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A6A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11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6A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0C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704</w:t>
      </w:r>
    </w:p>
    <w:p w:rsidR="00E64116" w:rsidRPr="008713A4" w:rsidRDefault="00BA6A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A6A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(13 בנובמבר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6A25" w:rsidP="00BA6A25">
      <w:pPr>
        <w:spacing w:before="60"/>
        <w:ind w:firstLine="0"/>
        <w:rPr>
          <w:rtl/>
        </w:rPr>
      </w:pPr>
      <w:bookmarkStart w:id="0" w:name="ET_subject_616228_1"/>
      <w:r w:rsidRPr="00BA6A25">
        <w:rPr>
          <w:rStyle w:val="TagStyle"/>
          <w:rtl/>
        </w:rPr>
        <w:t xml:space="preserve"> &lt;&lt; נושא &gt;&gt; </w:t>
      </w:r>
      <w:r w:rsidRPr="00BA6A25">
        <w:rPr>
          <w:rtl/>
        </w:rPr>
        <w:t>טיוטת צו העיריות (עבירות קנס) (תיקון ), התשע"ז-2017 - עיריית חולון</w:t>
      </w:r>
      <w:r w:rsidRPr="00BA6A25">
        <w:rPr>
          <w:rStyle w:val="TagStyle"/>
          <w:rtl/>
        </w:rPr>
        <w:t xml:space="preserve"> &lt;&lt; נושא &gt;&gt;</w:t>
      </w:r>
      <w:r w:rsidRPr="00BA6A2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A6A25" w:rsidRPr="008713A4" w:rsidRDefault="00BA6A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6A25" w:rsidRDefault="003C0CC7" w:rsidP="00EC1FB3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BA6A25" w:rsidRPr="00BA6A25" w:rsidRDefault="00BA6A25" w:rsidP="00EC1FB3">
      <w:pPr>
        <w:ind w:firstLine="0"/>
        <w:rPr>
          <w:rtl/>
        </w:rPr>
      </w:pPr>
      <w:r w:rsidRPr="00BA6A25">
        <w:rPr>
          <w:rtl/>
        </w:rPr>
        <w:t>ענת ברקו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694"/>
      </w:tblGrid>
      <w:tr w:rsidR="001522BB" w:rsidTr="008E110A"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פרידמן-סומך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522BB" w:rsidTr="008E110A"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ברוכים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הפנים</w:t>
            </w:r>
          </w:p>
        </w:tc>
      </w:tr>
      <w:tr w:rsidR="001522BB" w:rsidTr="008E110A"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1522BB" w:rsidTr="008E110A"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 דיין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העירייה, עיריות ומועצות מקומיות</w:t>
            </w:r>
          </w:p>
        </w:tc>
      </w:tr>
      <w:tr w:rsidR="001522BB" w:rsidTr="008E110A"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לרנר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עיריות ומועצות מקומיות</w:t>
            </w:r>
          </w:p>
        </w:tc>
      </w:tr>
      <w:tr w:rsidR="001522BB" w:rsidTr="008E110A"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ירושלמי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לחזות העיר, עיריות ומועצות אזוריות ומקומיות</w:t>
            </w:r>
          </w:p>
        </w:tc>
      </w:tr>
      <w:tr w:rsidR="001522BB" w:rsidTr="008E110A"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2BB" w:rsidRDefault="001522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הארגונים החברתי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 בכנסת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C0CC7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6A2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A6A2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A6A25" w:rsidRDefault="00BA6A25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AB3F3A">
      <w:pPr>
        <w:ind w:firstLine="0"/>
        <w:rPr>
          <w:rtl/>
        </w:rPr>
      </w:pPr>
    </w:p>
    <w:p w:rsidR="003C0CC7" w:rsidRDefault="003C0CC7" w:rsidP="003C0CC7">
      <w:pPr>
        <w:pStyle w:val="a6"/>
        <w:keepNext/>
        <w:rPr>
          <w:rtl/>
        </w:rPr>
      </w:pPr>
      <w:bookmarkStart w:id="1" w:name="ET_subject_616228_3"/>
      <w:r w:rsidRPr="003C0CC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טיוטת צו העיריות (עבירות קנס) (תיקון ), התשע"ז-2017 - עיריית חולון</w:t>
      </w:r>
      <w:r w:rsidRPr="003C0CC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3C0CC7" w:rsidRDefault="003C0CC7" w:rsidP="003C0CC7">
      <w:pPr>
        <w:pStyle w:val="KeepWithNext"/>
        <w:rPr>
          <w:rtl/>
        </w:rPr>
      </w:pPr>
    </w:p>
    <w:p w:rsidR="008E110A" w:rsidRPr="008E110A" w:rsidRDefault="008E110A" w:rsidP="008E110A">
      <w:pPr>
        <w:rPr>
          <w:rtl/>
        </w:rPr>
      </w:pPr>
    </w:p>
    <w:p w:rsidR="00BA6A25" w:rsidRDefault="00BA6A25" w:rsidP="00BA6A25">
      <w:pPr>
        <w:pStyle w:val="a4"/>
        <w:keepNext/>
        <w:rPr>
          <w:rStyle w:val="TagStyle"/>
          <w:rtl/>
        </w:rPr>
      </w:pPr>
    </w:p>
    <w:p w:rsidR="003C0CC7" w:rsidRDefault="003C0CC7" w:rsidP="003C0CC7">
      <w:pPr>
        <w:pStyle w:val="af6"/>
        <w:keepNext/>
        <w:rPr>
          <w:rtl/>
        </w:rPr>
      </w:pPr>
      <w:bookmarkStart w:id="2" w:name="ET_yor_4662_4"/>
      <w:r w:rsidRPr="003C0C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C0CC7">
        <w:rPr>
          <w:rStyle w:val="TagStyle"/>
          <w:rtl/>
        </w:rPr>
        <w:t xml:space="preserve"> &lt;&lt; </w:t>
      </w:r>
      <w:proofErr w:type="spellStart"/>
      <w:r w:rsidRPr="003C0CC7">
        <w:rPr>
          <w:rStyle w:val="TagStyle"/>
          <w:rtl/>
        </w:rPr>
        <w:t>יור</w:t>
      </w:r>
      <w:proofErr w:type="spellEnd"/>
      <w:r w:rsidRPr="003C0C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3C0CC7" w:rsidRDefault="003C0CC7" w:rsidP="003C0CC7">
      <w:pPr>
        <w:pStyle w:val="KeepWithNext"/>
        <w:rPr>
          <w:rtl/>
        </w:rPr>
      </w:pPr>
    </w:p>
    <w:p w:rsidR="00BA6A25" w:rsidRDefault="00C95C49" w:rsidP="00C95C49">
      <w:pPr>
        <w:rPr>
          <w:rtl/>
        </w:rPr>
      </w:pPr>
      <w:r>
        <w:rPr>
          <w:rFonts w:hint="cs"/>
          <w:rtl/>
        </w:rPr>
        <w:t xml:space="preserve">בוקר טוב, יום טוב, אני מתכבד לפתוח ישיבה </w:t>
      </w:r>
      <w:bookmarkStart w:id="3" w:name="_ETM_Q1_319000"/>
      <w:bookmarkEnd w:id="3"/>
      <w:r>
        <w:rPr>
          <w:rFonts w:hint="cs"/>
          <w:rtl/>
        </w:rPr>
        <w:t xml:space="preserve">של ועדת החוקה, </w:t>
      </w:r>
      <w:r w:rsidR="00450579">
        <w:rPr>
          <w:rFonts w:hint="cs"/>
          <w:rtl/>
        </w:rPr>
        <w:t>חוק ומשפט. אני ממלא מקום של יושב ה</w:t>
      </w:r>
      <w:r>
        <w:rPr>
          <w:rFonts w:hint="cs"/>
          <w:rtl/>
        </w:rPr>
        <w:t>רא</w:t>
      </w:r>
      <w:bookmarkStart w:id="4" w:name="_ETM_Q1_328000"/>
      <w:bookmarkEnd w:id="4"/>
      <w:r>
        <w:rPr>
          <w:rFonts w:hint="cs"/>
          <w:rtl/>
        </w:rPr>
        <w:t xml:space="preserve">ש הקבוע, הוא ביקש ממני למלא את </w:t>
      </w:r>
      <w:bookmarkStart w:id="5" w:name="_ETM_Q1_326000"/>
      <w:bookmarkEnd w:id="5"/>
      <w:r>
        <w:rPr>
          <w:rFonts w:hint="cs"/>
          <w:rtl/>
        </w:rPr>
        <w:t>מקומו. היום ה' בכס</w:t>
      </w:r>
      <w:r w:rsidR="00BA6A25">
        <w:rPr>
          <w:rFonts w:hint="cs"/>
          <w:rtl/>
        </w:rPr>
        <w:t xml:space="preserve">לו </w:t>
      </w:r>
      <w:proofErr w:type="spellStart"/>
      <w:r w:rsidR="00BA6A25">
        <w:rPr>
          <w:rFonts w:hint="cs"/>
          <w:rtl/>
        </w:rPr>
        <w:t>התש</w:t>
      </w:r>
      <w:r>
        <w:rPr>
          <w:rFonts w:hint="cs"/>
          <w:rtl/>
        </w:rPr>
        <w:t>ע"ט</w:t>
      </w:r>
      <w:proofErr w:type="spellEnd"/>
      <w:r w:rsidR="00BA6A25">
        <w:rPr>
          <w:rFonts w:hint="cs"/>
          <w:rtl/>
        </w:rPr>
        <w:t xml:space="preserve">, </w:t>
      </w:r>
      <w:r>
        <w:rPr>
          <w:rFonts w:hint="cs"/>
          <w:rtl/>
        </w:rPr>
        <w:t>13.11.2018.</w:t>
      </w:r>
      <w:r w:rsidR="00BA6A25">
        <w:rPr>
          <w:rFonts w:hint="cs"/>
          <w:rtl/>
        </w:rPr>
        <w:t xml:space="preserve"> הנושא שלנ</w:t>
      </w:r>
      <w:r>
        <w:rPr>
          <w:rFonts w:hint="cs"/>
          <w:rtl/>
        </w:rPr>
        <w:t>ו הוא טיוטת צו העיריות (ע</w:t>
      </w:r>
      <w:r w:rsidR="00BA6A25">
        <w:rPr>
          <w:rFonts w:hint="cs"/>
          <w:rtl/>
        </w:rPr>
        <w:t>ב</w:t>
      </w:r>
      <w:r>
        <w:rPr>
          <w:rFonts w:hint="cs"/>
          <w:rtl/>
        </w:rPr>
        <w:t>י</w:t>
      </w:r>
      <w:r w:rsidR="00BA6A25">
        <w:rPr>
          <w:rFonts w:hint="cs"/>
          <w:rtl/>
        </w:rPr>
        <w:t xml:space="preserve">רות קנס) </w:t>
      </w:r>
      <w:r>
        <w:rPr>
          <w:rFonts w:hint="cs"/>
          <w:rtl/>
        </w:rPr>
        <w:t xml:space="preserve">(תיקון), התשע"ז-2017, </w:t>
      </w:r>
      <w:r w:rsidR="00BA6A25">
        <w:rPr>
          <w:rFonts w:hint="cs"/>
          <w:rtl/>
        </w:rPr>
        <w:t>של עיריית חולו</w:t>
      </w:r>
      <w:r>
        <w:rPr>
          <w:rFonts w:hint="cs"/>
          <w:rtl/>
        </w:rPr>
        <w:t>ן</w:t>
      </w:r>
      <w:r w:rsidR="00BA6A25">
        <w:rPr>
          <w:rFonts w:hint="cs"/>
          <w:rtl/>
        </w:rPr>
        <w:t xml:space="preserve">. אתם מבקשים להניח </w:t>
      </w:r>
      <w:r>
        <w:rPr>
          <w:rFonts w:hint="cs"/>
          <w:rtl/>
        </w:rPr>
        <w:t xml:space="preserve">בפנינו </w:t>
      </w:r>
      <w:r w:rsidR="00BA6A25">
        <w:rPr>
          <w:rFonts w:hint="cs"/>
          <w:rtl/>
        </w:rPr>
        <w:t xml:space="preserve">הצעות </w:t>
      </w:r>
      <w:r>
        <w:rPr>
          <w:rFonts w:hint="cs"/>
          <w:rtl/>
        </w:rPr>
        <w:t xml:space="preserve">לתיקון של </w:t>
      </w:r>
      <w:r w:rsidR="00450579">
        <w:rPr>
          <w:rFonts w:hint="cs"/>
          <w:rtl/>
        </w:rPr>
        <w:t>עבירות קנס,</w:t>
      </w:r>
      <w:r w:rsidR="00BA6A25">
        <w:rPr>
          <w:rFonts w:hint="cs"/>
          <w:rtl/>
        </w:rPr>
        <w:t xml:space="preserve"> יש לכם כמה וכמה תיקונים</w:t>
      </w:r>
      <w:r>
        <w:rPr>
          <w:rFonts w:hint="cs"/>
          <w:rtl/>
        </w:rPr>
        <w:t xml:space="preserve">. </w:t>
      </w:r>
    </w:p>
    <w:p w:rsidR="00BA6A25" w:rsidRDefault="00BA6A25" w:rsidP="00BA6A25">
      <w:pPr>
        <w:rPr>
          <w:rtl/>
        </w:rPr>
      </w:pPr>
    </w:p>
    <w:p w:rsidR="00C95C49" w:rsidRDefault="00C95C49" w:rsidP="00C95C49">
      <w:pPr>
        <w:pStyle w:val="a4"/>
        <w:keepNext/>
        <w:rPr>
          <w:rtl/>
        </w:rPr>
      </w:pPr>
      <w:bookmarkStart w:id="6" w:name="_ETM_Q1_288000"/>
      <w:bookmarkStart w:id="7" w:name="ET_speaker_ניצן_רוזנברג_4"/>
      <w:bookmarkEnd w:id="6"/>
      <w:r w:rsidRPr="00C95C49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C95C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C95C49" w:rsidRDefault="00C95C49" w:rsidP="00C95C49">
      <w:pPr>
        <w:pStyle w:val="KeepWithNext"/>
        <w:rPr>
          <w:rtl/>
        </w:rPr>
      </w:pPr>
    </w:p>
    <w:p w:rsidR="00C95C49" w:rsidRDefault="00BA6A25" w:rsidP="00450579">
      <w:pPr>
        <w:rPr>
          <w:rtl/>
        </w:rPr>
      </w:pPr>
      <w:bookmarkStart w:id="8" w:name="_ETM_Q1_296000"/>
      <w:bookmarkEnd w:id="8"/>
      <w:r>
        <w:rPr>
          <w:rFonts w:hint="cs"/>
          <w:rtl/>
        </w:rPr>
        <w:t>ה</w:t>
      </w:r>
      <w:r w:rsidR="00C95C49">
        <w:rPr>
          <w:rFonts w:hint="cs"/>
          <w:rtl/>
        </w:rPr>
        <w:t xml:space="preserve">תיקון שמבוקש הוא תיקון לצו העיריות (עבירות קנס), </w:t>
      </w:r>
      <w:bookmarkStart w:id="9" w:name="_ETM_Q1_387000"/>
      <w:bookmarkEnd w:id="9"/>
      <w:proofErr w:type="spellStart"/>
      <w:r w:rsidR="00C95C49">
        <w:rPr>
          <w:rFonts w:hint="cs"/>
          <w:rtl/>
        </w:rPr>
        <w:t>התשל"א</w:t>
      </w:r>
      <w:proofErr w:type="spellEnd"/>
      <w:r w:rsidR="00C95C49">
        <w:rPr>
          <w:rFonts w:hint="cs"/>
          <w:rtl/>
        </w:rPr>
        <w:t xml:space="preserve"> </w:t>
      </w:r>
      <w:r w:rsidR="00C95C49">
        <w:rPr>
          <w:rtl/>
        </w:rPr>
        <w:t>–</w:t>
      </w:r>
      <w:r w:rsidR="00C95C49">
        <w:rPr>
          <w:rFonts w:hint="cs"/>
          <w:rtl/>
        </w:rPr>
        <w:t xml:space="preserve"> 1971. </w:t>
      </w:r>
      <w:r w:rsidR="00450579">
        <w:rPr>
          <w:rFonts w:hint="cs"/>
          <w:rtl/>
        </w:rPr>
        <w:t xml:space="preserve">סעיף 265 לפקודת העיריות </w:t>
      </w:r>
      <w:r w:rsidR="00C95C49">
        <w:rPr>
          <w:rFonts w:hint="cs"/>
          <w:rtl/>
        </w:rPr>
        <w:t>מקנה לשר הפנים</w:t>
      </w:r>
      <w:r w:rsidR="00450579">
        <w:rPr>
          <w:rFonts w:hint="cs"/>
          <w:rtl/>
        </w:rPr>
        <w:t>,</w:t>
      </w:r>
      <w:r w:rsidR="00C95C49">
        <w:rPr>
          <w:rFonts w:hint="cs"/>
          <w:rtl/>
        </w:rPr>
        <w:t xml:space="preserve"> </w:t>
      </w:r>
      <w:r>
        <w:rPr>
          <w:rFonts w:hint="cs"/>
          <w:rtl/>
        </w:rPr>
        <w:t>בהס</w:t>
      </w:r>
      <w:r w:rsidR="00C95C49">
        <w:rPr>
          <w:rFonts w:hint="cs"/>
          <w:rtl/>
        </w:rPr>
        <w:t>כ</w:t>
      </w:r>
      <w:r>
        <w:rPr>
          <w:rFonts w:hint="cs"/>
          <w:rtl/>
        </w:rPr>
        <w:t xml:space="preserve">מת </w:t>
      </w:r>
      <w:r w:rsidR="00C95C49">
        <w:rPr>
          <w:rFonts w:hint="cs"/>
          <w:rtl/>
        </w:rPr>
        <w:t xml:space="preserve">שרת </w:t>
      </w:r>
      <w:bookmarkStart w:id="10" w:name="_ETM_Q1_393000"/>
      <w:bookmarkEnd w:id="10"/>
      <w:r w:rsidR="00C95C49">
        <w:rPr>
          <w:rFonts w:hint="cs"/>
          <w:rtl/>
        </w:rPr>
        <w:t>המשפטים</w:t>
      </w:r>
      <w:r w:rsidR="00450579">
        <w:rPr>
          <w:rFonts w:hint="cs"/>
          <w:rtl/>
        </w:rPr>
        <w:t>,</w:t>
      </w:r>
      <w:r w:rsidR="00C95C49">
        <w:rPr>
          <w:rFonts w:hint="cs"/>
          <w:rtl/>
        </w:rPr>
        <w:t xml:space="preserve"> סמכות לקבוע בצו</w:t>
      </w:r>
      <w:r>
        <w:rPr>
          <w:rFonts w:hint="cs"/>
          <w:rtl/>
        </w:rPr>
        <w:t xml:space="preserve"> שהעבירה</w:t>
      </w:r>
      <w:r w:rsidR="00C95C4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C95C49">
        <w:rPr>
          <w:rFonts w:hint="cs"/>
          <w:rtl/>
        </w:rPr>
        <w:t xml:space="preserve">הוראה בחוקי עזר של עירייה </w:t>
      </w:r>
      <w:r>
        <w:rPr>
          <w:rFonts w:hint="cs"/>
          <w:rtl/>
        </w:rPr>
        <w:t xml:space="preserve">היא עבירת קנס. אנחנו נדון בעבירות שנמצאות בחוקי </w:t>
      </w:r>
      <w:r w:rsidR="00C95C49">
        <w:rPr>
          <w:rFonts w:hint="cs"/>
          <w:rtl/>
        </w:rPr>
        <w:t>ה</w:t>
      </w:r>
      <w:r>
        <w:rPr>
          <w:rFonts w:hint="cs"/>
          <w:rtl/>
        </w:rPr>
        <w:t>עזר</w:t>
      </w:r>
      <w:r w:rsidR="00C95C49">
        <w:rPr>
          <w:rFonts w:hint="cs"/>
          <w:rtl/>
        </w:rPr>
        <w:t xml:space="preserve"> של העירייה</w:t>
      </w:r>
      <w:r>
        <w:rPr>
          <w:rFonts w:hint="cs"/>
          <w:rtl/>
        </w:rPr>
        <w:t>, אבל הוועדה</w:t>
      </w:r>
      <w:r w:rsidR="00C95C49">
        <w:rPr>
          <w:rFonts w:hint="cs"/>
          <w:rtl/>
        </w:rPr>
        <w:t xml:space="preserve"> </w:t>
      </w:r>
      <w:bookmarkStart w:id="11" w:name="_ETM_Q1_406000"/>
      <w:bookmarkEnd w:id="11"/>
      <w:r w:rsidR="00C95C49">
        <w:rPr>
          <w:rFonts w:hint="cs"/>
          <w:rtl/>
        </w:rPr>
        <w:t>לא מוסמכת לשנו</w:t>
      </w:r>
      <w:r>
        <w:rPr>
          <w:rFonts w:hint="cs"/>
          <w:rtl/>
        </w:rPr>
        <w:t>ת</w:t>
      </w:r>
      <w:r w:rsidR="00C95C49">
        <w:rPr>
          <w:rFonts w:hint="cs"/>
          <w:rtl/>
        </w:rPr>
        <w:t xml:space="preserve"> את חוקי העזר</w:t>
      </w:r>
      <w:r>
        <w:rPr>
          <w:rFonts w:hint="cs"/>
          <w:rtl/>
        </w:rPr>
        <w:t xml:space="preserve">, רק לקבוע איזה עבירות מתוך העבירות שכבר קבועות </w:t>
      </w:r>
      <w:r w:rsidR="00C95C49">
        <w:rPr>
          <w:rFonts w:hint="cs"/>
          <w:rtl/>
        </w:rPr>
        <w:t xml:space="preserve">בחוקי העזר של העירייה </w:t>
      </w:r>
      <w:r>
        <w:rPr>
          <w:rFonts w:hint="cs"/>
          <w:rtl/>
        </w:rPr>
        <w:t xml:space="preserve">יהיו עבירות קנס, </w:t>
      </w:r>
      <w:r w:rsidR="00C95C49">
        <w:rPr>
          <w:rFonts w:hint="cs"/>
          <w:rtl/>
        </w:rPr>
        <w:t xml:space="preserve">זאת אומרת, </w:t>
      </w:r>
      <w:bookmarkStart w:id="12" w:name="_ETM_Q1_415000"/>
      <w:bookmarkEnd w:id="12"/>
      <w:r w:rsidR="00C95C49">
        <w:rPr>
          <w:rFonts w:hint="cs"/>
          <w:rtl/>
        </w:rPr>
        <w:t xml:space="preserve">עבירה שפקח יכול לבוא </w:t>
      </w:r>
      <w:r>
        <w:rPr>
          <w:rFonts w:hint="cs"/>
          <w:rtl/>
        </w:rPr>
        <w:t xml:space="preserve">ולהשית בגינה קנס. </w:t>
      </w:r>
    </w:p>
    <w:p w:rsidR="00C95C49" w:rsidRDefault="00C95C49" w:rsidP="00C95C49">
      <w:pPr>
        <w:rPr>
          <w:rtl/>
        </w:rPr>
      </w:pPr>
    </w:p>
    <w:p w:rsidR="00BA6A25" w:rsidRDefault="00C95C49" w:rsidP="00450579">
      <w:pPr>
        <w:rPr>
          <w:rtl/>
        </w:rPr>
      </w:pPr>
      <w:bookmarkStart w:id="13" w:name="_ETM_Q1_430000"/>
      <w:bookmarkEnd w:id="13"/>
      <w:r>
        <w:rPr>
          <w:rFonts w:hint="cs"/>
          <w:rtl/>
        </w:rPr>
        <w:t xml:space="preserve">עיריית חולון מבקשת להפוך עבירות מסוימות לעבירות קנס בשלושה תחומים שונים: </w:t>
      </w:r>
      <w:r w:rsidR="00BA6A25">
        <w:rPr>
          <w:rFonts w:hint="cs"/>
          <w:rtl/>
        </w:rPr>
        <w:t>ש</w:t>
      </w:r>
      <w:r>
        <w:rPr>
          <w:rFonts w:hint="cs"/>
          <w:rtl/>
        </w:rPr>
        <w:t xml:space="preserve">ילוט, </w:t>
      </w:r>
      <w:bookmarkStart w:id="14" w:name="_ETM_Q1_441000"/>
      <w:bookmarkEnd w:id="14"/>
      <w:r w:rsidR="00450579">
        <w:rPr>
          <w:rFonts w:hint="cs"/>
          <w:rtl/>
        </w:rPr>
        <w:t>השלכת פסולת</w:t>
      </w:r>
      <w:r>
        <w:rPr>
          <w:rFonts w:hint="cs"/>
          <w:rtl/>
        </w:rPr>
        <w:t xml:space="preserve"> </w:t>
      </w:r>
      <w:r w:rsidR="00450579">
        <w:rPr>
          <w:rFonts w:hint="cs"/>
          <w:rtl/>
        </w:rPr>
        <w:t>ו</w:t>
      </w:r>
      <w:r>
        <w:rPr>
          <w:rFonts w:hint="cs"/>
          <w:rtl/>
        </w:rPr>
        <w:t xml:space="preserve">אי איסוף גללים של </w:t>
      </w:r>
      <w:r w:rsidR="00BA6A25">
        <w:rPr>
          <w:rFonts w:hint="cs"/>
          <w:rtl/>
        </w:rPr>
        <w:t>ב</w:t>
      </w:r>
      <w:r>
        <w:rPr>
          <w:rFonts w:hint="cs"/>
          <w:rtl/>
        </w:rPr>
        <w:t xml:space="preserve">עלי חיים. נתחיל </w:t>
      </w:r>
      <w:bookmarkStart w:id="15" w:name="_ETM_Q1_445000"/>
      <w:bookmarkEnd w:id="15"/>
      <w:r>
        <w:rPr>
          <w:rFonts w:hint="cs"/>
          <w:rtl/>
        </w:rPr>
        <w:t>בחוק עזר לחולון (שילוט), התשס"ג-2003. זה חוק העזר</w:t>
      </w:r>
      <w:r w:rsidR="00450579">
        <w:rPr>
          <w:rFonts w:hint="cs"/>
          <w:rtl/>
        </w:rPr>
        <w:t xml:space="preserve"> שמכוחו העבירות </w:t>
      </w:r>
      <w:r>
        <w:rPr>
          <w:rFonts w:hint="cs"/>
          <w:rtl/>
        </w:rPr>
        <w:t>בהן אנחנו כרגע מדב</w:t>
      </w:r>
      <w:r w:rsidR="00BA6A25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A6A25">
        <w:rPr>
          <w:rFonts w:hint="cs"/>
          <w:rtl/>
        </w:rPr>
        <w:t>ם. אני אציין רק</w:t>
      </w:r>
      <w:r w:rsidR="00450579">
        <w:rPr>
          <w:rFonts w:hint="cs"/>
          <w:rtl/>
        </w:rPr>
        <w:t xml:space="preserve"> שהיום צו הע</w:t>
      </w:r>
      <w:r w:rsidR="00BA6A25">
        <w:rPr>
          <w:rFonts w:hint="cs"/>
          <w:rtl/>
        </w:rPr>
        <w:t>יר</w:t>
      </w:r>
      <w:r w:rsidR="00450579">
        <w:rPr>
          <w:rFonts w:hint="cs"/>
          <w:rtl/>
        </w:rPr>
        <w:t>י</w:t>
      </w:r>
      <w:r w:rsidR="00BA6A25">
        <w:rPr>
          <w:rFonts w:hint="cs"/>
          <w:rtl/>
        </w:rPr>
        <w:t>ות לא מפנה לחוק העזר הזה, לחוק העזר מ-2003, אלא מפנה ל</w:t>
      </w:r>
      <w:r>
        <w:rPr>
          <w:rFonts w:hint="cs"/>
          <w:rtl/>
        </w:rPr>
        <w:t xml:space="preserve">עבירות שנמצאות </w:t>
      </w:r>
      <w:bookmarkStart w:id="16" w:name="_ETM_Q1_470000"/>
      <w:bookmarkEnd w:id="16"/>
      <w:r>
        <w:rPr>
          <w:rFonts w:hint="cs"/>
          <w:rtl/>
        </w:rPr>
        <w:t xml:space="preserve">בחוק עזר </w:t>
      </w:r>
      <w:r w:rsidR="00BA6A25">
        <w:rPr>
          <w:rFonts w:hint="cs"/>
          <w:rtl/>
        </w:rPr>
        <w:t>ישן משנות ה</w:t>
      </w:r>
      <w:r>
        <w:rPr>
          <w:rFonts w:hint="cs"/>
          <w:rtl/>
        </w:rPr>
        <w:t>-60.</w:t>
      </w:r>
      <w:r w:rsidR="00BA6A25">
        <w:rPr>
          <w:rFonts w:hint="cs"/>
          <w:rtl/>
        </w:rPr>
        <w:t xml:space="preserve"> חוק העזר הי</w:t>
      </w:r>
      <w:r>
        <w:rPr>
          <w:rFonts w:hint="cs"/>
          <w:rtl/>
        </w:rPr>
        <w:t>ש</w:t>
      </w:r>
      <w:r w:rsidR="00BA6A25">
        <w:rPr>
          <w:rFonts w:hint="cs"/>
          <w:rtl/>
        </w:rPr>
        <w:t xml:space="preserve">ן </w:t>
      </w:r>
      <w:r>
        <w:rPr>
          <w:rFonts w:hint="cs"/>
          <w:rtl/>
        </w:rPr>
        <w:t xml:space="preserve">מ-62 </w:t>
      </w:r>
      <w:r w:rsidR="00BA6A25">
        <w:rPr>
          <w:rFonts w:hint="cs"/>
          <w:rtl/>
        </w:rPr>
        <w:t>בוטל בשנת 2003</w:t>
      </w:r>
      <w:r w:rsidR="00450579">
        <w:rPr>
          <w:rFonts w:hint="cs"/>
          <w:rtl/>
        </w:rPr>
        <w:t>,</w:t>
      </w:r>
      <w:r w:rsidR="00BA6A25">
        <w:rPr>
          <w:rFonts w:hint="cs"/>
          <w:rtl/>
        </w:rPr>
        <w:t xml:space="preserve"> כשחוקקו את חוק העזר </w:t>
      </w:r>
      <w:r>
        <w:rPr>
          <w:rFonts w:hint="cs"/>
          <w:rtl/>
        </w:rPr>
        <w:t>החדש. ע</w:t>
      </w:r>
      <w:r w:rsidR="00BA6A25">
        <w:rPr>
          <w:rFonts w:hint="cs"/>
          <w:rtl/>
        </w:rPr>
        <w:t>ירי</w:t>
      </w:r>
      <w:r>
        <w:rPr>
          <w:rFonts w:hint="cs"/>
          <w:rtl/>
        </w:rPr>
        <w:t>י</w:t>
      </w:r>
      <w:r w:rsidR="00BA6A25">
        <w:rPr>
          <w:rFonts w:hint="cs"/>
          <w:rtl/>
        </w:rPr>
        <w:t xml:space="preserve">ת חולון נמצאת </w:t>
      </w:r>
      <w:r>
        <w:rPr>
          <w:rFonts w:hint="cs"/>
          <w:rtl/>
        </w:rPr>
        <w:t xml:space="preserve">היום </w:t>
      </w:r>
      <w:r w:rsidR="00BA6A25">
        <w:rPr>
          <w:rFonts w:hint="cs"/>
          <w:rtl/>
        </w:rPr>
        <w:t>במ</w:t>
      </w:r>
      <w:r>
        <w:rPr>
          <w:rFonts w:hint="cs"/>
          <w:rtl/>
        </w:rPr>
        <w:t>צב שבו חוק העזר שכתוב לה בתוך צו העיריות</w:t>
      </w:r>
      <w:r w:rsidR="00BA6A25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BA6A25">
        <w:rPr>
          <w:rFonts w:hint="cs"/>
          <w:rtl/>
        </w:rPr>
        <w:t xml:space="preserve"> </w:t>
      </w:r>
      <w:r>
        <w:rPr>
          <w:rFonts w:hint="cs"/>
          <w:rtl/>
        </w:rPr>
        <w:t>לא בתוקף</w:t>
      </w:r>
      <w:r w:rsidR="00450579">
        <w:rPr>
          <w:rFonts w:hint="cs"/>
          <w:rtl/>
        </w:rPr>
        <w:t xml:space="preserve"> וגם </w:t>
      </w:r>
      <w:r w:rsidR="00BA6A25">
        <w:rPr>
          <w:rFonts w:hint="cs"/>
          <w:rtl/>
        </w:rPr>
        <w:t xml:space="preserve">חוק העזר </w:t>
      </w:r>
      <w:r>
        <w:rPr>
          <w:rFonts w:hint="cs"/>
          <w:rtl/>
        </w:rPr>
        <w:t xml:space="preserve">החדש </w:t>
      </w:r>
      <w:r w:rsidR="00BA6A25">
        <w:rPr>
          <w:rFonts w:hint="cs"/>
          <w:rtl/>
        </w:rPr>
        <w:t xml:space="preserve">לא כתוב </w:t>
      </w:r>
      <w:bookmarkStart w:id="17" w:name="_ETM_Q1_499000"/>
      <w:bookmarkEnd w:id="17"/>
      <w:r>
        <w:rPr>
          <w:rFonts w:hint="cs"/>
          <w:rtl/>
        </w:rPr>
        <w:t>בצו העיריות</w:t>
      </w:r>
      <w:r w:rsidR="00450579">
        <w:rPr>
          <w:rFonts w:hint="cs"/>
          <w:rtl/>
        </w:rPr>
        <w:t xml:space="preserve">, </w:t>
      </w:r>
      <w:r w:rsidR="000818FA">
        <w:rPr>
          <w:rFonts w:hint="cs"/>
          <w:rtl/>
        </w:rPr>
        <w:t xml:space="preserve">לכן </w:t>
      </w:r>
      <w:r w:rsidR="00BA6A25">
        <w:rPr>
          <w:rFonts w:hint="cs"/>
          <w:rtl/>
        </w:rPr>
        <w:t>אי אפשר לא</w:t>
      </w:r>
      <w:r>
        <w:rPr>
          <w:rFonts w:hint="cs"/>
          <w:rtl/>
        </w:rPr>
        <w:t>כ</w:t>
      </w:r>
      <w:r w:rsidR="00BA6A25">
        <w:rPr>
          <w:rFonts w:hint="cs"/>
          <w:rtl/>
        </w:rPr>
        <w:t>וף עבירות קנס מכוחו</w:t>
      </w:r>
      <w:r>
        <w:rPr>
          <w:rFonts w:hint="cs"/>
          <w:rtl/>
        </w:rPr>
        <w:t>.</w:t>
      </w:r>
    </w:p>
    <w:p w:rsidR="00BA6A25" w:rsidRDefault="00BA6A25" w:rsidP="00BA6A25">
      <w:pPr>
        <w:rPr>
          <w:rtl/>
        </w:rPr>
      </w:pPr>
    </w:p>
    <w:p w:rsidR="00C95C49" w:rsidRDefault="00C95C49" w:rsidP="00C95C49">
      <w:pPr>
        <w:pStyle w:val="af6"/>
        <w:keepNext/>
        <w:rPr>
          <w:rtl/>
        </w:rPr>
      </w:pPr>
      <w:bookmarkStart w:id="18" w:name="ET_yor_4662_5"/>
      <w:r w:rsidRPr="00C95C49">
        <w:rPr>
          <w:rStyle w:val="TagStyle"/>
          <w:rtl/>
        </w:rPr>
        <w:t xml:space="preserve"> &lt;&lt; </w:t>
      </w:r>
      <w:proofErr w:type="spellStart"/>
      <w:r w:rsidRPr="00C95C49">
        <w:rPr>
          <w:rStyle w:val="TagStyle"/>
          <w:rtl/>
        </w:rPr>
        <w:t>יור</w:t>
      </w:r>
      <w:proofErr w:type="spellEnd"/>
      <w:r w:rsidRPr="00C95C49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95C49">
        <w:rPr>
          <w:rStyle w:val="TagStyle"/>
          <w:rtl/>
        </w:rPr>
        <w:t xml:space="preserve"> &lt;&lt; </w:t>
      </w:r>
      <w:proofErr w:type="spellStart"/>
      <w:r w:rsidRPr="00C95C49">
        <w:rPr>
          <w:rStyle w:val="TagStyle"/>
          <w:rtl/>
        </w:rPr>
        <w:t>יור</w:t>
      </w:r>
      <w:proofErr w:type="spellEnd"/>
      <w:r w:rsidRPr="00C95C4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C95C49" w:rsidRDefault="00C95C49" w:rsidP="00C95C49">
      <w:pPr>
        <w:pStyle w:val="KeepWithNext"/>
        <w:rPr>
          <w:rtl/>
        </w:rPr>
      </w:pPr>
    </w:p>
    <w:p w:rsidR="00BA6A25" w:rsidRDefault="00C95C49" w:rsidP="00BA6A25">
      <w:pPr>
        <w:rPr>
          <w:rtl/>
        </w:rPr>
      </w:pPr>
      <w:r>
        <w:rPr>
          <w:rFonts w:hint="cs"/>
          <w:rtl/>
        </w:rPr>
        <w:t xml:space="preserve">למה </w:t>
      </w:r>
      <w:r w:rsidR="00BA6A25">
        <w:rPr>
          <w:rFonts w:hint="cs"/>
          <w:rtl/>
        </w:rPr>
        <w:t xml:space="preserve">חוק </w:t>
      </w:r>
      <w:r>
        <w:rPr>
          <w:rFonts w:hint="cs"/>
          <w:rtl/>
        </w:rPr>
        <w:t>הע</w:t>
      </w:r>
      <w:r w:rsidR="00BA6A25">
        <w:rPr>
          <w:rFonts w:hint="cs"/>
          <w:rtl/>
        </w:rPr>
        <w:t>זר</w:t>
      </w:r>
      <w:r>
        <w:rPr>
          <w:rFonts w:hint="cs"/>
          <w:rtl/>
        </w:rPr>
        <w:t xml:space="preserve"> מ-2003 לא בתוקף?</w:t>
      </w:r>
    </w:p>
    <w:p w:rsidR="00BA6A25" w:rsidRDefault="00BA6A25" w:rsidP="00BA6A25">
      <w:pPr>
        <w:rPr>
          <w:rtl/>
        </w:rPr>
      </w:pPr>
    </w:p>
    <w:p w:rsidR="000818FA" w:rsidRDefault="000818FA" w:rsidP="000818FA">
      <w:pPr>
        <w:pStyle w:val="a4"/>
        <w:keepNext/>
        <w:rPr>
          <w:rtl/>
        </w:rPr>
      </w:pPr>
      <w:bookmarkStart w:id="19" w:name="ET_speaker_ניצן_רוזנברג_6"/>
      <w:r w:rsidRPr="000818F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818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0818FA" w:rsidRDefault="000818FA" w:rsidP="000818FA">
      <w:pPr>
        <w:pStyle w:val="KeepWithNext"/>
        <w:rPr>
          <w:rtl/>
        </w:rPr>
      </w:pPr>
    </w:p>
    <w:p w:rsidR="00BA6A25" w:rsidRDefault="00BA6A25" w:rsidP="00BA6A25">
      <w:pPr>
        <w:rPr>
          <w:rtl/>
        </w:rPr>
      </w:pPr>
      <w:bookmarkStart w:id="20" w:name="_ETM_Q1_500000"/>
      <w:bookmarkEnd w:id="20"/>
      <w:r>
        <w:rPr>
          <w:rFonts w:hint="cs"/>
          <w:rtl/>
        </w:rPr>
        <w:t xml:space="preserve">חוק העזר בתוקף, אבל צו </w:t>
      </w:r>
      <w:r w:rsidR="000818FA">
        <w:rPr>
          <w:rFonts w:hint="cs"/>
          <w:rtl/>
        </w:rPr>
        <w:t>העיריות צריך לקבוע עבירות מתוך ח</w:t>
      </w:r>
      <w:r>
        <w:rPr>
          <w:rFonts w:hint="cs"/>
          <w:rtl/>
        </w:rPr>
        <w:t>ו</w:t>
      </w:r>
      <w:r w:rsidR="000818FA">
        <w:rPr>
          <w:rFonts w:hint="cs"/>
          <w:rtl/>
        </w:rPr>
        <w:t>ק</w:t>
      </w:r>
      <w:r>
        <w:rPr>
          <w:rFonts w:hint="cs"/>
          <w:rtl/>
        </w:rPr>
        <w:t xml:space="preserve"> העזר </w:t>
      </w:r>
      <w:r w:rsidR="000818FA">
        <w:rPr>
          <w:rFonts w:hint="cs"/>
          <w:rtl/>
        </w:rPr>
        <w:t>הזה שניתן יהיה להטיל בגינן קנס, שזה מה שהם מבקשים עכשיו שהוועדה תעשה.</w:t>
      </w:r>
    </w:p>
    <w:p w:rsidR="00BA6A25" w:rsidRDefault="00BA6A25" w:rsidP="00BA6A25">
      <w:pPr>
        <w:rPr>
          <w:rtl/>
        </w:rPr>
      </w:pPr>
    </w:p>
    <w:p w:rsidR="000818FA" w:rsidRDefault="000818FA" w:rsidP="000818FA">
      <w:pPr>
        <w:pStyle w:val="af6"/>
        <w:keepNext/>
        <w:rPr>
          <w:rtl/>
        </w:rPr>
      </w:pPr>
      <w:bookmarkStart w:id="21" w:name="ET_yor_4662_7"/>
      <w:r w:rsidRPr="000818FA">
        <w:rPr>
          <w:rStyle w:val="TagStyle"/>
          <w:rtl/>
        </w:rPr>
        <w:t xml:space="preserve"> &lt;&lt; </w:t>
      </w:r>
      <w:proofErr w:type="spellStart"/>
      <w:r w:rsidRPr="000818FA">
        <w:rPr>
          <w:rStyle w:val="TagStyle"/>
          <w:rtl/>
        </w:rPr>
        <w:t>יור</w:t>
      </w:r>
      <w:proofErr w:type="spellEnd"/>
      <w:r w:rsidRPr="000818FA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818FA">
        <w:rPr>
          <w:rStyle w:val="TagStyle"/>
          <w:rtl/>
        </w:rPr>
        <w:t xml:space="preserve"> &lt;&lt; </w:t>
      </w:r>
      <w:proofErr w:type="spellStart"/>
      <w:r w:rsidRPr="000818FA">
        <w:rPr>
          <w:rStyle w:val="TagStyle"/>
          <w:rtl/>
        </w:rPr>
        <w:t>יור</w:t>
      </w:r>
      <w:proofErr w:type="spellEnd"/>
      <w:r w:rsidRPr="000818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0818FA" w:rsidRDefault="000818FA" w:rsidP="000818FA">
      <w:pPr>
        <w:pStyle w:val="KeepWithNext"/>
        <w:rPr>
          <w:rtl/>
        </w:rPr>
      </w:pPr>
    </w:p>
    <w:p w:rsidR="00BA6A25" w:rsidRDefault="00BA6A25" w:rsidP="00BA6A25">
      <w:pPr>
        <w:rPr>
          <w:rtl/>
        </w:rPr>
      </w:pPr>
      <w:r>
        <w:rPr>
          <w:rFonts w:hint="cs"/>
          <w:rtl/>
        </w:rPr>
        <w:t xml:space="preserve">למה את </w:t>
      </w:r>
      <w:r w:rsidR="000818FA">
        <w:rPr>
          <w:rFonts w:hint="cs"/>
          <w:rtl/>
        </w:rPr>
        <w:t xml:space="preserve">בכלל </w:t>
      </w:r>
      <w:r>
        <w:rPr>
          <w:rFonts w:hint="cs"/>
          <w:rtl/>
        </w:rPr>
        <w:t>מזכיר</w:t>
      </w:r>
      <w:r w:rsidR="000818FA">
        <w:rPr>
          <w:rFonts w:hint="cs"/>
          <w:rtl/>
        </w:rPr>
        <w:t>ה</w:t>
      </w:r>
      <w:r>
        <w:rPr>
          <w:rFonts w:hint="cs"/>
          <w:rtl/>
        </w:rPr>
        <w:t xml:space="preserve"> את חוק העזר הישן</w:t>
      </w:r>
      <w:r w:rsidR="000818FA">
        <w:rPr>
          <w:rFonts w:hint="cs"/>
          <w:rtl/>
        </w:rPr>
        <w:t>?</w:t>
      </w:r>
    </w:p>
    <w:p w:rsidR="00BA6A25" w:rsidRDefault="00BA6A25" w:rsidP="00BA6A25">
      <w:pPr>
        <w:rPr>
          <w:rtl/>
        </w:rPr>
      </w:pPr>
    </w:p>
    <w:p w:rsidR="000818FA" w:rsidRDefault="000818FA" w:rsidP="000818FA">
      <w:pPr>
        <w:pStyle w:val="a4"/>
        <w:keepNext/>
        <w:rPr>
          <w:rtl/>
        </w:rPr>
      </w:pPr>
      <w:bookmarkStart w:id="22" w:name="ET_speaker_ניצן_רוזנברג_8"/>
      <w:r w:rsidRPr="000818F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818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0818FA" w:rsidRDefault="000818FA" w:rsidP="000818FA">
      <w:pPr>
        <w:pStyle w:val="KeepWithNext"/>
        <w:rPr>
          <w:rtl/>
        </w:rPr>
      </w:pPr>
    </w:p>
    <w:p w:rsidR="00BA6A25" w:rsidRDefault="000818FA" w:rsidP="00535929">
      <w:pPr>
        <w:rPr>
          <w:rtl/>
        </w:rPr>
      </w:pPr>
      <w:bookmarkStart w:id="23" w:name="_ETM_Q1_519000"/>
      <w:bookmarkEnd w:id="23"/>
      <w:r>
        <w:rPr>
          <w:rFonts w:hint="cs"/>
          <w:rtl/>
        </w:rPr>
        <w:t xml:space="preserve">מה שאני רק מנסה לתאר זה את המצב שהיום </w:t>
      </w:r>
      <w:bookmarkStart w:id="24" w:name="_ETM_Q1_524000"/>
      <w:bookmarkEnd w:id="24"/>
      <w:r>
        <w:rPr>
          <w:rFonts w:hint="cs"/>
          <w:rtl/>
        </w:rPr>
        <w:t>הם נמצאים בו, לפיו</w:t>
      </w:r>
      <w:r w:rsidR="00BA6A25">
        <w:rPr>
          <w:rFonts w:hint="cs"/>
          <w:rtl/>
        </w:rPr>
        <w:t xml:space="preserve"> הם לא יכולים להטיל עבירות קנס מחוק העזר ה</w:t>
      </w:r>
      <w:r>
        <w:rPr>
          <w:rFonts w:hint="cs"/>
          <w:rtl/>
        </w:rPr>
        <w:t>ישן שעסק בשילוט</w:t>
      </w:r>
      <w:r w:rsidR="004505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A6A25">
        <w:rPr>
          <w:rFonts w:hint="cs"/>
          <w:rtl/>
        </w:rPr>
        <w:t xml:space="preserve">משיחה </w:t>
      </w:r>
      <w:r>
        <w:rPr>
          <w:rFonts w:hint="cs"/>
          <w:rtl/>
        </w:rPr>
        <w:t xml:space="preserve">עם היועצת המשפטית </w:t>
      </w:r>
      <w:bookmarkStart w:id="25" w:name="_ETM_Q1_539000"/>
      <w:bookmarkEnd w:id="25"/>
      <w:r>
        <w:rPr>
          <w:rFonts w:hint="cs"/>
          <w:rtl/>
        </w:rPr>
        <w:t>של העירייה הבנתי שיש להם איזו שהיא אפשרות</w:t>
      </w:r>
      <w:r w:rsidR="00BA6A25">
        <w:rPr>
          <w:rFonts w:hint="cs"/>
          <w:rtl/>
        </w:rPr>
        <w:t xml:space="preserve"> לאכוף עניינ</w:t>
      </w:r>
      <w:r>
        <w:rPr>
          <w:rFonts w:hint="cs"/>
          <w:rtl/>
        </w:rPr>
        <w:t xml:space="preserve">ים שקשורים לשילוט, </w:t>
      </w:r>
      <w:r w:rsidR="00BA6A25">
        <w:rPr>
          <w:rFonts w:hint="cs"/>
          <w:rtl/>
        </w:rPr>
        <w:t>כנראה מ</w:t>
      </w:r>
      <w:r>
        <w:rPr>
          <w:rFonts w:hint="cs"/>
          <w:rtl/>
        </w:rPr>
        <w:t xml:space="preserve">כוח איזה </w:t>
      </w:r>
      <w:bookmarkStart w:id="26" w:name="_ETM_Q1_546000"/>
      <w:bookmarkEnd w:id="26"/>
      <w:r>
        <w:rPr>
          <w:rFonts w:hint="cs"/>
          <w:rtl/>
        </w:rPr>
        <w:t xml:space="preserve">שהם </w:t>
      </w:r>
      <w:r w:rsidR="00BA6A25">
        <w:rPr>
          <w:rFonts w:hint="cs"/>
          <w:rtl/>
        </w:rPr>
        <w:t>חוקי עזר אחרי</w:t>
      </w:r>
      <w:r>
        <w:rPr>
          <w:rFonts w:hint="cs"/>
          <w:rtl/>
        </w:rPr>
        <w:t xml:space="preserve">ם. אנחנו נשמח לשמוע על מה מדובר. הקנס שהם מציעים </w:t>
      </w:r>
      <w:r w:rsidR="00BA6A25">
        <w:rPr>
          <w:rFonts w:hint="cs"/>
          <w:rtl/>
        </w:rPr>
        <w:t xml:space="preserve">לכל סוגי </w:t>
      </w:r>
      <w:r>
        <w:rPr>
          <w:rFonts w:hint="cs"/>
          <w:rtl/>
        </w:rPr>
        <w:t>העבירות שהם רוצי</w:t>
      </w:r>
      <w:r w:rsidR="00BA6A2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BA6A25">
        <w:rPr>
          <w:rFonts w:hint="cs"/>
          <w:rtl/>
        </w:rPr>
        <w:t xml:space="preserve">לקבוע </w:t>
      </w:r>
      <w:r>
        <w:rPr>
          <w:rFonts w:hint="cs"/>
          <w:rtl/>
        </w:rPr>
        <w:t xml:space="preserve">כעבירות קנס של </w:t>
      </w:r>
      <w:bookmarkStart w:id="27" w:name="_ETM_Q1_557000"/>
      <w:bookmarkEnd w:id="27"/>
      <w:r>
        <w:rPr>
          <w:rFonts w:hint="cs"/>
          <w:rtl/>
        </w:rPr>
        <w:t>שילוט הוא דרגת קנס ב',</w:t>
      </w:r>
      <w:r w:rsidR="00BA6A25">
        <w:rPr>
          <w:rFonts w:hint="cs"/>
          <w:rtl/>
        </w:rPr>
        <w:t xml:space="preserve"> שזה </w:t>
      </w:r>
      <w:r>
        <w:rPr>
          <w:rFonts w:hint="cs"/>
          <w:rtl/>
        </w:rPr>
        <w:t xml:space="preserve">475 שקלים. היה מעניין אותנו לדעת מה הפער בין </w:t>
      </w:r>
      <w:r w:rsidR="00BA6A25">
        <w:rPr>
          <w:rFonts w:hint="cs"/>
          <w:rtl/>
        </w:rPr>
        <w:t>מ</w:t>
      </w:r>
      <w:r>
        <w:rPr>
          <w:rFonts w:hint="cs"/>
          <w:rtl/>
        </w:rPr>
        <w:t>ה</w:t>
      </w:r>
      <w:r w:rsidR="00BA6A25">
        <w:rPr>
          <w:rFonts w:hint="cs"/>
          <w:rtl/>
        </w:rPr>
        <w:t xml:space="preserve"> שיש </w:t>
      </w:r>
      <w:r>
        <w:rPr>
          <w:rFonts w:hint="cs"/>
          <w:rtl/>
        </w:rPr>
        <w:t xml:space="preserve">היום </w:t>
      </w:r>
      <w:r w:rsidR="00535929">
        <w:rPr>
          <w:rFonts w:hint="cs"/>
          <w:rtl/>
        </w:rPr>
        <w:t xml:space="preserve">ובין </w:t>
      </w:r>
      <w:r>
        <w:rPr>
          <w:rFonts w:hint="cs"/>
          <w:rtl/>
        </w:rPr>
        <w:t>475 השקלים,</w:t>
      </w:r>
      <w:r w:rsidR="00BA6A2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bookmarkStart w:id="28" w:name="_ETM_Q1_570000"/>
      <w:bookmarkEnd w:id="28"/>
      <w:r>
        <w:rPr>
          <w:rFonts w:hint="cs"/>
          <w:rtl/>
        </w:rPr>
        <w:t>אומרת, מה הקנס ש</w:t>
      </w:r>
      <w:r w:rsidR="00BA6A25">
        <w:rPr>
          <w:rFonts w:hint="cs"/>
          <w:rtl/>
        </w:rPr>
        <w:t>אתם מט</w:t>
      </w:r>
      <w:r>
        <w:rPr>
          <w:rFonts w:hint="cs"/>
          <w:rtl/>
        </w:rPr>
        <w:t>ילים היום, בגין איזה עבירות, כדי שנוכל להשו</w:t>
      </w:r>
      <w:bookmarkStart w:id="29" w:name="_ETM_Q1_573000"/>
      <w:bookmarkEnd w:id="29"/>
      <w:r>
        <w:rPr>
          <w:rFonts w:hint="cs"/>
          <w:rtl/>
        </w:rPr>
        <w:t xml:space="preserve">ות. </w:t>
      </w:r>
    </w:p>
    <w:p w:rsidR="000818FA" w:rsidRDefault="000818FA" w:rsidP="000818FA">
      <w:pPr>
        <w:rPr>
          <w:rtl/>
        </w:rPr>
      </w:pPr>
      <w:bookmarkStart w:id="30" w:name="_ETM_Q1_577000"/>
      <w:bookmarkEnd w:id="30"/>
    </w:p>
    <w:p w:rsidR="000818FA" w:rsidRDefault="000818FA" w:rsidP="000818FA">
      <w:pPr>
        <w:pStyle w:val="af6"/>
        <w:keepNext/>
        <w:rPr>
          <w:rtl/>
        </w:rPr>
      </w:pPr>
      <w:bookmarkStart w:id="31" w:name="ET_yor_4662_9"/>
      <w:r w:rsidRPr="000818FA">
        <w:rPr>
          <w:rStyle w:val="TagStyle"/>
          <w:rtl/>
        </w:rPr>
        <w:t xml:space="preserve"> &lt;&lt; </w:t>
      </w:r>
      <w:proofErr w:type="spellStart"/>
      <w:r w:rsidRPr="000818FA">
        <w:rPr>
          <w:rStyle w:val="TagStyle"/>
          <w:rtl/>
        </w:rPr>
        <w:t>יור</w:t>
      </w:r>
      <w:proofErr w:type="spellEnd"/>
      <w:r w:rsidRPr="000818FA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818FA">
        <w:rPr>
          <w:rStyle w:val="TagStyle"/>
          <w:rtl/>
        </w:rPr>
        <w:t xml:space="preserve"> &lt;&lt; </w:t>
      </w:r>
      <w:proofErr w:type="spellStart"/>
      <w:r w:rsidRPr="000818FA">
        <w:rPr>
          <w:rStyle w:val="TagStyle"/>
          <w:rtl/>
        </w:rPr>
        <w:t>יור</w:t>
      </w:r>
      <w:proofErr w:type="spellEnd"/>
      <w:r w:rsidRPr="000818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0818FA" w:rsidRDefault="000818FA" w:rsidP="000818FA">
      <w:pPr>
        <w:pStyle w:val="KeepWithNext"/>
        <w:rPr>
          <w:rtl/>
        </w:rPr>
      </w:pPr>
    </w:p>
    <w:p w:rsidR="00BA6A25" w:rsidRDefault="000818FA" w:rsidP="000818FA">
      <w:pPr>
        <w:rPr>
          <w:rtl/>
        </w:rPr>
      </w:pPr>
      <w:r>
        <w:rPr>
          <w:rFonts w:hint="cs"/>
          <w:rtl/>
        </w:rPr>
        <w:t xml:space="preserve">האם הדרגות האלו נקבעו רק </w:t>
      </w:r>
      <w:bookmarkStart w:id="32" w:name="_ETM_Q1_575000"/>
      <w:bookmarkEnd w:id="32"/>
      <w:r>
        <w:rPr>
          <w:rFonts w:hint="cs"/>
          <w:rtl/>
        </w:rPr>
        <w:t xml:space="preserve">לעיריית חולון, או שאלו דרגות שמשרד הפנים קובע? האם דרגת קנס ב' או ג' גבוהות יותר מדרגת קנס </w:t>
      </w:r>
      <w:bookmarkStart w:id="33" w:name="_ETM_Q1_586000"/>
      <w:bookmarkEnd w:id="33"/>
      <w:r>
        <w:rPr>
          <w:rFonts w:hint="cs"/>
          <w:rtl/>
        </w:rPr>
        <w:t xml:space="preserve">א'? </w:t>
      </w:r>
    </w:p>
    <w:p w:rsidR="00BA6A25" w:rsidRDefault="00BA6A25" w:rsidP="00BA6A25">
      <w:pPr>
        <w:rPr>
          <w:rtl/>
        </w:rPr>
      </w:pPr>
    </w:p>
    <w:p w:rsidR="000818FA" w:rsidRDefault="000818FA" w:rsidP="000818FA">
      <w:pPr>
        <w:pStyle w:val="af9"/>
        <w:keepNext/>
        <w:rPr>
          <w:rtl/>
        </w:rPr>
      </w:pPr>
      <w:bookmarkStart w:id="34" w:name="ET_guest_742081_10"/>
      <w:r w:rsidRPr="000818FA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0818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0818FA" w:rsidRDefault="000818FA" w:rsidP="000818FA">
      <w:pPr>
        <w:pStyle w:val="KeepWithNext"/>
        <w:rPr>
          <w:rtl/>
        </w:rPr>
      </w:pPr>
    </w:p>
    <w:p w:rsidR="000818FA" w:rsidRDefault="000818FA" w:rsidP="000818FA">
      <w:pPr>
        <w:rPr>
          <w:rtl/>
        </w:rPr>
      </w:pPr>
      <w:bookmarkStart w:id="35" w:name="_ETM_Q1_580000"/>
      <w:bookmarkEnd w:id="35"/>
      <w:r>
        <w:rPr>
          <w:rFonts w:hint="cs"/>
          <w:rtl/>
        </w:rPr>
        <w:t>א' זה הגבוה.</w:t>
      </w:r>
      <w:r>
        <w:rPr>
          <w:rtl/>
        </w:rPr>
        <w:t xml:space="preserve">  </w:t>
      </w:r>
    </w:p>
    <w:p w:rsidR="0048387E" w:rsidRDefault="0048387E" w:rsidP="000818FA">
      <w:pPr>
        <w:ind w:firstLine="0"/>
        <w:rPr>
          <w:rtl/>
        </w:rPr>
      </w:pPr>
    </w:p>
    <w:p w:rsidR="000818FA" w:rsidRDefault="000818FA" w:rsidP="000818FA">
      <w:pPr>
        <w:ind w:firstLine="0"/>
        <w:rPr>
          <w:rtl/>
        </w:rPr>
      </w:pPr>
    </w:p>
    <w:p w:rsidR="000818FA" w:rsidRDefault="000818FA" w:rsidP="000818FA">
      <w:pPr>
        <w:pStyle w:val="af6"/>
        <w:keepNext/>
        <w:rPr>
          <w:rtl/>
        </w:rPr>
      </w:pPr>
      <w:bookmarkStart w:id="36" w:name="ET_yor_4662_11"/>
      <w:r w:rsidRPr="000818FA">
        <w:rPr>
          <w:rStyle w:val="TagStyle"/>
          <w:rtl/>
        </w:rPr>
        <w:t xml:space="preserve"> &lt;&lt; </w:t>
      </w:r>
      <w:proofErr w:type="spellStart"/>
      <w:r w:rsidRPr="000818FA">
        <w:rPr>
          <w:rStyle w:val="TagStyle"/>
          <w:rtl/>
        </w:rPr>
        <w:t>יור</w:t>
      </w:r>
      <w:proofErr w:type="spellEnd"/>
      <w:r w:rsidRPr="000818FA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818FA">
        <w:rPr>
          <w:rStyle w:val="TagStyle"/>
          <w:rtl/>
        </w:rPr>
        <w:t xml:space="preserve"> &lt;&lt; </w:t>
      </w:r>
      <w:proofErr w:type="spellStart"/>
      <w:r w:rsidRPr="000818FA">
        <w:rPr>
          <w:rStyle w:val="TagStyle"/>
          <w:rtl/>
        </w:rPr>
        <w:t>יור</w:t>
      </w:r>
      <w:proofErr w:type="spellEnd"/>
      <w:r w:rsidRPr="000818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0818FA" w:rsidRDefault="000818FA" w:rsidP="000818FA">
      <w:pPr>
        <w:pStyle w:val="KeepWithNext"/>
        <w:rPr>
          <w:rtl/>
        </w:rPr>
      </w:pPr>
    </w:p>
    <w:p w:rsidR="000818FA" w:rsidRDefault="000818FA" w:rsidP="000818FA">
      <w:pPr>
        <w:rPr>
          <w:rtl/>
        </w:rPr>
      </w:pPr>
      <w:r>
        <w:rPr>
          <w:rFonts w:hint="cs"/>
          <w:rtl/>
        </w:rPr>
        <w:t xml:space="preserve">הכי גבוה זה 730? אנחנו </w:t>
      </w:r>
      <w:bookmarkStart w:id="37" w:name="_ETM_Q1_591000"/>
      <w:bookmarkEnd w:id="37"/>
      <w:r>
        <w:rPr>
          <w:rFonts w:hint="cs"/>
          <w:rtl/>
        </w:rPr>
        <w:t>נתקלנו בקנסות יותר גבוהים.</w:t>
      </w:r>
    </w:p>
    <w:p w:rsidR="000818FA" w:rsidRDefault="000818FA" w:rsidP="000818FA">
      <w:pPr>
        <w:rPr>
          <w:rtl/>
        </w:rPr>
      </w:pPr>
      <w:bookmarkStart w:id="38" w:name="_ETM_Q1_593000"/>
      <w:bookmarkEnd w:id="38"/>
      <w:r>
        <w:rPr>
          <w:rtl/>
        </w:rPr>
        <w:t xml:space="preserve">  </w:t>
      </w:r>
    </w:p>
    <w:p w:rsidR="000818FA" w:rsidRDefault="000818FA" w:rsidP="000818FA">
      <w:pPr>
        <w:pStyle w:val="a4"/>
        <w:keepNext/>
        <w:rPr>
          <w:rtl/>
        </w:rPr>
      </w:pPr>
      <w:bookmarkStart w:id="39" w:name="ET_speaker_5277_12"/>
      <w:r w:rsidRPr="000818F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818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0818FA" w:rsidRDefault="000818FA" w:rsidP="000818FA">
      <w:pPr>
        <w:pStyle w:val="KeepWithNext"/>
        <w:rPr>
          <w:rtl/>
        </w:rPr>
      </w:pPr>
    </w:p>
    <w:p w:rsidR="0048387E" w:rsidRDefault="0048387E" w:rsidP="00BA6A25">
      <w:pPr>
        <w:rPr>
          <w:rtl/>
        </w:rPr>
      </w:pPr>
      <w:r>
        <w:rPr>
          <w:rFonts w:hint="cs"/>
          <w:rtl/>
        </w:rPr>
        <w:t>זה ייחודי</w:t>
      </w:r>
      <w:r w:rsidR="000818FA">
        <w:rPr>
          <w:rFonts w:hint="cs"/>
          <w:rtl/>
        </w:rPr>
        <w:t xml:space="preserve"> לעיריית חולון?</w:t>
      </w:r>
      <w:r>
        <w:rPr>
          <w:rFonts w:hint="cs"/>
          <w:rtl/>
        </w:rPr>
        <w:t xml:space="preserve"> </w:t>
      </w:r>
    </w:p>
    <w:p w:rsidR="0048387E" w:rsidRDefault="0048387E" w:rsidP="000818FA">
      <w:pPr>
        <w:ind w:firstLine="0"/>
        <w:rPr>
          <w:rtl/>
        </w:rPr>
      </w:pPr>
    </w:p>
    <w:p w:rsidR="000818FA" w:rsidRDefault="000818FA" w:rsidP="000818FA">
      <w:pPr>
        <w:pStyle w:val="af6"/>
        <w:keepNext/>
        <w:rPr>
          <w:rtl/>
        </w:rPr>
      </w:pPr>
      <w:bookmarkStart w:id="40" w:name="ET_yor_4662_13"/>
      <w:r w:rsidRPr="000818FA">
        <w:rPr>
          <w:rStyle w:val="TagStyle"/>
          <w:rtl/>
        </w:rPr>
        <w:t xml:space="preserve"> &lt;&lt; </w:t>
      </w:r>
      <w:proofErr w:type="spellStart"/>
      <w:r w:rsidRPr="000818FA">
        <w:rPr>
          <w:rStyle w:val="TagStyle"/>
          <w:rtl/>
        </w:rPr>
        <w:t>יור</w:t>
      </w:r>
      <w:proofErr w:type="spellEnd"/>
      <w:r w:rsidRPr="000818FA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818FA">
        <w:rPr>
          <w:rStyle w:val="TagStyle"/>
          <w:rtl/>
        </w:rPr>
        <w:t xml:space="preserve"> &lt;&lt; </w:t>
      </w:r>
      <w:proofErr w:type="spellStart"/>
      <w:r w:rsidRPr="000818FA">
        <w:rPr>
          <w:rStyle w:val="TagStyle"/>
          <w:rtl/>
        </w:rPr>
        <w:t>יור</w:t>
      </w:r>
      <w:proofErr w:type="spellEnd"/>
      <w:r w:rsidRPr="000818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"/>
    </w:p>
    <w:p w:rsidR="000818FA" w:rsidRDefault="000818FA" w:rsidP="000818FA">
      <w:pPr>
        <w:pStyle w:val="KeepWithNext"/>
        <w:rPr>
          <w:rtl/>
        </w:rPr>
      </w:pPr>
    </w:p>
    <w:p w:rsidR="000818FA" w:rsidRDefault="000818FA" w:rsidP="000818FA">
      <w:pPr>
        <w:rPr>
          <w:rtl/>
        </w:rPr>
      </w:pPr>
      <w:bookmarkStart w:id="41" w:name="_ETM_Q1_592000"/>
      <w:bookmarkEnd w:id="41"/>
      <w:r>
        <w:rPr>
          <w:rFonts w:hint="cs"/>
          <w:rtl/>
        </w:rPr>
        <w:t xml:space="preserve">לא, זה </w:t>
      </w:r>
      <w:bookmarkStart w:id="42" w:name="_ETM_Q1_595000"/>
      <w:bookmarkEnd w:id="42"/>
      <w:r>
        <w:rPr>
          <w:rFonts w:hint="cs"/>
          <w:rtl/>
        </w:rPr>
        <w:t>של משרד הפנים.</w:t>
      </w:r>
    </w:p>
    <w:p w:rsidR="000818FA" w:rsidRDefault="000818FA" w:rsidP="000818FA">
      <w:pPr>
        <w:rPr>
          <w:rtl/>
        </w:rPr>
      </w:pPr>
      <w:bookmarkStart w:id="43" w:name="_ETM_Q1_599000"/>
      <w:bookmarkEnd w:id="43"/>
      <w:r>
        <w:rPr>
          <w:rtl/>
        </w:rPr>
        <w:t xml:space="preserve">  </w:t>
      </w:r>
    </w:p>
    <w:p w:rsidR="000818FA" w:rsidRDefault="000818FA" w:rsidP="000818FA">
      <w:pPr>
        <w:pStyle w:val="af9"/>
        <w:keepNext/>
        <w:rPr>
          <w:rtl/>
        </w:rPr>
      </w:pPr>
      <w:bookmarkStart w:id="44" w:name="ET_guest_742081_14"/>
      <w:r w:rsidRPr="000818FA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0818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0818FA" w:rsidRDefault="000818FA" w:rsidP="000818FA">
      <w:pPr>
        <w:pStyle w:val="KeepWithNext"/>
        <w:rPr>
          <w:rtl/>
        </w:rPr>
      </w:pPr>
    </w:p>
    <w:p w:rsidR="0048387E" w:rsidRDefault="000818FA" w:rsidP="000818FA">
      <w:pPr>
        <w:rPr>
          <w:rtl/>
        </w:rPr>
      </w:pPr>
      <w:bookmarkStart w:id="45" w:name="_ETM_Q1_598000"/>
      <w:bookmarkEnd w:id="45"/>
      <w:r>
        <w:rPr>
          <w:rFonts w:hint="cs"/>
          <w:rtl/>
        </w:rPr>
        <w:t>אין יותר ג</w:t>
      </w:r>
      <w:r w:rsidR="0048387E">
        <w:rPr>
          <w:rFonts w:hint="cs"/>
          <w:rtl/>
        </w:rPr>
        <w:t>ב</w:t>
      </w:r>
      <w:r>
        <w:rPr>
          <w:rFonts w:hint="cs"/>
          <w:rtl/>
        </w:rPr>
        <w:t>ו</w:t>
      </w:r>
      <w:r w:rsidR="0048387E">
        <w:rPr>
          <w:rFonts w:hint="cs"/>
          <w:rtl/>
        </w:rPr>
        <w:t>ה מ</w:t>
      </w:r>
      <w:r>
        <w:rPr>
          <w:rFonts w:hint="cs"/>
          <w:rtl/>
        </w:rPr>
        <w:t>-730.</w:t>
      </w:r>
      <w:r w:rsidR="00A91CF1">
        <w:rPr>
          <w:rFonts w:hint="cs"/>
          <w:rtl/>
        </w:rPr>
        <w:t xml:space="preserve"> </w:t>
      </w:r>
    </w:p>
    <w:p w:rsidR="0048387E" w:rsidRDefault="0048387E" w:rsidP="00BA6A25">
      <w:pPr>
        <w:rPr>
          <w:rtl/>
        </w:rPr>
      </w:pPr>
    </w:p>
    <w:p w:rsidR="00A91CF1" w:rsidRDefault="00A91CF1" w:rsidP="00A91CF1">
      <w:pPr>
        <w:pStyle w:val="af6"/>
        <w:keepNext/>
        <w:rPr>
          <w:rtl/>
        </w:rPr>
      </w:pPr>
      <w:bookmarkStart w:id="46" w:name="ET_yor_4662_15"/>
      <w:r w:rsidRPr="00A91CF1">
        <w:rPr>
          <w:rStyle w:val="TagStyle"/>
          <w:rtl/>
        </w:rPr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91CF1">
        <w:rPr>
          <w:rStyle w:val="TagStyle"/>
          <w:rtl/>
        </w:rPr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A91CF1" w:rsidRDefault="00A91CF1" w:rsidP="00A91CF1">
      <w:pPr>
        <w:pStyle w:val="KeepWithNext"/>
        <w:rPr>
          <w:rtl/>
        </w:rPr>
      </w:pPr>
    </w:p>
    <w:p w:rsidR="0048387E" w:rsidRDefault="0048387E" w:rsidP="0048387E">
      <w:pPr>
        <w:rPr>
          <w:rtl/>
        </w:rPr>
      </w:pPr>
      <w:r>
        <w:rPr>
          <w:rFonts w:hint="cs"/>
          <w:rtl/>
        </w:rPr>
        <w:t>הנמוך</w:t>
      </w:r>
      <w:r w:rsidR="00A91CF1">
        <w:rPr>
          <w:rFonts w:hint="cs"/>
          <w:rtl/>
        </w:rPr>
        <w:t>, שזה ג', זה 375?</w:t>
      </w:r>
    </w:p>
    <w:p w:rsidR="0048387E" w:rsidRDefault="0048387E" w:rsidP="00A91CF1">
      <w:pPr>
        <w:ind w:firstLine="0"/>
        <w:rPr>
          <w:rtl/>
        </w:rPr>
      </w:pPr>
    </w:p>
    <w:p w:rsidR="00A91CF1" w:rsidRDefault="00A91CF1" w:rsidP="00A91CF1">
      <w:pPr>
        <w:pStyle w:val="a4"/>
        <w:keepNext/>
        <w:rPr>
          <w:rtl/>
        </w:rPr>
      </w:pPr>
      <w:bookmarkStart w:id="47" w:name="_ETM_Q1_618000"/>
      <w:bookmarkStart w:id="48" w:name="ET_speaker_ניצן_רוזנברג_16"/>
      <w:bookmarkEnd w:id="47"/>
      <w:r w:rsidRPr="00A91CF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91C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A91CF1" w:rsidRDefault="00A91CF1" w:rsidP="00A91CF1">
      <w:pPr>
        <w:pStyle w:val="KeepWithNext"/>
        <w:rPr>
          <w:rtl/>
        </w:rPr>
      </w:pPr>
    </w:p>
    <w:p w:rsidR="00A91CF1" w:rsidRDefault="00A91CF1" w:rsidP="00A91CF1">
      <w:pPr>
        <w:rPr>
          <w:rtl/>
        </w:rPr>
      </w:pPr>
      <w:bookmarkStart w:id="49" w:name="_ETM_Q1_619000"/>
      <w:bookmarkEnd w:id="49"/>
      <w:r>
        <w:rPr>
          <w:rFonts w:hint="cs"/>
          <w:rtl/>
        </w:rPr>
        <w:t xml:space="preserve">יש גם </w:t>
      </w:r>
      <w:bookmarkStart w:id="50" w:name="_ETM_Q1_621000"/>
      <w:bookmarkEnd w:id="50"/>
      <w:r>
        <w:rPr>
          <w:rFonts w:hint="cs"/>
          <w:rtl/>
        </w:rPr>
        <w:t>ז', שזה 320.</w:t>
      </w:r>
    </w:p>
    <w:p w:rsidR="00A91CF1" w:rsidRDefault="00A91CF1" w:rsidP="00A91CF1">
      <w:pPr>
        <w:ind w:firstLine="0"/>
        <w:rPr>
          <w:rtl/>
        </w:rPr>
      </w:pPr>
      <w:bookmarkStart w:id="51" w:name="_ETM_Q1_625000"/>
      <w:bookmarkEnd w:id="51"/>
    </w:p>
    <w:p w:rsidR="00A91CF1" w:rsidRDefault="00A91CF1" w:rsidP="00A91CF1">
      <w:pPr>
        <w:pStyle w:val="af6"/>
        <w:keepNext/>
        <w:rPr>
          <w:rtl/>
        </w:rPr>
      </w:pPr>
      <w:bookmarkStart w:id="52" w:name="_ETM_Q1_624000"/>
      <w:bookmarkStart w:id="53" w:name="ET_yor_4662_17"/>
      <w:bookmarkEnd w:id="52"/>
      <w:r w:rsidRPr="00A91CF1">
        <w:rPr>
          <w:rStyle w:val="TagStyle"/>
          <w:rtl/>
        </w:rPr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91CF1">
        <w:rPr>
          <w:rStyle w:val="TagStyle"/>
          <w:rtl/>
        </w:rPr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"/>
    </w:p>
    <w:p w:rsidR="00A91CF1" w:rsidRDefault="00A91CF1" w:rsidP="00A91CF1">
      <w:pPr>
        <w:pStyle w:val="KeepWithNext"/>
        <w:rPr>
          <w:rtl/>
        </w:rPr>
      </w:pPr>
    </w:p>
    <w:p w:rsidR="0048387E" w:rsidRDefault="0048387E" w:rsidP="00A91CF1">
      <w:pPr>
        <w:rPr>
          <w:rtl/>
        </w:rPr>
      </w:pPr>
      <w:r>
        <w:rPr>
          <w:rFonts w:hint="cs"/>
          <w:rtl/>
        </w:rPr>
        <w:t xml:space="preserve">יש </w:t>
      </w:r>
      <w:r w:rsidR="00A91CF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עבירות קנס </w:t>
      </w:r>
      <w:r w:rsidR="00A91CF1">
        <w:rPr>
          <w:rFonts w:hint="cs"/>
          <w:rtl/>
        </w:rPr>
        <w:t xml:space="preserve">על חניה, שזה מעל. </w:t>
      </w:r>
      <w:r>
        <w:rPr>
          <w:rFonts w:hint="cs"/>
          <w:rtl/>
        </w:rPr>
        <w:t xml:space="preserve"> </w:t>
      </w:r>
    </w:p>
    <w:p w:rsidR="0048387E" w:rsidRDefault="0048387E" w:rsidP="0048387E">
      <w:pPr>
        <w:rPr>
          <w:rtl/>
        </w:rPr>
      </w:pPr>
    </w:p>
    <w:p w:rsidR="00A91CF1" w:rsidRDefault="00A91CF1" w:rsidP="00A91CF1">
      <w:pPr>
        <w:pStyle w:val="af9"/>
        <w:keepNext/>
        <w:rPr>
          <w:rtl/>
        </w:rPr>
      </w:pPr>
      <w:bookmarkStart w:id="54" w:name="ET_guest_742081_18"/>
      <w:r w:rsidRPr="00A91CF1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A91C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"/>
    </w:p>
    <w:p w:rsidR="00A91CF1" w:rsidRDefault="00A91CF1" w:rsidP="00A91CF1">
      <w:pPr>
        <w:pStyle w:val="KeepWithNext"/>
        <w:rPr>
          <w:rtl/>
        </w:rPr>
      </w:pPr>
    </w:p>
    <w:p w:rsidR="0048387E" w:rsidRDefault="00A91CF1" w:rsidP="00A91CF1">
      <w:pPr>
        <w:rPr>
          <w:rtl/>
        </w:rPr>
      </w:pPr>
      <w:bookmarkStart w:id="55" w:name="_ETM_Q1_626000"/>
      <w:bookmarkEnd w:id="55"/>
      <w:r>
        <w:rPr>
          <w:rFonts w:hint="cs"/>
          <w:rtl/>
        </w:rPr>
        <w:t xml:space="preserve">זה בצו </w:t>
      </w:r>
      <w:bookmarkStart w:id="56" w:name="_ETM_Q1_630000"/>
      <w:bookmarkEnd w:id="56"/>
      <w:r>
        <w:rPr>
          <w:rFonts w:hint="cs"/>
          <w:rtl/>
        </w:rPr>
        <w:t xml:space="preserve">העיריות. </w:t>
      </w:r>
      <w:r w:rsidR="0048387E">
        <w:rPr>
          <w:rFonts w:hint="cs"/>
          <w:rtl/>
        </w:rPr>
        <w:t>זה צו אחר. זה בצו התעבורה</w:t>
      </w:r>
      <w:r>
        <w:rPr>
          <w:rFonts w:hint="cs"/>
          <w:rtl/>
        </w:rPr>
        <w:t xml:space="preserve">. </w:t>
      </w:r>
    </w:p>
    <w:p w:rsidR="0048387E" w:rsidRDefault="0048387E" w:rsidP="0048387E">
      <w:pPr>
        <w:rPr>
          <w:rtl/>
        </w:rPr>
      </w:pPr>
    </w:p>
    <w:p w:rsidR="00A91CF1" w:rsidRDefault="00A91CF1" w:rsidP="00A91CF1">
      <w:pPr>
        <w:pStyle w:val="af6"/>
        <w:keepNext/>
        <w:rPr>
          <w:rtl/>
        </w:rPr>
      </w:pPr>
      <w:bookmarkStart w:id="57" w:name="ET_yor_4662_19"/>
      <w:r w:rsidRPr="00A91CF1">
        <w:rPr>
          <w:rStyle w:val="TagStyle"/>
          <w:rtl/>
        </w:rPr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91CF1">
        <w:rPr>
          <w:rStyle w:val="TagStyle"/>
          <w:rtl/>
        </w:rPr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A91CF1" w:rsidRDefault="00A91CF1" w:rsidP="00A91CF1">
      <w:pPr>
        <w:pStyle w:val="KeepWithNext"/>
        <w:rPr>
          <w:rtl/>
        </w:rPr>
      </w:pPr>
    </w:p>
    <w:p w:rsidR="00A91CF1" w:rsidRDefault="00A91CF1" w:rsidP="00A91CF1">
      <w:pPr>
        <w:rPr>
          <w:rtl/>
        </w:rPr>
      </w:pPr>
      <w:r>
        <w:rPr>
          <w:rFonts w:hint="cs"/>
          <w:rtl/>
        </w:rPr>
        <w:t>תעבורה היא לא בחוק עזר עירוני?</w:t>
      </w:r>
      <w:r>
        <w:rPr>
          <w:rtl/>
        </w:rPr>
        <w:t xml:space="preserve"> </w:t>
      </w:r>
    </w:p>
    <w:p w:rsidR="0048387E" w:rsidRDefault="0048387E" w:rsidP="0048387E">
      <w:pPr>
        <w:rPr>
          <w:rtl/>
        </w:rPr>
      </w:pPr>
    </w:p>
    <w:p w:rsidR="00A91CF1" w:rsidRDefault="00A91CF1" w:rsidP="00A91CF1">
      <w:pPr>
        <w:pStyle w:val="af9"/>
        <w:keepNext/>
        <w:rPr>
          <w:rtl/>
        </w:rPr>
      </w:pPr>
      <w:bookmarkStart w:id="58" w:name="ET_guest_742081_20"/>
      <w:r w:rsidRPr="00A91CF1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A91C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A91CF1" w:rsidRDefault="00A91CF1" w:rsidP="00A91CF1">
      <w:pPr>
        <w:pStyle w:val="KeepWithNext"/>
        <w:rPr>
          <w:rtl/>
        </w:rPr>
      </w:pPr>
    </w:p>
    <w:p w:rsidR="0048387E" w:rsidRDefault="00A91CF1" w:rsidP="00A91CF1">
      <w:pPr>
        <w:rPr>
          <w:rtl/>
        </w:rPr>
      </w:pPr>
      <w:bookmarkStart w:id="59" w:name="_ETM_Q1_641000"/>
      <w:bookmarkEnd w:id="59"/>
      <w:r>
        <w:rPr>
          <w:rFonts w:hint="cs"/>
          <w:rtl/>
        </w:rPr>
        <w:t xml:space="preserve">עבירות חניה </w:t>
      </w:r>
      <w:r w:rsidR="0048387E">
        <w:rPr>
          <w:rFonts w:hint="cs"/>
          <w:rtl/>
        </w:rPr>
        <w:t>כבר לא נקבעות בצווים</w:t>
      </w:r>
      <w:r>
        <w:rPr>
          <w:rFonts w:hint="cs"/>
          <w:rtl/>
        </w:rPr>
        <w:t xml:space="preserve"> האלה, </w:t>
      </w:r>
      <w:r w:rsidR="0048387E">
        <w:rPr>
          <w:rFonts w:hint="cs"/>
          <w:rtl/>
        </w:rPr>
        <w:t>זאת לאחר שבשנת 2002 שר התחבורה</w:t>
      </w:r>
      <w:r>
        <w:rPr>
          <w:rFonts w:hint="cs"/>
          <w:rtl/>
        </w:rPr>
        <w:t xml:space="preserve"> </w:t>
      </w:r>
      <w:bookmarkStart w:id="60" w:name="_ETM_Q1_648000"/>
      <w:bookmarkEnd w:id="60"/>
      <w:r>
        <w:rPr>
          <w:rFonts w:hint="cs"/>
          <w:rtl/>
        </w:rPr>
        <w:t>ה</w:t>
      </w:r>
      <w:r w:rsidR="0048387E">
        <w:rPr>
          <w:rFonts w:hint="cs"/>
          <w:rtl/>
        </w:rPr>
        <w:t xml:space="preserve">תקין את הצו הארצי. זה </w:t>
      </w:r>
      <w:r>
        <w:rPr>
          <w:rFonts w:hint="cs"/>
          <w:rtl/>
        </w:rPr>
        <w:t>הצו המחייב.</w:t>
      </w:r>
      <w:r w:rsidR="0048387E">
        <w:rPr>
          <w:rFonts w:hint="cs"/>
          <w:rtl/>
        </w:rPr>
        <w:t xml:space="preserve"> אנ</w:t>
      </w:r>
      <w:r>
        <w:rPr>
          <w:rFonts w:hint="cs"/>
          <w:rtl/>
        </w:rPr>
        <w:t>חנו לא מאפשרים לקבוע עבירות חניה חדשות בצווים</w:t>
      </w:r>
      <w:r w:rsidR="0048387E">
        <w:rPr>
          <w:rFonts w:hint="cs"/>
          <w:rtl/>
        </w:rPr>
        <w:t xml:space="preserve"> האל</w:t>
      </w:r>
      <w:r>
        <w:rPr>
          <w:rFonts w:hint="cs"/>
          <w:rtl/>
        </w:rPr>
        <w:t>ה.</w:t>
      </w:r>
      <w:r w:rsidR="0048387E">
        <w:rPr>
          <w:rFonts w:hint="cs"/>
          <w:rtl/>
        </w:rPr>
        <w:t xml:space="preserve"> </w:t>
      </w:r>
      <w:r w:rsidR="00535929">
        <w:rPr>
          <w:rFonts w:hint="cs"/>
          <w:rtl/>
        </w:rPr>
        <w:t>כל מי שיש אצלו</w:t>
      </w:r>
      <w:r>
        <w:rPr>
          <w:rFonts w:hint="cs"/>
          <w:rtl/>
        </w:rPr>
        <w:t xml:space="preserve"> עבירת חניה</w:t>
      </w:r>
      <w:r w:rsidR="00535929">
        <w:rPr>
          <w:rFonts w:hint="cs"/>
          <w:rtl/>
        </w:rPr>
        <w:t xml:space="preserve"> צריך</w:t>
      </w:r>
      <w:r w:rsidR="0048387E">
        <w:rPr>
          <w:rFonts w:hint="cs"/>
          <w:rtl/>
        </w:rPr>
        <w:t xml:space="preserve"> לפעול לפי ה</w:t>
      </w:r>
      <w:r>
        <w:rPr>
          <w:rFonts w:hint="cs"/>
          <w:rtl/>
        </w:rPr>
        <w:t>צו הארצי</w:t>
      </w:r>
      <w:r w:rsidR="0048387E">
        <w:rPr>
          <w:rFonts w:hint="cs"/>
          <w:rtl/>
        </w:rPr>
        <w:t xml:space="preserve">. </w:t>
      </w:r>
    </w:p>
    <w:p w:rsidR="0048387E" w:rsidRDefault="0048387E" w:rsidP="0048387E">
      <w:pPr>
        <w:rPr>
          <w:rtl/>
        </w:rPr>
      </w:pPr>
    </w:p>
    <w:p w:rsidR="00A91CF1" w:rsidRDefault="00A91CF1" w:rsidP="00A91CF1">
      <w:pPr>
        <w:pStyle w:val="af6"/>
        <w:keepNext/>
        <w:rPr>
          <w:rtl/>
        </w:rPr>
      </w:pPr>
      <w:bookmarkStart w:id="61" w:name="ET_yor_4662_21"/>
      <w:r w:rsidRPr="00A91CF1">
        <w:rPr>
          <w:rStyle w:val="TagStyle"/>
          <w:rtl/>
        </w:rPr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91CF1">
        <w:rPr>
          <w:rStyle w:val="TagStyle"/>
          <w:rtl/>
        </w:rPr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A91CF1" w:rsidRDefault="00A91CF1" w:rsidP="00A91CF1">
      <w:pPr>
        <w:pStyle w:val="KeepWithNext"/>
        <w:rPr>
          <w:rtl/>
        </w:rPr>
      </w:pPr>
    </w:p>
    <w:p w:rsidR="0048387E" w:rsidRDefault="00A91CF1" w:rsidP="0053592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האם יש שפה אחת לכל העיריות?</w:t>
      </w:r>
      <w:r w:rsidR="0048387E">
        <w:rPr>
          <w:rFonts w:hint="cs"/>
          <w:rtl/>
        </w:rPr>
        <w:t xml:space="preserve"> </w:t>
      </w:r>
      <w:r>
        <w:rPr>
          <w:rFonts w:hint="cs"/>
          <w:rtl/>
        </w:rPr>
        <w:t>האם בכל העי</w:t>
      </w:r>
      <w:r w:rsidR="0048387E">
        <w:rPr>
          <w:rFonts w:hint="cs"/>
          <w:rtl/>
        </w:rPr>
        <w:t>ר</w:t>
      </w:r>
      <w:r>
        <w:rPr>
          <w:rFonts w:hint="cs"/>
          <w:rtl/>
        </w:rPr>
        <w:t xml:space="preserve">יות השילוט הוא בדרגה ב', או </w:t>
      </w:r>
      <w:r w:rsidR="0048387E">
        <w:rPr>
          <w:rFonts w:hint="cs"/>
          <w:rtl/>
        </w:rPr>
        <w:t xml:space="preserve">כל עיר רשאית </w:t>
      </w:r>
      <w:bookmarkStart w:id="62" w:name="_ETM_Q1_689000"/>
      <w:bookmarkEnd w:id="62"/>
      <w:r w:rsidR="0048387E">
        <w:rPr>
          <w:rFonts w:hint="cs"/>
          <w:rtl/>
        </w:rPr>
        <w:t xml:space="preserve">לקבוע </w:t>
      </w:r>
      <w:r w:rsidR="00535929">
        <w:rPr>
          <w:rFonts w:hint="cs"/>
          <w:rtl/>
        </w:rPr>
        <w:t xml:space="preserve">לעצמה </w:t>
      </w:r>
      <w:r w:rsidR="0048387E">
        <w:rPr>
          <w:rFonts w:hint="cs"/>
          <w:rtl/>
        </w:rPr>
        <w:t>איפה היא</w:t>
      </w:r>
      <w:r>
        <w:rPr>
          <w:rFonts w:hint="cs"/>
          <w:rtl/>
        </w:rPr>
        <w:t xml:space="preserve"> </w:t>
      </w:r>
      <w:r w:rsidR="0048387E">
        <w:rPr>
          <w:rFonts w:hint="cs"/>
          <w:rtl/>
        </w:rPr>
        <w:t>רוצה ל</w:t>
      </w:r>
      <w:r>
        <w:rPr>
          <w:rFonts w:hint="cs"/>
          <w:rtl/>
        </w:rPr>
        <w:t>מקם את גובה הקנס שלה?</w:t>
      </w:r>
    </w:p>
    <w:p w:rsidR="0048387E" w:rsidRDefault="0048387E" w:rsidP="0048387E">
      <w:pPr>
        <w:rPr>
          <w:rtl/>
        </w:rPr>
      </w:pPr>
    </w:p>
    <w:p w:rsidR="00A91CF1" w:rsidRDefault="00A91CF1" w:rsidP="00A91CF1">
      <w:pPr>
        <w:pStyle w:val="af9"/>
        <w:keepNext/>
        <w:rPr>
          <w:rtl/>
        </w:rPr>
      </w:pPr>
      <w:bookmarkStart w:id="63" w:name="ET_guest_742081_22"/>
      <w:r w:rsidRPr="00A91CF1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A91C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"/>
    </w:p>
    <w:p w:rsidR="00A91CF1" w:rsidRDefault="00A91CF1" w:rsidP="00A91CF1">
      <w:pPr>
        <w:rPr>
          <w:rtl/>
        </w:rPr>
      </w:pPr>
      <w:bookmarkStart w:id="64" w:name="_ETM_Q1_684000"/>
      <w:bookmarkEnd w:id="64"/>
    </w:p>
    <w:p w:rsidR="0048387E" w:rsidRDefault="0048387E" w:rsidP="00A91CF1">
      <w:pPr>
        <w:rPr>
          <w:rtl/>
        </w:rPr>
      </w:pPr>
      <w:r>
        <w:rPr>
          <w:rFonts w:hint="cs"/>
          <w:rtl/>
        </w:rPr>
        <w:t xml:space="preserve">נקודת המוצא </w:t>
      </w:r>
      <w:r w:rsidR="00A91CF1">
        <w:rPr>
          <w:rFonts w:hint="cs"/>
          <w:rtl/>
        </w:rPr>
        <w:t xml:space="preserve">לבדיקה שלנו היא השונות בשלטון </w:t>
      </w:r>
      <w:bookmarkStart w:id="65" w:name="_ETM_Q1_698000"/>
      <w:bookmarkEnd w:id="65"/>
      <w:r w:rsidR="00A91CF1">
        <w:rPr>
          <w:rFonts w:hint="cs"/>
          <w:rtl/>
        </w:rPr>
        <w:t xml:space="preserve">המקומי. </w:t>
      </w:r>
      <w:r>
        <w:rPr>
          <w:rFonts w:hint="cs"/>
          <w:rtl/>
        </w:rPr>
        <w:t>כל אחת מהרשו</w:t>
      </w:r>
      <w:r w:rsidR="00A91CF1">
        <w:rPr>
          <w:rFonts w:hint="cs"/>
          <w:rtl/>
        </w:rPr>
        <w:t>יו</w:t>
      </w:r>
      <w:r>
        <w:rPr>
          <w:rFonts w:hint="cs"/>
          <w:rtl/>
        </w:rPr>
        <w:t xml:space="preserve">ת הוסמכה להתקין בתחומה </w:t>
      </w:r>
      <w:r w:rsidR="00A91CF1">
        <w:rPr>
          <w:rFonts w:hint="cs"/>
          <w:rtl/>
        </w:rPr>
        <w:t xml:space="preserve">חוק עזר בשילוט או בתחום אחר, </w:t>
      </w:r>
      <w:r>
        <w:rPr>
          <w:rFonts w:hint="cs"/>
          <w:rtl/>
        </w:rPr>
        <w:t xml:space="preserve">וזה מתוך </w:t>
      </w:r>
      <w:r w:rsidR="00A91CF1">
        <w:rPr>
          <w:rFonts w:hint="cs"/>
          <w:rtl/>
        </w:rPr>
        <w:t xml:space="preserve">הנחת </w:t>
      </w:r>
      <w:r>
        <w:rPr>
          <w:rFonts w:hint="cs"/>
          <w:rtl/>
        </w:rPr>
        <w:t xml:space="preserve">מוצא שהרשות המקומית </w:t>
      </w:r>
      <w:r w:rsidR="00A91CF1">
        <w:rPr>
          <w:rFonts w:hint="cs"/>
          <w:rtl/>
        </w:rPr>
        <w:t>י</w:t>
      </w:r>
      <w:bookmarkStart w:id="66" w:name="_ETM_Q1_712000"/>
      <w:bookmarkEnd w:id="66"/>
      <w:r w:rsidR="00A91CF1">
        <w:rPr>
          <w:rFonts w:hint="cs"/>
          <w:rtl/>
        </w:rPr>
        <w:t xml:space="preserve">ודעת להסדיר את הנושאים האלה בצורה שמתאימה לה, בצורה </w:t>
      </w:r>
      <w:r>
        <w:rPr>
          <w:rFonts w:hint="cs"/>
          <w:rtl/>
        </w:rPr>
        <w:t>ש</w:t>
      </w:r>
      <w:r w:rsidR="00A91CF1">
        <w:rPr>
          <w:rFonts w:hint="cs"/>
          <w:rtl/>
        </w:rPr>
        <w:t>מת</w:t>
      </w:r>
      <w:r>
        <w:rPr>
          <w:rFonts w:hint="cs"/>
          <w:rtl/>
        </w:rPr>
        <w:t>אימה לאפיון המיוחד של הרשות. זה בא לידי בי</w:t>
      </w:r>
      <w:r w:rsidR="00A91CF1">
        <w:rPr>
          <w:rFonts w:hint="cs"/>
          <w:rtl/>
        </w:rPr>
        <w:t>ט</w:t>
      </w:r>
      <w:r>
        <w:rPr>
          <w:rFonts w:hint="cs"/>
          <w:rtl/>
        </w:rPr>
        <w:t>וי באופן שבו העביר</w:t>
      </w:r>
      <w:r w:rsidR="00A91CF1">
        <w:rPr>
          <w:rFonts w:hint="cs"/>
          <w:rtl/>
        </w:rPr>
        <w:t xml:space="preserve">ה </w:t>
      </w:r>
      <w:r>
        <w:rPr>
          <w:rFonts w:hint="cs"/>
          <w:rtl/>
        </w:rPr>
        <w:t>מנוסח</w:t>
      </w:r>
      <w:r w:rsidR="00A91CF1">
        <w:rPr>
          <w:rFonts w:hint="cs"/>
          <w:rtl/>
        </w:rPr>
        <w:t>ת, בסייגים,</w:t>
      </w:r>
      <w:r>
        <w:rPr>
          <w:rFonts w:hint="cs"/>
          <w:rtl/>
        </w:rPr>
        <w:t xml:space="preserve"> </w:t>
      </w:r>
      <w:r w:rsidR="00A91CF1">
        <w:rPr>
          <w:rFonts w:hint="cs"/>
          <w:rtl/>
        </w:rPr>
        <w:t>ב</w:t>
      </w:r>
      <w:r>
        <w:rPr>
          <w:rFonts w:hint="cs"/>
          <w:rtl/>
        </w:rPr>
        <w:t>גובה הקנס. יכול להיות</w:t>
      </w:r>
      <w:r w:rsidR="00A91CF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35929">
        <w:rPr>
          <w:rFonts w:hint="cs"/>
          <w:rtl/>
        </w:rPr>
        <w:t>חומרת העבירה ברשות אח</w:t>
      </w:r>
      <w:r w:rsidR="00A91CF1">
        <w:rPr>
          <w:rFonts w:hint="cs"/>
          <w:rtl/>
        </w:rPr>
        <w:t>ת שונה מרשות אחרת.</w:t>
      </w:r>
    </w:p>
    <w:p w:rsidR="0048387E" w:rsidRDefault="0048387E" w:rsidP="0048387E">
      <w:pPr>
        <w:rPr>
          <w:rtl/>
        </w:rPr>
      </w:pPr>
    </w:p>
    <w:p w:rsidR="00A91CF1" w:rsidRDefault="00A91CF1" w:rsidP="00A91CF1">
      <w:pPr>
        <w:ind w:firstLine="0"/>
        <w:rPr>
          <w:rtl/>
        </w:rPr>
      </w:pPr>
    </w:p>
    <w:p w:rsidR="00A91CF1" w:rsidRDefault="00A91CF1" w:rsidP="00A91CF1">
      <w:pPr>
        <w:pStyle w:val="af6"/>
        <w:keepNext/>
        <w:rPr>
          <w:rtl/>
        </w:rPr>
      </w:pPr>
      <w:bookmarkStart w:id="67" w:name="ET_yor_4662_23"/>
      <w:r w:rsidRPr="00A91CF1">
        <w:rPr>
          <w:rStyle w:val="TagStyle"/>
          <w:rtl/>
        </w:rPr>
        <w:lastRenderedPageBreak/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91CF1">
        <w:rPr>
          <w:rStyle w:val="TagStyle"/>
          <w:rtl/>
        </w:rPr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"/>
    </w:p>
    <w:p w:rsidR="00A91CF1" w:rsidRDefault="00A91CF1" w:rsidP="00A91CF1">
      <w:pPr>
        <w:pStyle w:val="KeepWithNext"/>
        <w:rPr>
          <w:rtl/>
        </w:rPr>
      </w:pPr>
    </w:p>
    <w:p w:rsidR="0048387E" w:rsidRDefault="0048387E" w:rsidP="0048387E">
      <w:pPr>
        <w:rPr>
          <w:rtl/>
        </w:rPr>
      </w:pPr>
      <w:bookmarkStart w:id="68" w:name="_ETM_Q1_734000"/>
      <w:bookmarkEnd w:id="68"/>
      <w:r>
        <w:rPr>
          <w:rFonts w:hint="cs"/>
          <w:rtl/>
        </w:rPr>
        <w:t>מ</w:t>
      </w:r>
      <w:r w:rsidR="00A91CF1">
        <w:rPr>
          <w:rFonts w:hint="cs"/>
          <w:rtl/>
        </w:rPr>
        <w:t>ש</w:t>
      </w:r>
      <w:r>
        <w:rPr>
          <w:rFonts w:hint="cs"/>
          <w:rtl/>
        </w:rPr>
        <w:t>רד הפנים לא מ</w:t>
      </w:r>
      <w:r w:rsidR="00A91CF1">
        <w:rPr>
          <w:rFonts w:hint="cs"/>
          <w:rtl/>
        </w:rPr>
        <w:t>תערב ולא מכוון לשפה אחת לכל העיריות?</w:t>
      </w:r>
    </w:p>
    <w:p w:rsidR="0048387E" w:rsidRDefault="0048387E" w:rsidP="0048387E">
      <w:pPr>
        <w:rPr>
          <w:rtl/>
        </w:rPr>
      </w:pPr>
    </w:p>
    <w:p w:rsidR="00A91CF1" w:rsidRDefault="00A91CF1" w:rsidP="00A91CF1">
      <w:pPr>
        <w:pStyle w:val="af9"/>
        <w:keepNext/>
        <w:rPr>
          <w:rtl/>
        </w:rPr>
      </w:pPr>
      <w:bookmarkStart w:id="69" w:name="ET_guest_742081_24"/>
      <w:r w:rsidRPr="00A91CF1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A91C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"/>
    </w:p>
    <w:p w:rsidR="00A91CF1" w:rsidRDefault="00A91CF1" w:rsidP="00A91CF1">
      <w:pPr>
        <w:pStyle w:val="KeepWithNext"/>
        <w:rPr>
          <w:rtl/>
        </w:rPr>
      </w:pPr>
    </w:p>
    <w:p w:rsidR="0048387E" w:rsidRDefault="00A91CF1" w:rsidP="00A91CF1">
      <w:pPr>
        <w:rPr>
          <w:rtl/>
        </w:rPr>
      </w:pPr>
      <w:bookmarkStart w:id="70" w:name="_ETM_Q1_739000"/>
      <w:bookmarkEnd w:id="70"/>
      <w:r>
        <w:rPr>
          <w:rFonts w:hint="cs"/>
          <w:rtl/>
        </w:rPr>
        <w:t>אנחנו לא מכוונים לשפה</w:t>
      </w:r>
      <w:r w:rsidR="0048387E">
        <w:rPr>
          <w:rFonts w:hint="cs"/>
          <w:rtl/>
        </w:rPr>
        <w:t xml:space="preserve"> א</w:t>
      </w:r>
      <w:r>
        <w:rPr>
          <w:rFonts w:hint="cs"/>
          <w:rtl/>
        </w:rPr>
        <w:t xml:space="preserve">חידה ברשויות המקומיות.  </w:t>
      </w:r>
    </w:p>
    <w:p w:rsidR="0048387E" w:rsidRDefault="0048387E" w:rsidP="0048387E">
      <w:pPr>
        <w:rPr>
          <w:rtl/>
        </w:rPr>
      </w:pPr>
    </w:p>
    <w:p w:rsidR="00A91CF1" w:rsidRDefault="00A91CF1" w:rsidP="00A91CF1">
      <w:pPr>
        <w:pStyle w:val="af6"/>
        <w:keepNext/>
        <w:rPr>
          <w:rtl/>
        </w:rPr>
      </w:pPr>
      <w:bookmarkStart w:id="71" w:name="ET_yor_4662_25"/>
      <w:r w:rsidRPr="00A91CF1">
        <w:rPr>
          <w:rStyle w:val="TagStyle"/>
          <w:rtl/>
        </w:rPr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91CF1">
        <w:rPr>
          <w:rStyle w:val="TagStyle"/>
          <w:rtl/>
        </w:rPr>
        <w:t xml:space="preserve"> &lt;&lt; </w:t>
      </w:r>
      <w:proofErr w:type="spellStart"/>
      <w:r w:rsidRPr="00A91CF1">
        <w:rPr>
          <w:rStyle w:val="TagStyle"/>
          <w:rtl/>
        </w:rPr>
        <w:t>יור</w:t>
      </w:r>
      <w:proofErr w:type="spellEnd"/>
      <w:r w:rsidRPr="00A91C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A91CF1" w:rsidRDefault="00A91CF1" w:rsidP="00A91CF1">
      <w:pPr>
        <w:pStyle w:val="KeepWithNext"/>
        <w:rPr>
          <w:rtl/>
        </w:rPr>
      </w:pPr>
    </w:p>
    <w:p w:rsidR="0048387E" w:rsidRDefault="00A91CF1" w:rsidP="00A91CF1">
      <w:pPr>
        <w:rPr>
          <w:rtl/>
        </w:rPr>
      </w:pPr>
      <w:bookmarkStart w:id="72" w:name="_ETM_Q1_747000"/>
      <w:bookmarkEnd w:id="72"/>
      <w:r>
        <w:rPr>
          <w:rFonts w:hint="cs"/>
          <w:rtl/>
        </w:rPr>
        <w:t>רק ב</w:t>
      </w:r>
      <w:r w:rsidR="0048387E">
        <w:rPr>
          <w:rFonts w:hint="cs"/>
          <w:rtl/>
        </w:rPr>
        <w:t xml:space="preserve">מדרג </w:t>
      </w:r>
      <w:r>
        <w:rPr>
          <w:rFonts w:hint="cs"/>
          <w:rtl/>
        </w:rPr>
        <w:t xml:space="preserve">יש </w:t>
      </w:r>
      <w:bookmarkStart w:id="73" w:name="_ETM_Q1_755000"/>
      <w:bookmarkEnd w:id="73"/>
      <w:r>
        <w:rPr>
          <w:rFonts w:hint="cs"/>
          <w:rtl/>
        </w:rPr>
        <w:t>שלוש אפשרויות.</w:t>
      </w:r>
    </w:p>
    <w:p w:rsidR="0048387E" w:rsidRDefault="0048387E" w:rsidP="0048387E">
      <w:pPr>
        <w:rPr>
          <w:rtl/>
        </w:rPr>
      </w:pPr>
    </w:p>
    <w:p w:rsidR="00A91CF1" w:rsidRDefault="00A91CF1" w:rsidP="00A91CF1">
      <w:pPr>
        <w:pStyle w:val="af9"/>
        <w:keepNext/>
        <w:rPr>
          <w:rtl/>
        </w:rPr>
      </w:pPr>
      <w:bookmarkStart w:id="74" w:name="ET_guest_765381_26"/>
      <w:r w:rsidRPr="00A91CF1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A91C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A91CF1" w:rsidRDefault="00A91CF1" w:rsidP="00A91CF1">
      <w:pPr>
        <w:pStyle w:val="KeepWithNext"/>
        <w:rPr>
          <w:rtl/>
        </w:rPr>
      </w:pPr>
    </w:p>
    <w:p w:rsidR="0048387E" w:rsidRDefault="008811B5" w:rsidP="00535929">
      <w:pPr>
        <w:rPr>
          <w:rtl/>
        </w:rPr>
      </w:pPr>
      <w:bookmarkStart w:id="75" w:name="_ETM_Q1_778000"/>
      <w:bookmarkStart w:id="76" w:name="_ETM_Q1_805000"/>
      <w:bookmarkEnd w:id="75"/>
      <w:bookmarkEnd w:id="76"/>
      <w:r>
        <w:rPr>
          <w:rFonts w:hint="cs"/>
          <w:rtl/>
        </w:rPr>
        <w:t xml:space="preserve">כשהוחלף חוק העזר בנושא שילוט בעיר, כנראה עקב </w:t>
      </w:r>
      <w:bookmarkStart w:id="77" w:name="_ETM_Q1_807000"/>
      <w:bookmarkEnd w:id="77"/>
      <w:r>
        <w:rPr>
          <w:rFonts w:hint="cs"/>
          <w:rtl/>
        </w:rPr>
        <w:t>שגגה</w:t>
      </w:r>
      <w:r w:rsidR="005359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387E">
        <w:rPr>
          <w:rFonts w:hint="cs"/>
          <w:rtl/>
        </w:rPr>
        <w:t>הצו הארצי ל</w:t>
      </w:r>
      <w:r>
        <w:rPr>
          <w:rFonts w:hint="cs"/>
          <w:rtl/>
        </w:rPr>
        <w:t>א תוקן. מרגע שגילינו את זה עשינו את ה</w:t>
      </w:r>
      <w:r w:rsidR="0048387E">
        <w:rPr>
          <w:rFonts w:hint="cs"/>
          <w:rtl/>
        </w:rPr>
        <w:t>ת</w:t>
      </w:r>
      <w:r>
        <w:rPr>
          <w:rFonts w:hint="cs"/>
          <w:rtl/>
        </w:rPr>
        <w:t>הל</w:t>
      </w:r>
      <w:r w:rsidR="0048387E">
        <w:rPr>
          <w:rFonts w:hint="cs"/>
          <w:rtl/>
        </w:rPr>
        <w:t>י</w:t>
      </w:r>
      <w:r>
        <w:rPr>
          <w:rFonts w:hint="cs"/>
          <w:rtl/>
        </w:rPr>
        <w:t>כ</w:t>
      </w:r>
      <w:r w:rsidR="0048387E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כדי לתקן </w:t>
      </w:r>
      <w:bookmarkStart w:id="78" w:name="_ETM_Q1_814000"/>
      <w:bookmarkEnd w:id="78"/>
      <w:r>
        <w:rPr>
          <w:rFonts w:hint="cs"/>
          <w:rtl/>
        </w:rPr>
        <w:t xml:space="preserve">את הצו הארצי כך </w:t>
      </w:r>
      <w:r w:rsidR="00535929">
        <w:rPr>
          <w:rFonts w:hint="cs"/>
          <w:rtl/>
        </w:rPr>
        <w:t>שיופיע בו חוק הע</w:t>
      </w:r>
      <w:r w:rsidR="0048387E">
        <w:rPr>
          <w:rFonts w:hint="cs"/>
          <w:rtl/>
        </w:rPr>
        <w:t xml:space="preserve">זר הנוכחי. </w:t>
      </w:r>
      <w:r>
        <w:rPr>
          <w:rFonts w:hint="cs"/>
          <w:rtl/>
        </w:rPr>
        <w:t>מ</w:t>
      </w:r>
      <w:r w:rsidR="0048387E">
        <w:rPr>
          <w:rFonts w:hint="cs"/>
          <w:rtl/>
        </w:rPr>
        <w:t>כיוון שאין לנו חוק עזר שמכוחו העירייה יכולה ל</w:t>
      </w:r>
      <w:r>
        <w:rPr>
          <w:rFonts w:hint="cs"/>
          <w:rtl/>
        </w:rPr>
        <w:t xml:space="preserve">הטיל קנסות על עצם השילוט, אנחנו במקרים בודדים יחסית </w:t>
      </w:r>
      <w:bookmarkStart w:id="79" w:name="_ETM_Q1_832000"/>
      <w:bookmarkEnd w:id="79"/>
      <w:r>
        <w:rPr>
          <w:rFonts w:hint="cs"/>
          <w:rtl/>
        </w:rPr>
        <w:t xml:space="preserve">עושים את זה דרך חוק עזר אחר. אנחנו לא עושים את זה </w:t>
      </w:r>
      <w:r w:rsidR="0048387E">
        <w:rPr>
          <w:rFonts w:hint="cs"/>
          <w:rtl/>
        </w:rPr>
        <w:t>בקנס, אלא בהתראה ו</w:t>
      </w:r>
      <w:r>
        <w:rPr>
          <w:rFonts w:hint="cs"/>
          <w:rtl/>
        </w:rPr>
        <w:t xml:space="preserve">בדרישת הסרה של </w:t>
      </w:r>
      <w:bookmarkStart w:id="80" w:name="_ETM_Q1_834000"/>
      <w:bookmarkEnd w:id="80"/>
      <w:r>
        <w:rPr>
          <w:rFonts w:hint="cs"/>
          <w:rtl/>
        </w:rPr>
        <w:t>שילוט מפר.</w:t>
      </w:r>
      <w:r w:rsidR="0048387E">
        <w:rPr>
          <w:rFonts w:hint="cs"/>
          <w:rtl/>
        </w:rPr>
        <w:t xml:space="preserve"> </w:t>
      </w:r>
    </w:p>
    <w:p w:rsidR="0048387E" w:rsidRDefault="0048387E" w:rsidP="008811B5">
      <w:pPr>
        <w:ind w:firstLine="0"/>
        <w:rPr>
          <w:rtl/>
        </w:rPr>
      </w:pPr>
    </w:p>
    <w:p w:rsidR="008811B5" w:rsidRDefault="008811B5" w:rsidP="008811B5">
      <w:pPr>
        <w:pStyle w:val="af6"/>
        <w:keepNext/>
        <w:rPr>
          <w:rtl/>
        </w:rPr>
      </w:pPr>
      <w:bookmarkStart w:id="81" w:name="_ETM_Q1_835000"/>
      <w:bookmarkStart w:id="82" w:name="ET_yor_4662_27"/>
      <w:bookmarkEnd w:id="81"/>
      <w:r w:rsidRPr="008811B5">
        <w:rPr>
          <w:rStyle w:val="TagStyle"/>
          <w:rtl/>
        </w:rPr>
        <w:t xml:space="preserve"> &lt;&lt; </w:t>
      </w:r>
      <w:proofErr w:type="spellStart"/>
      <w:r w:rsidRPr="008811B5">
        <w:rPr>
          <w:rStyle w:val="TagStyle"/>
          <w:rtl/>
        </w:rPr>
        <w:t>יור</w:t>
      </w:r>
      <w:proofErr w:type="spellEnd"/>
      <w:r w:rsidRPr="008811B5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811B5">
        <w:rPr>
          <w:rStyle w:val="TagStyle"/>
          <w:rtl/>
        </w:rPr>
        <w:t xml:space="preserve"> &lt;&lt; </w:t>
      </w:r>
      <w:proofErr w:type="spellStart"/>
      <w:r w:rsidRPr="008811B5">
        <w:rPr>
          <w:rStyle w:val="TagStyle"/>
          <w:rtl/>
        </w:rPr>
        <w:t>יור</w:t>
      </w:r>
      <w:proofErr w:type="spellEnd"/>
      <w:r w:rsidRPr="008811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"/>
    </w:p>
    <w:p w:rsidR="008811B5" w:rsidRDefault="008811B5" w:rsidP="008811B5">
      <w:pPr>
        <w:pStyle w:val="KeepWithNext"/>
        <w:rPr>
          <w:rtl/>
        </w:rPr>
      </w:pPr>
    </w:p>
    <w:p w:rsidR="0048387E" w:rsidRDefault="0048387E" w:rsidP="008811B5">
      <w:pPr>
        <w:rPr>
          <w:rtl/>
        </w:rPr>
      </w:pPr>
      <w:bookmarkStart w:id="83" w:name="_ETM_Q1_836000"/>
      <w:bookmarkEnd w:id="83"/>
      <w:r>
        <w:rPr>
          <w:rFonts w:hint="cs"/>
          <w:rtl/>
        </w:rPr>
        <w:t xml:space="preserve">או </w:t>
      </w:r>
      <w:r w:rsidR="008811B5">
        <w:rPr>
          <w:rFonts w:hint="cs"/>
          <w:rtl/>
        </w:rPr>
        <w:t>בתביע</w:t>
      </w:r>
      <w:r>
        <w:rPr>
          <w:rFonts w:hint="cs"/>
          <w:rtl/>
        </w:rPr>
        <w:t>ה</w:t>
      </w:r>
      <w:r w:rsidR="008811B5">
        <w:rPr>
          <w:rFonts w:hint="cs"/>
          <w:rtl/>
        </w:rPr>
        <w:t xml:space="preserve">. </w:t>
      </w:r>
      <w:bookmarkStart w:id="84" w:name="_ETM_Q1_839000"/>
      <w:bookmarkEnd w:id="84"/>
    </w:p>
    <w:p w:rsidR="0048387E" w:rsidRDefault="0048387E" w:rsidP="0048387E">
      <w:pPr>
        <w:rPr>
          <w:rtl/>
        </w:rPr>
      </w:pPr>
    </w:p>
    <w:p w:rsidR="008811B5" w:rsidRDefault="008811B5" w:rsidP="008811B5">
      <w:pPr>
        <w:pStyle w:val="af9"/>
        <w:keepNext/>
        <w:rPr>
          <w:rtl/>
        </w:rPr>
      </w:pPr>
      <w:bookmarkStart w:id="85" w:name="ET_guest_765381_28"/>
      <w:r w:rsidRPr="008811B5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8811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8811B5" w:rsidRDefault="008811B5" w:rsidP="008811B5">
      <w:pPr>
        <w:pStyle w:val="KeepWithNext"/>
        <w:rPr>
          <w:rtl/>
        </w:rPr>
      </w:pPr>
    </w:p>
    <w:p w:rsidR="0048387E" w:rsidRDefault="008811B5" w:rsidP="008811B5">
      <w:pPr>
        <w:rPr>
          <w:rtl/>
        </w:rPr>
      </w:pPr>
      <w:bookmarkStart w:id="86" w:name="_ETM_Q1_840000"/>
      <w:bookmarkEnd w:id="86"/>
      <w:r>
        <w:rPr>
          <w:rFonts w:hint="cs"/>
          <w:rtl/>
        </w:rPr>
        <w:t xml:space="preserve">התביעה היא רק תביעה אזרחית. אין לי סמכות לתביעה פלילית </w:t>
      </w:r>
      <w:bookmarkStart w:id="87" w:name="_ETM_Q1_846000"/>
      <w:bookmarkEnd w:id="87"/>
      <w:r>
        <w:rPr>
          <w:rFonts w:hint="cs"/>
          <w:rtl/>
        </w:rPr>
        <w:t xml:space="preserve">אם לא הוצאתי קנס. </w:t>
      </w:r>
      <w:bookmarkStart w:id="88" w:name="_ETM_Q1_843000"/>
      <w:bookmarkEnd w:id="88"/>
      <w:r w:rsidR="0048387E">
        <w:rPr>
          <w:rFonts w:hint="cs"/>
          <w:rtl/>
        </w:rPr>
        <w:t xml:space="preserve"> </w:t>
      </w:r>
    </w:p>
    <w:p w:rsidR="0048387E" w:rsidRDefault="0048387E" w:rsidP="0048387E">
      <w:pPr>
        <w:rPr>
          <w:rtl/>
        </w:rPr>
      </w:pPr>
    </w:p>
    <w:p w:rsidR="008811B5" w:rsidRDefault="008811B5" w:rsidP="008811B5">
      <w:pPr>
        <w:pStyle w:val="af6"/>
        <w:keepNext/>
        <w:rPr>
          <w:rtl/>
        </w:rPr>
      </w:pPr>
      <w:bookmarkStart w:id="89" w:name="ET_yor_4662_29"/>
      <w:r w:rsidRPr="008811B5">
        <w:rPr>
          <w:rStyle w:val="TagStyle"/>
          <w:rtl/>
        </w:rPr>
        <w:t xml:space="preserve"> &lt;&lt; </w:t>
      </w:r>
      <w:proofErr w:type="spellStart"/>
      <w:r w:rsidRPr="008811B5">
        <w:rPr>
          <w:rStyle w:val="TagStyle"/>
          <w:rtl/>
        </w:rPr>
        <w:t>יור</w:t>
      </w:r>
      <w:proofErr w:type="spellEnd"/>
      <w:r w:rsidRPr="008811B5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811B5">
        <w:rPr>
          <w:rStyle w:val="TagStyle"/>
          <w:rtl/>
        </w:rPr>
        <w:t xml:space="preserve"> &lt;&lt; </w:t>
      </w:r>
      <w:proofErr w:type="spellStart"/>
      <w:r w:rsidRPr="008811B5">
        <w:rPr>
          <w:rStyle w:val="TagStyle"/>
          <w:rtl/>
        </w:rPr>
        <w:t>יור</w:t>
      </w:r>
      <w:proofErr w:type="spellEnd"/>
      <w:r w:rsidRPr="008811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8811B5" w:rsidRDefault="008811B5" w:rsidP="008811B5">
      <w:pPr>
        <w:pStyle w:val="KeepWithNext"/>
        <w:rPr>
          <w:rtl/>
        </w:rPr>
      </w:pPr>
    </w:p>
    <w:p w:rsidR="0048387E" w:rsidRDefault="008811B5" w:rsidP="008811B5">
      <w:pPr>
        <w:rPr>
          <w:rtl/>
        </w:rPr>
      </w:pPr>
      <w:bookmarkStart w:id="90" w:name="_ETM_Q1_852000"/>
      <w:bookmarkEnd w:id="90"/>
      <w:r>
        <w:rPr>
          <w:rFonts w:hint="cs"/>
          <w:rtl/>
        </w:rPr>
        <w:t>אנחנו יודעים שאפשר ל</w:t>
      </w:r>
      <w:r w:rsidR="0048387E">
        <w:rPr>
          <w:rFonts w:hint="cs"/>
          <w:rtl/>
        </w:rPr>
        <w:t xml:space="preserve">המיר </w:t>
      </w:r>
      <w:r>
        <w:rPr>
          <w:rFonts w:hint="cs"/>
          <w:rtl/>
        </w:rPr>
        <w:t xml:space="preserve">חוק </w:t>
      </w:r>
      <w:bookmarkStart w:id="91" w:name="_ETM_Q1_865000"/>
      <w:bookmarkEnd w:id="91"/>
      <w:r>
        <w:rPr>
          <w:rFonts w:hint="cs"/>
          <w:rtl/>
        </w:rPr>
        <w:t>עזר עירוני ב</w:t>
      </w:r>
      <w:r w:rsidR="0048387E">
        <w:rPr>
          <w:rFonts w:hint="cs"/>
          <w:rtl/>
        </w:rPr>
        <w:t xml:space="preserve">ברירת קנס. </w:t>
      </w:r>
      <w:r>
        <w:rPr>
          <w:rFonts w:hint="cs"/>
          <w:rtl/>
        </w:rPr>
        <w:t>לכם אין את הבסיס</w:t>
      </w:r>
      <w:r w:rsidR="0048387E">
        <w:rPr>
          <w:rFonts w:hint="cs"/>
          <w:rtl/>
        </w:rPr>
        <w:t xml:space="preserve"> של חוק העזר. האם לא צריך בסיס </w:t>
      </w:r>
      <w:r>
        <w:rPr>
          <w:rFonts w:hint="cs"/>
          <w:rtl/>
        </w:rPr>
        <w:t>ש</w:t>
      </w:r>
      <w:r w:rsidR="0048387E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48387E">
        <w:rPr>
          <w:rFonts w:hint="cs"/>
          <w:rtl/>
        </w:rPr>
        <w:t xml:space="preserve">חוק עזר </w:t>
      </w:r>
      <w:r>
        <w:rPr>
          <w:rFonts w:hint="cs"/>
          <w:rtl/>
        </w:rPr>
        <w:t xml:space="preserve">מאושר וקיים? </w:t>
      </w:r>
    </w:p>
    <w:p w:rsidR="0048387E" w:rsidRDefault="0048387E" w:rsidP="0048387E">
      <w:pPr>
        <w:rPr>
          <w:rtl/>
        </w:rPr>
      </w:pPr>
    </w:p>
    <w:p w:rsidR="008811B5" w:rsidRDefault="008811B5" w:rsidP="008811B5">
      <w:pPr>
        <w:pStyle w:val="af9"/>
        <w:keepNext/>
        <w:rPr>
          <w:rtl/>
        </w:rPr>
      </w:pPr>
      <w:bookmarkStart w:id="92" w:name="ET_guest_765381_30"/>
      <w:r w:rsidRPr="008811B5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8811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8811B5" w:rsidRDefault="008811B5" w:rsidP="008811B5">
      <w:pPr>
        <w:pStyle w:val="KeepWithNext"/>
        <w:rPr>
          <w:rtl/>
        </w:rPr>
      </w:pPr>
      <w:bookmarkStart w:id="93" w:name="_ETM_Q1_879000"/>
      <w:bookmarkEnd w:id="93"/>
    </w:p>
    <w:p w:rsidR="0048387E" w:rsidRDefault="008811B5" w:rsidP="00535929">
      <w:pPr>
        <w:rPr>
          <w:rtl/>
        </w:rPr>
      </w:pPr>
      <w:r>
        <w:rPr>
          <w:rFonts w:hint="cs"/>
          <w:rtl/>
        </w:rPr>
        <w:t xml:space="preserve">חוק העזר </w:t>
      </w:r>
      <w:r w:rsidR="0048387E">
        <w:rPr>
          <w:rFonts w:hint="cs"/>
          <w:rtl/>
        </w:rPr>
        <w:t>מאושר ו</w:t>
      </w:r>
      <w:r>
        <w:rPr>
          <w:rFonts w:hint="cs"/>
          <w:rtl/>
        </w:rPr>
        <w:t>קיים.</w:t>
      </w:r>
      <w:r w:rsidR="0048387E">
        <w:rPr>
          <w:rFonts w:hint="cs"/>
          <w:rtl/>
        </w:rPr>
        <w:t xml:space="preserve"> הוא כולל בתוכו </w:t>
      </w:r>
      <w:r>
        <w:rPr>
          <w:rFonts w:hint="cs"/>
          <w:rtl/>
        </w:rPr>
        <w:t>איסורים</w:t>
      </w:r>
      <w:r w:rsidR="0048387E">
        <w:rPr>
          <w:rFonts w:hint="cs"/>
          <w:rtl/>
        </w:rPr>
        <w:t xml:space="preserve">. כשהחלפנו </w:t>
      </w:r>
      <w:r>
        <w:rPr>
          <w:rFonts w:hint="cs"/>
          <w:rtl/>
        </w:rPr>
        <w:t xml:space="preserve">את חוק </w:t>
      </w:r>
      <w:bookmarkStart w:id="94" w:name="_ETM_Q1_887000"/>
      <w:bookmarkEnd w:id="94"/>
      <w:r>
        <w:rPr>
          <w:rFonts w:hint="cs"/>
          <w:rtl/>
        </w:rPr>
        <w:t xml:space="preserve">העזר </w:t>
      </w:r>
      <w:r>
        <w:rPr>
          <w:rtl/>
        </w:rPr>
        <w:t>–</w:t>
      </w:r>
      <w:r>
        <w:rPr>
          <w:rFonts w:hint="cs"/>
          <w:rtl/>
        </w:rPr>
        <w:t xml:space="preserve"> זה היה דרך מועצת העיר</w:t>
      </w:r>
      <w:bookmarkStart w:id="95" w:name="_ETM_Q1_886000"/>
      <w:bookmarkEnd w:id="95"/>
      <w:r>
        <w:rPr>
          <w:rFonts w:hint="cs"/>
          <w:rtl/>
        </w:rPr>
        <w:t xml:space="preserve">, משרדי הממשלה והפרסום ברשומות - לא הגיע אחריו תיקון </w:t>
      </w:r>
      <w:r w:rsidR="001C6B91">
        <w:rPr>
          <w:rFonts w:hint="cs"/>
          <w:rtl/>
        </w:rPr>
        <w:t>ל</w:t>
      </w:r>
      <w:r>
        <w:rPr>
          <w:rFonts w:hint="cs"/>
          <w:rtl/>
        </w:rPr>
        <w:t xml:space="preserve">צו עבירות </w:t>
      </w:r>
      <w:bookmarkStart w:id="96" w:name="_ETM_Q1_897000"/>
      <w:bookmarkEnd w:id="96"/>
      <w:r>
        <w:rPr>
          <w:rFonts w:hint="cs"/>
          <w:rtl/>
        </w:rPr>
        <w:t>הקנס</w:t>
      </w:r>
      <w:r w:rsidR="001C6B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6B91">
        <w:rPr>
          <w:rFonts w:hint="cs"/>
          <w:rtl/>
        </w:rPr>
        <w:t>כ</w:t>
      </w:r>
      <w:r>
        <w:rPr>
          <w:rFonts w:hint="cs"/>
          <w:rtl/>
        </w:rPr>
        <w:t xml:space="preserve">שנוצרת בעיה גדולה </w:t>
      </w:r>
      <w:r w:rsidR="001C6B91">
        <w:rPr>
          <w:rFonts w:hint="cs"/>
          <w:rtl/>
        </w:rPr>
        <w:t>סבי</w:t>
      </w:r>
      <w:r>
        <w:rPr>
          <w:rFonts w:hint="cs"/>
          <w:rtl/>
        </w:rPr>
        <w:t>ב</w:t>
      </w:r>
      <w:r w:rsidR="001C6B91">
        <w:rPr>
          <w:rFonts w:hint="cs"/>
          <w:rtl/>
        </w:rPr>
        <w:t xml:space="preserve"> </w:t>
      </w:r>
      <w:r w:rsidR="0048387E">
        <w:rPr>
          <w:rFonts w:hint="cs"/>
          <w:rtl/>
        </w:rPr>
        <w:t>שילוט מס</w:t>
      </w:r>
      <w:r w:rsidR="00535929">
        <w:rPr>
          <w:rFonts w:hint="cs"/>
          <w:rtl/>
        </w:rPr>
        <w:t>וים</w:t>
      </w:r>
      <w:r w:rsidR="002B71C2">
        <w:rPr>
          <w:rFonts w:hint="cs"/>
          <w:rtl/>
        </w:rPr>
        <w:t>,</w:t>
      </w:r>
      <w:r>
        <w:rPr>
          <w:rFonts w:hint="cs"/>
          <w:rtl/>
        </w:rPr>
        <w:t xml:space="preserve"> מנסים ללכת בדרך אחרת -</w:t>
      </w:r>
      <w:r w:rsidR="0048387E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97" w:name="_ETM_Q1_912000"/>
      <w:bookmarkEnd w:id="97"/>
      <w:r>
        <w:rPr>
          <w:rFonts w:hint="cs"/>
          <w:rtl/>
        </w:rPr>
        <w:t>לא דרך המלך -</w:t>
      </w:r>
      <w:r w:rsidR="0048387E">
        <w:rPr>
          <w:rFonts w:hint="cs"/>
          <w:rtl/>
        </w:rPr>
        <w:t xml:space="preserve"> ולהגיש התראה מכוח </w:t>
      </w:r>
      <w:r>
        <w:rPr>
          <w:rFonts w:hint="cs"/>
          <w:rtl/>
        </w:rPr>
        <w:t xml:space="preserve">חוק עזר </w:t>
      </w:r>
      <w:r w:rsidR="001C6B91">
        <w:rPr>
          <w:rFonts w:hint="cs"/>
          <w:rtl/>
        </w:rPr>
        <w:t>אחר</w:t>
      </w:r>
      <w:r w:rsidR="00535929">
        <w:rPr>
          <w:rFonts w:hint="cs"/>
          <w:rtl/>
        </w:rPr>
        <w:t xml:space="preserve">. </w:t>
      </w:r>
    </w:p>
    <w:p w:rsidR="0048387E" w:rsidRDefault="0048387E" w:rsidP="0048387E">
      <w:pPr>
        <w:rPr>
          <w:rtl/>
        </w:rPr>
      </w:pPr>
    </w:p>
    <w:p w:rsidR="008811B5" w:rsidRDefault="008811B5" w:rsidP="008811B5">
      <w:pPr>
        <w:pStyle w:val="af6"/>
        <w:keepNext/>
        <w:rPr>
          <w:rtl/>
        </w:rPr>
      </w:pPr>
      <w:bookmarkStart w:id="98" w:name="ET_yor_4662_31"/>
      <w:r w:rsidRPr="008811B5">
        <w:rPr>
          <w:rStyle w:val="TagStyle"/>
          <w:rtl/>
        </w:rPr>
        <w:t xml:space="preserve"> &lt;&lt; </w:t>
      </w:r>
      <w:proofErr w:type="spellStart"/>
      <w:r w:rsidRPr="008811B5">
        <w:rPr>
          <w:rStyle w:val="TagStyle"/>
          <w:rtl/>
        </w:rPr>
        <w:t>יור</w:t>
      </w:r>
      <w:proofErr w:type="spellEnd"/>
      <w:r w:rsidRPr="008811B5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811B5">
        <w:rPr>
          <w:rStyle w:val="TagStyle"/>
          <w:rtl/>
        </w:rPr>
        <w:t xml:space="preserve"> &lt;&lt; </w:t>
      </w:r>
      <w:proofErr w:type="spellStart"/>
      <w:r w:rsidRPr="008811B5">
        <w:rPr>
          <w:rStyle w:val="TagStyle"/>
          <w:rtl/>
        </w:rPr>
        <w:t>יור</w:t>
      </w:r>
      <w:proofErr w:type="spellEnd"/>
      <w:r w:rsidRPr="008811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"/>
    </w:p>
    <w:p w:rsidR="008811B5" w:rsidRDefault="008811B5" w:rsidP="008811B5">
      <w:pPr>
        <w:pStyle w:val="KeepWithNext"/>
        <w:rPr>
          <w:rtl/>
        </w:rPr>
      </w:pPr>
    </w:p>
    <w:p w:rsidR="0048387E" w:rsidRDefault="008811B5" w:rsidP="008811B5">
      <w:pPr>
        <w:rPr>
          <w:rtl/>
        </w:rPr>
      </w:pPr>
      <w:bookmarkStart w:id="99" w:name="_ETM_Q1_921000"/>
      <w:bookmarkEnd w:id="99"/>
      <w:r>
        <w:rPr>
          <w:rFonts w:hint="cs"/>
          <w:rtl/>
        </w:rPr>
        <w:t xml:space="preserve">חוק העזר קיים משנת </w:t>
      </w:r>
      <w:bookmarkStart w:id="100" w:name="_ETM_Q1_932000"/>
      <w:bookmarkEnd w:id="100"/>
      <w:r>
        <w:rPr>
          <w:rFonts w:hint="cs"/>
          <w:rtl/>
        </w:rPr>
        <w:t>2003, רק</w:t>
      </w:r>
      <w:r w:rsidR="0048387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צורפו לו הסכומים. העבירה קיימת, רק את לא </w:t>
      </w:r>
      <w:bookmarkStart w:id="101" w:name="_ETM_Q1_938000"/>
      <w:bookmarkEnd w:id="101"/>
      <w:r>
        <w:rPr>
          <w:rFonts w:hint="cs"/>
          <w:rtl/>
        </w:rPr>
        <w:t>יכולה להפעיל אותה. אנחנו היום רוצי</w:t>
      </w:r>
      <w:r w:rsidR="0048387E">
        <w:rPr>
          <w:rFonts w:hint="cs"/>
          <w:rtl/>
        </w:rPr>
        <w:t>ם</w:t>
      </w:r>
      <w:r>
        <w:rPr>
          <w:rFonts w:hint="cs"/>
          <w:rtl/>
        </w:rPr>
        <w:t xml:space="preserve"> להכניס בתוך </w:t>
      </w:r>
      <w:r w:rsidR="0048387E">
        <w:rPr>
          <w:rFonts w:hint="cs"/>
          <w:rtl/>
        </w:rPr>
        <w:t xml:space="preserve">חוק העזר </w:t>
      </w:r>
      <w:r>
        <w:rPr>
          <w:rFonts w:hint="cs"/>
          <w:rtl/>
        </w:rPr>
        <w:t xml:space="preserve">הזה את </w:t>
      </w:r>
      <w:bookmarkStart w:id="102" w:name="_ETM_Q1_944000"/>
      <w:bookmarkEnd w:id="102"/>
      <w:r>
        <w:rPr>
          <w:rFonts w:hint="cs"/>
          <w:rtl/>
        </w:rPr>
        <w:t>עבירות הקנס שאנחנו רוצים</w:t>
      </w:r>
      <w:r w:rsidR="0048387E">
        <w:rPr>
          <w:rFonts w:hint="cs"/>
          <w:rtl/>
        </w:rPr>
        <w:t>, את הסכום שאנחנ</w:t>
      </w:r>
      <w:r>
        <w:rPr>
          <w:rFonts w:hint="cs"/>
          <w:rtl/>
        </w:rPr>
        <w:t>ו</w:t>
      </w:r>
      <w:r w:rsidR="0048387E">
        <w:rPr>
          <w:rFonts w:hint="cs"/>
          <w:rtl/>
        </w:rPr>
        <w:t xml:space="preserve"> רוצים להשית על </w:t>
      </w:r>
      <w:r>
        <w:rPr>
          <w:rFonts w:hint="cs"/>
          <w:rtl/>
        </w:rPr>
        <w:t xml:space="preserve">האנשים. </w:t>
      </w:r>
    </w:p>
    <w:p w:rsidR="0048387E" w:rsidRDefault="0048387E" w:rsidP="0048387E">
      <w:pPr>
        <w:rPr>
          <w:rtl/>
        </w:rPr>
      </w:pPr>
    </w:p>
    <w:p w:rsidR="008811B5" w:rsidRDefault="008811B5" w:rsidP="008811B5">
      <w:pPr>
        <w:pStyle w:val="af9"/>
        <w:keepNext/>
        <w:rPr>
          <w:rtl/>
        </w:rPr>
      </w:pPr>
      <w:bookmarkStart w:id="103" w:name="ET_guest_765381_32"/>
      <w:r w:rsidRPr="008811B5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8811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8811B5" w:rsidRDefault="008811B5" w:rsidP="008811B5">
      <w:pPr>
        <w:pStyle w:val="KeepWithNext"/>
        <w:rPr>
          <w:rtl/>
        </w:rPr>
      </w:pPr>
    </w:p>
    <w:p w:rsidR="0048387E" w:rsidRDefault="0048387E" w:rsidP="001C6B91">
      <w:pPr>
        <w:rPr>
          <w:rtl/>
        </w:rPr>
      </w:pPr>
      <w:r>
        <w:rPr>
          <w:rFonts w:hint="cs"/>
          <w:rtl/>
        </w:rPr>
        <w:t>מבדיקה מאוד מ</w:t>
      </w:r>
      <w:r w:rsidR="001C6B91">
        <w:rPr>
          <w:rFonts w:hint="cs"/>
          <w:rtl/>
        </w:rPr>
        <w:t>ק</w:t>
      </w:r>
      <w:r>
        <w:rPr>
          <w:rFonts w:hint="cs"/>
          <w:rtl/>
        </w:rPr>
        <w:t xml:space="preserve">דמית שלי </w:t>
      </w:r>
      <w:r w:rsidR="001C6B91">
        <w:rPr>
          <w:rFonts w:hint="cs"/>
          <w:rtl/>
        </w:rPr>
        <w:t>בכמה רשויות מקומיות אחרות באותו נושא</w:t>
      </w:r>
      <w:r w:rsidR="002B71C2">
        <w:rPr>
          <w:rFonts w:hint="cs"/>
          <w:rtl/>
        </w:rPr>
        <w:t>,</w:t>
      </w:r>
      <w:r w:rsidR="001C6B91">
        <w:rPr>
          <w:rFonts w:hint="cs"/>
          <w:rtl/>
        </w:rPr>
        <w:t xml:space="preserve"> </w:t>
      </w:r>
      <w:bookmarkStart w:id="104" w:name="_ETM_Q1_963000"/>
      <w:bookmarkEnd w:id="104"/>
      <w:r w:rsidR="001C6B91">
        <w:rPr>
          <w:rFonts w:hint="cs"/>
          <w:rtl/>
        </w:rPr>
        <w:t>עולה ש</w:t>
      </w:r>
      <w:r>
        <w:rPr>
          <w:rFonts w:hint="cs"/>
          <w:rtl/>
        </w:rPr>
        <w:t>הקנס ש</w:t>
      </w:r>
      <w:r w:rsidR="001C6B91">
        <w:rPr>
          <w:rFonts w:hint="cs"/>
          <w:rtl/>
        </w:rPr>
        <w:t xml:space="preserve">מוטל הוא 475 שקלים. </w:t>
      </w:r>
      <w:r>
        <w:rPr>
          <w:rFonts w:hint="cs"/>
          <w:rtl/>
        </w:rPr>
        <w:t xml:space="preserve">אני לא מבקשת </w:t>
      </w:r>
      <w:r w:rsidR="001C6B91">
        <w:rPr>
          <w:rFonts w:hint="cs"/>
          <w:rtl/>
        </w:rPr>
        <w:t xml:space="preserve">פה </w:t>
      </w:r>
      <w:r>
        <w:rPr>
          <w:rFonts w:hint="cs"/>
          <w:rtl/>
        </w:rPr>
        <w:t>משהו שהוא חריג בנוף, לפי מה שאני יודעת. ישנן הנחי</w:t>
      </w:r>
      <w:r w:rsidR="001C6B91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1C6B91">
        <w:rPr>
          <w:rFonts w:hint="cs"/>
          <w:rtl/>
        </w:rPr>
        <w:t xml:space="preserve">שיצאו מטעם משרד </w:t>
      </w:r>
      <w:bookmarkStart w:id="105" w:name="_ETM_Q1_976000"/>
      <w:bookmarkEnd w:id="105"/>
      <w:r w:rsidR="001C6B91">
        <w:rPr>
          <w:rFonts w:hint="cs"/>
          <w:rtl/>
        </w:rPr>
        <w:t xml:space="preserve">המשפטים בשנת 2009 בנוגע לדירוג קנסות. הן מתייחסות </w:t>
      </w:r>
      <w:r>
        <w:rPr>
          <w:rFonts w:hint="cs"/>
          <w:rtl/>
        </w:rPr>
        <w:t xml:space="preserve">לחומרת העבירה, </w:t>
      </w:r>
      <w:r w:rsidR="001C6B91">
        <w:rPr>
          <w:rFonts w:hint="cs"/>
          <w:rtl/>
        </w:rPr>
        <w:t xml:space="preserve">לרמת </w:t>
      </w:r>
      <w:bookmarkStart w:id="106" w:name="_ETM_Q1_982000"/>
      <w:bookmarkEnd w:id="106"/>
      <w:r w:rsidR="001C6B91">
        <w:rPr>
          <w:rFonts w:hint="cs"/>
          <w:rtl/>
        </w:rPr>
        <w:t xml:space="preserve">נפיצות העבירה - </w:t>
      </w:r>
      <w:r>
        <w:rPr>
          <w:rFonts w:hint="cs"/>
          <w:rtl/>
        </w:rPr>
        <w:t>עד כמה היא</w:t>
      </w:r>
      <w:r w:rsidR="001C6B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מפריעה במרחב הציבורי, עד כמה יש </w:t>
      </w:r>
      <w:r w:rsidR="001C6B91">
        <w:rPr>
          <w:rFonts w:hint="cs"/>
          <w:rtl/>
        </w:rPr>
        <w:t xml:space="preserve">לה חלופות </w:t>
      </w:r>
      <w:proofErr w:type="spellStart"/>
      <w:r w:rsidR="001C6B91"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>. גם במדרג הזה נושא השילוט נמצא במקום טוב באמצע.</w:t>
      </w:r>
    </w:p>
    <w:p w:rsidR="0048387E" w:rsidRDefault="0048387E" w:rsidP="0048387E">
      <w:pPr>
        <w:rPr>
          <w:rtl/>
        </w:rPr>
      </w:pPr>
    </w:p>
    <w:p w:rsidR="001C6B91" w:rsidRDefault="001C6B91" w:rsidP="001C6B91">
      <w:pPr>
        <w:pStyle w:val="af6"/>
        <w:keepNext/>
        <w:rPr>
          <w:rtl/>
        </w:rPr>
      </w:pPr>
      <w:bookmarkStart w:id="107" w:name="ET_yor_4662_33"/>
      <w:r w:rsidRPr="001C6B91">
        <w:rPr>
          <w:rStyle w:val="TagStyle"/>
          <w:rtl/>
        </w:rPr>
        <w:t xml:space="preserve"> &lt;&lt; </w:t>
      </w:r>
      <w:proofErr w:type="spellStart"/>
      <w:r w:rsidRPr="001C6B91">
        <w:rPr>
          <w:rStyle w:val="TagStyle"/>
          <w:rtl/>
        </w:rPr>
        <w:t>יור</w:t>
      </w:r>
      <w:proofErr w:type="spellEnd"/>
      <w:r w:rsidRPr="001C6B9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C6B91">
        <w:rPr>
          <w:rStyle w:val="TagStyle"/>
          <w:rtl/>
        </w:rPr>
        <w:t xml:space="preserve"> &lt;&lt; </w:t>
      </w:r>
      <w:proofErr w:type="spellStart"/>
      <w:r w:rsidRPr="001C6B91">
        <w:rPr>
          <w:rStyle w:val="TagStyle"/>
          <w:rtl/>
        </w:rPr>
        <w:t>יור</w:t>
      </w:r>
      <w:proofErr w:type="spellEnd"/>
      <w:r w:rsidRPr="001C6B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"/>
    </w:p>
    <w:p w:rsidR="001C6B91" w:rsidRDefault="001C6B91" w:rsidP="001C6B91">
      <w:pPr>
        <w:pStyle w:val="KeepWithNext"/>
        <w:rPr>
          <w:rtl/>
        </w:rPr>
      </w:pPr>
    </w:p>
    <w:p w:rsidR="0048387E" w:rsidRDefault="001C6B91" w:rsidP="000C363A">
      <w:pPr>
        <w:rPr>
          <w:rtl/>
        </w:rPr>
      </w:pPr>
      <w:bookmarkStart w:id="108" w:name="_ETM_Q1_998000"/>
      <w:bookmarkEnd w:id="108"/>
      <w:r>
        <w:rPr>
          <w:rFonts w:hint="cs"/>
          <w:rtl/>
        </w:rPr>
        <w:t>ה</w:t>
      </w:r>
      <w:r w:rsidR="0048387E">
        <w:rPr>
          <w:rFonts w:hint="cs"/>
          <w:rtl/>
        </w:rPr>
        <w:t xml:space="preserve">אם אפשר להביא דוגמה </w:t>
      </w:r>
      <w:r w:rsidR="000C363A">
        <w:rPr>
          <w:rFonts w:hint="cs"/>
          <w:rtl/>
        </w:rPr>
        <w:t xml:space="preserve">לשילוט שלגביו שלחתם אזהרה והתראה? </w:t>
      </w:r>
      <w:bookmarkStart w:id="109" w:name="_ETM_Q1_1037000"/>
      <w:bookmarkEnd w:id="109"/>
      <w:r w:rsidR="0048387E">
        <w:rPr>
          <w:rFonts w:hint="cs"/>
          <w:rtl/>
        </w:rPr>
        <w:t>אנחנו</w:t>
      </w:r>
      <w:r w:rsidR="000C363A">
        <w:rPr>
          <w:rFonts w:hint="cs"/>
          <w:rtl/>
        </w:rPr>
        <w:t xml:space="preserve"> לא </w:t>
      </w:r>
      <w:r w:rsidR="0048387E">
        <w:rPr>
          <w:rFonts w:hint="cs"/>
          <w:rtl/>
        </w:rPr>
        <w:t>מ</w:t>
      </w:r>
      <w:r w:rsidR="000C363A">
        <w:rPr>
          <w:rFonts w:hint="cs"/>
          <w:rtl/>
        </w:rPr>
        <w:t>דברים פה לא על משהו של בחירות, נכון?</w:t>
      </w:r>
      <w:r w:rsidR="0048387E">
        <w:rPr>
          <w:rFonts w:hint="cs"/>
          <w:rtl/>
        </w:rPr>
        <w:t xml:space="preserve"> </w:t>
      </w:r>
    </w:p>
    <w:p w:rsidR="0048387E" w:rsidRDefault="0048387E" w:rsidP="0048387E">
      <w:pPr>
        <w:rPr>
          <w:rtl/>
        </w:rPr>
      </w:pPr>
    </w:p>
    <w:p w:rsidR="000C363A" w:rsidRDefault="000C363A" w:rsidP="000C363A">
      <w:pPr>
        <w:pStyle w:val="af9"/>
        <w:keepNext/>
        <w:rPr>
          <w:rtl/>
        </w:rPr>
      </w:pPr>
      <w:bookmarkStart w:id="110" w:name="ET_guest_765381_34"/>
      <w:r w:rsidRPr="000C363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יונת דיין:</w:t>
      </w:r>
      <w:r w:rsidRPr="000C36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0C363A" w:rsidRDefault="000C363A" w:rsidP="000C363A">
      <w:pPr>
        <w:pStyle w:val="KeepWithNext"/>
        <w:rPr>
          <w:rtl/>
        </w:rPr>
      </w:pPr>
    </w:p>
    <w:p w:rsidR="0048387E" w:rsidRDefault="000C363A" w:rsidP="000C363A">
      <w:pPr>
        <w:rPr>
          <w:rtl/>
        </w:rPr>
      </w:pPr>
      <w:r>
        <w:rPr>
          <w:rFonts w:hint="cs"/>
          <w:rtl/>
        </w:rPr>
        <w:t>נכון.</w:t>
      </w:r>
      <w:r>
        <w:rPr>
          <w:rtl/>
        </w:rPr>
        <w:t xml:space="preserve"> </w:t>
      </w:r>
      <w:r w:rsidR="0048387E">
        <w:rPr>
          <w:rFonts w:hint="cs"/>
          <w:rtl/>
        </w:rPr>
        <w:t xml:space="preserve">חופש </w:t>
      </w:r>
      <w:r>
        <w:rPr>
          <w:rFonts w:hint="cs"/>
          <w:rtl/>
        </w:rPr>
        <w:t xml:space="preserve">הביטוי הפוליטי נשמר, אלא אם זה מפר את הוראות החקיקה </w:t>
      </w:r>
      <w:bookmarkStart w:id="111" w:name="_ETM_Q1_1062000"/>
      <w:bookmarkEnd w:id="111"/>
      <w:r>
        <w:rPr>
          <w:rFonts w:hint="cs"/>
          <w:rtl/>
        </w:rPr>
        <w:t xml:space="preserve">עצמה. </w:t>
      </w:r>
      <w:r w:rsidR="0048387E">
        <w:rPr>
          <w:rFonts w:hint="cs"/>
          <w:rtl/>
        </w:rPr>
        <w:t xml:space="preserve"> </w:t>
      </w:r>
    </w:p>
    <w:p w:rsidR="0048387E" w:rsidRDefault="0048387E" w:rsidP="0048387E">
      <w:pPr>
        <w:rPr>
          <w:rtl/>
        </w:rPr>
      </w:pPr>
    </w:p>
    <w:p w:rsidR="000C363A" w:rsidRDefault="000C363A" w:rsidP="000C363A">
      <w:pPr>
        <w:pStyle w:val="af6"/>
        <w:keepNext/>
        <w:rPr>
          <w:rtl/>
        </w:rPr>
      </w:pPr>
      <w:bookmarkStart w:id="112" w:name="ET_yor_4662_35"/>
      <w:r w:rsidRPr="000C363A">
        <w:rPr>
          <w:rStyle w:val="TagStyle"/>
          <w:rtl/>
        </w:rPr>
        <w:t xml:space="preserve"> &lt;&lt; </w:t>
      </w:r>
      <w:proofErr w:type="spellStart"/>
      <w:r w:rsidRPr="000C363A">
        <w:rPr>
          <w:rStyle w:val="TagStyle"/>
          <w:rtl/>
        </w:rPr>
        <w:t>יור</w:t>
      </w:r>
      <w:proofErr w:type="spellEnd"/>
      <w:r w:rsidRPr="000C363A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C363A">
        <w:rPr>
          <w:rStyle w:val="TagStyle"/>
          <w:rtl/>
        </w:rPr>
        <w:t xml:space="preserve"> &lt;&lt; </w:t>
      </w:r>
      <w:proofErr w:type="spellStart"/>
      <w:r w:rsidRPr="000C363A">
        <w:rPr>
          <w:rStyle w:val="TagStyle"/>
          <w:rtl/>
        </w:rPr>
        <w:t>יור</w:t>
      </w:r>
      <w:proofErr w:type="spellEnd"/>
      <w:r w:rsidRPr="000C36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"/>
    </w:p>
    <w:p w:rsidR="000C363A" w:rsidRDefault="000C363A" w:rsidP="000C363A">
      <w:pPr>
        <w:rPr>
          <w:rtl/>
        </w:rPr>
      </w:pPr>
      <w:bookmarkStart w:id="113" w:name="_ETM_Q1_1057000"/>
      <w:bookmarkEnd w:id="113"/>
    </w:p>
    <w:p w:rsidR="0048387E" w:rsidRDefault="000C363A" w:rsidP="000C363A">
      <w:pPr>
        <w:rPr>
          <w:rtl/>
        </w:rPr>
      </w:pPr>
      <w:r>
        <w:rPr>
          <w:rFonts w:hint="cs"/>
          <w:rtl/>
        </w:rPr>
        <w:t xml:space="preserve">עם איזה עבירות שילוט </w:t>
      </w:r>
      <w:bookmarkStart w:id="114" w:name="_ETM_Q1_1066000"/>
      <w:bookmarkEnd w:id="114"/>
      <w:r>
        <w:rPr>
          <w:rFonts w:hint="cs"/>
          <w:rtl/>
        </w:rPr>
        <w:t xml:space="preserve">עיריית חולון צריכה להתמודד? הרי בעל עסק שתולה שילוט </w:t>
      </w:r>
      <w:bookmarkStart w:id="115" w:name="_ETM_Q1_1076000"/>
      <w:bookmarkEnd w:id="115"/>
      <w:r>
        <w:rPr>
          <w:rFonts w:hint="cs"/>
          <w:rtl/>
        </w:rPr>
        <w:t xml:space="preserve">חייב באגרה. לא מדובר על מישהו שמניח או </w:t>
      </w:r>
      <w:bookmarkStart w:id="116" w:name="_ETM_Q1_1086000"/>
      <w:bookmarkEnd w:id="116"/>
      <w:r>
        <w:rPr>
          <w:rFonts w:hint="cs"/>
          <w:rtl/>
        </w:rPr>
        <w:t>שם שילוט על חנותו, על בית מסח</w:t>
      </w:r>
      <w:r w:rsidR="0048387E">
        <w:rPr>
          <w:rFonts w:hint="cs"/>
          <w:rtl/>
        </w:rPr>
        <w:t>ר</w:t>
      </w:r>
      <w:r>
        <w:rPr>
          <w:rFonts w:hint="cs"/>
          <w:rtl/>
        </w:rPr>
        <w:t xml:space="preserve">ו. לא על זה מדובר, נכון? זה אפיק אחר. זה בתוך רישיון </w:t>
      </w:r>
      <w:bookmarkStart w:id="117" w:name="_ETM_Q1_1089000"/>
      <w:bookmarkEnd w:id="117"/>
      <w:r>
        <w:rPr>
          <w:rFonts w:hint="cs"/>
          <w:rtl/>
        </w:rPr>
        <w:t>העסק. תתנו דוגמה למשהו.</w:t>
      </w:r>
    </w:p>
    <w:p w:rsidR="0048387E" w:rsidRDefault="0048387E" w:rsidP="0048387E">
      <w:pPr>
        <w:rPr>
          <w:rtl/>
        </w:rPr>
      </w:pPr>
    </w:p>
    <w:p w:rsidR="000C363A" w:rsidRDefault="000C363A" w:rsidP="000C363A">
      <w:pPr>
        <w:pStyle w:val="af9"/>
        <w:keepNext/>
        <w:rPr>
          <w:rtl/>
        </w:rPr>
      </w:pPr>
      <w:bookmarkStart w:id="118" w:name="ET_guest_857898_36"/>
      <w:r w:rsidRPr="000C363A">
        <w:rPr>
          <w:rStyle w:val="TagStyle"/>
          <w:rtl/>
        </w:rPr>
        <w:t xml:space="preserve"> &lt;&lt; אורח &gt;&gt; </w:t>
      </w:r>
      <w:r>
        <w:rPr>
          <w:rtl/>
        </w:rPr>
        <w:t>ניצן ירושלמי:</w:t>
      </w:r>
      <w:r w:rsidRPr="000C36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"/>
    </w:p>
    <w:p w:rsidR="000C363A" w:rsidRDefault="000C363A" w:rsidP="000C363A">
      <w:pPr>
        <w:pStyle w:val="KeepWithNext"/>
        <w:rPr>
          <w:rtl/>
        </w:rPr>
      </w:pPr>
    </w:p>
    <w:p w:rsidR="0048387E" w:rsidRDefault="000C363A" w:rsidP="002B71C2">
      <w:pPr>
        <w:rPr>
          <w:rtl/>
        </w:rPr>
      </w:pPr>
      <w:r>
        <w:rPr>
          <w:rFonts w:hint="cs"/>
          <w:rtl/>
        </w:rPr>
        <w:t xml:space="preserve">הכוונה היא לא לשילוט של בתי </w:t>
      </w:r>
      <w:bookmarkStart w:id="119" w:name="_ETM_Q1_1115000"/>
      <w:bookmarkEnd w:id="119"/>
      <w:r w:rsidR="0056563E">
        <w:rPr>
          <w:rFonts w:hint="cs"/>
          <w:rtl/>
        </w:rPr>
        <w:t>העסק,</w:t>
      </w:r>
      <w:r>
        <w:rPr>
          <w:rFonts w:hint="cs"/>
          <w:rtl/>
        </w:rPr>
        <w:t xml:space="preserve"> הכוונה </w:t>
      </w:r>
      <w:r w:rsidR="0056563E">
        <w:rPr>
          <w:rFonts w:hint="cs"/>
          <w:rtl/>
        </w:rPr>
        <w:t xml:space="preserve">היא </w:t>
      </w:r>
      <w:r>
        <w:rPr>
          <w:rFonts w:hint="cs"/>
          <w:rtl/>
        </w:rPr>
        <w:t>לשילוט פיראטי</w:t>
      </w:r>
      <w:r w:rsidR="0056563E">
        <w:rPr>
          <w:rFonts w:hint="cs"/>
          <w:rtl/>
        </w:rPr>
        <w:t xml:space="preserve"> שאנחנו נתקלים בו - </w:t>
      </w:r>
      <w:bookmarkStart w:id="120" w:name="_ETM_Q1_1124000"/>
      <w:bookmarkEnd w:id="120"/>
      <w:r w:rsidR="0056563E">
        <w:rPr>
          <w:rFonts w:hint="cs"/>
          <w:rtl/>
        </w:rPr>
        <w:t xml:space="preserve"> רמזורים - - </w:t>
      </w:r>
    </w:p>
    <w:p w:rsidR="0048387E" w:rsidRDefault="0048387E" w:rsidP="0048387E">
      <w:pPr>
        <w:rPr>
          <w:rtl/>
        </w:rPr>
      </w:pPr>
    </w:p>
    <w:p w:rsidR="0056563E" w:rsidRDefault="0056563E" w:rsidP="0056563E">
      <w:pPr>
        <w:pStyle w:val="a4"/>
        <w:keepNext/>
        <w:rPr>
          <w:rtl/>
        </w:rPr>
      </w:pPr>
      <w:bookmarkStart w:id="121" w:name="ET_speaker_5277_37"/>
      <w:r w:rsidRPr="0056563E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656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56563E" w:rsidRDefault="0056563E" w:rsidP="0056563E">
      <w:pPr>
        <w:pStyle w:val="KeepWithNext"/>
        <w:rPr>
          <w:rtl/>
        </w:rPr>
      </w:pPr>
    </w:p>
    <w:p w:rsidR="0048387E" w:rsidRDefault="0048387E" w:rsidP="0056563E">
      <w:pPr>
        <w:rPr>
          <w:rtl/>
        </w:rPr>
      </w:pPr>
      <w:bookmarkStart w:id="122" w:name="_ETM_Q1_1128000"/>
      <w:bookmarkEnd w:id="122"/>
      <w:r>
        <w:rPr>
          <w:rFonts w:hint="cs"/>
          <w:rtl/>
        </w:rPr>
        <w:t xml:space="preserve">יש </w:t>
      </w:r>
      <w:r w:rsidR="0056563E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גודל של שילוט שאתה מתייחס </w:t>
      </w:r>
      <w:r w:rsidR="0056563E">
        <w:rPr>
          <w:rFonts w:hint="cs"/>
          <w:rtl/>
        </w:rPr>
        <w:t xml:space="preserve">אליו? </w:t>
      </w:r>
      <w:bookmarkStart w:id="123" w:name="_ETM_Q1_1134000"/>
      <w:bookmarkEnd w:id="123"/>
    </w:p>
    <w:p w:rsidR="0048387E" w:rsidRDefault="0048387E" w:rsidP="0048387E">
      <w:pPr>
        <w:rPr>
          <w:rtl/>
        </w:rPr>
      </w:pPr>
    </w:p>
    <w:p w:rsidR="0056563E" w:rsidRDefault="0056563E" w:rsidP="0056563E">
      <w:pPr>
        <w:pStyle w:val="af9"/>
        <w:keepNext/>
        <w:rPr>
          <w:rtl/>
        </w:rPr>
      </w:pPr>
      <w:bookmarkStart w:id="124" w:name="ET_guest_857898_38"/>
      <w:r w:rsidRPr="0056563E">
        <w:rPr>
          <w:rStyle w:val="TagStyle"/>
          <w:rtl/>
        </w:rPr>
        <w:t xml:space="preserve"> &lt;&lt; אורח &gt;&gt; </w:t>
      </w:r>
      <w:r>
        <w:rPr>
          <w:rtl/>
        </w:rPr>
        <w:t>ניצן ירושלמי:</w:t>
      </w:r>
      <w:r w:rsidRPr="005656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56563E" w:rsidRDefault="0056563E" w:rsidP="0056563E">
      <w:pPr>
        <w:pStyle w:val="KeepWithNext"/>
        <w:rPr>
          <w:rtl/>
        </w:rPr>
      </w:pPr>
    </w:p>
    <w:p w:rsidR="0048387E" w:rsidRDefault="0056563E" w:rsidP="0056563E">
      <w:pPr>
        <w:rPr>
          <w:rtl/>
        </w:rPr>
      </w:pPr>
      <w:r>
        <w:rPr>
          <w:rFonts w:hint="cs"/>
          <w:rtl/>
        </w:rPr>
        <w:t xml:space="preserve">אני מדבר על התופעה. יש </w:t>
      </w:r>
      <w:bookmarkStart w:id="125" w:name="_ETM_Q1_1136000"/>
      <w:bookmarkEnd w:id="125"/>
      <w:r>
        <w:rPr>
          <w:rFonts w:hint="cs"/>
          <w:rtl/>
        </w:rPr>
        <w:t>שילוט על עצים, על עמודי תאורה עירוניים, על גדרות של אתרי בנייה.</w:t>
      </w:r>
      <w:r w:rsidR="0048387E">
        <w:rPr>
          <w:rFonts w:hint="cs"/>
          <w:rtl/>
        </w:rPr>
        <w:t xml:space="preserve"> </w:t>
      </w:r>
      <w:r>
        <w:rPr>
          <w:rFonts w:hint="cs"/>
          <w:rtl/>
        </w:rPr>
        <w:t>כשבאתי לשירות הציבורי</w:t>
      </w:r>
      <w:r w:rsidR="002B71C2">
        <w:rPr>
          <w:rFonts w:hint="cs"/>
          <w:rtl/>
        </w:rPr>
        <w:t>,</w:t>
      </w:r>
      <w:r w:rsidR="0048387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48387E">
        <w:rPr>
          <w:rFonts w:hint="cs"/>
          <w:rtl/>
        </w:rPr>
        <w:t xml:space="preserve">באתי </w:t>
      </w:r>
      <w:r>
        <w:rPr>
          <w:rFonts w:hint="cs"/>
          <w:rtl/>
        </w:rPr>
        <w:t xml:space="preserve">במטרה </w:t>
      </w:r>
      <w:bookmarkStart w:id="126" w:name="_ETM_Q1_1146000"/>
      <w:bookmarkEnd w:id="126"/>
      <w:r>
        <w:rPr>
          <w:rFonts w:hint="cs"/>
          <w:rtl/>
        </w:rPr>
        <w:t>ל</w:t>
      </w:r>
      <w:r w:rsidR="0048387E">
        <w:rPr>
          <w:rFonts w:hint="cs"/>
          <w:rtl/>
        </w:rPr>
        <w:t>פגוע בבעלי ע</w:t>
      </w:r>
      <w:r>
        <w:rPr>
          <w:rFonts w:hint="cs"/>
          <w:rtl/>
        </w:rPr>
        <w:t>ס</w:t>
      </w:r>
      <w:r w:rsidR="0048387E">
        <w:rPr>
          <w:rFonts w:hint="cs"/>
          <w:rtl/>
        </w:rPr>
        <w:t>קים שה</w:t>
      </w:r>
      <w:r>
        <w:rPr>
          <w:rFonts w:hint="cs"/>
          <w:rtl/>
        </w:rPr>
        <w:t>ש</w:t>
      </w:r>
      <w:r w:rsidR="0048387E">
        <w:rPr>
          <w:rFonts w:hint="cs"/>
          <w:rtl/>
        </w:rPr>
        <w:t xml:space="preserve">ילוט </w:t>
      </w:r>
      <w:r>
        <w:rPr>
          <w:rFonts w:hint="cs"/>
          <w:rtl/>
        </w:rPr>
        <w:t xml:space="preserve">שלהם </w:t>
      </w:r>
      <w:r w:rsidR="0048387E">
        <w:rPr>
          <w:rFonts w:hint="cs"/>
          <w:rtl/>
        </w:rPr>
        <w:t xml:space="preserve">מקדם </w:t>
      </w:r>
      <w:r>
        <w:rPr>
          <w:rFonts w:hint="cs"/>
          <w:rtl/>
        </w:rPr>
        <w:t>את פרנסתם,</w:t>
      </w:r>
      <w:r w:rsidR="0048387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באתי כדי </w:t>
      </w:r>
      <w:r w:rsidR="0048387E">
        <w:rPr>
          <w:rFonts w:hint="cs"/>
          <w:rtl/>
        </w:rPr>
        <w:t>ל</w:t>
      </w:r>
      <w:r>
        <w:rPr>
          <w:rFonts w:hint="cs"/>
          <w:rtl/>
        </w:rPr>
        <w:t>שמור על המרחב הציבורי, שתהיה איזו שהיא אסתטיקה. הכוונה</w:t>
      </w:r>
      <w:r w:rsidR="0048387E">
        <w:rPr>
          <w:rFonts w:hint="cs"/>
          <w:rtl/>
        </w:rPr>
        <w:t xml:space="preserve"> ה</w:t>
      </w:r>
      <w:r>
        <w:rPr>
          <w:rFonts w:hint="cs"/>
          <w:rtl/>
        </w:rPr>
        <w:t xml:space="preserve">יא </w:t>
      </w:r>
      <w:r w:rsidR="0048387E">
        <w:rPr>
          <w:rFonts w:hint="cs"/>
          <w:rtl/>
        </w:rPr>
        <w:t xml:space="preserve">לא לשילוט </w:t>
      </w:r>
      <w:r>
        <w:rPr>
          <w:rFonts w:hint="cs"/>
          <w:rtl/>
        </w:rPr>
        <w:t xml:space="preserve">בתי העסק, </w:t>
      </w:r>
      <w:bookmarkStart w:id="127" w:name="_ETM_Q1_1163000"/>
      <w:bookmarkEnd w:id="127"/>
      <w:r w:rsidR="002B71C2">
        <w:rPr>
          <w:rFonts w:hint="cs"/>
          <w:rtl/>
        </w:rPr>
        <w:t xml:space="preserve">הכוונה </w:t>
      </w:r>
      <w:r>
        <w:rPr>
          <w:rFonts w:hint="cs"/>
          <w:rtl/>
        </w:rPr>
        <w:t>היא לת</w:t>
      </w:r>
      <w:r w:rsidR="0048387E">
        <w:rPr>
          <w:rFonts w:hint="cs"/>
          <w:rtl/>
        </w:rPr>
        <w:t>ו</w:t>
      </w:r>
      <w:r>
        <w:rPr>
          <w:rFonts w:hint="cs"/>
          <w:rtl/>
        </w:rPr>
        <w:t>פ</w:t>
      </w:r>
      <w:r w:rsidR="0048387E">
        <w:rPr>
          <w:rFonts w:hint="cs"/>
          <w:rtl/>
        </w:rPr>
        <w:t>עות הפיראטיות</w:t>
      </w:r>
      <w:r>
        <w:rPr>
          <w:rFonts w:hint="cs"/>
          <w:rtl/>
        </w:rPr>
        <w:t xml:space="preserve"> שהגדרתי.</w:t>
      </w:r>
    </w:p>
    <w:p w:rsidR="0048387E" w:rsidRDefault="0048387E" w:rsidP="0048387E">
      <w:pPr>
        <w:rPr>
          <w:rtl/>
        </w:rPr>
      </w:pPr>
    </w:p>
    <w:p w:rsidR="0056563E" w:rsidRDefault="0056563E" w:rsidP="0056563E">
      <w:pPr>
        <w:pStyle w:val="a4"/>
        <w:keepNext/>
        <w:rPr>
          <w:rtl/>
        </w:rPr>
      </w:pPr>
      <w:bookmarkStart w:id="128" w:name="ET_speaker_5277_39"/>
      <w:r w:rsidRPr="0056563E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5656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56563E" w:rsidRDefault="0056563E" w:rsidP="0056563E">
      <w:pPr>
        <w:pStyle w:val="KeepWithNext"/>
        <w:rPr>
          <w:rtl/>
        </w:rPr>
      </w:pPr>
    </w:p>
    <w:p w:rsidR="0048387E" w:rsidRDefault="0048387E" w:rsidP="0056563E">
      <w:pPr>
        <w:rPr>
          <w:rtl/>
        </w:rPr>
      </w:pPr>
      <w:bookmarkStart w:id="129" w:name="_ETM_Q1_1164000"/>
      <w:bookmarkEnd w:id="129"/>
      <w:r>
        <w:rPr>
          <w:rFonts w:hint="cs"/>
          <w:rtl/>
        </w:rPr>
        <w:t>יש לכם לוחות מ</w:t>
      </w:r>
      <w:r w:rsidR="0056563E">
        <w:rPr>
          <w:rFonts w:hint="cs"/>
          <w:rtl/>
        </w:rPr>
        <w:t xml:space="preserve">ודעות מסודרים? </w:t>
      </w:r>
    </w:p>
    <w:p w:rsidR="0048387E" w:rsidRDefault="0048387E" w:rsidP="0048387E">
      <w:pPr>
        <w:rPr>
          <w:rtl/>
        </w:rPr>
      </w:pPr>
    </w:p>
    <w:p w:rsidR="0056563E" w:rsidRDefault="0056563E" w:rsidP="0056563E">
      <w:pPr>
        <w:pStyle w:val="af9"/>
        <w:keepNext/>
        <w:rPr>
          <w:rtl/>
        </w:rPr>
      </w:pPr>
      <w:bookmarkStart w:id="130" w:name="ET_guest_857898_40"/>
      <w:r w:rsidRPr="0056563E">
        <w:rPr>
          <w:rStyle w:val="TagStyle"/>
          <w:rtl/>
        </w:rPr>
        <w:t xml:space="preserve"> &lt;&lt; אורח &gt;&gt; </w:t>
      </w:r>
      <w:r>
        <w:rPr>
          <w:rtl/>
        </w:rPr>
        <w:t>ניצן ירושלמי:</w:t>
      </w:r>
      <w:r w:rsidRPr="005656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56563E" w:rsidRDefault="0056563E" w:rsidP="0056563E">
      <w:pPr>
        <w:pStyle w:val="KeepWithNext"/>
        <w:rPr>
          <w:rtl/>
        </w:rPr>
      </w:pPr>
    </w:p>
    <w:p w:rsidR="0048387E" w:rsidRDefault="0056563E" w:rsidP="0056563E">
      <w:pPr>
        <w:rPr>
          <w:rtl/>
        </w:rPr>
      </w:pPr>
      <w:r>
        <w:rPr>
          <w:rFonts w:hint="cs"/>
          <w:rtl/>
        </w:rPr>
        <w:t xml:space="preserve">יש לנו לוחות מודעות מסודרים, </w:t>
      </w:r>
      <w:bookmarkStart w:id="131" w:name="_ETM_Q1_1168000"/>
      <w:bookmarkEnd w:id="131"/>
      <w:r>
        <w:rPr>
          <w:rFonts w:hint="cs"/>
          <w:rtl/>
        </w:rPr>
        <w:t xml:space="preserve">יש פרסומים באינטרנט. אתה יכול </w:t>
      </w:r>
      <w:bookmarkStart w:id="132" w:name="_ETM_Q1_1178000"/>
      <w:bookmarkEnd w:id="132"/>
      <w:r>
        <w:rPr>
          <w:rFonts w:hint="cs"/>
          <w:rtl/>
        </w:rPr>
        <w:t xml:space="preserve">להסביר, להתרות, אבל יש שלב שאתה צריך לעשות עליית מדרגה. </w:t>
      </w:r>
      <w:bookmarkStart w:id="133" w:name="_ETM_Q1_1180000"/>
      <w:bookmarkEnd w:id="133"/>
      <w:r w:rsidR="0048387E">
        <w:rPr>
          <w:rFonts w:hint="cs"/>
          <w:rtl/>
        </w:rPr>
        <w:t xml:space="preserve">בעירית חולון, לפחות בערכים שאני </w:t>
      </w:r>
      <w:r>
        <w:rPr>
          <w:rFonts w:hint="cs"/>
          <w:rtl/>
        </w:rPr>
        <w:t>מזהה ויודע</w:t>
      </w:r>
      <w:r w:rsidR="0048387E">
        <w:rPr>
          <w:rFonts w:hint="cs"/>
          <w:rtl/>
        </w:rPr>
        <w:t xml:space="preserve">, זה לא </w:t>
      </w:r>
      <w:r>
        <w:rPr>
          <w:rFonts w:hint="cs"/>
          <w:rtl/>
        </w:rPr>
        <w:t xml:space="preserve">בשביל להעשיר את קופתה </w:t>
      </w:r>
      <w:r w:rsidR="0048387E">
        <w:rPr>
          <w:rFonts w:hint="cs"/>
          <w:rtl/>
        </w:rPr>
        <w:t>של ה</w:t>
      </w:r>
      <w:r>
        <w:rPr>
          <w:rFonts w:hint="cs"/>
          <w:rtl/>
        </w:rPr>
        <w:t xml:space="preserve">עירייה. </w:t>
      </w:r>
      <w:r w:rsidR="0048387E">
        <w:rPr>
          <w:rFonts w:hint="cs"/>
          <w:rtl/>
        </w:rPr>
        <w:t>זאת דעתי האישית</w:t>
      </w:r>
      <w:r>
        <w:rPr>
          <w:rFonts w:hint="cs"/>
          <w:rtl/>
        </w:rPr>
        <w:t>.</w:t>
      </w:r>
      <w:r w:rsidR="0048387E">
        <w:rPr>
          <w:rFonts w:hint="cs"/>
          <w:rtl/>
        </w:rPr>
        <w:t xml:space="preserve"> </w:t>
      </w:r>
    </w:p>
    <w:p w:rsidR="0048387E" w:rsidRDefault="0048387E" w:rsidP="0048387E">
      <w:pPr>
        <w:rPr>
          <w:rtl/>
        </w:rPr>
      </w:pPr>
    </w:p>
    <w:p w:rsidR="0056563E" w:rsidRDefault="0056563E" w:rsidP="0056563E">
      <w:pPr>
        <w:pStyle w:val="af6"/>
        <w:keepNext/>
        <w:rPr>
          <w:rtl/>
        </w:rPr>
      </w:pPr>
      <w:bookmarkStart w:id="134" w:name="ET_yor_4662_41"/>
      <w:r w:rsidRPr="0056563E">
        <w:rPr>
          <w:rStyle w:val="TagStyle"/>
          <w:rtl/>
        </w:rPr>
        <w:t xml:space="preserve"> &lt;&lt; </w:t>
      </w:r>
      <w:proofErr w:type="spellStart"/>
      <w:r w:rsidRPr="0056563E">
        <w:rPr>
          <w:rStyle w:val="TagStyle"/>
          <w:rtl/>
        </w:rPr>
        <w:t>יור</w:t>
      </w:r>
      <w:proofErr w:type="spellEnd"/>
      <w:r w:rsidRPr="0056563E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6563E">
        <w:rPr>
          <w:rStyle w:val="TagStyle"/>
          <w:rtl/>
        </w:rPr>
        <w:t xml:space="preserve"> &lt;&lt; </w:t>
      </w:r>
      <w:proofErr w:type="spellStart"/>
      <w:r w:rsidRPr="0056563E">
        <w:rPr>
          <w:rStyle w:val="TagStyle"/>
          <w:rtl/>
        </w:rPr>
        <w:t>יור</w:t>
      </w:r>
      <w:proofErr w:type="spellEnd"/>
      <w:r w:rsidRPr="005656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"/>
    </w:p>
    <w:p w:rsidR="0056563E" w:rsidRDefault="0056563E" w:rsidP="0056563E">
      <w:pPr>
        <w:pStyle w:val="KeepWithNext"/>
        <w:rPr>
          <w:rtl/>
        </w:rPr>
      </w:pPr>
    </w:p>
    <w:p w:rsidR="0048387E" w:rsidRDefault="0056563E" w:rsidP="0021649B">
      <w:pPr>
        <w:rPr>
          <w:rtl/>
        </w:rPr>
      </w:pPr>
      <w:r>
        <w:rPr>
          <w:rFonts w:hint="cs"/>
          <w:rtl/>
        </w:rPr>
        <w:t xml:space="preserve">זה </w:t>
      </w:r>
      <w:bookmarkStart w:id="135" w:name="_ETM_Q1_1202000"/>
      <w:bookmarkEnd w:id="135"/>
      <w:r w:rsidR="0021649B">
        <w:rPr>
          <w:rFonts w:hint="cs"/>
          <w:rtl/>
        </w:rPr>
        <w:t xml:space="preserve">באמת נכון, </w:t>
      </w:r>
      <w:r>
        <w:rPr>
          <w:rFonts w:hint="cs"/>
          <w:rtl/>
        </w:rPr>
        <w:t>צ</w:t>
      </w:r>
      <w:r w:rsidR="0048387E">
        <w:rPr>
          <w:rFonts w:hint="cs"/>
          <w:rtl/>
        </w:rPr>
        <w:t>ר</w:t>
      </w:r>
      <w:r>
        <w:rPr>
          <w:rFonts w:hint="cs"/>
          <w:rtl/>
        </w:rPr>
        <w:t>יך לשמ</w:t>
      </w:r>
      <w:r w:rsidR="0021649B">
        <w:rPr>
          <w:rFonts w:hint="cs"/>
          <w:rtl/>
        </w:rPr>
        <w:t>ור על חזות העיר, על ניקיון העיר,</w:t>
      </w:r>
      <w:r w:rsidR="0048387E">
        <w:rPr>
          <w:rFonts w:hint="cs"/>
          <w:rtl/>
        </w:rPr>
        <w:t xml:space="preserve"> צריך לתת לכם את הכלים</w:t>
      </w:r>
      <w:r>
        <w:rPr>
          <w:rFonts w:hint="cs"/>
          <w:rtl/>
        </w:rPr>
        <w:t xml:space="preserve"> לכך, אבל צריך גם </w:t>
      </w:r>
      <w:r w:rsidR="0048387E">
        <w:rPr>
          <w:rFonts w:hint="cs"/>
          <w:rtl/>
        </w:rPr>
        <w:t>לדעת להשתמש בזה ב</w:t>
      </w:r>
      <w:r>
        <w:rPr>
          <w:rFonts w:hint="cs"/>
          <w:rtl/>
        </w:rPr>
        <w:t>מידה ו</w:t>
      </w:r>
      <w:r w:rsidR="0048387E">
        <w:rPr>
          <w:rFonts w:hint="cs"/>
          <w:rtl/>
        </w:rPr>
        <w:t xml:space="preserve">משורה. </w:t>
      </w:r>
      <w:r>
        <w:rPr>
          <w:rFonts w:hint="cs"/>
          <w:rtl/>
        </w:rPr>
        <w:t>אם יש סטודנט שבתום לב תולה מודעה כי הוא מחפש שותף לדירה שלו</w:t>
      </w:r>
      <w:r w:rsidR="002164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6" w:name="_ETM_Q1_1216000"/>
      <w:bookmarkEnd w:id="136"/>
      <w:r>
        <w:rPr>
          <w:rFonts w:hint="cs"/>
          <w:rtl/>
        </w:rPr>
        <w:t>או כי הוא רוצה לתת שירות עזר לתלמידים</w:t>
      </w:r>
      <w:bookmarkStart w:id="137" w:name="_ETM_Q1_1221000"/>
      <w:bookmarkEnd w:id="137"/>
      <w:r>
        <w:rPr>
          <w:rFonts w:hint="cs"/>
          <w:rtl/>
        </w:rPr>
        <w:t xml:space="preserve"> - - </w:t>
      </w:r>
    </w:p>
    <w:p w:rsidR="0048387E" w:rsidRDefault="0048387E" w:rsidP="0048387E">
      <w:pPr>
        <w:rPr>
          <w:rtl/>
        </w:rPr>
      </w:pPr>
    </w:p>
    <w:p w:rsidR="0056563E" w:rsidRDefault="0056563E" w:rsidP="0056563E">
      <w:pPr>
        <w:pStyle w:val="af9"/>
        <w:keepNext/>
        <w:rPr>
          <w:rtl/>
        </w:rPr>
      </w:pPr>
      <w:bookmarkStart w:id="138" w:name="ET_guest_857898_42"/>
      <w:r w:rsidRPr="0056563E">
        <w:rPr>
          <w:rStyle w:val="TagStyle"/>
          <w:rtl/>
        </w:rPr>
        <w:t xml:space="preserve"> &lt;&lt; אורח &gt;&gt; </w:t>
      </w:r>
      <w:r>
        <w:rPr>
          <w:rtl/>
        </w:rPr>
        <w:t>ניצן ירושלמי:</w:t>
      </w:r>
      <w:r w:rsidRPr="005656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56563E" w:rsidRDefault="0056563E" w:rsidP="0056563E">
      <w:pPr>
        <w:pStyle w:val="KeepWithNext"/>
        <w:rPr>
          <w:rtl/>
        </w:rPr>
      </w:pPr>
    </w:p>
    <w:p w:rsidR="0048387E" w:rsidRDefault="0048387E" w:rsidP="0048387E">
      <w:pPr>
        <w:rPr>
          <w:rtl/>
        </w:rPr>
      </w:pPr>
      <w:bookmarkStart w:id="139" w:name="_ETM_Q1_1228000"/>
      <w:bookmarkEnd w:id="139"/>
      <w:r>
        <w:rPr>
          <w:rFonts w:hint="cs"/>
          <w:rtl/>
        </w:rPr>
        <w:t>זו לא הכוונה.</w:t>
      </w:r>
    </w:p>
    <w:p w:rsidR="0048387E" w:rsidRDefault="0048387E" w:rsidP="0048387E">
      <w:pPr>
        <w:rPr>
          <w:rtl/>
        </w:rPr>
      </w:pPr>
    </w:p>
    <w:p w:rsidR="0056563E" w:rsidRDefault="0056563E" w:rsidP="0056563E">
      <w:pPr>
        <w:pStyle w:val="af6"/>
        <w:keepNext/>
        <w:rPr>
          <w:rtl/>
        </w:rPr>
      </w:pPr>
      <w:bookmarkStart w:id="140" w:name="ET_yor_4662_43"/>
      <w:r w:rsidRPr="0056563E">
        <w:rPr>
          <w:rStyle w:val="TagStyle"/>
          <w:rtl/>
        </w:rPr>
        <w:t xml:space="preserve"> &lt;&lt; </w:t>
      </w:r>
      <w:proofErr w:type="spellStart"/>
      <w:r w:rsidRPr="0056563E">
        <w:rPr>
          <w:rStyle w:val="TagStyle"/>
          <w:rtl/>
        </w:rPr>
        <w:t>יור</w:t>
      </w:r>
      <w:proofErr w:type="spellEnd"/>
      <w:r w:rsidRPr="0056563E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6563E">
        <w:rPr>
          <w:rStyle w:val="TagStyle"/>
          <w:rtl/>
        </w:rPr>
        <w:t xml:space="preserve"> &lt;&lt; </w:t>
      </w:r>
      <w:proofErr w:type="spellStart"/>
      <w:r w:rsidRPr="0056563E">
        <w:rPr>
          <w:rStyle w:val="TagStyle"/>
          <w:rtl/>
        </w:rPr>
        <w:t>יור</w:t>
      </w:r>
      <w:proofErr w:type="spellEnd"/>
      <w:r w:rsidRPr="005656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"/>
    </w:p>
    <w:p w:rsidR="0056563E" w:rsidRDefault="0056563E" w:rsidP="0056563E">
      <w:pPr>
        <w:pStyle w:val="KeepWithNext"/>
        <w:rPr>
          <w:rtl/>
        </w:rPr>
      </w:pPr>
    </w:p>
    <w:p w:rsidR="0048387E" w:rsidRDefault="0048387E" w:rsidP="0056563E">
      <w:pPr>
        <w:rPr>
          <w:rtl/>
        </w:rPr>
      </w:pPr>
      <w:bookmarkStart w:id="141" w:name="_ETM_Q1_1236000"/>
      <w:bookmarkEnd w:id="141"/>
      <w:r>
        <w:rPr>
          <w:rFonts w:hint="cs"/>
          <w:rtl/>
        </w:rPr>
        <w:t xml:space="preserve">אם </w:t>
      </w:r>
      <w:r w:rsidR="0056563E">
        <w:rPr>
          <w:rFonts w:hint="cs"/>
          <w:rtl/>
        </w:rPr>
        <w:t xml:space="preserve">אתה מדבר על צבע, על זיפות גגות, על </w:t>
      </w:r>
      <w:bookmarkStart w:id="142" w:name="_ETM_Q1_1234000"/>
      <w:bookmarkEnd w:id="142"/>
      <w:r>
        <w:rPr>
          <w:rFonts w:hint="cs"/>
          <w:rtl/>
        </w:rPr>
        <w:t xml:space="preserve">אחד </w:t>
      </w:r>
      <w:r w:rsidR="0056563E">
        <w:rPr>
          <w:rFonts w:hint="cs"/>
          <w:rtl/>
        </w:rPr>
        <w:t>ש</w:t>
      </w:r>
      <w:r>
        <w:rPr>
          <w:rFonts w:hint="cs"/>
          <w:rtl/>
        </w:rPr>
        <w:t xml:space="preserve">תולה על כל עמודי החשמל </w:t>
      </w:r>
      <w:r w:rsidR="0056563E">
        <w:rPr>
          <w:rFonts w:hint="cs"/>
          <w:rtl/>
        </w:rPr>
        <w:t xml:space="preserve">- - </w:t>
      </w:r>
    </w:p>
    <w:p w:rsidR="0048387E" w:rsidRDefault="0048387E" w:rsidP="0048387E">
      <w:pPr>
        <w:rPr>
          <w:rtl/>
        </w:rPr>
      </w:pPr>
    </w:p>
    <w:p w:rsidR="0056563E" w:rsidRDefault="0056563E" w:rsidP="0056563E">
      <w:pPr>
        <w:pStyle w:val="af9"/>
        <w:keepNext/>
        <w:rPr>
          <w:rtl/>
        </w:rPr>
      </w:pPr>
      <w:bookmarkStart w:id="143" w:name="ET_guest_857898_44"/>
      <w:r w:rsidRPr="0056563E">
        <w:rPr>
          <w:rStyle w:val="TagStyle"/>
          <w:rtl/>
        </w:rPr>
        <w:t xml:space="preserve"> &lt;&lt; אורח &gt;&gt; </w:t>
      </w:r>
      <w:r>
        <w:rPr>
          <w:rtl/>
        </w:rPr>
        <w:t>ניצן ירושלמי:</w:t>
      </w:r>
      <w:r w:rsidRPr="005656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56563E" w:rsidRDefault="0056563E" w:rsidP="0056563E">
      <w:pPr>
        <w:pStyle w:val="KeepWithNext"/>
        <w:rPr>
          <w:rtl/>
        </w:rPr>
      </w:pPr>
    </w:p>
    <w:p w:rsidR="0048387E" w:rsidRDefault="0056563E" w:rsidP="000D4CF4">
      <w:pPr>
        <w:rPr>
          <w:rtl/>
        </w:rPr>
      </w:pPr>
      <w:r>
        <w:rPr>
          <w:rFonts w:hint="cs"/>
          <w:rtl/>
        </w:rPr>
        <w:t xml:space="preserve">החוכמה בכלי כזה </w:t>
      </w:r>
      <w:r w:rsidR="00072DD9">
        <w:rPr>
          <w:rFonts w:hint="cs"/>
          <w:rtl/>
        </w:rPr>
        <w:t xml:space="preserve">היא </w:t>
      </w:r>
      <w:r>
        <w:rPr>
          <w:rFonts w:hint="cs"/>
          <w:rtl/>
        </w:rPr>
        <w:t>לה</w:t>
      </w:r>
      <w:r w:rsidR="0048387E">
        <w:rPr>
          <w:rFonts w:hint="cs"/>
          <w:rtl/>
        </w:rPr>
        <w:t>ש</w:t>
      </w:r>
      <w:r>
        <w:rPr>
          <w:rFonts w:hint="cs"/>
          <w:rtl/>
        </w:rPr>
        <w:t xml:space="preserve">תמש </w:t>
      </w:r>
      <w:r w:rsidR="00072DD9">
        <w:rPr>
          <w:rFonts w:hint="cs"/>
          <w:rtl/>
        </w:rPr>
        <w:t xml:space="preserve">בו </w:t>
      </w:r>
      <w:r>
        <w:rPr>
          <w:rFonts w:hint="cs"/>
          <w:rtl/>
        </w:rPr>
        <w:t>במ</w:t>
      </w:r>
      <w:r w:rsidR="0048387E">
        <w:rPr>
          <w:rFonts w:hint="cs"/>
          <w:rtl/>
        </w:rPr>
        <w:t>ש</w:t>
      </w:r>
      <w:r>
        <w:rPr>
          <w:rFonts w:hint="cs"/>
          <w:rtl/>
        </w:rPr>
        <w:t>ו</w:t>
      </w:r>
      <w:r w:rsidR="0048387E">
        <w:rPr>
          <w:rFonts w:hint="cs"/>
          <w:rtl/>
        </w:rPr>
        <w:t xml:space="preserve">רה, בהיגיון, בשכל ישר, בהכוונה של מנהלים, לא </w:t>
      </w:r>
      <w:r w:rsidR="000D4CF4">
        <w:rPr>
          <w:rFonts w:hint="cs"/>
          <w:rtl/>
        </w:rPr>
        <w:t>ש</w:t>
      </w:r>
      <w:r w:rsidR="0048387E">
        <w:rPr>
          <w:rFonts w:hint="cs"/>
          <w:rtl/>
        </w:rPr>
        <w:t xml:space="preserve">כל </w:t>
      </w:r>
      <w:r w:rsidR="000D4CF4">
        <w:rPr>
          <w:rFonts w:hint="cs"/>
          <w:rtl/>
        </w:rPr>
        <w:t>פ</w:t>
      </w:r>
      <w:r w:rsidR="00072DD9">
        <w:rPr>
          <w:rFonts w:hint="cs"/>
          <w:rtl/>
        </w:rPr>
        <w:t xml:space="preserve">תק </w:t>
      </w:r>
      <w:r w:rsidR="000D4CF4">
        <w:rPr>
          <w:rFonts w:hint="cs"/>
          <w:rtl/>
        </w:rPr>
        <w:t xml:space="preserve">על השכרת דירה </w:t>
      </w:r>
      <w:bookmarkStart w:id="144" w:name="_ETM_Q1_1250000"/>
      <w:bookmarkEnd w:id="144"/>
      <w:r w:rsidR="00072DD9">
        <w:rPr>
          <w:rFonts w:hint="cs"/>
          <w:rtl/>
        </w:rPr>
        <w:t>תהפוך לקנס</w:t>
      </w:r>
      <w:r w:rsidR="0048387E">
        <w:rPr>
          <w:rFonts w:hint="cs"/>
          <w:rtl/>
        </w:rPr>
        <w:t xml:space="preserve">. </w:t>
      </w:r>
    </w:p>
    <w:p w:rsidR="0048387E" w:rsidRDefault="0048387E" w:rsidP="0048387E">
      <w:pPr>
        <w:rPr>
          <w:rtl/>
        </w:rPr>
      </w:pPr>
    </w:p>
    <w:p w:rsidR="00C67F02" w:rsidRDefault="00C67F02" w:rsidP="00C67F02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C67F02" w:rsidRDefault="00C67F02" w:rsidP="00C67F02">
      <w:pPr>
        <w:pStyle w:val="af9"/>
        <w:keepNext/>
        <w:rPr>
          <w:rtl/>
        </w:rPr>
      </w:pPr>
      <w:bookmarkStart w:id="145" w:name="ET_guest_765381_45"/>
      <w:r w:rsidRPr="00C67F0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יונת דיין:</w:t>
      </w:r>
      <w:r w:rsidRPr="00C67F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C67F02" w:rsidRDefault="00C67F02" w:rsidP="00C67F02">
      <w:pPr>
        <w:pStyle w:val="KeepWithNext"/>
        <w:rPr>
          <w:rtl/>
        </w:rPr>
      </w:pPr>
    </w:p>
    <w:p w:rsidR="0048387E" w:rsidRDefault="00C67F02" w:rsidP="00C67F02">
      <w:pPr>
        <w:rPr>
          <w:rtl/>
        </w:rPr>
      </w:pPr>
      <w:bookmarkStart w:id="146" w:name="_ETM_Q1_1230000"/>
      <w:bookmarkEnd w:id="146"/>
      <w:r>
        <w:rPr>
          <w:rFonts w:hint="cs"/>
          <w:rtl/>
        </w:rPr>
        <w:t xml:space="preserve">בכל קנס יש הליך מאוד מסודר של </w:t>
      </w:r>
      <w:r w:rsidR="0048387E">
        <w:rPr>
          <w:rFonts w:hint="cs"/>
          <w:rtl/>
        </w:rPr>
        <w:t>בקשה לביטול, בקשה להישפט. כמובן שמתייחסים לזה במלוא הכובד והרצינות</w:t>
      </w:r>
      <w:r>
        <w:rPr>
          <w:rFonts w:hint="cs"/>
          <w:rtl/>
        </w:rPr>
        <w:t>.</w:t>
      </w:r>
    </w:p>
    <w:p w:rsidR="0048387E" w:rsidRDefault="0048387E" w:rsidP="0048387E">
      <w:pPr>
        <w:rPr>
          <w:rtl/>
        </w:rPr>
      </w:pPr>
    </w:p>
    <w:p w:rsidR="00C67F02" w:rsidRDefault="00C67F02" w:rsidP="00C67F02">
      <w:pPr>
        <w:pStyle w:val="a4"/>
        <w:keepNext/>
        <w:rPr>
          <w:rtl/>
        </w:rPr>
      </w:pPr>
      <w:bookmarkStart w:id="147" w:name="ET_speaker_5277_46"/>
      <w:r w:rsidRPr="00C67F02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67F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C67F02" w:rsidRDefault="00C67F02" w:rsidP="00C67F02">
      <w:pPr>
        <w:pStyle w:val="KeepWithNext"/>
        <w:rPr>
          <w:rtl/>
        </w:rPr>
      </w:pPr>
    </w:p>
    <w:p w:rsidR="0048387E" w:rsidRDefault="00C67F02" w:rsidP="00C67F02">
      <w:pPr>
        <w:rPr>
          <w:rtl/>
        </w:rPr>
      </w:pPr>
      <w:bookmarkStart w:id="148" w:name="_ETM_Q1_1266000"/>
      <w:bookmarkEnd w:id="148"/>
      <w:r>
        <w:rPr>
          <w:rFonts w:hint="cs"/>
          <w:rtl/>
        </w:rPr>
        <w:t xml:space="preserve">כפי </w:t>
      </w:r>
      <w:bookmarkStart w:id="149" w:name="_ETM_Q1_1263000"/>
      <w:bookmarkEnd w:id="149"/>
      <w:r>
        <w:rPr>
          <w:rFonts w:hint="cs"/>
          <w:rtl/>
        </w:rPr>
        <w:t xml:space="preserve">שאמר היו"ר, אנחנו לא רוצים להגיע למצב </w:t>
      </w:r>
      <w:r w:rsidR="0048387E">
        <w:rPr>
          <w:rFonts w:hint="cs"/>
          <w:rtl/>
        </w:rPr>
        <w:t xml:space="preserve">שמישהו </w:t>
      </w:r>
      <w:r>
        <w:rPr>
          <w:rFonts w:hint="cs"/>
          <w:rtl/>
        </w:rPr>
        <w:t>ש</w:t>
      </w:r>
      <w:r w:rsidR="0048387E">
        <w:rPr>
          <w:rFonts w:hint="cs"/>
          <w:rtl/>
        </w:rPr>
        <w:t xml:space="preserve">מחפש שותף לדירה או </w:t>
      </w:r>
      <w:r>
        <w:rPr>
          <w:rFonts w:hint="cs"/>
          <w:rtl/>
        </w:rPr>
        <w:t>נותן שירותי עזר יצטר</w:t>
      </w:r>
      <w:bookmarkStart w:id="150" w:name="_ETM_Q1_1271000"/>
      <w:bookmarkEnd w:id="150"/>
      <w:r>
        <w:rPr>
          <w:rFonts w:hint="cs"/>
          <w:rtl/>
        </w:rPr>
        <w:t>ך לעבור את הפרוצדורה</w:t>
      </w:r>
      <w:r w:rsidR="0048387E">
        <w:rPr>
          <w:rFonts w:hint="cs"/>
          <w:rtl/>
        </w:rPr>
        <w:t xml:space="preserve"> המסובכת הזאת.</w:t>
      </w:r>
    </w:p>
    <w:p w:rsidR="0048387E" w:rsidRDefault="0048387E" w:rsidP="0048387E">
      <w:pPr>
        <w:rPr>
          <w:rtl/>
        </w:rPr>
      </w:pPr>
    </w:p>
    <w:p w:rsidR="00C67F02" w:rsidRDefault="00C67F02" w:rsidP="00C67F02">
      <w:pPr>
        <w:pStyle w:val="af9"/>
        <w:keepNext/>
        <w:rPr>
          <w:rtl/>
        </w:rPr>
      </w:pPr>
      <w:bookmarkStart w:id="151" w:name="ET_guest_765381_47"/>
      <w:r w:rsidRPr="00C67F02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C67F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C67F02" w:rsidRDefault="00C67F02" w:rsidP="00C67F02">
      <w:pPr>
        <w:pStyle w:val="KeepWithNext"/>
        <w:rPr>
          <w:rtl/>
        </w:rPr>
      </w:pPr>
    </w:p>
    <w:p w:rsidR="0048387E" w:rsidRDefault="00C67F02" w:rsidP="0021649B">
      <w:pPr>
        <w:rPr>
          <w:rtl/>
        </w:rPr>
      </w:pPr>
      <w:bookmarkStart w:id="152" w:name="_ETM_Q1_1276000"/>
      <w:bookmarkEnd w:id="152"/>
      <w:r>
        <w:rPr>
          <w:rFonts w:hint="cs"/>
          <w:rtl/>
        </w:rPr>
        <w:t xml:space="preserve">אנחנו מדברים על הפרעות במרחב הציבורי. </w:t>
      </w:r>
      <w:r w:rsidR="0048387E">
        <w:rPr>
          <w:rFonts w:hint="cs"/>
          <w:rtl/>
        </w:rPr>
        <w:t>המדרכה, ה</w:t>
      </w:r>
      <w:r>
        <w:rPr>
          <w:rFonts w:hint="cs"/>
          <w:rtl/>
        </w:rPr>
        <w:t>רחוב, הרמ</w:t>
      </w:r>
      <w:r w:rsidR="0048387E">
        <w:rPr>
          <w:rFonts w:hint="cs"/>
          <w:rtl/>
        </w:rPr>
        <w:t>ז</w:t>
      </w:r>
      <w:r>
        <w:rPr>
          <w:rFonts w:hint="cs"/>
          <w:rtl/>
        </w:rPr>
        <w:t xml:space="preserve">ור </w:t>
      </w:r>
      <w:bookmarkStart w:id="153" w:name="_ETM_Q1_1282000"/>
      <w:bookmarkEnd w:id="153"/>
      <w:r>
        <w:rPr>
          <w:rFonts w:hint="cs"/>
          <w:rtl/>
        </w:rPr>
        <w:t>נועדו לשרת את הציבור, לשמ</w:t>
      </w:r>
      <w:r w:rsidR="0048387E">
        <w:rPr>
          <w:rFonts w:hint="cs"/>
          <w:rtl/>
        </w:rPr>
        <w:t>ו</w:t>
      </w:r>
      <w:r>
        <w:rPr>
          <w:rFonts w:hint="cs"/>
          <w:rtl/>
        </w:rPr>
        <w:t>ר על מרחב ציבורי נקי ונוח לשי</w:t>
      </w:r>
      <w:r w:rsidR="0048387E">
        <w:rPr>
          <w:rFonts w:hint="cs"/>
          <w:rtl/>
        </w:rPr>
        <w:t>מו</w:t>
      </w:r>
      <w:r>
        <w:rPr>
          <w:rFonts w:hint="cs"/>
          <w:rtl/>
        </w:rPr>
        <w:t xml:space="preserve">ש. כשבעל עסק מחליט שהוא מוציא חמור עם פרסום לאמצע המדרכה </w:t>
      </w:r>
      <w:bookmarkStart w:id="154" w:name="_ETM_Q1_1299000"/>
      <w:bookmarkEnd w:id="154"/>
      <w:r w:rsidR="0021649B">
        <w:rPr>
          <w:rFonts w:hint="cs"/>
          <w:rtl/>
        </w:rPr>
        <w:t>כך ש</w:t>
      </w:r>
      <w:r>
        <w:rPr>
          <w:rFonts w:hint="cs"/>
          <w:rtl/>
        </w:rPr>
        <w:t>אימא עם עגלת תינוק צריכה עכשיו להתפתל</w:t>
      </w:r>
      <w:r w:rsidR="0021649B">
        <w:rPr>
          <w:rFonts w:hint="cs"/>
          <w:rtl/>
        </w:rPr>
        <w:t xml:space="preserve"> -</w:t>
      </w:r>
      <w:r w:rsidR="0048387E">
        <w:rPr>
          <w:rFonts w:hint="cs"/>
          <w:rtl/>
        </w:rPr>
        <w:t xml:space="preserve"> </w:t>
      </w:r>
      <w:r w:rsidR="0021649B">
        <w:rPr>
          <w:rFonts w:hint="cs"/>
          <w:rtl/>
        </w:rPr>
        <w:t xml:space="preserve">- </w:t>
      </w:r>
      <w:r w:rsidR="0048387E">
        <w:rPr>
          <w:rFonts w:hint="cs"/>
          <w:rtl/>
        </w:rPr>
        <w:t xml:space="preserve"> </w:t>
      </w:r>
    </w:p>
    <w:p w:rsidR="0048387E" w:rsidRDefault="0048387E" w:rsidP="0048387E">
      <w:pPr>
        <w:rPr>
          <w:rtl/>
        </w:rPr>
      </w:pPr>
    </w:p>
    <w:p w:rsidR="00C67F02" w:rsidRDefault="00C67F02" w:rsidP="00C67F02">
      <w:pPr>
        <w:pStyle w:val="af6"/>
        <w:keepNext/>
        <w:rPr>
          <w:rtl/>
        </w:rPr>
      </w:pPr>
      <w:bookmarkStart w:id="155" w:name="ET_yor_4662_48"/>
      <w:r w:rsidRPr="00C67F02">
        <w:rPr>
          <w:rStyle w:val="TagStyle"/>
          <w:rtl/>
        </w:rPr>
        <w:t xml:space="preserve"> &lt;&lt; </w:t>
      </w:r>
      <w:proofErr w:type="spellStart"/>
      <w:r w:rsidRPr="00C67F02">
        <w:rPr>
          <w:rStyle w:val="TagStyle"/>
          <w:rtl/>
        </w:rPr>
        <w:t>יור</w:t>
      </w:r>
      <w:proofErr w:type="spellEnd"/>
      <w:r w:rsidRPr="00C67F0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67F02">
        <w:rPr>
          <w:rStyle w:val="TagStyle"/>
          <w:rtl/>
        </w:rPr>
        <w:t xml:space="preserve"> &lt;&lt; </w:t>
      </w:r>
      <w:proofErr w:type="spellStart"/>
      <w:r w:rsidRPr="00C67F02">
        <w:rPr>
          <w:rStyle w:val="TagStyle"/>
          <w:rtl/>
        </w:rPr>
        <w:t>יור</w:t>
      </w:r>
      <w:proofErr w:type="spellEnd"/>
      <w:r w:rsidRPr="00C67F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"/>
    </w:p>
    <w:p w:rsidR="00C67F02" w:rsidRDefault="00C67F02" w:rsidP="00C67F02">
      <w:pPr>
        <w:pStyle w:val="KeepWithNext"/>
        <w:rPr>
          <w:rtl/>
        </w:rPr>
      </w:pPr>
    </w:p>
    <w:p w:rsidR="0048387E" w:rsidRDefault="00C67F02" w:rsidP="00C67F02">
      <w:pPr>
        <w:rPr>
          <w:rtl/>
        </w:rPr>
      </w:pPr>
      <w:bookmarkStart w:id="156" w:name="_ETM_Q1_1304000"/>
      <w:bookmarkEnd w:id="156"/>
      <w:r>
        <w:rPr>
          <w:rFonts w:hint="cs"/>
          <w:rtl/>
        </w:rPr>
        <w:t>אתם יכ</w:t>
      </w:r>
      <w:bookmarkStart w:id="157" w:name="_ETM_Q1_1303000"/>
      <w:bookmarkEnd w:id="157"/>
      <w:r>
        <w:rPr>
          <w:rFonts w:hint="cs"/>
          <w:rtl/>
        </w:rPr>
        <w:t xml:space="preserve">ולים לקנוס אותו היום על </w:t>
      </w:r>
      <w:bookmarkStart w:id="158" w:name="_ETM_Q1_1307000"/>
      <w:bookmarkEnd w:id="158"/>
      <w:r>
        <w:rPr>
          <w:rFonts w:hint="cs"/>
          <w:rtl/>
        </w:rPr>
        <w:t xml:space="preserve">עצם המכשול, גם בלי השילוט. </w:t>
      </w:r>
    </w:p>
    <w:p w:rsidR="0048387E" w:rsidRDefault="0048387E" w:rsidP="0048387E">
      <w:pPr>
        <w:rPr>
          <w:rtl/>
        </w:rPr>
      </w:pPr>
    </w:p>
    <w:p w:rsidR="00C67F02" w:rsidRDefault="00C67F02" w:rsidP="00C67F02">
      <w:pPr>
        <w:pStyle w:val="af9"/>
        <w:keepNext/>
        <w:rPr>
          <w:rtl/>
        </w:rPr>
      </w:pPr>
      <w:bookmarkStart w:id="159" w:name="ET_guest_765381_49"/>
      <w:r w:rsidRPr="00C67F02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C67F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C67F02" w:rsidRDefault="00C67F02" w:rsidP="00C67F02">
      <w:pPr>
        <w:pStyle w:val="KeepWithNext"/>
        <w:rPr>
          <w:rtl/>
        </w:rPr>
      </w:pPr>
    </w:p>
    <w:p w:rsidR="00C67F02" w:rsidRDefault="00C67F02" w:rsidP="00C67F02">
      <w:pPr>
        <w:rPr>
          <w:rtl/>
        </w:rPr>
      </w:pPr>
      <w:bookmarkStart w:id="160" w:name="_ETM_Q1_1309000"/>
      <w:bookmarkEnd w:id="160"/>
      <w:r>
        <w:rPr>
          <w:rFonts w:hint="cs"/>
          <w:rtl/>
        </w:rPr>
        <w:t>נכון</w:t>
      </w:r>
      <w:r w:rsidR="0048387E">
        <w:rPr>
          <w:rFonts w:hint="cs"/>
          <w:rtl/>
        </w:rPr>
        <w:t xml:space="preserve">, אבל </w:t>
      </w:r>
      <w:r>
        <w:rPr>
          <w:rFonts w:hint="cs"/>
          <w:rtl/>
        </w:rPr>
        <w:t>זאת לא</w:t>
      </w:r>
      <w:r w:rsidR="0048387E">
        <w:rPr>
          <w:rFonts w:hint="cs"/>
          <w:rtl/>
        </w:rPr>
        <w:t xml:space="preserve"> דרך</w:t>
      </w:r>
      <w:r>
        <w:rPr>
          <w:rFonts w:hint="cs"/>
          <w:rtl/>
        </w:rPr>
        <w:t xml:space="preserve"> המלך. </w:t>
      </w:r>
    </w:p>
    <w:p w:rsidR="00C67F02" w:rsidRDefault="00C67F02" w:rsidP="00C67F02">
      <w:pPr>
        <w:rPr>
          <w:rtl/>
        </w:rPr>
      </w:pPr>
    </w:p>
    <w:p w:rsidR="00C67F02" w:rsidRDefault="00C67F02" w:rsidP="00C67F02">
      <w:pPr>
        <w:pStyle w:val="af6"/>
        <w:keepNext/>
        <w:rPr>
          <w:rtl/>
        </w:rPr>
      </w:pPr>
      <w:bookmarkStart w:id="161" w:name="ET_yor_4662_50"/>
      <w:r w:rsidRPr="00C67F02">
        <w:rPr>
          <w:rStyle w:val="TagStyle"/>
          <w:rtl/>
        </w:rPr>
        <w:t xml:space="preserve"> &lt;&lt; </w:t>
      </w:r>
      <w:proofErr w:type="spellStart"/>
      <w:r w:rsidRPr="00C67F02">
        <w:rPr>
          <w:rStyle w:val="TagStyle"/>
          <w:rtl/>
        </w:rPr>
        <w:t>יור</w:t>
      </w:r>
      <w:proofErr w:type="spellEnd"/>
      <w:r w:rsidRPr="00C67F02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67F02">
        <w:rPr>
          <w:rStyle w:val="TagStyle"/>
          <w:rtl/>
        </w:rPr>
        <w:t xml:space="preserve"> &lt;&lt; </w:t>
      </w:r>
      <w:proofErr w:type="spellStart"/>
      <w:r w:rsidRPr="00C67F02">
        <w:rPr>
          <w:rStyle w:val="TagStyle"/>
          <w:rtl/>
        </w:rPr>
        <w:t>יור</w:t>
      </w:r>
      <w:proofErr w:type="spellEnd"/>
      <w:r w:rsidRPr="00C67F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"/>
    </w:p>
    <w:p w:rsidR="00C67F02" w:rsidRDefault="00C67F02" w:rsidP="00C67F02">
      <w:pPr>
        <w:pStyle w:val="KeepWithNext"/>
        <w:rPr>
          <w:rtl/>
        </w:rPr>
      </w:pPr>
    </w:p>
    <w:p w:rsidR="006B7EB4" w:rsidRDefault="00C67F02" w:rsidP="00C67F02">
      <w:pPr>
        <w:rPr>
          <w:rtl/>
        </w:rPr>
      </w:pPr>
      <w:bookmarkStart w:id="162" w:name="_ETM_Q1_1363000"/>
      <w:bookmarkEnd w:id="162"/>
      <w:r>
        <w:rPr>
          <w:rFonts w:hint="cs"/>
          <w:rtl/>
        </w:rPr>
        <w:t xml:space="preserve">אני מציע </w:t>
      </w:r>
      <w:bookmarkStart w:id="163" w:name="_ETM_Q1_1359000"/>
      <w:bookmarkStart w:id="164" w:name="_ETM_Q1_1360000"/>
      <w:bookmarkStart w:id="165" w:name="_ETM_Q1_1367000"/>
      <w:bookmarkEnd w:id="163"/>
      <w:bookmarkEnd w:id="164"/>
      <w:bookmarkEnd w:id="165"/>
      <w:r>
        <w:rPr>
          <w:rFonts w:hint="cs"/>
          <w:rtl/>
        </w:rPr>
        <w:t>לכתוב את כל מה שאתם מבקשים פה, למעט מודעות אבל, מודעות ושלטים המצויים בתוך בית עסק, בחנות, בדוכן</w:t>
      </w:r>
      <w:bookmarkStart w:id="166" w:name="_ETM_Q1_1371000"/>
      <w:bookmarkEnd w:id="166"/>
      <w:r>
        <w:rPr>
          <w:rFonts w:hint="cs"/>
          <w:rtl/>
        </w:rPr>
        <w:t xml:space="preserve"> וכיוצא באלה, ואינם מופנים אל מחוץ להם; </w:t>
      </w:r>
      <w:bookmarkStart w:id="167" w:name="_ETM_Q1_1378000"/>
      <w:bookmarkEnd w:id="167"/>
      <w:r>
        <w:rPr>
          <w:rFonts w:hint="cs"/>
          <w:rtl/>
        </w:rPr>
        <w:t xml:space="preserve">פרסום בדרך של כרוזים המחולקים מיד ליד; מודעות למכירת </w:t>
      </w:r>
      <w:bookmarkStart w:id="168" w:name="_ETM_Q1_1380000"/>
      <w:bookmarkEnd w:id="168"/>
      <w:r>
        <w:rPr>
          <w:rFonts w:hint="cs"/>
          <w:rtl/>
        </w:rPr>
        <w:t xml:space="preserve">רכב המצויות בתוך הרכב; מודעה הנישאת בידי אדם במהלך </w:t>
      </w:r>
      <w:bookmarkStart w:id="169" w:name="_ETM_Q1_1386000"/>
      <w:bookmarkEnd w:id="169"/>
      <w:r>
        <w:rPr>
          <w:rFonts w:hint="cs"/>
          <w:rtl/>
        </w:rPr>
        <w:t xml:space="preserve">אסיפה או הפגנה; מודעות ושלטים בעלי אופי פוליטי; שילוט שחובה </w:t>
      </w:r>
      <w:bookmarkStart w:id="170" w:name="_ETM_Q1_1392000"/>
      <w:bookmarkEnd w:id="170"/>
      <w:r>
        <w:rPr>
          <w:rFonts w:hint="cs"/>
          <w:rtl/>
        </w:rPr>
        <w:t xml:space="preserve">להציג על פי דין. </w:t>
      </w:r>
      <w:r w:rsidR="006B7EB4">
        <w:rPr>
          <w:rFonts w:hint="cs"/>
          <w:rtl/>
        </w:rPr>
        <w:t>אני חושב שנתתם את ההסבר. אנחנו</w:t>
      </w:r>
      <w:r>
        <w:rPr>
          <w:rFonts w:hint="cs"/>
          <w:rtl/>
        </w:rPr>
        <w:t xml:space="preserve"> </w:t>
      </w:r>
      <w:r w:rsidR="006B7EB4">
        <w:rPr>
          <w:rFonts w:hint="cs"/>
          <w:rtl/>
        </w:rPr>
        <w:t>יכולים לאשר את הסעיף הזה</w:t>
      </w:r>
      <w:r>
        <w:rPr>
          <w:rFonts w:hint="cs"/>
          <w:rtl/>
        </w:rPr>
        <w:t>.</w:t>
      </w:r>
    </w:p>
    <w:p w:rsidR="006B7EB4" w:rsidRDefault="006B7EB4" w:rsidP="0048387E">
      <w:pPr>
        <w:rPr>
          <w:rtl/>
        </w:rPr>
      </w:pPr>
    </w:p>
    <w:p w:rsidR="00C67F02" w:rsidRDefault="00C67F02" w:rsidP="00C67F02">
      <w:pPr>
        <w:pStyle w:val="a4"/>
        <w:keepNext/>
        <w:rPr>
          <w:rtl/>
        </w:rPr>
      </w:pPr>
      <w:bookmarkStart w:id="171" w:name="ET_speaker_ניצן_רוזנברג_51"/>
      <w:r w:rsidRPr="00C67F0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C67F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C67F02" w:rsidRDefault="00C67F02" w:rsidP="00C67F02">
      <w:pPr>
        <w:pStyle w:val="KeepWithNext"/>
        <w:rPr>
          <w:rtl/>
        </w:rPr>
      </w:pPr>
    </w:p>
    <w:p w:rsidR="006B7EB4" w:rsidRDefault="00C67F02" w:rsidP="007D6DBC">
      <w:pPr>
        <w:rPr>
          <w:rtl/>
        </w:rPr>
      </w:pPr>
      <w:r>
        <w:rPr>
          <w:rtl/>
        </w:rPr>
        <w:t xml:space="preserve"> </w:t>
      </w:r>
      <w:r w:rsidR="007D6DBC">
        <w:rPr>
          <w:rFonts w:hint="cs"/>
          <w:rtl/>
        </w:rPr>
        <w:t xml:space="preserve">יש עוד סייג אחד שכתבתם, וזה לעניין הרשאה לאחר </w:t>
      </w:r>
      <w:bookmarkStart w:id="172" w:name="_ETM_Q1_1409000"/>
      <w:bookmarkEnd w:id="172"/>
      <w:r w:rsidR="007D6DBC">
        <w:rPr>
          <w:rtl/>
        </w:rPr>
        <w:t>–</w:t>
      </w:r>
      <w:r w:rsidR="007D6DBC">
        <w:rPr>
          <w:rFonts w:hint="cs"/>
          <w:rtl/>
        </w:rPr>
        <w:t xml:space="preserve"> אחר הפועל מטעמו בלבד. </w:t>
      </w:r>
      <w:r w:rsidR="006B7EB4">
        <w:rPr>
          <w:rFonts w:hint="cs"/>
          <w:rtl/>
        </w:rPr>
        <w:t xml:space="preserve">כל השאר </w:t>
      </w:r>
      <w:r w:rsidR="007D6DBC">
        <w:rPr>
          <w:rFonts w:hint="cs"/>
          <w:rtl/>
        </w:rPr>
        <w:t>אלה ה</w:t>
      </w:r>
      <w:r w:rsidR="006B7EB4">
        <w:rPr>
          <w:rFonts w:hint="cs"/>
          <w:rtl/>
        </w:rPr>
        <w:t xml:space="preserve">סייגים </w:t>
      </w:r>
      <w:r w:rsidR="007D6DBC">
        <w:rPr>
          <w:rFonts w:hint="cs"/>
          <w:rtl/>
        </w:rPr>
        <w:t xml:space="preserve">שהקריא </w:t>
      </w:r>
      <w:bookmarkStart w:id="173" w:name="_ETM_Q1_1418000"/>
      <w:bookmarkEnd w:id="173"/>
      <w:r w:rsidR="007D6DBC">
        <w:rPr>
          <w:rFonts w:hint="cs"/>
          <w:rtl/>
        </w:rPr>
        <w:t xml:space="preserve">יושב ראש הוועדה. </w:t>
      </w:r>
      <w:r w:rsidR="006B7EB4">
        <w:rPr>
          <w:rFonts w:hint="cs"/>
          <w:rtl/>
        </w:rPr>
        <w:t xml:space="preserve"> </w:t>
      </w:r>
    </w:p>
    <w:p w:rsidR="006B7EB4" w:rsidRDefault="006B7EB4" w:rsidP="0048387E">
      <w:pPr>
        <w:rPr>
          <w:rtl/>
        </w:rPr>
      </w:pPr>
    </w:p>
    <w:p w:rsidR="007D6DBC" w:rsidRDefault="007D6DBC" w:rsidP="007D6DBC">
      <w:pPr>
        <w:pStyle w:val="af6"/>
        <w:keepNext/>
        <w:rPr>
          <w:rtl/>
        </w:rPr>
      </w:pPr>
      <w:bookmarkStart w:id="174" w:name="ET_yor_4662_52"/>
      <w:r w:rsidRPr="007D6DBC">
        <w:rPr>
          <w:rStyle w:val="TagStyle"/>
          <w:rtl/>
        </w:rPr>
        <w:t xml:space="preserve"> &lt;&lt; </w:t>
      </w:r>
      <w:proofErr w:type="spellStart"/>
      <w:r w:rsidRPr="007D6DBC">
        <w:rPr>
          <w:rStyle w:val="TagStyle"/>
          <w:rtl/>
        </w:rPr>
        <w:t>יור</w:t>
      </w:r>
      <w:proofErr w:type="spellEnd"/>
      <w:r w:rsidRPr="007D6DB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D6DBC">
        <w:rPr>
          <w:rStyle w:val="TagStyle"/>
          <w:rtl/>
        </w:rPr>
        <w:t xml:space="preserve"> &lt;&lt; </w:t>
      </w:r>
      <w:proofErr w:type="spellStart"/>
      <w:r w:rsidRPr="007D6DBC">
        <w:rPr>
          <w:rStyle w:val="TagStyle"/>
          <w:rtl/>
        </w:rPr>
        <w:t>יור</w:t>
      </w:r>
      <w:proofErr w:type="spellEnd"/>
      <w:r w:rsidRPr="007D6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7D6DBC" w:rsidRDefault="007D6DBC" w:rsidP="007D6DBC">
      <w:pPr>
        <w:pStyle w:val="KeepWithNext"/>
        <w:rPr>
          <w:rtl/>
        </w:rPr>
      </w:pPr>
    </w:p>
    <w:p w:rsidR="007D6DBC" w:rsidRDefault="007D6DBC" w:rsidP="007D6DBC">
      <w:pPr>
        <w:rPr>
          <w:rtl/>
        </w:rPr>
      </w:pPr>
      <w:bookmarkStart w:id="175" w:name="_ETM_Q1_1417000"/>
      <w:bookmarkEnd w:id="175"/>
      <w:r>
        <w:rPr>
          <w:rFonts w:hint="cs"/>
          <w:rtl/>
        </w:rPr>
        <w:t xml:space="preserve">לא הבנתי מה </w:t>
      </w:r>
      <w:bookmarkStart w:id="176" w:name="_ETM_Q1_1420000"/>
      <w:bookmarkEnd w:id="176"/>
      <w:r>
        <w:rPr>
          <w:rFonts w:hint="cs"/>
          <w:rtl/>
        </w:rPr>
        <w:t>זו ההחרגה הזאת.</w:t>
      </w:r>
      <w:r>
        <w:rPr>
          <w:rtl/>
        </w:rPr>
        <w:t xml:space="preserve">  </w:t>
      </w:r>
    </w:p>
    <w:p w:rsidR="006B7EB4" w:rsidRDefault="006B7EB4" w:rsidP="0048387E">
      <w:pPr>
        <w:rPr>
          <w:rtl/>
        </w:rPr>
      </w:pPr>
    </w:p>
    <w:p w:rsidR="007D6DBC" w:rsidRDefault="007D6DBC" w:rsidP="007D6DBC">
      <w:pPr>
        <w:pStyle w:val="af9"/>
        <w:keepNext/>
        <w:rPr>
          <w:rtl/>
        </w:rPr>
      </w:pPr>
      <w:bookmarkStart w:id="177" w:name="ET_guest_765381_53"/>
      <w:r w:rsidRPr="007D6DBC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7D6D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7D6DBC" w:rsidRDefault="007D6DBC" w:rsidP="007D6DBC">
      <w:pPr>
        <w:pStyle w:val="KeepWithNext"/>
        <w:rPr>
          <w:rtl/>
        </w:rPr>
      </w:pPr>
    </w:p>
    <w:p w:rsidR="006B7EB4" w:rsidRDefault="007D6DBC" w:rsidP="007D6DBC">
      <w:pPr>
        <w:rPr>
          <w:rtl/>
        </w:rPr>
      </w:pPr>
      <w:r>
        <w:rPr>
          <w:rFonts w:hint="cs"/>
          <w:rtl/>
        </w:rPr>
        <w:t>לפעמים בן אדם לא מבצע בעצמו</w:t>
      </w:r>
      <w:r w:rsidR="0021649B">
        <w:rPr>
          <w:rFonts w:hint="cs"/>
          <w:rtl/>
        </w:rPr>
        <w:t>,</w:t>
      </w:r>
      <w:r>
        <w:rPr>
          <w:rFonts w:hint="cs"/>
          <w:rtl/>
        </w:rPr>
        <w:t xml:space="preserve"> אל</w:t>
      </w:r>
      <w:bookmarkStart w:id="178" w:name="_ETM_Q1_1429000"/>
      <w:bookmarkEnd w:id="178"/>
      <w:r w:rsidR="0021649B">
        <w:rPr>
          <w:rFonts w:hint="cs"/>
          <w:rtl/>
        </w:rPr>
        <w:t>א אומר למישהו מטעמו -</w:t>
      </w:r>
      <w:r>
        <w:rPr>
          <w:rFonts w:hint="cs"/>
          <w:rtl/>
        </w:rPr>
        <w:t xml:space="preserve"> תעשה. </w:t>
      </w:r>
      <w:r w:rsidR="006B7EB4">
        <w:rPr>
          <w:rFonts w:hint="cs"/>
          <w:rtl/>
        </w:rPr>
        <w:t>ה</w:t>
      </w:r>
      <w:r>
        <w:rPr>
          <w:rFonts w:hint="cs"/>
          <w:rtl/>
        </w:rPr>
        <w:t>מ</w:t>
      </w:r>
      <w:r w:rsidR="006B7EB4">
        <w:rPr>
          <w:rFonts w:hint="cs"/>
          <w:rtl/>
        </w:rPr>
        <w:t xml:space="preserve">טרה </w:t>
      </w:r>
      <w:r>
        <w:rPr>
          <w:rFonts w:hint="cs"/>
          <w:rtl/>
        </w:rPr>
        <w:t xml:space="preserve">היא להגיע למקור, לא לשליח </w:t>
      </w:r>
      <w:bookmarkStart w:id="179" w:name="_ETM_Q1_1433000"/>
      <w:bookmarkEnd w:id="179"/>
      <w:r>
        <w:rPr>
          <w:rFonts w:hint="cs"/>
          <w:rtl/>
        </w:rPr>
        <w:t>בדרך.</w:t>
      </w:r>
      <w:r w:rsidR="006B7EB4">
        <w:rPr>
          <w:rFonts w:hint="cs"/>
          <w:rtl/>
        </w:rPr>
        <w:t xml:space="preserve"> כדי שנוכל להגיע </w:t>
      </w:r>
      <w:r w:rsidR="0021649B">
        <w:rPr>
          <w:rFonts w:hint="cs"/>
          <w:rtl/>
        </w:rPr>
        <w:t>לבן אדם שאמר לעובד שלו  - תעשה</w:t>
      </w:r>
      <w:r>
        <w:rPr>
          <w:rFonts w:hint="cs"/>
          <w:rtl/>
        </w:rPr>
        <w:t>, א</w:t>
      </w:r>
      <w:r w:rsidR="006B7EB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6B7EB4">
        <w:rPr>
          <w:rFonts w:hint="cs"/>
          <w:rtl/>
        </w:rPr>
        <w:t xml:space="preserve"> צריכה את התוכן הזה</w:t>
      </w:r>
      <w:r>
        <w:rPr>
          <w:rFonts w:hint="cs"/>
          <w:rtl/>
        </w:rPr>
        <w:t xml:space="preserve"> בפנים.</w:t>
      </w:r>
    </w:p>
    <w:p w:rsidR="006B7EB4" w:rsidRDefault="006B7EB4" w:rsidP="007D6DBC">
      <w:pPr>
        <w:ind w:firstLine="0"/>
        <w:rPr>
          <w:rtl/>
        </w:rPr>
      </w:pPr>
    </w:p>
    <w:p w:rsidR="007D6DBC" w:rsidRDefault="007D6DBC" w:rsidP="007D6DBC">
      <w:pPr>
        <w:pStyle w:val="a4"/>
        <w:keepNext/>
        <w:rPr>
          <w:rtl/>
        </w:rPr>
      </w:pPr>
      <w:bookmarkStart w:id="180" w:name="ET_speaker_5277_54"/>
      <w:r w:rsidRPr="007D6DBC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D6D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7D6DBC" w:rsidRDefault="007D6DBC" w:rsidP="007D6DBC">
      <w:pPr>
        <w:pStyle w:val="KeepWithNext"/>
        <w:rPr>
          <w:rtl/>
        </w:rPr>
      </w:pPr>
    </w:p>
    <w:p w:rsidR="006B7EB4" w:rsidRDefault="007D6DBC" w:rsidP="007D6DB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איך אנחנ</w:t>
      </w:r>
      <w:r w:rsidR="006B7EB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6B7EB4">
        <w:rPr>
          <w:rFonts w:hint="cs"/>
          <w:rtl/>
        </w:rPr>
        <w:t>מסייג</w:t>
      </w:r>
      <w:r>
        <w:rPr>
          <w:rFonts w:hint="cs"/>
          <w:rtl/>
        </w:rPr>
        <w:t>י</w:t>
      </w:r>
      <w:r w:rsidR="006B7EB4">
        <w:rPr>
          <w:rFonts w:hint="cs"/>
          <w:rtl/>
        </w:rPr>
        <w:t xml:space="preserve">ם את </w:t>
      </w:r>
      <w:r>
        <w:rPr>
          <w:rFonts w:hint="cs"/>
          <w:rtl/>
        </w:rPr>
        <w:t>המודעות הבודדות? אולי כדאי שנכנ</w:t>
      </w:r>
      <w:r w:rsidR="0021649B">
        <w:rPr>
          <w:rFonts w:hint="cs"/>
          <w:rtl/>
        </w:rPr>
        <w:t>י</w:t>
      </w:r>
      <w:r>
        <w:rPr>
          <w:rFonts w:hint="cs"/>
          <w:rtl/>
        </w:rPr>
        <w:t xml:space="preserve">ס סייג </w:t>
      </w:r>
      <w:bookmarkStart w:id="181" w:name="_ETM_Q1_1448000"/>
      <w:bookmarkEnd w:id="181"/>
      <w:r w:rsidR="0021649B">
        <w:rPr>
          <w:rFonts w:hint="cs"/>
          <w:rtl/>
        </w:rPr>
        <w:t>כזה שאומר</w:t>
      </w:r>
      <w:r>
        <w:rPr>
          <w:rFonts w:hint="cs"/>
          <w:rtl/>
        </w:rPr>
        <w:t xml:space="preserve"> </w:t>
      </w:r>
      <w:r w:rsidR="006B7EB4">
        <w:rPr>
          <w:rFonts w:hint="cs"/>
          <w:rtl/>
        </w:rPr>
        <w:t>שלא מדובר במשהו שיטתי</w:t>
      </w:r>
      <w:r>
        <w:rPr>
          <w:rFonts w:hint="cs"/>
          <w:rtl/>
        </w:rPr>
        <w:t>.</w:t>
      </w:r>
    </w:p>
    <w:p w:rsidR="006B7EB4" w:rsidRDefault="006B7EB4" w:rsidP="0048387E">
      <w:pPr>
        <w:rPr>
          <w:rtl/>
        </w:rPr>
      </w:pPr>
    </w:p>
    <w:p w:rsidR="007D6DBC" w:rsidRDefault="007D6DBC" w:rsidP="007D6DBC">
      <w:pPr>
        <w:pStyle w:val="af6"/>
        <w:keepNext/>
        <w:rPr>
          <w:rtl/>
        </w:rPr>
      </w:pPr>
      <w:bookmarkStart w:id="182" w:name="ET_yor_4662_55"/>
      <w:r w:rsidRPr="007D6DBC">
        <w:rPr>
          <w:rStyle w:val="TagStyle"/>
          <w:rtl/>
        </w:rPr>
        <w:t xml:space="preserve"> &lt;&lt; </w:t>
      </w:r>
      <w:proofErr w:type="spellStart"/>
      <w:r w:rsidRPr="007D6DBC">
        <w:rPr>
          <w:rStyle w:val="TagStyle"/>
          <w:rtl/>
        </w:rPr>
        <w:t>יור</w:t>
      </w:r>
      <w:proofErr w:type="spellEnd"/>
      <w:r w:rsidRPr="007D6DB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D6DBC">
        <w:rPr>
          <w:rStyle w:val="TagStyle"/>
          <w:rtl/>
        </w:rPr>
        <w:t xml:space="preserve"> &lt;&lt; </w:t>
      </w:r>
      <w:proofErr w:type="spellStart"/>
      <w:r w:rsidRPr="007D6DBC">
        <w:rPr>
          <w:rStyle w:val="TagStyle"/>
          <w:rtl/>
        </w:rPr>
        <w:t>יור</w:t>
      </w:r>
      <w:proofErr w:type="spellEnd"/>
      <w:r w:rsidRPr="007D6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"/>
    </w:p>
    <w:p w:rsidR="007D6DBC" w:rsidRDefault="007D6DBC" w:rsidP="007D6DBC">
      <w:pPr>
        <w:pStyle w:val="KeepWithNext"/>
        <w:rPr>
          <w:rtl/>
        </w:rPr>
      </w:pPr>
    </w:p>
    <w:p w:rsidR="006B7EB4" w:rsidRDefault="006B7EB4" w:rsidP="0048387E">
      <w:pPr>
        <w:rPr>
          <w:rtl/>
        </w:rPr>
      </w:pPr>
      <w:bookmarkStart w:id="183" w:name="_ETM_Q1_1451000"/>
      <w:bookmarkEnd w:id="183"/>
      <w:r>
        <w:rPr>
          <w:rFonts w:hint="cs"/>
          <w:rtl/>
        </w:rPr>
        <w:t>קשה מאוד לקבוע</w:t>
      </w:r>
      <w:r w:rsidR="007D6DBC">
        <w:rPr>
          <w:rFonts w:hint="cs"/>
          <w:rtl/>
        </w:rPr>
        <w:t xml:space="preserve"> את זה.</w:t>
      </w:r>
    </w:p>
    <w:p w:rsidR="006B7EB4" w:rsidRDefault="006B7EB4" w:rsidP="0048387E">
      <w:pPr>
        <w:rPr>
          <w:rtl/>
        </w:rPr>
      </w:pPr>
    </w:p>
    <w:p w:rsidR="007D6DBC" w:rsidRDefault="007D6DBC" w:rsidP="0048387E">
      <w:pPr>
        <w:rPr>
          <w:rtl/>
        </w:rPr>
      </w:pPr>
    </w:p>
    <w:p w:rsidR="007D6DBC" w:rsidRDefault="007D6DBC" w:rsidP="007D6DBC">
      <w:pPr>
        <w:pStyle w:val="af9"/>
        <w:keepNext/>
        <w:rPr>
          <w:rtl/>
        </w:rPr>
      </w:pPr>
      <w:bookmarkStart w:id="184" w:name="ET_guest_857898_56"/>
      <w:r w:rsidRPr="007D6DB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ניצן ירושלמי:</w:t>
      </w:r>
      <w:r w:rsidRPr="007D6D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7D6DBC" w:rsidRDefault="007D6DBC" w:rsidP="007D6DBC">
      <w:pPr>
        <w:pStyle w:val="KeepWithNext"/>
        <w:rPr>
          <w:rtl/>
        </w:rPr>
      </w:pPr>
    </w:p>
    <w:p w:rsidR="006B7EB4" w:rsidRDefault="006B7EB4" w:rsidP="0021649B">
      <w:pPr>
        <w:rPr>
          <w:rtl/>
        </w:rPr>
      </w:pPr>
      <w:r>
        <w:rPr>
          <w:rFonts w:hint="cs"/>
          <w:rtl/>
        </w:rPr>
        <w:t>יש</w:t>
      </w:r>
      <w:r w:rsidR="007D6DBC">
        <w:rPr>
          <w:rFonts w:hint="cs"/>
          <w:rtl/>
        </w:rPr>
        <w:t xml:space="preserve"> </w:t>
      </w:r>
      <w:r>
        <w:rPr>
          <w:rFonts w:hint="cs"/>
          <w:rtl/>
        </w:rPr>
        <w:t xml:space="preserve">כ-170 </w:t>
      </w:r>
      <w:r w:rsidR="007D6DBC">
        <w:rPr>
          <w:rFonts w:hint="cs"/>
          <w:rtl/>
        </w:rPr>
        <w:t>לוחות קהילתיים. הם נמצאים</w:t>
      </w:r>
      <w:r>
        <w:rPr>
          <w:rFonts w:hint="cs"/>
          <w:rtl/>
        </w:rPr>
        <w:t xml:space="preserve"> ליד מתנ</w:t>
      </w:r>
      <w:r w:rsidR="007D6DBC">
        <w:rPr>
          <w:rFonts w:hint="cs"/>
          <w:rtl/>
        </w:rPr>
        <w:t>"</w:t>
      </w:r>
      <w:r>
        <w:rPr>
          <w:rFonts w:hint="cs"/>
          <w:rtl/>
        </w:rPr>
        <w:t>ס</w:t>
      </w:r>
      <w:r w:rsidR="007D6DBC">
        <w:rPr>
          <w:rFonts w:hint="cs"/>
          <w:rtl/>
        </w:rPr>
        <w:t>י</w:t>
      </w:r>
      <w:r>
        <w:rPr>
          <w:rFonts w:hint="cs"/>
          <w:rtl/>
        </w:rPr>
        <w:t>ם, מרכזים של גמלאים,</w:t>
      </w:r>
      <w:r w:rsidR="0021649B">
        <w:rPr>
          <w:rFonts w:hint="cs"/>
          <w:rtl/>
        </w:rPr>
        <w:t xml:space="preserve"> מרכזי</w:t>
      </w:r>
      <w:r>
        <w:rPr>
          <w:rFonts w:hint="cs"/>
          <w:rtl/>
        </w:rPr>
        <w:t xml:space="preserve"> קשי</w:t>
      </w:r>
      <w:r w:rsidR="007D6DBC">
        <w:rPr>
          <w:rFonts w:hint="cs"/>
          <w:rtl/>
        </w:rPr>
        <w:t xml:space="preserve">שים. הם נועדו בדיוק לשימושים של </w:t>
      </w:r>
      <w:r>
        <w:rPr>
          <w:rFonts w:hint="cs"/>
          <w:rtl/>
        </w:rPr>
        <w:t>דירה להשכ</w:t>
      </w:r>
      <w:r w:rsidR="007D6DBC">
        <w:rPr>
          <w:rFonts w:hint="cs"/>
          <w:rtl/>
        </w:rPr>
        <w:t xml:space="preserve">רה, שיעור פרטי, </w:t>
      </w:r>
      <w:proofErr w:type="spellStart"/>
      <w:r w:rsidR="007D6DBC">
        <w:rPr>
          <w:rFonts w:hint="cs"/>
          <w:rtl/>
        </w:rPr>
        <w:t>צ'ומפי</w:t>
      </w:r>
      <w:proofErr w:type="spellEnd"/>
      <w:r w:rsidR="007D6DBC">
        <w:rPr>
          <w:rFonts w:hint="cs"/>
          <w:rtl/>
        </w:rPr>
        <w:t xml:space="preserve"> אבד, חומי </w:t>
      </w:r>
      <w:bookmarkStart w:id="185" w:name="_ETM_Q1_1471000"/>
      <w:bookmarkEnd w:id="185"/>
      <w:r w:rsidR="007D6DBC">
        <w:rPr>
          <w:rFonts w:hint="cs"/>
          <w:rtl/>
        </w:rPr>
        <w:t>נע</w:t>
      </w:r>
      <w:r>
        <w:rPr>
          <w:rFonts w:hint="cs"/>
          <w:rtl/>
        </w:rPr>
        <w:t xml:space="preserve">לם. לכל השימושים </w:t>
      </w:r>
      <w:r w:rsidR="007D6DBC">
        <w:rPr>
          <w:rFonts w:hint="cs"/>
          <w:rtl/>
        </w:rPr>
        <w:t xml:space="preserve">הקהילתיים האלה </w:t>
      </w:r>
      <w:r>
        <w:rPr>
          <w:rFonts w:hint="cs"/>
          <w:rtl/>
        </w:rPr>
        <w:t xml:space="preserve">יש  170 </w:t>
      </w:r>
      <w:r w:rsidR="007D6DBC">
        <w:rPr>
          <w:rFonts w:hint="cs"/>
          <w:rtl/>
        </w:rPr>
        <w:t xml:space="preserve">פרוסים בכל </w:t>
      </w:r>
      <w:r>
        <w:rPr>
          <w:rFonts w:hint="cs"/>
          <w:rtl/>
        </w:rPr>
        <w:t>ה</w:t>
      </w:r>
      <w:r w:rsidR="007D6DBC">
        <w:rPr>
          <w:rFonts w:hint="cs"/>
          <w:rtl/>
        </w:rPr>
        <w:t>מ</w:t>
      </w:r>
      <w:r>
        <w:rPr>
          <w:rFonts w:hint="cs"/>
          <w:rtl/>
        </w:rPr>
        <w:t>רכזים המסחרי</w:t>
      </w:r>
      <w:r w:rsidR="007D6DBC">
        <w:rPr>
          <w:rFonts w:hint="cs"/>
          <w:rtl/>
        </w:rPr>
        <w:t>י</w:t>
      </w:r>
      <w:r>
        <w:rPr>
          <w:rFonts w:hint="cs"/>
          <w:rtl/>
        </w:rPr>
        <w:t xml:space="preserve">ם והקהילתיים </w:t>
      </w:r>
      <w:r w:rsidR="007D6DBC">
        <w:rPr>
          <w:rFonts w:hint="cs"/>
          <w:rtl/>
        </w:rPr>
        <w:t>בעיר. אין בעיה</w:t>
      </w:r>
      <w:r>
        <w:rPr>
          <w:rFonts w:hint="cs"/>
          <w:rtl/>
        </w:rPr>
        <w:t xml:space="preserve"> עם זה. </w:t>
      </w:r>
    </w:p>
    <w:p w:rsidR="006B7EB4" w:rsidRDefault="006B7EB4" w:rsidP="0048387E">
      <w:pPr>
        <w:rPr>
          <w:rtl/>
        </w:rPr>
      </w:pPr>
    </w:p>
    <w:p w:rsidR="007D6DBC" w:rsidRDefault="007D6DBC" w:rsidP="007D6DBC">
      <w:pPr>
        <w:pStyle w:val="af6"/>
        <w:keepNext/>
        <w:rPr>
          <w:rtl/>
        </w:rPr>
      </w:pPr>
      <w:bookmarkStart w:id="186" w:name="ET_yor_4662_57"/>
      <w:r w:rsidRPr="007D6DBC">
        <w:rPr>
          <w:rStyle w:val="TagStyle"/>
          <w:rtl/>
        </w:rPr>
        <w:t xml:space="preserve"> &lt;&lt; </w:t>
      </w:r>
      <w:proofErr w:type="spellStart"/>
      <w:r w:rsidRPr="007D6DBC">
        <w:rPr>
          <w:rStyle w:val="TagStyle"/>
          <w:rtl/>
        </w:rPr>
        <w:t>יור</w:t>
      </w:r>
      <w:proofErr w:type="spellEnd"/>
      <w:r w:rsidRPr="007D6DBC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D6DBC">
        <w:rPr>
          <w:rStyle w:val="TagStyle"/>
          <w:rtl/>
        </w:rPr>
        <w:t xml:space="preserve"> &lt;&lt; </w:t>
      </w:r>
      <w:proofErr w:type="spellStart"/>
      <w:r w:rsidRPr="007D6DBC">
        <w:rPr>
          <w:rStyle w:val="TagStyle"/>
          <w:rtl/>
        </w:rPr>
        <w:t>יור</w:t>
      </w:r>
      <w:proofErr w:type="spellEnd"/>
      <w:r w:rsidRPr="007D6D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"/>
    </w:p>
    <w:p w:rsidR="007D6DBC" w:rsidRDefault="007D6DBC" w:rsidP="007D6DBC">
      <w:pPr>
        <w:pStyle w:val="KeepWithNext"/>
        <w:rPr>
          <w:rtl/>
        </w:rPr>
      </w:pPr>
    </w:p>
    <w:p w:rsidR="006B7EB4" w:rsidRDefault="007D6DBC" w:rsidP="002E16DD">
      <w:pPr>
        <w:rPr>
          <w:rtl/>
        </w:rPr>
      </w:pPr>
      <w:bookmarkStart w:id="187" w:name="_ETM_Q1_1489000"/>
      <w:bookmarkEnd w:id="187"/>
      <w:r>
        <w:rPr>
          <w:rFonts w:hint="cs"/>
          <w:rtl/>
        </w:rPr>
        <w:t>יש אנשים שמנסים לשווק מכירות בתחנות אוטובוסים. יש עם זה בעיה. יש מקומות ש</w:t>
      </w:r>
      <w:r w:rsidR="006B7EB4">
        <w:rPr>
          <w:rFonts w:hint="cs"/>
          <w:rtl/>
        </w:rPr>
        <w:t>הבעיה יותר חזק</w:t>
      </w:r>
      <w:r>
        <w:rPr>
          <w:rFonts w:hint="cs"/>
          <w:rtl/>
        </w:rPr>
        <w:t>ה</w:t>
      </w:r>
      <w:r w:rsidR="006B7EB4">
        <w:rPr>
          <w:rFonts w:hint="cs"/>
          <w:rtl/>
        </w:rPr>
        <w:t>. לר</w:t>
      </w:r>
      <w:r>
        <w:rPr>
          <w:rFonts w:hint="cs"/>
          <w:rtl/>
        </w:rPr>
        <w:t xml:space="preserve">שות מקומית יש את הגמישות הזאת, </w:t>
      </w:r>
      <w:r w:rsidR="006B7EB4">
        <w:rPr>
          <w:rFonts w:hint="cs"/>
          <w:rtl/>
        </w:rPr>
        <w:t xml:space="preserve">הם מכירים את העיר, </w:t>
      </w:r>
      <w:r>
        <w:rPr>
          <w:rFonts w:hint="cs"/>
          <w:rtl/>
        </w:rPr>
        <w:t xml:space="preserve">הם יודעים </w:t>
      </w:r>
      <w:r w:rsidR="006B7EB4">
        <w:rPr>
          <w:rFonts w:hint="cs"/>
          <w:rtl/>
        </w:rPr>
        <w:t>איפה צריכים לשים יותר דגש בגלל ש</w:t>
      </w:r>
      <w:r>
        <w:rPr>
          <w:rFonts w:hint="cs"/>
          <w:rtl/>
        </w:rPr>
        <w:t xml:space="preserve">יש </w:t>
      </w:r>
      <w:r w:rsidR="006B7EB4">
        <w:rPr>
          <w:rFonts w:hint="cs"/>
          <w:rtl/>
        </w:rPr>
        <w:t>משהו מתפתח</w:t>
      </w:r>
      <w:r>
        <w:rPr>
          <w:rFonts w:hint="cs"/>
          <w:rtl/>
        </w:rPr>
        <w:t xml:space="preserve">, איפה אפשר להוריד כי זה רק תופעות </w:t>
      </w:r>
      <w:bookmarkStart w:id="188" w:name="_ETM_Q1_1512000"/>
      <w:bookmarkEnd w:id="188"/>
      <w:r>
        <w:rPr>
          <w:rFonts w:hint="cs"/>
          <w:rtl/>
        </w:rPr>
        <w:t>חריגות.</w:t>
      </w:r>
      <w:r w:rsidR="006B7EB4">
        <w:rPr>
          <w:rFonts w:hint="cs"/>
          <w:rtl/>
        </w:rPr>
        <w:t xml:space="preserve"> </w:t>
      </w:r>
      <w:r>
        <w:rPr>
          <w:rFonts w:hint="cs"/>
          <w:rtl/>
        </w:rPr>
        <w:t>כאחד שבא מהרשות המקומית אני יודע שהרשות המקומית רגישה למה שאומרים התושבים.</w:t>
      </w:r>
      <w:r w:rsidR="006B7EB4">
        <w:rPr>
          <w:rFonts w:hint="cs"/>
          <w:rtl/>
        </w:rPr>
        <w:t xml:space="preserve"> יש סנ</w:t>
      </w:r>
      <w:r>
        <w:rPr>
          <w:rFonts w:hint="cs"/>
          <w:rtl/>
        </w:rPr>
        <w:t>כרון בי</w:t>
      </w:r>
      <w:r w:rsidR="006B7EB4">
        <w:rPr>
          <w:rFonts w:hint="cs"/>
          <w:rtl/>
        </w:rPr>
        <w:t xml:space="preserve">ן </w:t>
      </w:r>
      <w:r>
        <w:rPr>
          <w:rFonts w:hint="cs"/>
          <w:rtl/>
        </w:rPr>
        <w:t>הבקיאות המקצועית לבין קובעי המדיניות. ב</w:t>
      </w:r>
      <w:r w:rsidR="006B7EB4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B7EB4">
        <w:rPr>
          <w:rFonts w:hint="cs"/>
          <w:rtl/>
        </w:rPr>
        <w:t xml:space="preserve">פן רגיל יש את זה. </w:t>
      </w:r>
      <w:bookmarkStart w:id="189" w:name="_ETM_Q1_1530000"/>
      <w:bookmarkEnd w:id="189"/>
      <w:r>
        <w:rPr>
          <w:rFonts w:hint="cs"/>
          <w:rtl/>
        </w:rPr>
        <w:t xml:space="preserve">זה נכון שאנחנו </w:t>
      </w:r>
      <w:r w:rsidR="006B7EB4">
        <w:rPr>
          <w:rFonts w:hint="cs"/>
          <w:rtl/>
        </w:rPr>
        <w:t>צר</w:t>
      </w:r>
      <w:r>
        <w:rPr>
          <w:rFonts w:hint="cs"/>
          <w:rtl/>
        </w:rPr>
        <w:t xml:space="preserve">יכים להיות </w:t>
      </w:r>
      <w:r w:rsidR="002E16DD">
        <w:rPr>
          <w:rFonts w:hint="cs"/>
          <w:rtl/>
        </w:rPr>
        <w:t>על המשמר, לראות</w:t>
      </w:r>
      <w:r>
        <w:rPr>
          <w:rFonts w:hint="cs"/>
          <w:rtl/>
        </w:rPr>
        <w:t xml:space="preserve"> שהמדיניות הזאת תופסת. יש כאל</w:t>
      </w:r>
      <w:r w:rsidR="006B7EB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90" w:name="_ETM_Q1_1538000"/>
      <w:bookmarkEnd w:id="190"/>
      <w:r>
        <w:rPr>
          <w:rFonts w:hint="cs"/>
          <w:rtl/>
        </w:rPr>
        <w:t xml:space="preserve">שחוטאים בעניין הזה, </w:t>
      </w:r>
      <w:r w:rsidR="002E16DD">
        <w:rPr>
          <w:rFonts w:hint="cs"/>
          <w:rtl/>
        </w:rPr>
        <w:t xml:space="preserve">הם </w:t>
      </w:r>
      <w:r w:rsidR="006B7EB4">
        <w:rPr>
          <w:rFonts w:hint="cs"/>
          <w:rtl/>
        </w:rPr>
        <w:t>רואי</w:t>
      </w:r>
      <w:r>
        <w:rPr>
          <w:rFonts w:hint="cs"/>
          <w:rtl/>
        </w:rPr>
        <w:t>ם</w:t>
      </w:r>
      <w:r w:rsidR="006B7EB4">
        <w:rPr>
          <w:rFonts w:hint="cs"/>
          <w:rtl/>
        </w:rPr>
        <w:t xml:space="preserve"> את זה כחלק ממסלול או אפיק הכנסה לעירייה. לא </w:t>
      </w:r>
      <w:r>
        <w:rPr>
          <w:rFonts w:hint="cs"/>
          <w:rtl/>
        </w:rPr>
        <w:t>פעם ישבתי בישיבות תקציב עירוניות</w:t>
      </w:r>
      <w:r w:rsidR="002E16DD">
        <w:rPr>
          <w:rFonts w:hint="cs"/>
          <w:rtl/>
        </w:rPr>
        <w:t xml:space="preserve"> וראיתי </w:t>
      </w:r>
      <w:r w:rsidR="006B7EB4">
        <w:rPr>
          <w:rFonts w:hint="cs"/>
          <w:rtl/>
        </w:rPr>
        <w:t>הער</w:t>
      </w:r>
      <w:r>
        <w:rPr>
          <w:rFonts w:hint="cs"/>
          <w:rtl/>
        </w:rPr>
        <w:t>כ</w:t>
      </w:r>
      <w:r w:rsidR="006B7EB4">
        <w:rPr>
          <w:rFonts w:hint="cs"/>
          <w:rtl/>
        </w:rPr>
        <w:t>ה ל</w:t>
      </w:r>
      <w:r>
        <w:rPr>
          <w:rFonts w:hint="cs"/>
          <w:rtl/>
        </w:rPr>
        <w:t xml:space="preserve">קראת </w:t>
      </w:r>
      <w:r w:rsidR="006B7EB4">
        <w:rPr>
          <w:rFonts w:hint="cs"/>
          <w:rtl/>
        </w:rPr>
        <w:t>שנת התקציב הבא</w:t>
      </w:r>
      <w:r w:rsidR="002E16DD">
        <w:rPr>
          <w:rFonts w:hint="cs"/>
          <w:rtl/>
        </w:rPr>
        <w:t>ה</w:t>
      </w:r>
      <w:r w:rsidR="006B7EB4">
        <w:rPr>
          <w:rFonts w:hint="cs"/>
          <w:rtl/>
        </w:rPr>
        <w:t xml:space="preserve"> מקנסות על חנייה </w:t>
      </w:r>
      <w:r w:rsidR="006B7EB4">
        <w:rPr>
          <w:rtl/>
        </w:rPr>
        <w:t>–</w:t>
      </w:r>
      <w:r w:rsidR="006B7EB4">
        <w:rPr>
          <w:rFonts w:hint="cs"/>
          <w:rtl/>
        </w:rPr>
        <w:t xml:space="preserve"> 10 מיליון. </w:t>
      </w:r>
      <w:r>
        <w:rPr>
          <w:rFonts w:hint="cs"/>
          <w:rtl/>
        </w:rPr>
        <w:t xml:space="preserve">זה כבר אומר שיש לך יעד. </w:t>
      </w:r>
      <w:bookmarkStart w:id="191" w:name="_ETM_Q1_1560000"/>
      <w:bookmarkStart w:id="192" w:name="_ETM_Q1_1552000"/>
      <w:bookmarkEnd w:id="191"/>
      <w:bookmarkEnd w:id="192"/>
      <w:r w:rsidR="006B7EB4">
        <w:rPr>
          <w:rFonts w:hint="cs"/>
          <w:rtl/>
        </w:rPr>
        <w:t xml:space="preserve">מהיעד הזה אתה מתחיל לחשוש. </w:t>
      </w:r>
      <w:r>
        <w:rPr>
          <w:rFonts w:hint="cs"/>
          <w:rtl/>
        </w:rPr>
        <w:t>הפוך, תעשה הסברה שלא יהי</w:t>
      </w:r>
      <w:r w:rsidR="006B7EB4">
        <w:rPr>
          <w:rFonts w:hint="cs"/>
          <w:rtl/>
        </w:rPr>
        <w:t xml:space="preserve">ו עבירות חנייה. </w:t>
      </w:r>
      <w:r w:rsidR="002E16DD">
        <w:rPr>
          <w:rFonts w:hint="cs"/>
          <w:rtl/>
        </w:rPr>
        <w:t>ב</w:t>
      </w:r>
      <w:r w:rsidR="006B7EB4">
        <w:rPr>
          <w:rFonts w:hint="cs"/>
          <w:rtl/>
        </w:rPr>
        <w:t xml:space="preserve">עניין הזה תמיד צריך להיות האיזון המתחייב. </w:t>
      </w:r>
    </w:p>
    <w:p w:rsidR="007D6DBC" w:rsidRDefault="007D6DBC" w:rsidP="007D6DBC">
      <w:pPr>
        <w:ind w:firstLine="0"/>
        <w:rPr>
          <w:rtl/>
        </w:rPr>
      </w:pPr>
    </w:p>
    <w:p w:rsidR="007D6DBC" w:rsidRDefault="007D6DBC" w:rsidP="007D6DBC">
      <w:pPr>
        <w:pStyle w:val="af9"/>
        <w:keepNext/>
        <w:rPr>
          <w:rtl/>
        </w:rPr>
      </w:pPr>
      <w:bookmarkStart w:id="193" w:name="ET_guest_765381_58"/>
      <w:r w:rsidRPr="007D6DBC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7D6D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7D6DBC" w:rsidRDefault="007D6DBC" w:rsidP="007D6DBC">
      <w:pPr>
        <w:pStyle w:val="KeepWithNext"/>
        <w:rPr>
          <w:rtl/>
        </w:rPr>
      </w:pPr>
    </w:p>
    <w:p w:rsidR="006B7EB4" w:rsidRDefault="007D6DBC" w:rsidP="002E16DD">
      <w:pPr>
        <w:rPr>
          <w:rtl/>
        </w:rPr>
      </w:pPr>
      <w:r>
        <w:rPr>
          <w:rtl/>
        </w:rPr>
        <w:t xml:space="preserve">  </w:t>
      </w:r>
      <w:r w:rsidR="002E16DD">
        <w:rPr>
          <w:rFonts w:hint="cs"/>
          <w:rtl/>
        </w:rPr>
        <w:t>בחולון אין גביה על חנייה</w:t>
      </w:r>
      <w:bookmarkStart w:id="194" w:name="_ETM_Q1_1583000"/>
      <w:bookmarkEnd w:id="194"/>
      <w:r w:rsidR="002E16DD">
        <w:rPr>
          <w:rFonts w:hint="cs"/>
          <w:rtl/>
        </w:rPr>
        <w:t xml:space="preserve">, אין כחול-לבן. לא רואים בדברים </w:t>
      </w:r>
      <w:bookmarkStart w:id="195" w:name="_ETM_Q1_1588000"/>
      <w:bookmarkEnd w:id="195"/>
      <w:r w:rsidR="002E16DD">
        <w:rPr>
          <w:rFonts w:hint="cs"/>
          <w:rtl/>
        </w:rPr>
        <w:t>האלה מקור הכנסה.</w:t>
      </w:r>
    </w:p>
    <w:p w:rsidR="002E16DD" w:rsidRDefault="002E16DD" w:rsidP="002E16DD">
      <w:pPr>
        <w:rPr>
          <w:rtl/>
        </w:rPr>
      </w:pPr>
      <w:bookmarkStart w:id="196" w:name="_ETM_Q1_1590000"/>
      <w:bookmarkEnd w:id="196"/>
    </w:p>
    <w:p w:rsidR="002E16DD" w:rsidRDefault="002E16DD" w:rsidP="002E16DD">
      <w:pPr>
        <w:pStyle w:val="af6"/>
        <w:keepNext/>
        <w:rPr>
          <w:rtl/>
        </w:rPr>
      </w:pPr>
      <w:bookmarkStart w:id="197" w:name="ET_yor_4662_59"/>
      <w:r w:rsidRPr="002E16DD">
        <w:rPr>
          <w:rStyle w:val="TagStyle"/>
          <w:rtl/>
        </w:rPr>
        <w:t xml:space="preserve"> &lt;&lt; </w:t>
      </w:r>
      <w:proofErr w:type="spellStart"/>
      <w:r w:rsidRPr="002E16DD">
        <w:rPr>
          <w:rStyle w:val="TagStyle"/>
          <w:rtl/>
        </w:rPr>
        <w:t>יור</w:t>
      </w:r>
      <w:proofErr w:type="spellEnd"/>
      <w:r w:rsidRPr="002E16D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E16DD">
        <w:rPr>
          <w:rStyle w:val="TagStyle"/>
          <w:rtl/>
        </w:rPr>
        <w:t xml:space="preserve"> &lt;&lt; </w:t>
      </w:r>
      <w:proofErr w:type="spellStart"/>
      <w:r w:rsidRPr="002E16DD">
        <w:rPr>
          <w:rStyle w:val="TagStyle"/>
          <w:rtl/>
        </w:rPr>
        <w:t>יור</w:t>
      </w:r>
      <w:proofErr w:type="spellEnd"/>
      <w:r w:rsidRPr="002E16D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"/>
    </w:p>
    <w:p w:rsidR="002E16DD" w:rsidRDefault="002E16DD" w:rsidP="002E16DD">
      <w:pPr>
        <w:pStyle w:val="KeepWithNext"/>
        <w:rPr>
          <w:rtl/>
        </w:rPr>
      </w:pPr>
    </w:p>
    <w:p w:rsidR="006B7EB4" w:rsidRDefault="002E16DD" w:rsidP="0021649B">
      <w:pPr>
        <w:rPr>
          <w:rtl/>
        </w:rPr>
      </w:pPr>
      <w:bookmarkStart w:id="198" w:name="_ETM_Q1_1599000"/>
      <w:bookmarkEnd w:id="198"/>
      <w:r>
        <w:rPr>
          <w:rFonts w:hint="cs"/>
          <w:rtl/>
        </w:rPr>
        <w:t>ב</w:t>
      </w:r>
      <w:r w:rsidR="006B7EB4">
        <w:rPr>
          <w:rFonts w:hint="cs"/>
          <w:rtl/>
        </w:rPr>
        <w:t>כל מועצ</w:t>
      </w:r>
      <w:r>
        <w:rPr>
          <w:rFonts w:hint="cs"/>
          <w:rtl/>
        </w:rPr>
        <w:t xml:space="preserve">ה </w:t>
      </w:r>
      <w:r w:rsidR="006B7EB4">
        <w:rPr>
          <w:rFonts w:hint="cs"/>
          <w:rtl/>
        </w:rPr>
        <w:t>מ</w:t>
      </w:r>
      <w:r>
        <w:rPr>
          <w:rFonts w:hint="cs"/>
          <w:rtl/>
        </w:rPr>
        <w:t>קומית</w:t>
      </w:r>
      <w:r w:rsidR="0021649B">
        <w:rPr>
          <w:rFonts w:hint="cs"/>
          <w:rtl/>
        </w:rPr>
        <w:t xml:space="preserve"> היום יש</w:t>
      </w:r>
      <w:r>
        <w:rPr>
          <w:rFonts w:hint="cs"/>
          <w:rtl/>
        </w:rPr>
        <w:t>, בקיבוצים יש</w:t>
      </w:r>
      <w:r w:rsidR="002164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9" w:name="_ETM_Q1_1598000"/>
      <w:bookmarkEnd w:id="199"/>
      <w:r>
        <w:rPr>
          <w:rFonts w:hint="cs"/>
          <w:rtl/>
        </w:rPr>
        <w:t xml:space="preserve"> </w:t>
      </w:r>
    </w:p>
    <w:p w:rsidR="006B7EB4" w:rsidRDefault="006B7EB4" w:rsidP="0048387E">
      <w:pPr>
        <w:rPr>
          <w:rtl/>
        </w:rPr>
      </w:pPr>
    </w:p>
    <w:p w:rsidR="002E16DD" w:rsidRDefault="002E16DD" w:rsidP="002E16DD">
      <w:pPr>
        <w:pStyle w:val="af9"/>
        <w:keepNext/>
        <w:rPr>
          <w:rtl/>
        </w:rPr>
      </w:pPr>
      <w:bookmarkStart w:id="200" w:name="ET_guest_765381_60"/>
      <w:r w:rsidRPr="002E16D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2E16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2E16DD" w:rsidRDefault="002E16DD" w:rsidP="002E16DD">
      <w:pPr>
        <w:pStyle w:val="KeepWithNext"/>
        <w:rPr>
          <w:rtl/>
        </w:rPr>
      </w:pPr>
    </w:p>
    <w:p w:rsidR="006B7EB4" w:rsidRDefault="006B7EB4" w:rsidP="002E16DD">
      <w:pPr>
        <w:rPr>
          <w:rtl/>
        </w:rPr>
      </w:pPr>
      <w:r>
        <w:rPr>
          <w:rFonts w:hint="cs"/>
          <w:rtl/>
        </w:rPr>
        <w:t xml:space="preserve">זאת המדיניות </w:t>
      </w:r>
      <w:r w:rsidR="002E16DD">
        <w:rPr>
          <w:rFonts w:hint="cs"/>
          <w:rtl/>
        </w:rPr>
        <w:t xml:space="preserve">בחולון. זה לא מקור הכנסה. </w:t>
      </w:r>
      <w:r>
        <w:rPr>
          <w:rFonts w:hint="cs"/>
          <w:rtl/>
        </w:rPr>
        <w:t xml:space="preserve"> </w:t>
      </w:r>
    </w:p>
    <w:p w:rsidR="006B7EB4" w:rsidRDefault="006B7EB4" w:rsidP="002E16DD">
      <w:pPr>
        <w:ind w:firstLine="0"/>
        <w:rPr>
          <w:rtl/>
        </w:rPr>
      </w:pPr>
    </w:p>
    <w:p w:rsidR="002E16DD" w:rsidRDefault="002E16DD" w:rsidP="002E16DD">
      <w:pPr>
        <w:pStyle w:val="af6"/>
        <w:keepNext/>
        <w:rPr>
          <w:rtl/>
        </w:rPr>
      </w:pPr>
      <w:bookmarkStart w:id="201" w:name="ET_yor_4662_61"/>
      <w:r w:rsidRPr="002E16DD">
        <w:rPr>
          <w:rStyle w:val="TagStyle"/>
          <w:rtl/>
        </w:rPr>
        <w:t xml:space="preserve"> &lt;&lt; </w:t>
      </w:r>
      <w:proofErr w:type="spellStart"/>
      <w:r w:rsidRPr="002E16DD">
        <w:rPr>
          <w:rStyle w:val="TagStyle"/>
          <w:rtl/>
        </w:rPr>
        <w:t>יור</w:t>
      </w:r>
      <w:proofErr w:type="spellEnd"/>
      <w:r w:rsidRPr="002E16D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E16DD">
        <w:rPr>
          <w:rStyle w:val="TagStyle"/>
          <w:rtl/>
        </w:rPr>
        <w:t xml:space="preserve"> &lt;&lt; </w:t>
      </w:r>
      <w:proofErr w:type="spellStart"/>
      <w:r w:rsidRPr="002E16DD">
        <w:rPr>
          <w:rStyle w:val="TagStyle"/>
          <w:rtl/>
        </w:rPr>
        <w:t>יור</w:t>
      </w:r>
      <w:proofErr w:type="spellEnd"/>
      <w:r w:rsidRPr="002E16D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2E16DD" w:rsidRDefault="002E16DD" w:rsidP="002E16DD">
      <w:pPr>
        <w:pStyle w:val="KeepWithNext"/>
        <w:rPr>
          <w:rtl/>
        </w:rPr>
      </w:pPr>
    </w:p>
    <w:p w:rsidR="002E16DD" w:rsidRDefault="002E16DD" w:rsidP="002E16D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ואדום-לבן כן יש?</w:t>
      </w:r>
    </w:p>
    <w:p w:rsidR="002E16DD" w:rsidRDefault="002E16DD" w:rsidP="002E16DD">
      <w:pPr>
        <w:rPr>
          <w:rtl/>
        </w:rPr>
      </w:pPr>
      <w:bookmarkStart w:id="202" w:name="_ETM_Q1_1613000"/>
      <w:bookmarkEnd w:id="202"/>
    </w:p>
    <w:p w:rsidR="002E16DD" w:rsidRDefault="002E16DD" w:rsidP="002E16DD">
      <w:pPr>
        <w:pStyle w:val="af9"/>
        <w:keepNext/>
        <w:rPr>
          <w:rtl/>
        </w:rPr>
      </w:pPr>
      <w:bookmarkStart w:id="203" w:name="ET_guest_765381_62"/>
      <w:r w:rsidRPr="002E16D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2E16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"/>
    </w:p>
    <w:p w:rsidR="002E16DD" w:rsidRDefault="002E16DD" w:rsidP="002E16DD">
      <w:pPr>
        <w:pStyle w:val="KeepWithNext"/>
        <w:rPr>
          <w:rtl/>
        </w:rPr>
      </w:pPr>
    </w:p>
    <w:p w:rsidR="006B7EB4" w:rsidRDefault="002E16DD" w:rsidP="002E16DD">
      <w:pPr>
        <w:rPr>
          <w:rtl/>
        </w:rPr>
      </w:pPr>
      <w:r>
        <w:rPr>
          <w:rFonts w:hint="cs"/>
          <w:rtl/>
        </w:rPr>
        <w:t xml:space="preserve">קנסות </w:t>
      </w:r>
      <w:bookmarkStart w:id="204" w:name="_ETM_Q1_1612000"/>
      <w:bookmarkEnd w:id="204"/>
      <w:r>
        <w:rPr>
          <w:rFonts w:hint="cs"/>
          <w:rtl/>
        </w:rPr>
        <w:t xml:space="preserve">חניה הן ממש על אדום-לבן, על "דאבל </w:t>
      </w:r>
      <w:proofErr w:type="spellStart"/>
      <w:r>
        <w:rPr>
          <w:rFonts w:hint="cs"/>
          <w:rtl/>
        </w:rPr>
        <w:t>פארקינג</w:t>
      </w:r>
      <w:proofErr w:type="spellEnd"/>
      <w:r>
        <w:rPr>
          <w:rFonts w:hint="cs"/>
          <w:rtl/>
        </w:rPr>
        <w:t xml:space="preserve">", על חניה בניגוד </w:t>
      </w:r>
      <w:bookmarkStart w:id="205" w:name="_ETM_Q1_1617000"/>
      <w:bookmarkEnd w:id="205"/>
      <w:r>
        <w:rPr>
          <w:rFonts w:hint="cs"/>
          <w:rtl/>
        </w:rPr>
        <w:t xml:space="preserve">לשילוט, </w:t>
      </w:r>
      <w:r w:rsidR="006B7EB4">
        <w:rPr>
          <w:rFonts w:hint="cs"/>
          <w:rtl/>
        </w:rPr>
        <w:t xml:space="preserve">על עבירות </w:t>
      </w:r>
      <w:proofErr w:type="spellStart"/>
      <w:r w:rsidR="006B7EB4">
        <w:rPr>
          <w:rFonts w:hint="cs"/>
          <w:rtl/>
        </w:rPr>
        <w:t>אמיתיות</w:t>
      </w:r>
      <w:proofErr w:type="spellEnd"/>
      <w:r w:rsidR="006B7EB4">
        <w:rPr>
          <w:rFonts w:hint="cs"/>
          <w:rtl/>
        </w:rPr>
        <w:t>.</w:t>
      </w:r>
    </w:p>
    <w:p w:rsidR="006B7EB4" w:rsidRDefault="006B7EB4" w:rsidP="0048387E">
      <w:pPr>
        <w:rPr>
          <w:rtl/>
        </w:rPr>
      </w:pPr>
    </w:p>
    <w:p w:rsidR="002E16DD" w:rsidRDefault="002E16DD" w:rsidP="002E16DD">
      <w:pPr>
        <w:pStyle w:val="a4"/>
        <w:keepNext/>
        <w:rPr>
          <w:rtl/>
        </w:rPr>
      </w:pPr>
      <w:bookmarkStart w:id="206" w:name="ET_speaker_ניצן_רוזנברג_63"/>
      <w:r w:rsidRPr="002E16DD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2E16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2E16DD" w:rsidRDefault="002E16DD" w:rsidP="002E16DD">
      <w:pPr>
        <w:pStyle w:val="KeepWithNext"/>
        <w:rPr>
          <w:rtl/>
        </w:rPr>
      </w:pPr>
    </w:p>
    <w:p w:rsidR="006B7EB4" w:rsidRDefault="006B7EB4" w:rsidP="0021649B">
      <w:pPr>
        <w:rPr>
          <w:rtl/>
        </w:rPr>
      </w:pPr>
      <w:bookmarkStart w:id="207" w:name="_ETM_Q1_1634000"/>
      <w:bookmarkEnd w:id="207"/>
      <w:r>
        <w:rPr>
          <w:rFonts w:hint="cs"/>
          <w:rtl/>
        </w:rPr>
        <w:t>התחום הזה</w:t>
      </w:r>
      <w:r w:rsidR="002E16DD">
        <w:rPr>
          <w:rFonts w:hint="cs"/>
          <w:rtl/>
        </w:rPr>
        <w:t xml:space="preserve"> </w:t>
      </w:r>
      <w:r w:rsidR="005B2EDE">
        <w:rPr>
          <w:rFonts w:hint="cs"/>
          <w:rtl/>
        </w:rPr>
        <w:t xml:space="preserve">של חוק עזר לשילוט </w:t>
      </w:r>
      <w:r w:rsidR="002E16DD">
        <w:rPr>
          <w:rFonts w:hint="cs"/>
          <w:rtl/>
        </w:rPr>
        <w:t>הוא טיפה חריג</w:t>
      </w:r>
      <w:r>
        <w:rPr>
          <w:rFonts w:hint="cs"/>
          <w:rtl/>
        </w:rPr>
        <w:t xml:space="preserve"> בת</w:t>
      </w:r>
      <w:r w:rsidR="002E16DD">
        <w:rPr>
          <w:rFonts w:hint="cs"/>
          <w:rtl/>
        </w:rPr>
        <w:t>חום של עבירות הקנס. בדרך כלל בע</w:t>
      </w:r>
      <w:r>
        <w:rPr>
          <w:rFonts w:hint="cs"/>
          <w:rtl/>
        </w:rPr>
        <w:t>ב</w:t>
      </w:r>
      <w:r w:rsidR="002E16DD">
        <w:rPr>
          <w:rFonts w:hint="cs"/>
          <w:rtl/>
        </w:rPr>
        <w:t xml:space="preserve">ירות הקנס אנחנו מאוד מאוד מקפידים שהדברים יהיו </w:t>
      </w:r>
      <w:bookmarkStart w:id="208" w:name="_ETM_Q1_1667000"/>
      <w:bookmarkEnd w:id="208"/>
      <w:r w:rsidR="002E16DD">
        <w:rPr>
          <w:rFonts w:hint="cs"/>
          <w:rtl/>
        </w:rPr>
        <w:t>מאוד ברורים. למה? כי מגיע פקח</w:t>
      </w:r>
      <w:r w:rsidR="005B2EDE">
        <w:rPr>
          <w:rFonts w:hint="cs"/>
          <w:rtl/>
        </w:rPr>
        <w:t>,</w:t>
      </w:r>
      <w:r>
        <w:rPr>
          <w:rFonts w:hint="cs"/>
          <w:rtl/>
        </w:rPr>
        <w:t xml:space="preserve"> העבירה צריכה להיות לו מאוד</w:t>
      </w:r>
      <w:r w:rsidR="002E16D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E16DD">
        <w:rPr>
          <w:rFonts w:hint="cs"/>
          <w:rtl/>
        </w:rPr>
        <w:t>רו</w:t>
      </w:r>
      <w:r>
        <w:rPr>
          <w:rFonts w:hint="cs"/>
          <w:rtl/>
        </w:rPr>
        <w:t>רה. הוא</w:t>
      </w:r>
      <w:r w:rsidR="002E16DD">
        <w:rPr>
          <w:rFonts w:hint="cs"/>
          <w:rtl/>
        </w:rPr>
        <w:t xml:space="preserve"> נותן קנס של 300 שקל</w:t>
      </w:r>
      <w:r w:rsidR="0021649B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r w:rsidR="0021649B">
        <w:rPr>
          <w:rFonts w:hint="cs"/>
          <w:rtl/>
        </w:rPr>
        <w:t>מישהו חונה באדום-לבן,</w:t>
      </w:r>
      <w:r w:rsidR="002E16DD">
        <w:rPr>
          <w:rFonts w:hint="cs"/>
          <w:rtl/>
        </w:rPr>
        <w:t xml:space="preserve"> רואים את </w:t>
      </w:r>
      <w:bookmarkStart w:id="209" w:name="_ETM_Q1_1681000"/>
      <w:bookmarkEnd w:id="209"/>
      <w:r w:rsidR="002E16DD">
        <w:rPr>
          <w:rFonts w:hint="cs"/>
          <w:rtl/>
        </w:rPr>
        <w:t xml:space="preserve">זה בעיניים, זה מאוד ברור. </w:t>
      </w:r>
      <w:r>
        <w:rPr>
          <w:rFonts w:hint="cs"/>
          <w:rtl/>
        </w:rPr>
        <w:t xml:space="preserve">בנושא של שילוט יש שאלות שמהוות </w:t>
      </w:r>
      <w:r w:rsidR="002E16DD">
        <w:rPr>
          <w:rFonts w:hint="cs"/>
          <w:rtl/>
        </w:rPr>
        <w:t xml:space="preserve">עניינים </w:t>
      </w:r>
      <w:r>
        <w:rPr>
          <w:rFonts w:hint="cs"/>
          <w:rtl/>
        </w:rPr>
        <w:t xml:space="preserve">של חופש ביטוי. למשל, </w:t>
      </w:r>
      <w:r w:rsidR="002E16DD">
        <w:rPr>
          <w:rFonts w:hint="cs"/>
          <w:rtl/>
        </w:rPr>
        <w:t xml:space="preserve">מודעות ושלטים בעלי אופי </w:t>
      </w:r>
      <w:bookmarkStart w:id="210" w:name="_ETM_Q1_1695000"/>
      <w:bookmarkEnd w:id="210"/>
      <w:r w:rsidR="002E16DD">
        <w:rPr>
          <w:rFonts w:hint="cs"/>
          <w:rtl/>
        </w:rPr>
        <w:t xml:space="preserve">פוליטי. </w:t>
      </w:r>
      <w:r w:rsidR="005B2EDE">
        <w:rPr>
          <w:rFonts w:hint="cs"/>
          <w:rtl/>
        </w:rPr>
        <w:t>כש</w:t>
      </w:r>
      <w:r>
        <w:rPr>
          <w:rFonts w:hint="cs"/>
          <w:rtl/>
        </w:rPr>
        <w:t>יש פקח שמגיע ורוא</w:t>
      </w:r>
      <w:r w:rsidR="002E16DD">
        <w:rPr>
          <w:rFonts w:hint="cs"/>
          <w:rtl/>
        </w:rPr>
        <w:t xml:space="preserve">ה </w:t>
      </w:r>
      <w:r w:rsidR="005B2EDE">
        <w:rPr>
          <w:rFonts w:hint="cs"/>
          <w:rtl/>
        </w:rPr>
        <w:t>שלט,</w:t>
      </w:r>
      <w:r>
        <w:rPr>
          <w:rFonts w:hint="cs"/>
          <w:rtl/>
        </w:rPr>
        <w:t xml:space="preserve"> הוא צר</w:t>
      </w:r>
      <w:r w:rsidR="002E16DD">
        <w:rPr>
          <w:rFonts w:hint="cs"/>
          <w:rtl/>
        </w:rPr>
        <w:t xml:space="preserve">יך </w:t>
      </w:r>
      <w:r>
        <w:rPr>
          <w:rFonts w:hint="cs"/>
          <w:rtl/>
        </w:rPr>
        <w:t>להגיד</w:t>
      </w:r>
      <w:r w:rsidR="002E16DD">
        <w:rPr>
          <w:rFonts w:hint="cs"/>
          <w:rtl/>
        </w:rPr>
        <w:t>:</w:t>
      </w:r>
      <w:r>
        <w:rPr>
          <w:rFonts w:hint="cs"/>
          <w:rtl/>
        </w:rPr>
        <w:t xml:space="preserve"> אם זה </w:t>
      </w:r>
      <w:r w:rsidR="002E16DD">
        <w:rPr>
          <w:rFonts w:hint="cs"/>
          <w:rtl/>
        </w:rPr>
        <w:t>עם אופי פוליטי ובלי רישיון אני לא נותן על זה</w:t>
      </w:r>
      <w:r>
        <w:rPr>
          <w:rFonts w:hint="cs"/>
          <w:rtl/>
        </w:rPr>
        <w:t xml:space="preserve"> קנס</w:t>
      </w:r>
      <w:r w:rsidR="002E16DD">
        <w:rPr>
          <w:rFonts w:hint="cs"/>
          <w:rtl/>
        </w:rPr>
        <w:t xml:space="preserve">,  </w:t>
      </w:r>
      <w:r>
        <w:rPr>
          <w:rFonts w:hint="cs"/>
          <w:rtl/>
        </w:rPr>
        <w:t>אם ז</w:t>
      </w:r>
      <w:r w:rsidR="002E16DD">
        <w:rPr>
          <w:rFonts w:hint="cs"/>
          <w:rtl/>
        </w:rPr>
        <w:t>ה</w:t>
      </w:r>
      <w:r>
        <w:rPr>
          <w:rFonts w:hint="cs"/>
          <w:rtl/>
        </w:rPr>
        <w:t xml:space="preserve"> לא </w:t>
      </w:r>
      <w:r w:rsidR="002E16DD">
        <w:rPr>
          <w:rFonts w:hint="cs"/>
          <w:rtl/>
        </w:rPr>
        <w:t xml:space="preserve">עם </w:t>
      </w:r>
      <w:bookmarkStart w:id="211" w:name="_ETM_Q1_1704000"/>
      <w:bookmarkEnd w:id="211"/>
      <w:r w:rsidR="002E16DD">
        <w:rPr>
          <w:rFonts w:hint="cs"/>
          <w:rtl/>
        </w:rPr>
        <w:t>אופי פוליטי</w:t>
      </w:r>
      <w:r>
        <w:rPr>
          <w:rFonts w:hint="cs"/>
          <w:rtl/>
        </w:rPr>
        <w:t xml:space="preserve"> אני כן את</w:t>
      </w:r>
      <w:r w:rsidR="002E16DD">
        <w:rPr>
          <w:rFonts w:hint="cs"/>
          <w:rtl/>
        </w:rPr>
        <w:t xml:space="preserve">ן קנס. ברור שהכוונה היא </w:t>
      </w:r>
      <w:r>
        <w:rPr>
          <w:rFonts w:hint="cs"/>
          <w:rtl/>
        </w:rPr>
        <w:t>שלא ישימו שלטים שמ</w:t>
      </w:r>
      <w:r w:rsidR="002E16DD">
        <w:rPr>
          <w:rFonts w:hint="cs"/>
          <w:rtl/>
        </w:rPr>
        <w:t xml:space="preserve">פריעים, </w:t>
      </w:r>
      <w:r w:rsidR="005B2EDE">
        <w:rPr>
          <w:rFonts w:hint="cs"/>
          <w:rtl/>
        </w:rPr>
        <w:t>ברור ש</w:t>
      </w:r>
      <w:r w:rsidR="002E16DD">
        <w:rPr>
          <w:rFonts w:hint="cs"/>
          <w:rtl/>
        </w:rPr>
        <w:t>יש את העניין של חזות העיר. החשש שעולה הוא מזה שיגבילו</w:t>
      </w:r>
      <w:r>
        <w:rPr>
          <w:rFonts w:hint="cs"/>
          <w:rtl/>
        </w:rPr>
        <w:t xml:space="preserve"> על סמך </w:t>
      </w:r>
      <w:r w:rsidR="002E16DD">
        <w:rPr>
          <w:rFonts w:hint="cs"/>
          <w:rtl/>
        </w:rPr>
        <w:t>תוכן</w:t>
      </w:r>
      <w:r>
        <w:rPr>
          <w:rFonts w:hint="cs"/>
          <w:rtl/>
        </w:rPr>
        <w:t>. אני מניחה שהפרשנות ש</w:t>
      </w:r>
      <w:r w:rsidR="002E16DD">
        <w:rPr>
          <w:rFonts w:hint="cs"/>
          <w:rtl/>
        </w:rPr>
        <w:t>ל העירייה מאוד מאוד זהירה, מאו</w:t>
      </w:r>
      <w:r w:rsidR="005B2EDE">
        <w:rPr>
          <w:rFonts w:hint="cs"/>
          <w:rtl/>
        </w:rPr>
        <w:t>ד</w:t>
      </w:r>
      <w:r w:rsidR="002E16DD">
        <w:rPr>
          <w:rFonts w:hint="cs"/>
          <w:rtl/>
        </w:rPr>
        <w:t xml:space="preserve"> </w:t>
      </w:r>
      <w:r>
        <w:rPr>
          <w:rFonts w:hint="cs"/>
          <w:rtl/>
        </w:rPr>
        <w:t>קפדנית</w:t>
      </w:r>
      <w:r w:rsidR="002E16DD">
        <w:rPr>
          <w:rFonts w:hint="cs"/>
          <w:rtl/>
        </w:rPr>
        <w:t xml:space="preserve"> בעניין הזה.</w:t>
      </w:r>
    </w:p>
    <w:p w:rsidR="006B7EB4" w:rsidRDefault="006B7EB4" w:rsidP="0048387E">
      <w:pPr>
        <w:rPr>
          <w:rtl/>
        </w:rPr>
      </w:pPr>
    </w:p>
    <w:p w:rsidR="002E16DD" w:rsidRDefault="002E16DD" w:rsidP="002E16DD">
      <w:pPr>
        <w:pStyle w:val="af9"/>
        <w:keepNext/>
        <w:rPr>
          <w:rtl/>
        </w:rPr>
      </w:pPr>
      <w:bookmarkStart w:id="212" w:name="ET_guest_765381_64"/>
      <w:r w:rsidRPr="002E16D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2E16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2E16DD" w:rsidRDefault="002E16DD" w:rsidP="002E16DD">
      <w:pPr>
        <w:pStyle w:val="KeepWithNext"/>
        <w:rPr>
          <w:rtl/>
        </w:rPr>
      </w:pPr>
    </w:p>
    <w:p w:rsidR="006B7EB4" w:rsidRDefault="002E16DD" w:rsidP="0048387E">
      <w:pPr>
        <w:rPr>
          <w:rtl/>
        </w:rPr>
      </w:pPr>
      <w:r>
        <w:rPr>
          <w:rFonts w:hint="cs"/>
          <w:rtl/>
        </w:rPr>
        <w:t xml:space="preserve">הפקחים שלנו עוברים </w:t>
      </w:r>
      <w:bookmarkStart w:id="213" w:name="_ETM_Q1_1728000"/>
      <w:bookmarkEnd w:id="213"/>
      <w:r>
        <w:rPr>
          <w:rFonts w:hint="cs"/>
          <w:rtl/>
        </w:rPr>
        <w:t xml:space="preserve">הסמכות, הדרכות, </w:t>
      </w:r>
      <w:proofErr w:type="spellStart"/>
      <w:r>
        <w:rPr>
          <w:rFonts w:hint="cs"/>
          <w:rtl/>
        </w:rPr>
        <w:t>רענונים</w:t>
      </w:r>
      <w:proofErr w:type="spellEnd"/>
      <w:r>
        <w:rPr>
          <w:rFonts w:hint="cs"/>
          <w:rtl/>
        </w:rPr>
        <w:t xml:space="preserve"> שבועיים. </w:t>
      </w:r>
      <w:r w:rsidR="006B7EB4">
        <w:rPr>
          <w:rFonts w:hint="cs"/>
          <w:rtl/>
        </w:rPr>
        <w:t xml:space="preserve">העבירות </w:t>
      </w:r>
      <w:r>
        <w:rPr>
          <w:rFonts w:hint="cs"/>
          <w:rtl/>
        </w:rPr>
        <w:t xml:space="preserve">תמיד </w:t>
      </w:r>
      <w:r w:rsidR="006B7EB4">
        <w:rPr>
          <w:rFonts w:hint="cs"/>
          <w:rtl/>
        </w:rPr>
        <w:t>מצולמות לפני שניתן הקנס</w:t>
      </w:r>
      <w:r>
        <w:rPr>
          <w:rFonts w:hint="cs"/>
          <w:rtl/>
        </w:rPr>
        <w:t>.</w:t>
      </w:r>
    </w:p>
    <w:p w:rsidR="006B7EB4" w:rsidRDefault="006B7EB4" w:rsidP="0048387E">
      <w:pPr>
        <w:rPr>
          <w:rtl/>
        </w:rPr>
      </w:pPr>
    </w:p>
    <w:p w:rsidR="002E16DD" w:rsidRDefault="002E16DD" w:rsidP="002E16DD">
      <w:pPr>
        <w:ind w:firstLine="0"/>
        <w:rPr>
          <w:rtl/>
        </w:rPr>
      </w:pPr>
    </w:p>
    <w:p w:rsidR="002E16DD" w:rsidRDefault="002E16DD" w:rsidP="002E16DD">
      <w:pPr>
        <w:pStyle w:val="af6"/>
        <w:keepNext/>
        <w:rPr>
          <w:rtl/>
        </w:rPr>
      </w:pPr>
      <w:bookmarkStart w:id="214" w:name="ET_yor_4662_65"/>
      <w:r w:rsidRPr="002E16DD">
        <w:rPr>
          <w:rStyle w:val="TagStyle"/>
          <w:rtl/>
        </w:rPr>
        <w:lastRenderedPageBreak/>
        <w:t xml:space="preserve"> &lt;&lt; </w:t>
      </w:r>
      <w:proofErr w:type="spellStart"/>
      <w:r w:rsidRPr="002E16DD">
        <w:rPr>
          <w:rStyle w:val="TagStyle"/>
          <w:rtl/>
        </w:rPr>
        <w:t>יור</w:t>
      </w:r>
      <w:proofErr w:type="spellEnd"/>
      <w:r w:rsidRPr="002E16D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E16DD">
        <w:rPr>
          <w:rStyle w:val="TagStyle"/>
          <w:rtl/>
        </w:rPr>
        <w:t xml:space="preserve"> &lt;&lt; </w:t>
      </w:r>
      <w:proofErr w:type="spellStart"/>
      <w:r w:rsidRPr="002E16DD">
        <w:rPr>
          <w:rStyle w:val="TagStyle"/>
          <w:rtl/>
        </w:rPr>
        <w:t>יור</w:t>
      </w:r>
      <w:proofErr w:type="spellEnd"/>
      <w:r w:rsidRPr="002E16D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4"/>
    </w:p>
    <w:p w:rsidR="002E16DD" w:rsidRDefault="002E16DD" w:rsidP="002E16DD">
      <w:pPr>
        <w:pStyle w:val="KeepWithNext"/>
        <w:rPr>
          <w:rtl/>
        </w:rPr>
      </w:pPr>
    </w:p>
    <w:p w:rsidR="002E16DD" w:rsidRDefault="002E16DD" w:rsidP="002E16DD">
      <w:pPr>
        <w:rPr>
          <w:rtl/>
        </w:rPr>
      </w:pPr>
      <w:r>
        <w:rPr>
          <w:rFonts w:hint="cs"/>
          <w:rtl/>
        </w:rPr>
        <w:t>הפקחים שלכם הם סטודנטים?</w:t>
      </w:r>
      <w:r>
        <w:rPr>
          <w:rtl/>
        </w:rPr>
        <w:t xml:space="preserve">  </w:t>
      </w:r>
    </w:p>
    <w:p w:rsidR="006B7EB4" w:rsidRDefault="006B7EB4" w:rsidP="0048387E">
      <w:pPr>
        <w:rPr>
          <w:rtl/>
        </w:rPr>
      </w:pPr>
    </w:p>
    <w:p w:rsidR="002E16DD" w:rsidRDefault="002E16DD" w:rsidP="002E16DD">
      <w:pPr>
        <w:pStyle w:val="af9"/>
        <w:keepNext/>
        <w:rPr>
          <w:rtl/>
        </w:rPr>
      </w:pPr>
      <w:bookmarkStart w:id="215" w:name="ET_guest_765381_66"/>
      <w:r w:rsidRPr="002E16D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2E16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"/>
    </w:p>
    <w:p w:rsidR="002E16DD" w:rsidRDefault="002E16DD" w:rsidP="002E16DD">
      <w:pPr>
        <w:pStyle w:val="KeepWithNext"/>
        <w:rPr>
          <w:rtl/>
        </w:rPr>
      </w:pPr>
    </w:p>
    <w:p w:rsidR="006B7EB4" w:rsidRDefault="002E16DD" w:rsidP="002E16DD">
      <w:pPr>
        <w:rPr>
          <w:rtl/>
        </w:rPr>
      </w:pPr>
      <w:r>
        <w:rPr>
          <w:rFonts w:hint="cs"/>
          <w:rtl/>
        </w:rPr>
        <w:t xml:space="preserve">עובדי </w:t>
      </w:r>
      <w:bookmarkStart w:id="216" w:name="_ETM_Q1_1735000"/>
      <w:bookmarkEnd w:id="216"/>
      <w:r>
        <w:rPr>
          <w:rFonts w:hint="cs"/>
          <w:rtl/>
        </w:rPr>
        <w:t xml:space="preserve">עירייה. הם </w:t>
      </w:r>
      <w:r w:rsidR="006B7EB4">
        <w:rPr>
          <w:rFonts w:hint="cs"/>
          <w:rtl/>
        </w:rPr>
        <w:t xml:space="preserve">יכולים להיות </w:t>
      </w:r>
      <w:r>
        <w:rPr>
          <w:rFonts w:hint="cs"/>
          <w:rtl/>
        </w:rPr>
        <w:t>סטודנטים</w:t>
      </w:r>
      <w:r w:rsidR="005B2EDE">
        <w:rPr>
          <w:rFonts w:hint="cs"/>
          <w:rtl/>
        </w:rPr>
        <w:t>,</w:t>
      </w:r>
      <w:r>
        <w:rPr>
          <w:rFonts w:hint="cs"/>
          <w:rtl/>
        </w:rPr>
        <w:t xml:space="preserve"> אם זה מסתדר להם עם המשמרות. זאת</w:t>
      </w:r>
      <w:r w:rsidR="006B7EB4">
        <w:rPr>
          <w:rFonts w:hint="cs"/>
          <w:rtl/>
        </w:rPr>
        <w:t xml:space="preserve"> עבודה</w:t>
      </w:r>
      <w:r>
        <w:rPr>
          <w:rFonts w:hint="cs"/>
          <w:rtl/>
        </w:rPr>
        <w:t xml:space="preserve"> </w:t>
      </w:r>
      <w:bookmarkStart w:id="217" w:name="_ETM_Q1_1744000"/>
      <w:bookmarkEnd w:id="217"/>
      <w:r w:rsidR="006B7EB4">
        <w:rPr>
          <w:rFonts w:hint="cs"/>
          <w:rtl/>
        </w:rPr>
        <w:t xml:space="preserve">מלאה. </w:t>
      </w:r>
    </w:p>
    <w:p w:rsidR="006B7EB4" w:rsidRDefault="006B7EB4" w:rsidP="0048387E">
      <w:pPr>
        <w:rPr>
          <w:rtl/>
        </w:rPr>
      </w:pPr>
    </w:p>
    <w:p w:rsidR="002E16DD" w:rsidRDefault="002E16DD" w:rsidP="002E16DD">
      <w:pPr>
        <w:pStyle w:val="af6"/>
        <w:keepNext/>
        <w:rPr>
          <w:rtl/>
        </w:rPr>
      </w:pPr>
      <w:bookmarkStart w:id="218" w:name="ET_yor_4662_67"/>
      <w:r w:rsidRPr="002E16DD">
        <w:rPr>
          <w:rStyle w:val="TagStyle"/>
          <w:rtl/>
        </w:rPr>
        <w:t xml:space="preserve"> &lt;&lt; </w:t>
      </w:r>
      <w:proofErr w:type="spellStart"/>
      <w:r w:rsidRPr="002E16DD">
        <w:rPr>
          <w:rStyle w:val="TagStyle"/>
          <w:rtl/>
        </w:rPr>
        <w:t>יור</w:t>
      </w:r>
      <w:proofErr w:type="spellEnd"/>
      <w:r w:rsidRPr="002E16D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2E16DD">
        <w:rPr>
          <w:rStyle w:val="TagStyle"/>
          <w:rtl/>
        </w:rPr>
        <w:t xml:space="preserve"> &lt;&lt; </w:t>
      </w:r>
      <w:proofErr w:type="spellStart"/>
      <w:r w:rsidRPr="002E16DD">
        <w:rPr>
          <w:rStyle w:val="TagStyle"/>
          <w:rtl/>
        </w:rPr>
        <w:t>יור</w:t>
      </w:r>
      <w:proofErr w:type="spellEnd"/>
      <w:r w:rsidRPr="002E16D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"/>
    </w:p>
    <w:p w:rsidR="002E16DD" w:rsidRDefault="002E16DD" w:rsidP="002E16DD">
      <w:pPr>
        <w:pStyle w:val="KeepWithNext"/>
        <w:rPr>
          <w:rtl/>
        </w:rPr>
      </w:pPr>
    </w:p>
    <w:p w:rsidR="006B7EB4" w:rsidRDefault="00D11807" w:rsidP="00D11807">
      <w:pPr>
        <w:rPr>
          <w:rtl/>
        </w:rPr>
      </w:pPr>
      <w:r>
        <w:rPr>
          <w:rFonts w:hint="cs"/>
          <w:rtl/>
        </w:rPr>
        <w:t xml:space="preserve">אני רוצה הסבר לגבי סעיף 12(2).  </w:t>
      </w:r>
      <w:r w:rsidR="006B7EB4">
        <w:rPr>
          <w:rFonts w:hint="cs"/>
          <w:rtl/>
        </w:rPr>
        <w:t xml:space="preserve"> </w:t>
      </w:r>
    </w:p>
    <w:p w:rsidR="006B7EB4" w:rsidRDefault="006B7EB4" w:rsidP="0048387E">
      <w:pPr>
        <w:rPr>
          <w:rtl/>
        </w:rPr>
      </w:pPr>
    </w:p>
    <w:p w:rsidR="00D11807" w:rsidRDefault="00D11807" w:rsidP="00D11807">
      <w:pPr>
        <w:pStyle w:val="a4"/>
        <w:keepNext/>
        <w:rPr>
          <w:rtl/>
        </w:rPr>
      </w:pPr>
      <w:bookmarkStart w:id="219" w:name="ET_speaker_ניצן_רוזנברג_68"/>
      <w:r w:rsidRPr="00D11807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D118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D11807" w:rsidRDefault="00D11807" w:rsidP="00D11807">
      <w:pPr>
        <w:pStyle w:val="KeepWithNext"/>
        <w:rPr>
          <w:rtl/>
        </w:rPr>
      </w:pPr>
    </w:p>
    <w:p w:rsidR="006B7EB4" w:rsidRDefault="00D11807" w:rsidP="005B2EDE">
      <w:pPr>
        <w:rPr>
          <w:rtl/>
        </w:rPr>
      </w:pPr>
      <w:bookmarkStart w:id="220" w:name="_ETM_Q1_1763000"/>
      <w:bookmarkEnd w:id="220"/>
      <w:r>
        <w:rPr>
          <w:rFonts w:hint="cs"/>
          <w:rtl/>
        </w:rPr>
        <w:t>דיברנו עכשיו על סעיף 2(א). ה</w:t>
      </w:r>
      <w:r w:rsidR="006B7EB4">
        <w:rPr>
          <w:rFonts w:hint="cs"/>
          <w:rtl/>
        </w:rPr>
        <w:t xml:space="preserve">ם </w:t>
      </w:r>
      <w:r>
        <w:rPr>
          <w:rFonts w:hint="cs"/>
          <w:rtl/>
        </w:rPr>
        <w:t>מבקשים להוסיף עבירת קנס ל-8(א)</w:t>
      </w:r>
      <w:r w:rsidR="005B2EDE">
        <w:rPr>
          <w:rFonts w:hint="cs"/>
          <w:rtl/>
        </w:rPr>
        <w:t xml:space="preserve"> שמדברת </w:t>
      </w:r>
      <w:r w:rsidR="000F428D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CE0E09">
        <w:rPr>
          <w:rFonts w:hint="cs"/>
          <w:rtl/>
        </w:rPr>
        <w:t xml:space="preserve">לציין </w:t>
      </w:r>
      <w:r w:rsidR="006B7EB4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bookmarkStart w:id="221" w:name="_ETM_Q1_1784000"/>
      <w:bookmarkEnd w:id="221"/>
      <w:r w:rsidR="006B7EB4">
        <w:rPr>
          <w:rFonts w:hint="cs"/>
          <w:rtl/>
        </w:rPr>
        <w:t>פרסום של מודעה את השם ו</w:t>
      </w:r>
      <w:r>
        <w:rPr>
          <w:rFonts w:hint="cs"/>
          <w:rtl/>
        </w:rPr>
        <w:t>המען של המפרסם</w:t>
      </w:r>
      <w:r w:rsidR="006B7E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כאן </w:t>
      </w:r>
      <w:r w:rsidR="00CE0E09">
        <w:rPr>
          <w:rFonts w:hint="cs"/>
          <w:rtl/>
        </w:rPr>
        <w:t>זה יהיה ל</w:t>
      </w:r>
      <w:r>
        <w:rPr>
          <w:rFonts w:hint="cs"/>
          <w:rtl/>
        </w:rPr>
        <w:t xml:space="preserve">מעט שילוט בעל </w:t>
      </w:r>
      <w:bookmarkStart w:id="222" w:name="_ETM_Q1_1785000"/>
      <w:bookmarkEnd w:id="222"/>
      <w:r>
        <w:rPr>
          <w:rFonts w:hint="cs"/>
          <w:rtl/>
        </w:rPr>
        <w:t xml:space="preserve">אופי פוליטי המוצג על דירת מגורים. </w:t>
      </w:r>
      <w:bookmarkStart w:id="223" w:name="_ETM_Q1_1789000"/>
      <w:bookmarkEnd w:id="223"/>
      <w:r>
        <w:rPr>
          <w:rFonts w:hint="cs"/>
          <w:rtl/>
        </w:rPr>
        <w:t xml:space="preserve">גם </w:t>
      </w:r>
      <w:r w:rsidR="00CE0E09">
        <w:rPr>
          <w:rFonts w:hint="cs"/>
          <w:rtl/>
        </w:rPr>
        <w:t xml:space="preserve">זה </w:t>
      </w:r>
      <w:r>
        <w:rPr>
          <w:rFonts w:hint="cs"/>
          <w:rtl/>
        </w:rPr>
        <w:t>קנס של 475 שקלים</w:t>
      </w:r>
      <w:r w:rsidR="006B7EB4">
        <w:rPr>
          <w:rFonts w:hint="cs"/>
          <w:rtl/>
        </w:rPr>
        <w:t>. הסע</w:t>
      </w:r>
      <w:r>
        <w:rPr>
          <w:rFonts w:hint="cs"/>
          <w:rtl/>
        </w:rPr>
        <w:t xml:space="preserve">יף הנוסף, </w:t>
      </w:r>
      <w:r w:rsidR="00CE0E09">
        <w:rPr>
          <w:rFonts w:hint="cs"/>
          <w:rtl/>
        </w:rPr>
        <w:t xml:space="preserve">סעיף </w:t>
      </w:r>
      <w:r>
        <w:rPr>
          <w:rFonts w:hint="cs"/>
          <w:rtl/>
        </w:rPr>
        <w:t>12(2), זה האיסור להציג</w:t>
      </w:r>
      <w:r w:rsidR="006B7EB4">
        <w:rPr>
          <w:rFonts w:hint="cs"/>
          <w:rtl/>
        </w:rPr>
        <w:t xml:space="preserve"> שלט</w:t>
      </w:r>
      <w:r>
        <w:rPr>
          <w:rFonts w:hint="cs"/>
          <w:rtl/>
        </w:rPr>
        <w:t>, לפרסם מודע</w:t>
      </w:r>
      <w:r w:rsidR="00CE0E0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24" w:name="_ETM_Q1_1796000"/>
      <w:bookmarkEnd w:id="224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5B2EDE">
        <w:rPr>
          <w:rFonts w:hint="cs"/>
          <w:rtl/>
        </w:rPr>
        <w:t>,</w:t>
      </w:r>
      <w:r>
        <w:rPr>
          <w:rFonts w:hint="cs"/>
          <w:rtl/>
        </w:rPr>
        <w:t xml:space="preserve"> אם זה גור</w:t>
      </w:r>
      <w:r w:rsidR="006B7EB4">
        <w:rPr>
          <w:rFonts w:hint="cs"/>
          <w:rtl/>
        </w:rPr>
        <w:t>ם</w:t>
      </w:r>
      <w:r>
        <w:rPr>
          <w:rFonts w:hint="cs"/>
          <w:rtl/>
        </w:rPr>
        <w:t xml:space="preserve"> לאיזה שהו</w:t>
      </w:r>
      <w:r w:rsidR="006B7EB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B7EB4">
        <w:rPr>
          <w:rFonts w:hint="cs"/>
          <w:rtl/>
        </w:rPr>
        <w:t xml:space="preserve">מטרד. </w:t>
      </w:r>
    </w:p>
    <w:p w:rsidR="006B7EB4" w:rsidRDefault="006B7EB4" w:rsidP="0048387E">
      <w:pPr>
        <w:rPr>
          <w:rtl/>
        </w:rPr>
      </w:pPr>
    </w:p>
    <w:p w:rsidR="00D11807" w:rsidRDefault="00D11807" w:rsidP="00D11807">
      <w:pPr>
        <w:pStyle w:val="af6"/>
        <w:keepNext/>
        <w:rPr>
          <w:rtl/>
        </w:rPr>
      </w:pPr>
      <w:bookmarkStart w:id="225" w:name="ET_yor_4662_69"/>
      <w:r w:rsidRPr="00D11807">
        <w:rPr>
          <w:rStyle w:val="TagStyle"/>
          <w:rtl/>
        </w:rPr>
        <w:t xml:space="preserve"> &lt;&lt; </w:t>
      </w:r>
      <w:proofErr w:type="spellStart"/>
      <w:r w:rsidRPr="00D11807">
        <w:rPr>
          <w:rStyle w:val="TagStyle"/>
          <w:rtl/>
        </w:rPr>
        <w:t>יור</w:t>
      </w:r>
      <w:proofErr w:type="spellEnd"/>
      <w:r w:rsidRPr="00D11807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11807">
        <w:rPr>
          <w:rStyle w:val="TagStyle"/>
          <w:rtl/>
        </w:rPr>
        <w:t xml:space="preserve"> &lt;&lt; </w:t>
      </w:r>
      <w:proofErr w:type="spellStart"/>
      <w:r w:rsidRPr="00D11807">
        <w:rPr>
          <w:rStyle w:val="TagStyle"/>
          <w:rtl/>
        </w:rPr>
        <w:t>יור</w:t>
      </w:r>
      <w:proofErr w:type="spellEnd"/>
      <w:r w:rsidRPr="00D118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D11807" w:rsidRDefault="00D11807" w:rsidP="00D11807">
      <w:pPr>
        <w:pStyle w:val="KeepWithNext"/>
        <w:rPr>
          <w:rtl/>
        </w:rPr>
      </w:pPr>
    </w:p>
    <w:p w:rsidR="006B7EB4" w:rsidRDefault="000F428D" w:rsidP="0048387E">
      <w:pPr>
        <w:rPr>
          <w:rtl/>
        </w:rPr>
      </w:pPr>
      <w:r>
        <w:rPr>
          <w:rFonts w:hint="cs"/>
          <w:rtl/>
        </w:rPr>
        <w:t>לא הבנתי אם התוכן של המודעה או המ</w:t>
      </w:r>
      <w:r w:rsidR="006B7EB4">
        <w:rPr>
          <w:rFonts w:hint="cs"/>
          <w:rtl/>
        </w:rPr>
        <w:t>ו</w:t>
      </w:r>
      <w:r>
        <w:rPr>
          <w:rFonts w:hint="cs"/>
          <w:rtl/>
        </w:rPr>
        <w:t>ד</w:t>
      </w:r>
      <w:r w:rsidR="006B7EB4">
        <w:rPr>
          <w:rFonts w:hint="cs"/>
          <w:rtl/>
        </w:rPr>
        <w:t>עה עצמה</w:t>
      </w:r>
      <w:r>
        <w:rPr>
          <w:rFonts w:hint="cs"/>
          <w:rtl/>
        </w:rPr>
        <w:t xml:space="preserve"> עושה ריח, </w:t>
      </w:r>
      <w:bookmarkStart w:id="226" w:name="_ETM_Q1_1809000"/>
      <w:bookmarkEnd w:id="226"/>
      <w:r w:rsidR="005B2EDE">
        <w:rPr>
          <w:rFonts w:hint="cs"/>
          <w:rtl/>
        </w:rPr>
        <w:t>עשן ורעש.</w:t>
      </w:r>
    </w:p>
    <w:p w:rsidR="006B7EB4" w:rsidRDefault="006B7EB4" w:rsidP="0048387E">
      <w:pPr>
        <w:rPr>
          <w:rtl/>
        </w:rPr>
      </w:pPr>
    </w:p>
    <w:p w:rsidR="000F428D" w:rsidRDefault="000F428D" w:rsidP="000F428D">
      <w:pPr>
        <w:pStyle w:val="af9"/>
        <w:keepNext/>
        <w:rPr>
          <w:rtl/>
        </w:rPr>
      </w:pPr>
      <w:bookmarkStart w:id="227" w:name="ET_guest_742081_70"/>
      <w:r w:rsidRPr="000F428D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0F42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0F428D" w:rsidRDefault="000F428D" w:rsidP="000F428D">
      <w:pPr>
        <w:pStyle w:val="KeepWithNext"/>
        <w:rPr>
          <w:rtl/>
        </w:rPr>
      </w:pPr>
    </w:p>
    <w:p w:rsidR="006B7EB4" w:rsidRDefault="006B7EB4" w:rsidP="0048387E">
      <w:pPr>
        <w:rPr>
          <w:rtl/>
        </w:rPr>
      </w:pPr>
      <w:bookmarkStart w:id="228" w:name="_ETM_Q1_1807000"/>
      <w:bookmarkEnd w:id="228"/>
      <w:r>
        <w:rPr>
          <w:rFonts w:hint="cs"/>
          <w:rtl/>
        </w:rPr>
        <w:t>המודעה עצמה.</w:t>
      </w:r>
    </w:p>
    <w:p w:rsidR="006B7EB4" w:rsidRDefault="006B7EB4" w:rsidP="0048387E">
      <w:pPr>
        <w:rPr>
          <w:rtl/>
        </w:rPr>
      </w:pPr>
    </w:p>
    <w:p w:rsidR="000F428D" w:rsidRDefault="000F428D" w:rsidP="000F428D">
      <w:pPr>
        <w:pStyle w:val="af6"/>
        <w:keepNext/>
        <w:rPr>
          <w:rtl/>
        </w:rPr>
      </w:pPr>
      <w:bookmarkStart w:id="229" w:name="ET_yor_4662_71"/>
      <w:r w:rsidRPr="000F428D">
        <w:rPr>
          <w:rStyle w:val="TagStyle"/>
          <w:rtl/>
        </w:rPr>
        <w:t xml:space="preserve"> &lt;&lt; </w:t>
      </w:r>
      <w:proofErr w:type="spellStart"/>
      <w:r w:rsidRPr="000F428D">
        <w:rPr>
          <w:rStyle w:val="TagStyle"/>
          <w:rtl/>
        </w:rPr>
        <w:t>יור</w:t>
      </w:r>
      <w:proofErr w:type="spellEnd"/>
      <w:r w:rsidRPr="000F428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F428D">
        <w:rPr>
          <w:rStyle w:val="TagStyle"/>
          <w:rtl/>
        </w:rPr>
        <w:t xml:space="preserve"> &lt;&lt; </w:t>
      </w:r>
      <w:proofErr w:type="spellStart"/>
      <w:r w:rsidRPr="000F428D">
        <w:rPr>
          <w:rStyle w:val="TagStyle"/>
          <w:rtl/>
        </w:rPr>
        <w:t>יור</w:t>
      </w:r>
      <w:proofErr w:type="spellEnd"/>
      <w:r w:rsidRPr="000F42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"/>
    </w:p>
    <w:p w:rsidR="000F428D" w:rsidRDefault="000F428D" w:rsidP="000F428D">
      <w:pPr>
        <w:pStyle w:val="KeepWithNext"/>
        <w:rPr>
          <w:rtl/>
        </w:rPr>
      </w:pPr>
    </w:p>
    <w:p w:rsidR="006B7EB4" w:rsidRDefault="000F428D" w:rsidP="000F428D">
      <w:pPr>
        <w:rPr>
          <w:rtl/>
        </w:rPr>
      </w:pPr>
      <w:bookmarkStart w:id="230" w:name="_ETM_Q1_1813000"/>
      <w:bookmarkEnd w:id="230"/>
      <w:r>
        <w:rPr>
          <w:rFonts w:hint="cs"/>
          <w:rtl/>
        </w:rPr>
        <w:t xml:space="preserve">אם אדם מניח רמקול, </w:t>
      </w:r>
      <w:r w:rsidR="006B7EB4">
        <w:rPr>
          <w:rFonts w:hint="cs"/>
          <w:rtl/>
        </w:rPr>
        <w:t>ז</w:t>
      </w:r>
      <w:r>
        <w:rPr>
          <w:rFonts w:hint="cs"/>
          <w:rtl/>
        </w:rPr>
        <w:t xml:space="preserve">ה נכנס לעבירת שילוט? </w:t>
      </w:r>
    </w:p>
    <w:p w:rsidR="006B7EB4" w:rsidRDefault="006B7EB4" w:rsidP="0048387E">
      <w:pPr>
        <w:rPr>
          <w:rtl/>
        </w:rPr>
      </w:pPr>
    </w:p>
    <w:p w:rsidR="000F428D" w:rsidRDefault="000F428D" w:rsidP="000F428D">
      <w:pPr>
        <w:pStyle w:val="af9"/>
        <w:keepNext/>
        <w:rPr>
          <w:rtl/>
        </w:rPr>
      </w:pPr>
      <w:bookmarkStart w:id="231" w:name="ET_guest_765381_72"/>
      <w:r w:rsidRPr="000F428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0F42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0F428D" w:rsidRDefault="000F428D" w:rsidP="000F428D">
      <w:pPr>
        <w:pStyle w:val="KeepWithNext"/>
        <w:rPr>
          <w:rtl/>
        </w:rPr>
      </w:pPr>
    </w:p>
    <w:p w:rsidR="006B7EB4" w:rsidRDefault="000F428D" w:rsidP="0048387E">
      <w:pPr>
        <w:rPr>
          <w:rtl/>
        </w:rPr>
      </w:pPr>
      <w:r>
        <w:rPr>
          <w:rFonts w:hint="cs"/>
          <w:rtl/>
        </w:rPr>
        <w:t>בחוק העזר ישנה הגדרה של מה הו</w:t>
      </w:r>
      <w:r w:rsidR="006B7EB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B7EB4">
        <w:rPr>
          <w:rFonts w:hint="cs"/>
          <w:rtl/>
        </w:rPr>
        <w:t xml:space="preserve">שלט, מה הוא שלט דיגיטלי. </w:t>
      </w:r>
    </w:p>
    <w:p w:rsidR="006B7EB4" w:rsidRDefault="006B7EB4" w:rsidP="0048387E">
      <w:pPr>
        <w:rPr>
          <w:rtl/>
        </w:rPr>
      </w:pPr>
    </w:p>
    <w:p w:rsidR="000F428D" w:rsidRDefault="000F428D" w:rsidP="000F428D">
      <w:pPr>
        <w:pStyle w:val="af6"/>
        <w:keepNext/>
        <w:rPr>
          <w:rtl/>
        </w:rPr>
      </w:pPr>
      <w:bookmarkStart w:id="232" w:name="ET_yor_4662_73"/>
      <w:r w:rsidRPr="000F428D">
        <w:rPr>
          <w:rStyle w:val="TagStyle"/>
          <w:rtl/>
        </w:rPr>
        <w:t xml:space="preserve"> &lt;&lt; </w:t>
      </w:r>
      <w:proofErr w:type="spellStart"/>
      <w:r w:rsidRPr="000F428D">
        <w:rPr>
          <w:rStyle w:val="TagStyle"/>
          <w:rtl/>
        </w:rPr>
        <w:t>יור</w:t>
      </w:r>
      <w:proofErr w:type="spellEnd"/>
      <w:r w:rsidRPr="000F428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F428D">
        <w:rPr>
          <w:rStyle w:val="TagStyle"/>
          <w:rtl/>
        </w:rPr>
        <w:t xml:space="preserve"> &lt;&lt; </w:t>
      </w:r>
      <w:proofErr w:type="spellStart"/>
      <w:r w:rsidRPr="000F428D">
        <w:rPr>
          <w:rStyle w:val="TagStyle"/>
          <w:rtl/>
        </w:rPr>
        <w:t>יור</w:t>
      </w:r>
      <w:proofErr w:type="spellEnd"/>
      <w:r w:rsidRPr="000F42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"/>
    </w:p>
    <w:p w:rsidR="000F428D" w:rsidRDefault="000F428D" w:rsidP="000F428D">
      <w:pPr>
        <w:pStyle w:val="KeepWithNext"/>
        <w:rPr>
          <w:rtl/>
        </w:rPr>
      </w:pPr>
    </w:p>
    <w:p w:rsidR="006B7EB4" w:rsidRDefault="006B7EB4" w:rsidP="000F428D">
      <w:pPr>
        <w:rPr>
          <w:rtl/>
        </w:rPr>
      </w:pPr>
      <w:r>
        <w:rPr>
          <w:rFonts w:hint="cs"/>
          <w:rtl/>
        </w:rPr>
        <w:t>ו</w:t>
      </w:r>
      <w:r w:rsidR="000F428D">
        <w:rPr>
          <w:rFonts w:hint="cs"/>
          <w:rtl/>
        </w:rPr>
        <w:t xml:space="preserve">רמקול? </w:t>
      </w:r>
    </w:p>
    <w:p w:rsidR="006B7EB4" w:rsidRDefault="006B7EB4" w:rsidP="0048387E">
      <w:pPr>
        <w:rPr>
          <w:rtl/>
        </w:rPr>
      </w:pPr>
    </w:p>
    <w:p w:rsidR="000F428D" w:rsidRDefault="000F428D" w:rsidP="000F428D">
      <w:pPr>
        <w:pStyle w:val="af9"/>
        <w:keepNext/>
        <w:rPr>
          <w:rtl/>
        </w:rPr>
      </w:pPr>
      <w:bookmarkStart w:id="233" w:name="ET_guest_765381_74"/>
      <w:r w:rsidRPr="000F428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0F42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0F428D" w:rsidRDefault="000F428D" w:rsidP="000F428D">
      <w:pPr>
        <w:pStyle w:val="KeepWithNext"/>
        <w:rPr>
          <w:rtl/>
        </w:rPr>
      </w:pPr>
    </w:p>
    <w:p w:rsidR="006B7EB4" w:rsidRDefault="000F428D" w:rsidP="00344AAF">
      <w:pPr>
        <w:rPr>
          <w:rtl/>
        </w:rPr>
      </w:pPr>
      <w:bookmarkStart w:id="234" w:name="_ETM_Q1_1862000"/>
      <w:bookmarkEnd w:id="234"/>
      <w:r>
        <w:rPr>
          <w:rFonts w:hint="cs"/>
          <w:rtl/>
        </w:rPr>
        <w:t xml:space="preserve">היום </w:t>
      </w:r>
      <w:bookmarkStart w:id="235" w:name="_ETM_Q1_1860000"/>
      <w:bookmarkEnd w:id="235"/>
      <w:r>
        <w:rPr>
          <w:rFonts w:hint="cs"/>
          <w:rtl/>
        </w:rPr>
        <w:t>הטכנולוגיה מתקדמת לרמה כזו שעל שלט פ</w:t>
      </w:r>
      <w:r w:rsidR="006B7EB4">
        <w:rPr>
          <w:rFonts w:hint="cs"/>
          <w:rtl/>
        </w:rPr>
        <w:t>ל</w:t>
      </w:r>
      <w:r>
        <w:rPr>
          <w:rFonts w:hint="cs"/>
          <w:rtl/>
        </w:rPr>
        <w:t>סטיק כ</w:t>
      </w:r>
      <w:r w:rsidR="006B7EB4">
        <w:rPr>
          <w:rFonts w:hint="cs"/>
          <w:rtl/>
        </w:rPr>
        <w:t xml:space="preserve">לשהו שעומד עם סטנד </w:t>
      </w:r>
      <w:r>
        <w:rPr>
          <w:rFonts w:hint="cs"/>
          <w:rtl/>
        </w:rPr>
        <w:t>מניף</w:t>
      </w:r>
      <w:r w:rsidR="006B7EB4">
        <w:rPr>
          <w:rFonts w:hint="cs"/>
          <w:rtl/>
        </w:rPr>
        <w:t xml:space="preserve"> אפשר להצמיד איזה רמקול </w:t>
      </w:r>
      <w:r>
        <w:rPr>
          <w:rFonts w:hint="cs"/>
          <w:rtl/>
        </w:rPr>
        <w:t>קטן שינגן ללא הפסק</w:t>
      </w:r>
      <w:r w:rsidR="005B2EDE">
        <w:rPr>
          <w:rFonts w:hint="cs"/>
          <w:rtl/>
        </w:rPr>
        <w:t>, בדיוק</w:t>
      </w:r>
      <w:r w:rsidR="00344AAF">
        <w:rPr>
          <w:rFonts w:hint="cs"/>
          <w:rtl/>
        </w:rPr>
        <w:t xml:space="preserve"> </w:t>
      </w:r>
      <w:bookmarkStart w:id="236" w:name="_ETM_Q1_1869000"/>
      <w:bookmarkEnd w:id="236"/>
      <w:r w:rsidR="00344AAF">
        <w:rPr>
          <w:rFonts w:hint="cs"/>
          <w:rtl/>
        </w:rPr>
        <w:t>כמו אותו צעצ</w:t>
      </w:r>
      <w:r w:rsidR="006B7EB4">
        <w:rPr>
          <w:rFonts w:hint="cs"/>
          <w:rtl/>
        </w:rPr>
        <w:t>ו</w:t>
      </w:r>
      <w:r w:rsidR="005B2EDE">
        <w:rPr>
          <w:rFonts w:hint="cs"/>
          <w:rtl/>
        </w:rPr>
        <w:t>ע ילדים שאין לו "און-</w:t>
      </w:r>
      <w:r w:rsidR="00344AAF">
        <w:rPr>
          <w:rFonts w:hint="cs"/>
          <w:rtl/>
        </w:rPr>
        <w:t>אוף".</w:t>
      </w:r>
      <w:r w:rsidR="006B7EB4">
        <w:rPr>
          <w:rFonts w:hint="cs"/>
          <w:rtl/>
        </w:rPr>
        <w:t xml:space="preserve"> </w:t>
      </w:r>
    </w:p>
    <w:p w:rsidR="006B7EB4" w:rsidRDefault="006B7EB4" w:rsidP="0048387E">
      <w:pPr>
        <w:rPr>
          <w:rtl/>
        </w:rPr>
      </w:pPr>
    </w:p>
    <w:p w:rsidR="00344AAF" w:rsidRDefault="00344AAF" w:rsidP="00344AAF">
      <w:pPr>
        <w:pStyle w:val="af6"/>
        <w:keepNext/>
        <w:rPr>
          <w:rtl/>
        </w:rPr>
      </w:pPr>
      <w:bookmarkStart w:id="237" w:name="ET_yor_4662_75"/>
      <w:r w:rsidRPr="00344AAF">
        <w:rPr>
          <w:rStyle w:val="TagStyle"/>
          <w:rtl/>
        </w:rPr>
        <w:t xml:space="preserve"> &lt;&lt; </w:t>
      </w:r>
      <w:proofErr w:type="spellStart"/>
      <w:r w:rsidRPr="00344AAF">
        <w:rPr>
          <w:rStyle w:val="TagStyle"/>
          <w:rtl/>
        </w:rPr>
        <w:t>יור</w:t>
      </w:r>
      <w:proofErr w:type="spellEnd"/>
      <w:r w:rsidRPr="00344AA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44AAF">
        <w:rPr>
          <w:rStyle w:val="TagStyle"/>
          <w:rtl/>
        </w:rPr>
        <w:t xml:space="preserve"> &lt;&lt; </w:t>
      </w:r>
      <w:proofErr w:type="spellStart"/>
      <w:r w:rsidRPr="00344AAF">
        <w:rPr>
          <w:rStyle w:val="TagStyle"/>
          <w:rtl/>
        </w:rPr>
        <w:t>יור</w:t>
      </w:r>
      <w:proofErr w:type="spellEnd"/>
      <w:r w:rsidRPr="00344A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"/>
    </w:p>
    <w:p w:rsidR="00344AAF" w:rsidRDefault="00344AAF" w:rsidP="00344AAF">
      <w:pPr>
        <w:pStyle w:val="KeepWithNext"/>
        <w:rPr>
          <w:rtl/>
        </w:rPr>
      </w:pPr>
    </w:p>
    <w:p w:rsidR="006B7EB4" w:rsidRDefault="005B2EDE" w:rsidP="0048387E">
      <w:pPr>
        <w:rPr>
          <w:rtl/>
        </w:rPr>
      </w:pPr>
      <w:bookmarkStart w:id="238" w:name="_ETM_Q1_1876000"/>
      <w:bookmarkEnd w:id="238"/>
      <w:r>
        <w:rPr>
          <w:rFonts w:hint="cs"/>
          <w:rtl/>
        </w:rPr>
        <w:t>השלט ברישיון.</w:t>
      </w:r>
      <w:r w:rsidR="00344AAF">
        <w:rPr>
          <w:rFonts w:hint="cs"/>
          <w:rtl/>
        </w:rPr>
        <w:t xml:space="preserve"> רק הרמקול לא?</w:t>
      </w:r>
      <w:r w:rsidR="006B7EB4">
        <w:rPr>
          <w:rFonts w:hint="cs"/>
          <w:rtl/>
        </w:rPr>
        <w:t xml:space="preserve"> </w:t>
      </w:r>
    </w:p>
    <w:p w:rsidR="006B7EB4" w:rsidRDefault="006B7EB4" w:rsidP="0048387E">
      <w:pPr>
        <w:rPr>
          <w:rtl/>
        </w:rPr>
      </w:pPr>
    </w:p>
    <w:p w:rsidR="00344AAF" w:rsidRDefault="00344AAF" w:rsidP="00344AAF">
      <w:pPr>
        <w:pStyle w:val="af9"/>
        <w:keepNext/>
        <w:rPr>
          <w:rtl/>
        </w:rPr>
      </w:pPr>
      <w:bookmarkStart w:id="239" w:name="ET_guest_765381_76"/>
      <w:r w:rsidRPr="00344AAF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344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344AAF" w:rsidRDefault="00344AAF" w:rsidP="00344AAF">
      <w:pPr>
        <w:pStyle w:val="KeepWithNext"/>
        <w:rPr>
          <w:rtl/>
        </w:rPr>
      </w:pPr>
    </w:p>
    <w:p w:rsidR="006B7EB4" w:rsidRDefault="00344AAF" w:rsidP="00344AAF">
      <w:pPr>
        <w:rPr>
          <w:rtl/>
        </w:rPr>
      </w:pPr>
      <w:bookmarkStart w:id="240" w:name="_ETM_Q1_1878000"/>
      <w:bookmarkEnd w:id="240"/>
      <w:r>
        <w:rPr>
          <w:rFonts w:hint="cs"/>
          <w:rtl/>
        </w:rPr>
        <w:t>שלט ברישיון הוא שלט ברישיון</w:t>
      </w:r>
      <w:r w:rsidR="006B7EB4">
        <w:rPr>
          <w:rFonts w:hint="cs"/>
          <w:rtl/>
        </w:rPr>
        <w:t>.</w:t>
      </w:r>
      <w:r>
        <w:rPr>
          <w:rFonts w:hint="cs"/>
          <w:rtl/>
        </w:rPr>
        <w:t xml:space="preserve"> הוא יעמוד בתנאי החוק ויישאר. </w:t>
      </w:r>
      <w:bookmarkStart w:id="241" w:name="_ETM_Q1_1884000"/>
      <w:bookmarkEnd w:id="241"/>
    </w:p>
    <w:p w:rsidR="006B7EB4" w:rsidRDefault="006B7EB4" w:rsidP="0048387E">
      <w:pPr>
        <w:rPr>
          <w:rtl/>
        </w:rPr>
      </w:pPr>
    </w:p>
    <w:p w:rsidR="00344AAF" w:rsidRDefault="00344AAF" w:rsidP="00344AAF">
      <w:pPr>
        <w:pStyle w:val="af6"/>
        <w:keepNext/>
        <w:rPr>
          <w:rtl/>
        </w:rPr>
      </w:pPr>
      <w:bookmarkStart w:id="242" w:name="ET_yor_4662_77"/>
      <w:r w:rsidRPr="00344AAF">
        <w:rPr>
          <w:rStyle w:val="TagStyle"/>
          <w:rtl/>
        </w:rPr>
        <w:t xml:space="preserve"> &lt;&lt; </w:t>
      </w:r>
      <w:proofErr w:type="spellStart"/>
      <w:r w:rsidRPr="00344AAF">
        <w:rPr>
          <w:rStyle w:val="TagStyle"/>
          <w:rtl/>
        </w:rPr>
        <w:t>יור</w:t>
      </w:r>
      <w:proofErr w:type="spellEnd"/>
      <w:r w:rsidRPr="00344AA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44AAF">
        <w:rPr>
          <w:rStyle w:val="TagStyle"/>
          <w:rtl/>
        </w:rPr>
        <w:t xml:space="preserve"> &lt;&lt; </w:t>
      </w:r>
      <w:proofErr w:type="spellStart"/>
      <w:r w:rsidRPr="00344AAF">
        <w:rPr>
          <w:rStyle w:val="TagStyle"/>
          <w:rtl/>
        </w:rPr>
        <w:t>יור</w:t>
      </w:r>
      <w:proofErr w:type="spellEnd"/>
      <w:r w:rsidRPr="00344A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"/>
    </w:p>
    <w:p w:rsidR="00344AAF" w:rsidRDefault="00344AAF" w:rsidP="00344AAF">
      <w:pPr>
        <w:pStyle w:val="KeepWithNext"/>
        <w:rPr>
          <w:rtl/>
        </w:rPr>
      </w:pPr>
    </w:p>
    <w:p w:rsidR="006B7EB4" w:rsidRDefault="00344AAF" w:rsidP="00344AAF">
      <w:pPr>
        <w:rPr>
          <w:rtl/>
        </w:rPr>
      </w:pPr>
      <w:bookmarkStart w:id="243" w:name="_ETM_Q1_1881000"/>
      <w:bookmarkEnd w:id="243"/>
      <w:r>
        <w:rPr>
          <w:rFonts w:hint="cs"/>
          <w:rtl/>
        </w:rPr>
        <w:t>אם הוא יוסיף על זה איזה רמקול,</w:t>
      </w:r>
      <w:r w:rsidR="006B7EB4">
        <w:rPr>
          <w:rFonts w:hint="cs"/>
          <w:rtl/>
        </w:rPr>
        <w:t xml:space="preserve"> </w:t>
      </w:r>
      <w:r>
        <w:rPr>
          <w:rFonts w:hint="cs"/>
          <w:rtl/>
        </w:rPr>
        <w:t>העבירה תהיה על השלט או על מפגע של רעש?</w:t>
      </w:r>
    </w:p>
    <w:p w:rsidR="006B7EB4" w:rsidRDefault="006B7EB4" w:rsidP="00344AAF">
      <w:pPr>
        <w:ind w:firstLine="0"/>
        <w:rPr>
          <w:rtl/>
        </w:rPr>
      </w:pPr>
    </w:p>
    <w:p w:rsidR="00344AAF" w:rsidRDefault="00344AAF" w:rsidP="00344AAF">
      <w:pPr>
        <w:ind w:firstLine="0"/>
        <w:rPr>
          <w:rtl/>
        </w:rPr>
      </w:pPr>
    </w:p>
    <w:p w:rsidR="00344AAF" w:rsidRDefault="00344AAF" w:rsidP="00344AAF">
      <w:pPr>
        <w:pStyle w:val="af9"/>
        <w:keepNext/>
        <w:rPr>
          <w:rtl/>
        </w:rPr>
      </w:pPr>
      <w:bookmarkStart w:id="244" w:name="ET_guest_765381_78"/>
      <w:r w:rsidRPr="00344AA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יונת דיין:</w:t>
      </w:r>
      <w:r w:rsidRPr="00344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344AAF" w:rsidRDefault="00344AAF" w:rsidP="00344AAF">
      <w:pPr>
        <w:pStyle w:val="KeepWithNext"/>
        <w:rPr>
          <w:rtl/>
        </w:rPr>
      </w:pPr>
    </w:p>
    <w:p w:rsidR="00344AAF" w:rsidRDefault="00344AAF" w:rsidP="00344AAF">
      <w:pPr>
        <w:rPr>
          <w:rtl/>
        </w:rPr>
      </w:pPr>
      <w:r>
        <w:rPr>
          <w:rFonts w:hint="cs"/>
          <w:rtl/>
        </w:rPr>
        <w:t xml:space="preserve">זה </w:t>
      </w:r>
      <w:bookmarkStart w:id="245" w:name="_ETM_Q1_1904000"/>
      <w:bookmarkEnd w:id="245"/>
      <w:r>
        <w:rPr>
          <w:rFonts w:hint="cs"/>
          <w:rtl/>
        </w:rPr>
        <w:t>שינוי מתנאי הרישיון.</w:t>
      </w:r>
    </w:p>
    <w:p w:rsidR="00344AAF" w:rsidRDefault="00344AAF" w:rsidP="00344AAF">
      <w:pPr>
        <w:ind w:firstLine="0"/>
        <w:rPr>
          <w:rtl/>
        </w:rPr>
      </w:pPr>
    </w:p>
    <w:p w:rsidR="00344AAF" w:rsidRDefault="00344AAF" w:rsidP="00344AAF">
      <w:pPr>
        <w:pStyle w:val="af6"/>
        <w:keepNext/>
        <w:rPr>
          <w:rtl/>
        </w:rPr>
      </w:pPr>
      <w:bookmarkStart w:id="246" w:name="_ETM_Q1_1907000"/>
      <w:bookmarkStart w:id="247" w:name="ET_yor_4662_79"/>
      <w:bookmarkEnd w:id="246"/>
      <w:r w:rsidRPr="00344AAF">
        <w:rPr>
          <w:rStyle w:val="TagStyle"/>
          <w:rtl/>
        </w:rPr>
        <w:t xml:space="preserve"> &lt;&lt; </w:t>
      </w:r>
      <w:proofErr w:type="spellStart"/>
      <w:r w:rsidRPr="00344AAF">
        <w:rPr>
          <w:rStyle w:val="TagStyle"/>
          <w:rtl/>
        </w:rPr>
        <w:t>יור</w:t>
      </w:r>
      <w:proofErr w:type="spellEnd"/>
      <w:r w:rsidRPr="00344AA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44AAF">
        <w:rPr>
          <w:rStyle w:val="TagStyle"/>
          <w:rtl/>
        </w:rPr>
        <w:t xml:space="preserve"> &lt;&lt; </w:t>
      </w:r>
      <w:proofErr w:type="spellStart"/>
      <w:r w:rsidRPr="00344AAF">
        <w:rPr>
          <w:rStyle w:val="TagStyle"/>
          <w:rtl/>
        </w:rPr>
        <w:t>יור</w:t>
      </w:r>
      <w:proofErr w:type="spellEnd"/>
      <w:r w:rsidRPr="00344A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344AAF" w:rsidRDefault="00344AAF" w:rsidP="00344AAF">
      <w:pPr>
        <w:pStyle w:val="KeepWithNext"/>
        <w:rPr>
          <w:rtl/>
        </w:rPr>
      </w:pPr>
    </w:p>
    <w:p w:rsidR="00344AAF" w:rsidRDefault="00344AAF" w:rsidP="00344AAF">
      <w:pPr>
        <w:rPr>
          <w:rtl/>
        </w:rPr>
      </w:pPr>
      <w:r>
        <w:rPr>
          <w:rFonts w:hint="cs"/>
          <w:rtl/>
        </w:rPr>
        <w:t>זה לא קשור לרמקול.</w:t>
      </w:r>
    </w:p>
    <w:p w:rsidR="00344AAF" w:rsidRDefault="00344AAF" w:rsidP="00344AAF">
      <w:pPr>
        <w:rPr>
          <w:rtl/>
        </w:rPr>
      </w:pPr>
      <w:bookmarkStart w:id="248" w:name="_ETM_Q1_1910000"/>
      <w:bookmarkEnd w:id="248"/>
    </w:p>
    <w:p w:rsidR="00344AAF" w:rsidRDefault="00344AAF" w:rsidP="00344AAF">
      <w:pPr>
        <w:pStyle w:val="af9"/>
        <w:keepNext/>
        <w:rPr>
          <w:rtl/>
        </w:rPr>
      </w:pPr>
      <w:bookmarkStart w:id="249" w:name="ET_guest_765381_80"/>
      <w:r w:rsidRPr="00344AAF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344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:rsidR="00344AAF" w:rsidRDefault="00344AAF" w:rsidP="00344AAF">
      <w:pPr>
        <w:pStyle w:val="KeepWithNext"/>
        <w:rPr>
          <w:rtl/>
        </w:rPr>
      </w:pPr>
    </w:p>
    <w:p w:rsidR="00344AAF" w:rsidRDefault="00344AAF" w:rsidP="00344AAF">
      <w:pPr>
        <w:rPr>
          <w:rtl/>
        </w:rPr>
      </w:pPr>
      <w:bookmarkStart w:id="250" w:name="_ETM_Q1_1905000"/>
      <w:bookmarkEnd w:id="250"/>
      <w:r>
        <w:rPr>
          <w:rFonts w:hint="cs"/>
          <w:rtl/>
        </w:rPr>
        <w:t xml:space="preserve">אני מדברת על שלט שלא </w:t>
      </w:r>
      <w:bookmarkStart w:id="251" w:name="_ETM_Q1_1915000"/>
      <w:bookmarkEnd w:id="251"/>
      <w:r>
        <w:rPr>
          <w:rFonts w:hint="cs"/>
          <w:rtl/>
        </w:rPr>
        <w:t xml:space="preserve">ברישיון. </w:t>
      </w:r>
    </w:p>
    <w:p w:rsidR="00344AAF" w:rsidRDefault="00344AAF" w:rsidP="00344AAF">
      <w:pPr>
        <w:ind w:firstLine="0"/>
        <w:rPr>
          <w:rtl/>
        </w:rPr>
      </w:pPr>
    </w:p>
    <w:p w:rsidR="00344AAF" w:rsidRDefault="00344AAF" w:rsidP="00344AAF">
      <w:pPr>
        <w:pStyle w:val="af6"/>
        <w:keepNext/>
        <w:rPr>
          <w:rtl/>
        </w:rPr>
      </w:pPr>
      <w:bookmarkStart w:id="252" w:name="_ETM_Q1_1917000"/>
      <w:bookmarkStart w:id="253" w:name="ET_yor_4662_81"/>
      <w:bookmarkEnd w:id="252"/>
      <w:r w:rsidRPr="00344AAF">
        <w:rPr>
          <w:rStyle w:val="TagStyle"/>
          <w:rtl/>
        </w:rPr>
        <w:t xml:space="preserve"> &lt;&lt; </w:t>
      </w:r>
      <w:proofErr w:type="spellStart"/>
      <w:r w:rsidRPr="00344AAF">
        <w:rPr>
          <w:rStyle w:val="TagStyle"/>
          <w:rtl/>
        </w:rPr>
        <w:t>יור</w:t>
      </w:r>
      <w:proofErr w:type="spellEnd"/>
      <w:r w:rsidRPr="00344AA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44AAF">
        <w:rPr>
          <w:rStyle w:val="TagStyle"/>
          <w:rtl/>
        </w:rPr>
        <w:t xml:space="preserve"> &lt;&lt; </w:t>
      </w:r>
      <w:proofErr w:type="spellStart"/>
      <w:r w:rsidRPr="00344AAF">
        <w:rPr>
          <w:rStyle w:val="TagStyle"/>
          <w:rtl/>
        </w:rPr>
        <w:t>יור</w:t>
      </w:r>
      <w:proofErr w:type="spellEnd"/>
      <w:r w:rsidRPr="00344A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"/>
    </w:p>
    <w:p w:rsidR="00344AAF" w:rsidRDefault="00344AAF" w:rsidP="00344AAF">
      <w:pPr>
        <w:pStyle w:val="KeepWithNext"/>
        <w:rPr>
          <w:rtl/>
        </w:rPr>
      </w:pPr>
    </w:p>
    <w:p w:rsidR="006B7EB4" w:rsidRDefault="00344AAF" w:rsidP="00344AAF">
      <w:pPr>
        <w:rPr>
          <w:rtl/>
        </w:rPr>
      </w:pPr>
      <w:bookmarkStart w:id="254" w:name="_ETM_Q1_1919000"/>
      <w:bookmarkStart w:id="255" w:name="_ETM_Q1_1911000"/>
      <w:bookmarkEnd w:id="254"/>
      <w:bookmarkEnd w:id="255"/>
      <w:r>
        <w:rPr>
          <w:rFonts w:hint="cs"/>
          <w:rtl/>
        </w:rPr>
        <w:t xml:space="preserve">אז </w:t>
      </w:r>
      <w:r w:rsidR="006B7EB4">
        <w:rPr>
          <w:rFonts w:hint="cs"/>
          <w:rtl/>
        </w:rPr>
        <w:t xml:space="preserve">תטילי על השלט. אני לא מבין מה זה ריח. </w:t>
      </w:r>
    </w:p>
    <w:p w:rsidR="006B7EB4" w:rsidRDefault="006B7EB4" w:rsidP="006B7EB4">
      <w:pPr>
        <w:ind w:firstLine="0"/>
        <w:rPr>
          <w:rtl/>
        </w:rPr>
      </w:pPr>
    </w:p>
    <w:p w:rsidR="00344AAF" w:rsidRDefault="00344AAF" w:rsidP="00344AAF">
      <w:pPr>
        <w:pStyle w:val="af9"/>
        <w:keepNext/>
        <w:rPr>
          <w:rtl/>
        </w:rPr>
      </w:pPr>
      <w:bookmarkStart w:id="256" w:name="ET_guest_765381_82"/>
      <w:r w:rsidRPr="00344AAF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344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344AAF" w:rsidRDefault="00344AAF" w:rsidP="00344AAF">
      <w:pPr>
        <w:pStyle w:val="KeepWithNext"/>
        <w:rPr>
          <w:rtl/>
        </w:rPr>
      </w:pPr>
    </w:p>
    <w:p w:rsidR="006B7EB4" w:rsidRDefault="00344AAF" w:rsidP="00344AAF">
      <w:pPr>
        <w:rPr>
          <w:rtl/>
        </w:rPr>
      </w:pPr>
      <w:r>
        <w:rPr>
          <w:rFonts w:hint="cs"/>
          <w:rtl/>
        </w:rPr>
        <w:t>הטכנולוגיה מתקדמת כל כך מהר, אני לא יודעת</w:t>
      </w:r>
      <w:bookmarkStart w:id="257" w:name="_ETM_Q1_1927000"/>
      <w:bookmarkEnd w:id="257"/>
      <w:r>
        <w:rPr>
          <w:rFonts w:hint="cs"/>
          <w:rtl/>
        </w:rPr>
        <w:t xml:space="preserve"> מה יהיה. אני לא</w:t>
      </w:r>
      <w:r w:rsidR="006B7EB4">
        <w:rPr>
          <w:rFonts w:hint="cs"/>
          <w:rtl/>
        </w:rPr>
        <w:t xml:space="preserve"> אספיק לתקן </w:t>
      </w:r>
      <w:r>
        <w:rPr>
          <w:rFonts w:hint="cs"/>
          <w:rtl/>
        </w:rPr>
        <w:t>את החוק שלי אחרי הטכנולוגיה, א</w:t>
      </w:r>
      <w:bookmarkStart w:id="258" w:name="_ETM_Q1_1931000"/>
      <w:bookmarkEnd w:id="258"/>
      <w:r>
        <w:rPr>
          <w:rFonts w:hint="cs"/>
          <w:rtl/>
        </w:rPr>
        <w:t xml:space="preserve">ז מראש - - </w:t>
      </w:r>
    </w:p>
    <w:p w:rsidR="006B7EB4" w:rsidRDefault="006B7EB4" w:rsidP="006B7EB4">
      <w:pPr>
        <w:ind w:firstLine="0"/>
        <w:rPr>
          <w:rtl/>
        </w:rPr>
      </w:pPr>
    </w:p>
    <w:p w:rsidR="00344AAF" w:rsidRDefault="00344AAF" w:rsidP="00344AAF">
      <w:pPr>
        <w:pStyle w:val="af6"/>
        <w:keepNext/>
        <w:rPr>
          <w:rtl/>
        </w:rPr>
      </w:pPr>
      <w:bookmarkStart w:id="259" w:name="ET_yor_4662_83"/>
      <w:r w:rsidRPr="00344AAF">
        <w:rPr>
          <w:rStyle w:val="TagStyle"/>
          <w:rtl/>
        </w:rPr>
        <w:t xml:space="preserve"> &lt;&lt; </w:t>
      </w:r>
      <w:proofErr w:type="spellStart"/>
      <w:r w:rsidRPr="00344AAF">
        <w:rPr>
          <w:rStyle w:val="TagStyle"/>
          <w:rtl/>
        </w:rPr>
        <w:t>יור</w:t>
      </w:r>
      <w:proofErr w:type="spellEnd"/>
      <w:r w:rsidRPr="00344AAF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44AAF">
        <w:rPr>
          <w:rStyle w:val="TagStyle"/>
          <w:rtl/>
        </w:rPr>
        <w:t xml:space="preserve"> &lt;&lt; </w:t>
      </w:r>
      <w:proofErr w:type="spellStart"/>
      <w:r w:rsidRPr="00344AAF">
        <w:rPr>
          <w:rStyle w:val="TagStyle"/>
          <w:rtl/>
        </w:rPr>
        <w:t>יור</w:t>
      </w:r>
      <w:proofErr w:type="spellEnd"/>
      <w:r w:rsidRPr="00344AA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9"/>
    </w:p>
    <w:p w:rsidR="00344AAF" w:rsidRDefault="00344AAF" w:rsidP="00344AAF">
      <w:pPr>
        <w:pStyle w:val="KeepWithNext"/>
        <w:rPr>
          <w:rtl/>
        </w:rPr>
      </w:pPr>
    </w:p>
    <w:p w:rsidR="00AC36BB" w:rsidRDefault="00344AAF" w:rsidP="00344AAF">
      <w:pPr>
        <w:rPr>
          <w:rtl/>
        </w:rPr>
      </w:pPr>
      <w:bookmarkStart w:id="260" w:name="_ETM_Q1_1938000"/>
      <w:bookmarkEnd w:id="260"/>
      <w:r>
        <w:rPr>
          <w:rFonts w:hint="cs"/>
          <w:rtl/>
        </w:rPr>
        <w:t>א</w:t>
      </w:r>
      <w:r w:rsidR="00AC36BB">
        <w:rPr>
          <w:rFonts w:hint="cs"/>
          <w:rtl/>
        </w:rPr>
        <w:t>נחנו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שיהיה </w:t>
      </w:r>
      <w:r w:rsidR="00AC36BB">
        <w:rPr>
          <w:rFonts w:hint="cs"/>
          <w:rtl/>
        </w:rPr>
        <w:t>תוכן מאחורי כל מילה.</w:t>
      </w:r>
      <w:r>
        <w:rPr>
          <w:rFonts w:hint="cs"/>
          <w:rtl/>
        </w:rPr>
        <w:t xml:space="preserve"> אנחנו מחוקקים </w:t>
      </w:r>
      <w:bookmarkStart w:id="261" w:name="_ETM_Q1_1945000"/>
      <w:bookmarkEnd w:id="261"/>
      <w:r>
        <w:rPr>
          <w:rFonts w:hint="cs"/>
          <w:rtl/>
        </w:rPr>
        <w:t>חקיקה מתוקנת, אנחנו לא מחוקקים חקיקה שאין מאחוריה דברים.</w:t>
      </w:r>
      <w:bookmarkStart w:id="262" w:name="_ETM_Q1_1954000"/>
      <w:bookmarkEnd w:id="262"/>
      <w:r w:rsidR="00AC36BB">
        <w:rPr>
          <w:rFonts w:hint="cs"/>
          <w:rtl/>
        </w:rPr>
        <w:t xml:space="preserve"> </w:t>
      </w:r>
    </w:p>
    <w:p w:rsidR="00AC36BB" w:rsidRDefault="00AC36BB" w:rsidP="006B7EB4">
      <w:pPr>
        <w:ind w:firstLine="0"/>
        <w:rPr>
          <w:rtl/>
        </w:rPr>
      </w:pPr>
    </w:p>
    <w:p w:rsidR="00344AAF" w:rsidRDefault="00344AAF" w:rsidP="00344AAF">
      <w:pPr>
        <w:pStyle w:val="a4"/>
        <w:keepNext/>
        <w:rPr>
          <w:rtl/>
        </w:rPr>
      </w:pPr>
      <w:bookmarkStart w:id="263" w:name="ET_speaker_ניצן_רוזנברג_84"/>
      <w:r w:rsidRPr="00344AAF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344A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344AAF" w:rsidRDefault="00344AAF" w:rsidP="00344AAF">
      <w:pPr>
        <w:pStyle w:val="KeepWithNext"/>
        <w:rPr>
          <w:rtl/>
        </w:rPr>
      </w:pPr>
    </w:p>
    <w:p w:rsidR="00AC36BB" w:rsidRDefault="00344AAF" w:rsidP="00344AAF">
      <w:pPr>
        <w:rPr>
          <w:rtl/>
        </w:rPr>
      </w:pPr>
      <w:r>
        <w:rPr>
          <w:rtl/>
        </w:rPr>
        <w:t xml:space="preserve">  </w:t>
      </w:r>
      <w:r w:rsidR="005B2EDE">
        <w:rPr>
          <w:rFonts w:hint="cs"/>
          <w:rtl/>
        </w:rPr>
        <w:t>העבירה קבועה בחוק העזר,</w:t>
      </w:r>
      <w:r w:rsidR="00AC36BB">
        <w:rPr>
          <w:rFonts w:hint="cs"/>
          <w:rtl/>
        </w:rPr>
        <w:t xml:space="preserve"> זה ל</w:t>
      </w:r>
      <w:r>
        <w:rPr>
          <w:rFonts w:hint="cs"/>
          <w:rtl/>
        </w:rPr>
        <w:t xml:space="preserve">א שהוועדה עכשיו משנה אותה. </w:t>
      </w:r>
      <w:r w:rsidR="00AC36BB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 xml:space="preserve">לא יכולים להיכנס </w:t>
      </w:r>
      <w:r>
        <w:rPr>
          <w:rFonts w:hint="cs"/>
          <w:rtl/>
        </w:rPr>
        <w:t xml:space="preserve">עכשיו </w:t>
      </w:r>
      <w:bookmarkStart w:id="264" w:name="_ETM_Q1_1964000"/>
      <w:bookmarkEnd w:id="264"/>
      <w:r w:rsidR="00AC36BB">
        <w:rPr>
          <w:rFonts w:hint="cs"/>
          <w:rtl/>
        </w:rPr>
        <w:t xml:space="preserve">לתוך הנוסח </w:t>
      </w:r>
      <w:r>
        <w:rPr>
          <w:rFonts w:hint="cs"/>
          <w:rtl/>
        </w:rPr>
        <w:t>הזה ולתקן אותו</w:t>
      </w:r>
      <w:r w:rsidR="009E38D2">
        <w:rPr>
          <w:rFonts w:hint="cs"/>
          <w:rtl/>
        </w:rPr>
        <w:t>,</w:t>
      </w:r>
      <w:r w:rsidR="00AC36BB">
        <w:rPr>
          <w:rFonts w:hint="cs"/>
          <w:rtl/>
        </w:rPr>
        <w:t xml:space="preserve"> אנחנו רק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 xml:space="preserve">קובעים אם </w:t>
      </w:r>
      <w:r>
        <w:rPr>
          <w:rFonts w:hint="cs"/>
          <w:rtl/>
        </w:rPr>
        <w:t xml:space="preserve">אנחנו מטילים על זה קנס או </w:t>
      </w:r>
      <w:bookmarkStart w:id="265" w:name="_ETM_Q1_1969000"/>
      <w:bookmarkEnd w:id="265"/>
      <w:r w:rsidR="009E38D2">
        <w:rPr>
          <w:rFonts w:hint="cs"/>
          <w:rtl/>
        </w:rPr>
        <w:t>לא,</w:t>
      </w:r>
      <w:r>
        <w:rPr>
          <w:rFonts w:hint="cs"/>
          <w:rtl/>
        </w:rPr>
        <w:t xml:space="preserve"> זה מה שהוועדה מאשרת.</w:t>
      </w:r>
    </w:p>
    <w:p w:rsidR="00AC36BB" w:rsidRDefault="00AC36BB" w:rsidP="006B7EB4">
      <w:pPr>
        <w:ind w:firstLine="0"/>
        <w:rPr>
          <w:rtl/>
        </w:rPr>
      </w:pPr>
    </w:p>
    <w:p w:rsidR="00344AAF" w:rsidRDefault="00344AAF" w:rsidP="00344AAF">
      <w:pPr>
        <w:pStyle w:val="af9"/>
        <w:keepNext/>
        <w:rPr>
          <w:rtl/>
        </w:rPr>
      </w:pPr>
      <w:bookmarkStart w:id="266" w:name="ET_guest_742081_85"/>
      <w:r w:rsidRPr="00344AAF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344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"/>
    </w:p>
    <w:p w:rsidR="00344AAF" w:rsidRDefault="00344AAF" w:rsidP="00344AAF">
      <w:pPr>
        <w:pStyle w:val="KeepWithNext"/>
        <w:rPr>
          <w:rtl/>
        </w:rPr>
      </w:pPr>
    </w:p>
    <w:p w:rsidR="00AC36BB" w:rsidRDefault="00AC36BB" w:rsidP="009E38D2">
      <w:pPr>
        <w:ind w:firstLine="0"/>
        <w:rPr>
          <w:rtl/>
        </w:rPr>
      </w:pPr>
      <w:bookmarkStart w:id="267" w:name="_ETM_Q1_1983000"/>
      <w:bookmarkEnd w:id="267"/>
      <w:r>
        <w:rPr>
          <w:rtl/>
        </w:rPr>
        <w:tab/>
      </w:r>
      <w:r>
        <w:rPr>
          <w:rFonts w:hint="cs"/>
          <w:rtl/>
        </w:rPr>
        <w:t xml:space="preserve">יכול להיות </w:t>
      </w:r>
      <w:r w:rsidR="00344AAF">
        <w:rPr>
          <w:rFonts w:hint="cs"/>
          <w:rtl/>
        </w:rPr>
        <w:t xml:space="preserve">שבעל השילוט והרישיון אינו שומר על </w:t>
      </w:r>
      <w:bookmarkStart w:id="268" w:name="_ETM_Q1_1993000"/>
      <w:bookmarkEnd w:id="268"/>
      <w:r w:rsidR="00344AAF">
        <w:rPr>
          <w:rFonts w:hint="cs"/>
          <w:rtl/>
        </w:rPr>
        <w:t>השלט כמו</w:t>
      </w:r>
      <w:r w:rsidR="009E38D2">
        <w:rPr>
          <w:rFonts w:hint="cs"/>
          <w:rtl/>
        </w:rPr>
        <w:t xml:space="preserve"> </w:t>
      </w:r>
      <w:r w:rsidR="00344AAF">
        <w:rPr>
          <w:rFonts w:hint="cs"/>
          <w:rtl/>
        </w:rPr>
        <w:t>ש</w:t>
      </w:r>
      <w:r w:rsidR="009E38D2">
        <w:rPr>
          <w:rFonts w:hint="cs"/>
          <w:rtl/>
        </w:rPr>
        <w:t>צריך כך שיש ריח רע, עובש</w:t>
      </w:r>
      <w:r>
        <w:rPr>
          <w:rFonts w:hint="cs"/>
          <w:rtl/>
        </w:rPr>
        <w:t xml:space="preserve"> </w:t>
      </w:r>
      <w:r w:rsidR="009E38D2">
        <w:rPr>
          <w:rFonts w:hint="cs"/>
          <w:rtl/>
        </w:rPr>
        <w:t>ו</w:t>
      </w:r>
      <w:r>
        <w:rPr>
          <w:rFonts w:hint="cs"/>
          <w:rtl/>
        </w:rPr>
        <w:t>כיוצא ב</w:t>
      </w:r>
      <w:r w:rsidR="009E38D2">
        <w:rPr>
          <w:rFonts w:hint="cs"/>
          <w:rtl/>
        </w:rPr>
        <w:t xml:space="preserve">זה. יכול להיות שזה מסוג המקרים שייפלו פה. אדם שמחזיק ברישיון כדין לא ייכנס בעבירה </w:t>
      </w:r>
      <w:bookmarkStart w:id="269" w:name="_ETM_Q1_2011000"/>
      <w:bookmarkEnd w:id="269"/>
      <w:r w:rsidR="009E38D2">
        <w:rPr>
          <w:rFonts w:hint="cs"/>
          <w:rtl/>
        </w:rPr>
        <w:t>הקודמת, הוא ייכנס פה אם השילוט</w:t>
      </w:r>
      <w:r>
        <w:rPr>
          <w:rFonts w:hint="cs"/>
          <w:rtl/>
        </w:rPr>
        <w:t xml:space="preserve"> גורם לריח. </w:t>
      </w:r>
    </w:p>
    <w:p w:rsidR="00AC36BB" w:rsidRDefault="00AC36BB" w:rsidP="006B7EB4">
      <w:pPr>
        <w:ind w:firstLine="0"/>
        <w:rPr>
          <w:rtl/>
        </w:rPr>
      </w:pPr>
    </w:p>
    <w:p w:rsidR="009E38D2" w:rsidRDefault="009E38D2" w:rsidP="009E38D2">
      <w:pPr>
        <w:pStyle w:val="a4"/>
        <w:keepNext/>
        <w:rPr>
          <w:rtl/>
        </w:rPr>
      </w:pPr>
      <w:bookmarkStart w:id="270" w:name="ET_speaker_5277_86"/>
      <w:r w:rsidRPr="009E38D2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E38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9E38D2" w:rsidRDefault="009E38D2" w:rsidP="009E38D2">
      <w:pPr>
        <w:pStyle w:val="KeepWithNext"/>
        <w:rPr>
          <w:rtl/>
        </w:rPr>
      </w:pPr>
    </w:p>
    <w:p w:rsidR="00AC36BB" w:rsidRDefault="00AC36BB" w:rsidP="009E38D2">
      <w:pPr>
        <w:rPr>
          <w:rtl/>
        </w:rPr>
      </w:pPr>
      <w:r>
        <w:rPr>
          <w:rFonts w:hint="cs"/>
          <w:rtl/>
        </w:rPr>
        <w:t>זה קצת מוגזם</w:t>
      </w:r>
      <w:r w:rsidR="009E38D2">
        <w:rPr>
          <w:rFonts w:hint="cs"/>
          <w:rtl/>
        </w:rPr>
        <w:t>.</w:t>
      </w:r>
    </w:p>
    <w:p w:rsidR="00AC36BB" w:rsidRDefault="00AC36BB" w:rsidP="006B7EB4">
      <w:pPr>
        <w:ind w:firstLine="0"/>
        <w:rPr>
          <w:rtl/>
        </w:rPr>
      </w:pPr>
    </w:p>
    <w:p w:rsidR="009E38D2" w:rsidRDefault="009E38D2" w:rsidP="009E38D2">
      <w:pPr>
        <w:pStyle w:val="af9"/>
        <w:keepNext/>
        <w:rPr>
          <w:rtl/>
        </w:rPr>
      </w:pPr>
      <w:bookmarkStart w:id="271" w:name="ET_guest_742081_87"/>
      <w:r w:rsidRPr="009E38D2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9E38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9E38D2" w:rsidRDefault="009E38D2" w:rsidP="009E38D2">
      <w:pPr>
        <w:pStyle w:val="KeepWithNext"/>
        <w:rPr>
          <w:rtl/>
        </w:rPr>
      </w:pPr>
    </w:p>
    <w:p w:rsidR="009E38D2" w:rsidRDefault="009E38D2" w:rsidP="009E38D2">
      <w:pPr>
        <w:rPr>
          <w:rtl/>
        </w:rPr>
      </w:pPr>
      <w:bookmarkStart w:id="272" w:name="_ETM_Q1_2017000"/>
      <w:bookmarkEnd w:id="272"/>
      <w:r>
        <w:rPr>
          <w:rFonts w:hint="cs"/>
          <w:rtl/>
        </w:rPr>
        <w:t>א</w:t>
      </w:r>
      <w:r w:rsidR="00AC36BB">
        <w:rPr>
          <w:rFonts w:hint="cs"/>
          <w:rtl/>
        </w:rPr>
        <w:t>נ</w:t>
      </w:r>
      <w:r>
        <w:rPr>
          <w:rFonts w:hint="cs"/>
          <w:rtl/>
        </w:rPr>
        <w:t xml:space="preserve">י לא חושב שזה מוגזם אם זה קורה. </w:t>
      </w:r>
    </w:p>
    <w:p w:rsidR="009E38D2" w:rsidRDefault="009E38D2" w:rsidP="009E38D2">
      <w:pPr>
        <w:ind w:firstLine="0"/>
        <w:rPr>
          <w:rtl/>
        </w:rPr>
      </w:pPr>
    </w:p>
    <w:p w:rsidR="000E0FF1" w:rsidRDefault="000E0FF1" w:rsidP="000E0FF1">
      <w:pPr>
        <w:pStyle w:val="af6"/>
        <w:keepNext/>
        <w:rPr>
          <w:rtl/>
        </w:rPr>
      </w:pPr>
      <w:bookmarkStart w:id="273" w:name="ET_yor_4662_88"/>
      <w:r w:rsidRPr="000E0FF1">
        <w:rPr>
          <w:rStyle w:val="TagStyle"/>
          <w:rtl/>
        </w:rPr>
        <w:t xml:space="preserve"> &lt;&lt; </w:t>
      </w:r>
      <w:proofErr w:type="spellStart"/>
      <w:r w:rsidRPr="000E0FF1">
        <w:rPr>
          <w:rStyle w:val="TagStyle"/>
          <w:rtl/>
        </w:rPr>
        <w:t>יור</w:t>
      </w:r>
      <w:proofErr w:type="spellEnd"/>
      <w:r w:rsidRPr="000E0FF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E0FF1">
        <w:rPr>
          <w:rStyle w:val="TagStyle"/>
          <w:rtl/>
        </w:rPr>
        <w:t xml:space="preserve"> &lt;&lt; </w:t>
      </w:r>
      <w:proofErr w:type="spellStart"/>
      <w:r w:rsidRPr="000E0FF1">
        <w:rPr>
          <w:rStyle w:val="TagStyle"/>
          <w:rtl/>
        </w:rPr>
        <w:t>יור</w:t>
      </w:r>
      <w:proofErr w:type="spellEnd"/>
      <w:r w:rsidRPr="000E0F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"/>
    </w:p>
    <w:p w:rsidR="000E0FF1" w:rsidRDefault="000E0FF1" w:rsidP="000E0FF1">
      <w:pPr>
        <w:pStyle w:val="KeepWithNext"/>
        <w:rPr>
          <w:rtl/>
        </w:rPr>
      </w:pPr>
    </w:p>
    <w:p w:rsidR="00AC36BB" w:rsidRDefault="000E0FF1" w:rsidP="000E0FF1">
      <w:pPr>
        <w:rPr>
          <w:rtl/>
        </w:rPr>
      </w:pPr>
      <w:bookmarkStart w:id="274" w:name="_ETM_Q1_2026000"/>
      <w:bookmarkEnd w:id="274"/>
      <w:r>
        <w:rPr>
          <w:rFonts w:hint="cs"/>
          <w:rtl/>
        </w:rPr>
        <w:t xml:space="preserve">צריך להביא </w:t>
      </w:r>
      <w:bookmarkStart w:id="275" w:name="_ETM_Q1_2029000"/>
      <w:bookmarkEnd w:id="275"/>
      <w:r>
        <w:rPr>
          <w:rFonts w:hint="cs"/>
          <w:rtl/>
        </w:rPr>
        <w:t>דוגמאות.</w:t>
      </w:r>
      <w:r>
        <w:rPr>
          <w:rtl/>
        </w:rPr>
        <w:t xml:space="preserve">  </w:t>
      </w:r>
      <w:r w:rsidR="00AC36BB">
        <w:rPr>
          <w:rFonts w:hint="cs"/>
          <w:rtl/>
        </w:rPr>
        <w:t xml:space="preserve"> </w:t>
      </w:r>
    </w:p>
    <w:p w:rsidR="00AC36BB" w:rsidRDefault="00AC36BB" w:rsidP="006B7EB4">
      <w:pPr>
        <w:ind w:firstLine="0"/>
        <w:rPr>
          <w:rtl/>
        </w:rPr>
      </w:pPr>
    </w:p>
    <w:p w:rsidR="000E0FF1" w:rsidRDefault="000E0FF1" w:rsidP="000E0FF1">
      <w:pPr>
        <w:pStyle w:val="af9"/>
        <w:keepNext/>
        <w:rPr>
          <w:rtl/>
        </w:rPr>
      </w:pPr>
      <w:bookmarkStart w:id="276" w:name="ET_guest_765381_89"/>
      <w:r w:rsidRPr="000E0FF1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0E0F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0E0FF1" w:rsidRDefault="000E0FF1" w:rsidP="000E0FF1">
      <w:pPr>
        <w:pStyle w:val="KeepWithNext"/>
        <w:rPr>
          <w:rtl/>
        </w:rPr>
      </w:pPr>
    </w:p>
    <w:p w:rsidR="00AC36BB" w:rsidRDefault="00AC36BB" w:rsidP="000E0FF1">
      <w:pPr>
        <w:rPr>
          <w:rtl/>
        </w:rPr>
      </w:pPr>
      <w:bookmarkStart w:id="277" w:name="_ETM_Q1_2032000"/>
      <w:bookmarkEnd w:id="277"/>
      <w:r>
        <w:rPr>
          <w:rFonts w:hint="cs"/>
          <w:rtl/>
        </w:rPr>
        <w:t xml:space="preserve">גם </w:t>
      </w:r>
      <w:r w:rsidR="000E0FF1">
        <w:rPr>
          <w:rFonts w:hint="cs"/>
          <w:rtl/>
        </w:rPr>
        <w:t>הרעש וגם הריח הן דוגמאות פרטיות לסוגי מטרדים אפשריים.</w:t>
      </w:r>
      <w:r w:rsidR="005B2EDE">
        <w:rPr>
          <w:rFonts w:hint="cs"/>
          <w:rtl/>
        </w:rPr>
        <w:t xml:space="preserve"> המטרד יכול להיות </w:t>
      </w:r>
      <w:r w:rsidR="000E0FF1">
        <w:rPr>
          <w:rFonts w:hint="cs"/>
          <w:rtl/>
        </w:rPr>
        <w:t>הפרעה במעבר הציבורי, המטרד יכול להיות ה</w:t>
      </w:r>
      <w:r>
        <w:rPr>
          <w:rFonts w:hint="cs"/>
          <w:rtl/>
        </w:rPr>
        <w:t xml:space="preserve">סתרה של תמרור, </w:t>
      </w:r>
      <w:r w:rsidR="000E0FF1">
        <w:rPr>
          <w:rFonts w:hint="cs"/>
          <w:rtl/>
        </w:rPr>
        <w:t xml:space="preserve">המטרד </w:t>
      </w:r>
      <w:bookmarkStart w:id="278" w:name="_ETM_Q1_2044000"/>
      <w:bookmarkEnd w:id="278"/>
      <w:r w:rsidR="000E0FF1">
        <w:rPr>
          <w:rFonts w:hint="cs"/>
          <w:rtl/>
        </w:rPr>
        <w:t>גם יכול להיות אם הצמידו לו רמקול</w:t>
      </w:r>
      <w:r w:rsidR="005B2EDE">
        <w:rPr>
          <w:rFonts w:hint="cs"/>
          <w:rtl/>
        </w:rPr>
        <w:t>,</w:t>
      </w:r>
      <w:r w:rsidR="000E0FF1">
        <w:rPr>
          <w:rFonts w:hint="cs"/>
          <w:rtl/>
        </w:rPr>
        <w:t xml:space="preserve"> או הפכו מקר</w:t>
      </w:r>
      <w:r>
        <w:rPr>
          <w:rFonts w:hint="cs"/>
          <w:rtl/>
        </w:rPr>
        <w:t xml:space="preserve">ר ישן </w:t>
      </w:r>
      <w:r w:rsidR="000E0FF1">
        <w:rPr>
          <w:rFonts w:hint="cs"/>
          <w:rtl/>
        </w:rPr>
        <w:t xml:space="preserve">לשלט והוא מסריח. הדוגמאות והיצירתיות </w:t>
      </w:r>
      <w:bookmarkStart w:id="279" w:name="_ETM_Q1_2051000"/>
      <w:bookmarkEnd w:id="279"/>
      <w:r w:rsidR="000E0FF1">
        <w:rPr>
          <w:rFonts w:hint="cs"/>
          <w:rtl/>
        </w:rPr>
        <w:t>האנושית הן רבות.</w:t>
      </w:r>
      <w:r>
        <w:rPr>
          <w:rFonts w:hint="cs"/>
          <w:rtl/>
        </w:rPr>
        <w:t xml:space="preserve"> </w:t>
      </w:r>
    </w:p>
    <w:p w:rsidR="00AC36BB" w:rsidRDefault="00AC36BB" w:rsidP="006B7EB4">
      <w:pPr>
        <w:ind w:firstLine="0"/>
        <w:rPr>
          <w:rtl/>
        </w:rPr>
      </w:pPr>
    </w:p>
    <w:p w:rsidR="000E0FF1" w:rsidRDefault="000E0FF1" w:rsidP="006B7EB4">
      <w:pPr>
        <w:ind w:firstLine="0"/>
        <w:rPr>
          <w:rtl/>
        </w:rPr>
      </w:pPr>
    </w:p>
    <w:p w:rsidR="000E0FF1" w:rsidRDefault="000E0FF1" w:rsidP="000E0FF1">
      <w:pPr>
        <w:pStyle w:val="af6"/>
        <w:keepNext/>
        <w:rPr>
          <w:rtl/>
        </w:rPr>
      </w:pPr>
      <w:bookmarkStart w:id="280" w:name="ET_yor_4662_90"/>
      <w:r w:rsidRPr="000E0FF1">
        <w:rPr>
          <w:rStyle w:val="TagStyle"/>
          <w:rtl/>
        </w:rPr>
        <w:lastRenderedPageBreak/>
        <w:t xml:space="preserve"> &lt;&lt; </w:t>
      </w:r>
      <w:proofErr w:type="spellStart"/>
      <w:r w:rsidRPr="000E0FF1">
        <w:rPr>
          <w:rStyle w:val="TagStyle"/>
          <w:rtl/>
        </w:rPr>
        <w:t>יור</w:t>
      </w:r>
      <w:proofErr w:type="spellEnd"/>
      <w:r w:rsidRPr="000E0FF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E0FF1">
        <w:rPr>
          <w:rStyle w:val="TagStyle"/>
          <w:rtl/>
        </w:rPr>
        <w:t xml:space="preserve"> &lt;&lt; </w:t>
      </w:r>
      <w:proofErr w:type="spellStart"/>
      <w:r w:rsidRPr="000E0FF1">
        <w:rPr>
          <w:rStyle w:val="TagStyle"/>
          <w:rtl/>
        </w:rPr>
        <w:t>יור</w:t>
      </w:r>
      <w:proofErr w:type="spellEnd"/>
      <w:r w:rsidRPr="000E0F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0"/>
    </w:p>
    <w:p w:rsidR="000E0FF1" w:rsidRDefault="000E0FF1" w:rsidP="000E0FF1">
      <w:pPr>
        <w:pStyle w:val="KeepWithNext"/>
        <w:rPr>
          <w:rtl/>
        </w:rPr>
      </w:pPr>
    </w:p>
    <w:p w:rsidR="000E0FF1" w:rsidRDefault="000E0FF1" w:rsidP="000E0FF1">
      <w:pPr>
        <w:rPr>
          <w:rtl/>
        </w:rPr>
      </w:pPr>
      <w:r>
        <w:rPr>
          <w:rFonts w:hint="cs"/>
          <w:rtl/>
        </w:rPr>
        <w:t xml:space="preserve">אז זה בגלל המקרר, לא בגלל </w:t>
      </w:r>
      <w:bookmarkStart w:id="281" w:name="_ETM_Q1_2050000"/>
      <w:bookmarkEnd w:id="281"/>
      <w:r>
        <w:rPr>
          <w:rFonts w:hint="cs"/>
          <w:rtl/>
        </w:rPr>
        <w:t>השלט.</w:t>
      </w:r>
      <w:r>
        <w:rPr>
          <w:rtl/>
        </w:rPr>
        <w:t xml:space="preserve">  </w:t>
      </w:r>
    </w:p>
    <w:p w:rsidR="00AC36BB" w:rsidRDefault="00AC36BB" w:rsidP="006B7EB4">
      <w:pPr>
        <w:ind w:firstLine="0"/>
        <w:rPr>
          <w:rtl/>
        </w:rPr>
      </w:pPr>
    </w:p>
    <w:p w:rsidR="000E0FF1" w:rsidRDefault="000E0FF1" w:rsidP="000E0FF1">
      <w:pPr>
        <w:pStyle w:val="a4"/>
        <w:keepNext/>
        <w:rPr>
          <w:rtl/>
        </w:rPr>
      </w:pPr>
      <w:bookmarkStart w:id="282" w:name="ET_speaker_5277_91"/>
      <w:r w:rsidRPr="000E0FF1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E0F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0E0FF1" w:rsidRDefault="000E0FF1" w:rsidP="000E0FF1">
      <w:pPr>
        <w:pStyle w:val="KeepWithNext"/>
        <w:rPr>
          <w:rtl/>
        </w:rPr>
      </w:pPr>
    </w:p>
    <w:p w:rsidR="00AC36BB" w:rsidRDefault="00AC36BB" w:rsidP="000E0FF1">
      <w:pPr>
        <w:rPr>
          <w:rtl/>
        </w:rPr>
      </w:pPr>
      <w:bookmarkStart w:id="283" w:name="_ETM_Q1_2052000"/>
      <w:bookmarkEnd w:id="283"/>
      <w:r>
        <w:rPr>
          <w:rFonts w:hint="cs"/>
          <w:rtl/>
        </w:rPr>
        <w:t>זה לא פרסום</w:t>
      </w:r>
      <w:r w:rsidR="000E0FF1">
        <w:rPr>
          <w:rFonts w:hint="cs"/>
          <w:rtl/>
        </w:rPr>
        <w:t>.</w:t>
      </w:r>
    </w:p>
    <w:p w:rsidR="000E0FF1" w:rsidRDefault="000E0FF1" w:rsidP="006B7EB4">
      <w:pPr>
        <w:ind w:firstLine="0"/>
        <w:rPr>
          <w:rtl/>
        </w:rPr>
      </w:pPr>
    </w:p>
    <w:p w:rsidR="000E0FF1" w:rsidRDefault="000E0FF1" w:rsidP="000E0FF1">
      <w:pPr>
        <w:pStyle w:val="af6"/>
        <w:keepNext/>
        <w:rPr>
          <w:rtl/>
        </w:rPr>
      </w:pPr>
      <w:bookmarkStart w:id="284" w:name="ET_yor_4662_92"/>
      <w:r w:rsidRPr="000E0FF1">
        <w:rPr>
          <w:rStyle w:val="TagStyle"/>
          <w:rtl/>
        </w:rPr>
        <w:t xml:space="preserve"> &lt;&lt; </w:t>
      </w:r>
      <w:proofErr w:type="spellStart"/>
      <w:r w:rsidRPr="000E0FF1">
        <w:rPr>
          <w:rStyle w:val="TagStyle"/>
          <w:rtl/>
        </w:rPr>
        <w:t>יור</w:t>
      </w:r>
      <w:proofErr w:type="spellEnd"/>
      <w:r w:rsidRPr="000E0FF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E0FF1">
        <w:rPr>
          <w:rStyle w:val="TagStyle"/>
          <w:rtl/>
        </w:rPr>
        <w:t xml:space="preserve"> &lt;&lt; </w:t>
      </w:r>
      <w:proofErr w:type="spellStart"/>
      <w:r w:rsidRPr="000E0FF1">
        <w:rPr>
          <w:rStyle w:val="TagStyle"/>
          <w:rtl/>
        </w:rPr>
        <w:t>יור</w:t>
      </w:r>
      <w:proofErr w:type="spellEnd"/>
      <w:r w:rsidRPr="000E0F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4"/>
    </w:p>
    <w:p w:rsidR="000E0FF1" w:rsidRDefault="000E0FF1" w:rsidP="000E0FF1">
      <w:pPr>
        <w:pStyle w:val="KeepWithNext"/>
        <w:rPr>
          <w:rtl/>
        </w:rPr>
      </w:pPr>
    </w:p>
    <w:p w:rsidR="00AC36BB" w:rsidRDefault="000E0FF1" w:rsidP="005B2EDE">
      <w:pPr>
        <w:rPr>
          <w:rtl/>
        </w:rPr>
      </w:pPr>
      <w:r>
        <w:rPr>
          <w:rFonts w:hint="cs"/>
          <w:rtl/>
        </w:rPr>
        <w:t xml:space="preserve">אנחנו מדברים על שילוט, אנחנו לא מדברים על מפגעי תעבורה. </w:t>
      </w:r>
      <w:bookmarkStart w:id="285" w:name="_ETM_Q1_2060000"/>
      <w:bookmarkEnd w:id="285"/>
      <w:r>
        <w:rPr>
          <w:rFonts w:hint="cs"/>
          <w:rtl/>
        </w:rPr>
        <w:t xml:space="preserve">בחוק הזה יש הרבה סעיפים. לכל אחד יש את </w:t>
      </w:r>
      <w:bookmarkStart w:id="286" w:name="_ETM_Q1_2065000"/>
      <w:bookmarkEnd w:id="286"/>
      <w:r>
        <w:rPr>
          <w:rFonts w:hint="cs"/>
          <w:rtl/>
        </w:rPr>
        <w:t xml:space="preserve">המקום שלו. </w:t>
      </w:r>
      <w:r w:rsidR="00AC36BB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>רוצים</w:t>
      </w:r>
      <w:r>
        <w:rPr>
          <w:rFonts w:hint="cs"/>
          <w:rtl/>
        </w:rPr>
        <w:t xml:space="preserve"> חקיקה עם הסבר מאחוריה, אנחנו לא רוצים להגיד סתם מילים, כי </w:t>
      </w:r>
      <w:bookmarkStart w:id="287" w:name="_ETM_Q1_2079000"/>
      <w:bookmarkEnd w:id="287"/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עוד </w:t>
      </w:r>
      <w:r w:rsidR="00AC36BB">
        <w:rPr>
          <w:rFonts w:hint="cs"/>
          <w:rtl/>
        </w:rPr>
        <w:t xml:space="preserve">מישהו </w:t>
      </w:r>
      <w:r>
        <w:rPr>
          <w:rFonts w:hint="cs"/>
          <w:rtl/>
        </w:rPr>
        <w:t>יכתוב בעיתון על מה שכנסת ישראל מחוקקת</w:t>
      </w:r>
      <w:r w:rsidR="00AC36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8" w:name="_ETM_Q1_2095000"/>
      <w:bookmarkEnd w:id="288"/>
      <w:r>
        <w:rPr>
          <w:rFonts w:hint="cs"/>
          <w:rtl/>
        </w:rPr>
        <w:t>לפעמים לוקחים חוקי עזר ומראי</w:t>
      </w:r>
      <w:r w:rsidR="00AC36BB">
        <w:rPr>
          <w:rFonts w:hint="cs"/>
          <w:rtl/>
        </w:rPr>
        <w:t>ם</w:t>
      </w:r>
      <w:r>
        <w:rPr>
          <w:rFonts w:hint="cs"/>
          <w:rtl/>
        </w:rPr>
        <w:t xml:space="preserve"> שהם על ד</w:t>
      </w:r>
      <w:r w:rsidR="00AC36BB">
        <w:rPr>
          <w:rFonts w:hint="cs"/>
          <w:rtl/>
        </w:rPr>
        <w:t>ברים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 xml:space="preserve">ארכאיים, </w:t>
      </w:r>
      <w:r>
        <w:rPr>
          <w:rFonts w:hint="cs"/>
          <w:rtl/>
        </w:rPr>
        <w:t>על דברי</w:t>
      </w:r>
      <w:r w:rsidR="00AC36BB">
        <w:rPr>
          <w:rFonts w:hint="cs"/>
          <w:rtl/>
        </w:rPr>
        <w:t>ם</w:t>
      </w:r>
      <w:r>
        <w:rPr>
          <w:rFonts w:hint="cs"/>
          <w:rtl/>
        </w:rPr>
        <w:t xml:space="preserve"> ש</w:t>
      </w:r>
      <w:r w:rsidR="00AC36BB">
        <w:rPr>
          <w:rFonts w:hint="cs"/>
          <w:rtl/>
        </w:rPr>
        <w:t>ה</w:t>
      </w:r>
      <w:r>
        <w:rPr>
          <w:rFonts w:hint="cs"/>
          <w:rtl/>
        </w:rPr>
        <w:t xml:space="preserve">ם לא מציאותיים. יש </w:t>
      </w:r>
      <w:r w:rsidR="00AC36BB">
        <w:rPr>
          <w:rFonts w:hint="cs"/>
          <w:rtl/>
        </w:rPr>
        <w:t>כל מיני דברים מאוד מש</w:t>
      </w:r>
      <w:r>
        <w:rPr>
          <w:rFonts w:hint="cs"/>
          <w:rtl/>
        </w:rPr>
        <w:t>ו</w:t>
      </w:r>
      <w:r w:rsidR="00AC36BB">
        <w:rPr>
          <w:rFonts w:hint="cs"/>
          <w:rtl/>
        </w:rPr>
        <w:t xml:space="preserve">נים </w:t>
      </w:r>
      <w:r>
        <w:rPr>
          <w:rFonts w:hint="cs"/>
          <w:rtl/>
        </w:rPr>
        <w:t>ב</w:t>
      </w:r>
      <w:r w:rsidR="00AC36BB">
        <w:rPr>
          <w:rFonts w:hint="cs"/>
          <w:rtl/>
        </w:rPr>
        <w:t>חוקי</w:t>
      </w:r>
      <w:r>
        <w:rPr>
          <w:rFonts w:hint="cs"/>
          <w:rtl/>
        </w:rPr>
        <w:t xml:space="preserve"> עזר </w:t>
      </w:r>
      <w:bookmarkStart w:id="289" w:name="_ETM_Q1_2104000"/>
      <w:bookmarkEnd w:id="289"/>
      <w:r>
        <w:rPr>
          <w:rFonts w:hint="cs"/>
          <w:rtl/>
        </w:rPr>
        <w:t>עתיקים</w:t>
      </w:r>
      <w:r w:rsidR="00AC36BB">
        <w:rPr>
          <w:rFonts w:hint="cs"/>
          <w:rtl/>
        </w:rPr>
        <w:t>. אם אנחנו</w:t>
      </w:r>
      <w:r>
        <w:rPr>
          <w:rFonts w:hint="cs"/>
          <w:rtl/>
        </w:rPr>
        <w:t xml:space="preserve"> היום </w:t>
      </w:r>
      <w:r w:rsidR="00AC36BB">
        <w:rPr>
          <w:rFonts w:hint="cs"/>
          <w:rtl/>
        </w:rPr>
        <w:t>מ</w:t>
      </w:r>
      <w:r>
        <w:rPr>
          <w:rFonts w:hint="cs"/>
          <w:rtl/>
        </w:rPr>
        <w:t xml:space="preserve">דברים </w:t>
      </w:r>
      <w:r w:rsidR="00AC36B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C36BB">
        <w:rPr>
          <w:rFonts w:hint="cs"/>
          <w:rtl/>
        </w:rPr>
        <w:t xml:space="preserve"> עבירות קנס, </w:t>
      </w:r>
      <w:r>
        <w:rPr>
          <w:rFonts w:hint="cs"/>
          <w:rtl/>
        </w:rPr>
        <w:t xml:space="preserve">זה משהו שהוא </w:t>
      </w:r>
      <w:bookmarkStart w:id="290" w:name="_ETM_Q1_2115000"/>
      <w:bookmarkEnd w:id="290"/>
      <w:r w:rsidR="005B2EDE">
        <w:rPr>
          <w:rFonts w:hint="cs"/>
          <w:rtl/>
        </w:rPr>
        <w:t>בין כה וכה</w:t>
      </w:r>
      <w:r>
        <w:rPr>
          <w:rFonts w:hint="cs"/>
          <w:rtl/>
        </w:rPr>
        <w:t xml:space="preserve"> נמצא. הדגש על מטרד הוא בחוק </w:t>
      </w:r>
      <w:bookmarkStart w:id="291" w:name="_ETM_Q1_2118000"/>
      <w:bookmarkEnd w:id="291"/>
      <w:r>
        <w:rPr>
          <w:rFonts w:hint="cs"/>
          <w:rtl/>
        </w:rPr>
        <w:t xml:space="preserve">עזר של מטרד, הוא לאו דווקא בגלל השילוט. </w:t>
      </w:r>
      <w:bookmarkStart w:id="292" w:name="_ETM_Q1_2121000"/>
      <w:bookmarkEnd w:id="292"/>
      <w:r>
        <w:rPr>
          <w:rFonts w:hint="cs"/>
          <w:rtl/>
        </w:rPr>
        <w:t>אתם תמיד יכולים להגי</w:t>
      </w:r>
      <w:r w:rsidR="00AC36BB">
        <w:rPr>
          <w:rFonts w:hint="cs"/>
          <w:rtl/>
        </w:rPr>
        <w:t>ע</w:t>
      </w:r>
      <w:r>
        <w:rPr>
          <w:rFonts w:hint="cs"/>
          <w:rtl/>
        </w:rPr>
        <w:t xml:space="preserve"> אליו בגלל המ</w:t>
      </w:r>
      <w:r w:rsidR="00AC36BB">
        <w:rPr>
          <w:rFonts w:hint="cs"/>
          <w:rtl/>
        </w:rPr>
        <w:t>ט</w:t>
      </w:r>
      <w:r>
        <w:rPr>
          <w:rFonts w:hint="cs"/>
          <w:rtl/>
        </w:rPr>
        <w:t>רד, לא בגל</w:t>
      </w:r>
      <w:r w:rsidR="00AC36BB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 xml:space="preserve">השילוט. </w:t>
      </w:r>
    </w:p>
    <w:p w:rsidR="00AC36BB" w:rsidRDefault="00AC36BB" w:rsidP="006B7EB4">
      <w:pPr>
        <w:ind w:firstLine="0"/>
        <w:rPr>
          <w:rtl/>
        </w:rPr>
      </w:pPr>
    </w:p>
    <w:p w:rsidR="000E0FF1" w:rsidRDefault="000E0FF1" w:rsidP="000E0FF1">
      <w:pPr>
        <w:pStyle w:val="a4"/>
        <w:keepNext/>
        <w:rPr>
          <w:rtl/>
        </w:rPr>
      </w:pPr>
      <w:bookmarkStart w:id="293" w:name="ET_speaker_5277_93"/>
      <w:r w:rsidRPr="000E0FF1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E0F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0E0FF1" w:rsidRDefault="000E0FF1" w:rsidP="000E0FF1">
      <w:pPr>
        <w:pStyle w:val="KeepWithNext"/>
        <w:rPr>
          <w:rtl/>
        </w:rPr>
      </w:pPr>
    </w:p>
    <w:p w:rsidR="00AC36BB" w:rsidRDefault="00AC36BB" w:rsidP="000E0FF1">
      <w:pPr>
        <w:rPr>
          <w:rtl/>
        </w:rPr>
      </w:pPr>
      <w:bookmarkStart w:id="294" w:name="_ETM_Q1_2127000"/>
      <w:bookmarkEnd w:id="294"/>
      <w:r>
        <w:rPr>
          <w:rFonts w:hint="cs"/>
          <w:rtl/>
        </w:rPr>
        <w:t>זה מטרד</w:t>
      </w:r>
      <w:r w:rsidR="000E0FF1">
        <w:rPr>
          <w:rFonts w:hint="cs"/>
          <w:rtl/>
        </w:rPr>
        <w:t>.</w:t>
      </w:r>
    </w:p>
    <w:p w:rsidR="00AC36BB" w:rsidRDefault="00AC36BB" w:rsidP="006B7EB4">
      <w:pPr>
        <w:ind w:firstLine="0"/>
        <w:rPr>
          <w:rtl/>
        </w:rPr>
      </w:pPr>
    </w:p>
    <w:p w:rsidR="000E0FF1" w:rsidRDefault="000E0FF1" w:rsidP="000E0FF1">
      <w:pPr>
        <w:pStyle w:val="af6"/>
        <w:keepNext/>
        <w:rPr>
          <w:rtl/>
        </w:rPr>
      </w:pPr>
      <w:bookmarkStart w:id="295" w:name="ET_yor_4662_94"/>
      <w:r w:rsidRPr="000E0FF1">
        <w:rPr>
          <w:rStyle w:val="TagStyle"/>
          <w:rtl/>
        </w:rPr>
        <w:t xml:space="preserve"> &lt;&lt; </w:t>
      </w:r>
      <w:proofErr w:type="spellStart"/>
      <w:r w:rsidRPr="000E0FF1">
        <w:rPr>
          <w:rStyle w:val="TagStyle"/>
          <w:rtl/>
        </w:rPr>
        <w:t>יור</w:t>
      </w:r>
      <w:proofErr w:type="spellEnd"/>
      <w:r w:rsidRPr="000E0FF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E0FF1">
        <w:rPr>
          <w:rStyle w:val="TagStyle"/>
          <w:rtl/>
        </w:rPr>
        <w:t xml:space="preserve"> &lt;&lt; </w:t>
      </w:r>
      <w:proofErr w:type="spellStart"/>
      <w:r w:rsidRPr="000E0FF1">
        <w:rPr>
          <w:rStyle w:val="TagStyle"/>
          <w:rtl/>
        </w:rPr>
        <w:t>יור</w:t>
      </w:r>
      <w:proofErr w:type="spellEnd"/>
      <w:r w:rsidRPr="000E0F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5"/>
    </w:p>
    <w:p w:rsidR="000E0FF1" w:rsidRDefault="000E0FF1" w:rsidP="000E0FF1">
      <w:pPr>
        <w:pStyle w:val="KeepWithNext"/>
        <w:rPr>
          <w:rtl/>
        </w:rPr>
      </w:pPr>
    </w:p>
    <w:p w:rsidR="00AC36BB" w:rsidRDefault="000E0FF1" w:rsidP="000E0FF1">
      <w:pPr>
        <w:rPr>
          <w:rtl/>
        </w:rPr>
      </w:pPr>
      <w:bookmarkStart w:id="296" w:name="_ETM_Q1_2137000"/>
      <w:bookmarkEnd w:id="296"/>
      <w:r>
        <w:rPr>
          <w:rFonts w:hint="cs"/>
          <w:rtl/>
        </w:rPr>
        <w:t xml:space="preserve">מדובר בשלט, כפי שגם אמר שחר, </w:t>
      </w:r>
      <w:r w:rsidR="00AC36BB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AC36BB">
        <w:rPr>
          <w:rFonts w:hint="cs"/>
          <w:rtl/>
        </w:rPr>
        <w:t>כן ברישיון,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>ש</w:t>
      </w:r>
      <w:r>
        <w:rPr>
          <w:rFonts w:hint="cs"/>
          <w:rtl/>
        </w:rPr>
        <w:t xml:space="preserve">עצם העמדתו ועצם </w:t>
      </w:r>
      <w:bookmarkStart w:id="297" w:name="_ETM_Q1_2147000"/>
      <w:bookmarkEnd w:id="297"/>
      <w:r>
        <w:rPr>
          <w:rFonts w:hint="cs"/>
          <w:rtl/>
        </w:rPr>
        <w:t xml:space="preserve">קיומו הוא לא בעייתי, רק יש לו תופעת לוואי. </w:t>
      </w:r>
      <w:bookmarkStart w:id="298" w:name="_ETM_Q1_2152000"/>
      <w:bookmarkEnd w:id="298"/>
      <w:r>
        <w:rPr>
          <w:rFonts w:hint="cs"/>
          <w:rtl/>
        </w:rPr>
        <w:t xml:space="preserve">אתם יכולים גם לקנוס אם קרה משהו לשלט. </w:t>
      </w:r>
      <w:bookmarkStart w:id="299" w:name="_ETM_Q1_2155000"/>
      <w:bookmarkStart w:id="300" w:name="_ETM_Q1_2162000"/>
      <w:bookmarkEnd w:id="299"/>
      <w:bookmarkEnd w:id="300"/>
      <w:r w:rsidR="00AC36BB">
        <w:rPr>
          <w:rFonts w:hint="cs"/>
          <w:rtl/>
        </w:rPr>
        <w:t xml:space="preserve"> </w:t>
      </w:r>
    </w:p>
    <w:p w:rsidR="00AC36BB" w:rsidRDefault="00AC36BB" w:rsidP="006B7EB4">
      <w:pPr>
        <w:ind w:firstLine="0"/>
        <w:rPr>
          <w:rtl/>
        </w:rPr>
      </w:pPr>
    </w:p>
    <w:p w:rsidR="000E0FF1" w:rsidRDefault="000E0FF1" w:rsidP="000E0FF1">
      <w:pPr>
        <w:pStyle w:val="a4"/>
        <w:keepNext/>
        <w:rPr>
          <w:rtl/>
        </w:rPr>
      </w:pPr>
      <w:bookmarkStart w:id="301" w:name="ET_speaker_5277_95"/>
      <w:r w:rsidRPr="000E0FF1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E0F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0E0FF1" w:rsidRDefault="000E0FF1" w:rsidP="000E0FF1">
      <w:pPr>
        <w:pStyle w:val="KeepWithNext"/>
        <w:rPr>
          <w:rtl/>
        </w:rPr>
      </w:pPr>
    </w:p>
    <w:p w:rsidR="00AC36BB" w:rsidRDefault="00AC36BB" w:rsidP="000E0FF1">
      <w:pPr>
        <w:rPr>
          <w:rtl/>
        </w:rPr>
      </w:pPr>
      <w:bookmarkStart w:id="302" w:name="_ETM_Q1_2187000"/>
      <w:bookmarkEnd w:id="302"/>
      <w:r>
        <w:rPr>
          <w:rFonts w:hint="cs"/>
          <w:rtl/>
        </w:rPr>
        <w:t>שלא יהיה פתח להתעמרות</w:t>
      </w:r>
      <w:r w:rsidR="000E0FF1">
        <w:rPr>
          <w:rFonts w:hint="cs"/>
          <w:rtl/>
        </w:rPr>
        <w:t>.</w:t>
      </w:r>
    </w:p>
    <w:p w:rsidR="00AC36BB" w:rsidRDefault="00AC36BB" w:rsidP="006B7EB4">
      <w:pPr>
        <w:ind w:firstLine="0"/>
        <w:rPr>
          <w:rtl/>
        </w:rPr>
      </w:pPr>
    </w:p>
    <w:p w:rsidR="000E0FF1" w:rsidRDefault="000E0FF1" w:rsidP="000E0FF1">
      <w:pPr>
        <w:pStyle w:val="af6"/>
        <w:keepNext/>
        <w:rPr>
          <w:rtl/>
        </w:rPr>
      </w:pPr>
      <w:bookmarkStart w:id="303" w:name="ET_yor_4662_96"/>
      <w:r w:rsidRPr="000E0FF1">
        <w:rPr>
          <w:rStyle w:val="TagStyle"/>
          <w:rtl/>
        </w:rPr>
        <w:t xml:space="preserve"> &lt;&lt; </w:t>
      </w:r>
      <w:proofErr w:type="spellStart"/>
      <w:r w:rsidRPr="000E0FF1">
        <w:rPr>
          <w:rStyle w:val="TagStyle"/>
          <w:rtl/>
        </w:rPr>
        <w:t>יור</w:t>
      </w:r>
      <w:proofErr w:type="spellEnd"/>
      <w:r w:rsidRPr="000E0FF1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E0FF1">
        <w:rPr>
          <w:rStyle w:val="TagStyle"/>
          <w:rtl/>
        </w:rPr>
        <w:t xml:space="preserve"> &lt;&lt; </w:t>
      </w:r>
      <w:proofErr w:type="spellStart"/>
      <w:r w:rsidRPr="000E0FF1">
        <w:rPr>
          <w:rStyle w:val="TagStyle"/>
          <w:rtl/>
        </w:rPr>
        <w:t>יור</w:t>
      </w:r>
      <w:proofErr w:type="spellEnd"/>
      <w:r w:rsidRPr="000E0F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3"/>
    </w:p>
    <w:p w:rsidR="000E0FF1" w:rsidRDefault="000E0FF1" w:rsidP="000E0FF1">
      <w:pPr>
        <w:pStyle w:val="KeepWithNext"/>
        <w:rPr>
          <w:rtl/>
        </w:rPr>
      </w:pPr>
    </w:p>
    <w:p w:rsidR="00AC36BB" w:rsidRDefault="000E0FF1" w:rsidP="000E0FF1">
      <w:pPr>
        <w:rPr>
          <w:rtl/>
        </w:rPr>
      </w:pPr>
      <w:r>
        <w:rPr>
          <w:rFonts w:hint="cs"/>
          <w:rtl/>
        </w:rPr>
        <w:t xml:space="preserve">אבל שיהיה </w:t>
      </w:r>
      <w:bookmarkStart w:id="304" w:name="_ETM_Q1_2188000"/>
      <w:bookmarkEnd w:id="304"/>
      <w:r>
        <w:rPr>
          <w:rFonts w:hint="cs"/>
          <w:rtl/>
        </w:rPr>
        <w:t xml:space="preserve">עם היגיון. </w:t>
      </w:r>
      <w:r w:rsidR="00AC36BB">
        <w:rPr>
          <w:rFonts w:hint="cs"/>
          <w:rtl/>
        </w:rPr>
        <w:t>אני רוצה להבין מה זה ריח</w:t>
      </w:r>
      <w:r>
        <w:rPr>
          <w:rFonts w:hint="cs"/>
          <w:rtl/>
        </w:rPr>
        <w:t>.</w:t>
      </w:r>
    </w:p>
    <w:p w:rsidR="00AC36BB" w:rsidRDefault="00AC36BB" w:rsidP="006B7EB4">
      <w:pPr>
        <w:ind w:firstLine="0"/>
        <w:rPr>
          <w:rtl/>
        </w:rPr>
      </w:pPr>
    </w:p>
    <w:p w:rsidR="00457E7B" w:rsidRDefault="00457E7B" w:rsidP="00457E7B">
      <w:pPr>
        <w:pStyle w:val="af9"/>
        <w:keepNext/>
        <w:rPr>
          <w:rtl/>
        </w:rPr>
      </w:pPr>
      <w:bookmarkStart w:id="305" w:name="ET_guest_765381_97"/>
      <w:r w:rsidRPr="00457E7B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57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457E7B" w:rsidRDefault="00457E7B" w:rsidP="00457E7B">
      <w:pPr>
        <w:pStyle w:val="KeepWithNext"/>
        <w:rPr>
          <w:rtl/>
        </w:rPr>
      </w:pPr>
    </w:p>
    <w:p w:rsidR="00AC36BB" w:rsidRDefault="00457E7B" w:rsidP="00CF4F5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לא יכולים </w:t>
      </w:r>
      <w:bookmarkStart w:id="306" w:name="_ETM_Q1_2194000"/>
      <w:bookmarkEnd w:id="306"/>
      <w:r>
        <w:rPr>
          <w:rFonts w:hint="cs"/>
          <w:rtl/>
        </w:rPr>
        <w:t xml:space="preserve">להשתמש בקנסות לצורך התעמרות, </w:t>
      </w:r>
      <w:r w:rsidR="00AC36BB">
        <w:rPr>
          <w:rFonts w:hint="cs"/>
          <w:rtl/>
        </w:rPr>
        <w:t>כי מיד תעלה טענה של אכיפה בררנית</w:t>
      </w:r>
      <w:r>
        <w:rPr>
          <w:rFonts w:hint="cs"/>
          <w:rtl/>
        </w:rPr>
        <w:t xml:space="preserve"> שבתי משפט מקשיבים </w:t>
      </w:r>
      <w:bookmarkStart w:id="307" w:name="_ETM_Q1_2204000"/>
      <w:bookmarkEnd w:id="307"/>
      <w:r>
        <w:rPr>
          <w:rFonts w:hint="cs"/>
          <w:rtl/>
        </w:rPr>
        <w:t>לה ומתייחסים אליה.</w:t>
      </w:r>
    </w:p>
    <w:p w:rsidR="00AC36BB" w:rsidRDefault="00AC36BB" w:rsidP="006B7EB4">
      <w:pPr>
        <w:ind w:firstLine="0"/>
        <w:rPr>
          <w:rtl/>
        </w:rPr>
      </w:pPr>
    </w:p>
    <w:p w:rsidR="00457E7B" w:rsidRDefault="00457E7B" w:rsidP="00457E7B">
      <w:pPr>
        <w:pStyle w:val="af6"/>
        <w:keepNext/>
        <w:rPr>
          <w:rtl/>
        </w:rPr>
      </w:pPr>
      <w:bookmarkStart w:id="308" w:name="ET_yor_4662_98"/>
      <w:r w:rsidRPr="00457E7B">
        <w:rPr>
          <w:rStyle w:val="TagStyle"/>
          <w:rtl/>
        </w:rPr>
        <w:t xml:space="preserve"> &lt;&lt; </w:t>
      </w:r>
      <w:proofErr w:type="spellStart"/>
      <w:r w:rsidRPr="00457E7B">
        <w:rPr>
          <w:rStyle w:val="TagStyle"/>
          <w:rtl/>
        </w:rPr>
        <w:t>יור</w:t>
      </w:r>
      <w:proofErr w:type="spellEnd"/>
      <w:r w:rsidRPr="00457E7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57E7B">
        <w:rPr>
          <w:rStyle w:val="TagStyle"/>
          <w:rtl/>
        </w:rPr>
        <w:t xml:space="preserve"> &lt;&lt; </w:t>
      </w:r>
      <w:proofErr w:type="spellStart"/>
      <w:r w:rsidRPr="00457E7B">
        <w:rPr>
          <w:rStyle w:val="TagStyle"/>
          <w:rtl/>
        </w:rPr>
        <w:t>יור</w:t>
      </w:r>
      <w:proofErr w:type="spellEnd"/>
      <w:r w:rsidRPr="00457E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8"/>
    </w:p>
    <w:p w:rsidR="00457E7B" w:rsidRDefault="00457E7B" w:rsidP="00457E7B">
      <w:pPr>
        <w:pStyle w:val="KeepWithNext"/>
        <w:rPr>
          <w:rtl/>
        </w:rPr>
      </w:pPr>
    </w:p>
    <w:p w:rsidR="00AC36BB" w:rsidRDefault="00457E7B" w:rsidP="00457E7B">
      <w:pPr>
        <w:rPr>
          <w:rtl/>
        </w:rPr>
      </w:pPr>
      <w:bookmarkStart w:id="309" w:name="_ETM_Q1_2202000"/>
      <w:bookmarkEnd w:id="309"/>
      <w:r>
        <w:rPr>
          <w:rFonts w:hint="cs"/>
          <w:rtl/>
        </w:rPr>
        <w:t>אנחנו רוצי</w:t>
      </w:r>
      <w:r w:rsidR="00AC36B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>ה</w:t>
      </w:r>
      <w:r>
        <w:rPr>
          <w:rFonts w:hint="cs"/>
          <w:rtl/>
        </w:rPr>
        <w:t>ס</w:t>
      </w:r>
      <w:r w:rsidR="00AC36BB">
        <w:rPr>
          <w:rFonts w:hint="cs"/>
          <w:rtl/>
        </w:rPr>
        <w:t>בר הגיוני</w:t>
      </w:r>
      <w:r>
        <w:rPr>
          <w:rFonts w:hint="cs"/>
          <w:rtl/>
        </w:rPr>
        <w:t>.</w:t>
      </w:r>
    </w:p>
    <w:p w:rsidR="00AC36BB" w:rsidRDefault="00AC36BB" w:rsidP="006B7EB4">
      <w:pPr>
        <w:ind w:firstLine="0"/>
        <w:rPr>
          <w:rtl/>
        </w:rPr>
      </w:pPr>
    </w:p>
    <w:p w:rsidR="00457E7B" w:rsidRDefault="00457E7B" w:rsidP="00457E7B">
      <w:pPr>
        <w:pStyle w:val="af9"/>
        <w:keepNext/>
        <w:rPr>
          <w:rtl/>
        </w:rPr>
      </w:pPr>
      <w:bookmarkStart w:id="310" w:name="ET_guest_765381_99"/>
      <w:r w:rsidRPr="00457E7B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57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457E7B" w:rsidRDefault="00457E7B" w:rsidP="00457E7B">
      <w:pPr>
        <w:pStyle w:val="KeepWithNext"/>
        <w:rPr>
          <w:rtl/>
        </w:rPr>
      </w:pPr>
    </w:p>
    <w:p w:rsidR="00AC36BB" w:rsidRDefault="00457E7B" w:rsidP="005B2EDE">
      <w:pPr>
        <w:rPr>
          <w:rtl/>
        </w:rPr>
      </w:pPr>
      <w:r>
        <w:rPr>
          <w:rFonts w:hint="cs"/>
          <w:rtl/>
        </w:rPr>
        <w:t>זה חוק העזר ש</w:t>
      </w:r>
      <w:r w:rsidR="00CF4F50">
        <w:rPr>
          <w:rFonts w:hint="cs"/>
          <w:rtl/>
        </w:rPr>
        <w:t>לנו,</w:t>
      </w:r>
      <w:r>
        <w:rPr>
          <w:rFonts w:hint="cs"/>
          <w:rtl/>
        </w:rPr>
        <w:t xml:space="preserve"> כך הו</w:t>
      </w:r>
      <w:r w:rsidR="00AC36BB">
        <w:rPr>
          <w:rFonts w:hint="cs"/>
          <w:rtl/>
        </w:rPr>
        <w:t>א</w:t>
      </w:r>
      <w:r>
        <w:rPr>
          <w:rFonts w:hint="cs"/>
          <w:rtl/>
        </w:rPr>
        <w:t xml:space="preserve"> מנו</w:t>
      </w:r>
      <w:r w:rsidR="00AC36BB">
        <w:rPr>
          <w:rFonts w:hint="cs"/>
          <w:rtl/>
        </w:rPr>
        <w:t>ס</w:t>
      </w:r>
      <w:r>
        <w:rPr>
          <w:rFonts w:hint="cs"/>
          <w:rtl/>
        </w:rPr>
        <w:t xml:space="preserve">ח ואושר </w:t>
      </w:r>
      <w:bookmarkStart w:id="311" w:name="_ETM_Q1_2208000"/>
      <w:bookmarkEnd w:id="311"/>
      <w:r>
        <w:rPr>
          <w:rFonts w:hint="cs"/>
          <w:rtl/>
        </w:rPr>
        <w:t xml:space="preserve">בשנת </w:t>
      </w:r>
      <w:r w:rsidR="00CF4F50">
        <w:rPr>
          <w:rFonts w:hint="cs"/>
          <w:rtl/>
        </w:rPr>
        <w:t xml:space="preserve">2003. </w:t>
      </w:r>
      <w:r w:rsidR="00AC36BB">
        <w:rPr>
          <w:rFonts w:hint="cs"/>
          <w:rtl/>
        </w:rPr>
        <w:t>כשי</w:t>
      </w:r>
      <w:r>
        <w:rPr>
          <w:rFonts w:hint="cs"/>
          <w:rtl/>
        </w:rPr>
        <w:t>ש</w:t>
      </w:r>
      <w:r w:rsidR="00AC36BB">
        <w:rPr>
          <w:rFonts w:hint="cs"/>
          <w:rtl/>
        </w:rPr>
        <w:t xml:space="preserve"> לי סעיף </w:t>
      </w:r>
      <w:r w:rsidR="00CF4F50">
        <w:rPr>
          <w:rFonts w:hint="cs"/>
          <w:rtl/>
        </w:rPr>
        <w:t>בחוק עזר ייעודי שמתעסק בשילוט</w:t>
      </w:r>
      <w:r w:rsidR="005B2EDE">
        <w:rPr>
          <w:rFonts w:hint="cs"/>
          <w:rtl/>
        </w:rPr>
        <w:t xml:space="preserve">, </w:t>
      </w:r>
      <w:bookmarkStart w:id="312" w:name="_ETM_Q1_2222000"/>
      <w:bookmarkEnd w:id="312"/>
      <w:r w:rsidR="00AC36BB">
        <w:rPr>
          <w:rFonts w:hint="cs"/>
          <w:rtl/>
        </w:rPr>
        <w:t>אני מח</w:t>
      </w:r>
      <w:r w:rsidR="00CF4F50">
        <w:rPr>
          <w:rFonts w:hint="cs"/>
          <w:rtl/>
        </w:rPr>
        <w:t>וי</w:t>
      </w:r>
      <w:r w:rsidR="00AC36BB">
        <w:rPr>
          <w:rFonts w:hint="cs"/>
          <w:rtl/>
        </w:rPr>
        <w:t>בת ל</w:t>
      </w:r>
      <w:r w:rsidR="00CF4F50">
        <w:rPr>
          <w:rFonts w:hint="cs"/>
          <w:rtl/>
        </w:rPr>
        <w:t xml:space="preserve">גשת </w:t>
      </w:r>
      <w:bookmarkStart w:id="313" w:name="_ETM_Q1_2221000"/>
      <w:bookmarkEnd w:id="313"/>
      <w:r w:rsidR="00CF4F50">
        <w:rPr>
          <w:rFonts w:hint="cs"/>
          <w:rtl/>
        </w:rPr>
        <w:t xml:space="preserve">אליו מדרך המלך. הוא </w:t>
      </w:r>
      <w:r w:rsidR="00AC36BB">
        <w:rPr>
          <w:rFonts w:hint="cs"/>
          <w:rtl/>
        </w:rPr>
        <w:t>קודם</w:t>
      </w:r>
      <w:r w:rsidR="00CF4F50">
        <w:rPr>
          <w:rFonts w:hint="cs"/>
          <w:rtl/>
        </w:rPr>
        <w:t xml:space="preserve"> כל</w:t>
      </w:r>
      <w:r w:rsidR="00AC36BB">
        <w:rPr>
          <w:rFonts w:hint="cs"/>
          <w:rtl/>
        </w:rPr>
        <w:t xml:space="preserve"> שלט, אחר </w:t>
      </w:r>
      <w:r w:rsidR="0050425C">
        <w:rPr>
          <w:rFonts w:hint="cs"/>
          <w:rtl/>
        </w:rPr>
        <w:t>כך מפגע. אני לא יכולה ללכת הפוך -</w:t>
      </w:r>
      <w:r w:rsidR="00AC36BB">
        <w:rPr>
          <w:rFonts w:hint="cs"/>
          <w:rtl/>
        </w:rPr>
        <w:t xml:space="preserve"> </w:t>
      </w:r>
      <w:r w:rsidR="00CF4F50">
        <w:rPr>
          <w:rFonts w:hint="cs"/>
          <w:rtl/>
        </w:rPr>
        <w:t xml:space="preserve">לראות בו </w:t>
      </w:r>
      <w:r w:rsidR="00AC36BB">
        <w:rPr>
          <w:rFonts w:hint="cs"/>
          <w:rtl/>
        </w:rPr>
        <w:t xml:space="preserve">קודם </w:t>
      </w:r>
      <w:r w:rsidR="00CF4F50">
        <w:rPr>
          <w:rFonts w:hint="cs"/>
          <w:rtl/>
        </w:rPr>
        <w:t>כל מפגע</w:t>
      </w:r>
      <w:r w:rsidR="005B2EDE">
        <w:rPr>
          <w:rFonts w:hint="cs"/>
          <w:rtl/>
        </w:rPr>
        <w:t xml:space="preserve">, </w:t>
      </w:r>
      <w:r w:rsidR="00CF4F50">
        <w:rPr>
          <w:rFonts w:hint="cs"/>
          <w:rtl/>
        </w:rPr>
        <w:t xml:space="preserve">אחר כך </w:t>
      </w:r>
      <w:bookmarkStart w:id="314" w:name="_ETM_Q1_2229000"/>
      <w:bookmarkEnd w:id="314"/>
      <w:r w:rsidR="00CF4F50">
        <w:rPr>
          <w:rFonts w:hint="cs"/>
          <w:rtl/>
        </w:rPr>
        <w:t xml:space="preserve">שלט. זה יכול להיות שלט שהפר את תנאי הרישיון שלו, </w:t>
      </w:r>
      <w:r w:rsidR="00AC36BB">
        <w:rPr>
          <w:rFonts w:hint="cs"/>
          <w:rtl/>
        </w:rPr>
        <w:t>זה יכול להיות שלט בל</w:t>
      </w:r>
      <w:r w:rsidR="00CF4F50">
        <w:rPr>
          <w:rFonts w:hint="cs"/>
          <w:rtl/>
        </w:rPr>
        <w:t xml:space="preserve">י רישיון בכלל, </w:t>
      </w:r>
      <w:bookmarkStart w:id="315" w:name="_ETM_Q1_2231000"/>
      <w:bookmarkEnd w:id="315"/>
      <w:r w:rsidR="00CF4F50">
        <w:rPr>
          <w:rFonts w:hint="cs"/>
          <w:rtl/>
        </w:rPr>
        <w:t>פיראטי. ככה מחייבת אותי ההלכה הפסוק</w:t>
      </w:r>
      <w:r w:rsidR="00AC36BB">
        <w:rPr>
          <w:rFonts w:hint="cs"/>
          <w:rtl/>
        </w:rPr>
        <w:t>ה, ככ</w:t>
      </w:r>
      <w:r w:rsidR="00CF4F50">
        <w:rPr>
          <w:rFonts w:hint="cs"/>
          <w:rtl/>
        </w:rPr>
        <w:t xml:space="preserve">ה </w:t>
      </w:r>
      <w:r w:rsidR="00AC36BB">
        <w:rPr>
          <w:rFonts w:hint="cs"/>
          <w:rtl/>
        </w:rPr>
        <w:t>מחייבת אותי</w:t>
      </w:r>
      <w:r w:rsidR="00CF4F50">
        <w:rPr>
          <w:rFonts w:hint="cs"/>
          <w:rtl/>
        </w:rPr>
        <w:t xml:space="preserve"> התפישה המשפטית של העולם הפלילי.</w:t>
      </w:r>
    </w:p>
    <w:p w:rsidR="00AC36BB" w:rsidRDefault="00AC36BB" w:rsidP="006B7EB4">
      <w:pPr>
        <w:ind w:firstLine="0"/>
        <w:rPr>
          <w:rtl/>
        </w:rPr>
      </w:pPr>
    </w:p>
    <w:p w:rsidR="00CF4F50" w:rsidRDefault="00CF4F50" w:rsidP="00CF4F50">
      <w:pPr>
        <w:pStyle w:val="af6"/>
        <w:keepNext/>
        <w:rPr>
          <w:rtl/>
        </w:rPr>
      </w:pPr>
      <w:bookmarkStart w:id="316" w:name="ET_yor_4662_100"/>
      <w:r w:rsidRPr="00CF4F50">
        <w:rPr>
          <w:rStyle w:val="TagStyle"/>
          <w:rtl/>
        </w:rPr>
        <w:t xml:space="preserve"> &lt;&lt; </w:t>
      </w:r>
      <w:proofErr w:type="spellStart"/>
      <w:r w:rsidRPr="00CF4F50">
        <w:rPr>
          <w:rStyle w:val="TagStyle"/>
          <w:rtl/>
        </w:rPr>
        <w:t>יור</w:t>
      </w:r>
      <w:proofErr w:type="spellEnd"/>
      <w:r w:rsidRPr="00CF4F50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F4F50">
        <w:rPr>
          <w:rStyle w:val="TagStyle"/>
          <w:rtl/>
        </w:rPr>
        <w:t xml:space="preserve"> &lt;&lt; </w:t>
      </w:r>
      <w:proofErr w:type="spellStart"/>
      <w:r w:rsidRPr="00CF4F50">
        <w:rPr>
          <w:rStyle w:val="TagStyle"/>
          <w:rtl/>
        </w:rPr>
        <w:t>יור</w:t>
      </w:r>
      <w:proofErr w:type="spellEnd"/>
      <w:r w:rsidRPr="00CF4F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6"/>
    </w:p>
    <w:p w:rsidR="00CF4F50" w:rsidRDefault="00CF4F50" w:rsidP="00CF4F50">
      <w:pPr>
        <w:pStyle w:val="KeepWithNext"/>
        <w:rPr>
          <w:rtl/>
        </w:rPr>
      </w:pPr>
      <w:bookmarkStart w:id="317" w:name="_ETM_Q1_2244000"/>
      <w:bookmarkEnd w:id="317"/>
    </w:p>
    <w:p w:rsidR="00AC36BB" w:rsidRDefault="00CF4F50" w:rsidP="0050425C">
      <w:pPr>
        <w:rPr>
          <w:rtl/>
        </w:rPr>
      </w:pPr>
      <w:r>
        <w:rPr>
          <w:rFonts w:hint="cs"/>
          <w:rtl/>
        </w:rPr>
        <w:t xml:space="preserve">שלט </w:t>
      </w:r>
      <w:bookmarkStart w:id="318" w:name="_ETM_Q1_2241000"/>
      <w:bookmarkEnd w:id="318"/>
      <w:r>
        <w:rPr>
          <w:rFonts w:hint="cs"/>
          <w:rtl/>
        </w:rPr>
        <w:t>שנהפך למפגע הוא מפגע, הוא לא שלט</w:t>
      </w:r>
      <w:r w:rsidR="00AC36BB">
        <w:rPr>
          <w:rFonts w:hint="cs"/>
          <w:rtl/>
        </w:rPr>
        <w:t>. את לא צריכה לה</w:t>
      </w:r>
      <w:r>
        <w:rPr>
          <w:rFonts w:hint="cs"/>
          <w:rtl/>
        </w:rPr>
        <w:t>וכיח שהוא לא ע</w:t>
      </w:r>
      <w:bookmarkStart w:id="319" w:name="_ETM_Q1_2251000"/>
      <w:bookmarkEnd w:id="319"/>
      <w:r>
        <w:rPr>
          <w:rFonts w:hint="cs"/>
          <w:rtl/>
        </w:rPr>
        <w:t>ומד בתנאי השילוט</w:t>
      </w:r>
      <w:r w:rsidR="0050425C">
        <w:rPr>
          <w:rFonts w:hint="cs"/>
          <w:rtl/>
        </w:rPr>
        <w:t>,</w:t>
      </w:r>
      <w:r>
        <w:rPr>
          <w:rFonts w:hint="cs"/>
          <w:rtl/>
        </w:rPr>
        <w:t xml:space="preserve"> את יכולה להגיד </w:t>
      </w:r>
      <w:bookmarkStart w:id="320" w:name="_ETM_Q1_2253000"/>
      <w:bookmarkEnd w:id="320"/>
      <w:r>
        <w:rPr>
          <w:rFonts w:hint="cs"/>
          <w:rtl/>
        </w:rPr>
        <w:t xml:space="preserve">שהוא מפגע. הדוגמה של שלט על עמוד חשמל </w:t>
      </w:r>
      <w:bookmarkStart w:id="321" w:name="_ETM_Q1_2262000"/>
      <w:bookmarkEnd w:id="321"/>
      <w:r>
        <w:rPr>
          <w:rFonts w:hint="cs"/>
          <w:rtl/>
        </w:rPr>
        <w:t xml:space="preserve">היא דוגמה של שלט ללא רישיון. זה מתחיל </w:t>
      </w:r>
      <w:bookmarkStart w:id="322" w:name="_ETM_Q1_2267000"/>
      <w:bookmarkEnd w:id="322"/>
      <w:r>
        <w:rPr>
          <w:rFonts w:hint="cs"/>
          <w:rtl/>
        </w:rPr>
        <w:t xml:space="preserve">בזה. הם צריכים להגיע אליו בגלל שהוא שלט. </w:t>
      </w:r>
      <w:bookmarkStart w:id="323" w:name="_ETM_Q1_2282000"/>
      <w:bookmarkEnd w:id="323"/>
      <w:r>
        <w:rPr>
          <w:rFonts w:hint="cs"/>
          <w:rtl/>
        </w:rPr>
        <w:t xml:space="preserve">לא תוקפים את השלט הזה בגלל שהוא </w:t>
      </w:r>
      <w:bookmarkStart w:id="324" w:name="_ETM_Q1_2284000"/>
      <w:bookmarkEnd w:id="324"/>
      <w:r>
        <w:rPr>
          <w:rFonts w:hint="cs"/>
          <w:rtl/>
        </w:rPr>
        <w:t xml:space="preserve">מפגע, בגלל שהוא גורם לרעש או </w:t>
      </w:r>
      <w:bookmarkStart w:id="325" w:name="_ETM_Q1_2287000"/>
      <w:bookmarkEnd w:id="325"/>
      <w:r>
        <w:rPr>
          <w:rFonts w:hint="cs"/>
          <w:rtl/>
        </w:rPr>
        <w:t xml:space="preserve">לריח, תוקפים אותו בגלל שהוא </w:t>
      </w:r>
      <w:r w:rsidR="00AC36BB">
        <w:rPr>
          <w:rFonts w:hint="cs"/>
          <w:rtl/>
        </w:rPr>
        <w:t xml:space="preserve">שלט </w:t>
      </w:r>
      <w:r>
        <w:rPr>
          <w:rFonts w:hint="cs"/>
          <w:rtl/>
        </w:rPr>
        <w:t xml:space="preserve">ללא רישיון. נניח שאותו שלט שאת </w:t>
      </w:r>
      <w:bookmarkStart w:id="326" w:name="_ETM_Q1_2292000"/>
      <w:bookmarkEnd w:id="326"/>
      <w:r>
        <w:rPr>
          <w:rFonts w:hint="cs"/>
          <w:rtl/>
        </w:rPr>
        <w:t xml:space="preserve">מדברת עליו </w:t>
      </w:r>
      <w:r w:rsidR="00AC36BB">
        <w:rPr>
          <w:rFonts w:hint="cs"/>
          <w:rtl/>
        </w:rPr>
        <w:t>הוא</w:t>
      </w:r>
      <w:r>
        <w:rPr>
          <w:rFonts w:hint="cs"/>
          <w:rtl/>
        </w:rPr>
        <w:t xml:space="preserve"> כן ברישיון, רק הוסיפו לו אלמנטים אחרים. </w:t>
      </w:r>
      <w:r w:rsidR="00AC36BB">
        <w:rPr>
          <w:rFonts w:hint="cs"/>
          <w:rtl/>
        </w:rPr>
        <w:t xml:space="preserve">יכול להיות שיש איזו שהיא דרך </w:t>
      </w:r>
      <w:r>
        <w:rPr>
          <w:rFonts w:hint="cs"/>
          <w:rtl/>
        </w:rPr>
        <w:t xml:space="preserve">איך לעשות </w:t>
      </w:r>
      <w:r>
        <w:rPr>
          <w:rFonts w:hint="cs"/>
          <w:rtl/>
        </w:rPr>
        <w:lastRenderedPageBreak/>
        <w:t>את זה</w:t>
      </w:r>
      <w:r w:rsidR="00AC36B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מכיוון </w:t>
      </w:r>
      <w:bookmarkStart w:id="327" w:name="_ETM_Q1_2312000"/>
      <w:bookmarkEnd w:id="327"/>
      <w:r>
        <w:rPr>
          <w:rFonts w:hint="cs"/>
          <w:rtl/>
        </w:rPr>
        <w:t xml:space="preserve">שאתם אומרים שחוק העזר הוא </w:t>
      </w:r>
      <w:r w:rsidR="00AC36BB">
        <w:rPr>
          <w:rFonts w:hint="cs"/>
          <w:rtl/>
        </w:rPr>
        <w:t>ה</w:t>
      </w:r>
      <w:r>
        <w:rPr>
          <w:rFonts w:hint="cs"/>
          <w:rtl/>
        </w:rPr>
        <w:t>נ</w:t>
      </w:r>
      <w:r w:rsidR="00AC36BB">
        <w:rPr>
          <w:rFonts w:hint="cs"/>
          <w:rtl/>
        </w:rPr>
        <w:t xml:space="preserve">יסוח, </w:t>
      </w:r>
      <w:r>
        <w:rPr>
          <w:rFonts w:hint="cs"/>
          <w:rtl/>
        </w:rPr>
        <w:t xml:space="preserve">אז אני אתעלם מהריח, </w:t>
      </w:r>
      <w:r w:rsidR="00E13ACB">
        <w:rPr>
          <w:rFonts w:hint="cs"/>
          <w:rtl/>
        </w:rPr>
        <w:t>א</w:t>
      </w:r>
      <w:r w:rsidR="00AC36BB">
        <w:rPr>
          <w:rFonts w:hint="cs"/>
          <w:rtl/>
        </w:rPr>
        <w:t xml:space="preserve">ני </w:t>
      </w:r>
      <w:r w:rsidR="00E13ACB">
        <w:rPr>
          <w:rFonts w:hint="cs"/>
          <w:rtl/>
        </w:rPr>
        <w:t>ארצה ל</w:t>
      </w:r>
      <w:r w:rsidR="00AC36BB">
        <w:rPr>
          <w:rFonts w:hint="cs"/>
          <w:rtl/>
        </w:rPr>
        <w:t>הבין שהוא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>נקבע בגלל הרע</w:t>
      </w:r>
      <w:r>
        <w:rPr>
          <w:rFonts w:hint="cs"/>
          <w:rtl/>
        </w:rPr>
        <w:t xml:space="preserve">ש שהוא עושה, בגלל המטרד </w:t>
      </w:r>
      <w:bookmarkStart w:id="328" w:name="_ETM_Q1_2321000"/>
      <w:bookmarkEnd w:id="328"/>
      <w:r>
        <w:rPr>
          <w:rFonts w:hint="cs"/>
          <w:rtl/>
        </w:rPr>
        <w:t>או בגלל המפגע לרבים.</w:t>
      </w:r>
    </w:p>
    <w:p w:rsidR="00AC36BB" w:rsidRDefault="00AC36BB" w:rsidP="006B7EB4">
      <w:pPr>
        <w:ind w:firstLine="0"/>
        <w:rPr>
          <w:rtl/>
        </w:rPr>
      </w:pPr>
    </w:p>
    <w:p w:rsidR="00CF4F50" w:rsidRDefault="00CF4F50" w:rsidP="00CF4F50">
      <w:pPr>
        <w:pStyle w:val="af9"/>
        <w:keepNext/>
        <w:rPr>
          <w:rtl/>
        </w:rPr>
      </w:pPr>
      <w:bookmarkStart w:id="329" w:name="ET_guest_765381_101"/>
      <w:r w:rsidRPr="00CF4F50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CF4F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CF4F50" w:rsidRDefault="00CF4F50" w:rsidP="00CF4F50">
      <w:pPr>
        <w:pStyle w:val="KeepWithNext"/>
        <w:rPr>
          <w:rtl/>
        </w:rPr>
      </w:pPr>
    </w:p>
    <w:p w:rsidR="00AC36BB" w:rsidRDefault="00E13ACB" w:rsidP="00FE69BC">
      <w:pPr>
        <w:rPr>
          <w:rtl/>
        </w:rPr>
      </w:pPr>
      <w:r>
        <w:rPr>
          <w:rFonts w:hint="cs"/>
          <w:rtl/>
        </w:rPr>
        <w:t xml:space="preserve">הרעש והריח אלה דוגמאות פרטניות </w:t>
      </w:r>
      <w:r w:rsidR="00AC36BB">
        <w:rPr>
          <w:rFonts w:hint="cs"/>
          <w:rtl/>
        </w:rPr>
        <w:t>לסוגי מטרדים.</w:t>
      </w:r>
      <w:r>
        <w:rPr>
          <w:rFonts w:hint="cs"/>
          <w:rtl/>
        </w:rPr>
        <w:t xml:space="preserve"> אם </w:t>
      </w:r>
      <w:bookmarkStart w:id="330" w:name="_ETM_Q1_2335000"/>
      <w:bookmarkEnd w:id="330"/>
      <w:r>
        <w:rPr>
          <w:rFonts w:hint="cs"/>
          <w:rtl/>
        </w:rPr>
        <w:t xml:space="preserve">הוועדה </w:t>
      </w:r>
      <w:proofErr w:type="spellStart"/>
      <w:r>
        <w:rPr>
          <w:rFonts w:hint="cs"/>
          <w:rtl/>
        </w:rPr>
        <w:t>תחריג</w:t>
      </w:r>
      <w:proofErr w:type="spellEnd"/>
      <w:r>
        <w:rPr>
          <w:rFonts w:hint="cs"/>
          <w:rtl/>
        </w:rPr>
        <w:t xml:space="preserve"> לי אותם ביום שאני אצטרך להתמודד איתם </w:t>
      </w:r>
      <w:bookmarkStart w:id="331" w:name="_ETM_Q1_2337000"/>
      <w:bookmarkEnd w:id="331"/>
      <w:r>
        <w:rPr>
          <w:rFonts w:hint="cs"/>
          <w:rtl/>
        </w:rPr>
        <w:t xml:space="preserve">באיזה שהוא מישור פלילי, יאמרו לי שזה כבר לא </w:t>
      </w:r>
      <w:bookmarkStart w:id="332" w:name="_ETM_Q1_2342000"/>
      <w:bookmarkEnd w:id="332"/>
      <w:r>
        <w:rPr>
          <w:rFonts w:hint="cs"/>
          <w:rtl/>
        </w:rPr>
        <w:t>בסמכותי, ו</w:t>
      </w:r>
      <w:r w:rsidR="00AC36BB">
        <w:rPr>
          <w:rFonts w:hint="cs"/>
          <w:rtl/>
        </w:rPr>
        <w:t>אז אני נשארת מול שו</w:t>
      </w:r>
      <w:r>
        <w:rPr>
          <w:rFonts w:hint="cs"/>
          <w:rtl/>
        </w:rPr>
        <w:t>ק</w:t>
      </w:r>
      <w:r w:rsidR="00AC36BB">
        <w:rPr>
          <w:rFonts w:hint="cs"/>
          <w:rtl/>
        </w:rPr>
        <w:t>ת שבורה</w:t>
      </w:r>
      <w:r>
        <w:rPr>
          <w:rFonts w:hint="cs"/>
          <w:rtl/>
        </w:rPr>
        <w:t>.</w:t>
      </w:r>
    </w:p>
    <w:p w:rsidR="00AC36BB" w:rsidRDefault="00AC36BB" w:rsidP="006B7EB4">
      <w:pPr>
        <w:ind w:firstLine="0"/>
        <w:rPr>
          <w:rtl/>
        </w:rPr>
      </w:pPr>
    </w:p>
    <w:p w:rsidR="00E13ACB" w:rsidRDefault="00E13ACB" w:rsidP="00E13ACB">
      <w:pPr>
        <w:pStyle w:val="af6"/>
        <w:keepNext/>
        <w:rPr>
          <w:rtl/>
        </w:rPr>
      </w:pPr>
      <w:bookmarkStart w:id="333" w:name="ET_yor_4662_102"/>
      <w:r w:rsidRPr="00E13ACB">
        <w:rPr>
          <w:rStyle w:val="TagStyle"/>
          <w:rtl/>
        </w:rPr>
        <w:t xml:space="preserve"> &lt;&lt; </w:t>
      </w:r>
      <w:proofErr w:type="spellStart"/>
      <w:r w:rsidRPr="00E13ACB">
        <w:rPr>
          <w:rStyle w:val="TagStyle"/>
          <w:rtl/>
        </w:rPr>
        <w:t>יור</w:t>
      </w:r>
      <w:proofErr w:type="spellEnd"/>
      <w:r w:rsidRPr="00E13ACB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13ACB">
        <w:rPr>
          <w:rStyle w:val="TagStyle"/>
          <w:rtl/>
        </w:rPr>
        <w:t xml:space="preserve"> &lt;&lt; </w:t>
      </w:r>
      <w:proofErr w:type="spellStart"/>
      <w:r w:rsidRPr="00E13ACB">
        <w:rPr>
          <w:rStyle w:val="TagStyle"/>
          <w:rtl/>
        </w:rPr>
        <w:t>יור</w:t>
      </w:r>
      <w:proofErr w:type="spellEnd"/>
      <w:r w:rsidRPr="00E13AC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3"/>
    </w:p>
    <w:p w:rsidR="00AC36BB" w:rsidRDefault="00AC36BB" w:rsidP="006B7EB4">
      <w:pPr>
        <w:ind w:firstLine="0"/>
        <w:rPr>
          <w:rtl/>
        </w:rPr>
      </w:pPr>
      <w:bookmarkStart w:id="334" w:name="_ETM_Q1_2350000"/>
      <w:bookmarkEnd w:id="334"/>
    </w:p>
    <w:p w:rsidR="00AC36BB" w:rsidRDefault="00AC36BB" w:rsidP="0050425C">
      <w:pPr>
        <w:rPr>
          <w:rtl/>
        </w:rPr>
      </w:pPr>
      <w:r>
        <w:rPr>
          <w:rFonts w:hint="cs"/>
          <w:rtl/>
        </w:rPr>
        <w:t>את מסבירה ל</w:t>
      </w:r>
      <w:r w:rsidR="005B39BA">
        <w:rPr>
          <w:rFonts w:hint="cs"/>
          <w:rtl/>
        </w:rPr>
        <w:t>י איך תתמודדי</w:t>
      </w:r>
      <w:r w:rsidR="0050425C">
        <w:rPr>
          <w:rFonts w:hint="cs"/>
          <w:rtl/>
        </w:rPr>
        <w:t xml:space="preserve"> אם יהיה</w:t>
      </w:r>
      <w:r w:rsidR="005B39BA">
        <w:rPr>
          <w:rFonts w:hint="cs"/>
          <w:rtl/>
        </w:rPr>
        <w:t xml:space="preserve">. אני אומר לך מה יהיה. גם אני רוצה לתת לך את האפשרות, רק את </w:t>
      </w:r>
      <w:bookmarkStart w:id="335" w:name="_ETM_Q1_2358000"/>
      <w:bookmarkEnd w:id="335"/>
      <w:r w:rsidR="005B39BA">
        <w:rPr>
          <w:rFonts w:hint="cs"/>
          <w:rtl/>
        </w:rPr>
        <w:t>לא נותנת לי בסיס לאפשרות. לא נתווכח</w:t>
      </w:r>
      <w:r>
        <w:rPr>
          <w:rFonts w:hint="cs"/>
          <w:rtl/>
        </w:rPr>
        <w:t>. כנראה שב</w:t>
      </w:r>
      <w:r w:rsidR="005B39BA">
        <w:rPr>
          <w:rFonts w:hint="cs"/>
          <w:rtl/>
        </w:rPr>
        <w:t xml:space="preserve">-2003 לא היית, </w:t>
      </w:r>
      <w:bookmarkStart w:id="336" w:name="_ETM_Q1_2382000"/>
      <w:bookmarkEnd w:id="336"/>
      <w:r w:rsidR="005B39BA">
        <w:rPr>
          <w:rFonts w:hint="cs"/>
          <w:rtl/>
        </w:rPr>
        <w:t>את לא יודעת מה עמד מאחורי כוונ</w:t>
      </w:r>
      <w:r>
        <w:rPr>
          <w:rFonts w:hint="cs"/>
          <w:rtl/>
        </w:rPr>
        <w:t>ת המ</w:t>
      </w:r>
      <w:r w:rsidR="005B39BA">
        <w:rPr>
          <w:rFonts w:hint="cs"/>
          <w:rtl/>
        </w:rPr>
        <w:t xml:space="preserve">חוקק בחוק העזר. </w:t>
      </w:r>
    </w:p>
    <w:p w:rsidR="00AC36BB" w:rsidRDefault="00AC36BB" w:rsidP="006B7EB4">
      <w:pPr>
        <w:ind w:firstLine="0"/>
        <w:rPr>
          <w:rtl/>
        </w:rPr>
      </w:pPr>
    </w:p>
    <w:p w:rsidR="005B39BA" w:rsidRDefault="005B39BA" w:rsidP="005B39BA">
      <w:pPr>
        <w:pStyle w:val="a4"/>
        <w:keepNext/>
        <w:rPr>
          <w:rtl/>
        </w:rPr>
      </w:pPr>
      <w:bookmarkStart w:id="337" w:name="ET_speaker_ניצן_רוזנברג_103"/>
      <w:r w:rsidRPr="005B39B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B39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5B39BA" w:rsidRDefault="005B39BA" w:rsidP="005B39BA">
      <w:pPr>
        <w:pStyle w:val="KeepWithNext"/>
        <w:rPr>
          <w:rtl/>
        </w:rPr>
      </w:pPr>
    </w:p>
    <w:p w:rsidR="00AC36BB" w:rsidRDefault="00AC36BB" w:rsidP="005B39BA">
      <w:pPr>
        <w:rPr>
          <w:rtl/>
        </w:rPr>
      </w:pPr>
      <w:bookmarkStart w:id="338" w:name="_ETM_Q1_2393000"/>
      <w:bookmarkEnd w:id="338"/>
      <w:r>
        <w:rPr>
          <w:rFonts w:hint="cs"/>
          <w:rtl/>
        </w:rPr>
        <w:t xml:space="preserve">הסעיף הבא </w:t>
      </w:r>
      <w:r w:rsidR="005B39BA">
        <w:rPr>
          <w:rFonts w:hint="cs"/>
          <w:rtl/>
        </w:rPr>
        <w:t xml:space="preserve">שהם מבקשים </w:t>
      </w:r>
      <w:bookmarkStart w:id="339" w:name="_ETM_Q1_2399000"/>
      <w:bookmarkEnd w:id="339"/>
      <w:r w:rsidR="005B39BA">
        <w:rPr>
          <w:rFonts w:hint="cs"/>
          <w:rtl/>
        </w:rPr>
        <w:t xml:space="preserve">זה סעיף 21 לחוק העזר. הוא </w:t>
      </w:r>
      <w:r>
        <w:rPr>
          <w:rFonts w:hint="cs"/>
          <w:rtl/>
        </w:rPr>
        <w:t>מדבר על זה שאסור לאדם להסיר</w:t>
      </w:r>
      <w:r w:rsidR="005B39BA">
        <w:rPr>
          <w:rFonts w:hint="cs"/>
          <w:rtl/>
        </w:rPr>
        <w:t xml:space="preserve">, לקלקל, לקשקש, לקרוע </w:t>
      </w:r>
      <w:r>
        <w:rPr>
          <w:rFonts w:hint="cs"/>
          <w:rtl/>
        </w:rPr>
        <w:t>שלט שנמצא על מתקן פרסום עירוני.</w:t>
      </w:r>
    </w:p>
    <w:p w:rsidR="00AC36BB" w:rsidRDefault="00AC36BB" w:rsidP="006B7EB4">
      <w:pPr>
        <w:ind w:firstLine="0"/>
        <w:rPr>
          <w:rtl/>
        </w:rPr>
      </w:pPr>
    </w:p>
    <w:p w:rsidR="005B39BA" w:rsidRDefault="005B39BA" w:rsidP="005B39BA">
      <w:pPr>
        <w:pStyle w:val="af9"/>
        <w:keepNext/>
        <w:rPr>
          <w:rtl/>
        </w:rPr>
      </w:pPr>
      <w:bookmarkStart w:id="340" w:name="ET_guest_765381_104"/>
      <w:r w:rsidRPr="005B39BA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5B39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"/>
    </w:p>
    <w:p w:rsidR="005B39BA" w:rsidRDefault="005B39BA" w:rsidP="005B39BA">
      <w:pPr>
        <w:pStyle w:val="KeepWithNext"/>
        <w:rPr>
          <w:rtl/>
        </w:rPr>
      </w:pPr>
    </w:p>
    <w:p w:rsidR="00AC36BB" w:rsidRDefault="005B39BA" w:rsidP="005B39BA">
      <w:pPr>
        <w:rPr>
          <w:rtl/>
        </w:rPr>
      </w:pPr>
      <w:r>
        <w:rPr>
          <w:rFonts w:hint="cs"/>
          <w:rtl/>
        </w:rPr>
        <w:t xml:space="preserve">זה נועד להתמודד עם ונדליזם. </w:t>
      </w:r>
    </w:p>
    <w:p w:rsidR="00AC36BB" w:rsidRDefault="00AC36BB" w:rsidP="006B7EB4">
      <w:pPr>
        <w:ind w:firstLine="0"/>
        <w:rPr>
          <w:rtl/>
        </w:rPr>
      </w:pPr>
    </w:p>
    <w:p w:rsidR="005B39BA" w:rsidRDefault="005B39BA" w:rsidP="005B39BA">
      <w:pPr>
        <w:pStyle w:val="a4"/>
        <w:keepNext/>
        <w:rPr>
          <w:rtl/>
        </w:rPr>
      </w:pPr>
      <w:bookmarkStart w:id="341" w:name="ET_speaker_ניצן_רוזנברג_105"/>
      <w:r w:rsidRPr="005B39B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B39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5B39BA" w:rsidRDefault="005B39BA" w:rsidP="005B39BA">
      <w:pPr>
        <w:pStyle w:val="KeepWithNext"/>
        <w:rPr>
          <w:rtl/>
        </w:rPr>
      </w:pPr>
    </w:p>
    <w:p w:rsidR="00AC36BB" w:rsidRDefault="00AC36BB" w:rsidP="005B39BA">
      <w:pPr>
        <w:rPr>
          <w:rtl/>
        </w:rPr>
      </w:pPr>
      <w:bookmarkStart w:id="342" w:name="_ETM_Q1_2408000"/>
      <w:bookmarkEnd w:id="342"/>
      <w:r>
        <w:rPr>
          <w:rFonts w:hint="cs"/>
          <w:rtl/>
        </w:rPr>
        <w:t xml:space="preserve">גם </w:t>
      </w:r>
      <w:r w:rsidR="005B39BA">
        <w:rPr>
          <w:rFonts w:hint="cs"/>
          <w:rtl/>
        </w:rPr>
        <w:t xml:space="preserve">זה </w:t>
      </w:r>
      <w:r>
        <w:rPr>
          <w:rFonts w:hint="cs"/>
          <w:rtl/>
        </w:rPr>
        <w:t>475 שקלים קנס.</w:t>
      </w:r>
    </w:p>
    <w:p w:rsidR="00AC36BB" w:rsidRDefault="00AC36BB" w:rsidP="006B7EB4">
      <w:pPr>
        <w:ind w:firstLine="0"/>
        <w:rPr>
          <w:rtl/>
        </w:rPr>
      </w:pPr>
    </w:p>
    <w:p w:rsidR="005B39BA" w:rsidRDefault="005B39BA" w:rsidP="005B39BA">
      <w:pPr>
        <w:pStyle w:val="af6"/>
        <w:keepNext/>
        <w:rPr>
          <w:rtl/>
        </w:rPr>
      </w:pPr>
      <w:bookmarkStart w:id="343" w:name="ET_yor_4662_106"/>
      <w:r w:rsidRPr="005B39BA">
        <w:rPr>
          <w:rStyle w:val="TagStyle"/>
          <w:rtl/>
        </w:rPr>
        <w:t xml:space="preserve"> &lt;&lt; </w:t>
      </w:r>
      <w:proofErr w:type="spellStart"/>
      <w:r w:rsidRPr="005B39BA">
        <w:rPr>
          <w:rStyle w:val="TagStyle"/>
          <w:rtl/>
        </w:rPr>
        <w:t>יור</w:t>
      </w:r>
      <w:proofErr w:type="spellEnd"/>
      <w:r w:rsidRPr="005B39BA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B39BA">
        <w:rPr>
          <w:rStyle w:val="TagStyle"/>
          <w:rtl/>
        </w:rPr>
        <w:t xml:space="preserve"> &lt;&lt; </w:t>
      </w:r>
      <w:proofErr w:type="spellStart"/>
      <w:r w:rsidRPr="005B39BA">
        <w:rPr>
          <w:rStyle w:val="TagStyle"/>
          <w:rtl/>
        </w:rPr>
        <w:t>יור</w:t>
      </w:r>
      <w:proofErr w:type="spellEnd"/>
      <w:r w:rsidRPr="005B39B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3"/>
    </w:p>
    <w:p w:rsidR="005B39BA" w:rsidRDefault="005B39BA" w:rsidP="005B39BA">
      <w:pPr>
        <w:pStyle w:val="KeepWithNext"/>
        <w:rPr>
          <w:rtl/>
        </w:rPr>
      </w:pPr>
    </w:p>
    <w:p w:rsidR="00AC36BB" w:rsidRDefault="00AC36BB" w:rsidP="0050425C">
      <w:pPr>
        <w:ind w:firstLine="0"/>
        <w:rPr>
          <w:rtl/>
        </w:rPr>
      </w:pPr>
      <w:r>
        <w:rPr>
          <w:rtl/>
        </w:rPr>
        <w:tab/>
      </w:r>
      <w:r w:rsidR="0050425C">
        <w:rPr>
          <w:rFonts w:hint="cs"/>
          <w:rtl/>
        </w:rPr>
        <w:t>הקנס הזה נמצא בשילוט?</w:t>
      </w:r>
      <w:r w:rsidR="005B39BA">
        <w:rPr>
          <w:rFonts w:hint="cs"/>
          <w:rtl/>
        </w:rPr>
        <w:t xml:space="preserve"> </w:t>
      </w:r>
    </w:p>
    <w:p w:rsidR="005B39BA" w:rsidRDefault="005B39BA" w:rsidP="005B39BA">
      <w:pPr>
        <w:ind w:firstLine="0"/>
        <w:rPr>
          <w:rtl/>
        </w:rPr>
      </w:pPr>
      <w:bookmarkStart w:id="344" w:name="_ETM_Q1_2424000"/>
      <w:bookmarkEnd w:id="344"/>
    </w:p>
    <w:p w:rsidR="005B39BA" w:rsidRDefault="005B39BA" w:rsidP="005B39BA">
      <w:pPr>
        <w:pStyle w:val="a4"/>
        <w:keepNext/>
        <w:rPr>
          <w:rtl/>
        </w:rPr>
      </w:pPr>
      <w:bookmarkStart w:id="345" w:name="ET_speaker_ניצן_רוזנברג_107"/>
      <w:r w:rsidRPr="005B39B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5B39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5B39BA" w:rsidRDefault="005B39BA" w:rsidP="005B39BA">
      <w:pPr>
        <w:pStyle w:val="KeepWithNext"/>
        <w:rPr>
          <w:rtl/>
        </w:rPr>
      </w:pPr>
    </w:p>
    <w:p w:rsidR="005B39BA" w:rsidRDefault="005B39BA" w:rsidP="005B39BA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AC36BB" w:rsidRDefault="00AC36BB" w:rsidP="006B7EB4">
      <w:pPr>
        <w:ind w:firstLine="0"/>
        <w:rPr>
          <w:rtl/>
        </w:rPr>
      </w:pPr>
    </w:p>
    <w:p w:rsidR="005B39BA" w:rsidRDefault="005B39BA" w:rsidP="005B39BA">
      <w:pPr>
        <w:pStyle w:val="af6"/>
        <w:keepNext/>
        <w:rPr>
          <w:rtl/>
        </w:rPr>
      </w:pPr>
      <w:bookmarkStart w:id="346" w:name="_ETM_Q1_2418000"/>
      <w:bookmarkStart w:id="347" w:name="ET_yor_4662_108"/>
      <w:bookmarkEnd w:id="346"/>
      <w:r w:rsidRPr="005B39BA">
        <w:rPr>
          <w:rStyle w:val="TagStyle"/>
          <w:rtl/>
        </w:rPr>
        <w:t xml:space="preserve"> &lt;&lt; </w:t>
      </w:r>
      <w:proofErr w:type="spellStart"/>
      <w:r w:rsidRPr="005B39BA">
        <w:rPr>
          <w:rStyle w:val="TagStyle"/>
          <w:rtl/>
        </w:rPr>
        <w:t>יור</w:t>
      </w:r>
      <w:proofErr w:type="spellEnd"/>
      <w:r w:rsidRPr="005B39BA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B39BA">
        <w:rPr>
          <w:rStyle w:val="TagStyle"/>
          <w:rtl/>
        </w:rPr>
        <w:t xml:space="preserve"> &lt;&lt; </w:t>
      </w:r>
      <w:proofErr w:type="spellStart"/>
      <w:r w:rsidRPr="005B39BA">
        <w:rPr>
          <w:rStyle w:val="TagStyle"/>
          <w:rtl/>
        </w:rPr>
        <w:t>יור</w:t>
      </w:r>
      <w:proofErr w:type="spellEnd"/>
      <w:r w:rsidRPr="005B39B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7"/>
    </w:p>
    <w:p w:rsidR="005B39BA" w:rsidRDefault="005B39BA" w:rsidP="005B39BA">
      <w:pPr>
        <w:pStyle w:val="KeepWithNext"/>
        <w:rPr>
          <w:rtl/>
        </w:rPr>
      </w:pPr>
    </w:p>
    <w:p w:rsidR="005B39BA" w:rsidRDefault="005B39BA" w:rsidP="005B39BA">
      <w:pPr>
        <w:rPr>
          <w:rtl/>
        </w:rPr>
      </w:pPr>
      <w:bookmarkStart w:id="348" w:name="_ETM_Q1_2420000"/>
      <w:bookmarkEnd w:id="348"/>
      <w:r>
        <w:rPr>
          <w:rFonts w:hint="cs"/>
          <w:rtl/>
        </w:rPr>
        <w:t xml:space="preserve">זה לא בשמירה </w:t>
      </w:r>
      <w:bookmarkStart w:id="349" w:name="_ETM_Q1_2419000"/>
      <w:bookmarkEnd w:id="349"/>
      <w:r w:rsidR="0050425C">
        <w:rPr>
          <w:rFonts w:hint="cs"/>
          <w:rtl/>
        </w:rPr>
        <w:t>על הסדר ועל הרכוש העירוני?</w:t>
      </w:r>
      <w:r>
        <w:rPr>
          <w:rFonts w:hint="cs"/>
          <w:rtl/>
        </w:rPr>
        <w:t xml:space="preserve"> יכולות לזה עוד אכסניות. </w:t>
      </w:r>
      <w:r>
        <w:rPr>
          <w:rtl/>
        </w:rPr>
        <w:t xml:space="preserve">  </w:t>
      </w:r>
    </w:p>
    <w:p w:rsidR="00AC36BB" w:rsidRDefault="00AC36BB" w:rsidP="006B7EB4">
      <w:pPr>
        <w:ind w:firstLine="0"/>
        <w:rPr>
          <w:rtl/>
        </w:rPr>
      </w:pPr>
    </w:p>
    <w:p w:rsidR="005B39BA" w:rsidRDefault="005B39BA" w:rsidP="005B39BA">
      <w:pPr>
        <w:pStyle w:val="af9"/>
        <w:keepNext/>
        <w:rPr>
          <w:rtl/>
        </w:rPr>
      </w:pPr>
      <w:bookmarkStart w:id="350" w:name="_ETM_Q1_2425000"/>
      <w:bookmarkStart w:id="351" w:name="ET_guest_742081_109"/>
      <w:bookmarkEnd w:id="350"/>
      <w:r w:rsidRPr="005B39BA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5B39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5B39BA" w:rsidRDefault="005B39BA" w:rsidP="005B39BA">
      <w:pPr>
        <w:pStyle w:val="KeepWithNext"/>
        <w:rPr>
          <w:rtl/>
        </w:rPr>
      </w:pPr>
    </w:p>
    <w:p w:rsidR="00AC36BB" w:rsidRDefault="005B39BA" w:rsidP="0085122D">
      <w:pPr>
        <w:rPr>
          <w:rtl/>
        </w:rPr>
      </w:pPr>
      <w:bookmarkStart w:id="352" w:name="_ETM_Q1_2426000"/>
      <w:bookmarkEnd w:id="352"/>
      <w:r>
        <w:rPr>
          <w:rFonts w:hint="cs"/>
          <w:rtl/>
        </w:rPr>
        <w:t>נכון. העובדה שיש סעיף כללי יותר בחוק אחר ו</w:t>
      </w:r>
      <w:r w:rsidR="00AC36BB">
        <w:rPr>
          <w:rFonts w:hint="cs"/>
          <w:rtl/>
        </w:rPr>
        <w:t>סעיף שהוא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>ספצ</w:t>
      </w:r>
      <w:r>
        <w:rPr>
          <w:rFonts w:hint="cs"/>
          <w:rtl/>
        </w:rPr>
        <w:t>י</w:t>
      </w:r>
      <w:r w:rsidR="00AC36BB">
        <w:rPr>
          <w:rFonts w:hint="cs"/>
          <w:rtl/>
        </w:rPr>
        <w:t xml:space="preserve">פי </w:t>
      </w:r>
      <w:r>
        <w:rPr>
          <w:rFonts w:hint="cs"/>
          <w:rtl/>
        </w:rPr>
        <w:t xml:space="preserve">לשילוט </w:t>
      </w:r>
      <w:bookmarkStart w:id="353" w:name="_ETM_Q1_2452000"/>
      <w:bookmarkEnd w:id="353"/>
      <w:r w:rsidR="0085122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</w:t>
      </w:r>
      <w:r w:rsidR="00AC36BB">
        <w:rPr>
          <w:rFonts w:hint="cs"/>
          <w:rtl/>
        </w:rPr>
        <w:t xml:space="preserve">בהכרח </w:t>
      </w:r>
      <w:r w:rsidR="0085122D">
        <w:rPr>
          <w:rFonts w:hint="cs"/>
          <w:rtl/>
        </w:rPr>
        <w:t xml:space="preserve">דבר </w:t>
      </w:r>
      <w:r w:rsidR="00AC36BB">
        <w:rPr>
          <w:rFonts w:hint="cs"/>
          <w:rtl/>
        </w:rPr>
        <w:t xml:space="preserve">רע. </w:t>
      </w:r>
      <w:r>
        <w:rPr>
          <w:rFonts w:hint="cs"/>
          <w:rtl/>
        </w:rPr>
        <w:t>זה אומר ש</w:t>
      </w:r>
      <w:r w:rsidR="0085122D">
        <w:rPr>
          <w:rFonts w:hint="cs"/>
          <w:rtl/>
        </w:rPr>
        <w:t>על שילוט אפשר לתת קנס של 475 שקלים</w:t>
      </w:r>
      <w:r w:rsidR="00AC36BB">
        <w:rPr>
          <w:rFonts w:hint="cs"/>
          <w:rtl/>
        </w:rPr>
        <w:t>.</w:t>
      </w:r>
      <w:r w:rsidR="0085122D">
        <w:rPr>
          <w:rFonts w:hint="cs"/>
          <w:rtl/>
        </w:rPr>
        <w:t xml:space="preserve"> </w:t>
      </w:r>
      <w:r w:rsidR="00AC36BB">
        <w:rPr>
          <w:rFonts w:hint="cs"/>
          <w:rtl/>
        </w:rPr>
        <w:t xml:space="preserve">יכול להיות שעל </w:t>
      </w:r>
      <w:r w:rsidR="0085122D">
        <w:rPr>
          <w:rFonts w:hint="cs"/>
          <w:rtl/>
        </w:rPr>
        <w:t xml:space="preserve">השחתת ספסל </w:t>
      </w:r>
      <w:r>
        <w:rPr>
          <w:rFonts w:hint="cs"/>
          <w:rtl/>
        </w:rPr>
        <w:t>אני א</w:t>
      </w:r>
      <w:r w:rsidR="0085122D">
        <w:rPr>
          <w:rFonts w:hint="cs"/>
          <w:rtl/>
        </w:rPr>
        <w:t xml:space="preserve">טיל </w:t>
      </w:r>
      <w:r>
        <w:rPr>
          <w:rFonts w:hint="cs"/>
          <w:rtl/>
        </w:rPr>
        <w:t xml:space="preserve">קנס הרבה יותר גבוה. </w:t>
      </w:r>
    </w:p>
    <w:p w:rsidR="00AC36BB" w:rsidRDefault="00AC36BB" w:rsidP="006B7EB4">
      <w:pPr>
        <w:ind w:firstLine="0"/>
        <w:rPr>
          <w:rtl/>
        </w:rPr>
      </w:pPr>
    </w:p>
    <w:p w:rsidR="0085122D" w:rsidRDefault="0085122D" w:rsidP="0085122D">
      <w:pPr>
        <w:pStyle w:val="af6"/>
        <w:keepNext/>
        <w:rPr>
          <w:rtl/>
        </w:rPr>
      </w:pPr>
      <w:bookmarkStart w:id="354" w:name="_ETM_Q1_2451000"/>
      <w:bookmarkStart w:id="355" w:name="ET_yor_4662_110"/>
      <w:bookmarkEnd w:id="354"/>
      <w:r w:rsidRPr="0085122D">
        <w:rPr>
          <w:rStyle w:val="TagStyle"/>
          <w:rtl/>
        </w:rPr>
        <w:t xml:space="preserve"> &lt;&lt; </w:t>
      </w:r>
      <w:proofErr w:type="spellStart"/>
      <w:r w:rsidRPr="0085122D">
        <w:rPr>
          <w:rStyle w:val="TagStyle"/>
          <w:rtl/>
        </w:rPr>
        <w:t>יור</w:t>
      </w:r>
      <w:proofErr w:type="spellEnd"/>
      <w:r w:rsidRPr="0085122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5122D">
        <w:rPr>
          <w:rStyle w:val="TagStyle"/>
          <w:rtl/>
        </w:rPr>
        <w:t xml:space="preserve"> &lt;&lt; </w:t>
      </w:r>
      <w:proofErr w:type="spellStart"/>
      <w:r w:rsidRPr="0085122D">
        <w:rPr>
          <w:rStyle w:val="TagStyle"/>
          <w:rtl/>
        </w:rPr>
        <w:t>יור</w:t>
      </w:r>
      <w:proofErr w:type="spellEnd"/>
      <w:r w:rsidRPr="008512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5"/>
    </w:p>
    <w:p w:rsidR="0085122D" w:rsidRDefault="0085122D" w:rsidP="0085122D">
      <w:pPr>
        <w:pStyle w:val="KeepWithNext"/>
        <w:rPr>
          <w:rtl/>
        </w:rPr>
      </w:pPr>
    </w:p>
    <w:p w:rsidR="00AC36BB" w:rsidRDefault="0085122D" w:rsidP="0085122D">
      <w:pPr>
        <w:rPr>
          <w:rtl/>
        </w:rPr>
      </w:pPr>
      <w:bookmarkStart w:id="356" w:name="_ETM_Q1_2454000"/>
      <w:bookmarkEnd w:id="356"/>
      <w:r>
        <w:rPr>
          <w:rFonts w:hint="cs"/>
          <w:rtl/>
        </w:rPr>
        <w:t xml:space="preserve">אתה צודק, </w:t>
      </w:r>
      <w:bookmarkStart w:id="357" w:name="_ETM_Q1_2459000"/>
      <w:bookmarkEnd w:id="357"/>
      <w:r>
        <w:rPr>
          <w:rFonts w:hint="cs"/>
          <w:rtl/>
        </w:rPr>
        <w:t xml:space="preserve">אני </w:t>
      </w:r>
      <w:r w:rsidR="00AC36BB">
        <w:rPr>
          <w:rFonts w:hint="cs"/>
          <w:rtl/>
        </w:rPr>
        <w:t xml:space="preserve">לא רואה </w:t>
      </w:r>
      <w:r>
        <w:rPr>
          <w:rFonts w:hint="cs"/>
          <w:rtl/>
        </w:rPr>
        <w:t>את זה כדבר רע</w:t>
      </w:r>
      <w:r w:rsidR="00AC36B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אלה גם דברים שאולי </w:t>
      </w:r>
      <w:bookmarkStart w:id="358" w:name="_ETM_Q1_2464000"/>
      <w:bookmarkEnd w:id="358"/>
      <w:r>
        <w:rPr>
          <w:rFonts w:hint="cs"/>
          <w:rtl/>
        </w:rPr>
        <w:t xml:space="preserve">הם מצויים יותר, יכולה להיות בהם תדירות יותר גבוהה. </w:t>
      </w:r>
    </w:p>
    <w:p w:rsidR="00AC36BB" w:rsidRDefault="00AC36BB" w:rsidP="006B7EB4">
      <w:pPr>
        <w:ind w:firstLine="0"/>
        <w:rPr>
          <w:rtl/>
        </w:rPr>
      </w:pPr>
    </w:p>
    <w:p w:rsidR="0085122D" w:rsidRDefault="0085122D" w:rsidP="0085122D">
      <w:pPr>
        <w:pStyle w:val="af9"/>
        <w:keepNext/>
        <w:rPr>
          <w:rtl/>
        </w:rPr>
      </w:pPr>
      <w:bookmarkStart w:id="359" w:name="ET_guest_742081_111"/>
      <w:r w:rsidRPr="0085122D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8512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85122D" w:rsidRDefault="0085122D" w:rsidP="0085122D">
      <w:pPr>
        <w:pStyle w:val="KeepWithNext"/>
        <w:rPr>
          <w:rtl/>
        </w:rPr>
      </w:pPr>
    </w:p>
    <w:p w:rsidR="00AC36BB" w:rsidRDefault="0085122D" w:rsidP="0085122D">
      <w:pPr>
        <w:rPr>
          <w:rtl/>
        </w:rPr>
      </w:pPr>
      <w:bookmarkStart w:id="360" w:name="_ETM_Q1_2473000"/>
      <w:bookmarkEnd w:id="360"/>
      <w:r>
        <w:rPr>
          <w:rtl/>
        </w:rPr>
        <w:t xml:space="preserve">  </w:t>
      </w:r>
      <w:r>
        <w:rPr>
          <w:rFonts w:hint="cs"/>
          <w:rtl/>
        </w:rPr>
        <w:t xml:space="preserve">הסעיף </w:t>
      </w:r>
      <w:bookmarkStart w:id="361" w:name="_ETM_Q1_2480000"/>
      <w:bookmarkEnd w:id="361"/>
      <w:r>
        <w:rPr>
          <w:rFonts w:hint="cs"/>
          <w:rtl/>
        </w:rPr>
        <w:t>הזה אומר שהדבר הזה הוא מפגע. זו עוד סיבה לסעיף הספציפ</w:t>
      </w:r>
      <w:r w:rsidR="00AC36BB">
        <w:rPr>
          <w:rFonts w:hint="cs"/>
          <w:rtl/>
        </w:rPr>
        <w:t>י הזה.</w:t>
      </w:r>
    </w:p>
    <w:p w:rsidR="00AC36BB" w:rsidRDefault="00AC36BB" w:rsidP="006B7EB4">
      <w:pPr>
        <w:ind w:firstLine="0"/>
        <w:rPr>
          <w:rtl/>
        </w:rPr>
      </w:pPr>
    </w:p>
    <w:p w:rsidR="0085122D" w:rsidRDefault="0085122D" w:rsidP="006B7EB4">
      <w:pPr>
        <w:ind w:firstLine="0"/>
        <w:rPr>
          <w:rtl/>
        </w:rPr>
      </w:pPr>
    </w:p>
    <w:p w:rsidR="0085122D" w:rsidRDefault="0085122D" w:rsidP="0085122D">
      <w:pPr>
        <w:pStyle w:val="af6"/>
        <w:keepNext/>
        <w:rPr>
          <w:rtl/>
        </w:rPr>
      </w:pPr>
      <w:bookmarkStart w:id="362" w:name="ET_yor_4662_112"/>
      <w:r w:rsidRPr="0085122D">
        <w:rPr>
          <w:rStyle w:val="TagStyle"/>
          <w:rtl/>
        </w:rPr>
        <w:lastRenderedPageBreak/>
        <w:t xml:space="preserve"> &lt;&lt; </w:t>
      </w:r>
      <w:proofErr w:type="spellStart"/>
      <w:r w:rsidRPr="0085122D">
        <w:rPr>
          <w:rStyle w:val="TagStyle"/>
          <w:rtl/>
        </w:rPr>
        <w:t>יור</w:t>
      </w:r>
      <w:proofErr w:type="spellEnd"/>
      <w:r w:rsidRPr="0085122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5122D">
        <w:rPr>
          <w:rStyle w:val="TagStyle"/>
          <w:rtl/>
        </w:rPr>
        <w:t xml:space="preserve"> &lt;&lt; </w:t>
      </w:r>
      <w:proofErr w:type="spellStart"/>
      <w:r w:rsidRPr="0085122D">
        <w:rPr>
          <w:rStyle w:val="TagStyle"/>
          <w:rtl/>
        </w:rPr>
        <w:t>יור</w:t>
      </w:r>
      <w:proofErr w:type="spellEnd"/>
      <w:r w:rsidRPr="008512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2"/>
    </w:p>
    <w:p w:rsidR="0085122D" w:rsidRDefault="0085122D" w:rsidP="0085122D">
      <w:pPr>
        <w:pStyle w:val="KeepWithNext"/>
        <w:rPr>
          <w:rtl/>
        </w:rPr>
      </w:pPr>
    </w:p>
    <w:p w:rsidR="00AC36BB" w:rsidRDefault="00AC36BB" w:rsidP="0085122D">
      <w:pPr>
        <w:rPr>
          <w:rtl/>
        </w:rPr>
      </w:pPr>
      <w:bookmarkStart w:id="363" w:name="_ETM_Q1_2485000"/>
      <w:bookmarkEnd w:id="363"/>
      <w:r>
        <w:rPr>
          <w:rFonts w:hint="cs"/>
          <w:rtl/>
        </w:rPr>
        <w:t>ל</w:t>
      </w:r>
      <w:r w:rsidR="0085122D">
        <w:rPr>
          <w:rFonts w:hint="cs"/>
          <w:rtl/>
        </w:rPr>
        <w:t xml:space="preserve">א מדובר </w:t>
      </w:r>
      <w:r>
        <w:rPr>
          <w:rFonts w:hint="cs"/>
          <w:rtl/>
        </w:rPr>
        <w:t>ע</w:t>
      </w:r>
      <w:r w:rsidR="0085122D">
        <w:rPr>
          <w:rFonts w:hint="cs"/>
          <w:rtl/>
        </w:rPr>
        <w:t>ל</w:t>
      </w:r>
      <w:r>
        <w:rPr>
          <w:rFonts w:hint="cs"/>
          <w:rtl/>
        </w:rPr>
        <w:t xml:space="preserve"> מפגע, מדובר </w:t>
      </w:r>
      <w:r w:rsidR="0085122D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שלט </w:t>
      </w:r>
      <w:r w:rsidR="0085122D">
        <w:rPr>
          <w:rFonts w:hint="cs"/>
          <w:rtl/>
        </w:rPr>
        <w:t xml:space="preserve">על </w:t>
      </w:r>
      <w:bookmarkStart w:id="364" w:name="_ETM_Q1_2491000"/>
      <w:bookmarkEnd w:id="364"/>
      <w:r w:rsidR="0050425C">
        <w:rPr>
          <w:rFonts w:hint="cs"/>
          <w:rtl/>
        </w:rPr>
        <w:t>לוח מודעות עירוני ו</w:t>
      </w:r>
      <w:r w:rsidR="0085122D">
        <w:rPr>
          <w:rFonts w:hint="cs"/>
          <w:rtl/>
        </w:rPr>
        <w:t>מ</w:t>
      </w:r>
      <w:r>
        <w:rPr>
          <w:rFonts w:hint="cs"/>
          <w:rtl/>
        </w:rPr>
        <w:t>י</w:t>
      </w:r>
      <w:r w:rsidR="0085122D">
        <w:rPr>
          <w:rFonts w:hint="cs"/>
          <w:rtl/>
        </w:rPr>
        <w:t>ש</w:t>
      </w:r>
      <w:r>
        <w:rPr>
          <w:rFonts w:hint="cs"/>
          <w:rtl/>
        </w:rPr>
        <w:t>הו בא ותלש</w:t>
      </w:r>
      <w:r w:rsidR="0085122D">
        <w:rPr>
          <w:rFonts w:hint="cs"/>
          <w:rtl/>
        </w:rPr>
        <w:t>.</w:t>
      </w:r>
    </w:p>
    <w:p w:rsidR="00AC36BB" w:rsidRDefault="00AC36BB" w:rsidP="006B7EB4">
      <w:pPr>
        <w:ind w:firstLine="0"/>
        <w:rPr>
          <w:rtl/>
        </w:rPr>
      </w:pPr>
    </w:p>
    <w:p w:rsidR="0085122D" w:rsidRDefault="0085122D" w:rsidP="0085122D">
      <w:pPr>
        <w:pStyle w:val="af9"/>
        <w:keepNext/>
        <w:rPr>
          <w:rtl/>
        </w:rPr>
      </w:pPr>
      <w:bookmarkStart w:id="365" w:name="ET_guest_742081_113"/>
      <w:r w:rsidRPr="0085122D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8512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85122D" w:rsidRDefault="0085122D" w:rsidP="0085122D">
      <w:pPr>
        <w:pStyle w:val="KeepWithNext"/>
        <w:rPr>
          <w:rtl/>
        </w:rPr>
      </w:pPr>
    </w:p>
    <w:p w:rsidR="00AC36BB" w:rsidRDefault="0085122D" w:rsidP="0085122D">
      <w:pPr>
        <w:rPr>
          <w:rtl/>
        </w:rPr>
      </w:pPr>
      <w:bookmarkStart w:id="366" w:name="_ETM_Q1_2492000"/>
      <w:bookmarkEnd w:id="366"/>
      <w:r>
        <w:rPr>
          <w:rFonts w:hint="cs"/>
          <w:rtl/>
        </w:rPr>
        <w:t>זה הרציונ</w:t>
      </w:r>
      <w:r w:rsidR="00AC36BB">
        <w:rPr>
          <w:rFonts w:hint="cs"/>
          <w:rtl/>
        </w:rPr>
        <w:t>ל</w:t>
      </w:r>
      <w:r>
        <w:rPr>
          <w:rFonts w:hint="cs"/>
          <w:rtl/>
        </w:rPr>
        <w:t>.</w:t>
      </w:r>
    </w:p>
    <w:p w:rsidR="00AC36BB" w:rsidRDefault="00AC36BB" w:rsidP="006B7EB4">
      <w:pPr>
        <w:ind w:firstLine="0"/>
        <w:rPr>
          <w:rtl/>
        </w:rPr>
      </w:pPr>
    </w:p>
    <w:p w:rsidR="0085122D" w:rsidRDefault="0085122D" w:rsidP="0085122D">
      <w:pPr>
        <w:pStyle w:val="a4"/>
        <w:keepNext/>
        <w:rPr>
          <w:rtl/>
        </w:rPr>
      </w:pPr>
      <w:bookmarkStart w:id="367" w:name="ET_speaker_5277_114"/>
      <w:r w:rsidRPr="0085122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8512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85122D" w:rsidRDefault="0085122D" w:rsidP="0085122D">
      <w:pPr>
        <w:pStyle w:val="KeepWithNext"/>
        <w:rPr>
          <w:rtl/>
        </w:rPr>
      </w:pPr>
    </w:p>
    <w:p w:rsidR="00AC36BB" w:rsidRDefault="0085122D" w:rsidP="0085122D">
      <w:pPr>
        <w:rPr>
          <w:rtl/>
        </w:rPr>
      </w:pPr>
      <w:bookmarkStart w:id="368" w:name="_ETM_Q1_2496000"/>
      <w:bookmarkEnd w:id="368"/>
      <w:r>
        <w:rPr>
          <w:rFonts w:hint="cs"/>
          <w:rtl/>
        </w:rPr>
        <w:t xml:space="preserve">זו </w:t>
      </w:r>
      <w:r w:rsidR="00AC36BB">
        <w:rPr>
          <w:rFonts w:hint="cs"/>
          <w:rtl/>
        </w:rPr>
        <w:t xml:space="preserve">פגיעה בחזות של העיר. </w:t>
      </w:r>
    </w:p>
    <w:p w:rsidR="00AC36BB" w:rsidRDefault="00AC36BB" w:rsidP="006B7EB4">
      <w:pPr>
        <w:ind w:firstLine="0"/>
        <w:rPr>
          <w:rtl/>
        </w:rPr>
      </w:pPr>
    </w:p>
    <w:p w:rsidR="0085122D" w:rsidRDefault="0085122D" w:rsidP="0085122D">
      <w:pPr>
        <w:pStyle w:val="af6"/>
        <w:keepNext/>
        <w:rPr>
          <w:rtl/>
        </w:rPr>
      </w:pPr>
      <w:bookmarkStart w:id="369" w:name="ET_yor_4662_115"/>
      <w:r w:rsidRPr="0085122D">
        <w:rPr>
          <w:rStyle w:val="TagStyle"/>
          <w:rtl/>
        </w:rPr>
        <w:t xml:space="preserve"> &lt;&lt; </w:t>
      </w:r>
      <w:proofErr w:type="spellStart"/>
      <w:r w:rsidRPr="0085122D">
        <w:rPr>
          <w:rStyle w:val="TagStyle"/>
          <w:rtl/>
        </w:rPr>
        <w:t>יור</w:t>
      </w:r>
      <w:proofErr w:type="spellEnd"/>
      <w:r w:rsidRPr="0085122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5122D">
        <w:rPr>
          <w:rStyle w:val="TagStyle"/>
          <w:rtl/>
        </w:rPr>
        <w:t xml:space="preserve"> &lt;&lt; </w:t>
      </w:r>
      <w:proofErr w:type="spellStart"/>
      <w:r w:rsidRPr="0085122D">
        <w:rPr>
          <w:rStyle w:val="TagStyle"/>
          <w:rtl/>
        </w:rPr>
        <w:t>יור</w:t>
      </w:r>
      <w:proofErr w:type="spellEnd"/>
      <w:r w:rsidRPr="008512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9"/>
    </w:p>
    <w:p w:rsidR="0085122D" w:rsidRDefault="0085122D" w:rsidP="0085122D">
      <w:pPr>
        <w:pStyle w:val="KeepWithNext"/>
        <w:rPr>
          <w:rtl/>
        </w:rPr>
      </w:pPr>
    </w:p>
    <w:p w:rsidR="00AC36BB" w:rsidRDefault="0085122D" w:rsidP="0085122D">
      <w:pPr>
        <w:rPr>
          <w:rtl/>
        </w:rPr>
      </w:pPr>
      <w:bookmarkStart w:id="370" w:name="_ETM_Q1_2503000"/>
      <w:bookmarkEnd w:id="370"/>
      <w:r>
        <w:rPr>
          <w:rFonts w:hint="cs"/>
          <w:rtl/>
        </w:rPr>
        <w:t xml:space="preserve">יש סעיף בחוק העזר למי שפוגע </w:t>
      </w:r>
      <w:bookmarkStart w:id="371" w:name="_ETM_Q1_2502000"/>
      <w:bookmarkEnd w:id="371"/>
      <w:r>
        <w:rPr>
          <w:rFonts w:hint="cs"/>
          <w:rtl/>
        </w:rPr>
        <w:t>בכל מתקן. אם הוא יפגע בלוח המודעות עצמו, הו</w:t>
      </w:r>
      <w:r w:rsidR="00AC36B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 xml:space="preserve">יקבל </w:t>
      </w:r>
      <w:r>
        <w:rPr>
          <w:rFonts w:hint="cs"/>
          <w:rtl/>
        </w:rPr>
        <w:t xml:space="preserve">קנס מכוח הסעיף הזה? </w:t>
      </w:r>
      <w:bookmarkStart w:id="372" w:name="_ETM_Q1_2513000"/>
      <w:bookmarkEnd w:id="372"/>
      <w:r>
        <w:rPr>
          <w:rFonts w:hint="cs"/>
          <w:rtl/>
        </w:rPr>
        <w:t xml:space="preserve">אנחנו מדברים על המודעה עצמה. </w:t>
      </w:r>
      <w:r w:rsidR="00AC36BB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לתת דגש לכך שגם </w:t>
      </w:r>
      <w:bookmarkStart w:id="373" w:name="_ETM_Q1_2522000"/>
      <w:bookmarkEnd w:id="373"/>
      <w:r>
        <w:rPr>
          <w:rFonts w:hint="cs"/>
          <w:rtl/>
        </w:rPr>
        <w:t>פגיעה בשלט או במודעה עירונית היא חמורה בפני עצמה</w:t>
      </w:r>
      <w:r w:rsidR="00AC36BB">
        <w:rPr>
          <w:rFonts w:hint="cs"/>
          <w:rtl/>
        </w:rPr>
        <w:t xml:space="preserve">. </w:t>
      </w:r>
    </w:p>
    <w:p w:rsidR="00AC36BB" w:rsidRDefault="00AC36BB" w:rsidP="006B7EB4">
      <w:pPr>
        <w:ind w:firstLine="0"/>
        <w:rPr>
          <w:rtl/>
        </w:rPr>
      </w:pPr>
    </w:p>
    <w:p w:rsidR="0085122D" w:rsidRDefault="0085122D" w:rsidP="0085122D">
      <w:pPr>
        <w:pStyle w:val="af9"/>
        <w:keepNext/>
        <w:rPr>
          <w:rtl/>
        </w:rPr>
      </w:pPr>
      <w:bookmarkStart w:id="374" w:name="ET_guest_765381_116"/>
      <w:r w:rsidRPr="0085122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8512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"/>
    </w:p>
    <w:p w:rsidR="0085122D" w:rsidRDefault="0085122D" w:rsidP="0085122D">
      <w:pPr>
        <w:pStyle w:val="KeepWithNext"/>
        <w:rPr>
          <w:rtl/>
        </w:rPr>
      </w:pPr>
    </w:p>
    <w:p w:rsidR="00AC36BB" w:rsidRDefault="00AC36BB" w:rsidP="0085122D">
      <w:pPr>
        <w:rPr>
          <w:rtl/>
        </w:rPr>
      </w:pPr>
      <w:bookmarkStart w:id="375" w:name="_ETM_Q1_2544000"/>
      <w:bookmarkEnd w:id="375"/>
      <w:r>
        <w:rPr>
          <w:rFonts w:hint="cs"/>
          <w:rtl/>
        </w:rPr>
        <w:t xml:space="preserve">הליך הפרסום </w:t>
      </w:r>
      <w:r w:rsidR="0085122D">
        <w:rPr>
          <w:rFonts w:hint="cs"/>
          <w:rtl/>
        </w:rPr>
        <w:t xml:space="preserve">בלוחות המודעות </w:t>
      </w:r>
      <w:bookmarkStart w:id="376" w:name="_ETM_Q1_2540000"/>
      <w:bookmarkEnd w:id="376"/>
      <w:r w:rsidR="0085122D">
        <w:rPr>
          <w:rFonts w:hint="cs"/>
          <w:rtl/>
        </w:rPr>
        <w:t xml:space="preserve">העירוניים </w:t>
      </w:r>
      <w:r>
        <w:rPr>
          <w:rFonts w:hint="cs"/>
          <w:rtl/>
        </w:rPr>
        <w:t>הוא</w:t>
      </w:r>
      <w:r w:rsidR="0085122D">
        <w:rPr>
          <w:rFonts w:hint="cs"/>
          <w:rtl/>
        </w:rPr>
        <w:t xml:space="preserve"> </w:t>
      </w:r>
      <w:r>
        <w:rPr>
          <w:rFonts w:hint="cs"/>
          <w:rtl/>
        </w:rPr>
        <w:t>הליך</w:t>
      </w:r>
      <w:r w:rsidR="0085122D">
        <w:rPr>
          <w:rFonts w:hint="cs"/>
          <w:rtl/>
        </w:rPr>
        <w:t xml:space="preserve"> שמוסדר ב</w:t>
      </w:r>
      <w:r>
        <w:rPr>
          <w:rFonts w:hint="cs"/>
          <w:rtl/>
        </w:rPr>
        <w:t>א</w:t>
      </w:r>
      <w:r w:rsidR="0085122D">
        <w:rPr>
          <w:rFonts w:hint="cs"/>
          <w:rtl/>
        </w:rPr>
        <w:t>ו</w:t>
      </w:r>
      <w:r>
        <w:rPr>
          <w:rFonts w:hint="cs"/>
          <w:rtl/>
        </w:rPr>
        <w:t xml:space="preserve">תו חוק עזר של שילוט. איזה </w:t>
      </w:r>
      <w:r w:rsidR="0085122D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גורם </w:t>
      </w:r>
      <w:r w:rsidR="0085122D">
        <w:rPr>
          <w:rFonts w:hint="cs"/>
          <w:rtl/>
        </w:rPr>
        <w:t xml:space="preserve">עבר הליך מסודר, קיבל </w:t>
      </w:r>
      <w:bookmarkStart w:id="377" w:name="_ETM_Q1_2549000"/>
      <w:bookmarkEnd w:id="377"/>
      <w:r w:rsidR="0085122D">
        <w:rPr>
          <w:rFonts w:hint="cs"/>
          <w:rtl/>
        </w:rPr>
        <w:t xml:space="preserve">את האישור לתלות </w:t>
      </w:r>
      <w:r w:rsidR="0050425C">
        <w:rPr>
          <w:rFonts w:hint="cs"/>
          <w:rtl/>
        </w:rPr>
        <w:t xml:space="preserve">מודעה, או תלו עבורו את המודעה, כאשר </w:t>
      </w:r>
      <w:r w:rsidR="0085122D">
        <w:rPr>
          <w:rFonts w:hint="cs"/>
          <w:rtl/>
        </w:rPr>
        <w:t>בא אדם א</w:t>
      </w:r>
      <w:r>
        <w:rPr>
          <w:rFonts w:hint="cs"/>
          <w:rtl/>
        </w:rPr>
        <w:t>ח</w:t>
      </w:r>
      <w:r w:rsidR="0085122D">
        <w:rPr>
          <w:rFonts w:hint="cs"/>
          <w:rtl/>
        </w:rPr>
        <w:t>ר</w:t>
      </w:r>
      <w:r>
        <w:rPr>
          <w:rFonts w:hint="cs"/>
          <w:rtl/>
        </w:rPr>
        <w:t>, מתחר</w:t>
      </w:r>
      <w:r w:rsidR="0085122D">
        <w:rPr>
          <w:rFonts w:hint="cs"/>
          <w:rtl/>
        </w:rPr>
        <w:t>ה</w:t>
      </w:r>
      <w:bookmarkStart w:id="378" w:name="_ETM_Q1_2559000"/>
      <w:bookmarkEnd w:id="378"/>
      <w:r w:rsidR="0085122D">
        <w:rPr>
          <w:rFonts w:hint="cs"/>
          <w:rtl/>
        </w:rPr>
        <w:t>, לא מתחרה, סתם מישהו משועמם</w:t>
      </w:r>
      <w:r>
        <w:rPr>
          <w:rFonts w:hint="cs"/>
          <w:rtl/>
        </w:rPr>
        <w:t xml:space="preserve"> והשחית את זה. הוא פ</w:t>
      </w:r>
      <w:r w:rsidR="0085122D">
        <w:rPr>
          <w:rFonts w:hint="cs"/>
          <w:rtl/>
        </w:rPr>
        <w:t xml:space="preserve">גע בכל ההליך </w:t>
      </w:r>
      <w:bookmarkStart w:id="379" w:name="_ETM_Q1_2562000"/>
      <w:bookmarkEnd w:id="379"/>
      <w:r w:rsidR="0085122D">
        <w:rPr>
          <w:rFonts w:hint="cs"/>
          <w:rtl/>
        </w:rPr>
        <w:t>הציבורי המסודר שעשינו</w:t>
      </w:r>
      <w:r w:rsidR="00FE745B">
        <w:rPr>
          <w:rFonts w:hint="cs"/>
          <w:rtl/>
        </w:rPr>
        <w:t>,</w:t>
      </w:r>
      <w:r w:rsidR="0085122D">
        <w:rPr>
          <w:rFonts w:hint="cs"/>
          <w:rtl/>
        </w:rPr>
        <w:t xml:space="preserve"> וגם גרם למישהו אחר איז</w:t>
      </w:r>
      <w:r>
        <w:rPr>
          <w:rFonts w:hint="cs"/>
          <w:rtl/>
        </w:rPr>
        <w:t>ה</w:t>
      </w:r>
      <w:r w:rsidR="0085122D">
        <w:rPr>
          <w:rFonts w:hint="cs"/>
          <w:rtl/>
        </w:rPr>
        <w:t xml:space="preserve"> שהו</w:t>
      </w:r>
      <w:r>
        <w:rPr>
          <w:rFonts w:hint="cs"/>
          <w:rtl/>
        </w:rPr>
        <w:t>א</w:t>
      </w:r>
      <w:r w:rsidR="0085122D">
        <w:rPr>
          <w:rFonts w:hint="cs"/>
          <w:rtl/>
        </w:rPr>
        <w:t xml:space="preserve"> </w:t>
      </w:r>
      <w:r>
        <w:rPr>
          <w:rFonts w:hint="cs"/>
          <w:rtl/>
        </w:rPr>
        <w:t>נזק.</w:t>
      </w:r>
    </w:p>
    <w:p w:rsidR="00AC36BB" w:rsidRDefault="00AC36BB" w:rsidP="006B7EB4">
      <w:pPr>
        <w:ind w:firstLine="0"/>
        <w:rPr>
          <w:rtl/>
        </w:rPr>
      </w:pPr>
    </w:p>
    <w:p w:rsidR="0085122D" w:rsidRDefault="0085122D" w:rsidP="0085122D">
      <w:pPr>
        <w:pStyle w:val="af6"/>
        <w:keepNext/>
        <w:rPr>
          <w:rtl/>
        </w:rPr>
      </w:pPr>
      <w:bookmarkStart w:id="380" w:name="ET_yor_4662_117"/>
      <w:r w:rsidRPr="0085122D">
        <w:rPr>
          <w:rStyle w:val="TagStyle"/>
          <w:rtl/>
        </w:rPr>
        <w:t xml:space="preserve"> &lt;&lt; </w:t>
      </w:r>
      <w:proofErr w:type="spellStart"/>
      <w:r w:rsidRPr="0085122D">
        <w:rPr>
          <w:rStyle w:val="TagStyle"/>
          <w:rtl/>
        </w:rPr>
        <w:t>יור</w:t>
      </w:r>
      <w:proofErr w:type="spellEnd"/>
      <w:r w:rsidRPr="0085122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5122D">
        <w:rPr>
          <w:rStyle w:val="TagStyle"/>
          <w:rtl/>
        </w:rPr>
        <w:t xml:space="preserve"> &lt;&lt; </w:t>
      </w:r>
      <w:proofErr w:type="spellStart"/>
      <w:r w:rsidRPr="0085122D">
        <w:rPr>
          <w:rStyle w:val="TagStyle"/>
          <w:rtl/>
        </w:rPr>
        <w:t>יור</w:t>
      </w:r>
      <w:proofErr w:type="spellEnd"/>
      <w:r w:rsidRPr="008512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0"/>
    </w:p>
    <w:p w:rsidR="0085122D" w:rsidRDefault="0085122D" w:rsidP="0085122D">
      <w:pPr>
        <w:pStyle w:val="KeepWithNext"/>
        <w:rPr>
          <w:rtl/>
        </w:rPr>
      </w:pPr>
    </w:p>
    <w:p w:rsidR="0085122D" w:rsidRDefault="0085122D" w:rsidP="0085122D">
      <w:pPr>
        <w:ind w:firstLine="0"/>
        <w:rPr>
          <w:rtl/>
        </w:rPr>
      </w:pPr>
      <w:bookmarkStart w:id="381" w:name="_ETM_Q1_2564000"/>
      <w:bookmarkEnd w:id="381"/>
      <w:r>
        <w:rPr>
          <w:rtl/>
        </w:rPr>
        <w:tab/>
      </w:r>
      <w:r>
        <w:rPr>
          <w:rFonts w:hint="cs"/>
          <w:rtl/>
        </w:rPr>
        <w:t xml:space="preserve">נעבור הלאה. מה </w:t>
      </w:r>
      <w:bookmarkStart w:id="382" w:name="_ETM_Q1_2580000"/>
      <w:bookmarkEnd w:id="382"/>
      <w:r>
        <w:rPr>
          <w:rFonts w:hint="cs"/>
          <w:rtl/>
        </w:rPr>
        <w:t>יש לנו עוד?</w:t>
      </w:r>
      <w:bookmarkStart w:id="383" w:name="_ETM_Q1_2581000"/>
      <w:bookmarkEnd w:id="383"/>
    </w:p>
    <w:p w:rsidR="0085122D" w:rsidRDefault="0085122D" w:rsidP="0085122D">
      <w:pPr>
        <w:ind w:firstLine="0"/>
        <w:rPr>
          <w:rtl/>
        </w:rPr>
      </w:pPr>
      <w:bookmarkStart w:id="384" w:name="_ETM_Q1_2582000"/>
      <w:bookmarkEnd w:id="384"/>
    </w:p>
    <w:p w:rsidR="0085122D" w:rsidRDefault="0085122D" w:rsidP="0085122D">
      <w:pPr>
        <w:pStyle w:val="a4"/>
        <w:keepNext/>
        <w:rPr>
          <w:rtl/>
        </w:rPr>
      </w:pPr>
      <w:bookmarkStart w:id="385" w:name="_ETM_Q1_2583000"/>
      <w:bookmarkStart w:id="386" w:name="ET_speaker_ניצן_רוזנברג_118"/>
      <w:bookmarkEnd w:id="385"/>
      <w:r w:rsidRPr="0085122D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8512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85122D" w:rsidRDefault="0085122D" w:rsidP="0085122D">
      <w:pPr>
        <w:pStyle w:val="KeepWithNext"/>
        <w:rPr>
          <w:rtl/>
        </w:rPr>
      </w:pPr>
    </w:p>
    <w:p w:rsidR="00AC36BB" w:rsidRDefault="0085122D" w:rsidP="0085122D">
      <w:pPr>
        <w:rPr>
          <w:rtl/>
        </w:rPr>
      </w:pPr>
      <w:bookmarkStart w:id="387" w:name="_ETM_Q1_2578000"/>
      <w:bookmarkEnd w:id="387"/>
      <w:r>
        <w:rPr>
          <w:rFonts w:hint="cs"/>
          <w:rtl/>
        </w:rPr>
        <w:t xml:space="preserve">הדבקת מודעות, </w:t>
      </w:r>
      <w:r w:rsidR="00AC36BB">
        <w:rPr>
          <w:rFonts w:hint="cs"/>
          <w:rtl/>
        </w:rPr>
        <w:t xml:space="preserve">סעיף 22. אסור לפרסם או </w:t>
      </w:r>
      <w:r>
        <w:rPr>
          <w:rFonts w:hint="cs"/>
          <w:rtl/>
        </w:rPr>
        <w:t>לגרום לפרסום הודעה על מתקן פרסום עירוני</w:t>
      </w:r>
      <w:r w:rsidR="00AC36BB">
        <w:rPr>
          <w:rFonts w:hint="cs"/>
          <w:rtl/>
        </w:rPr>
        <w:t>, אלא אם כן זה</w:t>
      </w:r>
      <w:r>
        <w:rPr>
          <w:rFonts w:hint="cs"/>
          <w:rtl/>
        </w:rPr>
        <w:t xml:space="preserve"> עובד העירייה או מישהו שהוסמך. </w:t>
      </w:r>
    </w:p>
    <w:p w:rsidR="00AC36BB" w:rsidRDefault="00AC36BB" w:rsidP="006B7EB4">
      <w:pPr>
        <w:ind w:firstLine="0"/>
        <w:rPr>
          <w:rtl/>
        </w:rPr>
      </w:pPr>
    </w:p>
    <w:p w:rsidR="00B240B3" w:rsidRDefault="00B240B3" w:rsidP="00B240B3">
      <w:pPr>
        <w:pStyle w:val="af9"/>
        <w:keepNext/>
        <w:rPr>
          <w:rtl/>
        </w:rPr>
      </w:pPr>
      <w:bookmarkStart w:id="388" w:name="ET_guest_765381_119"/>
      <w:r w:rsidRPr="00B240B3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B240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B240B3" w:rsidRDefault="00B240B3" w:rsidP="00B240B3">
      <w:pPr>
        <w:pStyle w:val="KeepWithNext"/>
        <w:rPr>
          <w:rtl/>
        </w:rPr>
      </w:pPr>
    </w:p>
    <w:p w:rsidR="00AC36BB" w:rsidRDefault="00AC36BB" w:rsidP="00B240B3">
      <w:pPr>
        <w:rPr>
          <w:rtl/>
        </w:rPr>
      </w:pPr>
      <w:bookmarkStart w:id="389" w:name="_ETM_Q1_2592000"/>
      <w:bookmarkEnd w:id="389"/>
      <w:r>
        <w:rPr>
          <w:rFonts w:hint="cs"/>
          <w:rtl/>
        </w:rPr>
        <w:t>זה הצד</w:t>
      </w:r>
      <w:r w:rsidR="00B240B3">
        <w:rPr>
          <w:rFonts w:hint="cs"/>
          <w:rtl/>
        </w:rPr>
        <w:t xml:space="preserve"> של אותו מטבע.</w:t>
      </w:r>
    </w:p>
    <w:p w:rsidR="00AC36BB" w:rsidRDefault="00AC36BB" w:rsidP="006B7EB4">
      <w:pPr>
        <w:ind w:firstLine="0"/>
        <w:rPr>
          <w:rtl/>
        </w:rPr>
      </w:pPr>
    </w:p>
    <w:p w:rsidR="00B240B3" w:rsidRDefault="00B240B3" w:rsidP="00B240B3">
      <w:pPr>
        <w:pStyle w:val="a4"/>
        <w:keepNext/>
        <w:rPr>
          <w:rtl/>
        </w:rPr>
      </w:pPr>
      <w:bookmarkStart w:id="390" w:name="ET_speaker_5277_120"/>
      <w:r w:rsidRPr="00B240B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240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B240B3" w:rsidRDefault="00B240B3" w:rsidP="00B240B3">
      <w:pPr>
        <w:pStyle w:val="KeepWithNext"/>
        <w:rPr>
          <w:rtl/>
        </w:rPr>
      </w:pPr>
    </w:p>
    <w:p w:rsidR="00AC36BB" w:rsidRDefault="00B240B3" w:rsidP="00B240B3">
      <w:pPr>
        <w:rPr>
          <w:rtl/>
        </w:rPr>
      </w:pPr>
      <w:bookmarkStart w:id="391" w:name="_ETM_Q1_2595000"/>
      <w:bookmarkEnd w:id="391"/>
      <w:r>
        <w:rPr>
          <w:rFonts w:hint="cs"/>
          <w:rtl/>
        </w:rPr>
        <w:t>אמרתם שיש הרב</w:t>
      </w:r>
      <w:r w:rsidR="00AC36BB">
        <w:rPr>
          <w:rFonts w:hint="cs"/>
          <w:rtl/>
        </w:rPr>
        <w:t>ה</w:t>
      </w:r>
      <w:r>
        <w:rPr>
          <w:rFonts w:hint="cs"/>
          <w:rtl/>
        </w:rPr>
        <w:t xml:space="preserve"> מקומות שאפשר ל</w:t>
      </w:r>
      <w:r w:rsidR="00AC36BB">
        <w:rPr>
          <w:rFonts w:hint="cs"/>
          <w:rtl/>
        </w:rPr>
        <w:t>פ</w:t>
      </w:r>
      <w:r>
        <w:rPr>
          <w:rFonts w:hint="cs"/>
          <w:rtl/>
        </w:rPr>
        <w:t>ר</w:t>
      </w:r>
      <w:r w:rsidR="00AC36BB">
        <w:rPr>
          <w:rFonts w:hint="cs"/>
          <w:rtl/>
        </w:rPr>
        <w:t>סם</w:t>
      </w:r>
      <w:r>
        <w:rPr>
          <w:rFonts w:hint="cs"/>
          <w:rtl/>
        </w:rPr>
        <w:t>.</w:t>
      </w:r>
    </w:p>
    <w:p w:rsidR="00AC36BB" w:rsidRDefault="00AC36BB" w:rsidP="006B7EB4">
      <w:pPr>
        <w:ind w:firstLine="0"/>
        <w:rPr>
          <w:rtl/>
        </w:rPr>
      </w:pPr>
    </w:p>
    <w:p w:rsidR="00B240B3" w:rsidRDefault="00B240B3" w:rsidP="00B240B3">
      <w:pPr>
        <w:pStyle w:val="af9"/>
        <w:keepNext/>
        <w:rPr>
          <w:rtl/>
        </w:rPr>
      </w:pPr>
      <w:bookmarkStart w:id="392" w:name="ET_guest_857898_121"/>
      <w:r w:rsidRPr="00B240B3">
        <w:rPr>
          <w:rStyle w:val="TagStyle"/>
          <w:rtl/>
        </w:rPr>
        <w:t xml:space="preserve"> &lt;&lt; אורח &gt;&gt; </w:t>
      </w:r>
      <w:r>
        <w:rPr>
          <w:rtl/>
        </w:rPr>
        <w:t>ניצן ירושלמי:</w:t>
      </w:r>
      <w:r w:rsidRPr="00B240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"/>
    </w:p>
    <w:p w:rsidR="00B240B3" w:rsidRDefault="00B240B3" w:rsidP="00B240B3">
      <w:pPr>
        <w:pStyle w:val="KeepWithNext"/>
        <w:rPr>
          <w:rtl/>
        </w:rPr>
      </w:pPr>
    </w:p>
    <w:p w:rsidR="00AC36BB" w:rsidRDefault="00AC36BB" w:rsidP="00B240B3">
      <w:pPr>
        <w:rPr>
          <w:rtl/>
        </w:rPr>
      </w:pPr>
      <w:r>
        <w:rPr>
          <w:rFonts w:hint="cs"/>
          <w:rtl/>
        </w:rPr>
        <w:t xml:space="preserve">יש </w:t>
      </w:r>
      <w:r w:rsidR="00B240B3">
        <w:rPr>
          <w:rFonts w:hint="cs"/>
          <w:rtl/>
        </w:rPr>
        <w:t xml:space="preserve">שני סוגים. יש </w:t>
      </w:r>
      <w:bookmarkStart w:id="393" w:name="_ETM_Q1_2603000"/>
      <w:bookmarkEnd w:id="393"/>
      <w:r>
        <w:rPr>
          <w:rFonts w:hint="cs"/>
          <w:rtl/>
        </w:rPr>
        <w:t>סוג אחד למי שרוצה דרך קבלן ע</w:t>
      </w:r>
      <w:r w:rsidR="00B240B3">
        <w:rPr>
          <w:rFonts w:hint="cs"/>
          <w:rtl/>
        </w:rPr>
        <w:t>ירוני או דרך גופי העירייה לפרסם. סוג שני זה ה</w:t>
      </w:r>
      <w:r>
        <w:rPr>
          <w:rFonts w:hint="cs"/>
          <w:rtl/>
        </w:rPr>
        <w:t xml:space="preserve">לוחות השכונתיים, </w:t>
      </w:r>
      <w:r w:rsidR="00B240B3">
        <w:rPr>
          <w:rFonts w:hint="cs"/>
          <w:rtl/>
        </w:rPr>
        <w:t>שזה מיועד למטרה אחרת</w:t>
      </w:r>
      <w:bookmarkStart w:id="394" w:name="_ETM_Q1_2613000"/>
      <w:bookmarkEnd w:id="394"/>
      <w:r w:rsidR="00B240B3">
        <w:rPr>
          <w:rFonts w:hint="cs"/>
          <w:rtl/>
        </w:rPr>
        <w:t>. אלו שתי ישויות שונות.</w:t>
      </w:r>
    </w:p>
    <w:p w:rsidR="00AC36BB" w:rsidRDefault="00AC36BB" w:rsidP="006B7EB4">
      <w:pPr>
        <w:ind w:firstLine="0"/>
        <w:rPr>
          <w:rtl/>
        </w:rPr>
      </w:pPr>
    </w:p>
    <w:p w:rsidR="00B240B3" w:rsidRDefault="00B240B3" w:rsidP="00B240B3">
      <w:pPr>
        <w:pStyle w:val="af6"/>
        <w:keepNext/>
        <w:rPr>
          <w:rtl/>
        </w:rPr>
      </w:pPr>
      <w:bookmarkStart w:id="395" w:name="ET_yor_4662_122"/>
      <w:r w:rsidRPr="00B240B3">
        <w:rPr>
          <w:rStyle w:val="TagStyle"/>
          <w:rtl/>
        </w:rPr>
        <w:t xml:space="preserve"> &lt;&lt; </w:t>
      </w:r>
      <w:proofErr w:type="spellStart"/>
      <w:r w:rsidRPr="00B240B3">
        <w:rPr>
          <w:rStyle w:val="TagStyle"/>
          <w:rtl/>
        </w:rPr>
        <w:t>יור</w:t>
      </w:r>
      <w:proofErr w:type="spellEnd"/>
      <w:r w:rsidRPr="00B240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240B3">
        <w:rPr>
          <w:rStyle w:val="TagStyle"/>
          <w:rtl/>
        </w:rPr>
        <w:t xml:space="preserve"> &lt;&lt; </w:t>
      </w:r>
      <w:proofErr w:type="spellStart"/>
      <w:r w:rsidRPr="00B240B3">
        <w:rPr>
          <w:rStyle w:val="TagStyle"/>
          <w:rtl/>
        </w:rPr>
        <w:t>יור</w:t>
      </w:r>
      <w:proofErr w:type="spellEnd"/>
      <w:r w:rsidRPr="00B240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5"/>
    </w:p>
    <w:p w:rsidR="00B240B3" w:rsidRDefault="00B240B3" w:rsidP="00B240B3">
      <w:pPr>
        <w:pStyle w:val="KeepWithNext"/>
        <w:rPr>
          <w:rtl/>
        </w:rPr>
      </w:pPr>
    </w:p>
    <w:p w:rsidR="00AC36BB" w:rsidRDefault="00AC36BB" w:rsidP="00B240B3">
      <w:pPr>
        <w:rPr>
          <w:rtl/>
        </w:rPr>
      </w:pPr>
      <w:r>
        <w:rPr>
          <w:rFonts w:hint="cs"/>
          <w:rtl/>
        </w:rPr>
        <w:t>אין הבדל בין</w:t>
      </w:r>
      <w:r w:rsidR="00B240B3">
        <w:rPr>
          <w:rFonts w:hint="cs"/>
          <w:rtl/>
        </w:rPr>
        <w:t xml:space="preserve"> </w:t>
      </w:r>
      <w:r>
        <w:rPr>
          <w:rFonts w:hint="cs"/>
          <w:rtl/>
        </w:rPr>
        <w:t>הסעיף הזה לבין אדם שתולה מודעה לא על לוח מודעות</w:t>
      </w:r>
      <w:r w:rsidR="00B240B3">
        <w:rPr>
          <w:rFonts w:hint="cs"/>
          <w:rtl/>
        </w:rPr>
        <w:t xml:space="preserve"> עירוני.</w:t>
      </w:r>
    </w:p>
    <w:p w:rsidR="00AC36BB" w:rsidRDefault="00AC36BB" w:rsidP="006B7EB4">
      <w:pPr>
        <w:ind w:firstLine="0"/>
        <w:rPr>
          <w:rtl/>
        </w:rPr>
      </w:pPr>
    </w:p>
    <w:p w:rsidR="00B240B3" w:rsidRDefault="00B240B3" w:rsidP="00B240B3">
      <w:pPr>
        <w:pStyle w:val="af9"/>
        <w:keepNext/>
        <w:rPr>
          <w:rtl/>
        </w:rPr>
      </w:pPr>
      <w:bookmarkStart w:id="396" w:name="ET_guest_765381_123"/>
      <w:r w:rsidRPr="00B240B3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B240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:rsidR="00B240B3" w:rsidRDefault="00B240B3" w:rsidP="00B240B3">
      <w:pPr>
        <w:pStyle w:val="KeepWithNext"/>
        <w:rPr>
          <w:rtl/>
        </w:rPr>
      </w:pPr>
    </w:p>
    <w:p w:rsidR="00AC36BB" w:rsidRDefault="00AC36BB" w:rsidP="00B240B3">
      <w:pPr>
        <w:rPr>
          <w:rtl/>
        </w:rPr>
      </w:pPr>
      <w:bookmarkStart w:id="397" w:name="_ETM_Q1_2624000"/>
      <w:bookmarkEnd w:id="397"/>
      <w:r>
        <w:rPr>
          <w:rFonts w:hint="cs"/>
          <w:rtl/>
        </w:rPr>
        <w:t>מבחי</w:t>
      </w:r>
      <w:r w:rsidR="00B240B3">
        <w:rPr>
          <w:rFonts w:hint="cs"/>
          <w:rtl/>
        </w:rPr>
        <w:t>נ</w:t>
      </w:r>
      <w:r>
        <w:rPr>
          <w:rFonts w:hint="cs"/>
          <w:rtl/>
        </w:rPr>
        <w:t>ת רמת הקנס</w:t>
      </w:r>
      <w:r w:rsidR="00B240B3">
        <w:rPr>
          <w:rFonts w:hint="cs"/>
          <w:rtl/>
        </w:rPr>
        <w:t>?</w:t>
      </w:r>
    </w:p>
    <w:p w:rsidR="00AC36BB" w:rsidRDefault="00AC36BB" w:rsidP="006B7EB4">
      <w:pPr>
        <w:ind w:firstLine="0"/>
        <w:rPr>
          <w:rtl/>
        </w:rPr>
      </w:pPr>
    </w:p>
    <w:p w:rsidR="00B240B3" w:rsidRDefault="00B240B3" w:rsidP="006B7EB4">
      <w:pPr>
        <w:ind w:firstLine="0"/>
        <w:rPr>
          <w:rtl/>
        </w:rPr>
      </w:pPr>
    </w:p>
    <w:p w:rsidR="00B240B3" w:rsidRDefault="00B240B3" w:rsidP="00B240B3">
      <w:pPr>
        <w:pStyle w:val="af6"/>
        <w:keepNext/>
        <w:rPr>
          <w:rtl/>
        </w:rPr>
      </w:pPr>
      <w:bookmarkStart w:id="398" w:name="ET_yor_4662_124"/>
      <w:r w:rsidRPr="00B240B3">
        <w:rPr>
          <w:rStyle w:val="TagStyle"/>
          <w:rtl/>
        </w:rPr>
        <w:lastRenderedPageBreak/>
        <w:t xml:space="preserve"> &lt;&lt; </w:t>
      </w:r>
      <w:proofErr w:type="spellStart"/>
      <w:r w:rsidRPr="00B240B3">
        <w:rPr>
          <w:rStyle w:val="TagStyle"/>
          <w:rtl/>
        </w:rPr>
        <w:t>יור</w:t>
      </w:r>
      <w:proofErr w:type="spellEnd"/>
      <w:r w:rsidRPr="00B240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240B3">
        <w:rPr>
          <w:rStyle w:val="TagStyle"/>
          <w:rtl/>
        </w:rPr>
        <w:t xml:space="preserve"> &lt;&lt; </w:t>
      </w:r>
      <w:proofErr w:type="spellStart"/>
      <w:r w:rsidRPr="00B240B3">
        <w:rPr>
          <w:rStyle w:val="TagStyle"/>
          <w:rtl/>
        </w:rPr>
        <w:t>יור</w:t>
      </w:r>
      <w:proofErr w:type="spellEnd"/>
      <w:r w:rsidRPr="00B240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8"/>
    </w:p>
    <w:p w:rsidR="00B240B3" w:rsidRDefault="00B240B3" w:rsidP="00B240B3">
      <w:pPr>
        <w:pStyle w:val="KeepWithNext"/>
        <w:rPr>
          <w:rtl/>
        </w:rPr>
      </w:pPr>
    </w:p>
    <w:p w:rsidR="00B240B3" w:rsidRDefault="00AC36BB" w:rsidP="00B240B3">
      <w:pPr>
        <w:rPr>
          <w:rtl/>
        </w:rPr>
      </w:pPr>
      <w:bookmarkStart w:id="399" w:name="_ETM_Q1_2626000"/>
      <w:bookmarkEnd w:id="399"/>
      <w:r>
        <w:rPr>
          <w:rFonts w:hint="cs"/>
          <w:rtl/>
        </w:rPr>
        <w:t>את יכול להשתמש בסעיף</w:t>
      </w:r>
      <w:r w:rsidR="00B240B3">
        <w:rPr>
          <w:rFonts w:hint="cs"/>
          <w:rtl/>
        </w:rPr>
        <w:t xml:space="preserve"> 22(ב) ובסעיף 2(א).</w:t>
      </w:r>
      <w:r>
        <w:rPr>
          <w:rFonts w:hint="cs"/>
          <w:rtl/>
        </w:rPr>
        <w:t xml:space="preserve"> </w:t>
      </w:r>
    </w:p>
    <w:p w:rsidR="00B240B3" w:rsidRDefault="00B240B3" w:rsidP="00B240B3">
      <w:pPr>
        <w:rPr>
          <w:rtl/>
        </w:rPr>
      </w:pPr>
    </w:p>
    <w:p w:rsidR="00B240B3" w:rsidRDefault="00B240B3" w:rsidP="00B240B3">
      <w:pPr>
        <w:pStyle w:val="af9"/>
        <w:keepNext/>
        <w:rPr>
          <w:rtl/>
        </w:rPr>
      </w:pPr>
      <w:bookmarkStart w:id="400" w:name="ET_guest_765381_125"/>
      <w:r w:rsidRPr="00B240B3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B240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B240B3" w:rsidRDefault="00B240B3" w:rsidP="00B240B3">
      <w:pPr>
        <w:pStyle w:val="KeepWithNext"/>
        <w:rPr>
          <w:rtl/>
        </w:rPr>
      </w:pPr>
    </w:p>
    <w:p w:rsidR="00AC36BB" w:rsidRDefault="00B240B3" w:rsidP="00B240B3">
      <w:pPr>
        <w:rPr>
          <w:rtl/>
        </w:rPr>
      </w:pPr>
      <w:bookmarkStart w:id="401" w:name="_ETM_Q1_2655000"/>
      <w:bookmarkEnd w:id="401"/>
      <w:r>
        <w:rPr>
          <w:rFonts w:hint="cs"/>
          <w:rtl/>
        </w:rPr>
        <w:t xml:space="preserve">הן </w:t>
      </w:r>
      <w:bookmarkStart w:id="402" w:name="_ETM_Q1_2654000"/>
      <w:bookmarkEnd w:id="402"/>
      <w:r w:rsidR="00AC36BB">
        <w:rPr>
          <w:rFonts w:hint="cs"/>
          <w:rtl/>
        </w:rPr>
        <w:t xml:space="preserve">כולן עבירות שתוקפות את אותו הליך </w:t>
      </w:r>
      <w:r>
        <w:rPr>
          <w:rFonts w:hint="cs"/>
          <w:rtl/>
        </w:rPr>
        <w:t xml:space="preserve">ציבורי </w:t>
      </w:r>
      <w:r w:rsidR="00AC36BB">
        <w:rPr>
          <w:rFonts w:hint="cs"/>
          <w:rtl/>
        </w:rPr>
        <w:t xml:space="preserve">סדור של פרסום </w:t>
      </w:r>
      <w:r>
        <w:rPr>
          <w:rFonts w:hint="cs"/>
          <w:rtl/>
        </w:rPr>
        <w:t>מודעות</w:t>
      </w:r>
      <w:r w:rsidR="00AC36BB">
        <w:rPr>
          <w:rFonts w:hint="cs"/>
          <w:rtl/>
        </w:rPr>
        <w:t>. אנחנו</w:t>
      </w:r>
      <w:r>
        <w:rPr>
          <w:rFonts w:hint="cs"/>
          <w:rtl/>
        </w:rPr>
        <w:t xml:space="preserve"> </w:t>
      </w:r>
      <w:r w:rsidR="00AC36BB">
        <w:rPr>
          <w:rFonts w:hint="cs"/>
          <w:rtl/>
        </w:rPr>
        <w:t>לא חושבים</w:t>
      </w:r>
      <w:r>
        <w:rPr>
          <w:rFonts w:hint="cs"/>
          <w:rtl/>
        </w:rPr>
        <w:t xml:space="preserve"> שיש סיבה להבדיל ביניהן בחומרה.</w:t>
      </w:r>
    </w:p>
    <w:p w:rsidR="00AC36BB" w:rsidRDefault="00AC36BB" w:rsidP="006B7EB4">
      <w:pPr>
        <w:ind w:firstLine="0"/>
        <w:rPr>
          <w:rtl/>
        </w:rPr>
      </w:pPr>
    </w:p>
    <w:p w:rsidR="00B240B3" w:rsidRDefault="00B240B3" w:rsidP="00B240B3">
      <w:pPr>
        <w:pStyle w:val="af6"/>
        <w:keepNext/>
        <w:rPr>
          <w:rtl/>
        </w:rPr>
      </w:pPr>
      <w:bookmarkStart w:id="403" w:name="ET_yor_4662_126"/>
      <w:r w:rsidRPr="00B240B3">
        <w:rPr>
          <w:rStyle w:val="TagStyle"/>
          <w:rtl/>
        </w:rPr>
        <w:t xml:space="preserve"> &lt;&lt; </w:t>
      </w:r>
      <w:proofErr w:type="spellStart"/>
      <w:r w:rsidRPr="00B240B3">
        <w:rPr>
          <w:rStyle w:val="TagStyle"/>
          <w:rtl/>
        </w:rPr>
        <w:t>יור</w:t>
      </w:r>
      <w:proofErr w:type="spellEnd"/>
      <w:r w:rsidRPr="00B240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240B3">
        <w:rPr>
          <w:rStyle w:val="TagStyle"/>
          <w:rtl/>
        </w:rPr>
        <w:t xml:space="preserve"> &lt;&lt; </w:t>
      </w:r>
      <w:proofErr w:type="spellStart"/>
      <w:r w:rsidRPr="00B240B3">
        <w:rPr>
          <w:rStyle w:val="TagStyle"/>
          <w:rtl/>
        </w:rPr>
        <w:t>יור</w:t>
      </w:r>
      <w:proofErr w:type="spellEnd"/>
      <w:r w:rsidRPr="00B240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3"/>
    </w:p>
    <w:p w:rsidR="00B240B3" w:rsidRDefault="00B240B3" w:rsidP="00B240B3">
      <w:pPr>
        <w:pStyle w:val="KeepWithNext"/>
        <w:rPr>
          <w:rtl/>
        </w:rPr>
      </w:pPr>
    </w:p>
    <w:p w:rsidR="00AC36BB" w:rsidRDefault="00AC36BB" w:rsidP="00B240B3">
      <w:pPr>
        <w:rPr>
          <w:rtl/>
        </w:rPr>
      </w:pPr>
      <w:bookmarkStart w:id="404" w:name="_ETM_Q1_2670000"/>
      <w:bookmarkEnd w:id="404"/>
      <w:r>
        <w:rPr>
          <w:rFonts w:hint="cs"/>
          <w:rtl/>
        </w:rPr>
        <w:t>מי שמפרסם מודעה</w:t>
      </w:r>
      <w:r w:rsidR="00B240B3">
        <w:rPr>
          <w:rFonts w:hint="cs"/>
          <w:rtl/>
        </w:rPr>
        <w:t xml:space="preserve"> על גבי לוח מודעה ללא רישיון, ל</w:t>
      </w:r>
      <w:r>
        <w:rPr>
          <w:rFonts w:hint="cs"/>
          <w:rtl/>
        </w:rPr>
        <w:t>ל</w:t>
      </w:r>
      <w:r w:rsidR="00B240B3">
        <w:rPr>
          <w:rFonts w:hint="cs"/>
          <w:rtl/>
        </w:rPr>
        <w:t>א</w:t>
      </w:r>
      <w:r>
        <w:rPr>
          <w:rFonts w:hint="cs"/>
          <w:rtl/>
        </w:rPr>
        <w:t xml:space="preserve"> תשלום אגרה, בלי אישור של פקיד שהוסמך</w:t>
      </w:r>
      <w:r w:rsidR="00B240B3">
        <w:rPr>
          <w:rFonts w:hint="cs"/>
          <w:rtl/>
        </w:rPr>
        <w:t xml:space="preserve"> </w:t>
      </w:r>
      <w:bookmarkStart w:id="405" w:name="_ETM_Q1_2682000"/>
      <w:bookmarkEnd w:id="405"/>
      <w:r w:rsidR="00B240B3">
        <w:rPr>
          <w:rFonts w:hint="cs"/>
          <w:rtl/>
        </w:rPr>
        <w:t>לכך</w:t>
      </w:r>
      <w:r>
        <w:rPr>
          <w:rFonts w:hint="cs"/>
          <w:rtl/>
        </w:rPr>
        <w:t>, אפשר לה</w:t>
      </w:r>
      <w:r w:rsidR="00B240B3">
        <w:rPr>
          <w:rFonts w:hint="cs"/>
          <w:rtl/>
        </w:rPr>
        <w:t xml:space="preserve">שתמש כנגדו גם בסעיף 22(ב) וגם בסעיף 2(א). אם תשתמשי </w:t>
      </w:r>
      <w:bookmarkStart w:id="406" w:name="_ETM_Q1_2688000"/>
      <w:bookmarkEnd w:id="406"/>
      <w:r w:rsidR="00B240B3">
        <w:rPr>
          <w:rFonts w:hint="cs"/>
          <w:rtl/>
        </w:rPr>
        <w:t>ב-2(א),</w:t>
      </w:r>
      <w:r>
        <w:rPr>
          <w:rFonts w:hint="cs"/>
          <w:rtl/>
        </w:rPr>
        <w:t xml:space="preserve"> יבוא </w:t>
      </w:r>
      <w:r w:rsidR="00B240B3">
        <w:rPr>
          <w:rFonts w:hint="cs"/>
          <w:rtl/>
        </w:rPr>
        <w:t xml:space="preserve">מישהו מבית משפט </w:t>
      </w:r>
      <w:r>
        <w:rPr>
          <w:rFonts w:hint="cs"/>
          <w:rtl/>
        </w:rPr>
        <w:t xml:space="preserve">ויגיד </w:t>
      </w:r>
      <w:r w:rsidR="00B240B3">
        <w:rPr>
          <w:rFonts w:hint="cs"/>
          <w:rtl/>
        </w:rPr>
        <w:t>שזה לא הס</w:t>
      </w:r>
      <w:r>
        <w:rPr>
          <w:rFonts w:hint="cs"/>
          <w:rtl/>
        </w:rPr>
        <w:t>ע</w:t>
      </w:r>
      <w:r w:rsidR="00B240B3">
        <w:rPr>
          <w:rFonts w:hint="cs"/>
          <w:rtl/>
        </w:rPr>
        <w:t>י</w:t>
      </w:r>
      <w:r>
        <w:rPr>
          <w:rFonts w:hint="cs"/>
          <w:rtl/>
        </w:rPr>
        <w:t xml:space="preserve">ף </w:t>
      </w:r>
      <w:r w:rsidR="00B240B3">
        <w:rPr>
          <w:rFonts w:hint="cs"/>
          <w:rtl/>
        </w:rPr>
        <w:t xml:space="preserve">הנכון? </w:t>
      </w:r>
    </w:p>
    <w:p w:rsidR="00AC36BB" w:rsidRDefault="00AC36BB" w:rsidP="006B7EB4">
      <w:pPr>
        <w:ind w:firstLine="0"/>
        <w:rPr>
          <w:rtl/>
        </w:rPr>
      </w:pPr>
    </w:p>
    <w:p w:rsidR="00B240B3" w:rsidRDefault="00B240B3" w:rsidP="00B240B3">
      <w:pPr>
        <w:pStyle w:val="af9"/>
        <w:keepNext/>
        <w:rPr>
          <w:rtl/>
        </w:rPr>
      </w:pPr>
      <w:bookmarkStart w:id="407" w:name="ET_guest_765381_127"/>
      <w:r w:rsidRPr="00B240B3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B240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7"/>
    </w:p>
    <w:p w:rsidR="00B240B3" w:rsidRDefault="00B240B3" w:rsidP="00B240B3">
      <w:pPr>
        <w:pStyle w:val="KeepWithNext"/>
        <w:rPr>
          <w:rtl/>
        </w:rPr>
      </w:pPr>
    </w:p>
    <w:p w:rsidR="00AC36BB" w:rsidRDefault="00B240B3" w:rsidP="00B240B3">
      <w:pPr>
        <w:rPr>
          <w:rtl/>
        </w:rPr>
      </w:pPr>
      <w:bookmarkStart w:id="408" w:name="_ETM_Q1_2691000"/>
      <w:bookmarkEnd w:id="408"/>
      <w:r>
        <w:rPr>
          <w:rFonts w:hint="cs"/>
          <w:rtl/>
        </w:rPr>
        <w:t>2(א)</w:t>
      </w:r>
      <w:r w:rsidR="00AC36B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נועד בצורה כוללת יותר לרחבי </w:t>
      </w:r>
      <w:bookmarkStart w:id="409" w:name="_ETM_Q1_2697000"/>
      <w:bookmarkEnd w:id="409"/>
      <w:r>
        <w:rPr>
          <w:rFonts w:hint="cs"/>
          <w:rtl/>
        </w:rPr>
        <w:t xml:space="preserve">העיר. כשיש לי סעיף ספציפי ללוחות מודעות, </w:t>
      </w:r>
      <w:r w:rsidR="00AC36BB">
        <w:rPr>
          <w:rFonts w:hint="cs"/>
          <w:rtl/>
        </w:rPr>
        <w:t>אנ</w:t>
      </w:r>
      <w:r>
        <w:rPr>
          <w:rFonts w:hint="cs"/>
          <w:rtl/>
        </w:rPr>
        <w:t>י מחו</w:t>
      </w:r>
      <w:r w:rsidR="00AC36BB">
        <w:rPr>
          <w:rFonts w:hint="cs"/>
          <w:rtl/>
        </w:rPr>
        <w:t>יב</w:t>
      </w:r>
      <w:r>
        <w:rPr>
          <w:rFonts w:hint="cs"/>
          <w:rtl/>
        </w:rPr>
        <w:t xml:space="preserve">ת </w:t>
      </w:r>
      <w:r w:rsidR="00AC36BB">
        <w:rPr>
          <w:rFonts w:hint="cs"/>
          <w:rtl/>
        </w:rPr>
        <w:t>להשתמש בו</w:t>
      </w:r>
      <w:r>
        <w:rPr>
          <w:rFonts w:hint="cs"/>
          <w:rtl/>
        </w:rPr>
        <w:t>.</w:t>
      </w:r>
    </w:p>
    <w:p w:rsidR="00AC36BB" w:rsidRDefault="00AC36BB" w:rsidP="006B7EB4">
      <w:pPr>
        <w:ind w:firstLine="0"/>
        <w:rPr>
          <w:rtl/>
        </w:rPr>
      </w:pPr>
    </w:p>
    <w:p w:rsidR="00B240B3" w:rsidRDefault="00B240B3" w:rsidP="00B240B3">
      <w:pPr>
        <w:pStyle w:val="af6"/>
        <w:keepNext/>
        <w:rPr>
          <w:rtl/>
        </w:rPr>
      </w:pPr>
      <w:bookmarkStart w:id="410" w:name="ET_yor_4662_128"/>
      <w:r w:rsidRPr="00B240B3">
        <w:rPr>
          <w:rStyle w:val="TagStyle"/>
          <w:rtl/>
        </w:rPr>
        <w:t xml:space="preserve"> &lt;&lt; </w:t>
      </w:r>
      <w:proofErr w:type="spellStart"/>
      <w:r w:rsidRPr="00B240B3">
        <w:rPr>
          <w:rStyle w:val="TagStyle"/>
          <w:rtl/>
        </w:rPr>
        <w:t>יור</w:t>
      </w:r>
      <w:proofErr w:type="spellEnd"/>
      <w:r w:rsidRPr="00B240B3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240B3">
        <w:rPr>
          <w:rStyle w:val="TagStyle"/>
          <w:rtl/>
        </w:rPr>
        <w:t xml:space="preserve"> &lt;&lt; </w:t>
      </w:r>
      <w:proofErr w:type="spellStart"/>
      <w:r w:rsidRPr="00B240B3">
        <w:rPr>
          <w:rStyle w:val="TagStyle"/>
          <w:rtl/>
        </w:rPr>
        <w:t>יור</w:t>
      </w:r>
      <w:proofErr w:type="spellEnd"/>
      <w:r w:rsidRPr="00B240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0"/>
    </w:p>
    <w:p w:rsidR="00B240B3" w:rsidRDefault="00B240B3" w:rsidP="00B240B3">
      <w:pPr>
        <w:pStyle w:val="KeepWithNext"/>
        <w:rPr>
          <w:rtl/>
        </w:rPr>
      </w:pPr>
    </w:p>
    <w:p w:rsidR="00AC36BB" w:rsidRDefault="00AC36BB" w:rsidP="008D40B9">
      <w:pPr>
        <w:rPr>
          <w:rtl/>
        </w:rPr>
      </w:pPr>
      <w:r>
        <w:rPr>
          <w:rFonts w:hint="cs"/>
          <w:rtl/>
        </w:rPr>
        <w:t xml:space="preserve">אם פקח ישתמש בסעיף 2(א) על עבירה של תליית מודעות על לוח מודעות עירוני, מישהו </w:t>
      </w:r>
      <w:r w:rsidR="008D40B9">
        <w:rPr>
          <w:rFonts w:hint="cs"/>
          <w:rtl/>
        </w:rPr>
        <w:t xml:space="preserve">יוכל לבוא ולהגיד </w:t>
      </w:r>
      <w:r>
        <w:rPr>
          <w:rFonts w:hint="cs"/>
          <w:rtl/>
        </w:rPr>
        <w:t>שז</w:t>
      </w:r>
      <w:r w:rsidR="008D40B9">
        <w:rPr>
          <w:rFonts w:hint="cs"/>
          <w:rtl/>
        </w:rPr>
        <w:t>ה לא הסעיף הנכון, שזה לא סעיף 2(א)</w:t>
      </w:r>
      <w:r>
        <w:rPr>
          <w:rFonts w:hint="cs"/>
          <w:rtl/>
        </w:rPr>
        <w:t xml:space="preserve">, </w:t>
      </w:r>
      <w:r w:rsidR="00FE745B">
        <w:rPr>
          <w:rFonts w:hint="cs"/>
          <w:rtl/>
        </w:rPr>
        <w:t>ש</w:t>
      </w:r>
      <w:r>
        <w:rPr>
          <w:rFonts w:hint="cs"/>
          <w:rtl/>
        </w:rPr>
        <w:t>זה צ</w:t>
      </w:r>
      <w:r w:rsidR="008D40B9">
        <w:rPr>
          <w:rFonts w:hint="cs"/>
          <w:rtl/>
        </w:rPr>
        <w:t xml:space="preserve">ריך היה להיות סעיף 22(ב)? </w:t>
      </w:r>
      <w:r>
        <w:rPr>
          <w:rFonts w:hint="cs"/>
          <w:rtl/>
        </w:rPr>
        <w:t>הוא</w:t>
      </w:r>
      <w:r w:rsidR="008D40B9">
        <w:rPr>
          <w:rFonts w:hint="cs"/>
          <w:rtl/>
        </w:rPr>
        <w:t xml:space="preserve"> </w:t>
      </w:r>
      <w:bookmarkStart w:id="411" w:name="_ETM_Q1_2721000"/>
      <w:bookmarkEnd w:id="411"/>
      <w:r w:rsidR="008D40B9">
        <w:rPr>
          <w:rFonts w:hint="cs"/>
          <w:rtl/>
        </w:rPr>
        <w:t>יוכל לזכות במשפט?</w:t>
      </w:r>
    </w:p>
    <w:p w:rsidR="00AC36BB" w:rsidRDefault="00AC36BB" w:rsidP="006B7EB4">
      <w:pPr>
        <w:ind w:firstLine="0"/>
        <w:rPr>
          <w:rtl/>
        </w:rPr>
      </w:pPr>
    </w:p>
    <w:p w:rsidR="008D40B9" w:rsidRDefault="008D40B9" w:rsidP="008D40B9">
      <w:pPr>
        <w:pStyle w:val="af9"/>
        <w:keepNext/>
        <w:rPr>
          <w:rtl/>
        </w:rPr>
      </w:pPr>
      <w:bookmarkStart w:id="412" w:name="ET_guest_765381_129"/>
      <w:r w:rsidRPr="008D40B9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8D40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8D40B9" w:rsidRDefault="008D40B9" w:rsidP="008D40B9">
      <w:pPr>
        <w:pStyle w:val="KeepWithNext"/>
        <w:rPr>
          <w:rtl/>
        </w:rPr>
      </w:pPr>
    </w:p>
    <w:p w:rsidR="00AC36BB" w:rsidRDefault="00AC36BB" w:rsidP="00FE745B">
      <w:pPr>
        <w:rPr>
          <w:rtl/>
        </w:rPr>
      </w:pPr>
      <w:r>
        <w:rPr>
          <w:rFonts w:hint="cs"/>
          <w:rtl/>
        </w:rPr>
        <w:t>מבחי</w:t>
      </w:r>
      <w:r w:rsidR="008D40B9">
        <w:rPr>
          <w:rFonts w:hint="cs"/>
          <w:rtl/>
        </w:rPr>
        <w:t xml:space="preserve">נת סדר הדין הפלילי, אם יש </w:t>
      </w:r>
      <w:r w:rsidR="00711718">
        <w:rPr>
          <w:rFonts w:hint="cs"/>
          <w:rtl/>
        </w:rPr>
        <w:t>לי סעיף עבירה ספציפי</w:t>
      </w:r>
      <w:r w:rsidR="00FE745B">
        <w:rPr>
          <w:rFonts w:hint="cs"/>
          <w:rtl/>
        </w:rPr>
        <w:t>,</w:t>
      </w:r>
      <w:r w:rsidR="008D40B9">
        <w:rPr>
          <w:rFonts w:hint="cs"/>
          <w:rtl/>
        </w:rPr>
        <w:t xml:space="preserve"> אני מחו</w:t>
      </w:r>
      <w:r>
        <w:rPr>
          <w:rFonts w:hint="cs"/>
          <w:rtl/>
        </w:rPr>
        <w:t xml:space="preserve">יבת להשתמש בו. </w:t>
      </w:r>
      <w:r w:rsidR="008D40B9">
        <w:rPr>
          <w:rFonts w:hint="cs"/>
          <w:rtl/>
        </w:rPr>
        <w:t>אם תעלה הטענה, אנחנ</w:t>
      </w:r>
      <w:r>
        <w:rPr>
          <w:rFonts w:hint="cs"/>
          <w:rtl/>
        </w:rPr>
        <w:t>ו</w:t>
      </w:r>
      <w:r w:rsidR="008D40B9">
        <w:rPr>
          <w:rFonts w:hint="cs"/>
          <w:rtl/>
        </w:rPr>
        <w:t xml:space="preserve"> נבקש </w:t>
      </w:r>
      <w:bookmarkStart w:id="413" w:name="_ETM_Q1_2732000"/>
      <w:bookmarkEnd w:id="413"/>
      <w:r w:rsidR="008D40B9">
        <w:rPr>
          <w:rFonts w:hint="cs"/>
          <w:rtl/>
        </w:rPr>
        <w:t>לתקן את הסעיף,</w:t>
      </w:r>
      <w:r>
        <w:rPr>
          <w:rFonts w:hint="cs"/>
          <w:rtl/>
        </w:rPr>
        <w:t xml:space="preserve"> כי גובה הקנס </w:t>
      </w:r>
      <w:r w:rsidR="008D40B9">
        <w:rPr>
          <w:rFonts w:hint="cs"/>
          <w:rtl/>
        </w:rPr>
        <w:t xml:space="preserve">בשני הסעיפים </w:t>
      </w:r>
      <w:r>
        <w:rPr>
          <w:rFonts w:hint="cs"/>
          <w:rtl/>
        </w:rPr>
        <w:t>זהה.</w:t>
      </w:r>
      <w:r w:rsidR="008D40B9">
        <w:rPr>
          <w:rFonts w:hint="cs"/>
          <w:rtl/>
        </w:rPr>
        <w:t xml:space="preserve"> אנחנו גם </w:t>
      </w:r>
      <w:bookmarkStart w:id="414" w:name="_ETM_Q1_2737000"/>
      <w:bookmarkEnd w:id="414"/>
      <w:r w:rsidR="008D40B9">
        <w:rPr>
          <w:rFonts w:hint="cs"/>
          <w:rtl/>
        </w:rPr>
        <w:t xml:space="preserve">חושבים שראוי להתייחס לזה באותה רמת חומרה, </w:t>
      </w:r>
      <w:r>
        <w:rPr>
          <w:rFonts w:hint="cs"/>
          <w:rtl/>
        </w:rPr>
        <w:t xml:space="preserve">כי כך או אחרת אתה מפר </w:t>
      </w:r>
      <w:r w:rsidR="008D40B9">
        <w:rPr>
          <w:rFonts w:hint="cs"/>
          <w:rtl/>
        </w:rPr>
        <w:t xml:space="preserve">את ההליך המסודר </w:t>
      </w:r>
      <w:bookmarkStart w:id="415" w:name="_ETM_Q1_2743000"/>
      <w:bookmarkEnd w:id="415"/>
      <w:r w:rsidR="008D40B9">
        <w:rPr>
          <w:rFonts w:hint="cs"/>
          <w:rtl/>
        </w:rPr>
        <w:t xml:space="preserve">והציבורי. </w:t>
      </w:r>
    </w:p>
    <w:p w:rsidR="00AC36BB" w:rsidRDefault="00AC36BB" w:rsidP="006B7EB4">
      <w:pPr>
        <w:ind w:firstLine="0"/>
        <w:rPr>
          <w:rtl/>
        </w:rPr>
      </w:pPr>
    </w:p>
    <w:p w:rsidR="008D40B9" w:rsidRDefault="008D40B9" w:rsidP="008D40B9">
      <w:pPr>
        <w:pStyle w:val="af6"/>
        <w:keepNext/>
        <w:rPr>
          <w:rtl/>
        </w:rPr>
      </w:pPr>
      <w:bookmarkStart w:id="416" w:name="ET_yor_4662_130"/>
      <w:r w:rsidRPr="008D40B9">
        <w:rPr>
          <w:rStyle w:val="TagStyle"/>
          <w:rtl/>
        </w:rPr>
        <w:t xml:space="preserve"> &lt;&lt; </w:t>
      </w:r>
      <w:proofErr w:type="spellStart"/>
      <w:r w:rsidRPr="008D40B9">
        <w:rPr>
          <w:rStyle w:val="TagStyle"/>
          <w:rtl/>
        </w:rPr>
        <w:t>יור</w:t>
      </w:r>
      <w:proofErr w:type="spellEnd"/>
      <w:r w:rsidRPr="008D40B9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D40B9">
        <w:rPr>
          <w:rStyle w:val="TagStyle"/>
          <w:rtl/>
        </w:rPr>
        <w:t xml:space="preserve"> &lt;&lt; </w:t>
      </w:r>
      <w:proofErr w:type="spellStart"/>
      <w:r w:rsidRPr="008D40B9">
        <w:rPr>
          <w:rStyle w:val="TagStyle"/>
          <w:rtl/>
        </w:rPr>
        <w:t>יור</w:t>
      </w:r>
      <w:proofErr w:type="spellEnd"/>
      <w:r w:rsidRPr="008D40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6"/>
    </w:p>
    <w:p w:rsidR="008D40B9" w:rsidRDefault="008D40B9" w:rsidP="008D40B9">
      <w:pPr>
        <w:pStyle w:val="KeepWithNext"/>
        <w:rPr>
          <w:rtl/>
        </w:rPr>
      </w:pPr>
    </w:p>
    <w:p w:rsidR="00AC36BB" w:rsidRDefault="00AC36BB" w:rsidP="008D40B9">
      <w:pPr>
        <w:rPr>
          <w:rtl/>
        </w:rPr>
      </w:pPr>
      <w:r>
        <w:rPr>
          <w:rFonts w:hint="cs"/>
          <w:rtl/>
        </w:rPr>
        <w:t>אין שינוי במדיניות העיר</w:t>
      </w:r>
      <w:r w:rsidR="008D40B9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711718">
        <w:rPr>
          <w:rFonts w:hint="cs"/>
          <w:rtl/>
        </w:rPr>
        <w:t xml:space="preserve"> - -</w:t>
      </w:r>
    </w:p>
    <w:p w:rsidR="00AC36BB" w:rsidRDefault="00AC36BB" w:rsidP="006B7EB4">
      <w:pPr>
        <w:ind w:firstLine="0"/>
        <w:rPr>
          <w:rtl/>
        </w:rPr>
      </w:pPr>
    </w:p>
    <w:p w:rsidR="00711718" w:rsidRDefault="00711718" w:rsidP="00711718">
      <w:pPr>
        <w:pStyle w:val="a4"/>
        <w:keepNext/>
        <w:rPr>
          <w:rtl/>
        </w:rPr>
      </w:pPr>
      <w:bookmarkStart w:id="417" w:name="ET_speaker_ניצן_רוזנברג_131"/>
      <w:r w:rsidRPr="0071171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11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711718" w:rsidRDefault="00711718" w:rsidP="00711718">
      <w:pPr>
        <w:pStyle w:val="KeepWithNext"/>
        <w:rPr>
          <w:rtl/>
        </w:rPr>
      </w:pPr>
    </w:p>
    <w:p w:rsidR="00AC36BB" w:rsidRDefault="00711718" w:rsidP="00FE745B">
      <w:pPr>
        <w:rPr>
          <w:rtl/>
        </w:rPr>
      </w:pPr>
      <w:r>
        <w:rPr>
          <w:rFonts w:hint="cs"/>
          <w:rtl/>
        </w:rPr>
        <w:t>למרות שנראה ש-2(א) מדבר על שילוט, 22(ב)</w:t>
      </w:r>
      <w:r>
        <w:rPr>
          <w:rFonts w:hint="cs"/>
        </w:rPr>
        <w:t xml:space="preserve"> </w:t>
      </w:r>
      <w:bookmarkStart w:id="418" w:name="_ETM_Q1_2756000"/>
      <w:bookmarkEnd w:id="418"/>
      <w:r>
        <w:rPr>
          <w:rFonts w:hint="cs"/>
          <w:rtl/>
        </w:rPr>
        <w:t>מדבר על פרסום מודעה. אני לא נכנסתי לז</w:t>
      </w:r>
      <w:bookmarkStart w:id="419" w:name="_ETM_Q1_2761000"/>
      <w:bookmarkEnd w:id="419"/>
      <w:r>
        <w:rPr>
          <w:rFonts w:hint="cs"/>
          <w:rtl/>
        </w:rPr>
        <w:t>ה</w:t>
      </w:r>
      <w:r w:rsidR="00FE745B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AC36BB">
        <w:rPr>
          <w:rFonts w:hint="cs"/>
          <w:rtl/>
        </w:rPr>
        <w:t>זה בטוח לא אותו דבר.</w:t>
      </w:r>
    </w:p>
    <w:p w:rsidR="00AC36BB" w:rsidRDefault="00AC36BB" w:rsidP="006B7EB4">
      <w:pPr>
        <w:ind w:firstLine="0"/>
        <w:rPr>
          <w:rtl/>
        </w:rPr>
      </w:pPr>
    </w:p>
    <w:p w:rsidR="00711718" w:rsidRDefault="00711718" w:rsidP="00711718">
      <w:pPr>
        <w:pStyle w:val="a4"/>
        <w:keepNext/>
        <w:rPr>
          <w:rtl/>
        </w:rPr>
      </w:pPr>
      <w:bookmarkStart w:id="420" w:name="ET_speaker_5277_133"/>
      <w:bookmarkStart w:id="421" w:name="ET_speaker_5277_132"/>
      <w:r w:rsidRPr="0071171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11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711718" w:rsidRDefault="00711718" w:rsidP="00711718">
      <w:pPr>
        <w:pStyle w:val="KeepWithNext"/>
        <w:rPr>
          <w:rtl/>
        </w:rPr>
      </w:pPr>
    </w:p>
    <w:p w:rsidR="0098511D" w:rsidRDefault="0098511D" w:rsidP="00711718">
      <w:pPr>
        <w:rPr>
          <w:rtl/>
        </w:rPr>
      </w:pPr>
      <w:bookmarkStart w:id="422" w:name="_ETM_Q1_2780000"/>
      <w:bookmarkStart w:id="423" w:name="_ETM_Q1_2779000"/>
      <w:bookmarkEnd w:id="421"/>
      <w:bookmarkEnd w:id="422"/>
      <w:bookmarkEnd w:id="423"/>
      <w:r>
        <w:rPr>
          <w:rFonts w:hint="cs"/>
          <w:rtl/>
        </w:rPr>
        <w:t xml:space="preserve">הגודל של השלט קובע אם </w:t>
      </w:r>
      <w:r w:rsidR="00711718">
        <w:rPr>
          <w:rFonts w:hint="cs"/>
          <w:rtl/>
        </w:rPr>
        <w:t>זה שלט או מודעה?</w:t>
      </w:r>
    </w:p>
    <w:p w:rsidR="00711718" w:rsidRDefault="00711718" w:rsidP="006B7EB4">
      <w:pPr>
        <w:ind w:firstLine="0"/>
        <w:rPr>
          <w:rtl/>
        </w:rPr>
      </w:pPr>
    </w:p>
    <w:p w:rsidR="00711718" w:rsidRDefault="00711718" w:rsidP="00711718">
      <w:pPr>
        <w:pStyle w:val="af9"/>
        <w:keepNext/>
        <w:rPr>
          <w:rtl/>
        </w:rPr>
      </w:pPr>
      <w:bookmarkStart w:id="424" w:name="ET_guest_742081_134"/>
      <w:r w:rsidRPr="00711718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71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711718" w:rsidRDefault="00711718" w:rsidP="00711718">
      <w:pPr>
        <w:pStyle w:val="KeepWithNext"/>
        <w:rPr>
          <w:rtl/>
        </w:rPr>
      </w:pPr>
    </w:p>
    <w:p w:rsidR="0098511D" w:rsidRDefault="0098511D" w:rsidP="00711718">
      <w:pPr>
        <w:rPr>
          <w:rtl/>
        </w:rPr>
      </w:pPr>
      <w:bookmarkStart w:id="425" w:name="_ETM_Q1_2790000"/>
      <w:bookmarkEnd w:id="425"/>
      <w:r>
        <w:rPr>
          <w:rFonts w:hint="cs"/>
          <w:rtl/>
        </w:rPr>
        <w:t>שילוט זה גם שלט וגם מו</w:t>
      </w:r>
      <w:r w:rsidR="00711718">
        <w:rPr>
          <w:rFonts w:hint="cs"/>
          <w:rtl/>
        </w:rPr>
        <w:t>ד</w:t>
      </w:r>
      <w:r>
        <w:rPr>
          <w:rFonts w:hint="cs"/>
          <w:rtl/>
        </w:rPr>
        <w:t xml:space="preserve">עה. </w:t>
      </w:r>
      <w:r w:rsidR="00711718">
        <w:rPr>
          <w:rFonts w:hint="cs"/>
          <w:rtl/>
        </w:rPr>
        <w:t>ההגדרה לשלט</w:t>
      </w:r>
      <w:r>
        <w:rPr>
          <w:rFonts w:hint="cs"/>
          <w:rtl/>
        </w:rPr>
        <w:t xml:space="preserve"> זה הודעה שקשו</w:t>
      </w:r>
      <w:r w:rsidR="00711718">
        <w:rPr>
          <w:rFonts w:hint="cs"/>
          <w:rtl/>
        </w:rPr>
        <w:t>ר</w:t>
      </w:r>
      <w:r>
        <w:rPr>
          <w:rFonts w:hint="cs"/>
          <w:rtl/>
        </w:rPr>
        <w:t xml:space="preserve">ה לעסק.  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6"/>
        <w:keepNext/>
        <w:rPr>
          <w:rtl/>
        </w:rPr>
      </w:pPr>
      <w:bookmarkStart w:id="426" w:name="ET_yor_4662_135"/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6"/>
    </w:p>
    <w:p w:rsidR="00711718" w:rsidRDefault="00711718" w:rsidP="00711718">
      <w:pPr>
        <w:pStyle w:val="KeepWithNext"/>
        <w:rPr>
          <w:rtl/>
        </w:rPr>
      </w:pPr>
    </w:p>
    <w:p w:rsidR="0098511D" w:rsidRDefault="00711718" w:rsidP="00711718">
      <w:pPr>
        <w:rPr>
          <w:rtl/>
        </w:rPr>
      </w:pPr>
      <w:bookmarkStart w:id="427" w:name="_ETM_Q1_2825000"/>
      <w:bookmarkEnd w:id="427"/>
      <w:r>
        <w:rPr>
          <w:rFonts w:hint="cs"/>
          <w:rtl/>
        </w:rPr>
        <w:t>שחר, דיב</w:t>
      </w:r>
      <w:r w:rsidR="0098511D">
        <w:rPr>
          <w:rFonts w:hint="cs"/>
          <w:rtl/>
        </w:rPr>
        <w:t>ר</w:t>
      </w:r>
      <w:r>
        <w:rPr>
          <w:rFonts w:hint="cs"/>
          <w:rtl/>
        </w:rPr>
        <w:t>נ</w:t>
      </w:r>
      <w:r w:rsidR="0098511D">
        <w:rPr>
          <w:rFonts w:hint="cs"/>
          <w:rtl/>
        </w:rPr>
        <w:t xml:space="preserve">ו גם על המודעות </w:t>
      </w:r>
      <w:r>
        <w:rPr>
          <w:rFonts w:hint="cs"/>
          <w:rtl/>
        </w:rPr>
        <w:t>שלא קשורות לעסק.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9"/>
        <w:keepNext/>
        <w:rPr>
          <w:rtl/>
        </w:rPr>
      </w:pPr>
      <w:bookmarkStart w:id="428" w:name="ET_guest_742081_136"/>
      <w:r w:rsidRPr="00711718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71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8"/>
    </w:p>
    <w:p w:rsidR="00711718" w:rsidRDefault="00711718" w:rsidP="00711718">
      <w:pPr>
        <w:pStyle w:val="KeepWithNext"/>
        <w:rPr>
          <w:rtl/>
        </w:rPr>
      </w:pPr>
    </w:p>
    <w:p w:rsidR="0098511D" w:rsidRDefault="0098511D" w:rsidP="00711718">
      <w:pPr>
        <w:rPr>
          <w:rtl/>
        </w:rPr>
      </w:pPr>
      <w:bookmarkStart w:id="429" w:name="_ETM_Q1_2824000"/>
      <w:bookmarkEnd w:id="429"/>
      <w:r>
        <w:rPr>
          <w:rFonts w:hint="cs"/>
          <w:rtl/>
        </w:rPr>
        <w:t>אני מסביר את מה שחוק העזר</w:t>
      </w:r>
      <w:r w:rsidR="00711718">
        <w:rPr>
          <w:rFonts w:hint="cs"/>
          <w:rtl/>
        </w:rPr>
        <w:t xml:space="preserve"> קובע</w:t>
      </w:r>
      <w:r>
        <w:rPr>
          <w:rFonts w:hint="cs"/>
          <w:rtl/>
        </w:rPr>
        <w:t xml:space="preserve">. יש הבדל בין שלט למודעה. 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6B7EB4">
      <w:pPr>
        <w:ind w:firstLine="0"/>
        <w:rPr>
          <w:rtl/>
        </w:rPr>
      </w:pPr>
    </w:p>
    <w:p w:rsidR="00711718" w:rsidRDefault="00711718" w:rsidP="00711718">
      <w:pPr>
        <w:pStyle w:val="af9"/>
        <w:keepNext/>
        <w:rPr>
          <w:rtl/>
        </w:rPr>
      </w:pPr>
      <w:bookmarkStart w:id="430" w:name="ET_guest_765381_137"/>
      <w:r w:rsidRPr="0071171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יונת דיין:</w:t>
      </w:r>
      <w:r w:rsidRPr="0071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0"/>
    </w:p>
    <w:p w:rsidR="00711718" w:rsidRDefault="00711718" w:rsidP="00711718">
      <w:pPr>
        <w:pStyle w:val="KeepWithNext"/>
        <w:rPr>
          <w:rtl/>
        </w:rPr>
      </w:pPr>
    </w:p>
    <w:p w:rsidR="0098511D" w:rsidRDefault="00711718" w:rsidP="00711718">
      <w:pPr>
        <w:rPr>
          <w:rtl/>
        </w:rPr>
      </w:pPr>
      <w:bookmarkStart w:id="431" w:name="_ETM_Q1_2834000"/>
      <w:bookmarkEnd w:id="431"/>
      <w:r>
        <w:rPr>
          <w:rFonts w:hint="cs"/>
          <w:rtl/>
        </w:rPr>
        <w:t xml:space="preserve">שלט לא יהיה </w:t>
      </w:r>
      <w:r w:rsidR="0098511D">
        <w:rPr>
          <w:rFonts w:hint="cs"/>
          <w:rtl/>
        </w:rPr>
        <w:t xml:space="preserve">על לוח מודעות. </w:t>
      </w:r>
      <w:r>
        <w:rPr>
          <w:rFonts w:hint="cs"/>
          <w:rtl/>
        </w:rPr>
        <w:t xml:space="preserve">על לוח מודעות יהיו מודעות. </w:t>
      </w:r>
      <w:bookmarkStart w:id="432" w:name="_ETM_Q1_2843000"/>
      <w:bookmarkEnd w:id="432"/>
      <w:r w:rsidR="0098511D">
        <w:rPr>
          <w:rFonts w:hint="cs"/>
          <w:rtl/>
        </w:rPr>
        <w:t>שלט יכול להיות מחו</w:t>
      </w:r>
      <w:r>
        <w:rPr>
          <w:rFonts w:hint="cs"/>
          <w:rtl/>
        </w:rPr>
        <w:t>מרים שונים, ב</w:t>
      </w:r>
      <w:r w:rsidR="0098511D">
        <w:rPr>
          <w:rFonts w:hint="cs"/>
          <w:rtl/>
        </w:rPr>
        <w:t xml:space="preserve">גדלים </w:t>
      </w:r>
      <w:r>
        <w:rPr>
          <w:rFonts w:hint="cs"/>
          <w:rtl/>
        </w:rPr>
        <w:t>הרבה יותר גדולים ממודעה</w:t>
      </w:r>
      <w:r w:rsidR="0098511D">
        <w:rPr>
          <w:rFonts w:hint="cs"/>
          <w:rtl/>
        </w:rPr>
        <w:t xml:space="preserve">. למודעה </w:t>
      </w:r>
      <w:r>
        <w:rPr>
          <w:rFonts w:hint="cs"/>
          <w:rtl/>
        </w:rPr>
        <w:t xml:space="preserve">יש גודל מקסימאלי. 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6"/>
        <w:keepNext/>
        <w:rPr>
          <w:rtl/>
        </w:rPr>
      </w:pPr>
      <w:bookmarkStart w:id="433" w:name="ET_yor_4662_138"/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3"/>
    </w:p>
    <w:p w:rsidR="00711718" w:rsidRDefault="00711718" w:rsidP="00711718">
      <w:pPr>
        <w:pStyle w:val="KeepWithNext"/>
        <w:rPr>
          <w:rtl/>
        </w:rPr>
      </w:pPr>
    </w:p>
    <w:p w:rsidR="0098511D" w:rsidRDefault="00711718" w:rsidP="00711718">
      <w:pPr>
        <w:rPr>
          <w:rtl/>
        </w:rPr>
      </w:pPr>
      <w:bookmarkStart w:id="434" w:name="_ETM_Q1_2859000"/>
      <w:bookmarkEnd w:id="434"/>
      <w:r>
        <w:rPr>
          <w:rFonts w:hint="cs"/>
          <w:rtl/>
        </w:rPr>
        <w:t xml:space="preserve">שלט לא </w:t>
      </w:r>
      <w:bookmarkStart w:id="435" w:name="_ETM_Q1_2868000"/>
      <w:bookmarkEnd w:id="435"/>
      <w:r>
        <w:rPr>
          <w:rFonts w:hint="cs"/>
          <w:rtl/>
        </w:rPr>
        <w:t xml:space="preserve">חייב להיות מסחרי. </w:t>
      </w:r>
      <w:r w:rsidR="0098511D">
        <w:rPr>
          <w:rFonts w:hint="cs"/>
          <w:rtl/>
        </w:rPr>
        <w:t xml:space="preserve"> 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9"/>
        <w:keepNext/>
        <w:rPr>
          <w:rtl/>
        </w:rPr>
      </w:pPr>
      <w:bookmarkStart w:id="436" w:name="ET_guest_742081_139"/>
      <w:r w:rsidRPr="00711718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71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711718" w:rsidRDefault="00711718" w:rsidP="00711718">
      <w:pPr>
        <w:pStyle w:val="KeepWithNext"/>
        <w:rPr>
          <w:rtl/>
        </w:rPr>
      </w:pPr>
    </w:p>
    <w:p w:rsidR="0098511D" w:rsidRDefault="0098511D" w:rsidP="00711718">
      <w:pPr>
        <w:rPr>
          <w:rtl/>
        </w:rPr>
      </w:pPr>
      <w:bookmarkStart w:id="437" w:name="_ETM_Q1_2867000"/>
      <w:bookmarkEnd w:id="437"/>
      <w:r>
        <w:rPr>
          <w:rFonts w:hint="cs"/>
          <w:rtl/>
        </w:rPr>
        <w:t>ב</w:t>
      </w:r>
      <w:r w:rsidR="00711718">
        <w:rPr>
          <w:rFonts w:hint="cs"/>
          <w:rtl/>
        </w:rPr>
        <w:t>-</w:t>
      </w:r>
      <w:r>
        <w:rPr>
          <w:rFonts w:hint="cs"/>
          <w:rtl/>
        </w:rPr>
        <w:t xml:space="preserve">8(א) הוחרג שילוט. </w:t>
      </w:r>
      <w:r w:rsidR="00711718">
        <w:rPr>
          <w:rFonts w:hint="cs"/>
          <w:rtl/>
        </w:rPr>
        <w:t xml:space="preserve">ב-2(א) </w:t>
      </w:r>
      <w:r>
        <w:rPr>
          <w:rFonts w:hint="cs"/>
          <w:rtl/>
        </w:rPr>
        <w:t>זה לפי העניין. אין שלט אבל</w:t>
      </w:r>
      <w:r w:rsidR="00711718">
        <w:rPr>
          <w:rFonts w:hint="cs"/>
          <w:rtl/>
        </w:rPr>
        <w:t>.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6"/>
        <w:keepNext/>
        <w:rPr>
          <w:rtl/>
        </w:rPr>
      </w:pPr>
      <w:bookmarkStart w:id="438" w:name="ET_yor_4662_140"/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8"/>
    </w:p>
    <w:p w:rsidR="00711718" w:rsidRDefault="00711718" w:rsidP="00711718">
      <w:pPr>
        <w:pStyle w:val="KeepWithNext"/>
        <w:rPr>
          <w:rtl/>
        </w:rPr>
      </w:pPr>
    </w:p>
    <w:p w:rsidR="0098511D" w:rsidRDefault="00711718" w:rsidP="00711718">
      <w:pPr>
        <w:rPr>
          <w:rtl/>
        </w:rPr>
      </w:pPr>
      <w:bookmarkStart w:id="439" w:name="_ETM_Q1_2876000"/>
      <w:bookmarkEnd w:id="439"/>
      <w:r>
        <w:rPr>
          <w:rFonts w:hint="cs"/>
          <w:rtl/>
        </w:rPr>
        <w:t xml:space="preserve">אם אתם מחריגים מודעות, לא היה צורך </w:t>
      </w:r>
      <w:bookmarkStart w:id="440" w:name="_ETM_Q1_2881000"/>
      <w:bookmarkEnd w:id="440"/>
      <w:r>
        <w:rPr>
          <w:rFonts w:hint="cs"/>
          <w:rtl/>
        </w:rPr>
        <w:t>בסעיף הזה.</w:t>
      </w:r>
      <w:r w:rsidR="0098511D">
        <w:rPr>
          <w:rFonts w:hint="cs"/>
          <w:rtl/>
        </w:rPr>
        <w:t xml:space="preserve"> אתם </w:t>
      </w:r>
      <w:r>
        <w:rPr>
          <w:rFonts w:hint="cs"/>
          <w:rtl/>
        </w:rPr>
        <w:t xml:space="preserve">כן מתייחסים למודעות כמו ב-2(א). 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9"/>
        <w:keepNext/>
        <w:rPr>
          <w:rtl/>
        </w:rPr>
      </w:pPr>
      <w:bookmarkStart w:id="441" w:name="ET_guest_742081_141"/>
      <w:r w:rsidRPr="00711718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71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"/>
    </w:p>
    <w:p w:rsidR="00711718" w:rsidRDefault="00711718" w:rsidP="00711718">
      <w:pPr>
        <w:pStyle w:val="KeepWithNext"/>
        <w:rPr>
          <w:rtl/>
        </w:rPr>
      </w:pPr>
    </w:p>
    <w:p w:rsidR="0098511D" w:rsidRDefault="00711718" w:rsidP="00711718">
      <w:pPr>
        <w:rPr>
          <w:rtl/>
        </w:rPr>
      </w:pPr>
      <w:r>
        <w:rPr>
          <w:rFonts w:hint="cs"/>
          <w:rtl/>
        </w:rPr>
        <w:t xml:space="preserve">2(א) הוא </w:t>
      </w:r>
      <w:r w:rsidR="0098511D">
        <w:rPr>
          <w:rFonts w:hint="cs"/>
          <w:rtl/>
        </w:rPr>
        <w:t xml:space="preserve">סעיף </w:t>
      </w:r>
      <w:r>
        <w:rPr>
          <w:rFonts w:hint="cs"/>
          <w:rtl/>
        </w:rPr>
        <w:t>כללי, הו</w:t>
      </w:r>
      <w:r w:rsidR="0098511D">
        <w:rPr>
          <w:rFonts w:hint="cs"/>
          <w:rtl/>
        </w:rPr>
        <w:t>א</w:t>
      </w:r>
      <w:r>
        <w:rPr>
          <w:rFonts w:hint="cs"/>
          <w:rtl/>
        </w:rPr>
        <w:t xml:space="preserve"> נ</w:t>
      </w:r>
      <w:r w:rsidR="0098511D">
        <w:rPr>
          <w:rFonts w:hint="cs"/>
          <w:rtl/>
        </w:rPr>
        <w:t>ו</w:t>
      </w:r>
      <w:r>
        <w:rPr>
          <w:rFonts w:hint="cs"/>
          <w:rtl/>
        </w:rPr>
        <w:t>ג</w:t>
      </w:r>
      <w:r w:rsidR="0098511D">
        <w:rPr>
          <w:rFonts w:hint="cs"/>
          <w:rtl/>
        </w:rPr>
        <w:t>ע לשילוט</w:t>
      </w:r>
      <w:r>
        <w:rPr>
          <w:rFonts w:hint="cs"/>
          <w:rtl/>
        </w:rPr>
        <w:t>.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6"/>
        <w:keepNext/>
        <w:rPr>
          <w:rtl/>
        </w:rPr>
      </w:pPr>
      <w:bookmarkStart w:id="442" w:name="ET_yor_4662_142"/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711718" w:rsidRDefault="00711718" w:rsidP="00711718">
      <w:pPr>
        <w:rPr>
          <w:rtl/>
        </w:rPr>
      </w:pPr>
      <w:bookmarkStart w:id="443" w:name="_ETM_Q1_2887000"/>
      <w:bookmarkEnd w:id="443"/>
    </w:p>
    <w:p w:rsidR="0098511D" w:rsidRDefault="00711718" w:rsidP="00711718">
      <w:pPr>
        <w:rPr>
          <w:rtl/>
        </w:rPr>
      </w:pPr>
      <w:r>
        <w:rPr>
          <w:rFonts w:hint="cs"/>
          <w:rtl/>
        </w:rPr>
        <w:t xml:space="preserve">אז למה 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מודעות בתוך רכב?</w:t>
      </w:r>
      <w:r w:rsidR="0098511D">
        <w:rPr>
          <w:rFonts w:hint="cs"/>
          <w:rtl/>
        </w:rPr>
        <w:t xml:space="preserve"> אם אתה מגדיר ששילוט זה רק משהו </w:t>
      </w:r>
      <w:r>
        <w:rPr>
          <w:rFonts w:hint="cs"/>
          <w:rtl/>
        </w:rPr>
        <w:t xml:space="preserve">שהוא </w:t>
      </w:r>
      <w:r w:rsidR="0098511D">
        <w:rPr>
          <w:rFonts w:hint="cs"/>
          <w:rtl/>
        </w:rPr>
        <w:t>מסחרי</w:t>
      </w:r>
      <w:r>
        <w:rPr>
          <w:rFonts w:hint="cs"/>
          <w:rtl/>
        </w:rPr>
        <w:t xml:space="preserve"> - - 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9"/>
        <w:keepNext/>
        <w:rPr>
          <w:rtl/>
        </w:rPr>
      </w:pPr>
      <w:bookmarkStart w:id="444" w:name="ET_guest_742081_143"/>
      <w:r w:rsidRPr="00711718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71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711718" w:rsidRDefault="00711718" w:rsidP="00711718">
      <w:pPr>
        <w:pStyle w:val="KeepWithNext"/>
        <w:rPr>
          <w:rtl/>
        </w:rPr>
      </w:pPr>
    </w:p>
    <w:p w:rsidR="0098511D" w:rsidRDefault="0098511D" w:rsidP="00711718">
      <w:pPr>
        <w:rPr>
          <w:rtl/>
        </w:rPr>
      </w:pPr>
      <w:bookmarkStart w:id="445" w:name="_ETM_Q1_2896000"/>
      <w:bookmarkEnd w:id="445"/>
      <w:r>
        <w:rPr>
          <w:rFonts w:hint="cs"/>
          <w:rtl/>
        </w:rPr>
        <w:t xml:space="preserve">שילוט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711718">
        <w:rPr>
          <w:rFonts w:hint="cs"/>
          <w:rtl/>
        </w:rPr>
        <w:t>דיברתי על שלט.</w:t>
      </w:r>
      <w:r>
        <w:rPr>
          <w:rFonts w:hint="cs"/>
          <w:rtl/>
        </w:rPr>
        <w:t xml:space="preserve"> 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6"/>
        <w:keepNext/>
        <w:rPr>
          <w:rtl/>
        </w:rPr>
      </w:pPr>
      <w:bookmarkStart w:id="446" w:name="_ETM_Q1_2897000"/>
      <w:bookmarkStart w:id="447" w:name="ET_yor_4662_144"/>
      <w:bookmarkEnd w:id="446"/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7"/>
    </w:p>
    <w:p w:rsidR="00711718" w:rsidRDefault="00711718" w:rsidP="00711718">
      <w:pPr>
        <w:pStyle w:val="KeepWithNext"/>
        <w:rPr>
          <w:rtl/>
        </w:rPr>
      </w:pPr>
    </w:p>
    <w:p w:rsidR="00711718" w:rsidRDefault="00711718" w:rsidP="00711718">
      <w:pPr>
        <w:rPr>
          <w:rtl/>
        </w:rPr>
      </w:pPr>
      <w:bookmarkStart w:id="448" w:name="_ETM_Q1_2899000"/>
      <w:bookmarkEnd w:id="448"/>
      <w:r>
        <w:rPr>
          <w:rFonts w:hint="cs"/>
          <w:rtl/>
        </w:rPr>
        <w:t>כל ההחרגות שלכם הן על מודעות.</w:t>
      </w:r>
      <w:r>
        <w:rPr>
          <w:rtl/>
        </w:rPr>
        <w:t xml:space="preserve">  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4"/>
        <w:keepNext/>
        <w:rPr>
          <w:rtl/>
        </w:rPr>
      </w:pPr>
      <w:bookmarkStart w:id="449" w:name="ET_speaker_5277_145"/>
      <w:r w:rsidRPr="0071171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11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711718" w:rsidRDefault="00711718" w:rsidP="00711718">
      <w:pPr>
        <w:pStyle w:val="KeepWithNext"/>
        <w:rPr>
          <w:rtl/>
        </w:rPr>
      </w:pPr>
    </w:p>
    <w:p w:rsidR="0098511D" w:rsidRDefault="00711718" w:rsidP="00711718">
      <w:pPr>
        <w:rPr>
          <w:rtl/>
        </w:rPr>
      </w:pPr>
      <w:bookmarkStart w:id="450" w:name="_ETM_Q1_2903000"/>
      <w:bookmarkEnd w:id="450"/>
      <w:r>
        <w:rPr>
          <w:rFonts w:hint="cs"/>
          <w:rtl/>
        </w:rPr>
        <w:t xml:space="preserve">שילוט </w:t>
      </w:r>
      <w:r w:rsidR="0098511D">
        <w:rPr>
          <w:rFonts w:hint="cs"/>
          <w:rtl/>
        </w:rPr>
        <w:t>כולל</w:t>
      </w:r>
      <w:r>
        <w:rPr>
          <w:rFonts w:hint="cs"/>
          <w:rtl/>
        </w:rPr>
        <w:t xml:space="preserve"> מודעות?</w:t>
      </w:r>
      <w:r w:rsidR="0098511D">
        <w:rPr>
          <w:rFonts w:hint="cs"/>
          <w:rtl/>
        </w:rPr>
        <w:t xml:space="preserve"> 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9"/>
        <w:keepNext/>
        <w:rPr>
          <w:rtl/>
        </w:rPr>
      </w:pPr>
      <w:bookmarkStart w:id="451" w:name="ET_guest_742081_146"/>
      <w:r w:rsidRPr="00711718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71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711718" w:rsidRDefault="00711718" w:rsidP="00711718">
      <w:pPr>
        <w:pStyle w:val="KeepWithNext"/>
        <w:rPr>
          <w:rtl/>
        </w:rPr>
      </w:pPr>
    </w:p>
    <w:p w:rsidR="00711718" w:rsidRDefault="00711718" w:rsidP="00711718">
      <w:pPr>
        <w:rPr>
          <w:rtl/>
        </w:rPr>
      </w:pPr>
      <w:r>
        <w:rPr>
          <w:rFonts w:hint="cs"/>
          <w:rtl/>
        </w:rPr>
        <w:t xml:space="preserve">ההגדרה של שילוט היא </w:t>
      </w:r>
      <w:bookmarkStart w:id="452" w:name="_ETM_Q1_2904000"/>
      <w:bookmarkEnd w:id="452"/>
      <w:r>
        <w:rPr>
          <w:rFonts w:hint="cs"/>
          <w:rtl/>
        </w:rPr>
        <w:t>שלט או מודעה.</w:t>
      </w:r>
      <w:r>
        <w:rPr>
          <w:rtl/>
        </w:rPr>
        <w:t xml:space="preserve">  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6"/>
        <w:keepNext/>
        <w:rPr>
          <w:rtl/>
        </w:rPr>
      </w:pPr>
      <w:bookmarkStart w:id="453" w:name="_ETM_Q1_2909000"/>
      <w:bookmarkStart w:id="454" w:name="ET_yor_4662_147"/>
      <w:bookmarkEnd w:id="453"/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11718">
        <w:rPr>
          <w:rStyle w:val="TagStyle"/>
          <w:rtl/>
        </w:rPr>
        <w:t xml:space="preserve"> &lt;&lt; </w:t>
      </w:r>
      <w:proofErr w:type="spellStart"/>
      <w:r w:rsidRPr="00711718">
        <w:rPr>
          <w:rStyle w:val="TagStyle"/>
          <w:rtl/>
        </w:rPr>
        <w:t>יור</w:t>
      </w:r>
      <w:proofErr w:type="spellEnd"/>
      <w:r w:rsidRPr="007117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4"/>
    </w:p>
    <w:p w:rsidR="00711718" w:rsidRDefault="00711718" w:rsidP="00711718">
      <w:pPr>
        <w:pStyle w:val="KeepWithNext"/>
        <w:rPr>
          <w:rtl/>
        </w:rPr>
      </w:pPr>
    </w:p>
    <w:p w:rsidR="0098511D" w:rsidRDefault="00711718" w:rsidP="00FE745B">
      <w:pPr>
        <w:rPr>
          <w:rtl/>
        </w:rPr>
      </w:pPr>
      <w:bookmarkStart w:id="455" w:name="_ETM_Q1_2905000"/>
      <w:bookmarkEnd w:id="455"/>
      <w:r>
        <w:rPr>
          <w:rFonts w:hint="cs"/>
          <w:rtl/>
        </w:rPr>
        <w:t>כתוב שלט או מודעה</w:t>
      </w:r>
      <w:r w:rsidR="00FE74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6" w:name="_ETM_Q1_2911000"/>
      <w:bookmarkEnd w:id="456"/>
      <w:r>
        <w:rPr>
          <w:rFonts w:hint="cs"/>
          <w:rtl/>
        </w:rPr>
        <w:t xml:space="preserve">אם כך, אין </w:t>
      </w:r>
      <w:r w:rsidR="0098511D">
        <w:rPr>
          <w:rFonts w:hint="cs"/>
          <w:rtl/>
        </w:rPr>
        <w:t>הבדל בין שלט למודעה.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f9"/>
        <w:keepNext/>
        <w:rPr>
          <w:rtl/>
        </w:rPr>
      </w:pPr>
      <w:bookmarkStart w:id="457" w:name="ET_guest_742081_148"/>
      <w:r w:rsidRPr="00711718">
        <w:rPr>
          <w:rStyle w:val="TagStyle"/>
          <w:rtl/>
        </w:rPr>
        <w:t xml:space="preserve"> &lt;&lt; אורח &gt;&gt; </w:t>
      </w:r>
      <w:r>
        <w:rPr>
          <w:rtl/>
        </w:rPr>
        <w:t>שחר פרלמוטר:</w:t>
      </w:r>
      <w:r w:rsidRPr="00711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711718" w:rsidRDefault="00711718" w:rsidP="00711718">
      <w:pPr>
        <w:pStyle w:val="KeepWithNext"/>
        <w:rPr>
          <w:rtl/>
        </w:rPr>
      </w:pPr>
    </w:p>
    <w:p w:rsidR="0098511D" w:rsidRDefault="00711718" w:rsidP="00711718">
      <w:pPr>
        <w:rPr>
          <w:rtl/>
        </w:rPr>
      </w:pPr>
      <w:bookmarkStart w:id="458" w:name="_ETM_Q1_2916000"/>
      <w:bookmarkEnd w:id="458"/>
      <w:r>
        <w:rPr>
          <w:rFonts w:hint="cs"/>
          <w:rtl/>
        </w:rPr>
        <w:t>אני לא אמ</w:t>
      </w:r>
      <w:r w:rsidR="0098511D">
        <w:rPr>
          <w:rFonts w:hint="cs"/>
          <w:rtl/>
        </w:rPr>
        <w:t>ר</w:t>
      </w:r>
      <w:r>
        <w:rPr>
          <w:rFonts w:hint="cs"/>
          <w:rtl/>
        </w:rPr>
        <w:t>תי ש</w:t>
      </w:r>
      <w:r w:rsidR="0098511D">
        <w:rPr>
          <w:rFonts w:hint="cs"/>
          <w:rtl/>
        </w:rPr>
        <w:t>י</w:t>
      </w:r>
      <w:r>
        <w:rPr>
          <w:rFonts w:hint="cs"/>
          <w:rtl/>
        </w:rPr>
        <w:t>ש</w:t>
      </w:r>
      <w:r w:rsidR="0098511D">
        <w:rPr>
          <w:rFonts w:hint="cs"/>
          <w:rtl/>
        </w:rPr>
        <w:t xml:space="preserve"> הבדל בין שני</w:t>
      </w:r>
      <w:r>
        <w:rPr>
          <w:rFonts w:hint="cs"/>
          <w:rtl/>
        </w:rPr>
        <w:t xml:space="preserve">הם. </w:t>
      </w:r>
      <w:r w:rsidR="0098511D">
        <w:rPr>
          <w:rFonts w:hint="cs"/>
          <w:rtl/>
        </w:rPr>
        <w:t xml:space="preserve"> </w:t>
      </w:r>
    </w:p>
    <w:p w:rsidR="0098511D" w:rsidRDefault="0098511D" w:rsidP="006B7EB4">
      <w:pPr>
        <w:ind w:firstLine="0"/>
        <w:rPr>
          <w:rtl/>
        </w:rPr>
      </w:pPr>
    </w:p>
    <w:p w:rsidR="00711718" w:rsidRDefault="00711718" w:rsidP="00711718">
      <w:pPr>
        <w:pStyle w:val="a4"/>
        <w:keepNext/>
        <w:rPr>
          <w:rtl/>
        </w:rPr>
      </w:pPr>
      <w:bookmarkStart w:id="459" w:name="_ETM_Q1_2932000"/>
      <w:bookmarkStart w:id="460" w:name="ET_speaker_ניצן_רוזנברג_150"/>
      <w:bookmarkEnd w:id="459"/>
      <w:r w:rsidRPr="0071171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711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"/>
    </w:p>
    <w:p w:rsidR="00711718" w:rsidRDefault="00711718" w:rsidP="00711718">
      <w:pPr>
        <w:pStyle w:val="KeepWithNext"/>
        <w:rPr>
          <w:rtl/>
        </w:rPr>
      </w:pPr>
    </w:p>
    <w:p w:rsidR="0098511D" w:rsidRDefault="008B1120" w:rsidP="00AD6654">
      <w:pPr>
        <w:rPr>
          <w:rtl/>
        </w:rPr>
      </w:pPr>
      <w:bookmarkStart w:id="461" w:name="_ETM_Q1_2941000"/>
      <w:bookmarkEnd w:id="461"/>
      <w:r>
        <w:rPr>
          <w:rFonts w:hint="cs"/>
          <w:rtl/>
        </w:rPr>
        <w:t xml:space="preserve">סיימנו את חוק </w:t>
      </w:r>
      <w:bookmarkStart w:id="462" w:name="_ETM_Q1_2973000"/>
      <w:bookmarkEnd w:id="462"/>
      <w:r>
        <w:rPr>
          <w:rFonts w:hint="cs"/>
          <w:rtl/>
        </w:rPr>
        <w:t xml:space="preserve">העזר של השילוט, </w:t>
      </w:r>
      <w:r w:rsidR="00AD665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עוברים לחוק העזר האחרון - </w:t>
      </w:r>
      <w:bookmarkStart w:id="463" w:name="_ETM_Q1_2977000"/>
      <w:bookmarkEnd w:id="463"/>
      <w:r w:rsidR="0098511D">
        <w:rPr>
          <w:rFonts w:hint="cs"/>
          <w:rtl/>
        </w:rPr>
        <w:t>מנ</w:t>
      </w:r>
      <w:r>
        <w:rPr>
          <w:rFonts w:hint="cs"/>
          <w:rtl/>
        </w:rPr>
        <w:t>יעת מפגעים לשמירת הסדר והניקיון, התשמ"ב-1982.</w:t>
      </w:r>
      <w:r w:rsidR="00AD6654">
        <w:rPr>
          <w:rFonts w:hint="cs"/>
          <w:rtl/>
        </w:rPr>
        <w:t xml:space="preserve"> ב</w:t>
      </w:r>
      <w:r w:rsidR="0098511D">
        <w:rPr>
          <w:rFonts w:hint="cs"/>
          <w:rtl/>
        </w:rPr>
        <w:t xml:space="preserve">סעיף הראשון שמבקשים </w:t>
      </w:r>
      <w:r w:rsidR="00AD6654">
        <w:rPr>
          <w:rFonts w:hint="cs"/>
          <w:rtl/>
        </w:rPr>
        <w:t xml:space="preserve">קבועה להם כבר היום עבירה. סעיף 7(ה) מדבר על איסור זריקת אשפה או לכלוך. </w:t>
      </w:r>
      <w:r w:rsidR="0098511D">
        <w:rPr>
          <w:rFonts w:hint="cs"/>
          <w:rtl/>
        </w:rPr>
        <w:t>היום העבירה שם היא קנס של 320 שקלים. זה כולל כל מינ</w:t>
      </w:r>
      <w:r w:rsidR="00AD6654">
        <w:rPr>
          <w:rFonts w:hint="cs"/>
          <w:rtl/>
        </w:rPr>
        <w:t xml:space="preserve">י סוגים של זריקת </w:t>
      </w:r>
      <w:bookmarkStart w:id="464" w:name="_ETM_Q1_2996000"/>
      <w:bookmarkEnd w:id="464"/>
      <w:r w:rsidR="00AD6654">
        <w:rPr>
          <w:rFonts w:hint="cs"/>
          <w:rtl/>
        </w:rPr>
        <w:t>אשפה.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6B7EB4">
      <w:pPr>
        <w:ind w:firstLine="0"/>
        <w:rPr>
          <w:rtl/>
        </w:rPr>
      </w:pPr>
    </w:p>
    <w:p w:rsidR="00AD6654" w:rsidRDefault="00AD6654" w:rsidP="00AD6654">
      <w:pPr>
        <w:pStyle w:val="af6"/>
        <w:keepNext/>
        <w:rPr>
          <w:rtl/>
        </w:rPr>
      </w:pPr>
      <w:bookmarkStart w:id="465" w:name="ET_yor_4662_151"/>
      <w:r w:rsidRPr="00AD6654">
        <w:rPr>
          <w:rStyle w:val="TagStyle"/>
          <w:rtl/>
        </w:rPr>
        <w:lastRenderedPageBreak/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D6654">
        <w:rPr>
          <w:rStyle w:val="TagStyle"/>
          <w:rtl/>
        </w:rPr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5"/>
    </w:p>
    <w:p w:rsidR="00AD6654" w:rsidRDefault="00AD6654" w:rsidP="00AD6654">
      <w:pPr>
        <w:pStyle w:val="KeepWithNext"/>
        <w:rPr>
          <w:rtl/>
        </w:rPr>
      </w:pPr>
    </w:p>
    <w:p w:rsidR="0098511D" w:rsidRDefault="00FE745B" w:rsidP="00AD6654">
      <w:pPr>
        <w:rPr>
          <w:rtl/>
        </w:rPr>
      </w:pPr>
      <w:bookmarkStart w:id="466" w:name="_ETM_Q1_2993000"/>
      <w:bookmarkEnd w:id="466"/>
      <w:r>
        <w:rPr>
          <w:rFonts w:hint="cs"/>
          <w:rtl/>
        </w:rPr>
        <w:t>מתי איש</w:t>
      </w:r>
      <w:r w:rsidR="00AD6654">
        <w:rPr>
          <w:rFonts w:hint="cs"/>
          <w:rtl/>
        </w:rPr>
        <w:t>ר</w:t>
      </w:r>
      <w:r>
        <w:rPr>
          <w:rFonts w:hint="cs"/>
          <w:rtl/>
        </w:rPr>
        <w:t>ו</w:t>
      </w:r>
      <w:r w:rsidR="00AD6654">
        <w:rPr>
          <w:rFonts w:hint="cs"/>
          <w:rtl/>
        </w:rPr>
        <w:t xml:space="preserve"> להם את זה? </w:t>
      </w:r>
      <w:r w:rsidR="0098511D">
        <w:rPr>
          <w:rFonts w:hint="cs"/>
          <w:rtl/>
        </w:rPr>
        <w:t>מאיזו שנה זה</w:t>
      </w:r>
      <w:r w:rsidR="00AD6654">
        <w:rPr>
          <w:rFonts w:hint="cs"/>
          <w:rtl/>
        </w:rPr>
        <w:t>?</w:t>
      </w:r>
    </w:p>
    <w:p w:rsidR="00AD6654" w:rsidRDefault="00AD6654" w:rsidP="006B7EB4">
      <w:pPr>
        <w:ind w:firstLine="0"/>
        <w:rPr>
          <w:rtl/>
        </w:rPr>
      </w:pPr>
    </w:p>
    <w:p w:rsidR="00AD6654" w:rsidRDefault="00AD6654" w:rsidP="00AD6654">
      <w:pPr>
        <w:pStyle w:val="a4"/>
        <w:keepNext/>
        <w:rPr>
          <w:rtl/>
        </w:rPr>
      </w:pPr>
      <w:bookmarkStart w:id="467" w:name="ET_speaker_ניצן_רוזנברג_152"/>
      <w:r w:rsidRPr="00AD665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D6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AD6654" w:rsidRDefault="00AD6654" w:rsidP="00AD6654">
      <w:pPr>
        <w:rPr>
          <w:rtl/>
        </w:rPr>
      </w:pPr>
      <w:bookmarkStart w:id="468" w:name="_ETM_Q1_2999000"/>
      <w:bookmarkEnd w:id="468"/>
      <w:r>
        <w:rPr>
          <w:rtl/>
        </w:rPr>
        <w:t xml:space="preserve"> </w:t>
      </w:r>
    </w:p>
    <w:p w:rsidR="0098511D" w:rsidRDefault="00AD6654" w:rsidP="00AD6654">
      <w:pPr>
        <w:rPr>
          <w:rtl/>
        </w:rPr>
      </w:pPr>
      <w:r>
        <w:rPr>
          <w:rFonts w:hint="cs"/>
          <w:rtl/>
        </w:rPr>
        <w:t>זה מ-</w:t>
      </w:r>
      <w:r w:rsidR="0098511D">
        <w:rPr>
          <w:rFonts w:hint="cs"/>
          <w:rtl/>
        </w:rPr>
        <w:t>82, אלא</w:t>
      </w:r>
      <w:r>
        <w:rPr>
          <w:rFonts w:hint="cs"/>
          <w:rtl/>
        </w:rPr>
        <w:t xml:space="preserve"> אם כן </w:t>
      </w:r>
      <w:bookmarkStart w:id="469" w:name="_ETM_Q1_3004000"/>
      <w:bookmarkEnd w:id="469"/>
      <w:r>
        <w:rPr>
          <w:rFonts w:hint="cs"/>
          <w:rtl/>
        </w:rPr>
        <w:t>היה תיקון מאוחר יותר. החוק הקיים הוא מ-82.</w:t>
      </w:r>
      <w:r w:rsidR="0098511D">
        <w:rPr>
          <w:rFonts w:hint="cs"/>
          <w:rtl/>
        </w:rPr>
        <w:t xml:space="preserve"> 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AD6654">
      <w:pPr>
        <w:pStyle w:val="af6"/>
        <w:keepNext/>
        <w:rPr>
          <w:rtl/>
        </w:rPr>
      </w:pPr>
      <w:bookmarkStart w:id="470" w:name="ET_yor_4662_153"/>
      <w:r w:rsidRPr="00AD6654">
        <w:rPr>
          <w:rStyle w:val="TagStyle"/>
          <w:rtl/>
        </w:rPr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D6654">
        <w:rPr>
          <w:rStyle w:val="TagStyle"/>
          <w:rtl/>
        </w:rPr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0"/>
    </w:p>
    <w:p w:rsidR="00AD6654" w:rsidRDefault="00AD6654" w:rsidP="00AD6654">
      <w:pPr>
        <w:pStyle w:val="KeepWithNext"/>
        <w:rPr>
          <w:rtl/>
        </w:rPr>
      </w:pPr>
    </w:p>
    <w:p w:rsidR="0098511D" w:rsidRDefault="0098511D" w:rsidP="00AD6654">
      <w:pPr>
        <w:rPr>
          <w:rtl/>
        </w:rPr>
      </w:pPr>
      <w:r>
        <w:rPr>
          <w:rFonts w:hint="cs"/>
          <w:rtl/>
        </w:rPr>
        <w:t>ב-82 כבר</w:t>
      </w:r>
      <w:r w:rsidR="00AD6654">
        <w:rPr>
          <w:rFonts w:hint="cs"/>
          <w:rtl/>
        </w:rPr>
        <w:t xml:space="preserve"> היו עבירות </w:t>
      </w:r>
      <w:bookmarkStart w:id="471" w:name="_ETM_Q1_3008000"/>
      <w:bookmarkEnd w:id="471"/>
      <w:r w:rsidR="00AD6654">
        <w:rPr>
          <w:rFonts w:hint="cs"/>
          <w:rtl/>
        </w:rPr>
        <w:t>קנס?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AD6654">
      <w:pPr>
        <w:pStyle w:val="a4"/>
        <w:keepNext/>
        <w:rPr>
          <w:rtl/>
        </w:rPr>
      </w:pPr>
      <w:bookmarkStart w:id="472" w:name="ET_speaker_ניצן_רוזנברג_154"/>
      <w:r w:rsidRPr="00AD665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AD6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AD6654" w:rsidRDefault="00AD6654" w:rsidP="00AD6654">
      <w:pPr>
        <w:pStyle w:val="KeepWithNext"/>
        <w:rPr>
          <w:rtl/>
        </w:rPr>
      </w:pPr>
    </w:p>
    <w:p w:rsidR="0098511D" w:rsidRDefault="0098511D" w:rsidP="00AD6654">
      <w:pPr>
        <w:rPr>
          <w:rtl/>
        </w:rPr>
      </w:pPr>
      <w:bookmarkStart w:id="473" w:name="_ETM_Q1_3020000"/>
      <w:bookmarkEnd w:id="473"/>
      <w:r>
        <w:rPr>
          <w:rFonts w:hint="cs"/>
          <w:rtl/>
        </w:rPr>
        <w:t xml:space="preserve">היום כל </w:t>
      </w:r>
      <w:r w:rsidR="00AD6654">
        <w:rPr>
          <w:rFonts w:hint="cs"/>
          <w:rtl/>
        </w:rPr>
        <w:t xml:space="preserve">הסוגים של ההשלכה, של הזריקה של פסולת הם </w:t>
      </w:r>
      <w:bookmarkStart w:id="474" w:name="_ETM_Q1_3023000"/>
      <w:bookmarkEnd w:id="474"/>
      <w:r w:rsidR="00AD6654">
        <w:rPr>
          <w:rFonts w:hint="cs"/>
          <w:rtl/>
        </w:rPr>
        <w:t>קנס של 320. עכשיו הם מבקש</w:t>
      </w:r>
      <w:bookmarkStart w:id="475" w:name="_ETM_Q1_3024000"/>
      <w:bookmarkEnd w:id="475"/>
      <w:r w:rsidR="00AD6654">
        <w:rPr>
          <w:rFonts w:hint="cs"/>
          <w:rtl/>
        </w:rPr>
        <w:t>ים לעשות מדרג כך ש</w:t>
      </w:r>
      <w:r>
        <w:rPr>
          <w:rFonts w:hint="cs"/>
          <w:rtl/>
        </w:rPr>
        <w:t xml:space="preserve">פסולת בניין </w:t>
      </w:r>
      <w:r w:rsidR="00AD6654">
        <w:rPr>
          <w:rtl/>
        </w:rPr>
        <w:t>–</w:t>
      </w:r>
      <w:r w:rsidR="00AD6654">
        <w:rPr>
          <w:rFonts w:hint="cs"/>
          <w:rtl/>
        </w:rPr>
        <w:t xml:space="preserve"> 730 שקלים, אשפת צמחים </w:t>
      </w:r>
      <w:r w:rsidR="00AD6654">
        <w:rPr>
          <w:rtl/>
        </w:rPr>
        <w:t>–</w:t>
      </w:r>
      <w:r w:rsidR="00AD6654">
        <w:rPr>
          <w:rFonts w:hint="cs"/>
          <w:rtl/>
        </w:rPr>
        <w:t xml:space="preserve"> 475 </w:t>
      </w:r>
      <w:bookmarkStart w:id="476" w:name="_ETM_Q1_3031000"/>
      <w:bookmarkEnd w:id="476"/>
      <w:r w:rsidR="00AD6654">
        <w:rPr>
          <w:rFonts w:hint="cs"/>
          <w:rtl/>
        </w:rPr>
        <w:t>שקלים, ואשפה, זבל, נייר, ארגז או חפ</w:t>
      </w:r>
      <w:bookmarkStart w:id="477" w:name="_ETM_Q1_3030000"/>
      <w:bookmarkEnd w:id="477"/>
      <w:r w:rsidR="00AD6654">
        <w:rPr>
          <w:rFonts w:hint="cs"/>
          <w:rtl/>
        </w:rPr>
        <w:t xml:space="preserve">ץ אחר </w:t>
      </w:r>
      <w:r w:rsidR="00AD6654">
        <w:rPr>
          <w:rtl/>
        </w:rPr>
        <w:t>–</w:t>
      </w:r>
      <w:r w:rsidR="00AD6654">
        <w:rPr>
          <w:rFonts w:hint="cs"/>
          <w:rtl/>
        </w:rPr>
        <w:t xml:space="preserve"> 320 שקלים</w:t>
      </w:r>
      <w:r>
        <w:rPr>
          <w:rFonts w:hint="cs"/>
          <w:rtl/>
        </w:rPr>
        <w:t xml:space="preserve">. 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AD6654">
      <w:pPr>
        <w:pStyle w:val="a4"/>
        <w:keepNext/>
        <w:rPr>
          <w:rtl/>
        </w:rPr>
      </w:pPr>
      <w:bookmarkStart w:id="478" w:name="ET_speaker_5277_155"/>
      <w:r w:rsidRPr="00AD6654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D6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AD6654" w:rsidRDefault="00AD6654" w:rsidP="00AD6654">
      <w:pPr>
        <w:pStyle w:val="KeepWithNext"/>
        <w:rPr>
          <w:rtl/>
        </w:rPr>
      </w:pPr>
    </w:p>
    <w:p w:rsidR="00AD6654" w:rsidRDefault="00AD6654" w:rsidP="00AD6654">
      <w:pPr>
        <w:rPr>
          <w:rtl/>
        </w:rPr>
      </w:pPr>
      <w:bookmarkStart w:id="479" w:name="_ETM_Q1_3035000"/>
      <w:bookmarkEnd w:id="479"/>
      <w:r>
        <w:rPr>
          <w:rFonts w:hint="cs"/>
          <w:rtl/>
        </w:rPr>
        <w:t xml:space="preserve">ואם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מעורבב?</w:t>
      </w:r>
      <w:r>
        <w:rPr>
          <w:rtl/>
        </w:rPr>
        <w:t xml:space="preserve">  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AD6654">
      <w:pPr>
        <w:pStyle w:val="af6"/>
        <w:keepNext/>
        <w:rPr>
          <w:rtl/>
        </w:rPr>
      </w:pPr>
      <w:bookmarkStart w:id="480" w:name="ET_yor_4662_156"/>
      <w:r w:rsidRPr="00AD6654">
        <w:rPr>
          <w:rStyle w:val="TagStyle"/>
          <w:rtl/>
        </w:rPr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D6654">
        <w:rPr>
          <w:rStyle w:val="TagStyle"/>
          <w:rtl/>
        </w:rPr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0"/>
    </w:p>
    <w:p w:rsidR="00AD6654" w:rsidRDefault="00AD6654" w:rsidP="00AD6654">
      <w:pPr>
        <w:pStyle w:val="KeepWithNext"/>
        <w:rPr>
          <w:rtl/>
        </w:rPr>
      </w:pPr>
    </w:p>
    <w:p w:rsidR="0098511D" w:rsidRDefault="0098511D" w:rsidP="00AD6654">
      <w:pPr>
        <w:ind w:firstLine="0"/>
        <w:rPr>
          <w:rtl/>
        </w:rPr>
      </w:pPr>
      <w:bookmarkStart w:id="481" w:name="_ETM_Q1_3040000"/>
      <w:bookmarkEnd w:id="481"/>
      <w:r>
        <w:rPr>
          <w:rtl/>
        </w:rPr>
        <w:tab/>
      </w:r>
      <w:r w:rsidR="00AD6654">
        <w:rPr>
          <w:rFonts w:hint="cs"/>
          <w:rtl/>
        </w:rPr>
        <w:t xml:space="preserve">אני מבין שפסולת בניין </w:t>
      </w:r>
      <w:bookmarkStart w:id="482" w:name="_ETM_Q1_3046000"/>
      <w:bookmarkEnd w:id="482"/>
      <w:r w:rsidR="00AD6654">
        <w:rPr>
          <w:rFonts w:hint="cs"/>
          <w:rtl/>
        </w:rPr>
        <w:t xml:space="preserve">זו תופעה שיש אותה, צריך להילחם בה, אבל </w:t>
      </w:r>
      <w:bookmarkStart w:id="483" w:name="_ETM_Q1_3052000"/>
      <w:bookmarkEnd w:id="483"/>
      <w:r w:rsidR="00AD6654">
        <w:rPr>
          <w:rFonts w:hint="cs"/>
          <w:rtl/>
        </w:rPr>
        <w:t>למה אשפת צמחים?</w:t>
      </w:r>
      <w:r>
        <w:rPr>
          <w:rFonts w:hint="cs"/>
          <w:rtl/>
        </w:rPr>
        <w:t xml:space="preserve"> 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AD6654">
      <w:pPr>
        <w:pStyle w:val="af9"/>
        <w:keepNext/>
        <w:rPr>
          <w:rtl/>
        </w:rPr>
      </w:pPr>
      <w:bookmarkStart w:id="484" w:name="ET_guest_765381_157"/>
      <w:r w:rsidRPr="00AD6654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AD6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AD6654" w:rsidRDefault="00AD6654" w:rsidP="00AD6654">
      <w:pPr>
        <w:pStyle w:val="KeepWithNext"/>
        <w:rPr>
          <w:rtl/>
        </w:rPr>
      </w:pPr>
    </w:p>
    <w:p w:rsidR="0098511D" w:rsidRDefault="00AD6654" w:rsidP="00FE745B">
      <w:pPr>
        <w:rPr>
          <w:rtl/>
        </w:rPr>
      </w:pPr>
      <w:bookmarkStart w:id="485" w:name="_ETM_Q1_3059000"/>
      <w:bookmarkEnd w:id="485"/>
      <w:r>
        <w:rPr>
          <w:rFonts w:hint="cs"/>
          <w:rtl/>
        </w:rPr>
        <w:t>אני נ</w:t>
      </w:r>
      <w:r w:rsidR="0098511D">
        <w:rPr>
          <w:rFonts w:hint="cs"/>
          <w:rtl/>
        </w:rPr>
        <w:t xml:space="preserve">צמדת לחוברת </w:t>
      </w:r>
      <w:r>
        <w:rPr>
          <w:rFonts w:hint="cs"/>
          <w:rtl/>
        </w:rPr>
        <w:t xml:space="preserve">הנחיות שהוציא משרד המשפטים בנושא בשנת 2009. </w:t>
      </w:r>
      <w:bookmarkStart w:id="486" w:name="_ETM_Q1_3066000"/>
      <w:bookmarkEnd w:id="486"/>
      <w:r>
        <w:rPr>
          <w:rFonts w:hint="cs"/>
          <w:rtl/>
        </w:rPr>
        <w:t xml:space="preserve">דרגת קנס א' תחול על פסולת בניין, פגרים של </w:t>
      </w:r>
      <w:bookmarkStart w:id="487" w:name="_ETM_Q1_3071000"/>
      <w:bookmarkEnd w:id="487"/>
      <w:r>
        <w:rPr>
          <w:rFonts w:hint="cs"/>
          <w:rtl/>
        </w:rPr>
        <w:t xml:space="preserve">בעלי חיים וגרוטאות רכב, דרגת קנס ב' תחול לגבי השלכת </w:t>
      </w:r>
      <w:bookmarkStart w:id="488" w:name="_ETM_Q1_3075000"/>
      <w:bookmarkEnd w:id="488"/>
      <w:r w:rsidR="00FE745B">
        <w:rPr>
          <w:rFonts w:hint="cs"/>
          <w:rtl/>
        </w:rPr>
        <w:t xml:space="preserve">פסולת צמחים, כאשר </w:t>
      </w:r>
      <w:r>
        <w:rPr>
          <w:rFonts w:hint="cs"/>
          <w:rtl/>
        </w:rPr>
        <w:t xml:space="preserve">הדרגה הנמוכה תחול לגבי השלכת פסולת ביתית. </w:t>
      </w:r>
      <w:bookmarkStart w:id="489" w:name="_ETM_Q1_3076000"/>
      <w:bookmarkEnd w:id="489"/>
      <w:r w:rsidR="0098511D">
        <w:rPr>
          <w:rFonts w:hint="cs"/>
          <w:rtl/>
        </w:rPr>
        <w:t xml:space="preserve"> 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AD6654">
      <w:pPr>
        <w:pStyle w:val="af6"/>
        <w:keepNext/>
        <w:rPr>
          <w:rtl/>
        </w:rPr>
      </w:pPr>
      <w:bookmarkStart w:id="490" w:name="ET_yor_4662_158"/>
      <w:r w:rsidRPr="00AD6654">
        <w:rPr>
          <w:rStyle w:val="TagStyle"/>
          <w:rtl/>
        </w:rPr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D6654">
        <w:rPr>
          <w:rStyle w:val="TagStyle"/>
          <w:rtl/>
        </w:rPr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0"/>
    </w:p>
    <w:p w:rsidR="00AD6654" w:rsidRDefault="00AD6654" w:rsidP="00AD6654">
      <w:pPr>
        <w:pStyle w:val="KeepWithNext"/>
        <w:rPr>
          <w:rtl/>
        </w:rPr>
      </w:pPr>
    </w:p>
    <w:p w:rsidR="0098511D" w:rsidRDefault="00AD6654" w:rsidP="00AD6654">
      <w:pPr>
        <w:rPr>
          <w:rtl/>
        </w:rPr>
      </w:pPr>
      <w:bookmarkStart w:id="491" w:name="_ETM_Q1_3083000"/>
      <w:bookmarkEnd w:id="491"/>
      <w:r>
        <w:rPr>
          <w:rFonts w:hint="cs"/>
          <w:rtl/>
        </w:rPr>
        <w:t xml:space="preserve">משרד המשפטים, מפעם לפעם אתם מוציאים הנחיות על מדרג </w:t>
      </w:r>
      <w:bookmarkStart w:id="492" w:name="_ETM_Q1_3094000"/>
      <w:bookmarkEnd w:id="492"/>
      <w:r>
        <w:rPr>
          <w:rFonts w:hint="cs"/>
          <w:rtl/>
        </w:rPr>
        <w:t xml:space="preserve">קנסות? 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AD6654">
      <w:pPr>
        <w:pStyle w:val="af9"/>
        <w:keepNext/>
        <w:rPr>
          <w:rtl/>
        </w:rPr>
      </w:pPr>
      <w:bookmarkStart w:id="493" w:name="ET_guest_727361_159"/>
      <w:r w:rsidRPr="00AD6654">
        <w:rPr>
          <w:rStyle w:val="TagStyle"/>
          <w:rtl/>
        </w:rPr>
        <w:t xml:space="preserve"> &lt;&lt; אורח &gt;&gt; </w:t>
      </w:r>
      <w:r>
        <w:rPr>
          <w:rtl/>
        </w:rPr>
        <w:t>שושי פרידמן-סומך:</w:t>
      </w:r>
      <w:r w:rsidRPr="00AD6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3"/>
    </w:p>
    <w:p w:rsidR="00AD6654" w:rsidRDefault="00AD6654" w:rsidP="00AD6654">
      <w:pPr>
        <w:pStyle w:val="KeepWithNext"/>
        <w:rPr>
          <w:rtl/>
        </w:rPr>
      </w:pPr>
    </w:p>
    <w:p w:rsidR="0098511D" w:rsidRDefault="00AD6654" w:rsidP="00AD6654">
      <w:pPr>
        <w:rPr>
          <w:rtl/>
        </w:rPr>
      </w:pPr>
      <w:bookmarkStart w:id="494" w:name="_ETM_Q1_3092000"/>
      <w:bookmarkEnd w:id="494"/>
      <w:r>
        <w:rPr>
          <w:rFonts w:hint="cs"/>
          <w:rtl/>
        </w:rPr>
        <w:t>א</w:t>
      </w:r>
      <w:r w:rsidR="0098511D">
        <w:rPr>
          <w:rFonts w:hint="cs"/>
          <w:rtl/>
        </w:rPr>
        <w:t>נ</w:t>
      </w:r>
      <w:r>
        <w:rPr>
          <w:rFonts w:hint="cs"/>
          <w:rtl/>
        </w:rPr>
        <w:t>י לא יכ</w:t>
      </w:r>
      <w:r w:rsidR="0098511D">
        <w:rPr>
          <w:rFonts w:hint="cs"/>
          <w:rtl/>
        </w:rPr>
        <w:t>ולה להגיד</w:t>
      </w:r>
      <w:r>
        <w:rPr>
          <w:rFonts w:hint="cs"/>
          <w:rtl/>
        </w:rPr>
        <w:t xml:space="preserve"> שמפעם לפעם. </w:t>
      </w:r>
      <w:r w:rsidR="0098511D">
        <w:rPr>
          <w:rFonts w:hint="cs"/>
          <w:rtl/>
        </w:rPr>
        <w:t xml:space="preserve">זה דבר שקורה </w:t>
      </w:r>
      <w:r>
        <w:rPr>
          <w:rFonts w:hint="cs"/>
          <w:rtl/>
        </w:rPr>
        <w:t>כשנעשית איזו שהיא עבודה במסגרת מדריך כללי שמבקש</w:t>
      </w:r>
      <w:r w:rsidR="0098511D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נחות את </w:t>
      </w:r>
      <w:bookmarkStart w:id="495" w:name="_ETM_Q1_3104000"/>
      <w:bookmarkEnd w:id="495"/>
      <w:r>
        <w:rPr>
          <w:rFonts w:hint="cs"/>
          <w:rtl/>
        </w:rPr>
        <w:t>הרשויות המקומיות</w:t>
      </w:r>
      <w:r w:rsidR="0098511D">
        <w:rPr>
          <w:rFonts w:hint="cs"/>
          <w:rtl/>
        </w:rPr>
        <w:t xml:space="preserve">. </w:t>
      </w:r>
      <w:r>
        <w:rPr>
          <w:rFonts w:hint="cs"/>
          <w:rtl/>
        </w:rPr>
        <w:t>כשראו שיש שאלות שחוזרות ו</w:t>
      </w:r>
      <w:r w:rsidR="0098511D">
        <w:rPr>
          <w:rFonts w:hint="cs"/>
          <w:rtl/>
        </w:rPr>
        <w:t>נ</w:t>
      </w:r>
      <w:r>
        <w:rPr>
          <w:rFonts w:hint="cs"/>
          <w:rtl/>
        </w:rPr>
        <w:t>ש</w:t>
      </w:r>
      <w:r w:rsidR="0098511D">
        <w:rPr>
          <w:rFonts w:hint="cs"/>
          <w:rtl/>
        </w:rPr>
        <w:t xml:space="preserve">נות, </w:t>
      </w:r>
      <w:r>
        <w:rPr>
          <w:rFonts w:hint="cs"/>
          <w:rtl/>
        </w:rPr>
        <w:t>ניסו</w:t>
      </w:r>
      <w:r w:rsidR="0098511D">
        <w:rPr>
          <w:rFonts w:hint="cs"/>
          <w:rtl/>
        </w:rPr>
        <w:t xml:space="preserve"> לעשות </w:t>
      </w:r>
      <w:r>
        <w:rPr>
          <w:rFonts w:hint="cs"/>
          <w:rtl/>
        </w:rPr>
        <w:t>איזה יישור קו</w:t>
      </w:r>
      <w:r w:rsidR="0098511D">
        <w:rPr>
          <w:rFonts w:hint="cs"/>
          <w:rtl/>
        </w:rPr>
        <w:t xml:space="preserve">. מאז, לדעתי, זה לא חודש. 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AD6654">
      <w:pPr>
        <w:pStyle w:val="af6"/>
        <w:keepNext/>
        <w:rPr>
          <w:rtl/>
        </w:rPr>
      </w:pPr>
      <w:bookmarkStart w:id="496" w:name="ET_yor_4662_160"/>
      <w:r w:rsidRPr="00AD6654">
        <w:rPr>
          <w:rStyle w:val="TagStyle"/>
          <w:rtl/>
        </w:rPr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D6654">
        <w:rPr>
          <w:rStyle w:val="TagStyle"/>
          <w:rtl/>
        </w:rPr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6"/>
    </w:p>
    <w:p w:rsidR="00AD6654" w:rsidRDefault="00AD6654" w:rsidP="00AD6654">
      <w:pPr>
        <w:pStyle w:val="KeepWithNext"/>
        <w:rPr>
          <w:rtl/>
        </w:rPr>
      </w:pPr>
    </w:p>
    <w:p w:rsidR="0098511D" w:rsidRDefault="0098511D" w:rsidP="00AD6654">
      <w:pPr>
        <w:rPr>
          <w:rtl/>
        </w:rPr>
      </w:pPr>
      <w:bookmarkStart w:id="497" w:name="_ETM_Q1_3114000"/>
      <w:bookmarkEnd w:id="497"/>
      <w:r>
        <w:rPr>
          <w:rFonts w:hint="cs"/>
          <w:rtl/>
        </w:rPr>
        <w:t>ר</w:t>
      </w:r>
      <w:r w:rsidR="00AD6654">
        <w:rPr>
          <w:rFonts w:hint="cs"/>
          <w:rtl/>
        </w:rPr>
        <w:t xml:space="preserve">ק על עבירות של השלכת </w:t>
      </w:r>
      <w:bookmarkStart w:id="498" w:name="_ETM_Q1_3117000"/>
      <w:bookmarkEnd w:id="498"/>
      <w:r w:rsidR="00AD6654">
        <w:rPr>
          <w:rFonts w:hint="cs"/>
          <w:rtl/>
        </w:rPr>
        <w:t>אשפה ולכלוך</w:t>
      </w:r>
      <w:r w:rsidR="00FE745B">
        <w:rPr>
          <w:rFonts w:hint="cs"/>
          <w:rtl/>
        </w:rPr>
        <w:t>,</w:t>
      </w:r>
      <w:r w:rsidR="00AD6654">
        <w:rPr>
          <w:rFonts w:hint="cs"/>
          <w:rtl/>
        </w:rPr>
        <w:t xml:space="preserve"> או גם על עוד עבירות?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AD6654">
      <w:pPr>
        <w:pStyle w:val="af9"/>
        <w:keepNext/>
        <w:rPr>
          <w:rtl/>
        </w:rPr>
      </w:pPr>
      <w:bookmarkStart w:id="499" w:name="ET_guest_765381_161"/>
      <w:r w:rsidRPr="00AD6654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AD6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AD6654" w:rsidRDefault="00AD6654" w:rsidP="00AD6654">
      <w:pPr>
        <w:pStyle w:val="KeepWithNext"/>
        <w:rPr>
          <w:rtl/>
        </w:rPr>
      </w:pPr>
    </w:p>
    <w:p w:rsidR="0098511D" w:rsidRDefault="00AD6654" w:rsidP="00AD6654">
      <w:pPr>
        <w:rPr>
          <w:rtl/>
        </w:rPr>
      </w:pPr>
      <w:r>
        <w:rPr>
          <w:rFonts w:hint="cs"/>
          <w:rtl/>
        </w:rPr>
        <w:t>ז</w:t>
      </w:r>
      <w:r w:rsidR="0098511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8511D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איזה שהן הנחיות כלליות ברמת איך להתייחס - -  </w:t>
      </w:r>
      <w:bookmarkStart w:id="500" w:name="_ETM_Q1_3123000"/>
      <w:bookmarkEnd w:id="500"/>
      <w:r w:rsidR="0098511D">
        <w:rPr>
          <w:rFonts w:hint="cs"/>
          <w:rtl/>
        </w:rPr>
        <w:t xml:space="preserve"> 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AD6654">
      <w:pPr>
        <w:pStyle w:val="af6"/>
        <w:keepNext/>
        <w:rPr>
          <w:rtl/>
        </w:rPr>
      </w:pPr>
      <w:bookmarkStart w:id="501" w:name="ET_yor_4662_162"/>
      <w:r w:rsidRPr="00AD6654">
        <w:rPr>
          <w:rStyle w:val="TagStyle"/>
          <w:rtl/>
        </w:rPr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D6654">
        <w:rPr>
          <w:rStyle w:val="TagStyle"/>
          <w:rtl/>
        </w:rPr>
        <w:t xml:space="preserve"> &lt;&lt; </w:t>
      </w:r>
      <w:proofErr w:type="spellStart"/>
      <w:r w:rsidRPr="00AD6654">
        <w:rPr>
          <w:rStyle w:val="TagStyle"/>
          <w:rtl/>
        </w:rPr>
        <w:t>יור</w:t>
      </w:r>
      <w:proofErr w:type="spellEnd"/>
      <w:r w:rsidRPr="00AD66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1"/>
    </w:p>
    <w:p w:rsidR="00AD6654" w:rsidRDefault="00AD6654" w:rsidP="00AD6654">
      <w:pPr>
        <w:pStyle w:val="KeepWithNext"/>
        <w:rPr>
          <w:rtl/>
        </w:rPr>
      </w:pPr>
    </w:p>
    <w:p w:rsidR="0098511D" w:rsidRDefault="0098511D" w:rsidP="00AD6654">
      <w:pPr>
        <w:rPr>
          <w:rtl/>
        </w:rPr>
      </w:pPr>
      <w:bookmarkStart w:id="502" w:name="_ETM_Q1_3130000"/>
      <w:bookmarkEnd w:id="502"/>
      <w:r>
        <w:rPr>
          <w:rFonts w:hint="cs"/>
          <w:rtl/>
        </w:rPr>
        <w:t>לא ידעתי שיש הנחיה של משר</w:t>
      </w:r>
      <w:r w:rsidR="00AD6654">
        <w:rPr>
          <w:rFonts w:hint="cs"/>
          <w:rtl/>
        </w:rPr>
        <w:t>ד המשפטים בעניי</w:t>
      </w:r>
      <w:r>
        <w:rPr>
          <w:rFonts w:hint="cs"/>
          <w:rtl/>
        </w:rPr>
        <w:t>ן</w:t>
      </w:r>
      <w:r w:rsidR="00AD6654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</w:p>
    <w:p w:rsidR="0098511D" w:rsidRDefault="0098511D" w:rsidP="006B7EB4">
      <w:pPr>
        <w:ind w:firstLine="0"/>
        <w:rPr>
          <w:rtl/>
        </w:rPr>
      </w:pPr>
    </w:p>
    <w:p w:rsidR="00AD6654" w:rsidRDefault="00AD6654" w:rsidP="00AD6654">
      <w:pPr>
        <w:pStyle w:val="af9"/>
        <w:keepNext/>
        <w:rPr>
          <w:rtl/>
        </w:rPr>
      </w:pPr>
      <w:bookmarkStart w:id="503" w:name="ET_guest_765381_163"/>
      <w:r w:rsidRPr="00AD6654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AD6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AD6654" w:rsidRDefault="00AD6654" w:rsidP="00AD6654">
      <w:pPr>
        <w:pStyle w:val="KeepWithNext"/>
        <w:rPr>
          <w:rtl/>
        </w:rPr>
      </w:pPr>
    </w:p>
    <w:p w:rsidR="0098511D" w:rsidRDefault="00AD6654" w:rsidP="00416EF8">
      <w:pPr>
        <w:rPr>
          <w:rtl/>
        </w:rPr>
      </w:pPr>
      <w:bookmarkStart w:id="504" w:name="_ETM_Q1_3133000"/>
      <w:bookmarkEnd w:id="504"/>
      <w:r>
        <w:rPr>
          <w:rFonts w:hint="cs"/>
          <w:rtl/>
        </w:rPr>
        <w:t xml:space="preserve">יש חוברת </w:t>
      </w:r>
      <w:r w:rsidR="00416EF8">
        <w:rPr>
          <w:rFonts w:hint="cs"/>
          <w:rtl/>
        </w:rPr>
        <w:t xml:space="preserve">שכוללת </w:t>
      </w:r>
      <w:r>
        <w:rPr>
          <w:rFonts w:hint="cs"/>
          <w:rtl/>
        </w:rPr>
        <w:t>הנחיות כלליות</w:t>
      </w:r>
      <w:r w:rsidR="0098511D">
        <w:rPr>
          <w:rFonts w:hint="cs"/>
          <w:rtl/>
        </w:rPr>
        <w:t xml:space="preserve"> </w:t>
      </w:r>
      <w:r w:rsidR="00416EF8">
        <w:rPr>
          <w:rFonts w:hint="cs"/>
          <w:rtl/>
        </w:rPr>
        <w:t>איך להתייחס ל</w:t>
      </w:r>
      <w:bookmarkStart w:id="505" w:name="_ETM_Q1_3145000"/>
      <w:bookmarkEnd w:id="505"/>
      <w:r w:rsidR="00416EF8">
        <w:rPr>
          <w:rFonts w:hint="cs"/>
          <w:rtl/>
        </w:rPr>
        <w:t>סוגי העבירות באופן מאוד כללי. ב</w:t>
      </w:r>
      <w:r w:rsidR="0098511D">
        <w:rPr>
          <w:rFonts w:hint="cs"/>
          <w:rtl/>
        </w:rPr>
        <w:t>נושא של הפסולת ירדו</w:t>
      </w:r>
      <w:r w:rsidR="00416EF8">
        <w:rPr>
          <w:rFonts w:hint="cs"/>
          <w:rtl/>
        </w:rPr>
        <w:t xml:space="preserve"> לפירוט.</w:t>
      </w:r>
    </w:p>
    <w:p w:rsidR="0098511D" w:rsidRDefault="0098511D" w:rsidP="006B7EB4">
      <w:pPr>
        <w:ind w:firstLine="0"/>
        <w:rPr>
          <w:rtl/>
        </w:rPr>
      </w:pPr>
    </w:p>
    <w:p w:rsidR="00416EF8" w:rsidRDefault="00416EF8" w:rsidP="006B7EB4">
      <w:pPr>
        <w:ind w:firstLine="0"/>
        <w:rPr>
          <w:rtl/>
        </w:rPr>
      </w:pPr>
    </w:p>
    <w:p w:rsidR="00416EF8" w:rsidRDefault="00416EF8" w:rsidP="00416EF8">
      <w:pPr>
        <w:pStyle w:val="af6"/>
        <w:keepNext/>
        <w:rPr>
          <w:rtl/>
        </w:rPr>
      </w:pPr>
      <w:bookmarkStart w:id="506" w:name="ET_yor_4662_164"/>
      <w:r w:rsidRPr="00416EF8">
        <w:rPr>
          <w:rStyle w:val="TagStyle"/>
          <w:rtl/>
        </w:rPr>
        <w:t xml:space="preserve"> &lt;&lt; </w:t>
      </w:r>
      <w:proofErr w:type="spellStart"/>
      <w:r w:rsidRPr="00416EF8">
        <w:rPr>
          <w:rStyle w:val="TagStyle"/>
          <w:rtl/>
        </w:rPr>
        <w:t>יור</w:t>
      </w:r>
      <w:proofErr w:type="spellEnd"/>
      <w:r w:rsidRPr="00416EF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16EF8">
        <w:rPr>
          <w:rStyle w:val="TagStyle"/>
          <w:rtl/>
        </w:rPr>
        <w:t xml:space="preserve"> &lt;&lt; </w:t>
      </w:r>
      <w:proofErr w:type="spellStart"/>
      <w:r w:rsidRPr="00416EF8">
        <w:rPr>
          <w:rStyle w:val="TagStyle"/>
          <w:rtl/>
        </w:rPr>
        <w:t>יור</w:t>
      </w:r>
      <w:proofErr w:type="spellEnd"/>
      <w:r w:rsidRPr="00416E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6"/>
    </w:p>
    <w:p w:rsidR="00416EF8" w:rsidRDefault="00416EF8" w:rsidP="00416EF8">
      <w:pPr>
        <w:pStyle w:val="KeepWithNext"/>
        <w:rPr>
          <w:rtl/>
        </w:rPr>
      </w:pPr>
    </w:p>
    <w:p w:rsidR="0098511D" w:rsidRDefault="00416EF8" w:rsidP="00416EF8">
      <w:pPr>
        <w:rPr>
          <w:rtl/>
        </w:rPr>
      </w:pPr>
      <w:bookmarkStart w:id="507" w:name="_ETM_Q1_3149000"/>
      <w:bookmarkEnd w:id="507"/>
      <w:r>
        <w:rPr>
          <w:rFonts w:hint="cs"/>
          <w:rtl/>
        </w:rPr>
        <w:t xml:space="preserve">מאיזו שנה </w:t>
      </w:r>
      <w:bookmarkStart w:id="508" w:name="_ETM_Q1_3153000"/>
      <w:bookmarkEnd w:id="508"/>
      <w:r>
        <w:rPr>
          <w:rFonts w:hint="cs"/>
          <w:rtl/>
        </w:rPr>
        <w:t>החוברת?</w:t>
      </w:r>
      <w:r w:rsidR="0098511D">
        <w:rPr>
          <w:rFonts w:hint="cs"/>
          <w:rtl/>
        </w:rPr>
        <w:t xml:space="preserve"> </w:t>
      </w:r>
    </w:p>
    <w:p w:rsidR="0098511D" w:rsidRDefault="0098511D" w:rsidP="006B7EB4">
      <w:pPr>
        <w:ind w:firstLine="0"/>
        <w:rPr>
          <w:rtl/>
        </w:rPr>
      </w:pPr>
    </w:p>
    <w:p w:rsidR="00416EF8" w:rsidRDefault="00416EF8" w:rsidP="00416EF8">
      <w:pPr>
        <w:pStyle w:val="af9"/>
        <w:keepNext/>
        <w:rPr>
          <w:rtl/>
        </w:rPr>
      </w:pPr>
      <w:bookmarkStart w:id="509" w:name="ET_guest_765381_165"/>
      <w:r w:rsidRPr="00416EF8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16E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416EF8" w:rsidRDefault="00416EF8" w:rsidP="00416EF8">
      <w:pPr>
        <w:pStyle w:val="KeepWithNext"/>
        <w:rPr>
          <w:rtl/>
        </w:rPr>
      </w:pPr>
    </w:p>
    <w:p w:rsidR="00416EF8" w:rsidRDefault="00416EF8" w:rsidP="00416EF8">
      <w:pPr>
        <w:rPr>
          <w:rtl/>
        </w:rPr>
      </w:pPr>
      <w:r>
        <w:rPr>
          <w:rFonts w:hint="cs"/>
          <w:rtl/>
        </w:rPr>
        <w:t>מ-2009.</w:t>
      </w:r>
      <w:r>
        <w:rPr>
          <w:rtl/>
        </w:rPr>
        <w:t xml:space="preserve">  </w:t>
      </w:r>
    </w:p>
    <w:p w:rsidR="0098511D" w:rsidRDefault="0098511D" w:rsidP="006B7EB4">
      <w:pPr>
        <w:ind w:firstLine="0"/>
        <w:rPr>
          <w:rtl/>
        </w:rPr>
      </w:pPr>
    </w:p>
    <w:p w:rsidR="00416EF8" w:rsidRDefault="00416EF8" w:rsidP="00416EF8">
      <w:pPr>
        <w:pStyle w:val="af6"/>
        <w:keepNext/>
        <w:rPr>
          <w:rtl/>
        </w:rPr>
      </w:pPr>
      <w:bookmarkStart w:id="510" w:name="ET_yor_4662_166"/>
      <w:r w:rsidRPr="00416EF8">
        <w:rPr>
          <w:rStyle w:val="TagStyle"/>
          <w:rtl/>
        </w:rPr>
        <w:t xml:space="preserve"> &lt;&lt; </w:t>
      </w:r>
      <w:proofErr w:type="spellStart"/>
      <w:r w:rsidRPr="00416EF8">
        <w:rPr>
          <w:rStyle w:val="TagStyle"/>
          <w:rtl/>
        </w:rPr>
        <w:t>יור</w:t>
      </w:r>
      <w:proofErr w:type="spellEnd"/>
      <w:r w:rsidRPr="00416EF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16EF8">
        <w:rPr>
          <w:rStyle w:val="TagStyle"/>
          <w:rtl/>
        </w:rPr>
        <w:t xml:space="preserve"> &lt;&lt; </w:t>
      </w:r>
      <w:proofErr w:type="spellStart"/>
      <w:r w:rsidRPr="00416EF8">
        <w:rPr>
          <w:rStyle w:val="TagStyle"/>
          <w:rtl/>
        </w:rPr>
        <w:t>יור</w:t>
      </w:r>
      <w:proofErr w:type="spellEnd"/>
      <w:r w:rsidRPr="00416E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0"/>
    </w:p>
    <w:p w:rsidR="00416EF8" w:rsidRDefault="00416EF8" w:rsidP="00416EF8">
      <w:pPr>
        <w:pStyle w:val="KeepWithNext"/>
        <w:rPr>
          <w:rtl/>
        </w:rPr>
      </w:pPr>
    </w:p>
    <w:p w:rsidR="0098511D" w:rsidRDefault="0098511D" w:rsidP="00416EF8">
      <w:pPr>
        <w:rPr>
          <w:rtl/>
        </w:rPr>
      </w:pPr>
      <w:bookmarkStart w:id="511" w:name="_ETM_Q1_3160000"/>
      <w:bookmarkEnd w:id="511"/>
      <w:r>
        <w:rPr>
          <w:rFonts w:hint="cs"/>
          <w:rtl/>
        </w:rPr>
        <w:t>אני אבקש ממשרד המשפטים</w:t>
      </w:r>
      <w:r w:rsidR="00416EF8">
        <w:rPr>
          <w:rFonts w:hint="cs"/>
          <w:rtl/>
        </w:rPr>
        <w:t xml:space="preserve"> לשלוח לנו את זה. כשעיריית חיפה באה לבקש להעלות את הקנס על עשיית צרכים של בעלי חיים, </w:t>
      </w:r>
      <w:r>
        <w:rPr>
          <w:rFonts w:hint="cs"/>
          <w:rtl/>
        </w:rPr>
        <w:t xml:space="preserve">היא התחילה להסביר </w:t>
      </w:r>
      <w:r w:rsidR="00416EF8">
        <w:rPr>
          <w:rFonts w:hint="cs"/>
          <w:rtl/>
        </w:rPr>
        <w:t>ש</w:t>
      </w:r>
      <w:r>
        <w:rPr>
          <w:rFonts w:hint="cs"/>
          <w:rtl/>
        </w:rPr>
        <w:t>יש לה פקחים, אין לה פקחים</w:t>
      </w:r>
      <w:r w:rsidR="00416EF8">
        <w:rPr>
          <w:rFonts w:hint="cs"/>
          <w:rtl/>
        </w:rPr>
        <w:t>.</w:t>
      </w:r>
    </w:p>
    <w:p w:rsidR="0098511D" w:rsidRDefault="0098511D" w:rsidP="006B7EB4">
      <w:pPr>
        <w:ind w:firstLine="0"/>
        <w:rPr>
          <w:rtl/>
        </w:rPr>
      </w:pPr>
    </w:p>
    <w:p w:rsidR="00416EF8" w:rsidRDefault="00416EF8" w:rsidP="00416EF8">
      <w:pPr>
        <w:pStyle w:val="af9"/>
        <w:keepNext/>
        <w:rPr>
          <w:rtl/>
        </w:rPr>
      </w:pPr>
      <w:bookmarkStart w:id="512" w:name="ET_guest_727361_167"/>
      <w:r w:rsidRPr="00416EF8">
        <w:rPr>
          <w:rStyle w:val="TagStyle"/>
          <w:rtl/>
        </w:rPr>
        <w:t xml:space="preserve"> &lt;&lt; אורח &gt;&gt; </w:t>
      </w:r>
      <w:r>
        <w:rPr>
          <w:rtl/>
        </w:rPr>
        <w:t>שושי פרידמן-סומך:</w:t>
      </w:r>
      <w:r w:rsidRPr="00416E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2"/>
    </w:p>
    <w:p w:rsidR="00416EF8" w:rsidRDefault="00416EF8" w:rsidP="00416EF8">
      <w:pPr>
        <w:pStyle w:val="KeepWithNext"/>
        <w:rPr>
          <w:rtl/>
        </w:rPr>
      </w:pPr>
    </w:p>
    <w:p w:rsidR="0098511D" w:rsidRDefault="0098511D" w:rsidP="00FE745B">
      <w:pPr>
        <w:rPr>
          <w:rtl/>
        </w:rPr>
      </w:pPr>
      <w:bookmarkStart w:id="513" w:name="_ETM_Q1_3189000"/>
      <w:bookmarkEnd w:id="513"/>
      <w:r>
        <w:rPr>
          <w:rFonts w:hint="cs"/>
          <w:rtl/>
        </w:rPr>
        <w:t>יש דברים ש</w:t>
      </w:r>
      <w:r w:rsidR="00416EF8">
        <w:rPr>
          <w:rFonts w:hint="cs"/>
          <w:rtl/>
        </w:rPr>
        <w:t xml:space="preserve">כן היה רצון </w:t>
      </w:r>
      <w:r>
        <w:rPr>
          <w:rFonts w:hint="cs"/>
          <w:rtl/>
        </w:rPr>
        <w:t>ל</w:t>
      </w:r>
      <w:r w:rsidR="00416EF8">
        <w:rPr>
          <w:rFonts w:hint="cs"/>
          <w:rtl/>
        </w:rPr>
        <w:t>ע</w:t>
      </w:r>
      <w:r>
        <w:rPr>
          <w:rFonts w:hint="cs"/>
          <w:rtl/>
        </w:rPr>
        <w:t>שות איזו שהיא ה</w:t>
      </w:r>
      <w:r w:rsidR="00FE745B">
        <w:rPr>
          <w:rFonts w:hint="cs"/>
          <w:rtl/>
        </w:rPr>
        <w:t>נחיה כללית.</w:t>
      </w:r>
      <w:r w:rsidR="00416EF8">
        <w:rPr>
          <w:rFonts w:hint="cs"/>
          <w:rtl/>
        </w:rPr>
        <w:t xml:space="preserve"> כמובן מדובר </w:t>
      </w:r>
      <w:bookmarkStart w:id="514" w:name="_ETM_Q1_3190000"/>
      <w:bookmarkEnd w:id="514"/>
      <w:r w:rsidR="00416EF8">
        <w:rPr>
          <w:rFonts w:hint="cs"/>
          <w:rtl/>
        </w:rPr>
        <w:t>על המקסימום.</w:t>
      </w:r>
      <w:r>
        <w:rPr>
          <w:rFonts w:hint="cs"/>
          <w:rtl/>
        </w:rPr>
        <w:t xml:space="preserve">  אם עירייה</w:t>
      </w:r>
      <w:r w:rsidR="00416EF8">
        <w:rPr>
          <w:rFonts w:hint="cs"/>
          <w:rtl/>
        </w:rPr>
        <w:t xml:space="preserve"> בוחרת לתת פחות</w:t>
      </w:r>
      <w:r w:rsidR="00FE745B">
        <w:rPr>
          <w:rFonts w:hint="cs"/>
          <w:rtl/>
        </w:rPr>
        <w:t>,</w:t>
      </w:r>
      <w:r w:rsidR="00416EF8">
        <w:rPr>
          <w:rFonts w:hint="cs"/>
          <w:rtl/>
        </w:rPr>
        <w:t xml:space="preserve"> </w:t>
      </w:r>
      <w:r>
        <w:rPr>
          <w:rFonts w:hint="cs"/>
          <w:rtl/>
        </w:rPr>
        <w:t>זה נתון לבחירת</w:t>
      </w:r>
      <w:r w:rsidR="00416EF8">
        <w:rPr>
          <w:rFonts w:hint="cs"/>
          <w:rtl/>
        </w:rPr>
        <w:t>ה</w:t>
      </w:r>
      <w:r>
        <w:rPr>
          <w:rFonts w:hint="cs"/>
          <w:rtl/>
        </w:rPr>
        <w:t>. לפעמים אנחנו</w:t>
      </w:r>
      <w:r w:rsidR="00416EF8">
        <w:rPr>
          <w:rFonts w:hint="cs"/>
          <w:rtl/>
        </w:rPr>
        <w:t xml:space="preserve"> אומרים: על עביר</w:t>
      </w:r>
      <w:r>
        <w:rPr>
          <w:rFonts w:hint="cs"/>
          <w:rtl/>
        </w:rPr>
        <w:t>ה</w:t>
      </w:r>
      <w:r w:rsidR="00416EF8">
        <w:rPr>
          <w:rFonts w:hint="cs"/>
          <w:rtl/>
        </w:rPr>
        <w:t xml:space="preserve"> </w:t>
      </w:r>
      <w:r>
        <w:rPr>
          <w:rFonts w:hint="cs"/>
          <w:rtl/>
        </w:rPr>
        <w:t>כזאת וכזאת זה הקנס</w:t>
      </w:r>
      <w:r w:rsidR="00416EF8">
        <w:rPr>
          <w:rFonts w:hint="cs"/>
          <w:rtl/>
        </w:rPr>
        <w:t>.</w:t>
      </w:r>
    </w:p>
    <w:p w:rsidR="0098511D" w:rsidRDefault="0098511D" w:rsidP="006B7EB4">
      <w:pPr>
        <w:ind w:firstLine="0"/>
        <w:rPr>
          <w:rtl/>
        </w:rPr>
      </w:pPr>
    </w:p>
    <w:p w:rsidR="00416EF8" w:rsidRDefault="00416EF8" w:rsidP="00416EF8">
      <w:pPr>
        <w:pStyle w:val="af6"/>
        <w:keepNext/>
        <w:rPr>
          <w:rtl/>
        </w:rPr>
      </w:pPr>
      <w:bookmarkStart w:id="515" w:name="ET_yor_4662_168"/>
      <w:r w:rsidRPr="00416EF8">
        <w:rPr>
          <w:rStyle w:val="TagStyle"/>
          <w:rtl/>
        </w:rPr>
        <w:t xml:space="preserve"> &lt;&lt; </w:t>
      </w:r>
      <w:proofErr w:type="spellStart"/>
      <w:r w:rsidRPr="00416EF8">
        <w:rPr>
          <w:rStyle w:val="TagStyle"/>
          <w:rtl/>
        </w:rPr>
        <w:t>יור</w:t>
      </w:r>
      <w:proofErr w:type="spellEnd"/>
      <w:r w:rsidRPr="00416EF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16EF8">
        <w:rPr>
          <w:rStyle w:val="TagStyle"/>
          <w:rtl/>
        </w:rPr>
        <w:t xml:space="preserve"> &lt;&lt; </w:t>
      </w:r>
      <w:proofErr w:type="spellStart"/>
      <w:r w:rsidRPr="00416EF8">
        <w:rPr>
          <w:rStyle w:val="TagStyle"/>
          <w:rtl/>
        </w:rPr>
        <w:t>יור</w:t>
      </w:r>
      <w:proofErr w:type="spellEnd"/>
      <w:r w:rsidRPr="00416E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5"/>
    </w:p>
    <w:p w:rsidR="00416EF8" w:rsidRDefault="00416EF8" w:rsidP="00416EF8">
      <w:pPr>
        <w:pStyle w:val="KeepWithNext"/>
        <w:rPr>
          <w:rtl/>
        </w:rPr>
      </w:pPr>
    </w:p>
    <w:p w:rsidR="0098511D" w:rsidRDefault="0098511D" w:rsidP="00416EF8">
      <w:pPr>
        <w:rPr>
          <w:rtl/>
        </w:rPr>
      </w:pPr>
      <w:bookmarkStart w:id="516" w:name="_ETM_Q1_3202000"/>
      <w:bookmarkEnd w:id="516"/>
      <w:r>
        <w:rPr>
          <w:rFonts w:hint="cs"/>
          <w:rtl/>
        </w:rPr>
        <w:t xml:space="preserve">זו המלצה </w:t>
      </w:r>
      <w:r w:rsidR="00416EF8">
        <w:rPr>
          <w:rFonts w:hint="cs"/>
          <w:rtl/>
        </w:rPr>
        <w:t>ב</w:t>
      </w:r>
      <w:r>
        <w:rPr>
          <w:rFonts w:hint="cs"/>
          <w:rtl/>
        </w:rPr>
        <w:t>לבד.</w:t>
      </w:r>
      <w:r w:rsidR="00416EF8">
        <w:rPr>
          <w:rFonts w:hint="cs"/>
          <w:rtl/>
        </w:rPr>
        <w:t xml:space="preserve"> </w:t>
      </w:r>
      <w:bookmarkStart w:id="517" w:name="_ETM_Q1_3209000"/>
      <w:bookmarkEnd w:id="517"/>
      <w:r>
        <w:rPr>
          <w:rFonts w:hint="cs"/>
          <w:rtl/>
        </w:rPr>
        <w:t>כמה קנסות נתת</w:t>
      </w:r>
      <w:r w:rsidR="00416EF8">
        <w:rPr>
          <w:rFonts w:hint="cs"/>
          <w:rtl/>
        </w:rPr>
        <w:t>ם</w:t>
      </w:r>
      <w:r>
        <w:rPr>
          <w:rFonts w:hint="cs"/>
          <w:rtl/>
        </w:rPr>
        <w:t xml:space="preserve"> ב</w:t>
      </w:r>
      <w:r w:rsidR="00416EF8">
        <w:rPr>
          <w:rFonts w:hint="cs"/>
          <w:rtl/>
        </w:rPr>
        <w:t>-2016,2017</w:t>
      </w:r>
      <w:r>
        <w:rPr>
          <w:rFonts w:hint="cs"/>
          <w:rtl/>
        </w:rPr>
        <w:t xml:space="preserve"> בנושא של איסור זריקת </w:t>
      </w:r>
      <w:r w:rsidR="00416EF8">
        <w:rPr>
          <w:rFonts w:hint="cs"/>
          <w:rtl/>
        </w:rPr>
        <w:t xml:space="preserve">אשפה או לכלוך? </w:t>
      </w:r>
    </w:p>
    <w:p w:rsidR="0098511D" w:rsidRDefault="0098511D" w:rsidP="006B7EB4">
      <w:pPr>
        <w:ind w:firstLine="0"/>
        <w:rPr>
          <w:rtl/>
        </w:rPr>
      </w:pPr>
    </w:p>
    <w:p w:rsidR="00416EF8" w:rsidRDefault="00416EF8" w:rsidP="00416EF8">
      <w:pPr>
        <w:pStyle w:val="af9"/>
        <w:keepNext/>
        <w:rPr>
          <w:rtl/>
        </w:rPr>
      </w:pPr>
      <w:bookmarkStart w:id="518" w:name="ET_guest_765381_169"/>
      <w:r w:rsidRPr="00416EF8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16E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:rsidR="00416EF8" w:rsidRDefault="00416EF8" w:rsidP="00416EF8">
      <w:pPr>
        <w:pStyle w:val="KeepWithNext"/>
        <w:rPr>
          <w:rtl/>
        </w:rPr>
      </w:pPr>
    </w:p>
    <w:p w:rsidR="0098511D" w:rsidRDefault="00416EF8" w:rsidP="004E2E94">
      <w:pPr>
        <w:rPr>
          <w:rtl/>
        </w:rPr>
      </w:pPr>
      <w:bookmarkStart w:id="519" w:name="_ETM_Q1_3247000"/>
      <w:bookmarkEnd w:id="519"/>
      <w:r>
        <w:rPr>
          <w:rFonts w:hint="cs"/>
          <w:rtl/>
        </w:rPr>
        <w:t xml:space="preserve">חלק מהבעיה עם עבירות הפסולת, בעיקר פסולת </w:t>
      </w:r>
      <w:bookmarkStart w:id="520" w:name="_ETM_Q1_3250000"/>
      <w:bookmarkEnd w:id="520"/>
      <w:r>
        <w:rPr>
          <w:rFonts w:hint="cs"/>
          <w:rtl/>
        </w:rPr>
        <w:t>בניין ופסולת צמחים, זה היכולת להוכיח מי הא</w:t>
      </w:r>
      <w:bookmarkStart w:id="521" w:name="_ETM_Q1_3255000"/>
      <w:bookmarkEnd w:id="521"/>
      <w:r>
        <w:rPr>
          <w:rFonts w:hint="cs"/>
          <w:rtl/>
        </w:rPr>
        <w:t xml:space="preserve">חראי להן, מי המשליך. הצלחנו שתהיה מכולת </w:t>
      </w:r>
      <w:bookmarkStart w:id="522" w:name="_ETM_Q1_3264000"/>
      <w:bookmarkEnd w:id="522"/>
      <w:r>
        <w:rPr>
          <w:rFonts w:hint="cs"/>
          <w:rtl/>
        </w:rPr>
        <w:t xml:space="preserve">פינוי </w:t>
      </w:r>
      <w:r w:rsidR="004E2E94">
        <w:rPr>
          <w:rFonts w:hint="cs"/>
          <w:rtl/>
        </w:rPr>
        <w:t>ל</w:t>
      </w:r>
      <w:r>
        <w:rPr>
          <w:rFonts w:hint="cs"/>
          <w:rtl/>
        </w:rPr>
        <w:t xml:space="preserve">פסולת בניין, </w:t>
      </w:r>
      <w:r w:rsidR="0098511D">
        <w:rPr>
          <w:rFonts w:hint="cs"/>
          <w:rtl/>
        </w:rPr>
        <w:t xml:space="preserve">אבל גם אז יש </w:t>
      </w:r>
      <w:r>
        <w:rPr>
          <w:rFonts w:hint="cs"/>
          <w:rtl/>
        </w:rPr>
        <w:t>פספוסים</w:t>
      </w:r>
      <w:r w:rsidR="0098511D">
        <w:rPr>
          <w:rFonts w:hint="cs"/>
          <w:rtl/>
        </w:rPr>
        <w:t xml:space="preserve">. אנחנו </w:t>
      </w:r>
      <w:r w:rsidR="004E2E94">
        <w:rPr>
          <w:rFonts w:hint="cs"/>
          <w:rtl/>
        </w:rPr>
        <w:t>ע</w:t>
      </w:r>
      <w:r w:rsidR="0098511D">
        <w:rPr>
          <w:rFonts w:hint="cs"/>
          <w:rtl/>
        </w:rPr>
        <w:t>ושים מבצעים בתקופות שהן יותר ברוכות בשיפוצים</w:t>
      </w:r>
      <w:r>
        <w:rPr>
          <w:rFonts w:hint="cs"/>
          <w:rtl/>
        </w:rPr>
        <w:t>, כמו</w:t>
      </w:r>
      <w:r w:rsidR="004E2E94">
        <w:rPr>
          <w:rFonts w:hint="cs"/>
          <w:rtl/>
        </w:rPr>
        <w:t xml:space="preserve"> </w:t>
      </w:r>
      <w:r w:rsidR="0098511D">
        <w:rPr>
          <w:rFonts w:hint="cs"/>
          <w:rtl/>
        </w:rPr>
        <w:t>תקופות הקיץ או סביב חגים גד</w:t>
      </w:r>
      <w:r>
        <w:rPr>
          <w:rFonts w:hint="cs"/>
          <w:rtl/>
        </w:rPr>
        <w:t>ו</w:t>
      </w:r>
      <w:r w:rsidR="0098511D">
        <w:rPr>
          <w:rFonts w:hint="cs"/>
          <w:rtl/>
        </w:rPr>
        <w:t>לים</w:t>
      </w:r>
      <w:r>
        <w:rPr>
          <w:rFonts w:hint="cs"/>
          <w:rtl/>
        </w:rPr>
        <w:t>.</w:t>
      </w:r>
    </w:p>
    <w:p w:rsidR="0098511D" w:rsidRDefault="0098511D" w:rsidP="006B7EB4">
      <w:pPr>
        <w:ind w:firstLine="0"/>
        <w:rPr>
          <w:rtl/>
        </w:rPr>
      </w:pPr>
    </w:p>
    <w:p w:rsidR="00416EF8" w:rsidRDefault="00416EF8" w:rsidP="00416EF8">
      <w:pPr>
        <w:pStyle w:val="af6"/>
        <w:keepNext/>
        <w:rPr>
          <w:rtl/>
        </w:rPr>
      </w:pPr>
      <w:bookmarkStart w:id="523" w:name="ET_yor_4662_170"/>
      <w:r w:rsidRPr="00416EF8">
        <w:rPr>
          <w:rStyle w:val="TagStyle"/>
          <w:rtl/>
        </w:rPr>
        <w:t xml:space="preserve"> &lt;&lt; </w:t>
      </w:r>
      <w:proofErr w:type="spellStart"/>
      <w:r w:rsidRPr="00416EF8">
        <w:rPr>
          <w:rStyle w:val="TagStyle"/>
          <w:rtl/>
        </w:rPr>
        <w:t>יור</w:t>
      </w:r>
      <w:proofErr w:type="spellEnd"/>
      <w:r w:rsidRPr="00416EF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16EF8">
        <w:rPr>
          <w:rStyle w:val="TagStyle"/>
          <w:rtl/>
        </w:rPr>
        <w:t xml:space="preserve"> &lt;&lt; </w:t>
      </w:r>
      <w:proofErr w:type="spellStart"/>
      <w:r w:rsidRPr="00416EF8">
        <w:rPr>
          <w:rStyle w:val="TagStyle"/>
          <w:rtl/>
        </w:rPr>
        <w:t>יור</w:t>
      </w:r>
      <w:proofErr w:type="spellEnd"/>
      <w:r w:rsidRPr="00416E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3"/>
    </w:p>
    <w:p w:rsidR="00416EF8" w:rsidRDefault="00416EF8" w:rsidP="00416EF8">
      <w:pPr>
        <w:pStyle w:val="KeepWithNext"/>
        <w:rPr>
          <w:rtl/>
        </w:rPr>
      </w:pPr>
    </w:p>
    <w:p w:rsidR="0098511D" w:rsidRDefault="0098511D" w:rsidP="00416EF8">
      <w:pPr>
        <w:rPr>
          <w:rtl/>
        </w:rPr>
      </w:pPr>
      <w:r>
        <w:rPr>
          <w:rFonts w:hint="cs"/>
          <w:rtl/>
        </w:rPr>
        <w:t xml:space="preserve">כמה </w:t>
      </w:r>
      <w:r w:rsidR="00416EF8">
        <w:rPr>
          <w:rFonts w:hint="cs"/>
          <w:rtl/>
        </w:rPr>
        <w:t>קנסות כאלו נתתם?</w:t>
      </w:r>
    </w:p>
    <w:p w:rsidR="00416EF8" w:rsidRDefault="00416EF8" w:rsidP="00416EF8">
      <w:pPr>
        <w:rPr>
          <w:rtl/>
        </w:rPr>
      </w:pPr>
    </w:p>
    <w:p w:rsidR="00416EF8" w:rsidRDefault="00416EF8" w:rsidP="00416EF8">
      <w:pPr>
        <w:pStyle w:val="af9"/>
        <w:keepNext/>
        <w:rPr>
          <w:rtl/>
        </w:rPr>
      </w:pPr>
      <w:bookmarkStart w:id="524" w:name="ET_guest_765381_171"/>
      <w:r w:rsidRPr="00416EF8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16E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4"/>
    </w:p>
    <w:p w:rsidR="00416EF8" w:rsidRDefault="00416EF8" w:rsidP="00416EF8">
      <w:pPr>
        <w:pStyle w:val="KeepWithNext"/>
        <w:rPr>
          <w:rtl/>
        </w:rPr>
      </w:pPr>
    </w:p>
    <w:p w:rsidR="0098511D" w:rsidRDefault="00416EF8" w:rsidP="00416EF8">
      <w:pPr>
        <w:rPr>
          <w:rtl/>
        </w:rPr>
      </w:pPr>
      <w:bookmarkStart w:id="525" w:name="_ETM_Q1_3277000"/>
      <w:bookmarkEnd w:id="525"/>
      <w:r>
        <w:rPr>
          <w:rFonts w:hint="cs"/>
          <w:rtl/>
        </w:rPr>
        <w:t>יש לי סטט</w:t>
      </w:r>
      <w:r w:rsidR="0098511D">
        <w:rPr>
          <w:rFonts w:hint="cs"/>
          <w:rtl/>
        </w:rPr>
        <w:t>י</w:t>
      </w:r>
      <w:r>
        <w:rPr>
          <w:rFonts w:hint="cs"/>
          <w:rtl/>
        </w:rPr>
        <w:t xml:space="preserve">סטיקה רק </w:t>
      </w:r>
      <w:r w:rsidR="0098511D">
        <w:rPr>
          <w:rFonts w:hint="cs"/>
          <w:rtl/>
        </w:rPr>
        <w:t>מ-2014.</w:t>
      </w:r>
      <w:r>
        <w:rPr>
          <w:rFonts w:hint="cs"/>
          <w:rtl/>
        </w:rPr>
        <w:t xml:space="preserve"> משום </w:t>
      </w:r>
      <w:bookmarkStart w:id="526" w:name="_ETM_Q1_3287000"/>
      <w:bookmarkEnd w:id="526"/>
      <w:r>
        <w:rPr>
          <w:rFonts w:hint="cs"/>
          <w:rtl/>
        </w:rPr>
        <w:t>מה השארתי את הסטטיסטיקה העדכנית במשרד.</w:t>
      </w:r>
      <w:r w:rsidR="0098511D">
        <w:rPr>
          <w:rFonts w:hint="cs"/>
          <w:rtl/>
        </w:rPr>
        <w:t xml:space="preserve"> </w:t>
      </w:r>
    </w:p>
    <w:p w:rsidR="0098511D" w:rsidRDefault="0098511D" w:rsidP="006B7EB4">
      <w:pPr>
        <w:ind w:firstLine="0"/>
        <w:rPr>
          <w:rtl/>
        </w:rPr>
      </w:pPr>
    </w:p>
    <w:p w:rsidR="00416EF8" w:rsidRDefault="00416EF8" w:rsidP="00416EF8">
      <w:pPr>
        <w:pStyle w:val="af6"/>
        <w:keepNext/>
        <w:rPr>
          <w:rtl/>
        </w:rPr>
      </w:pPr>
      <w:bookmarkStart w:id="527" w:name="ET_yor_4662_172"/>
      <w:r w:rsidRPr="00416EF8">
        <w:rPr>
          <w:rStyle w:val="TagStyle"/>
          <w:rtl/>
        </w:rPr>
        <w:t xml:space="preserve"> &lt;&lt; </w:t>
      </w:r>
      <w:proofErr w:type="spellStart"/>
      <w:r w:rsidRPr="00416EF8">
        <w:rPr>
          <w:rStyle w:val="TagStyle"/>
          <w:rtl/>
        </w:rPr>
        <w:t>יור</w:t>
      </w:r>
      <w:proofErr w:type="spellEnd"/>
      <w:r w:rsidRPr="00416EF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16EF8">
        <w:rPr>
          <w:rStyle w:val="TagStyle"/>
          <w:rtl/>
        </w:rPr>
        <w:t xml:space="preserve"> &lt;&lt; </w:t>
      </w:r>
      <w:proofErr w:type="spellStart"/>
      <w:r w:rsidRPr="00416EF8">
        <w:rPr>
          <w:rStyle w:val="TagStyle"/>
          <w:rtl/>
        </w:rPr>
        <w:t>יור</w:t>
      </w:r>
      <w:proofErr w:type="spellEnd"/>
      <w:r w:rsidRPr="00416E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7"/>
    </w:p>
    <w:p w:rsidR="00416EF8" w:rsidRDefault="00416EF8" w:rsidP="00416EF8">
      <w:pPr>
        <w:pStyle w:val="KeepWithNext"/>
        <w:rPr>
          <w:rtl/>
        </w:rPr>
      </w:pPr>
    </w:p>
    <w:p w:rsidR="0098511D" w:rsidRDefault="0098511D" w:rsidP="00416EF8">
      <w:pPr>
        <w:rPr>
          <w:rtl/>
        </w:rPr>
      </w:pPr>
      <w:r>
        <w:rPr>
          <w:rFonts w:hint="cs"/>
          <w:rtl/>
        </w:rPr>
        <w:t xml:space="preserve">כמה </w:t>
      </w:r>
      <w:r w:rsidR="00416EF8">
        <w:rPr>
          <w:rFonts w:hint="cs"/>
          <w:rtl/>
        </w:rPr>
        <w:t>היה ב-2014?</w:t>
      </w:r>
    </w:p>
    <w:p w:rsidR="0098511D" w:rsidRDefault="0098511D" w:rsidP="006B7EB4">
      <w:pPr>
        <w:ind w:firstLine="0"/>
        <w:rPr>
          <w:rtl/>
        </w:rPr>
      </w:pPr>
    </w:p>
    <w:p w:rsidR="00416EF8" w:rsidRDefault="00416EF8" w:rsidP="00416EF8">
      <w:pPr>
        <w:pStyle w:val="af9"/>
        <w:keepNext/>
        <w:rPr>
          <w:rtl/>
        </w:rPr>
      </w:pPr>
      <w:bookmarkStart w:id="528" w:name="ET_guest_765381_173"/>
      <w:r w:rsidRPr="00416EF8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16E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8"/>
    </w:p>
    <w:p w:rsidR="00416EF8" w:rsidRDefault="00416EF8" w:rsidP="00416EF8">
      <w:pPr>
        <w:pStyle w:val="KeepWithNext"/>
        <w:rPr>
          <w:rtl/>
        </w:rPr>
      </w:pPr>
    </w:p>
    <w:p w:rsidR="0098511D" w:rsidRDefault="00416EF8" w:rsidP="004E2E94">
      <w:pPr>
        <w:rPr>
          <w:rtl/>
        </w:rPr>
      </w:pPr>
      <w:r>
        <w:rPr>
          <w:rFonts w:hint="cs"/>
          <w:rtl/>
        </w:rPr>
        <w:t xml:space="preserve">עמדנו על סדר </w:t>
      </w:r>
      <w:bookmarkStart w:id="529" w:name="_ETM_Q1_3293000"/>
      <w:bookmarkEnd w:id="529"/>
      <w:r>
        <w:rPr>
          <w:rFonts w:hint="cs"/>
          <w:rtl/>
        </w:rPr>
        <w:t xml:space="preserve">גודל של 240 קנסות על השלכת פסולת כללית. פסולת </w:t>
      </w:r>
      <w:bookmarkStart w:id="530" w:name="_ETM_Q1_3306000"/>
      <w:bookmarkEnd w:id="530"/>
      <w:r>
        <w:rPr>
          <w:rFonts w:hint="cs"/>
          <w:rtl/>
        </w:rPr>
        <w:t>בניין עמדה על 150.</w:t>
      </w:r>
      <w:r w:rsidR="0098511D">
        <w:rPr>
          <w:rFonts w:hint="cs"/>
          <w:rtl/>
        </w:rPr>
        <w:t xml:space="preserve"> </w:t>
      </w:r>
    </w:p>
    <w:p w:rsidR="0098511D" w:rsidRDefault="0098511D" w:rsidP="006B7EB4">
      <w:pPr>
        <w:ind w:firstLine="0"/>
        <w:rPr>
          <w:rtl/>
        </w:rPr>
      </w:pPr>
    </w:p>
    <w:p w:rsidR="004158CD" w:rsidRDefault="004158CD" w:rsidP="004158CD">
      <w:pPr>
        <w:pStyle w:val="af6"/>
        <w:keepNext/>
        <w:rPr>
          <w:rtl/>
        </w:rPr>
      </w:pPr>
      <w:bookmarkStart w:id="531" w:name="ET_yor_4662_174"/>
      <w:r w:rsidRPr="004158CD">
        <w:rPr>
          <w:rStyle w:val="TagStyle"/>
          <w:rtl/>
        </w:rPr>
        <w:t xml:space="preserve"> &lt;&lt; </w:t>
      </w:r>
      <w:proofErr w:type="spellStart"/>
      <w:r w:rsidRPr="004158CD">
        <w:rPr>
          <w:rStyle w:val="TagStyle"/>
          <w:rtl/>
        </w:rPr>
        <w:t>יור</w:t>
      </w:r>
      <w:proofErr w:type="spellEnd"/>
      <w:r w:rsidRPr="004158C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158CD">
        <w:rPr>
          <w:rStyle w:val="TagStyle"/>
          <w:rtl/>
        </w:rPr>
        <w:t xml:space="preserve"> &lt;&lt; </w:t>
      </w:r>
      <w:proofErr w:type="spellStart"/>
      <w:r w:rsidRPr="004158CD">
        <w:rPr>
          <w:rStyle w:val="TagStyle"/>
          <w:rtl/>
        </w:rPr>
        <w:t>יור</w:t>
      </w:r>
      <w:proofErr w:type="spellEnd"/>
      <w:r w:rsidRPr="00415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1"/>
    </w:p>
    <w:p w:rsidR="004158CD" w:rsidRDefault="004158CD" w:rsidP="004158CD">
      <w:pPr>
        <w:pStyle w:val="KeepWithNext"/>
        <w:rPr>
          <w:rtl/>
        </w:rPr>
      </w:pPr>
    </w:p>
    <w:p w:rsidR="004158CD" w:rsidRDefault="004158CD" w:rsidP="004158CD">
      <w:pPr>
        <w:rPr>
          <w:rtl/>
        </w:rPr>
      </w:pPr>
      <w:r>
        <w:rPr>
          <w:rFonts w:hint="cs"/>
          <w:rtl/>
        </w:rPr>
        <w:t>סעיף 7(ז).</w:t>
      </w:r>
    </w:p>
    <w:p w:rsidR="004158CD" w:rsidRDefault="004158CD" w:rsidP="004158CD">
      <w:pPr>
        <w:ind w:firstLine="0"/>
        <w:rPr>
          <w:rtl/>
        </w:rPr>
      </w:pPr>
    </w:p>
    <w:p w:rsidR="004158CD" w:rsidRDefault="004158CD" w:rsidP="004158CD">
      <w:pPr>
        <w:pStyle w:val="af9"/>
        <w:keepNext/>
        <w:rPr>
          <w:rtl/>
        </w:rPr>
      </w:pPr>
      <w:bookmarkStart w:id="532" w:name="ET_guest_765381_175"/>
      <w:r w:rsidRPr="004158C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15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2"/>
    </w:p>
    <w:p w:rsidR="004158CD" w:rsidRDefault="004158CD" w:rsidP="004158CD">
      <w:pPr>
        <w:pStyle w:val="KeepWithNext"/>
        <w:rPr>
          <w:rtl/>
        </w:rPr>
      </w:pPr>
    </w:p>
    <w:p w:rsidR="00D3110A" w:rsidRDefault="004158CD" w:rsidP="004158CD">
      <w:pPr>
        <w:rPr>
          <w:rtl/>
        </w:rPr>
      </w:pPr>
      <w:r>
        <w:rPr>
          <w:rFonts w:hint="cs"/>
          <w:rtl/>
        </w:rPr>
        <w:t xml:space="preserve">סעיף 7(ז) עוסק בפגרי בעלי </w:t>
      </w:r>
      <w:bookmarkStart w:id="533" w:name="_ETM_Q1_3393000"/>
      <w:bookmarkEnd w:id="533"/>
      <w:r>
        <w:rPr>
          <w:rFonts w:hint="cs"/>
          <w:rtl/>
        </w:rPr>
        <w:t xml:space="preserve">חיים. </w:t>
      </w:r>
      <w:r w:rsidR="00D3110A">
        <w:rPr>
          <w:rFonts w:hint="cs"/>
          <w:rtl/>
        </w:rPr>
        <w:t xml:space="preserve">אם מישהו </w:t>
      </w:r>
      <w:r>
        <w:rPr>
          <w:rFonts w:hint="cs"/>
          <w:rtl/>
        </w:rPr>
        <w:t>מניח אחד כזה ברחוב</w:t>
      </w:r>
      <w:r w:rsidR="00C97A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3110A">
        <w:rPr>
          <w:rFonts w:hint="cs"/>
          <w:rtl/>
        </w:rPr>
        <w:t>זה פתח למזיקים</w:t>
      </w:r>
      <w:r>
        <w:rPr>
          <w:rFonts w:hint="cs"/>
          <w:rtl/>
        </w:rPr>
        <w:t xml:space="preserve"> רבים אחרים.</w:t>
      </w:r>
      <w:r w:rsidR="00D3110A">
        <w:rPr>
          <w:rFonts w:hint="cs"/>
          <w:rtl/>
        </w:rPr>
        <w:t xml:space="preserve"> </w:t>
      </w:r>
    </w:p>
    <w:p w:rsidR="00D3110A" w:rsidRDefault="00D3110A" w:rsidP="006B7EB4">
      <w:pPr>
        <w:ind w:firstLine="0"/>
        <w:rPr>
          <w:rtl/>
        </w:rPr>
      </w:pPr>
    </w:p>
    <w:p w:rsidR="004158CD" w:rsidRDefault="004158CD" w:rsidP="006B7EB4">
      <w:pPr>
        <w:ind w:firstLine="0"/>
        <w:rPr>
          <w:rtl/>
        </w:rPr>
      </w:pPr>
    </w:p>
    <w:p w:rsidR="004158CD" w:rsidRDefault="004158CD" w:rsidP="004158CD">
      <w:pPr>
        <w:pStyle w:val="a4"/>
        <w:keepNext/>
        <w:rPr>
          <w:rtl/>
        </w:rPr>
      </w:pPr>
      <w:bookmarkStart w:id="534" w:name="ET_speaker_5277_176"/>
      <w:r w:rsidRPr="004158C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415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4158CD" w:rsidRDefault="004158CD" w:rsidP="004158CD">
      <w:pPr>
        <w:pStyle w:val="KeepWithNext"/>
        <w:rPr>
          <w:rtl/>
        </w:rPr>
      </w:pPr>
    </w:p>
    <w:p w:rsidR="00D3110A" w:rsidRDefault="004158CD" w:rsidP="004158CD">
      <w:pPr>
        <w:rPr>
          <w:rtl/>
        </w:rPr>
      </w:pPr>
      <w:bookmarkStart w:id="535" w:name="_ETM_Q1_3403000"/>
      <w:bookmarkEnd w:id="535"/>
      <w:r>
        <w:rPr>
          <w:rFonts w:hint="cs"/>
          <w:rtl/>
        </w:rPr>
        <w:t xml:space="preserve">זה פינוי של העירייה, </w:t>
      </w:r>
      <w:bookmarkStart w:id="536" w:name="_ETM_Q1_3404000"/>
      <w:bookmarkEnd w:id="536"/>
      <w:r>
        <w:rPr>
          <w:rFonts w:hint="cs"/>
          <w:rtl/>
        </w:rPr>
        <w:t>לא?</w:t>
      </w:r>
    </w:p>
    <w:p w:rsidR="00D3110A" w:rsidRDefault="00D3110A" w:rsidP="006B7EB4">
      <w:pPr>
        <w:ind w:firstLine="0"/>
        <w:rPr>
          <w:rtl/>
        </w:rPr>
      </w:pPr>
    </w:p>
    <w:p w:rsidR="004158CD" w:rsidRDefault="004158CD" w:rsidP="004158CD">
      <w:pPr>
        <w:pStyle w:val="af9"/>
        <w:keepNext/>
        <w:rPr>
          <w:rtl/>
        </w:rPr>
      </w:pPr>
      <w:bookmarkStart w:id="537" w:name="ET_guest_765381_177"/>
      <w:r w:rsidRPr="004158C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15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7"/>
    </w:p>
    <w:p w:rsidR="004158CD" w:rsidRDefault="004158CD" w:rsidP="004158CD">
      <w:pPr>
        <w:pStyle w:val="KeepWithNext"/>
        <w:rPr>
          <w:rtl/>
        </w:rPr>
      </w:pPr>
    </w:p>
    <w:p w:rsidR="00D3110A" w:rsidRDefault="004158CD" w:rsidP="00C97A3D">
      <w:pPr>
        <w:rPr>
          <w:rtl/>
        </w:rPr>
      </w:pPr>
      <w:r>
        <w:rPr>
          <w:rFonts w:hint="cs"/>
          <w:rtl/>
        </w:rPr>
        <w:t>יש כ</w:t>
      </w:r>
      <w:r w:rsidR="00C97A3D">
        <w:rPr>
          <w:rFonts w:hint="cs"/>
          <w:rtl/>
        </w:rPr>
        <w:t>אלה שבוחרים לזרוק את הפגר ברחוב.</w:t>
      </w:r>
      <w:r>
        <w:rPr>
          <w:rFonts w:hint="cs"/>
          <w:rtl/>
        </w:rPr>
        <w:t xml:space="preserve"> </w:t>
      </w:r>
      <w:bookmarkStart w:id="538" w:name="_ETM_Q1_3409000"/>
      <w:bookmarkEnd w:id="538"/>
      <w:r w:rsidR="00D3110A">
        <w:rPr>
          <w:rFonts w:hint="cs"/>
          <w:rtl/>
        </w:rPr>
        <w:t>אנחנו רוצים</w:t>
      </w:r>
      <w:r>
        <w:rPr>
          <w:rFonts w:hint="cs"/>
          <w:rtl/>
        </w:rPr>
        <w:t xml:space="preserve"> להתייחס לזה בחו</w:t>
      </w:r>
      <w:r w:rsidR="00D3110A">
        <w:rPr>
          <w:rFonts w:hint="cs"/>
          <w:rtl/>
        </w:rPr>
        <w:t>מ</w:t>
      </w:r>
      <w:r>
        <w:rPr>
          <w:rFonts w:hint="cs"/>
          <w:rtl/>
        </w:rPr>
        <w:t>רה</w:t>
      </w:r>
      <w:r w:rsidR="00D31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הגבוהה. </w:t>
      </w:r>
    </w:p>
    <w:p w:rsidR="00D3110A" w:rsidRDefault="00D3110A" w:rsidP="006B7EB4">
      <w:pPr>
        <w:ind w:firstLine="0"/>
        <w:rPr>
          <w:rtl/>
        </w:rPr>
      </w:pPr>
    </w:p>
    <w:p w:rsidR="004158CD" w:rsidRDefault="004158CD" w:rsidP="004158CD">
      <w:pPr>
        <w:pStyle w:val="a4"/>
        <w:keepNext/>
        <w:rPr>
          <w:rtl/>
        </w:rPr>
      </w:pPr>
      <w:bookmarkStart w:id="539" w:name="ET_speaker_ניצן_רוזנברג_178"/>
      <w:r w:rsidRPr="004158CD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15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4158CD" w:rsidRDefault="004158CD" w:rsidP="004158CD">
      <w:pPr>
        <w:pStyle w:val="KeepWithNext"/>
        <w:rPr>
          <w:rtl/>
        </w:rPr>
      </w:pPr>
    </w:p>
    <w:p w:rsidR="00D3110A" w:rsidRDefault="004158CD" w:rsidP="00C97A3D">
      <w:pPr>
        <w:rPr>
          <w:rtl/>
        </w:rPr>
      </w:pPr>
      <w:r>
        <w:rPr>
          <w:rFonts w:hint="cs"/>
          <w:rtl/>
        </w:rPr>
        <w:t xml:space="preserve">מבקשים להעלות את </w:t>
      </w:r>
      <w:bookmarkStart w:id="540" w:name="_ETM_Q1_3417000"/>
      <w:bookmarkEnd w:id="540"/>
      <w:r>
        <w:rPr>
          <w:rFonts w:hint="cs"/>
          <w:rtl/>
        </w:rPr>
        <w:t>זה מ-320 ל-730. אני</w:t>
      </w:r>
      <w:r w:rsidR="00D3110A">
        <w:rPr>
          <w:rFonts w:hint="cs"/>
          <w:rtl/>
        </w:rPr>
        <w:t xml:space="preserve"> ביקשתי ש</w:t>
      </w:r>
      <w:r>
        <w:rPr>
          <w:rFonts w:hint="cs"/>
          <w:rtl/>
        </w:rPr>
        <w:t>תוסיפו ש</w:t>
      </w:r>
      <w:r w:rsidR="00D3110A">
        <w:rPr>
          <w:rFonts w:hint="cs"/>
          <w:rtl/>
        </w:rPr>
        <w:t>זה יהיה ל</w:t>
      </w:r>
      <w:r>
        <w:rPr>
          <w:rFonts w:hint="cs"/>
          <w:rtl/>
        </w:rPr>
        <w:t>עניין נבלות בעלי חיים או חל</w:t>
      </w:r>
      <w:bookmarkStart w:id="541" w:name="_ETM_Q1_3425000"/>
      <w:bookmarkEnd w:id="541"/>
      <w:r>
        <w:rPr>
          <w:rFonts w:hint="cs"/>
          <w:rtl/>
        </w:rPr>
        <w:t xml:space="preserve">קיהם, </w:t>
      </w:r>
      <w:r w:rsidR="00C97A3D">
        <w:rPr>
          <w:rFonts w:hint="cs"/>
          <w:rtl/>
        </w:rPr>
        <w:t>מאחר שסעיף 7(ז) כולל סיפא שיש בה</w:t>
      </w:r>
      <w:r>
        <w:rPr>
          <w:rFonts w:hint="cs"/>
          <w:rtl/>
        </w:rPr>
        <w:t xml:space="preserve"> </w:t>
      </w:r>
      <w:bookmarkStart w:id="542" w:name="_ETM_Q1_3426000"/>
      <w:bookmarkEnd w:id="54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D3110A">
        <w:rPr>
          <w:rFonts w:hint="cs"/>
          <w:rtl/>
        </w:rPr>
        <w:t>אנחנו ר</w:t>
      </w:r>
      <w:r>
        <w:rPr>
          <w:rFonts w:hint="cs"/>
          <w:rtl/>
        </w:rPr>
        <w:t>ו</w:t>
      </w:r>
      <w:r w:rsidR="00D3110A">
        <w:rPr>
          <w:rFonts w:hint="cs"/>
          <w:rtl/>
        </w:rPr>
        <w:t>צ</w:t>
      </w:r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לה</w:t>
      </w:r>
      <w:r w:rsidR="00D3110A">
        <w:rPr>
          <w:rFonts w:hint="cs"/>
          <w:rtl/>
        </w:rPr>
        <w:t>ח</w:t>
      </w:r>
      <w:r>
        <w:rPr>
          <w:rFonts w:hint="cs"/>
          <w:rtl/>
        </w:rPr>
        <w:t>ריג</w:t>
      </w:r>
      <w:proofErr w:type="spellEnd"/>
      <w:r>
        <w:rPr>
          <w:rFonts w:hint="cs"/>
          <w:rtl/>
        </w:rPr>
        <w:t xml:space="preserve"> את זה רק למה שאתם ביקשתם, שזה נבלות </w:t>
      </w:r>
      <w:bookmarkStart w:id="543" w:name="_ETM_Q1_3431000"/>
      <w:bookmarkEnd w:id="543"/>
      <w:r>
        <w:rPr>
          <w:rFonts w:hint="cs"/>
          <w:rtl/>
        </w:rPr>
        <w:t xml:space="preserve">בעלי חיים. </w:t>
      </w:r>
      <w:r w:rsidR="00D3110A">
        <w:rPr>
          <w:rFonts w:hint="cs"/>
          <w:rtl/>
        </w:rPr>
        <w:t xml:space="preserve"> </w:t>
      </w:r>
    </w:p>
    <w:p w:rsidR="00D3110A" w:rsidRDefault="00D3110A" w:rsidP="006B7EB4">
      <w:pPr>
        <w:ind w:firstLine="0"/>
        <w:rPr>
          <w:rtl/>
        </w:rPr>
      </w:pPr>
    </w:p>
    <w:p w:rsidR="004158CD" w:rsidRDefault="004158CD" w:rsidP="004158CD">
      <w:pPr>
        <w:pStyle w:val="af6"/>
        <w:keepNext/>
        <w:rPr>
          <w:rtl/>
        </w:rPr>
      </w:pPr>
      <w:bookmarkStart w:id="544" w:name="ET_yor_4662_179"/>
      <w:r w:rsidRPr="004158CD">
        <w:rPr>
          <w:rStyle w:val="TagStyle"/>
          <w:rtl/>
        </w:rPr>
        <w:t xml:space="preserve"> &lt;&lt; </w:t>
      </w:r>
      <w:proofErr w:type="spellStart"/>
      <w:r w:rsidRPr="004158CD">
        <w:rPr>
          <w:rStyle w:val="TagStyle"/>
          <w:rtl/>
        </w:rPr>
        <w:t>יור</w:t>
      </w:r>
      <w:proofErr w:type="spellEnd"/>
      <w:r w:rsidRPr="004158C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158CD">
        <w:rPr>
          <w:rStyle w:val="TagStyle"/>
          <w:rtl/>
        </w:rPr>
        <w:t xml:space="preserve"> &lt;&lt; </w:t>
      </w:r>
      <w:proofErr w:type="spellStart"/>
      <w:r w:rsidRPr="004158CD">
        <w:rPr>
          <w:rStyle w:val="TagStyle"/>
          <w:rtl/>
        </w:rPr>
        <w:t>יור</w:t>
      </w:r>
      <w:proofErr w:type="spellEnd"/>
      <w:r w:rsidRPr="00415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4"/>
    </w:p>
    <w:p w:rsidR="004158CD" w:rsidRDefault="004158CD" w:rsidP="004158CD">
      <w:pPr>
        <w:pStyle w:val="KeepWithNext"/>
        <w:rPr>
          <w:rtl/>
        </w:rPr>
      </w:pPr>
    </w:p>
    <w:p w:rsidR="00D3110A" w:rsidRDefault="004158CD" w:rsidP="004158CD">
      <w:pPr>
        <w:rPr>
          <w:rtl/>
        </w:rPr>
      </w:pPr>
      <w:r>
        <w:rPr>
          <w:rFonts w:hint="cs"/>
          <w:rtl/>
        </w:rPr>
        <w:t>אופציות כלשהן אנחנו מוחקים?</w:t>
      </w:r>
      <w:r w:rsidR="00D3110A">
        <w:rPr>
          <w:rFonts w:hint="cs"/>
          <w:rtl/>
        </w:rPr>
        <w:t xml:space="preserve"> </w:t>
      </w:r>
    </w:p>
    <w:p w:rsidR="00D3110A" w:rsidRDefault="00D3110A" w:rsidP="006B7EB4">
      <w:pPr>
        <w:ind w:firstLine="0"/>
        <w:rPr>
          <w:rtl/>
        </w:rPr>
      </w:pPr>
    </w:p>
    <w:p w:rsidR="004158CD" w:rsidRDefault="004158CD" w:rsidP="004158CD">
      <w:pPr>
        <w:pStyle w:val="a4"/>
        <w:keepNext/>
        <w:rPr>
          <w:rtl/>
        </w:rPr>
      </w:pPr>
      <w:bookmarkStart w:id="545" w:name="ET_speaker_ניצן_רוזנברג_180"/>
      <w:r w:rsidRPr="004158CD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15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4158CD" w:rsidRDefault="004158CD" w:rsidP="004158CD">
      <w:pPr>
        <w:pStyle w:val="KeepWithNext"/>
        <w:rPr>
          <w:rtl/>
        </w:rPr>
      </w:pPr>
    </w:p>
    <w:p w:rsidR="004158CD" w:rsidRDefault="004158CD" w:rsidP="00C97A3D">
      <w:pPr>
        <w:rPr>
          <w:rtl/>
        </w:rPr>
      </w:pPr>
      <w:r>
        <w:rPr>
          <w:rFonts w:hint="cs"/>
          <w:rtl/>
        </w:rPr>
        <w:t xml:space="preserve">אתה </w:t>
      </w:r>
      <w:bookmarkStart w:id="546" w:name="_ETM_Q1_3436000"/>
      <w:bookmarkEnd w:id="546"/>
      <w:r>
        <w:rPr>
          <w:rFonts w:hint="cs"/>
          <w:rtl/>
        </w:rPr>
        <w:t xml:space="preserve">לא נוגע בסעיף 7(ז). הקנס שאתה עכשיו מאשר יהיה 730 שקל על מי שעובר עבירה על 7(ז) </w:t>
      </w:r>
      <w:bookmarkStart w:id="547" w:name="_ETM_Q1_3443000"/>
      <w:bookmarkEnd w:id="547"/>
      <w:r>
        <w:rPr>
          <w:rFonts w:hint="cs"/>
          <w:rtl/>
        </w:rPr>
        <w:t xml:space="preserve">לעניין נבלות בעלי חיים או חלקיהם. </w:t>
      </w:r>
      <w:r w:rsidR="00D3110A">
        <w:rPr>
          <w:rFonts w:hint="cs"/>
          <w:rtl/>
        </w:rPr>
        <w:t xml:space="preserve"> </w:t>
      </w:r>
      <w:r>
        <w:rPr>
          <w:rFonts w:hint="cs"/>
          <w:rtl/>
        </w:rPr>
        <w:t xml:space="preserve">סעיף 12: זיהום מיקום </w:t>
      </w:r>
      <w:bookmarkStart w:id="548" w:name="_ETM_Q1_3466000"/>
      <w:bookmarkEnd w:id="548"/>
      <w:r>
        <w:rPr>
          <w:rFonts w:hint="cs"/>
          <w:rtl/>
        </w:rPr>
        <w:t>ציבורי.</w:t>
      </w:r>
    </w:p>
    <w:p w:rsidR="00D3110A" w:rsidRDefault="00D3110A" w:rsidP="006B7EB4">
      <w:pPr>
        <w:ind w:firstLine="0"/>
        <w:rPr>
          <w:rtl/>
        </w:rPr>
      </w:pPr>
    </w:p>
    <w:p w:rsidR="004158CD" w:rsidRDefault="004158CD" w:rsidP="004158CD">
      <w:pPr>
        <w:pStyle w:val="af9"/>
        <w:keepNext/>
        <w:rPr>
          <w:rtl/>
        </w:rPr>
      </w:pPr>
      <w:bookmarkStart w:id="549" w:name="_ETM_Q1_3468000"/>
      <w:bookmarkStart w:id="550" w:name="ET_guest_765381_181"/>
      <w:bookmarkEnd w:id="549"/>
      <w:r w:rsidRPr="004158C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15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4158CD" w:rsidRDefault="004158CD" w:rsidP="004158CD">
      <w:pPr>
        <w:pStyle w:val="KeepWithNext"/>
        <w:rPr>
          <w:rtl/>
        </w:rPr>
      </w:pPr>
    </w:p>
    <w:p w:rsidR="004158CD" w:rsidRDefault="004158CD" w:rsidP="004158CD">
      <w:pPr>
        <w:rPr>
          <w:rtl/>
        </w:rPr>
      </w:pPr>
      <w:bookmarkStart w:id="551" w:name="_ETM_Q1_3465000"/>
      <w:bookmarkEnd w:id="551"/>
      <w:r>
        <w:rPr>
          <w:rFonts w:hint="cs"/>
          <w:rtl/>
        </w:rPr>
        <w:t xml:space="preserve">הכוונה לגללי כלבים. </w:t>
      </w:r>
      <w:r>
        <w:rPr>
          <w:rtl/>
        </w:rPr>
        <w:t xml:space="preserve">  </w:t>
      </w:r>
    </w:p>
    <w:p w:rsidR="00D3110A" w:rsidRDefault="00D3110A" w:rsidP="006B7EB4">
      <w:pPr>
        <w:ind w:firstLine="0"/>
        <w:rPr>
          <w:rtl/>
        </w:rPr>
      </w:pPr>
    </w:p>
    <w:p w:rsidR="004158CD" w:rsidRDefault="004158CD" w:rsidP="004158CD">
      <w:pPr>
        <w:pStyle w:val="a4"/>
        <w:keepNext/>
        <w:rPr>
          <w:rtl/>
        </w:rPr>
      </w:pPr>
      <w:bookmarkStart w:id="552" w:name="ET_speaker_ניצן_רוזנברג_182"/>
      <w:r w:rsidRPr="004158CD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15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4158CD" w:rsidRDefault="004158CD" w:rsidP="004158CD">
      <w:pPr>
        <w:pStyle w:val="KeepWithNext"/>
        <w:rPr>
          <w:rtl/>
        </w:rPr>
      </w:pPr>
    </w:p>
    <w:p w:rsidR="004158CD" w:rsidRDefault="004158CD" w:rsidP="004158CD">
      <w:pPr>
        <w:rPr>
          <w:rtl/>
        </w:rPr>
      </w:pPr>
      <w:bookmarkStart w:id="553" w:name="_ETM_Q1_3471000"/>
      <w:bookmarkEnd w:id="553"/>
      <w:r>
        <w:rPr>
          <w:rFonts w:hint="cs"/>
          <w:rtl/>
        </w:rPr>
        <w:t xml:space="preserve">או בעל חיים אחר. כתבו פה </w:t>
      </w:r>
      <w:bookmarkStart w:id="554" w:name="_ETM_Q1_3472000"/>
      <w:bookmarkEnd w:id="554"/>
      <w:r>
        <w:rPr>
          <w:rFonts w:hint="cs"/>
          <w:rtl/>
        </w:rPr>
        <w:t xml:space="preserve">בעלי חיים, לא רק כלבים. </w:t>
      </w:r>
    </w:p>
    <w:p w:rsidR="004158CD" w:rsidRDefault="004158CD" w:rsidP="004158CD">
      <w:pPr>
        <w:rPr>
          <w:rtl/>
        </w:rPr>
      </w:pPr>
    </w:p>
    <w:p w:rsidR="004158CD" w:rsidRDefault="004158CD" w:rsidP="004158CD">
      <w:pPr>
        <w:pStyle w:val="af9"/>
        <w:keepNext/>
        <w:rPr>
          <w:rtl/>
        </w:rPr>
      </w:pPr>
      <w:bookmarkStart w:id="555" w:name="ET_guest_765381_183"/>
      <w:r w:rsidRPr="004158C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15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4158CD" w:rsidRDefault="004158CD" w:rsidP="004158CD">
      <w:pPr>
        <w:pStyle w:val="KeepWithNext"/>
        <w:rPr>
          <w:rtl/>
        </w:rPr>
      </w:pPr>
    </w:p>
    <w:p w:rsidR="00D3110A" w:rsidRDefault="004158CD" w:rsidP="00C97A3D">
      <w:pPr>
        <w:ind w:firstLine="0"/>
        <w:rPr>
          <w:rtl/>
        </w:rPr>
      </w:pPr>
      <w:bookmarkStart w:id="556" w:name="_ETM_Q1_3474000"/>
      <w:bookmarkStart w:id="557" w:name="_ETM_Q1_3477000"/>
      <w:bookmarkStart w:id="558" w:name="_ETM_Q1_3478000"/>
      <w:bookmarkEnd w:id="556"/>
      <w:bookmarkEnd w:id="557"/>
      <w:bookmarkEnd w:id="558"/>
      <w:r>
        <w:rPr>
          <w:rtl/>
        </w:rPr>
        <w:tab/>
      </w:r>
      <w:r>
        <w:rPr>
          <w:rFonts w:hint="cs"/>
          <w:rtl/>
        </w:rPr>
        <w:t>בעל החיים ש</w:t>
      </w:r>
      <w:r w:rsidR="00C97A3D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אפשר לאסוף </w:t>
      </w:r>
      <w:bookmarkStart w:id="559" w:name="_ETM_Q1_3479000"/>
      <w:bookmarkEnd w:id="559"/>
      <w:r>
        <w:rPr>
          <w:rFonts w:hint="cs"/>
          <w:rtl/>
        </w:rPr>
        <w:t>אחריו הוא כלב.</w:t>
      </w:r>
    </w:p>
    <w:p w:rsidR="004158CD" w:rsidRDefault="004158CD" w:rsidP="006B7EB4">
      <w:pPr>
        <w:ind w:firstLine="0"/>
        <w:rPr>
          <w:rtl/>
        </w:rPr>
      </w:pPr>
      <w:bookmarkStart w:id="560" w:name="_ETM_Q1_3481000"/>
      <w:bookmarkEnd w:id="560"/>
    </w:p>
    <w:p w:rsidR="004158CD" w:rsidRDefault="004158CD" w:rsidP="004158CD">
      <w:pPr>
        <w:pStyle w:val="af6"/>
        <w:keepNext/>
        <w:rPr>
          <w:rtl/>
        </w:rPr>
      </w:pPr>
      <w:bookmarkStart w:id="561" w:name="ET_yor_4662_184"/>
      <w:r w:rsidRPr="004158CD">
        <w:rPr>
          <w:rStyle w:val="TagStyle"/>
          <w:rtl/>
        </w:rPr>
        <w:t xml:space="preserve"> &lt;&lt; </w:t>
      </w:r>
      <w:proofErr w:type="spellStart"/>
      <w:r w:rsidRPr="004158CD">
        <w:rPr>
          <w:rStyle w:val="TagStyle"/>
          <w:rtl/>
        </w:rPr>
        <w:t>יור</w:t>
      </w:r>
      <w:proofErr w:type="spellEnd"/>
      <w:r w:rsidRPr="004158C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158CD">
        <w:rPr>
          <w:rStyle w:val="TagStyle"/>
          <w:rtl/>
        </w:rPr>
        <w:t xml:space="preserve"> &lt;&lt; </w:t>
      </w:r>
      <w:proofErr w:type="spellStart"/>
      <w:r w:rsidRPr="004158CD">
        <w:rPr>
          <w:rStyle w:val="TagStyle"/>
          <w:rtl/>
        </w:rPr>
        <w:t>יור</w:t>
      </w:r>
      <w:proofErr w:type="spellEnd"/>
      <w:r w:rsidRPr="00415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1"/>
    </w:p>
    <w:p w:rsidR="004158CD" w:rsidRDefault="004158CD" w:rsidP="004158CD">
      <w:pPr>
        <w:pStyle w:val="KeepWithNext"/>
        <w:rPr>
          <w:rtl/>
        </w:rPr>
      </w:pPr>
    </w:p>
    <w:p w:rsidR="00D3110A" w:rsidRDefault="00D3110A" w:rsidP="004158CD">
      <w:pPr>
        <w:rPr>
          <w:rtl/>
        </w:rPr>
      </w:pPr>
      <w:r>
        <w:rPr>
          <w:rFonts w:hint="cs"/>
          <w:rtl/>
        </w:rPr>
        <w:t>אני מניח ש</w:t>
      </w:r>
      <w:r w:rsidR="004158CD">
        <w:rPr>
          <w:rFonts w:hint="cs"/>
          <w:rtl/>
        </w:rPr>
        <w:t xml:space="preserve">בסטטיסטיקה שלכם זו </w:t>
      </w:r>
      <w:r>
        <w:rPr>
          <w:rFonts w:hint="cs"/>
          <w:rtl/>
        </w:rPr>
        <w:t>העבירה הכי מצויה</w:t>
      </w:r>
      <w:r w:rsidR="004158CD">
        <w:rPr>
          <w:rFonts w:hint="cs"/>
          <w:rtl/>
        </w:rPr>
        <w:t>.</w:t>
      </w:r>
    </w:p>
    <w:p w:rsidR="00D3110A" w:rsidRDefault="00D3110A" w:rsidP="006B7EB4">
      <w:pPr>
        <w:ind w:firstLine="0"/>
        <w:rPr>
          <w:rtl/>
        </w:rPr>
      </w:pPr>
    </w:p>
    <w:p w:rsidR="004158CD" w:rsidRDefault="004158CD" w:rsidP="004158CD">
      <w:pPr>
        <w:pStyle w:val="af9"/>
        <w:keepNext/>
        <w:rPr>
          <w:rtl/>
        </w:rPr>
      </w:pPr>
      <w:bookmarkStart w:id="562" w:name="ET_guest_765381_185"/>
      <w:r w:rsidRPr="004158C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15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4158CD" w:rsidRDefault="004158CD" w:rsidP="004158CD">
      <w:pPr>
        <w:pStyle w:val="KeepWithNext"/>
        <w:rPr>
          <w:rtl/>
        </w:rPr>
      </w:pPr>
    </w:p>
    <w:p w:rsidR="00D3110A" w:rsidRDefault="00D3110A" w:rsidP="004158CD">
      <w:pPr>
        <w:rPr>
          <w:rtl/>
        </w:rPr>
      </w:pPr>
      <w:bookmarkStart w:id="563" w:name="_ETM_Q1_3488000"/>
      <w:bookmarkEnd w:id="563"/>
      <w:r>
        <w:rPr>
          <w:rFonts w:hint="cs"/>
          <w:rtl/>
        </w:rPr>
        <w:t xml:space="preserve">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 w:rsidR="004158CD">
        <w:rPr>
          <w:rFonts w:hint="cs"/>
          <w:rtl/>
        </w:rPr>
        <w:t>ש</w:t>
      </w:r>
      <w:r>
        <w:rPr>
          <w:rFonts w:hint="cs"/>
          <w:rtl/>
        </w:rPr>
        <w:t>ה</w:t>
      </w:r>
      <w:r w:rsidR="004158CD">
        <w:rPr>
          <w:rFonts w:hint="cs"/>
          <w:rtl/>
        </w:rPr>
        <w:t>ו</w:t>
      </w:r>
      <w:r>
        <w:rPr>
          <w:rFonts w:hint="cs"/>
          <w:rtl/>
        </w:rPr>
        <w:t xml:space="preserve">לך </w:t>
      </w:r>
      <w:r w:rsidR="004158CD">
        <w:rPr>
          <w:rFonts w:hint="cs"/>
          <w:rtl/>
        </w:rPr>
        <w:t xml:space="preserve">ברחוב יודע כמה זה </w:t>
      </w:r>
      <w:bookmarkStart w:id="564" w:name="_ETM_Q1_3489000"/>
      <w:bookmarkEnd w:id="564"/>
      <w:r w:rsidR="004158CD">
        <w:rPr>
          <w:rFonts w:hint="cs"/>
          <w:rtl/>
        </w:rPr>
        <w:t xml:space="preserve">מכה, </w:t>
      </w:r>
      <w:r>
        <w:rPr>
          <w:rFonts w:hint="cs"/>
          <w:rtl/>
        </w:rPr>
        <w:t>כמה זה נורא. לצערי</w:t>
      </w:r>
      <w:r w:rsidR="00C97A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158CD">
        <w:rPr>
          <w:rFonts w:hint="cs"/>
          <w:rtl/>
        </w:rPr>
        <w:t xml:space="preserve">יש כאלה </w:t>
      </w:r>
      <w:r>
        <w:rPr>
          <w:rFonts w:hint="cs"/>
          <w:rtl/>
        </w:rPr>
        <w:t xml:space="preserve">שגם </w:t>
      </w:r>
      <w:r w:rsidR="004158CD">
        <w:rPr>
          <w:rFonts w:hint="cs"/>
          <w:rtl/>
        </w:rPr>
        <w:t xml:space="preserve">כשהכלב שלהם עושה את זה </w:t>
      </w:r>
      <w:r>
        <w:rPr>
          <w:rFonts w:hint="cs"/>
          <w:rtl/>
        </w:rPr>
        <w:t xml:space="preserve">ליד הכניסה </w:t>
      </w:r>
      <w:r w:rsidR="004158CD">
        <w:rPr>
          <w:rFonts w:hint="cs"/>
          <w:rtl/>
        </w:rPr>
        <w:t xml:space="preserve">לגן </w:t>
      </w:r>
      <w:bookmarkStart w:id="565" w:name="_ETM_Q1_3498000"/>
      <w:bookmarkEnd w:id="565"/>
      <w:r w:rsidR="004158CD">
        <w:rPr>
          <w:rFonts w:hint="cs"/>
          <w:rtl/>
        </w:rPr>
        <w:t xml:space="preserve">ילדים הם </w:t>
      </w:r>
      <w:r>
        <w:rPr>
          <w:rFonts w:hint="cs"/>
          <w:rtl/>
        </w:rPr>
        <w:t xml:space="preserve">לא אוספים. </w:t>
      </w:r>
    </w:p>
    <w:p w:rsidR="00D3110A" w:rsidRDefault="00D3110A" w:rsidP="006B7EB4">
      <w:pPr>
        <w:ind w:firstLine="0"/>
        <w:rPr>
          <w:rtl/>
        </w:rPr>
      </w:pPr>
    </w:p>
    <w:p w:rsidR="004158CD" w:rsidRDefault="004158CD" w:rsidP="004158CD">
      <w:pPr>
        <w:pStyle w:val="af6"/>
        <w:keepNext/>
        <w:rPr>
          <w:rtl/>
        </w:rPr>
      </w:pPr>
      <w:bookmarkStart w:id="566" w:name="ET_yor_4662_186"/>
      <w:r w:rsidRPr="004158CD">
        <w:rPr>
          <w:rStyle w:val="TagStyle"/>
          <w:rtl/>
        </w:rPr>
        <w:t xml:space="preserve"> &lt;&lt; </w:t>
      </w:r>
      <w:proofErr w:type="spellStart"/>
      <w:r w:rsidRPr="004158CD">
        <w:rPr>
          <w:rStyle w:val="TagStyle"/>
          <w:rtl/>
        </w:rPr>
        <w:t>יור</w:t>
      </w:r>
      <w:proofErr w:type="spellEnd"/>
      <w:r w:rsidRPr="004158C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158CD">
        <w:rPr>
          <w:rStyle w:val="TagStyle"/>
          <w:rtl/>
        </w:rPr>
        <w:t xml:space="preserve"> &lt;&lt; </w:t>
      </w:r>
      <w:proofErr w:type="spellStart"/>
      <w:r w:rsidRPr="004158CD">
        <w:rPr>
          <w:rStyle w:val="TagStyle"/>
          <w:rtl/>
        </w:rPr>
        <w:t>יור</w:t>
      </w:r>
      <w:proofErr w:type="spellEnd"/>
      <w:r w:rsidRPr="00415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6"/>
    </w:p>
    <w:p w:rsidR="004158CD" w:rsidRDefault="004158CD" w:rsidP="004158CD">
      <w:pPr>
        <w:pStyle w:val="KeepWithNext"/>
        <w:rPr>
          <w:rtl/>
        </w:rPr>
      </w:pPr>
    </w:p>
    <w:p w:rsidR="00D3110A" w:rsidRDefault="004158CD" w:rsidP="006B7EB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או בארגזי החול של גני הילדים.</w:t>
      </w:r>
      <w:r w:rsidR="00D3110A">
        <w:rPr>
          <w:rFonts w:hint="cs"/>
          <w:rtl/>
        </w:rPr>
        <w:t xml:space="preserve"> </w:t>
      </w:r>
    </w:p>
    <w:p w:rsidR="00D3110A" w:rsidRDefault="00D3110A" w:rsidP="006B7EB4">
      <w:pPr>
        <w:ind w:firstLine="0"/>
        <w:rPr>
          <w:rtl/>
        </w:rPr>
      </w:pPr>
    </w:p>
    <w:p w:rsidR="004158CD" w:rsidRDefault="004158CD" w:rsidP="004158CD">
      <w:pPr>
        <w:pStyle w:val="af9"/>
        <w:keepNext/>
        <w:rPr>
          <w:rtl/>
        </w:rPr>
      </w:pPr>
      <w:bookmarkStart w:id="567" w:name="ET_guest_765381_187"/>
      <w:r w:rsidRPr="004158CD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415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4158CD" w:rsidRDefault="004158CD" w:rsidP="004158CD">
      <w:pPr>
        <w:pStyle w:val="KeepWithNext"/>
        <w:rPr>
          <w:rtl/>
        </w:rPr>
      </w:pPr>
    </w:p>
    <w:p w:rsidR="00D3110A" w:rsidRDefault="004158CD" w:rsidP="004158CD">
      <w:pPr>
        <w:rPr>
          <w:rtl/>
        </w:rPr>
      </w:pPr>
      <w:bookmarkStart w:id="568" w:name="_ETM_Q1_3501000"/>
      <w:bookmarkEnd w:id="568"/>
      <w:r>
        <w:rPr>
          <w:rFonts w:hint="cs"/>
          <w:rtl/>
        </w:rPr>
        <w:t xml:space="preserve">לא. ארגזי החול </w:t>
      </w:r>
      <w:bookmarkStart w:id="569" w:name="_ETM_Q1_3502000"/>
      <w:bookmarkEnd w:id="569"/>
      <w:r w:rsidR="00C97A3D">
        <w:rPr>
          <w:rFonts w:hint="cs"/>
          <w:rtl/>
        </w:rPr>
        <w:t>מכוסים.</w:t>
      </w:r>
      <w:r>
        <w:rPr>
          <w:rFonts w:hint="cs"/>
          <w:rtl/>
        </w:rPr>
        <w:t xml:space="preserve"> </w:t>
      </w:r>
      <w:r w:rsidR="00D3110A">
        <w:rPr>
          <w:rFonts w:hint="cs"/>
          <w:rtl/>
        </w:rPr>
        <w:t xml:space="preserve">החול מוחלף כל שנה. </w:t>
      </w:r>
      <w:r>
        <w:rPr>
          <w:rFonts w:hint="cs"/>
          <w:rtl/>
        </w:rPr>
        <w:t>זה חתולים. זה ב</w:t>
      </w:r>
      <w:r w:rsidR="00D3110A">
        <w:rPr>
          <w:rFonts w:hint="cs"/>
          <w:rtl/>
        </w:rPr>
        <w:t>ט</w:t>
      </w:r>
      <w:r>
        <w:rPr>
          <w:rFonts w:hint="cs"/>
          <w:rtl/>
        </w:rPr>
        <w:t>י</w:t>
      </w:r>
      <w:r w:rsidR="00D3110A">
        <w:rPr>
          <w:rFonts w:hint="cs"/>
          <w:rtl/>
        </w:rPr>
        <w:t>פול תמידי אצלנו.</w:t>
      </w:r>
    </w:p>
    <w:p w:rsidR="004158CD" w:rsidRDefault="004158CD" w:rsidP="006B7EB4">
      <w:pPr>
        <w:ind w:firstLine="0"/>
        <w:rPr>
          <w:rtl/>
        </w:rPr>
      </w:pPr>
    </w:p>
    <w:p w:rsidR="004158CD" w:rsidRDefault="004158CD" w:rsidP="004158CD">
      <w:pPr>
        <w:pStyle w:val="af6"/>
        <w:keepNext/>
        <w:rPr>
          <w:rtl/>
        </w:rPr>
      </w:pPr>
      <w:bookmarkStart w:id="570" w:name="ET_yor_4662_188"/>
      <w:r w:rsidRPr="004158CD">
        <w:rPr>
          <w:rStyle w:val="TagStyle"/>
          <w:rtl/>
        </w:rPr>
        <w:t xml:space="preserve"> &lt;&lt; </w:t>
      </w:r>
      <w:proofErr w:type="spellStart"/>
      <w:r w:rsidRPr="004158CD">
        <w:rPr>
          <w:rStyle w:val="TagStyle"/>
          <w:rtl/>
        </w:rPr>
        <w:t>יור</w:t>
      </w:r>
      <w:proofErr w:type="spellEnd"/>
      <w:r w:rsidRPr="004158CD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158CD">
        <w:rPr>
          <w:rStyle w:val="TagStyle"/>
          <w:rtl/>
        </w:rPr>
        <w:t xml:space="preserve"> &lt;&lt; </w:t>
      </w:r>
      <w:proofErr w:type="spellStart"/>
      <w:r w:rsidRPr="004158CD">
        <w:rPr>
          <w:rStyle w:val="TagStyle"/>
          <w:rtl/>
        </w:rPr>
        <w:t>יור</w:t>
      </w:r>
      <w:proofErr w:type="spellEnd"/>
      <w:r w:rsidRPr="00415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0"/>
    </w:p>
    <w:p w:rsidR="004158CD" w:rsidRDefault="004158CD" w:rsidP="004158CD">
      <w:pPr>
        <w:pStyle w:val="KeepWithNext"/>
        <w:rPr>
          <w:rtl/>
        </w:rPr>
      </w:pPr>
    </w:p>
    <w:p w:rsidR="004158CD" w:rsidRDefault="004158CD" w:rsidP="004158CD">
      <w:pPr>
        <w:rPr>
          <w:rtl/>
        </w:rPr>
      </w:pPr>
      <w:bookmarkStart w:id="571" w:name="_ETM_Q1_3513000"/>
      <w:bookmarkEnd w:id="571"/>
      <w:r>
        <w:rPr>
          <w:rFonts w:hint="cs"/>
          <w:rtl/>
        </w:rPr>
        <w:t xml:space="preserve">החוק הזה הוא גם לכלבים וגם </w:t>
      </w:r>
      <w:bookmarkStart w:id="572" w:name="_ETM_Q1_3514000"/>
      <w:bookmarkEnd w:id="572"/>
      <w:r>
        <w:rPr>
          <w:rFonts w:hint="cs"/>
          <w:rtl/>
        </w:rPr>
        <w:t>לחתולים.</w:t>
      </w:r>
    </w:p>
    <w:p w:rsidR="004158CD" w:rsidRDefault="004158CD" w:rsidP="004158CD">
      <w:pPr>
        <w:rPr>
          <w:rtl/>
        </w:rPr>
      </w:pPr>
      <w:bookmarkStart w:id="573" w:name="_ETM_Q1_3516000"/>
      <w:bookmarkEnd w:id="573"/>
      <w:r>
        <w:rPr>
          <w:rtl/>
        </w:rPr>
        <w:t xml:space="preserve">  </w:t>
      </w:r>
    </w:p>
    <w:p w:rsidR="00B155F8" w:rsidRDefault="00B155F8" w:rsidP="00B155F8">
      <w:pPr>
        <w:pStyle w:val="af9"/>
        <w:keepNext/>
        <w:rPr>
          <w:rtl/>
        </w:rPr>
      </w:pPr>
      <w:bookmarkStart w:id="574" w:name="ET_guest_765381_189"/>
      <w:r w:rsidRPr="00B155F8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B155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:rsidR="00B155F8" w:rsidRDefault="00B155F8" w:rsidP="00B155F8">
      <w:pPr>
        <w:pStyle w:val="KeepWithNext"/>
        <w:rPr>
          <w:rtl/>
        </w:rPr>
      </w:pPr>
    </w:p>
    <w:p w:rsidR="00D3110A" w:rsidRDefault="00B155F8" w:rsidP="00B155F8">
      <w:pPr>
        <w:rPr>
          <w:rtl/>
        </w:rPr>
      </w:pPr>
      <w:r>
        <w:rPr>
          <w:rFonts w:hint="cs"/>
          <w:rtl/>
        </w:rPr>
        <w:t>כדי ש</w:t>
      </w:r>
      <w:r w:rsidR="00D3110A">
        <w:rPr>
          <w:rFonts w:hint="cs"/>
          <w:rtl/>
        </w:rPr>
        <w:t xml:space="preserve">כלב ייכנס </w:t>
      </w:r>
      <w:r>
        <w:rPr>
          <w:rFonts w:hint="cs"/>
          <w:rtl/>
        </w:rPr>
        <w:t>לתוך ארגז החול של גן ילדים הוא צריך לעבור את שער גן הילדים. אתה מדבר על גן משחק</w:t>
      </w:r>
      <w:r w:rsidR="00C97A3D">
        <w:rPr>
          <w:rFonts w:hint="cs"/>
          <w:rtl/>
        </w:rPr>
        <w:t>ים</w:t>
      </w:r>
      <w:r>
        <w:rPr>
          <w:rFonts w:hint="cs"/>
          <w:rtl/>
        </w:rPr>
        <w:t xml:space="preserve"> או על גן ילדים?</w:t>
      </w:r>
    </w:p>
    <w:p w:rsidR="00D3110A" w:rsidRDefault="00D3110A" w:rsidP="006B7EB4">
      <w:pPr>
        <w:ind w:firstLine="0"/>
        <w:rPr>
          <w:rtl/>
        </w:rPr>
      </w:pPr>
    </w:p>
    <w:p w:rsidR="00B155F8" w:rsidRDefault="00B155F8" w:rsidP="00B155F8">
      <w:pPr>
        <w:pStyle w:val="a4"/>
        <w:keepNext/>
        <w:rPr>
          <w:rtl/>
        </w:rPr>
      </w:pPr>
      <w:bookmarkStart w:id="575" w:name="ET_speaker_5277_190"/>
      <w:r w:rsidRPr="00B155F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155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B155F8" w:rsidRDefault="00B155F8" w:rsidP="00B155F8">
      <w:pPr>
        <w:pStyle w:val="KeepWithNext"/>
        <w:rPr>
          <w:rtl/>
        </w:rPr>
      </w:pPr>
    </w:p>
    <w:p w:rsidR="00D3110A" w:rsidRDefault="00D3110A" w:rsidP="00B155F8">
      <w:pPr>
        <w:rPr>
          <w:rtl/>
        </w:rPr>
      </w:pPr>
      <w:bookmarkStart w:id="576" w:name="_ETM_Q1_3519000"/>
      <w:bookmarkEnd w:id="576"/>
      <w:r>
        <w:rPr>
          <w:rFonts w:hint="cs"/>
          <w:rtl/>
        </w:rPr>
        <w:t>גן שעשועים</w:t>
      </w:r>
      <w:r w:rsidR="00B155F8">
        <w:rPr>
          <w:rFonts w:hint="cs"/>
          <w:rtl/>
        </w:rPr>
        <w:t>. זה יכול להיות.</w:t>
      </w:r>
    </w:p>
    <w:p w:rsidR="00D3110A" w:rsidRDefault="00D3110A" w:rsidP="006B7EB4">
      <w:pPr>
        <w:ind w:firstLine="0"/>
        <w:rPr>
          <w:rtl/>
        </w:rPr>
      </w:pPr>
    </w:p>
    <w:p w:rsidR="00B155F8" w:rsidRDefault="00B155F8" w:rsidP="00B155F8">
      <w:pPr>
        <w:pStyle w:val="af9"/>
        <w:keepNext/>
        <w:rPr>
          <w:rtl/>
        </w:rPr>
      </w:pPr>
      <w:bookmarkStart w:id="577" w:name="ET_guest_765381_191"/>
      <w:r w:rsidRPr="00B155F8">
        <w:rPr>
          <w:rStyle w:val="TagStyle"/>
          <w:rtl/>
        </w:rPr>
        <w:t xml:space="preserve"> &lt;&lt; אורח &gt;&gt; </w:t>
      </w:r>
      <w:r>
        <w:rPr>
          <w:rtl/>
        </w:rPr>
        <w:t>יונת דיין:</w:t>
      </w:r>
      <w:r w:rsidRPr="00B155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B155F8" w:rsidRDefault="00B155F8" w:rsidP="00B155F8">
      <w:pPr>
        <w:pStyle w:val="KeepWithNext"/>
        <w:rPr>
          <w:rtl/>
        </w:rPr>
      </w:pPr>
    </w:p>
    <w:p w:rsidR="00D3110A" w:rsidRDefault="00B155F8" w:rsidP="00B155F8">
      <w:pPr>
        <w:rPr>
          <w:rtl/>
        </w:rPr>
      </w:pPr>
      <w:bookmarkStart w:id="578" w:name="_ETM_Q1_3526000"/>
      <w:bookmarkEnd w:id="578"/>
      <w:r>
        <w:rPr>
          <w:rFonts w:hint="cs"/>
          <w:rtl/>
        </w:rPr>
        <w:t xml:space="preserve">חתולים יכולים להיות בכל מקום. </w:t>
      </w:r>
      <w:bookmarkStart w:id="579" w:name="_ETM_Q1_3533000"/>
      <w:bookmarkEnd w:id="579"/>
      <w:r w:rsidR="00D3110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מחליפים את כל החול בגני המשחק העירוניים. </w:t>
      </w:r>
      <w:r w:rsidR="00D3110A">
        <w:rPr>
          <w:rFonts w:hint="cs"/>
          <w:rtl/>
        </w:rPr>
        <w:t xml:space="preserve"> </w:t>
      </w:r>
    </w:p>
    <w:p w:rsidR="00D3110A" w:rsidRDefault="00D3110A" w:rsidP="006B7EB4">
      <w:pPr>
        <w:ind w:firstLine="0"/>
        <w:rPr>
          <w:rtl/>
        </w:rPr>
      </w:pPr>
    </w:p>
    <w:p w:rsidR="00B155F8" w:rsidRDefault="00B155F8" w:rsidP="00B155F8">
      <w:pPr>
        <w:pStyle w:val="a4"/>
        <w:keepNext/>
        <w:rPr>
          <w:rtl/>
        </w:rPr>
      </w:pPr>
      <w:bookmarkStart w:id="580" w:name="ET_speaker_ניצן_רוזנברג_192"/>
      <w:r w:rsidRPr="00B155F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155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"/>
    </w:p>
    <w:p w:rsidR="00B155F8" w:rsidRDefault="00B155F8" w:rsidP="00B155F8">
      <w:pPr>
        <w:pStyle w:val="KeepWithNext"/>
        <w:rPr>
          <w:rtl/>
        </w:rPr>
      </w:pPr>
    </w:p>
    <w:p w:rsidR="00D3110A" w:rsidRDefault="00D3110A" w:rsidP="00B155F8">
      <w:pPr>
        <w:rPr>
          <w:rtl/>
        </w:rPr>
      </w:pPr>
      <w:r>
        <w:rPr>
          <w:rFonts w:hint="cs"/>
          <w:rtl/>
        </w:rPr>
        <w:t xml:space="preserve">העברתם את </w:t>
      </w:r>
      <w:r w:rsidR="00B155F8">
        <w:rPr>
          <w:rFonts w:hint="cs"/>
          <w:rtl/>
        </w:rPr>
        <w:t>7(ז</w:t>
      </w:r>
      <w:bookmarkStart w:id="581" w:name="_ETM_Q1_3542000"/>
      <w:bookmarkEnd w:id="581"/>
      <w:r w:rsidR="00B155F8">
        <w:rPr>
          <w:rFonts w:hint="cs"/>
          <w:rtl/>
        </w:rPr>
        <w:t xml:space="preserve">) ואת 12(ב) מדרגת קנס ג' לדרגת קנס </w:t>
      </w:r>
      <w:bookmarkStart w:id="582" w:name="_ETM_Q1_3547000"/>
      <w:bookmarkEnd w:id="582"/>
      <w:r w:rsidR="00B155F8">
        <w:rPr>
          <w:rFonts w:hint="cs"/>
          <w:rtl/>
        </w:rPr>
        <w:t xml:space="preserve">א'. </w:t>
      </w:r>
      <w:r>
        <w:rPr>
          <w:rFonts w:hint="cs"/>
          <w:rtl/>
        </w:rPr>
        <w:t xml:space="preserve">צריך למחוק אותם מדרגת קנס </w:t>
      </w:r>
      <w:r w:rsidR="00B155F8">
        <w:rPr>
          <w:rFonts w:hint="cs"/>
          <w:rtl/>
        </w:rPr>
        <w:t>ג'</w:t>
      </w:r>
      <w:r w:rsidR="00C97A3D">
        <w:rPr>
          <w:rFonts w:hint="cs"/>
          <w:rtl/>
        </w:rPr>
        <w:t>,</w:t>
      </w:r>
      <w:r w:rsidR="00B155F8">
        <w:rPr>
          <w:rFonts w:hint="cs"/>
          <w:rtl/>
        </w:rPr>
        <w:t xml:space="preserve"> </w:t>
      </w:r>
      <w:r>
        <w:rPr>
          <w:rFonts w:hint="cs"/>
          <w:rtl/>
        </w:rPr>
        <w:t>כדי שלא תהיה כפילות</w:t>
      </w:r>
      <w:r w:rsidR="00B155F8">
        <w:rPr>
          <w:rFonts w:hint="cs"/>
          <w:rtl/>
        </w:rPr>
        <w:t>.</w:t>
      </w:r>
    </w:p>
    <w:p w:rsidR="00D3110A" w:rsidRDefault="00D3110A" w:rsidP="006B7EB4">
      <w:pPr>
        <w:ind w:firstLine="0"/>
        <w:rPr>
          <w:rtl/>
        </w:rPr>
      </w:pPr>
    </w:p>
    <w:p w:rsidR="00B155F8" w:rsidRDefault="00B155F8" w:rsidP="00B155F8">
      <w:pPr>
        <w:pStyle w:val="af6"/>
        <w:keepNext/>
        <w:rPr>
          <w:rtl/>
        </w:rPr>
      </w:pPr>
      <w:bookmarkStart w:id="583" w:name="ET_yor_4662_193"/>
      <w:r w:rsidRPr="00B155F8">
        <w:rPr>
          <w:rStyle w:val="TagStyle"/>
          <w:rtl/>
        </w:rPr>
        <w:t xml:space="preserve"> &lt;&lt; </w:t>
      </w:r>
      <w:proofErr w:type="spellStart"/>
      <w:r w:rsidRPr="00B155F8">
        <w:rPr>
          <w:rStyle w:val="TagStyle"/>
          <w:rtl/>
        </w:rPr>
        <w:t>יור</w:t>
      </w:r>
      <w:proofErr w:type="spellEnd"/>
      <w:r w:rsidRPr="00B155F8">
        <w:rPr>
          <w:rStyle w:val="TagStyle"/>
          <w:rtl/>
        </w:rPr>
        <w:t xml:space="preserve">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155F8">
        <w:rPr>
          <w:rStyle w:val="TagStyle"/>
          <w:rtl/>
        </w:rPr>
        <w:t xml:space="preserve"> &lt;&lt; </w:t>
      </w:r>
      <w:proofErr w:type="spellStart"/>
      <w:r w:rsidRPr="00B155F8">
        <w:rPr>
          <w:rStyle w:val="TagStyle"/>
          <w:rtl/>
        </w:rPr>
        <w:t>יור</w:t>
      </w:r>
      <w:proofErr w:type="spellEnd"/>
      <w:r w:rsidRPr="00B155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3"/>
    </w:p>
    <w:p w:rsidR="00B155F8" w:rsidRDefault="00B155F8" w:rsidP="00B155F8">
      <w:pPr>
        <w:pStyle w:val="KeepWithNext"/>
        <w:rPr>
          <w:rtl/>
        </w:rPr>
      </w:pPr>
    </w:p>
    <w:p w:rsidR="00B155F8" w:rsidRDefault="00B155F8" w:rsidP="00B155F8">
      <w:pPr>
        <w:rPr>
          <w:rtl/>
        </w:rPr>
      </w:pPr>
      <w:r>
        <w:rPr>
          <w:rFonts w:hint="cs"/>
          <w:rtl/>
        </w:rPr>
        <w:t xml:space="preserve">מי בעד טיוטת צו העיריות (עבירות קנס) (תיקון), התשע"ז-2017 </w:t>
      </w:r>
      <w:r>
        <w:rPr>
          <w:rtl/>
        </w:rPr>
        <w:t>–</w:t>
      </w:r>
      <w:r>
        <w:rPr>
          <w:rFonts w:hint="cs"/>
          <w:rtl/>
        </w:rPr>
        <w:t xml:space="preserve"> עיריית חולון?</w:t>
      </w:r>
    </w:p>
    <w:p w:rsidR="00B155F8" w:rsidRDefault="00B155F8" w:rsidP="00B155F8">
      <w:pPr>
        <w:rPr>
          <w:rtl/>
        </w:rPr>
      </w:pPr>
    </w:p>
    <w:p w:rsidR="00B155F8" w:rsidRDefault="00B155F8" w:rsidP="00B155F8">
      <w:pPr>
        <w:pStyle w:val="af1"/>
        <w:keepNext/>
        <w:rPr>
          <w:rtl/>
        </w:rPr>
      </w:pPr>
      <w:r>
        <w:rPr>
          <w:rtl/>
        </w:rPr>
        <w:t>הצבעה</w:t>
      </w:r>
    </w:p>
    <w:p w:rsidR="00B155F8" w:rsidRDefault="00B155F8" w:rsidP="00B155F8">
      <w:pPr>
        <w:pStyle w:val="--"/>
        <w:keepNext/>
        <w:rPr>
          <w:rtl/>
        </w:rPr>
      </w:pPr>
    </w:p>
    <w:p w:rsidR="00B155F8" w:rsidRDefault="00B155F8" w:rsidP="00B155F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B155F8" w:rsidRDefault="00B155F8" w:rsidP="00B155F8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155F8" w:rsidRDefault="00B155F8" w:rsidP="00B155F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155F8" w:rsidRDefault="008E110A" w:rsidP="00B155F8">
      <w:pPr>
        <w:rPr>
          <w:rtl/>
        </w:rPr>
      </w:pPr>
      <w:bookmarkStart w:id="584" w:name="_GoBack"/>
      <w:bookmarkEnd w:id="584"/>
      <w:r>
        <w:rPr>
          <w:rFonts w:hint="cs"/>
          <w:rtl/>
        </w:rPr>
        <w:t xml:space="preserve">טיוטת צו העיריות (עבירות קנס) (תיקון), התשע"ז-2017 </w:t>
      </w:r>
      <w:r>
        <w:rPr>
          <w:rtl/>
        </w:rPr>
        <w:t>–</w:t>
      </w:r>
      <w:r>
        <w:rPr>
          <w:rFonts w:hint="cs"/>
          <w:rtl/>
        </w:rPr>
        <w:t xml:space="preserve"> עיריית חולון</w:t>
      </w:r>
      <w:r>
        <w:rPr>
          <w:rFonts w:hint="cs"/>
          <w:rtl/>
        </w:rPr>
        <w:t>, אושרה.</w:t>
      </w:r>
    </w:p>
    <w:p w:rsidR="00BA6A25" w:rsidRDefault="00BA6A25" w:rsidP="00416EF8">
      <w:pPr>
        <w:ind w:firstLine="0"/>
        <w:rPr>
          <w:rtl/>
        </w:rPr>
      </w:pPr>
    </w:p>
    <w:p w:rsidR="008E110A" w:rsidRDefault="008E110A" w:rsidP="00B155F8">
      <w:pPr>
        <w:pStyle w:val="afc"/>
        <w:keepNext/>
        <w:rPr>
          <w:rStyle w:val="TagStyle"/>
          <w:vanish w:val="0"/>
          <w:rtl/>
        </w:rPr>
      </w:pPr>
      <w:bookmarkStart w:id="585" w:name="ET_meetingend_194"/>
    </w:p>
    <w:p w:rsidR="00B155F8" w:rsidRDefault="00B155F8" w:rsidP="00B155F8">
      <w:pPr>
        <w:pStyle w:val="afc"/>
        <w:keepNext/>
        <w:rPr>
          <w:rtl/>
        </w:rPr>
      </w:pPr>
      <w:r w:rsidRPr="00B155F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B155F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85"/>
    </w:p>
    <w:p w:rsidR="00B155F8" w:rsidRDefault="00B155F8" w:rsidP="00B155F8">
      <w:pPr>
        <w:pStyle w:val="KeepWithNext"/>
        <w:rPr>
          <w:rtl/>
        </w:rPr>
      </w:pPr>
    </w:p>
    <w:p w:rsidR="00B155F8" w:rsidRPr="008713A4" w:rsidRDefault="00B155F8" w:rsidP="00B155F8">
      <w:bookmarkStart w:id="586" w:name="_ETM_Q1_3560000"/>
      <w:bookmarkEnd w:id="586"/>
      <w:r>
        <w:rPr>
          <w:rtl/>
        </w:rPr>
        <w:t xml:space="preserve">  </w:t>
      </w:r>
    </w:p>
    <w:sectPr w:rsidR="00B155F8" w:rsidRPr="008713A4" w:rsidSect="008E11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AC7" w:rsidRDefault="00F61AC7">
      <w:r>
        <w:separator/>
      </w:r>
    </w:p>
  </w:endnote>
  <w:endnote w:type="continuationSeparator" w:id="0">
    <w:p w:rsidR="00F61AC7" w:rsidRDefault="00F6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AC7" w:rsidRDefault="00F61AC7">
      <w:r>
        <w:separator/>
      </w:r>
    </w:p>
  </w:footnote>
  <w:footnote w:type="continuationSeparator" w:id="0">
    <w:p w:rsidR="00F61AC7" w:rsidRDefault="00F61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9B" w:rsidRDefault="002164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649B" w:rsidRDefault="002164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9B" w:rsidRDefault="002164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110A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21649B" w:rsidRPr="00CC5815" w:rsidRDefault="0021649B" w:rsidP="008E5E3F">
    <w:pPr>
      <w:pStyle w:val="a3"/>
      <w:ind w:firstLine="0"/>
    </w:pPr>
    <w:r>
      <w:rPr>
        <w:rtl/>
      </w:rPr>
      <w:t>ועדת החוקה, חוק ומשפט</w:t>
    </w:r>
  </w:p>
  <w:p w:rsidR="0021649B" w:rsidRPr="00CC5815" w:rsidRDefault="0021649B" w:rsidP="008E5E3F">
    <w:pPr>
      <w:pStyle w:val="a3"/>
      <w:ind w:firstLine="0"/>
      <w:rPr>
        <w:rtl/>
      </w:rPr>
    </w:pPr>
    <w:r>
      <w:rPr>
        <w:rtl/>
      </w:rPr>
      <w:t>13/11/2018</w:t>
    </w:r>
  </w:p>
  <w:p w:rsidR="0021649B" w:rsidRPr="00CC5815" w:rsidRDefault="002164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9B" w:rsidRDefault="002164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649B" w:rsidRDefault="002164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649B" w:rsidRDefault="0021649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DD9"/>
    <w:rsid w:val="000818FA"/>
    <w:rsid w:val="00092B80"/>
    <w:rsid w:val="000A17C6"/>
    <w:rsid w:val="000B060C"/>
    <w:rsid w:val="000B2EE6"/>
    <w:rsid w:val="000C363A"/>
    <w:rsid w:val="000C47F5"/>
    <w:rsid w:val="000D4CF4"/>
    <w:rsid w:val="000E0FF1"/>
    <w:rsid w:val="000E3314"/>
    <w:rsid w:val="000F2459"/>
    <w:rsid w:val="000F428D"/>
    <w:rsid w:val="00150436"/>
    <w:rsid w:val="001522B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B91"/>
    <w:rsid w:val="001D440C"/>
    <w:rsid w:val="002016FF"/>
    <w:rsid w:val="0021649B"/>
    <w:rsid w:val="00227FEF"/>
    <w:rsid w:val="00261554"/>
    <w:rsid w:val="00275C03"/>
    <w:rsid w:val="00280D58"/>
    <w:rsid w:val="002B71C2"/>
    <w:rsid w:val="002D4BDB"/>
    <w:rsid w:val="002E16DD"/>
    <w:rsid w:val="002E5E31"/>
    <w:rsid w:val="00303B4C"/>
    <w:rsid w:val="00321E62"/>
    <w:rsid w:val="00327BF8"/>
    <w:rsid w:val="00340AFA"/>
    <w:rsid w:val="00344AAF"/>
    <w:rsid w:val="003658CB"/>
    <w:rsid w:val="00366CFB"/>
    <w:rsid w:val="0036794C"/>
    <w:rsid w:val="00373508"/>
    <w:rsid w:val="00396023"/>
    <w:rsid w:val="003C0CC7"/>
    <w:rsid w:val="003C279D"/>
    <w:rsid w:val="003F0A5F"/>
    <w:rsid w:val="004158CD"/>
    <w:rsid w:val="00416EF8"/>
    <w:rsid w:val="00420E41"/>
    <w:rsid w:val="00424C94"/>
    <w:rsid w:val="00447608"/>
    <w:rsid w:val="00450579"/>
    <w:rsid w:val="00451746"/>
    <w:rsid w:val="00457E7B"/>
    <w:rsid w:val="00470EAC"/>
    <w:rsid w:val="0048387E"/>
    <w:rsid w:val="0049458B"/>
    <w:rsid w:val="00495FD8"/>
    <w:rsid w:val="004B0A65"/>
    <w:rsid w:val="004B1BE9"/>
    <w:rsid w:val="004E2E94"/>
    <w:rsid w:val="00500C0C"/>
    <w:rsid w:val="0050425C"/>
    <w:rsid w:val="00535929"/>
    <w:rsid w:val="00546678"/>
    <w:rsid w:val="005506B9"/>
    <w:rsid w:val="0056563E"/>
    <w:rsid w:val="005817EC"/>
    <w:rsid w:val="00590B77"/>
    <w:rsid w:val="005A342D"/>
    <w:rsid w:val="005B2EDE"/>
    <w:rsid w:val="005B39BA"/>
    <w:rsid w:val="005C363E"/>
    <w:rsid w:val="005D61F3"/>
    <w:rsid w:val="005E1C6B"/>
    <w:rsid w:val="005F76B0"/>
    <w:rsid w:val="00634F61"/>
    <w:rsid w:val="00663544"/>
    <w:rsid w:val="00695A47"/>
    <w:rsid w:val="006A0CB7"/>
    <w:rsid w:val="006B7EB4"/>
    <w:rsid w:val="006F0259"/>
    <w:rsid w:val="00700433"/>
    <w:rsid w:val="00702755"/>
    <w:rsid w:val="0070472C"/>
    <w:rsid w:val="00711718"/>
    <w:rsid w:val="007509A6"/>
    <w:rsid w:val="007872B4"/>
    <w:rsid w:val="00791CBE"/>
    <w:rsid w:val="007C693F"/>
    <w:rsid w:val="007C6ADD"/>
    <w:rsid w:val="007D6DBC"/>
    <w:rsid w:val="007F6494"/>
    <w:rsid w:val="0082136D"/>
    <w:rsid w:val="008320F6"/>
    <w:rsid w:val="00841223"/>
    <w:rsid w:val="00846BE9"/>
    <w:rsid w:val="0085122D"/>
    <w:rsid w:val="00853207"/>
    <w:rsid w:val="008713A4"/>
    <w:rsid w:val="00875F10"/>
    <w:rsid w:val="008811B5"/>
    <w:rsid w:val="008B1120"/>
    <w:rsid w:val="008C6035"/>
    <w:rsid w:val="008C7015"/>
    <w:rsid w:val="008D1DFB"/>
    <w:rsid w:val="008D40B9"/>
    <w:rsid w:val="008E03B4"/>
    <w:rsid w:val="008E110A"/>
    <w:rsid w:val="008E5E3F"/>
    <w:rsid w:val="0090279B"/>
    <w:rsid w:val="00914904"/>
    <w:rsid w:val="009258CE"/>
    <w:rsid w:val="009515F0"/>
    <w:rsid w:val="009830CB"/>
    <w:rsid w:val="0098511D"/>
    <w:rsid w:val="009D478A"/>
    <w:rsid w:val="009E38D2"/>
    <w:rsid w:val="009E6E93"/>
    <w:rsid w:val="009F1518"/>
    <w:rsid w:val="009F5773"/>
    <w:rsid w:val="00A15971"/>
    <w:rsid w:val="00A22C90"/>
    <w:rsid w:val="00A42723"/>
    <w:rsid w:val="00A64A6D"/>
    <w:rsid w:val="00A66020"/>
    <w:rsid w:val="00A91CF1"/>
    <w:rsid w:val="00AB02EE"/>
    <w:rsid w:val="00AB3F3A"/>
    <w:rsid w:val="00AC36BB"/>
    <w:rsid w:val="00AD4EC9"/>
    <w:rsid w:val="00AD6654"/>
    <w:rsid w:val="00AD6FFC"/>
    <w:rsid w:val="00AF31E6"/>
    <w:rsid w:val="00AF4150"/>
    <w:rsid w:val="00B0509A"/>
    <w:rsid w:val="00B120B2"/>
    <w:rsid w:val="00B155F8"/>
    <w:rsid w:val="00B240B3"/>
    <w:rsid w:val="00B50340"/>
    <w:rsid w:val="00B65508"/>
    <w:rsid w:val="00B8517A"/>
    <w:rsid w:val="00BA6446"/>
    <w:rsid w:val="00BA6A2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F02"/>
    <w:rsid w:val="00C72438"/>
    <w:rsid w:val="00C763E4"/>
    <w:rsid w:val="00C8624A"/>
    <w:rsid w:val="00C95C49"/>
    <w:rsid w:val="00C97A3D"/>
    <w:rsid w:val="00CA5363"/>
    <w:rsid w:val="00CB6D60"/>
    <w:rsid w:val="00CC5815"/>
    <w:rsid w:val="00CE0E09"/>
    <w:rsid w:val="00CE24B8"/>
    <w:rsid w:val="00CE5849"/>
    <w:rsid w:val="00CF4F50"/>
    <w:rsid w:val="00D11807"/>
    <w:rsid w:val="00D278F7"/>
    <w:rsid w:val="00D3110A"/>
    <w:rsid w:val="00D37550"/>
    <w:rsid w:val="00D40A29"/>
    <w:rsid w:val="00D45D27"/>
    <w:rsid w:val="00D86E57"/>
    <w:rsid w:val="00D96B24"/>
    <w:rsid w:val="00DE5B80"/>
    <w:rsid w:val="00E13AC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4EC"/>
    <w:rsid w:val="00F10D2D"/>
    <w:rsid w:val="00F16831"/>
    <w:rsid w:val="00F41C33"/>
    <w:rsid w:val="00F423F1"/>
    <w:rsid w:val="00F4792E"/>
    <w:rsid w:val="00F53584"/>
    <w:rsid w:val="00F549E5"/>
    <w:rsid w:val="00F61AC7"/>
    <w:rsid w:val="00F63F05"/>
    <w:rsid w:val="00F72368"/>
    <w:rsid w:val="00F821F6"/>
    <w:rsid w:val="00F84D49"/>
    <w:rsid w:val="00FB0768"/>
    <w:rsid w:val="00FE3474"/>
    <w:rsid w:val="00FE69BC"/>
    <w:rsid w:val="00FE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276E347"/>
  <w15:docId w15:val="{A82A607B-E539-48F5-B46D-8FBF17EB5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6A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22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F2B8E-503F-4031-8272-CE92AE755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18</Pages>
  <Words>4952</Words>
  <Characters>24763</Characters>
  <Application>Microsoft Office Word</Application>
  <DocSecurity>0</DocSecurity>
  <Lines>206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25</cp:revision>
  <cp:lastPrinted>2015-07-20T08:20:00Z</cp:lastPrinted>
  <dcterms:created xsi:type="dcterms:W3CDTF">2018-05-03T11:21:00Z</dcterms:created>
  <dcterms:modified xsi:type="dcterms:W3CDTF">2018-11-19T10:37:00Z</dcterms:modified>
</cp:coreProperties>
</file>