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04F2" w:rsidP="00EC1FB3">
      <w:pPr>
        <w:ind w:firstLine="0"/>
        <w:rPr>
          <w:b/>
          <w:bCs/>
          <w:rtl/>
        </w:rPr>
      </w:pPr>
      <w:r>
        <w:rPr>
          <w:b/>
          <w:bCs/>
          <w:rtl/>
        </w:rPr>
        <w:t>הכנסת העשרים</w:t>
      </w:r>
    </w:p>
    <w:p w:rsidR="00A22C90" w:rsidRDefault="00A22C90" w:rsidP="00327BF8">
      <w:pPr>
        <w:ind w:firstLine="0"/>
        <w:outlineLvl w:val="0"/>
        <w:rPr>
          <w:b/>
          <w:bCs/>
          <w:rtl/>
        </w:rPr>
        <w:sectPr w:rsidR="00A22C90" w:rsidSect="000374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04F2" w:rsidP="008320F6">
      <w:pPr>
        <w:ind w:firstLine="0"/>
        <w:rPr>
          <w:b/>
          <w:bCs/>
          <w:rtl/>
        </w:rPr>
      </w:pPr>
      <w:r>
        <w:rPr>
          <w:b/>
          <w:bCs/>
          <w:rtl/>
        </w:rPr>
        <w:t>מושב חמישי</w:t>
      </w:r>
    </w:p>
    <w:p w:rsidR="00E64116" w:rsidRDefault="00E64116" w:rsidP="007509A6">
      <w:pPr>
        <w:ind w:firstLine="0"/>
        <w:jc w:val="center"/>
        <w:rPr>
          <w:b/>
          <w:bCs/>
          <w:rtl/>
        </w:rPr>
      </w:pPr>
    </w:p>
    <w:p w:rsidR="00E64116" w:rsidRPr="008713A4" w:rsidRDefault="008C04F2" w:rsidP="00970119">
      <w:pPr>
        <w:ind w:firstLine="0"/>
        <w:jc w:val="center"/>
        <w:outlineLvl w:val="0"/>
        <w:rPr>
          <w:b/>
          <w:bCs/>
          <w:rtl/>
        </w:rPr>
      </w:pPr>
      <w:r>
        <w:rPr>
          <w:b/>
          <w:bCs/>
          <w:rtl/>
        </w:rPr>
        <w:t xml:space="preserve">פרוטוקול מס' </w:t>
      </w:r>
      <w:r w:rsidR="00037449">
        <w:rPr>
          <w:rFonts w:hint="cs"/>
          <w:b/>
          <w:bCs/>
          <w:rtl/>
        </w:rPr>
        <w:t>745</w:t>
      </w:r>
    </w:p>
    <w:p w:rsidR="00E64116" w:rsidRPr="008713A4" w:rsidRDefault="008C04F2" w:rsidP="008320F6">
      <w:pPr>
        <w:ind w:firstLine="0"/>
        <w:jc w:val="center"/>
        <w:outlineLvl w:val="0"/>
        <w:rPr>
          <w:b/>
          <w:bCs/>
          <w:rtl/>
        </w:rPr>
      </w:pPr>
      <w:r>
        <w:rPr>
          <w:b/>
          <w:bCs/>
          <w:rtl/>
        </w:rPr>
        <w:t>מישיבת ועדת הפנים והגנת הסביבה</w:t>
      </w:r>
    </w:p>
    <w:p w:rsidR="00E64116" w:rsidRPr="008713A4" w:rsidRDefault="008C04F2" w:rsidP="00801670">
      <w:pPr>
        <w:ind w:firstLine="0"/>
        <w:jc w:val="center"/>
        <w:outlineLvl w:val="0"/>
        <w:rPr>
          <w:b/>
          <w:bCs/>
          <w:u w:val="single"/>
          <w:rtl/>
        </w:rPr>
      </w:pPr>
      <w:r>
        <w:rPr>
          <w:b/>
          <w:bCs/>
          <w:u w:val="single"/>
          <w:rtl/>
        </w:rPr>
        <w:t xml:space="preserve">יום חמישי, ז' בכסלו </w:t>
      </w:r>
      <w:r w:rsidR="00801670">
        <w:rPr>
          <w:b/>
          <w:bCs/>
          <w:u w:val="single"/>
          <w:rtl/>
        </w:rPr>
        <w:t>התשע"ט (15 בנובמבר 2018), שעה 1</w:t>
      </w:r>
      <w:r w:rsidR="00801670">
        <w:rPr>
          <w:rFonts w:hint="cs"/>
          <w:b/>
          <w:bCs/>
          <w:u w:val="single"/>
          <w:rtl/>
        </w:rPr>
        <w:t>5</w:t>
      </w:r>
      <w:r>
        <w:rPr>
          <w:b/>
          <w:bCs/>
          <w:u w:val="single"/>
          <w:rtl/>
        </w:rPr>
        <w:t>:</w:t>
      </w:r>
      <w:r w:rsidR="00801670">
        <w:rPr>
          <w:rFonts w:hint="cs"/>
          <w:b/>
          <w:bCs/>
          <w:u w:val="single"/>
          <w:rtl/>
        </w:rPr>
        <w:t>12</w:t>
      </w:r>
    </w:p>
    <w:p w:rsidR="00E64116" w:rsidRDefault="00E64116" w:rsidP="008320F6">
      <w:pPr>
        <w:ind w:firstLine="0"/>
        <w:rPr>
          <w:rtl/>
        </w:rPr>
      </w:pPr>
    </w:p>
    <w:p w:rsidR="00B92657" w:rsidRPr="008713A4" w:rsidRDefault="00B9265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01670" w:rsidRDefault="00801670" w:rsidP="00801670">
      <w:pPr>
        <w:spacing w:before="60"/>
        <w:ind w:firstLine="0"/>
        <w:rPr>
          <w:rtl/>
        </w:rPr>
      </w:pPr>
      <w:bookmarkStart w:id="0" w:name="ET_hatsach_615469_2"/>
      <w:bookmarkStart w:id="1" w:name="ET_hatsach_615372_1"/>
      <w:r>
        <w:rPr>
          <w:rStyle w:val="TagStyle"/>
          <w:rFonts w:hint="cs"/>
          <w:vanish w:val="0"/>
          <w:rtl/>
        </w:rPr>
        <w:t xml:space="preserve">1. </w:t>
      </w:r>
      <w:r w:rsidRPr="008C04F2">
        <w:rPr>
          <w:rStyle w:val="TagStyle"/>
          <w:rtl/>
        </w:rPr>
        <w:t xml:space="preserve">&lt;&lt; הצח &gt;&gt; </w:t>
      </w:r>
      <w:r>
        <w:rPr>
          <w:rStyle w:val="TagStyle"/>
          <w:rFonts w:hint="cs"/>
          <w:rtl/>
        </w:rPr>
        <w:t>1</w:t>
      </w:r>
      <w:r w:rsidRPr="008C04F2">
        <w:rPr>
          <w:rtl/>
        </w:rPr>
        <w:t xml:space="preserve">הצעת חוק למניעת מפגעים סביבתיים (תביעות אזרחיות) (תיקון </w:t>
      </w:r>
      <w:r>
        <w:rPr>
          <w:rFonts w:hint="cs"/>
          <w:rtl/>
        </w:rPr>
        <w:t>–</w:t>
      </w:r>
      <w:r w:rsidRPr="008C04F2">
        <w:rPr>
          <w:rtl/>
        </w:rPr>
        <w:t xml:space="preserve"> מניעת פגיעה בערכים טבעיים מוגנים), התשע"ז-2017</w:t>
      </w:r>
      <w:r>
        <w:rPr>
          <w:rFonts w:hint="cs"/>
          <w:rtl/>
        </w:rPr>
        <w:t xml:space="preserve"> (פ/4594/20) של חברי הכנסת טלי פלוסקוב, דב חנין, יעל כהן-פארן, משה גפני, דוד ביטן, יצחק וקנין, רחל עזריה, רוברט אילטוב, דוד אמסלם, תמר זנדברג, עליזה לביא, נורית קורן, ציפי לבני, חיים ילין, זאב בנימין בגין, איימן עודה, רועי פולקמן, מרב מיכאלי, איתן כבל, שרן השכל, אחמד טיבי, עודד פורר, יואב בן צור, עאידה תומא סלימאן, מירב בן ארי, מאיר כהן, קסניה סבטלובה, יוסף ג'בארין, מיקי לוי, אורן אסף חזן, אורלי לוי אבקסיס, ענת ברקו, אילן גילאון, עבד אל חכים חאג' יחיא, אכרם חסון</w:t>
      </w:r>
      <w:r w:rsidRPr="008C04F2">
        <w:rPr>
          <w:rStyle w:val="TagStyle"/>
          <w:rtl/>
        </w:rPr>
        <w:t xml:space="preserve"> &lt;&lt; הצח &gt;&gt;</w:t>
      </w:r>
      <w:bookmarkEnd w:id="0"/>
      <w:r>
        <w:rPr>
          <w:rFonts w:hint="cs"/>
          <w:rtl/>
        </w:rPr>
        <w:t xml:space="preserve">, שלי יחימוביץ, מיכאל מלכיאלי, מסעוד גנאים, איל בן ראובן, עפר שלח, מרדכי יוגב, סתיו שפיר, מיכל רוזין, אלעזר שטרן, מנחם אליעזר מוזס, איילת נחמיאס ורבין, נחמן שי, יעקב אשר, איתן ברושי, ג'מאל זחאלקה, מכלוף מיקי זוהר, יואל חסון, יוסי  יונה, מיקי רוזנטל, אורי מקלב, איציק שמולי, מיכל בירן, יהודה גליק, עמר בר-לב, רויטל סויד, ישראל אייכלר, אברהם נגוסה, יפעת שאשא ביטון, יוליה מלינובסקי, יעקב מרגי, עיסאווי פריג', יעל גרמן, ג'מעה אזברגה, ניסן סלומינסקי, יואל רזבוזוב ובצלאל סמוטריץ' </w:t>
      </w:r>
      <w:r>
        <w:rPr>
          <w:rtl/>
        </w:rPr>
        <w:t>–</w:t>
      </w:r>
      <w:r>
        <w:rPr>
          <w:rFonts w:hint="cs"/>
          <w:rtl/>
        </w:rPr>
        <w:t xml:space="preserve"> הכנה לקריאה הראשונה</w:t>
      </w:r>
    </w:p>
    <w:p w:rsidR="00801670" w:rsidRDefault="00801670" w:rsidP="00801670">
      <w:pPr>
        <w:spacing w:before="60"/>
        <w:ind w:firstLine="0"/>
        <w:rPr>
          <w:rStyle w:val="TagStyle"/>
          <w:vanish w:val="0"/>
          <w:rtl/>
        </w:rPr>
      </w:pPr>
    </w:p>
    <w:p w:rsidR="00E64116" w:rsidRPr="008713A4" w:rsidRDefault="00801670" w:rsidP="00801670">
      <w:pPr>
        <w:spacing w:before="60"/>
        <w:ind w:firstLine="0"/>
        <w:rPr>
          <w:rtl/>
        </w:rPr>
      </w:pPr>
      <w:r>
        <w:rPr>
          <w:rStyle w:val="TagStyle"/>
          <w:rFonts w:hint="cs"/>
          <w:vanish w:val="0"/>
          <w:rtl/>
        </w:rPr>
        <w:t xml:space="preserve">2. </w:t>
      </w:r>
      <w:r w:rsidR="008C04F2" w:rsidRPr="008C04F2">
        <w:rPr>
          <w:rStyle w:val="TagStyle"/>
          <w:rtl/>
        </w:rPr>
        <w:t xml:space="preserve"> &lt;&lt; הצח &gt;&gt; </w:t>
      </w:r>
      <w:r>
        <w:rPr>
          <w:rStyle w:val="TagStyle"/>
          <w:rFonts w:hint="cs"/>
          <w:rtl/>
        </w:rPr>
        <w:t>222</w:t>
      </w:r>
      <w:r w:rsidR="008C04F2" w:rsidRPr="008C04F2">
        <w:rPr>
          <w:rtl/>
        </w:rPr>
        <w:t xml:space="preserve">הצעת חוק למניעת מפגעים סביבתיים (תביעות אזרחיות) (תיקון </w:t>
      </w:r>
      <w:r>
        <w:rPr>
          <w:rFonts w:hint="cs"/>
          <w:rtl/>
        </w:rPr>
        <w:t>–</w:t>
      </w:r>
      <w:r w:rsidR="008C04F2" w:rsidRPr="008C04F2">
        <w:rPr>
          <w:rtl/>
        </w:rPr>
        <w:t xml:space="preserve"> מניעת פגיעה בערכים טבעיים מוגנים), התשע"ז-2017</w:t>
      </w:r>
      <w:r>
        <w:rPr>
          <w:rFonts w:hint="cs"/>
          <w:rtl/>
        </w:rPr>
        <w:t xml:space="preserve"> (פ/4595/20) של חברת הכנסת נורית קורן</w:t>
      </w:r>
      <w:r w:rsidR="008C04F2" w:rsidRPr="008C04F2">
        <w:rPr>
          <w:rStyle w:val="TagStyle"/>
          <w:rtl/>
        </w:rPr>
        <w:t xml:space="preserve"> &lt;&lt; הצח &gt;&gt;</w:t>
      </w:r>
      <w:bookmarkEnd w:id="1"/>
      <w:r>
        <w:rPr>
          <w:rFonts w:hint="cs"/>
          <w:rtl/>
        </w:rPr>
        <w:t xml:space="preserve"> </w:t>
      </w:r>
      <w:r>
        <w:rPr>
          <w:rFonts w:hint="eastAsia"/>
          <w:rtl/>
        </w:rPr>
        <w:t>–</w:t>
      </w:r>
      <w:r>
        <w:rPr>
          <w:rFonts w:hint="cs"/>
          <w:rtl/>
        </w:rPr>
        <w:t xml:space="preserve"> הכנה לקריאה הראשונה</w:t>
      </w:r>
    </w:p>
    <w:p w:rsidR="008C04F2" w:rsidRDefault="008C04F2" w:rsidP="007C693F">
      <w:pPr>
        <w:spacing w:before="60"/>
        <w:ind w:firstLine="0"/>
        <w:rPr>
          <w:rtl/>
        </w:rPr>
      </w:pPr>
    </w:p>
    <w:p w:rsidR="00B92657" w:rsidRPr="008713A4" w:rsidRDefault="00B926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04F2" w:rsidRDefault="008C04F2" w:rsidP="00EC1FB3">
      <w:pPr>
        <w:ind w:firstLine="0"/>
      </w:pPr>
      <w:r w:rsidRPr="008C04F2">
        <w:rPr>
          <w:rtl/>
        </w:rPr>
        <w:t>יואב קיש – היו"ר</w:t>
      </w:r>
    </w:p>
    <w:p w:rsidR="008C04F2" w:rsidRPr="008C04F2" w:rsidRDefault="008C04F2" w:rsidP="00EC1FB3">
      <w:pPr>
        <w:ind w:firstLine="0"/>
        <w:rPr>
          <w:rtl/>
        </w:rPr>
      </w:pPr>
      <w:r w:rsidRPr="008C04F2">
        <w:rPr>
          <w:rtl/>
        </w:rPr>
        <w:t>יעל כהן-פארן</w:t>
      </w:r>
    </w:p>
    <w:p w:rsidR="00E64116" w:rsidRDefault="00E64116" w:rsidP="00DE5B80">
      <w:pPr>
        <w:ind w:firstLine="0"/>
        <w:rPr>
          <w:rtl/>
        </w:rPr>
      </w:pPr>
    </w:p>
    <w:p w:rsidR="00037449" w:rsidRDefault="0003744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01670" w:rsidP="00DE5B80">
      <w:pPr>
        <w:ind w:firstLine="0"/>
        <w:rPr>
          <w:rtl/>
        </w:rPr>
      </w:pPr>
      <w:r>
        <w:rPr>
          <w:rFonts w:hint="cs"/>
          <w:rtl/>
        </w:rPr>
        <w:t>נורית קורן</w:t>
      </w:r>
    </w:p>
    <w:p w:rsidR="002E5E31" w:rsidRDefault="002E5E31" w:rsidP="00DE5B80">
      <w:pPr>
        <w:ind w:firstLine="0"/>
        <w:rPr>
          <w:b/>
          <w:bCs/>
          <w:u w:val="single"/>
          <w:rtl/>
        </w:rPr>
      </w:pPr>
    </w:p>
    <w:p w:rsidR="00B92657" w:rsidRPr="000C47F5" w:rsidRDefault="00B9265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265"/>
      </w:tblGrid>
      <w:tr w:rsidR="008C04F2" w:rsidTr="008C04F2">
        <w:tc>
          <w:tcPr>
            <w:tcW w:w="0" w:type="auto"/>
            <w:shd w:val="clear" w:color="auto" w:fill="auto"/>
          </w:tcPr>
          <w:p w:rsidR="008C04F2" w:rsidRDefault="008C04F2" w:rsidP="00DE5B80">
            <w:pPr>
              <w:ind w:firstLine="0"/>
              <w:rPr>
                <w:rtl/>
              </w:rPr>
            </w:pPr>
            <w:r>
              <w:rPr>
                <w:rtl/>
              </w:rPr>
              <w:t>שוני גולדברג</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C04F2" w:rsidP="00DE5B80">
            <w:pPr>
              <w:ind w:firstLine="0"/>
              <w:rPr>
                <w:rtl/>
              </w:rPr>
            </w:pPr>
            <w:r>
              <w:rPr>
                <w:rtl/>
              </w:rPr>
              <w:t>מנהל מחוז ירושלים, המשרד להגנת הסביבה</w:t>
            </w:r>
          </w:p>
        </w:tc>
      </w:tr>
      <w:tr w:rsidR="008C04F2" w:rsidTr="008C04F2">
        <w:tc>
          <w:tcPr>
            <w:tcW w:w="0" w:type="auto"/>
            <w:shd w:val="clear" w:color="auto" w:fill="auto"/>
          </w:tcPr>
          <w:p w:rsidR="008C04F2" w:rsidRDefault="008C04F2" w:rsidP="00DE5B80">
            <w:pPr>
              <w:ind w:firstLine="0"/>
              <w:rPr>
                <w:rtl/>
              </w:rPr>
            </w:pPr>
            <w:r>
              <w:rPr>
                <w:rtl/>
              </w:rPr>
              <w:t>נטע דרורי</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01670" w:rsidP="00DE5B80">
            <w:pPr>
              <w:ind w:firstLine="0"/>
              <w:rPr>
                <w:rtl/>
              </w:rPr>
            </w:pPr>
            <w:r>
              <w:rPr>
                <w:rFonts w:hint="cs"/>
                <w:rtl/>
              </w:rPr>
              <w:t>עו"ד, ה</w:t>
            </w:r>
            <w:r w:rsidR="008C04F2">
              <w:rPr>
                <w:rtl/>
              </w:rPr>
              <w:t xml:space="preserve">לשכה </w:t>
            </w:r>
            <w:r>
              <w:rPr>
                <w:rFonts w:hint="cs"/>
                <w:rtl/>
              </w:rPr>
              <w:t>ה</w:t>
            </w:r>
            <w:r w:rsidR="008C04F2">
              <w:rPr>
                <w:rtl/>
              </w:rPr>
              <w:t>משפטית, המשרד להגנת הסביבה</w:t>
            </w:r>
          </w:p>
        </w:tc>
      </w:tr>
      <w:tr w:rsidR="008C04F2" w:rsidTr="008C04F2">
        <w:tc>
          <w:tcPr>
            <w:tcW w:w="0" w:type="auto"/>
            <w:shd w:val="clear" w:color="auto" w:fill="auto"/>
          </w:tcPr>
          <w:p w:rsidR="008C04F2" w:rsidRDefault="008C04F2" w:rsidP="00DE5B80">
            <w:pPr>
              <w:ind w:firstLine="0"/>
              <w:rPr>
                <w:rtl/>
              </w:rPr>
            </w:pPr>
            <w:r>
              <w:rPr>
                <w:rtl/>
              </w:rPr>
              <w:t>תמר זהר</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01670" w:rsidP="00DE5B80">
            <w:pPr>
              <w:ind w:firstLine="0"/>
              <w:rPr>
                <w:rtl/>
              </w:rPr>
            </w:pPr>
            <w:r>
              <w:rPr>
                <w:rFonts w:hint="cs"/>
                <w:rtl/>
              </w:rPr>
              <w:t>עו"ד, ה</w:t>
            </w:r>
            <w:r w:rsidR="008C04F2">
              <w:rPr>
                <w:rtl/>
              </w:rPr>
              <w:t xml:space="preserve">לשכה </w:t>
            </w:r>
            <w:r>
              <w:rPr>
                <w:rFonts w:hint="cs"/>
                <w:rtl/>
              </w:rPr>
              <w:t>ה</w:t>
            </w:r>
            <w:r w:rsidR="008C04F2">
              <w:rPr>
                <w:rtl/>
              </w:rPr>
              <w:t>משפטית, המשרד להגנת הסביבה</w:t>
            </w:r>
          </w:p>
        </w:tc>
      </w:tr>
      <w:tr w:rsidR="008C04F2" w:rsidTr="008C04F2">
        <w:tc>
          <w:tcPr>
            <w:tcW w:w="0" w:type="auto"/>
            <w:shd w:val="clear" w:color="auto" w:fill="auto"/>
          </w:tcPr>
          <w:p w:rsidR="008C04F2" w:rsidRDefault="008C04F2" w:rsidP="00DE5B80">
            <w:pPr>
              <w:ind w:firstLine="0"/>
              <w:rPr>
                <w:rtl/>
              </w:rPr>
            </w:pPr>
            <w:r>
              <w:rPr>
                <w:rtl/>
              </w:rPr>
              <w:t>תמרה לב</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C04F2" w:rsidP="00DE5B80">
            <w:pPr>
              <w:ind w:firstLine="0"/>
              <w:rPr>
                <w:rtl/>
              </w:rPr>
            </w:pPr>
            <w:r>
              <w:rPr>
                <w:rtl/>
              </w:rPr>
              <w:t xml:space="preserve">עו"ד, </w:t>
            </w:r>
            <w:r w:rsidR="00B92657">
              <w:rPr>
                <w:rFonts w:hint="cs"/>
                <w:rtl/>
              </w:rPr>
              <w:t xml:space="preserve">יועצת מדעית למשנה ליועץ המשפטי לממשלה, </w:t>
            </w:r>
            <w:r>
              <w:rPr>
                <w:rtl/>
              </w:rPr>
              <w:t>משרד המשפטים</w:t>
            </w:r>
          </w:p>
        </w:tc>
      </w:tr>
      <w:tr w:rsidR="008C04F2" w:rsidTr="008C04F2">
        <w:tc>
          <w:tcPr>
            <w:tcW w:w="0" w:type="auto"/>
            <w:shd w:val="clear" w:color="auto" w:fill="auto"/>
          </w:tcPr>
          <w:p w:rsidR="008C04F2" w:rsidRDefault="008C04F2" w:rsidP="00DE5B80">
            <w:pPr>
              <w:ind w:firstLine="0"/>
              <w:rPr>
                <w:rtl/>
              </w:rPr>
            </w:pPr>
            <w:r>
              <w:rPr>
                <w:rtl/>
              </w:rPr>
              <w:t>משה בוך</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B92657" w:rsidP="00B92657">
            <w:pPr>
              <w:ind w:firstLine="0"/>
              <w:rPr>
                <w:rtl/>
              </w:rPr>
            </w:pPr>
            <w:r>
              <w:rPr>
                <w:rFonts w:hint="cs"/>
                <w:rtl/>
              </w:rPr>
              <w:t>עו"ד, הלשכה המשפטית</w:t>
            </w:r>
            <w:r w:rsidR="008C04F2">
              <w:rPr>
                <w:rtl/>
              </w:rPr>
              <w:t>, רשות הטבע והגנים הלאומיים</w:t>
            </w:r>
          </w:p>
        </w:tc>
      </w:tr>
      <w:tr w:rsidR="008C04F2" w:rsidTr="008C04F2">
        <w:tc>
          <w:tcPr>
            <w:tcW w:w="0" w:type="auto"/>
            <w:shd w:val="clear" w:color="auto" w:fill="auto"/>
          </w:tcPr>
          <w:p w:rsidR="008C04F2" w:rsidRDefault="008C04F2" w:rsidP="00DE5B80">
            <w:pPr>
              <w:ind w:firstLine="0"/>
              <w:rPr>
                <w:rtl/>
              </w:rPr>
            </w:pPr>
            <w:r>
              <w:rPr>
                <w:rtl/>
              </w:rPr>
              <w:t>שי פרץ</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C04F2" w:rsidP="00DE5B80">
            <w:pPr>
              <w:ind w:firstLine="0"/>
              <w:rPr>
                <w:rtl/>
              </w:rPr>
            </w:pPr>
            <w:r>
              <w:rPr>
                <w:rtl/>
              </w:rPr>
              <w:t xml:space="preserve">עו"ד, </w:t>
            </w:r>
            <w:r w:rsidR="00B92657">
              <w:rPr>
                <w:rFonts w:hint="cs"/>
                <w:rtl/>
              </w:rPr>
              <w:t xml:space="preserve">הלשכה המשפטית, </w:t>
            </w:r>
            <w:r>
              <w:rPr>
                <w:rtl/>
              </w:rPr>
              <w:t>רשות הטבע והגנים הלאומיים</w:t>
            </w:r>
          </w:p>
        </w:tc>
      </w:tr>
      <w:tr w:rsidR="008C04F2" w:rsidTr="008C04F2">
        <w:tc>
          <w:tcPr>
            <w:tcW w:w="0" w:type="auto"/>
            <w:shd w:val="clear" w:color="auto" w:fill="auto"/>
          </w:tcPr>
          <w:p w:rsidR="008C04F2" w:rsidRDefault="008C04F2" w:rsidP="00DE5B80">
            <w:pPr>
              <w:ind w:firstLine="0"/>
              <w:rPr>
                <w:rtl/>
              </w:rPr>
            </w:pPr>
            <w:r>
              <w:rPr>
                <w:rtl/>
              </w:rPr>
              <w:t>אמיר ביידא</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B92657" w:rsidP="00DE5B80">
            <w:pPr>
              <w:ind w:firstLine="0"/>
              <w:rPr>
                <w:rtl/>
              </w:rPr>
            </w:pPr>
            <w:r>
              <w:rPr>
                <w:rFonts w:hint="cs"/>
                <w:rtl/>
              </w:rPr>
              <w:t>עו"ד, ה</w:t>
            </w:r>
            <w:r w:rsidR="008C04F2">
              <w:rPr>
                <w:rtl/>
              </w:rPr>
              <w:t xml:space="preserve">יועץ </w:t>
            </w:r>
            <w:r>
              <w:rPr>
                <w:rFonts w:hint="cs"/>
                <w:rtl/>
              </w:rPr>
              <w:t>ה</w:t>
            </w:r>
            <w:r w:rsidR="008C04F2">
              <w:rPr>
                <w:rtl/>
              </w:rPr>
              <w:t xml:space="preserve">משפטי, </w:t>
            </w:r>
            <w:r>
              <w:rPr>
                <w:rFonts w:hint="cs"/>
                <w:rtl/>
              </w:rPr>
              <w:t>ה</w:t>
            </w:r>
            <w:r w:rsidR="008C04F2">
              <w:rPr>
                <w:rtl/>
              </w:rPr>
              <w:t xml:space="preserve">קרן </w:t>
            </w:r>
            <w:r>
              <w:rPr>
                <w:rFonts w:hint="cs"/>
                <w:rtl/>
              </w:rPr>
              <w:t>ה</w:t>
            </w:r>
            <w:r w:rsidR="008C04F2">
              <w:rPr>
                <w:rtl/>
              </w:rPr>
              <w:t>קיימת לישראל</w:t>
            </w:r>
          </w:p>
        </w:tc>
      </w:tr>
      <w:tr w:rsidR="008C04F2" w:rsidTr="008C04F2">
        <w:tc>
          <w:tcPr>
            <w:tcW w:w="0" w:type="auto"/>
            <w:shd w:val="clear" w:color="auto" w:fill="auto"/>
          </w:tcPr>
          <w:p w:rsidR="008C04F2" w:rsidRDefault="008C04F2" w:rsidP="00DE5B80">
            <w:pPr>
              <w:ind w:firstLine="0"/>
              <w:rPr>
                <w:rtl/>
              </w:rPr>
            </w:pPr>
            <w:r>
              <w:rPr>
                <w:rtl/>
              </w:rPr>
              <w:t>עינת ברונשטיין</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C04F2" w:rsidP="00DE5B80">
            <w:pPr>
              <w:ind w:firstLine="0"/>
              <w:rPr>
                <w:rtl/>
              </w:rPr>
            </w:pPr>
            <w:r>
              <w:rPr>
                <w:rtl/>
              </w:rPr>
              <w:t xml:space="preserve">רכזת סטטוטורית באגף תכנון, </w:t>
            </w:r>
            <w:r w:rsidR="00B92657">
              <w:rPr>
                <w:rFonts w:hint="cs"/>
                <w:rtl/>
              </w:rPr>
              <w:t>ה</w:t>
            </w:r>
            <w:r>
              <w:rPr>
                <w:rtl/>
              </w:rPr>
              <w:t xml:space="preserve">קרן </w:t>
            </w:r>
            <w:r w:rsidR="00B92657">
              <w:rPr>
                <w:rFonts w:hint="cs"/>
                <w:rtl/>
              </w:rPr>
              <w:t>ה</w:t>
            </w:r>
            <w:r>
              <w:rPr>
                <w:rtl/>
              </w:rPr>
              <w:t>קיימת לישראל</w:t>
            </w:r>
          </w:p>
        </w:tc>
      </w:tr>
      <w:tr w:rsidR="008C04F2" w:rsidTr="008C04F2">
        <w:tc>
          <w:tcPr>
            <w:tcW w:w="0" w:type="auto"/>
            <w:shd w:val="clear" w:color="auto" w:fill="auto"/>
          </w:tcPr>
          <w:p w:rsidR="008C04F2" w:rsidRDefault="008C04F2" w:rsidP="00DE5B80">
            <w:pPr>
              <w:ind w:firstLine="0"/>
              <w:rPr>
                <w:rtl/>
              </w:rPr>
            </w:pPr>
            <w:r>
              <w:rPr>
                <w:rtl/>
              </w:rPr>
              <w:t>איריס האן</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C04F2" w:rsidP="00DE5B80">
            <w:pPr>
              <w:ind w:firstLine="0"/>
              <w:rPr>
                <w:rtl/>
              </w:rPr>
            </w:pPr>
            <w:r>
              <w:rPr>
                <w:rtl/>
              </w:rPr>
              <w:t>מנכ"לית, החברה להגנת הטבע</w:t>
            </w:r>
          </w:p>
        </w:tc>
      </w:tr>
      <w:tr w:rsidR="008C04F2" w:rsidTr="008C04F2">
        <w:tc>
          <w:tcPr>
            <w:tcW w:w="0" w:type="auto"/>
            <w:shd w:val="clear" w:color="auto" w:fill="auto"/>
          </w:tcPr>
          <w:p w:rsidR="008C04F2" w:rsidRDefault="008C04F2" w:rsidP="00DE5B80">
            <w:pPr>
              <w:ind w:firstLine="0"/>
              <w:rPr>
                <w:rtl/>
              </w:rPr>
            </w:pPr>
            <w:r>
              <w:rPr>
                <w:rtl/>
              </w:rPr>
              <w:t>טל צפריר</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B92657" w:rsidP="00DE5B80">
            <w:pPr>
              <w:ind w:firstLine="0"/>
              <w:rPr>
                <w:rtl/>
              </w:rPr>
            </w:pPr>
            <w:r>
              <w:rPr>
                <w:rFonts w:hint="cs"/>
                <w:rtl/>
              </w:rPr>
              <w:t>עו"ד, ה</w:t>
            </w:r>
            <w:r w:rsidR="008C04F2">
              <w:rPr>
                <w:rtl/>
              </w:rPr>
              <w:t xml:space="preserve">יועץ </w:t>
            </w:r>
            <w:r>
              <w:rPr>
                <w:rFonts w:hint="cs"/>
                <w:rtl/>
              </w:rPr>
              <w:t>ה</w:t>
            </w:r>
            <w:r w:rsidR="008C04F2">
              <w:rPr>
                <w:rtl/>
              </w:rPr>
              <w:t>משפטי, החברה להגנת הטבע</w:t>
            </w:r>
          </w:p>
        </w:tc>
      </w:tr>
      <w:tr w:rsidR="008C04F2" w:rsidTr="008C04F2">
        <w:tc>
          <w:tcPr>
            <w:tcW w:w="0" w:type="auto"/>
            <w:shd w:val="clear" w:color="auto" w:fill="auto"/>
          </w:tcPr>
          <w:p w:rsidR="008C04F2" w:rsidRDefault="008C04F2" w:rsidP="00DE5B80">
            <w:pPr>
              <w:ind w:firstLine="0"/>
              <w:rPr>
                <w:rtl/>
              </w:rPr>
            </w:pPr>
            <w:r>
              <w:rPr>
                <w:rtl/>
              </w:rPr>
              <w:t>דב גרינבלט</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8C04F2" w:rsidP="00906289">
            <w:pPr>
              <w:ind w:firstLine="0"/>
              <w:rPr>
                <w:rtl/>
              </w:rPr>
            </w:pPr>
            <w:r>
              <w:rPr>
                <w:rtl/>
              </w:rPr>
              <w:t>דובר, החברה להגנת הטבע</w:t>
            </w:r>
          </w:p>
        </w:tc>
      </w:tr>
      <w:tr w:rsidR="00B92657" w:rsidTr="008C04F2">
        <w:tc>
          <w:tcPr>
            <w:tcW w:w="0" w:type="auto"/>
            <w:shd w:val="clear" w:color="auto" w:fill="auto"/>
          </w:tcPr>
          <w:p w:rsidR="00B92657" w:rsidRDefault="00B92657" w:rsidP="00DE5B80">
            <w:pPr>
              <w:ind w:firstLine="0"/>
              <w:rPr>
                <w:rtl/>
              </w:rPr>
            </w:pPr>
            <w:r>
              <w:rPr>
                <w:rFonts w:hint="cs"/>
                <w:rtl/>
              </w:rPr>
              <w:t>גיתית הרש</w:t>
            </w:r>
          </w:p>
        </w:tc>
        <w:tc>
          <w:tcPr>
            <w:tcW w:w="0" w:type="auto"/>
            <w:shd w:val="clear" w:color="auto" w:fill="auto"/>
          </w:tcPr>
          <w:p w:rsidR="00B92657" w:rsidRDefault="00B92657" w:rsidP="00DE5B80">
            <w:pPr>
              <w:ind w:firstLine="0"/>
              <w:rPr>
                <w:rtl/>
              </w:rPr>
            </w:pPr>
            <w:r>
              <w:rPr>
                <w:rFonts w:hint="cs"/>
                <w:rtl/>
              </w:rPr>
              <w:t>–</w:t>
            </w:r>
          </w:p>
        </w:tc>
        <w:tc>
          <w:tcPr>
            <w:tcW w:w="0" w:type="auto"/>
            <w:shd w:val="clear" w:color="auto" w:fill="auto"/>
          </w:tcPr>
          <w:p w:rsidR="00B92657" w:rsidRDefault="00B92657" w:rsidP="00DE5B80">
            <w:pPr>
              <w:ind w:firstLine="0"/>
              <w:rPr>
                <w:rtl/>
              </w:rPr>
            </w:pPr>
            <w:r>
              <w:rPr>
                <w:rFonts w:hint="cs"/>
                <w:rtl/>
              </w:rPr>
              <w:t>החברה להגנת הטבע</w:t>
            </w:r>
          </w:p>
        </w:tc>
      </w:tr>
      <w:tr w:rsidR="008C04F2" w:rsidTr="008C04F2">
        <w:tc>
          <w:tcPr>
            <w:tcW w:w="0" w:type="auto"/>
            <w:shd w:val="clear" w:color="auto" w:fill="auto"/>
          </w:tcPr>
          <w:p w:rsidR="008C04F2" w:rsidRDefault="008C04F2" w:rsidP="00DE5B80">
            <w:pPr>
              <w:ind w:firstLine="0"/>
              <w:rPr>
                <w:rtl/>
              </w:rPr>
            </w:pPr>
            <w:r>
              <w:rPr>
                <w:rtl/>
              </w:rPr>
              <w:t>תומר ישראל</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B92657" w:rsidP="00DE5B80">
            <w:pPr>
              <w:ind w:firstLine="0"/>
              <w:rPr>
                <w:rtl/>
              </w:rPr>
            </w:pPr>
            <w:r>
              <w:rPr>
                <w:rFonts w:hint="cs"/>
                <w:rtl/>
              </w:rPr>
              <w:t xml:space="preserve">עו"ד, </w:t>
            </w:r>
            <w:r w:rsidR="008C04F2">
              <w:rPr>
                <w:rtl/>
              </w:rPr>
              <w:t>מנהל מח' משפטית, ירוק עכשיו</w:t>
            </w:r>
          </w:p>
        </w:tc>
      </w:tr>
      <w:tr w:rsidR="008C04F2" w:rsidTr="008C04F2">
        <w:tc>
          <w:tcPr>
            <w:tcW w:w="0" w:type="auto"/>
            <w:shd w:val="clear" w:color="auto" w:fill="auto"/>
          </w:tcPr>
          <w:p w:rsidR="008C04F2" w:rsidRDefault="00B92657" w:rsidP="00DE5B80">
            <w:pPr>
              <w:ind w:firstLine="0"/>
              <w:rPr>
                <w:rtl/>
              </w:rPr>
            </w:pPr>
            <w:r>
              <w:rPr>
                <w:rFonts w:hint="cs"/>
                <w:rtl/>
              </w:rPr>
              <w:t>יאיר פרג'ון</w:t>
            </w:r>
          </w:p>
        </w:tc>
        <w:tc>
          <w:tcPr>
            <w:tcW w:w="0" w:type="auto"/>
            <w:shd w:val="clear" w:color="auto" w:fill="auto"/>
          </w:tcPr>
          <w:p w:rsidR="008C04F2" w:rsidRDefault="008C04F2" w:rsidP="00DE5B80">
            <w:pPr>
              <w:ind w:firstLine="0"/>
              <w:rPr>
                <w:rtl/>
              </w:rPr>
            </w:pPr>
            <w:r>
              <w:rPr>
                <w:rtl/>
              </w:rPr>
              <w:t>–</w:t>
            </w:r>
          </w:p>
        </w:tc>
        <w:tc>
          <w:tcPr>
            <w:tcW w:w="0" w:type="auto"/>
            <w:shd w:val="clear" w:color="auto" w:fill="auto"/>
          </w:tcPr>
          <w:p w:rsidR="008C04F2" w:rsidRDefault="00B92657" w:rsidP="00DE5B80">
            <w:pPr>
              <w:ind w:firstLine="0"/>
              <w:rPr>
                <w:rtl/>
              </w:rPr>
            </w:pPr>
            <w:r>
              <w:rPr>
                <w:rFonts w:hint="cs"/>
                <w:rtl/>
              </w:rPr>
              <w:t>ראש המועצה האזורית חוף אשקלון לשעבר</w:t>
            </w:r>
          </w:p>
        </w:tc>
      </w:tr>
      <w:tr w:rsidR="00B92657" w:rsidTr="008C04F2">
        <w:tc>
          <w:tcPr>
            <w:tcW w:w="0" w:type="auto"/>
            <w:shd w:val="clear" w:color="auto" w:fill="auto"/>
          </w:tcPr>
          <w:p w:rsidR="00B92657" w:rsidRDefault="00B92657" w:rsidP="00DE5B80">
            <w:pPr>
              <w:ind w:firstLine="0"/>
              <w:rPr>
                <w:rtl/>
              </w:rPr>
            </w:pPr>
            <w:r>
              <w:rPr>
                <w:rFonts w:hint="cs"/>
                <w:rtl/>
              </w:rPr>
              <w:t>יובל אלגד</w:t>
            </w:r>
          </w:p>
        </w:tc>
        <w:tc>
          <w:tcPr>
            <w:tcW w:w="0" w:type="auto"/>
            <w:shd w:val="clear" w:color="auto" w:fill="auto"/>
          </w:tcPr>
          <w:p w:rsidR="00B92657" w:rsidRDefault="00B92657" w:rsidP="00DE5B80">
            <w:pPr>
              <w:ind w:firstLine="0"/>
              <w:rPr>
                <w:rtl/>
              </w:rPr>
            </w:pPr>
            <w:r>
              <w:rPr>
                <w:rFonts w:hint="cs"/>
                <w:rtl/>
              </w:rPr>
              <w:t>–</w:t>
            </w:r>
          </w:p>
        </w:tc>
        <w:tc>
          <w:tcPr>
            <w:tcW w:w="0" w:type="auto"/>
            <w:shd w:val="clear" w:color="auto" w:fill="auto"/>
          </w:tcPr>
          <w:p w:rsidR="00B92657" w:rsidRDefault="00B92657" w:rsidP="00DE5B80">
            <w:pPr>
              <w:ind w:firstLine="0"/>
              <w:rPr>
                <w:rtl/>
              </w:rPr>
            </w:pPr>
            <w:r>
              <w:rPr>
                <w:rFonts w:hint="cs"/>
                <w:rtl/>
              </w:rPr>
              <w:t>שדלן/ית (גלעד יחסי ממש ולובינג), מייצג/ת את הקרן הקיימת לישראל</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2657"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04F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04F2" w:rsidP="008320F6">
      <w:pPr>
        <w:ind w:firstLine="0"/>
        <w:rPr>
          <w:rtl/>
        </w:rPr>
      </w:pPr>
      <w:r>
        <w:rPr>
          <w:rtl/>
        </w:rPr>
        <w:t>אירית שלהבת</w:t>
      </w:r>
    </w:p>
    <w:p w:rsidR="008C04F2" w:rsidRDefault="008C04F2" w:rsidP="00AB3F3A">
      <w:pPr>
        <w:ind w:firstLine="0"/>
        <w:rPr>
          <w:rtl/>
        </w:rPr>
      </w:pPr>
    </w:p>
    <w:p w:rsidR="008C04F2" w:rsidRDefault="008C04F2">
      <w:pPr>
        <w:bidi w:val="0"/>
        <w:spacing w:line="240" w:lineRule="auto"/>
        <w:ind w:firstLine="0"/>
        <w:jc w:val="left"/>
        <w:rPr>
          <w:rtl/>
        </w:rPr>
      </w:pPr>
      <w:r>
        <w:rPr>
          <w:rtl/>
        </w:rPr>
        <w:br w:type="page"/>
      </w:r>
    </w:p>
    <w:p w:rsidR="008C04F2" w:rsidRDefault="008C04F2" w:rsidP="00B92657">
      <w:pPr>
        <w:pStyle w:val="a6"/>
        <w:keepNext/>
        <w:rPr>
          <w:rtl/>
        </w:rPr>
      </w:pPr>
      <w:bookmarkStart w:id="2" w:name="ET_subject_615372_3"/>
      <w:r w:rsidRPr="008C04F2">
        <w:rPr>
          <w:rStyle w:val="TagStyle"/>
          <w:rtl/>
        </w:rPr>
        <w:lastRenderedPageBreak/>
        <w:t xml:space="preserve"> &lt;&lt; נושא &gt;&gt; </w:t>
      </w:r>
      <w:r>
        <w:rPr>
          <w:rtl/>
        </w:rPr>
        <w:t xml:space="preserve">הצעת חוק למניעת מפגעים סביבתיים (תביעות אזרחיות) (תיקון </w:t>
      </w:r>
      <w:r w:rsidR="00B92657">
        <w:rPr>
          <w:rFonts w:hint="cs"/>
          <w:rtl/>
        </w:rPr>
        <w:t>–</w:t>
      </w:r>
      <w:r>
        <w:rPr>
          <w:rtl/>
        </w:rPr>
        <w:t xml:space="preserve"> מניעת פגיעה בערכים טבעיים מוגנים), התשע"ז-2017,  פ/4594/20, הצעת ח"כ טלי פלוסקוב</w:t>
      </w:r>
      <w:r w:rsidRPr="008C04F2">
        <w:rPr>
          <w:rStyle w:val="TagStyle"/>
          <w:rtl/>
        </w:rPr>
        <w:t xml:space="preserve"> &lt;&lt; נושא &gt;&gt;</w:t>
      </w:r>
      <w:r>
        <w:rPr>
          <w:rtl/>
        </w:rPr>
        <w:t xml:space="preserve"> </w:t>
      </w:r>
      <w:bookmarkEnd w:id="2"/>
    </w:p>
    <w:p w:rsidR="008C04F2" w:rsidRDefault="008C04F2" w:rsidP="008C04F2">
      <w:pPr>
        <w:pStyle w:val="KeepWithNext"/>
        <w:rPr>
          <w:rtl/>
        </w:rPr>
      </w:pPr>
    </w:p>
    <w:p w:rsidR="008C04F2" w:rsidRDefault="008C04F2" w:rsidP="00B92657">
      <w:pPr>
        <w:pStyle w:val="a6"/>
        <w:keepNext/>
        <w:rPr>
          <w:rtl/>
        </w:rPr>
      </w:pPr>
      <w:bookmarkStart w:id="3" w:name="ET_subject_615469_4"/>
      <w:r w:rsidRPr="008C04F2">
        <w:rPr>
          <w:rStyle w:val="TagStyle"/>
          <w:rtl/>
        </w:rPr>
        <w:t xml:space="preserve">&lt;&lt; נושא &gt;&gt; </w:t>
      </w:r>
      <w:r>
        <w:rPr>
          <w:rtl/>
        </w:rPr>
        <w:t xml:space="preserve">הצעת חוק למניעת מפגעים סביבתיים (תביעות אזרחיות) (תיקון </w:t>
      </w:r>
      <w:r w:rsidR="00B92657">
        <w:rPr>
          <w:rFonts w:hint="cs"/>
          <w:rtl/>
        </w:rPr>
        <w:t>–</w:t>
      </w:r>
      <w:r>
        <w:rPr>
          <w:rtl/>
        </w:rPr>
        <w:t xml:space="preserve"> מניעת פגיעה בערכים טבעיים מוגנים), התשע"ז-2017,  פ/4595/20, הצעת ח"כ נורית קורן</w:t>
      </w:r>
      <w:r w:rsidRPr="008C04F2">
        <w:rPr>
          <w:rStyle w:val="TagStyle"/>
          <w:rtl/>
        </w:rPr>
        <w:t xml:space="preserve"> &lt;&lt; נושא &gt;&gt;</w:t>
      </w:r>
      <w:r>
        <w:rPr>
          <w:rtl/>
        </w:rPr>
        <w:t xml:space="preserve"> </w:t>
      </w:r>
      <w:bookmarkEnd w:id="3"/>
    </w:p>
    <w:p w:rsidR="008C04F2" w:rsidRDefault="008C04F2" w:rsidP="008C04F2">
      <w:pPr>
        <w:pStyle w:val="KeepWithNext"/>
        <w:rPr>
          <w:rtl/>
        </w:rPr>
      </w:pPr>
    </w:p>
    <w:p w:rsidR="008C04F2" w:rsidRDefault="008C04F2" w:rsidP="008C04F2">
      <w:pPr>
        <w:rPr>
          <w:rtl/>
        </w:rPr>
      </w:pPr>
    </w:p>
    <w:p w:rsidR="008C04F2" w:rsidRDefault="008C04F2" w:rsidP="008C04F2">
      <w:pPr>
        <w:pStyle w:val="af6"/>
        <w:keepNext/>
        <w:rPr>
          <w:rtl/>
        </w:rPr>
      </w:pPr>
      <w:bookmarkStart w:id="4" w:name="ET_yor_5296_5"/>
      <w:r w:rsidRPr="008C04F2">
        <w:rPr>
          <w:rStyle w:val="TagStyle"/>
          <w:rtl/>
        </w:rPr>
        <w:t xml:space="preserve"> &lt;&lt; יור &gt;&gt; </w:t>
      </w:r>
      <w:r>
        <w:rPr>
          <w:rtl/>
        </w:rPr>
        <w:t>היו"ר יואב קיש:</w:t>
      </w:r>
      <w:r w:rsidRPr="008C04F2">
        <w:rPr>
          <w:rStyle w:val="TagStyle"/>
          <w:rtl/>
        </w:rPr>
        <w:t xml:space="preserve"> &lt;&lt; יור &gt;&gt;</w:t>
      </w:r>
      <w:r>
        <w:rPr>
          <w:rtl/>
        </w:rPr>
        <w:t xml:space="preserve"> </w:t>
      </w:r>
      <w:bookmarkEnd w:id="4"/>
    </w:p>
    <w:p w:rsidR="008C04F2" w:rsidRDefault="008C04F2" w:rsidP="008C04F2">
      <w:pPr>
        <w:pStyle w:val="KeepWithNext"/>
        <w:rPr>
          <w:rtl/>
        </w:rPr>
      </w:pPr>
    </w:p>
    <w:p w:rsidR="00813263" w:rsidRDefault="00B253A8" w:rsidP="00B253A8">
      <w:pPr>
        <w:rPr>
          <w:rtl/>
        </w:rPr>
      </w:pPr>
      <w:bookmarkStart w:id="5" w:name="_ETM_Q1_730350"/>
      <w:bookmarkEnd w:id="5"/>
      <w:r>
        <w:rPr>
          <w:rFonts w:hint="cs"/>
          <w:rtl/>
        </w:rPr>
        <w:t xml:space="preserve">שלום לכולם. אני פותח את ישיבת ועדת הפנים והגנת הסביבה. </w:t>
      </w:r>
      <w:bookmarkStart w:id="6" w:name="_ETM_Q1_755157"/>
      <w:bookmarkEnd w:id="6"/>
      <w:r>
        <w:rPr>
          <w:rFonts w:hint="cs"/>
          <w:rtl/>
        </w:rPr>
        <w:t xml:space="preserve">יש בפנינו שתי הצעות חוק שנרצה להצמיד אותן: הצעת חוק </w:t>
      </w:r>
      <w:bookmarkStart w:id="7" w:name="_ETM_Q1_759493"/>
      <w:bookmarkEnd w:id="7"/>
      <w:r>
        <w:rPr>
          <w:rFonts w:hint="cs"/>
          <w:rtl/>
        </w:rPr>
        <w:t xml:space="preserve">למניעת מפגעים סביבתיים (תביעות אזרחיות) (תיקון </w:t>
      </w:r>
      <w:r>
        <w:rPr>
          <w:rtl/>
        </w:rPr>
        <w:t>–</w:t>
      </w:r>
      <w:r>
        <w:rPr>
          <w:rFonts w:hint="cs"/>
          <w:rtl/>
        </w:rPr>
        <w:t xml:space="preserve"> מניעת פגיעה בערכים טבעיים מוגנים), התשע"ז-2017, פ/4594 של רשימה ארוכה של </w:t>
      </w:r>
      <w:bookmarkStart w:id="8" w:name="_ETM_Q1_771908"/>
      <w:bookmarkEnd w:id="8"/>
      <w:r>
        <w:rPr>
          <w:rFonts w:hint="cs"/>
          <w:rtl/>
        </w:rPr>
        <w:t xml:space="preserve">חברי כנסת, ובראשם חברת הכנסת טלי פלוסקוב </w:t>
      </w:r>
      <w:r>
        <w:rPr>
          <w:rtl/>
        </w:rPr>
        <w:t>–</w:t>
      </w:r>
      <w:r>
        <w:rPr>
          <w:rFonts w:hint="cs"/>
          <w:rtl/>
        </w:rPr>
        <w:t xml:space="preserve"> הכנה לקריאה הראשונה, והצעת חוק באותו שם שמספרה פ/4595 של חברת הכנסת נורית קורן </w:t>
      </w:r>
      <w:r>
        <w:rPr>
          <w:rtl/>
        </w:rPr>
        <w:t>–</w:t>
      </w:r>
      <w:r>
        <w:rPr>
          <w:rFonts w:hint="cs"/>
          <w:rtl/>
        </w:rPr>
        <w:t xml:space="preserve"> הכנה לקריאה הראשונה.</w:t>
      </w:r>
    </w:p>
    <w:p w:rsidR="00813263" w:rsidRDefault="00813263" w:rsidP="00813263">
      <w:pPr>
        <w:rPr>
          <w:rtl/>
        </w:rPr>
      </w:pPr>
      <w:bookmarkStart w:id="9" w:name="_ETM_Q1_731478"/>
      <w:bookmarkEnd w:id="9"/>
    </w:p>
    <w:p w:rsidR="00B253A8" w:rsidRDefault="00B253A8" w:rsidP="00813263">
      <w:pPr>
        <w:rPr>
          <w:rtl/>
        </w:rPr>
      </w:pPr>
      <w:r>
        <w:rPr>
          <w:rFonts w:hint="cs"/>
          <w:rtl/>
        </w:rPr>
        <w:t xml:space="preserve">חברת הכנסת טלי פלוסקוב התקשרה להגיד שהיא </w:t>
      </w:r>
      <w:bookmarkStart w:id="10" w:name="_ETM_Q1_778462"/>
      <w:bookmarkEnd w:id="10"/>
      <w:r>
        <w:rPr>
          <w:rFonts w:hint="cs"/>
          <w:rtl/>
        </w:rPr>
        <w:t xml:space="preserve">לא מרגישה טוב ולכן היא מתנצלת והיא לא תגיע לישיבה. </w:t>
      </w:r>
      <w:bookmarkStart w:id="11" w:name="_ETM_Q1_781884"/>
      <w:bookmarkEnd w:id="11"/>
    </w:p>
    <w:p w:rsidR="00B253A8" w:rsidRDefault="00B253A8" w:rsidP="00813263">
      <w:pPr>
        <w:rPr>
          <w:rtl/>
        </w:rPr>
      </w:pPr>
    </w:p>
    <w:p w:rsidR="00F06826" w:rsidRDefault="00F06826" w:rsidP="00F06826">
      <w:pPr>
        <w:pStyle w:val="a4"/>
        <w:keepNext/>
        <w:rPr>
          <w:rtl/>
        </w:rPr>
      </w:pPr>
      <w:r>
        <w:rPr>
          <w:rtl/>
        </w:rPr>
        <w:t>יעל כהן-פארן (המחנה הציוני):</w:t>
      </w:r>
    </w:p>
    <w:p w:rsidR="00F06826" w:rsidRDefault="00F06826" w:rsidP="00F06826">
      <w:pPr>
        <w:pStyle w:val="KeepWithNext"/>
        <w:rPr>
          <w:rtl/>
        </w:rPr>
      </w:pPr>
    </w:p>
    <w:p w:rsidR="00B253A8" w:rsidRDefault="00B253A8" w:rsidP="00B253A8">
      <w:pPr>
        <w:rPr>
          <w:rtl/>
        </w:rPr>
      </w:pPr>
      <w:r>
        <w:rPr>
          <w:rFonts w:hint="cs"/>
          <w:rtl/>
        </w:rPr>
        <w:t xml:space="preserve">אני פה בשם המציעים. </w:t>
      </w:r>
    </w:p>
    <w:p w:rsidR="00B253A8" w:rsidRDefault="00B253A8" w:rsidP="00B253A8">
      <w:pPr>
        <w:rPr>
          <w:rtl/>
        </w:rPr>
      </w:pPr>
    </w:p>
    <w:p w:rsidR="00B253A8" w:rsidRDefault="00B253A8" w:rsidP="00B253A8">
      <w:pPr>
        <w:pStyle w:val="af6"/>
        <w:keepNext/>
        <w:rPr>
          <w:rtl/>
        </w:rPr>
      </w:pPr>
      <w:r>
        <w:rPr>
          <w:rtl/>
        </w:rPr>
        <w:t>היו"ר יואב קיש:</w:t>
      </w:r>
    </w:p>
    <w:p w:rsidR="00B253A8" w:rsidRDefault="00B253A8" w:rsidP="00B253A8">
      <w:pPr>
        <w:pStyle w:val="KeepWithNext"/>
        <w:rPr>
          <w:rtl/>
        </w:rPr>
      </w:pPr>
    </w:p>
    <w:p w:rsidR="00B253A8" w:rsidRDefault="00B253A8" w:rsidP="00B253A8">
      <w:pPr>
        <w:rPr>
          <w:rtl/>
        </w:rPr>
      </w:pPr>
      <w:r>
        <w:rPr>
          <w:rFonts w:hint="cs"/>
          <w:rtl/>
        </w:rPr>
        <w:t xml:space="preserve">בסדר. </w:t>
      </w:r>
    </w:p>
    <w:p w:rsidR="00B253A8" w:rsidRDefault="00B253A8" w:rsidP="00B253A8">
      <w:pPr>
        <w:rPr>
          <w:rtl/>
        </w:rPr>
      </w:pPr>
      <w:bookmarkStart w:id="12" w:name="_ETM_Q1_784866"/>
      <w:bookmarkEnd w:id="12"/>
    </w:p>
    <w:p w:rsidR="00B253A8" w:rsidRDefault="00B253A8" w:rsidP="00B253A8">
      <w:pPr>
        <w:rPr>
          <w:rtl/>
        </w:rPr>
      </w:pPr>
      <w:bookmarkStart w:id="13" w:name="_ETM_Q1_785126"/>
      <w:bookmarkEnd w:id="13"/>
      <w:r>
        <w:rPr>
          <w:rFonts w:hint="cs"/>
          <w:rtl/>
        </w:rPr>
        <w:t xml:space="preserve">אני מציע שנתחיל בהצבעה על </w:t>
      </w:r>
      <w:bookmarkStart w:id="14" w:name="_ETM_Q1_784834"/>
      <w:bookmarkEnd w:id="14"/>
      <w:r>
        <w:rPr>
          <w:rFonts w:hint="cs"/>
          <w:rtl/>
        </w:rPr>
        <w:t>מיזוג הצעות החוק. גברתי היועצת המשפטית, אין מניעה לזה, נכון?</w:t>
      </w:r>
    </w:p>
    <w:p w:rsidR="00B253A8" w:rsidRDefault="00B253A8" w:rsidP="00B253A8">
      <w:pPr>
        <w:rPr>
          <w:rtl/>
        </w:rPr>
      </w:pPr>
    </w:p>
    <w:p w:rsidR="00B253A8" w:rsidRDefault="00B253A8" w:rsidP="00B253A8">
      <w:pPr>
        <w:pStyle w:val="a4"/>
        <w:keepNext/>
        <w:rPr>
          <w:rtl/>
        </w:rPr>
      </w:pPr>
      <w:r>
        <w:rPr>
          <w:rtl/>
        </w:rPr>
        <w:t>לירון אדלר:</w:t>
      </w:r>
    </w:p>
    <w:p w:rsidR="00B253A8" w:rsidRDefault="00B253A8" w:rsidP="00B253A8">
      <w:pPr>
        <w:pStyle w:val="KeepWithNext"/>
        <w:rPr>
          <w:rtl/>
        </w:rPr>
      </w:pPr>
    </w:p>
    <w:p w:rsidR="00B253A8" w:rsidRDefault="00B253A8" w:rsidP="00B253A8">
      <w:pPr>
        <w:rPr>
          <w:rtl/>
        </w:rPr>
      </w:pPr>
      <w:r>
        <w:rPr>
          <w:rFonts w:hint="cs"/>
          <w:rtl/>
        </w:rPr>
        <w:t xml:space="preserve">לא, אין מניעה. </w:t>
      </w:r>
    </w:p>
    <w:p w:rsidR="00B253A8" w:rsidRDefault="00B253A8" w:rsidP="00B253A8">
      <w:pPr>
        <w:rPr>
          <w:rtl/>
        </w:rPr>
      </w:pPr>
    </w:p>
    <w:p w:rsidR="00B253A8" w:rsidRDefault="00B253A8" w:rsidP="00B253A8">
      <w:pPr>
        <w:pStyle w:val="af6"/>
        <w:keepNext/>
        <w:rPr>
          <w:rtl/>
        </w:rPr>
      </w:pPr>
      <w:r>
        <w:rPr>
          <w:rtl/>
        </w:rPr>
        <w:t>היו"ר יואב קיש:</w:t>
      </w:r>
    </w:p>
    <w:p w:rsidR="00B253A8" w:rsidRDefault="00B253A8" w:rsidP="00B253A8">
      <w:pPr>
        <w:pStyle w:val="KeepWithNext"/>
        <w:rPr>
          <w:rtl/>
        </w:rPr>
      </w:pPr>
    </w:p>
    <w:p w:rsidR="00B253A8" w:rsidRDefault="00B253A8" w:rsidP="00B253A8">
      <w:pPr>
        <w:rPr>
          <w:rtl/>
        </w:rPr>
      </w:pPr>
      <w:r>
        <w:rPr>
          <w:rFonts w:hint="cs"/>
          <w:rtl/>
        </w:rPr>
        <w:t>אני מעלה להצעה את ההצעה למזג את שתי</w:t>
      </w:r>
      <w:bookmarkStart w:id="15" w:name="_ETM_Q1_792611"/>
      <w:bookmarkEnd w:id="15"/>
      <w:r>
        <w:rPr>
          <w:rFonts w:hint="cs"/>
          <w:rtl/>
        </w:rPr>
        <w:t xml:space="preserve"> הצעות החוק. מי בעד? ירים את ידו. מי נגד? מי נמנע?</w:t>
      </w:r>
    </w:p>
    <w:p w:rsidR="00B253A8" w:rsidRDefault="00B253A8" w:rsidP="00B253A8">
      <w:pPr>
        <w:rPr>
          <w:rtl/>
        </w:rPr>
      </w:pPr>
    </w:p>
    <w:p w:rsidR="00B253A8" w:rsidRDefault="00B253A8" w:rsidP="00B253A8">
      <w:pPr>
        <w:pStyle w:val="af1"/>
        <w:keepNext/>
        <w:rPr>
          <w:rtl/>
        </w:rPr>
      </w:pPr>
      <w:r>
        <w:rPr>
          <w:rtl/>
        </w:rPr>
        <w:t>הצבעה</w:t>
      </w:r>
    </w:p>
    <w:p w:rsidR="00B253A8" w:rsidRDefault="00B253A8" w:rsidP="00B253A8">
      <w:pPr>
        <w:pStyle w:val="--"/>
        <w:keepNext/>
        <w:rPr>
          <w:rtl/>
        </w:rPr>
      </w:pPr>
    </w:p>
    <w:p w:rsidR="00B253A8" w:rsidRDefault="00B253A8" w:rsidP="00B253A8">
      <w:pPr>
        <w:pStyle w:val="--"/>
        <w:keepNext/>
        <w:rPr>
          <w:rtl/>
        </w:rPr>
      </w:pPr>
      <w:r>
        <w:rPr>
          <w:rtl/>
        </w:rPr>
        <w:t xml:space="preserve">בעד – </w:t>
      </w:r>
      <w:r>
        <w:rPr>
          <w:rFonts w:hint="cs"/>
          <w:rtl/>
        </w:rPr>
        <w:t>3</w:t>
      </w:r>
    </w:p>
    <w:p w:rsidR="00B253A8" w:rsidRDefault="00B253A8" w:rsidP="00B253A8">
      <w:pPr>
        <w:pStyle w:val="--"/>
        <w:keepNext/>
        <w:rPr>
          <w:rtl/>
        </w:rPr>
      </w:pPr>
      <w:r>
        <w:rPr>
          <w:rtl/>
        </w:rPr>
        <w:t>נגד –</w:t>
      </w:r>
      <w:r>
        <w:rPr>
          <w:rFonts w:hint="cs"/>
          <w:rtl/>
        </w:rPr>
        <w:t xml:space="preserve"> אין</w:t>
      </w:r>
      <w:r>
        <w:rPr>
          <w:rtl/>
        </w:rPr>
        <w:t xml:space="preserve"> </w:t>
      </w:r>
    </w:p>
    <w:p w:rsidR="00B253A8" w:rsidRDefault="00B253A8" w:rsidP="00B253A8">
      <w:pPr>
        <w:pStyle w:val="--"/>
        <w:keepNext/>
        <w:rPr>
          <w:rtl/>
        </w:rPr>
      </w:pPr>
      <w:r>
        <w:rPr>
          <w:rtl/>
        </w:rPr>
        <w:t>נמנעים –</w:t>
      </w:r>
      <w:r>
        <w:rPr>
          <w:rFonts w:hint="cs"/>
          <w:rtl/>
        </w:rPr>
        <w:t xml:space="preserve"> אין</w:t>
      </w:r>
    </w:p>
    <w:p w:rsidR="00B253A8" w:rsidRDefault="00B253A8" w:rsidP="00B253A8">
      <w:pPr>
        <w:pStyle w:val="--"/>
        <w:keepNext/>
        <w:rPr>
          <w:rtl/>
        </w:rPr>
      </w:pPr>
      <w:r>
        <w:rPr>
          <w:rFonts w:hint="cs"/>
          <w:rtl/>
        </w:rPr>
        <w:t xml:space="preserve">ההצעה למזג את הצעת חוק למניעת מפגעים סביבתיים (תביעות אזרחיות) (תיקון </w:t>
      </w:r>
      <w:r>
        <w:rPr>
          <w:rtl/>
        </w:rPr>
        <w:t>–</w:t>
      </w:r>
      <w:r>
        <w:rPr>
          <w:rFonts w:hint="cs"/>
          <w:rtl/>
        </w:rPr>
        <w:t xml:space="preserve"> מניעת פגיעה בערכים טבעיים מוגנים), התשע"ז-2017, פ/4594, ואת הצעת חוק למניעת מפגעים סביבתיים (תביעות אזרחיות) (תיקון </w:t>
      </w:r>
      <w:r>
        <w:rPr>
          <w:rtl/>
        </w:rPr>
        <w:t>–</w:t>
      </w:r>
      <w:r>
        <w:rPr>
          <w:rFonts w:hint="cs"/>
          <w:rtl/>
        </w:rPr>
        <w:t xml:space="preserve"> מניעת פגיעה בערכים טבעיים מוגנים), התשע"ז-2017, פ/4595 נתקבלה. </w:t>
      </w:r>
    </w:p>
    <w:p w:rsidR="00037449" w:rsidRPr="00037449" w:rsidRDefault="00037449" w:rsidP="00037449">
      <w:pPr>
        <w:rPr>
          <w:rtl/>
        </w:rPr>
      </w:pPr>
      <w:bookmarkStart w:id="16" w:name="_GoBack"/>
      <w:bookmarkEnd w:id="16"/>
    </w:p>
    <w:p w:rsidR="00B253A8" w:rsidRDefault="00B253A8" w:rsidP="00B253A8">
      <w:pPr>
        <w:pStyle w:val="af6"/>
        <w:keepNext/>
        <w:rPr>
          <w:rtl/>
        </w:rPr>
      </w:pPr>
      <w:r>
        <w:rPr>
          <w:rtl/>
        </w:rPr>
        <w:t>היו"ר יואב קיש:</w:t>
      </w:r>
    </w:p>
    <w:p w:rsidR="00B253A8" w:rsidRDefault="00B253A8" w:rsidP="00B253A8">
      <w:pPr>
        <w:pStyle w:val="KeepWithNext"/>
        <w:rPr>
          <w:rtl/>
        </w:rPr>
      </w:pPr>
    </w:p>
    <w:p w:rsidR="00B253A8" w:rsidRPr="00B253A8" w:rsidRDefault="00B253A8" w:rsidP="00B253A8">
      <w:pPr>
        <w:rPr>
          <w:rtl/>
        </w:rPr>
      </w:pPr>
      <w:r>
        <w:rPr>
          <w:rFonts w:hint="cs"/>
          <w:rtl/>
        </w:rPr>
        <w:t xml:space="preserve">ההצעה למזג את הצעות החוק נתקבלה. </w:t>
      </w:r>
    </w:p>
    <w:p w:rsidR="008C04F2" w:rsidRDefault="008C04F2" w:rsidP="008C04F2">
      <w:pPr>
        <w:rPr>
          <w:rtl/>
        </w:rPr>
      </w:pPr>
    </w:p>
    <w:p w:rsidR="00B253A8" w:rsidRDefault="00B253A8" w:rsidP="008C04F2">
      <w:pPr>
        <w:rPr>
          <w:rtl/>
        </w:rPr>
      </w:pPr>
      <w:r>
        <w:rPr>
          <w:rFonts w:hint="cs"/>
          <w:rtl/>
        </w:rPr>
        <w:t>דרך אגב, הנוסח של הצעות החוק זהה לחלוטין?</w:t>
      </w:r>
    </w:p>
    <w:p w:rsidR="00B253A8" w:rsidRDefault="00B253A8" w:rsidP="008C04F2">
      <w:pPr>
        <w:rPr>
          <w:rtl/>
        </w:rPr>
      </w:pPr>
    </w:p>
    <w:p w:rsidR="00B253A8" w:rsidRDefault="00B253A8" w:rsidP="00B253A8">
      <w:pPr>
        <w:pStyle w:val="a4"/>
        <w:keepNext/>
        <w:rPr>
          <w:rtl/>
        </w:rPr>
      </w:pPr>
      <w:r>
        <w:rPr>
          <w:rtl/>
        </w:rPr>
        <w:lastRenderedPageBreak/>
        <w:t>נורית קורן (הליכוד):</w:t>
      </w:r>
    </w:p>
    <w:p w:rsidR="00B253A8" w:rsidRDefault="00B253A8" w:rsidP="00B253A8">
      <w:pPr>
        <w:pStyle w:val="KeepWithNext"/>
        <w:rPr>
          <w:rtl/>
        </w:rPr>
      </w:pPr>
    </w:p>
    <w:p w:rsidR="00B253A8" w:rsidRDefault="00B253A8" w:rsidP="00B253A8">
      <w:pPr>
        <w:rPr>
          <w:rtl/>
        </w:rPr>
      </w:pPr>
      <w:r>
        <w:rPr>
          <w:rFonts w:hint="cs"/>
          <w:rtl/>
        </w:rPr>
        <w:t xml:space="preserve">כן. זה אותו דבר. הצמדתי את ההצעה שלי להצעה השנייה. אני חתומה גם על הצעת החוק הראשונה. </w:t>
      </w:r>
    </w:p>
    <w:p w:rsidR="001B5F65" w:rsidRDefault="001B5F65" w:rsidP="00B253A8">
      <w:pPr>
        <w:rPr>
          <w:rtl/>
        </w:rPr>
      </w:pPr>
      <w:bookmarkStart w:id="17" w:name="_ETM_Q1_820633"/>
      <w:bookmarkEnd w:id="17"/>
    </w:p>
    <w:p w:rsidR="001B5F65" w:rsidRDefault="001B5F65" w:rsidP="001B5F65">
      <w:pPr>
        <w:pStyle w:val="af6"/>
        <w:keepNext/>
        <w:rPr>
          <w:rtl/>
        </w:rPr>
      </w:pPr>
      <w:bookmarkStart w:id="18" w:name="_ETM_Q1_820947"/>
      <w:bookmarkEnd w:id="18"/>
      <w:r>
        <w:rPr>
          <w:rtl/>
        </w:rPr>
        <w:t>היו"ר יואב קיש:</w:t>
      </w:r>
    </w:p>
    <w:p w:rsidR="001B5F65" w:rsidRDefault="001B5F65" w:rsidP="001B5F65">
      <w:pPr>
        <w:pStyle w:val="KeepWithNext"/>
        <w:rPr>
          <w:rtl/>
        </w:rPr>
      </w:pPr>
    </w:p>
    <w:p w:rsidR="001B5F65" w:rsidRDefault="001B5F65" w:rsidP="001B5F65">
      <w:pPr>
        <w:rPr>
          <w:rtl/>
        </w:rPr>
      </w:pPr>
      <w:r>
        <w:rPr>
          <w:rFonts w:hint="cs"/>
          <w:rtl/>
        </w:rPr>
        <w:t xml:space="preserve">אני בודק ורואה שאני לא חתמתי על הצעת החוק. אמרתי שממילא זה בא לוועדה. </w:t>
      </w:r>
    </w:p>
    <w:p w:rsidR="001B5F65" w:rsidRDefault="001B5F65" w:rsidP="001B5F65">
      <w:pPr>
        <w:rPr>
          <w:rtl/>
        </w:rPr>
      </w:pPr>
      <w:bookmarkStart w:id="19" w:name="_ETM_Q1_825646"/>
      <w:bookmarkEnd w:id="19"/>
    </w:p>
    <w:p w:rsidR="008C04F2" w:rsidRDefault="001B5F65" w:rsidP="008C04F2">
      <w:pPr>
        <w:rPr>
          <w:rtl/>
        </w:rPr>
      </w:pPr>
      <w:r>
        <w:rPr>
          <w:rFonts w:hint="cs"/>
          <w:rtl/>
        </w:rPr>
        <w:t xml:space="preserve">אם כך, </w:t>
      </w:r>
      <w:r w:rsidR="008C04F2">
        <w:rPr>
          <w:rFonts w:hint="cs"/>
          <w:rtl/>
        </w:rPr>
        <w:t>אתן למציעות להתייחס</w:t>
      </w:r>
      <w:r>
        <w:rPr>
          <w:rFonts w:hint="cs"/>
          <w:rtl/>
        </w:rPr>
        <w:t xml:space="preserve"> ואחרי כן נקרא את הצעת החוק ונשמע את ההתייחסויות השונות</w:t>
      </w:r>
      <w:r w:rsidR="008C04F2">
        <w:rPr>
          <w:rFonts w:hint="cs"/>
          <w:rtl/>
        </w:rPr>
        <w:t xml:space="preserve">. </w:t>
      </w:r>
      <w:r>
        <w:rPr>
          <w:rFonts w:hint="cs"/>
          <w:rtl/>
        </w:rPr>
        <w:t xml:space="preserve">מי </w:t>
      </w:r>
      <w:bookmarkStart w:id="20" w:name="_ETM_Q1_837438"/>
      <w:bookmarkEnd w:id="20"/>
      <w:r>
        <w:rPr>
          <w:rFonts w:hint="cs"/>
          <w:rtl/>
        </w:rPr>
        <w:t xml:space="preserve">שרוצה להירשם לדיבור, נא להירשם. </w:t>
      </w:r>
    </w:p>
    <w:p w:rsidR="001B5F65" w:rsidRDefault="001B5F65" w:rsidP="008C04F2">
      <w:pPr>
        <w:rPr>
          <w:rtl/>
        </w:rPr>
      </w:pPr>
    </w:p>
    <w:p w:rsidR="001B5F65" w:rsidRDefault="001B5F65" w:rsidP="008C04F2">
      <w:pPr>
        <w:rPr>
          <w:rtl/>
        </w:rPr>
      </w:pPr>
      <w:r>
        <w:rPr>
          <w:rFonts w:hint="cs"/>
          <w:rtl/>
        </w:rPr>
        <w:t>נורית קורן, בבקשה.</w:t>
      </w:r>
    </w:p>
    <w:p w:rsidR="008C04F2" w:rsidRDefault="008C04F2" w:rsidP="008C04F2">
      <w:pPr>
        <w:rPr>
          <w:rtl/>
        </w:rPr>
      </w:pPr>
    </w:p>
    <w:p w:rsidR="008C04F2" w:rsidRDefault="008C04F2" w:rsidP="008C04F2">
      <w:pPr>
        <w:pStyle w:val="a4"/>
        <w:keepNext/>
        <w:rPr>
          <w:rtl/>
        </w:rPr>
      </w:pPr>
      <w:bookmarkStart w:id="21" w:name="ET_speaker_5295_6"/>
      <w:r w:rsidRPr="008C04F2">
        <w:rPr>
          <w:rStyle w:val="TagStyle"/>
          <w:rtl/>
        </w:rPr>
        <w:t xml:space="preserve"> &lt;&lt; דובר &gt;&gt; </w:t>
      </w:r>
      <w:r>
        <w:rPr>
          <w:rtl/>
        </w:rPr>
        <w:t>נורית קורן (הליכוד):</w:t>
      </w:r>
      <w:r w:rsidRPr="008C04F2">
        <w:rPr>
          <w:rStyle w:val="TagStyle"/>
          <w:rtl/>
        </w:rPr>
        <w:t xml:space="preserve"> &lt;&lt; דובר &gt;&gt;</w:t>
      </w:r>
      <w:r>
        <w:rPr>
          <w:rtl/>
        </w:rPr>
        <w:t xml:space="preserve"> </w:t>
      </w:r>
      <w:bookmarkEnd w:id="21"/>
    </w:p>
    <w:p w:rsidR="008C04F2" w:rsidRDefault="008C04F2" w:rsidP="008C04F2">
      <w:pPr>
        <w:pStyle w:val="KeepWithNext"/>
        <w:rPr>
          <w:rtl/>
        </w:rPr>
      </w:pPr>
    </w:p>
    <w:p w:rsidR="008C04F2" w:rsidRDefault="001B5F65" w:rsidP="001B5F65">
      <w:pPr>
        <w:rPr>
          <w:rtl/>
        </w:rPr>
      </w:pPr>
      <w:r>
        <w:rPr>
          <w:rFonts w:hint="cs"/>
          <w:rtl/>
        </w:rPr>
        <w:t xml:space="preserve">תודה, אדוני היושב-ראש. הצעת החוק הזאת חשובה ביותר, כדי למנוע מפגעים סביבתיים, </w:t>
      </w:r>
      <w:r w:rsidR="00906289">
        <w:rPr>
          <w:rFonts w:hint="cs"/>
          <w:rtl/>
        </w:rPr>
        <w:t xml:space="preserve">כדי למנוע </w:t>
      </w:r>
      <w:r>
        <w:rPr>
          <w:rFonts w:hint="cs"/>
          <w:rtl/>
        </w:rPr>
        <w:t>פגיעה בערכים טבעיים ומוגנים ובאזורים מוגנים.</w:t>
      </w:r>
    </w:p>
    <w:p w:rsidR="001B5F65" w:rsidRDefault="001B5F65" w:rsidP="001B5F65">
      <w:pPr>
        <w:rPr>
          <w:rtl/>
        </w:rPr>
      </w:pPr>
      <w:bookmarkStart w:id="22" w:name="_ETM_Q1_859687"/>
      <w:bookmarkStart w:id="23" w:name="_ETM_Q1_859993"/>
      <w:bookmarkEnd w:id="22"/>
      <w:bookmarkEnd w:id="23"/>
    </w:p>
    <w:p w:rsidR="001B5F65" w:rsidRDefault="001B5F65" w:rsidP="001B5F65">
      <w:pPr>
        <w:rPr>
          <w:rtl/>
        </w:rPr>
      </w:pPr>
      <w:r>
        <w:rPr>
          <w:rFonts w:hint="cs"/>
          <w:rtl/>
        </w:rPr>
        <w:t>אנחנו רואים, כפי שהיה ב</w:t>
      </w:r>
      <w:bookmarkStart w:id="24" w:name="_ETM_Q1_864790"/>
      <w:bookmarkEnd w:id="24"/>
      <w:r>
        <w:rPr>
          <w:rFonts w:hint="cs"/>
          <w:rtl/>
        </w:rPr>
        <w:t xml:space="preserve">מקרה של דליפת השמן באשלים, שהיה מפגע סביבתי חמור ביותר, </w:t>
      </w:r>
      <w:bookmarkStart w:id="25" w:name="_ETM_Q1_874080"/>
      <w:bookmarkEnd w:id="25"/>
      <w:r>
        <w:rPr>
          <w:rFonts w:hint="cs"/>
          <w:rtl/>
        </w:rPr>
        <w:t xml:space="preserve">ואפילו שהמדינה זיהמה לא היה מי שינקה ויתריע. חשוב מאוד שכאן הוסיפו תביעה אזרחית, שנוכל לתבוע כל מי שיוצר </w:t>
      </w:r>
      <w:bookmarkStart w:id="26" w:name="_ETM_Q1_881855"/>
      <w:bookmarkEnd w:id="26"/>
      <w:r>
        <w:rPr>
          <w:rFonts w:hint="cs"/>
          <w:rtl/>
        </w:rPr>
        <w:t xml:space="preserve">מפגע סביבתי. </w:t>
      </w:r>
    </w:p>
    <w:p w:rsidR="001B5F65" w:rsidRDefault="001B5F65" w:rsidP="001B5F65">
      <w:pPr>
        <w:rPr>
          <w:rtl/>
        </w:rPr>
      </w:pPr>
    </w:p>
    <w:p w:rsidR="001B5F65" w:rsidRDefault="001B5F65" w:rsidP="001B5F65">
      <w:pPr>
        <w:pStyle w:val="af6"/>
        <w:keepNext/>
        <w:rPr>
          <w:rtl/>
        </w:rPr>
      </w:pPr>
      <w:r>
        <w:rPr>
          <w:rtl/>
        </w:rPr>
        <w:t>היו"ר יואב קיש:</w:t>
      </w:r>
    </w:p>
    <w:p w:rsidR="001B5F65" w:rsidRDefault="001B5F65" w:rsidP="001B5F65">
      <w:pPr>
        <w:pStyle w:val="KeepWithNext"/>
        <w:rPr>
          <w:rtl/>
        </w:rPr>
      </w:pPr>
    </w:p>
    <w:p w:rsidR="001B5F65" w:rsidRDefault="001B5F65" w:rsidP="001B5F65">
      <w:pPr>
        <w:rPr>
          <w:rtl/>
        </w:rPr>
      </w:pPr>
      <w:r>
        <w:rPr>
          <w:rFonts w:hint="cs"/>
          <w:rtl/>
        </w:rPr>
        <w:t>היום אי אפשר?</w:t>
      </w:r>
    </w:p>
    <w:p w:rsidR="001B5F65" w:rsidRDefault="001B5F65" w:rsidP="001B5F65">
      <w:pPr>
        <w:rPr>
          <w:rtl/>
        </w:rPr>
      </w:pPr>
    </w:p>
    <w:p w:rsidR="001B5F65" w:rsidRDefault="001B5F65" w:rsidP="001B5F65">
      <w:pPr>
        <w:pStyle w:val="a4"/>
        <w:keepNext/>
        <w:rPr>
          <w:rtl/>
        </w:rPr>
      </w:pPr>
      <w:r>
        <w:rPr>
          <w:rtl/>
        </w:rPr>
        <w:t>נורית קורן (הליכוד):</w:t>
      </w:r>
    </w:p>
    <w:p w:rsidR="001B5F65" w:rsidRDefault="001B5F65" w:rsidP="001B5F65">
      <w:pPr>
        <w:pStyle w:val="KeepWithNext"/>
        <w:rPr>
          <w:rtl/>
        </w:rPr>
      </w:pPr>
    </w:p>
    <w:p w:rsidR="001B5F65" w:rsidRDefault="001B5F65" w:rsidP="001B5F65">
      <w:pPr>
        <w:rPr>
          <w:rtl/>
        </w:rPr>
      </w:pPr>
      <w:r>
        <w:rPr>
          <w:rFonts w:hint="cs"/>
          <w:rtl/>
        </w:rPr>
        <w:t xml:space="preserve">לא. </w:t>
      </w:r>
    </w:p>
    <w:p w:rsidR="001B5F65" w:rsidRDefault="001B5F65" w:rsidP="001B5F65">
      <w:pPr>
        <w:rPr>
          <w:rtl/>
        </w:rPr>
      </w:pPr>
    </w:p>
    <w:p w:rsidR="001B5F65" w:rsidRDefault="001B5F65" w:rsidP="001B5F65">
      <w:pPr>
        <w:pStyle w:val="af6"/>
        <w:keepNext/>
        <w:rPr>
          <w:rtl/>
        </w:rPr>
      </w:pPr>
      <w:r>
        <w:rPr>
          <w:rtl/>
        </w:rPr>
        <w:t>היו"ר יואב קיש:</w:t>
      </w:r>
    </w:p>
    <w:p w:rsidR="001B5F65" w:rsidRDefault="001B5F65" w:rsidP="001B5F65">
      <w:pPr>
        <w:pStyle w:val="KeepWithNext"/>
        <w:rPr>
          <w:rtl/>
        </w:rPr>
      </w:pPr>
    </w:p>
    <w:p w:rsidR="001B5F65" w:rsidRDefault="001B5F65" w:rsidP="001B5F65">
      <w:pPr>
        <w:rPr>
          <w:rtl/>
        </w:rPr>
      </w:pPr>
      <w:r>
        <w:rPr>
          <w:rFonts w:hint="cs"/>
          <w:rtl/>
        </w:rPr>
        <w:t xml:space="preserve">למה אי אפשר? רק ארגונים </w:t>
      </w:r>
      <w:bookmarkStart w:id="27" w:name="_ETM_Q1_887530"/>
      <w:bookmarkEnd w:id="27"/>
      <w:r>
        <w:rPr>
          <w:rFonts w:hint="cs"/>
          <w:rtl/>
        </w:rPr>
        <w:t>ספציפיים יכולים לתבוע?</w:t>
      </w:r>
    </w:p>
    <w:p w:rsidR="001B5F65" w:rsidRDefault="001B5F65" w:rsidP="001B5F65">
      <w:pPr>
        <w:rPr>
          <w:rtl/>
        </w:rPr>
      </w:pPr>
    </w:p>
    <w:p w:rsidR="001B5F65" w:rsidRDefault="001B5F65" w:rsidP="001B5F65">
      <w:pPr>
        <w:pStyle w:val="a4"/>
        <w:keepNext/>
        <w:rPr>
          <w:rtl/>
        </w:rPr>
      </w:pPr>
      <w:r>
        <w:rPr>
          <w:rtl/>
        </w:rPr>
        <w:t>יעל כהן-פארן (המחנה הציוני):</w:t>
      </w:r>
    </w:p>
    <w:p w:rsidR="001B5F65" w:rsidRDefault="001B5F65" w:rsidP="001B5F65">
      <w:pPr>
        <w:pStyle w:val="KeepWithNext"/>
        <w:rPr>
          <w:rtl/>
        </w:rPr>
      </w:pPr>
    </w:p>
    <w:p w:rsidR="001B5F65" w:rsidRDefault="001B5F65" w:rsidP="001B5F65">
      <w:pPr>
        <w:rPr>
          <w:rtl/>
        </w:rPr>
      </w:pPr>
      <w:r>
        <w:rPr>
          <w:rFonts w:hint="cs"/>
          <w:rtl/>
        </w:rPr>
        <w:t xml:space="preserve">גם ארגונים לא יכולים. </w:t>
      </w:r>
    </w:p>
    <w:p w:rsidR="001B5F65" w:rsidRDefault="001B5F65" w:rsidP="001B5F65">
      <w:pPr>
        <w:rPr>
          <w:rtl/>
        </w:rPr>
      </w:pPr>
    </w:p>
    <w:p w:rsidR="001B5F65" w:rsidRDefault="001B5F65" w:rsidP="001B5F65">
      <w:pPr>
        <w:pStyle w:val="af6"/>
        <w:keepNext/>
        <w:rPr>
          <w:rtl/>
        </w:rPr>
      </w:pPr>
      <w:r>
        <w:rPr>
          <w:rtl/>
        </w:rPr>
        <w:t>היו"ר יואב קיש:</w:t>
      </w:r>
    </w:p>
    <w:p w:rsidR="001B5F65" w:rsidRDefault="001B5F65" w:rsidP="001B5F65">
      <w:pPr>
        <w:pStyle w:val="KeepWithNext"/>
        <w:rPr>
          <w:rtl/>
        </w:rPr>
      </w:pPr>
    </w:p>
    <w:p w:rsidR="001B5F65" w:rsidRDefault="001B5F65" w:rsidP="001B5F65">
      <w:pPr>
        <w:rPr>
          <w:rtl/>
        </w:rPr>
      </w:pPr>
      <w:r>
        <w:rPr>
          <w:rFonts w:hint="cs"/>
          <w:rtl/>
        </w:rPr>
        <w:t>זה פלילי?</w:t>
      </w:r>
    </w:p>
    <w:p w:rsidR="001B5F65" w:rsidRDefault="001B5F65" w:rsidP="001B5F65">
      <w:pPr>
        <w:rPr>
          <w:rtl/>
        </w:rPr>
      </w:pPr>
    </w:p>
    <w:p w:rsidR="001B5F65" w:rsidRDefault="001B5F65" w:rsidP="001B5F65">
      <w:pPr>
        <w:pStyle w:val="a4"/>
        <w:keepNext/>
        <w:rPr>
          <w:rtl/>
        </w:rPr>
      </w:pPr>
      <w:r>
        <w:rPr>
          <w:rtl/>
        </w:rPr>
        <w:t>נורית קורן (הליכוד):</w:t>
      </w:r>
    </w:p>
    <w:p w:rsidR="001B5F65" w:rsidRDefault="001B5F65" w:rsidP="001B5F65">
      <w:pPr>
        <w:pStyle w:val="KeepWithNext"/>
        <w:rPr>
          <w:rtl/>
        </w:rPr>
      </w:pPr>
    </w:p>
    <w:p w:rsidR="001B5F65" w:rsidRDefault="001B5F65" w:rsidP="001B5F65">
      <w:pPr>
        <w:rPr>
          <w:rtl/>
        </w:rPr>
      </w:pPr>
      <w:r>
        <w:rPr>
          <w:rFonts w:hint="cs"/>
          <w:rtl/>
        </w:rPr>
        <w:t>זה היה פלילי.</w:t>
      </w:r>
    </w:p>
    <w:p w:rsidR="001B5F65" w:rsidRDefault="001B5F65" w:rsidP="001B5F65">
      <w:pPr>
        <w:rPr>
          <w:rtl/>
        </w:rPr>
      </w:pPr>
    </w:p>
    <w:p w:rsidR="001B5F65" w:rsidRDefault="001B5F65" w:rsidP="001B5F65">
      <w:pPr>
        <w:pStyle w:val="af6"/>
        <w:keepNext/>
        <w:rPr>
          <w:rtl/>
        </w:rPr>
      </w:pPr>
      <w:r>
        <w:rPr>
          <w:rtl/>
        </w:rPr>
        <w:t>היו"ר יואב קיש:</w:t>
      </w:r>
    </w:p>
    <w:p w:rsidR="001B5F65" w:rsidRDefault="001B5F65" w:rsidP="001B5F65">
      <w:pPr>
        <w:pStyle w:val="KeepWithNext"/>
        <w:rPr>
          <w:rtl/>
        </w:rPr>
      </w:pPr>
    </w:p>
    <w:p w:rsidR="001B5F65" w:rsidRDefault="001B5F65" w:rsidP="001B5F65">
      <w:pPr>
        <w:rPr>
          <w:rtl/>
        </w:rPr>
      </w:pPr>
      <w:r>
        <w:rPr>
          <w:rFonts w:hint="cs"/>
          <w:rtl/>
        </w:rPr>
        <w:t xml:space="preserve">אין </w:t>
      </w:r>
      <w:bookmarkStart w:id="28" w:name="_ETM_Q1_894814"/>
      <w:bookmarkEnd w:id="28"/>
      <w:r>
        <w:rPr>
          <w:rFonts w:hint="cs"/>
          <w:rtl/>
        </w:rPr>
        <w:t>היום בחוק אפשרות לתבוע כספית בשל נזק סביבתי?</w:t>
      </w:r>
    </w:p>
    <w:p w:rsidR="008C04F2" w:rsidRDefault="008C04F2" w:rsidP="008C04F2">
      <w:pPr>
        <w:rPr>
          <w:rtl/>
        </w:rPr>
      </w:pPr>
    </w:p>
    <w:p w:rsidR="008C04F2" w:rsidRDefault="008C04F2" w:rsidP="008C04F2">
      <w:pPr>
        <w:pStyle w:val="a4"/>
        <w:keepNext/>
        <w:rPr>
          <w:rtl/>
        </w:rPr>
      </w:pPr>
      <w:bookmarkStart w:id="29" w:name="ET_speaker_לירון_אדלר_7"/>
      <w:r w:rsidRPr="008C04F2">
        <w:rPr>
          <w:rStyle w:val="TagStyle"/>
          <w:rtl/>
        </w:rPr>
        <w:t xml:space="preserve"> &lt;&lt; דובר &gt;&gt; </w:t>
      </w:r>
      <w:r>
        <w:rPr>
          <w:rtl/>
        </w:rPr>
        <w:t>לירון אדלר:</w:t>
      </w:r>
      <w:r w:rsidRPr="008C04F2">
        <w:rPr>
          <w:rStyle w:val="TagStyle"/>
          <w:rtl/>
        </w:rPr>
        <w:t xml:space="preserve"> &lt;&lt; דובר &gt;&gt;</w:t>
      </w:r>
      <w:r>
        <w:rPr>
          <w:rtl/>
        </w:rPr>
        <w:t xml:space="preserve"> </w:t>
      </w:r>
      <w:bookmarkEnd w:id="29"/>
    </w:p>
    <w:p w:rsidR="008C04F2" w:rsidRDefault="008C04F2" w:rsidP="008C04F2">
      <w:pPr>
        <w:pStyle w:val="KeepWithNext"/>
        <w:rPr>
          <w:rtl/>
        </w:rPr>
      </w:pPr>
    </w:p>
    <w:p w:rsidR="00B92657" w:rsidRPr="00B92657" w:rsidRDefault="001B5F65" w:rsidP="00906289">
      <w:pPr>
        <w:rPr>
          <w:rtl/>
        </w:rPr>
      </w:pPr>
      <w:r>
        <w:rPr>
          <w:rFonts w:hint="cs"/>
          <w:rtl/>
        </w:rPr>
        <w:t xml:space="preserve">לא. </w:t>
      </w:r>
      <w:r w:rsidR="00906289">
        <w:rPr>
          <w:rFonts w:hint="cs"/>
          <w:rtl/>
        </w:rPr>
        <w:t xml:space="preserve">הצעת </w:t>
      </w:r>
      <w:r>
        <w:rPr>
          <w:rFonts w:hint="cs"/>
          <w:rtl/>
        </w:rPr>
        <w:t xml:space="preserve">החוק שאנחנו </w:t>
      </w:r>
      <w:bookmarkStart w:id="30" w:name="_ETM_Q1_902342"/>
      <w:bookmarkEnd w:id="30"/>
      <w:r w:rsidR="00906289">
        <w:rPr>
          <w:rFonts w:hint="cs"/>
          <w:rtl/>
        </w:rPr>
        <w:t>מדברים עליה</w:t>
      </w:r>
      <w:r>
        <w:rPr>
          <w:rFonts w:hint="cs"/>
          <w:rtl/>
        </w:rPr>
        <w:t xml:space="preserve"> מאפשרת לארגונים סביבתיים ולמי שנפגע מכל מיני פגיעות סביבתיות</w:t>
      </w:r>
      <w:bookmarkStart w:id="31" w:name="_ETM_Q1_909892"/>
      <w:bookmarkEnd w:id="31"/>
      <w:r>
        <w:rPr>
          <w:rFonts w:hint="cs"/>
          <w:rtl/>
        </w:rPr>
        <w:t xml:space="preserve"> לתבוע </w:t>
      </w:r>
      <w:r w:rsidR="00906289">
        <w:rPr>
          <w:rFonts w:hint="cs"/>
          <w:rtl/>
        </w:rPr>
        <w:t xml:space="preserve">היום </w:t>
      </w:r>
      <w:r>
        <w:rPr>
          <w:rFonts w:hint="cs"/>
          <w:rtl/>
        </w:rPr>
        <w:t>תביעה אזרחית על דברים שמופיעים בחוקים אחרים.</w:t>
      </w:r>
    </w:p>
    <w:p w:rsidR="008C04F2" w:rsidRDefault="008C04F2" w:rsidP="008C04F2">
      <w:pPr>
        <w:rPr>
          <w:rtl/>
        </w:rPr>
      </w:pPr>
    </w:p>
    <w:p w:rsidR="008C04F2" w:rsidRDefault="008C04F2" w:rsidP="008C04F2">
      <w:pPr>
        <w:pStyle w:val="af6"/>
        <w:keepNext/>
        <w:rPr>
          <w:rtl/>
        </w:rPr>
      </w:pPr>
      <w:bookmarkStart w:id="32" w:name="ET_yor_5296_8"/>
      <w:r w:rsidRPr="008C04F2">
        <w:rPr>
          <w:rStyle w:val="TagStyle"/>
          <w:rtl/>
        </w:rPr>
        <w:lastRenderedPageBreak/>
        <w:t xml:space="preserve"> &lt;&lt; יור &gt;&gt; </w:t>
      </w:r>
      <w:r>
        <w:rPr>
          <w:rtl/>
        </w:rPr>
        <w:t>היו"ר יואב קיש:</w:t>
      </w:r>
      <w:r w:rsidRPr="008C04F2">
        <w:rPr>
          <w:rStyle w:val="TagStyle"/>
          <w:rtl/>
        </w:rPr>
        <w:t xml:space="preserve"> &lt;&lt; יור &gt;&gt;</w:t>
      </w:r>
      <w:r>
        <w:rPr>
          <w:rtl/>
        </w:rPr>
        <w:t xml:space="preserve"> </w:t>
      </w:r>
      <w:bookmarkEnd w:id="32"/>
    </w:p>
    <w:p w:rsidR="008C04F2" w:rsidRDefault="008C04F2" w:rsidP="008C04F2">
      <w:pPr>
        <w:pStyle w:val="KeepWithNext"/>
        <w:rPr>
          <w:rtl/>
        </w:rPr>
      </w:pPr>
    </w:p>
    <w:p w:rsidR="008C04F2" w:rsidRDefault="00640DCF" w:rsidP="000D09F3">
      <w:pPr>
        <w:rPr>
          <w:rtl/>
        </w:rPr>
      </w:pPr>
      <w:r>
        <w:rPr>
          <w:rFonts w:hint="cs"/>
          <w:rtl/>
        </w:rPr>
        <w:t xml:space="preserve">בתוספת </w:t>
      </w:r>
      <w:r w:rsidR="001B5F65">
        <w:rPr>
          <w:rFonts w:hint="cs"/>
          <w:rtl/>
        </w:rPr>
        <w:t xml:space="preserve">יש רשימה </w:t>
      </w:r>
      <w:bookmarkStart w:id="33" w:name="_ETM_Q1_914451"/>
      <w:bookmarkEnd w:id="33"/>
      <w:r w:rsidR="001B5F65">
        <w:rPr>
          <w:rFonts w:hint="cs"/>
          <w:rtl/>
        </w:rPr>
        <w:t>של אותם ארגונים</w:t>
      </w:r>
      <w:r w:rsidR="000D09F3">
        <w:rPr>
          <w:rFonts w:hint="cs"/>
          <w:rtl/>
        </w:rPr>
        <w:t>, שהוספנו אליהם את "ירוק עכשיו" לא מזמן</w:t>
      </w:r>
      <w:r w:rsidR="001B5F65">
        <w:rPr>
          <w:rFonts w:hint="cs"/>
          <w:rtl/>
        </w:rPr>
        <w:t xml:space="preserve">. </w:t>
      </w:r>
    </w:p>
    <w:p w:rsidR="000D09F3" w:rsidRDefault="000D09F3" w:rsidP="000D09F3">
      <w:pPr>
        <w:rPr>
          <w:rtl/>
        </w:rPr>
      </w:pPr>
    </w:p>
    <w:p w:rsidR="000D09F3" w:rsidRDefault="000D09F3" w:rsidP="000D09F3">
      <w:pPr>
        <w:pStyle w:val="a4"/>
        <w:keepNext/>
        <w:rPr>
          <w:rtl/>
        </w:rPr>
      </w:pPr>
      <w:r>
        <w:rPr>
          <w:rtl/>
        </w:rPr>
        <w:t>לירון אדלר:</w:t>
      </w:r>
    </w:p>
    <w:p w:rsidR="000D09F3" w:rsidRDefault="000D09F3" w:rsidP="000D09F3">
      <w:pPr>
        <w:pStyle w:val="KeepWithNext"/>
        <w:rPr>
          <w:rtl/>
        </w:rPr>
      </w:pPr>
    </w:p>
    <w:p w:rsidR="000D09F3" w:rsidRDefault="000D09F3" w:rsidP="000D09F3">
      <w:pPr>
        <w:rPr>
          <w:rtl/>
        </w:rPr>
      </w:pPr>
      <w:r>
        <w:rPr>
          <w:rFonts w:hint="cs"/>
          <w:rtl/>
        </w:rPr>
        <w:t xml:space="preserve">בעצם זה </w:t>
      </w:r>
      <w:bookmarkStart w:id="34" w:name="_ETM_Q1_918122"/>
      <w:bookmarkEnd w:id="34"/>
      <w:r>
        <w:rPr>
          <w:rFonts w:hint="cs"/>
          <w:rtl/>
        </w:rPr>
        <w:t xml:space="preserve">מאפשר להם לתבוע בתביעה אזרחית דברים שבחוקים אחרים מוסדרת האכיפה </w:t>
      </w:r>
      <w:bookmarkStart w:id="35" w:name="_ETM_Q1_923905"/>
      <w:bookmarkEnd w:id="35"/>
      <w:r>
        <w:rPr>
          <w:rFonts w:hint="cs"/>
          <w:rtl/>
        </w:rPr>
        <w:t xml:space="preserve">הפלילית עליהם, אבל זה מאפשר לגופים עוד אכיפה. </w:t>
      </w:r>
    </w:p>
    <w:p w:rsidR="000D09F3" w:rsidRDefault="000D09F3" w:rsidP="000D09F3">
      <w:pPr>
        <w:rPr>
          <w:rtl/>
        </w:rPr>
      </w:pPr>
      <w:bookmarkStart w:id="36" w:name="_ETM_Q1_930118"/>
      <w:bookmarkEnd w:id="36"/>
    </w:p>
    <w:p w:rsidR="000D09F3" w:rsidRDefault="000D09F3" w:rsidP="000D09F3">
      <w:pPr>
        <w:rPr>
          <w:rtl/>
        </w:rPr>
      </w:pPr>
      <w:bookmarkStart w:id="37" w:name="_ETM_Q1_930421"/>
      <w:bookmarkEnd w:id="37"/>
      <w:r>
        <w:rPr>
          <w:rFonts w:hint="cs"/>
          <w:rtl/>
        </w:rPr>
        <w:t xml:space="preserve">הנושא של פגיעה בערך טבע מוגן או פגיעה בגן לאומי עד היום לא נכלל בחוק הזה. למשל לגבי הזיהום שהיה בשמורת עברונה, היה אפשר לתקוף את זה דרך חוקים אחרים. </w:t>
      </w:r>
    </w:p>
    <w:p w:rsidR="000D09F3" w:rsidRDefault="000D09F3" w:rsidP="000D09F3">
      <w:pPr>
        <w:rPr>
          <w:rtl/>
        </w:rPr>
      </w:pPr>
    </w:p>
    <w:p w:rsidR="000D09F3" w:rsidRDefault="000D09F3" w:rsidP="000D09F3">
      <w:pPr>
        <w:pStyle w:val="af6"/>
        <w:keepNext/>
        <w:rPr>
          <w:rtl/>
        </w:rPr>
      </w:pPr>
      <w:r>
        <w:rPr>
          <w:rtl/>
        </w:rPr>
        <w:t>היו"ר יואב קיש:</w:t>
      </w:r>
    </w:p>
    <w:p w:rsidR="000D09F3" w:rsidRDefault="000D09F3" w:rsidP="000D09F3">
      <w:pPr>
        <w:pStyle w:val="KeepWithNext"/>
        <w:rPr>
          <w:rtl/>
        </w:rPr>
      </w:pPr>
    </w:p>
    <w:p w:rsidR="000D09F3" w:rsidRDefault="000D09F3" w:rsidP="000D09F3">
      <w:pPr>
        <w:rPr>
          <w:rtl/>
        </w:rPr>
      </w:pPr>
      <w:r>
        <w:rPr>
          <w:rFonts w:hint="cs"/>
          <w:rtl/>
        </w:rPr>
        <w:t xml:space="preserve">זה </w:t>
      </w:r>
      <w:bookmarkStart w:id="38" w:name="_ETM_Q1_945809"/>
      <w:bookmarkEnd w:id="38"/>
      <w:r>
        <w:rPr>
          <w:rFonts w:hint="cs"/>
          <w:rtl/>
        </w:rPr>
        <w:t xml:space="preserve">לא שאנחנו נותנים לגורמים נוספים לתבוע כלכלית אלא אנחנו נותנים </w:t>
      </w:r>
      <w:bookmarkStart w:id="39" w:name="_ETM_Q1_947812"/>
      <w:bookmarkEnd w:id="39"/>
      <w:r>
        <w:rPr>
          <w:rFonts w:hint="cs"/>
          <w:rtl/>
        </w:rPr>
        <w:t xml:space="preserve">לאותם גורמים שהוגדרו בחוק לתבוע כלכלית נושאים נוספים שהיו מחוץ </w:t>
      </w:r>
      <w:bookmarkStart w:id="40" w:name="_ETM_Q1_953006"/>
      <w:bookmarkEnd w:id="40"/>
      <w:r>
        <w:rPr>
          <w:rFonts w:hint="cs"/>
          <w:rtl/>
        </w:rPr>
        <w:t xml:space="preserve">לחוק עד היום. </w:t>
      </w:r>
    </w:p>
    <w:p w:rsidR="000D09F3" w:rsidRDefault="000D09F3" w:rsidP="000D09F3">
      <w:pPr>
        <w:rPr>
          <w:rtl/>
        </w:rPr>
      </w:pPr>
    </w:p>
    <w:p w:rsidR="000D09F3" w:rsidRDefault="000D09F3" w:rsidP="000D09F3">
      <w:pPr>
        <w:pStyle w:val="a4"/>
        <w:keepNext/>
        <w:rPr>
          <w:rtl/>
        </w:rPr>
      </w:pPr>
      <w:r>
        <w:rPr>
          <w:rtl/>
        </w:rPr>
        <w:t>נורית קורן (הליכוד):</w:t>
      </w:r>
    </w:p>
    <w:p w:rsidR="000D09F3" w:rsidRDefault="000D09F3" w:rsidP="000D09F3">
      <w:pPr>
        <w:pStyle w:val="KeepWithNext"/>
        <w:rPr>
          <w:rtl/>
        </w:rPr>
      </w:pPr>
    </w:p>
    <w:p w:rsidR="000D09F3" w:rsidRDefault="000D09F3" w:rsidP="000D09F3">
      <w:pPr>
        <w:rPr>
          <w:rtl/>
        </w:rPr>
      </w:pPr>
      <w:r>
        <w:rPr>
          <w:rFonts w:hint="cs"/>
          <w:rtl/>
        </w:rPr>
        <w:t>זה בעצם יוצר אכיפה הרבה יותר רחבה.</w:t>
      </w:r>
    </w:p>
    <w:p w:rsidR="008C04F2" w:rsidRDefault="008C04F2" w:rsidP="008C04F2">
      <w:pPr>
        <w:rPr>
          <w:rtl/>
        </w:rPr>
      </w:pPr>
    </w:p>
    <w:p w:rsidR="008C04F2" w:rsidRDefault="008C04F2" w:rsidP="008C04F2">
      <w:pPr>
        <w:pStyle w:val="af9"/>
        <w:keepNext/>
        <w:rPr>
          <w:rtl/>
        </w:rPr>
      </w:pPr>
      <w:bookmarkStart w:id="41" w:name="ET_guest_827845_9"/>
      <w:r w:rsidRPr="008C04F2">
        <w:rPr>
          <w:rStyle w:val="TagStyle"/>
          <w:rtl/>
        </w:rPr>
        <w:t xml:space="preserve"> &lt;&lt; אורח &gt;&gt; </w:t>
      </w:r>
      <w:r>
        <w:rPr>
          <w:rtl/>
        </w:rPr>
        <w:t>תמרה לב:</w:t>
      </w:r>
      <w:r w:rsidRPr="008C04F2">
        <w:rPr>
          <w:rStyle w:val="TagStyle"/>
          <w:rtl/>
        </w:rPr>
        <w:t xml:space="preserve"> &lt;&lt; אורח &gt;&gt;</w:t>
      </w:r>
      <w:r>
        <w:rPr>
          <w:rtl/>
        </w:rPr>
        <w:t xml:space="preserve"> </w:t>
      </w:r>
      <w:bookmarkEnd w:id="41"/>
    </w:p>
    <w:p w:rsidR="008C04F2" w:rsidRDefault="008C04F2" w:rsidP="008C04F2">
      <w:pPr>
        <w:pStyle w:val="KeepWithNext"/>
        <w:rPr>
          <w:rtl/>
        </w:rPr>
      </w:pPr>
    </w:p>
    <w:p w:rsidR="008C04F2" w:rsidRDefault="008C04F2" w:rsidP="008C04F2">
      <w:pPr>
        <w:rPr>
          <w:rtl/>
        </w:rPr>
      </w:pPr>
      <w:r>
        <w:rPr>
          <w:rFonts w:hint="cs"/>
          <w:rtl/>
        </w:rPr>
        <w:t xml:space="preserve">זה לא </w:t>
      </w:r>
      <w:r w:rsidR="000D09F3">
        <w:rPr>
          <w:rFonts w:hint="cs"/>
          <w:rtl/>
        </w:rPr>
        <w:t xml:space="preserve">אכיפה </w:t>
      </w:r>
      <w:r>
        <w:rPr>
          <w:rFonts w:hint="cs"/>
          <w:rtl/>
        </w:rPr>
        <w:t>כלכלי</w:t>
      </w:r>
      <w:r w:rsidR="000D09F3">
        <w:rPr>
          <w:rFonts w:hint="cs"/>
          <w:rtl/>
        </w:rPr>
        <w:t>ת</w:t>
      </w:r>
      <w:r>
        <w:rPr>
          <w:rFonts w:hint="cs"/>
          <w:rtl/>
        </w:rPr>
        <w:t>. אנחנו נותנים להם אפשרות</w:t>
      </w:r>
      <w:r w:rsidR="000D09F3">
        <w:rPr>
          <w:rFonts w:hint="cs"/>
          <w:rtl/>
        </w:rPr>
        <w:t xml:space="preserve"> בהליך אזרחי.</w:t>
      </w:r>
    </w:p>
    <w:p w:rsidR="000D09F3" w:rsidRDefault="000D09F3" w:rsidP="008C04F2">
      <w:pPr>
        <w:rPr>
          <w:rtl/>
        </w:rPr>
      </w:pPr>
    </w:p>
    <w:p w:rsidR="000D09F3" w:rsidRDefault="000D09F3" w:rsidP="000D09F3">
      <w:pPr>
        <w:pStyle w:val="af6"/>
        <w:keepNext/>
        <w:rPr>
          <w:rtl/>
        </w:rPr>
      </w:pPr>
      <w:r>
        <w:rPr>
          <w:rtl/>
        </w:rPr>
        <w:t>היו"ר יואב קיש:</w:t>
      </w:r>
    </w:p>
    <w:p w:rsidR="000D09F3" w:rsidRDefault="000D09F3" w:rsidP="000D09F3">
      <w:pPr>
        <w:pStyle w:val="KeepWithNext"/>
        <w:rPr>
          <w:rtl/>
        </w:rPr>
      </w:pPr>
    </w:p>
    <w:p w:rsidR="000D09F3" w:rsidRDefault="000D09F3" w:rsidP="000D09F3">
      <w:pPr>
        <w:rPr>
          <w:rtl/>
        </w:rPr>
      </w:pPr>
      <w:r>
        <w:rPr>
          <w:rFonts w:hint="cs"/>
          <w:rtl/>
        </w:rPr>
        <w:t xml:space="preserve">דיברתם פה כל הזמן על פיצויים. </w:t>
      </w:r>
    </w:p>
    <w:p w:rsidR="008C04F2" w:rsidRDefault="008C04F2" w:rsidP="008C04F2">
      <w:pPr>
        <w:rPr>
          <w:rtl/>
        </w:rPr>
      </w:pPr>
    </w:p>
    <w:p w:rsidR="008C04F2" w:rsidRDefault="008C04F2" w:rsidP="008C04F2">
      <w:pPr>
        <w:pStyle w:val="a4"/>
        <w:keepNext/>
        <w:rPr>
          <w:rtl/>
        </w:rPr>
      </w:pPr>
      <w:bookmarkStart w:id="42" w:name="ET_speaker_5295_10"/>
      <w:r w:rsidRPr="008C04F2">
        <w:rPr>
          <w:rStyle w:val="TagStyle"/>
          <w:rtl/>
        </w:rPr>
        <w:t xml:space="preserve"> &lt;&lt; דובר &gt;&gt; </w:t>
      </w:r>
      <w:r>
        <w:rPr>
          <w:rtl/>
        </w:rPr>
        <w:t>נורית קורן (הליכוד):</w:t>
      </w:r>
      <w:r w:rsidRPr="008C04F2">
        <w:rPr>
          <w:rStyle w:val="TagStyle"/>
          <w:rtl/>
        </w:rPr>
        <w:t xml:space="preserve"> &lt;&lt; דובר &gt;&gt;</w:t>
      </w:r>
      <w:r>
        <w:rPr>
          <w:rtl/>
        </w:rPr>
        <w:t xml:space="preserve"> </w:t>
      </w:r>
      <w:bookmarkEnd w:id="42"/>
    </w:p>
    <w:p w:rsidR="008C04F2" w:rsidRDefault="008C04F2" w:rsidP="008C04F2">
      <w:pPr>
        <w:pStyle w:val="KeepWithNext"/>
        <w:rPr>
          <w:rtl/>
        </w:rPr>
      </w:pPr>
    </w:p>
    <w:p w:rsidR="008C04F2" w:rsidRDefault="000D09F3" w:rsidP="008C04F2">
      <w:pPr>
        <w:rPr>
          <w:rtl/>
        </w:rPr>
      </w:pPr>
      <w:r>
        <w:rPr>
          <w:rFonts w:hint="cs"/>
          <w:rtl/>
        </w:rPr>
        <w:t xml:space="preserve">לכן </w:t>
      </w:r>
      <w:bookmarkStart w:id="43" w:name="_ETM_Q1_972807"/>
      <w:bookmarkEnd w:id="43"/>
      <w:r>
        <w:rPr>
          <w:rFonts w:hint="cs"/>
          <w:rtl/>
        </w:rPr>
        <w:t xml:space="preserve">זה </w:t>
      </w:r>
      <w:r w:rsidR="00D2106B">
        <w:rPr>
          <w:rFonts w:hint="cs"/>
          <w:rtl/>
        </w:rPr>
        <w:t xml:space="preserve">הצעת </w:t>
      </w:r>
      <w:r>
        <w:rPr>
          <w:rFonts w:hint="cs"/>
          <w:rtl/>
        </w:rPr>
        <w:t>חוק חשוב</w:t>
      </w:r>
      <w:r w:rsidR="00D2106B">
        <w:rPr>
          <w:rFonts w:hint="cs"/>
          <w:rtl/>
        </w:rPr>
        <w:t>ה</w:t>
      </w:r>
      <w:r>
        <w:rPr>
          <w:rFonts w:hint="cs"/>
          <w:rtl/>
        </w:rPr>
        <w:t xml:space="preserve"> מאוד כדי שנגרום לכך שאנשים שחושבים שאולי </w:t>
      </w:r>
      <w:bookmarkStart w:id="44" w:name="_ETM_Q1_979280"/>
      <w:bookmarkEnd w:id="44"/>
      <w:r>
        <w:rPr>
          <w:rFonts w:hint="cs"/>
          <w:rtl/>
        </w:rPr>
        <w:t xml:space="preserve">אם הם יעשו איזה מפגע סביבתי הם יוכלו לעבור לסדר </w:t>
      </w:r>
      <w:bookmarkStart w:id="45" w:name="_ETM_Q1_981842"/>
      <w:bookmarkEnd w:id="45"/>
      <w:r>
        <w:rPr>
          <w:rFonts w:hint="cs"/>
          <w:rtl/>
        </w:rPr>
        <w:t>היום, זה לא כך. יש גם תביעה אזרחית שנוכל לנהל.</w:t>
      </w:r>
    </w:p>
    <w:p w:rsidR="00F06826" w:rsidRDefault="00F06826" w:rsidP="008C04F2">
      <w:pPr>
        <w:rPr>
          <w:rtl/>
        </w:rPr>
      </w:pPr>
    </w:p>
    <w:p w:rsidR="00F06826" w:rsidRDefault="00F06826" w:rsidP="00F06826">
      <w:pPr>
        <w:pStyle w:val="af6"/>
        <w:keepNext/>
        <w:rPr>
          <w:rtl/>
        </w:rPr>
      </w:pPr>
      <w:r>
        <w:rPr>
          <w:rtl/>
        </w:rPr>
        <w:t>היו"ר יואב קיש:</w:t>
      </w:r>
    </w:p>
    <w:p w:rsidR="00F06826" w:rsidRDefault="00F06826" w:rsidP="00F06826">
      <w:pPr>
        <w:pStyle w:val="KeepWithNext"/>
        <w:rPr>
          <w:rtl/>
        </w:rPr>
      </w:pPr>
    </w:p>
    <w:p w:rsidR="00F06826" w:rsidRDefault="00F06826" w:rsidP="00F06826">
      <w:pPr>
        <w:rPr>
          <w:rtl/>
        </w:rPr>
      </w:pPr>
      <w:r>
        <w:rPr>
          <w:rFonts w:hint="cs"/>
          <w:rtl/>
        </w:rPr>
        <w:t xml:space="preserve">תודה </w:t>
      </w:r>
      <w:bookmarkStart w:id="46" w:name="_ETM_Q1_985308"/>
      <w:bookmarkEnd w:id="46"/>
      <w:r>
        <w:rPr>
          <w:rFonts w:hint="cs"/>
          <w:rtl/>
        </w:rPr>
        <w:t>רבה. בבקשה חברת הכנסת יעל כהן-פארן.</w:t>
      </w:r>
    </w:p>
    <w:p w:rsidR="008C04F2" w:rsidRDefault="008C04F2" w:rsidP="008C04F2">
      <w:pPr>
        <w:rPr>
          <w:rtl/>
        </w:rPr>
      </w:pPr>
    </w:p>
    <w:p w:rsidR="008C04F2" w:rsidRDefault="008C04F2" w:rsidP="008C04F2">
      <w:pPr>
        <w:pStyle w:val="a4"/>
        <w:keepNext/>
        <w:rPr>
          <w:rtl/>
        </w:rPr>
      </w:pPr>
      <w:bookmarkStart w:id="47" w:name="ET_speaker_5496_11"/>
      <w:r w:rsidRPr="008C04F2">
        <w:rPr>
          <w:rStyle w:val="TagStyle"/>
          <w:rtl/>
        </w:rPr>
        <w:t xml:space="preserve"> &lt;&lt; דובר &gt;&gt; </w:t>
      </w:r>
      <w:r>
        <w:rPr>
          <w:rtl/>
        </w:rPr>
        <w:t>יעל כהן-פארן (המחנה הציוני):</w:t>
      </w:r>
      <w:r w:rsidRPr="008C04F2">
        <w:rPr>
          <w:rStyle w:val="TagStyle"/>
          <w:rtl/>
        </w:rPr>
        <w:t xml:space="preserve"> &lt;&lt; דובר &gt;&gt;</w:t>
      </w:r>
      <w:r>
        <w:rPr>
          <w:rtl/>
        </w:rPr>
        <w:t xml:space="preserve"> </w:t>
      </w:r>
      <w:bookmarkEnd w:id="47"/>
    </w:p>
    <w:p w:rsidR="008C04F2" w:rsidRDefault="008C04F2" w:rsidP="008C04F2">
      <w:pPr>
        <w:pStyle w:val="KeepWithNext"/>
        <w:rPr>
          <w:rtl/>
        </w:rPr>
      </w:pPr>
    </w:p>
    <w:p w:rsidR="008C04F2" w:rsidRDefault="00F06826" w:rsidP="008C04F2">
      <w:pPr>
        <w:rPr>
          <w:rtl/>
        </w:rPr>
      </w:pPr>
      <w:r>
        <w:rPr>
          <w:rFonts w:hint="cs"/>
          <w:rtl/>
        </w:rPr>
        <w:t xml:space="preserve">תודה. קודם כול, </w:t>
      </w:r>
      <w:r w:rsidR="008C04F2">
        <w:rPr>
          <w:rFonts w:hint="cs"/>
          <w:rtl/>
        </w:rPr>
        <w:t>אני מצטרפת לדבריה של חברתי</w:t>
      </w:r>
      <w:r w:rsidR="00C563BC">
        <w:rPr>
          <w:rFonts w:hint="cs"/>
          <w:rtl/>
        </w:rPr>
        <w:t xml:space="preserve"> ומברכת </w:t>
      </w:r>
      <w:bookmarkStart w:id="48" w:name="_ETM_Q1_992008"/>
      <w:bookmarkEnd w:id="48"/>
      <w:r w:rsidR="00C563BC">
        <w:rPr>
          <w:rFonts w:hint="cs"/>
          <w:rtl/>
        </w:rPr>
        <w:t>אותך על קיום הדיון</w:t>
      </w:r>
      <w:r w:rsidR="008C04F2">
        <w:rPr>
          <w:rFonts w:hint="cs"/>
          <w:rtl/>
        </w:rPr>
        <w:t>.</w:t>
      </w:r>
      <w:r w:rsidR="00C563BC">
        <w:rPr>
          <w:rFonts w:hint="cs"/>
          <w:rtl/>
        </w:rPr>
        <w:t xml:space="preserve"> אני מציעה שנקדם את הצעת החוק </w:t>
      </w:r>
      <w:bookmarkStart w:id="49" w:name="_ETM_Q1_997352"/>
      <w:bookmarkEnd w:id="49"/>
      <w:r w:rsidR="00C563BC">
        <w:rPr>
          <w:rFonts w:hint="cs"/>
          <w:rtl/>
        </w:rPr>
        <w:t xml:space="preserve">הזאת כמה שיותר מהר. </w:t>
      </w:r>
    </w:p>
    <w:p w:rsidR="008C04F2" w:rsidRDefault="008C04F2" w:rsidP="008C04F2">
      <w:pPr>
        <w:rPr>
          <w:rtl/>
        </w:rPr>
      </w:pPr>
    </w:p>
    <w:p w:rsidR="00C563BC" w:rsidRDefault="00C563BC" w:rsidP="008C04F2">
      <w:pPr>
        <w:rPr>
          <w:rtl/>
        </w:rPr>
      </w:pPr>
      <w:r>
        <w:rPr>
          <w:rFonts w:hint="cs"/>
          <w:rtl/>
        </w:rPr>
        <w:t xml:space="preserve">הרשימה מדברת בעד עצמה. כ-80 חברי כנסת, חלקם כבר לא חברי כנסת, אבל אני בטוחה שמחליפיהם </w:t>
      </w:r>
      <w:bookmarkStart w:id="50" w:name="_ETM_Q1_1005796"/>
      <w:bookmarkEnd w:id="50"/>
      <w:r>
        <w:rPr>
          <w:rFonts w:hint="cs"/>
          <w:rtl/>
        </w:rPr>
        <w:t xml:space="preserve">היו גם מצביעים פה בעד ההצעה. </w:t>
      </w:r>
    </w:p>
    <w:p w:rsidR="00C563BC" w:rsidRDefault="00C563BC" w:rsidP="008C04F2">
      <w:pPr>
        <w:rPr>
          <w:rtl/>
        </w:rPr>
      </w:pPr>
    </w:p>
    <w:p w:rsidR="00C563BC" w:rsidRDefault="00C563BC" w:rsidP="00C563BC">
      <w:pPr>
        <w:pStyle w:val="af6"/>
        <w:keepNext/>
        <w:rPr>
          <w:rtl/>
        </w:rPr>
      </w:pPr>
      <w:r>
        <w:rPr>
          <w:rtl/>
        </w:rPr>
        <w:t>היו"ר יואב קיש:</w:t>
      </w:r>
    </w:p>
    <w:p w:rsidR="00C563BC" w:rsidRDefault="00C563BC" w:rsidP="00C563BC">
      <w:pPr>
        <w:pStyle w:val="KeepWithNext"/>
        <w:rPr>
          <w:rtl/>
        </w:rPr>
      </w:pPr>
    </w:p>
    <w:p w:rsidR="00C563BC" w:rsidRDefault="00C563BC" w:rsidP="00C563BC">
      <w:pPr>
        <w:rPr>
          <w:rtl/>
        </w:rPr>
      </w:pPr>
      <w:r>
        <w:rPr>
          <w:rFonts w:hint="cs"/>
          <w:rtl/>
        </w:rPr>
        <w:t>אי אפשר לדעת, לא נדבר בשמם.</w:t>
      </w:r>
    </w:p>
    <w:p w:rsidR="00C563BC" w:rsidRDefault="00C563BC" w:rsidP="00C563BC">
      <w:pPr>
        <w:rPr>
          <w:rtl/>
        </w:rPr>
      </w:pPr>
    </w:p>
    <w:p w:rsidR="00C563BC" w:rsidRDefault="00C563BC" w:rsidP="00C563BC">
      <w:pPr>
        <w:pStyle w:val="a4"/>
        <w:keepNext/>
        <w:rPr>
          <w:rtl/>
        </w:rPr>
      </w:pPr>
      <w:r>
        <w:rPr>
          <w:rtl/>
        </w:rPr>
        <w:t>יעל כהן-פארן (המחנה הציוני):</w:t>
      </w:r>
    </w:p>
    <w:p w:rsidR="00C563BC" w:rsidRDefault="00C563BC" w:rsidP="00C563BC">
      <w:pPr>
        <w:pStyle w:val="KeepWithNext"/>
        <w:rPr>
          <w:rtl/>
        </w:rPr>
      </w:pPr>
    </w:p>
    <w:p w:rsidR="00C563BC" w:rsidRDefault="00C563BC" w:rsidP="00C563BC">
      <w:pPr>
        <w:rPr>
          <w:rtl/>
        </w:rPr>
      </w:pPr>
      <w:r>
        <w:rPr>
          <w:rFonts w:hint="cs"/>
          <w:rtl/>
        </w:rPr>
        <w:t xml:space="preserve">לא נדבר בשמם, אבל </w:t>
      </w:r>
      <w:r w:rsidR="008C04F2">
        <w:rPr>
          <w:rFonts w:hint="cs"/>
          <w:rtl/>
        </w:rPr>
        <w:t xml:space="preserve">זו </w:t>
      </w:r>
      <w:r>
        <w:rPr>
          <w:rFonts w:hint="cs"/>
          <w:rtl/>
        </w:rPr>
        <w:t xml:space="preserve">איזו </w:t>
      </w:r>
      <w:r w:rsidR="008C04F2">
        <w:rPr>
          <w:rFonts w:hint="cs"/>
          <w:rtl/>
        </w:rPr>
        <w:t xml:space="preserve">אמירה </w:t>
      </w:r>
      <w:r>
        <w:rPr>
          <w:rFonts w:hint="cs"/>
          <w:rtl/>
        </w:rPr>
        <w:t>של כנסת ישראל כ</w:t>
      </w:r>
      <w:r w:rsidR="008C04F2">
        <w:rPr>
          <w:rFonts w:hint="cs"/>
          <w:rtl/>
        </w:rPr>
        <w:t>שחותמים כל כך הרבה חברי כנסת על הצעת חוק</w:t>
      </w:r>
      <w:r>
        <w:rPr>
          <w:rFonts w:hint="cs"/>
          <w:rtl/>
        </w:rPr>
        <w:t>, כאשר יש באמת הסכמה מכל סיעות הבית</w:t>
      </w:r>
      <w:r w:rsidR="008C04F2">
        <w:rPr>
          <w:rFonts w:hint="cs"/>
          <w:rtl/>
        </w:rPr>
        <w:t xml:space="preserve">. </w:t>
      </w:r>
    </w:p>
    <w:p w:rsidR="00C563BC" w:rsidRDefault="00C563BC" w:rsidP="00C563BC">
      <w:pPr>
        <w:rPr>
          <w:rtl/>
        </w:rPr>
      </w:pPr>
    </w:p>
    <w:p w:rsidR="008C04F2" w:rsidRDefault="00C563BC" w:rsidP="00C563BC">
      <w:pPr>
        <w:rPr>
          <w:rtl/>
        </w:rPr>
      </w:pPr>
      <w:r>
        <w:rPr>
          <w:rFonts w:hint="cs"/>
          <w:rtl/>
        </w:rPr>
        <w:t xml:space="preserve">מה שהביא להבנה שיש </w:t>
      </w:r>
      <w:bookmarkStart w:id="51" w:name="_ETM_Q1_1022530"/>
      <w:bookmarkEnd w:id="51"/>
      <w:r w:rsidR="008C04F2">
        <w:rPr>
          <w:rFonts w:hint="cs"/>
          <w:rtl/>
        </w:rPr>
        <w:t xml:space="preserve">פה </w:t>
      </w:r>
      <w:r>
        <w:rPr>
          <w:rFonts w:hint="cs"/>
          <w:rtl/>
        </w:rPr>
        <w:t>בעיה חוקית</w:t>
      </w:r>
      <w:r w:rsidR="008C04F2">
        <w:rPr>
          <w:rFonts w:hint="cs"/>
          <w:rtl/>
        </w:rPr>
        <w:t>, שאזור טבע</w:t>
      </w:r>
      <w:r>
        <w:rPr>
          <w:rFonts w:hint="cs"/>
          <w:rtl/>
        </w:rPr>
        <w:t>, שמורת טבע, שטח מגו</w:t>
      </w:r>
      <w:r w:rsidR="00D2106B">
        <w:rPr>
          <w:rFonts w:hint="cs"/>
          <w:rtl/>
        </w:rPr>
        <w:t>ו</w:t>
      </w:r>
      <w:r>
        <w:rPr>
          <w:rFonts w:hint="cs"/>
          <w:rtl/>
        </w:rPr>
        <w:t xml:space="preserve">ן לא נמצא באותה הגנה </w:t>
      </w:r>
      <w:bookmarkStart w:id="52" w:name="_ETM_Q1_1029391"/>
      <w:bookmarkEnd w:id="52"/>
      <w:r>
        <w:rPr>
          <w:rFonts w:hint="cs"/>
          <w:rtl/>
        </w:rPr>
        <w:t>בחוק מפגעים סביבתיים, זה מה שקרה באשלים,</w:t>
      </w:r>
      <w:r w:rsidR="008C04F2">
        <w:rPr>
          <w:rFonts w:hint="cs"/>
          <w:rtl/>
        </w:rPr>
        <w:t xml:space="preserve"> </w:t>
      </w:r>
      <w:r>
        <w:rPr>
          <w:rFonts w:hint="cs"/>
          <w:rtl/>
        </w:rPr>
        <w:t>ו</w:t>
      </w:r>
      <w:r w:rsidR="008C04F2">
        <w:rPr>
          <w:rFonts w:hint="cs"/>
          <w:rtl/>
        </w:rPr>
        <w:t>לפני כן גם בעברונה</w:t>
      </w:r>
      <w:r>
        <w:rPr>
          <w:rFonts w:hint="cs"/>
          <w:rtl/>
        </w:rPr>
        <w:t xml:space="preserve"> </w:t>
      </w:r>
      <w:r>
        <w:rPr>
          <w:rtl/>
        </w:rPr>
        <w:t>–</w:t>
      </w:r>
      <w:r>
        <w:rPr>
          <w:rFonts w:hint="cs"/>
          <w:rtl/>
        </w:rPr>
        <w:t xml:space="preserve"> אסונות סביבתיים גדולים מאוד</w:t>
      </w:r>
      <w:r w:rsidR="008C04F2">
        <w:rPr>
          <w:rFonts w:hint="cs"/>
          <w:rtl/>
        </w:rPr>
        <w:t xml:space="preserve">. בעברונה דלף נפט בגלל רשלנות בהתנהלות של קצא"א, ובאשלים </w:t>
      </w:r>
      <w:r>
        <w:rPr>
          <w:rFonts w:hint="cs"/>
          <w:rtl/>
        </w:rPr>
        <w:t xml:space="preserve">היה אחד מן האסונות הסביבתיים </w:t>
      </w:r>
      <w:r>
        <w:rPr>
          <w:rFonts w:hint="cs"/>
          <w:rtl/>
        </w:rPr>
        <w:lastRenderedPageBreak/>
        <w:t xml:space="preserve">הגדולים בישראל בשל </w:t>
      </w:r>
      <w:r w:rsidR="008C04F2">
        <w:rPr>
          <w:rFonts w:hint="cs"/>
          <w:rtl/>
        </w:rPr>
        <w:t xml:space="preserve">רשלנות של </w:t>
      </w:r>
      <w:r>
        <w:rPr>
          <w:rFonts w:hint="cs"/>
          <w:rtl/>
        </w:rPr>
        <w:t>"</w:t>
      </w:r>
      <w:r w:rsidR="008C04F2">
        <w:rPr>
          <w:rFonts w:hint="cs"/>
          <w:rtl/>
        </w:rPr>
        <w:t>רותם אמפרט</w:t>
      </w:r>
      <w:r>
        <w:rPr>
          <w:rFonts w:hint="cs"/>
          <w:rtl/>
        </w:rPr>
        <w:t>"</w:t>
      </w:r>
      <w:r w:rsidR="008C04F2">
        <w:rPr>
          <w:rFonts w:hint="cs"/>
          <w:rtl/>
        </w:rPr>
        <w:t xml:space="preserve">. בעקבות </w:t>
      </w:r>
      <w:r>
        <w:rPr>
          <w:rFonts w:hint="cs"/>
          <w:rtl/>
        </w:rPr>
        <w:t xml:space="preserve">האסון באשלים </w:t>
      </w:r>
      <w:r w:rsidR="008C04F2">
        <w:rPr>
          <w:rFonts w:hint="cs"/>
          <w:rtl/>
        </w:rPr>
        <w:t xml:space="preserve">אמרנו: </w:t>
      </w:r>
      <w:r>
        <w:rPr>
          <w:rFonts w:hint="cs"/>
          <w:rtl/>
        </w:rPr>
        <w:t xml:space="preserve">אי אפשר </w:t>
      </w:r>
      <w:bookmarkStart w:id="53" w:name="_ETM_Q1_1055217"/>
      <w:bookmarkEnd w:id="53"/>
      <w:r>
        <w:rPr>
          <w:rFonts w:hint="cs"/>
          <w:rtl/>
        </w:rPr>
        <w:t>ש</w:t>
      </w:r>
      <w:r w:rsidR="008C04F2">
        <w:rPr>
          <w:rFonts w:hint="cs"/>
          <w:rtl/>
        </w:rPr>
        <w:t xml:space="preserve">אף אחד לא יכול לתבוע </w:t>
      </w:r>
      <w:r>
        <w:rPr>
          <w:rFonts w:hint="cs"/>
          <w:rtl/>
        </w:rPr>
        <w:t xml:space="preserve">על פגיעה בשמורת טבע </w:t>
      </w:r>
      <w:r w:rsidR="008C04F2">
        <w:rPr>
          <w:rFonts w:hint="cs"/>
          <w:rtl/>
        </w:rPr>
        <w:t>כי היא לא מנויה</w:t>
      </w:r>
      <w:r>
        <w:rPr>
          <w:rFonts w:hint="cs"/>
          <w:rtl/>
        </w:rPr>
        <w:t xml:space="preserve"> בין הגורמים שאפשר לתבוע בגינם בחוק מפגעים סביבתיים</w:t>
      </w:r>
      <w:r w:rsidR="008C04F2">
        <w:rPr>
          <w:rFonts w:hint="cs"/>
          <w:rtl/>
        </w:rPr>
        <w:t xml:space="preserve">. תבין, החופים כן הוכנסו לשם. </w:t>
      </w:r>
      <w:r>
        <w:rPr>
          <w:rFonts w:hint="cs"/>
          <w:rtl/>
        </w:rPr>
        <w:t xml:space="preserve">אז כפי שהחופים שם, </w:t>
      </w:r>
      <w:r w:rsidR="008C04F2">
        <w:rPr>
          <w:rFonts w:hint="cs"/>
          <w:rtl/>
        </w:rPr>
        <w:t xml:space="preserve">היום </w:t>
      </w:r>
      <w:r>
        <w:rPr>
          <w:rFonts w:hint="cs"/>
          <w:rtl/>
        </w:rPr>
        <w:t xml:space="preserve">הצעת </w:t>
      </w:r>
      <w:r w:rsidR="008C04F2">
        <w:rPr>
          <w:rFonts w:hint="cs"/>
          <w:rtl/>
        </w:rPr>
        <w:t>החוק מדבר</w:t>
      </w:r>
      <w:r>
        <w:rPr>
          <w:rFonts w:hint="cs"/>
          <w:rtl/>
        </w:rPr>
        <w:t>ת</w:t>
      </w:r>
      <w:r w:rsidR="008C04F2">
        <w:rPr>
          <w:rFonts w:hint="cs"/>
          <w:rtl/>
        </w:rPr>
        <w:t xml:space="preserve"> על הכנסת כל שמורות הטבע ו</w:t>
      </w:r>
      <w:r>
        <w:rPr>
          <w:rFonts w:hint="cs"/>
          <w:rtl/>
        </w:rPr>
        <w:t>האזורים ה</w:t>
      </w:r>
      <w:r w:rsidR="008C04F2">
        <w:rPr>
          <w:rFonts w:hint="cs"/>
          <w:rtl/>
        </w:rPr>
        <w:t xml:space="preserve">מוגנים. </w:t>
      </w:r>
    </w:p>
    <w:p w:rsidR="008C04F2" w:rsidRDefault="008C04F2" w:rsidP="008C04F2">
      <w:pPr>
        <w:rPr>
          <w:rtl/>
        </w:rPr>
      </w:pPr>
    </w:p>
    <w:p w:rsidR="00275934" w:rsidRDefault="00C563BC" w:rsidP="00D2106B">
      <w:pPr>
        <w:rPr>
          <w:rtl/>
        </w:rPr>
      </w:pPr>
      <w:r>
        <w:rPr>
          <w:rFonts w:hint="cs"/>
          <w:rtl/>
        </w:rPr>
        <w:t xml:space="preserve">בסופו של </w:t>
      </w:r>
      <w:bookmarkStart w:id="54" w:name="_ETM_Q1_1076556"/>
      <w:bookmarkEnd w:id="54"/>
      <w:r>
        <w:rPr>
          <w:rFonts w:hint="cs"/>
          <w:rtl/>
        </w:rPr>
        <w:t xml:space="preserve">דבר הצד של הפיצוי – </w:t>
      </w:r>
      <w:r w:rsidR="008C04F2">
        <w:rPr>
          <w:rFonts w:hint="cs"/>
          <w:rtl/>
        </w:rPr>
        <w:t xml:space="preserve">פיצלנו את </w:t>
      </w:r>
      <w:r>
        <w:rPr>
          <w:rFonts w:hint="cs"/>
          <w:rtl/>
        </w:rPr>
        <w:t xml:space="preserve">הצעת </w:t>
      </w:r>
      <w:r w:rsidR="008C04F2">
        <w:rPr>
          <w:rFonts w:hint="cs"/>
          <w:rtl/>
        </w:rPr>
        <w:t xml:space="preserve">החוק, זה הסיכום </w:t>
      </w:r>
      <w:r>
        <w:rPr>
          <w:rFonts w:hint="cs"/>
          <w:rtl/>
        </w:rPr>
        <w:t>ש</w:t>
      </w:r>
      <w:r w:rsidR="008C04F2">
        <w:rPr>
          <w:rFonts w:hint="cs"/>
          <w:rtl/>
        </w:rPr>
        <w:t>לפיו הצעת החוק עבר</w:t>
      </w:r>
      <w:r>
        <w:rPr>
          <w:rFonts w:hint="cs"/>
          <w:rtl/>
        </w:rPr>
        <w:t>ה</w:t>
      </w:r>
      <w:r w:rsidR="008C04F2">
        <w:rPr>
          <w:rFonts w:hint="cs"/>
          <w:rtl/>
        </w:rPr>
        <w:t xml:space="preserve"> בוועדת השרים</w:t>
      </w:r>
      <w:r>
        <w:rPr>
          <w:rFonts w:hint="cs"/>
          <w:rtl/>
        </w:rPr>
        <w:t xml:space="preserve"> לענייני חקיקה</w:t>
      </w:r>
      <w:r w:rsidR="008C04F2">
        <w:rPr>
          <w:rFonts w:hint="cs"/>
          <w:rtl/>
        </w:rPr>
        <w:t xml:space="preserve">. </w:t>
      </w:r>
      <w:r>
        <w:rPr>
          <w:rFonts w:hint="cs"/>
          <w:rtl/>
        </w:rPr>
        <w:t xml:space="preserve">הצעת החוק </w:t>
      </w:r>
      <w:bookmarkStart w:id="55" w:name="_ETM_Q1_1082317"/>
      <w:bookmarkEnd w:id="55"/>
      <w:r>
        <w:rPr>
          <w:rFonts w:hint="cs"/>
          <w:rtl/>
        </w:rPr>
        <w:t xml:space="preserve">עברה מתוך הסכמה שמפוצל </w:t>
      </w:r>
      <w:r w:rsidR="008C04F2">
        <w:rPr>
          <w:rFonts w:hint="cs"/>
          <w:rtl/>
        </w:rPr>
        <w:t>הסעיף שעסק בדרישת פיצויים</w:t>
      </w:r>
      <w:r>
        <w:rPr>
          <w:rFonts w:hint="cs"/>
          <w:rtl/>
        </w:rPr>
        <w:t>. הוא לא יידון עכשיו, הוא</w:t>
      </w:r>
      <w:r w:rsidR="008C04F2">
        <w:rPr>
          <w:rFonts w:hint="cs"/>
          <w:rtl/>
        </w:rPr>
        <w:t xml:space="preserve"> לא יעבור </w:t>
      </w:r>
      <w:r>
        <w:rPr>
          <w:rFonts w:hint="cs"/>
          <w:rtl/>
        </w:rPr>
        <w:t xml:space="preserve">בשלב </w:t>
      </w:r>
      <w:bookmarkStart w:id="56" w:name="_ETM_Q1_1088730"/>
      <w:bookmarkEnd w:id="56"/>
      <w:r>
        <w:rPr>
          <w:rFonts w:hint="cs"/>
          <w:rtl/>
        </w:rPr>
        <w:t>זה</w:t>
      </w:r>
      <w:r w:rsidR="008C04F2">
        <w:rPr>
          <w:rFonts w:hint="cs"/>
          <w:rtl/>
        </w:rPr>
        <w:t xml:space="preserve">. </w:t>
      </w:r>
      <w:r>
        <w:rPr>
          <w:rFonts w:hint="cs"/>
          <w:rtl/>
        </w:rPr>
        <w:t xml:space="preserve">היינו רוצים שיעבור אבל </w:t>
      </w:r>
      <w:r w:rsidR="008C04F2">
        <w:rPr>
          <w:rFonts w:hint="cs"/>
          <w:rtl/>
        </w:rPr>
        <w:t xml:space="preserve">אנחנו מבינים שיש פה אתגר משפטי יותר גדול. </w:t>
      </w:r>
      <w:r>
        <w:rPr>
          <w:rFonts w:hint="cs"/>
          <w:rtl/>
        </w:rPr>
        <w:t xml:space="preserve">בסדר. אנחנו רוצים שגורמים אזרחיים שמנויים </w:t>
      </w:r>
      <w:bookmarkStart w:id="57" w:name="_ETM_Q1_1099920"/>
      <w:bookmarkEnd w:id="57"/>
      <w:r>
        <w:rPr>
          <w:rFonts w:hint="cs"/>
          <w:rtl/>
        </w:rPr>
        <w:t xml:space="preserve">בחוק מפגעים סביבתיים יוכלו לתבוע לפי החוק למפגעים סביבתיים גם </w:t>
      </w:r>
      <w:bookmarkStart w:id="58" w:name="_ETM_Q1_1104835"/>
      <w:bookmarkEnd w:id="58"/>
      <w:r>
        <w:rPr>
          <w:rFonts w:hint="cs"/>
          <w:rtl/>
        </w:rPr>
        <w:t>על פגיעה בשמורות טבע ואזורים מוגנים. זהו. תודה.</w:t>
      </w:r>
    </w:p>
    <w:p w:rsidR="00C563BC" w:rsidRDefault="00C563BC" w:rsidP="00C563BC">
      <w:pPr>
        <w:rPr>
          <w:rtl/>
        </w:rPr>
      </w:pPr>
    </w:p>
    <w:p w:rsidR="00C563BC" w:rsidRDefault="00C563BC" w:rsidP="00C563BC">
      <w:pPr>
        <w:pStyle w:val="af6"/>
        <w:keepNext/>
        <w:rPr>
          <w:rtl/>
        </w:rPr>
      </w:pPr>
      <w:r>
        <w:rPr>
          <w:rtl/>
        </w:rPr>
        <w:t>היו"ר יואב קיש:</w:t>
      </w:r>
    </w:p>
    <w:p w:rsidR="00C563BC" w:rsidRDefault="00C563BC" w:rsidP="00C563BC">
      <w:pPr>
        <w:pStyle w:val="KeepWithNext"/>
        <w:rPr>
          <w:rtl/>
        </w:rPr>
      </w:pPr>
    </w:p>
    <w:p w:rsidR="00C563BC" w:rsidRDefault="00C563BC" w:rsidP="00C563BC">
      <w:pPr>
        <w:rPr>
          <w:rtl/>
        </w:rPr>
      </w:pPr>
      <w:r>
        <w:rPr>
          <w:rFonts w:hint="cs"/>
          <w:rtl/>
        </w:rPr>
        <w:t>תודה. את רוצה לפני שמקריאים להגיד משהו?</w:t>
      </w:r>
    </w:p>
    <w:p w:rsidR="00275934" w:rsidRDefault="00275934" w:rsidP="008C04F2">
      <w:pPr>
        <w:rPr>
          <w:rtl/>
        </w:rPr>
      </w:pPr>
    </w:p>
    <w:p w:rsidR="00275934" w:rsidRDefault="00275934" w:rsidP="00275934">
      <w:pPr>
        <w:pStyle w:val="a4"/>
        <w:keepNext/>
        <w:rPr>
          <w:rtl/>
        </w:rPr>
      </w:pPr>
      <w:bookmarkStart w:id="59" w:name="ET_speaker_לירון_אדלר_12"/>
      <w:r w:rsidRPr="00275934">
        <w:rPr>
          <w:rStyle w:val="TagStyle"/>
          <w:rtl/>
        </w:rPr>
        <w:t xml:space="preserve"> &lt;&lt; דובר &gt;&gt; </w:t>
      </w:r>
      <w:r>
        <w:rPr>
          <w:rtl/>
        </w:rPr>
        <w:t>לירון אדלר:</w:t>
      </w:r>
      <w:r w:rsidRPr="00275934">
        <w:rPr>
          <w:rStyle w:val="TagStyle"/>
          <w:rtl/>
        </w:rPr>
        <w:t xml:space="preserve"> &lt;&lt; דובר &gt;&gt;</w:t>
      </w:r>
      <w:r>
        <w:rPr>
          <w:rtl/>
        </w:rPr>
        <w:t xml:space="preserve"> </w:t>
      </w:r>
      <w:bookmarkEnd w:id="59"/>
    </w:p>
    <w:p w:rsidR="00275934" w:rsidRDefault="00275934" w:rsidP="00275934">
      <w:pPr>
        <w:pStyle w:val="KeepWithNext"/>
        <w:rPr>
          <w:rtl/>
        </w:rPr>
      </w:pPr>
    </w:p>
    <w:p w:rsidR="00C563BC" w:rsidRDefault="00C563BC" w:rsidP="00275934">
      <w:pPr>
        <w:rPr>
          <w:rtl/>
        </w:rPr>
      </w:pPr>
      <w:r>
        <w:rPr>
          <w:rFonts w:hint="cs"/>
          <w:rtl/>
        </w:rPr>
        <w:t xml:space="preserve">אציין שוועדת השרים לענייני חקיקה אישרה </w:t>
      </w:r>
      <w:bookmarkStart w:id="60" w:name="_ETM_Q1_1111698"/>
      <w:bookmarkEnd w:id="60"/>
      <w:r>
        <w:rPr>
          <w:rFonts w:hint="cs"/>
          <w:rtl/>
        </w:rPr>
        <w:t xml:space="preserve">מהצעת החוק רק את החלק הראשון שלה, שמוסיף את הנושא </w:t>
      </w:r>
      <w:bookmarkStart w:id="61" w:name="_ETM_Q1_1117133"/>
      <w:bookmarkEnd w:id="61"/>
      <w:r>
        <w:rPr>
          <w:rFonts w:hint="cs"/>
          <w:rtl/>
        </w:rPr>
        <w:t xml:space="preserve">של ערך טבע מוגן ושל הגנה על אזור מוגן אל </w:t>
      </w:r>
      <w:bookmarkStart w:id="62" w:name="_ETM_Q1_1120200"/>
      <w:bookmarkEnd w:id="62"/>
      <w:r>
        <w:rPr>
          <w:rFonts w:hint="cs"/>
          <w:rtl/>
        </w:rPr>
        <w:t xml:space="preserve">תוך החוק. </w:t>
      </w:r>
      <w:r w:rsidR="00275934">
        <w:rPr>
          <w:rFonts w:hint="cs"/>
          <w:rtl/>
        </w:rPr>
        <w:t>יש חלק נוסף בהצעת החוק</w:t>
      </w:r>
      <w:r>
        <w:rPr>
          <w:rFonts w:hint="cs"/>
          <w:rtl/>
        </w:rPr>
        <w:t xml:space="preserve"> שמדבר על פיצוים</w:t>
      </w:r>
      <w:r w:rsidR="00275934">
        <w:rPr>
          <w:rFonts w:hint="cs"/>
          <w:rtl/>
        </w:rPr>
        <w:t xml:space="preserve">. זה לא פוצל. ההחלטה של ועדת השרים לחקיקה הייתה לא לתמוך. </w:t>
      </w:r>
    </w:p>
    <w:p w:rsidR="00C563BC" w:rsidRDefault="00C563BC" w:rsidP="00275934">
      <w:pPr>
        <w:rPr>
          <w:rtl/>
        </w:rPr>
      </w:pPr>
    </w:p>
    <w:p w:rsidR="00C563BC" w:rsidRDefault="00C563BC" w:rsidP="00C563BC">
      <w:pPr>
        <w:pStyle w:val="af6"/>
        <w:keepNext/>
        <w:rPr>
          <w:rtl/>
        </w:rPr>
      </w:pPr>
      <w:r>
        <w:rPr>
          <w:rtl/>
        </w:rPr>
        <w:t>היו"ר יואב קיש:</w:t>
      </w:r>
    </w:p>
    <w:p w:rsidR="00C563BC" w:rsidRDefault="00C563BC" w:rsidP="00C563BC">
      <w:pPr>
        <w:pStyle w:val="KeepWithNext"/>
        <w:rPr>
          <w:rtl/>
        </w:rPr>
      </w:pPr>
    </w:p>
    <w:p w:rsidR="00C563BC" w:rsidRDefault="00C563BC" w:rsidP="00C563BC">
      <w:pPr>
        <w:rPr>
          <w:rtl/>
        </w:rPr>
      </w:pPr>
      <w:r>
        <w:rPr>
          <w:rFonts w:hint="cs"/>
          <w:rtl/>
        </w:rPr>
        <w:t xml:space="preserve">אנחנו יכולים לפצל את זה. </w:t>
      </w:r>
    </w:p>
    <w:p w:rsidR="00C563BC" w:rsidRDefault="00C563BC" w:rsidP="00C563BC">
      <w:pPr>
        <w:rPr>
          <w:rtl/>
        </w:rPr>
      </w:pPr>
    </w:p>
    <w:p w:rsidR="00C563BC" w:rsidRDefault="00C563BC" w:rsidP="00C563BC">
      <w:pPr>
        <w:pStyle w:val="a4"/>
        <w:keepNext/>
        <w:rPr>
          <w:rtl/>
        </w:rPr>
      </w:pPr>
      <w:r>
        <w:rPr>
          <w:rtl/>
        </w:rPr>
        <w:t>לירון אדלר:</w:t>
      </w:r>
    </w:p>
    <w:p w:rsidR="00C563BC" w:rsidRDefault="00C563BC" w:rsidP="00C563BC">
      <w:pPr>
        <w:pStyle w:val="KeepWithNext"/>
        <w:rPr>
          <w:rtl/>
        </w:rPr>
      </w:pPr>
    </w:p>
    <w:p w:rsidR="00275934" w:rsidRDefault="00275934" w:rsidP="00D2106B">
      <w:pPr>
        <w:rPr>
          <w:rtl/>
        </w:rPr>
      </w:pPr>
      <w:r>
        <w:rPr>
          <w:rFonts w:hint="cs"/>
          <w:rtl/>
        </w:rPr>
        <w:t xml:space="preserve">אם רוצים, יש אפשרות לפצל את הצעת החוק ואת כל החלק השני להשאיר מפוצל. </w:t>
      </w:r>
      <w:r w:rsidR="00C563BC">
        <w:rPr>
          <w:rFonts w:hint="cs"/>
          <w:rtl/>
        </w:rPr>
        <w:t xml:space="preserve">זה אומר שאנחנו באותה הצעת חוק בשלב של אחרי קריאה </w:t>
      </w:r>
      <w:bookmarkStart w:id="63" w:name="_ETM_Q1_1145819"/>
      <w:bookmarkEnd w:id="63"/>
      <w:r w:rsidR="00C563BC">
        <w:rPr>
          <w:rFonts w:hint="cs"/>
          <w:rtl/>
        </w:rPr>
        <w:t xml:space="preserve">טרומית. </w:t>
      </w:r>
    </w:p>
    <w:p w:rsidR="00275934" w:rsidRDefault="00275934" w:rsidP="00275934">
      <w:pPr>
        <w:rPr>
          <w:rtl/>
        </w:rPr>
      </w:pPr>
    </w:p>
    <w:p w:rsidR="00275934" w:rsidRDefault="00275934" w:rsidP="00275934">
      <w:pPr>
        <w:pStyle w:val="af6"/>
        <w:keepNext/>
        <w:rPr>
          <w:rtl/>
        </w:rPr>
      </w:pPr>
      <w:bookmarkStart w:id="64" w:name="ET_yor_5296_13"/>
      <w:r w:rsidRPr="00275934">
        <w:rPr>
          <w:rStyle w:val="TagStyle"/>
          <w:rtl/>
        </w:rPr>
        <w:t xml:space="preserve"> &lt;&lt; יור &gt;&gt; </w:t>
      </w:r>
      <w:r>
        <w:rPr>
          <w:rtl/>
        </w:rPr>
        <w:t>היו"ר יואב קיש:</w:t>
      </w:r>
      <w:r w:rsidRPr="00275934">
        <w:rPr>
          <w:rStyle w:val="TagStyle"/>
          <w:rtl/>
        </w:rPr>
        <w:t xml:space="preserve"> &lt;&lt; יור &gt;&gt;</w:t>
      </w:r>
      <w:r>
        <w:rPr>
          <w:rtl/>
        </w:rPr>
        <w:t xml:space="preserve"> </w:t>
      </w:r>
      <w:bookmarkEnd w:id="64"/>
    </w:p>
    <w:p w:rsidR="00275934" w:rsidRDefault="00275934" w:rsidP="00275934">
      <w:pPr>
        <w:pStyle w:val="KeepWithNext"/>
        <w:rPr>
          <w:rtl/>
        </w:rPr>
      </w:pPr>
    </w:p>
    <w:p w:rsidR="00275934" w:rsidRDefault="00275934" w:rsidP="00275934">
      <w:pPr>
        <w:rPr>
          <w:rtl/>
        </w:rPr>
      </w:pPr>
      <w:r>
        <w:rPr>
          <w:rFonts w:hint="cs"/>
          <w:rtl/>
        </w:rPr>
        <w:t xml:space="preserve">רק שלא תעשו לנו </w:t>
      </w:r>
      <w:r w:rsidR="00C563BC">
        <w:rPr>
          <w:rFonts w:hint="cs"/>
          <w:rtl/>
        </w:rPr>
        <w:t xml:space="preserve">על זה עכשיו </w:t>
      </w:r>
      <w:r>
        <w:rPr>
          <w:rFonts w:hint="cs"/>
          <w:rtl/>
        </w:rPr>
        <w:t>פיליבסטר במליאה</w:t>
      </w:r>
      <w:r w:rsidR="00C563BC">
        <w:rPr>
          <w:rFonts w:hint="cs"/>
          <w:rtl/>
        </w:rPr>
        <w:t>,</w:t>
      </w:r>
      <w:r>
        <w:rPr>
          <w:rFonts w:hint="cs"/>
          <w:rtl/>
        </w:rPr>
        <w:t xml:space="preserve"> על הפיצול.</w:t>
      </w:r>
    </w:p>
    <w:p w:rsidR="00275934" w:rsidRDefault="00275934" w:rsidP="00275934">
      <w:pPr>
        <w:rPr>
          <w:rtl/>
        </w:rPr>
      </w:pPr>
    </w:p>
    <w:p w:rsidR="00275934" w:rsidRDefault="00275934" w:rsidP="00275934">
      <w:pPr>
        <w:pStyle w:val="a4"/>
        <w:keepNext/>
        <w:rPr>
          <w:rtl/>
        </w:rPr>
      </w:pPr>
      <w:bookmarkStart w:id="65" w:name="ET_speaker_5496_14"/>
      <w:r>
        <w:rPr>
          <w:rStyle w:val="TagStyle"/>
          <w:rFonts w:hint="cs"/>
          <w:rtl/>
        </w:rPr>
        <w:t>ז</w:t>
      </w:r>
      <w:r w:rsidRPr="00275934">
        <w:rPr>
          <w:rStyle w:val="TagStyle"/>
          <w:rtl/>
        </w:rPr>
        <w:t xml:space="preserve"> &lt;&lt; דובר &gt;&gt; </w:t>
      </w:r>
      <w:r>
        <w:rPr>
          <w:rtl/>
        </w:rPr>
        <w:t>יעל כהן-פארן (המחנה הציוני):</w:t>
      </w:r>
      <w:r w:rsidRPr="00275934">
        <w:rPr>
          <w:rStyle w:val="TagStyle"/>
          <w:rtl/>
        </w:rPr>
        <w:t xml:space="preserve"> &lt;&lt; דובר &gt;&gt;</w:t>
      </w:r>
      <w:r>
        <w:rPr>
          <w:rtl/>
        </w:rPr>
        <w:t xml:space="preserve"> </w:t>
      </w:r>
      <w:bookmarkEnd w:id="65"/>
    </w:p>
    <w:p w:rsidR="00275934" w:rsidRDefault="00275934" w:rsidP="00275934">
      <w:pPr>
        <w:pStyle w:val="KeepWithNext"/>
        <w:rPr>
          <w:rtl/>
        </w:rPr>
      </w:pPr>
    </w:p>
    <w:p w:rsidR="00C563BC" w:rsidRDefault="00C563BC" w:rsidP="00275934">
      <w:pPr>
        <w:rPr>
          <w:rtl/>
        </w:rPr>
      </w:pPr>
      <w:r>
        <w:rPr>
          <w:rFonts w:hint="cs"/>
          <w:rtl/>
        </w:rPr>
        <w:t>הפיצול צריך לעבור הצבעה במליאה?</w:t>
      </w:r>
      <w:r w:rsidR="00275934">
        <w:rPr>
          <w:rFonts w:hint="cs"/>
          <w:rtl/>
        </w:rPr>
        <w:t xml:space="preserve"> זה מעכב</w:t>
      </w:r>
      <w:r>
        <w:rPr>
          <w:rFonts w:hint="cs"/>
          <w:rtl/>
        </w:rPr>
        <w:t xml:space="preserve"> לנו את הקריאה הראשונה על הצעת החוק?</w:t>
      </w:r>
    </w:p>
    <w:p w:rsidR="00C563BC" w:rsidRDefault="00C563BC" w:rsidP="00275934">
      <w:pPr>
        <w:rPr>
          <w:rtl/>
        </w:rPr>
      </w:pPr>
    </w:p>
    <w:p w:rsidR="00C563BC" w:rsidRDefault="00C563BC" w:rsidP="00C563BC">
      <w:pPr>
        <w:pStyle w:val="af6"/>
        <w:keepNext/>
        <w:rPr>
          <w:rtl/>
        </w:rPr>
      </w:pPr>
      <w:r>
        <w:rPr>
          <w:rtl/>
        </w:rPr>
        <w:t>היו"ר יואב קיש:</w:t>
      </w:r>
    </w:p>
    <w:p w:rsidR="00C563BC" w:rsidRDefault="00C563BC" w:rsidP="00C563BC">
      <w:pPr>
        <w:pStyle w:val="KeepWithNext"/>
        <w:rPr>
          <w:rtl/>
        </w:rPr>
      </w:pPr>
    </w:p>
    <w:p w:rsidR="00C563BC" w:rsidRDefault="00C563BC" w:rsidP="00C563BC">
      <w:pPr>
        <w:rPr>
          <w:rtl/>
        </w:rPr>
      </w:pPr>
      <w:r>
        <w:rPr>
          <w:rFonts w:hint="cs"/>
          <w:rtl/>
        </w:rPr>
        <w:t xml:space="preserve">כן. זה צריך להיות ביחד. </w:t>
      </w:r>
    </w:p>
    <w:p w:rsidR="00275934" w:rsidRDefault="00275934" w:rsidP="00275934">
      <w:pPr>
        <w:rPr>
          <w:rtl/>
        </w:rPr>
      </w:pPr>
    </w:p>
    <w:p w:rsidR="00275934" w:rsidRDefault="00275934" w:rsidP="00275934">
      <w:pPr>
        <w:pStyle w:val="a4"/>
        <w:keepNext/>
        <w:rPr>
          <w:rtl/>
        </w:rPr>
      </w:pPr>
      <w:bookmarkStart w:id="66" w:name="ET_speaker_5496_15"/>
      <w:r w:rsidRPr="00275934">
        <w:rPr>
          <w:rStyle w:val="TagStyle"/>
          <w:rtl/>
        </w:rPr>
        <w:t xml:space="preserve"> &lt;&lt; דובר &gt;&gt; </w:t>
      </w:r>
      <w:r>
        <w:rPr>
          <w:rtl/>
        </w:rPr>
        <w:t>יעל כהן-פארן (המחנה הציוני):</w:t>
      </w:r>
      <w:r w:rsidRPr="00275934">
        <w:rPr>
          <w:rStyle w:val="TagStyle"/>
          <w:rtl/>
        </w:rPr>
        <w:t xml:space="preserve"> &lt;&lt; דובר &gt;&gt;</w:t>
      </w:r>
      <w:r>
        <w:rPr>
          <w:rtl/>
        </w:rPr>
        <w:t xml:space="preserve"> </w:t>
      </w:r>
      <w:bookmarkEnd w:id="66"/>
    </w:p>
    <w:p w:rsidR="00275934" w:rsidRDefault="00275934" w:rsidP="00275934">
      <w:pPr>
        <w:pStyle w:val="KeepWithNext"/>
        <w:rPr>
          <w:rtl/>
        </w:rPr>
      </w:pPr>
    </w:p>
    <w:p w:rsidR="00275934" w:rsidRDefault="00275934" w:rsidP="00B65366">
      <w:pPr>
        <w:rPr>
          <w:rtl/>
        </w:rPr>
      </w:pPr>
      <w:r>
        <w:rPr>
          <w:rFonts w:hint="cs"/>
          <w:rtl/>
        </w:rPr>
        <w:t xml:space="preserve">אז בואו נעביר את זה עכשיו בקריאה </w:t>
      </w:r>
      <w:r w:rsidR="00C563BC">
        <w:rPr>
          <w:rFonts w:hint="cs"/>
          <w:rtl/>
        </w:rPr>
        <w:t>ה</w:t>
      </w:r>
      <w:r>
        <w:rPr>
          <w:rFonts w:hint="cs"/>
          <w:rtl/>
        </w:rPr>
        <w:t>ראשונה</w:t>
      </w:r>
      <w:r w:rsidR="00B65366">
        <w:rPr>
          <w:rFonts w:hint="cs"/>
          <w:rtl/>
        </w:rPr>
        <w:t xml:space="preserve"> עם מחיקה. בגלל לוח הזמנים הקצר של הכנסת הזאת לפחות נעביר את זה בקריאה הראשונה. את הפיצול, אם ירצה השם, נביא בכנסת הבאה. </w:t>
      </w:r>
    </w:p>
    <w:p w:rsidR="00275934" w:rsidRDefault="00275934" w:rsidP="00275934">
      <w:pPr>
        <w:rPr>
          <w:rtl/>
        </w:rPr>
      </w:pPr>
    </w:p>
    <w:p w:rsidR="00275934" w:rsidRDefault="00275934" w:rsidP="00275934">
      <w:pPr>
        <w:pStyle w:val="a4"/>
        <w:keepNext/>
        <w:rPr>
          <w:rtl/>
        </w:rPr>
      </w:pPr>
      <w:bookmarkStart w:id="67" w:name="ET_speaker_לירון_אדלר_16"/>
      <w:r w:rsidRPr="00275934">
        <w:rPr>
          <w:rStyle w:val="TagStyle"/>
          <w:rtl/>
        </w:rPr>
        <w:t xml:space="preserve"> &lt;&lt; דובר &gt;&gt; </w:t>
      </w:r>
      <w:r>
        <w:rPr>
          <w:rtl/>
        </w:rPr>
        <w:t>לירון אדלר:</w:t>
      </w:r>
      <w:r w:rsidRPr="00275934">
        <w:rPr>
          <w:rStyle w:val="TagStyle"/>
          <w:rtl/>
        </w:rPr>
        <w:t xml:space="preserve"> &lt;&lt; דובר &gt;&gt;</w:t>
      </w:r>
      <w:r>
        <w:rPr>
          <w:rtl/>
        </w:rPr>
        <w:t xml:space="preserve"> </w:t>
      </w:r>
      <w:bookmarkEnd w:id="67"/>
    </w:p>
    <w:p w:rsidR="00275934" w:rsidRDefault="00275934" w:rsidP="00275934">
      <w:pPr>
        <w:pStyle w:val="KeepWithNext"/>
        <w:rPr>
          <w:rtl/>
        </w:rPr>
      </w:pPr>
    </w:p>
    <w:p w:rsidR="00B92657" w:rsidRDefault="00B65366" w:rsidP="00B65366">
      <w:pPr>
        <w:rPr>
          <w:rtl/>
        </w:rPr>
      </w:pPr>
      <w:r>
        <w:rPr>
          <w:rFonts w:hint="cs"/>
          <w:rtl/>
        </w:rPr>
        <w:t xml:space="preserve">זה אומר שזה לא מפוצל. יצטרכו להביא את זה כהצעת חוק חדשה לקריאה טרומית. יצטרכו להגיש את זה שוב. </w:t>
      </w:r>
    </w:p>
    <w:p w:rsidR="00B65366" w:rsidRDefault="00B65366" w:rsidP="00B65366">
      <w:pPr>
        <w:rPr>
          <w:rtl/>
        </w:rPr>
      </w:pPr>
    </w:p>
    <w:p w:rsidR="00B65366" w:rsidRDefault="00B65366" w:rsidP="00B65366">
      <w:pPr>
        <w:pStyle w:val="a4"/>
        <w:keepNext/>
        <w:rPr>
          <w:rtl/>
        </w:rPr>
      </w:pPr>
      <w:r>
        <w:rPr>
          <w:rtl/>
        </w:rPr>
        <w:t>יעל כהן-פארן (המחנה הציוני):</w:t>
      </w:r>
    </w:p>
    <w:p w:rsidR="00B65366" w:rsidRDefault="00B65366" w:rsidP="00B65366">
      <w:pPr>
        <w:pStyle w:val="KeepWithNext"/>
        <w:rPr>
          <w:rtl/>
        </w:rPr>
      </w:pPr>
    </w:p>
    <w:p w:rsidR="00B65366" w:rsidRPr="00B92657" w:rsidRDefault="00B65366" w:rsidP="00D2106B">
      <w:pPr>
        <w:rPr>
          <w:rtl/>
        </w:rPr>
      </w:pPr>
      <w:r>
        <w:rPr>
          <w:rFonts w:hint="cs"/>
          <w:rtl/>
        </w:rPr>
        <w:t xml:space="preserve">זה עדיף מאשר לדחות את </w:t>
      </w:r>
      <w:r w:rsidR="00D2106B">
        <w:rPr>
          <w:rFonts w:hint="cs"/>
          <w:rtl/>
        </w:rPr>
        <w:t>ההצבע</w:t>
      </w:r>
      <w:r>
        <w:rPr>
          <w:rFonts w:hint="cs"/>
          <w:rtl/>
        </w:rPr>
        <w:t xml:space="preserve">ה בשבועיים. </w:t>
      </w:r>
    </w:p>
    <w:p w:rsidR="00275934" w:rsidRDefault="00275934" w:rsidP="00275934">
      <w:pPr>
        <w:rPr>
          <w:rtl/>
        </w:rPr>
      </w:pPr>
    </w:p>
    <w:p w:rsidR="00275934" w:rsidRDefault="00275934" w:rsidP="00275934">
      <w:pPr>
        <w:pStyle w:val="af6"/>
        <w:keepNext/>
        <w:rPr>
          <w:rtl/>
        </w:rPr>
      </w:pPr>
      <w:bookmarkStart w:id="68" w:name="ET_yor_5296_17"/>
      <w:r w:rsidRPr="00275934">
        <w:rPr>
          <w:rStyle w:val="TagStyle"/>
          <w:rtl/>
        </w:rPr>
        <w:lastRenderedPageBreak/>
        <w:t xml:space="preserve"> &lt;&lt; יור &gt;&gt; </w:t>
      </w:r>
      <w:r>
        <w:rPr>
          <w:rtl/>
        </w:rPr>
        <w:t>היו"ר יואב קיש:</w:t>
      </w:r>
      <w:r w:rsidRPr="00275934">
        <w:rPr>
          <w:rStyle w:val="TagStyle"/>
          <w:rtl/>
        </w:rPr>
        <w:t xml:space="preserve"> &lt;&lt; יור &gt;&gt;</w:t>
      </w:r>
      <w:r>
        <w:rPr>
          <w:rtl/>
        </w:rPr>
        <w:t xml:space="preserve"> </w:t>
      </w:r>
      <w:bookmarkEnd w:id="68"/>
    </w:p>
    <w:p w:rsidR="00275934" w:rsidRDefault="00275934" w:rsidP="00275934">
      <w:pPr>
        <w:pStyle w:val="KeepWithNext"/>
        <w:rPr>
          <w:rtl/>
        </w:rPr>
      </w:pPr>
    </w:p>
    <w:p w:rsidR="00275934" w:rsidRDefault="00B65366" w:rsidP="00275934">
      <w:pPr>
        <w:rPr>
          <w:rtl/>
        </w:rPr>
      </w:pPr>
      <w:r>
        <w:rPr>
          <w:rFonts w:hint="cs"/>
          <w:rtl/>
        </w:rPr>
        <w:t>אני מקבל את בקשת המציע</w:t>
      </w:r>
      <w:r w:rsidR="00275934">
        <w:rPr>
          <w:rFonts w:hint="cs"/>
          <w:rtl/>
        </w:rPr>
        <w:t>ות</w:t>
      </w:r>
      <w:r w:rsidR="00840613">
        <w:rPr>
          <w:rFonts w:hint="cs"/>
          <w:rtl/>
        </w:rPr>
        <w:t xml:space="preserve"> ואנחנו לא נפצל. בואו נעבור להקראה, </w:t>
      </w:r>
      <w:bookmarkStart w:id="69" w:name="_ETM_Q1_1185060"/>
      <w:bookmarkEnd w:id="69"/>
      <w:r w:rsidR="00840613">
        <w:rPr>
          <w:rFonts w:hint="cs"/>
          <w:rtl/>
        </w:rPr>
        <w:t xml:space="preserve">בבקשה. </w:t>
      </w:r>
    </w:p>
    <w:p w:rsidR="00275934" w:rsidRDefault="00275934" w:rsidP="00275934">
      <w:pPr>
        <w:rPr>
          <w:rtl/>
        </w:rPr>
      </w:pPr>
    </w:p>
    <w:p w:rsidR="00275934" w:rsidRDefault="00275934" w:rsidP="00275934">
      <w:pPr>
        <w:pStyle w:val="a4"/>
        <w:keepNext/>
        <w:rPr>
          <w:rtl/>
        </w:rPr>
      </w:pPr>
      <w:bookmarkStart w:id="70" w:name="ET_speaker_לירון_אדלר_18"/>
      <w:r w:rsidRPr="00275934">
        <w:rPr>
          <w:rStyle w:val="TagStyle"/>
          <w:rtl/>
        </w:rPr>
        <w:t xml:space="preserve"> &lt;&lt; דובר &gt;&gt; </w:t>
      </w:r>
      <w:r>
        <w:rPr>
          <w:rtl/>
        </w:rPr>
        <w:t>לירון אדלר:</w:t>
      </w:r>
      <w:r w:rsidRPr="00275934">
        <w:rPr>
          <w:rStyle w:val="TagStyle"/>
          <w:rtl/>
        </w:rPr>
        <w:t xml:space="preserve"> &lt;&lt; דובר &gt;&gt;</w:t>
      </w:r>
      <w:r>
        <w:rPr>
          <w:rtl/>
        </w:rPr>
        <w:t xml:space="preserve"> </w:t>
      </w:r>
      <w:bookmarkEnd w:id="70"/>
    </w:p>
    <w:p w:rsidR="00275934" w:rsidRDefault="00275934" w:rsidP="00275934">
      <w:pPr>
        <w:pStyle w:val="KeepWithNext"/>
        <w:rPr>
          <w:rtl/>
        </w:rPr>
      </w:pPr>
    </w:p>
    <w:p w:rsidR="00840613" w:rsidRDefault="00840613" w:rsidP="00840613">
      <w:pPr>
        <w:pStyle w:val="HeadHatzaotHok"/>
        <w:spacing w:line="240" w:lineRule="auto"/>
        <w:rPr>
          <w:b w:val="0"/>
          <w:sz w:val="24"/>
          <w:szCs w:val="24"/>
        </w:rPr>
      </w:pPr>
      <w:bookmarkStart w:id="71" w:name="LGS_Subject"/>
      <w:r>
        <w:rPr>
          <w:rFonts w:hint="cs"/>
          <w:sz w:val="24"/>
          <w:szCs w:val="24"/>
          <w:rtl/>
        </w:rPr>
        <w:t>הצעת חוק למניעת מפגעים סביבתיים (תביעות אזרחיות) (תיקון – מניעת פגיעה בערכי טבע מוגנים ובאזורים מוגנים), התשע"ז–2017</w:t>
      </w:r>
      <w:bookmarkEnd w:id="71"/>
    </w:p>
    <w:p w:rsidR="00275934" w:rsidRDefault="00275934" w:rsidP="00275934">
      <w:pPr>
        <w:rPr>
          <w:rtl/>
        </w:rPr>
      </w:pPr>
    </w:p>
    <w:p w:rsidR="00840613" w:rsidRDefault="00840613" w:rsidP="0027593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840613" w:rsidTr="00840613">
        <w:trPr>
          <w:cantSplit/>
        </w:trPr>
        <w:tc>
          <w:tcPr>
            <w:tcW w:w="1869" w:type="dxa"/>
            <w:hideMark/>
          </w:tcPr>
          <w:p w:rsidR="00840613" w:rsidRDefault="00840613">
            <w:pPr>
              <w:pStyle w:val="TableSideHeading"/>
              <w:spacing w:line="240" w:lineRule="auto"/>
              <w:rPr>
                <w:sz w:val="24"/>
                <w:szCs w:val="24"/>
              </w:rPr>
            </w:pPr>
            <w:r>
              <w:rPr>
                <w:rFonts w:hint="cs"/>
                <w:sz w:val="24"/>
                <w:szCs w:val="24"/>
                <w:rtl/>
              </w:rPr>
              <w:t>"תיקון סעיף 1</w:t>
            </w:r>
          </w:p>
        </w:tc>
        <w:tc>
          <w:tcPr>
            <w:tcW w:w="624" w:type="dxa"/>
          </w:tcPr>
          <w:p w:rsidR="00840613" w:rsidRDefault="00840613" w:rsidP="00840613">
            <w:pPr>
              <w:pStyle w:val="TableText"/>
              <w:keepLines w:val="0"/>
              <w:numPr>
                <w:ilvl w:val="0"/>
                <w:numId w:val="3"/>
              </w:numPr>
              <w:spacing w:line="240" w:lineRule="auto"/>
              <w:rPr>
                <w:sz w:val="24"/>
                <w:szCs w:val="24"/>
              </w:rPr>
            </w:pPr>
          </w:p>
        </w:tc>
        <w:tc>
          <w:tcPr>
            <w:tcW w:w="7145" w:type="dxa"/>
            <w:gridSpan w:val="2"/>
            <w:hideMark/>
          </w:tcPr>
          <w:p w:rsidR="00840613" w:rsidRDefault="00840613" w:rsidP="00840613">
            <w:pPr>
              <w:pStyle w:val="TableBlock0"/>
              <w:spacing w:line="240" w:lineRule="auto"/>
              <w:rPr>
                <w:sz w:val="24"/>
                <w:szCs w:val="24"/>
              </w:rPr>
            </w:pPr>
            <w:r>
              <w:rPr>
                <w:rFonts w:hint="cs"/>
                <w:sz w:val="24"/>
                <w:szCs w:val="24"/>
                <w:rtl/>
              </w:rPr>
              <w:t xml:space="preserve">בחוק למניעת מפגעים סביבתיים (תביעות אזרחיות), התשנ"ב–1992 (להלן –  החוק העיקרי), בסעיף 1 – </w:t>
            </w:r>
          </w:p>
        </w:tc>
      </w:tr>
      <w:tr w:rsidR="00840613" w:rsidTr="00840613">
        <w:trPr>
          <w:cantSplit/>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7145" w:type="dxa"/>
            <w:gridSpan w:val="2"/>
            <w:hideMark/>
          </w:tcPr>
          <w:p w:rsidR="00840613" w:rsidRDefault="00840613">
            <w:pPr>
              <w:pStyle w:val="TableBlock0"/>
              <w:spacing w:line="240" w:lineRule="auto"/>
              <w:rPr>
                <w:sz w:val="24"/>
                <w:szCs w:val="24"/>
              </w:rPr>
            </w:pPr>
            <w:r>
              <w:rPr>
                <w:rFonts w:hint="cs"/>
                <w:sz w:val="24"/>
                <w:szCs w:val="24"/>
                <w:rtl/>
              </w:rPr>
              <w:t>(1)</w:t>
            </w:r>
            <w:r>
              <w:rPr>
                <w:rFonts w:hint="cs"/>
                <w:sz w:val="24"/>
                <w:szCs w:val="24"/>
                <w:rtl/>
              </w:rPr>
              <w:tab/>
              <w:t>אחרי ההגדרה "פגיעה בסביבה החופית" יבוא:</w:t>
            </w:r>
          </w:p>
        </w:tc>
      </w:tr>
      <w:tr w:rsidR="00840613" w:rsidTr="00840613">
        <w:trPr>
          <w:cantSplit/>
          <w:trHeight w:val="60"/>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7145" w:type="dxa"/>
            <w:gridSpan w:val="2"/>
            <w:hideMark/>
          </w:tcPr>
          <w:p w:rsidR="00840613" w:rsidRDefault="00840613" w:rsidP="00840613">
            <w:pPr>
              <w:pStyle w:val="TableBlockOutdent"/>
              <w:spacing w:line="240" w:lineRule="auto"/>
              <w:rPr>
                <w:sz w:val="24"/>
                <w:szCs w:val="24"/>
              </w:rPr>
            </w:pPr>
            <w:r>
              <w:rPr>
                <w:rFonts w:hint="cs"/>
                <w:sz w:val="24"/>
                <w:szCs w:val="24"/>
                <w:rtl/>
              </w:rPr>
              <w:t>""פגיעה בערך טבע מוגן" – פגיעה כהגדרתה בסעיף 33(ה) לחוק גנים לאומיים, שמורות טבע, אתרים לאומיים ואתרי הנצחה, התשנ"ח–1998</w:t>
            </w:r>
            <w:r>
              <w:rPr>
                <w:rFonts w:hint="cs"/>
                <w:sz w:val="24"/>
                <w:szCs w:val="24"/>
                <w:vertAlign w:val="superscript"/>
                <w:rtl/>
              </w:rPr>
              <w:t xml:space="preserve"> </w:t>
            </w:r>
            <w:r>
              <w:rPr>
                <w:rFonts w:hint="cs"/>
                <w:sz w:val="24"/>
                <w:szCs w:val="24"/>
                <w:rtl/>
              </w:rPr>
              <w:t>(להלן – חוק גנים ושמורות) בערך טבע מוגן כהגדרתו בחוק האמור;"</w:t>
            </w:r>
          </w:p>
        </w:tc>
      </w:tr>
      <w:tr w:rsidR="00840613" w:rsidTr="00840613">
        <w:trPr>
          <w:cantSplit/>
          <w:trHeight w:val="60"/>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7145" w:type="dxa"/>
            <w:gridSpan w:val="2"/>
            <w:hideMark/>
          </w:tcPr>
          <w:p w:rsidR="00840613" w:rsidRDefault="00840613">
            <w:pPr>
              <w:pStyle w:val="TableBlockOutdent"/>
              <w:spacing w:line="240" w:lineRule="auto"/>
              <w:rPr>
                <w:sz w:val="24"/>
                <w:szCs w:val="24"/>
              </w:rPr>
            </w:pPr>
            <w:r>
              <w:rPr>
                <w:rFonts w:hint="cs"/>
                <w:sz w:val="24"/>
                <w:szCs w:val="24"/>
                <w:rtl/>
              </w:rPr>
              <w:t xml:space="preserve">"פגיעה באזור מוגן" – כל אחת מאלה: </w:t>
            </w:r>
          </w:p>
        </w:tc>
      </w:tr>
      <w:tr w:rsidR="00840613" w:rsidTr="00840613">
        <w:trPr>
          <w:cantSplit/>
          <w:trHeight w:val="60"/>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624" w:type="dxa"/>
          </w:tcPr>
          <w:p w:rsidR="00840613" w:rsidRDefault="00840613">
            <w:pPr>
              <w:pStyle w:val="TableText"/>
              <w:spacing w:line="240" w:lineRule="auto"/>
              <w:rPr>
                <w:sz w:val="24"/>
                <w:szCs w:val="24"/>
              </w:rPr>
            </w:pPr>
          </w:p>
        </w:tc>
        <w:tc>
          <w:tcPr>
            <w:tcW w:w="6521" w:type="dxa"/>
            <w:hideMark/>
          </w:tcPr>
          <w:p w:rsidR="00840613" w:rsidRDefault="00840613" w:rsidP="00840613">
            <w:pPr>
              <w:pStyle w:val="TableBlock0"/>
              <w:spacing w:line="240" w:lineRule="auto"/>
              <w:ind w:left="624" w:hanging="624"/>
              <w:rPr>
                <w:sz w:val="24"/>
                <w:szCs w:val="24"/>
              </w:rPr>
            </w:pPr>
            <w:r>
              <w:rPr>
                <w:rFonts w:hint="cs"/>
                <w:sz w:val="24"/>
                <w:szCs w:val="24"/>
                <w:rtl/>
              </w:rPr>
              <w:t>(1)</w:t>
            </w:r>
            <w:r>
              <w:rPr>
                <w:rFonts w:hint="cs"/>
                <w:sz w:val="24"/>
                <w:szCs w:val="24"/>
                <w:rtl/>
              </w:rPr>
              <w:tab/>
              <w:t>פגיעה כהגדרתה בסעיף 30(ד) לחוק גנים ושמורות בשמורת טבע או בגן לאומי כהגדרתם בחוק האמור;</w:t>
            </w:r>
          </w:p>
        </w:tc>
      </w:tr>
      <w:tr w:rsidR="00840613" w:rsidTr="00840613">
        <w:trPr>
          <w:cantSplit/>
          <w:trHeight w:val="60"/>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624" w:type="dxa"/>
          </w:tcPr>
          <w:p w:rsidR="00840613" w:rsidRDefault="00840613">
            <w:pPr>
              <w:pStyle w:val="TableText"/>
              <w:spacing w:line="240" w:lineRule="auto"/>
              <w:rPr>
                <w:sz w:val="24"/>
                <w:szCs w:val="24"/>
              </w:rPr>
            </w:pPr>
          </w:p>
        </w:tc>
        <w:tc>
          <w:tcPr>
            <w:tcW w:w="6521" w:type="dxa"/>
            <w:hideMark/>
          </w:tcPr>
          <w:p w:rsidR="00840613" w:rsidRDefault="00840613" w:rsidP="00840613">
            <w:pPr>
              <w:pStyle w:val="TableBlock0"/>
              <w:spacing w:line="240" w:lineRule="auto"/>
              <w:ind w:left="624" w:hanging="624"/>
              <w:rPr>
                <w:sz w:val="24"/>
                <w:szCs w:val="24"/>
              </w:rPr>
            </w:pPr>
            <w:r>
              <w:rPr>
                <w:rFonts w:hint="cs"/>
                <w:sz w:val="24"/>
                <w:szCs w:val="24"/>
                <w:rtl/>
              </w:rPr>
              <w:t>(2)</w:t>
            </w:r>
            <w:r>
              <w:rPr>
                <w:rFonts w:hint="cs"/>
                <w:sz w:val="24"/>
                <w:szCs w:val="24"/>
                <w:rtl/>
              </w:rPr>
              <w:tab/>
              <w:t>ביצוע פעולת בניה או כל פעולה אחרת שיש בה, לדעת הרשות כהגדרתה בחוק גנים ושמורות, כדי לסכל את ייעודו  של שטח שנקבע בתכנית שאושרה כגן לאומי או כשמורת טבע.</w:t>
            </w:r>
          </w:p>
        </w:tc>
      </w:tr>
      <w:tr w:rsidR="00840613" w:rsidTr="00840613">
        <w:trPr>
          <w:cantSplit/>
        </w:trPr>
        <w:tc>
          <w:tcPr>
            <w:tcW w:w="1869" w:type="dxa"/>
            <w:hideMark/>
          </w:tcPr>
          <w:p w:rsidR="00840613" w:rsidRDefault="00840613">
            <w:pPr>
              <w:pStyle w:val="TableSideHeading"/>
              <w:spacing w:line="240" w:lineRule="auto"/>
              <w:rPr>
                <w:sz w:val="24"/>
                <w:szCs w:val="24"/>
              </w:rPr>
            </w:pPr>
            <w:r>
              <w:rPr>
                <w:rFonts w:hint="cs"/>
                <w:sz w:val="24"/>
                <w:szCs w:val="24"/>
                <w:rtl/>
              </w:rPr>
              <w:t xml:space="preserve"> </w:t>
            </w:r>
          </w:p>
        </w:tc>
        <w:tc>
          <w:tcPr>
            <w:tcW w:w="624" w:type="dxa"/>
          </w:tcPr>
          <w:p w:rsidR="00840613" w:rsidRDefault="00840613">
            <w:pPr>
              <w:pStyle w:val="TableText"/>
              <w:spacing w:line="240" w:lineRule="auto"/>
              <w:rPr>
                <w:sz w:val="24"/>
                <w:szCs w:val="24"/>
              </w:rPr>
            </w:pPr>
          </w:p>
        </w:tc>
        <w:tc>
          <w:tcPr>
            <w:tcW w:w="7145" w:type="dxa"/>
            <w:gridSpan w:val="2"/>
            <w:hideMark/>
          </w:tcPr>
          <w:p w:rsidR="00840613" w:rsidRDefault="00840613" w:rsidP="00840613">
            <w:pPr>
              <w:pStyle w:val="TableBlock0"/>
              <w:spacing w:line="240" w:lineRule="auto"/>
              <w:ind w:left="624" w:hanging="624"/>
              <w:rPr>
                <w:sz w:val="24"/>
                <w:szCs w:val="24"/>
              </w:rPr>
            </w:pPr>
            <w:r>
              <w:rPr>
                <w:rFonts w:hint="cs"/>
                <w:sz w:val="24"/>
                <w:szCs w:val="24"/>
                <w:rtl/>
              </w:rPr>
              <w:t>(2)       בהגדרה "מפגע סביבתי", אחרי "מפגע אסבסט," יבוא "פגיעה בערך טבע מוגן או פגיעה באזור מוגן," והסיפה החל מהמילים "לעניין זה" – תימחק.</w:t>
            </w:r>
          </w:p>
        </w:tc>
      </w:tr>
      <w:tr w:rsidR="00840613" w:rsidTr="00840613">
        <w:trPr>
          <w:cantSplit/>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7145" w:type="dxa"/>
            <w:gridSpan w:val="2"/>
            <w:hideMark/>
          </w:tcPr>
          <w:p w:rsidR="00840613" w:rsidRDefault="00840613">
            <w:pPr>
              <w:pStyle w:val="TableBlock0"/>
              <w:spacing w:line="240" w:lineRule="auto"/>
              <w:rPr>
                <w:sz w:val="24"/>
                <w:szCs w:val="24"/>
              </w:rPr>
            </w:pPr>
            <w:r>
              <w:rPr>
                <w:rFonts w:hint="cs"/>
                <w:sz w:val="24"/>
                <w:szCs w:val="24"/>
                <w:rtl/>
              </w:rPr>
              <w:t>(3)</w:t>
            </w:r>
            <w:r>
              <w:rPr>
                <w:rFonts w:hint="cs"/>
                <w:sz w:val="24"/>
                <w:szCs w:val="24"/>
                <w:rtl/>
              </w:rPr>
              <w:tab/>
              <w:t>אחרי ההגדרה "הרשות" יבוא:</w:t>
            </w:r>
          </w:p>
        </w:tc>
      </w:tr>
      <w:tr w:rsidR="00840613" w:rsidTr="00840613">
        <w:trPr>
          <w:cantSplit/>
        </w:trPr>
        <w:tc>
          <w:tcPr>
            <w:tcW w:w="1869" w:type="dxa"/>
          </w:tcPr>
          <w:p w:rsidR="00840613" w:rsidRDefault="00840613">
            <w:pPr>
              <w:pStyle w:val="TableSideHeading"/>
              <w:spacing w:line="240" w:lineRule="auto"/>
              <w:rPr>
                <w:sz w:val="24"/>
                <w:szCs w:val="24"/>
              </w:rPr>
            </w:pPr>
          </w:p>
        </w:tc>
        <w:tc>
          <w:tcPr>
            <w:tcW w:w="624" w:type="dxa"/>
          </w:tcPr>
          <w:p w:rsidR="00840613" w:rsidRDefault="00840613">
            <w:pPr>
              <w:pStyle w:val="TableText"/>
              <w:spacing w:line="240" w:lineRule="auto"/>
              <w:rPr>
                <w:sz w:val="24"/>
                <w:szCs w:val="24"/>
              </w:rPr>
            </w:pPr>
          </w:p>
        </w:tc>
        <w:tc>
          <w:tcPr>
            <w:tcW w:w="624" w:type="dxa"/>
          </w:tcPr>
          <w:p w:rsidR="00840613" w:rsidRDefault="00840613">
            <w:pPr>
              <w:pStyle w:val="TableText"/>
              <w:spacing w:line="240" w:lineRule="auto"/>
              <w:rPr>
                <w:sz w:val="24"/>
                <w:szCs w:val="24"/>
              </w:rPr>
            </w:pPr>
          </w:p>
        </w:tc>
        <w:tc>
          <w:tcPr>
            <w:tcW w:w="6521" w:type="dxa"/>
            <w:hideMark/>
          </w:tcPr>
          <w:p w:rsidR="00840613" w:rsidRDefault="00840613" w:rsidP="00840613">
            <w:pPr>
              <w:pStyle w:val="TableBlockOutdent"/>
              <w:spacing w:line="240" w:lineRule="auto"/>
              <w:rPr>
                <w:sz w:val="24"/>
                <w:szCs w:val="24"/>
              </w:rPr>
            </w:pPr>
            <w:r>
              <w:rPr>
                <w:rFonts w:hint="cs"/>
                <w:sz w:val="24"/>
                <w:szCs w:val="24"/>
                <w:rtl/>
              </w:rPr>
              <w:t>""תכנית" – כהגדרתה בחוק התכנון והבניה, תשכ"ה–1965"."</w:t>
            </w:r>
          </w:p>
        </w:tc>
      </w:tr>
    </w:tbl>
    <w:p w:rsidR="00840613" w:rsidRPr="00840613" w:rsidRDefault="00840613" w:rsidP="00275934">
      <w:pPr>
        <w:rPr>
          <w:rtl/>
        </w:rPr>
      </w:pPr>
    </w:p>
    <w:p w:rsidR="00275934" w:rsidRDefault="00275934" w:rsidP="00275934">
      <w:pPr>
        <w:pStyle w:val="af6"/>
        <w:keepNext/>
        <w:rPr>
          <w:rtl/>
        </w:rPr>
      </w:pPr>
      <w:bookmarkStart w:id="72" w:name="ET_yor_5296_19"/>
      <w:r w:rsidRPr="00275934">
        <w:rPr>
          <w:rStyle w:val="TagStyle"/>
          <w:rtl/>
        </w:rPr>
        <w:t xml:space="preserve"> &lt;&lt; יור &gt;&gt; </w:t>
      </w:r>
      <w:r>
        <w:rPr>
          <w:rtl/>
        </w:rPr>
        <w:t>היו"ר יואב קיש:</w:t>
      </w:r>
      <w:r w:rsidRPr="00275934">
        <w:rPr>
          <w:rStyle w:val="TagStyle"/>
          <w:rtl/>
        </w:rPr>
        <w:t xml:space="preserve"> &lt;&lt; יור &gt;&gt;</w:t>
      </w:r>
      <w:r>
        <w:rPr>
          <w:rtl/>
        </w:rPr>
        <w:t xml:space="preserve"> </w:t>
      </w:r>
      <w:bookmarkEnd w:id="72"/>
    </w:p>
    <w:p w:rsidR="00275934" w:rsidRDefault="00275934" w:rsidP="00275934">
      <w:pPr>
        <w:pStyle w:val="KeepWithNext"/>
        <w:rPr>
          <w:rtl/>
        </w:rPr>
      </w:pPr>
    </w:p>
    <w:p w:rsidR="00275934" w:rsidRDefault="00840613" w:rsidP="00840613">
      <w:pPr>
        <w:rPr>
          <w:rtl/>
        </w:rPr>
      </w:pPr>
      <w:r>
        <w:rPr>
          <w:rFonts w:hint="cs"/>
          <w:rtl/>
        </w:rPr>
        <w:t xml:space="preserve">כל השאר נמחק. יש לך התייחסות או הערות? </w:t>
      </w:r>
    </w:p>
    <w:p w:rsidR="00840613" w:rsidRDefault="00840613" w:rsidP="00840613">
      <w:pPr>
        <w:rPr>
          <w:rtl/>
        </w:rPr>
      </w:pPr>
    </w:p>
    <w:p w:rsidR="00840613" w:rsidRDefault="00840613" w:rsidP="00840613">
      <w:pPr>
        <w:pStyle w:val="a4"/>
        <w:keepNext/>
        <w:rPr>
          <w:rtl/>
        </w:rPr>
      </w:pPr>
      <w:r>
        <w:rPr>
          <w:rtl/>
        </w:rPr>
        <w:t>לירון אדלר:</w:t>
      </w:r>
    </w:p>
    <w:p w:rsidR="00840613" w:rsidRDefault="00840613" w:rsidP="00840613">
      <w:pPr>
        <w:pStyle w:val="KeepWithNext"/>
        <w:rPr>
          <w:rtl/>
        </w:rPr>
      </w:pPr>
    </w:p>
    <w:p w:rsidR="00840613" w:rsidRDefault="00840613" w:rsidP="00840613">
      <w:pPr>
        <w:rPr>
          <w:rtl/>
        </w:rPr>
      </w:pPr>
      <w:r>
        <w:rPr>
          <w:rFonts w:hint="cs"/>
          <w:rtl/>
        </w:rPr>
        <w:t>לא.</w:t>
      </w:r>
    </w:p>
    <w:p w:rsidR="00840613" w:rsidRDefault="00840613" w:rsidP="00840613">
      <w:pPr>
        <w:rPr>
          <w:rtl/>
        </w:rPr>
      </w:pPr>
      <w:bookmarkStart w:id="73" w:name="_ETM_Q1_1253823"/>
      <w:bookmarkEnd w:id="73"/>
    </w:p>
    <w:p w:rsidR="00840613" w:rsidRDefault="00840613" w:rsidP="00840613">
      <w:pPr>
        <w:pStyle w:val="af6"/>
        <w:keepNext/>
        <w:rPr>
          <w:rtl/>
        </w:rPr>
      </w:pPr>
      <w:bookmarkStart w:id="74" w:name="_ETM_Q1_1254098"/>
      <w:bookmarkEnd w:id="74"/>
      <w:r>
        <w:rPr>
          <w:rtl/>
        </w:rPr>
        <w:t>היו"ר יואב קיש:</w:t>
      </w:r>
    </w:p>
    <w:p w:rsidR="00840613" w:rsidRDefault="00840613" w:rsidP="00840613">
      <w:pPr>
        <w:pStyle w:val="KeepWithNext"/>
        <w:rPr>
          <w:rtl/>
        </w:rPr>
      </w:pPr>
    </w:p>
    <w:p w:rsidR="00840613" w:rsidRDefault="00840613" w:rsidP="00840613">
      <w:pPr>
        <w:rPr>
          <w:rtl/>
        </w:rPr>
      </w:pPr>
      <w:r>
        <w:rPr>
          <w:rFonts w:hint="cs"/>
          <w:rtl/>
        </w:rPr>
        <w:t>ממשרדי הממשלה, מישהו רוצה להתייחס?</w:t>
      </w:r>
    </w:p>
    <w:p w:rsidR="00275934" w:rsidRDefault="00275934" w:rsidP="00275934">
      <w:pPr>
        <w:rPr>
          <w:rtl/>
        </w:rPr>
      </w:pPr>
    </w:p>
    <w:p w:rsidR="00275934" w:rsidRDefault="00275934" w:rsidP="00275934">
      <w:pPr>
        <w:pStyle w:val="af9"/>
        <w:keepNext/>
        <w:rPr>
          <w:rtl/>
        </w:rPr>
      </w:pPr>
      <w:bookmarkStart w:id="75" w:name="ET_guest_827845_20"/>
      <w:r w:rsidRPr="00275934">
        <w:rPr>
          <w:rStyle w:val="TagStyle"/>
          <w:rtl/>
        </w:rPr>
        <w:t xml:space="preserve"> &lt;&lt; אורח &gt;&gt; </w:t>
      </w:r>
      <w:r>
        <w:rPr>
          <w:rtl/>
        </w:rPr>
        <w:t>תמרה לב:</w:t>
      </w:r>
      <w:r w:rsidRPr="00275934">
        <w:rPr>
          <w:rStyle w:val="TagStyle"/>
          <w:rtl/>
        </w:rPr>
        <w:t xml:space="preserve"> &lt;&lt; אורח &gt;&gt;</w:t>
      </w:r>
      <w:r>
        <w:rPr>
          <w:rtl/>
        </w:rPr>
        <w:t xml:space="preserve"> </w:t>
      </w:r>
      <w:bookmarkEnd w:id="75"/>
    </w:p>
    <w:p w:rsidR="00275934" w:rsidRDefault="00275934" w:rsidP="00275934">
      <w:pPr>
        <w:pStyle w:val="KeepWithNext"/>
        <w:rPr>
          <w:rtl/>
        </w:rPr>
      </w:pPr>
    </w:p>
    <w:p w:rsidR="00275934" w:rsidRDefault="00840613" w:rsidP="00840613">
      <w:pPr>
        <w:rPr>
          <w:rtl/>
        </w:rPr>
      </w:pPr>
      <w:r>
        <w:rPr>
          <w:rFonts w:hint="cs"/>
          <w:rtl/>
        </w:rPr>
        <w:t>אני ממשרד המשפטים. אגיד ש</w:t>
      </w:r>
      <w:r w:rsidR="00275934">
        <w:rPr>
          <w:rFonts w:hint="cs"/>
          <w:rtl/>
        </w:rPr>
        <w:t>הצעת החוק הזאת עלתה לוועדת השרים ל</w:t>
      </w:r>
      <w:r w:rsidR="00D2106B">
        <w:rPr>
          <w:rFonts w:hint="cs"/>
          <w:rtl/>
        </w:rPr>
        <w:t xml:space="preserve">ענייני </w:t>
      </w:r>
      <w:r w:rsidR="00275934">
        <w:rPr>
          <w:rFonts w:hint="cs"/>
          <w:rtl/>
        </w:rPr>
        <w:t xml:space="preserve">חקיקה בפעם הראשונה. </w:t>
      </w:r>
      <w:r>
        <w:rPr>
          <w:rFonts w:hint="cs"/>
          <w:rtl/>
        </w:rPr>
        <w:t xml:space="preserve">אחר כך היא </w:t>
      </w:r>
      <w:bookmarkStart w:id="76" w:name="_ETM_Q1_1265237"/>
      <w:bookmarkEnd w:id="76"/>
      <w:r>
        <w:rPr>
          <w:rFonts w:hint="cs"/>
          <w:rtl/>
        </w:rPr>
        <w:t xml:space="preserve">הועברה למשרדי הממשלה. </w:t>
      </w:r>
      <w:r w:rsidR="00275934">
        <w:rPr>
          <w:rFonts w:hint="cs"/>
          <w:rtl/>
        </w:rPr>
        <w:t xml:space="preserve">עשינו חשיבה </w:t>
      </w:r>
      <w:r>
        <w:rPr>
          <w:rFonts w:hint="cs"/>
          <w:rtl/>
        </w:rPr>
        <w:t xml:space="preserve">בין-משרדית. היו מעורבים בחשיבה הזאת כמובן המשרד </w:t>
      </w:r>
      <w:bookmarkStart w:id="77" w:name="_ETM_Q1_1270249"/>
      <w:bookmarkEnd w:id="77"/>
      <w:r>
        <w:rPr>
          <w:rFonts w:hint="cs"/>
          <w:rtl/>
        </w:rPr>
        <w:t xml:space="preserve">להגנת הסביבה, משרד המשפטים, משרד האנרגיה ומשרד האוצר. </w:t>
      </w:r>
      <w:r w:rsidR="00275934">
        <w:rPr>
          <w:rFonts w:hint="cs"/>
          <w:rtl/>
        </w:rPr>
        <w:t xml:space="preserve">ההסכמה על החלק הזה הייתה מקיר אל קיר. כל נושא הפיצויים, שמעלה שאלות רוחב </w:t>
      </w:r>
      <w:r>
        <w:rPr>
          <w:rFonts w:hint="cs"/>
          <w:rtl/>
        </w:rPr>
        <w:t xml:space="preserve">משמעותיות שהמדינה עוד </w:t>
      </w:r>
      <w:bookmarkStart w:id="78" w:name="_ETM_Q1_1282681"/>
      <w:bookmarkEnd w:id="78"/>
      <w:r>
        <w:rPr>
          <w:rFonts w:hint="cs"/>
          <w:rtl/>
        </w:rPr>
        <w:t xml:space="preserve">צריכה לענות עליהן, </w:t>
      </w:r>
      <w:r w:rsidR="00275934">
        <w:rPr>
          <w:rFonts w:hint="cs"/>
          <w:rtl/>
        </w:rPr>
        <w:t xml:space="preserve">לא יעלה פה. </w:t>
      </w:r>
    </w:p>
    <w:p w:rsidR="00840613" w:rsidRDefault="00840613" w:rsidP="00840613">
      <w:pPr>
        <w:rPr>
          <w:rtl/>
        </w:rPr>
      </w:pPr>
    </w:p>
    <w:p w:rsidR="00840613" w:rsidRDefault="00840613" w:rsidP="00840613">
      <w:pPr>
        <w:pStyle w:val="af6"/>
        <w:keepNext/>
        <w:rPr>
          <w:rtl/>
        </w:rPr>
      </w:pPr>
      <w:r>
        <w:rPr>
          <w:rtl/>
        </w:rPr>
        <w:t>היו"ר יואב קיש:</w:t>
      </w:r>
    </w:p>
    <w:p w:rsidR="00840613" w:rsidRDefault="00840613" w:rsidP="00840613">
      <w:pPr>
        <w:pStyle w:val="KeepWithNext"/>
        <w:rPr>
          <w:rtl/>
        </w:rPr>
      </w:pPr>
    </w:p>
    <w:p w:rsidR="00840613" w:rsidRDefault="00840613" w:rsidP="00840613">
      <w:pPr>
        <w:rPr>
          <w:rtl/>
        </w:rPr>
      </w:pPr>
      <w:r>
        <w:rPr>
          <w:rFonts w:hint="cs"/>
          <w:rtl/>
        </w:rPr>
        <w:t xml:space="preserve">טוב. אמיר ביידא, יועץ משפטי בקרן הקיימת לישראל, בבקשה. </w:t>
      </w:r>
    </w:p>
    <w:p w:rsidR="00275934" w:rsidRDefault="00275934" w:rsidP="00275934">
      <w:pPr>
        <w:rPr>
          <w:rtl/>
        </w:rPr>
      </w:pPr>
    </w:p>
    <w:p w:rsidR="00275934" w:rsidRDefault="00275934" w:rsidP="00275934">
      <w:pPr>
        <w:pStyle w:val="af9"/>
        <w:keepNext/>
        <w:rPr>
          <w:rtl/>
        </w:rPr>
      </w:pPr>
      <w:bookmarkStart w:id="79" w:name="ET_guest_830560_21"/>
      <w:r w:rsidRPr="00275934">
        <w:rPr>
          <w:rStyle w:val="TagStyle"/>
          <w:rtl/>
        </w:rPr>
        <w:lastRenderedPageBreak/>
        <w:t xml:space="preserve"> &lt;&lt; אורח &gt;&gt; </w:t>
      </w:r>
      <w:r>
        <w:rPr>
          <w:rtl/>
        </w:rPr>
        <w:t>אמיר ביידא:</w:t>
      </w:r>
      <w:r w:rsidRPr="00275934">
        <w:rPr>
          <w:rStyle w:val="TagStyle"/>
          <w:rtl/>
        </w:rPr>
        <w:t xml:space="preserve"> &lt;&lt; אורח &gt;&gt;</w:t>
      </w:r>
      <w:r>
        <w:rPr>
          <w:rtl/>
        </w:rPr>
        <w:t xml:space="preserve"> </w:t>
      </w:r>
      <w:bookmarkEnd w:id="79"/>
    </w:p>
    <w:p w:rsidR="00275934" w:rsidRDefault="00275934" w:rsidP="00275934">
      <w:pPr>
        <w:pStyle w:val="KeepWithNext"/>
        <w:rPr>
          <w:rtl/>
        </w:rPr>
      </w:pPr>
    </w:p>
    <w:p w:rsidR="00840613" w:rsidRDefault="00840613" w:rsidP="00840613">
      <w:pPr>
        <w:rPr>
          <w:rtl/>
        </w:rPr>
      </w:pPr>
      <w:r>
        <w:rPr>
          <w:rFonts w:hint="cs"/>
          <w:rtl/>
        </w:rPr>
        <w:t xml:space="preserve">קודם כול, שלום. הקרן הקיימת לישראל </w:t>
      </w:r>
      <w:r w:rsidR="00275934">
        <w:rPr>
          <w:rFonts w:hint="cs"/>
          <w:rtl/>
        </w:rPr>
        <w:t xml:space="preserve">בהחלט מברכת על התיקון. </w:t>
      </w:r>
      <w:r>
        <w:rPr>
          <w:rFonts w:hint="cs"/>
          <w:rtl/>
        </w:rPr>
        <w:t>אנחנו חושבים ש</w:t>
      </w:r>
      <w:r w:rsidR="00275934">
        <w:rPr>
          <w:rFonts w:hint="cs"/>
          <w:rtl/>
        </w:rPr>
        <w:t xml:space="preserve">הוא תיקון חשוב מאוד. </w:t>
      </w:r>
      <w:bookmarkStart w:id="80" w:name="_ETM_Q1_1297966"/>
      <w:bookmarkEnd w:id="80"/>
    </w:p>
    <w:p w:rsidR="00840613" w:rsidRDefault="00840613" w:rsidP="00840613">
      <w:pPr>
        <w:rPr>
          <w:rtl/>
        </w:rPr>
      </w:pPr>
      <w:bookmarkStart w:id="81" w:name="_ETM_Q1_1298218"/>
      <w:bookmarkEnd w:id="81"/>
    </w:p>
    <w:p w:rsidR="00E31A5E" w:rsidRDefault="00275934" w:rsidP="00840613">
      <w:pPr>
        <w:rPr>
          <w:rtl/>
        </w:rPr>
      </w:pPr>
      <w:r>
        <w:rPr>
          <w:rFonts w:hint="cs"/>
          <w:rtl/>
        </w:rPr>
        <w:t xml:space="preserve">יש לנו שתי </w:t>
      </w:r>
      <w:r w:rsidR="00840613">
        <w:rPr>
          <w:rFonts w:hint="cs"/>
          <w:rtl/>
        </w:rPr>
        <w:t xml:space="preserve">הצעות או שתי </w:t>
      </w:r>
      <w:r>
        <w:rPr>
          <w:rFonts w:hint="cs"/>
          <w:rtl/>
        </w:rPr>
        <w:t>בקשות. אחת</w:t>
      </w:r>
      <w:r w:rsidR="00840613">
        <w:rPr>
          <w:rFonts w:hint="cs"/>
          <w:rtl/>
        </w:rPr>
        <w:t xml:space="preserve"> מהן</w:t>
      </w:r>
      <w:r>
        <w:rPr>
          <w:rFonts w:hint="cs"/>
          <w:rtl/>
        </w:rPr>
        <w:t xml:space="preserve">, לגבי ההגדרה </w:t>
      </w:r>
      <w:r w:rsidR="00840613">
        <w:rPr>
          <w:rFonts w:hint="cs"/>
          <w:rtl/>
        </w:rPr>
        <w:t>"</w:t>
      </w:r>
      <w:r>
        <w:rPr>
          <w:rFonts w:hint="cs"/>
          <w:rtl/>
        </w:rPr>
        <w:t>פגיעה באזור מוגן</w:t>
      </w:r>
      <w:r w:rsidR="00840613">
        <w:rPr>
          <w:rFonts w:hint="cs"/>
          <w:rtl/>
        </w:rPr>
        <w:t>"</w:t>
      </w:r>
      <w:r>
        <w:rPr>
          <w:rFonts w:hint="cs"/>
          <w:rtl/>
        </w:rPr>
        <w:t xml:space="preserve">. </w:t>
      </w:r>
      <w:r w:rsidR="00840613">
        <w:rPr>
          <w:rFonts w:hint="cs"/>
          <w:rtl/>
        </w:rPr>
        <w:t xml:space="preserve">אנחנו מבקשים בסוף </w:t>
      </w:r>
      <w:r>
        <w:rPr>
          <w:rFonts w:hint="cs"/>
          <w:rtl/>
        </w:rPr>
        <w:t xml:space="preserve">להוסיף </w:t>
      </w:r>
      <w:r w:rsidR="00E31A5E">
        <w:rPr>
          <w:rFonts w:hint="cs"/>
          <w:rtl/>
        </w:rPr>
        <w:t>"או ביער</w:t>
      </w:r>
      <w:r w:rsidR="00840613">
        <w:rPr>
          <w:rFonts w:hint="cs"/>
          <w:rtl/>
        </w:rPr>
        <w:t xml:space="preserve"> כהגדרתו בתוכנית</w:t>
      </w:r>
      <w:r w:rsidR="00E31A5E">
        <w:rPr>
          <w:rFonts w:hint="cs"/>
          <w:rtl/>
        </w:rPr>
        <w:t xml:space="preserve">". </w:t>
      </w:r>
      <w:r w:rsidR="00840613">
        <w:rPr>
          <w:rFonts w:hint="cs"/>
          <w:rtl/>
        </w:rPr>
        <w:t xml:space="preserve">בסך הכול התיקון הזה כן מגן כמובן על שמורות טבע </w:t>
      </w:r>
      <w:bookmarkStart w:id="82" w:name="_ETM_Q1_1322189"/>
      <w:bookmarkEnd w:id="82"/>
      <w:r w:rsidR="00840613">
        <w:rPr>
          <w:rFonts w:hint="cs"/>
          <w:rtl/>
        </w:rPr>
        <w:t xml:space="preserve">וגנים לאומיים, שהם כבר זוכים להגנה. הוא מגן בנוסף גם </w:t>
      </w:r>
      <w:bookmarkStart w:id="83" w:name="_ETM_Q1_1325388"/>
      <w:bookmarkEnd w:id="83"/>
      <w:r w:rsidR="00840613">
        <w:rPr>
          <w:rFonts w:hint="cs"/>
          <w:rtl/>
        </w:rPr>
        <w:t xml:space="preserve">על החופים, שזה דבר מבורך מאוד. חסרה פה ההגנה על </w:t>
      </w:r>
      <w:bookmarkStart w:id="84" w:name="_ETM_Q1_1331681"/>
      <w:bookmarkEnd w:id="84"/>
      <w:r w:rsidR="00840613">
        <w:rPr>
          <w:rFonts w:hint="cs"/>
          <w:rtl/>
        </w:rPr>
        <w:t>היערות, ש</w:t>
      </w:r>
      <w:r w:rsidR="00E31A5E">
        <w:rPr>
          <w:rFonts w:hint="cs"/>
          <w:rtl/>
        </w:rPr>
        <w:t xml:space="preserve">גם </w:t>
      </w:r>
      <w:r w:rsidR="00840613">
        <w:rPr>
          <w:rFonts w:hint="cs"/>
          <w:rtl/>
        </w:rPr>
        <w:t xml:space="preserve">הם לצערנו </w:t>
      </w:r>
      <w:r w:rsidR="00E31A5E">
        <w:rPr>
          <w:rFonts w:hint="cs"/>
          <w:rtl/>
        </w:rPr>
        <w:t>נפגעים</w:t>
      </w:r>
      <w:r w:rsidR="00840613">
        <w:rPr>
          <w:rFonts w:hint="cs"/>
          <w:rtl/>
        </w:rPr>
        <w:t xml:space="preserve"> גם מזיהומים, גם מפסולת שעלולה לגרום </w:t>
      </w:r>
      <w:bookmarkStart w:id="85" w:name="_ETM_Q1_1339499"/>
      <w:bookmarkEnd w:id="85"/>
      <w:r w:rsidR="00840613">
        <w:rPr>
          <w:rFonts w:hint="cs"/>
          <w:rtl/>
        </w:rPr>
        <w:t>לשרפות</w:t>
      </w:r>
      <w:r w:rsidR="00E31A5E">
        <w:rPr>
          <w:rFonts w:hint="cs"/>
          <w:rtl/>
        </w:rPr>
        <w:t>. אני מקווה שנוכל לעשות בזה שימוש כאחד האמצעים הטובים יותר</w:t>
      </w:r>
      <w:r w:rsidR="00840613">
        <w:rPr>
          <w:rFonts w:hint="cs"/>
          <w:rtl/>
        </w:rPr>
        <w:t xml:space="preserve"> למנוע שרפות וגם לאפשר</w:t>
      </w:r>
      <w:r w:rsidR="002B3260">
        <w:rPr>
          <w:rFonts w:hint="cs"/>
          <w:rtl/>
        </w:rPr>
        <w:t xml:space="preserve"> - - - </w:t>
      </w:r>
    </w:p>
    <w:p w:rsidR="002B3260" w:rsidRDefault="002B3260" w:rsidP="00840613">
      <w:pPr>
        <w:rPr>
          <w:rtl/>
        </w:rPr>
      </w:pPr>
    </w:p>
    <w:p w:rsidR="002B3260" w:rsidRDefault="002B3260" w:rsidP="002B3260">
      <w:pPr>
        <w:pStyle w:val="af6"/>
        <w:keepNext/>
        <w:rPr>
          <w:rtl/>
        </w:rPr>
      </w:pPr>
      <w:r>
        <w:rPr>
          <w:rtl/>
        </w:rPr>
        <w:t>היו"ר יואב קיש:</w:t>
      </w:r>
    </w:p>
    <w:p w:rsidR="002B3260" w:rsidRDefault="002B3260" w:rsidP="002B3260">
      <w:pPr>
        <w:pStyle w:val="KeepWithNext"/>
        <w:rPr>
          <w:rtl/>
        </w:rPr>
      </w:pPr>
    </w:p>
    <w:p w:rsidR="002B3260" w:rsidRDefault="002B3260" w:rsidP="002B3260">
      <w:pPr>
        <w:rPr>
          <w:rtl/>
        </w:rPr>
      </w:pPr>
      <w:r>
        <w:rPr>
          <w:rFonts w:hint="cs"/>
          <w:rtl/>
        </w:rPr>
        <w:t>יאיר פרג'ון, אישרנו כבר את מועד הבחירות במועצה האזורית חוף אשקלון.</w:t>
      </w:r>
    </w:p>
    <w:p w:rsidR="002B3260" w:rsidRDefault="002B3260" w:rsidP="002B3260">
      <w:pPr>
        <w:pStyle w:val="KeepWithNext"/>
        <w:rPr>
          <w:rtl/>
        </w:rPr>
      </w:pPr>
    </w:p>
    <w:p w:rsidR="002B3260" w:rsidRDefault="002B3260" w:rsidP="002B3260">
      <w:pPr>
        <w:rPr>
          <w:rtl/>
        </w:rPr>
      </w:pPr>
      <w:r>
        <w:rPr>
          <w:rFonts w:hint="cs"/>
          <w:rtl/>
        </w:rPr>
        <w:t>אז אתה אומר: להוסיף "יער".</w:t>
      </w:r>
    </w:p>
    <w:p w:rsidR="002B3260" w:rsidRDefault="002B3260" w:rsidP="002B3260">
      <w:pPr>
        <w:rPr>
          <w:rtl/>
        </w:rPr>
      </w:pPr>
    </w:p>
    <w:p w:rsidR="002B3260" w:rsidRDefault="002B3260" w:rsidP="002B3260">
      <w:pPr>
        <w:pStyle w:val="af9"/>
        <w:keepNext/>
        <w:rPr>
          <w:rtl/>
        </w:rPr>
      </w:pPr>
      <w:r>
        <w:rPr>
          <w:rtl/>
        </w:rPr>
        <w:t>אמיר ביידא:</w:t>
      </w:r>
    </w:p>
    <w:p w:rsidR="002B3260" w:rsidRDefault="002B3260" w:rsidP="002B3260">
      <w:pPr>
        <w:pStyle w:val="KeepWithNext"/>
        <w:rPr>
          <w:rtl/>
        </w:rPr>
      </w:pPr>
    </w:p>
    <w:p w:rsidR="002B3260" w:rsidRDefault="002B3260" w:rsidP="002B3260">
      <w:pPr>
        <w:rPr>
          <w:rtl/>
        </w:rPr>
      </w:pPr>
      <w:r>
        <w:rPr>
          <w:rFonts w:hint="cs"/>
          <w:rtl/>
        </w:rPr>
        <w:t xml:space="preserve">להוסיף "יער כהגדרתו בתוכנית". התוכנית כבר מוגדרת בהצעת החוק. </w:t>
      </w:r>
    </w:p>
    <w:p w:rsidR="002B3260" w:rsidRDefault="002B3260" w:rsidP="002B3260">
      <w:pPr>
        <w:rPr>
          <w:rtl/>
        </w:rPr>
      </w:pPr>
    </w:p>
    <w:p w:rsidR="002B3260" w:rsidRDefault="002B3260" w:rsidP="002B3260">
      <w:pPr>
        <w:pStyle w:val="af6"/>
        <w:keepNext/>
        <w:rPr>
          <w:rtl/>
        </w:rPr>
      </w:pPr>
      <w:r>
        <w:rPr>
          <w:rtl/>
        </w:rPr>
        <w:t>היו"ר יואב קיש:</w:t>
      </w:r>
    </w:p>
    <w:p w:rsidR="002B3260" w:rsidRDefault="002B3260" w:rsidP="002B3260">
      <w:pPr>
        <w:pStyle w:val="KeepWithNext"/>
        <w:rPr>
          <w:rtl/>
        </w:rPr>
      </w:pPr>
    </w:p>
    <w:p w:rsidR="002B3260" w:rsidRDefault="002B3260" w:rsidP="002B3260">
      <w:pPr>
        <w:rPr>
          <w:rtl/>
        </w:rPr>
      </w:pPr>
      <w:r>
        <w:rPr>
          <w:rFonts w:hint="cs"/>
          <w:rtl/>
        </w:rPr>
        <w:t>מה ההתייחסות של המשרדים השונים?</w:t>
      </w:r>
    </w:p>
    <w:p w:rsidR="00E31A5E" w:rsidRDefault="00E31A5E" w:rsidP="00275934">
      <w:pPr>
        <w:rPr>
          <w:rtl/>
        </w:rPr>
      </w:pPr>
    </w:p>
    <w:p w:rsidR="00E31A5E" w:rsidRDefault="00E31A5E" w:rsidP="00E31A5E">
      <w:pPr>
        <w:pStyle w:val="af9"/>
        <w:keepNext/>
        <w:rPr>
          <w:rtl/>
        </w:rPr>
      </w:pPr>
      <w:bookmarkStart w:id="86" w:name="ET_guest_827845_22"/>
      <w:r w:rsidRPr="00E31A5E">
        <w:rPr>
          <w:rStyle w:val="TagStyle"/>
          <w:rtl/>
        </w:rPr>
        <w:t xml:space="preserve"> &lt;&lt; אורח &gt;&gt; </w:t>
      </w:r>
      <w:r>
        <w:rPr>
          <w:rtl/>
        </w:rPr>
        <w:t>תמרה לב:</w:t>
      </w:r>
      <w:r w:rsidRPr="00E31A5E">
        <w:rPr>
          <w:rStyle w:val="TagStyle"/>
          <w:rtl/>
        </w:rPr>
        <w:t xml:space="preserve"> &lt;&lt; אורח &gt;&gt;</w:t>
      </w:r>
      <w:r>
        <w:rPr>
          <w:rtl/>
        </w:rPr>
        <w:t xml:space="preserve"> </w:t>
      </w:r>
      <w:bookmarkEnd w:id="86"/>
    </w:p>
    <w:p w:rsidR="00E31A5E" w:rsidRDefault="00E31A5E" w:rsidP="00E31A5E">
      <w:pPr>
        <w:pStyle w:val="KeepWithNext"/>
        <w:rPr>
          <w:rtl/>
        </w:rPr>
      </w:pPr>
    </w:p>
    <w:p w:rsidR="00E31A5E" w:rsidRDefault="00E31A5E" w:rsidP="00E31A5E">
      <w:pPr>
        <w:rPr>
          <w:rtl/>
        </w:rPr>
      </w:pPr>
      <w:r>
        <w:rPr>
          <w:rFonts w:hint="cs"/>
          <w:rtl/>
        </w:rPr>
        <w:t>אין לנו התייחסות של</w:t>
      </w:r>
      <w:r w:rsidR="002B3260">
        <w:rPr>
          <w:rFonts w:hint="cs"/>
          <w:rtl/>
        </w:rPr>
        <w:t xml:space="preserve"> משרד החקלאות לזה</w:t>
      </w:r>
      <w:r>
        <w:rPr>
          <w:rFonts w:hint="cs"/>
          <w:rtl/>
        </w:rPr>
        <w:t xml:space="preserve">. </w:t>
      </w:r>
      <w:r w:rsidR="002B3260">
        <w:rPr>
          <w:rFonts w:hint="cs"/>
          <w:rtl/>
        </w:rPr>
        <w:t xml:space="preserve">ההצעה הזאת עלתה ברגעים האחרונים. זה אומר שאנחנו צריכים לפנות למשרד החקלאות. </w:t>
      </w:r>
      <w:bookmarkStart w:id="87" w:name="_ETM_Q1_1384844"/>
      <w:bookmarkEnd w:id="87"/>
      <w:r>
        <w:rPr>
          <w:rFonts w:hint="cs"/>
          <w:rtl/>
        </w:rPr>
        <w:t xml:space="preserve">אולי בהמשך נבחן את זה. </w:t>
      </w:r>
    </w:p>
    <w:p w:rsidR="00E31A5E" w:rsidRDefault="00E31A5E" w:rsidP="00E31A5E">
      <w:pPr>
        <w:rPr>
          <w:rtl/>
        </w:rPr>
      </w:pPr>
    </w:p>
    <w:p w:rsidR="00E31A5E" w:rsidRDefault="00E31A5E" w:rsidP="00E31A5E">
      <w:pPr>
        <w:pStyle w:val="af6"/>
        <w:keepNext/>
        <w:rPr>
          <w:rtl/>
        </w:rPr>
      </w:pPr>
      <w:bookmarkStart w:id="88" w:name="ET_yor_5296_23"/>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88"/>
    </w:p>
    <w:p w:rsidR="00E31A5E" w:rsidRDefault="00E31A5E" w:rsidP="00E31A5E">
      <w:pPr>
        <w:pStyle w:val="KeepWithNext"/>
        <w:rPr>
          <w:rtl/>
        </w:rPr>
      </w:pPr>
    </w:p>
    <w:p w:rsidR="00E31A5E" w:rsidRDefault="002B3260" w:rsidP="002B3260">
      <w:pPr>
        <w:rPr>
          <w:rtl/>
        </w:rPr>
      </w:pPr>
      <w:r>
        <w:rPr>
          <w:rFonts w:hint="cs"/>
          <w:rtl/>
        </w:rPr>
        <w:t xml:space="preserve">אנחנו נעביר את הצעת החוק בקריאה הראשונה. מכיוון שאין לנו </w:t>
      </w:r>
      <w:bookmarkStart w:id="89" w:name="_ETM_Q1_1393081"/>
      <w:bookmarkEnd w:id="89"/>
      <w:r>
        <w:rPr>
          <w:rFonts w:hint="cs"/>
          <w:rtl/>
        </w:rPr>
        <w:t xml:space="preserve">את עמדת משרד החקלאות אני לא רוצה עכשיו לאשר את </w:t>
      </w:r>
      <w:bookmarkStart w:id="90" w:name="_ETM_Q1_1396139"/>
      <w:bookmarkEnd w:id="90"/>
      <w:r>
        <w:rPr>
          <w:rFonts w:hint="cs"/>
          <w:rtl/>
        </w:rPr>
        <w:t xml:space="preserve">זה, אבל נרשום לנו שמשרד החקלאות יתייחס, כדי שנדע לאחר </w:t>
      </w:r>
      <w:bookmarkStart w:id="91" w:name="_ETM_Q1_1403022"/>
      <w:bookmarkEnd w:id="91"/>
      <w:r>
        <w:rPr>
          <w:rFonts w:hint="cs"/>
          <w:rtl/>
        </w:rPr>
        <w:t xml:space="preserve">הקריאה הראשונה. יכול להיות שנוסיף את זה לאחר הקריאה הראשונה, בהכנה לקריאה השנייה והשלישית. אפשר להכניס את זה גם בדברי ההסבר. </w:t>
      </w:r>
    </w:p>
    <w:p w:rsidR="00E31A5E" w:rsidRDefault="00E31A5E" w:rsidP="00E31A5E">
      <w:pPr>
        <w:rPr>
          <w:rtl/>
        </w:rPr>
      </w:pPr>
    </w:p>
    <w:p w:rsidR="00E31A5E" w:rsidRDefault="00E31A5E" w:rsidP="00E31A5E">
      <w:pPr>
        <w:pStyle w:val="af9"/>
        <w:keepNext/>
        <w:rPr>
          <w:rStyle w:val="TagStyle"/>
          <w:rtl/>
        </w:rPr>
      </w:pPr>
      <w:bookmarkStart w:id="92" w:name="ET_guest_827845_24"/>
      <w:r>
        <w:rPr>
          <w:rStyle w:val="TagStyle"/>
          <w:rFonts w:hint="cs"/>
          <w:rtl/>
        </w:rPr>
        <w:t>ז</w:t>
      </w:r>
      <w:r w:rsidRPr="00E31A5E">
        <w:rPr>
          <w:rStyle w:val="TagStyle"/>
          <w:rtl/>
        </w:rPr>
        <w:t xml:space="preserve"> &lt;&lt; אורח &gt;&gt; </w:t>
      </w:r>
      <w:r>
        <w:rPr>
          <w:rtl/>
        </w:rPr>
        <w:t>תמרה לב:</w:t>
      </w:r>
      <w:r w:rsidRPr="00E31A5E">
        <w:rPr>
          <w:rStyle w:val="TagStyle"/>
          <w:rtl/>
        </w:rPr>
        <w:t xml:space="preserve"> &lt;&lt; אורח &gt;&gt;</w:t>
      </w:r>
    </w:p>
    <w:p w:rsidR="00E31A5E" w:rsidRDefault="00E31A5E" w:rsidP="00E31A5E">
      <w:pPr>
        <w:pStyle w:val="KeepWithNext"/>
        <w:rPr>
          <w:rtl/>
        </w:rPr>
      </w:pPr>
    </w:p>
    <w:p w:rsidR="00B92657" w:rsidRDefault="00B92657" w:rsidP="00E31A5E">
      <w:pPr>
        <w:rPr>
          <w:rtl/>
        </w:rPr>
      </w:pPr>
    </w:p>
    <w:p w:rsidR="00E31A5E" w:rsidRDefault="00B92657" w:rsidP="00E31A5E">
      <w:pPr>
        <w:rPr>
          <w:rtl/>
        </w:rPr>
      </w:pPr>
      <w:r>
        <w:rPr>
          <w:rFonts w:hint="cs"/>
          <w:rtl/>
        </w:rPr>
        <w:t>ז</w:t>
      </w:r>
      <w:r w:rsidR="00E31A5E">
        <w:rPr>
          <w:rFonts w:hint="cs"/>
          <w:rtl/>
        </w:rPr>
        <w:t xml:space="preserve">ה גם לא היה </w:t>
      </w:r>
      <w:r w:rsidR="002B3260">
        <w:rPr>
          <w:rFonts w:hint="cs"/>
          <w:rtl/>
        </w:rPr>
        <w:t xml:space="preserve">בדיון </w:t>
      </w:r>
      <w:r w:rsidR="00E31A5E">
        <w:rPr>
          <w:rFonts w:hint="cs"/>
          <w:rtl/>
        </w:rPr>
        <w:t>בוועדת השרים</w:t>
      </w:r>
      <w:r w:rsidR="002B3260">
        <w:rPr>
          <w:rFonts w:hint="cs"/>
          <w:rtl/>
        </w:rPr>
        <w:t xml:space="preserve"> לענייני חקיקה</w:t>
      </w:r>
      <w:r w:rsidR="00E31A5E">
        <w:rPr>
          <w:rFonts w:hint="cs"/>
          <w:rtl/>
        </w:rPr>
        <w:t>.</w:t>
      </w:r>
    </w:p>
    <w:p w:rsidR="002B3260" w:rsidRDefault="002B3260" w:rsidP="00E31A5E">
      <w:pPr>
        <w:rPr>
          <w:rtl/>
        </w:rPr>
      </w:pPr>
    </w:p>
    <w:p w:rsidR="002B3260" w:rsidRDefault="002B3260" w:rsidP="002B3260">
      <w:pPr>
        <w:pStyle w:val="a4"/>
        <w:keepNext/>
        <w:rPr>
          <w:rtl/>
        </w:rPr>
      </w:pPr>
      <w:r>
        <w:rPr>
          <w:rtl/>
        </w:rPr>
        <w:t>נורית קורן (הליכוד):</w:t>
      </w:r>
    </w:p>
    <w:p w:rsidR="002B3260" w:rsidRDefault="002B3260" w:rsidP="002B3260">
      <w:pPr>
        <w:pStyle w:val="KeepWithNext"/>
        <w:rPr>
          <w:rtl/>
        </w:rPr>
      </w:pPr>
    </w:p>
    <w:p w:rsidR="002B3260" w:rsidRDefault="002B3260" w:rsidP="002B3260">
      <w:pPr>
        <w:rPr>
          <w:rtl/>
        </w:rPr>
      </w:pPr>
      <w:r>
        <w:rPr>
          <w:rFonts w:hint="cs"/>
          <w:rtl/>
        </w:rPr>
        <w:t xml:space="preserve">נכניס את זה. </w:t>
      </w:r>
    </w:p>
    <w:p w:rsidR="00E31A5E" w:rsidRDefault="00E31A5E" w:rsidP="00E31A5E">
      <w:pPr>
        <w:rPr>
          <w:rtl/>
        </w:rPr>
      </w:pPr>
    </w:p>
    <w:p w:rsidR="00E31A5E" w:rsidRDefault="00E31A5E" w:rsidP="00E31A5E">
      <w:pPr>
        <w:pStyle w:val="af6"/>
        <w:keepNext/>
        <w:rPr>
          <w:rtl/>
        </w:rPr>
      </w:pPr>
      <w:bookmarkStart w:id="93" w:name="ET_yor_5296_25"/>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93"/>
    </w:p>
    <w:p w:rsidR="00E31A5E" w:rsidRDefault="00E31A5E" w:rsidP="00E31A5E">
      <w:pPr>
        <w:pStyle w:val="KeepWithNext"/>
        <w:rPr>
          <w:rtl/>
        </w:rPr>
      </w:pPr>
    </w:p>
    <w:p w:rsidR="00E31A5E" w:rsidRDefault="00E31A5E" w:rsidP="002B3260">
      <w:pPr>
        <w:rPr>
          <w:rtl/>
        </w:rPr>
      </w:pPr>
      <w:r>
        <w:rPr>
          <w:rFonts w:hint="cs"/>
          <w:rtl/>
        </w:rPr>
        <w:t>אני לא מספיק מכיר את המשמעויות</w:t>
      </w:r>
      <w:r w:rsidR="002B3260">
        <w:rPr>
          <w:rFonts w:hint="cs"/>
          <w:rtl/>
        </w:rPr>
        <w:t xml:space="preserve">. אם הייתי </w:t>
      </w:r>
      <w:bookmarkStart w:id="94" w:name="_ETM_Q1_1413682"/>
      <w:bookmarkEnd w:id="94"/>
      <w:r w:rsidR="002B3260">
        <w:rPr>
          <w:rFonts w:hint="cs"/>
          <w:rtl/>
        </w:rPr>
        <w:t xml:space="preserve">מבין לעומק את המשמעויות הייתי יכול לתת תשובה. מכיוון שאני </w:t>
      </w:r>
      <w:bookmarkStart w:id="95" w:name="_ETM_Q1_1416899"/>
      <w:bookmarkEnd w:id="95"/>
      <w:r w:rsidR="002B3260">
        <w:rPr>
          <w:rFonts w:hint="cs"/>
          <w:rtl/>
        </w:rPr>
        <w:t>לא מספיק מכיר לעומק את המשמעויות,</w:t>
      </w:r>
      <w:r>
        <w:rPr>
          <w:rFonts w:hint="cs"/>
          <w:rtl/>
        </w:rPr>
        <w:t xml:space="preserve"> מה זה אומר </w:t>
      </w:r>
      <w:r w:rsidR="002B3260">
        <w:rPr>
          <w:rFonts w:hint="cs"/>
          <w:rtl/>
        </w:rPr>
        <w:t>"</w:t>
      </w:r>
      <w:r>
        <w:rPr>
          <w:rFonts w:hint="cs"/>
          <w:rtl/>
        </w:rPr>
        <w:t>יער</w:t>
      </w:r>
      <w:r w:rsidR="002B3260">
        <w:rPr>
          <w:rFonts w:hint="cs"/>
          <w:rtl/>
        </w:rPr>
        <w:t>"</w:t>
      </w:r>
      <w:r>
        <w:rPr>
          <w:rFonts w:hint="cs"/>
          <w:rtl/>
        </w:rPr>
        <w:t xml:space="preserve"> </w:t>
      </w:r>
      <w:r w:rsidR="002B3260">
        <w:rPr>
          <w:rFonts w:hint="cs"/>
          <w:rtl/>
        </w:rPr>
        <w:t xml:space="preserve">ולאן זה יכול להוביל, את </w:t>
      </w:r>
      <w:bookmarkStart w:id="96" w:name="_ETM_Q1_1423588"/>
      <w:bookmarkEnd w:id="96"/>
      <w:r>
        <w:rPr>
          <w:rFonts w:hint="cs"/>
          <w:rtl/>
        </w:rPr>
        <w:t>ההשלכות השונות</w:t>
      </w:r>
      <w:r w:rsidR="002B3260">
        <w:rPr>
          <w:rFonts w:hint="cs"/>
          <w:rtl/>
        </w:rPr>
        <w:t>, אשמח לקבל התייחסויות של גורמים שונים ואז נחליט</w:t>
      </w:r>
      <w:r>
        <w:rPr>
          <w:rFonts w:hint="cs"/>
          <w:rtl/>
        </w:rPr>
        <w:t xml:space="preserve">. </w:t>
      </w:r>
    </w:p>
    <w:p w:rsidR="002B3260" w:rsidRDefault="002B3260" w:rsidP="002B3260">
      <w:pPr>
        <w:rPr>
          <w:rtl/>
        </w:rPr>
      </w:pPr>
    </w:p>
    <w:p w:rsidR="002B3260" w:rsidRDefault="002B3260" w:rsidP="002B3260">
      <w:pPr>
        <w:rPr>
          <w:rtl/>
        </w:rPr>
      </w:pPr>
      <w:r>
        <w:rPr>
          <w:rFonts w:hint="cs"/>
          <w:rtl/>
        </w:rPr>
        <w:t>רצית להגיד דבר נוסף?</w:t>
      </w:r>
    </w:p>
    <w:p w:rsidR="00E31A5E" w:rsidRDefault="00E31A5E" w:rsidP="00E31A5E">
      <w:pPr>
        <w:rPr>
          <w:rtl/>
        </w:rPr>
      </w:pPr>
    </w:p>
    <w:p w:rsidR="00E31A5E" w:rsidRDefault="00E31A5E" w:rsidP="00E31A5E">
      <w:pPr>
        <w:pStyle w:val="af9"/>
        <w:keepNext/>
        <w:rPr>
          <w:rtl/>
        </w:rPr>
      </w:pPr>
      <w:bookmarkStart w:id="97" w:name="ET_guest_830560_26"/>
      <w:r w:rsidRPr="00E31A5E">
        <w:rPr>
          <w:rStyle w:val="TagStyle"/>
          <w:rtl/>
        </w:rPr>
        <w:t xml:space="preserve"> &lt;&lt; אורח &gt;&gt; </w:t>
      </w:r>
      <w:r>
        <w:rPr>
          <w:rtl/>
        </w:rPr>
        <w:t>אמיר ביידא:</w:t>
      </w:r>
      <w:r w:rsidRPr="00E31A5E">
        <w:rPr>
          <w:rStyle w:val="TagStyle"/>
          <w:rtl/>
        </w:rPr>
        <w:t xml:space="preserve"> &lt;&lt; אורח &gt;&gt;</w:t>
      </w:r>
      <w:r>
        <w:rPr>
          <w:rtl/>
        </w:rPr>
        <w:t xml:space="preserve"> </w:t>
      </w:r>
      <w:bookmarkEnd w:id="97"/>
    </w:p>
    <w:p w:rsidR="00E31A5E" w:rsidRDefault="00E31A5E" w:rsidP="00E31A5E">
      <w:pPr>
        <w:pStyle w:val="KeepWithNext"/>
        <w:rPr>
          <w:rtl/>
        </w:rPr>
      </w:pPr>
    </w:p>
    <w:p w:rsidR="00E31A5E" w:rsidRDefault="00D2106B" w:rsidP="002B3260">
      <w:pPr>
        <w:rPr>
          <w:rtl/>
        </w:rPr>
      </w:pPr>
      <w:r>
        <w:rPr>
          <w:rFonts w:hint="cs"/>
          <w:rtl/>
        </w:rPr>
        <w:t xml:space="preserve">כן. דבר נוסף, </w:t>
      </w:r>
      <w:r w:rsidR="002B3260">
        <w:rPr>
          <w:rFonts w:hint="cs"/>
          <w:rtl/>
        </w:rPr>
        <w:t>בהגדרה "</w:t>
      </w:r>
      <w:r w:rsidR="00E31A5E">
        <w:rPr>
          <w:rFonts w:hint="cs"/>
          <w:rtl/>
        </w:rPr>
        <w:t>פגיעה בערך טבע</w:t>
      </w:r>
      <w:r w:rsidR="002B3260">
        <w:rPr>
          <w:rFonts w:hint="cs"/>
          <w:rtl/>
        </w:rPr>
        <w:t xml:space="preserve"> מוגן"</w:t>
      </w:r>
      <w:r w:rsidR="00E31A5E">
        <w:rPr>
          <w:rFonts w:hint="cs"/>
          <w:rtl/>
        </w:rPr>
        <w:t xml:space="preserve">, הייתי </w:t>
      </w:r>
      <w:r w:rsidR="002B3260">
        <w:rPr>
          <w:rFonts w:hint="cs"/>
          <w:rtl/>
        </w:rPr>
        <w:t xml:space="preserve">מבקש שיתווסף שטיפול יערני על ידי קק"ל, ממשק יערני על ידי קק"ל </w:t>
      </w:r>
      <w:r w:rsidR="002B3260">
        <w:rPr>
          <w:rtl/>
        </w:rPr>
        <w:t>–</w:t>
      </w:r>
      <w:r w:rsidR="002B3260">
        <w:rPr>
          <w:rFonts w:hint="cs"/>
          <w:rtl/>
        </w:rPr>
        <w:t xml:space="preserve"> ותיכף אסביר </w:t>
      </w:r>
      <w:r w:rsidR="002B3260">
        <w:rPr>
          <w:rFonts w:hint="eastAsia"/>
          <w:rtl/>
        </w:rPr>
        <w:t>–</w:t>
      </w:r>
      <w:r w:rsidR="002B3260">
        <w:rPr>
          <w:rFonts w:hint="cs"/>
          <w:rtl/>
        </w:rPr>
        <w:t xml:space="preserve"> </w:t>
      </w:r>
      <w:r w:rsidR="00E31A5E">
        <w:rPr>
          <w:rFonts w:hint="cs"/>
          <w:rtl/>
        </w:rPr>
        <w:t>לא ייחשב</w:t>
      </w:r>
      <w:r w:rsidR="002B3260">
        <w:rPr>
          <w:rFonts w:hint="cs"/>
          <w:rtl/>
        </w:rPr>
        <w:t xml:space="preserve"> כפגיעה</w:t>
      </w:r>
      <w:r w:rsidR="00E31A5E">
        <w:rPr>
          <w:rFonts w:hint="cs"/>
          <w:rtl/>
        </w:rPr>
        <w:t xml:space="preserve">. </w:t>
      </w:r>
    </w:p>
    <w:p w:rsidR="00E31A5E" w:rsidRDefault="00E31A5E" w:rsidP="00E31A5E">
      <w:pPr>
        <w:rPr>
          <w:rtl/>
        </w:rPr>
      </w:pPr>
    </w:p>
    <w:p w:rsidR="00E31A5E" w:rsidRDefault="00E31A5E" w:rsidP="00E31A5E">
      <w:pPr>
        <w:pStyle w:val="af6"/>
        <w:keepNext/>
        <w:rPr>
          <w:rtl/>
        </w:rPr>
      </w:pPr>
      <w:bookmarkStart w:id="98" w:name="ET_yor_5296_27"/>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98"/>
    </w:p>
    <w:p w:rsidR="00E31A5E" w:rsidRDefault="00E31A5E" w:rsidP="00E31A5E">
      <w:pPr>
        <w:pStyle w:val="KeepWithNext"/>
        <w:rPr>
          <w:rtl/>
        </w:rPr>
      </w:pPr>
    </w:p>
    <w:p w:rsidR="00E31A5E" w:rsidRDefault="00E31A5E" w:rsidP="002B3260">
      <w:pPr>
        <w:rPr>
          <w:rtl/>
        </w:rPr>
      </w:pPr>
      <w:r>
        <w:rPr>
          <w:rFonts w:hint="cs"/>
          <w:rtl/>
        </w:rPr>
        <w:t>ברור</w:t>
      </w:r>
      <w:r w:rsidR="002B3260">
        <w:rPr>
          <w:rFonts w:hint="cs"/>
          <w:rtl/>
        </w:rPr>
        <w:t>,</w:t>
      </w:r>
      <w:r>
        <w:rPr>
          <w:rFonts w:hint="cs"/>
          <w:rtl/>
        </w:rPr>
        <w:t xml:space="preserve"> זה הגיוני. </w:t>
      </w:r>
      <w:r w:rsidR="002B3260">
        <w:rPr>
          <w:rFonts w:hint="cs"/>
          <w:rtl/>
        </w:rPr>
        <w:t xml:space="preserve">טיפול יערני נועד </w:t>
      </w:r>
      <w:r>
        <w:rPr>
          <w:rFonts w:hint="cs"/>
          <w:rtl/>
        </w:rPr>
        <w:t>למנוע</w:t>
      </w:r>
      <w:r w:rsidR="002B3260">
        <w:rPr>
          <w:rFonts w:hint="cs"/>
          <w:rtl/>
        </w:rPr>
        <w:t xml:space="preserve"> שרפות. זה נראה לי הגיוני. </w:t>
      </w:r>
    </w:p>
    <w:p w:rsidR="002B3260" w:rsidRDefault="002B3260" w:rsidP="002B3260">
      <w:pPr>
        <w:rPr>
          <w:rtl/>
        </w:rPr>
      </w:pPr>
    </w:p>
    <w:p w:rsidR="002B3260" w:rsidRDefault="002B3260" w:rsidP="002B3260">
      <w:pPr>
        <w:pStyle w:val="af9"/>
        <w:keepNext/>
        <w:rPr>
          <w:rtl/>
        </w:rPr>
      </w:pPr>
      <w:r>
        <w:rPr>
          <w:rtl/>
        </w:rPr>
        <w:t>אמיר ביידא:</w:t>
      </w:r>
    </w:p>
    <w:p w:rsidR="002B3260" w:rsidRDefault="002B3260" w:rsidP="002B3260">
      <w:pPr>
        <w:pStyle w:val="KeepWithNext"/>
        <w:rPr>
          <w:rtl/>
        </w:rPr>
      </w:pPr>
    </w:p>
    <w:p w:rsidR="002B3260" w:rsidRDefault="002B3260" w:rsidP="002B3260">
      <w:pPr>
        <w:rPr>
          <w:rtl/>
        </w:rPr>
      </w:pPr>
      <w:r>
        <w:rPr>
          <w:rFonts w:hint="cs"/>
          <w:rtl/>
        </w:rPr>
        <w:t xml:space="preserve">בדיוק, כל דילול של עץ. </w:t>
      </w:r>
    </w:p>
    <w:p w:rsidR="00E31A5E" w:rsidRDefault="00E31A5E" w:rsidP="00E31A5E">
      <w:pPr>
        <w:rPr>
          <w:rtl/>
        </w:rPr>
      </w:pPr>
    </w:p>
    <w:p w:rsidR="00E31A5E" w:rsidRDefault="00E31A5E" w:rsidP="00E31A5E">
      <w:pPr>
        <w:pStyle w:val="af9"/>
        <w:keepNext/>
        <w:rPr>
          <w:rtl/>
        </w:rPr>
      </w:pPr>
      <w:bookmarkStart w:id="99" w:name="ET_guest_827845_28"/>
      <w:r w:rsidRPr="00E31A5E">
        <w:rPr>
          <w:rStyle w:val="TagStyle"/>
          <w:rtl/>
        </w:rPr>
        <w:t xml:space="preserve"> &lt;&lt; אורח &gt;&gt; </w:t>
      </w:r>
      <w:r>
        <w:rPr>
          <w:rtl/>
        </w:rPr>
        <w:t>תמרה לב:</w:t>
      </w:r>
      <w:r w:rsidRPr="00E31A5E">
        <w:rPr>
          <w:rStyle w:val="TagStyle"/>
          <w:rtl/>
        </w:rPr>
        <w:t xml:space="preserve"> &lt;&lt; אורח &gt;&gt;</w:t>
      </w:r>
      <w:r>
        <w:rPr>
          <w:rtl/>
        </w:rPr>
        <w:t xml:space="preserve"> </w:t>
      </w:r>
      <w:bookmarkEnd w:id="99"/>
    </w:p>
    <w:p w:rsidR="00E31A5E" w:rsidRDefault="00E31A5E" w:rsidP="00E31A5E">
      <w:pPr>
        <w:pStyle w:val="KeepWithNext"/>
        <w:rPr>
          <w:rtl/>
        </w:rPr>
      </w:pPr>
    </w:p>
    <w:p w:rsidR="00E31A5E" w:rsidRDefault="00E31A5E" w:rsidP="00E31A5E">
      <w:pPr>
        <w:rPr>
          <w:rtl/>
        </w:rPr>
      </w:pPr>
      <w:r>
        <w:rPr>
          <w:rFonts w:hint="cs"/>
          <w:rtl/>
        </w:rPr>
        <w:t xml:space="preserve">כל דבר שהוא על פי דין לא נכנס. </w:t>
      </w:r>
    </w:p>
    <w:p w:rsidR="002B3260" w:rsidRDefault="002B3260" w:rsidP="00E31A5E">
      <w:pPr>
        <w:rPr>
          <w:rtl/>
        </w:rPr>
      </w:pPr>
    </w:p>
    <w:p w:rsidR="002B3260" w:rsidRDefault="002B3260" w:rsidP="002B3260">
      <w:pPr>
        <w:pStyle w:val="af6"/>
        <w:keepNext/>
        <w:rPr>
          <w:rtl/>
        </w:rPr>
      </w:pPr>
      <w:r>
        <w:rPr>
          <w:rtl/>
        </w:rPr>
        <w:t>היו"ר יואב קיש:</w:t>
      </w:r>
    </w:p>
    <w:p w:rsidR="002B3260" w:rsidRDefault="002B3260" w:rsidP="002B3260">
      <w:pPr>
        <w:pStyle w:val="KeepWithNext"/>
        <w:rPr>
          <w:rtl/>
        </w:rPr>
      </w:pPr>
    </w:p>
    <w:p w:rsidR="002B3260" w:rsidRDefault="002B3260" w:rsidP="002B3260">
      <w:pPr>
        <w:rPr>
          <w:rtl/>
        </w:rPr>
      </w:pPr>
      <w:r>
        <w:rPr>
          <w:rFonts w:hint="cs"/>
          <w:rtl/>
        </w:rPr>
        <w:t>זה על פי דין?</w:t>
      </w:r>
    </w:p>
    <w:p w:rsidR="00E31A5E" w:rsidRDefault="00E31A5E" w:rsidP="00E31A5E">
      <w:pPr>
        <w:rPr>
          <w:rtl/>
        </w:rPr>
      </w:pPr>
    </w:p>
    <w:p w:rsidR="00E31A5E" w:rsidRDefault="00E31A5E" w:rsidP="00E31A5E">
      <w:pPr>
        <w:pStyle w:val="af9"/>
        <w:keepNext/>
        <w:rPr>
          <w:rtl/>
        </w:rPr>
      </w:pPr>
      <w:bookmarkStart w:id="100" w:name="ET_guest_830560_29"/>
      <w:r w:rsidRPr="00E31A5E">
        <w:rPr>
          <w:rStyle w:val="TagStyle"/>
          <w:rtl/>
        </w:rPr>
        <w:t xml:space="preserve"> &lt;&lt; אורח &gt;&gt; </w:t>
      </w:r>
      <w:r>
        <w:rPr>
          <w:rtl/>
        </w:rPr>
        <w:t>אמיר ביידא:</w:t>
      </w:r>
      <w:r w:rsidRPr="00E31A5E">
        <w:rPr>
          <w:rStyle w:val="TagStyle"/>
          <w:rtl/>
        </w:rPr>
        <w:t xml:space="preserve"> &lt;&lt; אורח &gt;&gt;</w:t>
      </w:r>
      <w:r>
        <w:rPr>
          <w:rtl/>
        </w:rPr>
        <w:t xml:space="preserve"> </w:t>
      </w:r>
      <w:bookmarkEnd w:id="100"/>
    </w:p>
    <w:p w:rsidR="00E31A5E" w:rsidRDefault="00E31A5E" w:rsidP="00E31A5E">
      <w:pPr>
        <w:pStyle w:val="KeepWithNext"/>
        <w:rPr>
          <w:rtl/>
        </w:rPr>
      </w:pPr>
    </w:p>
    <w:p w:rsidR="00E31A5E" w:rsidRDefault="002B3260" w:rsidP="00E31A5E">
      <w:pPr>
        <w:rPr>
          <w:rtl/>
        </w:rPr>
      </w:pPr>
      <w:r>
        <w:rPr>
          <w:rFonts w:hint="cs"/>
          <w:rtl/>
        </w:rPr>
        <w:t xml:space="preserve">אני לא רוצה להיכנס כאן לשאלה האם זה על פי </w:t>
      </w:r>
      <w:bookmarkStart w:id="101" w:name="_ETM_Q1_1454033"/>
      <w:bookmarkEnd w:id="101"/>
      <w:r>
        <w:rPr>
          <w:rFonts w:hint="cs"/>
          <w:rtl/>
        </w:rPr>
        <w:t xml:space="preserve">דין או לא על פי דין. לזה יש לנו את חוק גנים לאומיים, ששם זה על פי דין. כאן </w:t>
      </w:r>
      <w:r w:rsidR="00E31A5E">
        <w:rPr>
          <w:rFonts w:hint="cs"/>
          <w:rtl/>
        </w:rPr>
        <w:t>מכיוון שמדובר בתב</w:t>
      </w:r>
      <w:r>
        <w:rPr>
          <w:rFonts w:hint="cs"/>
          <w:rtl/>
        </w:rPr>
        <w:t xml:space="preserve">יעות אזרחיות אני לא רוצה שכל אזרח יוכל - - - </w:t>
      </w:r>
    </w:p>
    <w:p w:rsidR="00E31A5E" w:rsidRDefault="00E31A5E" w:rsidP="00E31A5E">
      <w:pPr>
        <w:rPr>
          <w:rtl/>
        </w:rPr>
      </w:pPr>
    </w:p>
    <w:p w:rsidR="00E31A5E" w:rsidRDefault="00E31A5E" w:rsidP="00E31A5E">
      <w:pPr>
        <w:pStyle w:val="af6"/>
        <w:keepNext/>
        <w:rPr>
          <w:rtl/>
        </w:rPr>
      </w:pPr>
      <w:bookmarkStart w:id="102" w:name="ET_yor_5296_30"/>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102"/>
    </w:p>
    <w:p w:rsidR="00E31A5E" w:rsidRDefault="00E31A5E" w:rsidP="00E31A5E">
      <w:pPr>
        <w:pStyle w:val="KeepWithNext"/>
        <w:rPr>
          <w:rtl/>
        </w:rPr>
      </w:pPr>
    </w:p>
    <w:p w:rsidR="00E31A5E" w:rsidRDefault="00E31A5E" w:rsidP="00E31A5E">
      <w:pPr>
        <w:rPr>
          <w:rtl/>
        </w:rPr>
      </w:pPr>
      <w:r>
        <w:rPr>
          <w:rFonts w:hint="cs"/>
          <w:rtl/>
        </w:rPr>
        <w:t xml:space="preserve">את </w:t>
      </w:r>
      <w:r w:rsidR="002B3260">
        <w:rPr>
          <w:rFonts w:hint="cs"/>
          <w:rtl/>
        </w:rPr>
        <w:t xml:space="preserve">נושא </w:t>
      </w:r>
      <w:r>
        <w:rPr>
          <w:rFonts w:hint="cs"/>
          <w:rtl/>
        </w:rPr>
        <w:t>הכסף הורדנו מפה.</w:t>
      </w:r>
    </w:p>
    <w:p w:rsidR="00E31A5E" w:rsidRDefault="00E31A5E" w:rsidP="00E31A5E">
      <w:pPr>
        <w:rPr>
          <w:rtl/>
        </w:rPr>
      </w:pPr>
    </w:p>
    <w:p w:rsidR="00E31A5E" w:rsidRDefault="00E31A5E" w:rsidP="00E31A5E">
      <w:pPr>
        <w:pStyle w:val="af9"/>
        <w:keepNext/>
        <w:rPr>
          <w:rtl/>
        </w:rPr>
      </w:pPr>
      <w:bookmarkStart w:id="103" w:name="ET_guest_830560_31"/>
      <w:r w:rsidRPr="00E31A5E">
        <w:rPr>
          <w:rStyle w:val="TagStyle"/>
          <w:rtl/>
        </w:rPr>
        <w:t xml:space="preserve"> &lt;&lt; אורח &gt;&gt; </w:t>
      </w:r>
      <w:r>
        <w:rPr>
          <w:rtl/>
        </w:rPr>
        <w:t>אמיר ביידא:</w:t>
      </w:r>
      <w:r w:rsidRPr="00E31A5E">
        <w:rPr>
          <w:rStyle w:val="TagStyle"/>
          <w:rtl/>
        </w:rPr>
        <w:t xml:space="preserve"> &lt;&lt; אורח &gt;&gt;</w:t>
      </w:r>
      <w:r>
        <w:rPr>
          <w:rtl/>
        </w:rPr>
        <w:t xml:space="preserve"> </w:t>
      </w:r>
      <w:bookmarkEnd w:id="103"/>
    </w:p>
    <w:p w:rsidR="00E31A5E" w:rsidRDefault="00E31A5E" w:rsidP="00E31A5E">
      <w:pPr>
        <w:pStyle w:val="KeepWithNext"/>
        <w:rPr>
          <w:rtl/>
        </w:rPr>
      </w:pPr>
    </w:p>
    <w:p w:rsidR="00E31A5E" w:rsidRDefault="002B3260" w:rsidP="002B3260">
      <w:pPr>
        <w:rPr>
          <w:rtl/>
        </w:rPr>
      </w:pPr>
      <w:r>
        <w:rPr>
          <w:rFonts w:hint="cs"/>
          <w:rtl/>
        </w:rPr>
        <w:t xml:space="preserve">לא משנה, אבל </w:t>
      </w:r>
      <w:r w:rsidR="00E31A5E">
        <w:rPr>
          <w:rFonts w:hint="cs"/>
          <w:rtl/>
        </w:rPr>
        <w:t>עדיין</w:t>
      </w:r>
      <w:r w:rsidR="00B92657">
        <w:rPr>
          <w:rFonts w:hint="cs"/>
          <w:rtl/>
        </w:rPr>
        <w:t xml:space="preserve"> </w:t>
      </w:r>
      <w:r>
        <w:rPr>
          <w:rFonts w:hint="cs"/>
          <w:rtl/>
        </w:rPr>
        <w:t xml:space="preserve">אני </w:t>
      </w:r>
      <w:r w:rsidR="00E31A5E">
        <w:rPr>
          <w:rFonts w:hint="cs"/>
          <w:rtl/>
        </w:rPr>
        <w:t xml:space="preserve">לא רוצה שיוגשו תביעות </w:t>
      </w:r>
      <w:r>
        <w:rPr>
          <w:rFonts w:hint="cs"/>
          <w:rtl/>
        </w:rPr>
        <w:t xml:space="preserve">כנגד </w:t>
      </w:r>
      <w:bookmarkStart w:id="104" w:name="_ETM_Q1_1471662"/>
      <w:bookmarkEnd w:id="104"/>
      <w:r>
        <w:rPr>
          <w:rFonts w:hint="cs"/>
          <w:rtl/>
        </w:rPr>
        <w:t xml:space="preserve">יערן שמבצע דילול כדי למנוע שרפות </w:t>
      </w:r>
      <w:r w:rsidR="00E31A5E">
        <w:rPr>
          <w:rFonts w:hint="cs"/>
          <w:rtl/>
        </w:rPr>
        <w:t>ואחר כך</w:t>
      </w:r>
      <w:r>
        <w:rPr>
          <w:rFonts w:hint="cs"/>
          <w:rtl/>
        </w:rPr>
        <w:t xml:space="preserve"> נתווכח אם זה על פי דין</w:t>
      </w:r>
      <w:r w:rsidR="00E31A5E">
        <w:rPr>
          <w:rFonts w:hint="cs"/>
          <w:rtl/>
        </w:rPr>
        <w:t xml:space="preserve">. ברגע שהוא עושה </w:t>
      </w:r>
      <w:r>
        <w:rPr>
          <w:rFonts w:hint="cs"/>
          <w:rtl/>
        </w:rPr>
        <w:t xml:space="preserve">דילול </w:t>
      </w:r>
      <w:r w:rsidR="00E31A5E">
        <w:rPr>
          <w:rFonts w:hint="cs"/>
          <w:rtl/>
        </w:rPr>
        <w:t>יערני במסגרת</w:t>
      </w:r>
      <w:r>
        <w:rPr>
          <w:rFonts w:hint="cs"/>
          <w:rtl/>
        </w:rPr>
        <w:t xml:space="preserve"> הפעילות של ממשק יערני, שמבחינת החוק הזה זה לא ייחשב כפגיעה.</w:t>
      </w:r>
    </w:p>
    <w:p w:rsidR="00E31A5E" w:rsidRDefault="00E31A5E" w:rsidP="00E31A5E">
      <w:pPr>
        <w:rPr>
          <w:rtl/>
        </w:rPr>
      </w:pPr>
    </w:p>
    <w:p w:rsidR="00E31A5E" w:rsidRDefault="00E31A5E" w:rsidP="00E31A5E">
      <w:pPr>
        <w:pStyle w:val="af6"/>
        <w:keepNext/>
        <w:rPr>
          <w:rtl/>
        </w:rPr>
      </w:pPr>
      <w:bookmarkStart w:id="105" w:name="ET_yor_5296_32"/>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105"/>
    </w:p>
    <w:p w:rsidR="00E31A5E" w:rsidRDefault="00E31A5E" w:rsidP="00E31A5E">
      <w:pPr>
        <w:pStyle w:val="KeepWithNext"/>
        <w:rPr>
          <w:rtl/>
        </w:rPr>
      </w:pPr>
    </w:p>
    <w:p w:rsidR="00E31A5E" w:rsidRDefault="002B3260" w:rsidP="00E31A5E">
      <w:pPr>
        <w:rPr>
          <w:rtl/>
        </w:rPr>
      </w:pPr>
      <w:r>
        <w:rPr>
          <w:rFonts w:hint="cs"/>
          <w:rtl/>
        </w:rPr>
        <w:t xml:space="preserve">נשמע לי הגיוני, אלא אם יש לכם בעיה מלכתחילה עם דילול יערני. </w:t>
      </w:r>
    </w:p>
    <w:p w:rsidR="00E31A5E" w:rsidRDefault="00E31A5E" w:rsidP="00E31A5E">
      <w:pPr>
        <w:rPr>
          <w:rtl/>
        </w:rPr>
      </w:pPr>
    </w:p>
    <w:p w:rsidR="00E31A5E" w:rsidRDefault="00E31A5E" w:rsidP="00E31A5E">
      <w:pPr>
        <w:pStyle w:val="af9"/>
        <w:keepNext/>
        <w:rPr>
          <w:rtl/>
        </w:rPr>
      </w:pPr>
      <w:bookmarkStart w:id="106" w:name="ET_guest_371714_33"/>
      <w:r w:rsidRPr="00E31A5E">
        <w:rPr>
          <w:rStyle w:val="TagStyle"/>
          <w:rtl/>
        </w:rPr>
        <w:t xml:space="preserve"> &lt;&lt; אורח &gt;&gt; </w:t>
      </w:r>
      <w:r>
        <w:rPr>
          <w:rtl/>
        </w:rPr>
        <w:t>נטע דרורי:</w:t>
      </w:r>
      <w:r w:rsidRPr="00E31A5E">
        <w:rPr>
          <w:rStyle w:val="TagStyle"/>
          <w:rtl/>
        </w:rPr>
        <w:t xml:space="preserve"> &lt;&lt; אורח &gt;&gt;</w:t>
      </w:r>
      <w:r>
        <w:rPr>
          <w:rtl/>
        </w:rPr>
        <w:t xml:space="preserve"> </w:t>
      </w:r>
      <w:bookmarkEnd w:id="106"/>
    </w:p>
    <w:p w:rsidR="00E31A5E" w:rsidRDefault="00E31A5E" w:rsidP="00E31A5E">
      <w:pPr>
        <w:pStyle w:val="KeepWithNext"/>
        <w:rPr>
          <w:rtl/>
        </w:rPr>
      </w:pPr>
    </w:p>
    <w:p w:rsidR="00E31A5E" w:rsidRDefault="00E31A5E" w:rsidP="002B3260">
      <w:pPr>
        <w:rPr>
          <w:rtl/>
        </w:rPr>
      </w:pPr>
      <w:r>
        <w:rPr>
          <w:rFonts w:hint="cs"/>
          <w:rtl/>
        </w:rPr>
        <w:t>אין בזה צורך</w:t>
      </w:r>
      <w:r w:rsidR="002B3260">
        <w:rPr>
          <w:rFonts w:hint="cs"/>
          <w:rtl/>
        </w:rPr>
        <w:t xml:space="preserve"> מכיוון שבעצם יש שני </w:t>
      </w:r>
      <w:bookmarkStart w:id="107" w:name="_ETM_Q1_1492666"/>
      <w:bookmarkEnd w:id="107"/>
      <w:r w:rsidR="002B3260">
        <w:rPr>
          <w:rFonts w:hint="cs"/>
          <w:rtl/>
        </w:rPr>
        <w:t>מקרים:</w:t>
      </w:r>
      <w:r>
        <w:rPr>
          <w:rFonts w:hint="cs"/>
          <w:rtl/>
        </w:rPr>
        <w:t xml:space="preserve"> או שמדובר בעצים שהם לא </w:t>
      </w:r>
      <w:r w:rsidR="002B3260">
        <w:rPr>
          <w:rFonts w:hint="cs"/>
          <w:rtl/>
        </w:rPr>
        <w:t xml:space="preserve">ערכי טבע מוגנים, הם לא </w:t>
      </w:r>
      <w:r>
        <w:rPr>
          <w:rFonts w:hint="cs"/>
          <w:rtl/>
        </w:rPr>
        <w:t>נכללים בהכרזה</w:t>
      </w:r>
      <w:r w:rsidR="002B3260">
        <w:rPr>
          <w:rFonts w:hint="cs"/>
          <w:rtl/>
        </w:rPr>
        <w:t xml:space="preserve"> ואז זה בכלל לא </w:t>
      </w:r>
      <w:bookmarkStart w:id="108" w:name="_ETM_Q1_1497244"/>
      <w:bookmarkEnd w:id="108"/>
      <w:r w:rsidR="002B3260">
        <w:rPr>
          <w:rFonts w:hint="cs"/>
          <w:rtl/>
        </w:rPr>
        <w:t xml:space="preserve">רלוונטי; או שאם הם כן נכללים בהכרזה אז צריך היתר </w:t>
      </w:r>
      <w:bookmarkStart w:id="109" w:name="_ETM_Q1_1500875"/>
      <w:bookmarkEnd w:id="109"/>
      <w:r w:rsidR="002B3260">
        <w:rPr>
          <w:rFonts w:hint="cs"/>
          <w:rtl/>
        </w:rPr>
        <w:t xml:space="preserve">פגיעה, ואם ניתן היתר פגיעה על ידי מנהל הרשות </w:t>
      </w:r>
      <w:bookmarkStart w:id="110" w:name="_ETM_Q1_1502929"/>
      <w:bookmarkEnd w:id="110"/>
      <w:r w:rsidR="002B3260">
        <w:rPr>
          <w:rFonts w:hint="cs"/>
          <w:rtl/>
        </w:rPr>
        <w:t>אז בכל מקרה זה לא נכנס</w:t>
      </w:r>
      <w:r>
        <w:rPr>
          <w:rFonts w:hint="cs"/>
          <w:rtl/>
        </w:rPr>
        <w:t xml:space="preserve">. </w:t>
      </w:r>
    </w:p>
    <w:p w:rsidR="00E31A5E" w:rsidRDefault="00E31A5E" w:rsidP="00E31A5E">
      <w:pPr>
        <w:rPr>
          <w:rtl/>
        </w:rPr>
      </w:pPr>
    </w:p>
    <w:p w:rsidR="00E31A5E" w:rsidRDefault="00E31A5E" w:rsidP="00E31A5E">
      <w:pPr>
        <w:pStyle w:val="af6"/>
        <w:keepNext/>
        <w:rPr>
          <w:rtl/>
        </w:rPr>
      </w:pPr>
      <w:bookmarkStart w:id="111" w:name="ET_yor_5296_34"/>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111"/>
    </w:p>
    <w:p w:rsidR="00E31A5E" w:rsidRDefault="00E31A5E" w:rsidP="00E31A5E">
      <w:pPr>
        <w:pStyle w:val="KeepWithNext"/>
        <w:rPr>
          <w:rtl/>
        </w:rPr>
      </w:pPr>
    </w:p>
    <w:p w:rsidR="00E31A5E" w:rsidRDefault="00E31A5E" w:rsidP="00E31A5E">
      <w:pPr>
        <w:rPr>
          <w:rtl/>
        </w:rPr>
      </w:pPr>
      <w:r>
        <w:rPr>
          <w:rFonts w:hint="cs"/>
          <w:rtl/>
        </w:rPr>
        <w:t>יש היתר פגיעה ליערן</w:t>
      </w:r>
      <w:r w:rsidR="002B3260">
        <w:rPr>
          <w:rFonts w:hint="cs"/>
          <w:rtl/>
        </w:rPr>
        <w:t xml:space="preserve"> כשהוא עושה את עבודתו?</w:t>
      </w:r>
    </w:p>
    <w:p w:rsidR="00E31A5E" w:rsidRDefault="00E31A5E" w:rsidP="00E31A5E">
      <w:pPr>
        <w:rPr>
          <w:rtl/>
        </w:rPr>
      </w:pPr>
    </w:p>
    <w:p w:rsidR="00E31A5E" w:rsidRDefault="00E31A5E" w:rsidP="00E31A5E">
      <w:pPr>
        <w:pStyle w:val="a4"/>
        <w:keepNext/>
        <w:rPr>
          <w:rtl/>
        </w:rPr>
      </w:pPr>
      <w:bookmarkStart w:id="112" w:name="ET_speaker_5496_35"/>
      <w:r w:rsidRPr="00E31A5E">
        <w:rPr>
          <w:rStyle w:val="TagStyle"/>
          <w:rtl/>
        </w:rPr>
        <w:t xml:space="preserve"> &lt;&lt; דובר &gt;&gt; </w:t>
      </w:r>
      <w:r>
        <w:rPr>
          <w:rtl/>
        </w:rPr>
        <w:t>יעל כהן-פארן (המחנה הציוני):</w:t>
      </w:r>
      <w:r w:rsidRPr="00E31A5E">
        <w:rPr>
          <w:rStyle w:val="TagStyle"/>
          <w:rtl/>
        </w:rPr>
        <w:t xml:space="preserve"> &lt;&lt; דובר &gt;&gt;</w:t>
      </w:r>
      <w:r>
        <w:rPr>
          <w:rtl/>
        </w:rPr>
        <w:t xml:space="preserve"> </w:t>
      </w:r>
      <w:bookmarkEnd w:id="112"/>
    </w:p>
    <w:p w:rsidR="00E31A5E" w:rsidRDefault="00E31A5E" w:rsidP="00E31A5E">
      <w:pPr>
        <w:pStyle w:val="KeepWithNext"/>
        <w:rPr>
          <w:rtl/>
        </w:rPr>
      </w:pPr>
    </w:p>
    <w:p w:rsidR="00E31A5E" w:rsidRDefault="00E31A5E" w:rsidP="009F1D19">
      <w:pPr>
        <w:rPr>
          <w:rtl/>
        </w:rPr>
      </w:pPr>
      <w:r>
        <w:rPr>
          <w:rFonts w:hint="cs"/>
          <w:rtl/>
        </w:rPr>
        <w:t>אם היערן</w:t>
      </w:r>
      <w:r w:rsidR="009F1D19">
        <w:rPr>
          <w:rFonts w:hint="cs"/>
          <w:rtl/>
        </w:rPr>
        <w:t xml:space="preserve"> עושה את עבודתו לא כחוק אז אפשר לתבוע אותו</w:t>
      </w:r>
      <w:r>
        <w:rPr>
          <w:rFonts w:hint="cs"/>
          <w:rtl/>
        </w:rPr>
        <w:t>, וזה בסדר גמור</w:t>
      </w:r>
      <w:r w:rsidR="009F1D19">
        <w:rPr>
          <w:rFonts w:hint="cs"/>
          <w:rtl/>
        </w:rPr>
        <w:t>.</w:t>
      </w:r>
      <w:r>
        <w:rPr>
          <w:rFonts w:hint="cs"/>
          <w:rtl/>
        </w:rPr>
        <w:t xml:space="preserve"> אם הוא לא עושה את זה </w:t>
      </w:r>
      <w:r w:rsidR="009F1D19">
        <w:rPr>
          <w:rFonts w:hint="cs"/>
          <w:rtl/>
        </w:rPr>
        <w:t xml:space="preserve">עם </w:t>
      </w:r>
      <w:r>
        <w:rPr>
          <w:rFonts w:hint="cs"/>
          <w:rtl/>
        </w:rPr>
        <w:t>היתר</w:t>
      </w:r>
      <w:r w:rsidR="009F1D19">
        <w:rPr>
          <w:rFonts w:hint="cs"/>
          <w:rtl/>
        </w:rPr>
        <w:t xml:space="preserve"> אז אפשר לתבוע אותו</w:t>
      </w:r>
      <w:r>
        <w:rPr>
          <w:rFonts w:hint="cs"/>
          <w:rtl/>
        </w:rPr>
        <w:t xml:space="preserve">. </w:t>
      </w:r>
    </w:p>
    <w:p w:rsidR="00E31A5E" w:rsidRDefault="00E31A5E" w:rsidP="00E31A5E">
      <w:pPr>
        <w:rPr>
          <w:rtl/>
        </w:rPr>
      </w:pPr>
    </w:p>
    <w:p w:rsidR="00E31A5E" w:rsidRDefault="00E31A5E" w:rsidP="00E31A5E">
      <w:pPr>
        <w:pStyle w:val="af9"/>
        <w:keepNext/>
        <w:rPr>
          <w:rtl/>
        </w:rPr>
      </w:pPr>
      <w:bookmarkStart w:id="113" w:name="ET_guest_830560_36"/>
      <w:r w:rsidRPr="00E31A5E">
        <w:rPr>
          <w:rStyle w:val="TagStyle"/>
          <w:rtl/>
        </w:rPr>
        <w:t xml:space="preserve"> &lt;&lt; אורח &gt;&gt; </w:t>
      </w:r>
      <w:r>
        <w:rPr>
          <w:rtl/>
        </w:rPr>
        <w:t>אמיר ביידא:</w:t>
      </w:r>
      <w:r w:rsidRPr="00E31A5E">
        <w:rPr>
          <w:rStyle w:val="TagStyle"/>
          <w:rtl/>
        </w:rPr>
        <w:t xml:space="preserve"> &lt;&lt; אורח &gt;&gt;</w:t>
      </w:r>
      <w:r>
        <w:rPr>
          <w:rtl/>
        </w:rPr>
        <w:t xml:space="preserve"> </w:t>
      </w:r>
      <w:bookmarkEnd w:id="113"/>
    </w:p>
    <w:p w:rsidR="00E31A5E" w:rsidRDefault="00E31A5E" w:rsidP="00E31A5E">
      <w:pPr>
        <w:pStyle w:val="KeepWithNext"/>
        <w:rPr>
          <w:rtl/>
        </w:rPr>
      </w:pPr>
    </w:p>
    <w:p w:rsidR="00E31A5E" w:rsidRDefault="009F1D19" w:rsidP="009F1D19">
      <w:pPr>
        <w:rPr>
          <w:rtl/>
        </w:rPr>
      </w:pPr>
      <w:r>
        <w:rPr>
          <w:rFonts w:hint="cs"/>
          <w:rtl/>
        </w:rPr>
        <w:t>זה בדיוק העניין, שאני לא רוצה ש</w:t>
      </w:r>
      <w:r w:rsidR="00E31A5E">
        <w:rPr>
          <w:rFonts w:hint="cs"/>
          <w:rtl/>
        </w:rPr>
        <w:t>מבחינת החוק הזה</w:t>
      </w:r>
      <w:r>
        <w:rPr>
          <w:rFonts w:hint="cs"/>
          <w:rtl/>
        </w:rPr>
        <w:t>, אני חושב ש</w:t>
      </w:r>
      <w:r w:rsidR="00E31A5E">
        <w:rPr>
          <w:rFonts w:hint="cs"/>
          <w:rtl/>
        </w:rPr>
        <w:t xml:space="preserve">לא צריך להכניס את </w:t>
      </w:r>
      <w:r>
        <w:rPr>
          <w:rFonts w:hint="cs"/>
          <w:rtl/>
        </w:rPr>
        <w:t>העניין ה</w:t>
      </w:r>
      <w:r w:rsidR="00E31A5E">
        <w:rPr>
          <w:rFonts w:hint="cs"/>
          <w:rtl/>
        </w:rPr>
        <w:t>זה, אם היערן עושה את זה</w:t>
      </w:r>
      <w:r>
        <w:rPr>
          <w:rFonts w:hint="cs"/>
          <w:rtl/>
        </w:rPr>
        <w:t xml:space="preserve"> עם היתר או בלי היתר</w:t>
      </w:r>
      <w:r w:rsidR="00E31A5E">
        <w:rPr>
          <w:rFonts w:hint="cs"/>
          <w:rtl/>
        </w:rPr>
        <w:t xml:space="preserve">. </w:t>
      </w:r>
    </w:p>
    <w:p w:rsidR="00E31A5E" w:rsidRDefault="00E31A5E" w:rsidP="00E31A5E">
      <w:pPr>
        <w:rPr>
          <w:rtl/>
        </w:rPr>
      </w:pPr>
    </w:p>
    <w:p w:rsidR="00E31A5E" w:rsidRDefault="00E31A5E" w:rsidP="00E31A5E">
      <w:pPr>
        <w:pStyle w:val="af6"/>
        <w:keepNext/>
        <w:rPr>
          <w:rtl/>
        </w:rPr>
      </w:pPr>
      <w:bookmarkStart w:id="114" w:name="ET_yor_5296_37"/>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114"/>
    </w:p>
    <w:p w:rsidR="00E31A5E" w:rsidRDefault="00E31A5E" w:rsidP="00E31A5E">
      <w:pPr>
        <w:pStyle w:val="KeepWithNext"/>
        <w:rPr>
          <w:rtl/>
        </w:rPr>
      </w:pPr>
    </w:p>
    <w:p w:rsidR="009F1D19" w:rsidRDefault="00E31A5E" w:rsidP="00E31A5E">
      <w:pPr>
        <w:rPr>
          <w:rtl/>
        </w:rPr>
      </w:pPr>
      <w:r>
        <w:rPr>
          <w:rFonts w:hint="cs"/>
          <w:rtl/>
        </w:rPr>
        <w:t xml:space="preserve">אתה לא רוצה שהיערנים שלך יעבדו ללא היתרים. </w:t>
      </w:r>
    </w:p>
    <w:p w:rsidR="009F1D19" w:rsidRDefault="009F1D19" w:rsidP="00E31A5E">
      <w:pPr>
        <w:rPr>
          <w:rtl/>
        </w:rPr>
      </w:pPr>
    </w:p>
    <w:p w:rsidR="009F1D19" w:rsidRDefault="009F1D19" w:rsidP="009F1D19">
      <w:pPr>
        <w:pStyle w:val="af9"/>
        <w:keepNext/>
        <w:rPr>
          <w:rtl/>
        </w:rPr>
      </w:pPr>
      <w:r>
        <w:rPr>
          <w:rtl/>
        </w:rPr>
        <w:t>אמיר ביידא:</w:t>
      </w:r>
    </w:p>
    <w:p w:rsidR="009F1D19" w:rsidRDefault="009F1D19" w:rsidP="009F1D19">
      <w:pPr>
        <w:pStyle w:val="KeepWithNext"/>
        <w:rPr>
          <w:rtl/>
        </w:rPr>
      </w:pPr>
    </w:p>
    <w:p w:rsidR="009F1D19" w:rsidRDefault="009F1D19" w:rsidP="009F1D19">
      <w:pPr>
        <w:rPr>
          <w:rtl/>
        </w:rPr>
      </w:pPr>
      <w:r>
        <w:rPr>
          <w:rFonts w:hint="cs"/>
          <w:rtl/>
        </w:rPr>
        <w:t xml:space="preserve">ברור. </w:t>
      </w:r>
    </w:p>
    <w:p w:rsidR="009F1D19" w:rsidRDefault="009F1D19" w:rsidP="009F1D19">
      <w:pPr>
        <w:rPr>
          <w:rtl/>
        </w:rPr>
      </w:pPr>
    </w:p>
    <w:p w:rsidR="009F1D19" w:rsidRDefault="009F1D19" w:rsidP="009F1D19">
      <w:pPr>
        <w:pStyle w:val="af6"/>
        <w:keepNext/>
        <w:rPr>
          <w:rtl/>
        </w:rPr>
      </w:pPr>
      <w:r>
        <w:rPr>
          <w:rtl/>
        </w:rPr>
        <w:t>היו"ר יואב קיש:</w:t>
      </w:r>
    </w:p>
    <w:p w:rsidR="009F1D19" w:rsidRDefault="009F1D19" w:rsidP="009F1D19">
      <w:pPr>
        <w:pStyle w:val="KeepWithNext"/>
        <w:rPr>
          <w:rtl/>
        </w:rPr>
      </w:pPr>
    </w:p>
    <w:p w:rsidR="00E31A5E" w:rsidRDefault="009F1D19" w:rsidP="009F1D19">
      <w:pPr>
        <w:rPr>
          <w:rtl/>
        </w:rPr>
      </w:pPr>
      <w:r>
        <w:rPr>
          <w:rFonts w:hint="cs"/>
          <w:rtl/>
        </w:rPr>
        <w:t xml:space="preserve">אם </w:t>
      </w:r>
      <w:bookmarkStart w:id="115" w:name="_ETM_Q1_1530776"/>
      <w:bookmarkEnd w:id="115"/>
      <w:r>
        <w:rPr>
          <w:rFonts w:hint="cs"/>
          <w:rtl/>
        </w:rPr>
        <w:t xml:space="preserve">היערן עובד ללא היתרים אז הוא בהחלט חשוף במקום הזה. </w:t>
      </w:r>
      <w:r w:rsidR="00E31A5E">
        <w:rPr>
          <w:rFonts w:hint="cs"/>
          <w:rtl/>
        </w:rPr>
        <w:t xml:space="preserve">אני מצפה ממנו שיעבוד עם היתר. </w:t>
      </w:r>
      <w:r>
        <w:rPr>
          <w:rFonts w:hint="cs"/>
          <w:rtl/>
        </w:rPr>
        <w:t xml:space="preserve">אם הוא עובד עם היתר אז הוא מוחרג בחוק הזה, </w:t>
      </w:r>
      <w:bookmarkStart w:id="116" w:name="_ETM_Q1_1539912"/>
      <w:bookmarkEnd w:id="116"/>
      <w:r>
        <w:rPr>
          <w:rFonts w:hint="cs"/>
          <w:rtl/>
        </w:rPr>
        <w:t xml:space="preserve">לפי מה שאני מבין. </w:t>
      </w:r>
      <w:r w:rsidR="00E31A5E">
        <w:rPr>
          <w:rFonts w:hint="cs"/>
          <w:rtl/>
        </w:rPr>
        <w:t xml:space="preserve">התשובה היא שאם הוא פועל לפי הנורמה לא צריכה להיות לו בעיה. </w:t>
      </w:r>
      <w:r>
        <w:rPr>
          <w:rFonts w:hint="cs"/>
          <w:rtl/>
        </w:rPr>
        <w:t xml:space="preserve">אם יש יערן שלא פועל לפי </w:t>
      </w:r>
      <w:bookmarkStart w:id="117" w:name="_ETM_Q1_1546931"/>
      <w:bookmarkEnd w:id="117"/>
      <w:r>
        <w:rPr>
          <w:rFonts w:hint="cs"/>
          <w:rtl/>
        </w:rPr>
        <w:t xml:space="preserve">הנורמה, הוא חשוף. </w:t>
      </w:r>
    </w:p>
    <w:p w:rsidR="00E31A5E" w:rsidRDefault="00E31A5E" w:rsidP="00E31A5E">
      <w:pPr>
        <w:rPr>
          <w:rtl/>
        </w:rPr>
      </w:pPr>
    </w:p>
    <w:p w:rsidR="00E31A5E" w:rsidRDefault="00E31A5E" w:rsidP="00E31A5E">
      <w:pPr>
        <w:pStyle w:val="af9"/>
        <w:keepNext/>
        <w:rPr>
          <w:rtl/>
        </w:rPr>
      </w:pPr>
      <w:bookmarkStart w:id="118" w:name="ET_guest_830560_38"/>
      <w:r w:rsidRPr="00E31A5E">
        <w:rPr>
          <w:rStyle w:val="TagStyle"/>
          <w:rtl/>
        </w:rPr>
        <w:t xml:space="preserve"> &lt;&lt; אורח &gt;&gt; </w:t>
      </w:r>
      <w:r>
        <w:rPr>
          <w:rtl/>
        </w:rPr>
        <w:t>אמיר ביידא:</w:t>
      </w:r>
      <w:r w:rsidRPr="00E31A5E">
        <w:rPr>
          <w:rStyle w:val="TagStyle"/>
          <w:rtl/>
        </w:rPr>
        <w:t xml:space="preserve"> &lt;&lt; אורח &gt;&gt;</w:t>
      </w:r>
      <w:r>
        <w:rPr>
          <w:rtl/>
        </w:rPr>
        <w:t xml:space="preserve"> </w:t>
      </w:r>
      <w:bookmarkEnd w:id="118"/>
    </w:p>
    <w:p w:rsidR="00E31A5E" w:rsidRDefault="00E31A5E" w:rsidP="00E31A5E">
      <w:pPr>
        <w:pStyle w:val="KeepWithNext"/>
        <w:rPr>
          <w:rtl/>
        </w:rPr>
      </w:pPr>
    </w:p>
    <w:p w:rsidR="00E31A5E" w:rsidRDefault="009F1D19" w:rsidP="00D2106B">
      <w:pPr>
        <w:rPr>
          <w:rtl/>
        </w:rPr>
      </w:pPr>
      <w:r>
        <w:rPr>
          <w:rFonts w:hint="cs"/>
          <w:rtl/>
        </w:rPr>
        <w:t xml:space="preserve">רק עוד הערה אחת לגבי משרד החקלאות. </w:t>
      </w:r>
      <w:bookmarkStart w:id="119" w:name="_ETM_Q1_1553486"/>
      <w:bookmarkEnd w:id="119"/>
      <w:r>
        <w:rPr>
          <w:rFonts w:hint="cs"/>
          <w:rtl/>
        </w:rPr>
        <w:t xml:space="preserve">אין לי בעיה לקבל את ההתייחסות של משרד החקלאות, אבל </w:t>
      </w:r>
      <w:bookmarkStart w:id="120" w:name="_ETM_Q1_1555002"/>
      <w:bookmarkEnd w:id="120"/>
      <w:r>
        <w:rPr>
          <w:rFonts w:hint="cs"/>
          <w:rtl/>
        </w:rPr>
        <w:t>אני אומר ש</w:t>
      </w:r>
      <w:r w:rsidR="00E31A5E">
        <w:rPr>
          <w:rFonts w:hint="cs"/>
          <w:rtl/>
        </w:rPr>
        <w:t>זה לא כל כך נדרש מכיוון ש</w:t>
      </w:r>
      <w:r>
        <w:rPr>
          <w:rFonts w:hint="cs"/>
          <w:rtl/>
        </w:rPr>
        <w:t xml:space="preserve">לא מדובר פה על </w:t>
      </w:r>
      <w:r w:rsidR="00E31A5E">
        <w:rPr>
          <w:rFonts w:hint="cs"/>
          <w:rtl/>
        </w:rPr>
        <w:t xml:space="preserve">שמורות יער. </w:t>
      </w:r>
      <w:r>
        <w:rPr>
          <w:rFonts w:hint="cs"/>
          <w:rtl/>
        </w:rPr>
        <w:t>שמורות יער ה</w:t>
      </w:r>
      <w:r w:rsidR="00D2106B">
        <w:rPr>
          <w:rFonts w:hint="cs"/>
          <w:rtl/>
        </w:rPr>
        <w:t>ן</w:t>
      </w:r>
      <w:r>
        <w:rPr>
          <w:rFonts w:hint="cs"/>
          <w:rtl/>
        </w:rPr>
        <w:t xml:space="preserve"> יערות שנמצאים בניהול של משרד החקלאות לפי פקודת היערות.</w:t>
      </w:r>
    </w:p>
    <w:p w:rsidR="00E31A5E" w:rsidRDefault="00E31A5E" w:rsidP="00E31A5E">
      <w:pPr>
        <w:rPr>
          <w:rtl/>
        </w:rPr>
      </w:pPr>
    </w:p>
    <w:p w:rsidR="00E31A5E" w:rsidRDefault="00E31A5E" w:rsidP="00E31A5E">
      <w:pPr>
        <w:pStyle w:val="af6"/>
        <w:keepNext/>
        <w:rPr>
          <w:rtl/>
        </w:rPr>
      </w:pPr>
      <w:bookmarkStart w:id="121" w:name="ET_yor_5296_39"/>
      <w:r w:rsidRPr="00E31A5E">
        <w:rPr>
          <w:rStyle w:val="TagStyle"/>
          <w:rtl/>
        </w:rPr>
        <w:t xml:space="preserve"> &lt;&lt; יור &gt;&gt; </w:t>
      </w:r>
      <w:r>
        <w:rPr>
          <w:rtl/>
        </w:rPr>
        <w:t>היו"ר יואב קיש:</w:t>
      </w:r>
      <w:r w:rsidRPr="00E31A5E">
        <w:rPr>
          <w:rStyle w:val="TagStyle"/>
          <w:rtl/>
        </w:rPr>
        <w:t xml:space="preserve"> &lt;&lt; יור &gt;&gt;</w:t>
      </w:r>
      <w:r>
        <w:rPr>
          <w:rtl/>
        </w:rPr>
        <w:t xml:space="preserve"> </w:t>
      </w:r>
      <w:bookmarkEnd w:id="121"/>
    </w:p>
    <w:p w:rsidR="00E31A5E" w:rsidRDefault="00E31A5E" w:rsidP="00E31A5E">
      <w:pPr>
        <w:pStyle w:val="KeepWithNext"/>
        <w:rPr>
          <w:rtl/>
        </w:rPr>
      </w:pPr>
    </w:p>
    <w:p w:rsidR="00E31A5E" w:rsidRDefault="009F1D19" w:rsidP="00E31A5E">
      <w:pPr>
        <w:rPr>
          <w:rtl/>
        </w:rPr>
      </w:pPr>
      <w:r>
        <w:rPr>
          <w:rFonts w:hint="cs"/>
          <w:rtl/>
        </w:rPr>
        <w:t xml:space="preserve">אגיד לך, </w:t>
      </w:r>
      <w:r w:rsidR="00E31A5E">
        <w:rPr>
          <w:rFonts w:hint="cs"/>
          <w:rtl/>
        </w:rPr>
        <w:t xml:space="preserve">אני אפילו לא מבין את ההבדל בין יער לשמורות יער. </w:t>
      </w:r>
      <w:r>
        <w:rPr>
          <w:rFonts w:hint="cs"/>
          <w:rtl/>
        </w:rPr>
        <w:t xml:space="preserve">אתה לוקח אותי לנושא מקצועי. אני לא רוצה להחליט בלי </w:t>
      </w:r>
      <w:bookmarkStart w:id="122" w:name="_ETM_Q1_1570953"/>
      <w:bookmarkEnd w:id="122"/>
      <w:r>
        <w:rPr>
          <w:rFonts w:hint="cs"/>
          <w:rtl/>
        </w:rPr>
        <w:t xml:space="preserve">שאני שומע עמדה מקצועית, זה הכול. </w:t>
      </w:r>
      <w:r w:rsidR="00E31A5E">
        <w:rPr>
          <w:rFonts w:hint="cs"/>
          <w:rtl/>
        </w:rPr>
        <w:t>לא פסלתי ולא אישרתי. אמרתי שאני רוצה</w:t>
      </w:r>
      <w:r>
        <w:rPr>
          <w:rFonts w:hint="cs"/>
          <w:rtl/>
        </w:rPr>
        <w:t xml:space="preserve"> לקבל עמדה מקצועית. </w:t>
      </w:r>
    </w:p>
    <w:p w:rsidR="009F1D19" w:rsidRDefault="009F1D19" w:rsidP="00E31A5E">
      <w:pPr>
        <w:rPr>
          <w:rtl/>
        </w:rPr>
      </w:pPr>
    </w:p>
    <w:p w:rsidR="009F1D19" w:rsidRDefault="009F1D19" w:rsidP="00E31A5E">
      <w:pPr>
        <w:rPr>
          <w:rtl/>
        </w:rPr>
      </w:pPr>
      <w:r>
        <w:rPr>
          <w:rFonts w:hint="cs"/>
          <w:rtl/>
        </w:rPr>
        <w:t xml:space="preserve">תומר ישראל מ"ירוק עכשיו", בבקשה. </w:t>
      </w:r>
    </w:p>
    <w:p w:rsidR="00E31A5E" w:rsidRDefault="00E31A5E" w:rsidP="00E31A5E">
      <w:pPr>
        <w:rPr>
          <w:rtl/>
        </w:rPr>
      </w:pPr>
    </w:p>
    <w:p w:rsidR="00E31A5E" w:rsidRDefault="00E31A5E" w:rsidP="00E31A5E">
      <w:pPr>
        <w:pStyle w:val="af9"/>
        <w:keepNext/>
        <w:rPr>
          <w:rtl/>
        </w:rPr>
      </w:pPr>
      <w:bookmarkStart w:id="123" w:name="ET_guest_688284_40"/>
      <w:r w:rsidRPr="00E31A5E">
        <w:rPr>
          <w:rStyle w:val="TagStyle"/>
          <w:rtl/>
        </w:rPr>
        <w:t xml:space="preserve"> &lt;&lt; אורח &gt;&gt; </w:t>
      </w:r>
      <w:r>
        <w:rPr>
          <w:rtl/>
        </w:rPr>
        <w:t>תומר ישראל:</w:t>
      </w:r>
      <w:r w:rsidRPr="00E31A5E">
        <w:rPr>
          <w:rStyle w:val="TagStyle"/>
          <w:rtl/>
        </w:rPr>
        <w:t xml:space="preserve"> &lt;&lt; אורח &gt;&gt;</w:t>
      </w:r>
      <w:r>
        <w:rPr>
          <w:rtl/>
        </w:rPr>
        <w:t xml:space="preserve"> </w:t>
      </w:r>
      <w:bookmarkEnd w:id="123"/>
    </w:p>
    <w:p w:rsidR="00E31A5E" w:rsidRDefault="00E31A5E" w:rsidP="00E31A5E">
      <w:pPr>
        <w:pStyle w:val="KeepWithNext"/>
        <w:rPr>
          <w:rtl/>
        </w:rPr>
      </w:pPr>
    </w:p>
    <w:p w:rsidR="0087786E" w:rsidRDefault="00E31A5E" w:rsidP="00D2106B">
      <w:pPr>
        <w:rPr>
          <w:rtl/>
        </w:rPr>
      </w:pPr>
      <w:r>
        <w:rPr>
          <w:rFonts w:hint="cs"/>
          <w:rtl/>
        </w:rPr>
        <w:t xml:space="preserve">אני גם רוצה לברך. </w:t>
      </w:r>
      <w:r w:rsidR="009F1D19">
        <w:rPr>
          <w:rFonts w:hint="cs"/>
          <w:rtl/>
        </w:rPr>
        <w:t xml:space="preserve">אין לי עניין פה לעכב </w:t>
      </w:r>
      <w:bookmarkStart w:id="124" w:name="_ETM_Q1_1584454"/>
      <w:bookmarkEnd w:id="124"/>
      <w:r w:rsidR="009F1D19">
        <w:rPr>
          <w:rFonts w:hint="cs"/>
          <w:rtl/>
        </w:rPr>
        <w:t>שום דבר. אני רק רוצה להכניס עניין אחד שעומד על</w:t>
      </w:r>
      <w:bookmarkStart w:id="125" w:name="_ETM_Q1_1588429"/>
      <w:bookmarkEnd w:id="125"/>
      <w:r w:rsidR="009F1D19">
        <w:rPr>
          <w:rFonts w:hint="cs"/>
          <w:rtl/>
        </w:rPr>
        <w:t xml:space="preserve"> הפרק. כל החוק הקיים, וגם התוספת שמוסיפים, מצמצמים מאוד את </w:t>
      </w:r>
      <w:bookmarkStart w:id="126" w:name="_ETM_Q1_1593894"/>
      <w:bookmarkEnd w:id="126"/>
      <w:r w:rsidR="009F1D19">
        <w:rPr>
          <w:rFonts w:hint="cs"/>
          <w:rtl/>
        </w:rPr>
        <w:t xml:space="preserve">האפשרות להגדיר מה הוא מפגע סביבתי. בעצם לצורך העניין, מפגע </w:t>
      </w:r>
      <w:bookmarkStart w:id="127" w:name="_ETM_Q1_1600024"/>
      <w:bookmarkEnd w:id="127"/>
      <w:r w:rsidR="009F1D19">
        <w:rPr>
          <w:rFonts w:hint="cs"/>
          <w:rtl/>
        </w:rPr>
        <w:t xml:space="preserve">סביבתי שנמצא מחוץ לשמורות טבע או מחוץ ליער, שכרגע לא </w:t>
      </w:r>
      <w:bookmarkStart w:id="128" w:name="_ETM_Q1_1601556"/>
      <w:bookmarkEnd w:id="128"/>
      <w:r w:rsidR="009F1D19">
        <w:rPr>
          <w:rFonts w:hint="cs"/>
          <w:rtl/>
        </w:rPr>
        <w:t xml:space="preserve">הוסיפו, זה דבר שהוא פתוח ואי אפשר להתעסק אתו. </w:t>
      </w:r>
      <w:bookmarkStart w:id="129" w:name="_ETM_Q1_1609229"/>
      <w:bookmarkEnd w:id="129"/>
      <w:r w:rsidR="009F1D19">
        <w:rPr>
          <w:rFonts w:hint="cs"/>
          <w:rtl/>
        </w:rPr>
        <w:t xml:space="preserve">צריך להביא את זה בחשבון. אבל שוב, כרגע צריך להריץ את הצעת החוק, המצב הפוליטי מחייב. </w:t>
      </w:r>
    </w:p>
    <w:p w:rsidR="0087786E" w:rsidRDefault="0087786E" w:rsidP="00E31A5E">
      <w:pPr>
        <w:rPr>
          <w:rtl/>
        </w:rPr>
      </w:pPr>
    </w:p>
    <w:p w:rsidR="0087786E" w:rsidRDefault="0087786E" w:rsidP="0087786E">
      <w:pPr>
        <w:pStyle w:val="a4"/>
        <w:keepNext/>
        <w:rPr>
          <w:rStyle w:val="TagStyle"/>
          <w:rtl/>
        </w:rPr>
      </w:pPr>
      <w:bookmarkStart w:id="130" w:name="ET_speaker_5496_41"/>
      <w:r>
        <w:rPr>
          <w:rStyle w:val="TagStyle"/>
          <w:rFonts w:hint="cs"/>
          <w:rtl/>
        </w:rPr>
        <w:t>ל</w:t>
      </w:r>
      <w:r w:rsidRPr="0087786E">
        <w:rPr>
          <w:rStyle w:val="TagStyle"/>
          <w:rtl/>
        </w:rPr>
        <w:t xml:space="preserve"> &lt;&lt; דובר &gt;&gt; </w:t>
      </w:r>
      <w:r>
        <w:rPr>
          <w:rtl/>
        </w:rPr>
        <w:t>יעל כהן-פארן (המחנה הציוני):</w:t>
      </w:r>
      <w:r w:rsidRPr="0087786E">
        <w:rPr>
          <w:rStyle w:val="TagStyle"/>
          <w:rtl/>
        </w:rPr>
        <w:t xml:space="preserve"> &lt;&lt; דובר &gt;&gt;</w:t>
      </w:r>
      <w:bookmarkEnd w:id="130"/>
    </w:p>
    <w:p w:rsidR="0087786E" w:rsidRDefault="0087786E" w:rsidP="0087786E">
      <w:pPr>
        <w:pStyle w:val="KeepWithNext"/>
        <w:rPr>
          <w:rtl/>
        </w:rPr>
      </w:pPr>
    </w:p>
    <w:p w:rsidR="00B92657" w:rsidRDefault="00B92657" w:rsidP="0087786E">
      <w:pPr>
        <w:rPr>
          <w:rtl/>
        </w:rPr>
      </w:pPr>
    </w:p>
    <w:p w:rsidR="0087786E" w:rsidRDefault="0087786E" w:rsidP="0087786E">
      <w:pPr>
        <w:rPr>
          <w:rtl/>
        </w:rPr>
      </w:pPr>
      <w:r>
        <w:rPr>
          <w:rFonts w:hint="cs"/>
          <w:rtl/>
        </w:rPr>
        <w:t xml:space="preserve">להיפך. יש </w:t>
      </w:r>
      <w:r w:rsidR="009F1D19">
        <w:rPr>
          <w:rFonts w:hint="cs"/>
          <w:rtl/>
        </w:rPr>
        <w:t xml:space="preserve">המון </w:t>
      </w:r>
      <w:r>
        <w:rPr>
          <w:rFonts w:hint="cs"/>
          <w:rtl/>
        </w:rPr>
        <w:t xml:space="preserve">מפגעים </w:t>
      </w:r>
      <w:r w:rsidR="009F1D19">
        <w:rPr>
          <w:rFonts w:hint="cs"/>
          <w:rtl/>
        </w:rPr>
        <w:t xml:space="preserve">סביבתיים אחרים </w:t>
      </w:r>
      <w:r>
        <w:rPr>
          <w:rFonts w:hint="cs"/>
          <w:rtl/>
        </w:rPr>
        <w:t>שמוגדרים בחוק. כאן אתה מרחיב</w:t>
      </w:r>
      <w:r w:rsidR="009F1D19">
        <w:rPr>
          <w:rFonts w:hint="cs"/>
          <w:rtl/>
        </w:rPr>
        <w:t xml:space="preserve"> את החוק</w:t>
      </w:r>
      <w:r>
        <w:rPr>
          <w:rFonts w:hint="cs"/>
          <w:rtl/>
        </w:rPr>
        <w:t xml:space="preserve">. </w:t>
      </w:r>
    </w:p>
    <w:p w:rsidR="0087786E" w:rsidRDefault="0087786E" w:rsidP="0087786E">
      <w:pPr>
        <w:rPr>
          <w:rtl/>
        </w:rPr>
      </w:pPr>
    </w:p>
    <w:p w:rsidR="0087786E" w:rsidRDefault="0087786E" w:rsidP="0087786E">
      <w:pPr>
        <w:pStyle w:val="af9"/>
        <w:keepNext/>
        <w:rPr>
          <w:rtl/>
        </w:rPr>
      </w:pPr>
      <w:bookmarkStart w:id="131" w:name="ET_guest_688284_43"/>
      <w:r w:rsidRPr="0087786E">
        <w:rPr>
          <w:rStyle w:val="TagStyle"/>
          <w:rtl/>
        </w:rPr>
        <w:t xml:space="preserve"> &lt;&lt; אורח &gt;&gt; </w:t>
      </w:r>
      <w:r>
        <w:rPr>
          <w:rtl/>
        </w:rPr>
        <w:t>תומר ישראל:</w:t>
      </w:r>
      <w:r w:rsidRPr="0087786E">
        <w:rPr>
          <w:rStyle w:val="TagStyle"/>
          <w:rtl/>
        </w:rPr>
        <w:t xml:space="preserve"> &lt;&lt; אורח &gt;&gt;</w:t>
      </w:r>
      <w:r>
        <w:rPr>
          <w:rtl/>
        </w:rPr>
        <w:t xml:space="preserve"> </w:t>
      </w:r>
      <w:bookmarkEnd w:id="131"/>
    </w:p>
    <w:p w:rsidR="0087786E" w:rsidRDefault="0087786E" w:rsidP="0087786E">
      <w:pPr>
        <w:rPr>
          <w:rtl/>
        </w:rPr>
      </w:pPr>
    </w:p>
    <w:p w:rsidR="0087786E" w:rsidRDefault="0087786E" w:rsidP="0087786E">
      <w:pPr>
        <w:rPr>
          <w:rtl/>
        </w:rPr>
      </w:pPr>
      <w:r>
        <w:rPr>
          <w:rFonts w:hint="cs"/>
          <w:rtl/>
        </w:rPr>
        <w:t>אם עכשיו מתנהלת חציבה</w:t>
      </w:r>
      <w:r w:rsidR="009F1D19">
        <w:rPr>
          <w:rFonts w:hint="cs"/>
          <w:rtl/>
        </w:rPr>
        <w:t xml:space="preserve"> של ראש הר שלא מיועד להיות גן לאומי</w:t>
      </w:r>
      <w:r>
        <w:rPr>
          <w:rFonts w:hint="cs"/>
          <w:rtl/>
        </w:rPr>
        <w:t>, אם אני לא מצליח להוכיח</w:t>
      </w:r>
      <w:r w:rsidR="009F1D19">
        <w:rPr>
          <w:rFonts w:hint="cs"/>
          <w:rtl/>
        </w:rPr>
        <w:t xml:space="preserve"> </w:t>
      </w:r>
      <w:bookmarkStart w:id="132" w:name="_ETM_Q1_1630188"/>
      <w:bookmarkEnd w:id="132"/>
      <w:r w:rsidR="009F1D19">
        <w:rPr>
          <w:rFonts w:hint="cs"/>
          <w:rtl/>
        </w:rPr>
        <w:t>רעש או זיהום אוויר או כל מיני דברים נלווים</w:t>
      </w:r>
      <w:r>
        <w:rPr>
          <w:rFonts w:hint="cs"/>
          <w:rtl/>
        </w:rPr>
        <w:t>, זה שהורדתי את הראש של ההר בעצם</w:t>
      </w:r>
      <w:r w:rsidR="009F1D19">
        <w:rPr>
          <w:rFonts w:hint="cs"/>
          <w:rtl/>
        </w:rPr>
        <w:t xml:space="preserve"> לא נחשב מפגע סביבתי לצורך העניין.</w:t>
      </w:r>
    </w:p>
    <w:p w:rsidR="0087786E" w:rsidRDefault="0087786E" w:rsidP="0087786E">
      <w:pPr>
        <w:rPr>
          <w:rtl/>
        </w:rPr>
      </w:pPr>
    </w:p>
    <w:p w:rsidR="0087786E" w:rsidRDefault="0087786E" w:rsidP="0087786E">
      <w:pPr>
        <w:pStyle w:val="a4"/>
        <w:keepNext/>
        <w:rPr>
          <w:rtl/>
        </w:rPr>
      </w:pPr>
      <w:bookmarkStart w:id="133" w:name="ET_speaker_לירון_אדלר_42"/>
      <w:r w:rsidRPr="0087786E">
        <w:rPr>
          <w:rStyle w:val="TagStyle"/>
          <w:rtl/>
        </w:rPr>
        <w:t xml:space="preserve"> &lt;&lt; דובר &gt;&gt; </w:t>
      </w:r>
      <w:r>
        <w:rPr>
          <w:rtl/>
        </w:rPr>
        <w:t>לירון אדלר:</w:t>
      </w:r>
      <w:r w:rsidRPr="0087786E">
        <w:rPr>
          <w:rStyle w:val="TagStyle"/>
          <w:rtl/>
        </w:rPr>
        <w:t xml:space="preserve"> &lt;&lt; דובר &gt;&gt;</w:t>
      </w:r>
      <w:r>
        <w:rPr>
          <w:rtl/>
        </w:rPr>
        <w:t xml:space="preserve"> </w:t>
      </w:r>
      <w:bookmarkEnd w:id="133"/>
    </w:p>
    <w:p w:rsidR="0087786E" w:rsidRDefault="0087786E" w:rsidP="0087786E">
      <w:pPr>
        <w:pStyle w:val="KeepWithNext"/>
        <w:rPr>
          <w:rtl/>
        </w:rPr>
      </w:pPr>
    </w:p>
    <w:p w:rsidR="0087786E" w:rsidRDefault="0087786E" w:rsidP="00D2106B">
      <w:pPr>
        <w:rPr>
          <w:rtl/>
        </w:rPr>
      </w:pPr>
      <w:r>
        <w:rPr>
          <w:rFonts w:hint="cs"/>
          <w:rtl/>
        </w:rPr>
        <w:t>החוק</w:t>
      </w:r>
      <w:r w:rsidR="009F1D19">
        <w:rPr>
          <w:rtl/>
        </w:rPr>
        <w:t xml:space="preserve"> </w:t>
      </w:r>
      <w:r w:rsidR="009F1D19">
        <w:rPr>
          <w:rFonts w:hint="cs"/>
          <w:rtl/>
        </w:rPr>
        <w:t xml:space="preserve">בנוי כך שהוא לא מוסיף על </w:t>
      </w:r>
      <w:bookmarkStart w:id="134" w:name="_ETM_Q1_1639852"/>
      <w:bookmarkEnd w:id="134"/>
      <w:r w:rsidR="009F1D19">
        <w:rPr>
          <w:rFonts w:hint="cs"/>
          <w:rtl/>
        </w:rPr>
        <w:t xml:space="preserve">חוקים קיימים. הוא לוקח דברים שאסורים בחוקים קיימים ומאפשר אכיפה נוספת שלהם. הוא לא  </w:t>
      </w:r>
      <w:r w:rsidR="00D2106B">
        <w:rPr>
          <w:rFonts w:hint="cs"/>
          <w:rtl/>
        </w:rPr>
        <w:t xml:space="preserve">קובע </w:t>
      </w:r>
      <w:r w:rsidR="009F1D19">
        <w:rPr>
          <w:rFonts w:hint="cs"/>
          <w:rtl/>
        </w:rPr>
        <w:t>פה נורמות חדשות.</w:t>
      </w:r>
    </w:p>
    <w:bookmarkEnd w:id="92"/>
    <w:p w:rsidR="0087786E" w:rsidRDefault="0087786E" w:rsidP="008C04F2">
      <w:pPr>
        <w:rPr>
          <w:rtl/>
        </w:rPr>
      </w:pPr>
    </w:p>
    <w:p w:rsidR="0087786E" w:rsidRDefault="0087786E" w:rsidP="0087786E">
      <w:pPr>
        <w:pStyle w:val="af6"/>
        <w:keepNext/>
        <w:rPr>
          <w:rtl/>
        </w:rPr>
      </w:pPr>
      <w:bookmarkStart w:id="135" w:name="ET_yor_5296_44"/>
      <w:r w:rsidRPr="0087786E">
        <w:rPr>
          <w:rStyle w:val="TagStyle"/>
          <w:rtl/>
        </w:rPr>
        <w:t xml:space="preserve"> &lt;&lt; יור &gt;&gt; </w:t>
      </w:r>
      <w:r>
        <w:rPr>
          <w:rtl/>
        </w:rPr>
        <w:t>היו"ר יואב קיש:</w:t>
      </w:r>
      <w:r w:rsidRPr="0087786E">
        <w:rPr>
          <w:rStyle w:val="TagStyle"/>
          <w:rtl/>
        </w:rPr>
        <w:t xml:space="preserve"> &lt;&lt; יור &gt;&gt;</w:t>
      </w:r>
      <w:r>
        <w:rPr>
          <w:rtl/>
        </w:rPr>
        <w:t xml:space="preserve"> </w:t>
      </w:r>
      <w:bookmarkEnd w:id="135"/>
    </w:p>
    <w:p w:rsidR="0087786E" w:rsidRDefault="0087786E" w:rsidP="0087786E">
      <w:pPr>
        <w:pStyle w:val="KeepWithNext"/>
        <w:rPr>
          <w:rtl/>
        </w:rPr>
      </w:pPr>
    </w:p>
    <w:p w:rsidR="0087786E" w:rsidRDefault="009F1D19" w:rsidP="0087786E">
      <w:pPr>
        <w:rPr>
          <w:rtl/>
        </w:rPr>
      </w:pPr>
      <w:r>
        <w:rPr>
          <w:rFonts w:hint="cs"/>
          <w:rtl/>
        </w:rPr>
        <w:t xml:space="preserve">אם אתה רוצה להוסיף נושאים כגון זה שתיארת להגדרה "מפגע סביבתי" אז צריך לתקן את ההגדרה, אבל לא בחוק הזה, כך אומרים לך. </w:t>
      </w:r>
    </w:p>
    <w:p w:rsidR="0087786E" w:rsidRDefault="0087786E" w:rsidP="0087786E">
      <w:pPr>
        <w:rPr>
          <w:rtl/>
        </w:rPr>
      </w:pPr>
    </w:p>
    <w:p w:rsidR="0087786E" w:rsidRDefault="0087786E" w:rsidP="0087786E">
      <w:pPr>
        <w:pStyle w:val="a4"/>
        <w:keepNext/>
        <w:rPr>
          <w:rtl/>
        </w:rPr>
      </w:pPr>
      <w:bookmarkStart w:id="136" w:name="ET_speaker_5496_45"/>
      <w:r w:rsidRPr="0087786E">
        <w:rPr>
          <w:rStyle w:val="TagStyle"/>
          <w:rtl/>
        </w:rPr>
        <w:t xml:space="preserve"> &lt;&lt; דובר &gt;&gt; </w:t>
      </w:r>
      <w:r>
        <w:rPr>
          <w:rtl/>
        </w:rPr>
        <w:t>יעל כהן-פארן (המחנה הציוני):</w:t>
      </w:r>
      <w:r w:rsidRPr="0087786E">
        <w:rPr>
          <w:rStyle w:val="TagStyle"/>
          <w:rtl/>
        </w:rPr>
        <w:t xml:space="preserve"> &lt;&lt; דובר &gt;&gt;</w:t>
      </w:r>
      <w:r>
        <w:rPr>
          <w:rtl/>
        </w:rPr>
        <w:t xml:space="preserve"> </w:t>
      </w:r>
      <w:bookmarkEnd w:id="136"/>
    </w:p>
    <w:p w:rsidR="0087786E" w:rsidRDefault="0087786E" w:rsidP="0087786E">
      <w:pPr>
        <w:pStyle w:val="KeepWithNext"/>
        <w:rPr>
          <w:rtl/>
        </w:rPr>
      </w:pPr>
    </w:p>
    <w:p w:rsidR="0087786E" w:rsidRDefault="0087786E" w:rsidP="00B92657">
      <w:pPr>
        <w:rPr>
          <w:rtl/>
        </w:rPr>
      </w:pPr>
      <w:r>
        <w:rPr>
          <w:rFonts w:hint="cs"/>
          <w:rtl/>
        </w:rPr>
        <w:t xml:space="preserve">אולי בחוק הזה אבל לא בהליך החקיקה הנוכחי. </w:t>
      </w:r>
    </w:p>
    <w:p w:rsidR="009F1D19" w:rsidRDefault="009F1D19" w:rsidP="00B92657">
      <w:pPr>
        <w:rPr>
          <w:rtl/>
        </w:rPr>
      </w:pPr>
    </w:p>
    <w:p w:rsidR="009F1D19" w:rsidRDefault="009F1D19" w:rsidP="009F1D19">
      <w:pPr>
        <w:pStyle w:val="af6"/>
        <w:keepNext/>
        <w:rPr>
          <w:rtl/>
        </w:rPr>
      </w:pPr>
      <w:r>
        <w:rPr>
          <w:rtl/>
        </w:rPr>
        <w:t>היו"ר יואב קיש:</w:t>
      </w:r>
    </w:p>
    <w:p w:rsidR="009F1D19" w:rsidRDefault="009F1D19" w:rsidP="009F1D19">
      <w:pPr>
        <w:pStyle w:val="KeepWithNext"/>
        <w:rPr>
          <w:rtl/>
        </w:rPr>
      </w:pPr>
    </w:p>
    <w:p w:rsidR="009F1D19" w:rsidRDefault="009F1D19" w:rsidP="009F1D19">
      <w:pPr>
        <w:rPr>
          <w:rtl/>
        </w:rPr>
      </w:pPr>
      <w:r>
        <w:rPr>
          <w:rFonts w:hint="cs"/>
          <w:rtl/>
        </w:rPr>
        <w:t xml:space="preserve">תודה. </w:t>
      </w:r>
      <w:r w:rsidR="00246A5C">
        <w:rPr>
          <w:rFonts w:hint="cs"/>
          <w:rtl/>
        </w:rPr>
        <w:t xml:space="preserve">איריס האן, בבקשה. </w:t>
      </w:r>
      <w:r w:rsidR="007043A6">
        <w:rPr>
          <w:rFonts w:hint="cs"/>
          <w:rtl/>
        </w:rPr>
        <w:t>רגע, לפני שאני סוגר את הרשימה, עוד מישהו רוצה לדבר? פרג'ון, אתה רוצה גם בעניין הזה להגיד לנו משהו?</w:t>
      </w:r>
    </w:p>
    <w:p w:rsidR="007043A6" w:rsidRDefault="007043A6" w:rsidP="009F1D19">
      <w:pPr>
        <w:rPr>
          <w:rtl/>
        </w:rPr>
      </w:pPr>
    </w:p>
    <w:p w:rsidR="007043A6" w:rsidRDefault="007043A6" w:rsidP="007043A6">
      <w:pPr>
        <w:pStyle w:val="a4"/>
        <w:keepNext/>
        <w:rPr>
          <w:rtl/>
        </w:rPr>
      </w:pPr>
      <w:r>
        <w:rPr>
          <w:rtl/>
        </w:rPr>
        <w:t>יאיר פרג'ון:</w:t>
      </w:r>
    </w:p>
    <w:p w:rsidR="007043A6" w:rsidRDefault="007043A6" w:rsidP="007043A6">
      <w:pPr>
        <w:pStyle w:val="KeepWithNext"/>
        <w:rPr>
          <w:rtl/>
        </w:rPr>
      </w:pPr>
    </w:p>
    <w:p w:rsidR="007043A6" w:rsidRDefault="007043A6" w:rsidP="007043A6">
      <w:pPr>
        <w:rPr>
          <w:rtl/>
        </w:rPr>
      </w:pPr>
      <w:r>
        <w:rPr>
          <w:rFonts w:hint="cs"/>
          <w:rtl/>
        </w:rPr>
        <w:t xml:space="preserve">אתן לאיריס האן. אין אדם מקנא </w:t>
      </w:r>
      <w:bookmarkStart w:id="137" w:name="_ETM_Q1_1683451"/>
      <w:bookmarkEnd w:id="137"/>
      <w:r>
        <w:rPr>
          <w:rFonts w:hint="cs"/>
          <w:rtl/>
        </w:rPr>
        <w:t>לא בבנו ולא בתלמידו. איריס הייתה חניכה שלי.</w:t>
      </w:r>
    </w:p>
    <w:p w:rsidR="0087786E" w:rsidRDefault="0087786E" w:rsidP="0087786E">
      <w:pPr>
        <w:rPr>
          <w:rtl/>
        </w:rPr>
      </w:pPr>
    </w:p>
    <w:p w:rsidR="0087786E" w:rsidRDefault="0087786E" w:rsidP="0087786E">
      <w:pPr>
        <w:pStyle w:val="af9"/>
        <w:keepNext/>
        <w:rPr>
          <w:rtl/>
        </w:rPr>
      </w:pPr>
      <w:bookmarkStart w:id="138" w:name="ET_guest_10741_46"/>
      <w:r w:rsidRPr="0087786E">
        <w:rPr>
          <w:rStyle w:val="TagStyle"/>
          <w:rtl/>
        </w:rPr>
        <w:t xml:space="preserve"> &lt;&lt; אורח &gt;&gt; </w:t>
      </w:r>
      <w:r>
        <w:rPr>
          <w:rtl/>
        </w:rPr>
        <w:t>איריס האן:</w:t>
      </w:r>
      <w:r w:rsidRPr="0087786E">
        <w:rPr>
          <w:rStyle w:val="TagStyle"/>
          <w:rtl/>
        </w:rPr>
        <w:t xml:space="preserve"> &lt;&lt; אורח &gt;&gt;</w:t>
      </w:r>
      <w:r>
        <w:rPr>
          <w:rtl/>
        </w:rPr>
        <w:t xml:space="preserve"> </w:t>
      </w:r>
      <w:bookmarkEnd w:id="138"/>
    </w:p>
    <w:p w:rsidR="0087786E" w:rsidRDefault="0087786E" w:rsidP="0087786E">
      <w:pPr>
        <w:pStyle w:val="KeepWithNext"/>
        <w:rPr>
          <w:rtl/>
        </w:rPr>
      </w:pPr>
    </w:p>
    <w:p w:rsidR="007043A6" w:rsidRDefault="007043A6" w:rsidP="0087786E">
      <w:pPr>
        <w:rPr>
          <w:rtl/>
        </w:rPr>
      </w:pPr>
      <w:r>
        <w:rPr>
          <w:rFonts w:hint="cs"/>
          <w:rtl/>
        </w:rPr>
        <w:t xml:space="preserve">היום אני מנכ"לית החברה להגנת הטבע אבל התחלתי את דרכי בחברה </w:t>
      </w:r>
      <w:bookmarkStart w:id="139" w:name="_ETM_Q1_1693978"/>
      <w:bookmarkEnd w:id="139"/>
      <w:r>
        <w:rPr>
          <w:rFonts w:hint="cs"/>
          <w:rtl/>
        </w:rPr>
        <w:t xml:space="preserve">להגנת הטבע </w:t>
      </w:r>
      <w:r>
        <w:rPr>
          <w:rtl/>
        </w:rPr>
        <w:t>–</w:t>
      </w:r>
      <w:r>
        <w:rPr>
          <w:rFonts w:hint="cs"/>
          <w:rtl/>
        </w:rPr>
        <w:t xml:space="preserve"> לא נגיד מתי, לפני שנתיים–שלוש </w:t>
      </w:r>
      <w:r>
        <w:rPr>
          <w:rtl/>
        </w:rPr>
        <w:t>–</w:t>
      </w:r>
      <w:r>
        <w:rPr>
          <w:rFonts w:hint="cs"/>
          <w:rtl/>
        </w:rPr>
        <w:t xml:space="preserve"> כמורה חיילת בבית ספר שדה שקמים בניצנים, שיאיר פרג'ון </w:t>
      </w:r>
      <w:bookmarkStart w:id="140" w:name="_ETM_Q1_1701267"/>
      <w:bookmarkEnd w:id="140"/>
      <w:r>
        <w:rPr>
          <w:rFonts w:hint="cs"/>
          <w:rtl/>
        </w:rPr>
        <w:t xml:space="preserve">הקים אותו. משם אנחנו מכירים. </w:t>
      </w:r>
    </w:p>
    <w:p w:rsidR="007043A6" w:rsidRDefault="007043A6" w:rsidP="0087786E">
      <w:pPr>
        <w:rPr>
          <w:rtl/>
        </w:rPr>
      </w:pPr>
      <w:bookmarkStart w:id="141" w:name="_ETM_Q1_1702305"/>
      <w:bookmarkEnd w:id="141"/>
    </w:p>
    <w:p w:rsidR="007043A6" w:rsidRDefault="0087786E" w:rsidP="0087786E">
      <w:pPr>
        <w:rPr>
          <w:rtl/>
        </w:rPr>
      </w:pPr>
      <w:bookmarkStart w:id="142" w:name="_ETM_Q1_1702556"/>
      <w:bookmarkEnd w:id="142"/>
      <w:r>
        <w:rPr>
          <w:rFonts w:hint="cs"/>
          <w:rtl/>
        </w:rPr>
        <w:t xml:space="preserve">אני רוצה </w:t>
      </w:r>
      <w:r w:rsidR="007043A6">
        <w:rPr>
          <w:rFonts w:hint="cs"/>
          <w:rtl/>
        </w:rPr>
        <w:t xml:space="preserve">לא רק </w:t>
      </w:r>
      <w:r>
        <w:rPr>
          <w:rFonts w:hint="cs"/>
          <w:rtl/>
        </w:rPr>
        <w:t xml:space="preserve">לברך </w:t>
      </w:r>
      <w:r w:rsidR="007043A6">
        <w:rPr>
          <w:rFonts w:hint="cs"/>
          <w:rtl/>
        </w:rPr>
        <w:t xml:space="preserve">על הצעת החוק אלא </w:t>
      </w:r>
      <w:bookmarkStart w:id="143" w:name="_ETM_Q1_1706723"/>
      <w:bookmarkEnd w:id="143"/>
      <w:r w:rsidR="007043A6">
        <w:rPr>
          <w:rFonts w:hint="cs"/>
          <w:rtl/>
        </w:rPr>
        <w:t xml:space="preserve">גם </w:t>
      </w:r>
      <w:r>
        <w:rPr>
          <w:rFonts w:hint="cs"/>
          <w:rtl/>
        </w:rPr>
        <w:t xml:space="preserve">להודות </w:t>
      </w:r>
      <w:r w:rsidR="007043A6">
        <w:rPr>
          <w:rFonts w:hint="cs"/>
          <w:rtl/>
        </w:rPr>
        <w:t>לאדוני היושב-ראש ו</w:t>
      </w:r>
      <w:r>
        <w:rPr>
          <w:rFonts w:hint="cs"/>
          <w:rtl/>
        </w:rPr>
        <w:t xml:space="preserve">לחברי </w:t>
      </w:r>
      <w:r w:rsidR="007043A6">
        <w:rPr>
          <w:rFonts w:hint="cs"/>
          <w:rtl/>
        </w:rPr>
        <w:t xml:space="preserve">וחברות </w:t>
      </w:r>
      <w:r>
        <w:rPr>
          <w:rFonts w:hint="cs"/>
          <w:rtl/>
        </w:rPr>
        <w:t xml:space="preserve">הכנסת וגם למשרדי הממשלה שנרתמו לקדם את הצעת החוק הזאת. </w:t>
      </w:r>
      <w:r w:rsidR="007043A6">
        <w:rPr>
          <w:rFonts w:hint="cs"/>
          <w:rtl/>
        </w:rPr>
        <w:t xml:space="preserve">כמה שהיא קטנה, </w:t>
      </w:r>
      <w:r>
        <w:rPr>
          <w:rFonts w:hint="cs"/>
          <w:rtl/>
        </w:rPr>
        <w:t xml:space="preserve">היא עברה תהליך ארוך מאוד. </w:t>
      </w:r>
    </w:p>
    <w:p w:rsidR="007043A6" w:rsidRDefault="007043A6" w:rsidP="0087786E">
      <w:pPr>
        <w:rPr>
          <w:rtl/>
        </w:rPr>
      </w:pPr>
    </w:p>
    <w:p w:rsidR="0087786E" w:rsidRDefault="0087786E" w:rsidP="007043A6">
      <w:pPr>
        <w:rPr>
          <w:rtl/>
        </w:rPr>
      </w:pPr>
      <w:r>
        <w:rPr>
          <w:rFonts w:hint="cs"/>
          <w:rtl/>
        </w:rPr>
        <w:t xml:space="preserve">הצעת החוק הזאת היא צעד קטן אבל </w:t>
      </w:r>
      <w:r w:rsidR="007043A6">
        <w:rPr>
          <w:rFonts w:hint="cs"/>
          <w:rtl/>
        </w:rPr>
        <w:t xml:space="preserve">היא </w:t>
      </w:r>
      <w:r>
        <w:rPr>
          <w:rFonts w:hint="cs"/>
          <w:rtl/>
        </w:rPr>
        <w:t xml:space="preserve">שינוי גדול מאוד. היא מאפשרת </w:t>
      </w:r>
      <w:r w:rsidR="007043A6">
        <w:rPr>
          <w:rFonts w:hint="cs"/>
          <w:rtl/>
        </w:rPr>
        <w:t xml:space="preserve">למעשה </w:t>
      </w:r>
      <w:r>
        <w:rPr>
          <w:rFonts w:hint="cs"/>
          <w:rtl/>
        </w:rPr>
        <w:t xml:space="preserve">לבסס את </w:t>
      </w:r>
      <w:r w:rsidR="007043A6">
        <w:rPr>
          <w:rFonts w:hint="cs"/>
          <w:rtl/>
        </w:rPr>
        <w:t xml:space="preserve">האכיפה האזרחית, את </w:t>
      </w:r>
      <w:r>
        <w:rPr>
          <w:rFonts w:hint="cs"/>
          <w:rtl/>
        </w:rPr>
        <w:t>התביעה האזרחית</w:t>
      </w:r>
      <w:r w:rsidR="007043A6">
        <w:rPr>
          <w:rFonts w:hint="cs"/>
          <w:rtl/>
        </w:rPr>
        <w:t>,</w:t>
      </w:r>
      <w:r>
        <w:rPr>
          <w:rFonts w:hint="cs"/>
          <w:rtl/>
        </w:rPr>
        <w:t xml:space="preserve"> ש</w:t>
      </w:r>
      <w:r w:rsidR="007043A6">
        <w:rPr>
          <w:rFonts w:hint="cs"/>
          <w:rtl/>
        </w:rPr>
        <w:t>היא חשובה מאוד בנושאים סביבתיים</w:t>
      </w:r>
      <w:r>
        <w:rPr>
          <w:rFonts w:hint="cs"/>
          <w:rtl/>
        </w:rPr>
        <w:t xml:space="preserve">. </w:t>
      </w:r>
      <w:r w:rsidR="007043A6">
        <w:rPr>
          <w:rFonts w:hint="cs"/>
          <w:rtl/>
        </w:rPr>
        <w:t xml:space="preserve">מצב הסביבה בישראל </w:t>
      </w:r>
      <w:bookmarkStart w:id="144" w:name="_ETM_Q1_1733077"/>
      <w:bookmarkEnd w:id="144"/>
      <w:r w:rsidR="007043A6">
        <w:rPr>
          <w:rFonts w:hint="cs"/>
          <w:rtl/>
        </w:rPr>
        <w:t xml:space="preserve">רחוק מלהשביע רצון. </w:t>
      </w:r>
      <w:r>
        <w:rPr>
          <w:rFonts w:hint="cs"/>
          <w:rtl/>
        </w:rPr>
        <w:t>רשויות המדינה עושות כל מה שהן יכולות</w:t>
      </w:r>
      <w:r w:rsidR="007043A6">
        <w:rPr>
          <w:rFonts w:hint="cs"/>
          <w:rtl/>
        </w:rPr>
        <w:t xml:space="preserve">, אבל תמיד, גם בארץ כמו במקומות </w:t>
      </w:r>
      <w:bookmarkStart w:id="145" w:name="_ETM_Q1_1741186"/>
      <w:bookmarkEnd w:id="145"/>
      <w:r w:rsidR="007043A6">
        <w:rPr>
          <w:rFonts w:hint="cs"/>
          <w:rtl/>
        </w:rPr>
        <w:t>אחרים בעולם</w:t>
      </w:r>
      <w:r>
        <w:rPr>
          <w:rFonts w:hint="cs"/>
          <w:rtl/>
        </w:rPr>
        <w:t xml:space="preserve"> מקובל שיש גם אכיפה </w:t>
      </w:r>
      <w:r w:rsidR="007043A6">
        <w:rPr>
          <w:rFonts w:hint="cs"/>
          <w:rtl/>
        </w:rPr>
        <w:t>אזרחית ויש אפשרות לאזרחים לתבוע בגין עוולות סביבתיות</w:t>
      </w:r>
      <w:r>
        <w:rPr>
          <w:rFonts w:hint="cs"/>
          <w:rtl/>
        </w:rPr>
        <w:t>, בנוסף למה שעושות רשויות המדינה</w:t>
      </w:r>
      <w:r w:rsidR="007043A6">
        <w:rPr>
          <w:rFonts w:hint="cs"/>
          <w:rtl/>
        </w:rPr>
        <w:t xml:space="preserve"> באכיפה </w:t>
      </w:r>
      <w:bookmarkStart w:id="146" w:name="_ETM_Q1_1747470"/>
      <w:bookmarkEnd w:id="146"/>
      <w:r w:rsidR="007043A6">
        <w:rPr>
          <w:rFonts w:hint="cs"/>
          <w:rtl/>
        </w:rPr>
        <w:t>מינהלית או באכיפה פלילית</w:t>
      </w:r>
      <w:r>
        <w:rPr>
          <w:rFonts w:hint="cs"/>
          <w:rtl/>
        </w:rPr>
        <w:t xml:space="preserve">. </w:t>
      </w:r>
    </w:p>
    <w:p w:rsidR="0087786E" w:rsidRDefault="0087786E" w:rsidP="0087786E">
      <w:pPr>
        <w:rPr>
          <w:rtl/>
        </w:rPr>
      </w:pPr>
    </w:p>
    <w:p w:rsidR="007043A6" w:rsidRDefault="0087786E" w:rsidP="007043A6">
      <w:pPr>
        <w:rPr>
          <w:rtl/>
        </w:rPr>
      </w:pPr>
      <w:r>
        <w:rPr>
          <w:rFonts w:hint="cs"/>
          <w:rtl/>
        </w:rPr>
        <w:t xml:space="preserve">מבחינתנו </w:t>
      </w:r>
      <w:r w:rsidR="007043A6">
        <w:rPr>
          <w:rFonts w:hint="cs"/>
          <w:rtl/>
        </w:rPr>
        <w:t xml:space="preserve">הצעת החוק הזאת היא </w:t>
      </w:r>
      <w:r>
        <w:rPr>
          <w:rFonts w:hint="cs"/>
          <w:rtl/>
        </w:rPr>
        <w:t xml:space="preserve">תיקון לקונה, כי ההגדרה </w:t>
      </w:r>
      <w:r w:rsidR="007043A6">
        <w:rPr>
          <w:rFonts w:hint="cs"/>
          <w:rtl/>
        </w:rPr>
        <w:t xml:space="preserve">"מפגע סביבתי" </w:t>
      </w:r>
      <w:r>
        <w:rPr>
          <w:rFonts w:hint="cs"/>
          <w:rtl/>
        </w:rPr>
        <w:t>שאבה אליה</w:t>
      </w:r>
      <w:bookmarkStart w:id="147" w:name="_ETM_Q1_1757772"/>
      <w:bookmarkEnd w:id="147"/>
      <w:r w:rsidR="007043A6">
        <w:rPr>
          <w:rFonts w:hint="cs"/>
          <w:rtl/>
        </w:rPr>
        <w:t xml:space="preserve">, כל פעם שהיה איזשהו תיקון חקיקה או חקיקה סביבתית </w:t>
      </w:r>
      <w:bookmarkStart w:id="148" w:name="_ETM_Q1_1759340"/>
      <w:bookmarkEnd w:id="148"/>
      <w:r w:rsidR="007043A6">
        <w:rPr>
          <w:rFonts w:hint="cs"/>
          <w:rtl/>
        </w:rPr>
        <w:t>חדשה</w:t>
      </w:r>
      <w:r>
        <w:rPr>
          <w:rFonts w:hint="cs"/>
          <w:rtl/>
        </w:rPr>
        <w:t xml:space="preserve"> תוקן חוק </w:t>
      </w:r>
      <w:r w:rsidR="007043A6">
        <w:rPr>
          <w:rFonts w:hint="cs"/>
          <w:rtl/>
        </w:rPr>
        <w:t xml:space="preserve">מניעת מפגעים ונוספה למשל שמירת הסביבה החופית שהזכירה חברת הכנסת </w:t>
      </w:r>
      <w:bookmarkStart w:id="149" w:name="_ETM_Q1_1767199"/>
      <w:bookmarkEnd w:id="149"/>
      <w:r w:rsidR="007043A6">
        <w:rPr>
          <w:rFonts w:hint="cs"/>
          <w:rtl/>
        </w:rPr>
        <w:t xml:space="preserve">כהן-פארן קודם. </w:t>
      </w:r>
      <w:r>
        <w:rPr>
          <w:rFonts w:hint="cs"/>
          <w:rtl/>
        </w:rPr>
        <w:t xml:space="preserve">אבל איכשהו </w:t>
      </w:r>
      <w:r w:rsidR="007043A6">
        <w:rPr>
          <w:rFonts w:hint="cs"/>
          <w:rtl/>
        </w:rPr>
        <w:t>ה</w:t>
      </w:r>
      <w:r>
        <w:rPr>
          <w:rFonts w:hint="cs"/>
          <w:rtl/>
        </w:rPr>
        <w:t xml:space="preserve">נושא </w:t>
      </w:r>
      <w:r w:rsidR="007043A6">
        <w:rPr>
          <w:rFonts w:hint="cs"/>
          <w:rtl/>
        </w:rPr>
        <w:t xml:space="preserve">הכל כך בסיסי, </w:t>
      </w:r>
      <w:r>
        <w:rPr>
          <w:rFonts w:hint="cs"/>
          <w:rtl/>
        </w:rPr>
        <w:t>של פגיעה ב</w:t>
      </w:r>
      <w:r w:rsidR="007043A6">
        <w:rPr>
          <w:rFonts w:hint="cs"/>
          <w:rtl/>
        </w:rPr>
        <w:t xml:space="preserve">ערכי טבע מוגנים ופגיעה בשטחים </w:t>
      </w:r>
      <w:bookmarkStart w:id="150" w:name="_ETM_Q1_1774538"/>
      <w:bookmarkEnd w:id="150"/>
      <w:r w:rsidR="007043A6">
        <w:rPr>
          <w:rFonts w:hint="cs"/>
          <w:rtl/>
        </w:rPr>
        <w:t>מוגנים, לא נכנס</w:t>
      </w:r>
      <w:r>
        <w:rPr>
          <w:rFonts w:hint="cs"/>
          <w:rtl/>
        </w:rPr>
        <w:t xml:space="preserve">. </w:t>
      </w:r>
      <w:r w:rsidR="007043A6">
        <w:rPr>
          <w:rFonts w:hint="cs"/>
          <w:rtl/>
        </w:rPr>
        <w:t xml:space="preserve">לכן מבחינתנו </w:t>
      </w:r>
      <w:r>
        <w:rPr>
          <w:rFonts w:hint="cs"/>
          <w:rtl/>
        </w:rPr>
        <w:t xml:space="preserve">ההרחבה של </w:t>
      </w:r>
      <w:r w:rsidR="007043A6">
        <w:rPr>
          <w:rFonts w:hint="cs"/>
          <w:rtl/>
        </w:rPr>
        <w:t xml:space="preserve">ההגדרה "מפגע סביבתי" גם </w:t>
      </w:r>
      <w:r>
        <w:rPr>
          <w:rFonts w:hint="cs"/>
          <w:rtl/>
        </w:rPr>
        <w:t>לפגיעה</w:t>
      </w:r>
      <w:r w:rsidR="007043A6">
        <w:rPr>
          <w:rtl/>
        </w:rPr>
        <w:t xml:space="preserve"> </w:t>
      </w:r>
      <w:r w:rsidR="007043A6">
        <w:rPr>
          <w:rFonts w:hint="cs"/>
          <w:rtl/>
        </w:rPr>
        <w:t>הזאת מתבקשת</w:t>
      </w:r>
      <w:r>
        <w:rPr>
          <w:rFonts w:hint="cs"/>
          <w:rtl/>
        </w:rPr>
        <w:t xml:space="preserve">. </w:t>
      </w:r>
      <w:r w:rsidR="007043A6">
        <w:rPr>
          <w:rFonts w:hint="cs"/>
          <w:rtl/>
        </w:rPr>
        <w:t xml:space="preserve">אנחנו שמחים מאוד </w:t>
      </w:r>
      <w:bookmarkStart w:id="151" w:name="_ETM_Q1_1783914"/>
      <w:bookmarkEnd w:id="151"/>
      <w:r w:rsidR="007043A6">
        <w:rPr>
          <w:rFonts w:hint="cs"/>
          <w:rtl/>
        </w:rPr>
        <w:t xml:space="preserve">על התיקון הזה. </w:t>
      </w:r>
    </w:p>
    <w:p w:rsidR="007043A6" w:rsidRDefault="007043A6" w:rsidP="007043A6">
      <w:pPr>
        <w:rPr>
          <w:rtl/>
        </w:rPr>
      </w:pPr>
    </w:p>
    <w:p w:rsidR="0087786E" w:rsidRDefault="007043A6" w:rsidP="007043A6">
      <w:pPr>
        <w:rPr>
          <w:rtl/>
        </w:rPr>
      </w:pPr>
      <w:r>
        <w:rPr>
          <w:rFonts w:hint="cs"/>
          <w:rtl/>
        </w:rPr>
        <w:t xml:space="preserve">אני לא מרבה להשתמש באמירה הזאת אבל </w:t>
      </w:r>
      <w:bookmarkStart w:id="152" w:name="_ETM_Q1_1788211"/>
      <w:bookmarkEnd w:id="152"/>
      <w:r>
        <w:rPr>
          <w:rFonts w:hint="cs"/>
          <w:rtl/>
        </w:rPr>
        <w:t xml:space="preserve">אני חושבת שעכשיו היא נכונה, שהאויב של הטוב הוא הטוב ביותר. כל ההצעות שיש כאן ויכולות לעלות ואפשר לשפר, מכיוון </w:t>
      </w:r>
      <w:bookmarkStart w:id="153" w:name="_ETM_Q1_1795366"/>
      <w:bookmarkEnd w:id="153"/>
      <w:r>
        <w:rPr>
          <w:rFonts w:hint="cs"/>
          <w:rtl/>
        </w:rPr>
        <w:t xml:space="preserve">שאנחנו נמצאים בתקופת אי-ודאות, האינטרס הראשון הוא קודם כול להעביר </w:t>
      </w:r>
      <w:bookmarkStart w:id="154" w:name="_ETM_Q1_1800537"/>
      <w:bookmarkEnd w:id="154"/>
      <w:r>
        <w:rPr>
          <w:rFonts w:hint="cs"/>
          <w:rtl/>
        </w:rPr>
        <w:t xml:space="preserve">את הצעת החוק הזאת, שיחול עליה דין רציפות. אין הרבה </w:t>
      </w:r>
      <w:bookmarkStart w:id="155" w:name="_ETM_Q1_1801940"/>
      <w:bookmarkEnd w:id="155"/>
      <w:r>
        <w:rPr>
          <w:rFonts w:hint="cs"/>
          <w:rtl/>
        </w:rPr>
        <w:t xml:space="preserve">הצעות חוק שחתומים עליהן כל כך הרבה חברי כנסת מכל </w:t>
      </w:r>
      <w:bookmarkStart w:id="156" w:name="_ETM_Q1_1806424"/>
      <w:bookmarkEnd w:id="156"/>
      <w:r>
        <w:rPr>
          <w:rFonts w:hint="cs"/>
          <w:rtl/>
        </w:rPr>
        <w:t xml:space="preserve">סיעות הבית. </w:t>
      </w:r>
      <w:r w:rsidR="0087786E">
        <w:rPr>
          <w:rFonts w:hint="cs"/>
          <w:rtl/>
        </w:rPr>
        <w:t xml:space="preserve">זה מלמד </w:t>
      </w:r>
      <w:r>
        <w:rPr>
          <w:rFonts w:hint="cs"/>
          <w:rtl/>
        </w:rPr>
        <w:t xml:space="preserve">באמת </w:t>
      </w:r>
      <w:r w:rsidR="0087786E">
        <w:rPr>
          <w:rFonts w:hint="cs"/>
          <w:rtl/>
        </w:rPr>
        <w:t>על החשיבות של הצעת החוק</w:t>
      </w:r>
      <w:r>
        <w:rPr>
          <w:rFonts w:hint="cs"/>
          <w:rtl/>
        </w:rPr>
        <w:t>, וחשוב שהיא תעבור עוד בכנסת הזאת</w:t>
      </w:r>
      <w:r w:rsidR="0087786E">
        <w:rPr>
          <w:rFonts w:hint="cs"/>
          <w:rtl/>
        </w:rPr>
        <w:t>. בכל התיקונים אפשר יהיה לדון</w:t>
      </w:r>
      <w:r>
        <w:rPr>
          <w:rFonts w:hint="cs"/>
          <w:rtl/>
        </w:rPr>
        <w:t xml:space="preserve"> בהרחבה בהכנה לקריאה השנייה והשלישית. תודה, ואני מקווה שנתקדם עם זה. </w:t>
      </w:r>
    </w:p>
    <w:p w:rsidR="0087786E" w:rsidRDefault="0087786E" w:rsidP="0087786E">
      <w:pPr>
        <w:rPr>
          <w:rtl/>
        </w:rPr>
      </w:pPr>
    </w:p>
    <w:p w:rsidR="0087786E" w:rsidRDefault="0087786E" w:rsidP="0087786E">
      <w:pPr>
        <w:pStyle w:val="af6"/>
        <w:keepNext/>
        <w:rPr>
          <w:rtl/>
        </w:rPr>
      </w:pPr>
      <w:bookmarkStart w:id="157" w:name="ET_yor_5296_47"/>
      <w:r w:rsidRPr="0087786E">
        <w:rPr>
          <w:rStyle w:val="TagStyle"/>
          <w:rtl/>
        </w:rPr>
        <w:t xml:space="preserve"> &lt;&lt; יור &gt;&gt; </w:t>
      </w:r>
      <w:r>
        <w:rPr>
          <w:rtl/>
        </w:rPr>
        <w:t>היו"ר יואב קיש:</w:t>
      </w:r>
      <w:r w:rsidRPr="0087786E">
        <w:rPr>
          <w:rStyle w:val="TagStyle"/>
          <w:rtl/>
        </w:rPr>
        <w:t xml:space="preserve"> &lt;&lt; יור &gt;&gt;</w:t>
      </w:r>
      <w:r>
        <w:rPr>
          <w:rtl/>
        </w:rPr>
        <w:t xml:space="preserve"> </w:t>
      </w:r>
      <w:bookmarkEnd w:id="157"/>
    </w:p>
    <w:p w:rsidR="0087786E" w:rsidRDefault="0087786E" w:rsidP="0087786E">
      <w:pPr>
        <w:pStyle w:val="KeepWithNext"/>
        <w:rPr>
          <w:rtl/>
        </w:rPr>
      </w:pPr>
    </w:p>
    <w:p w:rsidR="0087786E" w:rsidRDefault="007043A6" w:rsidP="0087786E">
      <w:pPr>
        <w:rPr>
          <w:rtl/>
        </w:rPr>
      </w:pPr>
      <w:r>
        <w:rPr>
          <w:rFonts w:hint="cs"/>
          <w:rtl/>
        </w:rPr>
        <w:t xml:space="preserve">תודה רבה. אני תמיד שמח שאני יכול לעשות </w:t>
      </w:r>
      <w:bookmarkStart w:id="158" w:name="_ETM_Q1_1823662"/>
      <w:bookmarkEnd w:id="158"/>
      <w:r>
        <w:rPr>
          <w:rFonts w:hint="cs"/>
          <w:rtl/>
        </w:rPr>
        <w:t>דברים שהם בתמיכת החברה להגנת הטבע.</w:t>
      </w:r>
    </w:p>
    <w:p w:rsidR="007043A6" w:rsidRDefault="007043A6" w:rsidP="0087786E">
      <w:pPr>
        <w:rPr>
          <w:rtl/>
        </w:rPr>
      </w:pPr>
      <w:bookmarkStart w:id="159" w:name="_ETM_Q1_1831594"/>
      <w:bookmarkEnd w:id="159"/>
    </w:p>
    <w:p w:rsidR="007043A6" w:rsidRDefault="007043A6" w:rsidP="0087786E">
      <w:pPr>
        <w:rPr>
          <w:rtl/>
        </w:rPr>
      </w:pPr>
      <w:bookmarkStart w:id="160" w:name="_ETM_Q1_1831895"/>
      <w:bookmarkEnd w:id="160"/>
      <w:r>
        <w:rPr>
          <w:rFonts w:hint="cs"/>
          <w:rtl/>
        </w:rPr>
        <w:t xml:space="preserve">סיימנו עם הדוברים. חברות הכנסת, </w:t>
      </w:r>
      <w:bookmarkStart w:id="161" w:name="_ETM_Q1_1830379"/>
      <w:bookmarkEnd w:id="161"/>
      <w:r>
        <w:rPr>
          <w:rFonts w:hint="cs"/>
          <w:rtl/>
        </w:rPr>
        <w:t>אתן רוצות להגיד עוד משהו לפני שנעבור להצבעה?</w:t>
      </w:r>
    </w:p>
    <w:p w:rsidR="0087786E" w:rsidRDefault="0087786E" w:rsidP="0087786E">
      <w:pPr>
        <w:rPr>
          <w:rtl/>
        </w:rPr>
      </w:pPr>
    </w:p>
    <w:p w:rsidR="0087786E" w:rsidRDefault="0087786E" w:rsidP="0087786E">
      <w:pPr>
        <w:pStyle w:val="a4"/>
        <w:keepNext/>
        <w:rPr>
          <w:rtl/>
        </w:rPr>
      </w:pPr>
      <w:bookmarkStart w:id="162" w:name="ET_speaker_5295_48"/>
      <w:r w:rsidRPr="0087786E">
        <w:rPr>
          <w:rStyle w:val="TagStyle"/>
          <w:rtl/>
        </w:rPr>
        <w:t xml:space="preserve"> &lt;&lt; דובר &gt;&gt; </w:t>
      </w:r>
      <w:r>
        <w:rPr>
          <w:rtl/>
        </w:rPr>
        <w:t>נורית קורן (הליכוד):</w:t>
      </w:r>
      <w:r w:rsidRPr="0087786E">
        <w:rPr>
          <w:rStyle w:val="TagStyle"/>
          <w:rtl/>
        </w:rPr>
        <w:t xml:space="preserve"> &lt;&lt; דובר &gt;&gt;</w:t>
      </w:r>
      <w:r>
        <w:rPr>
          <w:rtl/>
        </w:rPr>
        <w:t xml:space="preserve"> </w:t>
      </w:r>
      <w:bookmarkEnd w:id="162"/>
    </w:p>
    <w:p w:rsidR="0087786E" w:rsidRDefault="0087786E" w:rsidP="0087786E">
      <w:pPr>
        <w:pStyle w:val="KeepWithNext"/>
        <w:rPr>
          <w:rtl/>
        </w:rPr>
      </w:pPr>
    </w:p>
    <w:p w:rsidR="0087786E" w:rsidRDefault="00BA6121" w:rsidP="0087786E">
      <w:pPr>
        <w:rPr>
          <w:rtl/>
        </w:rPr>
      </w:pPr>
      <w:r>
        <w:rPr>
          <w:rFonts w:hint="cs"/>
          <w:rtl/>
        </w:rPr>
        <w:t xml:space="preserve">נפעל </w:t>
      </w:r>
      <w:r w:rsidR="0087786E">
        <w:rPr>
          <w:rFonts w:hint="cs"/>
          <w:rtl/>
        </w:rPr>
        <w:t xml:space="preserve">כמה שיותר מהר כדי שנעביר </w:t>
      </w:r>
      <w:r w:rsidR="007043A6">
        <w:rPr>
          <w:rFonts w:hint="cs"/>
          <w:rtl/>
        </w:rPr>
        <w:t xml:space="preserve">את הצעת החוק </w:t>
      </w:r>
      <w:r w:rsidR="0087786E">
        <w:rPr>
          <w:rFonts w:hint="cs"/>
          <w:rtl/>
        </w:rPr>
        <w:t xml:space="preserve">בקריאה </w:t>
      </w:r>
      <w:r w:rsidR="007043A6">
        <w:rPr>
          <w:rFonts w:hint="cs"/>
          <w:rtl/>
        </w:rPr>
        <w:t>ה</w:t>
      </w:r>
      <w:r w:rsidR="0087786E">
        <w:rPr>
          <w:rFonts w:hint="cs"/>
          <w:rtl/>
        </w:rPr>
        <w:t>ראשונה לפחות</w:t>
      </w:r>
      <w:r w:rsidR="007043A6">
        <w:rPr>
          <w:rFonts w:hint="cs"/>
          <w:rtl/>
        </w:rPr>
        <w:t>.</w:t>
      </w:r>
    </w:p>
    <w:p w:rsidR="0087786E" w:rsidRDefault="0087786E" w:rsidP="0087786E">
      <w:pPr>
        <w:rPr>
          <w:rtl/>
        </w:rPr>
      </w:pPr>
    </w:p>
    <w:p w:rsidR="0087786E" w:rsidRDefault="0087786E" w:rsidP="0087786E">
      <w:pPr>
        <w:pStyle w:val="af6"/>
        <w:keepNext/>
        <w:rPr>
          <w:rtl/>
        </w:rPr>
      </w:pPr>
      <w:bookmarkStart w:id="163" w:name="ET_yor_5296_49"/>
      <w:r w:rsidRPr="0087786E">
        <w:rPr>
          <w:rStyle w:val="TagStyle"/>
          <w:rtl/>
        </w:rPr>
        <w:t xml:space="preserve"> &lt;&lt; יור &gt;&gt; </w:t>
      </w:r>
      <w:r>
        <w:rPr>
          <w:rtl/>
        </w:rPr>
        <w:t>היו"ר יואב קיש:</w:t>
      </w:r>
      <w:r w:rsidRPr="0087786E">
        <w:rPr>
          <w:rStyle w:val="TagStyle"/>
          <w:rtl/>
        </w:rPr>
        <w:t xml:space="preserve"> &lt;&lt; יור &gt;&gt;</w:t>
      </w:r>
      <w:r>
        <w:rPr>
          <w:rtl/>
        </w:rPr>
        <w:t xml:space="preserve"> </w:t>
      </w:r>
      <w:bookmarkEnd w:id="163"/>
    </w:p>
    <w:p w:rsidR="0087786E" w:rsidRDefault="0087786E" w:rsidP="0087786E">
      <w:pPr>
        <w:pStyle w:val="KeepWithNext"/>
        <w:rPr>
          <w:rtl/>
        </w:rPr>
      </w:pPr>
    </w:p>
    <w:p w:rsidR="007043A6" w:rsidRDefault="007043A6" w:rsidP="007043A6">
      <w:pPr>
        <w:rPr>
          <w:rtl/>
        </w:rPr>
      </w:pPr>
      <w:r>
        <w:rPr>
          <w:rFonts w:hint="cs"/>
          <w:rtl/>
        </w:rPr>
        <w:t xml:space="preserve">אני מקווה שביום שני הצעת החוק כבר תעלה להצבעה במליאה. </w:t>
      </w:r>
      <w:bookmarkStart w:id="164" w:name="_ETM_Q1_1841487"/>
      <w:bookmarkEnd w:id="164"/>
    </w:p>
    <w:p w:rsidR="007043A6" w:rsidRPr="007043A6" w:rsidRDefault="007043A6" w:rsidP="007043A6">
      <w:pPr>
        <w:rPr>
          <w:rtl/>
        </w:rPr>
      </w:pPr>
      <w:bookmarkStart w:id="165" w:name="_ETM_Q1_1843630"/>
      <w:bookmarkEnd w:id="165"/>
    </w:p>
    <w:p w:rsidR="007043A6" w:rsidRDefault="007043A6" w:rsidP="0087786E">
      <w:pPr>
        <w:rPr>
          <w:rtl/>
        </w:rPr>
      </w:pPr>
      <w:r>
        <w:rPr>
          <w:rFonts w:hint="cs"/>
          <w:rtl/>
        </w:rPr>
        <w:t xml:space="preserve">סיימנו את הדיון. אני </w:t>
      </w:r>
      <w:r w:rsidR="0087786E">
        <w:rPr>
          <w:rFonts w:hint="cs"/>
          <w:rtl/>
        </w:rPr>
        <w:t xml:space="preserve">מעלה להצבעה את הצעת החוק בתיקונים </w:t>
      </w:r>
      <w:r>
        <w:rPr>
          <w:rFonts w:hint="cs"/>
          <w:rtl/>
        </w:rPr>
        <w:t>כפי שנאמרו לקריאה הראשונה. מי בעד? מי נגד? מי נמנע?</w:t>
      </w:r>
    </w:p>
    <w:p w:rsidR="007043A6" w:rsidRDefault="007043A6" w:rsidP="0087786E">
      <w:pPr>
        <w:rPr>
          <w:rtl/>
        </w:rPr>
      </w:pPr>
    </w:p>
    <w:p w:rsidR="007043A6" w:rsidRDefault="007043A6" w:rsidP="007043A6">
      <w:pPr>
        <w:pStyle w:val="af1"/>
        <w:keepNext/>
        <w:rPr>
          <w:rtl/>
        </w:rPr>
      </w:pPr>
      <w:r>
        <w:rPr>
          <w:rFonts w:hint="eastAsia"/>
          <w:rtl/>
        </w:rPr>
        <w:t>הצבעה</w:t>
      </w:r>
    </w:p>
    <w:p w:rsidR="007043A6" w:rsidRDefault="007043A6" w:rsidP="007043A6">
      <w:pPr>
        <w:pStyle w:val="--"/>
        <w:keepNext/>
        <w:rPr>
          <w:rtl/>
        </w:rPr>
      </w:pPr>
    </w:p>
    <w:p w:rsidR="007043A6" w:rsidRDefault="007043A6" w:rsidP="007043A6">
      <w:pPr>
        <w:pStyle w:val="--"/>
        <w:keepNext/>
        <w:rPr>
          <w:rtl/>
        </w:rPr>
      </w:pPr>
      <w:r>
        <w:rPr>
          <w:rFonts w:hint="eastAsia"/>
          <w:rtl/>
        </w:rPr>
        <w:t>בעד</w:t>
      </w:r>
      <w:r>
        <w:rPr>
          <w:rtl/>
        </w:rPr>
        <w:t xml:space="preserve"> – </w:t>
      </w:r>
      <w:r>
        <w:rPr>
          <w:rFonts w:hint="cs"/>
          <w:rtl/>
        </w:rPr>
        <w:t>3</w:t>
      </w:r>
    </w:p>
    <w:p w:rsidR="007043A6" w:rsidRDefault="007043A6" w:rsidP="007043A6">
      <w:pPr>
        <w:pStyle w:val="--"/>
        <w:keepNext/>
        <w:rPr>
          <w:rtl/>
        </w:rPr>
      </w:pPr>
      <w:r>
        <w:rPr>
          <w:rFonts w:hint="eastAsia"/>
          <w:rtl/>
        </w:rPr>
        <w:t>נגד</w:t>
      </w:r>
      <w:r>
        <w:rPr>
          <w:rtl/>
        </w:rPr>
        <w:t xml:space="preserve"> –</w:t>
      </w:r>
      <w:r>
        <w:rPr>
          <w:rFonts w:hint="cs"/>
          <w:rtl/>
        </w:rPr>
        <w:t xml:space="preserve"> אין</w:t>
      </w:r>
      <w:r>
        <w:rPr>
          <w:rtl/>
        </w:rPr>
        <w:t xml:space="preserve"> </w:t>
      </w:r>
    </w:p>
    <w:p w:rsidR="007043A6" w:rsidRDefault="007043A6" w:rsidP="007043A6">
      <w:pPr>
        <w:pStyle w:val="--"/>
        <w:keepNext/>
        <w:rPr>
          <w:rtl/>
        </w:rPr>
      </w:pPr>
      <w:r>
        <w:rPr>
          <w:rFonts w:hint="eastAsia"/>
          <w:rtl/>
        </w:rPr>
        <w:t>נמנעים</w:t>
      </w:r>
      <w:r>
        <w:rPr>
          <w:rtl/>
        </w:rPr>
        <w:t xml:space="preserve"> –</w:t>
      </w:r>
      <w:r>
        <w:rPr>
          <w:rFonts w:hint="cs"/>
          <w:rtl/>
        </w:rPr>
        <w:t xml:space="preserve"> אין</w:t>
      </w:r>
      <w:r>
        <w:rPr>
          <w:rtl/>
        </w:rPr>
        <w:t xml:space="preserve"> </w:t>
      </w:r>
    </w:p>
    <w:p w:rsidR="0077105C" w:rsidRPr="0077105C" w:rsidRDefault="0077105C" w:rsidP="0077105C">
      <w:pPr>
        <w:jc w:val="center"/>
        <w:rPr>
          <w:rtl/>
        </w:rPr>
      </w:pPr>
      <w:r w:rsidRPr="008C04F2">
        <w:rPr>
          <w:rtl/>
        </w:rPr>
        <w:t xml:space="preserve">הצעת חוק למניעת מפגעים סביבתיים (תביעות אזרחיות) (תיקון </w:t>
      </w:r>
      <w:r>
        <w:rPr>
          <w:rFonts w:hint="cs"/>
          <w:rtl/>
        </w:rPr>
        <w:t>–</w:t>
      </w:r>
      <w:r w:rsidRPr="008C04F2">
        <w:rPr>
          <w:rtl/>
        </w:rPr>
        <w:t xml:space="preserve"> מניעת פגיעה בערכים טבעיים מוגנים), התשע"ז-2017</w:t>
      </w:r>
      <w:r>
        <w:rPr>
          <w:rFonts w:hint="cs"/>
          <w:rtl/>
        </w:rPr>
        <w:t xml:space="preserve"> נתקבלה.</w:t>
      </w:r>
    </w:p>
    <w:p w:rsidR="007043A6" w:rsidRDefault="007043A6" w:rsidP="007043A6">
      <w:pPr>
        <w:pStyle w:val="af2"/>
        <w:rPr>
          <w:rtl/>
        </w:rPr>
      </w:pPr>
    </w:p>
    <w:p w:rsidR="00BA6121" w:rsidRDefault="00BA6121" w:rsidP="00BA6121">
      <w:pPr>
        <w:pStyle w:val="af6"/>
        <w:keepNext/>
        <w:rPr>
          <w:rtl/>
        </w:rPr>
      </w:pPr>
      <w:r>
        <w:rPr>
          <w:rtl/>
        </w:rPr>
        <w:t>היו"ר יואב קיש:</w:t>
      </w:r>
    </w:p>
    <w:p w:rsidR="00BA6121" w:rsidRDefault="00BA6121" w:rsidP="00BA6121">
      <w:pPr>
        <w:pStyle w:val="KeepWithNext"/>
        <w:rPr>
          <w:rtl/>
        </w:rPr>
      </w:pPr>
    </w:p>
    <w:p w:rsidR="0087786E" w:rsidRDefault="0077105C" w:rsidP="0077105C">
      <w:pPr>
        <w:rPr>
          <w:rtl/>
        </w:rPr>
      </w:pPr>
      <w:r>
        <w:rPr>
          <w:rFonts w:hint="cs"/>
          <w:rtl/>
        </w:rPr>
        <w:t xml:space="preserve">הצעת החוק נתקבלה פה אחד. </w:t>
      </w:r>
    </w:p>
    <w:p w:rsidR="0077105C" w:rsidRDefault="0077105C" w:rsidP="0077105C">
      <w:pPr>
        <w:rPr>
          <w:rtl/>
        </w:rPr>
      </w:pPr>
    </w:p>
    <w:p w:rsidR="00F072A6" w:rsidRDefault="0077105C" w:rsidP="0077105C">
      <w:pPr>
        <w:rPr>
          <w:rtl/>
        </w:rPr>
      </w:pPr>
      <w:r>
        <w:rPr>
          <w:rFonts w:hint="cs"/>
          <w:rtl/>
        </w:rPr>
        <w:t xml:space="preserve">תודה רבה לכולם. </w:t>
      </w:r>
      <w:r w:rsidR="0087786E">
        <w:rPr>
          <w:rFonts w:hint="cs"/>
          <w:rtl/>
        </w:rPr>
        <w:t xml:space="preserve">הישיבה </w:t>
      </w:r>
      <w:r>
        <w:rPr>
          <w:rFonts w:hint="cs"/>
          <w:rtl/>
        </w:rPr>
        <w:t>נעולה</w:t>
      </w:r>
      <w:r w:rsidR="0087786E">
        <w:rPr>
          <w:rFonts w:hint="cs"/>
          <w:rtl/>
        </w:rPr>
        <w:t xml:space="preserve">. </w:t>
      </w:r>
    </w:p>
    <w:p w:rsidR="00F072A6" w:rsidRDefault="00F072A6" w:rsidP="0087786E">
      <w:pPr>
        <w:rPr>
          <w:rtl/>
        </w:rPr>
      </w:pPr>
    </w:p>
    <w:p w:rsidR="0087786E" w:rsidRDefault="0087786E" w:rsidP="0087786E">
      <w:pPr>
        <w:rPr>
          <w:rtl/>
        </w:rPr>
      </w:pPr>
      <w:r>
        <w:rPr>
          <w:rtl/>
        </w:rPr>
        <w:t xml:space="preserve">    </w:t>
      </w:r>
    </w:p>
    <w:p w:rsidR="00AD4AC5" w:rsidRDefault="00B92657" w:rsidP="00B92657">
      <w:pPr>
        <w:pStyle w:val="afc"/>
        <w:keepNext/>
        <w:rPr>
          <w:rtl/>
        </w:rPr>
      </w:pPr>
      <w:r>
        <w:rPr>
          <w:rtl/>
        </w:rPr>
        <w:t>הישיבה ננעלה בשעה 15:35.</w:t>
      </w:r>
    </w:p>
    <w:sectPr w:rsidR="00AD4AC5" w:rsidSect="000374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D08" w:rsidRDefault="00754D08">
      <w:r>
        <w:separator/>
      </w:r>
    </w:p>
  </w:endnote>
  <w:endnote w:type="continuationSeparator" w:id="0">
    <w:p w:rsidR="00754D08" w:rsidRDefault="0075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D08" w:rsidRDefault="00754D08">
      <w:r>
        <w:separator/>
      </w:r>
    </w:p>
  </w:footnote>
  <w:footnote w:type="continuationSeparator" w:id="0">
    <w:p w:rsidR="00754D08" w:rsidRDefault="00754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613" w:rsidRDefault="008406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0613" w:rsidRDefault="0084061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613" w:rsidRDefault="008406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7449">
      <w:rPr>
        <w:rStyle w:val="af7"/>
        <w:noProof/>
        <w:rtl/>
      </w:rPr>
      <w:t>3</w:t>
    </w:r>
    <w:r>
      <w:rPr>
        <w:rStyle w:val="af7"/>
      </w:rPr>
      <w:fldChar w:fldCharType="end"/>
    </w:r>
  </w:p>
  <w:p w:rsidR="00840613" w:rsidRPr="00CC5815" w:rsidRDefault="00840613" w:rsidP="008E5E3F">
    <w:pPr>
      <w:pStyle w:val="a3"/>
      <w:ind w:firstLine="0"/>
    </w:pPr>
    <w:r>
      <w:rPr>
        <w:rtl/>
      </w:rPr>
      <w:t>ועדת הפנים והגנת הסביבה</w:t>
    </w:r>
  </w:p>
  <w:p w:rsidR="00840613" w:rsidRPr="00CC5815" w:rsidRDefault="00840613" w:rsidP="008E5E3F">
    <w:pPr>
      <w:pStyle w:val="a3"/>
      <w:ind w:firstLine="0"/>
      <w:rPr>
        <w:rtl/>
      </w:rPr>
    </w:pPr>
    <w:r>
      <w:rPr>
        <w:rtl/>
      </w:rPr>
      <w:t>15/11/2018</w:t>
    </w:r>
  </w:p>
  <w:p w:rsidR="00840613" w:rsidRPr="00CC5815" w:rsidRDefault="0084061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613" w:rsidRDefault="00840613" w:rsidP="000A17C6">
    <w:pPr>
      <w:keepNext/>
      <w:spacing w:line="240" w:lineRule="atLeast"/>
      <w:ind w:firstLine="0"/>
      <w:jc w:val="center"/>
      <w:outlineLvl w:val="0"/>
      <w:rPr>
        <w:rtl/>
      </w:rPr>
    </w:pPr>
    <w:r>
      <w:rPr>
        <w:noProof/>
      </w:rPr>
      <w:drawing>
        <wp:inline distT="0" distB="0" distL="0" distR="0" wp14:anchorId="74CBE501" wp14:editId="4D1D4E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0613" w:rsidRDefault="008406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0613" w:rsidRDefault="008406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449"/>
    <w:rsid w:val="00067F42"/>
    <w:rsid w:val="00092B80"/>
    <w:rsid w:val="000A17C6"/>
    <w:rsid w:val="000B060C"/>
    <w:rsid w:val="000B2EE6"/>
    <w:rsid w:val="000C47F5"/>
    <w:rsid w:val="000C7C22"/>
    <w:rsid w:val="000D09F3"/>
    <w:rsid w:val="000E3314"/>
    <w:rsid w:val="000F2459"/>
    <w:rsid w:val="00150436"/>
    <w:rsid w:val="00167294"/>
    <w:rsid w:val="001673D4"/>
    <w:rsid w:val="00171E7F"/>
    <w:rsid w:val="001758C1"/>
    <w:rsid w:val="0017779F"/>
    <w:rsid w:val="001822D4"/>
    <w:rsid w:val="001A74E9"/>
    <w:rsid w:val="001A7A1B"/>
    <w:rsid w:val="001B5F65"/>
    <w:rsid w:val="001C44DA"/>
    <w:rsid w:val="001C4FDA"/>
    <w:rsid w:val="001D440C"/>
    <w:rsid w:val="002016FF"/>
    <w:rsid w:val="00207745"/>
    <w:rsid w:val="00227FEF"/>
    <w:rsid w:val="00246A5C"/>
    <w:rsid w:val="00261554"/>
    <w:rsid w:val="00275934"/>
    <w:rsid w:val="00275C03"/>
    <w:rsid w:val="00280D58"/>
    <w:rsid w:val="002B3260"/>
    <w:rsid w:val="002D4BDB"/>
    <w:rsid w:val="002E5E31"/>
    <w:rsid w:val="00303B4C"/>
    <w:rsid w:val="00321E62"/>
    <w:rsid w:val="00327BF8"/>
    <w:rsid w:val="00340AFA"/>
    <w:rsid w:val="003658CB"/>
    <w:rsid w:val="00366CFB"/>
    <w:rsid w:val="0036794C"/>
    <w:rsid w:val="00373508"/>
    <w:rsid w:val="00396023"/>
    <w:rsid w:val="003C279D"/>
    <w:rsid w:val="003D2630"/>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0DCF"/>
    <w:rsid w:val="00695A47"/>
    <w:rsid w:val="006A0CB7"/>
    <w:rsid w:val="006F0259"/>
    <w:rsid w:val="00700433"/>
    <w:rsid w:val="00702755"/>
    <w:rsid w:val="007043A6"/>
    <w:rsid w:val="0070472C"/>
    <w:rsid w:val="007509A6"/>
    <w:rsid w:val="00754D08"/>
    <w:rsid w:val="0077105C"/>
    <w:rsid w:val="007872B4"/>
    <w:rsid w:val="00791CBE"/>
    <w:rsid w:val="007B529C"/>
    <w:rsid w:val="007C693F"/>
    <w:rsid w:val="007C6ADD"/>
    <w:rsid w:val="00801670"/>
    <w:rsid w:val="00813263"/>
    <w:rsid w:val="0082136D"/>
    <w:rsid w:val="008320F6"/>
    <w:rsid w:val="0083460D"/>
    <w:rsid w:val="00840613"/>
    <w:rsid w:val="00841223"/>
    <w:rsid w:val="00846BE9"/>
    <w:rsid w:val="00853207"/>
    <w:rsid w:val="008625B8"/>
    <w:rsid w:val="008713A4"/>
    <w:rsid w:val="00875F10"/>
    <w:rsid w:val="0087786E"/>
    <w:rsid w:val="008C04F2"/>
    <w:rsid w:val="008C6035"/>
    <w:rsid w:val="008C7015"/>
    <w:rsid w:val="008D1DFB"/>
    <w:rsid w:val="008E03B4"/>
    <w:rsid w:val="008E5E3F"/>
    <w:rsid w:val="0090279B"/>
    <w:rsid w:val="00906289"/>
    <w:rsid w:val="00914904"/>
    <w:rsid w:val="009258CE"/>
    <w:rsid w:val="009515F0"/>
    <w:rsid w:val="00970119"/>
    <w:rsid w:val="009830CB"/>
    <w:rsid w:val="009D478A"/>
    <w:rsid w:val="009E6E93"/>
    <w:rsid w:val="009F1518"/>
    <w:rsid w:val="009F1D19"/>
    <w:rsid w:val="009F5773"/>
    <w:rsid w:val="00A15971"/>
    <w:rsid w:val="00A22C90"/>
    <w:rsid w:val="00A42723"/>
    <w:rsid w:val="00A64A6D"/>
    <w:rsid w:val="00A66020"/>
    <w:rsid w:val="00A9333D"/>
    <w:rsid w:val="00AB02EE"/>
    <w:rsid w:val="00AB3F3A"/>
    <w:rsid w:val="00AD4AC5"/>
    <w:rsid w:val="00AD4EC9"/>
    <w:rsid w:val="00AD6FFC"/>
    <w:rsid w:val="00AF31E6"/>
    <w:rsid w:val="00AF4150"/>
    <w:rsid w:val="00B0509A"/>
    <w:rsid w:val="00B120B2"/>
    <w:rsid w:val="00B253A8"/>
    <w:rsid w:val="00B50340"/>
    <w:rsid w:val="00B65366"/>
    <w:rsid w:val="00B65508"/>
    <w:rsid w:val="00B8517A"/>
    <w:rsid w:val="00B92657"/>
    <w:rsid w:val="00BA6121"/>
    <w:rsid w:val="00BA6446"/>
    <w:rsid w:val="00BD47B7"/>
    <w:rsid w:val="00C135D5"/>
    <w:rsid w:val="00C22DCB"/>
    <w:rsid w:val="00C3598A"/>
    <w:rsid w:val="00C360BC"/>
    <w:rsid w:val="00C44800"/>
    <w:rsid w:val="00C52EC2"/>
    <w:rsid w:val="00C563BC"/>
    <w:rsid w:val="00C61DC1"/>
    <w:rsid w:val="00C64AFF"/>
    <w:rsid w:val="00C661EE"/>
    <w:rsid w:val="00C72438"/>
    <w:rsid w:val="00C763E4"/>
    <w:rsid w:val="00C8624A"/>
    <w:rsid w:val="00CA5363"/>
    <w:rsid w:val="00CB6D60"/>
    <w:rsid w:val="00CC5815"/>
    <w:rsid w:val="00CE24B8"/>
    <w:rsid w:val="00CE5849"/>
    <w:rsid w:val="00D2106B"/>
    <w:rsid w:val="00D278F7"/>
    <w:rsid w:val="00D37550"/>
    <w:rsid w:val="00D40A29"/>
    <w:rsid w:val="00D40E6A"/>
    <w:rsid w:val="00D45D27"/>
    <w:rsid w:val="00D86E57"/>
    <w:rsid w:val="00D96B24"/>
    <w:rsid w:val="00DE5B80"/>
    <w:rsid w:val="00E31A5E"/>
    <w:rsid w:val="00E33AE3"/>
    <w:rsid w:val="00E61903"/>
    <w:rsid w:val="00E64116"/>
    <w:rsid w:val="00EA624B"/>
    <w:rsid w:val="00EB057D"/>
    <w:rsid w:val="00EB18E4"/>
    <w:rsid w:val="00EB5C85"/>
    <w:rsid w:val="00EC0AC2"/>
    <w:rsid w:val="00EC1FB3"/>
    <w:rsid w:val="00EC2CD4"/>
    <w:rsid w:val="00EE09AD"/>
    <w:rsid w:val="00F053E5"/>
    <w:rsid w:val="00F06826"/>
    <w:rsid w:val="00F072A6"/>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BF204C"/>
  <w15:docId w15:val="{D53DBFE5-5B39-4C98-9687-F6FB6B53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04F2"/>
    <w:rPr>
      <w:rFonts w:cs="Arial"/>
      <w:b/>
      <w:bCs w:val="0"/>
      <w:vanish/>
      <w:color w:val="010000"/>
      <w:bdr w:val="single" w:sz="4" w:space="0" w:color="FF66FF"/>
    </w:rPr>
  </w:style>
  <w:style w:type="table" w:styleId="afd">
    <w:name w:val="Table Grid"/>
    <w:basedOn w:val="a1"/>
    <w:rsid w:val="008C0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LayoutStyle">
    <w:name w:val="EmptyCellLayoutStyle"/>
    <w:rsid w:val="00AD4AC5"/>
    <w:pPr>
      <w:spacing w:after="160" w:line="256" w:lineRule="auto"/>
    </w:pPr>
    <w:rPr>
      <w:sz w:val="2"/>
    </w:rPr>
  </w:style>
  <w:style w:type="paragraph" w:styleId="afe">
    <w:name w:val="Balloon Text"/>
    <w:basedOn w:val="a"/>
    <w:link w:val="aff"/>
    <w:semiHidden/>
    <w:unhideWhenUsed/>
    <w:rsid w:val="001822D4"/>
    <w:pPr>
      <w:spacing w:line="240" w:lineRule="auto"/>
    </w:pPr>
    <w:rPr>
      <w:rFonts w:ascii="Tahoma" w:hAnsi="Tahoma" w:cs="Tahoma"/>
      <w:sz w:val="16"/>
      <w:szCs w:val="16"/>
    </w:rPr>
  </w:style>
  <w:style w:type="character" w:customStyle="1" w:styleId="aff">
    <w:name w:val="טקסט בלונים תו"/>
    <w:basedOn w:val="a0"/>
    <w:link w:val="afe"/>
    <w:semiHidden/>
    <w:rsid w:val="001822D4"/>
    <w:rPr>
      <w:rFonts w:ascii="Tahoma" w:hAnsi="Tahoma" w:cs="Tahoma"/>
      <w:sz w:val="16"/>
      <w:szCs w:val="16"/>
    </w:rPr>
  </w:style>
  <w:style w:type="paragraph" w:customStyle="1" w:styleId="HeadHatzaotHok">
    <w:name w:val="Head HatzaotHok"/>
    <w:basedOn w:val="a"/>
    <w:rsid w:val="00840613"/>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f0">
    <w:name w:val="footnote text"/>
    <w:basedOn w:val="a"/>
    <w:link w:val="aff1"/>
    <w:autoRedefine/>
    <w:semiHidden/>
    <w:unhideWhenUsed/>
    <w:rsid w:val="00840613"/>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840613"/>
    <w:rPr>
      <w:rFonts w:ascii="Arial" w:eastAsia="Arial Unicode MS" w:hAnsi="Arial" w:cs="David"/>
      <w:color w:val="000000"/>
      <w:sz w:val="14"/>
      <w:lang w:eastAsia="ja-JP"/>
    </w:rPr>
  </w:style>
  <w:style w:type="paragraph" w:customStyle="1" w:styleId="TableText">
    <w:name w:val="Table Text"/>
    <w:basedOn w:val="a"/>
    <w:rsid w:val="0084061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840613"/>
  </w:style>
  <w:style w:type="character" w:customStyle="1" w:styleId="TableBlock">
    <w:name w:val="Table Block תו"/>
    <w:link w:val="TableBlock0"/>
    <w:locked/>
    <w:rsid w:val="00840613"/>
    <w:rPr>
      <w:rFonts w:ascii="Arial" w:eastAsia="Arial Unicode MS" w:hAnsi="Arial" w:cs="David"/>
      <w:color w:val="000000"/>
      <w:szCs w:val="26"/>
      <w:lang w:eastAsia="ja-JP"/>
    </w:rPr>
  </w:style>
  <w:style w:type="paragraph" w:customStyle="1" w:styleId="TableBlock0">
    <w:name w:val="Table Block"/>
    <w:basedOn w:val="TableText"/>
    <w:link w:val="TableBlock"/>
    <w:rsid w:val="00840613"/>
    <w:pPr>
      <w:ind w:right="0"/>
      <w:jc w:val="both"/>
    </w:pPr>
  </w:style>
  <w:style w:type="paragraph" w:customStyle="1" w:styleId="TableBlockOutdent">
    <w:name w:val="Table BlockOutdent"/>
    <w:basedOn w:val="TableBlock0"/>
    <w:rsid w:val="00840613"/>
    <w:pPr>
      <w:ind w:left="624" w:hanging="624"/>
    </w:pPr>
  </w:style>
  <w:style w:type="character" w:styleId="aff2">
    <w:name w:val="footnote reference"/>
    <w:aliases w:val="Footnote Reference"/>
    <w:basedOn w:val="a0"/>
    <w:semiHidden/>
    <w:unhideWhenUsed/>
    <w:rsid w:val="008406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0959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5684539">
      <w:bodyDiv w:val="1"/>
      <w:marLeft w:val="0"/>
      <w:marRight w:val="0"/>
      <w:marTop w:val="0"/>
      <w:marBottom w:val="0"/>
      <w:divBdr>
        <w:top w:val="none" w:sz="0" w:space="0" w:color="auto"/>
        <w:left w:val="none" w:sz="0" w:space="0" w:color="auto"/>
        <w:bottom w:val="none" w:sz="0" w:space="0" w:color="auto"/>
        <w:right w:val="none" w:sz="0" w:space="0" w:color="auto"/>
      </w:divBdr>
    </w:div>
    <w:div w:id="1702701780">
      <w:bodyDiv w:val="1"/>
      <w:marLeft w:val="0"/>
      <w:marRight w:val="0"/>
      <w:marTop w:val="0"/>
      <w:marBottom w:val="0"/>
      <w:divBdr>
        <w:top w:val="none" w:sz="0" w:space="0" w:color="auto"/>
        <w:left w:val="none" w:sz="0" w:space="0" w:color="auto"/>
        <w:bottom w:val="none" w:sz="0" w:space="0" w:color="auto"/>
        <w:right w:val="none" w:sz="0" w:space="0" w:color="auto"/>
      </w:divBdr>
    </w:div>
    <w:div w:id="175551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477F9-369D-4D4C-B870-DE3CCECF9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12</Pages>
  <Words>3146</Words>
  <Characters>15732</Characters>
  <Application>Microsoft Office Word</Application>
  <DocSecurity>0</DocSecurity>
  <Lines>131</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2018-11-16T06:38:00Z</cp:lastPrinted>
  <dcterms:created xsi:type="dcterms:W3CDTF">2018-05-03T11:21:00Z</dcterms:created>
  <dcterms:modified xsi:type="dcterms:W3CDTF">2018-11-27T13:28:00Z</dcterms:modified>
</cp:coreProperties>
</file>