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53B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0D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53B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53B4" w:rsidP="005E3388">
      <w:pPr>
        <w:ind w:firstLine="0"/>
        <w:jc w:val="center"/>
        <w:outlineLvl w:val="0"/>
        <w:rPr>
          <w:b/>
          <w:bCs/>
          <w:rtl/>
        </w:rPr>
      </w:pPr>
      <w:r>
        <w:rPr>
          <w:b/>
          <w:bCs/>
          <w:rtl/>
        </w:rPr>
        <w:t xml:space="preserve">פרוטוקול מס' </w:t>
      </w:r>
      <w:r w:rsidR="005E3388">
        <w:rPr>
          <w:rFonts w:hint="cs"/>
          <w:b/>
          <w:bCs/>
          <w:rtl/>
        </w:rPr>
        <w:t>232</w:t>
      </w:r>
    </w:p>
    <w:p w:rsidR="00E64116" w:rsidRPr="008713A4" w:rsidRDefault="00BA53B4" w:rsidP="008320F6">
      <w:pPr>
        <w:ind w:firstLine="0"/>
        <w:jc w:val="center"/>
        <w:outlineLvl w:val="0"/>
        <w:rPr>
          <w:b/>
          <w:bCs/>
          <w:rtl/>
        </w:rPr>
      </w:pPr>
      <w:r>
        <w:rPr>
          <w:b/>
          <w:bCs/>
          <w:rtl/>
        </w:rPr>
        <w:t>מישיבת ועדת הכספים</w:t>
      </w:r>
    </w:p>
    <w:p w:rsidR="00E64116" w:rsidRPr="008713A4" w:rsidRDefault="00BA53B4" w:rsidP="00BA53B4">
      <w:pPr>
        <w:ind w:firstLine="0"/>
        <w:jc w:val="center"/>
        <w:outlineLvl w:val="0"/>
        <w:rPr>
          <w:b/>
          <w:bCs/>
          <w:u w:val="single"/>
          <w:rtl/>
        </w:rPr>
      </w:pPr>
      <w:r>
        <w:rPr>
          <w:b/>
          <w:bCs/>
          <w:u w:val="single"/>
          <w:rtl/>
        </w:rPr>
        <w:t>יום שני, כ"ז בטבת התשפ"א (11 בינואר 2021), שעה 11:</w:t>
      </w:r>
      <w:r>
        <w:rPr>
          <w:rFonts w:hint="cs"/>
          <w:b/>
          <w:bCs/>
          <w:u w:val="single"/>
          <w:rtl/>
        </w:rPr>
        <w:t>50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A0D77" w:rsidRDefault="00BA53B4" w:rsidP="008A0D77">
      <w:pPr>
        <w:pStyle w:val="a6"/>
        <w:jc w:val="left"/>
        <w:rPr>
          <w:b w:val="0"/>
          <w:bCs w:val="0"/>
          <w:u w:val="none"/>
          <w:rtl/>
        </w:rPr>
      </w:pPr>
      <w:bookmarkStart w:id="0" w:name="ET_subject_622382_1"/>
      <w:r w:rsidRPr="008A0D77">
        <w:rPr>
          <w:rStyle w:val="TagStyle"/>
          <w:b/>
          <w:bCs w:val="0"/>
          <w:u w:val="none"/>
          <w:rtl/>
        </w:rPr>
        <w:t xml:space="preserve"> &lt;&lt; נושא &gt;&gt; </w:t>
      </w:r>
      <w:r w:rsidRPr="008A0D77">
        <w:rPr>
          <w:b w:val="0"/>
          <w:bCs w:val="0"/>
          <w:u w:val="none"/>
          <w:rtl/>
        </w:rPr>
        <w:t>הצעת תקנות עובדים זרים (אגרת בקשה ואגרה שנתית), התש"ף-2020</w:t>
      </w:r>
      <w:r w:rsidRPr="008A0D77">
        <w:rPr>
          <w:rFonts w:hint="cs"/>
          <w:b w:val="0"/>
          <w:bCs w:val="0"/>
          <w:u w:val="none"/>
          <w:rtl/>
        </w:rPr>
        <w:t>.</w:t>
      </w:r>
      <w:r w:rsidRPr="008A0D77">
        <w:rPr>
          <w:rStyle w:val="TagStyle"/>
          <w:b/>
          <w:bCs w:val="0"/>
          <w:u w:val="none"/>
          <w:rtl/>
        </w:rPr>
        <w:t xml:space="preserve"> &lt;&lt; נושא &gt;&gt;</w:t>
      </w:r>
      <w:r w:rsidRPr="008A0D77">
        <w:rPr>
          <w:b w:val="0"/>
          <w:bCs w:val="0"/>
          <w:u w:val="none"/>
          <w:rtl/>
        </w:rPr>
        <w:t xml:space="preserve">   </w:t>
      </w:r>
      <w:bookmarkEnd w:id="0"/>
    </w:p>
    <w:p w:rsidR="00E64116" w:rsidRPr="008A0D77" w:rsidRDefault="00E64116" w:rsidP="008A0D77">
      <w:pPr>
        <w:spacing w:before="60"/>
        <w:ind w:firstLine="0"/>
        <w:jc w:val="left"/>
        <w:rPr>
          <w:b/>
          <w:rtl/>
        </w:rPr>
      </w:pPr>
    </w:p>
    <w:p w:rsidR="00BA53B4" w:rsidRPr="008713A4" w:rsidRDefault="00BA53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A53B4" w:rsidRDefault="00BA53B4" w:rsidP="00EC1FB3">
      <w:pPr>
        <w:ind w:firstLine="0"/>
        <w:rPr>
          <w:rtl/>
        </w:rPr>
      </w:pPr>
      <w:r>
        <w:rPr>
          <w:rFonts w:hint="cs"/>
          <w:rtl/>
        </w:rPr>
        <w:t>ינון אזולאי</w:t>
      </w:r>
      <w:r w:rsidRPr="00BA53B4">
        <w:rPr>
          <w:rtl/>
        </w:rPr>
        <w:t xml:space="preserve"> – היו"ר</w:t>
      </w:r>
    </w:p>
    <w:p w:rsidR="00BA53B4" w:rsidRPr="00BA53B4" w:rsidRDefault="00BA53B4" w:rsidP="00EC1FB3">
      <w:pPr>
        <w:ind w:firstLine="0"/>
        <w:rPr>
          <w:rtl/>
        </w:rPr>
      </w:pPr>
      <w:r w:rsidRPr="00BA53B4">
        <w:rPr>
          <w:rtl/>
        </w:rPr>
        <w:t>קרן ברק</w:t>
      </w:r>
    </w:p>
    <w:p w:rsidR="00BA53B4" w:rsidRPr="00BA53B4" w:rsidRDefault="00BA53B4" w:rsidP="00EC1FB3">
      <w:pPr>
        <w:ind w:firstLine="0"/>
        <w:rPr>
          <w:rtl/>
        </w:rPr>
      </w:pPr>
      <w:r w:rsidRPr="00BA53B4">
        <w:rPr>
          <w:rtl/>
        </w:rPr>
        <w:t>אחמד טיבי</w:t>
      </w:r>
    </w:p>
    <w:p w:rsidR="00BA53B4" w:rsidRPr="00BA53B4" w:rsidRDefault="00BA53B4" w:rsidP="00BA53B4">
      <w:pPr>
        <w:ind w:firstLine="0"/>
        <w:rPr>
          <w:rtl/>
        </w:rPr>
      </w:pPr>
      <w:r w:rsidRPr="00BA53B4">
        <w:rPr>
          <w:rtl/>
        </w:rPr>
        <w:t>אופיר כץ</w:t>
      </w:r>
    </w:p>
    <w:p w:rsidR="00BA53B4" w:rsidRPr="00BA53B4" w:rsidRDefault="00BA53B4" w:rsidP="00EC1FB3">
      <w:pPr>
        <w:ind w:firstLine="0"/>
        <w:rPr>
          <w:rtl/>
        </w:rPr>
      </w:pPr>
      <w:r w:rsidRPr="00BA53B4">
        <w:rPr>
          <w:rtl/>
        </w:rPr>
        <w:t>יצחק פינדרוס</w:t>
      </w:r>
    </w:p>
    <w:p w:rsidR="00BA53B4" w:rsidRPr="00BA53B4" w:rsidRDefault="00BA53B4" w:rsidP="00EC1FB3">
      <w:pPr>
        <w:ind w:firstLine="0"/>
        <w:rPr>
          <w:rtl/>
        </w:rPr>
      </w:pPr>
      <w:r w:rsidRPr="00BA53B4">
        <w:rPr>
          <w:rtl/>
        </w:rPr>
        <w:t>אלכס קושניר</w:t>
      </w:r>
    </w:p>
    <w:p w:rsidR="00BA53B4" w:rsidRPr="00BA53B4" w:rsidRDefault="00BA53B4" w:rsidP="00EC1FB3">
      <w:pPr>
        <w:ind w:firstLine="0"/>
        <w:rPr>
          <w:rtl/>
        </w:rPr>
      </w:pPr>
      <w:r w:rsidRPr="00BA53B4">
        <w:rPr>
          <w:rtl/>
        </w:rPr>
        <w:t>קטי קטרין שטרית</w:t>
      </w:r>
    </w:p>
    <w:p w:rsidR="00BA53B4" w:rsidRPr="00BA53B4" w:rsidRDefault="00BA53B4" w:rsidP="00EC1FB3">
      <w:pPr>
        <w:ind w:firstLine="0"/>
        <w:rPr>
          <w:rtl/>
        </w:rPr>
      </w:pPr>
      <w:r w:rsidRPr="00BA53B4">
        <w:rPr>
          <w:rtl/>
        </w:rPr>
        <w:t>הילה שי וזאן</w:t>
      </w:r>
    </w:p>
    <w:p w:rsidR="00E64116" w:rsidRDefault="00E64116" w:rsidP="00DE5B80">
      <w:pPr>
        <w:ind w:firstLine="0"/>
        <w:rPr>
          <w:rtl/>
        </w:rPr>
      </w:pPr>
    </w:p>
    <w:p w:rsidR="008A0D77" w:rsidRDefault="008A0D7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A53B4" w:rsidRDefault="00BA53B4" w:rsidP="00DE5B80">
      <w:pPr>
        <w:ind w:firstLine="0"/>
        <w:rPr>
          <w:rtl/>
        </w:rPr>
      </w:pPr>
      <w:r>
        <w:rPr>
          <w:rFonts w:hint="cs"/>
          <w:rtl/>
        </w:rPr>
        <w:t>סעיד אלחרומי</w:t>
      </w:r>
    </w:p>
    <w:p w:rsidR="000C47F5" w:rsidRPr="0082136D" w:rsidRDefault="00BA53B4" w:rsidP="00DE5B80">
      <w:pPr>
        <w:ind w:firstLine="0"/>
        <w:rPr>
          <w:rtl/>
        </w:rPr>
      </w:pPr>
      <w:r>
        <w:rPr>
          <w:rFonts w:hint="cs"/>
          <w:rtl/>
        </w:rPr>
        <w:t>ג'בר עסאקלה</w:t>
      </w:r>
    </w:p>
    <w:p w:rsidR="002E5E31" w:rsidRDefault="00BA53B4" w:rsidP="00DE5B80">
      <w:pPr>
        <w:ind w:firstLine="0"/>
        <w:rPr>
          <w:rtl/>
        </w:rPr>
      </w:pPr>
      <w:r>
        <w:rPr>
          <w:rFonts w:hint="cs"/>
          <w:rtl/>
        </w:rPr>
        <w:t>עודד פורר</w:t>
      </w:r>
    </w:p>
    <w:p w:rsidR="005E3388" w:rsidRDefault="005E3388" w:rsidP="00D40A29">
      <w:pPr>
        <w:ind w:firstLine="0"/>
        <w:outlineLvl w:val="1"/>
        <w:rPr>
          <w:rtl/>
        </w:rPr>
      </w:pPr>
    </w:p>
    <w:p w:rsidR="008A0D77" w:rsidRDefault="008A0D77" w:rsidP="00D40A29">
      <w:pPr>
        <w:ind w:firstLine="0"/>
        <w:outlineLvl w:val="1"/>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691"/>
      </w:tblGrid>
      <w:tr w:rsidR="005E3388" w:rsidTr="008A0D77">
        <w:tc>
          <w:tcPr>
            <w:tcW w:w="0" w:type="auto"/>
            <w:shd w:val="clear" w:color="auto" w:fill="auto"/>
          </w:tcPr>
          <w:p w:rsidR="005E3388" w:rsidRDefault="005E3388" w:rsidP="00DE5B80">
            <w:pPr>
              <w:ind w:firstLine="0"/>
              <w:rPr>
                <w:rtl/>
              </w:rPr>
            </w:pPr>
            <w:r>
              <w:rPr>
                <w:rtl/>
              </w:rPr>
              <w:t>איציק דניאל</w:t>
            </w:r>
          </w:p>
        </w:tc>
        <w:tc>
          <w:tcPr>
            <w:tcW w:w="0" w:type="auto"/>
            <w:shd w:val="clear" w:color="auto" w:fill="auto"/>
          </w:tcPr>
          <w:p w:rsidR="005E3388" w:rsidRDefault="005E3388" w:rsidP="00DE5B80">
            <w:pPr>
              <w:ind w:firstLine="0"/>
              <w:rPr>
                <w:rtl/>
              </w:rPr>
            </w:pPr>
            <w:r>
              <w:rPr>
                <w:rtl/>
              </w:rPr>
              <w:t>–</w:t>
            </w:r>
          </w:p>
        </w:tc>
        <w:tc>
          <w:tcPr>
            <w:tcW w:w="0" w:type="auto"/>
            <w:shd w:val="clear" w:color="auto" w:fill="auto"/>
          </w:tcPr>
          <w:p w:rsidR="005E3388" w:rsidRDefault="005E3388" w:rsidP="00DE5B80">
            <w:pPr>
              <w:ind w:firstLine="0"/>
              <w:rPr>
                <w:rtl/>
              </w:rPr>
            </w:pPr>
            <w:r>
              <w:rPr>
                <w:rtl/>
              </w:rPr>
              <w:t>רכז תעסוקה באגף תקציבים, משרד האוצר</w:t>
            </w:r>
          </w:p>
        </w:tc>
      </w:tr>
      <w:tr w:rsidR="00BA53B4" w:rsidTr="008A0D77">
        <w:tc>
          <w:tcPr>
            <w:tcW w:w="0" w:type="auto"/>
            <w:shd w:val="clear" w:color="auto" w:fill="auto"/>
          </w:tcPr>
          <w:p w:rsidR="00BA53B4" w:rsidRDefault="00BA53B4" w:rsidP="00DE5B80">
            <w:pPr>
              <w:ind w:firstLine="0"/>
              <w:rPr>
                <w:rtl/>
              </w:rPr>
            </w:pPr>
            <w:r>
              <w:rPr>
                <w:rtl/>
              </w:rPr>
              <w:t>שטראוס שושנה</w:t>
            </w:r>
          </w:p>
        </w:tc>
        <w:tc>
          <w:tcPr>
            <w:tcW w:w="0" w:type="auto"/>
            <w:shd w:val="clear" w:color="auto" w:fill="auto"/>
          </w:tcPr>
          <w:p w:rsidR="00BA53B4" w:rsidRDefault="00BA53B4" w:rsidP="00DE5B80">
            <w:pPr>
              <w:ind w:firstLine="0"/>
              <w:rPr>
                <w:rtl/>
              </w:rPr>
            </w:pPr>
            <w:r>
              <w:rPr>
                <w:rtl/>
              </w:rPr>
              <w:t>–</w:t>
            </w:r>
          </w:p>
        </w:tc>
        <w:tc>
          <w:tcPr>
            <w:tcW w:w="0" w:type="auto"/>
            <w:shd w:val="clear" w:color="auto" w:fill="auto"/>
          </w:tcPr>
          <w:p w:rsidR="00BA53B4" w:rsidRDefault="00BA53B4" w:rsidP="00DE5B80">
            <w:pPr>
              <w:ind w:firstLine="0"/>
              <w:rPr>
                <w:rtl/>
              </w:rPr>
            </w:pPr>
            <w:r>
              <w:rPr>
                <w:rtl/>
              </w:rPr>
              <w:t>יועצת משפטית, רשות האוכלוסין וההגירה</w:t>
            </w:r>
          </w:p>
        </w:tc>
      </w:tr>
      <w:tr w:rsidR="00BA53B4" w:rsidTr="008A0D77">
        <w:tc>
          <w:tcPr>
            <w:tcW w:w="0" w:type="auto"/>
            <w:shd w:val="clear" w:color="auto" w:fill="auto"/>
          </w:tcPr>
          <w:p w:rsidR="00BA53B4" w:rsidRDefault="00BA53B4" w:rsidP="00DE5B80">
            <w:pPr>
              <w:ind w:firstLine="0"/>
              <w:rPr>
                <w:rtl/>
              </w:rPr>
            </w:pPr>
            <w:r>
              <w:rPr>
                <w:rtl/>
              </w:rPr>
              <w:t>משש עינבל</w:t>
            </w:r>
          </w:p>
        </w:tc>
        <w:tc>
          <w:tcPr>
            <w:tcW w:w="0" w:type="auto"/>
            <w:shd w:val="clear" w:color="auto" w:fill="auto"/>
          </w:tcPr>
          <w:p w:rsidR="00BA53B4" w:rsidRDefault="00BA53B4" w:rsidP="00DE5B80">
            <w:pPr>
              <w:ind w:firstLine="0"/>
              <w:rPr>
                <w:rtl/>
              </w:rPr>
            </w:pPr>
            <w:r>
              <w:rPr>
                <w:rtl/>
              </w:rPr>
              <w:t>–</w:t>
            </w:r>
          </w:p>
        </w:tc>
        <w:tc>
          <w:tcPr>
            <w:tcW w:w="0" w:type="auto"/>
            <w:shd w:val="clear" w:color="auto" w:fill="auto"/>
          </w:tcPr>
          <w:p w:rsidR="00BA53B4" w:rsidRDefault="00BA53B4" w:rsidP="00DE5B80">
            <w:pPr>
              <w:ind w:firstLine="0"/>
              <w:rPr>
                <w:rtl/>
              </w:rPr>
            </w:pPr>
            <w:r>
              <w:rPr>
                <w:rtl/>
              </w:rPr>
              <w:t>ראש מינהל עובדים זרים, רשות האוכלוסין וההגירה</w:t>
            </w:r>
          </w:p>
        </w:tc>
      </w:tr>
      <w:tr w:rsidR="005E3388" w:rsidTr="008A0D77">
        <w:tc>
          <w:tcPr>
            <w:tcW w:w="0" w:type="auto"/>
            <w:shd w:val="clear" w:color="auto" w:fill="auto"/>
          </w:tcPr>
          <w:p w:rsidR="005E3388" w:rsidRDefault="005E3388" w:rsidP="00DE5B80">
            <w:pPr>
              <w:ind w:firstLine="0"/>
              <w:rPr>
                <w:rtl/>
              </w:rPr>
            </w:pPr>
            <w:r>
              <w:rPr>
                <w:rFonts w:hint="cs"/>
                <w:rtl/>
              </w:rPr>
              <w:t>יולי גת</w:t>
            </w:r>
          </w:p>
        </w:tc>
        <w:tc>
          <w:tcPr>
            <w:tcW w:w="0" w:type="auto"/>
            <w:shd w:val="clear" w:color="auto" w:fill="auto"/>
          </w:tcPr>
          <w:p w:rsidR="005E3388" w:rsidRDefault="005E3388" w:rsidP="00DE5B80">
            <w:pPr>
              <w:ind w:firstLine="0"/>
              <w:rPr>
                <w:rtl/>
              </w:rPr>
            </w:pPr>
            <w:r>
              <w:rPr>
                <w:rFonts w:hint="cs"/>
                <w:rtl/>
              </w:rPr>
              <w:t>–</w:t>
            </w:r>
          </w:p>
        </w:tc>
        <w:tc>
          <w:tcPr>
            <w:tcW w:w="0" w:type="auto"/>
            <w:shd w:val="clear" w:color="auto" w:fill="auto"/>
          </w:tcPr>
          <w:p w:rsidR="005E3388" w:rsidRDefault="005E3388" w:rsidP="00DE5B80">
            <w:pPr>
              <w:ind w:firstLine="0"/>
              <w:rPr>
                <w:rtl/>
              </w:rPr>
            </w:pPr>
            <w:r>
              <w:rPr>
                <w:rFonts w:hint="cs"/>
                <w:rtl/>
              </w:rPr>
              <w:t>יו"ר איגוד בתי אבות ודיורים מוגנים</w:t>
            </w:r>
          </w:p>
        </w:tc>
      </w:tr>
      <w:tr w:rsidR="005E3388" w:rsidTr="008A0D77">
        <w:tc>
          <w:tcPr>
            <w:tcW w:w="0" w:type="auto"/>
            <w:shd w:val="clear" w:color="auto" w:fill="auto"/>
          </w:tcPr>
          <w:p w:rsidR="005E3388" w:rsidRDefault="005E3388" w:rsidP="00DE5B80">
            <w:pPr>
              <w:ind w:firstLine="0"/>
              <w:rPr>
                <w:rtl/>
              </w:rPr>
            </w:pPr>
            <w:r>
              <w:rPr>
                <w:rFonts w:hint="cs"/>
                <w:rtl/>
              </w:rPr>
              <w:t>אביטוב זלקין</w:t>
            </w:r>
          </w:p>
        </w:tc>
        <w:tc>
          <w:tcPr>
            <w:tcW w:w="0" w:type="auto"/>
            <w:shd w:val="clear" w:color="auto" w:fill="auto"/>
          </w:tcPr>
          <w:p w:rsidR="005E3388" w:rsidRDefault="005E3388" w:rsidP="00DE5B80">
            <w:pPr>
              <w:ind w:firstLine="0"/>
              <w:rPr>
                <w:rtl/>
              </w:rPr>
            </w:pPr>
            <w:r>
              <w:rPr>
                <w:rFonts w:hint="eastAsia"/>
                <w:rtl/>
              </w:rPr>
              <w:t>–</w:t>
            </w:r>
          </w:p>
        </w:tc>
        <w:tc>
          <w:tcPr>
            <w:tcW w:w="0" w:type="auto"/>
            <w:shd w:val="clear" w:color="auto" w:fill="auto"/>
          </w:tcPr>
          <w:p w:rsidR="005E3388" w:rsidRDefault="005E3388" w:rsidP="00DE5B80">
            <w:pPr>
              <w:ind w:firstLine="0"/>
              <w:rPr>
                <w:rtl/>
              </w:rPr>
            </w:pPr>
            <w:r>
              <w:rPr>
                <w:rFonts w:hint="cs"/>
                <w:rtl/>
              </w:rPr>
              <w:t>מזכיר איגוד בתי אבות ודיורים מוגנים</w:t>
            </w:r>
          </w:p>
        </w:tc>
      </w:tr>
      <w:tr w:rsidR="005E3388" w:rsidTr="008A0D77">
        <w:tc>
          <w:tcPr>
            <w:tcW w:w="0" w:type="auto"/>
            <w:shd w:val="clear" w:color="auto" w:fill="auto"/>
          </w:tcPr>
          <w:p w:rsidR="005E3388" w:rsidRDefault="005E3388" w:rsidP="00DE5B80">
            <w:pPr>
              <w:ind w:firstLine="0"/>
              <w:rPr>
                <w:rtl/>
              </w:rPr>
            </w:pPr>
          </w:p>
          <w:p w:rsidR="008A0D77" w:rsidRDefault="008A0D77" w:rsidP="00DE5B80">
            <w:pPr>
              <w:ind w:firstLine="0"/>
              <w:rPr>
                <w:rtl/>
              </w:rPr>
            </w:pPr>
          </w:p>
        </w:tc>
        <w:tc>
          <w:tcPr>
            <w:tcW w:w="0" w:type="auto"/>
            <w:shd w:val="clear" w:color="auto" w:fill="auto"/>
          </w:tcPr>
          <w:p w:rsidR="005E3388" w:rsidRDefault="005E3388" w:rsidP="00DE5B80">
            <w:pPr>
              <w:ind w:firstLine="0"/>
              <w:rPr>
                <w:rtl/>
              </w:rPr>
            </w:pPr>
          </w:p>
        </w:tc>
        <w:tc>
          <w:tcPr>
            <w:tcW w:w="0" w:type="auto"/>
            <w:shd w:val="clear" w:color="auto" w:fill="auto"/>
          </w:tcPr>
          <w:p w:rsidR="005E3388" w:rsidRDefault="005E3388" w:rsidP="00DE5B80">
            <w:pPr>
              <w:ind w:firstLine="0"/>
              <w:rPr>
                <w:rtl/>
              </w:rPr>
            </w:pPr>
          </w:p>
        </w:tc>
      </w:tr>
    </w:tbl>
    <w:p w:rsidR="005E3388" w:rsidRPr="005E3388" w:rsidRDefault="005E3388" w:rsidP="005E3388">
      <w:pPr>
        <w:ind w:firstLine="0"/>
        <w:rPr>
          <w:b/>
          <w:bCs/>
          <w:u w:val="single"/>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297"/>
      </w:tblGrid>
      <w:tr w:rsidR="005E3388" w:rsidTr="008A0D77">
        <w:tc>
          <w:tcPr>
            <w:tcW w:w="0" w:type="auto"/>
            <w:shd w:val="clear" w:color="auto" w:fill="auto"/>
          </w:tcPr>
          <w:p w:rsidR="005E3388" w:rsidRDefault="005E3388" w:rsidP="00DE5B80">
            <w:pPr>
              <w:ind w:firstLine="0"/>
              <w:rPr>
                <w:rtl/>
              </w:rPr>
            </w:pPr>
            <w:r>
              <w:rPr>
                <w:rFonts w:hint="cs"/>
                <w:rtl/>
              </w:rPr>
              <w:t xml:space="preserve">אסף נועם </w:t>
            </w:r>
          </w:p>
        </w:tc>
        <w:tc>
          <w:tcPr>
            <w:tcW w:w="0" w:type="auto"/>
            <w:shd w:val="clear" w:color="auto" w:fill="auto"/>
          </w:tcPr>
          <w:p w:rsidR="005E3388" w:rsidRDefault="005E3388" w:rsidP="00DE5B80">
            <w:pPr>
              <w:ind w:firstLine="0"/>
              <w:rPr>
                <w:rtl/>
              </w:rPr>
            </w:pPr>
            <w:r>
              <w:rPr>
                <w:rFonts w:hint="cs"/>
                <w:rtl/>
              </w:rPr>
              <w:t>–</w:t>
            </w:r>
          </w:p>
        </w:tc>
        <w:tc>
          <w:tcPr>
            <w:tcW w:w="0" w:type="auto"/>
            <w:shd w:val="clear" w:color="auto" w:fill="auto"/>
          </w:tcPr>
          <w:p w:rsidR="005E3388" w:rsidRDefault="005E3388" w:rsidP="00DE5B80">
            <w:pPr>
              <w:ind w:firstLine="0"/>
              <w:rPr>
                <w:rtl/>
              </w:rPr>
            </w:pPr>
            <w:r>
              <w:rPr>
                <w:rFonts w:hint="cs"/>
                <w:rtl/>
              </w:rPr>
              <w:t>משרד המשפטים</w:t>
            </w:r>
          </w:p>
        </w:tc>
      </w:tr>
      <w:tr w:rsidR="005E3388" w:rsidTr="008A0D77">
        <w:tc>
          <w:tcPr>
            <w:tcW w:w="0" w:type="auto"/>
            <w:shd w:val="clear" w:color="auto" w:fill="auto"/>
          </w:tcPr>
          <w:p w:rsidR="005E3388" w:rsidRDefault="005E3388" w:rsidP="00DE5B80">
            <w:pPr>
              <w:ind w:firstLine="0"/>
              <w:rPr>
                <w:rtl/>
              </w:rPr>
            </w:pPr>
            <w:r>
              <w:rPr>
                <w:rFonts w:hint="cs"/>
                <w:rtl/>
              </w:rPr>
              <w:t>ערן שמואלי</w:t>
            </w:r>
          </w:p>
        </w:tc>
        <w:tc>
          <w:tcPr>
            <w:tcW w:w="0" w:type="auto"/>
            <w:shd w:val="clear" w:color="auto" w:fill="auto"/>
          </w:tcPr>
          <w:p w:rsidR="005E3388" w:rsidRDefault="005E3388" w:rsidP="00DE5B80">
            <w:pPr>
              <w:ind w:firstLine="0"/>
              <w:rPr>
                <w:rtl/>
              </w:rPr>
            </w:pPr>
            <w:r>
              <w:rPr>
                <w:rFonts w:hint="cs"/>
                <w:rtl/>
              </w:rPr>
              <w:t>–</w:t>
            </w:r>
          </w:p>
        </w:tc>
        <w:tc>
          <w:tcPr>
            <w:tcW w:w="0" w:type="auto"/>
            <w:shd w:val="clear" w:color="auto" w:fill="auto"/>
          </w:tcPr>
          <w:p w:rsidR="005E3388" w:rsidRDefault="005E3388" w:rsidP="00DE5B80">
            <w:pPr>
              <w:ind w:firstLine="0"/>
              <w:rPr>
                <w:rtl/>
              </w:rPr>
            </w:pPr>
            <w:r>
              <w:rPr>
                <w:rFonts w:hint="cs"/>
                <w:rtl/>
              </w:rPr>
              <w:t>מנכ"ל העמותה לגריאטריה בישראל</w:t>
            </w:r>
          </w:p>
        </w:tc>
      </w:tr>
      <w:tr w:rsidR="005E3388" w:rsidTr="008A0D77">
        <w:tc>
          <w:tcPr>
            <w:tcW w:w="0" w:type="auto"/>
            <w:shd w:val="clear" w:color="auto" w:fill="auto"/>
          </w:tcPr>
          <w:p w:rsidR="005E3388" w:rsidRDefault="005E3388" w:rsidP="00DE5B80">
            <w:pPr>
              <w:ind w:firstLine="0"/>
              <w:rPr>
                <w:rtl/>
              </w:rPr>
            </w:pPr>
          </w:p>
        </w:tc>
        <w:tc>
          <w:tcPr>
            <w:tcW w:w="0" w:type="auto"/>
            <w:shd w:val="clear" w:color="auto" w:fill="auto"/>
          </w:tcPr>
          <w:p w:rsidR="005E3388" w:rsidRDefault="005E3388" w:rsidP="00DE5B80">
            <w:pPr>
              <w:ind w:firstLine="0"/>
              <w:rPr>
                <w:rtl/>
              </w:rPr>
            </w:pPr>
          </w:p>
        </w:tc>
        <w:tc>
          <w:tcPr>
            <w:tcW w:w="0" w:type="auto"/>
            <w:shd w:val="clear" w:color="auto" w:fill="auto"/>
          </w:tcPr>
          <w:p w:rsidR="005E3388" w:rsidRDefault="005E3388"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14244"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8A0D7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A53B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53B4" w:rsidP="008320F6">
      <w:pPr>
        <w:ind w:firstLine="0"/>
        <w:rPr>
          <w:rtl/>
        </w:rPr>
      </w:pPr>
      <w:r>
        <w:rPr>
          <w:rtl/>
        </w:rPr>
        <w:t>חנה כהן</w:t>
      </w:r>
    </w:p>
    <w:p w:rsidR="00614244" w:rsidRDefault="00614244" w:rsidP="00AC503D">
      <w:pPr>
        <w:pStyle w:val="a6"/>
      </w:pPr>
      <w:bookmarkStart w:id="1" w:name="ET_subject_622382_2"/>
      <w:r w:rsidRPr="00AC503D">
        <w:rPr>
          <w:rStyle w:val="TagStyle"/>
          <w:rtl/>
        </w:rPr>
        <w:t xml:space="preserve"> &lt;&lt; נושא &gt;&gt;</w:t>
      </w:r>
      <w:r w:rsidRPr="00614244">
        <w:rPr>
          <w:rStyle w:val="TagStyle"/>
          <w:rtl/>
        </w:rPr>
        <w:t xml:space="preserve"> </w:t>
      </w:r>
      <w:r>
        <w:rPr>
          <w:rtl/>
        </w:rPr>
        <w:t>הצעת תקנות עובדים זרים (אגרת בקשה ואגרה שנתית), התש"ף-2020</w:t>
      </w:r>
      <w:r w:rsidRPr="00614244">
        <w:rPr>
          <w:rStyle w:val="TagStyle"/>
          <w:rtl/>
        </w:rPr>
        <w:t xml:space="preserve"> </w:t>
      </w:r>
      <w:r w:rsidRPr="00AC503D">
        <w:rPr>
          <w:rStyle w:val="TagStyle"/>
          <w:rtl/>
        </w:rPr>
        <w:t>&lt;&lt; נושא &gt;&gt;</w:t>
      </w:r>
      <w:r>
        <w:rPr>
          <w:rtl/>
        </w:rPr>
        <w:t xml:space="preserve">   </w:t>
      </w:r>
      <w:bookmarkEnd w:id="1"/>
    </w:p>
    <w:p w:rsidR="00614244" w:rsidRDefault="00614244" w:rsidP="00614244">
      <w:pPr>
        <w:pStyle w:val="KeepWithNext"/>
        <w:rPr>
          <w:rtl/>
        </w:rPr>
      </w:pPr>
    </w:p>
    <w:p w:rsidR="00614244" w:rsidRDefault="00614244" w:rsidP="00614244">
      <w:pPr>
        <w:pStyle w:val="KeepWithNext"/>
        <w:rPr>
          <w:rtl/>
        </w:rPr>
      </w:pPr>
    </w:p>
    <w:p w:rsidR="00614244" w:rsidRDefault="00614244" w:rsidP="00AC503D">
      <w:pPr>
        <w:pStyle w:val="af6"/>
        <w:rPr>
          <w:rtl/>
        </w:rPr>
      </w:pPr>
      <w:bookmarkStart w:id="2" w:name="ET_yor_5726_4"/>
      <w:r w:rsidRPr="00AC503D">
        <w:rPr>
          <w:rStyle w:val="TagStyle"/>
          <w:rtl/>
        </w:rPr>
        <w:t xml:space="preserve"> &lt;&lt; יור &gt;&gt;</w:t>
      </w:r>
      <w:r w:rsidRPr="00614244">
        <w:rPr>
          <w:rStyle w:val="TagStyle"/>
          <w:rtl/>
        </w:rPr>
        <w:t xml:space="preserve"> </w:t>
      </w:r>
      <w:r>
        <w:rPr>
          <w:rtl/>
        </w:rPr>
        <w:t>היו"ר ינון אזולאי:</w:t>
      </w:r>
      <w:r w:rsidRPr="00614244">
        <w:rPr>
          <w:rStyle w:val="TagStyle"/>
          <w:rtl/>
        </w:rPr>
        <w:t xml:space="preserve"> </w:t>
      </w:r>
      <w:r w:rsidRPr="00AC503D">
        <w:rPr>
          <w:rStyle w:val="TagStyle"/>
          <w:rtl/>
        </w:rPr>
        <w:t>&lt;&lt; יור &gt;&gt;</w:t>
      </w:r>
      <w:r>
        <w:rPr>
          <w:rtl/>
        </w:rPr>
        <w:t xml:space="preserve">   </w:t>
      </w:r>
      <w:bookmarkEnd w:id="2"/>
    </w:p>
    <w:p w:rsidR="00614244" w:rsidRDefault="00614244" w:rsidP="00614244">
      <w:pPr>
        <w:pStyle w:val="KeepWithNext"/>
        <w:rPr>
          <w:rtl/>
          <w:lang w:eastAsia="he-IL"/>
        </w:rPr>
      </w:pPr>
    </w:p>
    <w:p w:rsidR="00614244" w:rsidRDefault="00614244" w:rsidP="00614244">
      <w:pPr>
        <w:rPr>
          <w:rtl/>
          <w:lang w:eastAsia="he-IL"/>
        </w:rPr>
      </w:pPr>
      <w:r>
        <w:rPr>
          <w:rFonts w:hint="cs"/>
          <w:rtl/>
          <w:lang w:eastAsia="he-IL"/>
        </w:rPr>
        <w:t xml:space="preserve">שלום </w:t>
      </w:r>
      <w:bookmarkStart w:id="3" w:name="_ETM_Q1_3136810"/>
      <w:bookmarkEnd w:id="3"/>
      <w:r>
        <w:rPr>
          <w:rFonts w:hint="cs"/>
          <w:rtl/>
          <w:lang w:eastAsia="he-IL"/>
        </w:rPr>
        <w:t>לכולם, אני פותח את הישיבה בנושא הצעת תקנות עובדים זרים (אגרת בקשה ואגרה שנתית), התש"ף-2020. בשבוע שעבר דנו בנושא</w:t>
      </w:r>
      <w:bookmarkStart w:id="4" w:name="_ETM_Q1_3155417"/>
      <w:bookmarkEnd w:id="4"/>
      <w:r>
        <w:rPr>
          <w:rFonts w:hint="cs"/>
          <w:rtl/>
          <w:lang w:eastAsia="he-IL"/>
        </w:rPr>
        <w:t xml:space="preserve"> ושלחנו לעשות שיעורי בית. אני לא יודע עד כמה </w:t>
      </w:r>
      <w:bookmarkStart w:id="5" w:name="_ETM_Q1_3155648"/>
      <w:bookmarkEnd w:id="5"/>
      <w:r>
        <w:rPr>
          <w:rFonts w:hint="cs"/>
          <w:rtl/>
          <w:lang w:eastAsia="he-IL"/>
        </w:rPr>
        <w:t xml:space="preserve">זה נעשה או לא, אבל בגלל חשיבות העניין החלטנו להביא </w:t>
      </w:r>
      <w:bookmarkStart w:id="6" w:name="_ETM_Q1_3162165"/>
      <w:bookmarkEnd w:id="6"/>
      <w:r>
        <w:rPr>
          <w:rFonts w:hint="cs"/>
          <w:rtl/>
          <w:lang w:eastAsia="he-IL"/>
        </w:rPr>
        <w:t xml:space="preserve">את זה שוב. בוועדת ההסכמות הוחלט להביא את זה היום </w:t>
      </w:r>
      <w:bookmarkStart w:id="7" w:name="_ETM_Q1_3163783"/>
      <w:bookmarkEnd w:id="7"/>
      <w:r>
        <w:rPr>
          <w:rFonts w:hint="cs"/>
          <w:rtl/>
          <w:lang w:eastAsia="he-IL"/>
        </w:rPr>
        <w:t>בדחיפות. לפני שנעבור להצבעה על ההצעה, חברי הכנסת ביקשו להתייחס</w:t>
      </w:r>
      <w:bookmarkStart w:id="8" w:name="_ETM_Q1_3174395"/>
      <w:bookmarkEnd w:id="8"/>
      <w:r>
        <w:rPr>
          <w:rFonts w:hint="cs"/>
          <w:rtl/>
          <w:lang w:eastAsia="he-IL"/>
        </w:rPr>
        <w:t xml:space="preserve"> לנושא. חבר הכנסת פורר, בבקשה. </w:t>
      </w:r>
    </w:p>
    <w:p w:rsidR="00614244" w:rsidRDefault="00614244" w:rsidP="00614244">
      <w:pPr>
        <w:rPr>
          <w:rtl/>
          <w:lang w:eastAsia="he-IL"/>
        </w:rPr>
      </w:pPr>
      <w:bookmarkStart w:id="9" w:name="_ETM_Q1_3174979"/>
      <w:bookmarkStart w:id="10" w:name="_ETM_Q1_3175031"/>
      <w:bookmarkStart w:id="11" w:name="_ETM_Q1_3175473"/>
      <w:bookmarkStart w:id="12" w:name="_ETM_Q1_3175537"/>
      <w:bookmarkEnd w:id="9"/>
      <w:bookmarkEnd w:id="10"/>
      <w:bookmarkEnd w:id="11"/>
      <w:bookmarkEnd w:id="12"/>
    </w:p>
    <w:p w:rsidR="00614244" w:rsidRDefault="00614244" w:rsidP="00AC503D">
      <w:pPr>
        <w:pStyle w:val="a4"/>
        <w:rPr>
          <w:rtl/>
        </w:rPr>
      </w:pPr>
      <w:bookmarkStart w:id="13" w:name="ET_knessetmember_5520_5"/>
      <w:r w:rsidRPr="00AC503D">
        <w:rPr>
          <w:rStyle w:val="TagStyle"/>
          <w:rtl/>
        </w:rPr>
        <w:t xml:space="preserve"> &lt;&lt; דובר &gt;&gt;</w:t>
      </w:r>
      <w:r w:rsidRPr="00614244">
        <w:rPr>
          <w:rStyle w:val="TagStyle"/>
          <w:rtl/>
        </w:rPr>
        <w:t xml:space="preserve"> </w:t>
      </w:r>
      <w:r>
        <w:rPr>
          <w:rtl/>
        </w:rPr>
        <w:t>עודד פורר (ישראל ביתנו):</w:t>
      </w:r>
      <w:r w:rsidRPr="00614244">
        <w:rPr>
          <w:rStyle w:val="TagStyle"/>
          <w:rtl/>
        </w:rPr>
        <w:t xml:space="preserve"> </w:t>
      </w:r>
      <w:r w:rsidRPr="00AC503D">
        <w:rPr>
          <w:rStyle w:val="TagStyle"/>
          <w:rtl/>
        </w:rPr>
        <w:t>&lt;&lt; דובר &gt;&gt;</w:t>
      </w:r>
      <w:r>
        <w:rPr>
          <w:rtl/>
        </w:rPr>
        <w:t xml:space="preserve">   </w:t>
      </w:r>
      <w:bookmarkEnd w:id="13"/>
    </w:p>
    <w:p w:rsidR="00614244" w:rsidRDefault="00614244" w:rsidP="00614244">
      <w:pPr>
        <w:pStyle w:val="KeepWithNext"/>
        <w:rPr>
          <w:rtl/>
          <w:lang w:eastAsia="he-IL"/>
        </w:rPr>
      </w:pPr>
    </w:p>
    <w:p w:rsidR="00614244" w:rsidRDefault="00614244" w:rsidP="005E3388">
      <w:pPr>
        <w:rPr>
          <w:rtl/>
          <w:lang w:eastAsia="he-IL"/>
        </w:rPr>
      </w:pPr>
      <w:bookmarkStart w:id="14" w:name="_ETM_Q1_3176723"/>
      <w:bookmarkEnd w:id="14"/>
      <w:r>
        <w:rPr>
          <w:rFonts w:hint="cs"/>
          <w:rtl/>
          <w:lang w:eastAsia="he-IL"/>
        </w:rPr>
        <w:t>אני רוצה</w:t>
      </w:r>
      <w:r w:rsidR="005E3388">
        <w:rPr>
          <w:rFonts w:hint="cs"/>
          <w:rtl/>
          <w:lang w:eastAsia="he-IL"/>
        </w:rPr>
        <w:t xml:space="preserve"> רק</w:t>
      </w:r>
      <w:r>
        <w:rPr>
          <w:rFonts w:hint="cs"/>
          <w:rtl/>
          <w:lang w:eastAsia="he-IL"/>
        </w:rPr>
        <w:t xml:space="preserve"> לקבל </w:t>
      </w:r>
      <w:bookmarkStart w:id="15" w:name="_ETM_Q1_3177453"/>
      <w:bookmarkEnd w:id="15"/>
      <w:r>
        <w:rPr>
          <w:rFonts w:hint="cs"/>
          <w:rtl/>
          <w:lang w:eastAsia="he-IL"/>
        </w:rPr>
        <w:t>פירוט, אבל לא פירוט שאומר שזה ככה בענפים</w:t>
      </w:r>
      <w:bookmarkStart w:id="16" w:name="_ETM_Q1_3178852"/>
      <w:bookmarkEnd w:id="16"/>
      <w:r>
        <w:rPr>
          <w:rFonts w:hint="cs"/>
          <w:rtl/>
          <w:lang w:eastAsia="he-IL"/>
        </w:rPr>
        <w:t xml:space="preserve"> אחרים, אלא איך חושב הסכום 7,240 לאגרה. מה התחשיב לפיו הגעתם בדיוק לסכום הזה? אם תגידו לי שזה בהשוואה </w:t>
      </w:r>
      <w:bookmarkStart w:id="17" w:name="_ETM_Q1_3189999"/>
      <w:bookmarkEnd w:id="17"/>
      <w:r>
        <w:rPr>
          <w:rFonts w:hint="cs"/>
          <w:rtl/>
          <w:lang w:eastAsia="he-IL"/>
        </w:rPr>
        <w:t>לענפים אחרים, כי זה מה שכתבתם בדברי ההסבר, אז</w:t>
      </w:r>
      <w:bookmarkStart w:id="18" w:name="_ETM_Q1_3192784"/>
      <w:bookmarkEnd w:id="18"/>
      <w:r>
        <w:rPr>
          <w:rFonts w:hint="cs"/>
          <w:rtl/>
          <w:lang w:eastAsia="he-IL"/>
        </w:rPr>
        <w:t xml:space="preserve"> אנא מכם תסבירו לי את התחשיב בענפים האחרים. איך דווקא</w:t>
      </w:r>
      <w:bookmarkStart w:id="19" w:name="_ETM_Q1_3199534"/>
      <w:bookmarkEnd w:id="19"/>
      <w:r>
        <w:rPr>
          <w:rFonts w:hint="cs"/>
          <w:rtl/>
          <w:lang w:eastAsia="he-IL"/>
        </w:rPr>
        <w:t xml:space="preserve"> זה הסכום </w:t>
      </w:r>
      <w:r>
        <w:rPr>
          <w:rtl/>
          <w:lang w:eastAsia="he-IL"/>
        </w:rPr>
        <w:t>–</w:t>
      </w:r>
      <w:r>
        <w:rPr>
          <w:rFonts w:hint="cs"/>
          <w:rtl/>
          <w:lang w:eastAsia="he-IL"/>
        </w:rPr>
        <w:t xml:space="preserve"> למה למשל זה לא 6,352?</w:t>
      </w:r>
      <w:bookmarkStart w:id="20" w:name="_ETM_Q1_3205517"/>
      <w:bookmarkEnd w:id="20"/>
    </w:p>
    <w:p w:rsidR="00614244" w:rsidRDefault="00614244" w:rsidP="00614244">
      <w:pPr>
        <w:rPr>
          <w:rtl/>
          <w:lang w:eastAsia="he-IL"/>
        </w:rPr>
      </w:pPr>
      <w:bookmarkStart w:id="21" w:name="_ETM_Q1_3205597"/>
      <w:bookmarkEnd w:id="21"/>
    </w:p>
    <w:p w:rsidR="00614244" w:rsidRDefault="00614244" w:rsidP="00AC503D">
      <w:pPr>
        <w:pStyle w:val="af6"/>
        <w:rPr>
          <w:rtl/>
        </w:rPr>
      </w:pPr>
      <w:bookmarkStart w:id="22" w:name="ET_yor_5726_6"/>
      <w:r w:rsidRPr="00AC503D">
        <w:rPr>
          <w:rStyle w:val="TagStyle"/>
          <w:rtl/>
        </w:rPr>
        <w:t xml:space="preserve"> &lt;&lt; יור &gt;&gt;</w:t>
      </w:r>
      <w:r w:rsidRPr="00614244">
        <w:rPr>
          <w:rStyle w:val="TagStyle"/>
          <w:rtl/>
        </w:rPr>
        <w:t xml:space="preserve"> </w:t>
      </w:r>
      <w:r>
        <w:rPr>
          <w:rtl/>
        </w:rPr>
        <w:t>היו"ר ינון אזולאי:</w:t>
      </w:r>
      <w:r w:rsidRPr="00614244">
        <w:rPr>
          <w:rStyle w:val="TagStyle"/>
          <w:rtl/>
        </w:rPr>
        <w:t xml:space="preserve"> </w:t>
      </w:r>
      <w:r w:rsidRPr="00AC503D">
        <w:rPr>
          <w:rStyle w:val="TagStyle"/>
          <w:rtl/>
        </w:rPr>
        <w:t>&lt;&lt; יור &gt;&gt;</w:t>
      </w:r>
      <w:r>
        <w:rPr>
          <w:rtl/>
        </w:rPr>
        <w:t xml:space="preserve">   </w:t>
      </w:r>
      <w:bookmarkEnd w:id="22"/>
    </w:p>
    <w:p w:rsidR="00614244" w:rsidRDefault="00614244" w:rsidP="00614244">
      <w:pPr>
        <w:pStyle w:val="KeepWithNext"/>
        <w:rPr>
          <w:rtl/>
          <w:lang w:eastAsia="he-IL"/>
        </w:rPr>
      </w:pPr>
    </w:p>
    <w:p w:rsidR="00614244" w:rsidRDefault="00614244" w:rsidP="00614244">
      <w:pPr>
        <w:rPr>
          <w:rtl/>
          <w:lang w:eastAsia="he-IL"/>
        </w:rPr>
      </w:pPr>
      <w:r>
        <w:rPr>
          <w:rFonts w:hint="cs"/>
          <w:rtl/>
          <w:lang w:eastAsia="he-IL"/>
        </w:rPr>
        <w:t>יש</w:t>
      </w:r>
      <w:bookmarkStart w:id="23" w:name="_ETM_Q1_3203634"/>
      <w:bookmarkEnd w:id="23"/>
      <w:r>
        <w:rPr>
          <w:rFonts w:hint="cs"/>
          <w:rtl/>
          <w:lang w:eastAsia="he-IL"/>
        </w:rPr>
        <w:t xml:space="preserve"> מישהו מבין הנוכחים שהיה בוועדה? </w:t>
      </w:r>
    </w:p>
    <w:p w:rsidR="00614244" w:rsidRDefault="00614244" w:rsidP="00614244">
      <w:pPr>
        <w:rPr>
          <w:rtl/>
          <w:lang w:eastAsia="he-IL"/>
        </w:rPr>
      </w:pPr>
      <w:bookmarkStart w:id="24" w:name="_ETM_Q1_3210170"/>
      <w:bookmarkStart w:id="25" w:name="_ETM_Q1_3210233"/>
      <w:bookmarkStart w:id="26" w:name="_ETM_Q1_3210735"/>
      <w:bookmarkStart w:id="27" w:name="_ETM_Q1_3210793"/>
      <w:bookmarkEnd w:id="24"/>
      <w:bookmarkEnd w:id="25"/>
      <w:bookmarkEnd w:id="26"/>
      <w:bookmarkEnd w:id="27"/>
    </w:p>
    <w:p w:rsidR="00614244" w:rsidRDefault="00614244" w:rsidP="00AC503D">
      <w:pPr>
        <w:pStyle w:val="a4"/>
        <w:rPr>
          <w:rtl/>
        </w:rPr>
      </w:pPr>
      <w:bookmarkStart w:id="28" w:name="ET_speaker_אסף_נועם_7"/>
      <w:r w:rsidRPr="00AC503D">
        <w:rPr>
          <w:rStyle w:val="TagStyle"/>
          <w:rtl/>
        </w:rPr>
        <w:t xml:space="preserve"> &lt;&lt; דובר &gt;&gt;</w:t>
      </w:r>
      <w:r w:rsidRPr="00614244">
        <w:rPr>
          <w:rStyle w:val="TagStyle"/>
          <w:rtl/>
        </w:rPr>
        <w:t xml:space="preserve"> </w:t>
      </w:r>
      <w:r>
        <w:rPr>
          <w:rFonts w:hint="cs"/>
          <w:rtl/>
        </w:rPr>
        <w:t>איציק דניאל</w:t>
      </w:r>
      <w:r>
        <w:rPr>
          <w:rtl/>
        </w:rPr>
        <w:t>:</w:t>
      </w:r>
      <w:r w:rsidRPr="00614244">
        <w:rPr>
          <w:rStyle w:val="TagStyle"/>
          <w:rtl/>
        </w:rPr>
        <w:t xml:space="preserve"> </w:t>
      </w:r>
      <w:r w:rsidRPr="00AC503D">
        <w:rPr>
          <w:rStyle w:val="TagStyle"/>
          <w:rtl/>
        </w:rPr>
        <w:t>&lt;&lt; דובר &gt;&gt;</w:t>
      </w:r>
      <w:r>
        <w:rPr>
          <w:rtl/>
        </w:rPr>
        <w:t xml:space="preserve">   </w:t>
      </w:r>
      <w:bookmarkEnd w:id="28"/>
    </w:p>
    <w:p w:rsidR="00614244" w:rsidRDefault="00614244" w:rsidP="00614244">
      <w:pPr>
        <w:pStyle w:val="KeepWithNext"/>
        <w:rPr>
          <w:rtl/>
          <w:lang w:eastAsia="he-IL"/>
        </w:rPr>
      </w:pPr>
    </w:p>
    <w:p w:rsidR="00614244" w:rsidRDefault="00614244" w:rsidP="00614244">
      <w:pPr>
        <w:rPr>
          <w:rtl/>
          <w:lang w:eastAsia="he-IL"/>
        </w:rPr>
      </w:pPr>
      <w:bookmarkStart w:id="29" w:name="_ETM_Q1_3212846"/>
      <w:bookmarkStart w:id="30" w:name="_ETM_Q1_3213108"/>
      <w:bookmarkStart w:id="31" w:name="_ETM_Q1_3213169"/>
      <w:bookmarkEnd w:id="29"/>
      <w:bookmarkEnd w:id="30"/>
      <w:bookmarkEnd w:id="31"/>
      <w:r>
        <w:rPr>
          <w:rFonts w:hint="cs"/>
          <w:rtl/>
          <w:lang w:eastAsia="he-IL"/>
        </w:rPr>
        <w:t xml:space="preserve">אני אתייחס. </w:t>
      </w:r>
    </w:p>
    <w:p w:rsidR="00614244" w:rsidRDefault="00614244" w:rsidP="00614244">
      <w:pPr>
        <w:rPr>
          <w:rtl/>
          <w:lang w:eastAsia="he-IL"/>
        </w:rPr>
      </w:pPr>
    </w:p>
    <w:p w:rsidR="00614244" w:rsidRDefault="00614244" w:rsidP="00AC503D">
      <w:pPr>
        <w:pStyle w:val="af6"/>
        <w:rPr>
          <w:rtl/>
        </w:rPr>
      </w:pPr>
      <w:bookmarkStart w:id="32" w:name="ET_yor_5726_8"/>
      <w:r w:rsidRPr="00AC503D">
        <w:rPr>
          <w:rStyle w:val="TagStyle"/>
          <w:rtl/>
        </w:rPr>
        <w:t xml:space="preserve"> &lt;&lt; יור &gt;&gt;</w:t>
      </w:r>
      <w:r w:rsidRPr="00614244">
        <w:rPr>
          <w:rStyle w:val="TagStyle"/>
          <w:rtl/>
        </w:rPr>
        <w:t xml:space="preserve"> </w:t>
      </w:r>
      <w:r>
        <w:rPr>
          <w:rtl/>
        </w:rPr>
        <w:t>היו"ר ינון אזולאי:</w:t>
      </w:r>
      <w:r w:rsidRPr="00614244">
        <w:rPr>
          <w:rStyle w:val="TagStyle"/>
          <w:rtl/>
        </w:rPr>
        <w:t xml:space="preserve"> </w:t>
      </w:r>
      <w:r w:rsidRPr="00AC503D">
        <w:rPr>
          <w:rStyle w:val="TagStyle"/>
          <w:rtl/>
        </w:rPr>
        <w:t>&lt;&lt; יור &gt;&gt;</w:t>
      </w:r>
      <w:r>
        <w:rPr>
          <w:rtl/>
        </w:rPr>
        <w:t xml:space="preserve">   </w:t>
      </w:r>
      <w:bookmarkEnd w:id="32"/>
    </w:p>
    <w:p w:rsidR="00614244" w:rsidRDefault="00614244" w:rsidP="00614244">
      <w:pPr>
        <w:pStyle w:val="KeepWithNext"/>
        <w:rPr>
          <w:rtl/>
          <w:lang w:eastAsia="he-IL"/>
        </w:rPr>
      </w:pPr>
    </w:p>
    <w:p w:rsidR="00614244" w:rsidRDefault="00614244" w:rsidP="00614244">
      <w:pPr>
        <w:rPr>
          <w:rtl/>
          <w:lang w:eastAsia="he-IL"/>
        </w:rPr>
      </w:pPr>
      <w:r>
        <w:rPr>
          <w:rFonts w:hint="cs"/>
          <w:rtl/>
          <w:lang w:eastAsia="he-IL"/>
        </w:rPr>
        <w:t xml:space="preserve">אתה </w:t>
      </w:r>
      <w:bookmarkStart w:id="33" w:name="_ETM_Q1_3208901"/>
      <w:bookmarkEnd w:id="33"/>
      <w:r>
        <w:rPr>
          <w:rFonts w:hint="cs"/>
          <w:rtl/>
          <w:lang w:eastAsia="he-IL"/>
        </w:rPr>
        <w:t>היית בוועדה?</w:t>
      </w:r>
      <w:bookmarkStart w:id="34" w:name="_ETM_Q1_3211480"/>
      <w:bookmarkEnd w:id="34"/>
    </w:p>
    <w:p w:rsidR="00614244" w:rsidRDefault="00614244" w:rsidP="00614244">
      <w:pPr>
        <w:rPr>
          <w:rtl/>
          <w:lang w:eastAsia="he-IL"/>
        </w:rPr>
      </w:pPr>
      <w:bookmarkStart w:id="35" w:name="_ETM_Q1_3211534"/>
      <w:bookmarkEnd w:id="35"/>
    </w:p>
    <w:p w:rsidR="00614244" w:rsidRDefault="00614244" w:rsidP="00AC503D">
      <w:pPr>
        <w:pStyle w:val="a4"/>
        <w:rPr>
          <w:rtl/>
        </w:rPr>
      </w:pPr>
      <w:bookmarkStart w:id="36" w:name="ET_speaker_אסף_נועם_9"/>
      <w:r w:rsidRPr="00AC503D">
        <w:rPr>
          <w:rStyle w:val="TagStyle"/>
          <w:rtl/>
        </w:rPr>
        <w:t xml:space="preserve"> &lt;&lt; דובר &gt;&gt;</w:t>
      </w:r>
      <w:r w:rsidRPr="00614244">
        <w:rPr>
          <w:rStyle w:val="TagStyle"/>
          <w:rtl/>
        </w:rPr>
        <w:t xml:space="preserve"> </w:t>
      </w:r>
      <w:r>
        <w:rPr>
          <w:rtl/>
        </w:rPr>
        <w:t>א</w:t>
      </w:r>
      <w:r>
        <w:rPr>
          <w:rFonts w:hint="cs"/>
          <w:rtl/>
        </w:rPr>
        <w:t>יציק דניאל</w:t>
      </w:r>
      <w:r>
        <w:rPr>
          <w:rtl/>
        </w:rPr>
        <w:t>:</w:t>
      </w:r>
      <w:r w:rsidRPr="00614244">
        <w:rPr>
          <w:rStyle w:val="TagStyle"/>
          <w:rtl/>
        </w:rPr>
        <w:t xml:space="preserve"> </w:t>
      </w:r>
      <w:r w:rsidRPr="00AC503D">
        <w:rPr>
          <w:rStyle w:val="TagStyle"/>
          <w:rtl/>
        </w:rPr>
        <w:t>&lt;&lt; דובר &gt;&gt;</w:t>
      </w:r>
      <w:r>
        <w:rPr>
          <w:rtl/>
        </w:rPr>
        <w:t xml:space="preserve">   </w:t>
      </w:r>
      <w:bookmarkEnd w:id="36"/>
    </w:p>
    <w:p w:rsidR="00614244" w:rsidRDefault="00614244" w:rsidP="00614244">
      <w:pPr>
        <w:pStyle w:val="KeepWithNext"/>
        <w:rPr>
          <w:rtl/>
          <w:lang w:eastAsia="he-IL"/>
        </w:rPr>
      </w:pPr>
    </w:p>
    <w:p w:rsidR="00614244" w:rsidRDefault="00614244" w:rsidP="00614244">
      <w:pPr>
        <w:rPr>
          <w:rtl/>
          <w:lang w:eastAsia="he-IL"/>
        </w:rPr>
      </w:pPr>
      <w:r>
        <w:rPr>
          <w:rFonts w:hint="cs"/>
          <w:rtl/>
          <w:lang w:eastAsia="he-IL"/>
        </w:rPr>
        <w:t xml:space="preserve">אנחנו מציגים עמדה בוועדה - - - </w:t>
      </w:r>
      <w:bookmarkStart w:id="37" w:name="_ETM_Q1_3212877"/>
      <w:bookmarkStart w:id="38" w:name="_ETM_Q1_3213102"/>
      <w:bookmarkEnd w:id="37"/>
      <w:bookmarkEnd w:id="38"/>
    </w:p>
    <w:p w:rsidR="00614244" w:rsidRDefault="00614244" w:rsidP="00614244">
      <w:pPr>
        <w:rPr>
          <w:rtl/>
          <w:lang w:eastAsia="he-IL"/>
        </w:rPr>
      </w:pPr>
      <w:bookmarkStart w:id="39" w:name="_ETM_Q1_3213171"/>
      <w:bookmarkEnd w:id="39"/>
    </w:p>
    <w:p w:rsidR="00614244" w:rsidRDefault="00614244" w:rsidP="00AC503D">
      <w:pPr>
        <w:pStyle w:val="af6"/>
        <w:rPr>
          <w:rtl/>
        </w:rPr>
      </w:pPr>
      <w:bookmarkStart w:id="40" w:name="ET_yor_5726_10"/>
      <w:r w:rsidRPr="00AC503D">
        <w:rPr>
          <w:rStyle w:val="TagStyle"/>
          <w:rtl/>
        </w:rPr>
        <w:t xml:space="preserve"> &lt;&lt; יור &gt;&gt;</w:t>
      </w:r>
      <w:r w:rsidRPr="00614244">
        <w:rPr>
          <w:rStyle w:val="TagStyle"/>
          <w:rtl/>
        </w:rPr>
        <w:t xml:space="preserve"> </w:t>
      </w:r>
      <w:r>
        <w:rPr>
          <w:rtl/>
        </w:rPr>
        <w:t>היו"ר ינון אזולאי:</w:t>
      </w:r>
      <w:r w:rsidRPr="00614244">
        <w:rPr>
          <w:rStyle w:val="TagStyle"/>
          <w:rtl/>
        </w:rPr>
        <w:t xml:space="preserve"> </w:t>
      </w:r>
      <w:r w:rsidRPr="00AC503D">
        <w:rPr>
          <w:rStyle w:val="TagStyle"/>
          <w:rtl/>
        </w:rPr>
        <w:t>&lt;&lt; יור &gt;&gt;</w:t>
      </w:r>
      <w:r>
        <w:rPr>
          <w:rtl/>
        </w:rPr>
        <w:t xml:space="preserve">   </w:t>
      </w:r>
      <w:bookmarkEnd w:id="40"/>
    </w:p>
    <w:p w:rsidR="00614244" w:rsidRDefault="00614244" w:rsidP="00614244">
      <w:pPr>
        <w:pStyle w:val="KeepWithNext"/>
        <w:rPr>
          <w:rtl/>
          <w:lang w:eastAsia="he-IL"/>
        </w:rPr>
      </w:pPr>
    </w:p>
    <w:p w:rsidR="00614244" w:rsidRDefault="00614244" w:rsidP="00614244">
      <w:pPr>
        <w:rPr>
          <w:rtl/>
          <w:lang w:eastAsia="he-IL"/>
        </w:rPr>
      </w:pPr>
      <w:bookmarkStart w:id="41" w:name="_ETM_Q1_3211016"/>
      <w:bookmarkEnd w:id="41"/>
      <w:r>
        <w:rPr>
          <w:rFonts w:hint="cs"/>
          <w:rtl/>
          <w:lang w:eastAsia="he-IL"/>
        </w:rPr>
        <w:t xml:space="preserve">אני אתן לך להתייחס, אבל קודם </w:t>
      </w:r>
      <w:r>
        <w:rPr>
          <w:rtl/>
          <w:lang w:eastAsia="he-IL"/>
        </w:rPr>
        <w:t>–</w:t>
      </w:r>
      <w:r>
        <w:rPr>
          <w:rFonts w:hint="cs"/>
          <w:rtl/>
          <w:lang w:eastAsia="he-IL"/>
        </w:rPr>
        <w:t xml:space="preserve"> אני רואה בזום את עו"ד אסף נועם, שהיה חבר בוועדה. </w:t>
      </w:r>
      <w:bookmarkStart w:id="42" w:name="_ETM_Q1_3220355"/>
      <w:bookmarkEnd w:id="42"/>
      <w:r>
        <w:rPr>
          <w:rFonts w:hint="cs"/>
          <w:rtl/>
          <w:lang w:eastAsia="he-IL"/>
        </w:rPr>
        <w:t xml:space="preserve">קודם הוא יתייחס ויסביר לנו. לאחר מכן, איציק, אני אשמח </w:t>
      </w:r>
      <w:bookmarkStart w:id="43" w:name="_ETM_Q1_3225834"/>
      <w:bookmarkEnd w:id="43"/>
      <w:r>
        <w:rPr>
          <w:rFonts w:hint="cs"/>
          <w:rtl/>
          <w:lang w:eastAsia="he-IL"/>
        </w:rPr>
        <w:t xml:space="preserve">שגם אתה תסביר. עו"ד אסף נועם, אתה יכול להסביר לנו </w:t>
      </w:r>
      <w:r>
        <w:rPr>
          <w:rtl/>
          <w:lang w:eastAsia="he-IL"/>
        </w:rPr>
        <w:t>–</w:t>
      </w:r>
      <w:r>
        <w:rPr>
          <w:rFonts w:hint="cs"/>
          <w:rtl/>
          <w:lang w:eastAsia="he-IL"/>
        </w:rPr>
        <w:t xml:space="preserve"> לשאלתו של חבר הכנסת פורר </w:t>
      </w:r>
      <w:r>
        <w:rPr>
          <w:rtl/>
          <w:lang w:eastAsia="he-IL"/>
        </w:rPr>
        <w:t>–</w:t>
      </w:r>
      <w:r>
        <w:rPr>
          <w:rFonts w:hint="cs"/>
          <w:rtl/>
          <w:lang w:eastAsia="he-IL"/>
        </w:rPr>
        <w:t xml:space="preserve"> איך החישוב נעשה?</w:t>
      </w:r>
      <w:bookmarkStart w:id="44" w:name="_ETM_Q1_3230565"/>
      <w:bookmarkEnd w:id="44"/>
    </w:p>
    <w:p w:rsidR="00614244" w:rsidRDefault="00614244" w:rsidP="00614244">
      <w:pPr>
        <w:rPr>
          <w:rtl/>
          <w:lang w:eastAsia="he-IL"/>
        </w:rPr>
      </w:pPr>
      <w:bookmarkStart w:id="45" w:name="_ETM_Q1_3230637"/>
      <w:bookmarkEnd w:id="45"/>
    </w:p>
    <w:p w:rsidR="00614244" w:rsidRDefault="00614244" w:rsidP="00AC503D">
      <w:pPr>
        <w:pStyle w:val="a4"/>
        <w:rPr>
          <w:rtl/>
        </w:rPr>
      </w:pPr>
      <w:bookmarkStart w:id="46" w:name="_ETM_Q1_3230738"/>
      <w:bookmarkStart w:id="47" w:name="_ETM_Q1_3230799"/>
      <w:bookmarkStart w:id="48" w:name="ET_speaker_אסף_נועם_11"/>
      <w:bookmarkEnd w:id="46"/>
      <w:bookmarkEnd w:id="47"/>
      <w:r w:rsidRPr="00AC503D">
        <w:rPr>
          <w:rStyle w:val="TagStyle"/>
          <w:rtl/>
        </w:rPr>
        <w:t xml:space="preserve"> &lt;&lt; דובר &gt;&gt;</w:t>
      </w:r>
      <w:r w:rsidRPr="00614244">
        <w:rPr>
          <w:rStyle w:val="TagStyle"/>
          <w:rtl/>
        </w:rPr>
        <w:t xml:space="preserve"> </w:t>
      </w:r>
      <w:r>
        <w:rPr>
          <w:rtl/>
        </w:rPr>
        <w:t>אסף נועם:</w:t>
      </w:r>
      <w:r w:rsidRPr="00614244">
        <w:rPr>
          <w:rStyle w:val="TagStyle"/>
          <w:rtl/>
        </w:rPr>
        <w:t xml:space="preserve"> </w:t>
      </w:r>
      <w:r w:rsidRPr="00AC503D">
        <w:rPr>
          <w:rStyle w:val="TagStyle"/>
          <w:rtl/>
        </w:rPr>
        <w:t>&lt;&lt; דובר &gt;&gt;</w:t>
      </w:r>
      <w:r>
        <w:rPr>
          <w:rtl/>
        </w:rPr>
        <w:t xml:space="preserve">   </w:t>
      </w:r>
      <w:bookmarkEnd w:id="48"/>
    </w:p>
    <w:p w:rsidR="00614244" w:rsidRDefault="00614244" w:rsidP="00614244">
      <w:pPr>
        <w:pStyle w:val="KeepWithNext"/>
        <w:rPr>
          <w:rtl/>
          <w:lang w:eastAsia="he-IL"/>
        </w:rPr>
      </w:pPr>
    </w:p>
    <w:p w:rsidR="00614244" w:rsidRDefault="004A1E3D" w:rsidP="00614244">
      <w:pPr>
        <w:rPr>
          <w:rtl/>
          <w:lang w:eastAsia="he-IL"/>
        </w:rPr>
      </w:pPr>
      <w:bookmarkStart w:id="49" w:name="_ETM_Q1_3236752"/>
      <w:bookmarkEnd w:id="49"/>
      <w:r>
        <w:rPr>
          <w:rFonts w:hint="cs"/>
          <w:rtl/>
          <w:lang w:eastAsia="he-IL"/>
        </w:rPr>
        <w:t>הייתי נציג משרד המשפטים בוועדת האגרות. אנחנו בחנו את העניין הזה</w:t>
      </w:r>
      <w:r w:rsidR="004D333C">
        <w:rPr>
          <w:rFonts w:hint="cs"/>
          <w:rtl/>
          <w:lang w:eastAsia="he-IL"/>
        </w:rPr>
        <w:t xml:space="preserve"> גם לאור ההשלכות התקציביות, כפי שמשרד האוצר בדק ואישר</w:t>
      </w:r>
      <w:bookmarkStart w:id="50" w:name="_ETM_Q1_3247540"/>
      <w:bookmarkEnd w:id="50"/>
      <w:r w:rsidR="004D333C">
        <w:rPr>
          <w:rFonts w:hint="cs"/>
          <w:rtl/>
          <w:lang w:eastAsia="he-IL"/>
        </w:rPr>
        <w:t xml:space="preserve">. בסופו של דבר הרעיון היה להביא ליישור קו עם </w:t>
      </w:r>
      <w:bookmarkStart w:id="51" w:name="_ETM_Q1_3248997"/>
      <w:bookmarkEnd w:id="51"/>
      <w:r w:rsidR="004D333C">
        <w:rPr>
          <w:rFonts w:hint="cs"/>
          <w:rtl/>
          <w:lang w:eastAsia="he-IL"/>
        </w:rPr>
        <w:t xml:space="preserve">הענפים האחרים. זאת אומרת, הרעיון היה לא ליצור איזשהו מודל </w:t>
      </w:r>
      <w:bookmarkStart w:id="52" w:name="_ETM_Q1_3254879"/>
      <w:bookmarkEnd w:id="52"/>
      <w:r w:rsidR="004D333C">
        <w:rPr>
          <w:rFonts w:hint="cs"/>
          <w:rtl/>
          <w:lang w:eastAsia="he-IL"/>
        </w:rPr>
        <w:t xml:space="preserve">תקציבי, אלא ליצור אחידות מול הענפים האחרים. חשוב לומר שהעמדה המקורית של </w:t>
      </w:r>
      <w:bookmarkStart w:id="53" w:name="_ETM_Q1_3260049"/>
      <w:bookmarkEnd w:id="53"/>
      <w:r w:rsidR="004D333C">
        <w:rPr>
          <w:rFonts w:hint="cs"/>
          <w:rtl/>
          <w:lang w:eastAsia="he-IL"/>
        </w:rPr>
        <w:t>ועדת האגרות הבין-משרדית הייתה שיהיה כאן גובה אגרות</w:t>
      </w:r>
      <w:bookmarkStart w:id="54" w:name="_ETM_Q1_3265165"/>
      <w:bookmarkEnd w:id="54"/>
      <w:r w:rsidR="004D333C">
        <w:rPr>
          <w:rFonts w:hint="cs"/>
          <w:rtl/>
          <w:lang w:eastAsia="he-IL"/>
        </w:rPr>
        <w:t xml:space="preserve"> מקסימלי. לכן, לאור הרציונלים שהוצגו בפני הוועדה, היינו נכונים </w:t>
      </w:r>
      <w:bookmarkStart w:id="55" w:name="_ETM_Q1_3273320"/>
      <w:bookmarkEnd w:id="55"/>
      <w:r w:rsidR="004D333C">
        <w:rPr>
          <w:rFonts w:hint="cs"/>
          <w:rtl/>
          <w:lang w:eastAsia="he-IL"/>
        </w:rPr>
        <w:t xml:space="preserve">לשקול הפחתה מסוימת, אבל לא הפחתה מלאה ולא פטור מלא, </w:t>
      </w:r>
      <w:bookmarkStart w:id="56" w:name="_ETM_Q1_3278206"/>
      <w:bookmarkEnd w:id="56"/>
      <w:r w:rsidR="004D333C">
        <w:rPr>
          <w:rFonts w:hint="cs"/>
          <w:rtl/>
          <w:lang w:eastAsia="he-IL"/>
        </w:rPr>
        <w:t xml:space="preserve">וסברנו שנכון להשוות לענפים הגדולים במשק לאור </w:t>
      </w:r>
      <w:bookmarkStart w:id="57" w:name="_ETM_Q1_3277211"/>
      <w:bookmarkEnd w:id="57"/>
      <w:r w:rsidR="004D333C">
        <w:rPr>
          <w:rFonts w:hint="cs"/>
          <w:rtl/>
          <w:lang w:eastAsia="he-IL"/>
        </w:rPr>
        <w:t xml:space="preserve">התחשיבים שנעשו בעבר, גם בענף הבנייה, בחקלאות, בענפים מרכזיים נוספים. </w:t>
      </w:r>
      <w:bookmarkStart w:id="58" w:name="_ETM_Q1_3284099"/>
      <w:bookmarkEnd w:id="58"/>
      <w:r w:rsidR="004D333C">
        <w:rPr>
          <w:rFonts w:hint="cs"/>
          <w:rtl/>
          <w:lang w:eastAsia="he-IL"/>
        </w:rPr>
        <w:t xml:space="preserve">סברנו שנכון לייצר אחידות כזאת. </w:t>
      </w:r>
    </w:p>
    <w:p w:rsidR="00F86E52" w:rsidRDefault="00F86E52" w:rsidP="00F86E52">
      <w:pPr>
        <w:rPr>
          <w:rtl/>
          <w:lang w:eastAsia="he-IL"/>
        </w:rPr>
      </w:pPr>
    </w:p>
    <w:p w:rsidR="00F86E52" w:rsidRDefault="00F86E52" w:rsidP="00AC503D">
      <w:pPr>
        <w:pStyle w:val="a4"/>
        <w:rPr>
          <w:rtl/>
        </w:rPr>
      </w:pPr>
      <w:bookmarkStart w:id="59" w:name="ET_knessetmember_5520_11"/>
      <w:r w:rsidRPr="00AC503D">
        <w:rPr>
          <w:rStyle w:val="TagStyle"/>
          <w:rtl/>
        </w:rPr>
        <w:t xml:space="preserve"> &lt;&lt; דובר &gt;&gt;</w:t>
      </w:r>
      <w:r w:rsidRPr="00F86E52">
        <w:rPr>
          <w:rStyle w:val="TagStyle"/>
          <w:rtl/>
        </w:rPr>
        <w:t xml:space="preserve"> </w:t>
      </w:r>
      <w:r>
        <w:rPr>
          <w:rtl/>
        </w:rPr>
        <w:t>עודד פורר (ישראל ביתנו):</w:t>
      </w:r>
      <w:r w:rsidRPr="00F86E52">
        <w:rPr>
          <w:rStyle w:val="TagStyle"/>
          <w:rtl/>
        </w:rPr>
        <w:t xml:space="preserve"> </w:t>
      </w:r>
      <w:r w:rsidRPr="00AC503D">
        <w:rPr>
          <w:rStyle w:val="TagStyle"/>
          <w:rtl/>
        </w:rPr>
        <w:t>&lt;&lt; דובר &gt;&gt;</w:t>
      </w:r>
      <w:r>
        <w:rPr>
          <w:rtl/>
        </w:rPr>
        <w:t xml:space="preserve">   </w:t>
      </w:r>
      <w:bookmarkEnd w:id="59"/>
    </w:p>
    <w:p w:rsidR="00F86E52" w:rsidRDefault="00F86E52" w:rsidP="00F86E52">
      <w:pPr>
        <w:pStyle w:val="KeepWithNext"/>
        <w:rPr>
          <w:rtl/>
          <w:lang w:eastAsia="he-IL"/>
        </w:rPr>
      </w:pPr>
    </w:p>
    <w:p w:rsidR="00F86E52" w:rsidRDefault="00F86E52" w:rsidP="00CE30D4">
      <w:pPr>
        <w:rPr>
          <w:rtl/>
          <w:lang w:eastAsia="he-IL"/>
        </w:rPr>
      </w:pPr>
      <w:r>
        <w:rPr>
          <w:rFonts w:hint="cs"/>
          <w:rtl/>
          <w:lang w:eastAsia="he-IL"/>
        </w:rPr>
        <w:t xml:space="preserve">זה בדיוק מה שביקשתי </w:t>
      </w:r>
      <w:r>
        <w:rPr>
          <w:rtl/>
          <w:lang w:eastAsia="he-IL"/>
        </w:rPr>
        <w:t>–</w:t>
      </w:r>
      <w:r>
        <w:rPr>
          <w:rFonts w:hint="cs"/>
          <w:rtl/>
          <w:lang w:eastAsia="he-IL"/>
        </w:rPr>
        <w:t xml:space="preserve"> </w:t>
      </w:r>
      <w:bookmarkStart w:id="60" w:name="_ETM_Q1_3289235"/>
      <w:bookmarkEnd w:id="60"/>
      <w:r>
        <w:rPr>
          <w:rFonts w:hint="cs"/>
          <w:rtl/>
          <w:lang w:eastAsia="he-IL"/>
        </w:rPr>
        <w:t xml:space="preserve">לא את ההשוואה לענפים אחרים. תגיד לי </w:t>
      </w:r>
      <w:r w:rsidR="00CE30D4">
        <w:rPr>
          <w:rFonts w:hint="cs"/>
          <w:rtl/>
          <w:lang w:eastAsia="he-IL"/>
        </w:rPr>
        <w:t xml:space="preserve">איך הגעתם לסכום הזה בענפים אחרים. </w:t>
      </w:r>
    </w:p>
    <w:p w:rsidR="00CE30D4" w:rsidRDefault="00CE30D4" w:rsidP="00CE30D4">
      <w:pPr>
        <w:rPr>
          <w:rtl/>
          <w:lang w:eastAsia="he-IL"/>
        </w:rPr>
      </w:pPr>
      <w:bookmarkStart w:id="61" w:name="_ETM_Q1_3300451"/>
      <w:bookmarkStart w:id="62" w:name="_ETM_Q1_3300525"/>
      <w:bookmarkEnd w:id="61"/>
      <w:bookmarkEnd w:id="62"/>
    </w:p>
    <w:p w:rsidR="00CE30D4" w:rsidRDefault="00CE30D4" w:rsidP="00AC503D">
      <w:pPr>
        <w:pStyle w:val="a4"/>
        <w:rPr>
          <w:rtl/>
        </w:rPr>
      </w:pPr>
      <w:bookmarkStart w:id="63" w:name="ET_speaker_אסף_נועם_12"/>
      <w:r w:rsidRPr="00AC503D">
        <w:rPr>
          <w:rStyle w:val="TagStyle"/>
          <w:rtl/>
        </w:rPr>
        <w:t xml:space="preserve"> &lt;&lt; דובר &gt;&gt;</w:t>
      </w:r>
      <w:r w:rsidRPr="00CE30D4">
        <w:rPr>
          <w:rStyle w:val="TagStyle"/>
          <w:rtl/>
        </w:rPr>
        <w:t xml:space="preserve"> </w:t>
      </w:r>
      <w:r>
        <w:rPr>
          <w:rtl/>
        </w:rPr>
        <w:t>אסף נועם:</w:t>
      </w:r>
      <w:r w:rsidRPr="00CE30D4">
        <w:rPr>
          <w:rStyle w:val="TagStyle"/>
          <w:rtl/>
        </w:rPr>
        <w:t xml:space="preserve"> </w:t>
      </w:r>
      <w:r w:rsidRPr="00AC503D">
        <w:rPr>
          <w:rStyle w:val="TagStyle"/>
          <w:rtl/>
        </w:rPr>
        <w:t>&lt;&lt; דובר &gt;&gt;</w:t>
      </w:r>
      <w:r>
        <w:rPr>
          <w:rtl/>
        </w:rPr>
        <w:t xml:space="preserve">   </w:t>
      </w:r>
      <w:bookmarkEnd w:id="63"/>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 xml:space="preserve">זה עניין </w:t>
      </w:r>
      <w:bookmarkStart w:id="64" w:name="_ETM_Q1_3300626"/>
      <w:bookmarkEnd w:id="64"/>
      <w:r>
        <w:rPr>
          <w:rFonts w:hint="cs"/>
          <w:rtl/>
          <w:lang w:eastAsia="he-IL"/>
        </w:rPr>
        <w:t>שעלה בעבר בפני ועדת האגרות.</w:t>
      </w:r>
    </w:p>
    <w:p w:rsidR="00CE30D4" w:rsidRDefault="00CE30D4" w:rsidP="00CE30D4">
      <w:pPr>
        <w:rPr>
          <w:rtl/>
          <w:lang w:eastAsia="he-IL"/>
        </w:rPr>
      </w:pPr>
    </w:p>
    <w:p w:rsidR="00CE30D4" w:rsidRDefault="00CE30D4" w:rsidP="00AC503D">
      <w:pPr>
        <w:pStyle w:val="a4"/>
        <w:rPr>
          <w:rtl/>
        </w:rPr>
      </w:pPr>
      <w:bookmarkStart w:id="65" w:name="ET_knessetmember_5520_13"/>
      <w:r w:rsidRPr="00AC503D">
        <w:rPr>
          <w:rStyle w:val="TagStyle"/>
          <w:rtl/>
        </w:rPr>
        <w:t xml:space="preserve"> &lt;&lt; דובר &gt;&gt;</w:t>
      </w:r>
      <w:r w:rsidRPr="00CE30D4">
        <w:rPr>
          <w:rStyle w:val="TagStyle"/>
          <w:rtl/>
        </w:rPr>
        <w:t xml:space="preserve"> </w:t>
      </w:r>
      <w:r>
        <w:rPr>
          <w:rtl/>
        </w:rPr>
        <w:t>עודד פורר (ישראל ביתנו):</w:t>
      </w:r>
      <w:r w:rsidRPr="00CE30D4">
        <w:rPr>
          <w:rStyle w:val="TagStyle"/>
          <w:rtl/>
        </w:rPr>
        <w:t xml:space="preserve"> </w:t>
      </w:r>
      <w:r w:rsidRPr="00AC503D">
        <w:rPr>
          <w:rStyle w:val="TagStyle"/>
          <w:rtl/>
        </w:rPr>
        <w:t>&lt;&lt; דובר &gt;&gt;</w:t>
      </w:r>
      <w:r>
        <w:rPr>
          <w:rtl/>
        </w:rPr>
        <w:t xml:space="preserve">   </w:t>
      </w:r>
      <w:bookmarkEnd w:id="65"/>
    </w:p>
    <w:p w:rsidR="00CE30D4" w:rsidRDefault="00CE30D4" w:rsidP="00CE30D4">
      <w:pPr>
        <w:pStyle w:val="KeepWithNext"/>
        <w:rPr>
          <w:rtl/>
        </w:rPr>
      </w:pPr>
    </w:p>
    <w:p w:rsidR="00CE30D4" w:rsidRDefault="00CE30D4" w:rsidP="00CE30D4">
      <w:pPr>
        <w:rPr>
          <w:rtl/>
        </w:rPr>
      </w:pPr>
      <w:r>
        <w:rPr>
          <w:rFonts w:hint="cs"/>
          <w:rtl/>
        </w:rPr>
        <w:t>מה זה "בעבר"?</w:t>
      </w:r>
      <w:bookmarkStart w:id="66" w:name="_ETM_Q1_3303278"/>
      <w:bookmarkEnd w:id="66"/>
    </w:p>
    <w:p w:rsidR="00CE30D4" w:rsidRDefault="00CE30D4" w:rsidP="00CE30D4">
      <w:pPr>
        <w:rPr>
          <w:rtl/>
        </w:rPr>
      </w:pPr>
      <w:bookmarkStart w:id="67" w:name="_ETM_Q1_3303333"/>
      <w:bookmarkEnd w:id="67"/>
    </w:p>
    <w:p w:rsidR="00CE30D4" w:rsidRDefault="00CE30D4" w:rsidP="00AC503D">
      <w:pPr>
        <w:pStyle w:val="a4"/>
        <w:rPr>
          <w:rtl/>
        </w:rPr>
      </w:pPr>
      <w:bookmarkStart w:id="68" w:name="ET_speaker_אסף_נועם_14"/>
      <w:r w:rsidRPr="00AC503D">
        <w:rPr>
          <w:rStyle w:val="TagStyle"/>
          <w:rtl/>
        </w:rPr>
        <w:t xml:space="preserve"> &lt;&lt; דובר &gt;&gt;</w:t>
      </w:r>
      <w:r w:rsidRPr="00CE30D4">
        <w:rPr>
          <w:rStyle w:val="TagStyle"/>
          <w:rtl/>
        </w:rPr>
        <w:t xml:space="preserve"> </w:t>
      </w:r>
      <w:r>
        <w:rPr>
          <w:rtl/>
        </w:rPr>
        <w:t>אסף נועם:</w:t>
      </w:r>
      <w:r w:rsidRPr="00CE30D4">
        <w:rPr>
          <w:rStyle w:val="TagStyle"/>
          <w:rtl/>
        </w:rPr>
        <w:t xml:space="preserve"> </w:t>
      </w:r>
      <w:r w:rsidRPr="00AC503D">
        <w:rPr>
          <w:rStyle w:val="TagStyle"/>
          <w:rtl/>
        </w:rPr>
        <w:t>&lt;&lt; דובר &gt;&gt;</w:t>
      </w:r>
      <w:r>
        <w:rPr>
          <w:rtl/>
        </w:rPr>
        <w:t xml:space="preserve">   </w:t>
      </w:r>
      <w:bookmarkEnd w:id="68"/>
    </w:p>
    <w:p w:rsidR="00CE30D4" w:rsidRDefault="00CE30D4" w:rsidP="00CE30D4">
      <w:pPr>
        <w:pStyle w:val="KeepWithNext"/>
        <w:rPr>
          <w:rtl/>
        </w:rPr>
      </w:pPr>
    </w:p>
    <w:p w:rsidR="00CE30D4" w:rsidRDefault="00CE30D4" w:rsidP="00CE30D4">
      <w:pPr>
        <w:rPr>
          <w:rtl/>
        </w:rPr>
      </w:pPr>
      <w:bookmarkStart w:id="69" w:name="_ETM_Q1_3307207"/>
      <w:bookmarkEnd w:id="69"/>
      <w:r>
        <w:rPr>
          <w:rFonts w:hint="cs"/>
          <w:rtl/>
        </w:rPr>
        <w:t xml:space="preserve">בעבר </w:t>
      </w:r>
      <w:r>
        <w:rPr>
          <w:rtl/>
        </w:rPr>
        <w:t>–</w:t>
      </w:r>
      <w:r>
        <w:rPr>
          <w:rFonts w:hint="cs"/>
          <w:rtl/>
        </w:rPr>
        <w:t xml:space="preserve"> לפני מספר שנים.</w:t>
      </w:r>
    </w:p>
    <w:p w:rsidR="00CE30D4" w:rsidRDefault="00CE30D4" w:rsidP="00CE30D4">
      <w:pPr>
        <w:rPr>
          <w:rtl/>
        </w:rPr>
      </w:pPr>
    </w:p>
    <w:p w:rsidR="00CE30D4" w:rsidRDefault="00CE30D4" w:rsidP="00AC503D">
      <w:pPr>
        <w:pStyle w:val="a4"/>
        <w:rPr>
          <w:rtl/>
        </w:rPr>
      </w:pPr>
      <w:bookmarkStart w:id="70" w:name="ET_knessetmember_5520_15"/>
      <w:r w:rsidRPr="00AC503D">
        <w:rPr>
          <w:rStyle w:val="TagStyle"/>
          <w:rtl/>
        </w:rPr>
        <w:t xml:space="preserve"> &lt;&lt; דובר &gt;&gt;</w:t>
      </w:r>
      <w:r w:rsidRPr="00CE30D4">
        <w:rPr>
          <w:rStyle w:val="TagStyle"/>
          <w:rtl/>
        </w:rPr>
        <w:t xml:space="preserve"> </w:t>
      </w:r>
      <w:r>
        <w:rPr>
          <w:rtl/>
        </w:rPr>
        <w:t>עודד פורר (ישראל ביתנו):</w:t>
      </w:r>
      <w:r w:rsidRPr="00CE30D4">
        <w:rPr>
          <w:rStyle w:val="TagStyle"/>
          <w:rtl/>
        </w:rPr>
        <w:t xml:space="preserve"> </w:t>
      </w:r>
      <w:r w:rsidRPr="00AC503D">
        <w:rPr>
          <w:rStyle w:val="TagStyle"/>
          <w:rtl/>
        </w:rPr>
        <w:t>&lt;&lt; דובר &gt;&gt;</w:t>
      </w:r>
      <w:r>
        <w:rPr>
          <w:rtl/>
        </w:rPr>
        <w:t xml:space="preserve">   </w:t>
      </w:r>
      <w:bookmarkEnd w:id="70"/>
    </w:p>
    <w:p w:rsidR="00CE30D4" w:rsidRDefault="00CE30D4" w:rsidP="00CE30D4">
      <w:pPr>
        <w:pStyle w:val="KeepWithNext"/>
        <w:rPr>
          <w:rtl/>
        </w:rPr>
      </w:pPr>
    </w:p>
    <w:p w:rsidR="00CE30D4" w:rsidRDefault="00CE30D4" w:rsidP="00CE30D4">
      <w:pPr>
        <w:rPr>
          <w:rtl/>
        </w:rPr>
      </w:pPr>
      <w:r>
        <w:rPr>
          <w:rFonts w:hint="cs"/>
          <w:rtl/>
        </w:rPr>
        <w:t xml:space="preserve">אוקיי, אנחנו נמצאים עכשיו ב-2021, בתקופה של קורונה, בתקופה </w:t>
      </w:r>
      <w:bookmarkStart w:id="71" w:name="_ETM_Q1_3310740"/>
      <w:bookmarkEnd w:id="71"/>
      <w:r>
        <w:rPr>
          <w:rFonts w:hint="cs"/>
          <w:rtl/>
        </w:rPr>
        <w:t xml:space="preserve">שבה עסקים קורסים. אז בואו תסבירו את הרציונל שהיה בעבר, של התחשיב שאיתו הגעתם  למספר הזה גם לגבי </w:t>
      </w:r>
      <w:bookmarkStart w:id="72" w:name="_ETM_Q1_3314371"/>
      <w:bookmarkEnd w:id="72"/>
      <w:r>
        <w:rPr>
          <w:rFonts w:hint="cs"/>
          <w:rtl/>
        </w:rPr>
        <w:t xml:space="preserve">ענפים אחרים, כדי שנבין אם הוא בכלל רלוונטי לענייננו </w:t>
      </w:r>
      <w:bookmarkStart w:id="73" w:name="_ETM_Q1_3321829"/>
      <w:bookmarkEnd w:id="73"/>
      <w:r>
        <w:rPr>
          <w:rFonts w:hint="cs"/>
          <w:rtl/>
        </w:rPr>
        <w:t>כאן</w:t>
      </w:r>
      <w:bookmarkStart w:id="74" w:name="_ETM_Q1_3323770"/>
      <w:bookmarkStart w:id="75" w:name="_ETM_Q1_3323838"/>
      <w:bookmarkEnd w:id="74"/>
      <w:bookmarkEnd w:id="75"/>
      <w:r>
        <w:rPr>
          <w:rFonts w:hint="cs"/>
          <w:rtl/>
        </w:rPr>
        <w:t>.</w:t>
      </w:r>
    </w:p>
    <w:p w:rsidR="00CE30D4" w:rsidRDefault="00CE30D4" w:rsidP="00CE30D4">
      <w:pPr>
        <w:rPr>
          <w:rtl/>
        </w:rPr>
      </w:pPr>
    </w:p>
    <w:p w:rsidR="00CE30D4" w:rsidRDefault="00CE30D4" w:rsidP="00AC503D">
      <w:pPr>
        <w:pStyle w:val="a4"/>
        <w:rPr>
          <w:rtl/>
        </w:rPr>
      </w:pPr>
      <w:bookmarkStart w:id="76" w:name="ET_speaker_אסף_נועם_16"/>
      <w:r w:rsidRPr="00AC503D">
        <w:rPr>
          <w:rStyle w:val="TagStyle"/>
          <w:rtl/>
        </w:rPr>
        <w:t xml:space="preserve"> &lt;&lt; דובר &gt;&gt;</w:t>
      </w:r>
      <w:r w:rsidRPr="00CE30D4">
        <w:rPr>
          <w:rStyle w:val="TagStyle"/>
          <w:rtl/>
        </w:rPr>
        <w:t xml:space="preserve"> </w:t>
      </w:r>
      <w:r>
        <w:rPr>
          <w:rtl/>
        </w:rPr>
        <w:t>אסף נועם:</w:t>
      </w:r>
      <w:r w:rsidRPr="00CE30D4">
        <w:rPr>
          <w:rStyle w:val="TagStyle"/>
          <w:rtl/>
        </w:rPr>
        <w:t xml:space="preserve"> </w:t>
      </w:r>
      <w:r w:rsidRPr="00AC503D">
        <w:rPr>
          <w:rStyle w:val="TagStyle"/>
          <w:rtl/>
        </w:rPr>
        <w:t>&lt;&lt; דובר &gt;&gt;</w:t>
      </w:r>
      <w:r>
        <w:rPr>
          <w:rtl/>
        </w:rPr>
        <w:t xml:space="preserve">   </w:t>
      </w:r>
      <w:bookmarkEnd w:id="76"/>
    </w:p>
    <w:p w:rsidR="00CE30D4" w:rsidRDefault="00CE30D4" w:rsidP="00CE30D4">
      <w:pPr>
        <w:pStyle w:val="KeepWithNext"/>
        <w:rPr>
          <w:rtl/>
          <w:lang w:eastAsia="he-IL"/>
        </w:rPr>
      </w:pPr>
    </w:p>
    <w:p w:rsidR="00CE30D4" w:rsidRDefault="00CE30D4" w:rsidP="00CE30D4">
      <w:pPr>
        <w:rPr>
          <w:rtl/>
          <w:lang w:eastAsia="he-IL"/>
        </w:rPr>
      </w:pPr>
      <w:bookmarkStart w:id="77" w:name="_ETM_Q1_3323694"/>
      <w:bookmarkStart w:id="78" w:name="_ETM_Q1_3323985"/>
      <w:bookmarkStart w:id="79" w:name="_ETM_Q1_3324039"/>
      <w:bookmarkEnd w:id="77"/>
      <w:bookmarkEnd w:id="78"/>
      <w:bookmarkEnd w:id="79"/>
      <w:r>
        <w:rPr>
          <w:rFonts w:hint="cs"/>
          <w:rtl/>
          <w:lang w:eastAsia="he-IL"/>
        </w:rPr>
        <w:t xml:space="preserve">בסופו של דבר העניין הזה הוא עניין תקציבי. </w:t>
      </w:r>
    </w:p>
    <w:p w:rsidR="00CE30D4" w:rsidRDefault="00CE30D4" w:rsidP="00CE30D4">
      <w:pPr>
        <w:rPr>
          <w:rtl/>
          <w:lang w:eastAsia="he-IL"/>
        </w:rPr>
      </w:pPr>
      <w:bookmarkStart w:id="80" w:name="_ETM_Q1_3326211"/>
      <w:bookmarkStart w:id="81" w:name="_ETM_Q1_3326266"/>
      <w:bookmarkEnd w:id="80"/>
      <w:bookmarkEnd w:id="81"/>
    </w:p>
    <w:p w:rsidR="00CE30D4" w:rsidRDefault="00CE30D4" w:rsidP="00AC503D">
      <w:pPr>
        <w:pStyle w:val="a4"/>
        <w:rPr>
          <w:rtl/>
        </w:rPr>
      </w:pPr>
      <w:bookmarkStart w:id="82" w:name="ET_knessetmember_5520_17"/>
      <w:r w:rsidRPr="00AC503D">
        <w:rPr>
          <w:rStyle w:val="TagStyle"/>
          <w:rtl/>
        </w:rPr>
        <w:t xml:space="preserve"> &lt;&lt; דובר &gt;&gt;</w:t>
      </w:r>
      <w:r w:rsidRPr="00CE30D4">
        <w:rPr>
          <w:rStyle w:val="TagStyle"/>
          <w:rtl/>
        </w:rPr>
        <w:t xml:space="preserve"> </w:t>
      </w:r>
      <w:r>
        <w:rPr>
          <w:rtl/>
        </w:rPr>
        <w:t>עודד פורר (ישראל ביתנו):</w:t>
      </w:r>
      <w:r w:rsidRPr="00CE30D4">
        <w:rPr>
          <w:rStyle w:val="TagStyle"/>
          <w:rtl/>
        </w:rPr>
        <w:t xml:space="preserve"> </w:t>
      </w:r>
      <w:r w:rsidRPr="00AC503D">
        <w:rPr>
          <w:rStyle w:val="TagStyle"/>
          <w:rtl/>
        </w:rPr>
        <w:t>&lt;&lt; דובר &gt;&gt;</w:t>
      </w:r>
      <w:r>
        <w:rPr>
          <w:rtl/>
        </w:rPr>
        <w:t xml:space="preserve">   </w:t>
      </w:r>
      <w:bookmarkEnd w:id="82"/>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 xml:space="preserve">או שזו הייתה אמת לשעתה. </w:t>
      </w:r>
    </w:p>
    <w:p w:rsidR="00CE30D4" w:rsidRDefault="00CE30D4" w:rsidP="00CE30D4">
      <w:pPr>
        <w:rPr>
          <w:rtl/>
          <w:lang w:eastAsia="he-IL"/>
        </w:rPr>
      </w:pPr>
      <w:bookmarkStart w:id="83" w:name="_ETM_Q1_3326105"/>
      <w:bookmarkStart w:id="84" w:name="_ETM_Q1_3326181"/>
      <w:bookmarkEnd w:id="83"/>
      <w:bookmarkEnd w:id="84"/>
    </w:p>
    <w:p w:rsidR="00CE30D4" w:rsidRDefault="00CE30D4" w:rsidP="00AC503D">
      <w:pPr>
        <w:pStyle w:val="a4"/>
        <w:rPr>
          <w:rtl/>
        </w:rPr>
      </w:pPr>
      <w:bookmarkStart w:id="85" w:name="ET_speaker_אסף_נועם_18"/>
      <w:r w:rsidRPr="00AC503D">
        <w:rPr>
          <w:rStyle w:val="TagStyle"/>
          <w:rtl/>
        </w:rPr>
        <w:t xml:space="preserve"> &lt;&lt; דובר &gt;&gt;</w:t>
      </w:r>
      <w:r w:rsidRPr="00CE30D4">
        <w:rPr>
          <w:rStyle w:val="TagStyle"/>
          <w:rtl/>
        </w:rPr>
        <w:t xml:space="preserve"> </w:t>
      </w:r>
      <w:r>
        <w:rPr>
          <w:rtl/>
        </w:rPr>
        <w:t>אסף נועם:</w:t>
      </w:r>
      <w:r w:rsidRPr="00CE30D4">
        <w:rPr>
          <w:rStyle w:val="TagStyle"/>
          <w:rtl/>
        </w:rPr>
        <w:t xml:space="preserve"> </w:t>
      </w:r>
      <w:r w:rsidRPr="00AC503D">
        <w:rPr>
          <w:rStyle w:val="TagStyle"/>
          <w:rtl/>
        </w:rPr>
        <w:t>&lt;&lt; דובר &gt;&gt;</w:t>
      </w:r>
      <w:r>
        <w:rPr>
          <w:rtl/>
        </w:rPr>
        <w:t xml:space="preserve">   </w:t>
      </w:r>
      <w:bookmarkEnd w:id="85"/>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 xml:space="preserve">ועדת האגרות מוסמכת לשקול שיקולים שונים </w:t>
      </w:r>
      <w:bookmarkStart w:id="86" w:name="_ETM_Q1_3326888"/>
      <w:bookmarkEnd w:id="86"/>
      <w:r>
        <w:rPr>
          <w:rFonts w:hint="cs"/>
          <w:rtl/>
          <w:lang w:eastAsia="he-IL"/>
        </w:rPr>
        <w:t xml:space="preserve">בהתאם להחלטת הממשלה המסמיכה. </w:t>
      </w:r>
    </w:p>
    <w:p w:rsidR="00CE30D4" w:rsidRDefault="00CE30D4" w:rsidP="00CE30D4">
      <w:pPr>
        <w:rPr>
          <w:rtl/>
          <w:lang w:eastAsia="he-IL"/>
        </w:rPr>
      </w:pPr>
    </w:p>
    <w:p w:rsidR="00CE30D4" w:rsidRDefault="00CE30D4" w:rsidP="00AC503D">
      <w:pPr>
        <w:pStyle w:val="a4"/>
        <w:rPr>
          <w:rtl/>
        </w:rPr>
      </w:pPr>
      <w:bookmarkStart w:id="87" w:name="ET_knessetmember_5520_19"/>
      <w:r w:rsidRPr="00AC503D">
        <w:rPr>
          <w:rStyle w:val="TagStyle"/>
          <w:rtl/>
        </w:rPr>
        <w:t xml:space="preserve"> &lt;&lt; דובר &gt;&gt;</w:t>
      </w:r>
      <w:r w:rsidRPr="00CE30D4">
        <w:rPr>
          <w:rStyle w:val="TagStyle"/>
          <w:rtl/>
        </w:rPr>
        <w:t xml:space="preserve"> </w:t>
      </w:r>
      <w:r>
        <w:rPr>
          <w:rtl/>
        </w:rPr>
        <w:t>עודד פורר (ישראל ביתנו):</w:t>
      </w:r>
      <w:r w:rsidRPr="00CE30D4">
        <w:rPr>
          <w:rStyle w:val="TagStyle"/>
          <w:rtl/>
        </w:rPr>
        <w:t xml:space="preserve"> </w:t>
      </w:r>
      <w:r w:rsidRPr="00AC503D">
        <w:rPr>
          <w:rStyle w:val="TagStyle"/>
          <w:rtl/>
        </w:rPr>
        <w:t>&lt;&lt; דובר &gt;&gt;</w:t>
      </w:r>
      <w:r>
        <w:rPr>
          <w:rtl/>
        </w:rPr>
        <w:t xml:space="preserve">   </w:t>
      </w:r>
      <w:bookmarkEnd w:id="87"/>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מה הם השיקולים?</w:t>
      </w:r>
    </w:p>
    <w:p w:rsidR="00CE30D4" w:rsidRDefault="00CE30D4" w:rsidP="00CE30D4">
      <w:pPr>
        <w:rPr>
          <w:rtl/>
          <w:lang w:eastAsia="he-IL"/>
        </w:rPr>
      </w:pPr>
      <w:bookmarkStart w:id="88" w:name="_ETM_Q1_3330231"/>
      <w:bookmarkStart w:id="89" w:name="_ETM_Q1_3330288"/>
      <w:bookmarkEnd w:id="88"/>
      <w:bookmarkEnd w:id="89"/>
    </w:p>
    <w:p w:rsidR="00CE30D4" w:rsidRDefault="00CE30D4" w:rsidP="00AC503D">
      <w:pPr>
        <w:pStyle w:val="a4"/>
        <w:rPr>
          <w:rtl/>
        </w:rPr>
      </w:pPr>
      <w:bookmarkStart w:id="90" w:name="ET_speaker_אסף_נועם_20"/>
      <w:r w:rsidRPr="00AC503D">
        <w:rPr>
          <w:rStyle w:val="TagStyle"/>
          <w:rtl/>
        </w:rPr>
        <w:t xml:space="preserve"> &lt;&lt; דובר &gt;&gt;</w:t>
      </w:r>
      <w:r w:rsidRPr="00CE30D4">
        <w:rPr>
          <w:rStyle w:val="TagStyle"/>
          <w:rtl/>
        </w:rPr>
        <w:t xml:space="preserve"> </w:t>
      </w:r>
      <w:r>
        <w:rPr>
          <w:rtl/>
        </w:rPr>
        <w:t>אסף נועם:</w:t>
      </w:r>
      <w:r w:rsidRPr="00CE30D4">
        <w:rPr>
          <w:rStyle w:val="TagStyle"/>
          <w:rtl/>
        </w:rPr>
        <w:t xml:space="preserve"> </w:t>
      </w:r>
      <w:r w:rsidRPr="00AC503D">
        <w:rPr>
          <w:rStyle w:val="TagStyle"/>
          <w:rtl/>
        </w:rPr>
        <w:t>&lt;&lt; דובר &gt;&gt;</w:t>
      </w:r>
      <w:r>
        <w:rPr>
          <w:rtl/>
        </w:rPr>
        <w:t xml:space="preserve">   </w:t>
      </w:r>
      <w:bookmarkEnd w:id="90"/>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 xml:space="preserve">השיקול התקציבי הוא אחד השיקולים, הוא לא השיקול המרכזי בפני ועדת האגרות. אגרות </w:t>
      </w:r>
      <w:bookmarkStart w:id="91" w:name="_ETM_Q1_3336573"/>
      <w:bookmarkEnd w:id="91"/>
      <w:r>
        <w:rPr>
          <w:rFonts w:hint="cs"/>
          <w:rtl/>
          <w:lang w:eastAsia="he-IL"/>
        </w:rPr>
        <w:t xml:space="preserve">נועדו לשקף עלויות, בסופו של דבר הם גם נועדו לבטא </w:t>
      </w:r>
      <w:bookmarkStart w:id="92" w:name="_ETM_Q1_3338299"/>
      <w:bookmarkEnd w:id="92"/>
      <w:r>
        <w:rPr>
          <w:rFonts w:hint="cs"/>
          <w:rtl/>
          <w:lang w:eastAsia="he-IL"/>
        </w:rPr>
        <w:t xml:space="preserve">מדיניות. לא מדובר במסים. הדיונים ההיסטוריים שנעשו לגבי </w:t>
      </w:r>
      <w:bookmarkStart w:id="93" w:name="_ETM_Q1_3344291"/>
      <w:bookmarkEnd w:id="93"/>
      <w:r>
        <w:rPr>
          <w:rFonts w:hint="cs"/>
          <w:rtl/>
          <w:lang w:eastAsia="he-IL"/>
        </w:rPr>
        <w:t xml:space="preserve">כלל האגרות לא היו על הפרק מבחינת ועדת האגרות. ועדת האגרות ראתה לנכון להשוות לענפים אחרים בשים לב לנקודת המוצא </w:t>
      </w:r>
      <w:bookmarkStart w:id="94" w:name="_ETM_Q1_3354597"/>
      <w:bookmarkEnd w:id="94"/>
      <w:r>
        <w:rPr>
          <w:rFonts w:hint="cs"/>
          <w:rtl/>
          <w:lang w:eastAsia="he-IL"/>
        </w:rPr>
        <w:t xml:space="preserve">שהאגרות, לדעת חברי הוועדה, היו צריכות לעמוד על הסכום המקסימלי. </w:t>
      </w:r>
      <w:bookmarkStart w:id="95" w:name="_ETM_Q1_3358737"/>
      <w:bookmarkEnd w:id="95"/>
      <w:r>
        <w:rPr>
          <w:rFonts w:hint="cs"/>
          <w:rtl/>
          <w:lang w:eastAsia="he-IL"/>
        </w:rPr>
        <w:t xml:space="preserve">ההצעה המקורית שהובאה בפני הוועדה ביקשה להעמיד את האגרות על </w:t>
      </w:r>
      <w:bookmarkStart w:id="96" w:name="_ETM_Q1_3362005"/>
      <w:bookmarkEnd w:id="96"/>
      <w:r>
        <w:rPr>
          <w:rFonts w:hint="cs"/>
          <w:rtl/>
          <w:lang w:eastAsia="he-IL"/>
        </w:rPr>
        <w:t xml:space="preserve">סכום הרבה יותר נמוך, עד כדי פטור מלא. במסגרת הדיונים הוועדה עמדה על כך שצריך לקבוע </w:t>
      </w:r>
      <w:bookmarkStart w:id="97" w:name="_ETM_Q1_3367905"/>
      <w:bookmarkEnd w:id="97"/>
      <w:r>
        <w:rPr>
          <w:rFonts w:hint="cs"/>
          <w:rtl/>
          <w:lang w:eastAsia="he-IL"/>
        </w:rPr>
        <w:t xml:space="preserve">סכום ברף הגבוה ולכל הפחות להשוות לענפים האחרים. לכן בהיבט </w:t>
      </w:r>
      <w:bookmarkStart w:id="98" w:name="_ETM_Q1_3375724"/>
      <w:bookmarkEnd w:id="98"/>
      <w:r>
        <w:rPr>
          <w:rFonts w:hint="cs"/>
          <w:rtl/>
          <w:lang w:eastAsia="he-IL"/>
        </w:rPr>
        <w:t>הזה לא נערכו חישובים - - -</w:t>
      </w:r>
    </w:p>
    <w:p w:rsidR="00CE30D4" w:rsidRDefault="00CE30D4" w:rsidP="00CE30D4">
      <w:pPr>
        <w:rPr>
          <w:rtl/>
          <w:lang w:eastAsia="he-IL"/>
        </w:rPr>
      </w:pPr>
      <w:bookmarkStart w:id="99" w:name="_ETM_Q1_3385344"/>
      <w:bookmarkStart w:id="100" w:name="_ETM_Q1_3385418"/>
      <w:bookmarkEnd w:id="99"/>
      <w:bookmarkEnd w:id="100"/>
    </w:p>
    <w:p w:rsidR="00CE30D4" w:rsidRDefault="00CE30D4" w:rsidP="00AC503D">
      <w:pPr>
        <w:pStyle w:val="a4"/>
        <w:rPr>
          <w:rtl/>
        </w:rPr>
      </w:pPr>
      <w:bookmarkStart w:id="101" w:name="ET_knessetmember_5520_21"/>
      <w:r w:rsidRPr="00AC503D">
        <w:rPr>
          <w:rStyle w:val="TagStyle"/>
          <w:rtl/>
        </w:rPr>
        <w:t xml:space="preserve"> &lt;&lt; דובר &gt;&gt;</w:t>
      </w:r>
      <w:r w:rsidRPr="00CE30D4">
        <w:rPr>
          <w:rStyle w:val="TagStyle"/>
          <w:rtl/>
        </w:rPr>
        <w:t xml:space="preserve"> </w:t>
      </w:r>
      <w:r>
        <w:rPr>
          <w:rtl/>
        </w:rPr>
        <w:t>עודד פורר (ישראל ביתנו):</w:t>
      </w:r>
      <w:r w:rsidRPr="00CE30D4">
        <w:rPr>
          <w:rStyle w:val="TagStyle"/>
          <w:rtl/>
        </w:rPr>
        <w:t xml:space="preserve"> </w:t>
      </w:r>
      <w:r w:rsidRPr="00AC503D">
        <w:rPr>
          <w:rStyle w:val="TagStyle"/>
          <w:rtl/>
        </w:rPr>
        <w:t>&lt;&lt; דובר &gt;&gt;</w:t>
      </w:r>
      <w:r>
        <w:rPr>
          <w:rtl/>
        </w:rPr>
        <w:t xml:space="preserve">   </w:t>
      </w:r>
      <w:bookmarkEnd w:id="101"/>
    </w:p>
    <w:p w:rsidR="00CE30D4" w:rsidRDefault="00CE30D4" w:rsidP="00CE30D4">
      <w:pPr>
        <w:pStyle w:val="KeepWithNext"/>
        <w:rPr>
          <w:rtl/>
          <w:lang w:eastAsia="he-IL"/>
        </w:rPr>
      </w:pPr>
    </w:p>
    <w:p w:rsidR="00CE30D4" w:rsidRDefault="00CE30D4" w:rsidP="00CE30D4">
      <w:pPr>
        <w:rPr>
          <w:rtl/>
          <w:lang w:eastAsia="he-IL"/>
        </w:rPr>
      </w:pPr>
      <w:r>
        <w:rPr>
          <w:rFonts w:hint="cs"/>
          <w:rtl/>
          <w:lang w:eastAsia="he-IL"/>
        </w:rPr>
        <w:t xml:space="preserve">אסף, דיברת באמת </w:t>
      </w:r>
      <w:bookmarkStart w:id="102" w:name="_ETM_Q1_3389394"/>
      <w:bookmarkEnd w:id="102"/>
      <w:r>
        <w:rPr>
          <w:rFonts w:hint="cs"/>
          <w:rtl/>
          <w:lang w:eastAsia="he-IL"/>
        </w:rPr>
        <w:t>יפה, רק באף אחד מדבריך, ולו במילה אחת, לא התייחס</w:t>
      </w:r>
      <w:bookmarkStart w:id="103" w:name="_ETM_Q1_3395434"/>
      <w:bookmarkEnd w:id="103"/>
      <w:r>
        <w:rPr>
          <w:rFonts w:hint="cs"/>
          <w:rtl/>
          <w:lang w:eastAsia="he-IL"/>
        </w:rPr>
        <w:t xml:space="preserve">ת לשאלה שנשאלת. השאלה מאוד-מאוד פשוטה: אני מבין שהשוויתם </w:t>
      </w:r>
      <w:bookmarkStart w:id="104" w:name="_ETM_Q1_3397336"/>
      <w:bookmarkEnd w:id="104"/>
      <w:r>
        <w:rPr>
          <w:rFonts w:hint="cs"/>
          <w:rtl/>
          <w:lang w:eastAsia="he-IL"/>
        </w:rPr>
        <w:t xml:space="preserve">את זה לאגרות אחרות, אני מבין שזה בגלל החלטה שהתקבלה </w:t>
      </w:r>
      <w:bookmarkStart w:id="105" w:name="_ETM_Q1_3402866"/>
      <w:bookmarkEnd w:id="105"/>
      <w:r>
        <w:rPr>
          <w:rFonts w:hint="cs"/>
          <w:rtl/>
          <w:lang w:eastAsia="he-IL"/>
        </w:rPr>
        <w:t xml:space="preserve">לפני מספר שנים </w:t>
      </w:r>
      <w:r>
        <w:rPr>
          <w:rtl/>
          <w:lang w:eastAsia="he-IL"/>
        </w:rPr>
        <w:t>–</w:t>
      </w:r>
      <w:r>
        <w:rPr>
          <w:rFonts w:hint="cs"/>
          <w:rtl/>
          <w:lang w:eastAsia="he-IL"/>
        </w:rPr>
        <w:t xml:space="preserve"> מעניין באמת כמה שנים </w:t>
      </w:r>
      <w:r>
        <w:rPr>
          <w:rtl/>
          <w:lang w:eastAsia="he-IL"/>
        </w:rPr>
        <w:t>–</w:t>
      </w:r>
      <w:r>
        <w:rPr>
          <w:rFonts w:hint="cs"/>
          <w:rtl/>
          <w:lang w:eastAsia="he-IL"/>
        </w:rPr>
        <w:t xml:space="preserve"> ולפי</w:t>
      </w:r>
      <w:bookmarkStart w:id="106" w:name="_ETM_Q1_3403350"/>
      <w:bookmarkEnd w:id="106"/>
      <w:r>
        <w:rPr>
          <w:rFonts w:hint="cs"/>
          <w:rtl/>
          <w:lang w:eastAsia="he-IL"/>
        </w:rPr>
        <w:t xml:space="preserve"> זה באים עכשיו לקבוע אגרות על ענפים. אז את מה </w:t>
      </w:r>
      <w:bookmarkStart w:id="107" w:name="_ETM_Q1_3407555"/>
      <w:bookmarkEnd w:id="107"/>
      <w:r>
        <w:rPr>
          <w:rFonts w:hint="cs"/>
          <w:rtl/>
          <w:lang w:eastAsia="he-IL"/>
        </w:rPr>
        <w:t xml:space="preserve">שקיבלו לפני כמה שנים אתם באים ושבים ודנים, </w:t>
      </w:r>
      <w:bookmarkStart w:id="108" w:name="_ETM_Q1_3412815"/>
      <w:bookmarkEnd w:id="108"/>
      <w:r>
        <w:rPr>
          <w:rFonts w:hint="cs"/>
          <w:rtl/>
          <w:lang w:eastAsia="he-IL"/>
        </w:rPr>
        <w:t xml:space="preserve">ושבים ודנים, ושבים ודנים. ההשלכות התקציביות שהיו לפני חמש שנים, ב-2015, ב-2010, הן אותן השלכות תקציביות היום על המשק הישראלי? תפרטו בפנינו, ועדת הכספים </w:t>
      </w:r>
      <w:r>
        <w:rPr>
          <w:rtl/>
          <w:lang w:eastAsia="he-IL"/>
        </w:rPr>
        <w:t>–</w:t>
      </w:r>
      <w:r>
        <w:rPr>
          <w:rFonts w:hint="cs"/>
          <w:rtl/>
          <w:lang w:eastAsia="he-IL"/>
        </w:rPr>
        <w:t xml:space="preserve"> יושבים פה חברי כנסת </w:t>
      </w:r>
      <w:bookmarkStart w:id="109" w:name="_ETM_Q1_3424426"/>
      <w:bookmarkEnd w:id="109"/>
      <w:r>
        <w:rPr>
          <w:rFonts w:hint="cs"/>
          <w:rtl/>
          <w:lang w:eastAsia="he-IL"/>
        </w:rPr>
        <w:t xml:space="preserve">מסיעות שונות  שרוצים לדעת </w:t>
      </w:r>
      <w:r>
        <w:rPr>
          <w:rtl/>
          <w:lang w:eastAsia="he-IL"/>
        </w:rPr>
        <w:t>–</w:t>
      </w:r>
      <w:r>
        <w:rPr>
          <w:rFonts w:hint="cs"/>
          <w:rtl/>
          <w:lang w:eastAsia="he-IL"/>
        </w:rPr>
        <w:t xml:space="preserve"> מה התחשיב הכלכלי </w:t>
      </w:r>
      <w:bookmarkStart w:id="110" w:name="_ETM_Q1_3432593"/>
      <w:bookmarkEnd w:id="110"/>
      <w:r>
        <w:rPr>
          <w:rFonts w:hint="cs"/>
          <w:rtl/>
          <w:lang w:eastAsia="he-IL"/>
        </w:rPr>
        <w:t>שלפיו אתם באים ונוקבים בסכום 7,240</w:t>
      </w:r>
      <w:r w:rsidR="00756375">
        <w:rPr>
          <w:rFonts w:hint="cs"/>
          <w:rtl/>
          <w:lang w:eastAsia="he-IL"/>
        </w:rPr>
        <w:t xml:space="preserve">? לא לומר שהתחשיב הוא לפי כמה זה בענפים אחרים. אם ככה זה בענפים </w:t>
      </w:r>
      <w:bookmarkStart w:id="111" w:name="_ETM_Q1_3436457"/>
      <w:bookmarkEnd w:id="111"/>
      <w:r w:rsidR="00756375">
        <w:rPr>
          <w:rFonts w:hint="cs"/>
          <w:rtl/>
          <w:lang w:eastAsia="he-IL"/>
        </w:rPr>
        <w:t>אחרים, אז מה התחשיב בענפים האחרים שבגללו הגעתם ל-7,240 ולא 7,230?</w:t>
      </w:r>
    </w:p>
    <w:p w:rsidR="00756375" w:rsidRDefault="00756375" w:rsidP="00CE30D4">
      <w:pPr>
        <w:rPr>
          <w:rtl/>
          <w:lang w:eastAsia="he-IL"/>
        </w:rPr>
      </w:pPr>
      <w:bookmarkStart w:id="112" w:name="_ETM_Q1_3445520"/>
      <w:bookmarkStart w:id="113" w:name="_ETM_Q1_3445594"/>
      <w:bookmarkEnd w:id="112"/>
      <w:bookmarkEnd w:id="113"/>
    </w:p>
    <w:p w:rsidR="00756375" w:rsidRDefault="00756375" w:rsidP="00AC503D">
      <w:pPr>
        <w:pStyle w:val="af9"/>
        <w:rPr>
          <w:rtl/>
          <w:lang w:eastAsia="he-IL"/>
        </w:rPr>
      </w:pPr>
      <w:bookmarkStart w:id="114" w:name="ET_guest_793178_22"/>
      <w:r w:rsidRPr="00AC503D">
        <w:rPr>
          <w:rStyle w:val="TagStyle"/>
          <w:rtl/>
        </w:rPr>
        <w:t xml:space="preserve"> &lt;&lt; אורח &gt;&gt;</w:t>
      </w:r>
      <w:r w:rsidRPr="00756375">
        <w:rPr>
          <w:rStyle w:val="TagStyle"/>
          <w:rtl/>
        </w:rPr>
        <w:t xml:space="preserve"> </w:t>
      </w:r>
      <w:r>
        <w:rPr>
          <w:rtl/>
          <w:lang w:eastAsia="he-IL"/>
        </w:rPr>
        <w:t>איציק דניאל:</w:t>
      </w:r>
      <w:r w:rsidRPr="00756375">
        <w:rPr>
          <w:rStyle w:val="TagStyle"/>
          <w:rtl/>
        </w:rPr>
        <w:t xml:space="preserve"> </w:t>
      </w:r>
      <w:r w:rsidRPr="00AC503D">
        <w:rPr>
          <w:rStyle w:val="TagStyle"/>
          <w:rtl/>
        </w:rPr>
        <w:t>&lt;&lt; אורח &gt;&gt;</w:t>
      </w:r>
      <w:r>
        <w:rPr>
          <w:rtl/>
          <w:lang w:eastAsia="he-IL"/>
        </w:rPr>
        <w:t xml:space="preserve">   </w:t>
      </w:r>
      <w:bookmarkEnd w:id="114"/>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אני מבקש להתייחס לשאלה. </w:t>
      </w:r>
    </w:p>
    <w:p w:rsidR="00756375" w:rsidRDefault="00756375" w:rsidP="00756375">
      <w:pPr>
        <w:rPr>
          <w:rtl/>
          <w:lang w:eastAsia="he-IL"/>
        </w:rPr>
      </w:pPr>
    </w:p>
    <w:p w:rsidR="008A0D77" w:rsidRDefault="008A0D77">
      <w:pPr>
        <w:bidi w:val="0"/>
        <w:spacing w:line="240" w:lineRule="auto"/>
        <w:ind w:firstLine="0"/>
        <w:jc w:val="left"/>
        <w:rPr>
          <w:rStyle w:val="TagStyle"/>
          <w:rFonts w:ascii="David" w:hAnsi="David"/>
          <w:vanish w:val="0"/>
          <w:u w:val="single"/>
          <w:rtl/>
          <w:lang w:eastAsia="he-IL"/>
        </w:rPr>
      </w:pPr>
      <w:bookmarkStart w:id="115" w:name="ET_yor_5726_23"/>
      <w:r>
        <w:rPr>
          <w:rStyle w:val="TagStyle"/>
          <w:vanish w:val="0"/>
          <w:rtl/>
        </w:rPr>
        <w:br w:type="page"/>
      </w:r>
    </w:p>
    <w:p w:rsidR="00756375" w:rsidRDefault="00756375" w:rsidP="00AC503D">
      <w:pPr>
        <w:pStyle w:val="af6"/>
        <w:rPr>
          <w:rtl/>
        </w:rPr>
      </w:pPr>
      <w:r w:rsidRPr="00AC503D">
        <w:rPr>
          <w:rStyle w:val="TagStyle"/>
          <w:rtl/>
        </w:rPr>
        <w:t xml:space="preserve"> &lt;&lt; יור &gt;&gt;</w:t>
      </w:r>
      <w:r w:rsidRPr="00756375">
        <w:rPr>
          <w:rStyle w:val="TagStyle"/>
          <w:rtl/>
        </w:rPr>
        <w:t xml:space="preserve"> </w:t>
      </w:r>
      <w:r>
        <w:rPr>
          <w:rtl/>
        </w:rPr>
        <w:t>היו"ר ינון אזולאי:</w:t>
      </w:r>
      <w:r w:rsidRPr="00756375">
        <w:rPr>
          <w:rStyle w:val="TagStyle"/>
          <w:rtl/>
        </w:rPr>
        <w:t xml:space="preserve"> </w:t>
      </w:r>
      <w:r w:rsidRPr="00AC503D">
        <w:rPr>
          <w:rStyle w:val="TagStyle"/>
          <w:rtl/>
        </w:rPr>
        <w:t>&lt;&lt; יור &gt;&gt;</w:t>
      </w:r>
      <w:r>
        <w:rPr>
          <w:rtl/>
        </w:rPr>
        <w:t xml:space="preserve">   </w:t>
      </w:r>
      <w:bookmarkEnd w:id="115"/>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אני מבין שאתה מבקש לחלץ את אסף נועם.</w:t>
      </w:r>
    </w:p>
    <w:p w:rsidR="00756375" w:rsidRDefault="00756375" w:rsidP="00756375">
      <w:pPr>
        <w:rPr>
          <w:rtl/>
          <w:lang w:eastAsia="he-IL"/>
        </w:rPr>
      </w:pPr>
      <w:bookmarkStart w:id="116" w:name="_ETM_Q1_3457586"/>
      <w:bookmarkStart w:id="117" w:name="_ETM_Q1_3457642"/>
      <w:bookmarkEnd w:id="116"/>
      <w:bookmarkEnd w:id="117"/>
    </w:p>
    <w:p w:rsidR="00756375" w:rsidRDefault="00756375" w:rsidP="00AC503D">
      <w:pPr>
        <w:pStyle w:val="af9"/>
        <w:rPr>
          <w:rtl/>
          <w:lang w:eastAsia="he-IL"/>
        </w:rPr>
      </w:pPr>
      <w:bookmarkStart w:id="118" w:name="ET_guest_793178_24"/>
      <w:r w:rsidRPr="00AC503D">
        <w:rPr>
          <w:rStyle w:val="TagStyle"/>
          <w:rtl/>
        </w:rPr>
        <w:t xml:space="preserve"> &lt;&lt; אורח &gt;&gt;</w:t>
      </w:r>
      <w:r w:rsidRPr="00756375">
        <w:rPr>
          <w:rStyle w:val="TagStyle"/>
          <w:rtl/>
        </w:rPr>
        <w:t xml:space="preserve"> </w:t>
      </w:r>
      <w:r>
        <w:rPr>
          <w:rtl/>
          <w:lang w:eastAsia="he-IL"/>
        </w:rPr>
        <w:t>איציק דניאל:</w:t>
      </w:r>
      <w:r w:rsidRPr="00756375">
        <w:rPr>
          <w:rStyle w:val="TagStyle"/>
          <w:rtl/>
        </w:rPr>
        <w:t xml:space="preserve"> </w:t>
      </w:r>
      <w:r w:rsidRPr="00AC503D">
        <w:rPr>
          <w:rStyle w:val="TagStyle"/>
          <w:rtl/>
        </w:rPr>
        <w:t>&lt;&lt; אורח &gt;&gt;</w:t>
      </w:r>
      <w:r>
        <w:rPr>
          <w:rtl/>
          <w:lang w:eastAsia="he-IL"/>
        </w:rPr>
        <w:t xml:space="preserve">   </w:t>
      </w:r>
      <w:bookmarkEnd w:id="118"/>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לא, נראה לי שהוא מסתדר מצוין, אבל אולי משהו שיקדם את התהליך. קודם כול, חשוב להבין </w:t>
      </w:r>
      <w:bookmarkStart w:id="119" w:name="_ETM_Q1_3459309"/>
      <w:bookmarkEnd w:id="119"/>
      <w:r>
        <w:rPr>
          <w:rFonts w:hint="cs"/>
          <w:rtl/>
          <w:lang w:eastAsia="he-IL"/>
        </w:rPr>
        <w:t xml:space="preserve">שהאגרות על עובדים זרים באשר הם קבועים בחקיקה. זה לא </w:t>
      </w:r>
      <w:bookmarkStart w:id="120" w:name="_ETM_Q1_3466533"/>
      <w:bookmarkEnd w:id="120"/>
      <w:r>
        <w:rPr>
          <w:rFonts w:hint="cs"/>
          <w:rtl/>
          <w:lang w:eastAsia="he-IL"/>
        </w:rPr>
        <w:t xml:space="preserve">משהו שמגיע ממשרד המשפטים או מוועדת אגרות או ממשרד האוצר. </w:t>
      </w:r>
      <w:bookmarkStart w:id="121" w:name="_ETM_Q1_3470043"/>
      <w:bookmarkEnd w:id="121"/>
      <w:r>
        <w:rPr>
          <w:rFonts w:hint="cs"/>
          <w:rtl/>
          <w:lang w:eastAsia="he-IL"/>
        </w:rPr>
        <w:t xml:space="preserve">החוק קובע </w:t>
      </w:r>
      <w:r>
        <w:rPr>
          <w:lang w:eastAsia="he-IL"/>
        </w:rPr>
        <w:t>by default</w:t>
      </w:r>
      <w:r>
        <w:rPr>
          <w:rFonts w:hint="cs"/>
          <w:rtl/>
          <w:lang w:eastAsia="he-IL"/>
        </w:rPr>
        <w:t xml:space="preserve"> שכל עובד זר שמגיע למדינת </w:t>
      </w:r>
      <w:bookmarkStart w:id="122" w:name="_ETM_Q1_3471332"/>
      <w:bookmarkEnd w:id="122"/>
      <w:r>
        <w:rPr>
          <w:rFonts w:hint="cs"/>
          <w:rtl/>
          <w:lang w:eastAsia="he-IL"/>
        </w:rPr>
        <w:t>ישראל צריך לשלם אגרה בסך 9,600 שקלים. זה ה-</w:t>
      </w:r>
      <w:r>
        <w:rPr>
          <w:lang w:eastAsia="he-IL"/>
        </w:rPr>
        <w:t xml:space="preserve">default </w:t>
      </w:r>
      <w:bookmarkStart w:id="123" w:name="_ETM_Q1_3473586"/>
      <w:bookmarkEnd w:id="123"/>
      <w:r>
        <w:rPr>
          <w:rFonts w:hint="cs"/>
          <w:rtl/>
          <w:lang w:eastAsia="he-IL"/>
        </w:rPr>
        <w:t xml:space="preserve"> שקבוע בחוק, אסף תיאר את זה מצוין, </w:t>
      </w:r>
      <w:bookmarkStart w:id="124" w:name="_ETM_Q1_3478683"/>
      <w:bookmarkEnd w:id="124"/>
      <w:r>
        <w:rPr>
          <w:rFonts w:hint="cs"/>
          <w:rtl/>
          <w:lang w:eastAsia="he-IL"/>
        </w:rPr>
        <w:t xml:space="preserve">גם בשל העלויות, גם בשל ענייני מדיניות. זה מה שקבוע </w:t>
      </w:r>
      <w:bookmarkStart w:id="125" w:name="_ETM_Q1_3482957"/>
      <w:bookmarkEnd w:id="125"/>
      <w:r>
        <w:rPr>
          <w:rFonts w:hint="cs"/>
          <w:rtl/>
          <w:lang w:eastAsia="he-IL"/>
        </w:rPr>
        <w:t xml:space="preserve">בחוק. ועדת האגרות, כמובן בבקשה של השרים </w:t>
      </w:r>
      <w:r>
        <w:rPr>
          <w:rtl/>
          <w:lang w:eastAsia="he-IL"/>
        </w:rPr>
        <w:t>–</w:t>
      </w:r>
      <w:r>
        <w:rPr>
          <w:rFonts w:hint="cs"/>
          <w:rtl/>
          <w:lang w:eastAsia="he-IL"/>
        </w:rPr>
        <w:t xml:space="preserve"> שר הפנים, שר האוצר, שר העבודה </w:t>
      </w:r>
      <w:r>
        <w:rPr>
          <w:rtl/>
          <w:lang w:eastAsia="he-IL"/>
        </w:rPr>
        <w:t>–</w:t>
      </w:r>
      <w:r>
        <w:rPr>
          <w:rFonts w:hint="cs"/>
          <w:rtl/>
          <w:lang w:eastAsia="he-IL"/>
        </w:rPr>
        <w:t xml:space="preserve"> רשאית לקבוע אגרה מופחתת יותר לאותם ענפים ספציפיים שבהם היא חושבת לנכון</w:t>
      </w:r>
      <w:bookmarkStart w:id="126" w:name="_ETM_Q1_3491201"/>
      <w:bookmarkEnd w:id="126"/>
      <w:r>
        <w:rPr>
          <w:rFonts w:hint="cs"/>
          <w:rtl/>
          <w:lang w:eastAsia="he-IL"/>
        </w:rPr>
        <w:t xml:space="preserve">. אסף תיאר בדיוק את השיקולים לכאן ולכאן. אז </w:t>
      </w:r>
      <w:bookmarkStart w:id="127" w:name="_ETM_Q1_3498259"/>
      <w:bookmarkEnd w:id="127"/>
      <w:r>
        <w:rPr>
          <w:rFonts w:hint="cs"/>
          <w:rtl/>
          <w:lang w:eastAsia="he-IL"/>
        </w:rPr>
        <w:t xml:space="preserve">לבוא ולראות איך בונים את המנגנון, זה לא </w:t>
      </w:r>
      <w:bookmarkStart w:id="128" w:name="_ETM_Q1_3499908"/>
      <w:bookmarkEnd w:id="128"/>
      <w:r>
        <w:rPr>
          <w:rFonts w:hint="cs"/>
          <w:rtl/>
          <w:lang w:eastAsia="he-IL"/>
        </w:rPr>
        <w:t xml:space="preserve">עובד מלמטה למעלה, אלא מלמעלה ללמטה. </w:t>
      </w:r>
    </w:p>
    <w:p w:rsidR="00756375" w:rsidRDefault="00756375" w:rsidP="00756375">
      <w:pPr>
        <w:rPr>
          <w:rtl/>
          <w:lang w:eastAsia="he-IL"/>
        </w:rPr>
      </w:pPr>
      <w:bookmarkStart w:id="129" w:name="_ETM_Q1_3499127"/>
      <w:bookmarkStart w:id="130" w:name="_ETM_Q1_3499202"/>
      <w:bookmarkEnd w:id="129"/>
      <w:bookmarkEnd w:id="130"/>
    </w:p>
    <w:p w:rsidR="00756375" w:rsidRDefault="00756375" w:rsidP="00AC503D">
      <w:pPr>
        <w:pStyle w:val="a4"/>
        <w:rPr>
          <w:rtl/>
        </w:rPr>
      </w:pPr>
      <w:bookmarkStart w:id="131" w:name="ET_knessetmember_5520_25"/>
      <w:r w:rsidRPr="00AC503D">
        <w:rPr>
          <w:rStyle w:val="TagStyle"/>
          <w:rtl/>
        </w:rPr>
        <w:t xml:space="preserve"> &lt;&lt; דובר &gt;&gt;</w:t>
      </w:r>
      <w:r w:rsidRPr="00756375">
        <w:rPr>
          <w:rStyle w:val="TagStyle"/>
          <w:rtl/>
        </w:rPr>
        <w:t xml:space="preserve"> </w:t>
      </w:r>
      <w:r>
        <w:rPr>
          <w:rtl/>
        </w:rPr>
        <w:t>עודד פורר (ישראל ביתנו):</w:t>
      </w:r>
      <w:r w:rsidRPr="00756375">
        <w:rPr>
          <w:rStyle w:val="TagStyle"/>
          <w:rtl/>
        </w:rPr>
        <w:t xml:space="preserve"> </w:t>
      </w:r>
      <w:r w:rsidRPr="00AC503D">
        <w:rPr>
          <w:rStyle w:val="TagStyle"/>
          <w:rtl/>
        </w:rPr>
        <w:t>&lt;&lt; דובר &gt;&gt;</w:t>
      </w:r>
      <w:r>
        <w:rPr>
          <w:rtl/>
        </w:rPr>
        <w:t xml:space="preserve">   </w:t>
      </w:r>
      <w:bookmarkEnd w:id="131"/>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אז תפרטו את זה מלמעלה ללמטה. </w:t>
      </w:r>
    </w:p>
    <w:p w:rsidR="00756375" w:rsidRDefault="00756375" w:rsidP="00756375">
      <w:pPr>
        <w:rPr>
          <w:rtl/>
          <w:lang w:eastAsia="he-IL"/>
        </w:rPr>
      </w:pPr>
    </w:p>
    <w:p w:rsidR="00756375" w:rsidRDefault="00756375" w:rsidP="00AC503D">
      <w:pPr>
        <w:pStyle w:val="af9"/>
        <w:rPr>
          <w:rtl/>
          <w:lang w:eastAsia="he-IL"/>
        </w:rPr>
      </w:pPr>
      <w:bookmarkStart w:id="132" w:name="ET_guest_793178_26"/>
      <w:r w:rsidRPr="00AC503D">
        <w:rPr>
          <w:rStyle w:val="TagStyle"/>
          <w:rtl/>
        </w:rPr>
        <w:t xml:space="preserve"> &lt;&lt; אורח &gt;&gt;</w:t>
      </w:r>
      <w:r w:rsidRPr="00756375">
        <w:rPr>
          <w:rStyle w:val="TagStyle"/>
          <w:rtl/>
        </w:rPr>
        <w:t xml:space="preserve"> </w:t>
      </w:r>
      <w:r>
        <w:rPr>
          <w:rtl/>
          <w:lang w:eastAsia="he-IL"/>
        </w:rPr>
        <w:t>איציק דניאל:</w:t>
      </w:r>
      <w:r w:rsidRPr="00756375">
        <w:rPr>
          <w:rStyle w:val="TagStyle"/>
          <w:rtl/>
        </w:rPr>
        <w:t xml:space="preserve"> </w:t>
      </w:r>
      <w:r w:rsidRPr="00AC503D">
        <w:rPr>
          <w:rStyle w:val="TagStyle"/>
          <w:rtl/>
        </w:rPr>
        <w:t>&lt;&lt; אורח &gt;&gt;</w:t>
      </w:r>
      <w:r>
        <w:rPr>
          <w:rtl/>
          <w:lang w:eastAsia="he-IL"/>
        </w:rPr>
        <w:t xml:space="preserve">   </w:t>
      </w:r>
      <w:bookmarkEnd w:id="132"/>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יש </w:t>
      </w:r>
      <w:r>
        <w:rPr>
          <w:lang w:eastAsia="he-IL"/>
        </w:rPr>
        <w:t>default</w:t>
      </w:r>
      <w:r>
        <w:rPr>
          <w:rFonts w:hint="cs"/>
          <w:rtl/>
          <w:lang w:eastAsia="he-IL"/>
        </w:rPr>
        <w:t xml:space="preserve"> שקבוע בחוק. המחוקק </w:t>
      </w:r>
      <w:r>
        <w:rPr>
          <w:rtl/>
          <w:lang w:eastAsia="he-IL"/>
        </w:rPr>
        <w:t>–</w:t>
      </w:r>
      <w:r>
        <w:rPr>
          <w:rFonts w:hint="cs"/>
          <w:rtl/>
          <w:lang w:eastAsia="he-IL"/>
        </w:rPr>
        <w:t xml:space="preserve"> כולכם פה מחוקקים </w:t>
      </w:r>
      <w:r>
        <w:rPr>
          <w:rtl/>
          <w:lang w:eastAsia="he-IL"/>
        </w:rPr>
        <w:t>–</w:t>
      </w:r>
      <w:r>
        <w:rPr>
          <w:rFonts w:hint="cs"/>
          <w:rtl/>
          <w:lang w:eastAsia="he-IL"/>
        </w:rPr>
        <w:t xml:space="preserve"> יכול לקבל החלטה שונה, כזאת או אחרת</w:t>
      </w:r>
      <w:bookmarkStart w:id="133" w:name="_ETM_Q1_3509685"/>
      <w:bookmarkEnd w:id="133"/>
      <w:r>
        <w:rPr>
          <w:rFonts w:hint="cs"/>
          <w:rtl/>
          <w:lang w:eastAsia="he-IL"/>
        </w:rPr>
        <w:t xml:space="preserve">. זה מה שקבוע בחוק. </w:t>
      </w:r>
    </w:p>
    <w:p w:rsidR="00756375" w:rsidRDefault="00756375" w:rsidP="00756375">
      <w:pPr>
        <w:rPr>
          <w:rtl/>
          <w:lang w:eastAsia="he-IL"/>
        </w:rPr>
      </w:pPr>
      <w:bookmarkStart w:id="134" w:name="_ETM_Q1_3508281"/>
      <w:bookmarkStart w:id="135" w:name="_ETM_Q1_3508354"/>
      <w:bookmarkEnd w:id="134"/>
      <w:bookmarkEnd w:id="135"/>
    </w:p>
    <w:p w:rsidR="00756375" w:rsidRDefault="00756375" w:rsidP="00AC503D">
      <w:pPr>
        <w:pStyle w:val="a4"/>
      </w:pPr>
      <w:bookmarkStart w:id="136" w:name="ET_knessetmember_5520_27"/>
      <w:r w:rsidRPr="00AC503D">
        <w:rPr>
          <w:rStyle w:val="TagStyle"/>
          <w:rtl/>
        </w:rPr>
        <w:t xml:space="preserve"> &lt;&lt; דובר &gt;&gt;</w:t>
      </w:r>
      <w:r w:rsidRPr="00756375">
        <w:rPr>
          <w:rStyle w:val="TagStyle"/>
          <w:rtl/>
        </w:rPr>
        <w:t xml:space="preserve"> </w:t>
      </w:r>
      <w:r>
        <w:rPr>
          <w:rtl/>
        </w:rPr>
        <w:t>עודד פורר (ישראל ביתנו):</w:t>
      </w:r>
      <w:r w:rsidRPr="00756375">
        <w:rPr>
          <w:rStyle w:val="TagStyle"/>
          <w:rtl/>
        </w:rPr>
        <w:t xml:space="preserve"> </w:t>
      </w:r>
      <w:r w:rsidRPr="00AC503D">
        <w:rPr>
          <w:rStyle w:val="TagStyle"/>
          <w:rtl/>
        </w:rPr>
        <w:t>&lt;&lt; דובר &gt;&gt;</w:t>
      </w:r>
      <w:r>
        <w:rPr>
          <w:rtl/>
        </w:rPr>
        <w:t xml:space="preserve">   </w:t>
      </w:r>
      <w:bookmarkEnd w:id="136"/>
    </w:p>
    <w:p w:rsidR="00756375" w:rsidRDefault="00756375" w:rsidP="00756375">
      <w:pPr>
        <w:pStyle w:val="KeepWithNext"/>
        <w:rPr>
          <w:rtl/>
          <w:lang w:eastAsia="he-IL"/>
        </w:rPr>
      </w:pPr>
    </w:p>
    <w:p w:rsidR="00756375" w:rsidRDefault="00756375" w:rsidP="00756375">
      <w:pPr>
        <w:rPr>
          <w:rtl/>
          <w:lang w:eastAsia="he-IL"/>
        </w:rPr>
      </w:pPr>
      <w:bookmarkStart w:id="137" w:name="_ETM_Q1_3511941"/>
      <w:bookmarkStart w:id="138" w:name="_ETM_Q1_3512227"/>
      <w:bookmarkStart w:id="139" w:name="_ETM_Q1_3512278"/>
      <w:bookmarkEnd w:id="137"/>
      <w:bookmarkEnd w:id="138"/>
      <w:bookmarkEnd w:id="139"/>
      <w:r>
        <w:rPr>
          <w:rFonts w:hint="cs"/>
          <w:rtl/>
          <w:lang w:eastAsia="he-IL"/>
        </w:rPr>
        <w:t xml:space="preserve">לצערי המחוקק בשנתיים האחרונות </w:t>
      </w:r>
      <w:bookmarkStart w:id="140" w:name="_ETM_Q1_3509079"/>
      <w:bookmarkEnd w:id="140"/>
      <w:r>
        <w:rPr>
          <w:rFonts w:hint="cs"/>
          <w:rtl/>
          <w:lang w:eastAsia="he-IL"/>
        </w:rPr>
        <w:t xml:space="preserve">לא כל כך מצליח לקבל החלטות. </w:t>
      </w:r>
    </w:p>
    <w:p w:rsidR="00756375" w:rsidRDefault="00756375" w:rsidP="00756375">
      <w:pPr>
        <w:rPr>
          <w:rtl/>
          <w:lang w:eastAsia="he-IL"/>
        </w:rPr>
      </w:pPr>
    </w:p>
    <w:p w:rsidR="00756375" w:rsidRDefault="00756375" w:rsidP="00AC503D">
      <w:pPr>
        <w:pStyle w:val="af9"/>
        <w:rPr>
          <w:lang w:eastAsia="he-IL"/>
        </w:rPr>
      </w:pPr>
      <w:bookmarkStart w:id="141" w:name="ET_guest_793178_28"/>
      <w:r w:rsidRPr="00AC503D">
        <w:rPr>
          <w:rStyle w:val="TagStyle"/>
          <w:rtl/>
        </w:rPr>
        <w:t xml:space="preserve"> &lt;&lt; אורח &gt;&gt;</w:t>
      </w:r>
      <w:r w:rsidRPr="00756375">
        <w:rPr>
          <w:rStyle w:val="TagStyle"/>
          <w:rtl/>
        </w:rPr>
        <w:t xml:space="preserve"> </w:t>
      </w:r>
      <w:r>
        <w:rPr>
          <w:rtl/>
          <w:lang w:eastAsia="he-IL"/>
        </w:rPr>
        <w:t>איציק דניאל:</w:t>
      </w:r>
      <w:r w:rsidRPr="00756375">
        <w:rPr>
          <w:rStyle w:val="TagStyle"/>
          <w:rtl/>
        </w:rPr>
        <w:t xml:space="preserve"> </w:t>
      </w:r>
      <w:r w:rsidRPr="00AC503D">
        <w:rPr>
          <w:rStyle w:val="TagStyle"/>
          <w:rtl/>
        </w:rPr>
        <w:t>&lt;&lt; אורח &gt;&gt;</w:t>
      </w:r>
      <w:r>
        <w:rPr>
          <w:rtl/>
          <w:lang w:eastAsia="he-IL"/>
        </w:rPr>
        <w:t xml:space="preserve">   </w:t>
      </w:r>
      <w:bookmarkEnd w:id="141"/>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אני לא </w:t>
      </w:r>
      <w:bookmarkStart w:id="142" w:name="_ETM_Q1_3514402"/>
      <w:bookmarkEnd w:id="142"/>
      <w:r>
        <w:rPr>
          <w:rFonts w:hint="cs"/>
          <w:rtl/>
          <w:lang w:eastAsia="he-IL"/>
        </w:rPr>
        <w:t xml:space="preserve">אתייחס לזה. </w:t>
      </w:r>
    </w:p>
    <w:p w:rsidR="00756375" w:rsidRDefault="00756375" w:rsidP="00756375">
      <w:pPr>
        <w:rPr>
          <w:rtl/>
          <w:lang w:eastAsia="he-IL"/>
        </w:rPr>
      </w:pPr>
      <w:bookmarkStart w:id="143" w:name="_ETM_Q1_3518084"/>
      <w:bookmarkStart w:id="144" w:name="_ETM_Q1_3518139"/>
      <w:bookmarkEnd w:id="143"/>
      <w:bookmarkEnd w:id="144"/>
    </w:p>
    <w:p w:rsidR="00756375" w:rsidRDefault="00756375" w:rsidP="00756375">
      <w:pPr>
        <w:rPr>
          <w:rtl/>
          <w:lang w:eastAsia="he-IL"/>
        </w:rPr>
      </w:pPr>
      <w:r>
        <w:rPr>
          <w:rFonts w:hint="cs"/>
          <w:rtl/>
          <w:lang w:eastAsia="he-IL"/>
        </w:rPr>
        <w:t xml:space="preserve">ספציפית, בנקודה הזאת, הגיעה בקשה להקל על אותו </w:t>
      </w:r>
      <w:bookmarkStart w:id="145" w:name="_ETM_Q1_3521421"/>
      <w:bookmarkEnd w:id="145"/>
      <w:r>
        <w:rPr>
          <w:rFonts w:hint="cs"/>
          <w:rtl/>
          <w:lang w:eastAsia="he-IL"/>
        </w:rPr>
        <w:t xml:space="preserve">ענף ספציפי בהבאת העובדים הזרים. הגישו בקשות ועמדות שונות לוועדת </w:t>
      </w:r>
      <w:bookmarkStart w:id="146" w:name="_ETM_Q1_3522043"/>
      <w:bookmarkEnd w:id="146"/>
      <w:r>
        <w:rPr>
          <w:rFonts w:hint="cs"/>
          <w:rtl/>
          <w:lang w:eastAsia="he-IL"/>
        </w:rPr>
        <w:t xml:space="preserve">האגרות. אסף תיאר מצוין את התהליך. דנה ועדת האגרות, שהיא ועדה אובייקטיבית, וקיבלה החלטה להפחית. שוב, המספרים לפניכם </w:t>
      </w:r>
      <w:r>
        <w:rPr>
          <w:rtl/>
          <w:lang w:eastAsia="he-IL"/>
        </w:rPr>
        <w:t>–</w:t>
      </w:r>
      <w:r>
        <w:rPr>
          <w:rFonts w:hint="cs"/>
          <w:rtl/>
          <w:lang w:eastAsia="he-IL"/>
        </w:rPr>
        <w:t xml:space="preserve"> 7,200 ו-310, לעומת 9,600 ו-1,200. </w:t>
      </w:r>
    </w:p>
    <w:p w:rsidR="00756375" w:rsidRDefault="00756375" w:rsidP="00756375">
      <w:pPr>
        <w:rPr>
          <w:rtl/>
          <w:lang w:eastAsia="he-IL"/>
        </w:rPr>
      </w:pPr>
      <w:bookmarkStart w:id="147" w:name="_ETM_Q1_3538553"/>
      <w:bookmarkStart w:id="148" w:name="_ETM_Q1_3538628"/>
      <w:bookmarkEnd w:id="147"/>
      <w:bookmarkEnd w:id="148"/>
    </w:p>
    <w:p w:rsidR="00756375" w:rsidRDefault="00756375" w:rsidP="00AC503D">
      <w:pPr>
        <w:pStyle w:val="a4"/>
      </w:pPr>
      <w:bookmarkStart w:id="149" w:name="ET_knessetmember_5520_29"/>
      <w:r w:rsidRPr="00AC503D">
        <w:rPr>
          <w:rStyle w:val="TagStyle"/>
          <w:rtl/>
        </w:rPr>
        <w:t xml:space="preserve"> &lt;&lt; דובר &gt;&gt;</w:t>
      </w:r>
      <w:r w:rsidRPr="00756375">
        <w:rPr>
          <w:rStyle w:val="TagStyle"/>
          <w:rtl/>
        </w:rPr>
        <w:t xml:space="preserve"> </w:t>
      </w:r>
      <w:r>
        <w:rPr>
          <w:rtl/>
        </w:rPr>
        <w:t>עודד פורר (ישראל ביתנו):</w:t>
      </w:r>
      <w:r w:rsidRPr="00756375">
        <w:rPr>
          <w:rStyle w:val="TagStyle"/>
          <w:rtl/>
        </w:rPr>
        <w:t xml:space="preserve"> </w:t>
      </w:r>
      <w:r w:rsidRPr="00AC503D">
        <w:rPr>
          <w:rStyle w:val="TagStyle"/>
          <w:rtl/>
        </w:rPr>
        <w:t>&lt;&lt; דובר &gt;&gt;</w:t>
      </w:r>
      <w:r>
        <w:rPr>
          <w:rtl/>
        </w:rPr>
        <w:t xml:space="preserve">   </w:t>
      </w:r>
      <w:bookmarkEnd w:id="149"/>
    </w:p>
    <w:p w:rsidR="00756375" w:rsidRDefault="00756375" w:rsidP="00756375">
      <w:pPr>
        <w:pStyle w:val="KeepWithNext"/>
        <w:rPr>
          <w:rtl/>
          <w:lang w:eastAsia="he-IL"/>
        </w:rPr>
      </w:pPr>
    </w:p>
    <w:p w:rsidR="00756375" w:rsidRDefault="00756375" w:rsidP="00756375">
      <w:pPr>
        <w:rPr>
          <w:rtl/>
          <w:lang w:eastAsia="he-IL"/>
        </w:rPr>
      </w:pPr>
      <w:r>
        <w:rPr>
          <w:rFonts w:hint="cs"/>
          <w:rtl/>
          <w:lang w:eastAsia="he-IL"/>
        </w:rPr>
        <w:t xml:space="preserve">ועדיין לא </w:t>
      </w:r>
      <w:bookmarkStart w:id="150" w:name="_ETM_Q1_3534969"/>
      <w:bookmarkEnd w:id="150"/>
      <w:r>
        <w:rPr>
          <w:rFonts w:hint="cs"/>
          <w:rtl/>
          <w:lang w:eastAsia="he-IL"/>
        </w:rPr>
        <w:t>קיבלתי תשובה איך הגעתם לסכום, בין אם זה מלמעלה למטה או מלמטה למעלה.</w:t>
      </w:r>
    </w:p>
    <w:p w:rsidR="00756375" w:rsidRDefault="00756375" w:rsidP="00756375">
      <w:pPr>
        <w:rPr>
          <w:rtl/>
          <w:lang w:eastAsia="he-IL"/>
        </w:rPr>
      </w:pPr>
      <w:bookmarkStart w:id="151" w:name="_ETM_Q1_3544154"/>
      <w:bookmarkStart w:id="152" w:name="_ETM_Q1_3544223"/>
      <w:bookmarkEnd w:id="151"/>
      <w:bookmarkEnd w:id="152"/>
    </w:p>
    <w:p w:rsidR="00472B63" w:rsidRDefault="00472B63" w:rsidP="00AC503D">
      <w:pPr>
        <w:pStyle w:val="af6"/>
      </w:pPr>
      <w:bookmarkStart w:id="153" w:name="ET_yor_5726_30"/>
      <w:r w:rsidRPr="00AC503D">
        <w:rPr>
          <w:rStyle w:val="TagStyle"/>
          <w:rtl/>
        </w:rPr>
        <w:t xml:space="preserve"> &lt;&lt; יור &gt;&gt;</w:t>
      </w:r>
      <w:r w:rsidRPr="00472B63">
        <w:rPr>
          <w:rStyle w:val="TagStyle"/>
          <w:rtl/>
        </w:rPr>
        <w:t xml:space="preserve"> </w:t>
      </w:r>
      <w:r>
        <w:rPr>
          <w:rtl/>
        </w:rPr>
        <w:t>היו"ר ינון אזולאי:</w:t>
      </w:r>
      <w:r w:rsidRPr="00472B63">
        <w:rPr>
          <w:rStyle w:val="TagStyle"/>
          <w:rtl/>
        </w:rPr>
        <w:t xml:space="preserve"> </w:t>
      </w:r>
      <w:r w:rsidRPr="00AC503D">
        <w:rPr>
          <w:rStyle w:val="TagStyle"/>
          <w:rtl/>
        </w:rPr>
        <w:t>&lt;&lt; יור &gt;&gt;</w:t>
      </w:r>
      <w:r>
        <w:rPr>
          <w:rtl/>
        </w:rPr>
        <w:t xml:space="preserve">   </w:t>
      </w:r>
      <w:bookmarkEnd w:id="153"/>
    </w:p>
    <w:p w:rsidR="00472B63" w:rsidRDefault="00472B63" w:rsidP="00472B63">
      <w:pPr>
        <w:pStyle w:val="KeepWithNext"/>
        <w:rPr>
          <w:rtl/>
          <w:lang w:eastAsia="he-IL"/>
        </w:rPr>
      </w:pPr>
    </w:p>
    <w:p w:rsidR="00472B63" w:rsidRDefault="00472B63" w:rsidP="00472B63">
      <w:pPr>
        <w:rPr>
          <w:rtl/>
          <w:lang w:eastAsia="he-IL"/>
        </w:rPr>
      </w:pPr>
      <w:r>
        <w:rPr>
          <w:rFonts w:hint="cs"/>
          <w:rtl/>
          <w:lang w:eastAsia="he-IL"/>
        </w:rPr>
        <w:t xml:space="preserve">איציק, הבנתי מה שאתה אומר. אתה אומר </w:t>
      </w:r>
      <w:bookmarkStart w:id="154" w:name="_ETM_Q1_3543217"/>
      <w:bookmarkEnd w:id="154"/>
      <w:r>
        <w:rPr>
          <w:rFonts w:hint="cs"/>
          <w:rtl/>
          <w:lang w:eastAsia="he-IL"/>
        </w:rPr>
        <w:t xml:space="preserve">שזו האגרה שמשלמים לכולם ושבאגרה הזאת הורדתם. אומר חבר הכנסת </w:t>
      </w:r>
      <w:bookmarkStart w:id="155" w:name="_ETM_Q1_3548428"/>
      <w:bookmarkEnd w:id="155"/>
      <w:r>
        <w:rPr>
          <w:rFonts w:hint="cs"/>
          <w:rtl/>
          <w:lang w:eastAsia="he-IL"/>
        </w:rPr>
        <w:t xml:space="preserve">פורר </w:t>
      </w:r>
      <w:r>
        <w:rPr>
          <w:rtl/>
          <w:lang w:eastAsia="he-IL"/>
        </w:rPr>
        <w:t>–</w:t>
      </w:r>
      <w:r>
        <w:rPr>
          <w:rFonts w:hint="cs"/>
          <w:rtl/>
          <w:lang w:eastAsia="he-IL"/>
        </w:rPr>
        <w:t xml:space="preserve"> אין בעיה, הורדתם. אבל גם על זה שהורדתם, למה חשבתם להוריד לסכום הזה ולא ל-6,000 או 9,000. </w:t>
      </w:r>
    </w:p>
    <w:p w:rsidR="00472B63" w:rsidRDefault="00472B63" w:rsidP="00472B63">
      <w:pPr>
        <w:rPr>
          <w:rtl/>
          <w:lang w:eastAsia="he-IL"/>
        </w:rPr>
      </w:pPr>
      <w:bookmarkStart w:id="156" w:name="_ETM_Q1_3553067"/>
      <w:bookmarkStart w:id="157" w:name="_ETM_Q1_3553137"/>
      <w:bookmarkEnd w:id="156"/>
      <w:bookmarkEnd w:id="157"/>
    </w:p>
    <w:p w:rsidR="00472B63" w:rsidRDefault="00472B63" w:rsidP="00AC503D">
      <w:pPr>
        <w:pStyle w:val="a4"/>
      </w:pPr>
      <w:bookmarkStart w:id="158" w:name="ET_knessetmember_5520_31"/>
      <w:r w:rsidRPr="00AC503D">
        <w:rPr>
          <w:rStyle w:val="TagStyle"/>
          <w:rtl/>
        </w:rPr>
        <w:t xml:space="preserve"> &lt;&lt; דובר &gt;&gt;</w:t>
      </w:r>
      <w:r w:rsidRPr="00472B63">
        <w:rPr>
          <w:rStyle w:val="TagStyle"/>
          <w:rtl/>
        </w:rPr>
        <w:t xml:space="preserve"> </w:t>
      </w:r>
      <w:r>
        <w:rPr>
          <w:rtl/>
        </w:rPr>
        <w:t>עודד פורר (ישראל ביתנו):</w:t>
      </w:r>
      <w:r w:rsidRPr="00472B63">
        <w:rPr>
          <w:rStyle w:val="TagStyle"/>
          <w:rtl/>
        </w:rPr>
        <w:t xml:space="preserve"> </w:t>
      </w:r>
      <w:r w:rsidRPr="00AC503D">
        <w:rPr>
          <w:rStyle w:val="TagStyle"/>
          <w:rtl/>
        </w:rPr>
        <w:t>&lt;&lt; דובר &gt;&gt;</w:t>
      </w:r>
      <w:r>
        <w:rPr>
          <w:rtl/>
        </w:rPr>
        <w:t xml:space="preserve">   </w:t>
      </w:r>
      <w:bookmarkEnd w:id="158"/>
    </w:p>
    <w:p w:rsidR="00472B63" w:rsidRDefault="00472B63" w:rsidP="00472B63">
      <w:pPr>
        <w:pStyle w:val="KeepWithNext"/>
        <w:rPr>
          <w:rtl/>
          <w:lang w:eastAsia="he-IL"/>
        </w:rPr>
      </w:pPr>
    </w:p>
    <w:p w:rsidR="00472B63" w:rsidRDefault="00472B63" w:rsidP="00472B63">
      <w:pPr>
        <w:rPr>
          <w:rtl/>
          <w:lang w:eastAsia="he-IL"/>
        </w:rPr>
      </w:pPr>
      <w:bookmarkStart w:id="159" w:name="_ETM_Q1_3557987"/>
      <w:bookmarkStart w:id="160" w:name="_ETM_Q1_3558239"/>
      <w:bookmarkStart w:id="161" w:name="_ETM_Q1_3558300"/>
      <w:bookmarkEnd w:id="159"/>
      <w:bookmarkEnd w:id="160"/>
      <w:bookmarkEnd w:id="161"/>
      <w:r>
        <w:rPr>
          <w:rFonts w:hint="cs"/>
          <w:rtl/>
          <w:lang w:eastAsia="he-IL"/>
        </w:rPr>
        <w:t xml:space="preserve">ולא ל-2,360 למשל. </w:t>
      </w:r>
    </w:p>
    <w:p w:rsidR="00472B63" w:rsidRDefault="00472B63" w:rsidP="00472B63">
      <w:pPr>
        <w:rPr>
          <w:rtl/>
          <w:lang w:eastAsia="he-IL"/>
        </w:rPr>
      </w:pPr>
      <w:bookmarkStart w:id="162" w:name="_ETM_Q1_3557744"/>
      <w:bookmarkStart w:id="163" w:name="_ETM_Q1_3557809"/>
      <w:bookmarkStart w:id="164" w:name="_ETM_Q1_3557929"/>
      <w:bookmarkEnd w:id="162"/>
      <w:bookmarkEnd w:id="163"/>
      <w:bookmarkEnd w:id="164"/>
    </w:p>
    <w:p w:rsidR="00472B63" w:rsidRDefault="00472B63" w:rsidP="00AC503D">
      <w:pPr>
        <w:pStyle w:val="a4"/>
      </w:pPr>
      <w:bookmarkStart w:id="165" w:name="_ETM_Q1_3557998"/>
      <w:bookmarkStart w:id="166" w:name="ET_speaker_5857_32"/>
      <w:bookmarkEnd w:id="165"/>
      <w:r w:rsidRPr="00AC503D">
        <w:rPr>
          <w:rStyle w:val="TagStyle"/>
          <w:rtl/>
        </w:rPr>
        <w:t xml:space="preserve"> &lt;&lt; דובר &gt;&gt;</w:t>
      </w:r>
      <w:r w:rsidRPr="00472B63">
        <w:rPr>
          <w:rStyle w:val="TagStyle"/>
          <w:rtl/>
        </w:rPr>
        <w:t xml:space="preserve"> </w:t>
      </w:r>
      <w:r>
        <w:rPr>
          <w:rtl/>
        </w:rPr>
        <w:t>אלכס קושניר (ישראל ביתנו):</w:t>
      </w:r>
      <w:r w:rsidRPr="00472B63">
        <w:rPr>
          <w:rStyle w:val="TagStyle"/>
          <w:rtl/>
        </w:rPr>
        <w:t xml:space="preserve"> </w:t>
      </w:r>
      <w:r w:rsidRPr="00AC503D">
        <w:rPr>
          <w:rStyle w:val="TagStyle"/>
          <w:rtl/>
        </w:rPr>
        <w:t>&lt;&lt; דובר &gt;&gt;</w:t>
      </w:r>
      <w:r>
        <w:rPr>
          <w:rtl/>
        </w:rPr>
        <w:t xml:space="preserve">   </w:t>
      </w:r>
      <w:bookmarkEnd w:id="166"/>
    </w:p>
    <w:p w:rsidR="00472B63" w:rsidRPr="00472B63" w:rsidRDefault="00472B63" w:rsidP="00472B63">
      <w:pPr>
        <w:pStyle w:val="KeepWithNext"/>
        <w:rPr>
          <w:rtl/>
          <w:lang w:eastAsia="he-IL"/>
        </w:rPr>
      </w:pPr>
    </w:p>
    <w:p w:rsidR="00472B63" w:rsidRDefault="00472B63" w:rsidP="00472B63">
      <w:pPr>
        <w:rPr>
          <w:rtl/>
          <w:lang w:eastAsia="he-IL"/>
        </w:rPr>
      </w:pPr>
      <w:r>
        <w:rPr>
          <w:rFonts w:hint="cs"/>
          <w:rtl/>
          <w:lang w:eastAsia="he-IL"/>
        </w:rPr>
        <w:t xml:space="preserve">איציק, אני רוצה לעזור </w:t>
      </w:r>
      <w:bookmarkStart w:id="167" w:name="_ETM_Q1_3561964"/>
      <w:bookmarkEnd w:id="167"/>
      <w:r>
        <w:rPr>
          <w:rFonts w:hint="cs"/>
          <w:rtl/>
          <w:lang w:eastAsia="he-IL"/>
        </w:rPr>
        <w:t xml:space="preserve">לך. הרי בענף הזה יש עוד סוג של עובדים, וזה עובדים סיעודיים בקהילה. </w:t>
      </w:r>
      <w:r w:rsidR="00804D63">
        <w:rPr>
          <w:rFonts w:hint="cs"/>
          <w:rtl/>
          <w:lang w:eastAsia="he-IL"/>
        </w:rPr>
        <w:t xml:space="preserve">שם האגרה היא אפס. אז בוא תסביר </w:t>
      </w:r>
      <w:bookmarkStart w:id="168" w:name="_ETM_Q1_3574795"/>
      <w:bookmarkEnd w:id="168"/>
      <w:r w:rsidR="00804D63">
        <w:rPr>
          <w:rFonts w:hint="cs"/>
          <w:rtl/>
          <w:lang w:eastAsia="he-IL"/>
        </w:rPr>
        <w:t xml:space="preserve">לי את הפער בין אפס ל-7,240. למה המוסד צריך לשלם </w:t>
      </w:r>
      <w:bookmarkStart w:id="169" w:name="_ETM_Q1_3579822"/>
      <w:bookmarkEnd w:id="169"/>
      <w:r w:rsidR="00804D63">
        <w:rPr>
          <w:rFonts w:hint="cs"/>
          <w:rtl/>
          <w:lang w:eastAsia="he-IL"/>
        </w:rPr>
        <w:t>את האגרה ואדם פרטי לא?</w:t>
      </w:r>
      <w:bookmarkStart w:id="170" w:name="_ETM_Q1_3588167"/>
      <w:bookmarkEnd w:id="170"/>
    </w:p>
    <w:p w:rsidR="00804D63" w:rsidRDefault="00804D63" w:rsidP="00472B63">
      <w:pPr>
        <w:rPr>
          <w:rtl/>
          <w:lang w:eastAsia="he-IL"/>
        </w:rPr>
      </w:pPr>
      <w:bookmarkStart w:id="171" w:name="_ETM_Q1_3588235"/>
      <w:bookmarkEnd w:id="171"/>
    </w:p>
    <w:p w:rsidR="008A0D77" w:rsidRDefault="008A0D77">
      <w:pPr>
        <w:bidi w:val="0"/>
        <w:spacing w:line="240" w:lineRule="auto"/>
        <w:ind w:firstLine="0"/>
        <w:jc w:val="left"/>
        <w:rPr>
          <w:rStyle w:val="TagStyle"/>
          <w:rFonts w:ascii="David" w:hAnsi="David"/>
          <w:vanish w:val="0"/>
          <w:u w:val="single"/>
          <w:rtl/>
        </w:rPr>
      </w:pPr>
      <w:bookmarkStart w:id="172" w:name="ET_guest_793178_33"/>
      <w:r>
        <w:rPr>
          <w:rStyle w:val="TagStyle"/>
          <w:vanish w:val="0"/>
          <w:rtl/>
        </w:rPr>
        <w:br w:type="page"/>
      </w:r>
    </w:p>
    <w:p w:rsidR="00804D63" w:rsidRDefault="00804D63" w:rsidP="00AC503D">
      <w:pPr>
        <w:pStyle w:val="af9"/>
        <w:rPr>
          <w:lang w:eastAsia="he-IL"/>
        </w:rPr>
      </w:pPr>
      <w:r w:rsidRPr="00AC503D">
        <w:rPr>
          <w:rStyle w:val="TagStyle"/>
          <w:rtl/>
        </w:rPr>
        <w:t xml:space="preserve"> &lt;&lt; אורח &gt;&gt;</w:t>
      </w:r>
      <w:r w:rsidRPr="00804D63">
        <w:rPr>
          <w:rStyle w:val="TagStyle"/>
          <w:rtl/>
        </w:rPr>
        <w:t xml:space="preserve"> </w:t>
      </w:r>
      <w:r>
        <w:rPr>
          <w:rtl/>
          <w:lang w:eastAsia="he-IL"/>
        </w:rPr>
        <w:t>איציק דניאל:</w:t>
      </w:r>
      <w:r w:rsidRPr="00804D63">
        <w:rPr>
          <w:rStyle w:val="TagStyle"/>
          <w:rtl/>
        </w:rPr>
        <w:t xml:space="preserve"> </w:t>
      </w:r>
      <w:r w:rsidRPr="00AC503D">
        <w:rPr>
          <w:rStyle w:val="TagStyle"/>
          <w:rtl/>
        </w:rPr>
        <w:t>&lt;&lt; אורח &gt;&gt;</w:t>
      </w:r>
      <w:r>
        <w:rPr>
          <w:rtl/>
          <w:lang w:eastAsia="he-IL"/>
        </w:rPr>
        <w:t xml:space="preserve">   </w:t>
      </w:r>
      <w:bookmarkEnd w:id="172"/>
    </w:p>
    <w:p w:rsidR="00804D63" w:rsidRDefault="00804D63" w:rsidP="00804D63">
      <w:pPr>
        <w:pStyle w:val="KeepWithNext"/>
        <w:rPr>
          <w:rtl/>
          <w:lang w:eastAsia="he-IL"/>
        </w:rPr>
      </w:pPr>
    </w:p>
    <w:p w:rsidR="00804D63" w:rsidRDefault="00804D63" w:rsidP="00804D63">
      <w:pPr>
        <w:rPr>
          <w:rtl/>
          <w:lang w:eastAsia="he-IL"/>
        </w:rPr>
      </w:pPr>
      <w:r>
        <w:rPr>
          <w:rFonts w:hint="cs"/>
          <w:rtl/>
          <w:lang w:eastAsia="he-IL"/>
        </w:rPr>
        <w:t xml:space="preserve">אני אתייחס בקצרה. בגדול, אלה שני </w:t>
      </w:r>
      <w:bookmarkStart w:id="173" w:name="_ETM_Q1_3589719"/>
      <w:bookmarkEnd w:id="173"/>
      <w:r>
        <w:rPr>
          <w:rFonts w:hint="cs"/>
          <w:rtl/>
          <w:lang w:eastAsia="he-IL"/>
        </w:rPr>
        <w:t xml:space="preserve">ענפים נפרדים. </w:t>
      </w:r>
    </w:p>
    <w:p w:rsidR="00804D63" w:rsidRDefault="00804D63" w:rsidP="00804D63">
      <w:pPr>
        <w:rPr>
          <w:rtl/>
          <w:lang w:eastAsia="he-IL"/>
        </w:rPr>
      </w:pPr>
      <w:bookmarkStart w:id="174" w:name="_ETM_Q1_3595066"/>
      <w:bookmarkStart w:id="175" w:name="_ETM_Q1_3595121"/>
      <w:bookmarkEnd w:id="174"/>
      <w:bookmarkEnd w:id="175"/>
    </w:p>
    <w:p w:rsidR="00804D63" w:rsidRDefault="00804D63" w:rsidP="00AC503D">
      <w:pPr>
        <w:pStyle w:val="a4"/>
      </w:pPr>
      <w:bookmarkStart w:id="176" w:name="ET_speaker_5857_34"/>
      <w:r w:rsidRPr="00AC503D">
        <w:rPr>
          <w:rStyle w:val="TagStyle"/>
          <w:rtl/>
        </w:rPr>
        <w:t xml:space="preserve"> &lt;&lt; דובר &gt;&gt;</w:t>
      </w:r>
      <w:r w:rsidRPr="00804D63">
        <w:rPr>
          <w:rStyle w:val="TagStyle"/>
          <w:rtl/>
        </w:rPr>
        <w:t xml:space="preserve"> </w:t>
      </w:r>
      <w:r>
        <w:rPr>
          <w:rtl/>
        </w:rPr>
        <w:t>אלכס קושניר (ישראל ביתנו):</w:t>
      </w:r>
      <w:r w:rsidRPr="00804D63">
        <w:rPr>
          <w:rStyle w:val="TagStyle"/>
          <w:rtl/>
        </w:rPr>
        <w:t xml:space="preserve"> </w:t>
      </w:r>
      <w:r w:rsidRPr="00AC503D">
        <w:rPr>
          <w:rStyle w:val="TagStyle"/>
          <w:rtl/>
        </w:rPr>
        <w:t>&lt;&lt; דובר &gt;&gt;</w:t>
      </w:r>
      <w:r>
        <w:rPr>
          <w:rtl/>
        </w:rPr>
        <w:t xml:space="preserve">   </w:t>
      </w:r>
      <w:bookmarkEnd w:id="176"/>
    </w:p>
    <w:p w:rsidR="00804D63" w:rsidRDefault="00804D63" w:rsidP="00804D63">
      <w:pPr>
        <w:pStyle w:val="KeepWithNext"/>
        <w:rPr>
          <w:rtl/>
          <w:lang w:eastAsia="he-IL"/>
        </w:rPr>
      </w:pPr>
    </w:p>
    <w:p w:rsidR="00804D63" w:rsidRDefault="00804D63" w:rsidP="00804D63">
      <w:pPr>
        <w:rPr>
          <w:rtl/>
          <w:lang w:eastAsia="he-IL"/>
        </w:rPr>
      </w:pPr>
      <w:r>
        <w:rPr>
          <w:rFonts w:hint="cs"/>
          <w:rtl/>
          <w:lang w:eastAsia="he-IL"/>
        </w:rPr>
        <w:t>אבל זה אותו עובד, אתה מסכים איתי?</w:t>
      </w:r>
    </w:p>
    <w:p w:rsidR="00804D63" w:rsidRDefault="00804D63" w:rsidP="00804D63">
      <w:pPr>
        <w:rPr>
          <w:rtl/>
          <w:lang w:eastAsia="he-IL"/>
        </w:rPr>
      </w:pPr>
      <w:bookmarkStart w:id="177" w:name="_ETM_Q1_3591492"/>
      <w:bookmarkStart w:id="178" w:name="_ETM_Q1_3591550"/>
      <w:bookmarkEnd w:id="177"/>
      <w:bookmarkEnd w:id="178"/>
    </w:p>
    <w:p w:rsidR="00804D63" w:rsidRDefault="00804D63" w:rsidP="00AC503D">
      <w:pPr>
        <w:pStyle w:val="af9"/>
        <w:rPr>
          <w:lang w:eastAsia="he-IL"/>
        </w:rPr>
      </w:pPr>
      <w:bookmarkStart w:id="179" w:name="ET_guest_793178_35"/>
      <w:r w:rsidRPr="00AC503D">
        <w:rPr>
          <w:rStyle w:val="TagStyle"/>
          <w:rtl/>
        </w:rPr>
        <w:t xml:space="preserve"> &lt;&lt; אורח &gt;&gt;</w:t>
      </w:r>
      <w:r w:rsidRPr="00804D63">
        <w:rPr>
          <w:rStyle w:val="TagStyle"/>
          <w:rtl/>
        </w:rPr>
        <w:t xml:space="preserve"> </w:t>
      </w:r>
      <w:r>
        <w:rPr>
          <w:rtl/>
          <w:lang w:eastAsia="he-IL"/>
        </w:rPr>
        <w:t>איציק דניאל:</w:t>
      </w:r>
      <w:r w:rsidRPr="00804D63">
        <w:rPr>
          <w:rStyle w:val="TagStyle"/>
          <w:rtl/>
        </w:rPr>
        <w:t xml:space="preserve"> </w:t>
      </w:r>
      <w:r w:rsidRPr="00AC503D">
        <w:rPr>
          <w:rStyle w:val="TagStyle"/>
          <w:rtl/>
        </w:rPr>
        <w:t>&lt;&lt; אורח &gt;&gt;</w:t>
      </w:r>
      <w:r>
        <w:rPr>
          <w:rtl/>
          <w:lang w:eastAsia="he-IL"/>
        </w:rPr>
        <w:t xml:space="preserve">   </w:t>
      </w:r>
      <w:bookmarkEnd w:id="179"/>
    </w:p>
    <w:p w:rsidR="00804D63" w:rsidRDefault="00804D63" w:rsidP="00804D63">
      <w:pPr>
        <w:pStyle w:val="KeepWithNext"/>
        <w:rPr>
          <w:rtl/>
          <w:lang w:eastAsia="he-IL"/>
        </w:rPr>
      </w:pPr>
    </w:p>
    <w:p w:rsidR="00804D63" w:rsidRDefault="00804D63" w:rsidP="00804D63">
      <w:pPr>
        <w:rPr>
          <w:rtl/>
          <w:lang w:eastAsia="he-IL"/>
        </w:rPr>
      </w:pPr>
      <w:bookmarkStart w:id="180" w:name="_ETM_Q1_3596939"/>
      <w:bookmarkStart w:id="181" w:name="_ETM_Q1_3597238"/>
      <w:bookmarkStart w:id="182" w:name="_ETM_Q1_3597287"/>
      <w:bookmarkEnd w:id="180"/>
      <w:bookmarkEnd w:id="181"/>
      <w:bookmarkEnd w:id="182"/>
      <w:r>
        <w:rPr>
          <w:rFonts w:hint="cs"/>
          <w:rtl/>
          <w:lang w:eastAsia="he-IL"/>
        </w:rPr>
        <w:t xml:space="preserve">אתה יכול לומר שבסוף כולם אותם עובדים. עובד שנמצא היום במוסד סיעודי יכול באותה מידה לעשות פעילות דומה בבית חולים. </w:t>
      </w:r>
    </w:p>
    <w:p w:rsidR="00804D63" w:rsidRDefault="00804D63" w:rsidP="00804D63">
      <w:pPr>
        <w:ind w:firstLine="0"/>
        <w:rPr>
          <w:rtl/>
          <w:lang w:eastAsia="he-IL"/>
        </w:rPr>
      </w:pPr>
      <w:bookmarkStart w:id="183" w:name="_ETM_Q1_3605934"/>
      <w:bookmarkStart w:id="184" w:name="_ETM_Q1_3605995"/>
      <w:bookmarkEnd w:id="183"/>
      <w:bookmarkEnd w:id="184"/>
    </w:p>
    <w:p w:rsidR="00804D63" w:rsidRDefault="00804D63" w:rsidP="00AC503D">
      <w:pPr>
        <w:pStyle w:val="a4"/>
        <w:rPr>
          <w:rtl/>
        </w:rPr>
      </w:pPr>
      <w:bookmarkStart w:id="185" w:name="ET_knessetmember_5520_36"/>
      <w:r w:rsidRPr="00AC503D">
        <w:rPr>
          <w:rStyle w:val="TagStyle"/>
          <w:rtl/>
        </w:rPr>
        <w:t xml:space="preserve"> &lt;&lt; דובר &gt;&gt;</w:t>
      </w:r>
      <w:r w:rsidRPr="00804D63">
        <w:rPr>
          <w:rStyle w:val="TagStyle"/>
          <w:rtl/>
        </w:rPr>
        <w:t xml:space="preserve"> </w:t>
      </w:r>
      <w:r>
        <w:rPr>
          <w:rtl/>
        </w:rPr>
        <w:t>עודד פורר (ישראל ביתנו):</w:t>
      </w:r>
      <w:r w:rsidRPr="00804D63">
        <w:rPr>
          <w:rStyle w:val="TagStyle"/>
          <w:rtl/>
        </w:rPr>
        <w:t xml:space="preserve"> </w:t>
      </w:r>
      <w:r w:rsidRPr="00AC503D">
        <w:rPr>
          <w:rStyle w:val="TagStyle"/>
          <w:rtl/>
        </w:rPr>
        <w:t>&lt;&lt; דובר &gt;&gt;</w:t>
      </w:r>
      <w:r>
        <w:rPr>
          <w:rtl/>
        </w:rPr>
        <w:t xml:space="preserve">   </w:t>
      </w:r>
      <w:bookmarkEnd w:id="185"/>
    </w:p>
    <w:p w:rsidR="00804D63" w:rsidRDefault="00804D63" w:rsidP="00804D63">
      <w:pPr>
        <w:pStyle w:val="KeepWithNext"/>
        <w:rPr>
          <w:rtl/>
          <w:lang w:eastAsia="he-IL"/>
        </w:rPr>
      </w:pPr>
    </w:p>
    <w:p w:rsidR="00804D63" w:rsidRDefault="00804D63" w:rsidP="00804D63">
      <w:pPr>
        <w:rPr>
          <w:rtl/>
          <w:lang w:eastAsia="he-IL"/>
        </w:rPr>
      </w:pPr>
      <w:bookmarkStart w:id="186" w:name="_ETM_Q1_3604395"/>
      <w:bookmarkEnd w:id="186"/>
      <w:r>
        <w:rPr>
          <w:rFonts w:hint="cs"/>
          <w:rtl/>
          <w:lang w:eastAsia="he-IL"/>
        </w:rPr>
        <w:t xml:space="preserve">חשוב </w:t>
      </w:r>
      <w:bookmarkStart w:id="187" w:name="_ETM_Q1_3605696"/>
      <w:bookmarkEnd w:id="187"/>
      <w:r>
        <w:rPr>
          <w:rFonts w:hint="cs"/>
          <w:rtl/>
          <w:lang w:eastAsia="he-IL"/>
        </w:rPr>
        <w:t xml:space="preserve">לי להבהיר לוועדה על מה המאבק פה וצריך להבין את זה. כשמתקשים לגייס עובדים זרים למוסדות </w:t>
      </w:r>
      <w:r w:rsidR="00BD7614">
        <w:rPr>
          <w:rFonts w:hint="cs"/>
          <w:rtl/>
          <w:lang w:eastAsia="he-IL"/>
        </w:rPr>
        <w:t xml:space="preserve">- - - </w:t>
      </w:r>
      <w:bookmarkStart w:id="188" w:name="_ETM_Q1_3614617"/>
      <w:bookmarkEnd w:id="188"/>
    </w:p>
    <w:p w:rsidR="00BD7614" w:rsidRDefault="00BD7614" w:rsidP="00BD7614">
      <w:pPr>
        <w:ind w:firstLine="0"/>
        <w:rPr>
          <w:rtl/>
          <w:lang w:eastAsia="he-IL"/>
        </w:rPr>
      </w:pPr>
      <w:bookmarkStart w:id="189" w:name="_ETM_Q1_3611770"/>
      <w:bookmarkStart w:id="190" w:name="_ETM_Q1_3611832"/>
      <w:bookmarkStart w:id="191" w:name="_ETM_Q1_3613038"/>
      <w:bookmarkEnd w:id="189"/>
      <w:bookmarkEnd w:id="190"/>
      <w:bookmarkEnd w:id="191"/>
    </w:p>
    <w:p w:rsidR="00BD7614" w:rsidRDefault="00BD7614" w:rsidP="00AC503D">
      <w:pPr>
        <w:pStyle w:val="a4"/>
      </w:pPr>
      <w:bookmarkStart w:id="192" w:name="ET_speaker_5857_37"/>
      <w:r w:rsidRPr="00AC503D">
        <w:rPr>
          <w:rStyle w:val="TagStyle"/>
          <w:rtl/>
        </w:rPr>
        <w:t xml:space="preserve"> &lt;&lt; דובר &gt;&gt;</w:t>
      </w:r>
      <w:r w:rsidRPr="00BD7614">
        <w:rPr>
          <w:rStyle w:val="TagStyle"/>
          <w:rtl/>
        </w:rPr>
        <w:t xml:space="preserve"> </w:t>
      </w:r>
      <w:r>
        <w:rPr>
          <w:rtl/>
        </w:rPr>
        <w:t>אלכס קושניר (ישראל ביתנו):</w:t>
      </w:r>
      <w:r w:rsidRPr="00BD7614">
        <w:rPr>
          <w:rStyle w:val="TagStyle"/>
          <w:rtl/>
        </w:rPr>
        <w:t xml:space="preserve"> </w:t>
      </w:r>
      <w:r w:rsidRPr="00AC503D">
        <w:rPr>
          <w:rStyle w:val="TagStyle"/>
          <w:rtl/>
        </w:rPr>
        <w:t>&lt;&lt; דובר &gt;&gt;</w:t>
      </w:r>
      <w:r>
        <w:rPr>
          <w:rtl/>
        </w:rPr>
        <w:t xml:space="preserve">   </w:t>
      </w:r>
      <w:bookmarkEnd w:id="192"/>
    </w:p>
    <w:p w:rsidR="00BD7614" w:rsidRDefault="00BD7614" w:rsidP="00BD7614">
      <w:pPr>
        <w:pStyle w:val="KeepWithNext"/>
        <w:rPr>
          <w:rtl/>
          <w:lang w:eastAsia="he-IL"/>
        </w:rPr>
      </w:pPr>
    </w:p>
    <w:p w:rsidR="00BD7614" w:rsidRDefault="00BD7614" w:rsidP="00BD7614">
      <w:pPr>
        <w:rPr>
          <w:rtl/>
          <w:lang w:eastAsia="he-IL"/>
        </w:rPr>
      </w:pPr>
      <w:bookmarkStart w:id="193" w:name="_ETM_Q1_3613496"/>
      <w:bookmarkStart w:id="194" w:name="_ETM_Q1_3613547"/>
      <w:bookmarkEnd w:id="193"/>
      <w:bookmarkEnd w:id="194"/>
      <w:r>
        <w:rPr>
          <w:rFonts w:hint="cs"/>
          <w:rtl/>
          <w:lang w:eastAsia="he-IL"/>
        </w:rPr>
        <w:t xml:space="preserve">עובדים בכלל. </w:t>
      </w:r>
      <w:bookmarkStart w:id="195" w:name="_ETM_Q1_3619523"/>
      <w:bookmarkEnd w:id="195"/>
    </w:p>
    <w:p w:rsidR="00BD7614" w:rsidRDefault="00BD7614" w:rsidP="00BD7614">
      <w:pPr>
        <w:rPr>
          <w:rtl/>
          <w:lang w:eastAsia="he-IL"/>
        </w:rPr>
      </w:pPr>
      <w:bookmarkStart w:id="196" w:name="_ETM_Q1_3619589"/>
      <w:bookmarkEnd w:id="196"/>
    </w:p>
    <w:p w:rsidR="00BD7614" w:rsidRDefault="00BD7614" w:rsidP="00AC503D">
      <w:pPr>
        <w:pStyle w:val="a4"/>
      </w:pPr>
      <w:bookmarkStart w:id="197" w:name="ET_knessetmember_5520_38"/>
      <w:r w:rsidRPr="00AC503D">
        <w:rPr>
          <w:rStyle w:val="TagStyle"/>
          <w:rtl/>
        </w:rPr>
        <w:t xml:space="preserve"> &lt;&lt; דובר &gt;&gt;</w:t>
      </w:r>
      <w:r w:rsidRPr="00BD7614">
        <w:rPr>
          <w:rStyle w:val="TagStyle"/>
          <w:rtl/>
        </w:rPr>
        <w:t xml:space="preserve"> </w:t>
      </w:r>
      <w:r>
        <w:rPr>
          <w:rtl/>
        </w:rPr>
        <w:t>עודד פורר (ישראל ביתנו):</w:t>
      </w:r>
      <w:r w:rsidRPr="00BD7614">
        <w:rPr>
          <w:rStyle w:val="TagStyle"/>
          <w:rtl/>
        </w:rPr>
        <w:t xml:space="preserve"> </w:t>
      </w:r>
      <w:r w:rsidRPr="00AC503D">
        <w:rPr>
          <w:rStyle w:val="TagStyle"/>
          <w:rtl/>
        </w:rPr>
        <w:t>&lt;&lt; דובר &gt;&gt;</w:t>
      </w:r>
      <w:r>
        <w:rPr>
          <w:rtl/>
        </w:rPr>
        <w:t xml:space="preserve">   </w:t>
      </w:r>
      <w:bookmarkEnd w:id="197"/>
    </w:p>
    <w:p w:rsidR="00BD7614" w:rsidRDefault="00BD7614" w:rsidP="00BD7614">
      <w:pPr>
        <w:pStyle w:val="KeepWithNext"/>
        <w:rPr>
          <w:lang w:eastAsia="he-IL"/>
        </w:rPr>
      </w:pPr>
    </w:p>
    <w:p w:rsidR="00B32E99" w:rsidRDefault="00BD7614" w:rsidP="00B32E99">
      <w:pPr>
        <w:rPr>
          <w:rtl/>
          <w:lang w:eastAsia="he-IL"/>
        </w:rPr>
      </w:pPr>
      <w:bookmarkStart w:id="198" w:name="_ETM_Q1_3617657"/>
      <w:bookmarkStart w:id="199" w:name="_ETM_Q1_3617923"/>
      <w:bookmarkStart w:id="200" w:name="_ETM_Q1_3617981"/>
      <w:bookmarkEnd w:id="198"/>
      <w:bookmarkEnd w:id="199"/>
      <w:bookmarkEnd w:id="200"/>
      <w:r>
        <w:rPr>
          <w:rFonts w:hint="cs"/>
          <w:rtl/>
          <w:lang w:eastAsia="he-IL"/>
        </w:rPr>
        <w:t xml:space="preserve">בכלל. הרי אם היו עובדים, אז היה עדיף </w:t>
      </w:r>
      <w:bookmarkStart w:id="201" w:name="_ETM_Q1_3620576"/>
      <w:bookmarkEnd w:id="201"/>
      <w:r>
        <w:rPr>
          <w:rFonts w:hint="cs"/>
          <w:rtl/>
          <w:lang w:eastAsia="he-IL"/>
        </w:rPr>
        <w:t xml:space="preserve">לא עובדים זרים. יכול להיות שכשנצא ממשבר הקורונה </w:t>
      </w:r>
      <w:bookmarkStart w:id="202" w:name="_ETM_Q1_3624468"/>
      <w:bookmarkEnd w:id="202"/>
      <w:r>
        <w:rPr>
          <w:rFonts w:hint="cs"/>
          <w:rtl/>
          <w:lang w:eastAsia="he-IL"/>
        </w:rPr>
        <w:t xml:space="preserve">ואחוזי האבטלה יהיו כאלה שאפשר יהיה לגייס עובדים מתוך השוק </w:t>
      </w:r>
      <w:bookmarkStart w:id="203" w:name="_ETM_Q1_3628657"/>
      <w:bookmarkEnd w:id="203"/>
      <w:r>
        <w:rPr>
          <w:rFonts w:hint="cs"/>
          <w:rtl/>
          <w:lang w:eastAsia="he-IL"/>
        </w:rPr>
        <w:t xml:space="preserve">הישראלי, עדיף. זה </w:t>
      </w:r>
      <w:r w:rsidR="00B32E99">
        <w:rPr>
          <w:rFonts w:hint="cs"/>
          <w:rtl/>
          <w:lang w:eastAsia="he-IL"/>
        </w:rPr>
        <w:t>ה-</w:t>
      </w:r>
      <w:r w:rsidR="00B32E99">
        <w:rPr>
          <w:lang w:eastAsia="he-IL"/>
        </w:rPr>
        <w:t>default</w:t>
      </w:r>
      <w:r w:rsidR="00B32E99">
        <w:rPr>
          <w:rFonts w:hint="cs"/>
          <w:rtl/>
          <w:lang w:eastAsia="he-IL"/>
        </w:rPr>
        <w:t xml:space="preserve"> העדיף. אבל כרגע, כשאי אפשר לגייס </w:t>
      </w:r>
      <w:bookmarkStart w:id="204" w:name="_ETM_Q1_3634321"/>
      <w:bookmarkEnd w:id="204"/>
      <w:r w:rsidR="00B32E99">
        <w:rPr>
          <w:rFonts w:hint="cs"/>
          <w:rtl/>
          <w:lang w:eastAsia="he-IL"/>
        </w:rPr>
        <w:t xml:space="preserve">עובדים וכשאין עובדים זרים ואין עובדים סיעודיים, הופכים המוסדות להיות </w:t>
      </w:r>
      <w:bookmarkStart w:id="205" w:name="_ETM_Q1_3639973"/>
      <w:bookmarkEnd w:id="205"/>
      <w:r w:rsidR="00B32E99">
        <w:rPr>
          <w:rFonts w:hint="cs"/>
          <w:rtl/>
          <w:lang w:eastAsia="he-IL"/>
        </w:rPr>
        <w:t xml:space="preserve">שבויים של עובדים לא טובים. הרבה פעמים של </w:t>
      </w:r>
      <w:bookmarkStart w:id="206" w:name="_ETM_Q1_3642580"/>
      <w:bookmarkEnd w:id="206"/>
      <w:r w:rsidR="00B32E99">
        <w:rPr>
          <w:rFonts w:hint="cs"/>
          <w:rtl/>
          <w:lang w:eastAsia="he-IL"/>
        </w:rPr>
        <w:t xml:space="preserve">עובדים לא טובים. ובמקום שהמוסד אולי יוכל לקחת יותר טובים ואפילו לשלם יותר לעובדים עצמם </w:t>
      </w:r>
      <w:r w:rsidR="00B32E99">
        <w:rPr>
          <w:rtl/>
          <w:lang w:eastAsia="he-IL"/>
        </w:rPr>
        <w:t>–</w:t>
      </w:r>
      <w:r w:rsidR="00B32E99">
        <w:rPr>
          <w:rFonts w:hint="cs"/>
          <w:rtl/>
          <w:lang w:eastAsia="he-IL"/>
        </w:rPr>
        <w:t xml:space="preserve"> הכסף הזה הולך לאגרות. </w:t>
      </w:r>
      <w:bookmarkStart w:id="207" w:name="_ETM_Q1_3655069"/>
      <w:bookmarkEnd w:id="207"/>
    </w:p>
    <w:p w:rsidR="00B32E99" w:rsidRDefault="00B32E99" w:rsidP="00B32E99">
      <w:pPr>
        <w:rPr>
          <w:rtl/>
          <w:lang w:eastAsia="he-IL"/>
        </w:rPr>
      </w:pPr>
      <w:bookmarkStart w:id="208" w:name="_ETM_Q1_3662178"/>
      <w:bookmarkEnd w:id="208"/>
    </w:p>
    <w:p w:rsidR="00BD7614" w:rsidRDefault="00B32E99" w:rsidP="00B32E99">
      <w:pPr>
        <w:rPr>
          <w:rtl/>
          <w:lang w:eastAsia="he-IL"/>
        </w:rPr>
      </w:pPr>
      <w:bookmarkStart w:id="209" w:name="_ETM_Q1_3662236"/>
      <w:bookmarkEnd w:id="209"/>
      <w:r>
        <w:rPr>
          <w:rFonts w:hint="cs"/>
          <w:rtl/>
          <w:lang w:eastAsia="he-IL"/>
        </w:rPr>
        <w:t xml:space="preserve">באופן כללי אני נגד אגרות ברמה </w:t>
      </w:r>
      <w:bookmarkStart w:id="210" w:name="_ETM_Q1_3655470"/>
      <w:bookmarkEnd w:id="210"/>
      <w:r>
        <w:rPr>
          <w:rFonts w:hint="cs"/>
          <w:rtl/>
          <w:lang w:eastAsia="he-IL"/>
        </w:rPr>
        <w:t xml:space="preserve">העקרונית. אנחנו משלמים מספיק מסים בשביל שלא יצטרכו להיות </w:t>
      </w:r>
      <w:bookmarkStart w:id="211" w:name="_ETM_Q1_3661440"/>
      <w:bookmarkEnd w:id="211"/>
      <w:r>
        <w:rPr>
          <w:rFonts w:hint="cs"/>
          <w:rtl/>
          <w:lang w:eastAsia="he-IL"/>
        </w:rPr>
        <w:t xml:space="preserve">אגרות. לכן אם כבר קובעים סכום, לפחות שיהיה הגיוני. </w:t>
      </w:r>
      <w:bookmarkStart w:id="212" w:name="_ETM_Q1_3666229"/>
      <w:bookmarkEnd w:id="212"/>
      <w:r>
        <w:rPr>
          <w:rFonts w:hint="cs"/>
          <w:rtl/>
          <w:lang w:eastAsia="he-IL"/>
        </w:rPr>
        <w:t xml:space="preserve">אפשר לומר: יש לנו הוצאות רישום. עשינו תחשיב בממשלה על </w:t>
      </w:r>
      <w:bookmarkStart w:id="213" w:name="_ETM_Q1_3669477"/>
      <w:bookmarkEnd w:id="213"/>
      <w:r>
        <w:rPr>
          <w:rFonts w:hint="cs"/>
          <w:rtl/>
          <w:lang w:eastAsia="he-IL"/>
        </w:rPr>
        <w:t xml:space="preserve">הוצאות הרישום, זה המספר. </w:t>
      </w:r>
    </w:p>
    <w:p w:rsidR="00B32E99" w:rsidRDefault="00B32E99" w:rsidP="00B32E99">
      <w:pPr>
        <w:rPr>
          <w:rtl/>
          <w:lang w:eastAsia="he-IL"/>
        </w:rPr>
      </w:pPr>
      <w:bookmarkStart w:id="214" w:name="_ETM_Q1_3676614"/>
      <w:bookmarkStart w:id="215" w:name="_ETM_Q1_3676681"/>
      <w:bookmarkEnd w:id="214"/>
      <w:bookmarkEnd w:id="215"/>
    </w:p>
    <w:p w:rsidR="00B32E99" w:rsidRDefault="00B32E99" w:rsidP="00AC503D">
      <w:pPr>
        <w:pStyle w:val="af9"/>
        <w:rPr>
          <w:rtl/>
          <w:lang w:eastAsia="he-IL"/>
        </w:rPr>
      </w:pPr>
      <w:bookmarkStart w:id="216" w:name="ET_guest_793178_39"/>
      <w:r w:rsidRPr="00AC503D">
        <w:rPr>
          <w:rStyle w:val="TagStyle"/>
          <w:rtl/>
        </w:rPr>
        <w:t xml:space="preserve"> &lt;&lt; אורח &gt;&gt;</w:t>
      </w:r>
      <w:r w:rsidRPr="00B32E99">
        <w:rPr>
          <w:rStyle w:val="TagStyle"/>
          <w:rtl/>
        </w:rPr>
        <w:t xml:space="preserve"> </w:t>
      </w:r>
      <w:r>
        <w:rPr>
          <w:rtl/>
          <w:lang w:eastAsia="he-IL"/>
        </w:rPr>
        <w:t>איציק דניאל:</w:t>
      </w:r>
      <w:r w:rsidRPr="00B32E99">
        <w:rPr>
          <w:rStyle w:val="TagStyle"/>
          <w:rtl/>
        </w:rPr>
        <w:t xml:space="preserve"> </w:t>
      </w:r>
      <w:r w:rsidRPr="00AC503D">
        <w:rPr>
          <w:rStyle w:val="TagStyle"/>
          <w:rtl/>
        </w:rPr>
        <w:t>&lt;&lt; אורח &gt;&gt;</w:t>
      </w:r>
      <w:r>
        <w:rPr>
          <w:rtl/>
          <w:lang w:eastAsia="he-IL"/>
        </w:rPr>
        <w:t xml:space="preserve">   </w:t>
      </w:r>
      <w:bookmarkEnd w:id="216"/>
    </w:p>
    <w:p w:rsidR="00B32E99" w:rsidRDefault="00B32E99" w:rsidP="00B32E99">
      <w:pPr>
        <w:pStyle w:val="KeepWithNext"/>
        <w:rPr>
          <w:rtl/>
          <w:lang w:eastAsia="he-IL"/>
        </w:rPr>
      </w:pPr>
    </w:p>
    <w:p w:rsidR="00B32E99" w:rsidRDefault="00B32E99" w:rsidP="00B32E99">
      <w:pPr>
        <w:rPr>
          <w:rtl/>
          <w:lang w:eastAsia="he-IL"/>
        </w:rPr>
      </w:pPr>
      <w:bookmarkStart w:id="217" w:name="_ETM_Q1_3679016"/>
      <w:bookmarkEnd w:id="217"/>
      <w:r>
        <w:rPr>
          <w:rFonts w:hint="cs"/>
          <w:rtl/>
          <w:lang w:eastAsia="he-IL"/>
        </w:rPr>
        <w:t xml:space="preserve">אני אתייחס לנקודה המהותית שדיברת נגד </w:t>
      </w:r>
      <w:bookmarkStart w:id="218" w:name="_ETM_Q1_3679546"/>
      <w:bookmarkEnd w:id="218"/>
      <w:r>
        <w:rPr>
          <w:rFonts w:hint="cs"/>
          <w:rtl/>
          <w:lang w:eastAsia="he-IL"/>
        </w:rPr>
        <w:t xml:space="preserve">אגרות. בעולם הזה של עובדים זרים אנחנו רוצים לתת תיעדוף </w:t>
      </w:r>
      <w:bookmarkStart w:id="219" w:name="_ETM_Q1_3681198"/>
      <w:bookmarkEnd w:id="219"/>
      <w:r>
        <w:rPr>
          <w:rFonts w:hint="cs"/>
          <w:rtl/>
          <w:lang w:eastAsia="he-IL"/>
        </w:rPr>
        <w:t>לעובד הישראלי באשר הוא. אני לא רוצה להתייחס למקרה הספציפי - - -</w:t>
      </w:r>
    </w:p>
    <w:p w:rsidR="00B32E99" w:rsidRDefault="00B32E99" w:rsidP="00B32E99">
      <w:pPr>
        <w:rPr>
          <w:rtl/>
          <w:lang w:eastAsia="he-IL"/>
        </w:rPr>
      </w:pPr>
      <w:bookmarkStart w:id="220" w:name="_ETM_Q1_3684137"/>
      <w:bookmarkStart w:id="221" w:name="_ETM_Q1_3684201"/>
      <w:bookmarkEnd w:id="220"/>
      <w:bookmarkEnd w:id="221"/>
    </w:p>
    <w:p w:rsidR="00B32E99" w:rsidRDefault="00B32E99" w:rsidP="00AC503D">
      <w:pPr>
        <w:pStyle w:val="a4"/>
        <w:rPr>
          <w:rtl/>
        </w:rPr>
      </w:pPr>
      <w:bookmarkStart w:id="222" w:name="ET_knessetmember_5520_40"/>
      <w:r w:rsidRPr="00AC503D">
        <w:rPr>
          <w:rStyle w:val="TagStyle"/>
          <w:rtl/>
        </w:rPr>
        <w:t xml:space="preserve"> &lt;&lt; דובר &gt;&gt;</w:t>
      </w:r>
      <w:r w:rsidRPr="00B32E99">
        <w:rPr>
          <w:rStyle w:val="TagStyle"/>
          <w:rtl/>
        </w:rPr>
        <w:t xml:space="preserve"> </w:t>
      </w:r>
      <w:r>
        <w:rPr>
          <w:rtl/>
        </w:rPr>
        <w:t>עודד פורר (ישראל ביתנו):</w:t>
      </w:r>
      <w:r w:rsidRPr="00B32E99">
        <w:rPr>
          <w:rStyle w:val="TagStyle"/>
          <w:rtl/>
        </w:rPr>
        <w:t xml:space="preserve"> </w:t>
      </w:r>
      <w:r w:rsidRPr="00AC503D">
        <w:rPr>
          <w:rStyle w:val="TagStyle"/>
          <w:rtl/>
        </w:rPr>
        <w:t>&lt;&lt; דובר &gt;&gt;</w:t>
      </w:r>
      <w:r>
        <w:rPr>
          <w:rtl/>
        </w:rPr>
        <w:t xml:space="preserve">   </w:t>
      </w:r>
      <w:bookmarkEnd w:id="222"/>
    </w:p>
    <w:p w:rsidR="00B32E99" w:rsidRDefault="00B32E99" w:rsidP="00B32E99">
      <w:pPr>
        <w:pStyle w:val="KeepWithNext"/>
        <w:rPr>
          <w:rtl/>
          <w:lang w:eastAsia="he-IL"/>
        </w:rPr>
      </w:pPr>
    </w:p>
    <w:p w:rsidR="00B32E99" w:rsidRDefault="00B32E99" w:rsidP="00B32E99">
      <w:pPr>
        <w:rPr>
          <w:rtl/>
          <w:lang w:eastAsia="he-IL"/>
        </w:rPr>
      </w:pPr>
      <w:r>
        <w:rPr>
          <w:rFonts w:hint="cs"/>
          <w:rtl/>
          <w:lang w:eastAsia="he-IL"/>
        </w:rPr>
        <w:t xml:space="preserve">בזה אני איתך לגמרי, אבל זו לא </w:t>
      </w:r>
      <w:bookmarkStart w:id="223" w:name="_ETM_Q1_3687107"/>
      <w:bookmarkEnd w:id="223"/>
      <w:r>
        <w:rPr>
          <w:rFonts w:hint="cs"/>
          <w:rtl/>
          <w:lang w:eastAsia="he-IL"/>
        </w:rPr>
        <w:t xml:space="preserve">הדרך. </w:t>
      </w:r>
      <w:bookmarkStart w:id="224" w:name="_ETM_Q1_3688889"/>
      <w:bookmarkEnd w:id="224"/>
    </w:p>
    <w:p w:rsidR="00B32E99" w:rsidRDefault="00B32E99" w:rsidP="00B32E99">
      <w:pPr>
        <w:rPr>
          <w:rtl/>
          <w:lang w:eastAsia="he-IL"/>
        </w:rPr>
      </w:pPr>
      <w:bookmarkStart w:id="225" w:name="_ETM_Q1_3688958"/>
      <w:bookmarkEnd w:id="225"/>
    </w:p>
    <w:p w:rsidR="00B32E99" w:rsidRDefault="00B32E99" w:rsidP="00AC503D">
      <w:pPr>
        <w:pStyle w:val="a4"/>
        <w:rPr>
          <w:rtl/>
        </w:rPr>
      </w:pPr>
      <w:bookmarkStart w:id="226" w:name="ET_speaker_5857_41"/>
      <w:r w:rsidRPr="00AC503D">
        <w:rPr>
          <w:rStyle w:val="TagStyle"/>
          <w:rtl/>
        </w:rPr>
        <w:t xml:space="preserve"> &lt;&lt; דובר &gt;&gt;</w:t>
      </w:r>
      <w:r w:rsidRPr="00B32E99">
        <w:rPr>
          <w:rStyle w:val="TagStyle"/>
          <w:rtl/>
        </w:rPr>
        <w:t xml:space="preserve"> </w:t>
      </w:r>
      <w:r>
        <w:rPr>
          <w:rtl/>
        </w:rPr>
        <w:t>אלכס קושניר (ישראל ביתנו):</w:t>
      </w:r>
      <w:r w:rsidRPr="00B32E99">
        <w:rPr>
          <w:rStyle w:val="TagStyle"/>
          <w:rtl/>
        </w:rPr>
        <w:t xml:space="preserve"> </w:t>
      </w:r>
      <w:r w:rsidRPr="00AC503D">
        <w:rPr>
          <w:rStyle w:val="TagStyle"/>
          <w:rtl/>
        </w:rPr>
        <w:t>&lt;&lt; דובר &gt;&gt;</w:t>
      </w:r>
      <w:r>
        <w:rPr>
          <w:rtl/>
        </w:rPr>
        <w:t xml:space="preserve">   </w:t>
      </w:r>
      <w:bookmarkEnd w:id="226"/>
    </w:p>
    <w:p w:rsidR="00B32E99" w:rsidRDefault="00B32E99" w:rsidP="00B32E99">
      <w:pPr>
        <w:pStyle w:val="KeepWithNext"/>
        <w:rPr>
          <w:rtl/>
          <w:lang w:eastAsia="he-IL"/>
        </w:rPr>
      </w:pPr>
    </w:p>
    <w:p w:rsidR="00B32E99" w:rsidRDefault="00B32E99" w:rsidP="00B32E99">
      <w:pPr>
        <w:rPr>
          <w:rtl/>
          <w:lang w:eastAsia="he-IL"/>
        </w:rPr>
      </w:pPr>
      <w:r>
        <w:rPr>
          <w:rFonts w:hint="cs"/>
          <w:rtl/>
          <w:lang w:eastAsia="he-IL"/>
        </w:rPr>
        <w:t xml:space="preserve">איציק, אבל זה מנותק מהמציאות בענף הזה. אתה </w:t>
      </w:r>
      <w:bookmarkStart w:id="227" w:name="_ETM_Q1_3687432"/>
      <w:bookmarkEnd w:id="227"/>
      <w:r>
        <w:rPr>
          <w:rFonts w:hint="cs"/>
          <w:rtl/>
          <w:lang w:eastAsia="he-IL"/>
        </w:rPr>
        <w:t xml:space="preserve">יודע את זה בדיוק כמונו. </w:t>
      </w:r>
    </w:p>
    <w:p w:rsidR="00B32E99" w:rsidRDefault="00B32E99" w:rsidP="00B32E99">
      <w:pPr>
        <w:rPr>
          <w:rtl/>
          <w:lang w:eastAsia="he-IL"/>
        </w:rPr>
      </w:pPr>
      <w:bookmarkStart w:id="228" w:name="_ETM_Q1_3692642"/>
      <w:bookmarkStart w:id="229" w:name="_ETM_Q1_3692729"/>
      <w:bookmarkEnd w:id="228"/>
      <w:bookmarkEnd w:id="229"/>
    </w:p>
    <w:p w:rsidR="00B32E99" w:rsidRDefault="00B32E99" w:rsidP="00AC503D">
      <w:pPr>
        <w:pStyle w:val="af9"/>
        <w:rPr>
          <w:rtl/>
          <w:lang w:eastAsia="he-IL"/>
        </w:rPr>
      </w:pPr>
      <w:bookmarkStart w:id="230" w:name="ET_guest_793178_42"/>
      <w:r w:rsidRPr="00AC503D">
        <w:rPr>
          <w:rStyle w:val="TagStyle"/>
          <w:rtl/>
        </w:rPr>
        <w:t xml:space="preserve"> &lt;&lt; אורח &gt;&gt;</w:t>
      </w:r>
      <w:r w:rsidRPr="00B32E99">
        <w:rPr>
          <w:rStyle w:val="TagStyle"/>
          <w:rtl/>
        </w:rPr>
        <w:t xml:space="preserve"> </w:t>
      </w:r>
      <w:r>
        <w:rPr>
          <w:rtl/>
          <w:lang w:eastAsia="he-IL"/>
        </w:rPr>
        <w:t>איציק דניאל:</w:t>
      </w:r>
      <w:r w:rsidRPr="00B32E99">
        <w:rPr>
          <w:rStyle w:val="TagStyle"/>
          <w:rtl/>
        </w:rPr>
        <w:t xml:space="preserve"> </w:t>
      </w:r>
      <w:r w:rsidRPr="00AC503D">
        <w:rPr>
          <w:rStyle w:val="TagStyle"/>
          <w:rtl/>
        </w:rPr>
        <w:t>&lt;&lt; אורח &gt;&gt;</w:t>
      </w:r>
      <w:r>
        <w:rPr>
          <w:rtl/>
          <w:lang w:eastAsia="he-IL"/>
        </w:rPr>
        <w:t xml:space="preserve">   </w:t>
      </w:r>
      <w:bookmarkEnd w:id="230"/>
    </w:p>
    <w:p w:rsidR="00B32E99" w:rsidRDefault="00B32E99" w:rsidP="00B32E99">
      <w:pPr>
        <w:pStyle w:val="KeepWithNext"/>
        <w:rPr>
          <w:rtl/>
          <w:lang w:eastAsia="he-IL"/>
        </w:rPr>
      </w:pPr>
    </w:p>
    <w:p w:rsidR="00B32E99" w:rsidRDefault="00B32E99" w:rsidP="00B32E99">
      <w:pPr>
        <w:rPr>
          <w:rtl/>
          <w:lang w:eastAsia="he-IL"/>
        </w:rPr>
      </w:pPr>
      <w:r>
        <w:rPr>
          <w:rFonts w:hint="cs"/>
          <w:rtl/>
          <w:lang w:eastAsia="he-IL"/>
        </w:rPr>
        <w:t xml:space="preserve">אני רוצה להתייחס קודם לנקודה </w:t>
      </w:r>
      <w:bookmarkStart w:id="231" w:name="_ETM_Q1_3693301"/>
      <w:bookmarkEnd w:id="231"/>
      <w:r>
        <w:rPr>
          <w:rFonts w:hint="cs"/>
          <w:rtl/>
          <w:lang w:eastAsia="he-IL"/>
        </w:rPr>
        <w:t>העקרונית ואחרי זה, אם תרצו, נדבר גם על הענף הספציפ</w:t>
      </w:r>
      <w:bookmarkStart w:id="232" w:name="_ETM_Q1_3693934"/>
      <w:bookmarkEnd w:id="232"/>
      <w:r>
        <w:rPr>
          <w:rFonts w:hint="cs"/>
          <w:rtl/>
          <w:lang w:eastAsia="he-IL"/>
        </w:rPr>
        <w:t xml:space="preserve">י. בנוגע לנקודה העקרונית </w:t>
      </w:r>
      <w:r>
        <w:rPr>
          <w:rtl/>
          <w:lang w:eastAsia="he-IL"/>
        </w:rPr>
        <w:t>–</w:t>
      </w:r>
      <w:r>
        <w:rPr>
          <w:rFonts w:hint="cs"/>
          <w:rtl/>
          <w:lang w:eastAsia="he-IL"/>
        </w:rPr>
        <w:t xml:space="preserve"> האגרות ועוד כלים נוספים</w:t>
      </w:r>
      <w:bookmarkStart w:id="233" w:name="_ETM_Q1_3697514"/>
      <w:bookmarkEnd w:id="233"/>
      <w:r>
        <w:rPr>
          <w:rFonts w:hint="cs"/>
          <w:rtl/>
          <w:lang w:eastAsia="he-IL"/>
        </w:rPr>
        <w:t xml:space="preserve"> באים לתת עדיפות לעובד הישראלי, לתת לו קדימות בקבלה </w:t>
      </w:r>
      <w:bookmarkStart w:id="234" w:name="_ETM_Q1_3701267"/>
      <w:bookmarkEnd w:id="234"/>
      <w:r>
        <w:rPr>
          <w:rFonts w:hint="cs"/>
          <w:rtl/>
          <w:lang w:eastAsia="he-IL"/>
        </w:rPr>
        <w:t xml:space="preserve">לעבודה. לומר לאותם מעסיק - - - </w:t>
      </w:r>
    </w:p>
    <w:p w:rsidR="00B32E99" w:rsidRDefault="00B32E99" w:rsidP="00B32E99">
      <w:pPr>
        <w:rPr>
          <w:rtl/>
          <w:lang w:eastAsia="he-IL"/>
        </w:rPr>
      </w:pPr>
    </w:p>
    <w:p w:rsidR="00B32E99" w:rsidRDefault="00B32E99" w:rsidP="00AC503D">
      <w:pPr>
        <w:pStyle w:val="a4"/>
        <w:rPr>
          <w:rtl/>
        </w:rPr>
      </w:pPr>
      <w:bookmarkStart w:id="235" w:name="ET_knessetmember_5520_43"/>
      <w:r w:rsidRPr="00AC503D">
        <w:rPr>
          <w:rStyle w:val="TagStyle"/>
          <w:rtl/>
        </w:rPr>
        <w:t xml:space="preserve"> &lt;&lt; דובר &gt;&gt;</w:t>
      </w:r>
      <w:r w:rsidRPr="00B32E99">
        <w:rPr>
          <w:rStyle w:val="TagStyle"/>
          <w:rtl/>
        </w:rPr>
        <w:t xml:space="preserve"> </w:t>
      </w:r>
      <w:r>
        <w:rPr>
          <w:rtl/>
        </w:rPr>
        <w:t>עודד פורר (ישראל ביתנו):</w:t>
      </w:r>
      <w:r w:rsidRPr="00B32E99">
        <w:rPr>
          <w:rStyle w:val="TagStyle"/>
          <w:rtl/>
        </w:rPr>
        <w:t xml:space="preserve"> </w:t>
      </w:r>
      <w:r w:rsidRPr="00AC503D">
        <w:rPr>
          <w:rStyle w:val="TagStyle"/>
          <w:rtl/>
        </w:rPr>
        <w:t>&lt;&lt; דובר &gt;&gt;</w:t>
      </w:r>
      <w:r>
        <w:rPr>
          <w:rtl/>
        </w:rPr>
        <w:t xml:space="preserve">   </w:t>
      </w:r>
      <w:bookmarkEnd w:id="235"/>
    </w:p>
    <w:p w:rsidR="00B32E99" w:rsidRDefault="00B32E99" w:rsidP="00B32E99">
      <w:pPr>
        <w:pStyle w:val="KeepWithNext"/>
        <w:rPr>
          <w:rtl/>
          <w:lang w:eastAsia="he-IL"/>
        </w:rPr>
      </w:pPr>
    </w:p>
    <w:p w:rsidR="00B32E99" w:rsidRDefault="00B32E99" w:rsidP="00B32E99">
      <w:pPr>
        <w:rPr>
          <w:rtl/>
          <w:lang w:eastAsia="he-IL"/>
        </w:rPr>
      </w:pPr>
      <w:r>
        <w:rPr>
          <w:rFonts w:hint="cs"/>
          <w:rtl/>
          <w:lang w:eastAsia="he-IL"/>
        </w:rPr>
        <w:t xml:space="preserve">כמה עובדים </w:t>
      </w:r>
      <w:bookmarkStart w:id="236" w:name="_ETM_Q1_3705962"/>
      <w:bookmarkEnd w:id="236"/>
      <w:r>
        <w:rPr>
          <w:rFonts w:hint="cs"/>
          <w:rtl/>
          <w:lang w:eastAsia="he-IL"/>
        </w:rPr>
        <w:t>ישראליים עובדים בסיעוד?</w:t>
      </w:r>
      <w:bookmarkStart w:id="237" w:name="_ETM_Q1_3705052"/>
      <w:bookmarkEnd w:id="237"/>
    </w:p>
    <w:p w:rsidR="00B32E99" w:rsidRDefault="00B32E99" w:rsidP="00B32E99">
      <w:pPr>
        <w:rPr>
          <w:rtl/>
          <w:lang w:eastAsia="he-IL"/>
        </w:rPr>
      </w:pPr>
      <w:bookmarkStart w:id="238" w:name="_ETM_Q1_3705119"/>
      <w:bookmarkStart w:id="239" w:name="_ETM_Q1_3706635"/>
      <w:bookmarkEnd w:id="238"/>
      <w:bookmarkEnd w:id="239"/>
    </w:p>
    <w:p w:rsidR="008A0D77" w:rsidRDefault="008A0D77">
      <w:pPr>
        <w:bidi w:val="0"/>
        <w:spacing w:line="240" w:lineRule="auto"/>
        <w:ind w:firstLine="0"/>
        <w:jc w:val="left"/>
        <w:rPr>
          <w:rStyle w:val="TagStyle"/>
          <w:rFonts w:ascii="David" w:hAnsi="David"/>
          <w:vanish w:val="0"/>
          <w:u w:val="single"/>
          <w:rtl/>
          <w:lang w:eastAsia="he-IL"/>
        </w:rPr>
      </w:pPr>
      <w:bookmarkStart w:id="240" w:name="_ETM_Q1_3707247"/>
      <w:bookmarkStart w:id="241" w:name="ET_speaker_5857_117"/>
      <w:bookmarkEnd w:id="240"/>
      <w:r>
        <w:rPr>
          <w:rStyle w:val="TagStyle"/>
          <w:vanish w:val="0"/>
          <w:rtl/>
        </w:rPr>
        <w:br w:type="page"/>
      </w:r>
    </w:p>
    <w:p w:rsidR="008A18D4" w:rsidRDefault="008A18D4" w:rsidP="00AC503D">
      <w:pPr>
        <w:pStyle w:val="a4"/>
        <w:rPr>
          <w:rtl/>
        </w:rPr>
      </w:pPr>
      <w:r w:rsidRPr="00AC503D">
        <w:rPr>
          <w:rStyle w:val="TagStyle"/>
          <w:rtl/>
        </w:rPr>
        <w:t xml:space="preserve"> &lt;&lt; דובר &gt;&gt;</w:t>
      </w:r>
      <w:r w:rsidRPr="008A18D4">
        <w:rPr>
          <w:rStyle w:val="TagStyle"/>
          <w:rtl/>
        </w:rPr>
        <w:t xml:space="preserve"> </w:t>
      </w:r>
      <w:r>
        <w:rPr>
          <w:rtl/>
        </w:rPr>
        <w:t>אלכס קושניר (ישראל ביתנו):</w:t>
      </w:r>
      <w:r w:rsidRPr="008A18D4">
        <w:rPr>
          <w:rStyle w:val="TagStyle"/>
          <w:rtl/>
        </w:rPr>
        <w:t xml:space="preserve"> </w:t>
      </w:r>
      <w:r w:rsidRPr="00AC503D">
        <w:rPr>
          <w:rStyle w:val="TagStyle"/>
          <w:rtl/>
        </w:rPr>
        <w:t>&lt;&lt; דובר &gt;&gt;</w:t>
      </w:r>
      <w:r>
        <w:rPr>
          <w:rtl/>
        </w:rPr>
        <w:t xml:space="preserve">   </w:t>
      </w:r>
      <w:bookmarkEnd w:id="241"/>
    </w:p>
    <w:p w:rsidR="008A18D4" w:rsidRDefault="008A18D4" w:rsidP="008A18D4">
      <w:pPr>
        <w:pStyle w:val="KeepWithNext"/>
        <w:rPr>
          <w:rtl/>
          <w:lang w:eastAsia="he-IL"/>
        </w:rPr>
      </w:pPr>
    </w:p>
    <w:p w:rsidR="00B32E99" w:rsidRDefault="00B32E99" w:rsidP="00B32E99">
      <w:pPr>
        <w:rPr>
          <w:rtl/>
          <w:lang w:eastAsia="he-IL"/>
        </w:rPr>
      </w:pPr>
      <w:r>
        <w:rPr>
          <w:rFonts w:hint="cs"/>
          <w:rtl/>
          <w:lang w:eastAsia="he-IL"/>
        </w:rPr>
        <w:t xml:space="preserve">אפס. </w:t>
      </w:r>
    </w:p>
    <w:p w:rsidR="00B32E99" w:rsidRDefault="00B32E99" w:rsidP="00B32E99">
      <w:pPr>
        <w:rPr>
          <w:rtl/>
          <w:lang w:eastAsia="he-IL"/>
        </w:rPr>
      </w:pPr>
      <w:bookmarkStart w:id="242" w:name="_ETM_Q1_3710685"/>
      <w:bookmarkStart w:id="243" w:name="_ETM_Q1_3710739"/>
      <w:bookmarkEnd w:id="242"/>
      <w:bookmarkEnd w:id="243"/>
    </w:p>
    <w:p w:rsidR="00B32E99" w:rsidRDefault="00B32E99" w:rsidP="00AC503D">
      <w:pPr>
        <w:pStyle w:val="af9"/>
        <w:rPr>
          <w:rtl/>
          <w:lang w:eastAsia="he-IL"/>
        </w:rPr>
      </w:pPr>
      <w:bookmarkStart w:id="244" w:name="ET_guest_793178_45"/>
      <w:r w:rsidRPr="00AC503D">
        <w:rPr>
          <w:rStyle w:val="TagStyle"/>
          <w:rtl/>
        </w:rPr>
        <w:lastRenderedPageBreak/>
        <w:t xml:space="preserve"> &lt;&lt; אורח &gt;&gt;</w:t>
      </w:r>
      <w:r w:rsidRPr="00B32E99">
        <w:rPr>
          <w:rStyle w:val="TagStyle"/>
          <w:rtl/>
        </w:rPr>
        <w:t xml:space="preserve"> </w:t>
      </w:r>
      <w:r>
        <w:rPr>
          <w:rtl/>
          <w:lang w:eastAsia="he-IL"/>
        </w:rPr>
        <w:t>איציק דניאל:</w:t>
      </w:r>
      <w:r w:rsidRPr="00B32E99">
        <w:rPr>
          <w:rStyle w:val="TagStyle"/>
          <w:rtl/>
        </w:rPr>
        <w:t xml:space="preserve"> </w:t>
      </w:r>
      <w:r w:rsidRPr="00AC503D">
        <w:rPr>
          <w:rStyle w:val="TagStyle"/>
          <w:rtl/>
        </w:rPr>
        <w:t>&lt;&lt; אורח &gt;&gt;</w:t>
      </w:r>
      <w:r>
        <w:rPr>
          <w:rtl/>
          <w:lang w:eastAsia="he-IL"/>
        </w:rPr>
        <w:t xml:space="preserve">   </w:t>
      </w:r>
      <w:bookmarkEnd w:id="244"/>
    </w:p>
    <w:p w:rsidR="00B32E99" w:rsidRDefault="00B32E99" w:rsidP="00B32E99">
      <w:pPr>
        <w:pStyle w:val="KeepWithNext"/>
        <w:rPr>
          <w:rtl/>
          <w:lang w:eastAsia="he-IL"/>
        </w:rPr>
      </w:pPr>
    </w:p>
    <w:p w:rsidR="00B32E99" w:rsidRDefault="00B32E99" w:rsidP="00B32E99">
      <w:pPr>
        <w:rPr>
          <w:rtl/>
          <w:lang w:eastAsia="he-IL"/>
        </w:rPr>
      </w:pPr>
      <w:r>
        <w:rPr>
          <w:rFonts w:hint="cs"/>
          <w:rtl/>
          <w:lang w:eastAsia="he-IL"/>
        </w:rPr>
        <w:t xml:space="preserve">תנו לי רגע לדבר מהכלל אל הפרט. </w:t>
      </w:r>
      <w:bookmarkStart w:id="245" w:name="_ETM_Q1_3708761"/>
      <w:bookmarkStart w:id="246" w:name="_ETM_Q1_3712462"/>
      <w:bookmarkEnd w:id="245"/>
      <w:bookmarkEnd w:id="246"/>
      <w:r w:rsidR="000C5BD4">
        <w:rPr>
          <w:rFonts w:hint="cs"/>
          <w:rtl/>
          <w:lang w:eastAsia="he-IL"/>
        </w:rPr>
        <w:t>דיברנו ברמת העיקרון, אמרת שאתה נגד אגרות באופן כללי</w:t>
      </w:r>
      <w:bookmarkStart w:id="247" w:name="_ETM_Q1_3713833"/>
      <w:bookmarkEnd w:id="247"/>
      <w:r w:rsidR="000C5BD4">
        <w:rPr>
          <w:rFonts w:hint="cs"/>
          <w:rtl/>
          <w:lang w:eastAsia="he-IL"/>
        </w:rPr>
        <w:t xml:space="preserve"> ופה, בסוגיה של עובדים זרים </w:t>
      </w:r>
      <w:r w:rsidR="000C5BD4">
        <w:rPr>
          <w:rtl/>
          <w:lang w:eastAsia="he-IL"/>
        </w:rPr>
        <w:t>–</w:t>
      </w:r>
      <w:r w:rsidR="000C5BD4">
        <w:rPr>
          <w:rFonts w:hint="cs"/>
          <w:rtl/>
          <w:lang w:eastAsia="he-IL"/>
        </w:rPr>
        <w:t xml:space="preserve"> אני לא מדבר על הענף הספציפי </w:t>
      </w:r>
      <w:r w:rsidR="000C5BD4">
        <w:rPr>
          <w:rtl/>
          <w:lang w:eastAsia="he-IL"/>
        </w:rPr>
        <w:t>–</w:t>
      </w:r>
      <w:r w:rsidR="000C5BD4">
        <w:rPr>
          <w:rFonts w:hint="cs"/>
          <w:rtl/>
          <w:lang w:eastAsia="he-IL"/>
        </w:rPr>
        <w:t xml:space="preserve"> יש היגיון כלכלי מאוד-מאוד </w:t>
      </w:r>
      <w:bookmarkStart w:id="248" w:name="_ETM_Q1_3718049"/>
      <w:bookmarkEnd w:id="248"/>
      <w:r w:rsidR="000C5BD4">
        <w:rPr>
          <w:rFonts w:hint="cs"/>
          <w:rtl/>
          <w:lang w:eastAsia="he-IL"/>
        </w:rPr>
        <w:t xml:space="preserve">ברור לגבי השלכות שליליות של עובדים זרים על המשק בכללותו. </w:t>
      </w:r>
      <w:bookmarkStart w:id="249" w:name="_ETM_Q1_3720685"/>
      <w:bookmarkEnd w:id="249"/>
      <w:r w:rsidR="000C5BD4">
        <w:rPr>
          <w:rFonts w:hint="cs"/>
          <w:rtl/>
          <w:lang w:eastAsia="he-IL"/>
        </w:rPr>
        <w:t>לכן הממשלה קיבלה החלטה, וגם הכנסת, להפעיל כלים מסוימי</w:t>
      </w:r>
      <w:bookmarkStart w:id="250" w:name="_ETM_Q1_3726725"/>
      <w:bookmarkEnd w:id="250"/>
      <w:r w:rsidR="000C5BD4">
        <w:rPr>
          <w:rFonts w:hint="cs"/>
          <w:rtl/>
          <w:lang w:eastAsia="he-IL"/>
        </w:rPr>
        <w:t xml:space="preserve">ם כדי לתת עדיפות לעובד הישראלי. </w:t>
      </w:r>
      <w:bookmarkStart w:id="251" w:name="_ETM_Q1_3731306"/>
      <w:bookmarkEnd w:id="251"/>
    </w:p>
    <w:p w:rsidR="000C5BD4" w:rsidRDefault="000C5BD4" w:rsidP="00B32E99">
      <w:pPr>
        <w:rPr>
          <w:rtl/>
          <w:lang w:eastAsia="he-IL"/>
        </w:rPr>
      </w:pPr>
      <w:bookmarkStart w:id="252" w:name="_ETM_Q1_3731376"/>
      <w:bookmarkStart w:id="253" w:name="_ETM_Q1_3731776"/>
      <w:bookmarkEnd w:id="252"/>
      <w:bookmarkEnd w:id="253"/>
    </w:p>
    <w:p w:rsidR="000C5BD4" w:rsidRDefault="000C5BD4" w:rsidP="000C5BD4">
      <w:pPr>
        <w:rPr>
          <w:rtl/>
          <w:lang w:eastAsia="he-IL"/>
        </w:rPr>
      </w:pPr>
      <w:bookmarkStart w:id="254" w:name="_ETM_Q1_3731832"/>
      <w:bookmarkEnd w:id="254"/>
      <w:r>
        <w:rPr>
          <w:rFonts w:hint="cs"/>
          <w:rtl/>
          <w:lang w:eastAsia="he-IL"/>
        </w:rPr>
        <w:t xml:space="preserve">לשאלתך, חבר הכנסת קושניר </w:t>
      </w:r>
      <w:bookmarkStart w:id="255" w:name="_ETM_Q1_3729594"/>
      <w:bookmarkEnd w:id="255"/>
      <w:r>
        <w:rPr>
          <w:rtl/>
          <w:lang w:eastAsia="he-IL"/>
        </w:rPr>
        <w:t>–</w:t>
      </w:r>
      <w:r>
        <w:rPr>
          <w:rFonts w:hint="cs"/>
          <w:rtl/>
          <w:lang w:eastAsia="he-IL"/>
        </w:rPr>
        <w:t xml:space="preserve"> אנחנו מפרידים את שני הענפים: יש ענף מוסדי ויש </w:t>
      </w:r>
      <w:bookmarkStart w:id="256" w:name="_ETM_Q1_3736945"/>
      <w:bookmarkEnd w:id="256"/>
      <w:r>
        <w:rPr>
          <w:rFonts w:hint="cs"/>
          <w:rtl/>
          <w:lang w:eastAsia="he-IL"/>
        </w:rPr>
        <w:t xml:space="preserve">ענף פרטי. ידוע שלענף הסיעוד </w:t>
      </w:r>
      <w:bookmarkStart w:id="257" w:name="_ETM_Q1_3738818"/>
      <w:bookmarkEnd w:id="257"/>
      <w:r>
        <w:rPr>
          <w:rFonts w:hint="cs"/>
          <w:rtl/>
          <w:lang w:eastAsia="he-IL"/>
        </w:rPr>
        <w:t xml:space="preserve">הביתי אין מגבלה. כל בן אדם שזקוק, בהתאם לקריטריונים שנקבעו </w:t>
      </w:r>
      <w:bookmarkStart w:id="258" w:name="_ETM_Q1_3743217"/>
      <w:bookmarkEnd w:id="258"/>
      <w:r>
        <w:rPr>
          <w:rFonts w:hint="cs"/>
          <w:rtl/>
          <w:lang w:eastAsia="he-IL"/>
        </w:rPr>
        <w:t xml:space="preserve">בהחלטת הממשלה, זכאי להביא עובד זר. מוסדות שעד היום לא היו בהם עובדים זרים, ברור </w:t>
      </w:r>
      <w:bookmarkStart w:id="259" w:name="_ETM_Q1_3754717"/>
      <w:bookmarkEnd w:id="259"/>
      <w:r>
        <w:rPr>
          <w:rFonts w:hint="cs"/>
          <w:rtl/>
          <w:lang w:eastAsia="he-IL"/>
        </w:rPr>
        <w:t xml:space="preserve">שמדובר בהחלטה חדשה. למה? המודל הכלכלי שונה, ההשלכות שונות, היכולות </w:t>
      </w:r>
      <w:bookmarkStart w:id="260" w:name="_ETM_Q1_3756113"/>
      <w:bookmarkEnd w:id="260"/>
      <w:r>
        <w:rPr>
          <w:rFonts w:hint="cs"/>
          <w:rtl/>
          <w:lang w:eastAsia="he-IL"/>
        </w:rPr>
        <w:t xml:space="preserve">של האנשים לעבוד שם שונות, הצרכים הם שונים. בסופו של דבר זה ענף נפרד ולא נכון להקיש בין שני </w:t>
      </w:r>
      <w:bookmarkStart w:id="261" w:name="_ETM_Q1_3765490"/>
      <w:bookmarkEnd w:id="261"/>
      <w:r>
        <w:rPr>
          <w:rFonts w:hint="cs"/>
          <w:rtl/>
          <w:lang w:eastAsia="he-IL"/>
        </w:rPr>
        <w:t xml:space="preserve">הדברים. שוב, זו אמירה גם של הממשלה וגם של </w:t>
      </w:r>
      <w:bookmarkStart w:id="262" w:name="_ETM_Q1_3767157"/>
      <w:bookmarkEnd w:id="262"/>
      <w:r>
        <w:rPr>
          <w:rFonts w:hint="cs"/>
          <w:rtl/>
          <w:lang w:eastAsia="he-IL"/>
        </w:rPr>
        <w:t xml:space="preserve">הכנסת. </w:t>
      </w:r>
    </w:p>
    <w:p w:rsidR="000C5BD4" w:rsidRDefault="000C5BD4" w:rsidP="000C5BD4">
      <w:pPr>
        <w:rPr>
          <w:rtl/>
          <w:lang w:eastAsia="he-IL"/>
        </w:rPr>
      </w:pPr>
      <w:bookmarkStart w:id="263" w:name="_ETM_Q1_3768845"/>
      <w:bookmarkStart w:id="264" w:name="_ETM_Q1_3768918"/>
      <w:bookmarkEnd w:id="263"/>
      <w:bookmarkEnd w:id="264"/>
    </w:p>
    <w:p w:rsidR="000C5BD4" w:rsidRDefault="000C5BD4" w:rsidP="00AC503D">
      <w:pPr>
        <w:pStyle w:val="af6"/>
        <w:rPr>
          <w:rtl/>
        </w:rPr>
      </w:pPr>
      <w:bookmarkStart w:id="265" w:name="ET_yor_5726_46"/>
      <w:r w:rsidRPr="00AC503D">
        <w:rPr>
          <w:rStyle w:val="TagStyle"/>
          <w:rtl/>
        </w:rPr>
        <w:t xml:space="preserve"> &lt;&lt; יור &gt;&gt;</w:t>
      </w:r>
      <w:r w:rsidRPr="000C5BD4">
        <w:rPr>
          <w:rStyle w:val="TagStyle"/>
          <w:rtl/>
        </w:rPr>
        <w:t xml:space="preserve"> </w:t>
      </w:r>
      <w:r>
        <w:rPr>
          <w:rtl/>
        </w:rPr>
        <w:t>היו"ר ינון אזולאי:</w:t>
      </w:r>
      <w:r w:rsidRPr="000C5BD4">
        <w:rPr>
          <w:rStyle w:val="TagStyle"/>
          <w:rtl/>
        </w:rPr>
        <w:t xml:space="preserve"> </w:t>
      </w:r>
      <w:r w:rsidRPr="00AC503D">
        <w:rPr>
          <w:rStyle w:val="TagStyle"/>
          <w:rtl/>
        </w:rPr>
        <w:t>&lt;&lt; יור &gt;&gt;</w:t>
      </w:r>
      <w:r>
        <w:rPr>
          <w:rtl/>
        </w:rPr>
        <w:t xml:space="preserve">   </w:t>
      </w:r>
      <w:bookmarkEnd w:id="265"/>
    </w:p>
    <w:p w:rsidR="000C5BD4" w:rsidRDefault="000C5BD4" w:rsidP="000C5BD4">
      <w:pPr>
        <w:pStyle w:val="KeepWithNext"/>
        <w:rPr>
          <w:rtl/>
        </w:rPr>
      </w:pPr>
    </w:p>
    <w:p w:rsidR="000C5BD4" w:rsidRDefault="000C5BD4" w:rsidP="000C5BD4">
      <w:pPr>
        <w:rPr>
          <w:rtl/>
        </w:rPr>
      </w:pPr>
      <w:r>
        <w:rPr>
          <w:rFonts w:hint="cs"/>
          <w:rtl/>
        </w:rPr>
        <w:t xml:space="preserve">אם אתה מדבר על אמירה של הממשלה </w:t>
      </w:r>
      <w:r>
        <w:rPr>
          <w:rtl/>
        </w:rPr>
        <w:t>–</w:t>
      </w:r>
      <w:r>
        <w:rPr>
          <w:rFonts w:hint="cs"/>
          <w:rtl/>
        </w:rPr>
        <w:t xml:space="preserve"> בממשלה </w:t>
      </w:r>
      <w:bookmarkStart w:id="266" w:name="_ETM_Q1_3769173"/>
      <w:bookmarkEnd w:id="266"/>
      <w:r>
        <w:rPr>
          <w:rFonts w:hint="cs"/>
          <w:rtl/>
        </w:rPr>
        <w:t xml:space="preserve">אמרו שצריך לעשות הכול שהאגרות ירדו לאפס.  זו אמירה </w:t>
      </w:r>
      <w:bookmarkStart w:id="267" w:name="_ETM_Q1_3772253"/>
      <w:bookmarkEnd w:id="267"/>
      <w:r>
        <w:rPr>
          <w:rFonts w:hint="cs"/>
          <w:rtl/>
        </w:rPr>
        <w:t xml:space="preserve">של הממשלה, של ראש הממשלה, של השרים. </w:t>
      </w:r>
    </w:p>
    <w:p w:rsidR="000C5BD4" w:rsidRDefault="000C5BD4" w:rsidP="000C5BD4">
      <w:pPr>
        <w:rPr>
          <w:rtl/>
        </w:rPr>
      </w:pPr>
      <w:bookmarkStart w:id="268" w:name="_ETM_Q1_3778356"/>
      <w:bookmarkStart w:id="269" w:name="_ETM_Q1_3778421"/>
      <w:bookmarkEnd w:id="268"/>
      <w:bookmarkEnd w:id="269"/>
    </w:p>
    <w:p w:rsidR="000C5BD4" w:rsidRDefault="000C5BD4" w:rsidP="00AC503D">
      <w:pPr>
        <w:pStyle w:val="af9"/>
        <w:rPr>
          <w:rtl/>
        </w:rPr>
      </w:pPr>
      <w:bookmarkStart w:id="270" w:name="ET_guest_793178_47"/>
      <w:r w:rsidRPr="00AC503D">
        <w:rPr>
          <w:rStyle w:val="TagStyle"/>
          <w:rtl/>
        </w:rPr>
        <w:t xml:space="preserve"> &lt;&lt; אורח &gt;&gt;</w:t>
      </w:r>
      <w:r w:rsidRPr="000C5BD4">
        <w:rPr>
          <w:rStyle w:val="TagStyle"/>
          <w:rtl/>
        </w:rPr>
        <w:t xml:space="preserve"> </w:t>
      </w:r>
      <w:r>
        <w:rPr>
          <w:rtl/>
        </w:rPr>
        <w:t>איציק דניאל:</w:t>
      </w:r>
      <w:r w:rsidRPr="000C5BD4">
        <w:rPr>
          <w:rStyle w:val="TagStyle"/>
          <w:rtl/>
        </w:rPr>
        <w:t xml:space="preserve"> </w:t>
      </w:r>
      <w:r w:rsidRPr="00AC503D">
        <w:rPr>
          <w:rStyle w:val="TagStyle"/>
          <w:rtl/>
        </w:rPr>
        <w:t>&lt;&lt; אורח &gt;&gt;</w:t>
      </w:r>
      <w:r>
        <w:rPr>
          <w:rtl/>
        </w:rPr>
        <w:t xml:space="preserve">   </w:t>
      </w:r>
      <w:bookmarkEnd w:id="270"/>
    </w:p>
    <w:p w:rsidR="000C5BD4" w:rsidRDefault="000C5BD4" w:rsidP="000C5BD4">
      <w:pPr>
        <w:pStyle w:val="KeepWithNext"/>
        <w:rPr>
          <w:rtl/>
        </w:rPr>
      </w:pPr>
    </w:p>
    <w:p w:rsidR="000C5BD4" w:rsidRDefault="000C5BD4" w:rsidP="000C5BD4">
      <w:pPr>
        <w:rPr>
          <w:rtl/>
        </w:rPr>
      </w:pPr>
      <w:r>
        <w:rPr>
          <w:rFonts w:hint="cs"/>
          <w:rtl/>
        </w:rPr>
        <w:t xml:space="preserve">לא ראיתי החלטת </w:t>
      </w:r>
      <w:bookmarkStart w:id="271" w:name="_ETM_Q1_3780660"/>
      <w:bookmarkEnd w:id="271"/>
      <w:r>
        <w:rPr>
          <w:rFonts w:hint="cs"/>
          <w:rtl/>
        </w:rPr>
        <w:t xml:space="preserve">ממשלה בהקשר זה. </w:t>
      </w:r>
    </w:p>
    <w:p w:rsidR="000C5BD4" w:rsidRDefault="000C5BD4" w:rsidP="000C5BD4">
      <w:pPr>
        <w:rPr>
          <w:rtl/>
        </w:rPr>
      </w:pPr>
    </w:p>
    <w:p w:rsidR="000C5BD4" w:rsidRDefault="000C5BD4" w:rsidP="00AC503D">
      <w:pPr>
        <w:pStyle w:val="af6"/>
        <w:rPr>
          <w:rtl/>
        </w:rPr>
      </w:pPr>
      <w:bookmarkStart w:id="272" w:name="ET_yor_5726_48"/>
      <w:r w:rsidRPr="00AC503D">
        <w:rPr>
          <w:rStyle w:val="TagStyle"/>
          <w:rtl/>
        </w:rPr>
        <w:t xml:space="preserve"> &lt;&lt; יור &gt;&gt;</w:t>
      </w:r>
      <w:r w:rsidRPr="000C5BD4">
        <w:rPr>
          <w:rStyle w:val="TagStyle"/>
          <w:rtl/>
        </w:rPr>
        <w:t xml:space="preserve"> </w:t>
      </w:r>
      <w:r>
        <w:rPr>
          <w:rtl/>
        </w:rPr>
        <w:t>היו"ר ינון אזולאי:</w:t>
      </w:r>
      <w:r w:rsidRPr="000C5BD4">
        <w:rPr>
          <w:rStyle w:val="TagStyle"/>
          <w:rtl/>
        </w:rPr>
        <w:t xml:space="preserve"> </w:t>
      </w:r>
      <w:r w:rsidRPr="00AC503D">
        <w:rPr>
          <w:rStyle w:val="TagStyle"/>
          <w:rtl/>
        </w:rPr>
        <w:t>&lt;&lt; יור &gt;&gt;</w:t>
      </w:r>
      <w:r>
        <w:rPr>
          <w:rtl/>
        </w:rPr>
        <w:t xml:space="preserve">   </w:t>
      </w:r>
      <w:bookmarkEnd w:id="272"/>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 xml:space="preserve">לא אמרתי החלטה, אמרתי אמירה של הממשלה. </w:t>
      </w:r>
      <w:bookmarkStart w:id="273" w:name="_ETM_Q1_3785055"/>
      <w:bookmarkEnd w:id="273"/>
    </w:p>
    <w:p w:rsidR="000C5BD4" w:rsidRDefault="000C5BD4" w:rsidP="000C5BD4">
      <w:pPr>
        <w:rPr>
          <w:rtl/>
          <w:lang w:eastAsia="he-IL"/>
        </w:rPr>
      </w:pPr>
      <w:bookmarkStart w:id="274" w:name="_ETM_Q1_3785138"/>
      <w:bookmarkEnd w:id="274"/>
    </w:p>
    <w:p w:rsidR="000C5BD4" w:rsidRDefault="000C5BD4" w:rsidP="00AC503D">
      <w:pPr>
        <w:pStyle w:val="af9"/>
        <w:rPr>
          <w:rtl/>
          <w:lang w:eastAsia="he-IL"/>
        </w:rPr>
      </w:pPr>
      <w:bookmarkStart w:id="275" w:name="ET_guest_793178_49"/>
      <w:r w:rsidRPr="00AC503D">
        <w:rPr>
          <w:rStyle w:val="TagStyle"/>
          <w:rtl/>
        </w:rPr>
        <w:t xml:space="preserve"> &lt;&lt; אורח &gt;&gt;</w:t>
      </w:r>
      <w:r w:rsidRPr="000C5BD4">
        <w:rPr>
          <w:rStyle w:val="TagStyle"/>
          <w:rtl/>
        </w:rPr>
        <w:t xml:space="preserve"> </w:t>
      </w:r>
      <w:r>
        <w:rPr>
          <w:rtl/>
          <w:lang w:eastAsia="he-IL"/>
        </w:rPr>
        <w:t>איציק דניאל:</w:t>
      </w:r>
      <w:r w:rsidRPr="000C5BD4">
        <w:rPr>
          <w:rStyle w:val="TagStyle"/>
          <w:rtl/>
        </w:rPr>
        <w:t xml:space="preserve"> </w:t>
      </w:r>
      <w:r w:rsidRPr="00AC503D">
        <w:rPr>
          <w:rStyle w:val="TagStyle"/>
          <w:rtl/>
        </w:rPr>
        <w:t>&lt;&lt; אורח &gt;&gt;</w:t>
      </w:r>
      <w:r>
        <w:rPr>
          <w:rtl/>
          <w:lang w:eastAsia="he-IL"/>
        </w:rPr>
        <w:t xml:space="preserve">   </w:t>
      </w:r>
      <w:bookmarkEnd w:id="275"/>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 xml:space="preserve">החלטת הממשלה שהביאה את העובדים הזרים נתנה את הסמכות </w:t>
      </w:r>
      <w:bookmarkStart w:id="276" w:name="_ETM_Q1_3786268"/>
      <w:bookmarkEnd w:id="276"/>
      <w:r>
        <w:rPr>
          <w:rFonts w:hint="cs"/>
          <w:rtl/>
          <w:lang w:eastAsia="he-IL"/>
        </w:rPr>
        <w:t xml:space="preserve">לשרים, כמו שקבוע בחוק, לקבוע את האגרות. שוב, יש ועדת אגרות אובייקטיבית, מקצועית, לא נוגעת ספציפית בנושא הזה. היא דנה </w:t>
      </w:r>
      <w:bookmarkStart w:id="277" w:name="_ETM_Q1_3793203"/>
      <w:bookmarkEnd w:id="277"/>
      <w:r>
        <w:rPr>
          <w:rFonts w:hint="cs"/>
          <w:rtl/>
          <w:lang w:eastAsia="he-IL"/>
        </w:rPr>
        <w:t xml:space="preserve">באגרות של כל המשק וזה הסכום שהיא קבעה. אסף נועם </w:t>
      </w:r>
      <w:bookmarkStart w:id="278" w:name="_ETM_Q1_3797106"/>
      <w:bookmarkEnd w:id="278"/>
      <w:r>
        <w:rPr>
          <w:rFonts w:hint="cs"/>
          <w:rtl/>
          <w:lang w:eastAsia="he-IL"/>
        </w:rPr>
        <w:t xml:space="preserve">תיאר מצוין את ההשלכות, את הסיבות להסדר של האגרות. </w:t>
      </w:r>
    </w:p>
    <w:p w:rsidR="000C5BD4" w:rsidRDefault="000C5BD4" w:rsidP="000C5BD4">
      <w:pPr>
        <w:rPr>
          <w:rtl/>
          <w:lang w:eastAsia="he-IL"/>
        </w:rPr>
      </w:pPr>
    </w:p>
    <w:p w:rsidR="000C5BD4" w:rsidRDefault="000C5BD4" w:rsidP="00AC503D">
      <w:pPr>
        <w:pStyle w:val="a4"/>
        <w:rPr>
          <w:rtl/>
        </w:rPr>
      </w:pPr>
      <w:bookmarkStart w:id="279" w:name="ET_speaker_5857_50"/>
      <w:r w:rsidRPr="00AC503D">
        <w:rPr>
          <w:rStyle w:val="TagStyle"/>
          <w:rtl/>
        </w:rPr>
        <w:t xml:space="preserve"> &lt;&lt; דובר &gt;&gt;</w:t>
      </w:r>
      <w:r w:rsidRPr="000C5BD4">
        <w:rPr>
          <w:rStyle w:val="TagStyle"/>
          <w:rtl/>
        </w:rPr>
        <w:t xml:space="preserve"> </w:t>
      </w:r>
      <w:r>
        <w:rPr>
          <w:rtl/>
        </w:rPr>
        <w:t>אלכס קושניר (ישראל ביתנו):</w:t>
      </w:r>
      <w:r w:rsidRPr="000C5BD4">
        <w:rPr>
          <w:rStyle w:val="TagStyle"/>
          <w:rtl/>
        </w:rPr>
        <w:t xml:space="preserve"> </w:t>
      </w:r>
      <w:r w:rsidRPr="00AC503D">
        <w:rPr>
          <w:rStyle w:val="TagStyle"/>
          <w:rtl/>
        </w:rPr>
        <w:t>&lt;&lt; דובר &gt;&gt;</w:t>
      </w:r>
      <w:r>
        <w:rPr>
          <w:rtl/>
        </w:rPr>
        <w:t xml:space="preserve">   </w:t>
      </w:r>
      <w:bookmarkEnd w:id="279"/>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 xml:space="preserve">איזה? לא שמעתי שום סיבה. תן לי סיבה אחת. </w:t>
      </w:r>
    </w:p>
    <w:p w:rsidR="000C5BD4" w:rsidRDefault="000C5BD4" w:rsidP="000C5BD4">
      <w:pPr>
        <w:rPr>
          <w:rtl/>
          <w:lang w:eastAsia="he-IL"/>
        </w:rPr>
      </w:pPr>
      <w:bookmarkStart w:id="280" w:name="_ETM_Q1_3802683"/>
      <w:bookmarkStart w:id="281" w:name="_ETM_Q1_3802757"/>
      <w:bookmarkEnd w:id="280"/>
      <w:bookmarkEnd w:id="281"/>
    </w:p>
    <w:p w:rsidR="000C5BD4" w:rsidRDefault="000C5BD4" w:rsidP="00AC503D">
      <w:pPr>
        <w:pStyle w:val="af9"/>
        <w:rPr>
          <w:rtl/>
          <w:lang w:eastAsia="he-IL"/>
        </w:rPr>
      </w:pPr>
      <w:bookmarkStart w:id="282" w:name="ET_guest_793178_51"/>
      <w:r w:rsidRPr="00AC503D">
        <w:rPr>
          <w:rStyle w:val="TagStyle"/>
          <w:rtl/>
        </w:rPr>
        <w:t xml:space="preserve"> &lt;&lt; אורח &gt;&gt;</w:t>
      </w:r>
      <w:r w:rsidRPr="000C5BD4">
        <w:rPr>
          <w:rStyle w:val="TagStyle"/>
          <w:rtl/>
        </w:rPr>
        <w:t xml:space="preserve"> </w:t>
      </w:r>
      <w:r>
        <w:rPr>
          <w:rtl/>
          <w:lang w:eastAsia="he-IL"/>
        </w:rPr>
        <w:t>איציק דניאל:</w:t>
      </w:r>
      <w:r w:rsidRPr="000C5BD4">
        <w:rPr>
          <w:rStyle w:val="TagStyle"/>
          <w:rtl/>
        </w:rPr>
        <w:t xml:space="preserve"> </w:t>
      </w:r>
      <w:r w:rsidRPr="00AC503D">
        <w:rPr>
          <w:rStyle w:val="TagStyle"/>
          <w:rtl/>
        </w:rPr>
        <w:t>&lt;&lt; אורח &gt;&gt;</w:t>
      </w:r>
      <w:r>
        <w:rPr>
          <w:rtl/>
          <w:lang w:eastAsia="he-IL"/>
        </w:rPr>
        <w:t xml:space="preserve">   </w:t>
      </w:r>
      <w:bookmarkEnd w:id="282"/>
    </w:p>
    <w:p w:rsidR="000C5BD4" w:rsidRDefault="000C5BD4" w:rsidP="000C5BD4">
      <w:pPr>
        <w:pStyle w:val="KeepWithNext"/>
        <w:rPr>
          <w:rtl/>
          <w:lang w:eastAsia="he-IL"/>
        </w:rPr>
      </w:pPr>
    </w:p>
    <w:p w:rsidR="000C5BD4" w:rsidRDefault="000C5BD4" w:rsidP="000C5BD4">
      <w:pPr>
        <w:rPr>
          <w:rtl/>
          <w:lang w:eastAsia="he-IL"/>
        </w:rPr>
      </w:pPr>
      <w:bookmarkStart w:id="283" w:name="_ETM_Q1_3806619"/>
      <w:bookmarkStart w:id="284" w:name="_ETM_Q1_3806897"/>
      <w:bookmarkStart w:id="285" w:name="_ETM_Q1_3806945"/>
      <w:bookmarkEnd w:id="283"/>
      <w:bookmarkEnd w:id="284"/>
      <w:bookmarkEnd w:id="285"/>
      <w:r>
        <w:rPr>
          <w:rFonts w:hint="cs"/>
          <w:rtl/>
          <w:lang w:eastAsia="he-IL"/>
        </w:rPr>
        <w:t>לגבי מה? למה קובעים אגרות?</w:t>
      </w:r>
    </w:p>
    <w:p w:rsidR="000C5BD4" w:rsidRDefault="000C5BD4" w:rsidP="000C5BD4">
      <w:pPr>
        <w:rPr>
          <w:rtl/>
          <w:lang w:eastAsia="he-IL"/>
        </w:rPr>
      </w:pPr>
      <w:bookmarkStart w:id="286" w:name="_ETM_Q1_3805316"/>
      <w:bookmarkStart w:id="287" w:name="_ETM_Q1_3805392"/>
      <w:bookmarkStart w:id="288" w:name="_ETM_Q1_3809054"/>
      <w:bookmarkEnd w:id="286"/>
      <w:bookmarkEnd w:id="287"/>
      <w:bookmarkEnd w:id="288"/>
    </w:p>
    <w:p w:rsidR="000C5BD4" w:rsidRDefault="000C5BD4" w:rsidP="00AC503D">
      <w:pPr>
        <w:pStyle w:val="a4"/>
        <w:rPr>
          <w:rtl/>
        </w:rPr>
      </w:pPr>
      <w:bookmarkStart w:id="289" w:name="ET_speaker_5857_52"/>
      <w:r w:rsidRPr="00AC503D">
        <w:rPr>
          <w:rStyle w:val="TagStyle"/>
          <w:rtl/>
        </w:rPr>
        <w:t xml:space="preserve"> &lt;&lt; דובר &gt;&gt;</w:t>
      </w:r>
      <w:r w:rsidRPr="000C5BD4">
        <w:rPr>
          <w:rStyle w:val="TagStyle"/>
          <w:rtl/>
        </w:rPr>
        <w:t xml:space="preserve"> </w:t>
      </w:r>
      <w:r>
        <w:rPr>
          <w:rtl/>
        </w:rPr>
        <w:t>אלכס קושניר (ישראל ביתנו):</w:t>
      </w:r>
      <w:r w:rsidRPr="000C5BD4">
        <w:rPr>
          <w:rStyle w:val="TagStyle"/>
          <w:rtl/>
        </w:rPr>
        <w:t xml:space="preserve"> </w:t>
      </w:r>
      <w:r w:rsidRPr="00AC503D">
        <w:rPr>
          <w:rStyle w:val="TagStyle"/>
          <w:rtl/>
        </w:rPr>
        <w:t>&lt;&lt; דובר &gt;&gt;</w:t>
      </w:r>
      <w:r>
        <w:rPr>
          <w:rtl/>
        </w:rPr>
        <w:t xml:space="preserve">   </w:t>
      </w:r>
      <w:bookmarkEnd w:id="289"/>
    </w:p>
    <w:p w:rsidR="000C5BD4" w:rsidRDefault="000C5BD4" w:rsidP="000C5BD4">
      <w:pPr>
        <w:pStyle w:val="KeepWithNext"/>
        <w:rPr>
          <w:rtl/>
          <w:lang w:eastAsia="he-IL"/>
        </w:rPr>
      </w:pPr>
    </w:p>
    <w:p w:rsidR="000C5BD4" w:rsidRDefault="000C5BD4" w:rsidP="000C5BD4">
      <w:pPr>
        <w:rPr>
          <w:rtl/>
          <w:lang w:eastAsia="he-IL"/>
        </w:rPr>
      </w:pPr>
      <w:bookmarkStart w:id="290" w:name="_ETM_Q1_3809618"/>
      <w:bookmarkStart w:id="291" w:name="_ETM_Q1_3809674"/>
      <w:bookmarkEnd w:id="290"/>
      <w:bookmarkEnd w:id="291"/>
      <w:r>
        <w:rPr>
          <w:rFonts w:hint="cs"/>
          <w:rtl/>
          <w:lang w:eastAsia="he-IL"/>
        </w:rPr>
        <w:t xml:space="preserve">למה נקבעה האגרה הזאת לענף הספציפי הזה. </w:t>
      </w:r>
      <w:bookmarkStart w:id="292" w:name="_ETM_Q1_3816869"/>
      <w:bookmarkEnd w:id="292"/>
      <w:r>
        <w:rPr>
          <w:rFonts w:hint="cs"/>
          <w:rtl/>
          <w:lang w:eastAsia="he-IL"/>
        </w:rPr>
        <w:t xml:space="preserve">למה? 14 מיליון שקל? </w:t>
      </w:r>
    </w:p>
    <w:p w:rsidR="000C5BD4" w:rsidRDefault="000C5BD4" w:rsidP="000C5BD4">
      <w:pPr>
        <w:rPr>
          <w:rtl/>
          <w:lang w:eastAsia="he-IL"/>
        </w:rPr>
      </w:pPr>
      <w:bookmarkStart w:id="293" w:name="_ETM_Q1_3820932"/>
      <w:bookmarkStart w:id="294" w:name="_ETM_Q1_3821003"/>
      <w:bookmarkEnd w:id="293"/>
      <w:bookmarkEnd w:id="294"/>
    </w:p>
    <w:p w:rsidR="000C5BD4" w:rsidRDefault="000C5BD4" w:rsidP="00AC503D">
      <w:pPr>
        <w:pStyle w:val="af9"/>
        <w:rPr>
          <w:rtl/>
          <w:lang w:eastAsia="he-IL"/>
        </w:rPr>
      </w:pPr>
      <w:bookmarkStart w:id="295" w:name="ET_guest_793178_53"/>
      <w:r w:rsidRPr="00AC503D">
        <w:rPr>
          <w:rStyle w:val="TagStyle"/>
          <w:rtl/>
        </w:rPr>
        <w:t xml:space="preserve"> &lt;&lt; אורח &gt;&gt;</w:t>
      </w:r>
      <w:r w:rsidRPr="000C5BD4">
        <w:rPr>
          <w:rStyle w:val="TagStyle"/>
          <w:rtl/>
        </w:rPr>
        <w:t xml:space="preserve"> </w:t>
      </w:r>
      <w:r>
        <w:rPr>
          <w:rtl/>
          <w:lang w:eastAsia="he-IL"/>
        </w:rPr>
        <w:t>איציק דניאל:</w:t>
      </w:r>
      <w:r w:rsidRPr="000C5BD4">
        <w:rPr>
          <w:rStyle w:val="TagStyle"/>
          <w:rtl/>
        </w:rPr>
        <w:t xml:space="preserve"> </w:t>
      </w:r>
      <w:r w:rsidRPr="00AC503D">
        <w:rPr>
          <w:rStyle w:val="TagStyle"/>
          <w:rtl/>
        </w:rPr>
        <w:t>&lt;&lt; אורח &gt;&gt;</w:t>
      </w:r>
      <w:r>
        <w:rPr>
          <w:rtl/>
          <w:lang w:eastAsia="he-IL"/>
        </w:rPr>
        <w:t xml:space="preserve">   </w:t>
      </w:r>
      <w:bookmarkEnd w:id="295"/>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אני לא חבר בוועדת אגרות.</w:t>
      </w:r>
    </w:p>
    <w:p w:rsidR="000C5BD4" w:rsidRDefault="000C5BD4" w:rsidP="000C5BD4">
      <w:pPr>
        <w:rPr>
          <w:rtl/>
          <w:lang w:eastAsia="he-IL"/>
        </w:rPr>
      </w:pPr>
      <w:bookmarkStart w:id="296" w:name="_ETM_Q1_3830676"/>
      <w:bookmarkStart w:id="297" w:name="_ETM_Q1_3830744"/>
      <w:bookmarkEnd w:id="296"/>
      <w:bookmarkEnd w:id="297"/>
    </w:p>
    <w:p w:rsidR="000C5BD4" w:rsidRDefault="000C5BD4" w:rsidP="00AC503D">
      <w:pPr>
        <w:pStyle w:val="af6"/>
        <w:rPr>
          <w:rtl/>
        </w:rPr>
      </w:pPr>
      <w:bookmarkStart w:id="298" w:name="ET_yor_5726_54"/>
      <w:r w:rsidRPr="00AC503D">
        <w:rPr>
          <w:rStyle w:val="TagStyle"/>
          <w:rtl/>
        </w:rPr>
        <w:t xml:space="preserve"> &lt;&lt; יור &gt;&gt;</w:t>
      </w:r>
      <w:r w:rsidRPr="000C5BD4">
        <w:rPr>
          <w:rStyle w:val="TagStyle"/>
          <w:rtl/>
        </w:rPr>
        <w:t xml:space="preserve"> </w:t>
      </w:r>
      <w:r>
        <w:rPr>
          <w:rtl/>
        </w:rPr>
        <w:t>היו"ר ינון אזולאי:</w:t>
      </w:r>
      <w:r w:rsidRPr="000C5BD4">
        <w:rPr>
          <w:rStyle w:val="TagStyle"/>
          <w:rtl/>
        </w:rPr>
        <w:t xml:space="preserve"> </w:t>
      </w:r>
      <w:r w:rsidRPr="00AC503D">
        <w:rPr>
          <w:rStyle w:val="TagStyle"/>
          <w:rtl/>
        </w:rPr>
        <w:t>&lt;&lt; יור &gt;&gt;</w:t>
      </w:r>
      <w:r>
        <w:rPr>
          <w:rtl/>
        </w:rPr>
        <w:t xml:space="preserve">   </w:t>
      </w:r>
      <w:bookmarkEnd w:id="298"/>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 xml:space="preserve">איציק אומר שנקבעו אגרות, הוא לא יודע למה. </w:t>
      </w:r>
    </w:p>
    <w:p w:rsidR="000C5BD4" w:rsidRDefault="000C5BD4" w:rsidP="000C5BD4">
      <w:pPr>
        <w:rPr>
          <w:rtl/>
          <w:lang w:eastAsia="he-IL"/>
        </w:rPr>
      </w:pPr>
      <w:bookmarkStart w:id="299" w:name="_ETM_Q1_3839268"/>
      <w:bookmarkStart w:id="300" w:name="_ETM_Q1_3839336"/>
      <w:bookmarkEnd w:id="299"/>
      <w:bookmarkEnd w:id="300"/>
    </w:p>
    <w:p w:rsidR="000C5BD4" w:rsidRDefault="000C5BD4" w:rsidP="00AC503D">
      <w:pPr>
        <w:pStyle w:val="a4"/>
        <w:rPr>
          <w:rtl/>
        </w:rPr>
      </w:pPr>
      <w:bookmarkStart w:id="301" w:name="ET_knessetmember_5520_55"/>
      <w:r w:rsidRPr="00AC503D">
        <w:rPr>
          <w:rStyle w:val="TagStyle"/>
          <w:rtl/>
        </w:rPr>
        <w:t xml:space="preserve"> &lt;&lt; דובר &gt;&gt;</w:t>
      </w:r>
      <w:r w:rsidRPr="000C5BD4">
        <w:rPr>
          <w:rStyle w:val="TagStyle"/>
          <w:rtl/>
        </w:rPr>
        <w:t xml:space="preserve"> </w:t>
      </w:r>
      <w:r>
        <w:rPr>
          <w:rtl/>
        </w:rPr>
        <w:t>עודד פורר (ישראל ביתנו):</w:t>
      </w:r>
      <w:r w:rsidRPr="000C5BD4">
        <w:rPr>
          <w:rStyle w:val="TagStyle"/>
          <w:rtl/>
        </w:rPr>
        <w:t xml:space="preserve"> </w:t>
      </w:r>
      <w:r w:rsidRPr="00AC503D">
        <w:rPr>
          <w:rStyle w:val="TagStyle"/>
          <w:rtl/>
        </w:rPr>
        <w:t>&lt;&lt; דובר &gt;&gt;</w:t>
      </w:r>
      <w:r>
        <w:rPr>
          <w:rtl/>
        </w:rPr>
        <w:t xml:space="preserve">   </w:t>
      </w:r>
      <w:bookmarkEnd w:id="301"/>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 xml:space="preserve">זה נראה </w:t>
      </w:r>
      <w:bookmarkStart w:id="302" w:name="_ETM_Q1_3836657"/>
      <w:bookmarkEnd w:id="302"/>
      <w:r>
        <w:rPr>
          <w:rFonts w:hint="cs"/>
          <w:rtl/>
          <w:lang w:eastAsia="he-IL"/>
        </w:rPr>
        <w:t xml:space="preserve">כמו הלכה למשה מסיני. </w:t>
      </w:r>
    </w:p>
    <w:p w:rsidR="000C5BD4" w:rsidRDefault="000C5BD4" w:rsidP="000C5BD4">
      <w:pPr>
        <w:rPr>
          <w:rtl/>
          <w:lang w:eastAsia="he-IL"/>
        </w:rPr>
      </w:pPr>
      <w:bookmarkStart w:id="303" w:name="_ETM_Q1_3842116"/>
      <w:bookmarkStart w:id="304" w:name="_ETM_Q1_3842182"/>
      <w:bookmarkEnd w:id="303"/>
      <w:bookmarkEnd w:id="304"/>
    </w:p>
    <w:p w:rsidR="000C5BD4" w:rsidRDefault="000C5BD4" w:rsidP="00AC503D">
      <w:pPr>
        <w:pStyle w:val="a4"/>
        <w:rPr>
          <w:rtl/>
        </w:rPr>
      </w:pPr>
      <w:bookmarkStart w:id="305" w:name="ET_speaker_5857_56"/>
      <w:r w:rsidRPr="00AC503D">
        <w:rPr>
          <w:rStyle w:val="TagStyle"/>
          <w:rtl/>
        </w:rPr>
        <w:lastRenderedPageBreak/>
        <w:t xml:space="preserve"> &lt;&lt; דובר &gt;&gt;</w:t>
      </w:r>
      <w:r w:rsidRPr="000C5BD4">
        <w:rPr>
          <w:rStyle w:val="TagStyle"/>
          <w:rtl/>
        </w:rPr>
        <w:t xml:space="preserve"> </w:t>
      </w:r>
      <w:r>
        <w:rPr>
          <w:rtl/>
        </w:rPr>
        <w:t>אלכס קושניר (ישראל ביתנו):</w:t>
      </w:r>
      <w:r w:rsidRPr="000C5BD4">
        <w:rPr>
          <w:rStyle w:val="TagStyle"/>
          <w:rtl/>
        </w:rPr>
        <w:t xml:space="preserve"> </w:t>
      </w:r>
      <w:r w:rsidRPr="00AC503D">
        <w:rPr>
          <w:rStyle w:val="TagStyle"/>
          <w:rtl/>
        </w:rPr>
        <w:t>&lt;&lt; דובר &gt;&gt;</w:t>
      </w:r>
      <w:r>
        <w:rPr>
          <w:rtl/>
        </w:rPr>
        <w:t xml:space="preserve">   </w:t>
      </w:r>
      <w:bookmarkEnd w:id="305"/>
    </w:p>
    <w:p w:rsidR="000C5BD4" w:rsidRDefault="000C5BD4" w:rsidP="000C5BD4">
      <w:pPr>
        <w:pStyle w:val="KeepWithNext"/>
        <w:rPr>
          <w:rtl/>
          <w:lang w:eastAsia="he-IL"/>
        </w:rPr>
      </w:pPr>
    </w:p>
    <w:p w:rsidR="000C5BD4" w:rsidRDefault="000C5BD4" w:rsidP="000C5BD4">
      <w:pPr>
        <w:rPr>
          <w:rtl/>
          <w:lang w:eastAsia="he-IL"/>
        </w:rPr>
      </w:pPr>
      <w:r>
        <w:rPr>
          <w:rFonts w:hint="cs"/>
          <w:rtl/>
          <w:lang w:eastAsia="he-IL"/>
        </w:rPr>
        <w:t>מה התחשיב הכלכלי?</w:t>
      </w:r>
      <w:bookmarkStart w:id="306" w:name="_ETM_Q1_3851775"/>
      <w:bookmarkEnd w:id="306"/>
    </w:p>
    <w:p w:rsidR="000C5BD4" w:rsidRDefault="000C5BD4" w:rsidP="000C5BD4">
      <w:pPr>
        <w:rPr>
          <w:rtl/>
          <w:lang w:eastAsia="he-IL"/>
        </w:rPr>
      </w:pPr>
      <w:bookmarkStart w:id="307" w:name="_ETM_Q1_3851833"/>
      <w:bookmarkEnd w:id="307"/>
    </w:p>
    <w:p w:rsidR="000C5BD4" w:rsidRDefault="000C5BD4" w:rsidP="00AC503D">
      <w:pPr>
        <w:pStyle w:val="a4"/>
        <w:rPr>
          <w:rtl/>
        </w:rPr>
      </w:pPr>
      <w:bookmarkStart w:id="308" w:name="ET_speaker_5797_57"/>
      <w:r w:rsidRPr="00AC503D">
        <w:rPr>
          <w:rStyle w:val="TagStyle"/>
          <w:rtl/>
        </w:rPr>
        <w:t xml:space="preserve"> &lt;&lt; דובר &gt;&gt;</w:t>
      </w:r>
      <w:r w:rsidRPr="000C5BD4">
        <w:rPr>
          <w:rStyle w:val="TagStyle"/>
          <w:rtl/>
        </w:rPr>
        <w:t xml:space="preserve"> </w:t>
      </w:r>
      <w:r>
        <w:rPr>
          <w:rtl/>
        </w:rPr>
        <w:t>יצחק פינדרוס (יהדות התורה):</w:t>
      </w:r>
      <w:r w:rsidRPr="000C5BD4">
        <w:rPr>
          <w:rStyle w:val="TagStyle"/>
          <w:rtl/>
        </w:rPr>
        <w:t xml:space="preserve"> </w:t>
      </w:r>
      <w:r w:rsidRPr="00AC503D">
        <w:rPr>
          <w:rStyle w:val="TagStyle"/>
          <w:rtl/>
        </w:rPr>
        <w:t>&lt;&lt; דובר &gt;&gt;</w:t>
      </w:r>
      <w:r>
        <w:rPr>
          <w:rtl/>
        </w:rPr>
        <w:t xml:space="preserve">   </w:t>
      </w:r>
      <w:bookmarkEnd w:id="308"/>
    </w:p>
    <w:p w:rsidR="000C5BD4" w:rsidRDefault="000C5BD4" w:rsidP="000C5BD4">
      <w:pPr>
        <w:pStyle w:val="KeepWithNext"/>
        <w:rPr>
          <w:rtl/>
          <w:lang w:eastAsia="he-IL"/>
        </w:rPr>
      </w:pPr>
    </w:p>
    <w:p w:rsidR="005F1B66" w:rsidRDefault="000C5BD4" w:rsidP="005F1B66">
      <w:pPr>
        <w:rPr>
          <w:rtl/>
          <w:lang w:eastAsia="he-IL"/>
        </w:rPr>
      </w:pPr>
      <w:r>
        <w:rPr>
          <w:rFonts w:hint="cs"/>
          <w:rtl/>
          <w:lang w:eastAsia="he-IL"/>
        </w:rPr>
        <w:t xml:space="preserve">זה לא תחשיב </w:t>
      </w:r>
      <w:bookmarkStart w:id="309" w:name="_ETM_Q1_3846688"/>
      <w:bookmarkEnd w:id="309"/>
      <w:r>
        <w:rPr>
          <w:rFonts w:hint="cs"/>
          <w:rtl/>
          <w:lang w:eastAsia="he-IL"/>
        </w:rPr>
        <w:t xml:space="preserve">כלכלי, </w:t>
      </w:r>
      <w:r w:rsidR="005F1B66">
        <w:rPr>
          <w:rFonts w:hint="cs"/>
          <w:rtl/>
          <w:lang w:eastAsia="he-IL"/>
        </w:rPr>
        <w:t xml:space="preserve">זה תחשיב לשכנע </w:t>
      </w:r>
      <w:bookmarkStart w:id="310" w:name="_ETM_Q1_3854754"/>
      <w:bookmarkEnd w:id="310"/>
      <w:r w:rsidR="005F1B66">
        <w:rPr>
          <w:rFonts w:hint="cs"/>
          <w:rtl/>
          <w:lang w:eastAsia="he-IL"/>
        </w:rPr>
        <w:t>את המוסדות לקחת כמה שפחות עובדים זרים.</w:t>
      </w:r>
    </w:p>
    <w:p w:rsidR="005F1B66" w:rsidRDefault="005F1B66" w:rsidP="005F1B66">
      <w:pPr>
        <w:rPr>
          <w:rtl/>
          <w:lang w:eastAsia="he-IL"/>
        </w:rPr>
      </w:pPr>
      <w:bookmarkStart w:id="311" w:name="_ETM_Q1_3864626"/>
      <w:bookmarkStart w:id="312" w:name="_ETM_Q1_3864698"/>
      <w:bookmarkStart w:id="313" w:name="_ETM_Q1_3867382"/>
      <w:bookmarkEnd w:id="311"/>
      <w:bookmarkEnd w:id="312"/>
      <w:bookmarkEnd w:id="313"/>
    </w:p>
    <w:p w:rsidR="005F1B66" w:rsidRDefault="005F1B66" w:rsidP="00AC503D">
      <w:pPr>
        <w:pStyle w:val="af9"/>
        <w:rPr>
          <w:rtl/>
          <w:lang w:eastAsia="he-IL"/>
        </w:rPr>
      </w:pPr>
      <w:bookmarkStart w:id="314" w:name="ET_guest_793178_58"/>
      <w:r w:rsidRPr="00AC503D">
        <w:rPr>
          <w:rStyle w:val="TagStyle"/>
          <w:rtl/>
        </w:rPr>
        <w:t xml:space="preserve"> &lt;&lt; אורח &gt;&gt;</w:t>
      </w:r>
      <w:r w:rsidRPr="005F1B66">
        <w:rPr>
          <w:rStyle w:val="TagStyle"/>
          <w:rtl/>
        </w:rPr>
        <w:t xml:space="preserve"> </w:t>
      </w:r>
      <w:r>
        <w:rPr>
          <w:rtl/>
          <w:lang w:eastAsia="he-IL"/>
        </w:rPr>
        <w:t>איציק דניאל:</w:t>
      </w:r>
      <w:r w:rsidRPr="005F1B66">
        <w:rPr>
          <w:rStyle w:val="TagStyle"/>
          <w:rtl/>
        </w:rPr>
        <w:t xml:space="preserve"> </w:t>
      </w:r>
      <w:r w:rsidRPr="00AC503D">
        <w:rPr>
          <w:rStyle w:val="TagStyle"/>
          <w:rtl/>
        </w:rPr>
        <w:t>&lt;&lt; אורח &gt;&gt;</w:t>
      </w:r>
      <w:r>
        <w:rPr>
          <w:rtl/>
          <w:lang w:eastAsia="he-IL"/>
        </w:rPr>
        <w:t xml:space="preserve">   </w:t>
      </w:r>
      <w:bookmarkEnd w:id="314"/>
    </w:p>
    <w:p w:rsidR="005F1B66" w:rsidRDefault="005F1B66" w:rsidP="005F1B66">
      <w:pPr>
        <w:pStyle w:val="KeepWithNext"/>
        <w:rPr>
          <w:rtl/>
          <w:lang w:eastAsia="he-IL"/>
        </w:rPr>
      </w:pPr>
    </w:p>
    <w:p w:rsidR="005F1B66" w:rsidRDefault="005F1B66" w:rsidP="005F1B66">
      <w:pPr>
        <w:rPr>
          <w:rtl/>
          <w:lang w:eastAsia="he-IL"/>
        </w:rPr>
      </w:pPr>
      <w:bookmarkStart w:id="315" w:name="_ETM_Q1_3867846"/>
      <w:bookmarkStart w:id="316" w:name="_ETM_Q1_3867891"/>
      <w:bookmarkEnd w:id="315"/>
      <w:bookmarkEnd w:id="316"/>
      <w:r>
        <w:rPr>
          <w:rFonts w:hint="cs"/>
          <w:rtl/>
          <w:lang w:eastAsia="he-IL"/>
        </w:rPr>
        <w:t xml:space="preserve">אני רק אומר משפט </w:t>
      </w:r>
      <w:bookmarkStart w:id="317" w:name="_ETM_Q1_3864487"/>
      <w:bookmarkEnd w:id="317"/>
      <w:r>
        <w:rPr>
          <w:rFonts w:hint="cs"/>
          <w:rtl/>
          <w:lang w:eastAsia="he-IL"/>
        </w:rPr>
        <w:t xml:space="preserve">אחרון לגבי שאלתכם ומה בעצם עומד למול כל החלטה של </w:t>
      </w:r>
      <w:bookmarkStart w:id="318" w:name="_ETM_Q1_3871867"/>
      <w:bookmarkEnd w:id="318"/>
      <w:r>
        <w:rPr>
          <w:rFonts w:hint="cs"/>
          <w:rtl/>
          <w:lang w:eastAsia="he-IL"/>
        </w:rPr>
        <w:t xml:space="preserve">עובדים זרים באשר היא - - - </w:t>
      </w:r>
    </w:p>
    <w:p w:rsidR="005F1B66" w:rsidRDefault="005F1B66" w:rsidP="005F1B66">
      <w:pPr>
        <w:rPr>
          <w:rtl/>
          <w:lang w:eastAsia="he-IL"/>
        </w:rPr>
      </w:pPr>
    </w:p>
    <w:p w:rsidR="005F1B66" w:rsidRDefault="005F1B66" w:rsidP="00AC503D">
      <w:pPr>
        <w:pStyle w:val="a4"/>
        <w:rPr>
          <w:rtl/>
        </w:rPr>
      </w:pPr>
      <w:bookmarkStart w:id="319" w:name="ET_speaker_5857_59"/>
      <w:r w:rsidRPr="00AC503D">
        <w:rPr>
          <w:rStyle w:val="TagStyle"/>
          <w:rtl/>
        </w:rPr>
        <w:t xml:space="preserve"> &lt;&lt; דובר &gt;&gt;</w:t>
      </w:r>
      <w:r w:rsidRPr="005F1B66">
        <w:rPr>
          <w:rStyle w:val="TagStyle"/>
          <w:rtl/>
        </w:rPr>
        <w:t xml:space="preserve"> </w:t>
      </w:r>
      <w:r>
        <w:rPr>
          <w:rtl/>
        </w:rPr>
        <w:t>אלכס קושניר (ישראל ביתנו):</w:t>
      </w:r>
      <w:r w:rsidRPr="005F1B66">
        <w:rPr>
          <w:rStyle w:val="TagStyle"/>
          <w:rtl/>
        </w:rPr>
        <w:t xml:space="preserve"> </w:t>
      </w:r>
      <w:r w:rsidRPr="00AC503D">
        <w:rPr>
          <w:rStyle w:val="TagStyle"/>
          <w:rtl/>
        </w:rPr>
        <w:t>&lt;&lt; דובר &gt;&gt;</w:t>
      </w:r>
      <w:r>
        <w:rPr>
          <w:rtl/>
        </w:rPr>
        <w:t xml:space="preserve">   </w:t>
      </w:r>
      <w:bookmarkEnd w:id="319"/>
    </w:p>
    <w:p w:rsidR="005F1B66" w:rsidRDefault="005F1B66" w:rsidP="005F1B66">
      <w:pPr>
        <w:pStyle w:val="KeepWithNext"/>
        <w:rPr>
          <w:rtl/>
        </w:rPr>
      </w:pPr>
    </w:p>
    <w:p w:rsidR="005F1B66" w:rsidRDefault="005F1B66" w:rsidP="005F1B66">
      <w:pPr>
        <w:rPr>
          <w:rtl/>
        </w:rPr>
      </w:pPr>
      <w:r>
        <w:rPr>
          <w:rFonts w:hint="cs"/>
          <w:rtl/>
        </w:rPr>
        <w:t xml:space="preserve">לא, אל תיקח אותי עוד פעם לכלל. בוא נדבר על </w:t>
      </w:r>
      <w:bookmarkStart w:id="320" w:name="_ETM_Q1_3874336"/>
      <w:bookmarkEnd w:id="320"/>
      <w:r>
        <w:rPr>
          <w:rFonts w:hint="cs"/>
          <w:rtl/>
        </w:rPr>
        <w:t>זה ספציפית. אל תסביר שוב את הרציונל למה צריך אגרה</w:t>
      </w:r>
      <w:bookmarkStart w:id="321" w:name="_ETM_Q1_3882395"/>
      <w:bookmarkEnd w:id="321"/>
      <w:r>
        <w:rPr>
          <w:rFonts w:hint="cs"/>
          <w:rtl/>
        </w:rPr>
        <w:t>.</w:t>
      </w:r>
    </w:p>
    <w:p w:rsidR="005F1B66" w:rsidRDefault="005F1B66" w:rsidP="005F1B66">
      <w:pPr>
        <w:rPr>
          <w:rtl/>
        </w:rPr>
      </w:pPr>
    </w:p>
    <w:p w:rsidR="005F1B66" w:rsidRDefault="005F1B66" w:rsidP="00AC503D">
      <w:pPr>
        <w:pStyle w:val="a4"/>
        <w:rPr>
          <w:rtl/>
        </w:rPr>
      </w:pPr>
      <w:bookmarkStart w:id="322" w:name="ET_knessetmember_5520_60"/>
      <w:r w:rsidRPr="00AC503D">
        <w:rPr>
          <w:rStyle w:val="TagStyle"/>
          <w:rtl/>
        </w:rPr>
        <w:t xml:space="preserve"> &lt;&lt; דובר &gt;&gt;</w:t>
      </w:r>
      <w:r w:rsidRPr="005F1B66">
        <w:rPr>
          <w:rStyle w:val="TagStyle"/>
          <w:rtl/>
        </w:rPr>
        <w:t xml:space="preserve"> </w:t>
      </w:r>
      <w:r>
        <w:rPr>
          <w:rtl/>
        </w:rPr>
        <w:t>עודד פורר (ישראל ביתנו):</w:t>
      </w:r>
      <w:r w:rsidRPr="005F1B66">
        <w:rPr>
          <w:rStyle w:val="TagStyle"/>
          <w:rtl/>
        </w:rPr>
        <w:t xml:space="preserve"> </w:t>
      </w:r>
      <w:r w:rsidRPr="00AC503D">
        <w:rPr>
          <w:rStyle w:val="TagStyle"/>
          <w:rtl/>
        </w:rPr>
        <w:t>&lt;&lt; דובר &gt;&gt;</w:t>
      </w:r>
      <w:r>
        <w:rPr>
          <w:rtl/>
        </w:rPr>
        <w:t xml:space="preserve">   </w:t>
      </w:r>
      <w:bookmarkEnd w:id="322"/>
    </w:p>
    <w:p w:rsidR="005F1B66" w:rsidRDefault="005F1B66" w:rsidP="005F1B66">
      <w:pPr>
        <w:pStyle w:val="KeepWithNext"/>
        <w:rPr>
          <w:rtl/>
        </w:rPr>
      </w:pPr>
    </w:p>
    <w:p w:rsidR="000C5BD4" w:rsidRDefault="005F1B66" w:rsidP="005F1B66">
      <w:pPr>
        <w:spacing w:line="240" w:lineRule="auto"/>
        <w:rPr>
          <w:rtl/>
        </w:rPr>
      </w:pPr>
      <w:r>
        <w:rPr>
          <w:rFonts w:hint="cs"/>
          <w:rtl/>
        </w:rPr>
        <w:t xml:space="preserve">שלא יהיה לכם ספק, מי שמשלם את האגרות האלה </w:t>
      </w:r>
      <w:bookmarkStart w:id="323" w:name="_ETM_Q1_3883349"/>
      <w:bookmarkEnd w:id="323"/>
      <w:r>
        <w:rPr>
          <w:rFonts w:hint="cs"/>
          <w:rtl/>
        </w:rPr>
        <w:t>זה בסוף אזרחי ישראל.</w:t>
      </w:r>
      <w:r w:rsidRPr="000C5BD4">
        <w:rPr>
          <w:rtl/>
        </w:rPr>
        <w:t xml:space="preserve"> </w:t>
      </w:r>
      <w:r>
        <w:rPr>
          <w:rFonts w:hint="cs"/>
          <w:rtl/>
        </w:rPr>
        <w:t xml:space="preserve">שלא תטעו. </w:t>
      </w:r>
    </w:p>
    <w:p w:rsidR="00190739" w:rsidRDefault="00190739" w:rsidP="005F1B66">
      <w:pPr>
        <w:spacing w:line="240" w:lineRule="auto"/>
        <w:rPr>
          <w:rtl/>
        </w:rPr>
      </w:pPr>
    </w:p>
    <w:p w:rsidR="00190739" w:rsidRDefault="00190739" w:rsidP="00AC503D">
      <w:pPr>
        <w:pStyle w:val="a4"/>
        <w:rPr>
          <w:rtl/>
        </w:rPr>
      </w:pPr>
      <w:bookmarkStart w:id="324" w:name="ET_speaker_5797_61"/>
      <w:r w:rsidRPr="00AC503D">
        <w:rPr>
          <w:rStyle w:val="TagStyle"/>
          <w:rtl/>
        </w:rPr>
        <w:t xml:space="preserve"> &lt;&lt; דובר &gt;&gt;</w:t>
      </w:r>
      <w:r w:rsidRPr="00190739">
        <w:rPr>
          <w:rStyle w:val="TagStyle"/>
          <w:rtl/>
        </w:rPr>
        <w:t xml:space="preserve"> </w:t>
      </w:r>
      <w:r>
        <w:rPr>
          <w:rtl/>
        </w:rPr>
        <w:t>יצחק פינדרוס (יהדות התורה):</w:t>
      </w:r>
      <w:r w:rsidRPr="00190739">
        <w:rPr>
          <w:rStyle w:val="TagStyle"/>
          <w:rtl/>
        </w:rPr>
        <w:t xml:space="preserve"> </w:t>
      </w:r>
      <w:r w:rsidRPr="00AC503D">
        <w:rPr>
          <w:rStyle w:val="TagStyle"/>
          <w:rtl/>
        </w:rPr>
        <w:t>&lt;&lt; דובר &gt;&gt;</w:t>
      </w:r>
      <w:r>
        <w:rPr>
          <w:rtl/>
        </w:rPr>
        <w:t xml:space="preserve">   </w:t>
      </w:r>
      <w:bookmarkEnd w:id="324"/>
    </w:p>
    <w:p w:rsidR="00190739" w:rsidRDefault="00190739" w:rsidP="00190739">
      <w:pPr>
        <w:pStyle w:val="KeepWithNext"/>
        <w:rPr>
          <w:rtl/>
          <w:lang w:eastAsia="he-IL"/>
        </w:rPr>
      </w:pPr>
    </w:p>
    <w:p w:rsidR="00190739" w:rsidRDefault="00190739" w:rsidP="00190739">
      <w:pPr>
        <w:rPr>
          <w:rtl/>
          <w:lang w:eastAsia="he-IL"/>
        </w:rPr>
      </w:pPr>
      <w:r>
        <w:rPr>
          <w:rFonts w:hint="cs"/>
          <w:rtl/>
          <w:lang w:eastAsia="he-IL"/>
        </w:rPr>
        <w:t xml:space="preserve">ממש לא. </w:t>
      </w:r>
    </w:p>
    <w:p w:rsidR="00190739" w:rsidRDefault="00190739" w:rsidP="00190739">
      <w:pPr>
        <w:rPr>
          <w:rtl/>
          <w:lang w:eastAsia="he-IL"/>
        </w:rPr>
      </w:pPr>
      <w:bookmarkStart w:id="325" w:name="_ETM_Q1_3886789"/>
      <w:bookmarkStart w:id="326" w:name="_ETM_Q1_3886854"/>
      <w:bookmarkEnd w:id="325"/>
      <w:bookmarkEnd w:id="326"/>
    </w:p>
    <w:p w:rsidR="00190739" w:rsidRDefault="00190739" w:rsidP="00AC503D">
      <w:pPr>
        <w:pStyle w:val="a4"/>
        <w:rPr>
          <w:rtl/>
        </w:rPr>
      </w:pPr>
      <w:bookmarkStart w:id="327" w:name="ET_knessetmember_5520_62"/>
      <w:r w:rsidRPr="00AC503D">
        <w:rPr>
          <w:rStyle w:val="TagStyle"/>
          <w:rtl/>
        </w:rPr>
        <w:t xml:space="preserve"> &lt;&lt; דובר &gt;&gt;</w:t>
      </w:r>
      <w:r w:rsidRPr="00190739">
        <w:rPr>
          <w:rStyle w:val="TagStyle"/>
          <w:rtl/>
        </w:rPr>
        <w:t xml:space="preserve"> </w:t>
      </w:r>
      <w:r>
        <w:rPr>
          <w:rtl/>
        </w:rPr>
        <w:t>עודד פורר (ישראל ביתנו):</w:t>
      </w:r>
      <w:r w:rsidRPr="00190739">
        <w:rPr>
          <w:rStyle w:val="TagStyle"/>
          <w:rtl/>
        </w:rPr>
        <w:t xml:space="preserve"> </w:t>
      </w:r>
      <w:r w:rsidRPr="00AC503D">
        <w:rPr>
          <w:rStyle w:val="TagStyle"/>
          <w:rtl/>
        </w:rPr>
        <w:t>&lt;&lt; דובר &gt;&gt;</w:t>
      </w:r>
      <w:r>
        <w:rPr>
          <w:rtl/>
        </w:rPr>
        <w:t xml:space="preserve">   </w:t>
      </w:r>
      <w:bookmarkEnd w:id="327"/>
    </w:p>
    <w:p w:rsidR="00190739" w:rsidRDefault="00190739" w:rsidP="00190739">
      <w:pPr>
        <w:pStyle w:val="KeepWithNext"/>
        <w:rPr>
          <w:rtl/>
          <w:lang w:eastAsia="he-IL"/>
        </w:rPr>
      </w:pPr>
    </w:p>
    <w:p w:rsidR="00190739" w:rsidRDefault="00190739" w:rsidP="00190739">
      <w:pPr>
        <w:rPr>
          <w:rtl/>
          <w:lang w:eastAsia="he-IL"/>
        </w:rPr>
      </w:pPr>
      <w:bookmarkStart w:id="328" w:name="_ETM_Q1_3888196"/>
      <w:bookmarkEnd w:id="328"/>
      <w:r>
        <w:rPr>
          <w:rFonts w:hint="cs"/>
          <w:rtl/>
          <w:lang w:eastAsia="he-IL"/>
        </w:rPr>
        <w:t xml:space="preserve">ממש </w:t>
      </w:r>
      <w:bookmarkStart w:id="329" w:name="_ETM_Q1_3884777"/>
      <w:bookmarkEnd w:id="329"/>
      <w:r>
        <w:rPr>
          <w:rFonts w:hint="cs"/>
          <w:rtl/>
          <w:lang w:eastAsia="he-IL"/>
        </w:rPr>
        <w:t>כן.</w:t>
      </w:r>
    </w:p>
    <w:p w:rsidR="00190739" w:rsidRDefault="00190739" w:rsidP="00190739">
      <w:pPr>
        <w:rPr>
          <w:rtl/>
          <w:lang w:eastAsia="he-IL"/>
        </w:rPr>
      </w:pPr>
    </w:p>
    <w:p w:rsidR="00190739" w:rsidRDefault="00190739" w:rsidP="00AC503D">
      <w:pPr>
        <w:pStyle w:val="a4"/>
        <w:rPr>
          <w:rtl/>
        </w:rPr>
      </w:pPr>
      <w:bookmarkStart w:id="330" w:name="_ETM_Q1_3887738"/>
      <w:bookmarkStart w:id="331" w:name="ET_speaker_5797_63"/>
      <w:bookmarkEnd w:id="330"/>
      <w:r w:rsidRPr="00AC503D">
        <w:rPr>
          <w:rStyle w:val="TagStyle"/>
          <w:rtl/>
        </w:rPr>
        <w:t xml:space="preserve"> &lt;&lt; דובר &gt;&gt;</w:t>
      </w:r>
      <w:r w:rsidRPr="00190739">
        <w:rPr>
          <w:rStyle w:val="TagStyle"/>
          <w:rtl/>
        </w:rPr>
        <w:t xml:space="preserve"> </w:t>
      </w:r>
      <w:r>
        <w:rPr>
          <w:rtl/>
        </w:rPr>
        <w:t>יצחק פינדרוס (יהדות התורה):</w:t>
      </w:r>
      <w:r w:rsidRPr="00190739">
        <w:rPr>
          <w:rStyle w:val="TagStyle"/>
          <w:rtl/>
        </w:rPr>
        <w:t xml:space="preserve"> </w:t>
      </w:r>
      <w:r w:rsidRPr="00AC503D">
        <w:rPr>
          <w:rStyle w:val="TagStyle"/>
          <w:rtl/>
        </w:rPr>
        <w:t>&lt;&lt; דובר &gt;&gt;</w:t>
      </w:r>
      <w:r>
        <w:rPr>
          <w:rtl/>
        </w:rPr>
        <w:t xml:space="preserve">   </w:t>
      </w:r>
      <w:bookmarkEnd w:id="331"/>
    </w:p>
    <w:p w:rsidR="00190739" w:rsidRDefault="00190739" w:rsidP="00190739">
      <w:pPr>
        <w:pStyle w:val="KeepWithNext"/>
        <w:rPr>
          <w:rtl/>
          <w:lang w:eastAsia="he-IL"/>
        </w:rPr>
      </w:pPr>
    </w:p>
    <w:p w:rsidR="00190739" w:rsidRDefault="00190739" w:rsidP="00190739">
      <w:pPr>
        <w:rPr>
          <w:rtl/>
          <w:lang w:eastAsia="he-IL"/>
        </w:rPr>
      </w:pPr>
      <w:bookmarkStart w:id="332" w:name="_ETM_Q1_3888233"/>
      <w:bookmarkStart w:id="333" w:name="_ETM_Q1_3888292"/>
      <w:bookmarkEnd w:id="332"/>
      <w:bookmarkEnd w:id="333"/>
      <w:r>
        <w:rPr>
          <w:rFonts w:hint="cs"/>
          <w:rtl/>
          <w:lang w:eastAsia="he-IL"/>
        </w:rPr>
        <w:t xml:space="preserve">לגבי המוסדי ממש לא. המוסדי לוקח כסף, תאמין לי הוא עושה מזה - - - </w:t>
      </w:r>
      <w:bookmarkStart w:id="334" w:name="_ETM_Q1_3896053"/>
      <w:bookmarkStart w:id="335" w:name="_ETM_Q1_3896358"/>
      <w:bookmarkEnd w:id="334"/>
      <w:bookmarkEnd w:id="335"/>
    </w:p>
    <w:p w:rsidR="00190739" w:rsidRDefault="00190739" w:rsidP="00190739">
      <w:pPr>
        <w:rPr>
          <w:rtl/>
          <w:lang w:eastAsia="he-IL"/>
        </w:rPr>
      </w:pPr>
      <w:bookmarkStart w:id="336" w:name="_ETM_Q1_3896452"/>
      <w:bookmarkEnd w:id="336"/>
    </w:p>
    <w:p w:rsidR="00190739" w:rsidRDefault="00190739" w:rsidP="00AC503D">
      <w:pPr>
        <w:pStyle w:val="af6"/>
        <w:rPr>
          <w:rtl/>
        </w:rPr>
      </w:pPr>
      <w:bookmarkStart w:id="337" w:name="ET_yor_5726_64"/>
      <w:r w:rsidRPr="00AC503D">
        <w:rPr>
          <w:rStyle w:val="TagStyle"/>
          <w:rtl/>
        </w:rPr>
        <w:t xml:space="preserve"> &lt;&lt; יור &gt;&gt;</w:t>
      </w:r>
      <w:r w:rsidRPr="00190739">
        <w:rPr>
          <w:rStyle w:val="TagStyle"/>
          <w:rtl/>
        </w:rPr>
        <w:t xml:space="preserve"> </w:t>
      </w:r>
      <w:r>
        <w:rPr>
          <w:rtl/>
        </w:rPr>
        <w:t>היו"ר ינון אזולאי:</w:t>
      </w:r>
      <w:r w:rsidRPr="00190739">
        <w:rPr>
          <w:rStyle w:val="TagStyle"/>
          <w:rtl/>
        </w:rPr>
        <w:t xml:space="preserve"> </w:t>
      </w:r>
      <w:r w:rsidRPr="00AC503D">
        <w:rPr>
          <w:rStyle w:val="TagStyle"/>
          <w:rtl/>
        </w:rPr>
        <w:t>&lt;&lt; יור &gt;&gt;</w:t>
      </w:r>
      <w:r>
        <w:rPr>
          <w:rtl/>
        </w:rPr>
        <w:t xml:space="preserve">   </w:t>
      </w:r>
      <w:bookmarkEnd w:id="337"/>
    </w:p>
    <w:p w:rsidR="00190739" w:rsidRDefault="00190739" w:rsidP="00190739">
      <w:pPr>
        <w:pStyle w:val="KeepWithNext"/>
        <w:rPr>
          <w:rtl/>
          <w:lang w:eastAsia="he-IL"/>
        </w:rPr>
      </w:pPr>
    </w:p>
    <w:p w:rsidR="00190739" w:rsidRDefault="00190739" w:rsidP="00190739">
      <w:pPr>
        <w:rPr>
          <w:rtl/>
          <w:lang w:eastAsia="he-IL"/>
        </w:rPr>
      </w:pPr>
      <w:r>
        <w:rPr>
          <w:rFonts w:hint="cs"/>
          <w:rtl/>
          <w:lang w:eastAsia="he-IL"/>
        </w:rPr>
        <w:t xml:space="preserve">יולי גת, בבקשה. אני גם רוצה שתגידו מה הדרישה שלכם. </w:t>
      </w:r>
      <w:bookmarkStart w:id="338" w:name="_ETM_Q1_3915339"/>
      <w:bookmarkEnd w:id="338"/>
    </w:p>
    <w:p w:rsidR="00190739" w:rsidRDefault="00190739" w:rsidP="00190739">
      <w:pPr>
        <w:rPr>
          <w:rtl/>
          <w:lang w:eastAsia="he-IL"/>
        </w:rPr>
      </w:pPr>
      <w:bookmarkStart w:id="339" w:name="_ETM_Q1_3896286"/>
      <w:bookmarkStart w:id="340" w:name="_ETM_Q1_3896363"/>
      <w:bookmarkEnd w:id="339"/>
      <w:bookmarkEnd w:id="340"/>
    </w:p>
    <w:p w:rsidR="00190739" w:rsidRDefault="00190739" w:rsidP="00AC503D">
      <w:pPr>
        <w:pStyle w:val="a4"/>
        <w:rPr>
          <w:rtl/>
        </w:rPr>
      </w:pPr>
      <w:bookmarkStart w:id="341" w:name="ET_speaker_יולי_גת_65"/>
      <w:r w:rsidRPr="00AC503D">
        <w:rPr>
          <w:rStyle w:val="TagStyle"/>
          <w:rtl/>
        </w:rPr>
        <w:t xml:space="preserve"> &lt;&lt; דובר &gt;&gt;</w:t>
      </w:r>
      <w:r w:rsidRPr="00190739">
        <w:rPr>
          <w:rStyle w:val="TagStyle"/>
          <w:rtl/>
        </w:rPr>
        <w:t xml:space="preserve"> </w:t>
      </w:r>
      <w:r>
        <w:rPr>
          <w:rtl/>
        </w:rPr>
        <w:t>יולי גת:</w:t>
      </w:r>
      <w:r w:rsidRPr="00190739">
        <w:rPr>
          <w:rStyle w:val="TagStyle"/>
          <w:rtl/>
        </w:rPr>
        <w:t xml:space="preserve"> </w:t>
      </w:r>
      <w:r w:rsidRPr="00AC503D">
        <w:rPr>
          <w:rStyle w:val="TagStyle"/>
          <w:rtl/>
        </w:rPr>
        <w:t>&lt;&lt; דובר &gt;&gt;</w:t>
      </w:r>
      <w:r>
        <w:rPr>
          <w:rtl/>
        </w:rPr>
        <w:t xml:space="preserve">   </w:t>
      </w:r>
      <w:bookmarkEnd w:id="341"/>
    </w:p>
    <w:p w:rsidR="00190739" w:rsidRDefault="00190739" w:rsidP="00190739">
      <w:pPr>
        <w:pStyle w:val="KeepWithNext"/>
        <w:rPr>
          <w:rtl/>
          <w:lang w:eastAsia="he-IL"/>
        </w:rPr>
      </w:pPr>
    </w:p>
    <w:p w:rsidR="00403310" w:rsidRDefault="00190739" w:rsidP="00403310">
      <w:pPr>
        <w:rPr>
          <w:rtl/>
          <w:lang w:eastAsia="he-IL"/>
        </w:rPr>
      </w:pPr>
      <w:r>
        <w:rPr>
          <w:rFonts w:hint="cs"/>
          <w:rtl/>
          <w:lang w:eastAsia="he-IL"/>
        </w:rPr>
        <w:t xml:space="preserve">זה מדהים שכולם אומרים לנו שאנחנו צודקים, כולל החברים מאגף התקציבים ומרשות האוכלוסין, וכולם מבינים את הבעיה, אבל עדיין </w:t>
      </w:r>
      <w:bookmarkStart w:id="342" w:name="_ETM_Q1_3921294"/>
      <w:bookmarkEnd w:id="342"/>
      <w:r>
        <w:rPr>
          <w:rFonts w:hint="cs"/>
          <w:rtl/>
          <w:lang w:eastAsia="he-IL"/>
        </w:rPr>
        <w:t xml:space="preserve">תקועים באיזשהם מקומות לא ברורים. ציינת שכשהתקבלה ההחלטה להבאת 2,000 עובדים, ראש הממשלה אמר להסיר כל מכשול בדרך. </w:t>
      </w:r>
      <w:bookmarkStart w:id="343" w:name="_ETM_Q1_3930899"/>
      <w:bookmarkEnd w:id="343"/>
      <w:r>
        <w:rPr>
          <w:rFonts w:hint="cs"/>
          <w:rtl/>
          <w:lang w:eastAsia="he-IL"/>
        </w:rPr>
        <w:t xml:space="preserve">"כל מכשול" </w:t>
      </w:r>
      <w:r>
        <w:rPr>
          <w:rtl/>
          <w:lang w:eastAsia="he-IL"/>
        </w:rPr>
        <w:t>–</w:t>
      </w:r>
      <w:r>
        <w:rPr>
          <w:rFonts w:hint="cs"/>
          <w:rtl/>
          <w:lang w:eastAsia="he-IL"/>
        </w:rPr>
        <w:t xml:space="preserve"> הכוונה הייתה ברורה שזה עניין </w:t>
      </w:r>
      <w:bookmarkStart w:id="344" w:name="_ETM_Q1_3936714"/>
      <w:bookmarkEnd w:id="344"/>
      <w:r>
        <w:rPr>
          <w:rFonts w:hint="cs"/>
          <w:rtl/>
          <w:lang w:eastAsia="he-IL"/>
        </w:rPr>
        <w:t>של כסף. שר הפנים כתב לנו מכתב ובו נאמר במפורש</w:t>
      </w:r>
      <w:bookmarkStart w:id="345" w:name="_ETM_Q1_3937270"/>
      <w:bookmarkEnd w:id="345"/>
      <w:r>
        <w:rPr>
          <w:rFonts w:hint="cs"/>
          <w:rtl/>
          <w:lang w:eastAsia="he-IL"/>
        </w:rPr>
        <w:t xml:space="preserve"> שהוא הנחה את הצוותים המקצועיים לבטל את האגרות, אבל </w:t>
      </w:r>
      <w:bookmarkStart w:id="346" w:name="_ETM_Q1_3942863"/>
      <w:bookmarkEnd w:id="346"/>
      <w:r>
        <w:rPr>
          <w:rFonts w:hint="cs"/>
          <w:rtl/>
          <w:lang w:eastAsia="he-IL"/>
        </w:rPr>
        <w:t xml:space="preserve">היום אנחנו עדיין מקבלים טיוטת תקנות, עליהן הוא חתום, </w:t>
      </w:r>
      <w:bookmarkStart w:id="347" w:name="_ETM_Q1_3947991"/>
      <w:bookmarkEnd w:id="347"/>
      <w:r>
        <w:rPr>
          <w:rFonts w:hint="cs"/>
          <w:rtl/>
          <w:lang w:eastAsia="he-IL"/>
        </w:rPr>
        <w:t xml:space="preserve">שיש אגרות. חברי הוועדה כאן הבינו שצריך להסיר את </w:t>
      </w:r>
      <w:bookmarkStart w:id="348" w:name="_ETM_Q1_3954524"/>
      <w:bookmarkEnd w:id="348"/>
      <w:r>
        <w:rPr>
          <w:rFonts w:hint="cs"/>
          <w:rtl/>
          <w:lang w:eastAsia="he-IL"/>
        </w:rPr>
        <w:t xml:space="preserve">ההיטל והצלחנו להסיר את ההיטל, אבל אני לא מצליחה להבין </w:t>
      </w:r>
      <w:bookmarkStart w:id="349" w:name="_ETM_Q1_3955138"/>
      <w:bookmarkEnd w:id="349"/>
      <w:r>
        <w:rPr>
          <w:rFonts w:hint="cs"/>
          <w:rtl/>
          <w:lang w:eastAsia="he-IL"/>
        </w:rPr>
        <w:t xml:space="preserve">איך מבקשים מאיתנו, בענף ש-70% ממנו מתוקצב על ידי המדינה, </w:t>
      </w:r>
      <w:bookmarkStart w:id="350" w:name="_ETM_Q1_3960629"/>
      <w:bookmarkEnd w:id="350"/>
      <w:r>
        <w:rPr>
          <w:rFonts w:hint="cs"/>
          <w:rtl/>
          <w:lang w:eastAsia="he-IL"/>
        </w:rPr>
        <w:t xml:space="preserve">שהתקצוב הוא שכר מינימום לעובד מטפל סיעודי, 5,300 שקל, </w:t>
      </w:r>
      <w:bookmarkStart w:id="351" w:name="_ETM_Q1_3969317"/>
      <w:bookmarkEnd w:id="351"/>
      <w:r>
        <w:rPr>
          <w:rFonts w:hint="cs"/>
          <w:rtl/>
          <w:lang w:eastAsia="he-IL"/>
        </w:rPr>
        <w:t xml:space="preserve">ומבקשים מאיתנו לשלם משכורת 13 על עובד כמס, </w:t>
      </w:r>
      <w:bookmarkStart w:id="352" w:name="_ETM_Q1_3971722"/>
      <w:bookmarkEnd w:id="352"/>
      <w:r>
        <w:rPr>
          <w:rFonts w:hint="cs"/>
          <w:rtl/>
          <w:lang w:eastAsia="he-IL"/>
        </w:rPr>
        <w:t>לא לעובד. מאיפה בדיוק נביא את הכסף? דיברתי עם רבי</w:t>
      </w:r>
      <w:bookmarkStart w:id="353" w:name="_ETM_Q1_3976821"/>
      <w:bookmarkEnd w:id="353"/>
      <w:r>
        <w:rPr>
          <w:rFonts w:hint="cs"/>
          <w:rtl/>
          <w:lang w:eastAsia="he-IL"/>
        </w:rPr>
        <w:t>ם, גם כאלה שיושבים פה סביב השולחן</w:t>
      </w:r>
      <w:r w:rsidR="00403310">
        <w:rPr>
          <w:rFonts w:hint="cs"/>
          <w:rtl/>
          <w:lang w:eastAsia="he-IL"/>
        </w:rPr>
        <w:t xml:space="preserve"> </w:t>
      </w:r>
      <w:r w:rsidR="00403310">
        <w:rPr>
          <w:rtl/>
          <w:lang w:eastAsia="he-IL"/>
        </w:rPr>
        <w:t>–</w:t>
      </w:r>
      <w:r w:rsidR="00403310">
        <w:rPr>
          <w:rFonts w:hint="cs"/>
          <w:rtl/>
          <w:lang w:eastAsia="he-IL"/>
        </w:rPr>
        <w:t xml:space="preserve"> אם אני מקבלת שקל ואני מחויבת לשלם </w:t>
      </w:r>
      <w:bookmarkStart w:id="354" w:name="_ETM_Q1_3979336"/>
      <w:bookmarkEnd w:id="354"/>
      <w:r w:rsidR="00403310">
        <w:rPr>
          <w:rFonts w:hint="cs"/>
          <w:rtl/>
          <w:lang w:eastAsia="he-IL"/>
        </w:rPr>
        <w:t xml:space="preserve">1.10 שקלים, איך אני אמורה לשלם? אף אחד לא ידע </w:t>
      </w:r>
      <w:bookmarkStart w:id="355" w:name="_ETM_Q1_3981804"/>
      <w:bookmarkEnd w:id="355"/>
      <w:r w:rsidR="00403310">
        <w:rPr>
          <w:rFonts w:hint="cs"/>
          <w:rtl/>
          <w:lang w:eastAsia="he-IL"/>
        </w:rPr>
        <w:t>לתת את התשובה. אגב</w:t>
      </w:r>
      <w:r>
        <w:rPr>
          <w:rFonts w:hint="cs"/>
          <w:rtl/>
          <w:lang w:eastAsia="he-IL"/>
        </w:rPr>
        <w:t>,</w:t>
      </w:r>
      <w:r w:rsidR="00403310">
        <w:rPr>
          <w:rFonts w:hint="cs"/>
          <w:rtl/>
          <w:lang w:eastAsia="he-IL"/>
        </w:rPr>
        <w:t xml:space="preserve"> בענף הסיעוד הפרטי יש פטור, </w:t>
      </w:r>
      <w:bookmarkStart w:id="356" w:name="_ETM_Q1_3990649"/>
      <w:bookmarkEnd w:id="356"/>
      <w:r w:rsidR="00403310">
        <w:rPr>
          <w:rFonts w:hint="cs"/>
          <w:rtl/>
          <w:lang w:eastAsia="he-IL"/>
        </w:rPr>
        <w:t xml:space="preserve">ואם הולכים לענפים אחרים </w:t>
      </w:r>
      <w:r w:rsidR="00403310">
        <w:rPr>
          <w:rtl/>
          <w:lang w:eastAsia="he-IL"/>
        </w:rPr>
        <w:t>–</w:t>
      </w:r>
      <w:r w:rsidR="00403310">
        <w:rPr>
          <w:rFonts w:hint="cs"/>
          <w:rtl/>
          <w:lang w:eastAsia="he-IL"/>
        </w:rPr>
        <w:t xml:space="preserve"> צריך ללכת לענף הכי </w:t>
      </w:r>
      <w:bookmarkStart w:id="357" w:name="_ETM_Q1_3992119"/>
      <w:bookmarkEnd w:id="357"/>
      <w:r w:rsidR="00403310">
        <w:rPr>
          <w:rFonts w:hint="cs"/>
          <w:rtl/>
          <w:lang w:eastAsia="he-IL"/>
        </w:rPr>
        <w:t>קרוב אלינו. יש פטור מתשלום אגרה והיטלים</w:t>
      </w:r>
      <w:r w:rsidR="00627950">
        <w:rPr>
          <w:rFonts w:hint="cs"/>
          <w:rtl/>
          <w:lang w:eastAsia="he-IL"/>
        </w:rPr>
        <w:t>.</w:t>
      </w:r>
      <w:r w:rsidR="00403310">
        <w:rPr>
          <w:rFonts w:hint="cs"/>
          <w:rtl/>
          <w:lang w:eastAsia="he-IL"/>
        </w:rPr>
        <w:t xml:space="preserve"> זקן הוא זקן </w:t>
      </w:r>
      <w:bookmarkStart w:id="358" w:name="_ETM_Q1_3995254"/>
      <w:bookmarkEnd w:id="358"/>
      <w:r w:rsidR="00403310">
        <w:rPr>
          <w:rFonts w:hint="cs"/>
          <w:rtl/>
          <w:lang w:eastAsia="he-IL"/>
        </w:rPr>
        <w:t xml:space="preserve">הוא זקן. היכולות הכספיות של אלה שנמצאים בבית גבוהות יותר. </w:t>
      </w:r>
      <w:bookmarkStart w:id="359" w:name="_ETM_Q1_3997500"/>
      <w:bookmarkEnd w:id="359"/>
      <w:r w:rsidR="00403310">
        <w:rPr>
          <w:rFonts w:hint="cs"/>
          <w:rtl/>
          <w:lang w:eastAsia="he-IL"/>
        </w:rPr>
        <w:t>אין ספק שטובת הזקן היא להישאר בבית, אבל אלה שמגיעים למוסדות שצריכים להיות ממומנים על ידי המדינה</w:t>
      </w:r>
      <w:bookmarkStart w:id="360" w:name="_ETM_Q1_4005062"/>
      <w:bookmarkEnd w:id="360"/>
      <w:r w:rsidR="00403310">
        <w:rPr>
          <w:rFonts w:hint="cs"/>
          <w:rtl/>
          <w:lang w:eastAsia="he-IL"/>
        </w:rPr>
        <w:t xml:space="preserve">, אין להם את היכולת להישאר בבית ואנחנו </w:t>
      </w:r>
      <w:bookmarkStart w:id="361" w:name="_ETM_Q1_4006776"/>
      <w:bookmarkEnd w:id="361"/>
      <w:r w:rsidR="00403310">
        <w:rPr>
          <w:rFonts w:hint="cs"/>
          <w:rtl/>
          <w:lang w:eastAsia="he-IL"/>
        </w:rPr>
        <w:t>נותנים להם את הטיפול</w:t>
      </w:r>
      <w:r w:rsidR="00627950">
        <w:rPr>
          <w:rFonts w:hint="cs"/>
          <w:rtl/>
          <w:lang w:eastAsia="he-IL"/>
        </w:rPr>
        <w:t>.</w:t>
      </w:r>
      <w:r w:rsidR="00403310">
        <w:rPr>
          <w:rFonts w:hint="cs"/>
          <w:rtl/>
          <w:lang w:eastAsia="he-IL"/>
        </w:rPr>
        <w:t xml:space="preserve"> </w:t>
      </w:r>
    </w:p>
    <w:p w:rsidR="00403310" w:rsidRDefault="00403310" w:rsidP="00403310">
      <w:pPr>
        <w:rPr>
          <w:rtl/>
          <w:lang w:eastAsia="he-IL"/>
        </w:rPr>
      </w:pPr>
      <w:r>
        <w:rPr>
          <w:rFonts w:hint="cs"/>
          <w:rtl/>
          <w:lang w:eastAsia="he-IL"/>
        </w:rPr>
        <w:t xml:space="preserve">יש לי תחושה שהבירוקרטיה הורגת את </w:t>
      </w:r>
      <w:bookmarkStart w:id="362" w:name="_ETM_Q1_4008580"/>
      <w:bookmarkEnd w:id="362"/>
      <w:r>
        <w:rPr>
          <w:rFonts w:hint="cs"/>
          <w:rtl/>
          <w:lang w:eastAsia="he-IL"/>
        </w:rPr>
        <w:t xml:space="preserve">הזקנים. אי אפשר להגיד "אל תשליכנו לעת זקנה", ולהשליך אותם </w:t>
      </w:r>
      <w:bookmarkStart w:id="363" w:name="_ETM_Q1_4012860"/>
      <w:bookmarkEnd w:id="363"/>
      <w:r>
        <w:rPr>
          <w:rFonts w:hint="cs"/>
          <w:rtl/>
          <w:lang w:eastAsia="he-IL"/>
        </w:rPr>
        <w:t xml:space="preserve">בגלל כמה אלפי שקלים שהמדינה רוצה לגבות. אני חושבת שהדבר </w:t>
      </w:r>
      <w:bookmarkStart w:id="364" w:name="_ETM_Q1_4016103"/>
      <w:bookmarkEnd w:id="364"/>
      <w:r>
        <w:rPr>
          <w:rFonts w:hint="cs"/>
          <w:rtl/>
          <w:lang w:eastAsia="he-IL"/>
        </w:rPr>
        <w:t xml:space="preserve">הזה הוא בדמנו. אנחנו מבקשים לא לאשר אגרה, ואם </w:t>
      </w:r>
      <w:bookmarkStart w:id="365" w:name="_ETM_Q1_4023076"/>
      <w:bookmarkEnd w:id="365"/>
      <w:r>
        <w:rPr>
          <w:rFonts w:hint="cs"/>
          <w:rtl/>
          <w:lang w:eastAsia="he-IL"/>
        </w:rPr>
        <w:t xml:space="preserve">לאשר אגרה </w:t>
      </w:r>
      <w:r>
        <w:rPr>
          <w:rtl/>
          <w:lang w:eastAsia="he-IL"/>
        </w:rPr>
        <w:t>–</w:t>
      </w:r>
      <w:r>
        <w:rPr>
          <w:rFonts w:hint="cs"/>
          <w:rtl/>
          <w:lang w:eastAsia="he-IL"/>
        </w:rPr>
        <w:t xml:space="preserve"> רק בשביל הנראות </w:t>
      </w:r>
      <w:r>
        <w:rPr>
          <w:rtl/>
          <w:lang w:eastAsia="he-IL"/>
        </w:rPr>
        <w:t>–</w:t>
      </w:r>
      <w:r>
        <w:rPr>
          <w:rFonts w:hint="cs"/>
          <w:rtl/>
          <w:lang w:eastAsia="he-IL"/>
        </w:rPr>
        <w:t xml:space="preserve">  אז אגרה מינימלית, 400-300 שקלים לשנה. אי אפשר לשלם יותר </w:t>
      </w:r>
      <w:bookmarkStart w:id="366" w:name="_ETM_Q1_4029103"/>
      <w:bookmarkEnd w:id="366"/>
      <w:r>
        <w:rPr>
          <w:rFonts w:hint="cs"/>
          <w:rtl/>
          <w:lang w:eastAsia="he-IL"/>
        </w:rPr>
        <w:t xml:space="preserve">מזה. </w:t>
      </w:r>
    </w:p>
    <w:p w:rsidR="00403310" w:rsidRDefault="00403310" w:rsidP="00403310">
      <w:pPr>
        <w:rPr>
          <w:rtl/>
          <w:lang w:eastAsia="he-IL"/>
        </w:rPr>
      </w:pPr>
    </w:p>
    <w:p w:rsidR="00DF49E8" w:rsidRDefault="00403310" w:rsidP="00403310">
      <w:pPr>
        <w:rPr>
          <w:rtl/>
          <w:lang w:eastAsia="he-IL"/>
        </w:rPr>
      </w:pPr>
      <w:r>
        <w:rPr>
          <w:rFonts w:hint="cs"/>
          <w:rtl/>
          <w:lang w:eastAsia="he-IL"/>
        </w:rPr>
        <w:t xml:space="preserve">אנחנו זועקים </w:t>
      </w:r>
      <w:r>
        <w:rPr>
          <w:rtl/>
          <w:lang w:eastAsia="he-IL"/>
        </w:rPr>
        <w:t>–</w:t>
      </w:r>
      <w:r>
        <w:rPr>
          <w:rFonts w:hint="cs"/>
          <w:rtl/>
          <w:lang w:eastAsia="he-IL"/>
        </w:rPr>
        <w:t xml:space="preserve"> חסרים 8,000 תקנים, נתנו לנו אישור ל-2,000. אין ישראלים שמוכנים לעבוד בזה, ניסינו את הכול. </w:t>
      </w:r>
      <w:bookmarkStart w:id="367" w:name="_ETM_Q1_4039862"/>
      <w:bookmarkEnd w:id="367"/>
      <w:r>
        <w:rPr>
          <w:rFonts w:hint="cs"/>
          <w:rtl/>
          <w:lang w:eastAsia="he-IL"/>
        </w:rPr>
        <w:t xml:space="preserve">כשרצו שנעסיק פלסטינים </w:t>
      </w:r>
      <w:r>
        <w:rPr>
          <w:rtl/>
          <w:lang w:eastAsia="he-IL"/>
        </w:rPr>
        <w:t>–</w:t>
      </w:r>
      <w:r>
        <w:rPr>
          <w:rFonts w:hint="cs"/>
          <w:rtl/>
          <w:lang w:eastAsia="he-IL"/>
        </w:rPr>
        <w:t xml:space="preserve"> ואנחנו מעסיקים </w:t>
      </w:r>
      <w:r>
        <w:rPr>
          <w:rtl/>
          <w:lang w:eastAsia="he-IL"/>
        </w:rPr>
        <w:t>–</w:t>
      </w:r>
      <w:r>
        <w:rPr>
          <w:rFonts w:hint="cs"/>
          <w:rtl/>
          <w:lang w:eastAsia="he-IL"/>
        </w:rPr>
        <w:t xml:space="preserve"> תיקנו את </w:t>
      </w:r>
      <w:bookmarkStart w:id="368" w:name="_ETM_Q1_4041948"/>
      <w:bookmarkEnd w:id="368"/>
      <w:r>
        <w:rPr>
          <w:rFonts w:hint="cs"/>
          <w:rtl/>
          <w:lang w:eastAsia="he-IL"/>
        </w:rPr>
        <w:t xml:space="preserve">חוק העובד הזר וקבעו שאין אגרה על עובד זמני, כאשר ההתייחסות הייתה במיוחד לפלסטינים. אני לא מצליחה להבין למה </w:t>
      </w:r>
      <w:bookmarkStart w:id="369" w:name="_ETM_Q1_4049122"/>
      <w:bookmarkEnd w:id="369"/>
      <w:r>
        <w:rPr>
          <w:rFonts w:hint="cs"/>
          <w:rtl/>
          <w:lang w:eastAsia="he-IL"/>
        </w:rPr>
        <w:t xml:space="preserve">מישהו חושב שעכשיו צריך לקחת כסף ממקום שאין. לצערי כל </w:t>
      </w:r>
      <w:bookmarkStart w:id="370" w:name="_ETM_Q1_4053449"/>
      <w:bookmarkEnd w:id="370"/>
      <w:r>
        <w:rPr>
          <w:rFonts w:hint="cs"/>
          <w:rtl/>
          <w:lang w:eastAsia="he-IL"/>
        </w:rPr>
        <w:t xml:space="preserve">הזמן מדברים איתנו על שיפוי, שנקבל חזרה את הכסף. </w:t>
      </w:r>
      <w:bookmarkStart w:id="371" w:name="_ETM_Q1_4056699"/>
      <w:bookmarkEnd w:id="371"/>
      <w:r>
        <w:rPr>
          <w:rFonts w:hint="cs"/>
          <w:rtl/>
          <w:lang w:eastAsia="he-IL"/>
        </w:rPr>
        <w:t xml:space="preserve">האם אני צריכה להיות צינור להעביר </w:t>
      </w:r>
      <w:r w:rsidR="00DF49E8">
        <w:rPr>
          <w:rFonts w:hint="cs"/>
          <w:rtl/>
          <w:lang w:eastAsia="he-IL"/>
        </w:rPr>
        <w:t xml:space="preserve">את הכסף </w:t>
      </w:r>
      <w:r>
        <w:rPr>
          <w:rFonts w:hint="cs"/>
          <w:rtl/>
          <w:lang w:eastAsia="he-IL"/>
        </w:rPr>
        <w:t xml:space="preserve">מכיס ימין </w:t>
      </w:r>
      <w:bookmarkStart w:id="372" w:name="_ETM_Q1_4059219"/>
      <w:bookmarkEnd w:id="372"/>
      <w:r>
        <w:rPr>
          <w:rFonts w:hint="cs"/>
          <w:rtl/>
          <w:lang w:eastAsia="he-IL"/>
        </w:rPr>
        <w:t>של האוצר לכיס שמאל</w:t>
      </w:r>
      <w:r w:rsidR="00DF49E8">
        <w:rPr>
          <w:rFonts w:hint="cs"/>
          <w:rtl/>
          <w:lang w:eastAsia="he-IL"/>
        </w:rPr>
        <w:t xml:space="preserve">, מה גם שאף אחד לא מתחייב שייתן לנו שיפוי? </w:t>
      </w:r>
    </w:p>
    <w:p w:rsidR="00DF49E8" w:rsidRDefault="00DF49E8" w:rsidP="00403310">
      <w:pPr>
        <w:rPr>
          <w:rtl/>
          <w:lang w:eastAsia="he-IL"/>
        </w:rPr>
      </w:pPr>
    </w:p>
    <w:p w:rsidR="00190739" w:rsidRDefault="00DF49E8" w:rsidP="00403310">
      <w:pPr>
        <w:rPr>
          <w:rtl/>
          <w:lang w:eastAsia="he-IL"/>
        </w:rPr>
      </w:pPr>
      <w:r>
        <w:rPr>
          <w:rFonts w:hint="cs"/>
          <w:rtl/>
          <w:lang w:eastAsia="he-IL"/>
        </w:rPr>
        <w:t xml:space="preserve">אנחנו בחוסר אדיר </w:t>
      </w:r>
      <w:bookmarkStart w:id="373" w:name="_ETM_Q1_4064975"/>
      <w:bookmarkEnd w:id="373"/>
      <w:r>
        <w:rPr>
          <w:rFonts w:hint="cs"/>
          <w:rtl/>
          <w:lang w:eastAsia="he-IL"/>
        </w:rPr>
        <w:t xml:space="preserve">כתוצאה מהקורונה. הקורונה הפילה עלינו אסון, הפילה על מאות זקנים </w:t>
      </w:r>
      <w:bookmarkStart w:id="374" w:name="_ETM_Q1_4069447"/>
      <w:bookmarkEnd w:id="374"/>
      <w:r>
        <w:rPr>
          <w:rFonts w:hint="cs"/>
          <w:rtl/>
          <w:lang w:eastAsia="he-IL"/>
        </w:rPr>
        <w:t xml:space="preserve">אסון. אני לא מצליחה להבין את קו המחשבה </w:t>
      </w:r>
      <w:r w:rsidR="003F5FB9">
        <w:rPr>
          <w:rFonts w:hint="cs"/>
          <w:rtl/>
          <w:lang w:eastAsia="he-IL"/>
        </w:rPr>
        <w:t xml:space="preserve">שקובע להטיל </w:t>
      </w:r>
      <w:bookmarkStart w:id="375" w:name="_ETM_Q1_4077754"/>
      <w:bookmarkEnd w:id="375"/>
      <w:r w:rsidR="003F5FB9">
        <w:rPr>
          <w:rFonts w:hint="cs"/>
          <w:rtl/>
          <w:lang w:eastAsia="he-IL"/>
        </w:rPr>
        <w:t xml:space="preserve">אגרה שאין לה שום בסיס. </w:t>
      </w:r>
    </w:p>
    <w:p w:rsidR="003F5FB9" w:rsidRDefault="003F5FB9" w:rsidP="00403310">
      <w:pPr>
        <w:rPr>
          <w:rtl/>
          <w:lang w:eastAsia="he-IL"/>
        </w:rPr>
      </w:pPr>
      <w:bookmarkStart w:id="376" w:name="_ETM_Q1_4080529"/>
      <w:bookmarkStart w:id="377" w:name="_ETM_Q1_4080599"/>
      <w:bookmarkEnd w:id="376"/>
      <w:bookmarkEnd w:id="377"/>
    </w:p>
    <w:p w:rsidR="003F5FB9" w:rsidRDefault="003F5FB9" w:rsidP="00AC503D">
      <w:pPr>
        <w:pStyle w:val="a4"/>
        <w:rPr>
          <w:rtl/>
        </w:rPr>
      </w:pPr>
      <w:bookmarkStart w:id="378" w:name="ET_speaker_5797_66"/>
      <w:r w:rsidRPr="00AC503D">
        <w:rPr>
          <w:rStyle w:val="TagStyle"/>
          <w:rtl/>
        </w:rPr>
        <w:t xml:space="preserve"> &lt;&lt; דובר &gt;&gt;</w:t>
      </w:r>
      <w:r w:rsidRPr="003F5FB9">
        <w:rPr>
          <w:rStyle w:val="TagStyle"/>
          <w:rtl/>
        </w:rPr>
        <w:t xml:space="preserve"> </w:t>
      </w:r>
      <w:r>
        <w:rPr>
          <w:rtl/>
        </w:rPr>
        <w:t>יצחק פינדרוס (יהדות התורה):</w:t>
      </w:r>
      <w:r w:rsidRPr="003F5FB9">
        <w:rPr>
          <w:rStyle w:val="TagStyle"/>
          <w:rtl/>
        </w:rPr>
        <w:t xml:space="preserve"> </w:t>
      </w:r>
      <w:r w:rsidRPr="00AC503D">
        <w:rPr>
          <w:rStyle w:val="TagStyle"/>
          <w:rtl/>
        </w:rPr>
        <w:t>&lt;&lt; דובר &gt;&gt;</w:t>
      </w:r>
      <w:r>
        <w:rPr>
          <w:rtl/>
        </w:rPr>
        <w:t xml:space="preserve">   </w:t>
      </w:r>
      <w:bookmarkEnd w:id="378"/>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 xml:space="preserve">התחום שלכם הוא הפסדי או </w:t>
      </w:r>
      <w:bookmarkStart w:id="379" w:name="_ETM_Q1_4078619"/>
      <w:bookmarkEnd w:id="379"/>
      <w:r>
        <w:rPr>
          <w:rFonts w:hint="cs"/>
          <w:rtl/>
          <w:lang w:eastAsia="he-IL"/>
        </w:rPr>
        <w:t>רווחי?</w:t>
      </w:r>
    </w:p>
    <w:p w:rsidR="003F5FB9" w:rsidRDefault="003F5FB9" w:rsidP="003F5FB9">
      <w:pPr>
        <w:rPr>
          <w:rtl/>
          <w:lang w:eastAsia="he-IL"/>
        </w:rPr>
      </w:pPr>
      <w:bookmarkStart w:id="380" w:name="_ETM_Q1_4081037"/>
      <w:bookmarkStart w:id="381" w:name="_ETM_Q1_4081107"/>
      <w:bookmarkEnd w:id="380"/>
      <w:bookmarkEnd w:id="381"/>
    </w:p>
    <w:p w:rsidR="003F5FB9" w:rsidRDefault="003F5FB9" w:rsidP="00AC503D">
      <w:pPr>
        <w:pStyle w:val="a4"/>
        <w:rPr>
          <w:rtl/>
        </w:rPr>
      </w:pPr>
      <w:bookmarkStart w:id="382" w:name="ET_speaker_יולי_גת_67"/>
      <w:r w:rsidRPr="00AC503D">
        <w:rPr>
          <w:rStyle w:val="TagStyle"/>
          <w:rtl/>
        </w:rPr>
        <w:t xml:space="preserve"> &lt;&lt; דובר &gt;&gt;</w:t>
      </w:r>
      <w:r w:rsidRPr="003F5FB9">
        <w:rPr>
          <w:rStyle w:val="TagStyle"/>
          <w:rtl/>
        </w:rPr>
        <w:t xml:space="preserve"> </w:t>
      </w:r>
      <w:r>
        <w:rPr>
          <w:rtl/>
        </w:rPr>
        <w:t>יולי גת:</w:t>
      </w:r>
      <w:r w:rsidRPr="003F5FB9">
        <w:rPr>
          <w:rStyle w:val="TagStyle"/>
          <w:rtl/>
        </w:rPr>
        <w:t xml:space="preserve"> </w:t>
      </w:r>
      <w:r w:rsidRPr="00AC503D">
        <w:rPr>
          <w:rStyle w:val="TagStyle"/>
          <w:rtl/>
        </w:rPr>
        <w:t>&lt;&lt; דובר &gt;&gt;</w:t>
      </w:r>
      <w:r>
        <w:rPr>
          <w:rtl/>
        </w:rPr>
        <w:t xml:space="preserve">   </w:t>
      </w:r>
      <w:bookmarkEnd w:id="382"/>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 xml:space="preserve">מאוד הפסדי. </w:t>
      </w:r>
      <w:bookmarkStart w:id="383" w:name="_ETM_Q1_4084623"/>
      <w:bookmarkEnd w:id="383"/>
    </w:p>
    <w:p w:rsidR="003F5FB9" w:rsidRDefault="003F5FB9" w:rsidP="003F5FB9">
      <w:pPr>
        <w:rPr>
          <w:rtl/>
          <w:lang w:eastAsia="he-IL"/>
        </w:rPr>
      </w:pPr>
      <w:bookmarkStart w:id="384" w:name="_ETM_Q1_4084686"/>
      <w:bookmarkEnd w:id="384"/>
    </w:p>
    <w:p w:rsidR="003F5FB9" w:rsidRDefault="003F5FB9" w:rsidP="00AC503D">
      <w:pPr>
        <w:pStyle w:val="a4"/>
        <w:rPr>
          <w:rtl/>
        </w:rPr>
      </w:pPr>
      <w:bookmarkStart w:id="385" w:name="ET_speaker_אביטוב_זלקין_68"/>
      <w:r w:rsidRPr="00AC503D">
        <w:rPr>
          <w:rStyle w:val="TagStyle"/>
          <w:rtl/>
        </w:rPr>
        <w:t xml:space="preserve"> &lt;&lt; דובר &gt;&gt;</w:t>
      </w:r>
      <w:r w:rsidRPr="003F5FB9">
        <w:rPr>
          <w:rStyle w:val="TagStyle"/>
          <w:rtl/>
        </w:rPr>
        <w:t xml:space="preserve"> </w:t>
      </w:r>
      <w:r>
        <w:rPr>
          <w:rtl/>
        </w:rPr>
        <w:t>אביטוב זלקין:</w:t>
      </w:r>
      <w:r w:rsidRPr="003F5FB9">
        <w:rPr>
          <w:rStyle w:val="TagStyle"/>
          <w:rtl/>
        </w:rPr>
        <w:t xml:space="preserve"> </w:t>
      </w:r>
      <w:r w:rsidRPr="00AC503D">
        <w:rPr>
          <w:rStyle w:val="TagStyle"/>
          <w:rtl/>
        </w:rPr>
        <w:t>&lt;&lt; דובר &gt;&gt;</w:t>
      </w:r>
      <w:r>
        <w:rPr>
          <w:rtl/>
        </w:rPr>
        <w:t xml:space="preserve">   </w:t>
      </w:r>
      <w:bookmarkEnd w:id="385"/>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אני מנהל את בית אבות "נווה הורים" בירושלים</w:t>
      </w:r>
      <w:bookmarkStart w:id="386" w:name="_ETM_Q1_4086651"/>
      <w:bookmarkEnd w:id="386"/>
      <w:r>
        <w:rPr>
          <w:rFonts w:hint="cs"/>
          <w:rtl/>
          <w:lang w:eastAsia="he-IL"/>
        </w:rPr>
        <w:t xml:space="preserve">, מלכ"ר. בשנה זו הפסדתי קרוב למיליון שקל, ואני מלכ"ר, בגלל שבתקופת הקורונה אנשים חדשים לא מגיעים. </w:t>
      </w:r>
    </w:p>
    <w:p w:rsidR="003F5FB9" w:rsidRDefault="003F5FB9" w:rsidP="003F5FB9">
      <w:pPr>
        <w:rPr>
          <w:rtl/>
          <w:lang w:eastAsia="he-IL"/>
        </w:rPr>
      </w:pPr>
      <w:bookmarkStart w:id="387" w:name="_ETM_Q1_4096064"/>
      <w:bookmarkStart w:id="388" w:name="_ETM_Q1_4096147"/>
      <w:bookmarkStart w:id="389" w:name="_ETM_Q1_4097981"/>
      <w:bookmarkEnd w:id="387"/>
      <w:bookmarkEnd w:id="388"/>
      <w:bookmarkEnd w:id="389"/>
    </w:p>
    <w:p w:rsidR="003F5FB9" w:rsidRDefault="003F5FB9" w:rsidP="00AC503D">
      <w:pPr>
        <w:pStyle w:val="a4"/>
        <w:rPr>
          <w:rtl/>
        </w:rPr>
      </w:pPr>
      <w:bookmarkStart w:id="390" w:name="ET_speaker_5797_69"/>
      <w:r w:rsidRPr="00AC503D">
        <w:rPr>
          <w:rStyle w:val="TagStyle"/>
          <w:rtl/>
        </w:rPr>
        <w:t xml:space="preserve"> &lt;&lt; דובר &gt;&gt;</w:t>
      </w:r>
      <w:r w:rsidRPr="003F5FB9">
        <w:rPr>
          <w:rStyle w:val="TagStyle"/>
          <w:rtl/>
        </w:rPr>
        <w:t xml:space="preserve"> </w:t>
      </w:r>
      <w:r>
        <w:rPr>
          <w:rtl/>
        </w:rPr>
        <w:t>יצחק פינדרוס (יהדות התורה):</w:t>
      </w:r>
      <w:r w:rsidRPr="003F5FB9">
        <w:rPr>
          <w:rStyle w:val="TagStyle"/>
          <w:rtl/>
        </w:rPr>
        <w:t xml:space="preserve"> </w:t>
      </w:r>
      <w:r w:rsidRPr="00AC503D">
        <w:rPr>
          <w:rStyle w:val="TagStyle"/>
          <w:rtl/>
        </w:rPr>
        <w:t>&lt;&lt; דובר &gt;&gt;</w:t>
      </w:r>
      <w:r>
        <w:rPr>
          <w:rtl/>
        </w:rPr>
        <w:t xml:space="preserve">   </w:t>
      </w:r>
      <w:bookmarkEnd w:id="390"/>
    </w:p>
    <w:p w:rsidR="003F5FB9" w:rsidRDefault="003F5FB9" w:rsidP="003F5FB9">
      <w:pPr>
        <w:pStyle w:val="KeepWithNext"/>
        <w:rPr>
          <w:rtl/>
          <w:lang w:eastAsia="he-IL"/>
        </w:rPr>
      </w:pPr>
    </w:p>
    <w:p w:rsidR="003F5FB9" w:rsidRDefault="003F5FB9" w:rsidP="003F5FB9">
      <w:pPr>
        <w:rPr>
          <w:rtl/>
          <w:lang w:eastAsia="he-IL"/>
        </w:rPr>
      </w:pPr>
      <w:bookmarkStart w:id="391" w:name="_ETM_Q1_4098512"/>
      <w:bookmarkStart w:id="392" w:name="_ETM_Q1_4098554"/>
      <w:bookmarkStart w:id="393" w:name="_ETM_Q1_4099913"/>
      <w:bookmarkEnd w:id="391"/>
      <w:bookmarkEnd w:id="392"/>
      <w:bookmarkEnd w:id="393"/>
      <w:r>
        <w:rPr>
          <w:rFonts w:hint="cs"/>
          <w:rtl/>
          <w:lang w:eastAsia="he-IL"/>
        </w:rPr>
        <w:t xml:space="preserve">צא מהקורונה, אני מדבר איתך על עוד שנה. </w:t>
      </w:r>
    </w:p>
    <w:p w:rsidR="003F5FB9" w:rsidRDefault="003F5FB9" w:rsidP="003F5FB9">
      <w:pPr>
        <w:rPr>
          <w:rtl/>
          <w:lang w:eastAsia="he-IL"/>
        </w:rPr>
      </w:pPr>
      <w:bookmarkStart w:id="394" w:name="_ETM_Q1_4097192"/>
      <w:bookmarkStart w:id="395" w:name="_ETM_Q1_4097270"/>
      <w:bookmarkEnd w:id="394"/>
      <w:bookmarkEnd w:id="395"/>
    </w:p>
    <w:p w:rsidR="003F5FB9" w:rsidRDefault="003F5FB9" w:rsidP="00AC503D">
      <w:pPr>
        <w:pStyle w:val="a4"/>
        <w:rPr>
          <w:rtl/>
        </w:rPr>
      </w:pPr>
      <w:bookmarkStart w:id="396" w:name="ET_speaker_אביטוב_זלקין_70"/>
      <w:r w:rsidRPr="00AC503D">
        <w:rPr>
          <w:rStyle w:val="TagStyle"/>
          <w:rtl/>
        </w:rPr>
        <w:t xml:space="preserve"> &lt;&lt; דובר &gt;&gt;</w:t>
      </w:r>
      <w:r w:rsidRPr="003F5FB9">
        <w:rPr>
          <w:rStyle w:val="TagStyle"/>
          <w:rtl/>
        </w:rPr>
        <w:t xml:space="preserve"> </w:t>
      </w:r>
      <w:r>
        <w:rPr>
          <w:rtl/>
        </w:rPr>
        <w:t>אביטוב זלקין:</w:t>
      </w:r>
      <w:r w:rsidRPr="003F5FB9">
        <w:rPr>
          <w:rStyle w:val="TagStyle"/>
          <w:rtl/>
        </w:rPr>
        <w:t xml:space="preserve"> </w:t>
      </w:r>
      <w:r w:rsidRPr="00AC503D">
        <w:rPr>
          <w:rStyle w:val="TagStyle"/>
          <w:rtl/>
        </w:rPr>
        <w:t>&lt;&lt; דובר &gt;&gt;</w:t>
      </w:r>
      <w:r>
        <w:rPr>
          <w:rtl/>
        </w:rPr>
        <w:t xml:space="preserve">   </w:t>
      </w:r>
      <w:bookmarkEnd w:id="396"/>
    </w:p>
    <w:p w:rsidR="003F5FB9" w:rsidRDefault="003F5FB9" w:rsidP="003F5FB9">
      <w:pPr>
        <w:pStyle w:val="KeepWithNext"/>
        <w:rPr>
          <w:rtl/>
          <w:lang w:eastAsia="he-IL"/>
        </w:rPr>
      </w:pPr>
    </w:p>
    <w:p w:rsidR="003F5FB9" w:rsidRDefault="003F5FB9" w:rsidP="003F5FB9">
      <w:pPr>
        <w:rPr>
          <w:rtl/>
          <w:lang w:eastAsia="he-IL"/>
        </w:rPr>
      </w:pPr>
      <w:bookmarkStart w:id="397" w:name="_ETM_Q1_4101227"/>
      <w:bookmarkEnd w:id="397"/>
      <w:r>
        <w:rPr>
          <w:rFonts w:hint="cs"/>
          <w:rtl/>
          <w:lang w:eastAsia="he-IL"/>
        </w:rPr>
        <w:t xml:space="preserve">בתקצוב של משרד הבריאות אנחנו הפסדיים. כשמשרד הבריאות קובע שעלות של מטפל </w:t>
      </w:r>
      <w:bookmarkStart w:id="398" w:name="_ETM_Q1_4105990"/>
      <w:bookmarkEnd w:id="398"/>
      <w:r>
        <w:rPr>
          <w:rFonts w:hint="cs"/>
          <w:rtl/>
          <w:lang w:eastAsia="he-IL"/>
        </w:rPr>
        <w:t xml:space="preserve">הוא שכר מינימום, כשמשרד הבריאות עצמו קובע שעלות העסקה של </w:t>
      </w:r>
      <w:bookmarkStart w:id="399" w:name="_ETM_Q1_4112968"/>
      <w:bookmarkEnd w:id="399"/>
      <w:r>
        <w:rPr>
          <w:rFonts w:hint="cs"/>
          <w:rtl/>
          <w:lang w:eastAsia="he-IL"/>
        </w:rPr>
        <w:t xml:space="preserve">אחות היא 13,000 שקלים, כלומר 9,000 שקל ברוטו לאחות מוסמכת שתעשה שבתות ולילות </w:t>
      </w:r>
      <w:r>
        <w:rPr>
          <w:rtl/>
          <w:lang w:eastAsia="he-IL"/>
        </w:rPr>
        <w:t>–</w:t>
      </w:r>
      <w:r>
        <w:rPr>
          <w:rFonts w:hint="cs"/>
          <w:rtl/>
          <w:lang w:eastAsia="he-IL"/>
        </w:rPr>
        <w:t xml:space="preserve"> זה לא קורה. אנחנו משלמים הרבה </w:t>
      </w:r>
      <w:bookmarkStart w:id="400" w:name="_ETM_Q1_4119568"/>
      <w:bookmarkEnd w:id="400"/>
      <w:r>
        <w:rPr>
          <w:rFonts w:hint="cs"/>
          <w:rtl/>
          <w:lang w:eastAsia="he-IL"/>
        </w:rPr>
        <w:t xml:space="preserve">יותר מהתמחור של משרד האוצר. </w:t>
      </w:r>
      <w:bookmarkStart w:id="401" w:name="_ETM_Q1_4129220"/>
      <w:bookmarkEnd w:id="401"/>
    </w:p>
    <w:p w:rsidR="003F5FB9" w:rsidRDefault="003F5FB9" w:rsidP="003F5FB9">
      <w:pPr>
        <w:rPr>
          <w:rtl/>
          <w:lang w:eastAsia="he-IL"/>
        </w:rPr>
      </w:pPr>
      <w:bookmarkStart w:id="402" w:name="_ETM_Q1_4129295"/>
      <w:bookmarkEnd w:id="402"/>
    </w:p>
    <w:p w:rsidR="003F5FB9" w:rsidRDefault="003F5FB9" w:rsidP="00AC503D">
      <w:pPr>
        <w:pStyle w:val="a4"/>
        <w:rPr>
          <w:rtl/>
        </w:rPr>
      </w:pPr>
      <w:bookmarkStart w:id="403" w:name="ET_speaker_5797_71"/>
      <w:r w:rsidRPr="00AC503D">
        <w:rPr>
          <w:rStyle w:val="TagStyle"/>
          <w:rtl/>
        </w:rPr>
        <w:t xml:space="preserve"> &lt;&lt; דובר &gt;&gt;</w:t>
      </w:r>
      <w:r w:rsidRPr="003F5FB9">
        <w:rPr>
          <w:rStyle w:val="TagStyle"/>
          <w:rtl/>
        </w:rPr>
        <w:t xml:space="preserve"> </w:t>
      </w:r>
      <w:r>
        <w:rPr>
          <w:rtl/>
        </w:rPr>
        <w:t>יצחק פינדרוס (יהדות התורה):</w:t>
      </w:r>
      <w:r w:rsidRPr="003F5FB9">
        <w:rPr>
          <w:rStyle w:val="TagStyle"/>
          <w:rtl/>
        </w:rPr>
        <w:t xml:space="preserve"> </w:t>
      </w:r>
      <w:r w:rsidRPr="00AC503D">
        <w:rPr>
          <w:rStyle w:val="TagStyle"/>
          <w:rtl/>
        </w:rPr>
        <w:t>&lt;&lt; דובר &gt;&gt;</w:t>
      </w:r>
      <w:r>
        <w:rPr>
          <w:rtl/>
        </w:rPr>
        <w:t xml:space="preserve">   </w:t>
      </w:r>
      <w:bookmarkEnd w:id="403"/>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 xml:space="preserve">אני רק מנסה להבין. הייתי </w:t>
      </w:r>
      <w:bookmarkStart w:id="404" w:name="_ETM_Q1_4125780"/>
      <w:bookmarkEnd w:id="404"/>
      <w:r>
        <w:rPr>
          <w:rFonts w:hint="cs"/>
          <w:rtl/>
          <w:lang w:eastAsia="he-IL"/>
        </w:rPr>
        <w:t xml:space="preserve">חבר בוועדה לתכנון בעיריית ירושלים ואני זוכר את הביקוש המטורף </w:t>
      </w:r>
      <w:bookmarkStart w:id="405" w:name="_ETM_Q1_4133471"/>
      <w:bookmarkEnd w:id="405"/>
      <w:r>
        <w:rPr>
          <w:rFonts w:hint="cs"/>
          <w:rtl/>
          <w:lang w:eastAsia="he-IL"/>
        </w:rPr>
        <w:t xml:space="preserve">של משקיעים לפתוח בתי אבות. אם זה הפסדי, למה יש </w:t>
      </w:r>
      <w:bookmarkStart w:id="406" w:name="_ETM_Q1_4136111"/>
      <w:bookmarkEnd w:id="406"/>
      <w:r>
        <w:rPr>
          <w:rFonts w:hint="cs"/>
          <w:rtl/>
          <w:lang w:eastAsia="he-IL"/>
        </w:rPr>
        <w:t>כזה ביקוש?</w:t>
      </w:r>
    </w:p>
    <w:p w:rsidR="003F5FB9" w:rsidRDefault="003F5FB9" w:rsidP="003F5FB9">
      <w:pPr>
        <w:rPr>
          <w:rtl/>
          <w:lang w:eastAsia="he-IL"/>
        </w:rPr>
      </w:pPr>
    </w:p>
    <w:p w:rsidR="003F5FB9" w:rsidRDefault="003F5FB9" w:rsidP="00AC503D">
      <w:pPr>
        <w:pStyle w:val="a4"/>
        <w:rPr>
          <w:rtl/>
        </w:rPr>
      </w:pPr>
      <w:bookmarkStart w:id="407" w:name="ET_speaker_אביטוב_זלקין_72"/>
      <w:r w:rsidRPr="00AC503D">
        <w:rPr>
          <w:rStyle w:val="TagStyle"/>
          <w:rtl/>
        </w:rPr>
        <w:t xml:space="preserve"> &lt;&lt; דובר &gt;&gt;</w:t>
      </w:r>
      <w:r w:rsidRPr="003F5FB9">
        <w:rPr>
          <w:rStyle w:val="TagStyle"/>
          <w:rtl/>
        </w:rPr>
        <w:t xml:space="preserve"> </w:t>
      </w:r>
      <w:r>
        <w:rPr>
          <w:rtl/>
        </w:rPr>
        <w:t>אביטוב זלקין:</w:t>
      </w:r>
      <w:r w:rsidRPr="003F5FB9">
        <w:rPr>
          <w:rStyle w:val="TagStyle"/>
          <w:rtl/>
        </w:rPr>
        <w:t xml:space="preserve"> </w:t>
      </w:r>
      <w:r w:rsidRPr="00AC503D">
        <w:rPr>
          <w:rStyle w:val="TagStyle"/>
          <w:rtl/>
        </w:rPr>
        <w:t>&lt;&lt; דובר &gt;&gt;</w:t>
      </w:r>
      <w:r>
        <w:rPr>
          <w:rtl/>
        </w:rPr>
        <w:t xml:space="preserve">   </w:t>
      </w:r>
      <w:bookmarkEnd w:id="407"/>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 xml:space="preserve">הביקוש הוא לפתוח דיורים מוגנים. חבר הכנסת פינדרוס, אתה </w:t>
      </w:r>
      <w:bookmarkStart w:id="408" w:name="_ETM_Q1_4138434"/>
      <w:bookmarkEnd w:id="408"/>
      <w:r>
        <w:rPr>
          <w:rFonts w:hint="cs"/>
          <w:rtl/>
          <w:lang w:eastAsia="he-IL"/>
        </w:rPr>
        <w:t xml:space="preserve">זוכר ביקוש לפתוח דיורים מוגנים, לא בתי אבות סיעודיים. בשנים </w:t>
      </w:r>
      <w:bookmarkStart w:id="409" w:name="_ETM_Q1_4142766"/>
      <w:bookmarkEnd w:id="409"/>
      <w:r>
        <w:rPr>
          <w:rFonts w:hint="cs"/>
          <w:rtl/>
          <w:lang w:eastAsia="he-IL"/>
        </w:rPr>
        <w:t xml:space="preserve">האחרונות נפתחו בתי אבות סיעודיים בודדים. בודדים מאוד ורבים אחרים נסגרו. </w:t>
      </w:r>
    </w:p>
    <w:p w:rsidR="003F5FB9" w:rsidRDefault="003F5FB9" w:rsidP="003F5FB9">
      <w:pPr>
        <w:rPr>
          <w:rtl/>
          <w:lang w:eastAsia="he-IL"/>
        </w:rPr>
      </w:pPr>
      <w:bookmarkStart w:id="410" w:name="_ETM_Q1_4152662"/>
      <w:bookmarkStart w:id="411" w:name="_ETM_Q1_4152735"/>
      <w:bookmarkStart w:id="412" w:name="_ETM_Q1_4160992"/>
      <w:bookmarkEnd w:id="410"/>
      <w:bookmarkEnd w:id="411"/>
      <w:bookmarkEnd w:id="412"/>
    </w:p>
    <w:p w:rsidR="003F5FB9" w:rsidRDefault="003F5FB9" w:rsidP="00AC503D">
      <w:pPr>
        <w:pStyle w:val="a4"/>
        <w:rPr>
          <w:rtl/>
        </w:rPr>
      </w:pPr>
      <w:bookmarkStart w:id="413" w:name="ET_speaker_5857_73"/>
      <w:r w:rsidRPr="00AC503D">
        <w:rPr>
          <w:rStyle w:val="TagStyle"/>
          <w:rtl/>
        </w:rPr>
        <w:t xml:space="preserve"> &lt;&lt; דובר &gt;&gt;</w:t>
      </w:r>
      <w:r w:rsidRPr="003F5FB9">
        <w:rPr>
          <w:rStyle w:val="TagStyle"/>
          <w:rtl/>
        </w:rPr>
        <w:t xml:space="preserve"> </w:t>
      </w:r>
      <w:r>
        <w:rPr>
          <w:rtl/>
        </w:rPr>
        <w:t>אלכס קושניר (ישראל ביתנו):</w:t>
      </w:r>
      <w:r w:rsidRPr="003F5FB9">
        <w:rPr>
          <w:rStyle w:val="TagStyle"/>
          <w:rtl/>
        </w:rPr>
        <w:t xml:space="preserve"> </w:t>
      </w:r>
      <w:r w:rsidRPr="00AC503D">
        <w:rPr>
          <w:rStyle w:val="TagStyle"/>
          <w:rtl/>
        </w:rPr>
        <w:t>&lt;&lt; דובר &gt;&gt;</w:t>
      </w:r>
      <w:r>
        <w:rPr>
          <w:rtl/>
        </w:rPr>
        <w:t xml:space="preserve">   </w:t>
      </w:r>
      <w:bookmarkEnd w:id="413"/>
    </w:p>
    <w:p w:rsidR="003F5FB9" w:rsidRDefault="003F5FB9" w:rsidP="003F5FB9">
      <w:pPr>
        <w:pStyle w:val="KeepWithNext"/>
        <w:rPr>
          <w:rtl/>
          <w:lang w:eastAsia="he-IL"/>
        </w:rPr>
      </w:pPr>
    </w:p>
    <w:p w:rsidR="003F5FB9" w:rsidRDefault="003F5FB9" w:rsidP="003F5FB9">
      <w:pPr>
        <w:rPr>
          <w:rtl/>
          <w:lang w:eastAsia="he-IL"/>
        </w:rPr>
      </w:pPr>
      <w:bookmarkStart w:id="414" w:name="_ETM_Q1_4161522"/>
      <w:bookmarkStart w:id="415" w:name="_ETM_Q1_4161577"/>
      <w:bookmarkEnd w:id="414"/>
      <w:bookmarkEnd w:id="415"/>
      <w:r>
        <w:rPr>
          <w:rFonts w:hint="cs"/>
          <w:rtl/>
          <w:lang w:eastAsia="he-IL"/>
        </w:rPr>
        <w:t xml:space="preserve">אני מבקש לשאול </w:t>
      </w:r>
      <w:r>
        <w:rPr>
          <w:rtl/>
          <w:lang w:eastAsia="he-IL"/>
        </w:rPr>
        <w:t>–</w:t>
      </w:r>
      <w:r>
        <w:rPr>
          <w:rFonts w:hint="cs"/>
          <w:rtl/>
          <w:lang w:eastAsia="he-IL"/>
        </w:rPr>
        <w:t xml:space="preserve"> </w:t>
      </w:r>
      <w:bookmarkStart w:id="416" w:name="_ETM_Q1_4161632"/>
      <w:bookmarkEnd w:id="416"/>
      <w:r>
        <w:rPr>
          <w:rFonts w:hint="cs"/>
          <w:rtl/>
          <w:lang w:eastAsia="he-IL"/>
        </w:rPr>
        <w:t>האם למוסד שלך יש הכנסות נוספות מעבר להכנסות שאתה מקבל מהמדינה?</w:t>
      </w:r>
    </w:p>
    <w:p w:rsidR="003F5FB9" w:rsidRDefault="003F5FB9" w:rsidP="003F5FB9">
      <w:pPr>
        <w:rPr>
          <w:rtl/>
          <w:lang w:eastAsia="he-IL"/>
        </w:rPr>
      </w:pPr>
    </w:p>
    <w:p w:rsidR="003F5FB9" w:rsidRDefault="003F5FB9" w:rsidP="00AC503D">
      <w:pPr>
        <w:pStyle w:val="a4"/>
        <w:rPr>
          <w:rtl/>
        </w:rPr>
      </w:pPr>
      <w:bookmarkStart w:id="417" w:name="ET_speaker_אביטוב_זלקין_74"/>
      <w:r w:rsidRPr="00AC503D">
        <w:rPr>
          <w:rStyle w:val="TagStyle"/>
          <w:rtl/>
        </w:rPr>
        <w:t xml:space="preserve"> &lt;&lt; דובר &gt;&gt;</w:t>
      </w:r>
      <w:r w:rsidRPr="003F5FB9">
        <w:rPr>
          <w:rStyle w:val="TagStyle"/>
          <w:rtl/>
        </w:rPr>
        <w:t xml:space="preserve"> </w:t>
      </w:r>
      <w:r>
        <w:rPr>
          <w:rtl/>
        </w:rPr>
        <w:t>אביטוב זלקין:</w:t>
      </w:r>
      <w:r w:rsidRPr="003F5FB9">
        <w:rPr>
          <w:rStyle w:val="TagStyle"/>
          <w:rtl/>
        </w:rPr>
        <w:t xml:space="preserve"> </w:t>
      </w:r>
      <w:r w:rsidRPr="00AC503D">
        <w:rPr>
          <w:rStyle w:val="TagStyle"/>
          <w:rtl/>
        </w:rPr>
        <w:t>&lt;&lt; דובר &gt;&gt;</w:t>
      </w:r>
      <w:r>
        <w:rPr>
          <w:rtl/>
        </w:rPr>
        <w:t xml:space="preserve">   </w:t>
      </w:r>
      <w:bookmarkEnd w:id="417"/>
    </w:p>
    <w:p w:rsidR="003F5FB9" w:rsidRDefault="003F5FB9" w:rsidP="003F5FB9">
      <w:pPr>
        <w:pStyle w:val="KeepWithNext"/>
        <w:rPr>
          <w:rtl/>
          <w:lang w:eastAsia="he-IL"/>
        </w:rPr>
      </w:pPr>
    </w:p>
    <w:p w:rsidR="003F5FB9" w:rsidRPr="003F5FB9" w:rsidRDefault="003F5FB9" w:rsidP="003F5FB9">
      <w:pPr>
        <w:rPr>
          <w:rtl/>
          <w:lang w:eastAsia="he-IL"/>
        </w:rPr>
      </w:pPr>
      <w:r>
        <w:rPr>
          <w:rFonts w:hint="cs"/>
          <w:rtl/>
          <w:lang w:eastAsia="he-IL"/>
        </w:rPr>
        <w:t xml:space="preserve">בוודאי. יש לנו גם דיירים שמגיעים באופן פרטי והם משלמים </w:t>
      </w:r>
      <w:bookmarkStart w:id="418" w:name="_ETM_Q1_4170060"/>
      <w:bookmarkEnd w:id="418"/>
      <w:r>
        <w:rPr>
          <w:rFonts w:hint="cs"/>
          <w:rtl/>
          <w:lang w:eastAsia="he-IL"/>
        </w:rPr>
        <w:t xml:space="preserve">עבור עצמם. בלי זה אני לא שורד. </w:t>
      </w:r>
    </w:p>
    <w:p w:rsidR="003F5FB9" w:rsidRDefault="003F5FB9" w:rsidP="003F5FB9">
      <w:pPr>
        <w:rPr>
          <w:rtl/>
          <w:lang w:eastAsia="he-IL"/>
        </w:rPr>
      </w:pPr>
      <w:bookmarkStart w:id="419" w:name="_ETM_Q1_4133613"/>
      <w:bookmarkStart w:id="420" w:name="_ETM_Q1_4133705"/>
      <w:bookmarkEnd w:id="419"/>
      <w:bookmarkEnd w:id="420"/>
    </w:p>
    <w:p w:rsidR="003F5FB9" w:rsidRDefault="003F5FB9" w:rsidP="00AC503D">
      <w:pPr>
        <w:pStyle w:val="a4"/>
        <w:rPr>
          <w:rtl/>
        </w:rPr>
      </w:pPr>
      <w:bookmarkStart w:id="421" w:name="ET_speaker_5857_75"/>
      <w:r w:rsidRPr="00AC503D">
        <w:rPr>
          <w:rStyle w:val="TagStyle"/>
          <w:rtl/>
        </w:rPr>
        <w:t xml:space="preserve"> &lt;&lt; דובר &gt;&gt;</w:t>
      </w:r>
      <w:r w:rsidRPr="003F5FB9">
        <w:rPr>
          <w:rStyle w:val="TagStyle"/>
          <w:rtl/>
        </w:rPr>
        <w:t xml:space="preserve"> </w:t>
      </w:r>
      <w:r>
        <w:rPr>
          <w:rtl/>
        </w:rPr>
        <w:t>אלכס קושניר (ישראל ביתנו):</w:t>
      </w:r>
      <w:r w:rsidRPr="003F5FB9">
        <w:rPr>
          <w:rStyle w:val="TagStyle"/>
          <w:rtl/>
        </w:rPr>
        <w:t xml:space="preserve"> </w:t>
      </w:r>
      <w:r w:rsidRPr="00AC503D">
        <w:rPr>
          <w:rStyle w:val="TagStyle"/>
          <w:rtl/>
        </w:rPr>
        <w:t>&lt;&lt; דובר &gt;&gt;</w:t>
      </w:r>
      <w:r>
        <w:rPr>
          <w:rtl/>
        </w:rPr>
        <w:t xml:space="preserve">   </w:t>
      </w:r>
      <w:bookmarkEnd w:id="421"/>
    </w:p>
    <w:p w:rsidR="003F5FB9" w:rsidRDefault="003F5FB9" w:rsidP="003F5FB9">
      <w:pPr>
        <w:pStyle w:val="KeepWithNext"/>
        <w:rPr>
          <w:rtl/>
          <w:lang w:eastAsia="he-IL"/>
        </w:rPr>
      </w:pPr>
    </w:p>
    <w:p w:rsidR="003F5FB9" w:rsidRPr="003F5FB9" w:rsidRDefault="003F5FB9" w:rsidP="003F5FB9">
      <w:pPr>
        <w:rPr>
          <w:rtl/>
          <w:lang w:eastAsia="he-IL"/>
        </w:rPr>
      </w:pPr>
      <w:r>
        <w:rPr>
          <w:rFonts w:hint="cs"/>
          <w:rtl/>
          <w:lang w:eastAsia="he-IL"/>
        </w:rPr>
        <w:t xml:space="preserve">הבנתי. כלומר, ברגע </w:t>
      </w:r>
      <w:bookmarkStart w:id="422" w:name="_ETM_Q1_4176745"/>
      <w:bookmarkEnd w:id="422"/>
      <w:r>
        <w:rPr>
          <w:rFonts w:hint="cs"/>
          <w:rtl/>
          <w:lang w:eastAsia="he-IL"/>
        </w:rPr>
        <w:t>שהמדינה דורשת ממך לשלם על כל עובד, למעשה היא</w:t>
      </w:r>
      <w:bookmarkStart w:id="423" w:name="_ETM_Q1_4182572"/>
      <w:bookmarkEnd w:id="423"/>
      <w:r>
        <w:rPr>
          <w:rFonts w:hint="cs"/>
          <w:rtl/>
          <w:lang w:eastAsia="he-IL"/>
        </w:rPr>
        <w:t xml:space="preserve"> מייצרת אצלך גירעון מובנה כי אין לך הכנסה </w:t>
      </w:r>
      <w:bookmarkStart w:id="424" w:name="_ETM_Q1_4182719"/>
      <w:bookmarkEnd w:id="424"/>
      <w:r>
        <w:rPr>
          <w:rFonts w:hint="cs"/>
          <w:rtl/>
          <w:lang w:eastAsia="he-IL"/>
        </w:rPr>
        <w:t xml:space="preserve">נוספת. </w:t>
      </w:r>
    </w:p>
    <w:p w:rsidR="000C5BD4" w:rsidRDefault="000C5BD4" w:rsidP="000C5BD4">
      <w:pPr>
        <w:rPr>
          <w:rtl/>
          <w:lang w:eastAsia="he-IL"/>
        </w:rPr>
      </w:pPr>
      <w:bookmarkStart w:id="425" w:name="_ETM_Q1_3803522"/>
      <w:bookmarkStart w:id="426" w:name="_ETM_Q1_3803599"/>
      <w:bookmarkEnd w:id="425"/>
      <w:bookmarkEnd w:id="426"/>
    </w:p>
    <w:p w:rsidR="003F5FB9" w:rsidRDefault="003F5FB9" w:rsidP="00AC503D">
      <w:pPr>
        <w:pStyle w:val="a4"/>
        <w:rPr>
          <w:rtl/>
        </w:rPr>
      </w:pPr>
      <w:bookmarkStart w:id="427" w:name="ET_speaker_אביטוב_זלקין_76"/>
      <w:r w:rsidRPr="00AC503D">
        <w:rPr>
          <w:rStyle w:val="TagStyle"/>
          <w:rtl/>
        </w:rPr>
        <w:t xml:space="preserve"> &lt;&lt; דובר &gt;&gt;</w:t>
      </w:r>
      <w:r w:rsidRPr="003F5FB9">
        <w:rPr>
          <w:rStyle w:val="TagStyle"/>
          <w:rtl/>
        </w:rPr>
        <w:t xml:space="preserve"> </w:t>
      </w:r>
      <w:r>
        <w:rPr>
          <w:rtl/>
        </w:rPr>
        <w:t>אביטוב זלקין:</w:t>
      </w:r>
      <w:r w:rsidRPr="003F5FB9">
        <w:rPr>
          <w:rStyle w:val="TagStyle"/>
          <w:rtl/>
        </w:rPr>
        <w:t xml:space="preserve"> </w:t>
      </w:r>
      <w:r w:rsidRPr="00AC503D">
        <w:rPr>
          <w:rStyle w:val="TagStyle"/>
          <w:rtl/>
        </w:rPr>
        <w:t>&lt;&lt; דובר &gt;&gt;</w:t>
      </w:r>
      <w:r>
        <w:rPr>
          <w:rtl/>
        </w:rPr>
        <w:t xml:space="preserve">   </w:t>
      </w:r>
      <w:bookmarkEnd w:id="427"/>
    </w:p>
    <w:p w:rsidR="003F5FB9" w:rsidRDefault="003F5FB9" w:rsidP="003F5FB9">
      <w:pPr>
        <w:pStyle w:val="KeepWithNext"/>
        <w:rPr>
          <w:rtl/>
          <w:lang w:eastAsia="he-IL"/>
        </w:rPr>
      </w:pPr>
    </w:p>
    <w:p w:rsidR="003F5FB9" w:rsidRDefault="003F5FB9" w:rsidP="003F5FB9">
      <w:pPr>
        <w:rPr>
          <w:rtl/>
          <w:lang w:eastAsia="he-IL"/>
        </w:rPr>
      </w:pPr>
      <w:r>
        <w:rPr>
          <w:rFonts w:hint="cs"/>
          <w:rtl/>
          <w:lang w:eastAsia="he-IL"/>
        </w:rPr>
        <w:t xml:space="preserve">חד-משמעית. </w:t>
      </w:r>
      <w:r w:rsidR="00E7338D">
        <w:rPr>
          <w:rFonts w:hint="cs"/>
          <w:rtl/>
          <w:lang w:eastAsia="he-IL"/>
        </w:rPr>
        <w:t xml:space="preserve"> 80% מהדיירים אצלי הם במימון המדינה. </w:t>
      </w:r>
    </w:p>
    <w:p w:rsidR="00E7338D" w:rsidRDefault="00E7338D" w:rsidP="003F5FB9">
      <w:pPr>
        <w:rPr>
          <w:rtl/>
          <w:lang w:eastAsia="he-IL"/>
        </w:rPr>
      </w:pPr>
      <w:bookmarkStart w:id="428" w:name="_ETM_Q1_4190663"/>
      <w:bookmarkStart w:id="429" w:name="_ETM_Q1_4190727"/>
      <w:bookmarkEnd w:id="428"/>
      <w:bookmarkEnd w:id="429"/>
    </w:p>
    <w:p w:rsidR="00E7338D" w:rsidRDefault="00E7338D" w:rsidP="00AC503D">
      <w:pPr>
        <w:pStyle w:val="a4"/>
        <w:rPr>
          <w:rtl/>
        </w:rPr>
      </w:pPr>
      <w:bookmarkStart w:id="430" w:name="ET_speaker_5857_77"/>
      <w:r w:rsidRPr="00AC503D">
        <w:rPr>
          <w:rStyle w:val="TagStyle"/>
          <w:rtl/>
        </w:rPr>
        <w:t xml:space="preserve"> &lt;&lt; דובר &gt;&gt;</w:t>
      </w:r>
      <w:r w:rsidRPr="00E7338D">
        <w:rPr>
          <w:rStyle w:val="TagStyle"/>
          <w:rtl/>
        </w:rPr>
        <w:t xml:space="preserve"> </w:t>
      </w:r>
      <w:r>
        <w:rPr>
          <w:rtl/>
        </w:rPr>
        <w:t>אלכס קושניר (ישראל ביתנו):</w:t>
      </w:r>
      <w:r w:rsidRPr="00E7338D">
        <w:rPr>
          <w:rStyle w:val="TagStyle"/>
          <w:rtl/>
        </w:rPr>
        <w:t xml:space="preserve"> </w:t>
      </w:r>
      <w:r w:rsidRPr="00AC503D">
        <w:rPr>
          <w:rStyle w:val="TagStyle"/>
          <w:rtl/>
        </w:rPr>
        <w:t>&lt;&lt; דובר &gt;&gt;</w:t>
      </w:r>
      <w:r>
        <w:rPr>
          <w:rtl/>
        </w:rPr>
        <w:t xml:space="preserve">   </w:t>
      </w:r>
      <w:bookmarkEnd w:id="430"/>
    </w:p>
    <w:p w:rsidR="00E7338D" w:rsidRDefault="00E7338D" w:rsidP="00E7338D">
      <w:pPr>
        <w:pStyle w:val="KeepWithNext"/>
        <w:rPr>
          <w:rtl/>
          <w:lang w:eastAsia="he-IL"/>
        </w:rPr>
      </w:pPr>
    </w:p>
    <w:p w:rsidR="00E7338D" w:rsidRDefault="00E7338D" w:rsidP="00E7338D">
      <w:pPr>
        <w:rPr>
          <w:rtl/>
          <w:lang w:eastAsia="he-IL"/>
        </w:rPr>
      </w:pPr>
      <w:r>
        <w:rPr>
          <w:rFonts w:hint="cs"/>
          <w:rtl/>
          <w:lang w:eastAsia="he-IL"/>
        </w:rPr>
        <w:t xml:space="preserve">זו בדיוק הבעיה. </w:t>
      </w:r>
    </w:p>
    <w:p w:rsidR="00E7338D" w:rsidRDefault="00E7338D" w:rsidP="00E7338D">
      <w:pPr>
        <w:rPr>
          <w:rtl/>
          <w:lang w:eastAsia="he-IL"/>
        </w:rPr>
      </w:pPr>
      <w:bookmarkStart w:id="431" w:name="_ETM_Q1_4197804"/>
      <w:bookmarkStart w:id="432" w:name="_ETM_Q1_4197888"/>
      <w:bookmarkEnd w:id="431"/>
      <w:bookmarkEnd w:id="432"/>
    </w:p>
    <w:p w:rsidR="00E7338D" w:rsidRDefault="00E7338D" w:rsidP="00AC503D">
      <w:pPr>
        <w:pStyle w:val="af6"/>
        <w:rPr>
          <w:rtl/>
        </w:rPr>
      </w:pPr>
      <w:bookmarkStart w:id="433" w:name="ET_yor_5726_78"/>
      <w:r w:rsidRPr="00AC503D">
        <w:rPr>
          <w:rStyle w:val="TagStyle"/>
          <w:rtl/>
        </w:rPr>
        <w:t xml:space="preserve"> &lt;&lt; יור &gt;&gt;</w:t>
      </w:r>
      <w:r w:rsidRPr="00E7338D">
        <w:rPr>
          <w:rStyle w:val="TagStyle"/>
          <w:rtl/>
        </w:rPr>
        <w:t xml:space="preserve"> </w:t>
      </w:r>
      <w:r>
        <w:rPr>
          <w:rtl/>
        </w:rPr>
        <w:t>היו"ר ינון אזולאי:</w:t>
      </w:r>
      <w:r w:rsidRPr="00E7338D">
        <w:rPr>
          <w:rStyle w:val="TagStyle"/>
          <w:rtl/>
        </w:rPr>
        <w:t xml:space="preserve"> </w:t>
      </w:r>
      <w:r w:rsidRPr="00AC503D">
        <w:rPr>
          <w:rStyle w:val="TagStyle"/>
          <w:rtl/>
        </w:rPr>
        <w:t>&lt;&lt; יור &gt;&gt;</w:t>
      </w:r>
      <w:r>
        <w:rPr>
          <w:rtl/>
        </w:rPr>
        <w:t xml:space="preserve">   </w:t>
      </w:r>
      <w:bookmarkEnd w:id="433"/>
    </w:p>
    <w:p w:rsidR="00E7338D" w:rsidRDefault="00E7338D" w:rsidP="00E7338D">
      <w:pPr>
        <w:pStyle w:val="KeepWithNext"/>
        <w:rPr>
          <w:rtl/>
          <w:lang w:eastAsia="he-IL"/>
        </w:rPr>
      </w:pPr>
    </w:p>
    <w:p w:rsidR="00E7338D" w:rsidRDefault="00E7338D" w:rsidP="00E7338D">
      <w:pPr>
        <w:rPr>
          <w:rtl/>
          <w:lang w:eastAsia="he-IL"/>
        </w:rPr>
      </w:pPr>
      <w:r>
        <w:rPr>
          <w:rFonts w:hint="cs"/>
          <w:rtl/>
          <w:lang w:eastAsia="he-IL"/>
        </w:rPr>
        <w:t xml:space="preserve">ערן שמואלי, מנכ"ל העמותה לגריאטריה בישראל, בבקשה. </w:t>
      </w:r>
    </w:p>
    <w:p w:rsidR="00E7338D" w:rsidRDefault="00E7338D" w:rsidP="00E7338D">
      <w:pPr>
        <w:rPr>
          <w:rtl/>
          <w:lang w:eastAsia="he-IL"/>
        </w:rPr>
      </w:pPr>
      <w:bookmarkStart w:id="434" w:name="_ETM_Q1_4197084"/>
      <w:bookmarkStart w:id="435" w:name="_ETM_Q1_4197145"/>
      <w:bookmarkEnd w:id="434"/>
      <w:bookmarkEnd w:id="435"/>
    </w:p>
    <w:p w:rsidR="00E7338D" w:rsidRDefault="00E7338D" w:rsidP="00AC503D">
      <w:pPr>
        <w:pStyle w:val="a4"/>
        <w:rPr>
          <w:rtl/>
        </w:rPr>
      </w:pPr>
      <w:bookmarkStart w:id="436" w:name="ET_speaker_ערן_שמואלי_79"/>
      <w:r w:rsidRPr="00AC503D">
        <w:rPr>
          <w:rStyle w:val="TagStyle"/>
          <w:rtl/>
        </w:rPr>
        <w:t xml:space="preserve"> &lt;&lt; דובר &gt;&gt;</w:t>
      </w:r>
      <w:r w:rsidRPr="00E7338D">
        <w:rPr>
          <w:rStyle w:val="TagStyle"/>
          <w:rtl/>
        </w:rPr>
        <w:t xml:space="preserve"> </w:t>
      </w:r>
      <w:r>
        <w:rPr>
          <w:rtl/>
        </w:rPr>
        <w:t>ערן שמואלי:</w:t>
      </w:r>
      <w:r w:rsidRPr="00E7338D">
        <w:rPr>
          <w:rStyle w:val="TagStyle"/>
          <w:rtl/>
        </w:rPr>
        <w:t xml:space="preserve"> </w:t>
      </w:r>
      <w:r w:rsidRPr="00AC503D">
        <w:rPr>
          <w:rStyle w:val="TagStyle"/>
          <w:rtl/>
        </w:rPr>
        <w:t>&lt;&lt; דובר &gt;&gt;</w:t>
      </w:r>
      <w:r>
        <w:rPr>
          <w:rtl/>
        </w:rPr>
        <w:t xml:space="preserve">   </w:t>
      </w:r>
      <w:bookmarkEnd w:id="436"/>
    </w:p>
    <w:p w:rsidR="00E7338D" w:rsidRDefault="00E7338D" w:rsidP="00E7338D">
      <w:pPr>
        <w:pStyle w:val="KeepWithNext"/>
        <w:rPr>
          <w:rtl/>
          <w:lang w:eastAsia="he-IL"/>
        </w:rPr>
      </w:pPr>
    </w:p>
    <w:p w:rsidR="00041A8D" w:rsidRDefault="00E7338D" w:rsidP="00E7338D">
      <w:pPr>
        <w:rPr>
          <w:rtl/>
          <w:lang w:eastAsia="he-IL"/>
        </w:rPr>
      </w:pPr>
      <w:r>
        <w:rPr>
          <w:rFonts w:hint="cs"/>
          <w:rtl/>
          <w:lang w:eastAsia="he-IL"/>
        </w:rPr>
        <w:t xml:space="preserve">תודה </w:t>
      </w:r>
      <w:bookmarkStart w:id="437" w:name="_ETM_Q1_4207740"/>
      <w:bookmarkEnd w:id="437"/>
      <w:r>
        <w:rPr>
          <w:rFonts w:hint="cs"/>
          <w:rtl/>
          <w:lang w:eastAsia="he-IL"/>
        </w:rPr>
        <w:t>ליושב-ראש הוועדה על זכות הדיבור. אני רוצה לחזור ולומר</w:t>
      </w:r>
      <w:bookmarkStart w:id="438" w:name="_ETM_Q1_4212366"/>
      <w:bookmarkEnd w:id="438"/>
      <w:r>
        <w:rPr>
          <w:rFonts w:hint="cs"/>
          <w:rtl/>
          <w:lang w:eastAsia="he-IL"/>
        </w:rPr>
        <w:t xml:space="preserve"> שנעשה פה מאמץ אדיר של לפחות שלושה משרדי ממשלה שונים </w:t>
      </w:r>
      <w:bookmarkStart w:id="439" w:name="_ETM_Q1_4214575"/>
      <w:bookmarkEnd w:id="439"/>
      <w:r>
        <w:rPr>
          <w:rFonts w:hint="cs"/>
          <w:rtl/>
          <w:lang w:eastAsia="he-IL"/>
        </w:rPr>
        <w:t xml:space="preserve">להביא 2,000 עובדים זרים. ההיטל הזה </w:t>
      </w:r>
      <w:r>
        <w:rPr>
          <w:rtl/>
          <w:lang w:eastAsia="he-IL"/>
        </w:rPr>
        <w:t>–</w:t>
      </w:r>
      <w:r>
        <w:rPr>
          <w:rFonts w:hint="cs"/>
          <w:rtl/>
          <w:lang w:eastAsia="he-IL"/>
        </w:rPr>
        <w:t xml:space="preserve"> אני קורא לזה היטל או מס בצורה של אגרה, </w:t>
      </w:r>
      <w:bookmarkStart w:id="440" w:name="_ETM_Q1_4230533"/>
      <w:bookmarkEnd w:id="440"/>
      <w:r>
        <w:rPr>
          <w:rFonts w:hint="cs"/>
          <w:rtl/>
          <w:lang w:eastAsia="he-IL"/>
        </w:rPr>
        <w:t xml:space="preserve">שהיא כמובן לא אגרה ריאלית ויש בזה אינסנטיב לא להביא </w:t>
      </w:r>
      <w:bookmarkStart w:id="441" w:name="_ETM_Q1_4229956"/>
      <w:bookmarkEnd w:id="441"/>
      <w:r>
        <w:rPr>
          <w:rFonts w:hint="cs"/>
          <w:rtl/>
          <w:lang w:eastAsia="he-IL"/>
        </w:rPr>
        <w:t xml:space="preserve">את העובדים, בניגוד להחלטה 183 של ממשלת ישראל מ-5 ביולי </w:t>
      </w:r>
      <w:bookmarkStart w:id="442" w:name="_ETM_Q1_4237459"/>
      <w:bookmarkEnd w:id="442"/>
      <w:r>
        <w:rPr>
          <w:rFonts w:hint="cs"/>
          <w:rtl/>
          <w:lang w:eastAsia="he-IL"/>
        </w:rPr>
        <w:t xml:space="preserve">2020 </w:t>
      </w:r>
      <w:r>
        <w:rPr>
          <w:rtl/>
          <w:lang w:eastAsia="he-IL"/>
        </w:rPr>
        <w:t>–</w:t>
      </w:r>
      <w:r>
        <w:rPr>
          <w:rFonts w:hint="cs"/>
          <w:rtl/>
          <w:lang w:eastAsia="he-IL"/>
        </w:rPr>
        <w:t xml:space="preserve"> יגרום לכך שלא יביאו עובדים. זה לש</w:t>
      </w:r>
      <w:bookmarkStart w:id="443" w:name="_ETM_Q1_3712518"/>
      <w:bookmarkEnd w:id="443"/>
      <w:r>
        <w:rPr>
          <w:rFonts w:hint="cs"/>
          <w:rtl/>
          <w:lang w:eastAsia="he-IL"/>
        </w:rPr>
        <w:t xml:space="preserve">פוך את </w:t>
      </w:r>
      <w:bookmarkStart w:id="444" w:name="_ETM_Q1_4242798"/>
      <w:bookmarkEnd w:id="444"/>
      <w:r>
        <w:rPr>
          <w:rFonts w:hint="cs"/>
          <w:rtl/>
          <w:lang w:eastAsia="he-IL"/>
        </w:rPr>
        <w:t xml:space="preserve">המים יחד עם התינוק, וחבל, חבל, חבל. חבל שדווקא בתקופה </w:t>
      </w:r>
      <w:bookmarkStart w:id="445" w:name="_ETM_Q1_4245844"/>
      <w:bookmarkEnd w:id="445"/>
      <w:r w:rsidR="00041A8D">
        <w:rPr>
          <w:rFonts w:hint="cs"/>
          <w:rtl/>
          <w:lang w:eastAsia="he-IL"/>
        </w:rPr>
        <w:t xml:space="preserve">כזאת, כאשר בתי החולים הגריאטריים, המוסדות הגריאטריים, </w:t>
      </w:r>
      <w:bookmarkStart w:id="446" w:name="_ETM_Q1_4254305"/>
      <w:bookmarkEnd w:id="446"/>
      <w:r w:rsidR="00041A8D">
        <w:rPr>
          <w:rFonts w:hint="cs"/>
          <w:rtl/>
          <w:lang w:eastAsia="he-IL"/>
        </w:rPr>
        <w:t xml:space="preserve">נלחמים על כל שקל, נמצאים בהפסדים אדירים בגלל הוצאות </w:t>
      </w:r>
      <w:bookmarkStart w:id="447" w:name="_ETM_Q1_4258991"/>
      <w:bookmarkEnd w:id="447"/>
      <w:r w:rsidR="00041A8D">
        <w:rPr>
          <w:rFonts w:hint="cs"/>
          <w:rtl/>
          <w:lang w:eastAsia="he-IL"/>
        </w:rPr>
        <w:t xml:space="preserve">אדירות על טיפול בקורונה והיעדר הכנסה, התפוסות במוסדות הגריאטריים ירדו ביותר מ-20% בממוצע. </w:t>
      </w:r>
    </w:p>
    <w:p w:rsidR="00041A8D" w:rsidRDefault="00041A8D" w:rsidP="00E7338D">
      <w:pPr>
        <w:rPr>
          <w:rtl/>
          <w:lang w:eastAsia="he-IL"/>
        </w:rPr>
      </w:pPr>
      <w:bookmarkStart w:id="448" w:name="_ETM_Q1_4279045"/>
      <w:bookmarkStart w:id="449" w:name="_ETM_Q1_4279099"/>
      <w:bookmarkStart w:id="450" w:name="_ETM_Q1_4280768"/>
      <w:bookmarkEnd w:id="448"/>
      <w:bookmarkEnd w:id="449"/>
      <w:bookmarkEnd w:id="450"/>
    </w:p>
    <w:p w:rsidR="000C5BD4" w:rsidRDefault="00041A8D" w:rsidP="00E7338D">
      <w:pPr>
        <w:rPr>
          <w:rtl/>
          <w:lang w:eastAsia="he-IL"/>
        </w:rPr>
      </w:pPr>
      <w:bookmarkStart w:id="451" w:name="_ETM_Q1_4280820"/>
      <w:bookmarkEnd w:id="451"/>
      <w:r>
        <w:rPr>
          <w:rFonts w:hint="cs"/>
          <w:rtl/>
          <w:lang w:eastAsia="he-IL"/>
        </w:rPr>
        <w:t xml:space="preserve">אני לא חושב שזה המקום לקחת </w:t>
      </w:r>
      <w:bookmarkStart w:id="452" w:name="_ETM_Q1_4271092"/>
      <w:bookmarkEnd w:id="452"/>
      <w:r>
        <w:rPr>
          <w:rFonts w:hint="cs"/>
          <w:rtl/>
          <w:lang w:eastAsia="he-IL"/>
        </w:rPr>
        <w:t xml:space="preserve">דוגמה ולהראות איך בזכות אגרה מסוימת אנחנו נאבקים על הפנטזיה </w:t>
      </w:r>
      <w:bookmarkStart w:id="453" w:name="_ETM_Q1_4279317"/>
      <w:bookmarkEnd w:id="453"/>
      <w:r>
        <w:rPr>
          <w:rFonts w:hint="cs"/>
          <w:rtl/>
          <w:lang w:eastAsia="he-IL"/>
        </w:rPr>
        <w:t xml:space="preserve">של עבודה עברית במוסדות הגריאטריים. מה שלא הצליחו ב-15 השנים </w:t>
      </w:r>
      <w:bookmarkStart w:id="454" w:name="_ETM_Q1_4285509"/>
      <w:bookmarkEnd w:id="454"/>
      <w:r>
        <w:rPr>
          <w:rFonts w:hint="cs"/>
          <w:rtl/>
          <w:lang w:eastAsia="he-IL"/>
        </w:rPr>
        <w:t xml:space="preserve">האחרונות, אנא אל תעשו את הניסוי הזה בשנה-שנתיים הקרובות </w:t>
      </w:r>
      <w:bookmarkStart w:id="455" w:name="_ETM_Q1_4291041"/>
      <w:bookmarkEnd w:id="455"/>
      <w:r>
        <w:rPr>
          <w:rFonts w:hint="cs"/>
          <w:rtl/>
          <w:lang w:eastAsia="he-IL"/>
        </w:rPr>
        <w:t xml:space="preserve">שבהן אנחנו נלחמים בקורונה ומלקקים את הפצעים. </w:t>
      </w:r>
    </w:p>
    <w:p w:rsidR="00041A8D" w:rsidRDefault="00041A8D" w:rsidP="00E7338D">
      <w:pPr>
        <w:rPr>
          <w:rtl/>
          <w:lang w:eastAsia="he-IL"/>
        </w:rPr>
      </w:pPr>
      <w:bookmarkStart w:id="456" w:name="_ETM_Q1_4297717"/>
      <w:bookmarkStart w:id="457" w:name="_ETM_Q1_4297782"/>
      <w:bookmarkEnd w:id="456"/>
      <w:bookmarkEnd w:id="457"/>
    </w:p>
    <w:p w:rsidR="00041A8D" w:rsidRDefault="00041A8D" w:rsidP="00E7338D">
      <w:pPr>
        <w:rPr>
          <w:rtl/>
          <w:lang w:eastAsia="he-IL"/>
        </w:rPr>
      </w:pPr>
      <w:r>
        <w:rPr>
          <w:rFonts w:hint="cs"/>
          <w:rtl/>
          <w:lang w:eastAsia="he-IL"/>
        </w:rPr>
        <w:t>לצערי מדובר פה בסך</w:t>
      </w:r>
      <w:bookmarkStart w:id="458" w:name="_ETM_Q1_4297534"/>
      <w:bookmarkEnd w:id="458"/>
      <w:r>
        <w:rPr>
          <w:rFonts w:hint="cs"/>
          <w:rtl/>
          <w:lang w:eastAsia="he-IL"/>
        </w:rPr>
        <w:t xml:space="preserve"> הכול על 2,000 עובדים זרים. זה לא סכר שנפרץ</w:t>
      </w:r>
      <w:bookmarkStart w:id="459" w:name="_ETM_Q1_4303038"/>
      <w:bookmarkEnd w:id="459"/>
      <w:r>
        <w:rPr>
          <w:rFonts w:hint="cs"/>
          <w:rtl/>
          <w:lang w:eastAsia="he-IL"/>
        </w:rPr>
        <w:t xml:space="preserve"> ומי יודע מי ישורנו. אני מבקש וקורא לכל החברים להתעשת, </w:t>
      </w:r>
      <w:bookmarkStart w:id="460" w:name="_ETM_Q1_4311616"/>
      <w:bookmarkEnd w:id="460"/>
      <w:r>
        <w:rPr>
          <w:rFonts w:hint="cs"/>
          <w:rtl/>
          <w:lang w:eastAsia="he-IL"/>
        </w:rPr>
        <w:t xml:space="preserve">לשמוע את קולנו ולעצור את הטלת האגרה הזאת. </w:t>
      </w:r>
    </w:p>
    <w:p w:rsidR="00041A8D" w:rsidRDefault="00041A8D" w:rsidP="00E7338D">
      <w:pPr>
        <w:rPr>
          <w:rtl/>
          <w:lang w:eastAsia="he-IL"/>
        </w:rPr>
      </w:pPr>
      <w:bookmarkStart w:id="461" w:name="_ETM_Q1_4317380"/>
      <w:bookmarkStart w:id="462" w:name="_ETM_Q1_4317445"/>
      <w:bookmarkStart w:id="463" w:name="_ETM_Q1_4318231"/>
      <w:bookmarkEnd w:id="461"/>
      <w:bookmarkEnd w:id="462"/>
      <w:bookmarkEnd w:id="463"/>
    </w:p>
    <w:p w:rsidR="00041A8D" w:rsidRDefault="00041A8D" w:rsidP="00E7338D">
      <w:pPr>
        <w:rPr>
          <w:rtl/>
          <w:lang w:eastAsia="he-IL"/>
        </w:rPr>
      </w:pPr>
      <w:bookmarkStart w:id="464" w:name="_ETM_Q1_4318289"/>
      <w:bookmarkEnd w:id="464"/>
      <w:r>
        <w:rPr>
          <w:rFonts w:hint="cs"/>
          <w:rtl/>
          <w:lang w:eastAsia="he-IL"/>
        </w:rPr>
        <w:t xml:space="preserve">נפגשתי </w:t>
      </w:r>
      <w:bookmarkStart w:id="465" w:name="_ETM_Q1_4320216"/>
      <w:bookmarkEnd w:id="465"/>
      <w:r>
        <w:rPr>
          <w:rFonts w:hint="cs"/>
          <w:rtl/>
          <w:lang w:eastAsia="he-IL"/>
        </w:rPr>
        <w:t xml:space="preserve">עם פרופ' מור יוסף, ראש מינהל האוכלוסין וההגירה, שאמר </w:t>
      </w:r>
      <w:bookmarkStart w:id="466" w:name="_ETM_Q1_4325837"/>
      <w:bookmarkEnd w:id="466"/>
      <w:r>
        <w:rPr>
          <w:rFonts w:hint="cs"/>
          <w:rtl/>
          <w:lang w:eastAsia="he-IL"/>
        </w:rPr>
        <w:t xml:space="preserve">לי: ערן, אני מתנגד ואני אעשה כל דבר למען צמצום האגרות למינימום האפשרי בחוק, גם אם זה 5 </w:t>
      </w:r>
      <w:bookmarkStart w:id="467" w:name="_ETM_Q1_4336263"/>
      <w:bookmarkEnd w:id="467"/>
      <w:r>
        <w:rPr>
          <w:rFonts w:hint="cs"/>
          <w:rtl/>
          <w:lang w:eastAsia="he-IL"/>
        </w:rPr>
        <w:t xml:space="preserve">שקלים, לפחות בשנתיים הקרובות, כדי שהמהלך הזה יצליח. </w:t>
      </w:r>
      <w:bookmarkStart w:id="468" w:name="_ETM_Q1_4344635"/>
      <w:bookmarkEnd w:id="468"/>
      <w:r>
        <w:rPr>
          <w:rFonts w:hint="cs"/>
          <w:rtl/>
          <w:lang w:eastAsia="he-IL"/>
        </w:rPr>
        <w:t xml:space="preserve">אז אנא מכם, אל תחבלו במהלך שהגענו אליו ועכשיו אנחנו </w:t>
      </w:r>
      <w:bookmarkStart w:id="469" w:name="_ETM_Q1_4348289"/>
      <w:bookmarkEnd w:id="469"/>
      <w:r>
        <w:rPr>
          <w:rFonts w:hint="cs"/>
          <w:rtl/>
          <w:lang w:eastAsia="he-IL"/>
        </w:rPr>
        <w:t xml:space="preserve">בישורת האחרונה שלו. </w:t>
      </w:r>
      <w:r w:rsidR="000E740A">
        <w:rPr>
          <w:rFonts w:hint="cs"/>
          <w:rtl/>
          <w:lang w:eastAsia="he-IL"/>
        </w:rPr>
        <w:t xml:space="preserve">תודה רבה. </w:t>
      </w:r>
    </w:p>
    <w:p w:rsidR="00043494" w:rsidRDefault="00043494" w:rsidP="00E7338D">
      <w:pPr>
        <w:rPr>
          <w:rtl/>
          <w:lang w:eastAsia="he-IL"/>
        </w:rPr>
      </w:pPr>
      <w:bookmarkStart w:id="470" w:name="_ETM_Q1_4354772"/>
      <w:bookmarkStart w:id="471" w:name="_ETM_Q1_4354851"/>
      <w:bookmarkEnd w:id="470"/>
      <w:bookmarkEnd w:id="471"/>
    </w:p>
    <w:p w:rsidR="00043494" w:rsidRDefault="00043494" w:rsidP="00AC503D">
      <w:pPr>
        <w:pStyle w:val="af6"/>
        <w:rPr>
          <w:rtl/>
        </w:rPr>
      </w:pPr>
      <w:bookmarkStart w:id="472" w:name="ET_yor_5726_80"/>
      <w:r w:rsidRPr="00AC503D">
        <w:rPr>
          <w:rStyle w:val="TagStyle"/>
          <w:rtl/>
        </w:rPr>
        <w:t xml:space="preserve"> &lt;&lt; יור &gt;&gt;</w:t>
      </w:r>
      <w:r w:rsidRPr="00043494">
        <w:rPr>
          <w:rStyle w:val="TagStyle"/>
          <w:rtl/>
        </w:rPr>
        <w:t xml:space="preserve"> </w:t>
      </w:r>
      <w:r>
        <w:rPr>
          <w:rtl/>
        </w:rPr>
        <w:t>היו"ר ינון אזולאי:</w:t>
      </w:r>
      <w:r w:rsidRPr="00043494">
        <w:rPr>
          <w:rStyle w:val="TagStyle"/>
          <w:rtl/>
        </w:rPr>
        <w:t xml:space="preserve"> </w:t>
      </w:r>
      <w:r w:rsidRPr="00AC503D">
        <w:rPr>
          <w:rStyle w:val="TagStyle"/>
          <w:rtl/>
        </w:rPr>
        <w:t>&lt;&lt; יור &gt;&gt;</w:t>
      </w:r>
      <w:r>
        <w:rPr>
          <w:rtl/>
        </w:rPr>
        <w:t xml:space="preserve">   </w:t>
      </w:r>
      <w:bookmarkEnd w:id="472"/>
    </w:p>
    <w:p w:rsidR="00043494" w:rsidRDefault="00043494" w:rsidP="00043494">
      <w:pPr>
        <w:pStyle w:val="KeepWithNext"/>
        <w:rPr>
          <w:rtl/>
          <w:lang w:eastAsia="he-IL"/>
        </w:rPr>
      </w:pPr>
    </w:p>
    <w:p w:rsidR="00043494" w:rsidRDefault="00043494" w:rsidP="00043494">
      <w:pPr>
        <w:rPr>
          <w:rtl/>
          <w:lang w:eastAsia="he-IL"/>
        </w:rPr>
      </w:pPr>
      <w:bookmarkStart w:id="473" w:name="_ETM_Q1_4357277"/>
      <w:bookmarkEnd w:id="473"/>
      <w:r>
        <w:rPr>
          <w:rFonts w:hint="cs"/>
          <w:rtl/>
          <w:lang w:eastAsia="he-IL"/>
        </w:rPr>
        <w:t xml:space="preserve">אף אחד כאן </w:t>
      </w:r>
      <w:bookmarkStart w:id="474" w:name="_ETM_Q1_4357320"/>
      <w:bookmarkEnd w:id="474"/>
      <w:r>
        <w:rPr>
          <w:rFonts w:hint="cs"/>
          <w:rtl/>
          <w:lang w:eastAsia="he-IL"/>
        </w:rPr>
        <w:t xml:space="preserve">לא אומר שהתקנות האלה הן הדבר הראשון שהיינו רוצים. כולנו </w:t>
      </w:r>
      <w:bookmarkStart w:id="475" w:name="_ETM_Q1_4364316"/>
      <w:bookmarkEnd w:id="475"/>
      <w:r>
        <w:rPr>
          <w:rFonts w:hint="cs"/>
          <w:rtl/>
          <w:lang w:eastAsia="he-IL"/>
        </w:rPr>
        <w:t xml:space="preserve">רוצים שהאגרות האלה ירדו לאפס, אני לא חושב שיש פה </w:t>
      </w:r>
      <w:bookmarkStart w:id="476" w:name="_ETM_Q1_4367092"/>
      <w:bookmarkEnd w:id="476"/>
      <w:r>
        <w:rPr>
          <w:rFonts w:hint="cs"/>
          <w:rtl/>
          <w:lang w:eastAsia="he-IL"/>
        </w:rPr>
        <w:t xml:space="preserve">מישהו סביב השולחן שלא רוצה את זה, ואכן נעשה מאמץ והורידו. יחד עם זאת, אנחנו מבינים גם את </w:t>
      </w:r>
      <w:bookmarkStart w:id="477" w:name="_ETM_Q1_4376952"/>
      <w:bookmarkEnd w:id="477"/>
      <w:r>
        <w:rPr>
          <w:rFonts w:hint="cs"/>
          <w:rtl/>
          <w:lang w:eastAsia="he-IL"/>
        </w:rPr>
        <w:t>הביקורת שיש על הנושא הזה וחבל לנו שזה לא אפס.</w:t>
      </w:r>
      <w:bookmarkStart w:id="478" w:name="_ETM_Q1_4382107"/>
      <w:bookmarkEnd w:id="478"/>
      <w:r>
        <w:rPr>
          <w:rFonts w:hint="cs"/>
          <w:rtl/>
          <w:lang w:eastAsia="he-IL"/>
        </w:rPr>
        <w:t xml:space="preserve"> אבל אני חושב שלפחות בזמן הזה אולי כן צריך להעביר את התקנות ולנסות לעשות תוך כדי עוד משהו ולשנות. </w:t>
      </w:r>
    </w:p>
    <w:p w:rsidR="00043494" w:rsidRDefault="00043494" w:rsidP="00043494">
      <w:pPr>
        <w:rPr>
          <w:rtl/>
          <w:lang w:eastAsia="he-IL"/>
        </w:rPr>
      </w:pPr>
    </w:p>
    <w:p w:rsidR="00043494" w:rsidRDefault="00043494" w:rsidP="00AC503D">
      <w:pPr>
        <w:pStyle w:val="a4"/>
        <w:rPr>
          <w:rtl/>
        </w:rPr>
      </w:pPr>
      <w:bookmarkStart w:id="479" w:name="ET_knessetmember_5520_81"/>
      <w:r w:rsidRPr="00AC503D">
        <w:rPr>
          <w:rStyle w:val="TagStyle"/>
          <w:rtl/>
        </w:rPr>
        <w:t xml:space="preserve"> &lt;&lt; דובר &gt;&gt;</w:t>
      </w:r>
      <w:r w:rsidRPr="00043494">
        <w:rPr>
          <w:rStyle w:val="TagStyle"/>
          <w:rtl/>
        </w:rPr>
        <w:t xml:space="preserve"> </w:t>
      </w:r>
      <w:r>
        <w:rPr>
          <w:rtl/>
        </w:rPr>
        <w:t>עודד פורר (ישראל ביתנו):</w:t>
      </w:r>
      <w:r w:rsidRPr="00043494">
        <w:rPr>
          <w:rStyle w:val="TagStyle"/>
          <w:rtl/>
        </w:rPr>
        <w:t xml:space="preserve"> </w:t>
      </w:r>
      <w:r w:rsidRPr="00AC503D">
        <w:rPr>
          <w:rStyle w:val="TagStyle"/>
          <w:rtl/>
        </w:rPr>
        <w:t>&lt;&lt; דובר &gt;&gt;</w:t>
      </w:r>
      <w:r>
        <w:rPr>
          <w:rtl/>
        </w:rPr>
        <w:t xml:space="preserve">   </w:t>
      </w:r>
      <w:bookmarkEnd w:id="479"/>
    </w:p>
    <w:p w:rsidR="00043494" w:rsidRDefault="00043494" w:rsidP="00043494">
      <w:pPr>
        <w:pStyle w:val="KeepWithNext"/>
        <w:rPr>
          <w:rtl/>
          <w:lang w:eastAsia="he-IL"/>
        </w:rPr>
      </w:pPr>
    </w:p>
    <w:p w:rsidR="00043494" w:rsidRDefault="00043494" w:rsidP="00043494">
      <w:pPr>
        <w:rPr>
          <w:rtl/>
          <w:lang w:eastAsia="he-IL"/>
        </w:rPr>
      </w:pPr>
      <w:r>
        <w:rPr>
          <w:rFonts w:hint="cs"/>
          <w:rtl/>
          <w:lang w:eastAsia="he-IL"/>
        </w:rPr>
        <w:t>אדוני היושב-ראש</w:t>
      </w:r>
      <w:bookmarkStart w:id="480" w:name="_ETM_Q1_4397718"/>
      <w:bookmarkStart w:id="481" w:name="_ETM_Q1_4397789"/>
      <w:bookmarkEnd w:id="480"/>
      <w:bookmarkEnd w:id="481"/>
      <w:r>
        <w:rPr>
          <w:rFonts w:hint="cs"/>
          <w:rtl/>
          <w:lang w:eastAsia="he-IL"/>
        </w:rPr>
        <w:t xml:space="preserve">, אני חושב - - - </w:t>
      </w:r>
    </w:p>
    <w:p w:rsidR="00043494" w:rsidRDefault="00043494" w:rsidP="00043494">
      <w:pPr>
        <w:rPr>
          <w:rtl/>
          <w:lang w:eastAsia="he-IL"/>
        </w:rPr>
      </w:pPr>
    </w:p>
    <w:p w:rsidR="00043494" w:rsidRDefault="00043494" w:rsidP="00AC503D">
      <w:pPr>
        <w:pStyle w:val="af6"/>
        <w:rPr>
          <w:rtl/>
        </w:rPr>
      </w:pPr>
      <w:bookmarkStart w:id="482" w:name="ET_yor_5726_82"/>
      <w:r w:rsidRPr="00AC503D">
        <w:rPr>
          <w:rStyle w:val="TagStyle"/>
          <w:rtl/>
        </w:rPr>
        <w:t xml:space="preserve"> &lt;&lt; יור &gt;&gt;</w:t>
      </w:r>
      <w:r w:rsidRPr="00043494">
        <w:rPr>
          <w:rStyle w:val="TagStyle"/>
          <w:rtl/>
        </w:rPr>
        <w:t xml:space="preserve"> </w:t>
      </w:r>
      <w:r>
        <w:rPr>
          <w:rtl/>
        </w:rPr>
        <w:t>היו"ר ינון אזולאי:</w:t>
      </w:r>
      <w:r w:rsidRPr="00043494">
        <w:rPr>
          <w:rStyle w:val="TagStyle"/>
          <w:rtl/>
        </w:rPr>
        <w:t xml:space="preserve"> </w:t>
      </w:r>
      <w:r w:rsidRPr="00AC503D">
        <w:rPr>
          <w:rStyle w:val="TagStyle"/>
          <w:rtl/>
        </w:rPr>
        <w:t>&lt;&lt; יור &gt;&gt;</w:t>
      </w:r>
      <w:r>
        <w:rPr>
          <w:rtl/>
        </w:rPr>
        <w:t xml:space="preserve">   </w:t>
      </w:r>
      <w:bookmarkEnd w:id="482"/>
    </w:p>
    <w:p w:rsidR="00043494" w:rsidRDefault="00043494" w:rsidP="00043494">
      <w:pPr>
        <w:pStyle w:val="KeepWithNext"/>
        <w:rPr>
          <w:rtl/>
          <w:lang w:eastAsia="he-IL"/>
        </w:rPr>
      </w:pPr>
    </w:p>
    <w:p w:rsidR="00043494" w:rsidRDefault="00043494" w:rsidP="00043494">
      <w:pPr>
        <w:rPr>
          <w:rtl/>
          <w:lang w:eastAsia="he-IL"/>
        </w:rPr>
      </w:pPr>
      <w:r>
        <w:rPr>
          <w:rFonts w:hint="cs"/>
          <w:rtl/>
          <w:lang w:eastAsia="he-IL"/>
        </w:rPr>
        <w:t xml:space="preserve">עודד, אתה יודע שבפעם שעברה </w:t>
      </w:r>
      <w:bookmarkStart w:id="483" w:name="_ETM_Q1_4401004"/>
      <w:bookmarkEnd w:id="483"/>
      <w:r>
        <w:rPr>
          <w:rFonts w:hint="cs"/>
          <w:rtl/>
          <w:lang w:eastAsia="he-IL"/>
        </w:rPr>
        <w:t xml:space="preserve">דחיתי את זה. אני אומר בלב כבד, אבל - - </w:t>
      </w:r>
      <w:bookmarkStart w:id="484" w:name="_ETM_Q1_4403844"/>
      <w:bookmarkEnd w:id="484"/>
      <w:r>
        <w:rPr>
          <w:rFonts w:hint="cs"/>
          <w:rtl/>
          <w:lang w:eastAsia="he-IL"/>
        </w:rPr>
        <w:t>-</w:t>
      </w:r>
    </w:p>
    <w:p w:rsidR="00043494" w:rsidRDefault="00043494" w:rsidP="00043494">
      <w:pPr>
        <w:rPr>
          <w:rtl/>
          <w:lang w:eastAsia="he-IL"/>
        </w:rPr>
      </w:pPr>
    </w:p>
    <w:p w:rsidR="00043494" w:rsidRDefault="00043494" w:rsidP="00AC503D">
      <w:pPr>
        <w:pStyle w:val="a4"/>
        <w:rPr>
          <w:rtl/>
        </w:rPr>
      </w:pPr>
      <w:bookmarkStart w:id="485" w:name="ET_knessetmember_5520_83"/>
      <w:r w:rsidRPr="00AC503D">
        <w:rPr>
          <w:rStyle w:val="TagStyle"/>
          <w:rtl/>
        </w:rPr>
        <w:t xml:space="preserve"> &lt;&lt; דובר &gt;&gt;</w:t>
      </w:r>
      <w:r w:rsidRPr="00043494">
        <w:rPr>
          <w:rStyle w:val="TagStyle"/>
          <w:rtl/>
        </w:rPr>
        <w:t xml:space="preserve"> </w:t>
      </w:r>
      <w:r>
        <w:rPr>
          <w:rtl/>
        </w:rPr>
        <w:t>עודד פורר (ישראל ביתנו):</w:t>
      </w:r>
      <w:r w:rsidRPr="00043494">
        <w:rPr>
          <w:rStyle w:val="TagStyle"/>
          <w:rtl/>
        </w:rPr>
        <w:t xml:space="preserve"> </w:t>
      </w:r>
      <w:r w:rsidRPr="00AC503D">
        <w:rPr>
          <w:rStyle w:val="TagStyle"/>
          <w:rtl/>
        </w:rPr>
        <w:t>&lt;&lt; דובר &gt;&gt;</w:t>
      </w:r>
      <w:r>
        <w:rPr>
          <w:rtl/>
        </w:rPr>
        <w:t xml:space="preserve">   </w:t>
      </w:r>
      <w:bookmarkEnd w:id="485"/>
    </w:p>
    <w:p w:rsidR="00043494" w:rsidRDefault="00043494" w:rsidP="00043494">
      <w:pPr>
        <w:pStyle w:val="KeepWithNext"/>
        <w:rPr>
          <w:rtl/>
          <w:lang w:eastAsia="he-IL"/>
        </w:rPr>
      </w:pPr>
    </w:p>
    <w:p w:rsidR="00043494" w:rsidRDefault="00043494" w:rsidP="00043494">
      <w:pPr>
        <w:rPr>
          <w:rtl/>
          <w:lang w:eastAsia="he-IL"/>
        </w:rPr>
      </w:pPr>
      <w:bookmarkStart w:id="486" w:name="_ETM_Q1_4402485"/>
      <w:bookmarkStart w:id="487" w:name="_ETM_Q1_4402771"/>
      <w:bookmarkStart w:id="488" w:name="_ETM_Q1_4402835"/>
      <w:bookmarkEnd w:id="486"/>
      <w:bookmarkEnd w:id="487"/>
      <w:bookmarkEnd w:id="488"/>
      <w:r>
        <w:rPr>
          <w:rFonts w:hint="cs"/>
          <w:rtl/>
          <w:lang w:eastAsia="he-IL"/>
        </w:rPr>
        <w:t xml:space="preserve">אני מבקש ממך לדחות עוד פעם. עזבו עכשיו את כל </w:t>
      </w:r>
      <w:bookmarkStart w:id="489" w:name="_ETM_Q1_4405350"/>
      <w:bookmarkEnd w:id="489"/>
      <w:r>
        <w:rPr>
          <w:rFonts w:hint="cs"/>
          <w:rtl/>
          <w:lang w:eastAsia="he-IL"/>
        </w:rPr>
        <w:t xml:space="preserve">הפוליטיקה - - - </w:t>
      </w:r>
    </w:p>
    <w:p w:rsidR="00043494" w:rsidRDefault="00043494" w:rsidP="00043494">
      <w:pPr>
        <w:rPr>
          <w:rtl/>
          <w:lang w:eastAsia="he-IL"/>
        </w:rPr>
      </w:pPr>
      <w:bookmarkStart w:id="490" w:name="_ETM_Q1_4408923"/>
      <w:bookmarkStart w:id="491" w:name="_ETM_Q1_4408994"/>
      <w:bookmarkEnd w:id="490"/>
      <w:bookmarkEnd w:id="491"/>
    </w:p>
    <w:p w:rsidR="00043494" w:rsidRDefault="00043494" w:rsidP="00AC503D">
      <w:pPr>
        <w:pStyle w:val="af6"/>
        <w:rPr>
          <w:rtl/>
        </w:rPr>
      </w:pPr>
      <w:bookmarkStart w:id="492" w:name="ET_yor_5726_84"/>
      <w:r w:rsidRPr="00AC503D">
        <w:rPr>
          <w:rStyle w:val="TagStyle"/>
          <w:rtl/>
        </w:rPr>
        <w:t xml:space="preserve"> &lt;&lt; יור &gt;&gt;</w:t>
      </w:r>
      <w:r w:rsidRPr="00043494">
        <w:rPr>
          <w:rStyle w:val="TagStyle"/>
          <w:rtl/>
        </w:rPr>
        <w:t xml:space="preserve"> </w:t>
      </w:r>
      <w:r>
        <w:rPr>
          <w:rtl/>
        </w:rPr>
        <w:t>היו"ר ינון אזולאי:</w:t>
      </w:r>
      <w:r w:rsidRPr="00043494">
        <w:rPr>
          <w:rStyle w:val="TagStyle"/>
          <w:rtl/>
        </w:rPr>
        <w:t xml:space="preserve"> </w:t>
      </w:r>
      <w:r w:rsidRPr="00AC503D">
        <w:rPr>
          <w:rStyle w:val="TagStyle"/>
          <w:rtl/>
        </w:rPr>
        <w:t>&lt;&lt; יור &gt;&gt;</w:t>
      </w:r>
      <w:r>
        <w:rPr>
          <w:rtl/>
        </w:rPr>
        <w:t xml:space="preserve">   </w:t>
      </w:r>
      <w:bookmarkEnd w:id="492"/>
    </w:p>
    <w:p w:rsidR="00043494" w:rsidRDefault="00043494" w:rsidP="00043494">
      <w:pPr>
        <w:pStyle w:val="KeepWithNext"/>
        <w:rPr>
          <w:rtl/>
          <w:lang w:eastAsia="he-IL"/>
        </w:rPr>
      </w:pPr>
    </w:p>
    <w:p w:rsidR="00043494" w:rsidRDefault="00043494" w:rsidP="00043494">
      <w:pPr>
        <w:rPr>
          <w:rtl/>
          <w:lang w:eastAsia="he-IL"/>
        </w:rPr>
      </w:pPr>
      <w:r>
        <w:rPr>
          <w:rFonts w:hint="cs"/>
          <w:rtl/>
          <w:lang w:eastAsia="he-IL"/>
        </w:rPr>
        <w:t xml:space="preserve">איזה פוליטיקה? </w:t>
      </w:r>
    </w:p>
    <w:p w:rsidR="00043494" w:rsidRDefault="00043494" w:rsidP="00043494">
      <w:pPr>
        <w:rPr>
          <w:rtl/>
          <w:lang w:eastAsia="he-IL"/>
        </w:rPr>
      </w:pPr>
    </w:p>
    <w:p w:rsidR="00043494" w:rsidRDefault="00043494" w:rsidP="00AC503D">
      <w:pPr>
        <w:pStyle w:val="a4"/>
        <w:rPr>
          <w:rtl/>
        </w:rPr>
      </w:pPr>
      <w:bookmarkStart w:id="493" w:name="ET_knessetmember_5520_85"/>
      <w:r w:rsidRPr="00AC503D">
        <w:rPr>
          <w:rStyle w:val="TagStyle"/>
          <w:rtl/>
        </w:rPr>
        <w:t xml:space="preserve"> &lt;&lt; דובר &gt;&gt;</w:t>
      </w:r>
      <w:r w:rsidRPr="00043494">
        <w:rPr>
          <w:rStyle w:val="TagStyle"/>
          <w:rtl/>
        </w:rPr>
        <w:t xml:space="preserve"> </w:t>
      </w:r>
      <w:r>
        <w:rPr>
          <w:rtl/>
        </w:rPr>
        <w:t>עודד פורר (ישראל ביתנו):</w:t>
      </w:r>
      <w:r w:rsidRPr="00043494">
        <w:rPr>
          <w:rStyle w:val="TagStyle"/>
          <w:rtl/>
        </w:rPr>
        <w:t xml:space="preserve"> </w:t>
      </w:r>
      <w:r w:rsidRPr="00AC503D">
        <w:rPr>
          <w:rStyle w:val="TagStyle"/>
          <w:rtl/>
        </w:rPr>
        <w:t>&lt;&lt; דובר &gt;&gt;</w:t>
      </w:r>
      <w:r>
        <w:rPr>
          <w:rtl/>
        </w:rPr>
        <w:t xml:space="preserve">   </w:t>
      </w:r>
      <w:bookmarkEnd w:id="493"/>
    </w:p>
    <w:p w:rsidR="00043494" w:rsidRDefault="00043494" w:rsidP="00043494">
      <w:pPr>
        <w:pStyle w:val="KeepWithNext"/>
        <w:rPr>
          <w:rtl/>
          <w:lang w:eastAsia="he-IL"/>
        </w:rPr>
      </w:pPr>
    </w:p>
    <w:p w:rsidR="00043494" w:rsidRDefault="00043494" w:rsidP="00043494">
      <w:pPr>
        <w:rPr>
          <w:rtl/>
          <w:lang w:eastAsia="he-IL"/>
        </w:rPr>
      </w:pPr>
      <w:bookmarkStart w:id="494" w:name="_ETM_Q1_4413196"/>
      <w:bookmarkStart w:id="495" w:name="_ETM_Q1_4413480"/>
      <w:bookmarkStart w:id="496" w:name="_ETM_Q1_4413535"/>
      <w:bookmarkEnd w:id="494"/>
      <w:bookmarkEnd w:id="495"/>
      <w:bookmarkEnd w:id="496"/>
      <w:r>
        <w:rPr>
          <w:rFonts w:hint="cs"/>
          <w:rtl/>
          <w:lang w:eastAsia="he-IL"/>
        </w:rPr>
        <w:t xml:space="preserve">זה לא פוליטיקה. אתם, </w:t>
      </w:r>
      <w:bookmarkStart w:id="497" w:name="_ETM_Q1_4418309"/>
      <w:bookmarkEnd w:id="497"/>
      <w:r>
        <w:rPr>
          <w:rFonts w:hint="cs"/>
          <w:rtl/>
          <w:lang w:eastAsia="he-IL"/>
        </w:rPr>
        <w:t xml:space="preserve">כממשלה, בצדק, אמרתם שצריך לגייס, צריך להביא. עכשיו </w:t>
      </w:r>
      <w:bookmarkStart w:id="498" w:name="_ETM_Q1_4421672"/>
      <w:bookmarkEnd w:id="498"/>
      <w:r>
        <w:rPr>
          <w:rFonts w:hint="cs"/>
          <w:rtl/>
          <w:lang w:eastAsia="he-IL"/>
        </w:rPr>
        <w:t xml:space="preserve">יורים ברגל </w:t>
      </w:r>
      <w:r>
        <w:rPr>
          <w:rtl/>
          <w:lang w:eastAsia="he-IL"/>
        </w:rPr>
        <w:t>–</w:t>
      </w:r>
      <w:r>
        <w:rPr>
          <w:rFonts w:hint="cs"/>
          <w:rtl/>
          <w:lang w:eastAsia="he-IL"/>
        </w:rPr>
        <w:t xml:space="preserve"> אני לא יודע מאיזו סיבה </w:t>
      </w:r>
      <w:r>
        <w:rPr>
          <w:rtl/>
          <w:lang w:eastAsia="he-IL"/>
        </w:rPr>
        <w:t>–</w:t>
      </w:r>
      <w:r>
        <w:rPr>
          <w:rFonts w:hint="cs"/>
          <w:rtl/>
          <w:lang w:eastAsia="he-IL"/>
        </w:rPr>
        <w:t xml:space="preserve"> עם </w:t>
      </w:r>
      <w:bookmarkStart w:id="499" w:name="_ETM_Q1_4421424"/>
      <w:bookmarkEnd w:id="499"/>
      <w:r>
        <w:rPr>
          <w:rFonts w:hint="cs"/>
          <w:rtl/>
          <w:lang w:eastAsia="he-IL"/>
        </w:rPr>
        <w:t xml:space="preserve">הסיפור הזה של ועדת האגרות. קחו עוד כמה ימים, </w:t>
      </w:r>
      <w:bookmarkStart w:id="500" w:name="_ETM_Q1_4426826"/>
      <w:bookmarkEnd w:id="500"/>
      <w:r>
        <w:rPr>
          <w:rFonts w:hint="cs"/>
          <w:rtl/>
          <w:lang w:eastAsia="he-IL"/>
        </w:rPr>
        <w:t xml:space="preserve">תעשו אתם מול השרים שלכם שיעורי בית כדי להוריד </w:t>
      </w:r>
      <w:bookmarkStart w:id="501" w:name="_ETM_Q1_4431017"/>
      <w:bookmarkEnd w:id="501"/>
      <w:r>
        <w:rPr>
          <w:rFonts w:hint="cs"/>
          <w:rtl/>
          <w:lang w:eastAsia="he-IL"/>
        </w:rPr>
        <w:t xml:space="preserve">את הסכום הזה לסכום שהוא נורמלי, ולא הדבר הזה. אגב, </w:t>
      </w:r>
      <w:bookmarkStart w:id="502" w:name="_ETM_Q1_4439298"/>
      <w:bookmarkEnd w:id="502"/>
      <w:r>
        <w:rPr>
          <w:rFonts w:hint="cs"/>
          <w:rtl/>
          <w:lang w:eastAsia="he-IL"/>
        </w:rPr>
        <w:t xml:space="preserve">בכל הנושא של המדיניות לגבי עובדים זרים צריך לטפל. </w:t>
      </w:r>
      <w:bookmarkStart w:id="503" w:name="_ETM_Q1_4440310"/>
      <w:bookmarkEnd w:id="503"/>
      <w:r>
        <w:rPr>
          <w:rFonts w:hint="cs"/>
          <w:rtl/>
          <w:lang w:eastAsia="he-IL"/>
        </w:rPr>
        <w:t xml:space="preserve">אלה דברים שהממשלה הנבחרת תצטרך לטפל, בהרבה </w:t>
      </w:r>
      <w:bookmarkStart w:id="504" w:name="_ETM_Q1_4442621"/>
      <w:bookmarkEnd w:id="504"/>
      <w:r>
        <w:rPr>
          <w:rFonts w:hint="cs"/>
          <w:rtl/>
          <w:lang w:eastAsia="he-IL"/>
        </w:rPr>
        <w:t xml:space="preserve">מאוד תחומים. תנסה לגייס עובד לשטוף כלים במסעדה, גם לא </w:t>
      </w:r>
      <w:bookmarkStart w:id="505" w:name="_ETM_Q1_4444161"/>
      <w:bookmarkEnd w:id="505"/>
      <w:r>
        <w:rPr>
          <w:rFonts w:hint="cs"/>
          <w:rtl/>
          <w:lang w:eastAsia="he-IL"/>
        </w:rPr>
        <w:t xml:space="preserve">תצליח. לפחות את האירוע הזה, שהתגלגל לפתחנו כוועדת כספים, </w:t>
      </w:r>
      <w:bookmarkStart w:id="506" w:name="_ETM_Q1_4454293"/>
      <w:bookmarkEnd w:id="506"/>
      <w:r>
        <w:rPr>
          <w:rFonts w:hint="cs"/>
          <w:rtl/>
          <w:lang w:eastAsia="he-IL"/>
        </w:rPr>
        <w:t xml:space="preserve">בתקופת הקורונה, בתקופה שהמוסדות מפסידים </w:t>
      </w:r>
      <w:r>
        <w:rPr>
          <w:rtl/>
          <w:lang w:eastAsia="he-IL"/>
        </w:rPr>
        <w:t>–</w:t>
      </w:r>
      <w:r>
        <w:rPr>
          <w:rFonts w:hint="cs"/>
          <w:rtl/>
          <w:lang w:eastAsia="he-IL"/>
        </w:rPr>
        <w:t xml:space="preserve"> אומרים לכם פה שמוסדות שמתוקצבים על ידי המדינה מפסידים כסף. </w:t>
      </w:r>
      <w:bookmarkStart w:id="507" w:name="_ETM_Q1_4458316"/>
      <w:bookmarkEnd w:id="507"/>
      <w:r>
        <w:rPr>
          <w:rFonts w:hint="cs"/>
          <w:rtl/>
          <w:lang w:eastAsia="he-IL"/>
        </w:rPr>
        <w:t xml:space="preserve">במי זה פוגע בסוף? בקשיש שנמצא שם. הוא יקבל שירות </w:t>
      </w:r>
      <w:bookmarkStart w:id="508" w:name="_ETM_Q1_4461137"/>
      <w:bookmarkEnd w:id="508"/>
      <w:r>
        <w:rPr>
          <w:rFonts w:hint="cs"/>
          <w:rtl/>
          <w:lang w:eastAsia="he-IL"/>
        </w:rPr>
        <w:t xml:space="preserve">פחות טוב, הוא יקבל טיפול פחות טוב, יוכלו להעניק </w:t>
      </w:r>
      <w:bookmarkStart w:id="509" w:name="_ETM_Q1_4466605"/>
      <w:bookmarkEnd w:id="509"/>
      <w:r>
        <w:rPr>
          <w:rFonts w:hint="cs"/>
          <w:rtl/>
          <w:lang w:eastAsia="he-IL"/>
        </w:rPr>
        <w:t xml:space="preserve"> לו פחות ממה שצריך להעניק. על זה נלחמים פה.</w:t>
      </w:r>
      <w:bookmarkStart w:id="510" w:name="_ETM_Q1_4471596"/>
      <w:bookmarkEnd w:id="510"/>
    </w:p>
    <w:p w:rsidR="00043494" w:rsidRDefault="00043494" w:rsidP="00043494">
      <w:pPr>
        <w:rPr>
          <w:rtl/>
          <w:lang w:eastAsia="he-IL"/>
        </w:rPr>
      </w:pPr>
      <w:bookmarkStart w:id="511" w:name="_ETM_Q1_4471663"/>
      <w:bookmarkEnd w:id="511"/>
    </w:p>
    <w:p w:rsidR="00043494" w:rsidRDefault="00043494" w:rsidP="00AC503D">
      <w:pPr>
        <w:pStyle w:val="a4"/>
        <w:rPr>
          <w:rtl/>
        </w:rPr>
      </w:pPr>
      <w:bookmarkStart w:id="512" w:name="ET_speaker_5857_86"/>
      <w:r w:rsidRPr="00AC503D">
        <w:rPr>
          <w:rStyle w:val="TagStyle"/>
          <w:rtl/>
        </w:rPr>
        <w:t xml:space="preserve"> &lt;&lt; דובר &gt;&gt;</w:t>
      </w:r>
      <w:r w:rsidRPr="00043494">
        <w:rPr>
          <w:rStyle w:val="TagStyle"/>
          <w:rtl/>
        </w:rPr>
        <w:t xml:space="preserve"> </w:t>
      </w:r>
      <w:r>
        <w:rPr>
          <w:rtl/>
        </w:rPr>
        <w:t>אלכס קושניר (ישראל ביתנו):</w:t>
      </w:r>
      <w:r w:rsidRPr="00043494">
        <w:rPr>
          <w:rStyle w:val="TagStyle"/>
          <w:rtl/>
        </w:rPr>
        <w:t xml:space="preserve"> </w:t>
      </w:r>
      <w:r w:rsidRPr="00AC503D">
        <w:rPr>
          <w:rStyle w:val="TagStyle"/>
          <w:rtl/>
        </w:rPr>
        <w:t>&lt;&lt; דובר &gt;&gt;</w:t>
      </w:r>
      <w:r>
        <w:rPr>
          <w:rtl/>
        </w:rPr>
        <w:t xml:space="preserve">   </w:t>
      </w:r>
      <w:bookmarkEnd w:id="512"/>
    </w:p>
    <w:p w:rsidR="00043494" w:rsidRDefault="00043494" w:rsidP="00043494">
      <w:pPr>
        <w:pStyle w:val="KeepWithNext"/>
        <w:rPr>
          <w:rtl/>
          <w:lang w:eastAsia="he-IL"/>
        </w:rPr>
      </w:pPr>
    </w:p>
    <w:p w:rsidR="00043494" w:rsidRDefault="00043494" w:rsidP="00043494">
      <w:pPr>
        <w:rPr>
          <w:rtl/>
          <w:lang w:eastAsia="he-IL"/>
        </w:rPr>
      </w:pPr>
      <w:r>
        <w:rPr>
          <w:rFonts w:hint="cs"/>
          <w:rtl/>
          <w:lang w:eastAsia="he-IL"/>
        </w:rPr>
        <w:t xml:space="preserve">וכל הסיפור </w:t>
      </w:r>
      <w:bookmarkStart w:id="513" w:name="_ETM_Q1_4467645"/>
      <w:bookmarkEnd w:id="513"/>
      <w:r>
        <w:rPr>
          <w:rFonts w:hint="cs"/>
          <w:rtl/>
          <w:lang w:eastAsia="he-IL"/>
        </w:rPr>
        <w:t xml:space="preserve">זה 14 מיליון שקל. </w:t>
      </w:r>
    </w:p>
    <w:p w:rsidR="00043494" w:rsidRDefault="00043494" w:rsidP="00043494">
      <w:pPr>
        <w:rPr>
          <w:rtl/>
          <w:lang w:eastAsia="he-IL"/>
        </w:rPr>
      </w:pPr>
    </w:p>
    <w:p w:rsidR="00043494" w:rsidRDefault="00043494" w:rsidP="00AC503D">
      <w:pPr>
        <w:pStyle w:val="af9"/>
        <w:rPr>
          <w:rtl/>
          <w:lang w:eastAsia="he-IL"/>
        </w:rPr>
      </w:pPr>
      <w:bookmarkStart w:id="514" w:name="ET_guest_793178_87"/>
      <w:r w:rsidRPr="00AC503D">
        <w:rPr>
          <w:rStyle w:val="TagStyle"/>
          <w:rtl/>
        </w:rPr>
        <w:t xml:space="preserve"> &lt;&lt; אורח &gt;&gt;</w:t>
      </w:r>
      <w:r w:rsidRPr="00043494">
        <w:rPr>
          <w:rStyle w:val="TagStyle"/>
          <w:rtl/>
        </w:rPr>
        <w:t xml:space="preserve"> </w:t>
      </w:r>
      <w:r>
        <w:rPr>
          <w:rtl/>
          <w:lang w:eastAsia="he-IL"/>
        </w:rPr>
        <w:t>איציק דניאל:</w:t>
      </w:r>
      <w:r w:rsidRPr="00043494">
        <w:rPr>
          <w:rStyle w:val="TagStyle"/>
          <w:rtl/>
        </w:rPr>
        <w:t xml:space="preserve"> </w:t>
      </w:r>
      <w:r w:rsidRPr="00AC503D">
        <w:rPr>
          <w:rStyle w:val="TagStyle"/>
          <w:rtl/>
        </w:rPr>
        <w:t>&lt;&lt; אורח &gt;&gt;</w:t>
      </w:r>
      <w:r>
        <w:rPr>
          <w:rtl/>
          <w:lang w:eastAsia="he-IL"/>
        </w:rPr>
        <w:t xml:space="preserve">   </w:t>
      </w:r>
      <w:bookmarkEnd w:id="514"/>
    </w:p>
    <w:p w:rsidR="00043494" w:rsidRDefault="00043494" w:rsidP="00043494">
      <w:pPr>
        <w:pStyle w:val="KeepWithNext"/>
        <w:rPr>
          <w:rtl/>
          <w:lang w:eastAsia="he-IL"/>
        </w:rPr>
      </w:pPr>
    </w:p>
    <w:p w:rsidR="00043494" w:rsidRDefault="00043494" w:rsidP="00043494">
      <w:pPr>
        <w:rPr>
          <w:rtl/>
          <w:lang w:eastAsia="he-IL"/>
        </w:rPr>
      </w:pPr>
      <w:r>
        <w:rPr>
          <w:rFonts w:hint="cs"/>
          <w:rtl/>
          <w:lang w:eastAsia="he-IL"/>
        </w:rPr>
        <w:t xml:space="preserve">אני רוצה שתבינו איזה </w:t>
      </w:r>
      <w:bookmarkStart w:id="515" w:name="_ETM_Q1_4472476"/>
      <w:bookmarkEnd w:id="515"/>
      <w:r>
        <w:rPr>
          <w:rFonts w:hint="cs"/>
          <w:rtl/>
          <w:lang w:eastAsia="he-IL"/>
        </w:rPr>
        <w:t xml:space="preserve">החלטה אתם מקבלים היום. המצב המשפטי היום קובע שיש </w:t>
      </w:r>
      <w:r>
        <w:rPr>
          <w:lang w:eastAsia="he-IL"/>
        </w:rPr>
        <w:t>default</w:t>
      </w:r>
      <w:r>
        <w:rPr>
          <w:rFonts w:hint="cs"/>
          <w:rtl/>
          <w:lang w:eastAsia="he-IL"/>
        </w:rPr>
        <w:t xml:space="preserve"> </w:t>
      </w:r>
      <w:bookmarkStart w:id="516" w:name="_ETM_Q1_4479072"/>
      <w:bookmarkEnd w:id="516"/>
      <w:r w:rsidR="00E813D2">
        <w:rPr>
          <w:rFonts w:hint="cs"/>
          <w:rtl/>
          <w:lang w:eastAsia="he-IL"/>
        </w:rPr>
        <w:t xml:space="preserve">לאגרה מקסימלית - - - </w:t>
      </w:r>
    </w:p>
    <w:p w:rsidR="00E813D2" w:rsidRDefault="00E813D2" w:rsidP="00043494">
      <w:pPr>
        <w:rPr>
          <w:rtl/>
          <w:lang w:eastAsia="he-IL"/>
        </w:rPr>
      </w:pPr>
    </w:p>
    <w:p w:rsidR="00E813D2" w:rsidRDefault="00E813D2" w:rsidP="00AC503D">
      <w:pPr>
        <w:pStyle w:val="a4"/>
        <w:rPr>
          <w:rtl/>
        </w:rPr>
      </w:pPr>
      <w:bookmarkStart w:id="517" w:name="ET_knessetmember_5520_88"/>
      <w:r w:rsidRPr="00AC503D">
        <w:rPr>
          <w:rStyle w:val="TagStyle"/>
          <w:rtl/>
        </w:rPr>
        <w:t xml:space="preserve"> &lt;&lt; דובר &gt;&gt;</w:t>
      </w:r>
      <w:r w:rsidRPr="00E813D2">
        <w:rPr>
          <w:rStyle w:val="TagStyle"/>
          <w:rtl/>
        </w:rPr>
        <w:t xml:space="preserve"> </w:t>
      </w:r>
      <w:r>
        <w:rPr>
          <w:rtl/>
        </w:rPr>
        <w:t>עודד פורר (ישראל ביתנו):</w:t>
      </w:r>
      <w:r w:rsidRPr="00E813D2">
        <w:rPr>
          <w:rStyle w:val="TagStyle"/>
          <w:rtl/>
        </w:rPr>
        <w:t xml:space="preserve"> </w:t>
      </w:r>
      <w:r w:rsidRPr="00AC503D">
        <w:rPr>
          <w:rStyle w:val="TagStyle"/>
          <w:rtl/>
        </w:rPr>
        <w:t>&lt;&lt; דובר &gt;&gt;</w:t>
      </w:r>
      <w:r>
        <w:rPr>
          <w:rtl/>
        </w:rPr>
        <w:t xml:space="preserve">   </w:t>
      </w:r>
      <w:bookmarkEnd w:id="517"/>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אז בואו נוריד את זה לסכום אחר. </w:t>
      </w:r>
    </w:p>
    <w:p w:rsidR="00E813D2" w:rsidRDefault="00E813D2" w:rsidP="00E813D2">
      <w:pPr>
        <w:rPr>
          <w:rtl/>
          <w:lang w:eastAsia="he-IL"/>
        </w:rPr>
      </w:pPr>
    </w:p>
    <w:p w:rsidR="00E813D2" w:rsidRDefault="00E813D2" w:rsidP="00AC503D">
      <w:pPr>
        <w:pStyle w:val="af9"/>
        <w:rPr>
          <w:rtl/>
          <w:lang w:eastAsia="he-IL"/>
        </w:rPr>
      </w:pPr>
      <w:bookmarkStart w:id="518" w:name="ET_guest_793178_89"/>
      <w:r w:rsidRPr="00AC503D">
        <w:rPr>
          <w:rStyle w:val="TagStyle"/>
          <w:rtl/>
        </w:rPr>
        <w:t xml:space="preserve"> &lt;&lt; אורח &gt;&gt;</w:t>
      </w:r>
      <w:r w:rsidRPr="00E813D2">
        <w:rPr>
          <w:rStyle w:val="TagStyle"/>
          <w:rtl/>
        </w:rPr>
        <w:t xml:space="preserve"> </w:t>
      </w:r>
      <w:r>
        <w:rPr>
          <w:rtl/>
          <w:lang w:eastAsia="he-IL"/>
        </w:rPr>
        <w:t>איציק דניאל:</w:t>
      </w:r>
      <w:r w:rsidRPr="00E813D2">
        <w:rPr>
          <w:rStyle w:val="TagStyle"/>
          <w:rtl/>
        </w:rPr>
        <w:t xml:space="preserve"> </w:t>
      </w:r>
      <w:r w:rsidRPr="00AC503D">
        <w:rPr>
          <w:rStyle w:val="TagStyle"/>
          <w:rtl/>
        </w:rPr>
        <w:t>&lt;&lt; אורח &gt;&gt;</w:t>
      </w:r>
      <w:r>
        <w:rPr>
          <w:rtl/>
          <w:lang w:eastAsia="he-IL"/>
        </w:rPr>
        <w:t xml:space="preserve">   </w:t>
      </w:r>
      <w:bookmarkEnd w:id="518"/>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מה שמונח לפתחכם כרגע זאת הפחתה של </w:t>
      </w:r>
      <w:bookmarkStart w:id="519" w:name="_ETM_Q1_4491004"/>
      <w:bookmarkEnd w:id="519"/>
      <w:r>
        <w:rPr>
          <w:rFonts w:hint="cs"/>
          <w:rtl/>
          <w:lang w:eastAsia="he-IL"/>
        </w:rPr>
        <w:t xml:space="preserve">האגרה. </w:t>
      </w:r>
    </w:p>
    <w:p w:rsidR="00E813D2" w:rsidRDefault="00E813D2" w:rsidP="00E813D2">
      <w:pPr>
        <w:rPr>
          <w:rtl/>
          <w:lang w:eastAsia="he-IL"/>
        </w:rPr>
      </w:pPr>
    </w:p>
    <w:p w:rsidR="00E813D2" w:rsidRDefault="00E813D2" w:rsidP="00AC503D">
      <w:pPr>
        <w:pStyle w:val="a4"/>
        <w:rPr>
          <w:rtl/>
        </w:rPr>
      </w:pPr>
      <w:bookmarkStart w:id="520" w:name="ET_speaker_יולי_גת_90"/>
      <w:r w:rsidRPr="00AC503D">
        <w:rPr>
          <w:rStyle w:val="TagStyle"/>
          <w:rtl/>
        </w:rPr>
        <w:t xml:space="preserve"> &lt;&lt; דובר &gt;&gt;</w:t>
      </w:r>
      <w:r w:rsidRPr="00E813D2">
        <w:rPr>
          <w:rStyle w:val="TagStyle"/>
          <w:rtl/>
        </w:rPr>
        <w:t xml:space="preserve"> </w:t>
      </w:r>
      <w:r>
        <w:rPr>
          <w:rtl/>
        </w:rPr>
        <w:t>יולי גת:</w:t>
      </w:r>
      <w:r w:rsidRPr="00E813D2">
        <w:rPr>
          <w:rStyle w:val="TagStyle"/>
          <w:rtl/>
        </w:rPr>
        <w:t xml:space="preserve"> </w:t>
      </w:r>
      <w:r w:rsidRPr="00AC503D">
        <w:rPr>
          <w:rStyle w:val="TagStyle"/>
          <w:rtl/>
        </w:rPr>
        <w:t>&lt;&lt; דובר &gt;&gt;</w:t>
      </w:r>
      <w:r>
        <w:rPr>
          <w:rtl/>
        </w:rPr>
        <w:t xml:space="preserve">   </w:t>
      </w:r>
      <w:bookmarkEnd w:id="520"/>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אבל אין דרך לשלם, זה לא יתקיים ולא נביא עובדים. לא נשלם מכיסנו. צריך להגיד את </w:t>
      </w:r>
      <w:bookmarkStart w:id="521" w:name="_ETM_Q1_4495960"/>
      <w:bookmarkEnd w:id="521"/>
      <w:r>
        <w:rPr>
          <w:rFonts w:hint="cs"/>
          <w:rtl/>
          <w:lang w:eastAsia="he-IL"/>
        </w:rPr>
        <w:t xml:space="preserve">זה. כל הדיונים שהיו עד היום ויהיו לא יישאו </w:t>
      </w:r>
      <w:bookmarkStart w:id="522" w:name="_ETM_Q1_4498040"/>
      <w:bookmarkEnd w:id="522"/>
      <w:r>
        <w:rPr>
          <w:rFonts w:hint="cs"/>
          <w:rtl/>
          <w:lang w:eastAsia="he-IL"/>
        </w:rPr>
        <w:t xml:space="preserve">פרי, כי לא נביא עובדים. </w:t>
      </w:r>
    </w:p>
    <w:p w:rsidR="00E813D2" w:rsidRDefault="00E813D2" w:rsidP="00E813D2">
      <w:pPr>
        <w:rPr>
          <w:rtl/>
          <w:lang w:eastAsia="he-IL"/>
        </w:rPr>
      </w:pPr>
    </w:p>
    <w:p w:rsidR="00E813D2" w:rsidRDefault="00E813D2" w:rsidP="00AC503D">
      <w:pPr>
        <w:pStyle w:val="a4"/>
        <w:rPr>
          <w:rtl/>
        </w:rPr>
      </w:pPr>
      <w:bookmarkStart w:id="523" w:name="ET_knessetmember_5520_91"/>
      <w:r w:rsidRPr="00AC503D">
        <w:rPr>
          <w:rStyle w:val="TagStyle"/>
          <w:rtl/>
        </w:rPr>
        <w:t xml:space="preserve"> &lt;&lt; דובר &gt;&gt;</w:t>
      </w:r>
      <w:r w:rsidRPr="00E813D2">
        <w:rPr>
          <w:rStyle w:val="TagStyle"/>
          <w:rtl/>
        </w:rPr>
        <w:t xml:space="preserve"> </w:t>
      </w:r>
      <w:r>
        <w:rPr>
          <w:rFonts w:hint="cs"/>
          <w:rtl/>
        </w:rPr>
        <w:t>עודד פורר</w:t>
      </w:r>
      <w:r>
        <w:rPr>
          <w:rtl/>
        </w:rPr>
        <w:t xml:space="preserve"> (ישראל ביתנו):</w:t>
      </w:r>
      <w:r w:rsidRPr="00E813D2">
        <w:rPr>
          <w:rStyle w:val="TagStyle"/>
          <w:rtl/>
        </w:rPr>
        <w:t xml:space="preserve"> </w:t>
      </w:r>
      <w:r w:rsidRPr="00AC503D">
        <w:rPr>
          <w:rStyle w:val="TagStyle"/>
          <w:rtl/>
        </w:rPr>
        <w:t>&lt;&lt; דובר &gt;&gt;</w:t>
      </w:r>
      <w:r>
        <w:rPr>
          <w:rtl/>
        </w:rPr>
        <w:t xml:space="preserve">   </w:t>
      </w:r>
      <w:bookmarkEnd w:id="523"/>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כשייסגר מוסד, לאן ילכו הקשישים?</w:t>
      </w:r>
    </w:p>
    <w:p w:rsidR="00E813D2" w:rsidRDefault="00E813D2" w:rsidP="00E813D2">
      <w:pPr>
        <w:rPr>
          <w:rtl/>
          <w:lang w:eastAsia="he-IL"/>
        </w:rPr>
      </w:pPr>
    </w:p>
    <w:p w:rsidR="00E813D2" w:rsidRDefault="00E813D2" w:rsidP="00AC503D">
      <w:pPr>
        <w:pStyle w:val="a4"/>
        <w:rPr>
          <w:rtl/>
        </w:rPr>
      </w:pPr>
      <w:bookmarkStart w:id="524" w:name="ET_speaker_אביטוב_זלקין_92"/>
      <w:r w:rsidRPr="00AC503D">
        <w:rPr>
          <w:rStyle w:val="TagStyle"/>
          <w:rtl/>
        </w:rPr>
        <w:t xml:space="preserve"> &lt;&lt; דובר &gt;&gt;</w:t>
      </w:r>
      <w:r w:rsidRPr="00E813D2">
        <w:rPr>
          <w:rStyle w:val="TagStyle"/>
          <w:rtl/>
        </w:rPr>
        <w:t xml:space="preserve"> </w:t>
      </w:r>
      <w:r>
        <w:rPr>
          <w:rtl/>
        </w:rPr>
        <w:t>אביטוב זלקין:</w:t>
      </w:r>
      <w:r w:rsidRPr="00E813D2">
        <w:rPr>
          <w:rStyle w:val="TagStyle"/>
          <w:rtl/>
        </w:rPr>
        <w:t xml:space="preserve"> </w:t>
      </w:r>
      <w:r w:rsidRPr="00AC503D">
        <w:rPr>
          <w:rStyle w:val="TagStyle"/>
          <w:rtl/>
        </w:rPr>
        <w:t>&lt;&lt; דובר &gt;&gt;</w:t>
      </w:r>
      <w:r>
        <w:rPr>
          <w:rtl/>
        </w:rPr>
        <w:t xml:space="preserve">   </w:t>
      </w:r>
      <w:bookmarkEnd w:id="524"/>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ילכו הביתה ואז יממנו להם עובד זר בלי היטל.</w:t>
      </w:r>
    </w:p>
    <w:p w:rsidR="00E813D2" w:rsidRDefault="00E813D2" w:rsidP="00E813D2">
      <w:pPr>
        <w:rPr>
          <w:rtl/>
          <w:lang w:eastAsia="he-IL"/>
        </w:rPr>
      </w:pPr>
    </w:p>
    <w:p w:rsidR="00E813D2" w:rsidRDefault="00E813D2" w:rsidP="00AC503D">
      <w:pPr>
        <w:pStyle w:val="a4"/>
        <w:rPr>
          <w:rtl/>
        </w:rPr>
      </w:pPr>
      <w:bookmarkStart w:id="525" w:name="ET_knessetmember_5520_93"/>
      <w:r w:rsidRPr="00AC503D">
        <w:rPr>
          <w:rStyle w:val="TagStyle"/>
          <w:rtl/>
        </w:rPr>
        <w:t xml:space="preserve"> &lt;&lt; דובר &gt;&gt;</w:t>
      </w:r>
      <w:r w:rsidRPr="00E813D2">
        <w:rPr>
          <w:rStyle w:val="TagStyle"/>
          <w:rtl/>
        </w:rPr>
        <w:t xml:space="preserve"> </w:t>
      </w:r>
      <w:r>
        <w:rPr>
          <w:rtl/>
        </w:rPr>
        <w:t>עודד פורר (ישראל ביתנו):</w:t>
      </w:r>
      <w:r w:rsidRPr="00E813D2">
        <w:rPr>
          <w:rStyle w:val="TagStyle"/>
          <w:rtl/>
        </w:rPr>
        <w:t xml:space="preserve"> </w:t>
      </w:r>
      <w:r w:rsidRPr="00AC503D">
        <w:rPr>
          <w:rStyle w:val="TagStyle"/>
          <w:rtl/>
        </w:rPr>
        <w:t>&lt;&lt; דובר &gt;&gt;</w:t>
      </w:r>
      <w:r w:rsidRPr="00AC503D">
        <w:rPr>
          <w:rStyle w:val="TagStyle"/>
          <w:rFonts w:hint="cs"/>
          <w:rtl/>
        </w:rPr>
        <w:t xml:space="preserve"> ש</w:t>
      </w:r>
      <w:r>
        <w:rPr>
          <w:rtl/>
        </w:rPr>
        <w:t xml:space="preserve">   </w:t>
      </w:r>
      <w:bookmarkEnd w:id="525"/>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מי שיכול לממן. </w:t>
      </w:r>
    </w:p>
    <w:p w:rsidR="00E813D2" w:rsidRDefault="00E813D2" w:rsidP="00E813D2">
      <w:pPr>
        <w:rPr>
          <w:rtl/>
          <w:lang w:eastAsia="he-IL"/>
        </w:rPr>
      </w:pPr>
      <w:bookmarkStart w:id="526" w:name="_ETM_Q1_4510308"/>
      <w:bookmarkStart w:id="527" w:name="_ETM_Q1_4510398"/>
      <w:bookmarkEnd w:id="526"/>
      <w:bookmarkEnd w:id="527"/>
    </w:p>
    <w:p w:rsidR="00E813D2" w:rsidRDefault="00E813D2" w:rsidP="00AC503D">
      <w:pPr>
        <w:pStyle w:val="af9"/>
        <w:rPr>
          <w:rtl/>
          <w:lang w:eastAsia="he-IL"/>
        </w:rPr>
      </w:pPr>
      <w:bookmarkStart w:id="528" w:name="ET_guest_793178_94"/>
      <w:r w:rsidRPr="00AC503D">
        <w:rPr>
          <w:rStyle w:val="TagStyle"/>
          <w:rtl/>
        </w:rPr>
        <w:t xml:space="preserve"> &lt;&lt; אורח &gt;&gt;</w:t>
      </w:r>
      <w:r w:rsidRPr="00E813D2">
        <w:rPr>
          <w:rStyle w:val="TagStyle"/>
          <w:rtl/>
        </w:rPr>
        <w:t xml:space="preserve"> </w:t>
      </w:r>
      <w:r>
        <w:rPr>
          <w:rtl/>
          <w:lang w:eastAsia="he-IL"/>
        </w:rPr>
        <w:t>איציק דניאל:</w:t>
      </w:r>
      <w:r w:rsidRPr="00E813D2">
        <w:rPr>
          <w:rStyle w:val="TagStyle"/>
          <w:rtl/>
        </w:rPr>
        <w:t xml:space="preserve"> </w:t>
      </w:r>
      <w:r w:rsidRPr="00AC503D">
        <w:rPr>
          <w:rStyle w:val="TagStyle"/>
          <w:rtl/>
        </w:rPr>
        <w:t>&lt;&lt; אורח &gt;&gt;</w:t>
      </w:r>
      <w:r>
        <w:rPr>
          <w:rtl/>
          <w:lang w:eastAsia="he-IL"/>
        </w:rPr>
        <w:t xml:space="preserve">   </w:t>
      </w:r>
      <w:bookmarkEnd w:id="528"/>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בסופו של דבר, גם </w:t>
      </w:r>
      <w:bookmarkStart w:id="529" w:name="_ETM_Q1_4512868"/>
      <w:bookmarkEnd w:id="529"/>
      <w:r>
        <w:rPr>
          <w:rFonts w:hint="cs"/>
          <w:rtl/>
          <w:lang w:eastAsia="he-IL"/>
        </w:rPr>
        <w:t xml:space="preserve">אם הוועדה תחליט עכשיו לדחות או לא לקבל החלטה או </w:t>
      </w:r>
      <w:bookmarkStart w:id="530" w:name="_ETM_Q1_4516971"/>
      <w:bookmarkEnd w:id="530"/>
      <w:r>
        <w:rPr>
          <w:rFonts w:hint="cs"/>
          <w:rtl/>
          <w:lang w:eastAsia="he-IL"/>
        </w:rPr>
        <w:t>כל דבר כזה או אחר, ה-</w:t>
      </w:r>
      <w:r>
        <w:rPr>
          <w:lang w:eastAsia="he-IL"/>
        </w:rPr>
        <w:t>default</w:t>
      </w:r>
      <w:r>
        <w:rPr>
          <w:rFonts w:hint="cs"/>
          <w:rtl/>
          <w:lang w:eastAsia="he-IL"/>
        </w:rPr>
        <w:t xml:space="preserve"> שקיים </w:t>
      </w:r>
      <w:bookmarkStart w:id="531" w:name="_ETM_Q1_4517034"/>
      <w:bookmarkEnd w:id="531"/>
      <w:r>
        <w:rPr>
          <w:rFonts w:hint="cs"/>
          <w:rtl/>
          <w:lang w:eastAsia="he-IL"/>
        </w:rPr>
        <w:t>בחוק יישאר. ה-</w:t>
      </w:r>
      <w:r>
        <w:rPr>
          <w:lang w:eastAsia="he-IL"/>
        </w:rPr>
        <w:t>default</w:t>
      </w:r>
      <w:r>
        <w:rPr>
          <w:rFonts w:hint="cs"/>
          <w:rtl/>
          <w:lang w:eastAsia="he-IL"/>
        </w:rPr>
        <w:t xml:space="preserve"> המקסימלי הוא זה שיישאר. </w:t>
      </w:r>
    </w:p>
    <w:p w:rsidR="00E813D2" w:rsidRDefault="00E813D2" w:rsidP="00E813D2">
      <w:pPr>
        <w:rPr>
          <w:rtl/>
          <w:lang w:eastAsia="he-IL"/>
        </w:rPr>
      </w:pPr>
      <w:bookmarkStart w:id="532" w:name="_ETM_Q1_4520174"/>
      <w:bookmarkStart w:id="533" w:name="_ETM_Q1_4520244"/>
      <w:bookmarkStart w:id="534" w:name="_ETM_Q1_4521609"/>
      <w:bookmarkEnd w:id="532"/>
      <w:bookmarkEnd w:id="533"/>
      <w:bookmarkEnd w:id="534"/>
    </w:p>
    <w:p w:rsidR="00E813D2" w:rsidRDefault="00E813D2" w:rsidP="00AC503D">
      <w:pPr>
        <w:pStyle w:val="a4"/>
        <w:rPr>
          <w:rtl/>
        </w:rPr>
      </w:pPr>
      <w:bookmarkStart w:id="535" w:name="ET_knessetmember_5520_96"/>
      <w:r w:rsidRPr="00AC503D">
        <w:rPr>
          <w:rStyle w:val="TagStyle"/>
          <w:rtl/>
        </w:rPr>
        <w:t xml:space="preserve"> &lt;&lt; דובר &gt;&gt;</w:t>
      </w:r>
      <w:r w:rsidRPr="00E813D2">
        <w:rPr>
          <w:rStyle w:val="TagStyle"/>
          <w:rtl/>
        </w:rPr>
        <w:t xml:space="preserve"> </w:t>
      </w:r>
      <w:r>
        <w:rPr>
          <w:rtl/>
        </w:rPr>
        <w:t>עודד פורר (ישראל ביתנו):</w:t>
      </w:r>
      <w:r w:rsidRPr="00E813D2">
        <w:rPr>
          <w:rStyle w:val="TagStyle"/>
          <w:rtl/>
        </w:rPr>
        <w:t xml:space="preserve"> </w:t>
      </w:r>
      <w:r w:rsidRPr="00AC503D">
        <w:rPr>
          <w:rStyle w:val="TagStyle"/>
          <w:rtl/>
        </w:rPr>
        <w:t>&lt;&lt; דובר &gt;&gt;</w:t>
      </w:r>
      <w:r>
        <w:rPr>
          <w:rtl/>
        </w:rPr>
        <w:t xml:space="preserve">   </w:t>
      </w:r>
      <w:bookmarkEnd w:id="535"/>
    </w:p>
    <w:p w:rsidR="00E813D2" w:rsidRDefault="00E813D2" w:rsidP="00E813D2">
      <w:pPr>
        <w:pStyle w:val="KeepWithNext"/>
        <w:rPr>
          <w:rtl/>
          <w:lang w:eastAsia="he-IL"/>
        </w:rPr>
      </w:pPr>
    </w:p>
    <w:p w:rsidR="00E813D2" w:rsidRDefault="00E813D2" w:rsidP="00E813D2">
      <w:pPr>
        <w:rPr>
          <w:rtl/>
          <w:lang w:eastAsia="he-IL"/>
        </w:rPr>
      </w:pPr>
      <w:r>
        <w:rPr>
          <w:rFonts w:hint="cs"/>
          <w:rtl/>
          <w:lang w:eastAsia="he-IL"/>
        </w:rPr>
        <w:t xml:space="preserve">יש לי עוד הצעה </w:t>
      </w:r>
      <w:r>
        <w:rPr>
          <w:rtl/>
          <w:lang w:eastAsia="he-IL"/>
        </w:rPr>
        <w:t>–</w:t>
      </w:r>
      <w:r>
        <w:rPr>
          <w:rFonts w:hint="cs"/>
          <w:rtl/>
          <w:lang w:eastAsia="he-IL"/>
        </w:rPr>
        <w:t xml:space="preserve"> תחזרו לפה תוך יומיים עם תקנות </w:t>
      </w:r>
      <w:bookmarkStart w:id="536" w:name="_ETM_Q1_4528142"/>
      <w:bookmarkEnd w:id="536"/>
      <w:r>
        <w:rPr>
          <w:rFonts w:hint="cs"/>
          <w:rtl/>
          <w:lang w:eastAsia="he-IL"/>
        </w:rPr>
        <w:t>מתוקנות. מה הבעיה?</w:t>
      </w:r>
    </w:p>
    <w:p w:rsidR="00E813D2" w:rsidRPr="00E813D2" w:rsidRDefault="00E813D2" w:rsidP="00E813D2">
      <w:pPr>
        <w:rPr>
          <w:rtl/>
          <w:lang w:eastAsia="he-IL"/>
        </w:rPr>
      </w:pPr>
      <w:bookmarkStart w:id="537" w:name="_ETM_Q1_4530488"/>
      <w:bookmarkStart w:id="538" w:name="_ETM_Q1_4530568"/>
      <w:bookmarkEnd w:id="537"/>
      <w:bookmarkEnd w:id="538"/>
    </w:p>
    <w:p w:rsidR="00E813D2" w:rsidRDefault="00E813D2" w:rsidP="00AC503D">
      <w:pPr>
        <w:pStyle w:val="a4"/>
        <w:rPr>
          <w:rtl/>
        </w:rPr>
      </w:pPr>
      <w:bookmarkStart w:id="539" w:name="ET_speaker_5857_95"/>
      <w:r w:rsidRPr="00AC503D">
        <w:rPr>
          <w:rStyle w:val="TagStyle"/>
          <w:rtl/>
        </w:rPr>
        <w:t xml:space="preserve"> &lt;&lt; דובר &gt;&gt;</w:t>
      </w:r>
      <w:r w:rsidRPr="00E813D2">
        <w:rPr>
          <w:rStyle w:val="TagStyle"/>
          <w:rtl/>
        </w:rPr>
        <w:t xml:space="preserve"> </w:t>
      </w:r>
      <w:r>
        <w:rPr>
          <w:rtl/>
        </w:rPr>
        <w:t>אלכס קושניר (ישראל ביתנו):</w:t>
      </w:r>
      <w:r w:rsidRPr="00E813D2">
        <w:rPr>
          <w:rStyle w:val="TagStyle"/>
          <w:rtl/>
        </w:rPr>
        <w:t xml:space="preserve"> </w:t>
      </w:r>
      <w:r w:rsidRPr="00AC503D">
        <w:rPr>
          <w:rStyle w:val="TagStyle"/>
          <w:rtl/>
        </w:rPr>
        <w:t>&lt;&lt; דובר &gt;&gt;</w:t>
      </w:r>
      <w:r>
        <w:rPr>
          <w:rtl/>
        </w:rPr>
        <w:t xml:space="preserve">   </w:t>
      </w:r>
      <w:bookmarkEnd w:id="539"/>
    </w:p>
    <w:p w:rsidR="00E813D2" w:rsidRDefault="00E813D2" w:rsidP="00E813D2">
      <w:pPr>
        <w:pStyle w:val="KeepWithNext"/>
        <w:rPr>
          <w:rtl/>
        </w:rPr>
      </w:pPr>
    </w:p>
    <w:p w:rsidR="00E813D2" w:rsidRDefault="00E813D2" w:rsidP="00E813D2">
      <w:pPr>
        <w:rPr>
          <w:rtl/>
        </w:rPr>
      </w:pPr>
      <w:bookmarkStart w:id="540" w:name="_ETM_Q1_4522076"/>
      <w:bookmarkStart w:id="541" w:name="_ETM_Q1_4522125"/>
      <w:bookmarkEnd w:id="540"/>
      <w:bookmarkEnd w:id="541"/>
      <w:r>
        <w:rPr>
          <w:rFonts w:hint="cs"/>
          <w:rtl/>
        </w:rPr>
        <w:t xml:space="preserve">זו סחיטה מה שאתה עושה עכשיו. </w:t>
      </w:r>
    </w:p>
    <w:p w:rsidR="00E813D2" w:rsidRDefault="00E813D2" w:rsidP="00E813D2">
      <w:pPr>
        <w:rPr>
          <w:rtl/>
        </w:rPr>
      </w:pPr>
    </w:p>
    <w:p w:rsidR="00E813D2" w:rsidRDefault="00E813D2" w:rsidP="00AC503D">
      <w:pPr>
        <w:pStyle w:val="af9"/>
        <w:rPr>
          <w:rtl/>
        </w:rPr>
      </w:pPr>
      <w:bookmarkStart w:id="542" w:name="ET_guest_793178_97"/>
      <w:r w:rsidRPr="00AC503D">
        <w:rPr>
          <w:rStyle w:val="TagStyle"/>
          <w:rtl/>
        </w:rPr>
        <w:t xml:space="preserve"> &lt;&lt; אורח &gt;&gt;</w:t>
      </w:r>
      <w:r w:rsidRPr="00E813D2">
        <w:rPr>
          <w:rStyle w:val="TagStyle"/>
          <w:rtl/>
        </w:rPr>
        <w:t xml:space="preserve"> </w:t>
      </w:r>
      <w:r>
        <w:rPr>
          <w:rtl/>
        </w:rPr>
        <w:t>איציק דניאל:</w:t>
      </w:r>
      <w:r w:rsidRPr="00E813D2">
        <w:rPr>
          <w:rStyle w:val="TagStyle"/>
          <w:rtl/>
        </w:rPr>
        <w:t xml:space="preserve"> </w:t>
      </w:r>
      <w:r w:rsidRPr="00AC503D">
        <w:rPr>
          <w:rStyle w:val="TagStyle"/>
          <w:rtl/>
        </w:rPr>
        <w:t>&lt;&lt; אורח &gt;&gt;</w:t>
      </w:r>
      <w:r>
        <w:rPr>
          <w:rtl/>
        </w:rPr>
        <w:t xml:space="preserve">   </w:t>
      </w:r>
      <w:bookmarkEnd w:id="542"/>
    </w:p>
    <w:p w:rsidR="00E813D2" w:rsidRDefault="00E813D2" w:rsidP="00E813D2">
      <w:pPr>
        <w:pStyle w:val="KeepWithNext"/>
        <w:rPr>
          <w:rtl/>
        </w:rPr>
      </w:pPr>
    </w:p>
    <w:p w:rsidR="00E813D2" w:rsidRDefault="00E813D2" w:rsidP="00E813D2">
      <w:pPr>
        <w:rPr>
          <w:rtl/>
        </w:rPr>
      </w:pPr>
      <w:r>
        <w:rPr>
          <w:rFonts w:hint="cs"/>
          <w:rtl/>
        </w:rPr>
        <w:t xml:space="preserve">זו לא סחיטה. </w:t>
      </w:r>
    </w:p>
    <w:p w:rsidR="00E813D2" w:rsidRDefault="00E813D2" w:rsidP="00E813D2">
      <w:pPr>
        <w:rPr>
          <w:rtl/>
        </w:rPr>
      </w:pPr>
      <w:bookmarkStart w:id="543" w:name="_ETM_Q1_4530765"/>
      <w:bookmarkStart w:id="544" w:name="_ETM_Q1_4530829"/>
      <w:bookmarkEnd w:id="543"/>
      <w:bookmarkEnd w:id="544"/>
    </w:p>
    <w:p w:rsidR="00E813D2" w:rsidRDefault="00E813D2" w:rsidP="00AC503D">
      <w:pPr>
        <w:pStyle w:val="a4"/>
        <w:rPr>
          <w:rtl/>
        </w:rPr>
      </w:pPr>
      <w:bookmarkStart w:id="545" w:name="ET_speaker_5857_98"/>
      <w:r w:rsidRPr="00AC503D">
        <w:rPr>
          <w:rStyle w:val="TagStyle"/>
          <w:rtl/>
        </w:rPr>
        <w:t xml:space="preserve"> &lt;&lt; דובר &gt;&gt;</w:t>
      </w:r>
      <w:r w:rsidRPr="00E813D2">
        <w:rPr>
          <w:rStyle w:val="TagStyle"/>
          <w:rtl/>
        </w:rPr>
        <w:t xml:space="preserve"> </w:t>
      </w:r>
      <w:r>
        <w:rPr>
          <w:rtl/>
        </w:rPr>
        <w:t>אלכס קושניר (ישראל ביתנו):</w:t>
      </w:r>
      <w:r w:rsidRPr="00E813D2">
        <w:rPr>
          <w:rStyle w:val="TagStyle"/>
          <w:rtl/>
        </w:rPr>
        <w:t xml:space="preserve"> </w:t>
      </w:r>
      <w:r w:rsidRPr="00AC503D">
        <w:rPr>
          <w:rStyle w:val="TagStyle"/>
          <w:rtl/>
        </w:rPr>
        <w:t>&lt;&lt; דובר &gt;&gt;</w:t>
      </w:r>
      <w:r>
        <w:rPr>
          <w:rtl/>
        </w:rPr>
        <w:t xml:space="preserve">   </w:t>
      </w:r>
      <w:bookmarkEnd w:id="545"/>
    </w:p>
    <w:p w:rsidR="00E813D2" w:rsidRDefault="00E813D2" w:rsidP="00E813D2">
      <w:pPr>
        <w:pStyle w:val="KeepWithNext"/>
        <w:rPr>
          <w:rtl/>
        </w:rPr>
      </w:pPr>
    </w:p>
    <w:p w:rsidR="000C4720" w:rsidRDefault="00E813D2" w:rsidP="00E813D2">
      <w:pPr>
        <w:rPr>
          <w:rtl/>
        </w:rPr>
      </w:pPr>
      <w:r>
        <w:rPr>
          <w:rFonts w:hint="cs"/>
          <w:rtl/>
        </w:rPr>
        <w:t xml:space="preserve">החוק דפוק, המציאות היא שזה יימשך עם 9,000 שקל. אתם מורידים שקל, הם הולכים </w:t>
      </w:r>
      <w:bookmarkStart w:id="546" w:name="_ETM_Q1_4541494"/>
      <w:bookmarkEnd w:id="546"/>
      <w:r>
        <w:rPr>
          <w:rFonts w:hint="cs"/>
          <w:rtl/>
        </w:rPr>
        <w:t xml:space="preserve">להיסגר ואתה מדבר על עלות תקציבית שנתית של 14 </w:t>
      </w:r>
      <w:bookmarkStart w:id="547" w:name="_ETM_Q1_4543379"/>
      <w:bookmarkEnd w:id="547"/>
      <w:r>
        <w:rPr>
          <w:rFonts w:hint="cs"/>
          <w:rtl/>
        </w:rPr>
        <w:t xml:space="preserve">מיליון שקל. 14 מיליון שקל. בוא תסביר </w:t>
      </w:r>
      <w:bookmarkStart w:id="548" w:name="_ETM_Q1_4545411"/>
      <w:bookmarkEnd w:id="548"/>
      <w:r>
        <w:rPr>
          <w:rFonts w:hint="cs"/>
          <w:rtl/>
        </w:rPr>
        <w:t xml:space="preserve">לי מה ההתעקשות? אין לך עובדים ישראלים שעומדים בתור כדי </w:t>
      </w:r>
      <w:bookmarkStart w:id="549" w:name="_ETM_Q1_4547831"/>
      <w:bookmarkEnd w:id="549"/>
      <w:r>
        <w:rPr>
          <w:rFonts w:hint="cs"/>
          <w:rtl/>
        </w:rPr>
        <w:t xml:space="preserve">להגיע לשם. אין לך. אז מה, 14 מיליון שקל זה מה שישבור </w:t>
      </w:r>
      <w:r w:rsidR="000C4720">
        <w:rPr>
          <w:rFonts w:hint="cs"/>
          <w:rtl/>
        </w:rPr>
        <w:t xml:space="preserve">פה את המדינה? באמת. </w:t>
      </w:r>
    </w:p>
    <w:p w:rsidR="000C4720" w:rsidRDefault="000C4720" w:rsidP="00E813D2">
      <w:pPr>
        <w:rPr>
          <w:rtl/>
        </w:rPr>
      </w:pPr>
      <w:bookmarkStart w:id="550" w:name="_ETM_Q1_4554135"/>
      <w:bookmarkStart w:id="551" w:name="_ETM_Q1_4554211"/>
      <w:bookmarkEnd w:id="550"/>
      <w:bookmarkEnd w:id="551"/>
    </w:p>
    <w:p w:rsidR="000C4720" w:rsidRDefault="000C4720" w:rsidP="00AC503D">
      <w:pPr>
        <w:pStyle w:val="af9"/>
        <w:rPr>
          <w:rtl/>
        </w:rPr>
      </w:pPr>
      <w:bookmarkStart w:id="552" w:name="ET_guest_793178_99"/>
      <w:r w:rsidRPr="00AC503D">
        <w:rPr>
          <w:rStyle w:val="TagStyle"/>
          <w:rtl/>
        </w:rPr>
        <w:t xml:space="preserve"> &lt;&lt; אורח &gt;&gt;</w:t>
      </w:r>
      <w:r w:rsidRPr="000C4720">
        <w:rPr>
          <w:rStyle w:val="TagStyle"/>
          <w:rtl/>
        </w:rPr>
        <w:t xml:space="preserve"> </w:t>
      </w:r>
      <w:r>
        <w:rPr>
          <w:rtl/>
        </w:rPr>
        <w:t>איציק דניאל:</w:t>
      </w:r>
      <w:r w:rsidRPr="000C4720">
        <w:rPr>
          <w:rStyle w:val="TagStyle"/>
          <w:rtl/>
        </w:rPr>
        <w:t xml:space="preserve"> </w:t>
      </w:r>
      <w:r w:rsidRPr="00AC503D">
        <w:rPr>
          <w:rStyle w:val="TagStyle"/>
          <w:rtl/>
        </w:rPr>
        <w:t>&lt;&lt; אורח &gt;&gt;</w:t>
      </w:r>
      <w:r>
        <w:rPr>
          <w:rtl/>
        </w:rPr>
        <w:t xml:space="preserve">   </w:t>
      </w:r>
      <w:bookmarkEnd w:id="552"/>
    </w:p>
    <w:p w:rsidR="000C4720" w:rsidRDefault="000C4720" w:rsidP="000C4720">
      <w:pPr>
        <w:pStyle w:val="KeepWithNext"/>
        <w:rPr>
          <w:rtl/>
        </w:rPr>
      </w:pPr>
    </w:p>
    <w:p w:rsidR="000C4720" w:rsidRDefault="000C4720" w:rsidP="000C4720">
      <w:pPr>
        <w:rPr>
          <w:rtl/>
        </w:rPr>
      </w:pPr>
      <w:bookmarkStart w:id="553" w:name="_ETM_Q1_4557647"/>
      <w:bookmarkEnd w:id="553"/>
      <w:r>
        <w:rPr>
          <w:rFonts w:hint="cs"/>
          <w:rtl/>
        </w:rPr>
        <w:t>אני אומר שוב, בסופ</w:t>
      </w:r>
      <w:bookmarkStart w:id="554" w:name="_ETM_Q1_4557231"/>
      <w:bookmarkEnd w:id="554"/>
      <w:r>
        <w:rPr>
          <w:rFonts w:hint="cs"/>
          <w:rtl/>
        </w:rPr>
        <w:t xml:space="preserve">ו של דבר יש לכם פה את כל היכולת לקבל </w:t>
      </w:r>
      <w:bookmarkStart w:id="555" w:name="_ETM_Q1_4559891"/>
      <w:bookmarkEnd w:id="555"/>
      <w:r>
        <w:rPr>
          <w:rFonts w:hint="cs"/>
          <w:rtl/>
        </w:rPr>
        <w:t>- - -</w:t>
      </w:r>
      <w:bookmarkStart w:id="556" w:name="_ETM_Q1_4559565"/>
      <w:bookmarkEnd w:id="556"/>
    </w:p>
    <w:p w:rsidR="000C4720" w:rsidRDefault="000C4720" w:rsidP="000C4720">
      <w:pPr>
        <w:rPr>
          <w:rtl/>
        </w:rPr>
      </w:pPr>
      <w:bookmarkStart w:id="557" w:name="_ETM_Q1_4559662"/>
      <w:bookmarkEnd w:id="557"/>
    </w:p>
    <w:p w:rsidR="000C4720" w:rsidRDefault="000C4720" w:rsidP="00AC503D">
      <w:pPr>
        <w:pStyle w:val="a4"/>
        <w:rPr>
          <w:rtl/>
        </w:rPr>
      </w:pPr>
      <w:bookmarkStart w:id="558" w:name="ET_speaker_5857_100"/>
      <w:r w:rsidRPr="00AC503D">
        <w:rPr>
          <w:rStyle w:val="TagStyle"/>
          <w:rtl/>
        </w:rPr>
        <w:t xml:space="preserve"> &lt;&lt; דובר &gt;&gt;</w:t>
      </w:r>
      <w:r w:rsidRPr="000C4720">
        <w:rPr>
          <w:rStyle w:val="TagStyle"/>
          <w:rtl/>
        </w:rPr>
        <w:t xml:space="preserve"> </w:t>
      </w:r>
      <w:r>
        <w:rPr>
          <w:rtl/>
        </w:rPr>
        <w:t>אלכס קושניר (ישראל ביתנו):</w:t>
      </w:r>
      <w:r w:rsidRPr="000C4720">
        <w:rPr>
          <w:rStyle w:val="TagStyle"/>
          <w:rtl/>
        </w:rPr>
        <w:t xml:space="preserve"> </w:t>
      </w:r>
      <w:r w:rsidRPr="00AC503D">
        <w:rPr>
          <w:rStyle w:val="TagStyle"/>
          <w:rtl/>
        </w:rPr>
        <w:t>&lt;&lt; דובר &gt;&gt;</w:t>
      </w:r>
      <w:r>
        <w:rPr>
          <w:rtl/>
        </w:rPr>
        <w:t xml:space="preserve">   </w:t>
      </w:r>
      <w:bookmarkEnd w:id="558"/>
    </w:p>
    <w:p w:rsidR="000C4720" w:rsidRDefault="000C4720" w:rsidP="000C4720">
      <w:pPr>
        <w:pStyle w:val="KeepWithNext"/>
        <w:rPr>
          <w:rtl/>
        </w:rPr>
      </w:pPr>
    </w:p>
    <w:p w:rsidR="000C4720" w:rsidRDefault="000C4720" w:rsidP="000C4720">
      <w:pPr>
        <w:rPr>
          <w:rtl/>
        </w:rPr>
      </w:pPr>
      <w:r>
        <w:rPr>
          <w:rFonts w:hint="cs"/>
          <w:rtl/>
        </w:rPr>
        <w:t>זה ברור, אבל לא ענית לי על ש</w:t>
      </w:r>
      <w:bookmarkStart w:id="559" w:name="_ETM_Q1_4558185"/>
      <w:bookmarkEnd w:id="559"/>
      <w:r>
        <w:rPr>
          <w:rFonts w:hint="cs"/>
          <w:rtl/>
        </w:rPr>
        <w:t xml:space="preserve">ום שאלה. </w:t>
      </w:r>
    </w:p>
    <w:p w:rsidR="000C4720" w:rsidRDefault="000C4720" w:rsidP="000C4720">
      <w:pPr>
        <w:rPr>
          <w:rtl/>
        </w:rPr>
      </w:pPr>
      <w:bookmarkStart w:id="560" w:name="_ETM_Q1_4561054"/>
      <w:bookmarkStart w:id="561" w:name="_ETM_Q1_4561131"/>
      <w:bookmarkEnd w:id="560"/>
      <w:bookmarkEnd w:id="561"/>
    </w:p>
    <w:p w:rsidR="000C4720" w:rsidRDefault="000C4720" w:rsidP="00AC503D">
      <w:pPr>
        <w:pStyle w:val="af9"/>
        <w:rPr>
          <w:rtl/>
        </w:rPr>
      </w:pPr>
      <w:bookmarkStart w:id="562" w:name="ET_guest_793178_101"/>
      <w:r w:rsidRPr="00AC503D">
        <w:rPr>
          <w:rStyle w:val="TagStyle"/>
          <w:rtl/>
        </w:rPr>
        <w:t xml:space="preserve"> &lt;&lt; אורח &gt;&gt;</w:t>
      </w:r>
      <w:r w:rsidRPr="000C4720">
        <w:rPr>
          <w:rStyle w:val="TagStyle"/>
          <w:rtl/>
        </w:rPr>
        <w:t xml:space="preserve"> </w:t>
      </w:r>
      <w:r>
        <w:rPr>
          <w:rtl/>
        </w:rPr>
        <w:t>איציק דניאל:</w:t>
      </w:r>
      <w:r w:rsidRPr="000C4720">
        <w:rPr>
          <w:rStyle w:val="TagStyle"/>
          <w:rtl/>
        </w:rPr>
        <w:t xml:space="preserve"> </w:t>
      </w:r>
      <w:r w:rsidRPr="00AC503D">
        <w:rPr>
          <w:rStyle w:val="TagStyle"/>
          <w:rtl/>
        </w:rPr>
        <w:t>&lt;&lt; אורח &gt;&gt;</w:t>
      </w:r>
      <w:r>
        <w:rPr>
          <w:rtl/>
        </w:rPr>
        <w:t xml:space="preserve">   </w:t>
      </w:r>
      <w:bookmarkEnd w:id="562"/>
    </w:p>
    <w:p w:rsidR="000C4720" w:rsidRDefault="000C4720" w:rsidP="000C4720">
      <w:pPr>
        <w:pStyle w:val="KeepWithNext"/>
        <w:rPr>
          <w:rtl/>
        </w:rPr>
      </w:pPr>
    </w:p>
    <w:p w:rsidR="000C4720" w:rsidRDefault="000C4720" w:rsidP="000C4720">
      <w:pPr>
        <w:rPr>
          <w:rtl/>
        </w:rPr>
      </w:pPr>
      <w:bookmarkStart w:id="563" w:name="_ETM_Q1_4559502"/>
      <w:bookmarkStart w:id="564" w:name="_ETM_Q1_4559785"/>
      <w:bookmarkEnd w:id="563"/>
      <w:bookmarkEnd w:id="564"/>
      <w:r>
        <w:rPr>
          <w:rFonts w:hint="cs"/>
          <w:rtl/>
        </w:rPr>
        <w:t>א</w:t>
      </w:r>
      <w:bookmarkStart w:id="565" w:name="_ETM_Q1_4559855"/>
      <w:bookmarkEnd w:id="565"/>
      <w:r>
        <w:rPr>
          <w:rFonts w:hint="cs"/>
          <w:rtl/>
        </w:rPr>
        <w:t xml:space="preserve">ני רוצה להסביר רק מה המשמעות. </w:t>
      </w:r>
    </w:p>
    <w:p w:rsidR="000C4720" w:rsidRDefault="000C4720" w:rsidP="000C4720">
      <w:pPr>
        <w:rPr>
          <w:rtl/>
        </w:rPr>
      </w:pPr>
      <w:bookmarkStart w:id="566" w:name="_ETM_Q1_4561517"/>
      <w:bookmarkStart w:id="567" w:name="_ETM_Q1_4561583"/>
      <w:bookmarkStart w:id="568" w:name="_ETM_Q1_4563221"/>
      <w:bookmarkEnd w:id="566"/>
      <w:bookmarkEnd w:id="567"/>
      <w:bookmarkEnd w:id="568"/>
    </w:p>
    <w:p w:rsidR="000C4720" w:rsidRDefault="000C4720" w:rsidP="00AC503D">
      <w:pPr>
        <w:pStyle w:val="a4"/>
        <w:rPr>
          <w:rtl/>
        </w:rPr>
      </w:pPr>
      <w:bookmarkStart w:id="569" w:name="ET_knessetmember_5520_102"/>
      <w:r w:rsidRPr="00AC503D">
        <w:rPr>
          <w:rStyle w:val="TagStyle"/>
          <w:rtl/>
        </w:rPr>
        <w:t xml:space="preserve"> &lt;&lt; דובר &gt;&gt;</w:t>
      </w:r>
      <w:r w:rsidRPr="000C4720">
        <w:rPr>
          <w:rStyle w:val="TagStyle"/>
          <w:rtl/>
        </w:rPr>
        <w:t xml:space="preserve"> </w:t>
      </w:r>
      <w:r>
        <w:rPr>
          <w:rFonts w:hint="cs"/>
          <w:rtl/>
        </w:rPr>
        <w:t xml:space="preserve"> עודד פורר</w:t>
      </w:r>
      <w:r>
        <w:rPr>
          <w:rtl/>
        </w:rPr>
        <w:t xml:space="preserve"> (ישראל ביתנו):</w:t>
      </w:r>
      <w:r w:rsidRPr="000C4720">
        <w:rPr>
          <w:rStyle w:val="TagStyle"/>
          <w:rtl/>
        </w:rPr>
        <w:t xml:space="preserve"> </w:t>
      </w:r>
      <w:r w:rsidRPr="00AC503D">
        <w:rPr>
          <w:rStyle w:val="TagStyle"/>
          <w:rtl/>
        </w:rPr>
        <w:t>&lt;&lt; דובר &gt;&gt;</w:t>
      </w:r>
      <w:r>
        <w:rPr>
          <w:rtl/>
        </w:rPr>
        <w:t xml:space="preserve">   </w:t>
      </w:r>
      <w:bookmarkEnd w:id="569"/>
    </w:p>
    <w:p w:rsidR="000C4720" w:rsidRDefault="000C4720" w:rsidP="000C4720">
      <w:pPr>
        <w:pStyle w:val="KeepWithNext"/>
        <w:rPr>
          <w:rtl/>
        </w:rPr>
      </w:pPr>
    </w:p>
    <w:p w:rsidR="00E813D2" w:rsidRDefault="000C4720" w:rsidP="000C4720">
      <w:pPr>
        <w:rPr>
          <w:rtl/>
        </w:rPr>
      </w:pPr>
      <w:bookmarkStart w:id="570" w:name="_ETM_Q1_4563753"/>
      <w:bookmarkStart w:id="571" w:name="_ETM_Q1_4563804"/>
      <w:bookmarkEnd w:id="570"/>
      <w:bookmarkEnd w:id="571"/>
      <w:r>
        <w:rPr>
          <w:rFonts w:hint="cs"/>
          <w:rtl/>
        </w:rPr>
        <w:t>לא, אני אגיד לך מה המשמעות, איציק. המשמעות הי</w:t>
      </w:r>
      <w:r w:rsidR="002833B8">
        <w:rPr>
          <w:rFonts w:hint="cs"/>
          <w:rtl/>
        </w:rPr>
        <w:t xml:space="preserve">א שאתם </w:t>
      </w:r>
      <w:bookmarkStart w:id="572" w:name="_ETM_Q1_4567275"/>
      <w:bookmarkEnd w:id="572"/>
      <w:r w:rsidR="002833B8">
        <w:rPr>
          <w:rFonts w:hint="cs"/>
          <w:rtl/>
        </w:rPr>
        <w:t xml:space="preserve">לא חוזרים הביתה, עושים שיעורי בית וחוזרים לפה עם סכום </w:t>
      </w:r>
      <w:bookmarkStart w:id="573" w:name="_ETM_Q1_4568761"/>
      <w:bookmarkEnd w:id="573"/>
      <w:r w:rsidR="002833B8">
        <w:rPr>
          <w:rFonts w:hint="cs"/>
          <w:rtl/>
        </w:rPr>
        <w:t xml:space="preserve">אחר. זאת המשמעות. זה נורא יפה להגיד לנו תבינו מה המשמעות, תבינו מה המשמעות. בסדר, גם לכם, כפקידי </w:t>
      </w:r>
      <w:bookmarkStart w:id="574" w:name="_ETM_Q1_4572976"/>
      <w:bookmarkEnd w:id="574"/>
      <w:r w:rsidR="002833B8">
        <w:rPr>
          <w:rFonts w:hint="cs"/>
          <w:rtl/>
        </w:rPr>
        <w:t>ציבור וכמי שאמורים ליישם מדיניות, יש אחריות בתוך האירוע הזה.</w:t>
      </w:r>
      <w:bookmarkStart w:id="575" w:name="_ETM_Q1_4579533"/>
      <w:bookmarkEnd w:id="575"/>
      <w:r w:rsidR="002833B8">
        <w:rPr>
          <w:rFonts w:hint="cs"/>
          <w:rtl/>
        </w:rPr>
        <w:t xml:space="preserve"> הכי קל להצביע ולהגיד כל הכבוד, הפחתנו, אבל זה לא שווה את הנייר שזה כתוב עליו, כי הם לא יגייסו עובדים ולא יביאו עובדים ובסוף נמצא את עצמנו עם עוד </w:t>
      </w:r>
      <w:bookmarkStart w:id="576" w:name="_ETM_Q1_4585731"/>
      <w:bookmarkEnd w:id="576"/>
      <w:r w:rsidR="002833B8">
        <w:rPr>
          <w:rFonts w:hint="cs"/>
          <w:rtl/>
        </w:rPr>
        <w:t xml:space="preserve">אחד או שניים שייסגרו, אני לא יודע אם בזמן הקורונה או אחרי הקורונה. אני מציע לכם, קחו יומיים, תחזרו </w:t>
      </w:r>
      <w:bookmarkStart w:id="577" w:name="_ETM_Q1_4595452"/>
      <w:bookmarkEnd w:id="577"/>
      <w:r w:rsidR="002833B8">
        <w:rPr>
          <w:rFonts w:hint="cs"/>
          <w:rtl/>
        </w:rPr>
        <w:t xml:space="preserve">לפה עם סכום עוד יותר מופחת. </w:t>
      </w:r>
      <w:bookmarkStart w:id="578" w:name="_ETM_Q1_4596236"/>
      <w:bookmarkEnd w:id="578"/>
    </w:p>
    <w:p w:rsidR="002833B8" w:rsidRDefault="002833B8" w:rsidP="000C4720">
      <w:pPr>
        <w:rPr>
          <w:rtl/>
        </w:rPr>
      </w:pPr>
      <w:bookmarkStart w:id="579" w:name="_ETM_Q1_4596327"/>
      <w:bookmarkEnd w:id="579"/>
    </w:p>
    <w:p w:rsidR="002833B8" w:rsidRDefault="002833B8" w:rsidP="00AC503D">
      <w:pPr>
        <w:pStyle w:val="af9"/>
        <w:rPr>
          <w:rtl/>
        </w:rPr>
      </w:pPr>
      <w:bookmarkStart w:id="580" w:name="ET_guest_793178_103"/>
      <w:r w:rsidRPr="00AC503D">
        <w:rPr>
          <w:rStyle w:val="TagStyle"/>
          <w:rtl/>
        </w:rPr>
        <w:t xml:space="preserve"> &lt;&lt; אורח &gt;&gt;</w:t>
      </w:r>
      <w:r w:rsidRPr="002833B8">
        <w:rPr>
          <w:rStyle w:val="TagStyle"/>
          <w:rtl/>
        </w:rPr>
        <w:t xml:space="preserve"> </w:t>
      </w:r>
      <w:r>
        <w:rPr>
          <w:rtl/>
        </w:rPr>
        <w:t>איציק דניאל:</w:t>
      </w:r>
      <w:r w:rsidRPr="002833B8">
        <w:rPr>
          <w:rStyle w:val="TagStyle"/>
          <w:rtl/>
        </w:rPr>
        <w:t xml:space="preserve"> </w:t>
      </w:r>
      <w:r w:rsidRPr="00AC503D">
        <w:rPr>
          <w:rStyle w:val="TagStyle"/>
          <w:rtl/>
        </w:rPr>
        <w:t>&lt;&lt; אורח &gt;&gt;</w:t>
      </w:r>
      <w:r>
        <w:rPr>
          <w:rtl/>
        </w:rPr>
        <w:t xml:space="preserve">   </w:t>
      </w:r>
      <w:bookmarkEnd w:id="580"/>
    </w:p>
    <w:p w:rsidR="002833B8" w:rsidRDefault="002833B8" w:rsidP="002833B8">
      <w:pPr>
        <w:pStyle w:val="KeepWithNext"/>
        <w:rPr>
          <w:rtl/>
        </w:rPr>
      </w:pPr>
    </w:p>
    <w:p w:rsidR="002833B8" w:rsidRDefault="002833B8" w:rsidP="002833B8">
      <w:pPr>
        <w:rPr>
          <w:rtl/>
        </w:rPr>
      </w:pPr>
      <w:r>
        <w:rPr>
          <w:rFonts w:hint="cs"/>
          <w:rtl/>
        </w:rPr>
        <w:t>אני אגיד שני דברים:</w:t>
      </w:r>
      <w:bookmarkStart w:id="581" w:name="_ETM_Q1_4595976"/>
      <w:bookmarkEnd w:id="581"/>
      <w:r>
        <w:rPr>
          <w:rFonts w:hint="cs"/>
          <w:rtl/>
        </w:rPr>
        <w:t xml:space="preserve"> קודם כול, זה לא סותר. אתם יכולים לקבל החלטה שאתם מקבלים את ההפחתה הזאת</w:t>
      </w:r>
      <w:bookmarkStart w:id="582" w:name="_ETM_Q1_4599535"/>
      <w:bookmarkEnd w:id="582"/>
      <w:r>
        <w:rPr>
          <w:rFonts w:hint="cs"/>
          <w:rtl/>
        </w:rPr>
        <w:t xml:space="preserve"> ובא</w:t>
      </w:r>
      <w:bookmarkStart w:id="583" w:name="_ETM_Q1_4732000"/>
      <w:bookmarkEnd w:id="583"/>
      <w:r>
        <w:rPr>
          <w:rFonts w:hint="cs"/>
          <w:rtl/>
        </w:rPr>
        <w:t xml:space="preserve">ותה מידה נעשה עבודת מטה כזאת או אחרת - - - </w:t>
      </w:r>
    </w:p>
    <w:p w:rsidR="002833B8" w:rsidRDefault="002833B8" w:rsidP="008A18D4">
      <w:pPr>
        <w:ind w:firstLine="0"/>
        <w:rPr>
          <w:rtl/>
        </w:rPr>
      </w:pPr>
      <w:bookmarkStart w:id="584" w:name="_ETM_Q1_4601729"/>
      <w:bookmarkStart w:id="585" w:name="_ETM_Q1_4601817"/>
      <w:bookmarkEnd w:id="584"/>
      <w:bookmarkEnd w:id="585"/>
    </w:p>
    <w:p w:rsidR="008A18D4" w:rsidRDefault="008A18D4" w:rsidP="00AC503D">
      <w:pPr>
        <w:pStyle w:val="a4"/>
        <w:rPr>
          <w:rtl/>
        </w:rPr>
      </w:pPr>
      <w:bookmarkStart w:id="586" w:name="ET_speaker_5797_118"/>
      <w:r w:rsidRPr="00AC503D">
        <w:rPr>
          <w:rStyle w:val="TagStyle"/>
          <w:rtl/>
        </w:rPr>
        <w:t xml:space="preserve"> &lt;&lt; דובר &gt;&gt;</w:t>
      </w:r>
      <w:r w:rsidRPr="008A18D4">
        <w:rPr>
          <w:rStyle w:val="TagStyle"/>
          <w:rtl/>
        </w:rPr>
        <w:t xml:space="preserve"> </w:t>
      </w:r>
      <w:r>
        <w:rPr>
          <w:rtl/>
        </w:rPr>
        <w:t>יצחק פינדרוס (יהדות התורה):</w:t>
      </w:r>
      <w:r w:rsidRPr="008A18D4">
        <w:rPr>
          <w:rStyle w:val="TagStyle"/>
          <w:rtl/>
        </w:rPr>
        <w:t xml:space="preserve"> </w:t>
      </w:r>
      <w:r w:rsidRPr="00AC503D">
        <w:rPr>
          <w:rStyle w:val="TagStyle"/>
          <w:rtl/>
        </w:rPr>
        <w:t>&lt;&lt; דובר &gt;&gt;</w:t>
      </w:r>
      <w:r>
        <w:rPr>
          <w:rtl/>
        </w:rPr>
        <w:t xml:space="preserve">   </w:t>
      </w:r>
      <w:bookmarkEnd w:id="586"/>
    </w:p>
    <w:p w:rsidR="008A18D4" w:rsidRDefault="008A18D4" w:rsidP="008A18D4">
      <w:pPr>
        <w:pStyle w:val="KeepWithNext"/>
        <w:rPr>
          <w:rtl/>
          <w:lang w:eastAsia="he-IL"/>
        </w:rPr>
      </w:pPr>
    </w:p>
    <w:p w:rsidR="002833B8" w:rsidRDefault="002833B8" w:rsidP="002833B8">
      <w:pPr>
        <w:rPr>
          <w:rtl/>
        </w:rPr>
      </w:pPr>
      <w:r>
        <w:rPr>
          <w:rFonts w:hint="cs"/>
          <w:rtl/>
        </w:rPr>
        <w:t xml:space="preserve">כולנו יודעים שזה לא יקרה. </w:t>
      </w:r>
      <w:bookmarkStart w:id="587" w:name="_ETM_Q1_4602626"/>
      <w:bookmarkEnd w:id="587"/>
    </w:p>
    <w:p w:rsidR="002833B8" w:rsidRDefault="002833B8" w:rsidP="002833B8">
      <w:pPr>
        <w:rPr>
          <w:rtl/>
        </w:rPr>
      </w:pPr>
      <w:bookmarkStart w:id="588" w:name="_ETM_Q1_4602718"/>
      <w:bookmarkEnd w:id="588"/>
    </w:p>
    <w:p w:rsidR="002833B8" w:rsidRDefault="002833B8" w:rsidP="00AC503D">
      <w:pPr>
        <w:pStyle w:val="a4"/>
        <w:rPr>
          <w:rtl/>
        </w:rPr>
      </w:pPr>
      <w:bookmarkStart w:id="589" w:name="ET_knessetmember_5520_104"/>
      <w:r w:rsidRPr="00AC503D">
        <w:rPr>
          <w:rStyle w:val="TagStyle"/>
          <w:rtl/>
        </w:rPr>
        <w:t xml:space="preserve"> &lt;&lt; דובר &gt;&gt;</w:t>
      </w:r>
      <w:r w:rsidRPr="002833B8">
        <w:rPr>
          <w:rStyle w:val="TagStyle"/>
          <w:rtl/>
        </w:rPr>
        <w:t xml:space="preserve"> </w:t>
      </w:r>
      <w:r>
        <w:rPr>
          <w:rtl/>
        </w:rPr>
        <w:t>עודד פורר (ישראל ביתנו):</w:t>
      </w:r>
      <w:r w:rsidRPr="002833B8">
        <w:rPr>
          <w:rStyle w:val="TagStyle"/>
          <w:rtl/>
        </w:rPr>
        <w:t xml:space="preserve"> </w:t>
      </w:r>
      <w:r w:rsidRPr="00AC503D">
        <w:rPr>
          <w:rStyle w:val="TagStyle"/>
          <w:rtl/>
        </w:rPr>
        <w:t>&lt;&lt; דובר &gt;&gt;</w:t>
      </w:r>
      <w:r>
        <w:rPr>
          <w:rtl/>
        </w:rPr>
        <w:t xml:space="preserve">   </w:t>
      </w:r>
      <w:bookmarkEnd w:id="589"/>
    </w:p>
    <w:p w:rsidR="002833B8" w:rsidRDefault="002833B8" w:rsidP="002833B8">
      <w:pPr>
        <w:pStyle w:val="KeepWithNext"/>
        <w:rPr>
          <w:rtl/>
          <w:lang w:eastAsia="he-IL"/>
        </w:rPr>
      </w:pPr>
    </w:p>
    <w:p w:rsidR="002833B8" w:rsidRDefault="002833B8" w:rsidP="002833B8">
      <w:pPr>
        <w:rPr>
          <w:rtl/>
          <w:lang w:eastAsia="he-IL"/>
        </w:rPr>
      </w:pPr>
      <w:bookmarkStart w:id="590" w:name="_ETM_Q1_4605316"/>
      <w:bookmarkStart w:id="591" w:name="_ETM_Q1_4605596"/>
      <w:bookmarkStart w:id="592" w:name="_ETM_Q1_4605653"/>
      <w:bookmarkEnd w:id="590"/>
      <w:bookmarkEnd w:id="591"/>
      <w:bookmarkEnd w:id="592"/>
      <w:r>
        <w:rPr>
          <w:rFonts w:hint="cs"/>
          <w:rtl/>
          <w:lang w:eastAsia="he-IL"/>
        </w:rPr>
        <w:t xml:space="preserve">אתם יודעים שזה לא </w:t>
      </w:r>
      <w:bookmarkStart w:id="593" w:name="_ETM_Q1_4606191"/>
      <w:bookmarkEnd w:id="593"/>
      <w:r>
        <w:rPr>
          <w:rFonts w:hint="cs"/>
          <w:rtl/>
          <w:lang w:eastAsia="he-IL"/>
        </w:rPr>
        <w:t xml:space="preserve">יקרה. </w:t>
      </w:r>
      <w:bookmarkStart w:id="594" w:name="_ETM_Q1_4607464"/>
      <w:bookmarkEnd w:id="594"/>
    </w:p>
    <w:p w:rsidR="002833B8" w:rsidRDefault="002833B8" w:rsidP="002833B8">
      <w:pPr>
        <w:rPr>
          <w:rtl/>
          <w:lang w:eastAsia="he-IL"/>
        </w:rPr>
      </w:pPr>
      <w:bookmarkStart w:id="595" w:name="_ETM_Q1_4607547"/>
      <w:bookmarkEnd w:id="595"/>
    </w:p>
    <w:p w:rsidR="002833B8" w:rsidRDefault="002833B8" w:rsidP="00AC503D">
      <w:pPr>
        <w:pStyle w:val="af9"/>
        <w:rPr>
          <w:rtl/>
          <w:lang w:eastAsia="he-IL"/>
        </w:rPr>
      </w:pPr>
      <w:bookmarkStart w:id="596" w:name="ET_guest_793178_105"/>
      <w:r w:rsidRPr="00AC503D">
        <w:rPr>
          <w:rStyle w:val="TagStyle"/>
          <w:rtl/>
        </w:rPr>
        <w:t xml:space="preserve"> &lt;&lt; אורח &gt;&gt;</w:t>
      </w:r>
      <w:r w:rsidRPr="002833B8">
        <w:rPr>
          <w:rStyle w:val="TagStyle"/>
          <w:rtl/>
        </w:rPr>
        <w:t xml:space="preserve"> </w:t>
      </w:r>
      <w:r>
        <w:rPr>
          <w:rtl/>
          <w:lang w:eastAsia="he-IL"/>
        </w:rPr>
        <w:t>איציק דניאל:</w:t>
      </w:r>
      <w:r w:rsidRPr="002833B8">
        <w:rPr>
          <w:rStyle w:val="TagStyle"/>
          <w:rtl/>
        </w:rPr>
        <w:t xml:space="preserve"> </w:t>
      </w:r>
      <w:r w:rsidRPr="00AC503D">
        <w:rPr>
          <w:rStyle w:val="TagStyle"/>
          <w:rtl/>
        </w:rPr>
        <w:t>&lt;&lt; אורח &gt;&gt;</w:t>
      </w:r>
      <w:r>
        <w:rPr>
          <w:rtl/>
          <w:lang w:eastAsia="he-IL"/>
        </w:rPr>
        <w:t xml:space="preserve">   </w:t>
      </w:r>
      <w:bookmarkEnd w:id="596"/>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אפשר לבקש דיון נוסף בוועדת האגרות, אני לא יודע </w:t>
      </w:r>
      <w:bookmarkStart w:id="597" w:name="_ETM_Q1_4606600"/>
      <w:bookmarkEnd w:id="597"/>
      <w:r>
        <w:rPr>
          <w:rFonts w:hint="cs"/>
          <w:rtl/>
          <w:lang w:eastAsia="he-IL"/>
        </w:rPr>
        <w:t xml:space="preserve">אם אפשר או לא, את זה יוכלו לומר הגורמים המשפטיים. </w:t>
      </w:r>
    </w:p>
    <w:p w:rsidR="002833B8" w:rsidRDefault="002833B8" w:rsidP="002833B8">
      <w:pPr>
        <w:rPr>
          <w:rtl/>
          <w:lang w:eastAsia="he-IL"/>
        </w:rPr>
      </w:pPr>
    </w:p>
    <w:p w:rsidR="002833B8" w:rsidRDefault="002833B8" w:rsidP="00AC503D">
      <w:pPr>
        <w:pStyle w:val="a4"/>
        <w:rPr>
          <w:rtl/>
        </w:rPr>
      </w:pPr>
      <w:bookmarkStart w:id="598" w:name="ET_knessetmember_5520_107"/>
      <w:r w:rsidRPr="00AC503D">
        <w:rPr>
          <w:rStyle w:val="TagStyle"/>
          <w:rtl/>
        </w:rPr>
        <w:t xml:space="preserve"> &lt;&lt; דובר &gt;&gt;</w:t>
      </w:r>
      <w:r w:rsidRPr="002833B8">
        <w:rPr>
          <w:rStyle w:val="TagStyle"/>
          <w:rtl/>
        </w:rPr>
        <w:t xml:space="preserve"> </w:t>
      </w:r>
      <w:r>
        <w:rPr>
          <w:rtl/>
        </w:rPr>
        <w:t>עודד פורר (ישראל ביתנו):</w:t>
      </w:r>
      <w:r w:rsidRPr="002833B8">
        <w:rPr>
          <w:rStyle w:val="TagStyle"/>
          <w:rtl/>
        </w:rPr>
        <w:t xml:space="preserve"> </w:t>
      </w:r>
      <w:r w:rsidRPr="00AC503D">
        <w:rPr>
          <w:rStyle w:val="TagStyle"/>
          <w:rtl/>
        </w:rPr>
        <w:t>&lt;&lt; דובר &gt;&gt;</w:t>
      </w:r>
      <w:r>
        <w:rPr>
          <w:rtl/>
        </w:rPr>
        <w:t xml:space="preserve">   </w:t>
      </w:r>
      <w:bookmarkEnd w:id="598"/>
    </w:p>
    <w:p w:rsidR="002833B8" w:rsidRDefault="002833B8" w:rsidP="002833B8">
      <w:pPr>
        <w:pStyle w:val="KeepWithNext"/>
        <w:rPr>
          <w:rtl/>
          <w:lang w:eastAsia="he-IL"/>
        </w:rPr>
      </w:pPr>
    </w:p>
    <w:p w:rsidR="002833B8" w:rsidRPr="002833B8" w:rsidRDefault="002833B8" w:rsidP="002833B8">
      <w:pPr>
        <w:rPr>
          <w:rtl/>
          <w:lang w:eastAsia="he-IL"/>
        </w:rPr>
      </w:pPr>
      <w:r>
        <w:rPr>
          <w:rFonts w:hint="cs"/>
          <w:rtl/>
          <w:lang w:eastAsia="he-IL"/>
        </w:rPr>
        <w:t xml:space="preserve">אנחנו נצביע נגד. </w:t>
      </w:r>
    </w:p>
    <w:p w:rsidR="002833B8" w:rsidRDefault="002833B8" w:rsidP="002833B8">
      <w:pPr>
        <w:rPr>
          <w:rtl/>
          <w:lang w:eastAsia="he-IL"/>
        </w:rPr>
      </w:pPr>
      <w:bookmarkStart w:id="599" w:name="_ETM_Q1_4619156"/>
      <w:bookmarkStart w:id="600" w:name="_ETM_Q1_4619234"/>
      <w:bookmarkStart w:id="601" w:name="_ETM_Q1_4620700"/>
      <w:bookmarkEnd w:id="599"/>
      <w:bookmarkEnd w:id="600"/>
      <w:bookmarkEnd w:id="601"/>
    </w:p>
    <w:p w:rsidR="002833B8" w:rsidRDefault="002833B8" w:rsidP="00AC503D">
      <w:pPr>
        <w:pStyle w:val="a4"/>
        <w:rPr>
          <w:rtl/>
        </w:rPr>
      </w:pPr>
      <w:bookmarkStart w:id="602" w:name="_ETM_Q1_4620769"/>
      <w:bookmarkStart w:id="603" w:name="ET_speaker_5264_106"/>
      <w:bookmarkEnd w:id="602"/>
      <w:r w:rsidRPr="00AC503D">
        <w:rPr>
          <w:rStyle w:val="TagStyle"/>
          <w:rtl/>
        </w:rPr>
        <w:t xml:space="preserve"> &lt;&lt; דובר &gt;&gt;</w:t>
      </w:r>
      <w:r w:rsidRPr="002833B8">
        <w:rPr>
          <w:rStyle w:val="TagStyle"/>
          <w:rtl/>
        </w:rPr>
        <w:t xml:space="preserve"> </w:t>
      </w:r>
      <w:r>
        <w:rPr>
          <w:rtl/>
        </w:rPr>
        <w:t>אחמד טיבי (הרשימה המשותפת):</w:t>
      </w:r>
      <w:r w:rsidRPr="002833B8">
        <w:rPr>
          <w:rStyle w:val="TagStyle"/>
          <w:rtl/>
        </w:rPr>
        <w:t xml:space="preserve"> </w:t>
      </w:r>
      <w:r w:rsidRPr="00AC503D">
        <w:rPr>
          <w:rStyle w:val="TagStyle"/>
          <w:rtl/>
        </w:rPr>
        <w:t>&lt;&lt; דובר &gt;&gt;</w:t>
      </w:r>
      <w:r>
        <w:rPr>
          <w:rtl/>
        </w:rPr>
        <w:t xml:space="preserve">   </w:t>
      </w:r>
      <w:bookmarkEnd w:id="603"/>
    </w:p>
    <w:p w:rsidR="002833B8" w:rsidRDefault="002833B8" w:rsidP="002833B8">
      <w:pPr>
        <w:pStyle w:val="KeepWithNext"/>
        <w:rPr>
          <w:rtl/>
          <w:lang w:eastAsia="he-IL"/>
        </w:rPr>
      </w:pPr>
    </w:p>
    <w:p w:rsidR="002833B8" w:rsidRDefault="002833B8" w:rsidP="002833B8">
      <w:pPr>
        <w:rPr>
          <w:rtl/>
          <w:lang w:eastAsia="he-IL"/>
        </w:rPr>
      </w:pPr>
      <w:bookmarkStart w:id="604" w:name="_ETM_Q1_4634350"/>
      <w:bookmarkStart w:id="605" w:name="_ETM_Q1_4634403"/>
      <w:bookmarkEnd w:id="604"/>
      <w:bookmarkEnd w:id="605"/>
      <w:r>
        <w:rPr>
          <w:rFonts w:hint="cs"/>
          <w:rtl/>
          <w:lang w:eastAsia="he-IL"/>
        </w:rPr>
        <w:t xml:space="preserve">אני רוצה להציג את עמדת הרשימה המשותפת. אני חושב שהאגרה מוגזמת, היא אינה במקום. הסכום </w:t>
      </w:r>
      <w:bookmarkStart w:id="606" w:name="_ETM_Q1_4647938"/>
      <w:bookmarkEnd w:id="606"/>
      <w:r>
        <w:rPr>
          <w:rFonts w:hint="cs"/>
          <w:rtl/>
          <w:lang w:eastAsia="he-IL"/>
        </w:rPr>
        <w:t xml:space="preserve">מופקע ואני מציע שתלכו, תעשו שיעורי בית </w:t>
      </w:r>
      <w:bookmarkStart w:id="607" w:name="_ETM_Q1_4653322"/>
      <w:bookmarkEnd w:id="607"/>
      <w:r>
        <w:rPr>
          <w:rFonts w:hint="cs"/>
          <w:rtl/>
          <w:lang w:eastAsia="he-IL"/>
        </w:rPr>
        <w:t xml:space="preserve">ותורידו את הסכום. אנחנו, שלושת חברי הרשימה המשותפת כאן, נצביע נגד הבקשה. מי שיודע לספור, לא כדאי לכם להצביע. </w:t>
      </w:r>
    </w:p>
    <w:p w:rsidR="002833B8" w:rsidRDefault="002833B8" w:rsidP="002833B8">
      <w:pPr>
        <w:rPr>
          <w:rtl/>
          <w:lang w:eastAsia="he-IL"/>
        </w:rPr>
      </w:pPr>
      <w:bookmarkStart w:id="608" w:name="_ETM_Q1_4671374"/>
      <w:bookmarkStart w:id="609" w:name="_ETM_Q1_4671440"/>
      <w:bookmarkEnd w:id="608"/>
      <w:bookmarkEnd w:id="609"/>
    </w:p>
    <w:p w:rsidR="002833B8" w:rsidRDefault="002833B8" w:rsidP="00AC503D">
      <w:pPr>
        <w:pStyle w:val="a4"/>
        <w:rPr>
          <w:rtl/>
        </w:rPr>
      </w:pPr>
      <w:bookmarkStart w:id="610" w:name="ET_knessetmember_5520_108"/>
      <w:r w:rsidRPr="00AC503D">
        <w:rPr>
          <w:rStyle w:val="TagStyle"/>
          <w:rtl/>
        </w:rPr>
        <w:t xml:space="preserve"> &lt;&lt; דובר &gt;&gt;</w:t>
      </w:r>
      <w:r w:rsidRPr="002833B8">
        <w:rPr>
          <w:rStyle w:val="TagStyle"/>
          <w:rtl/>
        </w:rPr>
        <w:t xml:space="preserve"> </w:t>
      </w:r>
      <w:r>
        <w:rPr>
          <w:rtl/>
        </w:rPr>
        <w:t>עודד פורר (ישראל ביתנו):</w:t>
      </w:r>
      <w:r w:rsidRPr="002833B8">
        <w:rPr>
          <w:rStyle w:val="TagStyle"/>
          <w:rtl/>
        </w:rPr>
        <w:t xml:space="preserve"> </w:t>
      </w:r>
      <w:r w:rsidRPr="00AC503D">
        <w:rPr>
          <w:rStyle w:val="TagStyle"/>
          <w:rtl/>
        </w:rPr>
        <w:t>&lt;&lt; דובר &gt;&gt;</w:t>
      </w:r>
      <w:r>
        <w:rPr>
          <w:rtl/>
        </w:rPr>
        <w:t xml:space="preserve">   </w:t>
      </w:r>
      <w:bookmarkEnd w:id="610"/>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הם גייסו שניים. </w:t>
      </w:r>
    </w:p>
    <w:p w:rsidR="002833B8" w:rsidRDefault="002833B8" w:rsidP="002833B8">
      <w:pPr>
        <w:rPr>
          <w:rtl/>
          <w:lang w:eastAsia="he-IL"/>
        </w:rPr>
      </w:pPr>
    </w:p>
    <w:p w:rsidR="002833B8" w:rsidRDefault="002833B8" w:rsidP="00AC503D">
      <w:pPr>
        <w:pStyle w:val="a4"/>
        <w:rPr>
          <w:rtl/>
        </w:rPr>
      </w:pPr>
      <w:bookmarkStart w:id="611" w:name="ET_speaker_5807_109"/>
      <w:r w:rsidRPr="00AC503D">
        <w:rPr>
          <w:rStyle w:val="TagStyle"/>
          <w:rtl/>
        </w:rPr>
        <w:t xml:space="preserve"> &lt;&lt; דובר &gt;&gt;</w:t>
      </w:r>
      <w:r w:rsidRPr="002833B8">
        <w:rPr>
          <w:rStyle w:val="TagStyle"/>
          <w:rtl/>
        </w:rPr>
        <w:t xml:space="preserve"> </w:t>
      </w:r>
      <w:r>
        <w:rPr>
          <w:rtl/>
        </w:rPr>
        <w:t>קטי קטרין שטרית (הליכוד):</w:t>
      </w:r>
      <w:r w:rsidRPr="002833B8">
        <w:rPr>
          <w:rStyle w:val="TagStyle"/>
          <w:rtl/>
        </w:rPr>
        <w:t xml:space="preserve"> </w:t>
      </w:r>
      <w:r w:rsidRPr="00AC503D">
        <w:rPr>
          <w:rStyle w:val="TagStyle"/>
          <w:rtl/>
        </w:rPr>
        <w:t>&lt;&lt; דובר &gt;&gt;</w:t>
      </w:r>
      <w:r>
        <w:rPr>
          <w:rtl/>
        </w:rPr>
        <w:t xml:space="preserve">   </w:t>
      </w:r>
      <w:bookmarkEnd w:id="611"/>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סליחה, אני חברה בוועדה. הייתי </w:t>
      </w:r>
      <w:bookmarkStart w:id="612" w:name="_ETM_Q1_4677926"/>
      <w:bookmarkEnd w:id="612"/>
      <w:r>
        <w:rPr>
          <w:rFonts w:hint="cs"/>
          <w:rtl/>
          <w:lang w:eastAsia="he-IL"/>
        </w:rPr>
        <w:t xml:space="preserve">בוועדת חינוך כדי לאשר את ההגבלות. </w:t>
      </w:r>
      <w:bookmarkStart w:id="613" w:name="_ETM_Q1_4683830"/>
      <w:bookmarkEnd w:id="613"/>
    </w:p>
    <w:p w:rsidR="002833B8" w:rsidRDefault="002833B8" w:rsidP="002833B8">
      <w:pPr>
        <w:rPr>
          <w:rtl/>
          <w:lang w:eastAsia="he-IL"/>
        </w:rPr>
      </w:pPr>
      <w:bookmarkStart w:id="614" w:name="_ETM_Q1_4683898"/>
      <w:bookmarkEnd w:id="614"/>
    </w:p>
    <w:p w:rsidR="002833B8" w:rsidRDefault="002833B8" w:rsidP="00AC503D">
      <w:pPr>
        <w:pStyle w:val="a4"/>
        <w:rPr>
          <w:rtl/>
        </w:rPr>
      </w:pPr>
      <w:bookmarkStart w:id="615" w:name="ET_speaker_5264_110"/>
      <w:r w:rsidRPr="00AC503D">
        <w:rPr>
          <w:rStyle w:val="TagStyle"/>
          <w:rtl/>
        </w:rPr>
        <w:t xml:space="preserve"> &lt;&lt; דובר &gt;&gt;</w:t>
      </w:r>
      <w:r w:rsidRPr="002833B8">
        <w:rPr>
          <w:rStyle w:val="TagStyle"/>
          <w:rtl/>
        </w:rPr>
        <w:t xml:space="preserve"> </w:t>
      </w:r>
      <w:r>
        <w:rPr>
          <w:rtl/>
        </w:rPr>
        <w:t>אחמד טיבי (הרשימה המשותפת):</w:t>
      </w:r>
      <w:r w:rsidRPr="002833B8">
        <w:rPr>
          <w:rStyle w:val="TagStyle"/>
          <w:rtl/>
        </w:rPr>
        <w:t xml:space="preserve"> </w:t>
      </w:r>
      <w:r w:rsidRPr="00AC503D">
        <w:rPr>
          <w:rStyle w:val="TagStyle"/>
          <w:rtl/>
        </w:rPr>
        <w:t>&lt;&lt; דובר &gt;&gt;</w:t>
      </w:r>
      <w:r>
        <w:rPr>
          <w:rtl/>
        </w:rPr>
        <w:t xml:space="preserve">   </w:t>
      </w:r>
      <w:bookmarkEnd w:id="615"/>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אבל קומונסנס, קטי. תהיי </w:t>
      </w:r>
      <w:bookmarkStart w:id="616" w:name="_ETM_Q1_4684799"/>
      <w:bookmarkEnd w:id="616"/>
      <w:r>
        <w:rPr>
          <w:rFonts w:hint="cs"/>
          <w:rtl/>
          <w:lang w:eastAsia="he-IL"/>
        </w:rPr>
        <w:t>איתנו. קטי, את לא איתנו בנושא הזה?</w:t>
      </w:r>
    </w:p>
    <w:p w:rsidR="002833B8" w:rsidRDefault="002833B8" w:rsidP="002833B8">
      <w:pPr>
        <w:rPr>
          <w:rtl/>
          <w:lang w:eastAsia="he-IL"/>
        </w:rPr>
      </w:pPr>
      <w:bookmarkStart w:id="617" w:name="_ETM_Q1_4685737"/>
      <w:bookmarkStart w:id="618" w:name="_ETM_Q1_4685830"/>
      <w:bookmarkEnd w:id="617"/>
      <w:bookmarkEnd w:id="618"/>
    </w:p>
    <w:p w:rsidR="002833B8" w:rsidRDefault="002833B8" w:rsidP="00AC503D">
      <w:pPr>
        <w:pStyle w:val="a4"/>
        <w:rPr>
          <w:rtl/>
        </w:rPr>
      </w:pPr>
      <w:bookmarkStart w:id="619" w:name="ET_speaker_5807_111"/>
      <w:r w:rsidRPr="00AC503D">
        <w:rPr>
          <w:rStyle w:val="TagStyle"/>
          <w:rtl/>
        </w:rPr>
        <w:t xml:space="preserve"> &lt;&lt; דובר &gt;&gt;</w:t>
      </w:r>
      <w:r w:rsidRPr="002833B8">
        <w:rPr>
          <w:rStyle w:val="TagStyle"/>
          <w:rtl/>
        </w:rPr>
        <w:t xml:space="preserve"> </w:t>
      </w:r>
      <w:r>
        <w:rPr>
          <w:rtl/>
        </w:rPr>
        <w:t>קטי קטרין שטרית (הליכוד):</w:t>
      </w:r>
      <w:r w:rsidRPr="002833B8">
        <w:rPr>
          <w:rStyle w:val="TagStyle"/>
          <w:rtl/>
        </w:rPr>
        <w:t xml:space="preserve"> </w:t>
      </w:r>
      <w:r w:rsidRPr="00AC503D">
        <w:rPr>
          <w:rStyle w:val="TagStyle"/>
          <w:rtl/>
        </w:rPr>
        <w:t>&lt;&lt; דובר &gt;&gt;</w:t>
      </w:r>
      <w:r>
        <w:rPr>
          <w:rtl/>
        </w:rPr>
        <w:t xml:space="preserve">   </w:t>
      </w:r>
      <w:bookmarkEnd w:id="619"/>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כן, אבל אתה </w:t>
      </w:r>
      <w:bookmarkStart w:id="620" w:name="_ETM_Q1_4691184"/>
      <w:bookmarkEnd w:id="620"/>
      <w:r>
        <w:rPr>
          <w:rFonts w:hint="cs"/>
          <w:rtl/>
          <w:lang w:eastAsia="he-IL"/>
        </w:rPr>
        <w:t xml:space="preserve">יודע - - - </w:t>
      </w:r>
      <w:bookmarkStart w:id="621" w:name="_ETM_Q1_4689975"/>
      <w:bookmarkEnd w:id="621"/>
    </w:p>
    <w:p w:rsidR="002833B8" w:rsidRDefault="002833B8" w:rsidP="002833B8">
      <w:pPr>
        <w:rPr>
          <w:rtl/>
          <w:lang w:eastAsia="he-IL"/>
        </w:rPr>
      </w:pPr>
      <w:bookmarkStart w:id="622" w:name="_ETM_Q1_4690038"/>
      <w:bookmarkEnd w:id="622"/>
    </w:p>
    <w:p w:rsidR="002833B8" w:rsidRDefault="002833B8" w:rsidP="00AC503D">
      <w:pPr>
        <w:pStyle w:val="a4"/>
        <w:rPr>
          <w:rtl/>
        </w:rPr>
      </w:pPr>
      <w:bookmarkStart w:id="623" w:name="ET_speaker_5264_112"/>
      <w:r w:rsidRPr="00AC503D">
        <w:rPr>
          <w:rStyle w:val="TagStyle"/>
          <w:rtl/>
        </w:rPr>
        <w:t xml:space="preserve"> &lt;&lt; דובר &gt;&gt;</w:t>
      </w:r>
      <w:r w:rsidRPr="002833B8">
        <w:rPr>
          <w:rStyle w:val="TagStyle"/>
          <w:rtl/>
        </w:rPr>
        <w:t xml:space="preserve"> </w:t>
      </w:r>
      <w:r>
        <w:rPr>
          <w:rtl/>
        </w:rPr>
        <w:t>אחמד טיבי (הרשימה המשותפת):</w:t>
      </w:r>
      <w:r w:rsidRPr="002833B8">
        <w:rPr>
          <w:rStyle w:val="TagStyle"/>
          <w:rtl/>
        </w:rPr>
        <w:t xml:space="preserve"> </w:t>
      </w:r>
      <w:r w:rsidRPr="00AC503D">
        <w:rPr>
          <w:rStyle w:val="TagStyle"/>
          <w:rtl/>
        </w:rPr>
        <w:t>&lt;&lt; דובר &gt;&gt;</w:t>
      </w:r>
      <w:r>
        <w:rPr>
          <w:rtl/>
        </w:rPr>
        <w:t xml:space="preserve">   </w:t>
      </w:r>
      <w:bookmarkEnd w:id="623"/>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זה 7,000 שקל. מה, את לא מקשיבה לאנשים פה?</w:t>
      </w:r>
    </w:p>
    <w:p w:rsidR="002833B8" w:rsidRDefault="002833B8" w:rsidP="002833B8">
      <w:pPr>
        <w:rPr>
          <w:rtl/>
          <w:lang w:eastAsia="he-IL"/>
        </w:rPr>
      </w:pPr>
      <w:bookmarkStart w:id="624" w:name="_ETM_Q1_4696149"/>
      <w:bookmarkStart w:id="625" w:name="_ETM_Q1_4696224"/>
      <w:bookmarkEnd w:id="624"/>
      <w:bookmarkEnd w:id="625"/>
    </w:p>
    <w:p w:rsidR="002833B8" w:rsidRDefault="002833B8" w:rsidP="00AC503D">
      <w:pPr>
        <w:pStyle w:val="a4"/>
        <w:rPr>
          <w:rtl/>
        </w:rPr>
      </w:pPr>
      <w:bookmarkStart w:id="626" w:name="ET_speaker_5768_114"/>
      <w:r w:rsidRPr="00AC503D">
        <w:rPr>
          <w:rStyle w:val="TagStyle"/>
          <w:rtl/>
        </w:rPr>
        <w:t xml:space="preserve"> &lt;&lt; דובר &gt;&gt;</w:t>
      </w:r>
      <w:r w:rsidRPr="002833B8">
        <w:rPr>
          <w:rStyle w:val="TagStyle"/>
          <w:rtl/>
        </w:rPr>
        <w:t xml:space="preserve"> </w:t>
      </w:r>
      <w:r>
        <w:rPr>
          <w:rtl/>
        </w:rPr>
        <w:t>קרן ברק (הליכוד):</w:t>
      </w:r>
      <w:r w:rsidRPr="002833B8">
        <w:rPr>
          <w:rStyle w:val="TagStyle"/>
          <w:rtl/>
        </w:rPr>
        <w:t xml:space="preserve"> </w:t>
      </w:r>
      <w:r w:rsidRPr="00AC503D">
        <w:rPr>
          <w:rStyle w:val="TagStyle"/>
          <w:rtl/>
        </w:rPr>
        <w:t>&lt;&lt; דובר &gt;&gt;</w:t>
      </w:r>
      <w:r>
        <w:rPr>
          <w:rtl/>
        </w:rPr>
        <w:t xml:space="preserve">   </w:t>
      </w:r>
      <w:bookmarkEnd w:id="626"/>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זה הרבה כסף, בקיצור. </w:t>
      </w:r>
    </w:p>
    <w:p w:rsidR="002833B8" w:rsidRDefault="002833B8" w:rsidP="002833B8">
      <w:pPr>
        <w:rPr>
          <w:rtl/>
          <w:lang w:eastAsia="he-IL"/>
        </w:rPr>
      </w:pPr>
      <w:bookmarkStart w:id="627" w:name="_ETM_Q1_4708586"/>
      <w:bookmarkStart w:id="628" w:name="_ETM_Q1_4708651"/>
      <w:bookmarkEnd w:id="627"/>
      <w:bookmarkEnd w:id="628"/>
    </w:p>
    <w:p w:rsidR="002833B8" w:rsidRDefault="002833B8" w:rsidP="00AC503D">
      <w:pPr>
        <w:pStyle w:val="af6"/>
        <w:rPr>
          <w:rtl/>
        </w:rPr>
      </w:pPr>
      <w:bookmarkStart w:id="629" w:name="ET_yor_5726_115"/>
      <w:r w:rsidRPr="00AC503D">
        <w:rPr>
          <w:rStyle w:val="TagStyle"/>
          <w:rtl/>
        </w:rPr>
        <w:t xml:space="preserve"> &lt;&lt; יור &gt;&gt;</w:t>
      </w:r>
      <w:r w:rsidRPr="002833B8">
        <w:rPr>
          <w:rStyle w:val="TagStyle"/>
          <w:rtl/>
        </w:rPr>
        <w:t xml:space="preserve"> </w:t>
      </w:r>
      <w:r>
        <w:rPr>
          <w:rtl/>
        </w:rPr>
        <w:t>היו"ר ינון אזולאי:</w:t>
      </w:r>
      <w:r w:rsidRPr="002833B8">
        <w:rPr>
          <w:rStyle w:val="TagStyle"/>
          <w:rtl/>
        </w:rPr>
        <w:t xml:space="preserve"> </w:t>
      </w:r>
      <w:r w:rsidRPr="00AC503D">
        <w:rPr>
          <w:rStyle w:val="TagStyle"/>
          <w:rtl/>
        </w:rPr>
        <w:t>&lt;&lt; יור &gt;&gt;</w:t>
      </w:r>
      <w:r>
        <w:rPr>
          <w:rtl/>
        </w:rPr>
        <w:t xml:space="preserve">   </w:t>
      </w:r>
      <w:bookmarkEnd w:id="629"/>
    </w:p>
    <w:p w:rsidR="002833B8" w:rsidRDefault="002833B8" w:rsidP="002833B8">
      <w:pPr>
        <w:pStyle w:val="KeepWithNext"/>
        <w:rPr>
          <w:rtl/>
          <w:lang w:eastAsia="he-IL"/>
        </w:rPr>
      </w:pPr>
    </w:p>
    <w:p w:rsidR="002833B8" w:rsidRDefault="002833B8" w:rsidP="002833B8">
      <w:pPr>
        <w:rPr>
          <w:rtl/>
          <w:lang w:eastAsia="he-IL"/>
        </w:rPr>
      </w:pPr>
      <w:r>
        <w:rPr>
          <w:rFonts w:hint="cs"/>
          <w:rtl/>
          <w:lang w:eastAsia="he-IL"/>
        </w:rPr>
        <w:t xml:space="preserve">אני מבקש הפסקה </w:t>
      </w:r>
      <w:bookmarkStart w:id="630" w:name="_ETM_Q1_4707393"/>
      <w:bookmarkEnd w:id="630"/>
      <w:r>
        <w:rPr>
          <w:rFonts w:hint="cs"/>
          <w:rtl/>
          <w:lang w:eastAsia="he-IL"/>
        </w:rPr>
        <w:t xml:space="preserve">של עשר דקות ולאחר מכן נחזור לדיון. </w:t>
      </w:r>
    </w:p>
    <w:p w:rsidR="002833B8" w:rsidRDefault="002833B8" w:rsidP="002833B8">
      <w:pPr>
        <w:rPr>
          <w:rtl/>
          <w:lang w:eastAsia="he-IL"/>
        </w:rPr>
      </w:pPr>
    </w:p>
    <w:p w:rsidR="002833B8" w:rsidRDefault="002833B8" w:rsidP="002833B8">
      <w:pPr>
        <w:rPr>
          <w:rtl/>
          <w:lang w:eastAsia="he-IL"/>
        </w:rPr>
      </w:pPr>
    </w:p>
    <w:p w:rsidR="002833B8" w:rsidRDefault="002833B8" w:rsidP="00AC503D">
      <w:pPr>
        <w:pStyle w:val="afa"/>
        <w:rPr>
          <w:rtl/>
          <w:lang w:eastAsia="he-IL"/>
        </w:rPr>
      </w:pPr>
      <w:bookmarkStart w:id="631" w:name="ET_meetingbreak_116"/>
      <w:r w:rsidRPr="00AC503D">
        <w:rPr>
          <w:rStyle w:val="TagStyle"/>
          <w:rtl/>
        </w:rPr>
        <w:t xml:space="preserve"> &lt;&lt; הפסקה &gt;&gt;</w:t>
      </w:r>
      <w:r w:rsidRPr="002833B8">
        <w:rPr>
          <w:rStyle w:val="TagStyle"/>
          <w:rtl/>
        </w:rPr>
        <w:t xml:space="preserve"> </w:t>
      </w:r>
      <w:r>
        <w:rPr>
          <w:rtl/>
          <w:lang w:eastAsia="he-IL"/>
        </w:rPr>
        <w:t>(הישיבה נפסקה בשעה 12:21 ונתחדשה בשעה 12:35.)</w:t>
      </w:r>
      <w:r w:rsidRPr="002833B8">
        <w:rPr>
          <w:rStyle w:val="TagStyle"/>
          <w:rtl/>
        </w:rPr>
        <w:t xml:space="preserve"> </w:t>
      </w:r>
      <w:r w:rsidRPr="00AC503D">
        <w:rPr>
          <w:rStyle w:val="TagStyle"/>
          <w:rtl/>
        </w:rPr>
        <w:t>&lt;&lt; הפסקה &gt;&gt;</w:t>
      </w:r>
      <w:r>
        <w:rPr>
          <w:rtl/>
          <w:lang w:eastAsia="he-IL"/>
        </w:rPr>
        <w:t xml:space="preserve">   </w:t>
      </w:r>
      <w:bookmarkEnd w:id="631"/>
    </w:p>
    <w:p w:rsidR="002833B8" w:rsidRDefault="002833B8" w:rsidP="002833B8">
      <w:pPr>
        <w:pStyle w:val="KeepWithNext"/>
        <w:rPr>
          <w:rtl/>
          <w:lang w:eastAsia="he-IL"/>
        </w:rPr>
      </w:pPr>
    </w:p>
    <w:p w:rsidR="002833B8" w:rsidRDefault="002833B8" w:rsidP="002833B8">
      <w:pPr>
        <w:rPr>
          <w:rtl/>
          <w:lang w:eastAsia="he-IL"/>
        </w:rPr>
      </w:pPr>
    </w:p>
    <w:p w:rsidR="00C463DC" w:rsidRDefault="00C463DC" w:rsidP="00AC503D">
      <w:pPr>
        <w:pStyle w:val="af6"/>
        <w:rPr>
          <w:rtl/>
        </w:rPr>
      </w:pPr>
      <w:bookmarkStart w:id="632" w:name="ET_yor_5726_117"/>
      <w:r w:rsidRPr="00AC503D">
        <w:rPr>
          <w:rStyle w:val="TagStyle"/>
          <w:rtl/>
        </w:rPr>
        <w:t xml:space="preserve"> &lt;&lt; יור &gt;&gt;</w:t>
      </w:r>
      <w:r w:rsidRPr="00C463DC">
        <w:rPr>
          <w:rStyle w:val="TagStyle"/>
          <w:rtl/>
        </w:rPr>
        <w:t xml:space="preserve"> </w:t>
      </w:r>
      <w:r>
        <w:rPr>
          <w:rtl/>
        </w:rPr>
        <w:t>היו"ר ינון אזולאי:</w:t>
      </w:r>
      <w:r w:rsidRPr="00C463DC">
        <w:rPr>
          <w:rStyle w:val="TagStyle"/>
          <w:rtl/>
        </w:rPr>
        <w:t xml:space="preserve"> </w:t>
      </w:r>
      <w:r w:rsidRPr="00AC503D">
        <w:rPr>
          <w:rStyle w:val="TagStyle"/>
          <w:rtl/>
        </w:rPr>
        <w:t>&lt;&lt; יור &gt;&gt;</w:t>
      </w:r>
      <w:r>
        <w:rPr>
          <w:rtl/>
        </w:rPr>
        <w:t xml:space="preserve">   </w:t>
      </w:r>
      <w:bookmarkEnd w:id="632"/>
    </w:p>
    <w:p w:rsidR="00C463DC" w:rsidRDefault="00C463DC" w:rsidP="00C463DC">
      <w:pPr>
        <w:pStyle w:val="KeepWithNext"/>
        <w:rPr>
          <w:rtl/>
          <w:lang w:eastAsia="he-IL"/>
        </w:rPr>
      </w:pPr>
    </w:p>
    <w:p w:rsidR="00B01FC0" w:rsidRDefault="008A18D4" w:rsidP="006A0258">
      <w:pPr>
        <w:rPr>
          <w:rtl/>
          <w:lang w:eastAsia="he-IL"/>
        </w:rPr>
      </w:pPr>
      <w:bookmarkStart w:id="633" w:name="_ETM_Q1_4713780"/>
      <w:bookmarkEnd w:id="633"/>
      <w:r>
        <w:rPr>
          <w:rFonts w:hint="cs"/>
          <w:rtl/>
          <w:lang w:eastAsia="he-IL"/>
        </w:rPr>
        <w:t xml:space="preserve">אני מחדש את הישיבה. </w:t>
      </w:r>
      <w:r w:rsidR="000F2146">
        <w:rPr>
          <w:rFonts w:hint="cs"/>
          <w:rtl/>
          <w:lang w:eastAsia="he-IL"/>
        </w:rPr>
        <w:t xml:space="preserve">לאחר דיון </w:t>
      </w:r>
      <w:bookmarkStart w:id="634" w:name="_ETM_Q1_5937000"/>
      <w:bookmarkEnd w:id="634"/>
      <w:r w:rsidR="000F2146">
        <w:rPr>
          <w:rFonts w:hint="cs"/>
          <w:rtl/>
          <w:lang w:eastAsia="he-IL"/>
        </w:rPr>
        <w:t xml:space="preserve">עם החברים, אנחנו חושבים שבתי האבות </w:t>
      </w:r>
      <w:r w:rsidR="000F2146">
        <w:rPr>
          <w:rtl/>
          <w:lang w:eastAsia="he-IL"/>
        </w:rPr>
        <w:t>–</w:t>
      </w:r>
      <w:r w:rsidR="000F2146">
        <w:rPr>
          <w:rFonts w:hint="cs"/>
          <w:rtl/>
          <w:lang w:eastAsia="he-IL"/>
        </w:rPr>
        <w:t xml:space="preserve"> ארגון שעושה דברים טובים למען כולם </w:t>
      </w:r>
      <w:r w:rsidR="00B01FC0">
        <w:rPr>
          <w:rtl/>
          <w:lang w:eastAsia="he-IL"/>
        </w:rPr>
        <w:t>–</w:t>
      </w:r>
      <w:r w:rsidR="000F2146">
        <w:rPr>
          <w:rFonts w:hint="cs"/>
          <w:rtl/>
          <w:lang w:eastAsia="he-IL"/>
        </w:rPr>
        <w:t xml:space="preserve"> </w:t>
      </w:r>
      <w:r w:rsidR="00B01FC0">
        <w:rPr>
          <w:rFonts w:hint="cs"/>
          <w:rtl/>
          <w:lang w:eastAsia="he-IL"/>
        </w:rPr>
        <w:t xml:space="preserve">עדיין צריך עוד קצת משא ומתן, לנסות ולעשות מה שאפשר מול האוצר. אני אומר לאוצר </w:t>
      </w:r>
      <w:bookmarkStart w:id="635" w:name="_ETM_Q1_5960000"/>
      <w:bookmarkEnd w:id="635"/>
      <w:r w:rsidR="00B01FC0">
        <w:rPr>
          <w:rtl/>
          <w:lang w:eastAsia="he-IL"/>
        </w:rPr>
        <w:t>–</w:t>
      </w:r>
      <w:r w:rsidR="00B01FC0">
        <w:rPr>
          <w:rFonts w:hint="cs"/>
          <w:rtl/>
          <w:lang w:eastAsia="he-IL"/>
        </w:rPr>
        <w:t xml:space="preserve"> היום העלינו פה שני דברים נוספים</w:t>
      </w:r>
      <w:r w:rsidR="006A0258">
        <w:rPr>
          <w:rFonts w:hint="cs"/>
          <w:rtl/>
          <w:lang w:eastAsia="he-IL"/>
        </w:rPr>
        <w:t xml:space="preserve"> שעדיין לא קיבלנו עליהם תשובות</w:t>
      </w:r>
      <w:r w:rsidR="00B01FC0">
        <w:rPr>
          <w:rFonts w:hint="cs"/>
          <w:rtl/>
          <w:lang w:eastAsia="he-IL"/>
        </w:rPr>
        <w:t xml:space="preserve">: נושא בתי חולים. אנחנו רוצים את הפתרון לבתי החולים, שכבר הודיעו שישבתו, דווקא בזמן הזה; הנושא השני הוא ניצולי השואה. אנחנו מבקשים להפסיק את המהלך של העברת הרשות למען ניצולי השואה ממשרד האוצר למשרד </w:t>
      </w:r>
      <w:bookmarkStart w:id="636" w:name="_ETM_Q1_5982000"/>
      <w:bookmarkEnd w:id="636"/>
      <w:r w:rsidR="00B01FC0">
        <w:rPr>
          <w:rFonts w:hint="cs"/>
          <w:rtl/>
          <w:lang w:eastAsia="he-IL"/>
        </w:rPr>
        <w:t xml:space="preserve">הגמלאים.  </w:t>
      </w:r>
    </w:p>
    <w:p w:rsidR="00B01FC0" w:rsidRDefault="00B01FC0" w:rsidP="00B01FC0">
      <w:pPr>
        <w:rPr>
          <w:rtl/>
          <w:lang w:eastAsia="he-IL"/>
        </w:rPr>
      </w:pPr>
    </w:p>
    <w:p w:rsidR="00C463DC" w:rsidRDefault="00B01FC0" w:rsidP="00B01FC0">
      <w:pPr>
        <w:rPr>
          <w:rtl/>
          <w:lang w:eastAsia="he-IL"/>
        </w:rPr>
      </w:pPr>
      <w:r>
        <w:rPr>
          <w:rFonts w:hint="cs"/>
          <w:rtl/>
          <w:lang w:eastAsia="he-IL"/>
        </w:rPr>
        <w:t xml:space="preserve">לכן, בנוסף לכל הדברים האלה, מתוך </w:t>
      </w:r>
      <w:bookmarkStart w:id="637" w:name="_ETM_Q1_5991000"/>
      <w:bookmarkEnd w:id="637"/>
      <w:r>
        <w:rPr>
          <w:rFonts w:hint="cs"/>
          <w:rtl/>
          <w:lang w:eastAsia="he-IL"/>
        </w:rPr>
        <w:t xml:space="preserve">חשיבה והתייעצות עם החברים, אני חושב שיש עוד מה לעשות. יש לכם שבועיים לקיים ישיבות מרתוניות כדי להוזיל את האגרות האלה, עד לאפס, כמו שהציעו מספר </w:t>
      </w:r>
      <w:bookmarkStart w:id="638" w:name="_ETM_Q1_6008000"/>
      <w:bookmarkEnd w:id="638"/>
      <w:r>
        <w:rPr>
          <w:rFonts w:hint="cs"/>
          <w:rtl/>
          <w:lang w:eastAsia="he-IL"/>
        </w:rPr>
        <w:t>פעמים.</w:t>
      </w:r>
    </w:p>
    <w:p w:rsidR="00B01FC0" w:rsidRDefault="00B01FC0" w:rsidP="00B01FC0">
      <w:pPr>
        <w:rPr>
          <w:rtl/>
          <w:lang w:eastAsia="he-IL"/>
        </w:rPr>
      </w:pPr>
    </w:p>
    <w:p w:rsidR="00B01FC0" w:rsidRDefault="00B01FC0" w:rsidP="00AC503D">
      <w:pPr>
        <w:pStyle w:val="a4"/>
        <w:rPr>
          <w:rtl/>
        </w:rPr>
      </w:pPr>
      <w:bookmarkStart w:id="639" w:name="ET_speaker_5786_119"/>
      <w:r w:rsidRPr="00AC503D">
        <w:rPr>
          <w:rStyle w:val="TagStyle"/>
          <w:rtl/>
        </w:rPr>
        <w:t xml:space="preserve"> &lt;&lt; דובר &gt;&gt;</w:t>
      </w:r>
      <w:r w:rsidRPr="00B01FC0">
        <w:rPr>
          <w:rStyle w:val="TagStyle"/>
          <w:rtl/>
        </w:rPr>
        <w:t xml:space="preserve"> </w:t>
      </w:r>
      <w:r>
        <w:rPr>
          <w:rtl/>
        </w:rPr>
        <w:t>אופיר כץ (הליכוד):</w:t>
      </w:r>
      <w:r w:rsidRPr="00B01FC0">
        <w:rPr>
          <w:rStyle w:val="TagStyle"/>
          <w:rtl/>
        </w:rPr>
        <w:t xml:space="preserve"> </w:t>
      </w:r>
      <w:r w:rsidRPr="00AC503D">
        <w:rPr>
          <w:rStyle w:val="TagStyle"/>
          <w:rtl/>
        </w:rPr>
        <w:t>&lt;&lt; דובר &gt;&gt;</w:t>
      </w:r>
      <w:r>
        <w:rPr>
          <w:rtl/>
        </w:rPr>
        <w:t xml:space="preserve">   </w:t>
      </w:r>
      <w:bookmarkEnd w:id="639"/>
    </w:p>
    <w:p w:rsidR="00B01FC0" w:rsidRDefault="00B01FC0" w:rsidP="00B01FC0">
      <w:pPr>
        <w:pStyle w:val="KeepWithNext"/>
        <w:rPr>
          <w:rtl/>
          <w:lang w:eastAsia="he-IL"/>
        </w:rPr>
      </w:pPr>
    </w:p>
    <w:p w:rsidR="00B01FC0" w:rsidRDefault="00B01FC0" w:rsidP="00B01FC0">
      <w:pPr>
        <w:rPr>
          <w:rtl/>
          <w:lang w:eastAsia="he-IL"/>
        </w:rPr>
      </w:pPr>
      <w:r>
        <w:rPr>
          <w:rFonts w:hint="cs"/>
          <w:rtl/>
          <w:lang w:eastAsia="he-IL"/>
        </w:rPr>
        <w:t>שיבואו גם עם נתונים.</w:t>
      </w:r>
    </w:p>
    <w:p w:rsidR="00B01FC0" w:rsidRDefault="00B01FC0" w:rsidP="00B01FC0">
      <w:pPr>
        <w:rPr>
          <w:rtl/>
          <w:lang w:eastAsia="he-IL"/>
        </w:rPr>
      </w:pPr>
    </w:p>
    <w:p w:rsidR="008A0D77" w:rsidRDefault="008A0D77">
      <w:pPr>
        <w:bidi w:val="0"/>
        <w:spacing w:line="240" w:lineRule="auto"/>
        <w:ind w:firstLine="0"/>
        <w:jc w:val="left"/>
        <w:rPr>
          <w:rStyle w:val="TagStyle"/>
          <w:rFonts w:ascii="David" w:hAnsi="David"/>
          <w:vanish w:val="0"/>
          <w:u w:val="single"/>
          <w:rtl/>
          <w:lang w:eastAsia="he-IL"/>
        </w:rPr>
      </w:pPr>
      <w:bookmarkStart w:id="640" w:name="ET_yor_5726_120"/>
      <w:r>
        <w:rPr>
          <w:rStyle w:val="TagStyle"/>
          <w:vanish w:val="0"/>
          <w:rtl/>
        </w:rPr>
        <w:br w:type="page"/>
      </w:r>
    </w:p>
    <w:p w:rsidR="00B01FC0" w:rsidRDefault="00B01FC0" w:rsidP="00AC503D">
      <w:pPr>
        <w:pStyle w:val="af6"/>
        <w:rPr>
          <w:rtl/>
        </w:rPr>
      </w:pPr>
      <w:bookmarkStart w:id="641" w:name="_GoBack"/>
      <w:bookmarkEnd w:id="641"/>
      <w:r w:rsidRPr="00AC503D">
        <w:rPr>
          <w:rStyle w:val="TagStyle"/>
          <w:rtl/>
        </w:rPr>
        <w:t xml:space="preserve"> &lt;&lt; יור &gt;&gt;</w:t>
      </w:r>
      <w:r w:rsidRPr="00B01FC0">
        <w:rPr>
          <w:rStyle w:val="TagStyle"/>
          <w:rtl/>
        </w:rPr>
        <w:t xml:space="preserve"> </w:t>
      </w:r>
      <w:r>
        <w:rPr>
          <w:rtl/>
        </w:rPr>
        <w:t>היו"ר ינון אזולאי:</w:t>
      </w:r>
      <w:r w:rsidRPr="00B01FC0">
        <w:rPr>
          <w:rStyle w:val="TagStyle"/>
          <w:rtl/>
        </w:rPr>
        <w:t xml:space="preserve"> </w:t>
      </w:r>
      <w:r w:rsidRPr="00AC503D">
        <w:rPr>
          <w:rStyle w:val="TagStyle"/>
          <w:rtl/>
        </w:rPr>
        <w:t>&lt;&lt; יור &gt;&gt;</w:t>
      </w:r>
      <w:r>
        <w:rPr>
          <w:rtl/>
        </w:rPr>
        <w:t xml:space="preserve">   </w:t>
      </w:r>
      <w:bookmarkEnd w:id="640"/>
    </w:p>
    <w:p w:rsidR="00B01FC0" w:rsidRDefault="00B01FC0" w:rsidP="00B01FC0">
      <w:pPr>
        <w:pStyle w:val="KeepWithNext"/>
        <w:rPr>
          <w:rtl/>
          <w:lang w:eastAsia="he-IL"/>
        </w:rPr>
      </w:pPr>
    </w:p>
    <w:p w:rsidR="00B01FC0" w:rsidRDefault="00B01FC0" w:rsidP="006A0258">
      <w:pPr>
        <w:rPr>
          <w:rtl/>
          <w:lang w:eastAsia="he-IL"/>
        </w:rPr>
      </w:pPr>
      <w:r>
        <w:rPr>
          <w:rFonts w:hint="cs"/>
          <w:rtl/>
          <w:lang w:eastAsia="he-IL"/>
        </w:rPr>
        <w:t xml:space="preserve">תבואו עם נתונים. שאלו פה שאלות, ממה זה נובע וכו', אבל לא קיבלנו תשובות. אנחנו לא נשחק עם ההורים שלנו, עם הסבים והסבתות שלנו. אנחנו מבקשים מכם לעשות שיעורי בית, לגלות נכונות ולחזור עם תוצאות, לא כמו בפעם זו שלמעשה זה נשאר אותו הדבר. </w:t>
      </w:r>
    </w:p>
    <w:p w:rsidR="00B01FC0" w:rsidRDefault="00B01FC0" w:rsidP="00B01FC0">
      <w:pPr>
        <w:rPr>
          <w:rtl/>
          <w:lang w:eastAsia="he-IL"/>
        </w:rPr>
      </w:pPr>
      <w:bookmarkStart w:id="642" w:name="_ETM_Q1_6034000"/>
      <w:bookmarkEnd w:id="642"/>
    </w:p>
    <w:p w:rsidR="00B01FC0" w:rsidRDefault="00B01FC0" w:rsidP="00AC503D">
      <w:pPr>
        <w:pStyle w:val="a4"/>
        <w:rPr>
          <w:rtl/>
        </w:rPr>
      </w:pPr>
      <w:bookmarkStart w:id="643" w:name="_ETM_Q1_6035000"/>
      <w:bookmarkStart w:id="644" w:name="ET_speaker_5786_121"/>
      <w:bookmarkEnd w:id="643"/>
      <w:r w:rsidRPr="00AC503D">
        <w:rPr>
          <w:rStyle w:val="TagStyle"/>
          <w:rtl/>
        </w:rPr>
        <w:t xml:space="preserve"> &lt;&lt; דובר &gt;&gt;</w:t>
      </w:r>
      <w:r w:rsidRPr="00B01FC0">
        <w:rPr>
          <w:rStyle w:val="TagStyle"/>
          <w:rtl/>
        </w:rPr>
        <w:t xml:space="preserve"> </w:t>
      </w:r>
      <w:r>
        <w:rPr>
          <w:rtl/>
        </w:rPr>
        <w:t>אופיר כץ (הליכוד):</w:t>
      </w:r>
      <w:r w:rsidRPr="00B01FC0">
        <w:rPr>
          <w:rStyle w:val="TagStyle"/>
          <w:rtl/>
        </w:rPr>
        <w:t xml:space="preserve"> </w:t>
      </w:r>
      <w:r w:rsidRPr="00AC503D">
        <w:rPr>
          <w:rStyle w:val="TagStyle"/>
          <w:rtl/>
        </w:rPr>
        <w:t>&lt;&lt; דובר &gt;&gt;</w:t>
      </w:r>
      <w:r>
        <w:rPr>
          <w:rtl/>
        </w:rPr>
        <w:t xml:space="preserve">   </w:t>
      </w:r>
      <w:bookmarkEnd w:id="644"/>
    </w:p>
    <w:p w:rsidR="00B01FC0" w:rsidRDefault="00B01FC0" w:rsidP="00B01FC0">
      <w:pPr>
        <w:pStyle w:val="KeepWithNext"/>
        <w:rPr>
          <w:rtl/>
          <w:lang w:eastAsia="he-IL"/>
        </w:rPr>
      </w:pPr>
    </w:p>
    <w:p w:rsidR="00B01FC0" w:rsidRDefault="00B01FC0" w:rsidP="00B01FC0">
      <w:pPr>
        <w:rPr>
          <w:rtl/>
          <w:lang w:eastAsia="he-IL"/>
        </w:rPr>
      </w:pPr>
      <w:r>
        <w:rPr>
          <w:rFonts w:hint="cs"/>
          <w:rtl/>
          <w:lang w:eastAsia="he-IL"/>
        </w:rPr>
        <w:t xml:space="preserve">הבנתי שענף החקלאות גם משלם את האגרות האלה. גם הם משלמים אגרה שנתית, לכן אם </w:t>
      </w:r>
      <w:bookmarkStart w:id="645" w:name="_ETM_Q1_6047000"/>
      <w:bookmarkEnd w:id="645"/>
      <w:r>
        <w:rPr>
          <w:rFonts w:hint="cs"/>
          <w:rtl/>
          <w:lang w:eastAsia="he-IL"/>
        </w:rPr>
        <w:t xml:space="preserve">זה נובע מאותה בעיה שאין כוח אדם ישראלי, הייתי מבקש לדעת כמה הם משלמים עבור האגרה. </w:t>
      </w:r>
    </w:p>
    <w:p w:rsidR="00B01FC0" w:rsidRDefault="00B01FC0" w:rsidP="00B01FC0">
      <w:pPr>
        <w:rPr>
          <w:rtl/>
          <w:lang w:eastAsia="he-IL"/>
        </w:rPr>
      </w:pPr>
    </w:p>
    <w:p w:rsidR="00B01FC0" w:rsidRDefault="00B01FC0" w:rsidP="00AC503D">
      <w:pPr>
        <w:pStyle w:val="af6"/>
        <w:rPr>
          <w:rtl/>
        </w:rPr>
      </w:pPr>
      <w:bookmarkStart w:id="646" w:name="ET_yor_5726_122"/>
      <w:r w:rsidRPr="00AC503D">
        <w:rPr>
          <w:rStyle w:val="TagStyle"/>
          <w:rtl/>
        </w:rPr>
        <w:t xml:space="preserve"> &lt;&lt; יור &gt;&gt;</w:t>
      </w:r>
      <w:r w:rsidRPr="00B01FC0">
        <w:rPr>
          <w:rStyle w:val="TagStyle"/>
          <w:rtl/>
        </w:rPr>
        <w:t xml:space="preserve"> </w:t>
      </w:r>
      <w:r>
        <w:rPr>
          <w:rtl/>
        </w:rPr>
        <w:t>היו"ר ינון אזולאי:</w:t>
      </w:r>
      <w:r w:rsidRPr="00B01FC0">
        <w:rPr>
          <w:rStyle w:val="TagStyle"/>
          <w:rtl/>
        </w:rPr>
        <w:t xml:space="preserve"> </w:t>
      </w:r>
      <w:r w:rsidRPr="00AC503D">
        <w:rPr>
          <w:rStyle w:val="TagStyle"/>
          <w:rtl/>
        </w:rPr>
        <w:t>&lt;&lt; יור &gt;&gt;</w:t>
      </w:r>
      <w:r>
        <w:rPr>
          <w:rtl/>
        </w:rPr>
        <w:t xml:space="preserve">   </w:t>
      </w:r>
      <w:bookmarkEnd w:id="646"/>
    </w:p>
    <w:p w:rsidR="00B01FC0" w:rsidRDefault="00B01FC0" w:rsidP="00B01FC0">
      <w:pPr>
        <w:pStyle w:val="KeepWithNext"/>
        <w:rPr>
          <w:rtl/>
          <w:lang w:eastAsia="he-IL"/>
        </w:rPr>
      </w:pPr>
    </w:p>
    <w:p w:rsidR="00B01FC0" w:rsidRDefault="00B01FC0" w:rsidP="00B01FC0">
      <w:pPr>
        <w:rPr>
          <w:rtl/>
          <w:lang w:eastAsia="he-IL"/>
        </w:rPr>
      </w:pPr>
      <w:r>
        <w:rPr>
          <w:rFonts w:hint="cs"/>
          <w:rtl/>
          <w:lang w:eastAsia="he-IL"/>
        </w:rPr>
        <w:t xml:space="preserve">אני מבקש שלישיבה הבאה תביאו גם את התשובות לזה. </w:t>
      </w:r>
    </w:p>
    <w:p w:rsidR="00B01FC0" w:rsidRDefault="00B01FC0" w:rsidP="00B01FC0">
      <w:pPr>
        <w:rPr>
          <w:rtl/>
          <w:lang w:eastAsia="he-IL"/>
        </w:rPr>
      </w:pPr>
      <w:bookmarkStart w:id="647" w:name="_ETM_Q1_6062000"/>
      <w:bookmarkEnd w:id="647"/>
    </w:p>
    <w:p w:rsidR="006A0258" w:rsidRDefault="00B01FC0" w:rsidP="00B01FC0">
      <w:pPr>
        <w:rPr>
          <w:rtl/>
          <w:lang w:eastAsia="he-IL"/>
        </w:rPr>
      </w:pPr>
      <w:bookmarkStart w:id="648" w:name="_ETM_Q1_6064000"/>
      <w:bookmarkEnd w:id="648"/>
      <w:r>
        <w:rPr>
          <w:rFonts w:hint="cs"/>
          <w:rtl/>
          <w:lang w:eastAsia="he-IL"/>
        </w:rPr>
        <w:t xml:space="preserve">אני </w:t>
      </w:r>
      <w:bookmarkStart w:id="649" w:name="_ETM_Q1_6065000"/>
      <w:bookmarkEnd w:id="649"/>
      <w:r>
        <w:rPr>
          <w:rFonts w:hint="cs"/>
          <w:rtl/>
          <w:lang w:eastAsia="he-IL"/>
        </w:rPr>
        <w:t xml:space="preserve">מבקש מכולם </w:t>
      </w:r>
      <w:r w:rsidR="006A0258">
        <w:rPr>
          <w:rtl/>
          <w:lang w:eastAsia="he-IL"/>
        </w:rPr>
        <w:t>–</w:t>
      </w:r>
      <w:r>
        <w:rPr>
          <w:rFonts w:hint="cs"/>
          <w:rtl/>
          <w:lang w:eastAsia="he-IL"/>
        </w:rPr>
        <w:t xml:space="preserve"> </w:t>
      </w:r>
      <w:r w:rsidR="006A0258">
        <w:rPr>
          <w:rFonts w:hint="cs"/>
          <w:rtl/>
          <w:lang w:eastAsia="he-IL"/>
        </w:rPr>
        <w:t>הא</w:t>
      </w:r>
      <w:bookmarkStart w:id="650" w:name="_ETM_Q1_6070000"/>
      <w:bookmarkEnd w:id="650"/>
      <w:r w:rsidR="006A0258">
        <w:rPr>
          <w:rFonts w:hint="cs"/>
          <w:rtl/>
          <w:lang w:eastAsia="he-IL"/>
        </w:rPr>
        <w:t xml:space="preserve">וצר וכל מי שיש לו השפעה </w:t>
      </w:r>
      <w:r w:rsidR="006A0258">
        <w:rPr>
          <w:rtl/>
          <w:lang w:eastAsia="he-IL"/>
        </w:rPr>
        <w:t>–</w:t>
      </w:r>
      <w:r w:rsidR="006A0258">
        <w:rPr>
          <w:rFonts w:hint="cs"/>
          <w:rtl/>
          <w:lang w:eastAsia="he-IL"/>
        </w:rPr>
        <w:t xml:space="preserve"> לעצור את ההעברה של הרשות למען ניצולי השואה למשרד הגמלאים. אנחנו לא נעבור על זה לסדר. אנחנו מבקשים גם את העזרה לבתי החולים. </w:t>
      </w:r>
    </w:p>
    <w:p w:rsidR="006A0258" w:rsidRDefault="006A0258" w:rsidP="00B01FC0">
      <w:pPr>
        <w:rPr>
          <w:rtl/>
          <w:lang w:eastAsia="he-IL"/>
        </w:rPr>
      </w:pPr>
    </w:p>
    <w:p w:rsidR="00B01FC0" w:rsidRPr="00B01FC0" w:rsidRDefault="006A0258" w:rsidP="00B01FC0">
      <w:pPr>
        <w:rPr>
          <w:rtl/>
          <w:lang w:eastAsia="he-IL"/>
        </w:rPr>
      </w:pPr>
      <w:r>
        <w:rPr>
          <w:rFonts w:hint="cs"/>
          <w:rtl/>
          <w:lang w:eastAsia="he-IL"/>
        </w:rPr>
        <w:t xml:space="preserve">לכן כרגע נסיים את הדיון ומבקשים שתעשו את הכול על מנת להגיע לעמק השווה. גם אם זה לא יהיה מאה אחוז, אפשר להגיע להסכמה למען אותם אנשים בבתי אבות, הסבים והסבתות וההורים שלנו. </w:t>
      </w:r>
    </w:p>
    <w:p w:rsidR="002833B8" w:rsidRDefault="002833B8" w:rsidP="002833B8">
      <w:pPr>
        <w:rPr>
          <w:rtl/>
          <w:lang w:eastAsia="he-IL"/>
        </w:rPr>
      </w:pPr>
      <w:bookmarkStart w:id="651" w:name="_ETM_Q1_4708840"/>
      <w:bookmarkStart w:id="652" w:name="_ETM_Q1_4708906"/>
      <w:bookmarkEnd w:id="651"/>
      <w:bookmarkEnd w:id="652"/>
    </w:p>
    <w:p w:rsidR="002833B8" w:rsidRPr="002833B8" w:rsidRDefault="006A0258" w:rsidP="002833B8">
      <w:pPr>
        <w:rPr>
          <w:rtl/>
          <w:lang w:eastAsia="he-IL"/>
        </w:rPr>
      </w:pPr>
      <w:bookmarkStart w:id="653" w:name="_ETM_Q1_4709068"/>
      <w:bookmarkStart w:id="654" w:name="_ETM_Q1_4709149"/>
      <w:bookmarkEnd w:id="653"/>
      <w:bookmarkEnd w:id="654"/>
      <w:r>
        <w:rPr>
          <w:rFonts w:hint="cs"/>
          <w:rtl/>
          <w:lang w:eastAsia="he-IL"/>
        </w:rPr>
        <w:t xml:space="preserve">תודה רבה לכולם, הישיבה נעולה. </w:t>
      </w:r>
    </w:p>
    <w:p w:rsidR="002833B8" w:rsidRDefault="002833B8" w:rsidP="002833B8">
      <w:pPr>
        <w:pStyle w:val="KeepWithNext"/>
        <w:rPr>
          <w:rtl/>
          <w:lang w:eastAsia="he-IL"/>
        </w:rPr>
      </w:pPr>
    </w:p>
    <w:p w:rsidR="002833B8" w:rsidRDefault="002833B8" w:rsidP="002833B8">
      <w:pPr>
        <w:rPr>
          <w:rtl/>
          <w:lang w:eastAsia="he-IL"/>
        </w:rPr>
      </w:pPr>
      <w:bookmarkStart w:id="655" w:name="_ETM_Q1_4701403"/>
      <w:bookmarkStart w:id="656" w:name="_ETM_Q1_4701454"/>
      <w:bookmarkEnd w:id="655"/>
      <w:bookmarkEnd w:id="656"/>
    </w:p>
    <w:p w:rsidR="006A0258" w:rsidRDefault="006A0258" w:rsidP="00AC503D">
      <w:pPr>
        <w:pStyle w:val="afc"/>
        <w:rPr>
          <w:rtl/>
          <w:lang w:eastAsia="he-IL"/>
        </w:rPr>
      </w:pPr>
      <w:bookmarkStart w:id="657" w:name="ET_meetingend_123"/>
      <w:r w:rsidRPr="00AC503D">
        <w:rPr>
          <w:rStyle w:val="TagStyle"/>
          <w:rtl/>
        </w:rPr>
        <w:t xml:space="preserve"> &lt;&lt; סיום &gt;&gt;</w:t>
      </w:r>
      <w:r w:rsidRPr="006A0258">
        <w:rPr>
          <w:rStyle w:val="TagStyle"/>
          <w:rtl/>
        </w:rPr>
        <w:t xml:space="preserve"> </w:t>
      </w:r>
      <w:r>
        <w:rPr>
          <w:rtl/>
          <w:lang w:eastAsia="he-IL"/>
        </w:rPr>
        <w:t>הישיבה ננעלה בשעה 12:40.</w:t>
      </w:r>
      <w:r w:rsidRPr="006A0258">
        <w:rPr>
          <w:rStyle w:val="TagStyle"/>
          <w:rtl/>
        </w:rPr>
        <w:t xml:space="preserve"> </w:t>
      </w:r>
      <w:r w:rsidRPr="00AC503D">
        <w:rPr>
          <w:rStyle w:val="TagStyle"/>
          <w:rtl/>
        </w:rPr>
        <w:t>&lt;&lt; סיום &gt;&gt;</w:t>
      </w:r>
      <w:r>
        <w:rPr>
          <w:rtl/>
          <w:lang w:eastAsia="he-IL"/>
        </w:rPr>
        <w:t xml:space="preserve">   </w:t>
      </w:r>
      <w:bookmarkEnd w:id="657"/>
    </w:p>
    <w:p w:rsidR="006A0258" w:rsidRDefault="006A0258" w:rsidP="006A0258">
      <w:pPr>
        <w:pStyle w:val="KeepWithNext"/>
        <w:rPr>
          <w:rtl/>
          <w:lang w:eastAsia="he-IL"/>
        </w:rPr>
      </w:pPr>
    </w:p>
    <w:p w:rsidR="006A0258" w:rsidRPr="006A0258" w:rsidRDefault="006A0258" w:rsidP="006A0258">
      <w:pPr>
        <w:rPr>
          <w:rtl/>
          <w:lang w:eastAsia="he-IL"/>
        </w:rPr>
      </w:pPr>
    </w:p>
    <w:p w:rsidR="002833B8" w:rsidRPr="002833B8" w:rsidRDefault="002833B8" w:rsidP="002833B8">
      <w:pPr>
        <w:rPr>
          <w:rtl/>
          <w:lang w:eastAsia="he-IL"/>
        </w:rPr>
      </w:pPr>
      <w:bookmarkStart w:id="658" w:name="_ETM_Q1_4660948"/>
      <w:bookmarkStart w:id="659" w:name="_ETM_Q1_4661010"/>
      <w:bookmarkEnd w:id="658"/>
      <w:bookmarkEnd w:id="659"/>
    </w:p>
    <w:p w:rsidR="00043494" w:rsidRPr="00043494" w:rsidRDefault="00043494" w:rsidP="00043494">
      <w:pPr>
        <w:rPr>
          <w:rtl/>
          <w:lang w:eastAsia="he-IL"/>
        </w:rPr>
      </w:pPr>
    </w:p>
    <w:p w:rsidR="00043494" w:rsidRPr="00043494" w:rsidRDefault="00043494" w:rsidP="00043494">
      <w:pPr>
        <w:rPr>
          <w:rtl/>
          <w:lang w:eastAsia="he-IL"/>
        </w:rPr>
      </w:pPr>
      <w:r>
        <w:rPr>
          <w:rFonts w:hint="cs"/>
          <w:rtl/>
          <w:lang w:eastAsia="he-IL"/>
        </w:rPr>
        <w:t xml:space="preserve"> </w:t>
      </w:r>
    </w:p>
    <w:p w:rsidR="00B32E99" w:rsidRDefault="00B32E99" w:rsidP="00B32E99">
      <w:pPr>
        <w:rPr>
          <w:rtl/>
          <w:lang w:eastAsia="he-IL"/>
        </w:rPr>
      </w:pPr>
      <w:bookmarkStart w:id="660" w:name="_ETM_Q1_3685474"/>
      <w:bookmarkStart w:id="661" w:name="_ETM_Q1_3685536"/>
      <w:bookmarkEnd w:id="660"/>
      <w:bookmarkEnd w:id="661"/>
    </w:p>
    <w:p w:rsidR="00B32E99" w:rsidRPr="00B32E99" w:rsidRDefault="00B32E99" w:rsidP="00B32E99">
      <w:pPr>
        <w:rPr>
          <w:rtl/>
          <w:lang w:eastAsia="he-IL"/>
        </w:rPr>
      </w:pPr>
    </w:p>
    <w:p w:rsidR="00F86E52" w:rsidRPr="00756375" w:rsidRDefault="00F86E52" w:rsidP="00614244">
      <w:pPr>
        <w:rPr>
          <w:rtl/>
          <w:lang w:eastAsia="he-IL"/>
        </w:rPr>
      </w:pPr>
    </w:p>
    <w:p w:rsidR="00614244" w:rsidRPr="00614244" w:rsidRDefault="00614244" w:rsidP="00614244">
      <w:pPr>
        <w:rPr>
          <w:rtl/>
          <w:lang w:eastAsia="he-IL"/>
        </w:rPr>
      </w:pPr>
    </w:p>
    <w:p w:rsidR="00614244" w:rsidRPr="00614244" w:rsidRDefault="00614244" w:rsidP="00614244">
      <w:pPr>
        <w:rPr>
          <w:rtl/>
          <w:lang w:eastAsia="he-IL"/>
        </w:rPr>
      </w:pPr>
    </w:p>
    <w:p w:rsidR="00614244" w:rsidRPr="00614244" w:rsidRDefault="00614244" w:rsidP="00614244"/>
    <w:sectPr w:rsidR="00614244" w:rsidRPr="00614244" w:rsidSect="008A0D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FC0" w:rsidRDefault="00B01FC0">
      <w:r>
        <w:separator/>
      </w:r>
    </w:p>
  </w:endnote>
  <w:endnote w:type="continuationSeparator" w:id="0">
    <w:p w:rsidR="00B01FC0" w:rsidRDefault="00B01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FC0" w:rsidRDefault="00B01FC0">
      <w:r>
        <w:separator/>
      </w:r>
    </w:p>
  </w:footnote>
  <w:footnote w:type="continuationSeparator" w:id="0">
    <w:p w:rsidR="00B01FC0" w:rsidRDefault="00B01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FC0" w:rsidRDefault="00B01F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1FC0" w:rsidRDefault="00B01FC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FC0" w:rsidRDefault="00B01F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0D77">
      <w:rPr>
        <w:rStyle w:val="af7"/>
        <w:noProof/>
        <w:rtl/>
      </w:rPr>
      <w:t>13</w:t>
    </w:r>
    <w:r>
      <w:rPr>
        <w:rStyle w:val="af7"/>
      </w:rPr>
      <w:fldChar w:fldCharType="end"/>
    </w:r>
  </w:p>
  <w:p w:rsidR="00B01FC0" w:rsidRPr="00CC5815" w:rsidRDefault="00B01FC0" w:rsidP="008E5E3F">
    <w:pPr>
      <w:pStyle w:val="a3"/>
      <w:ind w:firstLine="0"/>
    </w:pPr>
    <w:r>
      <w:rPr>
        <w:rtl/>
      </w:rPr>
      <w:t>ועדת הכספים</w:t>
    </w:r>
  </w:p>
  <w:p w:rsidR="00B01FC0" w:rsidRPr="00CC5815" w:rsidRDefault="00B01FC0" w:rsidP="008E5E3F">
    <w:pPr>
      <w:pStyle w:val="a3"/>
      <w:ind w:firstLine="0"/>
      <w:rPr>
        <w:rtl/>
      </w:rPr>
    </w:pPr>
    <w:r>
      <w:rPr>
        <w:rtl/>
      </w:rPr>
      <w:t>11/01/2021</w:t>
    </w:r>
  </w:p>
  <w:p w:rsidR="00B01FC0" w:rsidRPr="00CC5815" w:rsidRDefault="00B01FC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FC0" w:rsidRDefault="00B01FC0" w:rsidP="000A17C6">
    <w:pPr>
      <w:keepNext/>
      <w:spacing w:line="240" w:lineRule="atLeast"/>
      <w:ind w:firstLine="0"/>
      <w:jc w:val="center"/>
      <w:outlineLvl w:val="0"/>
      <w:rPr>
        <w:rtl/>
      </w:rPr>
    </w:pPr>
    <w:r>
      <w:rPr>
        <w:noProof/>
      </w:rPr>
      <w:drawing>
        <wp:inline distT="0" distB="0" distL="0" distR="0" wp14:anchorId="2FF23DBA" wp14:editId="7B36DC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1FC0" w:rsidRDefault="00B01F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1FC0" w:rsidRDefault="00B01FC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A8D"/>
    <w:rsid w:val="00043494"/>
    <w:rsid w:val="00067F42"/>
    <w:rsid w:val="00086AD2"/>
    <w:rsid w:val="00092B80"/>
    <w:rsid w:val="000A17C6"/>
    <w:rsid w:val="000B060C"/>
    <w:rsid w:val="000B2EE6"/>
    <w:rsid w:val="000C4720"/>
    <w:rsid w:val="000C47F5"/>
    <w:rsid w:val="000C5BD4"/>
    <w:rsid w:val="000E3314"/>
    <w:rsid w:val="000E740A"/>
    <w:rsid w:val="000F2146"/>
    <w:rsid w:val="000F2459"/>
    <w:rsid w:val="00150436"/>
    <w:rsid w:val="00167294"/>
    <w:rsid w:val="001673D4"/>
    <w:rsid w:val="00171E7F"/>
    <w:rsid w:val="001758C1"/>
    <w:rsid w:val="0017779F"/>
    <w:rsid w:val="00190739"/>
    <w:rsid w:val="001A74E9"/>
    <w:rsid w:val="001A7A1B"/>
    <w:rsid w:val="001C44DA"/>
    <w:rsid w:val="001C4FDA"/>
    <w:rsid w:val="001D440C"/>
    <w:rsid w:val="002016FF"/>
    <w:rsid w:val="00227FEF"/>
    <w:rsid w:val="00261554"/>
    <w:rsid w:val="00275C03"/>
    <w:rsid w:val="00280D58"/>
    <w:rsid w:val="002833B8"/>
    <w:rsid w:val="002D4BDB"/>
    <w:rsid w:val="002E5E31"/>
    <w:rsid w:val="00303B4C"/>
    <w:rsid w:val="00321E62"/>
    <w:rsid w:val="00327BF8"/>
    <w:rsid w:val="00340AFA"/>
    <w:rsid w:val="003658CB"/>
    <w:rsid w:val="00366CFB"/>
    <w:rsid w:val="0036794C"/>
    <w:rsid w:val="00373508"/>
    <w:rsid w:val="00396023"/>
    <w:rsid w:val="003C279D"/>
    <w:rsid w:val="003F0A5F"/>
    <w:rsid w:val="003F5FB9"/>
    <w:rsid w:val="00403310"/>
    <w:rsid w:val="00420E41"/>
    <w:rsid w:val="00424C94"/>
    <w:rsid w:val="00447608"/>
    <w:rsid w:val="00451746"/>
    <w:rsid w:val="00470EAC"/>
    <w:rsid w:val="00472B63"/>
    <w:rsid w:val="0049458B"/>
    <w:rsid w:val="00495FD8"/>
    <w:rsid w:val="004A1E3D"/>
    <w:rsid w:val="004B0A65"/>
    <w:rsid w:val="004B1BE9"/>
    <w:rsid w:val="004D333C"/>
    <w:rsid w:val="00500C0C"/>
    <w:rsid w:val="00546678"/>
    <w:rsid w:val="005506B9"/>
    <w:rsid w:val="005817EC"/>
    <w:rsid w:val="00590B77"/>
    <w:rsid w:val="005A342D"/>
    <w:rsid w:val="005C363E"/>
    <w:rsid w:val="005D61F3"/>
    <w:rsid w:val="005E1C6B"/>
    <w:rsid w:val="005E3388"/>
    <w:rsid w:val="005F1B66"/>
    <w:rsid w:val="005F76B0"/>
    <w:rsid w:val="00614244"/>
    <w:rsid w:val="006224B0"/>
    <w:rsid w:val="00627950"/>
    <w:rsid w:val="00634F61"/>
    <w:rsid w:val="00695A47"/>
    <w:rsid w:val="006A0258"/>
    <w:rsid w:val="006A0CB7"/>
    <w:rsid w:val="006E750F"/>
    <w:rsid w:val="006F0259"/>
    <w:rsid w:val="00700433"/>
    <w:rsid w:val="00702755"/>
    <w:rsid w:val="0070472C"/>
    <w:rsid w:val="007509A6"/>
    <w:rsid w:val="00756375"/>
    <w:rsid w:val="007872B4"/>
    <w:rsid w:val="00791CBE"/>
    <w:rsid w:val="007C693F"/>
    <w:rsid w:val="007C6ADD"/>
    <w:rsid w:val="00804D63"/>
    <w:rsid w:val="0082136D"/>
    <w:rsid w:val="008320F6"/>
    <w:rsid w:val="00841223"/>
    <w:rsid w:val="00846BE9"/>
    <w:rsid w:val="00853207"/>
    <w:rsid w:val="008713A4"/>
    <w:rsid w:val="00875F10"/>
    <w:rsid w:val="008A0D77"/>
    <w:rsid w:val="008A18D4"/>
    <w:rsid w:val="008C6035"/>
    <w:rsid w:val="008C7015"/>
    <w:rsid w:val="008D1DFB"/>
    <w:rsid w:val="008D6B9C"/>
    <w:rsid w:val="008E03B4"/>
    <w:rsid w:val="008E5E3F"/>
    <w:rsid w:val="0090279B"/>
    <w:rsid w:val="00914904"/>
    <w:rsid w:val="009258CE"/>
    <w:rsid w:val="009515F0"/>
    <w:rsid w:val="009830CB"/>
    <w:rsid w:val="00991FC2"/>
    <w:rsid w:val="009D478A"/>
    <w:rsid w:val="009E6E93"/>
    <w:rsid w:val="009F1518"/>
    <w:rsid w:val="009F5773"/>
    <w:rsid w:val="00A15971"/>
    <w:rsid w:val="00A22C90"/>
    <w:rsid w:val="00A42723"/>
    <w:rsid w:val="00A64A6D"/>
    <w:rsid w:val="00A66020"/>
    <w:rsid w:val="00AB02EE"/>
    <w:rsid w:val="00AB3F3A"/>
    <w:rsid w:val="00AC503D"/>
    <w:rsid w:val="00AD4EC9"/>
    <w:rsid w:val="00AD6FFC"/>
    <w:rsid w:val="00AF31E6"/>
    <w:rsid w:val="00AF4150"/>
    <w:rsid w:val="00B01FC0"/>
    <w:rsid w:val="00B0509A"/>
    <w:rsid w:val="00B120B2"/>
    <w:rsid w:val="00B32E99"/>
    <w:rsid w:val="00B50340"/>
    <w:rsid w:val="00B65508"/>
    <w:rsid w:val="00B8517A"/>
    <w:rsid w:val="00BA53B4"/>
    <w:rsid w:val="00BA6446"/>
    <w:rsid w:val="00BD47B7"/>
    <w:rsid w:val="00BD7614"/>
    <w:rsid w:val="00C135D5"/>
    <w:rsid w:val="00C22DCB"/>
    <w:rsid w:val="00C3598A"/>
    <w:rsid w:val="00C360BC"/>
    <w:rsid w:val="00C44800"/>
    <w:rsid w:val="00C463DC"/>
    <w:rsid w:val="00C52EC2"/>
    <w:rsid w:val="00C61DC1"/>
    <w:rsid w:val="00C64AFF"/>
    <w:rsid w:val="00C661EE"/>
    <w:rsid w:val="00C72438"/>
    <w:rsid w:val="00C763E4"/>
    <w:rsid w:val="00C8624A"/>
    <w:rsid w:val="00CA5363"/>
    <w:rsid w:val="00CB6D60"/>
    <w:rsid w:val="00CC5815"/>
    <w:rsid w:val="00CE24B8"/>
    <w:rsid w:val="00CE30D4"/>
    <w:rsid w:val="00CE5849"/>
    <w:rsid w:val="00D278F7"/>
    <w:rsid w:val="00D37550"/>
    <w:rsid w:val="00D40A29"/>
    <w:rsid w:val="00D45D27"/>
    <w:rsid w:val="00D86E57"/>
    <w:rsid w:val="00D96B24"/>
    <w:rsid w:val="00DE5B80"/>
    <w:rsid w:val="00DF49E8"/>
    <w:rsid w:val="00E33AE3"/>
    <w:rsid w:val="00E61903"/>
    <w:rsid w:val="00E64116"/>
    <w:rsid w:val="00E7338D"/>
    <w:rsid w:val="00E813D2"/>
    <w:rsid w:val="00EA1ED1"/>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6E5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53B4"/>
    <w:rPr>
      <w:rFonts w:cs="Arial"/>
      <w:b/>
      <w:bCs w:val="0"/>
      <w:vanish/>
      <w:color w:val="010000"/>
      <w:bdr w:val="single" w:sz="4" w:space="0" w:color="FF66FF"/>
    </w:rPr>
  </w:style>
  <w:style w:type="table" w:styleId="afd">
    <w:name w:val="Table Grid"/>
    <w:basedOn w:val="a1"/>
    <w:rsid w:val="00BA5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EE969-19AE-46D1-95BF-3F19984A4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13</Pages>
  <Words>3728</Words>
  <Characters>21256</Characters>
  <Application>Microsoft Office Word</Application>
  <DocSecurity>0</DocSecurity>
  <Lines>177</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2021-01-18T17:15:00Z</dcterms:modified>
</cp:coreProperties>
</file>