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628B1" w14:textId="03EEB3F2" w:rsidR="00E64116" w:rsidRPr="005817EC" w:rsidRDefault="00076FD3" w:rsidP="00361417">
      <w:pPr>
        <w:pStyle w:val="DocVersion"/>
        <w:rPr>
          <w:rtl/>
        </w:rPr>
      </w:pPr>
      <w:r>
        <w:rPr>
          <w:rtl/>
        </w:rPr>
        <w:t>הכנסת העשרים-וחמש</w:t>
      </w:r>
    </w:p>
    <w:p w14:paraId="2A03C2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32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70D17C" w14:textId="7779EB0E" w:rsidR="00E64116" w:rsidRPr="008713A4" w:rsidRDefault="00076F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4212F87" w14:textId="77777777" w:rsidR="00E64116" w:rsidRPr="008713A4" w:rsidRDefault="00E64116" w:rsidP="0049458B">
      <w:pPr>
        <w:rPr>
          <w:rtl/>
        </w:rPr>
      </w:pPr>
    </w:p>
    <w:p w14:paraId="4A3CE6FF" w14:textId="31C9DB6C" w:rsidR="00E64116" w:rsidRPr="008713A4" w:rsidRDefault="00076F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295</w:t>
      </w:r>
    </w:p>
    <w:p w14:paraId="1D769D94" w14:textId="65318057" w:rsidR="00E64116" w:rsidRPr="008713A4" w:rsidRDefault="00076F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A88018B" w14:textId="3199AC3C" w:rsidR="00E64116" w:rsidRPr="008713A4" w:rsidRDefault="00076F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</w:t>
      </w:r>
      <w:r w:rsidR="0013646C"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</w:t>
      </w:r>
      <w:r w:rsidR="0013646C">
        <w:rPr>
          <w:rFonts w:hint="cs"/>
          <w:b/>
          <w:bCs/>
          <w:u w:val="single"/>
          <w:rtl/>
        </w:rPr>
        <w:t xml:space="preserve">9 </w:t>
      </w:r>
      <w:r>
        <w:rPr>
          <w:b/>
          <w:bCs/>
          <w:u w:val="single"/>
          <w:rtl/>
        </w:rPr>
        <w:t>בנובמבר 2024), שעה 1</w:t>
      </w:r>
      <w:r w:rsidR="00340F9E">
        <w:rPr>
          <w:rFonts w:hint="cs"/>
          <w:b/>
          <w:bCs/>
          <w:u w:val="single"/>
          <w:rtl/>
        </w:rPr>
        <w:t>0:15</w:t>
      </w:r>
    </w:p>
    <w:p w14:paraId="14A4ADE0" w14:textId="77777777" w:rsidR="00E64116" w:rsidRPr="008713A4" w:rsidRDefault="00E64116" w:rsidP="008320F6">
      <w:pPr>
        <w:ind w:firstLine="0"/>
        <w:rPr>
          <w:rtl/>
        </w:rPr>
      </w:pPr>
    </w:p>
    <w:p w14:paraId="0CAF21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94A04F" w14:textId="66C286FE" w:rsidR="00E64116" w:rsidRPr="008713A4" w:rsidRDefault="00076FD3" w:rsidP="00076FD3">
      <w:pPr>
        <w:spacing w:before="60"/>
        <w:ind w:firstLine="0"/>
        <w:rPr>
          <w:rtl/>
        </w:rPr>
      </w:pPr>
      <w:bookmarkStart w:id="0" w:name="ET_subject_643408_1"/>
      <w:r w:rsidRPr="00076FD3">
        <w:rPr>
          <w:rStyle w:val="TagStyle"/>
          <w:rtl/>
        </w:rPr>
        <w:t xml:space="preserve"> &lt;&lt; נושא &gt;&gt; </w:t>
      </w:r>
      <w:r w:rsidRPr="00076FD3">
        <w:rPr>
          <w:rtl/>
        </w:rPr>
        <w:t>מעקב אחר יישום החוק להחמרת ענישה בעבירות מין על רקע לאומני, התשפ"ג-2023 (כ/970)</w:t>
      </w:r>
      <w:r w:rsidRPr="00076FD3">
        <w:rPr>
          <w:rStyle w:val="TagStyle"/>
          <w:rtl/>
        </w:rPr>
        <w:t xml:space="preserve"> &lt;&lt; נושא &gt;&gt;</w:t>
      </w:r>
      <w:r w:rsidR="00340F9E">
        <w:rPr>
          <w:rtl/>
        </w:rPr>
        <w:t xml:space="preserve"> </w:t>
      </w:r>
      <w:bookmarkEnd w:id="0"/>
    </w:p>
    <w:p w14:paraId="29866574" w14:textId="77777777" w:rsidR="00131FF8" w:rsidRDefault="00131FF8" w:rsidP="00EC1FB3">
      <w:pPr>
        <w:ind w:firstLine="0"/>
        <w:outlineLvl w:val="1"/>
        <w:rPr>
          <w:b/>
          <w:bCs/>
          <w:u w:val="single"/>
          <w:rtl/>
        </w:rPr>
      </w:pPr>
    </w:p>
    <w:p w14:paraId="456A9994" w14:textId="044A17F9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9290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BFECCE" w14:textId="66FB5026" w:rsidR="00E64116" w:rsidRPr="00076FD3" w:rsidRDefault="00076FD3" w:rsidP="00EC1FB3">
      <w:pPr>
        <w:ind w:firstLine="0"/>
        <w:rPr>
          <w:rtl/>
        </w:rPr>
      </w:pPr>
      <w:r w:rsidRPr="00076FD3">
        <w:rPr>
          <w:rtl/>
        </w:rPr>
        <w:t>צביקה פוגל – היו"ר</w:t>
      </w:r>
    </w:p>
    <w:p w14:paraId="7A217A0D" w14:textId="715433EA" w:rsidR="00076FD3" w:rsidRPr="00076FD3" w:rsidRDefault="00076FD3" w:rsidP="00EC1FB3">
      <w:pPr>
        <w:ind w:firstLine="0"/>
        <w:rPr>
          <w:rtl/>
        </w:rPr>
      </w:pPr>
      <w:r w:rsidRPr="00076FD3">
        <w:rPr>
          <w:rtl/>
        </w:rPr>
        <w:t>משה סעדה</w:t>
      </w:r>
    </w:p>
    <w:p w14:paraId="55ED87BF" w14:textId="147D7E9C" w:rsidR="00076FD3" w:rsidRPr="00076FD3" w:rsidRDefault="00076FD3" w:rsidP="00EC1FB3">
      <w:pPr>
        <w:ind w:firstLine="0"/>
        <w:rPr>
          <w:rtl/>
        </w:rPr>
      </w:pPr>
      <w:r w:rsidRPr="00076FD3">
        <w:rPr>
          <w:rtl/>
        </w:rPr>
        <w:t>גלעד קריב</w:t>
      </w:r>
    </w:p>
    <w:p w14:paraId="505C698D" w14:textId="77777777" w:rsidR="00131FF8" w:rsidRDefault="00131FF8" w:rsidP="00DE5B80">
      <w:pPr>
        <w:ind w:firstLine="0"/>
        <w:rPr>
          <w:rtl/>
        </w:rPr>
      </w:pPr>
    </w:p>
    <w:p w14:paraId="6125F1F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A9EF89" w14:textId="495DFF2A" w:rsidR="00076FD3" w:rsidRDefault="00076FD3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07C12AD7" w14:textId="5AA0109B" w:rsidR="000C47F5" w:rsidRPr="0082136D" w:rsidRDefault="00076FD3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89528D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D4D66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49"/>
      </w:tblGrid>
      <w:tr w:rsidR="0013646C" w14:paraId="31732A13" w14:textId="77777777" w:rsidTr="00C804B2">
        <w:tc>
          <w:tcPr>
            <w:tcW w:w="2244" w:type="dxa"/>
            <w:shd w:val="clear" w:color="auto" w:fill="auto"/>
          </w:tcPr>
          <w:p w14:paraId="71C8E077" w14:textId="3B60D22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פלדמן</w:t>
            </w:r>
          </w:p>
        </w:tc>
        <w:tc>
          <w:tcPr>
            <w:tcW w:w="0" w:type="auto"/>
            <w:shd w:val="clear" w:color="auto" w:fill="auto"/>
          </w:tcPr>
          <w:p w14:paraId="425820C1" w14:textId="0C6BFE10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D58C4" w14:textId="25FE6D01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המשנה (תפקידים מיוחדים), פרקליטות המדינה</w:t>
            </w:r>
          </w:p>
        </w:tc>
      </w:tr>
      <w:tr w:rsidR="0013646C" w14:paraId="1E8C8870" w14:textId="77777777" w:rsidTr="00C804B2">
        <w:tc>
          <w:tcPr>
            <w:tcW w:w="2244" w:type="dxa"/>
            <w:shd w:val="clear" w:color="auto" w:fill="auto"/>
          </w:tcPr>
          <w:p w14:paraId="2A21F0B2" w14:textId="2CA873E4" w:rsidR="0013646C" w:rsidRDefault="001364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אחירז</w:t>
            </w:r>
            <w:proofErr w:type="spellEnd"/>
            <w:r>
              <w:rPr>
                <w:rtl/>
              </w:rPr>
              <w:t xml:space="preserve"> גולדשטיין כשר</w:t>
            </w:r>
          </w:p>
        </w:tc>
        <w:tc>
          <w:tcPr>
            <w:tcW w:w="0" w:type="auto"/>
            <w:shd w:val="clear" w:color="auto" w:fill="auto"/>
          </w:tcPr>
          <w:p w14:paraId="731BB5AD" w14:textId="5572B1F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5A5F6" w14:textId="2C223D2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פרקליטות המדינה</w:t>
            </w:r>
          </w:p>
        </w:tc>
      </w:tr>
      <w:tr w:rsidR="0013646C" w14:paraId="47924083" w14:textId="77777777" w:rsidTr="00C804B2">
        <w:tc>
          <w:tcPr>
            <w:tcW w:w="2244" w:type="dxa"/>
            <w:shd w:val="clear" w:color="auto" w:fill="auto"/>
          </w:tcPr>
          <w:p w14:paraId="105B01C3" w14:textId="3890D4A4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5F5DD9" w14:textId="273A5865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A016A9" w14:textId="045DD2B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וחקיקה, משרד המשפטים</w:t>
            </w:r>
          </w:p>
        </w:tc>
      </w:tr>
      <w:tr w:rsidR="0013646C" w14:paraId="6149FBAE" w14:textId="77777777" w:rsidTr="00C804B2">
        <w:tc>
          <w:tcPr>
            <w:tcW w:w="2244" w:type="dxa"/>
            <w:shd w:val="clear" w:color="auto" w:fill="auto"/>
          </w:tcPr>
          <w:p w14:paraId="50C1C9D0" w14:textId="1E6A7168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14:paraId="356823CE" w14:textId="748D66F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2573F" w14:textId="6FB3F6C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ליועץ המשפטי, המשרד לביטחון לאומי</w:t>
            </w:r>
          </w:p>
        </w:tc>
      </w:tr>
      <w:tr w:rsidR="0013646C" w14:paraId="6372F068" w14:textId="77777777" w:rsidTr="00C804B2">
        <w:tc>
          <w:tcPr>
            <w:tcW w:w="2244" w:type="dxa"/>
            <w:shd w:val="clear" w:color="auto" w:fill="auto"/>
          </w:tcPr>
          <w:p w14:paraId="6E491C59" w14:textId="66103E63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אבי אוחיון</w:t>
            </w:r>
          </w:p>
        </w:tc>
        <w:tc>
          <w:tcPr>
            <w:tcW w:w="0" w:type="auto"/>
            <w:shd w:val="clear" w:color="auto" w:fill="auto"/>
          </w:tcPr>
          <w:p w14:paraId="05D16FE2" w14:textId="1836380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DD3CB" w14:textId="73112DA0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נוער ומשפחה, משטרת ישראל, המשרד לביטחון לאומי</w:t>
            </w:r>
          </w:p>
        </w:tc>
      </w:tr>
      <w:tr w:rsidR="0013646C" w14:paraId="4E22B6FA" w14:textId="77777777" w:rsidTr="00C804B2">
        <w:tc>
          <w:tcPr>
            <w:tcW w:w="2244" w:type="dxa"/>
            <w:shd w:val="clear" w:color="auto" w:fill="auto"/>
          </w:tcPr>
          <w:p w14:paraId="4B7DA191" w14:textId="75104A55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אורית </w:t>
            </w:r>
            <w:proofErr w:type="spellStart"/>
            <w:r>
              <w:rPr>
                <w:rtl/>
              </w:rPr>
              <w:t>דנין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AC2513" w14:textId="0D009EC9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704DF" w14:textId="6BD83AE4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עבירות מין, משטרת ישראל, המשרד לביטחון לאומי</w:t>
            </w:r>
          </w:p>
        </w:tc>
      </w:tr>
      <w:tr w:rsidR="0013646C" w14:paraId="3597E673" w14:textId="77777777" w:rsidTr="00C804B2">
        <w:tc>
          <w:tcPr>
            <w:tcW w:w="2244" w:type="dxa"/>
            <w:shd w:val="clear" w:color="auto" w:fill="auto"/>
          </w:tcPr>
          <w:p w14:paraId="24D2781A" w14:textId="61582DAB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564AC6" w14:textId="0EDCE83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F52CA" w14:textId="4BC6544F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איגוד מרכזי הסיוע לנפגעות ונפגעי תקיפה מינית</w:t>
            </w:r>
          </w:p>
        </w:tc>
      </w:tr>
      <w:tr w:rsidR="0013646C" w14:paraId="26908495" w14:textId="77777777" w:rsidTr="00C804B2">
        <w:tc>
          <w:tcPr>
            <w:tcW w:w="2244" w:type="dxa"/>
            <w:shd w:val="clear" w:color="auto" w:fill="auto"/>
          </w:tcPr>
          <w:p w14:paraId="1F70A62B" w14:textId="129D46F9" w:rsidR="0013646C" w:rsidRDefault="001364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רויה</w:t>
            </w:r>
            <w:proofErr w:type="spellEnd"/>
            <w:r>
              <w:rPr>
                <w:rtl/>
              </w:rPr>
              <w:t xml:space="preserve"> נאור</w:t>
            </w:r>
          </w:p>
        </w:tc>
        <w:tc>
          <w:tcPr>
            <w:tcW w:w="0" w:type="auto"/>
            <w:shd w:val="clear" w:color="auto" w:fill="auto"/>
          </w:tcPr>
          <w:p w14:paraId="3FA371AC" w14:textId="36B883F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CBA35" w14:textId="5FAC7054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13646C" w14:paraId="4C58F328" w14:textId="77777777" w:rsidTr="00C804B2">
        <w:tc>
          <w:tcPr>
            <w:tcW w:w="2244" w:type="dxa"/>
            <w:shd w:val="clear" w:color="auto" w:fill="auto"/>
          </w:tcPr>
          <w:p w14:paraId="113B0F64" w14:textId="755E242C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פרייס</w:t>
            </w:r>
          </w:p>
        </w:tc>
        <w:tc>
          <w:tcPr>
            <w:tcW w:w="0" w:type="auto"/>
            <w:shd w:val="clear" w:color="auto" w:fill="auto"/>
          </w:tcPr>
          <w:p w14:paraId="21CA18D7" w14:textId="379EAE23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7BBB5" w14:textId="5D8B3BD2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  <w:tr w:rsidR="0013646C" w14:paraId="0015F9D3" w14:textId="77777777" w:rsidTr="00C804B2">
        <w:tc>
          <w:tcPr>
            <w:tcW w:w="2244" w:type="dxa"/>
            <w:shd w:val="clear" w:color="auto" w:fill="auto"/>
          </w:tcPr>
          <w:p w14:paraId="0B752EA9" w14:textId="4182CF9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סלע</w:t>
            </w:r>
          </w:p>
        </w:tc>
        <w:tc>
          <w:tcPr>
            <w:tcW w:w="0" w:type="auto"/>
            <w:shd w:val="clear" w:color="auto" w:fill="auto"/>
          </w:tcPr>
          <w:p w14:paraId="298BB6CE" w14:textId="5262A7B3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0B328" w14:textId="1B174300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השדולה למניעת פגיעות מיניות</w:t>
            </w:r>
            <w:r w:rsidR="000661B9">
              <w:rPr>
                <w:rFonts w:hint="cs"/>
                <w:rtl/>
              </w:rPr>
              <w:t xml:space="preserve"> בכנסת ו</w:t>
            </w:r>
            <w:r>
              <w:rPr>
                <w:rtl/>
              </w:rPr>
              <w:t>מרכז הסיוע</w:t>
            </w:r>
            <w:r w:rsidR="000661B9">
              <w:rPr>
                <w:rFonts w:hint="cs"/>
                <w:rtl/>
              </w:rPr>
              <w:t>, מגן</w:t>
            </w:r>
          </w:p>
        </w:tc>
      </w:tr>
      <w:tr w:rsidR="0013646C" w14:paraId="284305FA" w14:textId="77777777" w:rsidTr="00C804B2">
        <w:tc>
          <w:tcPr>
            <w:tcW w:w="2244" w:type="dxa"/>
            <w:shd w:val="clear" w:color="auto" w:fill="auto"/>
          </w:tcPr>
          <w:p w14:paraId="661DC388" w14:textId="7B584060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גופשטיין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E314DF" w14:textId="03AA9FDC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475AC" w14:textId="1C69A430" w:rsidR="0013646C" w:rsidRDefault="00F62C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מערך טיפול בארגון להבה ו</w:t>
            </w:r>
            <w:r w:rsidR="0013646C">
              <w:rPr>
                <w:rtl/>
              </w:rPr>
              <w:t>מנהלת השדולה למען האישה החרדית והדתית בכנסת</w:t>
            </w:r>
          </w:p>
        </w:tc>
      </w:tr>
      <w:tr w:rsidR="0013646C" w14:paraId="2A17D6C7" w14:textId="77777777" w:rsidTr="00C804B2">
        <w:tc>
          <w:tcPr>
            <w:tcW w:w="2244" w:type="dxa"/>
            <w:shd w:val="clear" w:color="auto" w:fill="auto"/>
          </w:tcPr>
          <w:p w14:paraId="2E490E08" w14:textId="3B4C924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שליסל</w:t>
            </w:r>
          </w:p>
        </w:tc>
        <w:tc>
          <w:tcPr>
            <w:tcW w:w="0" w:type="auto"/>
            <w:shd w:val="clear" w:color="auto" w:fill="auto"/>
          </w:tcPr>
          <w:p w14:paraId="43AC03F3" w14:textId="0394924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06036" w14:textId="5D2F3DAE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 w:rsidR="008F0024">
              <w:rPr>
                <w:rtl/>
              </w:rPr>
              <w:t xml:space="preserve"> </w:t>
            </w:r>
            <w:r>
              <w:rPr>
                <w:rtl/>
              </w:rPr>
              <w:t>השדולה למען האישה החרדית והדתית בכנסת</w:t>
            </w:r>
          </w:p>
        </w:tc>
      </w:tr>
      <w:tr w:rsidR="0013646C" w14:paraId="4AC81D6A" w14:textId="77777777" w:rsidTr="00C804B2">
        <w:tc>
          <w:tcPr>
            <w:tcW w:w="2244" w:type="dxa"/>
            <w:shd w:val="clear" w:color="auto" w:fill="auto"/>
          </w:tcPr>
          <w:p w14:paraId="6F975DFE" w14:textId="5482618B" w:rsidR="0013646C" w:rsidRDefault="001364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דינא</w:t>
            </w:r>
            <w:proofErr w:type="spellEnd"/>
            <w:r>
              <w:rPr>
                <w:rtl/>
              </w:rPr>
              <w:t xml:space="preserve"> חזן פחימה</w:t>
            </w:r>
          </w:p>
        </w:tc>
        <w:tc>
          <w:tcPr>
            <w:tcW w:w="0" w:type="auto"/>
            <w:shd w:val="clear" w:color="auto" w:fill="auto"/>
          </w:tcPr>
          <w:p w14:paraId="1CFDC0FA" w14:textId="28E4EEA2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0F948" w14:textId="71A38E39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השדולה למען האישה החרדית והדתית בכנסת</w:t>
            </w:r>
          </w:p>
        </w:tc>
      </w:tr>
      <w:tr w:rsidR="0013646C" w14:paraId="3E30F2A7" w14:textId="77777777" w:rsidTr="00C804B2">
        <w:tc>
          <w:tcPr>
            <w:tcW w:w="2244" w:type="dxa"/>
            <w:shd w:val="clear" w:color="auto" w:fill="auto"/>
          </w:tcPr>
          <w:p w14:paraId="7A1D58AD" w14:textId="2A940497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52DFD7A3" w14:textId="0B80CD48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06C8B" w14:textId="674FEE03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13646C" w14:paraId="00A7FB05" w14:textId="77777777" w:rsidTr="00C804B2">
        <w:tc>
          <w:tcPr>
            <w:tcW w:w="2244" w:type="dxa"/>
            <w:shd w:val="clear" w:color="auto" w:fill="auto"/>
          </w:tcPr>
          <w:p w14:paraId="76D9C8B5" w14:textId="006AE566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שוהם</w:t>
            </w:r>
          </w:p>
        </w:tc>
        <w:tc>
          <w:tcPr>
            <w:tcW w:w="0" w:type="auto"/>
            <w:shd w:val="clear" w:color="auto" w:fill="auto"/>
          </w:tcPr>
          <w:p w14:paraId="1BF5B201" w14:textId="1FEF3AA5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A99B8" w14:textId="37A99573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4F23A627" w14:textId="77777777" w:rsidR="00C804B2" w:rsidRDefault="00C804B2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083"/>
      </w:tblGrid>
      <w:tr w:rsidR="0013646C" w:rsidRPr="0013646C" w14:paraId="6B5803F0" w14:textId="77777777" w:rsidTr="0013646C">
        <w:tc>
          <w:tcPr>
            <w:tcW w:w="0" w:type="auto"/>
            <w:shd w:val="clear" w:color="auto" w:fill="auto"/>
          </w:tcPr>
          <w:p w14:paraId="087FC27B" w14:textId="77777777" w:rsidR="00131FF8" w:rsidRDefault="00131FF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75593C2" w14:textId="50131E57" w:rsidR="0013646C" w:rsidRPr="0013646C" w:rsidRDefault="0013646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13646C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39124202" w14:textId="72C2BF97" w:rsidR="0013646C" w:rsidRPr="0013646C" w:rsidRDefault="0013646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C7B2570" w14:textId="025E3277" w:rsidR="0013646C" w:rsidRPr="0013646C" w:rsidRDefault="0013646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13646C" w14:paraId="095567F2" w14:textId="77777777" w:rsidTr="0013646C">
        <w:tc>
          <w:tcPr>
            <w:tcW w:w="0" w:type="auto"/>
            <w:shd w:val="clear" w:color="auto" w:fill="auto"/>
          </w:tcPr>
          <w:p w14:paraId="2A9C0E9E" w14:textId="0EB55A89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3FE983C3" w14:textId="5E5F043F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0AACD" w14:textId="7E32D3DA" w:rsidR="0013646C" w:rsidRDefault="00136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נפגעי פעולות איבה, המוסד לביטוח לאומי</w:t>
            </w:r>
          </w:p>
        </w:tc>
      </w:tr>
    </w:tbl>
    <w:p w14:paraId="0B007819" w14:textId="77777777" w:rsidR="00D37550" w:rsidRPr="008713A4" w:rsidRDefault="00D37550" w:rsidP="00DE5B80">
      <w:pPr>
        <w:ind w:firstLine="0"/>
        <w:rPr>
          <w:rtl/>
        </w:rPr>
      </w:pPr>
    </w:p>
    <w:p w14:paraId="2C0C1C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BB4210" w14:textId="509FB2EE" w:rsidR="00E64116" w:rsidRDefault="00076FD3" w:rsidP="00D40A29">
      <w:pPr>
        <w:ind w:firstLine="0"/>
        <w:rPr>
          <w:rtl/>
        </w:rPr>
      </w:pPr>
      <w:r>
        <w:rPr>
          <w:rFonts w:hint="cs"/>
          <w:rtl/>
        </w:rPr>
        <w:t>אילת לוי</w:t>
      </w:r>
      <w:r w:rsidR="008F0024">
        <w:rPr>
          <w:rFonts w:hint="cs"/>
          <w:rtl/>
        </w:rPr>
        <w:t xml:space="preserve"> </w:t>
      </w:r>
      <w:r>
        <w:rPr>
          <w:rFonts w:hint="cs"/>
          <w:rtl/>
        </w:rPr>
        <w:t>נחום</w:t>
      </w:r>
    </w:p>
    <w:p w14:paraId="15E2577A" w14:textId="77777777" w:rsidR="00E64116" w:rsidRPr="008713A4" w:rsidRDefault="00E64116" w:rsidP="00DE5B80">
      <w:pPr>
        <w:ind w:firstLine="0"/>
        <w:rPr>
          <w:rtl/>
        </w:rPr>
      </w:pPr>
    </w:p>
    <w:p w14:paraId="274299DF" w14:textId="5B46796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15BC7B" w14:textId="5D05B4D0" w:rsidR="00E64116" w:rsidRPr="008713A4" w:rsidRDefault="00076FD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9EC848F" w14:textId="77777777" w:rsidR="00E64116" w:rsidRPr="008713A4" w:rsidRDefault="00E64116" w:rsidP="00DE5B80">
      <w:pPr>
        <w:ind w:firstLine="0"/>
        <w:rPr>
          <w:rtl/>
        </w:rPr>
      </w:pPr>
    </w:p>
    <w:p w14:paraId="01A665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9FFD72" w14:textId="435292B7" w:rsidR="00E64116" w:rsidRDefault="00076FD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01C89B9" w14:textId="77777777" w:rsidR="00076FD3" w:rsidRDefault="00076FD3" w:rsidP="008320F6">
      <w:pPr>
        <w:ind w:firstLine="0"/>
        <w:rPr>
          <w:rtl/>
        </w:rPr>
      </w:pPr>
    </w:p>
    <w:p w14:paraId="0DE28DC2" w14:textId="31825C2E" w:rsidR="0013646C" w:rsidRDefault="00076FD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0B2B0A1" w14:textId="1E686F46" w:rsidR="0013646C" w:rsidRDefault="0013646C">
      <w:pPr>
        <w:bidi w:val="0"/>
        <w:spacing w:line="240" w:lineRule="auto"/>
        <w:ind w:firstLine="0"/>
        <w:jc w:val="left"/>
        <w:rPr>
          <w:rtl/>
        </w:rPr>
      </w:pPr>
    </w:p>
    <w:p w14:paraId="5BA71848" w14:textId="53C9C19E" w:rsidR="0013646C" w:rsidRDefault="0013646C" w:rsidP="0013646C">
      <w:pPr>
        <w:pStyle w:val="a6"/>
        <w:keepNext/>
        <w:rPr>
          <w:rtl/>
        </w:rPr>
      </w:pPr>
      <w:bookmarkStart w:id="1" w:name="ET_subject_643408_3"/>
      <w:r w:rsidRPr="0013646C">
        <w:rPr>
          <w:rStyle w:val="TagStyle"/>
          <w:rtl/>
        </w:rPr>
        <w:t xml:space="preserve"> &lt;&lt; נושא &gt;&gt; </w:t>
      </w:r>
      <w:r>
        <w:rPr>
          <w:rtl/>
        </w:rPr>
        <w:t>מעקב אחר יישום החוק להחמרת ענישה בעבירות מין על רקע לאומני, התשפ"ג-2023 (כ/970)</w:t>
      </w:r>
      <w:r w:rsidRPr="0013646C">
        <w:rPr>
          <w:rStyle w:val="TagStyle"/>
          <w:rtl/>
        </w:rPr>
        <w:t xml:space="preserve"> &lt;&lt; נושא &gt;&gt;</w:t>
      </w:r>
      <w:r w:rsidR="00340F9E">
        <w:rPr>
          <w:rtl/>
        </w:rPr>
        <w:t xml:space="preserve"> </w:t>
      </w:r>
      <w:bookmarkEnd w:id="1"/>
    </w:p>
    <w:p w14:paraId="1C7A4BD6" w14:textId="77777777" w:rsidR="0013646C" w:rsidRDefault="0013646C" w:rsidP="0013646C">
      <w:pPr>
        <w:pStyle w:val="KeepWithNext"/>
        <w:rPr>
          <w:rtl/>
        </w:rPr>
      </w:pPr>
    </w:p>
    <w:p w14:paraId="0FFD2A34" w14:textId="77777777" w:rsidR="0013646C" w:rsidRDefault="0013646C" w:rsidP="0013646C">
      <w:pPr>
        <w:rPr>
          <w:rtl/>
        </w:rPr>
      </w:pPr>
    </w:p>
    <w:p w14:paraId="4972D786" w14:textId="0CD09A27" w:rsidR="0013646C" w:rsidRDefault="0013646C" w:rsidP="0013646C">
      <w:pPr>
        <w:pStyle w:val="af6"/>
        <w:keepNext/>
        <w:rPr>
          <w:rtl/>
        </w:rPr>
      </w:pPr>
      <w:bookmarkStart w:id="2" w:name="ET_yor_6358_4"/>
      <w:r w:rsidRPr="00136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646C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2"/>
    </w:p>
    <w:p w14:paraId="69BFFC64" w14:textId="77777777" w:rsidR="0013646C" w:rsidRDefault="0013646C" w:rsidP="0013646C">
      <w:pPr>
        <w:pStyle w:val="KeepWithNext"/>
        <w:rPr>
          <w:rtl/>
          <w:lang w:eastAsia="he-IL"/>
        </w:rPr>
      </w:pPr>
    </w:p>
    <w:p w14:paraId="13683E97" w14:textId="7F8BCF76" w:rsidR="00C63724" w:rsidRDefault="00C63724" w:rsidP="0013646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נ</w:t>
      </w:r>
      <w:bookmarkStart w:id="3" w:name="_ETM_Q1_9390"/>
      <w:bookmarkEnd w:id="3"/>
      <w:r>
        <w:rPr>
          <w:rFonts w:hint="cs"/>
          <w:rtl/>
          <w:lang w:eastAsia="he-IL"/>
        </w:rPr>
        <w:t>תכנסנו כאן כדי לעשות פעם נו</w:t>
      </w:r>
      <w:bookmarkStart w:id="4" w:name="_ETM_Q1_12539"/>
      <w:bookmarkEnd w:id="4"/>
      <w:r>
        <w:rPr>
          <w:rFonts w:hint="cs"/>
          <w:rtl/>
          <w:lang w:eastAsia="he-IL"/>
        </w:rPr>
        <w:t xml:space="preserve">ספת דיון מעקב. זה הדיון השלישי ברצף מאז אישרנו </w:t>
      </w:r>
      <w:bookmarkStart w:id="5" w:name="_ETM_Q1_20579"/>
      <w:bookmarkEnd w:id="5"/>
      <w:r>
        <w:rPr>
          <w:rFonts w:hint="cs"/>
          <w:rtl/>
          <w:lang w:eastAsia="he-IL"/>
        </w:rPr>
        <w:t>את</w:t>
      </w:r>
      <w:r w:rsidR="008F0024">
        <w:rPr>
          <w:rFonts w:hint="cs"/>
          <w:rtl/>
          <w:lang w:eastAsia="he-IL"/>
        </w:rPr>
        <w:t xml:space="preserve"> </w:t>
      </w:r>
      <w:bookmarkStart w:id="6" w:name="_ETM_Q1_19983"/>
      <w:bookmarkEnd w:id="6"/>
      <w:r>
        <w:rPr>
          <w:rFonts w:hint="cs"/>
          <w:rtl/>
          <w:lang w:eastAsia="he-IL"/>
        </w:rPr>
        <w:t xml:space="preserve">יישום החוק להחמרת ענישה בעבירות מין על רקע לאומני אבל </w:t>
      </w:r>
      <w:bookmarkStart w:id="7" w:name="_ETM_Q1_27026"/>
      <w:bookmarkEnd w:id="7"/>
      <w:r>
        <w:rPr>
          <w:rFonts w:hint="cs"/>
          <w:rtl/>
          <w:lang w:eastAsia="he-IL"/>
        </w:rPr>
        <w:t>רגע לפני שנעבור לנושא עצמו,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בכל דיון אני </w:t>
      </w:r>
      <w:bookmarkStart w:id="8" w:name="_ETM_Q1_31537"/>
      <w:bookmarkEnd w:id="8"/>
      <w:r>
        <w:rPr>
          <w:rFonts w:hint="cs"/>
          <w:rtl/>
          <w:lang w:eastAsia="he-IL"/>
        </w:rPr>
        <w:t xml:space="preserve">מזכיר לעצמנו שאנחנו ביום ה-410 למלחמה ונדמה לי שהימים האחרונים </w:t>
      </w:r>
      <w:bookmarkStart w:id="9" w:name="_ETM_Q1_40130"/>
      <w:bookmarkEnd w:id="9"/>
      <w:r>
        <w:rPr>
          <w:rFonts w:hint="cs"/>
          <w:rtl/>
          <w:lang w:eastAsia="he-IL"/>
        </w:rPr>
        <w:t>מוכיחים לנו שבאמת אין כאן לא עורף ולא חזית</w:t>
      </w:r>
      <w:bookmarkStart w:id="10" w:name="_ETM_Q1_48108"/>
      <w:bookmarkEnd w:id="10"/>
      <w:r>
        <w:rPr>
          <w:rFonts w:hint="cs"/>
          <w:rtl/>
          <w:lang w:eastAsia="he-IL"/>
        </w:rPr>
        <w:t xml:space="preserve">. הכול מתערבב, הכול ביחד. הרוגה, מורה בשפרעם, ועוד 20 </w:t>
      </w:r>
      <w:bookmarkStart w:id="11" w:name="_ETM_Q1_55915"/>
      <w:bookmarkEnd w:id="11"/>
      <w:r>
        <w:rPr>
          <w:rFonts w:hint="cs"/>
          <w:rtl/>
          <w:lang w:eastAsia="he-IL"/>
        </w:rPr>
        <w:t xml:space="preserve">או 30 פצועים שם. חמישה פצועים ברמת גן. גם ילדים </w:t>
      </w:r>
      <w:bookmarkStart w:id="12" w:name="_ETM_Q1_61444"/>
      <w:bookmarkEnd w:id="12"/>
      <w:r>
        <w:rPr>
          <w:rFonts w:hint="cs"/>
          <w:rtl/>
          <w:lang w:eastAsia="he-IL"/>
        </w:rPr>
        <w:t>פצועים.</w:t>
      </w:r>
      <w:bookmarkStart w:id="13" w:name="_ETM_Q1_87231"/>
      <w:bookmarkEnd w:id="13"/>
    </w:p>
    <w:p w14:paraId="2BF2BA5F" w14:textId="77777777" w:rsidR="00C63724" w:rsidRDefault="00C63724" w:rsidP="0013646C">
      <w:pPr>
        <w:rPr>
          <w:rtl/>
          <w:lang w:eastAsia="he-IL"/>
        </w:rPr>
      </w:pPr>
      <w:bookmarkStart w:id="14" w:name="_ETM_Q1_87274"/>
      <w:bookmarkEnd w:id="14"/>
    </w:p>
    <w:p w14:paraId="62DEADB3" w14:textId="4DC820BE" w:rsidR="0013646C" w:rsidRDefault="00C63724" w:rsidP="0013646C">
      <w:pPr>
        <w:rPr>
          <w:rtl/>
          <w:lang w:eastAsia="he-IL"/>
        </w:rPr>
      </w:pPr>
      <w:bookmarkStart w:id="15" w:name="_ETM_Q1_87343"/>
      <w:bookmarkStart w:id="16" w:name="_ETM_Q1_87375"/>
      <w:bookmarkEnd w:id="15"/>
      <w:bookmarkEnd w:id="16"/>
      <w:r>
        <w:rPr>
          <w:rFonts w:hint="cs"/>
          <w:rtl/>
          <w:lang w:eastAsia="he-IL"/>
        </w:rPr>
        <w:t>יחד עם זאת, מאחר ובאמת אני פוגש חיילות</w:t>
      </w:r>
      <w:bookmarkStart w:id="17" w:name="_ETM_Q1_74270"/>
      <w:bookmarkEnd w:id="17"/>
      <w:r>
        <w:rPr>
          <w:rFonts w:hint="cs"/>
          <w:rtl/>
          <w:lang w:eastAsia="he-IL"/>
        </w:rPr>
        <w:t xml:space="preserve"> וחיילים מכל המגזרים, מפקדות ומפקדים כולל כוחות מבצעיים שונים </w:t>
      </w:r>
      <w:bookmarkStart w:id="18" w:name="_ETM_Q1_84370"/>
      <w:bookmarkEnd w:id="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צה"ל, משטרת ישראל, שירות</w:t>
      </w:r>
      <w:bookmarkStart w:id="19" w:name="_ETM_Q1_82411"/>
      <w:bookmarkEnd w:id="19"/>
      <w:r>
        <w:rPr>
          <w:rFonts w:hint="cs"/>
          <w:rtl/>
          <w:lang w:eastAsia="he-IL"/>
        </w:rPr>
        <w:t xml:space="preserve"> בתי הסוהר, כבאות והצלה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ממשיך להודות להם </w:t>
      </w:r>
      <w:bookmarkStart w:id="20" w:name="_ETM_Q1_86189"/>
      <w:bookmarkEnd w:id="20"/>
      <w:r>
        <w:rPr>
          <w:rFonts w:hint="cs"/>
          <w:rtl/>
          <w:lang w:eastAsia="he-IL"/>
        </w:rPr>
        <w:t xml:space="preserve">כל בוקר מחדש על זה שהם שם והם עושים </w:t>
      </w:r>
      <w:bookmarkStart w:id="21" w:name="_ETM_Q1_92997"/>
      <w:bookmarkEnd w:id="21"/>
      <w:r>
        <w:rPr>
          <w:rFonts w:hint="cs"/>
          <w:rtl/>
          <w:lang w:eastAsia="he-IL"/>
        </w:rPr>
        <w:t>את מה שבאמת נדרש. אני חושב שרק העתיד הלא רחוק יוכיח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כמה באמת הצלחנו להשיג בזכות אותו </w:t>
      </w:r>
      <w:bookmarkStart w:id="22" w:name="_ETM_Q1_102101"/>
      <w:bookmarkEnd w:id="22"/>
      <w:r>
        <w:rPr>
          <w:rFonts w:hint="cs"/>
          <w:rtl/>
          <w:lang w:eastAsia="he-IL"/>
        </w:rPr>
        <w:t>דור מדהים של אנשים שנלחמים שם.</w:t>
      </w:r>
    </w:p>
    <w:p w14:paraId="6BC86547" w14:textId="77777777" w:rsidR="00C63724" w:rsidRDefault="00C63724" w:rsidP="0013646C">
      <w:pPr>
        <w:rPr>
          <w:rtl/>
          <w:lang w:eastAsia="he-IL"/>
        </w:rPr>
      </w:pPr>
      <w:bookmarkStart w:id="23" w:name="_ETM_Q1_107275"/>
      <w:bookmarkStart w:id="24" w:name="_ETM_Q1_107314"/>
      <w:bookmarkEnd w:id="23"/>
      <w:bookmarkEnd w:id="24"/>
    </w:p>
    <w:p w14:paraId="4CD11E47" w14:textId="26C0AFA7" w:rsidR="008607BD" w:rsidRDefault="00C63724" w:rsidP="0013646C">
      <w:pPr>
        <w:rPr>
          <w:rtl/>
          <w:lang w:eastAsia="he-IL"/>
        </w:rPr>
      </w:pPr>
      <w:bookmarkStart w:id="25" w:name="_ETM_Q1_107370"/>
      <w:bookmarkStart w:id="26" w:name="_ETM_Q1_107403"/>
      <w:bookmarkEnd w:id="25"/>
      <w:bookmarkEnd w:id="26"/>
      <w:r>
        <w:rPr>
          <w:rFonts w:hint="cs"/>
          <w:rtl/>
          <w:lang w:eastAsia="he-IL"/>
        </w:rPr>
        <w:t xml:space="preserve">בחזרה לעניינים שלנו. לפני </w:t>
      </w:r>
      <w:bookmarkStart w:id="27" w:name="_ETM_Q1_108802"/>
      <w:bookmarkEnd w:id="27"/>
      <w:r>
        <w:rPr>
          <w:rFonts w:hint="cs"/>
          <w:rtl/>
          <w:lang w:eastAsia="he-IL"/>
        </w:rPr>
        <w:t xml:space="preserve">שנה וארבעה חודשים, ביולי 2023, אישרה הכנסת בקריאה </w:t>
      </w:r>
      <w:bookmarkStart w:id="28" w:name="_ETM_Q1_114882"/>
      <w:bookmarkEnd w:id="28"/>
      <w:r>
        <w:rPr>
          <w:rFonts w:hint="cs"/>
          <w:rtl/>
          <w:lang w:eastAsia="he-IL"/>
        </w:rPr>
        <w:t xml:space="preserve">שנייה ושלישית את הצעת החוק של חברות הכנסת </w:t>
      </w:r>
      <w:bookmarkStart w:id="29" w:name="_ETM_Q1_118100"/>
      <w:bookmarkEnd w:id="29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ויוליה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על החמרת ענישה בעבירו</w:t>
      </w:r>
      <w:bookmarkStart w:id="30" w:name="_ETM_Q1_124823"/>
      <w:bookmarkEnd w:id="30"/>
      <w:r>
        <w:rPr>
          <w:rFonts w:hint="cs"/>
          <w:rtl/>
          <w:lang w:eastAsia="he-IL"/>
        </w:rPr>
        <w:t xml:space="preserve">ת מין על רקע לאומני. מאז קיימנו כבר שני דיוני מעקב, אחד לפני חצי שנה ב-28 במאי ואחר </w:t>
      </w:r>
      <w:bookmarkStart w:id="31" w:name="_ETM_Q1_137573"/>
      <w:bookmarkEnd w:id="31"/>
      <w:r>
        <w:rPr>
          <w:rFonts w:hint="cs"/>
          <w:rtl/>
          <w:lang w:eastAsia="he-IL"/>
        </w:rPr>
        <w:t xml:space="preserve">כך ב-8 ביולי, כאשר בדיונים האלה לא היינו </w:t>
      </w:r>
      <w:bookmarkStart w:id="32" w:name="_ETM_Q1_141183"/>
      <w:bookmarkEnd w:id="32"/>
      <w:r>
        <w:rPr>
          <w:rFonts w:hint="cs"/>
          <w:rtl/>
          <w:lang w:eastAsia="he-IL"/>
        </w:rPr>
        <w:t xml:space="preserve">שבעי רצון, ואני מנסה להתבטא בעדינות, ממה שראינו </w:t>
      </w:r>
      <w:bookmarkStart w:id="33" w:name="_ETM_Q1_149454"/>
      <w:bookmarkEnd w:id="33"/>
      <w:r>
        <w:rPr>
          <w:rFonts w:hint="cs"/>
          <w:rtl/>
          <w:lang w:eastAsia="he-IL"/>
        </w:rPr>
        <w:t xml:space="preserve">בתופעת אי יישום החוק כמו שאנחנו חשבנו שנכון ליישם </w:t>
      </w:r>
      <w:bookmarkStart w:id="34" w:name="_ETM_Q1_152798"/>
      <w:bookmarkEnd w:id="34"/>
      <w:r>
        <w:rPr>
          <w:rFonts w:hint="cs"/>
          <w:rtl/>
          <w:lang w:eastAsia="he-IL"/>
        </w:rPr>
        <w:t>אותו. פעם אחת ראינו שאין רשימת שאלות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</w:t>
      </w:r>
      <w:bookmarkStart w:id="35" w:name="_ETM_Q1_160228"/>
      <w:bookmarkEnd w:id="35"/>
      <w:r>
        <w:rPr>
          <w:rFonts w:hint="cs"/>
          <w:rtl/>
          <w:lang w:eastAsia="he-IL"/>
        </w:rPr>
        <w:t>תאמת לסיטואציה של עבירות מין על רקע לאומני ודרשנו</w:t>
      </w:r>
      <w:bookmarkStart w:id="36" w:name="_ETM_Q1_163675"/>
      <w:bookmarkEnd w:id="36"/>
      <w:r>
        <w:rPr>
          <w:rFonts w:hint="cs"/>
          <w:rtl/>
          <w:lang w:eastAsia="he-IL"/>
        </w:rPr>
        <w:t xml:space="preserve"> לכלול סעיף של רקע לאומני בנוהל. הדיון השני ביקשנו לראות את הנוהל ושוב לא ה</w:t>
      </w:r>
      <w:bookmarkStart w:id="37" w:name="_ETM_Q1_169700"/>
      <w:bookmarkEnd w:id="37"/>
      <w:r>
        <w:rPr>
          <w:rFonts w:hint="cs"/>
          <w:rtl/>
          <w:lang w:eastAsia="he-IL"/>
        </w:rPr>
        <w:t xml:space="preserve">וצג לנו. גם שאלנו כמה מקרים כאלה היו ולא </w:t>
      </w:r>
      <w:bookmarkStart w:id="38" w:name="_ETM_Q1_178203"/>
      <w:bookmarkEnd w:id="38"/>
      <w:r>
        <w:rPr>
          <w:rFonts w:hint="cs"/>
          <w:rtl/>
          <w:lang w:eastAsia="he-IL"/>
        </w:rPr>
        <w:t>קיבלנו דיווח או קיבלנו דיווח שאין כאלה</w:t>
      </w:r>
      <w:r w:rsidR="008F0024">
        <w:rPr>
          <w:rFonts w:hint="cs"/>
          <w:rtl/>
          <w:lang w:eastAsia="he-IL"/>
        </w:rPr>
        <w:t xml:space="preserve"> </w:t>
      </w:r>
      <w:r w:rsidR="008607BD">
        <w:rPr>
          <w:rFonts w:hint="cs"/>
          <w:rtl/>
          <w:lang w:eastAsia="he-IL"/>
        </w:rPr>
        <w:t xml:space="preserve">וזה כאשר </w:t>
      </w:r>
      <w:bookmarkStart w:id="39" w:name="_ETM_Q1_184165"/>
      <w:bookmarkEnd w:id="39"/>
      <w:r w:rsidR="008607BD">
        <w:rPr>
          <w:rFonts w:hint="cs"/>
          <w:rtl/>
          <w:lang w:eastAsia="he-IL"/>
        </w:rPr>
        <w:t xml:space="preserve">אנחנו יודעים ממקורות </w:t>
      </w:r>
      <w:bookmarkStart w:id="40" w:name="_ETM_Q1_182346"/>
      <w:bookmarkEnd w:id="40"/>
      <w:r w:rsidR="008607BD">
        <w:rPr>
          <w:rFonts w:hint="cs"/>
          <w:rtl/>
          <w:lang w:eastAsia="he-IL"/>
        </w:rPr>
        <w:t>אחרים שיש מקומות כאלה או יש אירועים כאלה.</w:t>
      </w:r>
    </w:p>
    <w:p w14:paraId="077D6DE7" w14:textId="77777777" w:rsidR="008607BD" w:rsidRDefault="008607BD" w:rsidP="0013646C">
      <w:pPr>
        <w:rPr>
          <w:rtl/>
          <w:lang w:eastAsia="he-IL"/>
        </w:rPr>
      </w:pPr>
      <w:bookmarkStart w:id="41" w:name="_ETM_Q1_190572"/>
      <w:bookmarkStart w:id="42" w:name="_ETM_Q1_190614"/>
      <w:bookmarkEnd w:id="41"/>
      <w:bookmarkEnd w:id="42"/>
    </w:p>
    <w:p w14:paraId="611D60D1" w14:textId="00E92489" w:rsidR="00C63724" w:rsidRDefault="008607BD" w:rsidP="0013646C">
      <w:pPr>
        <w:rPr>
          <w:rtl/>
          <w:lang w:eastAsia="he-IL"/>
        </w:rPr>
      </w:pPr>
      <w:bookmarkStart w:id="43" w:name="_ETM_Q1_190676"/>
      <w:bookmarkStart w:id="44" w:name="_ETM_Q1_190705"/>
      <w:bookmarkEnd w:id="43"/>
      <w:bookmarkEnd w:id="44"/>
      <w:r>
        <w:rPr>
          <w:rFonts w:hint="cs"/>
          <w:rtl/>
          <w:lang w:eastAsia="he-IL"/>
        </w:rPr>
        <w:t xml:space="preserve">אני כבר רוצה לומר שאנחנו </w:t>
      </w:r>
      <w:bookmarkStart w:id="45" w:name="_ETM_Q1_188086"/>
      <w:bookmarkEnd w:id="45"/>
      <w:r>
        <w:rPr>
          <w:rFonts w:hint="cs"/>
          <w:rtl/>
          <w:lang w:eastAsia="he-IL"/>
        </w:rPr>
        <w:t xml:space="preserve">נמשיך לקיים דיון מעקב על העניין הזה לא בשל </w:t>
      </w:r>
      <w:bookmarkStart w:id="46" w:name="_ETM_Q1_193503"/>
      <w:bookmarkEnd w:id="46"/>
      <w:r>
        <w:rPr>
          <w:rFonts w:hint="cs"/>
          <w:rtl/>
          <w:lang w:eastAsia="he-IL"/>
        </w:rPr>
        <w:t>העקשנות אלא בשל הצורך להעלות את הנושא הזה על ראש שמחתם של העבריינים, שידעו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עוקבים אחרי</w:t>
      </w:r>
      <w:bookmarkStart w:id="47" w:name="_ETM_Q1_201125"/>
      <w:bookmarkEnd w:id="47"/>
      <w:r>
        <w:rPr>
          <w:rFonts w:hint="cs"/>
          <w:rtl/>
          <w:lang w:eastAsia="he-IL"/>
        </w:rPr>
        <w:t xml:space="preserve"> זה, שידעו שאנחנו לא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מתכוונים לוותר. זה חשוב </w:t>
      </w:r>
      <w:bookmarkStart w:id="48" w:name="_ETM_Q1_208717"/>
      <w:bookmarkEnd w:id="48"/>
      <w:r>
        <w:rPr>
          <w:rFonts w:hint="cs"/>
          <w:rtl/>
          <w:lang w:eastAsia="he-IL"/>
        </w:rPr>
        <w:t>מדי. דיברנו על האלמנטים ועל האפקטים של ההשפעה שי</w:t>
      </w:r>
      <w:bookmarkStart w:id="49" w:name="_ETM_Q1_211176"/>
      <w:bookmarkEnd w:id="49"/>
      <w:r>
        <w:rPr>
          <w:rFonts w:hint="cs"/>
          <w:rtl/>
          <w:lang w:eastAsia="he-IL"/>
        </w:rPr>
        <w:t>ש לאירוע כזה ואני לא אחזור עליהם,</w:t>
      </w:r>
      <w:bookmarkStart w:id="50" w:name="_ETM_Q1_215041"/>
      <w:bookmarkEnd w:id="50"/>
      <w:r>
        <w:rPr>
          <w:rFonts w:hint="cs"/>
          <w:rtl/>
          <w:lang w:eastAsia="he-IL"/>
        </w:rPr>
        <w:t xml:space="preserve"> כולנו מבינים את זה.</w:t>
      </w:r>
    </w:p>
    <w:p w14:paraId="57A97E18" w14:textId="77777777" w:rsidR="008607BD" w:rsidRDefault="008607BD" w:rsidP="0013646C">
      <w:pPr>
        <w:rPr>
          <w:rtl/>
          <w:lang w:eastAsia="he-IL"/>
        </w:rPr>
      </w:pPr>
      <w:bookmarkStart w:id="51" w:name="_ETM_Q1_216313"/>
      <w:bookmarkStart w:id="52" w:name="_ETM_Q1_216360"/>
      <w:bookmarkEnd w:id="51"/>
      <w:bookmarkEnd w:id="52"/>
    </w:p>
    <w:p w14:paraId="28F7EE2D" w14:textId="77777777" w:rsidR="008607BD" w:rsidRDefault="008607BD" w:rsidP="0013646C">
      <w:pPr>
        <w:rPr>
          <w:rtl/>
          <w:lang w:eastAsia="he-IL"/>
        </w:rPr>
      </w:pPr>
      <w:bookmarkStart w:id="53" w:name="_ETM_Q1_216409"/>
      <w:bookmarkStart w:id="54" w:name="_ETM_Q1_216443"/>
      <w:bookmarkEnd w:id="53"/>
      <w:bookmarkEnd w:id="54"/>
      <w:r>
        <w:rPr>
          <w:rFonts w:hint="cs"/>
          <w:rtl/>
          <w:lang w:eastAsia="he-IL"/>
        </w:rPr>
        <w:t xml:space="preserve">התכנסנו כאן היום כדי לשמוע, אני </w:t>
      </w:r>
      <w:bookmarkStart w:id="55" w:name="_ETM_Q1_218383"/>
      <w:bookmarkEnd w:id="55"/>
      <w:r>
        <w:rPr>
          <w:rFonts w:hint="cs"/>
          <w:rtl/>
          <w:lang w:eastAsia="he-IL"/>
        </w:rPr>
        <w:t xml:space="preserve">מקווה, דיווחים קצת יותר מעודדים גם בהיבט של הנוהל וגם </w:t>
      </w:r>
      <w:bookmarkStart w:id="56" w:name="_ETM_Q1_224243"/>
      <w:bookmarkEnd w:id="56"/>
      <w:r>
        <w:rPr>
          <w:rFonts w:hint="cs"/>
          <w:rtl/>
          <w:lang w:eastAsia="he-IL"/>
        </w:rPr>
        <w:t xml:space="preserve">בהיבט של השאלות ואם אפשר גם בהיבט של מה </w:t>
      </w:r>
      <w:bookmarkStart w:id="57" w:name="_ETM_Q1_227248"/>
      <w:bookmarkEnd w:id="57"/>
      <w:r>
        <w:rPr>
          <w:rFonts w:hint="cs"/>
          <w:rtl/>
          <w:lang w:eastAsia="he-IL"/>
        </w:rPr>
        <w:t xml:space="preserve">עשינו עד היום, האם היו מקרים כאלה או אחרים. </w:t>
      </w:r>
      <w:bookmarkStart w:id="58" w:name="_ETM_Q1_232067"/>
      <w:bookmarkEnd w:id="58"/>
      <w:r>
        <w:rPr>
          <w:rFonts w:hint="cs"/>
          <w:rtl/>
          <w:lang w:eastAsia="he-IL"/>
        </w:rPr>
        <w:t xml:space="preserve">הדיון הזה הוא דיון מאוד קצר שלא יארך </w:t>
      </w:r>
      <w:bookmarkStart w:id="59" w:name="_ETM_Q1_230812"/>
      <w:bookmarkEnd w:id="59"/>
      <w:r>
        <w:rPr>
          <w:rFonts w:hint="cs"/>
          <w:rtl/>
          <w:lang w:eastAsia="he-IL"/>
        </w:rPr>
        <w:t>הרבה מאוד זמן אבל אם נצטרך עוד זמן, נשק</w:t>
      </w:r>
      <w:bookmarkStart w:id="60" w:name="_ETM_Q1_234986"/>
      <w:bookmarkEnd w:id="60"/>
      <w:r>
        <w:rPr>
          <w:rFonts w:hint="cs"/>
          <w:rtl/>
          <w:lang w:eastAsia="he-IL"/>
        </w:rPr>
        <w:t>יע בזה בעתיד זמן יותר ארוך.</w:t>
      </w:r>
      <w:bookmarkStart w:id="61" w:name="_ETM_Q1_240929"/>
      <w:bookmarkEnd w:id="61"/>
    </w:p>
    <w:p w14:paraId="1E001D32" w14:textId="77777777" w:rsidR="008607BD" w:rsidRDefault="008607BD" w:rsidP="0013646C">
      <w:pPr>
        <w:rPr>
          <w:rtl/>
          <w:lang w:eastAsia="he-IL"/>
        </w:rPr>
      </w:pPr>
      <w:bookmarkStart w:id="62" w:name="_ETM_Q1_240964"/>
      <w:bookmarkEnd w:id="62"/>
    </w:p>
    <w:p w14:paraId="5C7A3115" w14:textId="161C061E" w:rsidR="008607BD" w:rsidRDefault="008607BD" w:rsidP="0013646C">
      <w:pPr>
        <w:rPr>
          <w:rtl/>
          <w:lang w:eastAsia="he-IL"/>
        </w:rPr>
      </w:pPr>
      <w:bookmarkStart w:id="63" w:name="_ETM_Q1_241058"/>
      <w:bookmarkStart w:id="64" w:name="_ETM_Q1_241087"/>
      <w:bookmarkEnd w:id="63"/>
      <w:bookmarkEnd w:id="64"/>
      <w:r>
        <w:rPr>
          <w:rFonts w:hint="cs"/>
          <w:rtl/>
          <w:lang w:eastAsia="he-IL"/>
        </w:rPr>
        <w:t xml:space="preserve">כמו תמיד </w:t>
      </w:r>
      <w:bookmarkStart w:id="65" w:name="_ETM_Q1_239496"/>
      <w:bookmarkEnd w:id="65"/>
      <w:r>
        <w:rPr>
          <w:rFonts w:hint="cs"/>
          <w:rtl/>
          <w:lang w:eastAsia="he-IL"/>
        </w:rPr>
        <w:t>בדיונים כאלה, מילות פתיחה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חברות הכנסת, אבל </w:t>
      </w:r>
      <w:bookmarkStart w:id="66" w:name="_ETM_Q1_242043"/>
      <w:bookmarkEnd w:id="66"/>
      <w:r>
        <w:rPr>
          <w:rFonts w:hint="cs"/>
          <w:rtl/>
          <w:lang w:eastAsia="he-IL"/>
        </w:rPr>
        <w:t xml:space="preserve">רק מילות פתיחה כי אני אתן לכם אחר כך גם </w:t>
      </w:r>
      <w:bookmarkStart w:id="67" w:name="_ETM_Q1_242829"/>
      <w:bookmarkEnd w:id="67"/>
      <w:r>
        <w:rPr>
          <w:rFonts w:hint="cs"/>
          <w:rtl/>
          <w:lang w:eastAsia="he-IL"/>
        </w:rPr>
        <w:t>להתייחס.</w:t>
      </w:r>
    </w:p>
    <w:p w14:paraId="6C4EC809" w14:textId="77777777" w:rsidR="008607BD" w:rsidRDefault="008607BD" w:rsidP="0013646C">
      <w:pPr>
        <w:rPr>
          <w:rtl/>
          <w:lang w:eastAsia="he-IL"/>
        </w:rPr>
      </w:pPr>
      <w:bookmarkStart w:id="68" w:name="_ETM_Q1_243110"/>
      <w:bookmarkStart w:id="69" w:name="_ETM_Q1_243144"/>
      <w:bookmarkStart w:id="70" w:name="_ETM_Q1_244406"/>
      <w:bookmarkEnd w:id="68"/>
      <w:bookmarkEnd w:id="69"/>
      <w:bookmarkEnd w:id="70"/>
    </w:p>
    <w:p w14:paraId="7B0E7C49" w14:textId="184FB862" w:rsidR="008607BD" w:rsidRDefault="008607BD" w:rsidP="008607BD">
      <w:pPr>
        <w:pStyle w:val="a4"/>
        <w:keepNext/>
        <w:rPr>
          <w:rtl/>
        </w:rPr>
      </w:pPr>
      <w:bookmarkStart w:id="71" w:name="ET_speaker_6356_4"/>
      <w:r w:rsidRPr="008607B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607BD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71"/>
    </w:p>
    <w:p w14:paraId="6DFD7876" w14:textId="77777777" w:rsidR="008607BD" w:rsidRDefault="008607BD" w:rsidP="008607BD">
      <w:pPr>
        <w:pStyle w:val="KeepWithNext"/>
        <w:rPr>
          <w:rtl/>
          <w:lang w:eastAsia="he-IL"/>
        </w:rPr>
      </w:pPr>
    </w:p>
    <w:p w14:paraId="38C9947D" w14:textId="688481C7" w:rsidR="008607BD" w:rsidRDefault="008607BD" w:rsidP="008607BD">
      <w:pPr>
        <w:rPr>
          <w:rtl/>
          <w:lang w:eastAsia="he-IL"/>
        </w:rPr>
      </w:pPr>
      <w:bookmarkStart w:id="72" w:name="_ETM_Q1_244709"/>
      <w:bookmarkStart w:id="73" w:name="_ETM_Q1_244727"/>
      <w:bookmarkEnd w:id="72"/>
      <w:bookmarkEnd w:id="73"/>
      <w:r>
        <w:rPr>
          <w:rFonts w:hint="cs"/>
          <w:rtl/>
          <w:lang w:eastAsia="he-IL"/>
        </w:rPr>
        <w:t>בוקר טוב לכולם.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בראשית דבריי אני רוצה לומר תודה ליושב-ראש הוועדה לביטחון לאומי </w:t>
      </w:r>
      <w:bookmarkStart w:id="74" w:name="_ETM_Q1_262924"/>
      <w:bookmarkEnd w:id="74"/>
      <w:r>
        <w:rPr>
          <w:rFonts w:hint="cs"/>
          <w:rtl/>
          <w:lang w:eastAsia="he-IL"/>
        </w:rPr>
        <w:t xml:space="preserve">צביקה פוגל על כך שהוא לא מפסיק והוא לא מרפה </w:t>
      </w:r>
      <w:bookmarkStart w:id="75" w:name="_ETM_Q1_269291"/>
      <w:bookmarkEnd w:id="75"/>
      <w:r>
        <w:rPr>
          <w:rFonts w:hint="cs"/>
          <w:rtl/>
          <w:lang w:eastAsia="he-IL"/>
        </w:rPr>
        <w:t>כדי שהתופעה הזאת פשוט תיעלם. אני באמת מודה לך על כל דיוני המעקב, על דיוני החקיקה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כך שהבנת את הצורך ומיד נרתמת למשימה. תודה </w:t>
      </w:r>
      <w:bookmarkStart w:id="76" w:name="_ETM_Q1_284503"/>
      <w:bookmarkEnd w:id="76"/>
      <w:r>
        <w:rPr>
          <w:rFonts w:hint="cs"/>
          <w:rtl/>
          <w:lang w:eastAsia="he-IL"/>
        </w:rPr>
        <w:t>רבה על זה.</w:t>
      </w:r>
    </w:p>
    <w:p w14:paraId="3B35FE4C" w14:textId="77777777" w:rsidR="008607BD" w:rsidRDefault="008607BD" w:rsidP="008607BD">
      <w:pPr>
        <w:rPr>
          <w:rtl/>
          <w:lang w:eastAsia="he-IL"/>
        </w:rPr>
      </w:pPr>
      <w:bookmarkStart w:id="77" w:name="_ETM_Q1_285306"/>
      <w:bookmarkStart w:id="78" w:name="_ETM_Q1_285345"/>
      <w:bookmarkEnd w:id="77"/>
      <w:bookmarkEnd w:id="78"/>
    </w:p>
    <w:p w14:paraId="7756AF8D" w14:textId="74DBC6EE" w:rsidR="008607BD" w:rsidRDefault="008607BD" w:rsidP="008607BD">
      <w:pPr>
        <w:rPr>
          <w:rtl/>
          <w:lang w:eastAsia="he-IL"/>
        </w:rPr>
      </w:pPr>
      <w:bookmarkStart w:id="79" w:name="_ETM_Q1_285425"/>
      <w:bookmarkStart w:id="80" w:name="_ETM_Q1_285458"/>
      <w:bookmarkEnd w:id="79"/>
      <w:bookmarkEnd w:id="80"/>
      <w:r>
        <w:rPr>
          <w:rFonts w:hint="cs"/>
          <w:rtl/>
          <w:lang w:eastAsia="he-IL"/>
        </w:rPr>
        <w:t xml:space="preserve">תודה רבה לחברותיי,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bookmarkStart w:id="81" w:name="_ETM_Q1_288274"/>
      <w:bookmarkEnd w:id="81"/>
      <w:proofErr w:type="spellEnd"/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וחברת הכנסת פנינה </w:t>
      </w:r>
      <w:bookmarkStart w:id="82" w:name="_ETM_Q1_286046"/>
      <w:bookmarkEnd w:id="82"/>
      <w:r>
        <w:rPr>
          <w:rFonts w:hint="cs"/>
          <w:rtl/>
          <w:lang w:eastAsia="he-IL"/>
        </w:rPr>
        <w:t xml:space="preserve">תמנו, שעמדו איתי יחד באומץ מול ההשמצות </w:t>
      </w:r>
      <w:bookmarkStart w:id="83" w:name="_ETM_Q1_295623"/>
      <w:bookmarkEnd w:id="83"/>
      <w:r>
        <w:rPr>
          <w:rFonts w:hint="cs"/>
          <w:rtl/>
          <w:lang w:eastAsia="he-IL"/>
        </w:rPr>
        <w:t>הבלתי פוסקות בתהליך חקיקת החוק. אני רק אזכיר</w:t>
      </w:r>
      <w:bookmarkStart w:id="84" w:name="_ETM_Q1_307644"/>
      <w:bookmarkEnd w:id="84"/>
      <w:r>
        <w:rPr>
          <w:rFonts w:hint="cs"/>
          <w:rtl/>
          <w:lang w:eastAsia="he-IL"/>
        </w:rPr>
        <w:t xml:space="preserve">, אנחנו אחרי ה-7 באוקטובר אבל לפני ה-7 באוקטובר אני </w:t>
      </w:r>
      <w:bookmarkStart w:id="85" w:name="_ETM_Q1_312252"/>
      <w:bookmarkEnd w:id="85"/>
      <w:r>
        <w:rPr>
          <w:rFonts w:hint="cs"/>
          <w:rtl/>
          <w:lang w:eastAsia="he-IL"/>
        </w:rPr>
        <w:t>ישבתי כאן, וגם חברת הכנסת, מול סוללות של משפטנים, אנשי ארגוני זכויות אדם, נשים וכאלה ואחרים שטענו שאין תופעה כזאת ושהיא לא קיימת. חלקם התנצלו</w:t>
      </w:r>
      <w:bookmarkStart w:id="86" w:name="_ETM_Q1_332116"/>
      <w:bookmarkEnd w:id="86"/>
      <w:r>
        <w:rPr>
          <w:rFonts w:hint="cs"/>
          <w:rtl/>
          <w:lang w:eastAsia="he-IL"/>
        </w:rPr>
        <w:t xml:space="preserve"> על הדבר הזה, ידעו להרכין ראש ולהודות</w:t>
      </w:r>
      <w:bookmarkStart w:id="87" w:name="_ETM_Q1_335476"/>
      <w:bookmarkEnd w:id="87"/>
      <w:r>
        <w:rPr>
          <w:rFonts w:hint="cs"/>
          <w:rtl/>
          <w:lang w:eastAsia="he-IL"/>
        </w:rPr>
        <w:t xml:space="preserve"> בטעות. לצערי הרב רובם עד היום אוחזים בתפיסה המעוותת הזאת</w:t>
      </w:r>
      <w:bookmarkStart w:id="88" w:name="_ETM_Q1_343905"/>
      <w:bookmarkEnd w:id="88"/>
      <w:r>
        <w:rPr>
          <w:rFonts w:hint="cs"/>
          <w:rtl/>
          <w:lang w:eastAsia="he-IL"/>
        </w:rPr>
        <w:t>.</w:t>
      </w:r>
    </w:p>
    <w:p w14:paraId="4AC84A0D" w14:textId="77777777" w:rsidR="008607BD" w:rsidRDefault="008607BD" w:rsidP="008607BD">
      <w:pPr>
        <w:rPr>
          <w:rtl/>
          <w:lang w:eastAsia="he-IL"/>
        </w:rPr>
      </w:pPr>
    </w:p>
    <w:p w14:paraId="4C2BCC8A" w14:textId="6BE4FCA8" w:rsidR="00D20CF2" w:rsidRDefault="008607BD" w:rsidP="008607BD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אני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אם את יודעת שאתמול בוועדה לקידום מעמד האישה </w:t>
      </w:r>
      <w:bookmarkStart w:id="89" w:name="_ETM_Q1_353426"/>
      <w:bookmarkEnd w:id="89"/>
      <w:r>
        <w:rPr>
          <w:rFonts w:hint="cs"/>
          <w:rtl/>
          <w:lang w:eastAsia="he-IL"/>
        </w:rPr>
        <w:t>הגישו את הדוח לשנת 2024 של איגוד מרכזי הסיוע לנפגעות ונפגעי עבירות ו</w:t>
      </w:r>
      <w:bookmarkStart w:id="90" w:name="_ETM_Q1_359383"/>
      <w:bookmarkStart w:id="91" w:name="_ETM_Q1_359424"/>
      <w:bookmarkStart w:id="92" w:name="_ETM_Q1_361264"/>
      <w:bookmarkStart w:id="93" w:name="_ETM_Q1_36129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אני רוצה לדבר על מה בחר האיגוד להביא בפתח הדברים</w:t>
      </w:r>
      <w:r w:rsidR="007A6A47">
        <w:rPr>
          <w:rFonts w:hint="cs"/>
          <w:rtl/>
          <w:lang w:eastAsia="he-IL"/>
        </w:rPr>
        <w:t xml:space="preserve"> של הדוח. </w:t>
      </w:r>
      <w:r>
        <w:rPr>
          <w:rFonts w:hint="cs"/>
          <w:rtl/>
          <w:lang w:eastAsia="he-IL"/>
        </w:rPr>
        <w:t>באותו לילה ממש לא</w:t>
      </w:r>
      <w:r w:rsidR="008F0024">
        <w:rPr>
          <w:rFonts w:hint="cs"/>
          <w:rtl/>
          <w:lang w:eastAsia="he-IL"/>
        </w:rPr>
        <w:t xml:space="preserve"> </w:t>
      </w:r>
      <w:r w:rsidR="007A6A47">
        <w:rPr>
          <w:rFonts w:hint="cs"/>
          <w:rtl/>
          <w:lang w:eastAsia="he-IL"/>
        </w:rPr>
        <w:t xml:space="preserve">הצלחתי לישון אפיל לדקה אחרי שראיתי </w:t>
      </w:r>
      <w:bookmarkStart w:id="94" w:name="_ETM_Q1_370485"/>
      <w:bookmarkEnd w:id="94"/>
      <w:r w:rsidR="007A6A47">
        <w:rPr>
          <w:rFonts w:hint="cs"/>
          <w:rtl/>
          <w:lang w:eastAsia="he-IL"/>
        </w:rPr>
        <w:t>את הדבר הזה. העמוד הראשון</w:t>
      </w:r>
      <w:r w:rsidR="00D20CF2">
        <w:rPr>
          <w:rFonts w:hint="cs"/>
          <w:rtl/>
          <w:lang w:eastAsia="he-IL"/>
        </w:rPr>
        <w:t xml:space="preserve"> שהמנכ"לית </w:t>
      </w:r>
      <w:bookmarkStart w:id="95" w:name="_ETM_Q1_383783"/>
      <w:bookmarkEnd w:id="95"/>
      <w:r w:rsidR="00D20CF2">
        <w:rPr>
          <w:rFonts w:hint="cs"/>
          <w:rtl/>
          <w:lang w:eastAsia="he-IL"/>
        </w:rPr>
        <w:t xml:space="preserve">כותבת שם, בפתח דבריה, אחרי שהפסקה </w:t>
      </w:r>
      <w:bookmarkStart w:id="96" w:name="_ETM_Q1_389543"/>
      <w:bookmarkEnd w:id="96"/>
      <w:r w:rsidR="00D20CF2">
        <w:rPr>
          <w:rFonts w:hint="cs"/>
          <w:rtl/>
          <w:lang w:eastAsia="he-IL"/>
        </w:rPr>
        <w:t>הראשונה שמדברת על ה-7 באוקטובר</w:t>
      </w:r>
      <w:r w:rsidR="008F0024">
        <w:rPr>
          <w:rFonts w:hint="cs"/>
          <w:rtl/>
          <w:lang w:eastAsia="he-IL"/>
        </w:rPr>
        <w:t xml:space="preserve"> </w:t>
      </w:r>
      <w:r w:rsidR="00D20CF2">
        <w:rPr>
          <w:rFonts w:hint="cs"/>
          <w:rtl/>
          <w:lang w:eastAsia="he-IL"/>
        </w:rPr>
        <w:t>היא כותבת:</w:t>
      </w:r>
    </w:p>
    <w:p w14:paraId="4A5AA2C1" w14:textId="77777777" w:rsidR="00D20CF2" w:rsidRDefault="00D20CF2" w:rsidP="008607BD">
      <w:pPr>
        <w:rPr>
          <w:rtl/>
          <w:lang w:eastAsia="he-IL"/>
        </w:rPr>
      </w:pPr>
    </w:p>
    <w:p w14:paraId="5399DFB5" w14:textId="2AE362CF" w:rsidR="00500746" w:rsidRDefault="00D20CF2" w:rsidP="00D20CF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"עם </w:t>
      </w:r>
      <w:bookmarkStart w:id="97" w:name="_ETM_Q1_390494"/>
      <w:bookmarkEnd w:id="97"/>
      <w:r>
        <w:rPr>
          <w:rFonts w:hint="cs"/>
          <w:rtl/>
          <w:lang w:eastAsia="he-IL"/>
        </w:rPr>
        <w:t xml:space="preserve">התקדמות המלחמה נחשפנו לדיווחים בתקשורת על התעללות מינית בעצירים פלסטינים במחנה שדה תימן". לא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אלא עצירים פלסטינים במחנה שדה תימן. לא אנסים אלא עצירים פלסטינים במחנה תימן. "הידיעות האלה הוסיפו </w:t>
      </w:r>
      <w:bookmarkStart w:id="98" w:name="_ETM_Q1_412919"/>
      <w:bookmarkEnd w:id="98"/>
      <w:r>
        <w:rPr>
          <w:rFonts w:hint="cs"/>
          <w:rtl/>
          <w:lang w:eastAsia="he-IL"/>
        </w:rPr>
        <w:t>לכאב העצום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 חשנו. לאלימות מינית לא יכול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הקשר ולא נסיבות בהן היא מותרת. הוצאנו סדרת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מתעסק האיגוד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לכוחות הביטחון הישראלים בדרישה לחקור את האירועים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ולמצות את הדין עם הפוגעים</w:t>
      </w:r>
      <w:bookmarkStart w:id="99" w:name="_ETM_Q1_434155"/>
      <w:bookmarkEnd w:id="99"/>
      <w:r>
        <w:rPr>
          <w:rFonts w:hint="cs"/>
          <w:rtl/>
          <w:lang w:eastAsia="he-IL"/>
        </w:rPr>
        <w:t>".</w:t>
      </w:r>
    </w:p>
    <w:p w14:paraId="075F95E4" w14:textId="77777777" w:rsidR="00500746" w:rsidRDefault="00500746" w:rsidP="00D20CF2">
      <w:pPr>
        <w:rPr>
          <w:rtl/>
          <w:lang w:eastAsia="he-IL"/>
        </w:rPr>
      </w:pPr>
      <w:bookmarkStart w:id="100" w:name="_ETM_Q1_475762"/>
      <w:bookmarkStart w:id="101" w:name="_ETM_Q1_475818"/>
      <w:bookmarkEnd w:id="100"/>
      <w:bookmarkEnd w:id="101"/>
    </w:p>
    <w:p w14:paraId="7FCAF6E5" w14:textId="24458579" w:rsidR="007872B4" w:rsidRDefault="00D20CF2" w:rsidP="00D20CF2">
      <w:pPr>
        <w:rPr>
          <w:rtl/>
          <w:lang w:eastAsia="he-IL"/>
        </w:rPr>
      </w:pPr>
      <w:bookmarkStart w:id="102" w:name="_ETM_Q1_475874"/>
      <w:bookmarkStart w:id="103" w:name="_ETM_Q1_475905"/>
      <w:bookmarkEnd w:id="102"/>
      <w:bookmarkEnd w:id="103"/>
      <w:r>
        <w:rPr>
          <w:rFonts w:hint="cs"/>
          <w:rtl/>
          <w:lang w:eastAsia="he-IL"/>
        </w:rPr>
        <w:t xml:space="preserve">אנחנו הרי יודעים שהאירוע הזה לא היה ולא </w:t>
      </w:r>
      <w:bookmarkStart w:id="104" w:name="_ETM_Q1_435671"/>
      <w:bookmarkEnd w:id="104"/>
      <w:r>
        <w:rPr>
          <w:rFonts w:hint="cs"/>
          <w:rtl/>
          <w:lang w:eastAsia="he-IL"/>
        </w:rPr>
        <w:t xml:space="preserve">נברא. הדבר האחרון שנשאר מהאירוע הזה זה שובל של סרט </w:t>
      </w:r>
      <w:bookmarkStart w:id="105" w:name="_ETM_Q1_442604"/>
      <w:bookmarkEnd w:id="105"/>
      <w:r>
        <w:rPr>
          <w:rFonts w:hint="cs"/>
          <w:rtl/>
          <w:lang w:eastAsia="he-IL"/>
        </w:rPr>
        <w:t>ערוך שאף אחד לא חוקר מי ערך ולמה. אני לא מדברת על מה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שמשקיעים אבל תחשבו כמה </w:t>
      </w:r>
      <w:bookmarkStart w:id="106" w:name="_ETM_Q1_450843"/>
      <w:bookmarkEnd w:id="106"/>
      <w:r>
        <w:rPr>
          <w:rFonts w:hint="cs"/>
          <w:rtl/>
          <w:lang w:eastAsia="he-IL"/>
        </w:rPr>
        <w:t xml:space="preserve">פוגעני כלפי בחור או בחורה שמצאו את </w:t>
      </w:r>
      <w:bookmarkStart w:id="107" w:name="_ETM_Q1_454582"/>
      <w:bookmarkEnd w:id="107"/>
      <w:r>
        <w:rPr>
          <w:rFonts w:hint="cs"/>
          <w:rtl/>
          <w:lang w:eastAsia="he-IL"/>
        </w:rPr>
        <w:t xml:space="preserve">הכוח לבוא ולפנות לאיגוד ואז מה הם פוגעים </w:t>
      </w:r>
      <w:bookmarkStart w:id="108" w:name="_ETM_Q1_460156"/>
      <w:bookmarkEnd w:id="108"/>
      <w:r>
        <w:rPr>
          <w:rFonts w:hint="cs"/>
          <w:rtl/>
          <w:lang w:eastAsia="he-IL"/>
        </w:rPr>
        <w:t xml:space="preserve">בדוח? בפסקה השנייה, בפתח הדברים, הם פוגשים </w:t>
      </w:r>
      <w:bookmarkStart w:id="109" w:name="_ETM_Q1_468271"/>
      <w:bookmarkEnd w:id="109"/>
      <w:r>
        <w:rPr>
          <w:rFonts w:hint="cs"/>
          <w:rtl/>
          <w:lang w:eastAsia="he-IL"/>
        </w:rPr>
        <w:t>את ההגנה על מי שפגע בהם, על המחבלים האנסים מחבלי</w:t>
      </w:r>
      <w:bookmarkStart w:id="110" w:name="_ETM_Q1_473334"/>
      <w:bookmarkEnd w:id="1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 האנסים. אתם מביניים את </w:t>
      </w:r>
      <w:bookmarkStart w:id="111" w:name="_ETM_Q1_424690"/>
      <w:bookmarkEnd w:id="111"/>
      <w:r>
        <w:rPr>
          <w:rFonts w:hint="cs"/>
          <w:rtl/>
          <w:lang w:eastAsia="he-IL"/>
        </w:rPr>
        <w:t>האירוע?</w:t>
      </w:r>
      <w:r w:rsidR="00500746">
        <w:rPr>
          <w:rFonts w:hint="cs"/>
          <w:rtl/>
          <w:lang w:eastAsia="he-IL"/>
        </w:rPr>
        <w:t xml:space="preserve"> אתם </w:t>
      </w:r>
      <w:bookmarkStart w:id="112" w:name="_ETM_Q1_478970"/>
      <w:bookmarkEnd w:id="112"/>
      <w:r w:rsidR="00500746">
        <w:rPr>
          <w:rFonts w:hint="cs"/>
          <w:rtl/>
          <w:lang w:eastAsia="he-IL"/>
        </w:rPr>
        <w:t xml:space="preserve">מבינים את העיוות? אתם מבינים את גודל העיוות? </w:t>
      </w:r>
      <w:bookmarkStart w:id="113" w:name="_ETM_Q1_483214"/>
      <w:bookmarkEnd w:id="113"/>
    </w:p>
    <w:p w14:paraId="3984613E" w14:textId="77777777" w:rsidR="00500746" w:rsidRDefault="00500746" w:rsidP="00D20CF2">
      <w:pPr>
        <w:rPr>
          <w:rtl/>
          <w:lang w:eastAsia="he-IL"/>
        </w:rPr>
      </w:pPr>
      <w:bookmarkStart w:id="114" w:name="_ETM_Q1_483250"/>
      <w:bookmarkEnd w:id="114"/>
    </w:p>
    <w:p w14:paraId="7D0B5579" w14:textId="16C2C7CD" w:rsidR="00500746" w:rsidRDefault="00500746" w:rsidP="00D20CF2">
      <w:pPr>
        <w:rPr>
          <w:rtl/>
          <w:lang w:eastAsia="he-IL"/>
        </w:rPr>
      </w:pPr>
      <w:bookmarkStart w:id="115" w:name="_ETM_Q1_483366"/>
      <w:bookmarkStart w:id="116" w:name="_ETM_Q1_483398"/>
      <w:bookmarkEnd w:id="115"/>
      <w:bookmarkEnd w:id="116"/>
      <w:r>
        <w:rPr>
          <w:rFonts w:hint="cs"/>
          <w:rtl/>
          <w:lang w:eastAsia="he-IL"/>
        </w:rPr>
        <w:t>אני</w:t>
      </w:r>
      <w:bookmarkStart w:id="117" w:name="_ETM_Q1_483814"/>
      <w:bookmarkEnd w:id="117"/>
      <w:r>
        <w:rPr>
          <w:rFonts w:hint="cs"/>
          <w:rtl/>
          <w:lang w:eastAsia="he-IL"/>
        </w:rPr>
        <w:t xml:space="preserve"> חושבת שמי שהיה יכול לעמוד כאן ולהילחם כנגד</w:t>
      </w:r>
      <w:bookmarkStart w:id="118" w:name="_ETM_Q1_486213"/>
      <w:bookmarkEnd w:id="118"/>
      <w:r>
        <w:rPr>
          <w:rFonts w:hint="cs"/>
          <w:rtl/>
          <w:lang w:eastAsia="he-IL"/>
        </w:rPr>
        <w:t xml:space="preserve"> החוק הזה,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רואים את הבנות במדינת ישראל, זו תופעה </w:t>
      </w:r>
      <w:bookmarkStart w:id="119" w:name="_ETM_Q1_494886"/>
      <w:bookmarkEnd w:id="119"/>
      <w:r>
        <w:rPr>
          <w:rFonts w:hint="cs"/>
          <w:rtl/>
          <w:lang w:eastAsia="he-IL"/>
        </w:rPr>
        <w:t xml:space="preserve">שמי שרק רוצה קצת לראות אותה, יבחין בה מיד </w:t>
      </w:r>
      <w:bookmarkStart w:id="120" w:name="_ETM_Q1_501676"/>
      <w:bookmarkEnd w:id="120"/>
      <w:r>
        <w:rPr>
          <w:rFonts w:hint="cs"/>
          <w:rtl/>
          <w:lang w:eastAsia="he-IL"/>
        </w:rPr>
        <w:t xml:space="preserve">ולא יטמון את הראש בחול. בכל מקום אנחנו </w:t>
      </w:r>
      <w:bookmarkStart w:id="121" w:name="_ETM_Q1_505120"/>
      <w:bookmarkEnd w:id="121"/>
      <w:r>
        <w:rPr>
          <w:rFonts w:hint="cs"/>
          <w:rtl/>
          <w:lang w:eastAsia="he-IL"/>
        </w:rPr>
        <w:t xml:space="preserve">נשמע את הזעקה הזאת של הבנות. מי שרצה לטמון </w:t>
      </w:r>
      <w:bookmarkStart w:id="122" w:name="_ETM_Q1_505098"/>
      <w:bookmarkEnd w:id="122"/>
      <w:r>
        <w:rPr>
          <w:rFonts w:hint="cs"/>
          <w:rtl/>
          <w:lang w:eastAsia="he-IL"/>
        </w:rPr>
        <w:t>שם את הראש בחול, אנחנו רו</w:t>
      </w:r>
      <w:bookmarkStart w:id="123" w:name="_ETM_Q1_508242"/>
      <w:bookmarkEnd w:id="123"/>
      <w:r>
        <w:rPr>
          <w:rFonts w:hint="cs"/>
          <w:rtl/>
          <w:lang w:eastAsia="he-IL"/>
        </w:rPr>
        <w:t>אים לאן העיוות הזה מגיע ו</w:t>
      </w:r>
      <w:bookmarkStart w:id="124" w:name="_ETM_Q1_511188"/>
      <w:bookmarkEnd w:id="124"/>
      <w:r>
        <w:rPr>
          <w:rFonts w:hint="cs"/>
          <w:rtl/>
          <w:lang w:eastAsia="he-IL"/>
        </w:rPr>
        <w:t xml:space="preserve">עד לאן מגיע הדבר הזה. </w:t>
      </w:r>
    </w:p>
    <w:p w14:paraId="528CD69B" w14:textId="77777777" w:rsidR="00500746" w:rsidRDefault="00500746" w:rsidP="00D20CF2">
      <w:pPr>
        <w:rPr>
          <w:rtl/>
          <w:lang w:eastAsia="he-IL"/>
        </w:rPr>
      </w:pPr>
      <w:bookmarkStart w:id="125" w:name="_ETM_Q1_516710"/>
      <w:bookmarkStart w:id="126" w:name="_ETM_Q1_516747"/>
      <w:bookmarkEnd w:id="125"/>
      <w:bookmarkEnd w:id="126"/>
    </w:p>
    <w:p w14:paraId="464A9264" w14:textId="117B2598" w:rsidR="00500746" w:rsidRDefault="00500746" w:rsidP="00500746">
      <w:pPr>
        <w:pStyle w:val="af6"/>
        <w:keepNext/>
      </w:pPr>
      <w:bookmarkStart w:id="127" w:name="ET_yor_6358_5"/>
      <w:r w:rsidRPr="005007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0746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127"/>
    </w:p>
    <w:p w14:paraId="4A824832" w14:textId="77777777" w:rsidR="00500746" w:rsidRDefault="00500746" w:rsidP="00500746">
      <w:pPr>
        <w:pStyle w:val="KeepWithNext"/>
        <w:rPr>
          <w:rtl/>
          <w:lang w:eastAsia="he-IL"/>
        </w:rPr>
      </w:pPr>
    </w:p>
    <w:p w14:paraId="7261F225" w14:textId="3249AE15" w:rsidR="00500746" w:rsidRDefault="00500746" w:rsidP="00500746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העיוות הזה ממשיך. אני מזכיר</w:t>
      </w:r>
      <w:bookmarkStart w:id="128" w:name="_ETM_Q1_518097"/>
      <w:bookmarkEnd w:id="128"/>
      <w:r>
        <w:rPr>
          <w:rFonts w:hint="cs"/>
          <w:rtl/>
          <w:lang w:eastAsia="he-IL"/>
        </w:rPr>
        <w:t xml:space="preserve"> לך שיש מי שקרא להם לוחמי חופש. </w:t>
      </w:r>
    </w:p>
    <w:p w14:paraId="4F8D95B6" w14:textId="77777777" w:rsidR="00500746" w:rsidRDefault="00500746" w:rsidP="00500746">
      <w:pPr>
        <w:rPr>
          <w:rtl/>
          <w:lang w:eastAsia="he-IL"/>
        </w:rPr>
      </w:pPr>
      <w:bookmarkStart w:id="129" w:name="_ETM_Q1_520877"/>
      <w:bookmarkStart w:id="130" w:name="_ETM_Q1_520909"/>
      <w:bookmarkStart w:id="131" w:name="_ETM_Q1_522469"/>
      <w:bookmarkEnd w:id="129"/>
      <w:bookmarkEnd w:id="130"/>
      <w:bookmarkEnd w:id="131"/>
    </w:p>
    <w:p w14:paraId="1904E096" w14:textId="2209E461" w:rsidR="00500746" w:rsidRDefault="00500746" w:rsidP="00500746">
      <w:pPr>
        <w:pStyle w:val="a4"/>
        <w:keepNext/>
      </w:pPr>
      <w:bookmarkStart w:id="132" w:name="ET_speaker_6356_6"/>
      <w:r w:rsidRPr="005007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0746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132"/>
    </w:p>
    <w:p w14:paraId="0E71DCAD" w14:textId="77777777" w:rsidR="00500746" w:rsidRDefault="00500746" w:rsidP="00500746">
      <w:pPr>
        <w:pStyle w:val="KeepWithNext"/>
        <w:rPr>
          <w:rtl/>
          <w:lang w:eastAsia="he-IL"/>
        </w:rPr>
      </w:pPr>
    </w:p>
    <w:p w14:paraId="3E7F6027" w14:textId="49191513" w:rsidR="00500746" w:rsidRDefault="00500746" w:rsidP="00500746">
      <w:pPr>
        <w:rPr>
          <w:rtl/>
          <w:lang w:eastAsia="he-IL"/>
        </w:rPr>
      </w:pPr>
      <w:bookmarkStart w:id="133" w:name="_ETM_Q1_522708"/>
      <w:bookmarkStart w:id="134" w:name="_ETM_Q1_522741"/>
      <w:bookmarkEnd w:id="133"/>
      <w:bookmarkEnd w:id="134"/>
      <w:r>
        <w:rPr>
          <w:rFonts w:hint="cs"/>
          <w:rtl/>
          <w:lang w:eastAsia="he-IL"/>
        </w:rPr>
        <w:t>כן</w:t>
      </w:r>
      <w:bookmarkStart w:id="135" w:name="_ETM_Q1_523147"/>
      <w:bookmarkEnd w:id="135"/>
      <w:r>
        <w:rPr>
          <w:rFonts w:hint="cs"/>
          <w:rtl/>
          <w:lang w:eastAsia="he-IL"/>
        </w:rPr>
        <w:t xml:space="preserve">. זה שהוא קורא להם לוחמי חופש, המו"ל של </w:t>
      </w:r>
      <w:bookmarkStart w:id="136" w:name="_ETM_Q1_525144"/>
      <w:bookmarkEnd w:id="136"/>
      <w:r>
        <w:rPr>
          <w:rFonts w:hint="cs"/>
          <w:rtl/>
          <w:lang w:eastAsia="he-IL"/>
        </w:rPr>
        <w:t xml:space="preserve">עיתון "הארץ", זה משהו שאני חושבת שהוא לא מפתיע אף </w:t>
      </w:r>
      <w:bookmarkStart w:id="137" w:name="_ETM_Q1_530550"/>
      <w:bookmarkEnd w:id="137"/>
      <w:r>
        <w:rPr>
          <w:rFonts w:hint="cs"/>
          <w:rtl/>
          <w:lang w:eastAsia="he-IL"/>
        </w:rPr>
        <w:t>אחד אבל ארגון סיוע שאמור לדאוג להגנה על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הנשים </w:t>
      </w:r>
      <w:bookmarkStart w:id="138" w:name="_ETM_Q1_535516"/>
      <w:bookmarkEnd w:id="138"/>
      <w:r>
        <w:rPr>
          <w:rFonts w:hint="cs"/>
          <w:rtl/>
          <w:lang w:eastAsia="he-IL"/>
        </w:rPr>
        <w:t xml:space="preserve">האלה ועל הנשים האלה שחוו את הטראומה הכי קשה בעולם </w:t>
      </w:r>
      <w:bookmarkStart w:id="139" w:name="_ETM_Q1_541023"/>
      <w:bookmarkEnd w:id="139"/>
      <w:r>
        <w:rPr>
          <w:rFonts w:hint="cs"/>
          <w:rtl/>
          <w:lang w:eastAsia="he-IL"/>
        </w:rPr>
        <w:t xml:space="preserve">של פגיעה, הם אלה שמגינים על הפוגעים. אתם מבינים כמה </w:t>
      </w:r>
      <w:bookmarkStart w:id="140" w:name="_ETM_Q1_544129"/>
      <w:bookmarkEnd w:id="140"/>
      <w:r>
        <w:rPr>
          <w:rFonts w:hint="cs"/>
          <w:rtl/>
          <w:lang w:eastAsia="he-IL"/>
        </w:rPr>
        <w:t>הדבר הזה הוא פוגעני?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מבינים איך הדבר הזה </w:t>
      </w:r>
      <w:bookmarkStart w:id="141" w:name="_ETM_Q1_548423"/>
      <w:bookmarkEnd w:id="141"/>
      <w:r>
        <w:rPr>
          <w:rFonts w:hint="cs"/>
          <w:rtl/>
          <w:lang w:eastAsia="he-IL"/>
        </w:rPr>
        <w:t xml:space="preserve">יכול להיות הרסני? </w:t>
      </w:r>
    </w:p>
    <w:p w14:paraId="591B190A" w14:textId="77777777" w:rsidR="00500746" w:rsidRDefault="00500746" w:rsidP="00500746">
      <w:pPr>
        <w:rPr>
          <w:rtl/>
          <w:lang w:eastAsia="he-IL"/>
        </w:rPr>
      </w:pPr>
      <w:bookmarkStart w:id="142" w:name="_ETM_Q1_555362"/>
      <w:bookmarkStart w:id="143" w:name="_ETM_Q1_555398"/>
      <w:bookmarkEnd w:id="142"/>
      <w:bookmarkEnd w:id="143"/>
    </w:p>
    <w:p w14:paraId="30243FAC" w14:textId="27853C82" w:rsidR="00500746" w:rsidRDefault="00500746" w:rsidP="00500746">
      <w:pPr>
        <w:rPr>
          <w:rtl/>
          <w:lang w:eastAsia="he-IL"/>
        </w:rPr>
      </w:pPr>
      <w:bookmarkStart w:id="144" w:name="_ETM_Q1_555473"/>
      <w:bookmarkStart w:id="145" w:name="_ETM_Q1_555504"/>
      <w:bookmarkEnd w:id="144"/>
      <w:bookmarkEnd w:id="145"/>
      <w:r>
        <w:rPr>
          <w:rFonts w:hint="cs"/>
          <w:rtl/>
          <w:lang w:eastAsia="he-IL"/>
        </w:rPr>
        <w:t xml:space="preserve">כל מה שאנחנו פוגעים, העיוותים האלה </w:t>
      </w:r>
      <w:bookmarkStart w:id="146" w:name="_ETM_Q1_555236"/>
      <w:bookmarkEnd w:id="146"/>
      <w:r>
        <w:rPr>
          <w:rFonts w:hint="cs"/>
          <w:rtl/>
          <w:lang w:eastAsia="he-IL"/>
        </w:rPr>
        <w:t xml:space="preserve">שמגיעים עד הקצה, הדברים נשמעו אתמול בוועדה. הניסיון הזה לייצר איזושהי סימטריה הזויה, </w:t>
      </w:r>
      <w:bookmarkStart w:id="147" w:name="_ETM_Q1_568309"/>
      <w:bookmarkEnd w:id="147"/>
      <w:r>
        <w:rPr>
          <w:rFonts w:hint="cs"/>
          <w:rtl/>
          <w:lang w:eastAsia="he-IL"/>
        </w:rPr>
        <w:t>לא קשורה, לא מציאותית, זה דבר שאנחנו בוודאי לא נהדהד על הלוחמים שלנו שאנחנו יודעים שהם כל כך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מוסריים, הדברים נחקרים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ומתבררים כלא היו ואז האיגוד הוא זה שמהדהד את השקר </w:t>
      </w:r>
      <w:bookmarkStart w:id="148" w:name="_ETM_Q1_588889"/>
      <w:bookmarkEnd w:id="148"/>
      <w:r>
        <w:rPr>
          <w:rFonts w:hint="cs"/>
          <w:rtl/>
          <w:lang w:eastAsia="he-IL"/>
        </w:rPr>
        <w:t>הזה ומשחיר את הלוחמים שלנו. הזיה.</w:t>
      </w:r>
    </w:p>
    <w:p w14:paraId="48409142" w14:textId="77777777" w:rsidR="00500746" w:rsidRDefault="00500746" w:rsidP="00500746">
      <w:pPr>
        <w:rPr>
          <w:rtl/>
          <w:lang w:eastAsia="he-IL"/>
        </w:rPr>
      </w:pPr>
      <w:bookmarkStart w:id="149" w:name="_ETM_Q1_592702"/>
      <w:bookmarkStart w:id="150" w:name="_ETM_Q1_592740"/>
      <w:bookmarkEnd w:id="149"/>
      <w:bookmarkEnd w:id="150"/>
    </w:p>
    <w:p w14:paraId="64B4E2B2" w14:textId="66C54F5A" w:rsidR="00500746" w:rsidRDefault="00500746" w:rsidP="00500746">
      <w:pPr>
        <w:rPr>
          <w:rtl/>
          <w:lang w:eastAsia="he-IL"/>
        </w:rPr>
      </w:pPr>
      <w:bookmarkStart w:id="151" w:name="_ETM_Q1_593614"/>
      <w:bookmarkStart w:id="152" w:name="_ETM_Q1_593645"/>
      <w:bookmarkEnd w:id="151"/>
      <w:bookmarkEnd w:id="152"/>
      <w:r>
        <w:rPr>
          <w:rFonts w:hint="cs"/>
          <w:rtl/>
          <w:lang w:eastAsia="he-IL"/>
        </w:rPr>
        <w:t xml:space="preserve">אני רוצה לומר </w:t>
      </w:r>
      <w:bookmarkStart w:id="153" w:name="_ETM_Q1_595547"/>
      <w:bookmarkEnd w:id="153"/>
      <w:r>
        <w:rPr>
          <w:rFonts w:hint="cs"/>
          <w:rtl/>
          <w:lang w:eastAsia="he-IL"/>
        </w:rPr>
        <w:t xml:space="preserve">תודה למשטרה. אני עוקבת, אני פותחת, קוראת וראיתי </w:t>
      </w:r>
      <w:bookmarkStart w:id="154" w:name="_ETM_Q1_602195"/>
      <w:bookmarkEnd w:id="154"/>
      <w:r>
        <w:rPr>
          <w:rFonts w:hint="cs"/>
          <w:rtl/>
          <w:lang w:eastAsia="he-IL"/>
        </w:rPr>
        <w:t xml:space="preserve">שברוך השם באמת אחרי הרבה מאוד ועדות פיקוח, </w:t>
      </w:r>
      <w:bookmarkStart w:id="155" w:name="_ETM_Q1_608024"/>
      <w:bookmarkEnd w:id="155"/>
      <w:r>
        <w:rPr>
          <w:rFonts w:hint="cs"/>
          <w:rtl/>
          <w:lang w:eastAsia="he-IL"/>
        </w:rPr>
        <w:t xml:space="preserve">כולל כנס של השדולה למען האישה החרדית והדתית שעסקה בנושא </w:t>
      </w:r>
      <w:bookmarkStart w:id="156" w:name="_ETM_Q1_612274"/>
      <w:bookmarkEnd w:id="156"/>
      <w:r>
        <w:rPr>
          <w:rFonts w:hint="cs"/>
          <w:rtl/>
          <w:lang w:eastAsia="he-IL"/>
        </w:rPr>
        <w:t xml:space="preserve">הספציפי הזה שגם אתם נכחתם שם, ודיוני פיקוח </w:t>
      </w:r>
      <w:bookmarkStart w:id="157" w:name="_ETM_Q1_616875"/>
      <w:bookmarkEnd w:id="157"/>
      <w:r>
        <w:rPr>
          <w:rFonts w:hint="cs"/>
          <w:rtl/>
          <w:lang w:eastAsia="he-IL"/>
        </w:rPr>
        <w:t xml:space="preserve">כאלה שהיו </w:t>
      </w:r>
      <w:bookmarkStart w:id="158" w:name="_ETM_Q1_620565"/>
      <w:bookmarkEnd w:id="158"/>
      <w:r>
        <w:rPr>
          <w:rFonts w:hint="cs"/>
          <w:rtl/>
          <w:lang w:eastAsia="he-IL"/>
        </w:rPr>
        <w:t>עם יושב-ראש הוועדה וגם אלה שהיו רק של השדולה שכינסה את הדיון הזה. אני רוצה להודות לכם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שראינו שבאמת הדברים עברו לעשייתם </w:t>
      </w:r>
      <w:bookmarkStart w:id="159" w:name="_ETM_Q1_630362"/>
      <w:bookmarkEnd w:id="159"/>
      <w:r>
        <w:rPr>
          <w:rFonts w:hint="cs"/>
          <w:rtl/>
          <w:lang w:eastAsia="he-IL"/>
        </w:rPr>
        <w:t xml:space="preserve">ואנחנו רואים יישום של הבקשות שלנו. שמחתי לראות </w:t>
      </w:r>
      <w:bookmarkStart w:id="160" w:name="_ETM_Q1_633293"/>
      <w:bookmarkEnd w:id="160"/>
      <w:r>
        <w:rPr>
          <w:rFonts w:hint="cs"/>
          <w:rtl/>
          <w:lang w:eastAsia="he-IL"/>
        </w:rPr>
        <w:t>שבאמת הדברים נכנסו לנוהל החדש.</w:t>
      </w:r>
    </w:p>
    <w:p w14:paraId="1B381A90" w14:textId="77777777" w:rsidR="00500746" w:rsidRDefault="00500746" w:rsidP="00500746">
      <w:pPr>
        <w:rPr>
          <w:rtl/>
          <w:lang w:eastAsia="he-IL"/>
        </w:rPr>
      </w:pPr>
      <w:bookmarkStart w:id="161" w:name="_ETM_Q1_642741"/>
      <w:bookmarkStart w:id="162" w:name="_ETM_Q1_642784"/>
      <w:bookmarkStart w:id="163" w:name="_ETM_Q1_643765"/>
      <w:bookmarkEnd w:id="161"/>
      <w:bookmarkEnd w:id="162"/>
      <w:bookmarkEnd w:id="163"/>
    </w:p>
    <w:p w14:paraId="3F8243CE" w14:textId="59749694" w:rsidR="00500746" w:rsidRDefault="00500746" w:rsidP="00500746">
      <w:pPr>
        <w:pStyle w:val="a4"/>
        <w:keepNext/>
        <w:rPr>
          <w:rtl/>
        </w:rPr>
      </w:pPr>
      <w:bookmarkStart w:id="164" w:name="ET_speaker_5552_7"/>
      <w:r w:rsidRPr="005007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00746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164"/>
    </w:p>
    <w:p w14:paraId="76BD4451" w14:textId="77777777" w:rsidR="00500746" w:rsidRDefault="00500746" w:rsidP="00500746">
      <w:pPr>
        <w:pStyle w:val="KeepWithNext"/>
        <w:rPr>
          <w:rtl/>
          <w:lang w:eastAsia="he-IL"/>
        </w:rPr>
      </w:pPr>
    </w:p>
    <w:p w14:paraId="115945FE" w14:textId="269B11D0" w:rsidR="00500746" w:rsidRDefault="00500746" w:rsidP="00500746">
      <w:pPr>
        <w:rPr>
          <w:rtl/>
          <w:lang w:eastAsia="he-IL"/>
        </w:rPr>
      </w:pPr>
      <w:bookmarkStart w:id="165" w:name="_ETM_Q1_644020"/>
      <w:bookmarkStart w:id="166" w:name="_ETM_Q1_644053"/>
      <w:bookmarkEnd w:id="165"/>
      <w:bookmarkEnd w:id="166"/>
      <w:r>
        <w:rPr>
          <w:rFonts w:hint="cs"/>
          <w:rtl/>
          <w:lang w:eastAsia="he-IL"/>
        </w:rPr>
        <w:t>הנושא של התקיפה המינית על רקע לאומני הוא נושא מוסתר הרבה שנים.</w:t>
      </w:r>
      <w:r w:rsidR="00340F9E">
        <w:rPr>
          <w:rFonts w:hint="cs"/>
          <w:rtl/>
          <w:lang w:eastAsia="he-IL"/>
        </w:rPr>
        <w:t xml:space="preserve"> </w:t>
      </w:r>
      <w:bookmarkStart w:id="167" w:name="_ETM_Q1_663960"/>
      <w:bookmarkEnd w:id="167"/>
      <w:r>
        <w:rPr>
          <w:rFonts w:hint="cs"/>
          <w:rtl/>
          <w:lang w:eastAsia="he-IL"/>
        </w:rPr>
        <w:t xml:space="preserve">בכל דרך אפשרית אני ניסיתי לקדם אותו במשך שנים רבות. ניסו להסביר לי שזה לא קיים כי זה </w:t>
      </w:r>
      <w:bookmarkStart w:id="168" w:name="_ETM_Q1_670442"/>
      <w:bookmarkEnd w:id="168"/>
      <w:r>
        <w:rPr>
          <w:rFonts w:hint="cs"/>
          <w:rtl/>
          <w:lang w:eastAsia="he-IL"/>
        </w:rPr>
        <w:t>נרטיב, זה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פוליטיקלי קורקט, זה נוח לכולכם, גם </w:t>
      </w:r>
      <w:bookmarkStart w:id="169" w:name="_ETM_Q1_674505"/>
      <w:bookmarkEnd w:id="169"/>
      <w:r>
        <w:rPr>
          <w:rFonts w:hint="cs"/>
          <w:rtl/>
          <w:lang w:eastAsia="he-IL"/>
        </w:rPr>
        <w:t xml:space="preserve">למשטרה, גם לפרקליטות וגם למשרד המשפטים. מפחדים מזה. </w:t>
      </w:r>
      <w:bookmarkStart w:id="170" w:name="_ETM_Q1_677112"/>
      <w:bookmarkEnd w:id="170"/>
    </w:p>
    <w:p w14:paraId="2A349E21" w14:textId="77777777" w:rsidR="00500746" w:rsidRDefault="00500746" w:rsidP="00500746">
      <w:pPr>
        <w:rPr>
          <w:rtl/>
          <w:lang w:eastAsia="he-IL"/>
        </w:rPr>
      </w:pPr>
      <w:bookmarkStart w:id="171" w:name="_ETM_Q1_683088"/>
      <w:bookmarkStart w:id="172" w:name="_ETM_Q1_683131"/>
      <w:bookmarkEnd w:id="171"/>
      <w:bookmarkEnd w:id="172"/>
    </w:p>
    <w:p w14:paraId="72A184D9" w14:textId="1A6703A9" w:rsidR="00500746" w:rsidRDefault="00500746" w:rsidP="00500746">
      <w:pPr>
        <w:rPr>
          <w:rtl/>
          <w:lang w:eastAsia="he-IL"/>
        </w:rPr>
      </w:pPr>
      <w:bookmarkStart w:id="173" w:name="_ETM_Q1_683183"/>
      <w:bookmarkStart w:id="174" w:name="_ETM_Q1_683218"/>
      <w:bookmarkEnd w:id="173"/>
      <w:bookmarkEnd w:id="174"/>
      <w:r>
        <w:rPr>
          <w:rFonts w:hint="cs"/>
          <w:rtl/>
          <w:lang w:eastAsia="he-IL"/>
        </w:rPr>
        <w:t>בסוף הצלחנו והחוק עבר אבל הייש</w:t>
      </w:r>
      <w:bookmarkStart w:id="175" w:name="_ETM_Q1_687387"/>
      <w:bookmarkEnd w:id="175"/>
      <w:r>
        <w:rPr>
          <w:rFonts w:hint="cs"/>
          <w:rtl/>
          <w:lang w:eastAsia="he-IL"/>
        </w:rPr>
        <w:t>ום כרגיל</w:t>
      </w:r>
      <w:r w:rsidR="003D3058">
        <w:rPr>
          <w:rFonts w:hint="cs"/>
          <w:rtl/>
          <w:lang w:eastAsia="he-IL"/>
        </w:rPr>
        <w:t>, ואנחנו מכירים את המציאות.</w:t>
      </w:r>
      <w:bookmarkStart w:id="176" w:name="_ETM_Q1_696963"/>
      <w:bookmarkEnd w:id="176"/>
      <w:r w:rsidR="003D3058">
        <w:rPr>
          <w:rFonts w:hint="cs"/>
          <w:rtl/>
          <w:lang w:eastAsia="he-IL"/>
        </w:rPr>
        <w:t xml:space="preserve"> שר הביטחון הלאומי, בן גביר, כשהו</w:t>
      </w:r>
      <w:bookmarkStart w:id="177" w:name="_ETM_Q1_699044"/>
      <w:bookmarkEnd w:id="177"/>
      <w:r w:rsidR="003D3058">
        <w:rPr>
          <w:rFonts w:hint="cs"/>
          <w:rtl/>
          <w:lang w:eastAsia="he-IL"/>
        </w:rPr>
        <w:t xml:space="preserve">א רוצה משהו, וראינו את זה בתחקירים, הוא עושה </w:t>
      </w:r>
      <w:bookmarkStart w:id="178" w:name="_ETM_Q1_705279"/>
      <w:bookmarkEnd w:id="178"/>
      <w:r w:rsidR="003D3058">
        <w:rPr>
          <w:rFonts w:hint="cs"/>
          <w:rtl/>
          <w:lang w:eastAsia="he-IL"/>
        </w:rPr>
        <w:t>אותו.</w:t>
      </w:r>
      <w:r w:rsidR="008F0024">
        <w:rPr>
          <w:rFonts w:hint="cs"/>
          <w:rtl/>
          <w:lang w:eastAsia="he-IL"/>
        </w:rPr>
        <w:t xml:space="preserve"> </w:t>
      </w:r>
      <w:r w:rsidR="003D3058">
        <w:rPr>
          <w:rFonts w:hint="cs"/>
          <w:rtl/>
          <w:lang w:eastAsia="he-IL"/>
        </w:rPr>
        <w:t>אם כן, שירצה דברים טובים.</w:t>
      </w:r>
    </w:p>
    <w:p w14:paraId="61A93906" w14:textId="77777777" w:rsidR="003D3058" w:rsidRDefault="003D3058" w:rsidP="00500746">
      <w:pPr>
        <w:rPr>
          <w:rtl/>
          <w:lang w:eastAsia="he-IL"/>
        </w:rPr>
      </w:pPr>
      <w:bookmarkStart w:id="179" w:name="_ETM_Q1_709135"/>
      <w:bookmarkStart w:id="180" w:name="_ETM_Q1_709171"/>
      <w:bookmarkEnd w:id="179"/>
      <w:bookmarkEnd w:id="180"/>
    </w:p>
    <w:p w14:paraId="1F7BDB9A" w14:textId="7B763E7C" w:rsidR="003D3058" w:rsidRDefault="003D3058" w:rsidP="003D3058">
      <w:pPr>
        <w:pStyle w:val="a4"/>
        <w:keepNext/>
        <w:rPr>
          <w:rtl/>
        </w:rPr>
      </w:pPr>
      <w:bookmarkStart w:id="181" w:name="ET_speaker_6356_8"/>
      <w:r w:rsidRPr="003D30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3058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181"/>
    </w:p>
    <w:p w14:paraId="5ACC0D39" w14:textId="77777777" w:rsidR="003D3058" w:rsidRDefault="003D3058" w:rsidP="003D3058">
      <w:pPr>
        <w:pStyle w:val="KeepWithNext"/>
        <w:rPr>
          <w:rtl/>
          <w:lang w:eastAsia="he-IL"/>
        </w:rPr>
      </w:pPr>
    </w:p>
    <w:p w14:paraId="3E66042B" w14:textId="0BF997E7" w:rsidR="003D3058" w:rsidRDefault="003D3058" w:rsidP="003D3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עושה דברים </w:t>
      </w:r>
      <w:bookmarkStart w:id="182" w:name="_ETM_Q1_707716"/>
      <w:bookmarkEnd w:id="182"/>
      <w:r>
        <w:rPr>
          <w:rFonts w:hint="cs"/>
          <w:rtl/>
          <w:lang w:eastAsia="he-IL"/>
        </w:rPr>
        <w:t>טובים והוא רוצה דברים טובים.</w:t>
      </w:r>
    </w:p>
    <w:p w14:paraId="5919CE14" w14:textId="77777777" w:rsidR="003D3058" w:rsidRDefault="003D3058" w:rsidP="003D3058">
      <w:pPr>
        <w:rPr>
          <w:rtl/>
          <w:lang w:eastAsia="he-IL"/>
        </w:rPr>
      </w:pPr>
      <w:bookmarkStart w:id="183" w:name="_ETM_Q1_708530"/>
      <w:bookmarkStart w:id="184" w:name="_ETM_Q1_708565"/>
      <w:bookmarkStart w:id="185" w:name="_ETM_Q1_710309"/>
      <w:bookmarkEnd w:id="183"/>
      <w:bookmarkEnd w:id="184"/>
      <w:bookmarkEnd w:id="185"/>
    </w:p>
    <w:p w14:paraId="01BCE9D1" w14:textId="6793D5A2" w:rsidR="003D3058" w:rsidRDefault="003D3058" w:rsidP="003D3058">
      <w:pPr>
        <w:pStyle w:val="a4"/>
        <w:keepNext/>
        <w:rPr>
          <w:rtl/>
        </w:rPr>
      </w:pPr>
      <w:bookmarkStart w:id="186" w:name="ET_speaker_5552_9"/>
      <w:r w:rsidRPr="003D3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3058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186"/>
    </w:p>
    <w:p w14:paraId="3839F1A7" w14:textId="77777777" w:rsidR="003D3058" w:rsidRDefault="003D3058" w:rsidP="003D3058">
      <w:pPr>
        <w:pStyle w:val="KeepWithNext"/>
        <w:rPr>
          <w:rtl/>
          <w:lang w:eastAsia="he-IL"/>
        </w:rPr>
      </w:pPr>
    </w:p>
    <w:p w14:paraId="511276F8" w14:textId="79D92A31" w:rsidR="003D3058" w:rsidRDefault="003D3058" w:rsidP="003D3058">
      <w:pPr>
        <w:rPr>
          <w:rtl/>
          <w:lang w:eastAsia="he-IL"/>
        </w:rPr>
      </w:pPr>
      <w:bookmarkStart w:id="187" w:name="_ETM_Q1_710559"/>
      <w:bookmarkStart w:id="188" w:name="_ETM_Q1_710587"/>
      <w:bookmarkEnd w:id="187"/>
      <w:bookmarkEnd w:id="188"/>
      <w:r>
        <w:rPr>
          <w:rFonts w:hint="cs"/>
          <w:rtl/>
          <w:lang w:eastAsia="he-IL"/>
        </w:rPr>
        <w:t>צביקה,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יודעת אם שמעת או ראית ב-16 בנובמבר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הכתבה שפורסמה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על פשעי המין ב-7 באוקטובר כאשר שוב הנושא הזה מוסתר.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אני פונה לפרקליטות. אצלכם יש עכשיו תיקים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רבים של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שהם בחקירות. אתן בטח מכירות את זה בצורה </w:t>
      </w:r>
      <w:bookmarkStart w:id="189" w:name="_ETM_Q1_743801"/>
      <w:bookmarkEnd w:id="189"/>
      <w:r>
        <w:rPr>
          <w:rFonts w:hint="cs"/>
          <w:rtl/>
          <w:lang w:eastAsia="he-IL"/>
        </w:rPr>
        <w:t>כזו או אחרת. אם אני מבינה נכון, נושא הפגיעה המינית</w:t>
      </w:r>
      <w:bookmarkStart w:id="190" w:name="_ETM_Q1_751096"/>
      <w:bookmarkEnd w:id="190"/>
      <w:r>
        <w:rPr>
          <w:rFonts w:hint="cs"/>
          <w:rtl/>
          <w:lang w:eastAsia="he-IL"/>
        </w:rPr>
        <w:t xml:space="preserve"> לא בסדר העדיפויות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אצלכם ואתם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ולא מתייחסים לנושא הזה ולא שמים </w:t>
      </w:r>
      <w:bookmarkStart w:id="191" w:name="_ETM_Q1_759692"/>
      <w:bookmarkEnd w:id="191"/>
      <w:r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lastRenderedPageBreak/>
        <w:t xml:space="preserve">דגש. אם מה שמת </w:t>
      </w:r>
      <w:bookmarkStart w:id="192" w:name="_ETM_Q1_760769"/>
      <w:bookmarkEnd w:id="192"/>
      <w:r>
        <w:rPr>
          <w:rFonts w:hint="cs"/>
          <w:rtl/>
          <w:lang w:eastAsia="he-IL"/>
        </w:rPr>
        <w:t>-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מת, אז מה זה משנה אם רצחו וגם אנסו או רק רצחו</w:t>
      </w:r>
      <w:bookmarkStart w:id="193" w:name="_ETM_Q1_765097"/>
      <w:bookmarkEnd w:id="193"/>
      <w:r>
        <w:rPr>
          <w:rFonts w:hint="cs"/>
          <w:rtl/>
          <w:lang w:eastAsia="he-IL"/>
        </w:rPr>
        <w:t xml:space="preserve">? אתם לא שמים </w:t>
      </w:r>
      <w:bookmarkStart w:id="194" w:name="_ETM_Q1_766993"/>
      <w:bookmarkEnd w:id="194"/>
      <w:r>
        <w:rPr>
          <w:rFonts w:hint="cs"/>
          <w:rtl/>
          <w:lang w:eastAsia="he-IL"/>
        </w:rPr>
        <w:t>על זה דגש וזה נעלם. הייתה כתבה מאוד גדולה ב-</w:t>
      </w:r>
      <w:r>
        <w:rPr>
          <w:lang w:eastAsia="he-IL"/>
        </w:rPr>
        <w:t>Ynet</w:t>
      </w:r>
      <w:bookmarkStart w:id="195" w:name="_ETM_Q1_774679"/>
      <w:bookmarkEnd w:id="195"/>
      <w:r>
        <w:rPr>
          <w:rFonts w:hint="cs"/>
          <w:rtl/>
          <w:lang w:eastAsia="he-IL"/>
        </w:rPr>
        <w:t xml:space="preserve"> שמי שעומדת מאחורי המחקר הזה זאת פרופסור יפעת ביטון. </w:t>
      </w:r>
      <w:bookmarkStart w:id="196" w:name="_ETM_Q1_778826"/>
      <w:bookmarkEnd w:id="196"/>
      <w:r>
        <w:rPr>
          <w:rFonts w:hint="cs"/>
          <w:rtl/>
          <w:lang w:eastAsia="he-IL"/>
        </w:rPr>
        <w:t>במשך שנים היא עוסקת בנושא הזה ובעקבות ה-7 באוקטובר הם הקימו צוות של כמה נשים מומחיות בתחום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אוספות את הראיות האלה.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197" w:name="_ETM_Q1_790260"/>
      <w:bookmarkEnd w:id="197"/>
      <w:r>
        <w:rPr>
          <w:rFonts w:hint="cs"/>
          <w:rtl/>
          <w:lang w:eastAsia="he-IL"/>
        </w:rPr>
        <w:t xml:space="preserve">היום רשויות החוק מסרבות להתייחס לזה. כן, זה </w:t>
      </w:r>
      <w:bookmarkStart w:id="198" w:name="_ETM_Q1_795597"/>
      <w:bookmarkEnd w:id="198"/>
      <w:r>
        <w:rPr>
          <w:rFonts w:hint="cs"/>
          <w:rtl/>
          <w:lang w:eastAsia="he-IL"/>
        </w:rPr>
        <w:t xml:space="preserve">היה, כן, קשה להוכיח כי הן מתות אבל יש </w:t>
      </w:r>
      <w:bookmarkStart w:id="199" w:name="_ETM_Q1_799839"/>
      <w:bookmarkEnd w:id="199"/>
      <w:r>
        <w:rPr>
          <w:rFonts w:hint="cs"/>
          <w:rtl/>
          <w:lang w:eastAsia="he-IL"/>
        </w:rPr>
        <w:t xml:space="preserve">את נתיחת הגופה. אם בחורה עם </w:t>
      </w:r>
      <w:bookmarkStart w:id="200" w:name="_ETM_Q1_803824"/>
      <w:bookmarkEnd w:id="200"/>
      <w:r>
        <w:rPr>
          <w:rFonts w:hint="cs"/>
          <w:rtl/>
          <w:lang w:eastAsia="he-IL"/>
        </w:rPr>
        <w:t>אגן שבור, הרופאים בפתו</w:t>
      </w:r>
      <w:bookmarkStart w:id="201" w:name="_ETM_Q1_808012"/>
      <w:bookmarkEnd w:id="201"/>
      <w:r>
        <w:rPr>
          <w:rFonts w:hint="cs"/>
          <w:rtl/>
          <w:lang w:eastAsia="he-IL"/>
        </w:rPr>
        <w:t>לוגיה יודעים לקבוע מה היה שם.</w:t>
      </w:r>
    </w:p>
    <w:p w14:paraId="6BE0B6FC" w14:textId="77777777" w:rsidR="003D3058" w:rsidRDefault="003D3058" w:rsidP="003D3058">
      <w:pPr>
        <w:rPr>
          <w:rtl/>
          <w:lang w:eastAsia="he-IL"/>
        </w:rPr>
      </w:pPr>
      <w:bookmarkStart w:id="202" w:name="_ETM_Q1_806115"/>
      <w:bookmarkEnd w:id="202"/>
    </w:p>
    <w:p w14:paraId="6656F727" w14:textId="722680DC" w:rsidR="003D3058" w:rsidRDefault="003D3058" w:rsidP="003D3058">
      <w:pPr>
        <w:pStyle w:val="a4"/>
        <w:keepNext/>
        <w:rPr>
          <w:rtl/>
        </w:rPr>
      </w:pPr>
      <w:bookmarkStart w:id="203" w:name="ET_speaker_6356_10"/>
      <w:r w:rsidRPr="003D30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3058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203"/>
    </w:p>
    <w:p w14:paraId="1208DF03" w14:textId="77777777" w:rsidR="003D3058" w:rsidRDefault="003D3058" w:rsidP="003D3058">
      <w:pPr>
        <w:pStyle w:val="KeepWithNext"/>
        <w:rPr>
          <w:rtl/>
          <w:lang w:eastAsia="he-IL"/>
        </w:rPr>
      </w:pPr>
    </w:p>
    <w:p w14:paraId="7B66577B" w14:textId="252765BA" w:rsidR="003D3058" w:rsidRDefault="003D3058" w:rsidP="003D3058">
      <w:pPr>
        <w:rPr>
          <w:rtl/>
          <w:lang w:eastAsia="he-IL"/>
        </w:rPr>
      </w:pPr>
      <w:bookmarkStart w:id="204" w:name="_ETM_Q1_806348"/>
      <w:bookmarkStart w:id="205" w:name="_ETM_Q1_806374"/>
      <w:bookmarkEnd w:id="204"/>
      <w:bookmarkEnd w:id="205"/>
      <w:r>
        <w:rPr>
          <w:rFonts w:hint="cs"/>
          <w:rtl/>
          <w:lang w:eastAsia="he-IL"/>
        </w:rPr>
        <w:t>זה ברור מה היה שם.</w:t>
      </w:r>
      <w:bookmarkStart w:id="206" w:name="_ETM_Q1_805583"/>
      <w:bookmarkEnd w:id="206"/>
    </w:p>
    <w:p w14:paraId="083E7CA7" w14:textId="77777777" w:rsidR="003D3058" w:rsidRDefault="003D3058" w:rsidP="003D3058">
      <w:pPr>
        <w:rPr>
          <w:rtl/>
          <w:lang w:eastAsia="he-IL"/>
        </w:rPr>
      </w:pPr>
      <w:bookmarkStart w:id="207" w:name="_ETM_Q1_805621"/>
      <w:bookmarkStart w:id="208" w:name="_ETM_Q1_806456"/>
      <w:bookmarkEnd w:id="207"/>
      <w:bookmarkEnd w:id="208"/>
    </w:p>
    <w:p w14:paraId="2D778837" w14:textId="7524EE80" w:rsidR="003D3058" w:rsidRDefault="003D3058" w:rsidP="003D3058">
      <w:pPr>
        <w:pStyle w:val="a4"/>
        <w:keepNext/>
        <w:rPr>
          <w:rtl/>
        </w:rPr>
      </w:pPr>
      <w:bookmarkStart w:id="209" w:name="ET_speaker_5552_11"/>
      <w:r w:rsidRPr="003D3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3058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209"/>
    </w:p>
    <w:p w14:paraId="7DCC04BC" w14:textId="77777777" w:rsidR="003D3058" w:rsidRDefault="003D3058" w:rsidP="003D3058">
      <w:pPr>
        <w:pStyle w:val="KeepWithNext"/>
        <w:rPr>
          <w:rtl/>
          <w:lang w:eastAsia="he-IL"/>
        </w:rPr>
      </w:pPr>
    </w:p>
    <w:p w14:paraId="1CDD990A" w14:textId="607A1D50" w:rsidR="003D3058" w:rsidRDefault="003D3058" w:rsidP="003D3058">
      <w:pPr>
        <w:rPr>
          <w:rtl/>
          <w:lang w:eastAsia="he-IL"/>
        </w:rPr>
      </w:pPr>
      <w:bookmarkStart w:id="210" w:name="_ETM_Q1_806678"/>
      <w:bookmarkStart w:id="211" w:name="_ETM_Q1_806706"/>
      <w:bookmarkEnd w:id="210"/>
      <w:bookmarkEnd w:id="211"/>
      <w:r>
        <w:rPr>
          <w:rFonts w:hint="cs"/>
          <w:rtl/>
          <w:lang w:eastAsia="he-IL"/>
        </w:rPr>
        <w:t xml:space="preserve">לא צריך לברוח מזה. אני </w:t>
      </w:r>
      <w:bookmarkStart w:id="212" w:name="_ETM_Q1_816243"/>
      <w:bookmarkEnd w:id="212"/>
      <w:r>
        <w:rPr>
          <w:rFonts w:hint="cs"/>
          <w:rtl/>
          <w:lang w:eastAsia="he-IL"/>
        </w:rPr>
        <w:t>הרגשתי את זה עוד מתחילת המלחמה, אדוני היושב-ראש.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בתחילת המלחמה ישבנו בדיון אצל פנינה תמנו בדיוק על הנושאים </w:t>
      </w:r>
      <w:bookmarkStart w:id="213" w:name="_ETM_Q1_822771"/>
      <w:bookmarkEnd w:id="213"/>
      <w:r>
        <w:rPr>
          <w:rFonts w:hint="cs"/>
          <w:rtl/>
          <w:lang w:eastAsia="he-IL"/>
        </w:rPr>
        <w:t>האלה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וכשהתחלתי לדבר על זה, ניסו להשתיק אותי בטענה שאני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פוגעת בפרטיות. פרטיות של מי? </w:t>
      </w:r>
      <w:bookmarkStart w:id="214" w:name="_ETM_Q1_835741"/>
      <w:bookmarkEnd w:id="214"/>
      <w:r>
        <w:rPr>
          <w:rFonts w:hint="cs"/>
          <w:rtl/>
          <w:lang w:eastAsia="he-IL"/>
        </w:rPr>
        <w:t>מרכזי הסיוע וארגונים שהיו בדיון אמרו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שתבוא </w:t>
      </w:r>
      <w:bookmarkStart w:id="215" w:name="_ETM_Q1_836640"/>
      <w:bookmarkEnd w:id="215"/>
      <w:r>
        <w:rPr>
          <w:rFonts w:hint="cs"/>
          <w:rtl/>
          <w:lang w:eastAsia="he-IL"/>
        </w:rPr>
        <w:t xml:space="preserve">בחורה כזאת ותבקש עזרה. הייתה בעיה שמשטרת ישראל ביקשה </w:t>
      </w:r>
      <w:bookmarkStart w:id="216" w:name="_ETM_Q1_842616"/>
      <w:bookmarkEnd w:id="216"/>
      <w:r>
        <w:rPr>
          <w:rFonts w:hint="cs"/>
          <w:rtl/>
          <w:lang w:eastAsia="he-IL"/>
        </w:rPr>
        <w:t xml:space="preserve">ממרכזי הסיוע או מגורמים רפואיים נתונים והם סירבו להעביר </w:t>
      </w:r>
      <w:bookmarkStart w:id="217" w:name="_ETM_Q1_848152"/>
      <w:bookmarkEnd w:id="217"/>
      <w:r>
        <w:rPr>
          <w:rFonts w:hint="cs"/>
          <w:rtl/>
          <w:lang w:eastAsia="he-IL"/>
        </w:rPr>
        <w:t xml:space="preserve">את הנתונים בטענה להגנת הפרטיות. </w:t>
      </w:r>
    </w:p>
    <w:p w14:paraId="76E04361" w14:textId="77777777" w:rsidR="003D3058" w:rsidRDefault="003D3058" w:rsidP="003D3058">
      <w:pPr>
        <w:rPr>
          <w:rtl/>
          <w:lang w:eastAsia="he-IL"/>
        </w:rPr>
      </w:pPr>
      <w:bookmarkStart w:id="218" w:name="_ETM_Q1_855094"/>
      <w:bookmarkStart w:id="219" w:name="_ETM_Q1_855132"/>
      <w:bookmarkEnd w:id="218"/>
      <w:bookmarkEnd w:id="219"/>
    </w:p>
    <w:p w14:paraId="1E183EA3" w14:textId="28A66434" w:rsidR="00231842" w:rsidRDefault="003D3058" w:rsidP="003D3058">
      <w:pPr>
        <w:rPr>
          <w:rtl/>
          <w:lang w:eastAsia="he-IL"/>
        </w:rPr>
      </w:pPr>
      <w:bookmarkStart w:id="220" w:name="_ETM_Q1_855189"/>
      <w:bookmarkStart w:id="221" w:name="_ETM_Q1_855221"/>
      <w:bookmarkEnd w:id="220"/>
      <w:bookmarkEnd w:id="221"/>
      <w:r>
        <w:rPr>
          <w:rFonts w:hint="cs"/>
          <w:rtl/>
          <w:lang w:eastAsia="he-IL"/>
        </w:rPr>
        <w:t xml:space="preserve">פגיעה באישה על </w:t>
      </w:r>
      <w:bookmarkStart w:id="222" w:name="_ETM_Q1_854188"/>
      <w:bookmarkEnd w:id="222"/>
      <w:r>
        <w:rPr>
          <w:rFonts w:hint="cs"/>
          <w:rtl/>
          <w:lang w:eastAsia="he-IL"/>
        </w:rPr>
        <w:t xml:space="preserve">רקע לאומני זה אירוע לאומי. כמובן יש כאן את </w:t>
      </w:r>
      <w:bookmarkStart w:id="223" w:name="_ETM_Q1_861112"/>
      <w:bookmarkEnd w:id="223"/>
      <w:r>
        <w:rPr>
          <w:rFonts w:hint="cs"/>
          <w:rtl/>
          <w:lang w:eastAsia="he-IL"/>
        </w:rPr>
        <w:t xml:space="preserve">הפן האישי, כמובן שצריך לכבד, וכאשר נגיע למצב של העמדה לדין של 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, צריך לתת לזה </w:t>
      </w:r>
      <w:bookmarkStart w:id="224" w:name="_ETM_Q1_868936"/>
      <w:bookmarkEnd w:id="224"/>
      <w:r>
        <w:rPr>
          <w:rFonts w:hint="cs"/>
          <w:rtl/>
          <w:lang w:eastAsia="he-IL"/>
        </w:rPr>
        <w:t xml:space="preserve">את הדעת כי סדר הדין הפלילי הרגיל לא מתאים לאירוע </w:t>
      </w:r>
      <w:bookmarkStart w:id="225" w:name="_ETM_Q1_872451"/>
      <w:bookmarkEnd w:id="225"/>
      <w:r>
        <w:rPr>
          <w:rFonts w:hint="cs"/>
          <w:rtl/>
          <w:lang w:eastAsia="he-IL"/>
        </w:rPr>
        <w:t>הזה, צריך להתחשב ברגשות , במשפחות ובתיאורים. אנ</w:t>
      </w:r>
      <w:bookmarkStart w:id="226" w:name="_ETM_Q1_876166"/>
      <w:bookmarkEnd w:id="226"/>
      <w:r>
        <w:rPr>
          <w:rFonts w:hint="cs"/>
          <w:rtl/>
          <w:lang w:eastAsia="he-IL"/>
        </w:rPr>
        <w:t>י לא רוצה חקירה נגדית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אותה בחורה אם היא בחיים</w:t>
      </w:r>
      <w:r w:rsidR="00231842">
        <w:rPr>
          <w:rFonts w:hint="cs"/>
          <w:rtl/>
          <w:lang w:eastAsia="he-IL"/>
        </w:rPr>
        <w:t xml:space="preserve"> </w:t>
      </w:r>
      <w:bookmarkStart w:id="227" w:name="_ETM_Q1_884910"/>
      <w:bookmarkEnd w:id="227"/>
      <w:r w:rsidR="00231842">
        <w:rPr>
          <w:rFonts w:hint="cs"/>
          <w:rtl/>
          <w:lang w:eastAsia="he-IL"/>
        </w:rPr>
        <w:t xml:space="preserve">כשהיא מול מחבל </w:t>
      </w:r>
      <w:proofErr w:type="spellStart"/>
      <w:r w:rsidR="00231842">
        <w:rPr>
          <w:rFonts w:hint="cs"/>
          <w:rtl/>
          <w:lang w:eastAsia="he-IL"/>
        </w:rPr>
        <w:t>הנוח'בה</w:t>
      </w:r>
      <w:proofErr w:type="spellEnd"/>
      <w:r w:rsidR="00231842">
        <w:rPr>
          <w:rFonts w:hint="cs"/>
          <w:rtl/>
          <w:lang w:eastAsia="he-IL"/>
        </w:rPr>
        <w:t>. עדיין ה</w:t>
      </w:r>
      <w:bookmarkStart w:id="228" w:name="_ETM_Q1_887932"/>
      <w:bookmarkEnd w:id="228"/>
      <w:r w:rsidR="00231842">
        <w:rPr>
          <w:rFonts w:hint="cs"/>
          <w:rtl/>
          <w:lang w:eastAsia="he-IL"/>
        </w:rPr>
        <w:t xml:space="preserve">מערכת לא מפנימה את האירוע. אונס נשים על ידי אויב </w:t>
      </w:r>
      <w:bookmarkStart w:id="229" w:name="_ETM_Q1_892968"/>
      <w:bookmarkEnd w:id="229"/>
      <w:r w:rsidR="00231842">
        <w:rPr>
          <w:rFonts w:hint="cs"/>
          <w:rtl/>
          <w:lang w:eastAsia="he-IL"/>
        </w:rPr>
        <w:t>הוא כלי מלחמה. זה תמיד היה, זה כתוב במקורות,</w:t>
      </w:r>
      <w:bookmarkStart w:id="230" w:name="_ETM_Q1_898391"/>
      <w:bookmarkEnd w:id="230"/>
      <w:r w:rsidR="00231842">
        <w:rPr>
          <w:rFonts w:hint="cs"/>
          <w:rtl/>
          <w:lang w:eastAsia="he-IL"/>
        </w:rPr>
        <w:t xml:space="preserve"> זה כתוב בדפי ההיסטוריה</w:t>
      </w:r>
      <w:r w:rsidR="008F0024">
        <w:rPr>
          <w:rFonts w:hint="cs"/>
          <w:rtl/>
          <w:lang w:eastAsia="he-IL"/>
        </w:rPr>
        <w:t xml:space="preserve"> </w:t>
      </w:r>
      <w:r w:rsidR="00231842">
        <w:rPr>
          <w:rFonts w:hint="cs"/>
          <w:rtl/>
          <w:lang w:eastAsia="he-IL"/>
        </w:rPr>
        <w:t>ואנחנו ראינו את זה. צריך לתת על זה את הדעת ולא צריך להתעלם ולברוח מכך</w:t>
      </w:r>
      <w:bookmarkStart w:id="231" w:name="_ETM_Q1_909021"/>
      <w:bookmarkEnd w:id="231"/>
      <w:r w:rsidR="00231842">
        <w:rPr>
          <w:rFonts w:hint="cs"/>
          <w:rtl/>
          <w:lang w:eastAsia="he-IL"/>
        </w:rPr>
        <w:t>.</w:t>
      </w:r>
    </w:p>
    <w:p w14:paraId="48150DB7" w14:textId="77777777" w:rsidR="00231842" w:rsidRDefault="00231842" w:rsidP="003D3058">
      <w:pPr>
        <w:rPr>
          <w:rtl/>
          <w:lang w:eastAsia="he-IL"/>
        </w:rPr>
      </w:pPr>
    </w:p>
    <w:p w14:paraId="54320D91" w14:textId="60567128" w:rsidR="00231842" w:rsidRDefault="00231842" w:rsidP="003D3058">
      <w:pPr>
        <w:rPr>
          <w:rtl/>
          <w:lang w:eastAsia="he-IL"/>
        </w:rPr>
      </w:pPr>
      <w:bookmarkStart w:id="232" w:name="_ETM_Q1_911822"/>
      <w:bookmarkStart w:id="233" w:name="_ETM_Q1_911849"/>
      <w:bookmarkEnd w:id="232"/>
      <w:bookmarkEnd w:id="233"/>
      <w:r>
        <w:rPr>
          <w:rFonts w:hint="cs"/>
          <w:rtl/>
          <w:lang w:eastAsia="he-IL"/>
        </w:rPr>
        <w:t xml:space="preserve">אמרו לי שאני מבדילה בין אונס לאונס. כן, יש הבדל. זה כמו שיש רצח ויש רצח על רקע לאומני. אנחנו תמיד שואלים האם זה פיגוע </w:t>
      </w:r>
      <w:bookmarkStart w:id="234" w:name="_ETM_Q1_916454"/>
      <w:bookmarkEnd w:id="234"/>
      <w:r>
        <w:rPr>
          <w:rFonts w:hint="cs"/>
          <w:rtl/>
          <w:lang w:eastAsia="he-IL"/>
        </w:rPr>
        <w:t>או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 פלילי. משום מה, אירוע פח"ע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יותר מלחיץ אותנו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הפלילי איכשהו אנחנו יכולים להחיל למרות</w:t>
      </w:r>
      <w:bookmarkStart w:id="235" w:name="_ETM_Q1_929056"/>
      <w:bookmarkEnd w:id="235"/>
      <w:r>
        <w:rPr>
          <w:rFonts w:hint="cs"/>
          <w:rtl/>
          <w:lang w:eastAsia="he-IL"/>
        </w:rPr>
        <w:t xml:space="preserve"> שגם זה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נורא. גם כאן.</w:t>
      </w:r>
    </w:p>
    <w:p w14:paraId="5E9E23CF" w14:textId="77777777" w:rsidR="00231842" w:rsidRDefault="00231842" w:rsidP="003D3058">
      <w:pPr>
        <w:rPr>
          <w:rtl/>
          <w:lang w:eastAsia="he-IL"/>
        </w:rPr>
      </w:pPr>
      <w:bookmarkStart w:id="236" w:name="_ETM_Q1_938667"/>
      <w:bookmarkStart w:id="237" w:name="_ETM_Q1_938702"/>
      <w:bookmarkEnd w:id="236"/>
      <w:bookmarkEnd w:id="237"/>
    </w:p>
    <w:p w14:paraId="7EB7166F" w14:textId="5D3CCE23" w:rsidR="00231842" w:rsidRDefault="00231842" w:rsidP="00231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פרקליטות, משרד </w:t>
      </w:r>
      <w:bookmarkStart w:id="238" w:name="_ETM_Q1_932855"/>
      <w:bookmarkEnd w:id="238"/>
      <w:r>
        <w:rPr>
          <w:rFonts w:hint="cs"/>
          <w:rtl/>
          <w:lang w:eastAsia="he-IL"/>
        </w:rPr>
        <w:t>המשפטים, משטרת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אתם רשויות החוק. </w:t>
      </w:r>
      <w:bookmarkStart w:id="239" w:name="_ETM_Q1_936072"/>
      <w:bookmarkEnd w:id="239"/>
      <w:r>
        <w:rPr>
          <w:rFonts w:hint="cs"/>
          <w:rtl/>
          <w:lang w:eastAsia="he-IL"/>
        </w:rPr>
        <w:t>אם אנחנו, אתם כמובן יחד עם המשטרה ועם הממשלה</w:t>
      </w:r>
      <w:bookmarkStart w:id="240" w:name="_ETM_Q1_943204"/>
      <w:bookmarkEnd w:id="240"/>
      <w:r>
        <w:rPr>
          <w:rFonts w:hint="cs"/>
          <w:rtl/>
          <w:lang w:eastAsia="he-IL"/>
        </w:rPr>
        <w:t xml:space="preserve"> תחליטו שהנושא הזה חשוב והוא יהיה בראש סדר </w:t>
      </w:r>
      <w:bookmarkStart w:id="241" w:name="_ETM_Q1_946665"/>
      <w:bookmarkEnd w:id="241"/>
      <w:r>
        <w:rPr>
          <w:rFonts w:hint="cs"/>
          <w:rtl/>
          <w:lang w:eastAsia="he-IL"/>
        </w:rPr>
        <w:t>העדיפות, אנחנו נטפל בתופעה הזאת. אם נסתיר אותה,</w:t>
      </w:r>
      <w:bookmarkStart w:id="242" w:name="_ETM_Q1_954109"/>
      <w:bookmarkEnd w:id="242"/>
      <w:r>
        <w:rPr>
          <w:rFonts w:hint="cs"/>
          <w:rtl/>
          <w:lang w:eastAsia="he-IL"/>
        </w:rPr>
        <w:t xml:space="preserve"> אם נגיד שזה לא קיים, זה יהיה מתחת ל</w:t>
      </w:r>
      <w:bookmarkStart w:id="243" w:name="_ETM_Q1_956452"/>
      <w:bookmarkEnd w:id="243"/>
      <w:r>
        <w:rPr>
          <w:rFonts w:hint="cs"/>
          <w:rtl/>
          <w:lang w:eastAsia="he-IL"/>
        </w:rPr>
        <w:t>רדאר כמו שזה היה במשך שנים רבות</w:t>
      </w:r>
      <w:bookmarkStart w:id="244" w:name="_ETM_Q1_959603"/>
      <w:bookmarkStart w:id="245" w:name="_ETM_Q1_959646"/>
      <w:bookmarkEnd w:id="244"/>
      <w:bookmarkEnd w:id="245"/>
      <w:r>
        <w:rPr>
          <w:rFonts w:hint="cs"/>
          <w:rtl/>
          <w:lang w:eastAsia="he-IL"/>
        </w:rPr>
        <w:t>.</w:t>
      </w:r>
    </w:p>
    <w:p w14:paraId="5BF0E9AD" w14:textId="77777777" w:rsidR="00231842" w:rsidRDefault="00231842" w:rsidP="00231842">
      <w:pPr>
        <w:rPr>
          <w:rtl/>
          <w:lang w:eastAsia="he-IL"/>
        </w:rPr>
      </w:pPr>
      <w:bookmarkStart w:id="246" w:name="_ETM_Q1_956927"/>
      <w:bookmarkEnd w:id="246"/>
    </w:p>
    <w:p w14:paraId="1C967312" w14:textId="02E76CD3" w:rsidR="00231842" w:rsidRDefault="00231842" w:rsidP="00231842">
      <w:pPr>
        <w:pStyle w:val="af6"/>
        <w:keepNext/>
        <w:rPr>
          <w:rtl/>
        </w:rPr>
      </w:pPr>
      <w:bookmarkStart w:id="247" w:name="ET_yor_6358_12"/>
      <w:r w:rsidRPr="002318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1842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247"/>
    </w:p>
    <w:p w14:paraId="5301C247" w14:textId="77777777" w:rsidR="00231842" w:rsidRDefault="00231842" w:rsidP="00231842">
      <w:pPr>
        <w:pStyle w:val="KeepWithNext"/>
        <w:rPr>
          <w:rtl/>
          <w:lang w:eastAsia="he-IL"/>
        </w:rPr>
      </w:pPr>
    </w:p>
    <w:p w14:paraId="3B9AB4F1" w14:textId="0E247968" w:rsidR="00231842" w:rsidRDefault="00231842" w:rsidP="00231842">
      <w:pPr>
        <w:rPr>
          <w:rtl/>
          <w:lang w:eastAsia="he-IL"/>
        </w:rPr>
      </w:pPr>
      <w:bookmarkStart w:id="248" w:name="_ETM_Q1_957175"/>
      <w:bookmarkStart w:id="249" w:name="_ETM_Q1_957202"/>
      <w:bookmarkEnd w:id="248"/>
      <w:bookmarkEnd w:id="249"/>
      <w:r>
        <w:rPr>
          <w:rFonts w:hint="cs"/>
          <w:rtl/>
          <w:lang w:eastAsia="he-IL"/>
        </w:rPr>
        <w:t xml:space="preserve">אנחנו </w:t>
      </w:r>
      <w:bookmarkStart w:id="250" w:name="_ETM_Q1_957814"/>
      <w:bookmarkEnd w:id="250"/>
      <w:r>
        <w:rPr>
          <w:rFonts w:hint="cs"/>
          <w:rtl/>
          <w:lang w:eastAsia="he-IL"/>
        </w:rPr>
        <w:t>לא ניתן לזה להיות מתחת לרדאר.</w:t>
      </w:r>
      <w:bookmarkStart w:id="251" w:name="_ETM_Q1_959806"/>
      <w:bookmarkEnd w:id="251"/>
    </w:p>
    <w:p w14:paraId="32A6D9E6" w14:textId="77777777" w:rsidR="00231842" w:rsidRDefault="00231842" w:rsidP="00231842">
      <w:pPr>
        <w:ind w:firstLine="0"/>
        <w:rPr>
          <w:rtl/>
          <w:lang w:eastAsia="he-IL"/>
        </w:rPr>
      </w:pPr>
      <w:bookmarkStart w:id="252" w:name="_ETM_Q1_959845"/>
      <w:bookmarkEnd w:id="252"/>
    </w:p>
    <w:p w14:paraId="571295B4" w14:textId="4ED7404B" w:rsidR="00231842" w:rsidRDefault="00231842" w:rsidP="00231842">
      <w:pPr>
        <w:pStyle w:val="a4"/>
        <w:keepNext/>
        <w:rPr>
          <w:rtl/>
        </w:rPr>
      </w:pPr>
      <w:bookmarkStart w:id="253" w:name="ET_speaker_5552_13"/>
      <w:r w:rsidRPr="002318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1842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253"/>
    </w:p>
    <w:p w14:paraId="4D62A1FA" w14:textId="77777777" w:rsidR="00231842" w:rsidRDefault="00231842" w:rsidP="00231842">
      <w:pPr>
        <w:pStyle w:val="KeepWithNext"/>
        <w:rPr>
          <w:rtl/>
          <w:lang w:eastAsia="he-IL"/>
        </w:rPr>
      </w:pPr>
    </w:p>
    <w:p w14:paraId="3813AC61" w14:textId="64C30065" w:rsidR="00231842" w:rsidRDefault="00231842" w:rsidP="00231842">
      <w:pPr>
        <w:rPr>
          <w:rtl/>
          <w:lang w:eastAsia="he-IL"/>
        </w:rPr>
      </w:pPr>
      <w:bookmarkStart w:id="254" w:name="_ETM_Q1_962016"/>
      <w:bookmarkStart w:id="255" w:name="_ETM_Q1_962046"/>
      <w:bookmarkEnd w:id="254"/>
      <w:bookmarkEnd w:id="255"/>
      <w:r>
        <w:rPr>
          <w:rFonts w:hint="cs"/>
          <w:rtl/>
          <w:lang w:eastAsia="he-IL"/>
        </w:rPr>
        <w:t>יש תפיסות מסוימות בקרב אנשי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 וזה לא בגלל שהם בעד </w:t>
      </w:r>
      <w:bookmarkStart w:id="256" w:name="_ETM_Q1_967332"/>
      <w:bookmarkEnd w:id="256"/>
      <w:r>
        <w:rPr>
          <w:rFonts w:hint="cs"/>
          <w:rtl/>
          <w:lang w:eastAsia="he-IL"/>
        </w:rPr>
        <w:t xml:space="preserve">או נגד. אלה תפיסות מקצועיות. אנחנו כאן, מבלי </w:t>
      </w:r>
      <w:bookmarkStart w:id="257" w:name="_ETM_Q1_971188"/>
      <w:bookmarkEnd w:id="257"/>
      <w:r>
        <w:rPr>
          <w:rFonts w:hint="cs"/>
          <w:rtl/>
          <w:lang w:eastAsia="he-IL"/>
        </w:rPr>
        <w:t>לשנות את התפיסה</w:t>
      </w:r>
      <w:r w:rsidR="00BA2FC8">
        <w:rPr>
          <w:rFonts w:hint="cs"/>
          <w:rtl/>
          <w:lang w:eastAsia="he-IL"/>
        </w:rPr>
        <w:t xml:space="preserve">, אבל מאוד תלוי בממשלה, בשרים הממונים כי בסוף אם זה יהיה מה שחשוב </w:t>
      </w:r>
      <w:bookmarkStart w:id="258" w:name="_ETM_Q1_979258"/>
      <w:bookmarkEnd w:id="258"/>
      <w:r w:rsidR="00BA2FC8">
        <w:rPr>
          <w:rFonts w:hint="cs"/>
          <w:rtl/>
          <w:lang w:eastAsia="he-IL"/>
        </w:rPr>
        <w:t>להם, בזה יטפלו.</w:t>
      </w:r>
    </w:p>
    <w:p w14:paraId="6BE139D3" w14:textId="77777777" w:rsidR="00BA2FC8" w:rsidRDefault="00BA2FC8" w:rsidP="00231842">
      <w:pPr>
        <w:rPr>
          <w:rtl/>
          <w:lang w:eastAsia="he-IL"/>
        </w:rPr>
      </w:pPr>
      <w:bookmarkStart w:id="259" w:name="_ETM_Q1_982005"/>
      <w:bookmarkEnd w:id="259"/>
    </w:p>
    <w:p w14:paraId="19A5629F" w14:textId="7C6332B0" w:rsidR="00BA2FC8" w:rsidRDefault="00BA2FC8" w:rsidP="00BA2FC8">
      <w:pPr>
        <w:pStyle w:val="af6"/>
        <w:keepNext/>
        <w:rPr>
          <w:rtl/>
        </w:rPr>
      </w:pPr>
      <w:bookmarkStart w:id="260" w:name="ET_yor_6358_14"/>
      <w:r w:rsidRPr="00BA2F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2FC8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260"/>
    </w:p>
    <w:p w14:paraId="436B0D47" w14:textId="77777777" w:rsidR="00BA2FC8" w:rsidRDefault="00BA2FC8" w:rsidP="00BA2FC8">
      <w:pPr>
        <w:pStyle w:val="KeepWithNext"/>
        <w:rPr>
          <w:rtl/>
          <w:lang w:eastAsia="he-IL"/>
        </w:rPr>
      </w:pPr>
    </w:p>
    <w:p w14:paraId="1C06BDD3" w14:textId="12A7533A" w:rsidR="00BA2FC8" w:rsidRDefault="00BA2FC8" w:rsidP="00BA2FC8">
      <w:pPr>
        <w:rPr>
          <w:rtl/>
          <w:lang w:eastAsia="he-IL"/>
        </w:rPr>
      </w:pPr>
      <w:bookmarkStart w:id="261" w:name="_ETM_Q1_982243"/>
      <w:bookmarkStart w:id="262" w:name="_ETM_Q1_982277"/>
      <w:bookmarkEnd w:id="261"/>
      <w:bookmarkEnd w:id="262"/>
      <w:r>
        <w:rPr>
          <w:rFonts w:hint="cs"/>
          <w:rtl/>
          <w:lang w:eastAsia="he-IL"/>
        </w:rPr>
        <w:t xml:space="preserve">אנחנו נדאג שזה יהיה חשוב </w:t>
      </w:r>
      <w:bookmarkStart w:id="263" w:name="_ETM_Q1_980743"/>
      <w:bookmarkEnd w:id="263"/>
      <w:r>
        <w:rPr>
          <w:rFonts w:hint="cs"/>
          <w:rtl/>
          <w:lang w:eastAsia="he-IL"/>
        </w:rPr>
        <w:t>להם.</w:t>
      </w:r>
    </w:p>
    <w:p w14:paraId="532449A4" w14:textId="77777777" w:rsidR="00BA2FC8" w:rsidRDefault="00BA2FC8" w:rsidP="00BA2FC8">
      <w:pPr>
        <w:rPr>
          <w:rtl/>
          <w:lang w:eastAsia="he-IL"/>
        </w:rPr>
      </w:pPr>
      <w:bookmarkStart w:id="264" w:name="_ETM_Q1_989030"/>
      <w:bookmarkStart w:id="265" w:name="_ETM_Q1_989071"/>
      <w:bookmarkEnd w:id="264"/>
      <w:bookmarkEnd w:id="265"/>
    </w:p>
    <w:p w14:paraId="77533867" w14:textId="3DC086DA" w:rsidR="00BA2FC8" w:rsidRDefault="00BA2FC8" w:rsidP="00BA2FC8">
      <w:pPr>
        <w:rPr>
          <w:rtl/>
          <w:lang w:eastAsia="he-IL"/>
        </w:rPr>
      </w:pPr>
      <w:bookmarkStart w:id="266" w:name="_ETM_Q1_994460"/>
      <w:bookmarkStart w:id="267" w:name="_ETM_Q1_994490"/>
      <w:bookmarkEnd w:id="266"/>
      <w:bookmarkEnd w:id="267"/>
      <w:r>
        <w:rPr>
          <w:rFonts w:hint="cs"/>
          <w:rtl/>
          <w:lang w:eastAsia="he-IL"/>
        </w:rPr>
        <w:t>ניתן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לאנשים שהצטרפו </w:t>
      </w:r>
      <w:bookmarkStart w:id="268" w:name="_ETM_Q1_991572"/>
      <w:bookmarkEnd w:id="268"/>
      <w:r>
        <w:rPr>
          <w:rFonts w:hint="cs"/>
          <w:rtl/>
          <w:lang w:eastAsia="he-IL"/>
        </w:rPr>
        <w:t>אלינו לדיון. משטרת ישראל, בבקשה.</w:t>
      </w:r>
    </w:p>
    <w:p w14:paraId="71A8B8E9" w14:textId="77777777" w:rsidR="00BA2FC8" w:rsidRDefault="00BA2FC8" w:rsidP="00BA2FC8">
      <w:pPr>
        <w:rPr>
          <w:rtl/>
          <w:lang w:eastAsia="he-IL"/>
        </w:rPr>
      </w:pPr>
      <w:bookmarkStart w:id="269" w:name="_ETM_Q1_998170"/>
      <w:bookmarkStart w:id="270" w:name="_ETM_Q1_998208"/>
      <w:bookmarkEnd w:id="269"/>
      <w:bookmarkEnd w:id="270"/>
    </w:p>
    <w:p w14:paraId="294F2272" w14:textId="0E9D196E" w:rsidR="00BA2FC8" w:rsidRDefault="00BA2FC8" w:rsidP="00BA2FC8">
      <w:pPr>
        <w:pStyle w:val="af9"/>
        <w:keepNext/>
        <w:rPr>
          <w:rtl/>
          <w:lang w:eastAsia="he-IL"/>
        </w:rPr>
      </w:pPr>
      <w:bookmarkStart w:id="271" w:name="ET_guest_נצמ_אבי_אוחיון_17"/>
      <w:r w:rsidRPr="00BA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BA2FC8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271"/>
    </w:p>
    <w:p w14:paraId="017C1C82" w14:textId="77777777" w:rsidR="00BA2FC8" w:rsidRDefault="00BA2FC8" w:rsidP="00BA2FC8">
      <w:pPr>
        <w:pStyle w:val="KeepWithNext"/>
        <w:rPr>
          <w:rtl/>
          <w:lang w:eastAsia="he-IL"/>
        </w:rPr>
      </w:pPr>
    </w:p>
    <w:p w14:paraId="6D34ACC4" w14:textId="4A4B5299" w:rsidR="00BA2FC8" w:rsidRDefault="00BA2FC8" w:rsidP="00BA2FC8">
      <w:pPr>
        <w:rPr>
          <w:rtl/>
          <w:lang w:eastAsia="he-IL"/>
        </w:rPr>
      </w:pPr>
      <w:bookmarkStart w:id="272" w:name="_ETM_Q1_1009554"/>
      <w:bookmarkEnd w:id="272"/>
      <w:r>
        <w:rPr>
          <w:rFonts w:hint="cs"/>
          <w:rtl/>
          <w:lang w:eastAsia="he-IL"/>
        </w:rPr>
        <w:t>ר</w:t>
      </w:r>
      <w:bookmarkStart w:id="273" w:name="_ETM_Q1_1015077"/>
      <w:bookmarkEnd w:id="273"/>
      <w:r>
        <w:rPr>
          <w:rFonts w:hint="cs"/>
          <w:rtl/>
          <w:lang w:eastAsia="he-IL"/>
        </w:rPr>
        <w:t>אש מחלקת נוער ומשפחה בחטיבת החקירות של משטרת ישראל. אנחנו שמחים על דיוני</w:t>
      </w:r>
      <w:r w:rsidR="008F0024">
        <w:rPr>
          <w:rFonts w:hint="cs"/>
          <w:rtl/>
          <w:lang w:eastAsia="he-IL"/>
        </w:rPr>
        <w:t xml:space="preserve"> </w:t>
      </w:r>
      <w:bookmarkStart w:id="274" w:name="_ETM_Q1_1033766"/>
      <w:bookmarkEnd w:id="274"/>
      <w:r>
        <w:rPr>
          <w:rFonts w:hint="cs"/>
          <w:rtl/>
          <w:lang w:eastAsia="he-IL"/>
        </w:rPr>
        <w:t>המעקב שמתקיימים בוועדה.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הנוהל הופץ גם לציבור ולדעתי גם אתם קיבלתם אותו, ואם </w:t>
      </w:r>
      <w:bookmarkStart w:id="275" w:name="_ETM_Q1_1040860"/>
      <w:bookmarkEnd w:id="275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נעביר לכם. הנוהל כבר הופץ לציבור ואפשר </w:t>
      </w:r>
      <w:bookmarkStart w:id="276" w:name="_ETM_Q1_1043227"/>
      <w:bookmarkEnd w:id="276"/>
      <w:r>
        <w:rPr>
          <w:rFonts w:hint="cs"/>
          <w:rtl/>
          <w:lang w:eastAsia="he-IL"/>
        </w:rPr>
        <w:t>להיכנס אליו בפורטלים השונים. בסוף זה עניין של</w:t>
      </w:r>
      <w:r w:rsidR="009174AD">
        <w:rPr>
          <w:rFonts w:hint="cs"/>
          <w:rtl/>
          <w:lang w:eastAsia="he-IL"/>
        </w:rPr>
        <w:t xml:space="preserve"> הטמעה ומודעות. </w:t>
      </w:r>
      <w:bookmarkStart w:id="277" w:name="_ETM_Q1_1053939"/>
      <w:bookmarkEnd w:id="277"/>
      <w:r w:rsidR="009174AD">
        <w:rPr>
          <w:rFonts w:hint="cs"/>
          <w:rtl/>
          <w:lang w:eastAsia="he-IL"/>
        </w:rPr>
        <w:t xml:space="preserve">החוק קיים וכמו שאמרתי הפצנו </w:t>
      </w:r>
      <w:bookmarkStart w:id="278" w:name="_ETM_Q1_1061723"/>
      <w:bookmarkEnd w:id="278"/>
      <w:r w:rsidR="009174AD">
        <w:rPr>
          <w:rFonts w:hint="cs"/>
          <w:rtl/>
          <w:lang w:eastAsia="he-IL"/>
        </w:rPr>
        <w:t>את הנוהל לתחנות, לכל משטרת</w:t>
      </w:r>
      <w:r w:rsidR="008F0024">
        <w:rPr>
          <w:rFonts w:hint="cs"/>
          <w:rtl/>
          <w:lang w:eastAsia="he-IL"/>
        </w:rPr>
        <w:t xml:space="preserve"> </w:t>
      </w:r>
      <w:r w:rsidR="009174AD">
        <w:rPr>
          <w:rFonts w:hint="cs"/>
          <w:rtl/>
          <w:lang w:eastAsia="he-IL"/>
        </w:rPr>
        <w:t>ישראל.</w:t>
      </w:r>
    </w:p>
    <w:p w14:paraId="5E15F074" w14:textId="77777777" w:rsidR="009174AD" w:rsidRDefault="009174AD" w:rsidP="00BA2FC8">
      <w:pPr>
        <w:rPr>
          <w:rtl/>
          <w:lang w:eastAsia="he-IL"/>
        </w:rPr>
      </w:pPr>
    </w:p>
    <w:p w14:paraId="730DA55E" w14:textId="2FE9DE74" w:rsidR="009174AD" w:rsidRDefault="009174AD" w:rsidP="009174A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במסגרת הזמן שעבר מאז </w:t>
      </w:r>
      <w:bookmarkStart w:id="279" w:name="_ETM_Q1_1066379"/>
      <w:bookmarkEnd w:id="279"/>
      <w:r>
        <w:rPr>
          <w:rFonts w:hint="cs"/>
          <w:rtl/>
          <w:lang w:eastAsia="he-IL"/>
        </w:rPr>
        <w:t xml:space="preserve">הדיון הקודם, שמנו דגש על העניין. בסופו של דבר כמו </w:t>
      </w:r>
      <w:bookmarkStart w:id="280" w:name="_ETM_Q1_1074300"/>
      <w:bookmarkEnd w:id="280"/>
      <w:r>
        <w:rPr>
          <w:rFonts w:hint="cs"/>
          <w:rtl/>
          <w:lang w:eastAsia="he-IL"/>
        </w:rPr>
        <w:t xml:space="preserve">שאמר חבר הכנסת סעדה שהיה כאן צריך להטמיע את זה </w:t>
      </w:r>
      <w:bookmarkStart w:id="281" w:name="_ETM_Q1_1077019"/>
      <w:bookmarkEnd w:id="281"/>
      <w:r>
        <w:rPr>
          <w:rFonts w:hint="cs"/>
          <w:rtl/>
          <w:lang w:eastAsia="he-IL"/>
        </w:rPr>
        <w:t xml:space="preserve">וזה מה שעשינו בחודשים האחרונים. הסתובבנו בתחנות, פגשנו לא רק </w:t>
      </w:r>
      <w:bookmarkStart w:id="282" w:name="_ETM_Q1_1086026"/>
      <w:bookmarkEnd w:id="282"/>
      <w:r>
        <w:rPr>
          <w:rFonts w:hint="cs"/>
          <w:rtl/>
          <w:lang w:eastAsia="he-IL"/>
        </w:rPr>
        <w:t xml:space="preserve">אנשי חקירות אלא גם אנשי אג"ם, סיור, שפוגשים את האנשים </w:t>
      </w:r>
      <w:bookmarkStart w:id="283" w:name="_ETM_Q1_1090796"/>
      <w:bookmarkEnd w:id="283"/>
      <w:r>
        <w:rPr>
          <w:rFonts w:hint="cs"/>
          <w:rtl/>
          <w:lang w:eastAsia="he-IL"/>
        </w:rPr>
        <w:t>בשטח ופוגשים את העבירה בדרך כלל בפעם הראשונה. פנינו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למפקדי תחנות בכל ביקור. מאז עשינו מספר השתלמויות במכללה הלאומית וגם </w:t>
      </w:r>
      <w:bookmarkStart w:id="284" w:name="_ETM_Q1_1106093"/>
      <w:bookmarkEnd w:id="284"/>
      <w:r>
        <w:rPr>
          <w:rFonts w:hint="cs"/>
          <w:rtl/>
          <w:lang w:eastAsia="he-IL"/>
        </w:rPr>
        <w:t xml:space="preserve">שם הטמענו את הנוהל </w:t>
      </w:r>
      <w:bookmarkStart w:id="285" w:name="_ETM_Q1_1141082"/>
      <w:bookmarkEnd w:id="285"/>
      <w:r>
        <w:rPr>
          <w:rFonts w:hint="cs"/>
          <w:rtl/>
          <w:lang w:eastAsia="he-IL"/>
        </w:rPr>
        <w:t>ואפילו הכנו</w:t>
      </w:r>
      <w:bookmarkStart w:id="286" w:name="_ETM_Q1_1107672"/>
      <w:bookmarkEnd w:id="286"/>
      <w:r>
        <w:rPr>
          <w:rFonts w:hint="cs"/>
          <w:rtl/>
          <w:lang w:eastAsia="he-IL"/>
        </w:rPr>
        <w:t xml:space="preserve"> מצגת. יש נושאים חוצי ארגון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יחידה </w:t>
      </w:r>
      <w:bookmarkStart w:id="287" w:name="_ETM_Q1_1112842"/>
      <w:bookmarkEnd w:id="287"/>
      <w:r>
        <w:rPr>
          <w:rFonts w:hint="cs"/>
          <w:rtl/>
          <w:lang w:eastAsia="he-IL"/>
        </w:rPr>
        <w:t xml:space="preserve">אמורה להפיץ לכלל המשטרה. אין יותר מדי </w:t>
      </w:r>
      <w:bookmarkStart w:id="288" w:name="_ETM_Q1_1120632"/>
      <w:bookmarkEnd w:id="288"/>
      <w:r>
        <w:rPr>
          <w:rFonts w:hint="cs"/>
          <w:rtl/>
          <w:lang w:eastAsia="he-IL"/>
        </w:rPr>
        <w:t xml:space="preserve">מקום לנושאים רבים אבל זה הנושא שבחרנו לשים </w:t>
      </w:r>
      <w:bookmarkStart w:id="289" w:name="_ETM_Q1_1126785"/>
      <w:bookmarkEnd w:id="289"/>
      <w:r>
        <w:rPr>
          <w:rFonts w:hint="cs"/>
          <w:rtl/>
          <w:lang w:eastAsia="he-IL"/>
        </w:rPr>
        <w:t>אותו מטעם המחלקה שלנו.</w:t>
      </w:r>
    </w:p>
    <w:p w14:paraId="212B192B" w14:textId="77777777" w:rsidR="009174AD" w:rsidRDefault="009174AD" w:rsidP="009174AD">
      <w:pPr>
        <w:rPr>
          <w:rtl/>
          <w:lang w:eastAsia="he-IL"/>
        </w:rPr>
      </w:pPr>
      <w:bookmarkStart w:id="290" w:name="_ETM_Q1_1129288"/>
      <w:bookmarkEnd w:id="290"/>
    </w:p>
    <w:p w14:paraId="4DBD0C82" w14:textId="2020B5F0" w:rsidR="009174AD" w:rsidRDefault="009174AD" w:rsidP="009174AD">
      <w:pPr>
        <w:pStyle w:val="af6"/>
        <w:keepNext/>
        <w:rPr>
          <w:rtl/>
        </w:rPr>
      </w:pPr>
      <w:bookmarkStart w:id="291" w:name="ET_yor_6358_18"/>
      <w:r w:rsidRPr="009174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74AD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291"/>
    </w:p>
    <w:p w14:paraId="11DDF75A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7B42EACA" w14:textId="3E248397" w:rsidR="009174AD" w:rsidRDefault="009174AD" w:rsidP="009174AD">
      <w:pPr>
        <w:rPr>
          <w:rtl/>
          <w:lang w:eastAsia="he-IL"/>
        </w:rPr>
      </w:pPr>
      <w:bookmarkStart w:id="292" w:name="_ETM_Q1_1129530"/>
      <w:bookmarkStart w:id="293" w:name="_ETM_Q1_1129557"/>
      <w:bookmarkEnd w:id="292"/>
      <w:bookmarkEnd w:id="293"/>
      <w:r>
        <w:rPr>
          <w:rFonts w:hint="cs"/>
          <w:rtl/>
          <w:lang w:eastAsia="he-IL"/>
        </w:rPr>
        <w:t xml:space="preserve">הבנתי שזה גם נכנס במסלול ההכשרה של </w:t>
      </w:r>
      <w:bookmarkStart w:id="294" w:name="_ETM_Q1_1129949"/>
      <w:bookmarkEnd w:id="294"/>
      <w:r>
        <w:rPr>
          <w:rFonts w:hint="cs"/>
          <w:rtl/>
          <w:lang w:eastAsia="he-IL"/>
        </w:rPr>
        <w:t>חוקרים.</w:t>
      </w:r>
    </w:p>
    <w:p w14:paraId="60D13701" w14:textId="77777777" w:rsidR="009174AD" w:rsidRDefault="009174AD" w:rsidP="009174AD">
      <w:pPr>
        <w:rPr>
          <w:rtl/>
          <w:lang w:eastAsia="he-IL"/>
        </w:rPr>
      </w:pPr>
      <w:bookmarkStart w:id="295" w:name="_ETM_Q1_1128733"/>
      <w:bookmarkStart w:id="296" w:name="_ETM_Q1_1128767"/>
      <w:bookmarkStart w:id="297" w:name="_ETM_Q1_1129389"/>
      <w:bookmarkEnd w:id="295"/>
      <w:bookmarkEnd w:id="296"/>
      <w:bookmarkEnd w:id="297"/>
    </w:p>
    <w:p w14:paraId="6347820C" w14:textId="395B185F" w:rsidR="009174AD" w:rsidRDefault="009174AD" w:rsidP="009174AD">
      <w:pPr>
        <w:pStyle w:val="af9"/>
        <w:keepNext/>
        <w:rPr>
          <w:rtl/>
          <w:lang w:eastAsia="he-IL"/>
        </w:rPr>
      </w:pPr>
      <w:bookmarkStart w:id="298" w:name="ET_guest_אבי_אוחיון_19"/>
      <w:r w:rsidRPr="0091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9174AD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298"/>
    </w:p>
    <w:p w14:paraId="6E4E4A35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2BC51F63" w14:textId="015A0573" w:rsidR="009174AD" w:rsidRDefault="009174AD" w:rsidP="009174AD">
      <w:pPr>
        <w:rPr>
          <w:rtl/>
          <w:lang w:eastAsia="he-IL"/>
        </w:rPr>
      </w:pPr>
      <w:bookmarkStart w:id="299" w:name="_ETM_Q1_1129590"/>
      <w:bookmarkStart w:id="300" w:name="_ETM_Q1_1129618"/>
      <w:bookmarkEnd w:id="299"/>
      <w:bookmarkEnd w:id="300"/>
      <w:r>
        <w:rPr>
          <w:rFonts w:hint="cs"/>
          <w:rtl/>
          <w:lang w:eastAsia="he-IL"/>
        </w:rPr>
        <w:t xml:space="preserve">נכון. זה נכנס למסלול ההכשרה של חוקרים. </w:t>
      </w:r>
      <w:bookmarkStart w:id="301" w:name="_ETM_Q1_1136629"/>
      <w:bookmarkEnd w:id="301"/>
      <w:r>
        <w:rPr>
          <w:rFonts w:hint="cs"/>
          <w:rtl/>
          <w:lang w:eastAsia="he-IL"/>
        </w:rPr>
        <w:t xml:space="preserve">נמצאת כאן רפ"ק אורית </w:t>
      </w:r>
      <w:proofErr w:type="spellStart"/>
      <w:r>
        <w:rPr>
          <w:rFonts w:hint="cs"/>
          <w:rtl/>
          <w:lang w:eastAsia="he-IL"/>
        </w:rPr>
        <w:t>דנין</w:t>
      </w:r>
      <w:proofErr w:type="spellEnd"/>
      <w:r>
        <w:rPr>
          <w:rFonts w:hint="cs"/>
          <w:rtl/>
          <w:lang w:eastAsia="he-IL"/>
        </w:rPr>
        <w:t xml:space="preserve"> שאמונה על </w:t>
      </w:r>
      <w:bookmarkStart w:id="302" w:name="_ETM_Q1_1138735"/>
      <w:bookmarkEnd w:id="302"/>
      <w:r>
        <w:rPr>
          <w:rFonts w:hint="cs"/>
          <w:rtl/>
          <w:lang w:eastAsia="he-IL"/>
        </w:rPr>
        <w:t>זה וביד רמה עושה את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הפעולות. </w:t>
      </w:r>
    </w:p>
    <w:p w14:paraId="4C1719B2" w14:textId="77777777" w:rsidR="009174AD" w:rsidRDefault="009174AD" w:rsidP="009174AD">
      <w:pPr>
        <w:rPr>
          <w:rtl/>
          <w:lang w:eastAsia="he-IL"/>
        </w:rPr>
      </w:pPr>
      <w:bookmarkStart w:id="303" w:name="_ETM_Q1_1143978"/>
      <w:bookmarkStart w:id="304" w:name="_ETM_Q1_1144010"/>
      <w:bookmarkEnd w:id="303"/>
      <w:bookmarkEnd w:id="304"/>
    </w:p>
    <w:p w14:paraId="56A54FFC" w14:textId="52820F48" w:rsidR="009174AD" w:rsidRDefault="009174AD" w:rsidP="009174AD">
      <w:pPr>
        <w:rPr>
          <w:rtl/>
          <w:lang w:eastAsia="he-IL"/>
        </w:rPr>
      </w:pPr>
      <w:bookmarkStart w:id="305" w:name="_ETM_Q1_1144130"/>
      <w:bookmarkStart w:id="306" w:name="_ETM_Q1_1144163"/>
      <w:bookmarkEnd w:id="305"/>
      <w:bookmarkEnd w:id="306"/>
      <w:r>
        <w:rPr>
          <w:rFonts w:hint="cs"/>
          <w:rtl/>
          <w:lang w:eastAsia="he-IL"/>
        </w:rPr>
        <w:t>הכנו מצגת שנכנסת לפורטל למידה של המשטרה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</w:t>
      </w:r>
      <w:bookmarkStart w:id="307" w:name="_ETM_Q1_1148659"/>
      <w:bookmarkEnd w:id="307"/>
      <w:r>
        <w:rPr>
          <w:rFonts w:hint="cs"/>
          <w:rtl/>
          <w:lang w:eastAsia="he-IL"/>
        </w:rPr>
        <w:t>ר כל חוקר וכל שוטר יכול להיכנס. בלמידה ארגונית אמור להיכנס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למצגת והמצגת מסבירה כולל דוגמאות וכולל שאלות </w:t>
      </w:r>
      <w:bookmarkStart w:id="308" w:name="_ETM_Q1_1160658"/>
      <w:bookmarkEnd w:id="308"/>
      <w:r>
        <w:rPr>
          <w:rFonts w:hint="cs"/>
          <w:rtl/>
          <w:lang w:eastAsia="he-IL"/>
        </w:rPr>
        <w:t>איך ולמה כדי להסביר את הניואנסים.</w:t>
      </w:r>
      <w:r w:rsidR="008F0024">
        <w:rPr>
          <w:rFonts w:hint="cs"/>
          <w:rtl/>
          <w:lang w:eastAsia="he-IL"/>
        </w:rPr>
        <w:t xml:space="preserve"> </w:t>
      </w:r>
    </w:p>
    <w:p w14:paraId="5152EE68" w14:textId="77777777" w:rsidR="009174AD" w:rsidRDefault="009174AD" w:rsidP="009174AD">
      <w:pPr>
        <w:rPr>
          <w:rtl/>
          <w:lang w:eastAsia="he-IL"/>
        </w:rPr>
      </w:pPr>
    </w:p>
    <w:p w14:paraId="52F3D45D" w14:textId="13A0AE45" w:rsidR="009174AD" w:rsidRDefault="009174AD" w:rsidP="009174AD">
      <w:pPr>
        <w:pStyle w:val="a4"/>
        <w:keepNext/>
        <w:rPr>
          <w:rtl/>
        </w:rPr>
      </w:pPr>
      <w:bookmarkStart w:id="309" w:name="ET_speaker_6356_21"/>
      <w:r w:rsidRPr="009174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174AD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09"/>
    </w:p>
    <w:p w14:paraId="3888420E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6436DE9D" w14:textId="0388C9C8" w:rsidR="009174AD" w:rsidRDefault="009174AD" w:rsidP="009174A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אותה.</w:t>
      </w:r>
    </w:p>
    <w:p w14:paraId="69222B6D" w14:textId="77777777" w:rsidR="009174AD" w:rsidRDefault="009174AD" w:rsidP="009174AD">
      <w:pPr>
        <w:rPr>
          <w:rtl/>
          <w:lang w:eastAsia="he-IL"/>
        </w:rPr>
      </w:pPr>
      <w:bookmarkStart w:id="310" w:name="_ETM_Q1_1168219"/>
      <w:bookmarkStart w:id="311" w:name="_ETM_Q1_1168254"/>
      <w:bookmarkEnd w:id="310"/>
      <w:bookmarkEnd w:id="311"/>
    </w:p>
    <w:p w14:paraId="2949568D" w14:textId="4870E0B8" w:rsidR="009174AD" w:rsidRDefault="009174AD" w:rsidP="009174AD">
      <w:pPr>
        <w:pStyle w:val="af9"/>
        <w:keepNext/>
        <w:rPr>
          <w:rtl/>
          <w:lang w:eastAsia="he-IL"/>
        </w:rPr>
      </w:pPr>
      <w:bookmarkStart w:id="312" w:name="ET_guest_אבי_אוחיון_22"/>
      <w:r w:rsidRPr="0091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9174AD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12"/>
    </w:p>
    <w:p w14:paraId="565170D3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47F7A10C" w14:textId="29CEF3CD" w:rsidR="009174AD" w:rsidRDefault="009174AD" w:rsidP="00917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13" w:name="_ETM_Q1_1165783"/>
      <w:bookmarkEnd w:id="313"/>
      <w:r>
        <w:rPr>
          <w:rFonts w:hint="cs"/>
          <w:rtl/>
          <w:lang w:eastAsia="he-IL"/>
        </w:rPr>
        <w:t>מצגת פנימית ואני צריך לבדוק אם אפשר להראות אותה.</w:t>
      </w:r>
      <w:r w:rsidR="008F0024">
        <w:rPr>
          <w:rFonts w:hint="cs"/>
          <w:rtl/>
          <w:lang w:eastAsia="he-IL"/>
        </w:rPr>
        <w:t xml:space="preserve"> </w:t>
      </w:r>
    </w:p>
    <w:p w14:paraId="56F21D35" w14:textId="77777777" w:rsidR="009174AD" w:rsidRDefault="009174AD" w:rsidP="009174AD">
      <w:pPr>
        <w:rPr>
          <w:rtl/>
          <w:lang w:eastAsia="he-IL"/>
        </w:rPr>
      </w:pPr>
      <w:bookmarkStart w:id="314" w:name="_ETM_Q1_1171401"/>
      <w:bookmarkEnd w:id="314"/>
    </w:p>
    <w:p w14:paraId="2DE8D267" w14:textId="1DAD43BF" w:rsidR="009174AD" w:rsidRDefault="009174AD" w:rsidP="009174AD">
      <w:pPr>
        <w:pStyle w:val="a4"/>
        <w:keepNext/>
        <w:rPr>
          <w:rtl/>
        </w:rPr>
      </w:pPr>
      <w:bookmarkStart w:id="315" w:name="ET_speaker_5552_23"/>
      <w:r w:rsidRPr="009174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174AD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15"/>
    </w:p>
    <w:p w14:paraId="4BF0A0DC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4FCA8E30" w14:textId="050F8216" w:rsidR="009174AD" w:rsidRDefault="009174AD" w:rsidP="009174AD">
      <w:pPr>
        <w:rPr>
          <w:rtl/>
          <w:lang w:eastAsia="he-IL"/>
        </w:rPr>
      </w:pPr>
      <w:bookmarkStart w:id="316" w:name="_ETM_Q1_1171646"/>
      <w:bookmarkStart w:id="317" w:name="_ETM_Q1_1171680"/>
      <w:bookmarkEnd w:id="316"/>
      <w:bookmarkEnd w:id="317"/>
      <w:r>
        <w:rPr>
          <w:rFonts w:hint="cs"/>
          <w:rtl/>
          <w:lang w:eastAsia="he-IL"/>
        </w:rPr>
        <w:t>אם מחר אני אגש למשטרה לתחנה כלשהי, הם ידעו לתת לי מענה?</w:t>
      </w:r>
    </w:p>
    <w:p w14:paraId="27A96609" w14:textId="77777777" w:rsidR="009174AD" w:rsidRDefault="009174AD" w:rsidP="009174AD">
      <w:pPr>
        <w:rPr>
          <w:rtl/>
          <w:lang w:eastAsia="he-IL"/>
        </w:rPr>
      </w:pPr>
      <w:bookmarkStart w:id="318" w:name="_ETM_Q1_1186327"/>
      <w:bookmarkStart w:id="319" w:name="_ETM_Q1_1186362"/>
      <w:bookmarkStart w:id="320" w:name="_ETM_Q1_1187174"/>
      <w:bookmarkStart w:id="321" w:name="_ETM_Q1_1183986"/>
      <w:bookmarkEnd w:id="318"/>
      <w:bookmarkEnd w:id="319"/>
      <w:bookmarkEnd w:id="320"/>
      <w:bookmarkEnd w:id="321"/>
    </w:p>
    <w:p w14:paraId="5945BEE7" w14:textId="5FDB2CFC" w:rsidR="009174AD" w:rsidRDefault="009174AD" w:rsidP="009174AD">
      <w:pPr>
        <w:pStyle w:val="af6"/>
        <w:keepNext/>
        <w:rPr>
          <w:rtl/>
        </w:rPr>
      </w:pPr>
      <w:bookmarkStart w:id="322" w:name="ET_yor_6358_25"/>
      <w:r w:rsidRPr="009174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74AD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322"/>
    </w:p>
    <w:p w14:paraId="1D701420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2A8E32FA" w14:textId="3CEA5EA0" w:rsidR="009174AD" w:rsidRDefault="009174AD" w:rsidP="009174AD">
      <w:pPr>
        <w:rPr>
          <w:rtl/>
          <w:lang w:eastAsia="he-IL"/>
        </w:rPr>
      </w:pPr>
      <w:bookmarkStart w:id="323" w:name="_ETM_Q1_1184259"/>
      <w:bookmarkStart w:id="324" w:name="_ETM_Q1_1184291"/>
      <w:bookmarkEnd w:id="323"/>
      <w:bookmarkEnd w:id="324"/>
      <w:r>
        <w:rPr>
          <w:rFonts w:hint="cs"/>
          <w:rtl/>
          <w:lang w:eastAsia="he-IL"/>
        </w:rPr>
        <w:t>כן.</w:t>
      </w:r>
    </w:p>
    <w:p w14:paraId="6AA4DD8A" w14:textId="77777777" w:rsidR="009174AD" w:rsidRPr="009174AD" w:rsidRDefault="009174AD" w:rsidP="009174AD">
      <w:pPr>
        <w:rPr>
          <w:rtl/>
          <w:lang w:eastAsia="he-IL"/>
        </w:rPr>
      </w:pPr>
      <w:bookmarkStart w:id="325" w:name="_ETM_Q1_1185410"/>
      <w:bookmarkStart w:id="326" w:name="_ETM_Q1_1185444"/>
      <w:bookmarkEnd w:id="325"/>
      <w:bookmarkEnd w:id="326"/>
    </w:p>
    <w:p w14:paraId="07A4B540" w14:textId="78D629E8" w:rsidR="009174AD" w:rsidRDefault="009174AD" w:rsidP="009174AD">
      <w:pPr>
        <w:pStyle w:val="af9"/>
        <w:keepNext/>
        <w:rPr>
          <w:rtl/>
          <w:lang w:eastAsia="he-IL"/>
        </w:rPr>
      </w:pPr>
      <w:bookmarkStart w:id="327" w:name="ET_guest_אבי_אוחיון_24"/>
      <w:r w:rsidRPr="0091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9174AD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27"/>
    </w:p>
    <w:p w14:paraId="017C4277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20354866" w14:textId="0E409302" w:rsidR="009174AD" w:rsidRDefault="009174AD" w:rsidP="009174AD">
      <w:pPr>
        <w:rPr>
          <w:rtl/>
          <w:lang w:eastAsia="he-IL"/>
        </w:rPr>
      </w:pPr>
      <w:bookmarkStart w:id="328" w:name="_ETM_Q1_1187384"/>
      <w:bookmarkStart w:id="329" w:name="_ETM_Q1_1187414"/>
      <w:bookmarkEnd w:id="328"/>
      <w:bookmarkEnd w:id="329"/>
      <w:r>
        <w:rPr>
          <w:rFonts w:hint="cs"/>
          <w:rtl/>
          <w:lang w:eastAsia="he-IL"/>
        </w:rPr>
        <w:t xml:space="preserve">אני מקווה. אני אסביר למה </w:t>
      </w:r>
      <w:bookmarkStart w:id="330" w:name="_ETM_Q1_1188729"/>
      <w:bookmarkEnd w:id="330"/>
      <w:r>
        <w:rPr>
          <w:rFonts w:hint="cs"/>
          <w:rtl/>
          <w:lang w:eastAsia="he-IL"/>
        </w:rPr>
        <w:t>אני אומר שאני מקווה, כי גם אנחנו כשהסתובבנו בשטח הגע</w:t>
      </w:r>
      <w:bookmarkStart w:id="331" w:name="_ETM_Q1_1195641"/>
      <w:bookmarkEnd w:id="331"/>
      <w:r>
        <w:rPr>
          <w:rFonts w:hint="cs"/>
          <w:rtl/>
          <w:lang w:eastAsia="he-IL"/>
        </w:rPr>
        <w:t xml:space="preserve">נו למקומות שכן ידעו והגענו </w:t>
      </w:r>
      <w:bookmarkStart w:id="332" w:name="_ETM_Q1_1193415"/>
      <w:bookmarkEnd w:id="332"/>
      <w:r>
        <w:rPr>
          <w:rFonts w:hint="cs"/>
          <w:rtl/>
          <w:lang w:eastAsia="he-IL"/>
        </w:rPr>
        <w:t>למקומות שלא ידעו. זה תפקידנו, לבוא ולדייק</w:t>
      </w:r>
      <w:bookmarkStart w:id="333" w:name="_ETM_Q1_1200193"/>
      <w:bookmarkEnd w:id="333"/>
      <w:r>
        <w:rPr>
          <w:rFonts w:hint="cs"/>
          <w:rtl/>
          <w:lang w:eastAsia="he-IL"/>
        </w:rPr>
        <w:t xml:space="preserve"> את הדברים האלה. </w:t>
      </w:r>
    </w:p>
    <w:p w14:paraId="1952BDC0" w14:textId="77777777" w:rsidR="009174AD" w:rsidRDefault="009174AD" w:rsidP="009174AD">
      <w:pPr>
        <w:rPr>
          <w:rtl/>
          <w:lang w:eastAsia="he-IL"/>
        </w:rPr>
      </w:pPr>
    </w:p>
    <w:p w14:paraId="1F33B35C" w14:textId="439B9D65" w:rsidR="009174AD" w:rsidRDefault="009174AD" w:rsidP="009174AD">
      <w:pPr>
        <w:pStyle w:val="a4"/>
        <w:keepNext/>
        <w:rPr>
          <w:rtl/>
        </w:rPr>
      </w:pPr>
      <w:bookmarkStart w:id="334" w:name="ET_speaker_5552_26"/>
      <w:r w:rsidRPr="009174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174AD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34"/>
    </w:p>
    <w:p w14:paraId="148BF484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081604B7" w14:textId="315E2CE6" w:rsidR="009174AD" w:rsidRDefault="009174AD" w:rsidP="00917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הפצתם את הנוהל </w:t>
      </w:r>
      <w:bookmarkStart w:id="335" w:name="_ETM_Q1_1206353"/>
      <w:bookmarkEnd w:id="335"/>
      <w:r>
        <w:rPr>
          <w:rFonts w:hint="cs"/>
          <w:rtl/>
          <w:lang w:eastAsia="he-IL"/>
        </w:rPr>
        <w:t>הזה?</w:t>
      </w:r>
    </w:p>
    <w:p w14:paraId="584470C2" w14:textId="77777777" w:rsidR="009174AD" w:rsidRDefault="009174AD" w:rsidP="009174AD">
      <w:pPr>
        <w:rPr>
          <w:rtl/>
          <w:lang w:eastAsia="he-IL"/>
        </w:rPr>
      </w:pPr>
      <w:bookmarkStart w:id="336" w:name="_ETM_Q1_1205323"/>
      <w:bookmarkEnd w:id="336"/>
    </w:p>
    <w:p w14:paraId="167444DA" w14:textId="166ED307" w:rsidR="009174AD" w:rsidRDefault="009174AD" w:rsidP="009174AD">
      <w:pPr>
        <w:pStyle w:val="af9"/>
        <w:keepNext/>
        <w:rPr>
          <w:rtl/>
          <w:lang w:eastAsia="he-IL"/>
        </w:rPr>
      </w:pPr>
      <w:bookmarkStart w:id="337" w:name="ET_guest_אבי_אוחיון_27"/>
      <w:r w:rsidRPr="0091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9174AD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37"/>
    </w:p>
    <w:p w14:paraId="01A135E3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3E77A4B6" w14:textId="51E09FC5" w:rsidR="009174AD" w:rsidRDefault="009174AD" w:rsidP="009174AD">
      <w:pPr>
        <w:rPr>
          <w:rtl/>
          <w:lang w:eastAsia="he-IL"/>
        </w:rPr>
      </w:pPr>
      <w:bookmarkStart w:id="338" w:name="_ETM_Q1_1205562"/>
      <w:bookmarkStart w:id="339" w:name="_ETM_Q1_1205591"/>
      <w:bookmarkEnd w:id="338"/>
      <w:bookmarkEnd w:id="339"/>
      <w:r>
        <w:rPr>
          <w:rFonts w:hint="cs"/>
          <w:rtl/>
          <w:lang w:eastAsia="he-IL"/>
        </w:rPr>
        <w:t>בספטמבר.</w:t>
      </w:r>
    </w:p>
    <w:p w14:paraId="483BD387" w14:textId="77777777" w:rsidR="009174AD" w:rsidRDefault="009174AD" w:rsidP="009174AD">
      <w:pPr>
        <w:rPr>
          <w:rtl/>
          <w:lang w:eastAsia="he-IL"/>
        </w:rPr>
      </w:pPr>
      <w:bookmarkStart w:id="340" w:name="_ETM_Q1_1209103"/>
      <w:bookmarkStart w:id="341" w:name="_ETM_Q1_1209136"/>
      <w:bookmarkStart w:id="342" w:name="_ETM_Q1_1208629"/>
      <w:bookmarkEnd w:id="340"/>
      <w:bookmarkEnd w:id="341"/>
      <w:bookmarkEnd w:id="342"/>
    </w:p>
    <w:p w14:paraId="2CBCCC5B" w14:textId="77F74164" w:rsidR="009174AD" w:rsidRDefault="009174AD" w:rsidP="009174AD">
      <w:pPr>
        <w:pStyle w:val="af6"/>
        <w:keepNext/>
        <w:rPr>
          <w:rtl/>
        </w:rPr>
      </w:pPr>
      <w:bookmarkStart w:id="343" w:name="ET_yor_6358_28"/>
      <w:r w:rsidRPr="009174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74AD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343"/>
    </w:p>
    <w:p w14:paraId="5E0C9638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201C312F" w14:textId="6439EA1E" w:rsidR="009174AD" w:rsidRDefault="009174AD" w:rsidP="009174AD">
      <w:pPr>
        <w:rPr>
          <w:rtl/>
          <w:lang w:eastAsia="he-IL"/>
        </w:rPr>
      </w:pPr>
      <w:bookmarkStart w:id="344" w:name="_ETM_Q1_1208887"/>
      <w:bookmarkStart w:id="345" w:name="_ETM_Q1_1208917"/>
      <w:bookmarkEnd w:id="344"/>
      <w:bookmarkEnd w:id="345"/>
      <w:r>
        <w:rPr>
          <w:rFonts w:hint="cs"/>
          <w:rtl/>
          <w:lang w:eastAsia="he-IL"/>
        </w:rPr>
        <w:t>לפני חמישה שבועות.</w:t>
      </w:r>
    </w:p>
    <w:p w14:paraId="51994CBC" w14:textId="77777777" w:rsidR="009174AD" w:rsidRDefault="009174AD" w:rsidP="009174AD">
      <w:pPr>
        <w:rPr>
          <w:rtl/>
          <w:lang w:eastAsia="he-IL"/>
        </w:rPr>
      </w:pPr>
      <w:bookmarkStart w:id="346" w:name="_ETM_Q1_1207568"/>
      <w:bookmarkStart w:id="347" w:name="_ETM_Q1_1207602"/>
      <w:bookmarkEnd w:id="346"/>
      <w:bookmarkEnd w:id="347"/>
    </w:p>
    <w:p w14:paraId="0186F3B4" w14:textId="0C797D96" w:rsidR="009174AD" w:rsidRDefault="009174AD" w:rsidP="009174AD">
      <w:pPr>
        <w:pStyle w:val="af9"/>
        <w:keepNext/>
        <w:rPr>
          <w:rtl/>
          <w:lang w:eastAsia="he-IL"/>
        </w:rPr>
      </w:pPr>
      <w:bookmarkStart w:id="348" w:name="ET_guest_אבי_אוחיון_29"/>
      <w:r w:rsidRPr="0091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9174AD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48"/>
    </w:p>
    <w:p w14:paraId="4FE3DD8E" w14:textId="77777777" w:rsidR="009174AD" w:rsidRDefault="009174AD" w:rsidP="009174AD">
      <w:pPr>
        <w:pStyle w:val="KeepWithNext"/>
        <w:rPr>
          <w:rtl/>
          <w:lang w:eastAsia="he-IL"/>
        </w:rPr>
      </w:pPr>
    </w:p>
    <w:p w14:paraId="60635348" w14:textId="15E9DA19" w:rsidR="009174AD" w:rsidRDefault="009174AD" w:rsidP="009174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לא משנה כי</w:t>
      </w:r>
      <w:bookmarkStart w:id="349" w:name="_ETM_Q1_1210436"/>
      <w:bookmarkEnd w:id="349"/>
      <w:r>
        <w:rPr>
          <w:rFonts w:hint="cs"/>
          <w:rtl/>
          <w:lang w:eastAsia="he-IL"/>
        </w:rPr>
        <w:t xml:space="preserve"> הרי הנוהל הוא נוהל של טיפול</w:t>
      </w:r>
      <w:r w:rsidR="007E068A">
        <w:rPr>
          <w:rFonts w:hint="cs"/>
          <w:rtl/>
          <w:lang w:eastAsia="he-IL"/>
        </w:rPr>
        <w:t xml:space="preserve"> בעבירות מין בכלל </w:t>
      </w:r>
      <w:bookmarkStart w:id="350" w:name="_ETM_Q1_1217343"/>
      <w:bookmarkEnd w:id="350"/>
      <w:r w:rsidR="007E068A">
        <w:rPr>
          <w:rFonts w:hint="cs"/>
          <w:rtl/>
          <w:lang w:eastAsia="he-IL"/>
        </w:rPr>
        <w:t>ושם יש פרק לגבי החוק הזה. החוק הזה, בגלל שמבחינתנו הוא יחסית</w:t>
      </w:r>
      <w:bookmarkStart w:id="351" w:name="_ETM_Q1_1222763"/>
      <w:bookmarkEnd w:id="351"/>
      <w:r w:rsidR="007E068A">
        <w:rPr>
          <w:rFonts w:hint="cs"/>
          <w:rtl/>
          <w:lang w:eastAsia="he-IL"/>
        </w:rPr>
        <w:t xml:space="preserve"> חדש</w:t>
      </w:r>
      <w:r w:rsidR="008F0024">
        <w:rPr>
          <w:rFonts w:hint="cs"/>
          <w:rtl/>
          <w:lang w:eastAsia="he-IL"/>
        </w:rPr>
        <w:t xml:space="preserve"> </w:t>
      </w:r>
      <w:r w:rsidR="007E068A">
        <w:rPr>
          <w:rFonts w:hint="cs"/>
          <w:rtl/>
          <w:lang w:eastAsia="he-IL"/>
        </w:rPr>
        <w:t xml:space="preserve">והוא קשה בגלל ניואנסים </w:t>
      </w:r>
      <w:r w:rsidR="007E068A">
        <w:rPr>
          <w:rtl/>
          <w:lang w:eastAsia="he-IL"/>
        </w:rPr>
        <w:t>–</w:t>
      </w:r>
      <w:r w:rsidR="007E068A">
        <w:rPr>
          <w:rFonts w:hint="cs"/>
          <w:rtl/>
          <w:lang w:eastAsia="he-IL"/>
        </w:rPr>
        <w:t xml:space="preserve"> כפי שאמרתם קודם, </w:t>
      </w:r>
      <w:r w:rsidR="007E068A">
        <w:rPr>
          <w:rFonts w:hint="cs"/>
          <w:rtl/>
          <w:lang w:eastAsia="he-IL"/>
        </w:rPr>
        <w:lastRenderedPageBreak/>
        <w:t>עבדנו בקו מסוים - נכנס חוק</w:t>
      </w:r>
      <w:r w:rsidR="008F0024">
        <w:rPr>
          <w:rFonts w:hint="cs"/>
          <w:rtl/>
          <w:lang w:eastAsia="he-IL"/>
        </w:rPr>
        <w:t xml:space="preserve"> </w:t>
      </w:r>
      <w:r w:rsidR="007E068A">
        <w:rPr>
          <w:rFonts w:hint="cs"/>
          <w:rtl/>
          <w:lang w:eastAsia="he-IL"/>
        </w:rPr>
        <w:t>שהוא ניואנס,</w:t>
      </w:r>
      <w:r w:rsidR="008F0024">
        <w:rPr>
          <w:rFonts w:hint="cs"/>
          <w:rtl/>
          <w:lang w:eastAsia="he-IL"/>
        </w:rPr>
        <w:t xml:space="preserve"> </w:t>
      </w:r>
      <w:r w:rsidR="007E068A">
        <w:rPr>
          <w:rFonts w:hint="cs"/>
          <w:rtl/>
          <w:lang w:eastAsia="he-IL"/>
        </w:rPr>
        <w:t xml:space="preserve">הוא אמנם ניואנס חשוב אבל הוא ניואנס, ולאט לאט </w:t>
      </w:r>
      <w:bookmarkStart w:id="352" w:name="_ETM_Q1_1235206"/>
      <w:bookmarkEnd w:id="352"/>
      <w:r w:rsidR="007E068A">
        <w:rPr>
          <w:rFonts w:hint="cs"/>
          <w:rtl/>
          <w:lang w:eastAsia="he-IL"/>
        </w:rPr>
        <w:t>הנושא מתחיל להיכנס.</w:t>
      </w:r>
    </w:p>
    <w:p w14:paraId="6233F492" w14:textId="77777777" w:rsidR="007E068A" w:rsidRDefault="007E068A" w:rsidP="009174AD">
      <w:pPr>
        <w:rPr>
          <w:rtl/>
          <w:lang w:eastAsia="he-IL"/>
        </w:rPr>
      </w:pPr>
    </w:p>
    <w:p w14:paraId="318C5564" w14:textId="25440284" w:rsidR="007E068A" w:rsidRDefault="007E068A" w:rsidP="007E068A">
      <w:pPr>
        <w:pStyle w:val="af6"/>
        <w:keepNext/>
        <w:rPr>
          <w:rtl/>
        </w:rPr>
      </w:pPr>
      <w:bookmarkStart w:id="353" w:name="ET_yor_6358_30"/>
      <w:r w:rsidRPr="007E06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068A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353"/>
    </w:p>
    <w:p w14:paraId="367E8CC1" w14:textId="77777777" w:rsidR="007E068A" w:rsidRDefault="007E068A" w:rsidP="007E068A">
      <w:pPr>
        <w:pStyle w:val="KeepWithNext"/>
        <w:rPr>
          <w:rtl/>
        </w:rPr>
      </w:pPr>
    </w:p>
    <w:p w14:paraId="33B01CE1" w14:textId="3073DFB9" w:rsidR="007E068A" w:rsidRDefault="007E068A" w:rsidP="007E068A">
      <w:pPr>
        <w:rPr>
          <w:rtl/>
        </w:rPr>
      </w:pPr>
      <w:bookmarkStart w:id="354" w:name="_ETM_Q1_1240719"/>
      <w:bookmarkStart w:id="355" w:name="_ETM_Q1_1240753"/>
      <w:bookmarkStart w:id="356" w:name="_ETM_Q1_1240450"/>
      <w:bookmarkEnd w:id="354"/>
      <w:bookmarkEnd w:id="355"/>
      <w:bookmarkEnd w:id="356"/>
      <w:r>
        <w:rPr>
          <w:rFonts w:hint="cs"/>
          <w:rtl/>
        </w:rPr>
        <w:t>אני שו</w:t>
      </w:r>
      <w:bookmarkStart w:id="357" w:name="_ETM_Q1_1244152"/>
      <w:bookmarkEnd w:id="357"/>
      <w:r>
        <w:rPr>
          <w:rFonts w:hint="cs"/>
          <w:rtl/>
        </w:rPr>
        <w:t>חחתי עכשיו עם חניכים בקורס</w:t>
      </w:r>
      <w:r w:rsidR="008F0024">
        <w:rPr>
          <w:rFonts w:hint="cs"/>
          <w:rtl/>
        </w:rPr>
        <w:t xml:space="preserve"> </w:t>
      </w:r>
      <w:r>
        <w:rPr>
          <w:rFonts w:hint="cs"/>
          <w:rtl/>
        </w:rPr>
        <w:t>חוקרים במכללה,</w:t>
      </w:r>
      <w:r w:rsidR="008F00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שוטרים חדשים, </w:t>
      </w:r>
      <w:bookmarkStart w:id="358" w:name="_ETM_Q1_1249084"/>
      <w:bookmarkEnd w:id="358"/>
      <w:r>
        <w:rPr>
          <w:rFonts w:hint="cs"/>
          <w:rtl/>
        </w:rPr>
        <w:t>ומעבירים את זה בקורס.</w:t>
      </w:r>
    </w:p>
    <w:p w14:paraId="0A822FAB" w14:textId="77777777" w:rsidR="007E068A" w:rsidRDefault="007E068A" w:rsidP="007E068A">
      <w:pPr>
        <w:rPr>
          <w:rtl/>
        </w:rPr>
      </w:pPr>
    </w:p>
    <w:p w14:paraId="1726436E" w14:textId="0801A27C" w:rsidR="007E068A" w:rsidRDefault="007E068A" w:rsidP="007E068A">
      <w:pPr>
        <w:pStyle w:val="a4"/>
        <w:keepNext/>
        <w:rPr>
          <w:rtl/>
        </w:rPr>
      </w:pPr>
      <w:bookmarkStart w:id="359" w:name="ET_speaker_5552_31"/>
      <w:r w:rsidRPr="007E06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E068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59"/>
    </w:p>
    <w:p w14:paraId="3F2A070F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700E77B6" w14:textId="0EA2FB00" w:rsidR="007E068A" w:rsidRDefault="007E068A" w:rsidP="007E0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שלאט לאט זה נכנס. </w:t>
      </w:r>
    </w:p>
    <w:p w14:paraId="5FFE5BF1" w14:textId="77777777" w:rsidR="007E068A" w:rsidRDefault="007E068A" w:rsidP="007E068A">
      <w:pPr>
        <w:rPr>
          <w:rtl/>
          <w:lang w:eastAsia="he-IL"/>
        </w:rPr>
      </w:pPr>
      <w:bookmarkStart w:id="360" w:name="_ETM_Q1_1254606"/>
      <w:bookmarkStart w:id="361" w:name="_ETM_Q1_1254641"/>
      <w:bookmarkEnd w:id="360"/>
      <w:bookmarkEnd w:id="361"/>
    </w:p>
    <w:p w14:paraId="50B8765E" w14:textId="17193ABD" w:rsidR="007E068A" w:rsidRDefault="007E068A" w:rsidP="007E068A">
      <w:pPr>
        <w:pStyle w:val="a4"/>
        <w:keepNext/>
        <w:rPr>
          <w:rtl/>
        </w:rPr>
      </w:pPr>
      <w:bookmarkStart w:id="362" w:name="ET_speaker_6356_33"/>
      <w:r w:rsidRPr="007E06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E068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62"/>
    </w:p>
    <w:p w14:paraId="2E81AB60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53C3E47D" w14:textId="4CF63B77" w:rsidR="007E068A" w:rsidRDefault="007E068A" w:rsidP="007E0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שאנחנו שומעים שמבחינת המשטרה הדברים נעשים - גם הדרכות, גם </w:t>
      </w:r>
      <w:bookmarkStart w:id="363" w:name="_ETM_Q1_1278216"/>
      <w:bookmarkEnd w:id="363"/>
      <w:r>
        <w:rPr>
          <w:rFonts w:hint="cs"/>
          <w:rtl/>
          <w:lang w:eastAsia="he-IL"/>
        </w:rPr>
        <w:t xml:space="preserve">הכשרות, הנוהל שיצא, בונים מצגת שמדייקת את הדברים אבל אני חושבת שאתם צריכים להתחבר למשל </w:t>
      </w:r>
      <w:bookmarkStart w:id="364" w:name="_ETM_Q1_1286809"/>
      <w:bookmarkEnd w:id="364"/>
      <w:r>
        <w:rPr>
          <w:rFonts w:hint="cs"/>
          <w:rtl/>
          <w:lang w:eastAsia="he-IL"/>
        </w:rPr>
        <w:t xml:space="preserve">למשרד לקידום מעמד האישה ויחד איתם </w:t>
      </w:r>
      <w:bookmarkStart w:id="365" w:name="_ETM_Q1_1295490"/>
      <w:bookmarkEnd w:id="365"/>
      <w:r>
        <w:rPr>
          <w:rFonts w:hint="cs"/>
          <w:rtl/>
          <w:lang w:eastAsia="he-IL"/>
        </w:rPr>
        <w:t xml:space="preserve">לכתוב משהו כי זה מצדכם כאשר אתם אומרים שהחוקרים שלכם יודעים אבל הנפגעת לא </w:t>
      </w:r>
      <w:bookmarkStart w:id="366" w:name="_ETM_Q1_1300798"/>
      <w:bookmarkEnd w:id="366"/>
      <w:r>
        <w:rPr>
          <w:rFonts w:hint="cs"/>
          <w:rtl/>
          <w:lang w:eastAsia="he-IL"/>
        </w:rPr>
        <w:t xml:space="preserve">יודעת מה הזכויות שלה והיא לא יודעת </w:t>
      </w:r>
      <w:bookmarkStart w:id="367" w:name="_ETM_Q1_1302173"/>
      <w:bookmarkEnd w:id="367"/>
      <w:r>
        <w:rPr>
          <w:rFonts w:hint="cs"/>
          <w:rtl/>
          <w:lang w:eastAsia="he-IL"/>
        </w:rPr>
        <w:t xml:space="preserve">שיש חוק כזה. זה לא אתם אלא זאת הוועדה לקידום </w:t>
      </w:r>
      <w:bookmarkStart w:id="368" w:name="_ETM_Q1_1307535"/>
      <w:bookmarkEnd w:id="368"/>
      <w:r>
        <w:rPr>
          <w:rFonts w:hint="cs"/>
          <w:rtl/>
          <w:lang w:eastAsia="he-IL"/>
        </w:rPr>
        <w:t>מעמד האישה. להוציא איזשהו נוהל שהיא תדע את זכויותיה.</w:t>
      </w:r>
    </w:p>
    <w:p w14:paraId="07A17564" w14:textId="77777777" w:rsidR="007E068A" w:rsidRDefault="007E068A" w:rsidP="007E068A">
      <w:pPr>
        <w:rPr>
          <w:rtl/>
          <w:lang w:eastAsia="he-IL"/>
        </w:rPr>
      </w:pPr>
      <w:bookmarkStart w:id="369" w:name="_ETM_Q1_1307878"/>
      <w:bookmarkStart w:id="370" w:name="_ETM_Q1_1307915"/>
      <w:bookmarkStart w:id="371" w:name="_ETM_Q1_1308187"/>
      <w:bookmarkStart w:id="372" w:name="_ETM_Q1_1308225"/>
      <w:bookmarkEnd w:id="369"/>
      <w:bookmarkEnd w:id="370"/>
      <w:bookmarkEnd w:id="371"/>
      <w:bookmarkEnd w:id="372"/>
    </w:p>
    <w:p w14:paraId="0AE75132" w14:textId="310DC3C3" w:rsidR="007E068A" w:rsidRDefault="007E068A" w:rsidP="007E068A">
      <w:pPr>
        <w:pStyle w:val="af9"/>
        <w:keepNext/>
        <w:rPr>
          <w:rtl/>
          <w:lang w:eastAsia="he-IL"/>
        </w:rPr>
      </w:pPr>
      <w:bookmarkStart w:id="373" w:name="ET_guest_אבי_אוחיון_34"/>
      <w:r w:rsidRPr="007E0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7E068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73"/>
    </w:p>
    <w:p w14:paraId="7F03FF9C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493CDA74" w14:textId="343288E1" w:rsidR="007E068A" w:rsidRDefault="007E068A" w:rsidP="007E068A">
      <w:pPr>
        <w:rPr>
          <w:rtl/>
          <w:lang w:eastAsia="he-IL"/>
        </w:rPr>
      </w:pPr>
      <w:bookmarkStart w:id="374" w:name="_ETM_Q1_1307651"/>
      <w:bookmarkEnd w:id="374"/>
      <w:r>
        <w:rPr>
          <w:rFonts w:hint="cs"/>
          <w:rtl/>
          <w:lang w:eastAsia="he-IL"/>
        </w:rPr>
        <w:t>ב</w:t>
      </w:r>
      <w:bookmarkStart w:id="375" w:name="_ETM_Q1_1307686"/>
      <w:bookmarkEnd w:id="375"/>
      <w:r>
        <w:rPr>
          <w:rFonts w:hint="cs"/>
          <w:rtl/>
          <w:lang w:eastAsia="he-IL"/>
        </w:rPr>
        <w:t>מקרה לפני ש</w:t>
      </w:r>
      <w:bookmarkStart w:id="376" w:name="_ETM_Q1_1319653"/>
      <w:bookmarkEnd w:id="376"/>
      <w:r>
        <w:rPr>
          <w:rFonts w:hint="cs"/>
          <w:rtl/>
          <w:lang w:eastAsia="he-IL"/>
        </w:rPr>
        <w:t xml:space="preserve">בוע הייתי </w:t>
      </w:r>
      <w:bookmarkStart w:id="377" w:name="_ETM_Q1_1312642"/>
      <w:bookmarkEnd w:id="377"/>
      <w:r>
        <w:rPr>
          <w:rFonts w:hint="cs"/>
          <w:rtl/>
          <w:lang w:eastAsia="he-IL"/>
        </w:rPr>
        <w:t>בוועדה הבין-משרדית שהתקיימה במשרד לקידום מעמד האישה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עלה שם. </w:t>
      </w:r>
    </w:p>
    <w:p w14:paraId="00EF50DC" w14:textId="77777777" w:rsidR="007E068A" w:rsidRDefault="007E068A" w:rsidP="007E068A">
      <w:pPr>
        <w:rPr>
          <w:rtl/>
          <w:lang w:eastAsia="he-IL"/>
        </w:rPr>
      </w:pPr>
      <w:bookmarkStart w:id="378" w:name="_ETM_Q1_1323090"/>
      <w:bookmarkStart w:id="379" w:name="_ETM_Q1_1323123"/>
      <w:bookmarkStart w:id="380" w:name="_ETM_Q1_1323039"/>
      <w:bookmarkEnd w:id="378"/>
      <w:bookmarkEnd w:id="379"/>
      <w:bookmarkEnd w:id="380"/>
    </w:p>
    <w:p w14:paraId="5A44DE29" w14:textId="29870BA5" w:rsidR="007E068A" w:rsidRDefault="007E068A" w:rsidP="007E068A">
      <w:pPr>
        <w:pStyle w:val="a4"/>
        <w:keepNext/>
        <w:rPr>
          <w:rtl/>
        </w:rPr>
      </w:pPr>
      <w:bookmarkStart w:id="381" w:name="ET_speaker_6356_35"/>
      <w:r w:rsidRPr="007E06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E068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81"/>
    </w:p>
    <w:p w14:paraId="2593FA24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69FCF91D" w14:textId="6112D543" w:rsidR="007E068A" w:rsidRDefault="007E068A" w:rsidP="007E068A">
      <w:pPr>
        <w:rPr>
          <w:rtl/>
          <w:lang w:eastAsia="he-IL"/>
        </w:rPr>
      </w:pPr>
      <w:bookmarkStart w:id="382" w:name="_ETM_Q1_1323287"/>
      <w:bookmarkStart w:id="383" w:name="_ETM_Q1_1323323"/>
      <w:bookmarkEnd w:id="382"/>
      <w:bookmarkEnd w:id="383"/>
      <w:r>
        <w:rPr>
          <w:rFonts w:hint="cs"/>
          <w:rtl/>
          <w:lang w:eastAsia="he-IL"/>
        </w:rPr>
        <w:t>מעולה.</w:t>
      </w:r>
    </w:p>
    <w:p w14:paraId="5ECF3A74" w14:textId="77777777" w:rsidR="007E068A" w:rsidRDefault="007E068A" w:rsidP="007E068A">
      <w:pPr>
        <w:rPr>
          <w:rtl/>
          <w:lang w:eastAsia="he-IL"/>
        </w:rPr>
      </w:pPr>
    </w:p>
    <w:p w14:paraId="26F7C20A" w14:textId="3C80D7D1" w:rsidR="007E068A" w:rsidRDefault="007E068A" w:rsidP="007E068A">
      <w:pPr>
        <w:pStyle w:val="af9"/>
        <w:keepNext/>
        <w:rPr>
          <w:rtl/>
          <w:lang w:eastAsia="he-IL"/>
        </w:rPr>
      </w:pPr>
      <w:bookmarkStart w:id="384" w:name="ET_guest_אבי_אוחיון_36"/>
      <w:r w:rsidRPr="007E0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7E068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84"/>
    </w:p>
    <w:p w14:paraId="75D9B815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5E2A15FA" w14:textId="2264DF81" w:rsidR="007E068A" w:rsidRDefault="007E068A" w:rsidP="007E0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מפורסם. </w:t>
      </w:r>
    </w:p>
    <w:p w14:paraId="21C43CB3" w14:textId="77777777" w:rsidR="007E068A" w:rsidRDefault="007E068A" w:rsidP="007E068A">
      <w:pPr>
        <w:rPr>
          <w:rtl/>
          <w:lang w:eastAsia="he-IL"/>
        </w:rPr>
      </w:pPr>
      <w:bookmarkStart w:id="385" w:name="_ETM_Q1_1329097"/>
      <w:bookmarkStart w:id="386" w:name="_ETM_Q1_1329130"/>
      <w:bookmarkEnd w:id="385"/>
      <w:bookmarkEnd w:id="386"/>
    </w:p>
    <w:p w14:paraId="020BDF02" w14:textId="4AF01CD7" w:rsidR="007E068A" w:rsidRDefault="007E068A" w:rsidP="007E068A">
      <w:pPr>
        <w:pStyle w:val="af6"/>
        <w:keepNext/>
        <w:rPr>
          <w:rtl/>
        </w:rPr>
      </w:pPr>
      <w:bookmarkStart w:id="387" w:name="ET_yor_6358_37"/>
      <w:r w:rsidRPr="007E06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068A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387"/>
    </w:p>
    <w:p w14:paraId="5295FA5D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048200E1" w14:textId="06CA8ED9" w:rsidR="007E068A" w:rsidRDefault="007E068A" w:rsidP="007E068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מפורסם. אפשר לראות אותו גם באתר.</w:t>
      </w:r>
    </w:p>
    <w:p w14:paraId="19E136F9" w14:textId="77777777" w:rsidR="007E068A" w:rsidRDefault="007E068A" w:rsidP="007E068A">
      <w:pPr>
        <w:rPr>
          <w:rtl/>
          <w:lang w:eastAsia="he-IL"/>
        </w:rPr>
      </w:pPr>
      <w:bookmarkStart w:id="388" w:name="_ETM_Q1_1328767"/>
      <w:bookmarkStart w:id="389" w:name="_ETM_Q1_1328805"/>
      <w:bookmarkStart w:id="390" w:name="_ETM_Q1_1328758"/>
      <w:bookmarkEnd w:id="388"/>
      <w:bookmarkEnd w:id="389"/>
      <w:bookmarkEnd w:id="390"/>
    </w:p>
    <w:p w14:paraId="4900A530" w14:textId="44F10EDC" w:rsidR="007E068A" w:rsidRDefault="007E068A" w:rsidP="007E068A">
      <w:pPr>
        <w:pStyle w:val="af9"/>
        <w:keepNext/>
        <w:rPr>
          <w:rtl/>
          <w:lang w:eastAsia="he-IL"/>
        </w:rPr>
      </w:pPr>
      <w:bookmarkStart w:id="391" w:name="ET_guest_אבי_אוחיון_38"/>
      <w:r w:rsidRPr="007E0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7E068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391"/>
    </w:p>
    <w:p w14:paraId="6A6FC5EA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718A19BE" w14:textId="77777777" w:rsidR="007E068A" w:rsidRDefault="007E068A" w:rsidP="007E068A">
      <w:pPr>
        <w:rPr>
          <w:rtl/>
          <w:lang w:eastAsia="he-IL"/>
        </w:rPr>
      </w:pPr>
      <w:bookmarkStart w:id="392" w:name="_ETM_Q1_1328967"/>
      <w:bookmarkStart w:id="393" w:name="_ETM_Q1_1328996"/>
      <w:bookmarkEnd w:id="392"/>
      <w:bookmarkEnd w:id="393"/>
      <w:r>
        <w:rPr>
          <w:rFonts w:hint="cs"/>
          <w:rtl/>
          <w:lang w:eastAsia="he-IL"/>
        </w:rPr>
        <w:t xml:space="preserve">אני רק אומר שמבחינת התוצרים העסקיים, אם נדבר כך, יש כבר יותר מ-10 תיקים. אני לא יודע </w:t>
      </w:r>
      <w:bookmarkStart w:id="394" w:name="_ETM_Q1_1336095"/>
      <w:bookmarkEnd w:id="394"/>
      <w:r>
        <w:rPr>
          <w:rFonts w:hint="cs"/>
          <w:rtl/>
          <w:lang w:eastAsia="he-IL"/>
        </w:rPr>
        <w:t xml:space="preserve">להגיד לכם בדיוק מה המספר אבל יש יותר מ-10 תיקים </w:t>
      </w:r>
      <w:bookmarkStart w:id="395" w:name="_ETM_Q1_1338908"/>
      <w:bookmarkEnd w:id="395"/>
      <w:r>
        <w:rPr>
          <w:rFonts w:hint="cs"/>
          <w:rtl/>
          <w:lang w:eastAsia="he-IL"/>
        </w:rPr>
        <w:t>שכבר נחקרים בנושא ויש שלושה תיקים שכבר הועברו לפרקליטות.</w:t>
      </w:r>
    </w:p>
    <w:p w14:paraId="0C44A39B" w14:textId="77777777" w:rsidR="007E068A" w:rsidRDefault="007E068A" w:rsidP="007E068A">
      <w:pPr>
        <w:rPr>
          <w:rtl/>
          <w:lang w:eastAsia="he-IL"/>
        </w:rPr>
      </w:pPr>
      <w:bookmarkStart w:id="396" w:name="_ETM_Q1_1344703"/>
      <w:bookmarkStart w:id="397" w:name="_ETM_Q1_1344738"/>
      <w:bookmarkStart w:id="398" w:name="_ETM_Q1_1344033"/>
      <w:bookmarkEnd w:id="396"/>
      <w:bookmarkEnd w:id="397"/>
      <w:bookmarkEnd w:id="398"/>
    </w:p>
    <w:p w14:paraId="3639B4DC" w14:textId="62F98497" w:rsidR="007E068A" w:rsidRDefault="007E068A" w:rsidP="007E068A">
      <w:pPr>
        <w:pStyle w:val="a4"/>
        <w:keepNext/>
        <w:rPr>
          <w:rtl/>
        </w:rPr>
      </w:pPr>
      <w:bookmarkStart w:id="399" w:name="ET_speaker_5552_39"/>
      <w:r w:rsidRPr="007E06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E068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399"/>
    </w:p>
    <w:p w14:paraId="00294E56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54DEEB76" w14:textId="4A489EA4" w:rsidR="007E068A" w:rsidRDefault="007E068A" w:rsidP="007E068A">
      <w:pPr>
        <w:rPr>
          <w:rtl/>
          <w:lang w:eastAsia="he-IL"/>
        </w:rPr>
      </w:pPr>
      <w:bookmarkStart w:id="400" w:name="_ETM_Q1_1344305"/>
      <w:bookmarkStart w:id="401" w:name="_ETM_Q1_1344336"/>
      <w:bookmarkEnd w:id="400"/>
      <w:bookmarkEnd w:id="401"/>
      <w:r>
        <w:rPr>
          <w:rFonts w:hint="cs"/>
          <w:rtl/>
          <w:lang w:eastAsia="he-IL"/>
        </w:rPr>
        <w:t>זה מאז שהנוהל פורסם?</w:t>
      </w:r>
    </w:p>
    <w:p w14:paraId="5287F413" w14:textId="77777777" w:rsidR="007E068A" w:rsidRDefault="007E068A" w:rsidP="007E068A">
      <w:pPr>
        <w:rPr>
          <w:rtl/>
          <w:lang w:eastAsia="he-IL"/>
        </w:rPr>
      </w:pPr>
      <w:bookmarkStart w:id="402" w:name="_ETM_Q1_1344741"/>
      <w:bookmarkStart w:id="403" w:name="_ETM_Q1_1344776"/>
      <w:bookmarkStart w:id="404" w:name="_ETM_Q1_1345844"/>
      <w:bookmarkEnd w:id="402"/>
      <w:bookmarkEnd w:id="403"/>
      <w:bookmarkEnd w:id="404"/>
    </w:p>
    <w:p w14:paraId="7B98EF4A" w14:textId="5A740737" w:rsidR="007E068A" w:rsidRDefault="007E068A" w:rsidP="007E068A">
      <w:pPr>
        <w:pStyle w:val="af9"/>
        <w:keepNext/>
        <w:rPr>
          <w:rtl/>
          <w:lang w:eastAsia="he-IL"/>
        </w:rPr>
      </w:pPr>
      <w:bookmarkStart w:id="405" w:name="ET_guest_אבי_אוחיון_40"/>
      <w:r w:rsidRPr="007E0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7E068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405"/>
    </w:p>
    <w:p w14:paraId="43F4D74D" w14:textId="77777777" w:rsidR="007E068A" w:rsidRDefault="007E068A" w:rsidP="007E068A">
      <w:pPr>
        <w:pStyle w:val="KeepWithNext"/>
        <w:rPr>
          <w:rtl/>
          <w:lang w:eastAsia="he-IL"/>
        </w:rPr>
      </w:pPr>
    </w:p>
    <w:p w14:paraId="2CB180E8" w14:textId="6569D057" w:rsidR="007E068A" w:rsidRDefault="007E068A" w:rsidP="007E068A">
      <w:pPr>
        <w:rPr>
          <w:rtl/>
          <w:lang w:eastAsia="he-IL"/>
        </w:rPr>
      </w:pPr>
      <w:bookmarkStart w:id="406" w:name="_ETM_Q1_1346076"/>
      <w:bookmarkStart w:id="407" w:name="_ETM_Q1_1346113"/>
      <w:bookmarkEnd w:id="406"/>
      <w:bookmarkEnd w:id="407"/>
      <w:r>
        <w:rPr>
          <w:rFonts w:hint="cs"/>
          <w:rtl/>
          <w:lang w:eastAsia="he-IL"/>
        </w:rPr>
        <w:t>בחודשים האחרונים</w:t>
      </w:r>
      <w:r w:rsidR="0067683A">
        <w:rPr>
          <w:rFonts w:hint="cs"/>
          <w:rtl/>
          <w:lang w:eastAsia="he-IL"/>
        </w:rPr>
        <w:t>, מאז ישיבת הוועדה הקודמת.</w:t>
      </w:r>
    </w:p>
    <w:p w14:paraId="142230B0" w14:textId="77777777" w:rsidR="0067683A" w:rsidRDefault="0067683A" w:rsidP="007E068A">
      <w:pPr>
        <w:rPr>
          <w:rtl/>
          <w:lang w:eastAsia="he-IL"/>
        </w:rPr>
      </w:pPr>
      <w:bookmarkStart w:id="408" w:name="_ETM_Q1_1354735"/>
      <w:bookmarkStart w:id="409" w:name="_ETM_Q1_1354776"/>
      <w:bookmarkEnd w:id="408"/>
      <w:bookmarkEnd w:id="409"/>
    </w:p>
    <w:p w14:paraId="1FDE7CE6" w14:textId="2F0CA737" w:rsidR="0067683A" w:rsidRDefault="0067683A" w:rsidP="0067683A">
      <w:pPr>
        <w:pStyle w:val="a4"/>
        <w:keepNext/>
        <w:rPr>
          <w:rtl/>
        </w:rPr>
      </w:pPr>
      <w:bookmarkStart w:id="410" w:name="ET_speaker_5552_41"/>
      <w:r w:rsidRPr="006768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7683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410"/>
    </w:p>
    <w:p w14:paraId="2ECD5B04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0016E6DD" w14:textId="0C719D5C" w:rsidR="0067683A" w:rsidRDefault="0067683A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</w:t>
      </w:r>
      <w:bookmarkStart w:id="411" w:name="_ETM_Q1_1354997"/>
      <w:bookmarkEnd w:id="411"/>
      <w:r>
        <w:rPr>
          <w:rFonts w:hint="cs"/>
          <w:rtl/>
          <w:lang w:eastAsia="he-IL"/>
        </w:rPr>
        <w:t xml:space="preserve">שאנחנו התחלנו לשאול את השאלות ולשים את הדברים על </w:t>
      </w:r>
      <w:bookmarkStart w:id="412" w:name="_ETM_Q1_1357659"/>
      <w:bookmarkEnd w:id="412"/>
      <w:r>
        <w:rPr>
          <w:rFonts w:hint="cs"/>
          <w:rtl/>
          <w:lang w:eastAsia="he-IL"/>
        </w:rPr>
        <w:t>השולחן.</w:t>
      </w:r>
    </w:p>
    <w:p w14:paraId="3DEC3E3A" w14:textId="77777777" w:rsidR="0067683A" w:rsidRDefault="0067683A" w:rsidP="0067683A">
      <w:pPr>
        <w:rPr>
          <w:rtl/>
          <w:lang w:eastAsia="he-IL"/>
        </w:rPr>
      </w:pPr>
      <w:bookmarkStart w:id="413" w:name="_ETM_Q1_1358612"/>
      <w:bookmarkStart w:id="414" w:name="_ETM_Q1_1358648"/>
      <w:bookmarkStart w:id="415" w:name="_ETM_Q1_1359340"/>
      <w:bookmarkEnd w:id="413"/>
      <w:bookmarkEnd w:id="414"/>
      <w:bookmarkEnd w:id="415"/>
    </w:p>
    <w:p w14:paraId="6B5A9380" w14:textId="15ED37E6" w:rsidR="0067683A" w:rsidRDefault="0067683A" w:rsidP="0067683A">
      <w:pPr>
        <w:pStyle w:val="af9"/>
        <w:keepNext/>
        <w:rPr>
          <w:rtl/>
          <w:lang w:eastAsia="he-IL"/>
        </w:rPr>
      </w:pPr>
      <w:bookmarkStart w:id="416" w:name="ET_guest_אבי_אוחיון_42"/>
      <w:r w:rsidRPr="006768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אוחיון:</w:t>
      </w:r>
      <w:r w:rsidRPr="0067683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416"/>
    </w:p>
    <w:p w14:paraId="672AD047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389E5457" w14:textId="6431515B" w:rsidR="0067683A" w:rsidRDefault="0067683A" w:rsidP="0067683A">
      <w:pPr>
        <w:rPr>
          <w:rtl/>
          <w:lang w:eastAsia="he-IL"/>
        </w:rPr>
      </w:pPr>
      <w:bookmarkStart w:id="417" w:name="_ETM_Q1_1359589"/>
      <w:bookmarkStart w:id="418" w:name="_ETM_Q1_1359621"/>
      <w:bookmarkEnd w:id="417"/>
      <w:bookmarkEnd w:id="418"/>
      <w:r>
        <w:rPr>
          <w:rFonts w:hint="cs"/>
          <w:rtl/>
          <w:lang w:eastAsia="he-IL"/>
        </w:rPr>
        <w:t xml:space="preserve">אני אומר שזה מתקדם. אני יכול לומר לכם שאנחנו </w:t>
      </w:r>
      <w:bookmarkStart w:id="419" w:name="_ETM_Q1_1361938"/>
      <w:bookmarkEnd w:id="419"/>
      <w:r>
        <w:rPr>
          <w:rFonts w:hint="cs"/>
          <w:rtl/>
          <w:lang w:eastAsia="he-IL"/>
        </w:rPr>
        <w:t>בוחנים, אורית ואני, עשרות תיקים כדי לבדוק את הניואנסים</w:t>
      </w:r>
      <w:bookmarkStart w:id="420" w:name="_ETM_Q1_1367196"/>
      <w:bookmarkEnd w:id="420"/>
      <w:r>
        <w:rPr>
          <w:rFonts w:hint="cs"/>
          <w:rtl/>
          <w:lang w:eastAsia="he-IL"/>
        </w:rPr>
        <w:t xml:space="preserve">. יש תיקים שמתאימים ויש תיקים שלא מתאימים. בסופו של דבר תיקים שמתאימים, גם אם התחנה לא </w:t>
      </w:r>
      <w:bookmarkStart w:id="421" w:name="_ETM_Q1_1374938"/>
      <w:bookmarkEnd w:id="421"/>
      <w:r>
        <w:rPr>
          <w:rFonts w:hint="cs"/>
          <w:rtl/>
          <w:lang w:eastAsia="he-IL"/>
        </w:rPr>
        <w:t xml:space="preserve">דייקה ולא שאלה את השאלות ולא הכניסה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, אנחנו</w:t>
      </w:r>
      <w:bookmarkStart w:id="422" w:name="_ETM_Q1_1376533"/>
      <w:bookmarkEnd w:id="422"/>
      <w:r>
        <w:rPr>
          <w:rFonts w:hint="cs"/>
          <w:rtl/>
          <w:lang w:eastAsia="he-IL"/>
        </w:rPr>
        <w:t xml:space="preserve"> פונים לתחנה ואומרים לה כן לחקור בנושא. </w:t>
      </w:r>
      <w:bookmarkStart w:id="423" w:name="_ETM_Q1_1383582"/>
      <w:bookmarkStart w:id="424" w:name="_ETM_Q1_1383622"/>
      <w:bookmarkStart w:id="425" w:name="_ETM_Q1_1383718"/>
      <w:bookmarkStart w:id="426" w:name="_ETM_Q1_1383755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לעניין ראיות או לא </w:t>
      </w:r>
      <w:bookmarkStart w:id="427" w:name="_ETM_Q1_1381549"/>
      <w:bookmarkEnd w:id="427"/>
      <w:r>
        <w:rPr>
          <w:rFonts w:hint="cs"/>
          <w:rtl/>
          <w:lang w:eastAsia="he-IL"/>
        </w:rPr>
        <w:t>ראיות, זה כבר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אחר.</w:t>
      </w:r>
    </w:p>
    <w:p w14:paraId="62335F11" w14:textId="77777777" w:rsidR="0067683A" w:rsidRDefault="0067683A" w:rsidP="0067683A">
      <w:pPr>
        <w:rPr>
          <w:rtl/>
          <w:lang w:eastAsia="he-IL"/>
        </w:rPr>
      </w:pPr>
      <w:bookmarkStart w:id="428" w:name="_ETM_Q1_1388319"/>
      <w:bookmarkStart w:id="429" w:name="_ETM_Q1_1388360"/>
      <w:bookmarkEnd w:id="428"/>
      <w:bookmarkEnd w:id="429"/>
    </w:p>
    <w:p w14:paraId="234A58B8" w14:textId="6FFC52E8" w:rsidR="0067683A" w:rsidRDefault="0067683A" w:rsidP="0067683A">
      <w:pPr>
        <w:pStyle w:val="a4"/>
        <w:keepNext/>
        <w:rPr>
          <w:rtl/>
        </w:rPr>
      </w:pPr>
      <w:bookmarkStart w:id="430" w:name="ET_speaker_5552_43"/>
      <w:r w:rsidRPr="006768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7683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430"/>
    </w:p>
    <w:p w14:paraId="7303573A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54BD1647" w14:textId="216D3B72" w:rsidR="0067683A" w:rsidRDefault="0067683A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מחפשת כמות. </w:t>
      </w:r>
    </w:p>
    <w:p w14:paraId="1C393526" w14:textId="77777777" w:rsidR="0067683A" w:rsidRDefault="0067683A" w:rsidP="0067683A">
      <w:pPr>
        <w:rPr>
          <w:rtl/>
          <w:lang w:eastAsia="he-IL"/>
        </w:rPr>
      </w:pPr>
    </w:p>
    <w:p w14:paraId="1F819F48" w14:textId="1D6592F3" w:rsidR="0067683A" w:rsidRDefault="0067683A" w:rsidP="0067683A">
      <w:pPr>
        <w:pStyle w:val="af6"/>
        <w:keepNext/>
        <w:rPr>
          <w:rtl/>
        </w:rPr>
      </w:pPr>
      <w:bookmarkStart w:id="431" w:name="ET_yor_6358_44"/>
      <w:r w:rsidRPr="006768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83A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431"/>
    </w:p>
    <w:p w14:paraId="75D57FAB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45DF5F98" w14:textId="522425DC" w:rsidR="0067683A" w:rsidRDefault="0067683A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 אפשר לדבר כאן על האיכות.</w:t>
      </w:r>
    </w:p>
    <w:p w14:paraId="1D0578B7" w14:textId="77777777" w:rsidR="0067683A" w:rsidRDefault="0067683A" w:rsidP="0067683A">
      <w:pPr>
        <w:rPr>
          <w:rtl/>
          <w:lang w:eastAsia="he-IL"/>
        </w:rPr>
      </w:pPr>
      <w:bookmarkStart w:id="432" w:name="_ETM_Q1_1406762"/>
      <w:bookmarkStart w:id="433" w:name="_ETM_Q1_1406802"/>
      <w:bookmarkStart w:id="434" w:name="_ETM_Q1_1408826"/>
      <w:bookmarkEnd w:id="432"/>
      <w:bookmarkEnd w:id="433"/>
      <w:bookmarkEnd w:id="434"/>
    </w:p>
    <w:p w14:paraId="47A9AA88" w14:textId="33849B9D" w:rsidR="0067683A" w:rsidRDefault="0067683A" w:rsidP="0067683A">
      <w:pPr>
        <w:pStyle w:val="a4"/>
        <w:keepNext/>
        <w:rPr>
          <w:rtl/>
        </w:rPr>
      </w:pPr>
      <w:bookmarkStart w:id="435" w:name="ET_speaker_5552_45"/>
      <w:r w:rsidRPr="006768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7683A">
        <w:rPr>
          <w:rStyle w:val="TagStyle"/>
          <w:rtl/>
        </w:rPr>
        <w:t xml:space="preserve"> &lt;&lt; דובר &gt;&gt;</w:t>
      </w:r>
      <w:r w:rsidR="00340F9E">
        <w:rPr>
          <w:rtl/>
        </w:rPr>
        <w:t xml:space="preserve"> </w:t>
      </w:r>
      <w:bookmarkEnd w:id="435"/>
    </w:p>
    <w:p w14:paraId="5FD3D14C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7CFAB519" w14:textId="7F4A0A35" w:rsidR="0067683A" w:rsidRDefault="0067683A" w:rsidP="0067683A">
      <w:pPr>
        <w:rPr>
          <w:rtl/>
          <w:lang w:eastAsia="he-IL"/>
        </w:rPr>
      </w:pPr>
      <w:bookmarkStart w:id="436" w:name="_ETM_Q1_1409082"/>
      <w:bookmarkStart w:id="437" w:name="_ETM_Q1_1409116"/>
      <w:bookmarkEnd w:id="436"/>
      <w:bookmarkEnd w:id="437"/>
      <w:r>
        <w:rPr>
          <w:rFonts w:hint="cs"/>
          <w:rtl/>
          <w:lang w:eastAsia="he-IL"/>
        </w:rPr>
        <w:t>מה שחשוב זה שזה מטופל. אני לא צריכה כאן סטטיסטיקה.</w:t>
      </w:r>
    </w:p>
    <w:p w14:paraId="1C1B27F3" w14:textId="77777777" w:rsidR="0067683A" w:rsidRDefault="0067683A" w:rsidP="0067683A">
      <w:pPr>
        <w:rPr>
          <w:rtl/>
          <w:lang w:eastAsia="he-IL"/>
        </w:rPr>
      </w:pPr>
      <w:bookmarkStart w:id="438" w:name="_ETM_Q1_1414587"/>
      <w:bookmarkStart w:id="439" w:name="_ETM_Q1_1414626"/>
      <w:bookmarkEnd w:id="438"/>
      <w:bookmarkEnd w:id="439"/>
    </w:p>
    <w:p w14:paraId="7CB6A26B" w14:textId="5C8FF196" w:rsidR="0067683A" w:rsidRDefault="0067683A" w:rsidP="0067683A">
      <w:pPr>
        <w:pStyle w:val="af6"/>
        <w:keepNext/>
        <w:rPr>
          <w:rtl/>
        </w:rPr>
      </w:pPr>
      <w:bookmarkStart w:id="440" w:name="ET_yor_6358_46"/>
      <w:r w:rsidRPr="006768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83A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440"/>
    </w:p>
    <w:p w14:paraId="10E7E374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29ADE92F" w14:textId="46221E7A" w:rsidR="0067683A" w:rsidRDefault="0067683A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אבי, עוד מישהו? עוד מישהו מהמשטרה? משרד </w:t>
      </w:r>
      <w:bookmarkStart w:id="441" w:name="_ETM_Q1_1420632"/>
      <w:bookmarkEnd w:id="441"/>
      <w:r>
        <w:rPr>
          <w:rFonts w:hint="cs"/>
          <w:rtl/>
          <w:lang w:eastAsia="he-IL"/>
        </w:rPr>
        <w:t>המשפטים, פרקליטות, בבקשה.</w:t>
      </w:r>
    </w:p>
    <w:p w14:paraId="1C82E17C" w14:textId="77777777" w:rsidR="0067683A" w:rsidRDefault="0067683A" w:rsidP="0067683A">
      <w:pPr>
        <w:rPr>
          <w:rtl/>
          <w:lang w:eastAsia="he-IL"/>
        </w:rPr>
      </w:pPr>
      <w:bookmarkStart w:id="442" w:name="_ETM_Q1_1419068"/>
      <w:bookmarkStart w:id="443" w:name="_ETM_Q1_1419103"/>
      <w:bookmarkEnd w:id="442"/>
      <w:bookmarkEnd w:id="443"/>
    </w:p>
    <w:p w14:paraId="7C417505" w14:textId="11832017" w:rsidR="0067683A" w:rsidRDefault="0067683A" w:rsidP="0067683A">
      <w:pPr>
        <w:pStyle w:val="af9"/>
        <w:keepNext/>
        <w:rPr>
          <w:rtl/>
          <w:lang w:eastAsia="he-IL"/>
        </w:rPr>
      </w:pPr>
      <w:bookmarkStart w:id="444" w:name="ET_guest_טלי_פלדמן_47"/>
      <w:r w:rsidRPr="0067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פלדמן:</w:t>
      </w:r>
      <w:r w:rsidRPr="0067683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444"/>
    </w:p>
    <w:p w14:paraId="292D6FFD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322F2355" w14:textId="376F3C39" w:rsidR="0067683A" w:rsidRDefault="0067683A" w:rsidP="0067683A">
      <w:pPr>
        <w:rPr>
          <w:rtl/>
          <w:lang w:eastAsia="he-IL"/>
        </w:rPr>
      </w:pPr>
      <w:bookmarkStart w:id="445" w:name="_ETM_Q1_1422616"/>
      <w:bookmarkStart w:id="446" w:name="_ETM_Q1_1422645"/>
      <w:bookmarkEnd w:id="445"/>
      <w:bookmarkEnd w:id="446"/>
      <w:r>
        <w:rPr>
          <w:rFonts w:hint="cs"/>
          <w:rtl/>
          <w:lang w:eastAsia="he-IL"/>
        </w:rPr>
        <w:t xml:space="preserve">לשכת המשנה לפרקליט המדינה. אכן </w:t>
      </w:r>
      <w:bookmarkStart w:id="447" w:name="_ETM_Q1_1436846"/>
      <w:bookmarkEnd w:id="447"/>
      <w:r>
        <w:rPr>
          <w:rFonts w:hint="cs"/>
          <w:rtl/>
          <w:lang w:eastAsia="he-IL"/>
        </w:rPr>
        <w:t xml:space="preserve">לפרקליטות הועברו ממש בחודש וחצי האחרונים שלוש התיקים. אחד מהם </w:t>
      </w:r>
      <w:bookmarkStart w:id="448" w:name="_ETM_Q1_1445471"/>
      <w:bookmarkEnd w:id="448"/>
      <w:r>
        <w:rPr>
          <w:rFonts w:hint="cs"/>
          <w:rtl/>
          <w:lang w:eastAsia="he-IL"/>
        </w:rPr>
        <w:t xml:space="preserve">הועבר רק בממשק והוא עדיין לא התקבל פיזית </w:t>
      </w:r>
      <w:bookmarkStart w:id="449" w:name="_ETM_Q1_1447976"/>
      <w:bookmarkEnd w:id="449"/>
      <w:r>
        <w:rPr>
          <w:rFonts w:hint="cs"/>
          <w:rtl/>
          <w:lang w:eastAsia="he-IL"/>
        </w:rPr>
        <w:t>אבל נכנסתי דרך המערכת לראות וזה תיק שטרם הועבר לפרקליט</w:t>
      </w:r>
      <w:bookmarkStart w:id="450" w:name="_ETM_Q1_1455344"/>
      <w:bookmarkEnd w:id="450"/>
      <w:r>
        <w:rPr>
          <w:rFonts w:hint="cs"/>
          <w:rtl/>
          <w:lang w:eastAsia="he-IL"/>
        </w:rPr>
        <w:t xml:space="preserve"> כך שזה עוד קצת מוקדם לדעת.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התיק הזה, לפחות על ידי המשטרה, הומלץ לסגירה אבל זה לא אומר כי עדיין הוא לא נבחן ראייתית </w:t>
      </w:r>
      <w:bookmarkStart w:id="451" w:name="_ETM_Q1_1465943"/>
      <w:bookmarkEnd w:id="451"/>
      <w:r>
        <w:rPr>
          <w:rFonts w:hint="cs"/>
          <w:rtl/>
          <w:lang w:eastAsia="he-IL"/>
        </w:rPr>
        <w:t>כך שאני לא יודעת לומר לאן זה יוביל.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התיק השני הוא תיק שהתקבל ונשלח מכתב יידוע לחשוד. מכתב יידוע ראשון. המכתב הזה כבר כולל את העבירות שעל פניו </w:t>
      </w:r>
      <w:bookmarkStart w:id="452" w:name="_ETM_Q1_1476997"/>
      <w:bookmarkEnd w:id="452"/>
      <w:r>
        <w:rPr>
          <w:rFonts w:hint="cs"/>
          <w:rtl/>
          <w:lang w:eastAsia="he-IL"/>
        </w:rPr>
        <w:t>מיוחסות לפי החשדות, לא עדיין כהחלטה, ושם כן מיוחס</w:t>
      </w:r>
      <w:bookmarkStart w:id="453" w:name="_ETM_Q1_1484023"/>
      <w:bookmarkEnd w:id="453"/>
      <w:r>
        <w:rPr>
          <w:rFonts w:hint="cs"/>
          <w:rtl/>
          <w:lang w:eastAsia="he-IL"/>
        </w:rPr>
        <w:t xml:space="preserve">ת ההחמרה. תיק נוסף, תיק שנחקר על פי ההחמרה, תיק </w:t>
      </w:r>
      <w:bookmarkStart w:id="454" w:name="_ETM_Q1_1490532"/>
      <w:bookmarkEnd w:id="454"/>
      <w:r>
        <w:rPr>
          <w:rFonts w:hint="cs"/>
          <w:rtl/>
          <w:lang w:eastAsia="he-IL"/>
        </w:rPr>
        <w:t xml:space="preserve">שנחקר במעשה מגונה ובפרקליטות החליטו להחמיר אותי למעשה סדום </w:t>
      </w:r>
      <w:bookmarkStart w:id="455" w:name="_ETM_Q1_1498578"/>
      <w:bookmarkEnd w:id="455"/>
      <w:r>
        <w:rPr>
          <w:rFonts w:hint="cs"/>
          <w:rtl/>
          <w:lang w:eastAsia="he-IL"/>
        </w:rPr>
        <w:t xml:space="preserve">אלא שבראיות, לאחר שאנחנו עברנו על הראיות, היה קושי בייחוס </w:t>
      </w:r>
      <w:bookmarkStart w:id="456" w:name="_ETM_Q1_1503998"/>
      <w:bookmarkEnd w:id="456"/>
      <w:r>
        <w:rPr>
          <w:rFonts w:hint="cs"/>
          <w:rtl/>
          <w:lang w:eastAsia="he-IL"/>
        </w:rPr>
        <w:t xml:space="preserve">המניע. התיק מתנהל ולכן אני </w:t>
      </w:r>
      <w:bookmarkStart w:id="457" w:name="_ETM_Q1_1507097"/>
      <w:bookmarkEnd w:id="457"/>
      <w:r>
        <w:rPr>
          <w:rFonts w:hint="cs"/>
          <w:rtl/>
          <w:lang w:eastAsia="he-IL"/>
        </w:rPr>
        <w:t>אומר בזהירות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שבתוך החקירה עלה גם מעשים או ניסיון </w:t>
      </w:r>
      <w:bookmarkStart w:id="458" w:name="_ETM_Q1_1512468"/>
      <w:bookmarkEnd w:id="458"/>
      <w:r>
        <w:rPr>
          <w:rFonts w:hint="cs"/>
          <w:rtl/>
          <w:lang w:eastAsia="he-IL"/>
        </w:rPr>
        <w:t xml:space="preserve">של מעשים שהוא עשה באותו אירוע כלפי מישהי שהיא ערביה ולכן </w:t>
      </w:r>
      <w:bookmarkStart w:id="459" w:name="_ETM_Q1_1518969"/>
      <w:bookmarkEnd w:id="459"/>
      <w:r>
        <w:rPr>
          <w:rFonts w:hint="cs"/>
          <w:rtl/>
          <w:lang w:eastAsia="he-IL"/>
        </w:rPr>
        <w:t>היה קושי להוכיח שהמניע שלו היה כלפי היהודייה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הזה. החקירה כן הייתה אבל בסופו של דבר החקירה הובילה לממצא שלא אישר את זה עד הסוף. </w:t>
      </w:r>
      <w:bookmarkStart w:id="460" w:name="_ETM_Q1_1533787"/>
      <w:bookmarkEnd w:id="460"/>
      <w:r>
        <w:rPr>
          <w:rFonts w:hint="cs"/>
          <w:rtl/>
          <w:lang w:eastAsia="he-IL"/>
        </w:rPr>
        <w:t xml:space="preserve">לכן הן הייתה התייחסות לזה אבל בסוף הוחלט </w:t>
      </w:r>
      <w:bookmarkStart w:id="461" w:name="_ETM_Q1_1536694"/>
      <w:bookmarkEnd w:id="461"/>
      <w:r>
        <w:rPr>
          <w:rFonts w:hint="cs"/>
          <w:rtl/>
          <w:lang w:eastAsia="he-IL"/>
        </w:rPr>
        <w:t>שלא להגיש בנסיבה המחמירה הזאת.</w:t>
      </w:r>
    </w:p>
    <w:p w14:paraId="30A009DD" w14:textId="77777777" w:rsidR="0067683A" w:rsidRDefault="0067683A" w:rsidP="0067683A">
      <w:pPr>
        <w:rPr>
          <w:rtl/>
          <w:lang w:eastAsia="he-IL"/>
        </w:rPr>
      </w:pPr>
    </w:p>
    <w:p w14:paraId="5526713B" w14:textId="5B29AFFF" w:rsidR="0067683A" w:rsidRDefault="0067683A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התיקים שנתקבלו.</w:t>
      </w:r>
      <w:bookmarkStart w:id="462" w:name="_ETM_Q1_1543052"/>
      <w:bookmarkEnd w:id="462"/>
    </w:p>
    <w:p w14:paraId="6CA70DE0" w14:textId="77777777" w:rsidR="0067683A" w:rsidRDefault="0067683A" w:rsidP="0067683A">
      <w:pPr>
        <w:rPr>
          <w:rtl/>
          <w:lang w:eastAsia="he-IL"/>
        </w:rPr>
      </w:pPr>
    </w:p>
    <w:p w14:paraId="3B308345" w14:textId="1F715FF4" w:rsidR="0067683A" w:rsidRDefault="0067683A" w:rsidP="0067683A">
      <w:pPr>
        <w:pStyle w:val="af6"/>
        <w:keepNext/>
        <w:rPr>
          <w:rtl/>
        </w:rPr>
      </w:pPr>
      <w:bookmarkStart w:id="463" w:name="ET_yor_6358_48"/>
      <w:r w:rsidRPr="006768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83A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463"/>
    </w:p>
    <w:p w14:paraId="73A6E9B4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267EE57B" w14:textId="36360A96" w:rsidR="0067683A" w:rsidRDefault="0067683A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תיקים נוספים.</w:t>
      </w:r>
    </w:p>
    <w:p w14:paraId="62753DFF" w14:textId="77777777" w:rsidR="0067683A" w:rsidRDefault="0067683A" w:rsidP="0067683A">
      <w:pPr>
        <w:rPr>
          <w:rtl/>
          <w:lang w:eastAsia="he-IL"/>
        </w:rPr>
      </w:pPr>
      <w:bookmarkStart w:id="464" w:name="_ETM_Q1_1544968"/>
      <w:bookmarkStart w:id="465" w:name="_ETM_Q1_1545004"/>
      <w:bookmarkStart w:id="466" w:name="_ETM_Q1_1545642"/>
      <w:bookmarkEnd w:id="464"/>
      <w:bookmarkEnd w:id="465"/>
      <w:bookmarkEnd w:id="466"/>
    </w:p>
    <w:p w14:paraId="711623FF" w14:textId="0FB2DC7F" w:rsidR="0067683A" w:rsidRDefault="0067683A" w:rsidP="0067683A">
      <w:pPr>
        <w:pStyle w:val="af9"/>
        <w:keepNext/>
        <w:rPr>
          <w:rtl/>
          <w:lang w:eastAsia="he-IL"/>
        </w:rPr>
      </w:pPr>
      <w:bookmarkStart w:id="467" w:name="ET_guest_טלי_פלדמן_49"/>
      <w:r w:rsidRPr="0067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פלדמן:</w:t>
      </w:r>
      <w:r w:rsidRPr="0067683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467"/>
    </w:p>
    <w:p w14:paraId="15925367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05670A53" w14:textId="1134910E" w:rsidR="0067683A" w:rsidRDefault="0067683A" w:rsidP="0067683A">
      <w:pPr>
        <w:rPr>
          <w:rtl/>
          <w:lang w:eastAsia="he-IL"/>
        </w:rPr>
      </w:pPr>
      <w:bookmarkStart w:id="468" w:name="_ETM_Q1_1545874"/>
      <w:bookmarkStart w:id="469" w:name="_ETM_Q1_1545908"/>
      <w:bookmarkEnd w:id="468"/>
      <w:bookmarkEnd w:id="469"/>
      <w:r>
        <w:rPr>
          <w:rFonts w:hint="cs"/>
          <w:rtl/>
          <w:lang w:eastAsia="he-IL"/>
        </w:rPr>
        <w:t>אלה התיקים שנתקבלו אצלנו. יכול להיו</w:t>
      </w:r>
      <w:bookmarkStart w:id="470" w:name="_ETM_Q1_1544597"/>
      <w:bookmarkEnd w:id="470"/>
      <w:r>
        <w:rPr>
          <w:rFonts w:hint="cs"/>
          <w:rtl/>
          <w:lang w:eastAsia="he-IL"/>
        </w:rPr>
        <w:t xml:space="preserve">ת שבחקירות יש יותר אבל זה מה שנתקבל </w:t>
      </w:r>
      <w:bookmarkStart w:id="471" w:name="_ETM_Q1_1548082"/>
      <w:bookmarkEnd w:id="471"/>
      <w:r>
        <w:rPr>
          <w:rFonts w:hint="cs"/>
          <w:rtl/>
          <w:lang w:eastAsia="he-IL"/>
        </w:rPr>
        <w:t>כרגע אצלנו.</w:t>
      </w:r>
      <w:bookmarkStart w:id="472" w:name="_ETM_Q1_1552972"/>
      <w:bookmarkEnd w:id="472"/>
    </w:p>
    <w:p w14:paraId="5C904937" w14:textId="77777777" w:rsidR="0067683A" w:rsidRDefault="0067683A" w:rsidP="0067683A">
      <w:pPr>
        <w:rPr>
          <w:rtl/>
          <w:lang w:eastAsia="he-IL"/>
        </w:rPr>
      </w:pPr>
      <w:bookmarkStart w:id="473" w:name="_ETM_Q1_1553007"/>
      <w:bookmarkStart w:id="474" w:name="_ETM_Q1_1587374"/>
      <w:bookmarkEnd w:id="473"/>
      <w:bookmarkEnd w:id="474"/>
    </w:p>
    <w:p w14:paraId="40EBEDBE" w14:textId="669FD7B8" w:rsidR="0067683A" w:rsidRDefault="0067683A" w:rsidP="0067683A">
      <w:pPr>
        <w:pStyle w:val="af9"/>
        <w:keepNext/>
        <w:rPr>
          <w:rtl/>
          <w:lang w:eastAsia="he-IL"/>
        </w:rPr>
      </w:pPr>
      <w:bookmarkStart w:id="475" w:name="ET_guest_שי_גליק_50"/>
      <w:r w:rsidRPr="0067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7683A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475"/>
    </w:p>
    <w:p w14:paraId="33AD13E1" w14:textId="77777777" w:rsidR="0067683A" w:rsidRDefault="0067683A" w:rsidP="0067683A">
      <w:pPr>
        <w:pStyle w:val="KeepWithNext"/>
        <w:rPr>
          <w:rtl/>
          <w:lang w:eastAsia="he-IL"/>
        </w:rPr>
      </w:pPr>
    </w:p>
    <w:p w14:paraId="5F1EAFDD" w14:textId="63CCA886" w:rsidR="0067683A" w:rsidRDefault="0067683A" w:rsidP="0067683A">
      <w:pPr>
        <w:rPr>
          <w:rtl/>
          <w:lang w:eastAsia="he-IL"/>
        </w:rPr>
      </w:pPr>
      <w:bookmarkStart w:id="476" w:name="_ETM_Q1_1587635"/>
      <w:bookmarkStart w:id="477" w:name="_ETM_Q1_1587664"/>
      <w:bookmarkEnd w:id="476"/>
      <w:bookmarkEnd w:id="477"/>
      <w:r>
        <w:rPr>
          <w:rFonts w:hint="cs"/>
          <w:rtl/>
          <w:lang w:eastAsia="he-IL"/>
        </w:rPr>
        <w:t xml:space="preserve">מנכ"ל בצלמו. אני רק אציין שאחת מהנשים שעבדו על החוק היא מוריה ליטבק שהיא גם ראש ארגון יהודית ואני </w:t>
      </w:r>
      <w:bookmarkStart w:id="478" w:name="_ETM_Q1_1595929"/>
      <w:bookmarkEnd w:id="478"/>
      <w:r>
        <w:rPr>
          <w:rFonts w:hint="cs"/>
          <w:rtl/>
          <w:lang w:eastAsia="he-IL"/>
        </w:rPr>
        <w:t>אומר כאן את הדברים גם בשמה</w:t>
      </w:r>
      <w:r w:rsidR="00AF6607">
        <w:rPr>
          <w:rFonts w:hint="cs"/>
          <w:rtl/>
          <w:lang w:eastAsia="he-IL"/>
        </w:rPr>
        <w:t xml:space="preserve"> כי </w:t>
      </w:r>
      <w:bookmarkStart w:id="479" w:name="_ETM_Q1_1598967"/>
      <w:bookmarkEnd w:id="479"/>
      <w:r w:rsidR="00AF6607">
        <w:rPr>
          <w:rFonts w:hint="cs"/>
          <w:rtl/>
          <w:lang w:eastAsia="he-IL"/>
        </w:rPr>
        <w:t>היא לא יכלה להגיע.</w:t>
      </w:r>
    </w:p>
    <w:p w14:paraId="2628B239" w14:textId="77777777" w:rsidR="00AF6607" w:rsidRDefault="00AF6607" w:rsidP="0067683A">
      <w:pPr>
        <w:rPr>
          <w:rtl/>
          <w:lang w:eastAsia="he-IL"/>
        </w:rPr>
      </w:pPr>
      <w:bookmarkStart w:id="480" w:name="_ETM_Q1_1597787"/>
      <w:bookmarkStart w:id="481" w:name="_ETM_Q1_1597823"/>
      <w:bookmarkEnd w:id="480"/>
      <w:bookmarkEnd w:id="481"/>
    </w:p>
    <w:p w14:paraId="699676A6" w14:textId="464520CC" w:rsidR="00AF6607" w:rsidRDefault="00AF6607" w:rsidP="0067683A">
      <w:pPr>
        <w:rPr>
          <w:rtl/>
          <w:lang w:eastAsia="he-IL"/>
        </w:rPr>
      </w:pPr>
      <w:bookmarkStart w:id="482" w:name="_ETM_Q1_1597882"/>
      <w:bookmarkStart w:id="483" w:name="_ETM_Q1_1597915"/>
      <w:bookmarkEnd w:id="482"/>
      <w:bookmarkEnd w:id="483"/>
      <w:r>
        <w:rPr>
          <w:rFonts w:hint="cs"/>
          <w:rtl/>
          <w:lang w:eastAsia="he-IL"/>
        </w:rPr>
        <w:t xml:space="preserve">חורף 2019, אורי, נערה יפהפייה, </w:t>
      </w:r>
      <w:bookmarkStart w:id="484" w:name="_ETM_Q1_1600936"/>
      <w:bookmarkEnd w:id="484"/>
      <w:r>
        <w:rPr>
          <w:rFonts w:hint="cs"/>
          <w:rtl/>
          <w:lang w:eastAsia="he-IL"/>
        </w:rPr>
        <w:t>יוצאת להתבודד בחורש הסמוך</w:t>
      </w:r>
      <w:r w:rsidR="007D615E">
        <w:rPr>
          <w:rFonts w:hint="cs"/>
          <w:rtl/>
          <w:lang w:eastAsia="he-IL"/>
        </w:rPr>
        <w:t xml:space="preserve"> לאתר עין יעל בירושלים. ערפאת </w:t>
      </w:r>
      <w:proofErr w:type="spellStart"/>
      <w:r w:rsidR="007D615E">
        <w:rPr>
          <w:rFonts w:hint="cs"/>
          <w:rtl/>
          <w:lang w:eastAsia="he-IL"/>
        </w:rPr>
        <w:t>אר</w:t>
      </w:r>
      <w:bookmarkStart w:id="485" w:name="_ETM_Q1_1605181"/>
      <w:bookmarkEnd w:id="485"/>
      <w:r w:rsidR="007D615E">
        <w:rPr>
          <w:rFonts w:hint="cs"/>
          <w:rtl/>
          <w:lang w:eastAsia="he-IL"/>
        </w:rPr>
        <w:t>פאעיה</w:t>
      </w:r>
      <w:proofErr w:type="spellEnd"/>
      <w:r w:rsidR="007D615E">
        <w:rPr>
          <w:rFonts w:hint="cs"/>
          <w:rtl/>
          <w:lang w:eastAsia="he-IL"/>
        </w:rPr>
        <w:t xml:space="preserve"> בן דמותו של השטן, מחבל חמאס מורשע, חודר דרך פרצה בגדר, אונס ורוצח </w:t>
      </w:r>
      <w:bookmarkStart w:id="486" w:name="_ETM_Q1_1609734"/>
      <w:bookmarkEnd w:id="486"/>
      <w:r w:rsidR="007D615E">
        <w:rPr>
          <w:rFonts w:hint="cs"/>
          <w:rtl/>
          <w:lang w:eastAsia="he-IL"/>
        </w:rPr>
        <w:t>אותה באירוע שעורר הדים רבים של כאב וזעז</w:t>
      </w:r>
      <w:bookmarkStart w:id="487" w:name="_ETM_Q1_1613181"/>
      <w:bookmarkEnd w:id="487"/>
      <w:r w:rsidR="007D615E">
        <w:rPr>
          <w:rFonts w:hint="cs"/>
          <w:rtl/>
          <w:lang w:eastAsia="he-IL"/>
        </w:rPr>
        <w:t>וע ברחבי הארץ והעולם.</w:t>
      </w:r>
      <w:r w:rsidR="008F0024">
        <w:rPr>
          <w:rFonts w:hint="cs"/>
          <w:rtl/>
          <w:lang w:eastAsia="he-IL"/>
        </w:rPr>
        <w:t xml:space="preserve"> </w:t>
      </w:r>
      <w:r w:rsidR="007D615E">
        <w:rPr>
          <w:rFonts w:hint="cs"/>
          <w:rtl/>
          <w:lang w:eastAsia="he-IL"/>
        </w:rPr>
        <w:t xml:space="preserve">הפיגוע הקשה והמחריד, לכולם אין </w:t>
      </w:r>
      <w:bookmarkStart w:id="488" w:name="_ETM_Q1_1615585"/>
      <w:bookmarkEnd w:id="488"/>
      <w:r w:rsidR="007D615E">
        <w:rPr>
          <w:rFonts w:hint="cs"/>
          <w:rtl/>
          <w:lang w:eastAsia="he-IL"/>
        </w:rPr>
        <w:t xml:space="preserve">ספק כשאני אומר פיגוע על רקע לאומני, אבל </w:t>
      </w:r>
      <w:bookmarkStart w:id="489" w:name="_ETM_Q1_1619885"/>
      <w:bookmarkEnd w:id="489"/>
      <w:r w:rsidR="007D615E">
        <w:rPr>
          <w:rFonts w:hint="cs"/>
          <w:rtl/>
          <w:lang w:eastAsia="he-IL"/>
        </w:rPr>
        <w:t xml:space="preserve">כבר יש כאלה שמיהרו לטשטש ולהכחיש. חברת הכנסת </w:t>
      </w:r>
      <w:proofErr w:type="spellStart"/>
      <w:r w:rsidR="007D615E">
        <w:rPr>
          <w:rFonts w:hint="cs"/>
          <w:rtl/>
          <w:lang w:eastAsia="he-IL"/>
        </w:rPr>
        <w:t>עאידה</w:t>
      </w:r>
      <w:proofErr w:type="spellEnd"/>
      <w:r w:rsidR="007D615E">
        <w:rPr>
          <w:rFonts w:hint="cs"/>
          <w:rtl/>
          <w:lang w:eastAsia="he-IL"/>
        </w:rPr>
        <w:t xml:space="preserve"> </w:t>
      </w:r>
      <w:proofErr w:type="spellStart"/>
      <w:r w:rsidR="007D615E">
        <w:rPr>
          <w:rFonts w:hint="cs"/>
          <w:rtl/>
          <w:lang w:eastAsia="he-IL"/>
        </w:rPr>
        <w:t>תומא</w:t>
      </w:r>
      <w:proofErr w:type="spellEnd"/>
      <w:r w:rsidR="007D615E">
        <w:rPr>
          <w:rFonts w:hint="cs"/>
          <w:rtl/>
          <w:lang w:eastAsia="he-IL"/>
        </w:rPr>
        <w:t xml:space="preserve"> </w:t>
      </w:r>
      <w:proofErr w:type="spellStart"/>
      <w:r w:rsidR="007D615E">
        <w:rPr>
          <w:rFonts w:hint="cs"/>
          <w:rtl/>
          <w:lang w:eastAsia="he-IL"/>
        </w:rPr>
        <w:t>סלימאן</w:t>
      </w:r>
      <w:proofErr w:type="spellEnd"/>
      <w:r w:rsidR="007D615E">
        <w:rPr>
          <w:rFonts w:hint="cs"/>
          <w:rtl/>
          <w:lang w:eastAsia="he-IL"/>
        </w:rPr>
        <w:t xml:space="preserve"> טוענת שהרקע לרצח הוא בכלל מגדרי וכך עוד </w:t>
      </w:r>
      <w:bookmarkStart w:id="490" w:name="_ETM_Q1_1624063"/>
      <w:bookmarkEnd w:id="490"/>
      <w:r w:rsidR="007D615E">
        <w:rPr>
          <w:rFonts w:hint="cs"/>
          <w:rtl/>
          <w:lang w:eastAsia="he-IL"/>
        </w:rPr>
        <w:t>גופים נוספים.</w:t>
      </w:r>
      <w:bookmarkStart w:id="491" w:name="_ETM_Q1_1627250"/>
      <w:bookmarkEnd w:id="491"/>
    </w:p>
    <w:p w14:paraId="472E5301" w14:textId="77777777" w:rsidR="007D615E" w:rsidRDefault="007D615E" w:rsidP="0067683A">
      <w:pPr>
        <w:rPr>
          <w:rtl/>
          <w:lang w:eastAsia="he-IL"/>
        </w:rPr>
      </w:pPr>
      <w:bookmarkStart w:id="492" w:name="_ETM_Q1_1627295"/>
      <w:bookmarkEnd w:id="492"/>
    </w:p>
    <w:p w14:paraId="62035596" w14:textId="7E38780B" w:rsidR="007D615E" w:rsidRDefault="007D615E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קיץ 2023, החוק להחמרת הענישה בעבירות מין על רקע </w:t>
      </w:r>
      <w:bookmarkStart w:id="493" w:name="_ETM_Q1_1627388"/>
      <w:bookmarkEnd w:id="493"/>
      <w:r>
        <w:rPr>
          <w:rFonts w:hint="cs"/>
          <w:rtl/>
          <w:lang w:eastAsia="he-IL"/>
        </w:rPr>
        <w:t xml:space="preserve">לאומני שעובר בכנסת של חברות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</w:t>
      </w:r>
      <w:bookmarkStart w:id="494" w:name="_ETM_Q1_1629729"/>
      <w:bookmarkEnd w:id="494"/>
      <w:r>
        <w:rPr>
          <w:rFonts w:hint="cs"/>
          <w:rtl/>
          <w:lang w:eastAsia="he-IL"/>
        </w:rPr>
        <w:t xml:space="preserve">ויוליה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הרבה מאוד התנגדויות, מאמר מערכת של עיתון "הארץ" טוען שזה חוק גזעני, שוב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ושוב טוענים שאין שום סיבה לחוק הזה. </w:t>
      </w:r>
    </w:p>
    <w:p w14:paraId="3276A8FC" w14:textId="77777777" w:rsidR="007D615E" w:rsidRDefault="007D615E" w:rsidP="0067683A">
      <w:pPr>
        <w:rPr>
          <w:rtl/>
          <w:lang w:eastAsia="he-IL"/>
        </w:rPr>
      </w:pPr>
      <w:bookmarkStart w:id="495" w:name="_ETM_Q1_1641819"/>
      <w:bookmarkStart w:id="496" w:name="_ETM_Q1_1641862"/>
      <w:bookmarkEnd w:id="495"/>
      <w:bookmarkEnd w:id="496"/>
    </w:p>
    <w:p w14:paraId="543531FE" w14:textId="6FE1D1B9" w:rsidR="007D615E" w:rsidRDefault="007D615E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 באוקטובר 2023, בוקר של שמחת תורה, מדינת ישראל מתעוררת לאירוע קשה בתולדותיה. </w:t>
      </w:r>
      <w:bookmarkStart w:id="497" w:name="_ETM_Q1_1645782"/>
      <w:bookmarkEnd w:id="497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גם מבינים שמדובר באחד מאירועי פשעי המין </w:t>
      </w:r>
      <w:bookmarkStart w:id="498" w:name="_ETM_Q1_1648517"/>
      <w:bookmarkEnd w:id="498"/>
      <w:r>
        <w:rPr>
          <w:rFonts w:hint="cs"/>
          <w:rtl/>
          <w:lang w:eastAsia="he-IL"/>
        </w:rPr>
        <w:t>החמורים בעולם. זה הוכח בדוח האחרון שדיברה עליו יוליה.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החטופות חוזרות ומספרות על התעללויות מיניות שהן עברו</w:t>
      </w:r>
      <w:bookmarkStart w:id="499" w:name="_ETM_Q1_1658610"/>
      <w:bookmarkEnd w:id="499"/>
      <w:r>
        <w:rPr>
          <w:rFonts w:hint="cs"/>
          <w:rtl/>
          <w:lang w:eastAsia="he-IL"/>
        </w:rPr>
        <w:t xml:space="preserve"> שוב ושוב גם ב-7 באוקטובר וגם לאורך </w:t>
      </w:r>
      <w:bookmarkStart w:id="500" w:name="_ETM_Q1_1662583"/>
      <w:bookmarkEnd w:id="500"/>
      <w:r>
        <w:rPr>
          <w:rFonts w:hint="cs"/>
          <w:rtl/>
          <w:lang w:eastAsia="he-IL"/>
        </w:rPr>
        <w:t xml:space="preserve">כל החודשים שהן היו בעזה. לעומת זאת כל מיני נשים ברחבי העולם, נשים פמיניסטיות, אומרות שלא היה </w:t>
      </w:r>
      <w:bookmarkStart w:id="501" w:name="_ETM_Q1_1668206"/>
      <w:bookmarkEnd w:id="501"/>
      <w:r>
        <w:rPr>
          <w:rFonts w:hint="cs"/>
          <w:rtl/>
          <w:lang w:eastAsia="he-IL"/>
        </w:rPr>
        <w:t xml:space="preserve">אונס, מכחישות את האונס, כולל הפמיניסטית המפורסמת </w:t>
      </w:r>
      <w:bookmarkStart w:id="502" w:name="_ETM_Q1_1674089"/>
      <w:bookmarkEnd w:id="502"/>
      <w:r>
        <w:rPr>
          <w:rFonts w:hint="cs"/>
          <w:rtl/>
          <w:lang w:eastAsia="he-IL"/>
        </w:rPr>
        <w:t xml:space="preserve">ג'ודית </w:t>
      </w:r>
      <w:proofErr w:type="spellStart"/>
      <w:r>
        <w:rPr>
          <w:rFonts w:hint="cs"/>
          <w:rtl/>
          <w:lang w:eastAsia="he-IL"/>
        </w:rPr>
        <w:t>באטלר</w:t>
      </w:r>
      <w:proofErr w:type="spellEnd"/>
      <w:r>
        <w:rPr>
          <w:rFonts w:hint="cs"/>
          <w:rtl/>
          <w:lang w:eastAsia="he-IL"/>
        </w:rPr>
        <w:t xml:space="preserve"> שטוענת שהייתה התקוממות נגד שעבוד ומנסה שוב ושוב להכחיש את האונס. רק אחרי חצי שנה של</w:t>
      </w:r>
      <w:bookmarkStart w:id="503" w:name="_ETM_Q1_1681976"/>
      <w:bookmarkEnd w:id="503"/>
      <w:r>
        <w:rPr>
          <w:rFonts w:hint="cs"/>
          <w:rtl/>
          <w:lang w:eastAsia="he-IL"/>
        </w:rPr>
        <w:t xml:space="preserve"> מאבק אין סופי בישראל ובחוץ לארץ, האו"ם </w:t>
      </w:r>
      <w:bookmarkStart w:id="504" w:name="_ETM_Q1_1682613"/>
      <w:bookmarkEnd w:id="504"/>
      <w:r>
        <w:rPr>
          <w:rFonts w:hint="cs"/>
          <w:rtl/>
          <w:lang w:eastAsia="he-IL"/>
        </w:rPr>
        <w:t xml:space="preserve">סוף סוף מוכן להכיר שהיו פשעי אונס. יחד עם זאת, </w:t>
      </w:r>
      <w:bookmarkStart w:id="505" w:name="_ETM_Q1_1686840"/>
      <w:bookmarkEnd w:id="505"/>
      <w:r>
        <w:rPr>
          <w:rFonts w:hint="cs"/>
          <w:rtl/>
          <w:lang w:eastAsia="he-IL"/>
        </w:rPr>
        <w:t xml:space="preserve">כאן בישראל עדיין לא מועמדים לדין אנשי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6" w:name="_ETM_Q1_1694882"/>
      <w:bookmarkEnd w:id="506"/>
      <w:r>
        <w:rPr>
          <w:rFonts w:hint="cs"/>
          <w:rtl/>
          <w:lang w:eastAsia="he-IL"/>
        </w:rPr>
        <w:t xml:space="preserve">שהשתתפו בטבח ב-7 באוקטובר, לא בעבירות רצח ולא </w:t>
      </w:r>
      <w:bookmarkStart w:id="507" w:name="_ETM_Q1_1693182"/>
      <w:bookmarkEnd w:id="507"/>
      <w:r>
        <w:rPr>
          <w:rFonts w:hint="cs"/>
          <w:rtl/>
          <w:lang w:eastAsia="he-IL"/>
        </w:rPr>
        <w:t>בעבירות מין.</w:t>
      </w:r>
    </w:p>
    <w:p w14:paraId="004A8209" w14:textId="77777777" w:rsidR="007D615E" w:rsidRDefault="007D615E" w:rsidP="0067683A">
      <w:pPr>
        <w:rPr>
          <w:rtl/>
          <w:lang w:eastAsia="he-IL"/>
        </w:rPr>
      </w:pPr>
    </w:p>
    <w:p w14:paraId="04904034" w14:textId="678EFD92" w:rsidR="000661B9" w:rsidRDefault="007D615E" w:rsidP="0067683A">
      <w:pPr>
        <w:rPr>
          <w:rtl/>
          <w:lang w:eastAsia="he-IL"/>
        </w:rPr>
      </w:pPr>
      <w:bookmarkStart w:id="508" w:name="_ETM_Q1_1698274"/>
      <w:bookmarkStart w:id="509" w:name="_ETM_Q1_1698304"/>
      <w:bookmarkEnd w:id="508"/>
      <w:bookmarkEnd w:id="509"/>
      <w:r>
        <w:rPr>
          <w:rFonts w:hint="cs"/>
          <w:rtl/>
          <w:lang w:eastAsia="he-IL"/>
        </w:rPr>
        <w:t>הגיע הזמן להגיד את האמת.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טרור מיני לאומני, לצערנו הם מנסים לתקוף אותנו והם גם אמרו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באחד הסרטונים המפורסמים מה-7 באוקטובר שהן </w:t>
      </w:r>
      <w:bookmarkStart w:id="510" w:name="_ETM_Q1_1712571"/>
      <w:bookmarkEnd w:id="510"/>
      <w:r>
        <w:rPr>
          <w:rFonts w:hint="cs"/>
          <w:rtl/>
          <w:lang w:eastAsia="he-IL"/>
        </w:rPr>
        <w:t>שלל שלהם, רכוש שלהם ויש כאן מאבק על זכותנו</w:t>
      </w:r>
      <w:bookmarkStart w:id="511" w:name="_ETM_Q1_1716935"/>
      <w:bookmarkEnd w:id="511"/>
      <w:r>
        <w:rPr>
          <w:rFonts w:hint="cs"/>
          <w:rtl/>
          <w:lang w:eastAsia="he-IL"/>
        </w:rPr>
        <w:t xml:space="preserve"> לחיות בשלום, בשלווה ובביטחון.</w:t>
      </w:r>
    </w:p>
    <w:p w14:paraId="4EA0C664" w14:textId="77777777" w:rsidR="000661B9" w:rsidRDefault="000661B9" w:rsidP="0067683A">
      <w:pPr>
        <w:rPr>
          <w:rtl/>
          <w:lang w:eastAsia="he-IL"/>
        </w:rPr>
      </w:pPr>
    </w:p>
    <w:p w14:paraId="0F6C2ABF" w14:textId="376FBD01" w:rsidR="007D615E" w:rsidRDefault="007D615E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מחזק את משטרת</w:t>
      </w:r>
      <w:bookmarkStart w:id="512" w:name="_ETM_Q1_1719428"/>
      <w:bookmarkEnd w:id="512"/>
      <w:r>
        <w:rPr>
          <w:rFonts w:hint="cs"/>
          <w:rtl/>
          <w:lang w:eastAsia="he-IL"/>
        </w:rPr>
        <w:t xml:space="preserve"> ישראל. אני מכיר את התחום </w:t>
      </w:r>
      <w:r w:rsidR="000661B9">
        <w:rPr>
          <w:rFonts w:hint="cs"/>
          <w:rtl/>
          <w:lang w:eastAsia="he-IL"/>
        </w:rPr>
        <w:t>של עבירות מין ואכן יש קפיצת מדרגה מאוד מאוד גדולה. כאנקדוטה אני יכול לומר לכם</w:t>
      </w:r>
      <w:r w:rsidR="008F0024">
        <w:rPr>
          <w:rFonts w:hint="cs"/>
          <w:rtl/>
          <w:lang w:eastAsia="he-IL"/>
        </w:rPr>
        <w:t xml:space="preserve"> </w:t>
      </w:r>
      <w:r w:rsidR="000661B9">
        <w:rPr>
          <w:rFonts w:hint="cs"/>
          <w:rtl/>
          <w:lang w:eastAsia="he-IL"/>
        </w:rPr>
        <w:t xml:space="preserve">שחבר שלי סיפר שכשהוא בא להיחקר בפעם </w:t>
      </w:r>
      <w:bookmarkStart w:id="513" w:name="_ETM_Q1_1731167"/>
      <w:bookmarkEnd w:id="513"/>
      <w:r w:rsidR="000661B9">
        <w:rPr>
          <w:rFonts w:hint="cs"/>
          <w:rtl/>
          <w:lang w:eastAsia="he-IL"/>
        </w:rPr>
        <w:t xml:space="preserve">הראשונה במשטרה בנושא של עבירות </w:t>
      </w:r>
      <w:bookmarkStart w:id="514" w:name="_ETM_Q1_1732499"/>
      <w:bookmarkEnd w:id="514"/>
      <w:r w:rsidR="000661B9">
        <w:rPr>
          <w:rFonts w:hint="cs"/>
          <w:rtl/>
          <w:lang w:eastAsia="he-IL"/>
        </w:rPr>
        <w:t>מין, חקרה אותו</w:t>
      </w:r>
      <w:r w:rsidR="008F0024">
        <w:rPr>
          <w:rFonts w:hint="cs"/>
          <w:rtl/>
          <w:lang w:eastAsia="he-IL"/>
        </w:rPr>
        <w:t xml:space="preserve"> </w:t>
      </w:r>
      <w:r w:rsidR="000661B9">
        <w:rPr>
          <w:rFonts w:hint="cs"/>
          <w:rtl/>
          <w:lang w:eastAsia="he-IL"/>
        </w:rPr>
        <w:t>בחורה צעירה שלא הבינה כלום ושאלה לו למה הוא</w:t>
      </w:r>
      <w:bookmarkStart w:id="515" w:name="_ETM_Q1_1735480"/>
      <w:bookmarkEnd w:id="515"/>
      <w:r w:rsidR="000661B9">
        <w:rPr>
          <w:rFonts w:hint="cs"/>
          <w:rtl/>
          <w:lang w:eastAsia="he-IL"/>
        </w:rPr>
        <w:t xml:space="preserve"> לא ברח והעלתה את כל</w:t>
      </w:r>
      <w:bookmarkStart w:id="516" w:name="_ETM_Q1_1736155"/>
      <w:bookmarkEnd w:id="516"/>
      <w:r w:rsidR="000661B9">
        <w:rPr>
          <w:rFonts w:hint="cs"/>
          <w:rtl/>
          <w:lang w:eastAsia="he-IL"/>
        </w:rPr>
        <w:t xml:space="preserve"> האשמות הקורבן. זה מאוד מאוד השתנה. אני שמח שמעבירים את </w:t>
      </w:r>
      <w:bookmarkStart w:id="517" w:name="_ETM_Q1_1740948"/>
      <w:bookmarkEnd w:id="517"/>
      <w:r w:rsidR="000661B9">
        <w:rPr>
          <w:rFonts w:hint="cs"/>
          <w:rtl/>
          <w:lang w:eastAsia="he-IL"/>
        </w:rPr>
        <w:t>זה גם לחוקרים. צריך לרדת לש</w:t>
      </w:r>
      <w:bookmarkStart w:id="518" w:name="_ETM_Q1_1741999"/>
      <w:bookmarkEnd w:id="518"/>
      <w:r w:rsidR="000661B9">
        <w:rPr>
          <w:rFonts w:hint="cs"/>
          <w:rtl/>
          <w:lang w:eastAsia="he-IL"/>
        </w:rPr>
        <w:t xml:space="preserve">טח. במשטרה הדברים יורדים לשטח לאט וזה צריך </w:t>
      </w:r>
      <w:bookmarkStart w:id="519" w:name="_ETM_Q1_1745314"/>
      <w:bookmarkEnd w:id="519"/>
      <w:r w:rsidR="000661B9">
        <w:rPr>
          <w:rFonts w:hint="cs"/>
          <w:rtl/>
          <w:lang w:eastAsia="he-IL"/>
        </w:rPr>
        <w:t>להיות יותר מהר ויותר ברור.</w:t>
      </w:r>
    </w:p>
    <w:p w14:paraId="4F96FF67" w14:textId="77777777" w:rsidR="000661B9" w:rsidRDefault="000661B9" w:rsidP="0067683A">
      <w:pPr>
        <w:rPr>
          <w:rtl/>
          <w:lang w:eastAsia="he-IL"/>
        </w:rPr>
      </w:pPr>
      <w:bookmarkStart w:id="520" w:name="_ETM_Q1_1747791"/>
      <w:bookmarkStart w:id="521" w:name="_ETM_Q1_1747831"/>
      <w:bookmarkEnd w:id="520"/>
      <w:bookmarkEnd w:id="521"/>
    </w:p>
    <w:p w14:paraId="5FED72AE" w14:textId="65290087" w:rsidR="000661B9" w:rsidRDefault="000661B9" w:rsidP="0067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 </w:t>
      </w:r>
      <w:bookmarkStart w:id="522" w:name="_ETM_Q1_1748980"/>
      <w:bookmarkEnd w:id="522"/>
      <w:r>
        <w:rPr>
          <w:rFonts w:hint="cs"/>
          <w:rtl/>
          <w:lang w:eastAsia="he-IL"/>
        </w:rPr>
        <w:t>את משטרת ישראל ואת הפרקליטות. אני מודה לחברות הכנסת שיזמו את החוק וכמובן ליושב-ראש הוועדה שעוקב</w:t>
      </w:r>
      <w:bookmarkStart w:id="523" w:name="_ETM_Q1_1755004"/>
      <w:bookmarkEnd w:id="523"/>
      <w:r>
        <w:rPr>
          <w:rFonts w:hint="cs"/>
          <w:rtl/>
          <w:lang w:eastAsia="he-IL"/>
        </w:rPr>
        <w:t xml:space="preserve"> ועוקב </w:t>
      </w:r>
      <w:proofErr w:type="spellStart"/>
      <w:r>
        <w:rPr>
          <w:rFonts w:hint="cs"/>
          <w:rtl/>
          <w:lang w:eastAsia="he-IL"/>
        </w:rPr>
        <w:t>ועוקב</w:t>
      </w:r>
      <w:proofErr w:type="spellEnd"/>
      <w:r>
        <w:rPr>
          <w:rFonts w:hint="cs"/>
          <w:rtl/>
          <w:lang w:eastAsia="he-IL"/>
        </w:rPr>
        <w:t>. ידע כל בן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עוולה שאונס הוא אונס הוא אונס אבל יש </w:t>
      </w:r>
      <w:bookmarkStart w:id="524" w:name="_ETM_Q1_1759560"/>
      <w:bookmarkEnd w:id="524"/>
      <w:r>
        <w:rPr>
          <w:rFonts w:hint="cs"/>
          <w:rtl/>
          <w:lang w:eastAsia="he-IL"/>
        </w:rPr>
        <w:t>חומרה מיוחדת בעבירות על רקע לאומני ואנחנו חייבים למגר את זה. תודה.</w:t>
      </w:r>
    </w:p>
    <w:p w14:paraId="2647A390" w14:textId="77777777" w:rsidR="000661B9" w:rsidRDefault="000661B9" w:rsidP="0067683A">
      <w:pPr>
        <w:rPr>
          <w:rtl/>
          <w:lang w:eastAsia="he-IL"/>
        </w:rPr>
      </w:pPr>
      <w:bookmarkStart w:id="525" w:name="_ETM_Q1_1765806"/>
      <w:bookmarkStart w:id="526" w:name="_ETM_Q1_1765856"/>
      <w:bookmarkStart w:id="527" w:name="_ETM_Q1_1765279"/>
      <w:bookmarkEnd w:id="525"/>
      <w:bookmarkEnd w:id="526"/>
      <w:bookmarkEnd w:id="527"/>
    </w:p>
    <w:p w14:paraId="1F25D5DF" w14:textId="3A8ABF9E" w:rsidR="000661B9" w:rsidRDefault="000661B9" w:rsidP="000661B9">
      <w:pPr>
        <w:pStyle w:val="af6"/>
        <w:keepNext/>
        <w:rPr>
          <w:rtl/>
        </w:rPr>
      </w:pPr>
      <w:bookmarkStart w:id="528" w:name="ET_yor_6358_52"/>
      <w:r w:rsidRPr="000661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61B9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528"/>
    </w:p>
    <w:p w14:paraId="24966C72" w14:textId="77777777" w:rsidR="000661B9" w:rsidRDefault="000661B9" w:rsidP="000661B9">
      <w:pPr>
        <w:pStyle w:val="KeepWithNext"/>
        <w:rPr>
          <w:rtl/>
          <w:lang w:eastAsia="he-IL"/>
        </w:rPr>
      </w:pPr>
    </w:p>
    <w:p w14:paraId="405E8445" w14:textId="1E02C9C5" w:rsidR="000661B9" w:rsidRDefault="000661B9" w:rsidP="000661B9">
      <w:pPr>
        <w:rPr>
          <w:rtl/>
          <w:lang w:eastAsia="he-IL"/>
        </w:rPr>
      </w:pPr>
      <w:bookmarkStart w:id="529" w:name="_ETM_Q1_1765514"/>
      <w:bookmarkStart w:id="530" w:name="_ETM_Q1_1765549"/>
      <w:bookmarkEnd w:id="529"/>
      <w:bookmarkEnd w:id="530"/>
      <w:r>
        <w:rPr>
          <w:rFonts w:hint="cs"/>
          <w:rtl/>
          <w:lang w:eastAsia="he-IL"/>
        </w:rPr>
        <w:t xml:space="preserve">תודה שי, תודה רבה. </w:t>
      </w:r>
    </w:p>
    <w:p w14:paraId="0A7F2A40" w14:textId="77777777" w:rsidR="000661B9" w:rsidRDefault="000661B9" w:rsidP="000661B9">
      <w:pPr>
        <w:rPr>
          <w:rtl/>
          <w:lang w:eastAsia="he-IL"/>
        </w:rPr>
      </w:pPr>
      <w:bookmarkStart w:id="531" w:name="_ETM_Q1_1766765"/>
      <w:bookmarkStart w:id="532" w:name="_ETM_Q1_1766799"/>
      <w:bookmarkStart w:id="533" w:name="_ETM_Q1_1766393"/>
      <w:bookmarkEnd w:id="531"/>
      <w:bookmarkEnd w:id="532"/>
      <w:bookmarkEnd w:id="533"/>
    </w:p>
    <w:p w14:paraId="37372BD2" w14:textId="669B8E28" w:rsidR="000661B9" w:rsidRDefault="000661B9" w:rsidP="000661B9">
      <w:pPr>
        <w:pStyle w:val="af9"/>
        <w:keepNext/>
        <w:rPr>
          <w:rtl/>
          <w:lang w:eastAsia="he-IL"/>
        </w:rPr>
      </w:pPr>
      <w:bookmarkStart w:id="534" w:name="ET_guest_אבי_אוחיון_53"/>
      <w:r w:rsidRPr="0006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0661B9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534"/>
    </w:p>
    <w:p w14:paraId="5B3A6431" w14:textId="77777777" w:rsidR="000661B9" w:rsidRDefault="000661B9" w:rsidP="000661B9">
      <w:pPr>
        <w:pStyle w:val="KeepWithNext"/>
        <w:rPr>
          <w:rtl/>
          <w:lang w:eastAsia="he-IL"/>
        </w:rPr>
      </w:pPr>
    </w:p>
    <w:p w14:paraId="4BFD18C3" w14:textId="42BE1A90" w:rsidR="000661B9" w:rsidRDefault="000661B9" w:rsidP="000661B9">
      <w:pPr>
        <w:rPr>
          <w:rtl/>
          <w:lang w:eastAsia="he-IL"/>
        </w:rPr>
      </w:pPr>
      <w:bookmarkStart w:id="535" w:name="_ETM_Q1_1766582"/>
      <w:bookmarkStart w:id="536" w:name="_ETM_Q1_1766596"/>
      <w:bookmarkEnd w:id="535"/>
      <w:bookmarkEnd w:id="536"/>
      <w:r>
        <w:rPr>
          <w:rFonts w:hint="cs"/>
          <w:rtl/>
          <w:lang w:eastAsia="he-IL"/>
        </w:rPr>
        <w:t xml:space="preserve">רק לציין שהגברת מוריה גם </w:t>
      </w:r>
      <w:bookmarkStart w:id="537" w:name="_ETM_Q1_1768110"/>
      <w:bookmarkEnd w:id="537"/>
      <w:r>
        <w:rPr>
          <w:rFonts w:hint="cs"/>
          <w:rtl/>
          <w:lang w:eastAsia="he-IL"/>
        </w:rPr>
        <w:t>העבירה לנו מספר מקרים שאנחנו בחנו אותם והתייחסנו</w:t>
      </w:r>
      <w:bookmarkStart w:id="538" w:name="_ETM_Q1_1769644"/>
      <w:bookmarkEnd w:id="538"/>
      <w:r>
        <w:rPr>
          <w:rFonts w:hint="cs"/>
          <w:rtl/>
          <w:lang w:eastAsia="he-IL"/>
        </w:rPr>
        <w:t xml:space="preserve"> אליהם. </w:t>
      </w:r>
      <w:bookmarkStart w:id="539" w:name="_ETM_Q1_1776329"/>
      <w:bookmarkEnd w:id="539"/>
    </w:p>
    <w:p w14:paraId="4F6172FC" w14:textId="77777777" w:rsidR="000661B9" w:rsidRDefault="000661B9" w:rsidP="000661B9">
      <w:pPr>
        <w:rPr>
          <w:rtl/>
          <w:lang w:eastAsia="he-IL"/>
        </w:rPr>
      </w:pPr>
      <w:bookmarkStart w:id="540" w:name="_ETM_Q1_1776362"/>
      <w:bookmarkEnd w:id="540"/>
    </w:p>
    <w:p w14:paraId="523CD55A" w14:textId="7313572B" w:rsidR="000661B9" w:rsidRDefault="000661B9" w:rsidP="000661B9">
      <w:pPr>
        <w:pStyle w:val="af6"/>
        <w:keepNext/>
        <w:rPr>
          <w:rtl/>
        </w:rPr>
      </w:pPr>
      <w:bookmarkStart w:id="541" w:name="ET_yor_6358_54"/>
      <w:r w:rsidRPr="000661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61B9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541"/>
    </w:p>
    <w:p w14:paraId="12F564E7" w14:textId="77777777" w:rsidR="000661B9" w:rsidRDefault="000661B9" w:rsidP="000661B9">
      <w:pPr>
        <w:pStyle w:val="KeepWithNext"/>
        <w:rPr>
          <w:rtl/>
          <w:lang w:eastAsia="he-IL"/>
        </w:rPr>
      </w:pPr>
    </w:p>
    <w:p w14:paraId="2C50342A" w14:textId="415307D2" w:rsidR="000661B9" w:rsidRDefault="000661B9" w:rsidP="00066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אני אעדכן ואומר מה שמותר לי להגיד על החקירות שכן מבוצעות. שי, אתה תופתע. </w:t>
      </w:r>
    </w:p>
    <w:p w14:paraId="408F7EE1" w14:textId="77777777" w:rsidR="000661B9" w:rsidRDefault="000661B9" w:rsidP="000661B9">
      <w:pPr>
        <w:rPr>
          <w:rtl/>
          <w:lang w:eastAsia="he-IL"/>
        </w:rPr>
      </w:pPr>
      <w:bookmarkStart w:id="542" w:name="_ETM_Q1_1784069"/>
      <w:bookmarkStart w:id="543" w:name="_ETM_Q1_1784106"/>
      <w:bookmarkStart w:id="544" w:name="_ETM_Q1_1783754"/>
      <w:bookmarkEnd w:id="542"/>
      <w:bookmarkEnd w:id="543"/>
      <w:bookmarkEnd w:id="544"/>
    </w:p>
    <w:p w14:paraId="093D83AE" w14:textId="2DF504F4" w:rsidR="000661B9" w:rsidRDefault="000661B9" w:rsidP="000661B9">
      <w:pPr>
        <w:pStyle w:val="af9"/>
        <w:keepNext/>
        <w:rPr>
          <w:rtl/>
          <w:lang w:eastAsia="he-IL"/>
        </w:rPr>
      </w:pPr>
      <w:bookmarkStart w:id="545" w:name="ET_guest_יעקב_סלע_55"/>
      <w:r w:rsidRPr="0006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0661B9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545"/>
    </w:p>
    <w:p w14:paraId="0550E3A0" w14:textId="77777777" w:rsidR="000661B9" w:rsidRDefault="000661B9" w:rsidP="000661B9">
      <w:pPr>
        <w:pStyle w:val="KeepWithNext"/>
        <w:rPr>
          <w:rtl/>
          <w:lang w:eastAsia="he-IL"/>
        </w:rPr>
      </w:pPr>
    </w:p>
    <w:p w14:paraId="297D6249" w14:textId="77A6C38D" w:rsidR="000661B9" w:rsidRDefault="000661B9" w:rsidP="000661B9">
      <w:pPr>
        <w:rPr>
          <w:rtl/>
          <w:lang w:eastAsia="he-IL"/>
        </w:rPr>
      </w:pPr>
      <w:bookmarkStart w:id="546" w:name="_ETM_Q1_1783972"/>
      <w:bookmarkStart w:id="547" w:name="_ETM_Q1_1784002"/>
      <w:bookmarkEnd w:id="546"/>
      <w:bookmarkEnd w:id="547"/>
      <w:r>
        <w:rPr>
          <w:rFonts w:hint="cs"/>
          <w:rtl/>
          <w:lang w:eastAsia="he-IL"/>
        </w:rPr>
        <w:t>מנהל השדולה למניעת פגיעות מיניות בכנסת ואיש מרכז הסיוע מגן. אני ר</w:t>
      </w:r>
      <w:bookmarkStart w:id="548" w:name="_ETM_Q1_1795302"/>
      <w:bookmarkEnd w:id="548"/>
      <w:r>
        <w:rPr>
          <w:rFonts w:hint="cs"/>
          <w:rtl/>
          <w:lang w:eastAsia="he-IL"/>
        </w:rPr>
        <w:t>וצה היום לדבר בשני הכובעים. קודם כל, אני שו</w:t>
      </w:r>
      <w:bookmarkStart w:id="549" w:name="_ETM_Q1_1798223"/>
      <w:bookmarkEnd w:id="549"/>
      <w:r>
        <w:rPr>
          <w:rFonts w:hint="cs"/>
          <w:rtl/>
          <w:lang w:eastAsia="he-IL"/>
        </w:rPr>
        <w:t>נא לדבר ובכל הדיונים של הוועדה שעסקו בנושא הזה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בחרתי לשבת מאחור </w:t>
      </w:r>
      <w:bookmarkStart w:id="550" w:name="_ETM_Q1_1810092"/>
      <w:bookmarkEnd w:id="550"/>
      <w:r>
        <w:rPr>
          <w:rFonts w:hint="cs"/>
          <w:rtl/>
          <w:lang w:eastAsia="he-IL"/>
        </w:rPr>
        <w:t>ולהקשיב.</w:t>
      </w:r>
    </w:p>
    <w:p w14:paraId="6B8D7B79" w14:textId="77777777" w:rsidR="000661B9" w:rsidRDefault="000661B9" w:rsidP="000661B9">
      <w:pPr>
        <w:rPr>
          <w:rtl/>
          <w:lang w:eastAsia="he-IL"/>
        </w:rPr>
      </w:pPr>
    </w:p>
    <w:p w14:paraId="3ED18989" w14:textId="78979ABC" w:rsidR="000661B9" w:rsidRDefault="000661B9" w:rsidP="000661B9">
      <w:pPr>
        <w:pStyle w:val="af6"/>
        <w:keepNext/>
        <w:rPr>
          <w:rtl/>
        </w:rPr>
      </w:pPr>
      <w:bookmarkStart w:id="551" w:name="ET_yor_6358_56"/>
      <w:r w:rsidRPr="000661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61B9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551"/>
    </w:p>
    <w:p w14:paraId="1227E08E" w14:textId="77777777" w:rsidR="000661B9" w:rsidRDefault="000661B9" w:rsidP="000661B9">
      <w:pPr>
        <w:pStyle w:val="KeepWithNext"/>
        <w:rPr>
          <w:rtl/>
          <w:lang w:eastAsia="he-IL"/>
        </w:rPr>
      </w:pPr>
    </w:p>
    <w:p w14:paraId="5D3C6C37" w14:textId="20FD2545" w:rsidR="000661B9" w:rsidRDefault="000661B9" w:rsidP="000661B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בעיה כי אנחנו אוהבים לשמוע אותך.</w:t>
      </w:r>
    </w:p>
    <w:p w14:paraId="576F26E0" w14:textId="77777777" w:rsidR="000661B9" w:rsidRDefault="000661B9" w:rsidP="000661B9">
      <w:pPr>
        <w:rPr>
          <w:rtl/>
          <w:lang w:eastAsia="he-IL"/>
        </w:rPr>
      </w:pPr>
      <w:bookmarkStart w:id="552" w:name="_ETM_Q1_1809538"/>
      <w:bookmarkStart w:id="553" w:name="_ETM_Q1_1809575"/>
      <w:bookmarkStart w:id="554" w:name="_ETM_Q1_1809055"/>
      <w:bookmarkEnd w:id="552"/>
      <w:bookmarkEnd w:id="553"/>
      <w:bookmarkEnd w:id="554"/>
    </w:p>
    <w:p w14:paraId="714BA070" w14:textId="12FF0FAD" w:rsidR="000661B9" w:rsidRDefault="000661B9" w:rsidP="000661B9">
      <w:pPr>
        <w:pStyle w:val="af9"/>
        <w:keepNext/>
        <w:rPr>
          <w:rtl/>
          <w:lang w:eastAsia="he-IL"/>
        </w:rPr>
      </w:pPr>
      <w:bookmarkStart w:id="555" w:name="ET_guest_יעקב_סלע_57"/>
      <w:r w:rsidRPr="0006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0661B9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555"/>
    </w:p>
    <w:p w14:paraId="0EED9E11" w14:textId="77777777" w:rsidR="000661B9" w:rsidRDefault="000661B9" w:rsidP="000661B9">
      <w:pPr>
        <w:pStyle w:val="KeepWithNext"/>
        <w:rPr>
          <w:rtl/>
          <w:lang w:eastAsia="he-IL"/>
        </w:rPr>
      </w:pPr>
    </w:p>
    <w:p w14:paraId="445FD18C" w14:textId="4AAA25E5" w:rsidR="000661B9" w:rsidRDefault="000661B9" w:rsidP="000661B9">
      <w:pPr>
        <w:rPr>
          <w:rtl/>
          <w:lang w:eastAsia="he-IL"/>
        </w:rPr>
      </w:pPr>
      <w:bookmarkStart w:id="556" w:name="_ETM_Q1_1812643"/>
      <w:bookmarkStart w:id="557" w:name="_ETM_Q1_1812685"/>
      <w:bookmarkEnd w:id="556"/>
      <w:bookmarkEnd w:id="557"/>
      <w:r>
        <w:rPr>
          <w:rFonts w:hint="cs"/>
          <w:rtl/>
          <w:lang w:eastAsia="he-IL"/>
        </w:rPr>
        <w:t>אני אדבר כאיש מרכז הסיוע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מגן. </w:t>
      </w:r>
      <w:bookmarkStart w:id="558" w:name="_ETM_Q1_1815658"/>
      <w:bookmarkEnd w:id="558"/>
      <w:r>
        <w:rPr>
          <w:rFonts w:hint="cs"/>
          <w:rtl/>
          <w:lang w:eastAsia="he-IL"/>
        </w:rPr>
        <w:t>בשבע השנים האחרונות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חלק מהארגון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</w:t>
      </w:r>
      <w:bookmarkStart w:id="559" w:name="_ETM_Q1_1821538"/>
      <w:bookmarkEnd w:id="559"/>
      <w:r>
        <w:rPr>
          <w:rFonts w:hint="cs"/>
          <w:rtl/>
          <w:lang w:eastAsia="he-IL"/>
        </w:rPr>
        <w:t>לא הגיעו אלינו פניות על רקע לאומני וחשבתי שהתופעה לא קיימת.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כשהתחלתי לעבוד עם לימור, פתאום אני </w:t>
      </w:r>
      <w:bookmarkStart w:id="560" w:name="_ETM_Q1_1835832"/>
      <w:bookmarkEnd w:id="560"/>
      <w:r>
        <w:rPr>
          <w:rFonts w:hint="cs"/>
          <w:rtl/>
          <w:lang w:eastAsia="he-IL"/>
        </w:rPr>
        <w:t>רואה פניות אצל ענת, פניות שמגיעות ללימור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ופניות שמגיעות אלי ואז הבנתי שיש איזשהו בלבול והפניות לא מגיעות אלינו בכוונה.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שזה משהו שמצריך </w:t>
      </w:r>
      <w:bookmarkStart w:id="561" w:name="_ETM_Q1_1857079"/>
      <w:bookmarkEnd w:id="561"/>
      <w:r>
        <w:rPr>
          <w:rFonts w:hint="cs"/>
          <w:rtl/>
          <w:lang w:eastAsia="he-IL"/>
        </w:rPr>
        <w:t xml:space="preserve">אצלנו חשבון נפש למה הפניות האלה לא הגיעו למרכז הסיוע מגן עד לפני בערך שנה. </w:t>
      </w:r>
      <w:bookmarkStart w:id="562" w:name="_ETM_Q1_1867661"/>
      <w:bookmarkEnd w:id="562"/>
    </w:p>
    <w:p w14:paraId="25090363" w14:textId="77777777" w:rsidR="00E83522" w:rsidRDefault="00E83522" w:rsidP="000661B9">
      <w:pPr>
        <w:rPr>
          <w:rtl/>
          <w:lang w:eastAsia="he-IL"/>
        </w:rPr>
      </w:pPr>
      <w:bookmarkStart w:id="563" w:name="_ETM_Q1_1867703"/>
      <w:bookmarkEnd w:id="563"/>
    </w:p>
    <w:p w14:paraId="3F7665AA" w14:textId="53DC6C2E" w:rsidR="00250044" w:rsidRDefault="00E83522" w:rsidP="000661B9">
      <w:pPr>
        <w:rPr>
          <w:rtl/>
          <w:lang w:eastAsia="he-IL"/>
        </w:rPr>
      </w:pPr>
      <w:bookmarkStart w:id="564" w:name="_ETM_Q1_1867774"/>
      <w:bookmarkStart w:id="565" w:name="_ETM_Q1_1867814"/>
      <w:bookmarkStart w:id="566" w:name="_ETM_Q1_1871025"/>
      <w:bookmarkEnd w:id="564"/>
      <w:bookmarkEnd w:id="565"/>
      <w:bookmarkEnd w:id="566"/>
      <w:r>
        <w:rPr>
          <w:rFonts w:hint="cs"/>
          <w:rtl/>
          <w:lang w:eastAsia="he-IL"/>
        </w:rPr>
        <w:lastRenderedPageBreak/>
        <w:t>אני חסיד של שיתופי פעולה</w:t>
      </w:r>
      <w:bookmarkStart w:id="567" w:name="_ETM_Q1_1873056"/>
      <w:bookmarkEnd w:id="567"/>
      <w:r>
        <w:rPr>
          <w:rFonts w:hint="cs"/>
          <w:rtl/>
          <w:lang w:eastAsia="he-IL"/>
        </w:rPr>
        <w:t>. שלשום לא ישנתי בלילה כי קראתי את הדוח</w:t>
      </w:r>
      <w:bookmarkStart w:id="568" w:name="_ETM_Q1_1881067"/>
      <w:bookmarkEnd w:id="568"/>
      <w:r>
        <w:rPr>
          <w:rFonts w:hint="cs"/>
          <w:rtl/>
          <w:lang w:eastAsia="he-IL"/>
        </w:rPr>
        <w:t xml:space="preserve"> של איגוד מרכזי הסיוע. חשוב לי לציין</w:t>
      </w:r>
      <w:bookmarkStart w:id="569" w:name="_ETM_Q1_1884246"/>
      <w:bookmarkEnd w:id="569"/>
      <w:r>
        <w:rPr>
          <w:rFonts w:hint="cs"/>
          <w:rtl/>
          <w:lang w:eastAsia="he-IL"/>
        </w:rPr>
        <w:t xml:space="preserve"> שאיגוד מרכזי הסיוע עשה עבודת קודש גם בדוח שהוא </w:t>
      </w:r>
      <w:bookmarkStart w:id="570" w:name="_ETM_Q1_1888709"/>
      <w:bookmarkEnd w:id="570"/>
      <w:r>
        <w:rPr>
          <w:rFonts w:hint="cs"/>
          <w:rtl/>
          <w:lang w:eastAsia="he-IL"/>
        </w:rPr>
        <w:t>הגיש אתמול אבל גם בכל מה שקשור לפגיעות המיניות ב-7 באוקטובר.</w:t>
      </w:r>
      <w:r w:rsidR="00250044">
        <w:rPr>
          <w:rFonts w:hint="cs"/>
          <w:rtl/>
          <w:lang w:eastAsia="he-IL"/>
        </w:rPr>
        <w:t xml:space="preserve"> זה</w:t>
      </w:r>
      <w:r w:rsidR="008F0024">
        <w:rPr>
          <w:rFonts w:hint="cs"/>
          <w:rtl/>
          <w:lang w:eastAsia="he-IL"/>
        </w:rPr>
        <w:t xml:space="preserve"> </w:t>
      </w:r>
      <w:r w:rsidR="00250044">
        <w:rPr>
          <w:rFonts w:hint="cs"/>
          <w:rtl/>
          <w:lang w:eastAsia="he-IL"/>
        </w:rPr>
        <w:t xml:space="preserve">משהו שאני </w:t>
      </w:r>
      <w:bookmarkStart w:id="571" w:name="_ETM_Q1_1900045"/>
      <w:bookmarkEnd w:id="571"/>
      <w:r w:rsidR="00250044">
        <w:rPr>
          <w:rFonts w:hint="cs"/>
          <w:rtl/>
          <w:lang w:eastAsia="he-IL"/>
        </w:rPr>
        <w:t>בחיים לא אוכל להתעלם ממנו ולשכוח להם את זה.</w:t>
      </w:r>
      <w:bookmarkStart w:id="572" w:name="_ETM_Q1_1905253"/>
      <w:bookmarkStart w:id="573" w:name="_ETM_Q1_1913262"/>
      <w:bookmarkEnd w:id="572"/>
      <w:bookmarkEnd w:id="573"/>
    </w:p>
    <w:p w14:paraId="3E6424B7" w14:textId="77777777" w:rsidR="00250044" w:rsidRDefault="00250044" w:rsidP="000661B9">
      <w:pPr>
        <w:rPr>
          <w:rtl/>
          <w:lang w:eastAsia="he-IL"/>
        </w:rPr>
      </w:pPr>
      <w:bookmarkStart w:id="574" w:name="_ETM_Q1_1913305"/>
      <w:bookmarkEnd w:id="574"/>
    </w:p>
    <w:p w14:paraId="2F561674" w14:textId="0EDEBCA7" w:rsidR="00E83522" w:rsidRDefault="00250044" w:rsidP="000661B9">
      <w:pPr>
        <w:rPr>
          <w:rtl/>
          <w:lang w:eastAsia="he-IL"/>
        </w:rPr>
      </w:pPr>
      <w:bookmarkStart w:id="575" w:name="_ETM_Q1_1913387"/>
      <w:bookmarkStart w:id="576" w:name="_ETM_Q1_1913417"/>
      <w:bookmarkEnd w:id="575"/>
      <w:bookmarkEnd w:id="576"/>
      <w:r>
        <w:rPr>
          <w:rFonts w:hint="cs"/>
          <w:rtl/>
          <w:lang w:eastAsia="he-IL"/>
        </w:rPr>
        <w:t>יש אצלנו איזשהו בלבול מאוד עמוק ומאוד יסודי ש</w:t>
      </w:r>
      <w:bookmarkStart w:id="577" w:name="_ETM_Q1_1909207"/>
      <w:bookmarkEnd w:id="577"/>
      <w:r>
        <w:rPr>
          <w:rFonts w:hint="cs"/>
          <w:rtl/>
          <w:lang w:eastAsia="he-IL"/>
        </w:rPr>
        <w:t xml:space="preserve">חשוב לי לעמוד עליו. המוטו שלנו, של מרכזי </w:t>
      </w:r>
      <w:bookmarkStart w:id="578" w:name="_ETM_Q1_1912183"/>
      <w:bookmarkEnd w:id="578"/>
      <w:r>
        <w:rPr>
          <w:rFonts w:hint="cs"/>
          <w:rtl/>
          <w:lang w:eastAsia="he-IL"/>
        </w:rPr>
        <w:t>הסיוע ושל כל אלה שעוסקים בפגיעות מיניות הוא תמיד שאנחנו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מאמינים לך. אנחנו מאמינים לך. אנחנו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מאמינים לכל נפגע </w:t>
      </w:r>
      <w:bookmarkStart w:id="579" w:name="_ETM_Q1_1920514"/>
      <w:bookmarkEnd w:id="579"/>
      <w:r>
        <w:rPr>
          <w:rFonts w:hint="cs"/>
          <w:rtl/>
          <w:lang w:eastAsia="he-IL"/>
        </w:rPr>
        <w:t xml:space="preserve">ונפגעת עבירות מין שפונה אלינו. קראתי </w:t>
      </w:r>
      <w:bookmarkStart w:id="580" w:name="_ETM_Q1_1923338"/>
      <w:bookmarkEnd w:id="580"/>
      <w:r>
        <w:rPr>
          <w:rFonts w:hint="cs"/>
          <w:rtl/>
          <w:lang w:eastAsia="he-IL"/>
        </w:rPr>
        <w:t>מחקר, אני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זוכר היכן, שמדבר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שיש המון פוגעים שמציגים את עצמם כנפגעים </w:t>
      </w:r>
      <w:bookmarkStart w:id="581" w:name="_ETM_Q1_1934433"/>
      <w:bookmarkEnd w:id="581"/>
      <w:r>
        <w:rPr>
          <w:rFonts w:hint="cs"/>
          <w:rtl/>
          <w:lang w:eastAsia="he-IL"/>
        </w:rPr>
        <w:t xml:space="preserve">לשעבר. הם עושים את זה כי הם מזהים את האמפתיה שמקבל הקורבן והם רוצים אותה לעצמם. מה שאני מרגיש </w:t>
      </w:r>
      <w:bookmarkStart w:id="582" w:name="_ETM_Q1_1947919"/>
      <w:bookmarkEnd w:id="582"/>
      <w:r>
        <w:rPr>
          <w:rFonts w:hint="cs"/>
          <w:rtl/>
          <w:lang w:eastAsia="he-IL"/>
        </w:rPr>
        <w:t>זה ששם הייתה הנפילה. אנחנו לא יכולים להגיד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מאמינים לך כאשר מדובר באנסים. על אחת כמה וכמה אנחנו לא יכולים לדבר כאשר מדובר באנסים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שטבחו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ורצחו ונכנסו לנו למדינה וביצעו טבח </w:t>
      </w:r>
      <w:bookmarkStart w:id="583" w:name="_ETM_Q1_1966003"/>
      <w:bookmarkEnd w:id="583"/>
      <w:r>
        <w:rPr>
          <w:rFonts w:hint="cs"/>
          <w:rtl/>
          <w:lang w:eastAsia="he-IL"/>
        </w:rPr>
        <w:t xml:space="preserve">כזה גדול. כאשר אנחנו אומרים לאותו מחבל, אנחנו </w:t>
      </w:r>
      <w:bookmarkStart w:id="584" w:name="_ETM_Q1_1974810"/>
      <w:bookmarkEnd w:id="584"/>
      <w:r>
        <w:rPr>
          <w:rFonts w:hint="cs"/>
          <w:rtl/>
          <w:lang w:eastAsia="he-IL"/>
        </w:rPr>
        <w:t xml:space="preserve">לא מדברים על סתם עציר אלא מדברים על מחבל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שנכנס לארץ וטען שפגעו בו, כל התיקים שלהם, האלמנט של הפגיעות המיניות</w:t>
      </w:r>
      <w:bookmarkStart w:id="585" w:name="_ETM_Q1_1990888"/>
      <w:bookmarkEnd w:id="585"/>
      <w:r>
        <w:rPr>
          <w:rFonts w:hint="cs"/>
          <w:rtl/>
          <w:lang w:eastAsia="he-IL"/>
        </w:rPr>
        <w:t xml:space="preserve"> כמובן שיצא וזה היה ברור לי מתחילת הדרך </w:t>
      </w:r>
      <w:bookmarkStart w:id="586" w:name="_ETM_Q1_1991062"/>
      <w:bookmarkEnd w:id="586"/>
      <w:r>
        <w:rPr>
          <w:rFonts w:hint="cs"/>
          <w:rtl/>
          <w:lang w:eastAsia="he-IL"/>
        </w:rPr>
        <w:t>וכמי שעוסק בזה</w:t>
      </w:r>
      <w:r w:rsidR="00592D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פנו אלי כל כך </w:t>
      </w:r>
      <w:bookmarkStart w:id="587" w:name="_ETM_Q1_1996424"/>
      <w:bookmarkEnd w:id="587"/>
      <w:r>
        <w:rPr>
          <w:rFonts w:hint="cs"/>
          <w:rtl/>
          <w:lang w:eastAsia="he-IL"/>
        </w:rPr>
        <w:t>הרבה אנשים ואמרו לי שבסוף הפגיעות המיניות על רקע לאומני, החוק יוחל על אותם חיילים. אמרתי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שיחכו, זה יתברר כי לא יכול להיות שהחיילים שלנו עושים את זה ולא בגלל שלא יכול להיות שחייל אחד אנס א</w:t>
      </w:r>
      <w:r w:rsidR="00592D2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592D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במקרה הזה החיילים האלה ששמרו, כוח 100 ששמר שם על אותם מחבלי </w:t>
      </w:r>
      <w:bookmarkStart w:id="588" w:name="_ETM_Q1_2020721"/>
      <w:bookmarkEnd w:id="588"/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>, שמר עלינו</w:t>
      </w:r>
      <w:r w:rsidR="004B1D19">
        <w:rPr>
          <w:rFonts w:hint="cs"/>
          <w:rtl/>
          <w:lang w:eastAsia="he-IL"/>
        </w:rPr>
        <w:t xml:space="preserve"> מפני אותם מחבלי </w:t>
      </w:r>
      <w:proofErr w:type="spellStart"/>
      <w:r w:rsidR="004B1D19">
        <w:rPr>
          <w:rFonts w:hint="cs"/>
          <w:rtl/>
          <w:lang w:eastAsia="he-IL"/>
        </w:rPr>
        <w:t>נוח'בה</w:t>
      </w:r>
      <w:proofErr w:type="spellEnd"/>
      <w:r w:rsidR="004B1D19">
        <w:rPr>
          <w:rFonts w:hint="cs"/>
          <w:rtl/>
          <w:lang w:eastAsia="he-IL"/>
        </w:rPr>
        <w:t xml:space="preserve">. כאשר </w:t>
      </w:r>
      <w:bookmarkStart w:id="589" w:name="_ETM_Q1_2029119"/>
      <w:bookmarkEnd w:id="589"/>
      <w:r w:rsidR="004B1D19">
        <w:rPr>
          <w:rFonts w:hint="cs"/>
          <w:rtl/>
          <w:lang w:eastAsia="he-IL"/>
        </w:rPr>
        <w:t xml:space="preserve">מבקשים ממני להאמין לו או להאמין למחבלים, אין בכלל שאלה. </w:t>
      </w:r>
      <w:bookmarkStart w:id="590" w:name="_ETM_Q1_2035273"/>
      <w:bookmarkEnd w:id="590"/>
      <w:r w:rsidR="004B1D19">
        <w:rPr>
          <w:rFonts w:hint="cs"/>
          <w:rtl/>
          <w:lang w:eastAsia="he-IL"/>
        </w:rPr>
        <w:t>אני חושב ששם היה איזשהו בלבול מוסרי עמוק</w:t>
      </w:r>
      <w:bookmarkStart w:id="591" w:name="_ETM_Q1_2043643"/>
      <w:bookmarkEnd w:id="591"/>
      <w:r w:rsidR="004B1D19">
        <w:rPr>
          <w:rFonts w:hint="cs"/>
          <w:rtl/>
          <w:lang w:eastAsia="he-IL"/>
        </w:rPr>
        <w:t xml:space="preserve"> שבהתחלה כל התקשורת רקדה על זה. יש איזושהי סימטריה </w:t>
      </w:r>
      <w:bookmarkStart w:id="592" w:name="_ETM_Q1_2048481"/>
      <w:bookmarkEnd w:id="592"/>
      <w:r w:rsidR="004B1D19">
        <w:rPr>
          <w:rFonts w:hint="cs"/>
          <w:rtl/>
          <w:lang w:eastAsia="he-IL"/>
        </w:rPr>
        <w:t xml:space="preserve">מעוותת שאם יש פגיעות מין על רקע לאומני, </w:t>
      </w:r>
      <w:bookmarkStart w:id="593" w:name="_ETM_Q1_2054941"/>
      <w:bookmarkEnd w:id="593"/>
      <w:r w:rsidR="004B1D19">
        <w:rPr>
          <w:rFonts w:hint="cs"/>
          <w:rtl/>
          <w:lang w:eastAsia="he-IL"/>
        </w:rPr>
        <w:t xml:space="preserve">תופעה כזאת בחברה הערבית המוסלמית, יכול </w:t>
      </w:r>
      <w:bookmarkStart w:id="594" w:name="_ETM_Q1_2055588"/>
      <w:bookmarkEnd w:id="594"/>
      <w:r w:rsidR="004B1D19">
        <w:rPr>
          <w:rFonts w:hint="cs"/>
          <w:rtl/>
          <w:lang w:eastAsia="he-IL"/>
        </w:rPr>
        <w:t>להיות שיש גם אצלנו אבל אין את הסימטריה הזאת.</w:t>
      </w:r>
      <w:r w:rsidR="008F0024">
        <w:rPr>
          <w:rFonts w:hint="cs"/>
          <w:rtl/>
          <w:lang w:eastAsia="he-IL"/>
        </w:rPr>
        <w:t xml:space="preserve"> </w:t>
      </w:r>
      <w:r w:rsidR="004B1D19">
        <w:rPr>
          <w:rFonts w:hint="cs"/>
          <w:rtl/>
          <w:lang w:eastAsia="he-IL"/>
        </w:rPr>
        <w:t xml:space="preserve">אנחנו לא יכולים לאנוס את המציאות כדי </w:t>
      </w:r>
      <w:bookmarkStart w:id="595" w:name="_ETM_Q1_2063845"/>
      <w:bookmarkEnd w:id="595"/>
      <w:r w:rsidR="004B1D19">
        <w:rPr>
          <w:rFonts w:hint="cs"/>
          <w:rtl/>
          <w:lang w:eastAsia="he-IL"/>
        </w:rPr>
        <w:t>לעשות את הסימטריה הזאת.</w:t>
      </w:r>
    </w:p>
    <w:p w14:paraId="5BC1787D" w14:textId="77777777" w:rsidR="004B1D19" w:rsidRDefault="004B1D19" w:rsidP="000661B9">
      <w:pPr>
        <w:rPr>
          <w:rtl/>
          <w:lang w:eastAsia="he-IL"/>
        </w:rPr>
      </w:pPr>
      <w:bookmarkStart w:id="596" w:name="_ETM_Q1_2067158"/>
      <w:bookmarkStart w:id="597" w:name="_ETM_Q1_2067214"/>
      <w:bookmarkStart w:id="598" w:name="_ETM_Q1_2067262"/>
      <w:bookmarkEnd w:id="596"/>
      <w:bookmarkEnd w:id="597"/>
      <w:bookmarkEnd w:id="598"/>
    </w:p>
    <w:p w14:paraId="0E8E7D87" w14:textId="1A0F6DB9" w:rsidR="004B1D19" w:rsidRDefault="004B1D19" w:rsidP="000661B9">
      <w:pPr>
        <w:rPr>
          <w:rtl/>
          <w:lang w:eastAsia="he-IL"/>
        </w:rPr>
      </w:pPr>
      <w:bookmarkStart w:id="599" w:name="_ETM_Q1_2067293"/>
      <w:bookmarkEnd w:id="599"/>
      <w:r>
        <w:rPr>
          <w:rFonts w:hint="cs"/>
          <w:rtl/>
          <w:lang w:eastAsia="he-IL"/>
        </w:rPr>
        <w:t xml:space="preserve">מיה, אני יודע על כל העבודה הקשה שאת עושה ואת נמצאת כאן בכל דיון </w:t>
      </w:r>
      <w:bookmarkStart w:id="600" w:name="_ETM_Q1_2073947"/>
      <w:bookmarkEnd w:id="600"/>
      <w:r>
        <w:rPr>
          <w:rFonts w:hint="cs"/>
          <w:rtl/>
          <w:lang w:eastAsia="he-IL"/>
        </w:rPr>
        <w:t xml:space="preserve">ודיון. אני באמת מעריך את זה שהגעת אפילו היום </w:t>
      </w:r>
      <w:bookmarkStart w:id="601" w:name="_ETM_Q1_2084885"/>
      <w:bookmarkEnd w:id="601"/>
      <w:r>
        <w:rPr>
          <w:rFonts w:hint="cs"/>
          <w:rtl/>
          <w:lang w:eastAsia="he-IL"/>
        </w:rPr>
        <w:t>אבל אני חושב שהדבר הזה צריך בירור יסודי ועמוק</w:t>
      </w:r>
      <w:bookmarkStart w:id="602" w:name="_ETM_Q1_2091023"/>
      <w:bookmarkEnd w:id="602"/>
      <w:r>
        <w:rPr>
          <w:rFonts w:hint="cs"/>
          <w:rtl/>
          <w:lang w:eastAsia="he-IL"/>
        </w:rPr>
        <w:t xml:space="preserve">. לא יכול להיות שאנחנו ניתן לאותן נפגעות לדעת שהמשאבים </w:t>
      </w:r>
      <w:bookmarkStart w:id="603" w:name="_ETM_Q1_2098731"/>
      <w:bookmarkEnd w:id="603"/>
      <w:r>
        <w:rPr>
          <w:rFonts w:hint="cs"/>
          <w:rtl/>
          <w:lang w:eastAsia="he-IL"/>
        </w:rPr>
        <w:t>שעליהם אנחנו נלחמים כאן בוועדות יופנו לעורך דין שכותב מכתב</w:t>
      </w:r>
      <w:bookmarkStart w:id="604" w:name="_ETM_Q1_2106040"/>
      <w:bookmarkEnd w:id="6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לפצ"רית</w:t>
      </w:r>
      <w:proofErr w:type="spellEnd"/>
      <w:r>
        <w:rPr>
          <w:rFonts w:hint="cs"/>
          <w:rtl/>
          <w:lang w:eastAsia="he-IL"/>
        </w:rPr>
        <w:t xml:space="preserve"> או לפרקליט המדינה או ליועצת המשפטית לממשלה על כך </w:t>
      </w:r>
      <w:bookmarkStart w:id="605" w:name="_ETM_Q1_2112482"/>
      <w:bookmarkEnd w:id="605"/>
      <w:r>
        <w:rPr>
          <w:rFonts w:hint="cs"/>
          <w:rtl/>
          <w:lang w:eastAsia="he-IL"/>
        </w:rPr>
        <w:t xml:space="preserve">שהוא דורש שיבדקו את הפגיעות המיניות באותם </w:t>
      </w:r>
      <w:bookmarkStart w:id="606" w:name="_ETM_Q1_2116602"/>
      <w:bookmarkEnd w:id="606"/>
      <w:r>
        <w:rPr>
          <w:rFonts w:hint="cs"/>
          <w:rtl/>
          <w:lang w:eastAsia="he-IL"/>
        </w:rPr>
        <w:t xml:space="preserve">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>. מחבלי</w:t>
      </w:r>
      <w:r w:rsidR="008F002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הם אנסים ואתם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607" w:name="_ETM_Q1_2125740"/>
      <w:bookmarkEnd w:id="607"/>
      <w:r>
        <w:rPr>
          <w:rFonts w:hint="cs"/>
          <w:rtl/>
          <w:lang w:eastAsia="he-IL"/>
        </w:rPr>
        <w:t>שפקחתם עיניים לעולם להראות שהם אנסים. פתאום</w:t>
      </w:r>
      <w:bookmarkStart w:id="608" w:name="_ETM_Q1_2130430"/>
      <w:bookmarkEnd w:id="608"/>
      <w:r>
        <w:rPr>
          <w:rFonts w:hint="cs"/>
          <w:rtl/>
          <w:lang w:eastAsia="he-IL"/>
        </w:rPr>
        <w:t xml:space="preserve"> אנחנו מאמינים לאותם אנסים שמבקשים לקבל את האמפתיה</w:t>
      </w:r>
      <w:bookmarkStart w:id="609" w:name="_ETM_Q1_2135704"/>
      <w:bookmarkEnd w:id="609"/>
      <w:r>
        <w:rPr>
          <w:rFonts w:hint="cs"/>
          <w:rtl/>
          <w:lang w:eastAsia="he-IL"/>
        </w:rPr>
        <w:t xml:space="preserve"> הציבורית?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זה משהו שהוא בלבול מוסרי מאוד </w:t>
      </w:r>
      <w:bookmarkStart w:id="610" w:name="_ETM_Q1_2138605"/>
      <w:bookmarkEnd w:id="610"/>
      <w:r>
        <w:rPr>
          <w:rFonts w:hint="cs"/>
          <w:rtl/>
          <w:lang w:eastAsia="he-IL"/>
        </w:rPr>
        <w:t>מאוד עמוק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חושב שהדברים האלה חייבים להיאמר והם חייבים בחשבון נפש שאני בטוח שתעשו זאת.</w:t>
      </w:r>
    </w:p>
    <w:p w14:paraId="1141E0CB" w14:textId="77777777" w:rsidR="004B1D19" w:rsidRDefault="004B1D19" w:rsidP="000661B9">
      <w:pPr>
        <w:rPr>
          <w:rtl/>
          <w:lang w:eastAsia="he-IL"/>
        </w:rPr>
      </w:pPr>
      <w:bookmarkStart w:id="611" w:name="_ETM_Q1_2150394"/>
      <w:bookmarkStart w:id="612" w:name="_ETM_Q1_2150452"/>
      <w:bookmarkStart w:id="613" w:name="_ETM_Q1_2153682"/>
      <w:bookmarkEnd w:id="611"/>
      <w:bookmarkEnd w:id="612"/>
      <w:bookmarkEnd w:id="613"/>
    </w:p>
    <w:p w14:paraId="2E5E8BCC" w14:textId="1FEB04CE" w:rsidR="004B1D19" w:rsidRDefault="004B1D19" w:rsidP="004B1D19">
      <w:pPr>
        <w:pStyle w:val="af6"/>
        <w:keepNext/>
        <w:rPr>
          <w:rtl/>
        </w:rPr>
      </w:pPr>
      <w:bookmarkStart w:id="614" w:name="ET_yor_6358_58"/>
      <w:r w:rsidRPr="004B1D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1D19">
        <w:rPr>
          <w:rStyle w:val="TagStyle"/>
          <w:rtl/>
        </w:rPr>
        <w:t xml:space="preserve"> &lt;&lt; יור &gt;&gt;</w:t>
      </w:r>
      <w:r w:rsidR="00340F9E">
        <w:rPr>
          <w:rtl/>
        </w:rPr>
        <w:t xml:space="preserve"> </w:t>
      </w:r>
      <w:bookmarkEnd w:id="614"/>
    </w:p>
    <w:p w14:paraId="09B233A1" w14:textId="77777777" w:rsidR="004B1D19" w:rsidRDefault="004B1D19" w:rsidP="004B1D19">
      <w:pPr>
        <w:pStyle w:val="KeepWithNext"/>
        <w:rPr>
          <w:rtl/>
          <w:lang w:eastAsia="he-IL"/>
        </w:rPr>
      </w:pPr>
    </w:p>
    <w:p w14:paraId="20A57D4A" w14:textId="4C9E4434" w:rsidR="004B1D19" w:rsidRDefault="004B1D19" w:rsidP="004B1D19">
      <w:pPr>
        <w:rPr>
          <w:rtl/>
          <w:lang w:eastAsia="he-IL"/>
        </w:rPr>
      </w:pPr>
      <w:bookmarkStart w:id="615" w:name="_ETM_Q1_2153929"/>
      <w:bookmarkStart w:id="616" w:name="_ETM_Q1_2153959"/>
      <w:bookmarkEnd w:id="615"/>
      <w:bookmarkEnd w:id="616"/>
      <w:r>
        <w:rPr>
          <w:rFonts w:hint="cs"/>
          <w:rtl/>
          <w:lang w:eastAsia="he-IL"/>
        </w:rPr>
        <w:t>תודה יעקב. אתה תמשיך לא לאהוב לדבר ואנחנו נמשיך לאהוב לשמוע אותך.</w:t>
      </w:r>
    </w:p>
    <w:p w14:paraId="5F5AB267" w14:textId="77777777" w:rsidR="004B1D19" w:rsidRDefault="004B1D19" w:rsidP="004B1D19">
      <w:pPr>
        <w:rPr>
          <w:rtl/>
          <w:lang w:eastAsia="he-IL"/>
        </w:rPr>
      </w:pPr>
      <w:bookmarkStart w:id="617" w:name="_ETM_Q1_2159112"/>
      <w:bookmarkStart w:id="618" w:name="_ETM_Q1_2159152"/>
      <w:bookmarkStart w:id="619" w:name="_ETM_Q1_2161944"/>
      <w:bookmarkEnd w:id="617"/>
      <w:bookmarkEnd w:id="618"/>
      <w:bookmarkEnd w:id="619"/>
    </w:p>
    <w:p w14:paraId="4B260D57" w14:textId="5F31A20C" w:rsidR="004B1D19" w:rsidRDefault="004B1D19" w:rsidP="004B1D19">
      <w:pPr>
        <w:pStyle w:val="af9"/>
        <w:keepNext/>
        <w:rPr>
          <w:rtl/>
          <w:lang w:eastAsia="he-IL"/>
        </w:rPr>
      </w:pPr>
      <w:bookmarkStart w:id="620" w:name="ET_guest_נועם_פרייס_59"/>
      <w:r w:rsidRPr="004B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4B1D19">
        <w:rPr>
          <w:rStyle w:val="TagStyle"/>
          <w:rtl/>
        </w:rPr>
        <w:t xml:space="preserve"> &lt;&lt; אורח &gt;&gt;</w:t>
      </w:r>
      <w:r w:rsidR="00340F9E">
        <w:rPr>
          <w:rtl/>
          <w:lang w:eastAsia="he-IL"/>
        </w:rPr>
        <w:t xml:space="preserve"> </w:t>
      </w:r>
      <w:bookmarkEnd w:id="620"/>
    </w:p>
    <w:p w14:paraId="3F0AE411" w14:textId="77777777" w:rsidR="004B1D19" w:rsidRDefault="004B1D19" w:rsidP="004B1D19">
      <w:pPr>
        <w:pStyle w:val="KeepWithNext"/>
        <w:rPr>
          <w:rtl/>
          <w:lang w:eastAsia="he-IL"/>
        </w:rPr>
      </w:pPr>
    </w:p>
    <w:p w14:paraId="5DD006F4" w14:textId="5C6444F1" w:rsidR="004B1D19" w:rsidRDefault="004B1D19" w:rsidP="004B1D19">
      <w:pPr>
        <w:rPr>
          <w:rtl/>
          <w:lang w:eastAsia="he-IL"/>
        </w:rPr>
      </w:pPr>
      <w:bookmarkStart w:id="621" w:name="_ETM_Q1_2162177"/>
      <w:bookmarkStart w:id="622" w:name="_ETM_Q1_2162207"/>
      <w:bookmarkEnd w:id="621"/>
      <w:bookmarkEnd w:id="622"/>
      <w:r>
        <w:rPr>
          <w:rFonts w:hint="cs"/>
          <w:rtl/>
          <w:lang w:eastAsia="he-IL"/>
        </w:rPr>
        <w:t xml:space="preserve">המרכז הרפורמי לדת ומדינה, פועלים ברוח היהדות הרפורמית </w:t>
      </w:r>
      <w:bookmarkStart w:id="623" w:name="_ETM_Q1_2175402"/>
      <w:bookmarkEnd w:id="623"/>
      <w:r>
        <w:rPr>
          <w:rFonts w:hint="cs"/>
          <w:rtl/>
          <w:lang w:eastAsia="he-IL"/>
        </w:rPr>
        <w:t>לתיקון עולם תוך מאבק בגילויי הגזענות והאפליה שעושים שימוש</w:t>
      </w:r>
      <w:bookmarkStart w:id="624" w:name="_ETM_Q1_2179954"/>
      <w:bookmarkEnd w:id="624"/>
      <w:r>
        <w:rPr>
          <w:rFonts w:hint="cs"/>
          <w:rtl/>
          <w:lang w:eastAsia="he-IL"/>
        </w:rPr>
        <w:t xml:space="preserve"> בדת היהודית לשם הצדקתם.</w:t>
      </w:r>
      <w:bookmarkStart w:id="625" w:name="_ETM_Q1_2183158"/>
      <w:bookmarkEnd w:id="625"/>
    </w:p>
    <w:p w14:paraId="113FE1AE" w14:textId="77777777" w:rsidR="004B1D19" w:rsidRDefault="004B1D19" w:rsidP="004B1D19">
      <w:pPr>
        <w:rPr>
          <w:rtl/>
          <w:lang w:eastAsia="he-IL"/>
        </w:rPr>
      </w:pPr>
      <w:bookmarkStart w:id="626" w:name="_ETM_Q1_2183198"/>
      <w:bookmarkEnd w:id="626"/>
    </w:p>
    <w:p w14:paraId="4CE8A87B" w14:textId="25B1B916" w:rsidR="004B1D19" w:rsidRDefault="004B1D19" w:rsidP="004B1D19">
      <w:pPr>
        <w:rPr>
          <w:rtl/>
          <w:lang w:eastAsia="he-IL"/>
        </w:rPr>
      </w:pPr>
      <w:bookmarkStart w:id="627" w:name="_ETM_Q1_2183286"/>
      <w:bookmarkStart w:id="628" w:name="_ETM_Q1_2183320"/>
      <w:bookmarkEnd w:id="627"/>
      <w:bookmarkEnd w:id="628"/>
      <w:r>
        <w:rPr>
          <w:rFonts w:hint="cs"/>
          <w:rtl/>
          <w:lang w:eastAsia="he-IL"/>
        </w:rPr>
        <w:t>אני אחזור בקצרה על דברים שגם אמרתי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 הקודמים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וחשוב לעמוד על כך שמאז </w:t>
      </w:r>
      <w:bookmarkStart w:id="629" w:name="_ETM_Q1_2188182"/>
      <w:bookmarkEnd w:id="629"/>
      <w:r>
        <w:rPr>
          <w:rFonts w:hint="cs"/>
          <w:rtl/>
          <w:lang w:eastAsia="he-IL"/>
        </w:rPr>
        <w:t xml:space="preserve">החוק חוקק היינו עדים למתקפת החמאס המחרידה של </w:t>
      </w:r>
      <w:bookmarkStart w:id="630" w:name="_ETM_Q1_2191088"/>
      <w:bookmarkEnd w:id="630"/>
      <w:r>
        <w:rPr>
          <w:rFonts w:hint="cs"/>
          <w:rtl/>
          <w:lang w:eastAsia="he-IL"/>
        </w:rPr>
        <w:t>ה-7 באוקטובר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ופשעי המין שבוצעו במסגרתה. אין כל ספק </w:t>
      </w:r>
      <w:bookmarkStart w:id="631" w:name="_ETM_Q1_2195039"/>
      <w:bookmarkEnd w:id="631"/>
      <w:r>
        <w:rPr>
          <w:rFonts w:hint="cs"/>
          <w:rtl/>
          <w:lang w:eastAsia="he-IL"/>
        </w:rPr>
        <w:t>שיש לבוא חשבון עם הפושעים. את הדברים האלה אמרתי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איתכם באמירה הזאת.</w:t>
      </w:r>
    </w:p>
    <w:p w14:paraId="4184F57F" w14:textId="77777777" w:rsidR="004B1D19" w:rsidRDefault="004B1D19" w:rsidP="004B1D19">
      <w:pPr>
        <w:rPr>
          <w:rtl/>
          <w:lang w:eastAsia="he-IL"/>
        </w:rPr>
      </w:pPr>
      <w:bookmarkStart w:id="632" w:name="_ETM_Q1_2204297"/>
      <w:bookmarkStart w:id="633" w:name="_ETM_Q1_2204336"/>
      <w:bookmarkEnd w:id="632"/>
      <w:bookmarkEnd w:id="633"/>
    </w:p>
    <w:p w14:paraId="16FC5C4A" w14:textId="23BCA6EE" w:rsidR="004B1D19" w:rsidRDefault="004B1D19" w:rsidP="004B1D19">
      <w:pPr>
        <w:rPr>
          <w:rtl/>
          <w:lang w:eastAsia="he-IL"/>
        </w:rPr>
      </w:pPr>
      <w:bookmarkStart w:id="634" w:name="_ETM_Q1_2204388"/>
      <w:bookmarkStart w:id="635" w:name="_ETM_Q1_2204422"/>
      <w:bookmarkEnd w:id="634"/>
      <w:bookmarkEnd w:id="635"/>
      <w:r>
        <w:rPr>
          <w:rFonts w:hint="cs"/>
          <w:rtl/>
          <w:lang w:eastAsia="he-IL"/>
        </w:rPr>
        <w:t>עם זאת אני מבקשת לחדד את עמדתנו כי מדובר בחוק בעייתי</w:t>
      </w:r>
      <w:r w:rsidR="008F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או</w:t>
      </w:r>
      <w:bookmarkStart w:id="636" w:name="_ETM_Q1_2205938"/>
      <w:bookmarkEnd w:id="636"/>
      <w:r>
        <w:rPr>
          <w:rFonts w:hint="cs"/>
          <w:rtl/>
          <w:lang w:eastAsia="he-IL"/>
        </w:rPr>
        <w:t xml:space="preserve">מר את זה מאוד בקצרה כי הדברים כבר נאמרו בישיבות </w:t>
      </w:r>
      <w:bookmarkStart w:id="637" w:name="_ETM_Q1_2206788"/>
      <w:bookmarkEnd w:id="637"/>
      <w:r>
        <w:rPr>
          <w:rFonts w:hint="cs"/>
          <w:rtl/>
          <w:lang w:eastAsia="he-IL"/>
        </w:rPr>
        <w:t>הקודמות.</w:t>
      </w:r>
      <w:r w:rsidR="008F0024">
        <w:rPr>
          <w:rFonts w:hint="cs"/>
          <w:rtl/>
          <w:lang w:eastAsia="he-IL"/>
        </w:rPr>
        <w:t xml:space="preserve"> קודם כל, מההתבטאויות בדיונים בהצעת החוק וגם בישיבות הקודמות לצערי עדיין עולה ניחוח בעייתי. יכול להיות שלא אצל </w:t>
      </w:r>
      <w:bookmarkStart w:id="638" w:name="_ETM_Q1_2223038"/>
      <w:bookmarkEnd w:id="638"/>
      <w:r w:rsidR="008F0024">
        <w:rPr>
          <w:rFonts w:hint="cs"/>
          <w:rtl/>
          <w:lang w:eastAsia="he-IL"/>
        </w:rPr>
        <w:t>כולם אבל שעדיין המניע</w:t>
      </w:r>
      <w:r w:rsidR="00340F9E">
        <w:rPr>
          <w:rFonts w:hint="cs"/>
          <w:rtl/>
          <w:lang w:eastAsia="he-IL"/>
        </w:rPr>
        <w:t xml:space="preserve"> </w:t>
      </w:r>
      <w:r w:rsidR="008F0024">
        <w:rPr>
          <w:rFonts w:hint="cs"/>
          <w:rtl/>
          <w:lang w:eastAsia="he-IL"/>
        </w:rPr>
        <w:t>אצל לא מעט מהאנשים שיושבים כאן</w:t>
      </w:r>
      <w:r w:rsidR="00340F9E">
        <w:rPr>
          <w:rFonts w:hint="cs"/>
          <w:rtl/>
          <w:lang w:eastAsia="he-IL"/>
        </w:rPr>
        <w:t xml:space="preserve"> </w:t>
      </w:r>
      <w:r w:rsidR="008F0024">
        <w:rPr>
          <w:rFonts w:hint="cs"/>
          <w:rtl/>
          <w:lang w:eastAsia="he-IL"/>
        </w:rPr>
        <w:t xml:space="preserve">או שעמדו מאחורי החוק </w:t>
      </w:r>
      <w:bookmarkStart w:id="639" w:name="_ETM_Q1_2227521"/>
      <w:bookmarkEnd w:id="639"/>
      <w:r w:rsidR="008F0024">
        <w:rPr>
          <w:rFonts w:hint="cs"/>
          <w:rtl/>
          <w:lang w:eastAsia="he-IL"/>
        </w:rPr>
        <w:t>הזה הוא כדי להשחיר ערבים בשל מוצאם את השתייכותם הלאומית</w:t>
      </w:r>
      <w:bookmarkStart w:id="640" w:name="_ETM_Q1_2229625"/>
      <w:bookmarkEnd w:id="640"/>
      <w:r w:rsidR="008F0024">
        <w:rPr>
          <w:rFonts w:hint="cs"/>
          <w:rtl/>
          <w:lang w:eastAsia="he-IL"/>
        </w:rPr>
        <w:t>, ותנו לי לסיים את דבריי.</w:t>
      </w:r>
    </w:p>
    <w:p w14:paraId="1E783507" w14:textId="77777777" w:rsidR="008F0024" w:rsidRDefault="008F0024" w:rsidP="008F0024">
      <w:pPr>
        <w:rPr>
          <w:rtl/>
          <w:lang w:eastAsia="he-IL"/>
        </w:rPr>
      </w:pPr>
      <w:bookmarkStart w:id="641" w:name="_ETM_Q1_2236654"/>
      <w:bookmarkEnd w:id="641"/>
    </w:p>
    <w:p w14:paraId="32A9D07C" w14:textId="7BF3037B" w:rsidR="008F0024" w:rsidRDefault="008F0024" w:rsidP="008F0024">
      <w:pPr>
        <w:pStyle w:val="a4"/>
        <w:keepNext/>
        <w:rPr>
          <w:rtl/>
        </w:rPr>
      </w:pPr>
      <w:bookmarkStart w:id="642" w:name="ET_speaker_6356_60"/>
      <w:r w:rsidRPr="008F00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0024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642"/>
    </w:p>
    <w:p w14:paraId="199DBD0F" w14:textId="77777777" w:rsidR="008F0024" w:rsidRDefault="008F0024" w:rsidP="008F0024">
      <w:pPr>
        <w:pStyle w:val="KeepWithNext"/>
        <w:rPr>
          <w:rtl/>
          <w:lang w:eastAsia="he-IL"/>
        </w:rPr>
      </w:pPr>
    </w:p>
    <w:p w14:paraId="3CA1BC9F" w14:textId="2F8D4D09" w:rsidR="008F0024" w:rsidRDefault="008F0024" w:rsidP="008F0024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643" w:name="_ETM_Q1_2236962"/>
      <w:bookmarkStart w:id="644" w:name="_ETM_Q1_2236984"/>
      <w:bookmarkEnd w:id="643"/>
      <w:bookmarkEnd w:id="644"/>
      <w:r>
        <w:rPr>
          <w:rFonts w:hint="cs"/>
          <w:rtl/>
          <w:lang w:eastAsia="he-IL"/>
        </w:rPr>
        <w:t>א מאשימה במשהו.</w:t>
      </w:r>
    </w:p>
    <w:p w14:paraId="6242946F" w14:textId="77777777" w:rsidR="008F0024" w:rsidRDefault="008F0024" w:rsidP="008F0024">
      <w:pPr>
        <w:rPr>
          <w:rtl/>
          <w:lang w:eastAsia="he-IL"/>
        </w:rPr>
      </w:pPr>
      <w:bookmarkStart w:id="645" w:name="_ETM_Q1_2238242"/>
      <w:bookmarkStart w:id="646" w:name="_ETM_Q1_2238277"/>
      <w:bookmarkEnd w:id="645"/>
      <w:bookmarkEnd w:id="646"/>
    </w:p>
    <w:p w14:paraId="12A3AFED" w14:textId="147CCF0C" w:rsidR="008F0024" w:rsidRDefault="008F0024" w:rsidP="008F0024">
      <w:pPr>
        <w:pStyle w:val="af6"/>
        <w:keepNext/>
        <w:rPr>
          <w:rtl/>
        </w:rPr>
      </w:pPr>
      <w:bookmarkStart w:id="647" w:name="ET_yor_6358_61"/>
      <w:r w:rsidRPr="008F00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F0024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647"/>
    </w:p>
    <w:p w14:paraId="64B25812" w14:textId="77777777" w:rsidR="008F0024" w:rsidRDefault="008F0024" w:rsidP="008F0024">
      <w:pPr>
        <w:pStyle w:val="KeepWithNext"/>
        <w:rPr>
          <w:rtl/>
          <w:lang w:eastAsia="he-IL"/>
        </w:rPr>
      </w:pPr>
    </w:p>
    <w:p w14:paraId="28B894B8" w14:textId="65566402" w:rsidR="008F0024" w:rsidRDefault="008F0024" w:rsidP="008F0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את הדיונים אצלי. אני נותן </w:t>
      </w:r>
      <w:bookmarkStart w:id="648" w:name="_ETM_Q1_2242557"/>
      <w:bookmarkEnd w:id="648"/>
      <w:r>
        <w:rPr>
          <w:rFonts w:hint="cs"/>
          <w:rtl/>
          <w:lang w:eastAsia="he-IL"/>
        </w:rPr>
        <w:t>לאנשים לדבר גם אם אני לא מסכים וגם אם אני</w:t>
      </w:r>
      <w:bookmarkStart w:id="649" w:name="_ETM_Q1_2246951"/>
      <w:bookmarkEnd w:id="649"/>
      <w:r>
        <w:rPr>
          <w:rFonts w:hint="cs"/>
          <w:rtl/>
          <w:lang w:eastAsia="he-IL"/>
        </w:rPr>
        <w:t xml:space="preserve"> חושב שהם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שטויות.</w:t>
      </w:r>
    </w:p>
    <w:p w14:paraId="7BA424DD" w14:textId="77777777" w:rsidR="008F0024" w:rsidRDefault="008F0024" w:rsidP="008F0024">
      <w:pPr>
        <w:rPr>
          <w:rtl/>
          <w:lang w:eastAsia="he-IL"/>
        </w:rPr>
      </w:pPr>
    </w:p>
    <w:p w14:paraId="6F19B5FD" w14:textId="38379EBF" w:rsidR="008F0024" w:rsidRDefault="008F0024" w:rsidP="008F0024">
      <w:pPr>
        <w:pStyle w:val="af9"/>
        <w:keepNext/>
        <w:rPr>
          <w:rtl/>
          <w:lang w:eastAsia="he-IL"/>
        </w:rPr>
      </w:pPr>
      <w:bookmarkStart w:id="650" w:name="ET_guest_נועם_פרייס_62"/>
      <w:r w:rsidRPr="008F0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8F0024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650"/>
    </w:p>
    <w:p w14:paraId="15ABBFDB" w14:textId="77777777" w:rsidR="008F0024" w:rsidRDefault="008F0024" w:rsidP="008F0024">
      <w:pPr>
        <w:pStyle w:val="KeepWithNext"/>
        <w:rPr>
          <w:rtl/>
          <w:lang w:eastAsia="he-IL"/>
        </w:rPr>
      </w:pPr>
    </w:p>
    <w:p w14:paraId="0FE633C7" w14:textId="488DA567" w:rsidR="008F0024" w:rsidRDefault="008F0024" w:rsidP="008F00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ותודה לך.</w:t>
      </w:r>
    </w:p>
    <w:p w14:paraId="75782C2A" w14:textId="77777777" w:rsidR="008F0024" w:rsidRDefault="008F0024" w:rsidP="008F0024">
      <w:pPr>
        <w:rPr>
          <w:rtl/>
          <w:lang w:eastAsia="he-IL"/>
        </w:rPr>
      </w:pPr>
      <w:bookmarkStart w:id="651" w:name="_ETM_Q1_2249949"/>
      <w:bookmarkStart w:id="652" w:name="_ETM_Q1_2249984"/>
      <w:bookmarkEnd w:id="651"/>
      <w:bookmarkEnd w:id="652"/>
    </w:p>
    <w:p w14:paraId="130E4E97" w14:textId="25F35973" w:rsidR="008F0024" w:rsidRDefault="008F0024" w:rsidP="008F0024">
      <w:pPr>
        <w:pStyle w:val="af6"/>
        <w:keepNext/>
        <w:rPr>
          <w:rtl/>
        </w:rPr>
      </w:pPr>
      <w:bookmarkStart w:id="653" w:name="ET_yor_6358_63"/>
      <w:r w:rsidRPr="008F00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0024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653"/>
    </w:p>
    <w:p w14:paraId="6BC56391" w14:textId="77777777" w:rsidR="008F0024" w:rsidRDefault="008F0024" w:rsidP="008F0024">
      <w:pPr>
        <w:pStyle w:val="KeepWithNext"/>
        <w:rPr>
          <w:rtl/>
          <w:lang w:eastAsia="he-IL"/>
        </w:rPr>
      </w:pPr>
    </w:p>
    <w:p w14:paraId="75C9EB66" w14:textId="3504C832" w:rsidR="008F0024" w:rsidRDefault="008F0024" w:rsidP="008F0024">
      <w:pPr>
        <w:rPr>
          <w:rtl/>
          <w:lang w:eastAsia="he-IL"/>
        </w:rPr>
      </w:pPr>
      <w:bookmarkStart w:id="654" w:name="_ETM_Q1_2248609"/>
      <w:bookmarkStart w:id="655" w:name="_ETM_Q1_2248638"/>
      <w:bookmarkEnd w:id="654"/>
      <w:bookmarkEnd w:id="655"/>
      <w:r>
        <w:rPr>
          <w:rFonts w:hint="cs"/>
          <w:rtl/>
          <w:lang w:eastAsia="he-IL"/>
        </w:rPr>
        <w:t xml:space="preserve">זה חלק מהבמה </w:t>
      </w:r>
      <w:bookmarkStart w:id="656" w:name="_ETM_Q1_2250279"/>
      <w:bookmarkEnd w:id="656"/>
      <w:r>
        <w:rPr>
          <w:rFonts w:hint="cs"/>
          <w:rtl/>
          <w:lang w:eastAsia="he-IL"/>
        </w:rPr>
        <w:t xml:space="preserve">כאן. </w:t>
      </w:r>
    </w:p>
    <w:p w14:paraId="6F164853" w14:textId="77777777" w:rsidR="00F62C54" w:rsidRDefault="00F62C54" w:rsidP="00F62C54">
      <w:pPr>
        <w:rPr>
          <w:rtl/>
          <w:lang w:eastAsia="he-IL"/>
        </w:rPr>
      </w:pPr>
      <w:bookmarkStart w:id="657" w:name="_ETM_Q1_2251003"/>
      <w:bookmarkStart w:id="658" w:name="_ETM_Q1_2251037"/>
      <w:bookmarkStart w:id="659" w:name="_ETM_Q1_2250636"/>
      <w:bookmarkEnd w:id="657"/>
      <w:bookmarkEnd w:id="658"/>
      <w:bookmarkEnd w:id="659"/>
    </w:p>
    <w:p w14:paraId="1E28A69A" w14:textId="2A0C2F82" w:rsidR="00F62C54" w:rsidRDefault="00F62C54" w:rsidP="00F62C54">
      <w:pPr>
        <w:pStyle w:val="af9"/>
        <w:keepNext/>
        <w:rPr>
          <w:rtl/>
          <w:lang w:eastAsia="he-IL"/>
        </w:rPr>
      </w:pPr>
      <w:bookmarkStart w:id="660" w:name="ET_guest_נועם_פרייס_64"/>
      <w:r w:rsidRPr="00F62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F62C54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660"/>
    </w:p>
    <w:p w14:paraId="414DA602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533B7111" w14:textId="20570829" w:rsidR="00F62C54" w:rsidRDefault="00F62C54" w:rsidP="00F62C54">
      <w:pPr>
        <w:rPr>
          <w:rtl/>
          <w:lang w:eastAsia="he-IL"/>
        </w:rPr>
      </w:pPr>
      <w:bookmarkStart w:id="661" w:name="_ETM_Q1_2250846"/>
      <w:bookmarkStart w:id="662" w:name="_ETM_Q1_2250876"/>
      <w:bookmarkEnd w:id="661"/>
      <w:bookmarkEnd w:id="662"/>
      <w:r>
        <w:rPr>
          <w:rFonts w:hint="cs"/>
          <w:rtl/>
          <w:lang w:eastAsia="he-IL"/>
        </w:rPr>
        <w:t>זה משתלב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 במאמצים האחרונים לסמן בשלל</w:t>
      </w:r>
      <w:bookmarkStart w:id="663" w:name="_ETM_Q1_2254325"/>
      <w:bookmarkEnd w:id="663"/>
      <w:r>
        <w:rPr>
          <w:rFonts w:hint="cs"/>
          <w:rtl/>
          <w:lang w:eastAsia="he-IL"/>
        </w:rPr>
        <w:t xml:space="preserve"> זירות כל ערבי כטרוריסט. יש בחוק </w:t>
      </w:r>
      <w:bookmarkStart w:id="664" w:name="_ETM_Q1_2256111"/>
      <w:bookmarkEnd w:id="664"/>
      <w:r>
        <w:rPr>
          <w:rFonts w:hint="cs"/>
          <w:rtl/>
          <w:lang w:eastAsia="he-IL"/>
        </w:rPr>
        <w:t xml:space="preserve">כדי לחזק תפיסה גזענית ומסיתה כנגד ערבים ברוח </w:t>
      </w:r>
      <w:bookmarkStart w:id="665" w:name="_ETM_Q1_2258387"/>
      <w:bookmarkEnd w:id="665"/>
      <w:r>
        <w:rPr>
          <w:rFonts w:hint="cs"/>
          <w:rtl/>
          <w:lang w:eastAsia="he-IL"/>
        </w:rPr>
        <w:t xml:space="preserve">משנתם של תומכי כהנא והארגון הגזעני המסית והאלים </w:t>
      </w:r>
      <w:bookmarkStart w:id="666" w:name="_ETM_Q1_2261072"/>
      <w:bookmarkEnd w:id="666"/>
      <w:r>
        <w:rPr>
          <w:rFonts w:hint="cs"/>
          <w:rtl/>
          <w:lang w:eastAsia="he-IL"/>
        </w:rPr>
        <w:t xml:space="preserve">להבה שבית המשפט כבר קבע בקשר אליו כי זו למעשה </w:t>
      </w:r>
      <w:bookmarkStart w:id="667" w:name="_ETM_Q1_2264258"/>
      <w:bookmarkEnd w:id="667"/>
      <w:r>
        <w:rPr>
          <w:rFonts w:hint="cs"/>
          <w:rtl/>
          <w:lang w:eastAsia="he-IL"/>
        </w:rPr>
        <w:t>כסות להסתה גזענית.</w:t>
      </w:r>
      <w:bookmarkStart w:id="668" w:name="_ETM_Q1_2265319"/>
      <w:bookmarkEnd w:id="668"/>
    </w:p>
    <w:p w14:paraId="4707ECDE" w14:textId="77777777" w:rsidR="00F62C54" w:rsidRDefault="00F62C54" w:rsidP="00F62C54">
      <w:pPr>
        <w:rPr>
          <w:rtl/>
          <w:lang w:eastAsia="he-IL"/>
        </w:rPr>
      </w:pPr>
      <w:bookmarkStart w:id="669" w:name="_ETM_Q1_2265356"/>
      <w:bookmarkEnd w:id="669"/>
    </w:p>
    <w:p w14:paraId="03CED5D9" w14:textId="42E63644" w:rsidR="00F62C54" w:rsidRDefault="00F62C54" w:rsidP="00F62C54">
      <w:pPr>
        <w:pStyle w:val="af9"/>
        <w:keepNext/>
        <w:rPr>
          <w:rtl/>
          <w:lang w:eastAsia="he-IL"/>
        </w:rPr>
      </w:pPr>
      <w:bookmarkStart w:id="670" w:name="ET_guest_ענת_גופשטיין_65"/>
      <w:r w:rsidRPr="00F62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F62C54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670"/>
    </w:p>
    <w:p w14:paraId="3F525E2D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60DD4683" w14:textId="4C81302E" w:rsidR="00F62C54" w:rsidRDefault="00F62C54" w:rsidP="00F62C54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 להבה מטפל בנשים שמדינת</w:t>
      </w:r>
      <w:bookmarkStart w:id="671" w:name="_ETM_Q1_2269892"/>
      <w:bookmarkStart w:id="672" w:name="_ETM_Q1_2269921"/>
      <w:bookmarkEnd w:id="671"/>
      <w:bookmarkEnd w:id="672"/>
      <w:r>
        <w:rPr>
          <w:rFonts w:hint="cs"/>
          <w:rtl/>
          <w:lang w:eastAsia="he-IL"/>
        </w:rPr>
        <w:t xml:space="preserve"> ישראל הפקירה. אתם רודפים יהודים.</w:t>
      </w:r>
    </w:p>
    <w:p w14:paraId="38D21F8F" w14:textId="77777777" w:rsidR="00F62C54" w:rsidRDefault="00F62C54" w:rsidP="00F62C54">
      <w:pPr>
        <w:rPr>
          <w:rtl/>
          <w:lang w:eastAsia="he-IL"/>
        </w:rPr>
      </w:pPr>
      <w:bookmarkStart w:id="673" w:name="_ETM_Q1_2270004"/>
      <w:bookmarkStart w:id="674" w:name="_ETM_Q1_2270042"/>
      <w:bookmarkStart w:id="675" w:name="_ETM_Q1_2272652"/>
      <w:bookmarkEnd w:id="673"/>
      <w:bookmarkEnd w:id="674"/>
      <w:bookmarkEnd w:id="675"/>
    </w:p>
    <w:p w14:paraId="6D1A2CA3" w14:textId="53DB67FE" w:rsidR="00F62C54" w:rsidRDefault="00F62C54" w:rsidP="00F62C54">
      <w:pPr>
        <w:pStyle w:val="af9"/>
        <w:keepNext/>
        <w:rPr>
          <w:rtl/>
          <w:lang w:eastAsia="he-IL"/>
        </w:rPr>
      </w:pPr>
      <w:bookmarkStart w:id="676" w:name="ET_guest_נועם_פרייס_66"/>
      <w:r w:rsidRPr="00F62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F62C54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676"/>
    </w:p>
    <w:p w14:paraId="77938E89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333D80AC" w14:textId="0AC4BBFC" w:rsidR="00F62C54" w:rsidRDefault="00F62C54" w:rsidP="00F62C54">
      <w:pPr>
        <w:rPr>
          <w:rtl/>
          <w:lang w:eastAsia="he-IL"/>
        </w:rPr>
      </w:pPr>
      <w:bookmarkStart w:id="677" w:name="_ETM_Q1_2272890"/>
      <w:bookmarkStart w:id="678" w:name="_ETM_Q1_2272923"/>
      <w:bookmarkStart w:id="679" w:name="_ETM_Q1_2274141"/>
      <w:bookmarkEnd w:id="677"/>
      <w:bookmarkEnd w:id="678"/>
      <w:bookmarkEnd w:id="679"/>
      <w:r>
        <w:rPr>
          <w:rFonts w:hint="cs"/>
          <w:rtl/>
          <w:lang w:eastAsia="he-IL"/>
        </w:rPr>
        <w:t xml:space="preserve"> נראה כי החוק אשר התמקד דווקא </w:t>
      </w:r>
      <w:bookmarkStart w:id="680" w:name="_ETM_Q1_2278622"/>
      <w:bookmarkEnd w:id="680"/>
      <w:r>
        <w:rPr>
          <w:rFonts w:hint="cs"/>
          <w:rtl/>
          <w:lang w:eastAsia="he-IL"/>
        </w:rPr>
        <w:t xml:space="preserve">בהגדרת התוקף ובזהותו הלאומית נכשל במטרה העיקרית שהייתה צריכה לעמוד לנגד עיני המחוקק, להגן על השורדות, לספק להן </w:t>
      </w:r>
      <w:bookmarkStart w:id="681" w:name="_ETM_Q1_2285769"/>
      <w:bookmarkEnd w:id="681"/>
      <w:r>
        <w:rPr>
          <w:rFonts w:hint="cs"/>
          <w:rtl/>
          <w:lang w:eastAsia="he-IL"/>
        </w:rPr>
        <w:t xml:space="preserve">הגנה באמצעות החמרת ענישתם של כל עבריין מין </w:t>
      </w:r>
      <w:bookmarkStart w:id="682" w:name="_ETM_Q1_2291382"/>
      <w:bookmarkEnd w:id="682"/>
      <w:r>
        <w:rPr>
          <w:rFonts w:hint="cs"/>
          <w:rtl/>
          <w:lang w:eastAsia="he-IL"/>
        </w:rPr>
        <w:t>באשר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ללא קשר למוצא שלו, לגזע </w:t>
      </w:r>
      <w:bookmarkStart w:id="683" w:name="_ETM_Q1_2293139"/>
      <w:bookmarkEnd w:id="683"/>
      <w:r>
        <w:rPr>
          <w:rFonts w:hint="cs"/>
          <w:rtl/>
          <w:lang w:eastAsia="he-IL"/>
        </w:rPr>
        <w:t>שלו, לדת או ללאום שלו.</w:t>
      </w:r>
    </w:p>
    <w:p w14:paraId="18A0967B" w14:textId="77777777" w:rsidR="00F62C54" w:rsidRDefault="00F62C54" w:rsidP="00F62C54">
      <w:pPr>
        <w:rPr>
          <w:rtl/>
          <w:lang w:eastAsia="he-IL"/>
        </w:rPr>
      </w:pPr>
      <w:bookmarkStart w:id="684" w:name="_ETM_Q1_2294977"/>
      <w:bookmarkStart w:id="685" w:name="_ETM_Q1_2295016"/>
      <w:bookmarkEnd w:id="684"/>
      <w:bookmarkEnd w:id="685"/>
    </w:p>
    <w:p w14:paraId="62E8FA93" w14:textId="712070FF" w:rsidR="00F62C54" w:rsidRDefault="00F62C54" w:rsidP="00F62C54">
      <w:pPr>
        <w:rPr>
          <w:rtl/>
          <w:lang w:eastAsia="he-IL"/>
        </w:rPr>
      </w:pPr>
      <w:bookmarkStart w:id="686" w:name="_ETM_Q1_2295082"/>
      <w:bookmarkStart w:id="687" w:name="_ETM_Q1_2295117"/>
      <w:bookmarkEnd w:id="686"/>
      <w:bookmarkEnd w:id="687"/>
      <w:r>
        <w:rPr>
          <w:rFonts w:hint="cs"/>
          <w:rtl/>
          <w:lang w:eastAsia="he-IL"/>
        </w:rPr>
        <w:t>אני רוצה לסיים באמירה קטנה</w:t>
      </w:r>
      <w:bookmarkStart w:id="688" w:name="_ETM_Q1_2295921"/>
      <w:bookmarkEnd w:id="688"/>
      <w:r>
        <w:rPr>
          <w:rFonts w:hint="cs"/>
          <w:rtl/>
          <w:lang w:eastAsia="he-IL"/>
        </w:rPr>
        <w:t>. אני באמת מזהה כאן מוטיבציה מאוד</w:t>
      </w:r>
      <w:bookmarkStart w:id="689" w:name="_ETM_Q1_2297145"/>
      <w:bookmarkEnd w:id="689"/>
      <w:r>
        <w:rPr>
          <w:rFonts w:hint="cs"/>
          <w:rtl/>
          <w:lang w:eastAsia="he-IL"/>
        </w:rPr>
        <w:t xml:space="preserve"> גדולה וכמו שגם אמרתם להילחם בתופעה ולהילחם בדבר. הייתי </w:t>
      </w:r>
      <w:bookmarkStart w:id="690" w:name="_ETM_Q1_2303821"/>
      <w:bookmarkEnd w:id="690"/>
      <w:r>
        <w:rPr>
          <w:rFonts w:hint="cs"/>
          <w:rtl/>
          <w:lang w:eastAsia="he-IL"/>
        </w:rPr>
        <w:t xml:space="preserve">רוצה לקרוא מכאן לכל מי שיושב מסביב לשולחן לרתום את </w:t>
      </w:r>
      <w:bookmarkStart w:id="691" w:name="_ETM_Q1_2306933"/>
      <w:bookmarkEnd w:id="691"/>
      <w:r>
        <w:rPr>
          <w:rFonts w:hint="cs"/>
          <w:rtl/>
          <w:lang w:eastAsia="he-IL"/>
        </w:rPr>
        <w:t xml:space="preserve">הכוחות האלה כדי להילחם בנושא של תקיפות </w:t>
      </w:r>
      <w:bookmarkStart w:id="692" w:name="_ETM_Q1_2308005"/>
      <w:bookmarkEnd w:id="692"/>
      <w:r>
        <w:rPr>
          <w:rFonts w:hint="cs"/>
          <w:rtl/>
          <w:lang w:eastAsia="he-IL"/>
        </w:rPr>
        <w:t xml:space="preserve">מיניות בלי שום קשר לזהות הקורבן או התוקף. האנרגיות </w:t>
      </w:r>
      <w:bookmarkStart w:id="693" w:name="_ETM_Q1_2315410"/>
      <w:bookmarkEnd w:id="693"/>
      <w:r>
        <w:rPr>
          <w:rFonts w:hint="cs"/>
          <w:rtl/>
          <w:lang w:eastAsia="he-IL"/>
        </w:rPr>
        <w:t>והכוחות שלכם חשובים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רואה שהם יכולים להבי</w:t>
      </w:r>
      <w:bookmarkStart w:id="694" w:name="_ETM_Q1_2320367"/>
      <w:bookmarkEnd w:id="694"/>
      <w:r>
        <w:rPr>
          <w:rFonts w:hint="cs"/>
          <w:rtl/>
          <w:lang w:eastAsia="he-IL"/>
        </w:rPr>
        <w:t>א לתוצאות.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קוראת לכם שגם </w:t>
      </w:r>
      <w:bookmarkStart w:id="695" w:name="_ETM_Q1_2323402"/>
      <w:bookmarkEnd w:id="695"/>
      <w:r>
        <w:rPr>
          <w:rFonts w:hint="cs"/>
          <w:rtl/>
          <w:lang w:eastAsia="he-IL"/>
        </w:rPr>
        <w:t xml:space="preserve">במצבים המוגבלים שיש וגם בכוחות שיש לכם להוביל </w:t>
      </w:r>
      <w:bookmarkStart w:id="696" w:name="_ETM_Q1_2328441"/>
      <w:bookmarkEnd w:id="696"/>
      <w:r>
        <w:rPr>
          <w:rFonts w:hint="cs"/>
          <w:rtl/>
          <w:lang w:eastAsia="he-IL"/>
        </w:rPr>
        <w:t>מאבק נגד כל עבירת מין באשר היא.</w:t>
      </w:r>
    </w:p>
    <w:p w14:paraId="329FABAB" w14:textId="77777777" w:rsidR="00F62C54" w:rsidRDefault="00F62C54" w:rsidP="00F62C54">
      <w:pPr>
        <w:rPr>
          <w:rtl/>
          <w:lang w:eastAsia="he-IL"/>
        </w:rPr>
      </w:pPr>
      <w:bookmarkStart w:id="697" w:name="_ETM_Q1_2333293"/>
      <w:bookmarkStart w:id="698" w:name="_ETM_Q1_2333335"/>
      <w:bookmarkEnd w:id="697"/>
      <w:bookmarkEnd w:id="698"/>
    </w:p>
    <w:p w14:paraId="64536050" w14:textId="5470FCBA" w:rsidR="00F62C54" w:rsidRDefault="00F62C54" w:rsidP="00F62C54">
      <w:pPr>
        <w:pStyle w:val="af6"/>
        <w:keepNext/>
        <w:rPr>
          <w:rtl/>
        </w:rPr>
      </w:pPr>
      <w:bookmarkStart w:id="699" w:name="ET_yor_6358_67"/>
      <w:r w:rsidRPr="00F62C5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2C54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699"/>
    </w:p>
    <w:p w14:paraId="55C29E0E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6575DC9C" w14:textId="2DE0E21C" w:rsidR="00F62C54" w:rsidRDefault="00F62C54" w:rsidP="00F62C5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אנחנו לא מסכימים, דעתך חשובה שתישמע לפחות אצלי בו</w:t>
      </w:r>
      <w:bookmarkStart w:id="700" w:name="_ETM_Q1_2338687"/>
      <w:bookmarkEnd w:id="700"/>
      <w:r>
        <w:rPr>
          <w:rFonts w:hint="cs"/>
          <w:rtl/>
          <w:lang w:eastAsia="he-IL"/>
        </w:rPr>
        <w:t>ועדה.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מסכים לדברים אבל אני חושב שנכון שתשמיעי אותה.</w:t>
      </w:r>
      <w:bookmarkStart w:id="701" w:name="_ETM_Q1_2345228"/>
      <w:bookmarkEnd w:id="701"/>
    </w:p>
    <w:p w14:paraId="7F1188FC" w14:textId="77777777" w:rsidR="00F62C54" w:rsidRDefault="00F62C54" w:rsidP="00F62C54">
      <w:pPr>
        <w:rPr>
          <w:rtl/>
          <w:lang w:eastAsia="he-IL"/>
        </w:rPr>
      </w:pPr>
      <w:bookmarkStart w:id="702" w:name="_ETM_Q1_2345264"/>
      <w:bookmarkStart w:id="703" w:name="_ETM_Q1_2350132"/>
      <w:bookmarkEnd w:id="702"/>
      <w:bookmarkEnd w:id="703"/>
    </w:p>
    <w:p w14:paraId="33F773A7" w14:textId="6008AABB" w:rsidR="00F62C54" w:rsidRDefault="00F62C54" w:rsidP="00F62C54">
      <w:pPr>
        <w:pStyle w:val="a4"/>
        <w:keepNext/>
        <w:rPr>
          <w:rtl/>
        </w:rPr>
      </w:pPr>
      <w:bookmarkStart w:id="704" w:name="ET_speaker_6356_68"/>
      <w:r w:rsidRPr="00F62C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62C54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704"/>
    </w:p>
    <w:p w14:paraId="40F15917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63235DE7" w14:textId="098A396A" w:rsidR="00F62C54" w:rsidRDefault="00F62C54" w:rsidP="00F62C54">
      <w:pPr>
        <w:rPr>
          <w:rtl/>
          <w:lang w:eastAsia="he-IL"/>
        </w:rPr>
      </w:pPr>
      <w:bookmarkStart w:id="705" w:name="_ETM_Q1_2350388"/>
      <w:bookmarkStart w:id="706" w:name="_ETM_Q1_2350418"/>
      <w:bookmarkEnd w:id="705"/>
      <w:bookmarkEnd w:id="706"/>
      <w:r>
        <w:rPr>
          <w:rFonts w:hint="cs"/>
          <w:rtl/>
          <w:lang w:eastAsia="he-IL"/>
        </w:rPr>
        <w:t>אני רוצה להגיב במשפט.</w:t>
      </w:r>
    </w:p>
    <w:p w14:paraId="62C8BD0C" w14:textId="77777777" w:rsidR="00F62C54" w:rsidRDefault="00F62C54" w:rsidP="00F62C54">
      <w:pPr>
        <w:rPr>
          <w:rtl/>
          <w:lang w:eastAsia="he-IL"/>
        </w:rPr>
      </w:pPr>
      <w:bookmarkStart w:id="707" w:name="_ETM_Q1_2353121"/>
      <w:bookmarkEnd w:id="707"/>
    </w:p>
    <w:p w14:paraId="62586763" w14:textId="52D65D6C" w:rsidR="00F62C54" w:rsidRDefault="00F62C54" w:rsidP="00F62C54">
      <w:pPr>
        <w:pStyle w:val="af6"/>
        <w:keepNext/>
        <w:rPr>
          <w:rtl/>
        </w:rPr>
      </w:pPr>
      <w:bookmarkStart w:id="708" w:name="ET_yor_6358_69"/>
      <w:r w:rsidRPr="00F62C5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2C54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708"/>
    </w:p>
    <w:p w14:paraId="37708D17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48107D23" w14:textId="21BF7879" w:rsidR="00F62C54" w:rsidRDefault="00F62C54" w:rsidP="00F62C54">
      <w:pPr>
        <w:rPr>
          <w:rtl/>
          <w:lang w:eastAsia="he-IL"/>
        </w:rPr>
      </w:pPr>
      <w:bookmarkStart w:id="709" w:name="_ETM_Q1_2353382"/>
      <w:bookmarkStart w:id="710" w:name="_ETM_Q1_2353419"/>
      <w:bookmarkEnd w:id="709"/>
      <w:bookmarkEnd w:id="710"/>
      <w:r>
        <w:rPr>
          <w:rFonts w:hint="cs"/>
          <w:rtl/>
          <w:lang w:eastAsia="he-IL"/>
        </w:rPr>
        <w:t>לא. זה לא יהיה משפט</w:t>
      </w:r>
      <w:bookmarkStart w:id="711" w:name="_ETM_Q1_2354508"/>
      <w:bookmarkEnd w:id="711"/>
      <w:r>
        <w:rPr>
          <w:rFonts w:hint="cs"/>
          <w:rtl/>
          <w:lang w:eastAsia="he-IL"/>
        </w:rPr>
        <w:t xml:space="preserve"> ואני לא אתן לך. אני אתן לכם לדבר </w:t>
      </w:r>
      <w:bookmarkStart w:id="712" w:name="_ETM_Q1_2356043"/>
      <w:bookmarkEnd w:id="712"/>
      <w:r>
        <w:rPr>
          <w:rFonts w:hint="cs"/>
          <w:rtl/>
          <w:lang w:eastAsia="he-IL"/>
        </w:rPr>
        <w:t>בסוף הרבה יותר זמן.</w:t>
      </w:r>
    </w:p>
    <w:p w14:paraId="1C98DAF7" w14:textId="77777777" w:rsidR="00F62C54" w:rsidRDefault="00F62C54" w:rsidP="00F62C54">
      <w:pPr>
        <w:rPr>
          <w:rtl/>
          <w:lang w:eastAsia="he-IL"/>
        </w:rPr>
      </w:pPr>
      <w:bookmarkStart w:id="713" w:name="_ETM_Q1_2358052"/>
      <w:bookmarkStart w:id="714" w:name="_ETM_Q1_2358091"/>
      <w:bookmarkStart w:id="715" w:name="_ETM_Q1_2359748"/>
      <w:bookmarkEnd w:id="713"/>
      <w:bookmarkEnd w:id="714"/>
      <w:bookmarkEnd w:id="715"/>
    </w:p>
    <w:p w14:paraId="5354249E" w14:textId="44D3823D" w:rsidR="00F62C54" w:rsidRDefault="00F62C54" w:rsidP="00F62C54">
      <w:pPr>
        <w:pStyle w:val="af9"/>
        <w:keepNext/>
        <w:rPr>
          <w:rtl/>
          <w:lang w:eastAsia="he-IL"/>
        </w:rPr>
      </w:pPr>
      <w:bookmarkStart w:id="716" w:name="ET_guest_ענת_גופשטיין_70"/>
      <w:r w:rsidRPr="00F62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F62C54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716"/>
    </w:p>
    <w:p w14:paraId="3466CBA8" w14:textId="77777777" w:rsidR="00F62C54" w:rsidRDefault="00F62C54" w:rsidP="00F62C54">
      <w:pPr>
        <w:pStyle w:val="KeepWithNext"/>
        <w:rPr>
          <w:rtl/>
          <w:lang w:eastAsia="he-IL"/>
        </w:rPr>
      </w:pPr>
    </w:p>
    <w:p w14:paraId="20674BD5" w14:textId="41583E79" w:rsidR="009E264F" w:rsidRDefault="00F62C54" w:rsidP="00F62C54">
      <w:pPr>
        <w:rPr>
          <w:rtl/>
          <w:lang w:eastAsia="he-IL"/>
        </w:rPr>
      </w:pPr>
      <w:bookmarkStart w:id="717" w:name="_ETM_Q1_2360011"/>
      <w:bookmarkStart w:id="718" w:name="_ETM_Q1_2360041"/>
      <w:bookmarkEnd w:id="717"/>
      <w:bookmarkEnd w:id="718"/>
      <w:r>
        <w:rPr>
          <w:rFonts w:hint="cs"/>
          <w:rtl/>
          <w:lang w:eastAsia="he-IL"/>
        </w:rPr>
        <w:t xml:space="preserve">שלום. אני ראש מערך טיפול בארגון להבה ומנהלת השדולה למען האישה הדתית והחרדית בכנסת. היום י "ח בחשון, לפני </w:t>
      </w:r>
      <w:bookmarkStart w:id="719" w:name="_ETM_Q1_2378845"/>
      <w:bookmarkEnd w:id="719"/>
      <w:r>
        <w:rPr>
          <w:rFonts w:hint="cs"/>
          <w:rtl/>
          <w:lang w:eastAsia="he-IL"/>
        </w:rPr>
        <w:t>ארבע שנים הייתי בפרקליטות מחוז מרכז עם נערה שנפגעה על</w:t>
      </w:r>
      <w:bookmarkStart w:id="720" w:name="_ETM_Q1_2387293"/>
      <w:bookmarkEnd w:id="720"/>
      <w:r>
        <w:rPr>
          <w:rFonts w:hint="cs"/>
          <w:rtl/>
          <w:lang w:eastAsia="he-IL"/>
        </w:rPr>
        <w:t xml:space="preserve"> ידי שלושה ערבים, ילדה בת 13. שלושה ערבים הישקו </w:t>
      </w:r>
      <w:bookmarkStart w:id="721" w:name="_ETM_Q1_2392266"/>
      <w:bookmarkEnd w:id="721"/>
      <w:r>
        <w:rPr>
          <w:rFonts w:hint="cs"/>
          <w:rtl/>
          <w:lang w:eastAsia="he-IL"/>
        </w:rPr>
        <w:t xml:space="preserve">אותה בקבוק שלם של וודקה ואנסו אותה. הם הודו בחקירה שהם אנסו אותה. הם אמרו שהם לא יודעים שהיא </w:t>
      </w:r>
      <w:bookmarkStart w:id="722" w:name="_ETM_Q1_2399241"/>
      <w:bookmarkEnd w:id="722"/>
      <w:r>
        <w:rPr>
          <w:rFonts w:hint="cs"/>
          <w:rtl/>
          <w:lang w:eastAsia="he-IL"/>
        </w:rPr>
        <w:t>בת 13. במשך חצי שנה היא קיבלה אנטיביוטיקה בגלל האונס.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הגיע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להוסטל בו היא </w:t>
      </w:r>
      <w:bookmarkStart w:id="723" w:name="_ETM_Q1_2410875"/>
      <w:bookmarkEnd w:id="723"/>
      <w:r>
        <w:rPr>
          <w:rFonts w:hint="cs"/>
          <w:rtl/>
          <w:lang w:eastAsia="he-IL"/>
        </w:rPr>
        <w:t xml:space="preserve">גרה והם אמרו לה לא להגיע. המנהלת אמרה לא </w:t>
      </w:r>
      <w:bookmarkStart w:id="724" w:name="_ETM_Q1_2417389"/>
      <w:bookmarkEnd w:id="724"/>
      <w:r>
        <w:rPr>
          <w:rFonts w:hint="cs"/>
          <w:rtl/>
          <w:lang w:eastAsia="he-IL"/>
        </w:rPr>
        <w:t>להגיש תלונה במשטרה. אנחנו הגשנו תלונה. משרד הרווחה לקח אחריות.</w:t>
      </w:r>
      <w:r w:rsidR="009E264F">
        <w:rPr>
          <w:rFonts w:hint="cs"/>
          <w:rtl/>
          <w:lang w:eastAsia="he-IL"/>
        </w:rPr>
        <w:t xml:space="preserve"> באותו דיון בפרקליטות, אני לא </w:t>
      </w:r>
      <w:bookmarkStart w:id="725" w:name="_ETM_Q1_2428724"/>
      <w:bookmarkEnd w:id="725"/>
      <w:r w:rsidR="009E264F">
        <w:rPr>
          <w:rFonts w:hint="cs"/>
          <w:rtl/>
          <w:lang w:eastAsia="he-IL"/>
        </w:rPr>
        <w:t>יכולה לשכוח, החליטו שסוגרים את התיק. התיק נסגר</w:t>
      </w:r>
      <w:r w:rsidR="00340F9E">
        <w:rPr>
          <w:rFonts w:hint="cs"/>
          <w:rtl/>
          <w:lang w:eastAsia="he-IL"/>
        </w:rPr>
        <w:t xml:space="preserve"> </w:t>
      </w:r>
      <w:r w:rsidR="009E264F">
        <w:rPr>
          <w:rFonts w:hint="cs"/>
          <w:rtl/>
          <w:lang w:eastAsia="he-IL"/>
        </w:rPr>
        <w:t>והילדה נשארה עם פצע גדול, דבר ש</w:t>
      </w:r>
      <w:bookmarkStart w:id="726" w:name="_ETM_Q1_2444358"/>
      <w:bookmarkEnd w:id="726"/>
      <w:r w:rsidR="009E264F">
        <w:rPr>
          <w:rFonts w:hint="cs"/>
          <w:rtl/>
          <w:lang w:eastAsia="he-IL"/>
        </w:rPr>
        <w:t>אין לו מחילה.</w:t>
      </w:r>
    </w:p>
    <w:p w14:paraId="440A9850" w14:textId="77777777" w:rsidR="009E264F" w:rsidRDefault="009E264F" w:rsidP="00F62C54">
      <w:pPr>
        <w:rPr>
          <w:rtl/>
          <w:lang w:eastAsia="he-IL"/>
        </w:rPr>
      </w:pPr>
    </w:p>
    <w:p w14:paraId="7A012FE6" w14:textId="75EDBF3E" w:rsidR="00F62C54" w:rsidRDefault="009E264F" w:rsidP="00F62C5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זה לא נעשה סתם. לפרקליטות יש אג'נדה שהיא מאוד קרובה לאותם רפורמים שרודפים יהודים</w:t>
      </w:r>
      <w:bookmarkStart w:id="727" w:name="_ETM_Q1_2455160"/>
      <w:bookmarkEnd w:id="727"/>
      <w:r>
        <w:rPr>
          <w:rFonts w:hint="cs"/>
          <w:rtl/>
          <w:lang w:eastAsia="he-IL"/>
        </w:rPr>
        <w:t xml:space="preserve">, שהם פרקליטי השטן, אין מילים. יש כאן אג'נדה </w:t>
      </w:r>
      <w:bookmarkStart w:id="728" w:name="_ETM_Q1_2462529"/>
      <w:bookmarkEnd w:id="728"/>
      <w:r>
        <w:rPr>
          <w:rFonts w:hint="cs"/>
          <w:rtl/>
          <w:lang w:eastAsia="he-IL"/>
        </w:rPr>
        <w:t>וברוב השנים אונס על רקע לאומני לא הוכר. ה</w:t>
      </w:r>
      <w:bookmarkStart w:id="729" w:name="_ETM_Q1_2465791"/>
      <w:bookmarkEnd w:id="729"/>
      <w:r>
        <w:rPr>
          <w:rFonts w:hint="cs"/>
          <w:rtl/>
          <w:lang w:eastAsia="he-IL"/>
        </w:rPr>
        <w:t xml:space="preserve">יינו בוועדה בכנס של השדולה ועלו עוד </w:t>
      </w:r>
      <w:bookmarkStart w:id="730" w:name="_ETM_Q1_2477249"/>
      <w:bookmarkEnd w:id="730"/>
      <w:r>
        <w:rPr>
          <w:rFonts w:hint="cs"/>
          <w:rtl/>
          <w:lang w:eastAsia="he-IL"/>
        </w:rPr>
        <w:t xml:space="preserve">אחד ואחד אחד ועוד נפגע ועוד נפגע שאמרו שהפרקליטות עשתה </w:t>
      </w:r>
      <w:bookmarkStart w:id="731" w:name="_ETM_Q1_2481359"/>
      <w:bookmarkEnd w:id="731"/>
      <w:r>
        <w:rPr>
          <w:rFonts w:hint="cs"/>
          <w:rtl/>
          <w:lang w:eastAsia="he-IL"/>
        </w:rPr>
        <w:t xml:space="preserve">הכול על מנת לא להכיר בתופעה הזאת. לא להכיר בזה. </w:t>
      </w:r>
      <w:bookmarkStart w:id="732" w:name="_ETM_Q1_2487442"/>
      <w:bookmarkEnd w:id="732"/>
      <w:r>
        <w:rPr>
          <w:rFonts w:hint="cs"/>
          <w:rtl/>
          <w:lang w:eastAsia="he-IL"/>
        </w:rPr>
        <w:t xml:space="preserve">גם עכשיו. אמנם יש שלושה תיקים בפרקליטות </w:t>
      </w:r>
      <w:bookmarkStart w:id="733" w:name="_ETM_Q1_2503392"/>
      <w:bookmarkEnd w:id="733"/>
      <w:r>
        <w:rPr>
          <w:rFonts w:hint="cs"/>
          <w:rtl/>
          <w:lang w:eastAsia="he-IL"/>
        </w:rPr>
        <w:t xml:space="preserve">אבל </w:t>
      </w:r>
      <w:bookmarkStart w:id="734" w:name="_ETM_Q1_2494059"/>
      <w:bookmarkEnd w:id="734"/>
      <w:r>
        <w:rPr>
          <w:rFonts w:hint="cs"/>
          <w:rtl/>
          <w:lang w:eastAsia="he-IL"/>
        </w:rPr>
        <w:t>מתוך ניסיון של שנים,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מטפלת 30 שנים במקרים האלה, התיקים האלה ייסגרו.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יעשו הכול כדי לסגור את התיקים. </w:t>
      </w:r>
      <w:bookmarkStart w:id="735" w:name="_ETM_Q1_2509394"/>
      <w:bookmarkEnd w:id="735"/>
      <w:r>
        <w:rPr>
          <w:rFonts w:hint="cs"/>
          <w:rtl/>
          <w:lang w:eastAsia="he-IL"/>
        </w:rPr>
        <w:t xml:space="preserve">אני כבר מזמן איבדתי את האמון במערכת אכיפת החוק במדינת </w:t>
      </w:r>
      <w:bookmarkStart w:id="736" w:name="_ETM_Q1_2510719"/>
      <w:bookmarkEnd w:id="736"/>
      <w:r>
        <w:rPr>
          <w:rFonts w:hint="cs"/>
          <w:rtl/>
          <w:lang w:eastAsia="he-IL"/>
        </w:rPr>
        <w:t xml:space="preserve">ישראל ומסתבר שזאת לא רק אני. אז </w:t>
      </w:r>
      <w:bookmarkStart w:id="737" w:name="_ETM_Q1_2512176"/>
      <w:bookmarkEnd w:id="737"/>
      <w:r>
        <w:rPr>
          <w:rFonts w:hint="cs"/>
          <w:rtl/>
          <w:lang w:eastAsia="he-IL"/>
        </w:rPr>
        <w:t>חוקק חוק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 אבל הגיע הזמן לעשות בדק בית</w:t>
      </w:r>
      <w:bookmarkStart w:id="738" w:name="_ETM_Q1_2519865"/>
      <w:bookmarkEnd w:id="738"/>
      <w:r>
        <w:rPr>
          <w:rFonts w:hint="cs"/>
          <w:rtl/>
          <w:lang w:eastAsia="he-IL"/>
        </w:rPr>
        <w:t xml:space="preserve"> בפרקליטות, במשרד המשפטים, ולהבין ולהכיר שגם ליהודים יש </w:t>
      </w:r>
      <w:bookmarkStart w:id="739" w:name="_ETM_Q1_2525079"/>
      <w:bookmarkEnd w:id="739"/>
      <w:r>
        <w:rPr>
          <w:rFonts w:hint="cs"/>
          <w:rtl/>
          <w:lang w:eastAsia="he-IL"/>
        </w:rPr>
        <w:t>זכויות במדינת ישראל.</w:t>
      </w:r>
      <w:bookmarkStart w:id="740" w:name="_ETM_Q1_2528371"/>
      <w:bookmarkEnd w:id="740"/>
    </w:p>
    <w:p w14:paraId="251BC9B1" w14:textId="77777777" w:rsidR="009E264F" w:rsidRDefault="009E264F" w:rsidP="00F62C54">
      <w:pPr>
        <w:rPr>
          <w:rtl/>
          <w:lang w:eastAsia="he-IL"/>
        </w:rPr>
      </w:pPr>
      <w:bookmarkStart w:id="741" w:name="_ETM_Q1_2528416"/>
      <w:bookmarkStart w:id="742" w:name="_ETM_Q1_2527336"/>
      <w:bookmarkEnd w:id="741"/>
      <w:bookmarkEnd w:id="742"/>
    </w:p>
    <w:p w14:paraId="3856A30B" w14:textId="631ED725" w:rsidR="009E264F" w:rsidRDefault="009E264F" w:rsidP="009E264F">
      <w:pPr>
        <w:pStyle w:val="af6"/>
        <w:keepNext/>
        <w:rPr>
          <w:rtl/>
        </w:rPr>
      </w:pPr>
      <w:bookmarkStart w:id="743" w:name="ET_yor_6358_66"/>
      <w:r w:rsidRPr="009E26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264F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743"/>
    </w:p>
    <w:p w14:paraId="3A66D0A3" w14:textId="77777777" w:rsidR="009E264F" w:rsidRDefault="009E264F" w:rsidP="009E264F">
      <w:pPr>
        <w:pStyle w:val="KeepWithNext"/>
        <w:rPr>
          <w:rtl/>
        </w:rPr>
      </w:pPr>
    </w:p>
    <w:p w14:paraId="3402B76E" w14:textId="11868957" w:rsidR="009E264F" w:rsidRDefault="009E264F" w:rsidP="009E264F">
      <w:pPr>
        <w:rPr>
          <w:rtl/>
        </w:rPr>
      </w:pPr>
      <w:bookmarkStart w:id="744" w:name="_ETM_Q1_2528822"/>
      <w:bookmarkStart w:id="745" w:name="_ETM_Q1_2528843"/>
      <w:bookmarkEnd w:id="744"/>
      <w:bookmarkEnd w:id="745"/>
      <w:r>
        <w:rPr>
          <w:rFonts w:hint="cs"/>
          <w:rtl/>
        </w:rPr>
        <w:t>תודה ענת, דברים חשובים. יש לנו</w:t>
      </w:r>
      <w:bookmarkStart w:id="746" w:name="_ETM_Q1_2531822"/>
      <w:bookmarkEnd w:id="746"/>
      <w:r>
        <w:rPr>
          <w:rFonts w:hint="cs"/>
          <w:rtl/>
        </w:rPr>
        <w:t xml:space="preserve"> ב-זום את ענבר דוד מהמוסד לביטוח לאומי</w:t>
      </w:r>
      <w:bookmarkStart w:id="747" w:name="_ETM_Q1_2531828"/>
      <w:bookmarkStart w:id="748" w:name="_ETM_Q1_2531864"/>
      <w:bookmarkEnd w:id="747"/>
      <w:bookmarkEnd w:id="748"/>
      <w:r>
        <w:rPr>
          <w:rFonts w:hint="cs"/>
          <w:rtl/>
        </w:rPr>
        <w:t>.</w:t>
      </w:r>
    </w:p>
    <w:p w14:paraId="3BB3CB94" w14:textId="77777777" w:rsidR="009E264F" w:rsidRDefault="009E264F" w:rsidP="009E264F">
      <w:pPr>
        <w:rPr>
          <w:rtl/>
        </w:rPr>
      </w:pPr>
      <w:bookmarkStart w:id="749" w:name="_ETM_Q1_2533621"/>
      <w:bookmarkStart w:id="750" w:name="_ETM_Q1_2533654"/>
      <w:bookmarkStart w:id="751" w:name="_ETM_Q1_2534620"/>
      <w:bookmarkEnd w:id="749"/>
      <w:bookmarkEnd w:id="750"/>
      <w:bookmarkEnd w:id="751"/>
    </w:p>
    <w:p w14:paraId="3CA8F1B4" w14:textId="419B9840" w:rsidR="009E264F" w:rsidRDefault="009E264F" w:rsidP="009E264F">
      <w:pPr>
        <w:pStyle w:val="af9"/>
        <w:keepNext/>
        <w:rPr>
          <w:rtl/>
        </w:rPr>
      </w:pPr>
      <w:bookmarkStart w:id="752" w:name="ET_guest_ענבר_דוד_67"/>
      <w:r w:rsidRPr="009E264F">
        <w:rPr>
          <w:rStyle w:val="TagStyle"/>
          <w:rtl/>
        </w:rPr>
        <w:t xml:space="preserve"> &lt;&lt; אורח &gt;&gt; </w:t>
      </w:r>
      <w:r>
        <w:rPr>
          <w:rtl/>
        </w:rPr>
        <w:t>ענבר דוד:</w:t>
      </w:r>
      <w:r w:rsidRPr="009E264F">
        <w:rPr>
          <w:rStyle w:val="TagStyle"/>
          <w:rtl/>
        </w:rPr>
        <w:t xml:space="preserve"> &lt;&lt; אורח &gt;&gt;</w:t>
      </w:r>
      <w:r w:rsidR="00131FF8">
        <w:rPr>
          <w:rtl/>
        </w:rPr>
        <w:t xml:space="preserve"> </w:t>
      </w:r>
      <w:bookmarkEnd w:id="752"/>
    </w:p>
    <w:p w14:paraId="4BBBC12E" w14:textId="77777777" w:rsidR="009E264F" w:rsidRDefault="009E264F" w:rsidP="009E264F">
      <w:pPr>
        <w:pStyle w:val="KeepWithNext"/>
        <w:rPr>
          <w:rtl/>
        </w:rPr>
      </w:pPr>
    </w:p>
    <w:p w14:paraId="740A5A9A" w14:textId="1AA180FD" w:rsidR="009E264F" w:rsidRDefault="009E264F" w:rsidP="009E264F">
      <w:pPr>
        <w:rPr>
          <w:rtl/>
        </w:rPr>
      </w:pPr>
      <w:bookmarkStart w:id="753" w:name="_ETM_Q1_2534778"/>
      <w:bookmarkStart w:id="754" w:name="_ETM_Q1_2534794"/>
      <w:bookmarkEnd w:id="753"/>
      <w:bookmarkEnd w:id="754"/>
      <w:r>
        <w:rPr>
          <w:rFonts w:hint="cs"/>
          <w:rtl/>
        </w:rPr>
        <w:t xml:space="preserve"> אנחנו </w:t>
      </w:r>
      <w:bookmarkStart w:id="755" w:name="_ETM_Q1_2566563"/>
      <w:bookmarkEnd w:id="755"/>
      <w:r>
        <w:rPr>
          <w:rFonts w:hint="cs"/>
          <w:rtl/>
        </w:rPr>
        <w:t>גוף שמיישם. אנחנו לא גוף</w:t>
      </w:r>
      <w:r w:rsidR="00340F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אוכף ולא מעניש. </w:t>
      </w:r>
      <w:bookmarkStart w:id="756" w:name="_ETM_Q1_2569536"/>
      <w:bookmarkEnd w:id="756"/>
      <w:r>
        <w:rPr>
          <w:rFonts w:hint="cs"/>
          <w:rtl/>
        </w:rPr>
        <w:t>אנחנו רואים בחומרה אלימות באש</w:t>
      </w:r>
      <w:bookmarkStart w:id="757" w:name="_ETM_Q1_2578408"/>
      <w:bookmarkEnd w:id="757"/>
      <w:r>
        <w:rPr>
          <w:rFonts w:hint="cs"/>
          <w:rtl/>
        </w:rPr>
        <w:t xml:space="preserve">ר היא. אני יכולה להגיד לך שקצבאות של מחבלים, אנחנו </w:t>
      </w:r>
      <w:bookmarkStart w:id="758" w:name="_ETM_Q1_2582048"/>
      <w:bookmarkEnd w:id="758"/>
      <w:r>
        <w:rPr>
          <w:rFonts w:hint="cs"/>
          <w:rtl/>
        </w:rPr>
        <w:t>יודעים לחסום אותן. אנחנו תומכים בכל מה שיוחלט בוועדה.</w:t>
      </w:r>
    </w:p>
    <w:p w14:paraId="794C86B4" w14:textId="77777777" w:rsidR="009E264F" w:rsidRDefault="009E264F" w:rsidP="009E264F">
      <w:pPr>
        <w:rPr>
          <w:rtl/>
        </w:rPr>
      </w:pPr>
      <w:bookmarkStart w:id="759" w:name="_ETM_Q1_2590864"/>
      <w:bookmarkStart w:id="760" w:name="_ETM_Q1_2590901"/>
      <w:bookmarkStart w:id="761" w:name="_ETM_Q1_2591872"/>
      <w:bookmarkEnd w:id="759"/>
      <w:bookmarkEnd w:id="760"/>
      <w:bookmarkEnd w:id="761"/>
    </w:p>
    <w:p w14:paraId="1C23F53E" w14:textId="364A49B8" w:rsidR="009E264F" w:rsidRDefault="009E264F" w:rsidP="009E264F">
      <w:pPr>
        <w:pStyle w:val="af6"/>
        <w:keepNext/>
        <w:rPr>
          <w:rtl/>
        </w:rPr>
      </w:pPr>
      <w:bookmarkStart w:id="762" w:name="ET_yor_6358_68"/>
      <w:r w:rsidRPr="009E26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264F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762"/>
    </w:p>
    <w:p w14:paraId="64A2E227" w14:textId="77777777" w:rsidR="009E264F" w:rsidRDefault="009E264F" w:rsidP="009E264F">
      <w:pPr>
        <w:pStyle w:val="KeepWithNext"/>
        <w:rPr>
          <w:rtl/>
          <w:lang w:eastAsia="he-IL"/>
        </w:rPr>
      </w:pPr>
    </w:p>
    <w:p w14:paraId="17D53515" w14:textId="133EA3E5" w:rsidR="009E264F" w:rsidRDefault="009E264F" w:rsidP="009E264F">
      <w:pPr>
        <w:rPr>
          <w:rtl/>
          <w:lang w:eastAsia="he-IL"/>
        </w:rPr>
      </w:pPr>
      <w:bookmarkStart w:id="763" w:name="_ETM_Q1_2592846"/>
      <w:bookmarkStart w:id="764" w:name="_ETM_Q1_2592882"/>
      <w:bookmarkEnd w:id="763"/>
      <w:bookmarkEnd w:id="764"/>
      <w:r>
        <w:rPr>
          <w:rFonts w:hint="cs"/>
          <w:rtl/>
          <w:lang w:eastAsia="he-IL"/>
        </w:rPr>
        <w:t xml:space="preserve">במוסד לביטוח לאומי יש התייחסות מיוחדת למי שתוגדר נפגעת עבירות </w:t>
      </w:r>
      <w:bookmarkStart w:id="765" w:name="_ETM_Q1_2597918"/>
      <w:bookmarkEnd w:id="765"/>
      <w:r>
        <w:rPr>
          <w:rFonts w:hint="cs"/>
          <w:rtl/>
          <w:lang w:eastAsia="he-IL"/>
        </w:rPr>
        <w:t>מין על רקע לאומני?</w:t>
      </w:r>
    </w:p>
    <w:p w14:paraId="0B585204" w14:textId="77777777" w:rsidR="009E264F" w:rsidRDefault="009E264F" w:rsidP="009E264F">
      <w:pPr>
        <w:rPr>
          <w:rtl/>
          <w:lang w:eastAsia="he-IL"/>
        </w:rPr>
      </w:pPr>
      <w:bookmarkStart w:id="766" w:name="_ETM_Q1_2603893"/>
      <w:bookmarkEnd w:id="766"/>
    </w:p>
    <w:p w14:paraId="363D56F5" w14:textId="031881F6" w:rsidR="009E264F" w:rsidRDefault="009E264F" w:rsidP="009E264F">
      <w:pPr>
        <w:pStyle w:val="a4"/>
        <w:keepNext/>
        <w:rPr>
          <w:rtl/>
        </w:rPr>
      </w:pPr>
      <w:bookmarkStart w:id="767" w:name="ET_speaker_6356_70"/>
      <w:r w:rsidRPr="009E264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264F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767"/>
    </w:p>
    <w:p w14:paraId="50B6266F" w14:textId="77777777" w:rsidR="009E264F" w:rsidRDefault="009E264F" w:rsidP="009E264F">
      <w:pPr>
        <w:pStyle w:val="KeepWithNext"/>
        <w:rPr>
          <w:rtl/>
          <w:lang w:eastAsia="he-IL"/>
        </w:rPr>
      </w:pPr>
    </w:p>
    <w:p w14:paraId="56ECCF08" w14:textId="69400A17" w:rsidR="009E264F" w:rsidRPr="009E264F" w:rsidRDefault="009E264F" w:rsidP="009E264F">
      <w:pPr>
        <w:rPr>
          <w:rtl/>
          <w:lang w:eastAsia="he-IL"/>
        </w:rPr>
      </w:pPr>
      <w:bookmarkStart w:id="768" w:name="_ETM_Q1_2604155"/>
      <w:bookmarkStart w:id="769" w:name="_ETM_Q1_2604185"/>
      <w:bookmarkEnd w:id="768"/>
      <w:bookmarkEnd w:id="769"/>
      <w:r>
        <w:rPr>
          <w:rFonts w:hint="cs"/>
          <w:rtl/>
          <w:lang w:eastAsia="he-IL"/>
        </w:rPr>
        <w:t xml:space="preserve">יש ועדה מיוחדת. </w:t>
      </w:r>
    </w:p>
    <w:p w14:paraId="2C0A2BB7" w14:textId="77777777" w:rsidR="009E264F" w:rsidRDefault="009E264F" w:rsidP="009E264F">
      <w:pPr>
        <w:rPr>
          <w:rtl/>
          <w:lang w:eastAsia="he-IL"/>
        </w:rPr>
      </w:pPr>
      <w:bookmarkStart w:id="770" w:name="_ETM_Q1_2599588"/>
      <w:bookmarkStart w:id="771" w:name="_ETM_Q1_2599622"/>
      <w:bookmarkStart w:id="772" w:name="_ETM_Q1_2601020"/>
      <w:bookmarkEnd w:id="770"/>
      <w:bookmarkEnd w:id="771"/>
      <w:bookmarkEnd w:id="772"/>
    </w:p>
    <w:p w14:paraId="1BF38252" w14:textId="2FF77A09" w:rsidR="009E264F" w:rsidRDefault="009E264F" w:rsidP="009E264F">
      <w:pPr>
        <w:pStyle w:val="af9"/>
        <w:keepNext/>
        <w:rPr>
          <w:rtl/>
          <w:lang w:eastAsia="he-IL"/>
        </w:rPr>
      </w:pPr>
      <w:bookmarkStart w:id="773" w:name="ET_guest_ענבר_דוד_69"/>
      <w:r w:rsidRPr="009E2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E264F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773"/>
    </w:p>
    <w:p w14:paraId="08F4B745" w14:textId="77777777" w:rsidR="009E264F" w:rsidRDefault="009E264F" w:rsidP="009E264F">
      <w:pPr>
        <w:pStyle w:val="KeepWithNext"/>
        <w:rPr>
          <w:rtl/>
          <w:lang w:eastAsia="he-IL"/>
        </w:rPr>
      </w:pPr>
    </w:p>
    <w:p w14:paraId="1D3D5483" w14:textId="41C99311" w:rsidR="009E264F" w:rsidRDefault="009E264F" w:rsidP="009E264F">
      <w:pPr>
        <w:rPr>
          <w:rtl/>
          <w:lang w:eastAsia="he-IL"/>
        </w:rPr>
      </w:pPr>
      <w:bookmarkStart w:id="774" w:name="_ETM_Q1_2601231"/>
      <w:bookmarkStart w:id="775" w:name="_ETM_Q1_2601264"/>
      <w:bookmarkEnd w:id="774"/>
      <w:bookmarkEnd w:id="775"/>
      <w:r>
        <w:rPr>
          <w:rFonts w:hint="cs"/>
          <w:rtl/>
          <w:lang w:eastAsia="he-IL"/>
        </w:rPr>
        <w:t>בוועדה הרפואית יש רופאים שיש להם רגישות והתייחסות אחרת לנפגעות תקיפה מינית</w:t>
      </w:r>
      <w:bookmarkStart w:id="776" w:name="_ETM_Q1_2613808"/>
      <w:bookmarkEnd w:id="776"/>
      <w:r>
        <w:rPr>
          <w:rFonts w:hint="cs"/>
          <w:rtl/>
          <w:lang w:eastAsia="he-IL"/>
        </w:rPr>
        <w:t xml:space="preserve">. אנחנו חוסכים מהן להגיע לוועדה </w:t>
      </w:r>
      <w:bookmarkStart w:id="777" w:name="_ETM_Q1_2618731"/>
      <w:bookmarkEnd w:id="777"/>
      <w:r>
        <w:rPr>
          <w:rFonts w:hint="cs"/>
          <w:rtl/>
          <w:lang w:eastAsia="he-IL"/>
        </w:rPr>
        <w:t xml:space="preserve">ומסתמכים על מסמכים רפואיים. יש ועדה רפואית של רופאים כמו פסיכיאטרים להם יש רגישות יותר גבוהה ואפשר למנוע מהן להגיע לוועדה כדי לחסוך להן את העימות </w:t>
      </w:r>
      <w:bookmarkStart w:id="778" w:name="_ETM_Q1_2637121"/>
      <w:bookmarkEnd w:id="778"/>
      <w:r>
        <w:rPr>
          <w:rFonts w:hint="cs"/>
          <w:rtl/>
          <w:lang w:eastAsia="he-IL"/>
        </w:rPr>
        <w:t>ועל סמך</w:t>
      </w:r>
      <w:r w:rsidR="00814909">
        <w:rPr>
          <w:rFonts w:hint="cs"/>
          <w:rtl/>
          <w:lang w:eastAsia="he-IL"/>
        </w:rPr>
        <w:t xml:space="preserve"> רפואיים לקבוע אחוזי נכות. זה בהחלט.</w:t>
      </w:r>
      <w:bookmarkStart w:id="779" w:name="_ETM_Q1_2642051"/>
      <w:bookmarkEnd w:id="779"/>
    </w:p>
    <w:p w14:paraId="28470DEA" w14:textId="77777777" w:rsidR="00814909" w:rsidRDefault="00814909" w:rsidP="00814909">
      <w:pPr>
        <w:rPr>
          <w:rtl/>
          <w:lang w:eastAsia="he-IL"/>
        </w:rPr>
      </w:pPr>
      <w:bookmarkStart w:id="780" w:name="_ETM_Q1_2643098"/>
      <w:bookmarkStart w:id="781" w:name="_ETM_Q1_2643136"/>
      <w:bookmarkEnd w:id="780"/>
      <w:bookmarkEnd w:id="781"/>
    </w:p>
    <w:p w14:paraId="5B91BD18" w14:textId="70BD56C4" w:rsidR="00814909" w:rsidRDefault="00814909" w:rsidP="00814909">
      <w:pPr>
        <w:pStyle w:val="af6"/>
        <w:keepNext/>
        <w:rPr>
          <w:rtl/>
        </w:rPr>
      </w:pPr>
      <w:bookmarkStart w:id="782" w:name="ET_yor_6358_71"/>
      <w:r w:rsidRPr="008149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4909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782"/>
    </w:p>
    <w:p w14:paraId="5C6BFD4A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0E1BBF3C" w14:textId="687A47B7" w:rsidR="00814909" w:rsidRDefault="00814909" w:rsidP="0081490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השאלה ששאלתי.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340F9E">
        <w:rPr>
          <w:rFonts w:hint="cs"/>
          <w:rtl/>
          <w:lang w:eastAsia="he-IL"/>
        </w:rPr>
        <w:t xml:space="preserve"> </w:t>
      </w:r>
      <w:bookmarkStart w:id="783" w:name="_ETM_Q1_2643574"/>
      <w:bookmarkEnd w:id="783"/>
      <w:r>
        <w:rPr>
          <w:rFonts w:hint="cs"/>
          <w:rtl/>
          <w:lang w:eastAsia="he-IL"/>
        </w:rPr>
        <w:t xml:space="preserve">אם יש התייחסות מיוחדת למי שיוחלט בסופו של דבר שהוא </w:t>
      </w:r>
      <w:bookmarkStart w:id="784" w:name="_ETM_Q1_2650480"/>
      <w:bookmarkEnd w:id="784"/>
      <w:r>
        <w:rPr>
          <w:rFonts w:hint="cs"/>
          <w:rtl/>
          <w:lang w:eastAsia="he-IL"/>
        </w:rPr>
        <w:t>נפגע מין על רקע לאומני.</w:t>
      </w:r>
      <w:bookmarkStart w:id="785" w:name="_ETM_Q1_2649496"/>
      <w:bookmarkEnd w:id="785"/>
    </w:p>
    <w:p w14:paraId="31BFA10C" w14:textId="77777777" w:rsidR="00814909" w:rsidRDefault="00814909" w:rsidP="00814909">
      <w:pPr>
        <w:rPr>
          <w:rtl/>
          <w:lang w:eastAsia="he-IL"/>
        </w:rPr>
      </w:pPr>
      <w:bookmarkStart w:id="786" w:name="_ETM_Q1_2654670"/>
      <w:bookmarkStart w:id="787" w:name="_ETM_Q1_2654706"/>
      <w:bookmarkEnd w:id="786"/>
      <w:bookmarkEnd w:id="787"/>
    </w:p>
    <w:p w14:paraId="402FDD4F" w14:textId="7D163125" w:rsidR="00814909" w:rsidRDefault="00814909" w:rsidP="00814909">
      <w:pPr>
        <w:pStyle w:val="a4"/>
        <w:keepNext/>
        <w:rPr>
          <w:rtl/>
        </w:rPr>
      </w:pPr>
      <w:bookmarkStart w:id="788" w:name="ET_speaker_6356_73"/>
      <w:r w:rsidRPr="0081490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490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788"/>
    </w:p>
    <w:p w14:paraId="77C6C3D1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5304B841" w14:textId="1D7D3549" w:rsidR="00814909" w:rsidRPr="00814909" w:rsidRDefault="00814909" w:rsidP="0081490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היא מוכרת כנפגעת פעולות איבה?</w:t>
      </w:r>
    </w:p>
    <w:p w14:paraId="6CF8BD02" w14:textId="77777777" w:rsidR="00814909" w:rsidRDefault="00814909" w:rsidP="00814909">
      <w:pPr>
        <w:rPr>
          <w:rtl/>
          <w:lang w:eastAsia="he-IL"/>
        </w:rPr>
      </w:pPr>
      <w:bookmarkStart w:id="789" w:name="_ETM_Q1_2649531"/>
      <w:bookmarkStart w:id="790" w:name="_ETM_Q1_2652472"/>
      <w:bookmarkEnd w:id="789"/>
      <w:bookmarkEnd w:id="790"/>
    </w:p>
    <w:p w14:paraId="1D874432" w14:textId="6FAC53E6" w:rsidR="00814909" w:rsidRDefault="00814909" w:rsidP="00814909">
      <w:pPr>
        <w:pStyle w:val="af9"/>
        <w:keepNext/>
        <w:rPr>
          <w:rtl/>
          <w:lang w:eastAsia="he-IL"/>
        </w:rPr>
      </w:pPr>
      <w:bookmarkStart w:id="791" w:name="ET_guest_ענבר_דוד_72"/>
      <w:r w:rsidRPr="0081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791"/>
    </w:p>
    <w:p w14:paraId="579F1999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2EC0F003" w14:textId="167B5E2B" w:rsidR="00814909" w:rsidRDefault="00814909" w:rsidP="00814909">
      <w:pPr>
        <w:rPr>
          <w:rtl/>
          <w:lang w:eastAsia="he-IL"/>
        </w:rPr>
      </w:pPr>
      <w:bookmarkStart w:id="792" w:name="_ETM_Q1_2652668"/>
      <w:bookmarkStart w:id="793" w:name="_ETM_Q1_2652701"/>
      <w:bookmarkEnd w:id="792"/>
      <w:bookmarkEnd w:id="793"/>
      <w:r>
        <w:rPr>
          <w:rFonts w:hint="cs"/>
          <w:rtl/>
          <w:lang w:eastAsia="he-IL"/>
        </w:rPr>
        <w:t xml:space="preserve">אני </w:t>
      </w:r>
      <w:bookmarkStart w:id="794" w:name="_ETM_Q1_2658613"/>
      <w:bookmarkEnd w:id="794"/>
      <w:r>
        <w:rPr>
          <w:rFonts w:hint="cs"/>
          <w:rtl/>
          <w:lang w:eastAsia="he-IL"/>
        </w:rPr>
        <w:t xml:space="preserve">אומרת שמבחינת התגמולים אין התייחסות </w:t>
      </w:r>
      <w:bookmarkStart w:id="795" w:name="_ETM_Q1_2661699"/>
      <w:bookmarkEnd w:id="795"/>
      <w:r>
        <w:rPr>
          <w:rFonts w:hint="cs"/>
          <w:rtl/>
          <w:lang w:eastAsia="he-IL"/>
        </w:rPr>
        <w:t>שונה. מבחינת התהליכים במערכת, בהחלט זאת אוכלוסייה</w:t>
      </w:r>
      <w:bookmarkStart w:id="796" w:name="_ETM_Q1_2666966"/>
      <w:bookmarkEnd w:id="796"/>
      <w:r>
        <w:rPr>
          <w:rFonts w:hint="cs"/>
          <w:rtl/>
          <w:lang w:eastAsia="he-IL"/>
        </w:rPr>
        <w:t xml:space="preserve"> שאנחנו נוהגים בה בכפפות של משי. יש עובדת שהיא </w:t>
      </w:r>
      <w:bookmarkStart w:id="797" w:name="_ETM_Q1_2669914"/>
      <w:bookmarkEnd w:id="797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לעניין הזה ואנחנו עושים את הדברים בדיסקרטיות מרבית ושומרים על המבוטחים.</w:t>
      </w:r>
    </w:p>
    <w:p w14:paraId="18DDA613" w14:textId="77777777" w:rsidR="00814909" w:rsidRDefault="00814909" w:rsidP="00814909">
      <w:pPr>
        <w:rPr>
          <w:rtl/>
          <w:lang w:eastAsia="he-IL"/>
        </w:rPr>
      </w:pPr>
      <w:bookmarkStart w:id="798" w:name="_ETM_Q1_2675624"/>
      <w:bookmarkStart w:id="799" w:name="_ETM_Q1_2675662"/>
      <w:bookmarkStart w:id="800" w:name="_ETM_Q1_2678336"/>
      <w:bookmarkEnd w:id="798"/>
      <w:bookmarkEnd w:id="799"/>
      <w:bookmarkEnd w:id="800"/>
    </w:p>
    <w:p w14:paraId="44467414" w14:textId="7C236BF7" w:rsidR="00814909" w:rsidRDefault="00814909" w:rsidP="00814909">
      <w:pPr>
        <w:pStyle w:val="a4"/>
        <w:keepNext/>
        <w:rPr>
          <w:rtl/>
        </w:rPr>
      </w:pPr>
      <w:bookmarkStart w:id="801" w:name="ET_speaker_6356_74"/>
      <w:r w:rsidRPr="0081490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490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801"/>
    </w:p>
    <w:p w14:paraId="4B177BB7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513B0026" w14:textId="32808BF1" w:rsidR="00814909" w:rsidRDefault="00814909" w:rsidP="00814909">
      <w:pPr>
        <w:rPr>
          <w:rtl/>
          <w:lang w:eastAsia="he-IL"/>
        </w:rPr>
      </w:pPr>
      <w:bookmarkStart w:id="802" w:name="_ETM_Q1_2678617"/>
      <w:bookmarkStart w:id="803" w:name="_ETM_Q1_2678652"/>
      <w:bookmarkEnd w:id="802"/>
      <w:bookmarkEnd w:id="803"/>
      <w:r>
        <w:rPr>
          <w:rFonts w:hint="cs"/>
          <w:rtl/>
          <w:lang w:eastAsia="he-IL"/>
        </w:rPr>
        <w:t xml:space="preserve">תמיד זה היה כך או </w:t>
      </w:r>
      <w:bookmarkStart w:id="804" w:name="_ETM_Q1_2679854"/>
      <w:bookmarkEnd w:id="804"/>
      <w:r>
        <w:rPr>
          <w:rFonts w:hint="cs"/>
          <w:rtl/>
          <w:lang w:eastAsia="he-IL"/>
        </w:rPr>
        <w:t>זה משהו שעכשיו התחיל?</w:t>
      </w:r>
    </w:p>
    <w:p w14:paraId="3BB30208" w14:textId="77777777" w:rsidR="00814909" w:rsidRDefault="00814909" w:rsidP="00814909">
      <w:pPr>
        <w:rPr>
          <w:rtl/>
          <w:lang w:eastAsia="he-IL"/>
        </w:rPr>
      </w:pPr>
      <w:bookmarkStart w:id="805" w:name="_ETM_Q1_2677830"/>
      <w:bookmarkStart w:id="806" w:name="_ETM_Q1_2677866"/>
      <w:bookmarkEnd w:id="805"/>
      <w:bookmarkEnd w:id="806"/>
    </w:p>
    <w:p w14:paraId="09B96E95" w14:textId="42873D17" w:rsidR="00814909" w:rsidRDefault="00814909" w:rsidP="00814909">
      <w:pPr>
        <w:pStyle w:val="af9"/>
        <w:keepNext/>
        <w:rPr>
          <w:rtl/>
          <w:lang w:eastAsia="he-IL"/>
        </w:rPr>
      </w:pPr>
      <w:bookmarkStart w:id="807" w:name="ET_guest_ענבר_דוד_75"/>
      <w:r w:rsidRPr="0081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07"/>
    </w:p>
    <w:p w14:paraId="23BE4363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127B9C20" w14:textId="1FC52D73" w:rsidR="00814909" w:rsidRDefault="00814909" w:rsidP="00814909">
      <w:pPr>
        <w:rPr>
          <w:rtl/>
          <w:lang w:eastAsia="he-IL"/>
        </w:rPr>
      </w:pPr>
      <w:bookmarkStart w:id="808" w:name="_ETM_Q1_2683272"/>
      <w:bookmarkStart w:id="809" w:name="_ETM_Q1_2683299"/>
      <w:bookmarkEnd w:id="808"/>
      <w:bookmarkEnd w:id="809"/>
      <w:r>
        <w:rPr>
          <w:rFonts w:hint="cs"/>
          <w:rtl/>
          <w:lang w:eastAsia="he-IL"/>
        </w:rPr>
        <w:t xml:space="preserve">תמיד זה היה כך ועכשיו מקבלים עוד </w:t>
      </w:r>
      <w:bookmarkStart w:id="810" w:name="_ETM_Q1_2686776"/>
      <w:bookmarkEnd w:id="810"/>
      <w:r>
        <w:rPr>
          <w:rFonts w:hint="cs"/>
          <w:rtl/>
          <w:lang w:eastAsia="he-IL"/>
        </w:rPr>
        <w:t>יותר.</w:t>
      </w:r>
    </w:p>
    <w:p w14:paraId="45068930" w14:textId="77777777" w:rsidR="00814909" w:rsidRDefault="00814909" w:rsidP="00814909">
      <w:pPr>
        <w:rPr>
          <w:rtl/>
          <w:lang w:eastAsia="he-IL"/>
        </w:rPr>
      </w:pPr>
      <w:bookmarkStart w:id="811" w:name="_ETM_Q1_2686478"/>
      <w:bookmarkStart w:id="812" w:name="_ETM_Q1_2686524"/>
      <w:bookmarkStart w:id="813" w:name="_ETM_Q1_2688270"/>
      <w:bookmarkEnd w:id="811"/>
      <w:bookmarkEnd w:id="812"/>
      <w:bookmarkEnd w:id="813"/>
    </w:p>
    <w:p w14:paraId="281CBBE5" w14:textId="1B9184F3" w:rsidR="00814909" w:rsidRDefault="00814909" w:rsidP="00814909">
      <w:pPr>
        <w:pStyle w:val="a4"/>
        <w:keepNext/>
        <w:rPr>
          <w:rtl/>
        </w:rPr>
      </w:pPr>
      <w:bookmarkStart w:id="814" w:name="ET_speaker_6356_76"/>
      <w:r w:rsidRPr="008149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490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814"/>
    </w:p>
    <w:p w14:paraId="0F92A7ED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2EFCFF3E" w14:textId="0B4AD1E1" w:rsidR="00814909" w:rsidRDefault="00814909" w:rsidP="00814909">
      <w:pPr>
        <w:rPr>
          <w:rtl/>
          <w:lang w:eastAsia="he-IL"/>
        </w:rPr>
      </w:pPr>
      <w:bookmarkStart w:id="815" w:name="_ETM_Q1_2688536"/>
      <w:bookmarkEnd w:id="815"/>
      <w:r>
        <w:rPr>
          <w:rFonts w:hint="cs"/>
          <w:rtl/>
          <w:lang w:eastAsia="he-IL"/>
        </w:rPr>
        <w:t>מ</w:t>
      </w:r>
      <w:bookmarkStart w:id="816" w:name="_ETM_Q1_2688574"/>
      <w:bookmarkEnd w:id="816"/>
      <w:r>
        <w:rPr>
          <w:rFonts w:hint="cs"/>
          <w:rtl/>
          <w:lang w:eastAsia="he-IL"/>
        </w:rPr>
        <w:t xml:space="preserve">ה ההיקפים של אלה שמגיעים אליכם? אני משערת שעכשיו </w:t>
      </w:r>
      <w:bookmarkStart w:id="817" w:name="_ETM_Q1_2691722"/>
      <w:bookmarkEnd w:id="817"/>
      <w:r>
        <w:rPr>
          <w:rFonts w:hint="cs"/>
          <w:rtl/>
          <w:lang w:eastAsia="he-IL"/>
        </w:rPr>
        <w:t>בתקופה האחרונה יש יותר מקרים בגלל ה-7 באוקטובר, אבל ה</w:t>
      </w:r>
      <w:bookmarkStart w:id="818" w:name="_ETM_Q1_2697711"/>
      <w:bookmarkEnd w:id="818"/>
      <w:r>
        <w:rPr>
          <w:rFonts w:hint="cs"/>
          <w:rtl/>
          <w:lang w:eastAsia="he-IL"/>
        </w:rPr>
        <w:t xml:space="preserve">שאלה היא כמה היה לפני, אם בכלל זה היה קיים. אני זוכרת שבדיונים הראשונים ממש דיברו על מספרים </w:t>
      </w:r>
      <w:bookmarkStart w:id="819" w:name="_ETM_Q1_2701266"/>
      <w:bookmarkEnd w:id="819"/>
      <w:r>
        <w:rPr>
          <w:rFonts w:hint="cs"/>
          <w:rtl/>
          <w:lang w:eastAsia="he-IL"/>
        </w:rPr>
        <w:t>כמעט חד ספרתיים.</w:t>
      </w:r>
    </w:p>
    <w:p w14:paraId="466C2938" w14:textId="77777777" w:rsidR="00814909" w:rsidRDefault="00814909" w:rsidP="00814909">
      <w:pPr>
        <w:rPr>
          <w:rtl/>
          <w:lang w:eastAsia="he-IL"/>
        </w:rPr>
      </w:pPr>
      <w:bookmarkStart w:id="820" w:name="_ETM_Q1_2693650"/>
      <w:bookmarkStart w:id="821" w:name="_ETM_Q1_2693684"/>
      <w:bookmarkStart w:id="822" w:name="_ETM_Q1_2694594"/>
      <w:bookmarkEnd w:id="820"/>
      <w:bookmarkEnd w:id="821"/>
      <w:bookmarkEnd w:id="822"/>
    </w:p>
    <w:p w14:paraId="55F12B15" w14:textId="603230B2" w:rsidR="00814909" w:rsidRDefault="00814909" w:rsidP="00814909">
      <w:pPr>
        <w:pStyle w:val="af9"/>
        <w:keepNext/>
        <w:rPr>
          <w:rtl/>
          <w:lang w:eastAsia="he-IL"/>
        </w:rPr>
      </w:pPr>
      <w:bookmarkStart w:id="823" w:name="ET_guest_ענבר_דוד_77"/>
      <w:r w:rsidRPr="0081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23"/>
    </w:p>
    <w:p w14:paraId="5DD5A186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5FD7FE66" w14:textId="536A7913" w:rsidR="00814909" w:rsidRDefault="00814909" w:rsidP="00814909">
      <w:pPr>
        <w:rPr>
          <w:rtl/>
          <w:lang w:eastAsia="he-IL"/>
        </w:rPr>
      </w:pPr>
      <w:bookmarkStart w:id="824" w:name="_ETM_Q1_2694794"/>
      <w:bookmarkStart w:id="825" w:name="_ETM_Q1_2694822"/>
      <w:bookmarkEnd w:id="824"/>
      <w:bookmarkEnd w:id="825"/>
      <w:r>
        <w:rPr>
          <w:rFonts w:hint="cs"/>
          <w:rtl/>
          <w:lang w:eastAsia="he-IL"/>
        </w:rPr>
        <w:t xml:space="preserve"> הנוהל הזה הוא נוהל שהוא נכון לכלל נפגעות תקיפה מינית.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מרכזים במספר סניפים עם רופאים ייעודיים לטיפול. יש </w:t>
      </w:r>
      <w:bookmarkStart w:id="826" w:name="_ETM_Q1_2723081"/>
      <w:bookmarkEnd w:id="826"/>
      <w:r>
        <w:rPr>
          <w:rFonts w:hint="cs"/>
          <w:rtl/>
          <w:lang w:eastAsia="he-IL"/>
        </w:rPr>
        <w:t xml:space="preserve">לנו גם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באגף השיקום שמלווה אישית. מבחינת המלחמה אני חייבת לומר שאנחנו עשינו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 אאוט </w:t>
      </w:r>
      <w:bookmarkStart w:id="827" w:name="_ETM_Q1_2729639"/>
      <w:bookmarkEnd w:id="827"/>
      <w:r>
        <w:rPr>
          <w:rFonts w:hint="cs"/>
          <w:rtl/>
          <w:lang w:eastAsia="he-IL"/>
        </w:rPr>
        <w:t xml:space="preserve">כדי לאתר נפגעות תקיפה מינית בעקבות המלחמה, במתקפת המחבלים, </w:t>
      </w:r>
      <w:bookmarkStart w:id="828" w:name="_ETM_Q1_2736710"/>
      <w:bookmarkEnd w:id="828"/>
      <w:r>
        <w:rPr>
          <w:rFonts w:hint="cs"/>
          <w:rtl/>
          <w:lang w:eastAsia="he-IL"/>
        </w:rPr>
        <w:t>ואני אומר שלצערי מהלמידה שלנו הן לא שרדו בחיים.</w:t>
      </w:r>
      <w:r w:rsidR="00340F9E">
        <w:rPr>
          <w:rFonts w:hint="cs"/>
          <w:rtl/>
          <w:lang w:eastAsia="he-IL"/>
        </w:rPr>
        <w:t xml:space="preserve"> </w:t>
      </w:r>
      <w:bookmarkStart w:id="829" w:name="_ETM_Q1_2741590"/>
      <w:bookmarkEnd w:id="829"/>
      <w:r>
        <w:rPr>
          <w:rFonts w:hint="cs"/>
          <w:rtl/>
          <w:lang w:eastAsia="he-IL"/>
        </w:rPr>
        <w:t xml:space="preserve">לא הגיעו אלינו הרבה ואנחנו גם בקשר מול </w:t>
      </w:r>
      <w:bookmarkStart w:id="830" w:name="_ETM_Q1_2744469"/>
      <w:bookmarkEnd w:id="830"/>
      <w:r>
        <w:rPr>
          <w:rFonts w:hint="cs"/>
          <w:rtl/>
          <w:lang w:eastAsia="he-IL"/>
        </w:rPr>
        <w:t>משרד הבריאות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הרווחה. אני יכולה להגיד שהם מדברים על עשרות בודדות. אנחנו חשבנו שאולי עוד </w:t>
      </w:r>
      <w:bookmarkStart w:id="831" w:name="_ETM_Q1_2754931"/>
      <w:bookmarkEnd w:id="831"/>
      <w:r>
        <w:rPr>
          <w:rFonts w:hint="cs"/>
          <w:rtl/>
          <w:lang w:eastAsia="he-IL"/>
        </w:rPr>
        <w:t xml:space="preserve">הבשילו התנאים אבל גם במשך הזמן אנחנו בודקים את הדברים </w:t>
      </w:r>
      <w:bookmarkStart w:id="832" w:name="_ETM_Q1_2758380"/>
      <w:bookmarkEnd w:id="832"/>
      <w:r>
        <w:rPr>
          <w:rFonts w:hint="cs"/>
          <w:rtl/>
          <w:lang w:eastAsia="he-IL"/>
        </w:rPr>
        <w:t>ולא הגיעו עדויות.</w:t>
      </w:r>
    </w:p>
    <w:p w14:paraId="69E5F05A" w14:textId="77777777" w:rsidR="00814909" w:rsidRDefault="00814909" w:rsidP="00814909">
      <w:pPr>
        <w:rPr>
          <w:rtl/>
          <w:lang w:eastAsia="he-IL"/>
        </w:rPr>
      </w:pPr>
      <w:bookmarkStart w:id="833" w:name="_ETM_Q1_2764131"/>
      <w:bookmarkStart w:id="834" w:name="_ETM_Q1_2764174"/>
      <w:bookmarkEnd w:id="833"/>
      <w:bookmarkEnd w:id="834"/>
    </w:p>
    <w:p w14:paraId="56E7A825" w14:textId="11ECB3A4" w:rsidR="00814909" w:rsidRDefault="00814909" w:rsidP="00814909">
      <w:pPr>
        <w:pStyle w:val="af6"/>
        <w:keepNext/>
        <w:rPr>
          <w:rtl/>
        </w:rPr>
      </w:pPr>
      <w:bookmarkStart w:id="835" w:name="ET_yor_6358_78"/>
      <w:r w:rsidRPr="008149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4909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835"/>
    </w:p>
    <w:p w14:paraId="3982A784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3B4E5689" w14:textId="48B0347B" w:rsidR="00814909" w:rsidRDefault="00814909" w:rsidP="008149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ענבר. יש מישהו באולם שרוצה להתייחס?</w:t>
      </w:r>
    </w:p>
    <w:p w14:paraId="3FFBFA85" w14:textId="77777777" w:rsidR="00814909" w:rsidRDefault="00814909" w:rsidP="00814909">
      <w:pPr>
        <w:rPr>
          <w:rtl/>
          <w:lang w:eastAsia="he-IL"/>
        </w:rPr>
      </w:pPr>
      <w:bookmarkStart w:id="836" w:name="_ETM_Q1_2764801"/>
      <w:bookmarkEnd w:id="836"/>
    </w:p>
    <w:p w14:paraId="1D7C690F" w14:textId="04FB9136" w:rsidR="00814909" w:rsidRDefault="00814909" w:rsidP="00814909">
      <w:pPr>
        <w:pStyle w:val="af9"/>
        <w:keepNext/>
        <w:rPr>
          <w:rtl/>
          <w:lang w:eastAsia="he-IL"/>
        </w:rPr>
      </w:pPr>
      <w:bookmarkStart w:id="837" w:name="ET_guest_רויה_נאור_79"/>
      <w:r w:rsidRPr="008149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רויה</w:t>
      </w:r>
      <w:proofErr w:type="spellEnd"/>
      <w:r>
        <w:rPr>
          <w:rtl/>
          <w:lang w:eastAsia="he-IL"/>
        </w:rPr>
        <w:t xml:space="preserve"> נאור: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37"/>
    </w:p>
    <w:p w14:paraId="676D5632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132CD89C" w14:textId="2761AF14" w:rsidR="00814909" w:rsidRDefault="00814909" w:rsidP="00814909">
      <w:pPr>
        <w:rPr>
          <w:rtl/>
          <w:lang w:eastAsia="he-IL"/>
        </w:rPr>
      </w:pPr>
      <w:bookmarkStart w:id="838" w:name="_ETM_Q1_2765053"/>
      <w:bookmarkStart w:id="839" w:name="_ETM_Q1_2765082"/>
      <w:bookmarkStart w:id="840" w:name="_ETM_Q1_2770227"/>
      <w:bookmarkEnd w:id="838"/>
      <w:bookmarkEnd w:id="839"/>
      <w:bookmarkEnd w:id="840"/>
      <w:r>
        <w:rPr>
          <w:rFonts w:hint="cs"/>
          <w:rtl/>
          <w:lang w:eastAsia="he-IL"/>
        </w:rPr>
        <w:t xml:space="preserve">אני בעיקר מלווה בנות שנפגעו על </w:t>
      </w:r>
      <w:bookmarkStart w:id="841" w:name="_ETM_Q1_2777826"/>
      <w:bookmarkEnd w:id="841"/>
      <w:r>
        <w:rPr>
          <w:rFonts w:hint="cs"/>
          <w:rtl/>
          <w:lang w:eastAsia="he-IL"/>
        </w:rPr>
        <w:t xml:space="preserve">ידי ערבים. בין היתר </w:t>
      </w:r>
      <w:bookmarkStart w:id="842" w:name="_ETM_Q1_2778686"/>
      <w:bookmarkEnd w:id="842"/>
      <w:r>
        <w:rPr>
          <w:rFonts w:hint="cs"/>
          <w:rtl/>
          <w:lang w:eastAsia="he-IL"/>
        </w:rPr>
        <w:t>אני עוזרת להן גם להתגרש ולא רק בעבירות מין. יש לי שאלה למשטרה. לא הבנתי האם הטמעתם שאלות לחשודים.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על זה בדיון הקודם ואני עדיין מחכה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לתשובה.</w:t>
      </w:r>
    </w:p>
    <w:p w14:paraId="0F06A988" w14:textId="77777777" w:rsidR="00814909" w:rsidRDefault="00814909" w:rsidP="00814909">
      <w:pPr>
        <w:rPr>
          <w:rtl/>
          <w:lang w:eastAsia="he-IL"/>
        </w:rPr>
      </w:pPr>
      <w:bookmarkStart w:id="843" w:name="_ETM_Q1_2787337"/>
      <w:bookmarkStart w:id="844" w:name="_ETM_Q1_2787377"/>
      <w:bookmarkStart w:id="845" w:name="_ETM_Q1_2786756"/>
      <w:bookmarkEnd w:id="843"/>
      <w:bookmarkEnd w:id="844"/>
      <w:bookmarkEnd w:id="845"/>
    </w:p>
    <w:p w14:paraId="303711AA" w14:textId="031E87E9" w:rsidR="00814909" w:rsidRDefault="00814909" w:rsidP="00814909">
      <w:pPr>
        <w:pStyle w:val="af9"/>
        <w:keepNext/>
        <w:rPr>
          <w:rtl/>
          <w:lang w:eastAsia="he-IL"/>
        </w:rPr>
      </w:pPr>
      <w:bookmarkStart w:id="846" w:name="ET_guest_אבי_אוחיון_80"/>
      <w:r w:rsidRPr="0081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46"/>
    </w:p>
    <w:p w14:paraId="6F93539F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3687D924" w14:textId="5F169EF0" w:rsidR="00814909" w:rsidRDefault="00814909" w:rsidP="00814909">
      <w:pPr>
        <w:rPr>
          <w:rtl/>
          <w:lang w:eastAsia="he-IL"/>
        </w:rPr>
      </w:pPr>
      <w:bookmarkStart w:id="847" w:name="_ETM_Q1_2786961"/>
      <w:bookmarkStart w:id="848" w:name="_ETM_Q1_2786988"/>
      <w:bookmarkEnd w:id="847"/>
      <w:bookmarkEnd w:id="848"/>
      <w:r>
        <w:rPr>
          <w:rFonts w:hint="cs"/>
          <w:rtl/>
          <w:lang w:eastAsia="he-IL"/>
        </w:rPr>
        <w:t>כמו שציינתי, הנוהל פורסם.</w:t>
      </w:r>
    </w:p>
    <w:p w14:paraId="18BC9DE7" w14:textId="77777777" w:rsidR="00814909" w:rsidRDefault="00814909" w:rsidP="00814909">
      <w:pPr>
        <w:rPr>
          <w:rtl/>
          <w:lang w:eastAsia="he-IL"/>
        </w:rPr>
      </w:pPr>
    </w:p>
    <w:p w14:paraId="4FEE0AE4" w14:textId="158AF65B" w:rsidR="00814909" w:rsidRDefault="00814909" w:rsidP="00814909">
      <w:pPr>
        <w:pStyle w:val="af9"/>
        <w:keepNext/>
        <w:rPr>
          <w:rtl/>
          <w:lang w:eastAsia="he-IL"/>
        </w:rPr>
      </w:pPr>
      <w:bookmarkStart w:id="849" w:name="ET_guest_רויה_נאור_81"/>
      <w:r w:rsidRPr="008149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רויה</w:t>
      </w:r>
      <w:proofErr w:type="spellEnd"/>
      <w:r>
        <w:rPr>
          <w:rtl/>
          <w:lang w:eastAsia="he-IL"/>
        </w:rPr>
        <w:t xml:space="preserve"> נאור: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49"/>
    </w:p>
    <w:p w14:paraId="066FD235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49E503FB" w14:textId="6BE5D14A" w:rsidR="00814909" w:rsidRDefault="00814909" w:rsidP="008149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הנוהל. אני רואה שהכול כאן רק לנפגעי עבירו</w:t>
      </w:r>
      <w:bookmarkStart w:id="850" w:name="_ETM_Q1_2794972"/>
      <w:bookmarkEnd w:id="850"/>
      <w:r>
        <w:rPr>
          <w:rFonts w:hint="cs"/>
          <w:rtl/>
          <w:lang w:eastAsia="he-IL"/>
        </w:rPr>
        <w:t>ת מין. לא לחשודים. אני שואלת שאלה אחרת.</w:t>
      </w:r>
      <w:bookmarkStart w:id="851" w:name="_ETM_Q1_2801253"/>
      <w:bookmarkEnd w:id="851"/>
    </w:p>
    <w:p w14:paraId="6143B432" w14:textId="77777777" w:rsidR="00814909" w:rsidRDefault="00814909" w:rsidP="00814909">
      <w:pPr>
        <w:rPr>
          <w:rtl/>
          <w:lang w:eastAsia="he-IL"/>
        </w:rPr>
      </w:pPr>
      <w:bookmarkStart w:id="852" w:name="_ETM_Q1_2801292"/>
      <w:bookmarkEnd w:id="852"/>
    </w:p>
    <w:p w14:paraId="1C31482D" w14:textId="26CB47F2" w:rsidR="00814909" w:rsidRDefault="00814909" w:rsidP="00814909">
      <w:pPr>
        <w:pStyle w:val="af9"/>
        <w:keepNext/>
        <w:rPr>
          <w:rtl/>
          <w:lang w:eastAsia="he-IL"/>
        </w:rPr>
      </w:pPr>
      <w:bookmarkStart w:id="853" w:name="ET_guest_אבי_אוחיון_82"/>
      <w:r w:rsidRPr="0081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81490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53"/>
    </w:p>
    <w:p w14:paraId="0E9C55DA" w14:textId="77777777" w:rsidR="00814909" w:rsidRDefault="00814909" w:rsidP="00814909">
      <w:pPr>
        <w:pStyle w:val="KeepWithNext"/>
        <w:rPr>
          <w:rtl/>
          <w:lang w:eastAsia="he-IL"/>
        </w:rPr>
      </w:pPr>
    </w:p>
    <w:p w14:paraId="066E6BA4" w14:textId="7EAB788B" w:rsidR="00814909" w:rsidRDefault="00814909" w:rsidP="00814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854" w:name="_ETM_Q1_2801621"/>
      <w:bookmarkEnd w:id="854"/>
      <w:r>
        <w:rPr>
          <w:rFonts w:hint="cs"/>
          <w:rtl/>
          <w:lang w:eastAsia="he-IL"/>
        </w:rPr>
        <w:t xml:space="preserve">דבר, כמו שציינתי, </w:t>
      </w:r>
      <w:r w:rsidR="00704FE3">
        <w:rPr>
          <w:rFonts w:hint="cs"/>
          <w:rtl/>
          <w:lang w:eastAsia="he-IL"/>
        </w:rPr>
        <w:t xml:space="preserve">מה שעשינו במצגת שאנחנו מפיצים לכלל המשטרה חוצה ארגון כחלק ממיקוד למידה, בתוך המצגת עצמה </w:t>
      </w:r>
      <w:bookmarkStart w:id="855" w:name="_ETM_Q1_2816857"/>
      <w:bookmarkEnd w:id="855"/>
      <w:r w:rsidR="00704FE3">
        <w:rPr>
          <w:rFonts w:hint="cs"/>
          <w:rtl/>
          <w:lang w:eastAsia="he-IL"/>
        </w:rPr>
        <w:t>יש שאלות ודוגמאות ספציפיות באיזה מקרים שואלים ואיך שואלים.</w:t>
      </w:r>
    </w:p>
    <w:p w14:paraId="4E241EA0" w14:textId="77777777" w:rsidR="00704FE3" w:rsidRDefault="00704FE3" w:rsidP="00814909">
      <w:pPr>
        <w:rPr>
          <w:rtl/>
          <w:lang w:eastAsia="he-IL"/>
        </w:rPr>
      </w:pPr>
      <w:bookmarkStart w:id="856" w:name="_ETM_Q1_2822207"/>
      <w:bookmarkStart w:id="857" w:name="_ETM_Q1_2822249"/>
      <w:bookmarkStart w:id="858" w:name="_ETM_Q1_2823111"/>
      <w:bookmarkEnd w:id="856"/>
      <w:bookmarkEnd w:id="857"/>
      <w:bookmarkEnd w:id="858"/>
    </w:p>
    <w:p w14:paraId="5848C92A" w14:textId="5E6B3F14" w:rsidR="00704FE3" w:rsidRDefault="00704FE3" w:rsidP="00704FE3">
      <w:pPr>
        <w:pStyle w:val="af9"/>
        <w:keepNext/>
        <w:rPr>
          <w:rtl/>
          <w:lang w:eastAsia="he-IL"/>
        </w:rPr>
      </w:pPr>
      <w:bookmarkStart w:id="859" w:name="ET_guest_רויה_נאור_83"/>
      <w:r w:rsidRPr="00704F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רויה</w:t>
      </w:r>
      <w:proofErr w:type="spellEnd"/>
      <w:r>
        <w:rPr>
          <w:rtl/>
          <w:lang w:eastAsia="he-IL"/>
        </w:rPr>
        <w:t xml:space="preserve"> נאור:</w:t>
      </w:r>
      <w:r w:rsidRPr="00704FE3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59"/>
    </w:p>
    <w:p w14:paraId="48CD20E1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5CE5FC16" w14:textId="3DDE2FCD" w:rsidR="00704FE3" w:rsidRDefault="00704FE3" w:rsidP="00704FE3">
      <w:pPr>
        <w:rPr>
          <w:rtl/>
          <w:lang w:eastAsia="he-IL"/>
        </w:rPr>
      </w:pPr>
      <w:bookmarkStart w:id="860" w:name="_ETM_Q1_2823359"/>
      <w:bookmarkEnd w:id="860"/>
      <w:r>
        <w:rPr>
          <w:rFonts w:hint="cs"/>
          <w:rtl/>
          <w:lang w:eastAsia="he-IL"/>
        </w:rPr>
        <w:t>ב</w:t>
      </w:r>
      <w:bookmarkStart w:id="861" w:name="_ETM_Q1_2823394"/>
      <w:bookmarkEnd w:id="861"/>
      <w:r>
        <w:rPr>
          <w:rFonts w:hint="cs"/>
          <w:rtl/>
          <w:lang w:eastAsia="he-IL"/>
        </w:rPr>
        <w:t xml:space="preserve">גדר </w:t>
      </w:r>
      <w:bookmarkStart w:id="862" w:name="_ETM_Q1_2822532"/>
      <w:bookmarkEnd w:id="862"/>
      <w:r>
        <w:rPr>
          <w:rFonts w:hint="cs"/>
          <w:rtl/>
          <w:lang w:eastAsia="he-IL"/>
        </w:rPr>
        <w:t>אזהרה או בגדר שאלה פתוחה?</w:t>
      </w:r>
    </w:p>
    <w:p w14:paraId="27D91BBD" w14:textId="77777777" w:rsidR="00704FE3" w:rsidRDefault="00704FE3" w:rsidP="00704FE3">
      <w:pPr>
        <w:rPr>
          <w:rtl/>
          <w:lang w:eastAsia="he-IL"/>
        </w:rPr>
      </w:pPr>
      <w:bookmarkStart w:id="863" w:name="_ETM_Q1_2824227"/>
      <w:bookmarkEnd w:id="863"/>
    </w:p>
    <w:p w14:paraId="4A89CBA0" w14:textId="7741955A" w:rsidR="00704FE3" w:rsidRDefault="00704FE3" w:rsidP="00704FE3">
      <w:pPr>
        <w:pStyle w:val="af9"/>
        <w:keepNext/>
        <w:rPr>
          <w:rtl/>
          <w:lang w:eastAsia="he-IL"/>
        </w:rPr>
      </w:pPr>
      <w:bookmarkStart w:id="864" w:name="ET_guest_אבי_אוחיון_84"/>
      <w:r w:rsidRPr="00704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704FE3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64"/>
    </w:p>
    <w:p w14:paraId="655574FC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33FB93F4" w14:textId="18D0068D" w:rsidR="00704FE3" w:rsidRDefault="00704FE3" w:rsidP="00704FE3">
      <w:pPr>
        <w:rPr>
          <w:rtl/>
          <w:lang w:eastAsia="he-IL"/>
        </w:rPr>
      </w:pPr>
      <w:bookmarkStart w:id="865" w:name="_ETM_Q1_2824476"/>
      <w:bookmarkStart w:id="866" w:name="_ETM_Q1_2824506"/>
      <w:bookmarkEnd w:id="865"/>
      <w:bookmarkEnd w:id="866"/>
      <w:r>
        <w:rPr>
          <w:rFonts w:hint="cs"/>
          <w:rtl/>
          <w:lang w:eastAsia="he-IL"/>
        </w:rPr>
        <w:t>הרי בסופו של דבר</w:t>
      </w:r>
      <w:bookmarkStart w:id="867" w:name="_ETM_Q1_2828743"/>
      <w:bookmarkEnd w:id="867"/>
      <w:r>
        <w:rPr>
          <w:rFonts w:hint="cs"/>
          <w:rtl/>
          <w:lang w:eastAsia="he-IL"/>
        </w:rPr>
        <w:t xml:space="preserve"> מבחינת ההטמעה לחוקרים כשסיירנו בשטח וביקרנו בתחנות ראינו שקשה </w:t>
      </w:r>
      <w:bookmarkStart w:id="868" w:name="_ETM_Q1_2836300"/>
      <w:bookmarkEnd w:id="868"/>
      <w:r>
        <w:rPr>
          <w:rFonts w:hint="cs"/>
          <w:rtl/>
          <w:lang w:eastAsia="he-IL"/>
        </w:rPr>
        <w:t>להם להבין את הניואנס. בסדר, עבירת מין אנחנו מבינים והניואנס</w:t>
      </w:r>
      <w:bookmarkStart w:id="869" w:name="_ETM_Q1_2841415"/>
      <w:bookmarkEnd w:id="869"/>
      <w:r>
        <w:rPr>
          <w:rFonts w:hint="cs"/>
          <w:rtl/>
          <w:lang w:eastAsia="he-IL"/>
        </w:rPr>
        <w:t xml:space="preserve"> של החמרת ענישה כאשר מדובר על רקע לאומני, היכן זה הרקע הלאומני והיכן זה נכנס. בסופו של דבר זה ניואנס </w:t>
      </w:r>
      <w:bookmarkStart w:id="870" w:name="_ETM_Q1_2848583"/>
      <w:bookmarkEnd w:id="870"/>
      <w:r>
        <w:rPr>
          <w:rFonts w:hint="cs"/>
          <w:rtl/>
          <w:lang w:eastAsia="he-IL"/>
        </w:rPr>
        <w:t xml:space="preserve">שהוא רגיש וצריך לראות היכן מכניסים אותו ובאיזה מקרה. באמת </w:t>
      </w:r>
      <w:bookmarkStart w:id="871" w:name="_ETM_Q1_2853989"/>
      <w:bookmarkEnd w:id="871"/>
      <w:r>
        <w:rPr>
          <w:rFonts w:hint="cs"/>
          <w:rtl/>
          <w:lang w:eastAsia="he-IL"/>
        </w:rPr>
        <w:t>ציינו מספר מקרים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ומספר אירועים היכן שצריך לשאול את השאלה.</w:t>
      </w:r>
    </w:p>
    <w:p w14:paraId="72044F80" w14:textId="77777777" w:rsidR="00704FE3" w:rsidRDefault="00704FE3" w:rsidP="00704FE3">
      <w:pPr>
        <w:rPr>
          <w:rtl/>
          <w:lang w:eastAsia="he-IL"/>
        </w:rPr>
      </w:pPr>
      <w:bookmarkStart w:id="872" w:name="_ETM_Q1_2857818"/>
      <w:bookmarkEnd w:id="872"/>
    </w:p>
    <w:p w14:paraId="5E2B6D20" w14:textId="6581F4B0" w:rsidR="00704FE3" w:rsidRDefault="00704FE3" w:rsidP="00704FE3">
      <w:pPr>
        <w:pStyle w:val="a4"/>
        <w:keepNext/>
        <w:rPr>
          <w:rtl/>
        </w:rPr>
      </w:pPr>
      <w:bookmarkStart w:id="873" w:name="ET_speaker_6357_85"/>
      <w:r w:rsidRPr="00704F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04FE3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873"/>
    </w:p>
    <w:p w14:paraId="6B038456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700099FA" w14:textId="78521CB6" w:rsidR="00704FE3" w:rsidRDefault="00704FE3" w:rsidP="00704FE3">
      <w:pPr>
        <w:rPr>
          <w:rtl/>
          <w:lang w:eastAsia="he-IL"/>
        </w:rPr>
      </w:pPr>
      <w:bookmarkStart w:id="874" w:name="_ETM_Q1_2858101"/>
      <w:bookmarkStart w:id="875" w:name="_ETM_Q1_2858131"/>
      <w:bookmarkEnd w:id="874"/>
      <w:bookmarkEnd w:id="875"/>
      <w:r>
        <w:rPr>
          <w:rFonts w:hint="cs"/>
          <w:rtl/>
          <w:lang w:eastAsia="he-IL"/>
        </w:rPr>
        <w:t>שנצבעים כלאומנים.</w:t>
      </w:r>
    </w:p>
    <w:p w14:paraId="6C66AA13" w14:textId="77777777" w:rsidR="00704FE3" w:rsidRDefault="00704FE3" w:rsidP="00704FE3">
      <w:pPr>
        <w:rPr>
          <w:rtl/>
          <w:lang w:eastAsia="he-IL"/>
        </w:rPr>
      </w:pPr>
      <w:bookmarkStart w:id="876" w:name="_ETM_Q1_2857919"/>
      <w:bookmarkStart w:id="877" w:name="_ETM_Q1_2857956"/>
      <w:bookmarkStart w:id="878" w:name="_ETM_Q1_2859031"/>
      <w:bookmarkEnd w:id="876"/>
      <w:bookmarkEnd w:id="877"/>
      <w:bookmarkEnd w:id="878"/>
    </w:p>
    <w:p w14:paraId="0790B349" w14:textId="208FA939" w:rsidR="00704FE3" w:rsidRDefault="00704FE3" w:rsidP="00704FE3">
      <w:pPr>
        <w:pStyle w:val="af9"/>
        <w:keepNext/>
        <w:rPr>
          <w:rtl/>
          <w:lang w:eastAsia="he-IL"/>
        </w:rPr>
      </w:pPr>
      <w:bookmarkStart w:id="879" w:name="ET_guest_אבי_אוחיון_86"/>
      <w:r w:rsidRPr="00704F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אוחיון:</w:t>
      </w:r>
      <w:r w:rsidRPr="00704FE3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79"/>
    </w:p>
    <w:p w14:paraId="76824210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2E5904BC" w14:textId="77A52FDC" w:rsidR="00704FE3" w:rsidRDefault="00704FE3" w:rsidP="00704FE3">
      <w:pPr>
        <w:rPr>
          <w:rtl/>
          <w:lang w:eastAsia="he-IL"/>
        </w:rPr>
      </w:pPr>
      <w:bookmarkStart w:id="880" w:name="_ETM_Q1_2859273"/>
      <w:bookmarkStart w:id="881" w:name="_ETM_Q1_2859313"/>
      <w:bookmarkEnd w:id="880"/>
      <w:bookmarkEnd w:id="881"/>
      <w:r>
        <w:rPr>
          <w:rFonts w:hint="cs"/>
          <w:rtl/>
          <w:lang w:eastAsia="he-IL"/>
        </w:rPr>
        <w:t>כן. לא רק כעבירת מין אלא ספציפית כמקרה לאומני.</w:t>
      </w:r>
    </w:p>
    <w:p w14:paraId="4C475422" w14:textId="77777777" w:rsidR="00704FE3" w:rsidRDefault="00704FE3" w:rsidP="00704FE3">
      <w:pPr>
        <w:rPr>
          <w:rtl/>
          <w:lang w:eastAsia="he-IL"/>
        </w:rPr>
      </w:pPr>
      <w:bookmarkStart w:id="882" w:name="_ETM_Q1_2863121"/>
      <w:bookmarkStart w:id="883" w:name="_ETM_Q1_2863161"/>
      <w:bookmarkEnd w:id="882"/>
      <w:bookmarkEnd w:id="883"/>
    </w:p>
    <w:p w14:paraId="51901E3C" w14:textId="47F659A1" w:rsidR="00704FE3" w:rsidRDefault="00704FE3" w:rsidP="00704FE3">
      <w:pPr>
        <w:pStyle w:val="af9"/>
        <w:keepNext/>
        <w:rPr>
          <w:rtl/>
          <w:lang w:eastAsia="he-IL"/>
        </w:rPr>
      </w:pPr>
      <w:bookmarkStart w:id="884" w:name="ET_guest_הדס_שוהם_87"/>
      <w:r w:rsidRPr="00704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שוהם:</w:t>
      </w:r>
      <w:r w:rsidRPr="00704FE3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884"/>
    </w:p>
    <w:p w14:paraId="100FEE9A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37684F36" w14:textId="48EC1100" w:rsidR="00704FE3" w:rsidRDefault="00704FE3" w:rsidP="00704FE3">
      <w:pPr>
        <w:rPr>
          <w:rtl/>
          <w:lang w:eastAsia="he-IL"/>
        </w:rPr>
      </w:pPr>
      <w:bookmarkStart w:id="885" w:name="_ETM_Q1_2866437"/>
      <w:bookmarkStart w:id="886" w:name="_ETM_Q1_2866465"/>
      <w:bookmarkEnd w:id="885"/>
      <w:bookmarkEnd w:id="886"/>
      <w:r>
        <w:rPr>
          <w:rFonts w:hint="cs"/>
          <w:rtl/>
          <w:lang w:eastAsia="he-IL"/>
        </w:rPr>
        <w:t xml:space="preserve">אני </w:t>
      </w:r>
      <w:bookmarkStart w:id="887" w:name="_ETM_Q1_2868002"/>
      <w:bookmarkEnd w:id="887"/>
      <w:r>
        <w:rPr>
          <w:rFonts w:hint="cs"/>
          <w:rtl/>
          <w:lang w:eastAsia="he-IL"/>
        </w:rPr>
        <w:t xml:space="preserve">בת 20 ורציתי לשאול שאלה. אני כאן כאזרחית במדינה לכל </w:t>
      </w:r>
      <w:bookmarkStart w:id="888" w:name="_ETM_Q1_2874671"/>
      <w:bookmarkEnd w:id="888"/>
      <w:r>
        <w:rPr>
          <w:rFonts w:hint="cs"/>
          <w:rtl/>
          <w:lang w:eastAsia="he-IL"/>
        </w:rPr>
        <w:t xml:space="preserve">דבר ועניין. השתחררתי עכשיו משירות לאומי. אני חושבת שהנושא של </w:t>
      </w:r>
      <w:bookmarkStart w:id="889" w:name="_ETM_Q1_2879730"/>
      <w:bookmarkEnd w:id="889"/>
      <w:r>
        <w:rPr>
          <w:rFonts w:hint="cs"/>
          <w:rtl/>
          <w:lang w:eastAsia="he-IL"/>
        </w:rPr>
        <w:t>הוועדה הוא מאוד מאוד חשוב אבל כמו שאתה חבר ה</w:t>
      </w:r>
      <w:bookmarkStart w:id="890" w:name="_ETM_Q1_2887462"/>
      <w:bookmarkEnd w:id="890"/>
      <w:r>
        <w:rPr>
          <w:rFonts w:hint="cs"/>
          <w:rtl/>
          <w:lang w:eastAsia="he-IL"/>
        </w:rPr>
        <w:t xml:space="preserve">כנסת פוגל הזכרת בתחילת הוועדה כבר 410 </w:t>
      </w:r>
      <w:bookmarkStart w:id="891" w:name="_ETM_Q1_2889928"/>
      <w:bookmarkEnd w:id="891"/>
      <w:r>
        <w:rPr>
          <w:rFonts w:hint="cs"/>
          <w:rtl/>
          <w:lang w:eastAsia="he-IL"/>
        </w:rPr>
        <w:t>ימים יש חטופים וחטופות ברצועת עזה והם נאנסים על</w:t>
      </w:r>
      <w:bookmarkStart w:id="892" w:name="_ETM_Q1_2896774"/>
      <w:bookmarkEnd w:id="892"/>
      <w:r>
        <w:rPr>
          <w:rFonts w:hint="cs"/>
          <w:rtl/>
          <w:lang w:eastAsia="he-IL"/>
        </w:rPr>
        <w:t xml:space="preserve"> ידי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>. מה אתם עושים כדי להוציא אותם משם?</w:t>
      </w:r>
    </w:p>
    <w:p w14:paraId="5AB50394" w14:textId="77777777" w:rsidR="00704FE3" w:rsidRDefault="00704FE3" w:rsidP="00704FE3">
      <w:pPr>
        <w:rPr>
          <w:rtl/>
          <w:lang w:eastAsia="he-IL"/>
        </w:rPr>
      </w:pPr>
      <w:bookmarkStart w:id="893" w:name="_ETM_Q1_2904765"/>
      <w:bookmarkStart w:id="894" w:name="_ETM_Q1_2904813"/>
      <w:bookmarkEnd w:id="893"/>
      <w:bookmarkEnd w:id="894"/>
    </w:p>
    <w:p w14:paraId="44B65587" w14:textId="79159CB8" w:rsidR="00704FE3" w:rsidRDefault="00704FE3" w:rsidP="00704FE3">
      <w:pPr>
        <w:pStyle w:val="af6"/>
        <w:keepNext/>
        <w:rPr>
          <w:rtl/>
        </w:rPr>
      </w:pPr>
      <w:bookmarkStart w:id="895" w:name="ET_yor_6358_88"/>
      <w:r w:rsidRPr="00704F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FE3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895"/>
    </w:p>
    <w:p w14:paraId="449A9290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661994FB" w14:textId="769EC40A" w:rsidR="00704FE3" w:rsidRDefault="00704FE3" w:rsidP="00704F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עוד מישהו?</w:t>
      </w:r>
    </w:p>
    <w:p w14:paraId="5848A8FA" w14:textId="77777777" w:rsidR="00704FE3" w:rsidRDefault="00704FE3" w:rsidP="00704FE3">
      <w:pPr>
        <w:rPr>
          <w:rtl/>
          <w:lang w:eastAsia="he-IL"/>
        </w:rPr>
      </w:pPr>
      <w:bookmarkStart w:id="896" w:name="_ETM_Q1_2905459"/>
      <w:bookmarkStart w:id="897" w:name="_ETM_Q1_2905495"/>
      <w:bookmarkStart w:id="898" w:name="_ETM_Q1_2916237"/>
      <w:bookmarkEnd w:id="896"/>
      <w:bookmarkEnd w:id="897"/>
      <w:bookmarkEnd w:id="898"/>
    </w:p>
    <w:p w14:paraId="057FB3F2" w14:textId="77777777" w:rsidR="00C03207" w:rsidRDefault="00C03207" w:rsidP="00704FE3">
      <w:pPr>
        <w:rPr>
          <w:rFonts w:hint="cs"/>
          <w:rtl/>
          <w:lang w:eastAsia="he-IL"/>
        </w:rPr>
      </w:pPr>
      <w:bookmarkStart w:id="899" w:name="_ETM_Q1_2916466"/>
      <w:bookmarkStart w:id="900" w:name="_ETM_Q1_2916495"/>
      <w:bookmarkEnd w:id="899"/>
      <w:bookmarkEnd w:id="900"/>
    </w:p>
    <w:p w14:paraId="6872778C" w14:textId="3A59FA86" w:rsidR="00C03207" w:rsidRDefault="00C03207" w:rsidP="00C03207">
      <w:pPr>
        <w:pStyle w:val="af9"/>
        <w:keepNext/>
        <w:rPr>
          <w:rFonts w:hint="cs"/>
          <w:rtl/>
          <w:lang w:eastAsia="he-IL"/>
        </w:rPr>
      </w:pPr>
      <w:bookmarkStart w:id="901" w:name="ET_guest_איילת_שליסל_140"/>
      <w:r w:rsidRPr="00C03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C03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14:paraId="5F1AA8C7" w14:textId="77777777" w:rsidR="00C03207" w:rsidRDefault="00C03207" w:rsidP="00C03207">
      <w:pPr>
        <w:pStyle w:val="KeepWithNext"/>
        <w:rPr>
          <w:rFonts w:hint="cs"/>
          <w:rtl/>
          <w:lang w:eastAsia="he-IL"/>
        </w:rPr>
      </w:pPr>
    </w:p>
    <w:p w14:paraId="4734738F" w14:textId="3D9D8596" w:rsidR="00704FE3" w:rsidRDefault="00704FE3" w:rsidP="00C03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דוברת השדולה למען האישה החרדית והדתית בכנסת. </w:t>
      </w:r>
      <w:bookmarkStart w:id="902" w:name="_ETM_Q1_2919628"/>
      <w:bookmarkEnd w:id="902"/>
      <w:r>
        <w:rPr>
          <w:rFonts w:hint="cs"/>
          <w:rtl/>
          <w:lang w:eastAsia="he-IL"/>
        </w:rPr>
        <w:t>אני רוצה לומר בנקודות שבאמת אני חשבתי שאנחנו מדברים ואנחנו אומרים שאחרי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ה-7 באוקטובר בכלל אין שאלה. אמרתי שההכחשה הייתה לפני ה-7 באוקטובר אבל כשאני יושבת כאן ליד השולחן אני מגלה שההכחשה ממשיכה </w:t>
      </w:r>
      <w:bookmarkStart w:id="903" w:name="_ETM_Q1_2937461"/>
      <w:bookmarkEnd w:id="903"/>
      <w:r>
        <w:rPr>
          <w:rFonts w:hint="cs"/>
          <w:rtl/>
          <w:lang w:eastAsia="he-IL"/>
        </w:rPr>
        <w:t xml:space="preserve">וקורית גם עכשיו כאן במקום הזה. אני כולי מזועזעת </w:t>
      </w:r>
      <w:bookmarkStart w:id="904" w:name="_ETM_Q1_2941813"/>
      <w:bookmarkEnd w:id="904"/>
      <w:r>
        <w:rPr>
          <w:rFonts w:hint="cs"/>
          <w:rtl/>
          <w:lang w:eastAsia="he-IL"/>
        </w:rPr>
        <w:t xml:space="preserve">ורועדת מהדברים ששמעתי כאן מנועם מהמרכז הרפורמי. </w:t>
      </w:r>
    </w:p>
    <w:p w14:paraId="26202C47" w14:textId="77777777" w:rsidR="00704FE3" w:rsidRDefault="00704FE3" w:rsidP="00704FE3">
      <w:pPr>
        <w:rPr>
          <w:rtl/>
          <w:lang w:eastAsia="he-IL"/>
        </w:rPr>
      </w:pPr>
      <w:bookmarkStart w:id="905" w:name="_ETM_Q1_2948817"/>
      <w:bookmarkStart w:id="906" w:name="_ETM_Q1_2948859"/>
      <w:bookmarkEnd w:id="905"/>
      <w:bookmarkEnd w:id="906"/>
    </w:p>
    <w:p w14:paraId="72D1CF55" w14:textId="31DD5A14" w:rsidR="00704FE3" w:rsidRDefault="00704FE3" w:rsidP="00704FE3">
      <w:pPr>
        <w:rPr>
          <w:rtl/>
          <w:lang w:eastAsia="he-IL"/>
        </w:rPr>
      </w:pPr>
      <w:bookmarkStart w:id="907" w:name="_ETM_Q1_2948904"/>
      <w:bookmarkStart w:id="908" w:name="_ETM_Q1_2948940"/>
      <w:bookmarkEnd w:id="907"/>
      <w:bookmarkEnd w:id="908"/>
      <w:r>
        <w:rPr>
          <w:rFonts w:hint="cs"/>
          <w:rtl/>
          <w:lang w:eastAsia="he-IL"/>
        </w:rPr>
        <w:t xml:space="preserve">לפני שלושה חודשים אנחנו עשינו כנס והבאנו עדויות מצמררות של נשים </w:t>
      </w:r>
      <w:bookmarkStart w:id="909" w:name="_ETM_Q1_2955637"/>
      <w:bookmarkEnd w:id="909"/>
      <w:r>
        <w:rPr>
          <w:rFonts w:hint="cs"/>
          <w:rtl/>
          <w:lang w:eastAsia="he-IL"/>
        </w:rPr>
        <w:t>שעברו מקרים מזעזעים.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הבאנו עדות של אבא לי</w:t>
      </w:r>
      <w:bookmarkStart w:id="910" w:name="_ETM_Q1_2959460"/>
      <w:bookmarkEnd w:id="910"/>
      <w:r>
        <w:rPr>
          <w:rFonts w:hint="cs"/>
          <w:rtl/>
          <w:lang w:eastAsia="he-IL"/>
        </w:rPr>
        <w:t xml:space="preserve">לדה בת 10 שהבת שלו נאנסה בבית שלו. עד </w:t>
      </w:r>
      <w:bookmarkStart w:id="911" w:name="_ETM_Q1_2963058"/>
      <w:bookmarkEnd w:id="911"/>
      <w:r>
        <w:rPr>
          <w:rFonts w:hint="cs"/>
          <w:rtl/>
          <w:lang w:eastAsia="he-IL"/>
        </w:rPr>
        <w:t>היום הוא לא מוכר כאירוע לאומני כי אמרו לו שהנגב</w:t>
      </w:r>
      <w:bookmarkStart w:id="912" w:name="_ETM_Q1_2966026"/>
      <w:bookmarkEnd w:id="912"/>
      <w:r>
        <w:rPr>
          <w:rFonts w:hint="cs"/>
          <w:rtl/>
          <w:lang w:eastAsia="he-IL"/>
        </w:rPr>
        <w:t xml:space="preserve"> הוא לא אזור מלחמה. אנחנו רואים את הדברים האלה</w:t>
      </w:r>
      <w:bookmarkStart w:id="913" w:name="_ETM_Q1_2968329"/>
      <w:bookmarkEnd w:id="913"/>
      <w:r>
        <w:rPr>
          <w:rFonts w:hint="cs"/>
          <w:rtl/>
          <w:lang w:eastAsia="he-IL"/>
        </w:rPr>
        <w:t xml:space="preserve"> ממשיכים ומתקיימים כל הזמן וההכחשות האלה הן נזק בינלאומי </w:t>
      </w:r>
      <w:bookmarkStart w:id="914" w:name="_ETM_Q1_2975951"/>
      <w:bookmarkEnd w:id="914"/>
      <w:r>
        <w:rPr>
          <w:rFonts w:hint="cs"/>
          <w:rtl/>
          <w:lang w:eastAsia="he-IL"/>
        </w:rPr>
        <w:t>שאנחנו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 למדינת ישראל כי מחר כאשר אנחנו נבוא לעולם ונגיד לו שהיו</w:t>
      </w:r>
      <w:bookmarkStart w:id="915" w:name="_ETM_Q1_2982058"/>
      <w:bookmarkEnd w:id="915"/>
      <w:r>
        <w:rPr>
          <w:rFonts w:hint="cs"/>
          <w:rtl/>
          <w:lang w:eastAsia="he-IL"/>
        </w:rPr>
        <w:t xml:space="preserve"> כאן פגיעות מיניות, יאמרו לנו שאצלנו </w:t>
      </w:r>
      <w:bookmarkStart w:id="916" w:name="_ETM_Q1_2983017"/>
      <w:bookmarkEnd w:id="916"/>
      <w:r>
        <w:rPr>
          <w:rFonts w:hint="cs"/>
          <w:rtl/>
          <w:lang w:eastAsia="he-IL"/>
        </w:rPr>
        <w:t>מסתכלים על זה כך.</w:t>
      </w:r>
    </w:p>
    <w:p w14:paraId="57A51CD4" w14:textId="77777777" w:rsidR="00704FE3" w:rsidRDefault="00704FE3" w:rsidP="00704FE3">
      <w:pPr>
        <w:rPr>
          <w:rtl/>
          <w:lang w:eastAsia="he-IL"/>
        </w:rPr>
      </w:pPr>
    </w:p>
    <w:p w14:paraId="330C51E8" w14:textId="415AFBA9" w:rsidR="00704FE3" w:rsidRDefault="00704FE3" w:rsidP="00704FE3">
      <w:pPr>
        <w:rPr>
          <w:rtl/>
          <w:lang w:eastAsia="he-IL"/>
        </w:rPr>
      </w:pPr>
      <w:bookmarkStart w:id="917" w:name="_ETM_Q1_2985144"/>
      <w:bookmarkStart w:id="918" w:name="_ETM_Q1_2985177"/>
      <w:bookmarkEnd w:id="917"/>
      <w:bookmarkEnd w:id="918"/>
      <w:r>
        <w:rPr>
          <w:rFonts w:hint="cs"/>
          <w:rtl/>
          <w:lang w:eastAsia="he-IL"/>
        </w:rPr>
        <w:t xml:space="preserve">אני חייבת להוסיף כאן </w:t>
      </w:r>
      <w:bookmarkStart w:id="919" w:name="_ETM_Q1_2985435"/>
      <w:bookmarkEnd w:id="919"/>
      <w:r>
        <w:rPr>
          <w:rFonts w:hint="cs"/>
          <w:rtl/>
          <w:lang w:eastAsia="he-IL"/>
        </w:rPr>
        <w:t xml:space="preserve">עוד מילה ולומר למרכז הרפורמי. אתם מזלזלים בארגון להבה, בענת </w:t>
      </w:r>
      <w:proofErr w:type="spellStart"/>
      <w:r>
        <w:rPr>
          <w:rFonts w:hint="cs"/>
          <w:rtl/>
          <w:lang w:eastAsia="he-IL"/>
        </w:rPr>
        <w:t>גופשטיין</w:t>
      </w:r>
      <w:proofErr w:type="spellEnd"/>
      <w:r>
        <w:rPr>
          <w:rFonts w:hint="cs"/>
          <w:rtl/>
          <w:lang w:eastAsia="he-IL"/>
        </w:rPr>
        <w:t xml:space="preserve">. באמת צריך להגיד את זה כאן כי </w:t>
      </w:r>
      <w:bookmarkStart w:id="920" w:name="_ETM_Q1_2995058"/>
      <w:bookmarkEnd w:id="920"/>
      <w:r>
        <w:rPr>
          <w:rFonts w:hint="cs"/>
          <w:rtl/>
          <w:lang w:eastAsia="he-IL"/>
        </w:rPr>
        <w:t xml:space="preserve">ענת היא תנועה. ענת </w:t>
      </w:r>
      <w:proofErr w:type="spellStart"/>
      <w:r>
        <w:rPr>
          <w:rFonts w:hint="cs"/>
          <w:rtl/>
          <w:lang w:eastAsia="he-IL"/>
        </w:rPr>
        <w:t>גופשטיין</w:t>
      </w:r>
      <w:proofErr w:type="spellEnd"/>
      <w:r>
        <w:rPr>
          <w:rFonts w:hint="cs"/>
          <w:rtl/>
          <w:lang w:eastAsia="he-IL"/>
        </w:rPr>
        <w:t xml:space="preserve"> וארגון להבה עושים עבודת קודש, מצילים בנות במדינת ישראל שבאמת </w:t>
      </w:r>
      <w:bookmarkStart w:id="921" w:name="_ETM_Q1_3007763"/>
      <w:bookmarkEnd w:id="921"/>
      <w:r>
        <w:rPr>
          <w:rFonts w:hint="cs"/>
          <w:rtl/>
          <w:lang w:eastAsia="he-IL"/>
        </w:rPr>
        <w:t xml:space="preserve">אין אף אחד אחר במדינה שעושה את זה. </w:t>
      </w:r>
    </w:p>
    <w:p w14:paraId="51FC9F57" w14:textId="77777777" w:rsidR="00704FE3" w:rsidRDefault="00704FE3" w:rsidP="00704FE3">
      <w:pPr>
        <w:rPr>
          <w:rtl/>
          <w:lang w:eastAsia="he-IL"/>
        </w:rPr>
      </w:pPr>
      <w:bookmarkStart w:id="922" w:name="_ETM_Q1_3008970"/>
      <w:bookmarkEnd w:id="922"/>
    </w:p>
    <w:p w14:paraId="4DC50BA5" w14:textId="629CDE53" w:rsidR="00704FE3" w:rsidRDefault="00704FE3" w:rsidP="00704FE3">
      <w:pPr>
        <w:pStyle w:val="af6"/>
        <w:keepNext/>
        <w:rPr>
          <w:rtl/>
        </w:rPr>
      </w:pPr>
      <w:bookmarkStart w:id="923" w:name="ET_yor_6358_90"/>
      <w:r w:rsidRPr="00704F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FE3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923"/>
    </w:p>
    <w:p w14:paraId="2B0C166C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6AFBF3E0" w14:textId="6537DF26" w:rsidR="00704FE3" w:rsidRDefault="00704FE3" w:rsidP="00704FE3">
      <w:pPr>
        <w:rPr>
          <w:rtl/>
          <w:lang w:eastAsia="he-IL"/>
        </w:rPr>
      </w:pPr>
      <w:bookmarkStart w:id="924" w:name="_ETM_Q1_3009241"/>
      <w:bookmarkStart w:id="925" w:name="_ETM_Q1_3009271"/>
      <w:bookmarkEnd w:id="924"/>
      <w:bookmarkEnd w:id="925"/>
      <w:r>
        <w:rPr>
          <w:rFonts w:hint="cs"/>
          <w:rtl/>
          <w:lang w:eastAsia="he-IL"/>
        </w:rPr>
        <w:t>נועם, אני</w:t>
      </w:r>
      <w:bookmarkStart w:id="926" w:name="_ETM_Q1_3008920"/>
      <w:bookmarkEnd w:id="926"/>
      <w:r>
        <w:rPr>
          <w:rFonts w:hint="cs"/>
          <w:rtl/>
          <w:lang w:eastAsia="he-IL"/>
        </w:rPr>
        <w:t xml:space="preserve"> אוציא אותך החוצה. אם את רוצה את זה בשביל </w:t>
      </w:r>
      <w:bookmarkStart w:id="927" w:name="_ETM_Q1_3012302"/>
      <w:bookmarkEnd w:id="927"/>
      <w:r>
        <w:rPr>
          <w:rFonts w:hint="cs"/>
          <w:rtl/>
          <w:lang w:eastAsia="he-IL"/>
        </w:rPr>
        <w:t>ההצגה, אין בעיה, אז קומי ותצאי.</w:t>
      </w:r>
      <w:bookmarkStart w:id="928" w:name="_ETM_Q1_3013251"/>
      <w:bookmarkEnd w:id="928"/>
    </w:p>
    <w:p w14:paraId="378837A4" w14:textId="77777777" w:rsidR="00704FE3" w:rsidRDefault="00704FE3" w:rsidP="00704FE3">
      <w:pPr>
        <w:rPr>
          <w:rtl/>
          <w:lang w:eastAsia="he-IL"/>
        </w:rPr>
      </w:pPr>
      <w:bookmarkStart w:id="929" w:name="_ETM_Q1_3013285"/>
      <w:bookmarkStart w:id="930" w:name="_ETM_Q1_3012947"/>
      <w:bookmarkEnd w:id="929"/>
      <w:bookmarkEnd w:id="930"/>
    </w:p>
    <w:p w14:paraId="3660E5DA" w14:textId="7447B994" w:rsidR="00704FE3" w:rsidRDefault="00704FE3" w:rsidP="00704FE3">
      <w:pPr>
        <w:pStyle w:val="af9"/>
        <w:keepNext/>
        <w:rPr>
          <w:rtl/>
          <w:lang w:eastAsia="he-IL"/>
        </w:rPr>
      </w:pPr>
      <w:bookmarkStart w:id="931" w:name="ET_guest_נועם_פרייס_91"/>
      <w:r w:rsidRPr="00704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704FE3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931"/>
    </w:p>
    <w:p w14:paraId="32DFA9C9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02FA9299" w14:textId="401A773A" w:rsidR="00704FE3" w:rsidRDefault="00704FE3" w:rsidP="00704FE3">
      <w:pPr>
        <w:rPr>
          <w:rtl/>
          <w:lang w:eastAsia="he-IL"/>
        </w:rPr>
      </w:pPr>
      <w:bookmarkStart w:id="932" w:name="_ETM_Q1_3013192"/>
      <w:bookmarkStart w:id="933" w:name="_ETM_Q1_3013232"/>
      <w:bookmarkEnd w:id="932"/>
      <w:bookmarkEnd w:id="933"/>
      <w:r>
        <w:rPr>
          <w:rFonts w:hint="cs"/>
          <w:rtl/>
          <w:lang w:eastAsia="he-IL"/>
        </w:rPr>
        <w:t>ממש לא.</w:t>
      </w:r>
    </w:p>
    <w:p w14:paraId="758CBF48" w14:textId="77777777" w:rsidR="00704FE3" w:rsidRDefault="00704FE3" w:rsidP="00704FE3">
      <w:pPr>
        <w:rPr>
          <w:rtl/>
          <w:lang w:eastAsia="he-IL"/>
        </w:rPr>
      </w:pPr>
      <w:bookmarkStart w:id="934" w:name="_ETM_Q1_3014098"/>
      <w:bookmarkStart w:id="935" w:name="_ETM_Q1_3014134"/>
      <w:bookmarkEnd w:id="934"/>
      <w:bookmarkEnd w:id="935"/>
    </w:p>
    <w:p w14:paraId="2F7C7CF7" w14:textId="6CD44888" w:rsidR="00704FE3" w:rsidRDefault="00704FE3" w:rsidP="00704FE3">
      <w:pPr>
        <w:pStyle w:val="af6"/>
        <w:keepNext/>
        <w:rPr>
          <w:rtl/>
        </w:rPr>
      </w:pPr>
      <w:bookmarkStart w:id="936" w:name="ET_yor_6358_92"/>
      <w:r w:rsidRPr="00704F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FE3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936"/>
    </w:p>
    <w:p w14:paraId="24E761A1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6604C97E" w14:textId="60D819D3" w:rsidR="00704FE3" w:rsidRDefault="00704FE3" w:rsidP="00704FE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רוצה להמשיך להקשיב כמו שדאגתי שיקשיבו לך, שקט בבקשה.</w:t>
      </w:r>
    </w:p>
    <w:p w14:paraId="3876ECB0" w14:textId="77777777" w:rsidR="00704FE3" w:rsidRDefault="00704FE3" w:rsidP="00704FE3">
      <w:pPr>
        <w:rPr>
          <w:rtl/>
          <w:lang w:eastAsia="he-IL"/>
        </w:rPr>
      </w:pPr>
      <w:bookmarkStart w:id="937" w:name="_ETM_Q1_3019842"/>
      <w:bookmarkStart w:id="938" w:name="_ETM_Q1_3019877"/>
      <w:bookmarkEnd w:id="937"/>
      <w:bookmarkEnd w:id="938"/>
    </w:p>
    <w:p w14:paraId="0186F8F1" w14:textId="1CDEDE6D" w:rsidR="00704FE3" w:rsidRDefault="00704FE3" w:rsidP="00704FE3">
      <w:pPr>
        <w:pStyle w:val="af9"/>
        <w:keepNext/>
        <w:rPr>
          <w:rtl/>
          <w:lang w:eastAsia="he-IL"/>
        </w:rPr>
      </w:pPr>
      <w:bookmarkStart w:id="939" w:name="ET_guest_נועם_פרייס_93"/>
      <w:r w:rsidRPr="00704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704FE3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939"/>
    </w:p>
    <w:p w14:paraId="6CDD6150" w14:textId="77777777" w:rsidR="00704FE3" w:rsidRDefault="00704FE3" w:rsidP="00704FE3">
      <w:pPr>
        <w:pStyle w:val="KeepWithNext"/>
        <w:rPr>
          <w:rtl/>
          <w:lang w:eastAsia="he-IL"/>
        </w:rPr>
      </w:pPr>
    </w:p>
    <w:p w14:paraId="6D502C1D" w14:textId="3BDFA70D" w:rsidR="00704FE3" w:rsidRDefault="00704FE3" w:rsidP="00704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40" w:name="_ETM_Q1_3019736"/>
      <w:bookmarkEnd w:id="940"/>
      <w:r>
        <w:rPr>
          <w:rFonts w:hint="cs"/>
          <w:rtl/>
          <w:lang w:eastAsia="he-IL"/>
        </w:rPr>
        <w:t>אקשיב ואחר כך ארצה להתייחס.</w:t>
      </w:r>
    </w:p>
    <w:p w14:paraId="6B4C5BF9" w14:textId="77777777" w:rsidR="00704FE3" w:rsidRDefault="00704FE3" w:rsidP="00704FE3">
      <w:pPr>
        <w:rPr>
          <w:rtl/>
          <w:lang w:eastAsia="he-IL"/>
        </w:rPr>
      </w:pPr>
      <w:bookmarkStart w:id="941" w:name="_ETM_Q1_3022572"/>
      <w:bookmarkStart w:id="942" w:name="_ETM_Q1_3022610"/>
      <w:bookmarkStart w:id="943" w:name="_ETM_Q1_3025205"/>
      <w:bookmarkEnd w:id="941"/>
      <w:bookmarkEnd w:id="942"/>
      <w:bookmarkEnd w:id="943"/>
    </w:p>
    <w:p w14:paraId="30C0843E" w14:textId="77777777" w:rsidR="00704FE3" w:rsidRDefault="00704FE3" w:rsidP="00704FE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2583998" w14:textId="78EEA3CE" w:rsidR="00C03207" w:rsidRDefault="00C03207" w:rsidP="00C03207">
      <w:pPr>
        <w:pStyle w:val="af9"/>
        <w:keepNext/>
        <w:rPr>
          <w:rtl/>
          <w:lang w:eastAsia="he-IL"/>
        </w:rPr>
      </w:pPr>
      <w:bookmarkStart w:id="944" w:name="ET_guest_איילת_שליסל_141"/>
      <w:r w:rsidRPr="00C03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C03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14:paraId="7EC22BD4" w14:textId="77777777" w:rsidR="00C03207" w:rsidRDefault="00C03207" w:rsidP="00C03207">
      <w:pPr>
        <w:pStyle w:val="KeepWithNext"/>
        <w:rPr>
          <w:rtl/>
          <w:lang w:eastAsia="he-IL"/>
        </w:rPr>
      </w:pPr>
    </w:p>
    <w:p w14:paraId="47A81F92" w14:textId="77777777" w:rsidR="00361417" w:rsidRDefault="00361417" w:rsidP="00704FE3">
      <w:pPr>
        <w:rPr>
          <w:rtl/>
          <w:lang w:eastAsia="he-IL"/>
        </w:rPr>
      </w:pPr>
      <w:bookmarkStart w:id="945" w:name="_ETM_Q1_3025440"/>
      <w:bookmarkStart w:id="946" w:name="_ETM_Q1_3025476"/>
      <w:bookmarkEnd w:id="945"/>
      <w:bookmarkEnd w:id="946"/>
      <w:r>
        <w:rPr>
          <w:rtl/>
          <w:lang w:eastAsia="he-IL"/>
        </w:rPr>
        <w:t>10/06/2025</w:t>
      </w:r>
    </w:p>
    <w:p w14:paraId="1D3F5A4F" w14:textId="17CFFA96" w:rsidR="00704FE3" w:rsidRDefault="00361417" w:rsidP="00704FE3">
      <w:pPr>
        <w:rPr>
          <w:rtl/>
          <w:lang w:eastAsia="he-IL"/>
        </w:rPr>
      </w:pPr>
      <w:r>
        <w:rPr>
          <w:rtl/>
          <w:lang w:eastAsia="he-IL"/>
        </w:rPr>
        <w:t>09:18</w:t>
      </w:r>
      <w:r w:rsidR="00704FE3">
        <w:rPr>
          <w:rFonts w:hint="cs"/>
          <w:rtl/>
          <w:lang w:eastAsia="he-IL"/>
        </w:rPr>
        <w:t xml:space="preserve">חשוב לי לומר את </w:t>
      </w:r>
      <w:bookmarkStart w:id="947" w:name="_ETM_Q1_3026361"/>
      <w:bookmarkEnd w:id="947"/>
      <w:r w:rsidR="00704FE3">
        <w:rPr>
          <w:rFonts w:hint="cs"/>
          <w:rtl/>
          <w:lang w:eastAsia="he-IL"/>
        </w:rPr>
        <w:t xml:space="preserve">זה שבאמת מה שארגון להבה עושה לבנות ישראל, באמת מצילים אותן ממקרים של </w:t>
      </w:r>
      <w:r w:rsidR="00510370">
        <w:rPr>
          <w:rFonts w:hint="cs"/>
          <w:rtl/>
          <w:lang w:eastAsia="he-IL"/>
        </w:rPr>
        <w:t>ניצול ו</w:t>
      </w:r>
      <w:r w:rsidR="00704FE3">
        <w:rPr>
          <w:rFonts w:hint="cs"/>
          <w:rtl/>
          <w:lang w:eastAsia="he-IL"/>
        </w:rPr>
        <w:t>פגיעה</w:t>
      </w:r>
      <w:r w:rsidR="00510370">
        <w:rPr>
          <w:rFonts w:hint="cs"/>
          <w:rtl/>
          <w:lang w:eastAsia="he-IL"/>
        </w:rPr>
        <w:t xml:space="preserve">, זאת עבודת קודש. ענת </w:t>
      </w:r>
      <w:proofErr w:type="spellStart"/>
      <w:r w:rsidR="00510370">
        <w:rPr>
          <w:rFonts w:hint="cs"/>
          <w:rtl/>
          <w:lang w:eastAsia="he-IL"/>
        </w:rPr>
        <w:t>גופשטיין</w:t>
      </w:r>
      <w:proofErr w:type="spellEnd"/>
      <w:r w:rsidR="00510370">
        <w:rPr>
          <w:rFonts w:hint="cs"/>
          <w:rtl/>
          <w:lang w:eastAsia="he-IL"/>
        </w:rPr>
        <w:t xml:space="preserve"> מבחינתי</w:t>
      </w:r>
      <w:r w:rsidR="00340F9E">
        <w:rPr>
          <w:rFonts w:hint="cs"/>
          <w:rtl/>
          <w:lang w:eastAsia="he-IL"/>
        </w:rPr>
        <w:t xml:space="preserve"> </w:t>
      </w:r>
      <w:r w:rsidR="00510370">
        <w:rPr>
          <w:rFonts w:hint="cs"/>
          <w:rtl/>
          <w:lang w:eastAsia="he-IL"/>
        </w:rPr>
        <w:t xml:space="preserve">ראויה לקבל את פרס ישראל עבור העבודה הזאת. באמת קשה לשמוע </w:t>
      </w:r>
      <w:bookmarkStart w:id="948" w:name="_ETM_Q1_3043868"/>
      <w:bookmarkEnd w:id="948"/>
      <w:r w:rsidR="00510370">
        <w:rPr>
          <w:rFonts w:hint="cs"/>
          <w:rtl/>
          <w:lang w:eastAsia="he-IL"/>
        </w:rPr>
        <w:t>דברים נגד עבודת הקודש הזאת.</w:t>
      </w:r>
    </w:p>
    <w:p w14:paraId="0FB2F79C" w14:textId="77777777" w:rsidR="00510370" w:rsidRDefault="00510370" w:rsidP="00704FE3">
      <w:pPr>
        <w:rPr>
          <w:rtl/>
          <w:lang w:eastAsia="he-IL"/>
        </w:rPr>
      </w:pPr>
      <w:bookmarkStart w:id="949" w:name="_ETM_Q1_3047003"/>
      <w:bookmarkStart w:id="950" w:name="_ETM_Q1_3047042"/>
      <w:bookmarkEnd w:id="949"/>
      <w:bookmarkEnd w:id="950"/>
    </w:p>
    <w:p w14:paraId="0D69A8F9" w14:textId="0C04C699" w:rsidR="00510370" w:rsidRDefault="00510370" w:rsidP="00704FE3">
      <w:pPr>
        <w:rPr>
          <w:rtl/>
          <w:lang w:eastAsia="he-IL"/>
        </w:rPr>
      </w:pPr>
      <w:bookmarkStart w:id="951" w:name="_ETM_Q1_3047122"/>
      <w:bookmarkStart w:id="952" w:name="_ETM_Q1_3047158"/>
      <w:bookmarkEnd w:id="951"/>
      <w:bookmarkEnd w:id="952"/>
      <w:r>
        <w:rPr>
          <w:rFonts w:hint="cs"/>
          <w:rtl/>
          <w:lang w:eastAsia="he-IL"/>
        </w:rPr>
        <w:lastRenderedPageBreak/>
        <w:t>אנחנו רואים שהמקרים האלה חוזרים</w:t>
      </w:r>
      <w:bookmarkStart w:id="953" w:name="_ETM_Q1_3053458"/>
      <w:bookmarkEnd w:id="953"/>
      <w:r>
        <w:rPr>
          <w:rFonts w:hint="cs"/>
          <w:rtl/>
          <w:lang w:eastAsia="he-IL"/>
        </w:rPr>
        <w:t xml:space="preserve">. עשינו את הכנס, הדיונים מתקיימים כאן והם </w:t>
      </w:r>
      <w:bookmarkStart w:id="954" w:name="_ETM_Q1_3053341"/>
      <w:bookmarkEnd w:id="954"/>
      <w:r>
        <w:rPr>
          <w:rFonts w:hint="cs"/>
          <w:rtl/>
          <w:lang w:eastAsia="he-IL"/>
        </w:rPr>
        <w:t xml:space="preserve">קריטיים וראוי לומר כל הכבוד למשטרה. עוד לא עיינו </w:t>
      </w:r>
      <w:bookmarkStart w:id="955" w:name="_ETM_Q1_3060171"/>
      <w:bookmarkEnd w:id="955"/>
      <w:r>
        <w:rPr>
          <w:rFonts w:hint="cs"/>
          <w:rtl/>
          <w:lang w:eastAsia="he-IL"/>
        </w:rPr>
        <w:t>בנוהל אבל באמת עצם זה שיש לנו את הנו</w:t>
      </w:r>
      <w:bookmarkStart w:id="956" w:name="_ETM_Q1_3063380"/>
      <w:bookmarkEnd w:id="956"/>
      <w:r>
        <w:rPr>
          <w:rFonts w:hint="cs"/>
          <w:rtl/>
          <w:lang w:eastAsia="he-IL"/>
        </w:rPr>
        <w:t>הל הזה, יש כאן משהו שרואים שהוא לא היה</w:t>
      </w:r>
      <w:bookmarkStart w:id="957" w:name="_ETM_Q1_3066994"/>
      <w:bookmarkEnd w:id="957"/>
      <w:r>
        <w:rPr>
          <w:rFonts w:hint="cs"/>
          <w:rtl/>
          <w:lang w:eastAsia="he-IL"/>
        </w:rPr>
        <w:t xml:space="preserve"> קורה לולא הדיונים האלה בוועדה, לולא החוק של חברת הכנסת</w:t>
      </w:r>
      <w:bookmarkStart w:id="958" w:name="_ETM_Q1_3070842"/>
      <w:bookmarkEnd w:id="958"/>
      <w:r>
        <w:rPr>
          <w:rFonts w:hint="cs"/>
          <w:rtl/>
          <w:lang w:eastAsia="he-IL"/>
        </w:rPr>
        <w:t xml:space="preserve">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</w:t>
      </w:r>
    </w:p>
    <w:p w14:paraId="328A4A33" w14:textId="77777777" w:rsidR="00510370" w:rsidRDefault="00510370" w:rsidP="00704FE3">
      <w:pPr>
        <w:rPr>
          <w:rtl/>
          <w:lang w:eastAsia="he-IL"/>
        </w:rPr>
      </w:pPr>
    </w:p>
    <w:p w14:paraId="75BC72C1" w14:textId="058BCC95" w:rsidR="00510370" w:rsidRDefault="00510370" w:rsidP="00510370">
      <w:pPr>
        <w:pStyle w:val="a4"/>
        <w:keepNext/>
        <w:rPr>
          <w:rtl/>
        </w:rPr>
      </w:pPr>
      <w:bookmarkStart w:id="959" w:name="ET_speaker_6356_95"/>
      <w:r w:rsidRPr="005103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0370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959"/>
    </w:p>
    <w:p w14:paraId="2BDB15DF" w14:textId="77777777" w:rsidR="00510370" w:rsidRDefault="00510370" w:rsidP="00510370">
      <w:pPr>
        <w:pStyle w:val="KeepWithNext"/>
        <w:rPr>
          <w:rtl/>
          <w:lang w:eastAsia="he-IL"/>
        </w:rPr>
      </w:pPr>
    </w:p>
    <w:p w14:paraId="1141CBD4" w14:textId="3C05DC80" w:rsidR="00510370" w:rsidRDefault="00510370" w:rsidP="00510370">
      <w:pPr>
        <w:rPr>
          <w:rtl/>
          <w:lang w:eastAsia="he-IL"/>
        </w:rPr>
      </w:pPr>
      <w:r>
        <w:rPr>
          <w:rFonts w:hint="cs"/>
          <w:rtl/>
          <w:lang w:eastAsia="he-IL"/>
        </w:rPr>
        <w:t>ויוליה.</w:t>
      </w:r>
    </w:p>
    <w:p w14:paraId="6FDD9BFE" w14:textId="77777777" w:rsidR="00510370" w:rsidRDefault="00510370" w:rsidP="00510370">
      <w:pPr>
        <w:rPr>
          <w:rtl/>
          <w:lang w:eastAsia="he-IL"/>
        </w:rPr>
      </w:pPr>
      <w:bookmarkStart w:id="960" w:name="_ETM_Q1_3070991"/>
      <w:bookmarkStart w:id="961" w:name="_ETM_Q1_3071023"/>
      <w:bookmarkStart w:id="962" w:name="_ETM_Q1_3072729"/>
      <w:bookmarkEnd w:id="960"/>
      <w:bookmarkEnd w:id="961"/>
      <w:bookmarkEnd w:id="962"/>
    </w:p>
    <w:p w14:paraId="71260E14" w14:textId="77777777" w:rsidR="00510370" w:rsidRDefault="00510370" w:rsidP="005103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25C0ACF" w14:textId="51E7B385" w:rsidR="00C03207" w:rsidRDefault="00C03207" w:rsidP="00C03207">
      <w:pPr>
        <w:pStyle w:val="af9"/>
        <w:keepNext/>
        <w:rPr>
          <w:rtl/>
          <w:lang w:eastAsia="he-IL"/>
        </w:rPr>
      </w:pPr>
      <w:bookmarkStart w:id="963" w:name="ET_guest_איילת_שליסל_139"/>
      <w:r w:rsidRPr="00C03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C03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14:paraId="49AE1FA6" w14:textId="77777777" w:rsidR="00C03207" w:rsidRDefault="00C03207" w:rsidP="00C03207">
      <w:pPr>
        <w:pStyle w:val="KeepWithNext"/>
        <w:rPr>
          <w:rtl/>
          <w:lang w:eastAsia="he-IL"/>
        </w:rPr>
      </w:pPr>
    </w:p>
    <w:p w14:paraId="38775B3C" w14:textId="77777777" w:rsidR="00C03207" w:rsidRPr="00C03207" w:rsidRDefault="00C03207" w:rsidP="00C03207">
      <w:pPr>
        <w:rPr>
          <w:rtl/>
          <w:lang w:eastAsia="he-IL"/>
        </w:rPr>
      </w:pPr>
    </w:p>
    <w:p w14:paraId="2CACC035" w14:textId="6D0D493A" w:rsidR="00510370" w:rsidRDefault="00510370" w:rsidP="00510370">
      <w:pPr>
        <w:rPr>
          <w:rtl/>
          <w:lang w:eastAsia="he-IL"/>
        </w:rPr>
      </w:pPr>
      <w:bookmarkStart w:id="964" w:name="_ETM_Q1_3072969"/>
      <w:bookmarkStart w:id="965" w:name="_ETM_Q1_3072998"/>
      <w:bookmarkEnd w:id="964"/>
      <w:bookmarkEnd w:id="965"/>
      <w:r>
        <w:rPr>
          <w:rFonts w:hint="cs"/>
          <w:rtl/>
          <w:lang w:eastAsia="he-IL"/>
        </w:rPr>
        <w:t>בסופו של</w:t>
      </w:r>
      <w:bookmarkStart w:id="966" w:name="_ETM_Q1_3073860"/>
      <w:bookmarkEnd w:id="966"/>
      <w:r>
        <w:rPr>
          <w:rFonts w:hint="cs"/>
          <w:rtl/>
          <w:lang w:eastAsia="he-IL"/>
        </w:rPr>
        <w:t xml:space="preserve"> דבר אנחנו עושים כאן שינוי שחייב לקרות</w:t>
      </w:r>
      <w:bookmarkStart w:id="967" w:name="_ETM_Q1_3075160"/>
      <w:bookmarkEnd w:id="967"/>
      <w:r>
        <w:rPr>
          <w:rFonts w:hint="cs"/>
          <w:rtl/>
          <w:lang w:eastAsia="he-IL"/>
        </w:rPr>
        <w:t xml:space="preserve"> גם בשטח. אחרי שנה וחצי שהחוק הזה </w:t>
      </w:r>
      <w:bookmarkStart w:id="968" w:name="_ETM_Q1_3078761"/>
      <w:bookmarkEnd w:id="968"/>
      <w:r>
        <w:rPr>
          <w:rFonts w:hint="cs"/>
          <w:rtl/>
          <w:lang w:eastAsia="he-IL"/>
        </w:rPr>
        <w:t xml:space="preserve">חוקק הדברים האלה חייבים להיות גם בשטח </w:t>
      </w:r>
      <w:bookmarkStart w:id="969" w:name="_ETM_Q1_3078482"/>
      <w:bookmarkEnd w:id="969"/>
      <w:r>
        <w:rPr>
          <w:rFonts w:hint="cs"/>
          <w:rtl/>
          <w:lang w:eastAsia="he-IL"/>
        </w:rPr>
        <w:t>וזה חייב להגיע קודם כל בידע שנשים במדינת ישראל ידעו</w:t>
      </w:r>
      <w:bookmarkStart w:id="970" w:name="_ETM_Q1_3087974"/>
      <w:bookmarkEnd w:id="970"/>
      <w:r>
        <w:rPr>
          <w:rFonts w:hint="cs"/>
          <w:rtl/>
          <w:lang w:eastAsia="he-IL"/>
        </w:rPr>
        <w:t xml:space="preserve"> על החוק הזה. אמרו </w:t>
      </w:r>
      <w:bookmarkStart w:id="971" w:name="_ETM_Q1_3093003"/>
      <w:bookmarkEnd w:id="971"/>
      <w:r>
        <w:rPr>
          <w:rFonts w:hint="cs"/>
          <w:rtl/>
          <w:lang w:eastAsia="he-IL"/>
        </w:rPr>
        <w:t xml:space="preserve">שלפעמים הן לא יודעות שהיה מקרה כזה. רק לפני </w:t>
      </w:r>
      <w:bookmarkStart w:id="972" w:name="_ETM_Q1_3095212"/>
      <w:bookmarkEnd w:id="972"/>
      <w:r>
        <w:rPr>
          <w:rFonts w:hint="cs"/>
          <w:rtl/>
          <w:lang w:eastAsia="he-IL"/>
        </w:rPr>
        <w:t xml:space="preserve">כמה ימים הורשע תושב נצרת באונס ניצולת </w:t>
      </w:r>
      <w:bookmarkStart w:id="973" w:name="_ETM_Q1_3104162"/>
      <w:bookmarkEnd w:id="973"/>
      <w:r>
        <w:rPr>
          <w:rFonts w:hint="cs"/>
          <w:rtl/>
          <w:lang w:eastAsia="he-IL"/>
        </w:rPr>
        <w:t>שואה בת 83 אחרי שבית המשפט זיכה אותו ואמר שזה לא היה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אונס וזה היה בהסכמה. אף אחד שם לא מדבר על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רקע לאומני. יכול להיות </w:t>
      </w:r>
      <w:bookmarkStart w:id="974" w:name="_ETM_Q1_3112499"/>
      <w:bookmarkEnd w:id="974"/>
      <w:r>
        <w:rPr>
          <w:rFonts w:hint="cs"/>
          <w:rtl/>
          <w:lang w:eastAsia="he-IL"/>
        </w:rPr>
        <w:t>שגם היא לא ידעה שיש מציאות כזאת. מישהו מטפל</w:t>
      </w:r>
      <w:bookmarkStart w:id="975" w:name="_ETM_Q1_3115827"/>
      <w:bookmarkEnd w:id="975"/>
      <w:r>
        <w:rPr>
          <w:rFonts w:hint="cs"/>
          <w:rtl/>
          <w:lang w:eastAsia="he-IL"/>
        </w:rPr>
        <w:t xml:space="preserve"> בזה? מישהו חושב על זה? אנחנו חייבים להגיע למצב כזה שאותו מפגע</w:t>
      </w:r>
      <w:r w:rsidR="0053360C">
        <w:rPr>
          <w:rFonts w:hint="cs"/>
          <w:rtl/>
          <w:lang w:eastAsia="he-IL"/>
        </w:rPr>
        <w:t xml:space="preserve"> שיכול מחר להשתחרר לא י</w:t>
      </w:r>
      <w:bookmarkStart w:id="976" w:name="_ETM_Q1_3122560"/>
      <w:bookmarkEnd w:id="976"/>
      <w:r w:rsidR="0053360C">
        <w:rPr>
          <w:rFonts w:hint="cs"/>
          <w:rtl/>
          <w:lang w:eastAsia="he-IL"/>
        </w:rPr>
        <w:t>חזור על מעשיו וזאת בסוף המטרה שלנו כשאנחנו יושבים כאן</w:t>
      </w:r>
      <w:bookmarkStart w:id="977" w:name="_ETM_Q1_3127462"/>
      <w:bookmarkEnd w:id="977"/>
      <w:r w:rsidR="00340F9E">
        <w:rPr>
          <w:rFonts w:hint="cs"/>
          <w:rtl/>
          <w:lang w:eastAsia="he-IL"/>
        </w:rPr>
        <w:t xml:space="preserve"> </w:t>
      </w:r>
      <w:r w:rsidR="0053360C">
        <w:rPr>
          <w:rFonts w:hint="cs"/>
          <w:rtl/>
          <w:lang w:eastAsia="he-IL"/>
        </w:rPr>
        <w:t>ולכן הדברים האלה כל כך קריטיים וכל כך</w:t>
      </w:r>
      <w:bookmarkStart w:id="978" w:name="_ETM_Q1_3128162"/>
      <w:bookmarkEnd w:id="978"/>
      <w:r w:rsidR="0053360C">
        <w:rPr>
          <w:rFonts w:hint="cs"/>
          <w:rtl/>
          <w:lang w:eastAsia="he-IL"/>
        </w:rPr>
        <w:t xml:space="preserve"> חשוב שהנוהל הזה לא רק יהיה נוהל שכתוב אלא באמת יהיה בשטח </w:t>
      </w:r>
      <w:bookmarkStart w:id="979" w:name="_ETM_Q1_3135431"/>
      <w:bookmarkEnd w:id="979"/>
      <w:r w:rsidR="0053360C">
        <w:rPr>
          <w:rFonts w:hint="cs"/>
          <w:rtl/>
          <w:lang w:eastAsia="he-IL"/>
        </w:rPr>
        <w:t>ולעקוב כמה הוא מיושם ביום יום.</w:t>
      </w:r>
    </w:p>
    <w:p w14:paraId="719A0429" w14:textId="77777777" w:rsidR="0053360C" w:rsidRDefault="0053360C" w:rsidP="00510370">
      <w:pPr>
        <w:rPr>
          <w:rtl/>
          <w:lang w:eastAsia="he-IL"/>
        </w:rPr>
      </w:pPr>
      <w:bookmarkStart w:id="980" w:name="_ETM_Q1_3141394"/>
      <w:bookmarkStart w:id="981" w:name="_ETM_Q1_3141438"/>
      <w:bookmarkEnd w:id="980"/>
      <w:bookmarkEnd w:id="981"/>
    </w:p>
    <w:p w14:paraId="2B476720" w14:textId="7150B875" w:rsidR="0053360C" w:rsidRDefault="0053360C" w:rsidP="0053360C">
      <w:pPr>
        <w:pStyle w:val="af6"/>
        <w:keepNext/>
        <w:rPr>
          <w:rtl/>
        </w:rPr>
      </w:pPr>
      <w:bookmarkStart w:id="982" w:name="ET_yor_6358_97"/>
      <w:r w:rsidRPr="005336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360C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982"/>
    </w:p>
    <w:p w14:paraId="034EEB7D" w14:textId="77777777" w:rsidR="0053360C" w:rsidRDefault="0053360C" w:rsidP="0053360C">
      <w:pPr>
        <w:pStyle w:val="KeepWithNext"/>
        <w:rPr>
          <w:rtl/>
          <w:lang w:eastAsia="he-IL"/>
        </w:rPr>
      </w:pPr>
    </w:p>
    <w:p w14:paraId="520727C4" w14:textId="52A2309E" w:rsidR="0053360C" w:rsidRDefault="0053360C" w:rsidP="005336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דברים חשובים.</w:t>
      </w:r>
    </w:p>
    <w:p w14:paraId="20704CEE" w14:textId="77777777" w:rsidR="0053360C" w:rsidRDefault="0053360C" w:rsidP="0053360C">
      <w:pPr>
        <w:rPr>
          <w:rtl/>
          <w:lang w:eastAsia="he-IL"/>
        </w:rPr>
      </w:pPr>
      <w:bookmarkStart w:id="983" w:name="_ETM_Q1_3146908"/>
      <w:bookmarkStart w:id="984" w:name="_ETM_Q1_3146945"/>
      <w:bookmarkEnd w:id="983"/>
      <w:bookmarkEnd w:id="984"/>
    </w:p>
    <w:p w14:paraId="401723FF" w14:textId="4FF73368" w:rsidR="0053360C" w:rsidRDefault="0053360C" w:rsidP="0053360C">
      <w:pPr>
        <w:pStyle w:val="af9"/>
        <w:keepNext/>
        <w:rPr>
          <w:rtl/>
          <w:lang w:eastAsia="he-IL"/>
        </w:rPr>
      </w:pPr>
      <w:bookmarkStart w:id="985" w:name="ET_guest_נועם_פרייס_98"/>
      <w:r w:rsidRPr="00533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53360C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985"/>
    </w:p>
    <w:p w14:paraId="3C612781" w14:textId="77777777" w:rsidR="0053360C" w:rsidRDefault="0053360C" w:rsidP="0053360C">
      <w:pPr>
        <w:pStyle w:val="KeepWithNext"/>
        <w:rPr>
          <w:rtl/>
          <w:lang w:eastAsia="he-IL"/>
        </w:rPr>
      </w:pPr>
    </w:p>
    <w:p w14:paraId="75779A50" w14:textId="4514F825" w:rsidR="0053360C" w:rsidRDefault="0053360C" w:rsidP="0053360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להגיב?</w:t>
      </w:r>
      <w:bookmarkStart w:id="986" w:name="_ETM_Q1_3145669"/>
      <w:bookmarkEnd w:id="986"/>
      <w:r>
        <w:rPr>
          <w:rFonts w:hint="cs"/>
          <w:rtl/>
          <w:lang w:eastAsia="he-IL"/>
        </w:rPr>
        <w:t xml:space="preserve"> </w:t>
      </w:r>
    </w:p>
    <w:p w14:paraId="70A863F5" w14:textId="77777777" w:rsidR="0053360C" w:rsidRDefault="0053360C" w:rsidP="0053360C">
      <w:pPr>
        <w:rPr>
          <w:rtl/>
          <w:lang w:eastAsia="he-IL"/>
        </w:rPr>
      </w:pPr>
      <w:bookmarkStart w:id="987" w:name="_ETM_Q1_3147131"/>
      <w:bookmarkEnd w:id="987"/>
    </w:p>
    <w:p w14:paraId="7D6A7224" w14:textId="2C1916A5" w:rsidR="0053360C" w:rsidRDefault="0053360C" w:rsidP="0053360C">
      <w:pPr>
        <w:pStyle w:val="af6"/>
        <w:keepNext/>
        <w:rPr>
          <w:rtl/>
        </w:rPr>
      </w:pPr>
      <w:bookmarkStart w:id="988" w:name="ET_yor_6358_99"/>
      <w:r w:rsidRPr="005336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360C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988"/>
    </w:p>
    <w:p w14:paraId="08902C2C" w14:textId="77777777" w:rsidR="0053360C" w:rsidRDefault="0053360C" w:rsidP="0053360C">
      <w:pPr>
        <w:pStyle w:val="KeepWithNext"/>
        <w:rPr>
          <w:rtl/>
          <w:lang w:eastAsia="he-IL"/>
        </w:rPr>
      </w:pPr>
    </w:p>
    <w:p w14:paraId="05EDD379" w14:textId="682CB549" w:rsidR="0053360C" w:rsidRDefault="0053360C" w:rsidP="0053360C">
      <w:pPr>
        <w:rPr>
          <w:rtl/>
          <w:lang w:eastAsia="he-IL"/>
        </w:rPr>
      </w:pPr>
      <w:bookmarkStart w:id="989" w:name="_ETM_Q1_3147403"/>
      <w:bookmarkStart w:id="990" w:name="_ETM_Q1_3147433"/>
      <w:bookmarkEnd w:id="989"/>
      <w:bookmarkEnd w:id="990"/>
      <w:r>
        <w:rPr>
          <w:rFonts w:hint="cs"/>
          <w:rtl/>
          <w:lang w:eastAsia="he-IL"/>
        </w:rPr>
        <w:t>לא. חבריי חברי הכנסת,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שאלות והערות של חברי הכנסת. </w:t>
      </w:r>
      <w:bookmarkStart w:id="991" w:name="_ETM_Q1_3149221"/>
      <w:bookmarkEnd w:id="991"/>
      <w:r>
        <w:rPr>
          <w:rFonts w:hint="cs"/>
          <w:rtl/>
          <w:lang w:eastAsia="he-IL"/>
        </w:rPr>
        <w:t>נועם, לא, יש כאן סדר. מי שמותר לו לדבר עכשיו, אלה חברי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14:paraId="0EB33224" w14:textId="77777777" w:rsidR="0053360C" w:rsidRDefault="0053360C" w:rsidP="0053360C">
      <w:pPr>
        <w:rPr>
          <w:rtl/>
          <w:lang w:eastAsia="he-IL"/>
        </w:rPr>
      </w:pPr>
      <w:bookmarkStart w:id="992" w:name="_ETM_Q1_3155346"/>
      <w:bookmarkStart w:id="993" w:name="_ETM_Q1_3155382"/>
      <w:bookmarkEnd w:id="992"/>
      <w:bookmarkEnd w:id="993"/>
    </w:p>
    <w:p w14:paraId="4445DA3E" w14:textId="5B9C3869" w:rsidR="0053360C" w:rsidRDefault="0053360C" w:rsidP="0053360C">
      <w:pPr>
        <w:pStyle w:val="a4"/>
        <w:keepNext/>
        <w:rPr>
          <w:rtl/>
        </w:rPr>
      </w:pPr>
      <w:bookmarkStart w:id="994" w:name="ET_speaker_6357_100"/>
      <w:r w:rsidRPr="005336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360C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994"/>
    </w:p>
    <w:p w14:paraId="4D8B1152" w14:textId="77777777" w:rsidR="0053360C" w:rsidRDefault="0053360C" w:rsidP="0053360C">
      <w:pPr>
        <w:pStyle w:val="KeepWithNext"/>
        <w:rPr>
          <w:rtl/>
          <w:lang w:eastAsia="he-IL"/>
        </w:rPr>
      </w:pPr>
    </w:p>
    <w:p w14:paraId="6AC30755" w14:textId="210B1B72" w:rsidR="0053360C" w:rsidRDefault="0053360C" w:rsidP="0053360C">
      <w:pPr>
        <w:rPr>
          <w:rtl/>
          <w:lang w:eastAsia="he-IL"/>
        </w:rPr>
      </w:pPr>
      <w:bookmarkStart w:id="995" w:name="_ETM_Q1_3158437"/>
      <w:bookmarkStart w:id="996" w:name="_ETM_Q1_3158472"/>
      <w:bookmarkEnd w:id="995"/>
      <w:bookmarkEnd w:id="996"/>
      <w:r>
        <w:rPr>
          <w:rFonts w:hint="cs"/>
          <w:rtl/>
          <w:lang w:eastAsia="he-IL"/>
        </w:rPr>
        <w:t xml:space="preserve">הדיון הזה עוקץ כי הוא כואב. </w:t>
      </w:r>
      <w:bookmarkStart w:id="997" w:name="_ETM_Q1_3171470"/>
      <w:bookmarkEnd w:id="997"/>
      <w:r>
        <w:rPr>
          <w:rFonts w:hint="cs"/>
          <w:rtl/>
          <w:lang w:eastAsia="he-IL"/>
        </w:rPr>
        <w:t xml:space="preserve">הוא באמת כואב ויש דברים כאלה ואני אומר שלא לחינם המחוקק קבע שעבירת מין היא ביזוי וגירוי </w:t>
      </w:r>
      <w:bookmarkStart w:id="998" w:name="_ETM_Q1_3176364"/>
      <w:bookmarkEnd w:id="998"/>
      <w:r>
        <w:rPr>
          <w:rFonts w:hint="cs"/>
          <w:rtl/>
          <w:lang w:eastAsia="he-IL"/>
        </w:rPr>
        <w:t>מיני. אתה שואל את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עצמך למה ביזוי</w:t>
      </w:r>
      <w:bookmarkStart w:id="999" w:name="_ETM_Q1_3180614"/>
      <w:bookmarkEnd w:id="9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גירוי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כי </w:t>
      </w:r>
      <w:bookmarkStart w:id="1000" w:name="_ETM_Q1_3178990"/>
      <w:bookmarkEnd w:id="1000"/>
      <w:r>
        <w:rPr>
          <w:rFonts w:hint="cs"/>
          <w:rtl/>
          <w:lang w:eastAsia="he-IL"/>
        </w:rPr>
        <w:t xml:space="preserve">חלק מעבירת המין היא לבזות. הרבה פעמים </w:t>
      </w:r>
      <w:bookmarkStart w:id="1001" w:name="_ETM_Q1_3182290"/>
      <w:bookmarkEnd w:id="1001"/>
      <w:r>
        <w:rPr>
          <w:rFonts w:hint="cs"/>
          <w:rtl/>
          <w:lang w:eastAsia="he-IL"/>
        </w:rPr>
        <w:t>המניע הוא אפילו ביזוי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ורואים את זה לצערי בגברים. זה חלק מאלמנט ההשפלה. לכן חשוב ששמים </w:t>
      </w:r>
      <w:bookmarkStart w:id="1002" w:name="_ETM_Q1_3191327"/>
      <w:bookmarkEnd w:id="1002"/>
      <w:r>
        <w:rPr>
          <w:rFonts w:hint="cs"/>
          <w:rtl/>
          <w:lang w:eastAsia="he-IL"/>
        </w:rPr>
        <w:t>את זה ויש שיח על זה כי כמו שנאמר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הנפגעת לא יודעת מה הסיבה של הפוגע. אין לה מושג. </w:t>
      </w:r>
      <w:bookmarkStart w:id="1003" w:name="_ETM_Q1_3196124"/>
      <w:bookmarkEnd w:id="1003"/>
      <w:r>
        <w:rPr>
          <w:rFonts w:hint="cs"/>
          <w:rtl/>
          <w:lang w:eastAsia="he-IL"/>
        </w:rPr>
        <w:t>היא רק יודעת שהיא נפגעה וכן צריך ל</w:t>
      </w:r>
      <w:bookmarkStart w:id="1004" w:name="_ETM_Q1_3199346"/>
      <w:bookmarkEnd w:id="1004"/>
      <w:r>
        <w:rPr>
          <w:rFonts w:hint="cs"/>
          <w:rtl/>
          <w:lang w:eastAsia="he-IL"/>
        </w:rPr>
        <w:t xml:space="preserve">חקור. זאת נסיבה נוספת מחמירה והיא חשובה. אני רואה שבאמת עושים עבודת קודש ומבינים את הערך אבל למדתי מהיכרותי </w:t>
      </w:r>
      <w:bookmarkStart w:id="1005" w:name="_ETM_Q1_3207757"/>
      <w:bookmarkEnd w:id="1005"/>
      <w:r>
        <w:rPr>
          <w:rFonts w:hint="cs"/>
          <w:rtl/>
          <w:lang w:eastAsia="he-IL"/>
        </w:rPr>
        <w:t>את המשטרה, ויש כאן כמה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שמכירים את המשטרה, שלפעמים צריך להגדיר את זה בנהלים כי במשטרה עובדים </w:t>
      </w:r>
      <w:bookmarkStart w:id="1006" w:name="_ETM_Q1_3211592"/>
      <w:bookmarkEnd w:id="1006"/>
      <w:r>
        <w:rPr>
          <w:rFonts w:hint="cs"/>
          <w:rtl/>
          <w:lang w:eastAsia="he-IL"/>
        </w:rPr>
        <w:t>מסודר. אם הוא רואה בנוהל שהוא צריך לשאול בעביר</w:t>
      </w:r>
      <w:r w:rsidR="00ED7FFC">
        <w:rPr>
          <w:rFonts w:hint="cs"/>
          <w:rtl/>
          <w:lang w:eastAsia="he-IL"/>
        </w:rPr>
        <w:t xml:space="preserve">ת </w:t>
      </w:r>
      <w:bookmarkStart w:id="1007" w:name="_ETM_Q1_3217289"/>
      <w:bookmarkEnd w:id="1007"/>
      <w:r w:rsidR="00ED7FFC">
        <w:rPr>
          <w:rFonts w:hint="cs"/>
          <w:rtl/>
          <w:lang w:eastAsia="he-IL"/>
        </w:rPr>
        <w:t xml:space="preserve">מין </w:t>
      </w:r>
      <w:r w:rsidR="002D54E1">
        <w:rPr>
          <w:rFonts w:hint="cs"/>
          <w:rtl/>
          <w:lang w:eastAsia="he-IL"/>
        </w:rPr>
        <w:t xml:space="preserve">- </w:t>
      </w:r>
      <w:r w:rsidR="00ED7FFC">
        <w:rPr>
          <w:rFonts w:hint="cs"/>
          <w:rtl/>
          <w:lang w:eastAsia="he-IL"/>
        </w:rPr>
        <w:t xml:space="preserve">ובין היתר לבדוק בעניין </w:t>
      </w:r>
      <w:bookmarkStart w:id="1008" w:name="_ETM_Q1_3219610"/>
      <w:bookmarkEnd w:id="1008"/>
      <w:r w:rsidR="00ED7FFC">
        <w:rPr>
          <w:rFonts w:hint="cs"/>
          <w:rtl/>
          <w:lang w:eastAsia="he-IL"/>
        </w:rPr>
        <w:t xml:space="preserve">הרקע כמו שהוא בודק אם זה בתוך המשפחה </w:t>
      </w:r>
      <w:bookmarkStart w:id="1009" w:name="_ETM_Q1_3222246"/>
      <w:bookmarkEnd w:id="1009"/>
      <w:r w:rsidR="00ED7FFC">
        <w:rPr>
          <w:rFonts w:hint="cs"/>
          <w:rtl/>
          <w:lang w:eastAsia="he-IL"/>
        </w:rPr>
        <w:t>או מחוץ למשפחה</w:t>
      </w:r>
      <w:bookmarkStart w:id="1010" w:name="_ETM_Q1_3224781"/>
      <w:bookmarkEnd w:id="1010"/>
      <w:r w:rsidR="002D54E1">
        <w:rPr>
          <w:rFonts w:hint="cs"/>
          <w:rtl/>
          <w:lang w:eastAsia="he-IL"/>
        </w:rPr>
        <w:t xml:space="preserve"> - </w:t>
      </w:r>
      <w:r w:rsidR="00ED7FFC">
        <w:rPr>
          <w:rFonts w:hint="cs"/>
          <w:rtl/>
          <w:lang w:eastAsia="he-IL"/>
        </w:rPr>
        <w:t>האם זה על רקע יחסי מרות</w:t>
      </w:r>
      <w:r w:rsidR="002D54E1">
        <w:rPr>
          <w:rFonts w:hint="cs"/>
          <w:rtl/>
          <w:lang w:eastAsia="he-IL"/>
        </w:rPr>
        <w:t>, תמיד הוא ישאל האם זה במסגרת יחסי מרות</w:t>
      </w:r>
      <w:bookmarkStart w:id="1011" w:name="_ETM_Q1_3226863"/>
      <w:bookmarkEnd w:id="1011"/>
      <w:r w:rsidR="002D54E1">
        <w:rPr>
          <w:rFonts w:hint="cs"/>
          <w:rtl/>
          <w:lang w:eastAsia="he-IL"/>
        </w:rPr>
        <w:t xml:space="preserve"> כי זה משנה את העבירה. כרגע כאשר יש שינוי </w:t>
      </w:r>
      <w:bookmarkStart w:id="1012" w:name="_ETM_Q1_3228875"/>
      <w:bookmarkEnd w:id="1012"/>
      <w:r w:rsidR="002D54E1">
        <w:rPr>
          <w:rFonts w:hint="cs"/>
          <w:rtl/>
          <w:lang w:eastAsia="he-IL"/>
        </w:rPr>
        <w:t xml:space="preserve">בחוק ויש לזה נפקות בעניין העבירה, צריכה להיות השאלה הזאת </w:t>
      </w:r>
      <w:bookmarkStart w:id="1013" w:name="_ETM_Q1_3234639"/>
      <w:bookmarkEnd w:id="1013"/>
      <w:r w:rsidR="002D54E1">
        <w:rPr>
          <w:rFonts w:hint="cs"/>
          <w:rtl/>
          <w:lang w:eastAsia="he-IL"/>
        </w:rPr>
        <w:t xml:space="preserve">וברגע שתכניסו את זה לנוהל, וזה רק עוד שורה, ברור </w:t>
      </w:r>
      <w:bookmarkStart w:id="1014" w:name="_ETM_Q1_3238987"/>
      <w:bookmarkEnd w:id="1014"/>
      <w:r w:rsidR="002D54E1">
        <w:rPr>
          <w:rFonts w:hint="cs"/>
          <w:rtl/>
          <w:lang w:eastAsia="he-IL"/>
        </w:rPr>
        <w:t>לי שיותר ויותר מקרים יהיו.</w:t>
      </w:r>
    </w:p>
    <w:p w14:paraId="15A775AB" w14:textId="77777777" w:rsidR="002D54E1" w:rsidRDefault="002D54E1" w:rsidP="0053360C">
      <w:pPr>
        <w:rPr>
          <w:rtl/>
          <w:lang w:eastAsia="he-IL"/>
        </w:rPr>
      </w:pPr>
      <w:bookmarkStart w:id="1015" w:name="_ETM_Q1_3238756"/>
      <w:bookmarkStart w:id="1016" w:name="_ETM_Q1_3238812"/>
      <w:bookmarkStart w:id="1017" w:name="_ETM_Q1_3238848"/>
      <w:bookmarkEnd w:id="1015"/>
      <w:bookmarkEnd w:id="1016"/>
      <w:bookmarkEnd w:id="1017"/>
    </w:p>
    <w:p w14:paraId="14DB4FB0" w14:textId="5728C11A" w:rsidR="002D54E1" w:rsidRDefault="002D54E1" w:rsidP="002D54E1">
      <w:pPr>
        <w:pStyle w:val="a4"/>
        <w:keepNext/>
        <w:rPr>
          <w:rtl/>
        </w:rPr>
      </w:pPr>
      <w:bookmarkStart w:id="1018" w:name="ET_speaker_5552_101"/>
      <w:r w:rsidRPr="002D54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54E1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18"/>
    </w:p>
    <w:p w14:paraId="641618DD" w14:textId="77777777" w:rsidR="002D54E1" w:rsidRDefault="002D54E1" w:rsidP="002D54E1">
      <w:pPr>
        <w:pStyle w:val="KeepWithNext"/>
        <w:rPr>
          <w:rtl/>
          <w:lang w:eastAsia="he-IL"/>
        </w:rPr>
      </w:pPr>
    </w:p>
    <w:p w14:paraId="133E29E4" w14:textId="3DD41B16" w:rsidR="002D54E1" w:rsidRDefault="002D54E1" w:rsidP="002D54E1">
      <w:pPr>
        <w:rPr>
          <w:rtl/>
          <w:lang w:eastAsia="he-IL"/>
        </w:rPr>
      </w:pPr>
      <w:bookmarkStart w:id="1019" w:name="_ETM_Q1_3239137"/>
      <w:bookmarkStart w:id="1020" w:name="_ETM_Q1_3239175"/>
      <w:bookmarkEnd w:id="1019"/>
      <w:bookmarkEnd w:id="1020"/>
      <w:r>
        <w:rPr>
          <w:rFonts w:hint="cs"/>
          <w:rtl/>
          <w:lang w:eastAsia="he-IL"/>
        </w:rPr>
        <w:t xml:space="preserve">זה נכנס לנוהל. </w:t>
      </w:r>
    </w:p>
    <w:p w14:paraId="1FF02AF3" w14:textId="77777777" w:rsidR="002D54E1" w:rsidRDefault="002D54E1" w:rsidP="002D54E1">
      <w:pPr>
        <w:rPr>
          <w:rtl/>
          <w:lang w:eastAsia="he-IL"/>
        </w:rPr>
      </w:pPr>
      <w:bookmarkStart w:id="1021" w:name="_ETM_Q1_3242056"/>
      <w:bookmarkStart w:id="1022" w:name="_ETM_Q1_3242096"/>
      <w:bookmarkEnd w:id="1021"/>
      <w:bookmarkEnd w:id="1022"/>
    </w:p>
    <w:p w14:paraId="7FD0D60C" w14:textId="50B7082F" w:rsidR="002D54E1" w:rsidRDefault="002D54E1" w:rsidP="002D54E1">
      <w:pPr>
        <w:pStyle w:val="a4"/>
        <w:keepNext/>
        <w:rPr>
          <w:rtl/>
        </w:rPr>
      </w:pPr>
      <w:bookmarkStart w:id="1023" w:name="ET_speaker_6357_102"/>
      <w:r w:rsidRPr="002D54E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D54E1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23"/>
    </w:p>
    <w:p w14:paraId="5761AD95" w14:textId="77777777" w:rsidR="002D54E1" w:rsidRDefault="002D54E1" w:rsidP="002D54E1">
      <w:pPr>
        <w:pStyle w:val="KeepWithNext"/>
        <w:rPr>
          <w:rtl/>
          <w:lang w:eastAsia="he-IL"/>
        </w:rPr>
      </w:pPr>
    </w:p>
    <w:p w14:paraId="67679195" w14:textId="004FC5EC" w:rsidR="002D54E1" w:rsidRDefault="002D54E1" w:rsidP="002D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</w:t>
      </w:r>
      <w:bookmarkStart w:id="1024" w:name="_ETM_Q1_3240886"/>
      <w:bookmarkEnd w:id="1024"/>
      <w:r>
        <w:rPr>
          <w:rFonts w:hint="cs"/>
          <w:rtl/>
          <w:lang w:eastAsia="he-IL"/>
        </w:rPr>
        <w:t>בנוהל?</w:t>
      </w:r>
    </w:p>
    <w:p w14:paraId="68FBD7B6" w14:textId="77777777" w:rsidR="002D54E1" w:rsidRDefault="002D54E1" w:rsidP="002D54E1">
      <w:pPr>
        <w:rPr>
          <w:rtl/>
          <w:lang w:eastAsia="he-IL"/>
        </w:rPr>
      </w:pPr>
      <w:bookmarkStart w:id="1025" w:name="_ETM_Q1_3241972"/>
      <w:bookmarkStart w:id="1026" w:name="_ETM_Q1_3242009"/>
      <w:bookmarkStart w:id="1027" w:name="_ETM_Q1_3242389"/>
      <w:bookmarkEnd w:id="1025"/>
      <w:bookmarkEnd w:id="1026"/>
      <w:bookmarkEnd w:id="1027"/>
    </w:p>
    <w:p w14:paraId="33B2C535" w14:textId="5F806E79" w:rsidR="002D54E1" w:rsidRDefault="002D54E1" w:rsidP="002D54E1">
      <w:pPr>
        <w:pStyle w:val="a4"/>
        <w:keepNext/>
        <w:rPr>
          <w:rtl/>
        </w:rPr>
      </w:pPr>
      <w:bookmarkStart w:id="1028" w:name="ET_speaker_6356_103"/>
      <w:r w:rsidRPr="002D54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54E1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28"/>
    </w:p>
    <w:p w14:paraId="42D43E98" w14:textId="77777777" w:rsidR="002D54E1" w:rsidRDefault="002D54E1" w:rsidP="002D54E1">
      <w:pPr>
        <w:pStyle w:val="KeepWithNext"/>
        <w:rPr>
          <w:rtl/>
          <w:lang w:eastAsia="he-IL"/>
        </w:rPr>
      </w:pPr>
    </w:p>
    <w:p w14:paraId="0CD0A02E" w14:textId="4FFD9E22" w:rsidR="002D54E1" w:rsidRDefault="002D54E1" w:rsidP="002D54E1">
      <w:pPr>
        <w:rPr>
          <w:rtl/>
          <w:lang w:eastAsia="he-IL"/>
        </w:rPr>
      </w:pPr>
      <w:bookmarkStart w:id="1029" w:name="_ETM_Q1_3242649"/>
      <w:bookmarkStart w:id="1030" w:name="_ETM_Q1_3242692"/>
      <w:bookmarkEnd w:id="1029"/>
      <w:bookmarkEnd w:id="1030"/>
      <w:r>
        <w:rPr>
          <w:rFonts w:hint="cs"/>
          <w:rtl/>
          <w:lang w:eastAsia="he-IL"/>
        </w:rPr>
        <w:t>לא. אין שאלה.</w:t>
      </w:r>
    </w:p>
    <w:p w14:paraId="49CA4CBC" w14:textId="77777777" w:rsidR="002D54E1" w:rsidRDefault="002D54E1" w:rsidP="002D54E1">
      <w:pPr>
        <w:rPr>
          <w:rtl/>
          <w:lang w:eastAsia="he-IL"/>
        </w:rPr>
      </w:pPr>
      <w:bookmarkStart w:id="1031" w:name="_ETM_Q1_3243409"/>
      <w:bookmarkStart w:id="1032" w:name="_ETM_Q1_3243446"/>
      <w:bookmarkStart w:id="1033" w:name="_ETM_Q1_3244201"/>
      <w:bookmarkEnd w:id="1031"/>
      <w:bookmarkEnd w:id="1032"/>
      <w:bookmarkEnd w:id="1033"/>
    </w:p>
    <w:p w14:paraId="0F3ED9D6" w14:textId="35B5ABA0" w:rsidR="002D54E1" w:rsidRDefault="002D54E1" w:rsidP="002D54E1">
      <w:pPr>
        <w:pStyle w:val="a4"/>
        <w:keepNext/>
        <w:rPr>
          <w:rtl/>
        </w:rPr>
      </w:pPr>
      <w:bookmarkStart w:id="1034" w:name="ET_speaker_6357_104"/>
      <w:r w:rsidRPr="002D54E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D54E1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34"/>
    </w:p>
    <w:p w14:paraId="400F2116" w14:textId="77777777" w:rsidR="002D54E1" w:rsidRDefault="002D54E1" w:rsidP="002D54E1">
      <w:pPr>
        <w:pStyle w:val="KeepWithNext"/>
        <w:rPr>
          <w:rtl/>
          <w:lang w:eastAsia="he-IL"/>
        </w:rPr>
      </w:pPr>
    </w:p>
    <w:p w14:paraId="77ED0A37" w14:textId="241FAEC0" w:rsidR="002D54E1" w:rsidRDefault="002D54E1" w:rsidP="002D54E1">
      <w:pPr>
        <w:rPr>
          <w:rtl/>
          <w:lang w:eastAsia="he-IL"/>
        </w:rPr>
      </w:pPr>
      <w:bookmarkStart w:id="1035" w:name="_ETM_Q1_3244444"/>
      <w:bookmarkStart w:id="1036" w:name="_ETM_Q1_3244484"/>
      <w:bookmarkEnd w:id="1035"/>
      <w:bookmarkEnd w:id="1036"/>
      <w:r>
        <w:rPr>
          <w:rFonts w:hint="cs"/>
          <w:rtl/>
          <w:lang w:eastAsia="he-IL"/>
        </w:rPr>
        <w:t xml:space="preserve">נוהל העבודה אומר שכמו שאתה בודק אם </w:t>
      </w:r>
      <w:bookmarkStart w:id="1037" w:name="_ETM_Q1_3246948"/>
      <w:bookmarkEnd w:id="1037"/>
      <w:r>
        <w:rPr>
          <w:rFonts w:hint="cs"/>
          <w:rtl/>
          <w:lang w:eastAsia="he-IL"/>
        </w:rPr>
        <w:t>זה איש מרות או לא איש מרות, תבדוק האם זה על רקע לאומני. להגיד לחוקר. זה מרענן לו את הזיכרון</w:t>
      </w:r>
      <w:bookmarkStart w:id="1038" w:name="_ETM_Q1_3253312"/>
      <w:bookmarkEnd w:id="1038"/>
      <w:r>
        <w:rPr>
          <w:rFonts w:hint="cs"/>
          <w:rtl/>
          <w:lang w:eastAsia="he-IL"/>
        </w:rPr>
        <w:t xml:space="preserve"> ולא מעבר. </w:t>
      </w:r>
      <w:bookmarkStart w:id="1039" w:name="_ETM_Q1_3257769"/>
      <w:bookmarkEnd w:id="1039"/>
    </w:p>
    <w:p w14:paraId="78B5B5E9" w14:textId="77777777" w:rsidR="002D54E1" w:rsidRDefault="002D54E1" w:rsidP="002D54E1">
      <w:pPr>
        <w:rPr>
          <w:rtl/>
          <w:lang w:eastAsia="he-IL"/>
        </w:rPr>
      </w:pPr>
      <w:bookmarkStart w:id="1040" w:name="_ETM_Q1_3257808"/>
      <w:bookmarkEnd w:id="1040"/>
    </w:p>
    <w:p w14:paraId="454B626B" w14:textId="0C6CC305" w:rsidR="002D54E1" w:rsidRDefault="002D54E1" w:rsidP="002D54E1">
      <w:pPr>
        <w:rPr>
          <w:rtl/>
          <w:lang w:eastAsia="he-IL"/>
        </w:rPr>
      </w:pPr>
      <w:bookmarkStart w:id="1041" w:name="_ETM_Q1_3257865"/>
      <w:bookmarkStart w:id="1042" w:name="_ETM_Q1_3257904"/>
      <w:bookmarkEnd w:id="1041"/>
      <w:bookmarkEnd w:id="1042"/>
      <w:r>
        <w:rPr>
          <w:rFonts w:hint="cs"/>
          <w:rtl/>
          <w:lang w:eastAsia="he-IL"/>
        </w:rPr>
        <w:t>אני חייב להצטרף לדברים שאמר יעקב. אני קורא את הדברים וזה כואב לי מאוד. יצ</w:t>
      </w:r>
      <w:bookmarkStart w:id="1043" w:name="_ETM_Q1_3263534"/>
      <w:bookmarkEnd w:id="1043"/>
      <w:r>
        <w:rPr>
          <w:rFonts w:hint="cs"/>
          <w:rtl/>
          <w:lang w:eastAsia="he-IL"/>
        </w:rPr>
        <w:t xml:space="preserve">א לי לעבוד למעלה משני עשורים מול מרכזי הסיוע. באמת זה קרן אור מה שהם עושים. עבודת קודש. עבדתי גם עם טלי בכמה תיקים מולם ואין </w:t>
      </w:r>
      <w:bookmarkStart w:id="1044" w:name="_ETM_Q1_3272920"/>
      <w:bookmarkEnd w:id="1044"/>
      <w:r>
        <w:rPr>
          <w:rFonts w:hint="cs"/>
          <w:rtl/>
          <w:lang w:eastAsia="he-IL"/>
        </w:rPr>
        <w:t>מילים לליווי שלהם. אני חושב שאם לא היו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 הסיוע, לא היו תלונות של נשים </w:t>
      </w:r>
      <w:bookmarkStart w:id="1045" w:name="_ETM_Q1_3281301"/>
      <w:bookmarkEnd w:id="1045"/>
      <w:r>
        <w:rPr>
          <w:rFonts w:hint="cs"/>
          <w:rtl/>
          <w:lang w:eastAsia="he-IL"/>
        </w:rPr>
        <w:t>שנפגעות וחוששות להתלונן. הליווי שלהם הוא משמעותי.</w:t>
      </w:r>
    </w:p>
    <w:p w14:paraId="6C09C04B" w14:textId="77777777" w:rsidR="002D54E1" w:rsidRDefault="002D54E1" w:rsidP="002D54E1">
      <w:pPr>
        <w:rPr>
          <w:rtl/>
          <w:lang w:eastAsia="he-IL"/>
        </w:rPr>
      </w:pPr>
      <w:bookmarkStart w:id="1046" w:name="_ETM_Q1_3290892"/>
      <w:bookmarkStart w:id="1047" w:name="_ETM_Q1_3290934"/>
      <w:bookmarkEnd w:id="1046"/>
      <w:bookmarkEnd w:id="1047"/>
    </w:p>
    <w:p w14:paraId="2B8612D7" w14:textId="45C68963" w:rsidR="002D54E1" w:rsidRDefault="002D54E1" w:rsidP="002D54E1">
      <w:pPr>
        <w:rPr>
          <w:rtl/>
          <w:lang w:eastAsia="he-IL"/>
        </w:rPr>
      </w:pPr>
      <w:bookmarkStart w:id="1048" w:name="_ETM_Q1_3291005"/>
      <w:bookmarkStart w:id="1049" w:name="_ETM_Q1_3291039"/>
      <w:bookmarkEnd w:id="1048"/>
      <w:bookmarkEnd w:id="1049"/>
      <w:r>
        <w:rPr>
          <w:rFonts w:hint="cs"/>
          <w:rtl/>
          <w:lang w:eastAsia="he-IL"/>
        </w:rPr>
        <w:t xml:space="preserve">אני </w:t>
      </w:r>
      <w:bookmarkStart w:id="1050" w:name="_ETM_Q1_3285859"/>
      <w:bookmarkEnd w:id="1050"/>
      <w:r>
        <w:rPr>
          <w:rFonts w:hint="cs"/>
          <w:rtl/>
          <w:lang w:eastAsia="he-IL"/>
        </w:rPr>
        <w:t>קורא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שיעקב שלח לי כרגע </w:t>
      </w:r>
      <w:bookmarkStart w:id="1051" w:name="_ETM_Q1_3288908"/>
      <w:bookmarkEnd w:id="1051"/>
      <w:r>
        <w:rPr>
          <w:rFonts w:hint="cs"/>
          <w:rtl/>
          <w:lang w:eastAsia="he-IL"/>
        </w:rPr>
        <w:t>בעניין הזה של ה-7 באוקטובר. באמת לא יכו</w:t>
      </w:r>
      <w:bookmarkStart w:id="1052" w:name="_ETM_Q1_3290152"/>
      <w:bookmarkEnd w:id="1052"/>
      <w:r>
        <w:rPr>
          <w:rFonts w:hint="cs"/>
          <w:rtl/>
          <w:lang w:eastAsia="he-IL"/>
        </w:rPr>
        <w:t>ל להיות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שגוף שמתוקצב על ידי הממשלה והמדינה שלנו פותח בפתח דבר על </w:t>
      </w:r>
      <w:bookmarkStart w:id="1053" w:name="_ETM_Q1_3293061"/>
      <w:bookmarkEnd w:id="1053"/>
      <w:r>
        <w:rPr>
          <w:rFonts w:hint="cs"/>
          <w:rtl/>
          <w:lang w:eastAsia="he-IL"/>
        </w:rPr>
        <w:t xml:space="preserve">מה שקרה ב-7 באוקטובר ומיד אחר כך גם אומר </w:t>
      </w:r>
      <w:bookmarkStart w:id="1054" w:name="_ETM_Q1_3297871"/>
      <w:bookmarkEnd w:id="1054"/>
      <w:r>
        <w:rPr>
          <w:rFonts w:hint="cs"/>
          <w:rtl/>
          <w:lang w:eastAsia="he-IL"/>
        </w:rPr>
        <w:t xml:space="preserve">דברים שהם לא נכונים. "עם התקדמות המלחמה נחשפנו לדיווחים על התעללות בעצירים פלסטינים". אני רוצה לדייק </w:t>
      </w:r>
      <w:bookmarkStart w:id="1055" w:name="_ETM_Q1_3305210"/>
      <w:bookmarkEnd w:id="1055"/>
      <w:r>
        <w:rPr>
          <w:rFonts w:hint="cs"/>
          <w:rtl/>
          <w:lang w:eastAsia="he-IL"/>
        </w:rPr>
        <w:t xml:space="preserve">את זה ממקום שאני מכיר אותם והם יודעים </w:t>
      </w:r>
      <w:bookmarkStart w:id="1056" w:name="_ETM_Q1_3309011"/>
      <w:bookmarkEnd w:id="1056"/>
      <w:r>
        <w:rPr>
          <w:rFonts w:hint="cs"/>
          <w:rtl/>
          <w:lang w:eastAsia="he-IL"/>
        </w:rPr>
        <w:t>משפט.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להגיד שמישהו כתב, הוא </w:t>
      </w:r>
      <w:bookmarkStart w:id="1057" w:name="_ETM_Q1_3311542"/>
      <w:bookmarkEnd w:id="1057"/>
      <w:r>
        <w:rPr>
          <w:rFonts w:hint="cs"/>
          <w:rtl/>
          <w:lang w:eastAsia="he-IL"/>
        </w:rPr>
        <w:t>עיתונאי, הוא לא מבין אבל הם יודעים משפ</w:t>
      </w:r>
      <w:bookmarkStart w:id="1058" w:name="_ETM_Q1_3311508"/>
      <w:bookmarkEnd w:id="1058"/>
      <w:r>
        <w:rPr>
          <w:rFonts w:hint="cs"/>
          <w:rtl/>
          <w:lang w:eastAsia="he-IL"/>
        </w:rPr>
        <w:t xml:space="preserve">ט, הם יודעים לדייק את המילים ולהגיד עצירים ולכתוב אחר </w:t>
      </w:r>
      <w:bookmarkStart w:id="1059" w:name="_ETM_Q1_3315423"/>
      <w:bookmarkEnd w:id="1059"/>
      <w:r>
        <w:rPr>
          <w:rFonts w:hint="cs"/>
          <w:rtl/>
          <w:lang w:eastAsia="he-IL"/>
        </w:rPr>
        <w:t>כך אירועים? מי שקורא, מה הוא אומר לעצמו?</w:t>
      </w:r>
      <w:bookmarkStart w:id="1060" w:name="_ETM_Q1_3319361"/>
      <w:bookmarkEnd w:id="1060"/>
      <w:r>
        <w:rPr>
          <w:rFonts w:hint="cs"/>
          <w:rtl/>
          <w:lang w:eastAsia="he-IL"/>
        </w:rPr>
        <w:t xml:space="preserve"> הקורא הסביר אומר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אירועים, לפחות חמישה, עשרה, זאת אומרת שיש כאן מצד אחד ישראלים שנאנסו, ישראליות וישראלים, </w:t>
      </w:r>
      <w:bookmarkStart w:id="1061" w:name="_ETM_Q1_3326630"/>
      <w:bookmarkEnd w:id="1061"/>
      <w:r>
        <w:rPr>
          <w:rFonts w:hint="cs"/>
          <w:rtl/>
          <w:lang w:eastAsia="he-IL"/>
        </w:rPr>
        <w:t xml:space="preserve">ומצד שני יש כאן אירועים והוא לא יודע שמדובר באירוע אחד. הוא לא יודע שגם האירוע האחד הזה יש </w:t>
      </w:r>
      <w:bookmarkStart w:id="1062" w:name="_ETM_Q1_3339285"/>
      <w:bookmarkEnd w:id="1062"/>
      <w:r>
        <w:rPr>
          <w:rFonts w:hint="cs"/>
          <w:rtl/>
          <w:lang w:eastAsia="he-IL"/>
        </w:rPr>
        <w:t xml:space="preserve">ספק. אני מזכיר לכם כי אני יצאתי אז לתקשורת </w:t>
      </w:r>
      <w:bookmarkStart w:id="1063" w:name="_ETM_Q1_3340764"/>
      <w:bookmarkEnd w:id="1063"/>
      <w:r>
        <w:rPr>
          <w:rFonts w:hint="cs"/>
          <w:rtl/>
          <w:lang w:eastAsia="he-IL"/>
        </w:rPr>
        <w:t xml:space="preserve">בעניין הזה. הרי לכאורה אירוע של מעצר עד תום </w:t>
      </w:r>
      <w:bookmarkStart w:id="1064" w:name="_ETM_Q1_3344363"/>
      <w:bookmarkEnd w:id="1064"/>
      <w:r>
        <w:rPr>
          <w:rFonts w:hint="cs"/>
          <w:rtl/>
          <w:lang w:eastAsia="he-IL"/>
        </w:rPr>
        <w:t>ההליכים, אירוע של אונס זה מעצר עד תום ההליכים. אני מזכיר לך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שכולם </w:t>
      </w:r>
      <w:bookmarkStart w:id="1065" w:name="_ETM_Q1_3347069"/>
      <w:bookmarkEnd w:id="1065"/>
      <w:r>
        <w:rPr>
          <w:rFonts w:hint="cs"/>
          <w:rtl/>
          <w:lang w:eastAsia="he-IL"/>
        </w:rPr>
        <w:t>בבית.</w:t>
      </w:r>
    </w:p>
    <w:p w14:paraId="3E70FDEF" w14:textId="77777777" w:rsidR="002D54E1" w:rsidRDefault="002D54E1" w:rsidP="002D54E1">
      <w:pPr>
        <w:rPr>
          <w:rtl/>
          <w:lang w:eastAsia="he-IL"/>
        </w:rPr>
      </w:pPr>
    </w:p>
    <w:p w14:paraId="0CB52296" w14:textId="7C673E8A" w:rsidR="002D54E1" w:rsidRDefault="002D54E1" w:rsidP="002D54E1">
      <w:pPr>
        <w:rPr>
          <w:rtl/>
          <w:lang w:eastAsia="he-IL"/>
        </w:rPr>
      </w:pPr>
      <w:bookmarkStart w:id="1066" w:name="_ETM_Q1_3356768"/>
      <w:bookmarkStart w:id="1067" w:name="_ETM_Q1_3356799"/>
      <w:bookmarkEnd w:id="1066"/>
      <w:bookmarkEnd w:id="1067"/>
      <w:r>
        <w:rPr>
          <w:rFonts w:hint="cs"/>
          <w:rtl/>
          <w:lang w:eastAsia="he-IL"/>
        </w:rPr>
        <w:t xml:space="preserve">לכן אני אומר כנציג המדינה, כמי </w:t>
      </w:r>
      <w:bookmarkStart w:id="1068" w:name="_ETM_Q1_3351484"/>
      <w:bookmarkEnd w:id="1068"/>
      <w:r>
        <w:rPr>
          <w:rFonts w:hint="cs"/>
          <w:rtl/>
          <w:lang w:eastAsia="he-IL"/>
        </w:rPr>
        <w:t>שמכיר את פועלך ואת פועל הארגון וגם את הגברת שעומדת בראש הארגון, כואב לי</w:t>
      </w:r>
      <w:bookmarkStart w:id="1069" w:name="_ETM_Q1_3356228"/>
      <w:bookmarkEnd w:id="1069"/>
      <w:r>
        <w:rPr>
          <w:rFonts w:hint="cs"/>
          <w:rtl/>
          <w:lang w:eastAsia="he-IL"/>
        </w:rPr>
        <w:t>. אני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 אליך פוגל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 דיון על זה</w:t>
      </w:r>
      <w:r w:rsidR="002B0120">
        <w:rPr>
          <w:rFonts w:hint="cs"/>
          <w:rtl/>
          <w:lang w:eastAsia="he-IL"/>
        </w:rPr>
        <w:t xml:space="preserve"> ולבקש מהם לתקן ולכתוב שמדובר באירוע אחד</w:t>
      </w:r>
      <w:bookmarkStart w:id="1070" w:name="_ETM_Q1_3370151"/>
      <w:bookmarkEnd w:id="1070"/>
      <w:r w:rsidR="002B0120">
        <w:rPr>
          <w:rFonts w:hint="cs"/>
          <w:rtl/>
          <w:lang w:eastAsia="he-IL"/>
        </w:rPr>
        <w:t xml:space="preserve"> לכאורה.</w:t>
      </w:r>
      <w:r w:rsidR="00340F9E">
        <w:rPr>
          <w:rFonts w:hint="cs"/>
          <w:rtl/>
          <w:lang w:eastAsia="he-IL"/>
        </w:rPr>
        <w:t xml:space="preserve"> </w:t>
      </w:r>
      <w:r w:rsidR="002B0120">
        <w:rPr>
          <w:rFonts w:hint="cs"/>
          <w:rtl/>
          <w:lang w:eastAsia="he-IL"/>
        </w:rPr>
        <w:t xml:space="preserve">זה גם לא אונס קלאסי. מדובר באירוע שאולי הוחדר חפץ אבל </w:t>
      </w:r>
      <w:bookmarkStart w:id="1071" w:name="_ETM_Q1_3375434"/>
      <w:bookmarkEnd w:id="1071"/>
      <w:r w:rsidR="002B0120">
        <w:rPr>
          <w:rFonts w:hint="cs"/>
          <w:rtl/>
          <w:lang w:eastAsia="he-IL"/>
        </w:rPr>
        <w:t xml:space="preserve">כרגע </w:t>
      </w:r>
      <w:bookmarkStart w:id="1072" w:name="_ETM_Q1_3375702"/>
      <w:bookmarkEnd w:id="1072"/>
      <w:r w:rsidR="002B0120">
        <w:rPr>
          <w:rFonts w:hint="cs"/>
          <w:rtl/>
          <w:lang w:eastAsia="he-IL"/>
        </w:rPr>
        <w:t>אין הוכחות. על פי הדוחות הפתולוגיים.</w:t>
      </w:r>
    </w:p>
    <w:p w14:paraId="759E0BEC" w14:textId="77777777" w:rsidR="002B0120" w:rsidRDefault="002B0120" w:rsidP="002D54E1">
      <w:pPr>
        <w:rPr>
          <w:rtl/>
          <w:lang w:eastAsia="he-IL"/>
        </w:rPr>
      </w:pPr>
      <w:bookmarkStart w:id="1073" w:name="_ETM_Q1_3378986"/>
      <w:bookmarkStart w:id="1074" w:name="_ETM_Q1_3379026"/>
      <w:bookmarkEnd w:id="1073"/>
      <w:bookmarkEnd w:id="1074"/>
    </w:p>
    <w:p w14:paraId="6436A6D5" w14:textId="3DE6DAFD" w:rsidR="002B0120" w:rsidRDefault="002B0120" w:rsidP="002B0120">
      <w:pPr>
        <w:pStyle w:val="a4"/>
        <w:keepNext/>
        <w:rPr>
          <w:rtl/>
        </w:rPr>
      </w:pPr>
      <w:bookmarkStart w:id="1075" w:name="ET_speaker_6356_105"/>
      <w:r w:rsidRPr="002B01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0120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75"/>
    </w:p>
    <w:p w14:paraId="517A1E8C" w14:textId="77777777" w:rsidR="002B0120" w:rsidRDefault="002B0120" w:rsidP="002B0120">
      <w:pPr>
        <w:pStyle w:val="KeepWithNext"/>
        <w:rPr>
          <w:rtl/>
          <w:lang w:eastAsia="he-IL"/>
        </w:rPr>
      </w:pPr>
    </w:p>
    <w:p w14:paraId="417D3761" w14:textId="34659BDA" w:rsidR="002B0120" w:rsidRDefault="002B0120" w:rsidP="002B0120">
      <w:pPr>
        <w:rPr>
          <w:rtl/>
          <w:lang w:eastAsia="he-IL"/>
        </w:rPr>
      </w:pPr>
      <w:bookmarkStart w:id="1076" w:name="_ETM_Q1_3379021"/>
      <w:bookmarkStart w:id="1077" w:name="_ETM_Q1_3379050"/>
      <w:bookmarkEnd w:id="1076"/>
      <w:bookmarkEnd w:id="1077"/>
      <w:r>
        <w:rPr>
          <w:rFonts w:hint="cs"/>
          <w:rtl/>
          <w:lang w:eastAsia="he-IL"/>
        </w:rPr>
        <w:t>הדבר האחרון שנשאר זה סרטון ערוך.</w:t>
      </w:r>
    </w:p>
    <w:p w14:paraId="0F89CD73" w14:textId="77777777" w:rsidR="002B0120" w:rsidRDefault="002B0120" w:rsidP="002B0120">
      <w:pPr>
        <w:rPr>
          <w:rtl/>
          <w:lang w:eastAsia="he-IL"/>
        </w:rPr>
      </w:pPr>
      <w:bookmarkStart w:id="1078" w:name="_ETM_Q1_3383039"/>
      <w:bookmarkStart w:id="1079" w:name="_ETM_Q1_3383074"/>
      <w:bookmarkEnd w:id="1078"/>
      <w:bookmarkEnd w:id="1079"/>
    </w:p>
    <w:p w14:paraId="48C4B9BE" w14:textId="2B3917C6" w:rsidR="002B0120" w:rsidRDefault="002B0120" w:rsidP="002B0120">
      <w:pPr>
        <w:pStyle w:val="a4"/>
        <w:keepNext/>
        <w:rPr>
          <w:rtl/>
        </w:rPr>
      </w:pPr>
      <w:bookmarkStart w:id="1080" w:name="ET_speaker_6357_106"/>
      <w:r w:rsidRPr="002B01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0120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80"/>
    </w:p>
    <w:p w14:paraId="5F954A2C" w14:textId="77777777" w:rsidR="002B0120" w:rsidRDefault="002B0120" w:rsidP="002B0120">
      <w:pPr>
        <w:pStyle w:val="KeepWithNext"/>
        <w:rPr>
          <w:rtl/>
          <w:lang w:eastAsia="he-IL"/>
        </w:rPr>
      </w:pPr>
    </w:p>
    <w:p w14:paraId="51BB4AB5" w14:textId="321BAFC4" w:rsidR="002B0120" w:rsidRDefault="002B0120" w:rsidP="002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אבל בסרטון לא רואים</w:t>
      </w:r>
      <w:bookmarkStart w:id="1081" w:name="_ETM_Q1_3380458"/>
      <w:bookmarkEnd w:id="1081"/>
      <w:r>
        <w:rPr>
          <w:rFonts w:hint="cs"/>
          <w:rtl/>
          <w:lang w:eastAsia="he-IL"/>
        </w:rPr>
        <w:t xml:space="preserve"> כלום.</w:t>
      </w:r>
    </w:p>
    <w:p w14:paraId="77757A6D" w14:textId="77777777" w:rsidR="002B0120" w:rsidRDefault="002B0120" w:rsidP="002B0120">
      <w:pPr>
        <w:rPr>
          <w:rtl/>
          <w:lang w:eastAsia="he-IL"/>
        </w:rPr>
      </w:pPr>
      <w:bookmarkStart w:id="1082" w:name="_ETM_Q1_3383472"/>
      <w:bookmarkStart w:id="1083" w:name="_ETM_Q1_3383507"/>
      <w:bookmarkEnd w:id="1082"/>
      <w:bookmarkEnd w:id="1083"/>
    </w:p>
    <w:p w14:paraId="5C05321D" w14:textId="069A6BC6" w:rsidR="002B0120" w:rsidRDefault="002B0120" w:rsidP="002B0120">
      <w:pPr>
        <w:pStyle w:val="a4"/>
        <w:keepNext/>
        <w:rPr>
          <w:rtl/>
        </w:rPr>
      </w:pPr>
      <w:bookmarkStart w:id="1084" w:name="ET_speaker_6356_107"/>
      <w:r w:rsidRPr="002B01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0120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84"/>
    </w:p>
    <w:p w14:paraId="46B57918" w14:textId="77777777" w:rsidR="002B0120" w:rsidRDefault="002B0120" w:rsidP="002B0120">
      <w:pPr>
        <w:pStyle w:val="KeepWithNext"/>
        <w:rPr>
          <w:rtl/>
          <w:lang w:eastAsia="he-IL"/>
        </w:rPr>
      </w:pPr>
    </w:p>
    <w:p w14:paraId="255F2ED9" w14:textId="342410A1" w:rsidR="002B0120" w:rsidRDefault="002B0120" w:rsidP="002B0120">
      <w:pPr>
        <w:rPr>
          <w:rtl/>
          <w:lang w:eastAsia="he-IL"/>
        </w:rPr>
      </w:pPr>
      <w:bookmarkStart w:id="1085" w:name="_ETM_Q1_3385203"/>
      <w:bookmarkStart w:id="1086" w:name="_ETM_Q1_3385236"/>
      <w:bookmarkEnd w:id="1085"/>
      <w:bookmarkEnd w:id="1086"/>
      <w:r>
        <w:rPr>
          <w:rFonts w:hint="cs"/>
          <w:rtl/>
          <w:lang w:eastAsia="he-IL"/>
        </w:rPr>
        <w:t>כן, לא רואים בו כלום.</w:t>
      </w:r>
    </w:p>
    <w:p w14:paraId="2630E10C" w14:textId="77777777" w:rsidR="002B0120" w:rsidRDefault="002B0120" w:rsidP="002B0120">
      <w:pPr>
        <w:rPr>
          <w:rtl/>
          <w:lang w:eastAsia="he-IL"/>
        </w:rPr>
      </w:pPr>
      <w:bookmarkStart w:id="1087" w:name="_ETM_Q1_3383644"/>
      <w:bookmarkStart w:id="1088" w:name="_ETM_Q1_3383679"/>
      <w:bookmarkEnd w:id="1087"/>
      <w:bookmarkEnd w:id="1088"/>
    </w:p>
    <w:p w14:paraId="096F3C68" w14:textId="08B383BF" w:rsidR="002B0120" w:rsidRDefault="002B0120" w:rsidP="002B0120">
      <w:pPr>
        <w:pStyle w:val="a4"/>
        <w:keepNext/>
        <w:rPr>
          <w:rtl/>
        </w:rPr>
      </w:pPr>
      <w:bookmarkStart w:id="1089" w:name="ET_speaker_6357_108"/>
      <w:r w:rsidRPr="002B01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0120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089"/>
    </w:p>
    <w:p w14:paraId="1A27AD7B" w14:textId="77777777" w:rsidR="002B0120" w:rsidRDefault="002B0120" w:rsidP="002B0120">
      <w:pPr>
        <w:pStyle w:val="KeepWithNext"/>
        <w:rPr>
          <w:rtl/>
          <w:lang w:eastAsia="he-IL"/>
        </w:rPr>
      </w:pPr>
    </w:p>
    <w:p w14:paraId="37E3DFD0" w14:textId="7B9D8CF1" w:rsidR="002B0120" w:rsidRDefault="002B0120" w:rsidP="002B0120">
      <w:pPr>
        <w:rPr>
          <w:rtl/>
          <w:lang w:eastAsia="he-IL"/>
        </w:rPr>
      </w:pPr>
      <w:bookmarkStart w:id="1090" w:name="_ETM_Q1_3383618"/>
      <w:bookmarkStart w:id="1091" w:name="_ETM_Q1_3383658"/>
      <w:bookmarkEnd w:id="1090"/>
      <w:bookmarkEnd w:id="1091"/>
      <w:r>
        <w:rPr>
          <w:rFonts w:hint="cs"/>
          <w:rtl/>
          <w:lang w:eastAsia="he-IL"/>
        </w:rPr>
        <w:t xml:space="preserve">זאת </w:t>
      </w:r>
      <w:bookmarkStart w:id="1092" w:name="_ETM_Q1_3386656"/>
      <w:bookmarkEnd w:id="1092"/>
      <w:r>
        <w:rPr>
          <w:rFonts w:hint="cs"/>
          <w:rtl/>
          <w:lang w:eastAsia="he-IL"/>
        </w:rPr>
        <w:t xml:space="preserve">אומרת, זה משהו שיש חשד מסוים על החדרת חפץ </w:t>
      </w:r>
      <w:bookmarkStart w:id="1093" w:name="_ETM_Q1_3387892"/>
      <w:bookmarkEnd w:id="1093"/>
      <w:r>
        <w:rPr>
          <w:rFonts w:hint="cs"/>
          <w:rtl/>
          <w:lang w:eastAsia="he-IL"/>
        </w:rPr>
        <w:t xml:space="preserve">שזאת עבירת מין, מבחינתי זה אונס לכל דבר, אירוע אחד </w:t>
      </w:r>
      <w:bookmarkStart w:id="1094" w:name="_ETM_Q1_3392932"/>
      <w:bookmarkEnd w:id="1094"/>
      <w:r>
        <w:rPr>
          <w:rFonts w:hint="cs"/>
          <w:rtl/>
          <w:lang w:eastAsia="he-IL"/>
        </w:rPr>
        <w:t>ממוקד שכרגע בחקירה שטרם הסתיימה. עדיין לא הוגש כתב אישום וצריך לתת את המשקל הנכ</w:t>
      </w:r>
      <w:bookmarkStart w:id="1095" w:name="_ETM_Q1_3401542"/>
      <w:bookmarkEnd w:id="1095"/>
      <w:r>
        <w:rPr>
          <w:rFonts w:hint="cs"/>
          <w:rtl/>
          <w:lang w:eastAsia="he-IL"/>
        </w:rPr>
        <w:t xml:space="preserve">ון. אני </w:t>
      </w:r>
      <w:bookmarkStart w:id="1096" w:name="_ETM_Q1_3407627"/>
      <w:bookmarkEnd w:id="1096"/>
      <w:r>
        <w:rPr>
          <w:rFonts w:hint="cs"/>
          <w:rtl/>
          <w:lang w:eastAsia="he-IL"/>
        </w:rPr>
        <w:t>עכשיו מישהו שרוצה לבקר את ישראל ובעולם זה כלי משמעותי נגד מדינת ישראל. מאחר ואתם מייצגים אותנו</w:t>
      </w:r>
      <w:bookmarkStart w:id="1097" w:name="_ETM_Q1_3416551"/>
      <w:bookmarkEnd w:id="1097"/>
      <w:r>
        <w:rPr>
          <w:rFonts w:hint="cs"/>
          <w:rtl/>
          <w:lang w:eastAsia="he-IL"/>
        </w:rPr>
        <w:t xml:space="preserve"> בעולם, אני מצפה מכם לתקן את זה ובהקדם. פוגל, </w:t>
      </w:r>
      <w:bookmarkStart w:id="1098" w:name="_ETM_Q1_3421460"/>
      <w:bookmarkEnd w:id="1098"/>
      <w:r>
        <w:rPr>
          <w:rFonts w:hint="cs"/>
          <w:rtl/>
          <w:lang w:eastAsia="he-IL"/>
        </w:rPr>
        <w:t>תקבע ישיבה ואפילו ישיבה קצרה.</w:t>
      </w:r>
      <w:bookmarkStart w:id="1099" w:name="_ETM_Q1_3422619"/>
      <w:bookmarkEnd w:id="1099"/>
    </w:p>
    <w:p w14:paraId="433C0D7D" w14:textId="77777777" w:rsidR="002B0120" w:rsidRDefault="002B0120" w:rsidP="002B0120">
      <w:pPr>
        <w:rPr>
          <w:rtl/>
          <w:lang w:eastAsia="he-IL"/>
        </w:rPr>
      </w:pPr>
      <w:bookmarkStart w:id="1100" w:name="_ETM_Q1_3422657"/>
      <w:bookmarkStart w:id="1101" w:name="_ETM_Q1_3426387"/>
      <w:bookmarkEnd w:id="1100"/>
      <w:bookmarkEnd w:id="1101"/>
    </w:p>
    <w:p w14:paraId="7AF94190" w14:textId="58FA8C54" w:rsidR="002B0120" w:rsidRDefault="002B0120" w:rsidP="002B0120">
      <w:pPr>
        <w:pStyle w:val="a4"/>
        <w:keepNext/>
        <w:rPr>
          <w:rtl/>
        </w:rPr>
      </w:pPr>
      <w:bookmarkStart w:id="1102" w:name="ET_speaker_5552_109"/>
      <w:r w:rsidRPr="002B01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0120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102"/>
    </w:p>
    <w:p w14:paraId="710CA246" w14:textId="77777777" w:rsidR="002B0120" w:rsidRDefault="002B0120" w:rsidP="002B0120">
      <w:pPr>
        <w:pStyle w:val="KeepWithNext"/>
        <w:rPr>
          <w:rtl/>
          <w:lang w:eastAsia="he-IL"/>
        </w:rPr>
      </w:pPr>
    </w:p>
    <w:p w14:paraId="55FFEF14" w14:textId="0D6F4379" w:rsidR="002B0120" w:rsidRDefault="002B0120" w:rsidP="002B0120">
      <w:pPr>
        <w:rPr>
          <w:rtl/>
          <w:lang w:eastAsia="he-IL"/>
        </w:rPr>
      </w:pPr>
      <w:bookmarkStart w:id="1103" w:name="_ETM_Q1_3426641"/>
      <w:bookmarkStart w:id="1104" w:name="_ETM_Q1_3426677"/>
      <w:bookmarkEnd w:id="1103"/>
      <w:bookmarkEnd w:id="1104"/>
      <w:r>
        <w:rPr>
          <w:rFonts w:hint="cs"/>
          <w:rtl/>
          <w:lang w:eastAsia="he-IL"/>
        </w:rPr>
        <w:t xml:space="preserve">קודם שאלות ואחר כך מילות סיכום. כמו כל דבר חדש, </w:t>
      </w:r>
      <w:bookmarkStart w:id="1105" w:name="_ETM_Q1_3436158"/>
      <w:bookmarkEnd w:id="1105"/>
      <w:r>
        <w:rPr>
          <w:rFonts w:hint="cs"/>
          <w:rtl/>
          <w:lang w:eastAsia="he-IL"/>
        </w:rPr>
        <w:t>זה ייקח זמן. מה שאמר</w:t>
      </w:r>
      <w:bookmarkStart w:id="1106" w:name="_ETM_Q1_3440131"/>
      <w:bookmarkEnd w:id="1106"/>
      <w:r w:rsidR="00131F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 סעדה לגבי החוקרים ז</w:t>
      </w:r>
      <w:bookmarkStart w:id="1107" w:name="_ETM_Q1_3436848"/>
      <w:bookmarkEnd w:id="1107"/>
      <w:r w:rsidR="00B01A1E">
        <w:rPr>
          <w:rFonts w:hint="cs"/>
          <w:rtl/>
          <w:lang w:eastAsia="he-IL"/>
        </w:rPr>
        <w:t xml:space="preserve">את גם עבודה שלכם כי הם צריכים </w:t>
      </w:r>
      <w:bookmarkStart w:id="1108" w:name="_ETM_Q1_3442943"/>
      <w:bookmarkEnd w:id="1108"/>
      <w:r w:rsidR="00B01A1E">
        <w:rPr>
          <w:rFonts w:hint="cs"/>
          <w:rtl/>
          <w:lang w:eastAsia="he-IL"/>
        </w:rPr>
        <w:t xml:space="preserve">לעבור הדרכה ואולי כדאי להכניס את </w:t>
      </w:r>
      <w:bookmarkStart w:id="1109" w:name="_ETM_Q1_3448015"/>
      <w:bookmarkEnd w:id="1109"/>
      <w:r w:rsidR="00B01A1E">
        <w:rPr>
          <w:rFonts w:hint="cs"/>
          <w:rtl/>
          <w:lang w:eastAsia="he-IL"/>
        </w:rPr>
        <w:t xml:space="preserve">זה כעוד שאלה, עוד סימון וי, משהו כמו יחסי מרות, קרובי משפחה וכולי. </w:t>
      </w:r>
    </w:p>
    <w:p w14:paraId="49C8225C" w14:textId="77777777" w:rsidR="00B01A1E" w:rsidRDefault="00B01A1E" w:rsidP="002B0120">
      <w:pPr>
        <w:rPr>
          <w:rtl/>
          <w:lang w:eastAsia="he-IL"/>
        </w:rPr>
      </w:pPr>
    </w:p>
    <w:p w14:paraId="736F7950" w14:textId="1E983A64" w:rsidR="00B01A1E" w:rsidRDefault="00B01A1E" w:rsidP="002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בעדכם ואני לא נגדכם.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בעד נועם פרייס. </w:t>
      </w:r>
      <w:bookmarkStart w:id="1110" w:name="_ETM_Q1_3472881"/>
      <w:bookmarkEnd w:id="1110"/>
      <w:r>
        <w:rPr>
          <w:rFonts w:hint="cs"/>
          <w:rtl/>
          <w:lang w:eastAsia="he-IL"/>
        </w:rPr>
        <w:t xml:space="preserve">יש לי ביקורת ואני לא מסכימה עם חלק מהדברים שלך וחלק מהדברים שלך. </w:t>
      </w:r>
    </w:p>
    <w:p w14:paraId="3D9612AB" w14:textId="77777777" w:rsidR="00B01A1E" w:rsidRDefault="00B01A1E" w:rsidP="002B0120">
      <w:pPr>
        <w:rPr>
          <w:rtl/>
          <w:lang w:eastAsia="he-IL"/>
        </w:rPr>
      </w:pPr>
    </w:p>
    <w:p w14:paraId="43B9C512" w14:textId="3A480763" w:rsidR="00B01A1E" w:rsidRDefault="00B01A1E" w:rsidP="00B01A1E">
      <w:pPr>
        <w:pStyle w:val="af9"/>
        <w:keepNext/>
        <w:rPr>
          <w:rtl/>
          <w:lang w:eastAsia="he-IL"/>
        </w:rPr>
      </w:pPr>
      <w:bookmarkStart w:id="1111" w:name="ET_guest_ענת_גופשטיין_110"/>
      <w:r w:rsidRPr="00B0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B01A1E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1111"/>
    </w:p>
    <w:p w14:paraId="6AF76B26" w14:textId="77777777" w:rsidR="00B01A1E" w:rsidRDefault="00B01A1E" w:rsidP="00B01A1E">
      <w:pPr>
        <w:pStyle w:val="KeepWithNext"/>
        <w:rPr>
          <w:rtl/>
          <w:lang w:eastAsia="he-IL"/>
        </w:rPr>
      </w:pPr>
    </w:p>
    <w:p w14:paraId="308062C1" w14:textId="1411032B" w:rsidR="00B01A1E" w:rsidRDefault="00B01A1E" w:rsidP="00B01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מזדהים עם 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E332B2" w14:textId="77777777" w:rsidR="00B01A1E" w:rsidRDefault="00B01A1E" w:rsidP="00B01A1E">
      <w:pPr>
        <w:rPr>
          <w:rtl/>
          <w:lang w:eastAsia="he-IL"/>
        </w:rPr>
      </w:pPr>
      <w:bookmarkStart w:id="1112" w:name="_ETM_Q1_3476512"/>
      <w:bookmarkStart w:id="1113" w:name="_ETM_Q1_3476552"/>
      <w:bookmarkEnd w:id="1112"/>
      <w:bookmarkEnd w:id="1113"/>
    </w:p>
    <w:p w14:paraId="2BEB7F34" w14:textId="040E9881" w:rsidR="00B01A1E" w:rsidRDefault="00B01A1E" w:rsidP="00B01A1E">
      <w:pPr>
        <w:pStyle w:val="af9"/>
        <w:keepNext/>
        <w:rPr>
          <w:rtl/>
          <w:lang w:eastAsia="he-IL"/>
        </w:rPr>
      </w:pPr>
      <w:bookmarkStart w:id="1114" w:name="ET_guest_נועם_פרייס_111"/>
      <w:r w:rsidRPr="00B0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B01A1E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1114"/>
    </w:p>
    <w:p w14:paraId="1619D76A" w14:textId="77777777" w:rsidR="00B01A1E" w:rsidRDefault="00B01A1E" w:rsidP="00B01A1E">
      <w:pPr>
        <w:pStyle w:val="KeepWithNext"/>
        <w:rPr>
          <w:rtl/>
          <w:lang w:eastAsia="he-IL"/>
        </w:rPr>
      </w:pPr>
    </w:p>
    <w:p w14:paraId="09AC05BD" w14:textId="586A54FC" w:rsidR="00B01A1E" w:rsidRDefault="00B01A1E" w:rsidP="00B01A1E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מזדהה?</w:t>
      </w:r>
    </w:p>
    <w:p w14:paraId="6283CFD3" w14:textId="77777777" w:rsidR="00B01A1E" w:rsidRDefault="00B01A1E" w:rsidP="00B01A1E">
      <w:pPr>
        <w:rPr>
          <w:rtl/>
          <w:lang w:eastAsia="he-IL"/>
        </w:rPr>
      </w:pPr>
    </w:p>
    <w:p w14:paraId="2F36C923" w14:textId="6779CE14" w:rsidR="00B01A1E" w:rsidRDefault="00B01A1E" w:rsidP="00B01A1E">
      <w:pPr>
        <w:pStyle w:val="af9"/>
        <w:keepNext/>
        <w:rPr>
          <w:rtl/>
          <w:lang w:eastAsia="he-IL"/>
        </w:rPr>
      </w:pPr>
      <w:bookmarkStart w:id="1115" w:name="ET_guest_ענת_גופשטיין_113"/>
      <w:r w:rsidRPr="00B0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B01A1E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1115"/>
    </w:p>
    <w:p w14:paraId="42B50F8E" w14:textId="77777777" w:rsidR="00B01A1E" w:rsidRDefault="00B01A1E" w:rsidP="00B01A1E">
      <w:pPr>
        <w:pStyle w:val="KeepWithNext"/>
        <w:rPr>
          <w:rtl/>
          <w:lang w:eastAsia="he-IL"/>
        </w:rPr>
      </w:pPr>
    </w:p>
    <w:p w14:paraId="472E8E0B" w14:textId="66F68720" w:rsidR="00B01A1E" w:rsidRDefault="00B01A1E" w:rsidP="00B01A1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הרפורמים.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פרקליטי השטן.</w:t>
      </w:r>
    </w:p>
    <w:p w14:paraId="56BB47E0" w14:textId="77777777" w:rsidR="00B01A1E" w:rsidRDefault="00B01A1E" w:rsidP="00B01A1E">
      <w:pPr>
        <w:rPr>
          <w:rtl/>
          <w:lang w:eastAsia="he-IL"/>
        </w:rPr>
      </w:pPr>
    </w:p>
    <w:p w14:paraId="36E76F85" w14:textId="53B80E47" w:rsidR="00B01A1E" w:rsidRDefault="00B01A1E" w:rsidP="00B01A1E">
      <w:pPr>
        <w:pStyle w:val="af9"/>
        <w:keepNext/>
        <w:rPr>
          <w:rtl/>
          <w:lang w:eastAsia="he-IL"/>
        </w:rPr>
      </w:pPr>
      <w:bookmarkStart w:id="1116" w:name="ET_guest_נועם_פרייס_114"/>
      <w:r w:rsidRPr="00B0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B01A1E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1116"/>
    </w:p>
    <w:p w14:paraId="54E4A5FF" w14:textId="77777777" w:rsidR="00B01A1E" w:rsidRDefault="00B01A1E" w:rsidP="00B01A1E">
      <w:pPr>
        <w:pStyle w:val="KeepWithNext"/>
        <w:rPr>
          <w:rtl/>
          <w:lang w:eastAsia="he-IL"/>
        </w:rPr>
      </w:pPr>
    </w:p>
    <w:p w14:paraId="2099400C" w14:textId="4A1821FE" w:rsidR="00B01A1E" w:rsidRPr="00B01A1E" w:rsidRDefault="00B01A1E" w:rsidP="00B01A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ההסתה שבית המשפט אישר שמתקיימת, ממשיכה להתקיים.</w:t>
      </w:r>
    </w:p>
    <w:p w14:paraId="3789DC17" w14:textId="77777777" w:rsidR="00B01A1E" w:rsidRDefault="00B01A1E" w:rsidP="00B01A1E">
      <w:pPr>
        <w:rPr>
          <w:rtl/>
          <w:lang w:eastAsia="he-IL"/>
        </w:rPr>
      </w:pPr>
    </w:p>
    <w:p w14:paraId="62D79D7D" w14:textId="0CAAFE66" w:rsidR="00B01A1E" w:rsidRDefault="00B01A1E" w:rsidP="00B01A1E">
      <w:pPr>
        <w:pStyle w:val="af6"/>
        <w:keepNext/>
        <w:rPr>
          <w:rtl/>
        </w:rPr>
      </w:pPr>
      <w:bookmarkStart w:id="1117" w:name="ET_yor_6358_112"/>
      <w:r w:rsidRPr="00B01A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1A1E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117"/>
    </w:p>
    <w:p w14:paraId="46E29DD6" w14:textId="77777777" w:rsidR="00B01A1E" w:rsidRDefault="00B01A1E" w:rsidP="00B01A1E">
      <w:pPr>
        <w:pStyle w:val="KeepWithNext"/>
        <w:rPr>
          <w:rtl/>
          <w:lang w:eastAsia="he-IL"/>
        </w:rPr>
      </w:pPr>
    </w:p>
    <w:p w14:paraId="7C10D739" w14:textId="2CEA468F" w:rsidR="00B01A1E" w:rsidRDefault="00B01A1E" w:rsidP="00B01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 ונועם, אתן לא מפריעות לחברת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נועם, אני אוציא אותך. גם אותך </w:t>
      </w:r>
      <w:bookmarkStart w:id="1118" w:name="_ETM_Q1_3496345"/>
      <w:bookmarkEnd w:id="1118"/>
      <w:r>
        <w:rPr>
          <w:rFonts w:hint="cs"/>
          <w:rtl/>
          <w:lang w:eastAsia="he-IL"/>
        </w:rPr>
        <w:t>וגם את האחרים. תכבדו לפחות כאן את חברי הכנסת.</w:t>
      </w:r>
    </w:p>
    <w:p w14:paraId="7D931DE3" w14:textId="77777777" w:rsidR="00B01A1E" w:rsidRDefault="00B01A1E" w:rsidP="00B01A1E">
      <w:pPr>
        <w:rPr>
          <w:rtl/>
          <w:lang w:eastAsia="he-IL"/>
        </w:rPr>
      </w:pPr>
      <w:bookmarkStart w:id="1119" w:name="_ETM_Q1_3499749"/>
      <w:bookmarkStart w:id="1120" w:name="_ETM_Q1_3499786"/>
      <w:bookmarkStart w:id="1121" w:name="_ETM_Q1_3499502"/>
      <w:bookmarkEnd w:id="1119"/>
      <w:bookmarkEnd w:id="1120"/>
      <w:bookmarkEnd w:id="1121"/>
    </w:p>
    <w:p w14:paraId="4E6D02E7" w14:textId="03AFA9FB" w:rsidR="00B01A1E" w:rsidRDefault="00B01A1E" w:rsidP="00B01A1E">
      <w:pPr>
        <w:pStyle w:val="a4"/>
        <w:keepNext/>
        <w:rPr>
          <w:rtl/>
        </w:rPr>
      </w:pPr>
      <w:bookmarkStart w:id="1122" w:name="ET_speaker_5552_115"/>
      <w:r w:rsidRPr="00B01A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1A1E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122"/>
    </w:p>
    <w:p w14:paraId="2DC28117" w14:textId="77777777" w:rsidR="00B01A1E" w:rsidRDefault="00B01A1E" w:rsidP="00B01A1E">
      <w:pPr>
        <w:pStyle w:val="KeepWithNext"/>
        <w:rPr>
          <w:rtl/>
          <w:lang w:eastAsia="he-IL"/>
        </w:rPr>
      </w:pPr>
    </w:p>
    <w:p w14:paraId="0E9B5659" w14:textId="0AA667DC" w:rsidR="00B01A1E" w:rsidRDefault="00B01A1E" w:rsidP="00B01A1E">
      <w:pPr>
        <w:rPr>
          <w:rtl/>
          <w:lang w:eastAsia="he-IL"/>
        </w:rPr>
      </w:pPr>
      <w:bookmarkStart w:id="1123" w:name="_ETM_Q1_3499778"/>
      <w:bookmarkStart w:id="1124" w:name="_ETM_Q1_3499809"/>
      <w:bookmarkEnd w:id="1123"/>
      <w:bookmarkEnd w:id="1124"/>
      <w:r>
        <w:rPr>
          <w:rFonts w:hint="cs"/>
          <w:rtl/>
          <w:lang w:eastAsia="he-IL"/>
        </w:rPr>
        <w:t xml:space="preserve">לגבי המשטרה. אני בטוחה שאתם יודעים לעשות מיפוי </w:t>
      </w:r>
      <w:bookmarkStart w:id="1125" w:name="_ETM_Q1_3505270"/>
      <w:bookmarkEnd w:id="1125"/>
      <w:r>
        <w:rPr>
          <w:rFonts w:hint="cs"/>
          <w:rtl/>
          <w:lang w:eastAsia="he-IL"/>
        </w:rPr>
        <w:t>נכון ולהצביע על אזורים מסוימים כי אין מה לעשות,</w:t>
      </w:r>
      <w:bookmarkStart w:id="1126" w:name="_ETM_Q1_3511537"/>
      <w:bookmarkEnd w:id="1126"/>
      <w:r>
        <w:rPr>
          <w:rFonts w:hint="cs"/>
          <w:rtl/>
          <w:lang w:eastAsia="he-IL"/>
        </w:rPr>
        <w:t xml:space="preserve"> אהבו או לא אהבו, אנחנו יודעים היכן יש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בקו התפר, זה באוכלוסיות מעורבות</w:t>
      </w:r>
      <w:r w:rsidR="00BF409B">
        <w:rPr>
          <w:rFonts w:hint="cs"/>
          <w:rtl/>
          <w:lang w:eastAsia="he-IL"/>
        </w:rPr>
        <w:t xml:space="preserve"> </w:t>
      </w:r>
      <w:bookmarkStart w:id="1127" w:name="_ETM_Q1_3519378"/>
      <w:bookmarkEnd w:id="1127"/>
      <w:r w:rsidR="00BF409B">
        <w:rPr>
          <w:rtl/>
          <w:lang w:eastAsia="he-IL"/>
        </w:rPr>
        <w:t>–</w:t>
      </w:r>
      <w:r w:rsidR="00BF409B">
        <w:rPr>
          <w:rFonts w:hint="cs"/>
          <w:rtl/>
          <w:lang w:eastAsia="he-IL"/>
        </w:rPr>
        <w:t xml:space="preserve"> ושם התחנות צריכות לקבל הדרכה מאומתת יותר כדי </w:t>
      </w:r>
      <w:bookmarkStart w:id="1128" w:name="_ETM_Q1_3522938"/>
      <w:bookmarkEnd w:id="1128"/>
      <w:r w:rsidR="00BF409B">
        <w:rPr>
          <w:rFonts w:hint="cs"/>
          <w:rtl/>
          <w:lang w:eastAsia="he-IL"/>
        </w:rPr>
        <w:t>להבין על מה מדבר.</w:t>
      </w:r>
    </w:p>
    <w:p w14:paraId="5339E80B" w14:textId="77777777" w:rsidR="00BF409B" w:rsidRDefault="00BF409B" w:rsidP="00B01A1E">
      <w:pPr>
        <w:rPr>
          <w:rtl/>
          <w:lang w:eastAsia="he-IL"/>
        </w:rPr>
      </w:pPr>
      <w:bookmarkStart w:id="1129" w:name="_ETM_Q1_3525158"/>
      <w:bookmarkStart w:id="1130" w:name="_ETM_Q1_3525201"/>
      <w:bookmarkEnd w:id="1129"/>
      <w:bookmarkEnd w:id="1130"/>
    </w:p>
    <w:p w14:paraId="47CAC5C0" w14:textId="6342FC19" w:rsidR="00BF409B" w:rsidRDefault="00BF409B" w:rsidP="00B01A1E">
      <w:pPr>
        <w:rPr>
          <w:rtl/>
          <w:lang w:eastAsia="he-IL"/>
        </w:rPr>
      </w:pPr>
      <w:bookmarkStart w:id="1131" w:name="_ETM_Q1_3525286"/>
      <w:bookmarkStart w:id="1132" w:name="_ETM_Q1_3525319"/>
      <w:bookmarkEnd w:id="1131"/>
      <w:bookmarkEnd w:id="1132"/>
      <w:r>
        <w:rPr>
          <w:rFonts w:hint="cs"/>
          <w:rtl/>
          <w:lang w:eastAsia="he-IL"/>
        </w:rPr>
        <w:t xml:space="preserve">אני אגיד לך וגם לך. אני אגיד </w:t>
      </w:r>
      <w:bookmarkStart w:id="1133" w:name="_ETM_Q1_3529326"/>
      <w:bookmarkEnd w:id="1133"/>
      <w:r>
        <w:rPr>
          <w:rFonts w:hint="cs"/>
          <w:rtl/>
          <w:lang w:eastAsia="he-IL"/>
        </w:rPr>
        <w:t xml:space="preserve">לכן. אני מאוד אוהבת שעכשיו פתאום כולם כאן מה </w:t>
      </w:r>
      <w:bookmarkStart w:id="1134" w:name="_ETM_Q1_3534185"/>
      <w:bookmarkEnd w:id="1134"/>
      <w:r>
        <w:rPr>
          <w:rFonts w:hint="cs"/>
          <w:rtl/>
          <w:lang w:eastAsia="he-IL"/>
        </w:rPr>
        <w:t xml:space="preserve">שנקרא בהתלהבות לוקחים קרדיטים אבל אני בשנת 2016 </w:t>
      </w:r>
      <w:bookmarkStart w:id="1135" w:name="_ETM_Q1_3539255"/>
      <w:bookmarkEnd w:id="1135"/>
      <w:r>
        <w:rPr>
          <w:rFonts w:hint="cs"/>
          <w:rtl/>
          <w:lang w:eastAsia="he-IL"/>
        </w:rPr>
        <w:t xml:space="preserve">ישבתי באחת מוועדות הכנסת מול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שהייתה יושבת-ראש הוועדה ומול כל הרשימה המשותפת בחדר בלי חבר כנסת </w:t>
      </w:r>
      <w:bookmarkStart w:id="1136" w:name="_ETM_Q1_3550980"/>
      <w:bookmarkEnd w:id="1136"/>
      <w:r>
        <w:rPr>
          <w:rFonts w:hint="cs"/>
          <w:rtl/>
          <w:lang w:eastAsia="he-IL"/>
        </w:rPr>
        <w:t xml:space="preserve">אחד מהקואליציה או מהימין ימין </w:t>
      </w:r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>' ברא.</w:t>
      </w:r>
    </w:p>
    <w:p w14:paraId="5FDB93DA" w14:textId="77777777" w:rsidR="00BF409B" w:rsidRDefault="00BF409B" w:rsidP="00B01A1E">
      <w:pPr>
        <w:rPr>
          <w:rtl/>
          <w:lang w:eastAsia="he-IL"/>
        </w:rPr>
      </w:pPr>
      <w:bookmarkStart w:id="1137" w:name="_ETM_Q1_3556404"/>
      <w:bookmarkStart w:id="1138" w:name="_ETM_Q1_3556453"/>
      <w:bookmarkEnd w:id="1137"/>
      <w:bookmarkEnd w:id="1138"/>
    </w:p>
    <w:p w14:paraId="49FD9306" w14:textId="66733FEF" w:rsidR="00BF409B" w:rsidRDefault="00BF409B" w:rsidP="00BF409B">
      <w:pPr>
        <w:pStyle w:val="a4"/>
        <w:keepNext/>
        <w:rPr>
          <w:rtl/>
        </w:rPr>
      </w:pPr>
      <w:bookmarkStart w:id="1139" w:name="ET_speaker_6356_116"/>
      <w:r w:rsidRPr="00BF40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409B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139"/>
    </w:p>
    <w:p w14:paraId="428D81CD" w14:textId="77777777" w:rsidR="00BF409B" w:rsidRDefault="00BF409B" w:rsidP="00BF409B">
      <w:pPr>
        <w:pStyle w:val="KeepWithNext"/>
        <w:rPr>
          <w:rtl/>
          <w:lang w:eastAsia="he-IL"/>
        </w:rPr>
      </w:pPr>
    </w:p>
    <w:p w14:paraId="425FEEF5" w14:textId="4642E81E" w:rsidR="00BF409B" w:rsidRDefault="00BF409B" w:rsidP="00BF4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 </w:t>
      </w:r>
      <w:bookmarkStart w:id="1140" w:name="_ETM_Q1_3553798"/>
      <w:bookmarkEnd w:id="1140"/>
      <w:r>
        <w:rPr>
          <w:rFonts w:hint="cs"/>
          <w:rtl/>
          <w:lang w:eastAsia="he-IL"/>
        </w:rPr>
        <w:t>כאן.</w:t>
      </w:r>
    </w:p>
    <w:p w14:paraId="323C52FC" w14:textId="77777777" w:rsidR="00BF409B" w:rsidRDefault="00BF409B" w:rsidP="00BF409B">
      <w:pPr>
        <w:rPr>
          <w:rtl/>
          <w:lang w:eastAsia="he-IL"/>
        </w:rPr>
      </w:pPr>
      <w:bookmarkStart w:id="1141" w:name="_ETM_Q1_3554473"/>
      <w:bookmarkStart w:id="1142" w:name="_ETM_Q1_3554506"/>
      <w:bookmarkStart w:id="1143" w:name="_ETM_Q1_3555424"/>
      <w:bookmarkEnd w:id="1141"/>
      <w:bookmarkEnd w:id="1142"/>
      <w:bookmarkEnd w:id="1143"/>
    </w:p>
    <w:p w14:paraId="27FAEF68" w14:textId="4B71F7ED" w:rsidR="00BF409B" w:rsidRDefault="00BF409B" w:rsidP="00BF409B">
      <w:pPr>
        <w:pStyle w:val="a4"/>
        <w:keepNext/>
        <w:rPr>
          <w:rtl/>
        </w:rPr>
      </w:pPr>
      <w:bookmarkStart w:id="1144" w:name="ET_speaker_5552_117"/>
      <w:r w:rsidRPr="00BF40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F409B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144"/>
    </w:p>
    <w:p w14:paraId="17445C99" w14:textId="77777777" w:rsidR="00BF409B" w:rsidRDefault="00BF409B" w:rsidP="00BF409B">
      <w:pPr>
        <w:pStyle w:val="KeepWithNext"/>
        <w:rPr>
          <w:rtl/>
          <w:lang w:eastAsia="he-IL"/>
        </w:rPr>
      </w:pPr>
    </w:p>
    <w:p w14:paraId="6901F0A4" w14:textId="761CC91D" w:rsidR="00BF409B" w:rsidRDefault="00BF409B" w:rsidP="00BF409B">
      <w:pPr>
        <w:rPr>
          <w:rtl/>
          <w:lang w:eastAsia="he-IL"/>
        </w:rPr>
      </w:pPr>
      <w:bookmarkStart w:id="1145" w:name="_ETM_Q1_3555686"/>
      <w:bookmarkStart w:id="1146" w:name="_ETM_Q1_3555716"/>
      <w:bookmarkEnd w:id="1145"/>
      <w:bookmarkEnd w:id="1146"/>
      <w:r>
        <w:rPr>
          <w:rFonts w:hint="cs"/>
          <w:rtl/>
          <w:lang w:eastAsia="he-IL"/>
        </w:rPr>
        <w:t>את לא היית כאן. נכון.</w:t>
      </w:r>
    </w:p>
    <w:p w14:paraId="1C466974" w14:textId="77777777" w:rsidR="00BF409B" w:rsidRDefault="00BF409B" w:rsidP="00BF409B">
      <w:pPr>
        <w:rPr>
          <w:rtl/>
          <w:lang w:eastAsia="he-IL"/>
        </w:rPr>
      </w:pPr>
      <w:bookmarkStart w:id="1147" w:name="_ETM_Q1_3564903"/>
      <w:bookmarkStart w:id="1148" w:name="_ETM_Q1_3564939"/>
      <w:bookmarkEnd w:id="1147"/>
      <w:bookmarkEnd w:id="1148"/>
    </w:p>
    <w:p w14:paraId="75140D81" w14:textId="7BB006FA" w:rsidR="00BF409B" w:rsidRDefault="00BF409B" w:rsidP="00BF409B">
      <w:pPr>
        <w:pStyle w:val="a4"/>
        <w:keepNext/>
        <w:rPr>
          <w:rtl/>
        </w:rPr>
      </w:pPr>
      <w:bookmarkStart w:id="1149" w:name="ET_speaker_6356_118"/>
      <w:r w:rsidRPr="00BF40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409B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149"/>
    </w:p>
    <w:p w14:paraId="3F8A8495" w14:textId="77777777" w:rsidR="00BF409B" w:rsidRDefault="00BF409B" w:rsidP="00BF409B">
      <w:pPr>
        <w:pStyle w:val="KeepWithNext"/>
        <w:rPr>
          <w:rtl/>
          <w:lang w:eastAsia="he-IL"/>
        </w:rPr>
      </w:pPr>
    </w:p>
    <w:p w14:paraId="4331375E" w14:textId="3C0E57D8" w:rsidR="00BF409B" w:rsidRDefault="00BF409B" w:rsidP="00BF40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 כאן ואני אמרתי לך שאני אלך איתך עד הסו</w:t>
      </w:r>
      <w:bookmarkStart w:id="1150" w:name="_ETM_Q1_3565034"/>
      <w:bookmarkEnd w:id="1150"/>
      <w:r>
        <w:rPr>
          <w:rFonts w:hint="cs"/>
          <w:rtl/>
          <w:lang w:eastAsia="he-IL"/>
        </w:rPr>
        <w:t>ף.</w:t>
      </w:r>
    </w:p>
    <w:p w14:paraId="5EB8FCA1" w14:textId="77777777" w:rsidR="00BF409B" w:rsidRDefault="00BF409B" w:rsidP="00BF409B">
      <w:pPr>
        <w:rPr>
          <w:rtl/>
          <w:lang w:eastAsia="he-IL"/>
        </w:rPr>
      </w:pPr>
      <w:bookmarkStart w:id="1151" w:name="_ETM_Q1_3566146"/>
      <w:bookmarkStart w:id="1152" w:name="_ETM_Q1_3566179"/>
      <w:bookmarkStart w:id="1153" w:name="_ETM_Q1_3567139"/>
      <w:bookmarkEnd w:id="1151"/>
      <w:bookmarkEnd w:id="1152"/>
      <w:bookmarkEnd w:id="1153"/>
    </w:p>
    <w:p w14:paraId="6E6342D8" w14:textId="5E921276" w:rsidR="00BF409B" w:rsidRDefault="00BF409B" w:rsidP="00BF409B">
      <w:pPr>
        <w:pStyle w:val="a4"/>
        <w:keepNext/>
        <w:rPr>
          <w:rtl/>
        </w:rPr>
      </w:pPr>
      <w:bookmarkStart w:id="1154" w:name="ET_speaker_5552_119"/>
      <w:r w:rsidRPr="00BF40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F409B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154"/>
    </w:p>
    <w:p w14:paraId="0B8B814A" w14:textId="77777777" w:rsidR="00BF409B" w:rsidRDefault="00BF409B" w:rsidP="00BF409B">
      <w:pPr>
        <w:pStyle w:val="KeepWithNext"/>
        <w:rPr>
          <w:rtl/>
          <w:lang w:eastAsia="he-IL"/>
        </w:rPr>
      </w:pPr>
    </w:p>
    <w:p w14:paraId="556E84B2" w14:textId="463E59AC" w:rsidR="00BF409B" w:rsidRDefault="00BF409B" w:rsidP="00BF409B">
      <w:pPr>
        <w:rPr>
          <w:rtl/>
          <w:lang w:eastAsia="he-IL"/>
        </w:rPr>
      </w:pPr>
      <w:bookmarkStart w:id="1155" w:name="_ETM_Q1_3567421"/>
      <w:bookmarkStart w:id="1156" w:name="_ETM_Q1_3567450"/>
      <w:bookmarkEnd w:id="1155"/>
      <w:bookmarkEnd w:id="1156"/>
      <w:r>
        <w:rPr>
          <w:rFonts w:hint="cs"/>
          <w:rtl/>
          <w:lang w:eastAsia="he-IL"/>
        </w:rPr>
        <w:t>ישבתי לבד, חברת כנסת צעירה</w:t>
      </w:r>
      <w:bookmarkStart w:id="1157" w:name="_ETM_Q1_3574807"/>
      <w:bookmarkEnd w:id="1157"/>
      <w:r>
        <w:rPr>
          <w:rFonts w:hint="cs"/>
          <w:rtl/>
          <w:lang w:eastAsia="he-IL"/>
        </w:rPr>
        <w:t xml:space="preserve"> מול כל המשותפת וקיש שהיום הוא שר החינו</w:t>
      </w:r>
      <w:bookmarkStart w:id="1158" w:name="_ETM_Q1_3579498"/>
      <w:bookmarkEnd w:id="1158"/>
      <w:r>
        <w:rPr>
          <w:rFonts w:hint="cs"/>
          <w:rtl/>
          <w:lang w:eastAsia="he-IL"/>
        </w:rPr>
        <w:t xml:space="preserve">ך ברח כמו עכבר מהדיון הזה. הוא נכנס בטעות, שמע </w:t>
      </w:r>
      <w:bookmarkStart w:id="1159" w:name="_ETM_Q1_3580208"/>
      <w:bookmarkEnd w:id="1159"/>
      <w:r>
        <w:rPr>
          <w:rFonts w:hint="cs"/>
          <w:rtl/>
          <w:lang w:eastAsia="he-IL"/>
        </w:rPr>
        <w:t xml:space="preserve">במה מדובר וברח.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שר האוצר שלנו ברח כמו </w:t>
      </w:r>
      <w:bookmarkStart w:id="1160" w:name="_ETM_Q1_3589859"/>
      <w:bookmarkEnd w:id="1160"/>
      <w:r>
        <w:rPr>
          <w:rFonts w:hint="cs"/>
          <w:rtl/>
          <w:lang w:eastAsia="he-IL"/>
        </w:rPr>
        <w:t>עכבר מהאירוע הזה כי הוא אמר שזה מאוד מאוד בעייתי בשבילו וכך כל חברי הכנסת האחרים. אני</w:t>
      </w:r>
      <w:bookmarkStart w:id="1161" w:name="_ETM_Q1_3598721"/>
      <w:bookmarkEnd w:id="1161"/>
      <w:r>
        <w:rPr>
          <w:rFonts w:hint="cs"/>
          <w:rtl/>
          <w:lang w:eastAsia="he-IL"/>
        </w:rPr>
        <w:t xml:space="preserve"> אז תמיד אמרתי שדרך ארוכה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מתחילה בצעד </w:t>
      </w:r>
      <w:bookmarkStart w:id="1162" w:name="_ETM_Q1_3599621"/>
      <w:bookmarkEnd w:id="1162"/>
      <w:r>
        <w:rPr>
          <w:rFonts w:hint="cs"/>
          <w:rtl/>
          <w:lang w:eastAsia="he-IL"/>
        </w:rPr>
        <w:t xml:space="preserve">ראשון. זה היה קשה וזה לא קיבל התייחסות תקשורתית אלא </w:t>
      </w:r>
      <w:bookmarkStart w:id="1163" w:name="_ETM_Q1_3609134"/>
      <w:bookmarkEnd w:id="1163"/>
      <w:r>
        <w:rPr>
          <w:rFonts w:hint="cs"/>
          <w:rtl/>
          <w:lang w:eastAsia="he-IL"/>
        </w:rPr>
        <w:t xml:space="preserve">זה הוסתר. בירושלים יש אולפנה וכשהבנות יוצאות אחרי </w:t>
      </w:r>
      <w:bookmarkStart w:id="1164" w:name="_ETM_Q1_3614281"/>
      <w:bookmarkEnd w:id="1164"/>
      <w:r>
        <w:rPr>
          <w:rFonts w:hint="cs"/>
          <w:rtl/>
          <w:lang w:eastAsia="he-IL"/>
        </w:rPr>
        <w:t>השיעורים יש שם ניידות. למה יש ניידות?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1165" w:name="_ETM_Q1_3620187"/>
      <w:bookmarkEnd w:id="1165"/>
      <w:r>
        <w:rPr>
          <w:rFonts w:hint="cs"/>
          <w:rtl/>
          <w:lang w:eastAsia="he-IL"/>
        </w:rPr>
        <w:t xml:space="preserve">שיש שם תוקפים. מחכים ליד הגדרות. אנחנו מכירים את המקומות </w:t>
      </w:r>
      <w:bookmarkStart w:id="1166" w:name="_ETM_Q1_3627122"/>
      <w:bookmarkEnd w:id="1166"/>
      <w:r>
        <w:rPr>
          <w:rFonts w:hint="cs"/>
          <w:rtl/>
          <w:lang w:eastAsia="he-IL"/>
        </w:rPr>
        <w:t xml:space="preserve">האלה ויש את העדויות מלוד, מירושלים, מנצרת עילית שהיום היא נוף הגליל. בנות יוצאות בערב עם הכלב, מגיע </w:t>
      </w:r>
      <w:bookmarkStart w:id="1167" w:name="_ETM_Q1_3637890"/>
      <w:bookmarkEnd w:id="1167"/>
      <w:r>
        <w:rPr>
          <w:rFonts w:hint="cs"/>
          <w:rtl/>
          <w:lang w:eastAsia="he-IL"/>
        </w:rPr>
        <w:t xml:space="preserve">רכב, גונבים כלב, היא מנסה להציל את הכלב שלה, מכניסים </w:t>
      </w:r>
      <w:bookmarkStart w:id="1168" w:name="_ETM_Q1_3643302"/>
      <w:bookmarkEnd w:id="1168"/>
      <w:r>
        <w:rPr>
          <w:rFonts w:hint="cs"/>
          <w:rtl/>
          <w:lang w:eastAsia="he-IL"/>
        </w:rPr>
        <w:t xml:space="preserve">אותה לרכב. יכול להיות, הלוואי, שהיום יש שינוי למרות שלדעתי </w:t>
      </w:r>
      <w:bookmarkStart w:id="1169" w:name="_ETM_Q1_3652373"/>
      <w:bookmarkEnd w:id="1169"/>
      <w:r>
        <w:rPr>
          <w:rFonts w:hint="cs"/>
          <w:rtl/>
          <w:lang w:eastAsia="he-IL"/>
        </w:rPr>
        <w:t>כפי שאמרתי אונס נשים הוא כלי מלחמה. אנחנו באזור מלחמה,</w:t>
      </w:r>
      <w:bookmarkStart w:id="1170" w:name="_ETM_Q1_3657430"/>
      <w:bookmarkEnd w:id="1170"/>
      <w:r>
        <w:rPr>
          <w:rFonts w:hint="cs"/>
          <w:rtl/>
          <w:lang w:eastAsia="he-IL"/>
        </w:rPr>
        <w:t xml:space="preserve"> יש על זה החלטות של </w:t>
      </w:r>
      <w:proofErr w:type="spellStart"/>
      <w:r>
        <w:rPr>
          <w:rFonts w:hint="cs"/>
          <w:rtl/>
          <w:lang w:eastAsia="he-IL"/>
        </w:rPr>
        <w:t>או"מ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171" w:name="_ETM_Q1_3658593"/>
      <w:bookmarkEnd w:id="1171"/>
      <w:r>
        <w:rPr>
          <w:rFonts w:hint="cs"/>
          <w:rtl/>
          <w:lang w:eastAsia="he-IL"/>
        </w:rPr>
        <w:t xml:space="preserve">צריך להסתיר את זה ולא צריך לברוח מזה. אגב, אני </w:t>
      </w:r>
      <w:bookmarkStart w:id="1172" w:name="_ETM_Q1_3662458"/>
      <w:bookmarkEnd w:id="1172"/>
      <w:r>
        <w:rPr>
          <w:rFonts w:hint="cs"/>
          <w:rtl/>
          <w:lang w:eastAsia="he-IL"/>
        </w:rPr>
        <w:t>תמיד אמרתי שזה גם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כלפי גברים בלי כל קשר </w:t>
      </w:r>
      <w:bookmarkStart w:id="1173" w:name="_ETM_Q1_3668023"/>
      <w:bookmarkEnd w:id="1173"/>
      <w:r>
        <w:rPr>
          <w:rFonts w:hint="cs"/>
          <w:rtl/>
          <w:lang w:eastAsia="he-IL"/>
        </w:rPr>
        <w:t xml:space="preserve">לזהות הלאומית של האזרח. אם מחר זה יהיה הפוך, אני לא אקבל את זה בדיוק באותה מידה. </w:t>
      </w:r>
      <w:bookmarkStart w:id="1174" w:name="_ETM_Q1_3675699"/>
      <w:bookmarkEnd w:id="1174"/>
      <w:r>
        <w:rPr>
          <w:rFonts w:hint="cs"/>
          <w:rtl/>
          <w:lang w:eastAsia="he-IL"/>
        </w:rPr>
        <w:t>פגיעות מיניות ובכלל על רקע לאומני בפרט זה דבר פסול</w:t>
      </w:r>
      <w:bookmarkStart w:id="1175" w:name="_ETM_Q1_3683018"/>
      <w:bookmarkEnd w:id="1175"/>
      <w:r>
        <w:rPr>
          <w:rFonts w:hint="cs"/>
          <w:rtl/>
          <w:lang w:eastAsia="he-IL"/>
        </w:rPr>
        <w:t>, זה דבר שלא אמור להיות ואנחנו צריכים לעשות הכול כדי להילחם בזה.</w:t>
      </w:r>
    </w:p>
    <w:p w14:paraId="26FBBBBF" w14:textId="77777777" w:rsidR="00BF409B" w:rsidRDefault="00BF409B" w:rsidP="00BF409B">
      <w:pPr>
        <w:rPr>
          <w:rtl/>
          <w:lang w:eastAsia="he-IL"/>
        </w:rPr>
      </w:pPr>
      <w:bookmarkStart w:id="1176" w:name="_ETM_Q1_3686823"/>
      <w:bookmarkStart w:id="1177" w:name="_ETM_Q1_3686876"/>
      <w:bookmarkEnd w:id="1176"/>
      <w:bookmarkEnd w:id="1177"/>
    </w:p>
    <w:p w14:paraId="17E5EC5F" w14:textId="01262AE5" w:rsidR="00BF409B" w:rsidRDefault="00BF409B" w:rsidP="00BF409B">
      <w:pPr>
        <w:rPr>
          <w:rtl/>
          <w:lang w:eastAsia="he-IL"/>
        </w:rPr>
      </w:pPr>
      <w:bookmarkStart w:id="1178" w:name="_ETM_Q1_3686958"/>
      <w:bookmarkStart w:id="1179" w:name="_ETM_Q1_3686994"/>
      <w:bookmarkEnd w:id="1178"/>
      <w:bookmarkEnd w:id="1179"/>
      <w:r>
        <w:rPr>
          <w:rFonts w:hint="cs"/>
          <w:rtl/>
          <w:lang w:eastAsia="he-IL"/>
        </w:rPr>
        <w:t>היום אתם עשיתם את השינוי המתאים.</w:t>
      </w:r>
      <w:bookmarkStart w:id="1180" w:name="_ETM_Q1_3689454"/>
      <w:bookmarkEnd w:id="1180"/>
      <w:r>
        <w:rPr>
          <w:rFonts w:hint="cs"/>
          <w:rtl/>
          <w:lang w:eastAsia="he-IL"/>
        </w:rPr>
        <w:t xml:space="preserve"> זה ייקח זמן גם במשטרה וגם בפרקליטות ללמוד </w:t>
      </w:r>
      <w:bookmarkStart w:id="1181" w:name="_ETM_Q1_3691196"/>
      <w:bookmarkEnd w:id="1181"/>
      <w:r>
        <w:rPr>
          <w:rFonts w:hint="cs"/>
          <w:rtl/>
          <w:lang w:eastAsia="he-IL"/>
        </w:rPr>
        <w:t xml:space="preserve">ולהכיל את האירוע. זה גם תפקידנו, לימור, כחברות </w:t>
      </w:r>
      <w:bookmarkStart w:id="1182" w:name="_ETM_Q1_3698834"/>
      <w:bookmarkEnd w:id="1182"/>
      <w:r>
        <w:rPr>
          <w:rFonts w:hint="cs"/>
          <w:rtl/>
          <w:lang w:eastAsia="he-IL"/>
        </w:rPr>
        <w:t xml:space="preserve">כנסת </w:t>
      </w:r>
      <w:bookmarkStart w:id="1183" w:name="_ETM_Q1_3699777"/>
      <w:bookmarkEnd w:id="1183"/>
      <w:r>
        <w:rPr>
          <w:rFonts w:hint="cs"/>
          <w:rtl/>
          <w:lang w:eastAsia="he-IL"/>
        </w:rPr>
        <w:t>וגם תפקידם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כל הגופים האזרחיים לדבר על זה, כדי שנשים וגם גברים ידעו שזה </w:t>
      </w:r>
      <w:bookmarkStart w:id="1184" w:name="_ETM_Q1_3705619"/>
      <w:bookmarkEnd w:id="1184"/>
      <w:r>
        <w:rPr>
          <w:rFonts w:hint="cs"/>
          <w:rtl/>
          <w:lang w:eastAsia="he-IL"/>
        </w:rPr>
        <w:t>קיים. זאת בדיוק הטענה שאני עונה לה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ואומרת שאנחנו צריכים להילחם נגד רצח אבל </w:t>
      </w:r>
      <w:bookmarkStart w:id="1185" w:name="_ETM_Q1_3715061"/>
      <w:bookmarkEnd w:id="1185"/>
      <w:r>
        <w:rPr>
          <w:rFonts w:hint="cs"/>
          <w:rtl/>
          <w:lang w:eastAsia="he-IL"/>
        </w:rPr>
        <w:t>רצח על רקע לאומני שזה פיגוע, אנחנו מבדילים</w:t>
      </w:r>
      <w:bookmarkStart w:id="1186" w:name="_ETM_Q1_3721367"/>
      <w:bookmarkEnd w:id="1186"/>
      <w:r>
        <w:rPr>
          <w:rFonts w:hint="cs"/>
          <w:rtl/>
          <w:lang w:eastAsia="he-IL"/>
        </w:rPr>
        <w:t xml:space="preserve"> ואנחנו מבינים את ההבדלים. לא צריך לברוח מהאמת. ברור שצריך לטפל בתופעה של התקיפה המינית בכלל שהי</w:t>
      </w:r>
      <w:bookmarkStart w:id="1187" w:name="_ETM_Q1_3735582"/>
      <w:bookmarkEnd w:id="1187"/>
      <w:r>
        <w:rPr>
          <w:rFonts w:hint="cs"/>
          <w:rtl/>
          <w:lang w:eastAsia="he-IL"/>
        </w:rPr>
        <w:t>א תופעה פסולה ואין אחד בחדר שיכול להצדיק</w:t>
      </w:r>
      <w:bookmarkStart w:id="1188" w:name="_ETM_Q1_3737725"/>
      <w:bookmarkEnd w:id="1188"/>
      <w:r>
        <w:rPr>
          <w:rFonts w:hint="cs"/>
          <w:rtl/>
          <w:lang w:eastAsia="he-IL"/>
        </w:rPr>
        <w:t xml:space="preserve"> את זה בשום צורה אבל </w:t>
      </w:r>
      <w:r w:rsidR="000C53F9">
        <w:rPr>
          <w:rFonts w:hint="cs"/>
          <w:rtl/>
          <w:lang w:eastAsia="he-IL"/>
        </w:rPr>
        <w:t xml:space="preserve">גם כשזה </w:t>
      </w:r>
      <w:r>
        <w:rPr>
          <w:rFonts w:hint="cs"/>
          <w:rtl/>
          <w:lang w:eastAsia="he-IL"/>
        </w:rPr>
        <w:t>על רקע לאומני</w:t>
      </w:r>
      <w:bookmarkStart w:id="1189" w:name="_ETM_Q1_3740958"/>
      <w:bookmarkEnd w:id="1189"/>
      <w:r>
        <w:rPr>
          <w:rFonts w:hint="cs"/>
          <w:rtl/>
          <w:lang w:eastAsia="he-IL"/>
        </w:rPr>
        <w:t xml:space="preserve"> באזור מלחמה שלנו</w:t>
      </w:r>
      <w:r w:rsidR="000C53F9">
        <w:rPr>
          <w:rFonts w:hint="cs"/>
          <w:rtl/>
          <w:lang w:eastAsia="he-IL"/>
        </w:rPr>
        <w:t xml:space="preserve"> כי </w:t>
      </w:r>
      <w:bookmarkStart w:id="1190" w:name="_ETM_Q1_3746103"/>
      <w:bookmarkEnd w:id="1190"/>
      <w:r w:rsidR="000C53F9">
        <w:rPr>
          <w:rFonts w:hint="cs"/>
          <w:rtl/>
          <w:lang w:eastAsia="he-IL"/>
        </w:rPr>
        <w:t>מה לעשות ש</w:t>
      </w:r>
      <w:r>
        <w:rPr>
          <w:rFonts w:hint="cs"/>
          <w:rtl/>
          <w:lang w:eastAsia="he-IL"/>
        </w:rPr>
        <w:t>אנחנו לא שוויץ</w:t>
      </w:r>
      <w:r w:rsidR="000C53F9">
        <w:rPr>
          <w:rFonts w:hint="cs"/>
          <w:rtl/>
          <w:lang w:eastAsia="he-IL"/>
        </w:rPr>
        <w:t xml:space="preserve"> וזה כנראה ילווה אותנו עוד הרבה מאוד שנים. טוב שזה נכנס כי</w:t>
      </w:r>
      <w:r w:rsidR="00131FF8">
        <w:rPr>
          <w:rFonts w:hint="cs"/>
          <w:rtl/>
          <w:lang w:eastAsia="he-IL"/>
        </w:rPr>
        <w:t xml:space="preserve"> </w:t>
      </w:r>
      <w:r w:rsidR="000C53F9">
        <w:rPr>
          <w:rFonts w:hint="cs"/>
          <w:rtl/>
          <w:lang w:eastAsia="he-IL"/>
        </w:rPr>
        <w:t xml:space="preserve">אם נכחיש, מה זה יעזור לנו? </w:t>
      </w:r>
    </w:p>
    <w:p w14:paraId="06C953D6" w14:textId="77777777" w:rsidR="000C53F9" w:rsidRDefault="000C53F9" w:rsidP="00BF409B">
      <w:pPr>
        <w:rPr>
          <w:rtl/>
          <w:lang w:eastAsia="he-IL"/>
        </w:rPr>
      </w:pPr>
    </w:p>
    <w:p w14:paraId="0545D71F" w14:textId="699518CA" w:rsidR="000C53F9" w:rsidRDefault="000C53F9" w:rsidP="00BF409B">
      <w:pPr>
        <w:rPr>
          <w:rtl/>
          <w:lang w:eastAsia="he-IL"/>
        </w:rPr>
      </w:pPr>
      <w:bookmarkStart w:id="1191" w:name="_ETM_Q1_3763376"/>
      <w:bookmarkStart w:id="1192" w:name="_ETM_Q1_3763414"/>
      <w:bookmarkEnd w:id="1191"/>
      <w:bookmarkEnd w:id="1192"/>
      <w:r>
        <w:rPr>
          <w:rFonts w:hint="cs"/>
          <w:rtl/>
          <w:lang w:eastAsia="he-IL"/>
        </w:rPr>
        <w:t xml:space="preserve">אתם מתעסקים </w:t>
      </w:r>
      <w:bookmarkStart w:id="1193" w:name="_ETM_Q1_3761821"/>
      <w:bookmarkEnd w:id="1193"/>
      <w:r>
        <w:rPr>
          <w:rFonts w:hint="cs"/>
          <w:rtl/>
          <w:lang w:eastAsia="he-IL"/>
        </w:rPr>
        <w:t>בכל החקירות, נכון?</w:t>
      </w:r>
    </w:p>
    <w:p w14:paraId="0D6CE4C9" w14:textId="77777777" w:rsidR="000C53F9" w:rsidRDefault="000C53F9" w:rsidP="00BF409B">
      <w:pPr>
        <w:rPr>
          <w:rtl/>
          <w:lang w:eastAsia="he-IL"/>
        </w:rPr>
      </w:pPr>
      <w:bookmarkStart w:id="1194" w:name="_ETM_Q1_3763781"/>
      <w:bookmarkEnd w:id="1194"/>
    </w:p>
    <w:p w14:paraId="5FC706A5" w14:textId="603BFAC0" w:rsidR="000C53F9" w:rsidRDefault="000C53F9" w:rsidP="000C53F9">
      <w:pPr>
        <w:pStyle w:val="af9"/>
        <w:keepNext/>
        <w:rPr>
          <w:rtl/>
          <w:lang w:eastAsia="he-IL"/>
        </w:rPr>
      </w:pPr>
      <w:bookmarkStart w:id="1195" w:name="ET_guest_אבי_אוחיון_120"/>
      <w:r w:rsidRPr="000C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אוחיון:</w:t>
      </w:r>
      <w:r w:rsidRPr="000C53F9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1195"/>
    </w:p>
    <w:p w14:paraId="06B60324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017B56BD" w14:textId="4D268D0D" w:rsidR="000C53F9" w:rsidRDefault="000C53F9" w:rsidP="000C53F9">
      <w:pPr>
        <w:rPr>
          <w:rtl/>
          <w:lang w:eastAsia="he-IL"/>
        </w:rPr>
      </w:pPr>
      <w:bookmarkStart w:id="1196" w:name="_ETM_Q1_3764012"/>
      <w:bookmarkStart w:id="1197" w:name="_ETM_Q1_3764047"/>
      <w:bookmarkEnd w:id="1196"/>
      <w:bookmarkEnd w:id="1197"/>
      <w:r>
        <w:rPr>
          <w:rFonts w:hint="cs"/>
          <w:rtl/>
          <w:lang w:eastAsia="he-IL"/>
        </w:rPr>
        <w:t>נכון.</w:t>
      </w:r>
    </w:p>
    <w:p w14:paraId="531A2FAC" w14:textId="77777777" w:rsidR="000C53F9" w:rsidRDefault="000C53F9" w:rsidP="000C53F9">
      <w:pPr>
        <w:rPr>
          <w:rtl/>
          <w:lang w:eastAsia="he-IL"/>
        </w:rPr>
      </w:pPr>
      <w:bookmarkStart w:id="1198" w:name="_ETM_Q1_3770381"/>
      <w:bookmarkStart w:id="1199" w:name="_ETM_Q1_3770413"/>
      <w:bookmarkEnd w:id="1198"/>
      <w:bookmarkEnd w:id="1199"/>
    </w:p>
    <w:p w14:paraId="03FC699F" w14:textId="6BA4F3F0" w:rsidR="000C53F9" w:rsidRDefault="000C53F9" w:rsidP="000C53F9">
      <w:pPr>
        <w:pStyle w:val="af6"/>
        <w:keepNext/>
        <w:rPr>
          <w:rtl/>
        </w:rPr>
      </w:pPr>
      <w:bookmarkStart w:id="1200" w:name="ET_yor_6358_122"/>
      <w:r w:rsidRPr="000C53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53F9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200"/>
    </w:p>
    <w:p w14:paraId="2D6C2592" w14:textId="77777777" w:rsidR="000C53F9" w:rsidRDefault="000C53F9" w:rsidP="000C53F9">
      <w:pPr>
        <w:pStyle w:val="KeepWithNext"/>
        <w:rPr>
          <w:rtl/>
        </w:rPr>
      </w:pPr>
    </w:p>
    <w:p w14:paraId="180B90E8" w14:textId="4E33DBE0" w:rsidR="000C53F9" w:rsidRDefault="000C53F9" w:rsidP="000C53F9">
      <w:pPr>
        <w:rPr>
          <w:rtl/>
        </w:rPr>
      </w:pPr>
      <w:bookmarkStart w:id="1201" w:name="_ETM_Q1_3768981"/>
      <w:bookmarkStart w:id="1202" w:name="_ETM_Q1_3769011"/>
      <w:bookmarkEnd w:id="1201"/>
      <w:bookmarkEnd w:id="1202"/>
      <w:r>
        <w:rPr>
          <w:rFonts w:hint="cs"/>
          <w:rtl/>
        </w:rPr>
        <w:t>תודה יוליה. דברים חשובים מאוד אני מקווה שכולנו גם יודעים להקשיב לדברים</w:t>
      </w:r>
      <w:bookmarkStart w:id="1203" w:name="_ETM_Q1_3772542"/>
      <w:bookmarkEnd w:id="1203"/>
      <w:r>
        <w:rPr>
          <w:rFonts w:hint="cs"/>
          <w:rtl/>
        </w:rPr>
        <w:t>.</w:t>
      </w:r>
    </w:p>
    <w:p w14:paraId="6FF98F3E" w14:textId="77777777" w:rsidR="000C53F9" w:rsidRDefault="000C53F9" w:rsidP="000C53F9">
      <w:pPr>
        <w:rPr>
          <w:rtl/>
        </w:rPr>
      </w:pPr>
      <w:bookmarkStart w:id="1204" w:name="_ETM_Q1_3774285"/>
      <w:bookmarkStart w:id="1205" w:name="_ETM_Q1_3774322"/>
      <w:bookmarkStart w:id="1206" w:name="_ETM_Q1_3775518"/>
      <w:bookmarkEnd w:id="1204"/>
      <w:bookmarkEnd w:id="1205"/>
      <w:bookmarkEnd w:id="1206"/>
    </w:p>
    <w:p w14:paraId="1B90FC98" w14:textId="1F095695" w:rsidR="000C53F9" w:rsidRDefault="000C53F9" w:rsidP="000C53F9">
      <w:pPr>
        <w:pStyle w:val="a4"/>
        <w:keepNext/>
        <w:rPr>
          <w:rtl/>
        </w:rPr>
      </w:pPr>
      <w:bookmarkStart w:id="1207" w:name="ET_speaker_6356_123"/>
      <w:r w:rsidRPr="000C5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C53F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207"/>
    </w:p>
    <w:p w14:paraId="2D33DA0C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6433B141" w14:textId="32FF76C8" w:rsidR="000C53F9" w:rsidRDefault="000C53F9" w:rsidP="000C53F9">
      <w:pPr>
        <w:rPr>
          <w:rtl/>
          <w:lang w:eastAsia="he-IL"/>
        </w:rPr>
      </w:pPr>
      <w:bookmarkStart w:id="1208" w:name="_ETM_Q1_3775802"/>
      <w:bookmarkStart w:id="1209" w:name="_ETM_Q1_3775837"/>
      <w:bookmarkEnd w:id="1208"/>
      <w:bookmarkEnd w:id="1209"/>
      <w:r>
        <w:rPr>
          <w:rFonts w:hint="cs"/>
          <w:rtl/>
          <w:lang w:eastAsia="he-IL"/>
        </w:rPr>
        <w:t xml:space="preserve">אני לא חושבת שלקחתי קרדיט על </w:t>
      </w:r>
      <w:bookmarkStart w:id="1210" w:name="_ETM_Q1_3778687"/>
      <w:bookmarkEnd w:id="1210"/>
      <w:r>
        <w:rPr>
          <w:rFonts w:hint="cs"/>
          <w:rtl/>
          <w:lang w:eastAsia="he-IL"/>
        </w:rPr>
        <w:t>משהו שלא נלחמתי עליו אבל לא משנה.</w:t>
      </w:r>
    </w:p>
    <w:p w14:paraId="6A2E6197" w14:textId="77777777" w:rsidR="000C53F9" w:rsidRDefault="000C53F9" w:rsidP="000C53F9">
      <w:pPr>
        <w:rPr>
          <w:rtl/>
          <w:lang w:eastAsia="he-IL"/>
        </w:rPr>
      </w:pPr>
      <w:bookmarkStart w:id="1211" w:name="_ETM_Q1_3780875"/>
      <w:bookmarkStart w:id="1212" w:name="_ETM_Q1_3780912"/>
      <w:bookmarkStart w:id="1213" w:name="_ETM_Q1_3783580"/>
      <w:bookmarkEnd w:id="1211"/>
      <w:bookmarkEnd w:id="1212"/>
      <w:bookmarkEnd w:id="1213"/>
    </w:p>
    <w:p w14:paraId="3B32DF87" w14:textId="3E8E539C" w:rsidR="000C53F9" w:rsidRDefault="000C53F9" w:rsidP="000C53F9">
      <w:pPr>
        <w:pStyle w:val="a4"/>
        <w:keepNext/>
        <w:rPr>
          <w:rtl/>
        </w:rPr>
      </w:pPr>
      <w:bookmarkStart w:id="1214" w:name="ET_speaker_5552_124"/>
      <w:r w:rsidRPr="000C53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3F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214"/>
    </w:p>
    <w:p w14:paraId="3768F032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31BCF519" w14:textId="3F43D29C" w:rsidR="000C53F9" w:rsidRDefault="000C53F9" w:rsidP="000C53F9">
      <w:pPr>
        <w:rPr>
          <w:rtl/>
          <w:lang w:eastAsia="he-IL"/>
        </w:rPr>
      </w:pPr>
      <w:bookmarkStart w:id="1215" w:name="_ETM_Q1_3783884"/>
      <w:bookmarkStart w:id="1216" w:name="_ETM_Q1_3783922"/>
      <w:bookmarkEnd w:id="1215"/>
      <w:bookmarkEnd w:id="1216"/>
      <w:r>
        <w:rPr>
          <w:rFonts w:hint="cs"/>
          <w:rtl/>
          <w:lang w:eastAsia="he-IL"/>
        </w:rPr>
        <w:t xml:space="preserve">לא את. אני מדברת על </w:t>
      </w:r>
      <w:bookmarkStart w:id="1217" w:name="_ETM_Q1_3784574"/>
      <w:bookmarkEnd w:id="1217"/>
      <w:r>
        <w:rPr>
          <w:rFonts w:hint="cs"/>
          <w:rtl/>
          <w:lang w:eastAsia="he-IL"/>
        </w:rPr>
        <w:t xml:space="preserve">אנשים שבהתלהבות מדברים על זה אבל איפה הייתם? </w:t>
      </w:r>
      <w:bookmarkStart w:id="1218" w:name="_ETM_Q1_3786420"/>
      <w:bookmarkEnd w:id="1218"/>
      <w:r>
        <w:rPr>
          <w:rFonts w:hint="cs"/>
          <w:rtl/>
          <w:lang w:eastAsia="he-IL"/>
        </w:rPr>
        <w:t>ברחתם כמו עכברים.</w:t>
      </w:r>
    </w:p>
    <w:p w14:paraId="05B6CFEC" w14:textId="77777777" w:rsidR="000C53F9" w:rsidRDefault="000C53F9" w:rsidP="000C53F9">
      <w:pPr>
        <w:rPr>
          <w:rtl/>
          <w:lang w:eastAsia="he-IL"/>
        </w:rPr>
      </w:pPr>
      <w:bookmarkStart w:id="1219" w:name="_ETM_Q1_3791489"/>
      <w:bookmarkStart w:id="1220" w:name="_ETM_Q1_3791526"/>
      <w:bookmarkEnd w:id="1219"/>
      <w:bookmarkEnd w:id="1220"/>
    </w:p>
    <w:p w14:paraId="042FE8FD" w14:textId="74EEE46E" w:rsidR="000C53F9" w:rsidRDefault="000C53F9" w:rsidP="000C53F9">
      <w:pPr>
        <w:pStyle w:val="af6"/>
        <w:keepNext/>
        <w:rPr>
          <w:rtl/>
        </w:rPr>
      </w:pPr>
      <w:bookmarkStart w:id="1221" w:name="ET_yor_6358_125"/>
      <w:r w:rsidRPr="000C53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53F9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221"/>
    </w:p>
    <w:p w14:paraId="4DBB9C21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36BE7A5B" w14:textId="6D4D221A" w:rsidR="000C53F9" w:rsidRDefault="000C53F9" w:rsidP="000C53F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תכונה ידועה.</w:t>
      </w:r>
    </w:p>
    <w:p w14:paraId="23150D18" w14:textId="77777777" w:rsidR="000C53F9" w:rsidRDefault="000C53F9" w:rsidP="000C53F9">
      <w:pPr>
        <w:rPr>
          <w:rtl/>
          <w:lang w:eastAsia="he-IL"/>
        </w:rPr>
      </w:pPr>
      <w:bookmarkStart w:id="1222" w:name="_ETM_Q1_3791230"/>
      <w:bookmarkStart w:id="1223" w:name="_ETM_Q1_3791269"/>
      <w:bookmarkStart w:id="1224" w:name="_ETM_Q1_3791902"/>
      <w:bookmarkEnd w:id="1222"/>
      <w:bookmarkEnd w:id="1223"/>
      <w:bookmarkEnd w:id="1224"/>
    </w:p>
    <w:p w14:paraId="2961878C" w14:textId="31FA5C27" w:rsidR="000C53F9" w:rsidRDefault="000C53F9" w:rsidP="000C53F9">
      <w:pPr>
        <w:pStyle w:val="a4"/>
        <w:keepNext/>
        <w:rPr>
          <w:rtl/>
        </w:rPr>
      </w:pPr>
      <w:bookmarkStart w:id="1225" w:name="ET_speaker_6356_126"/>
      <w:r w:rsidRPr="000C5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C53F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225"/>
    </w:p>
    <w:p w14:paraId="370C1E11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4501408D" w14:textId="4C9CEF3B" w:rsidR="000C53F9" w:rsidRDefault="000C53F9" w:rsidP="000C53F9">
      <w:pPr>
        <w:rPr>
          <w:rtl/>
          <w:lang w:eastAsia="he-IL"/>
        </w:rPr>
      </w:pPr>
      <w:bookmarkStart w:id="1226" w:name="_ETM_Q1_3792174"/>
      <w:bookmarkStart w:id="1227" w:name="_ETM_Q1_3792205"/>
      <w:bookmarkEnd w:id="1226"/>
      <w:bookmarkEnd w:id="1227"/>
      <w:r>
        <w:rPr>
          <w:rFonts w:hint="cs"/>
          <w:rtl/>
          <w:lang w:eastAsia="he-IL"/>
        </w:rPr>
        <w:t xml:space="preserve">אני </w:t>
      </w:r>
      <w:bookmarkStart w:id="1228" w:name="_ETM_Q1_3793877"/>
      <w:bookmarkEnd w:id="1228"/>
      <w:r>
        <w:rPr>
          <w:rFonts w:hint="cs"/>
          <w:rtl/>
          <w:lang w:eastAsia="he-IL"/>
        </w:rPr>
        <w:t>פגשתי את יוליה ממש בהתחלה של הכנסת.</w:t>
      </w:r>
    </w:p>
    <w:p w14:paraId="204E1133" w14:textId="77777777" w:rsidR="000C53F9" w:rsidRDefault="000C53F9" w:rsidP="000C53F9">
      <w:pPr>
        <w:rPr>
          <w:rtl/>
          <w:lang w:eastAsia="he-IL"/>
        </w:rPr>
      </w:pPr>
    </w:p>
    <w:p w14:paraId="255F08C7" w14:textId="607F36A4" w:rsidR="000C53F9" w:rsidRDefault="000C53F9" w:rsidP="000C53F9">
      <w:pPr>
        <w:pStyle w:val="a4"/>
        <w:keepNext/>
        <w:rPr>
          <w:rtl/>
        </w:rPr>
      </w:pPr>
      <w:bookmarkStart w:id="1229" w:name="ET_speaker_5552_127"/>
      <w:r w:rsidRPr="000C53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3F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229"/>
    </w:p>
    <w:p w14:paraId="784ACD75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59972C69" w14:textId="40E291D6" w:rsidR="000C53F9" w:rsidRDefault="000C53F9" w:rsidP="000C53F9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בערוץ 12.</w:t>
      </w:r>
    </w:p>
    <w:p w14:paraId="45172ECA" w14:textId="77777777" w:rsidR="000C53F9" w:rsidRDefault="000C53F9" w:rsidP="000C53F9">
      <w:pPr>
        <w:rPr>
          <w:rtl/>
          <w:lang w:eastAsia="he-IL"/>
        </w:rPr>
      </w:pPr>
      <w:bookmarkStart w:id="1230" w:name="_ETM_Q1_3806818"/>
      <w:bookmarkEnd w:id="1230"/>
    </w:p>
    <w:p w14:paraId="0FECED16" w14:textId="3D79C20C" w:rsidR="000C53F9" w:rsidRDefault="000C53F9" w:rsidP="000C53F9">
      <w:pPr>
        <w:pStyle w:val="a4"/>
        <w:keepNext/>
        <w:rPr>
          <w:rtl/>
        </w:rPr>
      </w:pPr>
      <w:bookmarkStart w:id="1231" w:name="ET_speaker_6356_128"/>
      <w:r w:rsidRPr="000C5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C53F9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231"/>
    </w:p>
    <w:p w14:paraId="417B9EF9" w14:textId="77777777" w:rsidR="000C53F9" w:rsidRDefault="000C53F9" w:rsidP="000C53F9">
      <w:pPr>
        <w:pStyle w:val="KeepWithNext"/>
        <w:rPr>
          <w:rtl/>
          <w:lang w:eastAsia="he-IL"/>
        </w:rPr>
      </w:pPr>
    </w:p>
    <w:p w14:paraId="21BAEDC9" w14:textId="316D41BC" w:rsidR="000C53F9" w:rsidRDefault="000C53F9" w:rsidP="000C53F9">
      <w:pPr>
        <w:rPr>
          <w:rtl/>
          <w:lang w:eastAsia="he-IL"/>
        </w:rPr>
      </w:pPr>
      <w:bookmarkStart w:id="1232" w:name="_ETM_Q1_3807098"/>
      <w:bookmarkStart w:id="1233" w:name="_ETM_Q1_3807135"/>
      <w:bookmarkEnd w:id="1232"/>
      <w:bookmarkEnd w:id="1233"/>
      <w:r>
        <w:rPr>
          <w:rFonts w:hint="cs"/>
          <w:rtl/>
          <w:lang w:eastAsia="he-IL"/>
        </w:rPr>
        <w:t xml:space="preserve">נכון. אז יוליה סיפרה </w:t>
      </w:r>
      <w:bookmarkStart w:id="1234" w:name="_ETM_Q1_3810289"/>
      <w:bookmarkEnd w:id="1234"/>
      <w:r>
        <w:rPr>
          <w:rFonts w:hint="cs"/>
          <w:rtl/>
          <w:lang w:eastAsia="he-IL"/>
        </w:rPr>
        <w:t xml:space="preserve">לי והיא אמרה שהיא ניסתה להילחם בשביל הבנות </w:t>
      </w:r>
      <w:bookmarkStart w:id="1235" w:name="_ETM_Q1_3814049"/>
      <w:bookmarkEnd w:id="1235"/>
      <w:r>
        <w:rPr>
          <w:rFonts w:hint="cs"/>
          <w:rtl/>
          <w:lang w:eastAsia="he-IL"/>
        </w:rPr>
        <w:t xml:space="preserve">האלה, להגן עליהם ולחוקק חוק. אמרתי לה שאני מבטיחה </w:t>
      </w:r>
      <w:bookmarkStart w:id="1236" w:name="_ETM_Q1_3822300"/>
      <w:bookmarkEnd w:id="1236"/>
      <w:r>
        <w:rPr>
          <w:rFonts w:hint="cs"/>
          <w:rtl/>
          <w:lang w:eastAsia="he-IL"/>
        </w:rPr>
        <w:t xml:space="preserve">לה שאני הולכת איתה ביחד כשאכנס לכנסת. את אמרת </w:t>
      </w:r>
      <w:bookmarkStart w:id="1237" w:name="_ETM_Q1_3825517"/>
      <w:bookmarkEnd w:id="1237"/>
      <w:r>
        <w:rPr>
          <w:rFonts w:hint="cs"/>
          <w:rtl/>
          <w:lang w:eastAsia="he-IL"/>
        </w:rPr>
        <w:t xml:space="preserve">לי לחכות, את תיכנסי ואת תראי, זה לא </w:t>
      </w:r>
      <w:bookmarkStart w:id="1238" w:name="_ETM_Q1_3828818"/>
      <w:bookmarkEnd w:id="1238"/>
      <w:r>
        <w:rPr>
          <w:rFonts w:hint="cs"/>
          <w:rtl/>
          <w:lang w:eastAsia="he-IL"/>
        </w:rPr>
        <w:t xml:space="preserve">כזה פשוט. היית חסרת אמונה אבל הלכנו ביחד </w:t>
      </w:r>
      <w:bookmarkStart w:id="1239" w:name="_ETM_Q1_3833244"/>
      <w:bookmarkEnd w:id="1239"/>
      <w:r>
        <w:rPr>
          <w:rFonts w:hint="cs"/>
          <w:rtl/>
          <w:lang w:eastAsia="he-IL"/>
        </w:rPr>
        <w:t>וברוך השם החוק הזה עבר.</w:t>
      </w:r>
    </w:p>
    <w:p w14:paraId="0762DEBA" w14:textId="77777777" w:rsidR="000C53F9" w:rsidRDefault="000C53F9" w:rsidP="000C53F9">
      <w:pPr>
        <w:rPr>
          <w:rtl/>
          <w:lang w:eastAsia="he-IL"/>
        </w:rPr>
      </w:pPr>
      <w:bookmarkStart w:id="1240" w:name="_ETM_Q1_3834663"/>
      <w:bookmarkStart w:id="1241" w:name="_ETM_Q1_3834701"/>
      <w:bookmarkEnd w:id="1240"/>
      <w:bookmarkEnd w:id="1241"/>
    </w:p>
    <w:p w14:paraId="69F0C0DE" w14:textId="2758E5AB" w:rsidR="000C53F9" w:rsidRDefault="000C53F9" w:rsidP="000C53F9">
      <w:pPr>
        <w:rPr>
          <w:rtl/>
          <w:lang w:eastAsia="he-IL"/>
        </w:rPr>
      </w:pPr>
      <w:bookmarkStart w:id="1242" w:name="_ETM_Q1_3834759"/>
      <w:bookmarkStart w:id="1243" w:name="_ETM_Q1_3834793"/>
      <w:bookmarkEnd w:id="1242"/>
      <w:bookmarkEnd w:id="1243"/>
      <w:r>
        <w:rPr>
          <w:rFonts w:hint="cs"/>
          <w:rtl/>
          <w:lang w:eastAsia="he-IL"/>
        </w:rPr>
        <w:t>אני רוצה להוסיף ולומר ש</w:t>
      </w:r>
      <w:bookmarkStart w:id="1244" w:name="_ETM_Q1_3837417"/>
      <w:bookmarkEnd w:id="1244"/>
      <w:r>
        <w:rPr>
          <w:rFonts w:hint="cs"/>
          <w:rtl/>
          <w:lang w:eastAsia="he-IL"/>
        </w:rPr>
        <w:t xml:space="preserve">אחד מהיוזמים של החוק הזה הוא חבר הכנסת </w:t>
      </w:r>
      <w:proofErr w:type="spellStart"/>
      <w:r>
        <w:rPr>
          <w:rFonts w:hint="cs"/>
          <w:rtl/>
          <w:lang w:eastAsia="he-IL"/>
        </w:rPr>
        <w:t>קרויזר</w:t>
      </w:r>
      <w:bookmarkStart w:id="1245" w:name="_ETM_Q1_3846483"/>
      <w:bookmarkEnd w:id="1245"/>
      <w:proofErr w:type="spellEnd"/>
      <w:r>
        <w:rPr>
          <w:rFonts w:hint="cs"/>
          <w:rtl/>
          <w:lang w:eastAsia="he-IL"/>
        </w:rPr>
        <w:t xml:space="preserve"> והוא היה שותף לכל הדיונים בהליך החקיקה. אני רוצה להודות גם לו על השותפות הזאת.</w:t>
      </w:r>
    </w:p>
    <w:p w14:paraId="0D522450" w14:textId="77777777" w:rsidR="000C53F9" w:rsidRDefault="000C53F9" w:rsidP="000C53F9">
      <w:pPr>
        <w:rPr>
          <w:rtl/>
          <w:lang w:eastAsia="he-IL"/>
        </w:rPr>
      </w:pPr>
      <w:bookmarkStart w:id="1246" w:name="_ETM_Q1_3858673"/>
      <w:bookmarkStart w:id="1247" w:name="_ETM_Q1_3858715"/>
      <w:bookmarkEnd w:id="1246"/>
      <w:bookmarkEnd w:id="1247"/>
    </w:p>
    <w:p w14:paraId="0303F07F" w14:textId="3FA5A1C7" w:rsidR="00126A44" w:rsidRDefault="000C53F9" w:rsidP="00126A44">
      <w:pPr>
        <w:rPr>
          <w:rtl/>
          <w:lang w:eastAsia="he-IL"/>
        </w:rPr>
      </w:pPr>
      <w:bookmarkStart w:id="1248" w:name="_ETM_Q1_3858768"/>
      <w:bookmarkStart w:id="1249" w:name="_ETM_Q1_3858803"/>
      <w:bookmarkEnd w:id="1248"/>
      <w:bookmarkEnd w:id="1249"/>
      <w:r>
        <w:rPr>
          <w:rFonts w:hint="cs"/>
          <w:rtl/>
          <w:lang w:eastAsia="he-IL"/>
        </w:rPr>
        <w:t xml:space="preserve">אני באמת מברכת. </w:t>
      </w:r>
      <w:bookmarkStart w:id="1250" w:name="_ETM_Q1_3860556"/>
      <w:bookmarkEnd w:id="1250"/>
      <w:r>
        <w:rPr>
          <w:rFonts w:hint="cs"/>
          <w:rtl/>
          <w:lang w:eastAsia="he-IL"/>
        </w:rPr>
        <w:t xml:space="preserve">ניכר שאתם מבינים את הערך החשוב לטפל בתופעה </w:t>
      </w:r>
      <w:bookmarkStart w:id="1251" w:name="_ETM_Q1_3864892"/>
      <w:bookmarkEnd w:id="1251"/>
      <w:r>
        <w:rPr>
          <w:rFonts w:hint="cs"/>
          <w:rtl/>
          <w:lang w:eastAsia="he-IL"/>
        </w:rPr>
        <w:t xml:space="preserve">הזאת. אמרתי לכם שכשאני התחלתי זה היה כי שמעתי כל כך הרבה זעקה כשהסתובבתי במקומות, וזה היה עוד לפני </w:t>
      </w:r>
      <w:bookmarkStart w:id="1252" w:name="_ETM_Q1_3873991"/>
      <w:bookmarkEnd w:id="1252"/>
      <w:r>
        <w:rPr>
          <w:rFonts w:hint="cs"/>
          <w:rtl/>
          <w:lang w:eastAsia="he-IL"/>
        </w:rPr>
        <w:t xml:space="preserve">הבחירות, ושמעתי את הבנות ואת הסיפורים. אחד האירועים שהייתי בו היה כנס ובכנס פתאום בחורה צעירה קמה </w:t>
      </w:r>
      <w:bookmarkStart w:id="1253" w:name="_ETM_Q1_3889782"/>
      <w:bookmarkEnd w:id="1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שם אלפי בני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ובלי</w:t>
      </w:r>
      <w:r w:rsidR="00340F9E">
        <w:rPr>
          <w:rFonts w:hint="cs"/>
          <w:rtl/>
          <w:lang w:eastAsia="he-IL"/>
        </w:rPr>
        <w:t xml:space="preserve"> </w:t>
      </w:r>
      <w:r w:rsidR="00126A44">
        <w:rPr>
          <w:rFonts w:hint="cs"/>
          <w:rtl/>
          <w:lang w:eastAsia="he-IL"/>
        </w:rPr>
        <w:t xml:space="preserve">הכנה מראש התחילה לספר את הסיפורים והיא אמרה שהיא </w:t>
      </w:r>
      <w:bookmarkStart w:id="1254" w:name="_ETM_Q1_3901014"/>
      <w:bookmarkEnd w:id="1254"/>
      <w:r w:rsidR="00126A44">
        <w:rPr>
          <w:rFonts w:hint="cs"/>
          <w:rtl/>
          <w:lang w:eastAsia="he-IL"/>
        </w:rPr>
        <w:t xml:space="preserve">לא לבד, אלא כל אחת שיושבת שם היא עברה את </w:t>
      </w:r>
      <w:bookmarkStart w:id="1255" w:name="_ETM_Q1_3906493"/>
      <w:bookmarkEnd w:id="1255"/>
      <w:r w:rsidR="00126A44">
        <w:rPr>
          <w:rFonts w:hint="cs"/>
          <w:rtl/>
          <w:lang w:eastAsia="he-IL"/>
        </w:rPr>
        <w:t>זה, לכל אחת יש את הסיפור שלה. אז קמה מישהי</w:t>
      </w:r>
      <w:r w:rsidR="00340F9E">
        <w:rPr>
          <w:rFonts w:hint="cs"/>
          <w:rtl/>
          <w:lang w:eastAsia="he-IL"/>
        </w:rPr>
        <w:t xml:space="preserve"> </w:t>
      </w:r>
      <w:r w:rsidR="00126A44">
        <w:rPr>
          <w:rFonts w:hint="cs"/>
          <w:rtl/>
          <w:lang w:eastAsia="he-IL"/>
        </w:rPr>
        <w:t>מהפאנל ואמרה שזה לא קשור וזה לא בנושא</w:t>
      </w:r>
      <w:bookmarkStart w:id="1256" w:name="_ETM_Q1_3921126"/>
      <w:bookmarkEnd w:id="1256"/>
      <w:r w:rsidR="00126A44">
        <w:rPr>
          <w:rFonts w:hint="cs"/>
          <w:rtl/>
          <w:lang w:eastAsia="he-IL"/>
        </w:rPr>
        <w:t xml:space="preserve">. זה לא התאים לה. באותו יום </w:t>
      </w:r>
      <w:bookmarkStart w:id="1257" w:name="_ETM_Q1_3924131"/>
      <w:bookmarkEnd w:id="1257"/>
      <w:r w:rsidR="00126A44">
        <w:rPr>
          <w:rFonts w:hint="cs"/>
          <w:rtl/>
          <w:lang w:eastAsia="he-IL"/>
        </w:rPr>
        <w:t xml:space="preserve">יצאתי משם, הקיפו אותי בנות רבות, כל אחת </w:t>
      </w:r>
      <w:bookmarkStart w:id="1258" w:name="_ETM_Q1_3928805"/>
      <w:bookmarkEnd w:id="1258"/>
      <w:r w:rsidR="00126A44">
        <w:rPr>
          <w:rFonts w:hint="cs"/>
          <w:rtl/>
          <w:lang w:eastAsia="he-IL"/>
        </w:rPr>
        <w:t xml:space="preserve">עם הסיפור שלה שהוא יותר זוועתי, על הפגיעה בה, על </w:t>
      </w:r>
      <w:bookmarkStart w:id="1259" w:name="_ETM_Q1_3931510"/>
      <w:bookmarkEnd w:id="1259"/>
      <w:r w:rsidR="00126A44">
        <w:rPr>
          <w:rFonts w:hint="cs"/>
          <w:rtl/>
          <w:lang w:eastAsia="he-IL"/>
        </w:rPr>
        <w:t xml:space="preserve">האימה שלה, על הפחד, וכולם יודעים אבל אף אחד לא </w:t>
      </w:r>
      <w:bookmarkStart w:id="1260" w:name="_ETM_Q1_3935015"/>
      <w:bookmarkEnd w:id="1260"/>
      <w:r w:rsidR="00126A44">
        <w:rPr>
          <w:rFonts w:hint="cs"/>
          <w:rtl/>
          <w:lang w:eastAsia="he-IL"/>
        </w:rPr>
        <w:t xml:space="preserve">מעז לדבר על התופעה הזאת. </w:t>
      </w:r>
      <w:bookmarkStart w:id="1261" w:name="_ETM_Q1_3939278"/>
      <w:bookmarkStart w:id="1262" w:name="_ETM_Q1_3939325"/>
      <w:bookmarkStart w:id="1263" w:name="_ETM_Q1_3939382"/>
      <w:bookmarkStart w:id="1264" w:name="_ETM_Q1_3939419"/>
      <w:bookmarkEnd w:id="1261"/>
      <w:bookmarkEnd w:id="1262"/>
      <w:bookmarkEnd w:id="1263"/>
      <w:bookmarkEnd w:id="1264"/>
      <w:r w:rsidR="00126A44">
        <w:rPr>
          <w:rFonts w:hint="cs"/>
          <w:rtl/>
          <w:lang w:eastAsia="he-IL"/>
        </w:rPr>
        <w:t>אני הבטחתי לאותה</w:t>
      </w:r>
      <w:r w:rsidR="00340F9E">
        <w:rPr>
          <w:rFonts w:hint="cs"/>
          <w:rtl/>
          <w:lang w:eastAsia="he-IL"/>
        </w:rPr>
        <w:t xml:space="preserve"> </w:t>
      </w:r>
      <w:r w:rsidR="00126A44">
        <w:rPr>
          <w:rFonts w:hint="cs"/>
          <w:rtl/>
          <w:lang w:eastAsia="he-IL"/>
        </w:rPr>
        <w:t xml:space="preserve">בחורה שהייתה אמיצה ודיברה שם, קודם כל אמרתי </w:t>
      </w:r>
      <w:bookmarkStart w:id="1265" w:name="_ETM_Q1_3942421"/>
      <w:bookmarkEnd w:id="1265"/>
      <w:r w:rsidR="00126A44">
        <w:rPr>
          <w:rFonts w:hint="cs"/>
          <w:rtl/>
          <w:lang w:eastAsia="he-IL"/>
        </w:rPr>
        <w:t xml:space="preserve">שהיא תדבר וזה לא משנה מה העניין ומה הנושא, והבטחתי </w:t>
      </w:r>
      <w:bookmarkStart w:id="1266" w:name="_ETM_Q1_3947919"/>
      <w:bookmarkEnd w:id="1266"/>
      <w:r w:rsidR="00126A44">
        <w:rPr>
          <w:rFonts w:hint="cs"/>
          <w:rtl/>
          <w:lang w:eastAsia="he-IL"/>
        </w:rPr>
        <w:t>לה שאנחנו נטפל בזה. אני חושבת שאתם</w:t>
      </w:r>
      <w:r w:rsidR="00340F9E">
        <w:rPr>
          <w:rFonts w:hint="cs"/>
          <w:rtl/>
          <w:lang w:eastAsia="he-IL"/>
        </w:rPr>
        <w:t xml:space="preserve"> </w:t>
      </w:r>
      <w:r w:rsidR="00126A44">
        <w:rPr>
          <w:rFonts w:hint="cs"/>
          <w:rtl/>
          <w:lang w:eastAsia="he-IL"/>
        </w:rPr>
        <w:t>היום מובילים. אנחנו חוקקנו את החוק אבל</w:t>
      </w:r>
      <w:r w:rsidR="00340F9E">
        <w:rPr>
          <w:rFonts w:hint="cs"/>
          <w:rtl/>
          <w:lang w:eastAsia="he-IL"/>
        </w:rPr>
        <w:t xml:space="preserve"> </w:t>
      </w:r>
      <w:r w:rsidR="00126A44">
        <w:rPr>
          <w:rFonts w:hint="cs"/>
          <w:rtl/>
          <w:lang w:eastAsia="he-IL"/>
        </w:rPr>
        <w:t>עבורכם זה לעשות את</w:t>
      </w:r>
      <w:r w:rsidR="00340F9E">
        <w:rPr>
          <w:rFonts w:hint="cs"/>
          <w:rtl/>
          <w:lang w:eastAsia="he-IL"/>
        </w:rPr>
        <w:t xml:space="preserve"> </w:t>
      </w:r>
      <w:r w:rsidR="00126A44">
        <w:rPr>
          <w:rFonts w:hint="cs"/>
          <w:rtl/>
          <w:lang w:eastAsia="he-IL"/>
        </w:rPr>
        <w:t>הדברים.</w:t>
      </w:r>
    </w:p>
    <w:p w14:paraId="010B1F58" w14:textId="77777777" w:rsidR="00126A44" w:rsidRDefault="00126A44" w:rsidP="00126A44">
      <w:pPr>
        <w:rPr>
          <w:rtl/>
          <w:lang w:eastAsia="he-IL"/>
        </w:rPr>
      </w:pPr>
      <w:bookmarkStart w:id="1267" w:name="_ETM_Q1_3977173"/>
      <w:bookmarkStart w:id="1268" w:name="_ETM_Q1_3977228"/>
      <w:bookmarkEnd w:id="1267"/>
      <w:bookmarkEnd w:id="1268"/>
    </w:p>
    <w:p w14:paraId="7BD3960C" w14:textId="2F0E4E82" w:rsidR="00126A44" w:rsidRDefault="00126A44" w:rsidP="00126A44">
      <w:pPr>
        <w:rPr>
          <w:rtl/>
          <w:lang w:eastAsia="he-IL"/>
        </w:rPr>
      </w:pPr>
      <w:bookmarkStart w:id="1269" w:name="_ETM_Q1_3977301"/>
      <w:bookmarkStart w:id="1270" w:name="_ETM_Q1_3977337"/>
      <w:bookmarkEnd w:id="1269"/>
      <w:bookmarkEnd w:id="1270"/>
      <w:r>
        <w:rPr>
          <w:rFonts w:hint="cs"/>
          <w:rtl/>
          <w:lang w:eastAsia="he-IL"/>
        </w:rPr>
        <w:t>אני שמחה שלמרות הקושי הגדול בהתחל</w:t>
      </w:r>
      <w:bookmarkStart w:id="1271" w:name="_ETM_Q1_3965042"/>
      <w:bookmarkEnd w:id="1271"/>
      <w:r>
        <w:rPr>
          <w:rFonts w:hint="cs"/>
          <w:rtl/>
          <w:lang w:eastAsia="he-IL"/>
        </w:rPr>
        <w:t>ה, הדברים נכנסו לנוהל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חשוב מאוד וכי אתם מטמיעים את זה בהדרכות, בהכשרות, במצגות</w:t>
      </w:r>
      <w:bookmarkStart w:id="1272" w:name="_ETM_Q1_3970939"/>
      <w:bookmarkEnd w:id="1272"/>
      <w:r>
        <w:rPr>
          <w:rFonts w:hint="cs"/>
          <w:rtl/>
          <w:lang w:eastAsia="he-IL"/>
        </w:rPr>
        <w:t xml:space="preserve"> ובכל הכלים שעומדים לרשותכם. אני יודעת שתאם עושים עבודה ואני סומכת עליכם מאוד מאוד. אני </w:t>
      </w:r>
      <w:bookmarkStart w:id="1273" w:name="_ETM_Q1_3981727"/>
      <w:bookmarkEnd w:id="1273"/>
      <w:r>
        <w:rPr>
          <w:rFonts w:hint="cs"/>
          <w:rtl/>
          <w:lang w:eastAsia="he-IL"/>
        </w:rPr>
        <w:t xml:space="preserve">מודה לכם. </w:t>
      </w:r>
    </w:p>
    <w:p w14:paraId="404DA287" w14:textId="77777777" w:rsidR="00126A44" w:rsidRDefault="00126A44" w:rsidP="00126A44">
      <w:pPr>
        <w:rPr>
          <w:rtl/>
          <w:lang w:eastAsia="he-IL"/>
        </w:rPr>
      </w:pPr>
      <w:bookmarkStart w:id="1274" w:name="_ETM_Q1_3986765"/>
      <w:bookmarkStart w:id="1275" w:name="_ETM_Q1_3986805"/>
      <w:bookmarkEnd w:id="1274"/>
      <w:bookmarkEnd w:id="1275"/>
    </w:p>
    <w:p w14:paraId="0871A008" w14:textId="73B3DA13" w:rsidR="00126A44" w:rsidRDefault="00126A44" w:rsidP="00126A44">
      <w:pPr>
        <w:rPr>
          <w:rtl/>
          <w:lang w:eastAsia="he-IL"/>
        </w:rPr>
      </w:pPr>
      <w:bookmarkStart w:id="1276" w:name="_ETM_Q1_3986844"/>
      <w:bookmarkStart w:id="1277" w:name="_ETM_Q1_3986880"/>
      <w:bookmarkEnd w:id="1276"/>
      <w:bookmarkEnd w:id="1277"/>
      <w:r>
        <w:rPr>
          <w:rFonts w:hint="cs"/>
          <w:rtl/>
          <w:lang w:eastAsia="he-IL"/>
        </w:rPr>
        <w:t xml:space="preserve">אני פונה לפרקליטות כי אני יודעת שהרבה </w:t>
      </w:r>
      <w:bookmarkStart w:id="1278" w:name="_ETM_Q1_3987261"/>
      <w:bookmarkEnd w:id="1278"/>
      <w:r>
        <w:rPr>
          <w:rFonts w:hint="cs"/>
          <w:rtl/>
          <w:lang w:eastAsia="he-IL"/>
        </w:rPr>
        <w:t>מאוד פעמים המשטרה כן יכולה לעשות את העבודה שלה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אכן אוספת עדויות.</w:t>
      </w:r>
      <w:bookmarkStart w:id="1279" w:name="_ETM_Q1_3999798"/>
      <w:bookmarkEnd w:id="1279"/>
    </w:p>
    <w:p w14:paraId="4769EC8D" w14:textId="77777777" w:rsidR="00126A44" w:rsidRDefault="00126A44" w:rsidP="00126A44">
      <w:pPr>
        <w:rPr>
          <w:rtl/>
          <w:lang w:eastAsia="he-IL"/>
        </w:rPr>
      </w:pPr>
    </w:p>
    <w:p w14:paraId="5BF4383D" w14:textId="0B4A691E" w:rsidR="00126A44" w:rsidRDefault="00126A44" w:rsidP="00126A44">
      <w:pPr>
        <w:pStyle w:val="af9"/>
        <w:keepNext/>
        <w:rPr>
          <w:rtl/>
          <w:lang w:eastAsia="he-IL"/>
        </w:rPr>
      </w:pPr>
      <w:bookmarkStart w:id="1280" w:name="ET_guest_הדס_שוהם_129"/>
      <w:r w:rsidRPr="00126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שוהם:</w:t>
      </w:r>
      <w:r w:rsidRPr="00126A44">
        <w:rPr>
          <w:rStyle w:val="TagStyle"/>
          <w:rtl/>
        </w:rPr>
        <w:t xml:space="preserve"> &lt;&lt; אורח &gt;&gt;</w:t>
      </w:r>
      <w:r w:rsidR="00131FF8">
        <w:rPr>
          <w:rtl/>
          <w:lang w:eastAsia="he-IL"/>
        </w:rPr>
        <w:t xml:space="preserve"> </w:t>
      </w:r>
      <w:bookmarkEnd w:id="1280"/>
    </w:p>
    <w:p w14:paraId="63982973" w14:textId="77777777" w:rsidR="00126A44" w:rsidRDefault="00126A44" w:rsidP="00126A44">
      <w:pPr>
        <w:pStyle w:val="KeepWithNext"/>
        <w:rPr>
          <w:rtl/>
          <w:lang w:eastAsia="he-IL"/>
        </w:rPr>
      </w:pPr>
    </w:p>
    <w:p w14:paraId="433E7038" w14:textId="40FF46D2" w:rsidR="00126A44" w:rsidRDefault="00126A44" w:rsidP="00126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ההבטחה שלך? איפה? </w:t>
      </w:r>
    </w:p>
    <w:p w14:paraId="7449D192" w14:textId="77777777" w:rsidR="00126A44" w:rsidRDefault="00126A44" w:rsidP="00126A44">
      <w:pPr>
        <w:rPr>
          <w:rtl/>
          <w:lang w:eastAsia="he-IL"/>
        </w:rPr>
      </w:pPr>
      <w:bookmarkStart w:id="1281" w:name="_ETM_Q1_4005291"/>
      <w:bookmarkStart w:id="1282" w:name="_ETM_Q1_4005320"/>
      <w:bookmarkEnd w:id="1281"/>
      <w:bookmarkEnd w:id="1282"/>
    </w:p>
    <w:p w14:paraId="5C64E091" w14:textId="5F5D17F2" w:rsidR="00126A44" w:rsidRDefault="00126A44" w:rsidP="00126A44">
      <w:pPr>
        <w:pStyle w:val="af6"/>
        <w:keepNext/>
        <w:rPr>
          <w:rtl/>
        </w:rPr>
      </w:pPr>
      <w:bookmarkStart w:id="1283" w:name="ET_yor_6358_130"/>
      <w:r w:rsidRPr="00126A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44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283"/>
    </w:p>
    <w:p w14:paraId="7CD82C95" w14:textId="77777777" w:rsidR="00126A44" w:rsidRDefault="00126A44" w:rsidP="00126A44">
      <w:pPr>
        <w:pStyle w:val="KeepWithNext"/>
        <w:rPr>
          <w:rtl/>
          <w:lang w:eastAsia="he-IL"/>
        </w:rPr>
      </w:pPr>
    </w:p>
    <w:p w14:paraId="2E1F751F" w14:textId="7E256F96" w:rsidR="00126A44" w:rsidRDefault="00126A44" w:rsidP="00126A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מפריעים לחברי כנסת אלא אם כן את רוצה לצאת החוצה.</w:t>
      </w:r>
    </w:p>
    <w:p w14:paraId="010045FC" w14:textId="77777777" w:rsidR="00126A44" w:rsidRDefault="00126A44" w:rsidP="00126A44">
      <w:pPr>
        <w:rPr>
          <w:rtl/>
          <w:lang w:eastAsia="he-IL"/>
        </w:rPr>
      </w:pPr>
      <w:bookmarkStart w:id="1284" w:name="_ETM_Q1_4011553"/>
      <w:bookmarkStart w:id="1285" w:name="_ETM_Q1_4011589"/>
      <w:bookmarkEnd w:id="1284"/>
      <w:bookmarkEnd w:id="1285"/>
    </w:p>
    <w:p w14:paraId="71C6B941" w14:textId="02B87355" w:rsidR="00126A44" w:rsidRDefault="00126A44" w:rsidP="00126A44">
      <w:pPr>
        <w:pStyle w:val="a4"/>
        <w:keepNext/>
        <w:rPr>
          <w:rtl/>
        </w:rPr>
      </w:pPr>
      <w:bookmarkStart w:id="1286" w:name="ET_speaker_6356_131"/>
      <w:r w:rsidRPr="00126A4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6A44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286"/>
    </w:p>
    <w:p w14:paraId="2925AF49" w14:textId="77777777" w:rsidR="00126A44" w:rsidRDefault="00126A44" w:rsidP="00126A44">
      <w:pPr>
        <w:pStyle w:val="KeepWithNext"/>
        <w:rPr>
          <w:rtl/>
          <w:lang w:eastAsia="he-IL"/>
        </w:rPr>
      </w:pPr>
    </w:p>
    <w:p w14:paraId="321FB933" w14:textId="05C5F2C3" w:rsidR="00126A44" w:rsidRDefault="00126A44" w:rsidP="00126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</w:t>
      </w:r>
      <w:bookmarkStart w:id="1287" w:name="_ETM_Q1_4011749"/>
      <w:bookmarkEnd w:id="1287"/>
      <w:r>
        <w:rPr>
          <w:rFonts w:hint="cs"/>
          <w:rtl/>
          <w:lang w:eastAsia="he-IL"/>
        </w:rPr>
        <w:t>להתעלם מהתופעה.</w:t>
      </w:r>
    </w:p>
    <w:p w14:paraId="18E64FE7" w14:textId="77777777" w:rsidR="00126A44" w:rsidRDefault="00126A44" w:rsidP="00126A44">
      <w:pPr>
        <w:rPr>
          <w:rtl/>
          <w:lang w:eastAsia="he-IL"/>
        </w:rPr>
      </w:pPr>
      <w:bookmarkStart w:id="1288" w:name="_ETM_Q1_4015726"/>
      <w:bookmarkStart w:id="1289" w:name="_ETM_Q1_4015762"/>
      <w:bookmarkStart w:id="1290" w:name="_ETM_Q1_4014910"/>
      <w:bookmarkEnd w:id="1288"/>
      <w:bookmarkEnd w:id="1289"/>
      <w:bookmarkEnd w:id="1290"/>
    </w:p>
    <w:p w14:paraId="07B2E5C8" w14:textId="7D0C2ECD" w:rsidR="00126A44" w:rsidRDefault="00126A44" w:rsidP="00126A44">
      <w:pPr>
        <w:pStyle w:val="af6"/>
        <w:keepNext/>
        <w:rPr>
          <w:rtl/>
        </w:rPr>
      </w:pPr>
      <w:bookmarkStart w:id="1291" w:name="ET_yor_6358_132"/>
      <w:r w:rsidRPr="00126A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44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291"/>
    </w:p>
    <w:p w14:paraId="269534BC" w14:textId="77777777" w:rsidR="00126A44" w:rsidRDefault="00126A44" w:rsidP="00126A44">
      <w:pPr>
        <w:pStyle w:val="KeepWithNext"/>
        <w:rPr>
          <w:rtl/>
          <w:lang w:eastAsia="he-IL"/>
        </w:rPr>
      </w:pPr>
    </w:p>
    <w:p w14:paraId="47913AF6" w14:textId="287DC74C" w:rsidR="00126A44" w:rsidRDefault="00126A44" w:rsidP="00126A44">
      <w:pPr>
        <w:rPr>
          <w:rtl/>
          <w:lang w:eastAsia="he-IL"/>
        </w:rPr>
      </w:pPr>
      <w:bookmarkStart w:id="1292" w:name="_ETM_Q1_4015180"/>
      <w:bookmarkEnd w:id="1292"/>
      <w:r>
        <w:rPr>
          <w:rFonts w:hint="cs"/>
          <w:rtl/>
          <w:lang w:eastAsia="he-IL"/>
        </w:rPr>
        <w:t>ת</w:t>
      </w:r>
      <w:bookmarkStart w:id="1293" w:name="_ETM_Q1_4015217"/>
      <w:bookmarkEnd w:id="1293"/>
      <w:r>
        <w:rPr>
          <w:rFonts w:hint="cs"/>
          <w:rtl/>
          <w:lang w:eastAsia="he-IL"/>
        </w:rPr>
        <w:t xml:space="preserve">ודה.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כמו שאמרה לימור בדברי הסיום </w:t>
      </w:r>
      <w:bookmarkStart w:id="1294" w:name="_ETM_Q1_4017835"/>
      <w:bookmarkEnd w:id="1294"/>
      <w:r>
        <w:rPr>
          <w:rFonts w:hint="cs"/>
          <w:rtl/>
          <w:lang w:eastAsia="he-IL"/>
        </w:rPr>
        <w:t xml:space="preserve">שלה, הנושא הוא מאוד לא פשוט. לא כיף להתעסק עם </w:t>
      </w:r>
      <w:bookmarkStart w:id="1295" w:name="_ETM_Q1_4022995"/>
      <w:bookmarkEnd w:id="1295"/>
      <w:r>
        <w:rPr>
          <w:rFonts w:hint="cs"/>
          <w:rtl/>
          <w:lang w:eastAsia="he-IL"/>
        </w:rPr>
        <w:t>הדבר הזה. אני רוצה להביע הערכה רבה גם ללימו</w:t>
      </w:r>
      <w:bookmarkStart w:id="1296" w:name="_ETM_Q1_4026962"/>
      <w:bookmarkEnd w:id="1296"/>
      <w:r>
        <w:rPr>
          <w:rFonts w:hint="cs"/>
          <w:rtl/>
          <w:lang w:eastAsia="he-IL"/>
        </w:rPr>
        <w:t xml:space="preserve">ר וגם ליוליה על האומץ שלהן להמשיך להתעקש על </w:t>
      </w:r>
      <w:bookmarkStart w:id="1297" w:name="_ETM_Q1_4028540"/>
      <w:bookmarkEnd w:id="1297"/>
      <w:r>
        <w:rPr>
          <w:rFonts w:hint="cs"/>
          <w:rtl/>
          <w:lang w:eastAsia="he-IL"/>
        </w:rPr>
        <w:t>הנושא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שהוא חשוב והוא נושא שאסור לנו לתת</w:t>
      </w:r>
      <w:bookmarkStart w:id="1298" w:name="_ETM_Q1_4035722"/>
      <w:bookmarkEnd w:id="1298"/>
      <w:r>
        <w:rPr>
          <w:rFonts w:hint="cs"/>
          <w:rtl/>
          <w:lang w:eastAsia="he-IL"/>
        </w:rPr>
        <w:t xml:space="preserve"> לו לרדת מעל הפרק.</w:t>
      </w:r>
    </w:p>
    <w:p w14:paraId="441884E6" w14:textId="77777777" w:rsidR="00126A44" w:rsidRDefault="00126A44" w:rsidP="00126A44">
      <w:pPr>
        <w:rPr>
          <w:rtl/>
          <w:lang w:eastAsia="he-IL"/>
        </w:rPr>
      </w:pPr>
    </w:p>
    <w:p w14:paraId="0B76A2DA" w14:textId="78BE2CEF" w:rsidR="00126A44" w:rsidRDefault="00126A44" w:rsidP="00126A44">
      <w:pPr>
        <w:rPr>
          <w:rtl/>
          <w:lang w:eastAsia="he-IL"/>
        </w:rPr>
      </w:pPr>
      <w:bookmarkStart w:id="1299" w:name="_ETM_Q1_4038043"/>
      <w:bookmarkStart w:id="1300" w:name="_ETM_Q1_4038078"/>
      <w:bookmarkEnd w:id="1299"/>
      <w:bookmarkEnd w:id="1300"/>
      <w:r>
        <w:rPr>
          <w:rFonts w:hint="cs"/>
          <w:rtl/>
          <w:lang w:eastAsia="he-IL"/>
        </w:rPr>
        <w:t xml:space="preserve">אני רוצה לעדכן </w:t>
      </w:r>
      <w:bookmarkStart w:id="1301" w:name="_ETM_Q1_4038368"/>
      <w:bookmarkEnd w:id="1301"/>
      <w:r>
        <w:rPr>
          <w:rFonts w:hint="cs"/>
          <w:rtl/>
          <w:lang w:eastAsia="he-IL"/>
        </w:rPr>
        <w:t xml:space="preserve">אתכם ולומר שאני קצת מעורב באופן לא ישיר ולא מקצועי </w:t>
      </w:r>
      <w:bookmarkStart w:id="1302" w:name="_ETM_Q1_4043905"/>
      <w:bookmarkEnd w:id="1302"/>
      <w:r>
        <w:rPr>
          <w:rFonts w:hint="cs"/>
          <w:rtl/>
          <w:lang w:eastAsia="he-IL"/>
        </w:rPr>
        <w:t>מלא בחקירות שמבצעת היום משטרת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באמצעות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 433</w:t>
      </w:r>
      <w:bookmarkStart w:id="1303" w:name="_ETM_Q1_4050975"/>
      <w:bookmarkEnd w:id="1303"/>
      <w:r>
        <w:rPr>
          <w:rFonts w:hint="cs"/>
          <w:rtl/>
          <w:lang w:eastAsia="he-IL"/>
        </w:rPr>
        <w:t xml:space="preserve"> על כל פשעי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>
        <w:rPr>
          <w:rFonts w:hint="cs"/>
          <w:rtl/>
          <w:lang w:eastAsia="he-IL"/>
        </w:rPr>
        <w:t xml:space="preserve"> כדי לבנות כתבי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 </w:t>
      </w:r>
      <w:bookmarkStart w:id="1304" w:name="_ETM_Q1_4052368"/>
      <w:bookmarkEnd w:id="1304"/>
      <w:r>
        <w:rPr>
          <w:rFonts w:hint="cs"/>
          <w:rtl/>
          <w:lang w:eastAsia="he-IL"/>
        </w:rPr>
        <w:t>אישום. התהליך הזה נמצא. אחד הדברים שאני ביקשתי מהם,</w:t>
      </w:r>
      <w:bookmarkStart w:id="1305" w:name="_ETM_Q1_4059113"/>
      <w:bookmarkEnd w:id="1305"/>
      <w:r>
        <w:rPr>
          <w:rFonts w:hint="cs"/>
          <w:rtl/>
          <w:lang w:eastAsia="he-IL"/>
        </w:rPr>
        <w:t xml:space="preserve"> ואני מבקש מהם גם בדיון הבא כי אני אבקש מהם להיות כאן, זה גם להתמקד בעני</w:t>
      </w:r>
      <w:bookmarkStart w:id="1306" w:name="_ETM_Q1_4064160"/>
      <w:bookmarkEnd w:id="1306"/>
      <w:r>
        <w:rPr>
          <w:rFonts w:hint="cs"/>
          <w:rtl/>
          <w:lang w:eastAsia="he-IL"/>
        </w:rPr>
        <w:t>ין הזה כי הוא היה. אנחנו יודעים שהוא היה. היו עבירות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 על רקע לאומני גם ב-7 באוקטובר וגם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כך. כדאי מאוד שאנחנו נעלה את </w:t>
      </w:r>
      <w:bookmarkStart w:id="1307" w:name="_ETM_Q1_4075479"/>
      <w:bookmarkEnd w:id="1307"/>
      <w:r>
        <w:rPr>
          <w:rFonts w:hint="cs"/>
          <w:rtl/>
          <w:lang w:eastAsia="he-IL"/>
        </w:rPr>
        <w:t xml:space="preserve">זה על השולחן ולא נמשיך להסתיר את זה עם כל </w:t>
      </w:r>
      <w:bookmarkStart w:id="1308" w:name="_ETM_Q1_4079252"/>
      <w:bookmarkEnd w:id="1308"/>
      <w:r>
        <w:rPr>
          <w:rFonts w:hint="cs"/>
          <w:rtl/>
          <w:lang w:eastAsia="he-IL"/>
        </w:rPr>
        <w:t xml:space="preserve">הקושי שבדבר. </w:t>
      </w:r>
    </w:p>
    <w:p w14:paraId="5DD11D55" w14:textId="77777777" w:rsidR="00126A44" w:rsidRDefault="00126A44" w:rsidP="00126A44">
      <w:pPr>
        <w:rPr>
          <w:rtl/>
          <w:lang w:eastAsia="he-IL"/>
        </w:rPr>
      </w:pPr>
    </w:p>
    <w:p w14:paraId="70D48A8B" w14:textId="4120E85C" w:rsidR="00126A44" w:rsidRDefault="00126A44" w:rsidP="00F81046">
      <w:pPr>
        <w:rPr>
          <w:rtl/>
          <w:lang w:eastAsia="he-IL"/>
        </w:rPr>
      </w:pPr>
      <w:bookmarkStart w:id="1309" w:name="_ETM_Q1_4080423"/>
      <w:bookmarkStart w:id="1310" w:name="_ETM_Q1_4080459"/>
      <w:bookmarkEnd w:id="1309"/>
      <w:bookmarkEnd w:id="1310"/>
      <w:r>
        <w:rPr>
          <w:rFonts w:hint="cs"/>
          <w:rtl/>
          <w:lang w:eastAsia="he-IL"/>
        </w:rPr>
        <w:t>אני עדיין חושב שהסיוע לנפגעות או נ</w:t>
      </w:r>
      <w:bookmarkStart w:id="1311" w:name="_ETM_Q1_4085515"/>
      <w:bookmarkEnd w:id="1311"/>
      <w:r>
        <w:rPr>
          <w:rFonts w:hint="cs"/>
          <w:rtl/>
          <w:lang w:eastAsia="he-IL"/>
        </w:rPr>
        <w:t>פגעי מין על רקע לאומני זקוקים לסיוע נוסף. אני לא יודע להגדיר אותו אבל בתחושתי האישית וממה ששמעתי</w:t>
      </w:r>
      <w:bookmarkStart w:id="1312" w:name="_ETM_Q1_4095095"/>
      <w:bookmarkEnd w:id="1312"/>
      <w:r>
        <w:rPr>
          <w:rFonts w:hint="cs"/>
          <w:rtl/>
          <w:lang w:eastAsia="he-IL"/>
        </w:rPr>
        <w:t xml:space="preserve"> כאן גם משרד הרווחה, אולי גם המוסד לביטוח</w:t>
      </w:r>
      <w:bookmarkStart w:id="1313" w:name="_ETM_Q1_4098433"/>
      <w:bookmarkEnd w:id="1313"/>
      <w:r>
        <w:rPr>
          <w:rFonts w:hint="cs"/>
          <w:rtl/>
          <w:lang w:eastAsia="he-IL"/>
        </w:rPr>
        <w:t xml:space="preserve"> לאומי, צריך לדעת לתת לזה איזשהו מענה ולא בכסף אלא </w:t>
      </w:r>
      <w:bookmarkStart w:id="1314" w:name="_ETM_Q1_4102587"/>
      <w:bookmarkEnd w:id="1314"/>
      <w:r>
        <w:rPr>
          <w:rFonts w:hint="cs"/>
          <w:rtl/>
          <w:lang w:eastAsia="he-IL"/>
        </w:rPr>
        <w:t>בסיוע נפשי, רפואי ובכל דבר אחר</w:t>
      </w:r>
      <w:bookmarkStart w:id="1315" w:name="_ETM_Q1_4106556"/>
      <w:bookmarkEnd w:id="1315"/>
      <w:r w:rsidR="00F81046">
        <w:rPr>
          <w:rFonts w:hint="cs"/>
          <w:rtl/>
          <w:lang w:eastAsia="he-IL"/>
        </w:rPr>
        <w:t>. יש לזה היבט נוסף ו</w:t>
      </w:r>
      <w:bookmarkStart w:id="1316" w:name="_ETM_Q1_4110910"/>
      <w:bookmarkEnd w:id="1316"/>
      <w:r w:rsidR="00F81046">
        <w:rPr>
          <w:rFonts w:hint="cs"/>
          <w:rtl/>
          <w:lang w:eastAsia="he-IL"/>
        </w:rPr>
        <w:t>לא רק ההיבט המיני. בדיון הבא אני כן</w:t>
      </w:r>
      <w:bookmarkStart w:id="1317" w:name="_ETM_Q1_4112580"/>
      <w:bookmarkEnd w:id="1317"/>
      <w:r w:rsidR="00F81046">
        <w:rPr>
          <w:rFonts w:hint="cs"/>
          <w:rtl/>
          <w:lang w:eastAsia="he-IL"/>
        </w:rPr>
        <w:t xml:space="preserve"> אבקש, מאחר שאמרתי ששמעתי מה </w:t>
      </w:r>
      <w:bookmarkStart w:id="1318" w:name="_ETM_Q1_4115625"/>
      <w:bookmarkStart w:id="1319" w:name="_ETM_Q1_4115667"/>
      <w:bookmarkEnd w:id="1318"/>
      <w:bookmarkEnd w:id="1319"/>
      <w:r w:rsidR="00F81046">
        <w:rPr>
          <w:rFonts w:hint="cs"/>
          <w:rtl/>
          <w:lang w:eastAsia="he-IL"/>
        </w:rPr>
        <w:t xml:space="preserve">החוקרים מקבלים במכללה, </w:t>
      </w:r>
      <w:bookmarkStart w:id="1320" w:name="_ETM_Q1_4120491"/>
      <w:bookmarkEnd w:id="1320"/>
      <w:r w:rsidR="00F81046">
        <w:rPr>
          <w:rFonts w:hint="cs"/>
          <w:rtl/>
          <w:lang w:eastAsia="he-IL"/>
        </w:rPr>
        <w:t>שתביאו לכאן עוד דוגמאות או תתקנו בנוהל אבל דוגמאות לשאלות או פרפראזות</w:t>
      </w:r>
      <w:r w:rsidR="00340F9E">
        <w:rPr>
          <w:rFonts w:hint="cs"/>
          <w:rtl/>
          <w:lang w:eastAsia="he-IL"/>
        </w:rPr>
        <w:t xml:space="preserve"> </w:t>
      </w:r>
      <w:r w:rsidR="00F81046">
        <w:rPr>
          <w:rFonts w:hint="cs"/>
          <w:rtl/>
          <w:lang w:eastAsia="he-IL"/>
        </w:rPr>
        <w:t xml:space="preserve">שמעבירים לחוקרים כדי כן לעמוד על הנושא </w:t>
      </w:r>
      <w:bookmarkStart w:id="1321" w:name="_ETM_Q1_4128732"/>
      <w:bookmarkEnd w:id="1321"/>
      <w:r w:rsidR="00F81046">
        <w:rPr>
          <w:rFonts w:hint="cs"/>
          <w:rtl/>
          <w:lang w:eastAsia="he-IL"/>
        </w:rPr>
        <w:t xml:space="preserve">הזה של עבירות מין על רקע לאומני כמו שיש עבירות </w:t>
      </w:r>
      <w:bookmarkStart w:id="1322" w:name="_ETM_Q1_4134784"/>
      <w:bookmarkEnd w:id="1322"/>
      <w:r w:rsidR="00F81046">
        <w:rPr>
          <w:rFonts w:hint="cs"/>
          <w:rtl/>
          <w:lang w:eastAsia="he-IL"/>
        </w:rPr>
        <w:t xml:space="preserve">מין על רקע יחסי מרות. אני חושב שזה נכון להביא את זה ולהראות לנו כי זאת הדרך </w:t>
      </w:r>
      <w:bookmarkStart w:id="1323" w:name="_ETM_Q1_4143516"/>
      <w:bookmarkEnd w:id="1323"/>
      <w:r w:rsidR="00F81046">
        <w:rPr>
          <w:rFonts w:hint="cs"/>
          <w:rtl/>
          <w:lang w:eastAsia="he-IL"/>
        </w:rPr>
        <w:t>לתת מענה בתוקף לחוק שחוקקנו כאן.</w:t>
      </w:r>
      <w:bookmarkStart w:id="1324" w:name="_ETM_Q1_4150649"/>
      <w:bookmarkEnd w:id="1324"/>
    </w:p>
    <w:p w14:paraId="6BB57411" w14:textId="77777777" w:rsidR="00F81046" w:rsidRDefault="00F81046" w:rsidP="00F81046">
      <w:pPr>
        <w:rPr>
          <w:rtl/>
          <w:lang w:eastAsia="he-IL"/>
        </w:rPr>
      </w:pPr>
      <w:bookmarkStart w:id="1325" w:name="_ETM_Q1_4150693"/>
      <w:bookmarkStart w:id="1326" w:name="_ETM_Q1_4150769"/>
      <w:bookmarkEnd w:id="1325"/>
      <w:bookmarkEnd w:id="1326"/>
    </w:p>
    <w:p w14:paraId="517A586F" w14:textId="7016C3DC" w:rsidR="00F81046" w:rsidRDefault="00F81046" w:rsidP="00F81046">
      <w:pPr>
        <w:rPr>
          <w:rtl/>
          <w:lang w:eastAsia="he-IL"/>
        </w:rPr>
      </w:pPr>
      <w:bookmarkStart w:id="1327" w:name="_ETM_Q1_4150805"/>
      <w:bookmarkEnd w:id="1327"/>
      <w:r>
        <w:rPr>
          <w:rFonts w:hint="cs"/>
          <w:rtl/>
          <w:lang w:eastAsia="he-IL"/>
        </w:rPr>
        <w:t xml:space="preserve">אני אבקש מהוועדה להזמין </w:t>
      </w:r>
      <w:bookmarkStart w:id="1328" w:name="_ETM_Q1_4151382"/>
      <w:bookmarkEnd w:id="1328"/>
      <w:r>
        <w:rPr>
          <w:rFonts w:hint="cs"/>
          <w:rtl/>
          <w:lang w:eastAsia="he-IL"/>
        </w:rPr>
        <w:t>לדיון הבא גם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מפקדי תחנות או חוקרים משתיים-שלוש תחנות שבהן הפוטנציאל הוא יותר גדול לאירועים כאלה </w:t>
      </w:r>
      <w:bookmarkStart w:id="1329" w:name="_ETM_Q1_4163354"/>
      <w:bookmarkEnd w:id="1329"/>
      <w:r>
        <w:rPr>
          <w:rFonts w:hint="cs"/>
          <w:rtl/>
          <w:lang w:eastAsia="he-IL"/>
        </w:rPr>
        <w:t xml:space="preserve">כדי שנוכל גם לשמוע אותם ישירות והם יאמרו איך </w:t>
      </w:r>
      <w:bookmarkStart w:id="1330" w:name="_ETM_Q1_4164483"/>
      <w:bookmarkEnd w:id="1330"/>
      <w:r>
        <w:rPr>
          <w:rFonts w:hint="cs"/>
          <w:rtl/>
          <w:lang w:eastAsia="he-IL"/>
        </w:rPr>
        <w:t>הם מתייחסים לזה.</w:t>
      </w:r>
    </w:p>
    <w:p w14:paraId="70E8CB38" w14:textId="77777777" w:rsidR="00F81046" w:rsidRDefault="00F81046" w:rsidP="00F81046">
      <w:pPr>
        <w:rPr>
          <w:rtl/>
          <w:lang w:eastAsia="he-IL"/>
        </w:rPr>
      </w:pPr>
      <w:bookmarkStart w:id="1331" w:name="_ETM_Q1_4166667"/>
      <w:bookmarkStart w:id="1332" w:name="_ETM_Q1_4166709"/>
      <w:bookmarkEnd w:id="1331"/>
      <w:bookmarkEnd w:id="1332"/>
    </w:p>
    <w:p w14:paraId="15AB02F6" w14:textId="5FE80C6B" w:rsidR="00F81046" w:rsidRDefault="00F81046" w:rsidP="00F81046">
      <w:pPr>
        <w:rPr>
          <w:rtl/>
          <w:lang w:eastAsia="he-IL"/>
        </w:rPr>
      </w:pPr>
      <w:bookmarkStart w:id="1333" w:name="_ETM_Q1_4166794"/>
      <w:bookmarkStart w:id="1334" w:name="_ETM_Q1_4166829"/>
      <w:bookmarkEnd w:id="1333"/>
      <w:bookmarkEnd w:id="1334"/>
      <w:r>
        <w:rPr>
          <w:rFonts w:hint="cs"/>
          <w:rtl/>
          <w:lang w:eastAsia="he-IL"/>
        </w:rPr>
        <w:t>עוד חמש דקות אני חייב להיו</w:t>
      </w:r>
      <w:bookmarkStart w:id="1335" w:name="_ETM_Q1_4169379"/>
      <w:bookmarkEnd w:id="1335"/>
      <w:r>
        <w:rPr>
          <w:rFonts w:hint="cs"/>
          <w:rtl/>
          <w:lang w:eastAsia="he-IL"/>
        </w:rPr>
        <w:t>ת באולם הישיבות הבא. אם אתה רוצה חצי דקה, קיבלת.</w:t>
      </w:r>
    </w:p>
    <w:p w14:paraId="40E50EBA" w14:textId="77777777" w:rsidR="00F81046" w:rsidRDefault="00F81046" w:rsidP="00F81046">
      <w:pPr>
        <w:rPr>
          <w:rtl/>
          <w:lang w:eastAsia="he-IL"/>
        </w:rPr>
      </w:pPr>
      <w:bookmarkStart w:id="1336" w:name="_ETM_Q1_4171236"/>
      <w:bookmarkStart w:id="1337" w:name="_ETM_Q1_4171271"/>
      <w:bookmarkEnd w:id="1336"/>
      <w:bookmarkEnd w:id="1337"/>
    </w:p>
    <w:p w14:paraId="0266E508" w14:textId="1368EC01" w:rsidR="00F81046" w:rsidRDefault="00F81046" w:rsidP="00F81046">
      <w:pPr>
        <w:pStyle w:val="a4"/>
        <w:keepNext/>
        <w:rPr>
          <w:rtl/>
        </w:rPr>
      </w:pPr>
      <w:bookmarkStart w:id="1338" w:name="ET_speaker_6156_133"/>
      <w:r w:rsidRPr="00F810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1046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338"/>
    </w:p>
    <w:p w14:paraId="40E42088" w14:textId="77777777" w:rsidR="00F81046" w:rsidRDefault="00F81046" w:rsidP="00F81046">
      <w:pPr>
        <w:pStyle w:val="KeepWithNext"/>
        <w:rPr>
          <w:rtl/>
          <w:lang w:eastAsia="he-IL"/>
        </w:rPr>
      </w:pPr>
    </w:p>
    <w:p w14:paraId="210A0FB2" w14:textId="2A9CEF60" w:rsidR="00F81046" w:rsidRDefault="00F81046" w:rsidP="00F810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339" w:name="_ETM_Q1_4170935"/>
      <w:bookmarkEnd w:id="1339"/>
      <w:r>
        <w:rPr>
          <w:rFonts w:hint="cs"/>
          <w:rtl/>
          <w:lang w:eastAsia="he-IL"/>
        </w:rPr>
        <w:t xml:space="preserve"> אדוני היושב-ראש. לרוב אני לא נכנס </w:t>
      </w:r>
      <w:r w:rsidR="00815CCD">
        <w:rPr>
          <w:rFonts w:hint="cs"/>
          <w:rtl/>
          <w:lang w:eastAsia="he-IL"/>
        </w:rPr>
        <w:t xml:space="preserve">בסיומם של דיונים, אתה </w:t>
      </w:r>
      <w:bookmarkStart w:id="1340" w:name="_ETM_Q1_4176152"/>
      <w:bookmarkEnd w:id="1340"/>
      <w:r w:rsidR="00815CCD">
        <w:rPr>
          <w:rFonts w:hint="cs"/>
          <w:rtl/>
          <w:lang w:eastAsia="he-IL"/>
        </w:rPr>
        <w:t>מכיר אותי,</w:t>
      </w:r>
      <w:r w:rsidR="00340F9E">
        <w:rPr>
          <w:rFonts w:hint="cs"/>
          <w:rtl/>
          <w:lang w:eastAsia="he-IL"/>
        </w:rPr>
        <w:t xml:space="preserve"> </w:t>
      </w:r>
      <w:r w:rsidR="00815CCD">
        <w:rPr>
          <w:rFonts w:hint="cs"/>
          <w:rtl/>
          <w:lang w:eastAsia="he-IL"/>
        </w:rPr>
        <w:t>ומתייחס לדיונים שלא הייתי בהם.</w:t>
      </w:r>
    </w:p>
    <w:p w14:paraId="58836122" w14:textId="77777777" w:rsidR="00815CCD" w:rsidRDefault="00815CCD" w:rsidP="00F81046">
      <w:pPr>
        <w:rPr>
          <w:rtl/>
          <w:lang w:eastAsia="he-IL"/>
        </w:rPr>
      </w:pPr>
    </w:p>
    <w:p w14:paraId="7A00DD2C" w14:textId="7CBAAFCC" w:rsidR="00815CCD" w:rsidRDefault="00815CCD" w:rsidP="00815CCD">
      <w:pPr>
        <w:pStyle w:val="af6"/>
        <w:keepNext/>
        <w:rPr>
          <w:rtl/>
        </w:rPr>
      </w:pPr>
      <w:bookmarkStart w:id="1341" w:name="ET_yor_6358_134"/>
      <w:r w:rsidRPr="00815C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5CCD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341"/>
    </w:p>
    <w:p w14:paraId="019F4198" w14:textId="77777777" w:rsidR="00815CCD" w:rsidRDefault="00815CCD" w:rsidP="00815CCD">
      <w:pPr>
        <w:pStyle w:val="KeepWithNext"/>
        <w:rPr>
          <w:rtl/>
          <w:lang w:eastAsia="he-IL"/>
        </w:rPr>
      </w:pPr>
    </w:p>
    <w:p w14:paraId="1E834EEF" w14:textId="55514C40" w:rsidR="00815CCD" w:rsidRDefault="00815CCD" w:rsidP="00815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342" w:name="_ETM_Q1_4179717"/>
      <w:bookmarkEnd w:id="1342"/>
      <w:r>
        <w:rPr>
          <w:rFonts w:hint="cs"/>
          <w:rtl/>
          <w:lang w:eastAsia="he-IL"/>
        </w:rPr>
        <w:t>אני נותן לך לדבר אחרי</w:t>
      </w:r>
      <w:bookmarkStart w:id="1343" w:name="_ETM_Q1_4183266"/>
      <w:bookmarkStart w:id="1344" w:name="_ETM_Q1_4183306"/>
      <w:bookmarkEnd w:id="1343"/>
      <w:bookmarkEnd w:id="1344"/>
      <w:r>
        <w:rPr>
          <w:rFonts w:hint="cs"/>
          <w:rtl/>
          <w:lang w:eastAsia="he-IL"/>
        </w:rPr>
        <w:t>.</w:t>
      </w:r>
    </w:p>
    <w:p w14:paraId="60EBA772" w14:textId="77777777" w:rsidR="00815CCD" w:rsidRDefault="00815CCD" w:rsidP="00815CCD">
      <w:pPr>
        <w:rPr>
          <w:rtl/>
          <w:lang w:eastAsia="he-IL"/>
        </w:rPr>
      </w:pPr>
      <w:bookmarkStart w:id="1345" w:name="_ETM_Q1_4183211"/>
      <w:bookmarkStart w:id="1346" w:name="_ETM_Q1_4183248"/>
      <w:bookmarkStart w:id="1347" w:name="_ETM_Q1_4183336"/>
      <w:bookmarkEnd w:id="1345"/>
      <w:bookmarkEnd w:id="1346"/>
      <w:bookmarkEnd w:id="1347"/>
    </w:p>
    <w:p w14:paraId="12BEACE2" w14:textId="04154AC2" w:rsidR="00815CCD" w:rsidRDefault="00815CCD" w:rsidP="00815CCD">
      <w:pPr>
        <w:pStyle w:val="a4"/>
        <w:keepNext/>
        <w:rPr>
          <w:rtl/>
        </w:rPr>
      </w:pPr>
      <w:bookmarkStart w:id="1348" w:name="ET_speaker_6156_135"/>
      <w:r w:rsidRPr="00815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CCD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348"/>
    </w:p>
    <w:p w14:paraId="19176E6F" w14:textId="77777777" w:rsidR="00815CCD" w:rsidRDefault="00815CCD" w:rsidP="00815CCD">
      <w:pPr>
        <w:pStyle w:val="KeepWithNext"/>
        <w:rPr>
          <w:rtl/>
          <w:lang w:eastAsia="he-IL"/>
        </w:rPr>
      </w:pPr>
    </w:p>
    <w:p w14:paraId="6ACD633C" w14:textId="77777777" w:rsidR="00815CCD" w:rsidRDefault="00815CCD" w:rsidP="00815CCD">
      <w:pPr>
        <w:rPr>
          <w:rtl/>
          <w:lang w:eastAsia="he-IL"/>
        </w:rPr>
      </w:pPr>
      <w:bookmarkStart w:id="1349" w:name="_ETM_Q1_4183597"/>
      <w:bookmarkStart w:id="1350" w:name="_ETM_Q1_4183635"/>
      <w:bookmarkEnd w:id="1349"/>
      <w:bookmarkEnd w:id="1350"/>
      <w:r>
        <w:rPr>
          <w:rFonts w:hint="cs"/>
          <w:rtl/>
          <w:lang w:eastAsia="he-IL"/>
        </w:rPr>
        <w:t xml:space="preserve">אתה יודע שאני משתדל להיות בדיונים </w:t>
      </w:r>
      <w:bookmarkStart w:id="1351" w:name="_ETM_Q1_4185609"/>
      <w:bookmarkEnd w:id="1351"/>
      <w:r>
        <w:rPr>
          <w:rFonts w:hint="cs"/>
          <w:rtl/>
          <w:lang w:eastAsia="he-IL"/>
        </w:rPr>
        <w:t xml:space="preserve">שאני מתייחס אליהם. עם זאת כפי שזכור לך אני </w:t>
      </w:r>
      <w:bookmarkStart w:id="1352" w:name="_ETM_Q1_4189028"/>
      <w:bookmarkEnd w:id="1352"/>
      <w:r>
        <w:rPr>
          <w:rFonts w:hint="cs"/>
          <w:rtl/>
          <w:lang w:eastAsia="he-IL"/>
        </w:rPr>
        <w:t>הייתי בדיונים על החקיקה ואני גם עקבתי אחרי חלק</w:t>
      </w:r>
      <w:bookmarkStart w:id="1353" w:name="_ETM_Q1_4191604"/>
      <w:bookmarkEnd w:id="1353"/>
      <w:r>
        <w:rPr>
          <w:rFonts w:hint="cs"/>
          <w:rtl/>
          <w:lang w:eastAsia="he-IL"/>
        </w:rPr>
        <w:t xml:space="preserve"> מהדיון כאן ואני רוצה לומר את הדבר הבא. טענתי בזמן חקיקת החוק שהחקיקה הקיימת או שהייתה קיימת לפני חקיקת החוק הזה אפשרה התמודדות עם התופעה </w:t>
      </w:r>
      <w:bookmarkStart w:id="1354" w:name="_ETM_Q1_4207608"/>
      <w:bookmarkEnd w:id="1354"/>
      <w:r>
        <w:rPr>
          <w:rFonts w:hint="cs"/>
          <w:rtl/>
          <w:lang w:eastAsia="he-IL"/>
        </w:rPr>
        <w:t>ושהיה צריך לדבר איך מנצלים את הכלים בחקיקה הקיימת על</w:t>
      </w:r>
      <w:bookmarkStart w:id="1355" w:name="_ETM_Q1_4215604"/>
      <w:bookmarkEnd w:id="1355"/>
      <w:r>
        <w:rPr>
          <w:rFonts w:hint="cs"/>
          <w:rtl/>
          <w:lang w:eastAsia="he-IL"/>
        </w:rPr>
        <w:t xml:space="preserve"> מנת להתמודד עם התופעה. אבל היה כאן מהלך שבסופו של ד</w:t>
      </w:r>
      <w:bookmarkStart w:id="1356" w:name="_ETM_Q1_4222228"/>
      <w:bookmarkEnd w:id="1356"/>
      <w:r>
        <w:rPr>
          <w:rFonts w:hint="cs"/>
          <w:rtl/>
          <w:lang w:eastAsia="he-IL"/>
        </w:rPr>
        <w:t>בר בעיניי הוא לא זה שישנה את השאלה אם יהיו כתבי אישום או לא.</w:t>
      </w:r>
    </w:p>
    <w:p w14:paraId="0ADC4F04" w14:textId="77777777" w:rsidR="00815CCD" w:rsidRDefault="00815CCD" w:rsidP="00815CCD">
      <w:pPr>
        <w:rPr>
          <w:rtl/>
          <w:lang w:eastAsia="he-IL"/>
        </w:rPr>
      </w:pPr>
      <w:bookmarkStart w:id="1357" w:name="_ETM_Q1_4256725"/>
      <w:bookmarkStart w:id="1358" w:name="_ETM_Q1_4256777"/>
      <w:bookmarkEnd w:id="1357"/>
      <w:bookmarkEnd w:id="1358"/>
    </w:p>
    <w:p w14:paraId="30424BEC" w14:textId="3193BFC6" w:rsidR="00815CCD" w:rsidRDefault="00815CCD" w:rsidP="00815CCD">
      <w:pPr>
        <w:rPr>
          <w:rtl/>
          <w:lang w:eastAsia="he-IL"/>
        </w:rPr>
      </w:pPr>
      <w:bookmarkStart w:id="1359" w:name="_ETM_Q1_4256844"/>
      <w:bookmarkStart w:id="1360" w:name="_ETM_Q1_4256880"/>
      <w:bookmarkEnd w:id="1359"/>
      <w:bookmarkEnd w:id="1360"/>
      <w:r>
        <w:rPr>
          <w:rFonts w:hint="cs"/>
          <w:rtl/>
          <w:lang w:eastAsia="he-IL"/>
        </w:rPr>
        <w:t>היה כאן מהלך שהתעלם מהכל</w:t>
      </w:r>
      <w:bookmarkStart w:id="1361" w:name="_ETM_Q1_4229415"/>
      <w:bookmarkEnd w:id="1361"/>
      <w:r>
        <w:rPr>
          <w:rFonts w:hint="cs"/>
          <w:rtl/>
          <w:lang w:eastAsia="he-IL"/>
        </w:rPr>
        <w:t xml:space="preserve">ים שהיו בחקיקה הקיימת, ואני לא </w:t>
      </w:r>
      <w:bookmarkStart w:id="1362" w:name="_ETM_Q1_4232290"/>
      <w:bookmarkEnd w:id="1362"/>
      <w:r>
        <w:rPr>
          <w:rFonts w:hint="cs"/>
          <w:rtl/>
          <w:lang w:eastAsia="he-IL"/>
        </w:rPr>
        <w:t xml:space="preserve">מדבר על חברות הכנסת היוזמות אלא אני מדבר על ארגונים </w:t>
      </w:r>
      <w:bookmarkStart w:id="1363" w:name="_ETM_Q1_4237735"/>
      <w:bookmarkEnd w:id="1363"/>
      <w:r>
        <w:rPr>
          <w:rFonts w:hint="cs"/>
          <w:rtl/>
          <w:lang w:eastAsia="he-IL"/>
        </w:rPr>
        <w:t>וקבוצות מחוץ לבית הזה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שפעלו לקידום החקיקה הזאת מכיוון</w:t>
      </w:r>
      <w:bookmarkStart w:id="1364" w:name="_ETM_Q1_4243249"/>
      <w:bookmarkEnd w:id="1364"/>
      <w:r>
        <w:rPr>
          <w:rFonts w:hint="cs"/>
          <w:rtl/>
          <w:lang w:eastAsia="he-IL"/>
        </w:rPr>
        <w:t xml:space="preserve"> שהם מעוניינים לנצל תופעה שאני לא מכחיש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קיימת. אמרתי לך את זה תמיד. אבל גם כשיש תופעה מטרידה שצריך להתמודד איתה, אסור שהיא תש</w:t>
      </w:r>
      <w:bookmarkStart w:id="1365" w:name="_ETM_Q1_4259515"/>
      <w:bookmarkEnd w:id="1365"/>
      <w:r>
        <w:rPr>
          <w:rFonts w:hint="cs"/>
          <w:rtl/>
          <w:lang w:eastAsia="he-IL"/>
        </w:rPr>
        <w:t xml:space="preserve">מש למסע הסתה ואסור שהיא תשמש ככלי בידי </w:t>
      </w:r>
      <w:bookmarkStart w:id="1366" w:name="_ETM_Q1_4263085"/>
      <w:bookmarkEnd w:id="1366"/>
      <w:r>
        <w:rPr>
          <w:rFonts w:hint="cs"/>
          <w:rtl/>
          <w:lang w:eastAsia="he-IL"/>
        </w:rPr>
        <w:t>ארגונים גזעניים שמבקשים בסופו של דבר להפוך תופעה שמחייבת התמודדות</w:t>
      </w:r>
      <w:bookmarkStart w:id="1367" w:name="_ETM_Q1_4271843"/>
      <w:bookmarkEnd w:id="1367"/>
      <w:r>
        <w:rPr>
          <w:rFonts w:hint="cs"/>
          <w:rtl/>
          <w:lang w:eastAsia="he-IL"/>
        </w:rPr>
        <w:t xml:space="preserve"> למסע הסתה, מסע הסתה לאומני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וגזעני. </w:t>
      </w:r>
    </w:p>
    <w:p w14:paraId="43667574" w14:textId="77777777" w:rsidR="00815CCD" w:rsidRDefault="00815CCD" w:rsidP="00815CCD">
      <w:pPr>
        <w:rPr>
          <w:rtl/>
          <w:lang w:eastAsia="he-IL"/>
        </w:rPr>
      </w:pPr>
    </w:p>
    <w:p w14:paraId="4D8BF1CD" w14:textId="2089EAA9" w:rsidR="00815CCD" w:rsidRDefault="00815CCD" w:rsidP="00815CCD">
      <w:pPr>
        <w:pStyle w:val="a4"/>
        <w:keepNext/>
        <w:rPr>
          <w:rtl/>
        </w:rPr>
      </w:pPr>
      <w:bookmarkStart w:id="1368" w:name="ET_speaker_6356_136"/>
      <w:r w:rsidRPr="00815C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5CCD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368"/>
    </w:p>
    <w:p w14:paraId="0B407F7F" w14:textId="77777777" w:rsidR="00815CCD" w:rsidRDefault="00815CCD" w:rsidP="00815CCD">
      <w:pPr>
        <w:pStyle w:val="KeepWithNext"/>
        <w:rPr>
          <w:rtl/>
          <w:lang w:eastAsia="he-IL"/>
        </w:rPr>
      </w:pPr>
    </w:p>
    <w:p w14:paraId="09E64B49" w14:textId="64F50168" w:rsidR="00815CCD" w:rsidRDefault="00815CCD" w:rsidP="00815CCD">
      <w:pPr>
        <w:rPr>
          <w:rtl/>
          <w:lang w:eastAsia="he-IL"/>
        </w:rPr>
      </w:pPr>
      <w:r>
        <w:rPr>
          <w:rFonts w:hint="cs"/>
          <w:rtl/>
          <w:lang w:eastAsia="he-IL"/>
        </w:rPr>
        <w:t>גזעני זה סיסמה.</w:t>
      </w:r>
    </w:p>
    <w:p w14:paraId="6283DED8" w14:textId="77777777" w:rsidR="00815CCD" w:rsidRDefault="00815CCD" w:rsidP="00815CCD">
      <w:pPr>
        <w:rPr>
          <w:rtl/>
          <w:lang w:eastAsia="he-IL"/>
        </w:rPr>
      </w:pPr>
      <w:bookmarkStart w:id="1369" w:name="_ETM_Q1_4280897"/>
      <w:bookmarkStart w:id="1370" w:name="_ETM_Q1_4280934"/>
      <w:bookmarkEnd w:id="1369"/>
      <w:bookmarkEnd w:id="1370"/>
    </w:p>
    <w:p w14:paraId="07848B88" w14:textId="3BF941C5" w:rsidR="00815CCD" w:rsidRDefault="00815CCD" w:rsidP="00815CCD">
      <w:pPr>
        <w:pStyle w:val="a4"/>
        <w:keepNext/>
        <w:rPr>
          <w:rtl/>
        </w:rPr>
      </w:pPr>
      <w:bookmarkStart w:id="1371" w:name="ET_speaker_6156_137"/>
      <w:r w:rsidRPr="00815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CCD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371"/>
    </w:p>
    <w:p w14:paraId="2C3F58A7" w14:textId="77777777" w:rsidR="00815CCD" w:rsidRDefault="00815CCD" w:rsidP="00815CCD">
      <w:pPr>
        <w:pStyle w:val="KeepWithNext"/>
        <w:rPr>
          <w:rtl/>
          <w:lang w:eastAsia="he-IL"/>
        </w:rPr>
      </w:pPr>
    </w:p>
    <w:p w14:paraId="28AE96BA" w14:textId="05D9718E" w:rsidR="006430A8" w:rsidRDefault="00815CCD" w:rsidP="00815CC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1372" w:name="_ETM_Q1_4281141"/>
      <w:bookmarkEnd w:id="1372"/>
      <w:r>
        <w:rPr>
          <w:rFonts w:hint="cs"/>
          <w:rtl/>
          <w:lang w:eastAsia="he-IL"/>
        </w:rPr>
        <w:t xml:space="preserve"> מדבר, את לא תפריעי לי.</w:t>
      </w:r>
      <w:r w:rsidR="00340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... לא את ולא הבעל שלך. את לא תפריעי לי ואתה לא תאפשר אדוני היושב-ראש לאורחת לקרוא לי </w:t>
      </w:r>
      <w:bookmarkStart w:id="1373" w:name="_ETM_Q1_4294302"/>
      <w:bookmarkEnd w:id="1373"/>
      <w:r>
        <w:rPr>
          <w:rFonts w:hint="cs"/>
          <w:rtl/>
          <w:lang w:eastAsia="he-IL"/>
        </w:rPr>
        <w:t>מחבל.</w:t>
      </w:r>
    </w:p>
    <w:p w14:paraId="2DADCEC7" w14:textId="77777777" w:rsidR="006430A8" w:rsidRDefault="006430A8" w:rsidP="00815CCD">
      <w:pPr>
        <w:rPr>
          <w:rtl/>
          <w:lang w:eastAsia="he-IL"/>
        </w:rPr>
      </w:pPr>
    </w:p>
    <w:p w14:paraId="2E42B410" w14:textId="78983E98" w:rsidR="006430A8" w:rsidRDefault="006430A8" w:rsidP="006430A8">
      <w:pPr>
        <w:pStyle w:val="af6"/>
        <w:keepNext/>
        <w:rPr>
          <w:rtl/>
        </w:rPr>
      </w:pPr>
      <w:bookmarkStart w:id="1374" w:name="ET_yor_6358_139"/>
      <w:r w:rsidRPr="006430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30A8">
        <w:rPr>
          <w:rStyle w:val="TagStyle"/>
          <w:rtl/>
        </w:rPr>
        <w:t xml:space="preserve"> &lt;&lt; יור &gt;&gt;</w:t>
      </w:r>
      <w:r w:rsidR="00131FF8">
        <w:rPr>
          <w:rtl/>
        </w:rPr>
        <w:t xml:space="preserve"> </w:t>
      </w:r>
      <w:bookmarkEnd w:id="1374"/>
    </w:p>
    <w:p w14:paraId="181E7F90" w14:textId="77777777" w:rsidR="006430A8" w:rsidRDefault="006430A8" w:rsidP="006430A8">
      <w:pPr>
        <w:pStyle w:val="KeepWithNext"/>
        <w:rPr>
          <w:rtl/>
          <w:lang w:eastAsia="he-IL"/>
        </w:rPr>
      </w:pPr>
    </w:p>
    <w:p w14:paraId="56D0555F" w14:textId="39474FFF" w:rsidR="006430A8" w:rsidRDefault="006430A8" w:rsidP="006430A8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הודעתי על סיום הדיון.</w:t>
      </w:r>
    </w:p>
    <w:p w14:paraId="1A9511ED" w14:textId="77777777" w:rsidR="006430A8" w:rsidRDefault="006430A8" w:rsidP="006430A8">
      <w:pPr>
        <w:rPr>
          <w:rtl/>
          <w:lang w:eastAsia="he-IL"/>
        </w:rPr>
      </w:pPr>
      <w:bookmarkStart w:id="1375" w:name="_ETM_Q1_4298899"/>
      <w:bookmarkEnd w:id="1375"/>
    </w:p>
    <w:p w14:paraId="3F6B0CF2" w14:textId="14DDB197" w:rsidR="006430A8" w:rsidRDefault="006430A8" w:rsidP="006430A8">
      <w:pPr>
        <w:pStyle w:val="a4"/>
        <w:keepNext/>
        <w:rPr>
          <w:rtl/>
        </w:rPr>
      </w:pPr>
      <w:bookmarkStart w:id="1376" w:name="ET_speaker_6156_140"/>
      <w:r w:rsidRPr="006430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30A8">
        <w:rPr>
          <w:rStyle w:val="TagStyle"/>
          <w:rtl/>
        </w:rPr>
        <w:t xml:space="preserve"> &lt;&lt; דובר &gt;&gt;</w:t>
      </w:r>
      <w:r w:rsidR="00131FF8">
        <w:rPr>
          <w:rtl/>
        </w:rPr>
        <w:t xml:space="preserve"> </w:t>
      </w:r>
      <w:bookmarkEnd w:id="1376"/>
    </w:p>
    <w:p w14:paraId="6C646D22" w14:textId="77777777" w:rsidR="006430A8" w:rsidRDefault="006430A8" w:rsidP="006430A8">
      <w:pPr>
        <w:pStyle w:val="KeepWithNext"/>
        <w:rPr>
          <w:rtl/>
          <w:lang w:eastAsia="he-IL"/>
        </w:rPr>
      </w:pPr>
    </w:p>
    <w:p w14:paraId="435C9A92" w14:textId="38BD2A38" w:rsidR="00815CCD" w:rsidRDefault="006430A8" w:rsidP="006430A8">
      <w:pPr>
        <w:rPr>
          <w:rtl/>
          <w:lang w:eastAsia="he-IL"/>
        </w:rPr>
      </w:pPr>
      <w:bookmarkStart w:id="1377" w:name="_ETM_Q1_4298069"/>
      <w:bookmarkStart w:id="1378" w:name="_ETM_Q1_4298108"/>
      <w:bookmarkEnd w:id="1377"/>
      <w:bookmarkEnd w:id="1378"/>
      <w:r>
        <w:rPr>
          <w:rFonts w:hint="cs"/>
          <w:rtl/>
          <w:lang w:eastAsia="he-IL"/>
        </w:rPr>
        <w:t xml:space="preserve">לא. </w:t>
      </w:r>
      <w:bookmarkStart w:id="1379" w:name="_ETM_Q1_4299164"/>
      <w:bookmarkStart w:id="1380" w:name="_ETM_Q1_4299197"/>
      <w:bookmarkStart w:id="1381" w:name="_ETM_Q1_4299613"/>
      <w:bookmarkStart w:id="1382" w:name="_ETM_Q1_4299649"/>
      <w:bookmarkEnd w:id="1379"/>
      <w:bookmarkEnd w:id="1380"/>
      <w:bookmarkEnd w:id="1381"/>
      <w:bookmarkEnd w:id="1382"/>
      <w:r w:rsidR="00815CCD">
        <w:rPr>
          <w:rFonts w:hint="cs"/>
          <w:rtl/>
          <w:lang w:eastAsia="he-IL"/>
        </w:rPr>
        <w:t>אדוני היושב-ראש, לא הודעת על סיום הדיון. נתת לי לדבר.</w:t>
      </w:r>
    </w:p>
    <w:p w14:paraId="21E96F5F" w14:textId="77777777" w:rsidR="006430A8" w:rsidRDefault="006430A8" w:rsidP="006430A8">
      <w:pPr>
        <w:rPr>
          <w:rtl/>
          <w:lang w:eastAsia="he-IL"/>
        </w:rPr>
      </w:pPr>
    </w:p>
    <w:p w14:paraId="3E515752" w14:textId="77777777" w:rsidR="006430A8" w:rsidRDefault="006430A8" w:rsidP="006430A8">
      <w:pPr>
        <w:rPr>
          <w:rtl/>
          <w:lang w:eastAsia="he-IL"/>
        </w:rPr>
      </w:pPr>
    </w:p>
    <w:p w14:paraId="11B681FE" w14:textId="24580C76" w:rsidR="006430A8" w:rsidRDefault="006430A8" w:rsidP="006430A8">
      <w:pPr>
        <w:pStyle w:val="afc"/>
        <w:keepNext/>
        <w:rPr>
          <w:rtl/>
          <w:lang w:eastAsia="he-IL"/>
        </w:rPr>
      </w:pPr>
      <w:bookmarkStart w:id="1383" w:name="ET_meetingend_141"/>
      <w:r w:rsidRPr="006430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6430A8">
        <w:rPr>
          <w:rStyle w:val="TagStyle"/>
          <w:rtl/>
        </w:rPr>
        <w:t xml:space="preserve"> &lt;&lt; סיום &gt;&gt;</w:t>
      </w:r>
      <w:r w:rsidR="00131FF8">
        <w:rPr>
          <w:rtl/>
          <w:lang w:eastAsia="he-IL"/>
        </w:rPr>
        <w:t xml:space="preserve"> </w:t>
      </w:r>
      <w:bookmarkEnd w:id="1383"/>
    </w:p>
    <w:p w14:paraId="6EE13A11" w14:textId="77777777" w:rsidR="00500746" w:rsidRPr="00500746" w:rsidRDefault="00500746" w:rsidP="00500746">
      <w:pPr>
        <w:rPr>
          <w:lang w:eastAsia="he-IL"/>
        </w:rPr>
      </w:pPr>
    </w:p>
    <w:sectPr w:rsidR="00500746" w:rsidRPr="00500746" w:rsidSect="00C032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0F275" w14:textId="77777777" w:rsidR="00A42723" w:rsidRDefault="00A42723">
      <w:r>
        <w:separator/>
      </w:r>
    </w:p>
  </w:endnote>
  <w:endnote w:type="continuationSeparator" w:id="0">
    <w:p w14:paraId="497619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64E67" w14:textId="77777777" w:rsidR="00A42723" w:rsidRDefault="00A42723">
      <w:r>
        <w:separator/>
      </w:r>
    </w:p>
  </w:footnote>
  <w:footnote w:type="continuationSeparator" w:id="0">
    <w:p w14:paraId="622507B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CF89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7A9E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A614" w14:textId="63B49B5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04B2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2E17C212" w14:textId="0984668C" w:rsidR="00D86E57" w:rsidRDefault="00076FD3" w:rsidP="0013646C">
    <w:pPr>
      <w:pStyle w:val="a3"/>
      <w:ind w:firstLine="0"/>
      <w:rPr>
        <w:rtl/>
      </w:rPr>
    </w:pPr>
    <w:r>
      <w:rPr>
        <w:rtl/>
      </w:rPr>
      <w:t>הוועדה לביטחון לאו</w:t>
    </w:r>
    <w:r w:rsidR="0013646C">
      <w:rPr>
        <w:rFonts w:hint="cs"/>
        <w:rtl/>
      </w:rPr>
      <w:t>מי</w:t>
    </w:r>
  </w:p>
  <w:p w14:paraId="481B8489" w14:textId="635F6F44" w:rsidR="0013646C" w:rsidRPr="00CC5815" w:rsidRDefault="0013646C" w:rsidP="0013646C">
    <w:pPr>
      <w:pStyle w:val="a3"/>
      <w:ind w:firstLine="0"/>
      <w:rPr>
        <w:rtl/>
      </w:rPr>
    </w:pPr>
    <w:r>
      <w:rPr>
        <w:rFonts w:hint="cs"/>
        <w:rtl/>
      </w:rPr>
      <w:t>19/11/2024</w:t>
    </w:r>
  </w:p>
  <w:p w14:paraId="607D099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6F5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4BAE0F" wp14:editId="286138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5E9C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9BB7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36364085">
    <w:abstractNumId w:val="0"/>
  </w:num>
  <w:num w:numId="2" w16cid:durableId="1534999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1B9"/>
    <w:rsid w:val="00067F42"/>
    <w:rsid w:val="00076FD3"/>
    <w:rsid w:val="00092B80"/>
    <w:rsid w:val="000A17C6"/>
    <w:rsid w:val="000B060C"/>
    <w:rsid w:val="000B2EE6"/>
    <w:rsid w:val="000C47F5"/>
    <w:rsid w:val="000C53F9"/>
    <w:rsid w:val="000E3314"/>
    <w:rsid w:val="000F2459"/>
    <w:rsid w:val="00126A44"/>
    <w:rsid w:val="00131FF8"/>
    <w:rsid w:val="0013646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842"/>
    <w:rsid w:val="00250044"/>
    <w:rsid w:val="00261554"/>
    <w:rsid w:val="00275C03"/>
    <w:rsid w:val="00280D58"/>
    <w:rsid w:val="002B0120"/>
    <w:rsid w:val="002C4916"/>
    <w:rsid w:val="002D4BDB"/>
    <w:rsid w:val="002D54E1"/>
    <w:rsid w:val="002E5E31"/>
    <w:rsid w:val="00303B4C"/>
    <w:rsid w:val="00321E62"/>
    <w:rsid w:val="00327BF8"/>
    <w:rsid w:val="00340AFA"/>
    <w:rsid w:val="00340F9E"/>
    <w:rsid w:val="00361417"/>
    <w:rsid w:val="003658CB"/>
    <w:rsid w:val="00366CFB"/>
    <w:rsid w:val="0036794C"/>
    <w:rsid w:val="00373508"/>
    <w:rsid w:val="00387248"/>
    <w:rsid w:val="00396023"/>
    <w:rsid w:val="003C279D"/>
    <w:rsid w:val="003D3058"/>
    <w:rsid w:val="003F0A5F"/>
    <w:rsid w:val="00420E41"/>
    <w:rsid w:val="00424C94"/>
    <w:rsid w:val="00447608"/>
    <w:rsid w:val="00451746"/>
    <w:rsid w:val="00470EAC"/>
    <w:rsid w:val="0049458B"/>
    <w:rsid w:val="00495FD8"/>
    <w:rsid w:val="004B0776"/>
    <w:rsid w:val="004B0A65"/>
    <w:rsid w:val="004B1BE9"/>
    <w:rsid w:val="004B1D19"/>
    <w:rsid w:val="00500746"/>
    <w:rsid w:val="00500C0C"/>
    <w:rsid w:val="00510370"/>
    <w:rsid w:val="0053360C"/>
    <w:rsid w:val="00546678"/>
    <w:rsid w:val="005506B9"/>
    <w:rsid w:val="005817EC"/>
    <w:rsid w:val="00590B77"/>
    <w:rsid w:val="00592D2C"/>
    <w:rsid w:val="005A342D"/>
    <w:rsid w:val="005C363E"/>
    <w:rsid w:val="005D61F3"/>
    <w:rsid w:val="005E1C6B"/>
    <w:rsid w:val="005F76B0"/>
    <w:rsid w:val="00634F61"/>
    <w:rsid w:val="006430A8"/>
    <w:rsid w:val="0064533A"/>
    <w:rsid w:val="0067683A"/>
    <w:rsid w:val="00695A47"/>
    <w:rsid w:val="006A0CB7"/>
    <w:rsid w:val="006F0259"/>
    <w:rsid w:val="00700433"/>
    <w:rsid w:val="00702755"/>
    <w:rsid w:val="0070472C"/>
    <w:rsid w:val="00704FE3"/>
    <w:rsid w:val="00705615"/>
    <w:rsid w:val="007509A6"/>
    <w:rsid w:val="007872B4"/>
    <w:rsid w:val="00791CBE"/>
    <w:rsid w:val="007A6A47"/>
    <w:rsid w:val="007C693F"/>
    <w:rsid w:val="007C6ADD"/>
    <w:rsid w:val="007D615E"/>
    <w:rsid w:val="007E068A"/>
    <w:rsid w:val="00814909"/>
    <w:rsid w:val="00815CCD"/>
    <w:rsid w:val="0082136D"/>
    <w:rsid w:val="008320F6"/>
    <w:rsid w:val="00841223"/>
    <w:rsid w:val="00843D71"/>
    <w:rsid w:val="00846BE9"/>
    <w:rsid w:val="00853207"/>
    <w:rsid w:val="008607BD"/>
    <w:rsid w:val="008713A4"/>
    <w:rsid w:val="00875F10"/>
    <w:rsid w:val="008C01B7"/>
    <w:rsid w:val="008C6035"/>
    <w:rsid w:val="008C7015"/>
    <w:rsid w:val="008D1DFB"/>
    <w:rsid w:val="008E03B4"/>
    <w:rsid w:val="008E5E3F"/>
    <w:rsid w:val="008F0024"/>
    <w:rsid w:val="0090279B"/>
    <w:rsid w:val="00914904"/>
    <w:rsid w:val="009174AD"/>
    <w:rsid w:val="009258CE"/>
    <w:rsid w:val="00930E6E"/>
    <w:rsid w:val="009515F0"/>
    <w:rsid w:val="009830CB"/>
    <w:rsid w:val="009D478A"/>
    <w:rsid w:val="009E264F"/>
    <w:rsid w:val="009E6E93"/>
    <w:rsid w:val="009F1518"/>
    <w:rsid w:val="009F5773"/>
    <w:rsid w:val="00A15971"/>
    <w:rsid w:val="00A22C90"/>
    <w:rsid w:val="00A42723"/>
    <w:rsid w:val="00A64A6D"/>
    <w:rsid w:val="00A66020"/>
    <w:rsid w:val="00A804A3"/>
    <w:rsid w:val="00AB02EE"/>
    <w:rsid w:val="00AB3F3A"/>
    <w:rsid w:val="00AD4EC9"/>
    <w:rsid w:val="00AD6FFC"/>
    <w:rsid w:val="00AF31E6"/>
    <w:rsid w:val="00AF4150"/>
    <w:rsid w:val="00AF6607"/>
    <w:rsid w:val="00B01A1E"/>
    <w:rsid w:val="00B0509A"/>
    <w:rsid w:val="00B120B2"/>
    <w:rsid w:val="00B47513"/>
    <w:rsid w:val="00B50340"/>
    <w:rsid w:val="00B65508"/>
    <w:rsid w:val="00B8517A"/>
    <w:rsid w:val="00B932BE"/>
    <w:rsid w:val="00BA2FC8"/>
    <w:rsid w:val="00BA6446"/>
    <w:rsid w:val="00BD47B7"/>
    <w:rsid w:val="00BF409B"/>
    <w:rsid w:val="00C03207"/>
    <w:rsid w:val="00C135D5"/>
    <w:rsid w:val="00C22DCB"/>
    <w:rsid w:val="00C3598A"/>
    <w:rsid w:val="00C360BC"/>
    <w:rsid w:val="00C44800"/>
    <w:rsid w:val="00C52EC2"/>
    <w:rsid w:val="00C61DC1"/>
    <w:rsid w:val="00C63724"/>
    <w:rsid w:val="00C64AFF"/>
    <w:rsid w:val="00C661EE"/>
    <w:rsid w:val="00C72438"/>
    <w:rsid w:val="00C753BB"/>
    <w:rsid w:val="00C763E4"/>
    <w:rsid w:val="00C804B2"/>
    <w:rsid w:val="00C8624A"/>
    <w:rsid w:val="00CA5363"/>
    <w:rsid w:val="00CB6D60"/>
    <w:rsid w:val="00CC5815"/>
    <w:rsid w:val="00CE24B8"/>
    <w:rsid w:val="00CE5849"/>
    <w:rsid w:val="00D20CF2"/>
    <w:rsid w:val="00D278F7"/>
    <w:rsid w:val="00D37550"/>
    <w:rsid w:val="00D40A29"/>
    <w:rsid w:val="00D45D27"/>
    <w:rsid w:val="00D86E57"/>
    <w:rsid w:val="00D96B24"/>
    <w:rsid w:val="00DE5B80"/>
    <w:rsid w:val="00E33AE3"/>
    <w:rsid w:val="00E464E7"/>
    <w:rsid w:val="00E61903"/>
    <w:rsid w:val="00E64116"/>
    <w:rsid w:val="00E83522"/>
    <w:rsid w:val="00EA624B"/>
    <w:rsid w:val="00EB057D"/>
    <w:rsid w:val="00EB18E4"/>
    <w:rsid w:val="00EB5C85"/>
    <w:rsid w:val="00EC0AC2"/>
    <w:rsid w:val="00EC1FB3"/>
    <w:rsid w:val="00EC2CD4"/>
    <w:rsid w:val="00ED7FF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C54"/>
    <w:rsid w:val="00F63F05"/>
    <w:rsid w:val="00F72368"/>
    <w:rsid w:val="00F8104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17758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6F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6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3FFE0-AA2E-4D79-BD04-034BFC12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19</Pages>
  <Words>7664</Words>
  <Characters>38320</Characters>
  <Application>Microsoft Office Word</Application>
  <DocSecurity>0</DocSecurity>
  <Lines>319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26</cp:revision>
  <cp:lastPrinted>2015-07-20T08:20:00Z</cp:lastPrinted>
  <dcterms:created xsi:type="dcterms:W3CDTF">2018-05-03T11:21:00Z</dcterms:created>
  <dcterms:modified xsi:type="dcterms:W3CDTF">2025-06-10T06:18:00Z</dcterms:modified>
</cp:coreProperties>
</file>