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22F3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B67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22F33" w:rsidP="008320F6">
      <w:pPr>
        <w:ind w:firstLine="0"/>
        <w:rPr>
          <w:b/>
          <w:bCs/>
          <w:rtl/>
        </w:rPr>
      </w:pPr>
      <w:r>
        <w:rPr>
          <w:b/>
          <w:bCs/>
          <w:rtl/>
        </w:rPr>
        <w:t>מושב שני</w:t>
      </w:r>
    </w:p>
    <w:p w:rsidR="00E64116" w:rsidRPr="008713A4" w:rsidRDefault="00E64116" w:rsidP="0049458B">
      <w:pPr>
        <w:rPr>
          <w:rtl/>
        </w:rPr>
      </w:pPr>
    </w:p>
    <w:p w:rsidR="00EB67C8" w:rsidRDefault="00EB67C8" w:rsidP="00EB67C8">
      <w:pPr>
        <w:rPr>
          <w:rtl/>
        </w:rPr>
      </w:pPr>
    </w:p>
    <w:p w:rsidR="00EB67C8" w:rsidRDefault="00EB67C8" w:rsidP="00EB67C8">
      <w:pPr>
        <w:ind w:firstLine="0"/>
        <w:jc w:val="center"/>
        <w:rPr>
          <w:b/>
          <w:bCs/>
          <w:rtl/>
        </w:rPr>
      </w:pPr>
    </w:p>
    <w:p w:rsidR="00EB67C8" w:rsidRDefault="00EB67C8" w:rsidP="00EB67C8">
      <w:pPr>
        <w:ind w:firstLine="0"/>
        <w:jc w:val="center"/>
        <w:outlineLvl w:val="0"/>
        <w:rPr>
          <w:b/>
          <w:bCs/>
          <w:rtl/>
        </w:rPr>
      </w:pPr>
      <w:r>
        <w:rPr>
          <w:b/>
          <w:bCs/>
          <w:rtl/>
        </w:rPr>
        <w:t>פרוטוקול מס' 196</w:t>
      </w:r>
    </w:p>
    <w:p w:rsidR="00EB67C8" w:rsidRDefault="00EB67C8" w:rsidP="00EB67C8">
      <w:pPr>
        <w:ind w:firstLine="0"/>
        <w:jc w:val="center"/>
        <w:outlineLvl w:val="0"/>
        <w:rPr>
          <w:b/>
          <w:bCs/>
          <w:rtl/>
        </w:rPr>
      </w:pPr>
      <w:r>
        <w:rPr>
          <w:b/>
          <w:bCs/>
          <w:rtl/>
        </w:rPr>
        <w:t>מישיבת ועדת החוקה, חוק ומשפט</w:t>
      </w:r>
    </w:p>
    <w:p w:rsidR="00EB67C8" w:rsidRDefault="00EB67C8" w:rsidP="00EB67C8">
      <w:pPr>
        <w:ind w:firstLine="0"/>
        <w:jc w:val="center"/>
        <w:outlineLvl w:val="0"/>
        <w:rPr>
          <w:b/>
          <w:bCs/>
          <w:u w:val="single"/>
          <w:rtl/>
        </w:rPr>
      </w:pPr>
      <w:r>
        <w:rPr>
          <w:b/>
          <w:bCs/>
          <w:u w:val="single"/>
          <w:rtl/>
        </w:rPr>
        <w:t>יום רביעי, כ"א בשבט התשפ"א (03 בפברואר 2021), שעה 15:50</w:t>
      </w:r>
    </w:p>
    <w:p w:rsidR="00EB67C8" w:rsidRDefault="00EB67C8" w:rsidP="00EB67C8">
      <w:pPr>
        <w:ind w:firstLine="0"/>
        <w:rPr>
          <w:rtl/>
        </w:rPr>
      </w:pPr>
    </w:p>
    <w:p w:rsidR="00EB67C8" w:rsidRDefault="00EB67C8" w:rsidP="00EB67C8">
      <w:pPr>
        <w:ind w:firstLine="0"/>
        <w:rPr>
          <w:rtl/>
        </w:rPr>
      </w:pPr>
    </w:p>
    <w:p w:rsidR="00EB67C8" w:rsidRDefault="00EB67C8" w:rsidP="00EB67C8">
      <w:pPr>
        <w:ind w:firstLine="0"/>
        <w:outlineLvl w:val="1"/>
        <w:rPr>
          <w:rtl/>
        </w:rPr>
      </w:pPr>
      <w:r>
        <w:rPr>
          <w:b/>
          <w:bCs/>
          <w:u w:val="single"/>
          <w:rtl/>
        </w:rPr>
        <w:t>סדר היום:</w:t>
      </w:r>
    </w:p>
    <w:p w:rsidR="00EB67C8" w:rsidRPr="00EB67C8" w:rsidRDefault="00EB67C8" w:rsidP="00EB67C8">
      <w:pPr>
        <w:pStyle w:val="a7"/>
        <w:jc w:val="both"/>
        <w:rPr>
          <w:b w:val="0"/>
          <w:bCs w:val="0"/>
          <w:u w:val="none"/>
          <w:rtl/>
        </w:rPr>
      </w:pPr>
      <w:bookmarkStart w:id="0" w:name="ET_hatsach_622487_1"/>
      <w:r w:rsidRPr="00EB67C8">
        <w:rPr>
          <w:rStyle w:val="TagStyle"/>
          <w:rFonts w:hint="cs"/>
          <w:b/>
          <w:bCs w:val="0"/>
          <w:u w:val="none"/>
          <w:rtl/>
        </w:rPr>
        <w:t xml:space="preserve"> &lt;&lt; הצח &gt;&gt; </w:t>
      </w:r>
      <w:r w:rsidRPr="00EB67C8">
        <w:rPr>
          <w:rFonts w:hint="cs"/>
          <w:b w:val="0"/>
          <w:bCs w:val="0"/>
          <w:u w:val="none"/>
          <w:rtl/>
        </w:rPr>
        <w:t>הצעת חוק סמכויות מיוחדות להתמודדות עם נגיף הקורונה החדש (הוראת שעה) (תיקון מס' 6), התשפ"א-2021</w:t>
      </w:r>
      <w:r w:rsidRPr="00EB67C8">
        <w:rPr>
          <w:rStyle w:val="TagStyle"/>
          <w:rFonts w:hint="cs"/>
          <w:b/>
          <w:bCs w:val="0"/>
          <w:u w:val="none"/>
          <w:rtl/>
        </w:rPr>
        <w:t xml:space="preserve"> &lt;&lt; הצח &gt;&gt;</w:t>
      </w:r>
      <w:r w:rsidRPr="00EB67C8">
        <w:rPr>
          <w:rFonts w:hint="cs"/>
          <w:b w:val="0"/>
          <w:bCs w:val="0"/>
          <w:u w:val="none"/>
          <w:rtl/>
        </w:rPr>
        <w:t xml:space="preserve">   </w:t>
      </w:r>
      <w:bookmarkEnd w:id="0"/>
    </w:p>
    <w:p w:rsidR="00EB67C8" w:rsidRDefault="00EB67C8" w:rsidP="00EB67C8">
      <w:pPr>
        <w:spacing w:before="60"/>
        <w:ind w:firstLine="0"/>
        <w:rPr>
          <w:rFonts w:hint="cs"/>
          <w:rtl/>
        </w:rPr>
      </w:pPr>
    </w:p>
    <w:p w:rsidR="00EB67C8" w:rsidRDefault="00EB67C8" w:rsidP="00EB67C8">
      <w:pPr>
        <w:spacing w:before="60"/>
        <w:ind w:firstLine="0"/>
        <w:rPr>
          <w:rtl/>
        </w:rPr>
      </w:pPr>
    </w:p>
    <w:p w:rsidR="00EB67C8" w:rsidRDefault="00EB67C8" w:rsidP="00EB67C8">
      <w:pPr>
        <w:ind w:firstLine="0"/>
        <w:outlineLvl w:val="1"/>
        <w:rPr>
          <w:b/>
          <w:bCs/>
          <w:u w:val="single"/>
          <w:rtl/>
        </w:rPr>
      </w:pPr>
      <w:r>
        <w:rPr>
          <w:b/>
          <w:bCs/>
          <w:u w:val="single"/>
          <w:rtl/>
        </w:rPr>
        <w:t>נכחו:</w:t>
      </w:r>
    </w:p>
    <w:p w:rsidR="00EB67C8" w:rsidRDefault="00EB67C8" w:rsidP="00EB67C8">
      <w:pPr>
        <w:ind w:firstLine="0"/>
        <w:outlineLvl w:val="1"/>
        <w:rPr>
          <w:rtl/>
        </w:rPr>
      </w:pPr>
      <w:r>
        <w:rPr>
          <w:b/>
          <w:bCs/>
          <w:u w:val="single"/>
          <w:rtl/>
        </w:rPr>
        <w:t xml:space="preserve">חברי הוועדה: </w:t>
      </w:r>
    </w:p>
    <w:p w:rsidR="00EB67C8" w:rsidRDefault="00EB67C8" w:rsidP="00EB67C8">
      <w:pPr>
        <w:ind w:firstLine="0"/>
        <w:rPr>
          <w:rtl/>
        </w:rPr>
      </w:pPr>
      <w:r>
        <w:rPr>
          <w:rtl/>
        </w:rPr>
        <w:t>יעקב אשר – היו"ר</w:t>
      </w:r>
    </w:p>
    <w:p w:rsidR="00EB67C8" w:rsidRDefault="00EB67C8" w:rsidP="00EB67C8">
      <w:pPr>
        <w:ind w:firstLine="0"/>
        <w:rPr>
          <w:rtl/>
        </w:rPr>
      </w:pPr>
      <w:r>
        <w:rPr>
          <w:rtl/>
        </w:rPr>
        <w:t xml:space="preserve">עמית הלוי – מ"מ היו"ר </w:t>
      </w:r>
    </w:p>
    <w:p w:rsidR="00EB67C8" w:rsidRDefault="00EB67C8" w:rsidP="00EB67C8">
      <w:pPr>
        <w:ind w:firstLine="0"/>
        <w:rPr>
          <w:rtl/>
        </w:rPr>
      </w:pPr>
      <w:r>
        <w:rPr>
          <w:rtl/>
        </w:rPr>
        <w:t>עוזי דיין</w:t>
      </w:r>
    </w:p>
    <w:p w:rsidR="00EB67C8" w:rsidRDefault="00EB67C8" w:rsidP="00EB67C8">
      <w:pPr>
        <w:ind w:firstLine="0"/>
        <w:rPr>
          <w:rtl/>
        </w:rPr>
      </w:pPr>
      <w:r>
        <w:rPr>
          <w:rtl/>
        </w:rPr>
        <w:t>רות וסרמן לנדה</w:t>
      </w:r>
    </w:p>
    <w:p w:rsidR="00EB67C8" w:rsidRDefault="00EB67C8" w:rsidP="00EB67C8">
      <w:pPr>
        <w:ind w:firstLine="0"/>
        <w:rPr>
          <w:rtl/>
        </w:rPr>
      </w:pPr>
      <w:r>
        <w:rPr>
          <w:rtl/>
        </w:rPr>
        <w:t>אוסנת הילה מארק</w:t>
      </w:r>
    </w:p>
    <w:p w:rsidR="00EB67C8" w:rsidRDefault="00EB67C8" w:rsidP="00EB67C8">
      <w:pPr>
        <w:ind w:firstLine="0"/>
        <w:rPr>
          <w:rtl/>
        </w:rPr>
      </w:pPr>
      <w:r>
        <w:rPr>
          <w:rtl/>
        </w:rPr>
        <w:t>אריאל קלנר</w:t>
      </w:r>
    </w:p>
    <w:p w:rsidR="00EB67C8" w:rsidRDefault="00EB67C8" w:rsidP="00EB67C8">
      <w:pPr>
        <w:ind w:firstLine="0"/>
        <w:rPr>
          <w:rtl/>
        </w:rPr>
      </w:pPr>
      <w:r>
        <w:rPr>
          <w:rtl/>
        </w:rPr>
        <w:t>שלמה קרעי</w:t>
      </w:r>
    </w:p>
    <w:p w:rsidR="00EB67C8" w:rsidRDefault="00EB67C8" w:rsidP="00EB67C8">
      <w:pPr>
        <w:ind w:firstLine="0"/>
        <w:rPr>
          <w:rtl/>
        </w:rPr>
      </w:pPr>
    </w:p>
    <w:p w:rsidR="00EB67C8" w:rsidRDefault="00EB67C8" w:rsidP="00EB67C8">
      <w:pPr>
        <w:ind w:firstLine="0"/>
        <w:rPr>
          <w:rtl/>
        </w:rPr>
      </w:pPr>
    </w:p>
    <w:p w:rsidR="00EB67C8" w:rsidRDefault="00EB67C8" w:rsidP="00EB67C8">
      <w:pPr>
        <w:ind w:firstLine="0"/>
        <w:outlineLvl w:val="1"/>
        <w:rPr>
          <w:b/>
          <w:bCs/>
          <w:u w:val="single"/>
          <w:rtl/>
        </w:rPr>
      </w:pPr>
      <w:r>
        <w:rPr>
          <w:b/>
          <w:bCs/>
          <w:u w:val="single"/>
          <w:rtl/>
        </w:rPr>
        <w:t>חברי הכנסת:</w:t>
      </w:r>
    </w:p>
    <w:p w:rsidR="00EB67C8" w:rsidRDefault="00EB67C8" w:rsidP="00EB67C8">
      <w:pPr>
        <w:ind w:firstLine="0"/>
        <w:rPr>
          <w:rtl/>
        </w:rPr>
      </w:pPr>
      <w:r>
        <w:rPr>
          <w:rtl/>
        </w:rPr>
        <w:t>מיכל וונש</w:t>
      </w:r>
    </w:p>
    <w:p w:rsidR="00EB67C8" w:rsidRDefault="00EB67C8" w:rsidP="00EB67C8">
      <w:pPr>
        <w:ind w:firstLine="0"/>
        <w:rPr>
          <w:b/>
          <w:bCs/>
          <w:u w:val="single"/>
          <w:rtl/>
        </w:rPr>
      </w:pPr>
    </w:p>
    <w:p w:rsidR="00EB67C8" w:rsidRDefault="00EB67C8" w:rsidP="00EB67C8">
      <w:pPr>
        <w:ind w:firstLine="0"/>
        <w:rPr>
          <w:b/>
          <w:bCs/>
          <w:u w:val="single"/>
          <w:rtl/>
        </w:rPr>
      </w:pPr>
    </w:p>
    <w:p w:rsidR="00EB67C8" w:rsidRDefault="00EB67C8" w:rsidP="00EB67C8">
      <w:pPr>
        <w:ind w:firstLine="0"/>
        <w:outlineLvl w:val="1"/>
        <w:rPr>
          <w:b/>
          <w:bCs/>
          <w:u w:val="single"/>
          <w:rtl/>
        </w:rPr>
      </w:pPr>
      <w:r>
        <w:rPr>
          <w:b/>
          <w:bCs/>
          <w:u w:val="single"/>
          <w:rtl/>
        </w:rPr>
        <w:t>מוזמנים:</w:t>
      </w:r>
    </w:p>
    <w:tbl>
      <w:tblPr>
        <w:bidiVisual/>
        <w:tblW w:w="0" w:type="auto"/>
        <w:tblInd w:w="-97" w:type="dxa"/>
        <w:tblLook w:val="04A0" w:firstRow="1" w:lastRow="0" w:firstColumn="1" w:lastColumn="0" w:noHBand="0" w:noVBand="1"/>
      </w:tblPr>
      <w:tblGrid>
        <w:gridCol w:w="1617"/>
        <w:gridCol w:w="336"/>
        <w:gridCol w:w="3922"/>
      </w:tblGrid>
      <w:tr w:rsidR="00EB67C8" w:rsidTr="00EB67C8">
        <w:tc>
          <w:tcPr>
            <w:tcW w:w="0" w:type="auto"/>
            <w:hideMark/>
          </w:tcPr>
          <w:p w:rsidR="00EB67C8" w:rsidRDefault="00EB67C8">
            <w:pPr>
              <w:ind w:firstLine="0"/>
              <w:rPr>
                <w:rtl/>
              </w:rPr>
            </w:pPr>
            <w:r>
              <w:rPr>
                <w:rtl/>
              </w:rPr>
              <w:t>איל זנדברג</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ראש תחום משפט ציבורי, משרד המשפטים</w:t>
            </w:r>
          </w:p>
        </w:tc>
      </w:tr>
      <w:tr w:rsidR="00EB67C8" w:rsidTr="00EB67C8">
        <w:tc>
          <w:tcPr>
            <w:tcW w:w="0" w:type="auto"/>
            <w:hideMark/>
          </w:tcPr>
          <w:p w:rsidR="00EB67C8" w:rsidRDefault="00EB67C8">
            <w:pPr>
              <w:ind w:firstLine="0"/>
              <w:rPr>
                <w:rtl/>
              </w:rPr>
            </w:pPr>
            <w:r>
              <w:rPr>
                <w:rtl/>
              </w:rPr>
              <w:t>שי סומך</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מחלקת ייעוץ וחקיקה, משרד המשפטים</w:t>
            </w:r>
          </w:p>
        </w:tc>
      </w:tr>
      <w:tr w:rsidR="00EB67C8" w:rsidTr="00EB67C8">
        <w:tc>
          <w:tcPr>
            <w:tcW w:w="0" w:type="auto"/>
            <w:hideMark/>
          </w:tcPr>
          <w:p w:rsidR="00EB67C8" w:rsidRDefault="00EB67C8">
            <w:pPr>
              <w:ind w:firstLine="0"/>
              <w:rPr>
                <w:rtl/>
              </w:rPr>
            </w:pPr>
            <w:r>
              <w:rPr>
                <w:rtl/>
              </w:rPr>
              <w:t>גאל אזריאל</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מחלקת ייעוץ וחקיקה, משרד המשפטים</w:t>
            </w:r>
          </w:p>
        </w:tc>
      </w:tr>
      <w:tr w:rsidR="00EB67C8" w:rsidTr="00EB67C8">
        <w:tc>
          <w:tcPr>
            <w:tcW w:w="0" w:type="auto"/>
            <w:hideMark/>
          </w:tcPr>
          <w:p w:rsidR="00EB67C8" w:rsidRDefault="00EB67C8">
            <w:pPr>
              <w:ind w:firstLine="0"/>
              <w:rPr>
                <w:rtl/>
              </w:rPr>
            </w:pPr>
            <w:r>
              <w:rPr>
                <w:rtl/>
              </w:rPr>
              <w:t>אביטל שטרנברג</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משפטנית, ייעוץ וחקיקה, משרד המשפטים</w:t>
            </w:r>
          </w:p>
        </w:tc>
      </w:tr>
      <w:tr w:rsidR="00EB67C8" w:rsidTr="00EB67C8">
        <w:tc>
          <w:tcPr>
            <w:tcW w:w="0" w:type="auto"/>
            <w:hideMark/>
          </w:tcPr>
          <w:p w:rsidR="00EB67C8" w:rsidRDefault="00EB67C8">
            <w:pPr>
              <w:ind w:firstLine="0"/>
              <w:rPr>
                <w:rtl/>
              </w:rPr>
            </w:pPr>
            <w:r>
              <w:rPr>
                <w:rtl/>
              </w:rPr>
              <w:t>גבי פיסמן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משרד המשפטים</w:t>
            </w:r>
          </w:p>
        </w:tc>
      </w:tr>
      <w:tr w:rsidR="00EB67C8" w:rsidTr="00EB67C8">
        <w:tc>
          <w:tcPr>
            <w:tcW w:w="0" w:type="auto"/>
            <w:hideMark/>
          </w:tcPr>
          <w:p w:rsidR="00EB67C8" w:rsidRDefault="00EB67C8">
            <w:pPr>
              <w:ind w:firstLine="0"/>
              <w:rPr>
                <w:rtl/>
              </w:rPr>
            </w:pPr>
            <w:r>
              <w:rPr>
                <w:rtl/>
              </w:rPr>
              <w:t>אפרת טפליץ</w:t>
            </w:r>
          </w:p>
        </w:tc>
        <w:tc>
          <w:tcPr>
            <w:tcW w:w="0" w:type="auto"/>
            <w:hideMark/>
          </w:tcPr>
          <w:p w:rsidR="00EB67C8" w:rsidRDefault="00EB67C8">
            <w:pPr>
              <w:ind w:firstLine="0"/>
              <w:rPr>
                <w:rtl/>
              </w:rPr>
            </w:pPr>
            <w:r>
              <w:rPr>
                <w:rtl/>
              </w:rPr>
              <w:t>–</w:t>
            </w:r>
          </w:p>
        </w:tc>
        <w:tc>
          <w:tcPr>
            <w:tcW w:w="0" w:type="auto"/>
          </w:tcPr>
          <w:p w:rsidR="00EB67C8" w:rsidRDefault="00EB67C8">
            <w:pPr>
              <w:ind w:firstLine="0"/>
              <w:rPr>
                <w:rtl/>
              </w:rPr>
            </w:pPr>
            <w:r>
              <w:rPr>
                <w:rtl/>
              </w:rPr>
              <w:t>משפטנית, משרד המשפטים</w:t>
            </w:r>
          </w:p>
          <w:p w:rsidR="00EB67C8" w:rsidRDefault="00EB67C8">
            <w:pPr>
              <w:ind w:firstLine="0"/>
              <w:rPr>
                <w:rtl/>
              </w:rPr>
            </w:pPr>
          </w:p>
        </w:tc>
      </w:tr>
    </w:tbl>
    <w:p w:rsidR="00EB67C8" w:rsidRDefault="00EB67C8" w:rsidP="00EB67C8">
      <w:pPr>
        <w:ind w:firstLine="0"/>
        <w:rPr>
          <w:b/>
          <w:bCs/>
          <w:u w:val="single"/>
          <w:rtl/>
        </w:rPr>
      </w:pPr>
    </w:p>
    <w:p w:rsidR="00EB67C8" w:rsidRDefault="00EB67C8" w:rsidP="00EB67C8">
      <w:pPr>
        <w:ind w:firstLine="0"/>
      </w:pPr>
      <w:r>
        <w:rPr>
          <w:rFonts w:hint="cs"/>
          <w:b/>
          <w:bCs/>
          <w:u w:val="single"/>
          <w:rtl/>
        </w:rPr>
        <w:t>משתתפים באמצעים מקוונים</w:t>
      </w:r>
      <w:r>
        <w:rPr>
          <w:b/>
          <w:bCs/>
          <w:u w:val="single"/>
          <w:rtl/>
        </w:rPr>
        <w:t>:</w:t>
      </w:r>
    </w:p>
    <w:tbl>
      <w:tblPr>
        <w:bidiVisual/>
        <w:tblW w:w="0" w:type="auto"/>
        <w:tblInd w:w="-97" w:type="dxa"/>
        <w:tblLook w:val="04A0" w:firstRow="1" w:lastRow="0" w:firstColumn="1" w:lastColumn="0" w:noHBand="0" w:noVBand="1"/>
      </w:tblPr>
      <w:tblGrid>
        <w:gridCol w:w="1876"/>
        <w:gridCol w:w="336"/>
        <w:gridCol w:w="5488"/>
      </w:tblGrid>
      <w:tr w:rsidR="00EB67C8" w:rsidTr="00EB67C8">
        <w:tc>
          <w:tcPr>
            <w:tcW w:w="0" w:type="auto"/>
            <w:hideMark/>
          </w:tcPr>
          <w:p w:rsidR="00EB67C8" w:rsidRDefault="00EB67C8">
            <w:pPr>
              <w:ind w:firstLine="0"/>
              <w:rPr>
                <w:rtl/>
              </w:rPr>
            </w:pPr>
            <w:r>
              <w:rPr>
                <w:rtl/>
              </w:rPr>
              <w:t>אייל סיסו</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ראש החטיבה הקונסולרית, משרד החוץ</w:t>
            </w:r>
          </w:p>
        </w:tc>
      </w:tr>
      <w:tr w:rsidR="00EB67C8" w:rsidTr="00EB67C8">
        <w:tc>
          <w:tcPr>
            <w:tcW w:w="0" w:type="auto"/>
            <w:hideMark/>
          </w:tcPr>
          <w:p w:rsidR="00EB67C8" w:rsidRDefault="00EB67C8">
            <w:pPr>
              <w:ind w:firstLine="0"/>
              <w:rPr>
                <w:rtl/>
              </w:rPr>
            </w:pPr>
            <w:r>
              <w:rPr>
                <w:rtl/>
              </w:rPr>
              <w:t>מיקה ונקרט</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מתמחה, משרד המשפטים</w:t>
            </w:r>
          </w:p>
        </w:tc>
      </w:tr>
      <w:tr w:rsidR="00EB67C8" w:rsidTr="00EB67C8">
        <w:tc>
          <w:tcPr>
            <w:tcW w:w="0" w:type="auto"/>
            <w:hideMark/>
          </w:tcPr>
          <w:p w:rsidR="00EB67C8" w:rsidRDefault="00EB67C8">
            <w:pPr>
              <w:ind w:firstLine="0"/>
              <w:rPr>
                <w:rtl/>
              </w:rPr>
            </w:pPr>
            <w:r>
              <w:rPr>
                <w:rtl/>
              </w:rPr>
              <w:t>עופר מלכה</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מנכ"ל המשרד, משרד התחבורה והבטיחות בדרכים</w:t>
            </w:r>
          </w:p>
        </w:tc>
      </w:tr>
      <w:tr w:rsidR="00EB67C8" w:rsidTr="00EB67C8">
        <w:tc>
          <w:tcPr>
            <w:tcW w:w="0" w:type="auto"/>
            <w:hideMark/>
          </w:tcPr>
          <w:p w:rsidR="00EB67C8" w:rsidRDefault="00EB67C8">
            <w:pPr>
              <w:ind w:firstLine="0"/>
              <w:rPr>
                <w:rtl/>
              </w:rPr>
            </w:pPr>
            <w:r>
              <w:rPr>
                <w:rtl/>
              </w:rPr>
              <w:t>מיכל גולדברג</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משנה ליועמ"ש משרד הבריאות, משרד הבריאות</w:t>
            </w:r>
          </w:p>
        </w:tc>
      </w:tr>
      <w:tr w:rsidR="00EB67C8" w:rsidTr="00EB67C8">
        <w:tc>
          <w:tcPr>
            <w:tcW w:w="0" w:type="auto"/>
            <w:hideMark/>
          </w:tcPr>
          <w:p w:rsidR="00EB67C8" w:rsidRDefault="00EB67C8">
            <w:pPr>
              <w:ind w:firstLine="0"/>
              <w:rPr>
                <w:rtl/>
              </w:rPr>
            </w:pPr>
            <w:r>
              <w:rPr>
                <w:rtl/>
              </w:rPr>
              <w:t>מוהר בר</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מכלול תעופה, משרד הבריאות</w:t>
            </w:r>
          </w:p>
        </w:tc>
      </w:tr>
      <w:tr w:rsidR="00EB67C8" w:rsidTr="00EB67C8">
        <w:tc>
          <w:tcPr>
            <w:tcW w:w="0" w:type="auto"/>
            <w:hideMark/>
          </w:tcPr>
          <w:p w:rsidR="00EB67C8" w:rsidRDefault="00EB67C8">
            <w:pPr>
              <w:ind w:firstLine="0"/>
              <w:rPr>
                <w:rtl/>
              </w:rPr>
            </w:pPr>
            <w:r>
              <w:rPr>
                <w:rtl/>
              </w:rPr>
              <w:t>אשר שלמון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מנהל המחלקה ליחסים בינלאומיים, דוברות, משרד הבריאות</w:t>
            </w:r>
          </w:p>
        </w:tc>
      </w:tr>
      <w:tr w:rsidR="00EB67C8" w:rsidTr="00EB67C8">
        <w:tc>
          <w:tcPr>
            <w:tcW w:w="0" w:type="auto"/>
            <w:hideMark/>
          </w:tcPr>
          <w:p w:rsidR="00EB67C8" w:rsidRDefault="00EB67C8">
            <w:pPr>
              <w:ind w:firstLine="0"/>
              <w:rPr>
                <w:rtl/>
              </w:rPr>
            </w:pPr>
            <w:r>
              <w:rPr>
                <w:rtl/>
              </w:rPr>
              <w:t>יעל כהן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סגנית בכירה ליועצת המשפטית, משרד ראש הממשלה</w:t>
            </w:r>
          </w:p>
        </w:tc>
      </w:tr>
      <w:tr w:rsidR="00EB67C8" w:rsidTr="00EB67C8">
        <w:tc>
          <w:tcPr>
            <w:tcW w:w="0" w:type="auto"/>
            <w:hideMark/>
          </w:tcPr>
          <w:p w:rsidR="00EB67C8" w:rsidRDefault="00EB67C8">
            <w:pPr>
              <w:ind w:firstLine="0"/>
              <w:rPr>
                <w:rtl/>
              </w:rPr>
            </w:pPr>
            <w:r>
              <w:rPr>
                <w:rtl/>
              </w:rPr>
              <w:t>רועי כהן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יועץ מנכ"ל, רשות האוכלוסין וההגירה</w:t>
            </w:r>
          </w:p>
        </w:tc>
      </w:tr>
      <w:tr w:rsidR="00EB67C8" w:rsidTr="00EB67C8">
        <w:tc>
          <w:tcPr>
            <w:tcW w:w="0" w:type="auto"/>
            <w:hideMark/>
          </w:tcPr>
          <w:p w:rsidR="00EB67C8" w:rsidRDefault="00EB67C8">
            <w:pPr>
              <w:ind w:firstLine="0"/>
              <w:rPr>
                <w:rtl/>
              </w:rPr>
            </w:pPr>
            <w:r>
              <w:rPr>
                <w:rtl/>
              </w:rPr>
              <w:t>יגאל דוכן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מנהל מינהל ביקורת גבולות, רשות האוכלוסין וההגירה</w:t>
            </w:r>
          </w:p>
        </w:tc>
      </w:tr>
      <w:tr w:rsidR="00EB67C8" w:rsidTr="00EB67C8">
        <w:tc>
          <w:tcPr>
            <w:tcW w:w="0" w:type="auto"/>
            <w:hideMark/>
          </w:tcPr>
          <w:p w:rsidR="00EB67C8" w:rsidRDefault="00EB67C8">
            <w:pPr>
              <w:ind w:firstLine="0"/>
              <w:rPr>
                <w:rtl/>
              </w:rPr>
            </w:pPr>
            <w:r>
              <w:rPr>
                <w:rtl/>
              </w:rPr>
              <w:t>עירית ויסבלום</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לשכה משפטית, רשות האוכלוסין וההגירה</w:t>
            </w:r>
          </w:p>
        </w:tc>
      </w:tr>
      <w:tr w:rsidR="00EB67C8" w:rsidTr="00EB67C8">
        <w:tc>
          <w:tcPr>
            <w:tcW w:w="0" w:type="auto"/>
            <w:hideMark/>
          </w:tcPr>
          <w:p w:rsidR="00EB67C8" w:rsidRDefault="00EB67C8">
            <w:pPr>
              <w:ind w:firstLine="0"/>
              <w:rPr>
                <w:rtl/>
              </w:rPr>
            </w:pPr>
            <w:r>
              <w:rPr>
                <w:rtl/>
              </w:rPr>
              <w:t>אמנון שמואלי</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מנהל אשכול נתב"ג, רשות האוכלוסין וההגירה</w:t>
            </w:r>
          </w:p>
        </w:tc>
      </w:tr>
      <w:tr w:rsidR="00EB67C8" w:rsidTr="00EB67C8">
        <w:tc>
          <w:tcPr>
            <w:tcW w:w="0" w:type="auto"/>
            <w:hideMark/>
          </w:tcPr>
          <w:p w:rsidR="00EB67C8" w:rsidRDefault="00EB67C8">
            <w:pPr>
              <w:ind w:firstLine="0"/>
              <w:rPr>
                <w:rtl/>
              </w:rPr>
            </w:pPr>
            <w:r>
              <w:rPr>
                <w:rtl/>
              </w:rPr>
              <w:t>רון חלפון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יועמ"ש, רשות שדות התעופה</w:t>
            </w:r>
          </w:p>
        </w:tc>
      </w:tr>
      <w:tr w:rsidR="00EB67C8" w:rsidTr="00EB67C8">
        <w:tc>
          <w:tcPr>
            <w:tcW w:w="0" w:type="auto"/>
            <w:hideMark/>
          </w:tcPr>
          <w:p w:rsidR="00EB67C8" w:rsidRDefault="00EB67C8">
            <w:pPr>
              <w:ind w:firstLine="0"/>
              <w:rPr>
                <w:rtl/>
              </w:rPr>
            </w:pPr>
            <w:r>
              <w:rPr>
                <w:rtl/>
              </w:rPr>
              <w:t>ענת סתיו</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סגן בכיר ליועץ המשפטי, רשות שדות התעופה</w:t>
            </w:r>
          </w:p>
        </w:tc>
      </w:tr>
      <w:tr w:rsidR="00EB67C8" w:rsidTr="00EB67C8">
        <w:trPr>
          <w:trHeight w:val="53"/>
        </w:trPr>
        <w:tc>
          <w:tcPr>
            <w:tcW w:w="0" w:type="auto"/>
            <w:hideMark/>
          </w:tcPr>
          <w:p w:rsidR="00EB67C8" w:rsidRDefault="00EB67C8">
            <w:pPr>
              <w:ind w:firstLine="0"/>
              <w:rPr>
                <w:rtl/>
              </w:rPr>
            </w:pPr>
            <w:r>
              <w:rPr>
                <w:rtl/>
              </w:rPr>
              <w:t>יואל פלדשו</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מנכ"ל, רשות התעופה האזרחית</w:t>
            </w:r>
          </w:p>
        </w:tc>
      </w:tr>
      <w:tr w:rsidR="00EB67C8" w:rsidTr="00EB67C8">
        <w:tc>
          <w:tcPr>
            <w:tcW w:w="0" w:type="auto"/>
            <w:hideMark/>
          </w:tcPr>
          <w:p w:rsidR="00EB67C8" w:rsidRDefault="00EB67C8">
            <w:pPr>
              <w:ind w:firstLine="0"/>
              <w:rPr>
                <w:rtl/>
              </w:rPr>
            </w:pPr>
            <w:r>
              <w:rPr>
                <w:rtl/>
              </w:rPr>
              <w:t>מאיר מלכה-גרניט</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רמ"ט מנכ"ל, רשות שדות התעופה</w:t>
            </w:r>
          </w:p>
        </w:tc>
      </w:tr>
      <w:tr w:rsidR="00EB67C8" w:rsidTr="00EB67C8">
        <w:tc>
          <w:tcPr>
            <w:tcW w:w="0" w:type="auto"/>
            <w:hideMark/>
          </w:tcPr>
          <w:p w:rsidR="00EB67C8" w:rsidRDefault="00EB67C8">
            <w:pPr>
              <w:ind w:firstLine="0"/>
              <w:rPr>
                <w:rtl/>
              </w:rPr>
            </w:pPr>
            <w:r>
              <w:rPr>
                <w:rtl/>
              </w:rPr>
              <w:t>רננה שחר</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היועצת המשפטית, רשות התעופה האזרחית</w:t>
            </w:r>
          </w:p>
        </w:tc>
      </w:tr>
      <w:tr w:rsidR="00EB67C8" w:rsidTr="00EB67C8">
        <w:tc>
          <w:tcPr>
            <w:tcW w:w="0" w:type="auto"/>
            <w:hideMark/>
          </w:tcPr>
          <w:p w:rsidR="00EB67C8" w:rsidRDefault="00EB67C8">
            <w:pPr>
              <w:ind w:firstLine="0"/>
              <w:rPr>
                <w:rtl/>
              </w:rPr>
            </w:pPr>
            <w:r>
              <w:rPr>
                <w:rtl/>
              </w:rPr>
              <w:t>ענת ורשיצקי מכמל</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יועצת למנהל, רשות התעופה האזרחית</w:t>
            </w:r>
          </w:p>
        </w:tc>
      </w:tr>
      <w:tr w:rsidR="00EB67C8" w:rsidTr="00EB67C8">
        <w:tc>
          <w:tcPr>
            <w:tcW w:w="0" w:type="auto"/>
            <w:hideMark/>
          </w:tcPr>
          <w:p w:rsidR="00EB67C8" w:rsidRDefault="00EB67C8">
            <w:pPr>
              <w:ind w:firstLine="0"/>
              <w:rPr>
                <w:rtl/>
              </w:rPr>
            </w:pPr>
            <w:r>
              <w:rPr>
                <w:rtl/>
              </w:rPr>
              <w:t>מירה סלומון</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ראש מינהל משפט וכנסת, מרכז השלטון המקומי</w:t>
            </w:r>
          </w:p>
        </w:tc>
      </w:tr>
      <w:tr w:rsidR="00EB67C8" w:rsidTr="00EB67C8">
        <w:tc>
          <w:tcPr>
            <w:tcW w:w="0" w:type="auto"/>
            <w:hideMark/>
          </w:tcPr>
          <w:p w:rsidR="00EB67C8" w:rsidRDefault="00EB67C8">
            <w:pPr>
              <w:ind w:firstLine="0"/>
              <w:rPr>
                <w:rtl/>
              </w:rPr>
            </w:pPr>
            <w:r>
              <w:rPr>
                <w:rtl/>
              </w:rPr>
              <w:t>קרן חן סופר</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מנהלת המחלקה המשפטית, איגוד לשכות המסחר</w:t>
            </w:r>
          </w:p>
        </w:tc>
      </w:tr>
      <w:tr w:rsidR="00EB67C8" w:rsidTr="00EB67C8">
        <w:tc>
          <w:tcPr>
            <w:tcW w:w="0" w:type="auto"/>
            <w:hideMark/>
          </w:tcPr>
          <w:p w:rsidR="00EB67C8" w:rsidRDefault="00EB67C8">
            <w:pPr>
              <w:ind w:firstLine="0"/>
              <w:rPr>
                <w:rtl/>
              </w:rPr>
            </w:pPr>
            <w:r>
              <w:rPr>
                <w:rtl/>
              </w:rPr>
              <w:t>אביב חצבני</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סגן ראש אגף כלכלה, התאחדות התעשיינים</w:t>
            </w:r>
          </w:p>
        </w:tc>
      </w:tr>
      <w:tr w:rsidR="00EB67C8" w:rsidTr="00EB67C8">
        <w:tc>
          <w:tcPr>
            <w:tcW w:w="0" w:type="auto"/>
            <w:hideMark/>
          </w:tcPr>
          <w:p w:rsidR="00EB67C8" w:rsidRDefault="00EB67C8">
            <w:pPr>
              <w:ind w:firstLine="0"/>
              <w:rPr>
                <w:rtl/>
              </w:rPr>
            </w:pPr>
            <w:r>
              <w:rPr>
                <w:rtl/>
              </w:rPr>
              <w:t>רונן קרסו</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סגן יו"ר התאחדות משרדי הנסיעות</w:t>
            </w:r>
          </w:p>
        </w:tc>
      </w:tr>
      <w:tr w:rsidR="00EB67C8" w:rsidTr="00EB67C8">
        <w:tc>
          <w:tcPr>
            <w:tcW w:w="0" w:type="auto"/>
            <w:hideMark/>
          </w:tcPr>
          <w:p w:rsidR="00EB67C8" w:rsidRDefault="00EB67C8">
            <w:pPr>
              <w:ind w:firstLine="0"/>
              <w:rPr>
                <w:rtl/>
              </w:rPr>
            </w:pPr>
            <w:r>
              <w:rPr>
                <w:rtl/>
              </w:rPr>
              <w:t>טלי לאופר</w:t>
            </w:r>
          </w:p>
        </w:tc>
        <w:tc>
          <w:tcPr>
            <w:tcW w:w="0" w:type="auto"/>
            <w:hideMark/>
          </w:tcPr>
          <w:p w:rsidR="00EB67C8" w:rsidRDefault="00EB67C8">
            <w:pPr>
              <w:ind w:firstLine="0"/>
              <w:rPr>
                <w:rtl/>
              </w:rPr>
            </w:pPr>
            <w:r>
              <w:rPr>
                <w:rtl/>
              </w:rPr>
              <w:t>–</w:t>
            </w:r>
          </w:p>
        </w:tc>
        <w:tc>
          <w:tcPr>
            <w:tcW w:w="0" w:type="auto"/>
            <w:hideMark/>
          </w:tcPr>
          <w:p w:rsidR="00EB67C8" w:rsidRDefault="00EB67C8">
            <w:pPr>
              <w:ind w:firstLine="0"/>
              <w:rPr>
                <w:rtl/>
              </w:rPr>
            </w:pPr>
            <w:r>
              <w:rPr>
                <w:rtl/>
              </w:rPr>
              <w:t>מנכ"ל, התאחדות משרדי הנסיעות</w:t>
            </w:r>
          </w:p>
        </w:tc>
      </w:tr>
      <w:tr w:rsidR="00EB67C8" w:rsidTr="00EB67C8">
        <w:tc>
          <w:tcPr>
            <w:tcW w:w="0" w:type="auto"/>
            <w:hideMark/>
          </w:tcPr>
          <w:p w:rsidR="00EB67C8" w:rsidRDefault="00EB67C8">
            <w:pPr>
              <w:rPr>
                <w:rtl/>
              </w:rPr>
            </w:pPr>
          </w:p>
        </w:tc>
        <w:tc>
          <w:tcPr>
            <w:tcW w:w="0" w:type="auto"/>
            <w:hideMark/>
          </w:tcPr>
          <w:p w:rsidR="00EB67C8" w:rsidRDefault="00EB67C8">
            <w:pPr>
              <w:spacing w:line="240" w:lineRule="auto"/>
              <w:ind w:firstLine="0"/>
              <w:jc w:val="left"/>
              <w:rPr>
                <w:rFonts w:cs="Times New Roman"/>
                <w:sz w:val="20"/>
                <w:szCs w:val="20"/>
              </w:rPr>
            </w:pPr>
          </w:p>
        </w:tc>
        <w:tc>
          <w:tcPr>
            <w:tcW w:w="0" w:type="auto"/>
            <w:hideMark/>
          </w:tcPr>
          <w:p w:rsidR="00EB67C8" w:rsidRDefault="00EB67C8">
            <w:pPr>
              <w:spacing w:line="240" w:lineRule="auto"/>
              <w:ind w:firstLine="0"/>
              <w:jc w:val="left"/>
              <w:rPr>
                <w:rFonts w:cs="Times New Roman"/>
                <w:sz w:val="20"/>
                <w:szCs w:val="20"/>
              </w:rPr>
            </w:pPr>
          </w:p>
        </w:tc>
      </w:tr>
    </w:tbl>
    <w:p w:rsidR="00EB67C8" w:rsidRDefault="00EB67C8" w:rsidP="00EB67C8">
      <w:pPr>
        <w:ind w:firstLine="0"/>
      </w:pPr>
    </w:p>
    <w:p w:rsidR="00EB67C8" w:rsidRDefault="00EB67C8" w:rsidP="00EB67C8">
      <w:pPr>
        <w:ind w:firstLine="0"/>
        <w:rPr>
          <w:rtl/>
        </w:rPr>
      </w:pPr>
    </w:p>
    <w:p w:rsidR="00EB67C8" w:rsidRDefault="00EB67C8" w:rsidP="00EB67C8">
      <w:pPr>
        <w:ind w:firstLine="0"/>
        <w:rPr>
          <w:rtl/>
        </w:rPr>
      </w:pPr>
    </w:p>
    <w:p w:rsidR="00EB67C8" w:rsidRDefault="00EB67C8" w:rsidP="00EB67C8">
      <w:pPr>
        <w:ind w:firstLine="0"/>
        <w:outlineLvl w:val="1"/>
        <w:rPr>
          <w:rtl/>
        </w:rPr>
      </w:pPr>
      <w:r>
        <w:rPr>
          <w:b/>
          <w:bCs/>
          <w:u w:val="single"/>
          <w:rtl/>
        </w:rPr>
        <w:t>ייעוץ משפטי:</w:t>
      </w:r>
      <w:r>
        <w:rPr>
          <w:rtl/>
        </w:rPr>
        <w:t xml:space="preserve"> </w:t>
      </w:r>
    </w:p>
    <w:p w:rsidR="00EB67C8" w:rsidRDefault="00EB67C8" w:rsidP="00EB67C8">
      <w:pPr>
        <w:ind w:firstLine="0"/>
        <w:rPr>
          <w:rtl/>
        </w:rPr>
      </w:pPr>
      <w:r>
        <w:rPr>
          <w:rtl/>
        </w:rPr>
        <w:t>גור בליי</w:t>
      </w:r>
    </w:p>
    <w:p w:rsidR="00EB67C8" w:rsidRDefault="00EB67C8" w:rsidP="00EB67C8">
      <w:pPr>
        <w:ind w:firstLine="0"/>
        <w:rPr>
          <w:rtl/>
        </w:rPr>
      </w:pPr>
      <w:r>
        <w:rPr>
          <w:rtl/>
        </w:rPr>
        <w:t>ניצן רוזנברג</w:t>
      </w:r>
    </w:p>
    <w:p w:rsidR="00EB67C8" w:rsidRDefault="00EB67C8" w:rsidP="00EB67C8">
      <w:pPr>
        <w:ind w:firstLine="0"/>
        <w:rPr>
          <w:rtl/>
        </w:rPr>
      </w:pPr>
      <w:r>
        <w:rPr>
          <w:rtl/>
        </w:rPr>
        <w:t>תמי סלע</w:t>
      </w:r>
    </w:p>
    <w:p w:rsidR="00EB67C8" w:rsidRDefault="00EB67C8" w:rsidP="00EB67C8">
      <w:pPr>
        <w:ind w:firstLine="0"/>
        <w:rPr>
          <w:rtl/>
        </w:rPr>
      </w:pPr>
    </w:p>
    <w:p w:rsidR="00EB67C8" w:rsidRDefault="00EB67C8" w:rsidP="00EB67C8">
      <w:pPr>
        <w:ind w:firstLine="0"/>
        <w:outlineLvl w:val="1"/>
      </w:pPr>
      <w:r>
        <w:rPr>
          <w:b/>
          <w:bCs/>
          <w:u w:val="single"/>
          <w:rtl/>
        </w:rPr>
        <w:t>מנהל הוועדה:</w:t>
      </w:r>
    </w:p>
    <w:p w:rsidR="00EB67C8" w:rsidRDefault="00EB67C8" w:rsidP="00EB67C8">
      <w:pPr>
        <w:ind w:firstLine="0"/>
        <w:rPr>
          <w:u w:val="single"/>
          <w:rtl/>
        </w:rPr>
      </w:pPr>
      <w:r>
        <w:rPr>
          <w:rtl/>
        </w:rPr>
        <w:t>אסף פרידמן</w:t>
      </w:r>
    </w:p>
    <w:p w:rsidR="00EB67C8" w:rsidRDefault="00EB67C8" w:rsidP="00EB67C8">
      <w:pPr>
        <w:ind w:firstLine="0"/>
        <w:rPr>
          <w:rtl/>
        </w:rPr>
      </w:pPr>
    </w:p>
    <w:p w:rsidR="00EB67C8" w:rsidRDefault="00EB67C8" w:rsidP="00EB67C8">
      <w:pPr>
        <w:ind w:firstLine="0"/>
        <w:outlineLvl w:val="1"/>
      </w:pPr>
      <w:r>
        <w:rPr>
          <w:b/>
          <w:bCs/>
          <w:u w:val="single"/>
          <w:rtl/>
        </w:rPr>
        <w:t>רישום פרלמנטרי:</w:t>
      </w:r>
    </w:p>
    <w:p w:rsidR="00EB67C8" w:rsidRDefault="00EB67C8" w:rsidP="00EB67C8">
      <w:pPr>
        <w:ind w:firstLine="0"/>
        <w:rPr>
          <w:rtl/>
        </w:rPr>
      </w:pPr>
      <w:r>
        <w:rPr>
          <w:rtl/>
        </w:rPr>
        <w:t>סיגל גורדון</w:t>
      </w:r>
    </w:p>
    <w:p w:rsidR="00EB67C8" w:rsidRDefault="00EB67C8" w:rsidP="00EB67C8">
      <w:pPr>
        <w:ind w:firstLine="0"/>
        <w:rPr>
          <w:rtl/>
        </w:rPr>
      </w:pPr>
      <w:r>
        <w:rPr>
          <w:rtl/>
        </w:rPr>
        <w:t>הדר אביב</w:t>
      </w:r>
    </w:p>
    <w:p w:rsidR="00EB67C8" w:rsidRDefault="00EB67C8" w:rsidP="00EB67C8">
      <w:pPr>
        <w:ind w:firstLine="0"/>
        <w:rPr>
          <w:rtl/>
        </w:rPr>
      </w:pPr>
      <w:r>
        <w:rPr>
          <w:rtl/>
        </w:rPr>
        <w:t xml:space="preserve">טלי רם </w:t>
      </w:r>
    </w:p>
    <w:p w:rsidR="00EB67C8" w:rsidRDefault="00EB67C8" w:rsidP="00EB67C8">
      <w:pPr>
        <w:ind w:firstLine="0"/>
        <w:rPr>
          <w:rtl/>
        </w:rPr>
      </w:pPr>
    </w:p>
    <w:p w:rsidR="00EB67C8" w:rsidRDefault="00EB67C8" w:rsidP="00EB67C8">
      <w:pPr>
        <w:ind w:firstLine="0"/>
        <w:rPr>
          <w:rtl/>
        </w:rPr>
      </w:pPr>
    </w:p>
    <w:p w:rsidR="00EB67C8" w:rsidRDefault="00EB67C8" w:rsidP="00EB67C8">
      <w:pPr>
        <w:bidi w:val="0"/>
        <w:spacing w:line="240" w:lineRule="auto"/>
        <w:ind w:firstLine="0"/>
        <w:jc w:val="left"/>
        <w:rPr>
          <w:rtl/>
        </w:rPr>
      </w:pPr>
      <w:r>
        <w:rPr>
          <w:rtl/>
        </w:rPr>
        <w:br w:type="page"/>
      </w:r>
    </w:p>
    <w:p w:rsidR="00EB67C8" w:rsidRDefault="00EB67C8" w:rsidP="00EB67C8">
      <w:pPr>
        <w:pStyle w:val="a7"/>
        <w:rPr>
          <w:rtl/>
        </w:rPr>
      </w:pPr>
      <w:bookmarkStart w:id="1" w:name="ET_subject_622487_75"/>
      <w:r>
        <w:rPr>
          <w:rStyle w:val="TagStyle"/>
          <w:rFonts w:hint="cs"/>
          <w:rtl/>
        </w:rPr>
        <w:t xml:space="preserve"> &lt;&lt; נושא &gt;&gt; </w:t>
      </w:r>
      <w:r>
        <w:rPr>
          <w:rFonts w:hint="cs"/>
          <w:rtl/>
        </w:rPr>
        <w:t>הצעת חוק סמכויות מיוחדות להתמודדות עם נגיף הקורונה החדש (הוראת שעה) (תיקון מס' 6), התשפ"א-2021,  מ/1392</w:t>
      </w:r>
      <w:r>
        <w:rPr>
          <w:rStyle w:val="TagStyle"/>
          <w:rFonts w:hint="cs"/>
          <w:rtl/>
        </w:rPr>
        <w:t xml:space="preserve"> &lt;&lt; נושא &gt;&gt;</w:t>
      </w:r>
      <w:r>
        <w:rPr>
          <w:rFonts w:hint="cs"/>
          <w:rtl/>
        </w:rPr>
        <w:t xml:space="preserve">   </w:t>
      </w:r>
      <w:bookmarkEnd w:id="1"/>
    </w:p>
    <w:p w:rsidR="00EB67C8" w:rsidRDefault="00EB67C8" w:rsidP="00EB67C8">
      <w:pPr>
        <w:pStyle w:val="KeepWithNext"/>
        <w:rPr>
          <w:rtl/>
        </w:rPr>
      </w:pPr>
    </w:p>
    <w:p w:rsidR="00EB67C8" w:rsidRPr="00EB67C8" w:rsidRDefault="00EB67C8" w:rsidP="00EB67C8"/>
    <w:p w:rsidR="00EB67C8" w:rsidRDefault="00EB67C8" w:rsidP="00EB67C8">
      <w:pPr>
        <w:pStyle w:val="af8"/>
        <w:keepNext/>
        <w:rPr>
          <w:rStyle w:val="TagStyle"/>
          <w:rtl/>
        </w:rPr>
      </w:pPr>
      <w:bookmarkStart w:id="2" w:name="_ETM_Q1_4238197"/>
      <w:bookmarkStart w:id="3" w:name="_ETM_Q1_4238263"/>
      <w:bookmarkStart w:id="4" w:name="_ETM_Q1_4238733"/>
      <w:bookmarkStart w:id="5" w:name="_ETM_Q1_4238786"/>
      <w:bookmarkEnd w:id="2"/>
      <w:bookmarkEnd w:id="3"/>
      <w:bookmarkEnd w:id="4"/>
      <w:bookmarkEnd w:id="5"/>
    </w:p>
    <w:p w:rsidR="00EB67C8" w:rsidRDefault="00EB67C8" w:rsidP="00EB67C8">
      <w:pPr>
        <w:pStyle w:val="af8"/>
        <w:keepNext/>
        <w:rPr>
          <w:rFonts w:hint="cs"/>
          <w:rtl/>
        </w:rPr>
      </w:pPr>
      <w:bookmarkStart w:id="6" w:name="_ETM_Q1_4245956"/>
      <w:bookmarkStart w:id="7" w:name="_ETM_Q1_4246013"/>
      <w:bookmarkEnd w:id="6"/>
      <w:bookmarkEnd w:id="7"/>
      <w:r>
        <w:rPr>
          <w:rStyle w:val="TagStyle"/>
          <w:rFonts w:hint="cs"/>
          <w:rtl/>
        </w:rPr>
        <w:t xml:space="preserve">&lt; יור &gt;&gt; </w:t>
      </w:r>
      <w:r>
        <w:rPr>
          <w:rFonts w:hint="cs"/>
          <w:rtl/>
        </w:rPr>
        <w:t>היו"ר יעקב אשר:</w:t>
      </w:r>
      <w:r>
        <w:rPr>
          <w:rStyle w:val="TagStyle"/>
          <w:rFonts w:hint="cs"/>
          <w:rtl/>
        </w:rPr>
        <w:t xml:space="preserve"> &lt;&lt; יור &gt;&gt;</w:t>
      </w:r>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שלום לכולם, אני פותח בזאת את ישיבת ועדת החוקה, על </w:t>
      </w:r>
      <w:bookmarkStart w:id="8" w:name="_ETM_Q1_4236929"/>
      <w:bookmarkEnd w:id="8"/>
      <w:r>
        <w:rPr>
          <w:rtl/>
          <w:lang w:eastAsia="he-IL"/>
        </w:rPr>
        <w:t>סדר היום: הצעת חוק סמכויות מיוחדות להתמודדות עם נגיף הקורונה</w:t>
      </w:r>
      <w:bookmarkStart w:id="9" w:name="_ETM_Q1_4239175"/>
      <w:bookmarkEnd w:id="9"/>
      <w:r>
        <w:rPr>
          <w:rtl/>
          <w:lang w:eastAsia="he-IL"/>
        </w:rPr>
        <w:t xml:space="preserve"> החדש (הוראת שעה) (תיקון מס' 6), שעברה זה עתה </w:t>
      </w:r>
      <w:bookmarkStart w:id="10" w:name="_ETM_Q1_4244997"/>
      <w:bookmarkEnd w:id="10"/>
      <w:r>
        <w:rPr>
          <w:rtl/>
          <w:lang w:eastAsia="he-IL"/>
        </w:rPr>
        <w:t xml:space="preserve">במליאה, הכנה לקריאה שנייה ושלישית. אני כבר מבקש ממנהל הוועדה, </w:t>
      </w:r>
      <w:bookmarkStart w:id="11" w:name="_ETM_Q1_4250535"/>
      <w:bookmarkEnd w:id="11"/>
      <w:r>
        <w:rPr>
          <w:rtl/>
          <w:lang w:eastAsia="he-IL"/>
        </w:rPr>
        <w:t xml:space="preserve">תוציא מכתב עכשיו לוועדת הכנסת, שיאשרו לקריאה שנייה ושלישית. </w:t>
      </w:r>
    </w:p>
    <w:p w:rsidR="00EB67C8" w:rsidRDefault="00EB67C8" w:rsidP="00EB67C8">
      <w:pPr>
        <w:rPr>
          <w:rtl/>
          <w:lang w:eastAsia="he-IL"/>
        </w:rPr>
      </w:pPr>
      <w:bookmarkStart w:id="12" w:name="_ETM_Q1_4272608"/>
      <w:bookmarkStart w:id="13" w:name="_ETM_Q1_4272662"/>
      <w:bookmarkEnd w:id="12"/>
      <w:bookmarkEnd w:id="13"/>
    </w:p>
    <w:p w:rsidR="00EB67C8" w:rsidRDefault="00EB67C8" w:rsidP="00EB67C8">
      <w:pPr>
        <w:rPr>
          <w:rtl/>
          <w:lang w:eastAsia="he-IL"/>
        </w:rPr>
      </w:pPr>
      <w:bookmarkStart w:id="14" w:name="_ETM_Q1_4272777"/>
      <w:bookmarkStart w:id="15" w:name="_ETM_Q1_4272818"/>
      <w:bookmarkEnd w:id="14"/>
      <w:bookmarkEnd w:id="15"/>
      <w:r>
        <w:rPr>
          <w:rtl/>
          <w:lang w:eastAsia="he-IL"/>
        </w:rPr>
        <w:t>חברים,</w:t>
      </w:r>
      <w:bookmarkStart w:id="16" w:name="_ETM_Q1_4273711"/>
      <w:bookmarkEnd w:id="16"/>
      <w:r>
        <w:rPr>
          <w:rtl/>
          <w:lang w:eastAsia="he-IL"/>
        </w:rPr>
        <w:t xml:space="preserve"> לפני שנתחיל את הישיבה, יש נושא שהוא לפני כל </w:t>
      </w:r>
      <w:bookmarkStart w:id="17" w:name="_ETM_Q1_4279935"/>
      <w:bookmarkEnd w:id="17"/>
      <w:r>
        <w:rPr>
          <w:rtl/>
          <w:lang w:eastAsia="he-IL"/>
        </w:rPr>
        <w:t xml:space="preserve">הדיון בוועדה, אנחנו רוצים לאחל לעובד הוועדה המסור, מתן, שכל </w:t>
      </w:r>
      <w:bookmarkStart w:id="18" w:name="_ETM_Q1_4289119"/>
      <w:bookmarkEnd w:id="18"/>
      <w:r>
        <w:rPr>
          <w:rtl/>
          <w:lang w:eastAsia="he-IL"/>
        </w:rPr>
        <w:t xml:space="preserve">השנה נמצא אתנו כאן ועוזר לנו, לצערנו הוא נדבק </w:t>
      </w:r>
      <w:bookmarkStart w:id="19" w:name="_ETM_Q1_4292691"/>
      <w:bookmarkEnd w:id="19"/>
      <w:r>
        <w:rPr>
          <w:rtl/>
          <w:lang w:eastAsia="he-IL"/>
        </w:rPr>
        <w:t>בקורונה, הוא כבר מחלים, נמצא בביתו, אני רוצה לומר, מתן,</w:t>
      </w:r>
      <w:bookmarkStart w:id="20" w:name="_ETM_Q1_4297760"/>
      <w:bookmarkEnd w:id="20"/>
      <w:r>
        <w:rPr>
          <w:rtl/>
          <w:lang w:eastAsia="he-IL"/>
        </w:rPr>
        <w:t xml:space="preserve"> אנחנו מתגעגעים אליך ומחכים שתחזור בריא ושלם,</w:t>
      </w:r>
      <w:bookmarkStart w:id="21" w:name="_ETM_Q1_4303791"/>
      <w:bookmarkEnd w:id="21"/>
      <w:r>
        <w:rPr>
          <w:rtl/>
          <w:lang w:eastAsia="he-IL"/>
        </w:rPr>
        <w:t xml:space="preserve"> מאחלים לך רפואה שלמה וסופרים את הימים לשובך חזרה. </w:t>
      </w:r>
      <w:bookmarkStart w:id="22" w:name="_ETM_Q1_4310041"/>
      <w:bookmarkEnd w:id="22"/>
      <w:r>
        <w:rPr>
          <w:rtl/>
          <w:lang w:eastAsia="he-IL"/>
        </w:rPr>
        <w:t xml:space="preserve">אני אומר את זה לא רק בשמי, גם בשם מנהל </w:t>
      </w:r>
      <w:bookmarkStart w:id="23" w:name="_ETM_Q1_4313165"/>
      <w:bookmarkEnd w:id="23"/>
      <w:r>
        <w:rPr>
          <w:rtl/>
          <w:lang w:eastAsia="he-IL"/>
        </w:rPr>
        <w:t xml:space="preserve">הוועדה, הדוברות, הדוברת שלנו, היועצים המשפטיים וחברי הכנסת שנמצאים כאן. </w:t>
      </w:r>
      <w:bookmarkStart w:id="24" w:name="_ETM_Q1_4320091"/>
      <w:bookmarkEnd w:id="24"/>
      <w:r>
        <w:rPr>
          <w:rtl/>
          <w:lang w:eastAsia="he-IL"/>
        </w:rPr>
        <w:t xml:space="preserve">מתן, שוב לוועדה. רפואה שלמה. </w:t>
      </w:r>
    </w:p>
    <w:p w:rsidR="00EB67C8" w:rsidRDefault="00EB67C8" w:rsidP="00EB67C8">
      <w:pPr>
        <w:rPr>
          <w:rtl/>
          <w:lang w:eastAsia="he-IL"/>
        </w:rPr>
      </w:pPr>
      <w:bookmarkStart w:id="25" w:name="_ETM_Q1_4326444"/>
      <w:bookmarkStart w:id="26" w:name="_ETM_Q1_4326500"/>
      <w:bookmarkEnd w:id="25"/>
      <w:bookmarkEnd w:id="26"/>
    </w:p>
    <w:p w:rsidR="00EB67C8" w:rsidRDefault="00EB67C8" w:rsidP="00EB67C8">
      <w:pPr>
        <w:rPr>
          <w:rtl/>
          <w:lang w:eastAsia="he-IL"/>
        </w:rPr>
      </w:pPr>
      <w:bookmarkStart w:id="27" w:name="_ETM_Q1_4326636"/>
      <w:bookmarkStart w:id="28" w:name="_ETM_Q1_4326681"/>
      <w:bookmarkEnd w:id="27"/>
      <w:bookmarkEnd w:id="28"/>
      <w:r>
        <w:rPr>
          <w:rtl/>
          <w:lang w:eastAsia="he-IL"/>
        </w:rPr>
        <w:t xml:space="preserve">אני </w:t>
      </w:r>
      <w:bookmarkStart w:id="29" w:name="_ETM_Q1_4296541"/>
      <w:bookmarkEnd w:id="29"/>
      <w:r>
        <w:rPr>
          <w:rtl/>
          <w:lang w:eastAsia="he-IL"/>
        </w:rPr>
        <w:t xml:space="preserve">מבקש מנציגי הממשלה שיציגו לנו את הצעת החוק שעומדת </w:t>
      </w:r>
      <w:bookmarkStart w:id="30" w:name="_ETM_Q1_4300976"/>
      <w:bookmarkEnd w:id="30"/>
      <w:r>
        <w:rPr>
          <w:rtl/>
          <w:lang w:eastAsia="he-IL"/>
        </w:rPr>
        <w:t xml:space="preserve">בפנינו, לאחר מכן נקרא יחד את הסעיפים, נדון בהם תוך </w:t>
      </w:r>
      <w:bookmarkStart w:id="31" w:name="_ETM_Q1_4309266"/>
      <w:bookmarkEnd w:id="31"/>
      <w:r>
        <w:rPr>
          <w:rtl/>
          <w:lang w:eastAsia="he-IL"/>
        </w:rPr>
        <w:t xml:space="preserve">כוונה להתקדם. אני רוצה לומר, אנחנו כמובן נקיים דיון אבל </w:t>
      </w:r>
      <w:bookmarkStart w:id="32" w:name="_ETM_Q1_4318486"/>
      <w:bookmarkEnd w:id="32"/>
      <w:r>
        <w:rPr>
          <w:rtl/>
          <w:lang w:eastAsia="he-IL"/>
        </w:rPr>
        <w:t xml:space="preserve">אנחנו רוצים שהצעת החוק תעבור כמה שיותר מהר כדי שזה </w:t>
      </w:r>
      <w:bookmarkStart w:id="33" w:name="_ETM_Q1_4360362"/>
      <w:bookmarkEnd w:id="33"/>
      <w:r>
        <w:rPr>
          <w:rtl/>
          <w:lang w:eastAsia="he-IL"/>
        </w:rPr>
        <w:t xml:space="preserve">יאפשר לממשלה </w:t>
      </w:r>
      <w:bookmarkStart w:id="34" w:name="_ETM_Q1_4328142"/>
      <w:bookmarkEnd w:id="34"/>
      <w:r>
        <w:rPr>
          <w:rtl/>
          <w:lang w:eastAsia="he-IL"/>
        </w:rPr>
        <w:t>להתקין את התקנות בצורה מסודרת ונכונה.</w:t>
      </w:r>
      <w:bookmarkStart w:id="35" w:name="_ETM_Q1_4341054"/>
      <w:bookmarkEnd w:id="35"/>
      <w:r>
        <w:rPr>
          <w:rtl/>
          <w:lang w:eastAsia="he-IL"/>
        </w:rPr>
        <w:t xml:space="preserve"> </w:t>
      </w:r>
    </w:p>
    <w:p w:rsidR="00EB67C8" w:rsidRDefault="00EB67C8" w:rsidP="00EB67C8">
      <w:pPr>
        <w:rPr>
          <w:rtl/>
          <w:lang w:eastAsia="he-IL"/>
        </w:rPr>
      </w:pPr>
      <w:bookmarkStart w:id="36" w:name="_ETM_Q1_4341121"/>
      <w:bookmarkEnd w:id="36"/>
    </w:p>
    <w:p w:rsidR="00EB67C8" w:rsidRDefault="00EB67C8" w:rsidP="00EB67C8">
      <w:pPr>
        <w:rPr>
          <w:rtl/>
          <w:lang w:eastAsia="he-IL"/>
        </w:rPr>
      </w:pPr>
      <w:bookmarkStart w:id="37" w:name="_ETM_Q1_4341230"/>
      <w:bookmarkStart w:id="38" w:name="_ETM_Q1_4341297"/>
      <w:bookmarkEnd w:id="37"/>
      <w:bookmarkEnd w:id="38"/>
      <w:r>
        <w:rPr>
          <w:rtl/>
          <w:lang w:eastAsia="he-IL"/>
        </w:rPr>
        <w:t xml:space="preserve">בפתח הישיבה </w:t>
      </w:r>
      <w:bookmarkStart w:id="39" w:name="_ETM_Q1_4342750"/>
      <w:bookmarkEnd w:id="39"/>
      <w:r>
        <w:rPr>
          <w:rtl/>
          <w:lang w:eastAsia="he-IL"/>
        </w:rPr>
        <w:t xml:space="preserve">אני רוצה לומר, היו מספר נקודות שאינן קשורות ישירות להצעת </w:t>
      </w:r>
      <w:bookmarkStart w:id="40" w:name="_ETM_Q1_4349242"/>
      <w:bookmarkEnd w:id="40"/>
      <w:r>
        <w:rPr>
          <w:rtl/>
          <w:lang w:eastAsia="he-IL"/>
        </w:rPr>
        <w:t xml:space="preserve">החוק, כלומר, הן לא מחייבות שינוי בחקיקה, נושאים שבשיחות </w:t>
      </w:r>
      <w:bookmarkStart w:id="41" w:name="_ETM_Q1_4358935"/>
      <w:bookmarkEnd w:id="41"/>
      <w:r>
        <w:rPr>
          <w:rtl/>
          <w:lang w:eastAsia="he-IL"/>
        </w:rPr>
        <w:t xml:space="preserve">עם משרד הבריאות העלינו - מספר בעיות שעלו הבוקר גם על </w:t>
      </w:r>
      <w:bookmarkStart w:id="42" w:name="_ETM_Q1_4364028"/>
      <w:bookmarkEnd w:id="42"/>
      <w:r>
        <w:rPr>
          <w:rtl/>
          <w:lang w:eastAsia="he-IL"/>
        </w:rPr>
        <w:t xml:space="preserve">ידי חבר הכנסת פינדרוס בוועדת הכנסת, גם על ידי בשיחה עם </w:t>
      </w:r>
      <w:bookmarkStart w:id="43" w:name="_ETM_Q1_4371558"/>
      <w:bookmarkEnd w:id="43"/>
      <w:r>
        <w:rPr>
          <w:rtl/>
          <w:lang w:eastAsia="he-IL"/>
        </w:rPr>
        <w:t>שר הבריאות והצוות שלו, עלו שלושה נושאים: האחד,</w:t>
      </w:r>
      <w:bookmarkStart w:id="44" w:name="_ETM_Q1_4383478"/>
      <w:bookmarkEnd w:id="44"/>
      <w:r>
        <w:rPr>
          <w:rtl/>
          <w:lang w:eastAsia="he-IL"/>
        </w:rPr>
        <w:t xml:space="preserve"> מכיוון שעד עכשיו לא הייתה </w:t>
      </w:r>
      <w:bookmarkStart w:id="45" w:name="_ETM_Q1_4397470"/>
      <w:bookmarkEnd w:id="45"/>
      <w:r>
        <w:rPr>
          <w:rtl/>
          <w:lang w:eastAsia="he-IL"/>
        </w:rPr>
        <w:t xml:space="preserve">חקיקה אז בעצם אסרו בתקנות כניסה של מטוס זר, בעל </w:t>
      </w:r>
      <w:bookmarkStart w:id="46" w:name="_ETM_Q1_4405557"/>
      <w:bookmarkEnd w:id="46"/>
      <w:r>
        <w:rPr>
          <w:rtl/>
          <w:lang w:eastAsia="he-IL"/>
        </w:rPr>
        <w:t xml:space="preserve">מספר לוחית זרה, לארץ, גם פרטי וגם כללי. החוק הזה, כשיתקבל, </w:t>
      </w:r>
      <w:bookmarkStart w:id="47" w:name="_ETM_Q1_4418380"/>
      <w:bookmarkEnd w:id="47"/>
      <w:r>
        <w:rPr>
          <w:rtl/>
          <w:lang w:eastAsia="he-IL"/>
        </w:rPr>
        <w:t xml:space="preserve">זה כן יהיה אפשרי, כמובן בכפוף לתקנות שהממשלה תתקין. אחד </w:t>
      </w:r>
      <w:bookmarkStart w:id="48" w:name="_ETM_Q1_4424712"/>
      <w:bookmarkEnd w:id="48"/>
      <w:r>
        <w:rPr>
          <w:rtl/>
          <w:lang w:eastAsia="he-IL"/>
        </w:rPr>
        <w:t xml:space="preserve">הדברים שנגרמו מכך, הייתה בעיה הומניטארית של לוויות, של </w:t>
      </w:r>
      <w:bookmarkStart w:id="49" w:name="_ETM_Q1_4432324"/>
      <w:bookmarkEnd w:id="49"/>
      <w:r>
        <w:rPr>
          <w:rtl/>
          <w:lang w:eastAsia="he-IL"/>
        </w:rPr>
        <w:t xml:space="preserve">מת שצריך להעביר ממדינה למדינה. היו אנשים שתרמו את מטוסם </w:t>
      </w:r>
      <w:bookmarkStart w:id="50" w:name="_ETM_Q1_4438258"/>
      <w:bookmarkEnd w:id="50"/>
      <w:r>
        <w:rPr>
          <w:rtl/>
          <w:lang w:eastAsia="he-IL"/>
        </w:rPr>
        <w:t xml:space="preserve">הפרטי כדי להביא את המת לקבורה בארץ. </w:t>
      </w:r>
      <w:bookmarkStart w:id="51" w:name="_ETM_Q1_4442833"/>
      <w:bookmarkEnd w:id="51"/>
      <w:r>
        <w:rPr>
          <w:rtl/>
          <w:lang w:eastAsia="he-IL"/>
        </w:rPr>
        <w:t xml:space="preserve">אנחנו יודעים שבעולם הרחב יש הרבה מאוד אנשים שרוצים להיקבר </w:t>
      </w:r>
      <w:bookmarkStart w:id="52" w:name="_ETM_Q1_4446893"/>
      <w:bookmarkEnd w:id="52"/>
      <w:r>
        <w:rPr>
          <w:rtl/>
          <w:lang w:eastAsia="he-IL"/>
        </w:rPr>
        <w:t xml:space="preserve">בארץ הקודש ואנחנו כמובן מאפשרים את זה. מאחר ולא הייתה </w:t>
      </w:r>
      <w:bookmarkStart w:id="53" w:name="_ETM_Q1_4451657"/>
      <w:bookmarkEnd w:id="53"/>
      <w:r>
        <w:rPr>
          <w:rtl/>
          <w:lang w:eastAsia="he-IL"/>
        </w:rPr>
        <w:t xml:space="preserve">אפשרות </w:t>
      </w:r>
      <w:bookmarkStart w:id="54" w:name="_ETM_Q1_4486607"/>
      <w:bookmarkEnd w:id="54"/>
      <w:r>
        <w:rPr>
          <w:rtl/>
          <w:lang w:eastAsia="he-IL"/>
        </w:rPr>
        <w:t xml:space="preserve">לשלדה של מטוסים זרים, אז לא אשרו את </w:t>
      </w:r>
      <w:bookmarkStart w:id="55" w:name="_ETM_Q1_4457437"/>
      <w:bookmarkEnd w:id="55"/>
      <w:r>
        <w:rPr>
          <w:rtl/>
          <w:lang w:eastAsia="he-IL"/>
        </w:rPr>
        <w:t xml:space="preserve">הדבר הזה. אבל כרגע זה יכול להיות מבחינת החקיקה. </w:t>
      </w:r>
      <w:bookmarkStart w:id="56" w:name="_ETM_Q1_4463169"/>
      <w:bookmarkEnd w:id="56"/>
      <w:r>
        <w:rPr>
          <w:rtl/>
          <w:lang w:eastAsia="he-IL"/>
        </w:rPr>
        <w:t xml:space="preserve">מה שכן, זה יצטרך להיות בתקנות, התקנות מאפשרות את הדבר הזה. תיכף נדון ונראה האם גם בפרמטרים של ועדת </w:t>
      </w:r>
      <w:bookmarkStart w:id="57" w:name="_ETM_Q1_4474980"/>
      <w:bookmarkEnd w:id="57"/>
      <w:r>
        <w:rPr>
          <w:rtl/>
          <w:lang w:eastAsia="he-IL"/>
        </w:rPr>
        <w:t xml:space="preserve">ההיתרים, האם צריך לציין את זה, </w:t>
      </w:r>
      <w:bookmarkStart w:id="58" w:name="_ETM_Q1_4480687"/>
      <w:bookmarkEnd w:id="58"/>
      <w:r>
        <w:rPr>
          <w:rtl/>
          <w:lang w:eastAsia="he-IL"/>
        </w:rPr>
        <w:t xml:space="preserve">כן או לא? נעשה את זה בהמשך הדיון. </w:t>
      </w:r>
    </w:p>
    <w:p w:rsidR="00EB67C8" w:rsidRDefault="00EB67C8" w:rsidP="00EB67C8">
      <w:pPr>
        <w:rPr>
          <w:rtl/>
          <w:lang w:eastAsia="he-IL"/>
        </w:rPr>
      </w:pPr>
      <w:bookmarkStart w:id="59" w:name="_ETM_Q1_4486766"/>
      <w:bookmarkStart w:id="60" w:name="_ETM_Q1_4486824"/>
      <w:bookmarkEnd w:id="59"/>
      <w:bookmarkEnd w:id="60"/>
    </w:p>
    <w:p w:rsidR="00EB67C8" w:rsidRDefault="00EB67C8" w:rsidP="00EB67C8">
      <w:pPr>
        <w:rPr>
          <w:rtl/>
          <w:lang w:eastAsia="he-IL"/>
        </w:rPr>
      </w:pPr>
      <w:bookmarkStart w:id="61" w:name="_ETM_Q1_4486982"/>
      <w:bookmarkStart w:id="62" w:name="_ETM_Q1_4487029"/>
      <w:bookmarkEnd w:id="61"/>
      <w:bookmarkEnd w:id="62"/>
      <w:r>
        <w:rPr>
          <w:rtl/>
          <w:lang w:eastAsia="he-IL"/>
        </w:rPr>
        <w:t>נקודה נוספת</w:t>
      </w:r>
      <w:bookmarkStart w:id="63" w:name="_ETM_Q1_4488870"/>
      <w:bookmarkEnd w:id="63"/>
      <w:r>
        <w:rPr>
          <w:rtl/>
          <w:lang w:eastAsia="he-IL"/>
        </w:rPr>
        <w:t xml:space="preserve"> בנושא אזרחים שחיים כאן בארץ, יש לזה הגדרה בחוק, </w:t>
      </w:r>
      <w:bookmarkStart w:id="64" w:name="_ETM_Q1_4496689"/>
      <w:bookmarkEnd w:id="64"/>
      <w:r>
        <w:rPr>
          <w:rtl/>
          <w:lang w:eastAsia="he-IL"/>
        </w:rPr>
        <w:t xml:space="preserve">שמרכז החיים שלהם כאן בארץ, שהם אזרחים זרים, </w:t>
      </w:r>
      <w:bookmarkStart w:id="65" w:name="_ETM_Q1_4504670"/>
      <w:bookmarkEnd w:id="65"/>
      <w:r>
        <w:rPr>
          <w:rtl/>
          <w:lang w:eastAsia="he-IL"/>
        </w:rPr>
        <w:t xml:space="preserve">נקראים ארעיים, איך ההגדרה נקראת? </w:t>
      </w:r>
    </w:p>
    <w:p w:rsidR="00EB67C8" w:rsidRDefault="00EB67C8" w:rsidP="00EB67C8">
      <w:pPr>
        <w:rPr>
          <w:rtl/>
          <w:lang w:eastAsia="he-IL"/>
        </w:rPr>
      </w:pPr>
      <w:bookmarkStart w:id="66" w:name="_ETM_Q1_4540953"/>
      <w:bookmarkStart w:id="67" w:name="_ETM_Q1_4540994"/>
      <w:bookmarkEnd w:id="66"/>
      <w:bookmarkEnd w:id="67"/>
    </w:p>
    <w:p w:rsidR="00EB67C8" w:rsidRDefault="00EB67C8" w:rsidP="00EB67C8">
      <w:pPr>
        <w:pStyle w:val="a5"/>
        <w:rPr>
          <w:rtl/>
        </w:rPr>
      </w:pPr>
      <w:bookmarkStart w:id="68" w:name="_ETM_Q1_4542481"/>
      <w:bookmarkStart w:id="69" w:name="_ETM_Q1_4542535"/>
      <w:bookmarkStart w:id="70" w:name="ET_speaker_גור_בליי_78"/>
      <w:bookmarkEnd w:id="68"/>
      <w:bookmarkEnd w:id="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0"/>
    </w:p>
    <w:p w:rsidR="00EB67C8" w:rsidRDefault="00EB67C8" w:rsidP="00EB67C8">
      <w:pPr>
        <w:pStyle w:val="KeepWithNext"/>
        <w:rPr>
          <w:rFonts w:hint="cs"/>
          <w:rtl/>
          <w:lang w:eastAsia="he-IL"/>
        </w:rPr>
      </w:pPr>
    </w:p>
    <w:p w:rsidR="00EB67C8" w:rsidRDefault="00EB67C8" w:rsidP="00EB67C8">
      <w:pPr>
        <w:rPr>
          <w:rtl/>
          <w:lang w:eastAsia="he-IL"/>
        </w:rPr>
      </w:pPr>
      <w:bookmarkStart w:id="71" w:name="_ETM_Q1_4543215"/>
      <w:bookmarkEnd w:id="71"/>
      <w:r>
        <w:rPr>
          <w:rtl/>
          <w:lang w:eastAsia="he-IL"/>
        </w:rPr>
        <w:t>י</w:t>
      </w:r>
      <w:bookmarkStart w:id="72" w:name="_ETM_Q1_4543480"/>
      <w:bookmarkEnd w:id="72"/>
      <w:r>
        <w:rPr>
          <w:rtl/>
          <w:lang w:eastAsia="he-IL"/>
        </w:rPr>
        <w:t>ש</w:t>
      </w:r>
      <w:bookmarkStart w:id="73" w:name="_ETM_Q1_4543545"/>
      <w:bookmarkEnd w:id="73"/>
      <w:r>
        <w:rPr>
          <w:rtl/>
          <w:lang w:eastAsia="he-IL"/>
        </w:rPr>
        <w:t xml:space="preserve"> כל מיני קטגוריות, אשרה - - </w:t>
      </w:r>
      <w:bookmarkStart w:id="74" w:name="_ETM_Q1_4549353"/>
      <w:bookmarkEnd w:id="74"/>
      <w:r>
        <w:rPr>
          <w:rtl/>
          <w:lang w:eastAsia="he-IL"/>
        </w:rPr>
        <w:t xml:space="preserve">- </w:t>
      </w:r>
    </w:p>
    <w:p w:rsidR="00EB67C8" w:rsidRDefault="00EB67C8" w:rsidP="00EB67C8">
      <w:pPr>
        <w:rPr>
          <w:rtl/>
          <w:lang w:eastAsia="he-IL"/>
        </w:rPr>
      </w:pPr>
      <w:bookmarkStart w:id="75" w:name="_ETM_Q1_4549832"/>
      <w:bookmarkStart w:id="76" w:name="_ETM_Q1_4549884"/>
      <w:bookmarkEnd w:id="75"/>
      <w:bookmarkEnd w:id="76"/>
    </w:p>
    <w:p w:rsidR="00EB67C8" w:rsidRDefault="00EB67C8" w:rsidP="00EB67C8">
      <w:pPr>
        <w:pStyle w:val="af8"/>
        <w:rPr>
          <w:rtl/>
        </w:rPr>
      </w:pPr>
      <w:bookmarkStart w:id="77" w:name="ET_yor_5069_1447"/>
      <w:r>
        <w:rPr>
          <w:rStyle w:val="TagStyle"/>
          <w:rFonts w:hint="cs"/>
          <w:rtl/>
        </w:rPr>
        <w:t xml:space="preserve"> &lt;&lt; יור &gt;&gt; </w:t>
      </w:r>
      <w:r>
        <w:rPr>
          <w:rFonts w:hint="cs"/>
          <w:rtl/>
        </w:rPr>
        <w:t>היו"ר יעקב אשר:</w:t>
      </w:r>
      <w:r>
        <w:rPr>
          <w:rStyle w:val="TagStyle"/>
          <w:rFonts w:hint="cs"/>
          <w:rtl/>
        </w:rPr>
        <w:t xml:space="preserve"> &lt;&lt; יור &gt;&gt;</w:t>
      </w:r>
      <w:bookmarkEnd w:id="7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78" w:name="_ETM_Q1_4548791"/>
      <w:bookmarkStart w:id="79" w:name="_ETM_Q1_4541402"/>
      <w:bookmarkStart w:id="80" w:name="_ETM_Q1_4541454"/>
      <w:bookmarkEnd w:id="78"/>
      <w:bookmarkEnd w:id="79"/>
      <w:bookmarkEnd w:id="80"/>
      <w:r>
        <w:rPr>
          <w:rtl/>
          <w:lang w:eastAsia="he-IL"/>
        </w:rPr>
        <w:t>מה שמתכתב עם מרכז חייו</w:t>
      </w:r>
      <w:bookmarkStart w:id="81" w:name="_ETM_Q1_4513496"/>
      <w:bookmarkEnd w:id="81"/>
      <w:r>
        <w:rPr>
          <w:rtl/>
          <w:lang w:eastAsia="he-IL"/>
        </w:rPr>
        <w:t xml:space="preserve"> בארץ - אתם יודעים יותר טוב ממני - אם יש מישהו </w:t>
      </w:r>
      <w:bookmarkStart w:id="82" w:name="_ETM_Q1_4559808"/>
      <w:bookmarkEnd w:id="82"/>
      <w:r>
        <w:rPr>
          <w:rtl/>
          <w:lang w:eastAsia="he-IL"/>
        </w:rPr>
        <w:t xml:space="preserve">שנמצא בחו"ל ומשפחתו בארץ </w:t>
      </w:r>
      <w:bookmarkStart w:id="83" w:name="_ETM_Q1_4527633"/>
      <w:bookmarkEnd w:id="83"/>
      <w:r>
        <w:rPr>
          <w:rtl/>
          <w:lang w:eastAsia="he-IL"/>
        </w:rPr>
        <w:t xml:space="preserve">והוא נסע לחו"ל לפני שבועיים וצריך לחזור, </w:t>
      </w:r>
      <w:bookmarkStart w:id="84" w:name="_ETM_Q1_4530410"/>
      <w:bookmarkEnd w:id="84"/>
      <w:r>
        <w:rPr>
          <w:rtl/>
          <w:lang w:eastAsia="he-IL"/>
        </w:rPr>
        <w:t xml:space="preserve">עיקר חייו פה בארץ, שזה יהיה חלק מהאפשרויות בתקנות של ועדת </w:t>
      </w:r>
      <w:bookmarkStart w:id="85" w:name="_ETM_Q1_4538086"/>
      <w:bookmarkEnd w:id="85"/>
      <w:r>
        <w:rPr>
          <w:rtl/>
          <w:lang w:eastAsia="he-IL"/>
        </w:rPr>
        <w:t xml:space="preserve">החריגים, שוב, בכפוף לאותם חריגים שיוחלטו על ידי </w:t>
      </w:r>
      <w:bookmarkStart w:id="86" w:name="_ETM_Q1_4547569"/>
      <w:bookmarkEnd w:id="86"/>
      <w:r>
        <w:rPr>
          <w:rtl/>
          <w:lang w:eastAsia="he-IL"/>
        </w:rPr>
        <w:t xml:space="preserve">הוועדה או הממשלה, או בחקיקה. אז גם על זה יש </w:t>
      </w:r>
      <w:bookmarkStart w:id="87" w:name="_ETM_Q1_4554356"/>
      <w:bookmarkEnd w:id="87"/>
      <w:r>
        <w:rPr>
          <w:rtl/>
          <w:lang w:eastAsia="he-IL"/>
        </w:rPr>
        <w:t xml:space="preserve">הסכמה של משרד הבריאות. נציגת משרד הבריאות -  למען הפרוטוקול -  מהנהנת </w:t>
      </w:r>
      <w:bookmarkStart w:id="88" w:name="_ETM_Q1_4558682"/>
      <w:bookmarkEnd w:id="88"/>
      <w:r>
        <w:rPr>
          <w:rtl/>
          <w:lang w:eastAsia="he-IL"/>
        </w:rPr>
        <w:t xml:space="preserve">בראשה. </w:t>
      </w:r>
    </w:p>
    <w:p w:rsidR="00EB67C8" w:rsidRDefault="00EB67C8" w:rsidP="00EB67C8">
      <w:pPr>
        <w:rPr>
          <w:rtl/>
          <w:lang w:eastAsia="he-IL"/>
        </w:rPr>
      </w:pPr>
      <w:bookmarkStart w:id="89" w:name="_ETM_Q1_4342975"/>
      <w:bookmarkStart w:id="90" w:name="_ETM_Q1_4343046"/>
      <w:bookmarkEnd w:id="89"/>
      <w:bookmarkEnd w:id="90"/>
    </w:p>
    <w:p w:rsidR="00EB67C8" w:rsidRDefault="00EB67C8" w:rsidP="00EB67C8">
      <w:pPr>
        <w:pStyle w:val="a5"/>
        <w:rPr>
          <w:rtl/>
        </w:rPr>
      </w:pPr>
      <w:bookmarkStart w:id="91" w:name="ET_knessetmember_6041_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91"/>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סליחה אדוני, תוכל לחזור על איך זה </w:t>
      </w:r>
      <w:bookmarkStart w:id="92" w:name="_ETM_Q1_4566467"/>
      <w:bookmarkEnd w:id="92"/>
      <w:r>
        <w:rPr>
          <w:rtl/>
          <w:lang w:eastAsia="he-IL"/>
        </w:rPr>
        <w:t>ייקרה</w:t>
      </w:r>
      <w:r>
        <w:rPr>
          <w:lang w:eastAsia="he-IL"/>
        </w:rPr>
        <w:t>?</w:t>
      </w:r>
      <w:r>
        <w:rPr>
          <w:rtl/>
          <w:lang w:eastAsia="he-IL"/>
        </w:rPr>
        <w:t xml:space="preserve"> לא הסכמה עקרונית, איך זה ייקרה? </w:t>
      </w:r>
    </w:p>
    <w:p w:rsidR="00EB67C8" w:rsidRDefault="00EB67C8" w:rsidP="00EB67C8">
      <w:pPr>
        <w:rPr>
          <w:rtl/>
          <w:lang w:eastAsia="he-IL"/>
        </w:rPr>
      </w:pPr>
      <w:bookmarkStart w:id="93" w:name="_ETM_Q1_4571632"/>
      <w:bookmarkStart w:id="94" w:name="_ETM_Q1_4571705"/>
      <w:bookmarkEnd w:id="93"/>
      <w:bookmarkEnd w:id="94"/>
    </w:p>
    <w:p w:rsidR="00EB67C8" w:rsidRDefault="00EB67C8" w:rsidP="00EB67C8">
      <w:pPr>
        <w:pStyle w:val="af8"/>
        <w:rPr>
          <w:rtl/>
        </w:rPr>
      </w:pPr>
      <w:bookmarkStart w:id="95" w:name="ET_yor_5069_1448"/>
      <w:r>
        <w:rPr>
          <w:rStyle w:val="TagStyle"/>
          <w:rFonts w:hint="cs"/>
          <w:rtl/>
        </w:rPr>
        <w:t xml:space="preserve"> &lt;&lt; יור &gt;&gt; </w:t>
      </w:r>
      <w:r>
        <w:rPr>
          <w:rFonts w:hint="cs"/>
          <w:rtl/>
        </w:rPr>
        <w:t>היו"ר יעקב אשר:</w:t>
      </w:r>
      <w:r>
        <w:rPr>
          <w:rStyle w:val="TagStyle"/>
          <w:rFonts w:hint="cs"/>
          <w:rtl/>
        </w:rPr>
        <w:t xml:space="preserve"> &lt;&lt; יור &gt;&gt;</w:t>
      </w:r>
      <w:bookmarkEnd w:id="95"/>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זה</w:t>
      </w:r>
      <w:bookmarkStart w:id="96" w:name="_ETM_Q1_4570901"/>
      <w:bookmarkEnd w:id="96"/>
      <w:r>
        <w:rPr>
          <w:rtl/>
          <w:lang w:eastAsia="he-IL"/>
        </w:rPr>
        <w:t xml:space="preserve"> ייקרה בתקנות, אבל אני רציתי לדעת שחקיקת החוק </w:t>
      </w:r>
      <w:bookmarkStart w:id="97" w:name="_ETM_Q1_4577892"/>
      <w:bookmarkEnd w:id="97"/>
      <w:r>
        <w:rPr>
          <w:rtl/>
          <w:lang w:eastAsia="he-IL"/>
        </w:rPr>
        <w:t xml:space="preserve">מאפשרת את זה. היום היא מאפשרת את זה, קודם היא </w:t>
      </w:r>
      <w:bookmarkStart w:id="98" w:name="_ETM_Q1_4581699"/>
      <w:bookmarkEnd w:id="98"/>
      <w:r>
        <w:rPr>
          <w:rtl/>
          <w:lang w:eastAsia="he-IL"/>
        </w:rPr>
        <w:t xml:space="preserve">לא אפשרה את זה בגלל שהחקיקה הייתה ככה. למה אנחנו </w:t>
      </w:r>
      <w:bookmarkStart w:id="99" w:name="_ETM_Q1_4586192"/>
      <w:bookmarkEnd w:id="99"/>
      <w:r>
        <w:rPr>
          <w:rtl/>
          <w:lang w:eastAsia="he-IL"/>
        </w:rPr>
        <w:t xml:space="preserve">מתכנסים פה היום? כי בעצם בא היועץ המשפטי לממשלה ואמר </w:t>
      </w:r>
      <w:bookmarkStart w:id="100" w:name="_ETM_Q1_4592142"/>
      <w:bookmarkEnd w:id="100"/>
      <w:r>
        <w:rPr>
          <w:rtl/>
          <w:lang w:eastAsia="he-IL"/>
        </w:rPr>
        <w:t xml:space="preserve">- - - </w:t>
      </w:r>
    </w:p>
    <w:p w:rsidR="00EB67C8" w:rsidRDefault="00EB67C8" w:rsidP="00EB67C8">
      <w:pPr>
        <w:rPr>
          <w:rtl/>
          <w:lang w:eastAsia="he-IL"/>
        </w:rPr>
      </w:pPr>
      <w:bookmarkStart w:id="101" w:name="_ETM_Q1_4593206"/>
      <w:bookmarkStart w:id="102" w:name="_ETM_Q1_4593260"/>
      <w:bookmarkEnd w:id="101"/>
      <w:bookmarkEnd w:id="102"/>
    </w:p>
    <w:p w:rsidR="00EB67C8" w:rsidRDefault="00EB67C8" w:rsidP="00EB67C8">
      <w:pPr>
        <w:pStyle w:val="a5"/>
        <w:rPr>
          <w:rtl/>
        </w:rPr>
      </w:pPr>
      <w:bookmarkStart w:id="103" w:name="ET_knessetmember_6041_7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03"/>
    </w:p>
    <w:p w:rsidR="00EB67C8" w:rsidRDefault="00EB67C8" w:rsidP="00EB67C8">
      <w:pPr>
        <w:pStyle w:val="KeepWithNext"/>
        <w:rPr>
          <w:rFonts w:hint="cs"/>
          <w:rtl/>
          <w:lang w:eastAsia="he-IL"/>
        </w:rPr>
      </w:pPr>
    </w:p>
    <w:p w:rsidR="00EB67C8" w:rsidRDefault="00EB67C8" w:rsidP="00EB67C8">
      <w:pPr>
        <w:rPr>
          <w:rtl/>
          <w:lang w:eastAsia="he-IL"/>
        </w:rPr>
      </w:pPr>
      <w:bookmarkStart w:id="104" w:name="_ETM_Q1_4592549"/>
      <w:bookmarkEnd w:id="104"/>
      <w:r>
        <w:rPr>
          <w:rtl/>
          <w:lang w:eastAsia="he-IL"/>
        </w:rPr>
        <w:t>באמת ש</w:t>
      </w:r>
      <w:bookmarkStart w:id="105" w:name="_ETM_Q1_4592814"/>
      <w:bookmarkEnd w:id="105"/>
      <w:r>
        <w:rPr>
          <w:rtl/>
          <w:lang w:eastAsia="he-IL"/>
        </w:rPr>
        <w:t>א</w:t>
      </w:r>
      <w:bookmarkStart w:id="106" w:name="_ETM_Q1_4592875"/>
      <w:bookmarkEnd w:id="106"/>
      <w:r>
        <w:rPr>
          <w:rtl/>
          <w:lang w:eastAsia="he-IL"/>
        </w:rPr>
        <w:t xml:space="preserve">לה טובה למה אנחנו מתכנסים </w:t>
      </w:r>
      <w:bookmarkStart w:id="107" w:name="_ETM_Q1_4629101"/>
      <w:bookmarkEnd w:id="107"/>
      <w:r>
        <w:rPr>
          <w:rtl/>
          <w:lang w:eastAsia="he-IL"/>
        </w:rPr>
        <w:t xml:space="preserve">פה היום. </w:t>
      </w:r>
    </w:p>
    <w:p w:rsidR="00EB67C8" w:rsidRDefault="00EB67C8" w:rsidP="00EB67C8">
      <w:pPr>
        <w:rPr>
          <w:rtl/>
          <w:lang w:eastAsia="he-IL"/>
        </w:rPr>
      </w:pPr>
      <w:bookmarkStart w:id="108" w:name="_ETM_Q1_4602706"/>
      <w:bookmarkStart w:id="109" w:name="_ETM_Q1_4602772"/>
      <w:bookmarkEnd w:id="108"/>
      <w:bookmarkEnd w:id="109"/>
    </w:p>
    <w:p w:rsidR="00EB67C8" w:rsidRDefault="00EB67C8" w:rsidP="00EB67C8">
      <w:pPr>
        <w:pStyle w:val="af8"/>
        <w:rPr>
          <w:rtl/>
        </w:rPr>
      </w:pPr>
      <w:bookmarkStart w:id="110" w:name="ET_yor_5069_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
    </w:p>
    <w:p w:rsidR="00EB67C8" w:rsidRDefault="00EB67C8" w:rsidP="00EB67C8">
      <w:pPr>
        <w:pStyle w:val="KeepWithNext"/>
        <w:rPr>
          <w:rFonts w:hint="cs"/>
          <w:rtl/>
          <w:lang w:eastAsia="he-IL"/>
        </w:rPr>
      </w:pPr>
    </w:p>
    <w:p w:rsidR="00EB67C8" w:rsidRDefault="00EB67C8" w:rsidP="00EB67C8">
      <w:pPr>
        <w:rPr>
          <w:rtl/>
          <w:lang w:eastAsia="he-IL"/>
        </w:rPr>
      </w:pPr>
      <w:bookmarkStart w:id="111" w:name="_ETM_Q1_4604111"/>
      <w:bookmarkEnd w:id="111"/>
      <w:r>
        <w:rPr>
          <w:rtl/>
          <w:lang w:eastAsia="he-IL"/>
        </w:rPr>
        <w:t xml:space="preserve">בגלל שהממשלה רצתה </w:t>
      </w:r>
      <w:bookmarkStart w:id="112" w:name="_ETM_Q1_4604975"/>
      <w:bookmarkEnd w:id="112"/>
      <w:r>
        <w:rPr>
          <w:rtl/>
          <w:lang w:eastAsia="he-IL"/>
        </w:rPr>
        <w:t>למנוע את זליגת המוטציות, תיכף תסביר את זה מיכל, נציגת משרד הבריאות</w:t>
      </w:r>
      <w:bookmarkStart w:id="113" w:name="_ETM_Q1_4615557"/>
      <w:bookmarkEnd w:id="113"/>
      <w:r>
        <w:rPr>
          <w:rtl/>
          <w:lang w:eastAsia="he-IL"/>
        </w:rPr>
        <w:t>.</w:t>
      </w:r>
      <w:bookmarkStart w:id="114" w:name="_ETM_Q1_4654908"/>
      <w:bookmarkStart w:id="115" w:name="_ETM_Q1_4654975"/>
      <w:bookmarkStart w:id="116" w:name="_ETM_Q1_4655580"/>
      <w:bookmarkStart w:id="117" w:name="_ETM_Q1_4655636"/>
      <w:bookmarkEnd w:id="114"/>
      <w:bookmarkEnd w:id="115"/>
      <w:bookmarkEnd w:id="116"/>
      <w:bookmarkEnd w:id="117"/>
      <w:r>
        <w:rPr>
          <w:rtl/>
          <w:lang w:eastAsia="he-IL"/>
        </w:rPr>
        <w:t xml:space="preserve"> דבר אחרון, כיום </w:t>
      </w:r>
      <w:bookmarkStart w:id="118" w:name="_ETM_Q1_4656292"/>
      <w:bookmarkStart w:id="119" w:name="_ETM_Q1_4618763"/>
      <w:bookmarkEnd w:id="118"/>
      <w:bookmarkEnd w:id="119"/>
      <w:r>
        <w:rPr>
          <w:rtl/>
          <w:lang w:eastAsia="he-IL"/>
        </w:rPr>
        <w:t xml:space="preserve">יש טיסת חילוץ רק מפרנקפורט. </w:t>
      </w:r>
    </w:p>
    <w:p w:rsidR="00EB67C8" w:rsidRDefault="00EB67C8" w:rsidP="00EB67C8">
      <w:pPr>
        <w:rPr>
          <w:rtl/>
          <w:lang w:eastAsia="he-IL"/>
        </w:rPr>
      </w:pPr>
      <w:bookmarkStart w:id="120" w:name="_ETM_Q1_4660906"/>
      <w:bookmarkStart w:id="121" w:name="_ETM_Q1_4660948"/>
      <w:bookmarkStart w:id="122" w:name="_ETM_Q1_4661322"/>
      <w:bookmarkEnd w:id="120"/>
      <w:bookmarkEnd w:id="121"/>
      <w:bookmarkEnd w:id="122"/>
    </w:p>
    <w:p w:rsidR="00EB67C8" w:rsidRDefault="00EB67C8" w:rsidP="00EB67C8">
      <w:pPr>
        <w:pStyle w:val="a5"/>
        <w:rPr>
          <w:rtl/>
        </w:rPr>
      </w:pPr>
      <w:bookmarkStart w:id="123" w:name="_ETM_Q1_4660066"/>
      <w:bookmarkStart w:id="124" w:name="_ETM_Q1_4660117"/>
      <w:bookmarkStart w:id="125" w:name="ET_knessetmember_6041_81"/>
      <w:bookmarkEnd w:id="123"/>
      <w:bookmarkEnd w:id="12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25"/>
    </w:p>
    <w:p w:rsidR="00EB67C8" w:rsidRDefault="00EB67C8" w:rsidP="00EB67C8">
      <w:pPr>
        <w:pStyle w:val="KeepWithNext"/>
        <w:rPr>
          <w:rFonts w:hint="cs"/>
          <w:rtl/>
        </w:rPr>
      </w:pPr>
    </w:p>
    <w:p w:rsidR="00EB67C8" w:rsidRDefault="00EB67C8" w:rsidP="00EB67C8">
      <w:pPr>
        <w:rPr>
          <w:rtl/>
        </w:rPr>
      </w:pPr>
      <w:r>
        <w:rPr>
          <w:rtl/>
        </w:rPr>
        <w:t xml:space="preserve">אמת.   </w:t>
      </w:r>
    </w:p>
    <w:p w:rsidR="00912A32" w:rsidRDefault="00912A32" w:rsidP="00912A32">
      <w:pPr>
        <w:rPr>
          <w:rtl/>
        </w:rPr>
      </w:pPr>
    </w:p>
    <w:p w:rsidR="00EB67C8" w:rsidRDefault="00EB67C8" w:rsidP="00EB67C8">
      <w:pPr>
        <w:pStyle w:val="KeepWithNext"/>
        <w:rPr>
          <w:rStyle w:val="TagStyle"/>
          <w:rtl/>
        </w:rPr>
      </w:pPr>
    </w:p>
    <w:p w:rsidR="00EB67C8" w:rsidRDefault="00EB67C8" w:rsidP="00EB67C8">
      <w:pPr>
        <w:pStyle w:val="af8"/>
        <w:rPr>
          <w:rFonts w:hint="cs"/>
          <w:rtl/>
        </w:rPr>
      </w:pPr>
      <w:bookmarkStart w:id="126" w:name="ET_yor_5069_1449"/>
      <w:r>
        <w:rPr>
          <w:rStyle w:val="TagStyle"/>
          <w:rFonts w:hint="cs"/>
          <w:rtl/>
        </w:rPr>
        <w:t xml:space="preserve"> &lt;&lt; יור &gt;&gt; </w:t>
      </w:r>
      <w:r>
        <w:rPr>
          <w:rFonts w:hint="cs"/>
          <w:rtl/>
        </w:rPr>
        <w:t>היו"ר יעקב אשר:</w:t>
      </w:r>
      <w:r>
        <w:rPr>
          <w:rStyle w:val="TagStyle"/>
          <w:rFonts w:hint="cs"/>
          <w:rtl/>
        </w:rPr>
        <w:t xml:space="preserve"> &lt;&lt; יור &gt;&gt;</w:t>
      </w:r>
      <w:bookmarkEnd w:id="12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27" w:name="_ETM_Q1_4660199"/>
      <w:bookmarkEnd w:id="127"/>
      <w:r>
        <w:rPr>
          <w:rtl/>
          <w:lang w:eastAsia="he-IL"/>
        </w:rPr>
        <w:t>חברי, הרב פינדרוס, ואני באנו ואמרנו, הגלובוס</w:t>
      </w:r>
      <w:bookmarkStart w:id="128" w:name="_ETM_Q1_4670481"/>
      <w:bookmarkEnd w:id="128"/>
      <w:r>
        <w:rPr>
          <w:rtl/>
          <w:lang w:eastAsia="he-IL"/>
        </w:rPr>
        <w:t xml:space="preserve"> הוא גדול, </w:t>
      </w:r>
      <w:bookmarkStart w:id="129" w:name="_ETM_Q1_4661149"/>
      <w:bookmarkStart w:id="130" w:name="_ETM_Q1_4661372"/>
      <w:bookmarkEnd w:id="129"/>
      <w:bookmarkEnd w:id="130"/>
      <w:r>
        <w:rPr>
          <w:rtl/>
          <w:lang w:eastAsia="he-IL"/>
        </w:rPr>
        <w:t xml:space="preserve">אירופה זה </w:t>
      </w:r>
      <w:bookmarkStart w:id="131" w:name="_ETM_Q1_4638268"/>
      <w:bookmarkEnd w:id="131"/>
      <w:r>
        <w:rPr>
          <w:rtl/>
          <w:lang w:eastAsia="he-IL"/>
        </w:rPr>
        <w:t xml:space="preserve">מקום אחד שיכול לכסות את כל אירופה, אולי חלק מאסיה, </w:t>
      </w:r>
      <w:bookmarkStart w:id="132" w:name="_ETM_Q1_4644451"/>
      <w:bookmarkEnd w:id="132"/>
      <w:r>
        <w:rPr>
          <w:rtl/>
          <w:lang w:eastAsia="he-IL"/>
        </w:rPr>
        <w:t xml:space="preserve">ובעצם זה טיסת חילוץ אחת מהמקום הזה. היום, כדי שאנשים </w:t>
      </w:r>
      <w:bookmarkStart w:id="133" w:name="_ETM_Q1_4651712"/>
      <w:bookmarkEnd w:id="133"/>
      <w:r>
        <w:rPr>
          <w:rtl/>
          <w:lang w:eastAsia="he-IL"/>
        </w:rPr>
        <w:t xml:space="preserve">יוכלו לבוא גם מארצות הברית, הם צריכים להגיע מארצות הברית </w:t>
      </w:r>
      <w:bookmarkStart w:id="134" w:name="_ETM_Q1_4655647"/>
      <w:bookmarkEnd w:id="134"/>
      <w:r>
        <w:rPr>
          <w:rtl/>
          <w:lang w:eastAsia="he-IL"/>
        </w:rPr>
        <w:t xml:space="preserve">לפרנקפורט, ומעשה שהיה כך היה אתמול, טיסה של דלתא </w:t>
      </w:r>
      <w:bookmarkStart w:id="135" w:name="_ETM_Q1_4663423"/>
      <w:bookmarkEnd w:id="135"/>
      <w:r>
        <w:rPr>
          <w:rtl/>
          <w:lang w:eastAsia="he-IL"/>
        </w:rPr>
        <w:t xml:space="preserve">הייתה צריכה להגיע לפרנקפורט כדי שאנשים מארצות הברית </w:t>
      </w:r>
      <w:bookmarkStart w:id="136" w:name="_ETM_Q1_4666644"/>
      <w:bookmarkEnd w:id="136"/>
      <w:r>
        <w:rPr>
          <w:rtl/>
          <w:lang w:eastAsia="he-IL"/>
        </w:rPr>
        <w:t xml:space="preserve">יעלו למטוס ויגיעו לארץ -  כאלה שקיבלו אישורים </w:t>
      </w:r>
      <w:bookmarkStart w:id="137" w:name="_ETM_Q1_4710722"/>
      <w:bookmarkEnd w:id="137"/>
      <w:r>
        <w:rPr>
          <w:rtl/>
          <w:lang w:eastAsia="he-IL"/>
        </w:rPr>
        <w:t xml:space="preserve">- סופת שלגים קצרצרה </w:t>
      </w:r>
      <w:bookmarkStart w:id="138" w:name="_ETM_Q1_4674784"/>
      <w:bookmarkEnd w:id="138"/>
      <w:r>
        <w:rPr>
          <w:rtl/>
          <w:lang w:eastAsia="he-IL"/>
        </w:rPr>
        <w:t>וקטנה תקעה אותם, הלך יום שלם. אגב, רק דלת</w:t>
      </w:r>
      <w:bookmarkStart w:id="139" w:name="_ETM_Q1_4684695"/>
      <w:bookmarkEnd w:id="139"/>
      <w:r>
        <w:rPr>
          <w:rtl/>
          <w:lang w:eastAsia="he-IL"/>
        </w:rPr>
        <w:t xml:space="preserve">א עושה את הטיסה הזאת בשעות כאלה. </w:t>
      </w:r>
      <w:bookmarkStart w:id="140" w:name="_ETM_Q1_4689687"/>
      <w:bookmarkEnd w:id="140"/>
      <w:r>
        <w:rPr>
          <w:rtl/>
          <w:lang w:eastAsia="he-IL"/>
        </w:rPr>
        <w:t xml:space="preserve">לכן באנו וטענו טענה, צריך שיהיו שני מרכזי חילוץ, האחד, ביבשת </w:t>
      </w:r>
      <w:bookmarkStart w:id="141" w:name="_ETM_Q1_4697570"/>
      <w:bookmarkEnd w:id="141"/>
      <w:r>
        <w:rPr>
          <w:rtl/>
          <w:lang w:eastAsia="he-IL"/>
        </w:rPr>
        <w:t xml:space="preserve">אירופה, והשני, ביבשת ארצות הברית. אם היום באירופה זה יום </w:t>
      </w:r>
      <w:bookmarkStart w:id="142" w:name="_ETM_Q1_4702224"/>
      <w:bookmarkEnd w:id="142"/>
      <w:r>
        <w:rPr>
          <w:rtl/>
          <w:lang w:eastAsia="he-IL"/>
        </w:rPr>
        <w:t xml:space="preserve">יום, אז יהיה יום אחד מאירופה ויום אחד מארצות הברית. </w:t>
      </w:r>
      <w:bookmarkStart w:id="143" w:name="_ETM_Q1_4707054"/>
      <w:bookmarkEnd w:id="143"/>
      <w:r>
        <w:rPr>
          <w:rtl/>
          <w:lang w:eastAsia="he-IL"/>
        </w:rPr>
        <w:t xml:space="preserve">אבל אז נמנע מאנשים טלטולים מיותרים, מטורפים, כי הרי כשהם </w:t>
      </w:r>
      <w:bookmarkStart w:id="144" w:name="_ETM_Q1_4711256"/>
      <w:bookmarkEnd w:id="144"/>
      <w:r>
        <w:rPr>
          <w:rtl/>
          <w:lang w:eastAsia="he-IL"/>
        </w:rPr>
        <w:t xml:space="preserve">מגיעים לפרנקפורט עם טיסה, הם לא יכולים לצאת משדה התעופה, </w:t>
      </w:r>
      <w:bookmarkStart w:id="145" w:name="_ETM_Q1_4717023"/>
      <w:bookmarkEnd w:id="145"/>
      <w:r>
        <w:rPr>
          <w:rtl/>
          <w:lang w:eastAsia="he-IL"/>
        </w:rPr>
        <w:t xml:space="preserve">הם יושבים בתוך חדר קטן בשדה התעופה, עם המזוודות שלהם. </w:t>
      </w:r>
      <w:bookmarkStart w:id="146" w:name="_ETM_Q1_4718875"/>
      <w:bookmarkEnd w:id="146"/>
    </w:p>
    <w:p w:rsidR="00EB67C8" w:rsidRDefault="00EB67C8" w:rsidP="00EB67C8">
      <w:pPr>
        <w:rPr>
          <w:rtl/>
          <w:lang w:eastAsia="he-IL"/>
        </w:rPr>
      </w:pPr>
    </w:p>
    <w:p w:rsidR="00EB67C8" w:rsidRDefault="00EB67C8" w:rsidP="00EB67C8">
      <w:pPr>
        <w:pStyle w:val="a5"/>
        <w:rPr>
          <w:rtl/>
        </w:rPr>
      </w:pPr>
      <w:bookmarkStart w:id="147" w:name="ET_knessetmember_6041_142"/>
      <w:r>
        <w:rPr>
          <w:rStyle w:val="TagStyle"/>
          <w:rFonts w:hint="cs"/>
          <w:rtl/>
        </w:rPr>
        <w:t xml:space="preserve"> &lt;&lt; דובר &gt;&gt; </w:t>
      </w:r>
      <w:r>
        <w:rPr>
          <w:rFonts w:hint="cs"/>
          <w:rtl/>
        </w:rPr>
        <w:t>מיכל וונש (כחול לבן):</w:t>
      </w:r>
      <w:r>
        <w:rPr>
          <w:rStyle w:val="TagStyle"/>
          <w:rFonts w:hint="cs"/>
          <w:rtl/>
        </w:rPr>
        <w:t xml:space="preserve"> &lt;&lt; דובר &gt;&gt;</w:t>
      </w:r>
      <w:bookmarkEnd w:id="14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48" w:name="_ETM_Q1_4720625"/>
      <w:bookmarkStart w:id="149" w:name="_ETM_Q1_4595290"/>
      <w:bookmarkStart w:id="150" w:name="_ETM_Q1_4595334"/>
      <w:bookmarkEnd w:id="148"/>
      <w:bookmarkEnd w:id="149"/>
      <w:bookmarkEnd w:id="150"/>
      <w:r>
        <w:rPr>
          <w:rtl/>
          <w:lang w:eastAsia="he-IL"/>
        </w:rPr>
        <w:t xml:space="preserve">והבדיקה השלילית שלהם </w:t>
      </w:r>
      <w:bookmarkStart w:id="151" w:name="_ETM_Q1_4755615"/>
      <w:bookmarkEnd w:id="151"/>
      <w:r>
        <w:rPr>
          <w:rtl/>
          <w:lang w:eastAsia="he-IL"/>
        </w:rPr>
        <w:t xml:space="preserve">פוקעת מרוב שהם מחכים יותר מ-72 שעות. </w:t>
      </w:r>
    </w:p>
    <w:p w:rsidR="00EB67C8" w:rsidRDefault="00EB67C8" w:rsidP="00EB67C8">
      <w:pPr>
        <w:rPr>
          <w:rtl/>
          <w:lang w:eastAsia="he-IL"/>
        </w:rPr>
      </w:pPr>
      <w:bookmarkStart w:id="152" w:name="_ETM_Q1_4759410"/>
      <w:bookmarkStart w:id="153" w:name="_ETM_Q1_4759490"/>
      <w:bookmarkEnd w:id="152"/>
      <w:bookmarkEnd w:id="153"/>
    </w:p>
    <w:p w:rsidR="00EB67C8" w:rsidRDefault="00EB67C8" w:rsidP="00EB67C8">
      <w:pPr>
        <w:pStyle w:val="af8"/>
        <w:rPr>
          <w:rtl/>
        </w:rPr>
      </w:pPr>
      <w:bookmarkStart w:id="154" w:name="ET_yor_5069_1450"/>
      <w:r>
        <w:rPr>
          <w:rStyle w:val="TagStyle"/>
          <w:rFonts w:hint="cs"/>
          <w:rtl/>
        </w:rPr>
        <w:t xml:space="preserve"> &lt;&lt; יור &gt;&gt; </w:t>
      </w:r>
      <w:r>
        <w:rPr>
          <w:rFonts w:hint="cs"/>
          <w:rtl/>
        </w:rPr>
        <w:t>היו"ר יעקב אשר:</w:t>
      </w:r>
      <w:r>
        <w:rPr>
          <w:rStyle w:val="TagStyle"/>
          <w:rFonts w:hint="cs"/>
          <w:rtl/>
        </w:rPr>
        <w:t xml:space="preserve"> &lt;&lt; יור &gt;&gt;</w:t>
      </w:r>
      <w:bookmarkEnd w:id="15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55" w:name="_ETM_Q1_4758516"/>
      <w:bookmarkEnd w:id="155"/>
      <w:r>
        <w:rPr>
          <w:rtl/>
          <w:lang w:eastAsia="he-IL"/>
        </w:rPr>
        <w:t xml:space="preserve">היא לא רק </w:t>
      </w:r>
      <w:bookmarkStart w:id="156" w:name="_ETM_Q1_4756836"/>
      <w:bookmarkEnd w:id="156"/>
      <w:r>
        <w:rPr>
          <w:rtl/>
          <w:lang w:eastAsia="he-IL"/>
        </w:rPr>
        <w:t xml:space="preserve">פוקעת, גם העצבים שלהם פוקעים, והם גם בני אדם. </w:t>
      </w:r>
    </w:p>
    <w:p w:rsidR="00EB67C8" w:rsidRDefault="00EB67C8" w:rsidP="00EB67C8">
      <w:pPr>
        <w:rPr>
          <w:rtl/>
          <w:lang w:eastAsia="he-IL"/>
        </w:rPr>
      </w:pPr>
      <w:bookmarkStart w:id="157" w:name="_ETM_Q1_4763987"/>
      <w:bookmarkStart w:id="158" w:name="_ETM_Q1_4764057"/>
      <w:bookmarkEnd w:id="157"/>
      <w:bookmarkEnd w:id="158"/>
    </w:p>
    <w:p w:rsidR="00EB67C8" w:rsidRDefault="00EB67C8" w:rsidP="00EB67C8">
      <w:pPr>
        <w:pStyle w:val="a5"/>
        <w:rPr>
          <w:rtl/>
        </w:rPr>
      </w:pPr>
      <w:bookmarkStart w:id="159" w:name="ET_knessetmember_6041_8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5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אדוני </w:t>
      </w:r>
      <w:bookmarkStart w:id="160" w:name="_ETM_Q1_4762945"/>
      <w:bookmarkEnd w:id="160"/>
      <w:r>
        <w:rPr>
          <w:rtl/>
          <w:lang w:eastAsia="he-IL"/>
        </w:rPr>
        <w:t xml:space="preserve">היושב-ראש, כדי להבין לאיזה רזולוציות אתה מתכוון להגיע, כיוון </w:t>
      </w:r>
      <w:bookmarkStart w:id="161" w:name="_ETM_Q1_4766378"/>
      <w:bookmarkEnd w:id="161"/>
      <w:r>
        <w:rPr>
          <w:rtl/>
          <w:lang w:eastAsia="he-IL"/>
        </w:rPr>
        <w:t xml:space="preserve">שהמערכת הזאת כרגע לא עובדת, המנגנון לא עובד - - </w:t>
      </w:r>
      <w:bookmarkStart w:id="162" w:name="_ETM_Q1_4767871"/>
      <w:bookmarkEnd w:id="162"/>
      <w:r>
        <w:rPr>
          <w:rtl/>
          <w:lang w:eastAsia="he-IL"/>
        </w:rPr>
        <w:t xml:space="preserve">- </w:t>
      </w:r>
    </w:p>
    <w:p w:rsidR="00EB67C8" w:rsidRDefault="00EB67C8" w:rsidP="00EB67C8">
      <w:pPr>
        <w:rPr>
          <w:rtl/>
          <w:lang w:eastAsia="he-IL"/>
        </w:rPr>
      </w:pPr>
      <w:bookmarkStart w:id="163" w:name="_ETM_Q1_4769495"/>
      <w:bookmarkStart w:id="164" w:name="_ETM_Q1_4769547"/>
      <w:bookmarkEnd w:id="163"/>
      <w:bookmarkEnd w:id="164"/>
    </w:p>
    <w:p w:rsidR="00EB67C8" w:rsidRDefault="00EB67C8" w:rsidP="00EB67C8">
      <w:pPr>
        <w:pStyle w:val="af8"/>
        <w:rPr>
          <w:rtl/>
        </w:rPr>
      </w:pPr>
      <w:bookmarkStart w:id="165" w:name="ET_yor_5069_1451"/>
      <w:r>
        <w:rPr>
          <w:rStyle w:val="TagStyle"/>
          <w:rFonts w:hint="cs"/>
          <w:rtl/>
        </w:rPr>
        <w:t xml:space="preserve"> &lt;&lt; יור &gt;&gt; </w:t>
      </w:r>
      <w:r>
        <w:rPr>
          <w:rFonts w:hint="cs"/>
          <w:rtl/>
        </w:rPr>
        <w:t>היו"ר יעקב אשר:</w:t>
      </w:r>
      <w:r>
        <w:rPr>
          <w:rStyle w:val="TagStyle"/>
          <w:rFonts w:hint="cs"/>
          <w:rtl/>
        </w:rPr>
        <w:t xml:space="preserve"> &lt;&lt; יור &gt;&gt;</w:t>
      </w:r>
      <w:bookmarkEnd w:id="16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66" w:name="_ETM_Q1_4770899"/>
      <w:bookmarkEnd w:id="166"/>
      <w:r>
        <w:rPr>
          <w:rtl/>
          <w:lang w:eastAsia="he-IL"/>
        </w:rPr>
        <w:t xml:space="preserve">רגע, תני לי רגע. </w:t>
      </w:r>
    </w:p>
    <w:p w:rsidR="00EB67C8" w:rsidRDefault="00EB67C8" w:rsidP="00EB67C8">
      <w:pPr>
        <w:rPr>
          <w:rtl/>
          <w:lang w:eastAsia="he-IL"/>
        </w:rPr>
      </w:pPr>
      <w:bookmarkStart w:id="167" w:name="_ETM_Q1_4769477"/>
      <w:bookmarkStart w:id="168" w:name="_ETM_Q1_4769535"/>
      <w:bookmarkEnd w:id="167"/>
      <w:bookmarkEnd w:id="168"/>
    </w:p>
    <w:p w:rsidR="00EB67C8" w:rsidRDefault="00EB67C8" w:rsidP="00EB67C8">
      <w:pPr>
        <w:pStyle w:val="-"/>
        <w:rPr>
          <w:rtl/>
        </w:rPr>
      </w:pPr>
      <w:bookmarkStart w:id="169" w:name="ET_knessetmember_6041_86"/>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169"/>
    </w:p>
    <w:p w:rsidR="00EB67C8" w:rsidRDefault="00EB67C8" w:rsidP="00EB67C8">
      <w:pPr>
        <w:pStyle w:val="KeepWithNext"/>
        <w:rPr>
          <w:rFonts w:hint="cs"/>
          <w:rtl/>
          <w:lang w:eastAsia="he-IL"/>
        </w:rPr>
      </w:pPr>
    </w:p>
    <w:p w:rsidR="00EB67C8" w:rsidRDefault="00EB67C8" w:rsidP="00EB67C8">
      <w:pPr>
        <w:rPr>
          <w:rtl/>
          <w:lang w:eastAsia="he-IL"/>
        </w:rPr>
      </w:pPr>
      <w:bookmarkStart w:id="170" w:name="_ETM_Q1_4770967"/>
      <w:bookmarkEnd w:id="170"/>
      <w:r>
        <w:rPr>
          <w:rtl/>
          <w:lang w:eastAsia="he-IL"/>
        </w:rPr>
        <w:t xml:space="preserve">סליחה, אתה מסביר לי </w:t>
      </w:r>
      <w:bookmarkStart w:id="171" w:name="_ETM_Q1_4772529"/>
      <w:bookmarkEnd w:id="171"/>
      <w:r>
        <w:rPr>
          <w:rtl/>
          <w:lang w:eastAsia="he-IL"/>
        </w:rPr>
        <w:t xml:space="preserve">אז אני שואלת. </w:t>
      </w:r>
    </w:p>
    <w:p w:rsidR="00EB67C8" w:rsidRDefault="00EB67C8" w:rsidP="00EB67C8">
      <w:pPr>
        <w:rPr>
          <w:rtl/>
          <w:lang w:eastAsia="he-IL"/>
        </w:rPr>
      </w:pPr>
      <w:bookmarkStart w:id="172" w:name="_ETM_Q1_4772238"/>
      <w:bookmarkStart w:id="173" w:name="_ETM_Q1_4772297"/>
      <w:bookmarkEnd w:id="172"/>
      <w:bookmarkEnd w:id="173"/>
    </w:p>
    <w:p w:rsidR="00EB67C8" w:rsidRDefault="00EB67C8" w:rsidP="00EB67C8">
      <w:pPr>
        <w:pStyle w:val="af8"/>
        <w:rPr>
          <w:rtl/>
        </w:rPr>
      </w:pPr>
      <w:bookmarkStart w:id="174" w:name="ET_yor_5069_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
    </w:p>
    <w:p w:rsidR="00EB67C8" w:rsidRDefault="00EB67C8" w:rsidP="00EB67C8">
      <w:pPr>
        <w:pStyle w:val="KeepWithNext"/>
        <w:rPr>
          <w:rFonts w:hint="cs"/>
          <w:rtl/>
          <w:lang w:eastAsia="he-IL"/>
        </w:rPr>
      </w:pPr>
    </w:p>
    <w:p w:rsidR="00EB67C8" w:rsidRDefault="00EB67C8" w:rsidP="00EB67C8">
      <w:pPr>
        <w:rPr>
          <w:rtl/>
          <w:lang w:eastAsia="he-IL"/>
        </w:rPr>
      </w:pPr>
      <w:bookmarkStart w:id="175" w:name="_ETM_Q1_4774074"/>
      <w:bookmarkEnd w:id="175"/>
      <w:r>
        <w:rPr>
          <w:rtl/>
          <w:lang w:eastAsia="he-IL"/>
        </w:rPr>
        <w:t xml:space="preserve">לא, אני לא מסביר לך, אני מדבר לוועדה אבל לא סיימתי להסביר. </w:t>
      </w:r>
    </w:p>
    <w:p w:rsidR="00EB67C8" w:rsidRDefault="00EB67C8" w:rsidP="00EB67C8">
      <w:pPr>
        <w:rPr>
          <w:rtl/>
          <w:lang w:eastAsia="he-IL"/>
        </w:rPr>
      </w:pPr>
    </w:p>
    <w:p w:rsidR="00EB67C8" w:rsidRDefault="00EB67C8" w:rsidP="00EB67C8">
      <w:pPr>
        <w:pStyle w:val="-"/>
        <w:rPr>
          <w:rtl/>
        </w:rPr>
      </w:pPr>
      <w:bookmarkStart w:id="176" w:name="ET_knessetmember_6041_88"/>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176"/>
    </w:p>
    <w:p w:rsidR="00EB67C8" w:rsidRDefault="00EB67C8" w:rsidP="00EB67C8">
      <w:pPr>
        <w:pStyle w:val="KeepWithNext"/>
        <w:rPr>
          <w:rFonts w:hint="cs"/>
          <w:rtl/>
          <w:lang w:eastAsia="he-IL"/>
        </w:rPr>
      </w:pPr>
    </w:p>
    <w:p w:rsidR="00EB67C8" w:rsidRDefault="00EB67C8" w:rsidP="00EB67C8">
      <w:pPr>
        <w:rPr>
          <w:rtl/>
          <w:lang w:eastAsia="he-IL"/>
        </w:rPr>
      </w:pPr>
      <w:bookmarkStart w:id="177" w:name="_ETM_Q1_4777296"/>
      <w:bookmarkEnd w:id="177"/>
      <w:r>
        <w:rPr>
          <w:rtl/>
          <w:lang w:eastAsia="he-IL"/>
        </w:rPr>
        <w:t xml:space="preserve">סליחה. </w:t>
      </w:r>
    </w:p>
    <w:p w:rsidR="00EB67C8" w:rsidRDefault="00EB67C8" w:rsidP="00EB67C8">
      <w:pPr>
        <w:rPr>
          <w:rtl/>
          <w:lang w:eastAsia="he-IL"/>
        </w:rPr>
      </w:pPr>
      <w:bookmarkStart w:id="178" w:name="_ETM_Q1_4778316"/>
      <w:bookmarkStart w:id="179" w:name="_ETM_Q1_4778372"/>
      <w:bookmarkEnd w:id="178"/>
      <w:bookmarkEnd w:id="179"/>
    </w:p>
    <w:p w:rsidR="00EB67C8" w:rsidRDefault="00EB67C8" w:rsidP="00EB67C8">
      <w:pPr>
        <w:pStyle w:val="af8"/>
        <w:rPr>
          <w:rtl/>
        </w:rPr>
      </w:pPr>
      <w:bookmarkStart w:id="180" w:name="ET_yor_5069_1452"/>
      <w:r>
        <w:rPr>
          <w:rStyle w:val="TagStyle"/>
          <w:rFonts w:hint="cs"/>
          <w:rtl/>
        </w:rPr>
        <w:t xml:space="preserve"> &lt;&lt; יור &gt;&gt; </w:t>
      </w:r>
      <w:r>
        <w:rPr>
          <w:rFonts w:hint="cs"/>
          <w:rtl/>
        </w:rPr>
        <w:t>היו"ר יעקב אשר:</w:t>
      </w:r>
      <w:r>
        <w:rPr>
          <w:rStyle w:val="TagStyle"/>
          <w:rFonts w:hint="cs"/>
          <w:rtl/>
        </w:rPr>
        <w:t xml:space="preserve"> &lt;&lt; יור &gt;&gt;</w:t>
      </w:r>
      <w:bookmarkEnd w:id="18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81" w:name="_ETM_Q1_4779480"/>
      <w:bookmarkEnd w:id="181"/>
      <w:r>
        <w:rPr>
          <w:rtl/>
          <w:lang w:eastAsia="he-IL"/>
        </w:rPr>
        <w:t xml:space="preserve">דיברנו עם שר </w:t>
      </w:r>
      <w:bookmarkStart w:id="182" w:name="_ETM_Q1_4779467"/>
      <w:bookmarkEnd w:id="182"/>
      <w:r>
        <w:rPr>
          <w:rtl/>
          <w:lang w:eastAsia="he-IL"/>
        </w:rPr>
        <w:t xml:space="preserve">הבריאות, מבחינת הצוות המקצועי של משרד הבריאות, שזה הפן הרפואי, </w:t>
      </w:r>
      <w:bookmarkStart w:id="183" w:name="_ETM_Q1_4785145"/>
      <w:bookmarkEnd w:id="183"/>
      <w:r>
        <w:rPr>
          <w:rtl/>
          <w:lang w:eastAsia="he-IL"/>
        </w:rPr>
        <w:t xml:space="preserve">אין להם בעיה עם זה. עכשיו הכדור נמצא בידי משרד </w:t>
      </w:r>
      <w:bookmarkStart w:id="184" w:name="_ETM_Q1_4789709"/>
      <w:bookmarkEnd w:id="184"/>
      <w:r>
        <w:rPr>
          <w:rtl/>
          <w:lang w:eastAsia="he-IL"/>
        </w:rPr>
        <w:t xml:space="preserve">התחבורה. שוחחתי עם השרה ועם מנכ"ל המשרד, הם עכשיו בודקים. </w:t>
      </w:r>
      <w:bookmarkStart w:id="185" w:name="_ETM_Q1_4795307"/>
      <w:bookmarkEnd w:id="185"/>
      <w:r>
        <w:rPr>
          <w:rtl/>
          <w:lang w:eastAsia="he-IL"/>
        </w:rPr>
        <w:t xml:space="preserve">מאחר והיו מכרזים, הם בודקים את זה יחד עם </w:t>
      </w:r>
      <w:bookmarkStart w:id="186" w:name="_ETM_Q1_4798125"/>
      <w:bookmarkEnd w:id="186"/>
      <w:r>
        <w:rPr>
          <w:rtl/>
          <w:lang w:eastAsia="he-IL"/>
        </w:rPr>
        <w:t xml:space="preserve">רת"א, עם רשות שדות התעופה, עקרונית היא מסכימה לזה, מעשית </w:t>
      </w:r>
      <w:bookmarkStart w:id="187" w:name="_ETM_Q1_4805527"/>
      <w:bookmarkEnd w:id="187"/>
      <w:r>
        <w:rPr>
          <w:rtl/>
          <w:lang w:eastAsia="he-IL"/>
        </w:rPr>
        <w:t xml:space="preserve">הם בודקים את זה עכשיו, זאת שיחה מלפני שעה כי </w:t>
      </w:r>
      <w:bookmarkStart w:id="188" w:name="_ETM_Q1_4807743"/>
      <w:bookmarkEnd w:id="188"/>
      <w:r>
        <w:rPr>
          <w:rtl/>
          <w:lang w:eastAsia="he-IL"/>
        </w:rPr>
        <w:t xml:space="preserve">חיכינו קודם כל לאישור של משרד הבריאות, שהוא נותן את </w:t>
      </w:r>
      <w:bookmarkStart w:id="189" w:name="_ETM_Q1_4810441"/>
      <w:bookmarkEnd w:id="189"/>
      <w:r>
        <w:rPr>
          <w:rtl/>
          <w:lang w:eastAsia="he-IL"/>
        </w:rPr>
        <w:t xml:space="preserve">ההכשר הבריאותי לעניין. אני מאוד מקווה שבעזרת השם יהיו </w:t>
      </w:r>
      <w:bookmarkStart w:id="190" w:name="_ETM_Q1_4816092"/>
      <w:bookmarkEnd w:id="190"/>
      <w:r>
        <w:rPr>
          <w:rtl/>
          <w:lang w:eastAsia="he-IL"/>
        </w:rPr>
        <w:t xml:space="preserve">לנו בשורות גם בעניין הזה. שוב, זה לא קשור לחקיקה </w:t>
      </w:r>
      <w:bookmarkStart w:id="191" w:name="_ETM_Q1_4820989"/>
      <w:bookmarkEnd w:id="191"/>
      <w:r>
        <w:rPr>
          <w:rtl/>
          <w:lang w:eastAsia="he-IL"/>
        </w:rPr>
        <w:t>כי אין פה את החלק שקשור לחוק הזה, אבל</w:t>
      </w:r>
      <w:bookmarkStart w:id="192" w:name="_ETM_Q1_4824923"/>
      <w:bookmarkEnd w:id="192"/>
      <w:r>
        <w:rPr>
          <w:rtl/>
          <w:lang w:eastAsia="he-IL"/>
        </w:rPr>
        <w:t xml:space="preserve"> זה הכיוון ואת הדברים האלה רציתי לומר בוועדה. </w:t>
      </w:r>
    </w:p>
    <w:p w:rsidR="00EB67C8" w:rsidRDefault="00EB67C8" w:rsidP="00EB67C8">
      <w:pPr>
        <w:rPr>
          <w:rtl/>
          <w:lang w:eastAsia="he-IL"/>
        </w:rPr>
      </w:pPr>
      <w:bookmarkStart w:id="193" w:name="_ETM_Q1_4828813"/>
      <w:bookmarkStart w:id="194" w:name="_ETM_Q1_4828876"/>
      <w:bookmarkEnd w:id="193"/>
      <w:bookmarkEnd w:id="194"/>
    </w:p>
    <w:p w:rsidR="00EB67C8" w:rsidRDefault="00EB67C8" w:rsidP="00EB67C8">
      <w:pPr>
        <w:rPr>
          <w:rtl/>
          <w:lang w:eastAsia="he-IL"/>
        </w:rPr>
      </w:pPr>
      <w:bookmarkStart w:id="195" w:name="_ETM_Q1_4828973"/>
      <w:bookmarkStart w:id="196" w:name="_ETM_Q1_4829056"/>
      <w:bookmarkEnd w:id="195"/>
      <w:bookmarkEnd w:id="196"/>
      <w:r>
        <w:rPr>
          <w:rtl/>
          <w:lang w:eastAsia="he-IL"/>
        </w:rPr>
        <w:t>רציתי לומ</w:t>
      </w:r>
      <w:bookmarkStart w:id="197" w:name="_ETM_Q1_4828779"/>
      <w:bookmarkEnd w:id="197"/>
      <w:r>
        <w:rPr>
          <w:rtl/>
          <w:lang w:eastAsia="he-IL"/>
        </w:rPr>
        <w:t xml:space="preserve">ר דבר נוסף, התקנות, כשיגיעו אלינו אחר כך לאישור, אנחנו </w:t>
      </w:r>
      <w:bookmarkStart w:id="198" w:name="_ETM_Q1_4832871"/>
      <w:bookmarkEnd w:id="198"/>
      <w:r>
        <w:rPr>
          <w:rtl/>
          <w:lang w:eastAsia="he-IL"/>
        </w:rPr>
        <w:t xml:space="preserve">רוצים שיתכתבו עם ההסכמות הללו. כל ההסכמות הללו הן </w:t>
      </w:r>
      <w:bookmarkStart w:id="199" w:name="_ETM_Q1_4836301"/>
      <w:bookmarkEnd w:id="199"/>
      <w:r>
        <w:rPr>
          <w:rtl/>
          <w:lang w:eastAsia="he-IL"/>
        </w:rPr>
        <w:t xml:space="preserve">רק לדבר אחד, השיקולים של הוועדה הם שיקולים </w:t>
      </w:r>
      <w:bookmarkStart w:id="200" w:name="_ETM_Q1_4840503"/>
      <w:bookmarkEnd w:id="200"/>
      <w:r>
        <w:rPr>
          <w:rtl/>
          <w:lang w:eastAsia="he-IL"/>
        </w:rPr>
        <w:t xml:space="preserve">של הוועדה, ההחלטות הן החלטות, אבל כשיש כבר החלטות ויש </w:t>
      </w:r>
      <w:bookmarkStart w:id="201" w:name="_ETM_Q1_4848022"/>
      <w:bookmarkEnd w:id="201"/>
      <w:r>
        <w:rPr>
          <w:rtl/>
          <w:lang w:eastAsia="he-IL"/>
        </w:rPr>
        <w:t xml:space="preserve">את האנשים שיכולים ומותר להם להגיע, לפחות שזה </w:t>
      </w:r>
      <w:bookmarkStart w:id="202" w:name="_ETM_Q1_4851487"/>
      <w:bookmarkEnd w:id="202"/>
      <w:r>
        <w:rPr>
          <w:rtl/>
          <w:lang w:eastAsia="he-IL"/>
        </w:rPr>
        <w:t xml:space="preserve">ייעשה הכי אנושי שאפשר לעשות ולא שיסבלו בדרך. אלה שלושה </w:t>
      </w:r>
      <w:bookmarkStart w:id="203" w:name="_ETM_Q1_4859680"/>
      <w:bookmarkEnd w:id="203"/>
      <w:r>
        <w:rPr>
          <w:rtl/>
          <w:lang w:eastAsia="he-IL"/>
        </w:rPr>
        <w:t>דברים שרציתי לומר בתחילת הישיבה.</w:t>
      </w:r>
    </w:p>
    <w:p w:rsidR="00EB67C8" w:rsidRDefault="00EB67C8" w:rsidP="00EB67C8">
      <w:pPr>
        <w:rPr>
          <w:rtl/>
          <w:lang w:eastAsia="he-IL"/>
        </w:rPr>
      </w:pPr>
      <w:bookmarkStart w:id="204" w:name="_ETM_Q1_4863210"/>
      <w:bookmarkStart w:id="205" w:name="_ETM_Q1_4863278"/>
      <w:bookmarkEnd w:id="204"/>
      <w:bookmarkEnd w:id="205"/>
    </w:p>
    <w:p w:rsidR="00EB67C8" w:rsidRDefault="00EB67C8" w:rsidP="00EB67C8">
      <w:pPr>
        <w:rPr>
          <w:rtl/>
          <w:lang w:eastAsia="he-IL"/>
        </w:rPr>
      </w:pPr>
      <w:bookmarkStart w:id="206" w:name="_ETM_Q1_4863402"/>
      <w:bookmarkStart w:id="207" w:name="_ETM_Q1_4863460"/>
      <w:bookmarkEnd w:id="206"/>
      <w:bookmarkEnd w:id="207"/>
      <w:r>
        <w:rPr>
          <w:rtl/>
          <w:lang w:eastAsia="he-IL"/>
        </w:rPr>
        <w:t xml:space="preserve">עכשיו אני מבקש </w:t>
      </w:r>
      <w:bookmarkStart w:id="208" w:name="_ETM_Q1_4865563"/>
      <w:bookmarkEnd w:id="208"/>
      <w:r>
        <w:rPr>
          <w:rtl/>
          <w:lang w:eastAsia="he-IL"/>
        </w:rPr>
        <w:t xml:space="preserve">ממיכל, תסבירי לנו למה אנחנו מתכנסים פה היום? כמו </w:t>
      </w:r>
      <w:bookmarkStart w:id="209" w:name="_ETM_Q1_4869958"/>
      <w:bookmarkEnd w:id="209"/>
      <w:r>
        <w:rPr>
          <w:rtl/>
          <w:lang w:eastAsia="he-IL"/>
        </w:rPr>
        <w:t>ששאלה קודם חברת הכנסת וונש. וממילא, גם תסבירי לנו את</w:t>
      </w:r>
      <w:bookmarkStart w:id="210" w:name="_ETM_Q1_4877804"/>
      <w:bookmarkEnd w:id="210"/>
      <w:r>
        <w:rPr>
          <w:rtl/>
          <w:lang w:eastAsia="he-IL"/>
        </w:rPr>
        <w:t xml:space="preserve"> הצעת החוק. בבקשה. </w:t>
      </w:r>
    </w:p>
    <w:p w:rsidR="00EB67C8" w:rsidRDefault="00EB67C8" w:rsidP="00EB67C8">
      <w:pPr>
        <w:rPr>
          <w:rtl/>
          <w:lang w:eastAsia="he-IL"/>
        </w:rPr>
      </w:pPr>
      <w:bookmarkStart w:id="211" w:name="_ETM_Q1_4880548"/>
      <w:bookmarkStart w:id="212" w:name="_ETM_Q1_4880625"/>
      <w:bookmarkEnd w:id="211"/>
      <w:bookmarkEnd w:id="212"/>
    </w:p>
    <w:p w:rsidR="00EB67C8" w:rsidRDefault="00EB67C8" w:rsidP="00EB67C8">
      <w:pPr>
        <w:pStyle w:val="afb"/>
        <w:rPr>
          <w:rtl/>
          <w:lang w:eastAsia="he-IL"/>
        </w:rPr>
      </w:pPr>
      <w:bookmarkStart w:id="213" w:name="ET_guest_מיכל_גולדברג_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1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תודה רבה, אדוני היושב-ראש. כמו שאמרת, המטרה </w:t>
      </w:r>
      <w:bookmarkStart w:id="214" w:name="_ETM_Q1_4882255"/>
      <w:bookmarkEnd w:id="214"/>
      <w:r>
        <w:rPr>
          <w:rtl/>
          <w:lang w:eastAsia="he-IL"/>
        </w:rPr>
        <w:t xml:space="preserve">של הצעת החוק, לתת הסדרה כוללת לנושא של הגבלת כניסה </w:t>
      </w:r>
      <w:bookmarkStart w:id="215" w:name="_ETM_Q1_4887254"/>
      <w:bookmarkEnd w:id="215"/>
      <w:r>
        <w:rPr>
          <w:rtl/>
          <w:lang w:eastAsia="he-IL"/>
        </w:rPr>
        <w:t xml:space="preserve">ויציאה לישראל. אנחנו נמצאים כבר תקופת מה בגל תחלואה שלישי, </w:t>
      </w:r>
      <w:bookmarkStart w:id="216" w:name="_ETM_Q1_4897414"/>
      <w:bookmarkEnd w:id="216"/>
      <w:r>
        <w:rPr>
          <w:rtl/>
          <w:lang w:eastAsia="he-IL"/>
        </w:rPr>
        <w:t xml:space="preserve">עם עלייה מאוד משמעותית בכל המדדים של התחלואה, במאומתים, בשיעור הבדיקות החיוביות, מספר החולים הקשים כבר חצה את רף </w:t>
      </w:r>
      <w:bookmarkStart w:id="217" w:name="_ETM_Q1_4911254"/>
      <w:bookmarkEnd w:id="217"/>
      <w:r>
        <w:rPr>
          <w:rtl/>
          <w:lang w:eastAsia="he-IL"/>
        </w:rPr>
        <w:t xml:space="preserve">ה-1,000 חולים קשים, עומס מאוד קשה על בתי החולים. אחת הסיבות המשמעותיות לעלייה </w:t>
      </w:r>
      <w:bookmarkStart w:id="218" w:name="_ETM_Q1_4918844"/>
      <w:bookmarkEnd w:id="218"/>
      <w:r>
        <w:rPr>
          <w:rtl/>
          <w:lang w:eastAsia="he-IL"/>
        </w:rPr>
        <w:t xml:space="preserve">בתחלואה זה הווריאנט הבריטי שנכנס לישראל וגם יצר הדבקה הרבה יותר גבוהה וגם תחלואה כנראה קשה יותר. הניסיון שלנו להתמודד עם זה, אנחנו גם מנסים להתמודד עם זה באמצעות </w:t>
      </w:r>
      <w:bookmarkStart w:id="219" w:name="_ETM_Q1_4936531"/>
      <w:bookmarkEnd w:id="219"/>
      <w:r>
        <w:rPr>
          <w:rtl/>
          <w:lang w:eastAsia="he-IL"/>
        </w:rPr>
        <w:t xml:space="preserve">הסגרים – שתקופה משמעותית אנחנו נמצאים פה </w:t>
      </w:r>
      <w:bookmarkStart w:id="220" w:name="_ETM_Q1_4942091"/>
      <w:bookmarkEnd w:id="220"/>
      <w:r>
        <w:rPr>
          <w:rtl/>
          <w:lang w:eastAsia="he-IL"/>
        </w:rPr>
        <w:t xml:space="preserve">בסגר – אבל צורה נוספת ולא פחות חשובה של התמודדות, למנוע מלכתחילה כניסה של וריאנטים לישראל. כרגע </w:t>
      </w:r>
      <w:bookmarkStart w:id="221" w:name="_ETM_Q1_4950411"/>
      <w:bookmarkEnd w:id="221"/>
      <w:r>
        <w:rPr>
          <w:rtl/>
          <w:lang w:eastAsia="he-IL"/>
        </w:rPr>
        <w:t xml:space="preserve">ידועים עוד שני וריאנטים לפחות, הווריאנט הדרום אפריקאי </w:t>
      </w:r>
      <w:bookmarkStart w:id="222" w:name="_ETM_Q1_4954382"/>
      <w:bookmarkEnd w:id="222"/>
      <w:r>
        <w:rPr>
          <w:rtl/>
          <w:lang w:eastAsia="he-IL"/>
        </w:rPr>
        <w:t xml:space="preserve">- - - </w:t>
      </w:r>
    </w:p>
    <w:p w:rsidR="00EB67C8" w:rsidRDefault="00EB67C8" w:rsidP="00EB67C8">
      <w:pPr>
        <w:rPr>
          <w:rtl/>
          <w:lang w:eastAsia="he-IL"/>
        </w:rPr>
      </w:pPr>
    </w:p>
    <w:p w:rsidR="00EB67C8" w:rsidRDefault="00EB67C8" w:rsidP="00EB67C8">
      <w:pPr>
        <w:pStyle w:val="a5"/>
        <w:rPr>
          <w:rtl/>
        </w:rPr>
      </w:pPr>
      <w:bookmarkStart w:id="223" w:name="ET_knessetmember_6041_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2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אני יכולה לשאול שאלה? ההסבר הוא חשוב, אני יכולה </w:t>
      </w:r>
      <w:bookmarkStart w:id="224" w:name="_ETM_Q1_4957425"/>
      <w:bookmarkEnd w:id="224"/>
      <w:r>
        <w:rPr>
          <w:rtl/>
          <w:lang w:eastAsia="he-IL"/>
        </w:rPr>
        <w:t>לשאול שאלה?</w:t>
      </w:r>
      <w:r>
        <w:rPr>
          <w:rFonts w:hint="cs"/>
          <w:lang w:eastAsia="he-IL"/>
        </w:rPr>
        <w:t xml:space="preserve"> </w:t>
      </w:r>
      <w:r>
        <w:rPr>
          <w:rtl/>
          <w:lang w:eastAsia="he-IL"/>
        </w:rPr>
        <w:t xml:space="preserve">כבר הוגש בג"ץ. נכון שצריך לסגור את </w:t>
      </w:r>
      <w:bookmarkStart w:id="225" w:name="_ETM_Q1_4964206"/>
      <w:bookmarkEnd w:id="225"/>
      <w:r>
        <w:rPr>
          <w:rtl/>
          <w:lang w:eastAsia="he-IL"/>
        </w:rPr>
        <w:t xml:space="preserve">השמיים מפני כניסה של וריאנט, אבל מדובר באזרחי מדינת ישראל, </w:t>
      </w:r>
      <w:bookmarkStart w:id="226" w:name="_ETM_Q1_4968529"/>
      <w:bookmarkEnd w:id="226"/>
      <w:r>
        <w:rPr>
          <w:rtl/>
          <w:lang w:eastAsia="he-IL"/>
        </w:rPr>
        <w:t>אגב, רבים מהם הם עולים חדשים וותיקים, למה?</w:t>
      </w:r>
      <w:r>
        <w:rPr>
          <w:rFonts w:hint="cs"/>
          <w:lang w:eastAsia="he-IL"/>
        </w:rPr>
        <w:t xml:space="preserve"> </w:t>
      </w:r>
      <w:r>
        <w:rPr>
          <w:rtl/>
          <w:lang w:eastAsia="he-IL"/>
        </w:rPr>
        <w:t xml:space="preserve">כי </w:t>
      </w:r>
      <w:bookmarkStart w:id="227" w:name="_ETM_Q1_4972009"/>
      <w:bookmarkEnd w:id="227"/>
      <w:r>
        <w:rPr>
          <w:rtl/>
          <w:lang w:eastAsia="he-IL"/>
        </w:rPr>
        <w:t xml:space="preserve">עולים, מן הסתם, נוסעים יותר,  יש הורים חולים, </w:t>
      </w:r>
      <w:bookmarkStart w:id="228" w:name="_ETM_Q1_4974872"/>
      <w:bookmarkEnd w:id="228"/>
      <w:r>
        <w:rPr>
          <w:rtl/>
          <w:lang w:eastAsia="he-IL"/>
        </w:rPr>
        <w:t xml:space="preserve">ויש עבודה. אבל נתתם את הדעת לכך שזה אזרחי מדינת ישראל שחייבים לשוב </w:t>
      </w:r>
      <w:bookmarkStart w:id="229" w:name="_ETM_Q1_4979787"/>
      <w:bookmarkEnd w:id="229"/>
      <w:r>
        <w:rPr>
          <w:rtl/>
          <w:lang w:eastAsia="he-IL"/>
        </w:rPr>
        <w:t xml:space="preserve">הביתה במענה הכולל הזה? יש לנו חיילים בודדים שלא מצליחים </w:t>
      </w:r>
      <w:bookmarkStart w:id="230" w:name="_ETM_Q1_4983840"/>
      <w:bookmarkEnd w:id="230"/>
      <w:r>
        <w:rPr>
          <w:rtl/>
          <w:lang w:eastAsia="he-IL"/>
        </w:rPr>
        <w:t xml:space="preserve">לחזור, משפחות שעלו ארצה, האבא נמצא שם, ופה נמצאת אימא </w:t>
      </w:r>
      <w:bookmarkStart w:id="231" w:name="_ETM_Q1_4990802"/>
      <w:bookmarkEnd w:id="231"/>
      <w:r>
        <w:rPr>
          <w:rtl/>
          <w:lang w:eastAsia="he-IL"/>
        </w:rPr>
        <w:t xml:space="preserve">עם חמישה ילדים על מזוודות. אנחנו מבינים עד הסוף </w:t>
      </w:r>
      <w:bookmarkStart w:id="232" w:name="_ETM_Q1_4993631"/>
      <w:bookmarkEnd w:id="232"/>
      <w:r>
        <w:rPr>
          <w:rtl/>
          <w:lang w:eastAsia="he-IL"/>
        </w:rPr>
        <w:t xml:space="preserve">את הדבר הזה לגבי אזרחי מדינת ישראל? אזרחי המדינה.  </w:t>
      </w:r>
    </w:p>
    <w:p w:rsidR="00EB67C8" w:rsidRDefault="00EB67C8" w:rsidP="00EB67C8">
      <w:pPr>
        <w:rPr>
          <w:rtl/>
          <w:lang w:eastAsia="he-IL"/>
        </w:rPr>
      </w:pPr>
    </w:p>
    <w:p w:rsidR="00EB67C8" w:rsidRDefault="00EB67C8" w:rsidP="00EB67C8">
      <w:pPr>
        <w:pStyle w:val="afb"/>
        <w:rPr>
          <w:rtl/>
          <w:lang w:eastAsia="he-IL"/>
        </w:rPr>
      </w:pPr>
      <w:bookmarkStart w:id="233" w:name="ET_guest_מיכל_גולדברג_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3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אני </w:t>
      </w:r>
      <w:bookmarkStart w:id="234" w:name="_ETM_Q1_4998187"/>
      <w:bookmarkEnd w:id="234"/>
      <w:r>
        <w:rPr>
          <w:rtl/>
          <w:lang w:eastAsia="he-IL"/>
        </w:rPr>
        <w:t xml:space="preserve">אשמח להסביר. כמו שהסברתי, נוצר צורך דחוף </w:t>
      </w:r>
      <w:bookmarkStart w:id="235" w:name="_ETM_Q1_5004326"/>
      <w:bookmarkEnd w:id="235"/>
      <w:r>
        <w:rPr>
          <w:rtl/>
          <w:lang w:eastAsia="he-IL"/>
        </w:rPr>
        <w:t xml:space="preserve">מידי למנוע כניסה של וריאנטים, וריאנטים </w:t>
      </w:r>
      <w:bookmarkStart w:id="236" w:name="_ETM_Q1_5006521"/>
      <w:bookmarkEnd w:id="236"/>
      <w:r>
        <w:rPr>
          <w:rtl/>
          <w:lang w:eastAsia="he-IL"/>
        </w:rPr>
        <w:t xml:space="preserve">נוספים, וריאנטים לא ידועים. יש לזה השפעה מהותית גם על מהלך של מבצע החיסונים ובכלל על </w:t>
      </w:r>
      <w:bookmarkStart w:id="237" w:name="_ETM_Q1_5014716"/>
      <w:bookmarkEnd w:id="237"/>
      <w:r>
        <w:rPr>
          <w:rtl/>
          <w:lang w:eastAsia="he-IL"/>
        </w:rPr>
        <w:t xml:space="preserve">רמת התחלואה במדינה. כדי להתמודד עם זה, הממשלה כבר נקטה, </w:t>
      </w:r>
      <w:bookmarkStart w:id="238" w:name="_ETM_Q1_5017467"/>
      <w:bookmarkEnd w:id="238"/>
      <w:r>
        <w:rPr>
          <w:rtl/>
          <w:lang w:eastAsia="he-IL"/>
        </w:rPr>
        <w:t>לפי הסמכויות שיש לה היום לפי החוק, בכמה  וכמה כלים כדי, מצד אחד,</w:t>
      </w:r>
      <w:bookmarkStart w:id="239" w:name="_ETM_Q1_5025448"/>
      <w:bookmarkEnd w:id="239"/>
      <w:r>
        <w:rPr>
          <w:rtl/>
          <w:lang w:eastAsia="he-IL"/>
        </w:rPr>
        <w:t xml:space="preserve"> לצמצם יציאה של ישראלים לחו"ל, כדי למנוע בהמשך את הכניסה שלהם עם אותם וריאנטים, וגם למנוע </w:t>
      </w:r>
      <w:bookmarkStart w:id="240" w:name="_ETM_Q1_5031705"/>
      <w:bookmarkEnd w:id="240"/>
      <w:r>
        <w:rPr>
          <w:rtl/>
          <w:lang w:eastAsia="he-IL"/>
        </w:rPr>
        <w:t xml:space="preserve">כניסה של ישראלים למדינת ישראל. </w:t>
      </w:r>
    </w:p>
    <w:p w:rsidR="00EB67C8" w:rsidRDefault="00EB67C8" w:rsidP="00EB67C8">
      <w:pPr>
        <w:rPr>
          <w:rtl/>
          <w:lang w:eastAsia="he-IL"/>
        </w:rPr>
      </w:pPr>
    </w:p>
    <w:p w:rsidR="00EB67C8" w:rsidRDefault="00EB67C8" w:rsidP="00EB67C8">
      <w:pPr>
        <w:pStyle w:val="a5"/>
        <w:rPr>
          <w:rtl/>
        </w:rPr>
      </w:pPr>
      <w:bookmarkStart w:id="241" w:name="ET_knessetmember_6041_9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4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מיכל, </w:t>
      </w:r>
      <w:bookmarkStart w:id="242" w:name="_ETM_Q1_5034245"/>
      <w:bookmarkEnd w:id="242"/>
      <w:r>
        <w:rPr>
          <w:rtl/>
          <w:lang w:eastAsia="he-IL"/>
        </w:rPr>
        <w:t>מדובר במי שכבר יצא, רבים מהם מחוסנים. הם אזרחים שומרי</w:t>
      </w:r>
      <w:bookmarkStart w:id="243" w:name="_ETM_Q1_5038464"/>
      <w:bookmarkEnd w:id="243"/>
      <w:r>
        <w:rPr>
          <w:rtl/>
          <w:lang w:eastAsia="he-IL"/>
        </w:rPr>
        <w:t xml:space="preserve"> חוק, הם ייכנסו גם לבידוד של חודש, אבל מישהו נותן </w:t>
      </w:r>
      <w:bookmarkStart w:id="244" w:name="_ETM_Q1_5042850"/>
      <w:bookmarkEnd w:id="244"/>
      <w:r>
        <w:rPr>
          <w:rtl/>
          <w:lang w:eastAsia="he-IL"/>
        </w:rPr>
        <w:t xml:space="preserve">את הדעת על זה שאנחנו חוסמים כניסה של אזרחי </w:t>
      </w:r>
      <w:bookmarkStart w:id="245" w:name="_ETM_Q1_5045560"/>
      <w:bookmarkEnd w:id="245"/>
      <w:r>
        <w:rPr>
          <w:rtl/>
          <w:lang w:eastAsia="he-IL"/>
        </w:rPr>
        <w:t xml:space="preserve">מדינה? זה איזשהו תקדים כזה שצריך לתת עליו את הדעת. </w:t>
      </w:r>
    </w:p>
    <w:p w:rsidR="00EB67C8" w:rsidRDefault="00EB67C8" w:rsidP="00EB67C8">
      <w:pPr>
        <w:rPr>
          <w:rtl/>
          <w:lang w:eastAsia="he-IL"/>
        </w:rPr>
      </w:pPr>
    </w:p>
    <w:p w:rsidR="00EB67C8" w:rsidRDefault="00EB67C8" w:rsidP="00EB67C8">
      <w:pPr>
        <w:pStyle w:val="afb"/>
        <w:rPr>
          <w:rtl/>
          <w:lang w:eastAsia="he-IL"/>
        </w:rPr>
      </w:pPr>
      <w:bookmarkStart w:id="246" w:name="_ETM_Q1_5049212"/>
      <w:bookmarkStart w:id="247" w:name="_ETM_Q1_5049265"/>
      <w:bookmarkStart w:id="248" w:name="ET_guest_מיכל_גולדברג_143"/>
      <w:bookmarkEnd w:id="246"/>
      <w:bookmarkEnd w:id="247"/>
      <w:r>
        <w:rPr>
          <w:rStyle w:val="TagStyle"/>
          <w:rFonts w:hint="cs"/>
          <w:rtl/>
        </w:rPr>
        <w:t xml:space="preserve">&lt;&lt; אורח &gt;&gt; </w:t>
      </w:r>
      <w:r>
        <w:rPr>
          <w:rFonts w:hint="cs"/>
          <w:rtl/>
          <w:lang w:eastAsia="he-IL"/>
        </w:rPr>
        <w:t>מיכל גולדברג:</w:t>
      </w:r>
      <w:r>
        <w:rPr>
          <w:rStyle w:val="TagStyle"/>
          <w:rFonts w:hint="cs"/>
          <w:rtl/>
        </w:rPr>
        <w:t xml:space="preserve"> &lt;&lt; אורח &gt;&gt;</w:t>
      </w:r>
      <w:bookmarkEnd w:id="248"/>
      <w:r>
        <w:rPr>
          <w:rFonts w:hint="cs"/>
          <w:rtl/>
          <w:lang w:eastAsia="he-IL"/>
        </w:rPr>
        <w:t xml:space="preserve">   </w:t>
      </w:r>
    </w:p>
    <w:p w:rsidR="00EB67C8" w:rsidRDefault="00EB67C8" w:rsidP="00EB67C8">
      <w:pPr>
        <w:rPr>
          <w:rFonts w:hint="cs"/>
          <w:rtl/>
          <w:lang w:eastAsia="he-IL"/>
        </w:rPr>
      </w:pPr>
    </w:p>
    <w:p w:rsidR="00EB67C8" w:rsidRDefault="00EB67C8" w:rsidP="00EB67C8">
      <w:pPr>
        <w:rPr>
          <w:lang w:eastAsia="he-IL"/>
        </w:rPr>
      </w:pPr>
      <w:r>
        <w:rPr>
          <w:rtl/>
          <w:lang w:eastAsia="he-IL"/>
        </w:rPr>
        <w:t xml:space="preserve">כן, כן, אנחנו בהחלט נותנים עליו את הדעת, </w:t>
      </w:r>
      <w:bookmarkStart w:id="249" w:name="_ETM_Q1_5051882"/>
      <w:bookmarkEnd w:id="249"/>
      <w:r>
        <w:rPr>
          <w:rtl/>
          <w:lang w:eastAsia="he-IL"/>
        </w:rPr>
        <w:t>אשמח להמשיך. לכן יש כבר היום סמכויות שונות שהממשלה נקטה בהן והתקינה תקנות בנושא הזה, אב</w:t>
      </w:r>
      <w:bookmarkStart w:id="250" w:name="_ETM_Q1_5061846"/>
      <w:bookmarkEnd w:id="250"/>
      <w:r>
        <w:rPr>
          <w:rtl/>
          <w:lang w:eastAsia="he-IL"/>
        </w:rPr>
        <w:t xml:space="preserve">ל אנחנו כן חושבים שטעונה פה איזה שהיא הסדרה כוללת, גם ננקטו פעולות על ידי שר הפנים, לפי הסמכויות שלו, ננקטו </w:t>
      </w:r>
      <w:bookmarkStart w:id="251" w:name="_ETM_Q1_5072264"/>
      <w:bookmarkEnd w:id="251"/>
      <w:r>
        <w:rPr>
          <w:rtl/>
          <w:lang w:eastAsia="he-IL"/>
        </w:rPr>
        <w:t xml:space="preserve">גם לפי סמכויות מנהל רשות התעופה האזרחית, אבל כן נתנו את הדעת כי חשבנו שדרושה פה הסדרה כוללת, תוך שימת לב לאותה זכות </w:t>
      </w:r>
      <w:bookmarkStart w:id="252" w:name="_ETM_Q1_5081424"/>
      <w:bookmarkEnd w:id="252"/>
      <w:r>
        <w:rPr>
          <w:rtl/>
          <w:lang w:eastAsia="he-IL"/>
        </w:rPr>
        <w:t xml:space="preserve">יסוד, נכון, יש זכות יסוד בחוק היסוד לגבי כניסה של </w:t>
      </w:r>
      <w:bookmarkStart w:id="253" w:name="_ETM_Q1_5084866"/>
      <w:bookmarkEnd w:id="253"/>
      <w:r>
        <w:rPr>
          <w:rtl/>
          <w:lang w:eastAsia="he-IL"/>
        </w:rPr>
        <w:t>אזרח ישראלי למדינת ישראל. לכן ההסדרה כאן, ההסדרה שאנחנו מבקש</w:t>
      </w:r>
      <w:bookmarkStart w:id="254" w:name="_ETM_Q1_5091564"/>
      <w:bookmarkEnd w:id="254"/>
      <w:r>
        <w:rPr>
          <w:rtl/>
          <w:lang w:eastAsia="he-IL"/>
        </w:rPr>
        <w:t xml:space="preserve">ים כרגע בתיקון בהצעת החוק שמונחת בפני הוועדה: לאפשר לממשלה </w:t>
      </w:r>
      <w:bookmarkStart w:id="255" w:name="_ETM_Q1_5099659"/>
      <w:bookmarkEnd w:id="255"/>
      <w:r>
        <w:rPr>
          <w:rtl/>
          <w:lang w:eastAsia="he-IL"/>
        </w:rPr>
        <w:t xml:space="preserve">להתקין תקנות בנושאים האלה של הגבלת כניסה ויציאה של אנשים מישראל, </w:t>
      </w:r>
      <w:bookmarkStart w:id="256" w:name="_ETM_Q1_5107743"/>
      <w:bookmarkEnd w:id="256"/>
      <w:r>
        <w:rPr>
          <w:rtl/>
          <w:lang w:eastAsia="he-IL"/>
        </w:rPr>
        <w:t xml:space="preserve">כלומר, כניסה אליה ויציאה מישראל,  כמובן שיילקחו בחשבון כל השיקולים, כשמדובר באזרח ישראלי, מן </w:t>
      </w:r>
      <w:bookmarkStart w:id="257" w:name="_ETM_Q1_5119350"/>
      <w:bookmarkEnd w:id="257"/>
      <w:r>
        <w:rPr>
          <w:rtl/>
          <w:lang w:eastAsia="he-IL"/>
        </w:rPr>
        <w:t xml:space="preserve">הסתם יינתן לזה משקל אחר. מה שאנחנו מבקשים כאן, שתהיה </w:t>
      </w:r>
      <w:bookmarkStart w:id="258" w:name="_ETM_Q1_5123409"/>
      <w:bookmarkEnd w:id="258"/>
      <w:r>
        <w:rPr>
          <w:rtl/>
          <w:lang w:eastAsia="he-IL"/>
        </w:rPr>
        <w:t xml:space="preserve">הסמכות, הסמכות תהיה ברמה של הסדרה כוללת. הסמכות היא </w:t>
      </w:r>
      <w:bookmarkStart w:id="259" w:name="_ETM_Q1_5128791"/>
      <w:bookmarkEnd w:id="259"/>
      <w:r>
        <w:rPr>
          <w:rtl/>
          <w:lang w:eastAsia="he-IL"/>
        </w:rPr>
        <w:t xml:space="preserve">סמכות כללית והסדרה ספציפית תהיה בתקנות. החוק עדיין לא קובע את האיסור עצמו, החוק מסמיך את הממשלה להתקין תקנות, שהתקנות יותקנו, בין היתר, בשים לב לכך שייקבעו חריגים, שהחריגים ייקבעו בהתאם לאותן נסיבות, </w:t>
      </w:r>
      <w:bookmarkStart w:id="260" w:name="_ETM_Q1_5145850"/>
      <w:bookmarkEnd w:id="260"/>
      <w:r>
        <w:rPr>
          <w:rtl/>
          <w:lang w:eastAsia="he-IL"/>
        </w:rPr>
        <w:t xml:space="preserve">בהתאם לסיטואציה שתהיה באותו רגע ורגע. </w:t>
      </w:r>
    </w:p>
    <w:p w:rsidR="00EB67C8" w:rsidRDefault="00EB67C8" w:rsidP="00EB67C8">
      <w:pPr>
        <w:rPr>
          <w:rtl/>
          <w:lang w:eastAsia="he-IL"/>
        </w:rPr>
      </w:pPr>
    </w:p>
    <w:p w:rsidR="00EB67C8" w:rsidRDefault="00EB67C8" w:rsidP="00EB67C8">
      <w:pPr>
        <w:pStyle w:val="a5"/>
        <w:rPr>
          <w:rtl/>
        </w:rPr>
      </w:pPr>
      <w:bookmarkStart w:id="261" w:name="ET_knessetmember_6041_1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61"/>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אדוני היושב-ראש, אני יכולה </w:t>
      </w:r>
      <w:bookmarkStart w:id="262" w:name="_ETM_Q1_5150279"/>
      <w:bookmarkEnd w:id="262"/>
      <w:r>
        <w:rPr>
          <w:rtl/>
          <w:lang w:eastAsia="he-IL"/>
        </w:rPr>
        <w:t xml:space="preserve">להציע לך משהו? אנחנו בסיטואציה הזאת כבר ממרץ שעבר. זה חייב לבוא כתוכנית מה הולכים </w:t>
      </w:r>
      <w:bookmarkStart w:id="263" w:name="_ETM_Q1_5164649"/>
      <w:bookmarkEnd w:id="263"/>
      <w:r>
        <w:rPr>
          <w:rtl/>
          <w:lang w:eastAsia="he-IL"/>
        </w:rPr>
        <w:t xml:space="preserve">לעשות עם האזרחים האלה, אי אפשר לאשר עוד פעם מראש. </w:t>
      </w:r>
      <w:bookmarkStart w:id="264" w:name="_ETM_Q1_5167593"/>
      <w:bookmarkEnd w:id="264"/>
      <w:r>
        <w:rPr>
          <w:rtl/>
          <w:lang w:eastAsia="he-IL"/>
        </w:rPr>
        <w:t xml:space="preserve">כבר היינו בסיפור הזה כל כך הרבה פעמים בשנה האחרונה, </w:t>
      </w:r>
      <w:bookmarkStart w:id="265" w:name="_ETM_Q1_5169510"/>
      <w:bookmarkEnd w:id="265"/>
      <w:r>
        <w:rPr>
          <w:rtl/>
          <w:lang w:eastAsia="he-IL"/>
        </w:rPr>
        <w:t xml:space="preserve">עכשיו אנחנו מדברים על מניעה של כניסת אזרחים - - </w:t>
      </w:r>
      <w:bookmarkStart w:id="266" w:name="_ETM_Q1_5173018"/>
      <w:bookmarkEnd w:id="266"/>
      <w:r>
        <w:rPr>
          <w:rtl/>
          <w:lang w:eastAsia="he-IL"/>
        </w:rPr>
        <w:t xml:space="preserve">- </w:t>
      </w:r>
    </w:p>
    <w:p w:rsidR="00EB67C8" w:rsidRDefault="00EB67C8" w:rsidP="00EB67C8">
      <w:pPr>
        <w:rPr>
          <w:rtl/>
          <w:lang w:eastAsia="he-IL"/>
        </w:rPr>
      </w:pPr>
    </w:p>
    <w:p w:rsidR="00EB67C8" w:rsidRDefault="00EB67C8" w:rsidP="00EB67C8">
      <w:pPr>
        <w:pStyle w:val="af8"/>
        <w:rPr>
          <w:rtl/>
        </w:rPr>
      </w:pPr>
      <w:bookmarkStart w:id="267" w:name="ET_yor_5069_1453"/>
      <w:r>
        <w:rPr>
          <w:rStyle w:val="TagStyle"/>
          <w:rFonts w:hint="cs"/>
          <w:rtl/>
        </w:rPr>
        <w:t xml:space="preserve"> &lt;&lt; יור &gt;&gt; </w:t>
      </w:r>
      <w:r>
        <w:rPr>
          <w:rFonts w:hint="cs"/>
          <w:rtl/>
        </w:rPr>
        <w:t>היו"ר יעקב אשר:</w:t>
      </w:r>
      <w:r>
        <w:rPr>
          <w:rStyle w:val="TagStyle"/>
          <w:rFonts w:hint="cs"/>
          <w:rtl/>
        </w:rPr>
        <w:t xml:space="preserve"> &lt;&lt; יור &gt;&gt;</w:t>
      </w:r>
      <w:bookmarkEnd w:id="267"/>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מיכל, אני רוצה לענות לך. </w:t>
      </w:r>
      <w:bookmarkStart w:id="268" w:name="_ETM_Q1_5173841"/>
      <w:bookmarkEnd w:id="268"/>
    </w:p>
    <w:p w:rsidR="00EB67C8" w:rsidRDefault="00EB67C8" w:rsidP="00EB67C8">
      <w:pPr>
        <w:rPr>
          <w:rtl/>
          <w:lang w:eastAsia="he-IL"/>
        </w:rPr>
      </w:pPr>
      <w:bookmarkStart w:id="269" w:name="_ETM_Q1_5173881"/>
      <w:bookmarkEnd w:id="269"/>
    </w:p>
    <w:p w:rsidR="00EB67C8" w:rsidRDefault="00EB67C8" w:rsidP="00EB67C8">
      <w:pPr>
        <w:pStyle w:val="-"/>
        <w:rPr>
          <w:rtl/>
        </w:rPr>
      </w:pPr>
      <w:bookmarkStart w:id="270" w:name="ET_knessetmember_6041_91"/>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270"/>
    </w:p>
    <w:p w:rsidR="00EB67C8" w:rsidRDefault="00EB67C8" w:rsidP="00EB67C8">
      <w:pPr>
        <w:pStyle w:val="KeepWithNext"/>
        <w:rPr>
          <w:rFonts w:hint="cs"/>
          <w:rtl/>
          <w:lang w:eastAsia="he-IL"/>
        </w:rPr>
      </w:pPr>
    </w:p>
    <w:p w:rsidR="00EB67C8" w:rsidRDefault="00EB67C8" w:rsidP="00EB67C8">
      <w:pPr>
        <w:rPr>
          <w:rtl/>
          <w:lang w:eastAsia="he-IL"/>
        </w:rPr>
      </w:pPr>
      <w:bookmarkStart w:id="271" w:name="_ETM_Q1_5175317"/>
      <w:bookmarkEnd w:id="271"/>
      <w:r>
        <w:rPr>
          <w:rtl/>
          <w:lang w:eastAsia="he-IL"/>
        </w:rPr>
        <w:t xml:space="preserve">תענה לי על הכול. </w:t>
      </w:r>
    </w:p>
    <w:p w:rsidR="00EB67C8" w:rsidRDefault="00EB67C8" w:rsidP="00EB67C8">
      <w:pPr>
        <w:rPr>
          <w:rtl/>
          <w:lang w:eastAsia="he-IL"/>
        </w:rPr>
      </w:pPr>
      <w:bookmarkStart w:id="272" w:name="_ETM_Q1_5178341"/>
      <w:bookmarkStart w:id="273" w:name="_ETM_Q1_5178409"/>
      <w:bookmarkEnd w:id="272"/>
      <w:bookmarkEnd w:id="273"/>
    </w:p>
    <w:p w:rsidR="00EB67C8" w:rsidRDefault="00EB67C8" w:rsidP="00EB67C8">
      <w:pPr>
        <w:pStyle w:val="a5"/>
        <w:rPr>
          <w:rtl/>
        </w:rPr>
      </w:pPr>
      <w:bookmarkStart w:id="274" w:name="ET_speaker_6065_9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4"/>
    </w:p>
    <w:p w:rsidR="00EB67C8" w:rsidRDefault="00EB67C8" w:rsidP="00EB67C8">
      <w:pPr>
        <w:pStyle w:val="KeepWithNext"/>
        <w:rPr>
          <w:rFonts w:hint="cs"/>
          <w:rtl/>
          <w:lang w:eastAsia="he-IL"/>
        </w:rPr>
      </w:pPr>
    </w:p>
    <w:p w:rsidR="00EB67C8" w:rsidRDefault="00EB67C8" w:rsidP="00EB67C8">
      <w:pPr>
        <w:rPr>
          <w:rtl/>
          <w:lang w:eastAsia="he-IL"/>
        </w:rPr>
      </w:pPr>
      <w:bookmarkStart w:id="275" w:name="_ETM_Q1_5191073"/>
      <w:bookmarkStart w:id="276" w:name="_ETM_Q1_5177862"/>
      <w:bookmarkEnd w:id="275"/>
      <w:bookmarkEnd w:id="276"/>
      <w:r>
        <w:rPr>
          <w:rtl/>
          <w:lang w:eastAsia="he-IL"/>
        </w:rPr>
        <w:t xml:space="preserve">אף </w:t>
      </w:r>
      <w:bookmarkStart w:id="277" w:name="_ETM_Q1_5173176"/>
      <w:bookmarkEnd w:id="277"/>
      <w:r>
        <w:rPr>
          <w:rtl/>
          <w:lang w:eastAsia="he-IL"/>
        </w:rPr>
        <w:t xml:space="preserve">פעם לא היה דבר כזה. </w:t>
      </w:r>
    </w:p>
    <w:p w:rsidR="00EB67C8" w:rsidRDefault="00EB67C8" w:rsidP="00EB67C8">
      <w:pPr>
        <w:rPr>
          <w:rtl/>
          <w:lang w:eastAsia="he-IL"/>
        </w:rPr>
      </w:pPr>
      <w:bookmarkStart w:id="278" w:name="_ETM_Q1_5176513"/>
      <w:bookmarkStart w:id="279" w:name="_ETM_Q1_5176580"/>
      <w:bookmarkEnd w:id="278"/>
      <w:bookmarkEnd w:id="279"/>
    </w:p>
    <w:p w:rsidR="00EB67C8" w:rsidRDefault="00EB67C8" w:rsidP="00EB67C8">
      <w:pPr>
        <w:pStyle w:val="af8"/>
        <w:rPr>
          <w:rtl/>
        </w:rPr>
      </w:pPr>
      <w:bookmarkStart w:id="280" w:name="ET_yor_5069_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
    </w:p>
    <w:p w:rsidR="00EB67C8" w:rsidRDefault="00EB67C8" w:rsidP="00EB67C8">
      <w:pPr>
        <w:pStyle w:val="KeepWithNext"/>
        <w:rPr>
          <w:rFonts w:hint="cs"/>
          <w:rtl/>
          <w:lang w:eastAsia="he-IL"/>
        </w:rPr>
      </w:pPr>
    </w:p>
    <w:p w:rsidR="00EB67C8" w:rsidRDefault="00EB67C8" w:rsidP="00EB67C8">
      <w:pPr>
        <w:rPr>
          <w:rtl/>
          <w:lang w:eastAsia="he-IL"/>
        </w:rPr>
      </w:pPr>
      <w:bookmarkStart w:id="281" w:name="_ETM_Q1_5177737"/>
      <w:bookmarkEnd w:id="281"/>
      <w:r>
        <w:rPr>
          <w:rtl/>
          <w:lang w:eastAsia="he-IL"/>
        </w:rPr>
        <w:t xml:space="preserve">תודה רבה, אמרתי שאני רוצה </w:t>
      </w:r>
      <w:bookmarkStart w:id="282" w:name="_ETM_Q1_5180026"/>
      <w:bookmarkEnd w:id="282"/>
      <w:r>
        <w:rPr>
          <w:rtl/>
          <w:lang w:eastAsia="he-IL"/>
        </w:rPr>
        <w:t xml:space="preserve">לענות. בהזדמנות זו אני רוצה להודות לממלא מקומי בתקופה האחרונה, </w:t>
      </w:r>
      <w:bookmarkStart w:id="283" w:name="_ETM_Q1_5186629"/>
      <w:bookmarkEnd w:id="283"/>
      <w:r>
        <w:rPr>
          <w:rtl/>
          <w:lang w:eastAsia="he-IL"/>
        </w:rPr>
        <w:t xml:space="preserve">יכול להיות שתצטרך לעשות את זה תיכף, עוד פעם </w:t>
      </w:r>
      <w:bookmarkStart w:id="284" w:name="_ETM_Q1_5188639"/>
      <w:bookmarkEnd w:id="284"/>
      <w:r>
        <w:rPr>
          <w:rtl/>
          <w:lang w:eastAsia="he-IL"/>
        </w:rPr>
        <w:t>לכמה דקות, אשמח מאוד, אבל עדיין, כשאני פה, אני מנהל</w:t>
      </w:r>
      <w:bookmarkStart w:id="285" w:name="_ETM_Q1_5194302"/>
      <w:bookmarkEnd w:id="285"/>
      <w:r>
        <w:rPr>
          <w:rtl/>
          <w:lang w:eastAsia="he-IL"/>
        </w:rPr>
        <w:t xml:space="preserve"> את הישיבה. ושלום לחברת הכנסת רות וסרמן לנדה, שיהיה לך </w:t>
      </w:r>
      <w:bookmarkStart w:id="286" w:name="_ETM_Q1_5201758"/>
      <w:bookmarkEnd w:id="286"/>
      <w:r>
        <w:rPr>
          <w:rtl/>
          <w:lang w:eastAsia="he-IL"/>
        </w:rPr>
        <w:t xml:space="preserve">בהצלחה. </w:t>
      </w:r>
      <w:bookmarkStart w:id="287" w:name="_ETM_Q1_5174176"/>
      <w:bookmarkStart w:id="288" w:name="_ETM_Q1_5174250"/>
      <w:bookmarkEnd w:id="287"/>
      <w:bookmarkEnd w:id="288"/>
    </w:p>
    <w:p w:rsidR="00EB67C8" w:rsidRDefault="00EB67C8" w:rsidP="00EB67C8">
      <w:pPr>
        <w:rPr>
          <w:rtl/>
          <w:lang w:eastAsia="he-IL"/>
        </w:rPr>
      </w:pPr>
    </w:p>
    <w:p w:rsidR="00EB67C8" w:rsidRDefault="00EB67C8" w:rsidP="00EB67C8">
      <w:pPr>
        <w:pStyle w:val="a5"/>
        <w:rPr>
          <w:rtl/>
        </w:rPr>
      </w:pPr>
      <w:bookmarkStart w:id="289" w:name="ET_speaker_6138_12"/>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289"/>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תודה רבה. </w:t>
      </w:r>
    </w:p>
    <w:p w:rsidR="00EB67C8" w:rsidRDefault="00EB67C8" w:rsidP="00EB67C8">
      <w:pPr>
        <w:rPr>
          <w:rtl/>
          <w:lang w:eastAsia="he-IL"/>
        </w:rPr>
      </w:pPr>
    </w:p>
    <w:p w:rsidR="00EB67C8" w:rsidRDefault="00EB67C8" w:rsidP="00EB67C8">
      <w:pPr>
        <w:pStyle w:val="af8"/>
        <w:rPr>
          <w:rtl/>
        </w:rPr>
      </w:pPr>
      <w:bookmarkStart w:id="290"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0"/>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מה שאני אומר, קודם כל, הנושא הזה הוא נכון </w:t>
      </w:r>
      <w:bookmarkStart w:id="291" w:name="_ETM_Q1_5207692"/>
      <w:bookmarkEnd w:id="291"/>
      <w:r>
        <w:rPr>
          <w:rtl/>
          <w:lang w:eastAsia="he-IL"/>
        </w:rPr>
        <w:t xml:space="preserve">וחשוב אבל הוא נושא רחב כי גם מדובר </w:t>
      </w:r>
      <w:bookmarkStart w:id="292" w:name="_ETM_Q1_5211110"/>
      <w:bookmarkEnd w:id="292"/>
      <w:r>
        <w:rPr>
          <w:rtl/>
          <w:lang w:eastAsia="he-IL"/>
        </w:rPr>
        <w:t xml:space="preserve">בעולים אבל גם בהרבה דברים אחרים. תאמיני לי, שלכולנו יש </w:t>
      </w:r>
      <w:bookmarkStart w:id="293" w:name="_ETM_Q1_5215274"/>
      <w:bookmarkEnd w:id="293"/>
      <w:r>
        <w:rPr>
          <w:rtl/>
          <w:lang w:eastAsia="he-IL"/>
        </w:rPr>
        <w:t xml:space="preserve">הרבה נושאים רחבים חשובים מאוד. </w:t>
      </w:r>
    </w:p>
    <w:p w:rsidR="00EB67C8" w:rsidRDefault="00EB67C8" w:rsidP="00EB67C8">
      <w:pPr>
        <w:rPr>
          <w:rtl/>
          <w:lang w:eastAsia="he-IL"/>
        </w:rPr>
      </w:pPr>
      <w:bookmarkStart w:id="294" w:name="_ETM_Q1_5217527"/>
      <w:bookmarkStart w:id="295" w:name="_ETM_Q1_5217575"/>
      <w:bookmarkEnd w:id="294"/>
      <w:bookmarkEnd w:id="295"/>
    </w:p>
    <w:p w:rsidR="00EB67C8" w:rsidRDefault="00EB67C8" w:rsidP="00EB67C8">
      <w:pPr>
        <w:pStyle w:val="a5"/>
        <w:rPr>
          <w:rtl/>
        </w:rPr>
      </w:pPr>
      <w:bookmarkStart w:id="296" w:name="ET_knessetmember_6041_9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29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 - - </w:t>
      </w:r>
    </w:p>
    <w:p w:rsidR="00EB67C8" w:rsidRDefault="00EB67C8" w:rsidP="00EB67C8">
      <w:pPr>
        <w:rPr>
          <w:rtl/>
          <w:lang w:eastAsia="he-IL"/>
        </w:rPr>
      </w:pPr>
      <w:bookmarkStart w:id="297" w:name="_ETM_Q1_5216263"/>
      <w:bookmarkStart w:id="298" w:name="_ETM_Q1_5216333"/>
      <w:bookmarkEnd w:id="297"/>
      <w:bookmarkEnd w:id="298"/>
    </w:p>
    <w:p w:rsidR="00EB67C8" w:rsidRDefault="00EB67C8" w:rsidP="00EB67C8">
      <w:pPr>
        <w:pStyle w:val="af8"/>
        <w:rPr>
          <w:rtl/>
        </w:rPr>
      </w:pPr>
      <w:bookmarkStart w:id="299" w:name="ET_yor_5069_1454"/>
      <w:r>
        <w:rPr>
          <w:rStyle w:val="TagStyle"/>
          <w:rFonts w:hint="cs"/>
          <w:rtl/>
        </w:rPr>
        <w:t xml:space="preserve"> &lt;&lt; יור &gt;&gt; </w:t>
      </w:r>
      <w:r>
        <w:rPr>
          <w:rFonts w:hint="cs"/>
          <w:rtl/>
        </w:rPr>
        <w:t>היו"ר יעקב אשר:</w:t>
      </w:r>
      <w:r>
        <w:rPr>
          <w:rStyle w:val="TagStyle"/>
          <w:rFonts w:hint="cs"/>
          <w:rtl/>
        </w:rPr>
        <w:t xml:space="preserve"> &lt;&lt; יור &gt;&gt;</w:t>
      </w:r>
      <w:bookmarkEnd w:id="29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00" w:name="_ETM_Q1_5217417"/>
      <w:bookmarkEnd w:id="300"/>
      <w:r>
        <w:rPr>
          <w:rtl/>
          <w:lang w:eastAsia="he-IL"/>
        </w:rPr>
        <w:t xml:space="preserve">רגע, אני </w:t>
      </w:r>
      <w:bookmarkStart w:id="301" w:name="_ETM_Q1_5219264"/>
      <w:bookmarkEnd w:id="301"/>
      <w:r>
        <w:rPr>
          <w:rtl/>
          <w:lang w:eastAsia="he-IL"/>
        </w:rPr>
        <w:t xml:space="preserve">לא מצליח להבין, הרי אתם האינטליגנטים, אני לא האינטליגנט הגדול. </w:t>
      </w:r>
    </w:p>
    <w:p w:rsidR="00EB67C8" w:rsidRDefault="00EB67C8" w:rsidP="00EB67C8">
      <w:pPr>
        <w:rPr>
          <w:rtl/>
          <w:lang w:eastAsia="he-IL"/>
        </w:rPr>
      </w:pPr>
      <w:bookmarkStart w:id="302" w:name="_ETM_Q1_5222034"/>
      <w:bookmarkStart w:id="303" w:name="_ETM_Q1_5222063"/>
      <w:bookmarkEnd w:id="302"/>
      <w:bookmarkEnd w:id="303"/>
    </w:p>
    <w:p w:rsidR="00EB67C8" w:rsidRDefault="00EB67C8" w:rsidP="00EB67C8">
      <w:pPr>
        <w:pStyle w:val="-"/>
        <w:rPr>
          <w:rtl/>
        </w:rPr>
      </w:pPr>
      <w:bookmarkStart w:id="304" w:name="ET_knessetmember_6041_98"/>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04"/>
    </w:p>
    <w:p w:rsidR="00EB67C8" w:rsidRDefault="00EB67C8" w:rsidP="00EB67C8">
      <w:pPr>
        <w:pStyle w:val="KeepWithNext"/>
        <w:rPr>
          <w:rFonts w:hint="cs"/>
          <w:rtl/>
          <w:lang w:eastAsia="he-IL"/>
        </w:rPr>
      </w:pPr>
    </w:p>
    <w:p w:rsidR="00EB67C8" w:rsidRDefault="00EB67C8" w:rsidP="00EB67C8">
      <w:pPr>
        <w:rPr>
          <w:rtl/>
          <w:lang w:eastAsia="he-IL"/>
        </w:rPr>
      </w:pPr>
      <w:bookmarkStart w:id="305" w:name="_ETM_Q1_5222993"/>
      <w:bookmarkEnd w:id="305"/>
      <w:r>
        <w:rPr>
          <w:rtl/>
          <w:lang w:eastAsia="he-IL"/>
        </w:rPr>
        <w:t xml:space="preserve">אתה אינטליגנט מאוד, </w:t>
      </w:r>
      <w:bookmarkStart w:id="306" w:name="_ETM_Q1_5224521"/>
      <w:bookmarkEnd w:id="306"/>
      <w:r>
        <w:rPr>
          <w:rtl/>
          <w:lang w:eastAsia="he-IL"/>
        </w:rPr>
        <w:t xml:space="preserve">אדוני היושב-ראש. </w:t>
      </w:r>
    </w:p>
    <w:p w:rsidR="00EB67C8" w:rsidRDefault="00EB67C8" w:rsidP="00EB67C8">
      <w:pPr>
        <w:rPr>
          <w:rtl/>
          <w:lang w:eastAsia="he-IL"/>
        </w:rPr>
      </w:pPr>
      <w:bookmarkStart w:id="307" w:name="_ETM_Q1_5223094"/>
      <w:bookmarkStart w:id="308" w:name="_ETM_Q1_5223220"/>
      <w:bookmarkEnd w:id="307"/>
      <w:bookmarkEnd w:id="308"/>
    </w:p>
    <w:p w:rsidR="00EB67C8" w:rsidRDefault="00EB67C8" w:rsidP="00EB67C8">
      <w:pPr>
        <w:pStyle w:val="af8"/>
        <w:rPr>
          <w:rtl/>
        </w:rPr>
      </w:pPr>
      <w:bookmarkStart w:id="309" w:name="ET_yor_5069_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
    </w:p>
    <w:p w:rsidR="00EB67C8" w:rsidRDefault="00EB67C8" w:rsidP="00EB67C8">
      <w:pPr>
        <w:pStyle w:val="KeepWithNext"/>
        <w:rPr>
          <w:rFonts w:hint="cs"/>
          <w:rtl/>
          <w:lang w:eastAsia="he-IL"/>
        </w:rPr>
      </w:pPr>
    </w:p>
    <w:p w:rsidR="00EB67C8" w:rsidRDefault="00EB67C8" w:rsidP="00EB67C8">
      <w:pPr>
        <w:rPr>
          <w:rtl/>
          <w:lang w:eastAsia="he-IL"/>
        </w:rPr>
      </w:pPr>
      <w:bookmarkStart w:id="310" w:name="_ETM_Q1_5224116"/>
      <w:bookmarkStart w:id="311" w:name="_ETM_Q1_5217791"/>
      <w:bookmarkEnd w:id="310"/>
      <w:bookmarkEnd w:id="311"/>
      <w:r>
        <w:rPr>
          <w:rtl/>
          <w:lang w:eastAsia="he-IL"/>
        </w:rPr>
        <w:t xml:space="preserve">אבל אין לכם את הסבלנות לשמוע רגע - </w:t>
      </w:r>
      <w:bookmarkStart w:id="312" w:name="_ETM_Q1_5230314"/>
      <w:bookmarkEnd w:id="312"/>
      <w:r>
        <w:rPr>
          <w:rtl/>
          <w:lang w:eastAsia="he-IL"/>
        </w:rPr>
        <w:t xml:space="preserve">- - </w:t>
      </w:r>
    </w:p>
    <w:p w:rsidR="00EB67C8" w:rsidRDefault="00EB67C8" w:rsidP="00EB67C8">
      <w:pPr>
        <w:rPr>
          <w:rtl/>
          <w:lang w:eastAsia="he-IL"/>
        </w:rPr>
      </w:pPr>
    </w:p>
    <w:p w:rsidR="00EB67C8" w:rsidRDefault="00EB67C8" w:rsidP="00EB67C8">
      <w:pPr>
        <w:pStyle w:val="a5"/>
        <w:rPr>
          <w:rtl/>
        </w:rPr>
      </w:pPr>
      <w:bookmarkStart w:id="313" w:name="ET_knessetmember_6041_14"/>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1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אני מאחלת לך שלא תעשה את מאות השיחות </w:t>
      </w:r>
      <w:bookmarkStart w:id="314" w:name="_ETM_Q1_5230272"/>
      <w:bookmarkEnd w:id="314"/>
      <w:r>
        <w:rPr>
          <w:rtl/>
          <w:lang w:eastAsia="he-IL"/>
        </w:rPr>
        <w:t xml:space="preserve">שאני עשיתי עד הבוקר - - - </w:t>
      </w:r>
    </w:p>
    <w:p w:rsidR="00EB67C8" w:rsidRDefault="00EB67C8" w:rsidP="00EB67C8">
      <w:pPr>
        <w:rPr>
          <w:rtl/>
          <w:lang w:eastAsia="he-IL"/>
        </w:rPr>
      </w:pPr>
      <w:bookmarkStart w:id="315" w:name="_ETM_Q1_5232700"/>
      <w:bookmarkStart w:id="316" w:name="_ETM_Q1_5232754"/>
      <w:bookmarkEnd w:id="315"/>
      <w:bookmarkEnd w:id="316"/>
    </w:p>
    <w:p w:rsidR="00EB67C8" w:rsidRDefault="00EB67C8" w:rsidP="00EB67C8">
      <w:pPr>
        <w:pStyle w:val="af8"/>
        <w:rPr>
          <w:rtl/>
        </w:rPr>
      </w:pPr>
      <w:bookmarkStart w:id="317" w:name="ET_yor_5069_1455"/>
      <w:r>
        <w:rPr>
          <w:rStyle w:val="TagStyle"/>
          <w:rFonts w:hint="cs"/>
          <w:rtl/>
        </w:rPr>
        <w:t xml:space="preserve"> &lt;&lt; יור &gt;&gt; </w:t>
      </w:r>
      <w:r>
        <w:rPr>
          <w:rFonts w:hint="cs"/>
          <w:rtl/>
        </w:rPr>
        <w:t>היו"ר יעקב אשר:</w:t>
      </w:r>
      <w:r>
        <w:rPr>
          <w:rStyle w:val="TagStyle"/>
          <w:rFonts w:hint="cs"/>
          <w:rtl/>
        </w:rPr>
        <w:t xml:space="preserve"> &lt;&lt; יור &gt;&gt;</w:t>
      </w:r>
      <w:bookmarkEnd w:id="31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18" w:name="_ETM_Q1_5233864"/>
      <w:bookmarkEnd w:id="318"/>
      <w:r>
        <w:rPr>
          <w:rtl/>
          <w:lang w:eastAsia="he-IL"/>
        </w:rPr>
        <w:t xml:space="preserve">למה את חושבת </w:t>
      </w:r>
      <w:bookmarkStart w:id="319" w:name="_ETM_Q1_5233312"/>
      <w:bookmarkEnd w:id="319"/>
      <w:r>
        <w:rPr>
          <w:rtl/>
          <w:lang w:eastAsia="he-IL"/>
        </w:rPr>
        <w:t xml:space="preserve">שאני לא עושה אותן? </w:t>
      </w:r>
    </w:p>
    <w:p w:rsidR="00EB67C8" w:rsidRDefault="00EB67C8" w:rsidP="00EB67C8">
      <w:pPr>
        <w:rPr>
          <w:rtl/>
          <w:lang w:eastAsia="he-IL"/>
        </w:rPr>
      </w:pPr>
    </w:p>
    <w:p w:rsidR="00EB67C8" w:rsidRDefault="00EB67C8" w:rsidP="00EB67C8">
      <w:pPr>
        <w:pStyle w:val="-"/>
        <w:rPr>
          <w:rtl/>
        </w:rPr>
      </w:pPr>
      <w:bookmarkStart w:id="320" w:name="ET_knessetmember_6041_101"/>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20"/>
    </w:p>
    <w:p w:rsidR="00EB67C8" w:rsidRDefault="00EB67C8" w:rsidP="00EB67C8">
      <w:pPr>
        <w:pStyle w:val="KeepWithNext"/>
        <w:rPr>
          <w:rFonts w:hint="cs"/>
          <w:rtl/>
          <w:lang w:eastAsia="he-IL"/>
        </w:rPr>
      </w:pPr>
    </w:p>
    <w:p w:rsidR="00EB67C8" w:rsidRDefault="00EB67C8" w:rsidP="00EB67C8">
      <w:pPr>
        <w:rPr>
          <w:rtl/>
          <w:lang w:eastAsia="he-IL"/>
        </w:rPr>
      </w:pPr>
      <w:bookmarkStart w:id="321" w:name="_ETM_Q1_5235445"/>
      <w:bookmarkEnd w:id="321"/>
      <w:r>
        <w:rPr>
          <w:rtl/>
          <w:lang w:eastAsia="he-IL"/>
        </w:rPr>
        <w:t>ותשמע את הקולות הזועקים של אימהות</w:t>
      </w:r>
      <w:bookmarkStart w:id="322" w:name="_ETM_Q1_5237492"/>
      <w:bookmarkEnd w:id="322"/>
      <w:r>
        <w:rPr>
          <w:rtl/>
          <w:lang w:eastAsia="he-IL"/>
        </w:rPr>
        <w:t xml:space="preserve"> שלא יודעות מה לעשות עם הילדים שלהן. אנחנו חייבים </w:t>
      </w:r>
      <w:bookmarkStart w:id="323" w:name="_ETM_Q1_5238303"/>
      <w:bookmarkEnd w:id="323"/>
      <w:r>
        <w:rPr>
          <w:rtl/>
          <w:lang w:eastAsia="he-IL"/>
        </w:rPr>
        <w:t xml:space="preserve">למצוא את הפתרון, זאת סמכות הפיקוח שלך. </w:t>
      </w:r>
    </w:p>
    <w:p w:rsidR="00EB67C8" w:rsidRDefault="00EB67C8" w:rsidP="00EB67C8">
      <w:pPr>
        <w:rPr>
          <w:rtl/>
          <w:lang w:eastAsia="he-IL"/>
        </w:rPr>
      </w:pPr>
      <w:bookmarkStart w:id="324" w:name="_ETM_Q1_5241515"/>
      <w:bookmarkStart w:id="325" w:name="_ETM_Q1_5241581"/>
      <w:bookmarkEnd w:id="324"/>
      <w:bookmarkEnd w:id="325"/>
    </w:p>
    <w:p w:rsidR="00EB67C8" w:rsidRDefault="00EB67C8" w:rsidP="00EB67C8">
      <w:pPr>
        <w:pStyle w:val="af8"/>
        <w:rPr>
          <w:rtl/>
        </w:rPr>
      </w:pPr>
      <w:bookmarkStart w:id="326" w:name="ET_yor_5069_1456"/>
      <w:r>
        <w:rPr>
          <w:rStyle w:val="TagStyle"/>
          <w:rFonts w:hint="cs"/>
          <w:rtl/>
        </w:rPr>
        <w:t xml:space="preserve"> &lt;&lt; יור &gt;&gt; </w:t>
      </w:r>
      <w:r>
        <w:rPr>
          <w:rFonts w:hint="cs"/>
          <w:rtl/>
        </w:rPr>
        <w:t>היו"ר יעקב אשר:</w:t>
      </w:r>
      <w:r>
        <w:rPr>
          <w:rStyle w:val="TagStyle"/>
          <w:rFonts w:hint="cs"/>
          <w:rtl/>
        </w:rPr>
        <w:t xml:space="preserve"> &lt;&lt; יור &gt;&gt;</w:t>
      </w:r>
      <w:bookmarkEnd w:id="32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27" w:name="_ETM_Q1_5242866"/>
      <w:bookmarkEnd w:id="327"/>
      <w:r>
        <w:rPr>
          <w:rtl/>
          <w:lang w:eastAsia="he-IL"/>
        </w:rPr>
        <w:t xml:space="preserve">מיכל, אני לא </w:t>
      </w:r>
      <w:bookmarkStart w:id="328" w:name="_ETM_Q1_5240268"/>
      <w:bookmarkEnd w:id="328"/>
      <w:r>
        <w:rPr>
          <w:rtl/>
          <w:lang w:eastAsia="he-IL"/>
        </w:rPr>
        <w:t xml:space="preserve">ראיתי – וסליחה שאני אומר את זה – בשבוע האחרון </w:t>
      </w:r>
      <w:bookmarkStart w:id="329" w:name="_ETM_Q1_5246571"/>
      <w:bookmarkEnd w:id="329"/>
      <w:r>
        <w:rPr>
          <w:rtl/>
          <w:lang w:eastAsia="he-IL"/>
        </w:rPr>
        <w:t xml:space="preserve">או בשבוע לפני האחרון אני זוכר כותרות ראשיות בכל התקשורת </w:t>
      </w:r>
      <w:bookmarkStart w:id="330" w:name="_ETM_Q1_5249689"/>
      <w:bookmarkEnd w:id="330"/>
      <w:r>
        <w:rPr>
          <w:rtl/>
          <w:lang w:eastAsia="he-IL"/>
        </w:rPr>
        <w:t xml:space="preserve">בארץ: מחדל התעופה של בן-גוריון, שבין היתר מדבר על </w:t>
      </w:r>
      <w:bookmarkStart w:id="331" w:name="_ETM_Q1_5255667"/>
      <w:bookmarkEnd w:id="331"/>
      <w:r>
        <w:rPr>
          <w:rtl/>
          <w:lang w:eastAsia="he-IL"/>
        </w:rPr>
        <w:t xml:space="preserve">למה לא עשו את המעשים האלה שעושים היום? בלי דקדוקים </w:t>
      </w:r>
      <w:bookmarkStart w:id="332" w:name="_ETM_Q1_5259273"/>
      <w:bookmarkEnd w:id="332"/>
      <w:r>
        <w:rPr>
          <w:rtl/>
          <w:lang w:eastAsia="he-IL"/>
        </w:rPr>
        <w:t xml:space="preserve">למה ומו, תיכף נדבר על מה ומו. לא ראיתי אף אחד ואף אחת </w:t>
      </w:r>
      <w:bookmarkStart w:id="333" w:name="_ETM_Q1_5264993"/>
      <w:bookmarkEnd w:id="333"/>
      <w:r>
        <w:rPr>
          <w:rtl/>
          <w:lang w:eastAsia="he-IL"/>
        </w:rPr>
        <w:t xml:space="preserve">מבין חברי הכנסת, שבאו ואמרו – ואני כן זוכר כי הזיכרון שלי עדיין </w:t>
      </w:r>
      <w:bookmarkStart w:id="334" w:name="_ETM_Q1_5273724"/>
      <w:bookmarkEnd w:id="334"/>
      <w:r>
        <w:rPr>
          <w:rtl/>
          <w:lang w:eastAsia="he-IL"/>
        </w:rPr>
        <w:t>טוב – אני זוכר שכאן בוועדה הייתה המון ביקורת על העניין</w:t>
      </w:r>
      <w:bookmarkStart w:id="335" w:name="_ETM_Q1_5280286"/>
      <w:bookmarkEnd w:id="335"/>
      <w:r>
        <w:rPr>
          <w:rtl/>
          <w:lang w:eastAsia="he-IL"/>
        </w:rPr>
        <w:t xml:space="preserve"> הזה, של אזרחים ישראליים שרוצים לחזור, כי אז </w:t>
      </w:r>
      <w:bookmarkStart w:id="336" w:name="_ETM_Q1_5282096"/>
      <w:bookmarkEnd w:id="336"/>
      <w:r>
        <w:rPr>
          <w:rtl/>
          <w:lang w:eastAsia="he-IL"/>
        </w:rPr>
        <w:t xml:space="preserve">היה ויכוח, אמרו, אם היועץ המשפטי עצר את </w:t>
      </w:r>
      <w:bookmarkStart w:id="337" w:name="_ETM_Q1_5287838"/>
      <w:bookmarkEnd w:id="337"/>
      <w:r>
        <w:rPr>
          <w:rtl/>
          <w:lang w:eastAsia="he-IL"/>
        </w:rPr>
        <w:t xml:space="preserve">זה או משרד הבריאות עצר את זה, חברים, פה </w:t>
      </w:r>
      <w:bookmarkStart w:id="338" w:name="_ETM_Q1_5288466"/>
      <w:bookmarkEnd w:id="338"/>
      <w:r>
        <w:rPr>
          <w:rtl/>
          <w:lang w:eastAsia="he-IL"/>
        </w:rPr>
        <w:t>בוועדה גם עצרו את זה, יכול להיות אפילו גם אני</w:t>
      </w:r>
      <w:bookmarkStart w:id="339" w:name="_ETM_Q1_5292023"/>
      <w:bookmarkEnd w:id="339"/>
      <w:r>
        <w:rPr>
          <w:rtl/>
          <w:lang w:eastAsia="he-IL"/>
        </w:rPr>
        <w:t xml:space="preserve">, באיזה שהיא צורה כשדיברנו אז - אני לא זוכר שמישהו מכם בא ואמר, רגע, זה לא מחדל, זה זכויות </w:t>
      </w:r>
      <w:bookmarkStart w:id="340" w:name="_ETM_Q1_5300626"/>
      <w:bookmarkEnd w:id="340"/>
      <w:r>
        <w:rPr>
          <w:rtl/>
          <w:lang w:eastAsia="he-IL"/>
        </w:rPr>
        <w:t xml:space="preserve">של אזרחים שרוצים לחזור לבית שלהם, עם כל הרגש שאת </w:t>
      </w:r>
      <w:bookmarkStart w:id="341" w:name="_ETM_Q1_5306506"/>
      <w:bookmarkEnd w:id="341"/>
      <w:r>
        <w:rPr>
          <w:rtl/>
          <w:lang w:eastAsia="he-IL"/>
        </w:rPr>
        <w:t xml:space="preserve">אומרת את זה, ואת אומרת את זה נכון אבל </w:t>
      </w:r>
      <w:bookmarkStart w:id="342" w:name="_ETM_Q1_5311336"/>
      <w:bookmarkEnd w:id="342"/>
      <w:r>
        <w:rPr>
          <w:rtl/>
          <w:lang w:eastAsia="he-IL"/>
        </w:rPr>
        <w:t xml:space="preserve">זה נכון להרבה מאוד אנשים. מה שאנחנו עושים כרגע, אנחנו </w:t>
      </w:r>
      <w:bookmarkStart w:id="343" w:name="_ETM_Q1_5319673"/>
      <w:bookmarkEnd w:id="343"/>
      <w:r>
        <w:rPr>
          <w:rtl/>
          <w:lang w:eastAsia="he-IL"/>
        </w:rPr>
        <w:t xml:space="preserve">לא נכנסים לרזולוציה של כל דבר. </w:t>
      </w:r>
    </w:p>
    <w:p w:rsidR="00EB67C8" w:rsidRDefault="00EB67C8" w:rsidP="00EB67C8">
      <w:pPr>
        <w:rPr>
          <w:rtl/>
          <w:lang w:eastAsia="he-IL"/>
        </w:rPr>
      </w:pPr>
      <w:bookmarkStart w:id="344" w:name="_ETM_Q1_5322427"/>
      <w:bookmarkStart w:id="345" w:name="_ETM_Q1_5322503"/>
      <w:bookmarkEnd w:id="344"/>
      <w:bookmarkEnd w:id="345"/>
    </w:p>
    <w:p w:rsidR="00EB67C8" w:rsidRDefault="00EB67C8" w:rsidP="00EB67C8">
      <w:pPr>
        <w:pStyle w:val="-"/>
        <w:rPr>
          <w:rtl/>
        </w:rPr>
      </w:pPr>
      <w:bookmarkStart w:id="346" w:name="ET_knessetmember_6041_103"/>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46"/>
    </w:p>
    <w:p w:rsidR="00EB67C8" w:rsidRDefault="00EB67C8" w:rsidP="00EB67C8">
      <w:pPr>
        <w:pStyle w:val="KeepWithNext"/>
        <w:rPr>
          <w:rFonts w:hint="cs"/>
          <w:rtl/>
          <w:lang w:eastAsia="he-IL"/>
        </w:rPr>
      </w:pPr>
    </w:p>
    <w:p w:rsidR="00EB67C8" w:rsidRDefault="00EB67C8" w:rsidP="00EB67C8">
      <w:pPr>
        <w:rPr>
          <w:rtl/>
          <w:lang w:eastAsia="he-IL"/>
        </w:rPr>
      </w:pPr>
      <w:bookmarkStart w:id="347" w:name="_ETM_Q1_5324605"/>
      <w:bookmarkEnd w:id="347"/>
      <w:r>
        <w:rPr>
          <w:rtl/>
          <w:lang w:eastAsia="he-IL"/>
        </w:rPr>
        <w:t xml:space="preserve">חמור מאוד. </w:t>
      </w:r>
    </w:p>
    <w:p w:rsidR="00EB67C8" w:rsidRDefault="00EB67C8" w:rsidP="00EB67C8">
      <w:pPr>
        <w:rPr>
          <w:rtl/>
          <w:lang w:eastAsia="he-IL"/>
        </w:rPr>
      </w:pPr>
      <w:bookmarkStart w:id="348" w:name="_ETM_Q1_5321907"/>
      <w:bookmarkStart w:id="349" w:name="_ETM_Q1_5321988"/>
      <w:bookmarkEnd w:id="348"/>
      <w:bookmarkEnd w:id="349"/>
    </w:p>
    <w:p w:rsidR="00EB67C8" w:rsidRDefault="00EB67C8" w:rsidP="00EB67C8">
      <w:pPr>
        <w:pStyle w:val="af8"/>
        <w:rPr>
          <w:rtl/>
        </w:rPr>
      </w:pPr>
      <w:bookmarkStart w:id="350" w:name="ET_yor_5069_1457"/>
      <w:r>
        <w:rPr>
          <w:rStyle w:val="TagStyle"/>
          <w:rFonts w:hint="cs"/>
          <w:rtl/>
        </w:rPr>
        <w:t xml:space="preserve"> &lt;&lt; יור &gt;&gt; </w:t>
      </w:r>
      <w:r>
        <w:rPr>
          <w:rFonts w:hint="cs"/>
          <w:rtl/>
        </w:rPr>
        <w:t>היו"ר יעקב אשר:</w:t>
      </w:r>
      <w:r>
        <w:rPr>
          <w:rStyle w:val="TagStyle"/>
          <w:rFonts w:hint="cs"/>
          <w:rtl/>
        </w:rPr>
        <w:t xml:space="preserve"> &lt;&lt; יור &gt;&gt;</w:t>
      </w:r>
      <w:bookmarkEnd w:id="35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51" w:name="_ETM_Q1_5322941"/>
      <w:bookmarkEnd w:id="351"/>
      <w:r>
        <w:rPr>
          <w:rtl/>
          <w:lang w:eastAsia="he-IL"/>
        </w:rPr>
        <w:t xml:space="preserve">כי ברזולוציה הזאת יש המון דברים הומניטאריים שגם את תרצי </w:t>
      </w:r>
      <w:bookmarkStart w:id="352" w:name="_ETM_Q1_5329938"/>
      <w:bookmarkEnd w:id="352"/>
      <w:r>
        <w:rPr>
          <w:rtl/>
          <w:lang w:eastAsia="he-IL"/>
        </w:rPr>
        <w:t xml:space="preserve">שיהיו. אנחנו בעצם נותנים לממשלה את הסמכות. בממשלה </w:t>
      </w:r>
      <w:bookmarkStart w:id="353" w:name="_ETM_Q1_5336795"/>
      <w:bookmarkEnd w:id="353"/>
      <w:r>
        <w:rPr>
          <w:rtl/>
          <w:lang w:eastAsia="he-IL"/>
        </w:rPr>
        <w:t xml:space="preserve">עצמה – ושם יש לך נציגים - - - </w:t>
      </w:r>
    </w:p>
    <w:p w:rsidR="00EB67C8" w:rsidRDefault="00EB67C8" w:rsidP="00EB67C8">
      <w:pPr>
        <w:rPr>
          <w:rtl/>
          <w:lang w:eastAsia="he-IL"/>
        </w:rPr>
      </w:pPr>
    </w:p>
    <w:p w:rsidR="00EB67C8" w:rsidRDefault="00EB67C8" w:rsidP="00EB67C8">
      <w:pPr>
        <w:pStyle w:val="a5"/>
        <w:rPr>
          <w:rtl/>
        </w:rPr>
      </w:pPr>
      <w:bookmarkStart w:id="354" w:name="ET_knessetmember_6041_227"/>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35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לי אין נציגים.</w:t>
      </w:r>
      <w:bookmarkStart w:id="355" w:name="_ETM_Q1_5343469"/>
      <w:bookmarkEnd w:id="355"/>
      <w:r>
        <w:rPr>
          <w:rtl/>
          <w:lang w:eastAsia="he-IL"/>
        </w:rPr>
        <w:t xml:space="preserve"> </w:t>
      </w:r>
    </w:p>
    <w:p w:rsidR="00EB67C8" w:rsidRDefault="00EB67C8" w:rsidP="00EB67C8">
      <w:pPr>
        <w:rPr>
          <w:rtl/>
          <w:lang w:eastAsia="he-IL"/>
        </w:rPr>
      </w:pPr>
    </w:p>
    <w:p w:rsidR="00EB67C8" w:rsidRDefault="00EB67C8" w:rsidP="00EB67C8">
      <w:pPr>
        <w:pStyle w:val="af8"/>
        <w:rPr>
          <w:rtl/>
        </w:rPr>
      </w:pPr>
      <w:bookmarkStart w:id="356" w:name="ET_yor_5069_1458"/>
      <w:r>
        <w:rPr>
          <w:rStyle w:val="TagStyle"/>
          <w:rFonts w:hint="cs"/>
          <w:rtl/>
        </w:rPr>
        <w:t xml:space="preserve"> &lt;&lt; יור &gt;&gt; </w:t>
      </w:r>
      <w:r>
        <w:rPr>
          <w:rFonts w:hint="cs"/>
          <w:rtl/>
        </w:rPr>
        <w:t>היו"ר יעקב אשר:</w:t>
      </w:r>
      <w:r>
        <w:rPr>
          <w:rStyle w:val="TagStyle"/>
          <w:rFonts w:hint="cs"/>
          <w:rtl/>
        </w:rPr>
        <w:t xml:space="preserve"> &lt;&lt; יור &gt;&gt;</w:t>
      </w:r>
      <w:bookmarkEnd w:id="35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57" w:name="_ETM_Q1_5341608"/>
      <w:bookmarkEnd w:id="357"/>
      <w:r>
        <w:rPr>
          <w:rtl/>
          <w:lang w:eastAsia="he-IL"/>
        </w:rPr>
        <w:t xml:space="preserve">אה, </w:t>
      </w:r>
      <w:bookmarkStart w:id="358" w:name="_ETM_Q1_5342587"/>
      <w:bookmarkEnd w:id="358"/>
      <w:r>
        <w:rPr>
          <w:rtl/>
          <w:lang w:eastAsia="he-IL"/>
        </w:rPr>
        <w:t xml:space="preserve">תגידי לי כי אני כבר לא יודע. </w:t>
      </w:r>
    </w:p>
    <w:p w:rsidR="00EB67C8" w:rsidRDefault="00EB67C8" w:rsidP="00EB67C8">
      <w:pPr>
        <w:rPr>
          <w:rtl/>
          <w:lang w:eastAsia="he-IL"/>
        </w:rPr>
      </w:pPr>
    </w:p>
    <w:p w:rsidR="00EB67C8" w:rsidRDefault="00EB67C8" w:rsidP="00EB67C8">
      <w:pPr>
        <w:pStyle w:val="-"/>
        <w:rPr>
          <w:rtl/>
        </w:rPr>
      </w:pPr>
      <w:bookmarkStart w:id="359" w:name="ET_knessetmember_6041_106"/>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59"/>
    </w:p>
    <w:p w:rsidR="00EB67C8" w:rsidRDefault="00EB67C8" w:rsidP="00EB67C8">
      <w:pPr>
        <w:pStyle w:val="KeepWithNext"/>
        <w:rPr>
          <w:rFonts w:hint="cs"/>
          <w:rtl/>
          <w:lang w:eastAsia="he-IL"/>
        </w:rPr>
      </w:pPr>
    </w:p>
    <w:p w:rsidR="00EB67C8" w:rsidRDefault="00EB67C8" w:rsidP="00EB67C8">
      <w:pPr>
        <w:rPr>
          <w:rtl/>
          <w:lang w:eastAsia="he-IL"/>
        </w:rPr>
      </w:pPr>
      <w:bookmarkStart w:id="360" w:name="_ETM_Q1_5343023"/>
      <w:bookmarkEnd w:id="360"/>
      <w:r>
        <w:rPr>
          <w:rtl/>
          <w:lang w:eastAsia="he-IL"/>
        </w:rPr>
        <w:t xml:space="preserve">זה לא </w:t>
      </w:r>
      <w:bookmarkStart w:id="361" w:name="_ETM_Q1_5343887"/>
      <w:bookmarkEnd w:id="361"/>
      <w:r>
        <w:rPr>
          <w:rtl/>
          <w:lang w:eastAsia="he-IL"/>
        </w:rPr>
        <w:t xml:space="preserve">משנה, אדוני היושב-ראש, כי אני מייצגת את אזרחי מדינת </w:t>
      </w:r>
      <w:bookmarkStart w:id="362" w:name="_ETM_Q1_5345684"/>
      <w:bookmarkEnd w:id="362"/>
      <w:r>
        <w:rPr>
          <w:rtl/>
          <w:lang w:eastAsia="he-IL"/>
        </w:rPr>
        <w:t xml:space="preserve">ישראל, זה לא עניין של נציגים. </w:t>
      </w:r>
    </w:p>
    <w:p w:rsidR="00EB67C8" w:rsidRDefault="00EB67C8" w:rsidP="00EB67C8">
      <w:pPr>
        <w:rPr>
          <w:rtl/>
          <w:lang w:eastAsia="he-IL"/>
        </w:rPr>
      </w:pPr>
      <w:bookmarkStart w:id="363" w:name="_ETM_Q1_5348146"/>
      <w:bookmarkStart w:id="364" w:name="_ETM_Q1_5348223"/>
      <w:bookmarkEnd w:id="363"/>
      <w:bookmarkEnd w:id="364"/>
    </w:p>
    <w:p w:rsidR="00EB67C8" w:rsidRDefault="00EB67C8" w:rsidP="00EB67C8">
      <w:pPr>
        <w:pStyle w:val="af8"/>
        <w:rPr>
          <w:rtl/>
        </w:rPr>
      </w:pPr>
      <w:bookmarkStart w:id="365" w:name="ET_yor_5069_1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
    </w:p>
    <w:p w:rsidR="00EB67C8" w:rsidRDefault="00EB67C8" w:rsidP="00EB67C8">
      <w:pPr>
        <w:pStyle w:val="KeepWithNext"/>
        <w:rPr>
          <w:rFonts w:hint="cs"/>
          <w:rtl/>
          <w:lang w:eastAsia="he-IL"/>
        </w:rPr>
      </w:pPr>
    </w:p>
    <w:p w:rsidR="00EB67C8" w:rsidRDefault="00EB67C8" w:rsidP="00EB67C8">
      <w:pPr>
        <w:rPr>
          <w:rtl/>
          <w:lang w:eastAsia="he-IL"/>
        </w:rPr>
      </w:pPr>
      <w:bookmarkStart w:id="366" w:name="_ETM_Q1_5349189"/>
      <w:bookmarkEnd w:id="366"/>
      <w:r>
        <w:rPr>
          <w:rtl/>
          <w:lang w:eastAsia="he-IL"/>
        </w:rPr>
        <w:t xml:space="preserve">גם אני. </w:t>
      </w:r>
    </w:p>
    <w:p w:rsidR="00EB67C8" w:rsidRDefault="00EB67C8" w:rsidP="00EB67C8">
      <w:pPr>
        <w:rPr>
          <w:rtl/>
          <w:lang w:eastAsia="he-IL"/>
        </w:rPr>
      </w:pPr>
      <w:bookmarkStart w:id="367" w:name="_ETM_Q1_5348980"/>
      <w:bookmarkStart w:id="368" w:name="_ETM_Q1_5349031"/>
      <w:bookmarkEnd w:id="367"/>
      <w:bookmarkEnd w:id="368"/>
    </w:p>
    <w:p w:rsidR="00EB67C8" w:rsidRDefault="00EB67C8" w:rsidP="00EB67C8">
      <w:pPr>
        <w:pStyle w:val="-"/>
        <w:rPr>
          <w:rtl/>
        </w:rPr>
      </w:pPr>
      <w:bookmarkStart w:id="369" w:name="ET_knessetmember_6041_108"/>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69"/>
    </w:p>
    <w:p w:rsidR="00EB67C8" w:rsidRDefault="00EB67C8" w:rsidP="00EB67C8">
      <w:pPr>
        <w:pStyle w:val="KeepWithNext"/>
        <w:rPr>
          <w:rFonts w:hint="cs"/>
          <w:rtl/>
          <w:lang w:eastAsia="he-IL"/>
        </w:rPr>
      </w:pPr>
    </w:p>
    <w:p w:rsidR="00EB67C8" w:rsidRDefault="00EB67C8" w:rsidP="00EB67C8">
      <w:pPr>
        <w:rPr>
          <w:rtl/>
          <w:lang w:eastAsia="he-IL"/>
        </w:rPr>
      </w:pPr>
      <w:bookmarkStart w:id="370" w:name="_ETM_Q1_5351473"/>
      <w:bookmarkEnd w:id="370"/>
      <w:r>
        <w:rPr>
          <w:rtl/>
          <w:lang w:eastAsia="he-IL"/>
        </w:rPr>
        <w:t xml:space="preserve">אני חושבת </w:t>
      </w:r>
      <w:bookmarkStart w:id="371" w:name="_ETM_Q1_5349673"/>
      <w:bookmarkEnd w:id="371"/>
      <w:r>
        <w:rPr>
          <w:rtl/>
          <w:lang w:eastAsia="he-IL"/>
        </w:rPr>
        <w:t xml:space="preserve">שסמכות הפיקוח שלנו כוועדה - והיות שהיינו כבר בסיפור הזה ואנחנו </w:t>
      </w:r>
      <w:bookmarkStart w:id="372" w:name="_ETM_Q1_5353379"/>
      <w:bookmarkEnd w:id="372"/>
      <w:r>
        <w:rPr>
          <w:rtl/>
          <w:lang w:eastAsia="he-IL"/>
        </w:rPr>
        <w:t xml:space="preserve">מאשרים לממשלה בחוק - בהנחה שתהיינה התקנות, אני רק אומרת שהפעם </w:t>
      </w:r>
      <w:bookmarkStart w:id="373" w:name="_ETM_Q1_5357826"/>
      <w:bookmarkEnd w:id="373"/>
      <w:r>
        <w:rPr>
          <w:rtl/>
          <w:lang w:eastAsia="he-IL"/>
        </w:rPr>
        <w:t xml:space="preserve">זה יהיה בסיוג, שקודם יראו לנו את התוכנית, מה מתכננים כדי ליישם את החוק הזה? עכשיו. כי עכשיו אנשים תקועים </w:t>
      </w:r>
      <w:bookmarkStart w:id="374" w:name="_ETM_Q1_5364329"/>
      <w:bookmarkEnd w:id="374"/>
      <w:r>
        <w:rPr>
          <w:rtl/>
          <w:lang w:eastAsia="he-IL"/>
        </w:rPr>
        <w:t xml:space="preserve">בין שמיים וארץ, לא עד שיותקנו התקנות. </w:t>
      </w:r>
      <w:bookmarkStart w:id="375" w:name="_ETM_Q1_5369409"/>
      <w:bookmarkStart w:id="376" w:name="_ETM_Q1_5369507"/>
      <w:bookmarkEnd w:id="375"/>
      <w:bookmarkEnd w:id="376"/>
      <w:r>
        <w:rPr>
          <w:rtl/>
          <w:lang w:eastAsia="he-IL"/>
        </w:rPr>
        <w:t xml:space="preserve"> </w:t>
      </w:r>
    </w:p>
    <w:p w:rsidR="00EB67C8" w:rsidRDefault="00EB67C8" w:rsidP="00EB67C8">
      <w:pPr>
        <w:rPr>
          <w:rtl/>
          <w:lang w:eastAsia="he-IL"/>
        </w:rPr>
      </w:pPr>
    </w:p>
    <w:p w:rsidR="00EB67C8" w:rsidRDefault="00EB67C8" w:rsidP="00EB67C8">
      <w:pPr>
        <w:pStyle w:val="af8"/>
        <w:rPr>
          <w:rtl/>
        </w:rPr>
      </w:pPr>
      <w:bookmarkStart w:id="377" w:name="ET_yor_5069_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מיכל, אני רוצה להזכיר לך, שגם התקנות הללו יגיעו לאישור הוועדה. </w:t>
      </w:r>
    </w:p>
    <w:p w:rsidR="00EB67C8" w:rsidRDefault="00EB67C8" w:rsidP="00EB67C8">
      <w:pPr>
        <w:rPr>
          <w:rtl/>
          <w:lang w:eastAsia="he-IL"/>
        </w:rPr>
      </w:pPr>
      <w:bookmarkStart w:id="378" w:name="_ETM_Q1_5371470"/>
      <w:bookmarkStart w:id="379" w:name="_ETM_Q1_5371523"/>
      <w:bookmarkEnd w:id="378"/>
      <w:bookmarkEnd w:id="379"/>
    </w:p>
    <w:p w:rsidR="00EB67C8" w:rsidRDefault="00EB67C8" w:rsidP="00EB67C8">
      <w:pPr>
        <w:pStyle w:val="-"/>
        <w:rPr>
          <w:rtl/>
        </w:rPr>
      </w:pPr>
      <w:bookmarkStart w:id="380" w:name="ET_knessetmember_6041_109"/>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80"/>
    </w:p>
    <w:p w:rsidR="00EB67C8" w:rsidRDefault="00EB67C8" w:rsidP="00EB67C8">
      <w:pPr>
        <w:pStyle w:val="KeepWithNext"/>
        <w:rPr>
          <w:rFonts w:hint="cs"/>
          <w:rtl/>
          <w:lang w:eastAsia="he-IL"/>
        </w:rPr>
      </w:pPr>
    </w:p>
    <w:p w:rsidR="00EB67C8" w:rsidRDefault="00EB67C8" w:rsidP="00EB67C8">
      <w:pPr>
        <w:rPr>
          <w:rtl/>
          <w:lang w:eastAsia="he-IL"/>
        </w:rPr>
      </w:pPr>
      <w:bookmarkStart w:id="381" w:name="_ETM_Q1_5373906"/>
      <w:bookmarkEnd w:id="381"/>
      <w:r>
        <w:rPr>
          <w:rtl/>
          <w:lang w:eastAsia="he-IL"/>
        </w:rPr>
        <w:t xml:space="preserve">אמת. </w:t>
      </w:r>
      <w:bookmarkStart w:id="382" w:name="_ETM_Q1_5374687"/>
      <w:bookmarkEnd w:id="382"/>
    </w:p>
    <w:p w:rsidR="00EB67C8" w:rsidRDefault="00EB67C8" w:rsidP="00EB67C8">
      <w:pPr>
        <w:rPr>
          <w:rtl/>
          <w:lang w:eastAsia="he-IL"/>
        </w:rPr>
      </w:pPr>
      <w:bookmarkStart w:id="383" w:name="_ETM_Q1_5374910"/>
      <w:bookmarkStart w:id="384" w:name="_ETM_Q1_5374961"/>
      <w:bookmarkEnd w:id="383"/>
      <w:bookmarkEnd w:id="384"/>
    </w:p>
    <w:p w:rsidR="00EB67C8" w:rsidRDefault="00EB67C8" w:rsidP="00EB67C8">
      <w:pPr>
        <w:pStyle w:val="af8"/>
        <w:rPr>
          <w:rtl/>
        </w:rPr>
      </w:pPr>
      <w:bookmarkStart w:id="385" w:name="ET_yor_5069_145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8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86" w:name="_ETM_Q1_5375807"/>
      <w:bookmarkEnd w:id="386"/>
      <w:r>
        <w:rPr>
          <w:rtl/>
          <w:lang w:eastAsia="he-IL"/>
        </w:rPr>
        <w:t xml:space="preserve">אם אנחנו </w:t>
      </w:r>
      <w:bookmarkStart w:id="387" w:name="_ETM_Q1_5372070"/>
      <w:bookmarkStart w:id="388" w:name="_ETM_Q1_5372122"/>
      <w:bookmarkEnd w:id="387"/>
      <w:bookmarkEnd w:id="388"/>
      <w:r>
        <w:rPr>
          <w:rtl/>
          <w:lang w:eastAsia="he-IL"/>
        </w:rPr>
        <w:t xml:space="preserve">ניכנס לחקיקה ראשית, לפירוט מלא של כל הדברים – זה לא אני אומר את זה, כבר לימדו אותי להגיד </w:t>
      </w:r>
      <w:bookmarkStart w:id="389" w:name="_ETM_Q1_5383508"/>
      <w:bookmarkEnd w:id="389"/>
      <w:r>
        <w:rPr>
          <w:rtl/>
          <w:lang w:eastAsia="he-IL"/>
        </w:rPr>
        <w:t xml:space="preserve">את זה – לפעמים אנחנו כן מבנים דבר אחד או שניים </w:t>
      </w:r>
      <w:bookmarkStart w:id="390" w:name="_ETM_Q1_5385646"/>
      <w:bookmarkEnd w:id="390"/>
      <w:r>
        <w:rPr>
          <w:rtl/>
          <w:lang w:eastAsia="he-IL"/>
        </w:rPr>
        <w:t xml:space="preserve">ומשאירים עוד מרחב פעולה. אם ניכנס לתוכו, יש המון דברים, לך יש שניים, לי יש עשרה ולעוד שלושה ח"כים </w:t>
      </w:r>
      <w:bookmarkStart w:id="391" w:name="_ETM_Q1_5394291"/>
      <w:bookmarkEnd w:id="391"/>
      <w:r>
        <w:rPr>
          <w:rtl/>
          <w:lang w:eastAsia="he-IL"/>
        </w:rPr>
        <w:t xml:space="preserve">יש חמישה, וכולם אגב, כולם צודקים. </w:t>
      </w:r>
    </w:p>
    <w:p w:rsidR="00EB67C8" w:rsidRDefault="00EB67C8" w:rsidP="00EB67C8">
      <w:pPr>
        <w:rPr>
          <w:rtl/>
          <w:lang w:eastAsia="he-IL"/>
        </w:rPr>
      </w:pPr>
    </w:p>
    <w:p w:rsidR="00EB67C8" w:rsidRDefault="00EB67C8" w:rsidP="00EB67C8">
      <w:pPr>
        <w:pStyle w:val="-"/>
        <w:rPr>
          <w:rtl/>
        </w:rPr>
      </w:pPr>
      <w:bookmarkStart w:id="392" w:name="ET_knessetmember_6041_111"/>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39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מציעה להפלות, שאזרחי </w:t>
      </w:r>
      <w:bookmarkStart w:id="393" w:name="_ETM_Q1_5400789"/>
      <w:bookmarkEnd w:id="393"/>
      <w:r>
        <w:rPr>
          <w:rtl/>
          <w:lang w:eastAsia="he-IL"/>
        </w:rPr>
        <w:t xml:space="preserve">מדינת ישראל, מגיעה להם זכות יסוד להיכנס חזרה לביתם. </w:t>
      </w:r>
    </w:p>
    <w:p w:rsidR="00EB67C8" w:rsidRDefault="00EB67C8" w:rsidP="00EB67C8">
      <w:pPr>
        <w:rPr>
          <w:rtl/>
          <w:lang w:eastAsia="he-IL"/>
        </w:rPr>
      </w:pPr>
      <w:bookmarkStart w:id="394" w:name="_ETM_Q1_5404381"/>
      <w:bookmarkStart w:id="395" w:name="_ETM_Q1_5404457"/>
      <w:bookmarkEnd w:id="394"/>
      <w:bookmarkEnd w:id="395"/>
    </w:p>
    <w:p w:rsidR="00EB67C8" w:rsidRDefault="00EB67C8" w:rsidP="00EB67C8">
      <w:pPr>
        <w:pStyle w:val="af8"/>
        <w:rPr>
          <w:rtl/>
        </w:rPr>
      </w:pPr>
      <w:bookmarkStart w:id="396" w:name="ET_yor_5069_1460"/>
      <w:r>
        <w:rPr>
          <w:rStyle w:val="TagStyle"/>
          <w:rFonts w:hint="cs"/>
          <w:rtl/>
        </w:rPr>
        <w:t xml:space="preserve"> &lt;&lt; יור &gt;&gt; </w:t>
      </w:r>
      <w:r>
        <w:rPr>
          <w:rFonts w:hint="cs"/>
          <w:rtl/>
        </w:rPr>
        <w:t>היו"ר יעקב אשר:</w:t>
      </w:r>
      <w:r>
        <w:rPr>
          <w:rStyle w:val="TagStyle"/>
          <w:rFonts w:hint="cs"/>
          <w:rtl/>
        </w:rPr>
        <w:t xml:space="preserve"> &lt;&lt; יור &gt;&gt;</w:t>
      </w:r>
      <w:bookmarkEnd w:id="39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97" w:name="_ETM_Q1_5405428"/>
      <w:bookmarkEnd w:id="397"/>
      <w:r>
        <w:rPr>
          <w:rtl/>
          <w:lang w:eastAsia="he-IL"/>
        </w:rPr>
        <w:t>אני</w:t>
      </w:r>
      <w:bookmarkStart w:id="398" w:name="_ETM_Q1_5406101"/>
      <w:bookmarkEnd w:id="398"/>
      <w:r>
        <w:rPr>
          <w:rtl/>
          <w:lang w:eastAsia="he-IL"/>
        </w:rPr>
        <w:t xml:space="preserve"> מבקש מרגע זה לתת למשרד הבריאות לסיים. מי שרוצה לשאול </w:t>
      </w:r>
      <w:bookmarkStart w:id="399" w:name="_ETM_Q1_5409377"/>
      <w:bookmarkEnd w:id="399"/>
      <w:r>
        <w:rPr>
          <w:rtl/>
          <w:lang w:eastAsia="he-IL"/>
        </w:rPr>
        <w:t xml:space="preserve">שאלות או לדבר על הסעיפים, נדבר על זה אחר כך. </w:t>
      </w:r>
      <w:bookmarkStart w:id="400" w:name="_ETM_Q1_5411573"/>
      <w:bookmarkEnd w:id="400"/>
    </w:p>
    <w:p w:rsidR="00EB67C8" w:rsidRDefault="00EB67C8" w:rsidP="00EB67C8">
      <w:pPr>
        <w:rPr>
          <w:rtl/>
          <w:lang w:eastAsia="he-IL"/>
        </w:rPr>
      </w:pPr>
    </w:p>
    <w:p w:rsidR="00EB67C8" w:rsidRDefault="00EB67C8" w:rsidP="00EB67C8">
      <w:pPr>
        <w:pStyle w:val="-"/>
        <w:rPr>
          <w:rtl/>
        </w:rPr>
      </w:pPr>
      <w:bookmarkStart w:id="401" w:name="ET_knessetmember_6041_113"/>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401"/>
    </w:p>
    <w:p w:rsidR="00EB67C8" w:rsidRDefault="00EB67C8" w:rsidP="00EB67C8">
      <w:pPr>
        <w:pStyle w:val="KeepWithNext"/>
        <w:rPr>
          <w:rFonts w:hint="cs"/>
          <w:rtl/>
          <w:lang w:eastAsia="he-IL"/>
        </w:rPr>
      </w:pPr>
    </w:p>
    <w:p w:rsidR="00EB67C8" w:rsidRDefault="00EB67C8" w:rsidP="00EB67C8">
      <w:pPr>
        <w:rPr>
          <w:rtl/>
          <w:lang w:eastAsia="he-IL"/>
        </w:rPr>
      </w:pPr>
      <w:bookmarkStart w:id="402" w:name="_ETM_Q1_5410321"/>
      <w:bookmarkEnd w:id="402"/>
      <w:r>
        <w:rPr>
          <w:rtl/>
          <w:lang w:eastAsia="he-IL"/>
        </w:rPr>
        <w:t xml:space="preserve">אשמח גם לשמוע את משרד המשפטים. </w:t>
      </w:r>
    </w:p>
    <w:p w:rsidR="00EB67C8" w:rsidRDefault="00EB67C8" w:rsidP="00EB67C8">
      <w:pPr>
        <w:rPr>
          <w:rtl/>
          <w:lang w:eastAsia="he-IL"/>
        </w:rPr>
      </w:pPr>
      <w:bookmarkStart w:id="403" w:name="_ETM_Q1_5415619"/>
      <w:bookmarkStart w:id="404" w:name="_ETM_Q1_5415669"/>
      <w:bookmarkEnd w:id="403"/>
      <w:bookmarkEnd w:id="404"/>
    </w:p>
    <w:p w:rsidR="00EB67C8" w:rsidRDefault="00EB67C8" w:rsidP="00EB67C8">
      <w:pPr>
        <w:pStyle w:val="af8"/>
        <w:rPr>
          <w:rtl/>
        </w:rPr>
      </w:pPr>
      <w:bookmarkStart w:id="405" w:name="ET_yor_5069_1461"/>
      <w:r>
        <w:rPr>
          <w:rStyle w:val="TagStyle"/>
          <w:rFonts w:hint="cs"/>
          <w:rtl/>
        </w:rPr>
        <w:t xml:space="preserve"> &lt;&lt; יור &gt;&gt; </w:t>
      </w:r>
      <w:r>
        <w:rPr>
          <w:rFonts w:hint="cs"/>
          <w:rtl/>
        </w:rPr>
        <w:t>היו"ר יעקב אשר:</w:t>
      </w:r>
      <w:r>
        <w:rPr>
          <w:rStyle w:val="TagStyle"/>
          <w:rFonts w:hint="cs"/>
          <w:rtl/>
        </w:rPr>
        <w:t xml:space="preserve"> &lt;&lt; יור &gt;&gt;</w:t>
      </w:r>
      <w:bookmarkEnd w:id="40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406" w:name="_ETM_Q1_5414460"/>
      <w:bookmarkEnd w:id="406"/>
      <w:r>
        <w:rPr>
          <w:rtl/>
          <w:lang w:eastAsia="he-IL"/>
        </w:rPr>
        <w:t xml:space="preserve">לשאלות האלה נשמע </w:t>
      </w:r>
      <w:bookmarkStart w:id="407" w:name="_ETM_Q1_5415621"/>
      <w:bookmarkEnd w:id="407"/>
      <w:r>
        <w:rPr>
          <w:rtl/>
          <w:lang w:eastAsia="he-IL"/>
        </w:rPr>
        <w:t>גם תשובה של משרד המשפטים, בוודאי, זה נכון, את צודקת.</w:t>
      </w:r>
      <w:bookmarkStart w:id="408" w:name="_ETM_Q1_5421477"/>
      <w:bookmarkEnd w:id="408"/>
      <w:r>
        <w:rPr>
          <w:rtl/>
          <w:lang w:eastAsia="he-IL"/>
        </w:rPr>
        <w:t xml:space="preserve"> </w:t>
      </w:r>
    </w:p>
    <w:p w:rsidR="00EB67C8" w:rsidRDefault="00EB67C8" w:rsidP="00EB67C8">
      <w:pPr>
        <w:rPr>
          <w:rtl/>
          <w:lang w:eastAsia="he-IL"/>
        </w:rPr>
      </w:pPr>
    </w:p>
    <w:p w:rsidR="00EB67C8" w:rsidRDefault="00EB67C8" w:rsidP="00EB67C8">
      <w:pPr>
        <w:pStyle w:val="afb"/>
        <w:rPr>
          <w:rtl/>
          <w:lang w:eastAsia="he-IL"/>
        </w:rPr>
      </w:pPr>
      <w:bookmarkStart w:id="409" w:name="ET_guest_מיכל_גולדברג_1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409"/>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אדוני, כפי שהצגתי, המטרה היא לקבוע פה מסגרת כוללת שתיתן לממשלה את הסמכות להתקין תקנות בנושא. שגם הנושא של החריגים, כפי שהציגה חברת </w:t>
      </w:r>
      <w:bookmarkStart w:id="410" w:name="_ETM_Q1_5434225"/>
      <w:bookmarkEnd w:id="410"/>
      <w:r>
        <w:rPr>
          <w:rtl/>
          <w:lang w:eastAsia="he-IL"/>
        </w:rPr>
        <w:t xml:space="preserve">הכנסת,  גם הם כמובן יוסדרו במסגרת התקנות. אני חושבת שהנושא שאת מלינה עליו </w:t>
      </w:r>
      <w:bookmarkStart w:id="411" w:name="_ETM_Q1_5439976"/>
      <w:bookmarkEnd w:id="411"/>
      <w:r>
        <w:rPr>
          <w:rtl/>
          <w:lang w:eastAsia="he-IL"/>
        </w:rPr>
        <w:t xml:space="preserve">עכשיו נובע מההסדרה הנוכחית וזה בדיוק מה שאנחנו רוצים לתקן בהצעת החוק הזאת. הצעת החוק הזאת יוצרת את המסגרת להסדרה ברורה של הנושאים </w:t>
      </w:r>
      <w:bookmarkStart w:id="412" w:name="_ETM_Q1_5452305"/>
      <w:bookmarkEnd w:id="412"/>
      <w:r>
        <w:rPr>
          <w:rtl/>
          <w:lang w:eastAsia="he-IL"/>
        </w:rPr>
        <w:t xml:space="preserve">האלה במסגרת אותן תקנות. הצעת החוק גם קובעת ועדת חריגים שתדון באותם מקרים פרטניים וכו' וכו'. </w:t>
      </w:r>
      <w:bookmarkStart w:id="413" w:name="_ETM_Q1_5463584"/>
      <w:bookmarkEnd w:id="413"/>
      <w:r>
        <w:rPr>
          <w:rtl/>
          <w:lang w:eastAsia="he-IL"/>
        </w:rPr>
        <w:t xml:space="preserve">כרגע הכניסה של אזרחים לישראל, מה שמונע את כניסתם לישראל זה האיסור על הטיסות ולכן נוצר פה כל </w:t>
      </w:r>
      <w:bookmarkStart w:id="414" w:name="_ETM_Q1_5472658"/>
      <w:bookmarkEnd w:id="414"/>
      <w:r>
        <w:rPr>
          <w:rtl/>
          <w:lang w:eastAsia="he-IL"/>
        </w:rPr>
        <w:t xml:space="preserve">העניין, המנגנונים וועדות החריגים וכו'. אבל את המצב הזה אנחנו נתקן כאן בהצעת החוק הזאת, זאת בדיוק ההסדרה הכוללת ולזה אנחנו נותנים מענה. כולל המעברים היבשתיים, שגם זה נושא </w:t>
      </w:r>
      <w:bookmarkStart w:id="415" w:name="_ETM_Q1_5486059"/>
      <w:bookmarkEnd w:id="415"/>
      <w:r>
        <w:rPr>
          <w:rtl/>
          <w:lang w:eastAsia="he-IL"/>
        </w:rPr>
        <w:t xml:space="preserve">שעלה בדיוני הוועדה השבוע,  אותם חריגים שירצו להיכנס דרך המעברים היבשתיים, גם לזה ניתן עכשיו </w:t>
      </w:r>
      <w:bookmarkStart w:id="416" w:name="_ETM_Q1_5495099"/>
      <w:bookmarkEnd w:id="416"/>
      <w:r>
        <w:rPr>
          <w:rtl/>
          <w:lang w:eastAsia="he-IL"/>
        </w:rPr>
        <w:t xml:space="preserve">מענה דרך הצעת החוק, מכיוון שהכניסה של אנשים לישראל תוסדר בסט אחד של תקנות, אני מניחה, לפי הסעיף שאני מקווה נאשר כאן היום. מכוח אותן תקנות ניתן גם מענה לאותם </w:t>
      </w:r>
      <w:bookmarkStart w:id="417" w:name="_ETM_Q1_5512819"/>
      <w:bookmarkEnd w:id="417"/>
      <w:r>
        <w:rPr>
          <w:rtl/>
          <w:lang w:eastAsia="he-IL"/>
        </w:rPr>
        <w:t xml:space="preserve">חריגים שייקבעו. ועדת החריגים עצמה מוסדרת כבר בהצעת החוק שמונחת בפני הוועדה. </w:t>
      </w:r>
    </w:p>
    <w:p w:rsidR="00EB67C8" w:rsidRDefault="00EB67C8" w:rsidP="00EB67C8">
      <w:pPr>
        <w:rPr>
          <w:rtl/>
          <w:lang w:eastAsia="he-IL"/>
        </w:rPr>
      </w:pPr>
    </w:p>
    <w:p w:rsidR="00EB67C8" w:rsidRDefault="00EB67C8" w:rsidP="00EB67C8">
      <w:pPr>
        <w:pStyle w:val="af8"/>
        <w:rPr>
          <w:rtl/>
        </w:rPr>
      </w:pPr>
      <w:bookmarkStart w:id="418" w:name="ET_yor_5069_1462"/>
      <w:r>
        <w:rPr>
          <w:rStyle w:val="TagStyle"/>
          <w:rFonts w:hint="cs"/>
          <w:rtl/>
        </w:rPr>
        <w:t xml:space="preserve"> &lt;&lt; יור &gt;&gt; </w:t>
      </w:r>
      <w:r>
        <w:rPr>
          <w:rFonts w:hint="cs"/>
          <w:rtl/>
        </w:rPr>
        <w:t>היו"ר יעקב אשר:</w:t>
      </w:r>
      <w:r>
        <w:rPr>
          <w:rStyle w:val="TagStyle"/>
          <w:rFonts w:hint="cs"/>
          <w:rtl/>
        </w:rPr>
        <w:t xml:space="preserve"> &lt;&lt; יור &gt;&gt;</w:t>
      </w:r>
      <w:bookmarkEnd w:id="418"/>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ואחד הדברים הטובים שקרו, שהחליטו לשים </w:t>
      </w:r>
      <w:bookmarkStart w:id="419" w:name="_ETM_Q1_5524067"/>
      <w:bookmarkEnd w:id="419"/>
      <w:r>
        <w:rPr>
          <w:rtl/>
          <w:lang w:eastAsia="he-IL"/>
        </w:rPr>
        <w:t xml:space="preserve">שר בראשות הוועדה הזאת, נכון? </w:t>
      </w:r>
    </w:p>
    <w:p w:rsidR="00EB67C8" w:rsidRDefault="00EB67C8" w:rsidP="00EB67C8">
      <w:pPr>
        <w:rPr>
          <w:rtl/>
          <w:lang w:eastAsia="he-IL"/>
        </w:rPr>
      </w:pPr>
      <w:bookmarkStart w:id="420" w:name="_ETM_Q1_5527040"/>
      <w:bookmarkStart w:id="421" w:name="_ETM_Q1_5527110"/>
      <w:bookmarkEnd w:id="420"/>
      <w:bookmarkEnd w:id="421"/>
    </w:p>
    <w:p w:rsidR="00EB67C8" w:rsidRDefault="00EB67C8" w:rsidP="00EB67C8">
      <w:pPr>
        <w:pStyle w:val="-"/>
        <w:rPr>
          <w:rtl/>
        </w:rPr>
      </w:pPr>
      <w:bookmarkStart w:id="422" w:name="ET_guest_מיכל_גולדברג_156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422"/>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כרגע הצעת החוק לא קובעת מי יעמוד בראשות הוועדה. </w:t>
      </w:r>
    </w:p>
    <w:p w:rsidR="00EB67C8" w:rsidRDefault="00EB67C8" w:rsidP="00EB67C8">
      <w:pPr>
        <w:rPr>
          <w:rtl/>
          <w:lang w:eastAsia="he-IL"/>
        </w:rPr>
      </w:pPr>
    </w:p>
    <w:p w:rsidR="00EB67C8" w:rsidRDefault="00EB67C8" w:rsidP="00EB67C8">
      <w:pPr>
        <w:pStyle w:val="af8"/>
        <w:rPr>
          <w:rtl/>
        </w:rPr>
      </w:pPr>
      <w:bookmarkStart w:id="423" w:name="ET_yor_5069_1463"/>
      <w:r>
        <w:rPr>
          <w:rStyle w:val="TagStyle"/>
          <w:rFonts w:hint="cs"/>
          <w:rtl/>
        </w:rPr>
        <w:t xml:space="preserve"> &lt;&lt; יור &gt;&gt; </w:t>
      </w:r>
      <w:r>
        <w:rPr>
          <w:rFonts w:hint="cs"/>
          <w:rtl/>
        </w:rPr>
        <w:t>היו"ר יעקב אשר:</w:t>
      </w:r>
      <w:r>
        <w:rPr>
          <w:rStyle w:val="TagStyle"/>
          <w:rFonts w:hint="cs"/>
          <w:rtl/>
        </w:rPr>
        <w:t xml:space="preserve"> &lt;&lt; יור &gt;&gt;</w:t>
      </w:r>
      <w:bookmarkEnd w:id="423"/>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לא, אבל היא הורכבה כבר.  </w:t>
      </w:r>
    </w:p>
    <w:p w:rsidR="00EB67C8" w:rsidRDefault="00EB67C8" w:rsidP="00EB67C8">
      <w:pPr>
        <w:rPr>
          <w:rtl/>
          <w:lang w:eastAsia="he-IL"/>
        </w:rPr>
      </w:pPr>
    </w:p>
    <w:p w:rsidR="00EB67C8" w:rsidRDefault="00EB67C8" w:rsidP="00EB67C8">
      <w:pPr>
        <w:pStyle w:val="-"/>
        <w:rPr>
          <w:rtl/>
        </w:rPr>
      </w:pPr>
      <w:bookmarkStart w:id="424" w:name="ET_guest_מיכל_גולדברג_156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424"/>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הוועדה שנקבעה כבר, הוועדה שכרגע קבועה זאת </w:t>
      </w:r>
      <w:bookmarkStart w:id="425" w:name="_ETM_Q1_5536302"/>
      <w:bookmarkEnd w:id="425"/>
      <w:r>
        <w:rPr>
          <w:rtl/>
          <w:lang w:eastAsia="he-IL"/>
        </w:rPr>
        <w:t xml:space="preserve">ועדה בראשות השר שטייניץ. </w:t>
      </w:r>
    </w:p>
    <w:p w:rsidR="00EB67C8" w:rsidRDefault="00EB67C8" w:rsidP="00EB67C8">
      <w:pPr>
        <w:rPr>
          <w:rtl/>
          <w:lang w:eastAsia="he-IL"/>
        </w:rPr>
      </w:pPr>
      <w:bookmarkStart w:id="426" w:name="_ETM_Q1_5537767"/>
      <w:bookmarkStart w:id="427" w:name="_ETM_Q1_5537834"/>
      <w:bookmarkEnd w:id="426"/>
      <w:bookmarkEnd w:id="427"/>
    </w:p>
    <w:p w:rsidR="00EB67C8" w:rsidRDefault="00EB67C8" w:rsidP="00EB67C8">
      <w:pPr>
        <w:pStyle w:val="afb"/>
        <w:rPr>
          <w:rtl/>
          <w:lang w:eastAsia="he-IL"/>
        </w:rPr>
      </w:pPr>
      <w:bookmarkStart w:id="428" w:name="ET_guest_איל_זנדברג_11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28"/>
    </w:p>
    <w:p w:rsidR="00EB67C8" w:rsidRDefault="00EB67C8" w:rsidP="00EB67C8">
      <w:pPr>
        <w:pStyle w:val="KeepWithNext"/>
        <w:rPr>
          <w:rFonts w:hint="cs"/>
          <w:rtl/>
          <w:lang w:eastAsia="he-IL"/>
        </w:rPr>
      </w:pPr>
    </w:p>
    <w:p w:rsidR="00EB67C8" w:rsidRDefault="00EB67C8" w:rsidP="00EB67C8">
      <w:pPr>
        <w:rPr>
          <w:rtl/>
          <w:lang w:eastAsia="he-IL"/>
        </w:rPr>
      </w:pPr>
      <w:bookmarkStart w:id="429" w:name="_ETM_Q1_5536822"/>
      <w:bookmarkEnd w:id="429"/>
      <w:r>
        <w:rPr>
          <w:rtl/>
          <w:lang w:eastAsia="he-IL"/>
        </w:rPr>
        <w:t xml:space="preserve">ועדה מסוג אחר לחלוטין ממה שמדובר פה, </w:t>
      </w:r>
      <w:bookmarkStart w:id="430" w:name="_ETM_Q1_5541513"/>
      <w:bookmarkEnd w:id="430"/>
      <w:r>
        <w:rPr>
          <w:rtl/>
          <w:lang w:eastAsia="he-IL"/>
        </w:rPr>
        <w:t xml:space="preserve">שונה לחלוטין בהרבה מאוד היבטים. </w:t>
      </w:r>
    </w:p>
    <w:p w:rsidR="00EB67C8" w:rsidRDefault="00EB67C8" w:rsidP="00EB67C8">
      <w:pPr>
        <w:rPr>
          <w:rtl/>
          <w:lang w:eastAsia="he-IL"/>
        </w:rPr>
      </w:pPr>
    </w:p>
    <w:p w:rsidR="00EB67C8" w:rsidRDefault="00EB67C8" w:rsidP="00EB67C8">
      <w:pPr>
        <w:pStyle w:val="-"/>
        <w:rPr>
          <w:rtl/>
        </w:rPr>
      </w:pPr>
      <w:bookmarkStart w:id="431" w:name="ET_guest_מיכל_גולדברג_156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431"/>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מה שנוצר כאן, בגלל שהסמכויות כרגע מוסדרות בסעיפים שונים, נוצרו כמה ועדות. אחת המטרות, להצעת</w:t>
      </w:r>
      <w:bookmarkStart w:id="432" w:name="_ETM_Q1_5556699"/>
      <w:bookmarkEnd w:id="432"/>
      <w:r>
        <w:rPr>
          <w:rtl/>
          <w:lang w:eastAsia="he-IL"/>
        </w:rPr>
        <w:t xml:space="preserve"> החוק תהיה ועדה אחת שתטפל גם בבקשות היציאה וגם בבקשות </w:t>
      </w:r>
      <w:bookmarkStart w:id="433" w:name="_ETM_Q1_5562379"/>
      <w:bookmarkEnd w:id="433"/>
      <w:r>
        <w:rPr>
          <w:rtl/>
          <w:lang w:eastAsia="he-IL"/>
        </w:rPr>
        <w:t xml:space="preserve">הכניסה, זו תהיה אותה ועדה, החוק קובע את </w:t>
      </w:r>
      <w:bookmarkStart w:id="434" w:name="_ETM_Q1_5562624"/>
      <w:bookmarkEnd w:id="434"/>
      <w:r>
        <w:rPr>
          <w:rtl/>
          <w:lang w:eastAsia="he-IL"/>
        </w:rPr>
        <w:t xml:space="preserve">ההרכב. אני מציעה, כשנגיע לסעיף שדן בוועדת החריגים, נסביר </w:t>
      </w:r>
      <w:bookmarkStart w:id="435" w:name="_ETM_Q1_5568648"/>
      <w:bookmarkEnd w:id="435"/>
      <w:r>
        <w:rPr>
          <w:rtl/>
          <w:lang w:eastAsia="he-IL"/>
        </w:rPr>
        <w:t xml:space="preserve">בדיוק את העניין הזה. </w:t>
      </w:r>
    </w:p>
    <w:p w:rsidR="00EB67C8" w:rsidRDefault="00EB67C8" w:rsidP="00EB67C8">
      <w:pPr>
        <w:rPr>
          <w:rtl/>
          <w:lang w:eastAsia="he-IL"/>
        </w:rPr>
      </w:pPr>
    </w:p>
    <w:p w:rsidR="00EB67C8" w:rsidRDefault="00EB67C8" w:rsidP="00EB67C8">
      <w:pPr>
        <w:pStyle w:val="af8"/>
        <w:rPr>
          <w:rtl/>
        </w:rPr>
      </w:pPr>
      <w:bookmarkStart w:id="436" w:name="ET_yor_5069_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6"/>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משרד המשפטים יגיד כמה מילים </w:t>
      </w:r>
      <w:bookmarkStart w:id="437" w:name="_ETM_Q1_5571792"/>
      <w:bookmarkEnd w:id="437"/>
      <w:r>
        <w:rPr>
          <w:rtl/>
          <w:lang w:eastAsia="he-IL"/>
        </w:rPr>
        <w:t xml:space="preserve">על הצעת החוק, גם להתייחס לדברים שאמרה חברת הכנסת </w:t>
      </w:r>
      <w:bookmarkStart w:id="438" w:name="_ETM_Q1_5578504"/>
      <w:bookmarkEnd w:id="438"/>
      <w:r>
        <w:rPr>
          <w:rtl/>
          <w:lang w:eastAsia="he-IL"/>
        </w:rPr>
        <w:t xml:space="preserve">וונש. אבל להתייחס, לא את מתייחסת עכשיו, מיכל, הם מתייחסים. </w:t>
      </w:r>
      <w:bookmarkStart w:id="439" w:name="_ETM_Q1_5585161"/>
      <w:bookmarkEnd w:id="439"/>
    </w:p>
    <w:p w:rsidR="00EB67C8" w:rsidRDefault="00EB67C8" w:rsidP="00EB67C8">
      <w:pPr>
        <w:rPr>
          <w:rtl/>
          <w:lang w:eastAsia="he-IL"/>
        </w:rPr>
      </w:pPr>
      <w:bookmarkStart w:id="440" w:name="_ETM_Q1_5585369"/>
      <w:bookmarkStart w:id="441" w:name="_ETM_Q1_5585446"/>
      <w:bookmarkEnd w:id="440"/>
      <w:bookmarkEnd w:id="441"/>
    </w:p>
    <w:p w:rsidR="00EB67C8" w:rsidRDefault="00EB67C8" w:rsidP="00EB67C8">
      <w:pPr>
        <w:pStyle w:val="afb"/>
        <w:rPr>
          <w:rtl/>
          <w:lang w:eastAsia="he-IL"/>
        </w:rPr>
      </w:pPr>
      <w:bookmarkStart w:id="442" w:name="ET_guest_איל_זנדברג_2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42"/>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צוהריים טובים, הדברים שאמרה עו"ד </w:t>
      </w:r>
      <w:bookmarkStart w:id="443" w:name="_ETM_Q1_5592223"/>
      <w:bookmarkEnd w:id="443"/>
      <w:r>
        <w:rPr>
          <w:rtl/>
          <w:lang w:eastAsia="he-IL"/>
        </w:rPr>
        <w:t xml:space="preserve">גולדברג, עמיתתי ממשרד הבריאות, כל מה שהיא אמרה, אכן </w:t>
      </w:r>
      <w:bookmarkStart w:id="444" w:name="_ETM_Q1_5600886"/>
      <w:bookmarkEnd w:id="444"/>
      <w:r>
        <w:rPr>
          <w:rtl/>
          <w:lang w:eastAsia="he-IL"/>
        </w:rPr>
        <w:t xml:space="preserve">מציגים את הדברים. אני חושב שצריך להפריד בין המצב השורר </w:t>
      </w:r>
      <w:bookmarkStart w:id="445" w:name="_ETM_Q1_5605433"/>
      <w:bookmarkEnd w:id="445"/>
      <w:r>
        <w:rPr>
          <w:rtl/>
          <w:lang w:eastAsia="he-IL"/>
        </w:rPr>
        <w:t xml:space="preserve">היום בשטח, הבעיות המעשיות, הדרך שבה מיישמת הממשלה </w:t>
      </w:r>
      <w:bookmarkStart w:id="446" w:name="_ETM_Q1_5608552"/>
      <w:bookmarkEnd w:id="446"/>
      <w:r>
        <w:rPr>
          <w:rtl/>
          <w:lang w:eastAsia="he-IL"/>
        </w:rPr>
        <w:t xml:space="preserve">את הסמכויות שיש לה לבין הצעת החוק. אני מבין לחלוטין </w:t>
      </w:r>
      <w:bookmarkStart w:id="447" w:name="_ETM_Q1_5612479"/>
      <w:bookmarkEnd w:id="447"/>
      <w:r>
        <w:rPr>
          <w:rtl/>
          <w:lang w:eastAsia="he-IL"/>
        </w:rPr>
        <w:t xml:space="preserve">את הקשר מבחינת הסמכות, הפיקוח של חברי הכנסת, של הוועדה - </w:t>
      </w:r>
      <w:bookmarkStart w:id="448" w:name="_ETM_Q1_5618464"/>
      <w:bookmarkEnd w:id="448"/>
      <w:r>
        <w:rPr>
          <w:rtl/>
          <w:lang w:eastAsia="he-IL"/>
        </w:rPr>
        <w:t xml:space="preserve">אם כבר דנים בנושא, הוועדה יכולה לרצות לשאול על כל </w:t>
      </w:r>
      <w:bookmarkStart w:id="449" w:name="_ETM_Q1_5620436"/>
      <w:bookmarkEnd w:id="449"/>
      <w:r>
        <w:rPr>
          <w:rtl/>
          <w:lang w:eastAsia="he-IL"/>
        </w:rPr>
        <w:t xml:space="preserve">ההיבטים. אני יודע להתייחס להצעת החוק ולומר משהו על הסמכויות שמוענקות פה. אני בטוח שיש משרדים </w:t>
      </w:r>
      <w:bookmarkStart w:id="450" w:name="_ETM_Q1_5627816"/>
      <w:bookmarkEnd w:id="450"/>
      <w:r>
        <w:rPr>
          <w:rtl/>
          <w:lang w:eastAsia="he-IL"/>
        </w:rPr>
        <w:t xml:space="preserve">שמפעילים את המהלכים, תוכניות סדורות להציג ואפשר לדבר על איך </w:t>
      </w:r>
      <w:bookmarkStart w:id="451" w:name="_ETM_Q1_5630835"/>
      <w:bookmarkEnd w:id="451"/>
      <w:r>
        <w:rPr>
          <w:rtl/>
          <w:lang w:eastAsia="he-IL"/>
        </w:rPr>
        <w:t xml:space="preserve">הדברים קורים, אני לא יודע לתאר אותם, אולי אפשר לפנות ישירות למשרדים. הרעיון הוא, שכרגע – </w:t>
      </w:r>
    </w:p>
    <w:p w:rsidR="00EB67C8" w:rsidRDefault="00EB67C8" w:rsidP="00EB67C8">
      <w:pPr>
        <w:rPr>
          <w:rtl/>
          <w:lang w:eastAsia="he-IL"/>
        </w:rPr>
      </w:pPr>
    </w:p>
    <w:p w:rsidR="00EB67C8" w:rsidRDefault="00EB67C8" w:rsidP="00EB67C8">
      <w:pPr>
        <w:pStyle w:val="af8"/>
        <w:rPr>
          <w:rtl/>
        </w:rPr>
      </w:pPr>
      <w:bookmarkStart w:id="452"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כרגע </w:t>
      </w:r>
      <w:bookmarkStart w:id="453" w:name="_ETM_Q1_5639015"/>
      <w:bookmarkEnd w:id="453"/>
      <w:r>
        <w:rPr>
          <w:rtl/>
          <w:lang w:eastAsia="he-IL"/>
        </w:rPr>
        <w:t xml:space="preserve">הצעת החוק הזאת, האם מבחינתכם הדבר הזה  – הרי בסופו </w:t>
      </w:r>
      <w:bookmarkStart w:id="454" w:name="_ETM_Q1_5646579"/>
      <w:bookmarkEnd w:id="454"/>
      <w:r>
        <w:rPr>
          <w:rtl/>
          <w:lang w:eastAsia="he-IL"/>
        </w:rPr>
        <w:t>של דבר, כמו שנאמר כאן, זה מניעה של אזרחים, יש ביניהם עולים חדשים - חוקתי, חוקי, ראוי? בזמן החירום כמובן.</w:t>
      </w:r>
    </w:p>
    <w:p w:rsidR="00EB67C8" w:rsidRDefault="00EB67C8" w:rsidP="00EB67C8">
      <w:pPr>
        <w:rPr>
          <w:rtl/>
          <w:lang w:eastAsia="he-IL"/>
        </w:rPr>
      </w:pPr>
    </w:p>
    <w:p w:rsidR="00EB67C8" w:rsidRDefault="00EB67C8" w:rsidP="00EB67C8">
      <w:pPr>
        <w:pStyle w:val="-"/>
        <w:rPr>
          <w:rtl/>
        </w:rPr>
      </w:pPr>
      <w:bookmarkStart w:id="455" w:name="ET_guest_איל_זנדברג_1569"/>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455"/>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השאלה התייחסה למה שקורה היום. המצב </w:t>
      </w:r>
      <w:bookmarkStart w:id="456" w:name="_ETM_Q1_5667634"/>
      <w:bookmarkEnd w:id="456"/>
      <w:r>
        <w:rPr>
          <w:rtl/>
          <w:lang w:eastAsia="he-IL"/>
        </w:rPr>
        <w:t xml:space="preserve">שקורה היום, אפשר לשאול עוד שאלות ברמה התפעולית, אבל </w:t>
      </w:r>
      <w:bookmarkStart w:id="457" w:name="_ETM_Q1_5671228"/>
      <w:bookmarkEnd w:id="457"/>
      <w:r>
        <w:rPr>
          <w:rtl/>
          <w:lang w:eastAsia="he-IL"/>
        </w:rPr>
        <w:t>היום הממשלה הגיעה להבנה שיש צורך למנוע כניסה ויציאה של אזרחים, שזאת אכן פגיעה בזכות יסוד מאוד משמעותית</w:t>
      </w:r>
      <w:bookmarkStart w:id="458" w:name="_ETM_Q1_5679884"/>
      <w:bookmarkEnd w:id="458"/>
      <w:r>
        <w:rPr>
          <w:rtl/>
          <w:lang w:eastAsia="he-IL"/>
        </w:rPr>
        <w:t xml:space="preserve">, שיש צורך בריאותי שמצדיק את זה, והיא עושה את זה מכוח הסמכויות שיש לה. באה הצעת החוק ואומרת, בגלל הרגישות של </w:t>
      </w:r>
      <w:bookmarkStart w:id="459" w:name="_ETM_Q1_5686491"/>
      <w:bookmarkEnd w:id="459"/>
      <w:r>
        <w:rPr>
          <w:rtl/>
          <w:lang w:eastAsia="he-IL"/>
        </w:rPr>
        <w:t xml:space="preserve">זכות היסוד, מוטב שהדברים ייעשו בדרך המלך, בהסמכה מפורשת </w:t>
      </w:r>
      <w:bookmarkStart w:id="460" w:name="_ETM_Q1_5690343"/>
      <w:bookmarkEnd w:id="460"/>
      <w:r>
        <w:rPr>
          <w:rtl/>
          <w:lang w:eastAsia="he-IL"/>
        </w:rPr>
        <w:t xml:space="preserve">וברורה וסעיפים שהכנסת תחוקק ויתייחסו להיבט הזה ולא דרך פרשנית </w:t>
      </w:r>
      <w:bookmarkStart w:id="461" w:name="_ETM_Q1_5695997"/>
      <w:bookmarkEnd w:id="461"/>
      <w:r>
        <w:rPr>
          <w:rtl/>
          <w:lang w:eastAsia="he-IL"/>
        </w:rPr>
        <w:t xml:space="preserve">עקיפה, שהיא אפשרית משפטית אבל - - - </w:t>
      </w:r>
    </w:p>
    <w:p w:rsidR="00EB67C8" w:rsidRDefault="00EB67C8" w:rsidP="00EB67C8">
      <w:pPr>
        <w:rPr>
          <w:rtl/>
          <w:lang w:eastAsia="he-IL"/>
        </w:rPr>
      </w:pPr>
      <w:bookmarkStart w:id="462" w:name="_ETM_Q1_5697968"/>
      <w:bookmarkStart w:id="463" w:name="_ETM_Q1_5698022"/>
      <w:bookmarkEnd w:id="462"/>
      <w:bookmarkEnd w:id="463"/>
    </w:p>
    <w:p w:rsidR="00EB67C8" w:rsidRDefault="00EB67C8" w:rsidP="00EB67C8">
      <w:pPr>
        <w:pStyle w:val="af8"/>
        <w:rPr>
          <w:rtl/>
        </w:rPr>
      </w:pPr>
      <w:bookmarkStart w:id="464" w:name="ET_yor_5069_1464"/>
      <w:r>
        <w:rPr>
          <w:rStyle w:val="TagStyle"/>
          <w:rFonts w:hint="cs"/>
          <w:rtl/>
        </w:rPr>
        <w:t xml:space="preserve"> &lt;&lt; יור &gt;&gt; </w:t>
      </w:r>
      <w:r>
        <w:rPr>
          <w:rFonts w:hint="cs"/>
          <w:rtl/>
        </w:rPr>
        <w:t>היו"ר יעקב אשר:</w:t>
      </w:r>
      <w:r>
        <w:rPr>
          <w:rStyle w:val="TagStyle"/>
          <w:rFonts w:hint="cs"/>
          <w:rtl/>
        </w:rPr>
        <w:t xml:space="preserve"> &lt;&lt; יור &gt;&gt;</w:t>
      </w:r>
      <w:bookmarkEnd w:id="46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465" w:name="_ETM_Q1_5699577"/>
      <w:bookmarkEnd w:id="465"/>
      <w:r>
        <w:rPr>
          <w:rtl/>
          <w:lang w:eastAsia="he-IL"/>
        </w:rPr>
        <w:t xml:space="preserve">שזה </w:t>
      </w:r>
      <w:bookmarkStart w:id="466" w:name="_ETM_Q1_5696455"/>
      <w:bookmarkEnd w:id="466"/>
      <w:r>
        <w:rPr>
          <w:rtl/>
          <w:lang w:eastAsia="he-IL"/>
        </w:rPr>
        <w:t xml:space="preserve">המצב היום. </w:t>
      </w:r>
    </w:p>
    <w:p w:rsidR="00EB67C8" w:rsidRDefault="00EB67C8" w:rsidP="00EB67C8">
      <w:pPr>
        <w:rPr>
          <w:rtl/>
          <w:lang w:eastAsia="he-IL"/>
        </w:rPr>
      </w:pPr>
      <w:bookmarkStart w:id="467" w:name="_ETM_Q1_5698127"/>
      <w:bookmarkStart w:id="468" w:name="_ETM_Q1_5698176"/>
      <w:bookmarkEnd w:id="467"/>
      <w:bookmarkEnd w:id="468"/>
    </w:p>
    <w:p w:rsidR="00EB67C8" w:rsidRDefault="00EB67C8" w:rsidP="00EB67C8">
      <w:pPr>
        <w:pStyle w:val="afb"/>
        <w:rPr>
          <w:rtl/>
          <w:lang w:eastAsia="he-IL"/>
        </w:rPr>
      </w:pPr>
      <w:bookmarkStart w:id="469" w:name="ET_guest_איל_זנדברג_11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69"/>
    </w:p>
    <w:p w:rsidR="00EB67C8" w:rsidRDefault="00EB67C8" w:rsidP="00EB67C8">
      <w:pPr>
        <w:pStyle w:val="KeepWithNext"/>
        <w:rPr>
          <w:rFonts w:hint="cs"/>
          <w:rtl/>
          <w:lang w:eastAsia="he-IL"/>
        </w:rPr>
      </w:pPr>
    </w:p>
    <w:p w:rsidR="00EB67C8" w:rsidRDefault="00EB67C8" w:rsidP="00EB67C8">
      <w:pPr>
        <w:rPr>
          <w:rtl/>
          <w:lang w:eastAsia="he-IL"/>
        </w:rPr>
      </w:pPr>
      <w:bookmarkStart w:id="470" w:name="_ETM_Q1_5701162"/>
      <w:bookmarkStart w:id="471" w:name="_ETM_Q1_5701424"/>
      <w:bookmarkStart w:id="472" w:name="_ETM_Q1_5701468"/>
      <w:bookmarkEnd w:id="470"/>
      <w:bookmarkEnd w:id="471"/>
      <w:bookmarkEnd w:id="472"/>
      <w:r>
        <w:rPr>
          <w:rtl/>
          <w:lang w:eastAsia="he-IL"/>
        </w:rPr>
        <w:t xml:space="preserve">הוא המצב של היום. יכול להיות </w:t>
      </w:r>
      <w:bookmarkStart w:id="473" w:name="_ETM_Q1_5702117"/>
      <w:bookmarkEnd w:id="473"/>
      <w:r>
        <w:rPr>
          <w:rtl/>
          <w:lang w:eastAsia="he-IL"/>
        </w:rPr>
        <w:t xml:space="preserve">שיש מי שאינו מרוצה איך שהדברים מתנהלים כרגע, והאם </w:t>
      </w:r>
      <w:bookmarkStart w:id="474" w:name="_ETM_Q1_5704116"/>
      <w:bookmarkEnd w:id="474"/>
      <w:r>
        <w:rPr>
          <w:rtl/>
          <w:lang w:eastAsia="he-IL"/>
        </w:rPr>
        <w:t xml:space="preserve">כן או לא מאפשרים, כפי שאמרה חברת </w:t>
      </w:r>
      <w:bookmarkStart w:id="475" w:name="_ETM_Q1_5706969"/>
      <w:bookmarkEnd w:id="475"/>
      <w:r>
        <w:rPr>
          <w:rtl/>
          <w:lang w:eastAsia="he-IL"/>
        </w:rPr>
        <w:t xml:space="preserve">הכנסת וונש, להחזיר יותר או פחות אזרחים, או אזרחים </w:t>
      </w:r>
      <w:bookmarkStart w:id="476" w:name="_ETM_Q1_5712815"/>
      <w:bookmarkEnd w:id="476"/>
      <w:r>
        <w:rPr>
          <w:rtl/>
          <w:lang w:eastAsia="he-IL"/>
        </w:rPr>
        <w:t xml:space="preserve">כאלה ואחרים, זו טענה אפשרית. בלי כל קשר, תיקון החוק </w:t>
      </w:r>
      <w:bookmarkStart w:id="477" w:name="_ETM_Q1_5715831"/>
      <w:bookmarkEnd w:id="477"/>
      <w:r>
        <w:rPr>
          <w:rtl/>
          <w:lang w:eastAsia="he-IL"/>
        </w:rPr>
        <w:t xml:space="preserve">הוא דבר נכון וטוב כי הוא יעשה סדר והוא קובע </w:t>
      </w:r>
      <w:bookmarkStart w:id="478" w:name="_ETM_Q1_5719574"/>
      <w:bookmarkEnd w:id="478"/>
      <w:r>
        <w:rPr>
          <w:rtl/>
          <w:lang w:eastAsia="he-IL"/>
        </w:rPr>
        <w:t xml:space="preserve">הסמכות ויעניק לממשלה כלים יותר ברורים, מפורשים, שאתם, </w:t>
      </w:r>
      <w:bookmarkStart w:id="479" w:name="_ETM_Q1_5723758"/>
      <w:bookmarkEnd w:id="479"/>
      <w:r>
        <w:rPr>
          <w:rtl/>
          <w:lang w:eastAsia="he-IL"/>
        </w:rPr>
        <w:t xml:space="preserve">חברי הכנסת, תעניקו לממשלה. </w:t>
      </w:r>
    </w:p>
    <w:p w:rsidR="00EB67C8" w:rsidRDefault="00EB67C8" w:rsidP="00EB67C8">
      <w:pPr>
        <w:rPr>
          <w:rtl/>
          <w:lang w:eastAsia="he-IL"/>
        </w:rPr>
      </w:pPr>
      <w:bookmarkStart w:id="480" w:name="_ETM_Q1_5729557"/>
      <w:bookmarkStart w:id="481" w:name="_ETM_Q1_5729625"/>
      <w:bookmarkEnd w:id="480"/>
      <w:bookmarkEnd w:id="481"/>
    </w:p>
    <w:p w:rsidR="00EB67C8" w:rsidRDefault="00EB67C8" w:rsidP="00EB67C8">
      <w:pPr>
        <w:rPr>
          <w:rtl/>
          <w:lang w:eastAsia="he-IL"/>
        </w:rPr>
      </w:pPr>
      <w:bookmarkStart w:id="482" w:name="_ETM_Q1_5730637"/>
      <w:bookmarkStart w:id="483" w:name="_ETM_Q1_5730712"/>
      <w:bookmarkEnd w:id="482"/>
      <w:bookmarkEnd w:id="483"/>
      <w:r>
        <w:rPr>
          <w:rtl/>
          <w:lang w:eastAsia="he-IL"/>
        </w:rPr>
        <w:t xml:space="preserve">בנוסף למה שאמרה מיכל, נציגת משרד </w:t>
      </w:r>
      <w:bookmarkStart w:id="484" w:name="_ETM_Q1_5729465"/>
      <w:bookmarkEnd w:id="484"/>
      <w:r>
        <w:rPr>
          <w:rtl/>
          <w:lang w:eastAsia="he-IL"/>
        </w:rPr>
        <w:t xml:space="preserve">הבריאות, מעבר לכותרת או האמירה שיש סמכות למנוע </w:t>
      </w:r>
      <w:bookmarkStart w:id="485" w:name="_ETM_Q1_5736822"/>
      <w:bookmarkEnd w:id="485"/>
      <w:r>
        <w:rPr>
          <w:rtl/>
          <w:lang w:eastAsia="he-IL"/>
        </w:rPr>
        <w:t xml:space="preserve">מאזרחים לצאת ולהיכנס, שזה דבר משמעותי, במאמר מוסגר אני אגיד, אנחנו בתוך חוק </w:t>
      </w:r>
      <w:bookmarkStart w:id="486" w:name="_ETM_Q1_5741488"/>
      <w:bookmarkEnd w:id="486"/>
      <w:r>
        <w:rPr>
          <w:rtl/>
          <w:lang w:eastAsia="he-IL"/>
        </w:rPr>
        <w:t xml:space="preserve">שמלכתחילה  יש רצף של זכויות אדם שהחוק הזה מאפשר לפגוע בהם. זו הסיטואציה שאנחנו נמצאים בה. החוכמה היא לא </w:t>
      </w:r>
      <w:bookmarkStart w:id="487" w:name="_ETM_Q1_5747258"/>
      <w:bookmarkEnd w:id="487"/>
      <w:r>
        <w:rPr>
          <w:rtl/>
          <w:lang w:eastAsia="he-IL"/>
        </w:rPr>
        <w:t xml:space="preserve">לטמון את הראש בחול ולהגיד אי אפשר </w:t>
      </w:r>
      <w:bookmarkStart w:id="488" w:name="_ETM_Q1_5751964"/>
      <w:bookmarkEnd w:id="488"/>
      <w:r>
        <w:rPr>
          <w:rtl/>
          <w:lang w:eastAsia="he-IL"/>
        </w:rPr>
        <w:t xml:space="preserve">לפגוע בזכות הזאת, כנראה יש צורך, אלא להבטיח שהחוק עצמו קובע מראש מגבלות. המגבלות </w:t>
      </w:r>
      <w:bookmarkStart w:id="489" w:name="_ETM_Q1_5758406"/>
      <w:bookmarkEnd w:id="489"/>
      <w:r>
        <w:rPr>
          <w:rtl/>
          <w:lang w:eastAsia="he-IL"/>
        </w:rPr>
        <w:t xml:space="preserve">יכולות להיות של זמן ושל הליך ושל מהות, מתי יש </w:t>
      </w:r>
      <w:bookmarkStart w:id="490" w:name="_ETM_Q1_5761486"/>
      <w:bookmarkEnd w:id="490"/>
      <w:r>
        <w:rPr>
          <w:rtl/>
          <w:lang w:eastAsia="he-IL"/>
        </w:rPr>
        <w:t xml:space="preserve">סייגים שאי אפשר לקבוע בכלל, לתחום בדיוק את הסמכות </w:t>
      </w:r>
      <w:bookmarkStart w:id="491" w:name="_ETM_Q1_5764846"/>
      <w:bookmarkEnd w:id="491"/>
      <w:r>
        <w:rPr>
          <w:rtl/>
          <w:lang w:eastAsia="he-IL"/>
        </w:rPr>
        <w:t xml:space="preserve">ולא לכתוב דברים כלליים. לכתוב הוראות של מידתיות - - </w:t>
      </w:r>
      <w:bookmarkStart w:id="492" w:name="_ETM_Q1_5769968"/>
      <w:bookmarkEnd w:id="492"/>
      <w:r>
        <w:rPr>
          <w:rtl/>
          <w:lang w:eastAsia="he-IL"/>
        </w:rPr>
        <w:t xml:space="preserve">- </w:t>
      </w:r>
    </w:p>
    <w:p w:rsidR="00912A32" w:rsidRDefault="00912A32">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5"/>
        <w:rPr>
          <w:rtl/>
        </w:rPr>
      </w:pPr>
      <w:bookmarkStart w:id="493" w:name="ET_knessetmember_6041_28"/>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49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זה כל מה שביקשתי מהוועדה הזאת. </w:t>
      </w:r>
    </w:p>
    <w:p w:rsidR="00EB67C8" w:rsidRDefault="00EB67C8" w:rsidP="00EB67C8">
      <w:pPr>
        <w:rPr>
          <w:rtl/>
          <w:lang w:eastAsia="he-IL"/>
        </w:rPr>
      </w:pPr>
      <w:bookmarkStart w:id="494" w:name="_ETM_Q1_5774338"/>
      <w:bookmarkStart w:id="495" w:name="_ETM_Q1_5774391"/>
      <w:bookmarkEnd w:id="494"/>
      <w:bookmarkEnd w:id="495"/>
    </w:p>
    <w:p w:rsidR="00EB67C8" w:rsidRDefault="00EB67C8" w:rsidP="00EB67C8">
      <w:pPr>
        <w:pStyle w:val="-"/>
        <w:rPr>
          <w:rtl/>
        </w:rPr>
      </w:pPr>
      <w:bookmarkStart w:id="496" w:name="ET_guest_איל_זנדברג_1570"/>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49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497" w:name="_ETM_Q1_5774521"/>
      <w:bookmarkEnd w:id="497"/>
      <w:r>
        <w:rPr>
          <w:rtl/>
          <w:lang w:eastAsia="he-IL"/>
        </w:rPr>
        <w:t xml:space="preserve">רק אחרי שנעשה </w:t>
      </w:r>
      <w:bookmarkStart w:id="498" w:name="_ETM_Q1_5773584"/>
      <w:bookmarkEnd w:id="498"/>
      <w:r>
        <w:rPr>
          <w:rtl/>
          <w:lang w:eastAsia="he-IL"/>
        </w:rPr>
        <w:t>שימוש בסמכויות אחרות, רק אז נגיע לסמכות הקיצונית. כל ההבני</w:t>
      </w:r>
      <w:bookmarkStart w:id="499" w:name="_ETM_Q1_5777508"/>
      <w:bookmarkEnd w:id="499"/>
      <w:r>
        <w:rPr>
          <w:rtl/>
          <w:lang w:eastAsia="he-IL"/>
        </w:rPr>
        <w:t xml:space="preserve">ה הזאת אמורה להופיע בחוק ואני מניח שעל זה </w:t>
      </w:r>
      <w:bookmarkStart w:id="500" w:name="_ETM_Q1_5778052"/>
      <w:bookmarkEnd w:id="500"/>
      <w:r>
        <w:rPr>
          <w:rtl/>
          <w:lang w:eastAsia="he-IL"/>
        </w:rPr>
        <w:t xml:space="preserve">יהיה דיון. זאת הצעה ממשלתית שלדעתנו עומדת בסטנדרט אמת המידה </w:t>
      </w:r>
      <w:bookmarkStart w:id="501" w:name="_ETM_Q1_5783119"/>
      <w:bookmarkEnd w:id="501"/>
      <w:r>
        <w:rPr>
          <w:rtl/>
          <w:lang w:eastAsia="he-IL"/>
        </w:rPr>
        <w:t xml:space="preserve">החוקתית, אבל בסוף הכלי כנראה נדרש, צריך להבטיח שהממשלה מקבלת </w:t>
      </w:r>
      <w:bookmarkStart w:id="502" w:name="_ETM_Q1_5788615"/>
      <w:bookmarkEnd w:id="502"/>
      <w:r>
        <w:rPr>
          <w:rtl/>
          <w:lang w:eastAsia="he-IL"/>
        </w:rPr>
        <w:t xml:space="preserve">סמכות שתוכל להשיג את התוצאה האפקטיבית אבל במסגרת המידתיות לחוק </w:t>
      </w:r>
      <w:bookmarkStart w:id="503" w:name="_ETM_Q1_5793670"/>
      <w:bookmarkEnd w:id="503"/>
      <w:r>
        <w:rPr>
          <w:rtl/>
          <w:lang w:eastAsia="he-IL"/>
        </w:rPr>
        <w:t>הז</w:t>
      </w:r>
      <w:bookmarkStart w:id="504" w:name="_ETM_Q1_5792017"/>
      <w:bookmarkStart w:id="505" w:name="_ETM_Q1_5792092"/>
      <w:bookmarkEnd w:id="504"/>
      <w:bookmarkEnd w:id="505"/>
      <w:r>
        <w:rPr>
          <w:rtl/>
          <w:lang w:eastAsia="he-IL"/>
        </w:rPr>
        <w:t xml:space="preserve">ה. </w:t>
      </w:r>
    </w:p>
    <w:p w:rsidR="00EB67C8" w:rsidRDefault="00EB67C8" w:rsidP="00EB67C8">
      <w:pPr>
        <w:rPr>
          <w:rtl/>
          <w:lang w:eastAsia="he-IL"/>
        </w:rPr>
      </w:pPr>
      <w:bookmarkStart w:id="506" w:name="_ETM_Q1_5791278"/>
      <w:bookmarkStart w:id="507" w:name="_ETM_Q1_5791342"/>
      <w:bookmarkEnd w:id="506"/>
      <w:bookmarkEnd w:id="507"/>
    </w:p>
    <w:p w:rsidR="00EB67C8" w:rsidRDefault="00EB67C8" w:rsidP="00EB67C8">
      <w:pPr>
        <w:pStyle w:val="a5"/>
        <w:rPr>
          <w:rtl/>
        </w:rPr>
      </w:pPr>
      <w:bookmarkStart w:id="508" w:name="ET_knessetmember_6041_119"/>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08"/>
    </w:p>
    <w:p w:rsidR="00EB67C8" w:rsidRDefault="00EB67C8" w:rsidP="00EB67C8">
      <w:pPr>
        <w:pStyle w:val="KeepWithNext"/>
        <w:rPr>
          <w:rFonts w:hint="cs"/>
          <w:rtl/>
          <w:lang w:eastAsia="he-IL"/>
        </w:rPr>
      </w:pPr>
    </w:p>
    <w:p w:rsidR="00EB67C8" w:rsidRDefault="00EB67C8" w:rsidP="00EB67C8">
      <w:pPr>
        <w:rPr>
          <w:rtl/>
          <w:lang w:eastAsia="he-IL"/>
        </w:rPr>
      </w:pPr>
      <w:bookmarkStart w:id="509" w:name="_ETM_Q1_5774586"/>
      <w:bookmarkStart w:id="510" w:name="_ETM_Q1_5774641"/>
      <w:bookmarkEnd w:id="509"/>
      <w:bookmarkEnd w:id="510"/>
      <w:r>
        <w:rPr>
          <w:rtl/>
          <w:lang w:eastAsia="he-IL"/>
        </w:rPr>
        <w:t xml:space="preserve">איל, כל מה שניסיתי לומר, שהדיון לא צריך להיות על האם אלא </w:t>
      </w:r>
      <w:bookmarkStart w:id="511" w:name="_ETM_Q1_5795181"/>
      <w:bookmarkEnd w:id="511"/>
      <w:r>
        <w:rPr>
          <w:rtl/>
          <w:lang w:eastAsia="he-IL"/>
        </w:rPr>
        <w:t xml:space="preserve">הכיצד. </w:t>
      </w:r>
    </w:p>
    <w:p w:rsidR="00EB67C8" w:rsidRDefault="00EB67C8" w:rsidP="00EB67C8">
      <w:pPr>
        <w:rPr>
          <w:rtl/>
          <w:lang w:eastAsia="he-IL"/>
        </w:rPr>
      </w:pPr>
    </w:p>
    <w:p w:rsidR="00EB67C8" w:rsidRDefault="00EB67C8" w:rsidP="00EB67C8">
      <w:pPr>
        <w:pStyle w:val="afb"/>
        <w:rPr>
          <w:rtl/>
          <w:lang w:eastAsia="he-IL"/>
        </w:rPr>
      </w:pPr>
      <w:bookmarkStart w:id="512" w:name="ET_guest_איל_זנדברג_2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12"/>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אני מסכים. חלקו בהוראות החוק וחלקו בדרך שניישם את </w:t>
      </w:r>
      <w:bookmarkStart w:id="513" w:name="_ETM_Q1_5801081"/>
      <w:bookmarkEnd w:id="513"/>
      <w:r>
        <w:rPr>
          <w:rtl/>
          <w:lang w:eastAsia="he-IL"/>
        </w:rPr>
        <w:t xml:space="preserve">החוק. </w:t>
      </w:r>
      <w:bookmarkStart w:id="514" w:name="_ETM_Q1_5799631"/>
      <w:bookmarkEnd w:id="514"/>
    </w:p>
    <w:p w:rsidR="00EB67C8" w:rsidRDefault="00EB67C8" w:rsidP="00EB67C8">
      <w:pPr>
        <w:rPr>
          <w:rtl/>
          <w:lang w:eastAsia="he-IL"/>
        </w:rPr>
      </w:pPr>
      <w:bookmarkStart w:id="515" w:name="_ETM_Q1_5799682"/>
      <w:bookmarkEnd w:id="515"/>
    </w:p>
    <w:p w:rsidR="00EB67C8" w:rsidRDefault="00EB67C8" w:rsidP="00EB67C8">
      <w:pPr>
        <w:pStyle w:val="-"/>
        <w:rPr>
          <w:rtl/>
        </w:rPr>
      </w:pPr>
      <w:bookmarkStart w:id="516" w:name="ET_knessetmember_6041_120"/>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516"/>
    </w:p>
    <w:p w:rsidR="00EB67C8" w:rsidRDefault="00EB67C8" w:rsidP="00EB67C8">
      <w:pPr>
        <w:pStyle w:val="KeepWithNext"/>
        <w:rPr>
          <w:rFonts w:hint="cs"/>
          <w:rtl/>
          <w:lang w:eastAsia="he-IL"/>
        </w:rPr>
      </w:pPr>
    </w:p>
    <w:p w:rsidR="00EB67C8" w:rsidRDefault="00EB67C8" w:rsidP="00EB67C8">
      <w:pPr>
        <w:rPr>
          <w:rtl/>
          <w:lang w:eastAsia="he-IL"/>
        </w:rPr>
      </w:pPr>
      <w:bookmarkStart w:id="517" w:name="_ETM_Q1_5801242"/>
      <w:bookmarkEnd w:id="517"/>
      <w:r>
        <w:rPr>
          <w:rtl/>
          <w:lang w:eastAsia="he-IL"/>
        </w:rPr>
        <w:t xml:space="preserve">אמת. </w:t>
      </w:r>
    </w:p>
    <w:p w:rsidR="00EB67C8" w:rsidRDefault="00EB67C8" w:rsidP="00EB67C8">
      <w:pPr>
        <w:rPr>
          <w:rtl/>
          <w:lang w:eastAsia="he-IL"/>
        </w:rPr>
      </w:pPr>
      <w:bookmarkStart w:id="518" w:name="_ETM_Q1_5802703"/>
      <w:bookmarkStart w:id="519" w:name="_ETM_Q1_5802759"/>
      <w:bookmarkEnd w:id="518"/>
      <w:bookmarkEnd w:id="519"/>
    </w:p>
    <w:p w:rsidR="00EB67C8" w:rsidRDefault="00EB67C8" w:rsidP="00EB67C8">
      <w:pPr>
        <w:pStyle w:val="afb"/>
        <w:rPr>
          <w:rtl/>
          <w:lang w:eastAsia="he-IL"/>
        </w:rPr>
      </w:pPr>
      <w:bookmarkStart w:id="520" w:name="ET_guest_איל_זנדברג_12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20"/>
    </w:p>
    <w:p w:rsidR="00EB67C8" w:rsidRDefault="00EB67C8" w:rsidP="00EB67C8">
      <w:pPr>
        <w:pStyle w:val="KeepWithNext"/>
        <w:rPr>
          <w:rFonts w:hint="cs"/>
          <w:rtl/>
          <w:lang w:eastAsia="he-IL"/>
        </w:rPr>
      </w:pPr>
    </w:p>
    <w:p w:rsidR="00EB67C8" w:rsidRDefault="00EB67C8" w:rsidP="00EB67C8">
      <w:pPr>
        <w:rPr>
          <w:rtl/>
          <w:lang w:eastAsia="he-IL"/>
        </w:rPr>
      </w:pPr>
      <w:bookmarkStart w:id="521" w:name="_ETM_Q1_5803629"/>
      <w:bookmarkEnd w:id="521"/>
      <w:r>
        <w:rPr>
          <w:rtl/>
          <w:lang w:eastAsia="he-IL"/>
        </w:rPr>
        <w:t xml:space="preserve">כמובן שנגעת בסוגיות אחרות שהן חלק </w:t>
      </w:r>
      <w:bookmarkStart w:id="522" w:name="_ETM_Q1_5803636"/>
      <w:bookmarkEnd w:id="522"/>
      <w:r>
        <w:rPr>
          <w:rtl/>
          <w:lang w:eastAsia="he-IL"/>
        </w:rPr>
        <w:t>מהפיקוח של הכנסת על הממשלה, הן לא בהכרח נוגעות כר</w:t>
      </w:r>
      <w:bookmarkStart w:id="523" w:name="_ETM_Q1_5807949"/>
      <w:bookmarkEnd w:id="523"/>
      <w:r>
        <w:rPr>
          <w:rtl/>
          <w:lang w:eastAsia="he-IL"/>
        </w:rPr>
        <w:t xml:space="preserve">גע או אפשר ללמוד מהן על העיצוב של החוק. אנחנו </w:t>
      </w:r>
      <w:bookmarkStart w:id="524" w:name="_ETM_Q1_5811919"/>
      <w:bookmarkStart w:id="525" w:name="_ETM_Q1_5802257"/>
      <w:bookmarkStart w:id="526" w:name="_ETM_Q1_5802322"/>
      <w:bookmarkEnd w:id="524"/>
      <w:bookmarkEnd w:id="525"/>
      <w:bookmarkEnd w:id="526"/>
      <w:r>
        <w:rPr>
          <w:rtl/>
          <w:lang w:eastAsia="he-IL"/>
        </w:rPr>
        <w:t xml:space="preserve">חושבים שהעיצוב של החוק, כפי הצעת החוק, נותנת מענה ומבטיחה שהממשלה תפעל במסלול יותר מוגדר, עם כל הקושי. </w:t>
      </w:r>
      <w:bookmarkStart w:id="527" w:name="_ETM_Q1_5822382"/>
      <w:bookmarkEnd w:id="527"/>
      <w:r>
        <w:rPr>
          <w:rtl/>
          <w:lang w:eastAsia="he-IL"/>
        </w:rPr>
        <w:t xml:space="preserve">שיהיה ברור, אנחנו לא מזלזלים, לא פתחתי בנאום על הפגיעה בזכויות וכדומה, </w:t>
      </w:r>
      <w:bookmarkStart w:id="528" w:name="_ETM_Q1_5827144"/>
      <w:bookmarkEnd w:id="528"/>
      <w:r>
        <w:rPr>
          <w:rtl/>
          <w:lang w:eastAsia="he-IL"/>
        </w:rPr>
        <w:t xml:space="preserve">אני חושב שזה מובן מאליו. </w:t>
      </w:r>
    </w:p>
    <w:p w:rsidR="00EB67C8" w:rsidRDefault="00EB67C8" w:rsidP="00EB67C8">
      <w:pPr>
        <w:rPr>
          <w:rtl/>
          <w:lang w:eastAsia="he-IL"/>
        </w:rPr>
      </w:pPr>
    </w:p>
    <w:p w:rsidR="00EB67C8" w:rsidRDefault="00EB67C8" w:rsidP="00EB67C8">
      <w:pPr>
        <w:pStyle w:val="af8"/>
        <w:rPr>
          <w:rtl/>
        </w:rPr>
      </w:pPr>
      <w:bookmarkStart w:id="529" w:name="ET_yor_5069_1466"/>
      <w:r>
        <w:rPr>
          <w:rStyle w:val="TagStyle"/>
          <w:rFonts w:hint="cs"/>
          <w:rtl/>
        </w:rPr>
        <w:t xml:space="preserve"> &lt;&lt; יור &gt;&gt; </w:t>
      </w:r>
      <w:r>
        <w:rPr>
          <w:rFonts w:hint="cs"/>
          <w:rtl/>
        </w:rPr>
        <w:t>היו"ר יעקב אשר:</w:t>
      </w:r>
      <w:r>
        <w:rPr>
          <w:rStyle w:val="TagStyle"/>
          <w:rFonts w:hint="cs"/>
          <w:rtl/>
        </w:rPr>
        <w:t xml:space="preserve"> &lt;&lt; יור &gt;&gt;</w:t>
      </w:r>
      <w:bookmarkEnd w:id="52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30" w:name="_ETM_Q1_5829639"/>
      <w:bookmarkEnd w:id="530"/>
      <w:r>
        <w:rPr>
          <w:rtl/>
          <w:lang w:eastAsia="he-IL"/>
        </w:rPr>
        <w:t xml:space="preserve">ברור. הצעד הוא דרקוני - - - </w:t>
      </w:r>
    </w:p>
    <w:p w:rsidR="00EB67C8" w:rsidRDefault="00EB67C8" w:rsidP="00EB67C8">
      <w:pPr>
        <w:rPr>
          <w:rtl/>
          <w:lang w:eastAsia="he-IL"/>
        </w:rPr>
      </w:pPr>
      <w:bookmarkStart w:id="531" w:name="_ETM_Q1_5828874"/>
      <w:bookmarkStart w:id="532" w:name="_ETM_Q1_5828974"/>
      <w:bookmarkEnd w:id="531"/>
      <w:bookmarkEnd w:id="532"/>
    </w:p>
    <w:p w:rsidR="00EB67C8" w:rsidRDefault="00EB67C8" w:rsidP="00EB67C8">
      <w:pPr>
        <w:pStyle w:val="-"/>
        <w:rPr>
          <w:rtl/>
        </w:rPr>
      </w:pPr>
      <w:bookmarkStart w:id="533" w:name="ET_guest_איל_זנדברג_1571"/>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3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34" w:name="_ETM_Q1_5831423"/>
      <w:bookmarkEnd w:id="534"/>
      <w:r>
        <w:rPr>
          <w:rtl/>
          <w:lang w:eastAsia="he-IL"/>
        </w:rPr>
        <w:t xml:space="preserve">לא לוקחים את זה כמובן מאליו ולא </w:t>
      </w:r>
      <w:bookmarkStart w:id="535" w:name="_ETM_Q1_5832672"/>
      <w:bookmarkEnd w:id="535"/>
      <w:r>
        <w:rPr>
          <w:rtl/>
          <w:lang w:eastAsia="he-IL"/>
        </w:rPr>
        <w:t xml:space="preserve">בקלות בשום אופן. </w:t>
      </w:r>
    </w:p>
    <w:p w:rsidR="00EB67C8" w:rsidRDefault="00EB67C8" w:rsidP="00EB67C8">
      <w:pPr>
        <w:rPr>
          <w:rtl/>
          <w:lang w:eastAsia="he-IL"/>
        </w:rPr>
      </w:pPr>
    </w:p>
    <w:p w:rsidR="00EB67C8" w:rsidRDefault="00EB67C8" w:rsidP="00EB67C8">
      <w:pPr>
        <w:pStyle w:val="a5"/>
        <w:rPr>
          <w:rtl/>
        </w:rPr>
      </w:pPr>
      <w:bookmarkStart w:id="536" w:name="ET_speaker_6065_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36"/>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שאלת הבהרה, אפשר? </w:t>
      </w:r>
    </w:p>
    <w:p w:rsidR="00EB67C8" w:rsidRDefault="00EB67C8" w:rsidP="00EB67C8">
      <w:pPr>
        <w:rPr>
          <w:rtl/>
          <w:lang w:eastAsia="he-IL"/>
        </w:rPr>
      </w:pPr>
    </w:p>
    <w:p w:rsidR="00EB67C8" w:rsidRDefault="00EB67C8" w:rsidP="00EB67C8">
      <w:pPr>
        <w:pStyle w:val="af8"/>
        <w:rPr>
          <w:rtl/>
        </w:rPr>
      </w:pPr>
      <w:bookmarkStart w:id="537" w:name="ET_yor_5069_1467"/>
      <w:r>
        <w:rPr>
          <w:rStyle w:val="TagStyle"/>
          <w:rFonts w:hint="cs"/>
          <w:rtl/>
        </w:rPr>
        <w:t xml:space="preserve"> &lt;&lt; יור &gt;&gt; </w:t>
      </w:r>
      <w:r>
        <w:rPr>
          <w:rFonts w:hint="cs"/>
          <w:rtl/>
        </w:rPr>
        <w:t>היו"ר יעקב אשר:</w:t>
      </w:r>
      <w:r>
        <w:rPr>
          <w:rStyle w:val="TagStyle"/>
          <w:rFonts w:hint="cs"/>
          <w:rtl/>
        </w:rPr>
        <w:t xml:space="preserve"> &lt;&lt; יור &gt;&gt;</w:t>
      </w:r>
      <w:bookmarkEnd w:id="53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w:t>
      </w:r>
      <w:bookmarkStart w:id="538" w:name="_ETM_Q1_5834239"/>
      <w:bookmarkEnd w:id="538"/>
      <w:r>
        <w:rPr>
          <w:rtl/>
          <w:lang w:eastAsia="he-IL"/>
        </w:rPr>
        <w:t xml:space="preserve">ן, עמית. </w:t>
      </w:r>
    </w:p>
    <w:p w:rsidR="00EB67C8" w:rsidRDefault="00EB67C8" w:rsidP="00EB67C8">
      <w:pPr>
        <w:rPr>
          <w:rtl/>
          <w:lang w:eastAsia="he-IL"/>
        </w:rPr>
      </w:pPr>
      <w:bookmarkStart w:id="539" w:name="_ETM_Q1_5836132"/>
      <w:bookmarkStart w:id="540" w:name="_ETM_Q1_5836259"/>
      <w:bookmarkEnd w:id="539"/>
      <w:bookmarkEnd w:id="540"/>
    </w:p>
    <w:p w:rsidR="00EB67C8" w:rsidRDefault="00EB67C8" w:rsidP="00EB67C8">
      <w:pPr>
        <w:pStyle w:val="a5"/>
        <w:rPr>
          <w:rtl/>
        </w:rPr>
      </w:pPr>
      <w:bookmarkStart w:id="541" w:name="ET_speaker_6065_1468"/>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54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תיקון סעיף </w:t>
      </w:r>
      <w:bookmarkStart w:id="542" w:name="_ETM_Q1_5836946"/>
      <w:bookmarkEnd w:id="542"/>
      <w:r>
        <w:rPr>
          <w:rtl/>
          <w:lang w:eastAsia="he-IL"/>
        </w:rPr>
        <w:t xml:space="preserve">12 אומר, חובת מפעיל כלי טיס לדרוש מהנוסעים </w:t>
      </w:r>
      <w:bookmarkStart w:id="543" w:name="_ETM_Q1_5842774"/>
      <w:bookmarkEnd w:id="543"/>
      <w:r>
        <w:rPr>
          <w:rtl/>
          <w:lang w:eastAsia="he-IL"/>
        </w:rPr>
        <w:t>בדיקת קורונה. מה קורה לגבי אנשים שנכנסים במעברים היבשתיים</w:t>
      </w:r>
      <w:bookmarkStart w:id="544" w:name="_ETM_Q1_5848321"/>
      <w:bookmarkEnd w:id="544"/>
      <w:r>
        <w:rPr>
          <w:rtl/>
          <w:lang w:eastAsia="he-IL"/>
        </w:rPr>
        <w:t xml:space="preserve">, איפה מופיעה המחויבות שלהם לבדיקת קורונה? </w:t>
      </w:r>
    </w:p>
    <w:p w:rsidR="00EB67C8" w:rsidRDefault="00EB67C8" w:rsidP="00EB67C8">
      <w:pPr>
        <w:rPr>
          <w:rtl/>
          <w:lang w:eastAsia="he-IL"/>
        </w:rPr>
      </w:pPr>
      <w:bookmarkStart w:id="545" w:name="_ETM_Q1_5849792"/>
      <w:bookmarkStart w:id="546" w:name="_ETM_Q1_5849843"/>
      <w:bookmarkEnd w:id="545"/>
      <w:bookmarkEnd w:id="546"/>
    </w:p>
    <w:p w:rsidR="00EB67C8" w:rsidRDefault="00EB67C8" w:rsidP="00EB67C8">
      <w:pPr>
        <w:pStyle w:val="afb"/>
        <w:rPr>
          <w:rtl/>
          <w:lang w:eastAsia="he-IL"/>
        </w:rPr>
      </w:pPr>
      <w:bookmarkStart w:id="547" w:name="ET_guest_איל_זנדברג_3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47"/>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אתה קופץ עכשיו </w:t>
      </w:r>
      <w:bookmarkStart w:id="548" w:name="_ETM_Q1_5851227"/>
      <w:bookmarkEnd w:id="548"/>
      <w:r>
        <w:rPr>
          <w:rtl/>
          <w:lang w:eastAsia="he-IL"/>
        </w:rPr>
        <w:t xml:space="preserve">לסעיף מאוד מסוים, אנחנו נגיע אליו. </w:t>
      </w:r>
    </w:p>
    <w:p w:rsidR="00912A32" w:rsidRDefault="00912A32">
      <w:pPr>
        <w:bidi w:val="0"/>
        <w:spacing w:line="240" w:lineRule="auto"/>
        <w:ind w:firstLine="0"/>
        <w:jc w:val="left"/>
        <w:rPr>
          <w:rtl/>
          <w:lang w:eastAsia="he-IL"/>
        </w:rPr>
      </w:pPr>
      <w:bookmarkStart w:id="549" w:name="_ETM_Q1_5850681"/>
      <w:bookmarkStart w:id="550" w:name="_ETM_Q1_5850723"/>
      <w:bookmarkEnd w:id="549"/>
      <w:bookmarkEnd w:id="550"/>
      <w:r>
        <w:rPr>
          <w:rtl/>
          <w:lang w:eastAsia="he-IL"/>
        </w:rPr>
        <w:br w:type="page"/>
      </w:r>
    </w:p>
    <w:p w:rsidR="00EB67C8" w:rsidRDefault="00EB67C8" w:rsidP="00EB67C8">
      <w:pPr>
        <w:rPr>
          <w:rtl/>
          <w:lang w:eastAsia="he-IL"/>
        </w:rPr>
      </w:pPr>
    </w:p>
    <w:p w:rsidR="00EB67C8" w:rsidRDefault="00EB67C8" w:rsidP="00EB67C8">
      <w:pPr>
        <w:pStyle w:val="-"/>
        <w:rPr>
          <w:rtl/>
        </w:rPr>
      </w:pPr>
      <w:bookmarkStart w:id="551" w:name="ET_speakercontinue_6065_126"/>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551"/>
    </w:p>
    <w:p w:rsidR="00EB67C8" w:rsidRDefault="00EB67C8" w:rsidP="00EB67C8">
      <w:pPr>
        <w:pStyle w:val="KeepWithNext"/>
        <w:rPr>
          <w:rFonts w:hint="cs"/>
          <w:rtl/>
          <w:lang w:eastAsia="he-IL"/>
        </w:rPr>
      </w:pPr>
    </w:p>
    <w:p w:rsidR="00EB67C8" w:rsidRDefault="00EB67C8" w:rsidP="00EB67C8">
      <w:pPr>
        <w:rPr>
          <w:rtl/>
          <w:lang w:eastAsia="he-IL"/>
        </w:rPr>
      </w:pPr>
      <w:bookmarkStart w:id="552" w:name="_ETM_Q1_5851927"/>
      <w:bookmarkEnd w:id="552"/>
      <w:r>
        <w:rPr>
          <w:rtl/>
          <w:lang w:eastAsia="he-IL"/>
        </w:rPr>
        <w:t xml:space="preserve">לא ראיתי איפה </w:t>
      </w:r>
      <w:bookmarkStart w:id="553" w:name="_ETM_Q1_5853087"/>
      <w:bookmarkEnd w:id="553"/>
      <w:r>
        <w:rPr>
          <w:rtl/>
          <w:lang w:eastAsia="he-IL"/>
        </w:rPr>
        <w:t xml:space="preserve">זה מופיע, עברתי על הצעת החוק, אני לא רואה שמופיעה </w:t>
      </w:r>
      <w:bookmarkStart w:id="554" w:name="_ETM_Q1_5855405"/>
      <w:bookmarkEnd w:id="554"/>
      <w:r>
        <w:rPr>
          <w:rtl/>
          <w:lang w:eastAsia="he-IL"/>
        </w:rPr>
        <w:t xml:space="preserve">מחויבות לבדיקת קורונה במעברים יבשתיים. אני רואה שזה מופיע </w:t>
      </w:r>
      <w:bookmarkStart w:id="555" w:name="_ETM_Q1_5862481"/>
      <w:bookmarkEnd w:id="555"/>
      <w:r>
        <w:rPr>
          <w:rtl/>
          <w:lang w:eastAsia="he-IL"/>
        </w:rPr>
        <w:t xml:space="preserve">רק לגבי כלי טיס. </w:t>
      </w:r>
    </w:p>
    <w:p w:rsidR="00EB67C8" w:rsidRDefault="00EB67C8" w:rsidP="00EB67C8">
      <w:pPr>
        <w:rPr>
          <w:rtl/>
          <w:lang w:eastAsia="he-IL"/>
        </w:rPr>
      </w:pPr>
      <w:bookmarkStart w:id="556" w:name="_ETM_Q1_5860188"/>
      <w:bookmarkStart w:id="557" w:name="_ETM_Q1_5860249"/>
      <w:bookmarkEnd w:id="556"/>
      <w:bookmarkEnd w:id="557"/>
    </w:p>
    <w:p w:rsidR="00EB67C8" w:rsidRDefault="00EB67C8" w:rsidP="00EB67C8">
      <w:pPr>
        <w:pStyle w:val="afb"/>
        <w:rPr>
          <w:rtl/>
          <w:lang w:eastAsia="he-IL"/>
        </w:rPr>
      </w:pPr>
      <w:bookmarkStart w:id="558" w:name="ET_guest_איל_זנדברג_12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58"/>
    </w:p>
    <w:p w:rsidR="00EB67C8" w:rsidRDefault="00EB67C8" w:rsidP="00EB67C8">
      <w:pPr>
        <w:pStyle w:val="KeepWithNext"/>
        <w:rPr>
          <w:rFonts w:hint="cs"/>
          <w:rtl/>
          <w:lang w:eastAsia="he-IL"/>
        </w:rPr>
      </w:pPr>
    </w:p>
    <w:p w:rsidR="00EB67C8" w:rsidRDefault="00EB67C8" w:rsidP="00EB67C8">
      <w:pPr>
        <w:rPr>
          <w:rtl/>
          <w:lang w:eastAsia="he-IL"/>
        </w:rPr>
      </w:pPr>
      <w:bookmarkStart w:id="559" w:name="_ETM_Q1_5861350"/>
      <w:bookmarkEnd w:id="559"/>
      <w:r>
        <w:rPr>
          <w:rtl/>
          <w:lang w:eastAsia="he-IL"/>
        </w:rPr>
        <w:t xml:space="preserve">זה מופיע ספציפית בסעיף 7א </w:t>
      </w:r>
      <w:bookmarkStart w:id="560" w:name="_ETM_Q1_5864029"/>
      <w:bookmarkEnd w:id="560"/>
      <w:r>
        <w:rPr>
          <w:rtl/>
          <w:lang w:eastAsia="he-IL"/>
        </w:rPr>
        <w:t xml:space="preserve">רבתי (א)(2): חובה על אדם הנכנס לישראל לבצע בדיקת קורונה במועד שייקבע בתקנות. זה מופיע. הרעיון הוא ליצור </w:t>
      </w:r>
      <w:bookmarkStart w:id="561" w:name="_ETM_Q1_5875269"/>
      <w:bookmarkEnd w:id="561"/>
      <w:r>
        <w:rPr>
          <w:rtl/>
          <w:lang w:eastAsia="he-IL"/>
        </w:rPr>
        <w:t>פה אחידות. החוק הקיים מדבר על תעופ</w:t>
      </w:r>
      <w:bookmarkStart w:id="562" w:name="_ETM_Q1_5878268"/>
      <w:bookmarkEnd w:id="562"/>
      <w:r>
        <w:rPr>
          <w:rtl/>
          <w:lang w:eastAsia="he-IL"/>
        </w:rPr>
        <w:t xml:space="preserve">ה, לא דיבר בכלל </w:t>
      </w:r>
      <w:bookmarkStart w:id="563" w:name="_ETM_Q1_5878820"/>
      <w:bookmarkEnd w:id="563"/>
      <w:r>
        <w:rPr>
          <w:rtl/>
          <w:lang w:eastAsia="he-IL"/>
        </w:rPr>
        <w:t xml:space="preserve">על - - - </w:t>
      </w:r>
    </w:p>
    <w:p w:rsidR="00EB67C8" w:rsidRDefault="00EB67C8" w:rsidP="00EB67C8">
      <w:pPr>
        <w:rPr>
          <w:rtl/>
          <w:lang w:eastAsia="he-IL"/>
        </w:rPr>
      </w:pPr>
    </w:p>
    <w:p w:rsidR="00EB67C8" w:rsidRDefault="00EB67C8" w:rsidP="00EB67C8">
      <w:pPr>
        <w:pStyle w:val="af8"/>
        <w:rPr>
          <w:rtl/>
        </w:rPr>
      </w:pPr>
      <w:bookmarkStart w:id="564" w:name="ET_yor_5069_128"/>
      <w:r>
        <w:rPr>
          <w:rStyle w:val="TagStyle"/>
          <w:rFonts w:hint="cs"/>
          <w:rtl/>
        </w:rPr>
        <w:t xml:space="preserve">ב &lt;&lt; יור &gt;&gt; </w:t>
      </w:r>
      <w:r>
        <w:rPr>
          <w:rFonts w:hint="cs"/>
          <w:rtl/>
        </w:rPr>
        <w:t>היו"ר יעקב אשר:</w:t>
      </w:r>
      <w:r>
        <w:rPr>
          <w:rStyle w:val="TagStyle"/>
          <w:rFonts w:hint="cs"/>
          <w:rtl/>
        </w:rPr>
        <w:t xml:space="preserve"> &lt;&lt; יור &gt;&gt;</w:t>
      </w:r>
      <w:r>
        <w:rPr>
          <w:rFonts w:hint="cs"/>
          <w:rtl/>
        </w:rPr>
        <w:t xml:space="preserve">   </w:t>
      </w:r>
      <w:bookmarkEnd w:id="564"/>
    </w:p>
    <w:p w:rsidR="00EB67C8" w:rsidRDefault="00EB67C8" w:rsidP="00EB67C8">
      <w:pPr>
        <w:pStyle w:val="KeepWithNext"/>
        <w:rPr>
          <w:rFonts w:hint="cs"/>
          <w:rtl/>
          <w:lang w:eastAsia="he-IL"/>
        </w:rPr>
      </w:pPr>
    </w:p>
    <w:p w:rsidR="00EB67C8" w:rsidRDefault="00EB67C8" w:rsidP="00EB67C8">
      <w:pPr>
        <w:rPr>
          <w:rtl/>
          <w:lang w:eastAsia="he-IL"/>
        </w:rPr>
      </w:pPr>
      <w:bookmarkStart w:id="565" w:name="_ETM_Q1_5878572"/>
      <w:bookmarkEnd w:id="565"/>
      <w:r>
        <w:rPr>
          <w:rtl/>
          <w:lang w:eastAsia="he-IL"/>
        </w:rPr>
        <w:t xml:space="preserve">בדיוק, ולכן זה יצר אנומליה. </w:t>
      </w:r>
    </w:p>
    <w:p w:rsidR="00EB67C8" w:rsidRDefault="00EB67C8" w:rsidP="00EB67C8">
      <w:pPr>
        <w:rPr>
          <w:rtl/>
          <w:lang w:eastAsia="he-IL"/>
        </w:rPr>
      </w:pPr>
      <w:bookmarkStart w:id="566" w:name="_ETM_Q1_5881326"/>
      <w:bookmarkStart w:id="567" w:name="_ETM_Q1_5881409"/>
      <w:bookmarkEnd w:id="566"/>
      <w:bookmarkEnd w:id="567"/>
    </w:p>
    <w:p w:rsidR="00EB67C8" w:rsidRDefault="00EB67C8" w:rsidP="00EB67C8">
      <w:pPr>
        <w:pStyle w:val="-"/>
        <w:rPr>
          <w:rtl/>
        </w:rPr>
      </w:pPr>
      <w:bookmarkStart w:id="568" w:name="ET_guest_איל_זנדברג_1572"/>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6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69" w:name="_ETM_Q1_5881011"/>
      <w:bookmarkEnd w:id="569"/>
      <w:r>
        <w:rPr>
          <w:rtl/>
          <w:lang w:eastAsia="he-IL"/>
        </w:rPr>
        <w:t xml:space="preserve">בסוף </w:t>
      </w:r>
      <w:bookmarkStart w:id="570" w:name="_ETM_Q1_5881901"/>
      <w:bookmarkEnd w:id="570"/>
      <w:r>
        <w:rPr>
          <w:rtl/>
          <w:lang w:eastAsia="he-IL"/>
        </w:rPr>
        <w:t xml:space="preserve">זה אזרח שרוצה להיכנס. </w:t>
      </w:r>
    </w:p>
    <w:p w:rsidR="00EB67C8" w:rsidRDefault="00EB67C8" w:rsidP="00EB67C8">
      <w:pPr>
        <w:rPr>
          <w:rtl/>
          <w:lang w:eastAsia="he-IL"/>
        </w:rPr>
      </w:pPr>
      <w:bookmarkStart w:id="571" w:name="_ETM_Q1_5883355"/>
      <w:bookmarkStart w:id="572" w:name="_ETM_Q1_5883431"/>
      <w:bookmarkEnd w:id="571"/>
      <w:bookmarkEnd w:id="572"/>
    </w:p>
    <w:p w:rsidR="00EB67C8" w:rsidRDefault="00EB67C8" w:rsidP="00EB67C8">
      <w:pPr>
        <w:pStyle w:val="af8"/>
        <w:rPr>
          <w:rtl/>
        </w:rPr>
      </w:pPr>
      <w:bookmarkStart w:id="573" w:name="ET_yor_5069_1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w:t>
      </w:r>
      <w:bookmarkStart w:id="574" w:name="_ETM_Q1_5884413"/>
      <w:bookmarkEnd w:id="574"/>
      <w:r>
        <w:rPr>
          <w:rtl/>
          <w:lang w:eastAsia="he-IL"/>
        </w:rPr>
        <w:t xml:space="preserve">ה יצר אנומליה כי אנשים טסו משם, הגיעו למעבר - - - </w:t>
      </w:r>
    </w:p>
    <w:p w:rsidR="00EB67C8" w:rsidRDefault="00EB67C8" w:rsidP="00EB67C8">
      <w:pPr>
        <w:rPr>
          <w:rtl/>
          <w:lang w:eastAsia="he-IL"/>
        </w:rPr>
      </w:pPr>
      <w:bookmarkStart w:id="575" w:name="_ETM_Q1_5886507"/>
      <w:bookmarkStart w:id="576" w:name="_ETM_Q1_5886570"/>
      <w:bookmarkEnd w:id="575"/>
      <w:bookmarkEnd w:id="576"/>
    </w:p>
    <w:p w:rsidR="00EB67C8" w:rsidRDefault="00EB67C8" w:rsidP="00EB67C8">
      <w:pPr>
        <w:pStyle w:val="a5"/>
        <w:rPr>
          <w:rtl/>
        </w:rPr>
      </w:pPr>
      <w:bookmarkStart w:id="577" w:name="ET_knessetmember_6041_132"/>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57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הגיעו לפרנקפורט, החזירו אותם לטקסס. </w:t>
      </w:r>
    </w:p>
    <w:p w:rsidR="00EB67C8" w:rsidRDefault="00EB67C8" w:rsidP="00EB67C8">
      <w:pPr>
        <w:rPr>
          <w:rtl/>
          <w:lang w:eastAsia="he-IL"/>
        </w:rPr>
      </w:pPr>
      <w:bookmarkStart w:id="578" w:name="_ETM_Q1_5889180"/>
      <w:bookmarkStart w:id="579" w:name="_ETM_Q1_5889235"/>
      <w:bookmarkEnd w:id="578"/>
      <w:bookmarkEnd w:id="579"/>
    </w:p>
    <w:p w:rsidR="00EB67C8" w:rsidRDefault="00EB67C8" w:rsidP="00EB67C8">
      <w:pPr>
        <w:pStyle w:val="af8"/>
        <w:rPr>
          <w:rtl/>
        </w:rPr>
      </w:pPr>
      <w:bookmarkStart w:id="580" w:name="ET_yor_5069_1469"/>
      <w:r>
        <w:rPr>
          <w:rStyle w:val="TagStyle"/>
          <w:rFonts w:hint="cs"/>
          <w:rtl/>
        </w:rPr>
        <w:t xml:space="preserve"> &lt;&lt; יור &gt;&gt; </w:t>
      </w:r>
      <w:r>
        <w:rPr>
          <w:rFonts w:hint="cs"/>
          <w:rtl/>
        </w:rPr>
        <w:t>היו"ר יעקב אשר:</w:t>
      </w:r>
      <w:r>
        <w:rPr>
          <w:rStyle w:val="TagStyle"/>
          <w:rFonts w:hint="cs"/>
          <w:rtl/>
        </w:rPr>
        <w:t xml:space="preserve"> &lt;&lt; יור &gt;&gt;</w:t>
      </w:r>
      <w:bookmarkEnd w:id="58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81" w:name="_ETM_Q1_5891801"/>
      <w:bookmarkEnd w:id="581"/>
      <w:r>
        <w:rPr>
          <w:rtl/>
          <w:lang w:eastAsia="he-IL"/>
        </w:rPr>
        <w:t xml:space="preserve">חברת הכנסת רות וסרמן. </w:t>
      </w:r>
    </w:p>
    <w:p w:rsidR="00EB67C8" w:rsidRDefault="00EB67C8" w:rsidP="00EB67C8">
      <w:pPr>
        <w:rPr>
          <w:rtl/>
          <w:lang w:eastAsia="he-IL"/>
        </w:rPr>
      </w:pPr>
      <w:bookmarkStart w:id="582" w:name="_ETM_Q1_5892478"/>
      <w:bookmarkStart w:id="583" w:name="_ETM_Q1_5892542"/>
      <w:bookmarkEnd w:id="582"/>
      <w:bookmarkEnd w:id="583"/>
    </w:p>
    <w:p w:rsidR="00EB67C8" w:rsidRDefault="00EB67C8" w:rsidP="00EB67C8">
      <w:pPr>
        <w:pStyle w:val="a5"/>
        <w:rPr>
          <w:rtl/>
        </w:rPr>
      </w:pPr>
      <w:bookmarkStart w:id="584" w:name="ET_speaker_6138_134"/>
      <w:r>
        <w:rPr>
          <w:rStyle w:val="TagStyle"/>
          <w:rFonts w:hint="cs"/>
          <w:rtl/>
        </w:rPr>
        <w:t xml:space="preserve"> &lt;&lt; דובר &gt;&gt; </w:t>
      </w:r>
      <w:r>
        <w:rPr>
          <w:rFonts w:hint="cs"/>
          <w:rtl/>
        </w:rPr>
        <w:t>רות וסרמן לנדה (כחול לבן):</w:t>
      </w:r>
      <w:r>
        <w:rPr>
          <w:rStyle w:val="TagStyle"/>
          <w:rFonts w:hint="cs"/>
          <w:rtl/>
        </w:rPr>
        <w:t xml:space="preserve"> &lt;&lt; דובר &gt;&gt;</w:t>
      </w:r>
      <w:r>
        <w:rPr>
          <w:rFonts w:hint="cs"/>
          <w:rtl/>
        </w:rPr>
        <w:t xml:space="preserve">   </w:t>
      </w:r>
      <w:bookmarkEnd w:id="584"/>
    </w:p>
    <w:p w:rsidR="00EB67C8" w:rsidRDefault="00EB67C8" w:rsidP="00EB67C8">
      <w:pPr>
        <w:pStyle w:val="KeepWithNext"/>
        <w:rPr>
          <w:rFonts w:hint="cs"/>
          <w:rtl/>
          <w:lang w:eastAsia="he-IL"/>
        </w:rPr>
      </w:pPr>
    </w:p>
    <w:p w:rsidR="00EB67C8" w:rsidRDefault="00EB67C8" w:rsidP="00EB67C8">
      <w:pPr>
        <w:rPr>
          <w:rtl/>
          <w:lang w:eastAsia="he-IL"/>
        </w:rPr>
      </w:pPr>
      <w:bookmarkStart w:id="585" w:name="_ETM_Q1_5896323"/>
      <w:bookmarkStart w:id="586" w:name="_ETM_Q1_5896578"/>
      <w:bookmarkStart w:id="587" w:name="_ETM_Q1_5896620"/>
      <w:bookmarkStart w:id="588" w:name="_ETM_Q1_5884740"/>
      <w:bookmarkStart w:id="589" w:name="_ETM_Q1_5851049"/>
      <w:bookmarkStart w:id="590" w:name="_ETM_Q1_5851097"/>
      <w:bookmarkEnd w:id="585"/>
      <w:bookmarkEnd w:id="586"/>
      <w:bookmarkEnd w:id="587"/>
      <w:bookmarkEnd w:id="588"/>
      <w:bookmarkEnd w:id="589"/>
      <w:bookmarkEnd w:id="590"/>
      <w:r>
        <w:rPr>
          <w:rtl/>
          <w:lang w:eastAsia="he-IL"/>
        </w:rPr>
        <w:t xml:space="preserve">רציתי לשאול, התקנות, מתי </w:t>
      </w:r>
      <w:bookmarkStart w:id="591" w:name="_ETM_Q1_5895730"/>
      <w:bookmarkEnd w:id="591"/>
      <w:r>
        <w:rPr>
          <w:rtl/>
          <w:lang w:eastAsia="he-IL"/>
        </w:rPr>
        <w:t xml:space="preserve">ואיפה יידונו, בוועדה הזאת? </w:t>
      </w:r>
    </w:p>
    <w:p w:rsidR="00EB67C8" w:rsidRDefault="00EB67C8" w:rsidP="00EB67C8">
      <w:pPr>
        <w:rPr>
          <w:rtl/>
          <w:lang w:eastAsia="he-IL"/>
        </w:rPr>
      </w:pPr>
      <w:bookmarkStart w:id="592" w:name="_ETM_Q1_5900346"/>
      <w:bookmarkStart w:id="593" w:name="_ETM_Q1_5900416"/>
      <w:bookmarkEnd w:id="592"/>
      <w:bookmarkEnd w:id="593"/>
    </w:p>
    <w:p w:rsidR="00EB67C8" w:rsidRDefault="00EB67C8" w:rsidP="00EB67C8">
      <w:pPr>
        <w:pStyle w:val="af8"/>
        <w:rPr>
          <w:rtl/>
        </w:rPr>
      </w:pPr>
      <w:bookmarkStart w:id="594" w:name="ET_yor_5069_1470"/>
      <w:r>
        <w:rPr>
          <w:rStyle w:val="TagStyle"/>
          <w:rFonts w:hint="cs"/>
          <w:rtl/>
        </w:rPr>
        <w:t xml:space="preserve"> &lt;&lt; יור &gt;&gt; </w:t>
      </w:r>
      <w:r>
        <w:rPr>
          <w:rFonts w:hint="cs"/>
          <w:rtl/>
        </w:rPr>
        <w:t>היו"ר יעקב אשר:</w:t>
      </w:r>
      <w:r>
        <w:rPr>
          <w:rStyle w:val="TagStyle"/>
          <w:rFonts w:hint="cs"/>
          <w:rtl/>
        </w:rPr>
        <w:t xml:space="preserve"> &lt;&lt; יור &gt;&gt;</w:t>
      </w:r>
      <w:bookmarkEnd w:id="59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95" w:name="_ETM_Q1_5901518"/>
      <w:bookmarkEnd w:id="595"/>
      <w:r>
        <w:rPr>
          <w:rtl/>
          <w:lang w:eastAsia="he-IL"/>
        </w:rPr>
        <w:t xml:space="preserve">אני לא זוכר כרגע </w:t>
      </w:r>
      <w:bookmarkStart w:id="596" w:name="_ETM_Q1_5901892"/>
      <w:bookmarkEnd w:id="596"/>
      <w:r>
        <w:rPr>
          <w:rtl/>
          <w:lang w:eastAsia="he-IL"/>
        </w:rPr>
        <w:t xml:space="preserve">בחלוקה, חלק כאן - - - </w:t>
      </w:r>
    </w:p>
    <w:p w:rsidR="00EB67C8" w:rsidRDefault="00EB67C8" w:rsidP="00EB67C8">
      <w:pPr>
        <w:rPr>
          <w:rtl/>
          <w:lang w:eastAsia="he-IL"/>
        </w:rPr>
      </w:pPr>
      <w:bookmarkStart w:id="597" w:name="_ETM_Q1_5904458"/>
      <w:bookmarkStart w:id="598" w:name="_ETM_Q1_5904545"/>
      <w:bookmarkEnd w:id="597"/>
      <w:bookmarkEnd w:id="598"/>
    </w:p>
    <w:p w:rsidR="00EB67C8" w:rsidRDefault="00EB67C8" w:rsidP="00EB67C8">
      <w:pPr>
        <w:pStyle w:val="afb"/>
        <w:rPr>
          <w:rtl/>
          <w:lang w:eastAsia="he-IL"/>
        </w:rPr>
      </w:pPr>
      <w:bookmarkStart w:id="599" w:name="ET_guest_גאל_אזריאל_3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5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התקנות לפי סעי</w:t>
      </w:r>
      <w:bookmarkStart w:id="600" w:name="_ETM_Q1_5907419"/>
      <w:bookmarkEnd w:id="600"/>
      <w:r>
        <w:rPr>
          <w:rtl/>
          <w:lang w:eastAsia="he-IL"/>
        </w:rPr>
        <w:t xml:space="preserve">ף 7א המוצע, זה יהיה כאן. התיקון </w:t>
      </w:r>
      <w:bookmarkStart w:id="601" w:name="_ETM_Q1_5911082"/>
      <w:bookmarkEnd w:id="601"/>
      <w:r>
        <w:rPr>
          <w:rtl/>
          <w:lang w:eastAsia="he-IL"/>
        </w:rPr>
        <w:t xml:space="preserve">לסעיף 12, בוועדת הכלכלה, לפי שהיה - - - </w:t>
      </w:r>
    </w:p>
    <w:p w:rsidR="00EB67C8" w:rsidRDefault="00EB67C8" w:rsidP="00EB67C8">
      <w:pPr>
        <w:rPr>
          <w:rtl/>
          <w:lang w:eastAsia="he-IL"/>
        </w:rPr>
      </w:pPr>
      <w:bookmarkStart w:id="602" w:name="_ETM_Q1_5914362"/>
      <w:bookmarkStart w:id="603" w:name="_ETM_Q1_5914441"/>
      <w:bookmarkEnd w:id="602"/>
      <w:bookmarkEnd w:id="603"/>
    </w:p>
    <w:p w:rsidR="00EB67C8" w:rsidRDefault="00EB67C8" w:rsidP="00EB67C8">
      <w:pPr>
        <w:pStyle w:val="af8"/>
        <w:rPr>
          <w:rtl/>
        </w:rPr>
      </w:pPr>
      <w:bookmarkStart w:id="604" w:name="ET_yor_5069_1471"/>
      <w:r>
        <w:rPr>
          <w:rStyle w:val="TagStyle"/>
          <w:rFonts w:hint="cs"/>
          <w:rtl/>
        </w:rPr>
        <w:t xml:space="preserve"> &lt;&lt; יור &gt;&gt; </w:t>
      </w:r>
      <w:r>
        <w:rPr>
          <w:rFonts w:hint="cs"/>
          <w:rtl/>
        </w:rPr>
        <w:t>היו"ר יעקב אשר:</w:t>
      </w:r>
      <w:r>
        <w:rPr>
          <w:rStyle w:val="TagStyle"/>
          <w:rFonts w:hint="cs"/>
          <w:rtl/>
        </w:rPr>
        <w:t xml:space="preserve"> &lt;&lt; יור &gt;&gt;</w:t>
      </w:r>
      <w:bookmarkEnd w:id="60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605" w:name="_ETM_Q1_5915613"/>
      <w:bookmarkEnd w:id="605"/>
      <w:r>
        <w:rPr>
          <w:rtl/>
          <w:lang w:eastAsia="he-IL"/>
        </w:rPr>
        <w:t xml:space="preserve">כמו </w:t>
      </w:r>
      <w:bookmarkStart w:id="606" w:name="_ETM_Q1_5916162"/>
      <w:bookmarkEnd w:id="606"/>
      <w:r>
        <w:rPr>
          <w:rtl/>
          <w:lang w:eastAsia="he-IL"/>
        </w:rPr>
        <w:t xml:space="preserve">שחוק הסמכויות מדבר. זה מתחלק לפני נושאים. </w:t>
      </w:r>
    </w:p>
    <w:p w:rsidR="00EB67C8" w:rsidRDefault="00EB67C8" w:rsidP="00EB67C8">
      <w:pPr>
        <w:rPr>
          <w:rtl/>
          <w:lang w:eastAsia="he-IL"/>
        </w:rPr>
      </w:pPr>
    </w:p>
    <w:p w:rsidR="00EB67C8" w:rsidRDefault="00EB67C8" w:rsidP="00EB67C8">
      <w:pPr>
        <w:pStyle w:val="afb"/>
        <w:rPr>
          <w:rtl/>
          <w:lang w:eastAsia="he-IL"/>
        </w:rPr>
      </w:pPr>
      <w:bookmarkStart w:id="607" w:name="ET_guest_איל_זנדברג_3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07"/>
    </w:p>
    <w:p w:rsidR="00EB67C8" w:rsidRDefault="00EB67C8" w:rsidP="00EB67C8">
      <w:pPr>
        <w:pStyle w:val="KeepWithNext"/>
        <w:rPr>
          <w:rFonts w:hint="cs"/>
          <w:rtl/>
          <w:lang w:eastAsia="he-IL"/>
        </w:rPr>
      </w:pPr>
    </w:p>
    <w:p w:rsidR="00EB67C8" w:rsidRDefault="00EB67C8" w:rsidP="00EB67C8">
      <w:pPr>
        <w:rPr>
          <w:lang w:eastAsia="he-IL"/>
        </w:rPr>
      </w:pPr>
      <w:bookmarkStart w:id="608" w:name="_ETM_Q1_5919930"/>
      <w:bookmarkEnd w:id="608"/>
      <w:r>
        <w:rPr>
          <w:rtl/>
          <w:lang w:eastAsia="he-IL"/>
        </w:rPr>
        <w:t>בהקשר זה אפשר עוד משפט שיעשה הבהרה?</w:t>
      </w:r>
    </w:p>
    <w:p w:rsidR="00EB67C8" w:rsidRDefault="00EB67C8" w:rsidP="00EB67C8">
      <w:pPr>
        <w:rPr>
          <w:rtl/>
          <w:lang w:eastAsia="he-IL"/>
        </w:rPr>
      </w:pPr>
      <w:bookmarkStart w:id="609" w:name="_ETM_Q1_5922183"/>
      <w:bookmarkStart w:id="610" w:name="_ETM_Q1_5922217"/>
      <w:bookmarkStart w:id="611" w:name="_ETM_Q1_5921544"/>
      <w:bookmarkStart w:id="612" w:name="_ETM_Q1_5921572"/>
      <w:bookmarkEnd w:id="609"/>
      <w:bookmarkEnd w:id="610"/>
      <w:bookmarkEnd w:id="611"/>
      <w:bookmarkEnd w:id="612"/>
    </w:p>
    <w:p w:rsidR="00EB67C8" w:rsidRDefault="00EB67C8" w:rsidP="00EB67C8">
      <w:pPr>
        <w:pStyle w:val="af8"/>
        <w:rPr>
          <w:rtl/>
        </w:rPr>
      </w:pPr>
      <w:bookmarkStart w:id="613" w:name="ET_yor_5069_1472"/>
      <w:r>
        <w:rPr>
          <w:rStyle w:val="TagStyle"/>
          <w:rFonts w:hint="cs"/>
          <w:rtl/>
        </w:rPr>
        <w:t xml:space="preserve"> &lt;&lt; יור &gt;&gt; </w:t>
      </w:r>
      <w:r>
        <w:rPr>
          <w:rFonts w:hint="cs"/>
          <w:rtl/>
        </w:rPr>
        <w:t>היו"ר יעקב אשר:</w:t>
      </w:r>
      <w:r>
        <w:rPr>
          <w:rStyle w:val="TagStyle"/>
          <w:rFonts w:hint="cs"/>
          <w:rtl/>
        </w:rPr>
        <w:t xml:space="preserve"> &lt;&lt; יור &gt;&gt;</w:t>
      </w:r>
      <w:bookmarkEnd w:id="613"/>
      <w:r>
        <w:rPr>
          <w:rFonts w:hint="cs"/>
          <w:rtl/>
        </w:rPr>
        <w:t xml:space="preserve">   </w:t>
      </w:r>
    </w:p>
    <w:p w:rsidR="00EB67C8" w:rsidRDefault="00EB67C8" w:rsidP="00EB67C8">
      <w:pPr>
        <w:pStyle w:val="KeepWithNext"/>
        <w:rPr>
          <w:rFonts w:hint="cs"/>
          <w:rtl/>
        </w:rPr>
      </w:pPr>
    </w:p>
    <w:p w:rsidR="00EB67C8" w:rsidRDefault="00EB67C8" w:rsidP="00EB67C8">
      <w:pPr>
        <w:rPr>
          <w:rtl/>
        </w:rPr>
      </w:pPr>
      <w:bookmarkStart w:id="614" w:name="_ETM_Q1_5922591"/>
      <w:bookmarkEnd w:id="614"/>
      <w:r>
        <w:rPr>
          <w:rtl/>
        </w:rPr>
        <w:t xml:space="preserve">בוודאי. </w:t>
      </w:r>
    </w:p>
    <w:p w:rsidR="00EB67C8" w:rsidRDefault="00EB67C8" w:rsidP="00EB67C8">
      <w:pPr>
        <w:rPr>
          <w:rtl/>
        </w:rPr>
      </w:pPr>
      <w:bookmarkStart w:id="615" w:name="_ETM_Q1_5924272"/>
      <w:bookmarkStart w:id="616" w:name="_ETM_Q1_5924343"/>
      <w:bookmarkEnd w:id="615"/>
      <w:bookmarkEnd w:id="616"/>
    </w:p>
    <w:p w:rsidR="00912A32" w:rsidRDefault="00912A32">
      <w:pPr>
        <w:bidi w:val="0"/>
        <w:spacing w:line="240" w:lineRule="auto"/>
        <w:ind w:firstLine="0"/>
        <w:jc w:val="left"/>
        <w:rPr>
          <w:rtl/>
        </w:rPr>
      </w:pPr>
      <w:r>
        <w:rPr>
          <w:rtl/>
        </w:rPr>
        <w:br w:type="page"/>
      </w:r>
    </w:p>
    <w:p w:rsidR="00912A32" w:rsidRDefault="00912A32" w:rsidP="00EB67C8">
      <w:pPr>
        <w:rPr>
          <w:rtl/>
        </w:rPr>
      </w:pPr>
    </w:p>
    <w:p w:rsidR="00EB67C8" w:rsidRDefault="00EB67C8" w:rsidP="00EB67C8">
      <w:pPr>
        <w:pStyle w:val="afb"/>
        <w:rPr>
          <w:rtl/>
          <w:lang w:eastAsia="he-IL"/>
        </w:rPr>
      </w:pPr>
      <w:bookmarkStart w:id="617" w:name="ET_guest_איל_זנדברג_13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17"/>
    </w:p>
    <w:p w:rsidR="00EB67C8" w:rsidRDefault="00EB67C8" w:rsidP="00EB67C8">
      <w:pPr>
        <w:pStyle w:val="KeepWithNext"/>
        <w:rPr>
          <w:rFonts w:hint="cs"/>
          <w:rtl/>
          <w:lang w:eastAsia="he-IL"/>
        </w:rPr>
      </w:pPr>
    </w:p>
    <w:p w:rsidR="00EB67C8" w:rsidRDefault="00EB67C8" w:rsidP="00EB67C8">
      <w:pPr>
        <w:rPr>
          <w:rtl/>
          <w:lang w:eastAsia="he-IL"/>
        </w:rPr>
      </w:pPr>
      <w:bookmarkStart w:id="618" w:name="_ETM_Q1_5923916"/>
      <w:bookmarkStart w:id="619" w:name="_ETM_Q1_5925915"/>
      <w:bookmarkEnd w:id="618"/>
      <w:bookmarkEnd w:id="619"/>
      <w:r>
        <w:rPr>
          <w:rtl/>
          <w:lang w:eastAsia="he-IL"/>
        </w:rPr>
        <w:t>כי מתבלבלים גם בציבור. יש הבדל בין הגבלה של המטוסים</w:t>
      </w:r>
      <w:bookmarkStart w:id="620" w:name="_ETM_Q1_5927734"/>
      <w:bookmarkEnd w:id="620"/>
      <w:r>
        <w:rPr>
          <w:rtl/>
          <w:lang w:eastAsia="he-IL"/>
        </w:rPr>
        <w:t xml:space="preserve">, של מפעילי כלי הטיס, שזה מה שנוהג היום. היום </w:t>
      </w:r>
      <w:bookmarkStart w:id="621" w:name="_ETM_Q1_5930284"/>
      <w:bookmarkEnd w:id="621"/>
      <w:r>
        <w:rPr>
          <w:rtl/>
          <w:lang w:eastAsia="he-IL"/>
        </w:rPr>
        <w:t>אין איסור על אזרח ישראלי להיכנס לישראל. הממשלה נקט</w:t>
      </w:r>
      <w:bookmarkStart w:id="622" w:name="_ETM_Q1_5933634"/>
      <w:bookmarkEnd w:id="622"/>
      <w:r>
        <w:rPr>
          <w:rtl/>
          <w:lang w:eastAsia="he-IL"/>
        </w:rPr>
        <w:t xml:space="preserve">ה בפעולה שאומרת, אתם המטוסים הזרים לא יכולים לנחות פה. </w:t>
      </w:r>
      <w:bookmarkStart w:id="623" w:name="_ETM_Q1_5936432"/>
      <w:bookmarkEnd w:id="623"/>
      <w:r>
        <w:rPr>
          <w:rtl/>
          <w:lang w:eastAsia="he-IL"/>
        </w:rPr>
        <w:t xml:space="preserve">אם הם לא יכולים לנחות אז גם הנוסעים לא </w:t>
      </w:r>
      <w:bookmarkStart w:id="624" w:name="_ETM_Q1_5939151"/>
      <w:bookmarkEnd w:id="624"/>
      <w:r>
        <w:rPr>
          <w:rtl/>
          <w:lang w:eastAsia="he-IL"/>
        </w:rPr>
        <w:t xml:space="preserve">יכולים להגיע. החוק, וזה חשוב, תיכף נגיע לזה, </w:t>
      </w:r>
      <w:bookmarkStart w:id="625" w:name="_ETM_Q1_5940344"/>
      <w:bookmarkEnd w:id="625"/>
      <w:r>
        <w:rPr>
          <w:rtl/>
          <w:lang w:eastAsia="he-IL"/>
        </w:rPr>
        <w:t xml:space="preserve">מדבר על איסור כלפי האזרח, אומר, לך האזרח, אסור להיכנס, </w:t>
      </w:r>
      <w:bookmarkStart w:id="626" w:name="_ETM_Q1_5945138"/>
      <w:bookmarkEnd w:id="626"/>
      <w:r>
        <w:rPr>
          <w:rtl/>
          <w:lang w:eastAsia="he-IL"/>
        </w:rPr>
        <w:t>לא משנה איך. זה פוגעני אבל לפחות זה ישיר ו</w:t>
      </w:r>
      <w:bookmarkStart w:id="627" w:name="_ETM_Q1_5948077"/>
      <w:bookmarkEnd w:id="627"/>
      <w:r>
        <w:rPr>
          <w:rtl/>
          <w:lang w:eastAsia="he-IL"/>
        </w:rPr>
        <w:t xml:space="preserve">אז כשהדברים ישירים אז גם אפשר להתמודד. צריך להחליט, מידתי, </w:t>
      </w:r>
      <w:bookmarkStart w:id="628" w:name="_ETM_Q1_5949487"/>
      <w:bookmarkEnd w:id="628"/>
      <w:r>
        <w:rPr>
          <w:rtl/>
          <w:lang w:eastAsia="he-IL"/>
        </w:rPr>
        <w:t xml:space="preserve">לא מידתי. כיום אין איסור על ישראליים להיכנס לישראל. </w:t>
      </w:r>
    </w:p>
    <w:p w:rsidR="00EB67C8" w:rsidRDefault="00EB67C8" w:rsidP="00EB67C8">
      <w:pPr>
        <w:rPr>
          <w:rtl/>
          <w:lang w:eastAsia="he-IL"/>
        </w:rPr>
      </w:pPr>
    </w:p>
    <w:p w:rsidR="00EB67C8" w:rsidRDefault="00EB67C8" w:rsidP="00EB67C8">
      <w:pPr>
        <w:pStyle w:val="a5"/>
        <w:rPr>
          <w:rtl/>
        </w:rPr>
      </w:pPr>
      <w:bookmarkStart w:id="629" w:name="ET_knessetmember_6041_140"/>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62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חלק ממה שיצר את זה. </w:t>
      </w:r>
    </w:p>
    <w:p w:rsidR="00EB67C8" w:rsidRDefault="00EB67C8" w:rsidP="00EB67C8">
      <w:pPr>
        <w:rPr>
          <w:rtl/>
          <w:lang w:eastAsia="he-IL"/>
        </w:rPr>
      </w:pPr>
      <w:bookmarkStart w:id="630" w:name="_ETM_Q1_5953087"/>
      <w:bookmarkStart w:id="631" w:name="_ETM_Q1_5953154"/>
      <w:bookmarkEnd w:id="630"/>
      <w:bookmarkEnd w:id="631"/>
    </w:p>
    <w:p w:rsidR="00EB67C8" w:rsidRDefault="00EB67C8" w:rsidP="00EB67C8">
      <w:pPr>
        <w:pStyle w:val="afb"/>
        <w:rPr>
          <w:rtl/>
          <w:lang w:eastAsia="he-IL"/>
        </w:rPr>
      </w:pPr>
      <w:bookmarkStart w:id="632" w:name="ET_guest_איל_זנדברג_14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63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ואז הבלבול, ואז </w:t>
      </w:r>
      <w:bookmarkStart w:id="633" w:name="_ETM_Q1_5955612"/>
      <w:bookmarkEnd w:id="633"/>
      <w:r>
        <w:rPr>
          <w:rtl/>
          <w:lang w:eastAsia="he-IL"/>
        </w:rPr>
        <w:t xml:space="preserve">ועדת החריגים הפועלת היום מכוח החלטת ממשלה היא לא ועדת חריגים, היא קובעת בתוך אותן טיסות שהמדינה מסייעת </w:t>
      </w:r>
      <w:bookmarkStart w:id="634" w:name="_ETM_Q1_5961685"/>
      <w:bookmarkEnd w:id="634"/>
      <w:r>
        <w:rPr>
          <w:rtl/>
          <w:lang w:eastAsia="he-IL"/>
        </w:rPr>
        <w:t xml:space="preserve">שיתקיימו, מי יש לו עדיפות והוועדה רק מסתכלת ואומרת, לאדם </w:t>
      </w:r>
      <w:bookmarkStart w:id="635" w:name="_ETM_Q1_5964678"/>
      <w:bookmarkEnd w:id="635"/>
      <w:r>
        <w:rPr>
          <w:rtl/>
          <w:lang w:eastAsia="he-IL"/>
        </w:rPr>
        <w:t xml:space="preserve">הזה יש נסיבות מיוחדות. זה לא שמי שהיא לא </w:t>
      </w:r>
      <w:bookmarkStart w:id="636" w:name="_ETM_Q1_5968856"/>
      <w:bookmarkEnd w:id="636"/>
      <w:r>
        <w:rPr>
          <w:rtl/>
          <w:lang w:eastAsia="he-IL"/>
        </w:rPr>
        <w:t xml:space="preserve">נותנת לו אישור, יש עליו איסור משפטי להיכנס לארץ. </w:t>
      </w:r>
      <w:bookmarkStart w:id="637" w:name="_ETM_Q1_5972126"/>
      <w:bookmarkEnd w:id="637"/>
      <w:r>
        <w:rPr>
          <w:rtl/>
          <w:lang w:eastAsia="he-IL"/>
        </w:rPr>
        <w:t>ולכן זה לא חריגים. המודל שאתם תראו פה הוא אחר</w:t>
      </w:r>
      <w:bookmarkStart w:id="638" w:name="_ETM_Q1_5975318"/>
      <w:bookmarkEnd w:id="638"/>
      <w:r>
        <w:rPr>
          <w:rtl/>
          <w:lang w:eastAsia="he-IL"/>
        </w:rPr>
        <w:t xml:space="preserve">, משיש איסור אז החריג הוא לאיסור, הוא לא העדפה </w:t>
      </w:r>
      <w:bookmarkStart w:id="639" w:name="_ETM_Q1_5978363"/>
      <w:bookmarkStart w:id="640" w:name="_ETM_Q1_5923045"/>
      <w:bookmarkStart w:id="641" w:name="_ETM_Q1_5921740"/>
      <w:bookmarkStart w:id="642" w:name="_ETM_Q1_5921828"/>
      <w:bookmarkEnd w:id="639"/>
      <w:bookmarkEnd w:id="640"/>
      <w:bookmarkEnd w:id="641"/>
      <w:bookmarkEnd w:id="642"/>
      <w:r>
        <w:rPr>
          <w:rtl/>
          <w:lang w:eastAsia="he-IL"/>
        </w:rPr>
        <w:t xml:space="preserve">- - - </w:t>
      </w:r>
      <w:bookmarkStart w:id="643" w:name="_ETM_Q1_5982052"/>
      <w:bookmarkEnd w:id="643"/>
    </w:p>
    <w:p w:rsidR="00EB67C8" w:rsidRDefault="00EB67C8" w:rsidP="00EB67C8">
      <w:pPr>
        <w:rPr>
          <w:rtl/>
          <w:lang w:eastAsia="he-IL"/>
        </w:rPr>
      </w:pPr>
      <w:bookmarkStart w:id="644" w:name="_ETM_Q1_5982110"/>
      <w:bookmarkEnd w:id="644"/>
    </w:p>
    <w:p w:rsidR="00EB67C8" w:rsidRDefault="00EB67C8" w:rsidP="00EB67C8">
      <w:pPr>
        <w:pStyle w:val="af8"/>
        <w:rPr>
          <w:rtl/>
        </w:rPr>
      </w:pPr>
      <w:bookmarkStart w:id="645" w:name="ET_yor_5069_1473"/>
      <w:r>
        <w:rPr>
          <w:rStyle w:val="TagStyle"/>
          <w:rFonts w:hint="cs"/>
          <w:rtl/>
        </w:rPr>
        <w:t xml:space="preserve"> &lt;&lt; יור &gt;&gt; </w:t>
      </w:r>
      <w:r>
        <w:rPr>
          <w:rFonts w:hint="cs"/>
          <w:rtl/>
        </w:rPr>
        <w:t>היו"ר יעקב אשר:</w:t>
      </w:r>
      <w:r>
        <w:rPr>
          <w:rStyle w:val="TagStyle"/>
          <w:rFonts w:hint="cs"/>
          <w:rtl/>
        </w:rPr>
        <w:t xml:space="preserve"> &lt;&lt; יור &gt;&gt;</w:t>
      </w:r>
      <w:bookmarkEnd w:id="645"/>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אוקי. טוב, נתחיל להקריא את החוק. מי שנמצא בזום, נעלה אחר כך את האנשים על הדברים הספציפיים, בבקשה. </w:t>
      </w:r>
      <w:bookmarkStart w:id="646" w:name="_ETM_Q1_6000641"/>
      <w:bookmarkEnd w:id="646"/>
      <w:r>
        <w:rPr>
          <w:rtl/>
          <w:lang w:eastAsia="he-IL"/>
        </w:rPr>
        <w:t xml:space="preserve">מי מקריא? </w:t>
      </w:r>
    </w:p>
    <w:p w:rsidR="00EB67C8" w:rsidRDefault="00EB67C8" w:rsidP="00EB67C8">
      <w:pPr>
        <w:rPr>
          <w:rtl/>
          <w:lang w:eastAsia="he-IL"/>
        </w:rPr>
      </w:pPr>
      <w:bookmarkStart w:id="647" w:name="_ETM_Q1_6004097"/>
      <w:bookmarkStart w:id="648" w:name="_ETM_Q1_6004185"/>
      <w:bookmarkEnd w:id="647"/>
      <w:bookmarkEnd w:id="648"/>
    </w:p>
    <w:p w:rsidR="00EB67C8" w:rsidRDefault="00EB67C8" w:rsidP="00EB67C8">
      <w:pPr>
        <w:pStyle w:val="a5"/>
        <w:rPr>
          <w:rtl/>
        </w:rPr>
      </w:pPr>
      <w:bookmarkStart w:id="649" w:name="ET_speaker_גור_בליי_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9"/>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אני אקריא אבל לפני כן כמה </w:t>
      </w:r>
      <w:bookmarkStart w:id="650" w:name="_ETM_Q1_6005947"/>
      <w:bookmarkEnd w:id="650"/>
      <w:r>
        <w:rPr>
          <w:rtl/>
          <w:lang w:eastAsia="he-IL"/>
        </w:rPr>
        <w:t xml:space="preserve">הערות מקדימות. קודם כל, בראש וראשונה אני חושב שזה </w:t>
      </w:r>
      <w:bookmarkStart w:id="651" w:name="_ETM_Q1_6008562"/>
      <w:bookmarkEnd w:id="651"/>
      <w:r>
        <w:rPr>
          <w:rtl/>
          <w:lang w:eastAsia="he-IL"/>
        </w:rPr>
        <w:t xml:space="preserve">דיון של חקיקה ראשית בעניין הזה, משהו שהעלינו כבר בישיבות </w:t>
      </w:r>
      <w:bookmarkStart w:id="652" w:name="_ETM_Q1_6013341"/>
      <w:bookmarkEnd w:id="652"/>
      <w:r>
        <w:rPr>
          <w:rtl/>
          <w:lang w:eastAsia="he-IL"/>
        </w:rPr>
        <w:t xml:space="preserve">קודמות, שהדברים לא התבססו על כל מיני תקנות, על עניינים </w:t>
      </w:r>
      <w:bookmarkStart w:id="653" w:name="_ETM_Q1_6017054"/>
      <w:bookmarkEnd w:id="653"/>
      <w:r>
        <w:rPr>
          <w:rtl/>
          <w:lang w:eastAsia="he-IL"/>
        </w:rPr>
        <w:t xml:space="preserve">אחרים שגוזרים מהם כל מיני דברים אחרים. אז קודם כל, </w:t>
      </w:r>
      <w:bookmarkStart w:id="654" w:name="_ETM_Q1_6020510"/>
      <w:bookmarkEnd w:id="654"/>
      <w:r>
        <w:rPr>
          <w:rtl/>
          <w:lang w:eastAsia="he-IL"/>
        </w:rPr>
        <w:t xml:space="preserve">עצם ההסדרה בחקיקה ראשית היא כשלעצמה דבר מבורך, אבל כמו </w:t>
      </w:r>
      <w:bookmarkStart w:id="655" w:name="_ETM_Q1_6024797"/>
      <w:bookmarkEnd w:id="655"/>
      <w:r>
        <w:rPr>
          <w:rtl/>
          <w:lang w:eastAsia="he-IL"/>
        </w:rPr>
        <w:t xml:space="preserve">שנאמר פה, יש פה בהחלט פגיעה משמעותית בזכויות חוקתיות חשובות, </w:t>
      </w:r>
      <w:bookmarkStart w:id="656" w:name="_ETM_Q1_6030284"/>
      <w:bookmarkEnd w:id="656"/>
      <w:r>
        <w:rPr>
          <w:rtl/>
          <w:lang w:eastAsia="he-IL"/>
        </w:rPr>
        <w:t xml:space="preserve">זכות היציאה מישראל המוקנית לכל אדם וזכות הכניסה לישראל המוקנית </w:t>
      </w:r>
      <w:bookmarkStart w:id="657" w:name="_ETM_Q1_6035289"/>
      <w:bookmarkEnd w:id="657"/>
      <w:r>
        <w:rPr>
          <w:rtl/>
          <w:lang w:eastAsia="he-IL"/>
        </w:rPr>
        <w:t xml:space="preserve">לכל אזרח, שני הדברים האלה שמוגנים במפורש בחוק יסוד: כבוד </w:t>
      </w:r>
      <w:bookmarkStart w:id="658" w:name="_ETM_Q1_6038351"/>
      <w:bookmarkEnd w:id="658"/>
      <w:r>
        <w:rPr>
          <w:rtl/>
          <w:lang w:eastAsia="he-IL"/>
        </w:rPr>
        <w:t xml:space="preserve">האדם וחירותו, ולכן חשוב מאוד שהוועדה תעמוד, גם </w:t>
      </w:r>
      <w:bookmarkStart w:id="659" w:name="_ETM_Q1_6042572"/>
      <w:bookmarkEnd w:id="659"/>
      <w:r>
        <w:rPr>
          <w:rtl/>
          <w:lang w:eastAsia="he-IL"/>
        </w:rPr>
        <w:t xml:space="preserve">אם התכלית בוודאי ראויה, המאבק במוטציות וכן הלאה, לוודא </w:t>
      </w:r>
      <w:bookmarkStart w:id="660" w:name="_ETM_Q1_6046780"/>
      <w:bookmarkEnd w:id="660"/>
      <w:r>
        <w:rPr>
          <w:rtl/>
          <w:lang w:eastAsia="he-IL"/>
        </w:rPr>
        <w:t xml:space="preserve">שההסדרה היא מידתית גם ברמת החוק, אחר כך בתקנות אנחנו </w:t>
      </w:r>
      <w:bookmarkStart w:id="661" w:name="_ETM_Q1_6049931"/>
      <w:bookmarkEnd w:id="661"/>
      <w:r>
        <w:rPr>
          <w:rtl/>
          <w:lang w:eastAsia="he-IL"/>
        </w:rPr>
        <w:t xml:space="preserve">נתמודד, אבל הוועדה הזאת, ועדת הכלכלה בחלק מהדברים, </w:t>
      </w:r>
      <w:bookmarkStart w:id="662" w:name="_ETM_Q1_6055412"/>
      <w:bookmarkEnd w:id="662"/>
      <w:r>
        <w:rPr>
          <w:rtl/>
          <w:lang w:eastAsia="he-IL"/>
        </w:rPr>
        <w:t xml:space="preserve">שהדברים יהיו בחוק ככל הניתן לשמור על זה </w:t>
      </w:r>
      <w:bookmarkStart w:id="663" w:name="_ETM_Q1_6058407"/>
      <w:bookmarkEnd w:id="663"/>
      <w:r>
        <w:rPr>
          <w:rtl/>
          <w:lang w:eastAsia="he-IL"/>
        </w:rPr>
        <w:t xml:space="preserve">מבחינת מידתיות. יש גם דברים נלווים אבל בשביל לעשות סדר, </w:t>
      </w:r>
      <w:bookmarkStart w:id="664" w:name="_ETM_Q1_6062907"/>
      <w:bookmarkEnd w:id="664"/>
      <w:r>
        <w:rPr>
          <w:rtl/>
          <w:lang w:eastAsia="he-IL"/>
        </w:rPr>
        <w:t xml:space="preserve">יש פה שני דברים שמתמשקים אחד עם השני. </w:t>
      </w:r>
      <w:bookmarkStart w:id="665" w:name="_ETM_Q1_6067839"/>
      <w:bookmarkEnd w:id="665"/>
      <w:r>
        <w:rPr>
          <w:rtl/>
          <w:lang w:eastAsia="he-IL"/>
        </w:rPr>
        <w:t xml:space="preserve">האחד, הסעיף העיקרי שנדבר עליו, סעיף 7א רבתי, שעוסק בכל ההגבלה על האדם, האדם ביציאה והאדם בכניסה וכל ועדת החריגים. </w:t>
      </w:r>
      <w:bookmarkStart w:id="666" w:name="_ETM_Q1_6077549"/>
      <w:bookmarkEnd w:id="666"/>
      <w:r>
        <w:rPr>
          <w:rtl/>
          <w:lang w:eastAsia="he-IL"/>
        </w:rPr>
        <w:t xml:space="preserve">והחלק השני, הגבלה על מטוסים, שאמור להתכתב עם ההגבלה על </w:t>
      </w:r>
      <w:bookmarkStart w:id="667" w:name="_ETM_Q1_6083371"/>
      <w:bookmarkEnd w:id="667"/>
      <w:r>
        <w:rPr>
          <w:rtl/>
          <w:lang w:eastAsia="he-IL"/>
        </w:rPr>
        <w:t xml:space="preserve">האנשים. תיכף ניכנס לזה בהרחבה. </w:t>
      </w:r>
    </w:p>
    <w:p w:rsidR="00EB67C8" w:rsidRDefault="00EB67C8" w:rsidP="00EB67C8">
      <w:pPr>
        <w:rPr>
          <w:rtl/>
          <w:lang w:eastAsia="he-IL"/>
        </w:rPr>
      </w:pPr>
    </w:p>
    <w:p w:rsidR="00EB67C8" w:rsidRDefault="00EB67C8" w:rsidP="00EB67C8">
      <w:pPr>
        <w:pStyle w:val="af8"/>
        <w:rPr>
          <w:rtl/>
        </w:rPr>
      </w:pPr>
      <w:bookmarkStart w:id="668" w:name="ET_yor_5069_1474"/>
      <w:r>
        <w:rPr>
          <w:rStyle w:val="TagStyle"/>
          <w:rFonts w:hint="cs"/>
          <w:rtl/>
        </w:rPr>
        <w:t xml:space="preserve"> &lt;&lt; יור &gt;&gt; </w:t>
      </w:r>
      <w:r>
        <w:rPr>
          <w:rFonts w:hint="cs"/>
          <w:rtl/>
        </w:rPr>
        <w:t>היו"ר יעקב אשר:</w:t>
      </w:r>
      <w:r>
        <w:rPr>
          <w:rStyle w:val="TagStyle"/>
          <w:rFonts w:hint="cs"/>
          <w:rtl/>
        </w:rPr>
        <w:t xml:space="preserve"> &lt;&lt; יור &gt;&gt;</w:t>
      </w:r>
      <w:bookmarkEnd w:id="668"/>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בבקשה להקריא. התיקונים שיש כאן </w:t>
      </w:r>
      <w:bookmarkStart w:id="669" w:name="_ETM_Q1_6090452"/>
      <w:bookmarkEnd w:id="669"/>
      <w:r>
        <w:rPr>
          <w:rtl/>
          <w:lang w:eastAsia="he-IL"/>
        </w:rPr>
        <w:t xml:space="preserve">הם תיקונים של הוועדה, בהסכמה של הממשלה, נכון? </w:t>
      </w:r>
    </w:p>
    <w:p w:rsidR="00EB67C8" w:rsidRDefault="00EB67C8" w:rsidP="00EB67C8">
      <w:pPr>
        <w:rPr>
          <w:rtl/>
          <w:lang w:eastAsia="he-IL"/>
        </w:rPr>
      </w:pPr>
    </w:p>
    <w:p w:rsidR="00EB67C8" w:rsidRDefault="00EB67C8" w:rsidP="00EB67C8">
      <w:pPr>
        <w:pStyle w:val="a5"/>
        <w:rPr>
          <w:rtl/>
        </w:rPr>
      </w:pPr>
      <w:bookmarkStart w:id="670" w:name="ET_speaker_גור_בליי_1475"/>
      <w:r>
        <w:rPr>
          <w:rStyle w:val="TagStyle"/>
          <w:rFonts w:hint="cs"/>
          <w:rtl/>
        </w:rPr>
        <w:t xml:space="preserve"> &lt;&lt; דובר &gt;&gt; </w:t>
      </w:r>
      <w:r>
        <w:rPr>
          <w:rFonts w:hint="cs"/>
          <w:rtl/>
        </w:rPr>
        <w:t>גור בליי:</w:t>
      </w:r>
      <w:r>
        <w:rPr>
          <w:rStyle w:val="TagStyle"/>
          <w:rFonts w:hint="cs"/>
          <w:rtl/>
        </w:rPr>
        <w:t xml:space="preserve"> &lt;&lt; דובר &gt;&gt;</w:t>
      </w:r>
      <w:bookmarkEnd w:id="670"/>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לא, לא על הכול. </w:t>
      </w:r>
    </w:p>
    <w:p w:rsidR="00EB67C8" w:rsidRDefault="00EB67C8" w:rsidP="00EB67C8">
      <w:pPr>
        <w:rPr>
          <w:rtl/>
          <w:lang w:eastAsia="he-IL"/>
        </w:rPr>
      </w:pPr>
    </w:p>
    <w:p w:rsidR="00EB67C8" w:rsidRDefault="00EB67C8" w:rsidP="00EB67C8">
      <w:pPr>
        <w:pStyle w:val="a5"/>
        <w:rPr>
          <w:rtl/>
        </w:rPr>
      </w:pPr>
      <w:bookmarkStart w:id="671" w:name="ET_speaker_גור_בליי_1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7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"הצעת חוק סמכויות מיוחדות </w:t>
      </w:r>
      <w:bookmarkStart w:id="672" w:name="_ETM_Q1_6101462"/>
      <w:bookmarkEnd w:id="672"/>
      <w:r>
        <w:rPr>
          <w:rtl/>
          <w:lang w:eastAsia="he-IL"/>
        </w:rPr>
        <w:t xml:space="preserve">להתמודדות עם נגיף הקורונה החדש (הוראת שעה) (תיקון מס' 6), התשפ"א-2021. </w:t>
      </w:r>
    </w:p>
    <w:p w:rsidR="00EB67C8" w:rsidRDefault="00EB67C8" w:rsidP="00EB67C8">
      <w:pPr>
        <w:ind w:firstLine="0"/>
        <w:rPr>
          <w:rtl/>
          <w:lang w:eastAsia="he-IL"/>
        </w:rPr>
      </w:pPr>
    </w:p>
    <w:p w:rsidR="00EB67C8" w:rsidRDefault="00EB67C8" w:rsidP="00EB67C8">
      <w:pPr>
        <w:ind w:left="1440" w:hanging="1440"/>
        <w:rPr>
          <w:rtl/>
          <w:lang w:eastAsia="he-IL"/>
        </w:rPr>
      </w:pPr>
      <w:bookmarkStart w:id="673" w:name="_ETM_Q1_6106343"/>
      <w:bookmarkStart w:id="674" w:name="_ETM_Q1_6106395"/>
      <w:bookmarkEnd w:id="673"/>
      <w:bookmarkEnd w:id="674"/>
      <w:r>
        <w:rPr>
          <w:rtl/>
          <w:lang w:eastAsia="he-IL"/>
        </w:rPr>
        <w:t>תיקון סעיף 1</w:t>
      </w:r>
      <w:r>
        <w:rPr>
          <w:rtl/>
          <w:lang w:eastAsia="he-IL"/>
        </w:rPr>
        <w:tab/>
        <w:t xml:space="preserve">1.  בחוק סמכויות מיוחדות להתמודדות עם נגיף הקורונה החדש </w:t>
      </w:r>
      <w:bookmarkStart w:id="675" w:name="_ETM_Q1_6109492"/>
      <w:bookmarkEnd w:id="675"/>
      <w:r>
        <w:rPr>
          <w:rtl/>
          <w:lang w:eastAsia="he-IL"/>
        </w:rPr>
        <w:t xml:space="preserve">(הוראת שעה), התש"ף-2020 (להלן – החוק העיקרי), בסעיף 1, אחרי ההגדרה "חוק </w:t>
      </w:r>
      <w:bookmarkStart w:id="676" w:name="_ETM_Q1_6113444"/>
      <w:bookmarkEnd w:id="676"/>
      <w:r>
        <w:rPr>
          <w:rtl/>
          <w:lang w:eastAsia="he-IL"/>
        </w:rPr>
        <w:t xml:space="preserve">חינוך מיוחד" יבוא: </w:t>
      </w:r>
      <w:bookmarkStart w:id="677" w:name="_ETM_Q1_6116232"/>
      <w:bookmarkEnd w:id="677"/>
    </w:p>
    <w:p w:rsidR="00EB67C8" w:rsidRDefault="00EB67C8" w:rsidP="00EB67C8">
      <w:pPr>
        <w:ind w:left="1440" w:hanging="1440"/>
        <w:rPr>
          <w:rtl/>
          <w:lang w:eastAsia="he-IL"/>
        </w:rPr>
      </w:pPr>
      <w:bookmarkStart w:id="678" w:name="_ETM_Q1_6116295"/>
      <w:bookmarkEnd w:id="678"/>
      <w:r>
        <w:rPr>
          <w:rtl/>
          <w:lang w:eastAsia="he-IL"/>
        </w:rPr>
        <w:tab/>
        <w:t xml:space="preserve">"חוק הכניסה לישראל" – חוק הכניסה לישראל, </w:t>
      </w:r>
      <w:bookmarkStart w:id="679" w:name="_ETM_Q1_6117423"/>
      <w:bookmarkEnd w:id="679"/>
      <w:r>
        <w:rPr>
          <w:rtl/>
          <w:lang w:eastAsia="he-IL"/>
        </w:rPr>
        <w:t xml:space="preserve">התשי"ב-1952. </w:t>
      </w:r>
    </w:p>
    <w:p w:rsidR="00EB67C8" w:rsidRDefault="00EB67C8" w:rsidP="00EB67C8">
      <w:pPr>
        <w:ind w:left="1440" w:hanging="1440"/>
        <w:rPr>
          <w:rtl/>
          <w:lang w:eastAsia="he-IL"/>
        </w:rPr>
      </w:pPr>
      <w:bookmarkStart w:id="680" w:name="_ETM_Q1_6123259"/>
      <w:bookmarkStart w:id="681" w:name="_ETM_Q1_6123329"/>
      <w:bookmarkEnd w:id="680"/>
      <w:bookmarkEnd w:id="681"/>
    </w:p>
    <w:p w:rsidR="00EB67C8" w:rsidRDefault="00EB67C8" w:rsidP="00EB67C8">
      <w:pPr>
        <w:ind w:left="1440" w:hanging="1440"/>
        <w:rPr>
          <w:rtl/>
          <w:lang w:eastAsia="he-IL"/>
        </w:rPr>
      </w:pPr>
      <w:r>
        <w:rPr>
          <w:rtl/>
          <w:lang w:eastAsia="he-IL"/>
        </w:rPr>
        <w:t>תיקון סעיף 4</w:t>
      </w:r>
      <w:r>
        <w:rPr>
          <w:rtl/>
          <w:lang w:eastAsia="he-IL"/>
        </w:rPr>
        <w:tab/>
        <w:t xml:space="preserve">2. בסעיף 4 לחוק העיקרי – </w:t>
      </w:r>
    </w:p>
    <w:p w:rsidR="00EB67C8" w:rsidRDefault="00EB67C8" w:rsidP="00EB67C8">
      <w:pPr>
        <w:ind w:left="1440" w:hanging="1440"/>
        <w:rPr>
          <w:rtl/>
          <w:lang w:eastAsia="he-IL"/>
        </w:rPr>
      </w:pPr>
      <w:bookmarkStart w:id="682" w:name="_ETM_Q1_6126078"/>
      <w:bookmarkStart w:id="683" w:name="_ETM_Q1_6126146"/>
      <w:bookmarkStart w:id="684" w:name="_ETM_Q1_6125352"/>
      <w:bookmarkEnd w:id="682"/>
      <w:bookmarkEnd w:id="683"/>
      <w:bookmarkEnd w:id="684"/>
    </w:p>
    <w:p w:rsidR="00EB67C8" w:rsidRDefault="00EB67C8" w:rsidP="00EB67C8">
      <w:pPr>
        <w:ind w:left="2160" w:firstLine="0"/>
        <w:rPr>
          <w:rtl/>
          <w:lang w:eastAsia="he-IL"/>
        </w:rPr>
      </w:pPr>
      <w:r>
        <w:rPr>
          <w:rtl/>
          <w:lang w:eastAsia="he-IL"/>
        </w:rPr>
        <w:t xml:space="preserve">(1) בסעיף קטן (ג), במקום </w:t>
      </w:r>
      <w:bookmarkStart w:id="685" w:name="_ETM_Q1_6127237"/>
      <w:bookmarkEnd w:id="685"/>
      <w:r>
        <w:rPr>
          <w:rtl/>
          <w:lang w:eastAsia="he-IL"/>
        </w:rPr>
        <w:t xml:space="preserve">"כאמור בסעיפים 6 ו-7(א)", יבוא: "כאמור בסעיפים 6, 7(א) ו-7א(א)(1)". </w:t>
      </w:r>
      <w:bookmarkStart w:id="686" w:name="_ETM_Q1_6133652"/>
      <w:bookmarkEnd w:id="686"/>
    </w:p>
    <w:p w:rsidR="00EB67C8" w:rsidRDefault="00EB67C8" w:rsidP="00EB67C8">
      <w:pPr>
        <w:ind w:left="2160" w:firstLine="0"/>
        <w:rPr>
          <w:rtl/>
          <w:lang w:eastAsia="he-IL"/>
        </w:rPr>
      </w:pPr>
    </w:p>
    <w:p w:rsidR="00EB67C8" w:rsidRDefault="00EB67C8" w:rsidP="00EB67C8">
      <w:pPr>
        <w:ind w:left="2160" w:firstLine="0"/>
        <w:rPr>
          <w:rtl/>
          <w:lang w:eastAsia="he-IL"/>
        </w:rPr>
      </w:pPr>
      <w:r>
        <w:rPr>
          <w:rtl/>
          <w:lang w:eastAsia="he-IL"/>
        </w:rPr>
        <w:t xml:space="preserve">(2) בסעיף קטן (ד)(2)(ב) ו-(ג), במקום "בסעיפים 6 </w:t>
      </w:r>
      <w:bookmarkStart w:id="687" w:name="_ETM_Q1_6136748"/>
      <w:bookmarkEnd w:id="687"/>
      <w:r>
        <w:rPr>
          <w:rtl/>
          <w:lang w:eastAsia="he-IL"/>
        </w:rPr>
        <w:t xml:space="preserve">ו-7" יבוא: "בסעיפים 6, 7 ו-7א(א)(1)". </w:t>
      </w:r>
    </w:p>
    <w:p w:rsidR="00EB67C8" w:rsidRDefault="00EB67C8" w:rsidP="00EB67C8">
      <w:pPr>
        <w:rPr>
          <w:rtl/>
          <w:lang w:eastAsia="he-IL"/>
        </w:rPr>
      </w:pPr>
      <w:bookmarkStart w:id="688" w:name="_ETM_Q1_6143634"/>
      <w:bookmarkStart w:id="689" w:name="_ETM_Q1_6143705"/>
      <w:bookmarkStart w:id="690" w:name="_ETM_Q1_6145810"/>
      <w:bookmarkEnd w:id="688"/>
      <w:bookmarkEnd w:id="689"/>
      <w:bookmarkEnd w:id="690"/>
    </w:p>
    <w:p w:rsidR="00EB67C8" w:rsidRDefault="00EB67C8" w:rsidP="00EB67C8">
      <w:pPr>
        <w:rPr>
          <w:rtl/>
          <w:lang w:eastAsia="he-IL"/>
        </w:rPr>
      </w:pPr>
      <w:bookmarkStart w:id="691" w:name="_ETM_Q1_6145862"/>
      <w:bookmarkEnd w:id="691"/>
      <w:r>
        <w:rPr>
          <w:rtl/>
          <w:lang w:eastAsia="he-IL"/>
        </w:rPr>
        <w:t xml:space="preserve">הסעיף הזה בעצם, </w:t>
      </w:r>
      <w:bookmarkStart w:id="692" w:name="_ETM_Q1_6143277"/>
      <w:bookmarkEnd w:id="692"/>
      <w:r>
        <w:rPr>
          <w:rtl/>
          <w:lang w:eastAsia="he-IL"/>
        </w:rPr>
        <w:t>סעיף 2, מה שהוא עושה, זה אומר שהתקנות שמותקנות לגבי</w:t>
      </w:r>
      <w:bookmarkStart w:id="693" w:name="_ETM_Q1_6150213"/>
      <w:bookmarkEnd w:id="693"/>
      <w:r>
        <w:rPr>
          <w:rtl/>
          <w:lang w:eastAsia="he-IL"/>
        </w:rPr>
        <w:t xml:space="preserve"> הגבלה של אדם לצאת או להיכנס לישראל, נכנסות במסגרת הקטגוריה</w:t>
      </w:r>
      <w:bookmarkStart w:id="694" w:name="_ETM_Q1_6155523"/>
      <w:bookmarkEnd w:id="694"/>
      <w:r>
        <w:rPr>
          <w:rtl/>
          <w:lang w:eastAsia="he-IL"/>
        </w:rPr>
        <w:t xml:space="preserve"> של תקנות, שכל פעם הן בתוקף ל-14 יום ולוועדה יש </w:t>
      </w:r>
      <w:bookmarkStart w:id="695" w:name="_ETM_Q1_6159136"/>
      <w:bookmarkEnd w:id="695"/>
      <w:r>
        <w:rPr>
          <w:rtl/>
          <w:lang w:eastAsia="he-IL"/>
        </w:rPr>
        <w:t xml:space="preserve">שבעה ימים לאשר אותן. פה עולה שאלה מבחינת האיזונים </w:t>
      </w:r>
      <w:bookmarkStart w:id="696" w:name="_ETM_Q1_6164145"/>
      <w:bookmarkEnd w:id="696"/>
      <w:r>
        <w:rPr>
          <w:rtl/>
          <w:lang w:eastAsia="he-IL"/>
        </w:rPr>
        <w:t xml:space="preserve">בהקשר הזה, הרי בחוק הסמכויות יש לנו תקנות של 28 </w:t>
      </w:r>
      <w:bookmarkStart w:id="697" w:name="_ETM_Q1_6166349"/>
      <w:bookmarkEnd w:id="697"/>
      <w:r>
        <w:rPr>
          <w:rtl/>
          <w:lang w:eastAsia="he-IL"/>
        </w:rPr>
        <w:t xml:space="preserve">ימים, תקנות ל-14 ימים ותקנות במצב חירום מיוחד, בנושא שהיה בזמנו, בעיקר הנושא של הפגנות, של שבעה ימים. השאלה, </w:t>
      </w:r>
      <w:bookmarkStart w:id="698" w:name="_ETM_Q1_6178312"/>
      <w:bookmarkEnd w:id="698"/>
      <w:r>
        <w:rPr>
          <w:rtl/>
          <w:lang w:eastAsia="he-IL"/>
        </w:rPr>
        <w:t xml:space="preserve">נוכח הייחודיות, הפגיעה הקשה, האם אין מקום שגם התקנות </w:t>
      </w:r>
      <w:bookmarkStart w:id="699" w:name="_ETM_Q1_6183499"/>
      <w:bookmarkEnd w:id="699"/>
      <w:r>
        <w:rPr>
          <w:rtl/>
          <w:lang w:eastAsia="he-IL"/>
        </w:rPr>
        <w:t xml:space="preserve">בהקשר הזה, שוב, בשביל לעמוד בעקרונות של מידתיות, שהתקנות </w:t>
      </w:r>
      <w:bookmarkStart w:id="700" w:name="_ETM_Q1_6189351"/>
      <w:bookmarkEnd w:id="700"/>
      <w:r>
        <w:rPr>
          <w:rtl/>
          <w:lang w:eastAsia="he-IL"/>
        </w:rPr>
        <w:t xml:space="preserve">פה יהיו גם לשבעה ימים לגבי הכניסה ויציאה, או לכל </w:t>
      </w:r>
      <w:bookmarkStart w:id="701" w:name="_ETM_Q1_6194067"/>
      <w:bookmarkEnd w:id="701"/>
      <w:r>
        <w:rPr>
          <w:rtl/>
          <w:lang w:eastAsia="he-IL"/>
        </w:rPr>
        <w:t xml:space="preserve">הפחות - - - </w:t>
      </w:r>
    </w:p>
    <w:p w:rsidR="00EB67C8" w:rsidRDefault="00EB67C8" w:rsidP="00EB67C8">
      <w:pPr>
        <w:rPr>
          <w:rtl/>
          <w:lang w:eastAsia="he-IL"/>
        </w:rPr>
      </w:pPr>
      <w:bookmarkStart w:id="702" w:name="_ETM_Q1_6194098"/>
      <w:bookmarkStart w:id="703" w:name="_ETM_Q1_6194164"/>
      <w:bookmarkEnd w:id="702"/>
      <w:bookmarkEnd w:id="703"/>
    </w:p>
    <w:p w:rsidR="00EB67C8" w:rsidRDefault="00EB67C8" w:rsidP="00EB67C8">
      <w:pPr>
        <w:pStyle w:val="af8"/>
        <w:rPr>
          <w:rtl/>
        </w:rPr>
      </w:pPr>
      <w:bookmarkStart w:id="704" w:name="ET_yor_5069_1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4"/>
    </w:p>
    <w:p w:rsidR="00EB67C8" w:rsidRDefault="00EB67C8" w:rsidP="00EB67C8">
      <w:pPr>
        <w:pStyle w:val="KeepWithNext"/>
        <w:rPr>
          <w:rFonts w:hint="cs"/>
          <w:rtl/>
          <w:lang w:eastAsia="he-IL"/>
        </w:rPr>
      </w:pPr>
    </w:p>
    <w:p w:rsidR="00EB67C8" w:rsidRDefault="00EB67C8" w:rsidP="00EB67C8">
      <w:pPr>
        <w:rPr>
          <w:rtl/>
          <w:lang w:eastAsia="he-IL"/>
        </w:rPr>
      </w:pPr>
      <w:bookmarkStart w:id="705" w:name="_ETM_Q1_6195961"/>
      <w:bookmarkEnd w:id="705"/>
      <w:r>
        <w:rPr>
          <w:rtl/>
          <w:lang w:eastAsia="he-IL"/>
        </w:rPr>
        <w:t>על איזה סעיף אתה מדבר עכשיו?</w:t>
      </w:r>
      <w:bookmarkStart w:id="706" w:name="_ETM_Q1_6195138"/>
      <w:bookmarkEnd w:id="706"/>
      <w:r>
        <w:rPr>
          <w:rFonts w:hint="cs"/>
          <w:lang w:eastAsia="he-IL"/>
        </w:rPr>
        <w:t xml:space="preserve"> </w:t>
      </w:r>
    </w:p>
    <w:p w:rsidR="00EB67C8" w:rsidRDefault="00EB67C8" w:rsidP="00EB67C8">
      <w:pPr>
        <w:rPr>
          <w:rtl/>
          <w:lang w:eastAsia="he-IL"/>
        </w:rPr>
      </w:pPr>
      <w:bookmarkStart w:id="707" w:name="_ETM_Q1_6195346"/>
      <w:bookmarkStart w:id="708" w:name="_ETM_Q1_6195432"/>
      <w:bookmarkEnd w:id="707"/>
      <w:bookmarkEnd w:id="708"/>
    </w:p>
    <w:p w:rsidR="00EB67C8" w:rsidRDefault="00EB67C8" w:rsidP="00EB67C8">
      <w:pPr>
        <w:pStyle w:val="-"/>
        <w:rPr>
          <w:rtl/>
        </w:rPr>
      </w:pPr>
      <w:bookmarkStart w:id="709" w:name="ET_speakercontinue_גור_בליי_135"/>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09"/>
    </w:p>
    <w:p w:rsidR="00EB67C8" w:rsidRDefault="00EB67C8" w:rsidP="00EB67C8">
      <w:pPr>
        <w:pStyle w:val="KeepWithNext"/>
        <w:rPr>
          <w:rFonts w:hint="cs"/>
          <w:rtl/>
          <w:lang w:eastAsia="he-IL"/>
        </w:rPr>
      </w:pPr>
    </w:p>
    <w:p w:rsidR="00EB67C8" w:rsidRDefault="00EB67C8" w:rsidP="00EB67C8">
      <w:pPr>
        <w:rPr>
          <w:rtl/>
          <w:lang w:eastAsia="he-IL"/>
        </w:rPr>
      </w:pPr>
      <w:bookmarkStart w:id="710" w:name="_ETM_Q1_6196258"/>
      <w:bookmarkEnd w:id="710"/>
      <w:r>
        <w:rPr>
          <w:rtl/>
          <w:lang w:eastAsia="he-IL"/>
        </w:rPr>
        <w:t xml:space="preserve">אני מדבר על סעיף 2. </w:t>
      </w:r>
    </w:p>
    <w:p w:rsidR="00EB67C8" w:rsidRDefault="00EB67C8" w:rsidP="00EB67C8">
      <w:pPr>
        <w:rPr>
          <w:rtl/>
          <w:lang w:eastAsia="he-IL"/>
        </w:rPr>
      </w:pPr>
      <w:bookmarkStart w:id="711" w:name="_ETM_Q1_6197941"/>
      <w:bookmarkStart w:id="712" w:name="_ETM_Q1_6197996"/>
      <w:bookmarkEnd w:id="711"/>
      <w:bookmarkEnd w:id="712"/>
    </w:p>
    <w:p w:rsidR="00EB67C8" w:rsidRDefault="00EB67C8" w:rsidP="00EB67C8">
      <w:pPr>
        <w:pStyle w:val="af8"/>
        <w:rPr>
          <w:rtl/>
        </w:rPr>
      </w:pPr>
      <w:bookmarkStart w:id="713" w:name="ET_yor_5069_1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3"/>
    </w:p>
    <w:p w:rsidR="00EB67C8" w:rsidRDefault="00EB67C8" w:rsidP="00EB67C8">
      <w:pPr>
        <w:pStyle w:val="KeepWithNext"/>
        <w:rPr>
          <w:rFonts w:hint="cs"/>
          <w:rtl/>
          <w:lang w:eastAsia="he-IL"/>
        </w:rPr>
      </w:pPr>
    </w:p>
    <w:p w:rsidR="00EB67C8" w:rsidRDefault="00EB67C8" w:rsidP="00EB67C8">
      <w:pPr>
        <w:rPr>
          <w:rtl/>
          <w:lang w:eastAsia="he-IL"/>
        </w:rPr>
      </w:pPr>
      <w:bookmarkStart w:id="714" w:name="_ETM_Q1_6199123"/>
      <w:bookmarkEnd w:id="714"/>
      <w:r>
        <w:rPr>
          <w:rtl/>
          <w:lang w:eastAsia="he-IL"/>
        </w:rPr>
        <w:t xml:space="preserve">איך הגענו לסעיף </w:t>
      </w:r>
      <w:bookmarkStart w:id="715" w:name="_ETM_Q1_6201789"/>
      <w:bookmarkEnd w:id="715"/>
      <w:r>
        <w:rPr>
          <w:rtl/>
          <w:lang w:eastAsia="he-IL"/>
        </w:rPr>
        <w:t xml:space="preserve">4? </w:t>
      </w:r>
    </w:p>
    <w:p w:rsidR="00EB67C8" w:rsidRDefault="00EB67C8" w:rsidP="00EB67C8">
      <w:pPr>
        <w:rPr>
          <w:rtl/>
          <w:lang w:eastAsia="he-IL"/>
        </w:rPr>
      </w:pPr>
    </w:p>
    <w:p w:rsidR="00EB67C8" w:rsidRDefault="00EB67C8" w:rsidP="00EB67C8">
      <w:pPr>
        <w:pStyle w:val="-"/>
        <w:rPr>
          <w:rtl/>
        </w:rPr>
      </w:pPr>
      <w:bookmarkStart w:id="716" w:name="ET_speakercontinue_גור_בליי_13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16"/>
    </w:p>
    <w:p w:rsidR="00EB67C8" w:rsidRDefault="00EB67C8" w:rsidP="00EB67C8">
      <w:pPr>
        <w:pStyle w:val="KeepWithNext"/>
        <w:rPr>
          <w:rFonts w:hint="cs"/>
          <w:rtl/>
          <w:lang w:eastAsia="he-IL"/>
        </w:rPr>
      </w:pPr>
    </w:p>
    <w:p w:rsidR="00EB67C8" w:rsidRDefault="00EB67C8" w:rsidP="00EB67C8">
      <w:pPr>
        <w:rPr>
          <w:rtl/>
          <w:lang w:eastAsia="he-IL"/>
        </w:rPr>
      </w:pPr>
      <w:bookmarkStart w:id="717" w:name="_ETM_Q1_6200155"/>
      <w:bookmarkEnd w:id="717"/>
      <w:r>
        <w:rPr>
          <w:rtl/>
          <w:lang w:eastAsia="he-IL"/>
        </w:rPr>
        <w:t xml:space="preserve">לא, סעיף 2 מתקן את סעיף 4. זה </w:t>
      </w:r>
      <w:bookmarkStart w:id="718" w:name="_ETM_Q1_6202668"/>
      <w:bookmarkEnd w:id="718"/>
      <w:r>
        <w:rPr>
          <w:rtl/>
          <w:lang w:eastAsia="he-IL"/>
        </w:rPr>
        <w:t xml:space="preserve">הסעיף שקובע את קבועי הזמן, סעיף 4 </w:t>
      </w:r>
      <w:bookmarkStart w:id="719" w:name="_ETM_Q1_6204472"/>
      <w:bookmarkEnd w:id="719"/>
      <w:r>
        <w:rPr>
          <w:rtl/>
          <w:lang w:eastAsia="he-IL"/>
        </w:rPr>
        <w:t xml:space="preserve">לחוק הקורונה. </w:t>
      </w:r>
      <w:bookmarkStart w:id="720" w:name="_ETM_Q1_6207344"/>
      <w:bookmarkEnd w:id="720"/>
    </w:p>
    <w:p w:rsidR="00EB67C8" w:rsidRDefault="00EB67C8" w:rsidP="00EB67C8">
      <w:pPr>
        <w:rPr>
          <w:rtl/>
          <w:lang w:eastAsia="he-IL"/>
        </w:rPr>
      </w:pPr>
      <w:bookmarkStart w:id="721" w:name="_ETM_Q1_6205020"/>
      <w:bookmarkStart w:id="722" w:name="_ETM_Q1_6205080"/>
      <w:bookmarkEnd w:id="721"/>
      <w:bookmarkEnd w:id="722"/>
    </w:p>
    <w:p w:rsidR="00EB67C8" w:rsidRDefault="00EB67C8" w:rsidP="00EB67C8">
      <w:pPr>
        <w:pStyle w:val="af8"/>
        <w:rPr>
          <w:rtl/>
        </w:rPr>
      </w:pPr>
      <w:bookmarkStart w:id="723" w:name="ET_yor_5069_1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3"/>
    </w:p>
    <w:p w:rsidR="00EB67C8" w:rsidRDefault="00EB67C8" w:rsidP="00EB67C8">
      <w:pPr>
        <w:pStyle w:val="KeepWithNext"/>
        <w:rPr>
          <w:rFonts w:hint="cs"/>
          <w:rtl/>
          <w:lang w:eastAsia="he-IL"/>
        </w:rPr>
      </w:pPr>
    </w:p>
    <w:p w:rsidR="00EB67C8" w:rsidRDefault="00EB67C8" w:rsidP="00EB67C8">
      <w:pPr>
        <w:rPr>
          <w:rtl/>
          <w:lang w:eastAsia="he-IL"/>
        </w:rPr>
      </w:pPr>
      <w:bookmarkStart w:id="724" w:name="_ETM_Q1_6206656"/>
      <w:bookmarkEnd w:id="724"/>
      <w:r>
        <w:rPr>
          <w:rtl/>
          <w:lang w:eastAsia="he-IL"/>
        </w:rPr>
        <w:t xml:space="preserve">אנחנו לפי הסדר, נכון? </w:t>
      </w:r>
      <w:bookmarkStart w:id="725" w:name="_ETM_Q1_6209733"/>
      <w:bookmarkEnd w:id="725"/>
    </w:p>
    <w:p w:rsidR="00EB67C8" w:rsidRDefault="00EB67C8" w:rsidP="00EB67C8">
      <w:pPr>
        <w:rPr>
          <w:rtl/>
          <w:lang w:eastAsia="he-IL"/>
        </w:rPr>
      </w:pPr>
      <w:bookmarkStart w:id="726" w:name="_ETM_Q1_6209782"/>
      <w:bookmarkEnd w:id="726"/>
    </w:p>
    <w:p w:rsidR="00EB67C8" w:rsidRDefault="00EB67C8" w:rsidP="00EB67C8">
      <w:pPr>
        <w:pStyle w:val="-"/>
        <w:rPr>
          <w:rtl/>
        </w:rPr>
      </w:pPr>
      <w:bookmarkStart w:id="727" w:name="ET_speakercontinue_גור_בליי_13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27"/>
    </w:p>
    <w:p w:rsidR="00EB67C8" w:rsidRDefault="00EB67C8" w:rsidP="00EB67C8">
      <w:pPr>
        <w:pStyle w:val="KeepWithNext"/>
        <w:rPr>
          <w:rFonts w:hint="cs"/>
          <w:rtl/>
          <w:lang w:eastAsia="he-IL"/>
        </w:rPr>
      </w:pPr>
    </w:p>
    <w:p w:rsidR="00EB67C8" w:rsidRDefault="00EB67C8" w:rsidP="00EB67C8">
      <w:pPr>
        <w:rPr>
          <w:rtl/>
          <w:lang w:eastAsia="he-IL"/>
        </w:rPr>
      </w:pPr>
      <w:bookmarkStart w:id="728" w:name="_ETM_Q1_6210624"/>
      <w:bookmarkEnd w:id="728"/>
      <w:r>
        <w:rPr>
          <w:rtl/>
          <w:lang w:eastAsia="he-IL"/>
        </w:rPr>
        <w:t xml:space="preserve">כן. </w:t>
      </w:r>
      <w:bookmarkStart w:id="729" w:name="_ETM_Q1_6211397"/>
      <w:bookmarkEnd w:id="729"/>
      <w:r>
        <w:rPr>
          <w:rtl/>
          <w:lang w:eastAsia="he-IL"/>
        </w:rPr>
        <w:t xml:space="preserve">--או לכל </w:t>
      </w:r>
      <w:bookmarkStart w:id="730" w:name="_ETM_Q1_6216662"/>
      <w:bookmarkEnd w:id="730"/>
      <w:r>
        <w:rPr>
          <w:rtl/>
          <w:lang w:eastAsia="he-IL"/>
        </w:rPr>
        <w:t xml:space="preserve">הפחות לעניין הכניסה לארץ, האזרח הישראלי שרוצה לחזור הביתה, </w:t>
      </w:r>
      <w:bookmarkStart w:id="731" w:name="_ETM_Q1_6221901"/>
      <w:bookmarkEnd w:id="731"/>
      <w:r>
        <w:rPr>
          <w:rtl/>
          <w:lang w:eastAsia="he-IL"/>
        </w:rPr>
        <w:t>שזאת מגבלה באמת מאוד חריפה, האם לא ראוי שלפחות הממשלה</w:t>
      </w:r>
      <w:bookmarkStart w:id="732" w:name="_ETM_Q1_6226681"/>
      <w:bookmarkEnd w:id="732"/>
      <w:r>
        <w:rPr>
          <w:rtl/>
          <w:lang w:eastAsia="he-IL"/>
        </w:rPr>
        <w:t xml:space="preserve"> תידרש לדבר הזה כל שבעה ימים ולא כל 14 ימים</w:t>
      </w:r>
      <w:bookmarkStart w:id="733" w:name="_ETM_Q1_6230835"/>
      <w:bookmarkEnd w:id="733"/>
      <w:r>
        <w:rPr>
          <w:rtl/>
          <w:lang w:eastAsia="he-IL"/>
        </w:rPr>
        <w:t xml:space="preserve">? בסוף זה אנשים שרוצים לחזור הביתה ולא יכולים. </w:t>
      </w:r>
      <w:bookmarkStart w:id="734" w:name="_ETM_Q1_6232991"/>
      <w:bookmarkEnd w:id="734"/>
      <w:r>
        <w:rPr>
          <w:rtl/>
          <w:lang w:eastAsia="he-IL"/>
        </w:rPr>
        <w:t xml:space="preserve">זאת פגיעה מאוד קשה בזכות חוקתית. </w:t>
      </w:r>
    </w:p>
    <w:p w:rsidR="00EB67C8" w:rsidRDefault="00EB67C8" w:rsidP="00EB67C8">
      <w:pPr>
        <w:rPr>
          <w:rtl/>
          <w:lang w:eastAsia="he-IL"/>
        </w:rPr>
      </w:pPr>
      <w:bookmarkStart w:id="735" w:name="_ETM_Q1_6237624"/>
      <w:bookmarkStart w:id="736" w:name="_ETM_Q1_6237693"/>
      <w:bookmarkEnd w:id="735"/>
      <w:bookmarkEnd w:id="736"/>
    </w:p>
    <w:p w:rsidR="00EB67C8" w:rsidRDefault="00EB67C8" w:rsidP="00EB67C8">
      <w:pPr>
        <w:pStyle w:val="af8"/>
        <w:rPr>
          <w:rtl/>
        </w:rPr>
      </w:pPr>
      <w:bookmarkStart w:id="737" w:name="ET_yor_5069_1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7"/>
    </w:p>
    <w:p w:rsidR="00EB67C8" w:rsidRDefault="00EB67C8" w:rsidP="00EB67C8">
      <w:pPr>
        <w:pStyle w:val="KeepWithNext"/>
        <w:rPr>
          <w:rFonts w:hint="cs"/>
          <w:rtl/>
          <w:lang w:eastAsia="he-IL"/>
        </w:rPr>
      </w:pPr>
    </w:p>
    <w:p w:rsidR="00EB67C8" w:rsidRDefault="00EB67C8" w:rsidP="00EB67C8">
      <w:pPr>
        <w:rPr>
          <w:rtl/>
          <w:lang w:eastAsia="he-IL"/>
        </w:rPr>
      </w:pPr>
      <w:bookmarkStart w:id="738" w:name="_ETM_Q1_6236590"/>
      <w:bookmarkEnd w:id="738"/>
      <w:r>
        <w:rPr>
          <w:rtl/>
          <w:lang w:eastAsia="he-IL"/>
        </w:rPr>
        <w:t xml:space="preserve">תשובה, בבקשה. </w:t>
      </w:r>
      <w:bookmarkStart w:id="739" w:name="_ETM_Q1_6237884"/>
      <w:bookmarkEnd w:id="739"/>
    </w:p>
    <w:p w:rsidR="00EB67C8" w:rsidRDefault="00EB67C8" w:rsidP="00EB67C8">
      <w:pPr>
        <w:ind w:left="1440" w:hanging="1440"/>
        <w:rPr>
          <w:rtl/>
          <w:lang w:eastAsia="he-IL"/>
        </w:rPr>
      </w:pPr>
      <w:bookmarkStart w:id="740" w:name="_ETM_Q1_6207403"/>
      <w:bookmarkStart w:id="741" w:name="_ETM_Q1_6134173"/>
      <w:bookmarkStart w:id="742" w:name="_ETM_Q1_6134246"/>
      <w:bookmarkStart w:id="743" w:name="_ETM_Q1_6125420"/>
      <w:bookmarkStart w:id="744" w:name="_ETM_Q1_6124328"/>
      <w:bookmarkStart w:id="745" w:name="_ETM_Q1_6124012"/>
      <w:bookmarkStart w:id="746" w:name="_ETM_Q1_6124062"/>
      <w:bookmarkEnd w:id="740"/>
      <w:bookmarkEnd w:id="741"/>
      <w:bookmarkEnd w:id="742"/>
      <w:bookmarkEnd w:id="743"/>
      <w:bookmarkEnd w:id="744"/>
      <w:bookmarkEnd w:id="745"/>
      <w:bookmarkEnd w:id="746"/>
    </w:p>
    <w:p w:rsidR="00EB67C8" w:rsidRDefault="00EB67C8" w:rsidP="00EB67C8">
      <w:pPr>
        <w:pStyle w:val="afb"/>
        <w:rPr>
          <w:rtl/>
          <w:lang w:eastAsia="he-IL"/>
        </w:rPr>
      </w:pPr>
      <w:bookmarkStart w:id="747" w:name="ET_guest_מיכל_גולדברג_3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747"/>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אני אתייחס. החוק, כמו שאמרת גור, יש פה כמה רמות</w:t>
      </w:r>
      <w:bookmarkStart w:id="748" w:name="_ETM_Q1_6241774"/>
      <w:bookmarkEnd w:id="748"/>
      <w:r>
        <w:rPr>
          <w:rtl/>
          <w:lang w:eastAsia="he-IL"/>
        </w:rPr>
        <w:t>. ברירת המחדל היא תקנות ל-28 ימים</w:t>
      </w:r>
      <w:bookmarkStart w:id="749" w:name="_ETM_Q1_6245740"/>
      <w:bookmarkEnd w:id="749"/>
      <w:r>
        <w:rPr>
          <w:rtl/>
          <w:lang w:eastAsia="he-IL"/>
        </w:rPr>
        <w:t xml:space="preserve">. לעומת זאת, תקנות שמגבילות את חופש התנועה של הפרט שמגבילות, לדוגמה, מה שאנחנו קוראים תקנות הסגר, שמגבילות אפשרות </w:t>
      </w:r>
      <w:bookmarkStart w:id="750" w:name="_ETM_Q1_6255554"/>
      <w:bookmarkEnd w:id="750"/>
      <w:r>
        <w:rPr>
          <w:rtl/>
          <w:lang w:eastAsia="he-IL"/>
        </w:rPr>
        <w:t xml:space="preserve">של אדם לצאת ממקום המגורים. לגבי זה נקבע בחוק </w:t>
      </w:r>
      <w:bookmarkStart w:id="751" w:name="_ETM_Q1_6258341"/>
      <w:bookmarkEnd w:id="751"/>
      <w:r>
        <w:rPr>
          <w:rtl/>
          <w:lang w:eastAsia="he-IL"/>
        </w:rPr>
        <w:t xml:space="preserve">שהן יהיו לתקופה  של 14 ימים. ותקנות שנקבעו למקרים המאוד מאוד קיצוניים, שנעשה בהן שימוש עד היום רק </w:t>
      </w:r>
      <w:bookmarkStart w:id="752" w:name="_ETM_Q1_6267636"/>
      <w:bookmarkEnd w:id="752"/>
      <w:r>
        <w:rPr>
          <w:rtl/>
          <w:lang w:eastAsia="he-IL"/>
        </w:rPr>
        <w:t xml:space="preserve">פעם אחת וזה הגבלת זכות ההפגנה והתפילה. זה נקבע לתקופה מאוד קצובה של שבעה ימים עם </w:t>
      </w:r>
      <w:bookmarkStart w:id="753" w:name="_ETM_Q1_6275603"/>
      <w:bookmarkEnd w:id="753"/>
      <w:r>
        <w:rPr>
          <w:rtl/>
          <w:lang w:eastAsia="he-IL"/>
        </w:rPr>
        <w:t xml:space="preserve">עוד תנאים מיוחדים של הכרזה על מצב חירום מיוחד, כשכל ההגבלות האחרות, לפי החוק,  בתוקף. זה </w:t>
      </w:r>
      <w:bookmarkStart w:id="754" w:name="_ETM_Q1_6283807"/>
      <w:bookmarkEnd w:id="754"/>
      <w:r>
        <w:rPr>
          <w:rtl/>
          <w:lang w:eastAsia="he-IL"/>
        </w:rPr>
        <w:t xml:space="preserve">נקבע להתמודדות, כשאנחנו מטילים מגבלה מאוד משמעותית ולתקופה מאוד קצובה. כאן אנחנו מדברים על מנעד שלם של הגבלות, ההגבלה יכולה להיות </w:t>
      </w:r>
      <w:bookmarkStart w:id="755" w:name="_ETM_Q1_6296014"/>
      <w:bookmarkEnd w:id="755"/>
      <w:r>
        <w:rPr>
          <w:rtl/>
          <w:lang w:eastAsia="he-IL"/>
        </w:rPr>
        <w:t xml:space="preserve">גם הגבלה קשה יחסית.  אם במקרה הממשלה תחליט, אם חס וחלילה יהיה מצב קטסטרופאלי - אני מקווה שלא נגיע למצב הזה – שנצטרך לתקופה קצובה לאסור לחלוטין כניסה של אנשים למדינת </w:t>
      </w:r>
      <w:bookmarkStart w:id="756" w:name="_ETM_Q1_6310099"/>
      <w:bookmarkEnd w:id="756"/>
      <w:r>
        <w:rPr>
          <w:rtl/>
          <w:lang w:eastAsia="he-IL"/>
        </w:rPr>
        <w:t xml:space="preserve">ישראל. אני מקווה שלא תהיה סיטואציה כזאת אבל נכון, גם </w:t>
      </w:r>
      <w:bookmarkStart w:id="757" w:name="_ETM_Q1_6312832"/>
      <w:bookmarkEnd w:id="757"/>
      <w:r>
        <w:rPr>
          <w:rtl/>
          <w:lang w:eastAsia="he-IL"/>
        </w:rPr>
        <w:t xml:space="preserve">את זה החוק מאפשר. מצד שני, הוא גם מאפשר להגביל </w:t>
      </w:r>
      <w:bookmarkStart w:id="758" w:name="_ETM_Q1_6317220"/>
      <w:bookmarkEnd w:id="758"/>
      <w:r>
        <w:rPr>
          <w:rtl/>
          <w:lang w:eastAsia="he-IL"/>
        </w:rPr>
        <w:t xml:space="preserve">יציאה של אדם למטרות נופש, שאני לא מקלה בזה ראש </w:t>
      </w:r>
      <w:bookmarkStart w:id="759" w:name="_ETM_Q1_6323392"/>
      <w:bookmarkEnd w:id="759"/>
      <w:r>
        <w:rPr>
          <w:rtl/>
          <w:lang w:eastAsia="he-IL"/>
        </w:rPr>
        <w:t xml:space="preserve">אבל בחוק יש עוד הרבה הגבלות אחרות שהן גם ל-28 </w:t>
      </w:r>
      <w:bookmarkStart w:id="760" w:name="_ETM_Q1_6324981"/>
      <w:bookmarkEnd w:id="760"/>
      <w:r>
        <w:rPr>
          <w:rtl/>
          <w:lang w:eastAsia="he-IL"/>
        </w:rPr>
        <w:t xml:space="preserve">ימים - - - </w:t>
      </w:r>
    </w:p>
    <w:p w:rsidR="00EB67C8" w:rsidRDefault="00EB67C8" w:rsidP="00EB67C8">
      <w:pPr>
        <w:rPr>
          <w:rtl/>
          <w:lang w:eastAsia="he-IL"/>
        </w:rPr>
      </w:pPr>
    </w:p>
    <w:p w:rsidR="00EB67C8" w:rsidRDefault="00EB67C8" w:rsidP="00EB67C8">
      <w:pPr>
        <w:pStyle w:val="a5"/>
        <w:rPr>
          <w:rtl/>
        </w:rPr>
      </w:pPr>
      <w:bookmarkStart w:id="761" w:name="ET_knessetmember_6041_141"/>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76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בדיוק ההפרדה - - - </w:t>
      </w:r>
      <w:bookmarkStart w:id="762" w:name="_ETM_Q1_6332592"/>
      <w:bookmarkEnd w:id="762"/>
    </w:p>
    <w:p w:rsidR="00EB67C8" w:rsidRDefault="00EB67C8" w:rsidP="00EB67C8">
      <w:pPr>
        <w:rPr>
          <w:rtl/>
          <w:lang w:eastAsia="he-IL"/>
        </w:rPr>
      </w:pPr>
      <w:bookmarkStart w:id="763" w:name="_ETM_Q1_6331235"/>
      <w:bookmarkStart w:id="764" w:name="_ETM_Q1_6331317"/>
      <w:bookmarkEnd w:id="763"/>
      <w:bookmarkEnd w:id="764"/>
    </w:p>
    <w:p w:rsidR="00EB67C8" w:rsidRDefault="00EB67C8" w:rsidP="00EB67C8">
      <w:pPr>
        <w:pStyle w:val="afb"/>
        <w:rPr>
          <w:rtl/>
          <w:lang w:eastAsia="he-IL"/>
        </w:rPr>
      </w:pPr>
      <w:bookmarkStart w:id="765" w:name="ET_guest_מיכל_גולדברג_14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765"/>
    </w:p>
    <w:p w:rsidR="00EB67C8" w:rsidRDefault="00EB67C8" w:rsidP="00EB67C8">
      <w:pPr>
        <w:pStyle w:val="KeepWithNext"/>
        <w:rPr>
          <w:rFonts w:hint="cs"/>
          <w:rtl/>
          <w:lang w:eastAsia="he-IL"/>
        </w:rPr>
      </w:pPr>
    </w:p>
    <w:p w:rsidR="00EB67C8" w:rsidRDefault="00EB67C8" w:rsidP="00EB67C8">
      <w:pPr>
        <w:rPr>
          <w:rtl/>
          <w:lang w:eastAsia="he-IL"/>
        </w:rPr>
      </w:pPr>
      <w:bookmarkStart w:id="766" w:name="_ETM_Q1_6331176"/>
      <w:bookmarkStart w:id="767" w:name="_ETM_Q1_6331447"/>
      <w:bookmarkStart w:id="768" w:name="_ETM_Q1_6331496"/>
      <w:bookmarkEnd w:id="766"/>
      <w:bookmarkEnd w:id="767"/>
      <w:bookmarkEnd w:id="768"/>
      <w:r>
        <w:rPr>
          <w:rtl/>
          <w:lang w:eastAsia="he-IL"/>
        </w:rPr>
        <w:t xml:space="preserve">לכן אנחנו מבקשים כן לאפשר כאן – לא ביקשנו 28 </w:t>
      </w:r>
      <w:bookmarkStart w:id="769" w:name="_ETM_Q1_6335597"/>
      <w:bookmarkEnd w:id="769"/>
      <w:r>
        <w:rPr>
          <w:rtl/>
          <w:lang w:eastAsia="he-IL"/>
        </w:rPr>
        <w:t xml:space="preserve">ימים, הזכרנו שזה יהיה לתקופה הקצרה יותר של 14 </w:t>
      </w:r>
      <w:bookmarkStart w:id="770" w:name="_ETM_Q1_6338598"/>
      <w:bookmarkEnd w:id="770"/>
      <w:r>
        <w:rPr>
          <w:rtl/>
          <w:lang w:eastAsia="he-IL"/>
        </w:rPr>
        <w:t xml:space="preserve">ימים, שבעה ימים לא מאפשר לנו לעשות כלום, זה </w:t>
      </w:r>
      <w:bookmarkStart w:id="771" w:name="_ETM_Q1_6344105"/>
      <w:bookmarkEnd w:id="771"/>
      <w:r>
        <w:rPr>
          <w:rtl/>
          <w:lang w:eastAsia="he-IL"/>
        </w:rPr>
        <w:t>מאוד קצר, אנחנו כל פעם צריכים להגיש חוות</w:t>
      </w:r>
      <w:bookmarkStart w:id="772" w:name="_ETM_Q1_6347437"/>
      <w:bookmarkEnd w:id="772"/>
      <w:r>
        <w:rPr>
          <w:rtl/>
          <w:lang w:eastAsia="he-IL"/>
        </w:rPr>
        <w:t xml:space="preserve"> דעת, כל פעם להגיע לממשלה, להגיע שוב פעם לכנסת </w:t>
      </w:r>
      <w:bookmarkStart w:id="773" w:name="_ETM_Q1_6349859"/>
      <w:bookmarkEnd w:id="773"/>
      <w:r>
        <w:rPr>
          <w:rtl/>
          <w:lang w:eastAsia="he-IL"/>
        </w:rPr>
        <w:t xml:space="preserve">לאישור, אנחנו כל הזמן נתרוצץ סביב הזנב של עצמנו ואנחנו </w:t>
      </w:r>
      <w:bookmarkStart w:id="774" w:name="_ETM_Q1_6356090"/>
      <w:bookmarkEnd w:id="774"/>
      <w:r>
        <w:rPr>
          <w:rtl/>
          <w:lang w:eastAsia="he-IL"/>
        </w:rPr>
        <w:t xml:space="preserve">מדברים פה על סיטואציה שבהחלט יכול מאוד שיהיה מדובר </w:t>
      </w:r>
      <w:bookmarkStart w:id="775" w:name="_ETM_Q1_6360511"/>
      <w:bookmarkEnd w:id="775"/>
      <w:r>
        <w:rPr>
          <w:rtl/>
          <w:lang w:eastAsia="he-IL"/>
        </w:rPr>
        <w:t xml:space="preserve">פה בהגבלה לתקופת זמן יחסית ארוכה. </w:t>
      </w:r>
    </w:p>
    <w:p w:rsidR="00EB67C8" w:rsidRDefault="00EB67C8" w:rsidP="00EB67C8">
      <w:pPr>
        <w:rPr>
          <w:rtl/>
          <w:lang w:eastAsia="he-IL"/>
        </w:rPr>
      </w:pPr>
    </w:p>
    <w:p w:rsidR="00EB67C8" w:rsidRDefault="00EB67C8" w:rsidP="00EB67C8">
      <w:pPr>
        <w:pStyle w:val="af8"/>
        <w:rPr>
          <w:rtl/>
        </w:rPr>
      </w:pPr>
      <w:bookmarkStart w:id="776" w:name="ET_yor_5069_1476"/>
      <w:r>
        <w:rPr>
          <w:rStyle w:val="TagStyle"/>
          <w:rFonts w:hint="cs"/>
          <w:rtl/>
        </w:rPr>
        <w:t xml:space="preserve"> &lt;&lt; יור &gt;&gt; </w:t>
      </w:r>
      <w:r>
        <w:rPr>
          <w:rFonts w:hint="cs"/>
          <w:rtl/>
        </w:rPr>
        <w:t>היו"ר יעקב אשר:</w:t>
      </w:r>
      <w:r>
        <w:rPr>
          <w:rStyle w:val="TagStyle"/>
          <w:rFonts w:hint="cs"/>
          <w:rtl/>
        </w:rPr>
        <w:t xml:space="preserve"> &lt;&lt; יור &gt;&gt;</w:t>
      </w:r>
      <w:bookmarkEnd w:id="77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777" w:name="_ETM_Q1_6364028"/>
      <w:bookmarkEnd w:id="777"/>
      <w:r>
        <w:rPr>
          <w:rtl/>
          <w:lang w:eastAsia="he-IL"/>
        </w:rPr>
        <w:t xml:space="preserve">תודה. חברי הכנסת </w:t>
      </w:r>
      <w:bookmarkStart w:id="778" w:name="_ETM_Q1_6364490"/>
      <w:bookmarkEnd w:id="778"/>
      <w:r>
        <w:rPr>
          <w:rtl/>
          <w:lang w:eastAsia="he-IL"/>
        </w:rPr>
        <w:t xml:space="preserve">רוצים להתייחס לנקודה הזאת? אני אומר את דעתי. </w:t>
      </w:r>
    </w:p>
    <w:p w:rsidR="00EB67C8" w:rsidRDefault="00EB67C8" w:rsidP="00EB67C8">
      <w:pPr>
        <w:rPr>
          <w:rtl/>
          <w:lang w:eastAsia="he-IL"/>
        </w:rPr>
      </w:pPr>
    </w:p>
    <w:p w:rsidR="00EB67C8" w:rsidRDefault="00EB67C8" w:rsidP="00EB67C8">
      <w:pPr>
        <w:pStyle w:val="a5"/>
        <w:rPr>
          <w:rtl/>
        </w:rPr>
      </w:pPr>
      <w:bookmarkStart w:id="779" w:name="ET_speaker_גור_בליי_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79"/>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לפני זה, </w:t>
      </w:r>
      <w:bookmarkStart w:id="780" w:name="_ETM_Q1_6369380"/>
      <w:bookmarkEnd w:id="780"/>
      <w:r>
        <w:rPr>
          <w:rtl/>
          <w:lang w:eastAsia="he-IL"/>
        </w:rPr>
        <w:t xml:space="preserve">יש לי הצעת ביניים. אופציה אחרת, אגב, אם את </w:t>
      </w:r>
      <w:bookmarkStart w:id="781" w:name="_ETM_Q1_6374258"/>
      <w:bookmarkEnd w:id="781"/>
      <w:r>
        <w:rPr>
          <w:rtl/>
          <w:lang w:eastAsia="he-IL"/>
        </w:rPr>
        <w:t xml:space="preserve">אומרת שיכול להיות שיהיו כל מיני דברים דיפרנציאליים - </w:t>
      </w:r>
      <w:bookmarkStart w:id="782" w:name="_ETM_Q1_6377898"/>
      <w:bookmarkEnd w:id="782"/>
      <w:r>
        <w:rPr>
          <w:rtl/>
          <w:lang w:eastAsia="he-IL"/>
        </w:rPr>
        <w:t xml:space="preserve">אני מבין לאיזה כיוון הולכים – אז אופציה אחרת - - - </w:t>
      </w:r>
    </w:p>
    <w:p w:rsidR="00EB67C8" w:rsidRDefault="00EB67C8" w:rsidP="00EB67C8">
      <w:pPr>
        <w:rPr>
          <w:rtl/>
          <w:lang w:eastAsia="he-IL"/>
        </w:rPr>
      </w:pPr>
    </w:p>
    <w:p w:rsidR="00EB67C8" w:rsidRDefault="00EB67C8" w:rsidP="00EB67C8">
      <w:pPr>
        <w:pStyle w:val="af8"/>
        <w:rPr>
          <w:rtl/>
        </w:rPr>
      </w:pPr>
      <w:bookmarkStart w:id="783" w:name="ET_yor_5069_1477"/>
      <w:r>
        <w:rPr>
          <w:rStyle w:val="TagStyle"/>
          <w:rFonts w:hint="cs"/>
          <w:rtl/>
        </w:rPr>
        <w:t xml:space="preserve"> &lt;&lt; יור &gt;&gt; </w:t>
      </w:r>
      <w:r>
        <w:rPr>
          <w:rFonts w:hint="cs"/>
          <w:rtl/>
        </w:rPr>
        <w:t>היו"ר יעקב אשר:</w:t>
      </w:r>
      <w:r>
        <w:rPr>
          <w:rStyle w:val="TagStyle"/>
          <w:rFonts w:hint="cs"/>
          <w:rtl/>
        </w:rPr>
        <w:t xml:space="preserve"> &lt;&lt; יור &gt;&gt;</w:t>
      </w:r>
      <w:bookmarkEnd w:id="783"/>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איך אתה מבין? </w:t>
      </w:r>
    </w:p>
    <w:p w:rsidR="00EB67C8" w:rsidRDefault="00EB67C8" w:rsidP="00EB67C8">
      <w:pPr>
        <w:rPr>
          <w:rtl/>
          <w:lang w:eastAsia="he-IL"/>
        </w:rPr>
      </w:pPr>
      <w:bookmarkStart w:id="784" w:name="_ETM_Q1_6385592"/>
      <w:bookmarkStart w:id="785" w:name="_ETM_Q1_6385660"/>
      <w:bookmarkEnd w:id="784"/>
      <w:bookmarkEnd w:id="785"/>
    </w:p>
    <w:p w:rsidR="00EB67C8" w:rsidRDefault="00EB67C8" w:rsidP="00EB67C8">
      <w:pPr>
        <w:pStyle w:val="a5"/>
        <w:rPr>
          <w:rtl/>
        </w:rPr>
      </w:pPr>
      <w:bookmarkStart w:id="786" w:name="ET_speaker_גור_בליי_1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86"/>
    </w:p>
    <w:p w:rsidR="00EB67C8" w:rsidRDefault="00EB67C8" w:rsidP="00EB67C8">
      <w:pPr>
        <w:pStyle w:val="KeepWithNext"/>
        <w:rPr>
          <w:rFonts w:hint="cs"/>
          <w:rtl/>
          <w:lang w:eastAsia="he-IL"/>
        </w:rPr>
      </w:pPr>
    </w:p>
    <w:p w:rsidR="00EB67C8" w:rsidRDefault="00EB67C8" w:rsidP="00EB67C8">
      <w:pPr>
        <w:rPr>
          <w:rtl/>
          <w:lang w:eastAsia="he-IL"/>
        </w:rPr>
      </w:pPr>
      <w:bookmarkStart w:id="787" w:name="_ETM_Q1_6384290"/>
      <w:bookmarkStart w:id="788" w:name="_ETM_Q1_6384557"/>
      <w:bookmarkStart w:id="789" w:name="_ETM_Q1_6384603"/>
      <w:bookmarkEnd w:id="787"/>
      <w:bookmarkEnd w:id="788"/>
      <w:bookmarkEnd w:id="789"/>
      <w:r>
        <w:rPr>
          <w:rtl/>
          <w:lang w:eastAsia="he-IL"/>
        </w:rPr>
        <w:t xml:space="preserve">יש </w:t>
      </w:r>
      <w:bookmarkStart w:id="790" w:name="_ETM_Q1_6381938"/>
      <w:bookmarkEnd w:id="790"/>
      <w:r>
        <w:rPr>
          <w:rtl/>
          <w:lang w:eastAsia="he-IL"/>
        </w:rPr>
        <w:t xml:space="preserve">לי חושים. </w:t>
      </w:r>
    </w:p>
    <w:p w:rsidR="00EB67C8" w:rsidRDefault="00EB67C8" w:rsidP="00EB67C8">
      <w:pPr>
        <w:rPr>
          <w:rtl/>
          <w:lang w:eastAsia="he-IL"/>
        </w:rPr>
      </w:pPr>
      <w:bookmarkStart w:id="791" w:name="_ETM_Q1_6383321"/>
      <w:bookmarkStart w:id="792" w:name="_ETM_Q1_6383428"/>
      <w:bookmarkEnd w:id="791"/>
      <w:bookmarkEnd w:id="792"/>
    </w:p>
    <w:p w:rsidR="00EB67C8" w:rsidRDefault="00EB67C8" w:rsidP="00EB67C8">
      <w:pPr>
        <w:pStyle w:val="af8"/>
        <w:rPr>
          <w:rtl/>
        </w:rPr>
      </w:pPr>
      <w:bookmarkStart w:id="793" w:name="ET_yor_5069_1478"/>
      <w:r>
        <w:rPr>
          <w:rStyle w:val="TagStyle"/>
          <w:rFonts w:hint="cs"/>
          <w:rtl/>
        </w:rPr>
        <w:t xml:space="preserve"> &lt;&lt; יור &gt;&gt; </w:t>
      </w:r>
      <w:r>
        <w:rPr>
          <w:rFonts w:hint="cs"/>
          <w:rtl/>
        </w:rPr>
        <w:t>היו"ר יעקב אשר:</w:t>
      </w:r>
      <w:r>
        <w:rPr>
          <w:rStyle w:val="TagStyle"/>
          <w:rFonts w:hint="cs"/>
          <w:rtl/>
        </w:rPr>
        <w:t xml:space="preserve"> &lt;&lt; יור &gt;&gt;</w:t>
      </w:r>
      <w:bookmarkEnd w:id="79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794" w:name="_ETM_Q1_6387659"/>
      <w:bookmarkStart w:id="795" w:name="_ETM_Q1_6385926"/>
      <w:bookmarkStart w:id="796" w:name="_ETM_Q1_6386012"/>
      <w:bookmarkEnd w:id="794"/>
      <w:bookmarkEnd w:id="795"/>
      <w:bookmarkEnd w:id="796"/>
      <w:r>
        <w:rPr>
          <w:rtl/>
          <w:lang w:eastAsia="he-IL"/>
        </w:rPr>
        <w:t xml:space="preserve">אני רציתי לקצר את זה לחמישה ימים ואתה עכשיו באת עם הצעה כזאת, הפכת לי את הראש. חבר'ה, גם </w:t>
      </w:r>
      <w:bookmarkStart w:id="797" w:name="_ETM_Q1_6396913"/>
      <w:bookmarkEnd w:id="797"/>
      <w:r>
        <w:rPr>
          <w:rtl/>
          <w:lang w:eastAsia="he-IL"/>
        </w:rPr>
        <w:t xml:space="preserve">ככה אני הפוך מהבוקר. </w:t>
      </w:r>
    </w:p>
    <w:p w:rsidR="00EB67C8" w:rsidRDefault="00EB67C8" w:rsidP="00EB67C8">
      <w:pPr>
        <w:rPr>
          <w:rtl/>
          <w:lang w:eastAsia="he-IL"/>
        </w:rPr>
      </w:pPr>
    </w:p>
    <w:p w:rsidR="00EB67C8" w:rsidRDefault="00EB67C8" w:rsidP="00EB67C8">
      <w:pPr>
        <w:pStyle w:val="a5"/>
        <w:rPr>
          <w:rtl/>
        </w:rPr>
      </w:pPr>
      <w:bookmarkStart w:id="798" w:name="ET_speaker_קריאה_22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7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למה אתה הפוך? </w:t>
      </w:r>
    </w:p>
    <w:p w:rsidR="00EB67C8" w:rsidRDefault="00EB67C8" w:rsidP="00EB67C8">
      <w:pPr>
        <w:rPr>
          <w:rtl/>
          <w:lang w:eastAsia="he-IL"/>
        </w:rPr>
      </w:pPr>
      <w:bookmarkStart w:id="799" w:name="_ETM_Q1_6398847"/>
      <w:bookmarkStart w:id="800" w:name="_ETM_Q1_6398922"/>
      <w:bookmarkEnd w:id="799"/>
      <w:bookmarkEnd w:id="800"/>
    </w:p>
    <w:p w:rsidR="00EB67C8" w:rsidRDefault="00EB67C8" w:rsidP="00EB67C8">
      <w:pPr>
        <w:pStyle w:val="af8"/>
        <w:rPr>
          <w:rtl/>
        </w:rPr>
      </w:pPr>
      <w:bookmarkStart w:id="801" w:name="ET_yor_5069_1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1"/>
    </w:p>
    <w:p w:rsidR="00EB67C8" w:rsidRDefault="00EB67C8" w:rsidP="00EB67C8">
      <w:pPr>
        <w:pStyle w:val="KeepWithNext"/>
        <w:rPr>
          <w:rFonts w:hint="cs"/>
          <w:rtl/>
          <w:lang w:eastAsia="he-IL"/>
        </w:rPr>
      </w:pPr>
    </w:p>
    <w:p w:rsidR="00EB67C8" w:rsidRDefault="00EB67C8" w:rsidP="00EB67C8">
      <w:pPr>
        <w:rPr>
          <w:rtl/>
          <w:lang w:eastAsia="he-IL"/>
        </w:rPr>
      </w:pPr>
      <w:bookmarkStart w:id="802" w:name="_ETM_Q1_6400312"/>
      <w:bookmarkEnd w:id="802"/>
      <w:r>
        <w:rPr>
          <w:rtl/>
          <w:lang w:eastAsia="he-IL"/>
        </w:rPr>
        <w:t xml:space="preserve">אני פה מתשע </w:t>
      </w:r>
      <w:bookmarkStart w:id="803" w:name="_ETM_Q1_6404367"/>
      <w:bookmarkEnd w:id="803"/>
      <w:r>
        <w:rPr>
          <w:rtl/>
          <w:lang w:eastAsia="he-IL"/>
        </w:rPr>
        <w:t xml:space="preserve">בבוקר, התחלנו להעביר חוק חדלות פירעון לקורונה, חשוב מאוד, ישבנו </w:t>
      </w:r>
      <w:bookmarkStart w:id="804" w:name="_ETM_Q1_6411339"/>
      <w:bookmarkEnd w:id="804"/>
      <w:r>
        <w:rPr>
          <w:rtl/>
          <w:lang w:eastAsia="he-IL"/>
        </w:rPr>
        <w:t xml:space="preserve">פה שעות רבות, התחלנו אותו, עכשיו יש לנו שעות רבות </w:t>
      </w:r>
      <w:bookmarkStart w:id="805" w:name="_ETM_Q1_6417189"/>
      <w:bookmarkEnd w:id="805"/>
      <w:r>
        <w:rPr>
          <w:rtl/>
          <w:lang w:eastAsia="he-IL"/>
        </w:rPr>
        <w:t xml:space="preserve">– אני מקווה שלא. </w:t>
      </w:r>
    </w:p>
    <w:p w:rsidR="00EB67C8" w:rsidRDefault="00EB67C8" w:rsidP="00EB67C8">
      <w:pPr>
        <w:rPr>
          <w:rtl/>
          <w:lang w:eastAsia="he-IL"/>
        </w:rPr>
      </w:pPr>
      <w:bookmarkStart w:id="806" w:name="_ETM_Q1_6417192"/>
      <w:bookmarkStart w:id="807" w:name="_ETM_Q1_6417256"/>
      <w:bookmarkEnd w:id="806"/>
      <w:bookmarkEnd w:id="807"/>
    </w:p>
    <w:p w:rsidR="00EB67C8" w:rsidRDefault="00EB67C8" w:rsidP="00EB67C8">
      <w:pPr>
        <w:pStyle w:val="-"/>
        <w:rPr>
          <w:rtl/>
        </w:rPr>
      </w:pPr>
      <w:bookmarkStart w:id="808" w:name="ET_speakercontinue_גור_בליי_4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08"/>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בתוך התפריט של האופציות, גם אם את אומרת שבסיטואציות מסוימות </w:t>
      </w:r>
      <w:bookmarkStart w:id="809" w:name="_ETM_Q1_6430376"/>
      <w:bookmarkEnd w:id="809"/>
      <w:r>
        <w:rPr>
          <w:rtl/>
          <w:lang w:eastAsia="he-IL"/>
        </w:rPr>
        <w:t xml:space="preserve">יהיה לאורך זמן על חלק מהמדינות, בוודאי סיטואציה כמו שיש היום, שיש איסור כניסה כללי מכל מדינות </w:t>
      </w:r>
      <w:bookmarkStart w:id="810" w:name="_ETM_Q1_6438873"/>
      <w:bookmarkEnd w:id="810"/>
      <w:r>
        <w:rPr>
          <w:rtl/>
          <w:lang w:eastAsia="he-IL"/>
        </w:rPr>
        <w:t xml:space="preserve">העולם, לפחות בו אני חושב, שבעה ימים, בוא נגיע </w:t>
      </w:r>
      <w:bookmarkStart w:id="811" w:name="_ETM_Q1_6443394"/>
      <w:bookmarkEnd w:id="811"/>
      <w:r>
        <w:rPr>
          <w:rtl/>
          <w:lang w:eastAsia="he-IL"/>
        </w:rPr>
        <w:t xml:space="preserve">במינימום. </w:t>
      </w:r>
    </w:p>
    <w:p w:rsidR="00EB67C8" w:rsidRDefault="00EB67C8" w:rsidP="00EB67C8">
      <w:pPr>
        <w:rPr>
          <w:rtl/>
          <w:lang w:eastAsia="he-IL"/>
        </w:rPr>
      </w:pPr>
    </w:p>
    <w:p w:rsidR="00EB67C8" w:rsidRDefault="00EB67C8" w:rsidP="00EB67C8">
      <w:pPr>
        <w:pStyle w:val="afb"/>
        <w:rPr>
          <w:rtl/>
          <w:lang w:eastAsia="he-IL"/>
        </w:rPr>
      </w:pPr>
      <w:bookmarkStart w:id="812" w:name="ET_guest_מיכל_גולדברג_4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812"/>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לא, לא. </w:t>
      </w:r>
    </w:p>
    <w:p w:rsidR="00EB67C8" w:rsidRDefault="00EB67C8" w:rsidP="00EB67C8">
      <w:pPr>
        <w:rPr>
          <w:rtl/>
          <w:lang w:eastAsia="he-IL"/>
        </w:rPr>
      </w:pPr>
    </w:p>
    <w:p w:rsidR="00912A32" w:rsidRDefault="00912A32">
      <w:pPr>
        <w:bidi w:val="0"/>
        <w:spacing w:line="240" w:lineRule="auto"/>
        <w:ind w:firstLine="0"/>
        <w:jc w:val="left"/>
        <w:rPr>
          <w:rtl/>
          <w:lang w:eastAsia="he-IL"/>
        </w:rPr>
      </w:pPr>
      <w:r>
        <w:rPr>
          <w:rtl/>
          <w:lang w:eastAsia="he-IL"/>
        </w:rPr>
        <w:br w:type="page"/>
      </w:r>
    </w:p>
    <w:p w:rsidR="00912A32" w:rsidRDefault="00912A32" w:rsidP="00EB67C8">
      <w:pPr>
        <w:rPr>
          <w:rtl/>
          <w:lang w:eastAsia="he-IL"/>
        </w:rPr>
      </w:pPr>
    </w:p>
    <w:p w:rsidR="00EB67C8" w:rsidRDefault="00EB67C8" w:rsidP="00EB67C8">
      <w:pPr>
        <w:pStyle w:val="af8"/>
        <w:rPr>
          <w:rtl/>
        </w:rPr>
      </w:pPr>
      <w:bookmarkStart w:id="813" w:name="ET_yor_5069_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סליחה, אני רוצה להגיד רגע את דעתי. אני מבין מה שאתה אומר ואני גם מתחבר הרבה </w:t>
      </w:r>
      <w:bookmarkStart w:id="814" w:name="_ETM_Q1_6456035"/>
      <w:bookmarkEnd w:id="814"/>
      <w:r>
        <w:rPr>
          <w:rtl/>
          <w:lang w:eastAsia="he-IL"/>
        </w:rPr>
        <w:t xml:space="preserve">פעמים לנקודות האלה, אבל אני רוצה לומר דבר אחד. אני אומר לכם, לא חשבתי בחיים שנגיע לסוג </w:t>
      </w:r>
      <w:bookmarkStart w:id="815" w:name="_ETM_Q1_6461953"/>
      <w:bookmarkEnd w:id="815"/>
      <w:r>
        <w:rPr>
          <w:rtl/>
          <w:lang w:eastAsia="he-IL"/>
        </w:rPr>
        <w:t xml:space="preserve">החלטות כאלה, אף אחד לא חשב, ואין פה טובים יותר וטובים פחות -  מיכל, אני מכוון אלייך </w:t>
      </w:r>
      <w:bookmarkStart w:id="816" w:name="_ETM_Q1_6472821"/>
      <w:bookmarkEnd w:id="816"/>
      <w:r>
        <w:rPr>
          <w:rtl/>
          <w:lang w:eastAsia="he-IL"/>
        </w:rPr>
        <w:t xml:space="preserve">– לפעמים כשאני אומר משהו, זה לא אומר שמיכל לא </w:t>
      </w:r>
      <w:bookmarkStart w:id="817" w:name="_ETM_Q1_6475061"/>
      <w:bookmarkEnd w:id="817"/>
      <w:r>
        <w:rPr>
          <w:rtl/>
          <w:lang w:eastAsia="he-IL"/>
        </w:rPr>
        <w:t xml:space="preserve">מעניין אותה הדבר הזה, מעניין אותה ואכפת לה, ואותו הדבר </w:t>
      </w:r>
      <w:bookmarkStart w:id="818" w:name="_ETM_Q1_6478988"/>
      <w:bookmarkEnd w:id="818"/>
      <w:r>
        <w:rPr>
          <w:rtl/>
          <w:lang w:eastAsia="he-IL"/>
        </w:rPr>
        <w:t xml:space="preserve">גם הפוך. אבל אני רוצה לומר לכם דבר אחד, אנחנו </w:t>
      </w:r>
      <w:bookmarkStart w:id="819" w:name="_ETM_Q1_6483698"/>
      <w:bookmarkEnd w:id="819"/>
      <w:r>
        <w:rPr>
          <w:rtl/>
          <w:lang w:eastAsia="he-IL"/>
        </w:rPr>
        <w:t>מתמודדים עם הלא נודע והלא נודע הזה גבה מאתנו מח</w:t>
      </w:r>
      <w:bookmarkStart w:id="820" w:name="_ETM_Q1_6489444"/>
      <w:bookmarkEnd w:id="820"/>
      <w:r>
        <w:rPr>
          <w:rtl/>
          <w:lang w:eastAsia="he-IL"/>
        </w:rPr>
        <w:t xml:space="preserve">יר כי אם לא היה לנו למשל את הבריטי החכם </w:t>
      </w:r>
      <w:bookmarkStart w:id="821" w:name="_ETM_Q1_6492110"/>
      <w:bookmarkEnd w:id="821"/>
      <w:r>
        <w:rPr>
          <w:rtl/>
          <w:lang w:eastAsia="he-IL"/>
        </w:rPr>
        <w:t xml:space="preserve">הזה שנכנס אלינו, לא משנה כרגע מי אשם במה שהיה </w:t>
      </w:r>
      <w:bookmarkStart w:id="822" w:name="_ETM_Q1_6496283"/>
      <w:bookmarkEnd w:id="822"/>
      <w:r>
        <w:rPr>
          <w:rtl/>
          <w:lang w:eastAsia="he-IL"/>
        </w:rPr>
        <w:t xml:space="preserve">או לא, היינו היום עם כמות של מאות בודדות נדבקים </w:t>
      </w:r>
      <w:bookmarkStart w:id="823" w:name="_ETM_Q1_6505116"/>
      <w:bookmarkEnd w:id="823"/>
      <w:r>
        <w:rPr>
          <w:rtl/>
          <w:lang w:eastAsia="he-IL"/>
        </w:rPr>
        <w:t xml:space="preserve">והיינו היום כבר באמצע "התו הירוק", היינו מתווכחים על "התו </w:t>
      </w:r>
      <w:bookmarkStart w:id="824" w:name="_ETM_Q1_6510432"/>
      <w:bookmarkEnd w:id="824"/>
      <w:r>
        <w:rPr>
          <w:rtl/>
          <w:lang w:eastAsia="he-IL"/>
        </w:rPr>
        <w:t xml:space="preserve">הירוק", כמה אני מחכה לריב אתכם על </w:t>
      </w:r>
      <w:bookmarkStart w:id="825" w:name="_ETM_Q1_6511334"/>
      <w:bookmarkEnd w:id="825"/>
      <w:r>
        <w:rPr>
          <w:rtl/>
          <w:lang w:eastAsia="he-IL"/>
        </w:rPr>
        <w:t xml:space="preserve">זה, כמה אני מחכה לזה. אבל מה, </w:t>
      </w:r>
      <w:bookmarkStart w:id="826" w:name="_ETM_Q1_6515966"/>
      <w:bookmarkEnd w:id="826"/>
      <w:r>
        <w:rPr>
          <w:rtl/>
          <w:lang w:eastAsia="he-IL"/>
        </w:rPr>
        <w:t xml:space="preserve">אנחנו לא מנהלים את העולם וכנראה גם הממשלה לא מנהלת </w:t>
      </w:r>
      <w:bookmarkStart w:id="827" w:name="_ETM_Q1_6522941"/>
      <w:bookmarkEnd w:id="827"/>
      <w:r>
        <w:rPr>
          <w:rtl/>
          <w:lang w:eastAsia="he-IL"/>
        </w:rPr>
        <w:t xml:space="preserve">את העולם, לכן אני אומר, אנחנו מתמודדים עם משהו </w:t>
      </w:r>
      <w:bookmarkStart w:id="828" w:name="_ETM_Q1_6530607"/>
      <w:bookmarkEnd w:id="828"/>
      <w:r>
        <w:rPr>
          <w:rtl/>
          <w:lang w:eastAsia="he-IL"/>
        </w:rPr>
        <w:t xml:space="preserve">שהוא לא נודע. אנחנו גם לא יכולים להעמיס על </w:t>
      </w:r>
      <w:bookmarkStart w:id="829" w:name="_ETM_Q1_6539366"/>
      <w:bookmarkEnd w:id="829"/>
      <w:r>
        <w:rPr>
          <w:rtl/>
          <w:lang w:eastAsia="he-IL"/>
        </w:rPr>
        <w:t xml:space="preserve">עצמנו בכל פעם, עוד פעם לחזור ועוד פעם לחזור. אין לי שום ספק, שאין אף אחד, </w:t>
      </w:r>
      <w:bookmarkStart w:id="830" w:name="_ETM_Q1_6552252"/>
      <w:bookmarkEnd w:id="830"/>
      <w:r>
        <w:rPr>
          <w:rtl/>
          <w:lang w:eastAsia="he-IL"/>
        </w:rPr>
        <w:t xml:space="preserve">לא בממשלה ולא בכנסת, שרוצה יום אחד מיותר של </w:t>
      </w:r>
      <w:bookmarkStart w:id="831" w:name="_ETM_Q1_6556125"/>
      <w:bookmarkEnd w:id="831"/>
      <w:r>
        <w:rPr>
          <w:rtl/>
          <w:lang w:eastAsia="he-IL"/>
        </w:rPr>
        <w:t>דבר כזה. יש לזה השפעות בינלאומיות, יש לזה השפעות כלכליות,</w:t>
      </w:r>
      <w:bookmarkStart w:id="832" w:name="_ETM_Q1_6560837"/>
      <w:bookmarkEnd w:id="832"/>
      <w:r>
        <w:rPr>
          <w:rtl/>
          <w:lang w:eastAsia="he-IL"/>
        </w:rPr>
        <w:t xml:space="preserve"> יש לזה השפעות הומניטאריות. לכן אני אומר, ללכת, לא </w:t>
      </w:r>
      <w:bookmarkStart w:id="833" w:name="_ETM_Q1_6569652"/>
      <w:bookmarkEnd w:id="833"/>
      <w:r>
        <w:rPr>
          <w:rtl/>
          <w:lang w:eastAsia="he-IL"/>
        </w:rPr>
        <w:t xml:space="preserve">על הדבר הקיצוני כמו שעשינו בזמנו לגבי הפגנות ובתי תפילה, </w:t>
      </w:r>
      <w:bookmarkStart w:id="834" w:name="_ETM_Q1_6574694"/>
      <w:bookmarkEnd w:id="834"/>
      <w:r>
        <w:rPr>
          <w:rtl/>
          <w:lang w:eastAsia="he-IL"/>
        </w:rPr>
        <w:t xml:space="preserve">אני כן חושב, אנחנו לא זורקים את זה </w:t>
      </w:r>
      <w:bookmarkStart w:id="835" w:name="_ETM_Q1_6601754"/>
      <w:bookmarkEnd w:id="835"/>
      <w:r>
        <w:rPr>
          <w:rtl/>
          <w:lang w:eastAsia="he-IL"/>
        </w:rPr>
        <w:t xml:space="preserve">לממשלה אבל ברור שנבחן גם את החלטות הממשלה. בעצם התקנות </w:t>
      </w:r>
      <w:bookmarkStart w:id="836" w:name="_ETM_Q1_6608591"/>
      <w:bookmarkEnd w:id="836"/>
      <w:r>
        <w:rPr>
          <w:rtl/>
          <w:lang w:eastAsia="he-IL"/>
        </w:rPr>
        <w:t xml:space="preserve">שיבואו לפה – וזה חלק מהדו שיח שלנו עם הממשלה </w:t>
      </w:r>
      <w:bookmarkStart w:id="837" w:name="_ETM_Q1_6613077"/>
      <w:bookmarkEnd w:id="837"/>
      <w:r>
        <w:rPr>
          <w:rtl/>
          <w:lang w:eastAsia="he-IL"/>
        </w:rPr>
        <w:t xml:space="preserve">– אנחנו בוחנים את הדברים. </w:t>
      </w:r>
    </w:p>
    <w:p w:rsidR="00EB67C8" w:rsidRDefault="00EB67C8" w:rsidP="00EB67C8">
      <w:pPr>
        <w:rPr>
          <w:rtl/>
          <w:lang w:eastAsia="he-IL"/>
        </w:rPr>
      </w:pPr>
    </w:p>
    <w:p w:rsidR="00EB67C8" w:rsidRDefault="00EB67C8" w:rsidP="00EB67C8">
      <w:pPr>
        <w:rPr>
          <w:rtl/>
          <w:lang w:eastAsia="he-IL"/>
        </w:rPr>
      </w:pPr>
      <w:r>
        <w:rPr>
          <w:rtl/>
          <w:lang w:eastAsia="he-IL"/>
        </w:rPr>
        <w:t xml:space="preserve">היום אנחנו מדברים בעצם על </w:t>
      </w:r>
      <w:bookmarkStart w:id="838" w:name="_ETM_Q1_6624767"/>
      <w:bookmarkEnd w:id="838"/>
      <w:r>
        <w:rPr>
          <w:rtl/>
          <w:lang w:eastAsia="he-IL"/>
        </w:rPr>
        <w:t xml:space="preserve">חקיקה שנותנת את המסגרת. הרי זה לא היה בחקיקה הגדולה, </w:t>
      </w:r>
      <w:bookmarkStart w:id="839" w:name="_ETM_Q1_6634543"/>
      <w:bookmarkEnd w:id="839"/>
      <w:r>
        <w:rPr>
          <w:rtl/>
          <w:lang w:eastAsia="he-IL"/>
        </w:rPr>
        <w:t xml:space="preserve">למה? כשישבנו פה על חוק הקורונה הגדול, למה זה </w:t>
      </w:r>
      <w:bookmarkStart w:id="840" w:name="_ETM_Q1_6637094"/>
      <w:bookmarkEnd w:id="840"/>
      <w:r>
        <w:rPr>
          <w:rtl/>
          <w:lang w:eastAsia="he-IL"/>
        </w:rPr>
        <w:t xml:space="preserve">לא היה? הממשלה לא ביקשה את זה וגם לא </w:t>
      </w:r>
      <w:bookmarkStart w:id="841" w:name="_ETM_Q1_6638406"/>
      <w:bookmarkEnd w:id="841"/>
      <w:r>
        <w:rPr>
          <w:rtl/>
          <w:lang w:eastAsia="he-IL"/>
        </w:rPr>
        <w:t xml:space="preserve">קיבלה את זה, למה? כי אף אחד לא חלם שנגיע אפילו לחשוב לדבר על זה. אנחנו שם. גם כשאני חושב שגור צודק מבחינה עקרונית, שכל דבר שאפשר לצמצם אותו, </w:t>
      </w:r>
      <w:bookmarkStart w:id="842" w:name="_ETM_Q1_6656356"/>
      <w:bookmarkEnd w:id="842"/>
      <w:r>
        <w:rPr>
          <w:rtl/>
          <w:lang w:eastAsia="he-IL"/>
        </w:rPr>
        <w:t xml:space="preserve">במיוחד בנושאים של פגיעה, עדיף לצמצם ולא להרחיב מבחינת הזמנים. </w:t>
      </w:r>
      <w:bookmarkStart w:id="843" w:name="_ETM_Q1_6662718"/>
      <w:bookmarkEnd w:id="843"/>
      <w:r>
        <w:rPr>
          <w:rtl/>
          <w:lang w:eastAsia="he-IL"/>
        </w:rPr>
        <w:t xml:space="preserve">במקרה הזה וגם בעקבות הביקורת הציבורית החזקה מאוד שהייתה על </w:t>
      </w:r>
      <w:bookmarkStart w:id="844" w:name="_ETM_Q1_6667080"/>
      <w:bookmarkEnd w:id="844"/>
      <w:r>
        <w:rPr>
          <w:rtl/>
          <w:lang w:eastAsia="he-IL"/>
        </w:rPr>
        <w:t xml:space="preserve">כולנו בעניין הזה של הכניסה לארץ, אנחנו מתמודדים כרגע בתוך </w:t>
      </w:r>
      <w:bookmarkStart w:id="845" w:name="_ETM_Q1_6672225"/>
      <w:bookmarkEnd w:id="845"/>
      <w:r>
        <w:rPr>
          <w:rtl/>
          <w:lang w:eastAsia="he-IL"/>
        </w:rPr>
        <w:t xml:space="preserve">הארץ, עושים חיסונים, בדיקות, מגבילים, עסקים קורסים, אנשים בוכים, </w:t>
      </w:r>
      <w:bookmarkStart w:id="846" w:name="_ETM_Q1_6681505"/>
      <w:bookmarkEnd w:id="846"/>
      <w:r>
        <w:rPr>
          <w:rtl/>
          <w:lang w:eastAsia="he-IL"/>
        </w:rPr>
        <w:t xml:space="preserve">ילדים הופכים מסטולים, זאת ההתמודדות שלנו בתוך הארץ. יכול מאוד </w:t>
      </w:r>
      <w:bookmarkStart w:id="847" w:name="_ETM_Q1_6689121"/>
      <w:bookmarkEnd w:id="847"/>
      <w:r>
        <w:rPr>
          <w:rtl/>
          <w:lang w:eastAsia="he-IL"/>
        </w:rPr>
        <w:t xml:space="preserve">להיות, שאנחנו נעשה את המיטב בתוך הארץ אבל יטפטפו לנו </w:t>
      </w:r>
      <w:bookmarkStart w:id="848" w:name="_ETM_Q1_6692940"/>
      <w:bookmarkEnd w:id="848"/>
      <w:r>
        <w:rPr>
          <w:rtl/>
          <w:lang w:eastAsia="he-IL"/>
        </w:rPr>
        <w:t xml:space="preserve">טפטופים מחו"ל. </w:t>
      </w:r>
    </w:p>
    <w:p w:rsidR="00EB67C8" w:rsidRDefault="00EB67C8" w:rsidP="00EB67C8">
      <w:pPr>
        <w:rPr>
          <w:rtl/>
          <w:lang w:eastAsia="he-IL"/>
        </w:rPr>
      </w:pPr>
      <w:bookmarkStart w:id="849" w:name="_ETM_Q1_6698899"/>
      <w:bookmarkStart w:id="850" w:name="_ETM_Q1_6699018"/>
      <w:bookmarkEnd w:id="849"/>
      <w:bookmarkEnd w:id="850"/>
    </w:p>
    <w:p w:rsidR="00EB67C8" w:rsidRDefault="00EB67C8" w:rsidP="00EB67C8">
      <w:pPr>
        <w:rPr>
          <w:rtl/>
          <w:lang w:eastAsia="he-IL"/>
        </w:rPr>
      </w:pPr>
      <w:bookmarkStart w:id="851" w:name="_ETM_Q1_6699075"/>
      <w:bookmarkStart w:id="852" w:name="_ETM_Q1_6699175"/>
      <w:bookmarkEnd w:id="851"/>
      <w:bookmarkEnd w:id="852"/>
      <w:r>
        <w:rPr>
          <w:rtl/>
          <w:lang w:eastAsia="he-IL"/>
        </w:rPr>
        <w:t xml:space="preserve">אני אומר עוד פעם, הכתפיים שלי לא מספיק </w:t>
      </w:r>
      <w:bookmarkStart w:id="853" w:name="_ETM_Q1_6702257"/>
      <w:bookmarkEnd w:id="853"/>
      <w:r>
        <w:rPr>
          <w:rtl/>
          <w:lang w:eastAsia="he-IL"/>
        </w:rPr>
        <w:t>רחבות לעניין הזה ולכן אני אומר, בחקיקה אני מאפשר, דעתי</w:t>
      </w:r>
      <w:bookmarkStart w:id="854" w:name="_ETM_Q1_6711988"/>
      <w:bookmarkEnd w:id="854"/>
      <w:r>
        <w:rPr>
          <w:rtl/>
          <w:lang w:eastAsia="he-IL"/>
        </w:rPr>
        <w:t xml:space="preserve"> לפחות, שכן להיענות לבקשת הממשלה. כמובן שבתקנות הם ישתמשו בזה </w:t>
      </w:r>
      <w:bookmarkStart w:id="855" w:name="_ETM_Q1_6717989"/>
      <w:bookmarkEnd w:id="855"/>
      <w:r>
        <w:rPr>
          <w:rtl/>
          <w:lang w:eastAsia="he-IL"/>
        </w:rPr>
        <w:t xml:space="preserve">במשורה ואנחנו נבקר את זה כמובן. </w:t>
      </w:r>
    </w:p>
    <w:p w:rsidR="00EB67C8" w:rsidRDefault="00EB67C8" w:rsidP="00EB67C8">
      <w:pPr>
        <w:rPr>
          <w:rtl/>
          <w:lang w:eastAsia="he-IL"/>
        </w:rPr>
      </w:pPr>
      <w:bookmarkStart w:id="856" w:name="_ETM_Q1_6719644"/>
      <w:bookmarkStart w:id="857" w:name="_ETM_Q1_6719704"/>
      <w:bookmarkStart w:id="858" w:name="_ETM_Q1_6719835"/>
      <w:bookmarkStart w:id="859" w:name="_ETM_Q1_6719907"/>
      <w:bookmarkStart w:id="860" w:name="_ETM_Q1_6720604"/>
      <w:bookmarkStart w:id="861" w:name="_ETM_Q1_6720680"/>
      <w:bookmarkEnd w:id="856"/>
      <w:bookmarkEnd w:id="857"/>
      <w:bookmarkEnd w:id="858"/>
      <w:bookmarkEnd w:id="859"/>
      <w:bookmarkEnd w:id="860"/>
      <w:bookmarkEnd w:id="861"/>
    </w:p>
    <w:p w:rsidR="00EB67C8" w:rsidRDefault="00EB67C8" w:rsidP="00EB67C8">
      <w:pPr>
        <w:pStyle w:val="afb"/>
        <w:rPr>
          <w:rtl/>
          <w:lang w:eastAsia="he-IL"/>
        </w:rPr>
      </w:pPr>
      <w:bookmarkStart w:id="862" w:name="ET_guest_מיכל_גולדברג_4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862"/>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אדוני </w:t>
      </w:r>
      <w:bookmarkStart w:id="863" w:name="_ETM_Q1_6721704"/>
      <w:bookmarkEnd w:id="863"/>
      <w:r>
        <w:rPr>
          <w:rtl/>
          <w:lang w:eastAsia="he-IL"/>
        </w:rPr>
        <w:t xml:space="preserve">היושב-ראש, רק להזכיר, שעל פי החוק, הוועדה מוסמכת לקצר את </w:t>
      </w:r>
      <w:bookmarkStart w:id="864" w:name="_ETM_Q1_6727479"/>
      <w:bookmarkEnd w:id="864"/>
      <w:r>
        <w:rPr>
          <w:rtl/>
          <w:lang w:eastAsia="he-IL"/>
        </w:rPr>
        <w:t xml:space="preserve">התוקף. זאת אומרת, גם אם הממשלה לדוגמה תהיה סבורה שיש מקום </w:t>
      </w:r>
      <w:bookmarkStart w:id="865" w:name="_ETM_Q1_6731704"/>
      <w:bookmarkEnd w:id="865"/>
      <w:r>
        <w:rPr>
          <w:rtl/>
          <w:lang w:eastAsia="he-IL"/>
        </w:rPr>
        <w:t xml:space="preserve">להתקין תקנות ל-14 ימים - - - </w:t>
      </w:r>
    </w:p>
    <w:p w:rsidR="00EB67C8" w:rsidRDefault="00EB67C8" w:rsidP="00EB67C8">
      <w:pPr>
        <w:rPr>
          <w:rtl/>
          <w:lang w:eastAsia="he-IL"/>
        </w:rPr>
      </w:pPr>
      <w:bookmarkStart w:id="866" w:name="_ETM_Q1_6733390"/>
      <w:bookmarkStart w:id="867" w:name="_ETM_Q1_6733456"/>
      <w:bookmarkEnd w:id="866"/>
      <w:bookmarkEnd w:id="867"/>
    </w:p>
    <w:p w:rsidR="00EB67C8" w:rsidRDefault="00EB67C8" w:rsidP="00EB67C8">
      <w:pPr>
        <w:pStyle w:val="af8"/>
        <w:rPr>
          <w:rtl/>
        </w:rPr>
      </w:pPr>
      <w:bookmarkStart w:id="868" w:name="_ETM_Q1_6731801"/>
      <w:bookmarkStart w:id="869" w:name="_ETM_Q1_6731857"/>
      <w:bookmarkStart w:id="870" w:name="ET_yor_5069_1479"/>
      <w:bookmarkEnd w:id="868"/>
      <w:bookmarkEnd w:id="869"/>
      <w:r>
        <w:rPr>
          <w:rStyle w:val="TagStyle"/>
          <w:rFonts w:hint="cs"/>
          <w:rtl/>
        </w:rPr>
        <w:t xml:space="preserve"> &lt;&lt; יור &gt;&gt; </w:t>
      </w:r>
      <w:r>
        <w:rPr>
          <w:rFonts w:hint="cs"/>
          <w:rtl/>
        </w:rPr>
        <w:t>היו"ר יעקב אשר:</w:t>
      </w:r>
      <w:r>
        <w:rPr>
          <w:rStyle w:val="TagStyle"/>
          <w:rFonts w:hint="cs"/>
          <w:rtl/>
        </w:rPr>
        <w:t xml:space="preserve"> &lt;&lt; יור &gt;&gt;</w:t>
      </w:r>
      <w:bookmarkEnd w:id="87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871" w:name="_ETM_Q1_6731625"/>
      <w:bookmarkEnd w:id="871"/>
      <w:r>
        <w:rPr>
          <w:rtl/>
          <w:lang w:eastAsia="he-IL"/>
        </w:rPr>
        <w:t xml:space="preserve">נכון, גם במקרה הזה וגם בכלל. </w:t>
      </w:r>
    </w:p>
    <w:p w:rsidR="00EB67C8" w:rsidRDefault="00EB67C8" w:rsidP="00EB67C8">
      <w:pPr>
        <w:pStyle w:val="af8"/>
        <w:keepNext/>
        <w:rPr>
          <w:rtl/>
        </w:rPr>
      </w:pPr>
      <w:bookmarkStart w:id="872" w:name="_ETM_Q1_6734536"/>
      <w:bookmarkStart w:id="873" w:name="_ETM_Q1_6734643"/>
      <w:bookmarkStart w:id="874" w:name="ET_guest_מיכל_גולדברג_149"/>
      <w:bookmarkEnd w:id="872"/>
      <w:bookmarkEnd w:id="873"/>
    </w:p>
    <w:p w:rsidR="00EB67C8" w:rsidRDefault="00EB67C8" w:rsidP="00EB67C8">
      <w:pPr>
        <w:pStyle w:val="afb"/>
        <w:rPr>
          <w:rFonts w:hint="cs"/>
          <w:rtl/>
          <w:lang w:eastAsia="he-IL"/>
        </w:rPr>
      </w:pPr>
      <w:bookmarkStart w:id="875" w:name="ET_guest_מיכל_גולדברג_15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875"/>
    </w:p>
    <w:p w:rsidR="00EB67C8" w:rsidRDefault="00EB67C8" w:rsidP="00EB67C8">
      <w:pPr>
        <w:pStyle w:val="KeepWithNext"/>
        <w:rPr>
          <w:rFonts w:hint="cs"/>
          <w:rtl/>
          <w:lang w:eastAsia="he-IL"/>
        </w:rPr>
      </w:pPr>
    </w:p>
    <w:p w:rsidR="00EB67C8" w:rsidRDefault="00EB67C8" w:rsidP="00EB67C8">
      <w:pPr>
        <w:rPr>
          <w:rtl/>
          <w:lang w:eastAsia="he-IL"/>
        </w:rPr>
      </w:pPr>
      <w:bookmarkStart w:id="876" w:name="_ETM_Q1_6733943"/>
      <w:bookmarkStart w:id="877" w:name="_ETM_Q1_6734215"/>
      <w:bookmarkStart w:id="878" w:name="_ETM_Q1_6734258"/>
      <w:bookmarkStart w:id="879" w:name="_ETM_Q1_6735767"/>
      <w:bookmarkStart w:id="880" w:name="_ETM_Q1_6733580"/>
      <w:bookmarkStart w:id="881" w:name="_ETM_Q1_6732106"/>
      <w:bookmarkStart w:id="882" w:name="_ETM_Q1_6732178"/>
      <w:bookmarkEnd w:id="874"/>
      <w:bookmarkEnd w:id="876"/>
      <w:bookmarkEnd w:id="877"/>
      <w:bookmarkEnd w:id="878"/>
      <w:bookmarkEnd w:id="879"/>
      <w:bookmarkEnd w:id="880"/>
      <w:bookmarkEnd w:id="881"/>
      <w:bookmarkEnd w:id="882"/>
      <w:r>
        <w:rPr>
          <w:rtl/>
          <w:lang w:eastAsia="he-IL"/>
        </w:rPr>
        <w:t xml:space="preserve">נכון, והוועדה עשתה בזה שימוש כמה וכמה פעמים. </w:t>
      </w:r>
    </w:p>
    <w:p w:rsidR="00EB67C8" w:rsidRDefault="00EB67C8" w:rsidP="00EB67C8">
      <w:pPr>
        <w:rPr>
          <w:rtl/>
          <w:lang w:eastAsia="he-IL"/>
        </w:rPr>
      </w:pPr>
    </w:p>
    <w:p w:rsidR="00EB67C8" w:rsidRDefault="00EB67C8" w:rsidP="00EB67C8">
      <w:pPr>
        <w:pStyle w:val="a5"/>
        <w:rPr>
          <w:rtl/>
        </w:rPr>
      </w:pPr>
      <w:bookmarkStart w:id="883" w:name="ET_knessetmember_6041_46"/>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883"/>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בדיוק בגלל מה שאמרת עכשיו, שאנחנו לא יודעים לצפות מה צפוי בהמשך, עוד מוטציות, </w:t>
      </w:r>
      <w:bookmarkStart w:id="884" w:name="_ETM_Q1_6751308"/>
      <w:bookmarkEnd w:id="884"/>
      <w:r>
        <w:rPr>
          <w:rtl/>
          <w:lang w:eastAsia="he-IL"/>
        </w:rPr>
        <w:t>כן מוטציות, אנחנו צריכים להסתכל על זה בצורה ההוליסטית ביותר אבל שמבטיחה את סמכות הפיקוח</w:t>
      </w:r>
      <w:bookmarkStart w:id="885" w:name="_ETM_Q1_6756261"/>
      <w:bookmarkEnd w:id="885"/>
      <w:r>
        <w:rPr>
          <w:rtl/>
          <w:lang w:eastAsia="he-IL"/>
        </w:rPr>
        <w:t xml:space="preserve"> של הוועדה הזאת. </w:t>
      </w:r>
    </w:p>
    <w:p w:rsidR="00EB67C8" w:rsidRDefault="00EB67C8" w:rsidP="00EB67C8">
      <w:pPr>
        <w:rPr>
          <w:rtl/>
          <w:lang w:eastAsia="he-IL"/>
        </w:rPr>
      </w:pPr>
    </w:p>
    <w:p w:rsidR="00EB67C8" w:rsidRDefault="00EB67C8" w:rsidP="00EB67C8">
      <w:pPr>
        <w:pStyle w:val="af8"/>
        <w:rPr>
          <w:rtl/>
        </w:rPr>
      </w:pPr>
      <w:bookmarkStart w:id="886" w:name="ET_yor_5069_1480"/>
      <w:r>
        <w:rPr>
          <w:rStyle w:val="TagStyle"/>
          <w:rFonts w:hint="cs"/>
          <w:rtl/>
        </w:rPr>
        <w:t xml:space="preserve"> &lt;&lt; יור &gt;&gt; </w:t>
      </w:r>
      <w:r>
        <w:rPr>
          <w:rFonts w:hint="cs"/>
          <w:rtl/>
        </w:rPr>
        <w:t>היו"ר יעקב אשר:</w:t>
      </w:r>
      <w:r>
        <w:rPr>
          <w:rStyle w:val="TagStyle"/>
          <w:rFonts w:hint="cs"/>
          <w:rtl/>
        </w:rPr>
        <w:t xml:space="preserve"> &lt;&lt; יור &gt;&gt;</w:t>
      </w:r>
      <w:bookmarkEnd w:id="886"/>
      <w:r>
        <w:rPr>
          <w:rFonts w:hint="cs"/>
          <w:rtl/>
        </w:rPr>
        <w:t xml:space="preserve">   </w:t>
      </w:r>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אז הנה, קיבלת תשובה. </w:t>
      </w:r>
    </w:p>
    <w:p w:rsidR="00EB67C8" w:rsidRDefault="00EB67C8" w:rsidP="00EB67C8">
      <w:pPr>
        <w:rPr>
          <w:rtl/>
          <w:lang w:eastAsia="he-IL"/>
        </w:rPr>
      </w:pPr>
    </w:p>
    <w:p w:rsidR="00EB67C8" w:rsidRDefault="00EB67C8" w:rsidP="00EB67C8">
      <w:pPr>
        <w:pStyle w:val="-"/>
        <w:rPr>
          <w:rtl/>
        </w:rPr>
      </w:pPr>
      <w:bookmarkStart w:id="887" w:name="ET_knessetmember_6041_48"/>
      <w:r>
        <w:rPr>
          <w:rStyle w:val="TagStyle"/>
          <w:rFonts w:hint="cs"/>
          <w:rtl/>
        </w:rPr>
        <w:t xml:space="preserve"> &lt;&lt; דובר_המשך &gt;&gt; </w:t>
      </w:r>
      <w:r>
        <w:rPr>
          <w:rFonts w:hint="cs"/>
          <w:rtl/>
        </w:rPr>
        <w:t>מיכל וונש (כחול לבן):</w:t>
      </w:r>
      <w:r>
        <w:rPr>
          <w:rStyle w:val="TagStyle"/>
          <w:rFonts w:hint="cs"/>
          <w:rtl/>
        </w:rPr>
        <w:t xml:space="preserve"> &lt;&lt; דובר_המשך &gt;&gt;</w:t>
      </w:r>
      <w:r>
        <w:rPr>
          <w:rFonts w:hint="cs"/>
          <w:rtl/>
        </w:rPr>
        <w:t xml:space="preserve">   </w:t>
      </w:r>
      <w:bookmarkEnd w:id="887"/>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אבל דווקא בנושא הזה של הכניסה לישראל, נכון לצמצם </w:t>
      </w:r>
      <w:bookmarkStart w:id="888" w:name="_ETM_Q1_6763301"/>
      <w:bookmarkEnd w:id="888"/>
      <w:r>
        <w:rPr>
          <w:rtl/>
          <w:lang w:eastAsia="he-IL"/>
        </w:rPr>
        <w:t xml:space="preserve">את הימים כדי שהפיקוח שלנו, הוא לא רק הפיקוח, הוא </w:t>
      </w:r>
      <w:bookmarkStart w:id="889" w:name="_ETM_Q1_6767315"/>
      <w:bookmarkEnd w:id="889"/>
      <w:r>
        <w:rPr>
          <w:rtl/>
          <w:lang w:eastAsia="he-IL"/>
        </w:rPr>
        <w:t xml:space="preserve">גם המסר לממשלה, שהיא חייבת לייצר תוכניות מידיות </w:t>
      </w:r>
      <w:bookmarkStart w:id="890" w:name="_ETM_Q1_6769514"/>
      <w:bookmarkEnd w:id="890"/>
      <w:r>
        <w:rPr>
          <w:rtl/>
          <w:lang w:eastAsia="he-IL"/>
        </w:rPr>
        <w:t xml:space="preserve">לכל דבר כזה. דווקא מתוך הצמצום אני חושבת שיש אמירה </w:t>
      </w:r>
      <w:bookmarkStart w:id="891" w:name="_ETM_Q1_6775044"/>
      <w:bookmarkEnd w:id="891"/>
      <w:r>
        <w:rPr>
          <w:rtl/>
          <w:lang w:eastAsia="he-IL"/>
        </w:rPr>
        <w:t>מאוד משמעותית שהוועדה הזאת בראשותך תבהיר לממשלה שלא ניתן לעשות סמכות שמאפשרת לה איזשהו אורך רוח</w:t>
      </w:r>
      <w:bookmarkStart w:id="892" w:name="_ETM_Q1_6780644"/>
      <w:bookmarkEnd w:id="892"/>
      <w:r>
        <w:rPr>
          <w:rtl/>
          <w:lang w:eastAsia="he-IL"/>
        </w:rPr>
        <w:t xml:space="preserve"> בלתי נסבל שההשלכות שלו האנושיות, אדוני היושב-ראש, כפי שאתה </w:t>
      </w:r>
      <w:bookmarkStart w:id="893" w:name="_ETM_Q1_6786678"/>
      <w:bookmarkEnd w:id="893"/>
      <w:r>
        <w:rPr>
          <w:rtl/>
          <w:lang w:eastAsia="he-IL"/>
        </w:rPr>
        <w:t xml:space="preserve">יודע, על אנשים בחיים עצמם, השלכות בלתי נסבלות. </w:t>
      </w:r>
    </w:p>
    <w:p w:rsidR="00EB67C8" w:rsidRDefault="00EB67C8" w:rsidP="00EB67C8">
      <w:pPr>
        <w:rPr>
          <w:rtl/>
          <w:lang w:eastAsia="he-IL"/>
        </w:rPr>
      </w:pPr>
      <w:bookmarkStart w:id="894" w:name="_ETM_Q1_6790085"/>
      <w:bookmarkStart w:id="895" w:name="_ETM_Q1_6790148"/>
      <w:bookmarkEnd w:id="894"/>
      <w:bookmarkEnd w:id="895"/>
    </w:p>
    <w:p w:rsidR="00EB67C8" w:rsidRDefault="00EB67C8" w:rsidP="00EB67C8">
      <w:pPr>
        <w:pStyle w:val="af8"/>
        <w:rPr>
          <w:rtl/>
        </w:rPr>
      </w:pPr>
      <w:bookmarkStart w:id="896" w:name="ET_yor_5069_1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6"/>
    </w:p>
    <w:p w:rsidR="00EB67C8" w:rsidRDefault="00EB67C8" w:rsidP="00EB67C8">
      <w:pPr>
        <w:pStyle w:val="KeepWithNext"/>
        <w:rPr>
          <w:rFonts w:hint="cs"/>
          <w:rtl/>
          <w:lang w:eastAsia="he-IL"/>
        </w:rPr>
      </w:pPr>
    </w:p>
    <w:p w:rsidR="00EB67C8" w:rsidRDefault="00EB67C8" w:rsidP="00EB67C8">
      <w:pPr>
        <w:rPr>
          <w:rtl/>
        </w:rPr>
      </w:pPr>
      <w:bookmarkStart w:id="897" w:name="_ETM_Q1_6791105"/>
      <w:bookmarkEnd w:id="897"/>
      <w:r>
        <w:rPr>
          <w:rtl/>
          <w:lang w:eastAsia="he-IL"/>
        </w:rPr>
        <w:t xml:space="preserve">תודה רבה. </w:t>
      </w:r>
      <w:bookmarkStart w:id="898" w:name="_ETM_Q1_6788272"/>
      <w:bookmarkEnd w:id="898"/>
      <w:r>
        <w:rPr>
          <w:rtl/>
          <w:lang w:eastAsia="he-IL"/>
        </w:rPr>
        <w:t xml:space="preserve">אגב, אני אומר כבר עכשיו, </w:t>
      </w:r>
      <w:bookmarkStart w:id="899" w:name="_ETM_Q1_6788514"/>
      <w:bookmarkStart w:id="900" w:name="_ETM_Q1_6788608"/>
      <w:bookmarkEnd w:id="899"/>
      <w:bookmarkEnd w:id="900"/>
      <w:r>
        <w:rPr>
          <w:rtl/>
        </w:rPr>
        <w:t xml:space="preserve">מאחר והנוסח כרגע נמצא, </w:t>
      </w:r>
      <w:bookmarkStart w:id="901" w:name="_ETM_Q1_6798966"/>
      <w:bookmarkEnd w:id="901"/>
      <w:r>
        <w:rPr>
          <w:rtl/>
        </w:rPr>
        <w:t xml:space="preserve">מי שרוצה להגיש הסתייגויות, יכול להגיש אותן כבר עכשיו. אנחנו </w:t>
      </w:r>
      <w:bookmarkStart w:id="902" w:name="_ETM_Q1_6804585"/>
      <w:bookmarkEnd w:id="902"/>
      <w:r>
        <w:rPr>
          <w:rtl/>
        </w:rPr>
        <w:t>ממשיכים, גור. עמית, אתה יכול להחליף אותי לרג</w:t>
      </w:r>
      <w:bookmarkStart w:id="903" w:name="_ETM_Q1_6815473"/>
      <w:bookmarkEnd w:id="903"/>
      <w:r>
        <w:rPr>
          <w:rtl/>
        </w:rPr>
        <w:t xml:space="preserve">ע? תודה. </w:t>
      </w:r>
    </w:p>
    <w:p w:rsidR="00EB67C8" w:rsidRDefault="00EB67C8" w:rsidP="00EB67C8">
      <w:pPr>
        <w:rPr>
          <w:rtl/>
        </w:rPr>
      </w:pPr>
      <w:bookmarkStart w:id="904" w:name="_ETM_Q1_6807746"/>
      <w:bookmarkStart w:id="905" w:name="_ETM_Q1_6807816"/>
      <w:bookmarkEnd w:id="904"/>
      <w:bookmarkEnd w:id="905"/>
    </w:p>
    <w:p w:rsidR="00EB67C8" w:rsidRDefault="00EB67C8" w:rsidP="00EB67C8">
      <w:pPr>
        <w:rPr>
          <w:rtl/>
          <w:lang w:eastAsia="he-IL"/>
        </w:rPr>
      </w:pPr>
      <w:bookmarkStart w:id="906" w:name="_ETM_Q1_6806583"/>
      <w:bookmarkStart w:id="907" w:name="_ETM_Q1_6806710"/>
      <w:bookmarkStart w:id="908" w:name="_ETM_Q1_6806937"/>
      <w:bookmarkStart w:id="909" w:name="_ETM_Q1_6807196"/>
      <w:bookmarkStart w:id="910" w:name="_ETM_Q1_6807248"/>
      <w:bookmarkEnd w:id="906"/>
      <w:bookmarkEnd w:id="907"/>
      <w:bookmarkEnd w:id="908"/>
      <w:bookmarkEnd w:id="909"/>
      <w:bookmarkEnd w:id="910"/>
    </w:p>
    <w:p w:rsidR="00EB67C8" w:rsidRDefault="00EB67C8" w:rsidP="00EB67C8">
      <w:pPr>
        <w:pStyle w:val="aa"/>
        <w:rPr>
          <w:rtl/>
          <w:lang w:eastAsia="he-IL"/>
        </w:rPr>
      </w:pPr>
      <w:bookmarkStart w:id="911" w:name="ET_manager_ינון_אזולאי_50"/>
      <w:r>
        <w:rPr>
          <w:rStyle w:val="TagStyle"/>
          <w:rFonts w:hint="cs"/>
          <w:rtl/>
        </w:rPr>
        <w:t xml:space="preserve"> &lt;&lt; מנהל &gt;&gt; </w:t>
      </w:r>
      <w:r>
        <w:rPr>
          <w:rFonts w:hint="cs"/>
          <w:rtl/>
          <w:lang w:eastAsia="he-IL"/>
        </w:rPr>
        <w:t>(היו"ר עמית הלוי, 16:36)</w:t>
      </w:r>
      <w:r>
        <w:rPr>
          <w:rStyle w:val="TagStyle"/>
          <w:rFonts w:hint="cs"/>
          <w:rtl/>
        </w:rPr>
        <w:t xml:space="preserve"> &lt;&lt; מנהל &gt;&gt;</w:t>
      </w:r>
      <w:r>
        <w:rPr>
          <w:rFonts w:hint="cs"/>
          <w:rtl/>
          <w:lang w:eastAsia="he-IL"/>
        </w:rPr>
        <w:t xml:space="preserve">   </w:t>
      </w:r>
      <w:bookmarkEnd w:id="911"/>
    </w:p>
    <w:p w:rsidR="00EB67C8" w:rsidRDefault="00EB67C8" w:rsidP="00EB67C8">
      <w:pPr>
        <w:pStyle w:val="KeepWithNext"/>
        <w:rPr>
          <w:rFonts w:hint="cs"/>
          <w:rtl/>
          <w:lang w:eastAsia="he-IL"/>
        </w:rPr>
      </w:pPr>
    </w:p>
    <w:p w:rsidR="00EB67C8" w:rsidRDefault="00EB67C8" w:rsidP="00EB67C8">
      <w:pPr>
        <w:pStyle w:val="a5"/>
        <w:rPr>
          <w:rtl/>
        </w:rPr>
      </w:pPr>
      <w:bookmarkStart w:id="912" w:name="_ETM_Q1_6821963"/>
      <w:bookmarkStart w:id="913" w:name="_ETM_Q1_6822109"/>
      <w:bookmarkStart w:id="914" w:name="ET_speaker_גור_בליי_51"/>
      <w:bookmarkEnd w:id="912"/>
      <w:bookmarkEnd w:id="9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14"/>
    </w:p>
    <w:p w:rsidR="00EB67C8" w:rsidRDefault="00EB67C8" w:rsidP="00EB67C8">
      <w:pPr>
        <w:ind w:firstLine="0"/>
        <w:rPr>
          <w:rFonts w:hint="cs"/>
          <w:rtl/>
          <w:lang w:eastAsia="he-IL"/>
        </w:rPr>
      </w:pPr>
    </w:p>
    <w:p w:rsidR="00EB67C8" w:rsidRDefault="00EB67C8" w:rsidP="00EB67C8">
      <w:pPr>
        <w:ind w:left="1530" w:hanging="1530"/>
        <w:rPr>
          <w:rtl/>
          <w:lang w:eastAsia="he-IL"/>
        </w:rPr>
      </w:pPr>
      <w:r>
        <w:rPr>
          <w:rtl/>
          <w:lang w:eastAsia="he-IL"/>
        </w:rPr>
        <w:t>תיקון סעיף 7</w:t>
      </w:r>
      <w:r>
        <w:rPr>
          <w:rtl/>
          <w:lang w:eastAsia="he-IL"/>
        </w:rPr>
        <w:tab/>
        <w:t xml:space="preserve">3. בסעיף 7(א)(1) לחוק </w:t>
      </w:r>
      <w:bookmarkStart w:id="915" w:name="_ETM_Q1_6827707"/>
      <w:bookmarkEnd w:id="915"/>
      <w:r>
        <w:rPr>
          <w:rtl/>
          <w:lang w:eastAsia="he-IL"/>
        </w:rPr>
        <w:t xml:space="preserve">העיקרי, בפסקת משנה (יח), במקום "יציאה לשדה תעופה" יבוא: </w:t>
      </w:r>
      <w:bookmarkStart w:id="916" w:name="_ETM_Q1_6830033"/>
      <w:bookmarkEnd w:id="916"/>
      <w:r>
        <w:rPr>
          <w:rtl/>
          <w:lang w:eastAsia="he-IL"/>
        </w:rPr>
        <w:t>"יציאה לתחנת גבול שנקבע לפי סעיף 7 לחוק הכניסה לישראל</w:t>
      </w:r>
      <w:bookmarkStart w:id="917" w:name="_ETM_Q1_6836149"/>
      <w:bookmarkStart w:id="918" w:name="_ETM_Q1_6837555"/>
      <w:bookmarkEnd w:id="917"/>
      <w:bookmarkEnd w:id="918"/>
      <w:r>
        <w:rPr>
          <w:rtl/>
          <w:lang w:eastAsia="he-IL"/>
        </w:rPr>
        <w:t xml:space="preserve"> – אנחנו מציעים להוסיף</w:t>
      </w:r>
      <w:bookmarkStart w:id="919" w:name="_ETM_Q1_6837235"/>
      <w:bookmarkEnd w:id="919"/>
      <w:r>
        <w:rPr>
          <w:rtl/>
          <w:lang w:eastAsia="he-IL"/>
        </w:rPr>
        <w:t xml:space="preserve"> פה – ובכלל זה לשדה תעופה ולמעבר גבול יבשתי או </w:t>
      </w:r>
      <w:bookmarkStart w:id="920" w:name="_ETM_Q1_6845276"/>
      <w:bookmarkEnd w:id="920"/>
      <w:r>
        <w:rPr>
          <w:rtl/>
          <w:lang w:eastAsia="he-IL"/>
        </w:rPr>
        <w:t xml:space="preserve">ימי". </w:t>
      </w:r>
    </w:p>
    <w:p w:rsidR="00EB67C8" w:rsidRDefault="00EB67C8" w:rsidP="00EB67C8">
      <w:pPr>
        <w:ind w:left="1530" w:hanging="1530"/>
        <w:rPr>
          <w:rtl/>
          <w:lang w:eastAsia="he-IL"/>
        </w:rPr>
      </w:pPr>
      <w:bookmarkStart w:id="921" w:name="_ETM_Q1_6839780"/>
      <w:bookmarkStart w:id="922" w:name="_ETM_Q1_6839870"/>
      <w:bookmarkEnd w:id="921"/>
      <w:bookmarkEnd w:id="922"/>
    </w:p>
    <w:p w:rsidR="00EB67C8" w:rsidRDefault="00EB67C8" w:rsidP="00EB67C8">
      <w:pPr>
        <w:rPr>
          <w:rtl/>
          <w:lang w:eastAsia="he-IL"/>
        </w:rPr>
      </w:pPr>
      <w:bookmarkStart w:id="923" w:name="_ETM_Q1_6841380"/>
      <w:bookmarkStart w:id="924" w:name="_ETM_Q1_6841437"/>
      <w:bookmarkEnd w:id="923"/>
      <w:bookmarkEnd w:id="924"/>
      <w:r>
        <w:rPr>
          <w:rtl/>
          <w:lang w:eastAsia="he-IL"/>
        </w:rPr>
        <w:t>זה בעצם רק תוספת מבהירה</w:t>
      </w:r>
      <w:bookmarkStart w:id="925" w:name="_ETM_Q1_6840643"/>
      <w:bookmarkEnd w:id="925"/>
      <w:r>
        <w:rPr>
          <w:rtl/>
          <w:lang w:eastAsia="he-IL"/>
        </w:rPr>
        <w:t xml:space="preserve">, זאת בעצם רק הבהרה להנגיש יותר את החוק, </w:t>
      </w:r>
      <w:bookmarkStart w:id="926" w:name="_ETM_Q1_6847866"/>
      <w:bookmarkEnd w:id="926"/>
      <w:r>
        <w:rPr>
          <w:rtl/>
          <w:lang w:eastAsia="he-IL"/>
        </w:rPr>
        <w:t xml:space="preserve">שיהיה ברור למה הכוונה. אני מבין שזה מקובל על נציגי </w:t>
      </w:r>
      <w:bookmarkStart w:id="927" w:name="_ETM_Q1_6850287"/>
      <w:bookmarkEnd w:id="927"/>
      <w:r>
        <w:rPr>
          <w:rtl/>
          <w:lang w:eastAsia="he-IL"/>
        </w:rPr>
        <w:t xml:space="preserve">הממשלה. </w:t>
      </w:r>
    </w:p>
    <w:p w:rsidR="00EB67C8" w:rsidRDefault="00EB67C8" w:rsidP="00EB67C8">
      <w:pPr>
        <w:ind w:left="1530" w:hanging="1530"/>
        <w:rPr>
          <w:rtl/>
          <w:lang w:eastAsia="he-IL"/>
        </w:rPr>
      </w:pPr>
      <w:bookmarkStart w:id="928" w:name="_ETM_Q1_6837738"/>
      <w:bookmarkStart w:id="929" w:name="_ETM_Q1_6837871"/>
      <w:bookmarkEnd w:id="928"/>
      <w:bookmarkEnd w:id="929"/>
    </w:p>
    <w:p w:rsidR="00EB67C8" w:rsidRDefault="00EB67C8" w:rsidP="00EB67C8">
      <w:pPr>
        <w:pStyle w:val="afb"/>
        <w:rPr>
          <w:rtl/>
          <w:lang w:eastAsia="he-IL"/>
        </w:rPr>
      </w:pPr>
      <w:bookmarkStart w:id="930" w:name="ET_guest_מיכל_גולדברג_15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930"/>
    </w:p>
    <w:p w:rsidR="00EB67C8" w:rsidRDefault="00EB67C8" w:rsidP="00EB67C8">
      <w:pPr>
        <w:pStyle w:val="KeepWithNext"/>
        <w:rPr>
          <w:rFonts w:hint="cs"/>
          <w:rtl/>
          <w:lang w:eastAsia="he-IL"/>
        </w:rPr>
      </w:pPr>
    </w:p>
    <w:p w:rsidR="00EB67C8" w:rsidRDefault="00EB67C8" w:rsidP="00EB67C8">
      <w:pPr>
        <w:rPr>
          <w:rtl/>
          <w:lang w:eastAsia="he-IL"/>
        </w:rPr>
      </w:pPr>
      <w:bookmarkStart w:id="931" w:name="_ETM_Q1_6850723"/>
      <w:bookmarkStart w:id="932" w:name="_ETM_Q1_6850989"/>
      <w:bookmarkStart w:id="933" w:name="_ETM_Q1_6851033"/>
      <w:bookmarkEnd w:id="931"/>
      <w:bookmarkEnd w:id="932"/>
      <w:bookmarkEnd w:id="933"/>
      <w:r>
        <w:rPr>
          <w:rtl/>
          <w:lang w:eastAsia="he-IL"/>
        </w:rPr>
        <w:t xml:space="preserve">כן, מקובל. </w:t>
      </w:r>
      <w:bookmarkStart w:id="934" w:name="_ETM_Q1_6852742"/>
      <w:bookmarkEnd w:id="934"/>
    </w:p>
    <w:p w:rsidR="00EB67C8" w:rsidRDefault="00EB67C8" w:rsidP="00EB67C8">
      <w:pPr>
        <w:rPr>
          <w:rtl/>
          <w:lang w:eastAsia="he-IL"/>
        </w:rPr>
      </w:pPr>
      <w:bookmarkStart w:id="935" w:name="_ETM_Q1_6852803"/>
      <w:bookmarkEnd w:id="935"/>
    </w:p>
    <w:p w:rsidR="00EB67C8" w:rsidRDefault="00EB67C8" w:rsidP="00EB67C8">
      <w:pPr>
        <w:pStyle w:val="a5"/>
        <w:rPr>
          <w:rtl/>
        </w:rPr>
      </w:pPr>
      <w:bookmarkStart w:id="936" w:name="ET_speaker_גור_בליי_1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36"/>
    </w:p>
    <w:p w:rsidR="00EB67C8" w:rsidRDefault="00EB67C8" w:rsidP="00EB67C8">
      <w:pPr>
        <w:pStyle w:val="KeepWithNext"/>
        <w:rPr>
          <w:rFonts w:hint="cs"/>
          <w:rtl/>
          <w:lang w:eastAsia="he-IL"/>
        </w:rPr>
      </w:pPr>
    </w:p>
    <w:p w:rsidR="00EB67C8" w:rsidRDefault="00EB67C8" w:rsidP="00EB67C8">
      <w:pPr>
        <w:rPr>
          <w:rtl/>
          <w:lang w:eastAsia="he-IL"/>
        </w:rPr>
      </w:pPr>
      <w:bookmarkStart w:id="937" w:name="_ETM_Q1_6853238"/>
      <w:bookmarkEnd w:id="937"/>
      <w:r>
        <w:rPr>
          <w:rtl/>
          <w:lang w:eastAsia="he-IL"/>
        </w:rPr>
        <w:t>א</w:t>
      </w:r>
      <w:bookmarkStart w:id="938" w:name="_ETM_Q1_6853520"/>
      <w:bookmarkStart w:id="939" w:name="_ETM_Q1_6853599"/>
      <w:bookmarkEnd w:id="938"/>
      <w:bookmarkEnd w:id="939"/>
      <w:r>
        <w:rPr>
          <w:rtl/>
          <w:lang w:eastAsia="he-IL"/>
        </w:rPr>
        <w:t xml:space="preserve">ני ממשיך הלאה. אנחנו מגיעים עכשיו לסעיף </w:t>
      </w:r>
      <w:bookmarkStart w:id="940" w:name="_ETM_Q1_6858680"/>
      <w:bookmarkEnd w:id="940"/>
      <w:r>
        <w:rPr>
          <w:rtl/>
          <w:lang w:eastAsia="he-IL"/>
        </w:rPr>
        <w:t xml:space="preserve">העיקרי, אני אקריא רק את החלק הראשון כי יש פה </w:t>
      </w:r>
      <w:bookmarkStart w:id="941" w:name="_ETM_Q1_6860561"/>
      <w:bookmarkEnd w:id="941"/>
      <w:r>
        <w:rPr>
          <w:rtl/>
          <w:lang w:eastAsia="he-IL"/>
        </w:rPr>
        <w:t xml:space="preserve">חלקים שעוסקים בדברים שונים אז לא נבלבל. </w:t>
      </w:r>
    </w:p>
    <w:p w:rsidR="00EB67C8" w:rsidRDefault="00EB67C8" w:rsidP="00EB67C8">
      <w:pPr>
        <w:ind w:firstLine="0"/>
        <w:rPr>
          <w:rtl/>
          <w:lang w:eastAsia="he-IL"/>
        </w:rPr>
      </w:pPr>
      <w:bookmarkStart w:id="942" w:name="_ETM_Q1_6863724"/>
      <w:bookmarkStart w:id="943" w:name="_ETM_Q1_6863828"/>
      <w:bookmarkStart w:id="944" w:name="_ETM_Q1_6863891"/>
      <w:bookmarkStart w:id="945" w:name="_ETM_Q1_6863965"/>
      <w:bookmarkEnd w:id="942"/>
      <w:bookmarkEnd w:id="943"/>
      <w:bookmarkEnd w:id="944"/>
      <w:bookmarkEnd w:id="945"/>
    </w:p>
    <w:p w:rsidR="00EB67C8" w:rsidRDefault="00EB67C8" w:rsidP="00EB67C8">
      <w:pPr>
        <w:ind w:firstLine="0"/>
        <w:rPr>
          <w:rtl/>
          <w:lang w:eastAsia="he-IL"/>
        </w:rPr>
      </w:pPr>
    </w:p>
    <w:p w:rsidR="00EB67C8" w:rsidRDefault="00EB67C8" w:rsidP="00EB67C8">
      <w:pPr>
        <w:ind w:firstLine="0"/>
        <w:rPr>
          <w:rtl/>
          <w:lang w:eastAsia="he-IL"/>
        </w:rPr>
      </w:pPr>
      <w:bookmarkStart w:id="946" w:name="_ETM_Q1_6862741"/>
      <w:bookmarkStart w:id="947" w:name="_ETM_Q1_6862810"/>
      <w:bookmarkEnd w:id="946"/>
      <w:bookmarkEnd w:id="947"/>
      <w:r>
        <w:rPr>
          <w:rtl/>
          <w:lang w:eastAsia="he-IL"/>
        </w:rPr>
        <w:t>הוספת סעיף 7א     4. אחרי סעיף לחוק העיקרי יבוא: "הגבלת היציאה מישראל והכניסה אליה"</w:t>
      </w:r>
    </w:p>
    <w:p w:rsidR="00EB67C8" w:rsidRDefault="00EB67C8" w:rsidP="00EB67C8">
      <w:pPr>
        <w:ind w:firstLine="0"/>
        <w:rPr>
          <w:rtl/>
          <w:lang w:eastAsia="he-IL"/>
        </w:rPr>
      </w:pPr>
    </w:p>
    <w:p w:rsidR="00EB67C8" w:rsidRDefault="00EB67C8" w:rsidP="00EB67C8">
      <w:pPr>
        <w:ind w:left="2880" w:hanging="630"/>
        <w:rPr>
          <w:rtl/>
          <w:lang w:eastAsia="he-IL"/>
        </w:rPr>
      </w:pPr>
      <w:r>
        <w:rPr>
          <w:rtl/>
          <w:lang w:eastAsia="he-IL"/>
        </w:rPr>
        <w:t xml:space="preserve">7א. </w:t>
      </w:r>
      <w:r>
        <w:rPr>
          <w:rtl/>
          <w:lang w:eastAsia="he-IL"/>
        </w:rPr>
        <w:tab/>
        <w:t xml:space="preserve">(א) הממשלה </w:t>
      </w:r>
      <w:bookmarkStart w:id="948" w:name="_ETM_Q1_6869028"/>
      <w:bookmarkEnd w:id="948"/>
      <w:r>
        <w:rPr>
          <w:rtl/>
          <w:lang w:eastAsia="he-IL"/>
        </w:rPr>
        <w:t xml:space="preserve">רשאית, מכוח סמכותה לפי סעיף 4, להתקין תקנות להגבלת </w:t>
      </w:r>
      <w:bookmarkStart w:id="949" w:name="_ETM_Q1_6872673"/>
      <w:bookmarkEnd w:id="949"/>
      <w:r>
        <w:rPr>
          <w:rtl/>
          <w:lang w:eastAsia="he-IL"/>
        </w:rPr>
        <w:t xml:space="preserve">היציאה של אדם מישראל וכניסתו אליה, לגבי כל המדינות </w:t>
      </w:r>
      <w:bookmarkStart w:id="950" w:name="_ETM_Q1_6880096"/>
      <w:bookmarkEnd w:id="950"/>
      <w:r>
        <w:rPr>
          <w:rtl/>
          <w:lang w:eastAsia="he-IL"/>
        </w:rPr>
        <w:t>או לגבי מדינות מסוימות, בעניינים כמפורט בפסקאות שלהלן ובתנאים המפורטי</w:t>
      </w:r>
      <w:bookmarkStart w:id="951" w:name="_ETM_Q1_6883047"/>
      <w:bookmarkEnd w:id="951"/>
      <w:r>
        <w:rPr>
          <w:rtl/>
          <w:lang w:eastAsia="he-IL"/>
        </w:rPr>
        <w:t>ם בהן.</w:t>
      </w:r>
    </w:p>
    <w:p w:rsidR="00EB67C8" w:rsidRDefault="00EB67C8" w:rsidP="00EB67C8">
      <w:pPr>
        <w:ind w:firstLine="0"/>
        <w:rPr>
          <w:rtl/>
          <w:lang w:eastAsia="he-IL"/>
        </w:rPr>
      </w:pPr>
      <w:bookmarkStart w:id="952" w:name="_ETM_Q1_6865963"/>
      <w:bookmarkStart w:id="953" w:name="_ETM_Q1_6866042"/>
      <w:bookmarkStart w:id="954" w:name="_ETM_Q1_6867938"/>
      <w:bookmarkEnd w:id="952"/>
      <w:bookmarkEnd w:id="953"/>
      <w:bookmarkEnd w:id="954"/>
      <w:r>
        <w:rPr>
          <w:rtl/>
          <w:lang w:eastAsia="he-IL"/>
        </w:rPr>
        <w:tab/>
      </w:r>
    </w:p>
    <w:p w:rsidR="00EB67C8" w:rsidRDefault="00EB67C8" w:rsidP="00EB67C8">
      <w:pPr>
        <w:pStyle w:val="a5"/>
        <w:rPr>
          <w:rtl/>
        </w:rPr>
      </w:pPr>
      <w:bookmarkStart w:id="955" w:name="_ETM_Q1_6868001"/>
      <w:bookmarkStart w:id="956" w:name="_ETM_Q1_6837913"/>
      <w:bookmarkStart w:id="957" w:name="_ETM_Q1_6837998"/>
      <w:bookmarkStart w:id="958" w:name="_ETM_Q1_6837671"/>
      <w:bookmarkStart w:id="959" w:name="_ETM_Q1_6837739"/>
      <w:bookmarkStart w:id="960" w:name="_ETM_Q1_6837854"/>
      <w:bookmarkStart w:id="961" w:name="ET_speaker_5801_52"/>
      <w:bookmarkEnd w:id="955"/>
      <w:bookmarkEnd w:id="956"/>
      <w:bookmarkEnd w:id="957"/>
      <w:bookmarkEnd w:id="958"/>
      <w:bookmarkEnd w:id="959"/>
      <w:bookmarkEnd w:id="960"/>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961"/>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שאלה, למה רק הנכנס – אני רוצה לשמוע </w:t>
      </w:r>
      <w:bookmarkStart w:id="962" w:name="_ETM_Q1_6895029"/>
      <w:bookmarkEnd w:id="962"/>
      <w:r>
        <w:rPr>
          <w:rtl/>
          <w:lang w:eastAsia="he-IL"/>
        </w:rPr>
        <w:t xml:space="preserve">מהנציגים פה – ולא היוצא? </w:t>
      </w:r>
      <w:bookmarkStart w:id="963" w:name="_ETM_Q1_6898606"/>
      <w:bookmarkEnd w:id="963"/>
    </w:p>
    <w:p w:rsidR="00EB67C8" w:rsidRDefault="00EB67C8" w:rsidP="00EB67C8">
      <w:pPr>
        <w:rPr>
          <w:rtl/>
          <w:lang w:eastAsia="he-IL"/>
        </w:rPr>
      </w:pPr>
      <w:bookmarkStart w:id="964" w:name="_ETM_Q1_6898690"/>
      <w:bookmarkEnd w:id="964"/>
    </w:p>
    <w:p w:rsidR="00EB67C8" w:rsidRDefault="00EB67C8" w:rsidP="00EB67C8">
      <w:pPr>
        <w:pStyle w:val="a5"/>
        <w:rPr>
          <w:rtl/>
        </w:rPr>
      </w:pPr>
      <w:bookmarkStart w:id="965" w:name="ET_speaker_גור_בליי_1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5"/>
    </w:p>
    <w:p w:rsidR="00EB67C8" w:rsidRDefault="00EB67C8" w:rsidP="00EB67C8">
      <w:pPr>
        <w:pStyle w:val="KeepWithNext"/>
        <w:rPr>
          <w:rFonts w:hint="cs"/>
          <w:rtl/>
          <w:lang w:eastAsia="he-IL"/>
        </w:rPr>
      </w:pPr>
    </w:p>
    <w:p w:rsidR="00EB67C8" w:rsidRDefault="00EB67C8" w:rsidP="00EB67C8">
      <w:pPr>
        <w:rPr>
          <w:rtl/>
          <w:lang w:eastAsia="he-IL"/>
        </w:rPr>
      </w:pPr>
      <w:bookmarkStart w:id="966" w:name="_ETM_Q1_6898009"/>
      <w:bookmarkEnd w:id="966"/>
      <w:r>
        <w:rPr>
          <w:rtl/>
          <w:lang w:eastAsia="he-IL"/>
        </w:rPr>
        <w:t xml:space="preserve">לא, יציאה וכניסה. היציאה של </w:t>
      </w:r>
      <w:bookmarkStart w:id="967" w:name="_ETM_Q1_6904673"/>
      <w:bookmarkEnd w:id="967"/>
      <w:r>
        <w:rPr>
          <w:rtl/>
          <w:lang w:eastAsia="he-IL"/>
        </w:rPr>
        <w:t xml:space="preserve">אדם וכניסתו אליה. </w:t>
      </w:r>
    </w:p>
    <w:p w:rsidR="00EB67C8" w:rsidRDefault="00EB67C8" w:rsidP="00EB67C8">
      <w:pPr>
        <w:rPr>
          <w:rtl/>
          <w:lang w:eastAsia="he-IL"/>
        </w:rPr>
      </w:pPr>
    </w:p>
    <w:p w:rsidR="00EB67C8" w:rsidRDefault="00EB67C8" w:rsidP="00EB67C8">
      <w:pPr>
        <w:pStyle w:val="a5"/>
        <w:rPr>
          <w:rtl/>
        </w:rPr>
      </w:pPr>
      <w:bookmarkStart w:id="968" w:name="ET_speaker_5801_156"/>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96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אוקי, בסדר. </w:t>
      </w:r>
    </w:p>
    <w:p w:rsidR="00EB67C8" w:rsidRDefault="00EB67C8" w:rsidP="00EB67C8">
      <w:pPr>
        <w:rPr>
          <w:rtl/>
          <w:lang w:eastAsia="he-IL"/>
        </w:rPr>
      </w:pPr>
      <w:bookmarkStart w:id="969" w:name="_ETM_Q1_6909099"/>
      <w:bookmarkStart w:id="970" w:name="_ETM_Q1_6909166"/>
      <w:bookmarkEnd w:id="969"/>
      <w:bookmarkEnd w:id="970"/>
    </w:p>
    <w:p w:rsidR="00EB67C8" w:rsidRDefault="00EB67C8" w:rsidP="00EB67C8">
      <w:pPr>
        <w:pStyle w:val="a5"/>
        <w:rPr>
          <w:rtl/>
        </w:rPr>
      </w:pPr>
      <w:bookmarkStart w:id="971" w:name="_ETM_Q1_6899209"/>
      <w:bookmarkStart w:id="972" w:name="_ETM_Q1_6899341"/>
      <w:bookmarkStart w:id="973" w:name="ET_speaker_גור_בליי_229"/>
      <w:bookmarkEnd w:id="971"/>
      <w:bookmarkEnd w:id="972"/>
      <w:r>
        <w:rPr>
          <w:rStyle w:val="TagStyle"/>
          <w:rFonts w:hint="cs"/>
          <w:rtl/>
        </w:rPr>
        <w:t xml:space="preserve">&lt;&lt; דובר &gt;&gt; </w:t>
      </w:r>
      <w:r>
        <w:rPr>
          <w:rFonts w:hint="cs"/>
          <w:rtl/>
        </w:rPr>
        <w:t>גור בליי:</w:t>
      </w:r>
      <w:r>
        <w:rPr>
          <w:rStyle w:val="TagStyle"/>
          <w:rFonts w:hint="cs"/>
          <w:rtl/>
        </w:rPr>
        <w:t xml:space="preserve"> &lt;&lt; דובר &gt;&gt;</w:t>
      </w:r>
      <w:bookmarkEnd w:id="973"/>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974" w:name="_ETM_Q1_6910923"/>
      <w:bookmarkStart w:id="975" w:name="_ETM_Q1_6910992"/>
      <w:bookmarkEnd w:id="974"/>
      <w:bookmarkEnd w:id="975"/>
      <w:r>
        <w:rPr>
          <w:rtl/>
          <w:lang w:eastAsia="he-IL"/>
        </w:rPr>
        <w:t xml:space="preserve">עכשיו, פה אני מקריא </w:t>
      </w:r>
      <w:bookmarkStart w:id="976" w:name="_ETM_Q1_6910815"/>
      <w:bookmarkEnd w:id="976"/>
      <w:r>
        <w:rPr>
          <w:rtl/>
          <w:lang w:eastAsia="he-IL"/>
        </w:rPr>
        <w:t xml:space="preserve">את הנוסח שכולל הצעות שלנו, שאני מבין שיש עליהן מחלוקות </w:t>
      </w:r>
      <w:bookmarkStart w:id="977" w:name="_ETM_Q1_6913524"/>
      <w:bookmarkEnd w:id="977"/>
      <w:r>
        <w:rPr>
          <w:rtl/>
          <w:lang w:eastAsia="he-IL"/>
        </w:rPr>
        <w:t xml:space="preserve">עם נציגי הממשלה. ההצעות שלנו הן באדום על </w:t>
      </w:r>
      <w:bookmarkStart w:id="978" w:name="_ETM_Q1_6923077"/>
      <w:bookmarkEnd w:id="978"/>
      <w:r>
        <w:rPr>
          <w:rtl/>
          <w:lang w:eastAsia="he-IL"/>
        </w:rPr>
        <w:t xml:space="preserve">הנוסח. </w:t>
      </w:r>
    </w:p>
    <w:p w:rsidR="00EB67C8" w:rsidRDefault="00EB67C8" w:rsidP="00EB67C8">
      <w:pPr>
        <w:rPr>
          <w:rtl/>
          <w:lang w:eastAsia="he-IL"/>
        </w:rPr>
      </w:pPr>
      <w:bookmarkStart w:id="979" w:name="_ETM_Q1_6917429"/>
      <w:bookmarkStart w:id="980" w:name="_ETM_Q1_6917497"/>
      <w:bookmarkEnd w:id="979"/>
      <w:bookmarkEnd w:id="980"/>
    </w:p>
    <w:p w:rsidR="00EB67C8" w:rsidRDefault="00EB67C8" w:rsidP="00EB67C8">
      <w:pPr>
        <w:ind w:left="3600" w:firstLine="0"/>
        <w:rPr>
          <w:rtl/>
          <w:lang w:eastAsia="he-IL"/>
        </w:rPr>
      </w:pPr>
      <w:bookmarkStart w:id="981" w:name="_ETM_Q1_6918405"/>
      <w:bookmarkStart w:id="982" w:name="_ETM_Q1_6918477"/>
      <w:bookmarkEnd w:id="981"/>
      <w:bookmarkEnd w:id="982"/>
      <w:r>
        <w:rPr>
          <w:rtl/>
          <w:lang w:eastAsia="he-IL"/>
        </w:rPr>
        <w:t xml:space="preserve">(1) איסור על יציאה מישראל או על כניסה אליה, ובלבד שלא </w:t>
      </w:r>
      <w:bookmarkStart w:id="983" w:name="_ETM_Q1_6926629"/>
      <w:bookmarkEnd w:id="983"/>
      <w:r>
        <w:rPr>
          <w:rtl/>
          <w:lang w:eastAsia="he-IL"/>
        </w:rPr>
        <w:t xml:space="preserve">תיאסר יציאה מישראל של מי שאינו אזרח ישראלי ושאין בידו </w:t>
      </w:r>
      <w:bookmarkStart w:id="984" w:name="_ETM_Q1_6929421"/>
      <w:bookmarkEnd w:id="984"/>
      <w:r>
        <w:rPr>
          <w:rtl/>
          <w:lang w:eastAsia="he-IL"/>
        </w:rPr>
        <w:t xml:space="preserve">אשרה ורישיון לישיבת קבע לפי חוק הכניסה לישראל – </w:t>
      </w:r>
      <w:bookmarkStart w:id="985" w:name="_ETM_Q1_6932118"/>
      <w:bookmarkEnd w:id="985"/>
      <w:r>
        <w:rPr>
          <w:rtl/>
          <w:lang w:eastAsia="he-IL"/>
        </w:rPr>
        <w:t xml:space="preserve">אנחנו מציעים להוסיף – של מי שיוצא מישראל אל מקום </w:t>
      </w:r>
      <w:bookmarkStart w:id="986" w:name="_ETM_Q1_6935921"/>
      <w:bookmarkEnd w:id="986"/>
      <w:r>
        <w:rPr>
          <w:rtl/>
          <w:lang w:eastAsia="he-IL"/>
        </w:rPr>
        <w:t xml:space="preserve">שהייה קבוע הנמצא מחוצה לה ושל מי שיוצא לצורך </w:t>
      </w:r>
      <w:bookmarkStart w:id="987" w:name="_ETM_Q1_6937102"/>
      <w:bookmarkEnd w:id="987"/>
      <w:r>
        <w:rPr>
          <w:rtl/>
          <w:lang w:eastAsia="he-IL"/>
        </w:rPr>
        <w:t xml:space="preserve">טיפול רפואי חיוני; לאיסור כאמור ייקבעו סייגים – אנחנו </w:t>
      </w:r>
      <w:bookmarkStart w:id="988" w:name="_ETM_Q1_6942335"/>
      <w:bookmarkEnd w:id="988"/>
      <w:r>
        <w:rPr>
          <w:rtl/>
          <w:lang w:eastAsia="he-IL"/>
        </w:rPr>
        <w:t xml:space="preserve">מציעים לשנות טיפה את הנוסח ולכתוב – שיאפשרו כניסה לישראל </w:t>
      </w:r>
      <w:bookmarkStart w:id="989" w:name="_ETM_Q1_6945635"/>
      <w:bookmarkEnd w:id="989"/>
      <w:r>
        <w:rPr>
          <w:rtl/>
          <w:lang w:eastAsia="he-IL"/>
        </w:rPr>
        <w:t xml:space="preserve">או יציאה ממנה למימוש צרכים חיוניים ודחופים, בשים </w:t>
      </w:r>
      <w:bookmarkStart w:id="990" w:name="_ETM_Q1_6950537"/>
      <w:bookmarkEnd w:id="990"/>
      <w:r>
        <w:rPr>
          <w:rtl/>
          <w:lang w:eastAsia="he-IL"/>
        </w:rPr>
        <w:t xml:space="preserve">לב לסיכון הבריאותי הנובע מכניסה או מיציאה כאמור; </w:t>
      </w:r>
    </w:p>
    <w:p w:rsidR="00EB67C8" w:rsidRDefault="00EB67C8" w:rsidP="00EB67C8">
      <w:pPr>
        <w:ind w:left="3600" w:firstLine="0"/>
        <w:rPr>
          <w:rtl/>
          <w:lang w:eastAsia="he-IL"/>
        </w:rPr>
      </w:pPr>
      <w:bookmarkStart w:id="991" w:name="_ETM_Q1_6958350"/>
      <w:bookmarkStart w:id="992" w:name="_ETM_Q1_6958418"/>
      <w:bookmarkEnd w:id="991"/>
      <w:bookmarkEnd w:id="992"/>
    </w:p>
    <w:p w:rsidR="00EB67C8" w:rsidRDefault="00EB67C8" w:rsidP="00EB67C8">
      <w:pPr>
        <w:ind w:left="3600" w:firstLine="0"/>
        <w:rPr>
          <w:rtl/>
          <w:lang w:eastAsia="he-IL"/>
        </w:rPr>
      </w:pPr>
      <w:bookmarkStart w:id="993" w:name="_ETM_Q1_6956914"/>
      <w:bookmarkStart w:id="994" w:name="_ETM_Q1_6956986"/>
      <w:bookmarkEnd w:id="993"/>
      <w:bookmarkEnd w:id="994"/>
      <w:r>
        <w:rPr>
          <w:rtl/>
          <w:lang w:eastAsia="he-IL"/>
        </w:rPr>
        <w:t xml:space="preserve">(2) חובה </w:t>
      </w:r>
      <w:bookmarkStart w:id="995" w:name="_ETM_Q1_6956544"/>
      <w:bookmarkEnd w:id="995"/>
      <w:r>
        <w:rPr>
          <w:rtl/>
          <w:lang w:eastAsia="he-IL"/>
        </w:rPr>
        <w:t xml:space="preserve">על אדם הנכנס לישראל לבצע – פה אנחנו מוסיפים תיקון </w:t>
      </w:r>
      <w:bookmarkStart w:id="996" w:name="_ETM_Q1_6962004"/>
      <w:bookmarkEnd w:id="996"/>
      <w:r>
        <w:rPr>
          <w:rtl/>
          <w:lang w:eastAsia="he-IL"/>
        </w:rPr>
        <w:t xml:space="preserve">מבהיר שאני חושב שהוא כן מקובל על הממשלה </w:t>
      </w:r>
      <w:bookmarkStart w:id="997" w:name="_ETM_Q1_6962316"/>
      <w:bookmarkEnd w:id="997"/>
      <w:r>
        <w:rPr>
          <w:rtl/>
          <w:lang w:eastAsia="he-IL"/>
        </w:rPr>
        <w:t xml:space="preserve">– לאחר כניסתו לישראל, בדיקת קורונה מהסוג ובמועד שייקבע בתקנות. </w:t>
      </w:r>
      <w:bookmarkStart w:id="998" w:name="_ETM_Q1_6968426"/>
      <w:bookmarkEnd w:id="998"/>
    </w:p>
    <w:p w:rsidR="00EB67C8" w:rsidRDefault="00EB67C8" w:rsidP="00EB67C8">
      <w:pPr>
        <w:rPr>
          <w:rtl/>
          <w:lang w:eastAsia="he-IL"/>
        </w:rPr>
      </w:pPr>
      <w:bookmarkStart w:id="999" w:name="_ETM_Q1_6969969"/>
      <w:bookmarkStart w:id="1000" w:name="_ETM_Q1_6970044"/>
      <w:bookmarkStart w:id="1001" w:name="_ETM_Q1_6924648"/>
      <w:bookmarkStart w:id="1002" w:name="_ETM_Q1_6924736"/>
      <w:bookmarkStart w:id="1003" w:name="_ETM_Q1_6922990"/>
      <w:bookmarkStart w:id="1004" w:name="_ETM_Q1_6923069"/>
      <w:bookmarkEnd w:id="999"/>
      <w:bookmarkEnd w:id="1000"/>
      <w:bookmarkEnd w:id="1001"/>
      <w:bookmarkEnd w:id="1002"/>
      <w:bookmarkEnd w:id="1003"/>
      <w:bookmarkEnd w:id="1004"/>
    </w:p>
    <w:p w:rsidR="00EB67C8" w:rsidRDefault="00EB67C8" w:rsidP="00EB67C8">
      <w:pPr>
        <w:pStyle w:val="a5"/>
        <w:rPr>
          <w:rtl/>
        </w:rPr>
      </w:pPr>
      <w:bookmarkStart w:id="1005" w:name="ET_speaker_5801_15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005"/>
    </w:p>
    <w:p w:rsidR="00EB67C8" w:rsidRDefault="00EB67C8" w:rsidP="00EB67C8">
      <w:pPr>
        <w:pStyle w:val="KeepWithNext"/>
        <w:rPr>
          <w:rFonts w:hint="cs"/>
          <w:rtl/>
          <w:lang w:eastAsia="he-IL"/>
        </w:rPr>
      </w:pPr>
    </w:p>
    <w:p w:rsidR="00EB67C8" w:rsidRDefault="00EB67C8" w:rsidP="00EB67C8">
      <w:pPr>
        <w:rPr>
          <w:rtl/>
          <w:lang w:eastAsia="he-IL"/>
        </w:rPr>
      </w:pPr>
      <w:bookmarkStart w:id="1006" w:name="_ETM_Q1_6986001"/>
      <w:bookmarkStart w:id="1007" w:name="_ETM_Q1_6986271"/>
      <w:bookmarkStart w:id="1008" w:name="_ETM_Q1_6986315"/>
      <w:bookmarkEnd w:id="1006"/>
      <w:bookmarkEnd w:id="1007"/>
      <w:bookmarkEnd w:id="1008"/>
      <w:r>
        <w:rPr>
          <w:rtl/>
          <w:lang w:eastAsia="he-IL"/>
        </w:rPr>
        <w:t>פה זאת נקודה שרציתי להתייחס, למה שלא</w:t>
      </w:r>
      <w:bookmarkStart w:id="1009" w:name="_ETM_Q1_6977988"/>
      <w:bookmarkEnd w:id="1009"/>
      <w:r>
        <w:rPr>
          <w:rtl/>
          <w:lang w:eastAsia="he-IL"/>
        </w:rPr>
        <w:t xml:space="preserve">: חובה על אדם לבצע לאחר הכניסה לישראל בדיקת קורונה, </w:t>
      </w:r>
      <w:bookmarkStart w:id="1010" w:name="_ETM_Q1_6986449"/>
      <w:bookmarkEnd w:id="1010"/>
      <w:r>
        <w:rPr>
          <w:rtl/>
          <w:lang w:eastAsia="he-IL"/>
        </w:rPr>
        <w:t xml:space="preserve">אבל אני רוצה גם על מי שמבקש לצאת מישראל. למה </w:t>
      </w:r>
      <w:bookmarkStart w:id="1011" w:name="_ETM_Q1_6990750"/>
      <w:bookmarkEnd w:id="1011"/>
      <w:r>
        <w:rPr>
          <w:rtl/>
          <w:lang w:eastAsia="he-IL"/>
        </w:rPr>
        <w:t xml:space="preserve">מי שמבקש לצאת מישראל לא יעבור בדיקת קורונה? </w:t>
      </w:r>
    </w:p>
    <w:p w:rsidR="00EB67C8" w:rsidRDefault="00EB67C8" w:rsidP="00EB67C8">
      <w:pPr>
        <w:rPr>
          <w:rtl/>
          <w:lang w:eastAsia="he-IL"/>
        </w:rPr>
      </w:pPr>
      <w:bookmarkStart w:id="1012" w:name="_ETM_Q1_6991958"/>
      <w:bookmarkStart w:id="1013" w:name="_ETM_Q1_6992086"/>
      <w:bookmarkEnd w:id="1012"/>
      <w:bookmarkEnd w:id="1013"/>
    </w:p>
    <w:p w:rsidR="00EB67C8" w:rsidRDefault="00EB67C8" w:rsidP="00EB67C8">
      <w:pPr>
        <w:pStyle w:val="afb"/>
        <w:rPr>
          <w:rtl/>
          <w:lang w:eastAsia="he-IL"/>
        </w:rPr>
      </w:pPr>
      <w:bookmarkStart w:id="1014" w:name="ET_guest_איל_זנדברג_16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14"/>
    </w:p>
    <w:p w:rsidR="00EB67C8" w:rsidRDefault="00EB67C8" w:rsidP="00EB67C8">
      <w:pPr>
        <w:pStyle w:val="KeepWithNext"/>
        <w:rPr>
          <w:rFonts w:hint="cs"/>
          <w:rtl/>
          <w:lang w:eastAsia="he-IL"/>
        </w:rPr>
      </w:pPr>
    </w:p>
    <w:p w:rsidR="00EB67C8" w:rsidRDefault="00EB67C8" w:rsidP="00EB67C8">
      <w:pPr>
        <w:rPr>
          <w:rtl/>
          <w:lang w:eastAsia="he-IL"/>
        </w:rPr>
      </w:pPr>
      <w:bookmarkStart w:id="1015" w:name="_ETM_Q1_6994742"/>
      <w:bookmarkStart w:id="1016" w:name="_ETM_Q1_6995015"/>
      <w:bookmarkEnd w:id="1015"/>
      <w:bookmarkEnd w:id="1016"/>
      <w:r>
        <w:rPr>
          <w:rtl/>
          <w:lang w:eastAsia="he-IL"/>
        </w:rPr>
        <w:t>ל</w:t>
      </w:r>
      <w:bookmarkStart w:id="1017" w:name="_ETM_Q1_6995094"/>
      <w:bookmarkEnd w:id="1017"/>
      <w:r>
        <w:rPr>
          <w:rtl/>
          <w:lang w:eastAsia="he-IL"/>
        </w:rPr>
        <w:t>מה</w:t>
      </w:r>
      <w:bookmarkStart w:id="1018" w:name="_ETM_Q1_6995592"/>
      <w:bookmarkEnd w:id="1018"/>
      <w:r>
        <w:rPr>
          <w:rtl/>
          <w:lang w:eastAsia="he-IL"/>
        </w:rPr>
        <w:t xml:space="preserve"> שיעבור בדיקת קורונה? </w:t>
      </w:r>
    </w:p>
    <w:p w:rsidR="00EB67C8" w:rsidRDefault="00EB67C8" w:rsidP="00EB67C8">
      <w:pPr>
        <w:rPr>
          <w:rtl/>
          <w:lang w:eastAsia="he-IL"/>
        </w:rPr>
      </w:pPr>
      <w:bookmarkStart w:id="1019" w:name="_ETM_Q1_6995129"/>
      <w:bookmarkStart w:id="1020" w:name="_ETM_Q1_6995236"/>
      <w:bookmarkEnd w:id="1019"/>
      <w:bookmarkEnd w:id="1020"/>
    </w:p>
    <w:p w:rsidR="00EB67C8" w:rsidRDefault="00EB67C8" w:rsidP="00EB67C8">
      <w:pPr>
        <w:pStyle w:val="a5"/>
        <w:rPr>
          <w:rtl/>
        </w:rPr>
      </w:pPr>
      <w:bookmarkStart w:id="1021" w:name="ET_speaker_5801_15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021"/>
    </w:p>
    <w:p w:rsidR="00EB67C8" w:rsidRDefault="00EB67C8" w:rsidP="00EB67C8">
      <w:pPr>
        <w:pStyle w:val="KeepWithNext"/>
        <w:rPr>
          <w:rFonts w:hint="cs"/>
          <w:rtl/>
          <w:lang w:eastAsia="he-IL"/>
        </w:rPr>
      </w:pPr>
    </w:p>
    <w:p w:rsidR="00EB67C8" w:rsidRDefault="00EB67C8" w:rsidP="00EB67C8">
      <w:pPr>
        <w:rPr>
          <w:rtl/>
          <w:lang w:eastAsia="he-IL"/>
        </w:rPr>
      </w:pPr>
      <w:bookmarkStart w:id="1022" w:name="_ETM_Q1_7000653"/>
      <w:bookmarkEnd w:id="1022"/>
      <w:r>
        <w:rPr>
          <w:rtl/>
          <w:lang w:eastAsia="he-IL"/>
        </w:rPr>
        <w:t>ה</w:t>
      </w:r>
      <w:bookmarkStart w:id="1023" w:name="_ETM_Q1_7000933"/>
      <w:bookmarkEnd w:id="1023"/>
      <w:r>
        <w:rPr>
          <w:rtl/>
          <w:lang w:eastAsia="he-IL"/>
        </w:rPr>
        <w:t>ו</w:t>
      </w:r>
      <w:bookmarkStart w:id="1024" w:name="_ETM_Q1_7001016"/>
      <w:bookmarkEnd w:id="1024"/>
      <w:r>
        <w:rPr>
          <w:rtl/>
          <w:lang w:eastAsia="he-IL"/>
        </w:rPr>
        <w:t xml:space="preserve">א מגיע לנתב"ג, הוא נכנס למתחם </w:t>
      </w:r>
      <w:bookmarkStart w:id="1025" w:name="_ETM_Q1_7002695"/>
      <w:bookmarkEnd w:id="1025"/>
      <w:r>
        <w:rPr>
          <w:rtl/>
          <w:lang w:eastAsia="he-IL"/>
        </w:rPr>
        <w:t xml:space="preserve">סגור - - - </w:t>
      </w:r>
    </w:p>
    <w:p w:rsidR="00EB67C8" w:rsidRDefault="00EB67C8" w:rsidP="00EB67C8">
      <w:pPr>
        <w:rPr>
          <w:rtl/>
          <w:lang w:eastAsia="he-IL"/>
        </w:rPr>
      </w:pPr>
      <w:bookmarkStart w:id="1026" w:name="_ETM_Q1_7000536"/>
      <w:bookmarkStart w:id="1027" w:name="_ETM_Q1_7000650"/>
      <w:bookmarkEnd w:id="1026"/>
      <w:bookmarkEnd w:id="1027"/>
    </w:p>
    <w:p w:rsidR="00EB67C8" w:rsidRDefault="00EB67C8" w:rsidP="00EB67C8">
      <w:pPr>
        <w:pStyle w:val="-"/>
        <w:rPr>
          <w:rtl/>
        </w:rPr>
      </w:pPr>
      <w:bookmarkStart w:id="1028" w:name="_ETM_Q1_6999762"/>
      <w:bookmarkStart w:id="1029" w:name="_ETM_Q1_6999818"/>
      <w:bookmarkStart w:id="1030" w:name="ET_guest_איל_זנדברג_1573"/>
      <w:bookmarkEnd w:id="1028"/>
      <w:bookmarkEnd w:id="1029"/>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103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31" w:name="_ETM_Q1_7001848"/>
      <w:bookmarkEnd w:id="1031"/>
      <w:r>
        <w:rPr>
          <w:rtl/>
          <w:lang w:eastAsia="he-IL"/>
        </w:rPr>
        <w:t xml:space="preserve">אבל כשהוא נכנס לקניון, הוא </w:t>
      </w:r>
      <w:bookmarkStart w:id="1032" w:name="_ETM_Q1_7003068"/>
      <w:bookmarkEnd w:id="1032"/>
      <w:r>
        <w:rPr>
          <w:rtl/>
          <w:lang w:eastAsia="he-IL"/>
        </w:rPr>
        <w:t xml:space="preserve">גם נכנס למתחם יותר סגור ויותר זמן הוא מבלה בקניון </w:t>
      </w:r>
      <w:bookmarkStart w:id="1033" w:name="_ETM_Q1_7006819"/>
      <w:bookmarkEnd w:id="1033"/>
      <w:r>
        <w:rPr>
          <w:rtl/>
          <w:lang w:eastAsia="he-IL"/>
        </w:rPr>
        <w:t xml:space="preserve">והוא לא צריך לעבור בדיקת קורונה. כל השאלה של כניסה לחללים סגורים ייבחן על ידי מה שקרוי "התו הירוק". משרד </w:t>
      </w:r>
      <w:bookmarkStart w:id="1034" w:name="_ETM_Q1_7011599"/>
      <w:bookmarkEnd w:id="1034"/>
      <w:r>
        <w:rPr>
          <w:rtl/>
          <w:lang w:eastAsia="he-IL"/>
        </w:rPr>
        <w:t xml:space="preserve">הבריאות יביא תפיסה כוללת של איך אנשים נכנסים למקומות עם </w:t>
      </w:r>
      <w:bookmarkStart w:id="1035" w:name="_ETM_Q1_7013875"/>
      <w:bookmarkEnd w:id="1035"/>
      <w:r>
        <w:rPr>
          <w:rtl/>
          <w:lang w:eastAsia="he-IL"/>
        </w:rPr>
        <w:t xml:space="preserve">תו ירוק, לא תו ירוק, מתחסנים, לא מתחסנים. שדה התעופה </w:t>
      </w:r>
      <w:bookmarkStart w:id="1036" w:name="_ETM_Q1_7017693"/>
      <w:bookmarkEnd w:id="1036"/>
      <w:r>
        <w:rPr>
          <w:rtl/>
          <w:lang w:eastAsia="he-IL"/>
        </w:rPr>
        <w:t xml:space="preserve">עצמו, אנשים לא באים לבלות, הם באים כדי להמריא. ברגע </w:t>
      </w:r>
      <w:bookmarkStart w:id="1037" w:name="_ETM_Q1_7020198"/>
      <w:bookmarkEnd w:id="1037"/>
      <w:r>
        <w:rPr>
          <w:rtl/>
          <w:lang w:eastAsia="he-IL"/>
        </w:rPr>
        <w:t xml:space="preserve">שהם יוצאים מהארץ, זה לא ענייננו אם יעברו בדיקה, אין </w:t>
      </w:r>
      <w:bookmarkStart w:id="1038" w:name="_ETM_Q1_7022771"/>
      <w:bookmarkEnd w:id="1038"/>
      <w:r>
        <w:rPr>
          <w:rtl/>
          <w:lang w:eastAsia="he-IL"/>
        </w:rPr>
        <w:t xml:space="preserve">שום סיבה לחייב אותם. </w:t>
      </w:r>
    </w:p>
    <w:p w:rsidR="00EB67C8" w:rsidRDefault="00EB67C8" w:rsidP="00EB67C8">
      <w:pPr>
        <w:rPr>
          <w:rtl/>
          <w:lang w:eastAsia="he-IL"/>
        </w:rPr>
      </w:pPr>
      <w:bookmarkStart w:id="1039" w:name="_ETM_Q1_7007119"/>
      <w:bookmarkStart w:id="1040" w:name="_ETM_Q1_7007198"/>
      <w:bookmarkEnd w:id="1039"/>
      <w:bookmarkEnd w:id="1040"/>
    </w:p>
    <w:p w:rsidR="00EB67C8" w:rsidRDefault="00EB67C8" w:rsidP="00EB67C8">
      <w:pPr>
        <w:pStyle w:val="a5"/>
        <w:rPr>
          <w:rtl/>
        </w:rPr>
      </w:pPr>
      <w:bookmarkStart w:id="1041" w:name="ET_knessetmember_6041_163"/>
      <w:r>
        <w:rPr>
          <w:rStyle w:val="TagStyle"/>
          <w:rFonts w:hint="cs"/>
          <w:rtl/>
        </w:rPr>
        <w:t xml:space="preserve"> &lt;&lt; דובר &gt;&gt; </w:t>
      </w:r>
      <w:r>
        <w:rPr>
          <w:rFonts w:hint="cs"/>
          <w:rtl/>
        </w:rPr>
        <w:t>מיכל וונש (כחול לבן):</w:t>
      </w:r>
      <w:r>
        <w:rPr>
          <w:rStyle w:val="TagStyle"/>
          <w:rFonts w:hint="cs"/>
          <w:rtl/>
        </w:rPr>
        <w:t xml:space="preserve"> &lt;&lt; דובר &gt;&gt;</w:t>
      </w:r>
      <w:r>
        <w:rPr>
          <w:rFonts w:hint="cs"/>
          <w:rtl/>
        </w:rPr>
        <w:t xml:space="preserve">   </w:t>
      </w:r>
      <w:bookmarkEnd w:id="1041"/>
    </w:p>
    <w:p w:rsidR="00EB67C8" w:rsidRDefault="00EB67C8" w:rsidP="00EB67C8">
      <w:pPr>
        <w:pStyle w:val="KeepWithNext"/>
        <w:rPr>
          <w:rFonts w:hint="cs"/>
          <w:rtl/>
          <w:lang w:eastAsia="he-IL"/>
        </w:rPr>
      </w:pPr>
    </w:p>
    <w:p w:rsidR="00EB67C8" w:rsidRDefault="00EB67C8" w:rsidP="00EB67C8">
      <w:pPr>
        <w:rPr>
          <w:rtl/>
          <w:lang w:eastAsia="he-IL"/>
        </w:rPr>
      </w:pPr>
      <w:bookmarkStart w:id="1042" w:name="_ETM_Q1_7024199"/>
      <w:bookmarkStart w:id="1043" w:name="_ETM_Q1_7024470"/>
      <w:bookmarkStart w:id="1044" w:name="_ETM_Q1_7024513"/>
      <w:bookmarkEnd w:id="1042"/>
      <w:bookmarkEnd w:id="1043"/>
      <w:bookmarkEnd w:id="1044"/>
      <w:r>
        <w:rPr>
          <w:rtl/>
          <w:lang w:eastAsia="he-IL"/>
        </w:rPr>
        <w:t>המדינה שאליה הם נוסעים יכולה לחייב</w:t>
      </w:r>
      <w:bookmarkStart w:id="1045" w:name="_ETM_Q1_7023455"/>
      <w:bookmarkEnd w:id="1045"/>
      <w:r>
        <w:rPr>
          <w:rtl/>
          <w:lang w:eastAsia="he-IL"/>
        </w:rPr>
        <w:t xml:space="preserve">. </w:t>
      </w:r>
    </w:p>
    <w:p w:rsidR="00EB67C8" w:rsidRDefault="00EB67C8" w:rsidP="00EB67C8">
      <w:pPr>
        <w:rPr>
          <w:rtl/>
          <w:lang w:eastAsia="he-IL"/>
        </w:rPr>
      </w:pPr>
    </w:p>
    <w:p w:rsidR="00EB67C8" w:rsidRDefault="00EB67C8" w:rsidP="00EB67C8">
      <w:pPr>
        <w:pStyle w:val="afb"/>
        <w:rPr>
          <w:rtl/>
          <w:lang w:eastAsia="he-IL"/>
        </w:rPr>
      </w:pPr>
      <w:bookmarkStart w:id="1046" w:name="ET_guest_איל_זנדברג_16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4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השהייה בבית הנתיבות, הטרמינל, היא </w:t>
      </w:r>
      <w:bookmarkStart w:id="1047" w:name="_ETM_Q1_7035520"/>
      <w:bookmarkEnd w:id="1047"/>
      <w:r>
        <w:rPr>
          <w:rtl/>
          <w:lang w:eastAsia="he-IL"/>
        </w:rPr>
        <w:t xml:space="preserve">לא שונה, זה מבנה סגור שבו יש אנשים. רוב הפעילות </w:t>
      </w:r>
      <w:bookmarkStart w:id="1048" w:name="_ETM_Q1_7037381"/>
      <w:bookmarkEnd w:id="1048"/>
      <w:r>
        <w:rPr>
          <w:rtl/>
          <w:lang w:eastAsia="he-IL"/>
        </w:rPr>
        <w:t xml:space="preserve">בארץ, אנשים ביום יום הולכים לקניון, הולכים לעבודה, הולכים </w:t>
      </w:r>
      <w:bookmarkStart w:id="1049" w:name="_ETM_Q1_7042021"/>
      <w:bookmarkEnd w:id="1049"/>
      <w:r>
        <w:rPr>
          <w:rtl/>
          <w:lang w:eastAsia="he-IL"/>
        </w:rPr>
        <w:t xml:space="preserve">לתיאטרון, בכל המקומות האלה הם נכנסים למקום סגור, צריך יהיה </w:t>
      </w:r>
      <w:bookmarkStart w:id="1050" w:name="_ETM_Q1_7046564"/>
      <w:bookmarkEnd w:id="1050"/>
      <w:r>
        <w:rPr>
          <w:rtl/>
          <w:lang w:eastAsia="he-IL"/>
        </w:rPr>
        <w:t xml:space="preserve">להסדיר איך אנשים נכנסים. נכון להיום </w:t>
      </w:r>
      <w:bookmarkStart w:id="1051" w:name="_ETM_Q1_7052557"/>
      <w:bookmarkEnd w:id="1051"/>
      <w:r>
        <w:rPr>
          <w:rtl/>
          <w:lang w:eastAsia="he-IL"/>
        </w:rPr>
        <w:t xml:space="preserve">- - - </w:t>
      </w:r>
    </w:p>
    <w:p w:rsidR="00EB67C8" w:rsidRDefault="00EB67C8" w:rsidP="00EB67C8">
      <w:pPr>
        <w:rPr>
          <w:rtl/>
          <w:lang w:eastAsia="he-IL"/>
        </w:rPr>
      </w:pPr>
      <w:bookmarkStart w:id="1052" w:name="_ETM_Q1_7053608"/>
      <w:bookmarkStart w:id="1053" w:name="_ETM_Q1_7053669"/>
      <w:bookmarkEnd w:id="1052"/>
      <w:bookmarkEnd w:id="1053"/>
    </w:p>
    <w:p w:rsidR="00EB67C8" w:rsidRDefault="00EB67C8" w:rsidP="00EB67C8">
      <w:pPr>
        <w:pStyle w:val="a5"/>
        <w:rPr>
          <w:rtl/>
        </w:rPr>
      </w:pPr>
      <w:bookmarkStart w:id="1054" w:name="ET_speaker_5801_165"/>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054"/>
    </w:p>
    <w:p w:rsidR="00EB67C8" w:rsidRDefault="00EB67C8" w:rsidP="00EB67C8">
      <w:pPr>
        <w:pStyle w:val="KeepWithNext"/>
        <w:rPr>
          <w:rFonts w:hint="cs"/>
          <w:rtl/>
          <w:lang w:eastAsia="he-IL"/>
        </w:rPr>
      </w:pPr>
    </w:p>
    <w:p w:rsidR="00EB67C8" w:rsidRDefault="00EB67C8" w:rsidP="00EB67C8">
      <w:pPr>
        <w:rPr>
          <w:rtl/>
          <w:lang w:eastAsia="he-IL"/>
        </w:rPr>
      </w:pPr>
      <w:bookmarkStart w:id="1055" w:name="_ETM_Q1_7052533"/>
      <w:bookmarkStart w:id="1056" w:name="_ETM_Q1_7052796"/>
      <w:bookmarkStart w:id="1057" w:name="_ETM_Q1_7052839"/>
      <w:bookmarkEnd w:id="1055"/>
      <w:bookmarkEnd w:id="1056"/>
      <w:bookmarkEnd w:id="1057"/>
      <w:r>
        <w:rPr>
          <w:rtl/>
          <w:lang w:eastAsia="he-IL"/>
        </w:rPr>
        <w:t xml:space="preserve">נכון להיום הכול סגור, התיאטרון סגור. </w:t>
      </w:r>
    </w:p>
    <w:p w:rsidR="00EB67C8" w:rsidRDefault="00EB67C8" w:rsidP="00EB67C8">
      <w:pPr>
        <w:rPr>
          <w:rtl/>
          <w:lang w:eastAsia="he-IL"/>
        </w:rPr>
      </w:pPr>
      <w:bookmarkStart w:id="1058" w:name="_ETM_Q1_7057892"/>
      <w:bookmarkStart w:id="1059" w:name="_ETM_Q1_7057990"/>
      <w:bookmarkEnd w:id="1058"/>
      <w:bookmarkEnd w:id="1059"/>
    </w:p>
    <w:p w:rsidR="00EB67C8" w:rsidRDefault="00EB67C8" w:rsidP="00EB67C8">
      <w:pPr>
        <w:pStyle w:val="afb"/>
        <w:rPr>
          <w:rtl/>
          <w:lang w:eastAsia="he-IL"/>
        </w:rPr>
      </w:pPr>
      <w:bookmarkStart w:id="1060" w:name="ET_guest_איל_זנדברג_16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60"/>
    </w:p>
    <w:p w:rsidR="00EB67C8" w:rsidRDefault="00EB67C8" w:rsidP="00EB67C8">
      <w:pPr>
        <w:pStyle w:val="KeepWithNext"/>
        <w:rPr>
          <w:rFonts w:hint="cs"/>
          <w:rtl/>
          <w:lang w:eastAsia="he-IL"/>
        </w:rPr>
      </w:pPr>
    </w:p>
    <w:p w:rsidR="00EB67C8" w:rsidRDefault="00EB67C8" w:rsidP="00EB67C8">
      <w:pPr>
        <w:rPr>
          <w:rtl/>
          <w:lang w:eastAsia="he-IL"/>
        </w:rPr>
      </w:pPr>
      <w:bookmarkStart w:id="1061" w:name="_ETM_Q1_7057362"/>
      <w:bookmarkEnd w:id="1061"/>
      <w:r>
        <w:rPr>
          <w:rtl/>
          <w:lang w:eastAsia="he-IL"/>
        </w:rPr>
        <w:t xml:space="preserve">אני הולך לסופר, </w:t>
      </w:r>
      <w:bookmarkStart w:id="1062" w:name="_ETM_Q1_7058028"/>
      <w:bookmarkEnd w:id="1062"/>
      <w:r>
        <w:rPr>
          <w:rtl/>
          <w:lang w:eastAsia="he-IL"/>
        </w:rPr>
        <w:t xml:space="preserve">בסופר אני פוגש יותר אנשים ויותר צפוף בתור לעגבניות מאשר </w:t>
      </w:r>
      <w:bookmarkStart w:id="1063" w:name="_ETM_Q1_7059956"/>
      <w:bookmarkEnd w:id="1063"/>
      <w:r>
        <w:rPr>
          <w:rtl/>
          <w:lang w:eastAsia="he-IL"/>
        </w:rPr>
        <w:t xml:space="preserve">בטרמינל, שהוא אחד המקומות הכי שקופים שיש </w:t>
      </w:r>
      <w:bookmarkStart w:id="1064" w:name="_ETM_Q1_7063903"/>
      <w:bookmarkEnd w:id="1064"/>
      <w:r>
        <w:rPr>
          <w:rtl/>
          <w:lang w:eastAsia="he-IL"/>
        </w:rPr>
        <w:t xml:space="preserve">במדינה. </w:t>
      </w:r>
    </w:p>
    <w:p w:rsidR="00912A32" w:rsidRDefault="00912A32" w:rsidP="00912A32">
      <w:pPr>
        <w:rPr>
          <w:rtl/>
          <w:lang w:eastAsia="he-IL"/>
        </w:rPr>
      </w:pPr>
    </w:p>
    <w:p w:rsidR="00EB67C8" w:rsidRDefault="00EB67C8" w:rsidP="00EB67C8">
      <w:pPr>
        <w:pStyle w:val="KeepWithNext"/>
        <w:rPr>
          <w:rStyle w:val="TagStyle"/>
          <w:rtl/>
        </w:rPr>
      </w:pPr>
    </w:p>
    <w:p w:rsidR="00EB67C8" w:rsidRDefault="00EB67C8" w:rsidP="00EB67C8">
      <w:pPr>
        <w:pStyle w:val="af8"/>
        <w:rPr>
          <w:rFonts w:hint="cs"/>
          <w:rtl/>
        </w:rPr>
      </w:pPr>
      <w:bookmarkStart w:id="1065" w:name="ET_yor_6065_16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065"/>
    </w:p>
    <w:p w:rsidR="00EB67C8" w:rsidRDefault="00EB67C8" w:rsidP="00EB67C8">
      <w:pPr>
        <w:pStyle w:val="KeepWithNext"/>
        <w:rPr>
          <w:rFonts w:hint="cs"/>
          <w:rtl/>
          <w:lang w:eastAsia="he-IL"/>
        </w:rPr>
      </w:pPr>
    </w:p>
    <w:p w:rsidR="00EB67C8" w:rsidRDefault="00EB67C8" w:rsidP="00EB67C8">
      <w:pPr>
        <w:rPr>
          <w:rtl/>
          <w:lang w:eastAsia="he-IL"/>
        </w:rPr>
      </w:pPr>
      <w:bookmarkStart w:id="1066" w:name="_ETM_Q1_7064118"/>
      <w:bookmarkEnd w:id="1066"/>
      <w:r>
        <w:rPr>
          <w:rtl/>
          <w:lang w:eastAsia="he-IL"/>
        </w:rPr>
        <w:t xml:space="preserve">אנחנו לא מדברים על הטרמינל, אנחנו מדברים על המטוס. </w:t>
      </w:r>
    </w:p>
    <w:p w:rsidR="00EB67C8" w:rsidRDefault="00EB67C8" w:rsidP="00EB67C8">
      <w:pPr>
        <w:rPr>
          <w:rtl/>
          <w:lang w:eastAsia="he-IL"/>
        </w:rPr>
      </w:pPr>
    </w:p>
    <w:p w:rsidR="00EB67C8" w:rsidRDefault="00EB67C8" w:rsidP="00EB67C8">
      <w:pPr>
        <w:pStyle w:val="afb"/>
        <w:rPr>
          <w:rtl/>
          <w:lang w:eastAsia="he-IL"/>
        </w:rPr>
      </w:pPr>
      <w:bookmarkStart w:id="1067" w:name="ET_guest_איל_זנדברג_148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bookmarkEnd w:id="1067"/>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68" w:name="_ETM_Q1_7066529"/>
      <w:bookmarkEnd w:id="1068"/>
      <w:r>
        <w:rPr>
          <w:rtl/>
          <w:lang w:eastAsia="he-IL"/>
        </w:rPr>
        <w:t xml:space="preserve">אבל המטוס יוצא מהארץ. </w:t>
      </w:r>
    </w:p>
    <w:p w:rsidR="00EB67C8" w:rsidRDefault="00EB67C8" w:rsidP="00EB67C8">
      <w:pPr>
        <w:rPr>
          <w:rtl/>
          <w:lang w:eastAsia="he-IL"/>
        </w:rPr>
      </w:pPr>
      <w:bookmarkStart w:id="1069" w:name="_ETM_Q1_7068444"/>
      <w:bookmarkStart w:id="1070" w:name="_ETM_Q1_7068507"/>
      <w:bookmarkEnd w:id="1069"/>
      <w:bookmarkEnd w:id="1070"/>
    </w:p>
    <w:p w:rsidR="00EB67C8" w:rsidRDefault="00EB67C8" w:rsidP="00EB67C8">
      <w:pPr>
        <w:pStyle w:val="af8"/>
        <w:rPr>
          <w:rtl/>
        </w:rPr>
      </w:pPr>
      <w:bookmarkStart w:id="1071" w:name="ET_yor_6065_17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071"/>
    </w:p>
    <w:p w:rsidR="00EB67C8" w:rsidRDefault="00EB67C8" w:rsidP="00EB67C8">
      <w:pPr>
        <w:pStyle w:val="KeepWithNext"/>
        <w:rPr>
          <w:rFonts w:hint="cs"/>
          <w:rtl/>
          <w:lang w:eastAsia="he-IL"/>
        </w:rPr>
      </w:pPr>
    </w:p>
    <w:p w:rsidR="00EB67C8" w:rsidRDefault="00EB67C8" w:rsidP="00EB67C8">
      <w:pPr>
        <w:rPr>
          <w:rtl/>
          <w:lang w:eastAsia="he-IL"/>
        </w:rPr>
      </w:pPr>
      <w:bookmarkStart w:id="1072" w:name="_ETM_Q1_7069814"/>
      <w:bookmarkEnd w:id="1072"/>
      <w:r>
        <w:rPr>
          <w:rtl/>
          <w:lang w:eastAsia="he-IL"/>
        </w:rPr>
        <w:t xml:space="preserve">אתה מאפשר לאנשים להיכנס למטוס סגור </w:t>
      </w:r>
      <w:bookmarkStart w:id="1073" w:name="_ETM_Q1_7074677"/>
      <w:bookmarkEnd w:id="1073"/>
      <w:r>
        <w:rPr>
          <w:rtl/>
          <w:lang w:eastAsia="he-IL"/>
        </w:rPr>
        <w:t xml:space="preserve">ואתה לא מגן עליהם בדרישה של קורונה לאנשים שעולים על </w:t>
      </w:r>
      <w:bookmarkStart w:id="1074" w:name="_ETM_Q1_7080945"/>
      <w:bookmarkEnd w:id="1074"/>
      <w:r>
        <w:rPr>
          <w:rtl/>
          <w:lang w:eastAsia="he-IL"/>
        </w:rPr>
        <w:t xml:space="preserve">אותו מטוס. זאת השאלה. </w:t>
      </w:r>
    </w:p>
    <w:p w:rsidR="00EB67C8" w:rsidRDefault="00EB67C8" w:rsidP="00EB67C8">
      <w:pPr>
        <w:rPr>
          <w:rtl/>
          <w:lang w:eastAsia="he-IL"/>
        </w:rPr>
      </w:pPr>
    </w:p>
    <w:p w:rsidR="00EB67C8" w:rsidRDefault="00EB67C8" w:rsidP="00EB67C8">
      <w:pPr>
        <w:pStyle w:val="-"/>
        <w:rPr>
          <w:rtl/>
        </w:rPr>
      </w:pPr>
      <w:bookmarkStart w:id="1075" w:name="_ETM_Q1_7082594"/>
      <w:bookmarkStart w:id="1076" w:name="_ETM_Q1_7082648"/>
      <w:bookmarkStart w:id="1077" w:name="ET_guest_איל_זנדברג_1574"/>
      <w:bookmarkEnd w:id="1075"/>
      <w:bookmarkEnd w:id="1076"/>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107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לא הסעיף. הסעיף כאן עוסק </w:t>
      </w:r>
      <w:bookmarkStart w:id="1078" w:name="_ETM_Q1_7082951"/>
      <w:bookmarkEnd w:id="1078"/>
      <w:r>
        <w:rPr>
          <w:rtl/>
          <w:lang w:eastAsia="he-IL"/>
        </w:rPr>
        <w:t xml:space="preserve">על איך אנחנו מגנים על ישראל מפני – כל הרעיון </w:t>
      </w:r>
      <w:bookmarkStart w:id="1079" w:name="_ETM_Q1_7088251"/>
      <w:bookmarkEnd w:id="1079"/>
      <w:r>
        <w:rPr>
          <w:rtl/>
          <w:lang w:eastAsia="he-IL"/>
        </w:rPr>
        <w:t xml:space="preserve">בכלל של הגבלת היציאה נובע מהעובדה שהאנשים האלה, משהם יצאו, </w:t>
      </w:r>
      <w:bookmarkStart w:id="1080" w:name="_ETM_Q1_7092872"/>
      <w:bookmarkEnd w:id="1080"/>
      <w:r>
        <w:rPr>
          <w:rtl/>
          <w:lang w:eastAsia="he-IL"/>
        </w:rPr>
        <w:t xml:space="preserve">יהיו רשאים לחזור. לפחות האזרחים והתושבים שבינינו. אחרת </w:t>
      </w:r>
      <w:bookmarkStart w:id="1081" w:name="_ETM_Q1_7093752"/>
      <w:bookmarkEnd w:id="1081"/>
      <w:r>
        <w:rPr>
          <w:rtl/>
          <w:lang w:eastAsia="he-IL"/>
        </w:rPr>
        <w:t xml:space="preserve">לא היינו מטפלים בהם. </w:t>
      </w:r>
    </w:p>
    <w:p w:rsidR="00EB67C8" w:rsidRDefault="00EB67C8" w:rsidP="00EB67C8">
      <w:pPr>
        <w:rPr>
          <w:rtl/>
          <w:lang w:eastAsia="he-IL"/>
        </w:rPr>
      </w:pPr>
      <w:bookmarkStart w:id="1082" w:name="_ETM_Q1_7097391"/>
      <w:bookmarkStart w:id="1083" w:name="_ETM_Q1_7097461"/>
      <w:bookmarkEnd w:id="1082"/>
      <w:bookmarkEnd w:id="1083"/>
    </w:p>
    <w:p w:rsidR="00EB67C8" w:rsidRDefault="00EB67C8" w:rsidP="00EB67C8">
      <w:pPr>
        <w:pStyle w:val="af8"/>
        <w:rPr>
          <w:rtl/>
        </w:rPr>
      </w:pPr>
      <w:bookmarkStart w:id="1084" w:name="ET_yor_6065_17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084"/>
    </w:p>
    <w:p w:rsidR="00EB67C8" w:rsidRDefault="00EB67C8" w:rsidP="00EB67C8">
      <w:pPr>
        <w:pStyle w:val="KeepWithNext"/>
        <w:rPr>
          <w:rFonts w:hint="cs"/>
          <w:rtl/>
          <w:lang w:eastAsia="he-IL"/>
        </w:rPr>
      </w:pPr>
    </w:p>
    <w:p w:rsidR="00EB67C8" w:rsidRDefault="00EB67C8" w:rsidP="00EB67C8">
      <w:pPr>
        <w:rPr>
          <w:rtl/>
          <w:lang w:eastAsia="he-IL"/>
        </w:rPr>
      </w:pPr>
      <w:bookmarkStart w:id="1085" w:name="_ETM_Q1_7094304"/>
      <w:bookmarkEnd w:id="1085"/>
      <w:r>
        <w:rPr>
          <w:rtl/>
          <w:lang w:eastAsia="he-IL"/>
        </w:rPr>
        <w:t xml:space="preserve">בסדר, הוא עוד נושא. זה מובן </w:t>
      </w:r>
      <w:bookmarkStart w:id="1086" w:name="_ETM_Q1_7098699"/>
      <w:bookmarkEnd w:id="1086"/>
      <w:r>
        <w:rPr>
          <w:rtl/>
          <w:lang w:eastAsia="he-IL"/>
        </w:rPr>
        <w:t xml:space="preserve">לגמרי. </w:t>
      </w:r>
    </w:p>
    <w:p w:rsidR="00EB67C8" w:rsidRDefault="00EB67C8" w:rsidP="00EB67C8">
      <w:pPr>
        <w:rPr>
          <w:rtl/>
          <w:lang w:eastAsia="he-IL"/>
        </w:rPr>
      </w:pPr>
      <w:bookmarkStart w:id="1087" w:name="_ETM_Q1_7097965"/>
      <w:bookmarkStart w:id="1088" w:name="_ETM_Q1_7098042"/>
      <w:bookmarkEnd w:id="1087"/>
      <w:bookmarkEnd w:id="1088"/>
    </w:p>
    <w:p w:rsidR="00EB67C8" w:rsidRDefault="00EB67C8" w:rsidP="00EB67C8">
      <w:pPr>
        <w:pStyle w:val="-"/>
        <w:rPr>
          <w:rtl/>
        </w:rPr>
      </w:pPr>
      <w:bookmarkStart w:id="1089" w:name="ET_guest_איל_זנדברג_1575"/>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108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90" w:name="_ETM_Q1_7096772"/>
      <w:bookmarkEnd w:id="1090"/>
      <w:r>
        <w:rPr>
          <w:rtl/>
          <w:lang w:eastAsia="he-IL"/>
        </w:rPr>
        <w:t xml:space="preserve">זה לא הנושא הזה. הנושא של להגן, זה </w:t>
      </w:r>
      <w:bookmarkStart w:id="1091" w:name="_ETM_Q1_7101479"/>
      <w:bookmarkEnd w:id="1091"/>
      <w:r>
        <w:rPr>
          <w:rtl/>
          <w:lang w:eastAsia="he-IL"/>
        </w:rPr>
        <w:t xml:space="preserve">נושאים אחרים שיוסדרו בהקשר רחב. הממשלה לא סבורה בהצעה </w:t>
      </w:r>
      <w:bookmarkStart w:id="1092" w:name="_ETM_Q1_7104679"/>
      <w:bookmarkEnd w:id="1092"/>
      <w:r>
        <w:rPr>
          <w:rtl/>
          <w:lang w:eastAsia="he-IL"/>
        </w:rPr>
        <w:t xml:space="preserve">פה - זה לא הנושא שאנחנו עוסקים בו עכשיו - איך מגנים </w:t>
      </w:r>
      <w:bookmarkStart w:id="1093" w:name="_ETM_Q1_7109054"/>
      <w:bookmarkEnd w:id="1093"/>
      <w:r>
        <w:rPr>
          <w:rtl/>
          <w:lang w:eastAsia="he-IL"/>
        </w:rPr>
        <w:t xml:space="preserve">על אנשים שנכנסים לחלל סגור, זה לא הנושא של העניין. </w:t>
      </w:r>
      <w:bookmarkStart w:id="1094" w:name="_ETM_Q1_7111262"/>
      <w:bookmarkEnd w:id="1094"/>
      <w:r>
        <w:rPr>
          <w:rtl/>
          <w:lang w:eastAsia="he-IL"/>
        </w:rPr>
        <w:t xml:space="preserve">הנושא פה הוא היציאה והכניסה במובן שעוזבים את הארץ וחוזרים </w:t>
      </w:r>
      <w:bookmarkStart w:id="1095" w:name="_ETM_Q1_7115494"/>
      <w:bookmarkEnd w:id="1095"/>
      <w:r>
        <w:rPr>
          <w:rtl/>
          <w:lang w:eastAsia="he-IL"/>
        </w:rPr>
        <w:t xml:space="preserve">אל הארץ. ואם היינו עדים שמי שעוזב לא חוזר, </w:t>
      </w:r>
      <w:bookmarkStart w:id="1096" w:name="_ETM_Q1_7117884"/>
      <w:bookmarkEnd w:id="1096"/>
      <w:r>
        <w:rPr>
          <w:rtl/>
          <w:lang w:eastAsia="he-IL"/>
        </w:rPr>
        <w:t xml:space="preserve">בכלל לא היינו מגבילים אותו, אנחנו לא צריכים לטפל בבעיות </w:t>
      </w:r>
      <w:bookmarkStart w:id="1097" w:name="_ETM_Q1_7121631"/>
      <w:bookmarkEnd w:id="1097"/>
      <w:r>
        <w:rPr>
          <w:rtl/>
          <w:lang w:eastAsia="he-IL"/>
        </w:rPr>
        <w:t xml:space="preserve">שלו. אבל אזרחים רשאים לחזור ולכן אנחנו מטפלים ביציאה, </w:t>
      </w:r>
      <w:bookmarkStart w:id="1098" w:name="_ETM_Q1_7126978"/>
      <w:bookmarkEnd w:id="1098"/>
      <w:r>
        <w:rPr>
          <w:rtl/>
          <w:lang w:eastAsia="he-IL"/>
        </w:rPr>
        <w:t xml:space="preserve">זו הסיבה היחידה. </w:t>
      </w:r>
    </w:p>
    <w:p w:rsidR="00EB67C8" w:rsidRDefault="00EB67C8" w:rsidP="00EB67C8">
      <w:pPr>
        <w:rPr>
          <w:rtl/>
          <w:lang w:eastAsia="he-IL"/>
        </w:rPr>
      </w:pPr>
    </w:p>
    <w:p w:rsidR="00EB67C8" w:rsidRDefault="00EB67C8" w:rsidP="00EB67C8">
      <w:pPr>
        <w:pStyle w:val="afb"/>
        <w:rPr>
          <w:rtl/>
          <w:lang w:eastAsia="he-IL"/>
        </w:rPr>
      </w:pPr>
      <w:bookmarkStart w:id="1099" w:name="_ETM_Q1_7025739"/>
      <w:bookmarkStart w:id="1100" w:name="_ETM_Q1_7026016"/>
      <w:bookmarkStart w:id="1101" w:name="_ETM_Q1_7026059"/>
      <w:bookmarkStart w:id="1102" w:name="ET_guest_שי_סומך_177"/>
      <w:bookmarkEnd w:id="1099"/>
      <w:bookmarkEnd w:id="1100"/>
      <w:bookmarkEnd w:id="1101"/>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102"/>
    </w:p>
    <w:p w:rsidR="00EB67C8" w:rsidRDefault="00EB67C8" w:rsidP="00EB67C8">
      <w:pPr>
        <w:pStyle w:val="KeepWithNext"/>
        <w:rPr>
          <w:rFonts w:hint="cs"/>
          <w:rtl/>
          <w:lang w:eastAsia="he-IL"/>
        </w:rPr>
      </w:pPr>
    </w:p>
    <w:p w:rsidR="00EB67C8" w:rsidRDefault="00EB67C8" w:rsidP="00EB67C8">
      <w:pPr>
        <w:rPr>
          <w:rtl/>
          <w:lang w:eastAsia="he-IL"/>
        </w:rPr>
      </w:pPr>
      <w:bookmarkStart w:id="1103" w:name="_ETM_Q1_7136366"/>
      <w:bookmarkStart w:id="1104" w:name="_ETM_Q1_7136640"/>
      <w:bookmarkStart w:id="1105" w:name="_ETM_Q1_7136683"/>
      <w:bookmarkEnd w:id="1103"/>
      <w:bookmarkEnd w:id="1104"/>
      <w:bookmarkEnd w:id="1105"/>
      <w:r>
        <w:rPr>
          <w:rtl/>
          <w:lang w:eastAsia="he-IL"/>
        </w:rPr>
        <w:t xml:space="preserve">זה כרוך בנושא של התו </w:t>
      </w:r>
      <w:bookmarkStart w:id="1106" w:name="_ETM_Q1_7128772"/>
      <w:bookmarkEnd w:id="1106"/>
      <w:r>
        <w:rPr>
          <w:rtl/>
          <w:lang w:eastAsia="he-IL"/>
        </w:rPr>
        <w:t xml:space="preserve">הירוק, של מחלימים ומחוסנים, זה נושא שמחייב הסדרה </w:t>
      </w:r>
      <w:bookmarkStart w:id="1107" w:name="_ETM_Q1_7134727"/>
      <w:bookmarkEnd w:id="1107"/>
      <w:r>
        <w:rPr>
          <w:rtl/>
          <w:lang w:eastAsia="he-IL"/>
        </w:rPr>
        <w:t xml:space="preserve">אחרת. </w:t>
      </w:r>
    </w:p>
    <w:p w:rsidR="00EB67C8" w:rsidRDefault="00EB67C8" w:rsidP="00EB67C8">
      <w:pPr>
        <w:rPr>
          <w:rtl/>
          <w:lang w:eastAsia="he-IL"/>
        </w:rPr>
      </w:pPr>
      <w:bookmarkStart w:id="1108" w:name="_ETM_Q1_7141391"/>
      <w:bookmarkStart w:id="1109" w:name="_ETM_Q1_7141455"/>
      <w:bookmarkEnd w:id="1108"/>
      <w:bookmarkEnd w:id="1109"/>
    </w:p>
    <w:p w:rsidR="00EB67C8" w:rsidRDefault="00EB67C8" w:rsidP="00EB67C8">
      <w:pPr>
        <w:pStyle w:val="afb"/>
        <w:rPr>
          <w:rtl/>
          <w:lang w:eastAsia="he-IL"/>
        </w:rPr>
      </w:pPr>
      <w:bookmarkStart w:id="1110" w:name="ET_guest_איל_זנדברג_17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10"/>
    </w:p>
    <w:p w:rsidR="00EB67C8" w:rsidRDefault="00EB67C8" w:rsidP="00EB67C8">
      <w:pPr>
        <w:pStyle w:val="KeepWithNext"/>
        <w:rPr>
          <w:rFonts w:hint="cs"/>
          <w:rtl/>
          <w:lang w:eastAsia="he-IL"/>
        </w:rPr>
      </w:pPr>
    </w:p>
    <w:p w:rsidR="00EB67C8" w:rsidRDefault="00EB67C8" w:rsidP="00EB67C8">
      <w:pPr>
        <w:rPr>
          <w:rtl/>
          <w:lang w:eastAsia="he-IL"/>
        </w:rPr>
      </w:pPr>
      <w:bookmarkStart w:id="1111" w:name="_ETM_Q1_7141970"/>
      <w:bookmarkStart w:id="1112" w:name="_ETM_Q1_7142235"/>
      <w:bookmarkStart w:id="1113" w:name="_ETM_Q1_7142277"/>
      <w:bookmarkEnd w:id="1111"/>
      <w:bookmarkEnd w:id="1112"/>
      <w:bookmarkEnd w:id="1113"/>
      <w:r>
        <w:rPr>
          <w:rtl/>
          <w:lang w:eastAsia="he-IL"/>
        </w:rPr>
        <w:t xml:space="preserve">החוק הזה צריך לעבור היום. </w:t>
      </w:r>
    </w:p>
    <w:p w:rsidR="00EB67C8" w:rsidRDefault="00EB67C8" w:rsidP="00EB67C8">
      <w:pPr>
        <w:rPr>
          <w:rtl/>
          <w:lang w:eastAsia="he-IL"/>
        </w:rPr>
      </w:pPr>
    </w:p>
    <w:p w:rsidR="00EB67C8" w:rsidRDefault="00EB67C8" w:rsidP="00EB67C8">
      <w:pPr>
        <w:pStyle w:val="a5"/>
        <w:rPr>
          <w:rtl/>
        </w:rPr>
      </w:pPr>
      <w:bookmarkStart w:id="1114" w:name="_ETM_Q1_7140113"/>
      <w:bookmarkStart w:id="1115" w:name="_ETM_Q1_7140177"/>
      <w:bookmarkStart w:id="1116" w:name="ET_speaker_גור_בליי_230"/>
      <w:bookmarkEnd w:id="1114"/>
      <w:bookmarkEnd w:id="1115"/>
      <w:r>
        <w:rPr>
          <w:rStyle w:val="TagStyle"/>
          <w:rFonts w:hint="cs"/>
          <w:rtl/>
        </w:rPr>
        <w:t xml:space="preserve">&lt;&lt; דובר &gt;&gt; </w:t>
      </w:r>
      <w:r>
        <w:rPr>
          <w:rFonts w:hint="cs"/>
          <w:rtl/>
        </w:rPr>
        <w:t>גור בליי:</w:t>
      </w:r>
      <w:r>
        <w:rPr>
          <w:rStyle w:val="TagStyle"/>
          <w:rFonts w:hint="cs"/>
          <w:rtl/>
        </w:rPr>
        <w:t xml:space="preserve"> &lt;&lt; דובר &gt;&gt;</w:t>
      </w:r>
      <w:bookmarkEnd w:id="1116"/>
      <w:r>
        <w:rPr>
          <w:rFonts w:hint="cs"/>
          <w:rtl/>
        </w:rPr>
        <w:t xml:space="preserve">   </w:t>
      </w:r>
    </w:p>
    <w:p w:rsidR="00EB67C8" w:rsidRDefault="00EB67C8" w:rsidP="00EB67C8">
      <w:pPr>
        <w:rPr>
          <w:rFonts w:hint="cs"/>
          <w:rtl/>
          <w:lang w:eastAsia="he-IL"/>
        </w:rPr>
      </w:pPr>
      <w:bookmarkStart w:id="1117" w:name="_ETM_Q1_7143551"/>
      <w:bookmarkStart w:id="1118" w:name="_ETM_Q1_7143660"/>
      <w:bookmarkEnd w:id="1117"/>
      <w:bookmarkEnd w:id="1118"/>
    </w:p>
    <w:p w:rsidR="00EB67C8" w:rsidRDefault="00EB67C8" w:rsidP="00EB67C8">
      <w:pPr>
        <w:rPr>
          <w:rtl/>
          <w:lang w:eastAsia="he-IL"/>
        </w:rPr>
      </w:pPr>
      <w:r>
        <w:rPr>
          <w:rtl/>
          <w:lang w:eastAsia="he-IL"/>
        </w:rPr>
        <w:t xml:space="preserve">אבל אולי קודם </w:t>
      </w:r>
      <w:bookmarkStart w:id="1119" w:name="_ETM_Q1_7142470"/>
      <w:bookmarkEnd w:id="1119"/>
      <w:r>
        <w:rPr>
          <w:rtl/>
          <w:lang w:eastAsia="he-IL"/>
        </w:rPr>
        <w:t xml:space="preserve">תסבירו - - - </w:t>
      </w:r>
    </w:p>
    <w:p w:rsidR="00912A32" w:rsidRDefault="00912A32" w:rsidP="00EB67C8">
      <w:pPr>
        <w:rPr>
          <w:rtl/>
          <w:lang w:eastAsia="he-IL"/>
        </w:rPr>
      </w:pPr>
    </w:p>
    <w:p w:rsidR="00EB67C8" w:rsidRDefault="00EB67C8" w:rsidP="00EB67C8">
      <w:pPr>
        <w:pStyle w:val="afb"/>
        <w:rPr>
          <w:rStyle w:val="TagStyle"/>
          <w:rtl/>
        </w:rPr>
      </w:pPr>
      <w:bookmarkStart w:id="1120" w:name="ET_guest_מיכל_גולדברג_53"/>
    </w:p>
    <w:p w:rsidR="00EB67C8" w:rsidRDefault="00EB67C8" w:rsidP="00EB67C8">
      <w:pPr>
        <w:pStyle w:val="afb"/>
        <w:rPr>
          <w:rFonts w:hint="cs"/>
          <w:rtl/>
          <w:lang w:eastAsia="he-IL"/>
        </w:rPr>
      </w:pPr>
      <w:bookmarkStart w:id="1121" w:name="_ETM_Q1_7142537"/>
      <w:bookmarkStart w:id="1122" w:name="_ETM_Q1_7142617"/>
      <w:bookmarkEnd w:id="1121"/>
      <w:bookmarkEnd w:id="112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20"/>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כן, אני אשמח להסביר את ההתנגדות </w:t>
      </w:r>
      <w:bookmarkStart w:id="1123" w:name="_ETM_Q1_7145918"/>
      <w:bookmarkEnd w:id="1123"/>
      <w:r>
        <w:rPr>
          <w:rtl/>
          <w:lang w:eastAsia="he-IL"/>
        </w:rPr>
        <w:t xml:space="preserve">שלנו לתיקונים - - - </w:t>
      </w:r>
    </w:p>
    <w:p w:rsidR="00EB67C8" w:rsidRDefault="00EB67C8" w:rsidP="00EB67C8">
      <w:pPr>
        <w:rPr>
          <w:rtl/>
          <w:lang w:eastAsia="he-IL"/>
        </w:rPr>
      </w:pPr>
      <w:bookmarkStart w:id="1124" w:name="_ETM_Q1_7148631"/>
      <w:bookmarkStart w:id="1125" w:name="_ETM_Q1_7148729"/>
      <w:bookmarkEnd w:id="1124"/>
      <w:bookmarkEnd w:id="1125"/>
    </w:p>
    <w:p w:rsidR="00EB67C8" w:rsidRDefault="00EB67C8" w:rsidP="00EB67C8">
      <w:pPr>
        <w:pStyle w:val="a5"/>
        <w:rPr>
          <w:rtl/>
        </w:rPr>
      </w:pPr>
      <w:bookmarkStart w:id="1126" w:name="_ETM_Q1_7146451"/>
      <w:bookmarkStart w:id="1127" w:name="_ETM_Q1_7146502"/>
      <w:bookmarkStart w:id="1128" w:name="ET_speaker_גור_בליי_1482"/>
      <w:bookmarkEnd w:id="1126"/>
      <w:bookmarkEnd w:id="1127"/>
      <w:r>
        <w:rPr>
          <w:rStyle w:val="TagStyle"/>
          <w:rFonts w:hint="cs"/>
          <w:rtl/>
        </w:rPr>
        <w:t xml:space="preserve">&lt;&lt; דובר &gt;&gt; </w:t>
      </w:r>
      <w:r>
        <w:rPr>
          <w:rFonts w:hint="cs"/>
          <w:rtl/>
        </w:rPr>
        <w:t>גור בליי:</w:t>
      </w:r>
      <w:r>
        <w:rPr>
          <w:rStyle w:val="TagStyle"/>
          <w:rFonts w:hint="cs"/>
          <w:rtl/>
        </w:rPr>
        <w:t xml:space="preserve"> &lt;&lt; דובר &gt;&gt;</w:t>
      </w:r>
      <w:bookmarkEnd w:id="1128"/>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129" w:name="_ETM_Q1_7149079"/>
      <w:bookmarkStart w:id="1130" w:name="_ETM_Q1_7149165"/>
      <w:bookmarkStart w:id="1131" w:name="_ETM_Q1_7148219"/>
      <w:bookmarkEnd w:id="1129"/>
      <w:bookmarkEnd w:id="1130"/>
      <w:bookmarkEnd w:id="1131"/>
      <w:r>
        <w:rPr>
          <w:rtl/>
          <w:lang w:eastAsia="he-IL"/>
        </w:rPr>
        <w:t xml:space="preserve">אולי תסבירו קודם את הקונספט </w:t>
      </w:r>
      <w:bookmarkStart w:id="1132" w:name="_ETM_Q1_7150242"/>
      <w:bookmarkEnd w:id="1132"/>
      <w:r>
        <w:rPr>
          <w:rtl/>
          <w:lang w:eastAsia="he-IL"/>
        </w:rPr>
        <w:t xml:space="preserve">של שתי הפסקאות. </w:t>
      </w:r>
    </w:p>
    <w:p w:rsidR="00EB67C8" w:rsidRDefault="00EB67C8" w:rsidP="00EB67C8">
      <w:pPr>
        <w:rPr>
          <w:rtl/>
          <w:lang w:eastAsia="he-IL"/>
        </w:rPr>
      </w:pPr>
      <w:bookmarkStart w:id="1133" w:name="_ETM_Q1_7152874"/>
      <w:bookmarkStart w:id="1134" w:name="_ETM_Q1_7152936"/>
      <w:bookmarkEnd w:id="1133"/>
      <w:bookmarkEnd w:id="1134"/>
    </w:p>
    <w:p w:rsidR="00EB67C8" w:rsidRDefault="00EB67C8" w:rsidP="00EB67C8">
      <w:pPr>
        <w:pStyle w:val="afb"/>
        <w:rPr>
          <w:rtl/>
          <w:lang w:eastAsia="he-IL"/>
        </w:rPr>
      </w:pPr>
      <w:bookmarkStart w:id="1135" w:name="ET_guest_מיכל_גולדברג_148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35"/>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136" w:name="_ETM_Q1_7150234"/>
      <w:bookmarkStart w:id="1137" w:name="_ETM_Q1_7150318"/>
      <w:bookmarkStart w:id="1138" w:name="_ETM_Q1_7148292"/>
      <w:bookmarkEnd w:id="1136"/>
      <w:bookmarkEnd w:id="1137"/>
      <w:bookmarkEnd w:id="1138"/>
      <w:r>
        <w:rPr>
          <w:rtl/>
          <w:lang w:eastAsia="he-IL"/>
        </w:rPr>
        <w:t xml:space="preserve">אולי נתייחס קודם לפסקה הראשונה. הפסקה הראשונה היא הפסקה שקובעת את הסמכות של הממשלה </w:t>
      </w:r>
      <w:bookmarkStart w:id="1139" w:name="_ETM_Q1_7159990"/>
      <w:bookmarkEnd w:id="1139"/>
      <w:r>
        <w:rPr>
          <w:rtl/>
          <w:lang w:eastAsia="he-IL"/>
        </w:rPr>
        <w:t xml:space="preserve">להתקין תקנות לגבי איסור על יציאה מישראל או על כניסה </w:t>
      </w:r>
      <w:bookmarkStart w:id="1140" w:name="_ETM_Q1_7165077"/>
      <w:bookmarkEnd w:id="1140"/>
      <w:r>
        <w:rPr>
          <w:rtl/>
          <w:lang w:eastAsia="he-IL"/>
        </w:rPr>
        <w:t xml:space="preserve">אליה. בחוק עצמו נקבע סייג אחד: ובלבד שלא תיאסר </w:t>
      </w:r>
      <w:bookmarkStart w:id="1141" w:name="_ETM_Q1_7168197"/>
      <w:bookmarkEnd w:id="1141"/>
      <w:r>
        <w:rPr>
          <w:rtl/>
          <w:lang w:eastAsia="he-IL"/>
        </w:rPr>
        <w:t xml:space="preserve">יציאה מישראל של מי שאינו אזרח ישראלי ושאין בידו אשרה </w:t>
      </w:r>
      <w:bookmarkStart w:id="1142" w:name="_ETM_Q1_7171866"/>
      <w:bookmarkEnd w:id="1142"/>
      <w:r>
        <w:rPr>
          <w:rtl/>
          <w:lang w:eastAsia="he-IL"/>
        </w:rPr>
        <w:t xml:space="preserve">ורישיון לישיבת קבע לפי חוק הכניסה לישראל. מכיוון שאדם </w:t>
      </w:r>
      <w:bookmarkStart w:id="1143" w:name="_ETM_Q1_7176771"/>
      <w:bookmarkEnd w:id="1143"/>
      <w:r>
        <w:rPr>
          <w:rtl/>
          <w:lang w:eastAsia="he-IL"/>
        </w:rPr>
        <w:t xml:space="preserve">שהוא לא אזרח ואין לו רישיון לישיבת קבע, מן הסתם </w:t>
      </w:r>
      <w:bookmarkStart w:id="1144" w:name="_ETM_Q1_7182721"/>
      <w:bookmarkEnd w:id="1144"/>
      <w:r>
        <w:rPr>
          <w:rtl/>
          <w:lang w:eastAsia="he-IL"/>
        </w:rPr>
        <w:t xml:space="preserve">הוא מתגורר מחוץ לישראל ולא יוכל גם כך לחזור לישראל. </w:t>
      </w:r>
      <w:bookmarkStart w:id="1145" w:name="_ETM_Q1_7187989"/>
      <w:bookmarkEnd w:id="1145"/>
      <w:r>
        <w:rPr>
          <w:rtl/>
          <w:lang w:eastAsia="he-IL"/>
        </w:rPr>
        <w:t xml:space="preserve">מה שמטריד אותנו בעיקר היא אותה חזרה לישראל. לפי הנוסח </w:t>
      </w:r>
      <w:bookmarkStart w:id="1146" w:name="_ETM_Q1_7194774"/>
      <w:bookmarkEnd w:id="1146"/>
      <w:r>
        <w:rPr>
          <w:rtl/>
          <w:lang w:eastAsia="he-IL"/>
        </w:rPr>
        <w:t xml:space="preserve">הממשלתי, אנחנו מבקשים שהחריגים לאותו איסור כניסה ויציאה לישראל, שאנחנו </w:t>
      </w:r>
      <w:bookmarkStart w:id="1147" w:name="_ETM_Q1_7200834"/>
      <w:bookmarkEnd w:id="1147"/>
      <w:r>
        <w:rPr>
          <w:rtl/>
          <w:lang w:eastAsia="he-IL"/>
        </w:rPr>
        <w:t xml:space="preserve">בהחלט מודעים לזה, מדובר באיסור שהוא בהחלט איסור משמעותי, </w:t>
      </w:r>
      <w:bookmarkStart w:id="1148" w:name="_ETM_Q1_7209671"/>
      <w:bookmarkEnd w:id="1148"/>
      <w:r>
        <w:rPr>
          <w:rtl/>
          <w:lang w:eastAsia="he-IL"/>
        </w:rPr>
        <w:t>זאת זכות שנקבעה בחוק יסוד, אבל אנחנו מבקשים שאותם</w:t>
      </w:r>
      <w:bookmarkStart w:id="1149" w:name="_ETM_Q1_7214501"/>
      <w:bookmarkEnd w:id="1149"/>
      <w:r>
        <w:rPr>
          <w:rtl/>
          <w:lang w:eastAsia="he-IL"/>
        </w:rPr>
        <w:t xml:space="preserve"> סייגים לאיסור הכניסה ויציאה ייקבעו בתקנות והם ייקבעו בשים לב </w:t>
      </w:r>
      <w:bookmarkStart w:id="1150" w:name="_ETM_Q1_7220247"/>
      <w:bookmarkEnd w:id="1150"/>
      <w:r>
        <w:rPr>
          <w:rtl/>
          <w:lang w:eastAsia="he-IL"/>
        </w:rPr>
        <w:t xml:space="preserve">לצרכים חיוניים דחופים להיכנס לישראל, ובשים לב לסיכון הבריאותי שנובע </w:t>
      </w:r>
      <w:bookmarkStart w:id="1151" w:name="_ETM_Q1_7228085"/>
      <w:bookmarkEnd w:id="1151"/>
      <w:r>
        <w:rPr>
          <w:rtl/>
          <w:lang w:eastAsia="he-IL"/>
        </w:rPr>
        <w:t xml:space="preserve">מהכניסה ומהיציאה כאמור. זאת אומרת, הממשלה, כשהיא תקבע את הסייגים, </w:t>
      </w:r>
      <w:bookmarkStart w:id="1152" w:name="_ETM_Q1_7232766"/>
      <w:bookmarkEnd w:id="1152"/>
      <w:r>
        <w:rPr>
          <w:rtl/>
          <w:lang w:eastAsia="he-IL"/>
        </w:rPr>
        <w:t xml:space="preserve">היא תתחשב בהחלט בצרכים חיוניים שיש לאנשים להיכנס או </w:t>
      </w:r>
      <w:bookmarkStart w:id="1153" w:name="_ETM_Q1_7234056"/>
      <w:bookmarkEnd w:id="1153"/>
      <w:r>
        <w:rPr>
          <w:rtl/>
          <w:lang w:eastAsia="he-IL"/>
        </w:rPr>
        <w:t xml:space="preserve">לצאת מישראל, ובשים לב לסיכון הבריאותי שיהיה באותה סיטואציה. אנחנו </w:t>
      </w:r>
      <w:bookmarkStart w:id="1154" w:name="_ETM_Q1_7241493"/>
      <w:bookmarkEnd w:id="1154"/>
      <w:r>
        <w:rPr>
          <w:rtl/>
          <w:lang w:eastAsia="he-IL"/>
        </w:rPr>
        <w:t xml:space="preserve">מדברים פה על חוק שמסמיך לקבוע תקנות. אנחנו מבקשים </w:t>
      </w:r>
      <w:bookmarkStart w:id="1155" w:name="_ETM_Q1_7244311"/>
      <w:bookmarkEnd w:id="1155"/>
      <w:r>
        <w:rPr>
          <w:rtl/>
          <w:lang w:eastAsia="he-IL"/>
        </w:rPr>
        <w:t>שהסייגים ייקבעו בתקנות עצמן, בשים לב לסיטואציה המאוד ספצ</w:t>
      </w:r>
      <w:bookmarkStart w:id="1156" w:name="_ETM_Q1_7249381"/>
      <w:bookmarkEnd w:id="1156"/>
      <w:r>
        <w:rPr>
          <w:rtl/>
          <w:lang w:eastAsia="he-IL"/>
        </w:rPr>
        <w:t xml:space="preserve">יפית שנהיה בה באותו זמן שייקבעו התקנות. יכול מאוד להיות, </w:t>
      </w:r>
      <w:bookmarkStart w:id="1157" w:name="_ETM_Q1_7254572"/>
      <w:bookmarkEnd w:id="1157"/>
      <w:r>
        <w:rPr>
          <w:rtl/>
          <w:lang w:eastAsia="he-IL"/>
        </w:rPr>
        <w:t xml:space="preserve">כרגע לדוגמה, נקבעו סייגים, נקבעו סייגים גם ליציאה וגם </w:t>
      </w:r>
      <w:bookmarkStart w:id="1158" w:name="_ETM_Q1_7259662"/>
      <w:bookmarkEnd w:id="1158"/>
      <w:r>
        <w:rPr>
          <w:rtl/>
          <w:lang w:eastAsia="he-IL"/>
        </w:rPr>
        <w:t xml:space="preserve">לכניסה. לדוגמה, </w:t>
      </w:r>
      <w:bookmarkStart w:id="1159" w:name="_ETM_Q1_7228773"/>
      <w:bookmarkStart w:id="1160" w:name="_ETM_Q1_7228825"/>
      <w:bookmarkStart w:id="1161" w:name="_ETM_Q1_7229708"/>
      <w:bookmarkStart w:id="1162" w:name="_ETM_Q1_7229743"/>
      <w:bookmarkEnd w:id="1159"/>
      <w:bookmarkEnd w:id="1160"/>
      <w:bookmarkEnd w:id="1161"/>
      <w:bookmarkEnd w:id="1162"/>
      <w:r>
        <w:rPr>
          <w:rtl/>
          <w:lang w:eastAsia="he-IL"/>
        </w:rPr>
        <w:t xml:space="preserve">נקבע סייג של טיפול רפואי ומעבר של אדם למקום שהייה קבוע. </w:t>
      </w:r>
      <w:bookmarkStart w:id="1163" w:name="_ETM_Q1_7265374"/>
      <w:bookmarkEnd w:id="1163"/>
      <w:r>
        <w:rPr>
          <w:rtl/>
          <w:lang w:eastAsia="he-IL"/>
        </w:rPr>
        <w:t xml:space="preserve">אבל אנחנו לא רוצים מראש להגביל את עצמנו בחוק כי יכול להיות שיהיו – אנחנו מקווים שלא נגיע </w:t>
      </w:r>
      <w:bookmarkStart w:id="1164" w:name="_ETM_Q1_7273803"/>
      <w:bookmarkEnd w:id="1164"/>
      <w:r>
        <w:rPr>
          <w:rtl/>
          <w:lang w:eastAsia="he-IL"/>
        </w:rPr>
        <w:t xml:space="preserve">לסיטואציות האלה – סיטואציות קיצוניות של איזשהו נגיף קטלני בחו"ל, </w:t>
      </w:r>
      <w:bookmarkStart w:id="1165" w:name="_ETM_Q1_7281294"/>
      <w:bookmarkEnd w:id="1165"/>
      <w:r>
        <w:rPr>
          <w:rtl/>
          <w:lang w:eastAsia="he-IL"/>
        </w:rPr>
        <w:t xml:space="preserve">יכול להיות שכן תהיה סיטואציה שנרצה להגביל את הסייגים. </w:t>
      </w:r>
      <w:bookmarkStart w:id="1166" w:name="_ETM_Q1_7283384"/>
      <w:bookmarkEnd w:id="1166"/>
      <w:r>
        <w:rPr>
          <w:rtl/>
          <w:lang w:eastAsia="he-IL"/>
        </w:rPr>
        <w:t xml:space="preserve">לכן אנחנו מבקשים שהסייגים ייקבעו בתקנות ולא לקבוע אותן מראש </w:t>
      </w:r>
      <w:bookmarkStart w:id="1167" w:name="_ETM_Q1_7286860"/>
      <w:bookmarkEnd w:id="1167"/>
      <w:r>
        <w:rPr>
          <w:rtl/>
          <w:lang w:eastAsia="he-IL"/>
        </w:rPr>
        <w:t xml:space="preserve">בחוק. </w:t>
      </w:r>
      <w:bookmarkStart w:id="1168" w:name="_ETM_Q1_7290372"/>
      <w:bookmarkEnd w:id="1168"/>
    </w:p>
    <w:p w:rsidR="00EB67C8" w:rsidRDefault="00EB67C8" w:rsidP="00EB67C8">
      <w:pPr>
        <w:rPr>
          <w:rtl/>
          <w:lang w:eastAsia="he-IL"/>
        </w:rPr>
      </w:pPr>
      <w:bookmarkStart w:id="1169" w:name="_ETM_Q1_7290436"/>
      <w:bookmarkEnd w:id="1169"/>
    </w:p>
    <w:p w:rsidR="00EB67C8" w:rsidRDefault="00EB67C8" w:rsidP="00EB67C8">
      <w:pPr>
        <w:pStyle w:val="a5"/>
        <w:rPr>
          <w:rtl/>
        </w:rPr>
      </w:pPr>
      <w:bookmarkStart w:id="1170" w:name="ET_speaker_גור_בליי_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0"/>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מיכל, שתי שאלות בהקשר הזה. </w:t>
      </w:r>
    </w:p>
    <w:p w:rsidR="00EB67C8" w:rsidRDefault="00EB67C8" w:rsidP="00EB67C8">
      <w:pPr>
        <w:rPr>
          <w:rtl/>
          <w:lang w:eastAsia="he-IL"/>
        </w:rPr>
      </w:pPr>
    </w:p>
    <w:p w:rsidR="00EB67C8" w:rsidRDefault="00EB67C8" w:rsidP="00EB67C8">
      <w:pPr>
        <w:pStyle w:val="afb"/>
        <w:rPr>
          <w:rtl/>
          <w:lang w:eastAsia="he-IL"/>
        </w:rPr>
      </w:pPr>
      <w:bookmarkStart w:id="1171" w:name="ET_guest_מיכל_גולדברג_5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71"/>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סליחה, מדובר פה על איסור </w:t>
      </w:r>
      <w:bookmarkStart w:id="1172" w:name="_ETM_Q1_7295545"/>
      <w:bookmarkEnd w:id="1172"/>
      <w:r>
        <w:rPr>
          <w:rtl/>
          <w:lang w:eastAsia="he-IL"/>
        </w:rPr>
        <w:t xml:space="preserve">לגבי כלל המדינות או מדינה אחת. יכול להיות שתהיה איזה מדינה מסוימת ששם יהיה איזשהו סיכון מאוד משמעותי. </w:t>
      </w:r>
      <w:bookmarkStart w:id="1173" w:name="_ETM_Q1_7302136"/>
      <w:bookmarkEnd w:id="1173"/>
      <w:r>
        <w:rPr>
          <w:rtl/>
          <w:lang w:eastAsia="he-IL"/>
        </w:rPr>
        <w:t>אנחנו נדע שכרגע באותה מדינה יש איזשהו משהו, איזה שהיא מוטציה קטלנית, ואנחנו רוצים לאיזה תקופה</w:t>
      </w:r>
      <w:bookmarkStart w:id="1174" w:name="_ETM_Q1_7310675"/>
      <w:bookmarkEnd w:id="1174"/>
      <w:r>
        <w:rPr>
          <w:rtl/>
          <w:lang w:eastAsia="he-IL"/>
        </w:rPr>
        <w:t>, עד שנלמד את זה, עד שהעולם יידע מה קורה עם אותה מוטציה</w:t>
      </w:r>
      <w:bookmarkStart w:id="1175" w:name="_ETM_Q1_7316281"/>
      <w:bookmarkStart w:id="1176" w:name="_ETM_Q1_7316396"/>
      <w:bookmarkEnd w:id="1175"/>
      <w:bookmarkEnd w:id="1176"/>
      <w:r>
        <w:rPr>
          <w:rtl/>
          <w:lang w:eastAsia="he-IL"/>
        </w:rPr>
        <w:t xml:space="preserve">, להגביל כניסה </w:t>
      </w:r>
      <w:bookmarkStart w:id="1177" w:name="_ETM_Q1_7315269"/>
      <w:bookmarkEnd w:id="1177"/>
      <w:r>
        <w:rPr>
          <w:rtl/>
          <w:lang w:eastAsia="he-IL"/>
        </w:rPr>
        <w:t>של אנשים לאותה מדינה ספציפית. ולכן אנחנו מבקשים שכ</w:t>
      </w:r>
      <w:bookmarkStart w:id="1178" w:name="_ETM_Q1_7319905"/>
      <w:bookmarkEnd w:id="1178"/>
      <w:r>
        <w:rPr>
          <w:rtl/>
          <w:lang w:eastAsia="he-IL"/>
        </w:rPr>
        <w:t>ל הנושא הזה ייקבע בתקנות, לא</w:t>
      </w:r>
      <w:bookmarkStart w:id="1179" w:name="_ETM_Q1_7322027"/>
      <w:bookmarkEnd w:id="1179"/>
      <w:r>
        <w:rPr>
          <w:rtl/>
          <w:lang w:eastAsia="he-IL"/>
        </w:rPr>
        <w:t xml:space="preserve"> להגביל מראש את הממשלה בעניין הזה. </w:t>
      </w:r>
    </w:p>
    <w:p w:rsidR="00EB67C8" w:rsidRDefault="00EB67C8" w:rsidP="00EB67C8">
      <w:pPr>
        <w:rPr>
          <w:rtl/>
          <w:lang w:eastAsia="he-IL"/>
        </w:rPr>
      </w:pPr>
    </w:p>
    <w:p w:rsidR="00EB67C8" w:rsidRDefault="00EB67C8" w:rsidP="00EB67C8">
      <w:pPr>
        <w:pStyle w:val="a5"/>
        <w:rPr>
          <w:rtl/>
        </w:rPr>
      </w:pPr>
      <w:bookmarkStart w:id="1180" w:name="ET_speaker_גור_בליי_5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0"/>
    </w:p>
    <w:p w:rsidR="00EB67C8" w:rsidRDefault="00EB67C8" w:rsidP="00EB67C8">
      <w:pPr>
        <w:pStyle w:val="KeepWithNext"/>
        <w:rPr>
          <w:rFonts w:hint="cs"/>
          <w:rtl/>
          <w:lang w:eastAsia="he-IL"/>
        </w:rPr>
      </w:pPr>
    </w:p>
    <w:p w:rsidR="00EB67C8" w:rsidRDefault="00EB67C8" w:rsidP="00EB67C8">
      <w:pPr>
        <w:rPr>
          <w:lang w:eastAsia="he-IL"/>
        </w:rPr>
      </w:pPr>
      <w:r>
        <w:rPr>
          <w:rtl/>
          <w:lang w:eastAsia="he-IL"/>
        </w:rPr>
        <w:t xml:space="preserve">אבל מיכל, יש פה שתי שאלות. קודם כל, הקונספט של החוק באופן כללי בכל הסעיפים, שיש בו חריגים שנקבעים כבר בחוק, לא הכול </w:t>
      </w:r>
      <w:bookmarkStart w:id="1181" w:name="_ETM_Q1_7331117"/>
      <w:bookmarkEnd w:id="1181"/>
      <w:r>
        <w:rPr>
          <w:rtl/>
          <w:lang w:eastAsia="he-IL"/>
        </w:rPr>
        <w:t xml:space="preserve">משאירים לתקנות. </w:t>
      </w:r>
    </w:p>
    <w:p w:rsidR="00EB67C8" w:rsidRDefault="00EB67C8" w:rsidP="00EB67C8">
      <w:pPr>
        <w:rPr>
          <w:rtl/>
          <w:lang w:eastAsia="he-IL"/>
        </w:rPr>
      </w:pPr>
      <w:bookmarkStart w:id="1182" w:name="_ETM_Q1_7334476"/>
      <w:bookmarkStart w:id="1183" w:name="_ETM_Q1_7334585"/>
      <w:bookmarkEnd w:id="1182"/>
      <w:bookmarkEnd w:id="1183"/>
    </w:p>
    <w:p w:rsidR="00EB67C8" w:rsidRDefault="00EB67C8" w:rsidP="00EB67C8">
      <w:pPr>
        <w:pStyle w:val="-"/>
        <w:rPr>
          <w:rtl/>
        </w:rPr>
      </w:pPr>
      <w:bookmarkStart w:id="1184" w:name="ET_guest_מיכל_גולדברג_157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118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185" w:name="_ETM_Q1_7334086"/>
      <w:bookmarkEnd w:id="1185"/>
      <w:r>
        <w:rPr>
          <w:rtl/>
          <w:lang w:eastAsia="he-IL"/>
        </w:rPr>
        <w:t xml:space="preserve">לא בכל הסעיפים, אנחנו מדברים פה על </w:t>
      </w:r>
      <w:bookmarkStart w:id="1186" w:name="_ETM_Q1_7335421"/>
      <w:bookmarkEnd w:id="1186"/>
      <w:r>
        <w:rPr>
          <w:rtl/>
          <w:lang w:eastAsia="he-IL"/>
        </w:rPr>
        <w:t xml:space="preserve">סעיף - - - </w:t>
      </w:r>
    </w:p>
    <w:p w:rsidR="00EB67C8" w:rsidRDefault="00EB67C8" w:rsidP="00EB67C8">
      <w:pPr>
        <w:rPr>
          <w:rtl/>
          <w:lang w:eastAsia="he-IL"/>
        </w:rPr>
      </w:pPr>
      <w:bookmarkStart w:id="1187" w:name="_ETM_Q1_7334899"/>
      <w:bookmarkStart w:id="1188" w:name="_ETM_Q1_7334980"/>
      <w:bookmarkEnd w:id="1187"/>
      <w:bookmarkEnd w:id="1188"/>
    </w:p>
    <w:p w:rsidR="00EB67C8" w:rsidRDefault="00EB67C8" w:rsidP="00EB67C8">
      <w:pPr>
        <w:pStyle w:val="af8"/>
        <w:rPr>
          <w:rtl/>
        </w:rPr>
      </w:pPr>
      <w:bookmarkStart w:id="1189" w:name="ET_yor_6065_18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9"/>
    </w:p>
    <w:p w:rsidR="00EB67C8" w:rsidRDefault="00EB67C8" w:rsidP="00EB67C8">
      <w:pPr>
        <w:pStyle w:val="KeepWithNext"/>
        <w:rPr>
          <w:rFonts w:hint="cs"/>
          <w:rtl/>
          <w:lang w:eastAsia="he-IL"/>
        </w:rPr>
      </w:pPr>
    </w:p>
    <w:p w:rsidR="00EB67C8" w:rsidRDefault="00EB67C8" w:rsidP="00EB67C8">
      <w:pPr>
        <w:rPr>
          <w:rtl/>
          <w:lang w:eastAsia="he-IL"/>
        </w:rPr>
      </w:pPr>
      <w:bookmarkStart w:id="1190" w:name="_ETM_Q1_7335976"/>
      <w:bookmarkEnd w:id="1190"/>
      <w:r>
        <w:rPr>
          <w:rtl/>
          <w:lang w:eastAsia="he-IL"/>
        </w:rPr>
        <w:t xml:space="preserve">כרגע יש רק חריג אחד, מי </w:t>
      </w:r>
      <w:bookmarkStart w:id="1191" w:name="_ETM_Q1_7337813"/>
      <w:bookmarkEnd w:id="1191"/>
      <w:r>
        <w:rPr>
          <w:rtl/>
          <w:lang w:eastAsia="he-IL"/>
        </w:rPr>
        <w:t xml:space="preserve">שלא אזרח ישראלי ושאין בידו אשרה. </w:t>
      </w:r>
    </w:p>
    <w:p w:rsidR="00EB67C8" w:rsidRDefault="00EB67C8" w:rsidP="00EB67C8">
      <w:pPr>
        <w:rPr>
          <w:rtl/>
          <w:lang w:eastAsia="he-IL"/>
        </w:rPr>
      </w:pPr>
      <w:bookmarkStart w:id="1192" w:name="_ETM_Q1_7339394"/>
      <w:bookmarkStart w:id="1193" w:name="_ETM_Q1_7339465"/>
      <w:bookmarkEnd w:id="1192"/>
      <w:bookmarkEnd w:id="1193"/>
    </w:p>
    <w:p w:rsidR="00EB67C8" w:rsidRDefault="00EB67C8" w:rsidP="00EB67C8">
      <w:pPr>
        <w:pStyle w:val="a5"/>
        <w:rPr>
          <w:rtl/>
        </w:rPr>
      </w:pPr>
      <w:bookmarkStart w:id="1194" w:name="_ETM_Q1_7341101"/>
      <w:bookmarkStart w:id="1195" w:name="_ETM_Q1_7341170"/>
      <w:bookmarkStart w:id="1196" w:name="ET_speaker_גור_בליי_232"/>
      <w:bookmarkEnd w:id="1194"/>
      <w:bookmarkEnd w:id="1195"/>
      <w:r>
        <w:rPr>
          <w:rStyle w:val="TagStyle"/>
          <w:rFonts w:hint="cs"/>
          <w:rtl/>
        </w:rPr>
        <w:t xml:space="preserve">&lt;&lt; דובר &gt;&gt; </w:t>
      </w:r>
      <w:r>
        <w:rPr>
          <w:rFonts w:hint="cs"/>
          <w:rtl/>
        </w:rPr>
        <w:t>גור בליי:</w:t>
      </w:r>
      <w:r>
        <w:rPr>
          <w:rStyle w:val="TagStyle"/>
          <w:rFonts w:hint="cs"/>
          <w:rtl/>
        </w:rPr>
        <w:t xml:space="preserve"> &lt;&lt; דובר &gt;&gt;</w:t>
      </w:r>
      <w:bookmarkEnd w:id="119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197" w:name="_ETM_Q1_7338739"/>
      <w:bookmarkStart w:id="1198" w:name="_ETM_Q1_7338824"/>
      <w:bookmarkEnd w:id="1197"/>
      <w:bookmarkEnd w:id="1198"/>
      <w:r>
        <w:rPr>
          <w:rtl/>
          <w:lang w:eastAsia="he-IL"/>
        </w:rPr>
        <w:t xml:space="preserve">שלושה דברים: אחד, </w:t>
      </w:r>
      <w:bookmarkStart w:id="1199" w:name="_ETM_Q1_7343716"/>
      <w:bookmarkEnd w:id="1199"/>
      <w:r>
        <w:rPr>
          <w:rtl/>
          <w:lang w:eastAsia="he-IL"/>
        </w:rPr>
        <w:t xml:space="preserve">הקונספט, בכל הסעיפים יש גם חריגים בחוק עצמו. דבר שני, </w:t>
      </w:r>
      <w:bookmarkStart w:id="1200" w:name="_ETM_Q1_7346895"/>
      <w:bookmarkEnd w:id="1200"/>
      <w:r>
        <w:rPr>
          <w:rtl/>
          <w:lang w:eastAsia="he-IL"/>
        </w:rPr>
        <w:t xml:space="preserve">ככל שמדובר בסייגים שאנחנו מדברים רק על היציאה מישראל, </w:t>
      </w:r>
      <w:bookmarkStart w:id="1201" w:name="_ETM_Q1_7352816"/>
      <w:bookmarkEnd w:id="1201"/>
      <w:r>
        <w:rPr>
          <w:rtl/>
          <w:lang w:eastAsia="he-IL"/>
        </w:rPr>
        <w:t xml:space="preserve">אז תחסמי את החזרה שלהם. זאת אומרת, תחסמי את הכניסה. </w:t>
      </w:r>
      <w:bookmarkStart w:id="1202" w:name="_ETM_Q1_7355325"/>
      <w:bookmarkEnd w:id="1202"/>
      <w:r>
        <w:rPr>
          <w:rtl/>
          <w:lang w:eastAsia="he-IL"/>
        </w:rPr>
        <w:t xml:space="preserve">הרי הבעיה שלך עם הכניסה לארץ, מה מונע ממך </w:t>
      </w:r>
      <w:bookmarkStart w:id="1203" w:name="_ETM_Q1_7360048"/>
      <w:bookmarkEnd w:id="1203"/>
      <w:r>
        <w:rPr>
          <w:rtl/>
          <w:lang w:eastAsia="he-IL"/>
        </w:rPr>
        <w:t xml:space="preserve">להוסיף סייגים? באותו מצב של אותה מוטציה תגידי, </w:t>
      </w:r>
      <w:bookmarkStart w:id="1204" w:name="_ETM_Q1_7365035"/>
      <w:bookmarkEnd w:id="1204"/>
      <w:r>
        <w:rPr>
          <w:rtl/>
          <w:lang w:eastAsia="he-IL"/>
        </w:rPr>
        <w:t xml:space="preserve">יצאת, אתה לא תוכל לחזור והבן אדם יעשה את החשבון </w:t>
      </w:r>
      <w:bookmarkStart w:id="1205" w:name="_ETM_Q1_7367160"/>
      <w:bookmarkEnd w:id="1205"/>
      <w:r>
        <w:rPr>
          <w:rtl/>
          <w:lang w:eastAsia="he-IL"/>
        </w:rPr>
        <w:t xml:space="preserve">שלו. אפילו היום אתם לא עושים את זה. אני אומר, </w:t>
      </w:r>
      <w:bookmarkStart w:id="1206" w:name="_ETM_Q1_7368035"/>
      <w:bookmarkEnd w:id="1206"/>
      <w:r>
        <w:rPr>
          <w:rtl/>
          <w:lang w:eastAsia="he-IL"/>
        </w:rPr>
        <w:t xml:space="preserve">באותה סיטואציה תמיד עומדת בפניכם האופציה לחסום בחזרה. והנקודה </w:t>
      </w:r>
      <w:bookmarkStart w:id="1207" w:name="_ETM_Q1_7376309"/>
      <w:bookmarkEnd w:id="1207"/>
      <w:r>
        <w:rPr>
          <w:rtl/>
          <w:lang w:eastAsia="he-IL"/>
        </w:rPr>
        <w:t xml:space="preserve">השלישית, בכוונה אנחנו דיברנו על מי שיוצא מישראל, </w:t>
      </w:r>
      <w:bookmarkStart w:id="1208" w:name="_ETM_Q1_7376105"/>
      <w:bookmarkEnd w:id="1208"/>
      <w:r>
        <w:rPr>
          <w:rtl/>
          <w:lang w:eastAsia="he-IL"/>
        </w:rPr>
        <w:t>מקום שהייה קבוע, הנמצא מחוצה לה. זאת אומרת, היום ישראל</w:t>
      </w:r>
      <w:bookmarkStart w:id="1209" w:name="_ETM_Q1_7382568"/>
      <w:bookmarkEnd w:id="1209"/>
      <w:r>
        <w:rPr>
          <w:rtl/>
          <w:lang w:eastAsia="he-IL"/>
        </w:rPr>
        <w:t xml:space="preserve">י שירד מהארץ הוא עדיין אזרח ישראלי. הוא היה פה </w:t>
      </w:r>
      <w:bookmarkStart w:id="1210" w:name="_ETM_Q1_7385228"/>
      <w:bookmarkEnd w:id="1210"/>
      <w:r>
        <w:rPr>
          <w:rtl/>
          <w:lang w:eastAsia="he-IL"/>
        </w:rPr>
        <w:t xml:space="preserve">בביקור בארץ ליומיים לרגל הברית של הנכד, ובחו"ל יש לו </w:t>
      </w:r>
      <w:bookmarkStart w:id="1211" w:name="_ETM_Q1_7394523"/>
      <w:bookmarkEnd w:id="1211"/>
      <w:r>
        <w:rPr>
          <w:rtl/>
          <w:lang w:eastAsia="he-IL"/>
        </w:rPr>
        <w:t xml:space="preserve">עולם שלם ועבודה. הוא לא חי בארץ, הוא לא מתכנן </w:t>
      </w:r>
      <w:bookmarkStart w:id="1212" w:name="_ETM_Q1_7397339"/>
      <w:bookmarkEnd w:id="1212"/>
      <w:r>
        <w:rPr>
          <w:rtl/>
          <w:lang w:eastAsia="he-IL"/>
        </w:rPr>
        <w:t>לחזור, הוא חי כל ימיו בניו-יורק, למה את מונעת ממנו לצאת?</w:t>
      </w:r>
      <w:r>
        <w:rPr>
          <w:rFonts w:hint="cs"/>
          <w:lang w:eastAsia="he-IL"/>
        </w:rPr>
        <w:t xml:space="preserve"> </w:t>
      </w:r>
      <w:bookmarkStart w:id="1213" w:name="_ETM_Q1_7402004"/>
      <w:bookmarkEnd w:id="1213"/>
      <w:r>
        <w:rPr>
          <w:rtl/>
          <w:lang w:eastAsia="he-IL"/>
        </w:rPr>
        <w:t xml:space="preserve">כעניין עקרוני מבחינת התכלית. בכוונה </w:t>
      </w:r>
      <w:bookmarkStart w:id="1214" w:name="_ETM_Q1_7404845"/>
      <w:bookmarkEnd w:id="1214"/>
      <w:r>
        <w:rPr>
          <w:rtl/>
          <w:lang w:eastAsia="he-IL"/>
        </w:rPr>
        <w:t>מדובר על מקום שהייה קבוע, הוא לא יוצא לביזנ</w:t>
      </w:r>
      <w:bookmarkStart w:id="1215" w:name="_ETM_Q1_7408554"/>
      <w:bookmarkEnd w:id="1215"/>
      <w:r>
        <w:rPr>
          <w:rtl/>
          <w:lang w:eastAsia="he-IL"/>
        </w:rPr>
        <w:t xml:space="preserve">ס, לא לתיירות, הוא חוזר לבית שלו מחוץ לישראל. </w:t>
      </w:r>
      <w:bookmarkStart w:id="1216" w:name="_ETM_Q1_7411448"/>
      <w:bookmarkEnd w:id="1216"/>
    </w:p>
    <w:p w:rsidR="00EB67C8" w:rsidRDefault="00EB67C8" w:rsidP="00EB67C8">
      <w:pPr>
        <w:rPr>
          <w:rtl/>
          <w:lang w:eastAsia="he-IL"/>
        </w:rPr>
      </w:pPr>
      <w:bookmarkStart w:id="1217" w:name="_ETM_Q1_7411640"/>
      <w:bookmarkStart w:id="1218" w:name="_ETM_Q1_7411704"/>
      <w:bookmarkEnd w:id="1217"/>
      <w:bookmarkEnd w:id="1218"/>
    </w:p>
    <w:p w:rsidR="00EB67C8" w:rsidRDefault="00EB67C8" w:rsidP="00EB67C8">
      <w:pPr>
        <w:pStyle w:val="af8"/>
        <w:rPr>
          <w:rtl/>
        </w:rPr>
      </w:pPr>
      <w:bookmarkStart w:id="1219" w:name="ET_yor_6065_5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אחדד את השאלה האחרונה. קודם כל, הדבר הראשון </w:t>
      </w:r>
      <w:bookmarkStart w:id="1220" w:name="_ETM_Q1_7415095"/>
      <w:bookmarkEnd w:id="1220"/>
      <w:r>
        <w:rPr>
          <w:rtl/>
          <w:lang w:eastAsia="he-IL"/>
        </w:rPr>
        <w:t xml:space="preserve">שגור אמר, שהוא מאוד חשוב, לכאורה, הנימוק שהעלית רלוונטי </w:t>
      </w:r>
      <w:bookmarkStart w:id="1221" w:name="_ETM_Q1_7418508"/>
      <w:bookmarkEnd w:id="1221"/>
      <w:r>
        <w:rPr>
          <w:rtl/>
          <w:lang w:eastAsia="he-IL"/>
        </w:rPr>
        <w:t xml:space="preserve">רק לכניסה, אדם יכול לצאת לטיפול רפואי ואת תמנעי </w:t>
      </w:r>
      <w:bookmarkStart w:id="1222" w:name="_ETM_Q1_7420240"/>
      <w:bookmarkEnd w:id="1222"/>
      <w:r>
        <w:rPr>
          <w:rtl/>
          <w:lang w:eastAsia="he-IL"/>
        </w:rPr>
        <w:t xml:space="preserve">ממנו לחזור, הוא יעשה את החשבון, זה </w:t>
      </w:r>
      <w:bookmarkStart w:id="1223" w:name="_ETM_Q1_7422835"/>
      <w:bookmarkEnd w:id="1223"/>
      <w:r>
        <w:rPr>
          <w:rtl/>
          <w:lang w:eastAsia="he-IL"/>
        </w:rPr>
        <w:t xml:space="preserve">נשמע איזון נכון. </w:t>
      </w:r>
    </w:p>
    <w:p w:rsidR="00EB67C8" w:rsidRDefault="00EB67C8" w:rsidP="00EB67C8">
      <w:pPr>
        <w:rPr>
          <w:rtl/>
          <w:lang w:eastAsia="he-IL"/>
        </w:rPr>
      </w:pPr>
    </w:p>
    <w:p w:rsidR="00EB67C8" w:rsidRDefault="00EB67C8" w:rsidP="00EB67C8">
      <w:pPr>
        <w:rPr>
          <w:rtl/>
          <w:lang w:eastAsia="he-IL"/>
        </w:rPr>
      </w:pPr>
      <w:bookmarkStart w:id="1224" w:name="_ETM_Q1_7423140"/>
      <w:bookmarkStart w:id="1225" w:name="_ETM_Q1_7423176"/>
      <w:bookmarkEnd w:id="1224"/>
      <w:bookmarkEnd w:id="1225"/>
      <w:r>
        <w:rPr>
          <w:rtl/>
          <w:lang w:eastAsia="he-IL"/>
        </w:rPr>
        <w:t>ודבר שני,</w:t>
      </w:r>
      <w:bookmarkStart w:id="1226" w:name="_ETM_Q1_7424633"/>
      <w:bookmarkEnd w:id="1226"/>
      <w:r>
        <w:rPr>
          <w:rtl/>
          <w:lang w:eastAsia="he-IL"/>
        </w:rPr>
        <w:t xml:space="preserve"> פנה אליי אתמול אדם, חתם חוזה עבודה בארצות </w:t>
      </w:r>
      <w:bookmarkStart w:id="1227" w:name="_ETM_Q1_7432000"/>
      <w:bookmarkEnd w:id="1227"/>
      <w:r>
        <w:rPr>
          <w:rtl/>
          <w:lang w:eastAsia="he-IL"/>
        </w:rPr>
        <w:t xml:space="preserve">הברית, מי שמכיר, בחוזים עם החברות האלה אין תאריך, </w:t>
      </w:r>
      <w:bookmarkStart w:id="1228" w:name="_ETM_Q1_7437238"/>
      <w:bookmarkEnd w:id="1228"/>
      <w:r>
        <w:rPr>
          <w:rtl/>
          <w:lang w:eastAsia="he-IL"/>
        </w:rPr>
        <w:t xml:space="preserve">אבל הוא יוצא לשנה לארצות הברית, זמן סביר לכאורה, זה </w:t>
      </w:r>
      <w:bookmarkStart w:id="1229" w:name="_ETM_Q1_7442737"/>
      <w:bookmarkEnd w:id="1229"/>
      <w:r>
        <w:rPr>
          <w:rtl/>
          <w:lang w:eastAsia="he-IL"/>
        </w:rPr>
        <w:t xml:space="preserve">בוודאי אפשר להגביל רק את הכניסה, להשאיר את זה כגמיש </w:t>
      </w:r>
      <w:bookmarkStart w:id="1230" w:name="_ETM_Q1_7445946"/>
      <w:bookmarkEnd w:id="1230"/>
      <w:r>
        <w:rPr>
          <w:rtl/>
          <w:lang w:eastAsia="he-IL"/>
        </w:rPr>
        <w:t>ביותר מבחינת הממשלה. נשמע מאוד הגיוני ומאזן יותר</w:t>
      </w:r>
      <w:bookmarkStart w:id="1231" w:name="_ETM_Q1_7449649"/>
      <w:bookmarkEnd w:id="1231"/>
      <w:r>
        <w:rPr>
          <w:rtl/>
          <w:lang w:eastAsia="he-IL"/>
        </w:rPr>
        <w:t xml:space="preserve"> בין הזכויות. </w:t>
      </w:r>
    </w:p>
    <w:p w:rsidR="00912A32" w:rsidRDefault="00912A32" w:rsidP="00EB67C8">
      <w:pPr>
        <w:rPr>
          <w:rtl/>
          <w:lang w:eastAsia="he-IL"/>
        </w:rPr>
      </w:pPr>
    </w:p>
    <w:p w:rsidR="00EB67C8" w:rsidRDefault="00EB67C8" w:rsidP="00EB67C8">
      <w:pPr>
        <w:pStyle w:val="KeepWithNext"/>
        <w:rPr>
          <w:rStyle w:val="TagStyle"/>
          <w:rtl/>
        </w:rPr>
      </w:pPr>
    </w:p>
    <w:p w:rsidR="00EB67C8" w:rsidRDefault="00EB67C8" w:rsidP="00EB67C8">
      <w:pPr>
        <w:pStyle w:val="afb"/>
        <w:rPr>
          <w:rFonts w:hint="cs"/>
          <w:rtl/>
          <w:lang w:eastAsia="he-IL"/>
        </w:rPr>
      </w:pPr>
      <w:bookmarkStart w:id="1232" w:name="ET_guest_מיכל_גולדברג_6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3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אשיב. קודם כל, מלכתחילה ההגבלה על </w:t>
      </w:r>
      <w:bookmarkStart w:id="1233" w:name="_ETM_Q1_7453452"/>
      <w:bookmarkEnd w:id="1233"/>
      <w:r>
        <w:rPr>
          <w:rtl/>
          <w:lang w:eastAsia="he-IL"/>
        </w:rPr>
        <w:t xml:space="preserve">היציאה היא כמובן כדי למנוע את </w:t>
      </w:r>
      <w:bookmarkStart w:id="1234" w:name="_ETM_Q1_7456878"/>
      <w:bookmarkEnd w:id="1234"/>
      <w:r>
        <w:rPr>
          <w:rtl/>
          <w:lang w:eastAsia="he-IL"/>
        </w:rPr>
        <w:t xml:space="preserve">הכניסה, מה שמטריד אותנו זה כמובן הכניסה. מלכתחילה, מי שרוצה </w:t>
      </w:r>
      <w:bookmarkStart w:id="1235" w:name="_ETM_Q1_7462578"/>
      <w:bookmarkEnd w:id="1235"/>
      <w:r>
        <w:rPr>
          <w:rtl/>
          <w:lang w:eastAsia="he-IL"/>
        </w:rPr>
        <w:t xml:space="preserve">לצאת שלא על מנת לחזור – אמרנו את זה גם </w:t>
      </w:r>
      <w:bookmarkStart w:id="1236" w:name="_ETM_Q1_7465043"/>
      <w:bookmarkEnd w:id="1236"/>
      <w:r>
        <w:rPr>
          <w:rtl/>
          <w:lang w:eastAsia="he-IL"/>
        </w:rPr>
        <w:t xml:space="preserve">בדיונים הקודמים בוועדה – אין לנו בעיה עם </w:t>
      </w:r>
      <w:bookmarkStart w:id="1237" w:name="_ETM_Q1_7469228"/>
      <w:bookmarkEnd w:id="1237"/>
      <w:r>
        <w:rPr>
          <w:rtl/>
          <w:lang w:eastAsia="he-IL"/>
        </w:rPr>
        <w:t xml:space="preserve">זה, אנחנו אומרים לו, שלום, תצא. אנחנו כמובן לא כולאים </w:t>
      </w:r>
      <w:bookmarkStart w:id="1238" w:name="_ETM_Q1_7472275"/>
      <w:bookmarkEnd w:id="1238"/>
      <w:r>
        <w:rPr>
          <w:rtl/>
          <w:lang w:eastAsia="he-IL"/>
        </w:rPr>
        <w:t xml:space="preserve">פה אנשים בכוח, הבעיה שלנו היא עם החזרה של אותם </w:t>
      </w:r>
      <w:bookmarkStart w:id="1239" w:name="_ETM_Q1_7475874"/>
      <w:bookmarkEnd w:id="1239"/>
      <w:r>
        <w:rPr>
          <w:rtl/>
          <w:lang w:eastAsia="he-IL"/>
        </w:rPr>
        <w:t xml:space="preserve">אנשים אחר כך. דווקא כשמדובר באזרחים ישראלים, </w:t>
      </w:r>
      <w:bookmarkStart w:id="1240" w:name="_ETM_Q1_7480821"/>
      <w:bookmarkEnd w:id="1240"/>
      <w:r>
        <w:rPr>
          <w:rtl/>
          <w:lang w:eastAsia="he-IL"/>
        </w:rPr>
        <w:t>קשה יותר לומר לאזרח ישראלי אל תיכנס לישראל. ספציפית</w:t>
      </w:r>
      <w:bookmarkStart w:id="1241" w:name="_ETM_Q1_7486612"/>
      <w:bookmarkEnd w:id="1241"/>
      <w:r>
        <w:rPr>
          <w:rtl/>
          <w:lang w:eastAsia="he-IL"/>
        </w:rPr>
        <w:t xml:space="preserve"> לגבי החריגים האלה - - - </w:t>
      </w:r>
    </w:p>
    <w:p w:rsidR="00EB67C8" w:rsidRDefault="00EB67C8" w:rsidP="00EB67C8">
      <w:pPr>
        <w:rPr>
          <w:rtl/>
          <w:lang w:eastAsia="he-IL"/>
        </w:rPr>
      </w:pPr>
    </w:p>
    <w:p w:rsidR="00EB67C8" w:rsidRDefault="00EB67C8" w:rsidP="00EB67C8">
      <w:pPr>
        <w:pStyle w:val="af8"/>
        <w:rPr>
          <w:rtl/>
        </w:rPr>
      </w:pPr>
      <w:bookmarkStart w:id="1242" w:name="ET_yor_6065_18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2"/>
    </w:p>
    <w:p w:rsidR="00EB67C8" w:rsidRDefault="00EB67C8" w:rsidP="00EB67C8">
      <w:pPr>
        <w:pStyle w:val="KeepWithNext"/>
        <w:rPr>
          <w:rFonts w:hint="cs"/>
          <w:rtl/>
        </w:rPr>
      </w:pPr>
    </w:p>
    <w:p w:rsidR="00EB67C8" w:rsidRDefault="00EB67C8" w:rsidP="00EB67C8">
      <w:pPr>
        <w:rPr>
          <w:rtl/>
        </w:rPr>
      </w:pPr>
      <w:bookmarkStart w:id="1243" w:name="_ETM_Q1_7489088"/>
      <w:bookmarkEnd w:id="1243"/>
      <w:r>
        <w:rPr>
          <w:rtl/>
        </w:rPr>
        <w:t xml:space="preserve">שנייה, ולכן נגזר מזה </w:t>
      </w:r>
      <w:bookmarkStart w:id="1244" w:name="_ETM_Q1_7492434"/>
      <w:bookmarkEnd w:id="1244"/>
      <w:r>
        <w:rPr>
          <w:rtl/>
        </w:rPr>
        <w:t xml:space="preserve">שאפשר להטיל את זה עליו ולומר לו, קח בחשבון שלא </w:t>
      </w:r>
      <w:bookmarkStart w:id="1245" w:name="_ETM_Q1_7498046"/>
      <w:bookmarkEnd w:id="1245"/>
      <w:r>
        <w:rPr>
          <w:rtl/>
        </w:rPr>
        <w:t xml:space="preserve">תוכל להיכנס, אולי עוד חודש, אולי עוד חודשיים.  </w:t>
      </w:r>
    </w:p>
    <w:p w:rsidR="00EB67C8" w:rsidRDefault="00EB67C8" w:rsidP="00EB67C8">
      <w:pPr>
        <w:rPr>
          <w:rtl/>
          <w:lang w:eastAsia="he-IL"/>
        </w:rPr>
      </w:pPr>
    </w:p>
    <w:p w:rsidR="00EB67C8" w:rsidRDefault="00EB67C8" w:rsidP="00EB67C8">
      <w:pPr>
        <w:pStyle w:val="afb"/>
        <w:rPr>
          <w:rtl/>
          <w:lang w:eastAsia="he-IL"/>
        </w:rPr>
      </w:pPr>
      <w:bookmarkStart w:id="1246" w:name="ET_guest_מיכל_גולדברג_18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46"/>
    </w:p>
    <w:p w:rsidR="00EB67C8" w:rsidRDefault="00EB67C8" w:rsidP="00EB67C8">
      <w:pPr>
        <w:pStyle w:val="KeepWithNext"/>
        <w:rPr>
          <w:rFonts w:hint="cs"/>
          <w:rtl/>
          <w:lang w:eastAsia="he-IL"/>
        </w:rPr>
      </w:pPr>
    </w:p>
    <w:p w:rsidR="00EB67C8" w:rsidRDefault="00EB67C8" w:rsidP="00EB67C8">
      <w:pPr>
        <w:rPr>
          <w:rtl/>
          <w:lang w:eastAsia="he-IL"/>
        </w:rPr>
      </w:pPr>
      <w:bookmarkStart w:id="1247" w:name="_ETM_Q1_7501971"/>
      <w:bookmarkEnd w:id="1247"/>
      <w:r>
        <w:rPr>
          <w:rtl/>
          <w:lang w:eastAsia="he-IL"/>
        </w:rPr>
        <w:t>לכאורה</w:t>
      </w:r>
      <w:bookmarkStart w:id="1248" w:name="_ETM_Q1_7500069"/>
      <w:bookmarkEnd w:id="1248"/>
      <w:r>
        <w:rPr>
          <w:rtl/>
          <w:lang w:eastAsia="he-IL"/>
        </w:rPr>
        <w:t xml:space="preserve"> כן, ולכאורה אפשר להשאיר את שני החריגים הספציפיים האלה </w:t>
      </w:r>
      <w:bookmarkStart w:id="1249" w:name="_ETM_Q1_7504863"/>
      <w:bookmarkEnd w:id="1249"/>
      <w:r>
        <w:rPr>
          <w:rtl/>
          <w:lang w:eastAsia="he-IL"/>
        </w:rPr>
        <w:t xml:space="preserve">בהצעת החוק. אני אתייחס בלי ההמשך כי ההמשך זה מה </w:t>
      </w:r>
      <w:bookmarkStart w:id="1250" w:name="_ETM_Q1_7509127"/>
      <w:bookmarkEnd w:id="1250"/>
      <w:r>
        <w:rPr>
          <w:rtl/>
          <w:lang w:eastAsia="he-IL"/>
        </w:rPr>
        <w:t xml:space="preserve">שדיברתי עליו, לחייב בעצם את הממשלה לקבוע סייגים כבר </w:t>
      </w:r>
      <w:bookmarkStart w:id="1251" w:name="_ETM_Q1_7513285"/>
      <w:bookmarkEnd w:id="1251"/>
      <w:r>
        <w:rPr>
          <w:rtl/>
          <w:lang w:eastAsia="he-IL"/>
        </w:rPr>
        <w:t xml:space="preserve">בשלב הזה. לגבי שני הסייגים האלה, אפשר להשאיר אותם בהצעת </w:t>
      </w:r>
      <w:bookmarkStart w:id="1252" w:name="_ETM_Q1_7519664"/>
      <w:bookmarkEnd w:id="1252"/>
      <w:r>
        <w:rPr>
          <w:rtl/>
          <w:lang w:eastAsia="he-IL"/>
        </w:rPr>
        <w:t>החוק אבל מה שאנחנו נבקש אז, לאפשר לנו כן איזה</w:t>
      </w:r>
      <w:bookmarkStart w:id="1253" w:name="_ETM_Q1_7524513"/>
      <w:bookmarkEnd w:id="1253"/>
      <w:r>
        <w:rPr>
          <w:rtl/>
          <w:lang w:eastAsia="he-IL"/>
        </w:rPr>
        <w:t xml:space="preserve"> שהיא בקרה על אותם סייגים, לא במובן הפרטני אלא שנוודא </w:t>
      </w:r>
      <w:bookmarkStart w:id="1254" w:name="_ETM_Q1_7531365"/>
      <w:bookmarkEnd w:id="1254"/>
      <w:r>
        <w:rPr>
          <w:rtl/>
          <w:lang w:eastAsia="he-IL"/>
        </w:rPr>
        <w:t xml:space="preserve">שאותם אנשים אכן יוצאים לצרכים האלה. </w:t>
      </w:r>
    </w:p>
    <w:p w:rsidR="00EB67C8" w:rsidRDefault="00EB67C8" w:rsidP="00EB67C8">
      <w:pPr>
        <w:rPr>
          <w:rtl/>
          <w:lang w:eastAsia="he-IL"/>
        </w:rPr>
      </w:pPr>
    </w:p>
    <w:p w:rsidR="00EB67C8" w:rsidRDefault="00EB67C8" w:rsidP="00EB67C8">
      <w:pPr>
        <w:pStyle w:val="aa"/>
        <w:rPr>
          <w:rtl/>
          <w:lang w:eastAsia="he-IL"/>
        </w:rPr>
      </w:pPr>
      <w:bookmarkStart w:id="1255" w:name="ET_manager_5069_62"/>
      <w:r>
        <w:rPr>
          <w:rStyle w:val="TagStyle"/>
          <w:rFonts w:hint="cs"/>
          <w:rtl/>
        </w:rPr>
        <w:t xml:space="preserve"> &lt;&lt; מנהל &gt;&gt; </w:t>
      </w:r>
      <w:r>
        <w:rPr>
          <w:rFonts w:hint="cs"/>
          <w:rtl/>
          <w:lang w:eastAsia="he-IL"/>
        </w:rPr>
        <w:t>(היו"ר יעקב אשר, 16:48)</w:t>
      </w:r>
      <w:r>
        <w:rPr>
          <w:rStyle w:val="TagStyle"/>
          <w:rFonts w:hint="cs"/>
          <w:rtl/>
        </w:rPr>
        <w:t xml:space="preserve"> &lt;&lt; מנהל &gt;&gt;</w:t>
      </w:r>
      <w:r>
        <w:rPr>
          <w:rFonts w:hint="cs"/>
          <w:rtl/>
          <w:lang w:eastAsia="he-IL"/>
        </w:rPr>
        <w:t xml:space="preserve">   </w:t>
      </w:r>
      <w:bookmarkEnd w:id="1255"/>
    </w:p>
    <w:p w:rsidR="00EB67C8" w:rsidRDefault="00EB67C8" w:rsidP="00EB67C8">
      <w:pPr>
        <w:pStyle w:val="KeepWithNext"/>
        <w:rPr>
          <w:rFonts w:hint="cs"/>
          <w:rtl/>
          <w:lang w:eastAsia="he-IL"/>
        </w:rPr>
      </w:pPr>
    </w:p>
    <w:p w:rsidR="00EB67C8" w:rsidRDefault="00EB67C8" w:rsidP="00EB67C8">
      <w:pPr>
        <w:rPr>
          <w:rtl/>
          <w:lang w:eastAsia="he-IL"/>
        </w:rPr>
      </w:pPr>
      <w:bookmarkStart w:id="1256" w:name="_ETM_Q1_7535670"/>
      <w:bookmarkEnd w:id="1256"/>
      <w:r>
        <w:rPr>
          <w:rtl/>
          <w:lang w:eastAsia="he-IL"/>
        </w:rPr>
        <w:t>כי לצערנו, בתקופה האחרונה</w:t>
      </w:r>
      <w:bookmarkStart w:id="1257" w:name="_ETM_Q1_7542029"/>
      <w:bookmarkEnd w:id="1257"/>
      <w:r>
        <w:rPr>
          <w:rtl/>
          <w:lang w:eastAsia="he-IL"/>
        </w:rPr>
        <w:t xml:space="preserve">, כרגע כשיש את איסור היציאה עם </w:t>
      </w:r>
      <w:bookmarkStart w:id="1258" w:name="_ETM_Q1_7545948"/>
      <w:bookmarkEnd w:id="1258"/>
      <w:r>
        <w:rPr>
          <w:rtl/>
          <w:lang w:eastAsia="he-IL"/>
        </w:rPr>
        <w:t xml:space="preserve">הסייגים שקבועים בתקנות,  נוכחנו לדעת שיש אנשים שמצהירים שהם </w:t>
      </w:r>
      <w:bookmarkStart w:id="1259" w:name="_ETM_Q1_7553349"/>
      <w:bookmarkEnd w:id="1259"/>
      <w:r>
        <w:rPr>
          <w:rtl/>
          <w:lang w:eastAsia="he-IL"/>
        </w:rPr>
        <w:t xml:space="preserve">יוצאים לצרכים מסוימים, שזאת לא באמת מטרת היציאה ואחרי זה </w:t>
      </w:r>
      <w:bookmarkStart w:id="1260" w:name="_ETM_Q1_7558261"/>
      <w:bookmarkEnd w:id="1260"/>
      <w:r>
        <w:rPr>
          <w:rtl/>
          <w:lang w:eastAsia="he-IL"/>
        </w:rPr>
        <w:t xml:space="preserve">הם חוזרים חזרה וגם מתלוננים למה לא נותנים להם לחזור. </w:t>
      </w:r>
      <w:bookmarkStart w:id="1261" w:name="_ETM_Q1_7564829"/>
      <w:bookmarkEnd w:id="1261"/>
      <w:r>
        <w:rPr>
          <w:rtl/>
          <w:lang w:eastAsia="he-IL"/>
        </w:rPr>
        <w:t xml:space="preserve">לכן את אותם שני סייגים ספציפיים על היציאה שהוועדה הציעה, </w:t>
      </w:r>
      <w:bookmarkStart w:id="1262" w:name="_ETM_Q1_7570646"/>
      <w:bookmarkEnd w:id="1262"/>
      <w:r>
        <w:rPr>
          <w:rtl/>
          <w:lang w:eastAsia="he-IL"/>
        </w:rPr>
        <w:t xml:space="preserve">אפשר להשאיר בכפוף לזה שבהמשך נתקן לגבי ועדת </w:t>
      </w:r>
      <w:bookmarkStart w:id="1263" w:name="_ETM_Q1_7574346"/>
      <w:bookmarkEnd w:id="1263"/>
      <w:r>
        <w:rPr>
          <w:rtl/>
          <w:lang w:eastAsia="he-IL"/>
        </w:rPr>
        <w:t xml:space="preserve">החריגים, שלפחות תהיה הסמכות לדרוש איזה שהם אישורים או משהו </w:t>
      </w:r>
      <w:bookmarkStart w:id="1264" w:name="_ETM_Q1_7580105"/>
      <w:bookmarkEnd w:id="1264"/>
      <w:r>
        <w:rPr>
          <w:rtl/>
          <w:lang w:eastAsia="he-IL"/>
        </w:rPr>
        <w:t xml:space="preserve">בסגנון הזה. </w:t>
      </w:r>
    </w:p>
    <w:p w:rsidR="00EB67C8" w:rsidRDefault="00EB67C8" w:rsidP="00EB67C8">
      <w:pPr>
        <w:rPr>
          <w:rtl/>
          <w:lang w:eastAsia="he-IL"/>
        </w:rPr>
      </w:pPr>
      <w:bookmarkStart w:id="1265" w:name="_ETM_Q1_7580390"/>
      <w:bookmarkStart w:id="1266" w:name="_ETM_Q1_7580459"/>
      <w:bookmarkStart w:id="1267" w:name="_ETM_Q1_7584843"/>
      <w:bookmarkStart w:id="1268" w:name="_ETM_Q1_7584914"/>
      <w:bookmarkEnd w:id="1265"/>
      <w:bookmarkEnd w:id="1266"/>
      <w:bookmarkEnd w:id="1267"/>
      <w:bookmarkEnd w:id="1268"/>
    </w:p>
    <w:p w:rsidR="00EB67C8" w:rsidRDefault="00EB67C8" w:rsidP="00EB67C8">
      <w:pPr>
        <w:pStyle w:val="a5"/>
        <w:rPr>
          <w:rtl/>
        </w:rPr>
      </w:pPr>
      <w:bookmarkStart w:id="1269" w:name="ET_speaker_6065_18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269"/>
    </w:p>
    <w:p w:rsidR="00EB67C8" w:rsidRDefault="00EB67C8" w:rsidP="00EB67C8">
      <w:pPr>
        <w:pStyle w:val="KeepWithNext"/>
        <w:rPr>
          <w:rFonts w:hint="cs"/>
          <w:rtl/>
          <w:lang w:eastAsia="he-IL"/>
        </w:rPr>
      </w:pPr>
    </w:p>
    <w:p w:rsidR="00EB67C8" w:rsidRDefault="00EB67C8" w:rsidP="00EB67C8">
      <w:pPr>
        <w:rPr>
          <w:rtl/>
          <w:lang w:eastAsia="he-IL"/>
        </w:rPr>
      </w:pPr>
      <w:bookmarkStart w:id="1270" w:name="_ETM_Q1_7582978"/>
      <w:bookmarkEnd w:id="1270"/>
      <w:r>
        <w:rPr>
          <w:rtl/>
          <w:lang w:eastAsia="he-IL"/>
        </w:rPr>
        <w:t xml:space="preserve">אני רק מבקש להרחיב את זה, אני </w:t>
      </w:r>
      <w:bookmarkStart w:id="1271" w:name="_ETM_Q1_7582972"/>
      <w:bookmarkEnd w:id="1271"/>
      <w:r>
        <w:rPr>
          <w:rtl/>
          <w:lang w:eastAsia="he-IL"/>
        </w:rPr>
        <w:t xml:space="preserve">אומר מראש, בהמשך למה שאמר גור, אני אומר שוב, </w:t>
      </w:r>
      <w:bookmarkStart w:id="1272" w:name="_ETM_Q1_7590834"/>
      <w:bookmarkEnd w:id="1272"/>
      <w:r>
        <w:rPr>
          <w:rtl/>
          <w:lang w:eastAsia="he-IL"/>
        </w:rPr>
        <w:t xml:space="preserve">הגבלה למתן מקסימאלי של הגבלות לממשלה, כמובן להגביל את הכניסה </w:t>
      </w:r>
      <w:bookmarkStart w:id="1273" w:name="_ETM_Q1_7597777"/>
      <w:bookmarkEnd w:id="1273"/>
      <w:r>
        <w:rPr>
          <w:rtl/>
          <w:lang w:eastAsia="he-IL"/>
        </w:rPr>
        <w:t xml:space="preserve">– השאלה באיזה דרך – מצד שני, לאפשר לאדם שרוצה </w:t>
      </w:r>
      <w:bookmarkStart w:id="1274" w:name="_ETM_Q1_7604441"/>
      <w:bookmarkEnd w:id="1274"/>
      <w:r>
        <w:rPr>
          <w:rtl/>
          <w:lang w:eastAsia="he-IL"/>
        </w:rPr>
        <w:t xml:space="preserve">לצאת, למשל, עם תצהיר שהוא יוצא למינימום חודשים </w:t>
      </w:r>
      <w:bookmarkStart w:id="1275" w:name="_ETM_Q1_7609376"/>
      <w:bookmarkEnd w:id="1275"/>
      <w:r>
        <w:rPr>
          <w:rtl/>
          <w:lang w:eastAsia="he-IL"/>
        </w:rPr>
        <w:t xml:space="preserve">או בהינתן שהוא יודע שהוא לא יכול לחזור אלא בהחלטה </w:t>
      </w:r>
      <w:bookmarkStart w:id="1276" w:name="_ETM_Q1_7615179"/>
      <w:bookmarkEnd w:id="1276"/>
      <w:r>
        <w:rPr>
          <w:rtl/>
          <w:lang w:eastAsia="he-IL"/>
        </w:rPr>
        <w:t xml:space="preserve">חריגה של ועדת החריגים, לדעתי זה דבר מצוין וככה צריך </w:t>
      </w:r>
      <w:bookmarkStart w:id="1277" w:name="_ETM_Q1_7620597"/>
      <w:bookmarkEnd w:id="1277"/>
      <w:r>
        <w:rPr>
          <w:rtl/>
          <w:lang w:eastAsia="he-IL"/>
        </w:rPr>
        <w:t xml:space="preserve">להיות. </w:t>
      </w:r>
    </w:p>
    <w:p w:rsidR="00EB67C8" w:rsidRDefault="00EB67C8" w:rsidP="00EB67C8">
      <w:pPr>
        <w:rPr>
          <w:rtl/>
          <w:lang w:eastAsia="he-IL"/>
        </w:rPr>
      </w:pPr>
      <w:bookmarkStart w:id="1278" w:name="_ETM_Q1_7535785"/>
      <w:bookmarkEnd w:id="1278"/>
    </w:p>
    <w:p w:rsidR="00EB67C8" w:rsidRDefault="00EB67C8" w:rsidP="00EB67C8">
      <w:pPr>
        <w:pStyle w:val="af8"/>
        <w:rPr>
          <w:rtl/>
        </w:rPr>
      </w:pPr>
      <w:bookmarkStart w:id="1279" w:name="ET_yor_5069_1484"/>
      <w:r>
        <w:rPr>
          <w:rStyle w:val="TagStyle"/>
          <w:rFonts w:hint="cs"/>
          <w:rtl/>
        </w:rPr>
        <w:t xml:space="preserve"> &lt;&lt; יור &gt;&gt; </w:t>
      </w:r>
      <w:r>
        <w:rPr>
          <w:rFonts w:hint="cs"/>
          <w:rtl/>
        </w:rPr>
        <w:t>היו"ר יעקב אשר:</w:t>
      </w:r>
      <w:r>
        <w:rPr>
          <w:rStyle w:val="TagStyle"/>
          <w:rFonts w:hint="cs"/>
          <w:rtl/>
        </w:rPr>
        <w:t xml:space="preserve"> &lt;&lt; יור &gt;&gt;</w:t>
      </w:r>
      <w:bookmarkEnd w:id="127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מה שבעייתי לי קצת בתיקון, התיקון עצמו </w:t>
      </w:r>
      <w:bookmarkStart w:id="1280" w:name="_ETM_Q1_7625568"/>
      <w:bookmarkEnd w:id="1280"/>
      <w:r>
        <w:rPr>
          <w:rtl/>
          <w:lang w:eastAsia="he-IL"/>
        </w:rPr>
        <w:t xml:space="preserve">הוא נכון רק הבעיה שפה אנחנו מצמצמים את </w:t>
      </w:r>
      <w:bookmarkStart w:id="1281" w:name="_ETM_Q1_7626419"/>
      <w:bookmarkEnd w:id="1281"/>
      <w:r>
        <w:rPr>
          <w:rtl/>
          <w:lang w:eastAsia="he-IL"/>
        </w:rPr>
        <w:t xml:space="preserve">שיקול הדעת. זאת אומרת, אם זה נשאר בחלק הקודם, זה </w:t>
      </w:r>
      <w:bookmarkStart w:id="1282" w:name="_ETM_Q1_7630966"/>
      <w:bookmarkEnd w:id="1282"/>
      <w:r>
        <w:rPr>
          <w:rtl/>
          <w:lang w:eastAsia="he-IL"/>
        </w:rPr>
        <w:t xml:space="preserve">כפוף להחלטה של מה שיוחלט. </w:t>
      </w:r>
    </w:p>
    <w:p w:rsidR="00EB67C8" w:rsidRDefault="00EB67C8" w:rsidP="00EB67C8">
      <w:pPr>
        <w:rPr>
          <w:rtl/>
          <w:lang w:eastAsia="he-IL"/>
        </w:rPr>
      </w:pPr>
      <w:bookmarkStart w:id="1283" w:name="_ETM_Q1_7634942"/>
      <w:bookmarkStart w:id="1284" w:name="_ETM_Q1_7635017"/>
      <w:bookmarkEnd w:id="1283"/>
      <w:bookmarkEnd w:id="1284"/>
    </w:p>
    <w:p w:rsidR="00EB67C8" w:rsidRDefault="00EB67C8" w:rsidP="00EB67C8">
      <w:pPr>
        <w:pStyle w:val="afb"/>
        <w:rPr>
          <w:rtl/>
          <w:lang w:eastAsia="he-IL"/>
        </w:rPr>
      </w:pPr>
      <w:bookmarkStart w:id="1285" w:name="ET_guest_מיכל_גולדברג_18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85"/>
    </w:p>
    <w:p w:rsidR="00EB67C8" w:rsidRDefault="00EB67C8" w:rsidP="00EB67C8">
      <w:pPr>
        <w:pStyle w:val="KeepWithNext"/>
        <w:rPr>
          <w:rFonts w:hint="cs"/>
          <w:rtl/>
          <w:lang w:eastAsia="he-IL"/>
        </w:rPr>
      </w:pPr>
    </w:p>
    <w:p w:rsidR="00EB67C8" w:rsidRDefault="00EB67C8" w:rsidP="00EB67C8">
      <w:pPr>
        <w:rPr>
          <w:rtl/>
          <w:lang w:eastAsia="he-IL"/>
        </w:rPr>
      </w:pPr>
      <w:bookmarkStart w:id="1286" w:name="_ETM_Q1_7635217"/>
      <w:bookmarkStart w:id="1287" w:name="_ETM_Q1_7635472"/>
      <w:bookmarkEnd w:id="1286"/>
      <w:bookmarkEnd w:id="1287"/>
      <w:r>
        <w:rPr>
          <w:rtl/>
          <w:lang w:eastAsia="he-IL"/>
        </w:rPr>
        <w:t>ז</w:t>
      </w:r>
      <w:bookmarkStart w:id="1288" w:name="_ETM_Q1_7635518"/>
      <w:bookmarkEnd w:id="1288"/>
      <w:r>
        <w:rPr>
          <w:rtl/>
          <w:lang w:eastAsia="he-IL"/>
        </w:rPr>
        <w:t xml:space="preserve">ה מה שביקשנו מלכתחילה, </w:t>
      </w:r>
      <w:bookmarkStart w:id="1289" w:name="_ETM_Q1_7636938"/>
      <w:bookmarkEnd w:id="1289"/>
      <w:r>
        <w:rPr>
          <w:rtl/>
          <w:lang w:eastAsia="he-IL"/>
        </w:rPr>
        <w:t xml:space="preserve">אדוני. </w:t>
      </w:r>
    </w:p>
    <w:p w:rsidR="00EB67C8" w:rsidRDefault="00EB67C8" w:rsidP="00EB67C8">
      <w:pPr>
        <w:rPr>
          <w:rtl/>
          <w:lang w:eastAsia="he-IL"/>
        </w:rPr>
      </w:pPr>
      <w:bookmarkStart w:id="1290" w:name="_ETM_Q1_7637907"/>
      <w:bookmarkStart w:id="1291" w:name="_ETM_Q1_7637995"/>
      <w:bookmarkEnd w:id="1290"/>
      <w:bookmarkEnd w:id="1291"/>
    </w:p>
    <w:p w:rsidR="00EB67C8" w:rsidRDefault="00EB67C8" w:rsidP="00EB67C8">
      <w:pPr>
        <w:pStyle w:val="af8"/>
        <w:rPr>
          <w:rtl/>
        </w:rPr>
      </w:pPr>
      <w:bookmarkStart w:id="1292" w:name="ET_yor_5069_1485"/>
      <w:r>
        <w:rPr>
          <w:rStyle w:val="TagStyle"/>
          <w:rFonts w:hint="cs"/>
          <w:rtl/>
        </w:rPr>
        <w:t xml:space="preserve"> &lt;&lt; יור &gt;&gt; </w:t>
      </w:r>
      <w:r>
        <w:rPr>
          <w:rFonts w:hint="cs"/>
          <w:rtl/>
        </w:rPr>
        <w:t>היו"ר יעקב אשר:</w:t>
      </w:r>
      <w:r>
        <w:rPr>
          <w:rStyle w:val="TagStyle"/>
          <w:rFonts w:hint="cs"/>
          <w:rtl/>
        </w:rPr>
        <w:t xml:space="preserve"> &lt;&lt; יור &gt;&gt;</w:t>
      </w:r>
      <w:bookmarkEnd w:id="129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293" w:name="_ETM_Q1_7634402"/>
      <w:bookmarkEnd w:id="1293"/>
      <w:r>
        <w:rPr>
          <w:rtl/>
          <w:lang w:eastAsia="he-IL"/>
        </w:rPr>
        <w:t xml:space="preserve">רגע, אני לא אומר את זה בגלל שביקשתם, </w:t>
      </w:r>
      <w:bookmarkStart w:id="1294" w:name="_ETM_Q1_7641362"/>
      <w:bookmarkEnd w:id="1294"/>
      <w:r>
        <w:rPr>
          <w:rtl/>
          <w:lang w:eastAsia="he-IL"/>
        </w:rPr>
        <w:t xml:space="preserve">אני אומר את זה כי אני מבקש. כי ברגע שאנחנו </w:t>
      </w:r>
      <w:bookmarkStart w:id="1295" w:name="_ETM_Q1_7643151"/>
      <w:bookmarkEnd w:id="1295"/>
      <w:r>
        <w:rPr>
          <w:rtl/>
          <w:lang w:eastAsia="he-IL"/>
        </w:rPr>
        <w:t xml:space="preserve">מצמצמים, השאלה, אם אני לא - - </w:t>
      </w:r>
      <w:bookmarkStart w:id="1296" w:name="_ETM_Q1_7647217"/>
      <w:bookmarkEnd w:id="1296"/>
      <w:r>
        <w:rPr>
          <w:rtl/>
          <w:lang w:eastAsia="he-IL"/>
        </w:rPr>
        <w:t xml:space="preserve">- </w:t>
      </w:r>
    </w:p>
    <w:p w:rsidR="00EB67C8" w:rsidRDefault="00EB67C8" w:rsidP="00EB67C8">
      <w:pPr>
        <w:rPr>
          <w:rtl/>
          <w:lang w:eastAsia="he-IL"/>
        </w:rPr>
      </w:pPr>
      <w:bookmarkStart w:id="1297" w:name="_ETM_Q1_7646733"/>
      <w:bookmarkStart w:id="1298" w:name="_ETM_Q1_7646817"/>
      <w:bookmarkEnd w:id="1297"/>
      <w:bookmarkEnd w:id="1298"/>
    </w:p>
    <w:p w:rsidR="00EB67C8" w:rsidRDefault="00EB67C8" w:rsidP="00EB67C8">
      <w:pPr>
        <w:pStyle w:val="a5"/>
        <w:rPr>
          <w:rtl/>
        </w:rPr>
      </w:pPr>
      <w:bookmarkStart w:id="1299" w:name="_ETM_Q1_7645594"/>
      <w:bookmarkStart w:id="1300" w:name="_ETM_Q1_7645703"/>
      <w:bookmarkStart w:id="1301" w:name="ET_speaker_גור_בליי_233"/>
      <w:bookmarkEnd w:id="1299"/>
      <w:bookmarkEnd w:id="1300"/>
      <w:r>
        <w:rPr>
          <w:rStyle w:val="TagStyle"/>
          <w:rFonts w:hint="cs"/>
          <w:rtl/>
        </w:rPr>
        <w:t xml:space="preserve">&lt;&lt; דובר &gt;&gt; </w:t>
      </w:r>
      <w:r>
        <w:rPr>
          <w:rFonts w:hint="cs"/>
          <w:rtl/>
        </w:rPr>
        <w:t>גור בליי:</w:t>
      </w:r>
      <w:r>
        <w:rPr>
          <w:rStyle w:val="TagStyle"/>
          <w:rFonts w:hint="cs"/>
          <w:rtl/>
        </w:rPr>
        <w:t xml:space="preserve"> &lt;&lt; דובר &gt;&gt;</w:t>
      </w:r>
      <w:bookmarkEnd w:id="1301"/>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r>
        <w:rPr>
          <w:rtl/>
          <w:lang w:eastAsia="he-IL"/>
        </w:rPr>
        <w:t xml:space="preserve">לא, יש ועדת חריגים. אדוני היושב-ראש, הרי כל החוק בנוי, אם אתה זוכר גם בסעיפים אחרים, גם בסגר, אתה לא יכול למנוע יציאה לתפילה - - - </w:t>
      </w:r>
    </w:p>
    <w:p w:rsidR="00EB67C8" w:rsidRDefault="00EB67C8" w:rsidP="00EB67C8">
      <w:pPr>
        <w:rPr>
          <w:rtl/>
          <w:lang w:eastAsia="he-IL"/>
        </w:rPr>
      </w:pPr>
      <w:bookmarkStart w:id="1302" w:name="_ETM_Q1_7663621"/>
      <w:bookmarkStart w:id="1303" w:name="_ETM_Q1_7663723"/>
      <w:bookmarkEnd w:id="1302"/>
      <w:bookmarkEnd w:id="1303"/>
    </w:p>
    <w:p w:rsidR="00EB67C8" w:rsidRDefault="00EB67C8" w:rsidP="00EB67C8">
      <w:pPr>
        <w:pStyle w:val="af8"/>
        <w:rPr>
          <w:rtl/>
        </w:rPr>
      </w:pPr>
      <w:bookmarkStart w:id="1304" w:name="ET_yor_5069_1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4"/>
    </w:p>
    <w:p w:rsidR="00EB67C8" w:rsidRDefault="00EB67C8" w:rsidP="00EB67C8">
      <w:pPr>
        <w:pStyle w:val="KeepWithNext"/>
        <w:rPr>
          <w:rFonts w:hint="cs"/>
          <w:rtl/>
          <w:lang w:eastAsia="he-IL"/>
        </w:rPr>
      </w:pPr>
    </w:p>
    <w:p w:rsidR="00EB67C8" w:rsidRDefault="00EB67C8" w:rsidP="00EB67C8">
      <w:pPr>
        <w:rPr>
          <w:rtl/>
          <w:lang w:eastAsia="he-IL"/>
        </w:rPr>
      </w:pPr>
      <w:bookmarkStart w:id="1305" w:name="_ETM_Q1_7664661"/>
      <w:bookmarkEnd w:id="1305"/>
      <w:r>
        <w:rPr>
          <w:rtl/>
          <w:lang w:eastAsia="he-IL"/>
        </w:rPr>
        <w:t xml:space="preserve">אני </w:t>
      </w:r>
      <w:bookmarkStart w:id="1306" w:name="_ETM_Q1_7665221"/>
      <w:bookmarkEnd w:id="1306"/>
      <w:r>
        <w:rPr>
          <w:rtl/>
          <w:lang w:eastAsia="he-IL"/>
        </w:rPr>
        <w:t xml:space="preserve">שואל, למשל, אני אייצג לרגע את העולים החדשים. </w:t>
      </w:r>
      <w:bookmarkStart w:id="1307" w:name="_ETM_Q1_7671091"/>
      <w:bookmarkEnd w:id="1307"/>
      <w:r>
        <w:rPr>
          <w:rtl/>
          <w:lang w:eastAsia="he-IL"/>
        </w:rPr>
        <w:t xml:space="preserve">עולה חדשה בארץ שאימא שלה נפטרה עכשיו ברוסיה </w:t>
      </w:r>
      <w:bookmarkStart w:id="1308" w:name="_ETM_Q1_7673113"/>
      <w:bookmarkEnd w:id="1308"/>
      <w:r>
        <w:rPr>
          <w:rtl/>
          <w:lang w:eastAsia="he-IL"/>
        </w:rPr>
        <w:t xml:space="preserve">והיא רוצה לבוא ללוויה, בעצם היא לא בעסק. אם אני </w:t>
      </w:r>
      <w:bookmarkStart w:id="1309" w:name="_ETM_Q1_7679013"/>
      <w:bookmarkEnd w:id="1309"/>
      <w:r>
        <w:rPr>
          <w:rtl/>
          <w:lang w:eastAsia="he-IL"/>
        </w:rPr>
        <w:t xml:space="preserve">הייתי ועדת חריגים, הייתי קורא את החוק ואומר, לא השאירו </w:t>
      </w:r>
      <w:bookmarkStart w:id="1310" w:name="_ETM_Q1_7682468"/>
      <w:bookmarkEnd w:id="1310"/>
      <w:r>
        <w:rPr>
          <w:rtl/>
          <w:lang w:eastAsia="he-IL"/>
        </w:rPr>
        <w:t xml:space="preserve">לנו פה שיקול דעת כי בעצם כתבו לנו את הדברים </w:t>
      </w:r>
      <w:bookmarkStart w:id="1311" w:name="_ETM_Q1_7686230"/>
      <w:bookmarkEnd w:id="1311"/>
      <w:r>
        <w:rPr>
          <w:rtl/>
          <w:lang w:eastAsia="he-IL"/>
        </w:rPr>
        <w:t xml:space="preserve">הללו. השאלה, האם זה לא הצר שווה בנזק המלך? זה </w:t>
      </w:r>
      <w:bookmarkStart w:id="1312" w:name="_ETM_Q1_7691891"/>
      <w:bookmarkEnd w:id="1312"/>
      <w:r>
        <w:rPr>
          <w:rtl/>
          <w:lang w:eastAsia="he-IL"/>
        </w:rPr>
        <w:t xml:space="preserve">או שאתה נכנס לפירוט של 20 דברים, שזה </w:t>
      </w:r>
      <w:bookmarkStart w:id="1313" w:name="_ETM_Q1_7695997"/>
      <w:bookmarkEnd w:id="1313"/>
      <w:r>
        <w:rPr>
          <w:rtl/>
          <w:lang w:eastAsia="he-IL"/>
        </w:rPr>
        <w:t xml:space="preserve">אי אפשר לעשות בחקיקה ראשית. אגב, שכנעתם אותי לא פעם </w:t>
      </w:r>
      <w:bookmarkStart w:id="1314" w:name="_ETM_Q1_7698863"/>
      <w:bookmarkEnd w:id="1314"/>
      <w:r>
        <w:rPr>
          <w:rtl/>
          <w:lang w:eastAsia="he-IL"/>
        </w:rPr>
        <w:t xml:space="preserve">ולא פעמיים לעשות את זה בחקיקות קודמות ואני באתי וביקשתי </w:t>
      </w:r>
      <w:bookmarkStart w:id="1315" w:name="_ETM_Q1_7704182"/>
      <w:bookmarkEnd w:id="1315"/>
      <w:r>
        <w:rPr>
          <w:rtl/>
          <w:lang w:eastAsia="he-IL"/>
        </w:rPr>
        <w:t xml:space="preserve">את זה לא פעם ולא פעמיים. אני חושש מזה. </w:t>
      </w:r>
    </w:p>
    <w:p w:rsidR="00EB67C8" w:rsidRDefault="00EB67C8" w:rsidP="00EB67C8">
      <w:pPr>
        <w:rPr>
          <w:rtl/>
          <w:lang w:eastAsia="he-IL"/>
        </w:rPr>
      </w:pPr>
    </w:p>
    <w:p w:rsidR="00EB67C8" w:rsidRDefault="00EB67C8" w:rsidP="00EB67C8">
      <w:pPr>
        <w:pStyle w:val="a5"/>
        <w:rPr>
          <w:rtl/>
        </w:rPr>
      </w:pPr>
      <w:bookmarkStart w:id="1316" w:name="_ETM_Q1_7708322"/>
      <w:bookmarkStart w:id="1317" w:name="_ETM_Q1_7708409"/>
      <w:bookmarkStart w:id="1318" w:name="ET_speaker_גור_בליי_1486"/>
      <w:bookmarkEnd w:id="1316"/>
      <w:bookmarkEnd w:id="1317"/>
      <w:r>
        <w:rPr>
          <w:rStyle w:val="TagStyle"/>
          <w:rFonts w:hint="cs"/>
          <w:rtl/>
        </w:rPr>
        <w:t xml:space="preserve">&lt;&lt; דובר &gt;&gt; </w:t>
      </w:r>
      <w:r>
        <w:rPr>
          <w:rFonts w:hint="cs"/>
          <w:rtl/>
        </w:rPr>
        <w:t>גור בליי:</w:t>
      </w:r>
      <w:r>
        <w:rPr>
          <w:rStyle w:val="TagStyle"/>
          <w:rFonts w:hint="cs"/>
          <w:rtl/>
        </w:rPr>
        <w:t xml:space="preserve"> &lt;&lt; דובר &gt;&gt;</w:t>
      </w:r>
      <w:bookmarkEnd w:id="1318"/>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319" w:name="_ETM_Q1_7637547"/>
      <w:bookmarkEnd w:id="1319"/>
      <w:r>
        <w:rPr>
          <w:rtl/>
          <w:lang w:eastAsia="he-IL"/>
        </w:rPr>
        <w:t xml:space="preserve">אני </w:t>
      </w:r>
      <w:bookmarkStart w:id="1320" w:name="_ETM_Q1_7709142"/>
      <w:bookmarkEnd w:id="1320"/>
      <w:r>
        <w:rPr>
          <w:rtl/>
          <w:lang w:eastAsia="he-IL"/>
        </w:rPr>
        <w:t xml:space="preserve">חושב שהחוק הזה בנוי, סתם כדוגמה - - - </w:t>
      </w:r>
    </w:p>
    <w:p w:rsidR="00EB67C8" w:rsidRDefault="00EB67C8" w:rsidP="00EB67C8">
      <w:pPr>
        <w:rPr>
          <w:rtl/>
          <w:lang w:eastAsia="he-IL"/>
        </w:rPr>
      </w:pPr>
      <w:bookmarkStart w:id="1321" w:name="_ETM_Q1_7713004"/>
      <w:bookmarkStart w:id="1322" w:name="_ETM_Q1_7713109"/>
      <w:bookmarkEnd w:id="1321"/>
      <w:bookmarkEnd w:id="1322"/>
    </w:p>
    <w:p w:rsidR="00EB67C8" w:rsidRDefault="00EB67C8" w:rsidP="00EB67C8">
      <w:pPr>
        <w:pStyle w:val="af8"/>
        <w:rPr>
          <w:rtl/>
        </w:rPr>
      </w:pPr>
      <w:bookmarkStart w:id="1323" w:name="ET_yor_5069_1487"/>
      <w:r>
        <w:rPr>
          <w:rStyle w:val="TagStyle"/>
          <w:rFonts w:hint="cs"/>
          <w:rtl/>
        </w:rPr>
        <w:t xml:space="preserve"> &lt;&lt; יור &gt;&gt; </w:t>
      </w:r>
      <w:r>
        <w:rPr>
          <w:rFonts w:hint="cs"/>
          <w:rtl/>
        </w:rPr>
        <w:t>היו"ר יעקב אשר:</w:t>
      </w:r>
      <w:r>
        <w:rPr>
          <w:rStyle w:val="TagStyle"/>
          <w:rFonts w:hint="cs"/>
          <w:rtl/>
        </w:rPr>
        <w:t xml:space="preserve"> &lt;&lt; יור &gt;&gt;</w:t>
      </w:r>
      <w:bookmarkEnd w:id="132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324" w:name="_ETM_Q1_7713944"/>
      <w:bookmarkEnd w:id="1324"/>
      <w:r>
        <w:rPr>
          <w:rtl/>
          <w:lang w:eastAsia="he-IL"/>
        </w:rPr>
        <w:t xml:space="preserve">אבל אני מבנה להם עכשיו את החשיבה על שני נושאים </w:t>
      </w:r>
      <w:bookmarkStart w:id="1325" w:name="_ETM_Q1_7716446"/>
      <w:bookmarkEnd w:id="1325"/>
      <w:r>
        <w:rPr>
          <w:rtl/>
          <w:lang w:eastAsia="he-IL"/>
        </w:rPr>
        <w:t xml:space="preserve">בלבד. </w:t>
      </w:r>
    </w:p>
    <w:p w:rsidR="00EB67C8" w:rsidRDefault="00EB67C8" w:rsidP="00EB67C8">
      <w:pPr>
        <w:rPr>
          <w:rtl/>
          <w:lang w:eastAsia="he-IL"/>
        </w:rPr>
      </w:pPr>
      <w:bookmarkStart w:id="1326" w:name="_ETM_Q1_7717503"/>
      <w:bookmarkStart w:id="1327" w:name="_ETM_Q1_7717613"/>
      <w:bookmarkEnd w:id="1326"/>
      <w:bookmarkEnd w:id="1327"/>
    </w:p>
    <w:p w:rsidR="00EB67C8" w:rsidRDefault="00EB67C8" w:rsidP="00EB67C8">
      <w:pPr>
        <w:pStyle w:val="a5"/>
        <w:rPr>
          <w:rtl/>
        </w:rPr>
      </w:pPr>
      <w:bookmarkStart w:id="1328" w:name="_ETM_Q1_7718115"/>
      <w:bookmarkStart w:id="1329" w:name="_ETM_Q1_7718196"/>
      <w:bookmarkStart w:id="1330" w:name="ET_speaker_גור_בליי_1488"/>
      <w:bookmarkEnd w:id="1328"/>
      <w:bookmarkEnd w:id="1329"/>
      <w:r>
        <w:rPr>
          <w:rStyle w:val="TagStyle"/>
          <w:rFonts w:hint="cs"/>
          <w:rtl/>
        </w:rPr>
        <w:t xml:space="preserve">&lt;&lt; דובר &gt;&gt; </w:t>
      </w:r>
      <w:r>
        <w:rPr>
          <w:rFonts w:hint="cs"/>
          <w:rtl/>
        </w:rPr>
        <w:t>גור בליי:</w:t>
      </w:r>
      <w:r>
        <w:rPr>
          <w:rStyle w:val="TagStyle"/>
          <w:rFonts w:hint="cs"/>
          <w:rtl/>
        </w:rPr>
        <w:t xml:space="preserve"> &lt;&lt; דובר &gt;&gt;</w:t>
      </w:r>
      <w:bookmarkEnd w:id="1330"/>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r>
        <w:rPr>
          <w:rtl/>
          <w:lang w:eastAsia="he-IL"/>
        </w:rPr>
        <w:t xml:space="preserve">אני לא חושב שזה נכון כי בחוק, </w:t>
      </w:r>
      <w:bookmarkStart w:id="1331" w:name="_ETM_Q1_7720303"/>
      <w:bookmarkEnd w:id="1331"/>
      <w:r>
        <w:rPr>
          <w:rtl/>
          <w:lang w:eastAsia="he-IL"/>
        </w:rPr>
        <w:t xml:space="preserve">גם במקרים אחרים אם אתה זוכר, הגבלת פעילות במרחב הציבורי, </w:t>
      </w:r>
      <w:bookmarkStart w:id="1332" w:name="_ETM_Q1_7725004"/>
      <w:bookmarkEnd w:id="1332"/>
      <w:r>
        <w:rPr>
          <w:rtl/>
          <w:lang w:eastAsia="he-IL"/>
        </w:rPr>
        <w:t xml:space="preserve">בחוק המקורי נתנו רשימה של סייגים שהם חייבים לתת </w:t>
      </w:r>
      <w:bookmarkStart w:id="1333" w:name="_ETM_Q1_7728215"/>
      <w:bookmarkEnd w:id="1333"/>
      <w:r>
        <w:rPr>
          <w:rtl/>
          <w:lang w:eastAsia="he-IL"/>
        </w:rPr>
        <w:t xml:space="preserve">ואחר כך בתקנות הם נתנו עוד סייגים. אני חושב שהם </w:t>
      </w:r>
      <w:bookmarkStart w:id="1334" w:name="_ETM_Q1_7730136"/>
      <w:bookmarkEnd w:id="1334"/>
      <w:r>
        <w:rPr>
          <w:rtl/>
          <w:lang w:eastAsia="he-IL"/>
        </w:rPr>
        <w:t xml:space="preserve">גם יכולים להגיד את זה, בפרוטוקול - - - </w:t>
      </w:r>
    </w:p>
    <w:p w:rsidR="00EB67C8" w:rsidRDefault="00EB67C8" w:rsidP="00EB67C8">
      <w:pPr>
        <w:rPr>
          <w:rtl/>
          <w:lang w:eastAsia="he-IL"/>
        </w:rPr>
      </w:pPr>
      <w:bookmarkStart w:id="1335" w:name="_ETM_Q1_7730215"/>
      <w:bookmarkStart w:id="1336" w:name="_ETM_Q1_7730334"/>
      <w:bookmarkEnd w:id="1335"/>
      <w:bookmarkEnd w:id="1336"/>
    </w:p>
    <w:p w:rsidR="00EB67C8" w:rsidRDefault="00EB67C8" w:rsidP="00EB67C8">
      <w:pPr>
        <w:pStyle w:val="afb"/>
        <w:rPr>
          <w:rtl/>
          <w:lang w:eastAsia="he-IL"/>
        </w:rPr>
      </w:pPr>
      <w:bookmarkStart w:id="1337" w:name="ET_guest_גאל_אזריאל_19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33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w:t>
      </w:r>
      <w:bookmarkStart w:id="1338" w:name="_ETM_Q1_7731222"/>
      <w:bookmarkEnd w:id="1338"/>
      <w:r>
        <w:rPr>
          <w:rtl/>
          <w:lang w:eastAsia="he-IL"/>
        </w:rPr>
        <w:t>גם כאן אפשר לעשות את זה מבחינת חקיקה. כמובן שאפשר לקבוע בחקיקה סייגים שהכנסת סבורה שחייבים שיתקיימו</w:t>
      </w:r>
      <w:bookmarkStart w:id="1339" w:name="_ETM_Q1_7738278"/>
      <w:bookmarkEnd w:id="1339"/>
      <w:r>
        <w:rPr>
          <w:rtl/>
          <w:lang w:eastAsia="he-IL"/>
        </w:rPr>
        <w:t xml:space="preserve">, וכמובן שבתקנות אפשר להוסיף עוד סייגים. </w:t>
      </w:r>
    </w:p>
    <w:p w:rsidR="00EB67C8" w:rsidRDefault="00EB67C8" w:rsidP="00EB67C8">
      <w:pPr>
        <w:rPr>
          <w:rtl/>
          <w:lang w:eastAsia="he-IL"/>
        </w:rPr>
      </w:pPr>
    </w:p>
    <w:p w:rsidR="00EB67C8" w:rsidRDefault="00EB67C8" w:rsidP="00EB67C8">
      <w:pPr>
        <w:pStyle w:val="af8"/>
        <w:rPr>
          <w:rtl/>
        </w:rPr>
      </w:pPr>
      <w:bookmarkStart w:id="1340" w:name="_ETM_Q1_7742136"/>
      <w:bookmarkStart w:id="1341" w:name="_ETM_Q1_7742235"/>
      <w:bookmarkStart w:id="1342" w:name="ET_yor_5069_192"/>
      <w:bookmarkEnd w:id="1340"/>
      <w:bookmarkEnd w:id="1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2"/>
    </w:p>
    <w:p w:rsidR="00EB67C8" w:rsidRDefault="00EB67C8" w:rsidP="00EB67C8">
      <w:pPr>
        <w:pStyle w:val="KeepWithNext"/>
        <w:rPr>
          <w:rFonts w:hint="cs"/>
          <w:rtl/>
          <w:lang w:eastAsia="he-IL"/>
        </w:rPr>
      </w:pPr>
    </w:p>
    <w:p w:rsidR="00EB67C8" w:rsidRDefault="00EB67C8" w:rsidP="00EB67C8">
      <w:pPr>
        <w:rPr>
          <w:rtl/>
          <w:lang w:eastAsia="he-IL"/>
        </w:rPr>
      </w:pPr>
      <w:bookmarkStart w:id="1343" w:name="_ETM_Q1_7742248"/>
      <w:bookmarkEnd w:id="1343"/>
      <w:r>
        <w:rPr>
          <w:rtl/>
          <w:lang w:eastAsia="he-IL"/>
        </w:rPr>
        <w:t xml:space="preserve">את צודקת, אבל </w:t>
      </w:r>
      <w:bookmarkStart w:id="1344" w:name="_ETM_Q1_7741713"/>
      <w:bookmarkEnd w:id="1344"/>
      <w:r>
        <w:rPr>
          <w:rtl/>
          <w:lang w:eastAsia="he-IL"/>
        </w:rPr>
        <w:t xml:space="preserve">אם סייגים, יש לי עוד כמה. </w:t>
      </w:r>
    </w:p>
    <w:p w:rsidR="00EB67C8" w:rsidRDefault="00EB67C8" w:rsidP="00EB67C8">
      <w:pPr>
        <w:rPr>
          <w:rtl/>
          <w:lang w:eastAsia="he-IL"/>
        </w:rPr>
      </w:pPr>
      <w:bookmarkStart w:id="1345" w:name="_ETM_Q1_7746616"/>
      <w:bookmarkStart w:id="1346" w:name="_ETM_Q1_7746712"/>
      <w:bookmarkEnd w:id="1345"/>
      <w:bookmarkEnd w:id="1346"/>
    </w:p>
    <w:p w:rsidR="00EB67C8" w:rsidRDefault="00EB67C8" w:rsidP="00EB67C8">
      <w:pPr>
        <w:pStyle w:val="-"/>
        <w:rPr>
          <w:rtl/>
        </w:rPr>
      </w:pPr>
      <w:bookmarkStart w:id="1347" w:name="ET_guest_גאל_אזריאל_1577"/>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bookmarkEnd w:id="134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הוועדה יכולה להציע. </w:t>
      </w:r>
      <w:bookmarkStart w:id="1348" w:name="_ETM_Q1_7751320"/>
      <w:bookmarkEnd w:id="1348"/>
    </w:p>
    <w:p w:rsidR="00EB67C8" w:rsidRDefault="00EB67C8" w:rsidP="00EB67C8">
      <w:pPr>
        <w:rPr>
          <w:rtl/>
          <w:lang w:eastAsia="he-IL"/>
        </w:rPr>
      </w:pPr>
      <w:bookmarkStart w:id="1349" w:name="_ETM_Q1_7749891"/>
      <w:bookmarkStart w:id="1350" w:name="_ETM_Q1_7749952"/>
      <w:bookmarkEnd w:id="1349"/>
      <w:bookmarkEnd w:id="1350"/>
    </w:p>
    <w:p w:rsidR="00EB67C8" w:rsidRDefault="00EB67C8" w:rsidP="00EB67C8">
      <w:pPr>
        <w:pStyle w:val="af8"/>
        <w:rPr>
          <w:rtl/>
        </w:rPr>
      </w:pPr>
      <w:bookmarkStart w:id="1351" w:name="ET_yor_5069_1489"/>
      <w:r>
        <w:rPr>
          <w:rStyle w:val="TagStyle"/>
          <w:rFonts w:hint="cs"/>
          <w:rtl/>
        </w:rPr>
        <w:t xml:space="preserve"> &lt;&lt; יור &gt;&gt; </w:t>
      </w:r>
      <w:r>
        <w:rPr>
          <w:rFonts w:hint="cs"/>
          <w:rtl/>
        </w:rPr>
        <w:t>היו"ר יעקב אשר:</w:t>
      </w:r>
      <w:r>
        <w:rPr>
          <w:rStyle w:val="TagStyle"/>
          <w:rFonts w:hint="cs"/>
          <w:rtl/>
        </w:rPr>
        <w:t xml:space="preserve"> &lt;&lt; יור &gt;&gt;</w:t>
      </w:r>
      <w:bookmarkEnd w:id="135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352" w:name="_ETM_Q1_7749179"/>
      <w:bookmarkEnd w:id="1352"/>
      <w:r>
        <w:rPr>
          <w:rtl/>
          <w:lang w:eastAsia="he-IL"/>
        </w:rPr>
        <w:t xml:space="preserve">לסבתא שלי, לא לי, ואני גם לא רוצה </w:t>
      </w:r>
      <w:bookmarkStart w:id="1353" w:name="_ETM_Q1_7751934"/>
      <w:bookmarkEnd w:id="1353"/>
      <w:r>
        <w:rPr>
          <w:rtl/>
          <w:lang w:eastAsia="he-IL"/>
        </w:rPr>
        <w:t xml:space="preserve">לפספס משהו שאולי אני לא יודע היום שהוא קיים. </w:t>
      </w:r>
      <w:bookmarkStart w:id="1354" w:name="_ETM_Q1_7755561"/>
      <w:bookmarkEnd w:id="1354"/>
    </w:p>
    <w:p w:rsidR="00EB67C8" w:rsidRDefault="00EB67C8" w:rsidP="00EB67C8">
      <w:pPr>
        <w:rPr>
          <w:rtl/>
          <w:lang w:eastAsia="he-IL"/>
        </w:rPr>
      </w:pPr>
      <w:bookmarkStart w:id="1355" w:name="_ETM_Q1_7755627"/>
      <w:bookmarkEnd w:id="1355"/>
    </w:p>
    <w:p w:rsidR="00EB67C8" w:rsidRDefault="00EB67C8" w:rsidP="00EB67C8">
      <w:pPr>
        <w:pStyle w:val="afb"/>
        <w:rPr>
          <w:rtl/>
          <w:lang w:eastAsia="he-IL"/>
        </w:rPr>
      </w:pPr>
      <w:bookmarkStart w:id="1356" w:name="ET_guest_שי_סומך_19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356"/>
    </w:p>
    <w:p w:rsidR="00EB67C8" w:rsidRDefault="00EB67C8" w:rsidP="00EB67C8">
      <w:pPr>
        <w:pStyle w:val="KeepWithNext"/>
        <w:rPr>
          <w:rFonts w:hint="cs"/>
          <w:rtl/>
          <w:lang w:eastAsia="he-IL"/>
        </w:rPr>
      </w:pPr>
    </w:p>
    <w:p w:rsidR="00EB67C8" w:rsidRDefault="00EB67C8" w:rsidP="00EB67C8">
      <w:pPr>
        <w:rPr>
          <w:rtl/>
          <w:lang w:eastAsia="he-IL"/>
        </w:rPr>
      </w:pPr>
      <w:bookmarkStart w:id="1357" w:name="_ETM_Q1_7752971"/>
      <w:bookmarkEnd w:id="1357"/>
      <w:r>
        <w:rPr>
          <w:rtl/>
          <w:lang w:eastAsia="he-IL"/>
        </w:rPr>
        <w:t xml:space="preserve">מה </w:t>
      </w:r>
      <w:bookmarkStart w:id="1358" w:name="_ETM_Q1_7756243"/>
      <w:bookmarkEnd w:id="1358"/>
      <w:r>
        <w:rPr>
          <w:rtl/>
          <w:lang w:eastAsia="he-IL"/>
        </w:rPr>
        <w:t xml:space="preserve">שמיכל אמרה קודם, כשלא היית, שהחוק צריך גם להתאים את עצמו למצבים קיצוניים, זאת אומרת, שאם חלילה יהיה וריאנט שהחיסון </w:t>
      </w:r>
      <w:bookmarkStart w:id="1359" w:name="_ETM_Q1_7765382"/>
      <w:bookmarkEnd w:id="1359"/>
      <w:r>
        <w:rPr>
          <w:rtl/>
          <w:lang w:eastAsia="he-IL"/>
        </w:rPr>
        <w:t xml:space="preserve">לא יהיה יעיל כלפיו, לכן הממשלה זקוקה </w:t>
      </w:r>
      <w:bookmarkStart w:id="1360" w:name="_ETM_Q1_7770164"/>
      <w:bookmarkEnd w:id="1360"/>
      <w:r>
        <w:rPr>
          <w:rtl/>
          <w:lang w:eastAsia="he-IL"/>
        </w:rPr>
        <w:t xml:space="preserve">- - - </w:t>
      </w:r>
      <w:bookmarkStart w:id="1361" w:name="_ETM_Q1_7771468"/>
      <w:bookmarkEnd w:id="1361"/>
    </w:p>
    <w:p w:rsidR="00EB67C8" w:rsidRDefault="00EB67C8" w:rsidP="00EB67C8">
      <w:pPr>
        <w:rPr>
          <w:rtl/>
          <w:lang w:eastAsia="he-IL"/>
        </w:rPr>
      </w:pPr>
      <w:bookmarkStart w:id="1362" w:name="_ETM_Q1_7771547"/>
      <w:bookmarkEnd w:id="1362"/>
    </w:p>
    <w:p w:rsidR="00EB67C8" w:rsidRDefault="00EB67C8" w:rsidP="00EB67C8">
      <w:pPr>
        <w:pStyle w:val="af8"/>
        <w:rPr>
          <w:rtl/>
        </w:rPr>
      </w:pPr>
      <w:bookmarkStart w:id="1363" w:name="ET_yor_5069_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6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לכן אומר גור, אני רוצה סייגים שגם </w:t>
      </w:r>
      <w:bookmarkStart w:id="1364" w:name="_ETM_Q1_7773075"/>
      <w:bookmarkEnd w:id="1364"/>
      <w:r>
        <w:rPr>
          <w:rtl/>
          <w:lang w:eastAsia="he-IL"/>
        </w:rPr>
        <w:t xml:space="preserve">אם נגיע למצב הזה, על זה זה לא </w:t>
      </w:r>
      <w:bookmarkStart w:id="1365" w:name="_ETM_Q1_7776477"/>
      <w:bookmarkEnd w:id="1365"/>
      <w:r>
        <w:rPr>
          <w:rtl/>
          <w:lang w:eastAsia="he-IL"/>
        </w:rPr>
        <w:t xml:space="preserve">ישפיע. </w:t>
      </w:r>
    </w:p>
    <w:p w:rsidR="00EB67C8" w:rsidRDefault="00EB67C8" w:rsidP="00EB67C8">
      <w:pPr>
        <w:rPr>
          <w:rtl/>
          <w:lang w:eastAsia="he-IL"/>
        </w:rPr>
      </w:pPr>
      <w:bookmarkStart w:id="1366" w:name="_ETM_Q1_7777652"/>
      <w:bookmarkStart w:id="1367" w:name="_ETM_Q1_7777710"/>
      <w:bookmarkEnd w:id="1366"/>
      <w:bookmarkEnd w:id="1367"/>
    </w:p>
    <w:p w:rsidR="00EB67C8" w:rsidRDefault="00EB67C8" w:rsidP="00EB67C8">
      <w:pPr>
        <w:pStyle w:val="a5"/>
        <w:rPr>
          <w:rtl/>
        </w:rPr>
      </w:pPr>
      <w:bookmarkStart w:id="1368" w:name="_ETM_Q1_7777554"/>
      <w:bookmarkStart w:id="1369" w:name="_ETM_Q1_7777624"/>
      <w:bookmarkStart w:id="1370" w:name="ET_speaker_6065_197"/>
      <w:bookmarkEnd w:id="1368"/>
      <w:bookmarkEnd w:id="13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370"/>
    </w:p>
    <w:p w:rsidR="00EB67C8" w:rsidRDefault="00EB67C8" w:rsidP="00EB67C8">
      <w:pPr>
        <w:pStyle w:val="KeepWithNext"/>
        <w:rPr>
          <w:rFonts w:hint="cs"/>
          <w:rtl/>
          <w:lang w:eastAsia="he-IL"/>
        </w:rPr>
      </w:pPr>
    </w:p>
    <w:p w:rsidR="00EB67C8" w:rsidRDefault="00EB67C8" w:rsidP="00EB67C8">
      <w:pPr>
        <w:rPr>
          <w:rtl/>
          <w:lang w:eastAsia="he-IL"/>
        </w:rPr>
      </w:pPr>
      <w:bookmarkStart w:id="1371" w:name="_ETM_Q1_7787467"/>
      <w:bookmarkStart w:id="1372" w:name="_ETM_Q1_7777947"/>
      <w:bookmarkEnd w:id="1371"/>
      <w:bookmarkEnd w:id="1372"/>
      <w:r>
        <w:rPr>
          <w:rtl/>
          <w:lang w:eastAsia="he-IL"/>
        </w:rPr>
        <w:t xml:space="preserve">גור אמר רק על היציאה. </w:t>
      </w:r>
    </w:p>
    <w:p w:rsidR="00EB67C8" w:rsidRDefault="00EB67C8" w:rsidP="00EB67C8">
      <w:pPr>
        <w:rPr>
          <w:rtl/>
          <w:lang w:eastAsia="he-IL"/>
        </w:rPr>
      </w:pPr>
      <w:bookmarkStart w:id="1373" w:name="_ETM_Q1_7778789"/>
      <w:bookmarkStart w:id="1374" w:name="_ETM_Q1_7778846"/>
      <w:bookmarkEnd w:id="1373"/>
      <w:bookmarkEnd w:id="1374"/>
    </w:p>
    <w:p w:rsidR="00EB67C8" w:rsidRDefault="00EB67C8" w:rsidP="00EB67C8">
      <w:pPr>
        <w:pStyle w:val="af8"/>
        <w:rPr>
          <w:rtl/>
        </w:rPr>
      </w:pPr>
      <w:bookmarkStart w:id="1375" w:name="ET_yor_5069_1490"/>
      <w:r>
        <w:rPr>
          <w:rStyle w:val="TagStyle"/>
          <w:rFonts w:hint="cs"/>
          <w:rtl/>
        </w:rPr>
        <w:t xml:space="preserve"> &lt;&lt; יור &gt;&gt; </w:t>
      </w:r>
      <w:r>
        <w:rPr>
          <w:rFonts w:hint="cs"/>
          <w:rtl/>
        </w:rPr>
        <w:t>היו"ר יעקב אשר:</w:t>
      </w:r>
      <w:r>
        <w:rPr>
          <w:rStyle w:val="TagStyle"/>
          <w:rFonts w:hint="cs"/>
          <w:rtl/>
        </w:rPr>
        <w:t xml:space="preserve"> &lt;&lt; יור &gt;&gt;</w:t>
      </w:r>
      <w:bookmarkEnd w:id="137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376" w:name="_ETM_Q1_7779742"/>
      <w:bookmarkEnd w:id="1376"/>
      <w:r>
        <w:rPr>
          <w:rtl/>
          <w:lang w:eastAsia="he-IL"/>
        </w:rPr>
        <w:t>הבנ</w:t>
      </w:r>
      <w:bookmarkStart w:id="1377" w:name="_ETM_Q1_7778588"/>
      <w:bookmarkStart w:id="1378" w:name="_ETM_Q1_7778652"/>
      <w:bookmarkEnd w:id="1377"/>
      <w:bookmarkEnd w:id="1378"/>
      <w:r>
        <w:rPr>
          <w:rtl/>
          <w:lang w:eastAsia="he-IL"/>
        </w:rPr>
        <w:t xml:space="preserve">תי. </w:t>
      </w:r>
    </w:p>
    <w:p w:rsidR="00EB67C8" w:rsidRDefault="00EB67C8" w:rsidP="00EB67C8">
      <w:pPr>
        <w:rPr>
          <w:rtl/>
          <w:lang w:eastAsia="he-IL"/>
        </w:rPr>
      </w:pPr>
      <w:bookmarkStart w:id="1379" w:name="_ETM_Q1_7776829"/>
      <w:bookmarkStart w:id="1380" w:name="_ETM_Q1_7776953"/>
      <w:bookmarkEnd w:id="1379"/>
      <w:bookmarkEnd w:id="1380"/>
    </w:p>
    <w:p w:rsidR="00EB67C8" w:rsidRDefault="00EB67C8" w:rsidP="00EB67C8">
      <w:pPr>
        <w:pStyle w:val="-"/>
        <w:rPr>
          <w:rtl/>
        </w:rPr>
      </w:pPr>
      <w:bookmarkStart w:id="1381" w:name="ET_speakercontinue_6065_199"/>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381"/>
    </w:p>
    <w:p w:rsidR="00EB67C8" w:rsidRDefault="00EB67C8" w:rsidP="00EB67C8">
      <w:pPr>
        <w:pStyle w:val="KeepWithNext"/>
        <w:rPr>
          <w:rFonts w:hint="cs"/>
          <w:rtl/>
          <w:lang w:eastAsia="he-IL"/>
        </w:rPr>
      </w:pPr>
    </w:p>
    <w:p w:rsidR="00EB67C8" w:rsidRDefault="00EB67C8" w:rsidP="00EB67C8">
      <w:pPr>
        <w:rPr>
          <w:rtl/>
          <w:lang w:eastAsia="he-IL"/>
        </w:rPr>
      </w:pPr>
      <w:bookmarkStart w:id="1382" w:name="_ETM_Q1_7778101"/>
      <w:bookmarkEnd w:id="1382"/>
      <w:r>
        <w:rPr>
          <w:rtl/>
          <w:lang w:eastAsia="he-IL"/>
        </w:rPr>
        <w:t xml:space="preserve">לכן </w:t>
      </w:r>
      <w:bookmarkStart w:id="1383" w:name="_ETM_Q1_7780901"/>
      <w:bookmarkEnd w:id="1383"/>
      <w:r>
        <w:rPr>
          <w:rtl/>
          <w:lang w:eastAsia="he-IL"/>
        </w:rPr>
        <w:t xml:space="preserve">זה לא משנה, לממשלה תהיה מלוא הסמכות ואת המנעד הכי </w:t>
      </w:r>
      <w:bookmarkStart w:id="1384" w:name="_ETM_Q1_7782965"/>
      <w:bookmarkEnd w:id="1384"/>
      <w:r>
        <w:rPr>
          <w:rtl/>
          <w:lang w:eastAsia="he-IL"/>
        </w:rPr>
        <w:t xml:space="preserve">רחב להגביל את הכניסה, יידע מי שיוצא, שממשלת ישראל לא </w:t>
      </w:r>
      <w:bookmarkStart w:id="1385" w:name="_ETM_Q1_7788907"/>
      <w:bookmarkEnd w:id="1385"/>
      <w:r>
        <w:rPr>
          <w:rtl/>
          <w:lang w:eastAsia="he-IL"/>
        </w:rPr>
        <w:t xml:space="preserve">תאפשר לו להיכנס בגלל וריאנט כזה או אחר, אלא בשיקול </w:t>
      </w:r>
      <w:bookmarkStart w:id="1386" w:name="_ETM_Q1_7792308"/>
      <w:bookmarkEnd w:id="1386"/>
      <w:r>
        <w:rPr>
          <w:rtl/>
          <w:lang w:eastAsia="he-IL"/>
        </w:rPr>
        <w:t xml:space="preserve">דעתה בלבד. אבל מה, ביציאה זה לא יהיה רק לעובד </w:t>
      </w:r>
      <w:bookmarkStart w:id="1387" w:name="_ETM_Q1_7795174"/>
      <w:bookmarkEnd w:id="1387"/>
      <w:r>
        <w:rPr>
          <w:rtl/>
          <w:lang w:eastAsia="he-IL"/>
        </w:rPr>
        <w:t xml:space="preserve">זר, למי שאין אשרה ואין לו שהייה, אלא גם לאדם </w:t>
      </w:r>
      <w:bookmarkStart w:id="1388" w:name="_ETM_Q1_7799647"/>
      <w:bookmarkEnd w:id="1388"/>
      <w:r>
        <w:rPr>
          <w:rtl/>
          <w:lang w:eastAsia="he-IL"/>
        </w:rPr>
        <w:t xml:space="preserve">שרוצה לצאת לעסקים. </w:t>
      </w:r>
    </w:p>
    <w:p w:rsidR="00912A32" w:rsidRDefault="00912A32">
      <w:pPr>
        <w:bidi w:val="0"/>
        <w:spacing w:line="240" w:lineRule="auto"/>
        <w:ind w:firstLine="0"/>
        <w:jc w:val="left"/>
        <w:rPr>
          <w:rtl/>
          <w:lang w:eastAsia="he-IL"/>
        </w:rPr>
      </w:pPr>
      <w:bookmarkStart w:id="1389" w:name="_ETM_Q1_7803518"/>
      <w:bookmarkStart w:id="1390" w:name="_ETM_Q1_7803579"/>
      <w:bookmarkEnd w:id="1389"/>
      <w:bookmarkEnd w:id="1390"/>
      <w:r>
        <w:rPr>
          <w:rtl/>
          <w:lang w:eastAsia="he-IL"/>
        </w:rPr>
        <w:br w:type="page"/>
      </w:r>
    </w:p>
    <w:p w:rsidR="00EB67C8" w:rsidRDefault="00EB67C8" w:rsidP="00EB67C8">
      <w:pPr>
        <w:rPr>
          <w:rtl/>
          <w:lang w:eastAsia="he-IL"/>
        </w:rPr>
      </w:pPr>
    </w:p>
    <w:p w:rsidR="00EB67C8" w:rsidRDefault="00EB67C8" w:rsidP="00EB67C8">
      <w:pPr>
        <w:pStyle w:val="af8"/>
        <w:rPr>
          <w:rtl/>
        </w:rPr>
      </w:pPr>
      <w:bookmarkStart w:id="1391" w:name="_ETM_Q1_7802058"/>
      <w:bookmarkStart w:id="1392" w:name="_ETM_Q1_7802120"/>
      <w:bookmarkStart w:id="1393" w:name="ET_yor_5069_1491"/>
      <w:bookmarkEnd w:id="1391"/>
      <w:bookmarkEnd w:id="1392"/>
      <w:r>
        <w:rPr>
          <w:rStyle w:val="TagStyle"/>
          <w:rFonts w:hint="cs"/>
          <w:rtl/>
        </w:rPr>
        <w:t xml:space="preserve"> &lt;&lt; יור &gt;&gt; </w:t>
      </w:r>
      <w:r>
        <w:rPr>
          <w:rFonts w:hint="cs"/>
          <w:rtl/>
        </w:rPr>
        <w:t>היו"ר יעקב אשר:</w:t>
      </w:r>
      <w:r>
        <w:rPr>
          <w:rStyle w:val="TagStyle"/>
          <w:rFonts w:hint="cs"/>
          <w:rtl/>
        </w:rPr>
        <w:t xml:space="preserve"> &lt;&lt; יור &gt;&gt;</w:t>
      </w:r>
      <w:bookmarkEnd w:id="139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394" w:name="_ETM_Q1_7778252"/>
      <w:bookmarkStart w:id="1395" w:name="_ETM_Q1_7778319"/>
      <w:bookmarkEnd w:id="1394"/>
      <w:bookmarkEnd w:id="1395"/>
      <w:r>
        <w:rPr>
          <w:rtl/>
          <w:lang w:eastAsia="he-IL"/>
        </w:rPr>
        <w:t xml:space="preserve">חברים, בואו נבין כי אנחנו סתם מתפלספים </w:t>
      </w:r>
      <w:bookmarkStart w:id="1396" w:name="_ETM_Q1_7804886"/>
      <w:bookmarkEnd w:id="1396"/>
      <w:r>
        <w:rPr>
          <w:rtl/>
          <w:lang w:eastAsia="he-IL"/>
        </w:rPr>
        <w:t xml:space="preserve">פה. בהמשך אתה כותב: לעיסוק כאמור ייקבעו סייגים שיאפשרו כניסה לישראל או </w:t>
      </w:r>
      <w:bookmarkStart w:id="1397" w:name="_ETM_Q1_7814193"/>
      <w:bookmarkEnd w:id="1397"/>
      <w:r>
        <w:rPr>
          <w:rtl/>
          <w:lang w:eastAsia="he-IL"/>
        </w:rPr>
        <w:t xml:space="preserve">ממנה למימוש צרכים חיוניים ודחופים - - - </w:t>
      </w:r>
    </w:p>
    <w:p w:rsidR="00EB67C8" w:rsidRDefault="00EB67C8" w:rsidP="00EB67C8">
      <w:pPr>
        <w:rPr>
          <w:rtl/>
          <w:lang w:eastAsia="he-IL"/>
        </w:rPr>
      </w:pPr>
      <w:bookmarkStart w:id="1398" w:name="_ETM_Q1_7815856"/>
      <w:bookmarkStart w:id="1399" w:name="_ETM_Q1_7815930"/>
      <w:bookmarkEnd w:id="1398"/>
      <w:bookmarkEnd w:id="1399"/>
    </w:p>
    <w:p w:rsidR="00EB67C8" w:rsidRDefault="00EB67C8" w:rsidP="00EB67C8">
      <w:pPr>
        <w:pStyle w:val="a5"/>
        <w:rPr>
          <w:rtl/>
        </w:rPr>
      </w:pPr>
      <w:bookmarkStart w:id="1400" w:name="_ETM_Q1_7815137"/>
      <w:bookmarkStart w:id="1401" w:name="_ETM_Q1_7815198"/>
      <w:bookmarkStart w:id="1402" w:name="ET_speaker_גור_בליי_236"/>
      <w:bookmarkEnd w:id="1400"/>
      <w:bookmarkEnd w:id="1401"/>
      <w:r>
        <w:rPr>
          <w:rStyle w:val="TagStyle"/>
          <w:rFonts w:hint="cs"/>
          <w:rtl/>
        </w:rPr>
        <w:t xml:space="preserve">&lt;&lt; דובר &gt;&gt; </w:t>
      </w:r>
      <w:r>
        <w:rPr>
          <w:rFonts w:hint="cs"/>
          <w:rtl/>
        </w:rPr>
        <w:t>גור בליי:</w:t>
      </w:r>
      <w:r>
        <w:rPr>
          <w:rStyle w:val="TagStyle"/>
          <w:rFonts w:hint="cs"/>
          <w:rtl/>
        </w:rPr>
        <w:t xml:space="preserve"> &lt;&lt; דובר &gt;&gt;</w:t>
      </w:r>
      <w:bookmarkEnd w:id="1402"/>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403" w:name="_ETM_Q1_7816100"/>
      <w:bookmarkStart w:id="1404" w:name="_ETM_Q1_7816173"/>
      <w:bookmarkEnd w:id="1403"/>
      <w:bookmarkEnd w:id="1404"/>
      <w:r>
        <w:rPr>
          <w:rtl/>
          <w:lang w:eastAsia="he-IL"/>
        </w:rPr>
        <w:t xml:space="preserve">זה </w:t>
      </w:r>
      <w:bookmarkStart w:id="1405" w:name="_ETM_Q1_7816657"/>
      <w:bookmarkEnd w:id="1405"/>
      <w:r>
        <w:rPr>
          <w:rtl/>
          <w:lang w:eastAsia="he-IL"/>
        </w:rPr>
        <w:t xml:space="preserve">הצעת החוק כתבה. </w:t>
      </w:r>
    </w:p>
    <w:p w:rsidR="00EB67C8" w:rsidRDefault="00EB67C8" w:rsidP="00EB67C8">
      <w:pPr>
        <w:rPr>
          <w:rtl/>
          <w:lang w:eastAsia="he-IL"/>
        </w:rPr>
      </w:pPr>
    </w:p>
    <w:p w:rsidR="00EB67C8" w:rsidRDefault="00EB67C8" w:rsidP="00EB67C8">
      <w:pPr>
        <w:pStyle w:val="afb"/>
        <w:rPr>
          <w:rtl/>
          <w:lang w:eastAsia="he-IL"/>
        </w:rPr>
      </w:pPr>
      <w:bookmarkStart w:id="1406" w:name="ET_guest_מיכל_גולדברג_6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40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לא, לתיקון השני אנחנו מתנגדים, </w:t>
      </w:r>
      <w:bookmarkStart w:id="1407" w:name="_ETM_Q1_7821752"/>
      <w:bookmarkEnd w:id="1407"/>
      <w:r>
        <w:rPr>
          <w:rtl/>
          <w:lang w:eastAsia="he-IL"/>
        </w:rPr>
        <w:t xml:space="preserve">הסברתי קודם גם למה. </w:t>
      </w:r>
    </w:p>
    <w:p w:rsidR="00EB67C8" w:rsidRDefault="00EB67C8" w:rsidP="00EB67C8">
      <w:pPr>
        <w:rPr>
          <w:rtl/>
          <w:lang w:eastAsia="he-IL"/>
        </w:rPr>
      </w:pPr>
      <w:bookmarkStart w:id="1408" w:name="_ETM_Q1_7826833"/>
      <w:bookmarkStart w:id="1409" w:name="_ETM_Q1_7826937"/>
      <w:bookmarkEnd w:id="1408"/>
      <w:bookmarkEnd w:id="1409"/>
    </w:p>
    <w:p w:rsidR="00EB67C8" w:rsidRDefault="00EB67C8" w:rsidP="00EB67C8">
      <w:pPr>
        <w:pStyle w:val="af8"/>
        <w:rPr>
          <w:rtl/>
        </w:rPr>
      </w:pPr>
      <w:bookmarkStart w:id="1410" w:name="ET_yor_5069_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1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לכן אני אומר עוד הפעם, אני </w:t>
      </w:r>
      <w:bookmarkStart w:id="1411" w:name="_ETM_Q1_7828176"/>
      <w:bookmarkEnd w:id="1411"/>
      <w:r>
        <w:rPr>
          <w:rtl/>
          <w:lang w:eastAsia="he-IL"/>
        </w:rPr>
        <w:t xml:space="preserve">חושב - - - </w:t>
      </w:r>
    </w:p>
    <w:p w:rsidR="00EB67C8" w:rsidRDefault="00EB67C8" w:rsidP="00EB67C8">
      <w:pPr>
        <w:rPr>
          <w:rtl/>
          <w:lang w:eastAsia="he-IL"/>
        </w:rPr>
      </w:pPr>
      <w:bookmarkStart w:id="1412" w:name="_ETM_Q1_7828094"/>
      <w:bookmarkStart w:id="1413" w:name="_ETM_Q1_7828200"/>
      <w:bookmarkEnd w:id="1412"/>
      <w:bookmarkEnd w:id="1413"/>
    </w:p>
    <w:p w:rsidR="00EB67C8" w:rsidRDefault="00EB67C8" w:rsidP="00EB67C8">
      <w:pPr>
        <w:pStyle w:val="a5"/>
        <w:rPr>
          <w:rtl/>
        </w:rPr>
      </w:pPr>
      <w:bookmarkStart w:id="1414" w:name="ET_speaker_6065_1492"/>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141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תקרא את התיקון השני. פה כרגע זה רק מי שיוצא מישראל, הוא יכול לצאת, </w:t>
      </w:r>
      <w:bookmarkStart w:id="1415" w:name="_ETM_Q1_7839722"/>
      <w:bookmarkEnd w:id="1415"/>
      <w:r>
        <w:rPr>
          <w:rtl/>
          <w:lang w:eastAsia="he-IL"/>
        </w:rPr>
        <w:t>עליו אין הגבלות, יוצא לטיפול רפואי. אומר גור בצדק, גם מי שיוצא לא</w:t>
      </w:r>
      <w:bookmarkStart w:id="1416" w:name="_ETM_Q1_7847199"/>
      <w:bookmarkEnd w:id="1416"/>
      <w:r>
        <w:rPr>
          <w:rtl/>
          <w:lang w:eastAsia="he-IL"/>
        </w:rPr>
        <w:t xml:space="preserve"> לטיפול רפואי, הוא יוצא עכשיו לחצי </w:t>
      </w:r>
      <w:bookmarkStart w:id="1417" w:name="_ETM_Q1_7849372"/>
      <w:bookmarkEnd w:id="1417"/>
      <w:r>
        <w:rPr>
          <w:rtl/>
          <w:lang w:eastAsia="he-IL"/>
        </w:rPr>
        <w:t xml:space="preserve">שנה, יש לו עסקים בניו-יורק, תן לו לצאת, הוא יידע, </w:t>
      </w:r>
      <w:bookmarkStart w:id="1418" w:name="_ETM_Q1_7851086"/>
      <w:bookmarkEnd w:id="1418"/>
      <w:r>
        <w:rPr>
          <w:rtl/>
          <w:lang w:eastAsia="he-IL"/>
        </w:rPr>
        <w:t xml:space="preserve">הוא לא יכול להיכנס. </w:t>
      </w:r>
    </w:p>
    <w:p w:rsidR="00EB67C8" w:rsidRDefault="00EB67C8" w:rsidP="00EB67C8">
      <w:pPr>
        <w:rPr>
          <w:rtl/>
          <w:lang w:eastAsia="he-IL"/>
        </w:rPr>
      </w:pPr>
      <w:bookmarkStart w:id="1419" w:name="_ETM_Q1_7854153"/>
      <w:bookmarkStart w:id="1420" w:name="_ETM_Q1_7854260"/>
      <w:bookmarkEnd w:id="1419"/>
      <w:bookmarkEnd w:id="1420"/>
    </w:p>
    <w:p w:rsidR="00EB67C8" w:rsidRDefault="00EB67C8" w:rsidP="00EB67C8">
      <w:pPr>
        <w:pStyle w:val="af8"/>
        <w:rPr>
          <w:rtl/>
        </w:rPr>
      </w:pPr>
      <w:bookmarkStart w:id="1421" w:name="ET_yor_5069_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21"/>
    </w:p>
    <w:p w:rsidR="00EB67C8" w:rsidRDefault="00EB67C8" w:rsidP="00EB67C8">
      <w:pPr>
        <w:pStyle w:val="KeepWithNext"/>
        <w:rPr>
          <w:rFonts w:hint="cs"/>
          <w:rtl/>
          <w:lang w:eastAsia="he-IL"/>
        </w:rPr>
      </w:pPr>
    </w:p>
    <w:p w:rsidR="00EB67C8" w:rsidRDefault="00EB67C8" w:rsidP="00EB67C8">
      <w:pPr>
        <w:rPr>
          <w:rtl/>
          <w:lang w:eastAsia="he-IL"/>
        </w:rPr>
      </w:pPr>
      <w:bookmarkStart w:id="1422" w:name="_ETM_Q1_7853082"/>
      <w:bookmarkEnd w:id="1422"/>
      <w:r>
        <w:rPr>
          <w:rtl/>
          <w:lang w:eastAsia="he-IL"/>
        </w:rPr>
        <w:t xml:space="preserve">זה לא מה שכתוב </w:t>
      </w:r>
      <w:bookmarkStart w:id="1423" w:name="_ETM_Q1_7853768"/>
      <w:bookmarkEnd w:id="1423"/>
      <w:r>
        <w:rPr>
          <w:rtl/>
          <w:lang w:eastAsia="he-IL"/>
        </w:rPr>
        <w:t xml:space="preserve">כאן. </w:t>
      </w:r>
      <w:bookmarkStart w:id="1424" w:name="_ETM_Q1_7855480"/>
      <w:bookmarkEnd w:id="1424"/>
    </w:p>
    <w:p w:rsidR="00EB67C8" w:rsidRDefault="00EB67C8" w:rsidP="00EB67C8">
      <w:pPr>
        <w:rPr>
          <w:rtl/>
          <w:lang w:eastAsia="he-IL"/>
        </w:rPr>
      </w:pPr>
      <w:bookmarkStart w:id="1425" w:name="_ETM_Q1_7855564"/>
      <w:bookmarkEnd w:id="1425"/>
    </w:p>
    <w:p w:rsidR="00EB67C8" w:rsidRDefault="00EB67C8" w:rsidP="00EB67C8">
      <w:pPr>
        <w:pStyle w:val="-"/>
        <w:rPr>
          <w:rtl/>
        </w:rPr>
      </w:pPr>
      <w:bookmarkStart w:id="1426" w:name="ET_speakercontinue_6065_202"/>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426"/>
    </w:p>
    <w:p w:rsidR="00EB67C8" w:rsidRDefault="00EB67C8" w:rsidP="00EB67C8">
      <w:pPr>
        <w:pStyle w:val="KeepWithNext"/>
        <w:rPr>
          <w:rFonts w:hint="cs"/>
          <w:rtl/>
          <w:lang w:eastAsia="he-IL"/>
        </w:rPr>
      </w:pPr>
    </w:p>
    <w:p w:rsidR="00EB67C8" w:rsidRDefault="00EB67C8" w:rsidP="00EB67C8">
      <w:pPr>
        <w:rPr>
          <w:rtl/>
          <w:lang w:eastAsia="he-IL"/>
        </w:rPr>
      </w:pPr>
      <w:bookmarkStart w:id="1427" w:name="_ETM_Q1_7854497"/>
      <w:bookmarkEnd w:id="1427"/>
      <w:r>
        <w:rPr>
          <w:rtl/>
          <w:lang w:eastAsia="he-IL"/>
        </w:rPr>
        <w:t xml:space="preserve">זה לא כתוב, הוא רוצה להרחיב את זה. לא </w:t>
      </w:r>
      <w:bookmarkStart w:id="1428" w:name="_ETM_Q1_7858746"/>
      <w:bookmarkEnd w:id="1428"/>
      <w:r>
        <w:rPr>
          <w:rtl/>
          <w:lang w:eastAsia="he-IL"/>
        </w:rPr>
        <w:t xml:space="preserve">רק אנשים שיוצאים אל מקום שהייה קבוע ואל מי שיוצא </w:t>
      </w:r>
      <w:bookmarkStart w:id="1429" w:name="_ETM_Q1_7863354"/>
      <w:bookmarkEnd w:id="1429"/>
      <w:r>
        <w:rPr>
          <w:rtl/>
          <w:lang w:eastAsia="he-IL"/>
        </w:rPr>
        <w:t xml:space="preserve">לצורך טיפול רפואי או סליחה, מי שאין לו אשרה. </w:t>
      </w:r>
      <w:bookmarkStart w:id="1430" w:name="_ETM_Q1_7864598"/>
      <w:bookmarkEnd w:id="1430"/>
    </w:p>
    <w:p w:rsidR="00EB67C8" w:rsidRDefault="00EB67C8" w:rsidP="00EB67C8">
      <w:pPr>
        <w:rPr>
          <w:rtl/>
          <w:lang w:eastAsia="he-IL"/>
        </w:rPr>
      </w:pPr>
      <w:bookmarkStart w:id="1431" w:name="_ETM_Q1_7864689"/>
      <w:bookmarkEnd w:id="1431"/>
    </w:p>
    <w:p w:rsidR="00EB67C8" w:rsidRDefault="00EB67C8" w:rsidP="00EB67C8">
      <w:pPr>
        <w:pStyle w:val="af8"/>
        <w:rPr>
          <w:rtl/>
        </w:rPr>
      </w:pPr>
      <w:bookmarkStart w:id="1432" w:name="ET_yor_5069_2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32"/>
    </w:p>
    <w:p w:rsidR="00EB67C8" w:rsidRDefault="00EB67C8" w:rsidP="00EB67C8">
      <w:pPr>
        <w:pStyle w:val="KeepWithNext"/>
        <w:rPr>
          <w:rFonts w:hint="cs"/>
          <w:rtl/>
          <w:lang w:eastAsia="he-IL"/>
        </w:rPr>
      </w:pPr>
    </w:p>
    <w:p w:rsidR="00EB67C8" w:rsidRDefault="00EB67C8" w:rsidP="00EB67C8">
      <w:pPr>
        <w:rPr>
          <w:rtl/>
          <w:lang w:eastAsia="he-IL"/>
        </w:rPr>
      </w:pPr>
      <w:bookmarkStart w:id="1433" w:name="_ETM_Q1_7863222"/>
      <w:bookmarkEnd w:id="1433"/>
      <w:r>
        <w:rPr>
          <w:rtl/>
          <w:lang w:eastAsia="he-IL"/>
        </w:rPr>
        <w:t xml:space="preserve">על </w:t>
      </w:r>
      <w:bookmarkStart w:id="1434" w:name="_ETM_Q1_7864480"/>
      <w:bookmarkEnd w:id="1434"/>
      <w:r>
        <w:rPr>
          <w:rtl/>
          <w:lang w:eastAsia="he-IL"/>
        </w:rPr>
        <w:t xml:space="preserve">זה הם מתנגדים, על הסיפא שלך הם מתנגדים. </w:t>
      </w:r>
    </w:p>
    <w:p w:rsidR="00EB67C8" w:rsidRDefault="00EB67C8" w:rsidP="00EB67C8">
      <w:pPr>
        <w:rPr>
          <w:rtl/>
          <w:lang w:eastAsia="he-IL"/>
        </w:rPr>
      </w:pPr>
      <w:bookmarkStart w:id="1435" w:name="_ETM_Q1_7832542"/>
      <w:bookmarkStart w:id="1436" w:name="_ETM_Q1_7832655"/>
      <w:bookmarkEnd w:id="1435"/>
      <w:bookmarkEnd w:id="1436"/>
    </w:p>
    <w:p w:rsidR="00EB67C8" w:rsidRDefault="00EB67C8" w:rsidP="00EB67C8">
      <w:pPr>
        <w:pStyle w:val="afb"/>
        <w:rPr>
          <w:rtl/>
          <w:lang w:eastAsia="he-IL"/>
        </w:rPr>
      </w:pPr>
      <w:bookmarkStart w:id="1437" w:name="ET_guest_מיכל_גולדברג_20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437"/>
    </w:p>
    <w:p w:rsidR="00EB67C8" w:rsidRDefault="00EB67C8" w:rsidP="00EB67C8">
      <w:pPr>
        <w:pStyle w:val="KeepWithNext"/>
        <w:rPr>
          <w:rFonts w:hint="cs"/>
          <w:rtl/>
          <w:lang w:eastAsia="he-IL"/>
        </w:rPr>
      </w:pPr>
    </w:p>
    <w:p w:rsidR="00EB67C8" w:rsidRDefault="00EB67C8" w:rsidP="00EB67C8">
      <w:pPr>
        <w:rPr>
          <w:rtl/>
          <w:lang w:eastAsia="he-IL"/>
        </w:rPr>
      </w:pPr>
      <w:bookmarkStart w:id="1438" w:name="_ETM_Q1_7869634"/>
      <w:bookmarkEnd w:id="1438"/>
      <w:r>
        <w:rPr>
          <w:rtl/>
          <w:lang w:eastAsia="he-IL"/>
        </w:rPr>
        <w:t xml:space="preserve">אני </w:t>
      </w:r>
      <w:bookmarkStart w:id="1439" w:name="_ETM_Q1_7871565"/>
      <w:bookmarkEnd w:id="1439"/>
      <w:r>
        <w:rPr>
          <w:rtl/>
          <w:lang w:eastAsia="he-IL"/>
        </w:rPr>
        <w:t xml:space="preserve">אסביר. לתיקון שבסיפא, לאיסור כאמור ייקבעו סייגים – לזה </w:t>
      </w:r>
      <w:bookmarkStart w:id="1440" w:name="_ETM_Q1_7876792"/>
      <w:bookmarkEnd w:id="1440"/>
      <w:r>
        <w:rPr>
          <w:rtl/>
          <w:lang w:eastAsia="he-IL"/>
        </w:rPr>
        <w:t xml:space="preserve">אנחנו מתנגדים, הסברתי למה ואני אשמח להסביר שוב, כי </w:t>
      </w:r>
      <w:bookmarkStart w:id="1441" w:name="_ETM_Q1_7881918"/>
      <w:bookmarkEnd w:id="1441"/>
      <w:r>
        <w:rPr>
          <w:rtl/>
          <w:lang w:eastAsia="he-IL"/>
        </w:rPr>
        <w:t xml:space="preserve">אנחנו לא רוצים - - - </w:t>
      </w:r>
    </w:p>
    <w:p w:rsidR="00EB67C8" w:rsidRDefault="00EB67C8" w:rsidP="00EB67C8">
      <w:pPr>
        <w:rPr>
          <w:rtl/>
          <w:lang w:eastAsia="he-IL"/>
        </w:rPr>
      </w:pPr>
    </w:p>
    <w:p w:rsidR="00EB67C8" w:rsidRDefault="00EB67C8" w:rsidP="00EB67C8">
      <w:pPr>
        <w:pStyle w:val="af8"/>
        <w:rPr>
          <w:rtl/>
        </w:rPr>
      </w:pPr>
      <w:bookmarkStart w:id="1442" w:name="ET_yor_5069_1493"/>
      <w:r>
        <w:rPr>
          <w:rStyle w:val="TagStyle"/>
          <w:rFonts w:hint="cs"/>
          <w:rtl/>
        </w:rPr>
        <w:t xml:space="preserve"> &lt;&lt; יור &gt;&gt; </w:t>
      </w:r>
      <w:r>
        <w:rPr>
          <w:rFonts w:hint="cs"/>
          <w:rtl/>
        </w:rPr>
        <w:t>היו"ר יעקב אשר:</w:t>
      </w:r>
      <w:r>
        <w:rPr>
          <w:rStyle w:val="TagStyle"/>
          <w:rFonts w:hint="cs"/>
          <w:rtl/>
        </w:rPr>
        <w:t xml:space="preserve"> &lt;&lt; יור &gt;&gt;</w:t>
      </w:r>
      <w:bookmarkEnd w:id="144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443" w:name="_ETM_Q1_7883771"/>
      <w:bookmarkEnd w:id="1443"/>
      <w:r>
        <w:rPr>
          <w:rtl/>
          <w:lang w:eastAsia="he-IL"/>
        </w:rPr>
        <w:t xml:space="preserve">על מה הוא מדבר? </w:t>
      </w:r>
    </w:p>
    <w:p w:rsidR="00EB67C8" w:rsidRDefault="00EB67C8" w:rsidP="00EB67C8">
      <w:pPr>
        <w:rPr>
          <w:rtl/>
          <w:lang w:eastAsia="he-IL"/>
        </w:rPr>
      </w:pPr>
      <w:bookmarkStart w:id="1444" w:name="_ETM_Q1_7884918"/>
      <w:bookmarkStart w:id="1445" w:name="_ETM_Q1_7884982"/>
      <w:bookmarkEnd w:id="1444"/>
      <w:bookmarkEnd w:id="1445"/>
    </w:p>
    <w:p w:rsidR="00EB67C8" w:rsidRDefault="00EB67C8" w:rsidP="00EB67C8">
      <w:pPr>
        <w:pStyle w:val="a5"/>
        <w:rPr>
          <w:rtl/>
        </w:rPr>
      </w:pPr>
      <w:bookmarkStart w:id="1446" w:name="_ETM_Q1_7883801"/>
      <w:bookmarkStart w:id="1447" w:name="_ETM_Q1_7883874"/>
      <w:bookmarkStart w:id="1448" w:name="ET_speaker_גור_בליי_1494"/>
      <w:bookmarkEnd w:id="1446"/>
      <w:bookmarkEnd w:id="1447"/>
      <w:r>
        <w:rPr>
          <w:rStyle w:val="TagStyle"/>
          <w:rFonts w:hint="cs"/>
          <w:rtl/>
        </w:rPr>
        <w:t xml:space="preserve">&lt;&lt; דובר &gt;&gt; </w:t>
      </w:r>
      <w:r>
        <w:rPr>
          <w:rFonts w:hint="cs"/>
          <w:rtl/>
        </w:rPr>
        <w:t>גור בליי:</w:t>
      </w:r>
      <w:r>
        <w:rPr>
          <w:rStyle w:val="TagStyle"/>
          <w:rFonts w:hint="cs"/>
          <w:rtl/>
        </w:rPr>
        <w:t xml:space="preserve"> &lt;&lt; דובר &gt;&gt;</w:t>
      </w:r>
      <w:bookmarkEnd w:id="1448"/>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449" w:name="_ETM_Q1_7884477"/>
      <w:bookmarkStart w:id="1450" w:name="_ETM_Q1_7884589"/>
      <w:bookmarkEnd w:id="1449"/>
      <w:bookmarkEnd w:id="1450"/>
      <w:r>
        <w:rPr>
          <w:rtl/>
          <w:lang w:eastAsia="he-IL"/>
        </w:rPr>
        <w:t xml:space="preserve">על הסייגים הנוספים. </w:t>
      </w:r>
    </w:p>
    <w:p w:rsidR="00EB67C8" w:rsidRDefault="00EB67C8" w:rsidP="00EB67C8">
      <w:pPr>
        <w:rPr>
          <w:rtl/>
          <w:lang w:eastAsia="he-IL"/>
        </w:rPr>
      </w:pPr>
      <w:bookmarkStart w:id="1451" w:name="_ETM_Q1_7884636"/>
      <w:bookmarkStart w:id="1452" w:name="_ETM_Q1_7884757"/>
      <w:bookmarkEnd w:id="1451"/>
      <w:bookmarkEnd w:id="1452"/>
    </w:p>
    <w:p w:rsidR="00EB67C8" w:rsidRDefault="00EB67C8" w:rsidP="00EB67C8">
      <w:pPr>
        <w:pStyle w:val="a5"/>
        <w:rPr>
          <w:rtl/>
        </w:rPr>
      </w:pPr>
      <w:bookmarkStart w:id="1453" w:name="ET_speaker_6065_1495"/>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145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454" w:name="_ETM_Q1_7885374"/>
      <w:bookmarkStart w:id="1455" w:name="_ETM_Q1_7885633"/>
      <w:bookmarkStart w:id="1456" w:name="_ETM_Q1_7885676"/>
      <w:bookmarkEnd w:id="1454"/>
      <w:bookmarkEnd w:id="1455"/>
      <w:bookmarkEnd w:id="1456"/>
      <w:r>
        <w:rPr>
          <w:rtl/>
          <w:lang w:eastAsia="he-IL"/>
        </w:rPr>
        <w:t xml:space="preserve">על הסייגים, הם רוצים לשלוט בסייגים, אל </w:t>
      </w:r>
      <w:bookmarkStart w:id="1457" w:name="_ETM_Q1_7888346"/>
      <w:bookmarkEnd w:id="1457"/>
      <w:r>
        <w:rPr>
          <w:rtl/>
          <w:lang w:eastAsia="he-IL"/>
        </w:rPr>
        <w:t xml:space="preserve">תכניס להם בחקיקה את הסייגים. </w:t>
      </w:r>
    </w:p>
    <w:p w:rsidR="00EB67C8" w:rsidRDefault="00EB67C8" w:rsidP="00EB67C8">
      <w:pPr>
        <w:rPr>
          <w:rtl/>
          <w:lang w:eastAsia="he-IL"/>
        </w:rPr>
      </w:pPr>
    </w:p>
    <w:p w:rsidR="00EB67C8" w:rsidRDefault="00EB67C8" w:rsidP="00EB67C8">
      <w:pPr>
        <w:pStyle w:val="af8"/>
        <w:rPr>
          <w:rtl/>
        </w:rPr>
      </w:pPr>
      <w:bookmarkStart w:id="1458" w:name="ET_yor_5069_1496"/>
      <w:r>
        <w:rPr>
          <w:rStyle w:val="TagStyle"/>
          <w:rFonts w:hint="cs"/>
          <w:rtl/>
        </w:rPr>
        <w:t xml:space="preserve"> &lt;&lt; יור &gt;&gt; </w:t>
      </w:r>
      <w:r>
        <w:rPr>
          <w:rFonts w:hint="cs"/>
          <w:rtl/>
        </w:rPr>
        <w:t>היו"ר יעקב אשר:</w:t>
      </w:r>
      <w:r>
        <w:rPr>
          <w:rStyle w:val="TagStyle"/>
          <w:rFonts w:hint="cs"/>
          <w:rtl/>
        </w:rPr>
        <w:t xml:space="preserve"> &lt;&lt; יור &gt;&gt;</w:t>
      </w:r>
      <w:bookmarkEnd w:id="145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459" w:name="_ETM_Q1_7888803"/>
      <w:bookmarkEnd w:id="1459"/>
      <w:r>
        <w:rPr>
          <w:rtl/>
          <w:lang w:eastAsia="he-IL"/>
        </w:rPr>
        <w:t xml:space="preserve">אבל הכנסת בחקיקה שני סייגים. </w:t>
      </w:r>
      <w:bookmarkStart w:id="1460" w:name="_ETM_Q1_7891301"/>
      <w:bookmarkEnd w:id="1460"/>
    </w:p>
    <w:p w:rsidR="00EB67C8" w:rsidRDefault="00EB67C8" w:rsidP="00EB67C8">
      <w:pPr>
        <w:rPr>
          <w:rtl/>
          <w:lang w:eastAsia="he-IL"/>
        </w:rPr>
      </w:pPr>
      <w:bookmarkStart w:id="1461" w:name="_ETM_Q1_7891628"/>
      <w:bookmarkStart w:id="1462" w:name="_ETM_Q1_7891701"/>
      <w:bookmarkEnd w:id="1461"/>
      <w:bookmarkEnd w:id="1462"/>
    </w:p>
    <w:p w:rsidR="00EB67C8" w:rsidRDefault="00EB67C8" w:rsidP="00EB67C8">
      <w:pPr>
        <w:pStyle w:val="-"/>
        <w:rPr>
          <w:rtl/>
        </w:rPr>
      </w:pPr>
      <w:bookmarkStart w:id="1463" w:name="ET_speakercontinue_6065_1497"/>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bookmarkEnd w:id="146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464" w:name="_ETM_Q1_7890940"/>
      <w:bookmarkEnd w:id="1464"/>
      <w:r>
        <w:rPr>
          <w:rtl/>
          <w:lang w:eastAsia="he-IL"/>
        </w:rPr>
        <w:t xml:space="preserve">לא, אני אמרתי רק לעניין היציאה. </w:t>
      </w:r>
    </w:p>
    <w:p w:rsidR="00EB67C8" w:rsidRDefault="00EB67C8" w:rsidP="00EB67C8">
      <w:pPr>
        <w:rPr>
          <w:rtl/>
          <w:lang w:eastAsia="he-IL"/>
        </w:rPr>
      </w:pPr>
    </w:p>
    <w:p w:rsidR="00EB67C8" w:rsidRDefault="00EB67C8" w:rsidP="00EB67C8">
      <w:pPr>
        <w:pStyle w:val="a5"/>
        <w:rPr>
          <w:rtl/>
        </w:rPr>
      </w:pPr>
      <w:bookmarkStart w:id="1465" w:name="ET_speaker_גור_בליי_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רוצה </w:t>
      </w:r>
      <w:bookmarkStart w:id="1466" w:name="_ETM_Q1_7900643"/>
      <w:bookmarkEnd w:id="1466"/>
      <w:r>
        <w:rPr>
          <w:rtl/>
          <w:lang w:eastAsia="he-IL"/>
        </w:rPr>
        <w:t xml:space="preserve">לעשות רגע סדר. יש פה שתי נקודות שאנחנו הערנו לגביהן. נקודה אחת, </w:t>
      </w:r>
      <w:bookmarkStart w:id="1467" w:name="_ETM_Q1_7909917"/>
      <w:bookmarkEnd w:id="1467"/>
      <w:r>
        <w:rPr>
          <w:rtl/>
          <w:lang w:eastAsia="he-IL"/>
        </w:rPr>
        <w:t xml:space="preserve">הממשלה כבר נתנה סייג ליציאה, היא אמרה, מי שלא אזרח ישראלי או בעל </w:t>
      </w:r>
      <w:bookmarkStart w:id="1468" w:name="_ETM_Q1_7913229"/>
      <w:bookmarkEnd w:id="1468"/>
      <w:r>
        <w:rPr>
          <w:rtl/>
          <w:lang w:eastAsia="he-IL"/>
        </w:rPr>
        <w:t xml:space="preserve">אשרה או רישיון, הוא סייג כבר בחוק. לסייג הזה שכבר מופיע בחוק שהממשלה קבעה, סייג ליציאה, אני </w:t>
      </w:r>
      <w:bookmarkStart w:id="1469" w:name="_ETM_Q1_7922389"/>
      <w:bookmarkEnd w:id="1469"/>
      <w:r>
        <w:rPr>
          <w:rtl/>
          <w:lang w:eastAsia="he-IL"/>
        </w:rPr>
        <w:t xml:space="preserve">אומר, בוא נוסיף עוד שני - - - </w:t>
      </w:r>
    </w:p>
    <w:p w:rsidR="00EB67C8" w:rsidRDefault="00EB67C8" w:rsidP="00EB67C8">
      <w:pPr>
        <w:rPr>
          <w:rtl/>
          <w:lang w:eastAsia="he-IL"/>
        </w:rPr>
      </w:pPr>
    </w:p>
    <w:p w:rsidR="00EB67C8" w:rsidRDefault="00EB67C8" w:rsidP="00EB67C8">
      <w:pPr>
        <w:pStyle w:val="af8"/>
        <w:rPr>
          <w:rtl/>
        </w:rPr>
      </w:pPr>
      <w:bookmarkStart w:id="1470" w:name="ET_yor_5069_1498"/>
      <w:r>
        <w:rPr>
          <w:rStyle w:val="TagStyle"/>
          <w:rFonts w:hint="cs"/>
          <w:rtl/>
        </w:rPr>
        <w:t xml:space="preserve"> &lt;&lt; יור &gt;&gt; </w:t>
      </w:r>
      <w:r>
        <w:rPr>
          <w:rFonts w:hint="cs"/>
          <w:rtl/>
        </w:rPr>
        <w:t>היו"ר יעקב אשר:</w:t>
      </w:r>
      <w:r>
        <w:rPr>
          <w:rStyle w:val="TagStyle"/>
          <w:rFonts w:hint="cs"/>
          <w:rtl/>
        </w:rPr>
        <w:t xml:space="preserve"> &lt;&lt; יור &gt;&gt;</w:t>
      </w:r>
      <w:bookmarkEnd w:id="147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שהוא </w:t>
      </w:r>
      <w:bookmarkStart w:id="1471" w:name="_ETM_Q1_7927568"/>
      <w:bookmarkEnd w:id="1471"/>
      <w:r>
        <w:rPr>
          <w:rtl/>
          <w:lang w:eastAsia="he-IL"/>
        </w:rPr>
        <w:t xml:space="preserve">סייג ראשי, כותרת ראשית של העניין. למה? כי זה בעצם </w:t>
      </w:r>
      <w:bookmarkStart w:id="1472" w:name="_ETM_Q1_7934279"/>
      <w:bookmarkEnd w:id="1472"/>
      <w:r>
        <w:rPr>
          <w:rtl/>
          <w:lang w:eastAsia="he-IL"/>
        </w:rPr>
        <w:t>ההיגיון שעומד מאחורי זה, שאדם חי שם, הולך</w:t>
      </w:r>
      <w:bookmarkStart w:id="1473" w:name="_ETM_Q1_7938278"/>
      <w:bookmarkEnd w:id="1473"/>
      <w:r>
        <w:rPr>
          <w:rtl/>
          <w:lang w:eastAsia="he-IL"/>
        </w:rPr>
        <w:t xml:space="preserve"> לשם. עכשיו אתה נכנס לרמה נוספת של אדם שלא חי שם. </w:t>
      </w:r>
    </w:p>
    <w:p w:rsidR="00EB67C8" w:rsidRDefault="00EB67C8" w:rsidP="00EB67C8">
      <w:pPr>
        <w:rPr>
          <w:rtl/>
          <w:lang w:eastAsia="he-IL"/>
        </w:rPr>
      </w:pPr>
    </w:p>
    <w:p w:rsidR="00EB67C8" w:rsidRDefault="00EB67C8" w:rsidP="00EB67C8">
      <w:pPr>
        <w:pStyle w:val="a5"/>
        <w:rPr>
          <w:rtl/>
        </w:rPr>
      </w:pPr>
      <w:bookmarkStart w:id="1474" w:name="ET_speaker_6065_2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47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יש לו ביטוח, הוא רוצה </w:t>
      </w:r>
      <w:bookmarkStart w:id="1475" w:name="_ETM_Q1_7946350"/>
      <w:bookmarkEnd w:id="1475"/>
      <w:r>
        <w:rPr>
          <w:rtl/>
          <w:lang w:eastAsia="he-IL"/>
        </w:rPr>
        <w:t xml:space="preserve">לצאת, הוא יכול לצאת. </w:t>
      </w:r>
    </w:p>
    <w:p w:rsidR="00EB67C8" w:rsidRDefault="00EB67C8" w:rsidP="00EB67C8">
      <w:pPr>
        <w:rPr>
          <w:rtl/>
          <w:lang w:eastAsia="he-IL"/>
        </w:rPr>
      </w:pPr>
      <w:bookmarkStart w:id="1476" w:name="_ETM_Q1_7945210"/>
      <w:bookmarkStart w:id="1477" w:name="_ETM_Q1_7945320"/>
      <w:bookmarkEnd w:id="1476"/>
      <w:bookmarkEnd w:id="1477"/>
    </w:p>
    <w:p w:rsidR="00EB67C8" w:rsidRDefault="00EB67C8" w:rsidP="00EB67C8">
      <w:pPr>
        <w:pStyle w:val="af8"/>
        <w:rPr>
          <w:rtl/>
        </w:rPr>
      </w:pPr>
      <w:bookmarkStart w:id="1478" w:name="ET_yor_5069_2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8"/>
    </w:p>
    <w:p w:rsidR="00EB67C8" w:rsidRDefault="00EB67C8" w:rsidP="00EB67C8">
      <w:pPr>
        <w:pStyle w:val="KeepWithNext"/>
        <w:rPr>
          <w:rFonts w:hint="cs"/>
          <w:rtl/>
          <w:lang w:eastAsia="he-IL"/>
        </w:rPr>
      </w:pPr>
    </w:p>
    <w:p w:rsidR="00EB67C8" w:rsidRDefault="00EB67C8" w:rsidP="00EB67C8">
      <w:pPr>
        <w:rPr>
          <w:rtl/>
          <w:lang w:eastAsia="he-IL"/>
        </w:rPr>
      </w:pPr>
      <w:bookmarkStart w:id="1479" w:name="_ETM_Q1_7946205"/>
      <w:bookmarkEnd w:id="1479"/>
      <w:r>
        <w:rPr>
          <w:rtl/>
          <w:lang w:eastAsia="he-IL"/>
        </w:rPr>
        <w:t xml:space="preserve">אז למה אני צריך להיכנס לטיפול </w:t>
      </w:r>
      <w:bookmarkStart w:id="1480" w:name="_ETM_Q1_7948274"/>
      <w:bookmarkEnd w:id="1480"/>
      <w:r>
        <w:rPr>
          <w:rtl/>
          <w:lang w:eastAsia="he-IL"/>
        </w:rPr>
        <w:t xml:space="preserve">רפואי ודברים כאלה? </w:t>
      </w:r>
    </w:p>
    <w:p w:rsidR="00EB67C8" w:rsidRDefault="00EB67C8" w:rsidP="00EB67C8">
      <w:pPr>
        <w:rPr>
          <w:rtl/>
          <w:lang w:eastAsia="he-IL"/>
        </w:rPr>
      </w:pPr>
      <w:bookmarkStart w:id="1481" w:name="_ETM_Q1_7947955"/>
      <w:bookmarkStart w:id="1482" w:name="_ETM_Q1_7948043"/>
      <w:bookmarkEnd w:id="1481"/>
      <w:bookmarkEnd w:id="1482"/>
    </w:p>
    <w:p w:rsidR="00EB67C8" w:rsidRDefault="00EB67C8" w:rsidP="00EB67C8">
      <w:pPr>
        <w:pStyle w:val="-"/>
        <w:rPr>
          <w:rtl/>
        </w:rPr>
      </w:pPr>
      <w:bookmarkStart w:id="1483" w:name="ET_speakercontinue_6065_211"/>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483"/>
    </w:p>
    <w:p w:rsidR="00EB67C8" w:rsidRDefault="00EB67C8" w:rsidP="00EB67C8">
      <w:pPr>
        <w:pStyle w:val="KeepWithNext"/>
        <w:rPr>
          <w:rFonts w:hint="cs"/>
          <w:rtl/>
          <w:lang w:eastAsia="he-IL"/>
        </w:rPr>
      </w:pPr>
    </w:p>
    <w:p w:rsidR="00EB67C8" w:rsidRDefault="00EB67C8" w:rsidP="00EB67C8">
      <w:pPr>
        <w:rPr>
          <w:rtl/>
          <w:lang w:eastAsia="he-IL"/>
        </w:rPr>
      </w:pPr>
      <w:bookmarkStart w:id="1484" w:name="_ETM_Q1_7948915"/>
      <w:bookmarkEnd w:id="1484"/>
      <w:r>
        <w:rPr>
          <w:rtl/>
          <w:lang w:eastAsia="he-IL"/>
        </w:rPr>
        <w:t xml:space="preserve">הוא רוצה לצאת, אתה לא יכול למנוע </w:t>
      </w:r>
      <w:bookmarkStart w:id="1485" w:name="_ETM_Q1_7949829"/>
      <w:bookmarkEnd w:id="1485"/>
      <w:r>
        <w:rPr>
          <w:rtl/>
          <w:lang w:eastAsia="he-IL"/>
        </w:rPr>
        <w:t xml:space="preserve">ממנו לצאת. </w:t>
      </w:r>
    </w:p>
    <w:p w:rsidR="00EB67C8" w:rsidRDefault="00EB67C8" w:rsidP="00EB67C8">
      <w:pPr>
        <w:rPr>
          <w:rtl/>
          <w:lang w:eastAsia="he-IL"/>
        </w:rPr>
      </w:pPr>
      <w:bookmarkStart w:id="1486" w:name="_ETM_Q1_7951437"/>
      <w:bookmarkStart w:id="1487" w:name="_ETM_Q1_7951532"/>
      <w:bookmarkEnd w:id="1486"/>
      <w:bookmarkEnd w:id="1487"/>
    </w:p>
    <w:p w:rsidR="00EB67C8" w:rsidRDefault="00EB67C8" w:rsidP="00EB67C8">
      <w:pPr>
        <w:pStyle w:val="af8"/>
        <w:rPr>
          <w:rtl/>
        </w:rPr>
      </w:pPr>
      <w:bookmarkStart w:id="1488" w:name="ET_yor_5069_2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88"/>
    </w:p>
    <w:p w:rsidR="00EB67C8" w:rsidRDefault="00EB67C8" w:rsidP="00EB67C8">
      <w:pPr>
        <w:pStyle w:val="KeepWithNext"/>
        <w:rPr>
          <w:rFonts w:hint="cs"/>
          <w:rtl/>
          <w:lang w:eastAsia="he-IL"/>
        </w:rPr>
      </w:pPr>
    </w:p>
    <w:p w:rsidR="00EB67C8" w:rsidRDefault="00EB67C8" w:rsidP="00EB67C8">
      <w:pPr>
        <w:rPr>
          <w:rtl/>
          <w:lang w:eastAsia="he-IL"/>
        </w:rPr>
      </w:pPr>
      <w:bookmarkStart w:id="1489" w:name="_ETM_Q1_7950229"/>
      <w:bookmarkEnd w:id="1489"/>
      <w:r>
        <w:rPr>
          <w:rtl/>
          <w:lang w:eastAsia="he-IL"/>
        </w:rPr>
        <w:t xml:space="preserve">אני לא מונע ממנו. </w:t>
      </w:r>
    </w:p>
    <w:p w:rsidR="00EB67C8" w:rsidRDefault="00EB67C8" w:rsidP="00EB67C8">
      <w:pPr>
        <w:rPr>
          <w:rtl/>
          <w:lang w:eastAsia="he-IL"/>
        </w:rPr>
      </w:pPr>
    </w:p>
    <w:p w:rsidR="00EB67C8" w:rsidRDefault="00EB67C8" w:rsidP="00EB67C8">
      <w:pPr>
        <w:pStyle w:val="-"/>
        <w:rPr>
          <w:rtl/>
        </w:rPr>
      </w:pPr>
      <w:bookmarkStart w:id="1490" w:name="ET_speakercontinue_6065_1499"/>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bookmarkEnd w:id="149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491" w:name="_ETM_Q1_7951715"/>
      <w:bookmarkEnd w:id="1491"/>
      <w:r>
        <w:rPr>
          <w:rtl/>
          <w:lang w:eastAsia="he-IL"/>
        </w:rPr>
        <w:t>אתה מונע ממנו</w:t>
      </w:r>
      <w:bookmarkStart w:id="1492" w:name="_ETM_Q1_7953026"/>
      <w:bookmarkEnd w:id="1492"/>
      <w:r>
        <w:rPr>
          <w:rtl/>
          <w:lang w:eastAsia="he-IL"/>
        </w:rPr>
        <w:t xml:space="preserve"> כרגע לצאת. אתה לא מסייג את זה. אם הוא </w:t>
      </w:r>
      <w:bookmarkStart w:id="1493" w:name="_ETM_Q1_7956729"/>
      <w:bookmarkEnd w:id="1493"/>
      <w:r>
        <w:rPr>
          <w:rtl/>
          <w:lang w:eastAsia="he-IL"/>
        </w:rPr>
        <w:t xml:space="preserve">יאמר, אני ארצה אחר כך להיכנס, זאת הרי </w:t>
      </w:r>
      <w:bookmarkStart w:id="1494" w:name="_ETM_Q1_7959681"/>
      <w:bookmarkEnd w:id="1494"/>
      <w:r>
        <w:rPr>
          <w:rtl/>
          <w:lang w:eastAsia="he-IL"/>
        </w:rPr>
        <w:t xml:space="preserve">הבעיה היסודית המובנית, לזה יש רשות לממשלה, ככל יכולתה, </w:t>
      </w:r>
      <w:bookmarkStart w:id="1495" w:name="_ETM_Q1_7965239"/>
      <w:bookmarkEnd w:id="1495"/>
      <w:r>
        <w:rPr>
          <w:rtl/>
          <w:lang w:eastAsia="he-IL"/>
        </w:rPr>
        <w:t xml:space="preserve">להגביל את כניסתו חזרה. יידע מי שיוצא לניתוח בארצות הברית, </w:t>
      </w:r>
      <w:bookmarkStart w:id="1496" w:name="_ETM_Q1_7969776"/>
      <w:bookmarkEnd w:id="1496"/>
      <w:r>
        <w:rPr>
          <w:rtl/>
          <w:lang w:eastAsia="he-IL"/>
        </w:rPr>
        <w:t xml:space="preserve">שהוא לא יוכל להיכנס שלושה חודשים עכשיו, הוא ייקח </w:t>
      </w:r>
      <w:bookmarkStart w:id="1497" w:name="_ETM_Q1_7970160"/>
      <w:bookmarkEnd w:id="1497"/>
      <w:r>
        <w:rPr>
          <w:rtl/>
          <w:lang w:eastAsia="he-IL"/>
        </w:rPr>
        <w:t xml:space="preserve">את זה בחשבון. </w:t>
      </w:r>
    </w:p>
    <w:p w:rsidR="00EB67C8" w:rsidRDefault="00EB67C8" w:rsidP="00EB67C8">
      <w:pPr>
        <w:rPr>
          <w:rtl/>
          <w:lang w:eastAsia="he-IL"/>
        </w:rPr>
      </w:pPr>
    </w:p>
    <w:p w:rsidR="00EB67C8" w:rsidRDefault="00EB67C8" w:rsidP="00EB67C8">
      <w:pPr>
        <w:pStyle w:val="af8"/>
        <w:rPr>
          <w:rtl/>
        </w:rPr>
      </w:pPr>
      <w:bookmarkStart w:id="1498" w:name="ET_yor_5069_2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98"/>
    </w:p>
    <w:p w:rsidR="00EB67C8" w:rsidRDefault="00EB67C8" w:rsidP="00EB67C8">
      <w:pPr>
        <w:pStyle w:val="KeepWithNext"/>
        <w:rPr>
          <w:rFonts w:hint="cs"/>
          <w:rtl/>
          <w:lang w:eastAsia="he-IL"/>
        </w:rPr>
      </w:pPr>
    </w:p>
    <w:p w:rsidR="00EB67C8" w:rsidRDefault="00EB67C8" w:rsidP="00EB67C8">
      <w:pPr>
        <w:rPr>
          <w:rtl/>
          <w:lang w:eastAsia="he-IL"/>
        </w:rPr>
      </w:pPr>
      <w:bookmarkStart w:id="1499" w:name="_ETM_Q1_7970564"/>
      <w:bookmarkEnd w:id="1499"/>
      <w:r>
        <w:rPr>
          <w:rtl/>
          <w:lang w:eastAsia="he-IL"/>
        </w:rPr>
        <w:t>אני שואל שאלה. אם אתם מקבלים, כולם, כולל משרד הבריאות, את זה שאדם שמושבו הקבוע הוא בחו"ל</w:t>
      </w:r>
      <w:bookmarkStart w:id="1500" w:name="_ETM_Q1_7976779"/>
      <w:bookmarkEnd w:id="1500"/>
      <w:r>
        <w:rPr>
          <w:rtl/>
          <w:lang w:eastAsia="he-IL"/>
        </w:rPr>
        <w:t xml:space="preserve"> והוא יכול לצאת, למה אני צריך להוסיף את המילים טיפול </w:t>
      </w:r>
      <w:bookmarkStart w:id="1501" w:name="_ETM_Q1_7979688"/>
      <w:bookmarkEnd w:id="1501"/>
      <w:r>
        <w:rPr>
          <w:rtl/>
          <w:lang w:eastAsia="he-IL"/>
        </w:rPr>
        <w:t xml:space="preserve">רפואי? </w:t>
      </w:r>
    </w:p>
    <w:p w:rsidR="00EB67C8" w:rsidRDefault="00EB67C8" w:rsidP="00EB67C8">
      <w:pPr>
        <w:rPr>
          <w:rtl/>
          <w:lang w:eastAsia="he-IL"/>
        </w:rPr>
      </w:pPr>
      <w:bookmarkStart w:id="1502" w:name="_ETM_Q1_7980993"/>
      <w:bookmarkStart w:id="1503" w:name="_ETM_Q1_7981087"/>
      <w:bookmarkStart w:id="1504" w:name="_ETM_Q1_7980011"/>
      <w:bookmarkEnd w:id="1502"/>
      <w:bookmarkEnd w:id="1503"/>
      <w:bookmarkEnd w:id="1504"/>
    </w:p>
    <w:p w:rsidR="00EB67C8" w:rsidRDefault="00EB67C8" w:rsidP="00EB67C8">
      <w:pPr>
        <w:pStyle w:val="a5"/>
        <w:rPr>
          <w:rtl/>
        </w:rPr>
      </w:pPr>
      <w:bookmarkStart w:id="1505" w:name="_ETM_Q1_7980076"/>
      <w:bookmarkStart w:id="1506" w:name="ET_speaker_גור_בליי_238"/>
      <w:bookmarkEnd w:id="1505"/>
      <w:r>
        <w:rPr>
          <w:rStyle w:val="TagStyle"/>
          <w:rFonts w:hint="cs"/>
          <w:rtl/>
        </w:rPr>
        <w:t xml:space="preserve">&lt;&lt; דובר &gt;&gt; </w:t>
      </w:r>
      <w:r>
        <w:rPr>
          <w:rFonts w:hint="cs"/>
          <w:rtl/>
        </w:rPr>
        <w:t>גור בליי:</w:t>
      </w:r>
      <w:r>
        <w:rPr>
          <w:rStyle w:val="TagStyle"/>
          <w:rFonts w:hint="cs"/>
          <w:rtl/>
        </w:rPr>
        <w:t xml:space="preserve"> &lt;&lt; דובר &gt;&gt;</w:t>
      </w:r>
      <w:bookmarkEnd w:id="1506"/>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507" w:name="_ETM_Q1_7981447"/>
      <w:bookmarkStart w:id="1508" w:name="_ETM_Q1_7981533"/>
      <w:bookmarkEnd w:id="1507"/>
      <w:bookmarkEnd w:id="1508"/>
      <w:r>
        <w:rPr>
          <w:rtl/>
          <w:lang w:eastAsia="he-IL"/>
        </w:rPr>
        <w:t xml:space="preserve">לא, זה שני דברים שונים. </w:t>
      </w:r>
    </w:p>
    <w:p w:rsidR="00EB67C8" w:rsidRDefault="00EB67C8" w:rsidP="00EB67C8">
      <w:pPr>
        <w:rPr>
          <w:rtl/>
          <w:lang w:eastAsia="he-IL"/>
        </w:rPr>
      </w:pPr>
      <w:bookmarkStart w:id="1509" w:name="_ETM_Q1_7981056"/>
      <w:bookmarkStart w:id="1510" w:name="_ETM_Q1_7981146"/>
      <w:bookmarkEnd w:id="1509"/>
      <w:bookmarkEnd w:id="1510"/>
    </w:p>
    <w:p w:rsidR="00EB67C8" w:rsidRDefault="00EB67C8" w:rsidP="00EB67C8">
      <w:pPr>
        <w:pStyle w:val="af8"/>
        <w:rPr>
          <w:rtl/>
        </w:rPr>
      </w:pPr>
      <w:bookmarkStart w:id="1511" w:name="ET_yor_5069_1500"/>
      <w:r>
        <w:rPr>
          <w:rStyle w:val="TagStyle"/>
          <w:rFonts w:hint="cs"/>
          <w:rtl/>
        </w:rPr>
        <w:t xml:space="preserve"> &lt;&lt; יור &gt;&gt; </w:t>
      </w:r>
      <w:r>
        <w:rPr>
          <w:rFonts w:hint="cs"/>
          <w:rtl/>
        </w:rPr>
        <w:t>היו"ר יעקב אשר:</w:t>
      </w:r>
      <w:r>
        <w:rPr>
          <w:rStyle w:val="TagStyle"/>
          <w:rFonts w:hint="cs"/>
          <w:rtl/>
        </w:rPr>
        <w:t xml:space="preserve"> &lt;&lt; יור &gt;&gt;</w:t>
      </w:r>
      <w:bookmarkEnd w:id="151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אז משהו אני לא </w:t>
      </w:r>
      <w:bookmarkStart w:id="1512" w:name="_ETM_Q1_7985042"/>
      <w:bookmarkEnd w:id="1512"/>
      <w:r>
        <w:rPr>
          <w:rtl/>
          <w:lang w:eastAsia="he-IL"/>
        </w:rPr>
        <w:t xml:space="preserve">מבין פה. מהתחלה את כל הסעיף. </w:t>
      </w:r>
    </w:p>
    <w:p w:rsidR="00EB67C8" w:rsidRDefault="00EB67C8" w:rsidP="00EB67C8">
      <w:pPr>
        <w:rPr>
          <w:rtl/>
          <w:lang w:eastAsia="he-IL"/>
        </w:rPr>
      </w:pPr>
    </w:p>
    <w:p w:rsidR="00EB67C8" w:rsidRDefault="00EB67C8" w:rsidP="00EB67C8">
      <w:pPr>
        <w:pStyle w:val="a5"/>
        <w:rPr>
          <w:rtl/>
        </w:rPr>
      </w:pPr>
      <w:bookmarkStart w:id="1513" w:name="_ETM_Q1_7986441"/>
      <w:bookmarkStart w:id="1514" w:name="_ETM_Q1_7986499"/>
      <w:bookmarkStart w:id="1515" w:name="ET_speaker_גור_בליי_1501"/>
      <w:bookmarkEnd w:id="1513"/>
      <w:bookmarkEnd w:id="1514"/>
      <w:r>
        <w:rPr>
          <w:rStyle w:val="TagStyle"/>
          <w:rFonts w:hint="cs"/>
          <w:rtl/>
        </w:rPr>
        <w:t xml:space="preserve">&lt;&lt; דובר &gt;&gt; </w:t>
      </w:r>
      <w:r>
        <w:rPr>
          <w:rFonts w:hint="cs"/>
          <w:rtl/>
        </w:rPr>
        <w:t>גור בליי:</w:t>
      </w:r>
      <w:r>
        <w:rPr>
          <w:rStyle w:val="TagStyle"/>
          <w:rFonts w:hint="cs"/>
          <w:rtl/>
        </w:rPr>
        <w:t xml:space="preserve"> &lt;&lt; דובר &gt;&gt;</w:t>
      </w:r>
      <w:bookmarkEnd w:id="1515"/>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516" w:name="_ETM_Q1_7987067"/>
      <w:bookmarkStart w:id="1517" w:name="_ETM_Q1_7987168"/>
      <w:bookmarkEnd w:id="1516"/>
      <w:bookmarkEnd w:id="1517"/>
      <w:r>
        <w:rPr>
          <w:rtl/>
          <w:lang w:eastAsia="he-IL"/>
        </w:rPr>
        <w:t xml:space="preserve">אני אעשה סדר. </w:t>
      </w:r>
      <w:bookmarkStart w:id="1518" w:name="_ETM_Q1_7987587"/>
      <w:bookmarkEnd w:id="1518"/>
      <w:r>
        <w:rPr>
          <w:rtl/>
          <w:lang w:eastAsia="he-IL"/>
        </w:rPr>
        <w:t xml:space="preserve">יש פה בסעיף, בפסקה אחת שלושה חלקים. החלק הראשון </w:t>
      </w:r>
      <w:bookmarkStart w:id="1519" w:name="_ETM_Q1_8006264"/>
      <w:bookmarkEnd w:id="1519"/>
      <w:r>
        <w:rPr>
          <w:rtl/>
          <w:lang w:eastAsia="he-IL"/>
        </w:rPr>
        <w:t xml:space="preserve">אומר, מותר לקבוע איסור על יציאה וכניסה, זה בסדר. </w:t>
      </w:r>
      <w:bookmarkStart w:id="1520" w:name="_ETM_Q1_8009808"/>
      <w:bookmarkEnd w:id="1520"/>
      <w:r>
        <w:rPr>
          <w:rtl/>
          <w:lang w:eastAsia="he-IL"/>
        </w:rPr>
        <w:t xml:space="preserve">הדבר השני, יש פה את שאלת הסייגים ליציאה בלבד. </w:t>
      </w:r>
      <w:bookmarkStart w:id="1521" w:name="_ETM_Q1_8017175"/>
      <w:bookmarkEnd w:id="1521"/>
      <w:r>
        <w:rPr>
          <w:rtl/>
          <w:lang w:eastAsia="he-IL"/>
        </w:rPr>
        <w:t xml:space="preserve">אתה לא יכול בתקנות להגביל ביציאה אף פעם. הדבר </w:t>
      </w:r>
      <w:bookmarkStart w:id="1522" w:name="_ETM_Q1_8021172"/>
      <w:bookmarkEnd w:id="1522"/>
      <w:r>
        <w:rPr>
          <w:rtl/>
          <w:lang w:eastAsia="he-IL"/>
        </w:rPr>
        <w:t xml:space="preserve">השלישי, החלק שאחרי נקודה פסיק, כרגע אנחנו לא מדברים עליו </w:t>
      </w:r>
      <w:bookmarkStart w:id="1523" w:name="_ETM_Q1_8027050"/>
      <w:bookmarkEnd w:id="1523"/>
      <w:r>
        <w:rPr>
          <w:rtl/>
          <w:lang w:eastAsia="he-IL"/>
        </w:rPr>
        <w:t>אבל הוא מדבר על זה שחוץ ממה שקבוע בחוק,</w:t>
      </w:r>
      <w:bookmarkStart w:id="1524" w:name="_ETM_Q1_8031921"/>
      <w:bookmarkEnd w:id="1524"/>
      <w:r>
        <w:rPr>
          <w:rtl/>
          <w:lang w:eastAsia="he-IL"/>
        </w:rPr>
        <w:t xml:space="preserve"> בתקנות אתה יכול להוסיף עוד סייגים, בשים לב לעניין </w:t>
      </w:r>
      <w:bookmarkStart w:id="1525" w:name="_ETM_Q1_8035622"/>
      <w:bookmarkEnd w:id="1525"/>
      <w:r>
        <w:rPr>
          <w:rtl/>
          <w:lang w:eastAsia="he-IL"/>
        </w:rPr>
        <w:t xml:space="preserve">הבריאותי ולצרכים הדחופים האחרים. זה עניין שלישי. עד עכשיו לא דיברנו על העניין השלישי ולא דיברנו על העניין הראשון של </w:t>
      </w:r>
      <w:bookmarkStart w:id="1526" w:name="_ETM_Q1_8043324"/>
      <w:bookmarkEnd w:id="1526"/>
      <w:r>
        <w:rPr>
          <w:rtl/>
          <w:lang w:eastAsia="he-IL"/>
        </w:rPr>
        <w:t xml:space="preserve">עצם האיסור, דיברנו על העניין השני. העניין השני, איזה סייגים </w:t>
      </w:r>
      <w:bookmarkStart w:id="1527" w:name="_ETM_Q1_8045793"/>
      <w:bookmarkEnd w:id="1527"/>
      <w:r>
        <w:rPr>
          <w:rtl/>
          <w:lang w:eastAsia="he-IL"/>
        </w:rPr>
        <w:t xml:space="preserve">אי אפשר לעשות בתקנות, סייגים שכבר החוק אומר, כמו </w:t>
      </w:r>
      <w:bookmarkStart w:id="1528" w:name="_ETM_Q1_8049763"/>
      <w:bookmarkEnd w:id="1528"/>
      <w:r>
        <w:rPr>
          <w:rtl/>
          <w:lang w:eastAsia="he-IL"/>
        </w:rPr>
        <w:t xml:space="preserve">בהרבה סעיפים אחרים - - - </w:t>
      </w:r>
    </w:p>
    <w:p w:rsidR="00EB67C8" w:rsidRDefault="00EB67C8" w:rsidP="00EB67C8">
      <w:pPr>
        <w:rPr>
          <w:rtl/>
          <w:lang w:eastAsia="he-IL"/>
        </w:rPr>
      </w:pPr>
      <w:bookmarkStart w:id="1529" w:name="_ETM_Q1_8050952"/>
      <w:bookmarkStart w:id="1530" w:name="_ETM_Q1_8051020"/>
      <w:bookmarkEnd w:id="1529"/>
      <w:bookmarkEnd w:id="1530"/>
    </w:p>
    <w:p w:rsidR="00EB67C8" w:rsidRDefault="00EB67C8" w:rsidP="00EB67C8">
      <w:pPr>
        <w:pStyle w:val="af8"/>
        <w:rPr>
          <w:rtl/>
        </w:rPr>
      </w:pPr>
      <w:bookmarkStart w:id="1531" w:name="ET_yor_5069_1502"/>
      <w:r>
        <w:rPr>
          <w:rStyle w:val="TagStyle"/>
          <w:rFonts w:hint="cs"/>
          <w:rtl/>
        </w:rPr>
        <w:t xml:space="preserve"> &lt;&lt; יור &gt;&gt; </w:t>
      </w:r>
      <w:r>
        <w:rPr>
          <w:rFonts w:hint="cs"/>
          <w:rtl/>
        </w:rPr>
        <w:t>היו"ר יעקב אשר:</w:t>
      </w:r>
      <w:r>
        <w:rPr>
          <w:rStyle w:val="TagStyle"/>
          <w:rFonts w:hint="cs"/>
          <w:rtl/>
        </w:rPr>
        <w:t xml:space="preserve"> &lt;&lt; יור &gt;&gt;</w:t>
      </w:r>
      <w:bookmarkEnd w:id="153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532" w:name="_ETM_Q1_8051804"/>
      <w:bookmarkEnd w:id="1532"/>
      <w:r>
        <w:rPr>
          <w:rtl/>
          <w:lang w:eastAsia="he-IL"/>
        </w:rPr>
        <w:t xml:space="preserve">אז סייג אחד ברור </w:t>
      </w:r>
      <w:bookmarkStart w:id="1533" w:name="_ETM_Q1_8053102"/>
      <w:bookmarkEnd w:id="1533"/>
      <w:r>
        <w:rPr>
          <w:rtl/>
          <w:lang w:eastAsia="he-IL"/>
        </w:rPr>
        <w:t xml:space="preserve">לכולם, מי שחי בחוץ לארץ. </w:t>
      </w:r>
    </w:p>
    <w:p w:rsidR="00EB67C8" w:rsidRDefault="00EB67C8" w:rsidP="00EB67C8">
      <w:pPr>
        <w:rPr>
          <w:rtl/>
          <w:lang w:eastAsia="he-IL"/>
        </w:rPr>
      </w:pPr>
    </w:p>
    <w:p w:rsidR="00EB67C8" w:rsidRDefault="00EB67C8" w:rsidP="00EB67C8">
      <w:pPr>
        <w:pStyle w:val="a5"/>
        <w:rPr>
          <w:rtl/>
        </w:rPr>
      </w:pPr>
      <w:bookmarkStart w:id="1534" w:name="ET_speaker_6065_2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34"/>
    </w:p>
    <w:p w:rsidR="00EB67C8" w:rsidRDefault="00EB67C8" w:rsidP="00EB67C8">
      <w:pPr>
        <w:pStyle w:val="KeepWithNext"/>
        <w:rPr>
          <w:rFonts w:hint="cs"/>
          <w:rtl/>
          <w:lang w:eastAsia="he-IL"/>
        </w:rPr>
      </w:pPr>
    </w:p>
    <w:p w:rsidR="00EB67C8" w:rsidRDefault="00EB67C8" w:rsidP="00EB67C8">
      <w:pPr>
        <w:rPr>
          <w:rtl/>
          <w:lang w:eastAsia="he-IL"/>
        </w:rPr>
      </w:pPr>
      <w:bookmarkStart w:id="1535" w:name="_ETM_Q1_8055739"/>
      <w:bookmarkStart w:id="1536" w:name="_ETM_Q1_8056001"/>
      <w:bookmarkStart w:id="1537" w:name="_ETM_Q1_8056047"/>
      <w:bookmarkEnd w:id="1535"/>
      <w:bookmarkEnd w:id="1536"/>
      <w:bookmarkEnd w:id="1537"/>
      <w:r>
        <w:rPr>
          <w:rtl/>
          <w:lang w:eastAsia="he-IL"/>
        </w:rPr>
        <w:t xml:space="preserve">לא, מי שלא אזרח. </w:t>
      </w:r>
      <w:bookmarkStart w:id="1538" w:name="_ETM_Q1_8055044"/>
      <w:bookmarkStart w:id="1539" w:name="_ETM_Q1_8055252"/>
      <w:bookmarkEnd w:id="1538"/>
      <w:bookmarkEnd w:id="1539"/>
    </w:p>
    <w:p w:rsidR="00EB67C8" w:rsidRDefault="00EB67C8" w:rsidP="00EB67C8">
      <w:pPr>
        <w:rPr>
          <w:rtl/>
          <w:lang w:eastAsia="he-IL"/>
        </w:rPr>
      </w:pPr>
      <w:bookmarkStart w:id="1540" w:name="_ETM_Q1_8055369"/>
      <w:bookmarkEnd w:id="1540"/>
    </w:p>
    <w:p w:rsidR="00EB67C8" w:rsidRDefault="00EB67C8" w:rsidP="00EB67C8">
      <w:pPr>
        <w:pStyle w:val="a5"/>
        <w:rPr>
          <w:rtl/>
        </w:rPr>
      </w:pPr>
      <w:bookmarkStart w:id="1541" w:name="_ETM_Q1_8055915"/>
      <w:bookmarkStart w:id="1542" w:name="_ETM_Q1_8055997"/>
      <w:bookmarkStart w:id="1543" w:name="ET_speaker_גור_בליי_240"/>
      <w:bookmarkEnd w:id="1541"/>
      <w:bookmarkEnd w:id="1542"/>
      <w:r>
        <w:rPr>
          <w:rStyle w:val="TagStyle"/>
          <w:rFonts w:hint="cs"/>
          <w:rtl/>
        </w:rPr>
        <w:t xml:space="preserve">&lt;&lt; דובר &gt;&gt; </w:t>
      </w:r>
      <w:r>
        <w:rPr>
          <w:rFonts w:hint="cs"/>
          <w:rtl/>
        </w:rPr>
        <w:t>גור בליי:</w:t>
      </w:r>
      <w:r>
        <w:rPr>
          <w:rStyle w:val="TagStyle"/>
          <w:rFonts w:hint="cs"/>
          <w:rtl/>
        </w:rPr>
        <w:t xml:space="preserve"> &lt;&lt; דובר &gt;&gt;</w:t>
      </w:r>
      <w:bookmarkEnd w:id="1543"/>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544" w:name="_ETM_Q1_7987763"/>
      <w:bookmarkStart w:id="1545" w:name="_ETM_Q1_7987861"/>
      <w:bookmarkEnd w:id="1544"/>
      <w:bookmarkEnd w:id="1545"/>
      <w:r>
        <w:rPr>
          <w:rtl/>
          <w:lang w:eastAsia="he-IL"/>
        </w:rPr>
        <w:t xml:space="preserve">מי שלא אזרח ולא תושב ישראל. זה סייג שהממשלה כבר </w:t>
      </w:r>
      <w:bookmarkStart w:id="1546" w:name="_ETM_Q1_8060081"/>
      <w:bookmarkEnd w:id="1546"/>
      <w:r>
        <w:rPr>
          <w:rtl/>
          <w:lang w:eastAsia="he-IL"/>
        </w:rPr>
        <w:t xml:space="preserve">אמרה. אני אומר על זה, קודם כל, בוודאי </w:t>
      </w:r>
      <w:bookmarkStart w:id="1547" w:name="_ETM_Q1_8062753"/>
      <w:bookmarkEnd w:id="1547"/>
      <w:r>
        <w:rPr>
          <w:rtl/>
          <w:lang w:eastAsia="he-IL"/>
        </w:rPr>
        <w:t xml:space="preserve">שאם אתם אומרים שמי שאזרח ותושב, זה סייג שאתם הוספתם </w:t>
      </w:r>
      <w:bookmarkStart w:id="1548" w:name="_ETM_Q1_8065292"/>
      <w:bookmarkEnd w:id="1548"/>
      <w:r>
        <w:rPr>
          <w:rtl/>
          <w:lang w:eastAsia="he-IL"/>
        </w:rPr>
        <w:t>בממשלה, אז גם מי שמקום השהייה הקבוע שלו בחו"ל, לצורך</w:t>
      </w:r>
      <w:bookmarkStart w:id="1549" w:name="_ETM_Q1_8068900"/>
      <w:bookmarkEnd w:id="1549"/>
      <w:r>
        <w:rPr>
          <w:rtl/>
          <w:lang w:eastAsia="he-IL"/>
        </w:rPr>
        <w:t xml:space="preserve"> העניין זה אותו הדבר. </w:t>
      </w:r>
      <w:bookmarkStart w:id="1550" w:name="_ETM_Q1_8071603"/>
      <w:bookmarkEnd w:id="1550"/>
    </w:p>
    <w:p w:rsidR="00EB67C8" w:rsidRDefault="00EB67C8" w:rsidP="00EB67C8">
      <w:pPr>
        <w:rPr>
          <w:rtl/>
          <w:lang w:eastAsia="he-IL"/>
        </w:rPr>
      </w:pPr>
      <w:bookmarkStart w:id="1551" w:name="_ETM_Q1_8071704"/>
      <w:bookmarkEnd w:id="1551"/>
    </w:p>
    <w:p w:rsidR="00EB67C8" w:rsidRDefault="00EB67C8" w:rsidP="00EB67C8">
      <w:pPr>
        <w:pStyle w:val="af8"/>
        <w:rPr>
          <w:rtl/>
        </w:rPr>
      </w:pPr>
      <w:bookmarkStart w:id="1552"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52"/>
    </w:p>
    <w:p w:rsidR="00EB67C8" w:rsidRDefault="00EB67C8" w:rsidP="00EB67C8">
      <w:pPr>
        <w:pStyle w:val="KeepWithNext"/>
        <w:rPr>
          <w:rFonts w:hint="cs"/>
          <w:rtl/>
          <w:lang w:eastAsia="he-IL"/>
        </w:rPr>
      </w:pPr>
    </w:p>
    <w:p w:rsidR="00EB67C8" w:rsidRDefault="00EB67C8" w:rsidP="00EB67C8">
      <w:pPr>
        <w:rPr>
          <w:rtl/>
          <w:lang w:eastAsia="he-IL"/>
        </w:rPr>
      </w:pPr>
      <w:bookmarkStart w:id="1553" w:name="_ETM_Q1_8071062"/>
      <w:bookmarkEnd w:id="1553"/>
      <w:r>
        <w:rPr>
          <w:rtl/>
          <w:lang w:eastAsia="he-IL"/>
        </w:rPr>
        <w:t>מה זה מקום שהייה, אזרח ישראלי?</w:t>
      </w:r>
      <w:r>
        <w:rPr>
          <w:rFonts w:hint="cs"/>
          <w:lang w:eastAsia="he-IL"/>
        </w:rPr>
        <w:t xml:space="preserve"> </w:t>
      </w:r>
      <w:bookmarkStart w:id="1554" w:name="_ETM_Q1_8072355"/>
      <w:bookmarkEnd w:id="1554"/>
    </w:p>
    <w:p w:rsidR="00EB67C8" w:rsidRDefault="00EB67C8" w:rsidP="00EB67C8">
      <w:pPr>
        <w:rPr>
          <w:rtl/>
          <w:lang w:eastAsia="he-IL"/>
        </w:rPr>
      </w:pPr>
    </w:p>
    <w:p w:rsidR="00EB67C8" w:rsidRDefault="00EB67C8" w:rsidP="00EB67C8">
      <w:pPr>
        <w:pStyle w:val="a5"/>
        <w:rPr>
          <w:rtl/>
        </w:rPr>
      </w:pPr>
      <w:bookmarkStart w:id="1555" w:name="_ETM_Q1_8071445"/>
      <w:bookmarkStart w:id="1556" w:name="_ETM_Q1_8071514"/>
      <w:bookmarkStart w:id="1557" w:name="ET_speaker_גור_בליי_241"/>
      <w:bookmarkEnd w:id="1555"/>
      <w:bookmarkEnd w:id="1556"/>
      <w:r>
        <w:rPr>
          <w:rStyle w:val="TagStyle"/>
          <w:rFonts w:hint="cs"/>
          <w:rtl/>
        </w:rPr>
        <w:t xml:space="preserve">&lt;&lt; דובר &gt;&gt; </w:t>
      </w:r>
      <w:r>
        <w:rPr>
          <w:rFonts w:hint="cs"/>
          <w:rtl/>
        </w:rPr>
        <w:t>גור בליי:</w:t>
      </w:r>
      <w:r>
        <w:rPr>
          <w:rStyle w:val="TagStyle"/>
          <w:rFonts w:hint="cs"/>
          <w:rtl/>
        </w:rPr>
        <w:t xml:space="preserve"> &lt;&lt; דובר &gt;&gt;</w:t>
      </w:r>
      <w:bookmarkEnd w:id="1557"/>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558" w:name="_ETM_Q1_8072254"/>
      <w:bookmarkStart w:id="1559" w:name="_ETM_Q1_8072372"/>
      <w:bookmarkEnd w:id="1558"/>
      <w:bookmarkEnd w:id="1559"/>
      <w:r>
        <w:rPr>
          <w:rtl/>
          <w:lang w:eastAsia="he-IL"/>
        </w:rPr>
        <w:t xml:space="preserve">למשל יורד מהארץ. למשל אזרח ישראלי שבא להולדת הנכד שלו </w:t>
      </w:r>
      <w:bookmarkStart w:id="1560" w:name="_ETM_Q1_8077941"/>
      <w:bookmarkEnd w:id="1560"/>
      <w:r>
        <w:rPr>
          <w:rtl/>
          <w:lang w:eastAsia="he-IL"/>
        </w:rPr>
        <w:t>לפה ליומיים ורוצה לחזור לבית שלו בניו-יורק. הוא אזרח ישראלי</w:t>
      </w:r>
      <w:bookmarkStart w:id="1561" w:name="_ETM_Q1_8082603"/>
      <w:bookmarkEnd w:id="1561"/>
      <w:r>
        <w:rPr>
          <w:rtl/>
          <w:lang w:eastAsia="he-IL"/>
        </w:rPr>
        <w:t xml:space="preserve"> כי אזרח ישראלי, גם אם 30 שנה </w:t>
      </w:r>
      <w:bookmarkStart w:id="1562" w:name="_ETM_Q1_8084768"/>
      <w:bookmarkEnd w:id="1562"/>
      <w:r>
        <w:rPr>
          <w:rtl/>
          <w:lang w:eastAsia="he-IL"/>
        </w:rPr>
        <w:t xml:space="preserve">הוא בחו"ל הוא עדיין יהיה אזרח ישראלי. אז אותו היגיון </w:t>
      </w:r>
      <w:bookmarkStart w:id="1563" w:name="_ETM_Q1_8087566"/>
      <w:bookmarkEnd w:id="1563"/>
      <w:r>
        <w:rPr>
          <w:rtl/>
          <w:lang w:eastAsia="he-IL"/>
        </w:rPr>
        <w:t xml:space="preserve">שהממשלה אמרה על מי שהוא אזרח או שיש </w:t>
      </w:r>
      <w:bookmarkStart w:id="1564" w:name="_ETM_Q1_8088703"/>
      <w:bookmarkEnd w:id="1564"/>
      <w:r>
        <w:rPr>
          <w:rtl/>
          <w:lang w:eastAsia="he-IL"/>
        </w:rPr>
        <w:t xml:space="preserve">בידו אשרה ורישיון, חל גם על מי </w:t>
      </w:r>
      <w:bookmarkStart w:id="1565" w:name="_ETM_Q1_8091296"/>
      <w:bookmarkEnd w:id="1565"/>
      <w:r>
        <w:rPr>
          <w:rtl/>
          <w:lang w:eastAsia="he-IL"/>
        </w:rPr>
        <w:t xml:space="preserve">שיוצא מישראל, מקום שהייה קבוע, ככה הם כתבו בתקנות, ולכן </w:t>
      </w:r>
      <w:bookmarkStart w:id="1566" w:name="_ETM_Q1_8094325"/>
      <w:bookmarkEnd w:id="1566"/>
      <w:r>
        <w:rPr>
          <w:rtl/>
          <w:lang w:eastAsia="he-IL"/>
        </w:rPr>
        <w:t xml:space="preserve">אין שום היגיון, גם במצב חירום, הכי חירומי, מבחינת התכלית, לגבי הבן אדם הזה אין </w:t>
      </w:r>
      <w:bookmarkStart w:id="1567" w:name="_ETM_Q1_8098807"/>
      <w:bookmarkEnd w:id="1567"/>
      <w:r>
        <w:rPr>
          <w:rtl/>
          <w:lang w:eastAsia="he-IL"/>
        </w:rPr>
        <w:t xml:space="preserve">לך - - - </w:t>
      </w:r>
    </w:p>
    <w:p w:rsidR="00EB67C8" w:rsidRDefault="00EB67C8" w:rsidP="00EB67C8">
      <w:pPr>
        <w:rPr>
          <w:rtl/>
          <w:lang w:eastAsia="he-IL"/>
        </w:rPr>
      </w:pPr>
      <w:bookmarkStart w:id="1568" w:name="_ETM_Q1_8100600"/>
      <w:bookmarkStart w:id="1569" w:name="_ETM_Q1_8100712"/>
      <w:bookmarkEnd w:id="1568"/>
      <w:bookmarkEnd w:id="1569"/>
    </w:p>
    <w:p w:rsidR="00EB67C8" w:rsidRDefault="00EB67C8" w:rsidP="00EB67C8">
      <w:pPr>
        <w:pStyle w:val="af8"/>
        <w:rPr>
          <w:rtl/>
        </w:rPr>
      </w:pPr>
      <w:bookmarkStart w:id="1570" w:name="ET_yor_5069_2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70"/>
    </w:p>
    <w:p w:rsidR="00EB67C8" w:rsidRDefault="00EB67C8" w:rsidP="00EB67C8">
      <w:pPr>
        <w:pStyle w:val="KeepWithNext"/>
        <w:rPr>
          <w:rFonts w:hint="cs"/>
          <w:rtl/>
          <w:lang w:eastAsia="he-IL"/>
        </w:rPr>
      </w:pPr>
    </w:p>
    <w:p w:rsidR="00EB67C8" w:rsidRDefault="00EB67C8" w:rsidP="00EB67C8">
      <w:pPr>
        <w:rPr>
          <w:rtl/>
          <w:lang w:eastAsia="he-IL"/>
        </w:rPr>
      </w:pPr>
      <w:bookmarkStart w:id="1571" w:name="_ETM_Q1_8099978"/>
      <w:bookmarkEnd w:id="1571"/>
      <w:r>
        <w:rPr>
          <w:rtl/>
          <w:lang w:eastAsia="he-IL"/>
        </w:rPr>
        <w:t xml:space="preserve">אז על זה אתם מסכימים. </w:t>
      </w:r>
      <w:bookmarkStart w:id="1572" w:name="_ETM_Q1_8101199"/>
      <w:bookmarkEnd w:id="1572"/>
    </w:p>
    <w:p w:rsidR="00EB67C8" w:rsidRDefault="00EB67C8" w:rsidP="00EB67C8">
      <w:pPr>
        <w:rPr>
          <w:rtl/>
          <w:lang w:eastAsia="he-IL"/>
        </w:rPr>
      </w:pPr>
      <w:bookmarkStart w:id="1573" w:name="_ETM_Q1_8101399"/>
      <w:bookmarkStart w:id="1574" w:name="_ETM_Q1_8101480"/>
      <w:bookmarkEnd w:id="1573"/>
      <w:bookmarkEnd w:id="1574"/>
    </w:p>
    <w:p w:rsidR="00EB67C8" w:rsidRDefault="00EB67C8" w:rsidP="00EB67C8">
      <w:pPr>
        <w:pStyle w:val="a5"/>
        <w:rPr>
          <w:rtl/>
        </w:rPr>
      </w:pPr>
      <w:bookmarkStart w:id="1575" w:name="_ETM_Q1_8072430"/>
      <w:bookmarkStart w:id="1576" w:name="_ETM_Q1_8072542"/>
      <w:bookmarkStart w:id="1577" w:name="ET_speaker_גור_בליי_242"/>
      <w:bookmarkEnd w:id="1575"/>
      <w:bookmarkEnd w:id="1576"/>
      <w:r>
        <w:rPr>
          <w:rStyle w:val="TagStyle"/>
          <w:rFonts w:hint="cs"/>
          <w:rtl/>
        </w:rPr>
        <w:t xml:space="preserve">&lt;&lt; דובר &gt;&gt; </w:t>
      </w:r>
      <w:r>
        <w:rPr>
          <w:rFonts w:hint="cs"/>
          <w:rtl/>
        </w:rPr>
        <w:t>גור בליי:</w:t>
      </w:r>
      <w:r>
        <w:rPr>
          <w:rStyle w:val="TagStyle"/>
          <w:rFonts w:hint="cs"/>
          <w:rtl/>
        </w:rPr>
        <w:t xml:space="preserve"> &lt;&lt; דובר &gt;&gt;</w:t>
      </w:r>
      <w:bookmarkEnd w:id="1577"/>
      <w:r>
        <w:rPr>
          <w:rFonts w:hint="cs"/>
          <w:rtl/>
        </w:rPr>
        <w:t xml:space="preserve">   </w:t>
      </w:r>
    </w:p>
    <w:p w:rsidR="00EB67C8" w:rsidRDefault="00EB67C8" w:rsidP="00EB67C8">
      <w:pPr>
        <w:rPr>
          <w:rFonts w:hint="cs"/>
          <w:rtl/>
          <w:lang w:eastAsia="he-IL"/>
        </w:rPr>
      </w:pPr>
    </w:p>
    <w:p w:rsidR="00EB67C8" w:rsidRDefault="00EB67C8" w:rsidP="00EB67C8">
      <w:pPr>
        <w:rPr>
          <w:rtl/>
          <w:lang w:eastAsia="he-IL"/>
        </w:rPr>
      </w:pPr>
      <w:bookmarkStart w:id="1578" w:name="_ETM_Q1_8072614"/>
      <w:bookmarkStart w:id="1579" w:name="_ETM_Q1_8072704"/>
      <w:bookmarkEnd w:id="1578"/>
      <w:bookmarkEnd w:id="1579"/>
      <w:r>
        <w:rPr>
          <w:rtl/>
          <w:lang w:eastAsia="he-IL"/>
        </w:rPr>
        <w:t xml:space="preserve">הסייג השני, שהוא ממשפחה אחרת, זה הטיפול הרפואי </w:t>
      </w:r>
      <w:bookmarkStart w:id="1580" w:name="_ETM_Q1_8109111"/>
      <w:bookmarkEnd w:id="1580"/>
      <w:r>
        <w:rPr>
          <w:rtl/>
          <w:lang w:eastAsia="he-IL"/>
        </w:rPr>
        <w:t xml:space="preserve">החיוני. כי האיש של הטיפול הרפואי החיוני באופן עקרוני כן </w:t>
      </w:r>
      <w:bookmarkStart w:id="1581" w:name="_ETM_Q1_8112834"/>
      <w:bookmarkEnd w:id="1581"/>
      <w:r>
        <w:rPr>
          <w:rtl/>
          <w:lang w:eastAsia="he-IL"/>
        </w:rPr>
        <w:t>יכול לחזור, זה נסיבות הומניטאריות, זה לא מאותו רציונ</w:t>
      </w:r>
      <w:bookmarkStart w:id="1582" w:name="_ETM_Q1_8114810"/>
      <w:bookmarkEnd w:id="1582"/>
      <w:r>
        <w:rPr>
          <w:rtl/>
          <w:lang w:eastAsia="he-IL"/>
        </w:rPr>
        <w:t xml:space="preserve">ל, זה ברמה אחרת. לגבי מקום שהייה קבוע, לדעתי אין </w:t>
      </w:r>
      <w:bookmarkStart w:id="1583" w:name="_ETM_Q1_8117615"/>
      <w:bookmarkEnd w:id="1583"/>
      <w:r>
        <w:rPr>
          <w:rtl/>
          <w:lang w:eastAsia="he-IL"/>
        </w:rPr>
        <w:t xml:space="preserve">על מה להתווכח על זה, זה אותו רציונל בדיוק </w:t>
      </w:r>
      <w:bookmarkStart w:id="1584" w:name="_ETM_Q1_8121305"/>
      <w:bookmarkEnd w:id="1584"/>
      <w:r>
        <w:rPr>
          <w:rtl/>
          <w:lang w:eastAsia="he-IL"/>
        </w:rPr>
        <w:t xml:space="preserve">כמו אזרח ועל זה בוודאי שאפשר להסכים. </w:t>
      </w:r>
      <w:bookmarkStart w:id="1585" w:name="_ETM_Q1_8125904"/>
      <w:bookmarkEnd w:id="1585"/>
      <w:r>
        <w:rPr>
          <w:rtl/>
          <w:lang w:eastAsia="he-IL"/>
        </w:rPr>
        <w:t xml:space="preserve">לגבי טיפול רפואי חיוני, זה ויכוח נפרד. </w:t>
      </w:r>
    </w:p>
    <w:p w:rsidR="00EB67C8" w:rsidRDefault="00EB67C8" w:rsidP="00EB67C8">
      <w:pPr>
        <w:rPr>
          <w:rtl/>
          <w:lang w:eastAsia="he-IL"/>
        </w:rPr>
      </w:pPr>
      <w:bookmarkStart w:id="1586" w:name="_ETM_Q1_8129683"/>
      <w:bookmarkStart w:id="1587" w:name="_ETM_Q1_8129769"/>
      <w:bookmarkEnd w:id="1586"/>
      <w:bookmarkEnd w:id="1587"/>
    </w:p>
    <w:p w:rsidR="00EB67C8" w:rsidRDefault="00EB67C8" w:rsidP="00EB67C8">
      <w:pPr>
        <w:pStyle w:val="a5"/>
        <w:rPr>
          <w:rtl/>
        </w:rPr>
      </w:pPr>
      <w:bookmarkStart w:id="1588" w:name="ET_speaker_6065_2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8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סליחה, אני </w:t>
      </w:r>
      <w:bookmarkStart w:id="1589" w:name="_ETM_Q1_8129263"/>
      <w:bookmarkEnd w:id="1589"/>
      <w:r>
        <w:rPr>
          <w:rtl/>
          <w:lang w:eastAsia="he-IL"/>
        </w:rPr>
        <w:t xml:space="preserve">מתעקש לא רק על טיפול רפואי. אדם יוצא לעסקים לשנה, </w:t>
      </w:r>
      <w:bookmarkStart w:id="1590" w:name="_ETM_Q1_8133183"/>
      <w:bookmarkEnd w:id="1590"/>
      <w:r>
        <w:rPr>
          <w:rtl/>
          <w:lang w:eastAsia="he-IL"/>
        </w:rPr>
        <w:t xml:space="preserve">מה הקושי שלכם לאשר לו לצאת לעסקים לשנה? </w:t>
      </w:r>
    </w:p>
    <w:p w:rsidR="00EB67C8" w:rsidRDefault="00EB67C8" w:rsidP="00EB67C8">
      <w:pPr>
        <w:rPr>
          <w:rtl/>
          <w:lang w:eastAsia="he-IL"/>
        </w:rPr>
      </w:pPr>
      <w:bookmarkStart w:id="1591" w:name="_ETM_Q1_8145869"/>
      <w:bookmarkStart w:id="1592" w:name="_ETM_Q1_8145924"/>
      <w:bookmarkEnd w:id="1591"/>
      <w:bookmarkEnd w:id="1592"/>
    </w:p>
    <w:p w:rsidR="00EB67C8" w:rsidRDefault="00EB67C8" w:rsidP="00EB67C8">
      <w:pPr>
        <w:pStyle w:val="afb"/>
        <w:rPr>
          <w:rtl/>
          <w:lang w:eastAsia="he-IL"/>
        </w:rPr>
      </w:pPr>
      <w:bookmarkStart w:id="1593" w:name="ET_guest_איל_זנדברג_22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593"/>
    </w:p>
    <w:p w:rsidR="00EB67C8" w:rsidRDefault="00EB67C8" w:rsidP="00EB67C8">
      <w:pPr>
        <w:pStyle w:val="KeepWithNext"/>
        <w:rPr>
          <w:rFonts w:hint="cs"/>
          <w:rtl/>
          <w:lang w:eastAsia="he-IL"/>
        </w:rPr>
      </w:pPr>
    </w:p>
    <w:p w:rsidR="00EB67C8" w:rsidRDefault="00EB67C8" w:rsidP="00EB67C8">
      <w:pPr>
        <w:rPr>
          <w:rtl/>
          <w:lang w:eastAsia="he-IL"/>
        </w:rPr>
      </w:pPr>
      <w:bookmarkStart w:id="1594" w:name="_ETM_Q1_8140770"/>
      <w:bookmarkStart w:id="1595" w:name="_ETM_Q1_8141029"/>
      <w:bookmarkStart w:id="1596" w:name="_ETM_Q1_8141074"/>
      <w:bookmarkStart w:id="1597" w:name="_ETM_Q1_8138219"/>
      <w:bookmarkEnd w:id="1594"/>
      <w:bookmarkEnd w:id="1595"/>
      <w:bookmarkEnd w:id="1596"/>
      <w:bookmarkEnd w:id="1597"/>
      <w:r>
        <w:rPr>
          <w:rtl/>
          <w:lang w:eastAsia="he-IL"/>
        </w:rPr>
        <w:t xml:space="preserve">יציאה לשנה למקום אחר זה יציאה למקום שהייה קבוע. </w:t>
      </w:r>
      <w:bookmarkStart w:id="1598" w:name="_ETM_Q1_8143306"/>
      <w:bookmarkEnd w:id="1598"/>
    </w:p>
    <w:p w:rsidR="00EB67C8" w:rsidRDefault="00EB67C8" w:rsidP="00EB67C8">
      <w:pPr>
        <w:rPr>
          <w:rtl/>
          <w:lang w:eastAsia="he-IL"/>
        </w:rPr>
      </w:pPr>
    </w:p>
    <w:p w:rsidR="00EB67C8" w:rsidRDefault="00EB67C8" w:rsidP="00EB67C8">
      <w:pPr>
        <w:pStyle w:val="a5"/>
        <w:rPr>
          <w:rtl/>
        </w:rPr>
      </w:pPr>
      <w:bookmarkStart w:id="1599" w:name="ET_speaker_6065_22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5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לא יודע מה זה קבוע. מה זה קבוע? </w:t>
      </w:r>
    </w:p>
    <w:p w:rsidR="00EB67C8" w:rsidRDefault="00EB67C8" w:rsidP="00EB67C8">
      <w:pPr>
        <w:rPr>
          <w:rtl/>
          <w:lang w:eastAsia="he-IL"/>
        </w:rPr>
      </w:pPr>
      <w:bookmarkStart w:id="1600" w:name="_ETM_Q1_8142790"/>
      <w:bookmarkStart w:id="1601" w:name="_ETM_Q1_8142858"/>
      <w:bookmarkEnd w:id="1600"/>
      <w:bookmarkEnd w:id="1601"/>
    </w:p>
    <w:p w:rsidR="00EB67C8" w:rsidRDefault="00EB67C8" w:rsidP="00EB67C8">
      <w:pPr>
        <w:pStyle w:val="-"/>
        <w:rPr>
          <w:rtl/>
        </w:rPr>
      </w:pPr>
      <w:bookmarkStart w:id="1602" w:name="ET_guest_איל_זנדברג_1578"/>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160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603" w:name="_ETM_Q1_8143145"/>
      <w:bookmarkEnd w:id="1603"/>
      <w:r>
        <w:rPr>
          <w:rtl/>
          <w:lang w:eastAsia="he-IL"/>
        </w:rPr>
        <w:t>שנה</w:t>
      </w:r>
      <w:bookmarkStart w:id="1604" w:name="_ETM_Q1_8146139"/>
      <w:bookmarkEnd w:id="1604"/>
      <w:r>
        <w:rPr>
          <w:rtl/>
          <w:lang w:eastAsia="he-IL"/>
        </w:rPr>
        <w:t xml:space="preserve"> זה קבוע. </w:t>
      </w:r>
    </w:p>
    <w:p w:rsidR="00912A32" w:rsidRDefault="00912A32">
      <w:pPr>
        <w:bidi w:val="0"/>
        <w:spacing w:line="240" w:lineRule="auto"/>
        <w:ind w:firstLine="0"/>
        <w:jc w:val="left"/>
        <w:rPr>
          <w:rtl/>
          <w:lang w:eastAsia="he-IL"/>
        </w:rPr>
      </w:pPr>
      <w:bookmarkStart w:id="1605" w:name="_ETM_Q1_8125525"/>
      <w:bookmarkStart w:id="1606" w:name="_ETM_Q1_8125617"/>
      <w:bookmarkEnd w:id="1605"/>
      <w:bookmarkEnd w:id="1606"/>
      <w:r>
        <w:rPr>
          <w:rtl/>
          <w:lang w:eastAsia="he-IL"/>
        </w:rPr>
        <w:br w:type="page"/>
      </w:r>
    </w:p>
    <w:p w:rsidR="00EB67C8" w:rsidRDefault="00EB67C8" w:rsidP="00EB67C8">
      <w:pPr>
        <w:rPr>
          <w:rtl/>
          <w:lang w:eastAsia="he-IL"/>
        </w:rPr>
      </w:pPr>
    </w:p>
    <w:p w:rsidR="00EB67C8" w:rsidRDefault="00EB67C8" w:rsidP="00EB67C8">
      <w:pPr>
        <w:pStyle w:val="af8"/>
        <w:rPr>
          <w:rtl/>
        </w:rPr>
      </w:pPr>
      <w:bookmarkStart w:id="1607"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07"/>
    </w:p>
    <w:p w:rsidR="00EB67C8" w:rsidRDefault="00EB67C8" w:rsidP="00EB67C8">
      <w:pPr>
        <w:pStyle w:val="KeepWithNext"/>
        <w:rPr>
          <w:rFonts w:hint="cs"/>
          <w:rtl/>
          <w:lang w:eastAsia="he-IL"/>
        </w:rPr>
      </w:pPr>
    </w:p>
    <w:p w:rsidR="00EB67C8" w:rsidRDefault="00EB67C8" w:rsidP="00EB67C8">
      <w:pPr>
        <w:rPr>
          <w:rtl/>
          <w:lang w:eastAsia="he-IL"/>
        </w:rPr>
      </w:pPr>
      <w:bookmarkStart w:id="1608" w:name="_ETM_Q1_8152588"/>
      <w:bookmarkEnd w:id="1608"/>
      <w:r>
        <w:rPr>
          <w:rtl/>
          <w:lang w:eastAsia="he-IL"/>
        </w:rPr>
        <w:t xml:space="preserve">רגע, בנושא הזה יש גם ועדת חריגים? </w:t>
      </w:r>
    </w:p>
    <w:p w:rsidR="00EB67C8" w:rsidRDefault="00EB67C8" w:rsidP="00EB67C8">
      <w:pPr>
        <w:rPr>
          <w:rtl/>
          <w:lang w:eastAsia="he-IL"/>
        </w:rPr>
      </w:pPr>
      <w:bookmarkStart w:id="1609" w:name="_ETM_Q1_8156438"/>
      <w:bookmarkStart w:id="1610" w:name="_ETM_Q1_8156511"/>
      <w:bookmarkEnd w:id="1609"/>
      <w:bookmarkEnd w:id="1610"/>
    </w:p>
    <w:p w:rsidR="00EB67C8" w:rsidRDefault="00EB67C8" w:rsidP="00EB67C8">
      <w:pPr>
        <w:pStyle w:val="afb"/>
        <w:rPr>
          <w:rtl/>
          <w:lang w:eastAsia="he-IL"/>
        </w:rPr>
      </w:pPr>
      <w:bookmarkStart w:id="1611" w:name="_ETM_Q1_8125684"/>
      <w:bookmarkStart w:id="1612" w:name="_ETM_Q1_8125761"/>
      <w:bookmarkStart w:id="1613" w:name="ET_guest_מיכל_גולדברג_1503"/>
      <w:bookmarkEnd w:id="1611"/>
      <w:bookmarkEnd w:id="161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613"/>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w:t>
      </w:r>
      <w:bookmarkStart w:id="1614" w:name="_ETM_Q1_8156595"/>
      <w:bookmarkEnd w:id="1614"/>
      <w:r>
        <w:rPr>
          <w:rtl/>
          <w:lang w:eastAsia="he-IL"/>
        </w:rPr>
        <w:t xml:space="preserve">זאת אחת הבעיות. הבעיה עם החריגים שגור מבקש שנקבע כבר </w:t>
      </w:r>
      <w:bookmarkStart w:id="1615" w:name="_ETM_Q1_8161443"/>
      <w:bookmarkEnd w:id="1615"/>
      <w:r>
        <w:rPr>
          <w:rtl/>
          <w:lang w:eastAsia="he-IL"/>
        </w:rPr>
        <w:t xml:space="preserve">בחוק, שלא תהיה על זה שום בקרה ולכן אנחנו מבקשים </w:t>
      </w:r>
      <w:bookmarkStart w:id="1616" w:name="_ETM_Q1_8163707"/>
      <w:bookmarkEnd w:id="1616"/>
      <w:r>
        <w:rPr>
          <w:rtl/>
          <w:lang w:eastAsia="he-IL"/>
        </w:rPr>
        <w:t xml:space="preserve">שכל החריגים ייקבעו בתקנות ותהיה על זה איזה שהיא בקרה </w:t>
      </w:r>
      <w:bookmarkStart w:id="1617" w:name="_ETM_Q1_8166759"/>
      <w:bookmarkEnd w:id="1617"/>
      <w:r>
        <w:rPr>
          <w:rtl/>
          <w:lang w:eastAsia="he-IL"/>
        </w:rPr>
        <w:t xml:space="preserve">של ועדת חריגים. אמרתי, בשבועיים-חודש, עם הניסיון שיש </w:t>
      </w:r>
      <w:bookmarkStart w:id="1618" w:name="_ETM_Q1_8171396"/>
      <w:bookmarkEnd w:id="1618"/>
      <w:r>
        <w:rPr>
          <w:rtl/>
          <w:lang w:eastAsia="he-IL"/>
        </w:rPr>
        <w:t xml:space="preserve">לנו עם התקנות שיש היום שקובעות כבר חריגים בתקנות </w:t>
      </w:r>
      <w:bookmarkStart w:id="1619" w:name="_ETM_Q1_8178293"/>
      <w:bookmarkEnd w:id="1619"/>
      <w:r>
        <w:rPr>
          <w:rtl/>
          <w:lang w:eastAsia="he-IL"/>
        </w:rPr>
        <w:t xml:space="preserve">בנוסף לוועדת חריגים, לצערנו לא מעט אנשים מנצלים את </w:t>
      </w:r>
      <w:bookmarkStart w:id="1620" w:name="_ETM_Q1_8183206"/>
      <w:bookmarkEnd w:id="1620"/>
      <w:r>
        <w:rPr>
          <w:rtl/>
          <w:lang w:eastAsia="he-IL"/>
        </w:rPr>
        <w:t xml:space="preserve">זה ומצהירים שהם יוצאים לבית שלהם בלונדון ויומיים אחרי </w:t>
      </w:r>
      <w:bookmarkStart w:id="1621" w:name="_ETM_Q1_8186338"/>
      <w:bookmarkEnd w:id="1621"/>
      <w:r>
        <w:rPr>
          <w:rtl/>
          <w:lang w:eastAsia="he-IL"/>
        </w:rPr>
        <w:t xml:space="preserve">זה חוזרים חזרה לישראל. </w:t>
      </w:r>
    </w:p>
    <w:p w:rsidR="00EB67C8" w:rsidRDefault="00EB67C8" w:rsidP="00EB67C8">
      <w:pPr>
        <w:rPr>
          <w:rtl/>
          <w:lang w:eastAsia="he-IL"/>
        </w:rPr>
      </w:pPr>
    </w:p>
    <w:p w:rsidR="00EB67C8" w:rsidRDefault="00EB67C8" w:rsidP="00EB67C8">
      <w:pPr>
        <w:pStyle w:val="afb"/>
        <w:rPr>
          <w:rtl/>
          <w:lang w:eastAsia="he-IL"/>
        </w:rPr>
      </w:pPr>
      <w:bookmarkStart w:id="1622" w:name="ET_guest_איל_זנדברג_7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62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פה זה רק הסכמה, זה לא </w:t>
      </w:r>
      <w:bookmarkStart w:id="1623" w:name="_ETM_Q1_8191610"/>
      <w:bookmarkEnd w:id="1623"/>
      <w:r>
        <w:rPr>
          <w:rtl/>
          <w:lang w:eastAsia="he-IL"/>
        </w:rPr>
        <w:t xml:space="preserve">עניין של ועדת חריגים. אם כתוב שמישהו יוצא למקום שהייה </w:t>
      </w:r>
      <w:bookmarkStart w:id="1624" w:name="_ETM_Q1_8193507"/>
      <w:bookmarkEnd w:id="1624"/>
      <w:r>
        <w:rPr>
          <w:rtl/>
          <w:lang w:eastAsia="he-IL"/>
        </w:rPr>
        <w:t xml:space="preserve">קבוע, מן הסתם הוא צריך להראות שמתקיים התנאי, זה לא </w:t>
      </w:r>
      <w:bookmarkStart w:id="1625" w:name="_ETM_Q1_8198802"/>
      <w:bookmarkEnd w:id="1625"/>
      <w:r>
        <w:rPr>
          <w:rtl/>
          <w:lang w:eastAsia="he-IL"/>
        </w:rPr>
        <w:t xml:space="preserve">חריג. פה זה על </w:t>
      </w:r>
      <w:bookmarkStart w:id="1626" w:name="_ETM_Q1_8195577"/>
      <w:bookmarkStart w:id="1627" w:name="_ETM_Q1_8195651"/>
      <w:bookmarkEnd w:id="1626"/>
      <w:bookmarkEnd w:id="1627"/>
      <w:r>
        <w:rPr>
          <w:rtl/>
          <w:lang w:eastAsia="he-IL"/>
        </w:rPr>
        <w:t>המהו</w:t>
      </w:r>
      <w:bookmarkStart w:id="1628" w:name="_ETM_Q1_8202526"/>
      <w:bookmarkStart w:id="1629" w:name="_ETM_Q1_8202634"/>
      <w:bookmarkEnd w:id="1628"/>
      <w:bookmarkEnd w:id="1629"/>
      <w:r>
        <w:rPr>
          <w:rtl/>
          <w:lang w:eastAsia="he-IL"/>
        </w:rPr>
        <w:t xml:space="preserve">ת, האם אנחנו רוצים מראש </w:t>
      </w:r>
      <w:bookmarkStart w:id="1630" w:name="_ETM_Q1_8203279"/>
      <w:bookmarkEnd w:id="1630"/>
      <w:r>
        <w:rPr>
          <w:rtl/>
          <w:lang w:eastAsia="he-IL"/>
        </w:rPr>
        <w:t xml:space="preserve">לצמצם את הסמכות ולהגיד לממשלה, את לא יכולה </w:t>
      </w:r>
      <w:bookmarkStart w:id="1631" w:name="_ETM_Q1_8205808"/>
      <w:bookmarkEnd w:id="1631"/>
      <w:r>
        <w:rPr>
          <w:rtl/>
          <w:lang w:eastAsia="he-IL"/>
        </w:rPr>
        <w:t xml:space="preserve">למנוע את זה, או שלא ומאפשרים לתקנות מרחב - - </w:t>
      </w:r>
      <w:bookmarkStart w:id="1632" w:name="_ETM_Q1_8207711"/>
      <w:bookmarkEnd w:id="1632"/>
      <w:r>
        <w:rPr>
          <w:rtl/>
          <w:lang w:eastAsia="he-IL"/>
        </w:rPr>
        <w:t xml:space="preserve">- </w:t>
      </w:r>
      <w:bookmarkStart w:id="1633" w:name="_ETM_Q1_8206091"/>
      <w:bookmarkEnd w:id="1633"/>
    </w:p>
    <w:p w:rsidR="00EB67C8" w:rsidRDefault="00EB67C8" w:rsidP="00EB67C8">
      <w:pPr>
        <w:rPr>
          <w:rtl/>
          <w:lang w:eastAsia="he-IL"/>
        </w:rPr>
      </w:pPr>
      <w:bookmarkStart w:id="1634" w:name="_ETM_Q1_8206188"/>
      <w:bookmarkEnd w:id="1634"/>
    </w:p>
    <w:p w:rsidR="00EB67C8" w:rsidRDefault="00EB67C8" w:rsidP="00EB67C8">
      <w:pPr>
        <w:pStyle w:val="a5"/>
        <w:rPr>
          <w:rtl/>
        </w:rPr>
      </w:pPr>
      <w:bookmarkStart w:id="1635" w:name="ET_speaker_6065_2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35"/>
    </w:p>
    <w:p w:rsidR="00EB67C8" w:rsidRDefault="00EB67C8" w:rsidP="00EB67C8">
      <w:pPr>
        <w:pStyle w:val="KeepWithNext"/>
        <w:rPr>
          <w:rFonts w:hint="cs"/>
          <w:rtl/>
          <w:lang w:eastAsia="he-IL"/>
        </w:rPr>
      </w:pPr>
    </w:p>
    <w:p w:rsidR="00EB67C8" w:rsidRDefault="00EB67C8" w:rsidP="00EB67C8">
      <w:pPr>
        <w:rPr>
          <w:rtl/>
          <w:lang w:eastAsia="he-IL"/>
        </w:rPr>
      </w:pPr>
      <w:bookmarkStart w:id="1636" w:name="_ETM_Q1_8209662"/>
      <w:bookmarkStart w:id="1637" w:name="_ETM_Q1_8209938"/>
      <w:bookmarkStart w:id="1638" w:name="_ETM_Q1_8209986"/>
      <w:bookmarkEnd w:id="1636"/>
      <w:bookmarkEnd w:id="1637"/>
      <w:bookmarkEnd w:id="1638"/>
      <w:r>
        <w:rPr>
          <w:rtl/>
          <w:lang w:eastAsia="he-IL"/>
        </w:rPr>
        <w:t xml:space="preserve">היא יכולה למנוע הכול בכניסה. הוא נוסע ללונדון, איך </w:t>
      </w:r>
      <w:bookmarkStart w:id="1639" w:name="_ETM_Q1_8214558"/>
      <w:bookmarkEnd w:id="1639"/>
      <w:r>
        <w:rPr>
          <w:rtl/>
          <w:lang w:eastAsia="he-IL"/>
        </w:rPr>
        <w:t xml:space="preserve">הוא חוזר? הוא לא יכול לחזור. </w:t>
      </w:r>
    </w:p>
    <w:p w:rsidR="00EB67C8" w:rsidRDefault="00EB67C8" w:rsidP="00EB67C8">
      <w:pPr>
        <w:rPr>
          <w:rtl/>
          <w:lang w:eastAsia="he-IL"/>
        </w:rPr>
      </w:pPr>
    </w:p>
    <w:p w:rsidR="00EB67C8" w:rsidRDefault="00EB67C8" w:rsidP="00EB67C8">
      <w:pPr>
        <w:pStyle w:val="a5"/>
        <w:rPr>
          <w:rtl/>
        </w:rPr>
      </w:pPr>
      <w:bookmarkStart w:id="1640" w:name="ET_speaker_גור_בליי_1504"/>
      <w:r>
        <w:rPr>
          <w:rStyle w:val="TagStyle"/>
          <w:rFonts w:hint="cs"/>
          <w:rtl/>
        </w:rPr>
        <w:t xml:space="preserve"> &lt;&lt; דובר &gt;&gt; </w:t>
      </w:r>
      <w:r>
        <w:rPr>
          <w:rFonts w:hint="cs"/>
          <w:rtl/>
        </w:rPr>
        <w:t>גור בליי:</w:t>
      </w:r>
      <w:r>
        <w:rPr>
          <w:rStyle w:val="TagStyle"/>
          <w:rFonts w:hint="cs"/>
          <w:rtl/>
        </w:rPr>
        <w:t xml:space="preserve"> &lt;&lt; דובר &gt;&gt;</w:t>
      </w:r>
      <w:bookmarkEnd w:id="164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לא משהו חריג, זה משהו רגיל. </w:t>
      </w:r>
      <w:bookmarkStart w:id="1641" w:name="_ETM_Q1_8219644"/>
      <w:bookmarkEnd w:id="1641"/>
    </w:p>
    <w:p w:rsidR="00EB67C8" w:rsidRDefault="00EB67C8" w:rsidP="00EB67C8">
      <w:pPr>
        <w:rPr>
          <w:rtl/>
          <w:lang w:eastAsia="he-IL"/>
        </w:rPr>
      </w:pPr>
      <w:bookmarkStart w:id="1642" w:name="_ETM_Q1_8219699"/>
      <w:bookmarkEnd w:id="1642"/>
    </w:p>
    <w:p w:rsidR="00EB67C8" w:rsidRDefault="00EB67C8" w:rsidP="00EB67C8">
      <w:pPr>
        <w:pStyle w:val="afb"/>
        <w:rPr>
          <w:rtl/>
          <w:lang w:eastAsia="he-IL"/>
        </w:rPr>
      </w:pPr>
      <w:bookmarkStart w:id="1643" w:name="ET_guest_גאל_אזריאל_22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64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הצורך להציג </w:t>
      </w:r>
      <w:bookmarkStart w:id="1644" w:name="_ETM_Q1_8221660"/>
      <w:bookmarkEnd w:id="1644"/>
      <w:r>
        <w:rPr>
          <w:rtl/>
          <w:lang w:eastAsia="he-IL"/>
        </w:rPr>
        <w:t xml:space="preserve">אסמכתא יכול להישמע כחלק - - - </w:t>
      </w:r>
    </w:p>
    <w:p w:rsidR="00EB67C8" w:rsidRDefault="00EB67C8" w:rsidP="00EB67C8">
      <w:pPr>
        <w:rPr>
          <w:rtl/>
          <w:lang w:eastAsia="he-IL"/>
        </w:rPr>
      </w:pPr>
      <w:bookmarkStart w:id="1645" w:name="_ETM_Q1_8228491"/>
      <w:bookmarkStart w:id="1646" w:name="_ETM_Q1_8228552"/>
      <w:bookmarkEnd w:id="1645"/>
      <w:bookmarkEnd w:id="1646"/>
    </w:p>
    <w:p w:rsidR="00EB67C8" w:rsidRDefault="00EB67C8" w:rsidP="00EB67C8">
      <w:pPr>
        <w:pStyle w:val="KeepWithNext"/>
        <w:rPr>
          <w:rStyle w:val="TagStyle"/>
          <w:highlight w:val="yellow"/>
          <w:rtl/>
        </w:rPr>
      </w:pPr>
    </w:p>
    <w:p w:rsidR="00EB67C8" w:rsidRDefault="00EB67C8" w:rsidP="00EB67C8">
      <w:pPr>
        <w:pStyle w:val="af8"/>
        <w:rPr>
          <w:rFonts w:hint="cs"/>
          <w:rtl/>
        </w:rPr>
      </w:pPr>
      <w:bookmarkStart w:id="1647" w:name="ET_yor_5069_15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4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תאמין לי, יש לי עוד 1,000 תיקונים, לא פחות טובים. אני יוצא מנקודת הנחה א</w:t>
      </w:r>
      <w:bookmarkStart w:id="1648" w:name="_ETM_Q1_8226814"/>
      <w:bookmarkEnd w:id="1648"/>
      <w:r>
        <w:rPr>
          <w:rtl/>
          <w:lang w:eastAsia="he-IL"/>
        </w:rPr>
        <w:t>חת</w:t>
      </w:r>
      <w:bookmarkStart w:id="1649" w:name="_ETM_Q1_8226183"/>
      <w:bookmarkEnd w:id="1649"/>
      <w:r>
        <w:rPr>
          <w:rtl/>
          <w:lang w:eastAsia="he-IL"/>
        </w:rPr>
        <w:t xml:space="preserve">. מה שאני מקבל זה </w:t>
      </w:r>
      <w:bookmarkStart w:id="1650" w:name="_ETM_Q1_8232197"/>
      <w:bookmarkEnd w:id="1650"/>
      <w:r>
        <w:rPr>
          <w:rtl/>
          <w:lang w:eastAsia="he-IL"/>
        </w:rPr>
        <w:t xml:space="preserve">בעצם </w:t>
      </w:r>
      <w:bookmarkStart w:id="1651" w:name="_ETM_Q1_8228913"/>
      <w:bookmarkEnd w:id="1651"/>
      <w:r>
        <w:rPr>
          <w:rtl/>
          <w:lang w:eastAsia="he-IL"/>
        </w:rPr>
        <w:t xml:space="preserve">מה שאומרת הממשלה, היא אומרת, אנחנו לא רוצים להוציא יותר מדי אנשים </w:t>
      </w:r>
      <w:bookmarkStart w:id="1652" w:name="_ETM_Q1_8229583"/>
      <w:bookmarkEnd w:id="1652"/>
      <w:r>
        <w:rPr>
          <w:rtl/>
          <w:lang w:eastAsia="he-IL"/>
        </w:rPr>
        <w:t xml:space="preserve">החוצה שהם פוטנציאל </w:t>
      </w:r>
      <w:bookmarkStart w:id="1653" w:name="_ETM_Q1_8233916"/>
      <w:bookmarkEnd w:id="1653"/>
      <w:r>
        <w:rPr>
          <w:rtl/>
          <w:lang w:eastAsia="he-IL"/>
        </w:rPr>
        <w:t xml:space="preserve">של חזרה </w:t>
      </w:r>
      <w:bookmarkStart w:id="1654" w:name="_ETM_Q1_8235359"/>
      <w:bookmarkEnd w:id="1654"/>
      <w:r>
        <w:rPr>
          <w:rtl/>
          <w:lang w:eastAsia="he-IL"/>
        </w:rPr>
        <w:t>פנימה. ואת זה אני מבין. לא גילינו את אמריקה</w:t>
      </w:r>
      <w:bookmarkStart w:id="1655" w:name="_ETM_Q1_8239376"/>
      <w:bookmarkEnd w:id="1655"/>
      <w:r>
        <w:rPr>
          <w:rtl/>
          <w:lang w:eastAsia="he-IL"/>
        </w:rPr>
        <w:t xml:space="preserve">. יש </w:t>
      </w:r>
      <w:bookmarkStart w:id="1656" w:name="_ETM_Q1_8239856"/>
      <w:bookmarkEnd w:id="1656"/>
      <w:r>
        <w:rPr>
          <w:rtl/>
          <w:lang w:eastAsia="he-IL"/>
        </w:rPr>
        <w:t>לי דף עם 200 תיקונים טוב</w:t>
      </w:r>
      <w:bookmarkStart w:id="1657" w:name="_ETM_Q1_8242208"/>
      <w:bookmarkEnd w:id="1657"/>
      <w:r>
        <w:rPr>
          <w:rtl/>
          <w:lang w:eastAsia="he-IL"/>
        </w:rPr>
        <w:t>ים יותר וטובי</w:t>
      </w:r>
      <w:bookmarkStart w:id="1658" w:name="_ETM_Q1_8246923"/>
      <w:bookmarkEnd w:id="1658"/>
      <w:r>
        <w:rPr>
          <w:rtl/>
          <w:lang w:eastAsia="he-IL"/>
        </w:rPr>
        <w:t>ם פחות</w:t>
      </w:r>
      <w:bookmarkStart w:id="1659" w:name="_ETM_Q1_8244111"/>
      <w:bookmarkEnd w:id="1659"/>
      <w:r>
        <w:rPr>
          <w:rtl/>
          <w:lang w:eastAsia="he-IL"/>
        </w:rPr>
        <w:t>.</w:t>
      </w:r>
    </w:p>
    <w:p w:rsidR="00EB67C8" w:rsidRDefault="00EB67C8" w:rsidP="00EB67C8">
      <w:pPr>
        <w:rPr>
          <w:rtl/>
          <w:lang w:eastAsia="he-IL"/>
        </w:rPr>
      </w:pPr>
      <w:bookmarkStart w:id="1660" w:name="_ETM_Q1_8244317"/>
      <w:bookmarkStart w:id="1661" w:name="_ETM_Q1_8244451"/>
      <w:bookmarkEnd w:id="1660"/>
      <w:bookmarkEnd w:id="1661"/>
      <w:r>
        <w:rPr>
          <w:rtl/>
          <w:lang w:eastAsia="he-IL"/>
        </w:rPr>
        <w:t xml:space="preserve"> </w:t>
      </w:r>
      <w:bookmarkStart w:id="1662" w:name="_ETM_Q1_8247271"/>
      <w:bookmarkEnd w:id="1662"/>
    </w:p>
    <w:p w:rsidR="00EB67C8" w:rsidRDefault="00EB67C8" w:rsidP="00EB67C8">
      <w:pPr>
        <w:rPr>
          <w:rtl/>
          <w:lang w:eastAsia="he-IL"/>
        </w:rPr>
      </w:pPr>
      <w:bookmarkStart w:id="1663" w:name="_ETM_Q1_8249840"/>
      <w:bookmarkStart w:id="1664" w:name="_ETM_Q1_8249988"/>
      <w:bookmarkEnd w:id="1663"/>
      <w:bookmarkEnd w:id="1664"/>
      <w:r>
        <w:rPr>
          <w:rtl/>
          <w:lang w:eastAsia="he-IL"/>
        </w:rPr>
        <w:t xml:space="preserve">אם מקבלים </w:t>
      </w:r>
      <w:bookmarkStart w:id="1665" w:name="_ETM_Q1_8251392"/>
      <w:bookmarkEnd w:id="1665"/>
      <w:r>
        <w:rPr>
          <w:rtl/>
          <w:lang w:eastAsia="he-IL"/>
        </w:rPr>
        <w:t xml:space="preserve">את מה שגור הכניס </w:t>
      </w:r>
      <w:bookmarkStart w:id="1666" w:name="_ETM_Q1_8249461"/>
      <w:bookmarkEnd w:id="1666"/>
      <w:r>
        <w:rPr>
          <w:rtl/>
          <w:lang w:eastAsia="he-IL"/>
        </w:rPr>
        <w:t xml:space="preserve">כבר בסיבוב הקודם, שזה על שמו, </w:t>
      </w:r>
      <w:bookmarkStart w:id="1667" w:name="_ETM_Q1_8255324"/>
      <w:bookmarkEnd w:id="1667"/>
      <w:r>
        <w:rPr>
          <w:rtl/>
          <w:lang w:eastAsia="he-IL"/>
        </w:rPr>
        <w:t>אני מבקש שזה יהיה על שמו</w:t>
      </w:r>
      <w:bookmarkStart w:id="1668" w:name="_ETM_Q1_8255358"/>
      <w:bookmarkEnd w:id="1668"/>
      <w:r>
        <w:rPr>
          <w:rtl/>
          <w:lang w:eastAsia="he-IL"/>
        </w:rPr>
        <w:t xml:space="preserve"> ולא שמשרד המשפטים </w:t>
      </w:r>
      <w:bookmarkStart w:id="1669" w:name="_ETM_Q1_8258974"/>
      <w:bookmarkEnd w:id="1669"/>
      <w:r>
        <w:rPr>
          <w:rtl/>
          <w:lang w:eastAsia="he-IL"/>
        </w:rPr>
        <w:t>ייקחו את הקרדיט על זה</w:t>
      </w:r>
      <w:bookmarkStart w:id="1670" w:name="_ETM_Q1_8258668"/>
      <w:bookmarkEnd w:id="1670"/>
      <w:r>
        <w:rPr>
          <w:rtl/>
          <w:lang w:eastAsia="he-IL"/>
        </w:rPr>
        <w:t xml:space="preserve">, לגבי הנושא של </w:t>
      </w:r>
      <w:bookmarkStart w:id="1671" w:name="_ETM_Q1_8263089"/>
      <w:bookmarkEnd w:id="1671"/>
      <w:r>
        <w:rPr>
          <w:rtl/>
          <w:lang w:eastAsia="he-IL"/>
        </w:rPr>
        <w:t xml:space="preserve">מקום מושבו </w:t>
      </w:r>
      <w:bookmarkStart w:id="1672" w:name="_ETM_Q1_8259918"/>
      <w:bookmarkEnd w:id="1672"/>
      <w:r>
        <w:rPr>
          <w:rtl/>
          <w:lang w:eastAsia="he-IL"/>
        </w:rPr>
        <w:t xml:space="preserve">הקבוע שם, כי הממשלה פספסה את זה בתקנות </w:t>
      </w:r>
      <w:bookmarkStart w:id="1673" w:name="_ETM_Q1_8267749"/>
      <w:bookmarkEnd w:id="1673"/>
      <w:r>
        <w:rPr>
          <w:rtl/>
          <w:lang w:eastAsia="he-IL"/>
        </w:rPr>
        <w:t>הראשונות, אם אני זוכר נכון.</w:t>
      </w:r>
      <w:bookmarkStart w:id="1674" w:name="_ETM_Q1_8264028"/>
      <w:bookmarkEnd w:id="1674"/>
      <w:r>
        <w:rPr>
          <w:rtl/>
          <w:lang w:eastAsia="he-IL"/>
        </w:rPr>
        <w:t xml:space="preserve"> ברגע שיש לי את זה, </w:t>
      </w:r>
      <w:bookmarkStart w:id="1675" w:name="_ETM_Q1_8270552"/>
      <w:bookmarkEnd w:id="1675"/>
      <w:r>
        <w:rPr>
          <w:rtl/>
          <w:lang w:eastAsia="he-IL"/>
        </w:rPr>
        <w:t>אז קודם כל, יש פ</w:t>
      </w:r>
      <w:bookmarkStart w:id="1676" w:name="_ETM_Q1_8268458"/>
      <w:bookmarkEnd w:id="1676"/>
      <w:r>
        <w:rPr>
          <w:rtl/>
          <w:lang w:eastAsia="he-IL"/>
        </w:rPr>
        <w:t xml:space="preserve">ה הגדרה של אישיות שגרה </w:t>
      </w:r>
      <w:bookmarkStart w:id="1677" w:name="_ETM_Q1_8275811"/>
      <w:bookmarkEnd w:id="1677"/>
      <w:r>
        <w:rPr>
          <w:rtl/>
          <w:lang w:eastAsia="he-IL"/>
        </w:rPr>
        <w:t xml:space="preserve">שם עם כל האספקטים שלה. וכשיגיע אותו בן אדם, אם </w:t>
      </w:r>
      <w:bookmarkStart w:id="1678" w:name="_ETM_Q1_8280452"/>
      <w:bookmarkEnd w:id="1678"/>
      <w:r>
        <w:rPr>
          <w:rtl/>
          <w:lang w:eastAsia="he-IL"/>
        </w:rPr>
        <w:t>זה לקראת טיפול או אם זה לוויה של אימא שגרה</w:t>
      </w:r>
      <w:bookmarkStart w:id="1679" w:name="_ETM_Q1_8290007"/>
      <w:bookmarkEnd w:id="1679"/>
      <w:r>
        <w:rPr>
          <w:rtl/>
          <w:lang w:eastAsia="he-IL"/>
        </w:rPr>
        <w:t xml:space="preserve"> שם</w:t>
      </w:r>
      <w:bookmarkStart w:id="1680" w:name="_ETM_Q1_8286612"/>
      <w:bookmarkEnd w:id="1680"/>
      <w:r>
        <w:rPr>
          <w:rtl/>
          <w:lang w:eastAsia="he-IL"/>
        </w:rPr>
        <w:t xml:space="preserve"> – אם אני נכנס וכותב רק טיפול רפואי, אז אני מונע לוויה. אז אתם אומרים לי, לא, כי ישקלו את זה, כי מותר לכם לשקול את זה. נכון? אם ככה, אז עדיף לי לא לכתוב מאשר לכתוב. אם אני נכנס וכותב רק טיפול רפואי, אז אני מונע לוויה. אז אתם אומרים לי, לא</w:t>
      </w:r>
      <w:bookmarkStart w:id="1681" w:name="_ETM_Q1_7790"/>
      <w:bookmarkEnd w:id="1681"/>
      <w:r>
        <w:rPr>
          <w:rtl/>
          <w:lang w:eastAsia="he-IL"/>
        </w:rPr>
        <w:t xml:space="preserve">, כי ישקלו את </w:t>
      </w:r>
      <w:bookmarkStart w:id="1682" w:name="_ETM_Q1_9753"/>
      <w:bookmarkEnd w:id="1682"/>
      <w:r>
        <w:rPr>
          <w:rtl/>
          <w:lang w:eastAsia="he-IL"/>
        </w:rPr>
        <w:t>זה, כי מותר לכם לשקול את זה. נ</w:t>
      </w:r>
      <w:bookmarkStart w:id="1683" w:name="_ETM_Q1_9170"/>
      <w:bookmarkEnd w:id="1683"/>
      <w:r>
        <w:rPr>
          <w:rtl/>
          <w:lang w:eastAsia="he-IL"/>
        </w:rPr>
        <w:t xml:space="preserve">כון? אם </w:t>
      </w:r>
      <w:bookmarkStart w:id="1684" w:name="_ETM_Q1_10522"/>
      <w:bookmarkEnd w:id="1684"/>
      <w:r>
        <w:rPr>
          <w:rtl/>
          <w:lang w:eastAsia="he-IL"/>
        </w:rPr>
        <w:t>ככה, אז עדיף לי לא לכתוב מאשר לכתוב</w:t>
      </w:r>
      <w:bookmarkStart w:id="1685" w:name="_ETM_Q1_10440"/>
      <w:bookmarkEnd w:id="1685"/>
      <w:r>
        <w:rPr>
          <w:rtl/>
          <w:lang w:eastAsia="he-IL"/>
        </w:rPr>
        <w:t>.</w:t>
      </w:r>
    </w:p>
    <w:p w:rsidR="00EB67C8" w:rsidRDefault="00EB67C8" w:rsidP="00EB67C8">
      <w:pPr>
        <w:rPr>
          <w:rtl/>
          <w:lang w:eastAsia="he-IL"/>
        </w:rPr>
      </w:pPr>
      <w:bookmarkStart w:id="1686" w:name="_ETM_Q1_17925"/>
      <w:bookmarkStart w:id="1687" w:name="_ETM_Q1_17970"/>
      <w:bookmarkEnd w:id="1686"/>
      <w:bookmarkEnd w:id="1687"/>
    </w:p>
    <w:p w:rsidR="00EB67C8" w:rsidRDefault="00EB67C8" w:rsidP="00EB67C8">
      <w:pPr>
        <w:pStyle w:val="a5"/>
        <w:rPr>
          <w:rtl/>
        </w:rPr>
      </w:pPr>
      <w:bookmarkStart w:id="1688" w:name="ET_speaker_6065_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688"/>
    </w:p>
    <w:p w:rsidR="00EB67C8" w:rsidRDefault="00EB67C8" w:rsidP="00EB67C8">
      <w:pPr>
        <w:pStyle w:val="KeepWithNext"/>
        <w:rPr>
          <w:rFonts w:hint="cs"/>
          <w:rtl/>
          <w:lang w:eastAsia="he-IL"/>
        </w:rPr>
      </w:pPr>
    </w:p>
    <w:p w:rsidR="00EB67C8" w:rsidRDefault="00EB67C8" w:rsidP="00EB67C8">
      <w:pPr>
        <w:rPr>
          <w:rtl/>
          <w:lang w:eastAsia="he-IL"/>
        </w:rPr>
      </w:pPr>
      <w:bookmarkStart w:id="1689" w:name="_ETM_Q1_9980"/>
      <w:bookmarkEnd w:id="1689"/>
      <w:r>
        <w:rPr>
          <w:rtl/>
          <w:lang w:eastAsia="he-IL"/>
        </w:rPr>
        <w:t xml:space="preserve">אבל לא </w:t>
      </w:r>
      <w:bookmarkStart w:id="1690" w:name="_ETM_Q1_10778"/>
      <w:bookmarkEnd w:id="1690"/>
      <w:r>
        <w:rPr>
          <w:rtl/>
          <w:lang w:eastAsia="he-IL"/>
        </w:rPr>
        <w:t>לכתוב קבוע</w:t>
      </w:r>
      <w:bookmarkStart w:id="1691" w:name="_ETM_Q1_16209"/>
      <w:bookmarkEnd w:id="1691"/>
      <w:r>
        <w:rPr>
          <w:rtl/>
          <w:lang w:eastAsia="he-IL"/>
        </w:rPr>
        <w:t>. קבוע</w:t>
      </w:r>
      <w:bookmarkStart w:id="1692" w:name="_ETM_Q1_16137"/>
      <w:bookmarkEnd w:id="1692"/>
      <w:r>
        <w:rPr>
          <w:rtl/>
          <w:lang w:eastAsia="he-IL"/>
        </w:rPr>
        <w:t xml:space="preserve"> </w:t>
      </w:r>
      <w:bookmarkStart w:id="1693" w:name="_ETM_Q1_15230"/>
      <w:bookmarkEnd w:id="1693"/>
      <w:r>
        <w:rPr>
          <w:rtl/>
          <w:lang w:eastAsia="he-IL"/>
        </w:rPr>
        <w:t>זה מדי רחב</w:t>
      </w:r>
      <w:bookmarkStart w:id="1694" w:name="_ETM_Q1_20220"/>
      <w:bookmarkEnd w:id="1694"/>
      <w:r>
        <w:rPr>
          <w:rtl/>
          <w:lang w:eastAsia="he-IL"/>
        </w:rPr>
        <w:t>.</w:t>
      </w:r>
      <w:bookmarkStart w:id="1695" w:name="_ETM_Q1_19290"/>
      <w:bookmarkEnd w:id="1695"/>
    </w:p>
    <w:p w:rsidR="00EB67C8" w:rsidRDefault="00EB67C8" w:rsidP="00EB67C8">
      <w:pPr>
        <w:rPr>
          <w:rtl/>
          <w:lang w:eastAsia="he-IL"/>
        </w:rPr>
      </w:pPr>
      <w:bookmarkStart w:id="1696" w:name="_ETM_Q1_19755"/>
      <w:bookmarkStart w:id="1697" w:name="_ETM_Q1_19802"/>
      <w:bookmarkEnd w:id="1696"/>
      <w:bookmarkEnd w:id="1697"/>
    </w:p>
    <w:p w:rsidR="00EB67C8" w:rsidRDefault="00EB67C8" w:rsidP="00EB67C8">
      <w:pPr>
        <w:pStyle w:val="af8"/>
        <w:rPr>
          <w:rtl/>
        </w:rPr>
      </w:pPr>
      <w:bookmarkStart w:id="1698" w:name="ET_yor_5069_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698"/>
    </w:p>
    <w:p w:rsidR="00EB67C8" w:rsidRDefault="00EB67C8" w:rsidP="00EB67C8">
      <w:pPr>
        <w:pStyle w:val="KeepWithNext"/>
        <w:rPr>
          <w:rFonts w:hint="cs"/>
          <w:rtl/>
          <w:lang w:eastAsia="he-IL"/>
        </w:rPr>
      </w:pPr>
    </w:p>
    <w:p w:rsidR="00EB67C8" w:rsidRDefault="00EB67C8" w:rsidP="00EB67C8">
      <w:pPr>
        <w:rPr>
          <w:rtl/>
          <w:lang w:eastAsia="he-IL"/>
        </w:rPr>
      </w:pPr>
      <w:bookmarkStart w:id="1699" w:name="_ETM_Q1_22113"/>
      <w:bookmarkEnd w:id="1699"/>
      <w:r>
        <w:rPr>
          <w:rtl/>
          <w:lang w:eastAsia="he-IL"/>
        </w:rPr>
        <w:t>מה אמרו שקבוע</w:t>
      </w:r>
      <w:bookmarkStart w:id="1700" w:name="_ETM_Q1_19469"/>
      <w:bookmarkEnd w:id="1700"/>
      <w:r>
        <w:rPr>
          <w:rtl/>
          <w:lang w:eastAsia="he-IL"/>
        </w:rPr>
        <w:t>?</w:t>
      </w:r>
    </w:p>
    <w:p w:rsidR="00EB67C8" w:rsidRDefault="00EB67C8" w:rsidP="00EB67C8">
      <w:pPr>
        <w:rPr>
          <w:rtl/>
          <w:lang w:eastAsia="he-IL"/>
        </w:rPr>
      </w:pPr>
      <w:bookmarkStart w:id="1701" w:name="_ETM_Q1_20987"/>
      <w:bookmarkStart w:id="1702" w:name="_ETM_Q1_21034"/>
      <w:bookmarkEnd w:id="1701"/>
      <w:bookmarkEnd w:id="1702"/>
    </w:p>
    <w:p w:rsidR="00EB67C8" w:rsidRDefault="00EB67C8" w:rsidP="00EB67C8">
      <w:pPr>
        <w:pStyle w:val="-"/>
        <w:rPr>
          <w:rtl/>
        </w:rPr>
      </w:pPr>
      <w:bookmarkStart w:id="1703" w:name="ET_speakercontinue_6065_3"/>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703"/>
    </w:p>
    <w:p w:rsidR="00EB67C8" w:rsidRDefault="00EB67C8" w:rsidP="00EB67C8">
      <w:pPr>
        <w:pStyle w:val="KeepWithNext"/>
        <w:rPr>
          <w:rFonts w:hint="cs"/>
          <w:rtl/>
          <w:lang w:eastAsia="he-IL"/>
        </w:rPr>
      </w:pPr>
    </w:p>
    <w:p w:rsidR="00EB67C8" w:rsidRDefault="00EB67C8" w:rsidP="00EB67C8">
      <w:pPr>
        <w:rPr>
          <w:rtl/>
          <w:lang w:eastAsia="he-IL"/>
        </w:rPr>
      </w:pPr>
      <w:bookmarkStart w:id="1704" w:name="_ETM_Q1_21895"/>
      <w:bookmarkEnd w:id="1704"/>
      <w:r>
        <w:rPr>
          <w:rtl/>
          <w:lang w:eastAsia="he-IL"/>
        </w:rPr>
        <w:t>מקום שהייה</w:t>
      </w:r>
      <w:bookmarkStart w:id="1705" w:name="_ETM_Q1_24740"/>
      <w:bookmarkEnd w:id="1705"/>
      <w:r>
        <w:rPr>
          <w:rtl/>
          <w:lang w:eastAsia="he-IL"/>
        </w:rPr>
        <w:t xml:space="preserve"> קבוע</w:t>
      </w:r>
      <w:bookmarkStart w:id="1706" w:name="_ETM_Q1_20997"/>
      <w:bookmarkEnd w:id="1706"/>
      <w:r>
        <w:rPr>
          <w:rtl/>
          <w:lang w:eastAsia="he-IL"/>
        </w:rPr>
        <w:t>.</w:t>
      </w:r>
      <w:bookmarkStart w:id="1707" w:name="_ETM_Q1_20030"/>
      <w:bookmarkEnd w:id="1707"/>
    </w:p>
    <w:p w:rsidR="00EB67C8" w:rsidRDefault="00EB67C8" w:rsidP="00EB67C8">
      <w:pPr>
        <w:rPr>
          <w:rtl/>
          <w:lang w:eastAsia="he-IL"/>
        </w:rPr>
      </w:pPr>
      <w:bookmarkStart w:id="1708" w:name="_ETM_Q1_25387"/>
      <w:bookmarkStart w:id="1709" w:name="_ETM_Q1_25436"/>
      <w:bookmarkEnd w:id="1708"/>
      <w:bookmarkEnd w:id="1709"/>
    </w:p>
    <w:p w:rsidR="00EB67C8" w:rsidRDefault="00EB67C8" w:rsidP="00EB67C8">
      <w:pPr>
        <w:pStyle w:val="af8"/>
        <w:rPr>
          <w:rtl/>
        </w:rPr>
      </w:pPr>
      <w:bookmarkStart w:id="1710" w:name="ET_yor_5069_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10"/>
    </w:p>
    <w:p w:rsidR="00EB67C8" w:rsidRDefault="00EB67C8" w:rsidP="00EB67C8">
      <w:pPr>
        <w:pStyle w:val="KeepWithNext"/>
        <w:rPr>
          <w:rFonts w:hint="cs"/>
          <w:rtl/>
          <w:lang w:eastAsia="he-IL"/>
        </w:rPr>
      </w:pPr>
    </w:p>
    <w:p w:rsidR="00EB67C8" w:rsidRDefault="00EB67C8" w:rsidP="00EB67C8">
      <w:pPr>
        <w:rPr>
          <w:rtl/>
          <w:lang w:eastAsia="he-IL"/>
        </w:rPr>
      </w:pPr>
      <w:bookmarkStart w:id="1711" w:name="_ETM_Q1_26493"/>
      <w:bookmarkStart w:id="1712" w:name="_ETM_Q1_22027"/>
      <w:bookmarkStart w:id="1713" w:name="_ETM_Q1_24890"/>
      <w:bookmarkEnd w:id="1711"/>
      <w:bookmarkEnd w:id="1712"/>
      <w:bookmarkEnd w:id="1713"/>
      <w:r>
        <w:rPr>
          <w:rtl/>
          <w:lang w:eastAsia="he-IL"/>
        </w:rPr>
        <w:t>קבוע, כן.</w:t>
      </w:r>
    </w:p>
    <w:p w:rsidR="00EB67C8" w:rsidRDefault="00EB67C8" w:rsidP="00EB67C8">
      <w:pPr>
        <w:rPr>
          <w:rtl/>
          <w:lang w:eastAsia="he-IL"/>
        </w:rPr>
      </w:pPr>
      <w:bookmarkStart w:id="1714" w:name="_ETM_Q1_27103"/>
      <w:bookmarkStart w:id="1715" w:name="_ETM_Q1_27153"/>
      <w:bookmarkEnd w:id="1714"/>
      <w:bookmarkEnd w:id="1715"/>
    </w:p>
    <w:p w:rsidR="00EB67C8" w:rsidRDefault="00EB67C8" w:rsidP="00EB67C8">
      <w:pPr>
        <w:pStyle w:val="af8"/>
        <w:rPr>
          <w:rtl/>
        </w:rPr>
      </w:pPr>
      <w:bookmarkStart w:id="1716" w:name="_ETM_Q1_28407"/>
      <w:bookmarkStart w:id="1717" w:name="_ETM_Q1_28453"/>
      <w:bookmarkStart w:id="1718" w:name="ET_yor_5069_1506"/>
      <w:bookmarkEnd w:id="1716"/>
      <w:bookmarkEnd w:id="1717"/>
      <w:r>
        <w:rPr>
          <w:rStyle w:val="TagStyle"/>
          <w:rFonts w:hint="cs"/>
          <w:rtl/>
        </w:rPr>
        <w:t xml:space="preserve"> &lt;&lt; יור &gt;&gt; </w:t>
      </w:r>
      <w:r>
        <w:rPr>
          <w:rFonts w:hint="cs"/>
          <w:rtl/>
        </w:rPr>
        <w:t>היו"ר יעקב אשר:</w:t>
      </w:r>
      <w:r>
        <w:rPr>
          <w:rStyle w:val="TagStyle"/>
          <w:rFonts w:hint="cs"/>
          <w:rtl/>
        </w:rPr>
        <w:t xml:space="preserve"> &lt;&lt; יור &gt;&gt;</w:t>
      </w:r>
      <w:bookmarkEnd w:id="171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719" w:name="_ETM_Q1_29268"/>
      <w:bookmarkStart w:id="1720" w:name="_ETM_Q1_25149"/>
      <w:bookmarkEnd w:id="1719"/>
      <w:bookmarkEnd w:id="1720"/>
      <w:r>
        <w:rPr>
          <w:rtl/>
          <w:lang w:eastAsia="he-IL"/>
        </w:rPr>
        <w:t xml:space="preserve">לא, </w:t>
      </w:r>
      <w:bookmarkStart w:id="1721" w:name="_ETM_Q1_25930"/>
      <w:bookmarkEnd w:id="1721"/>
      <w:r>
        <w:rPr>
          <w:rtl/>
          <w:lang w:eastAsia="he-IL"/>
        </w:rPr>
        <w:t>לא קבוע. אם אדם הולך לשנה לעסקים</w:t>
      </w:r>
      <w:bookmarkStart w:id="1722" w:name="_ETM_Q1_28231"/>
      <w:bookmarkEnd w:id="1722"/>
      <w:r>
        <w:rPr>
          <w:rtl/>
          <w:lang w:eastAsia="he-IL"/>
        </w:rPr>
        <w:t xml:space="preserve"> - - -</w:t>
      </w:r>
      <w:bookmarkStart w:id="1723" w:name="_ETM_Q1_28740"/>
      <w:bookmarkStart w:id="1724" w:name="_ETM_Q1_28961"/>
      <w:bookmarkEnd w:id="1723"/>
      <w:bookmarkEnd w:id="1724"/>
    </w:p>
    <w:p w:rsidR="00EB67C8" w:rsidRDefault="00EB67C8" w:rsidP="00EB67C8">
      <w:pPr>
        <w:rPr>
          <w:rtl/>
          <w:lang w:eastAsia="he-IL"/>
        </w:rPr>
      </w:pPr>
      <w:bookmarkStart w:id="1725" w:name="_ETM_Q1_29038"/>
      <w:bookmarkEnd w:id="1725"/>
    </w:p>
    <w:p w:rsidR="00EB67C8" w:rsidRDefault="00EB67C8" w:rsidP="00EB67C8">
      <w:pPr>
        <w:pStyle w:val="af8"/>
        <w:rPr>
          <w:rtl/>
        </w:rPr>
      </w:pPr>
      <w:bookmarkStart w:id="1726" w:name="ET_yor_5069_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26"/>
    </w:p>
    <w:p w:rsidR="00EB67C8" w:rsidRDefault="00EB67C8" w:rsidP="00EB67C8">
      <w:pPr>
        <w:pStyle w:val="KeepWithNext"/>
        <w:rPr>
          <w:rFonts w:hint="cs"/>
          <w:rtl/>
          <w:lang w:eastAsia="he-IL"/>
        </w:rPr>
      </w:pPr>
    </w:p>
    <w:p w:rsidR="00EB67C8" w:rsidRDefault="00EB67C8" w:rsidP="00EB67C8">
      <w:pPr>
        <w:rPr>
          <w:rtl/>
          <w:lang w:eastAsia="he-IL"/>
        </w:rPr>
      </w:pPr>
      <w:bookmarkStart w:id="1727" w:name="_ETM_Q1_29693"/>
      <w:bookmarkEnd w:id="1727"/>
      <w:r>
        <w:rPr>
          <w:rtl/>
          <w:lang w:eastAsia="he-IL"/>
        </w:rPr>
        <w:t xml:space="preserve">אבל </w:t>
      </w:r>
      <w:bookmarkStart w:id="1728" w:name="_ETM_Q1_30313"/>
      <w:bookmarkEnd w:id="1728"/>
      <w:r>
        <w:rPr>
          <w:rtl/>
          <w:lang w:eastAsia="he-IL"/>
        </w:rPr>
        <w:t>הוא אומר לך שזה הפרשנות</w:t>
      </w:r>
      <w:bookmarkStart w:id="1729" w:name="_ETM_Q1_31390"/>
      <w:bookmarkEnd w:id="1729"/>
      <w:r>
        <w:rPr>
          <w:rtl/>
          <w:lang w:eastAsia="he-IL"/>
        </w:rPr>
        <w:t>.</w:t>
      </w:r>
      <w:bookmarkStart w:id="1730" w:name="_ETM_Q1_29869"/>
      <w:bookmarkEnd w:id="1730"/>
    </w:p>
    <w:p w:rsidR="00EB67C8" w:rsidRDefault="00EB67C8" w:rsidP="00EB67C8">
      <w:pPr>
        <w:rPr>
          <w:rtl/>
          <w:lang w:eastAsia="he-IL"/>
        </w:rPr>
      </w:pPr>
      <w:bookmarkStart w:id="1731" w:name="_ETM_Q1_30114"/>
      <w:bookmarkStart w:id="1732" w:name="_ETM_Q1_30165"/>
      <w:bookmarkEnd w:id="1731"/>
      <w:bookmarkEnd w:id="1732"/>
    </w:p>
    <w:p w:rsidR="00EB67C8" w:rsidRDefault="00EB67C8" w:rsidP="00EB67C8">
      <w:pPr>
        <w:pStyle w:val="-"/>
        <w:rPr>
          <w:rtl/>
        </w:rPr>
      </w:pPr>
      <w:bookmarkStart w:id="1733" w:name="ET_speakercontinue_6065_7"/>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733"/>
    </w:p>
    <w:p w:rsidR="00EB67C8" w:rsidRDefault="00EB67C8" w:rsidP="00EB67C8">
      <w:pPr>
        <w:pStyle w:val="KeepWithNext"/>
        <w:rPr>
          <w:rFonts w:hint="cs"/>
          <w:rtl/>
          <w:lang w:eastAsia="he-IL"/>
        </w:rPr>
      </w:pPr>
    </w:p>
    <w:p w:rsidR="00EB67C8" w:rsidRDefault="00EB67C8" w:rsidP="00EB67C8">
      <w:pPr>
        <w:rPr>
          <w:rtl/>
          <w:lang w:eastAsia="he-IL"/>
        </w:rPr>
      </w:pPr>
      <w:bookmarkStart w:id="1734" w:name="_ETM_Q1_30869"/>
      <w:bookmarkEnd w:id="1734"/>
      <w:r>
        <w:rPr>
          <w:rtl/>
          <w:lang w:eastAsia="he-IL"/>
        </w:rPr>
        <w:t xml:space="preserve">אני לא יודע מה </w:t>
      </w:r>
      <w:bookmarkStart w:id="1735" w:name="_ETM_Q1_33378"/>
      <w:bookmarkEnd w:id="1735"/>
      <w:r>
        <w:rPr>
          <w:rtl/>
          <w:lang w:eastAsia="he-IL"/>
        </w:rPr>
        <w:t>זה פרשנות - - -</w:t>
      </w:r>
    </w:p>
    <w:p w:rsidR="00EB67C8" w:rsidRDefault="00EB67C8" w:rsidP="00EB67C8">
      <w:pPr>
        <w:rPr>
          <w:rtl/>
          <w:lang w:eastAsia="he-IL"/>
        </w:rPr>
      </w:pPr>
    </w:p>
    <w:p w:rsidR="00EB67C8" w:rsidRDefault="00EB67C8" w:rsidP="00EB67C8">
      <w:pPr>
        <w:pStyle w:val="a5"/>
        <w:rPr>
          <w:rtl/>
        </w:rPr>
      </w:pPr>
      <w:bookmarkStart w:id="1736" w:name="ET_speaker_גור_בליי_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6"/>
    </w:p>
    <w:p w:rsidR="00EB67C8" w:rsidRDefault="00EB67C8" w:rsidP="00EB67C8">
      <w:pPr>
        <w:pStyle w:val="KeepWithNext"/>
        <w:rPr>
          <w:rFonts w:hint="cs"/>
          <w:rtl/>
          <w:lang w:eastAsia="he-IL"/>
        </w:rPr>
      </w:pPr>
    </w:p>
    <w:p w:rsidR="00EB67C8" w:rsidRDefault="00EB67C8" w:rsidP="00EB67C8">
      <w:pPr>
        <w:rPr>
          <w:rtl/>
          <w:lang w:eastAsia="he-IL"/>
        </w:rPr>
      </w:pPr>
      <w:bookmarkStart w:id="1737" w:name="_ETM_Q1_30140"/>
      <w:bookmarkEnd w:id="1737"/>
      <w:r>
        <w:rPr>
          <w:rtl/>
          <w:lang w:eastAsia="he-IL"/>
        </w:rPr>
        <w:t>אתם רוצים לכתוב: מרכז חייו מחוץ לישראל?</w:t>
      </w:r>
      <w:bookmarkStart w:id="1738" w:name="_ETM_Q1_31210"/>
      <w:bookmarkEnd w:id="1738"/>
    </w:p>
    <w:p w:rsidR="00EB67C8" w:rsidRDefault="00EB67C8" w:rsidP="00EB67C8">
      <w:pPr>
        <w:rPr>
          <w:rtl/>
          <w:lang w:eastAsia="he-IL"/>
        </w:rPr>
      </w:pPr>
      <w:bookmarkStart w:id="1739" w:name="_ETM_Q1_36177"/>
      <w:bookmarkStart w:id="1740" w:name="_ETM_Q1_36234"/>
      <w:bookmarkEnd w:id="1739"/>
      <w:bookmarkEnd w:id="1740"/>
    </w:p>
    <w:p w:rsidR="00EB67C8" w:rsidRDefault="00EB67C8" w:rsidP="00EB67C8">
      <w:pPr>
        <w:pStyle w:val="af8"/>
        <w:rPr>
          <w:rtl/>
        </w:rPr>
      </w:pPr>
      <w:bookmarkStart w:id="1741" w:name="_ETM_Q1_37593"/>
      <w:bookmarkStart w:id="1742" w:name="_ETM_Q1_37644"/>
      <w:bookmarkStart w:id="1743" w:name="ET_yor_5069_9"/>
      <w:bookmarkEnd w:id="1741"/>
      <w:bookmarkEnd w:id="17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43"/>
    </w:p>
    <w:p w:rsidR="00EB67C8" w:rsidRDefault="00EB67C8" w:rsidP="00EB67C8">
      <w:pPr>
        <w:pStyle w:val="KeepWithNext"/>
        <w:rPr>
          <w:rFonts w:hint="cs"/>
          <w:rtl/>
          <w:lang w:eastAsia="he-IL"/>
        </w:rPr>
      </w:pPr>
    </w:p>
    <w:p w:rsidR="00EB67C8" w:rsidRDefault="00EB67C8" w:rsidP="00EB67C8">
      <w:pPr>
        <w:rPr>
          <w:rtl/>
          <w:lang w:eastAsia="he-IL"/>
        </w:rPr>
      </w:pPr>
      <w:bookmarkStart w:id="1744" w:name="_ETM_Q1_38409"/>
      <w:bookmarkEnd w:id="1744"/>
      <w:r>
        <w:rPr>
          <w:rtl/>
          <w:lang w:eastAsia="he-IL"/>
        </w:rPr>
        <w:t>מרכז חייו</w:t>
      </w:r>
      <w:bookmarkStart w:id="1745" w:name="_ETM_Q1_37020"/>
      <w:bookmarkEnd w:id="1745"/>
      <w:r>
        <w:rPr>
          <w:rtl/>
          <w:lang w:eastAsia="he-IL"/>
        </w:rPr>
        <w:t>, בסדר. אתם מבינים מה עמית מתכוון</w:t>
      </w:r>
      <w:bookmarkStart w:id="1746" w:name="_ETM_Q1_38210"/>
      <w:bookmarkEnd w:id="1746"/>
      <w:r>
        <w:rPr>
          <w:rtl/>
          <w:lang w:eastAsia="he-IL"/>
        </w:rPr>
        <w:t xml:space="preserve">? </w:t>
      </w:r>
      <w:bookmarkStart w:id="1747" w:name="_ETM_Q1_39515"/>
      <w:bookmarkEnd w:id="1747"/>
      <w:r>
        <w:rPr>
          <w:rtl/>
          <w:lang w:eastAsia="he-IL"/>
        </w:rPr>
        <w:t>תתרגמו את זה לעברית משפטית. הלאה.</w:t>
      </w:r>
      <w:bookmarkStart w:id="1748" w:name="_ETM_Q1_42658"/>
      <w:bookmarkEnd w:id="1748"/>
    </w:p>
    <w:p w:rsidR="00EB67C8" w:rsidRDefault="00EB67C8" w:rsidP="00EB67C8">
      <w:pPr>
        <w:rPr>
          <w:rtl/>
          <w:lang w:eastAsia="he-IL"/>
        </w:rPr>
      </w:pPr>
      <w:bookmarkStart w:id="1749" w:name="_ETM_Q1_42953"/>
      <w:bookmarkStart w:id="1750" w:name="_ETM_Q1_43006"/>
      <w:bookmarkStart w:id="1751" w:name="_ETM_Q1_44065"/>
      <w:bookmarkEnd w:id="1749"/>
      <w:bookmarkEnd w:id="1750"/>
      <w:bookmarkEnd w:id="1751"/>
    </w:p>
    <w:p w:rsidR="00EB67C8" w:rsidRDefault="00EB67C8" w:rsidP="00EB67C8">
      <w:pPr>
        <w:pStyle w:val="a5"/>
        <w:rPr>
          <w:rtl/>
        </w:rPr>
      </w:pPr>
      <w:bookmarkStart w:id="1752" w:name="ET_speaker_גור_בליי_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52"/>
    </w:p>
    <w:p w:rsidR="00EB67C8" w:rsidRDefault="00EB67C8" w:rsidP="00EB67C8">
      <w:pPr>
        <w:pStyle w:val="KeepWithNext"/>
        <w:rPr>
          <w:rFonts w:hint="cs"/>
          <w:rtl/>
          <w:lang w:eastAsia="he-IL"/>
        </w:rPr>
      </w:pPr>
    </w:p>
    <w:p w:rsidR="00EB67C8" w:rsidRDefault="00EB67C8" w:rsidP="00EB67C8">
      <w:pPr>
        <w:rPr>
          <w:rtl/>
          <w:lang w:eastAsia="he-IL"/>
        </w:rPr>
      </w:pPr>
      <w:bookmarkStart w:id="1753" w:name="_ETM_Q1_44657"/>
      <w:bookmarkStart w:id="1754" w:name="_ETM_Q1_44702"/>
      <w:bookmarkEnd w:id="1753"/>
      <w:bookmarkEnd w:id="1754"/>
      <w:r>
        <w:rPr>
          <w:rtl/>
          <w:lang w:eastAsia="he-IL"/>
        </w:rPr>
        <w:t>אז מה סוכם? שאנחנ</w:t>
      </w:r>
      <w:bookmarkStart w:id="1755" w:name="_ETM_Q1_48225"/>
      <w:bookmarkEnd w:id="1755"/>
      <w:r>
        <w:rPr>
          <w:rtl/>
          <w:lang w:eastAsia="he-IL"/>
        </w:rPr>
        <w:t xml:space="preserve">ו משאירים </w:t>
      </w:r>
      <w:bookmarkStart w:id="1756" w:name="_ETM_Q1_45366"/>
      <w:bookmarkEnd w:id="1756"/>
      <w:r>
        <w:rPr>
          <w:rtl/>
          <w:lang w:eastAsia="he-IL"/>
        </w:rPr>
        <w:t>את זה?</w:t>
      </w:r>
    </w:p>
    <w:p w:rsidR="00EB67C8" w:rsidRDefault="00EB67C8" w:rsidP="00EB67C8">
      <w:pPr>
        <w:rPr>
          <w:rtl/>
          <w:lang w:eastAsia="he-IL"/>
        </w:rPr>
      </w:pPr>
      <w:bookmarkStart w:id="1757" w:name="_ETM_Q1_47568"/>
      <w:bookmarkStart w:id="1758" w:name="_ETM_Q1_47651"/>
      <w:bookmarkEnd w:id="1757"/>
      <w:bookmarkEnd w:id="1758"/>
    </w:p>
    <w:p w:rsidR="00EB67C8" w:rsidRDefault="00EB67C8" w:rsidP="00EB67C8">
      <w:pPr>
        <w:pStyle w:val="af8"/>
        <w:rPr>
          <w:rtl/>
        </w:rPr>
      </w:pPr>
      <w:bookmarkStart w:id="1759" w:name="ET_yor_5069_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59"/>
    </w:p>
    <w:p w:rsidR="00EB67C8" w:rsidRDefault="00EB67C8" w:rsidP="00EB67C8">
      <w:pPr>
        <w:pStyle w:val="KeepWithNext"/>
        <w:rPr>
          <w:rFonts w:hint="cs"/>
          <w:rtl/>
          <w:lang w:eastAsia="he-IL"/>
        </w:rPr>
      </w:pPr>
    </w:p>
    <w:p w:rsidR="00EB67C8" w:rsidRDefault="00EB67C8" w:rsidP="00EB67C8">
      <w:pPr>
        <w:rPr>
          <w:rtl/>
          <w:lang w:eastAsia="he-IL"/>
        </w:rPr>
      </w:pPr>
      <w:bookmarkStart w:id="1760" w:name="_ETM_Q1_49290"/>
      <w:bookmarkEnd w:id="1760"/>
      <w:r>
        <w:rPr>
          <w:rtl/>
          <w:lang w:eastAsia="he-IL"/>
        </w:rPr>
        <w:t xml:space="preserve">לא </w:t>
      </w:r>
      <w:bookmarkStart w:id="1761" w:name="_ETM_Q1_44968"/>
      <w:bookmarkEnd w:id="1761"/>
      <w:r>
        <w:rPr>
          <w:rtl/>
          <w:lang w:eastAsia="he-IL"/>
        </w:rPr>
        <w:t xml:space="preserve">את טיפול רפואי ולא </w:t>
      </w:r>
      <w:bookmarkStart w:id="1762" w:name="_ETM_Q1_44930"/>
      <w:bookmarkEnd w:id="1762"/>
      <w:r>
        <w:rPr>
          <w:rtl/>
          <w:lang w:eastAsia="he-IL"/>
        </w:rPr>
        <w:t xml:space="preserve">- </w:t>
      </w:r>
      <w:bookmarkStart w:id="1763" w:name="_ETM_Q1_45158"/>
      <w:bookmarkEnd w:id="1763"/>
      <w:r>
        <w:rPr>
          <w:rtl/>
          <w:lang w:eastAsia="he-IL"/>
        </w:rPr>
        <w:t>- -</w:t>
      </w:r>
    </w:p>
    <w:p w:rsidR="00EB67C8" w:rsidRDefault="00EB67C8" w:rsidP="00EB67C8">
      <w:pPr>
        <w:rPr>
          <w:rtl/>
          <w:lang w:eastAsia="he-IL"/>
        </w:rPr>
      </w:pPr>
      <w:bookmarkStart w:id="1764" w:name="_ETM_Q1_46501"/>
      <w:bookmarkStart w:id="1765" w:name="_ETM_Q1_46560"/>
      <w:bookmarkEnd w:id="1764"/>
      <w:bookmarkEnd w:id="1765"/>
    </w:p>
    <w:p w:rsidR="00EB67C8" w:rsidRDefault="00EB67C8" w:rsidP="00EB67C8">
      <w:pPr>
        <w:pStyle w:val="a5"/>
        <w:rPr>
          <w:rtl/>
        </w:rPr>
      </w:pPr>
      <w:bookmarkStart w:id="1766" w:name="ET_speaker_6065_1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66"/>
    </w:p>
    <w:p w:rsidR="00EB67C8" w:rsidRDefault="00EB67C8" w:rsidP="00EB67C8">
      <w:pPr>
        <w:pStyle w:val="KeepWithNext"/>
        <w:rPr>
          <w:rFonts w:hint="cs"/>
          <w:rtl/>
          <w:lang w:eastAsia="he-IL"/>
        </w:rPr>
      </w:pPr>
    </w:p>
    <w:p w:rsidR="00EB67C8" w:rsidRDefault="00EB67C8" w:rsidP="00EB67C8">
      <w:pPr>
        <w:rPr>
          <w:rtl/>
          <w:lang w:eastAsia="he-IL"/>
        </w:rPr>
      </w:pPr>
      <w:bookmarkStart w:id="1767" w:name="_ETM_Q1_46623"/>
      <w:bookmarkEnd w:id="1767"/>
      <w:r>
        <w:rPr>
          <w:rtl/>
          <w:lang w:eastAsia="he-IL"/>
        </w:rPr>
        <w:t>רגע, אבל ניתוח זה לא מרכז חייו</w:t>
      </w:r>
      <w:bookmarkStart w:id="1768" w:name="_ETM_Q1_46220"/>
      <w:bookmarkEnd w:id="1768"/>
      <w:r>
        <w:rPr>
          <w:rtl/>
          <w:lang w:eastAsia="he-IL"/>
        </w:rPr>
        <w:t xml:space="preserve">. בן אדם </w:t>
      </w:r>
      <w:bookmarkStart w:id="1769" w:name="_ETM_Q1_47292"/>
      <w:bookmarkStart w:id="1770" w:name="_ETM_Q1_47351"/>
      <w:bookmarkEnd w:id="1769"/>
      <w:bookmarkEnd w:id="1770"/>
      <w:r>
        <w:rPr>
          <w:rtl/>
          <w:lang w:eastAsia="he-IL"/>
        </w:rPr>
        <w:t>יוצא לניתוח</w:t>
      </w:r>
      <w:bookmarkStart w:id="1771" w:name="_ETM_Q1_48742"/>
      <w:bookmarkEnd w:id="1771"/>
      <w:r>
        <w:rPr>
          <w:rtl/>
          <w:lang w:eastAsia="he-IL"/>
        </w:rPr>
        <w:t xml:space="preserve"> - - -</w:t>
      </w:r>
    </w:p>
    <w:p w:rsidR="00EB67C8" w:rsidRDefault="00EB67C8" w:rsidP="00EB67C8">
      <w:pPr>
        <w:rPr>
          <w:rtl/>
          <w:lang w:eastAsia="he-IL"/>
        </w:rPr>
      </w:pPr>
      <w:bookmarkStart w:id="1772" w:name="_ETM_Q1_50351"/>
      <w:bookmarkStart w:id="1773" w:name="_ETM_Q1_50426"/>
      <w:bookmarkEnd w:id="1772"/>
      <w:bookmarkEnd w:id="1773"/>
    </w:p>
    <w:p w:rsidR="00EB67C8" w:rsidRDefault="00EB67C8" w:rsidP="00EB67C8">
      <w:pPr>
        <w:pStyle w:val="af7"/>
        <w:rPr>
          <w:rtl/>
        </w:rPr>
      </w:pPr>
      <w:bookmarkStart w:id="1774" w:name="ET_interruption_קריאה_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74"/>
    </w:p>
    <w:p w:rsidR="00EB67C8" w:rsidRDefault="00EB67C8" w:rsidP="00EB67C8">
      <w:pPr>
        <w:pStyle w:val="KeepWithNext"/>
        <w:rPr>
          <w:rFonts w:hint="cs"/>
          <w:rtl/>
          <w:lang w:eastAsia="he-IL"/>
        </w:rPr>
      </w:pPr>
    </w:p>
    <w:p w:rsidR="00EB67C8" w:rsidRDefault="00EB67C8" w:rsidP="00EB67C8">
      <w:pPr>
        <w:rPr>
          <w:rtl/>
          <w:lang w:eastAsia="he-IL"/>
        </w:rPr>
      </w:pPr>
      <w:bookmarkStart w:id="1775" w:name="_ETM_Q1_55506"/>
      <w:bookmarkEnd w:id="1775"/>
      <w:r>
        <w:rPr>
          <w:rtl/>
          <w:lang w:eastAsia="he-IL"/>
        </w:rPr>
        <w:t>ניתוח זה סיפור אחר. זה שני נושאים שונים</w:t>
      </w:r>
      <w:bookmarkStart w:id="1776" w:name="_ETM_Q1_51000"/>
      <w:bookmarkEnd w:id="1776"/>
      <w:r>
        <w:rPr>
          <w:rtl/>
          <w:lang w:eastAsia="he-IL"/>
        </w:rPr>
        <w:t>.</w:t>
      </w:r>
    </w:p>
    <w:p w:rsidR="00EB67C8" w:rsidRDefault="00EB67C8" w:rsidP="00EB67C8">
      <w:pPr>
        <w:rPr>
          <w:rtl/>
          <w:lang w:eastAsia="he-IL"/>
        </w:rPr>
      </w:pPr>
      <w:bookmarkStart w:id="1777" w:name="_ETM_Q1_51364"/>
      <w:bookmarkStart w:id="1778" w:name="_ETM_Q1_51436"/>
      <w:bookmarkStart w:id="1779" w:name="_ETM_Q1_56070"/>
      <w:bookmarkStart w:id="1780" w:name="_ETM_Q1_57245"/>
      <w:bookmarkEnd w:id="1777"/>
      <w:bookmarkEnd w:id="1778"/>
      <w:bookmarkEnd w:id="1779"/>
      <w:bookmarkEnd w:id="1780"/>
    </w:p>
    <w:p w:rsidR="00EB67C8" w:rsidRDefault="00EB67C8" w:rsidP="00EB67C8">
      <w:pPr>
        <w:pStyle w:val="a5"/>
        <w:rPr>
          <w:rtl/>
        </w:rPr>
      </w:pPr>
      <w:bookmarkStart w:id="1781" w:name="ET_speaker_6065_1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781"/>
    </w:p>
    <w:p w:rsidR="00EB67C8" w:rsidRDefault="00EB67C8" w:rsidP="00EB67C8">
      <w:pPr>
        <w:pStyle w:val="KeepWithNext"/>
        <w:rPr>
          <w:rFonts w:hint="cs"/>
          <w:rtl/>
          <w:lang w:eastAsia="he-IL"/>
        </w:rPr>
      </w:pPr>
    </w:p>
    <w:p w:rsidR="00EB67C8" w:rsidRDefault="00EB67C8" w:rsidP="00EB67C8">
      <w:pPr>
        <w:rPr>
          <w:rtl/>
          <w:lang w:eastAsia="he-IL"/>
        </w:rPr>
      </w:pPr>
      <w:bookmarkStart w:id="1782" w:name="_ETM_Q1_57792"/>
      <w:bookmarkStart w:id="1783" w:name="_ETM_Q1_57839"/>
      <w:bookmarkStart w:id="1784" w:name="_ETM_Q1_58586"/>
      <w:bookmarkStart w:id="1785" w:name="_ETM_Q1_59360"/>
      <w:bookmarkStart w:id="1786" w:name="_ETM_Q1_59395"/>
      <w:bookmarkEnd w:id="1782"/>
      <w:bookmarkEnd w:id="1783"/>
      <w:bookmarkEnd w:id="1784"/>
      <w:bookmarkEnd w:id="1785"/>
      <w:bookmarkEnd w:id="1786"/>
      <w:r>
        <w:rPr>
          <w:rtl/>
          <w:lang w:eastAsia="he-IL"/>
        </w:rPr>
        <w:t xml:space="preserve">מיכל, </w:t>
      </w:r>
      <w:bookmarkStart w:id="1787" w:name="_ETM_Q1_62515"/>
      <w:bookmarkEnd w:id="1787"/>
      <w:r>
        <w:rPr>
          <w:rtl/>
          <w:lang w:eastAsia="he-IL"/>
        </w:rPr>
        <w:t xml:space="preserve">מטריד אותי מה שאת </w:t>
      </w:r>
      <w:bookmarkStart w:id="1788" w:name="_ETM_Q1_61170"/>
      <w:bookmarkEnd w:id="1788"/>
      <w:r>
        <w:rPr>
          <w:rtl/>
          <w:lang w:eastAsia="he-IL"/>
        </w:rPr>
        <w:t>אומרת</w:t>
      </w:r>
      <w:bookmarkStart w:id="1789" w:name="_ETM_Q1_61047"/>
      <w:bookmarkEnd w:id="1789"/>
      <w:r>
        <w:rPr>
          <w:rtl/>
          <w:lang w:eastAsia="he-IL"/>
        </w:rPr>
        <w:t xml:space="preserve"> – מה</w:t>
      </w:r>
      <w:bookmarkStart w:id="1790" w:name="_ETM_Q1_62870"/>
      <w:bookmarkEnd w:id="1790"/>
      <w:r>
        <w:rPr>
          <w:rtl/>
          <w:lang w:eastAsia="he-IL"/>
        </w:rPr>
        <w:t xml:space="preserve">, הוא יבוא </w:t>
      </w:r>
      <w:bookmarkStart w:id="1791" w:name="_ETM_Q1_61500"/>
      <w:bookmarkEnd w:id="1791"/>
      <w:r>
        <w:rPr>
          <w:rtl/>
          <w:lang w:eastAsia="he-IL"/>
        </w:rPr>
        <w:t>באונייה? מה, במעבר אלנבי?</w:t>
      </w:r>
      <w:bookmarkStart w:id="1792" w:name="_ETM_Q1_69485"/>
      <w:bookmarkEnd w:id="1792"/>
    </w:p>
    <w:p w:rsidR="00EB67C8" w:rsidRDefault="00EB67C8" w:rsidP="00EB67C8">
      <w:pPr>
        <w:rPr>
          <w:rtl/>
          <w:lang w:eastAsia="he-IL"/>
        </w:rPr>
      </w:pPr>
      <w:bookmarkStart w:id="1793" w:name="_ETM_Q1_69530"/>
      <w:bookmarkEnd w:id="1793"/>
    </w:p>
    <w:p w:rsidR="00EB67C8" w:rsidRDefault="00EB67C8" w:rsidP="00EB67C8">
      <w:pPr>
        <w:pStyle w:val="af7"/>
        <w:rPr>
          <w:rtl/>
        </w:rPr>
      </w:pPr>
      <w:bookmarkStart w:id="1794" w:name="ET_interruption_קריאה_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94"/>
    </w:p>
    <w:p w:rsidR="00EB67C8" w:rsidRDefault="00EB67C8" w:rsidP="00EB67C8">
      <w:pPr>
        <w:pStyle w:val="KeepWithNext"/>
        <w:rPr>
          <w:rFonts w:hint="cs"/>
          <w:rtl/>
          <w:lang w:eastAsia="he-IL"/>
        </w:rPr>
      </w:pPr>
    </w:p>
    <w:p w:rsidR="00EB67C8" w:rsidRDefault="00EB67C8" w:rsidP="00EB67C8">
      <w:pPr>
        <w:rPr>
          <w:rtl/>
          <w:lang w:eastAsia="he-IL"/>
        </w:rPr>
      </w:pPr>
      <w:bookmarkStart w:id="1795" w:name="_ETM_Q1_72207"/>
      <w:bookmarkStart w:id="1796" w:name="_ETM_Q1_67460"/>
      <w:bookmarkEnd w:id="1795"/>
      <w:bookmarkEnd w:id="1796"/>
      <w:r>
        <w:rPr>
          <w:rtl/>
          <w:lang w:eastAsia="he-IL"/>
        </w:rPr>
        <w:t xml:space="preserve">רק שתדע שיש כבר </w:t>
      </w:r>
      <w:bookmarkStart w:id="1797" w:name="_ETM_Q1_70447"/>
      <w:bookmarkEnd w:id="1797"/>
      <w:r>
        <w:rPr>
          <w:rtl/>
          <w:lang w:eastAsia="he-IL"/>
        </w:rPr>
        <w:t>אוניית מעפילים בדרך לפה</w:t>
      </w:r>
      <w:bookmarkStart w:id="1798" w:name="_ETM_Q1_73880"/>
      <w:bookmarkEnd w:id="1798"/>
      <w:r>
        <w:rPr>
          <w:rtl/>
          <w:lang w:eastAsia="he-IL"/>
        </w:rPr>
        <w:t>.</w:t>
      </w:r>
    </w:p>
    <w:p w:rsidR="00EB67C8" w:rsidRDefault="00EB67C8" w:rsidP="00EB67C8">
      <w:pPr>
        <w:rPr>
          <w:rtl/>
          <w:lang w:eastAsia="he-IL"/>
        </w:rPr>
      </w:pPr>
      <w:bookmarkStart w:id="1799" w:name="_ETM_Q1_75155"/>
      <w:bookmarkStart w:id="1800" w:name="_ETM_Q1_75210"/>
      <w:bookmarkStart w:id="1801" w:name="_ETM_Q1_70880"/>
      <w:bookmarkEnd w:id="1799"/>
      <w:bookmarkEnd w:id="1800"/>
      <w:bookmarkEnd w:id="1801"/>
    </w:p>
    <w:p w:rsidR="00EB67C8" w:rsidRDefault="00EB67C8" w:rsidP="00EB67C8">
      <w:pPr>
        <w:pStyle w:val="af8"/>
        <w:rPr>
          <w:rtl/>
        </w:rPr>
      </w:pPr>
      <w:bookmarkStart w:id="1802" w:name="ET_yor_5069_1507"/>
      <w:r>
        <w:rPr>
          <w:rStyle w:val="TagStyle"/>
          <w:rFonts w:hint="cs"/>
          <w:rtl/>
        </w:rPr>
        <w:t xml:space="preserve"> &lt;&lt; יור &gt;&gt; </w:t>
      </w:r>
      <w:r>
        <w:rPr>
          <w:rFonts w:hint="cs"/>
          <w:rtl/>
        </w:rPr>
        <w:t>היו"ר יעקב אשר:</w:t>
      </w:r>
      <w:r>
        <w:rPr>
          <w:rStyle w:val="TagStyle"/>
          <w:rFonts w:hint="cs"/>
          <w:rtl/>
        </w:rPr>
        <w:t xml:space="preserve"> &lt;&lt; יור &gt;&gt;</w:t>
      </w:r>
      <w:bookmarkEnd w:id="180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803" w:name="_ETM_Q1_71532"/>
      <w:bookmarkEnd w:id="1803"/>
      <w:r>
        <w:rPr>
          <w:rtl/>
          <w:lang w:eastAsia="he-IL"/>
        </w:rPr>
        <w:t xml:space="preserve">טוב, חבר'ה. </w:t>
      </w:r>
      <w:bookmarkStart w:id="1804" w:name="_ETM_Q1_70087"/>
      <w:bookmarkEnd w:id="1804"/>
      <w:r>
        <w:rPr>
          <w:rtl/>
          <w:lang w:eastAsia="he-IL"/>
        </w:rPr>
        <w:t xml:space="preserve">יש לך זמן? לי </w:t>
      </w:r>
      <w:bookmarkStart w:id="1805" w:name="_ETM_Q1_72382"/>
      <w:bookmarkEnd w:id="1805"/>
      <w:r>
        <w:rPr>
          <w:rtl/>
          <w:lang w:eastAsia="he-IL"/>
        </w:rPr>
        <w:t>לא.</w:t>
      </w:r>
    </w:p>
    <w:p w:rsidR="00EB67C8" w:rsidRDefault="00EB67C8" w:rsidP="00EB67C8">
      <w:pPr>
        <w:rPr>
          <w:rtl/>
          <w:lang w:eastAsia="he-IL"/>
        </w:rPr>
      </w:pPr>
      <w:bookmarkStart w:id="1806" w:name="_ETM_Q1_73606"/>
      <w:bookmarkStart w:id="1807" w:name="_ETM_Q1_73658"/>
      <w:bookmarkStart w:id="1808" w:name="_ETM_Q1_75454"/>
      <w:bookmarkEnd w:id="1806"/>
      <w:bookmarkEnd w:id="1807"/>
      <w:bookmarkEnd w:id="1808"/>
    </w:p>
    <w:p w:rsidR="00EB67C8" w:rsidRDefault="00EB67C8" w:rsidP="00EB67C8">
      <w:pPr>
        <w:pStyle w:val="a5"/>
        <w:rPr>
          <w:rtl/>
        </w:rPr>
      </w:pPr>
      <w:bookmarkStart w:id="1809" w:name="ET_speaker_6065_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09"/>
    </w:p>
    <w:p w:rsidR="00EB67C8" w:rsidRDefault="00EB67C8" w:rsidP="00EB67C8">
      <w:pPr>
        <w:pStyle w:val="KeepWithNext"/>
        <w:rPr>
          <w:rFonts w:hint="cs"/>
          <w:rtl/>
          <w:lang w:eastAsia="he-IL"/>
        </w:rPr>
      </w:pPr>
    </w:p>
    <w:p w:rsidR="00EB67C8" w:rsidRDefault="00EB67C8" w:rsidP="00EB67C8">
      <w:pPr>
        <w:rPr>
          <w:rtl/>
          <w:lang w:eastAsia="he-IL"/>
        </w:rPr>
      </w:pPr>
      <w:bookmarkStart w:id="1810" w:name="_ETM_Q1_75968"/>
      <w:bookmarkStart w:id="1811" w:name="_ETM_Q1_76005"/>
      <w:bookmarkEnd w:id="1810"/>
      <w:bookmarkEnd w:id="1811"/>
      <w:r>
        <w:rPr>
          <w:rtl/>
          <w:lang w:eastAsia="he-IL"/>
        </w:rPr>
        <w:t>מה סוכם?</w:t>
      </w:r>
    </w:p>
    <w:p w:rsidR="00912A32" w:rsidRDefault="00912A32">
      <w:pPr>
        <w:bidi w:val="0"/>
        <w:spacing w:line="240" w:lineRule="auto"/>
        <w:ind w:firstLine="0"/>
        <w:jc w:val="left"/>
        <w:rPr>
          <w:rtl/>
          <w:lang w:eastAsia="he-IL"/>
        </w:rPr>
      </w:pPr>
      <w:bookmarkStart w:id="1812" w:name="_ETM_Q1_78549"/>
      <w:bookmarkStart w:id="1813" w:name="_ETM_Q1_78601"/>
      <w:bookmarkEnd w:id="1812"/>
      <w:bookmarkEnd w:id="1813"/>
      <w:r>
        <w:rPr>
          <w:rtl/>
          <w:lang w:eastAsia="he-IL"/>
        </w:rPr>
        <w:br w:type="page"/>
      </w:r>
    </w:p>
    <w:p w:rsidR="00EB67C8" w:rsidRDefault="00EB67C8" w:rsidP="00EB67C8">
      <w:pPr>
        <w:rPr>
          <w:rtl/>
          <w:lang w:eastAsia="he-IL"/>
        </w:rPr>
      </w:pPr>
    </w:p>
    <w:p w:rsidR="00EB67C8" w:rsidRDefault="00EB67C8" w:rsidP="00EB67C8">
      <w:pPr>
        <w:pStyle w:val="af8"/>
        <w:rPr>
          <w:rtl/>
        </w:rPr>
      </w:pPr>
      <w:bookmarkStart w:id="1814"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14"/>
    </w:p>
    <w:p w:rsidR="00EB67C8" w:rsidRDefault="00EB67C8" w:rsidP="00EB67C8">
      <w:pPr>
        <w:pStyle w:val="KeepWithNext"/>
        <w:rPr>
          <w:rFonts w:hint="cs"/>
          <w:rtl/>
          <w:lang w:eastAsia="he-IL"/>
        </w:rPr>
      </w:pPr>
    </w:p>
    <w:p w:rsidR="00EB67C8" w:rsidRDefault="00EB67C8" w:rsidP="00EB67C8">
      <w:pPr>
        <w:rPr>
          <w:rtl/>
          <w:lang w:eastAsia="he-IL"/>
        </w:rPr>
      </w:pPr>
      <w:bookmarkStart w:id="1815" w:name="_ETM_Q1_79267"/>
      <w:bookmarkEnd w:id="1815"/>
      <w:r>
        <w:rPr>
          <w:rtl/>
          <w:lang w:eastAsia="he-IL"/>
        </w:rPr>
        <w:t>מה שסוכ</w:t>
      </w:r>
      <w:bookmarkStart w:id="1816" w:name="_ETM_Q1_76599"/>
      <w:bookmarkEnd w:id="1816"/>
      <w:r>
        <w:rPr>
          <w:rtl/>
          <w:lang w:eastAsia="he-IL"/>
        </w:rPr>
        <w:t xml:space="preserve">ם זה שתחליטו איך שתקראו לזה, או </w:t>
      </w:r>
      <w:bookmarkStart w:id="1817" w:name="_ETM_Q1_82260"/>
      <w:bookmarkEnd w:id="1817"/>
      <w:r>
        <w:rPr>
          <w:rtl/>
          <w:lang w:eastAsia="he-IL"/>
        </w:rPr>
        <w:t>מקום שהייה קבוע או בהמלצת חברי הכנס</w:t>
      </w:r>
      <w:bookmarkStart w:id="1818" w:name="_ETM_Q1_81849"/>
      <w:bookmarkEnd w:id="1818"/>
      <w:r>
        <w:rPr>
          <w:rtl/>
          <w:lang w:eastAsia="he-IL"/>
        </w:rPr>
        <w:t xml:space="preserve">ת, מבחינתנו זה </w:t>
      </w:r>
      <w:bookmarkStart w:id="1819" w:name="_ETM_Q1_87878"/>
      <w:bookmarkEnd w:id="1819"/>
      <w:r>
        <w:rPr>
          <w:rtl/>
          <w:lang w:eastAsia="he-IL"/>
        </w:rPr>
        <w:t xml:space="preserve">יכול להיות מרכז חייו </w:t>
      </w:r>
      <w:bookmarkStart w:id="1820" w:name="_ETM_Q1_85830"/>
      <w:bookmarkEnd w:id="1820"/>
      <w:r>
        <w:rPr>
          <w:rtl/>
          <w:lang w:eastAsia="he-IL"/>
        </w:rPr>
        <w:t xml:space="preserve">בחוץ לארץ, ואת הסכמת לזה גם </w:t>
      </w:r>
      <w:bookmarkStart w:id="1821" w:name="_ETM_Q1_92741"/>
      <w:bookmarkEnd w:id="1821"/>
      <w:r>
        <w:rPr>
          <w:rtl/>
          <w:lang w:eastAsia="he-IL"/>
        </w:rPr>
        <w:t>כן, אז מר</w:t>
      </w:r>
      <w:bookmarkStart w:id="1822" w:name="_ETM_Q1_89170"/>
      <w:bookmarkEnd w:id="1822"/>
      <w:r>
        <w:rPr>
          <w:rtl/>
          <w:lang w:eastAsia="he-IL"/>
        </w:rPr>
        <w:t>כז חייו. וכל הנושא של צ</w:t>
      </w:r>
      <w:bookmarkStart w:id="1823" w:name="_ETM_Q1_90530"/>
      <w:bookmarkEnd w:id="1823"/>
      <w:r>
        <w:rPr>
          <w:rtl/>
          <w:lang w:eastAsia="he-IL"/>
        </w:rPr>
        <w:t xml:space="preserve">ורך </w:t>
      </w:r>
      <w:bookmarkStart w:id="1824" w:name="_ETM_Q1_91223"/>
      <w:bookmarkEnd w:id="1824"/>
      <w:r>
        <w:rPr>
          <w:rtl/>
          <w:lang w:eastAsia="he-IL"/>
        </w:rPr>
        <w:t>טיפול רפואי וחיוני יורד.</w:t>
      </w:r>
      <w:bookmarkStart w:id="1825" w:name="_ETM_Q1_97878"/>
      <w:bookmarkEnd w:id="1825"/>
    </w:p>
    <w:p w:rsidR="00EB67C8" w:rsidRDefault="00EB67C8" w:rsidP="00EB67C8">
      <w:pPr>
        <w:rPr>
          <w:rtl/>
          <w:lang w:eastAsia="he-IL"/>
        </w:rPr>
      </w:pPr>
      <w:bookmarkStart w:id="1826" w:name="_ETM_Q1_97940"/>
      <w:bookmarkEnd w:id="1826"/>
    </w:p>
    <w:p w:rsidR="00EB67C8" w:rsidRDefault="00EB67C8" w:rsidP="00EB67C8">
      <w:pPr>
        <w:pStyle w:val="a5"/>
        <w:rPr>
          <w:rtl/>
        </w:rPr>
      </w:pPr>
      <w:bookmarkStart w:id="1827" w:name="_ETM_Q1_98223"/>
      <w:bookmarkStart w:id="1828" w:name="_ETM_Q1_98273"/>
      <w:bookmarkStart w:id="1829" w:name="ET_speaker_גור_בליי_19"/>
      <w:bookmarkEnd w:id="1827"/>
      <w:bookmarkEnd w:id="18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9"/>
    </w:p>
    <w:p w:rsidR="00EB67C8" w:rsidRDefault="00EB67C8" w:rsidP="00EB67C8">
      <w:pPr>
        <w:pStyle w:val="KeepWithNext"/>
        <w:rPr>
          <w:rFonts w:hint="cs"/>
          <w:rtl/>
          <w:lang w:eastAsia="he-IL"/>
        </w:rPr>
      </w:pPr>
    </w:p>
    <w:p w:rsidR="00EB67C8" w:rsidRDefault="00EB67C8" w:rsidP="00EB67C8">
      <w:pPr>
        <w:rPr>
          <w:rtl/>
          <w:lang w:eastAsia="he-IL"/>
        </w:rPr>
      </w:pPr>
      <w:bookmarkStart w:id="1830" w:name="_ETM_Q1_93499"/>
      <w:bookmarkEnd w:id="1830"/>
      <w:r>
        <w:rPr>
          <w:rtl/>
          <w:lang w:eastAsia="he-IL"/>
        </w:rPr>
        <w:t xml:space="preserve">זה למעשה, מי שאינו אזרח ישראלי, אין בידו </w:t>
      </w:r>
      <w:bookmarkStart w:id="1831" w:name="_ETM_Q1_94310"/>
      <w:bookmarkEnd w:id="1831"/>
      <w:r>
        <w:rPr>
          <w:rtl/>
          <w:lang w:eastAsia="he-IL"/>
        </w:rPr>
        <w:t>אשרה ורישיון לישיבת קבע</w:t>
      </w:r>
      <w:bookmarkStart w:id="1832" w:name="_ETM_Q1_95080"/>
      <w:bookmarkEnd w:id="1832"/>
      <w:r>
        <w:rPr>
          <w:rtl/>
          <w:lang w:eastAsia="he-IL"/>
        </w:rPr>
        <w:t xml:space="preserve">, או שמרכז חייו </w:t>
      </w:r>
      <w:bookmarkStart w:id="1833" w:name="_ETM_Q1_97519"/>
      <w:bookmarkEnd w:id="1833"/>
      <w:r>
        <w:rPr>
          <w:rtl/>
          <w:lang w:eastAsia="he-IL"/>
        </w:rPr>
        <w:t xml:space="preserve">נמצא </w:t>
      </w:r>
      <w:bookmarkStart w:id="1834" w:name="_ETM_Q1_98919"/>
      <w:bookmarkEnd w:id="1834"/>
      <w:r>
        <w:rPr>
          <w:rtl/>
          <w:lang w:eastAsia="he-IL"/>
        </w:rPr>
        <w:t>מחוץ לישראל.</w:t>
      </w:r>
    </w:p>
    <w:p w:rsidR="00EB67C8" w:rsidRDefault="00EB67C8" w:rsidP="00EB67C8">
      <w:pPr>
        <w:rPr>
          <w:rtl/>
          <w:lang w:eastAsia="he-IL"/>
        </w:rPr>
      </w:pPr>
      <w:bookmarkStart w:id="1835" w:name="_ETM_Q1_103127"/>
      <w:bookmarkStart w:id="1836" w:name="_ETM_Q1_103181"/>
      <w:bookmarkEnd w:id="1835"/>
      <w:bookmarkEnd w:id="1836"/>
    </w:p>
    <w:p w:rsidR="00EB67C8" w:rsidRDefault="00EB67C8" w:rsidP="00EB67C8">
      <w:pPr>
        <w:pStyle w:val="a5"/>
        <w:rPr>
          <w:rtl/>
        </w:rPr>
      </w:pPr>
      <w:bookmarkStart w:id="1837" w:name="ET_speaker_6065_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3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מרכז חייו בשנה </w:t>
      </w:r>
      <w:bookmarkStart w:id="1838" w:name="_ETM_Q1_98670"/>
      <w:bookmarkEnd w:id="1838"/>
      <w:r>
        <w:rPr>
          <w:rtl/>
          <w:lang w:eastAsia="he-IL"/>
        </w:rPr>
        <w:t>הקרובה. הוא לא נוסע לעשר שנים</w:t>
      </w:r>
      <w:bookmarkStart w:id="1839" w:name="_ETM_Q1_101880"/>
      <w:bookmarkEnd w:id="1839"/>
      <w:r>
        <w:rPr>
          <w:rtl/>
          <w:lang w:eastAsia="he-IL"/>
        </w:rPr>
        <w:t>.</w:t>
      </w:r>
    </w:p>
    <w:p w:rsidR="00EB67C8" w:rsidRDefault="00EB67C8" w:rsidP="00EB67C8">
      <w:pPr>
        <w:rPr>
          <w:rtl/>
          <w:lang w:eastAsia="he-IL"/>
        </w:rPr>
      </w:pPr>
      <w:bookmarkStart w:id="1840" w:name="_ETM_Q1_102376"/>
      <w:bookmarkStart w:id="1841" w:name="_ETM_Q1_102431"/>
      <w:bookmarkEnd w:id="1840"/>
      <w:bookmarkEnd w:id="1841"/>
    </w:p>
    <w:p w:rsidR="00EB67C8" w:rsidRDefault="00EB67C8" w:rsidP="00EB67C8">
      <w:pPr>
        <w:pStyle w:val="af8"/>
        <w:rPr>
          <w:rtl/>
        </w:rPr>
      </w:pPr>
      <w:bookmarkStart w:id="1842" w:name="ET_yor_5069_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42"/>
    </w:p>
    <w:p w:rsidR="00EB67C8" w:rsidRDefault="00EB67C8" w:rsidP="00EB67C8">
      <w:pPr>
        <w:pStyle w:val="KeepWithNext"/>
        <w:rPr>
          <w:rFonts w:hint="cs"/>
          <w:rtl/>
          <w:lang w:eastAsia="he-IL"/>
        </w:rPr>
      </w:pPr>
    </w:p>
    <w:p w:rsidR="00EB67C8" w:rsidRDefault="00EB67C8" w:rsidP="00EB67C8">
      <w:pPr>
        <w:rPr>
          <w:rtl/>
          <w:lang w:eastAsia="he-IL"/>
        </w:rPr>
      </w:pPr>
      <w:bookmarkStart w:id="1843" w:name="_ETM_Q1_103072"/>
      <w:bookmarkEnd w:id="1843"/>
      <w:r>
        <w:rPr>
          <w:rtl/>
          <w:lang w:eastAsia="he-IL"/>
        </w:rPr>
        <w:t xml:space="preserve">לא. </w:t>
      </w:r>
      <w:bookmarkStart w:id="1844" w:name="_ETM_Q1_103744"/>
      <w:bookmarkEnd w:id="1844"/>
      <w:r>
        <w:rPr>
          <w:rtl/>
          <w:lang w:eastAsia="he-IL"/>
        </w:rPr>
        <w:t>מרכז חייו. מספיק.</w:t>
      </w:r>
    </w:p>
    <w:p w:rsidR="00EB67C8" w:rsidRDefault="00EB67C8" w:rsidP="00EB67C8">
      <w:pPr>
        <w:rPr>
          <w:rtl/>
          <w:lang w:eastAsia="he-IL"/>
        </w:rPr>
      </w:pPr>
    </w:p>
    <w:p w:rsidR="00EB67C8" w:rsidRDefault="00EB67C8" w:rsidP="00EB67C8">
      <w:pPr>
        <w:pStyle w:val="a5"/>
        <w:rPr>
          <w:rtl/>
        </w:rPr>
      </w:pPr>
      <w:bookmarkStart w:id="1845" w:name="ET_speaker_מיכל_גולדברג_2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845"/>
    </w:p>
    <w:p w:rsidR="00EB67C8" w:rsidRDefault="00EB67C8" w:rsidP="00EB67C8">
      <w:pPr>
        <w:pStyle w:val="KeepWithNext"/>
        <w:rPr>
          <w:rFonts w:hint="cs"/>
          <w:rtl/>
          <w:lang w:eastAsia="he-IL"/>
        </w:rPr>
      </w:pPr>
    </w:p>
    <w:p w:rsidR="00EB67C8" w:rsidRDefault="00EB67C8" w:rsidP="00EB67C8">
      <w:pPr>
        <w:rPr>
          <w:rtl/>
          <w:lang w:eastAsia="he-IL"/>
        </w:rPr>
      </w:pPr>
      <w:bookmarkStart w:id="1846" w:name="_ETM_Q1_106032"/>
      <w:bookmarkEnd w:id="1846"/>
      <w:r>
        <w:rPr>
          <w:rtl/>
          <w:lang w:eastAsia="he-IL"/>
        </w:rPr>
        <w:t>בסדר. ואיך הוא יציג אישורים על זה?</w:t>
      </w:r>
      <w:bookmarkStart w:id="1847" w:name="_ETM_Q1_109250"/>
      <w:bookmarkEnd w:id="1847"/>
      <w:r>
        <w:rPr>
          <w:rtl/>
          <w:lang w:eastAsia="he-IL"/>
        </w:rPr>
        <w:t xml:space="preserve"> איך </w:t>
      </w:r>
      <w:bookmarkStart w:id="1848" w:name="_ETM_Q1_109889"/>
      <w:bookmarkEnd w:id="1848"/>
      <w:r>
        <w:rPr>
          <w:rtl/>
          <w:lang w:eastAsia="he-IL"/>
        </w:rPr>
        <w:t>הוא יוכיח? - - -</w:t>
      </w:r>
    </w:p>
    <w:p w:rsidR="00EB67C8" w:rsidRDefault="00EB67C8" w:rsidP="00EB67C8">
      <w:pPr>
        <w:rPr>
          <w:rtl/>
          <w:lang w:eastAsia="he-IL"/>
        </w:rPr>
      </w:pPr>
    </w:p>
    <w:p w:rsidR="00EB67C8" w:rsidRDefault="00EB67C8" w:rsidP="00EB67C8">
      <w:pPr>
        <w:pStyle w:val="a5"/>
        <w:rPr>
          <w:rtl/>
        </w:rPr>
      </w:pPr>
      <w:bookmarkStart w:id="1849" w:name="ET_speaker_גור_בליי_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4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ואיך הוא </w:t>
      </w:r>
      <w:bookmarkStart w:id="1850" w:name="_ETM_Q1_109320"/>
      <w:bookmarkEnd w:id="1850"/>
      <w:r>
        <w:rPr>
          <w:rtl/>
          <w:lang w:eastAsia="he-IL"/>
        </w:rPr>
        <w:t xml:space="preserve">מוכיח לך </w:t>
      </w:r>
      <w:bookmarkStart w:id="1851" w:name="_ETM_Q1_110569"/>
      <w:bookmarkEnd w:id="1851"/>
      <w:r>
        <w:rPr>
          <w:rtl/>
          <w:lang w:eastAsia="he-IL"/>
        </w:rPr>
        <w:t xml:space="preserve">שיש לו </w:t>
      </w:r>
      <w:bookmarkStart w:id="1852" w:name="_ETM_Q1_111097"/>
      <w:bookmarkEnd w:id="1852"/>
      <w:r>
        <w:rPr>
          <w:rtl/>
          <w:lang w:eastAsia="he-IL"/>
        </w:rPr>
        <w:t>אשרה ורישיון?</w:t>
      </w:r>
    </w:p>
    <w:p w:rsidR="00EB67C8" w:rsidRDefault="00EB67C8" w:rsidP="00EB67C8">
      <w:pPr>
        <w:rPr>
          <w:rtl/>
          <w:lang w:eastAsia="he-IL"/>
        </w:rPr>
      </w:pPr>
      <w:bookmarkStart w:id="1853" w:name="_ETM_Q1_113490"/>
      <w:bookmarkStart w:id="1854" w:name="_ETM_Q1_113549"/>
      <w:bookmarkStart w:id="1855" w:name="_ETM_Q1_116602"/>
      <w:bookmarkEnd w:id="1853"/>
      <w:bookmarkEnd w:id="1854"/>
      <w:bookmarkEnd w:id="1855"/>
    </w:p>
    <w:p w:rsidR="00EB67C8" w:rsidRDefault="00EB67C8" w:rsidP="00EB67C8">
      <w:pPr>
        <w:pStyle w:val="a5"/>
        <w:rPr>
          <w:rtl/>
        </w:rPr>
      </w:pPr>
      <w:bookmarkStart w:id="1856" w:name="ET_speaker_מיכל_גולדברג_2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856"/>
    </w:p>
    <w:p w:rsidR="00EB67C8" w:rsidRDefault="00EB67C8" w:rsidP="00EB67C8">
      <w:pPr>
        <w:pStyle w:val="KeepWithNext"/>
        <w:rPr>
          <w:rFonts w:hint="cs"/>
          <w:rtl/>
          <w:lang w:eastAsia="he-IL"/>
        </w:rPr>
      </w:pPr>
    </w:p>
    <w:p w:rsidR="00EB67C8" w:rsidRDefault="00EB67C8" w:rsidP="00EB67C8">
      <w:pPr>
        <w:rPr>
          <w:rtl/>
          <w:lang w:eastAsia="he-IL"/>
        </w:rPr>
      </w:pPr>
      <w:bookmarkStart w:id="1857" w:name="_ETM_Q1_117137"/>
      <w:bookmarkStart w:id="1858" w:name="_ETM_Q1_117204"/>
      <w:bookmarkEnd w:id="1857"/>
      <w:bookmarkEnd w:id="1858"/>
      <w:r>
        <w:rPr>
          <w:rtl/>
          <w:lang w:eastAsia="he-IL"/>
        </w:rPr>
        <w:t xml:space="preserve">עם זה אין </w:t>
      </w:r>
      <w:bookmarkStart w:id="1859" w:name="_ETM_Q1_113629"/>
      <w:bookmarkEnd w:id="1859"/>
      <w:r>
        <w:rPr>
          <w:rtl/>
          <w:lang w:eastAsia="he-IL"/>
        </w:rPr>
        <w:t xml:space="preserve">לי בעיה. זה במחשבים </w:t>
      </w:r>
      <w:bookmarkStart w:id="1860" w:name="_ETM_Q1_118362"/>
      <w:bookmarkEnd w:id="1860"/>
      <w:r>
        <w:rPr>
          <w:rtl/>
          <w:lang w:eastAsia="he-IL"/>
        </w:rPr>
        <w:t xml:space="preserve">של </w:t>
      </w:r>
      <w:bookmarkStart w:id="1861" w:name="_ETM_Q1_114000"/>
      <w:bookmarkEnd w:id="1861"/>
      <w:r>
        <w:rPr>
          <w:rtl/>
          <w:lang w:eastAsia="he-IL"/>
        </w:rPr>
        <w:t>- - -</w:t>
      </w:r>
    </w:p>
    <w:p w:rsidR="00EB67C8" w:rsidRDefault="00EB67C8" w:rsidP="00EB67C8">
      <w:pPr>
        <w:rPr>
          <w:rtl/>
          <w:lang w:eastAsia="he-IL"/>
        </w:rPr>
      </w:pPr>
      <w:bookmarkStart w:id="1862" w:name="_ETM_Q1_114944"/>
      <w:bookmarkStart w:id="1863" w:name="_ETM_Q1_115016"/>
      <w:bookmarkStart w:id="1864" w:name="_ETM_Q1_116528"/>
      <w:bookmarkStart w:id="1865" w:name="_ETM_Q1_116644"/>
      <w:bookmarkEnd w:id="1862"/>
      <w:bookmarkEnd w:id="1863"/>
      <w:bookmarkEnd w:id="1864"/>
      <w:bookmarkEnd w:id="1865"/>
    </w:p>
    <w:p w:rsidR="00EB67C8" w:rsidRDefault="00EB67C8" w:rsidP="00EB67C8">
      <w:pPr>
        <w:pStyle w:val="a5"/>
        <w:rPr>
          <w:rtl/>
        </w:rPr>
      </w:pPr>
      <w:bookmarkStart w:id="1866" w:name="ET_speaker_גאל_אזריאל_2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66"/>
    </w:p>
    <w:p w:rsidR="00EB67C8" w:rsidRDefault="00EB67C8" w:rsidP="00EB67C8">
      <w:pPr>
        <w:pStyle w:val="KeepWithNext"/>
        <w:rPr>
          <w:rFonts w:hint="cs"/>
          <w:rtl/>
          <w:lang w:eastAsia="he-IL"/>
        </w:rPr>
      </w:pPr>
    </w:p>
    <w:p w:rsidR="00EB67C8" w:rsidRDefault="00EB67C8" w:rsidP="00EB67C8">
      <w:pPr>
        <w:rPr>
          <w:rtl/>
          <w:lang w:eastAsia="he-IL"/>
        </w:rPr>
      </w:pPr>
      <w:bookmarkStart w:id="1867" w:name="_ETM_Q1_112350"/>
      <w:bookmarkEnd w:id="1867"/>
      <w:r>
        <w:rPr>
          <w:rtl/>
          <w:lang w:eastAsia="he-IL"/>
        </w:rPr>
        <w:t>נצטרך לחשוב קצ</w:t>
      </w:r>
      <w:bookmarkStart w:id="1868" w:name="_ETM_Q1_114371"/>
      <w:bookmarkEnd w:id="1868"/>
      <w:r>
        <w:rPr>
          <w:rtl/>
          <w:lang w:eastAsia="he-IL"/>
        </w:rPr>
        <w:t>ת על הנוסח, כי</w:t>
      </w:r>
      <w:bookmarkStart w:id="1869" w:name="_ETM_Q1_116939"/>
      <w:bookmarkEnd w:id="1869"/>
      <w:r>
        <w:rPr>
          <w:rtl/>
          <w:lang w:eastAsia="he-IL"/>
        </w:rPr>
        <w:t xml:space="preserve"> </w:t>
      </w:r>
      <w:bookmarkStart w:id="1870" w:name="_ETM_Q1_116735"/>
      <w:bookmarkEnd w:id="1870"/>
      <w:r>
        <w:rPr>
          <w:rtl/>
          <w:lang w:eastAsia="he-IL"/>
        </w:rPr>
        <w:t xml:space="preserve">מרכז חייו מניח שכרגע </w:t>
      </w:r>
      <w:bookmarkStart w:id="1871" w:name="_ETM_Q1_117059"/>
      <w:bookmarkEnd w:id="1871"/>
      <w:r>
        <w:rPr>
          <w:rtl/>
          <w:lang w:eastAsia="he-IL"/>
        </w:rPr>
        <w:t>מרכז חייו הוא בחו"ל. וא</w:t>
      </w:r>
      <w:bookmarkStart w:id="1872" w:name="_ETM_Q1_122575"/>
      <w:bookmarkEnd w:id="1872"/>
      <w:r>
        <w:rPr>
          <w:rtl/>
          <w:lang w:eastAsia="he-IL"/>
        </w:rPr>
        <w:t xml:space="preserve">ם מישהו </w:t>
      </w:r>
      <w:bookmarkStart w:id="1873" w:name="_ETM_Q1_119300"/>
      <w:bookmarkEnd w:id="1873"/>
      <w:r>
        <w:rPr>
          <w:rtl/>
          <w:lang w:eastAsia="he-IL"/>
        </w:rPr>
        <w:t xml:space="preserve">מחליט שעכשיו הוא יוצא </w:t>
      </w:r>
      <w:bookmarkStart w:id="1874" w:name="_ETM_Q1_119740"/>
      <w:bookmarkEnd w:id="1874"/>
      <w:r>
        <w:rPr>
          <w:rtl/>
          <w:lang w:eastAsia="he-IL"/>
        </w:rPr>
        <w:t xml:space="preserve">למשל, לדוקטורט לחמש </w:t>
      </w:r>
      <w:bookmarkStart w:id="1875" w:name="_ETM_Q1_128008"/>
      <w:bookmarkEnd w:id="1875"/>
      <w:r>
        <w:rPr>
          <w:rtl/>
          <w:lang w:eastAsia="he-IL"/>
        </w:rPr>
        <w:t xml:space="preserve">שנים, </w:t>
      </w:r>
      <w:bookmarkStart w:id="1876" w:name="_ETM_Q1_123556"/>
      <w:bookmarkEnd w:id="1876"/>
      <w:r>
        <w:rPr>
          <w:rtl/>
          <w:lang w:eastAsia="he-IL"/>
        </w:rPr>
        <w:t>אז כרגע בזמן הבחי</w:t>
      </w:r>
      <w:bookmarkStart w:id="1877" w:name="_ETM_Q1_125110"/>
      <w:bookmarkEnd w:id="1877"/>
      <w:r>
        <w:rPr>
          <w:rtl/>
          <w:lang w:eastAsia="he-IL"/>
        </w:rPr>
        <w:t xml:space="preserve">נה מרכז חייו </w:t>
      </w:r>
      <w:bookmarkStart w:id="1878" w:name="_ETM_Q1_125969"/>
      <w:bookmarkEnd w:id="1878"/>
      <w:r>
        <w:rPr>
          <w:rtl/>
          <w:lang w:eastAsia="he-IL"/>
        </w:rPr>
        <w:t>- - -</w:t>
      </w:r>
    </w:p>
    <w:p w:rsidR="00EB67C8" w:rsidRDefault="00EB67C8" w:rsidP="00EB67C8">
      <w:pPr>
        <w:rPr>
          <w:rtl/>
          <w:lang w:eastAsia="he-IL"/>
        </w:rPr>
      </w:pPr>
      <w:bookmarkStart w:id="1879" w:name="_ETM_Q1_127143"/>
      <w:bookmarkStart w:id="1880" w:name="_ETM_Q1_127211"/>
      <w:bookmarkStart w:id="1881" w:name="_ETM_Q1_128367"/>
      <w:bookmarkEnd w:id="1879"/>
      <w:bookmarkEnd w:id="1880"/>
      <w:bookmarkEnd w:id="1881"/>
    </w:p>
    <w:p w:rsidR="00EB67C8" w:rsidRDefault="00EB67C8" w:rsidP="00EB67C8">
      <w:pPr>
        <w:pStyle w:val="a5"/>
        <w:rPr>
          <w:rtl/>
        </w:rPr>
      </w:pPr>
      <w:bookmarkStart w:id="1882" w:name="ET_speaker_6065_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882"/>
    </w:p>
    <w:p w:rsidR="00EB67C8" w:rsidRDefault="00EB67C8" w:rsidP="00EB67C8">
      <w:pPr>
        <w:pStyle w:val="KeepWithNext"/>
        <w:rPr>
          <w:rFonts w:hint="cs"/>
          <w:rtl/>
          <w:lang w:eastAsia="he-IL"/>
        </w:rPr>
      </w:pPr>
    </w:p>
    <w:p w:rsidR="00EB67C8" w:rsidRDefault="00EB67C8" w:rsidP="00EB67C8">
      <w:pPr>
        <w:rPr>
          <w:rtl/>
          <w:lang w:eastAsia="he-IL"/>
        </w:rPr>
      </w:pPr>
      <w:bookmarkStart w:id="1883" w:name="_ETM_Q1_129046"/>
      <w:bookmarkStart w:id="1884" w:name="_ETM_Q1_129068"/>
      <w:bookmarkEnd w:id="1883"/>
      <w:bookmarkEnd w:id="1884"/>
      <w:r>
        <w:rPr>
          <w:rtl/>
          <w:lang w:eastAsia="he-IL"/>
        </w:rPr>
        <w:t>לכן הוס</w:t>
      </w:r>
      <w:bookmarkStart w:id="1885" w:name="_ETM_Q1_124988"/>
      <w:bookmarkEnd w:id="1885"/>
      <w:r>
        <w:rPr>
          <w:rtl/>
          <w:lang w:eastAsia="he-IL"/>
        </w:rPr>
        <w:t>פתי, מרכז חייו בשנה הקרובה.</w:t>
      </w:r>
    </w:p>
    <w:p w:rsidR="00EB67C8" w:rsidRDefault="00EB67C8" w:rsidP="00EB67C8">
      <w:pPr>
        <w:rPr>
          <w:rtl/>
          <w:lang w:eastAsia="he-IL"/>
        </w:rPr>
      </w:pPr>
    </w:p>
    <w:p w:rsidR="00EB67C8" w:rsidRDefault="00EB67C8" w:rsidP="00EB67C8">
      <w:pPr>
        <w:pStyle w:val="a5"/>
        <w:rPr>
          <w:rtl/>
        </w:rPr>
      </w:pPr>
      <w:bookmarkStart w:id="1886" w:name="ET_speaker_גאל_אזריאל_2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886"/>
    </w:p>
    <w:p w:rsidR="00EB67C8" w:rsidRDefault="00EB67C8" w:rsidP="00EB67C8">
      <w:pPr>
        <w:pStyle w:val="KeepWithNext"/>
        <w:rPr>
          <w:rFonts w:hint="cs"/>
          <w:rtl/>
          <w:lang w:eastAsia="he-IL"/>
        </w:rPr>
      </w:pPr>
    </w:p>
    <w:p w:rsidR="00EB67C8" w:rsidRDefault="00EB67C8" w:rsidP="00EB67C8">
      <w:pPr>
        <w:rPr>
          <w:rtl/>
          <w:lang w:eastAsia="he-IL"/>
        </w:rPr>
      </w:pPr>
      <w:bookmarkStart w:id="1887" w:name="_ETM_Q1_128200"/>
      <w:bookmarkStart w:id="1888" w:name="_ETM_Q1_127570"/>
      <w:bookmarkEnd w:id="1887"/>
      <w:bookmarkEnd w:id="1888"/>
      <w:r>
        <w:rPr>
          <w:rtl/>
          <w:lang w:eastAsia="he-IL"/>
        </w:rPr>
        <w:t xml:space="preserve">אבל לא </w:t>
      </w:r>
      <w:bookmarkStart w:id="1889" w:name="_ETM_Q1_130124"/>
      <w:bookmarkEnd w:id="1889"/>
      <w:r>
        <w:rPr>
          <w:rtl/>
          <w:lang w:eastAsia="he-IL"/>
        </w:rPr>
        <w:t>בטוח שזה צריך להיות שנה.</w:t>
      </w:r>
      <w:bookmarkStart w:id="1890" w:name="_ETM_Q1_131230"/>
      <w:bookmarkEnd w:id="1890"/>
    </w:p>
    <w:p w:rsidR="00EB67C8" w:rsidRDefault="00EB67C8" w:rsidP="00EB67C8">
      <w:pPr>
        <w:rPr>
          <w:rtl/>
          <w:lang w:eastAsia="he-IL"/>
        </w:rPr>
      </w:pPr>
      <w:bookmarkStart w:id="1891" w:name="_ETM_Q1_131770"/>
      <w:bookmarkStart w:id="1892" w:name="_ETM_Q1_131842"/>
      <w:bookmarkStart w:id="1893" w:name="_ETM_Q1_134497"/>
      <w:bookmarkEnd w:id="1891"/>
      <w:bookmarkEnd w:id="1892"/>
      <w:bookmarkEnd w:id="1893"/>
    </w:p>
    <w:p w:rsidR="00EB67C8" w:rsidRDefault="00EB67C8" w:rsidP="00EB67C8">
      <w:pPr>
        <w:pStyle w:val="a5"/>
        <w:rPr>
          <w:rtl/>
        </w:rPr>
      </w:pPr>
      <w:bookmarkStart w:id="1894" w:name="ET_speaker_מיכל_גולדברג_2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894"/>
    </w:p>
    <w:p w:rsidR="00EB67C8" w:rsidRDefault="00EB67C8" w:rsidP="00EB67C8">
      <w:pPr>
        <w:pStyle w:val="KeepWithNext"/>
        <w:rPr>
          <w:rFonts w:hint="cs"/>
          <w:rtl/>
          <w:lang w:eastAsia="he-IL"/>
        </w:rPr>
      </w:pPr>
    </w:p>
    <w:p w:rsidR="00EB67C8" w:rsidRDefault="00EB67C8" w:rsidP="00EB67C8">
      <w:pPr>
        <w:rPr>
          <w:rtl/>
          <w:lang w:eastAsia="he-IL"/>
        </w:rPr>
      </w:pPr>
      <w:bookmarkStart w:id="1895" w:name="_ETM_Q1_135074"/>
      <w:bookmarkStart w:id="1896" w:name="_ETM_Q1_135111"/>
      <w:bookmarkEnd w:id="1895"/>
      <w:bookmarkEnd w:id="1896"/>
      <w:r>
        <w:rPr>
          <w:rtl/>
          <w:lang w:eastAsia="he-IL"/>
        </w:rPr>
        <w:t xml:space="preserve">צריך </w:t>
      </w:r>
      <w:bookmarkStart w:id="1897" w:name="_ETM_Q1_131178"/>
      <w:bookmarkEnd w:id="1897"/>
      <w:r>
        <w:rPr>
          <w:rtl/>
          <w:lang w:eastAsia="he-IL"/>
        </w:rPr>
        <w:t xml:space="preserve">לחשוב פה על הנוסח </w:t>
      </w:r>
      <w:bookmarkStart w:id="1898" w:name="_ETM_Q1_134609"/>
      <w:bookmarkEnd w:id="1898"/>
      <w:r>
        <w:rPr>
          <w:rtl/>
          <w:lang w:eastAsia="he-IL"/>
        </w:rPr>
        <w:t xml:space="preserve">וגם לעניין </w:t>
      </w:r>
      <w:bookmarkStart w:id="1899" w:name="_ETM_Q1_132403"/>
      <w:bookmarkEnd w:id="1899"/>
      <w:r>
        <w:rPr>
          <w:rtl/>
          <w:lang w:eastAsia="he-IL"/>
        </w:rPr>
        <w:t>האישור</w:t>
      </w:r>
      <w:bookmarkStart w:id="1900" w:name="_ETM_Q1_131853"/>
      <w:bookmarkEnd w:id="1900"/>
      <w:r>
        <w:rPr>
          <w:rtl/>
          <w:lang w:eastAsia="he-IL"/>
        </w:rPr>
        <w:t>.</w:t>
      </w:r>
    </w:p>
    <w:p w:rsidR="00EB67C8" w:rsidRDefault="00EB67C8" w:rsidP="00EB67C8">
      <w:pPr>
        <w:rPr>
          <w:rtl/>
          <w:lang w:eastAsia="he-IL"/>
        </w:rPr>
      </w:pPr>
      <w:bookmarkStart w:id="1901" w:name="_ETM_Q1_133109"/>
      <w:bookmarkStart w:id="1902" w:name="_ETM_Q1_133163"/>
      <w:bookmarkEnd w:id="1901"/>
      <w:bookmarkEnd w:id="1902"/>
    </w:p>
    <w:p w:rsidR="00EB67C8" w:rsidRDefault="00EB67C8" w:rsidP="00EB67C8">
      <w:pPr>
        <w:pStyle w:val="a5"/>
        <w:rPr>
          <w:rtl/>
        </w:rPr>
      </w:pPr>
      <w:bookmarkStart w:id="1903" w:name="_ETM_Q1_133749"/>
      <w:bookmarkStart w:id="1904" w:name="_ETM_Q1_133800"/>
      <w:bookmarkStart w:id="1905" w:name="_ETM_Q1_135269"/>
      <w:bookmarkStart w:id="1906" w:name="ET_speaker_גאל_אזריאל_29"/>
      <w:bookmarkEnd w:id="1903"/>
      <w:bookmarkEnd w:id="1904"/>
      <w:bookmarkEnd w:id="190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906"/>
    </w:p>
    <w:p w:rsidR="00EB67C8" w:rsidRDefault="00EB67C8" w:rsidP="00EB67C8">
      <w:pPr>
        <w:pStyle w:val="KeepWithNext"/>
        <w:rPr>
          <w:rFonts w:hint="cs"/>
          <w:rtl/>
          <w:lang w:eastAsia="he-IL"/>
        </w:rPr>
      </w:pPr>
    </w:p>
    <w:p w:rsidR="00EB67C8" w:rsidRDefault="00EB67C8" w:rsidP="00EB67C8">
      <w:pPr>
        <w:rPr>
          <w:rtl/>
          <w:lang w:eastAsia="he-IL"/>
        </w:rPr>
      </w:pPr>
      <w:bookmarkStart w:id="1907" w:name="_ETM_Q1_135709"/>
      <w:bookmarkStart w:id="1908" w:name="_ETM_Q1_135767"/>
      <w:bookmarkStart w:id="1909" w:name="_ETM_Q1_131120"/>
      <w:bookmarkEnd w:id="1907"/>
      <w:bookmarkEnd w:id="1908"/>
      <w:bookmarkEnd w:id="1909"/>
      <w:r>
        <w:rPr>
          <w:rtl/>
          <w:lang w:eastAsia="he-IL"/>
        </w:rPr>
        <w:t>אנחנו לא נדייק בתקופה הרלוונטית, אבל נחשוב ביחד על הנוסח</w:t>
      </w:r>
      <w:bookmarkStart w:id="1910" w:name="_ETM_Q1_133240"/>
      <w:bookmarkEnd w:id="1910"/>
      <w:r>
        <w:rPr>
          <w:rtl/>
          <w:lang w:eastAsia="he-IL"/>
        </w:rPr>
        <w:t>.</w:t>
      </w:r>
    </w:p>
    <w:p w:rsidR="00EB67C8" w:rsidRDefault="00EB67C8" w:rsidP="00EB67C8">
      <w:pPr>
        <w:rPr>
          <w:rtl/>
          <w:lang w:eastAsia="he-IL"/>
        </w:rPr>
      </w:pPr>
      <w:bookmarkStart w:id="1911" w:name="_ETM_Q1_133698"/>
      <w:bookmarkStart w:id="1912" w:name="_ETM_Q1_133744"/>
      <w:bookmarkEnd w:id="1911"/>
      <w:bookmarkEnd w:id="1912"/>
    </w:p>
    <w:p w:rsidR="00EB67C8" w:rsidRDefault="00EB67C8" w:rsidP="00EB67C8">
      <w:pPr>
        <w:pStyle w:val="a5"/>
        <w:rPr>
          <w:rtl/>
        </w:rPr>
      </w:pPr>
      <w:bookmarkStart w:id="1913" w:name="ET_speaker_גור_בליי_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1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מתי? בימים הקרובים?</w:t>
      </w:r>
      <w:bookmarkStart w:id="1914" w:name="_ETM_Q1_135950"/>
      <w:bookmarkEnd w:id="1914"/>
    </w:p>
    <w:p w:rsidR="00912A32" w:rsidRDefault="00912A32">
      <w:pPr>
        <w:bidi w:val="0"/>
        <w:spacing w:line="240" w:lineRule="auto"/>
        <w:ind w:firstLine="0"/>
        <w:jc w:val="left"/>
        <w:rPr>
          <w:rtl/>
          <w:lang w:eastAsia="he-IL"/>
        </w:rPr>
      </w:pPr>
      <w:bookmarkStart w:id="1915" w:name="_ETM_Q1_136016"/>
      <w:bookmarkStart w:id="1916" w:name="_ETM_Q1_136068"/>
      <w:bookmarkEnd w:id="1915"/>
      <w:bookmarkEnd w:id="1916"/>
      <w:r>
        <w:rPr>
          <w:rtl/>
          <w:lang w:eastAsia="he-IL"/>
        </w:rPr>
        <w:br w:type="page"/>
      </w:r>
    </w:p>
    <w:p w:rsidR="00EB67C8" w:rsidRDefault="00EB67C8" w:rsidP="00EB67C8">
      <w:pPr>
        <w:rPr>
          <w:rtl/>
          <w:lang w:eastAsia="he-IL"/>
        </w:rPr>
      </w:pPr>
    </w:p>
    <w:p w:rsidR="00EB67C8" w:rsidRDefault="00EB67C8" w:rsidP="00EB67C8">
      <w:pPr>
        <w:pStyle w:val="af8"/>
        <w:rPr>
          <w:rtl/>
        </w:rPr>
      </w:pPr>
      <w:bookmarkStart w:id="1917" w:name="ET_yor_5069_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17"/>
    </w:p>
    <w:p w:rsidR="00EB67C8" w:rsidRDefault="00EB67C8" w:rsidP="00EB67C8">
      <w:pPr>
        <w:pStyle w:val="KeepWithNext"/>
        <w:rPr>
          <w:rFonts w:hint="cs"/>
          <w:rtl/>
          <w:lang w:eastAsia="he-IL"/>
        </w:rPr>
      </w:pPr>
    </w:p>
    <w:p w:rsidR="00EB67C8" w:rsidRDefault="00EB67C8" w:rsidP="00EB67C8">
      <w:pPr>
        <w:rPr>
          <w:rtl/>
          <w:lang w:eastAsia="he-IL"/>
        </w:rPr>
      </w:pPr>
      <w:bookmarkStart w:id="1918" w:name="_ETM_Q1_139090"/>
      <w:bookmarkEnd w:id="1918"/>
      <w:r>
        <w:rPr>
          <w:rtl/>
          <w:lang w:eastAsia="he-IL"/>
        </w:rPr>
        <w:t>לא, לא. בדקות הקרובות.</w:t>
      </w:r>
    </w:p>
    <w:p w:rsidR="00EB67C8" w:rsidRDefault="00EB67C8" w:rsidP="00EB67C8">
      <w:pPr>
        <w:rPr>
          <w:rtl/>
          <w:lang w:eastAsia="he-IL"/>
        </w:rPr>
      </w:pPr>
      <w:bookmarkStart w:id="1919" w:name="_ETM_Q1_144432"/>
      <w:bookmarkStart w:id="1920" w:name="_ETM_Q1_144487"/>
      <w:bookmarkEnd w:id="1919"/>
      <w:bookmarkEnd w:id="1920"/>
    </w:p>
    <w:p w:rsidR="00EB67C8" w:rsidRDefault="00EB67C8" w:rsidP="00EB67C8">
      <w:pPr>
        <w:pStyle w:val="a5"/>
        <w:rPr>
          <w:rtl/>
        </w:rPr>
      </w:pPr>
      <w:bookmarkStart w:id="1921" w:name="ET_speaker_מיכל_גולדברג_3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92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ולהוסיף את עניין האישור.</w:t>
      </w:r>
      <w:bookmarkStart w:id="1922" w:name="_ETM_Q1_141680"/>
      <w:bookmarkEnd w:id="1922"/>
    </w:p>
    <w:p w:rsidR="00EB67C8" w:rsidRDefault="00EB67C8" w:rsidP="00EB67C8">
      <w:pPr>
        <w:rPr>
          <w:rtl/>
          <w:lang w:eastAsia="he-IL"/>
        </w:rPr>
      </w:pPr>
      <w:bookmarkStart w:id="1923" w:name="_ETM_Q1_141803"/>
      <w:bookmarkStart w:id="1924" w:name="_ETM_Q1_141855"/>
      <w:bookmarkStart w:id="1925" w:name="_ETM_Q1_142828"/>
      <w:bookmarkEnd w:id="1923"/>
      <w:bookmarkEnd w:id="1924"/>
      <w:bookmarkEnd w:id="1925"/>
    </w:p>
    <w:p w:rsidR="00EB67C8" w:rsidRDefault="00EB67C8" w:rsidP="00EB67C8">
      <w:pPr>
        <w:pStyle w:val="a5"/>
        <w:rPr>
          <w:rtl/>
        </w:rPr>
      </w:pPr>
      <w:bookmarkStart w:id="1926" w:name="ET_speaker_גור_בליי_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26"/>
    </w:p>
    <w:p w:rsidR="00EB67C8" w:rsidRDefault="00EB67C8" w:rsidP="00EB67C8">
      <w:pPr>
        <w:pStyle w:val="KeepWithNext"/>
        <w:rPr>
          <w:rFonts w:hint="cs"/>
          <w:rtl/>
          <w:lang w:eastAsia="he-IL"/>
        </w:rPr>
      </w:pPr>
    </w:p>
    <w:p w:rsidR="00EB67C8" w:rsidRDefault="00EB67C8" w:rsidP="00EB67C8">
      <w:pPr>
        <w:rPr>
          <w:rtl/>
          <w:lang w:eastAsia="he-IL"/>
        </w:rPr>
      </w:pPr>
      <w:bookmarkStart w:id="1927" w:name="_ETM_Q1_143282"/>
      <w:bookmarkStart w:id="1928" w:name="_ETM_Q1_143319"/>
      <w:bookmarkEnd w:id="1927"/>
      <w:bookmarkEnd w:id="1928"/>
      <w:r>
        <w:rPr>
          <w:rtl/>
          <w:lang w:eastAsia="he-IL"/>
        </w:rPr>
        <w:t>לא, לא צריך את עניין האישור.</w:t>
      </w:r>
      <w:bookmarkStart w:id="1929" w:name="_ETM_Q1_143640"/>
      <w:bookmarkEnd w:id="1929"/>
    </w:p>
    <w:p w:rsidR="00EB67C8" w:rsidRDefault="00EB67C8" w:rsidP="00EB67C8">
      <w:pPr>
        <w:rPr>
          <w:rtl/>
          <w:lang w:eastAsia="he-IL"/>
        </w:rPr>
      </w:pPr>
      <w:bookmarkStart w:id="1930" w:name="_ETM_Q1_143922"/>
      <w:bookmarkStart w:id="1931" w:name="_ETM_Q1_143993"/>
      <w:bookmarkEnd w:id="1930"/>
      <w:bookmarkEnd w:id="1931"/>
    </w:p>
    <w:p w:rsidR="00EB67C8" w:rsidRDefault="00EB67C8" w:rsidP="00EB67C8">
      <w:pPr>
        <w:pStyle w:val="af8"/>
        <w:rPr>
          <w:rtl/>
        </w:rPr>
      </w:pPr>
      <w:bookmarkStart w:id="1932" w:name="ET_yor_5069_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932"/>
    </w:p>
    <w:p w:rsidR="00EB67C8" w:rsidRDefault="00EB67C8" w:rsidP="00EB67C8">
      <w:pPr>
        <w:pStyle w:val="KeepWithNext"/>
        <w:rPr>
          <w:rFonts w:hint="cs"/>
          <w:rtl/>
          <w:lang w:eastAsia="he-IL"/>
        </w:rPr>
      </w:pPr>
    </w:p>
    <w:p w:rsidR="00EB67C8" w:rsidRDefault="00EB67C8" w:rsidP="00EB67C8">
      <w:pPr>
        <w:rPr>
          <w:rtl/>
          <w:lang w:eastAsia="he-IL"/>
        </w:rPr>
      </w:pPr>
      <w:bookmarkStart w:id="1933" w:name="_ETM_Q1_144680"/>
      <w:bookmarkEnd w:id="1933"/>
      <w:r>
        <w:rPr>
          <w:rtl/>
          <w:lang w:eastAsia="he-IL"/>
        </w:rPr>
        <w:t>מה זה אישור?</w:t>
      </w:r>
    </w:p>
    <w:p w:rsidR="00EB67C8" w:rsidRDefault="00EB67C8" w:rsidP="00EB67C8">
      <w:pPr>
        <w:rPr>
          <w:rtl/>
          <w:lang w:eastAsia="he-IL"/>
        </w:rPr>
      </w:pPr>
      <w:bookmarkStart w:id="1934" w:name="_ETM_Q1_148251"/>
      <w:bookmarkStart w:id="1935" w:name="_ETM_Q1_148347"/>
      <w:bookmarkStart w:id="1936" w:name="_ETM_Q1_151770"/>
      <w:bookmarkEnd w:id="1934"/>
      <w:bookmarkEnd w:id="1935"/>
      <w:bookmarkEnd w:id="1936"/>
    </w:p>
    <w:p w:rsidR="00EB67C8" w:rsidRDefault="00EB67C8" w:rsidP="00EB67C8">
      <w:pPr>
        <w:pStyle w:val="a5"/>
        <w:rPr>
          <w:rtl/>
        </w:rPr>
      </w:pPr>
      <w:bookmarkStart w:id="1937" w:name="ET_speaker_מיכל_גולדברג_3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937"/>
    </w:p>
    <w:p w:rsidR="00EB67C8" w:rsidRDefault="00EB67C8" w:rsidP="00EB67C8">
      <w:pPr>
        <w:pStyle w:val="KeepWithNext"/>
        <w:rPr>
          <w:rFonts w:hint="cs"/>
          <w:rtl/>
          <w:lang w:eastAsia="he-IL"/>
        </w:rPr>
      </w:pPr>
    </w:p>
    <w:p w:rsidR="00EB67C8" w:rsidRDefault="00EB67C8" w:rsidP="00EB67C8">
      <w:pPr>
        <w:rPr>
          <w:rtl/>
          <w:lang w:eastAsia="he-IL"/>
        </w:rPr>
      </w:pPr>
      <w:bookmarkStart w:id="1938" w:name="_ETM_Q1_152332"/>
      <w:bookmarkStart w:id="1939" w:name="_ETM_Q1_152370"/>
      <w:bookmarkEnd w:id="1938"/>
      <w:bookmarkEnd w:id="1939"/>
      <w:r>
        <w:rPr>
          <w:rtl/>
          <w:lang w:eastAsia="he-IL"/>
        </w:rPr>
        <w:t xml:space="preserve">איזשהו </w:t>
      </w:r>
      <w:bookmarkStart w:id="1940" w:name="_ETM_Q1_153298"/>
      <w:bookmarkStart w:id="1941" w:name="_ETM_Q1_148477"/>
      <w:bookmarkEnd w:id="1940"/>
      <w:bookmarkEnd w:id="1941"/>
      <w:r>
        <w:rPr>
          <w:rtl/>
          <w:lang w:eastAsia="he-IL"/>
        </w:rPr>
        <w:t>אישור שיציג</w:t>
      </w:r>
      <w:bookmarkStart w:id="1942" w:name="_ETM_Q1_148546"/>
      <w:bookmarkEnd w:id="1942"/>
      <w:r>
        <w:rPr>
          <w:rtl/>
          <w:lang w:eastAsia="he-IL"/>
        </w:rPr>
        <w:t xml:space="preserve"> ושנדע שהוא באמת מעביר את מרכז חייו לפה.</w:t>
      </w:r>
      <w:bookmarkStart w:id="1943" w:name="_ETM_Q1_151240"/>
      <w:bookmarkStart w:id="1944" w:name="_ETM_Q1_151629"/>
      <w:bookmarkEnd w:id="1943"/>
      <w:bookmarkEnd w:id="1944"/>
    </w:p>
    <w:p w:rsidR="00EB67C8" w:rsidRDefault="00EB67C8" w:rsidP="00EB67C8">
      <w:pPr>
        <w:rPr>
          <w:rtl/>
          <w:lang w:eastAsia="he-IL"/>
        </w:rPr>
      </w:pPr>
      <w:bookmarkStart w:id="1945" w:name="_ETM_Q1_153293"/>
      <w:bookmarkStart w:id="1946" w:name="_ETM_Q1_153350"/>
      <w:bookmarkStart w:id="1947" w:name="_ETM_Q1_154973"/>
      <w:bookmarkStart w:id="1948" w:name="_ETM_Q1_155458"/>
      <w:bookmarkStart w:id="1949" w:name="_ETM_Q1_155499"/>
      <w:bookmarkStart w:id="1950" w:name="_ETM_Q1_152290"/>
      <w:bookmarkEnd w:id="1945"/>
      <w:bookmarkEnd w:id="1946"/>
      <w:bookmarkEnd w:id="1947"/>
      <w:bookmarkEnd w:id="1948"/>
      <w:bookmarkEnd w:id="1949"/>
      <w:bookmarkEnd w:id="1950"/>
    </w:p>
    <w:p w:rsidR="00EB67C8" w:rsidRDefault="00EB67C8" w:rsidP="00EB67C8">
      <w:pPr>
        <w:pStyle w:val="a5"/>
        <w:rPr>
          <w:rtl/>
        </w:rPr>
      </w:pPr>
      <w:bookmarkStart w:id="1951" w:name="_ETM_Q1_153949"/>
      <w:bookmarkStart w:id="1952" w:name="_ETM_Q1_153999"/>
      <w:bookmarkStart w:id="1953" w:name="_ETM_Q1_154964"/>
      <w:bookmarkStart w:id="1954" w:name="ET_speaker_גור_בליי_1508"/>
      <w:bookmarkEnd w:id="1951"/>
      <w:bookmarkEnd w:id="1952"/>
      <w:bookmarkEnd w:id="1953"/>
      <w:r>
        <w:rPr>
          <w:rStyle w:val="TagStyle"/>
          <w:rFonts w:hint="cs"/>
          <w:rtl/>
        </w:rPr>
        <w:t xml:space="preserve"> &lt;&lt; דובר &gt;&gt; </w:t>
      </w:r>
      <w:r>
        <w:rPr>
          <w:rFonts w:hint="cs"/>
          <w:rtl/>
        </w:rPr>
        <w:t>גור בליי:</w:t>
      </w:r>
      <w:r>
        <w:rPr>
          <w:rStyle w:val="TagStyle"/>
          <w:rFonts w:hint="cs"/>
          <w:rtl/>
        </w:rPr>
        <w:t xml:space="preserve"> &lt;&lt; דובר &gt;&gt;</w:t>
      </w:r>
      <w:bookmarkEnd w:id="195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955" w:name="_ETM_Q1_155639"/>
      <w:bookmarkStart w:id="1956" w:name="_ETM_Q1_155693"/>
      <w:bookmarkEnd w:id="1955"/>
      <w:bookmarkEnd w:id="1956"/>
      <w:r>
        <w:rPr>
          <w:rtl/>
          <w:lang w:eastAsia="he-IL"/>
        </w:rPr>
        <w:t>את זה תקבעו בתקנות</w:t>
      </w:r>
      <w:bookmarkStart w:id="1957" w:name="_ETM_Q1_155021"/>
      <w:bookmarkEnd w:id="1957"/>
      <w:r>
        <w:rPr>
          <w:rtl/>
          <w:lang w:eastAsia="he-IL"/>
        </w:rPr>
        <w:t>.</w:t>
      </w:r>
    </w:p>
    <w:p w:rsidR="00EB67C8" w:rsidRDefault="00EB67C8" w:rsidP="00EB67C8">
      <w:pPr>
        <w:rPr>
          <w:rtl/>
          <w:lang w:eastAsia="he-IL"/>
        </w:rPr>
      </w:pPr>
      <w:bookmarkStart w:id="1958" w:name="_ETM_Q1_155800"/>
      <w:bookmarkStart w:id="1959" w:name="_ETM_Q1_155909"/>
      <w:bookmarkEnd w:id="1958"/>
      <w:bookmarkEnd w:id="1959"/>
    </w:p>
    <w:p w:rsidR="00EB67C8" w:rsidRDefault="00EB67C8" w:rsidP="00EB67C8">
      <w:pPr>
        <w:pStyle w:val="af7"/>
        <w:rPr>
          <w:rtl/>
        </w:rPr>
      </w:pPr>
      <w:bookmarkStart w:id="1960" w:name="ET_interruption_קריאה_3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60"/>
    </w:p>
    <w:p w:rsidR="00EB67C8" w:rsidRDefault="00EB67C8" w:rsidP="00EB67C8">
      <w:pPr>
        <w:pStyle w:val="KeepWithNext"/>
        <w:rPr>
          <w:rFonts w:hint="cs"/>
          <w:rtl/>
          <w:lang w:eastAsia="he-IL"/>
        </w:rPr>
      </w:pPr>
    </w:p>
    <w:p w:rsidR="00EB67C8" w:rsidRDefault="00EB67C8" w:rsidP="00EB67C8">
      <w:pPr>
        <w:rPr>
          <w:rtl/>
          <w:lang w:eastAsia="he-IL"/>
        </w:rPr>
      </w:pPr>
      <w:bookmarkStart w:id="1961" w:name="_ETM_Q1_156323"/>
      <w:bookmarkStart w:id="1962" w:name="_ETM_Q1_152180"/>
      <w:bookmarkEnd w:id="1961"/>
      <w:bookmarkEnd w:id="1962"/>
      <w:r>
        <w:rPr>
          <w:rtl/>
          <w:lang w:eastAsia="he-IL"/>
        </w:rPr>
        <w:t>בתקנות נקבע מה הוא צריך להצ</w:t>
      </w:r>
      <w:bookmarkStart w:id="1963" w:name="_ETM_Q1_152158"/>
      <w:bookmarkEnd w:id="1963"/>
      <w:r>
        <w:rPr>
          <w:rtl/>
          <w:lang w:eastAsia="he-IL"/>
        </w:rPr>
        <w:t>יג</w:t>
      </w:r>
      <w:bookmarkStart w:id="1964" w:name="_ETM_Q1_155902"/>
      <w:bookmarkEnd w:id="1964"/>
      <w:r>
        <w:rPr>
          <w:rtl/>
          <w:lang w:eastAsia="he-IL"/>
        </w:rPr>
        <w:t>.</w:t>
      </w:r>
    </w:p>
    <w:p w:rsidR="00EB67C8" w:rsidRDefault="00EB67C8" w:rsidP="00EB67C8">
      <w:pPr>
        <w:rPr>
          <w:rtl/>
          <w:lang w:eastAsia="he-IL"/>
        </w:rPr>
      </w:pPr>
      <w:bookmarkStart w:id="1965" w:name="_ETM_Q1_152662"/>
      <w:bookmarkStart w:id="1966" w:name="_ETM_Q1_152738"/>
      <w:bookmarkStart w:id="1967" w:name="_ETM_Q1_154208"/>
      <w:bookmarkStart w:id="1968" w:name="_ETM_Q1_155287"/>
      <w:bookmarkEnd w:id="1965"/>
      <w:bookmarkEnd w:id="1966"/>
      <w:bookmarkEnd w:id="1967"/>
      <w:bookmarkEnd w:id="1968"/>
    </w:p>
    <w:p w:rsidR="00EB67C8" w:rsidRDefault="00EB67C8" w:rsidP="00EB67C8">
      <w:pPr>
        <w:pStyle w:val="a5"/>
        <w:rPr>
          <w:rtl/>
        </w:rPr>
      </w:pPr>
      <w:bookmarkStart w:id="1969" w:name="ET_speaker_מיכל_גולדברג_3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969"/>
    </w:p>
    <w:p w:rsidR="00EB67C8" w:rsidRDefault="00EB67C8" w:rsidP="00EB67C8">
      <w:pPr>
        <w:pStyle w:val="KeepWithNext"/>
        <w:rPr>
          <w:rFonts w:hint="cs"/>
          <w:rtl/>
          <w:lang w:eastAsia="he-IL"/>
        </w:rPr>
      </w:pPr>
    </w:p>
    <w:p w:rsidR="00EB67C8" w:rsidRDefault="00EB67C8" w:rsidP="00EB67C8">
      <w:pPr>
        <w:rPr>
          <w:rtl/>
          <w:lang w:eastAsia="he-IL"/>
        </w:rPr>
      </w:pPr>
      <w:bookmarkStart w:id="1970" w:name="_ETM_Q1_155883"/>
      <w:bookmarkStart w:id="1971" w:name="_ETM_Q1_155940"/>
      <w:bookmarkEnd w:id="1970"/>
      <w:bookmarkEnd w:id="1971"/>
      <w:r>
        <w:rPr>
          <w:rtl/>
          <w:lang w:eastAsia="he-IL"/>
        </w:rPr>
        <w:t xml:space="preserve">אוקיי, </w:t>
      </w:r>
      <w:bookmarkStart w:id="1972" w:name="_ETM_Q1_159783"/>
      <w:bookmarkEnd w:id="1972"/>
      <w:r>
        <w:rPr>
          <w:rtl/>
          <w:lang w:eastAsia="he-IL"/>
        </w:rPr>
        <w:t xml:space="preserve">אז </w:t>
      </w:r>
      <w:bookmarkStart w:id="1973" w:name="_ETM_Q1_156520"/>
      <w:bookmarkEnd w:id="1973"/>
      <w:r>
        <w:rPr>
          <w:rtl/>
          <w:lang w:eastAsia="he-IL"/>
        </w:rPr>
        <w:t>י</w:t>
      </w:r>
      <w:bookmarkStart w:id="1974" w:name="_ETM_Q1_156571"/>
      <w:bookmarkEnd w:id="1974"/>
      <w:r>
        <w:rPr>
          <w:rtl/>
          <w:lang w:eastAsia="he-IL"/>
        </w:rPr>
        <w:t>יקבע בתקנות.</w:t>
      </w:r>
    </w:p>
    <w:p w:rsidR="00EB67C8" w:rsidRDefault="00EB67C8" w:rsidP="00EB67C8">
      <w:pPr>
        <w:rPr>
          <w:rtl/>
          <w:lang w:eastAsia="he-IL"/>
        </w:rPr>
      </w:pPr>
      <w:bookmarkStart w:id="1975" w:name="_ETM_Q1_157928"/>
      <w:bookmarkStart w:id="1976" w:name="_ETM_Q1_157983"/>
      <w:bookmarkStart w:id="1977" w:name="_ETM_Q1_159080"/>
      <w:bookmarkEnd w:id="1975"/>
      <w:bookmarkEnd w:id="1976"/>
      <w:bookmarkEnd w:id="1977"/>
    </w:p>
    <w:p w:rsidR="00EB67C8" w:rsidRDefault="00EB67C8" w:rsidP="00EB67C8">
      <w:pPr>
        <w:pStyle w:val="a5"/>
        <w:rPr>
          <w:rtl/>
        </w:rPr>
      </w:pPr>
      <w:bookmarkStart w:id="1978" w:name="ET_speaker_6065_1509"/>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197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979" w:name="_ETM_Q1_159693"/>
      <w:bookmarkStart w:id="1980" w:name="_ETM_Q1_159737"/>
      <w:bookmarkEnd w:id="1979"/>
      <w:bookmarkEnd w:id="1980"/>
      <w:r>
        <w:rPr>
          <w:rtl/>
          <w:lang w:eastAsia="he-IL"/>
        </w:rPr>
        <w:t>ייקבע בתקנות זה מצוין</w:t>
      </w:r>
      <w:bookmarkStart w:id="1981" w:name="_ETM_Q1_158317"/>
      <w:bookmarkEnd w:id="1981"/>
      <w:r>
        <w:rPr>
          <w:rtl/>
          <w:lang w:eastAsia="he-IL"/>
        </w:rPr>
        <w:t xml:space="preserve">. זה פותר </w:t>
      </w:r>
      <w:bookmarkStart w:id="1982" w:name="_ETM_Q1_162629"/>
      <w:bookmarkEnd w:id="1982"/>
      <w:r>
        <w:rPr>
          <w:rtl/>
          <w:lang w:eastAsia="he-IL"/>
        </w:rPr>
        <w:t>גם את הבעיה הזאת</w:t>
      </w:r>
      <w:bookmarkStart w:id="1983" w:name="_ETM_Q1_160019"/>
      <w:bookmarkEnd w:id="1983"/>
      <w:r>
        <w:rPr>
          <w:rtl/>
          <w:lang w:eastAsia="he-IL"/>
        </w:rPr>
        <w:t>.</w:t>
      </w:r>
    </w:p>
    <w:p w:rsidR="00EB67C8" w:rsidRDefault="00EB67C8" w:rsidP="00EB67C8">
      <w:pPr>
        <w:rPr>
          <w:rtl/>
          <w:lang w:eastAsia="he-IL"/>
        </w:rPr>
      </w:pPr>
      <w:bookmarkStart w:id="1984" w:name="_ETM_Q1_160640"/>
      <w:bookmarkStart w:id="1985" w:name="_ETM_Q1_160715"/>
      <w:bookmarkStart w:id="1986" w:name="_ETM_Q1_162272"/>
      <w:bookmarkEnd w:id="1984"/>
      <w:bookmarkEnd w:id="1985"/>
      <w:bookmarkEnd w:id="1986"/>
    </w:p>
    <w:p w:rsidR="00EB67C8" w:rsidRDefault="00EB67C8" w:rsidP="00EB67C8">
      <w:pPr>
        <w:pStyle w:val="a5"/>
        <w:rPr>
          <w:rtl/>
        </w:rPr>
      </w:pPr>
      <w:bookmarkStart w:id="1987" w:name="ET_speaker_גור_בליי_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87"/>
    </w:p>
    <w:p w:rsidR="00EB67C8" w:rsidRDefault="00EB67C8" w:rsidP="00EB67C8">
      <w:pPr>
        <w:pStyle w:val="KeepWithNext"/>
        <w:rPr>
          <w:rFonts w:hint="cs"/>
          <w:rtl/>
          <w:lang w:eastAsia="he-IL"/>
        </w:rPr>
      </w:pPr>
    </w:p>
    <w:p w:rsidR="00EB67C8" w:rsidRDefault="00EB67C8" w:rsidP="00EB67C8">
      <w:pPr>
        <w:rPr>
          <w:rtl/>
          <w:lang w:eastAsia="he-IL"/>
        </w:rPr>
      </w:pPr>
      <w:bookmarkStart w:id="1988" w:name="_ETM_Q1_162848"/>
      <w:bookmarkStart w:id="1989" w:name="_ETM_Q1_162886"/>
      <w:bookmarkEnd w:id="1988"/>
      <w:bookmarkEnd w:id="1989"/>
      <w:r>
        <w:rPr>
          <w:rtl/>
          <w:lang w:eastAsia="he-IL"/>
        </w:rPr>
        <w:t xml:space="preserve">ועכשיו גם </w:t>
      </w:r>
      <w:bookmarkStart w:id="1990" w:name="_ETM_Q1_159576"/>
      <w:bookmarkEnd w:id="1990"/>
      <w:r>
        <w:rPr>
          <w:rtl/>
          <w:lang w:eastAsia="he-IL"/>
        </w:rPr>
        <w:t xml:space="preserve">לגבי החלק השני. מה ההסתייגות </w:t>
      </w:r>
      <w:bookmarkStart w:id="1991" w:name="_ETM_Q1_165045"/>
      <w:bookmarkEnd w:id="1991"/>
      <w:r>
        <w:rPr>
          <w:rtl/>
          <w:lang w:eastAsia="he-IL"/>
        </w:rPr>
        <w:t>שלך מהתיקונים לחלק השני?</w:t>
      </w:r>
      <w:bookmarkStart w:id="1992" w:name="_ETM_Q1_163638"/>
      <w:bookmarkEnd w:id="1992"/>
    </w:p>
    <w:p w:rsidR="00EB67C8" w:rsidRDefault="00EB67C8" w:rsidP="00EB67C8">
      <w:pPr>
        <w:rPr>
          <w:rtl/>
          <w:lang w:eastAsia="he-IL"/>
        </w:rPr>
      </w:pPr>
      <w:bookmarkStart w:id="1993" w:name="_ETM_Q1_163940"/>
      <w:bookmarkStart w:id="1994" w:name="_ETM_Q1_164003"/>
      <w:bookmarkStart w:id="1995" w:name="_ETM_Q1_166765"/>
      <w:bookmarkEnd w:id="1993"/>
      <w:bookmarkEnd w:id="1994"/>
      <w:bookmarkEnd w:id="1995"/>
    </w:p>
    <w:p w:rsidR="00EB67C8" w:rsidRDefault="00EB67C8" w:rsidP="00EB67C8">
      <w:pPr>
        <w:pStyle w:val="a5"/>
        <w:rPr>
          <w:rtl/>
        </w:rPr>
      </w:pPr>
      <w:bookmarkStart w:id="1996" w:name="ET_speaker_מיכל_גולדברג_4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996"/>
    </w:p>
    <w:p w:rsidR="00EB67C8" w:rsidRDefault="00EB67C8" w:rsidP="00EB67C8">
      <w:pPr>
        <w:pStyle w:val="KeepWithNext"/>
        <w:rPr>
          <w:rFonts w:hint="cs"/>
          <w:rtl/>
          <w:lang w:eastAsia="he-IL"/>
        </w:rPr>
      </w:pPr>
    </w:p>
    <w:p w:rsidR="00EB67C8" w:rsidRDefault="00EB67C8" w:rsidP="00EB67C8">
      <w:pPr>
        <w:rPr>
          <w:rtl/>
          <w:lang w:eastAsia="he-IL"/>
        </w:rPr>
      </w:pPr>
      <w:bookmarkStart w:id="1997" w:name="_ETM_Q1_167393"/>
      <w:bookmarkStart w:id="1998" w:name="_ETM_Q1_167444"/>
      <w:bookmarkEnd w:id="1997"/>
      <w:bookmarkEnd w:id="1998"/>
      <w:r>
        <w:rPr>
          <w:rtl/>
          <w:lang w:eastAsia="he-IL"/>
        </w:rPr>
        <w:t>אני הסברתי. אנחנו כ</w:t>
      </w:r>
      <w:bookmarkStart w:id="1999" w:name="_ETM_Q1_167053"/>
      <w:bookmarkEnd w:id="1999"/>
      <w:r>
        <w:rPr>
          <w:rtl/>
          <w:lang w:eastAsia="he-IL"/>
        </w:rPr>
        <w:t xml:space="preserve">ן רוצים </w:t>
      </w:r>
      <w:bookmarkStart w:id="2000" w:name="_ETM_Q1_168384"/>
      <w:bookmarkEnd w:id="2000"/>
      <w:r>
        <w:rPr>
          <w:rtl/>
          <w:lang w:eastAsia="he-IL"/>
        </w:rPr>
        <w:t xml:space="preserve">לשמר לעצמנו את האפשרות שלא ייקבעו </w:t>
      </w:r>
      <w:bookmarkStart w:id="2001" w:name="_ETM_Q1_165920"/>
      <w:bookmarkEnd w:id="2001"/>
      <w:r>
        <w:rPr>
          <w:rtl/>
          <w:lang w:eastAsia="he-IL"/>
        </w:rPr>
        <w:t xml:space="preserve">סייגים. במקרה </w:t>
      </w:r>
      <w:bookmarkStart w:id="2002" w:name="_ETM_Q1_168978"/>
      <w:bookmarkEnd w:id="2002"/>
      <w:r>
        <w:rPr>
          <w:rtl/>
          <w:lang w:eastAsia="he-IL"/>
        </w:rPr>
        <w:t xml:space="preserve">שתהיה איזושהי </w:t>
      </w:r>
      <w:bookmarkStart w:id="2003" w:name="_ETM_Q1_170870"/>
      <w:bookmarkEnd w:id="2003"/>
      <w:r>
        <w:rPr>
          <w:rtl/>
          <w:lang w:eastAsia="he-IL"/>
        </w:rPr>
        <w:t>קטסטרופה במדינה מסוימת</w:t>
      </w:r>
      <w:bookmarkStart w:id="2004" w:name="_ETM_Q1_171410"/>
      <w:bookmarkEnd w:id="2004"/>
      <w:r>
        <w:rPr>
          <w:rtl/>
          <w:lang w:eastAsia="he-IL"/>
        </w:rPr>
        <w:t xml:space="preserve">, </w:t>
      </w:r>
      <w:bookmarkStart w:id="2005" w:name="_ETM_Q1_172671"/>
      <w:bookmarkEnd w:id="2005"/>
      <w:r>
        <w:rPr>
          <w:rtl/>
          <w:lang w:eastAsia="he-IL"/>
        </w:rPr>
        <w:t xml:space="preserve">אז זו כן אפשרות שאנחנו רוצים </w:t>
      </w:r>
      <w:bookmarkStart w:id="2006" w:name="_ETM_Q1_173450"/>
      <w:bookmarkEnd w:id="2006"/>
      <w:r>
        <w:rPr>
          <w:rtl/>
          <w:lang w:eastAsia="he-IL"/>
        </w:rPr>
        <w:t xml:space="preserve">להשאיר </w:t>
      </w:r>
      <w:bookmarkStart w:id="2007" w:name="_ETM_Q1_175305"/>
      <w:bookmarkEnd w:id="2007"/>
      <w:r>
        <w:rPr>
          <w:rtl/>
          <w:lang w:eastAsia="he-IL"/>
        </w:rPr>
        <w:t>לעצמנו.</w:t>
      </w:r>
    </w:p>
    <w:p w:rsidR="00EB67C8" w:rsidRDefault="00EB67C8" w:rsidP="00EB67C8">
      <w:pPr>
        <w:rPr>
          <w:rtl/>
          <w:lang w:eastAsia="he-IL"/>
        </w:rPr>
      </w:pPr>
      <w:bookmarkStart w:id="2008" w:name="_ETM_Q1_178522"/>
      <w:bookmarkStart w:id="2009" w:name="_ETM_Q1_178576"/>
      <w:bookmarkEnd w:id="2008"/>
      <w:bookmarkEnd w:id="2009"/>
    </w:p>
    <w:p w:rsidR="00EB67C8" w:rsidRDefault="00EB67C8" w:rsidP="00EB67C8">
      <w:pPr>
        <w:pStyle w:val="af8"/>
        <w:rPr>
          <w:rtl/>
        </w:rPr>
      </w:pPr>
      <w:bookmarkStart w:id="2010" w:name="ET_yor_5069_1510"/>
      <w:r>
        <w:rPr>
          <w:rStyle w:val="TagStyle"/>
          <w:rFonts w:hint="cs"/>
          <w:rtl/>
        </w:rPr>
        <w:t xml:space="preserve"> &lt;&lt; יור &gt;&gt; </w:t>
      </w:r>
      <w:r>
        <w:rPr>
          <w:rFonts w:hint="cs"/>
          <w:rtl/>
        </w:rPr>
        <w:t>היו"ר יעקב אשר:</w:t>
      </w:r>
      <w:r>
        <w:rPr>
          <w:rStyle w:val="TagStyle"/>
          <w:rFonts w:hint="cs"/>
          <w:rtl/>
        </w:rPr>
        <w:t xml:space="preserve"> &lt;&lt; יור &gt;&gt;</w:t>
      </w:r>
      <w:bookmarkEnd w:id="201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011" w:name="_ETM_Q1_179647"/>
      <w:bookmarkEnd w:id="2011"/>
      <w:r>
        <w:rPr>
          <w:rtl/>
          <w:lang w:eastAsia="he-IL"/>
        </w:rPr>
        <w:t xml:space="preserve">אבל החוק לא </w:t>
      </w:r>
      <w:bookmarkStart w:id="2012" w:name="_ETM_Q1_176700"/>
      <w:bookmarkEnd w:id="2012"/>
      <w:r>
        <w:rPr>
          <w:rtl/>
          <w:lang w:eastAsia="he-IL"/>
        </w:rPr>
        <w:t>שולל מהם לקבוע סייגים.</w:t>
      </w:r>
    </w:p>
    <w:p w:rsidR="00EB67C8" w:rsidRDefault="00EB67C8" w:rsidP="00EB67C8">
      <w:pPr>
        <w:rPr>
          <w:rtl/>
          <w:lang w:eastAsia="he-IL"/>
        </w:rPr>
      </w:pPr>
      <w:bookmarkStart w:id="2013" w:name="_ETM_Q1_181589"/>
      <w:bookmarkStart w:id="2014" w:name="_ETM_Q1_181641"/>
      <w:bookmarkEnd w:id="2013"/>
      <w:bookmarkEnd w:id="2014"/>
    </w:p>
    <w:p w:rsidR="00EB67C8" w:rsidRDefault="00EB67C8" w:rsidP="00EB67C8">
      <w:pPr>
        <w:pStyle w:val="-"/>
        <w:rPr>
          <w:rtl/>
        </w:rPr>
      </w:pPr>
      <w:bookmarkStart w:id="2015" w:name="ET_guest_מיכל_גולדברג_1579"/>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201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016" w:name="_ETM_Q1_182198"/>
      <w:bookmarkEnd w:id="2016"/>
      <w:r>
        <w:rPr>
          <w:rtl/>
          <w:lang w:eastAsia="he-IL"/>
        </w:rPr>
        <w:t xml:space="preserve">להיפך. הוא אומר שאנחנו צריכים </w:t>
      </w:r>
      <w:bookmarkStart w:id="2017" w:name="_ETM_Q1_177890"/>
      <w:bookmarkEnd w:id="2017"/>
      <w:r>
        <w:rPr>
          <w:rtl/>
          <w:lang w:eastAsia="he-IL"/>
        </w:rPr>
        <w:t>לקבוע סייגים.</w:t>
      </w:r>
      <w:bookmarkStart w:id="2018" w:name="_ETM_Q1_179779"/>
      <w:bookmarkEnd w:id="2018"/>
    </w:p>
    <w:p w:rsidR="00EB67C8" w:rsidRDefault="00EB67C8" w:rsidP="00EB67C8">
      <w:pPr>
        <w:rPr>
          <w:rtl/>
          <w:lang w:eastAsia="he-IL"/>
        </w:rPr>
      </w:pPr>
      <w:bookmarkStart w:id="2019" w:name="_ETM_Q1_180105"/>
      <w:bookmarkStart w:id="2020" w:name="_ETM_Q1_180164"/>
      <w:bookmarkEnd w:id="2019"/>
      <w:bookmarkEnd w:id="2020"/>
    </w:p>
    <w:p w:rsidR="00EB67C8" w:rsidRDefault="00EB67C8" w:rsidP="00EB67C8">
      <w:pPr>
        <w:pStyle w:val="af8"/>
        <w:rPr>
          <w:rtl/>
        </w:rPr>
      </w:pPr>
      <w:bookmarkStart w:id="2021" w:name="ET_yor_5069_1511"/>
      <w:r>
        <w:rPr>
          <w:rStyle w:val="TagStyle"/>
          <w:rFonts w:hint="cs"/>
          <w:rtl/>
        </w:rPr>
        <w:t xml:space="preserve"> &lt;&lt; יור &gt;&gt; </w:t>
      </w:r>
      <w:r>
        <w:rPr>
          <w:rFonts w:hint="cs"/>
          <w:rtl/>
        </w:rPr>
        <w:t>היו"ר יעקב אשר:</w:t>
      </w:r>
      <w:r>
        <w:rPr>
          <w:rStyle w:val="TagStyle"/>
          <w:rFonts w:hint="cs"/>
          <w:rtl/>
        </w:rPr>
        <w:t xml:space="preserve"> &lt;&lt; יור &gt;&gt;</w:t>
      </w:r>
      <w:bookmarkEnd w:id="202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022" w:name="_ETM_Q1_180848"/>
      <w:bookmarkEnd w:id="2022"/>
      <w:r>
        <w:rPr>
          <w:rtl/>
          <w:lang w:eastAsia="he-IL"/>
        </w:rPr>
        <w:t>צריכים לקבוע סייגים. אז מצוין</w:t>
      </w:r>
      <w:bookmarkStart w:id="2023" w:name="_ETM_Q1_181168"/>
      <w:bookmarkEnd w:id="2023"/>
      <w:r>
        <w:rPr>
          <w:rtl/>
          <w:lang w:eastAsia="he-IL"/>
        </w:rPr>
        <w:t xml:space="preserve">. להשאיר </w:t>
      </w:r>
      <w:bookmarkStart w:id="2024" w:name="_ETM_Q1_186193"/>
      <w:bookmarkEnd w:id="2024"/>
      <w:r>
        <w:rPr>
          <w:rtl/>
          <w:lang w:eastAsia="he-IL"/>
        </w:rPr>
        <w:t xml:space="preserve">את זה ככה. הלאה. אני </w:t>
      </w:r>
      <w:bookmarkStart w:id="2025" w:name="_ETM_Q1_184267"/>
      <w:bookmarkEnd w:id="2025"/>
      <w:r>
        <w:rPr>
          <w:rtl/>
          <w:lang w:eastAsia="he-IL"/>
        </w:rPr>
        <w:t xml:space="preserve">מבקש הלאה. אני השתכנעתי </w:t>
      </w:r>
      <w:bookmarkStart w:id="2026" w:name="_ETM_Q1_188149"/>
      <w:bookmarkEnd w:id="2026"/>
      <w:r>
        <w:rPr>
          <w:rtl/>
          <w:lang w:eastAsia="he-IL"/>
        </w:rPr>
        <w:t>וחבריי מהנהנים.</w:t>
      </w:r>
      <w:bookmarkStart w:id="2027" w:name="_ETM_Q1_188128"/>
      <w:bookmarkEnd w:id="2027"/>
    </w:p>
    <w:p w:rsidR="00EB67C8" w:rsidRDefault="00EB67C8" w:rsidP="00EB67C8">
      <w:pPr>
        <w:rPr>
          <w:rtl/>
          <w:lang w:eastAsia="he-IL"/>
        </w:rPr>
      </w:pPr>
      <w:bookmarkStart w:id="2028" w:name="_ETM_Q1_190767"/>
      <w:bookmarkStart w:id="2029" w:name="_ETM_Q1_190818"/>
      <w:bookmarkStart w:id="2030" w:name="_ETM_Q1_192486"/>
      <w:bookmarkStart w:id="2031" w:name="_ETM_Q1_192555"/>
      <w:bookmarkEnd w:id="2028"/>
      <w:bookmarkEnd w:id="2029"/>
      <w:bookmarkEnd w:id="2030"/>
      <w:bookmarkEnd w:id="2031"/>
    </w:p>
    <w:p w:rsidR="00EB67C8" w:rsidRDefault="00EB67C8" w:rsidP="00EB67C8">
      <w:pPr>
        <w:pStyle w:val="a5"/>
        <w:rPr>
          <w:rtl/>
        </w:rPr>
      </w:pPr>
      <w:bookmarkStart w:id="2032" w:name="ET_speaker_ניצן_רוזנברג_4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32"/>
    </w:p>
    <w:p w:rsidR="00EB67C8" w:rsidRDefault="00EB67C8" w:rsidP="00EB67C8">
      <w:pPr>
        <w:pStyle w:val="KeepWithNext"/>
        <w:rPr>
          <w:rFonts w:hint="cs"/>
          <w:rtl/>
          <w:lang w:eastAsia="he-IL"/>
        </w:rPr>
      </w:pPr>
    </w:p>
    <w:p w:rsidR="00EB67C8" w:rsidRDefault="00EB67C8" w:rsidP="00EB67C8">
      <w:pPr>
        <w:rPr>
          <w:rtl/>
          <w:lang w:eastAsia="he-IL"/>
        </w:rPr>
      </w:pPr>
      <w:bookmarkStart w:id="2033" w:name="_ETM_Q1_188168"/>
      <w:bookmarkEnd w:id="2033"/>
      <w:r>
        <w:rPr>
          <w:rtl/>
          <w:lang w:eastAsia="he-IL"/>
        </w:rPr>
        <w:t>אבל הנוסח הממשלתי לעמד</w:t>
      </w:r>
      <w:bookmarkStart w:id="2034" w:name="_ETM_Q1_188505"/>
      <w:bookmarkEnd w:id="2034"/>
      <w:r>
        <w:rPr>
          <w:rtl/>
          <w:lang w:eastAsia="he-IL"/>
        </w:rPr>
        <w:t xml:space="preserve">תכם לא מחייב </w:t>
      </w:r>
      <w:bookmarkStart w:id="2035" w:name="_ETM_Q1_191776"/>
      <w:bookmarkEnd w:id="2035"/>
      <w:r>
        <w:rPr>
          <w:rtl/>
          <w:lang w:eastAsia="he-IL"/>
        </w:rPr>
        <w:t>לקבוע סיי</w:t>
      </w:r>
      <w:bookmarkStart w:id="2036" w:name="_ETM_Q1_190450"/>
      <w:bookmarkEnd w:id="2036"/>
      <w:r>
        <w:rPr>
          <w:rtl/>
          <w:lang w:eastAsia="he-IL"/>
        </w:rPr>
        <w:t>גים? גם הוא אומר</w:t>
      </w:r>
      <w:bookmarkStart w:id="2037" w:name="_ETM_Q1_190709"/>
      <w:bookmarkEnd w:id="2037"/>
      <w:r>
        <w:rPr>
          <w:rtl/>
          <w:lang w:eastAsia="he-IL"/>
        </w:rPr>
        <w:t xml:space="preserve">, לאיסור </w:t>
      </w:r>
      <w:bookmarkStart w:id="2038" w:name="_ETM_Q1_190999"/>
      <w:bookmarkEnd w:id="2038"/>
      <w:r>
        <w:rPr>
          <w:rtl/>
          <w:lang w:eastAsia="he-IL"/>
        </w:rPr>
        <w:t xml:space="preserve">כאמור </w:t>
      </w:r>
      <w:bookmarkStart w:id="2039" w:name="_ETM_Q1_191749"/>
      <w:bookmarkEnd w:id="2039"/>
      <w:r>
        <w:rPr>
          <w:rtl/>
          <w:lang w:eastAsia="he-IL"/>
        </w:rPr>
        <w:t xml:space="preserve">ייקבעו </w:t>
      </w:r>
      <w:bookmarkStart w:id="2040" w:name="_ETM_Q1_192338"/>
      <w:bookmarkEnd w:id="2040"/>
      <w:r>
        <w:rPr>
          <w:rtl/>
          <w:lang w:eastAsia="he-IL"/>
        </w:rPr>
        <w:t>סייגים בשים לב לכך וכך</w:t>
      </w:r>
      <w:bookmarkStart w:id="2041" w:name="_ETM_Q1_193510"/>
      <w:bookmarkEnd w:id="2041"/>
      <w:r>
        <w:rPr>
          <w:rtl/>
          <w:lang w:eastAsia="he-IL"/>
        </w:rPr>
        <w:t>.</w:t>
      </w:r>
    </w:p>
    <w:p w:rsidR="00EB67C8" w:rsidRDefault="00EB67C8" w:rsidP="00EB67C8">
      <w:pPr>
        <w:rPr>
          <w:rtl/>
          <w:lang w:eastAsia="he-IL"/>
        </w:rPr>
      </w:pPr>
      <w:bookmarkStart w:id="2042" w:name="_ETM_Q1_194314"/>
      <w:bookmarkStart w:id="2043" w:name="_ETM_Q1_194373"/>
      <w:bookmarkStart w:id="2044" w:name="_ETM_Q1_195681"/>
      <w:bookmarkEnd w:id="2042"/>
      <w:bookmarkEnd w:id="2043"/>
      <w:bookmarkEnd w:id="2044"/>
    </w:p>
    <w:p w:rsidR="00EB67C8" w:rsidRDefault="00EB67C8" w:rsidP="00EB67C8">
      <w:pPr>
        <w:pStyle w:val="a5"/>
        <w:rPr>
          <w:rtl/>
        </w:rPr>
      </w:pPr>
      <w:bookmarkStart w:id="2045" w:name="ET_speaker_6065_4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045"/>
    </w:p>
    <w:p w:rsidR="00EB67C8" w:rsidRDefault="00EB67C8" w:rsidP="00EB67C8">
      <w:pPr>
        <w:pStyle w:val="KeepWithNext"/>
        <w:rPr>
          <w:rFonts w:hint="cs"/>
          <w:rtl/>
          <w:lang w:eastAsia="he-IL"/>
        </w:rPr>
      </w:pPr>
    </w:p>
    <w:p w:rsidR="00EB67C8" w:rsidRDefault="00EB67C8" w:rsidP="00EB67C8">
      <w:pPr>
        <w:rPr>
          <w:rtl/>
          <w:lang w:eastAsia="he-IL"/>
        </w:rPr>
      </w:pPr>
      <w:bookmarkStart w:id="2046" w:name="_ETM_Q1_196142"/>
      <w:bookmarkStart w:id="2047" w:name="_ETM_Q1_196198"/>
      <w:bookmarkStart w:id="2048" w:name="_ETM_Q1_193738"/>
      <w:bookmarkEnd w:id="2046"/>
      <w:bookmarkEnd w:id="2047"/>
      <w:bookmarkEnd w:id="2048"/>
      <w:r>
        <w:rPr>
          <w:rtl/>
          <w:lang w:eastAsia="he-IL"/>
        </w:rPr>
        <w:t xml:space="preserve">כן, הוא רצה </w:t>
      </w:r>
      <w:bookmarkStart w:id="2049" w:name="_ETM_Q1_193788"/>
      <w:bookmarkEnd w:id="2049"/>
      <w:r>
        <w:rPr>
          <w:rtl/>
          <w:lang w:eastAsia="he-IL"/>
        </w:rPr>
        <w:t xml:space="preserve">להציע סייגים </w:t>
      </w:r>
      <w:bookmarkStart w:id="2050" w:name="_ETM_Q1_195906"/>
      <w:bookmarkEnd w:id="2050"/>
      <w:r>
        <w:rPr>
          <w:rtl/>
          <w:lang w:eastAsia="he-IL"/>
        </w:rPr>
        <w:t>ספציפיים.</w:t>
      </w:r>
    </w:p>
    <w:p w:rsidR="00EB67C8" w:rsidRDefault="00EB67C8" w:rsidP="00EB67C8">
      <w:pPr>
        <w:rPr>
          <w:rtl/>
          <w:lang w:eastAsia="he-IL"/>
        </w:rPr>
      </w:pPr>
      <w:bookmarkStart w:id="2051" w:name="_ETM_Q1_198938"/>
      <w:bookmarkStart w:id="2052" w:name="_ETM_Q1_198997"/>
      <w:bookmarkStart w:id="2053" w:name="_ETM_Q1_200219"/>
      <w:bookmarkEnd w:id="2051"/>
      <w:bookmarkEnd w:id="2052"/>
      <w:bookmarkEnd w:id="2053"/>
    </w:p>
    <w:p w:rsidR="00EB67C8" w:rsidRDefault="00EB67C8" w:rsidP="00EB67C8">
      <w:pPr>
        <w:pStyle w:val="a5"/>
        <w:rPr>
          <w:rtl/>
        </w:rPr>
      </w:pPr>
      <w:bookmarkStart w:id="2054" w:name="ET_speaker_גור_בליי_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4"/>
    </w:p>
    <w:p w:rsidR="00EB67C8" w:rsidRDefault="00EB67C8" w:rsidP="00EB67C8">
      <w:pPr>
        <w:pStyle w:val="KeepWithNext"/>
        <w:rPr>
          <w:rFonts w:hint="cs"/>
          <w:rtl/>
          <w:lang w:eastAsia="he-IL"/>
        </w:rPr>
      </w:pPr>
    </w:p>
    <w:p w:rsidR="00EB67C8" w:rsidRDefault="00EB67C8" w:rsidP="00EB67C8">
      <w:pPr>
        <w:rPr>
          <w:rtl/>
          <w:lang w:eastAsia="he-IL"/>
        </w:rPr>
      </w:pPr>
      <w:bookmarkStart w:id="2055" w:name="_ETM_Q1_200741"/>
      <w:bookmarkStart w:id="2056" w:name="_ETM_Q1_200779"/>
      <w:bookmarkEnd w:id="2055"/>
      <w:bookmarkEnd w:id="2056"/>
      <w:r>
        <w:rPr>
          <w:rtl/>
          <w:lang w:eastAsia="he-IL"/>
        </w:rPr>
        <w:t>אנחנ</w:t>
      </w:r>
      <w:bookmarkStart w:id="2057" w:name="_ETM_Q1_197448"/>
      <w:bookmarkEnd w:id="2057"/>
      <w:r>
        <w:rPr>
          <w:rtl/>
          <w:lang w:eastAsia="he-IL"/>
        </w:rPr>
        <w:t>ו לא שינינו את זה.</w:t>
      </w:r>
      <w:bookmarkStart w:id="2058" w:name="_ETM_Q1_196857"/>
      <w:bookmarkStart w:id="2059" w:name="_ETM_Q1_200344"/>
      <w:bookmarkEnd w:id="2058"/>
      <w:bookmarkEnd w:id="2059"/>
    </w:p>
    <w:p w:rsidR="00EB67C8" w:rsidRDefault="00EB67C8" w:rsidP="00EB67C8">
      <w:pPr>
        <w:rPr>
          <w:rtl/>
          <w:lang w:eastAsia="he-IL"/>
        </w:rPr>
      </w:pPr>
      <w:bookmarkStart w:id="2060" w:name="_ETM_Q1_201176"/>
      <w:bookmarkStart w:id="2061" w:name="_ETM_Q1_201239"/>
      <w:bookmarkStart w:id="2062" w:name="_ETM_Q1_196846"/>
      <w:bookmarkStart w:id="2063" w:name="_ETM_Q1_197911"/>
      <w:bookmarkEnd w:id="2060"/>
      <w:bookmarkEnd w:id="2061"/>
      <w:bookmarkEnd w:id="2062"/>
      <w:bookmarkEnd w:id="2063"/>
    </w:p>
    <w:p w:rsidR="00EB67C8" w:rsidRDefault="00EB67C8" w:rsidP="00EB67C8">
      <w:pPr>
        <w:pStyle w:val="a5"/>
        <w:rPr>
          <w:rtl/>
        </w:rPr>
      </w:pPr>
      <w:bookmarkStart w:id="2064" w:name="ET_speaker_מיכל_גולדברג_4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064"/>
    </w:p>
    <w:p w:rsidR="00EB67C8" w:rsidRDefault="00EB67C8" w:rsidP="00EB67C8">
      <w:pPr>
        <w:pStyle w:val="KeepWithNext"/>
        <w:rPr>
          <w:rFonts w:hint="cs"/>
          <w:rtl/>
          <w:lang w:eastAsia="he-IL"/>
        </w:rPr>
      </w:pPr>
    </w:p>
    <w:p w:rsidR="00EB67C8" w:rsidRDefault="00EB67C8" w:rsidP="00EB67C8">
      <w:pPr>
        <w:rPr>
          <w:rtl/>
          <w:lang w:eastAsia="he-IL"/>
        </w:rPr>
      </w:pPr>
      <w:bookmarkStart w:id="2065" w:name="_ETM_Q1_198447"/>
      <w:bookmarkStart w:id="2066" w:name="_ETM_Q1_198496"/>
      <w:bookmarkEnd w:id="2065"/>
      <w:bookmarkEnd w:id="2066"/>
      <w:r>
        <w:rPr>
          <w:rtl/>
          <w:lang w:eastAsia="he-IL"/>
        </w:rPr>
        <w:t xml:space="preserve">אם ככה, אני </w:t>
      </w:r>
      <w:bookmarkStart w:id="2067" w:name="_ETM_Q1_203535"/>
      <w:bookmarkEnd w:id="2067"/>
      <w:r>
        <w:rPr>
          <w:rtl/>
          <w:lang w:eastAsia="he-IL"/>
        </w:rPr>
        <w:t>מבקשת להישאר בנוסח הממשלתי</w:t>
      </w:r>
      <w:bookmarkStart w:id="2068" w:name="_ETM_Q1_199377"/>
      <w:bookmarkEnd w:id="2068"/>
      <w:r>
        <w:rPr>
          <w:rtl/>
          <w:lang w:eastAsia="he-IL"/>
        </w:rPr>
        <w:t>.</w:t>
      </w:r>
    </w:p>
    <w:p w:rsidR="00EB67C8" w:rsidRDefault="00EB67C8" w:rsidP="00EB67C8">
      <w:pPr>
        <w:rPr>
          <w:rtl/>
          <w:lang w:eastAsia="he-IL"/>
        </w:rPr>
      </w:pPr>
      <w:bookmarkStart w:id="2069" w:name="_ETM_Q1_200046"/>
      <w:bookmarkStart w:id="2070" w:name="_ETM_Q1_200134"/>
      <w:bookmarkStart w:id="2071" w:name="_ETM_Q1_200935"/>
      <w:bookmarkEnd w:id="2069"/>
      <w:bookmarkEnd w:id="2070"/>
      <w:bookmarkEnd w:id="2071"/>
    </w:p>
    <w:p w:rsidR="00EB67C8" w:rsidRDefault="00EB67C8" w:rsidP="00EB67C8">
      <w:pPr>
        <w:pStyle w:val="a5"/>
        <w:rPr>
          <w:rtl/>
        </w:rPr>
      </w:pPr>
      <w:bookmarkStart w:id="2072" w:name="ET_speaker_ניצן_רוזנברג_5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072"/>
    </w:p>
    <w:p w:rsidR="00EB67C8" w:rsidRDefault="00EB67C8" w:rsidP="00EB67C8">
      <w:pPr>
        <w:pStyle w:val="KeepWithNext"/>
        <w:rPr>
          <w:rFonts w:hint="cs"/>
          <w:rtl/>
          <w:lang w:eastAsia="he-IL"/>
        </w:rPr>
      </w:pPr>
    </w:p>
    <w:p w:rsidR="00EB67C8" w:rsidRDefault="00EB67C8" w:rsidP="00EB67C8">
      <w:pPr>
        <w:rPr>
          <w:rtl/>
          <w:lang w:eastAsia="he-IL"/>
        </w:rPr>
      </w:pPr>
      <w:bookmarkStart w:id="2073" w:name="_ETM_Q1_201548"/>
      <w:bookmarkStart w:id="2074" w:name="_ETM_Q1_201589"/>
      <w:bookmarkEnd w:id="2073"/>
      <w:bookmarkEnd w:id="2074"/>
      <w:r>
        <w:rPr>
          <w:rtl/>
          <w:lang w:eastAsia="he-IL"/>
        </w:rPr>
        <w:t xml:space="preserve">אבל אנחנו רק רוצים להבין מה לעמדתכם </w:t>
      </w:r>
      <w:bookmarkStart w:id="2075" w:name="_ETM_Q1_199918"/>
      <w:bookmarkEnd w:id="2075"/>
      <w:r>
        <w:rPr>
          <w:rtl/>
          <w:lang w:eastAsia="he-IL"/>
        </w:rPr>
        <w:t>הנוסח הזה אומר</w:t>
      </w:r>
      <w:bookmarkStart w:id="2076" w:name="_ETM_Q1_202876"/>
      <w:bookmarkEnd w:id="2076"/>
      <w:r>
        <w:rPr>
          <w:rtl/>
          <w:lang w:eastAsia="he-IL"/>
        </w:rPr>
        <w:t xml:space="preserve">. אתם </w:t>
      </w:r>
      <w:bookmarkStart w:id="2077" w:name="_ETM_Q1_202778"/>
      <w:bookmarkEnd w:id="2077"/>
      <w:r>
        <w:rPr>
          <w:rtl/>
          <w:lang w:eastAsia="he-IL"/>
        </w:rPr>
        <w:t>חושבים שהוא אומר שאתם לא חייב</w:t>
      </w:r>
      <w:bookmarkStart w:id="2078" w:name="_ETM_Q1_202687"/>
      <w:bookmarkEnd w:id="2078"/>
      <w:r>
        <w:rPr>
          <w:rtl/>
          <w:lang w:eastAsia="he-IL"/>
        </w:rPr>
        <w:t>ים לקבוע סייגים</w:t>
      </w:r>
      <w:bookmarkStart w:id="2079" w:name="_ETM_Q1_204545"/>
      <w:bookmarkEnd w:id="2079"/>
      <w:r>
        <w:rPr>
          <w:rtl/>
          <w:lang w:eastAsia="he-IL"/>
        </w:rPr>
        <w:t>?</w:t>
      </w:r>
    </w:p>
    <w:p w:rsidR="00EB67C8" w:rsidRDefault="00EB67C8" w:rsidP="00EB67C8">
      <w:pPr>
        <w:rPr>
          <w:rtl/>
          <w:lang w:eastAsia="he-IL"/>
        </w:rPr>
      </w:pPr>
      <w:bookmarkStart w:id="2080" w:name="_ETM_Q1_205199"/>
      <w:bookmarkStart w:id="2081" w:name="_ETM_Q1_205286"/>
      <w:bookmarkStart w:id="2082" w:name="_ETM_Q1_206768"/>
      <w:bookmarkEnd w:id="2080"/>
      <w:bookmarkEnd w:id="2081"/>
      <w:bookmarkEnd w:id="2082"/>
    </w:p>
    <w:p w:rsidR="00EB67C8" w:rsidRDefault="00EB67C8" w:rsidP="00EB67C8">
      <w:pPr>
        <w:pStyle w:val="a5"/>
        <w:rPr>
          <w:rtl/>
        </w:rPr>
      </w:pPr>
      <w:bookmarkStart w:id="2083" w:name="ET_speaker_מיכל_גולדברג_5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083"/>
    </w:p>
    <w:p w:rsidR="00EB67C8" w:rsidRDefault="00EB67C8" w:rsidP="00EB67C8">
      <w:pPr>
        <w:pStyle w:val="KeepWithNext"/>
        <w:rPr>
          <w:rFonts w:hint="cs"/>
          <w:rtl/>
          <w:lang w:eastAsia="he-IL"/>
        </w:rPr>
      </w:pPr>
    </w:p>
    <w:p w:rsidR="00EB67C8" w:rsidRDefault="00EB67C8" w:rsidP="00EB67C8">
      <w:pPr>
        <w:rPr>
          <w:rtl/>
          <w:lang w:eastAsia="he-IL"/>
        </w:rPr>
      </w:pPr>
      <w:bookmarkStart w:id="2084" w:name="_ETM_Q1_207418"/>
      <w:bookmarkStart w:id="2085" w:name="_ETM_Q1_207468"/>
      <w:bookmarkEnd w:id="2084"/>
      <w:bookmarkEnd w:id="2085"/>
      <w:r>
        <w:rPr>
          <w:rtl/>
          <w:lang w:eastAsia="he-IL"/>
        </w:rPr>
        <w:t xml:space="preserve">במקרים </w:t>
      </w:r>
      <w:bookmarkStart w:id="2086" w:name="_ETM_Q1_203455"/>
      <w:bookmarkEnd w:id="2086"/>
      <w:r>
        <w:rPr>
          <w:rtl/>
          <w:lang w:eastAsia="he-IL"/>
        </w:rPr>
        <w:t>קטסטרופליים</w:t>
      </w:r>
      <w:bookmarkStart w:id="2087" w:name="_ETM_Q1_203658"/>
      <w:bookmarkEnd w:id="2087"/>
      <w:r>
        <w:rPr>
          <w:rtl/>
          <w:lang w:eastAsia="he-IL"/>
        </w:rPr>
        <w:t xml:space="preserve">, כשיש </w:t>
      </w:r>
      <w:bookmarkStart w:id="2088" w:name="_ETM_Q1_206248"/>
      <w:bookmarkStart w:id="2089" w:name="_ETM_Q1_207478"/>
      <w:bookmarkStart w:id="2090" w:name="_ETM_Q1_207785"/>
      <w:bookmarkEnd w:id="2088"/>
      <w:bookmarkEnd w:id="2089"/>
      <w:bookmarkEnd w:id="2090"/>
      <w:r>
        <w:rPr>
          <w:rtl/>
          <w:lang w:eastAsia="he-IL"/>
        </w:rPr>
        <w:t xml:space="preserve">סיכון </w:t>
      </w:r>
      <w:bookmarkStart w:id="2091" w:name="_ETM_Q1_207338"/>
      <w:bookmarkEnd w:id="2091"/>
      <w:r>
        <w:rPr>
          <w:rtl/>
          <w:lang w:eastAsia="he-IL"/>
        </w:rPr>
        <w:t>בריאותי מהותי</w:t>
      </w:r>
      <w:bookmarkStart w:id="2092" w:name="_ETM_Q1_207665"/>
      <w:bookmarkEnd w:id="2092"/>
      <w:r>
        <w:rPr>
          <w:rtl/>
          <w:lang w:eastAsia="he-IL"/>
        </w:rPr>
        <w:t>, כן</w:t>
      </w:r>
      <w:bookmarkStart w:id="2093" w:name="_ETM_Q1_208488"/>
      <w:bookmarkEnd w:id="2093"/>
      <w:r>
        <w:rPr>
          <w:rtl/>
          <w:lang w:eastAsia="he-IL"/>
        </w:rPr>
        <w:t xml:space="preserve">, הוא מאפשר </w:t>
      </w:r>
      <w:bookmarkStart w:id="2094" w:name="_ETM_Q1_208297"/>
      <w:bookmarkEnd w:id="2094"/>
      <w:r>
        <w:rPr>
          <w:rtl/>
          <w:lang w:eastAsia="he-IL"/>
        </w:rPr>
        <w:t xml:space="preserve">לי לא לקבוע </w:t>
      </w:r>
      <w:bookmarkStart w:id="2095" w:name="_ETM_Q1_210655"/>
      <w:bookmarkEnd w:id="2095"/>
      <w:r>
        <w:rPr>
          <w:rtl/>
          <w:lang w:eastAsia="he-IL"/>
        </w:rPr>
        <w:t>סייגים.</w:t>
      </w:r>
    </w:p>
    <w:p w:rsidR="00EB67C8" w:rsidRDefault="00EB67C8" w:rsidP="00EB67C8">
      <w:pPr>
        <w:rPr>
          <w:rtl/>
          <w:lang w:eastAsia="he-IL"/>
        </w:rPr>
      </w:pPr>
      <w:bookmarkStart w:id="2096" w:name="_ETM_Q1_214880"/>
      <w:bookmarkStart w:id="2097" w:name="_ETM_Q1_214955"/>
      <w:bookmarkStart w:id="2098" w:name="_ETM_Q1_210929"/>
      <w:bookmarkEnd w:id="2096"/>
      <w:bookmarkEnd w:id="2097"/>
      <w:bookmarkEnd w:id="2098"/>
    </w:p>
    <w:p w:rsidR="00EB67C8" w:rsidRDefault="00EB67C8" w:rsidP="00EB67C8">
      <w:pPr>
        <w:pStyle w:val="a5"/>
        <w:rPr>
          <w:rtl/>
        </w:rPr>
      </w:pPr>
      <w:bookmarkStart w:id="2099" w:name="ET_speaker_איל_זנדברג_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099"/>
    </w:p>
    <w:p w:rsidR="00EB67C8" w:rsidRDefault="00EB67C8" w:rsidP="00EB67C8">
      <w:pPr>
        <w:pStyle w:val="KeepWithNext"/>
        <w:rPr>
          <w:rFonts w:hint="cs"/>
          <w:rtl/>
          <w:lang w:eastAsia="he-IL"/>
        </w:rPr>
      </w:pPr>
    </w:p>
    <w:p w:rsidR="00EB67C8" w:rsidRDefault="00EB67C8" w:rsidP="00EB67C8">
      <w:pPr>
        <w:rPr>
          <w:rtl/>
          <w:lang w:eastAsia="he-IL"/>
        </w:rPr>
      </w:pPr>
      <w:bookmarkStart w:id="2100" w:name="_ETM_Q1_211818"/>
      <w:bookmarkEnd w:id="2100"/>
      <w:r>
        <w:rPr>
          <w:rtl/>
          <w:lang w:eastAsia="he-IL"/>
        </w:rPr>
        <w:t>אני לא חושב שאנחנו שותפים בדי</w:t>
      </w:r>
      <w:bookmarkStart w:id="2101" w:name="_ETM_Q1_214038"/>
      <w:bookmarkEnd w:id="2101"/>
      <w:r>
        <w:rPr>
          <w:rtl/>
          <w:lang w:eastAsia="he-IL"/>
        </w:rPr>
        <w:t xml:space="preserve">וק, אבל אני חושב </w:t>
      </w:r>
      <w:bookmarkStart w:id="2102" w:name="_ETM_Q1_216963"/>
      <w:bookmarkEnd w:id="2102"/>
      <w:r>
        <w:rPr>
          <w:rtl/>
          <w:lang w:eastAsia="he-IL"/>
        </w:rPr>
        <w:t xml:space="preserve">שהדגש </w:t>
      </w:r>
      <w:bookmarkStart w:id="2103" w:name="_ETM_Q1_213908"/>
      <w:bookmarkEnd w:id="2103"/>
      <w:r>
        <w:rPr>
          <w:rtl/>
          <w:lang w:eastAsia="he-IL"/>
        </w:rPr>
        <w:t xml:space="preserve">הוא שצריך לשקול את </w:t>
      </w:r>
      <w:bookmarkStart w:id="2104" w:name="_ETM_Q1_213298"/>
      <w:bookmarkStart w:id="2105" w:name="_ETM_Q1_213448"/>
      <w:bookmarkStart w:id="2106" w:name="_ETM_Q1_213237"/>
      <w:bookmarkEnd w:id="2104"/>
      <w:bookmarkEnd w:id="2105"/>
      <w:bookmarkEnd w:id="2106"/>
      <w:r>
        <w:rPr>
          <w:rtl/>
          <w:lang w:eastAsia="he-IL"/>
        </w:rPr>
        <w:t>ק</w:t>
      </w:r>
      <w:bookmarkStart w:id="2107" w:name="_ETM_Q1_215548"/>
      <w:bookmarkEnd w:id="2107"/>
      <w:r>
        <w:rPr>
          <w:rtl/>
          <w:lang w:eastAsia="he-IL"/>
        </w:rPr>
        <w:t>ביעת הסייגים והשקילה הזו</w:t>
      </w:r>
      <w:bookmarkStart w:id="2108" w:name="_ETM_Q1_216318"/>
      <w:bookmarkEnd w:id="2108"/>
      <w:r>
        <w:rPr>
          <w:rtl/>
          <w:lang w:eastAsia="he-IL"/>
        </w:rPr>
        <w:t xml:space="preserve"> בוחנת </w:t>
      </w:r>
      <w:bookmarkStart w:id="2109" w:name="_ETM_Q1_217736"/>
      <w:bookmarkStart w:id="2110" w:name="_ETM_Q1_213098"/>
      <w:bookmarkEnd w:id="2109"/>
      <w:bookmarkEnd w:id="2110"/>
      <w:r>
        <w:rPr>
          <w:rtl/>
          <w:lang w:eastAsia="he-IL"/>
        </w:rPr>
        <w:t>צרכים חיוניים דחופים</w:t>
      </w:r>
      <w:bookmarkStart w:id="2111" w:name="_ETM_Q1_218017"/>
      <w:bookmarkEnd w:id="2111"/>
      <w:r>
        <w:rPr>
          <w:rtl/>
          <w:lang w:eastAsia="he-IL"/>
        </w:rPr>
        <w:t>. אם יש צרכים חיוניים דחופים</w:t>
      </w:r>
      <w:bookmarkStart w:id="2112" w:name="_ETM_Q1_218948"/>
      <w:bookmarkEnd w:id="2112"/>
      <w:r>
        <w:rPr>
          <w:rtl/>
          <w:lang w:eastAsia="he-IL"/>
        </w:rPr>
        <w:t xml:space="preserve">, </w:t>
      </w:r>
      <w:bookmarkStart w:id="2113" w:name="_ETM_Q1_224424"/>
      <w:bookmarkEnd w:id="2113"/>
      <w:r>
        <w:rPr>
          <w:rtl/>
          <w:lang w:eastAsia="he-IL"/>
        </w:rPr>
        <w:t>אז</w:t>
      </w:r>
      <w:bookmarkStart w:id="2114" w:name="_ETM_Q1_220498"/>
      <w:bookmarkEnd w:id="2114"/>
      <w:r>
        <w:rPr>
          <w:rtl/>
          <w:lang w:eastAsia="he-IL"/>
        </w:rPr>
        <w:t xml:space="preserve"> אני </w:t>
      </w:r>
      <w:bookmarkStart w:id="2115" w:name="_ETM_Q1_220488"/>
      <w:bookmarkStart w:id="2116" w:name="_ETM_Q1_222260"/>
      <w:bookmarkEnd w:id="2115"/>
      <w:bookmarkEnd w:id="2116"/>
      <w:r>
        <w:rPr>
          <w:rtl/>
          <w:lang w:eastAsia="he-IL"/>
        </w:rPr>
        <w:t xml:space="preserve">מכין את הנוסח שמחייב </w:t>
      </w:r>
      <w:bookmarkStart w:id="2117" w:name="_ETM_Q1_222178"/>
      <w:bookmarkEnd w:id="2117"/>
      <w:r>
        <w:rPr>
          <w:rtl/>
          <w:lang w:eastAsia="he-IL"/>
        </w:rPr>
        <w:t>לאפשר</w:t>
      </w:r>
      <w:bookmarkStart w:id="2118" w:name="_ETM_Q1_222938"/>
      <w:bookmarkEnd w:id="2118"/>
      <w:r>
        <w:rPr>
          <w:rtl/>
          <w:lang w:eastAsia="he-IL"/>
        </w:rPr>
        <w:t xml:space="preserve"> איזשהו סייג </w:t>
      </w:r>
      <w:bookmarkStart w:id="2119" w:name="_ETM_Q1_227627"/>
      <w:bookmarkStart w:id="2120" w:name="_ETM_Q1_223078"/>
      <w:bookmarkEnd w:id="2119"/>
      <w:bookmarkEnd w:id="2120"/>
      <w:r>
        <w:rPr>
          <w:rtl/>
          <w:lang w:eastAsia="he-IL"/>
        </w:rPr>
        <w:t xml:space="preserve">- - - </w:t>
      </w:r>
      <w:bookmarkStart w:id="2121" w:name="_ETM_Q1_223608"/>
      <w:r>
        <w:rPr>
          <w:rtl/>
          <w:lang w:eastAsia="he-IL"/>
        </w:rPr>
        <w:t>זה יכול להיות שר</w:t>
      </w:r>
      <w:bookmarkStart w:id="2122" w:name="_ETM_Q1_225288"/>
      <w:bookmarkEnd w:id="2122"/>
      <w:r>
        <w:rPr>
          <w:rtl/>
          <w:lang w:eastAsia="he-IL"/>
        </w:rPr>
        <w:t xml:space="preserve"> - </w:t>
      </w:r>
      <w:bookmarkStart w:id="2123" w:name="_ETM_Q1_225734"/>
      <w:bookmarkEnd w:id="2123"/>
      <w:r>
        <w:rPr>
          <w:rtl/>
          <w:lang w:eastAsia="he-IL"/>
        </w:rPr>
        <w:t>- -</w:t>
      </w:r>
    </w:p>
    <w:p w:rsidR="00EB67C8" w:rsidRDefault="00EB67C8" w:rsidP="00EB67C8">
      <w:pPr>
        <w:rPr>
          <w:rtl/>
          <w:lang w:eastAsia="he-IL"/>
        </w:rPr>
      </w:pPr>
      <w:bookmarkStart w:id="2124" w:name="_ETM_Q1_224017"/>
      <w:bookmarkStart w:id="2125" w:name="_ETM_Q1_224100"/>
      <w:bookmarkStart w:id="2126" w:name="_ETM_Q1_224929"/>
      <w:bookmarkEnd w:id="2121"/>
      <w:bookmarkEnd w:id="2124"/>
      <w:bookmarkEnd w:id="2125"/>
      <w:bookmarkEnd w:id="2126"/>
    </w:p>
    <w:p w:rsidR="00EB67C8" w:rsidRDefault="00EB67C8" w:rsidP="00EB67C8">
      <w:pPr>
        <w:pStyle w:val="a5"/>
        <w:rPr>
          <w:rtl/>
        </w:rPr>
      </w:pPr>
      <w:bookmarkStart w:id="2127" w:name="ET_speaker_ניצן_רוזנברג_5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127"/>
    </w:p>
    <w:p w:rsidR="00EB67C8" w:rsidRDefault="00EB67C8" w:rsidP="00EB67C8">
      <w:pPr>
        <w:pStyle w:val="KeepWithNext"/>
        <w:rPr>
          <w:rFonts w:hint="cs"/>
          <w:rtl/>
          <w:lang w:eastAsia="he-IL"/>
        </w:rPr>
      </w:pPr>
    </w:p>
    <w:p w:rsidR="00EB67C8" w:rsidRDefault="00EB67C8" w:rsidP="00EB67C8">
      <w:pPr>
        <w:rPr>
          <w:rtl/>
          <w:lang w:eastAsia="he-IL"/>
        </w:rPr>
      </w:pPr>
      <w:bookmarkStart w:id="2128" w:name="_ETM_Q1_225561"/>
      <w:bookmarkStart w:id="2129" w:name="_ETM_Q1_225608"/>
      <w:bookmarkEnd w:id="2128"/>
      <w:bookmarkEnd w:id="2129"/>
      <w:r>
        <w:rPr>
          <w:rtl/>
          <w:lang w:eastAsia="he-IL"/>
        </w:rPr>
        <w:t xml:space="preserve">בהגבלת </w:t>
      </w:r>
      <w:bookmarkStart w:id="2130" w:name="_ETM_Q1_224227"/>
      <w:bookmarkEnd w:id="2130"/>
      <w:r>
        <w:rPr>
          <w:rtl/>
          <w:lang w:eastAsia="he-IL"/>
        </w:rPr>
        <w:t>זמן</w:t>
      </w:r>
      <w:bookmarkStart w:id="2131" w:name="_ETM_Q1_226280"/>
      <w:bookmarkEnd w:id="2131"/>
      <w:r>
        <w:rPr>
          <w:rtl/>
          <w:lang w:eastAsia="he-IL"/>
        </w:rPr>
        <w:t>, איל?</w:t>
      </w:r>
    </w:p>
    <w:p w:rsidR="00EB67C8" w:rsidRDefault="00EB67C8" w:rsidP="00EB67C8">
      <w:pPr>
        <w:rPr>
          <w:rtl/>
          <w:lang w:eastAsia="he-IL"/>
        </w:rPr>
      </w:pPr>
      <w:bookmarkStart w:id="2132" w:name="_ETM_Q1_227426"/>
      <w:bookmarkStart w:id="2133" w:name="_ETM_Q1_227484"/>
      <w:bookmarkStart w:id="2134" w:name="_ETM_Q1_230378"/>
      <w:bookmarkStart w:id="2135" w:name="_ETM_Q1_232327"/>
      <w:bookmarkEnd w:id="2132"/>
      <w:bookmarkEnd w:id="2133"/>
      <w:bookmarkEnd w:id="2134"/>
      <w:bookmarkEnd w:id="2135"/>
    </w:p>
    <w:p w:rsidR="00EB67C8" w:rsidRDefault="00EB67C8" w:rsidP="00EB67C8">
      <w:pPr>
        <w:pStyle w:val="a5"/>
        <w:rPr>
          <w:rtl/>
        </w:rPr>
      </w:pPr>
      <w:bookmarkStart w:id="2136" w:name="ET_speaker_גור_בליי_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3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ח</w:t>
      </w:r>
      <w:bookmarkStart w:id="2137" w:name="_ETM_Q1_232953"/>
      <w:bookmarkStart w:id="2138" w:name="_ETM_Q1_233015"/>
      <w:bookmarkEnd w:id="2137"/>
      <w:bookmarkEnd w:id="2138"/>
      <w:r>
        <w:rPr>
          <w:rtl/>
          <w:lang w:eastAsia="he-IL"/>
        </w:rPr>
        <w:t>ייב להיות.</w:t>
      </w:r>
      <w:bookmarkStart w:id="2139" w:name="_ETM_Q1_234678"/>
      <w:bookmarkEnd w:id="2139"/>
    </w:p>
    <w:p w:rsidR="00EB67C8" w:rsidRDefault="00EB67C8" w:rsidP="00EB67C8">
      <w:pPr>
        <w:rPr>
          <w:rtl/>
          <w:lang w:eastAsia="he-IL"/>
        </w:rPr>
      </w:pPr>
      <w:bookmarkStart w:id="2140" w:name="_ETM_Q1_234755"/>
      <w:bookmarkStart w:id="2141" w:name="_ETM_Q1_236071"/>
      <w:bookmarkEnd w:id="2140"/>
      <w:bookmarkEnd w:id="2141"/>
    </w:p>
    <w:p w:rsidR="00EB67C8" w:rsidRDefault="00EB67C8" w:rsidP="00EB67C8">
      <w:pPr>
        <w:pStyle w:val="a5"/>
        <w:rPr>
          <w:rtl/>
        </w:rPr>
      </w:pPr>
      <w:bookmarkStart w:id="2142" w:name="ET_speaker_6065_5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142"/>
    </w:p>
    <w:p w:rsidR="00EB67C8" w:rsidRDefault="00EB67C8" w:rsidP="00EB67C8">
      <w:pPr>
        <w:pStyle w:val="KeepWithNext"/>
        <w:rPr>
          <w:rFonts w:hint="cs"/>
          <w:rtl/>
          <w:lang w:eastAsia="he-IL"/>
        </w:rPr>
      </w:pPr>
    </w:p>
    <w:p w:rsidR="00EB67C8" w:rsidRDefault="00EB67C8" w:rsidP="00EB67C8">
      <w:pPr>
        <w:rPr>
          <w:rtl/>
          <w:lang w:eastAsia="he-IL"/>
        </w:rPr>
      </w:pPr>
      <w:bookmarkStart w:id="2143" w:name="_ETM_Q1_236698"/>
      <w:bookmarkStart w:id="2144" w:name="_ETM_Q1_236757"/>
      <w:bookmarkEnd w:id="2143"/>
      <w:bookmarkEnd w:id="2144"/>
      <w:r>
        <w:rPr>
          <w:rtl/>
          <w:lang w:eastAsia="he-IL"/>
        </w:rPr>
        <w:t>א</w:t>
      </w:r>
      <w:bookmarkStart w:id="2145" w:name="_ETM_Q1_231803"/>
      <w:bookmarkEnd w:id="2145"/>
      <w:r>
        <w:rPr>
          <w:rtl/>
          <w:lang w:eastAsia="he-IL"/>
        </w:rPr>
        <w:t>בל גם בהתייחס לסיכון הבריאותי הנו</w:t>
      </w:r>
      <w:bookmarkStart w:id="2146" w:name="_ETM_Q1_233178"/>
      <w:bookmarkEnd w:id="2146"/>
      <w:r>
        <w:rPr>
          <w:rtl/>
          <w:lang w:eastAsia="he-IL"/>
        </w:rPr>
        <w:t>בע מכניסה</w:t>
      </w:r>
      <w:bookmarkStart w:id="2147" w:name="_ETM_Q1_232528"/>
      <w:bookmarkEnd w:id="2147"/>
      <w:r>
        <w:rPr>
          <w:rtl/>
          <w:lang w:eastAsia="he-IL"/>
        </w:rPr>
        <w:t xml:space="preserve">, </w:t>
      </w:r>
      <w:bookmarkStart w:id="2148" w:name="_ETM_Q1_237444"/>
      <w:bookmarkEnd w:id="2148"/>
      <w:r>
        <w:rPr>
          <w:rtl/>
          <w:lang w:eastAsia="he-IL"/>
        </w:rPr>
        <w:t>וזה מה שהיא אומרת</w:t>
      </w:r>
      <w:bookmarkStart w:id="2149" w:name="_ETM_Q1_234684"/>
      <w:bookmarkEnd w:id="2149"/>
      <w:r>
        <w:rPr>
          <w:rtl/>
          <w:lang w:eastAsia="he-IL"/>
        </w:rPr>
        <w:t xml:space="preserve">, שהיא תחליט אם הסיכון </w:t>
      </w:r>
      <w:bookmarkStart w:id="2150" w:name="_ETM_Q1_236208"/>
      <w:bookmarkEnd w:id="2150"/>
      <w:r>
        <w:rPr>
          <w:rtl/>
          <w:lang w:eastAsia="he-IL"/>
        </w:rPr>
        <w:t xml:space="preserve">הבריאותי - </w:t>
      </w:r>
      <w:bookmarkStart w:id="2151" w:name="_ETM_Q1_238106"/>
      <w:bookmarkEnd w:id="2151"/>
      <w:r>
        <w:rPr>
          <w:rtl/>
          <w:lang w:eastAsia="he-IL"/>
        </w:rPr>
        <w:t>- -</w:t>
      </w:r>
    </w:p>
    <w:p w:rsidR="00EB67C8" w:rsidRDefault="00EB67C8" w:rsidP="00EB67C8">
      <w:pPr>
        <w:rPr>
          <w:rtl/>
          <w:lang w:eastAsia="he-IL"/>
        </w:rPr>
      </w:pPr>
      <w:bookmarkStart w:id="2152" w:name="_ETM_Q1_238618"/>
      <w:bookmarkStart w:id="2153" w:name="_ETM_Q1_238712"/>
      <w:bookmarkStart w:id="2154" w:name="_ETM_Q1_240130"/>
      <w:bookmarkEnd w:id="2152"/>
      <w:bookmarkEnd w:id="2153"/>
      <w:bookmarkEnd w:id="2154"/>
    </w:p>
    <w:p w:rsidR="00EB67C8" w:rsidRDefault="00EB67C8" w:rsidP="00EB67C8">
      <w:pPr>
        <w:pStyle w:val="a5"/>
        <w:rPr>
          <w:rtl/>
        </w:rPr>
      </w:pPr>
      <w:bookmarkStart w:id="2155" w:name="ET_speaker_מיכל_גולדברג_5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155"/>
    </w:p>
    <w:p w:rsidR="00EB67C8" w:rsidRDefault="00EB67C8" w:rsidP="00EB67C8">
      <w:pPr>
        <w:pStyle w:val="KeepWithNext"/>
        <w:rPr>
          <w:rFonts w:hint="cs"/>
          <w:rtl/>
          <w:lang w:eastAsia="he-IL"/>
        </w:rPr>
      </w:pPr>
    </w:p>
    <w:p w:rsidR="00EB67C8" w:rsidRDefault="00EB67C8" w:rsidP="00EB67C8">
      <w:pPr>
        <w:rPr>
          <w:rtl/>
          <w:lang w:eastAsia="he-IL"/>
        </w:rPr>
      </w:pPr>
      <w:bookmarkStart w:id="2156" w:name="_ETM_Q1_240624"/>
      <w:bookmarkStart w:id="2157" w:name="_ETM_Q1_240659"/>
      <w:bookmarkEnd w:id="2156"/>
      <w:bookmarkEnd w:id="2157"/>
      <w:r>
        <w:rPr>
          <w:rtl/>
          <w:lang w:eastAsia="he-IL"/>
        </w:rPr>
        <w:t>נכון, נכון.</w:t>
      </w:r>
      <w:bookmarkStart w:id="2158" w:name="_ETM_Q1_237179"/>
      <w:bookmarkEnd w:id="2158"/>
    </w:p>
    <w:p w:rsidR="00EB67C8" w:rsidRDefault="00EB67C8" w:rsidP="00EB67C8">
      <w:pPr>
        <w:rPr>
          <w:rtl/>
          <w:lang w:eastAsia="he-IL"/>
        </w:rPr>
      </w:pPr>
      <w:bookmarkStart w:id="2159" w:name="_ETM_Q1_237449"/>
      <w:bookmarkStart w:id="2160" w:name="_ETM_Q1_237495"/>
      <w:bookmarkEnd w:id="2159"/>
      <w:bookmarkEnd w:id="2160"/>
    </w:p>
    <w:p w:rsidR="00EB67C8" w:rsidRDefault="00EB67C8" w:rsidP="00EB67C8">
      <w:pPr>
        <w:pStyle w:val="af8"/>
        <w:rPr>
          <w:rtl/>
        </w:rPr>
      </w:pPr>
      <w:bookmarkStart w:id="2161" w:name="ET_yor_5069_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1"/>
    </w:p>
    <w:p w:rsidR="00EB67C8" w:rsidRDefault="00EB67C8" w:rsidP="00EB67C8">
      <w:pPr>
        <w:pStyle w:val="KeepWithNext"/>
        <w:rPr>
          <w:rFonts w:hint="cs"/>
          <w:rtl/>
          <w:lang w:eastAsia="he-IL"/>
        </w:rPr>
      </w:pPr>
    </w:p>
    <w:p w:rsidR="00EB67C8" w:rsidRDefault="00EB67C8" w:rsidP="00EB67C8">
      <w:pPr>
        <w:rPr>
          <w:rtl/>
          <w:lang w:eastAsia="he-IL"/>
        </w:rPr>
      </w:pPr>
      <w:bookmarkStart w:id="2162" w:name="_ETM_Q1_238193"/>
      <w:bookmarkEnd w:id="2162"/>
      <w:r>
        <w:rPr>
          <w:rtl/>
          <w:lang w:eastAsia="he-IL"/>
        </w:rPr>
        <w:t xml:space="preserve">אוקיי. אפשר להמשיך הלאה את ההקראה? מיצינו את </w:t>
      </w:r>
      <w:bookmarkStart w:id="2163" w:name="_ETM_Q1_246065"/>
      <w:bookmarkEnd w:id="2163"/>
      <w:r>
        <w:rPr>
          <w:rtl/>
          <w:lang w:eastAsia="he-IL"/>
        </w:rPr>
        <w:t>הדיון הזה.</w:t>
      </w:r>
    </w:p>
    <w:p w:rsidR="00EB67C8" w:rsidRDefault="00EB67C8" w:rsidP="00EB67C8">
      <w:pPr>
        <w:rPr>
          <w:rtl/>
          <w:lang w:eastAsia="he-IL"/>
        </w:rPr>
      </w:pPr>
    </w:p>
    <w:p w:rsidR="00EB67C8" w:rsidRDefault="00EB67C8" w:rsidP="00EB67C8">
      <w:pPr>
        <w:pStyle w:val="a5"/>
        <w:rPr>
          <w:rtl/>
        </w:rPr>
      </w:pPr>
      <w:bookmarkStart w:id="2164" w:name="ET_speaker_גור_בליי_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64"/>
    </w:p>
    <w:p w:rsidR="00EB67C8" w:rsidRDefault="00EB67C8" w:rsidP="00EB67C8">
      <w:pPr>
        <w:pStyle w:val="KeepWithNext"/>
        <w:rPr>
          <w:rFonts w:hint="cs"/>
          <w:rtl/>
          <w:lang w:eastAsia="he-IL"/>
        </w:rPr>
      </w:pPr>
    </w:p>
    <w:p w:rsidR="00EB67C8" w:rsidRDefault="00EB67C8" w:rsidP="00EB67C8">
      <w:pPr>
        <w:rPr>
          <w:rtl/>
          <w:lang w:eastAsia="he-IL"/>
        </w:rPr>
      </w:pPr>
      <w:bookmarkStart w:id="2165" w:name="_ETM_Q1_243028"/>
      <w:bookmarkEnd w:id="2165"/>
      <w:r>
        <w:rPr>
          <w:rtl/>
          <w:lang w:eastAsia="he-IL"/>
        </w:rPr>
        <w:t xml:space="preserve">אז אתה רוצה להחזיר לנוסח </w:t>
      </w:r>
      <w:bookmarkStart w:id="2166" w:name="_ETM_Q1_246617"/>
      <w:bookmarkEnd w:id="2166"/>
      <w:r>
        <w:rPr>
          <w:rtl/>
          <w:lang w:eastAsia="he-IL"/>
        </w:rPr>
        <w:t>הממשלתי?</w:t>
      </w:r>
      <w:bookmarkStart w:id="2167" w:name="_ETM_Q1_249093"/>
      <w:bookmarkEnd w:id="2167"/>
    </w:p>
    <w:p w:rsidR="00EB67C8" w:rsidRDefault="00EB67C8" w:rsidP="00EB67C8">
      <w:pPr>
        <w:rPr>
          <w:rtl/>
          <w:lang w:eastAsia="he-IL"/>
        </w:rPr>
      </w:pPr>
      <w:bookmarkStart w:id="2168" w:name="_ETM_Q1_249145"/>
      <w:bookmarkEnd w:id="2168"/>
    </w:p>
    <w:p w:rsidR="00EB67C8" w:rsidRDefault="00EB67C8" w:rsidP="00EB67C8">
      <w:pPr>
        <w:pStyle w:val="af8"/>
        <w:rPr>
          <w:rtl/>
        </w:rPr>
      </w:pPr>
      <w:bookmarkStart w:id="2169" w:name="ET_yor_5069_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9"/>
    </w:p>
    <w:p w:rsidR="00EB67C8" w:rsidRDefault="00EB67C8" w:rsidP="00EB67C8">
      <w:pPr>
        <w:pStyle w:val="KeepWithNext"/>
        <w:rPr>
          <w:rFonts w:hint="cs"/>
          <w:rtl/>
          <w:lang w:eastAsia="he-IL"/>
        </w:rPr>
      </w:pPr>
    </w:p>
    <w:p w:rsidR="00EB67C8" w:rsidRDefault="00EB67C8" w:rsidP="00EB67C8">
      <w:pPr>
        <w:rPr>
          <w:rtl/>
          <w:lang w:eastAsia="he-IL"/>
        </w:rPr>
      </w:pPr>
      <w:bookmarkStart w:id="2170" w:name="_ETM_Q1_250033"/>
      <w:bookmarkEnd w:id="2170"/>
      <w:r>
        <w:rPr>
          <w:rtl/>
          <w:lang w:eastAsia="he-IL"/>
        </w:rPr>
        <w:t xml:space="preserve">אם יש חלק </w:t>
      </w:r>
      <w:bookmarkStart w:id="2171" w:name="_ETM_Q1_252438"/>
      <w:bookmarkEnd w:id="2171"/>
      <w:r>
        <w:rPr>
          <w:rtl/>
          <w:lang w:eastAsia="he-IL"/>
        </w:rPr>
        <w:t>שיכולים לקבל את זה</w:t>
      </w:r>
      <w:bookmarkStart w:id="2172" w:name="_ETM_Q1_248398"/>
      <w:bookmarkEnd w:id="2172"/>
      <w:r>
        <w:rPr>
          <w:rtl/>
          <w:lang w:eastAsia="he-IL"/>
        </w:rPr>
        <w:t>, אז כן. אם אתה שואל אותי,</w:t>
      </w:r>
      <w:bookmarkStart w:id="2173" w:name="_ETM_Q1_251788"/>
      <w:bookmarkEnd w:id="2173"/>
      <w:r>
        <w:rPr>
          <w:rtl/>
          <w:lang w:eastAsia="he-IL"/>
        </w:rPr>
        <w:t xml:space="preserve"> אני חושב</w:t>
      </w:r>
      <w:bookmarkStart w:id="2174" w:name="_ETM_Q1_250234"/>
      <w:bookmarkEnd w:id="2174"/>
      <w:r>
        <w:rPr>
          <w:rtl/>
          <w:lang w:eastAsia="he-IL"/>
        </w:rPr>
        <w:t xml:space="preserve"> </w:t>
      </w:r>
      <w:bookmarkStart w:id="2175" w:name="_ETM_Q1_252760"/>
      <w:bookmarkEnd w:id="2175"/>
      <w:r>
        <w:rPr>
          <w:rtl/>
          <w:lang w:eastAsia="he-IL"/>
        </w:rPr>
        <w:t>שהממשלתי הוא הרבה יותר רחב, הוא מחייב אותם</w:t>
      </w:r>
      <w:bookmarkStart w:id="2176" w:name="_ETM_Q1_254027"/>
      <w:bookmarkEnd w:id="2176"/>
      <w:r>
        <w:rPr>
          <w:rtl/>
          <w:lang w:eastAsia="he-IL"/>
        </w:rPr>
        <w:t>. אני לא מנתק את הקשרים עם הממשלה מחר בבוקר. אני לא עוזב את יהדות התורה.</w:t>
      </w:r>
      <w:bookmarkStart w:id="2177" w:name="_ETM_Q1_256968"/>
      <w:bookmarkEnd w:id="2177"/>
    </w:p>
    <w:p w:rsidR="00EB67C8" w:rsidRDefault="00EB67C8" w:rsidP="00EB67C8">
      <w:pPr>
        <w:rPr>
          <w:rtl/>
          <w:lang w:eastAsia="he-IL"/>
        </w:rPr>
      </w:pPr>
      <w:bookmarkStart w:id="2178" w:name="_ETM_Q1_262257"/>
      <w:bookmarkStart w:id="2179" w:name="_ETM_Q1_262337"/>
      <w:bookmarkEnd w:id="2178"/>
      <w:bookmarkEnd w:id="2179"/>
    </w:p>
    <w:p w:rsidR="00EB67C8" w:rsidRDefault="00EB67C8" w:rsidP="00EB67C8">
      <w:pPr>
        <w:pStyle w:val="-"/>
        <w:rPr>
          <w:rtl/>
        </w:rPr>
      </w:pPr>
      <w:bookmarkStart w:id="2180" w:name="ET_speakercontinue_גור_בליי_6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180"/>
    </w:p>
    <w:p w:rsidR="00EB67C8" w:rsidRDefault="00EB67C8" w:rsidP="00EB67C8">
      <w:pPr>
        <w:pStyle w:val="KeepWithNext"/>
        <w:rPr>
          <w:rFonts w:hint="cs"/>
          <w:rtl/>
          <w:lang w:eastAsia="he-IL"/>
        </w:rPr>
      </w:pPr>
    </w:p>
    <w:p w:rsidR="00EB67C8" w:rsidRDefault="00EB67C8" w:rsidP="00EB67C8">
      <w:pPr>
        <w:rPr>
          <w:rtl/>
          <w:lang w:eastAsia="he-IL"/>
        </w:rPr>
      </w:pPr>
      <w:bookmarkStart w:id="2181" w:name="_ETM_Q1_265282"/>
      <w:bookmarkEnd w:id="2181"/>
      <w:r>
        <w:rPr>
          <w:rtl/>
          <w:lang w:eastAsia="he-IL"/>
        </w:rPr>
        <w:t xml:space="preserve">אנחנו </w:t>
      </w:r>
      <w:bookmarkStart w:id="2182" w:name="_ETM_Q1_261118"/>
      <w:bookmarkEnd w:id="2182"/>
      <w:r>
        <w:rPr>
          <w:rtl/>
          <w:lang w:eastAsia="he-IL"/>
        </w:rPr>
        <w:t>מלטשים את הנוסח.</w:t>
      </w:r>
    </w:p>
    <w:p w:rsidR="00EB67C8" w:rsidRDefault="00EB67C8" w:rsidP="00EB67C8">
      <w:pPr>
        <w:rPr>
          <w:rtl/>
          <w:lang w:eastAsia="he-IL"/>
        </w:rPr>
      </w:pPr>
      <w:bookmarkStart w:id="2183" w:name="_ETM_Q1_267034"/>
      <w:bookmarkStart w:id="2184" w:name="_ETM_Q1_267091"/>
      <w:bookmarkStart w:id="2185" w:name="_ETM_Q1_265363"/>
      <w:bookmarkEnd w:id="2183"/>
      <w:bookmarkEnd w:id="2184"/>
      <w:bookmarkEnd w:id="2185"/>
    </w:p>
    <w:p w:rsidR="00EB67C8" w:rsidRDefault="00EB67C8" w:rsidP="00EB67C8">
      <w:pPr>
        <w:pStyle w:val="a5"/>
        <w:rPr>
          <w:rtl/>
        </w:rPr>
      </w:pPr>
      <w:bookmarkStart w:id="2186" w:name="ET_speaker_איל_זנדברג_6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186"/>
    </w:p>
    <w:p w:rsidR="00EB67C8" w:rsidRDefault="00EB67C8" w:rsidP="00EB67C8">
      <w:pPr>
        <w:pStyle w:val="KeepWithNext"/>
        <w:rPr>
          <w:rFonts w:hint="cs"/>
          <w:rtl/>
          <w:lang w:eastAsia="he-IL"/>
        </w:rPr>
      </w:pPr>
    </w:p>
    <w:p w:rsidR="00EB67C8" w:rsidRDefault="00EB67C8" w:rsidP="00EB67C8">
      <w:pPr>
        <w:rPr>
          <w:rtl/>
          <w:lang w:eastAsia="he-IL"/>
        </w:rPr>
      </w:pPr>
      <w:bookmarkStart w:id="2187" w:name="_ETM_Q1_266043"/>
      <w:bookmarkStart w:id="2188" w:name="_ETM_Q1_266087"/>
      <w:bookmarkEnd w:id="2187"/>
      <w:bookmarkEnd w:id="2188"/>
      <w:r>
        <w:rPr>
          <w:rtl/>
          <w:lang w:eastAsia="he-IL"/>
        </w:rPr>
        <w:t xml:space="preserve">אני חושב </w:t>
      </w:r>
      <w:bookmarkStart w:id="2189" w:name="_ETM_Q1_267076"/>
      <w:bookmarkEnd w:id="2189"/>
      <w:r>
        <w:rPr>
          <w:rtl/>
          <w:lang w:eastAsia="he-IL"/>
        </w:rPr>
        <w:t xml:space="preserve">שהחובה לקבוע </w:t>
      </w:r>
      <w:bookmarkStart w:id="2190" w:name="_ETM_Q1_264408"/>
      <w:bookmarkEnd w:id="2190"/>
      <w:r>
        <w:rPr>
          <w:rtl/>
          <w:lang w:eastAsia="he-IL"/>
        </w:rPr>
        <w:t xml:space="preserve">סייגים לא שונה </w:t>
      </w:r>
      <w:bookmarkStart w:id="2191" w:name="_ETM_Q1_265558"/>
      <w:bookmarkEnd w:id="2191"/>
      <w:r>
        <w:rPr>
          <w:rtl/>
          <w:lang w:eastAsia="he-IL"/>
        </w:rPr>
        <w:t>בנוסח של הייעוץ המשפטי של הוועדה</w:t>
      </w:r>
      <w:bookmarkStart w:id="2192" w:name="_ETM_Q1_266437"/>
      <w:bookmarkEnd w:id="2192"/>
      <w:r>
        <w:rPr>
          <w:rtl/>
          <w:lang w:eastAsia="he-IL"/>
        </w:rPr>
        <w:t xml:space="preserve"> או של הממשלה</w:t>
      </w:r>
      <w:bookmarkStart w:id="2193" w:name="_ETM_Q1_268107"/>
      <w:bookmarkEnd w:id="2193"/>
      <w:r>
        <w:rPr>
          <w:rtl/>
          <w:lang w:eastAsia="he-IL"/>
        </w:rPr>
        <w:t xml:space="preserve">. אבל להבנתי, גם </w:t>
      </w:r>
      <w:bookmarkStart w:id="2194" w:name="_ETM_Q1_272945"/>
      <w:bookmarkEnd w:id="2194"/>
      <w:r>
        <w:rPr>
          <w:rtl/>
          <w:lang w:eastAsia="he-IL"/>
        </w:rPr>
        <w:t>בנו</w:t>
      </w:r>
      <w:bookmarkStart w:id="2195" w:name="_ETM_Q1_270128"/>
      <w:bookmarkEnd w:id="2195"/>
      <w:r>
        <w:rPr>
          <w:rtl/>
          <w:lang w:eastAsia="he-IL"/>
        </w:rPr>
        <w:t xml:space="preserve">סח הממשלתי יש חובה לקבוע סייגים </w:t>
      </w:r>
      <w:bookmarkStart w:id="2196" w:name="_ETM_Q1_274208"/>
      <w:bookmarkEnd w:id="2196"/>
      <w:r>
        <w:rPr>
          <w:rtl/>
          <w:lang w:eastAsia="he-IL"/>
        </w:rPr>
        <w:t xml:space="preserve">כפי שכתוב בטקסט. </w:t>
      </w:r>
      <w:bookmarkStart w:id="2197" w:name="_ETM_Q1_278994"/>
      <w:bookmarkEnd w:id="2197"/>
      <w:r>
        <w:rPr>
          <w:rtl/>
          <w:lang w:eastAsia="he-IL"/>
        </w:rPr>
        <w:t xml:space="preserve">אנחנו </w:t>
      </w:r>
      <w:bookmarkStart w:id="2198" w:name="_ETM_Q1_275149"/>
      <w:bookmarkEnd w:id="2198"/>
      <w:r>
        <w:rPr>
          <w:rtl/>
          <w:lang w:eastAsia="he-IL"/>
        </w:rPr>
        <w:t xml:space="preserve">כמובן מעדיפים את הנוסח הממשלתי, אבל - - </w:t>
      </w:r>
      <w:bookmarkStart w:id="2199" w:name="_ETM_Q1_281873"/>
      <w:bookmarkEnd w:id="2199"/>
      <w:r>
        <w:rPr>
          <w:rtl/>
          <w:lang w:eastAsia="he-IL"/>
        </w:rPr>
        <w:t>-</w:t>
      </w:r>
      <w:bookmarkStart w:id="2200" w:name="_ETM_Q1_277206"/>
      <w:bookmarkEnd w:id="2200"/>
    </w:p>
    <w:p w:rsidR="00EB67C8" w:rsidRDefault="00EB67C8" w:rsidP="00EB67C8">
      <w:pPr>
        <w:rPr>
          <w:rtl/>
          <w:lang w:eastAsia="he-IL"/>
        </w:rPr>
      </w:pPr>
      <w:bookmarkStart w:id="2201" w:name="_ETM_Q1_279567"/>
      <w:bookmarkStart w:id="2202" w:name="_ETM_Q1_279660"/>
      <w:bookmarkEnd w:id="2201"/>
      <w:bookmarkEnd w:id="2202"/>
    </w:p>
    <w:p w:rsidR="00EB67C8" w:rsidRDefault="00EB67C8" w:rsidP="00EB67C8">
      <w:pPr>
        <w:pStyle w:val="af8"/>
        <w:rPr>
          <w:rtl/>
        </w:rPr>
      </w:pPr>
      <w:bookmarkStart w:id="2203"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03"/>
    </w:p>
    <w:p w:rsidR="00EB67C8" w:rsidRDefault="00EB67C8" w:rsidP="00EB67C8">
      <w:pPr>
        <w:pStyle w:val="KeepWithNext"/>
        <w:rPr>
          <w:rFonts w:hint="cs"/>
          <w:rtl/>
          <w:lang w:eastAsia="he-IL"/>
        </w:rPr>
      </w:pPr>
    </w:p>
    <w:p w:rsidR="00EB67C8" w:rsidRDefault="00EB67C8" w:rsidP="00EB67C8">
      <w:pPr>
        <w:rPr>
          <w:rtl/>
          <w:lang w:eastAsia="he-IL"/>
        </w:rPr>
      </w:pPr>
      <w:bookmarkStart w:id="2204" w:name="_ETM_Q1_281331"/>
      <w:bookmarkStart w:id="2205" w:name="_ETM_Q1_277028"/>
      <w:bookmarkEnd w:id="2204"/>
      <w:bookmarkEnd w:id="2205"/>
      <w:r>
        <w:rPr>
          <w:rtl/>
          <w:lang w:eastAsia="he-IL"/>
        </w:rPr>
        <w:t>יש לך</w:t>
      </w:r>
      <w:bookmarkStart w:id="2206" w:name="_ETM_Q1_277385"/>
      <w:bookmarkEnd w:id="2206"/>
      <w:r>
        <w:rPr>
          <w:rtl/>
          <w:lang w:eastAsia="he-IL"/>
        </w:rPr>
        <w:t xml:space="preserve"> בעיה בהבנה הזאת שא</w:t>
      </w:r>
      <w:bookmarkStart w:id="2207" w:name="_ETM_Q1_278568"/>
      <w:bookmarkEnd w:id="2207"/>
      <w:r>
        <w:rPr>
          <w:rtl/>
          <w:lang w:eastAsia="he-IL"/>
        </w:rPr>
        <w:t xml:space="preserve">תם </w:t>
      </w:r>
      <w:bookmarkStart w:id="2208" w:name="_ETM_Q1_280238"/>
      <w:bookmarkEnd w:id="2208"/>
      <w:r>
        <w:rPr>
          <w:rtl/>
          <w:lang w:eastAsia="he-IL"/>
        </w:rPr>
        <w:t xml:space="preserve">צריכים </w:t>
      </w:r>
      <w:bookmarkStart w:id="2209" w:name="_ETM_Q1_280083"/>
      <w:bookmarkEnd w:id="2209"/>
      <w:r>
        <w:rPr>
          <w:rtl/>
          <w:lang w:eastAsia="he-IL"/>
        </w:rPr>
        <w:t>לקבוע סייגים?</w:t>
      </w:r>
    </w:p>
    <w:p w:rsidR="00EB67C8" w:rsidRDefault="00EB67C8" w:rsidP="00EB67C8">
      <w:pPr>
        <w:rPr>
          <w:rtl/>
          <w:lang w:eastAsia="he-IL"/>
        </w:rPr>
      </w:pPr>
      <w:bookmarkStart w:id="2210" w:name="_ETM_Q1_280834"/>
      <w:bookmarkStart w:id="2211" w:name="_ETM_Q1_280969"/>
      <w:bookmarkStart w:id="2212" w:name="_ETM_Q1_282043"/>
      <w:bookmarkStart w:id="2213" w:name="_ETM_Q1_281276"/>
      <w:bookmarkStart w:id="2214" w:name="_ETM_Q1_286034"/>
      <w:bookmarkEnd w:id="2210"/>
      <w:bookmarkEnd w:id="2211"/>
      <w:bookmarkEnd w:id="2212"/>
      <w:bookmarkEnd w:id="2213"/>
      <w:bookmarkEnd w:id="2214"/>
    </w:p>
    <w:p w:rsidR="00EB67C8" w:rsidRDefault="00EB67C8" w:rsidP="00EB67C8">
      <w:pPr>
        <w:pStyle w:val="a5"/>
        <w:rPr>
          <w:rtl/>
        </w:rPr>
      </w:pPr>
      <w:bookmarkStart w:id="2215" w:name="ET_speaker_מיכל_גולדברג_6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215"/>
    </w:p>
    <w:p w:rsidR="00EB67C8" w:rsidRDefault="00EB67C8" w:rsidP="00EB67C8">
      <w:pPr>
        <w:pStyle w:val="KeepWithNext"/>
        <w:rPr>
          <w:rFonts w:hint="cs"/>
          <w:rtl/>
          <w:lang w:eastAsia="he-IL"/>
        </w:rPr>
      </w:pPr>
    </w:p>
    <w:p w:rsidR="00EB67C8" w:rsidRDefault="00EB67C8" w:rsidP="00EB67C8">
      <w:pPr>
        <w:rPr>
          <w:rtl/>
          <w:lang w:eastAsia="he-IL"/>
        </w:rPr>
      </w:pPr>
      <w:bookmarkStart w:id="2216" w:name="_ETM_Q1_286706"/>
      <w:bookmarkEnd w:id="2216"/>
      <w:r>
        <w:rPr>
          <w:rtl/>
          <w:lang w:eastAsia="he-IL"/>
        </w:rPr>
        <w:t xml:space="preserve">הסברתי, </w:t>
      </w:r>
      <w:bookmarkStart w:id="2217" w:name="_ETM_Q1_283298"/>
      <w:bookmarkEnd w:id="2217"/>
      <w:r>
        <w:rPr>
          <w:rtl/>
          <w:lang w:eastAsia="he-IL"/>
        </w:rPr>
        <w:t>הנ</w:t>
      </w:r>
      <w:bookmarkStart w:id="2218" w:name="_ETM_Q1_286782"/>
      <w:bookmarkEnd w:id="2218"/>
      <w:r>
        <w:rPr>
          <w:rtl/>
          <w:lang w:eastAsia="he-IL"/>
        </w:rPr>
        <w:t>ו</w:t>
      </w:r>
      <w:bookmarkStart w:id="2219" w:name="_ETM_Q1_282527"/>
      <w:bookmarkEnd w:id="2219"/>
      <w:r>
        <w:rPr>
          <w:rtl/>
          <w:lang w:eastAsia="he-IL"/>
        </w:rPr>
        <w:t xml:space="preserve">סח שלנו מאפשר לנו </w:t>
      </w:r>
      <w:bookmarkStart w:id="2220" w:name="_ETM_Q1_288927"/>
      <w:bookmarkStart w:id="2221" w:name="_ETM_Q1_286110"/>
      <w:bookmarkEnd w:id="2220"/>
      <w:bookmarkEnd w:id="2221"/>
      <w:r>
        <w:rPr>
          <w:rtl/>
          <w:lang w:eastAsia="he-IL"/>
        </w:rPr>
        <w:t xml:space="preserve">וברירת המחדל </w:t>
      </w:r>
      <w:bookmarkStart w:id="2222" w:name="_ETM_Q1_288045"/>
      <w:bookmarkEnd w:id="2222"/>
      <w:r>
        <w:rPr>
          <w:rtl/>
          <w:lang w:eastAsia="he-IL"/>
        </w:rPr>
        <w:t xml:space="preserve">היא שכן צריך </w:t>
      </w:r>
      <w:bookmarkStart w:id="2223" w:name="_ETM_Q1_288925"/>
      <w:bookmarkEnd w:id="2223"/>
      <w:r>
        <w:rPr>
          <w:rtl/>
          <w:lang w:eastAsia="he-IL"/>
        </w:rPr>
        <w:t>לשקול</w:t>
      </w:r>
      <w:bookmarkStart w:id="2224" w:name="_ETM_Q1_290386"/>
      <w:bookmarkEnd w:id="2224"/>
      <w:r>
        <w:rPr>
          <w:rtl/>
          <w:lang w:eastAsia="he-IL"/>
        </w:rPr>
        <w:t xml:space="preserve"> - - -</w:t>
      </w:r>
      <w:bookmarkStart w:id="2225" w:name="_ETM_Q1_291529"/>
      <w:bookmarkStart w:id="2226" w:name="_ETM_Q1_295388"/>
      <w:bookmarkEnd w:id="2225"/>
      <w:bookmarkEnd w:id="2226"/>
    </w:p>
    <w:p w:rsidR="00EB67C8" w:rsidRDefault="00EB67C8" w:rsidP="00EB67C8">
      <w:pPr>
        <w:rPr>
          <w:rtl/>
          <w:lang w:eastAsia="he-IL"/>
        </w:rPr>
      </w:pPr>
      <w:bookmarkStart w:id="2227" w:name="_ETM_Q1_291628"/>
      <w:bookmarkEnd w:id="2227"/>
    </w:p>
    <w:p w:rsidR="00EB67C8" w:rsidRDefault="00EB67C8" w:rsidP="00EB67C8">
      <w:pPr>
        <w:pStyle w:val="af8"/>
        <w:rPr>
          <w:rtl/>
        </w:rPr>
      </w:pPr>
      <w:bookmarkStart w:id="2228" w:name="ET_yor_5069_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28"/>
    </w:p>
    <w:p w:rsidR="00EB67C8" w:rsidRDefault="00EB67C8" w:rsidP="00EB67C8">
      <w:pPr>
        <w:pStyle w:val="KeepWithNext"/>
        <w:rPr>
          <w:rFonts w:hint="cs"/>
          <w:rtl/>
          <w:lang w:eastAsia="he-IL"/>
        </w:rPr>
      </w:pPr>
    </w:p>
    <w:p w:rsidR="00EB67C8" w:rsidRDefault="00EB67C8" w:rsidP="00EB67C8">
      <w:pPr>
        <w:rPr>
          <w:rtl/>
          <w:lang w:eastAsia="he-IL"/>
        </w:rPr>
      </w:pPr>
      <w:bookmarkStart w:id="2229" w:name="_ETM_Q1_292502"/>
      <w:bookmarkEnd w:id="2229"/>
      <w:r>
        <w:rPr>
          <w:rtl/>
          <w:lang w:eastAsia="he-IL"/>
        </w:rPr>
        <w:t>א</w:t>
      </w:r>
      <w:bookmarkStart w:id="2230" w:name="_ETM_Q1_289268"/>
      <w:bookmarkEnd w:id="2230"/>
      <w:r>
        <w:rPr>
          <w:rtl/>
          <w:lang w:eastAsia="he-IL"/>
        </w:rPr>
        <w:t xml:space="preserve">ת </w:t>
      </w:r>
      <w:bookmarkStart w:id="2231" w:name="_ETM_Q1_289906"/>
      <w:bookmarkEnd w:id="2231"/>
      <w:r>
        <w:rPr>
          <w:rtl/>
          <w:lang w:eastAsia="he-IL"/>
        </w:rPr>
        <w:t xml:space="preserve">אומרת, הוא גם </w:t>
      </w:r>
      <w:bookmarkStart w:id="2232" w:name="_ETM_Q1_291578"/>
      <w:bookmarkEnd w:id="2232"/>
      <w:r>
        <w:rPr>
          <w:rtl/>
          <w:lang w:eastAsia="he-IL"/>
        </w:rPr>
        <w:t>מאפשר לכם בשעת חירום מטורפת</w:t>
      </w:r>
      <w:bookmarkStart w:id="2233" w:name="_ETM_Q1_292481"/>
      <w:bookmarkEnd w:id="2233"/>
      <w:r>
        <w:rPr>
          <w:rtl/>
          <w:lang w:eastAsia="he-IL"/>
        </w:rPr>
        <w:t xml:space="preserve"> להחליט </w:t>
      </w:r>
      <w:bookmarkStart w:id="2234" w:name="_ETM_Q1_294729"/>
      <w:bookmarkEnd w:id="2234"/>
      <w:r>
        <w:rPr>
          <w:rtl/>
          <w:lang w:eastAsia="he-IL"/>
        </w:rPr>
        <w:t>על סייגים קטסטרופליים.</w:t>
      </w:r>
    </w:p>
    <w:p w:rsidR="00EB67C8" w:rsidRDefault="00EB67C8" w:rsidP="00EB67C8">
      <w:pPr>
        <w:rPr>
          <w:rtl/>
          <w:lang w:eastAsia="he-IL"/>
        </w:rPr>
      </w:pPr>
      <w:bookmarkStart w:id="2235" w:name="_ETM_Q1_301550"/>
      <w:bookmarkStart w:id="2236" w:name="_ETM_Q1_301609"/>
      <w:bookmarkStart w:id="2237" w:name="_ETM_Q1_302773"/>
      <w:bookmarkEnd w:id="2235"/>
      <w:bookmarkEnd w:id="2236"/>
      <w:bookmarkEnd w:id="2237"/>
    </w:p>
    <w:p w:rsidR="00EB67C8" w:rsidRDefault="00EB67C8" w:rsidP="00EB67C8">
      <w:pPr>
        <w:pStyle w:val="a5"/>
        <w:rPr>
          <w:rtl/>
        </w:rPr>
      </w:pPr>
      <w:bookmarkStart w:id="2238" w:name="ET_speaker_מיכל_גולדברג_6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238"/>
    </w:p>
    <w:p w:rsidR="00EB67C8" w:rsidRDefault="00EB67C8" w:rsidP="00EB67C8">
      <w:pPr>
        <w:pStyle w:val="KeepWithNext"/>
        <w:rPr>
          <w:rFonts w:hint="cs"/>
          <w:rtl/>
          <w:lang w:eastAsia="he-IL"/>
        </w:rPr>
      </w:pPr>
    </w:p>
    <w:p w:rsidR="00EB67C8" w:rsidRDefault="00EB67C8" w:rsidP="00EB67C8">
      <w:pPr>
        <w:rPr>
          <w:rtl/>
          <w:lang w:eastAsia="he-IL"/>
        </w:rPr>
      </w:pPr>
      <w:bookmarkStart w:id="2239" w:name="_ETM_Q1_303464"/>
      <w:bookmarkStart w:id="2240" w:name="_ETM_Q1_303504"/>
      <w:bookmarkEnd w:id="2239"/>
      <w:bookmarkEnd w:id="2240"/>
      <w:r>
        <w:rPr>
          <w:rtl/>
          <w:lang w:eastAsia="he-IL"/>
        </w:rPr>
        <w:t>נכון מאוד</w:t>
      </w:r>
      <w:bookmarkStart w:id="2241" w:name="_ETM_Q1_298548"/>
      <w:bookmarkEnd w:id="2241"/>
      <w:r>
        <w:rPr>
          <w:rtl/>
          <w:lang w:eastAsia="he-IL"/>
        </w:rPr>
        <w:t>.</w:t>
      </w:r>
    </w:p>
    <w:p w:rsidR="00EB67C8" w:rsidRDefault="00EB67C8" w:rsidP="00EB67C8">
      <w:pPr>
        <w:rPr>
          <w:rtl/>
          <w:lang w:eastAsia="he-IL"/>
        </w:rPr>
      </w:pPr>
      <w:bookmarkStart w:id="2242" w:name="_ETM_Q1_299253"/>
      <w:bookmarkStart w:id="2243" w:name="_ETM_Q1_299382"/>
      <w:bookmarkStart w:id="2244" w:name="_ETM_Q1_302069"/>
      <w:bookmarkEnd w:id="2242"/>
      <w:bookmarkEnd w:id="2243"/>
      <w:bookmarkEnd w:id="2244"/>
    </w:p>
    <w:p w:rsidR="00EB67C8" w:rsidRDefault="00EB67C8" w:rsidP="00EB67C8">
      <w:pPr>
        <w:pStyle w:val="a5"/>
        <w:rPr>
          <w:rtl/>
        </w:rPr>
      </w:pPr>
      <w:bookmarkStart w:id="2245" w:name="ET_speaker_איל_זנדברג_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245"/>
    </w:p>
    <w:p w:rsidR="00EB67C8" w:rsidRDefault="00EB67C8" w:rsidP="00EB67C8">
      <w:pPr>
        <w:pStyle w:val="KeepWithNext"/>
        <w:rPr>
          <w:rFonts w:hint="cs"/>
          <w:rtl/>
          <w:lang w:eastAsia="he-IL"/>
        </w:rPr>
      </w:pPr>
    </w:p>
    <w:p w:rsidR="00EB67C8" w:rsidRDefault="00EB67C8" w:rsidP="00EB67C8">
      <w:pPr>
        <w:rPr>
          <w:rtl/>
          <w:lang w:eastAsia="he-IL"/>
        </w:rPr>
      </w:pPr>
      <w:bookmarkStart w:id="2246" w:name="_ETM_Q1_302676"/>
      <w:bookmarkStart w:id="2247" w:name="_ETM_Q1_302731"/>
      <w:bookmarkEnd w:id="2246"/>
      <w:bookmarkEnd w:id="2247"/>
      <w:r>
        <w:rPr>
          <w:rtl/>
          <w:lang w:eastAsia="he-IL"/>
        </w:rPr>
        <w:t>אנ</w:t>
      </w:r>
      <w:bookmarkStart w:id="2248" w:name="_ETM_Q1_298288"/>
      <w:bookmarkEnd w:id="2248"/>
      <w:r>
        <w:rPr>
          <w:rtl/>
          <w:lang w:eastAsia="he-IL"/>
        </w:rPr>
        <w:t xml:space="preserve">י לא </w:t>
      </w:r>
      <w:bookmarkStart w:id="2249" w:name="_ETM_Q1_299098"/>
      <w:bookmarkEnd w:id="2249"/>
      <w:r>
        <w:rPr>
          <w:rtl/>
          <w:lang w:eastAsia="he-IL"/>
        </w:rPr>
        <w:t>בטוח שזו ההבנה. לא הספקנו ל</w:t>
      </w:r>
      <w:bookmarkStart w:id="2250" w:name="_ETM_Q1_299698"/>
      <w:bookmarkEnd w:id="2250"/>
      <w:r>
        <w:rPr>
          <w:rtl/>
          <w:lang w:eastAsia="he-IL"/>
        </w:rPr>
        <w:t>ברר את זה. אני קורא את הטקסט אחרת.</w:t>
      </w:r>
      <w:bookmarkStart w:id="2251" w:name="_ETM_Q1_300678"/>
      <w:bookmarkEnd w:id="2251"/>
    </w:p>
    <w:p w:rsidR="00EB67C8" w:rsidRDefault="00EB67C8" w:rsidP="00EB67C8">
      <w:pPr>
        <w:rPr>
          <w:rtl/>
          <w:lang w:eastAsia="he-IL"/>
        </w:rPr>
      </w:pPr>
      <w:bookmarkStart w:id="2252" w:name="_ETM_Q1_300823"/>
      <w:bookmarkStart w:id="2253" w:name="_ETM_Q1_300886"/>
      <w:bookmarkStart w:id="2254" w:name="_ETM_Q1_301783"/>
      <w:bookmarkEnd w:id="2252"/>
      <w:bookmarkEnd w:id="2253"/>
      <w:bookmarkEnd w:id="2254"/>
    </w:p>
    <w:p w:rsidR="00EB67C8" w:rsidRDefault="00EB67C8" w:rsidP="00EB67C8">
      <w:pPr>
        <w:pStyle w:val="a5"/>
        <w:rPr>
          <w:rtl/>
        </w:rPr>
      </w:pPr>
      <w:bookmarkStart w:id="2255" w:name="ET_speaker_6065_1512"/>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225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256" w:name="_ETM_Q1_302394"/>
      <w:bookmarkStart w:id="2257" w:name="_ETM_Q1_302443"/>
      <w:bookmarkEnd w:id="2256"/>
      <w:bookmarkEnd w:id="2257"/>
      <w:r>
        <w:rPr>
          <w:rtl/>
          <w:lang w:eastAsia="he-IL"/>
        </w:rPr>
        <w:t xml:space="preserve">א', אפשר </w:t>
      </w:r>
      <w:bookmarkStart w:id="2258" w:name="_ETM_Q1_306031"/>
      <w:bookmarkEnd w:id="2258"/>
      <w:r>
        <w:rPr>
          <w:rtl/>
          <w:lang w:eastAsia="he-IL"/>
        </w:rPr>
        <w:t xml:space="preserve">להבהיר את זה. </w:t>
      </w:r>
      <w:bookmarkStart w:id="2259" w:name="_ETM_Q1_303858"/>
      <w:bookmarkEnd w:id="2259"/>
      <w:r>
        <w:rPr>
          <w:rtl/>
          <w:lang w:eastAsia="he-IL"/>
        </w:rPr>
        <w:t xml:space="preserve">אני מציע להבהיר את זה. היא </w:t>
      </w:r>
      <w:bookmarkStart w:id="2260" w:name="_ETM_Q1_303465"/>
      <w:bookmarkEnd w:id="2260"/>
      <w:r>
        <w:rPr>
          <w:rtl/>
          <w:lang w:eastAsia="he-IL"/>
        </w:rPr>
        <w:t>צודקת.</w:t>
      </w:r>
    </w:p>
    <w:p w:rsidR="00EB67C8" w:rsidRDefault="00EB67C8" w:rsidP="00EB67C8">
      <w:pPr>
        <w:rPr>
          <w:rtl/>
          <w:lang w:eastAsia="he-IL"/>
        </w:rPr>
      </w:pPr>
      <w:bookmarkStart w:id="2261" w:name="_ETM_Q1_305087"/>
      <w:bookmarkStart w:id="2262" w:name="_ETM_Q1_305148"/>
      <w:bookmarkStart w:id="2263" w:name="_ETM_Q1_306078"/>
      <w:bookmarkEnd w:id="2261"/>
      <w:bookmarkEnd w:id="2262"/>
      <w:bookmarkEnd w:id="2263"/>
    </w:p>
    <w:p w:rsidR="00EB67C8" w:rsidRDefault="00EB67C8" w:rsidP="00EB67C8">
      <w:pPr>
        <w:pStyle w:val="a5"/>
        <w:rPr>
          <w:rtl/>
        </w:rPr>
      </w:pPr>
      <w:bookmarkStart w:id="2264" w:name="ET_speaker_איל_זנדברג_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264"/>
    </w:p>
    <w:p w:rsidR="00EB67C8" w:rsidRDefault="00EB67C8" w:rsidP="00EB67C8">
      <w:pPr>
        <w:pStyle w:val="KeepWithNext"/>
        <w:rPr>
          <w:rFonts w:hint="cs"/>
          <w:rtl/>
          <w:lang w:eastAsia="he-IL"/>
        </w:rPr>
      </w:pPr>
    </w:p>
    <w:p w:rsidR="00EB67C8" w:rsidRDefault="00EB67C8" w:rsidP="00EB67C8">
      <w:pPr>
        <w:rPr>
          <w:rtl/>
          <w:lang w:eastAsia="he-IL"/>
        </w:rPr>
      </w:pPr>
      <w:bookmarkStart w:id="2265" w:name="_ETM_Q1_306712"/>
      <w:bookmarkStart w:id="2266" w:name="_ETM_Q1_306780"/>
      <w:bookmarkStart w:id="2267" w:name="_ETM_Q1_303688"/>
      <w:bookmarkStart w:id="2268" w:name="_ETM_Q1_304068"/>
      <w:bookmarkEnd w:id="2265"/>
      <w:bookmarkEnd w:id="2266"/>
      <w:bookmarkEnd w:id="2267"/>
      <w:bookmarkEnd w:id="2268"/>
      <w:r>
        <w:rPr>
          <w:rtl/>
          <w:lang w:eastAsia="he-IL"/>
        </w:rPr>
        <w:t>בוא</w:t>
      </w:r>
      <w:bookmarkStart w:id="2269" w:name="_ETM_Q1_305234"/>
      <w:bookmarkEnd w:id="2269"/>
      <w:r>
        <w:rPr>
          <w:rtl/>
          <w:lang w:eastAsia="he-IL"/>
        </w:rPr>
        <w:t xml:space="preserve"> נקבע את </w:t>
      </w:r>
      <w:bookmarkStart w:id="2270" w:name="_ETM_Q1_305093"/>
      <w:bookmarkEnd w:id="2270"/>
      <w:r>
        <w:rPr>
          <w:rtl/>
          <w:lang w:eastAsia="he-IL"/>
        </w:rPr>
        <w:t>הממשלתי.</w:t>
      </w:r>
    </w:p>
    <w:p w:rsidR="00EB67C8" w:rsidRDefault="00EB67C8" w:rsidP="00EB67C8">
      <w:pPr>
        <w:rPr>
          <w:rtl/>
          <w:lang w:eastAsia="he-IL"/>
        </w:rPr>
      </w:pPr>
      <w:bookmarkStart w:id="2271" w:name="_ETM_Q1_306732"/>
      <w:bookmarkStart w:id="2272" w:name="_ETM_Q1_306812"/>
      <w:bookmarkStart w:id="2273" w:name="_ETM_Q1_309724"/>
      <w:bookmarkEnd w:id="2271"/>
      <w:bookmarkEnd w:id="2272"/>
      <w:bookmarkEnd w:id="2273"/>
    </w:p>
    <w:p w:rsidR="00EB67C8" w:rsidRDefault="00EB67C8" w:rsidP="00EB67C8">
      <w:pPr>
        <w:pStyle w:val="a5"/>
        <w:rPr>
          <w:rtl/>
        </w:rPr>
      </w:pPr>
      <w:bookmarkStart w:id="2274" w:name="ET_speaker_6065_1513"/>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227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275" w:name="_ETM_Q1_310346"/>
      <w:bookmarkStart w:id="2276" w:name="_ETM_Q1_310385"/>
      <w:bookmarkEnd w:id="2275"/>
      <w:bookmarkEnd w:id="2276"/>
      <w:r>
        <w:rPr>
          <w:rtl/>
          <w:lang w:eastAsia="he-IL"/>
        </w:rPr>
        <w:t xml:space="preserve">אז </w:t>
      </w:r>
      <w:bookmarkStart w:id="2277" w:name="_ETM_Q1_306021"/>
      <w:bookmarkEnd w:id="2277"/>
      <w:r>
        <w:rPr>
          <w:rtl/>
          <w:lang w:eastAsia="he-IL"/>
        </w:rPr>
        <w:t>אני מציע להבהיר את זה</w:t>
      </w:r>
      <w:bookmarkStart w:id="2278" w:name="_ETM_Q1_306508"/>
      <w:bookmarkStart w:id="2279" w:name="_ETM_Q1_307565"/>
      <w:bookmarkEnd w:id="2278"/>
      <w:bookmarkEnd w:id="2279"/>
      <w:r>
        <w:rPr>
          <w:rtl/>
          <w:lang w:eastAsia="he-IL"/>
        </w:rPr>
        <w:t xml:space="preserve"> </w:t>
      </w:r>
      <w:bookmarkStart w:id="2280" w:name="_ETM_Q1_315656"/>
      <w:bookmarkEnd w:id="2280"/>
      <w:r>
        <w:rPr>
          <w:rtl/>
          <w:lang w:eastAsia="he-IL"/>
        </w:rPr>
        <w:t>מכיוון שמיכל מעלה פה טענה, ואדרבה, תבקשי להבהיר את זה.</w:t>
      </w:r>
      <w:bookmarkStart w:id="2281" w:name="_ETM_Q1_315184"/>
      <w:bookmarkEnd w:id="2281"/>
    </w:p>
    <w:p w:rsidR="00EB67C8" w:rsidRDefault="00EB67C8" w:rsidP="00EB67C8">
      <w:pPr>
        <w:rPr>
          <w:rtl/>
          <w:lang w:eastAsia="he-IL"/>
        </w:rPr>
      </w:pPr>
      <w:bookmarkStart w:id="2282" w:name="_ETM_Q1_317992"/>
      <w:bookmarkStart w:id="2283" w:name="_ETM_Q1_318052"/>
      <w:bookmarkEnd w:id="2282"/>
      <w:bookmarkEnd w:id="2283"/>
    </w:p>
    <w:p w:rsidR="00EB67C8" w:rsidRDefault="00EB67C8" w:rsidP="00EB67C8">
      <w:pPr>
        <w:pStyle w:val="af8"/>
        <w:rPr>
          <w:rtl/>
        </w:rPr>
      </w:pPr>
      <w:bookmarkStart w:id="2284"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84"/>
    </w:p>
    <w:p w:rsidR="00EB67C8" w:rsidRDefault="00EB67C8" w:rsidP="00EB67C8">
      <w:pPr>
        <w:pStyle w:val="KeepWithNext"/>
        <w:rPr>
          <w:rFonts w:hint="cs"/>
          <w:rtl/>
          <w:lang w:eastAsia="he-IL"/>
        </w:rPr>
      </w:pPr>
    </w:p>
    <w:p w:rsidR="00EB67C8" w:rsidRDefault="00EB67C8" w:rsidP="00EB67C8">
      <w:pPr>
        <w:rPr>
          <w:rtl/>
          <w:lang w:eastAsia="he-IL"/>
        </w:rPr>
      </w:pPr>
      <w:bookmarkStart w:id="2285" w:name="_ETM_Q1_319939"/>
      <w:bookmarkEnd w:id="2285"/>
      <w:r>
        <w:rPr>
          <w:rtl/>
          <w:lang w:eastAsia="he-IL"/>
        </w:rPr>
        <w:t>אני לא מבי</w:t>
      </w:r>
      <w:bookmarkStart w:id="2286" w:name="_ETM_Q1_317746"/>
      <w:bookmarkEnd w:id="2286"/>
      <w:r>
        <w:rPr>
          <w:rtl/>
          <w:lang w:eastAsia="he-IL"/>
        </w:rPr>
        <w:t>ן. בהחלטה שעברה בממשלה</w:t>
      </w:r>
      <w:bookmarkStart w:id="2287" w:name="_ETM_Q1_319436"/>
      <w:bookmarkEnd w:id="2287"/>
      <w:r>
        <w:rPr>
          <w:rtl/>
          <w:lang w:eastAsia="he-IL"/>
        </w:rPr>
        <w:t xml:space="preserve"> היה כתוב </w:t>
      </w:r>
      <w:bookmarkStart w:id="2288" w:name="_ETM_Q1_316571"/>
      <w:bookmarkEnd w:id="2288"/>
      <w:r>
        <w:rPr>
          <w:rtl/>
          <w:lang w:eastAsia="he-IL"/>
        </w:rPr>
        <w:t>ייקבעו סייגים?</w:t>
      </w:r>
      <w:bookmarkStart w:id="2289" w:name="_ETM_Q1_321015"/>
      <w:bookmarkEnd w:id="2289"/>
    </w:p>
    <w:p w:rsidR="00EB67C8" w:rsidRDefault="00EB67C8" w:rsidP="00EB67C8">
      <w:pPr>
        <w:rPr>
          <w:rtl/>
          <w:lang w:eastAsia="he-IL"/>
        </w:rPr>
      </w:pPr>
      <w:bookmarkStart w:id="2290" w:name="_ETM_Q1_321300"/>
      <w:bookmarkStart w:id="2291" w:name="_ETM_Q1_321364"/>
      <w:bookmarkStart w:id="2292" w:name="_ETM_Q1_322380"/>
      <w:bookmarkEnd w:id="2290"/>
      <w:bookmarkEnd w:id="2291"/>
      <w:bookmarkEnd w:id="2292"/>
    </w:p>
    <w:p w:rsidR="00EB67C8" w:rsidRDefault="00EB67C8" w:rsidP="00EB67C8">
      <w:pPr>
        <w:pStyle w:val="a5"/>
        <w:rPr>
          <w:rtl/>
        </w:rPr>
      </w:pPr>
      <w:bookmarkStart w:id="2293" w:name="ET_speaker_מיכל_גולדברג_7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293"/>
    </w:p>
    <w:p w:rsidR="00EB67C8" w:rsidRDefault="00EB67C8" w:rsidP="00EB67C8">
      <w:pPr>
        <w:pStyle w:val="KeepWithNext"/>
        <w:rPr>
          <w:rFonts w:hint="cs"/>
          <w:rtl/>
          <w:lang w:eastAsia="he-IL"/>
        </w:rPr>
      </w:pPr>
    </w:p>
    <w:p w:rsidR="00EB67C8" w:rsidRDefault="00EB67C8" w:rsidP="00EB67C8">
      <w:pPr>
        <w:rPr>
          <w:rtl/>
          <w:lang w:eastAsia="he-IL"/>
        </w:rPr>
      </w:pPr>
      <w:bookmarkStart w:id="2294" w:name="_ETM_Q1_322842"/>
      <w:bookmarkStart w:id="2295" w:name="_ETM_Q1_322859"/>
      <w:bookmarkEnd w:id="2294"/>
      <w:bookmarkEnd w:id="2295"/>
      <w:r>
        <w:rPr>
          <w:rtl/>
          <w:lang w:eastAsia="he-IL"/>
        </w:rPr>
        <w:t xml:space="preserve">היה </w:t>
      </w:r>
      <w:bookmarkStart w:id="2296" w:name="_ETM_Q1_323420"/>
      <w:bookmarkEnd w:id="2296"/>
      <w:r>
        <w:rPr>
          <w:rtl/>
          <w:lang w:eastAsia="he-IL"/>
        </w:rPr>
        <w:t xml:space="preserve">דיון סביב זה, ובהחלט </w:t>
      </w:r>
      <w:bookmarkStart w:id="2297" w:name="_ETM_Q1_322660"/>
      <w:bookmarkEnd w:id="2297"/>
      <w:r>
        <w:rPr>
          <w:rtl/>
          <w:lang w:eastAsia="he-IL"/>
        </w:rPr>
        <w:t>ביקשנו במפורש שיהיה הנוסח ה</w:t>
      </w:r>
      <w:bookmarkStart w:id="2298" w:name="_ETM_Q1_325415"/>
      <w:bookmarkEnd w:id="2298"/>
      <w:r>
        <w:rPr>
          <w:rtl/>
          <w:lang w:eastAsia="he-IL"/>
        </w:rPr>
        <w:t>זה</w:t>
      </w:r>
      <w:bookmarkStart w:id="2299" w:name="_ETM_Q1_326892"/>
      <w:bookmarkEnd w:id="2299"/>
      <w:r>
        <w:rPr>
          <w:rtl/>
          <w:lang w:eastAsia="he-IL"/>
        </w:rPr>
        <w:t xml:space="preserve">. החלטת </w:t>
      </w:r>
      <w:bookmarkStart w:id="2300" w:name="_ETM_Q1_328396"/>
      <w:bookmarkStart w:id="2301" w:name="_ETM_Q1_325746"/>
      <w:bookmarkStart w:id="2302" w:name="_ETM_Q1_327126"/>
      <w:bookmarkEnd w:id="2300"/>
      <w:bookmarkEnd w:id="2301"/>
      <w:bookmarkEnd w:id="2302"/>
      <w:r>
        <w:rPr>
          <w:rtl/>
          <w:lang w:eastAsia="he-IL"/>
        </w:rPr>
        <w:t>שהתקבלה הייתה לאפשר גם סיטואציה שלא ייקבעו סייגים.</w:t>
      </w:r>
      <w:bookmarkStart w:id="2303" w:name="_ETM_Q1_332287"/>
      <w:bookmarkEnd w:id="2303"/>
    </w:p>
    <w:p w:rsidR="00912A32" w:rsidRDefault="00912A32">
      <w:pPr>
        <w:bidi w:val="0"/>
        <w:spacing w:line="240" w:lineRule="auto"/>
        <w:ind w:firstLine="0"/>
        <w:jc w:val="left"/>
        <w:rPr>
          <w:rtl/>
          <w:lang w:eastAsia="he-IL"/>
        </w:rPr>
      </w:pPr>
      <w:bookmarkStart w:id="2304" w:name="_ETM_Q1_332559"/>
      <w:bookmarkStart w:id="2305" w:name="_ETM_Q1_332609"/>
      <w:bookmarkEnd w:id="2304"/>
      <w:bookmarkEnd w:id="2305"/>
      <w:r>
        <w:rPr>
          <w:rtl/>
          <w:lang w:eastAsia="he-IL"/>
        </w:rPr>
        <w:br w:type="page"/>
      </w:r>
    </w:p>
    <w:p w:rsidR="00EB67C8" w:rsidRDefault="00EB67C8" w:rsidP="00EB67C8">
      <w:pPr>
        <w:rPr>
          <w:rtl/>
          <w:lang w:eastAsia="he-IL"/>
        </w:rPr>
      </w:pPr>
    </w:p>
    <w:p w:rsidR="00EB67C8" w:rsidRDefault="00EB67C8" w:rsidP="00EB67C8">
      <w:pPr>
        <w:pStyle w:val="af8"/>
        <w:rPr>
          <w:rtl/>
        </w:rPr>
      </w:pPr>
      <w:bookmarkStart w:id="2306" w:name="ET_yor_5069_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06"/>
    </w:p>
    <w:p w:rsidR="00EB67C8" w:rsidRDefault="00EB67C8" w:rsidP="00EB67C8">
      <w:pPr>
        <w:pStyle w:val="KeepWithNext"/>
        <w:rPr>
          <w:rFonts w:hint="cs"/>
          <w:rtl/>
          <w:lang w:eastAsia="he-IL"/>
        </w:rPr>
      </w:pPr>
    </w:p>
    <w:p w:rsidR="00EB67C8" w:rsidRDefault="00EB67C8" w:rsidP="00EB67C8">
      <w:pPr>
        <w:rPr>
          <w:rtl/>
          <w:lang w:eastAsia="he-IL"/>
        </w:rPr>
      </w:pPr>
      <w:bookmarkStart w:id="2307" w:name="_ETM_Q1_333936"/>
      <w:bookmarkEnd w:id="2307"/>
      <w:r>
        <w:rPr>
          <w:rtl/>
          <w:lang w:eastAsia="he-IL"/>
        </w:rPr>
        <w:t xml:space="preserve">אבל </w:t>
      </w:r>
      <w:bookmarkStart w:id="2308" w:name="_ETM_Q1_335247"/>
      <w:bookmarkEnd w:id="2308"/>
      <w:r>
        <w:rPr>
          <w:rtl/>
          <w:lang w:eastAsia="he-IL"/>
        </w:rPr>
        <w:t>הנוסח?</w:t>
      </w:r>
    </w:p>
    <w:p w:rsidR="00EB67C8" w:rsidRDefault="00EB67C8" w:rsidP="00EB67C8">
      <w:pPr>
        <w:rPr>
          <w:rtl/>
          <w:lang w:eastAsia="he-IL"/>
        </w:rPr>
      </w:pPr>
      <w:bookmarkStart w:id="2309" w:name="_ETM_Q1_336775"/>
      <w:bookmarkStart w:id="2310" w:name="_ETM_Q1_336829"/>
      <w:bookmarkEnd w:id="2309"/>
      <w:bookmarkEnd w:id="2310"/>
    </w:p>
    <w:p w:rsidR="00EB67C8" w:rsidRDefault="00EB67C8" w:rsidP="00EB67C8">
      <w:pPr>
        <w:pStyle w:val="-"/>
        <w:rPr>
          <w:rtl/>
        </w:rPr>
      </w:pPr>
      <w:bookmarkStart w:id="2311" w:name="ET_guest_מיכל_גולדברג_1580"/>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231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312" w:name="_ETM_Q1_337486"/>
      <w:bookmarkEnd w:id="2312"/>
      <w:r>
        <w:rPr>
          <w:rtl/>
          <w:lang w:eastAsia="he-IL"/>
        </w:rPr>
        <w:t>הנוסח, לדעתנו,</w:t>
      </w:r>
      <w:bookmarkStart w:id="2313" w:name="_ETM_Q1_334906"/>
      <w:bookmarkEnd w:id="2313"/>
      <w:r>
        <w:rPr>
          <w:rtl/>
          <w:lang w:eastAsia="he-IL"/>
        </w:rPr>
        <w:t xml:space="preserve"> מאפשר את זה.</w:t>
      </w:r>
      <w:bookmarkStart w:id="2314" w:name="_ETM_Q1_337229"/>
      <w:bookmarkEnd w:id="2314"/>
    </w:p>
    <w:p w:rsidR="00EB67C8" w:rsidRDefault="00EB67C8" w:rsidP="00EB67C8">
      <w:pPr>
        <w:rPr>
          <w:rtl/>
          <w:lang w:eastAsia="he-IL"/>
        </w:rPr>
      </w:pPr>
      <w:bookmarkStart w:id="2315" w:name="_ETM_Q1_337280"/>
      <w:bookmarkEnd w:id="2315"/>
    </w:p>
    <w:p w:rsidR="00EB67C8" w:rsidRDefault="00EB67C8" w:rsidP="00EB67C8">
      <w:pPr>
        <w:pStyle w:val="af8"/>
        <w:rPr>
          <w:rtl/>
        </w:rPr>
      </w:pPr>
      <w:bookmarkStart w:id="2316" w:name="ET_yor_5069_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6"/>
    </w:p>
    <w:p w:rsidR="00EB67C8" w:rsidRDefault="00EB67C8" w:rsidP="00EB67C8">
      <w:pPr>
        <w:pStyle w:val="KeepWithNext"/>
        <w:rPr>
          <w:rFonts w:hint="cs"/>
          <w:rtl/>
          <w:lang w:eastAsia="he-IL"/>
        </w:rPr>
      </w:pPr>
    </w:p>
    <w:p w:rsidR="00EB67C8" w:rsidRDefault="00EB67C8" w:rsidP="00EB67C8">
      <w:pPr>
        <w:rPr>
          <w:rtl/>
          <w:lang w:eastAsia="he-IL"/>
        </w:rPr>
      </w:pPr>
      <w:bookmarkStart w:id="2317" w:name="_ETM_Q1_338060"/>
      <w:bookmarkEnd w:id="2317"/>
      <w:r>
        <w:rPr>
          <w:rtl/>
          <w:lang w:eastAsia="he-IL"/>
        </w:rPr>
        <w:t xml:space="preserve">לא, אבל זה הנוסח </w:t>
      </w:r>
      <w:bookmarkStart w:id="2318" w:name="_ETM_Q1_336754"/>
      <w:bookmarkEnd w:id="2318"/>
      <w:r>
        <w:rPr>
          <w:rtl/>
          <w:lang w:eastAsia="he-IL"/>
        </w:rPr>
        <w:t>שאושר בממשלה?</w:t>
      </w:r>
    </w:p>
    <w:p w:rsidR="00EB67C8" w:rsidRDefault="00EB67C8" w:rsidP="00EB67C8">
      <w:pPr>
        <w:rPr>
          <w:rtl/>
          <w:lang w:eastAsia="he-IL"/>
        </w:rPr>
      </w:pPr>
      <w:bookmarkStart w:id="2319" w:name="_ETM_Q1_340689"/>
      <w:bookmarkStart w:id="2320" w:name="_ETM_Q1_340738"/>
      <w:bookmarkEnd w:id="2319"/>
      <w:bookmarkEnd w:id="2320"/>
    </w:p>
    <w:p w:rsidR="00EB67C8" w:rsidRDefault="00EB67C8" w:rsidP="00EB67C8">
      <w:pPr>
        <w:pStyle w:val="-"/>
        <w:rPr>
          <w:rtl/>
        </w:rPr>
      </w:pPr>
      <w:bookmarkStart w:id="2321" w:name="ET_guest_מיכל_גולדברג_1581"/>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232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322" w:name="_ETM_Q1_341506"/>
      <w:bookmarkEnd w:id="2322"/>
      <w:r>
        <w:rPr>
          <w:rtl/>
          <w:lang w:eastAsia="he-IL"/>
        </w:rPr>
        <w:t xml:space="preserve">כן. </w:t>
      </w:r>
      <w:bookmarkStart w:id="2323" w:name="_ETM_Q1_342601"/>
      <w:bookmarkStart w:id="2324" w:name="_ETM_Q1_337914"/>
      <w:bookmarkEnd w:id="2323"/>
      <w:bookmarkEnd w:id="2324"/>
      <w:r>
        <w:rPr>
          <w:rtl/>
          <w:lang w:eastAsia="he-IL"/>
        </w:rPr>
        <w:t>אנחנו מב</w:t>
      </w:r>
      <w:bookmarkStart w:id="2325" w:name="_ETM_Q1_343286"/>
      <w:bookmarkEnd w:id="2325"/>
      <w:r>
        <w:rPr>
          <w:rtl/>
          <w:lang w:eastAsia="he-IL"/>
        </w:rPr>
        <w:t xml:space="preserve">קשים להישאר עם הנוסח הממשלתי. הוא נקבע </w:t>
      </w:r>
      <w:bookmarkStart w:id="2326" w:name="_ETM_Q1_347216"/>
      <w:bookmarkEnd w:id="2326"/>
      <w:r>
        <w:rPr>
          <w:rtl/>
          <w:lang w:eastAsia="he-IL"/>
        </w:rPr>
        <w:t>- -</w:t>
      </w:r>
      <w:bookmarkStart w:id="2327" w:name="_ETM_Q1_347776"/>
      <w:bookmarkEnd w:id="2327"/>
      <w:r>
        <w:rPr>
          <w:rtl/>
          <w:lang w:eastAsia="he-IL"/>
        </w:rPr>
        <w:t xml:space="preserve"> -</w:t>
      </w:r>
    </w:p>
    <w:p w:rsidR="00EB67C8" w:rsidRDefault="00EB67C8" w:rsidP="00EB67C8">
      <w:pPr>
        <w:rPr>
          <w:rtl/>
          <w:lang w:eastAsia="he-IL"/>
        </w:rPr>
      </w:pPr>
      <w:bookmarkStart w:id="2328" w:name="_ETM_Q1_350502"/>
      <w:bookmarkStart w:id="2329" w:name="_ETM_Q1_350553"/>
      <w:bookmarkEnd w:id="2328"/>
      <w:bookmarkEnd w:id="2329"/>
    </w:p>
    <w:p w:rsidR="00EB67C8" w:rsidRDefault="00EB67C8" w:rsidP="00EB67C8">
      <w:pPr>
        <w:pStyle w:val="af8"/>
        <w:rPr>
          <w:rtl/>
        </w:rPr>
      </w:pPr>
      <w:bookmarkStart w:id="2330" w:name="ET_yor_5069_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30"/>
    </w:p>
    <w:p w:rsidR="00EB67C8" w:rsidRDefault="00EB67C8" w:rsidP="00EB67C8">
      <w:pPr>
        <w:pStyle w:val="KeepWithNext"/>
        <w:rPr>
          <w:rFonts w:hint="cs"/>
          <w:rtl/>
          <w:lang w:eastAsia="he-IL"/>
        </w:rPr>
      </w:pPr>
    </w:p>
    <w:p w:rsidR="00EB67C8" w:rsidRDefault="00EB67C8" w:rsidP="00EB67C8">
      <w:pPr>
        <w:rPr>
          <w:rtl/>
          <w:lang w:eastAsia="he-IL"/>
        </w:rPr>
      </w:pPr>
      <w:bookmarkStart w:id="2331" w:name="_ETM_Q1_351228"/>
      <w:bookmarkStart w:id="2332" w:name="_ETM_Q1_347294"/>
      <w:bookmarkEnd w:id="2331"/>
      <w:bookmarkEnd w:id="2332"/>
      <w:r>
        <w:rPr>
          <w:rtl/>
          <w:lang w:eastAsia="he-IL"/>
        </w:rPr>
        <w:t>תודה רבה. הלאה.</w:t>
      </w:r>
      <w:bookmarkStart w:id="2333" w:name="_ETM_Q1_347766"/>
      <w:bookmarkEnd w:id="2333"/>
    </w:p>
    <w:p w:rsidR="00EB67C8" w:rsidRDefault="00EB67C8" w:rsidP="00EB67C8">
      <w:pPr>
        <w:rPr>
          <w:rtl/>
          <w:lang w:eastAsia="he-IL"/>
        </w:rPr>
      </w:pPr>
      <w:bookmarkStart w:id="2334" w:name="_ETM_Q1_353853"/>
      <w:bookmarkStart w:id="2335" w:name="_ETM_Q1_353907"/>
      <w:bookmarkStart w:id="2336" w:name="_ETM_Q1_356180"/>
      <w:bookmarkEnd w:id="2334"/>
      <w:bookmarkEnd w:id="2335"/>
      <w:bookmarkEnd w:id="2336"/>
    </w:p>
    <w:p w:rsidR="00EB67C8" w:rsidRDefault="00EB67C8" w:rsidP="00EB67C8">
      <w:pPr>
        <w:pStyle w:val="a5"/>
        <w:rPr>
          <w:rtl/>
        </w:rPr>
      </w:pPr>
      <w:bookmarkStart w:id="2337" w:name="ET_speaker_גור_בליי_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37"/>
    </w:p>
    <w:p w:rsidR="00EB67C8" w:rsidRDefault="00EB67C8" w:rsidP="00EB67C8">
      <w:pPr>
        <w:pStyle w:val="KeepWithNext"/>
        <w:rPr>
          <w:rFonts w:hint="cs"/>
          <w:rtl/>
          <w:lang w:eastAsia="he-IL"/>
        </w:rPr>
      </w:pPr>
    </w:p>
    <w:p w:rsidR="00EB67C8" w:rsidRDefault="00EB67C8" w:rsidP="00EB67C8">
      <w:pPr>
        <w:rPr>
          <w:rtl/>
          <w:lang w:eastAsia="he-IL"/>
        </w:rPr>
      </w:pPr>
      <w:bookmarkStart w:id="2338" w:name="_ETM_Q1_356680"/>
      <w:bookmarkStart w:id="2339" w:name="_ETM_Q1_356741"/>
      <w:bookmarkStart w:id="2340" w:name="_ETM_Q1_351766"/>
      <w:bookmarkEnd w:id="2338"/>
      <w:bookmarkEnd w:id="2339"/>
      <w:bookmarkEnd w:id="2340"/>
      <w:r>
        <w:rPr>
          <w:rtl/>
          <w:lang w:eastAsia="he-IL"/>
        </w:rPr>
        <w:t>בס</w:t>
      </w:r>
      <w:bookmarkStart w:id="2341" w:name="_ETM_Q1_350076"/>
      <w:bookmarkEnd w:id="2341"/>
      <w:r>
        <w:rPr>
          <w:rtl/>
          <w:lang w:eastAsia="he-IL"/>
        </w:rPr>
        <w:t xml:space="preserve">דר. אנחנו נשאיר </w:t>
      </w:r>
      <w:bookmarkStart w:id="2342" w:name="_ETM_Q1_350089"/>
      <w:bookmarkEnd w:id="2342"/>
      <w:r>
        <w:rPr>
          <w:rtl/>
          <w:lang w:eastAsia="he-IL"/>
        </w:rPr>
        <w:t xml:space="preserve">את הנוסח הממשלתי, </w:t>
      </w:r>
      <w:bookmarkStart w:id="2343" w:name="_ETM_Q1_352746"/>
      <w:bookmarkEnd w:id="2343"/>
      <w:r>
        <w:rPr>
          <w:rtl/>
          <w:lang w:eastAsia="he-IL"/>
        </w:rPr>
        <w:t>רק אני חייב להגיד שא</w:t>
      </w:r>
      <w:bookmarkStart w:id="2344" w:name="_ETM_Q1_353175"/>
      <w:bookmarkEnd w:id="2344"/>
      <w:r>
        <w:rPr>
          <w:rtl/>
          <w:lang w:eastAsia="he-IL"/>
        </w:rPr>
        <w:t xml:space="preserve">יך שאני </w:t>
      </w:r>
      <w:bookmarkStart w:id="2345" w:name="_ETM_Q1_353166"/>
      <w:bookmarkEnd w:id="2345"/>
      <w:r>
        <w:rPr>
          <w:rtl/>
          <w:lang w:eastAsia="he-IL"/>
        </w:rPr>
        <w:t>קורא את הדבר הזה</w:t>
      </w:r>
      <w:bookmarkStart w:id="2346" w:name="_ETM_Q1_357900"/>
      <w:bookmarkStart w:id="2347" w:name="_ETM_Q1_354166"/>
      <w:bookmarkEnd w:id="2346"/>
      <w:bookmarkEnd w:id="2347"/>
      <w:r>
        <w:rPr>
          <w:rtl/>
          <w:lang w:eastAsia="he-IL"/>
        </w:rPr>
        <w:t xml:space="preserve">, </w:t>
      </w:r>
      <w:bookmarkStart w:id="2348" w:name="_ETM_Q1_353096"/>
      <w:bookmarkStart w:id="2349" w:name="_ETM_Q1_353216"/>
      <w:bookmarkEnd w:id="2348"/>
      <w:bookmarkEnd w:id="2349"/>
      <w:r>
        <w:rPr>
          <w:rtl/>
          <w:lang w:eastAsia="he-IL"/>
        </w:rPr>
        <w:t xml:space="preserve">זה שאתה חייב לתת מענה </w:t>
      </w:r>
      <w:bookmarkStart w:id="2350" w:name="_ETM_Q1_355366"/>
      <w:bookmarkEnd w:id="2350"/>
      <w:r>
        <w:rPr>
          <w:rtl/>
          <w:lang w:eastAsia="he-IL"/>
        </w:rPr>
        <w:t xml:space="preserve">לצרכים חיוניים </w:t>
      </w:r>
      <w:bookmarkStart w:id="2351" w:name="_ETM_Q1_359390"/>
      <w:bookmarkEnd w:id="2351"/>
      <w:r>
        <w:rPr>
          <w:rtl/>
          <w:lang w:eastAsia="he-IL"/>
        </w:rPr>
        <w:t xml:space="preserve">ודחופים. ככל </w:t>
      </w:r>
      <w:bookmarkStart w:id="2352" w:name="_ETM_Q1_356837"/>
      <w:bookmarkEnd w:id="2352"/>
      <w:r>
        <w:rPr>
          <w:rtl/>
          <w:lang w:eastAsia="he-IL"/>
        </w:rPr>
        <w:t>שהסיכו</w:t>
      </w:r>
      <w:bookmarkStart w:id="2353" w:name="_ETM_Q1_356244"/>
      <w:bookmarkEnd w:id="2353"/>
      <w:r>
        <w:rPr>
          <w:rtl/>
          <w:lang w:eastAsia="he-IL"/>
        </w:rPr>
        <w:t xml:space="preserve">ן הבריאותי הוא גדול, אז הצרכים </w:t>
      </w:r>
      <w:bookmarkStart w:id="2354" w:name="_ETM_Q1_362414"/>
      <w:bookmarkStart w:id="2355" w:name="_ETM_Q1_357626"/>
      <w:bookmarkEnd w:id="2354"/>
      <w:bookmarkEnd w:id="2355"/>
      <w:r>
        <w:rPr>
          <w:rtl/>
          <w:lang w:eastAsia="he-IL"/>
        </w:rPr>
        <w:t xml:space="preserve">החיוניים יותר צרים. אבל זה לא נוגע לאפס. </w:t>
      </w:r>
      <w:bookmarkStart w:id="2356" w:name="_ETM_Q1_362375"/>
      <w:bookmarkEnd w:id="2356"/>
      <w:r>
        <w:rPr>
          <w:rtl/>
          <w:lang w:eastAsia="he-IL"/>
        </w:rPr>
        <w:t xml:space="preserve">זה </w:t>
      </w:r>
      <w:bookmarkStart w:id="2357" w:name="_ETM_Q1_362980"/>
      <w:bookmarkStart w:id="2358" w:name="_ETM_Q1_359946"/>
      <w:bookmarkEnd w:id="2357"/>
      <w:bookmarkEnd w:id="2358"/>
      <w:r>
        <w:rPr>
          <w:rtl/>
          <w:lang w:eastAsia="he-IL"/>
        </w:rPr>
        <w:t xml:space="preserve">תמיד יהיה קטן וגדול </w:t>
      </w:r>
      <w:bookmarkStart w:id="2359" w:name="_ETM_Q1_363505"/>
      <w:bookmarkEnd w:id="2359"/>
      <w:r>
        <w:rPr>
          <w:rtl/>
          <w:lang w:eastAsia="he-IL"/>
        </w:rPr>
        <w:t>בהתאם לסיכון הבריאותי.</w:t>
      </w:r>
    </w:p>
    <w:p w:rsidR="00EB67C8" w:rsidRDefault="00EB67C8" w:rsidP="00EB67C8">
      <w:pPr>
        <w:rPr>
          <w:rtl/>
          <w:lang w:eastAsia="he-IL"/>
        </w:rPr>
      </w:pPr>
      <w:bookmarkStart w:id="2360" w:name="_ETM_Q1_368511"/>
      <w:bookmarkStart w:id="2361" w:name="_ETM_Q1_368576"/>
      <w:bookmarkStart w:id="2362" w:name="_ETM_Q1_370031"/>
      <w:bookmarkEnd w:id="2360"/>
      <w:bookmarkEnd w:id="2361"/>
      <w:bookmarkEnd w:id="2362"/>
    </w:p>
    <w:p w:rsidR="00EB67C8" w:rsidRDefault="00EB67C8" w:rsidP="00EB67C8">
      <w:pPr>
        <w:pStyle w:val="a5"/>
        <w:rPr>
          <w:rtl/>
        </w:rPr>
      </w:pPr>
      <w:bookmarkStart w:id="2363" w:name="ET_speaker_6065_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63"/>
    </w:p>
    <w:p w:rsidR="00EB67C8" w:rsidRDefault="00EB67C8" w:rsidP="00EB67C8">
      <w:pPr>
        <w:pStyle w:val="KeepWithNext"/>
        <w:rPr>
          <w:rFonts w:hint="cs"/>
          <w:rtl/>
          <w:lang w:eastAsia="he-IL"/>
        </w:rPr>
      </w:pPr>
    </w:p>
    <w:p w:rsidR="00EB67C8" w:rsidRDefault="00EB67C8" w:rsidP="00EB67C8">
      <w:pPr>
        <w:rPr>
          <w:rtl/>
          <w:lang w:eastAsia="he-IL"/>
        </w:rPr>
      </w:pPr>
      <w:bookmarkStart w:id="2364" w:name="_ETM_Q1_377726"/>
      <w:bookmarkStart w:id="2365" w:name="_ETM_Q1_370539"/>
      <w:bookmarkStart w:id="2366" w:name="_ETM_Q1_370601"/>
      <w:bookmarkEnd w:id="2364"/>
      <w:bookmarkEnd w:id="2365"/>
      <w:bookmarkEnd w:id="2366"/>
      <w:r>
        <w:rPr>
          <w:rtl/>
          <w:lang w:eastAsia="he-IL"/>
        </w:rPr>
        <w:t>גור</w:t>
      </w:r>
      <w:bookmarkStart w:id="2367" w:name="_ETM_Q1_367570"/>
      <w:bookmarkStart w:id="2368" w:name="_ETM_Q1_367658"/>
      <w:bookmarkStart w:id="2369" w:name="_ETM_Q1_373844"/>
      <w:bookmarkEnd w:id="2367"/>
      <w:bookmarkEnd w:id="2368"/>
      <w:bookmarkEnd w:id="2369"/>
      <w:r>
        <w:rPr>
          <w:rtl/>
          <w:lang w:eastAsia="he-IL"/>
        </w:rPr>
        <w:t xml:space="preserve">, </w:t>
      </w:r>
      <w:bookmarkStart w:id="2370" w:name="_ETM_Q1_374233"/>
      <w:bookmarkEnd w:id="2370"/>
      <w:r>
        <w:rPr>
          <w:rtl/>
          <w:lang w:eastAsia="he-IL"/>
        </w:rPr>
        <w:t xml:space="preserve">אנחנו </w:t>
      </w:r>
      <w:bookmarkStart w:id="2371" w:name="_ETM_Q1_366306"/>
      <w:bookmarkEnd w:id="2371"/>
      <w:r>
        <w:rPr>
          <w:rtl/>
          <w:lang w:eastAsia="he-IL"/>
        </w:rPr>
        <w:t xml:space="preserve">בדיון </w:t>
      </w:r>
      <w:bookmarkStart w:id="2372" w:name="_ETM_Q1_371094"/>
      <w:bookmarkEnd w:id="2372"/>
      <w:r>
        <w:rPr>
          <w:rtl/>
          <w:lang w:eastAsia="he-IL"/>
        </w:rPr>
        <w:t xml:space="preserve">רציני. זכותה של מיכל, ואני </w:t>
      </w:r>
      <w:bookmarkStart w:id="2373" w:name="_ETM_Q1_370696"/>
      <w:bookmarkEnd w:id="2373"/>
      <w:r>
        <w:rPr>
          <w:rtl/>
          <w:lang w:eastAsia="he-IL"/>
        </w:rPr>
        <w:t xml:space="preserve">מצטרף לדרישה הזאת, </w:t>
      </w:r>
      <w:bookmarkStart w:id="2374" w:name="_ETM_Q1_376609"/>
      <w:bookmarkEnd w:id="2374"/>
      <w:r>
        <w:rPr>
          <w:rtl/>
          <w:lang w:eastAsia="he-IL"/>
        </w:rPr>
        <w:t xml:space="preserve">לכתוב, ולמנוע כניסה </w:t>
      </w:r>
      <w:bookmarkStart w:id="2375" w:name="_ETM_Q1_372806"/>
      <w:bookmarkEnd w:id="2375"/>
      <w:r>
        <w:rPr>
          <w:rtl/>
          <w:lang w:eastAsia="he-IL"/>
        </w:rPr>
        <w:t xml:space="preserve">אם הסיכון הבריאותי נובע מכניסה או </w:t>
      </w:r>
      <w:bookmarkStart w:id="2376" w:name="_ETM_Q1_379912"/>
      <w:bookmarkEnd w:id="2376"/>
      <w:r>
        <w:rPr>
          <w:rtl/>
          <w:lang w:eastAsia="he-IL"/>
        </w:rPr>
        <w:t>מיציאה כאמור.</w:t>
      </w:r>
      <w:bookmarkStart w:id="2377" w:name="_ETM_Q1_379175"/>
      <w:bookmarkStart w:id="2378" w:name="_ETM_Q1_376063"/>
      <w:bookmarkEnd w:id="2377"/>
      <w:bookmarkEnd w:id="2378"/>
    </w:p>
    <w:p w:rsidR="00EB67C8" w:rsidRDefault="00EB67C8" w:rsidP="00EB67C8">
      <w:pPr>
        <w:rPr>
          <w:rtl/>
          <w:lang w:eastAsia="he-IL"/>
        </w:rPr>
      </w:pPr>
      <w:bookmarkStart w:id="2379" w:name="_ETM_Q1_378454"/>
      <w:bookmarkStart w:id="2380" w:name="_ETM_Q1_378530"/>
      <w:bookmarkEnd w:id="2379"/>
      <w:bookmarkEnd w:id="2380"/>
    </w:p>
    <w:p w:rsidR="00EB67C8" w:rsidRDefault="00EB67C8" w:rsidP="00EB67C8">
      <w:pPr>
        <w:pStyle w:val="af7"/>
        <w:rPr>
          <w:rtl/>
        </w:rPr>
      </w:pPr>
      <w:bookmarkStart w:id="2381" w:name="ET_interruption_קריאה_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81"/>
    </w:p>
    <w:p w:rsidR="00EB67C8" w:rsidRDefault="00EB67C8" w:rsidP="00EB67C8">
      <w:pPr>
        <w:pStyle w:val="KeepWithNext"/>
        <w:rPr>
          <w:rFonts w:hint="cs"/>
          <w:rtl/>
          <w:lang w:eastAsia="he-IL"/>
        </w:rPr>
      </w:pPr>
    </w:p>
    <w:p w:rsidR="00EB67C8" w:rsidRDefault="00EB67C8" w:rsidP="00EB67C8">
      <w:pPr>
        <w:rPr>
          <w:rtl/>
          <w:lang w:eastAsia="he-IL"/>
        </w:rPr>
      </w:pPr>
      <w:bookmarkStart w:id="2382" w:name="_ETM_Q1_382233"/>
      <w:bookmarkEnd w:id="2382"/>
      <w:r>
        <w:rPr>
          <w:rtl/>
          <w:lang w:eastAsia="he-IL"/>
        </w:rPr>
        <w:t>- - -</w:t>
      </w:r>
    </w:p>
    <w:p w:rsidR="00EB67C8" w:rsidRDefault="00EB67C8" w:rsidP="00EB67C8">
      <w:pPr>
        <w:rPr>
          <w:rtl/>
          <w:lang w:eastAsia="he-IL"/>
        </w:rPr>
      </w:pPr>
      <w:bookmarkStart w:id="2383" w:name="_ETM_Q1_377253"/>
      <w:bookmarkStart w:id="2384" w:name="_ETM_Q1_378559"/>
      <w:bookmarkEnd w:id="2383"/>
      <w:bookmarkEnd w:id="2384"/>
    </w:p>
    <w:p w:rsidR="00EB67C8" w:rsidRDefault="00EB67C8" w:rsidP="00EB67C8">
      <w:pPr>
        <w:pStyle w:val="a5"/>
        <w:rPr>
          <w:rtl/>
        </w:rPr>
      </w:pPr>
      <w:bookmarkStart w:id="2385" w:name="ET_speaker_6065_8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385"/>
    </w:p>
    <w:p w:rsidR="00EB67C8" w:rsidRDefault="00EB67C8" w:rsidP="00EB67C8">
      <w:pPr>
        <w:pStyle w:val="KeepWithNext"/>
        <w:rPr>
          <w:rFonts w:hint="cs"/>
          <w:rtl/>
          <w:lang w:eastAsia="he-IL"/>
        </w:rPr>
      </w:pPr>
    </w:p>
    <w:p w:rsidR="00EB67C8" w:rsidRDefault="00EB67C8" w:rsidP="00EB67C8">
      <w:pPr>
        <w:rPr>
          <w:rtl/>
          <w:lang w:eastAsia="he-IL"/>
        </w:rPr>
      </w:pPr>
      <w:bookmarkStart w:id="2386" w:name="_ETM_Q1_379125"/>
      <w:bookmarkStart w:id="2387" w:name="_ETM_Q1_379172"/>
      <w:bookmarkEnd w:id="2386"/>
      <w:bookmarkEnd w:id="2387"/>
      <w:r>
        <w:rPr>
          <w:rtl/>
          <w:lang w:eastAsia="he-IL"/>
        </w:rPr>
        <w:t xml:space="preserve">שנייה, דקה. אתה לא יכול לומר, </w:t>
      </w:r>
      <w:bookmarkStart w:id="2388" w:name="_ETM_Q1_380446"/>
      <w:bookmarkEnd w:id="2388"/>
      <w:r>
        <w:rPr>
          <w:rtl/>
          <w:lang w:eastAsia="he-IL"/>
        </w:rPr>
        <w:t xml:space="preserve">אני </w:t>
      </w:r>
      <w:bookmarkStart w:id="2389" w:name="_ETM_Q1_380881"/>
      <w:bookmarkEnd w:id="2389"/>
      <w:r>
        <w:rPr>
          <w:rtl/>
          <w:lang w:eastAsia="he-IL"/>
        </w:rPr>
        <w:t>אומר זו הפרשנות שלי, אתה מעלה פה ל</w:t>
      </w:r>
      <w:bookmarkStart w:id="2390" w:name="_ETM_Q1_382854"/>
      <w:bookmarkEnd w:id="2390"/>
      <w:r>
        <w:rPr>
          <w:rtl/>
          <w:lang w:eastAsia="he-IL"/>
        </w:rPr>
        <w:t xml:space="preserve">פרוטוקול את הפרשנות </w:t>
      </w:r>
      <w:bookmarkStart w:id="2391" w:name="_ETM_Q1_386259"/>
      <w:bookmarkEnd w:id="2391"/>
      <w:r>
        <w:rPr>
          <w:rtl/>
          <w:lang w:eastAsia="he-IL"/>
        </w:rPr>
        <w:t>שלך, אחרי זה, מחר בבוקר</w:t>
      </w:r>
      <w:bookmarkStart w:id="2392" w:name="_ETM_Q1_383775"/>
      <w:bookmarkEnd w:id="2392"/>
      <w:r>
        <w:rPr>
          <w:rtl/>
          <w:lang w:eastAsia="he-IL"/>
        </w:rPr>
        <w:t xml:space="preserve"> תאמר, הנה, אני אמרתי </w:t>
      </w:r>
      <w:bookmarkStart w:id="2393" w:name="_ETM_Q1_388973"/>
      <w:bookmarkEnd w:id="2393"/>
      <w:r>
        <w:rPr>
          <w:rtl/>
          <w:lang w:eastAsia="he-IL"/>
        </w:rPr>
        <w:t>שזה לא.</w:t>
      </w:r>
      <w:bookmarkStart w:id="2394" w:name="_ETM_Q1_385164"/>
      <w:bookmarkEnd w:id="2394"/>
      <w:r>
        <w:rPr>
          <w:rtl/>
          <w:lang w:eastAsia="he-IL"/>
        </w:rPr>
        <w:t xml:space="preserve"> אם אתה אומר, אז אנחנו דנים על זה ברצינות</w:t>
      </w:r>
      <w:bookmarkStart w:id="2395" w:name="_ETM_Q1_386356"/>
      <w:bookmarkEnd w:id="2395"/>
      <w:r>
        <w:rPr>
          <w:rtl/>
          <w:lang w:eastAsia="he-IL"/>
        </w:rPr>
        <w:t xml:space="preserve">, ואני </w:t>
      </w:r>
      <w:bookmarkStart w:id="2396" w:name="_ETM_Q1_388596"/>
      <w:bookmarkEnd w:id="2396"/>
      <w:r>
        <w:rPr>
          <w:rtl/>
          <w:lang w:eastAsia="he-IL"/>
        </w:rPr>
        <w:t xml:space="preserve">אומר את דעתי, שאני </w:t>
      </w:r>
      <w:bookmarkStart w:id="2397" w:name="_ETM_Q1_389376"/>
      <w:bookmarkEnd w:id="2397"/>
      <w:r>
        <w:rPr>
          <w:rtl/>
          <w:lang w:eastAsia="he-IL"/>
        </w:rPr>
        <w:t xml:space="preserve">סומך על מיכל </w:t>
      </w:r>
      <w:bookmarkStart w:id="2398" w:name="_ETM_Q1_392536"/>
      <w:bookmarkEnd w:id="2398"/>
      <w:r>
        <w:rPr>
          <w:rtl/>
          <w:lang w:eastAsia="he-IL"/>
        </w:rPr>
        <w:t xml:space="preserve">ועל משרד הבריאות שבמקרים </w:t>
      </w:r>
      <w:bookmarkStart w:id="2399" w:name="_ETM_Q1_393967"/>
      <w:bookmarkEnd w:id="2399"/>
      <w:r>
        <w:rPr>
          <w:rtl/>
          <w:lang w:eastAsia="he-IL"/>
        </w:rPr>
        <w:t>קטסטרופליי</w:t>
      </w:r>
      <w:bookmarkStart w:id="2400" w:name="_ETM_Q1_391104"/>
      <w:bookmarkEnd w:id="2400"/>
      <w:r>
        <w:rPr>
          <w:rtl/>
          <w:lang w:eastAsia="he-IL"/>
        </w:rPr>
        <w:t xml:space="preserve">ם ימנעו </w:t>
      </w:r>
      <w:bookmarkStart w:id="2401" w:name="_ETM_Q1_394656"/>
      <w:bookmarkEnd w:id="2401"/>
      <w:r>
        <w:rPr>
          <w:rtl/>
          <w:lang w:eastAsia="he-IL"/>
        </w:rPr>
        <w:t xml:space="preserve">לגמרי, </w:t>
      </w:r>
      <w:bookmarkStart w:id="2402" w:name="_ETM_Q1_396204"/>
      <w:bookmarkEnd w:id="2402"/>
      <w:r>
        <w:rPr>
          <w:rtl/>
          <w:lang w:eastAsia="he-IL"/>
        </w:rPr>
        <w:t xml:space="preserve">וטוב שכך. יחידים תמיד משלמים </w:t>
      </w:r>
      <w:bookmarkStart w:id="2403" w:name="_ETM_Q1_396885"/>
      <w:bookmarkEnd w:id="2403"/>
      <w:r>
        <w:rPr>
          <w:rtl/>
          <w:lang w:eastAsia="he-IL"/>
        </w:rPr>
        <w:t xml:space="preserve">מחיר כשיש מלחמה וכשיש מצב </w:t>
      </w:r>
      <w:bookmarkStart w:id="2404" w:name="_ETM_Q1_402562"/>
      <w:bookmarkEnd w:id="2404"/>
      <w:r>
        <w:rPr>
          <w:rtl/>
          <w:lang w:eastAsia="he-IL"/>
        </w:rPr>
        <w:t>חירום. ועל כן, להוסי</w:t>
      </w:r>
      <w:bookmarkStart w:id="2405" w:name="_ETM_Q1_403064"/>
      <w:bookmarkEnd w:id="2405"/>
      <w:r>
        <w:rPr>
          <w:rtl/>
          <w:lang w:eastAsia="he-IL"/>
        </w:rPr>
        <w:t xml:space="preserve">ף בהמשך להבהרה של </w:t>
      </w:r>
      <w:bookmarkStart w:id="2406" w:name="_ETM_Q1_407373"/>
      <w:bookmarkEnd w:id="2406"/>
      <w:r>
        <w:rPr>
          <w:rtl/>
          <w:lang w:eastAsia="he-IL"/>
        </w:rPr>
        <w:t>מיכל, כיוון שמשרד</w:t>
      </w:r>
      <w:bookmarkStart w:id="2407" w:name="_ETM_Q1_405116"/>
      <w:bookmarkEnd w:id="2407"/>
      <w:r>
        <w:rPr>
          <w:rtl/>
          <w:lang w:eastAsia="he-IL"/>
        </w:rPr>
        <w:t xml:space="preserve"> המשפטים פה לא בטוח שה</w:t>
      </w:r>
      <w:bookmarkStart w:id="2408" w:name="_ETM_Q1_406024"/>
      <w:bookmarkEnd w:id="2408"/>
      <w:r>
        <w:rPr>
          <w:rtl/>
          <w:lang w:eastAsia="he-IL"/>
        </w:rPr>
        <w:t>נוסח הזה אומר את</w:t>
      </w:r>
      <w:bookmarkStart w:id="2409" w:name="_ETM_Q1_410648"/>
      <w:bookmarkEnd w:id="2409"/>
      <w:r>
        <w:rPr>
          <w:rtl/>
          <w:lang w:eastAsia="he-IL"/>
        </w:rPr>
        <w:t xml:space="preserve"> </w:t>
      </w:r>
      <w:bookmarkStart w:id="2410" w:name="_ETM_Q1_405966"/>
      <w:bookmarkEnd w:id="2410"/>
      <w:r>
        <w:rPr>
          <w:rtl/>
          <w:lang w:eastAsia="he-IL"/>
        </w:rPr>
        <w:t>זה</w:t>
      </w:r>
      <w:bookmarkStart w:id="2411" w:name="_ETM_Q1_406525"/>
      <w:bookmarkEnd w:id="2411"/>
      <w:r>
        <w:rPr>
          <w:rtl/>
          <w:lang w:eastAsia="he-IL"/>
        </w:rPr>
        <w:t>, צריך לכתוב את זה, לכתו</w:t>
      </w:r>
      <w:bookmarkStart w:id="2412" w:name="_ETM_Q1_409033"/>
      <w:bookmarkEnd w:id="2412"/>
      <w:r>
        <w:rPr>
          <w:rtl/>
          <w:lang w:eastAsia="he-IL"/>
        </w:rPr>
        <w:t xml:space="preserve">ב: ולמנוע כניסה </w:t>
      </w:r>
      <w:bookmarkStart w:id="2413" w:name="_ETM_Q1_412646"/>
      <w:bookmarkEnd w:id="2413"/>
      <w:r>
        <w:rPr>
          <w:rtl/>
          <w:lang w:eastAsia="he-IL"/>
        </w:rPr>
        <w:t xml:space="preserve">כוללת באופן כללי, באופן הרמטי, </w:t>
      </w:r>
      <w:bookmarkStart w:id="2414" w:name="_ETM_Q1_410616"/>
      <w:bookmarkStart w:id="2415" w:name="_ETM_Q1_412536"/>
      <w:bookmarkStart w:id="2416" w:name="_ETM_Q1_412943"/>
      <w:bookmarkStart w:id="2417" w:name="_ETM_Q1_408816"/>
      <w:bookmarkStart w:id="2418" w:name="_ETM_Q1_412684"/>
      <w:bookmarkStart w:id="2419" w:name="_ETM_Q1_413684"/>
      <w:bookmarkEnd w:id="2414"/>
      <w:bookmarkEnd w:id="2415"/>
      <w:bookmarkEnd w:id="2416"/>
      <w:bookmarkEnd w:id="2417"/>
      <w:bookmarkEnd w:id="2418"/>
      <w:bookmarkEnd w:id="2419"/>
      <w:r>
        <w:rPr>
          <w:rtl/>
          <w:lang w:eastAsia="he-IL"/>
        </w:rPr>
        <w:t xml:space="preserve">אם הסיכון הבריאותי הנובע </w:t>
      </w:r>
      <w:bookmarkStart w:id="2420" w:name="_ETM_Q1_417979"/>
      <w:bookmarkEnd w:id="2420"/>
      <w:r>
        <w:rPr>
          <w:rtl/>
          <w:lang w:eastAsia="he-IL"/>
        </w:rPr>
        <w:t>מכניסה או מיציאה כאמור</w:t>
      </w:r>
      <w:bookmarkStart w:id="2421" w:name="_ETM_Q1_414106"/>
      <w:bookmarkEnd w:id="2421"/>
      <w:r>
        <w:rPr>
          <w:rtl/>
          <w:lang w:eastAsia="he-IL"/>
        </w:rPr>
        <w:t>.</w:t>
      </w:r>
    </w:p>
    <w:p w:rsidR="00EB67C8" w:rsidRDefault="00EB67C8" w:rsidP="00EB67C8">
      <w:pPr>
        <w:rPr>
          <w:rtl/>
          <w:lang w:eastAsia="he-IL"/>
        </w:rPr>
      </w:pPr>
      <w:bookmarkStart w:id="2422" w:name="_ETM_Q1_414295"/>
      <w:bookmarkStart w:id="2423" w:name="_ETM_Q1_414349"/>
      <w:bookmarkEnd w:id="2422"/>
      <w:bookmarkEnd w:id="2423"/>
    </w:p>
    <w:p w:rsidR="00EB67C8" w:rsidRDefault="00EB67C8" w:rsidP="00EB67C8">
      <w:pPr>
        <w:rPr>
          <w:rtl/>
          <w:lang w:eastAsia="he-IL"/>
        </w:rPr>
      </w:pPr>
      <w:bookmarkStart w:id="2424" w:name="_ETM_Q1_414448"/>
      <w:bookmarkStart w:id="2425" w:name="_ETM_Q1_414498"/>
      <w:bookmarkEnd w:id="2424"/>
      <w:bookmarkEnd w:id="2425"/>
      <w:r>
        <w:rPr>
          <w:rtl/>
          <w:lang w:eastAsia="he-IL"/>
        </w:rPr>
        <w:t xml:space="preserve">אם זאת הדעה, וגם </w:t>
      </w:r>
      <w:bookmarkStart w:id="2426" w:name="_ETM_Q1_419503"/>
      <w:bookmarkEnd w:id="2426"/>
      <w:r>
        <w:rPr>
          <w:rtl/>
          <w:lang w:eastAsia="he-IL"/>
        </w:rPr>
        <w:t xml:space="preserve">עליי </w:t>
      </w:r>
      <w:bookmarkStart w:id="2427" w:name="_ETM_Q1_417623"/>
      <w:bookmarkEnd w:id="2427"/>
      <w:r>
        <w:rPr>
          <w:rtl/>
          <w:lang w:eastAsia="he-IL"/>
        </w:rPr>
        <w:t xml:space="preserve">היא מקובלת, ואם זה דורש </w:t>
      </w:r>
      <w:bookmarkStart w:id="2428" w:name="_ETM_Q1_419783"/>
      <w:bookmarkEnd w:id="2428"/>
      <w:r>
        <w:rPr>
          <w:rtl/>
          <w:lang w:eastAsia="he-IL"/>
        </w:rPr>
        <w:t>הבהרה כי מש</w:t>
      </w:r>
      <w:bookmarkStart w:id="2429" w:name="_ETM_Q1_419316"/>
      <w:bookmarkEnd w:id="2429"/>
      <w:r>
        <w:rPr>
          <w:rtl/>
          <w:lang w:eastAsia="he-IL"/>
        </w:rPr>
        <w:t xml:space="preserve">רד הפנים לא </w:t>
      </w:r>
      <w:bookmarkStart w:id="2430" w:name="_ETM_Q1_421129"/>
      <w:bookmarkEnd w:id="2430"/>
      <w:r>
        <w:rPr>
          <w:rtl/>
          <w:lang w:eastAsia="he-IL"/>
        </w:rPr>
        <w:t xml:space="preserve">קורא ככה את החוק – אחרי זה </w:t>
      </w:r>
      <w:bookmarkStart w:id="2431" w:name="_ETM_Q1_421536"/>
      <w:bookmarkEnd w:id="2431"/>
      <w:r>
        <w:rPr>
          <w:rtl/>
          <w:lang w:eastAsia="he-IL"/>
        </w:rPr>
        <w:t>יאמרו</w:t>
      </w:r>
      <w:bookmarkStart w:id="2432" w:name="_ETM_Q1_422685"/>
      <w:bookmarkStart w:id="2433" w:name="_ETM_Q1_422740"/>
      <w:bookmarkEnd w:id="2432"/>
      <w:bookmarkEnd w:id="2433"/>
      <w:r>
        <w:rPr>
          <w:rtl/>
          <w:lang w:eastAsia="he-IL"/>
        </w:rPr>
        <w:t xml:space="preserve">, </w:t>
      </w:r>
      <w:bookmarkStart w:id="2434" w:name="_ETM_Q1_425813"/>
      <w:bookmarkEnd w:id="2434"/>
      <w:r>
        <w:rPr>
          <w:rtl/>
          <w:lang w:eastAsia="he-IL"/>
        </w:rPr>
        <w:t>לא קראנו ככה.</w:t>
      </w:r>
      <w:bookmarkStart w:id="2435" w:name="_ETM_Q1_424244"/>
      <w:bookmarkEnd w:id="2435"/>
    </w:p>
    <w:p w:rsidR="00EB67C8" w:rsidRDefault="00EB67C8" w:rsidP="00EB67C8">
      <w:pPr>
        <w:rPr>
          <w:rtl/>
          <w:lang w:eastAsia="he-IL"/>
        </w:rPr>
      </w:pPr>
      <w:bookmarkStart w:id="2436" w:name="_ETM_Q1_424748"/>
      <w:bookmarkStart w:id="2437" w:name="_ETM_Q1_424798"/>
      <w:bookmarkEnd w:id="2436"/>
      <w:bookmarkEnd w:id="2437"/>
    </w:p>
    <w:p w:rsidR="00EB67C8" w:rsidRDefault="00EB67C8" w:rsidP="00EB67C8">
      <w:pPr>
        <w:pStyle w:val="af8"/>
        <w:rPr>
          <w:rtl/>
        </w:rPr>
      </w:pPr>
      <w:bookmarkStart w:id="2438" w:name="ET_yor_5069_1515"/>
      <w:r>
        <w:rPr>
          <w:rStyle w:val="TagStyle"/>
          <w:rFonts w:hint="cs"/>
          <w:rtl/>
        </w:rPr>
        <w:t xml:space="preserve"> &lt;&lt; יור &gt;&gt; </w:t>
      </w:r>
      <w:r>
        <w:rPr>
          <w:rFonts w:hint="cs"/>
          <w:rtl/>
        </w:rPr>
        <w:t>היו"ר יעקב אשר:</w:t>
      </w:r>
      <w:r>
        <w:rPr>
          <w:rStyle w:val="TagStyle"/>
          <w:rFonts w:hint="cs"/>
          <w:rtl/>
        </w:rPr>
        <w:t xml:space="preserve"> &lt;&lt; יור &gt;&gt;</w:t>
      </w:r>
      <w:bookmarkEnd w:id="243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439" w:name="_ETM_Q1_425924"/>
      <w:bookmarkEnd w:id="2439"/>
      <w:r>
        <w:rPr>
          <w:rtl/>
          <w:lang w:eastAsia="he-IL"/>
        </w:rPr>
        <w:t xml:space="preserve">עמית, מאחר שאני מכבד אותך מאוד ומכבד </w:t>
      </w:r>
      <w:bookmarkStart w:id="2440" w:name="_ETM_Q1_428155"/>
      <w:bookmarkEnd w:id="2440"/>
      <w:r>
        <w:rPr>
          <w:rtl/>
          <w:lang w:eastAsia="he-IL"/>
        </w:rPr>
        <w:t xml:space="preserve">גם </w:t>
      </w:r>
      <w:bookmarkStart w:id="2441" w:name="_ETM_Q1_428614"/>
      <w:bookmarkEnd w:id="2441"/>
      <w:r>
        <w:rPr>
          <w:rtl/>
          <w:lang w:eastAsia="he-IL"/>
        </w:rPr>
        <w:t>את גור, אני לא מקב</w:t>
      </w:r>
      <w:bookmarkStart w:id="2442" w:name="_ETM_Q1_428274"/>
      <w:bookmarkEnd w:id="2442"/>
      <w:r>
        <w:rPr>
          <w:rtl/>
          <w:lang w:eastAsia="he-IL"/>
        </w:rPr>
        <w:t xml:space="preserve">ל, לא את התיקון </w:t>
      </w:r>
      <w:bookmarkStart w:id="2443" w:name="_ETM_Q1_432768"/>
      <w:bookmarkEnd w:id="2443"/>
      <w:r>
        <w:rPr>
          <w:rtl/>
          <w:lang w:eastAsia="he-IL"/>
        </w:rPr>
        <w:t>שלך בעניין הזה</w:t>
      </w:r>
      <w:bookmarkStart w:id="2444" w:name="_ETM_Q1_429413"/>
      <w:bookmarkEnd w:id="2444"/>
      <w:r>
        <w:rPr>
          <w:rtl/>
          <w:lang w:eastAsia="he-IL"/>
        </w:rPr>
        <w:t xml:space="preserve"> ולא את התיקון שלו</w:t>
      </w:r>
      <w:bookmarkStart w:id="2445" w:name="_ETM_Q1_430784"/>
      <w:bookmarkEnd w:id="2445"/>
      <w:r>
        <w:rPr>
          <w:rtl/>
          <w:lang w:eastAsia="he-IL"/>
        </w:rPr>
        <w:t>.</w:t>
      </w:r>
      <w:bookmarkStart w:id="2446" w:name="_ETM_Q1_430936"/>
      <w:bookmarkEnd w:id="2446"/>
    </w:p>
    <w:p w:rsidR="00EB67C8" w:rsidRDefault="00EB67C8" w:rsidP="00EB67C8">
      <w:pPr>
        <w:rPr>
          <w:rtl/>
          <w:lang w:eastAsia="he-IL"/>
        </w:rPr>
      </w:pPr>
      <w:bookmarkStart w:id="2447" w:name="_ETM_Q1_431403"/>
      <w:bookmarkStart w:id="2448" w:name="_ETM_Q1_431456"/>
      <w:bookmarkEnd w:id="2447"/>
      <w:bookmarkEnd w:id="2448"/>
    </w:p>
    <w:p w:rsidR="00EB67C8" w:rsidRDefault="00EB67C8" w:rsidP="00EB67C8">
      <w:pPr>
        <w:pStyle w:val="af8"/>
        <w:rPr>
          <w:rtl/>
        </w:rPr>
      </w:pPr>
      <w:bookmarkStart w:id="2449" w:name="ET_yor_5069_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9"/>
    </w:p>
    <w:p w:rsidR="00EB67C8" w:rsidRDefault="00EB67C8" w:rsidP="00EB67C8">
      <w:pPr>
        <w:pStyle w:val="KeepWithNext"/>
        <w:rPr>
          <w:rFonts w:hint="cs"/>
          <w:rtl/>
          <w:lang w:eastAsia="he-IL"/>
        </w:rPr>
      </w:pPr>
    </w:p>
    <w:p w:rsidR="00EB67C8" w:rsidRDefault="00EB67C8" w:rsidP="00EB67C8">
      <w:pPr>
        <w:rPr>
          <w:rtl/>
          <w:lang w:eastAsia="he-IL"/>
        </w:rPr>
      </w:pPr>
      <w:bookmarkStart w:id="2450" w:name="_ETM_Q1_432113"/>
      <w:bookmarkEnd w:id="2450"/>
      <w:r>
        <w:rPr>
          <w:rtl/>
          <w:lang w:eastAsia="he-IL"/>
        </w:rPr>
        <w:t xml:space="preserve">אתה משאיר את זה </w:t>
      </w:r>
      <w:bookmarkStart w:id="2451" w:name="_ETM_Q1_434282"/>
      <w:bookmarkEnd w:id="2451"/>
      <w:r>
        <w:rPr>
          <w:rtl/>
          <w:lang w:eastAsia="he-IL"/>
        </w:rPr>
        <w:t>לפרשנות. זה הכול.</w:t>
      </w:r>
      <w:bookmarkStart w:id="2452" w:name="_ETM_Q1_431787"/>
      <w:bookmarkEnd w:id="2452"/>
    </w:p>
    <w:p w:rsidR="00912A32" w:rsidRDefault="00912A32">
      <w:pPr>
        <w:bidi w:val="0"/>
        <w:spacing w:line="240" w:lineRule="auto"/>
        <w:ind w:firstLine="0"/>
        <w:jc w:val="left"/>
        <w:rPr>
          <w:rtl/>
          <w:lang w:eastAsia="he-IL"/>
        </w:rPr>
      </w:pPr>
      <w:bookmarkStart w:id="2453" w:name="_ETM_Q1_432030"/>
      <w:bookmarkStart w:id="2454" w:name="_ETM_Q1_432082"/>
      <w:bookmarkEnd w:id="2453"/>
      <w:bookmarkEnd w:id="2454"/>
      <w:r>
        <w:rPr>
          <w:rtl/>
          <w:lang w:eastAsia="he-IL"/>
        </w:rPr>
        <w:br w:type="page"/>
      </w:r>
    </w:p>
    <w:p w:rsidR="00EB67C8" w:rsidRDefault="00EB67C8" w:rsidP="00EB67C8">
      <w:pPr>
        <w:rPr>
          <w:rtl/>
          <w:lang w:eastAsia="he-IL"/>
        </w:rPr>
      </w:pPr>
    </w:p>
    <w:p w:rsidR="00EB67C8" w:rsidRDefault="00EB67C8" w:rsidP="00EB67C8">
      <w:pPr>
        <w:pStyle w:val="af8"/>
        <w:rPr>
          <w:rtl/>
        </w:rPr>
      </w:pPr>
      <w:bookmarkStart w:id="2455" w:name="ET_yor_5069_1516"/>
      <w:r>
        <w:rPr>
          <w:rStyle w:val="TagStyle"/>
          <w:rFonts w:hint="cs"/>
          <w:rtl/>
        </w:rPr>
        <w:t xml:space="preserve"> &lt;&lt; יור &gt;&gt; </w:t>
      </w:r>
      <w:r>
        <w:rPr>
          <w:rFonts w:hint="cs"/>
          <w:rtl/>
        </w:rPr>
        <w:t>היו"ר יעקב אשר:</w:t>
      </w:r>
      <w:r>
        <w:rPr>
          <w:rStyle w:val="TagStyle"/>
          <w:rFonts w:hint="cs"/>
          <w:rtl/>
        </w:rPr>
        <w:t xml:space="preserve"> &lt;&lt; יור &gt;&gt;</w:t>
      </w:r>
      <w:bookmarkEnd w:id="245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456" w:name="_ETM_Q1_432697"/>
      <w:bookmarkEnd w:id="2456"/>
      <w:r>
        <w:rPr>
          <w:rtl/>
          <w:lang w:eastAsia="he-IL"/>
        </w:rPr>
        <w:t>ואנחנו ממשיכים הלאה. הולכים על הנוסח הממשלתי שהיה.</w:t>
      </w:r>
      <w:bookmarkStart w:id="2457" w:name="_ETM_Q1_437023"/>
      <w:bookmarkEnd w:id="2457"/>
    </w:p>
    <w:p w:rsidR="00EB67C8" w:rsidRDefault="00EB67C8" w:rsidP="00EB67C8">
      <w:pPr>
        <w:rPr>
          <w:rtl/>
          <w:lang w:eastAsia="he-IL"/>
        </w:rPr>
      </w:pPr>
      <w:bookmarkStart w:id="2458" w:name="_ETM_Q1_437351"/>
      <w:bookmarkStart w:id="2459" w:name="_ETM_Q1_437414"/>
      <w:bookmarkStart w:id="2460" w:name="_ETM_Q1_438639"/>
      <w:bookmarkEnd w:id="2458"/>
      <w:bookmarkEnd w:id="2459"/>
      <w:bookmarkEnd w:id="2460"/>
    </w:p>
    <w:p w:rsidR="00EB67C8" w:rsidRDefault="00EB67C8" w:rsidP="00EB67C8">
      <w:pPr>
        <w:pStyle w:val="a5"/>
        <w:rPr>
          <w:rtl/>
        </w:rPr>
      </w:pPr>
      <w:bookmarkStart w:id="2461" w:name="ET_speaker_גור_בליי_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61"/>
    </w:p>
    <w:p w:rsidR="00EB67C8" w:rsidRDefault="00EB67C8" w:rsidP="00EB67C8">
      <w:pPr>
        <w:pStyle w:val="KeepWithNext"/>
        <w:rPr>
          <w:rFonts w:hint="cs"/>
          <w:rtl/>
          <w:lang w:eastAsia="he-IL"/>
        </w:rPr>
      </w:pPr>
    </w:p>
    <w:p w:rsidR="00EB67C8" w:rsidRDefault="00EB67C8" w:rsidP="00EB67C8">
      <w:pPr>
        <w:rPr>
          <w:rtl/>
          <w:lang w:eastAsia="he-IL"/>
        </w:rPr>
      </w:pPr>
      <w:bookmarkStart w:id="2462" w:name="_ETM_Q1_439168"/>
      <w:bookmarkStart w:id="2463" w:name="_ETM_Q1_439207"/>
      <w:bookmarkEnd w:id="2462"/>
      <w:bookmarkEnd w:id="2463"/>
      <w:r>
        <w:rPr>
          <w:rtl/>
          <w:lang w:eastAsia="he-IL"/>
        </w:rPr>
        <w:t>את סעיף (</w:t>
      </w:r>
      <w:bookmarkStart w:id="2464" w:name="_ETM_Q1_438476"/>
      <w:bookmarkEnd w:id="2464"/>
      <w:r>
        <w:rPr>
          <w:rtl/>
          <w:lang w:eastAsia="he-IL"/>
        </w:rPr>
        <w:t>2) אני הקראתי</w:t>
      </w:r>
      <w:bookmarkStart w:id="2465" w:name="_ETM_Q1_438816"/>
      <w:bookmarkEnd w:id="2465"/>
      <w:r>
        <w:rPr>
          <w:rtl/>
          <w:lang w:eastAsia="he-IL"/>
        </w:rPr>
        <w:t xml:space="preserve"> קודם ואני אקריא שו</w:t>
      </w:r>
      <w:bookmarkStart w:id="2466" w:name="_ETM_Q1_444286"/>
      <w:bookmarkStart w:id="2467" w:name="_ETM_Q1_440303"/>
      <w:bookmarkEnd w:id="2466"/>
      <w:bookmarkEnd w:id="2467"/>
      <w:r>
        <w:rPr>
          <w:rtl/>
          <w:lang w:eastAsia="he-IL"/>
        </w:rPr>
        <w:t>ב</w:t>
      </w:r>
      <w:bookmarkStart w:id="2468" w:name="_ETM_Q1_442004"/>
      <w:bookmarkEnd w:id="2468"/>
      <w:r>
        <w:rPr>
          <w:rtl/>
          <w:lang w:eastAsia="he-IL"/>
        </w:rPr>
        <w:t xml:space="preserve">, עם תיקון שאני מבין </w:t>
      </w:r>
      <w:bookmarkStart w:id="2469" w:name="_ETM_Q1_446482"/>
      <w:bookmarkEnd w:id="2469"/>
      <w:r>
        <w:rPr>
          <w:rtl/>
          <w:lang w:eastAsia="he-IL"/>
        </w:rPr>
        <w:t>שמקוב</w:t>
      </w:r>
      <w:bookmarkStart w:id="2470" w:name="_ETM_Q1_446683"/>
      <w:bookmarkEnd w:id="2470"/>
      <w:r>
        <w:rPr>
          <w:rtl/>
          <w:lang w:eastAsia="he-IL"/>
        </w:rPr>
        <w:t>ל עליכם.</w:t>
      </w:r>
    </w:p>
    <w:p w:rsidR="00EB67C8" w:rsidRDefault="00EB67C8" w:rsidP="00EB67C8">
      <w:pPr>
        <w:rPr>
          <w:rtl/>
          <w:lang w:eastAsia="he-IL"/>
        </w:rPr>
      </w:pPr>
      <w:bookmarkStart w:id="2471" w:name="_ETM_Q1_443542"/>
      <w:bookmarkStart w:id="2472" w:name="_ETM_Q1_443596"/>
      <w:bookmarkEnd w:id="2471"/>
      <w:bookmarkEnd w:id="2472"/>
    </w:p>
    <w:tbl>
      <w:tblPr>
        <w:bidiVisual/>
        <w:tblW w:w="0" w:type="auto"/>
        <w:tblLook w:val="04A0" w:firstRow="1" w:lastRow="0" w:firstColumn="1" w:lastColumn="0" w:noHBand="0" w:noVBand="1"/>
      </w:tblPr>
      <w:tblGrid>
        <w:gridCol w:w="1320"/>
        <w:gridCol w:w="501"/>
        <w:gridCol w:w="639"/>
        <w:gridCol w:w="592"/>
        <w:gridCol w:w="559"/>
        <w:gridCol w:w="5471"/>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(א)</w:t>
            </w:r>
          </w:p>
        </w:tc>
        <w:tc>
          <w:tcPr>
            <w:tcW w:w="562" w:type="dxa"/>
            <w:hideMark/>
          </w:tcPr>
          <w:p w:rsidR="00EB67C8" w:rsidRDefault="00EB67C8">
            <w:pPr>
              <w:spacing w:line="276" w:lineRule="auto"/>
              <w:ind w:firstLine="0"/>
              <w:rPr>
                <w:rtl/>
                <w:lang w:eastAsia="he-IL"/>
              </w:rPr>
            </w:pPr>
            <w:r>
              <w:rPr>
                <w:rtl/>
                <w:lang w:eastAsia="he-IL"/>
              </w:rPr>
              <w:t>(2)</w:t>
            </w:r>
          </w:p>
        </w:tc>
        <w:tc>
          <w:tcPr>
            <w:tcW w:w="5565" w:type="dxa"/>
            <w:hideMark/>
          </w:tcPr>
          <w:p w:rsidR="00EB67C8" w:rsidRDefault="00EB67C8">
            <w:pPr>
              <w:spacing w:line="276" w:lineRule="auto"/>
              <w:ind w:firstLine="0"/>
              <w:rPr>
                <w:rtl/>
                <w:lang w:eastAsia="he-IL"/>
              </w:rPr>
            </w:pPr>
            <w:r>
              <w:rPr>
                <w:rtl/>
                <w:lang w:eastAsia="he-IL"/>
              </w:rPr>
              <w:t>חובה על אדם הנכנס לישראל לבצע, לאחר כניסתו לישראל, בדיקת קורונה מהסוג ובמועד שייקבע בתקנות</w:t>
            </w:r>
            <w:bookmarkStart w:id="2473" w:name="_ETM_Q1_438866"/>
            <w:bookmarkEnd w:id="2473"/>
            <w:r>
              <w:rPr>
                <w:rtl/>
                <w:lang w:eastAsia="he-IL"/>
              </w:rPr>
              <w:t>."</w:t>
            </w:r>
          </w:p>
        </w:tc>
      </w:tr>
    </w:tbl>
    <w:p w:rsidR="00EB67C8" w:rsidRDefault="00EB67C8" w:rsidP="00EB67C8">
      <w:pPr>
        <w:rPr>
          <w:rtl/>
          <w:lang w:eastAsia="he-IL"/>
        </w:rPr>
      </w:pPr>
    </w:p>
    <w:p w:rsidR="00EB67C8" w:rsidRDefault="00EB67C8" w:rsidP="00EB67C8">
      <w:pPr>
        <w:pStyle w:val="-"/>
        <w:rPr>
          <w:rtl/>
        </w:rPr>
      </w:pPr>
      <w:bookmarkStart w:id="2474" w:name="_ETM_Q1_348216"/>
      <w:bookmarkStart w:id="2475" w:name="_ETM_Q1_348276"/>
      <w:bookmarkStart w:id="2476" w:name="_ETM_Q1_448065"/>
      <w:bookmarkStart w:id="2477" w:name="ET_speakercontinue_גור_בליי_85"/>
      <w:bookmarkEnd w:id="2474"/>
      <w:bookmarkEnd w:id="2475"/>
      <w:bookmarkEnd w:id="247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477"/>
    </w:p>
    <w:p w:rsidR="00EB67C8" w:rsidRDefault="00EB67C8" w:rsidP="00EB67C8">
      <w:pPr>
        <w:pStyle w:val="KeepWithNext"/>
        <w:rPr>
          <w:rFonts w:hint="cs"/>
          <w:rtl/>
          <w:lang w:eastAsia="he-IL"/>
        </w:rPr>
      </w:pPr>
    </w:p>
    <w:p w:rsidR="00EB67C8" w:rsidRDefault="00EB67C8" w:rsidP="00EB67C8">
      <w:pPr>
        <w:rPr>
          <w:rtl/>
          <w:lang w:eastAsia="he-IL"/>
        </w:rPr>
      </w:pPr>
      <w:bookmarkStart w:id="2478" w:name="_ETM_Q1_453412"/>
      <w:bookmarkStart w:id="2479" w:name="_ETM_Q1_448705"/>
      <w:bookmarkEnd w:id="2478"/>
      <w:bookmarkEnd w:id="2479"/>
      <w:r>
        <w:rPr>
          <w:rtl/>
          <w:lang w:eastAsia="he-IL"/>
        </w:rPr>
        <w:t xml:space="preserve">מיכל, </w:t>
      </w:r>
      <w:bookmarkStart w:id="2480" w:name="_ETM_Q1_448675"/>
      <w:bookmarkEnd w:id="2480"/>
      <w:r>
        <w:rPr>
          <w:rtl/>
          <w:lang w:eastAsia="he-IL"/>
        </w:rPr>
        <w:t>התיקון מקובל?</w:t>
      </w:r>
    </w:p>
    <w:p w:rsidR="00EB67C8" w:rsidRDefault="00EB67C8" w:rsidP="00EB67C8">
      <w:pPr>
        <w:rPr>
          <w:rtl/>
          <w:lang w:eastAsia="he-IL"/>
        </w:rPr>
      </w:pPr>
      <w:bookmarkStart w:id="2481" w:name="_ETM_Q1_263468"/>
      <w:bookmarkStart w:id="2482" w:name="_ETM_Q1_444336"/>
      <w:bookmarkStart w:id="2483" w:name="_ETM_Q1_452362"/>
      <w:bookmarkEnd w:id="2481"/>
      <w:bookmarkEnd w:id="2482"/>
      <w:bookmarkEnd w:id="2483"/>
    </w:p>
    <w:p w:rsidR="00EB67C8" w:rsidRDefault="00EB67C8" w:rsidP="00EB67C8">
      <w:pPr>
        <w:pStyle w:val="a5"/>
        <w:rPr>
          <w:rtl/>
        </w:rPr>
      </w:pPr>
      <w:bookmarkStart w:id="2484" w:name="ET_speaker_מיכל_גולדברג_8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484"/>
    </w:p>
    <w:p w:rsidR="00EB67C8" w:rsidRDefault="00EB67C8" w:rsidP="00EB67C8">
      <w:pPr>
        <w:pStyle w:val="KeepWithNext"/>
        <w:rPr>
          <w:rFonts w:hint="cs"/>
          <w:rtl/>
          <w:lang w:eastAsia="he-IL"/>
        </w:rPr>
      </w:pPr>
    </w:p>
    <w:p w:rsidR="00EB67C8" w:rsidRDefault="00EB67C8" w:rsidP="00EB67C8">
      <w:pPr>
        <w:rPr>
          <w:rtl/>
          <w:lang w:eastAsia="he-IL"/>
        </w:rPr>
      </w:pPr>
      <w:bookmarkStart w:id="2485" w:name="_ETM_Q1_452907"/>
      <w:bookmarkStart w:id="2486" w:name="_ETM_Q1_452949"/>
      <w:bookmarkEnd w:id="2485"/>
      <w:bookmarkEnd w:id="2486"/>
      <w:r>
        <w:rPr>
          <w:rtl/>
          <w:lang w:eastAsia="he-IL"/>
        </w:rPr>
        <w:t>לגבי התוספת "לא</w:t>
      </w:r>
      <w:bookmarkStart w:id="2487" w:name="_ETM_Q1_450056"/>
      <w:bookmarkEnd w:id="2487"/>
      <w:r>
        <w:rPr>
          <w:rtl/>
          <w:lang w:eastAsia="he-IL"/>
        </w:rPr>
        <w:t>חר כניסתו לישראל"</w:t>
      </w:r>
      <w:bookmarkStart w:id="2488" w:name="_ETM_Q1_452756"/>
      <w:bookmarkEnd w:id="2488"/>
      <w:r>
        <w:rPr>
          <w:rtl/>
          <w:lang w:eastAsia="he-IL"/>
        </w:rPr>
        <w:t xml:space="preserve"> - </w:t>
      </w:r>
      <w:bookmarkStart w:id="2489" w:name="_ETM_Q1_453014"/>
      <w:bookmarkEnd w:id="2489"/>
      <w:r>
        <w:rPr>
          <w:rtl/>
          <w:lang w:eastAsia="he-IL"/>
        </w:rPr>
        <w:t>- -</w:t>
      </w:r>
    </w:p>
    <w:p w:rsidR="00EB67C8" w:rsidRDefault="00EB67C8" w:rsidP="00EB67C8">
      <w:pPr>
        <w:rPr>
          <w:rtl/>
          <w:lang w:eastAsia="he-IL"/>
        </w:rPr>
      </w:pPr>
      <w:bookmarkStart w:id="2490" w:name="_ETM_Q1_453519"/>
      <w:bookmarkStart w:id="2491" w:name="_ETM_Q1_453576"/>
      <w:bookmarkStart w:id="2492" w:name="_ETM_Q1_456207"/>
      <w:bookmarkEnd w:id="2490"/>
      <w:bookmarkEnd w:id="2491"/>
      <w:bookmarkEnd w:id="2492"/>
    </w:p>
    <w:p w:rsidR="00EB67C8" w:rsidRDefault="00EB67C8" w:rsidP="00EB67C8">
      <w:pPr>
        <w:pStyle w:val="a5"/>
        <w:rPr>
          <w:rtl/>
        </w:rPr>
      </w:pPr>
      <w:bookmarkStart w:id="2493" w:name="ET_speaker_גור_בליי_1517"/>
      <w:r>
        <w:rPr>
          <w:rStyle w:val="TagStyle"/>
          <w:rFonts w:hint="cs"/>
          <w:rtl/>
        </w:rPr>
        <w:t xml:space="preserve"> &lt;&lt; דובר &gt;&gt; </w:t>
      </w:r>
      <w:r>
        <w:rPr>
          <w:rFonts w:hint="cs"/>
          <w:rtl/>
        </w:rPr>
        <w:t>גור בליי:</w:t>
      </w:r>
      <w:r>
        <w:rPr>
          <w:rStyle w:val="TagStyle"/>
          <w:rFonts w:hint="cs"/>
          <w:rtl/>
        </w:rPr>
        <w:t xml:space="preserve"> &lt;&lt; דובר &gt;&gt;</w:t>
      </w:r>
      <w:bookmarkEnd w:id="249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494" w:name="_ETM_Q1_456664"/>
      <w:bookmarkStart w:id="2495" w:name="_ETM_Q1_456718"/>
      <w:bookmarkEnd w:id="2494"/>
      <w:bookmarkEnd w:id="2495"/>
      <w:r>
        <w:rPr>
          <w:rtl/>
          <w:lang w:eastAsia="he-IL"/>
        </w:rPr>
        <w:t xml:space="preserve">אתם ביקשתם להבהיר את </w:t>
      </w:r>
      <w:bookmarkStart w:id="2496" w:name="_ETM_Q1_454385"/>
      <w:bookmarkEnd w:id="2496"/>
      <w:r>
        <w:rPr>
          <w:rtl/>
          <w:lang w:eastAsia="he-IL"/>
        </w:rPr>
        <w:t>זה, לא?</w:t>
      </w:r>
    </w:p>
    <w:p w:rsidR="00EB67C8" w:rsidRDefault="00EB67C8" w:rsidP="00EB67C8">
      <w:pPr>
        <w:rPr>
          <w:rtl/>
          <w:lang w:eastAsia="he-IL"/>
        </w:rPr>
      </w:pPr>
      <w:bookmarkStart w:id="2497" w:name="_ETM_Q1_455990"/>
      <w:bookmarkStart w:id="2498" w:name="_ETM_Q1_456041"/>
      <w:bookmarkStart w:id="2499" w:name="_ETM_Q1_458238"/>
      <w:bookmarkEnd w:id="2497"/>
      <w:bookmarkEnd w:id="2498"/>
      <w:bookmarkEnd w:id="2499"/>
    </w:p>
    <w:p w:rsidR="00EB67C8" w:rsidRDefault="00EB67C8" w:rsidP="00EB67C8">
      <w:pPr>
        <w:pStyle w:val="a5"/>
        <w:rPr>
          <w:rtl/>
        </w:rPr>
      </w:pPr>
      <w:bookmarkStart w:id="2500" w:name="ET_speaker_מיכל_גולדברג_8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500"/>
    </w:p>
    <w:p w:rsidR="00EB67C8" w:rsidRDefault="00EB67C8" w:rsidP="00EB67C8">
      <w:pPr>
        <w:pStyle w:val="KeepWithNext"/>
        <w:rPr>
          <w:rFonts w:hint="cs"/>
          <w:rtl/>
          <w:lang w:eastAsia="he-IL"/>
        </w:rPr>
      </w:pPr>
    </w:p>
    <w:p w:rsidR="00EB67C8" w:rsidRDefault="00EB67C8" w:rsidP="00EB67C8">
      <w:pPr>
        <w:rPr>
          <w:rtl/>
          <w:lang w:eastAsia="he-IL"/>
        </w:rPr>
      </w:pPr>
      <w:bookmarkStart w:id="2501" w:name="_ETM_Q1_458815"/>
      <w:bookmarkStart w:id="2502" w:name="_ETM_Q1_458853"/>
      <w:bookmarkEnd w:id="2501"/>
      <w:bookmarkEnd w:id="2502"/>
      <w:r>
        <w:rPr>
          <w:rtl/>
          <w:lang w:eastAsia="he-IL"/>
        </w:rPr>
        <w:t xml:space="preserve">לא. אנחנו </w:t>
      </w:r>
      <w:bookmarkStart w:id="2503" w:name="_ETM_Q1_453896"/>
      <w:bookmarkEnd w:id="2503"/>
      <w:r>
        <w:rPr>
          <w:rtl/>
          <w:lang w:eastAsia="he-IL"/>
        </w:rPr>
        <w:t xml:space="preserve">לא ביקשנו. </w:t>
      </w:r>
      <w:bookmarkStart w:id="2504" w:name="_ETM_Q1_458180"/>
      <w:bookmarkEnd w:id="2504"/>
      <w:r>
        <w:rPr>
          <w:rtl/>
          <w:lang w:eastAsia="he-IL"/>
        </w:rPr>
        <w:t>אתם ביקשתם</w:t>
      </w:r>
      <w:bookmarkStart w:id="2505" w:name="_ETM_Q1_455054"/>
      <w:bookmarkEnd w:id="2505"/>
      <w:r>
        <w:rPr>
          <w:rtl/>
          <w:lang w:eastAsia="he-IL"/>
        </w:rPr>
        <w:t>.</w:t>
      </w:r>
    </w:p>
    <w:p w:rsidR="00EB67C8" w:rsidRDefault="00EB67C8" w:rsidP="00EB67C8">
      <w:pPr>
        <w:rPr>
          <w:rtl/>
          <w:lang w:eastAsia="he-IL"/>
        </w:rPr>
      </w:pPr>
      <w:bookmarkStart w:id="2506" w:name="_ETM_Q1_455524"/>
      <w:bookmarkStart w:id="2507" w:name="_ETM_Q1_455590"/>
      <w:bookmarkEnd w:id="2506"/>
      <w:bookmarkEnd w:id="2507"/>
    </w:p>
    <w:p w:rsidR="00EB67C8" w:rsidRDefault="00EB67C8" w:rsidP="00EB67C8">
      <w:pPr>
        <w:pStyle w:val="af8"/>
        <w:rPr>
          <w:rtl/>
        </w:rPr>
      </w:pPr>
      <w:bookmarkStart w:id="2508" w:name="ET_yor_5069_1518"/>
      <w:r>
        <w:rPr>
          <w:rStyle w:val="TagStyle"/>
          <w:rFonts w:hint="cs"/>
          <w:rtl/>
        </w:rPr>
        <w:t xml:space="preserve"> &lt;&lt; יור &gt;&gt; </w:t>
      </w:r>
      <w:r>
        <w:rPr>
          <w:rFonts w:hint="cs"/>
          <w:rtl/>
        </w:rPr>
        <w:t>היו"ר יעקב אשר:</w:t>
      </w:r>
      <w:r>
        <w:rPr>
          <w:rStyle w:val="TagStyle"/>
          <w:rFonts w:hint="cs"/>
          <w:rtl/>
        </w:rPr>
        <w:t xml:space="preserve"> &lt;&lt; יור &gt;&gt;</w:t>
      </w:r>
      <w:bookmarkEnd w:id="250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509" w:name="_ETM_Q1_456209"/>
      <w:bookmarkEnd w:id="2509"/>
      <w:r>
        <w:rPr>
          <w:rtl/>
          <w:lang w:eastAsia="he-IL"/>
        </w:rPr>
        <w:t>אבל למה? אם תהיה החלטה לעשות קודם?</w:t>
      </w:r>
      <w:bookmarkStart w:id="2510" w:name="_ETM_Q1_458346"/>
      <w:bookmarkStart w:id="2511" w:name="_ETM_Q1_458568"/>
      <w:bookmarkEnd w:id="2510"/>
      <w:bookmarkEnd w:id="2511"/>
    </w:p>
    <w:p w:rsidR="00EB67C8" w:rsidRDefault="00EB67C8" w:rsidP="00EB67C8">
      <w:pPr>
        <w:rPr>
          <w:rtl/>
          <w:lang w:eastAsia="he-IL"/>
        </w:rPr>
      </w:pPr>
      <w:bookmarkStart w:id="2512" w:name="_ETM_Q1_458639"/>
      <w:bookmarkStart w:id="2513" w:name="_ETM_Q1_459384"/>
      <w:bookmarkEnd w:id="2512"/>
      <w:bookmarkEnd w:id="2513"/>
    </w:p>
    <w:p w:rsidR="00EB67C8" w:rsidRDefault="00EB67C8" w:rsidP="00EB67C8">
      <w:pPr>
        <w:pStyle w:val="a5"/>
        <w:rPr>
          <w:rtl/>
        </w:rPr>
      </w:pPr>
      <w:bookmarkStart w:id="2514" w:name="ET_speaker_גור_בליי_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4"/>
    </w:p>
    <w:p w:rsidR="00EB67C8" w:rsidRDefault="00EB67C8" w:rsidP="00EB67C8">
      <w:pPr>
        <w:pStyle w:val="KeepWithNext"/>
        <w:rPr>
          <w:rFonts w:hint="cs"/>
          <w:rtl/>
          <w:lang w:eastAsia="he-IL"/>
        </w:rPr>
      </w:pPr>
    </w:p>
    <w:p w:rsidR="00EB67C8" w:rsidRDefault="00EB67C8" w:rsidP="00EB67C8">
      <w:pPr>
        <w:rPr>
          <w:rtl/>
          <w:lang w:eastAsia="he-IL"/>
        </w:rPr>
      </w:pPr>
      <w:bookmarkStart w:id="2515" w:name="_ETM_Q1_459856"/>
      <w:bookmarkStart w:id="2516" w:name="_ETM_Q1_459916"/>
      <w:bookmarkEnd w:id="2515"/>
      <w:bookmarkEnd w:id="2516"/>
      <w:r>
        <w:rPr>
          <w:rtl/>
          <w:lang w:eastAsia="he-IL"/>
        </w:rPr>
        <w:t xml:space="preserve">לא, קודם זה </w:t>
      </w:r>
      <w:bookmarkStart w:id="2517" w:name="_ETM_Q1_462176"/>
      <w:bookmarkEnd w:id="2517"/>
      <w:r>
        <w:rPr>
          <w:rtl/>
          <w:lang w:eastAsia="he-IL"/>
        </w:rPr>
        <w:t xml:space="preserve">בסעיף של הטיסות. זה משהו אחר. זה </w:t>
      </w:r>
      <w:bookmarkStart w:id="2518" w:name="_ETM_Q1_460426"/>
      <w:bookmarkEnd w:id="2518"/>
      <w:r>
        <w:rPr>
          <w:rtl/>
          <w:lang w:eastAsia="he-IL"/>
        </w:rPr>
        <w:t>קיים.</w:t>
      </w:r>
      <w:bookmarkStart w:id="2519" w:name="_ETM_Q1_462572"/>
      <w:bookmarkEnd w:id="2519"/>
    </w:p>
    <w:p w:rsidR="00EB67C8" w:rsidRDefault="00EB67C8" w:rsidP="00EB67C8">
      <w:pPr>
        <w:rPr>
          <w:rtl/>
          <w:lang w:eastAsia="he-IL"/>
        </w:rPr>
      </w:pPr>
      <w:bookmarkStart w:id="2520" w:name="_ETM_Q1_462797"/>
      <w:bookmarkStart w:id="2521" w:name="_ETM_Q1_462855"/>
      <w:bookmarkStart w:id="2522" w:name="_ETM_Q1_464464"/>
      <w:bookmarkEnd w:id="2520"/>
      <w:bookmarkEnd w:id="2521"/>
      <w:bookmarkEnd w:id="2522"/>
    </w:p>
    <w:p w:rsidR="00EB67C8" w:rsidRDefault="00EB67C8" w:rsidP="00EB67C8">
      <w:pPr>
        <w:pStyle w:val="a5"/>
        <w:rPr>
          <w:rtl/>
        </w:rPr>
      </w:pPr>
      <w:bookmarkStart w:id="2523" w:name="ET_speaker_מיכל_גולדברג_9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2523"/>
    </w:p>
    <w:p w:rsidR="00EB67C8" w:rsidRDefault="00EB67C8" w:rsidP="00EB67C8">
      <w:pPr>
        <w:pStyle w:val="KeepWithNext"/>
        <w:rPr>
          <w:rFonts w:hint="cs"/>
          <w:rtl/>
          <w:lang w:eastAsia="he-IL"/>
        </w:rPr>
      </w:pPr>
    </w:p>
    <w:p w:rsidR="00EB67C8" w:rsidRDefault="00EB67C8" w:rsidP="00EB67C8">
      <w:pPr>
        <w:rPr>
          <w:rtl/>
          <w:lang w:eastAsia="he-IL"/>
        </w:rPr>
      </w:pPr>
      <w:bookmarkStart w:id="2524" w:name="_ETM_Q1_465025"/>
      <w:bookmarkStart w:id="2525" w:name="_ETM_Q1_465065"/>
      <w:bookmarkEnd w:id="2524"/>
      <w:bookmarkEnd w:id="2525"/>
      <w:r>
        <w:rPr>
          <w:rtl/>
          <w:lang w:eastAsia="he-IL"/>
        </w:rPr>
        <w:t xml:space="preserve">לגבי טיסות יש </w:t>
      </w:r>
      <w:bookmarkStart w:id="2526" w:name="_ETM_Q1_467417"/>
      <w:bookmarkEnd w:id="2526"/>
      <w:r>
        <w:rPr>
          <w:rtl/>
          <w:lang w:eastAsia="he-IL"/>
        </w:rPr>
        <w:t>סמכות</w:t>
      </w:r>
      <w:bookmarkStart w:id="2527" w:name="_ETM_Q1_466283"/>
      <w:bookmarkEnd w:id="2527"/>
      <w:r>
        <w:rPr>
          <w:rtl/>
          <w:lang w:eastAsia="he-IL"/>
        </w:rPr>
        <w:t xml:space="preserve"> כבר היום</w:t>
      </w:r>
      <w:bookmarkStart w:id="2528" w:name="_ETM_Q1_464696"/>
      <w:bookmarkStart w:id="2529" w:name="_ETM_Q1_460626"/>
      <w:bookmarkEnd w:id="2528"/>
      <w:bookmarkEnd w:id="2529"/>
      <w:r>
        <w:rPr>
          <w:rtl/>
          <w:lang w:eastAsia="he-IL"/>
        </w:rPr>
        <w:t xml:space="preserve">, וקבענו בתקנות, חובה </w:t>
      </w:r>
      <w:bookmarkStart w:id="2530" w:name="_ETM_Q1_468575"/>
      <w:bookmarkEnd w:id="2530"/>
      <w:r>
        <w:rPr>
          <w:rtl/>
          <w:lang w:eastAsia="he-IL"/>
        </w:rPr>
        <w:t>על אדם ל</w:t>
      </w:r>
      <w:bookmarkStart w:id="2531" w:name="_ETM_Q1_469508"/>
      <w:bookmarkEnd w:id="2531"/>
      <w:r>
        <w:rPr>
          <w:rtl/>
          <w:lang w:eastAsia="he-IL"/>
        </w:rPr>
        <w:t>הציג תוצאת בדיקת ק</w:t>
      </w:r>
      <w:bookmarkStart w:id="2532" w:name="_ETM_Q1_471166"/>
      <w:bookmarkEnd w:id="2532"/>
      <w:r>
        <w:rPr>
          <w:rtl/>
          <w:lang w:eastAsia="he-IL"/>
        </w:rPr>
        <w:t>ורונה שלילית שבוצעה ב-72 השעות האחרונות.</w:t>
      </w:r>
      <w:bookmarkStart w:id="2533" w:name="_ETM_Q1_475283"/>
      <w:bookmarkEnd w:id="2533"/>
      <w:r>
        <w:rPr>
          <w:rtl/>
          <w:lang w:eastAsia="he-IL"/>
        </w:rPr>
        <w:t xml:space="preserve"> ואז </w:t>
      </w:r>
      <w:bookmarkStart w:id="2534" w:name="_ETM_Q1_476242"/>
      <w:bookmarkEnd w:id="2534"/>
      <w:r>
        <w:rPr>
          <w:rtl/>
          <w:lang w:eastAsia="he-IL"/>
        </w:rPr>
        <w:t xml:space="preserve">אמרנו שלגבי מעברי הגבול היבשתיים, למשל, אנחנו הבנו </w:t>
      </w:r>
      <w:bookmarkStart w:id="2535" w:name="_ETM_Q1_478246"/>
      <w:bookmarkEnd w:id="2535"/>
      <w:r>
        <w:rPr>
          <w:rtl/>
          <w:lang w:eastAsia="he-IL"/>
        </w:rPr>
        <w:t xml:space="preserve">שהסעיף </w:t>
      </w:r>
      <w:bookmarkStart w:id="2536" w:name="_ETM_Q1_481106"/>
      <w:bookmarkEnd w:id="2536"/>
      <w:r>
        <w:rPr>
          <w:rtl/>
          <w:lang w:eastAsia="he-IL"/>
        </w:rPr>
        <w:t xml:space="preserve">הזה </w:t>
      </w:r>
      <w:bookmarkStart w:id="2537" w:name="_ETM_Q1_481849"/>
      <w:bookmarkEnd w:id="2537"/>
      <w:r>
        <w:rPr>
          <w:rtl/>
          <w:lang w:eastAsia="he-IL"/>
        </w:rPr>
        <w:t>יוכל להקנות לנו את הסמכות לדרו</w:t>
      </w:r>
      <w:bookmarkStart w:id="2538" w:name="_ETM_Q1_483464"/>
      <w:bookmarkEnd w:id="2538"/>
      <w:r>
        <w:rPr>
          <w:rtl/>
          <w:lang w:eastAsia="he-IL"/>
        </w:rPr>
        <w:t xml:space="preserve">ש </w:t>
      </w:r>
      <w:bookmarkStart w:id="2539" w:name="_ETM_Q1_483973"/>
      <w:bookmarkEnd w:id="2539"/>
      <w:r>
        <w:rPr>
          <w:rtl/>
          <w:lang w:eastAsia="he-IL"/>
        </w:rPr>
        <w:t xml:space="preserve">מאדם לבצע </w:t>
      </w:r>
      <w:bookmarkStart w:id="2540" w:name="_ETM_Q1_485045"/>
      <w:bookmarkStart w:id="2541" w:name="_ETM_Q1_485656"/>
      <w:bookmarkEnd w:id="2540"/>
      <w:bookmarkEnd w:id="2541"/>
      <w:r>
        <w:rPr>
          <w:rtl/>
          <w:lang w:eastAsia="he-IL"/>
        </w:rPr>
        <w:t xml:space="preserve">לפני </w:t>
      </w:r>
      <w:bookmarkStart w:id="2542" w:name="_ETM_Q1_490027"/>
      <w:bookmarkEnd w:id="2542"/>
      <w:r>
        <w:rPr>
          <w:rtl/>
          <w:lang w:eastAsia="he-IL"/>
        </w:rPr>
        <w:t xml:space="preserve">הכניסה </w:t>
      </w:r>
      <w:bookmarkStart w:id="2543" w:name="_ETM_Q1_485944"/>
      <w:bookmarkEnd w:id="2543"/>
      <w:r>
        <w:rPr>
          <w:rtl/>
          <w:lang w:eastAsia="he-IL"/>
        </w:rPr>
        <w:t>לישראל.</w:t>
      </w:r>
      <w:bookmarkStart w:id="2544" w:name="_ETM_Q1_488281"/>
      <w:bookmarkEnd w:id="2544"/>
    </w:p>
    <w:p w:rsidR="00EB67C8" w:rsidRDefault="00EB67C8" w:rsidP="00EB67C8">
      <w:pPr>
        <w:rPr>
          <w:rtl/>
          <w:lang w:eastAsia="he-IL"/>
        </w:rPr>
      </w:pPr>
      <w:bookmarkStart w:id="2545" w:name="_ETM_Q1_488355"/>
      <w:bookmarkEnd w:id="2545"/>
    </w:p>
    <w:p w:rsidR="00EB67C8" w:rsidRDefault="00EB67C8" w:rsidP="00EB67C8">
      <w:pPr>
        <w:pStyle w:val="af8"/>
        <w:rPr>
          <w:rtl/>
        </w:rPr>
      </w:pPr>
      <w:bookmarkStart w:id="2546" w:name="ET_yor_5069_1519"/>
      <w:r>
        <w:rPr>
          <w:rStyle w:val="TagStyle"/>
          <w:rFonts w:hint="cs"/>
          <w:rtl/>
        </w:rPr>
        <w:t xml:space="preserve"> &lt;&lt; יור &gt;&gt; </w:t>
      </w:r>
      <w:r>
        <w:rPr>
          <w:rFonts w:hint="cs"/>
          <w:rtl/>
        </w:rPr>
        <w:t>היו"ר יעקב אשר:</w:t>
      </w:r>
      <w:r>
        <w:rPr>
          <w:rStyle w:val="TagStyle"/>
          <w:rFonts w:hint="cs"/>
          <w:rtl/>
        </w:rPr>
        <w:t xml:space="preserve"> &lt;&lt; יור &gt;&gt;</w:t>
      </w:r>
      <w:bookmarkEnd w:id="254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547" w:name="_ETM_Q1_489034"/>
      <w:bookmarkEnd w:id="2547"/>
      <w:r>
        <w:rPr>
          <w:rtl/>
          <w:lang w:eastAsia="he-IL"/>
        </w:rPr>
        <w:t>אני רוצה לשאול שאלה כי יש פה סתירה בתוך זה</w:t>
      </w:r>
      <w:bookmarkStart w:id="2548" w:name="_ETM_Q1_485446"/>
      <w:bookmarkEnd w:id="2548"/>
      <w:r>
        <w:rPr>
          <w:rtl/>
          <w:lang w:eastAsia="he-IL"/>
        </w:rPr>
        <w:t>. ב</w:t>
      </w:r>
      <w:bookmarkStart w:id="2549" w:name="_ETM_Q1_488895"/>
      <w:bookmarkEnd w:id="2549"/>
      <w:r>
        <w:rPr>
          <w:rtl/>
          <w:lang w:eastAsia="he-IL"/>
        </w:rPr>
        <w:t>רגע שאתה כות</w:t>
      </w:r>
      <w:bookmarkStart w:id="2550" w:name="_ETM_Q1_489641"/>
      <w:bookmarkEnd w:id="2550"/>
      <w:r>
        <w:rPr>
          <w:rtl/>
          <w:lang w:eastAsia="he-IL"/>
        </w:rPr>
        <w:t xml:space="preserve">ב: בדיקת </w:t>
      </w:r>
      <w:bookmarkStart w:id="2551" w:name="_ETM_Q1_489475"/>
      <w:bookmarkEnd w:id="2551"/>
      <w:r>
        <w:rPr>
          <w:rtl/>
          <w:lang w:eastAsia="he-IL"/>
        </w:rPr>
        <w:t xml:space="preserve">קורונה </w:t>
      </w:r>
      <w:bookmarkStart w:id="2552" w:name="_ETM_Q1_491355"/>
      <w:bookmarkEnd w:id="2552"/>
      <w:r>
        <w:rPr>
          <w:rtl/>
          <w:lang w:eastAsia="he-IL"/>
        </w:rPr>
        <w:t>מהסוג ובמועד שייקבעו בתקנות</w:t>
      </w:r>
      <w:bookmarkStart w:id="2553" w:name="_ETM_Q1_491963"/>
      <w:bookmarkEnd w:id="2553"/>
      <w:r>
        <w:rPr>
          <w:rtl/>
          <w:lang w:eastAsia="he-IL"/>
        </w:rPr>
        <w:t xml:space="preserve">, אבל אתה כותב: לאחר כניסתו </w:t>
      </w:r>
      <w:bookmarkStart w:id="2554" w:name="_ETM_Q1_500473"/>
      <w:bookmarkEnd w:id="2554"/>
      <w:r>
        <w:rPr>
          <w:rtl/>
          <w:lang w:eastAsia="he-IL"/>
        </w:rPr>
        <w:t>לישראל</w:t>
      </w:r>
      <w:bookmarkStart w:id="2555" w:name="_ETM_Q1_499726"/>
      <w:bookmarkEnd w:id="2555"/>
      <w:r>
        <w:rPr>
          <w:rtl/>
          <w:lang w:eastAsia="he-IL"/>
        </w:rPr>
        <w:t xml:space="preserve">, אז זה לא מתכתב תמיד עם המציאות. </w:t>
      </w:r>
      <w:bookmarkStart w:id="2556" w:name="_ETM_Q1_505538"/>
      <w:bookmarkEnd w:id="2556"/>
      <w:r>
        <w:rPr>
          <w:rtl/>
          <w:lang w:eastAsia="he-IL"/>
        </w:rPr>
        <w:t xml:space="preserve">אם תהיה החלטה או </w:t>
      </w:r>
      <w:bookmarkStart w:id="2557" w:name="_ETM_Q1_503324"/>
      <w:bookmarkEnd w:id="2557"/>
      <w:r>
        <w:rPr>
          <w:rtl/>
          <w:lang w:eastAsia="he-IL"/>
        </w:rPr>
        <w:t xml:space="preserve">אם יש כרגע </w:t>
      </w:r>
      <w:bookmarkStart w:id="2558" w:name="_ETM_Q1_503974"/>
      <w:bookmarkEnd w:id="2558"/>
      <w:r>
        <w:rPr>
          <w:rtl/>
          <w:lang w:eastAsia="he-IL"/>
        </w:rPr>
        <w:t xml:space="preserve">החלטה דרך </w:t>
      </w:r>
      <w:bookmarkStart w:id="2559" w:name="_ETM_Q1_507552"/>
      <w:bookmarkEnd w:id="2559"/>
      <w:r>
        <w:rPr>
          <w:rtl/>
          <w:lang w:eastAsia="he-IL"/>
        </w:rPr>
        <w:t>חוק אחר, אז מה אכפת לי שזה יהיה קיים</w:t>
      </w:r>
      <w:bookmarkStart w:id="2560" w:name="_ETM_Q1_506407"/>
      <w:bookmarkEnd w:id="2560"/>
      <w:r>
        <w:rPr>
          <w:rtl/>
          <w:lang w:eastAsia="he-IL"/>
        </w:rPr>
        <w:t xml:space="preserve">? אני </w:t>
      </w:r>
      <w:bookmarkStart w:id="2561" w:name="_ETM_Q1_509979"/>
      <w:bookmarkEnd w:id="2561"/>
      <w:r>
        <w:rPr>
          <w:rtl/>
          <w:lang w:eastAsia="he-IL"/>
        </w:rPr>
        <w:t xml:space="preserve">לא נכנס לזה. אני </w:t>
      </w:r>
      <w:bookmarkStart w:id="2562" w:name="_ETM_Q1_507594"/>
      <w:bookmarkEnd w:id="2562"/>
      <w:r>
        <w:rPr>
          <w:rtl/>
          <w:lang w:eastAsia="he-IL"/>
        </w:rPr>
        <w:t xml:space="preserve">לא כותב שהוא חייב </w:t>
      </w:r>
      <w:bookmarkStart w:id="2563" w:name="_ETM_Q1_513661"/>
      <w:bookmarkStart w:id="2564" w:name="_ETM_Q1_508915"/>
      <w:bookmarkEnd w:id="2563"/>
      <w:bookmarkEnd w:id="2564"/>
      <w:r>
        <w:rPr>
          <w:rtl/>
          <w:lang w:eastAsia="he-IL"/>
        </w:rPr>
        <w:t>- - -</w:t>
      </w:r>
    </w:p>
    <w:p w:rsidR="00EB67C8" w:rsidRDefault="00EB67C8" w:rsidP="00EB67C8">
      <w:pPr>
        <w:rPr>
          <w:rtl/>
          <w:lang w:eastAsia="he-IL"/>
        </w:rPr>
      </w:pPr>
    </w:p>
    <w:p w:rsidR="00EB67C8" w:rsidRDefault="00EB67C8" w:rsidP="00EB67C8">
      <w:pPr>
        <w:pStyle w:val="a5"/>
        <w:rPr>
          <w:rtl/>
        </w:rPr>
      </w:pPr>
      <w:bookmarkStart w:id="2565" w:name="ET_speaker_גור_בליי_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65"/>
    </w:p>
    <w:p w:rsidR="00EB67C8" w:rsidRDefault="00EB67C8" w:rsidP="00EB67C8">
      <w:pPr>
        <w:pStyle w:val="KeepWithNext"/>
        <w:rPr>
          <w:rFonts w:hint="cs"/>
          <w:rtl/>
          <w:lang w:eastAsia="he-IL"/>
        </w:rPr>
      </w:pPr>
    </w:p>
    <w:p w:rsidR="00EB67C8" w:rsidRDefault="00EB67C8" w:rsidP="00EB67C8">
      <w:pPr>
        <w:rPr>
          <w:rtl/>
          <w:lang w:eastAsia="he-IL"/>
        </w:rPr>
      </w:pPr>
      <w:bookmarkStart w:id="2566" w:name="_ETM_Q1_510863"/>
      <w:bookmarkEnd w:id="2566"/>
      <w:r>
        <w:rPr>
          <w:rtl/>
          <w:lang w:eastAsia="he-IL"/>
        </w:rPr>
        <w:t xml:space="preserve">אני אגיד לך למה. במקור </w:t>
      </w:r>
      <w:bookmarkStart w:id="2567" w:name="_ETM_Q1_512885"/>
      <w:bookmarkEnd w:id="2567"/>
      <w:r>
        <w:rPr>
          <w:rtl/>
          <w:lang w:eastAsia="he-IL"/>
        </w:rPr>
        <w:t xml:space="preserve">חשבנו שלא </w:t>
      </w:r>
      <w:bookmarkStart w:id="2568" w:name="_ETM_Q1_514023"/>
      <w:bookmarkEnd w:id="2568"/>
      <w:r>
        <w:rPr>
          <w:rtl/>
          <w:lang w:eastAsia="he-IL"/>
        </w:rPr>
        <w:t>צריך את זה. אבל היה לנו שיח מקדים ועלתה שאלה</w:t>
      </w:r>
      <w:bookmarkStart w:id="2569" w:name="_ETM_Q1_523478"/>
      <w:bookmarkStart w:id="2570" w:name="_ETM_Q1_518737"/>
      <w:bookmarkEnd w:id="2569"/>
      <w:bookmarkEnd w:id="2570"/>
      <w:r>
        <w:rPr>
          <w:rtl/>
          <w:lang w:eastAsia="he-IL"/>
        </w:rPr>
        <w:t xml:space="preserve"> אם מישהו שעובר ב</w:t>
      </w:r>
      <w:bookmarkStart w:id="2571" w:name="_ETM_Q1_518875"/>
      <w:bookmarkEnd w:id="2571"/>
      <w:r>
        <w:rPr>
          <w:rtl/>
          <w:lang w:eastAsia="he-IL"/>
        </w:rPr>
        <w:t xml:space="preserve">מעבר היבשתי לישראל, שאין עליו </w:t>
      </w:r>
      <w:bookmarkStart w:id="2572" w:name="_ETM_Q1_520445"/>
      <w:bookmarkEnd w:id="2572"/>
      <w:r>
        <w:rPr>
          <w:rtl/>
          <w:lang w:eastAsia="he-IL"/>
        </w:rPr>
        <w:t xml:space="preserve">את </w:t>
      </w:r>
      <w:bookmarkStart w:id="2573" w:name="_ETM_Q1_520868"/>
      <w:bookmarkEnd w:id="2573"/>
      <w:r>
        <w:rPr>
          <w:rtl/>
          <w:lang w:eastAsia="he-IL"/>
        </w:rPr>
        <w:t>חובת הבדיקה כמו בטיסה</w:t>
      </w:r>
      <w:bookmarkStart w:id="2574" w:name="_ETM_Q1_525066"/>
      <w:bookmarkEnd w:id="2574"/>
      <w:r>
        <w:rPr>
          <w:rtl/>
          <w:lang w:eastAsia="he-IL"/>
        </w:rPr>
        <w:t xml:space="preserve"> – אם אזרח ישראלי שר</w:t>
      </w:r>
      <w:bookmarkStart w:id="2575" w:name="_ETM_Q1_525516"/>
      <w:bookmarkEnd w:id="2575"/>
      <w:r>
        <w:rPr>
          <w:rtl/>
          <w:lang w:eastAsia="he-IL"/>
        </w:rPr>
        <w:t xml:space="preserve">וצה </w:t>
      </w:r>
      <w:bookmarkStart w:id="2576" w:name="_ETM_Q1_525929"/>
      <w:bookmarkEnd w:id="2576"/>
      <w:r>
        <w:rPr>
          <w:rtl/>
          <w:lang w:eastAsia="he-IL"/>
        </w:rPr>
        <w:t xml:space="preserve">להיכנס במעבר טאבה ולהגיד, אם יש </w:t>
      </w:r>
      <w:bookmarkStart w:id="2577" w:name="_ETM_Q1_527593"/>
      <w:bookmarkEnd w:id="2577"/>
      <w:r>
        <w:rPr>
          <w:rtl/>
          <w:lang w:eastAsia="he-IL"/>
        </w:rPr>
        <w:t>לך בדיקה חיובית, אז לא תיכנס</w:t>
      </w:r>
      <w:bookmarkStart w:id="2578" w:name="_ETM_Q1_529086"/>
      <w:bookmarkEnd w:id="2578"/>
      <w:r>
        <w:rPr>
          <w:rtl/>
          <w:lang w:eastAsia="he-IL"/>
        </w:rPr>
        <w:t xml:space="preserve"> לישראל הביתה, אני חו</w:t>
      </w:r>
      <w:bookmarkStart w:id="2579" w:name="_ETM_Q1_543106"/>
      <w:bookmarkEnd w:id="2579"/>
      <w:r>
        <w:rPr>
          <w:rtl/>
          <w:lang w:eastAsia="he-IL"/>
        </w:rPr>
        <w:t xml:space="preserve">שב שזה </w:t>
      </w:r>
      <w:bookmarkStart w:id="2580" w:name="_ETM_Q1_532713"/>
      <w:bookmarkEnd w:id="2580"/>
      <w:r>
        <w:rPr>
          <w:rtl/>
          <w:lang w:eastAsia="he-IL"/>
        </w:rPr>
        <w:t xml:space="preserve">לא </w:t>
      </w:r>
      <w:bookmarkStart w:id="2581" w:name="_ETM_Q1_534040"/>
      <w:bookmarkEnd w:id="2581"/>
      <w:r>
        <w:rPr>
          <w:rtl/>
          <w:lang w:eastAsia="he-IL"/>
        </w:rPr>
        <w:t xml:space="preserve">מתקבל על הדעת. ולכן, דווקא לאור העובדה </w:t>
      </w:r>
      <w:bookmarkStart w:id="2582" w:name="_ETM_Q1_536203"/>
      <w:bookmarkEnd w:id="2582"/>
      <w:r>
        <w:rPr>
          <w:rtl/>
          <w:lang w:eastAsia="he-IL"/>
        </w:rPr>
        <w:t xml:space="preserve">שמיכל אמרה </w:t>
      </w:r>
      <w:bookmarkStart w:id="2583" w:name="_ETM_Q1_540165"/>
      <w:bookmarkEnd w:id="2583"/>
      <w:r>
        <w:rPr>
          <w:rtl/>
          <w:lang w:eastAsia="he-IL"/>
        </w:rPr>
        <w:t>שהיא מבינה את זה ככה</w:t>
      </w:r>
      <w:bookmarkStart w:id="2584" w:name="_ETM_Q1_538453"/>
      <w:bookmarkEnd w:id="2584"/>
      <w:r>
        <w:rPr>
          <w:rtl/>
          <w:lang w:eastAsia="he-IL"/>
        </w:rPr>
        <w:t xml:space="preserve"> – להגיד </w:t>
      </w:r>
      <w:bookmarkStart w:id="2585" w:name="_ETM_Q1_539375"/>
      <w:bookmarkEnd w:id="2585"/>
      <w:r>
        <w:rPr>
          <w:rtl/>
          <w:lang w:eastAsia="he-IL"/>
        </w:rPr>
        <w:t xml:space="preserve">לאזרח ישראלי </w:t>
      </w:r>
      <w:bookmarkStart w:id="2586" w:name="_ETM_Q1_542388"/>
      <w:bookmarkStart w:id="2587" w:name="_ETM_Q1_540602"/>
      <w:bookmarkEnd w:id="2586"/>
      <w:bookmarkEnd w:id="2587"/>
      <w:r>
        <w:rPr>
          <w:rtl/>
          <w:lang w:eastAsia="he-IL"/>
        </w:rPr>
        <w:t xml:space="preserve">שהוא לא יכול לעבור את הגבול לישראל בשביל לעשות בידוד בבית </w:t>
      </w:r>
      <w:bookmarkStart w:id="2588" w:name="_ETM_Q1_541556"/>
      <w:bookmarkEnd w:id="2588"/>
      <w:r>
        <w:rPr>
          <w:rtl/>
          <w:lang w:eastAsia="he-IL"/>
        </w:rPr>
        <w:t>שלו</w:t>
      </w:r>
      <w:bookmarkStart w:id="2589" w:name="_ETM_Q1_543244"/>
      <w:bookmarkEnd w:id="2589"/>
      <w:r>
        <w:rPr>
          <w:rtl/>
          <w:lang w:eastAsia="he-IL"/>
        </w:rPr>
        <w:t xml:space="preserve"> - - -</w:t>
      </w:r>
    </w:p>
    <w:p w:rsidR="00EB67C8" w:rsidRDefault="00EB67C8" w:rsidP="00EB67C8">
      <w:pPr>
        <w:rPr>
          <w:rtl/>
          <w:lang w:eastAsia="he-IL"/>
        </w:rPr>
      </w:pPr>
      <w:bookmarkStart w:id="2590" w:name="_ETM_Q1_544545"/>
      <w:bookmarkStart w:id="2591" w:name="_ETM_Q1_544592"/>
      <w:bookmarkStart w:id="2592" w:name="_ETM_Q1_552337"/>
      <w:bookmarkStart w:id="2593" w:name="_ETM_Q1_228643"/>
      <w:bookmarkStart w:id="2594" w:name="_ETM_Q1_228724"/>
      <w:bookmarkStart w:id="2595" w:name="_ETM_Q1_230618"/>
      <w:bookmarkEnd w:id="2590"/>
      <w:bookmarkEnd w:id="2591"/>
      <w:bookmarkEnd w:id="2592"/>
      <w:bookmarkEnd w:id="2593"/>
      <w:bookmarkEnd w:id="2594"/>
      <w:bookmarkEnd w:id="2595"/>
    </w:p>
    <w:p w:rsidR="00EB67C8" w:rsidRDefault="00EB67C8" w:rsidP="00EB67C8">
      <w:pPr>
        <w:pStyle w:val="a5"/>
        <w:rPr>
          <w:rtl/>
        </w:rPr>
      </w:pPr>
      <w:bookmarkStart w:id="2596" w:name="ET_speaker_איל_זנדברג_9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596"/>
    </w:p>
    <w:p w:rsidR="00EB67C8" w:rsidRDefault="00EB67C8" w:rsidP="00EB67C8">
      <w:pPr>
        <w:pStyle w:val="KeepWithNext"/>
        <w:rPr>
          <w:rFonts w:hint="cs"/>
          <w:rtl/>
          <w:lang w:eastAsia="he-IL"/>
        </w:rPr>
      </w:pPr>
    </w:p>
    <w:p w:rsidR="00EB67C8" w:rsidRDefault="00EB67C8" w:rsidP="00EB67C8">
      <w:pPr>
        <w:rPr>
          <w:rtl/>
          <w:lang w:eastAsia="he-IL"/>
        </w:rPr>
      </w:pPr>
      <w:bookmarkStart w:id="2597" w:name="_ETM_Q1_545172"/>
      <w:bookmarkStart w:id="2598" w:name="_ETM_Q1_543591"/>
      <w:bookmarkEnd w:id="2597"/>
      <w:bookmarkEnd w:id="2598"/>
      <w:r>
        <w:rPr>
          <w:rtl/>
          <w:lang w:eastAsia="he-IL"/>
        </w:rPr>
        <w:t xml:space="preserve">זה פשוט לא יקרה. תדמיינו, בא אזרח </w:t>
      </w:r>
      <w:bookmarkStart w:id="2599" w:name="_ETM_Q1_545960"/>
      <w:bookmarkEnd w:id="2599"/>
      <w:r>
        <w:rPr>
          <w:rtl/>
          <w:lang w:eastAsia="he-IL"/>
        </w:rPr>
        <w:t xml:space="preserve">ישראלי עם המשפחה, </w:t>
      </w:r>
      <w:bookmarkStart w:id="2600" w:name="_ETM_Q1_551989"/>
      <w:bookmarkEnd w:id="2600"/>
      <w:r>
        <w:rPr>
          <w:rtl/>
          <w:lang w:eastAsia="he-IL"/>
        </w:rPr>
        <w:t>ע</w:t>
      </w:r>
      <w:bookmarkStart w:id="2601" w:name="_ETM_Q1_547832"/>
      <w:bookmarkEnd w:id="2601"/>
      <w:r>
        <w:rPr>
          <w:rtl/>
          <w:lang w:eastAsia="he-IL"/>
        </w:rPr>
        <w:t xml:space="preserve">ם מזוודות, למעבר הגבול </w:t>
      </w:r>
      <w:bookmarkStart w:id="2602" w:name="_ETM_Q1_549349"/>
      <w:bookmarkEnd w:id="2602"/>
      <w:r>
        <w:rPr>
          <w:rtl/>
          <w:lang w:eastAsia="he-IL"/>
        </w:rPr>
        <w:t xml:space="preserve">היבשתי, אין לו </w:t>
      </w:r>
      <w:bookmarkStart w:id="2603" w:name="_ETM_Q1_552574"/>
      <w:bookmarkEnd w:id="2603"/>
      <w:r>
        <w:rPr>
          <w:rtl/>
          <w:lang w:eastAsia="he-IL"/>
        </w:rPr>
        <w:t xml:space="preserve">בדיקת קורונה, </w:t>
      </w:r>
      <w:bookmarkStart w:id="2604" w:name="_ETM_Q1_550860"/>
      <w:bookmarkEnd w:id="2604"/>
      <w:r>
        <w:rPr>
          <w:rtl/>
          <w:lang w:eastAsia="he-IL"/>
        </w:rPr>
        <w:t>והוא אומר</w:t>
      </w:r>
      <w:bookmarkStart w:id="2605" w:name="_ETM_Q1_550842"/>
      <w:bookmarkEnd w:id="2605"/>
      <w:r>
        <w:rPr>
          <w:rtl/>
          <w:lang w:eastAsia="he-IL"/>
        </w:rPr>
        <w:t>, אני רוצה להיכנס הביתה</w:t>
      </w:r>
      <w:bookmarkStart w:id="2606" w:name="_ETM_Q1_551190"/>
      <w:bookmarkEnd w:id="2606"/>
      <w:r>
        <w:rPr>
          <w:rtl/>
          <w:lang w:eastAsia="he-IL"/>
        </w:rPr>
        <w:t xml:space="preserve">, תשימו </w:t>
      </w:r>
      <w:bookmarkStart w:id="2607" w:name="_ETM_Q1_552788"/>
      <w:bookmarkEnd w:id="2607"/>
      <w:r>
        <w:rPr>
          <w:rtl/>
          <w:lang w:eastAsia="he-IL"/>
        </w:rPr>
        <w:t xml:space="preserve">אותי בבידוד, תשימו אותי במעצר, </w:t>
      </w:r>
      <w:bookmarkStart w:id="2608" w:name="_ETM_Q1_553371"/>
      <w:bookmarkEnd w:id="2608"/>
      <w:r>
        <w:rPr>
          <w:rtl/>
          <w:lang w:eastAsia="he-IL"/>
        </w:rPr>
        <w:t>מה שאתם רוצי</w:t>
      </w:r>
      <w:bookmarkStart w:id="2609" w:name="_ETM_Q1_554102"/>
      <w:bookmarkEnd w:id="2609"/>
      <w:r>
        <w:rPr>
          <w:rtl/>
          <w:lang w:eastAsia="he-IL"/>
        </w:rPr>
        <w:t xml:space="preserve">ם – </w:t>
      </w:r>
      <w:bookmarkStart w:id="2610" w:name="_ETM_Q1_554809"/>
      <w:bookmarkEnd w:id="2610"/>
      <w:r>
        <w:rPr>
          <w:rtl/>
          <w:lang w:eastAsia="he-IL"/>
        </w:rPr>
        <w:t>לא, עד שלא תעשה בדיקת קורונה, אתה</w:t>
      </w:r>
      <w:bookmarkStart w:id="2611" w:name="_ETM_Q1_555742"/>
      <w:bookmarkEnd w:id="2611"/>
      <w:r>
        <w:rPr>
          <w:rtl/>
          <w:lang w:eastAsia="he-IL"/>
        </w:rPr>
        <w:t xml:space="preserve"> לא יכול להיכנס. זה שונה לחלוטין מההוא </w:t>
      </w:r>
      <w:bookmarkStart w:id="2612" w:name="_ETM_Q1_557951"/>
      <w:bookmarkEnd w:id="2612"/>
      <w:r>
        <w:rPr>
          <w:rtl/>
          <w:lang w:eastAsia="he-IL"/>
        </w:rPr>
        <w:t xml:space="preserve">שאנחנו אומרים </w:t>
      </w:r>
      <w:bookmarkStart w:id="2613" w:name="_ETM_Q1_560274"/>
      <w:bookmarkEnd w:id="2613"/>
      <w:r>
        <w:rPr>
          <w:rtl/>
          <w:lang w:eastAsia="he-IL"/>
        </w:rPr>
        <w:t>לו בניו יור</w:t>
      </w:r>
      <w:bookmarkStart w:id="2614" w:name="_ETM_Q1_559752"/>
      <w:bookmarkEnd w:id="2614"/>
      <w:r>
        <w:rPr>
          <w:rtl/>
          <w:lang w:eastAsia="he-IL"/>
        </w:rPr>
        <w:t>ק, אתה לא עולה למטוס אם את</w:t>
      </w:r>
      <w:bookmarkStart w:id="2615" w:name="_ETM_Q1_565051"/>
      <w:bookmarkEnd w:id="2615"/>
      <w:r>
        <w:rPr>
          <w:rtl/>
          <w:lang w:eastAsia="he-IL"/>
        </w:rPr>
        <w:t>ה לא מציג בדיקה</w:t>
      </w:r>
      <w:bookmarkStart w:id="2616" w:name="_ETM_Q1_561362"/>
      <w:bookmarkEnd w:id="2616"/>
      <w:r>
        <w:rPr>
          <w:rtl/>
          <w:lang w:eastAsia="he-IL"/>
        </w:rPr>
        <w:t xml:space="preserve">. זה </w:t>
      </w:r>
      <w:bookmarkStart w:id="2617" w:name="_ETM_Q1_561651"/>
      <w:bookmarkEnd w:id="2617"/>
      <w:r>
        <w:rPr>
          <w:rtl/>
          <w:lang w:eastAsia="he-IL"/>
        </w:rPr>
        <w:t xml:space="preserve">משהו </w:t>
      </w:r>
      <w:bookmarkStart w:id="2618" w:name="_ETM_Q1_562473"/>
      <w:bookmarkEnd w:id="2618"/>
      <w:r>
        <w:rPr>
          <w:rtl/>
          <w:lang w:eastAsia="he-IL"/>
        </w:rPr>
        <w:t xml:space="preserve">אחר. זה לא יעבור, מעבר לזה </w:t>
      </w:r>
      <w:bookmarkStart w:id="2619" w:name="_ETM_Q1_563542"/>
      <w:bookmarkEnd w:id="2619"/>
      <w:r>
        <w:rPr>
          <w:rtl/>
          <w:lang w:eastAsia="he-IL"/>
        </w:rPr>
        <w:t>- - -</w:t>
      </w:r>
      <w:bookmarkStart w:id="2620" w:name="_ETM_Q1_563162"/>
      <w:bookmarkEnd w:id="2620"/>
      <w:r>
        <w:rPr>
          <w:rtl/>
          <w:lang w:eastAsia="he-IL"/>
        </w:rPr>
        <w:t xml:space="preserve"> אבל </w:t>
      </w:r>
      <w:bookmarkStart w:id="2621" w:name="_ETM_Q1_566201"/>
      <w:bookmarkEnd w:id="2621"/>
      <w:r>
        <w:rPr>
          <w:rtl/>
          <w:lang w:eastAsia="he-IL"/>
        </w:rPr>
        <w:t>זו בוודאי לא הייתה הכוונה</w:t>
      </w:r>
      <w:bookmarkStart w:id="2622" w:name="_ETM_Q1_564052"/>
      <w:bookmarkEnd w:id="2622"/>
      <w:r>
        <w:rPr>
          <w:rtl/>
          <w:lang w:eastAsia="he-IL"/>
        </w:rPr>
        <w:t xml:space="preserve">. </w:t>
      </w:r>
      <w:bookmarkStart w:id="2623" w:name="_ETM_Q1_565856"/>
      <w:bookmarkStart w:id="2624" w:name="_ETM_Q1_565921"/>
      <w:bookmarkStart w:id="2625" w:name="_ETM_Q1_566007"/>
      <w:bookmarkStart w:id="2626" w:name="_ETM_Q1_566072"/>
      <w:bookmarkEnd w:id="2623"/>
      <w:bookmarkEnd w:id="2624"/>
      <w:bookmarkEnd w:id="2625"/>
      <w:bookmarkEnd w:id="2626"/>
      <w:r>
        <w:rPr>
          <w:rtl/>
          <w:lang w:eastAsia="he-IL"/>
        </w:rPr>
        <w:t>הכוונה היי</w:t>
      </w:r>
      <w:bookmarkStart w:id="2627" w:name="_ETM_Q1_568752"/>
      <w:bookmarkEnd w:id="2627"/>
      <w:r>
        <w:rPr>
          <w:rtl/>
          <w:lang w:eastAsia="he-IL"/>
        </w:rPr>
        <w:t xml:space="preserve">תה שיש חובה </w:t>
      </w:r>
      <w:bookmarkStart w:id="2628" w:name="_ETM_Q1_571519"/>
      <w:bookmarkStart w:id="2629" w:name="_ETM_Q1_567129"/>
      <w:bookmarkStart w:id="2630" w:name="_ETM_Q1_568270"/>
      <w:bookmarkEnd w:id="2628"/>
      <w:bookmarkEnd w:id="2629"/>
      <w:bookmarkEnd w:id="2630"/>
      <w:r>
        <w:rPr>
          <w:rtl/>
          <w:lang w:eastAsia="he-IL"/>
        </w:rPr>
        <w:t>לפני שנכנסת, לערוך בדיקה</w:t>
      </w:r>
      <w:bookmarkStart w:id="2631" w:name="_ETM_Q1_569642"/>
      <w:bookmarkEnd w:id="2631"/>
      <w:r>
        <w:rPr>
          <w:rtl/>
          <w:lang w:eastAsia="he-IL"/>
        </w:rPr>
        <w:t>.</w:t>
      </w:r>
    </w:p>
    <w:p w:rsidR="00EB67C8" w:rsidRDefault="00EB67C8" w:rsidP="00EB67C8">
      <w:pPr>
        <w:rPr>
          <w:rtl/>
          <w:lang w:eastAsia="he-IL"/>
        </w:rPr>
      </w:pPr>
      <w:bookmarkStart w:id="2632" w:name="_ETM_Q1_570216"/>
      <w:bookmarkStart w:id="2633" w:name="_ETM_Q1_570272"/>
      <w:bookmarkStart w:id="2634" w:name="_ETM_Q1_571328"/>
      <w:bookmarkEnd w:id="2632"/>
      <w:bookmarkEnd w:id="2633"/>
      <w:bookmarkEnd w:id="2634"/>
    </w:p>
    <w:p w:rsidR="00EB67C8" w:rsidRDefault="00EB67C8" w:rsidP="00EB67C8">
      <w:pPr>
        <w:pStyle w:val="a5"/>
        <w:rPr>
          <w:rtl/>
        </w:rPr>
      </w:pPr>
      <w:bookmarkStart w:id="2635" w:name="ET_speaker_גור_בליי_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35"/>
    </w:p>
    <w:p w:rsidR="00EB67C8" w:rsidRDefault="00EB67C8" w:rsidP="00EB67C8">
      <w:pPr>
        <w:pStyle w:val="KeepWithNext"/>
        <w:rPr>
          <w:rFonts w:hint="cs"/>
          <w:rtl/>
          <w:lang w:eastAsia="he-IL"/>
        </w:rPr>
      </w:pPr>
    </w:p>
    <w:p w:rsidR="00EB67C8" w:rsidRDefault="00EB67C8" w:rsidP="00EB67C8">
      <w:pPr>
        <w:rPr>
          <w:rtl/>
          <w:lang w:eastAsia="he-IL"/>
        </w:rPr>
      </w:pPr>
      <w:bookmarkStart w:id="2636" w:name="_ETM_Q1_571942"/>
      <w:bookmarkStart w:id="2637" w:name="_ETM_Q1_571985"/>
      <w:bookmarkEnd w:id="2636"/>
      <w:bookmarkEnd w:id="2637"/>
      <w:r>
        <w:rPr>
          <w:rtl/>
          <w:lang w:eastAsia="he-IL"/>
        </w:rPr>
        <w:t xml:space="preserve">ולכן </w:t>
      </w:r>
      <w:bookmarkStart w:id="2638" w:name="_ETM_Q1_572847"/>
      <w:bookmarkEnd w:id="2638"/>
      <w:r>
        <w:rPr>
          <w:rtl/>
          <w:lang w:eastAsia="he-IL"/>
        </w:rPr>
        <w:t>המילים האלו מוסיפות</w:t>
      </w:r>
      <w:bookmarkStart w:id="2639" w:name="_ETM_Q1_571693"/>
      <w:bookmarkEnd w:id="2639"/>
      <w:r>
        <w:rPr>
          <w:rtl/>
          <w:lang w:eastAsia="he-IL"/>
        </w:rPr>
        <w:t>.</w:t>
      </w:r>
    </w:p>
    <w:p w:rsidR="00EB67C8" w:rsidRDefault="00EB67C8" w:rsidP="00EB67C8">
      <w:pPr>
        <w:rPr>
          <w:rtl/>
          <w:lang w:eastAsia="he-IL"/>
        </w:rPr>
      </w:pPr>
      <w:bookmarkStart w:id="2640" w:name="_ETM_Q1_574417"/>
      <w:bookmarkStart w:id="2641" w:name="_ETM_Q1_574465"/>
      <w:bookmarkEnd w:id="2640"/>
      <w:bookmarkEnd w:id="2641"/>
    </w:p>
    <w:p w:rsidR="00EB67C8" w:rsidRDefault="00EB67C8" w:rsidP="00EB67C8">
      <w:pPr>
        <w:pStyle w:val="af8"/>
        <w:rPr>
          <w:rtl/>
        </w:rPr>
      </w:pPr>
      <w:bookmarkStart w:id="2642" w:name="ET_yor_5069_1520"/>
      <w:r>
        <w:rPr>
          <w:rStyle w:val="TagStyle"/>
          <w:rFonts w:hint="cs"/>
          <w:rtl/>
        </w:rPr>
        <w:t xml:space="preserve"> &lt;&lt; יור &gt;&gt; </w:t>
      </w:r>
      <w:r>
        <w:rPr>
          <w:rFonts w:hint="cs"/>
          <w:rtl/>
        </w:rPr>
        <w:t>היו"ר יעקב אשר:</w:t>
      </w:r>
      <w:r>
        <w:rPr>
          <w:rStyle w:val="TagStyle"/>
          <w:rFonts w:hint="cs"/>
          <w:rtl/>
        </w:rPr>
        <w:t xml:space="preserve"> &lt;&lt; יור &gt;&gt;</w:t>
      </w:r>
      <w:bookmarkEnd w:id="264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643" w:name="_ETM_Q1_575895"/>
      <w:bookmarkEnd w:id="2643"/>
      <w:r>
        <w:rPr>
          <w:rtl/>
          <w:lang w:eastAsia="he-IL"/>
        </w:rPr>
        <w:t>אני אגיד לך איפה אתה טועה, כי אני חי בשט</w:t>
      </w:r>
      <w:bookmarkStart w:id="2644" w:name="_ETM_Q1_573362"/>
      <w:bookmarkEnd w:id="2644"/>
      <w:r>
        <w:rPr>
          <w:rtl/>
          <w:lang w:eastAsia="he-IL"/>
        </w:rPr>
        <w:t>ח. במעבר הגבול הזה הגיע</w:t>
      </w:r>
      <w:bookmarkStart w:id="2645" w:name="_ETM_Q1_576881"/>
      <w:bookmarkEnd w:id="2645"/>
      <w:r>
        <w:rPr>
          <w:rtl/>
          <w:lang w:eastAsia="he-IL"/>
        </w:rPr>
        <w:t xml:space="preserve">ו </w:t>
      </w:r>
      <w:bookmarkStart w:id="2646" w:name="_ETM_Q1_577510"/>
      <w:bookmarkEnd w:id="2646"/>
      <w:r>
        <w:rPr>
          <w:rtl/>
          <w:lang w:eastAsia="he-IL"/>
        </w:rPr>
        <w:t xml:space="preserve">הרבה מאוד אנשים שעשו טיול בחצי עולם </w:t>
      </w:r>
      <w:bookmarkStart w:id="2647" w:name="_ETM_Q1_578912"/>
      <w:bookmarkEnd w:id="2647"/>
      <w:r>
        <w:rPr>
          <w:rtl/>
          <w:lang w:eastAsia="he-IL"/>
        </w:rPr>
        <w:t>- - -</w:t>
      </w:r>
    </w:p>
    <w:p w:rsidR="00EB67C8" w:rsidRDefault="00EB67C8" w:rsidP="00EB67C8">
      <w:pPr>
        <w:rPr>
          <w:rtl/>
          <w:lang w:eastAsia="he-IL"/>
        </w:rPr>
      </w:pPr>
      <w:bookmarkStart w:id="2648" w:name="_ETM_Q1_579630"/>
      <w:bookmarkStart w:id="2649" w:name="_ETM_Q1_579692"/>
      <w:bookmarkStart w:id="2650" w:name="_ETM_Q1_580814"/>
      <w:bookmarkEnd w:id="2648"/>
      <w:bookmarkEnd w:id="2649"/>
      <w:bookmarkEnd w:id="2650"/>
    </w:p>
    <w:p w:rsidR="00EB67C8" w:rsidRDefault="00EB67C8" w:rsidP="00EB67C8">
      <w:pPr>
        <w:pStyle w:val="a5"/>
        <w:rPr>
          <w:rtl/>
        </w:rPr>
      </w:pPr>
      <w:bookmarkStart w:id="2651" w:name="ET_speaker_איל_זנדברג_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651"/>
    </w:p>
    <w:p w:rsidR="00EB67C8" w:rsidRDefault="00EB67C8" w:rsidP="00EB67C8">
      <w:pPr>
        <w:pStyle w:val="KeepWithNext"/>
        <w:rPr>
          <w:rFonts w:hint="cs"/>
          <w:rtl/>
          <w:lang w:eastAsia="he-IL"/>
        </w:rPr>
      </w:pPr>
    </w:p>
    <w:p w:rsidR="00EB67C8" w:rsidRDefault="00EB67C8" w:rsidP="00EB67C8">
      <w:pPr>
        <w:rPr>
          <w:rtl/>
          <w:lang w:eastAsia="he-IL"/>
        </w:rPr>
      </w:pPr>
      <w:bookmarkStart w:id="2652" w:name="_ETM_Q1_581320"/>
      <w:bookmarkStart w:id="2653" w:name="_ETM_Q1_581356"/>
      <w:bookmarkEnd w:id="2652"/>
      <w:bookmarkEnd w:id="2653"/>
      <w:r>
        <w:rPr>
          <w:rtl/>
          <w:lang w:eastAsia="he-IL"/>
        </w:rPr>
        <w:t xml:space="preserve">אתם </w:t>
      </w:r>
      <w:bookmarkStart w:id="2654" w:name="_ETM_Q1_582869"/>
      <w:bookmarkEnd w:id="2654"/>
      <w:r>
        <w:rPr>
          <w:rtl/>
          <w:lang w:eastAsia="he-IL"/>
        </w:rPr>
        <w:t xml:space="preserve">מדברים על האירוע </w:t>
      </w:r>
      <w:bookmarkStart w:id="2655" w:name="_ETM_Q1_580272"/>
      <w:bookmarkEnd w:id="2655"/>
      <w:r>
        <w:rPr>
          <w:rtl/>
          <w:lang w:eastAsia="he-IL"/>
        </w:rPr>
        <w:t xml:space="preserve">עכשיו. אבל החוק הזה </w:t>
      </w:r>
      <w:bookmarkStart w:id="2656" w:name="_ETM_Q1_580098"/>
      <w:bookmarkEnd w:id="2656"/>
      <w:r>
        <w:rPr>
          <w:rtl/>
          <w:lang w:eastAsia="he-IL"/>
        </w:rPr>
        <w:t xml:space="preserve">ישרת אותנו </w:t>
      </w:r>
      <w:bookmarkStart w:id="2657" w:name="_ETM_Q1_581395"/>
      <w:bookmarkEnd w:id="2657"/>
      <w:r>
        <w:rPr>
          <w:rtl/>
          <w:lang w:eastAsia="he-IL"/>
        </w:rPr>
        <w:t xml:space="preserve">חודשים קדימה. וגם אז, זה </w:t>
      </w:r>
      <w:bookmarkStart w:id="2658" w:name="_ETM_Q1_583831"/>
      <w:bookmarkEnd w:id="2658"/>
      <w:r>
        <w:rPr>
          <w:rtl/>
          <w:lang w:eastAsia="he-IL"/>
        </w:rPr>
        <w:t xml:space="preserve">עדיין נכון, בן </w:t>
      </w:r>
      <w:bookmarkStart w:id="2659" w:name="_ETM_Q1_588852"/>
      <w:bookmarkEnd w:id="2659"/>
      <w:r>
        <w:rPr>
          <w:rtl/>
          <w:lang w:eastAsia="he-IL"/>
        </w:rPr>
        <w:t xml:space="preserve">אדם </w:t>
      </w:r>
      <w:bookmarkStart w:id="2660" w:name="_ETM_Q1_585815"/>
      <w:bookmarkEnd w:id="2660"/>
      <w:r>
        <w:rPr>
          <w:rtl/>
          <w:lang w:eastAsia="he-IL"/>
        </w:rPr>
        <w:t xml:space="preserve">שהגיע לישראל, אתה </w:t>
      </w:r>
      <w:bookmarkStart w:id="2661" w:name="_ETM_Q1_587663"/>
      <w:bookmarkEnd w:id="2661"/>
      <w:r>
        <w:rPr>
          <w:rtl/>
          <w:lang w:eastAsia="he-IL"/>
        </w:rPr>
        <w:t>מאפשר לו להיכנס למדינה שלו.</w:t>
      </w:r>
      <w:bookmarkStart w:id="2662" w:name="_ETM_Q1_591452"/>
      <w:bookmarkEnd w:id="2662"/>
    </w:p>
    <w:p w:rsidR="00EB67C8" w:rsidRDefault="00EB67C8" w:rsidP="00EB67C8">
      <w:pPr>
        <w:rPr>
          <w:rStyle w:val="TagStyle"/>
          <w:rFonts w:ascii="David" w:hAnsi="David"/>
          <w:u w:val="single"/>
          <w:rtl/>
        </w:rPr>
      </w:pPr>
      <w:bookmarkStart w:id="2663" w:name="_ETM_Q1_593652"/>
      <w:bookmarkStart w:id="2664" w:name="_ETM_Q1_593711"/>
      <w:bookmarkStart w:id="2665" w:name="_ETM_Q1_601775"/>
      <w:bookmarkEnd w:id="2663"/>
      <w:bookmarkEnd w:id="2664"/>
      <w:bookmarkEnd w:id="2665"/>
    </w:p>
    <w:p w:rsidR="00EB67C8" w:rsidRDefault="00EB67C8" w:rsidP="00EB67C8">
      <w:pPr>
        <w:pStyle w:val="af7"/>
        <w:rPr>
          <w:rFonts w:hint="cs"/>
          <w:rtl/>
        </w:rPr>
      </w:pPr>
      <w:bookmarkStart w:id="2666" w:name="ET_interruption_קריאות_1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6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 -</w:t>
      </w:r>
      <w:bookmarkStart w:id="2667" w:name="_ETM_Q1_597664"/>
      <w:bookmarkEnd w:id="2667"/>
    </w:p>
    <w:p w:rsidR="00EB67C8" w:rsidRDefault="00EB67C8" w:rsidP="00EB67C8">
      <w:pPr>
        <w:rPr>
          <w:rtl/>
          <w:lang w:eastAsia="he-IL"/>
        </w:rPr>
      </w:pPr>
      <w:bookmarkStart w:id="2668" w:name="_ETM_Q1_598053"/>
      <w:bookmarkStart w:id="2669" w:name="_ETM_Q1_598104"/>
      <w:bookmarkEnd w:id="2668"/>
      <w:bookmarkEnd w:id="2669"/>
    </w:p>
    <w:p w:rsidR="00EB67C8" w:rsidRDefault="00EB67C8" w:rsidP="00EB67C8">
      <w:pPr>
        <w:pStyle w:val="af8"/>
        <w:rPr>
          <w:rtl/>
        </w:rPr>
      </w:pPr>
      <w:bookmarkStart w:id="2670" w:name="ET_yor_5069_1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670"/>
    </w:p>
    <w:p w:rsidR="00EB67C8" w:rsidRDefault="00EB67C8" w:rsidP="00EB67C8">
      <w:pPr>
        <w:pStyle w:val="KeepWithNext"/>
        <w:rPr>
          <w:rFonts w:hint="cs"/>
          <w:rtl/>
          <w:lang w:eastAsia="he-IL"/>
        </w:rPr>
      </w:pPr>
    </w:p>
    <w:p w:rsidR="00EB67C8" w:rsidRDefault="00EB67C8" w:rsidP="00EB67C8">
      <w:pPr>
        <w:rPr>
          <w:rtl/>
          <w:lang w:eastAsia="he-IL"/>
        </w:rPr>
      </w:pPr>
      <w:bookmarkStart w:id="2671" w:name="_ETM_Q1_599203"/>
      <w:bookmarkEnd w:id="2671"/>
      <w:r>
        <w:rPr>
          <w:rtl/>
          <w:lang w:eastAsia="he-IL"/>
        </w:rPr>
        <w:t xml:space="preserve">אבל אם אני אומר לו, אם </w:t>
      </w:r>
      <w:bookmarkStart w:id="2672" w:name="_ETM_Q1_604557"/>
      <w:bookmarkEnd w:id="2672"/>
      <w:r>
        <w:rPr>
          <w:rtl/>
          <w:lang w:eastAsia="he-IL"/>
        </w:rPr>
        <w:t xml:space="preserve">אתה </w:t>
      </w:r>
      <w:bookmarkStart w:id="2673" w:name="_ETM_Q1_600413"/>
      <w:bookmarkEnd w:id="2673"/>
      <w:r>
        <w:rPr>
          <w:rtl/>
          <w:lang w:eastAsia="he-IL"/>
        </w:rPr>
        <w:t xml:space="preserve">מתכונן לחזור  לארץ, תעשה בדיקה </w:t>
      </w:r>
      <w:bookmarkStart w:id="2674" w:name="_ETM_Q1_603372"/>
      <w:bookmarkEnd w:id="2674"/>
      <w:r>
        <w:rPr>
          <w:rtl/>
          <w:lang w:eastAsia="he-IL"/>
        </w:rPr>
        <w:t>תוך 72 שעות. מה קרה?</w:t>
      </w:r>
    </w:p>
    <w:p w:rsidR="00EB67C8" w:rsidRDefault="00EB67C8" w:rsidP="00EB67C8">
      <w:pPr>
        <w:rPr>
          <w:rtl/>
          <w:lang w:eastAsia="he-IL"/>
        </w:rPr>
      </w:pPr>
      <w:bookmarkStart w:id="2675" w:name="_ETM_Q1_609084"/>
      <w:bookmarkStart w:id="2676" w:name="_ETM_Q1_609142"/>
      <w:bookmarkStart w:id="2677" w:name="_ETM_Q1_604612"/>
      <w:bookmarkStart w:id="2678" w:name="_ETM_Q1_605691"/>
      <w:bookmarkEnd w:id="2675"/>
      <w:bookmarkEnd w:id="2676"/>
      <w:bookmarkEnd w:id="2677"/>
      <w:bookmarkEnd w:id="2678"/>
    </w:p>
    <w:p w:rsidR="00EB67C8" w:rsidRDefault="00EB67C8" w:rsidP="00EB67C8">
      <w:pPr>
        <w:pStyle w:val="a5"/>
        <w:rPr>
          <w:rtl/>
        </w:rPr>
      </w:pPr>
      <w:bookmarkStart w:id="2679" w:name="ET_speaker_גאל_אזריאל_10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679"/>
    </w:p>
    <w:p w:rsidR="00EB67C8" w:rsidRDefault="00EB67C8" w:rsidP="00EB67C8">
      <w:pPr>
        <w:pStyle w:val="KeepWithNext"/>
        <w:rPr>
          <w:rFonts w:hint="cs"/>
          <w:rtl/>
          <w:lang w:eastAsia="he-IL"/>
        </w:rPr>
      </w:pPr>
    </w:p>
    <w:p w:rsidR="00EB67C8" w:rsidRDefault="00EB67C8" w:rsidP="00EB67C8">
      <w:pPr>
        <w:rPr>
          <w:rtl/>
          <w:lang w:eastAsia="he-IL"/>
        </w:rPr>
      </w:pPr>
      <w:bookmarkStart w:id="2680" w:name="_ETM_Q1_606155"/>
      <w:bookmarkStart w:id="2681" w:name="_ETM_Q1_606194"/>
      <w:bookmarkEnd w:id="2680"/>
      <w:bookmarkEnd w:id="2681"/>
      <w:r>
        <w:rPr>
          <w:rtl/>
          <w:lang w:eastAsia="he-IL"/>
        </w:rPr>
        <w:t>אבל צריך להבחין בי</w:t>
      </w:r>
      <w:bookmarkStart w:id="2682" w:name="_ETM_Q1_606362"/>
      <w:bookmarkEnd w:id="2682"/>
      <w:r>
        <w:rPr>
          <w:rtl/>
          <w:lang w:eastAsia="he-IL"/>
        </w:rPr>
        <w:t xml:space="preserve">ן </w:t>
      </w:r>
      <w:bookmarkStart w:id="2683" w:name="_ETM_Q1_606871"/>
      <w:bookmarkEnd w:id="2683"/>
      <w:r>
        <w:rPr>
          <w:rtl/>
          <w:lang w:eastAsia="he-IL"/>
        </w:rPr>
        <w:t>זה שאדם עולה על</w:t>
      </w:r>
      <w:bookmarkStart w:id="2684" w:name="_ETM_Q1_607151"/>
      <w:bookmarkStart w:id="2685" w:name="_ETM_Q1_606859"/>
      <w:bookmarkStart w:id="2686" w:name="_ETM_Q1_604645"/>
      <w:bookmarkStart w:id="2687" w:name="_ETM_Q1_610039"/>
      <w:bookmarkStart w:id="2688" w:name="_ETM_Q1_607279"/>
      <w:bookmarkStart w:id="2689" w:name="_ETM_Q1_607822"/>
      <w:bookmarkEnd w:id="2684"/>
      <w:bookmarkEnd w:id="2685"/>
      <w:bookmarkEnd w:id="2686"/>
      <w:bookmarkEnd w:id="2687"/>
      <w:bookmarkEnd w:id="2688"/>
      <w:bookmarkEnd w:id="2689"/>
      <w:r>
        <w:rPr>
          <w:rtl/>
          <w:lang w:eastAsia="he-IL"/>
        </w:rPr>
        <w:t xml:space="preserve"> - - -</w:t>
      </w:r>
    </w:p>
    <w:p w:rsidR="00EB67C8" w:rsidRDefault="00EB67C8" w:rsidP="00EB67C8">
      <w:pPr>
        <w:rPr>
          <w:rtl/>
          <w:lang w:eastAsia="he-IL"/>
        </w:rPr>
      </w:pPr>
      <w:bookmarkStart w:id="2690" w:name="_ETM_Q1_609145"/>
      <w:bookmarkStart w:id="2691" w:name="_ETM_Q1_609211"/>
      <w:bookmarkStart w:id="2692" w:name="_ETM_Q1_610377"/>
      <w:bookmarkEnd w:id="2690"/>
      <w:bookmarkEnd w:id="2691"/>
      <w:bookmarkEnd w:id="2692"/>
    </w:p>
    <w:p w:rsidR="00EB67C8" w:rsidRDefault="00EB67C8" w:rsidP="00EB67C8">
      <w:pPr>
        <w:pStyle w:val="a5"/>
        <w:rPr>
          <w:rtl/>
        </w:rPr>
      </w:pPr>
      <w:bookmarkStart w:id="2693" w:name="ET_speaker_6065_1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693"/>
    </w:p>
    <w:p w:rsidR="00EB67C8" w:rsidRDefault="00EB67C8" w:rsidP="00EB67C8">
      <w:pPr>
        <w:pStyle w:val="KeepWithNext"/>
        <w:rPr>
          <w:rFonts w:hint="cs"/>
          <w:rtl/>
          <w:lang w:eastAsia="he-IL"/>
        </w:rPr>
      </w:pPr>
    </w:p>
    <w:p w:rsidR="00EB67C8" w:rsidRDefault="00EB67C8" w:rsidP="00EB67C8">
      <w:pPr>
        <w:rPr>
          <w:rtl/>
          <w:lang w:eastAsia="he-IL"/>
        </w:rPr>
      </w:pPr>
      <w:bookmarkStart w:id="2694" w:name="_ETM_Q1_610980"/>
      <w:bookmarkStart w:id="2695" w:name="_ETM_Q1_611029"/>
      <w:bookmarkEnd w:id="2694"/>
      <w:bookmarkEnd w:id="2695"/>
      <w:r>
        <w:rPr>
          <w:rtl/>
          <w:lang w:eastAsia="he-IL"/>
        </w:rPr>
        <w:t xml:space="preserve">למה? </w:t>
      </w:r>
      <w:bookmarkStart w:id="2696" w:name="_ETM_Q1_612265"/>
      <w:bookmarkEnd w:id="2696"/>
      <w:r>
        <w:rPr>
          <w:rtl/>
          <w:lang w:eastAsia="he-IL"/>
        </w:rPr>
        <w:t>למה להבחין</w:t>
      </w:r>
      <w:bookmarkStart w:id="2697" w:name="_ETM_Q1_610612"/>
      <w:bookmarkEnd w:id="2697"/>
      <w:r>
        <w:rPr>
          <w:rtl/>
          <w:lang w:eastAsia="he-IL"/>
        </w:rPr>
        <w:t>?</w:t>
      </w:r>
    </w:p>
    <w:p w:rsidR="00EB67C8" w:rsidRDefault="00EB67C8" w:rsidP="00EB67C8">
      <w:pPr>
        <w:rPr>
          <w:rtl/>
          <w:lang w:eastAsia="he-IL"/>
        </w:rPr>
      </w:pPr>
      <w:bookmarkStart w:id="2698" w:name="_ETM_Q1_612698"/>
      <w:bookmarkStart w:id="2699" w:name="_ETM_Q1_612759"/>
      <w:bookmarkStart w:id="2700" w:name="_ETM_Q1_614465"/>
      <w:bookmarkEnd w:id="2698"/>
      <w:bookmarkEnd w:id="2699"/>
      <w:bookmarkEnd w:id="2700"/>
    </w:p>
    <w:p w:rsidR="00EB67C8" w:rsidRDefault="00EB67C8" w:rsidP="00EB67C8">
      <w:pPr>
        <w:pStyle w:val="a5"/>
        <w:rPr>
          <w:rtl/>
        </w:rPr>
      </w:pPr>
      <w:bookmarkStart w:id="2701" w:name="ET_speaker_גאל_אזריאל_10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701"/>
    </w:p>
    <w:p w:rsidR="00EB67C8" w:rsidRDefault="00EB67C8" w:rsidP="00EB67C8">
      <w:pPr>
        <w:pStyle w:val="KeepWithNext"/>
        <w:rPr>
          <w:rFonts w:hint="cs"/>
          <w:rtl/>
          <w:lang w:eastAsia="he-IL"/>
        </w:rPr>
      </w:pPr>
    </w:p>
    <w:p w:rsidR="00EB67C8" w:rsidRDefault="00EB67C8" w:rsidP="00EB67C8">
      <w:pPr>
        <w:rPr>
          <w:rtl/>
          <w:lang w:eastAsia="he-IL"/>
        </w:rPr>
      </w:pPr>
      <w:bookmarkStart w:id="2702" w:name="_ETM_Q1_615093"/>
      <w:bookmarkStart w:id="2703" w:name="_ETM_Q1_615142"/>
      <w:bookmarkEnd w:id="2702"/>
      <w:bookmarkEnd w:id="2703"/>
      <w:r>
        <w:rPr>
          <w:rtl/>
          <w:lang w:eastAsia="he-IL"/>
        </w:rPr>
        <w:t xml:space="preserve">והוא יכול להדביק את האנשים </w:t>
      </w:r>
      <w:bookmarkStart w:id="2704" w:name="_ETM_Q1_611302"/>
      <w:bookmarkStart w:id="2705" w:name="_ETM_Q1_607372"/>
      <w:bookmarkEnd w:id="2704"/>
      <w:bookmarkEnd w:id="2705"/>
      <w:r>
        <w:rPr>
          <w:rtl/>
          <w:lang w:eastAsia="he-IL"/>
        </w:rPr>
        <w:t>בתוך כל</w:t>
      </w:r>
      <w:bookmarkStart w:id="2706" w:name="_ETM_Q1_611152"/>
      <w:bookmarkEnd w:id="2706"/>
      <w:r>
        <w:rPr>
          <w:rtl/>
          <w:lang w:eastAsia="he-IL"/>
        </w:rPr>
        <w:t>י התחבורה</w:t>
      </w:r>
      <w:bookmarkStart w:id="2707" w:name="_ETM_Q1_613212"/>
      <w:bookmarkEnd w:id="2707"/>
      <w:r>
        <w:rPr>
          <w:rtl/>
          <w:lang w:eastAsia="he-IL"/>
        </w:rPr>
        <w:t>.</w:t>
      </w:r>
    </w:p>
    <w:p w:rsidR="00EB67C8" w:rsidRDefault="00EB67C8" w:rsidP="00EB67C8">
      <w:pPr>
        <w:rPr>
          <w:rtl/>
          <w:lang w:eastAsia="he-IL"/>
        </w:rPr>
      </w:pPr>
      <w:bookmarkStart w:id="2708" w:name="_ETM_Q1_615487"/>
      <w:bookmarkStart w:id="2709" w:name="_ETM_Q1_615550"/>
      <w:bookmarkStart w:id="2710" w:name="_ETM_Q1_617222"/>
      <w:bookmarkEnd w:id="2708"/>
      <w:bookmarkEnd w:id="2709"/>
      <w:bookmarkEnd w:id="2710"/>
    </w:p>
    <w:p w:rsidR="00EB67C8" w:rsidRDefault="00EB67C8" w:rsidP="00EB67C8">
      <w:pPr>
        <w:pStyle w:val="a5"/>
        <w:rPr>
          <w:rtl/>
        </w:rPr>
      </w:pPr>
      <w:bookmarkStart w:id="2711" w:name="ET_speaker_6065_1521"/>
      <w:r>
        <w:rPr>
          <w:rStyle w:val="TagStyle"/>
          <w:rFonts w:hint="cs"/>
          <w:rtl/>
        </w:rPr>
        <w:t xml:space="preserve"> &lt;&lt; דובר &gt;&gt; </w:t>
      </w:r>
      <w:r>
        <w:rPr>
          <w:rFonts w:hint="cs"/>
          <w:rtl/>
        </w:rPr>
        <w:t>עמית הלוי (הליכוד):</w:t>
      </w:r>
      <w:r>
        <w:rPr>
          <w:rStyle w:val="TagStyle"/>
          <w:rFonts w:hint="cs"/>
          <w:rtl/>
        </w:rPr>
        <w:t xml:space="preserve"> &lt;&lt; דובר &gt;&gt;</w:t>
      </w:r>
      <w:bookmarkEnd w:id="271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712" w:name="_ETM_Q1_617760"/>
      <w:bookmarkStart w:id="2713" w:name="_ETM_Q1_617811"/>
      <w:bookmarkEnd w:id="2712"/>
      <w:bookmarkEnd w:id="2713"/>
      <w:r>
        <w:rPr>
          <w:rtl/>
          <w:lang w:eastAsia="he-IL"/>
        </w:rPr>
        <w:t xml:space="preserve">לא, </w:t>
      </w:r>
      <w:bookmarkStart w:id="2714" w:name="_ETM_Q1_618663"/>
      <w:bookmarkStart w:id="2715" w:name="_ETM_Q1_614081"/>
      <w:bookmarkEnd w:id="2714"/>
      <w:bookmarkEnd w:id="2715"/>
      <w:r>
        <w:rPr>
          <w:rtl/>
          <w:lang w:eastAsia="he-IL"/>
        </w:rPr>
        <w:t>זה לא הפריע לכם ביציאה</w:t>
      </w:r>
      <w:bookmarkStart w:id="2716" w:name="_ETM_Q1_614392"/>
      <w:bookmarkStart w:id="2717" w:name="_ETM_Q1_614122"/>
      <w:bookmarkEnd w:id="2716"/>
      <w:bookmarkEnd w:id="2717"/>
      <w:r>
        <w:rPr>
          <w:rtl/>
          <w:lang w:eastAsia="he-IL"/>
        </w:rPr>
        <w:t xml:space="preserve"> - - -</w:t>
      </w:r>
    </w:p>
    <w:p w:rsidR="00EB67C8" w:rsidRDefault="00EB67C8" w:rsidP="00EB67C8">
      <w:pPr>
        <w:rPr>
          <w:rtl/>
          <w:lang w:eastAsia="he-IL"/>
        </w:rPr>
      </w:pPr>
      <w:bookmarkStart w:id="2718" w:name="_ETM_Q1_618031"/>
      <w:bookmarkStart w:id="2719" w:name="_ETM_Q1_618090"/>
      <w:bookmarkStart w:id="2720" w:name="_ETM_Q1_613629"/>
      <w:bookmarkStart w:id="2721" w:name="_ETM_Q1_614680"/>
      <w:bookmarkEnd w:id="2718"/>
      <w:bookmarkEnd w:id="2719"/>
      <w:bookmarkEnd w:id="2720"/>
      <w:bookmarkEnd w:id="2721"/>
    </w:p>
    <w:p w:rsidR="00EB67C8" w:rsidRDefault="00EB67C8" w:rsidP="00EB67C8">
      <w:pPr>
        <w:pStyle w:val="a5"/>
        <w:rPr>
          <w:rtl/>
        </w:rPr>
      </w:pPr>
      <w:bookmarkStart w:id="2722" w:name="ET_speaker_גאל_אזריאל_107"/>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722"/>
    </w:p>
    <w:p w:rsidR="00EB67C8" w:rsidRDefault="00EB67C8" w:rsidP="00EB67C8">
      <w:pPr>
        <w:pStyle w:val="KeepWithNext"/>
        <w:rPr>
          <w:rFonts w:hint="cs"/>
          <w:rtl/>
          <w:lang w:eastAsia="he-IL"/>
        </w:rPr>
      </w:pPr>
    </w:p>
    <w:p w:rsidR="00EB67C8" w:rsidRDefault="00EB67C8" w:rsidP="00EB67C8">
      <w:pPr>
        <w:rPr>
          <w:rtl/>
          <w:lang w:eastAsia="he-IL"/>
        </w:rPr>
      </w:pPr>
      <w:bookmarkStart w:id="2723" w:name="_ETM_Q1_615284"/>
      <w:bookmarkStart w:id="2724" w:name="_ETM_Q1_615334"/>
      <w:bookmarkEnd w:id="2723"/>
      <w:bookmarkEnd w:id="2724"/>
      <w:r>
        <w:rPr>
          <w:rtl/>
          <w:lang w:eastAsia="he-IL"/>
        </w:rPr>
        <w:t xml:space="preserve">ולכן אנחנו </w:t>
      </w:r>
      <w:bookmarkStart w:id="2725" w:name="_ETM_Q1_614641"/>
      <w:bookmarkEnd w:id="2725"/>
      <w:r>
        <w:rPr>
          <w:rtl/>
          <w:lang w:eastAsia="he-IL"/>
        </w:rPr>
        <w:t>מבקשי</w:t>
      </w:r>
      <w:bookmarkStart w:id="2726" w:name="_ETM_Q1_615787"/>
      <w:bookmarkEnd w:id="2726"/>
      <w:r>
        <w:rPr>
          <w:rtl/>
          <w:lang w:eastAsia="he-IL"/>
        </w:rPr>
        <w:t>ם ממנו לעשות בדיק</w:t>
      </w:r>
      <w:bookmarkStart w:id="2727" w:name="_ETM_Q1_615161"/>
      <w:bookmarkEnd w:id="2727"/>
      <w:r>
        <w:rPr>
          <w:rtl/>
          <w:lang w:eastAsia="he-IL"/>
        </w:rPr>
        <w:t>ת קורונה</w:t>
      </w:r>
      <w:bookmarkStart w:id="2728" w:name="_ETM_Q1_615279"/>
      <w:bookmarkStart w:id="2729" w:name="_ETM_Q1_617502"/>
      <w:bookmarkStart w:id="2730" w:name="_ETM_Q1_617581"/>
      <w:bookmarkEnd w:id="2728"/>
      <w:bookmarkEnd w:id="2729"/>
      <w:bookmarkEnd w:id="2730"/>
      <w:r>
        <w:rPr>
          <w:rtl/>
          <w:lang w:eastAsia="he-IL"/>
        </w:rPr>
        <w:t xml:space="preserve"> - - -</w:t>
      </w:r>
      <w:bookmarkStart w:id="2731" w:name="_ETM_Q1_615823"/>
      <w:bookmarkStart w:id="2732" w:name="_ETM_Q1_616210"/>
      <w:bookmarkStart w:id="2733" w:name="_ETM_Q1_616262"/>
      <w:bookmarkStart w:id="2734" w:name="_ETM_Q1_616299"/>
      <w:bookmarkStart w:id="2735" w:name="_ETM_Q1_612972"/>
      <w:bookmarkStart w:id="2736" w:name="_ETM_Q1_609839"/>
      <w:bookmarkEnd w:id="2731"/>
      <w:bookmarkEnd w:id="2732"/>
      <w:bookmarkEnd w:id="2733"/>
      <w:bookmarkEnd w:id="2734"/>
      <w:bookmarkEnd w:id="2735"/>
      <w:bookmarkEnd w:id="2736"/>
    </w:p>
    <w:p w:rsidR="00EB67C8" w:rsidRDefault="00EB67C8" w:rsidP="00EB67C8">
      <w:pPr>
        <w:rPr>
          <w:rtl/>
          <w:lang w:eastAsia="he-IL"/>
        </w:rPr>
      </w:pPr>
      <w:bookmarkStart w:id="2737" w:name="_ETM_Q1_617902"/>
      <w:bookmarkEnd w:id="2737"/>
    </w:p>
    <w:p w:rsidR="00EB67C8" w:rsidRDefault="00EB67C8" w:rsidP="00EB67C8">
      <w:pPr>
        <w:pStyle w:val="af7"/>
        <w:rPr>
          <w:rtl/>
        </w:rPr>
      </w:pPr>
      <w:bookmarkStart w:id="2738" w:name="_ETM_Q1_618278"/>
      <w:bookmarkStart w:id="2739" w:name="_ETM_Q1_618329"/>
      <w:bookmarkStart w:id="2740" w:name="ET_interruption_קריאה_108"/>
      <w:bookmarkEnd w:id="2738"/>
      <w:bookmarkEnd w:id="27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40"/>
    </w:p>
    <w:p w:rsidR="00EB67C8" w:rsidRDefault="00EB67C8" w:rsidP="00EB67C8">
      <w:pPr>
        <w:pStyle w:val="KeepWithNext"/>
        <w:rPr>
          <w:rFonts w:hint="cs"/>
          <w:rtl/>
          <w:lang w:eastAsia="he-IL"/>
        </w:rPr>
      </w:pPr>
      <w:bookmarkStart w:id="2741" w:name="_ETM_Q1_616822"/>
      <w:bookmarkEnd w:id="2741"/>
    </w:p>
    <w:p w:rsidR="00EB67C8" w:rsidRDefault="00EB67C8" w:rsidP="00EB67C8">
      <w:pPr>
        <w:rPr>
          <w:rtl/>
          <w:lang w:eastAsia="he-IL"/>
        </w:rPr>
      </w:pPr>
      <w:bookmarkStart w:id="2742" w:name="_ETM_Q1_621457"/>
      <w:bookmarkStart w:id="2743" w:name="_ETM_Q1_621724"/>
      <w:bookmarkStart w:id="2744" w:name="_ETM_Q1_621781"/>
      <w:bookmarkEnd w:id="2742"/>
      <w:bookmarkEnd w:id="2743"/>
      <w:bookmarkEnd w:id="2744"/>
      <w:r>
        <w:rPr>
          <w:rtl/>
          <w:lang w:eastAsia="he-IL"/>
        </w:rPr>
        <w:t xml:space="preserve">אבל גם אדם </w:t>
      </w:r>
      <w:bookmarkStart w:id="2745" w:name="_ETM_Q1_619026"/>
      <w:bookmarkEnd w:id="2745"/>
      <w:r>
        <w:rPr>
          <w:rtl/>
          <w:lang w:eastAsia="he-IL"/>
        </w:rPr>
        <w:t>שעובר במעבר גבול יכול לה</w:t>
      </w:r>
      <w:bookmarkStart w:id="2746" w:name="_ETM_Q1_618530"/>
      <w:bookmarkEnd w:id="2746"/>
      <w:r>
        <w:rPr>
          <w:rtl/>
          <w:lang w:eastAsia="he-IL"/>
        </w:rPr>
        <w:t>דביק.</w:t>
      </w:r>
      <w:bookmarkStart w:id="2747" w:name="_ETM_Q1_619849"/>
      <w:bookmarkEnd w:id="2747"/>
    </w:p>
    <w:p w:rsidR="00EB67C8" w:rsidRDefault="00EB67C8" w:rsidP="00EB67C8">
      <w:pPr>
        <w:rPr>
          <w:rtl/>
          <w:lang w:eastAsia="he-IL"/>
        </w:rPr>
      </w:pPr>
      <w:bookmarkStart w:id="2748" w:name="_ETM_Q1_619903"/>
      <w:bookmarkStart w:id="2749" w:name="_ETM_Q1_622658"/>
      <w:bookmarkEnd w:id="2748"/>
      <w:bookmarkEnd w:id="2749"/>
    </w:p>
    <w:p w:rsidR="00EB67C8" w:rsidRDefault="00EB67C8" w:rsidP="00EB67C8">
      <w:pPr>
        <w:pStyle w:val="a5"/>
        <w:rPr>
          <w:rtl/>
        </w:rPr>
      </w:pPr>
      <w:bookmarkStart w:id="2750" w:name="ET_speaker_גאל_אזריאל_10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750"/>
    </w:p>
    <w:p w:rsidR="00EB67C8" w:rsidRDefault="00EB67C8" w:rsidP="00EB67C8">
      <w:pPr>
        <w:pStyle w:val="KeepWithNext"/>
        <w:rPr>
          <w:rFonts w:hint="cs"/>
          <w:rtl/>
          <w:lang w:eastAsia="he-IL"/>
        </w:rPr>
      </w:pPr>
    </w:p>
    <w:p w:rsidR="00EB67C8" w:rsidRDefault="00EB67C8" w:rsidP="00EB67C8">
      <w:pPr>
        <w:rPr>
          <w:rtl/>
          <w:lang w:eastAsia="he-IL"/>
        </w:rPr>
      </w:pPr>
      <w:bookmarkStart w:id="2751" w:name="_ETM_Q1_623292"/>
      <w:bookmarkStart w:id="2752" w:name="_ETM_Q1_623348"/>
      <w:bookmarkEnd w:id="2751"/>
      <w:bookmarkEnd w:id="2752"/>
      <w:r>
        <w:rPr>
          <w:rtl/>
          <w:lang w:eastAsia="he-IL"/>
        </w:rPr>
        <w:t xml:space="preserve">אני </w:t>
      </w:r>
      <w:bookmarkStart w:id="2753" w:name="_ETM_Q1_619000"/>
      <w:bookmarkEnd w:id="2753"/>
      <w:r>
        <w:rPr>
          <w:rtl/>
          <w:lang w:eastAsia="he-IL"/>
        </w:rPr>
        <w:t xml:space="preserve">מציעה </w:t>
      </w:r>
      <w:bookmarkStart w:id="2754" w:name="_ETM_Q1_618389"/>
      <w:bookmarkEnd w:id="2754"/>
      <w:r>
        <w:rPr>
          <w:rtl/>
          <w:lang w:eastAsia="he-IL"/>
        </w:rPr>
        <w:t xml:space="preserve">- - - את הצעת </w:t>
      </w:r>
      <w:bookmarkStart w:id="2755" w:name="_ETM_Q1_622013"/>
      <w:bookmarkEnd w:id="2755"/>
      <w:r>
        <w:rPr>
          <w:rtl/>
          <w:lang w:eastAsia="he-IL"/>
        </w:rPr>
        <w:t>החוק הממשלתית</w:t>
      </w:r>
      <w:bookmarkStart w:id="2756" w:name="_ETM_Q1_620781"/>
      <w:bookmarkEnd w:id="2756"/>
      <w:r>
        <w:rPr>
          <w:rtl/>
          <w:lang w:eastAsia="he-IL"/>
        </w:rPr>
        <w:t>.</w:t>
      </w:r>
    </w:p>
    <w:p w:rsidR="00912A32" w:rsidRDefault="00912A32">
      <w:pPr>
        <w:bidi w:val="0"/>
        <w:spacing w:line="240" w:lineRule="auto"/>
        <w:ind w:firstLine="0"/>
        <w:jc w:val="left"/>
        <w:rPr>
          <w:rtl/>
          <w:lang w:eastAsia="he-IL"/>
        </w:rPr>
      </w:pPr>
      <w:bookmarkStart w:id="2757" w:name="_ETM_Q1_621330"/>
      <w:bookmarkStart w:id="2758" w:name="_ETM_Q1_621387"/>
      <w:bookmarkEnd w:id="2757"/>
      <w:bookmarkEnd w:id="2758"/>
      <w:r>
        <w:rPr>
          <w:rtl/>
          <w:lang w:eastAsia="he-IL"/>
        </w:rPr>
        <w:br w:type="page"/>
      </w:r>
    </w:p>
    <w:p w:rsidR="00EB67C8" w:rsidRDefault="00EB67C8" w:rsidP="00EB67C8">
      <w:pPr>
        <w:rPr>
          <w:rtl/>
          <w:lang w:eastAsia="he-IL"/>
        </w:rPr>
      </w:pPr>
    </w:p>
    <w:p w:rsidR="00EB67C8" w:rsidRDefault="00EB67C8" w:rsidP="00EB67C8">
      <w:pPr>
        <w:pStyle w:val="af8"/>
        <w:rPr>
          <w:rtl/>
        </w:rPr>
      </w:pPr>
      <w:bookmarkStart w:id="2759" w:name="ET_yor_5069_1522"/>
      <w:r>
        <w:rPr>
          <w:rStyle w:val="TagStyle"/>
          <w:rFonts w:hint="cs"/>
          <w:rtl/>
        </w:rPr>
        <w:t xml:space="preserve"> &lt;&lt; יור &gt;&gt; </w:t>
      </w:r>
      <w:r>
        <w:rPr>
          <w:rFonts w:hint="cs"/>
          <w:rtl/>
        </w:rPr>
        <w:t>היו"ר יעקב אשר:</w:t>
      </w:r>
      <w:r>
        <w:rPr>
          <w:rStyle w:val="TagStyle"/>
          <w:rFonts w:hint="cs"/>
          <w:rtl/>
        </w:rPr>
        <w:t xml:space="preserve"> &lt;&lt; יור &gt;&gt;</w:t>
      </w:r>
      <w:bookmarkEnd w:id="275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760" w:name="_ETM_Q1_621951"/>
      <w:bookmarkEnd w:id="2760"/>
      <w:r>
        <w:rPr>
          <w:rtl/>
          <w:lang w:eastAsia="he-IL"/>
        </w:rPr>
        <w:t xml:space="preserve">אני אגיד לכם למה נגרום. אני לא יודע למה </w:t>
      </w:r>
      <w:bookmarkStart w:id="2761" w:name="_ETM_Q1_631841"/>
      <w:bookmarkStart w:id="2762" w:name="_ETM_Q1_627060"/>
      <w:bookmarkEnd w:id="2761"/>
      <w:bookmarkEnd w:id="2762"/>
      <w:r>
        <w:rPr>
          <w:rtl/>
          <w:lang w:eastAsia="he-IL"/>
        </w:rPr>
        <w:t>אתם דוחקים אותי לפינה היום.</w:t>
      </w:r>
      <w:bookmarkStart w:id="2763" w:name="_ETM_Q1_628152"/>
      <w:bookmarkStart w:id="2764" w:name="_ETM_Q1_628389"/>
      <w:bookmarkEnd w:id="2763"/>
      <w:bookmarkEnd w:id="2764"/>
    </w:p>
    <w:p w:rsidR="00EB67C8" w:rsidRDefault="00EB67C8" w:rsidP="00EB67C8">
      <w:pPr>
        <w:rPr>
          <w:rtl/>
          <w:lang w:eastAsia="he-IL"/>
        </w:rPr>
      </w:pPr>
      <w:bookmarkStart w:id="2765" w:name="_ETM_Q1_628428"/>
      <w:bookmarkStart w:id="2766" w:name="_ETM_Q1_629998"/>
      <w:bookmarkEnd w:id="2765"/>
      <w:bookmarkEnd w:id="2766"/>
    </w:p>
    <w:p w:rsidR="00EB67C8" w:rsidRDefault="00EB67C8" w:rsidP="00EB67C8">
      <w:pPr>
        <w:pStyle w:val="a5"/>
        <w:rPr>
          <w:rtl/>
        </w:rPr>
      </w:pPr>
      <w:bookmarkStart w:id="2767" w:name="ET_speaker_6065_1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67"/>
    </w:p>
    <w:p w:rsidR="00EB67C8" w:rsidRDefault="00EB67C8" w:rsidP="00EB67C8">
      <w:pPr>
        <w:pStyle w:val="KeepWithNext"/>
        <w:rPr>
          <w:rFonts w:hint="cs"/>
          <w:rtl/>
          <w:lang w:eastAsia="he-IL"/>
        </w:rPr>
      </w:pPr>
    </w:p>
    <w:p w:rsidR="00EB67C8" w:rsidRDefault="00EB67C8" w:rsidP="00EB67C8">
      <w:pPr>
        <w:rPr>
          <w:rtl/>
          <w:lang w:eastAsia="he-IL"/>
        </w:rPr>
      </w:pPr>
      <w:bookmarkStart w:id="2768" w:name="_ETM_Q1_630482"/>
      <w:bookmarkStart w:id="2769" w:name="_ETM_Q1_630526"/>
      <w:bookmarkStart w:id="2770" w:name="_ETM_Q1_627380"/>
      <w:bookmarkEnd w:id="2768"/>
      <w:bookmarkEnd w:id="2769"/>
      <w:bookmarkEnd w:id="2770"/>
      <w:r>
        <w:rPr>
          <w:rtl/>
          <w:lang w:eastAsia="he-IL"/>
        </w:rPr>
        <w:t>לא כתוב - - -</w:t>
      </w:r>
    </w:p>
    <w:p w:rsidR="00EB67C8" w:rsidRDefault="00EB67C8" w:rsidP="00EB67C8">
      <w:pPr>
        <w:rPr>
          <w:rtl/>
          <w:lang w:eastAsia="he-IL"/>
        </w:rPr>
      </w:pPr>
      <w:bookmarkStart w:id="2771" w:name="_ETM_Q1_630376"/>
      <w:bookmarkStart w:id="2772" w:name="_ETM_Q1_630459"/>
      <w:bookmarkStart w:id="2773" w:name="_ETM_Q1_631695"/>
      <w:bookmarkEnd w:id="2771"/>
      <w:bookmarkEnd w:id="2772"/>
      <w:bookmarkEnd w:id="2773"/>
    </w:p>
    <w:p w:rsidR="00EB67C8" w:rsidRDefault="00EB67C8" w:rsidP="00EB67C8">
      <w:pPr>
        <w:pStyle w:val="a5"/>
        <w:rPr>
          <w:rtl/>
        </w:rPr>
      </w:pPr>
      <w:bookmarkStart w:id="2774" w:name="ET_speaker_גאל_אזריאל_11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774"/>
    </w:p>
    <w:p w:rsidR="00EB67C8" w:rsidRDefault="00EB67C8" w:rsidP="00EB67C8">
      <w:pPr>
        <w:pStyle w:val="KeepWithNext"/>
        <w:rPr>
          <w:rFonts w:hint="cs"/>
          <w:rtl/>
          <w:lang w:eastAsia="he-IL"/>
        </w:rPr>
      </w:pPr>
    </w:p>
    <w:p w:rsidR="00EB67C8" w:rsidRDefault="00EB67C8" w:rsidP="00EB67C8">
      <w:pPr>
        <w:rPr>
          <w:rtl/>
          <w:lang w:eastAsia="he-IL"/>
        </w:rPr>
      </w:pPr>
      <w:bookmarkStart w:id="2775" w:name="_ETM_Q1_632202"/>
      <w:bookmarkStart w:id="2776" w:name="_ETM_Q1_632254"/>
      <w:bookmarkStart w:id="2777" w:name="_ETM_Q1_627282"/>
      <w:bookmarkEnd w:id="2775"/>
      <w:bookmarkEnd w:id="2776"/>
      <w:bookmarkEnd w:id="2777"/>
      <w:r>
        <w:rPr>
          <w:rtl/>
          <w:lang w:eastAsia="he-IL"/>
        </w:rPr>
        <w:t xml:space="preserve">בהצעת </w:t>
      </w:r>
      <w:bookmarkStart w:id="2778" w:name="_ETM_Q1_628251"/>
      <w:bookmarkEnd w:id="2778"/>
      <w:r>
        <w:rPr>
          <w:rtl/>
          <w:lang w:eastAsia="he-IL"/>
        </w:rPr>
        <w:t>החוק הממשלתית כתוב: נכנס לישראל.</w:t>
      </w:r>
      <w:bookmarkStart w:id="2779" w:name="_ETM_Q1_628909"/>
      <w:bookmarkEnd w:id="2779"/>
    </w:p>
    <w:p w:rsidR="00EB67C8" w:rsidRDefault="00EB67C8" w:rsidP="00EB67C8">
      <w:pPr>
        <w:rPr>
          <w:rtl/>
          <w:lang w:eastAsia="he-IL"/>
        </w:rPr>
      </w:pPr>
      <w:bookmarkStart w:id="2780" w:name="_ETM_Q1_629325"/>
      <w:bookmarkStart w:id="2781" w:name="_ETM_Q1_629382"/>
      <w:bookmarkStart w:id="2782" w:name="_ETM_Q1_630774"/>
      <w:bookmarkEnd w:id="2780"/>
      <w:bookmarkEnd w:id="2781"/>
      <w:bookmarkEnd w:id="2782"/>
    </w:p>
    <w:p w:rsidR="00EB67C8" w:rsidRDefault="00EB67C8" w:rsidP="00EB67C8">
      <w:pPr>
        <w:pStyle w:val="a5"/>
        <w:rPr>
          <w:rtl/>
        </w:rPr>
      </w:pPr>
      <w:bookmarkStart w:id="2783" w:name="ET_speaker_6065_11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783"/>
    </w:p>
    <w:p w:rsidR="00EB67C8" w:rsidRDefault="00EB67C8" w:rsidP="00EB67C8">
      <w:pPr>
        <w:pStyle w:val="KeepWithNext"/>
        <w:rPr>
          <w:rFonts w:hint="cs"/>
          <w:rtl/>
          <w:lang w:eastAsia="he-IL"/>
        </w:rPr>
      </w:pPr>
    </w:p>
    <w:p w:rsidR="00EB67C8" w:rsidRDefault="00EB67C8" w:rsidP="00EB67C8">
      <w:pPr>
        <w:rPr>
          <w:rtl/>
          <w:lang w:eastAsia="he-IL"/>
        </w:rPr>
      </w:pPr>
      <w:bookmarkStart w:id="2784" w:name="_ETM_Q1_631318"/>
      <w:bookmarkStart w:id="2785" w:name="_ETM_Q1_631359"/>
      <w:bookmarkEnd w:id="2784"/>
      <w:bookmarkEnd w:id="2785"/>
      <w:r>
        <w:rPr>
          <w:rtl/>
          <w:lang w:eastAsia="he-IL"/>
        </w:rPr>
        <w:t xml:space="preserve">לא. כתוב: במועד שייקבע </w:t>
      </w:r>
      <w:bookmarkStart w:id="2786" w:name="_ETM_Q1_632632"/>
      <w:bookmarkEnd w:id="2786"/>
      <w:r>
        <w:rPr>
          <w:rtl/>
          <w:lang w:eastAsia="he-IL"/>
        </w:rPr>
        <w:t>בתקנות.</w:t>
      </w:r>
    </w:p>
    <w:p w:rsidR="00EB67C8" w:rsidRDefault="00EB67C8" w:rsidP="00EB67C8">
      <w:pPr>
        <w:rPr>
          <w:rtl/>
          <w:lang w:eastAsia="he-IL"/>
        </w:rPr>
      </w:pPr>
      <w:bookmarkStart w:id="2787" w:name="_ETM_Q1_633931"/>
      <w:bookmarkStart w:id="2788" w:name="_ETM_Q1_633990"/>
      <w:bookmarkStart w:id="2789" w:name="_ETM_Q1_635163"/>
      <w:bookmarkEnd w:id="2787"/>
      <w:bookmarkEnd w:id="2788"/>
      <w:bookmarkEnd w:id="2789"/>
    </w:p>
    <w:p w:rsidR="00EB67C8" w:rsidRDefault="00EB67C8" w:rsidP="00EB67C8">
      <w:pPr>
        <w:pStyle w:val="a5"/>
        <w:rPr>
          <w:rtl/>
        </w:rPr>
      </w:pPr>
      <w:bookmarkStart w:id="2790" w:name="ET_speaker_גאל_אזריאל_11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2790"/>
    </w:p>
    <w:p w:rsidR="00EB67C8" w:rsidRDefault="00EB67C8" w:rsidP="00EB67C8">
      <w:pPr>
        <w:pStyle w:val="KeepWithNext"/>
        <w:rPr>
          <w:rFonts w:hint="cs"/>
          <w:rtl/>
          <w:lang w:eastAsia="he-IL"/>
        </w:rPr>
      </w:pPr>
    </w:p>
    <w:p w:rsidR="00EB67C8" w:rsidRDefault="00EB67C8" w:rsidP="00EB67C8">
      <w:pPr>
        <w:rPr>
          <w:rtl/>
          <w:lang w:eastAsia="he-IL"/>
        </w:rPr>
      </w:pPr>
      <w:bookmarkStart w:id="2791" w:name="_ETM_Q1_635708"/>
      <w:bookmarkStart w:id="2792" w:name="_ETM_Q1_635747"/>
      <w:bookmarkEnd w:id="2791"/>
      <w:bookmarkEnd w:id="2792"/>
      <w:r>
        <w:rPr>
          <w:rtl/>
          <w:lang w:eastAsia="he-IL"/>
        </w:rPr>
        <w:t xml:space="preserve">אבל </w:t>
      </w:r>
      <w:bookmarkStart w:id="2793" w:name="_ETM_Q1_636443"/>
      <w:bookmarkEnd w:id="2793"/>
      <w:r>
        <w:rPr>
          <w:rtl/>
          <w:lang w:eastAsia="he-IL"/>
        </w:rPr>
        <w:t>כתוב</w:t>
      </w:r>
      <w:bookmarkStart w:id="2794" w:name="_ETM_Q1_633358"/>
      <w:bookmarkStart w:id="2795" w:name="_ETM_Q1_633172"/>
      <w:bookmarkEnd w:id="2794"/>
      <w:bookmarkEnd w:id="2795"/>
      <w:r>
        <w:rPr>
          <w:rtl/>
          <w:lang w:eastAsia="he-IL"/>
        </w:rPr>
        <w:t xml:space="preserve">, זה יוחל על מי </w:t>
      </w:r>
      <w:bookmarkStart w:id="2796" w:name="_ETM_Q1_634820"/>
      <w:bookmarkEnd w:id="2796"/>
      <w:r>
        <w:rPr>
          <w:rtl/>
          <w:lang w:eastAsia="he-IL"/>
        </w:rPr>
        <w:t>ש</w:t>
      </w:r>
      <w:bookmarkStart w:id="2797" w:name="_ETM_Q1_636097"/>
      <w:bookmarkEnd w:id="2797"/>
      <w:r>
        <w:rPr>
          <w:rtl/>
          <w:lang w:eastAsia="he-IL"/>
        </w:rPr>
        <w:t>נכנס לישראל. זה לא תנאי לכניסה.</w:t>
      </w:r>
    </w:p>
    <w:p w:rsidR="00EB67C8" w:rsidRDefault="00EB67C8" w:rsidP="00EB67C8">
      <w:pPr>
        <w:rPr>
          <w:rtl/>
          <w:lang w:eastAsia="he-IL"/>
        </w:rPr>
      </w:pPr>
      <w:bookmarkStart w:id="2798" w:name="_ETM_Q1_644418"/>
      <w:bookmarkStart w:id="2799" w:name="_ETM_Q1_644476"/>
      <w:bookmarkStart w:id="2800" w:name="_ETM_Q1_639672"/>
      <w:bookmarkEnd w:id="2798"/>
      <w:bookmarkEnd w:id="2799"/>
      <w:bookmarkEnd w:id="2800"/>
    </w:p>
    <w:p w:rsidR="00EB67C8" w:rsidRDefault="00EB67C8" w:rsidP="00EB67C8">
      <w:pPr>
        <w:pStyle w:val="af8"/>
        <w:rPr>
          <w:rtl/>
        </w:rPr>
      </w:pPr>
      <w:bookmarkStart w:id="2801" w:name="ET_yor_5069_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01"/>
    </w:p>
    <w:p w:rsidR="00EB67C8" w:rsidRDefault="00EB67C8" w:rsidP="00EB67C8">
      <w:pPr>
        <w:pStyle w:val="KeepWithNext"/>
        <w:rPr>
          <w:rFonts w:hint="cs"/>
          <w:rtl/>
          <w:lang w:eastAsia="he-IL"/>
        </w:rPr>
      </w:pPr>
    </w:p>
    <w:p w:rsidR="00EB67C8" w:rsidRDefault="00EB67C8" w:rsidP="00EB67C8">
      <w:pPr>
        <w:rPr>
          <w:rtl/>
          <w:lang w:eastAsia="he-IL"/>
        </w:rPr>
      </w:pPr>
      <w:bookmarkStart w:id="2802" w:name="_ETM_Q1_640262"/>
      <w:bookmarkEnd w:id="2802"/>
      <w:r>
        <w:rPr>
          <w:rtl/>
          <w:lang w:eastAsia="he-IL"/>
        </w:rPr>
        <w:t xml:space="preserve">סליחה. </w:t>
      </w:r>
      <w:bookmarkStart w:id="2803" w:name="_ETM_Q1_636969"/>
      <w:bookmarkEnd w:id="2803"/>
      <w:r>
        <w:rPr>
          <w:rtl/>
          <w:lang w:eastAsia="he-IL"/>
        </w:rPr>
        <w:t xml:space="preserve">סליחה. אין רשות </w:t>
      </w:r>
      <w:bookmarkStart w:id="2804" w:name="_ETM_Q1_642841"/>
      <w:bookmarkEnd w:id="2804"/>
      <w:r>
        <w:rPr>
          <w:rtl/>
          <w:lang w:eastAsia="he-IL"/>
        </w:rPr>
        <w:t>דיבור לאף אחד עכשיו</w:t>
      </w:r>
      <w:bookmarkStart w:id="2805" w:name="_ETM_Q1_641482"/>
      <w:bookmarkEnd w:id="2805"/>
      <w:r>
        <w:rPr>
          <w:rtl/>
          <w:lang w:eastAsia="he-IL"/>
        </w:rPr>
        <w:t xml:space="preserve">. אני לא יודע למה אתם </w:t>
      </w:r>
      <w:bookmarkStart w:id="2806" w:name="_ETM_Q1_644753"/>
      <w:bookmarkEnd w:id="2806"/>
      <w:r>
        <w:rPr>
          <w:rtl/>
          <w:lang w:eastAsia="he-IL"/>
        </w:rPr>
        <w:t xml:space="preserve">דוחקים </w:t>
      </w:r>
      <w:bookmarkStart w:id="2807" w:name="_ETM_Q1_641830"/>
      <w:bookmarkEnd w:id="2807"/>
      <w:r>
        <w:rPr>
          <w:rtl/>
          <w:lang w:eastAsia="he-IL"/>
        </w:rPr>
        <w:t>אותי היום כל כך הרבה לתמוך במשרד הבריאו</w:t>
      </w:r>
      <w:bookmarkStart w:id="2808" w:name="_ETM_Q1_649424"/>
      <w:bookmarkStart w:id="2809" w:name="_ETM_Q1_645091"/>
      <w:bookmarkEnd w:id="2808"/>
      <w:bookmarkEnd w:id="2809"/>
      <w:r>
        <w:rPr>
          <w:rtl/>
          <w:lang w:eastAsia="he-IL"/>
        </w:rPr>
        <w:t xml:space="preserve">ת, ואני אחזור בתשובה בעניין ה זה. אבל אני אומר </w:t>
      </w:r>
      <w:bookmarkStart w:id="2810" w:name="_ETM_Q1_653401"/>
      <w:bookmarkEnd w:id="2810"/>
      <w:r>
        <w:rPr>
          <w:rtl/>
          <w:lang w:eastAsia="he-IL"/>
        </w:rPr>
        <w:t>דבר אחד</w:t>
      </w:r>
      <w:bookmarkStart w:id="2811" w:name="_ETM_Q1_649802"/>
      <w:bookmarkEnd w:id="2811"/>
      <w:r>
        <w:rPr>
          <w:rtl/>
          <w:lang w:eastAsia="he-IL"/>
        </w:rPr>
        <w:t xml:space="preserve">. זה </w:t>
      </w:r>
      <w:bookmarkStart w:id="2812" w:name="_ETM_Q1_650860"/>
      <w:bookmarkEnd w:id="2812"/>
      <w:r>
        <w:rPr>
          <w:rtl/>
          <w:lang w:eastAsia="he-IL"/>
        </w:rPr>
        <w:t>משהו שי</w:t>
      </w:r>
      <w:bookmarkStart w:id="2813" w:name="_ETM_Q1_652560"/>
      <w:bookmarkEnd w:id="2813"/>
      <w:r>
        <w:rPr>
          <w:rtl/>
          <w:lang w:eastAsia="he-IL"/>
        </w:rPr>
        <w:t xml:space="preserve">לווה אותנו כמה חודשים, </w:t>
      </w:r>
      <w:bookmarkStart w:id="2814" w:name="_ETM_Q1_656777"/>
      <w:bookmarkStart w:id="2815" w:name="_ETM_Q1_657198"/>
      <w:bookmarkEnd w:id="2814"/>
      <w:bookmarkEnd w:id="2815"/>
      <w:r>
        <w:rPr>
          <w:rtl/>
          <w:lang w:eastAsia="he-IL"/>
        </w:rPr>
        <w:t>ואל תשכח שבסוף, אם יתחיל להיות בלגן</w:t>
      </w:r>
      <w:bookmarkStart w:id="2816" w:name="_ETM_Q1_658022"/>
      <w:bookmarkEnd w:id="2816"/>
      <w:r>
        <w:rPr>
          <w:rtl/>
          <w:lang w:eastAsia="he-IL"/>
        </w:rPr>
        <w:t xml:space="preserve">, </w:t>
      </w:r>
      <w:bookmarkStart w:id="2817" w:name="_ETM_Q1_658441"/>
      <w:bookmarkEnd w:id="2817"/>
      <w:r>
        <w:rPr>
          <w:rtl/>
          <w:lang w:eastAsia="he-IL"/>
        </w:rPr>
        <w:t>אז הממשלה תפנה וב</w:t>
      </w:r>
      <w:bookmarkStart w:id="2818" w:name="_ETM_Q1_660431"/>
      <w:bookmarkEnd w:id="2818"/>
      <w:r>
        <w:rPr>
          <w:rtl/>
          <w:lang w:eastAsia="he-IL"/>
        </w:rPr>
        <w:t xml:space="preserve">צדק לשר הפנים להתלות – זה כמו </w:t>
      </w:r>
      <w:bookmarkStart w:id="2819" w:name="_ETM_Q1_667741"/>
      <w:bookmarkEnd w:id="2819"/>
      <w:r>
        <w:rPr>
          <w:rtl/>
          <w:lang w:eastAsia="he-IL"/>
        </w:rPr>
        <w:t>שהוא התלה אתמו</w:t>
      </w:r>
      <w:bookmarkStart w:id="2820" w:name="_ETM_Q1_664573"/>
      <w:bookmarkEnd w:id="2820"/>
      <w:r>
        <w:rPr>
          <w:rtl/>
          <w:lang w:eastAsia="he-IL"/>
        </w:rPr>
        <w:t>ל, ואנשים עמדו עם האף כבר בתוך הדלת.</w:t>
      </w:r>
      <w:bookmarkStart w:id="2821" w:name="_ETM_Q1_667072"/>
      <w:bookmarkEnd w:id="2821"/>
    </w:p>
    <w:p w:rsidR="00EB67C8" w:rsidRDefault="00EB67C8" w:rsidP="00EB67C8">
      <w:pPr>
        <w:rPr>
          <w:rtl/>
          <w:lang w:eastAsia="he-IL"/>
        </w:rPr>
      </w:pPr>
      <w:bookmarkStart w:id="2822" w:name="_ETM_Q1_667333"/>
      <w:bookmarkStart w:id="2823" w:name="_ETM_Q1_667394"/>
      <w:bookmarkStart w:id="2824" w:name="_ETM_Q1_667494"/>
      <w:bookmarkEnd w:id="2822"/>
      <w:bookmarkEnd w:id="2823"/>
      <w:bookmarkEnd w:id="2824"/>
    </w:p>
    <w:p w:rsidR="00EB67C8" w:rsidRDefault="00EB67C8" w:rsidP="00EB67C8">
      <w:pPr>
        <w:rPr>
          <w:rtl/>
          <w:lang w:eastAsia="he-IL"/>
        </w:rPr>
      </w:pPr>
      <w:bookmarkStart w:id="2825" w:name="_ETM_Q1_667550"/>
      <w:bookmarkEnd w:id="2825"/>
      <w:r>
        <w:rPr>
          <w:rtl/>
          <w:lang w:eastAsia="he-IL"/>
        </w:rPr>
        <w:t xml:space="preserve">אני לא רוצה שיהיו להם אשליות. אני לא רוצה שמישהו </w:t>
      </w:r>
      <w:bookmarkStart w:id="2826" w:name="_ETM_Q1_670340"/>
      <w:bookmarkEnd w:id="2826"/>
      <w:r>
        <w:rPr>
          <w:rtl/>
          <w:lang w:eastAsia="he-IL"/>
        </w:rPr>
        <w:t>יעשה סיבוב בחצי עולם, ויגיד שמשם הוא יבוא, ל</w:t>
      </w:r>
      <w:bookmarkStart w:id="2827" w:name="_ETM_Q1_673559"/>
      <w:bookmarkEnd w:id="2827"/>
      <w:r>
        <w:rPr>
          <w:rtl/>
          <w:lang w:eastAsia="he-IL"/>
        </w:rPr>
        <w:t xml:space="preserve">מה? </w:t>
      </w:r>
      <w:bookmarkStart w:id="2828" w:name="_ETM_Q1_674976"/>
      <w:bookmarkEnd w:id="2828"/>
      <w:r>
        <w:rPr>
          <w:rtl/>
          <w:lang w:eastAsia="he-IL"/>
        </w:rPr>
        <w:t xml:space="preserve">כי מפה יותר קל להיכנס לארץ </w:t>
      </w:r>
      <w:bookmarkStart w:id="2829" w:name="_ETM_Q1_675921"/>
      <w:bookmarkEnd w:id="2829"/>
      <w:r>
        <w:rPr>
          <w:rtl/>
          <w:lang w:eastAsia="he-IL"/>
        </w:rPr>
        <w:t>מאשר</w:t>
      </w:r>
      <w:bookmarkStart w:id="2830" w:name="_ETM_Q1_676602"/>
      <w:bookmarkEnd w:id="2830"/>
      <w:r>
        <w:rPr>
          <w:rtl/>
          <w:lang w:eastAsia="he-IL"/>
        </w:rPr>
        <w:t xml:space="preserve"> </w:t>
      </w:r>
      <w:bookmarkStart w:id="2831" w:name="_ETM_Q1_678255"/>
      <w:bookmarkEnd w:id="2831"/>
      <w:r>
        <w:rPr>
          <w:rtl/>
          <w:lang w:eastAsia="he-IL"/>
        </w:rPr>
        <w:t xml:space="preserve">ממקום אחר. אני לא רוצה את זה. </w:t>
      </w:r>
      <w:bookmarkStart w:id="2832" w:name="_ETM_Q1_678742"/>
      <w:bookmarkStart w:id="2833" w:name="_ETM_Q1_681304"/>
      <w:bookmarkEnd w:id="2832"/>
      <w:bookmarkEnd w:id="2833"/>
      <w:r>
        <w:rPr>
          <w:rtl/>
          <w:lang w:eastAsia="he-IL"/>
        </w:rPr>
        <w:t xml:space="preserve">אני לא רוצה, כי בסוף לא אתם </w:t>
      </w:r>
      <w:bookmarkStart w:id="2834" w:name="_ETM_Q1_679602"/>
      <w:bookmarkEnd w:id="2834"/>
      <w:r>
        <w:rPr>
          <w:rtl/>
          <w:lang w:eastAsia="he-IL"/>
        </w:rPr>
        <w:t xml:space="preserve">עומדים </w:t>
      </w:r>
      <w:bookmarkStart w:id="2835" w:name="_ETM_Q1_681014"/>
      <w:bookmarkEnd w:id="2835"/>
      <w:r>
        <w:rPr>
          <w:rtl/>
          <w:lang w:eastAsia="he-IL"/>
        </w:rPr>
        <w:t>מול האנשים שעומדים על הדלת, אלא אנ</w:t>
      </w:r>
      <w:bookmarkStart w:id="2836" w:name="_ETM_Q1_680832"/>
      <w:bookmarkEnd w:id="2836"/>
      <w:r>
        <w:rPr>
          <w:rtl/>
          <w:lang w:eastAsia="he-IL"/>
        </w:rPr>
        <w:t xml:space="preserve">חנו. לכן עדיף </w:t>
      </w:r>
      <w:bookmarkStart w:id="2837" w:name="_ETM_Q1_690152"/>
      <w:bookmarkEnd w:id="2837"/>
      <w:r>
        <w:rPr>
          <w:rtl/>
          <w:lang w:eastAsia="he-IL"/>
        </w:rPr>
        <w:t xml:space="preserve">לי להגיד </w:t>
      </w:r>
      <w:bookmarkStart w:id="2838" w:name="_ETM_Q1_686940"/>
      <w:bookmarkEnd w:id="2838"/>
      <w:r>
        <w:rPr>
          <w:rtl/>
          <w:lang w:eastAsia="he-IL"/>
        </w:rPr>
        <w:t>ברור, כל אלה שבאים מחוץ לארץ</w:t>
      </w:r>
      <w:bookmarkStart w:id="2839" w:name="_ETM_Q1_689122"/>
      <w:bookmarkEnd w:id="2839"/>
      <w:r>
        <w:rPr>
          <w:rtl/>
          <w:lang w:eastAsia="he-IL"/>
        </w:rPr>
        <w:t xml:space="preserve">, גם </w:t>
      </w:r>
      <w:bookmarkStart w:id="2840" w:name="_ETM_Q1_690876"/>
      <w:bookmarkEnd w:id="2840"/>
      <w:r>
        <w:rPr>
          <w:rtl/>
          <w:lang w:eastAsia="he-IL"/>
        </w:rPr>
        <w:t>כולל פה, אתה בירד</w:t>
      </w:r>
      <w:bookmarkStart w:id="2841" w:name="_ETM_Q1_691842"/>
      <w:bookmarkEnd w:id="2841"/>
      <w:r>
        <w:rPr>
          <w:rtl/>
          <w:lang w:eastAsia="he-IL"/>
        </w:rPr>
        <w:t>ן? לך, תשלם 20 שקל</w:t>
      </w:r>
      <w:bookmarkStart w:id="2842" w:name="_ETM_Q1_696502"/>
      <w:bookmarkStart w:id="2843" w:name="_ETM_Q1_696738"/>
      <w:bookmarkEnd w:id="2842"/>
      <w:bookmarkEnd w:id="2843"/>
      <w:r>
        <w:rPr>
          <w:rtl/>
          <w:lang w:eastAsia="he-IL"/>
        </w:rPr>
        <w:t xml:space="preserve"> או 50 לא יודע מה, תעשה בדיקה והוא ימצא מקום</w:t>
      </w:r>
      <w:bookmarkStart w:id="2844" w:name="_ETM_Q1_699640"/>
      <w:bookmarkEnd w:id="2844"/>
      <w:r>
        <w:rPr>
          <w:rtl/>
          <w:lang w:eastAsia="he-IL"/>
        </w:rPr>
        <w:t xml:space="preserve">. </w:t>
      </w:r>
      <w:bookmarkStart w:id="2845" w:name="_ETM_Q1_700149"/>
      <w:bookmarkEnd w:id="2845"/>
      <w:r>
        <w:rPr>
          <w:rtl/>
          <w:lang w:eastAsia="he-IL"/>
        </w:rPr>
        <w:t>אנשים מצאו יותר ממקום לדבר הזה.</w:t>
      </w:r>
    </w:p>
    <w:p w:rsidR="00EB67C8" w:rsidRDefault="00EB67C8" w:rsidP="00EB67C8">
      <w:pPr>
        <w:rPr>
          <w:rtl/>
          <w:lang w:eastAsia="he-IL"/>
        </w:rPr>
      </w:pPr>
      <w:bookmarkStart w:id="2846" w:name="_ETM_Q1_706293"/>
      <w:bookmarkStart w:id="2847" w:name="_ETM_Q1_706362"/>
      <w:bookmarkEnd w:id="2846"/>
      <w:bookmarkEnd w:id="2847"/>
    </w:p>
    <w:p w:rsidR="00EB67C8" w:rsidRDefault="00EB67C8" w:rsidP="00EB67C8">
      <w:pPr>
        <w:rPr>
          <w:rtl/>
          <w:lang w:eastAsia="he-IL"/>
        </w:rPr>
      </w:pPr>
      <w:bookmarkStart w:id="2848" w:name="_ETM_Q1_706422"/>
      <w:bookmarkStart w:id="2849" w:name="_ETM_Q1_706481"/>
      <w:bookmarkEnd w:id="2848"/>
      <w:bookmarkEnd w:id="2849"/>
      <w:r>
        <w:rPr>
          <w:rtl/>
          <w:lang w:eastAsia="he-IL"/>
        </w:rPr>
        <w:t xml:space="preserve">חברים, אני מדבר בפרקטיקה. </w:t>
      </w:r>
      <w:bookmarkStart w:id="2850" w:name="_ETM_Q1_708188"/>
      <w:bookmarkEnd w:id="2850"/>
      <w:r>
        <w:rPr>
          <w:rtl/>
          <w:lang w:eastAsia="he-IL"/>
        </w:rPr>
        <w:t xml:space="preserve">עזבו אותי </w:t>
      </w:r>
      <w:bookmarkStart w:id="2851" w:name="_ETM_Q1_706662"/>
      <w:bookmarkEnd w:id="2851"/>
      <w:r>
        <w:rPr>
          <w:rtl/>
          <w:lang w:eastAsia="he-IL"/>
        </w:rPr>
        <w:t>כרגע בקטע הפילוס</w:t>
      </w:r>
      <w:bookmarkStart w:id="2852" w:name="_ETM_Q1_707554"/>
      <w:bookmarkEnd w:id="2852"/>
      <w:r>
        <w:rPr>
          <w:rtl/>
          <w:lang w:eastAsia="he-IL"/>
        </w:rPr>
        <w:t xml:space="preserve">ופי-משפטי של העניין הזה. </w:t>
      </w:r>
      <w:bookmarkStart w:id="2853" w:name="_ETM_Q1_715874"/>
      <w:bookmarkEnd w:id="2853"/>
      <w:r>
        <w:rPr>
          <w:rtl/>
          <w:lang w:eastAsia="he-IL"/>
        </w:rPr>
        <w:t xml:space="preserve">יש משפט ביידיש </w:t>
      </w:r>
      <w:bookmarkStart w:id="2854" w:name="_ETM_Q1_718653"/>
      <w:bookmarkEnd w:id="2854"/>
      <w:r>
        <w:rPr>
          <w:rtl/>
          <w:lang w:eastAsia="he-IL"/>
        </w:rPr>
        <w:t xml:space="preserve">שאומר שמים זה גנב, </w:t>
      </w:r>
      <w:bookmarkStart w:id="2855" w:name="_ETM_Q1_719999"/>
      <w:bookmarkEnd w:id="2855"/>
      <w:r>
        <w:rPr>
          <w:rtl/>
          <w:lang w:eastAsia="he-IL"/>
        </w:rPr>
        <w:t>וואסר איז</w:t>
      </w:r>
      <w:bookmarkStart w:id="2856" w:name="_ETM_Q1_721652"/>
      <w:bookmarkEnd w:id="2856"/>
      <w:r>
        <w:rPr>
          <w:rtl/>
          <w:lang w:eastAsia="he-IL"/>
        </w:rPr>
        <w:t xml:space="preserve"> </w:t>
      </w:r>
      <w:bookmarkStart w:id="2857" w:name="_ETM_Q1_724211"/>
      <w:bookmarkEnd w:id="2857"/>
      <w:r>
        <w:rPr>
          <w:rtl/>
          <w:lang w:eastAsia="he-IL"/>
        </w:rPr>
        <w:t>א גנב.</w:t>
      </w:r>
      <w:bookmarkStart w:id="2858" w:name="_ETM_Q1_719772"/>
      <w:bookmarkEnd w:id="2858"/>
      <w:r>
        <w:rPr>
          <w:rtl/>
          <w:lang w:eastAsia="he-IL"/>
        </w:rPr>
        <w:t xml:space="preserve"> כשבאים מים, הם  מחפשים את החו</w:t>
      </w:r>
      <w:bookmarkStart w:id="2859" w:name="_ETM_Q1_723670"/>
      <w:bookmarkEnd w:id="2859"/>
      <w:r>
        <w:rPr>
          <w:rtl/>
          <w:lang w:eastAsia="he-IL"/>
        </w:rPr>
        <w:t xml:space="preserve">ר </w:t>
      </w:r>
      <w:bookmarkStart w:id="2860" w:name="_ETM_Q1_723997"/>
      <w:bookmarkEnd w:id="2860"/>
      <w:r>
        <w:rPr>
          <w:rtl/>
          <w:lang w:eastAsia="he-IL"/>
        </w:rPr>
        <w:t>מאיפה לצאת. אנ</w:t>
      </w:r>
      <w:bookmarkStart w:id="2861" w:name="_ETM_Q1_722131"/>
      <w:bookmarkEnd w:id="2861"/>
      <w:r>
        <w:rPr>
          <w:rtl/>
          <w:lang w:eastAsia="he-IL"/>
        </w:rPr>
        <w:t xml:space="preserve">י לא רוצה להכווין את האנשים </w:t>
      </w:r>
      <w:bookmarkStart w:id="2862" w:name="_ETM_Q1_728626"/>
      <w:bookmarkEnd w:id="2862"/>
      <w:r>
        <w:rPr>
          <w:rtl/>
          <w:lang w:eastAsia="he-IL"/>
        </w:rPr>
        <w:t>ו</w:t>
      </w:r>
      <w:bookmarkStart w:id="2863" w:name="_ETM_Q1_730622"/>
      <w:bookmarkEnd w:id="2863"/>
      <w:r>
        <w:rPr>
          <w:rtl/>
          <w:lang w:eastAsia="he-IL"/>
        </w:rPr>
        <w:t xml:space="preserve">להפיל אותם בעניין הזה, כי בסוף פתאום אתה </w:t>
      </w:r>
      <w:bookmarkStart w:id="2864" w:name="_ETM_Q1_734630"/>
      <w:bookmarkStart w:id="2865" w:name="_ETM_Q1_730512"/>
      <w:bookmarkEnd w:id="2864"/>
      <w:bookmarkEnd w:id="2865"/>
      <w:r>
        <w:rPr>
          <w:rtl/>
          <w:lang w:eastAsia="he-IL"/>
        </w:rPr>
        <w:t>תראה ש</w:t>
      </w:r>
      <w:bookmarkStart w:id="2866" w:name="_ETM_Q1_729554"/>
      <w:bookmarkEnd w:id="2866"/>
      <w:r>
        <w:rPr>
          <w:rtl/>
          <w:lang w:eastAsia="he-IL"/>
        </w:rPr>
        <w:t xml:space="preserve">נמל התעופה יתרוקן ובמעברי </w:t>
      </w:r>
      <w:bookmarkStart w:id="2867" w:name="_ETM_Q1_734380"/>
      <w:bookmarkEnd w:id="2867"/>
      <w:r>
        <w:rPr>
          <w:rtl/>
          <w:lang w:eastAsia="he-IL"/>
        </w:rPr>
        <w:t xml:space="preserve">הגבול יש תורות ענקיים. </w:t>
      </w:r>
      <w:bookmarkStart w:id="2868" w:name="_ETM_Q1_738633"/>
      <w:bookmarkEnd w:id="2868"/>
      <w:r>
        <w:rPr>
          <w:rtl/>
          <w:lang w:eastAsia="he-IL"/>
        </w:rPr>
        <w:t xml:space="preserve">זה לא סימפטי ולא נכון. זה </w:t>
      </w:r>
      <w:bookmarkStart w:id="2869" w:name="_ETM_Q1_737871"/>
      <w:bookmarkEnd w:id="2869"/>
      <w:r>
        <w:rPr>
          <w:rtl/>
          <w:lang w:eastAsia="he-IL"/>
        </w:rPr>
        <w:t>מה שאני חושב.</w:t>
      </w:r>
      <w:bookmarkStart w:id="2870" w:name="_ETM_Q1_741339"/>
      <w:bookmarkStart w:id="2871" w:name="_ETM_Q1_741678"/>
      <w:bookmarkEnd w:id="2870"/>
      <w:bookmarkEnd w:id="2871"/>
    </w:p>
    <w:p w:rsidR="00EB67C8" w:rsidRDefault="00EB67C8" w:rsidP="00EB67C8">
      <w:pPr>
        <w:rPr>
          <w:rtl/>
          <w:lang w:eastAsia="he-IL"/>
        </w:rPr>
      </w:pPr>
      <w:bookmarkStart w:id="2872" w:name="_ETM_Q1_741757"/>
      <w:bookmarkEnd w:id="2872"/>
    </w:p>
    <w:p w:rsidR="00EB67C8" w:rsidRDefault="00EB67C8" w:rsidP="00EB67C8">
      <w:pPr>
        <w:pStyle w:val="a5"/>
        <w:rPr>
          <w:rtl/>
        </w:rPr>
      </w:pPr>
      <w:bookmarkStart w:id="2873" w:name="_ETM_Q1_742270"/>
      <w:bookmarkStart w:id="2874" w:name="_ETM_Q1_742332"/>
      <w:bookmarkStart w:id="2875" w:name="_ETM_Q1_738111"/>
      <w:bookmarkStart w:id="2876" w:name="_ETM_Q1_741261"/>
      <w:bookmarkStart w:id="2877" w:name="ET_speaker_איל_זנדברג_116"/>
      <w:bookmarkEnd w:id="2873"/>
      <w:bookmarkEnd w:id="2874"/>
      <w:bookmarkEnd w:id="2875"/>
      <w:bookmarkEnd w:id="28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877"/>
    </w:p>
    <w:p w:rsidR="00EB67C8" w:rsidRDefault="00EB67C8" w:rsidP="00EB67C8">
      <w:pPr>
        <w:pStyle w:val="KeepWithNext"/>
        <w:rPr>
          <w:rFonts w:hint="cs"/>
          <w:rtl/>
          <w:lang w:eastAsia="he-IL"/>
        </w:rPr>
      </w:pPr>
    </w:p>
    <w:p w:rsidR="00EB67C8" w:rsidRDefault="00EB67C8" w:rsidP="00EB67C8">
      <w:pPr>
        <w:rPr>
          <w:rtl/>
          <w:lang w:eastAsia="he-IL"/>
        </w:rPr>
      </w:pPr>
      <w:bookmarkStart w:id="2878" w:name="_ETM_Q1_741799"/>
      <w:bookmarkStart w:id="2879" w:name="_ETM_Q1_741852"/>
      <w:bookmarkEnd w:id="2878"/>
      <w:bookmarkEnd w:id="2879"/>
      <w:r>
        <w:rPr>
          <w:rtl/>
          <w:lang w:eastAsia="he-IL"/>
        </w:rPr>
        <w:t xml:space="preserve">אני </w:t>
      </w:r>
      <w:bookmarkStart w:id="2880" w:name="_ETM_Q1_742276"/>
      <w:bookmarkEnd w:id="2880"/>
      <w:r>
        <w:rPr>
          <w:rtl/>
          <w:lang w:eastAsia="he-IL"/>
        </w:rPr>
        <w:t xml:space="preserve">מבקש </w:t>
      </w:r>
      <w:bookmarkStart w:id="2881" w:name="_ETM_Q1_741662"/>
      <w:bookmarkEnd w:id="2881"/>
      <w:r>
        <w:rPr>
          <w:rtl/>
          <w:lang w:eastAsia="he-IL"/>
        </w:rPr>
        <w:t>לומר לפרוטוקול. יש הצעה ממשלתית</w:t>
      </w:r>
      <w:bookmarkStart w:id="2882" w:name="_ETM_Q1_742490"/>
      <w:bookmarkEnd w:id="2882"/>
      <w:r>
        <w:rPr>
          <w:rtl/>
          <w:lang w:eastAsia="he-IL"/>
        </w:rPr>
        <w:t>. אנחנו מבי</w:t>
      </w:r>
      <w:bookmarkStart w:id="2883" w:name="_ETM_Q1_743311"/>
      <w:bookmarkEnd w:id="2883"/>
      <w:r>
        <w:rPr>
          <w:rtl/>
          <w:lang w:eastAsia="he-IL"/>
        </w:rPr>
        <w:t xml:space="preserve">נים את ההצעה </w:t>
      </w:r>
      <w:bookmarkStart w:id="2884" w:name="_ETM_Q1_745938"/>
      <w:bookmarkEnd w:id="2884"/>
      <w:r>
        <w:rPr>
          <w:rtl/>
          <w:lang w:eastAsia="he-IL"/>
        </w:rPr>
        <w:t xml:space="preserve">הממשלתית כמאפשרת </w:t>
      </w:r>
      <w:bookmarkStart w:id="2885" w:name="_ETM_Q1_744902"/>
      <w:bookmarkEnd w:id="2885"/>
      <w:r>
        <w:rPr>
          <w:rtl/>
          <w:lang w:eastAsia="he-IL"/>
        </w:rPr>
        <w:t xml:space="preserve">לחייב בדיקה </w:t>
      </w:r>
      <w:bookmarkStart w:id="2886" w:name="_ETM_Q1_744352"/>
      <w:bookmarkEnd w:id="2886"/>
      <w:r>
        <w:rPr>
          <w:rtl/>
          <w:lang w:eastAsia="he-IL"/>
        </w:rPr>
        <w:t xml:space="preserve">לאדם שנכנס אחרי שהוא </w:t>
      </w:r>
      <w:bookmarkStart w:id="2887" w:name="_ETM_Q1_748134"/>
      <w:bookmarkEnd w:id="2887"/>
      <w:r>
        <w:rPr>
          <w:rtl/>
          <w:lang w:eastAsia="he-IL"/>
        </w:rPr>
        <w:t xml:space="preserve">נכנס, ואנחנו </w:t>
      </w:r>
      <w:bookmarkStart w:id="2888" w:name="_ETM_Q1_749424"/>
      <w:bookmarkEnd w:id="2888"/>
      <w:r>
        <w:rPr>
          <w:rtl/>
          <w:lang w:eastAsia="he-IL"/>
        </w:rPr>
        <w:t>מבקשים לדבוק בהצעה הממשלתית. כמוב</w:t>
      </w:r>
      <w:bookmarkStart w:id="2889" w:name="_ETM_Q1_749021"/>
      <w:bookmarkEnd w:id="2889"/>
      <w:r>
        <w:rPr>
          <w:rtl/>
          <w:lang w:eastAsia="he-IL"/>
        </w:rPr>
        <w:t xml:space="preserve">ן שחברי הכנסת יכולים להחליט מה </w:t>
      </w:r>
      <w:bookmarkStart w:id="2890" w:name="_ETM_Q1_750450"/>
      <w:bookmarkEnd w:id="2890"/>
      <w:r>
        <w:rPr>
          <w:rtl/>
          <w:lang w:eastAsia="he-IL"/>
        </w:rPr>
        <w:t xml:space="preserve">שהם רוצים. אתם המחוקקים. רק שלא יהיה </w:t>
      </w:r>
      <w:bookmarkStart w:id="2891" w:name="_ETM_Q1_750701"/>
      <w:bookmarkEnd w:id="2891"/>
      <w:r>
        <w:rPr>
          <w:rtl/>
          <w:lang w:eastAsia="he-IL"/>
        </w:rPr>
        <w:t xml:space="preserve">לפרוטוקול כאילו שהממשלה רוצה משהו אחר. </w:t>
      </w:r>
      <w:bookmarkStart w:id="2892" w:name="_ETM_Q1_753173"/>
      <w:bookmarkEnd w:id="2892"/>
      <w:r>
        <w:rPr>
          <w:rtl/>
          <w:lang w:eastAsia="he-IL"/>
        </w:rPr>
        <w:t>דו</w:t>
      </w:r>
      <w:bookmarkStart w:id="2893" w:name="_ETM_Q1_756885"/>
      <w:bookmarkEnd w:id="2893"/>
      <w:r>
        <w:rPr>
          <w:rtl/>
          <w:lang w:eastAsia="he-IL"/>
        </w:rPr>
        <w:t xml:space="preserve">בר </w:t>
      </w:r>
      <w:bookmarkStart w:id="2894" w:name="_ETM_Q1_756417"/>
      <w:bookmarkEnd w:id="2894"/>
      <w:r>
        <w:rPr>
          <w:rtl/>
          <w:lang w:eastAsia="he-IL"/>
        </w:rPr>
        <w:t xml:space="preserve">פה על </w:t>
      </w:r>
      <w:bookmarkStart w:id="2895" w:name="_ETM_Q1_755838"/>
      <w:bookmarkEnd w:id="2895"/>
      <w:r>
        <w:rPr>
          <w:rtl/>
          <w:lang w:eastAsia="he-IL"/>
        </w:rPr>
        <w:t xml:space="preserve">כך </w:t>
      </w:r>
      <w:bookmarkStart w:id="2896" w:name="_ETM_Q1_756480"/>
      <w:bookmarkEnd w:id="2896"/>
      <w:r>
        <w:rPr>
          <w:rtl/>
          <w:lang w:eastAsia="he-IL"/>
        </w:rPr>
        <w:t xml:space="preserve">שבמעברי היבשה, אדם נכנס וכשהוא </w:t>
      </w:r>
      <w:bookmarkStart w:id="2897" w:name="_ETM_Q1_758553"/>
      <w:bookmarkEnd w:id="2897"/>
      <w:r>
        <w:rPr>
          <w:rtl/>
          <w:lang w:eastAsia="he-IL"/>
        </w:rPr>
        <w:t xml:space="preserve">נכנס תהיה סמכות לאכוף עליו, </w:t>
      </w:r>
      <w:bookmarkStart w:id="2898" w:name="_ETM_Q1_766156"/>
      <w:bookmarkEnd w:id="2898"/>
      <w:r>
        <w:rPr>
          <w:rtl/>
          <w:lang w:eastAsia="he-IL"/>
        </w:rPr>
        <w:t>אבל אי אפשר למנוע ממנו את הכניסה לישר</w:t>
      </w:r>
      <w:bookmarkStart w:id="2899" w:name="_ETM_Q1_761357"/>
      <w:bookmarkEnd w:id="2899"/>
      <w:r>
        <w:rPr>
          <w:rtl/>
          <w:lang w:eastAsia="he-IL"/>
        </w:rPr>
        <w:t xml:space="preserve">אל. </w:t>
      </w:r>
      <w:bookmarkStart w:id="2900" w:name="_ETM_Q1_761956"/>
      <w:bookmarkEnd w:id="2900"/>
      <w:r>
        <w:rPr>
          <w:rtl/>
          <w:lang w:eastAsia="he-IL"/>
        </w:rPr>
        <w:t xml:space="preserve">זו ההבנה </w:t>
      </w:r>
      <w:bookmarkStart w:id="2901" w:name="_ETM_Q1_762875"/>
      <w:bookmarkEnd w:id="2901"/>
      <w:r>
        <w:rPr>
          <w:rtl/>
          <w:lang w:eastAsia="he-IL"/>
        </w:rPr>
        <w:t xml:space="preserve">שלנו </w:t>
      </w:r>
      <w:bookmarkStart w:id="2902" w:name="_ETM_Q1_763571"/>
      <w:bookmarkEnd w:id="2902"/>
      <w:r>
        <w:rPr>
          <w:rtl/>
          <w:lang w:eastAsia="he-IL"/>
        </w:rPr>
        <w:t>- - -</w:t>
      </w:r>
    </w:p>
    <w:p w:rsidR="00EB67C8" w:rsidRDefault="00EB67C8" w:rsidP="00EB67C8">
      <w:pPr>
        <w:rPr>
          <w:rtl/>
          <w:lang w:eastAsia="he-IL"/>
        </w:rPr>
      </w:pPr>
      <w:bookmarkStart w:id="2903" w:name="_ETM_Q1_764576"/>
      <w:bookmarkStart w:id="2904" w:name="_ETM_Q1_764622"/>
      <w:bookmarkEnd w:id="2903"/>
      <w:bookmarkEnd w:id="2904"/>
    </w:p>
    <w:p w:rsidR="00EB67C8" w:rsidRDefault="00EB67C8" w:rsidP="00EB67C8">
      <w:pPr>
        <w:pStyle w:val="af8"/>
        <w:rPr>
          <w:rtl/>
        </w:rPr>
      </w:pPr>
      <w:bookmarkStart w:id="2905" w:name="ET_yor_5069_1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05"/>
    </w:p>
    <w:p w:rsidR="00EB67C8" w:rsidRDefault="00EB67C8" w:rsidP="00EB67C8">
      <w:pPr>
        <w:pStyle w:val="KeepWithNext"/>
        <w:rPr>
          <w:rFonts w:hint="cs"/>
          <w:rtl/>
          <w:lang w:eastAsia="he-IL"/>
        </w:rPr>
      </w:pPr>
    </w:p>
    <w:p w:rsidR="00EB67C8" w:rsidRDefault="00EB67C8" w:rsidP="00EB67C8">
      <w:pPr>
        <w:rPr>
          <w:rtl/>
          <w:lang w:eastAsia="he-IL"/>
        </w:rPr>
      </w:pPr>
      <w:bookmarkStart w:id="2906" w:name="_ETM_Q1_765321"/>
      <w:bookmarkEnd w:id="2906"/>
      <w:r>
        <w:rPr>
          <w:rtl/>
          <w:lang w:eastAsia="he-IL"/>
        </w:rPr>
        <w:t xml:space="preserve">אז יש כרגע ויכוח בינך לבין מיכל </w:t>
      </w:r>
      <w:bookmarkStart w:id="2907" w:name="_ETM_Q1_771495"/>
      <w:bookmarkEnd w:id="2907"/>
      <w:r>
        <w:rPr>
          <w:rtl/>
          <w:lang w:eastAsia="he-IL"/>
        </w:rPr>
        <w:t>על הפרשנות.</w:t>
      </w:r>
    </w:p>
    <w:p w:rsidR="00EB67C8" w:rsidRDefault="00EB67C8" w:rsidP="00EB67C8">
      <w:pPr>
        <w:rPr>
          <w:rtl/>
          <w:lang w:eastAsia="he-IL"/>
        </w:rPr>
      </w:pPr>
      <w:bookmarkStart w:id="2908" w:name="_ETM_Q1_774957"/>
      <w:bookmarkStart w:id="2909" w:name="_ETM_Q1_775010"/>
      <w:bookmarkEnd w:id="2908"/>
      <w:bookmarkEnd w:id="2909"/>
    </w:p>
    <w:p w:rsidR="00EB67C8" w:rsidRDefault="00EB67C8" w:rsidP="00EB67C8">
      <w:pPr>
        <w:pStyle w:val="-"/>
        <w:rPr>
          <w:rtl/>
        </w:rPr>
      </w:pPr>
      <w:bookmarkStart w:id="2910" w:name="ET_guest_איל_זנדברג_1582"/>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291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2911" w:name="_ETM_Q1_776199"/>
      <w:bookmarkEnd w:id="2911"/>
      <w:r>
        <w:rPr>
          <w:rtl/>
          <w:lang w:eastAsia="he-IL"/>
        </w:rPr>
        <w:t xml:space="preserve">ואני </w:t>
      </w:r>
      <w:bookmarkStart w:id="2912" w:name="_ETM_Q1_772137"/>
      <w:bookmarkEnd w:id="2912"/>
      <w:r>
        <w:rPr>
          <w:rtl/>
          <w:lang w:eastAsia="he-IL"/>
        </w:rPr>
        <w:t xml:space="preserve">מציע גם לחשוב לא לפתור את הבעיות ולחשוב </w:t>
      </w:r>
      <w:bookmarkStart w:id="2913" w:name="_ETM_Q1_779622"/>
      <w:bookmarkEnd w:id="2913"/>
      <w:r>
        <w:rPr>
          <w:rtl/>
          <w:lang w:eastAsia="he-IL"/>
        </w:rPr>
        <w:t>ע</w:t>
      </w:r>
      <w:bookmarkStart w:id="2914" w:name="_ETM_Q1_774888"/>
      <w:bookmarkEnd w:id="2914"/>
      <w:r>
        <w:rPr>
          <w:rtl/>
          <w:lang w:eastAsia="he-IL"/>
        </w:rPr>
        <w:t xml:space="preserve">ל חוק שיסמיך וייתן כלים </w:t>
      </w:r>
      <w:bookmarkStart w:id="2915" w:name="_ETM_Q1_775821"/>
      <w:bookmarkEnd w:id="2915"/>
      <w:r>
        <w:rPr>
          <w:rtl/>
          <w:lang w:eastAsia="he-IL"/>
        </w:rPr>
        <w:t>לחודשים קדימה לפי המקר</w:t>
      </w:r>
      <w:bookmarkStart w:id="2916" w:name="_ETM_Q1_781496"/>
      <w:bookmarkStart w:id="2917" w:name="_ETM_Q1_778475"/>
      <w:bookmarkEnd w:id="2916"/>
      <w:bookmarkEnd w:id="2917"/>
      <w:r>
        <w:rPr>
          <w:rtl/>
          <w:lang w:eastAsia="he-IL"/>
        </w:rPr>
        <w:t xml:space="preserve">ה שבו הפתענו </w:t>
      </w:r>
      <w:bookmarkStart w:id="2918" w:name="_ETM_Q1_779715"/>
      <w:bookmarkEnd w:id="2918"/>
      <w:r>
        <w:rPr>
          <w:rtl/>
          <w:lang w:eastAsia="he-IL"/>
        </w:rPr>
        <w:t xml:space="preserve">את האזרחים ולכן </w:t>
      </w:r>
      <w:bookmarkStart w:id="2919" w:name="_ETM_Q1_784724"/>
      <w:bookmarkEnd w:id="2919"/>
      <w:r>
        <w:rPr>
          <w:rtl/>
          <w:lang w:eastAsia="he-IL"/>
        </w:rPr>
        <w:t>אנש</w:t>
      </w:r>
      <w:bookmarkStart w:id="2920" w:name="_ETM_Q1_780701"/>
      <w:bookmarkEnd w:id="2920"/>
      <w:r>
        <w:rPr>
          <w:rtl/>
          <w:lang w:eastAsia="he-IL"/>
        </w:rPr>
        <w:t xml:space="preserve">ים מסתובבים סביב העולם. ברגע שהדברים </w:t>
      </w:r>
      <w:bookmarkStart w:id="2921" w:name="_ETM_Q1_782704"/>
      <w:bookmarkEnd w:id="2921"/>
      <w:r>
        <w:rPr>
          <w:rtl/>
          <w:lang w:eastAsia="he-IL"/>
        </w:rPr>
        <w:t xml:space="preserve">ידועים מראש, </w:t>
      </w:r>
      <w:bookmarkStart w:id="2922" w:name="_ETM_Q1_785403"/>
      <w:bookmarkEnd w:id="2922"/>
      <w:r>
        <w:rPr>
          <w:rtl/>
          <w:lang w:eastAsia="he-IL"/>
        </w:rPr>
        <w:t>אנשים יכלכלו את צעדיה</w:t>
      </w:r>
      <w:bookmarkStart w:id="2923" w:name="_ETM_Q1_784933"/>
      <w:bookmarkEnd w:id="2923"/>
      <w:r>
        <w:rPr>
          <w:rtl/>
          <w:lang w:eastAsia="he-IL"/>
        </w:rPr>
        <w:t xml:space="preserve">ם וידעו מה מה מותר ומה </w:t>
      </w:r>
      <w:bookmarkStart w:id="2924" w:name="_ETM_Q1_789463"/>
      <w:bookmarkEnd w:id="2924"/>
      <w:r>
        <w:rPr>
          <w:rtl/>
          <w:lang w:eastAsia="he-IL"/>
        </w:rPr>
        <w:t>אסור</w:t>
      </w:r>
      <w:bookmarkStart w:id="2925" w:name="_ETM_Q1_785480"/>
      <w:bookmarkEnd w:id="2925"/>
      <w:r>
        <w:rPr>
          <w:rtl/>
          <w:lang w:eastAsia="he-IL"/>
        </w:rPr>
        <w:t>.</w:t>
      </w:r>
    </w:p>
    <w:p w:rsidR="00912A32" w:rsidRDefault="00912A32">
      <w:pPr>
        <w:bidi w:val="0"/>
        <w:spacing w:line="240" w:lineRule="auto"/>
        <w:ind w:firstLine="0"/>
        <w:jc w:val="left"/>
        <w:rPr>
          <w:rtl/>
          <w:lang w:eastAsia="he-IL"/>
        </w:rPr>
      </w:pPr>
      <w:bookmarkStart w:id="2926" w:name="_ETM_Q1_786146"/>
      <w:bookmarkStart w:id="2927" w:name="_ETM_Q1_786216"/>
      <w:bookmarkEnd w:id="2926"/>
      <w:bookmarkEnd w:id="2927"/>
      <w:r>
        <w:rPr>
          <w:rtl/>
          <w:lang w:eastAsia="he-IL"/>
        </w:rPr>
        <w:br w:type="page"/>
      </w:r>
    </w:p>
    <w:p w:rsidR="00EB67C8" w:rsidRDefault="00EB67C8" w:rsidP="00EB67C8">
      <w:pPr>
        <w:rPr>
          <w:rtl/>
          <w:lang w:eastAsia="he-IL"/>
        </w:rPr>
      </w:pPr>
    </w:p>
    <w:p w:rsidR="00EB67C8" w:rsidRDefault="00EB67C8" w:rsidP="00EB67C8">
      <w:pPr>
        <w:pStyle w:val="af8"/>
        <w:rPr>
          <w:rtl/>
        </w:rPr>
      </w:pPr>
      <w:bookmarkStart w:id="2928" w:name="ET_yor_5069_1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8"/>
    </w:p>
    <w:p w:rsidR="00EB67C8" w:rsidRDefault="00EB67C8" w:rsidP="00EB67C8">
      <w:pPr>
        <w:pStyle w:val="KeepWithNext"/>
        <w:rPr>
          <w:rFonts w:hint="cs"/>
          <w:rtl/>
          <w:lang w:eastAsia="he-IL"/>
        </w:rPr>
      </w:pPr>
    </w:p>
    <w:p w:rsidR="00EB67C8" w:rsidRDefault="00EB67C8" w:rsidP="00EB67C8">
      <w:pPr>
        <w:rPr>
          <w:rtl/>
          <w:lang w:eastAsia="he-IL"/>
        </w:rPr>
      </w:pPr>
      <w:bookmarkStart w:id="2929" w:name="_ETM_Q1_786694"/>
      <w:bookmarkEnd w:id="2929"/>
      <w:r>
        <w:rPr>
          <w:rtl/>
          <w:lang w:eastAsia="he-IL"/>
        </w:rPr>
        <w:t>בדיוק. זה מה שאני אומר.</w:t>
      </w:r>
    </w:p>
    <w:p w:rsidR="00EB67C8" w:rsidRDefault="00EB67C8" w:rsidP="00EB67C8">
      <w:pPr>
        <w:rPr>
          <w:rtl/>
          <w:lang w:eastAsia="he-IL"/>
        </w:rPr>
      </w:pPr>
      <w:bookmarkStart w:id="2930" w:name="_ETM_Q1_796044"/>
      <w:bookmarkStart w:id="2931" w:name="_ETM_Q1_796118"/>
      <w:bookmarkEnd w:id="2930"/>
      <w:bookmarkEnd w:id="2931"/>
    </w:p>
    <w:p w:rsidR="00EB67C8" w:rsidRDefault="00EB67C8" w:rsidP="00EB67C8">
      <w:pPr>
        <w:pStyle w:val="af7"/>
        <w:rPr>
          <w:rtl/>
        </w:rPr>
      </w:pPr>
      <w:bookmarkStart w:id="2932" w:name="ET_interruption_קריאות_1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932"/>
    </w:p>
    <w:p w:rsidR="00EB67C8" w:rsidRDefault="00EB67C8" w:rsidP="00EB67C8">
      <w:pPr>
        <w:pStyle w:val="KeepWithNext"/>
        <w:rPr>
          <w:rFonts w:hint="cs"/>
          <w:rtl/>
          <w:lang w:eastAsia="he-IL"/>
        </w:rPr>
      </w:pPr>
    </w:p>
    <w:p w:rsidR="00EB67C8" w:rsidRDefault="00EB67C8" w:rsidP="00EB67C8">
      <w:pPr>
        <w:rPr>
          <w:rtl/>
          <w:lang w:eastAsia="he-IL"/>
        </w:rPr>
      </w:pPr>
      <w:bookmarkStart w:id="2933" w:name="_ETM_Q1_797957"/>
      <w:bookmarkStart w:id="2934" w:name="_ETM_Q1_798167"/>
      <w:bookmarkStart w:id="2935" w:name="_ETM_Q1_798226"/>
      <w:bookmarkEnd w:id="2933"/>
      <w:bookmarkEnd w:id="2934"/>
      <w:bookmarkEnd w:id="2935"/>
      <w:r>
        <w:rPr>
          <w:rtl/>
          <w:lang w:eastAsia="he-IL"/>
        </w:rPr>
        <w:t>- - -</w:t>
      </w:r>
    </w:p>
    <w:p w:rsidR="00EB67C8" w:rsidRDefault="00EB67C8" w:rsidP="00EB67C8">
      <w:pPr>
        <w:rPr>
          <w:rtl/>
          <w:lang w:eastAsia="he-IL"/>
        </w:rPr>
      </w:pPr>
      <w:bookmarkStart w:id="2936" w:name="_ETM_Q1_799049"/>
      <w:bookmarkStart w:id="2937" w:name="_ETM_Q1_799098"/>
      <w:bookmarkEnd w:id="2936"/>
      <w:bookmarkEnd w:id="2937"/>
    </w:p>
    <w:p w:rsidR="00EB67C8" w:rsidRDefault="00EB67C8" w:rsidP="00EB67C8">
      <w:pPr>
        <w:pStyle w:val="a5"/>
        <w:rPr>
          <w:rtl/>
        </w:rPr>
      </w:pPr>
      <w:bookmarkStart w:id="2938" w:name="ET_speaker_6065_12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38"/>
    </w:p>
    <w:p w:rsidR="00EB67C8" w:rsidRDefault="00EB67C8" w:rsidP="00EB67C8">
      <w:pPr>
        <w:pStyle w:val="KeepWithNext"/>
        <w:rPr>
          <w:rFonts w:hint="cs"/>
          <w:rtl/>
          <w:lang w:eastAsia="he-IL"/>
        </w:rPr>
      </w:pPr>
    </w:p>
    <w:p w:rsidR="00EB67C8" w:rsidRDefault="00EB67C8" w:rsidP="00EB67C8">
      <w:pPr>
        <w:rPr>
          <w:rtl/>
          <w:lang w:eastAsia="he-IL"/>
        </w:rPr>
      </w:pPr>
      <w:bookmarkStart w:id="2939" w:name="_ETM_Q1_799228"/>
      <w:bookmarkEnd w:id="2939"/>
      <w:r>
        <w:rPr>
          <w:rtl/>
          <w:lang w:eastAsia="he-IL"/>
        </w:rPr>
        <w:t xml:space="preserve">- - - לא </w:t>
      </w:r>
      <w:bookmarkStart w:id="2940" w:name="_ETM_Q1_802195"/>
      <w:bookmarkEnd w:id="2940"/>
      <w:r>
        <w:rPr>
          <w:rtl/>
          <w:lang w:eastAsia="he-IL"/>
        </w:rPr>
        <w:t xml:space="preserve">להשאיר את זה כוויכוח </w:t>
      </w:r>
      <w:bookmarkStart w:id="2941" w:name="_ETM_Q1_801179"/>
      <w:bookmarkEnd w:id="2941"/>
      <w:r>
        <w:rPr>
          <w:rtl/>
          <w:lang w:eastAsia="he-IL"/>
        </w:rPr>
        <w:t xml:space="preserve">פתוח, כי אז הם יבואו מחר </w:t>
      </w:r>
      <w:bookmarkStart w:id="2942" w:name="_ETM_Q1_802499"/>
      <w:bookmarkEnd w:id="2942"/>
      <w:r>
        <w:rPr>
          <w:rtl/>
          <w:lang w:eastAsia="he-IL"/>
        </w:rPr>
        <w:t>ויאמרו, מה פתאום, הייעוץ המשפטי</w:t>
      </w:r>
      <w:bookmarkStart w:id="2943" w:name="_ETM_Q1_803883"/>
      <w:bookmarkEnd w:id="2943"/>
      <w:r>
        <w:rPr>
          <w:rtl/>
          <w:lang w:eastAsia="he-IL"/>
        </w:rPr>
        <w:t xml:space="preserve"> לא אסר </w:t>
      </w:r>
      <w:bookmarkStart w:id="2944" w:name="_ETM_Q1_808033"/>
      <w:bookmarkEnd w:id="2944"/>
      <w:r>
        <w:rPr>
          <w:rtl/>
          <w:lang w:eastAsia="he-IL"/>
        </w:rPr>
        <w:t>- - -</w:t>
      </w:r>
      <w:bookmarkStart w:id="2945" w:name="_ETM_Q1_803961"/>
      <w:bookmarkEnd w:id="2945"/>
    </w:p>
    <w:p w:rsidR="00EB67C8" w:rsidRDefault="00EB67C8" w:rsidP="00EB67C8">
      <w:pPr>
        <w:rPr>
          <w:rtl/>
          <w:lang w:eastAsia="he-IL"/>
        </w:rPr>
      </w:pPr>
      <w:bookmarkStart w:id="2946" w:name="_ETM_Q1_804225"/>
      <w:bookmarkStart w:id="2947" w:name="_ETM_Q1_804274"/>
      <w:bookmarkEnd w:id="2946"/>
      <w:bookmarkEnd w:id="2947"/>
    </w:p>
    <w:p w:rsidR="00EB67C8" w:rsidRDefault="00EB67C8" w:rsidP="00EB67C8">
      <w:pPr>
        <w:pStyle w:val="af8"/>
        <w:rPr>
          <w:rtl/>
        </w:rPr>
      </w:pPr>
      <w:bookmarkStart w:id="2948" w:name="ET_yor_5069_1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48"/>
    </w:p>
    <w:p w:rsidR="00EB67C8" w:rsidRDefault="00EB67C8" w:rsidP="00EB67C8">
      <w:pPr>
        <w:pStyle w:val="KeepWithNext"/>
        <w:rPr>
          <w:rFonts w:hint="cs"/>
          <w:rtl/>
          <w:lang w:eastAsia="he-IL"/>
        </w:rPr>
      </w:pPr>
    </w:p>
    <w:p w:rsidR="00EB67C8" w:rsidRDefault="00EB67C8" w:rsidP="00EB67C8">
      <w:pPr>
        <w:rPr>
          <w:rtl/>
          <w:lang w:eastAsia="he-IL"/>
        </w:rPr>
      </w:pPr>
      <w:bookmarkStart w:id="2949" w:name="_ETM_Q1_804836"/>
      <w:bookmarkEnd w:id="2949"/>
      <w:r>
        <w:rPr>
          <w:rtl/>
          <w:lang w:eastAsia="he-IL"/>
        </w:rPr>
        <w:t>משרד המשפטים, אם ככה, אז תבהירו</w:t>
      </w:r>
      <w:bookmarkStart w:id="2950" w:name="_ETM_Q1_806138"/>
      <w:bookmarkEnd w:id="2950"/>
      <w:r>
        <w:rPr>
          <w:rtl/>
          <w:lang w:eastAsia="he-IL"/>
        </w:rPr>
        <w:t xml:space="preserve"> שמדובר </w:t>
      </w:r>
      <w:bookmarkStart w:id="2951" w:name="_ETM_Q1_810802"/>
      <w:bookmarkEnd w:id="2951"/>
      <w:r>
        <w:rPr>
          <w:rtl/>
          <w:lang w:eastAsia="he-IL"/>
        </w:rPr>
        <w:t xml:space="preserve">על בדיקות כפי שתחליט הממשלה. אם </w:t>
      </w:r>
      <w:bookmarkStart w:id="2952" w:name="_ETM_Q1_811113"/>
      <w:bookmarkEnd w:id="2952"/>
      <w:r>
        <w:rPr>
          <w:rtl/>
          <w:lang w:eastAsia="he-IL"/>
        </w:rPr>
        <w:t>החליטו על 72 שעות</w:t>
      </w:r>
      <w:bookmarkStart w:id="2953" w:name="_ETM_Q1_815384"/>
      <w:bookmarkEnd w:id="2953"/>
      <w:r>
        <w:rPr>
          <w:rtl/>
          <w:lang w:eastAsia="he-IL"/>
        </w:rPr>
        <w:t>, יהיה 72 שעות</w:t>
      </w:r>
      <w:bookmarkStart w:id="2954" w:name="_ETM_Q1_814549"/>
      <w:bookmarkEnd w:id="2954"/>
      <w:r>
        <w:rPr>
          <w:rtl/>
          <w:lang w:eastAsia="he-IL"/>
        </w:rPr>
        <w:t>. תבהירו את זה. זה בסדר.</w:t>
      </w:r>
      <w:bookmarkStart w:id="2955" w:name="_ETM_Q1_816326"/>
      <w:bookmarkEnd w:id="2955"/>
    </w:p>
    <w:p w:rsidR="00EB67C8" w:rsidRDefault="00EB67C8" w:rsidP="00EB67C8">
      <w:pPr>
        <w:rPr>
          <w:rtl/>
          <w:lang w:eastAsia="he-IL"/>
        </w:rPr>
      </w:pPr>
      <w:bookmarkStart w:id="2956" w:name="_ETM_Q1_816534"/>
      <w:bookmarkStart w:id="2957" w:name="_ETM_Q1_817300"/>
      <w:bookmarkEnd w:id="2956"/>
      <w:bookmarkEnd w:id="2957"/>
    </w:p>
    <w:p w:rsidR="00EB67C8" w:rsidRDefault="00EB67C8" w:rsidP="00EB67C8">
      <w:pPr>
        <w:pStyle w:val="a5"/>
        <w:rPr>
          <w:rtl/>
        </w:rPr>
      </w:pPr>
      <w:bookmarkStart w:id="2958" w:name="ET_speaker_איל_זנדברג_12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958"/>
    </w:p>
    <w:p w:rsidR="00EB67C8" w:rsidRDefault="00EB67C8" w:rsidP="00EB67C8">
      <w:pPr>
        <w:pStyle w:val="KeepWithNext"/>
        <w:rPr>
          <w:rFonts w:hint="cs"/>
          <w:rtl/>
          <w:lang w:eastAsia="he-IL"/>
        </w:rPr>
      </w:pPr>
    </w:p>
    <w:p w:rsidR="00EB67C8" w:rsidRDefault="00EB67C8" w:rsidP="00EB67C8">
      <w:pPr>
        <w:rPr>
          <w:rtl/>
          <w:lang w:eastAsia="he-IL"/>
        </w:rPr>
      </w:pPr>
      <w:bookmarkStart w:id="2959" w:name="_ETM_Q1_817793"/>
      <w:bookmarkStart w:id="2960" w:name="_ETM_Q1_817842"/>
      <w:bookmarkEnd w:id="2959"/>
      <w:bookmarkEnd w:id="2960"/>
      <w:r>
        <w:rPr>
          <w:rtl/>
          <w:lang w:eastAsia="he-IL"/>
        </w:rPr>
        <w:t>אכן אפשר</w:t>
      </w:r>
      <w:bookmarkStart w:id="2961" w:name="_ETM_Q1_816660"/>
      <w:bookmarkStart w:id="2962" w:name="_ETM_Q1_816868"/>
      <w:bookmarkEnd w:id="2961"/>
      <w:bookmarkEnd w:id="2962"/>
      <w:r>
        <w:rPr>
          <w:rtl/>
          <w:lang w:eastAsia="he-IL"/>
        </w:rPr>
        <w:t xml:space="preserve"> יהיה לחייב אותו. אדם שיי</w:t>
      </w:r>
      <w:bookmarkStart w:id="2963" w:name="_ETM_Q1_817546"/>
      <w:bookmarkEnd w:id="2963"/>
      <w:r>
        <w:rPr>
          <w:rtl/>
          <w:lang w:eastAsia="he-IL"/>
        </w:rPr>
        <w:t xml:space="preserve">כנס לא יוכל ללכת הביתה. </w:t>
      </w:r>
      <w:bookmarkStart w:id="2964" w:name="_ETM_Q1_825558"/>
      <w:bookmarkEnd w:id="2964"/>
      <w:r>
        <w:rPr>
          <w:rtl/>
          <w:lang w:eastAsia="he-IL"/>
        </w:rPr>
        <w:t xml:space="preserve">אפשר </w:t>
      </w:r>
      <w:bookmarkStart w:id="2965" w:name="_ETM_Q1_821225"/>
      <w:bookmarkEnd w:id="2965"/>
      <w:r>
        <w:rPr>
          <w:rtl/>
          <w:lang w:eastAsia="he-IL"/>
        </w:rPr>
        <w:t>שהוא יהיה חייב ללכת לבידוד מטעם המדינה. לפי הסמכות הזאת</w:t>
      </w:r>
      <w:bookmarkStart w:id="2966" w:name="_ETM_Q1_824002"/>
      <w:bookmarkEnd w:id="2966"/>
      <w:r>
        <w:rPr>
          <w:rtl/>
          <w:lang w:eastAsia="he-IL"/>
        </w:rPr>
        <w:t xml:space="preserve"> אפשר יהיה לחייב אותו בבדיקת</w:t>
      </w:r>
      <w:bookmarkStart w:id="2967" w:name="_ETM_Q1_824503"/>
      <w:bookmarkEnd w:id="2967"/>
      <w:r>
        <w:rPr>
          <w:rtl/>
          <w:lang w:eastAsia="he-IL"/>
        </w:rPr>
        <w:t xml:space="preserve"> קורונה. השוטרים </w:t>
      </w:r>
      <w:bookmarkStart w:id="2968" w:name="_ETM_Q1_827178"/>
      <w:bookmarkEnd w:id="2968"/>
      <w:r>
        <w:rPr>
          <w:rtl/>
          <w:lang w:eastAsia="he-IL"/>
        </w:rPr>
        <w:t>לא י</w:t>
      </w:r>
      <w:bookmarkStart w:id="2969" w:name="_ETM_Q1_827087"/>
      <w:bookmarkEnd w:id="2969"/>
      <w:r>
        <w:rPr>
          <w:rtl/>
          <w:lang w:eastAsia="he-IL"/>
        </w:rPr>
        <w:t>חזיקו אותו בידי</w:t>
      </w:r>
      <w:bookmarkStart w:id="2970" w:name="_ETM_Q1_825435"/>
      <w:bookmarkEnd w:id="2970"/>
      <w:r>
        <w:rPr>
          <w:rtl/>
          <w:lang w:eastAsia="he-IL"/>
        </w:rPr>
        <w:t xml:space="preserve">ים. אם הוא לא יעשה את </w:t>
      </w:r>
      <w:bookmarkStart w:id="2971" w:name="_ETM_Q1_831026"/>
      <w:bookmarkEnd w:id="2971"/>
      <w:r>
        <w:rPr>
          <w:rtl/>
          <w:lang w:eastAsia="he-IL"/>
        </w:rPr>
        <w:t>זה, אולי יטילו עליו קנס. יש אמצעי א</w:t>
      </w:r>
      <w:bookmarkStart w:id="2972" w:name="_ETM_Q1_828248"/>
      <w:bookmarkEnd w:id="2972"/>
      <w:r>
        <w:rPr>
          <w:rtl/>
          <w:lang w:eastAsia="he-IL"/>
        </w:rPr>
        <w:t xml:space="preserve">כיפה. האפשרות </w:t>
      </w:r>
      <w:bookmarkStart w:id="2973" w:name="_ETM_Q1_835290"/>
      <w:bookmarkEnd w:id="2973"/>
      <w:r>
        <w:rPr>
          <w:rtl/>
          <w:lang w:eastAsia="he-IL"/>
        </w:rPr>
        <w:t xml:space="preserve">למנוע </w:t>
      </w:r>
      <w:bookmarkStart w:id="2974" w:name="_ETM_Q1_831449"/>
      <w:bookmarkEnd w:id="2974"/>
      <w:r>
        <w:rPr>
          <w:rtl/>
          <w:lang w:eastAsia="he-IL"/>
        </w:rPr>
        <w:t>מאזרח להיכנס למדינה היא לא הדרך</w:t>
      </w:r>
      <w:bookmarkStart w:id="2975" w:name="_ETM_Q1_834012"/>
      <w:bookmarkEnd w:id="2975"/>
      <w:r>
        <w:rPr>
          <w:rtl/>
          <w:lang w:eastAsia="he-IL"/>
        </w:rPr>
        <w:t xml:space="preserve"> היחידה לאכוף </w:t>
      </w:r>
      <w:bookmarkStart w:id="2976" w:name="_ETM_Q1_837916"/>
      <w:bookmarkEnd w:id="2976"/>
      <w:r>
        <w:rPr>
          <w:rtl/>
          <w:lang w:eastAsia="he-IL"/>
        </w:rPr>
        <w:t xml:space="preserve">דברים. היא הדרך </w:t>
      </w:r>
      <w:bookmarkStart w:id="2977" w:name="_ETM_Q1_835593"/>
      <w:bookmarkEnd w:id="2977"/>
      <w:r>
        <w:rPr>
          <w:rtl/>
          <w:lang w:eastAsia="he-IL"/>
        </w:rPr>
        <w:t>הכי מוזרה לאכוף דברים. ככלל</w:t>
      </w:r>
      <w:bookmarkStart w:id="2978" w:name="_ETM_Q1_837642"/>
      <w:bookmarkEnd w:id="2978"/>
      <w:r>
        <w:rPr>
          <w:rtl/>
          <w:lang w:eastAsia="he-IL"/>
        </w:rPr>
        <w:t>, א</w:t>
      </w:r>
      <w:bookmarkStart w:id="2979" w:name="_ETM_Q1_838616"/>
      <w:bookmarkEnd w:id="2979"/>
      <w:r>
        <w:rPr>
          <w:rtl/>
          <w:lang w:eastAsia="he-IL"/>
        </w:rPr>
        <w:t xml:space="preserve">ם אדם נכנס למדינה, משהוא </w:t>
      </w:r>
      <w:bookmarkStart w:id="2980" w:name="_ETM_Q1_839061"/>
      <w:bookmarkEnd w:id="2980"/>
      <w:r>
        <w:rPr>
          <w:rtl/>
          <w:lang w:eastAsia="he-IL"/>
        </w:rPr>
        <w:t>נכנס מגבילים אותו ומטילים עליו חובות</w:t>
      </w:r>
      <w:bookmarkStart w:id="2981" w:name="_ETM_Q1_839598"/>
      <w:bookmarkEnd w:id="2981"/>
      <w:r>
        <w:rPr>
          <w:rtl/>
          <w:lang w:eastAsia="he-IL"/>
        </w:rPr>
        <w:t xml:space="preserve"> ואיסורים. אבל </w:t>
      </w:r>
      <w:bookmarkStart w:id="2982" w:name="_ETM_Q1_844274"/>
      <w:bookmarkEnd w:id="2982"/>
      <w:r>
        <w:rPr>
          <w:rtl/>
          <w:lang w:eastAsia="he-IL"/>
        </w:rPr>
        <w:t xml:space="preserve">לא אומרים לו - - </w:t>
      </w:r>
      <w:bookmarkStart w:id="2983" w:name="_ETM_Q1_846104"/>
      <w:bookmarkEnd w:id="2983"/>
      <w:r>
        <w:rPr>
          <w:rtl/>
          <w:lang w:eastAsia="he-IL"/>
        </w:rPr>
        <w:t>-</w:t>
      </w:r>
    </w:p>
    <w:p w:rsidR="00EB67C8" w:rsidRDefault="00EB67C8" w:rsidP="00EB67C8">
      <w:pPr>
        <w:rPr>
          <w:rtl/>
          <w:lang w:eastAsia="he-IL"/>
        </w:rPr>
      </w:pPr>
      <w:bookmarkStart w:id="2984" w:name="_ETM_Q1_846493"/>
      <w:bookmarkStart w:id="2985" w:name="_ETM_Q1_846559"/>
      <w:bookmarkEnd w:id="2984"/>
      <w:bookmarkEnd w:id="2985"/>
    </w:p>
    <w:p w:rsidR="00EB67C8" w:rsidRDefault="00EB67C8" w:rsidP="00EB67C8">
      <w:pPr>
        <w:pStyle w:val="af8"/>
        <w:rPr>
          <w:rtl/>
        </w:rPr>
      </w:pPr>
      <w:bookmarkStart w:id="2986" w:name="ET_yor_5069_1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86"/>
    </w:p>
    <w:p w:rsidR="00EB67C8" w:rsidRDefault="00EB67C8" w:rsidP="00EB67C8">
      <w:pPr>
        <w:pStyle w:val="KeepWithNext"/>
        <w:rPr>
          <w:rFonts w:hint="cs"/>
          <w:rtl/>
          <w:lang w:eastAsia="he-IL"/>
        </w:rPr>
      </w:pPr>
    </w:p>
    <w:p w:rsidR="00EB67C8" w:rsidRDefault="00EB67C8" w:rsidP="00EB67C8">
      <w:pPr>
        <w:rPr>
          <w:rtl/>
          <w:lang w:eastAsia="he-IL"/>
        </w:rPr>
      </w:pPr>
      <w:bookmarkStart w:id="2987" w:name="_ETM_Q1_847912"/>
      <w:bookmarkEnd w:id="2987"/>
      <w:r>
        <w:rPr>
          <w:rtl/>
          <w:lang w:eastAsia="he-IL"/>
        </w:rPr>
        <w:t xml:space="preserve">למה אני לא יכול להגיד למי שיצא </w:t>
      </w:r>
      <w:bookmarkStart w:id="2988" w:name="_ETM_Q1_848323"/>
      <w:bookmarkEnd w:id="2988"/>
      <w:r>
        <w:rPr>
          <w:rtl/>
          <w:lang w:eastAsia="he-IL"/>
        </w:rPr>
        <w:t xml:space="preserve">מהמדינה ועבר את </w:t>
      </w:r>
      <w:bookmarkStart w:id="2989" w:name="_ETM_Q1_852189"/>
      <w:bookmarkEnd w:id="2989"/>
      <w:r>
        <w:rPr>
          <w:rtl/>
          <w:lang w:eastAsia="he-IL"/>
        </w:rPr>
        <w:t>מעבר הגבול, הלך לטיי</w:t>
      </w:r>
      <w:bookmarkStart w:id="2990" w:name="_ETM_Q1_850759"/>
      <w:bookmarkEnd w:id="2990"/>
      <w:r>
        <w:rPr>
          <w:rtl/>
          <w:lang w:eastAsia="he-IL"/>
        </w:rPr>
        <w:t xml:space="preserve">ל, הלך לחופש, תדע לך, </w:t>
      </w:r>
      <w:bookmarkStart w:id="2991" w:name="_ETM_Q1_856639"/>
      <w:bookmarkEnd w:id="2991"/>
      <w:r>
        <w:rPr>
          <w:rtl/>
          <w:lang w:eastAsia="he-IL"/>
        </w:rPr>
        <w:t>כשתרצה לחזור, אם זה ק</w:t>
      </w:r>
      <w:bookmarkStart w:id="2992" w:name="_ETM_Q1_856399"/>
      <w:bookmarkEnd w:id="2992"/>
      <w:r>
        <w:rPr>
          <w:rtl/>
          <w:lang w:eastAsia="he-IL"/>
        </w:rPr>
        <w:t>ורה ב</w:t>
      </w:r>
      <w:bookmarkStart w:id="2993" w:name="_ETM_Q1_856018"/>
      <w:bookmarkEnd w:id="2993"/>
      <w:r>
        <w:rPr>
          <w:rtl/>
          <w:lang w:eastAsia="he-IL"/>
        </w:rPr>
        <w:t xml:space="preserve">תקופות כאלה, אז אתה צריך </w:t>
      </w:r>
      <w:bookmarkStart w:id="2994" w:name="_ETM_Q1_860623"/>
      <w:bookmarkEnd w:id="2994"/>
      <w:r>
        <w:rPr>
          <w:rtl/>
          <w:lang w:eastAsia="he-IL"/>
        </w:rPr>
        <w:t>72 שעות קודם. תבהירו את</w:t>
      </w:r>
      <w:bookmarkStart w:id="2995" w:name="_ETM_Q1_860786"/>
      <w:bookmarkEnd w:id="2995"/>
      <w:r>
        <w:rPr>
          <w:rtl/>
          <w:lang w:eastAsia="he-IL"/>
        </w:rPr>
        <w:t xml:space="preserve"> זה וגמרנו.</w:t>
      </w:r>
      <w:bookmarkStart w:id="2996" w:name="_ETM_Q1_864482"/>
      <w:bookmarkEnd w:id="2996"/>
    </w:p>
    <w:p w:rsidR="00EB67C8" w:rsidRDefault="00EB67C8" w:rsidP="00EB67C8">
      <w:pPr>
        <w:rPr>
          <w:rtl/>
          <w:lang w:eastAsia="he-IL"/>
        </w:rPr>
      </w:pPr>
    </w:p>
    <w:p w:rsidR="00EB67C8" w:rsidRDefault="00EB67C8" w:rsidP="00EB67C8">
      <w:pPr>
        <w:pStyle w:val="a5"/>
        <w:rPr>
          <w:rtl/>
        </w:rPr>
      </w:pPr>
      <w:bookmarkStart w:id="2997" w:name="ET_speaker_6065_12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2997"/>
    </w:p>
    <w:p w:rsidR="00EB67C8" w:rsidRDefault="00EB67C8" w:rsidP="00EB67C8">
      <w:pPr>
        <w:pStyle w:val="KeepWithNext"/>
        <w:rPr>
          <w:rFonts w:hint="cs"/>
          <w:rtl/>
          <w:lang w:eastAsia="he-IL"/>
        </w:rPr>
      </w:pPr>
    </w:p>
    <w:p w:rsidR="00EB67C8" w:rsidRDefault="00EB67C8" w:rsidP="00EB67C8">
      <w:pPr>
        <w:rPr>
          <w:rtl/>
          <w:lang w:eastAsia="he-IL"/>
        </w:rPr>
      </w:pPr>
      <w:bookmarkStart w:id="2998" w:name="_ETM_Q1_861989"/>
      <w:bookmarkEnd w:id="2998"/>
      <w:r>
        <w:rPr>
          <w:rtl/>
          <w:lang w:eastAsia="he-IL"/>
        </w:rPr>
        <w:t xml:space="preserve">אתה אומר לו את זה גם בכלי טיס בחוק </w:t>
      </w:r>
      <w:bookmarkStart w:id="2999" w:name="_ETM_Q1_867345"/>
      <w:bookmarkEnd w:id="2999"/>
      <w:r>
        <w:rPr>
          <w:rtl/>
          <w:lang w:eastAsia="he-IL"/>
        </w:rPr>
        <w:t>הזה.</w:t>
      </w:r>
    </w:p>
    <w:p w:rsidR="00EB67C8" w:rsidRDefault="00EB67C8" w:rsidP="00EB67C8">
      <w:pPr>
        <w:rPr>
          <w:rtl/>
          <w:lang w:eastAsia="he-IL"/>
        </w:rPr>
      </w:pPr>
      <w:bookmarkStart w:id="3000" w:name="_ETM_Q1_869146"/>
      <w:bookmarkStart w:id="3001" w:name="_ETM_Q1_869213"/>
      <w:bookmarkStart w:id="3002" w:name="_ETM_Q1_870238"/>
      <w:bookmarkEnd w:id="3000"/>
      <w:bookmarkEnd w:id="3001"/>
      <w:bookmarkEnd w:id="3002"/>
    </w:p>
    <w:p w:rsidR="00EB67C8" w:rsidRDefault="00EB67C8" w:rsidP="00EB67C8">
      <w:pPr>
        <w:pStyle w:val="a5"/>
        <w:rPr>
          <w:rtl/>
        </w:rPr>
      </w:pPr>
      <w:bookmarkStart w:id="3003" w:name="ET_speaker_גור_בליי_1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03"/>
    </w:p>
    <w:p w:rsidR="00EB67C8" w:rsidRDefault="00EB67C8" w:rsidP="00EB67C8">
      <w:pPr>
        <w:pStyle w:val="KeepWithNext"/>
        <w:rPr>
          <w:rFonts w:hint="cs"/>
          <w:rtl/>
          <w:lang w:eastAsia="he-IL"/>
        </w:rPr>
      </w:pPr>
    </w:p>
    <w:p w:rsidR="00EB67C8" w:rsidRDefault="00EB67C8" w:rsidP="00EB67C8">
      <w:pPr>
        <w:rPr>
          <w:rtl/>
          <w:lang w:eastAsia="he-IL"/>
        </w:rPr>
      </w:pPr>
      <w:bookmarkStart w:id="3004" w:name="_ETM_Q1_870705"/>
      <w:bookmarkStart w:id="3005" w:name="_ETM_Q1_870747"/>
      <w:bookmarkEnd w:id="3004"/>
      <w:bookmarkEnd w:id="3005"/>
      <w:r>
        <w:rPr>
          <w:rtl/>
          <w:lang w:eastAsia="he-IL"/>
        </w:rPr>
        <w:t>אני חושב שצריך להבין את ההקשר. זה כתוב בצורה קצת מב</w:t>
      </w:r>
      <w:bookmarkStart w:id="3006" w:name="_ETM_Q1_866793"/>
      <w:bookmarkEnd w:id="3006"/>
      <w:r>
        <w:rPr>
          <w:rtl/>
          <w:lang w:eastAsia="he-IL"/>
        </w:rPr>
        <w:t xml:space="preserve">לבלת בהצעת החוק. אחת הסיבות שיש מחלוקת </w:t>
      </w:r>
      <w:bookmarkStart w:id="3007" w:name="_ETM_Q1_877744"/>
      <w:bookmarkEnd w:id="3007"/>
      <w:r>
        <w:rPr>
          <w:rtl/>
          <w:lang w:eastAsia="he-IL"/>
        </w:rPr>
        <w:t xml:space="preserve">בדבר הזה </w:t>
      </w:r>
      <w:bookmarkStart w:id="3008" w:name="_ETM_Q1_874899"/>
      <w:bookmarkEnd w:id="3008"/>
      <w:r>
        <w:rPr>
          <w:rtl/>
          <w:lang w:eastAsia="he-IL"/>
        </w:rPr>
        <w:t>היא שכל התנאי</w:t>
      </w:r>
      <w:bookmarkStart w:id="3009" w:name="_ETM_Q1_874553"/>
      <w:bookmarkEnd w:id="3009"/>
      <w:r>
        <w:rPr>
          <w:rtl/>
          <w:lang w:eastAsia="he-IL"/>
        </w:rPr>
        <w:t xml:space="preserve">ם המאוד-חריפים - </w:t>
      </w:r>
      <w:bookmarkStart w:id="3010" w:name="_ETM_Q1_878586"/>
      <w:bookmarkStart w:id="3011" w:name="_ETM_Q1_875557"/>
      <w:bookmarkEnd w:id="3010"/>
      <w:bookmarkEnd w:id="3011"/>
      <w:r>
        <w:rPr>
          <w:rtl/>
          <w:lang w:eastAsia="he-IL"/>
        </w:rPr>
        <w:t>- -</w:t>
      </w:r>
    </w:p>
    <w:p w:rsidR="00EB67C8" w:rsidRDefault="00EB67C8" w:rsidP="00EB67C8">
      <w:pPr>
        <w:rPr>
          <w:rtl/>
          <w:lang w:eastAsia="he-IL"/>
        </w:rPr>
      </w:pPr>
      <w:bookmarkStart w:id="3012" w:name="_ETM_Q1_875791"/>
      <w:bookmarkStart w:id="3013" w:name="_ETM_Q1_875859"/>
      <w:bookmarkEnd w:id="3012"/>
      <w:bookmarkEnd w:id="3013"/>
    </w:p>
    <w:p w:rsidR="00EB67C8" w:rsidRDefault="00EB67C8" w:rsidP="00EB67C8">
      <w:pPr>
        <w:pStyle w:val="af8"/>
        <w:rPr>
          <w:rtl/>
        </w:rPr>
      </w:pPr>
      <w:bookmarkStart w:id="3014" w:name="ET_yor_5069_1524"/>
      <w:r>
        <w:rPr>
          <w:rStyle w:val="TagStyle"/>
          <w:rFonts w:hint="cs"/>
          <w:rtl/>
        </w:rPr>
        <w:t xml:space="preserve"> &lt;&lt; יור &gt;&gt; </w:t>
      </w:r>
      <w:r>
        <w:rPr>
          <w:rFonts w:hint="cs"/>
          <w:rtl/>
        </w:rPr>
        <w:t>היו"ר יעקב אשר:</w:t>
      </w:r>
      <w:r>
        <w:rPr>
          <w:rStyle w:val="TagStyle"/>
          <w:rFonts w:hint="cs"/>
          <w:rtl/>
        </w:rPr>
        <w:t xml:space="preserve"> &lt;&lt; יור &gt;&gt;</w:t>
      </w:r>
      <w:bookmarkEnd w:id="301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015" w:name="_ETM_Q1_876466"/>
      <w:bookmarkEnd w:id="3015"/>
      <w:r>
        <w:rPr>
          <w:rtl/>
          <w:lang w:eastAsia="he-IL"/>
        </w:rPr>
        <w:t>אז אולי במקום מחלוקת תביאו פתרון?</w:t>
      </w:r>
    </w:p>
    <w:p w:rsidR="00EB67C8" w:rsidRDefault="00EB67C8" w:rsidP="00EB67C8">
      <w:pPr>
        <w:rPr>
          <w:rtl/>
          <w:lang w:eastAsia="he-IL"/>
        </w:rPr>
      </w:pPr>
    </w:p>
    <w:p w:rsidR="00EB67C8" w:rsidRDefault="00EB67C8" w:rsidP="00EB67C8">
      <w:pPr>
        <w:pStyle w:val="-"/>
        <w:rPr>
          <w:rtl/>
        </w:rPr>
      </w:pPr>
      <w:bookmarkStart w:id="3016" w:name="ET_speakercontinue_גור_בליי_12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016"/>
    </w:p>
    <w:p w:rsidR="00EB67C8" w:rsidRDefault="00EB67C8" w:rsidP="00EB67C8">
      <w:pPr>
        <w:pStyle w:val="KeepWithNext"/>
        <w:rPr>
          <w:rFonts w:hint="cs"/>
          <w:rtl/>
          <w:lang w:eastAsia="he-IL"/>
        </w:rPr>
      </w:pPr>
    </w:p>
    <w:p w:rsidR="00EB67C8" w:rsidRDefault="00EB67C8" w:rsidP="00EB67C8">
      <w:pPr>
        <w:rPr>
          <w:rtl/>
          <w:lang w:eastAsia="he-IL"/>
        </w:rPr>
      </w:pPr>
      <w:bookmarkStart w:id="3017" w:name="_ETM_Q1_878938"/>
      <w:bookmarkEnd w:id="3017"/>
      <w:r>
        <w:rPr>
          <w:rtl/>
          <w:lang w:eastAsia="he-IL"/>
        </w:rPr>
        <w:t>הצענו פתרון.</w:t>
      </w:r>
    </w:p>
    <w:p w:rsidR="00EB67C8" w:rsidRDefault="00EB67C8" w:rsidP="00EB67C8">
      <w:pPr>
        <w:rPr>
          <w:rtl/>
          <w:lang w:eastAsia="he-IL"/>
        </w:rPr>
      </w:pPr>
      <w:bookmarkStart w:id="3018" w:name="_ETM_Q1_881574"/>
      <w:bookmarkStart w:id="3019" w:name="_ETM_Q1_881632"/>
      <w:bookmarkEnd w:id="3018"/>
      <w:bookmarkEnd w:id="3019"/>
    </w:p>
    <w:p w:rsidR="00EB67C8" w:rsidRDefault="00EB67C8" w:rsidP="00EB67C8">
      <w:pPr>
        <w:pStyle w:val="af8"/>
        <w:rPr>
          <w:rtl/>
        </w:rPr>
      </w:pPr>
      <w:bookmarkStart w:id="3020" w:name="ET_yor_5069_1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20"/>
    </w:p>
    <w:p w:rsidR="00EB67C8" w:rsidRDefault="00EB67C8" w:rsidP="00EB67C8">
      <w:pPr>
        <w:pStyle w:val="KeepWithNext"/>
        <w:rPr>
          <w:rFonts w:hint="cs"/>
          <w:rtl/>
          <w:lang w:eastAsia="he-IL"/>
        </w:rPr>
      </w:pPr>
    </w:p>
    <w:p w:rsidR="00EB67C8" w:rsidRDefault="00EB67C8" w:rsidP="00EB67C8">
      <w:pPr>
        <w:rPr>
          <w:rtl/>
          <w:lang w:eastAsia="he-IL"/>
        </w:rPr>
      </w:pPr>
      <w:bookmarkStart w:id="3021" w:name="_ETM_Q1_882257"/>
      <w:bookmarkEnd w:id="3021"/>
      <w:r>
        <w:rPr>
          <w:rtl/>
          <w:lang w:eastAsia="he-IL"/>
        </w:rPr>
        <w:t xml:space="preserve">לא. אבל </w:t>
      </w:r>
      <w:bookmarkStart w:id="3022" w:name="_ETM_Q1_883623"/>
      <w:bookmarkEnd w:id="3022"/>
      <w:r>
        <w:rPr>
          <w:rtl/>
          <w:lang w:eastAsia="he-IL"/>
        </w:rPr>
        <w:t xml:space="preserve">הפתרון שהצעתם אומר שממקום מסוים אתה נכנס </w:t>
      </w:r>
      <w:bookmarkStart w:id="3023" w:name="_ETM_Q1_885955"/>
      <w:bookmarkEnd w:id="3023"/>
      <w:r>
        <w:rPr>
          <w:rtl/>
          <w:lang w:eastAsia="he-IL"/>
        </w:rPr>
        <w:t xml:space="preserve">עם בדיקה רק </w:t>
      </w:r>
      <w:bookmarkStart w:id="3024" w:name="_ETM_Q1_888968"/>
      <w:bookmarkEnd w:id="3024"/>
      <w:r>
        <w:rPr>
          <w:rtl/>
          <w:lang w:eastAsia="he-IL"/>
        </w:rPr>
        <w:t>בתוך הארץ</w:t>
      </w:r>
      <w:bookmarkStart w:id="3025" w:name="_ETM_Q1_886923"/>
      <w:bookmarkEnd w:id="3025"/>
      <w:r>
        <w:rPr>
          <w:rtl/>
          <w:lang w:eastAsia="he-IL"/>
        </w:rPr>
        <w:t>, וממקום אחר אתה צריך לעשות בחו"ל. ולזה אני לא מסכים.</w:t>
      </w:r>
      <w:bookmarkStart w:id="3026" w:name="_ETM_Q1_887459"/>
      <w:bookmarkEnd w:id="3026"/>
    </w:p>
    <w:p w:rsidR="00EB67C8" w:rsidRDefault="00EB67C8" w:rsidP="00EB67C8">
      <w:pPr>
        <w:rPr>
          <w:rtl/>
          <w:lang w:eastAsia="he-IL"/>
        </w:rPr>
      </w:pPr>
      <w:bookmarkStart w:id="3027" w:name="_ETM_Q1_893307"/>
      <w:bookmarkStart w:id="3028" w:name="_ETM_Q1_893357"/>
      <w:bookmarkStart w:id="3029" w:name="_ETM_Q1_895019"/>
      <w:bookmarkEnd w:id="3027"/>
      <w:bookmarkEnd w:id="3028"/>
      <w:bookmarkEnd w:id="3029"/>
    </w:p>
    <w:p w:rsidR="00EB67C8" w:rsidRDefault="00EB67C8" w:rsidP="00EB67C8">
      <w:pPr>
        <w:pStyle w:val="a5"/>
        <w:rPr>
          <w:rtl/>
        </w:rPr>
      </w:pPr>
      <w:bookmarkStart w:id="3030" w:name="ET_speaker_גור_בליי_1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30"/>
    </w:p>
    <w:p w:rsidR="00EB67C8" w:rsidRDefault="00EB67C8" w:rsidP="00EB67C8">
      <w:pPr>
        <w:pStyle w:val="KeepWithNext"/>
        <w:rPr>
          <w:rFonts w:hint="cs"/>
          <w:rtl/>
          <w:lang w:eastAsia="he-IL"/>
        </w:rPr>
      </w:pPr>
    </w:p>
    <w:p w:rsidR="00EB67C8" w:rsidRDefault="00EB67C8" w:rsidP="00EB67C8">
      <w:pPr>
        <w:rPr>
          <w:rtl/>
          <w:lang w:eastAsia="he-IL"/>
        </w:rPr>
      </w:pPr>
      <w:bookmarkStart w:id="3031" w:name="_ETM_Q1_895481"/>
      <w:bookmarkEnd w:id="3031"/>
      <w:r>
        <w:rPr>
          <w:rtl/>
          <w:lang w:eastAsia="he-IL"/>
        </w:rPr>
        <w:t>א</w:t>
      </w:r>
      <w:bookmarkStart w:id="3032" w:name="_ETM_Q1_895532"/>
      <w:bookmarkEnd w:id="3032"/>
      <w:r>
        <w:rPr>
          <w:rtl/>
          <w:lang w:eastAsia="he-IL"/>
        </w:rPr>
        <w:t xml:space="preserve">בל </w:t>
      </w:r>
      <w:bookmarkStart w:id="3033" w:name="_ETM_Q1_891426"/>
      <w:bookmarkEnd w:id="3033"/>
      <w:r>
        <w:rPr>
          <w:rtl/>
          <w:lang w:eastAsia="he-IL"/>
        </w:rPr>
        <w:t>זה גם בגלל הסיכום שקשור לזה שא</w:t>
      </w:r>
      <w:bookmarkStart w:id="3034" w:name="_ETM_Q1_897353"/>
      <w:bookmarkStart w:id="3035" w:name="_ETM_Q1_892783"/>
      <w:bookmarkEnd w:id="3034"/>
      <w:bookmarkEnd w:id="3035"/>
      <w:r>
        <w:rPr>
          <w:rtl/>
          <w:lang w:eastAsia="he-IL"/>
        </w:rPr>
        <w:t xml:space="preserve">תה נכנס במטוס או בכלי שיט ואתה יכול להדביק </w:t>
      </w:r>
      <w:bookmarkStart w:id="3036" w:name="_ETM_Q1_893770"/>
      <w:bookmarkEnd w:id="3036"/>
      <w:r>
        <w:rPr>
          <w:rtl/>
          <w:lang w:eastAsia="he-IL"/>
        </w:rPr>
        <w:t>אנשים.</w:t>
      </w:r>
    </w:p>
    <w:p w:rsidR="00EB67C8" w:rsidRDefault="00EB67C8" w:rsidP="00EB67C8">
      <w:pPr>
        <w:rPr>
          <w:rtl/>
          <w:lang w:eastAsia="he-IL"/>
        </w:rPr>
      </w:pPr>
      <w:bookmarkStart w:id="3037" w:name="_ETM_Q1_899409"/>
      <w:bookmarkStart w:id="3038" w:name="_ETM_Q1_899455"/>
      <w:bookmarkEnd w:id="3037"/>
      <w:bookmarkEnd w:id="3038"/>
    </w:p>
    <w:p w:rsidR="00EB67C8" w:rsidRDefault="00EB67C8" w:rsidP="00EB67C8">
      <w:pPr>
        <w:pStyle w:val="af8"/>
        <w:rPr>
          <w:rtl/>
        </w:rPr>
      </w:pPr>
      <w:bookmarkStart w:id="3039" w:name="ET_yor_5069_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9"/>
    </w:p>
    <w:p w:rsidR="00EB67C8" w:rsidRDefault="00EB67C8" w:rsidP="00EB67C8">
      <w:pPr>
        <w:pStyle w:val="KeepWithNext"/>
        <w:rPr>
          <w:rFonts w:hint="cs"/>
          <w:rtl/>
          <w:lang w:eastAsia="he-IL"/>
        </w:rPr>
      </w:pPr>
    </w:p>
    <w:p w:rsidR="00EB67C8" w:rsidRDefault="00EB67C8" w:rsidP="00EB67C8">
      <w:pPr>
        <w:rPr>
          <w:rtl/>
          <w:lang w:eastAsia="he-IL"/>
        </w:rPr>
      </w:pPr>
      <w:bookmarkStart w:id="3040" w:name="_ETM_Q1_900045"/>
      <w:bookmarkEnd w:id="3040"/>
      <w:r>
        <w:rPr>
          <w:rtl/>
          <w:lang w:eastAsia="he-IL"/>
        </w:rPr>
        <w:t>גור, שמענו</w:t>
      </w:r>
      <w:bookmarkStart w:id="3041" w:name="_ETM_Q1_902100"/>
      <w:bookmarkEnd w:id="3041"/>
      <w:r>
        <w:rPr>
          <w:rtl/>
          <w:lang w:eastAsia="he-IL"/>
        </w:rPr>
        <w:t xml:space="preserve"> - - -</w:t>
      </w:r>
    </w:p>
    <w:p w:rsidR="00EB67C8" w:rsidRDefault="00EB67C8" w:rsidP="00EB67C8">
      <w:pPr>
        <w:rPr>
          <w:rtl/>
          <w:lang w:eastAsia="he-IL"/>
        </w:rPr>
      </w:pPr>
      <w:bookmarkStart w:id="3042" w:name="_ETM_Q1_903136"/>
      <w:bookmarkStart w:id="3043" w:name="_ETM_Q1_903187"/>
      <w:bookmarkStart w:id="3044" w:name="_ETM_Q1_909941"/>
      <w:bookmarkEnd w:id="3042"/>
      <w:bookmarkEnd w:id="3043"/>
      <w:bookmarkEnd w:id="3044"/>
    </w:p>
    <w:p w:rsidR="00EB67C8" w:rsidRDefault="00EB67C8" w:rsidP="00EB67C8">
      <w:pPr>
        <w:pStyle w:val="a5"/>
        <w:rPr>
          <w:rtl/>
        </w:rPr>
      </w:pPr>
      <w:bookmarkStart w:id="3045" w:name="ET_speaker_6065_13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45"/>
    </w:p>
    <w:p w:rsidR="00EB67C8" w:rsidRDefault="00EB67C8" w:rsidP="00EB67C8">
      <w:pPr>
        <w:pStyle w:val="KeepWithNext"/>
        <w:rPr>
          <w:rFonts w:hint="cs"/>
          <w:rtl/>
          <w:lang w:eastAsia="he-IL"/>
        </w:rPr>
      </w:pPr>
    </w:p>
    <w:p w:rsidR="00EB67C8" w:rsidRDefault="00EB67C8" w:rsidP="00EB67C8">
      <w:pPr>
        <w:rPr>
          <w:rtl/>
          <w:lang w:eastAsia="he-IL"/>
        </w:rPr>
      </w:pPr>
      <w:bookmarkStart w:id="3046" w:name="_ETM_Q1_910361"/>
      <w:bookmarkStart w:id="3047" w:name="_ETM_Q1_910396"/>
      <w:bookmarkEnd w:id="3046"/>
      <w:bookmarkEnd w:id="3047"/>
      <w:r>
        <w:rPr>
          <w:rtl/>
          <w:lang w:eastAsia="he-IL"/>
        </w:rPr>
        <w:t>לא הבנתי</w:t>
      </w:r>
      <w:bookmarkStart w:id="3048" w:name="_ETM_Q1_905501"/>
      <w:bookmarkEnd w:id="3048"/>
      <w:r>
        <w:rPr>
          <w:rtl/>
          <w:lang w:eastAsia="he-IL"/>
        </w:rPr>
        <w:t>. אתה מג</w:t>
      </w:r>
      <w:bookmarkStart w:id="3049" w:name="_ETM_Q1_902571"/>
      <w:bookmarkEnd w:id="3049"/>
      <w:r>
        <w:rPr>
          <w:rtl/>
          <w:lang w:eastAsia="he-IL"/>
        </w:rPr>
        <w:t xml:space="preserve">ן </w:t>
      </w:r>
      <w:bookmarkStart w:id="3050" w:name="_ETM_Q1_903966"/>
      <w:bookmarkEnd w:id="3050"/>
      <w:r>
        <w:rPr>
          <w:rtl/>
          <w:lang w:eastAsia="he-IL"/>
        </w:rPr>
        <w:t>על - - -</w:t>
      </w:r>
    </w:p>
    <w:p w:rsidR="00EB67C8" w:rsidRDefault="00EB67C8" w:rsidP="00EB67C8">
      <w:pPr>
        <w:rPr>
          <w:rtl/>
          <w:lang w:eastAsia="he-IL"/>
        </w:rPr>
      </w:pPr>
      <w:bookmarkStart w:id="3051" w:name="_ETM_Q1_907263"/>
      <w:bookmarkStart w:id="3052" w:name="_ETM_Q1_907308"/>
      <w:bookmarkEnd w:id="3051"/>
      <w:bookmarkEnd w:id="3052"/>
    </w:p>
    <w:p w:rsidR="00EB67C8" w:rsidRDefault="00EB67C8" w:rsidP="00EB67C8">
      <w:pPr>
        <w:pStyle w:val="af8"/>
        <w:rPr>
          <w:rtl/>
        </w:rPr>
      </w:pPr>
      <w:bookmarkStart w:id="3053" w:name="ET_yor_5069_1525"/>
      <w:r>
        <w:rPr>
          <w:rStyle w:val="TagStyle"/>
          <w:rFonts w:hint="cs"/>
          <w:rtl/>
        </w:rPr>
        <w:t xml:space="preserve"> &lt;&lt; יור &gt;&gt; </w:t>
      </w:r>
      <w:r>
        <w:rPr>
          <w:rFonts w:hint="cs"/>
          <w:rtl/>
        </w:rPr>
        <w:t>היו"ר יעקב אשר:</w:t>
      </w:r>
      <w:r>
        <w:rPr>
          <w:rStyle w:val="TagStyle"/>
          <w:rFonts w:hint="cs"/>
          <w:rtl/>
        </w:rPr>
        <w:t xml:space="preserve"> &lt;&lt; יור &gt;&gt;</w:t>
      </w:r>
      <w:bookmarkEnd w:id="305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054" w:name="_ETM_Q1_907935"/>
      <w:bookmarkEnd w:id="3054"/>
      <w:r>
        <w:rPr>
          <w:rtl/>
          <w:lang w:eastAsia="he-IL"/>
        </w:rPr>
        <w:t>רגע, סליחה. סליחה, ע</w:t>
      </w:r>
      <w:bookmarkStart w:id="3055" w:name="_ETM_Q1_906861"/>
      <w:bookmarkEnd w:id="3055"/>
      <w:r>
        <w:rPr>
          <w:rtl/>
          <w:lang w:eastAsia="he-IL"/>
        </w:rPr>
        <w:t>מית.</w:t>
      </w:r>
    </w:p>
    <w:p w:rsidR="00EB67C8" w:rsidRDefault="00EB67C8" w:rsidP="00EB67C8">
      <w:pPr>
        <w:rPr>
          <w:rtl/>
          <w:lang w:eastAsia="he-IL"/>
        </w:rPr>
      </w:pPr>
    </w:p>
    <w:p w:rsidR="00EB67C8" w:rsidRDefault="00EB67C8" w:rsidP="00EB67C8">
      <w:pPr>
        <w:pStyle w:val="a5"/>
        <w:rPr>
          <w:rtl/>
        </w:rPr>
      </w:pPr>
      <w:bookmarkStart w:id="3056" w:name="ET_speaker_6065_1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056"/>
    </w:p>
    <w:p w:rsidR="00EB67C8" w:rsidRDefault="00EB67C8" w:rsidP="00EB67C8">
      <w:pPr>
        <w:pStyle w:val="KeepWithNext"/>
        <w:rPr>
          <w:rFonts w:hint="cs"/>
          <w:rtl/>
          <w:lang w:eastAsia="he-IL"/>
        </w:rPr>
      </w:pPr>
    </w:p>
    <w:p w:rsidR="00EB67C8" w:rsidRDefault="00EB67C8" w:rsidP="00EB67C8">
      <w:pPr>
        <w:rPr>
          <w:rtl/>
          <w:lang w:eastAsia="he-IL"/>
        </w:rPr>
      </w:pPr>
      <w:bookmarkStart w:id="3057" w:name="_ETM_Q1_906714"/>
      <w:bookmarkEnd w:id="3057"/>
      <w:r>
        <w:rPr>
          <w:rtl/>
          <w:lang w:eastAsia="he-IL"/>
        </w:rPr>
        <w:t xml:space="preserve">שאלת </w:t>
      </w:r>
      <w:bookmarkStart w:id="3058" w:name="_ETM_Q1_908913"/>
      <w:bookmarkEnd w:id="3058"/>
      <w:r>
        <w:rPr>
          <w:rtl/>
          <w:lang w:eastAsia="he-IL"/>
        </w:rPr>
        <w:t>הבהרה.</w:t>
      </w:r>
    </w:p>
    <w:p w:rsidR="00EB67C8" w:rsidRDefault="00EB67C8" w:rsidP="00EB67C8">
      <w:pPr>
        <w:rPr>
          <w:rtl/>
          <w:lang w:eastAsia="he-IL"/>
        </w:rPr>
      </w:pPr>
      <w:bookmarkStart w:id="3059" w:name="_ETM_Q1_910252"/>
      <w:bookmarkStart w:id="3060" w:name="_ETM_Q1_910299"/>
      <w:bookmarkEnd w:id="3059"/>
      <w:bookmarkEnd w:id="3060"/>
    </w:p>
    <w:p w:rsidR="00EB67C8" w:rsidRDefault="00EB67C8" w:rsidP="00EB67C8">
      <w:pPr>
        <w:pStyle w:val="af8"/>
        <w:rPr>
          <w:rtl/>
        </w:rPr>
      </w:pPr>
      <w:bookmarkStart w:id="3061" w:name="ET_yor_5069_1526"/>
      <w:r>
        <w:rPr>
          <w:rStyle w:val="TagStyle"/>
          <w:rFonts w:hint="cs"/>
          <w:rtl/>
        </w:rPr>
        <w:t xml:space="preserve"> &lt;&lt; יור &gt;&gt; </w:t>
      </w:r>
      <w:r>
        <w:rPr>
          <w:rFonts w:hint="cs"/>
          <w:rtl/>
        </w:rPr>
        <w:t>היו"ר יעקב אשר:</w:t>
      </w:r>
      <w:r>
        <w:rPr>
          <w:rStyle w:val="TagStyle"/>
          <w:rFonts w:hint="cs"/>
          <w:rtl/>
        </w:rPr>
        <w:t xml:space="preserve"> &lt;&lt; יור &gt;&gt;</w:t>
      </w:r>
      <w:bookmarkEnd w:id="306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062" w:name="_ETM_Q1_911177"/>
      <w:bookmarkEnd w:id="3062"/>
      <w:r>
        <w:rPr>
          <w:rtl/>
          <w:lang w:eastAsia="he-IL"/>
        </w:rPr>
        <w:t xml:space="preserve">לא, לא. </w:t>
      </w:r>
      <w:bookmarkStart w:id="3063" w:name="_ETM_Q1_908162"/>
      <w:bookmarkEnd w:id="3063"/>
      <w:r>
        <w:rPr>
          <w:rtl/>
          <w:lang w:eastAsia="he-IL"/>
        </w:rPr>
        <w:t>מותר לו להגיד את ד</w:t>
      </w:r>
      <w:bookmarkStart w:id="3064" w:name="_ETM_Q1_909815"/>
      <w:bookmarkEnd w:id="3064"/>
      <w:r>
        <w:rPr>
          <w:rtl/>
          <w:lang w:eastAsia="he-IL"/>
        </w:rPr>
        <w:t>עתו וזה מצוין</w:t>
      </w:r>
      <w:bookmarkStart w:id="3065" w:name="_ETM_Q1_910448"/>
      <w:bookmarkEnd w:id="3065"/>
      <w:r>
        <w:rPr>
          <w:rtl/>
          <w:lang w:eastAsia="he-IL"/>
        </w:rPr>
        <w:t>.</w:t>
      </w:r>
    </w:p>
    <w:p w:rsidR="00EB67C8" w:rsidRDefault="00EB67C8" w:rsidP="00EB67C8">
      <w:pPr>
        <w:rPr>
          <w:rtl/>
          <w:lang w:eastAsia="he-IL"/>
        </w:rPr>
      </w:pPr>
      <w:bookmarkStart w:id="3066" w:name="_ETM_Q1_910924"/>
      <w:bookmarkStart w:id="3067" w:name="_ETM_Q1_910982"/>
      <w:bookmarkStart w:id="3068" w:name="_ETM_Q1_913729"/>
      <w:bookmarkEnd w:id="3066"/>
      <w:bookmarkEnd w:id="3067"/>
      <w:bookmarkEnd w:id="3068"/>
    </w:p>
    <w:p w:rsidR="00EB67C8" w:rsidRDefault="00EB67C8" w:rsidP="00EB67C8">
      <w:pPr>
        <w:pStyle w:val="a5"/>
        <w:rPr>
          <w:rtl/>
        </w:rPr>
      </w:pPr>
      <w:bookmarkStart w:id="3069" w:name="ET_speaker_גור_בליי_1527"/>
      <w:r>
        <w:rPr>
          <w:rStyle w:val="TagStyle"/>
          <w:rFonts w:hint="cs"/>
          <w:rtl/>
        </w:rPr>
        <w:t xml:space="preserve"> &lt;&lt; דובר &gt;&gt; </w:t>
      </w:r>
      <w:r>
        <w:rPr>
          <w:rFonts w:hint="cs"/>
          <w:rtl/>
        </w:rPr>
        <w:t>גור בליי:</w:t>
      </w:r>
      <w:r>
        <w:rPr>
          <w:rStyle w:val="TagStyle"/>
          <w:rFonts w:hint="cs"/>
          <w:rtl/>
        </w:rPr>
        <w:t xml:space="preserve"> &lt;&lt; דובר &gt;&gt;</w:t>
      </w:r>
      <w:bookmarkEnd w:id="306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070" w:name="_ETM_Q1_914211"/>
      <w:bookmarkStart w:id="3071" w:name="_ETM_Q1_914256"/>
      <w:bookmarkEnd w:id="3070"/>
      <w:bookmarkEnd w:id="3071"/>
      <w:r>
        <w:rPr>
          <w:rtl/>
          <w:lang w:eastAsia="he-IL"/>
        </w:rPr>
        <w:t xml:space="preserve">על הזכות </w:t>
      </w:r>
      <w:bookmarkStart w:id="3072" w:name="_ETM_Q1_916337"/>
      <w:bookmarkEnd w:id="3072"/>
      <w:r>
        <w:rPr>
          <w:rtl/>
          <w:lang w:eastAsia="he-IL"/>
        </w:rPr>
        <w:t>של ישראלי לחזור הביתה.</w:t>
      </w:r>
      <w:bookmarkStart w:id="3073" w:name="_ETM_Q1_912507"/>
      <w:bookmarkEnd w:id="3073"/>
    </w:p>
    <w:p w:rsidR="00EB67C8" w:rsidRDefault="00EB67C8" w:rsidP="00EB67C8">
      <w:pPr>
        <w:rPr>
          <w:rtl/>
          <w:lang w:eastAsia="he-IL"/>
        </w:rPr>
      </w:pPr>
      <w:bookmarkStart w:id="3074" w:name="_ETM_Q1_912718"/>
      <w:bookmarkStart w:id="3075" w:name="_ETM_Q1_912769"/>
      <w:bookmarkEnd w:id="3074"/>
      <w:bookmarkEnd w:id="3075"/>
    </w:p>
    <w:p w:rsidR="00EB67C8" w:rsidRDefault="00EB67C8" w:rsidP="00EB67C8">
      <w:pPr>
        <w:pStyle w:val="af8"/>
        <w:rPr>
          <w:rtl/>
        </w:rPr>
      </w:pPr>
      <w:bookmarkStart w:id="3076" w:name="ET_yor_5069_1528"/>
      <w:r>
        <w:rPr>
          <w:rStyle w:val="TagStyle"/>
          <w:rFonts w:hint="cs"/>
          <w:rtl/>
        </w:rPr>
        <w:t xml:space="preserve"> &lt;&lt; יור &gt;&gt; </w:t>
      </w:r>
      <w:r>
        <w:rPr>
          <w:rFonts w:hint="cs"/>
          <w:rtl/>
        </w:rPr>
        <w:t>היו"ר יעקב אשר:</w:t>
      </w:r>
      <w:r>
        <w:rPr>
          <w:rStyle w:val="TagStyle"/>
          <w:rFonts w:hint="cs"/>
          <w:rtl/>
        </w:rPr>
        <w:t xml:space="preserve"> &lt;&lt; יור &gt;&gt;</w:t>
      </w:r>
      <w:bookmarkEnd w:id="307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077" w:name="_ETM_Q1_913708"/>
      <w:bookmarkEnd w:id="3077"/>
      <w:r>
        <w:rPr>
          <w:rtl/>
          <w:lang w:eastAsia="he-IL"/>
        </w:rPr>
        <w:t xml:space="preserve">אני מבקש דבר אחד, אני רוצה את </w:t>
      </w:r>
      <w:bookmarkStart w:id="3078" w:name="_ETM_Q1_919320"/>
      <w:bookmarkEnd w:id="3078"/>
      <w:r>
        <w:rPr>
          <w:rtl/>
          <w:lang w:eastAsia="he-IL"/>
        </w:rPr>
        <w:t xml:space="preserve">הניסוח המשפטי שיבהיר, כדי </w:t>
      </w:r>
      <w:bookmarkStart w:id="3079" w:name="_ETM_Q1_917984"/>
      <w:bookmarkEnd w:id="3079"/>
      <w:r>
        <w:rPr>
          <w:rtl/>
          <w:lang w:eastAsia="he-IL"/>
        </w:rPr>
        <w:t xml:space="preserve">שלא יהיה מצב שהם יפרשו את </w:t>
      </w:r>
      <w:bookmarkStart w:id="3080" w:name="_ETM_Q1_922506"/>
      <w:bookmarkEnd w:id="3080"/>
      <w:r>
        <w:rPr>
          <w:rtl/>
          <w:lang w:eastAsia="he-IL"/>
        </w:rPr>
        <w:t>זה ככה, ואלה ככה, תוסיף א</w:t>
      </w:r>
      <w:bookmarkStart w:id="3081" w:name="_ETM_Q1_920133"/>
      <w:bookmarkEnd w:id="3081"/>
      <w:r>
        <w:rPr>
          <w:rtl/>
          <w:lang w:eastAsia="he-IL"/>
        </w:rPr>
        <w:t xml:space="preserve">ת המילה, </w:t>
      </w:r>
      <w:bookmarkStart w:id="3082" w:name="_ETM_Q1_926741"/>
      <w:bookmarkEnd w:id="3082"/>
      <w:r>
        <w:rPr>
          <w:rtl/>
          <w:lang w:eastAsia="he-IL"/>
        </w:rPr>
        <w:t xml:space="preserve">אבל הנוסח המהותי </w:t>
      </w:r>
      <w:bookmarkStart w:id="3083" w:name="_ETM_Q1_924316"/>
      <w:bookmarkEnd w:id="3083"/>
      <w:r>
        <w:rPr>
          <w:rtl/>
          <w:lang w:eastAsia="he-IL"/>
        </w:rPr>
        <w:t>זה מה שמציע כרגע יושב-ראש הוועדה, ולפ</w:t>
      </w:r>
      <w:bookmarkStart w:id="3084" w:name="_ETM_Q1_931457"/>
      <w:bookmarkStart w:id="3085" w:name="_ETM_Q1_926988"/>
      <w:bookmarkEnd w:id="3084"/>
      <w:bookmarkEnd w:id="3085"/>
      <w:r>
        <w:rPr>
          <w:rtl/>
          <w:lang w:eastAsia="he-IL"/>
        </w:rPr>
        <w:t xml:space="preserve">חות בתמיכה של כולם </w:t>
      </w:r>
      <w:bookmarkStart w:id="3086" w:name="_ETM_Q1_928548"/>
      <w:bookmarkEnd w:id="3086"/>
      <w:r>
        <w:rPr>
          <w:rtl/>
          <w:lang w:eastAsia="he-IL"/>
        </w:rPr>
        <w:t xml:space="preserve">בעניין </w:t>
      </w:r>
      <w:bookmarkStart w:id="3087" w:name="_ETM_Q1_924777"/>
      <w:bookmarkEnd w:id="3087"/>
      <w:r>
        <w:rPr>
          <w:rtl/>
          <w:lang w:eastAsia="he-IL"/>
        </w:rPr>
        <w:t xml:space="preserve">הזה. אני לא רוצה להיכנס </w:t>
      </w:r>
      <w:bookmarkStart w:id="3088" w:name="_ETM_Q1_935360"/>
      <w:bookmarkEnd w:id="3088"/>
      <w:r>
        <w:rPr>
          <w:rtl/>
          <w:lang w:eastAsia="he-IL"/>
        </w:rPr>
        <w:t xml:space="preserve">כרגע, </w:t>
      </w:r>
      <w:bookmarkStart w:id="3089" w:name="_ETM_Q1_931904"/>
      <w:bookmarkEnd w:id="3089"/>
      <w:r>
        <w:rPr>
          <w:rtl/>
          <w:lang w:eastAsia="he-IL"/>
        </w:rPr>
        <w:t>כי זה לא הצבעה.</w:t>
      </w:r>
    </w:p>
    <w:p w:rsidR="00EB67C8" w:rsidRDefault="00EB67C8" w:rsidP="00EB67C8">
      <w:pPr>
        <w:rPr>
          <w:rtl/>
          <w:lang w:eastAsia="he-IL"/>
        </w:rPr>
      </w:pPr>
      <w:bookmarkStart w:id="3090" w:name="_ETM_Q1_938564"/>
      <w:bookmarkStart w:id="3091" w:name="_ETM_Q1_938619"/>
      <w:bookmarkEnd w:id="3090"/>
      <w:bookmarkEnd w:id="3091"/>
    </w:p>
    <w:p w:rsidR="00EB67C8" w:rsidRDefault="00EB67C8" w:rsidP="00EB67C8">
      <w:pPr>
        <w:rPr>
          <w:rtl/>
          <w:lang w:eastAsia="he-IL"/>
        </w:rPr>
      </w:pPr>
      <w:bookmarkStart w:id="3092" w:name="_ETM_Q1_938708"/>
      <w:bookmarkStart w:id="3093" w:name="_ETM_Q1_938763"/>
      <w:bookmarkStart w:id="3094" w:name="_ETM_Q1_937268"/>
      <w:bookmarkEnd w:id="3092"/>
      <w:bookmarkEnd w:id="3093"/>
      <w:bookmarkEnd w:id="3094"/>
      <w:r>
        <w:rPr>
          <w:rtl/>
          <w:lang w:eastAsia="he-IL"/>
        </w:rPr>
        <w:t xml:space="preserve">משרד המשפטים, הוועדה לא רוצה </w:t>
      </w:r>
      <w:bookmarkStart w:id="3095" w:name="_ETM_Q1_938802"/>
      <w:bookmarkEnd w:id="3095"/>
      <w:r>
        <w:rPr>
          <w:rtl/>
          <w:lang w:eastAsia="he-IL"/>
        </w:rPr>
        <w:t xml:space="preserve">לעשות הבדל בין </w:t>
      </w:r>
      <w:bookmarkStart w:id="3096" w:name="_ETM_Q1_941258"/>
      <w:bookmarkEnd w:id="3096"/>
      <w:r>
        <w:rPr>
          <w:rtl/>
          <w:lang w:eastAsia="he-IL"/>
        </w:rPr>
        <w:t xml:space="preserve">הכניסה היבשתית לבין </w:t>
      </w:r>
      <w:bookmarkStart w:id="3097" w:name="_ETM_Q1_940808"/>
      <w:bookmarkEnd w:id="3097"/>
      <w:r>
        <w:rPr>
          <w:rtl/>
          <w:lang w:eastAsia="he-IL"/>
        </w:rPr>
        <w:t>הזה, ואם חסרה לכם הבהרה</w:t>
      </w:r>
      <w:bookmarkStart w:id="3098" w:name="_ETM_Q1_942348"/>
      <w:bookmarkEnd w:id="3098"/>
      <w:r>
        <w:rPr>
          <w:rtl/>
          <w:lang w:eastAsia="he-IL"/>
        </w:rPr>
        <w:t xml:space="preserve">, </w:t>
      </w:r>
      <w:bookmarkStart w:id="3099" w:name="_ETM_Q1_943708"/>
      <w:bookmarkEnd w:id="3099"/>
      <w:r>
        <w:rPr>
          <w:rtl/>
          <w:lang w:eastAsia="he-IL"/>
        </w:rPr>
        <w:t xml:space="preserve">כדי שלא תהיה אי בהירות </w:t>
      </w:r>
      <w:bookmarkStart w:id="3100" w:name="_ETM_Q1_943428"/>
      <w:bookmarkEnd w:id="3100"/>
      <w:r>
        <w:rPr>
          <w:rtl/>
          <w:lang w:eastAsia="he-IL"/>
        </w:rPr>
        <w:t xml:space="preserve">ואתם תפרשנו את זה </w:t>
      </w:r>
      <w:bookmarkStart w:id="3101" w:name="_ETM_Q1_949128"/>
      <w:bookmarkEnd w:id="3101"/>
      <w:r>
        <w:rPr>
          <w:rtl/>
          <w:lang w:eastAsia="he-IL"/>
        </w:rPr>
        <w:t xml:space="preserve">ככה או אחרת, אז </w:t>
      </w:r>
      <w:bookmarkStart w:id="3102" w:name="_ETM_Q1_946897"/>
      <w:bookmarkEnd w:id="3102"/>
      <w:r>
        <w:rPr>
          <w:rtl/>
          <w:lang w:eastAsia="he-IL"/>
        </w:rPr>
        <w:t>תבהירו את זה בנוסח עצמו.</w:t>
      </w:r>
      <w:bookmarkStart w:id="3103" w:name="_ETM_Q1_947278"/>
      <w:bookmarkStart w:id="3104" w:name="_ETM_Q1_949208"/>
      <w:bookmarkStart w:id="3105" w:name="_ETM_Q1_953009"/>
      <w:bookmarkEnd w:id="3103"/>
      <w:bookmarkEnd w:id="3104"/>
      <w:bookmarkEnd w:id="3105"/>
      <w:r>
        <w:rPr>
          <w:rtl/>
          <w:lang w:eastAsia="he-IL"/>
        </w:rPr>
        <w:t xml:space="preserve"> תודה.</w:t>
      </w:r>
    </w:p>
    <w:p w:rsidR="00EB67C8" w:rsidRDefault="00EB67C8" w:rsidP="00EB67C8">
      <w:pPr>
        <w:rPr>
          <w:rtl/>
          <w:lang w:eastAsia="he-IL"/>
        </w:rPr>
      </w:pPr>
      <w:bookmarkStart w:id="3106" w:name="_ETM_Q1_954441"/>
      <w:bookmarkStart w:id="3107" w:name="_ETM_Q1_954499"/>
      <w:bookmarkStart w:id="3108" w:name="_ETM_Q1_950446"/>
      <w:bookmarkStart w:id="3109" w:name="_ETM_Q1_952979"/>
      <w:bookmarkEnd w:id="3106"/>
      <w:bookmarkEnd w:id="3107"/>
      <w:bookmarkEnd w:id="3108"/>
      <w:bookmarkEnd w:id="3109"/>
    </w:p>
    <w:p w:rsidR="00EB67C8" w:rsidRDefault="00EB67C8" w:rsidP="00EB67C8">
      <w:pPr>
        <w:pStyle w:val="a5"/>
        <w:rPr>
          <w:rtl/>
        </w:rPr>
      </w:pPr>
      <w:bookmarkStart w:id="3110" w:name="ET_speaker_איל_זנדברג_1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110"/>
    </w:p>
    <w:p w:rsidR="00EB67C8" w:rsidRDefault="00EB67C8" w:rsidP="00EB67C8">
      <w:pPr>
        <w:pStyle w:val="KeepWithNext"/>
        <w:rPr>
          <w:rFonts w:hint="cs"/>
          <w:rtl/>
          <w:lang w:eastAsia="he-IL"/>
        </w:rPr>
      </w:pPr>
    </w:p>
    <w:p w:rsidR="00EB67C8" w:rsidRDefault="00EB67C8" w:rsidP="00EB67C8">
      <w:pPr>
        <w:rPr>
          <w:rtl/>
          <w:lang w:eastAsia="he-IL"/>
        </w:rPr>
      </w:pPr>
      <w:bookmarkStart w:id="3111" w:name="_ETM_Q1_955319"/>
      <w:bookmarkStart w:id="3112" w:name="_ETM_Q1_955360"/>
      <w:bookmarkEnd w:id="3111"/>
      <w:bookmarkEnd w:id="3112"/>
      <w:r>
        <w:rPr>
          <w:rtl/>
          <w:lang w:eastAsia="he-IL"/>
        </w:rPr>
        <w:t xml:space="preserve">החוק </w:t>
      </w:r>
      <w:bookmarkStart w:id="3113" w:name="_ETM_Q1_951588"/>
      <w:bookmarkEnd w:id="3113"/>
      <w:r>
        <w:rPr>
          <w:rtl/>
          <w:lang w:eastAsia="he-IL"/>
        </w:rPr>
        <w:t>בידיכם. מה שתכתבו זה יהיה החוק.</w:t>
      </w:r>
    </w:p>
    <w:p w:rsidR="00EB67C8" w:rsidRDefault="00EB67C8" w:rsidP="00EB67C8">
      <w:pPr>
        <w:rPr>
          <w:rtl/>
          <w:lang w:eastAsia="he-IL"/>
        </w:rPr>
      </w:pPr>
      <w:bookmarkStart w:id="3114" w:name="_ETM_Q1_959530"/>
      <w:bookmarkStart w:id="3115" w:name="_ETM_Q1_959590"/>
      <w:bookmarkEnd w:id="3114"/>
      <w:bookmarkEnd w:id="3115"/>
    </w:p>
    <w:p w:rsidR="00EB67C8" w:rsidRDefault="00EB67C8" w:rsidP="00EB67C8">
      <w:pPr>
        <w:pStyle w:val="af8"/>
        <w:rPr>
          <w:rtl/>
        </w:rPr>
      </w:pPr>
      <w:bookmarkStart w:id="3116" w:name="ET_yor_5069_152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11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117" w:name="_ETM_Q1_960212"/>
      <w:bookmarkEnd w:id="3117"/>
      <w:r>
        <w:rPr>
          <w:rtl/>
          <w:lang w:eastAsia="he-IL"/>
        </w:rPr>
        <w:t xml:space="preserve">כן. </w:t>
      </w:r>
      <w:bookmarkStart w:id="3118" w:name="_ETM_Q1_956126"/>
      <w:bookmarkEnd w:id="3118"/>
      <w:r>
        <w:rPr>
          <w:rtl/>
          <w:lang w:eastAsia="he-IL"/>
        </w:rPr>
        <w:t xml:space="preserve">אז אני </w:t>
      </w:r>
      <w:bookmarkStart w:id="3119" w:name="_ETM_Q1_959332"/>
      <w:bookmarkEnd w:id="3119"/>
      <w:r>
        <w:rPr>
          <w:rtl/>
          <w:lang w:eastAsia="he-IL"/>
        </w:rPr>
        <w:t xml:space="preserve">מבקש מהיועצים </w:t>
      </w:r>
      <w:bookmarkStart w:id="3120" w:name="_ETM_Q1_956688"/>
      <w:bookmarkEnd w:id="3120"/>
      <w:r>
        <w:rPr>
          <w:rtl/>
          <w:lang w:eastAsia="he-IL"/>
        </w:rPr>
        <w:t xml:space="preserve">המשפטיים לנסח את זה מול משרד הבריאות ומשרד </w:t>
      </w:r>
      <w:bookmarkStart w:id="3121" w:name="_ETM_Q1_964130"/>
      <w:bookmarkEnd w:id="3121"/>
      <w:r>
        <w:rPr>
          <w:rtl/>
          <w:lang w:eastAsia="he-IL"/>
        </w:rPr>
        <w:t>המשפטים.</w:t>
      </w:r>
    </w:p>
    <w:p w:rsidR="00EB67C8" w:rsidRDefault="00EB67C8" w:rsidP="00EB67C8">
      <w:pPr>
        <w:rPr>
          <w:rtl/>
          <w:lang w:eastAsia="he-IL"/>
        </w:rPr>
      </w:pPr>
      <w:bookmarkStart w:id="3122" w:name="_ETM_Q1_966330"/>
      <w:bookmarkStart w:id="3123" w:name="_ETM_Q1_966397"/>
      <w:bookmarkStart w:id="3124" w:name="_ETM_Q1_967442"/>
      <w:bookmarkEnd w:id="3122"/>
      <w:bookmarkEnd w:id="3123"/>
      <w:bookmarkEnd w:id="3124"/>
    </w:p>
    <w:p w:rsidR="00EB67C8" w:rsidRDefault="00EB67C8" w:rsidP="00EB67C8">
      <w:pPr>
        <w:pStyle w:val="a5"/>
        <w:rPr>
          <w:rtl/>
        </w:rPr>
      </w:pPr>
      <w:bookmarkStart w:id="3125" w:name="ET_speaker_גור_בליי_1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125"/>
    </w:p>
    <w:p w:rsidR="00EB67C8" w:rsidRDefault="00EB67C8" w:rsidP="00EB67C8">
      <w:pPr>
        <w:pStyle w:val="KeepWithNext"/>
        <w:rPr>
          <w:rFonts w:hint="cs"/>
          <w:rtl/>
          <w:lang w:eastAsia="he-IL"/>
        </w:rPr>
      </w:pPr>
    </w:p>
    <w:p w:rsidR="00EB67C8" w:rsidRDefault="00EB67C8" w:rsidP="00EB67C8">
      <w:pPr>
        <w:rPr>
          <w:rtl/>
          <w:lang w:eastAsia="he-IL"/>
        </w:rPr>
      </w:pPr>
      <w:bookmarkStart w:id="3126" w:name="_ETM_Q1_967944"/>
      <w:bookmarkStart w:id="3127" w:name="_ETM_Q1_968001"/>
      <w:bookmarkEnd w:id="3126"/>
      <w:bookmarkEnd w:id="3127"/>
      <w:r>
        <w:rPr>
          <w:rtl/>
          <w:lang w:eastAsia="he-IL"/>
        </w:rPr>
        <w:t xml:space="preserve">מה החידוד </w:t>
      </w:r>
      <w:bookmarkStart w:id="3128" w:name="_ETM_Q1_965115"/>
      <w:bookmarkEnd w:id="3128"/>
      <w:r>
        <w:rPr>
          <w:rtl/>
          <w:lang w:eastAsia="he-IL"/>
        </w:rPr>
        <w:t>שחסר פה מבחינת ההבהרה?</w:t>
      </w:r>
      <w:bookmarkStart w:id="3129" w:name="_ETM_Q1_965946"/>
      <w:bookmarkEnd w:id="3129"/>
    </w:p>
    <w:p w:rsidR="00EB67C8" w:rsidRDefault="00EB67C8" w:rsidP="00EB67C8">
      <w:pPr>
        <w:rPr>
          <w:rtl/>
          <w:lang w:eastAsia="he-IL"/>
        </w:rPr>
      </w:pPr>
      <w:bookmarkStart w:id="3130" w:name="_ETM_Q1_966241"/>
      <w:bookmarkStart w:id="3131" w:name="_ETM_Q1_966306"/>
      <w:bookmarkEnd w:id="3130"/>
      <w:bookmarkEnd w:id="3131"/>
    </w:p>
    <w:p w:rsidR="00EB67C8" w:rsidRDefault="00EB67C8" w:rsidP="00EB67C8">
      <w:pPr>
        <w:pStyle w:val="af8"/>
        <w:rPr>
          <w:rtl/>
        </w:rPr>
      </w:pPr>
      <w:bookmarkStart w:id="3132" w:name="ET_yor_5069_1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2"/>
    </w:p>
    <w:p w:rsidR="00EB67C8" w:rsidRDefault="00EB67C8" w:rsidP="00EB67C8">
      <w:pPr>
        <w:pStyle w:val="KeepWithNext"/>
        <w:rPr>
          <w:rFonts w:hint="cs"/>
          <w:rtl/>
          <w:lang w:eastAsia="he-IL"/>
        </w:rPr>
      </w:pPr>
    </w:p>
    <w:p w:rsidR="00EB67C8" w:rsidRDefault="00EB67C8" w:rsidP="00EB67C8">
      <w:pPr>
        <w:rPr>
          <w:rtl/>
          <w:lang w:eastAsia="he-IL"/>
        </w:rPr>
      </w:pPr>
      <w:bookmarkStart w:id="3133" w:name="_ETM_Q1_966936"/>
      <w:bookmarkEnd w:id="3133"/>
      <w:r>
        <w:rPr>
          <w:rtl/>
          <w:lang w:eastAsia="he-IL"/>
        </w:rPr>
        <w:t xml:space="preserve">אני לא יודע. אתם משפטנים, </w:t>
      </w:r>
      <w:bookmarkStart w:id="3134" w:name="_ETM_Q1_972441"/>
      <w:bookmarkEnd w:id="3134"/>
      <w:r>
        <w:rPr>
          <w:rtl/>
          <w:lang w:eastAsia="he-IL"/>
        </w:rPr>
        <w:t>אתם מבינים את השפה</w:t>
      </w:r>
      <w:bookmarkStart w:id="3135" w:name="_ETM_Q1_968158"/>
      <w:bookmarkEnd w:id="3135"/>
      <w:r>
        <w:rPr>
          <w:rtl/>
          <w:lang w:eastAsia="he-IL"/>
        </w:rPr>
        <w:t>.</w:t>
      </w:r>
    </w:p>
    <w:p w:rsidR="00EB67C8" w:rsidRDefault="00EB67C8" w:rsidP="00EB67C8">
      <w:pPr>
        <w:rPr>
          <w:rtl/>
          <w:lang w:eastAsia="he-IL"/>
        </w:rPr>
      </w:pPr>
      <w:bookmarkStart w:id="3136" w:name="_ETM_Q1_968512"/>
      <w:bookmarkStart w:id="3137" w:name="_ETM_Q1_968566"/>
      <w:bookmarkEnd w:id="3136"/>
      <w:bookmarkEnd w:id="3137"/>
    </w:p>
    <w:p w:rsidR="00EB67C8" w:rsidRDefault="00EB67C8" w:rsidP="00EB67C8">
      <w:pPr>
        <w:pStyle w:val="-"/>
        <w:rPr>
          <w:rtl/>
        </w:rPr>
      </w:pPr>
      <w:bookmarkStart w:id="3138" w:name="ET_speakercontinue_גור_בליי_1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138"/>
    </w:p>
    <w:p w:rsidR="00EB67C8" w:rsidRDefault="00EB67C8" w:rsidP="00EB67C8">
      <w:pPr>
        <w:pStyle w:val="KeepWithNext"/>
        <w:rPr>
          <w:rFonts w:hint="cs"/>
          <w:rtl/>
          <w:lang w:eastAsia="he-IL"/>
        </w:rPr>
      </w:pPr>
    </w:p>
    <w:p w:rsidR="00EB67C8" w:rsidRDefault="00EB67C8" w:rsidP="00EB67C8">
      <w:pPr>
        <w:rPr>
          <w:rtl/>
          <w:lang w:eastAsia="he-IL"/>
        </w:rPr>
      </w:pPr>
      <w:bookmarkStart w:id="3139" w:name="_ETM_Q1_969810"/>
      <w:bookmarkEnd w:id="3139"/>
      <w:r>
        <w:rPr>
          <w:rtl/>
          <w:lang w:eastAsia="he-IL"/>
        </w:rPr>
        <w:t xml:space="preserve">אני לא מדבר על </w:t>
      </w:r>
      <w:bookmarkStart w:id="3140" w:name="_ETM_Q1_971338"/>
      <w:bookmarkEnd w:id="3140"/>
      <w:r>
        <w:rPr>
          <w:rtl/>
          <w:lang w:eastAsia="he-IL"/>
        </w:rPr>
        <w:t xml:space="preserve">איך לכתוב, אני </w:t>
      </w:r>
      <w:bookmarkStart w:id="3141" w:name="_ETM_Q1_975266"/>
      <w:bookmarkEnd w:id="3141"/>
      <w:r>
        <w:rPr>
          <w:rtl/>
          <w:lang w:eastAsia="he-IL"/>
        </w:rPr>
        <w:t>שואל מה לכתוב</w:t>
      </w:r>
      <w:bookmarkStart w:id="3142" w:name="_ETM_Q1_973378"/>
      <w:bookmarkEnd w:id="3142"/>
      <w:r>
        <w:rPr>
          <w:rtl/>
          <w:lang w:eastAsia="he-IL"/>
        </w:rPr>
        <w:t xml:space="preserve">. מה אתה רוצה? מה ההבהרה </w:t>
      </w:r>
      <w:bookmarkStart w:id="3143" w:name="_ETM_Q1_974859"/>
      <w:bookmarkEnd w:id="3143"/>
      <w:r>
        <w:rPr>
          <w:rtl/>
          <w:lang w:eastAsia="he-IL"/>
        </w:rPr>
        <w:t>שחשובה</w:t>
      </w:r>
      <w:bookmarkStart w:id="3144" w:name="_ETM_Q1_976190"/>
      <w:bookmarkEnd w:id="3144"/>
      <w:r>
        <w:rPr>
          <w:rtl/>
          <w:lang w:eastAsia="he-IL"/>
        </w:rPr>
        <w:t>?</w:t>
      </w:r>
    </w:p>
    <w:p w:rsidR="00EB67C8" w:rsidRDefault="00EB67C8" w:rsidP="00EB67C8">
      <w:pPr>
        <w:rPr>
          <w:rtl/>
          <w:lang w:eastAsia="he-IL"/>
        </w:rPr>
      </w:pPr>
      <w:bookmarkStart w:id="3145" w:name="_ETM_Q1_982229"/>
      <w:bookmarkStart w:id="3146" w:name="_ETM_Q1_982285"/>
      <w:bookmarkStart w:id="3147" w:name="_ETM_Q1_977788"/>
      <w:bookmarkEnd w:id="3145"/>
      <w:bookmarkEnd w:id="3146"/>
      <w:bookmarkEnd w:id="3147"/>
    </w:p>
    <w:p w:rsidR="00EB67C8" w:rsidRDefault="00EB67C8" w:rsidP="00EB67C8">
      <w:pPr>
        <w:pStyle w:val="af8"/>
        <w:rPr>
          <w:rtl/>
        </w:rPr>
      </w:pPr>
      <w:bookmarkStart w:id="3148" w:name="ET_yor_5069_1530"/>
      <w:r>
        <w:rPr>
          <w:rStyle w:val="TagStyle"/>
          <w:rFonts w:hint="cs"/>
          <w:rtl/>
        </w:rPr>
        <w:t xml:space="preserve"> &lt;&lt; יור &gt;&gt; </w:t>
      </w:r>
      <w:r>
        <w:rPr>
          <w:rFonts w:hint="cs"/>
          <w:rtl/>
        </w:rPr>
        <w:t>היו"ר יעקב אשר:</w:t>
      </w:r>
      <w:r>
        <w:rPr>
          <w:rStyle w:val="TagStyle"/>
          <w:rFonts w:hint="cs"/>
          <w:rtl/>
        </w:rPr>
        <w:t xml:space="preserve"> &lt;&lt; יור &gt;&gt;</w:t>
      </w:r>
      <w:bookmarkEnd w:id="314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149" w:name="_ETM_Q1_978476"/>
      <w:bookmarkEnd w:id="3149"/>
      <w:r>
        <w:rPr>
          <w:rtl/>
          <w:lang w:eastAsia="he-IL"/>
        </w:rPr>
        <w:t xml:space="preserve">אתה </w:t>
      </w:r>
      <w:bookmarkStart w:id="3150" w:name="_ETM_Q1_979321"/>
      <w:bookmarkEnd w:id="3150"/>
      <w:r>
        <w:rPr>
          <w:rtl/>
          <w:lang w:eastAsia="he-IL"/>
        </w:rPr>
        <w:t>הבנת מה שאני אמרתי?</w:t>
      </w:r>
      <w:bookmarkStart w:id="3151" w:name="_ETM_Q1_978628"/>
      <w:bookmarkEnd w:id="3151"/>
    </w:p>
    <w:p w:rsidR="00EB67C8" w:rsidRDefault="00EB67C8" w:rsidP="00EB67C8">
      <w:pPr>
        <w:rPr>
          <w:rtl/>
          <w:lang w:eastAsia="he-IL"/>
        </w:rPr>
      </w:pPr>
      <w:bookmarkStart w:id="3152" w:name="_ETM_Q1_978957"/>
      <w:bookmarkStart w:id="3153" w:name="_ETM_Q1_979016"/>
      <w:bookmarkEnd w:id="3152"/>
      <w:bookmarkEnd w:id="3153"/>
    </w:p>
    <w:p w:rsidR="00EB67C8" w:rsidRDefault="00EB67C8" w:rsidP="00EB67C8">
      <w:pPr>
        <w:pStyle w:val="-"/>
        <w:rPr>
          <w:rtl/>
        </w:rPr>
      </w:pPr>
      <w:bookmarkStart w:id="3154" w:name="ET_speakercontinue_גור_בליי_1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154"/>
    </w:p>
    <w:p w:rsidR="00EB67C8" w:rsidRDefault="00EB67C8" w:rsidP="00EB67C8">
      <w:pPr>
        <w:pStyle w:val="KeepWithNext"/>
        <w:rPr>
          <w:rFonts w:hint="cs"/>
          <w:rtl/>
          <w:lang w:eastAsia="he-IL"/>
        </w:rPr>
      </w:pPr>
    </w:p>
    <w:p w:rsidR="00EB67C8" w:rsidRDefault="00EB67C8" w:rsidP="00EB67C8">
      <w:pPr>
        <w:rPr>
          <w:rtl/>
          <w:lang w:eastAsia="he-IL"/>
        </w:rPr>
      </w:pPr>
      <w:bookmarkStart w:id="3155" w:name="_ETM_Q1_979685"/>
      <w:bookmarkEnd w:id="3155"/>
      <w:r>
        <w:rPr>
          <w:rtl/>
          <w:lang w:eastAsia="he-IL"/>
        </w:rPr>
        <w:t xml:space="preserve">לא. זה העניין. אני לא סגור על </w:t>
      </w:r>
      <w:bookmarkStart w:id="3156" w:name="_ETM_Q1_985950"/>
      <w:bookmarkStart w:id="3157" w:name="_ETM_Q1_981058"/>
      <w:bookmarkEnd w:id="3156"/>
      <w:bookmarkEnd w:id="3157"/>
      <w:r>
        <w:rPr>
          <w:rtl/>
          <w:lang w:eastAsia="he-IL"/>
        </w:rPr>
        <w:t>מה אתה רוצה להבהיר.</w:t>
      </w:r>
    </w:p>
    <w:p w:rsidR="00EB67C8" w:rsidRDefault="00EB67C8" w:rsidP="00EB67C8">
      <w:pPr>
        <w:rPr>
          <w:rtl/>
          <w:lang w:eastAsia="he-IL"/>
        </w:rPr>
      </w:pPr>
      <w:bookmarkStart w:id="3158" w:name="_ETM_Q1_984101"/>
      <w:bookmarkStart w:id="3159" w:name="_ETM_Q1_984155"/>
      <w:bookmarkStart w:id="3160" w:name="_ETM_Q1_989228"/>
      <w:bookmarkEnd w:id="3158"/>
      <w:bookmarkEnd w:id="3159"/>
      <w:bookmarkEnd w:id="3160"/>
    </w:p>
    <w:p w:rsidR="00EB67C8" w:rsidRDefault="00EB67C8" w:rsidP="00EB67C8">
      <w:pPr>
        <w:pStyle w:val="a5"/>
        <w:rPr>
          <w:rtl/>
        </w:rPr>
      </w:pPr>
      <w:bookmarkStart w:id="3161" w:name="ET_speaker_6065_16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161"/>
    </w:p>
    <w:p w:rsidR="00EB67C8" w:rsidRDefault="00EB67C8" w:rsidP="00EB67C8">
      <w:pPr>
        <w:pStyle w:val="KeepWithNext"/>
        <w:rPr>
          <w:rFonts w:hint="cs"/>
          <w:rtl/>
          <w:lang w:eastAsia="he-IL"/>
        </w:rPr>
      </w:pPr>
    </w:p>
    <w:p w:rsidR="00EB67C8" w:rsidRDefault="00EB67C8" w:rsidP="00EB67C8">
      <w:pPr>
        <w:rPr>
          <w:rtl/>
          <w:lang w:eastAsia="he-IL"/>
        </w:rPr>
      </w:pPr>
      <w:bookmarkStart w:id="3162" w:name="_ETM_Q1_989796"/>
      <w:bookmarkStart w:id="3163" w:name="_ETM_Q1_989838"/>
      <w:bookmarkEnd w:id="3162"/>
      <w:bookmarkEnd w:id="3163"/>
      <w:r>
        <w:rPr>
          <w:rtl/>
          <w:lang w:eastAsia="he-IL"/>
        </w:rPr>
        <w:t>גור, אני אעזור לך</w:t>
      </w:r>
      <w:bookmarkStart w:id="3164" w:name="_ETM_Q1_987827"/>
      <w:bookmarkEnd w:id="3164"/>
      <w:r>
        <w:rPr>
          <w:rtl/>
          <w:lang w:eastAsia="he-IL"/>
        </w:rPr>
        <w:t xml:space="preserve">. אתה תעתיק </w:t>
      </w:r>
      <w:bookmarkStart w:id="3165" w:name="_ETM_Q1_985078"/>
      <w:bookmarkEnd w:id="3165"/>
      <w:r>
        <w:rPr>
          <w:rtl/>
          <w:lang w:eastAsia="he-IL"/>
        </w:rPr>
        <w:t xml:space="preserve">מסעיף </w:t>
      </w:r>
      <w:bookmarkStart w:id="3166" w:name="_ETM_Q1_987639"/>
      <w:bookmarkEnd w:id="3166"/>
      <w:r>
        <w:rPr>
          <w:rtl/>
          <w:lang w:eastAsia="he-IL"/>
        </w:rPr>
        <w:t>5(ב)</w:t>
      </w:r>
      <w:bookmarkStart w:id="3167" w:name="_ETM_Q1_985888"/>
      <w:bookmarkStart w:id="3168" w:name="_ETM_Q1_987028"/>
      <w:bookmarkStart w:id="3169" w:name="_ETM_Q1_989218"/>
      <w:bookmarkStart w:id="3170" w:name="_ETM_Q1_992080"/>
      <w:bookmarkEnd w:id="3167"/>
      <w:bookmarkEnd w:id="3168"/>
      <w:bookmarkEnd w:id="3169"/>
      <w:bookmarkEnd w:id="3170"/>
      <w:r>
        <w:rPr>
          <w:rtl/>
          <w:lang w:eastAsia="he-IL"/>
        </w:rPr>
        <w:t xml:space="preserve"> - - -</w:t>
      </w:r>
    </w:p>
    <w:p w:rsidR="00EB67C8" w:rsidRDefault="00EB67C8" w:rsidP="00EB67C8">
      <w:pPr>
        <w:rPr>
          <w:rtl/>
          <w:lang w:eastAsia="he-IL"/>
        </w:rPr>
      </w:pPr>
      <w:bookmarkStart w:id="3171" w:name="_ETM_Q1_993668"/>
      <w:bookmarkStart w:id="3172" w:name="_ETM_Q1_993733"/>
      <w:bookmarkStart w:id="3173" w:name="_ETM_Q1_989708"/>
      <w:bookmarkStart w:id="3174" w:name="_ETM_Q1_990892"/>
      <w:bookmarkEnd w:id="3171"/>
      <w:bookmarkEnd w:id="3172"/>
      <w:bookmarkEnd w:id="3173"/>
      <w:bookmarkEnd w:id="3174"/>
    </w:p>
    <w:p w:rsidR="00EB67C8" w:rsidRDefault="00EB67C8" w:rsidP="00EB67C8">
      <w:pPr>
        <w:pStyle w:val="a5"/>
        <w:rPr>
          <w:rtl/>
        </w:rPr>
      </w:pPr>
      <w:bookmarkStart w:id="3175" w:name="ET_speaker_ניצן_רוזנברג_14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175"/>
    </w:p>
    <w:p w:rsidR="00EB67C8" w:rsidRDefault="00EB67C8" w:rsidP="00EB67C8">
      <w:pPr>
        <w:pStyle w:val="KeepWithNext"/>
        <w:rPr>
          <w:rFonts w:hint="cs"/>
          <w:rtl/>
          <w:lang w:eastAsia="he-IL"/>
        </w:rPr>
      </w:pPr>
    </w:p>
    <w:p w:rsidR="00EB67C8" w:rsidRDefault="00EB67C8" w:rsidP="00EB67C8">
      <w:pPr>
        <w:rPr>
          <w:rtl/>
          <w:lang w:eastAsia="he-IL"/>
        </w:rPr>
      </w:pPr>
      <w:bookmarkStart w:id="3176" w:name="_ETM_Q1_991472"/>
      <w:bookmarkStart w:id="3177" w:name="_ETM_Q1_991512"/>
      <w:bookmarkStart w:id="3178" w:name="_ETM_Q1_986544"/>
      <w:bookmarkStart w:id="3179" w:name="_ETM_Q1_982998"/>
      <w:bookmarkEnd w:id="3176"/>
      <w:bookmarkEnd w:id="3177"/>
      <w:bookmarkEnd w:id="3178"/>
      <w:bookmarkEnd w:id="3179"/>
      <w:r>
        <w:rPr>
          <w:rtl/>
          <w:lang w:eastAsia="he-IL"/>
        </w:rPr>
        <w:t xml:space="preserve">לגבי מטוסים, </w:t>
      </w:r>
      <w:bookmarkStart w:id="3180" w:name="_ETM_Q1_984776"/>
      <w:bookmarkEnd w:id="3180"/>
      <w:r>
        <w:rPr>
          <w:rtl/>
          <w:lang w:eastAsia="he-IL"/>
        </w:rPr>
        <w:t xml:space="preserve">יש חובה </w:t>
      </w:r>
      <w:bookmarkStart w:id="3181" w:name="_ETM_Q1_984648"/>
      <w:bookmarkEnd w:id="3181"/>
      <w:r>
        <w:rPr>
          <w:rtl/>
          <w:lang w:eastAsia="he-IL"/>
        </w:rPr>
        <w:t xml:space="preserve">על המפעיל של </w:t>
      </w:r>
      <w:bookmarkStart w:id="3182" w:name="_ETM_Q1_986416"/>
      <w:bookmarkEnd w:id="3182"/>
      <w:r>
        <w:rPr>
          <w:rtl/>
          <w:lang w:eastAsia="he-IL"/>
        </w:rPr>
        <w:t xml:space="preserve">כלי הטיס לא לתת לבן אדם לעלות אם </w:t>
      </w:r>
      <w:bookmarkStart w:id="3183" w:name="_ETM_Q1_987818"/>
      <w:bookmarkEnd w:id="3183"/>
      <w:r>
        <w:rPr>
          <w:rtl/>
          <w:lang w:eastAsia="he-IL"/>
        </w:rPr>
        <w:t xml:space="preserve">הוא לא </w:t>
      </w:r>
      <w:bookmarkStart w:id="3184" w:name="_ETM_Q1_988631"/>
      <w:bookmarkEnd w:id="3184"/>
      <w:r>
        <w:rPr>
          <w:rtl/>
          <w:lang w:eastAsia="he-IL"/>
        </w:rPr>
        <w:t xml:space="preserve">מציג את התוצאה של הבדיקה. </w:t>
      </w:r>
      <w:bookmarkStart w:id="3185" w:name="_ETM_Q1_991355"/>
      <w:bookmarkEnd w:id="3185"/>
      <w:r>
        <w:rPr>
          <w:rtl/>
          <w:lang w:eastAsia="he-IL"/>
        </w:rPr>
        <w:t>כאן זה לא אותו דבר.</w:t>
      </w:r>
      <w:bookmarkStart w:id="3186" w:name="_ETM_Q1_994970"/>
      <w:bookmarkStart w:id="3187" w:name="_ETM_Q1_993388"/>
      <w:bookmarkEnd w:id="3186"/>
      <w:bookmarkEnd w:id="3187"/>
      <w:r>
        <w:rPr>
          <w:rtl/>
          <w:lang w:eastAsia="he-IL"/>
        </w:rPr>
        <w:t xml:space="preserve"> זו לא אותה סיטואציה שאתה יכול </w:t>
      </w:r>
      <w:bookmarkStart w:id="3188" w:name="_ETM_Q1_994128"/>
      <w:bookmarkEnd w:id="3188"/>
      <w:r>
        <w:rPr>
          <w:rtl/>
          <w:lang w:eastAsia="he-IL"/>
        </w:rPr>
        <w:t xml:space="preserve">להגיד </w:t>
      </w:r>
      <w:bookmarkStart w:id="3189" w:name="_ETM_Q1_995127"/>
      <w:bookmarkEnd w:id="3189"/>
      <w:r>
        <w:rPr>
          <w:rtl/>
          <w:lang w:eastAsia="he-IL"/>
        </w:rPr>
        <w:t>- - -</w:t>
      </w:r>
    </w:p>
    <w:p w:rsidR="00EB67C8" w:rsidRDefault="00EB67C8" w:rsidP="00EB67C8">
      <w:pPr>
        <w:rPr>
          <w:rtl/>
          <w:lang w:eastAsia="he-IL"/>
        </w:rPr>
      </w:pPr>
      <w:bookmarkStart w:id="3190" w:name="_ETM_Q1_996088"/>
      <w:bookmarkStart w:id="3191" w:name="_ETM_Q1_996140"/>
      <w:bookmarkEnd w:id="3190"/>
      <w:bookmarkEnd w:id="3191"/>
    </w:p>
    <w:p w:rsidR="00EB67C8" w:rsidRDefault="00EB67C8" w:rsidP="00EB67C8">
      <w:pPr>
        <w:pStyle w:val="af8"/>
        <w:rPr>
          <w:rtl/>
        </w:rPr>
      </w:pPr>
      <w:bookmarkStart w:id="3192" w:name="ET_yor_5069_1531"/>
      <w:r>
        <w:rPr>
          <w:rStyle w:val="TagStyle"/>
          <w:rFonts w:hint="cs"/>
          <w:rtl/>
        </w:rPr>
        <w:t xml:space="preserve"> &lt;&lt; יור &gt;&gt; </w:t>
      </w:r>
      <w:r>
        <w:rPr>
          <w:rFonts w:hint="cs"/>
          <w:rtl/>
        </w:rPr>
        <w:t>היו"ר יעקב אשר:</w:t>
      </w:r>
      <w:r>
        <w:rPr>
          <w:rStyle w:val="TagStyle"/>
          <w:rFonts w:hint="cs"/>
          <w:rtl/>
        </w:rPr>
        <w:t xml:space="preserve"> &lt;&lt; יור &gt;&gt;</w:t>
      </w:r>
      <w:bookmarkEnd w:id="319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193" w:name="_ETM_Q1_996938"/>
      <w:bookmarkEnd w:id="3193"/>
      <w:r>
        <w:rPr>
          <w:rtl/>
          <w:lang w:eastAsia="he-IL"/>
        </w:rPr>
        <w:t>אז אני אומר</w:t>
      </w:r>
      <w:bookmarkStart w:id="3194" w:name="_ETM_Q1_994343"/>
      <w:bookmarkEnd w:id="3194"/>
      <w:r>
        <w:rPr>
          <w:rtl/>
          <w:lang w:eastAsia="he-IL"/>
        </w:rPr>
        <w:t>, ב</w:t>
      </w:r>
      <w:bookmarkStart w:id="3195" w:name="_ETM_Q1_993256"/>
      <w:bookmarkEnd w:id="3195"/>
      <w:r>
        <w:rPr>
          <w:rtl/>
          <w:lang w:eastAsia="he-IL"/>
        </w:rPr>
        <w:t xml:space="preserve">כניסה יבשתית, </w:t>
      </w:r>
      <w:bookmarkStart w:id="3196" w:name="_ETM_Q1_998503"/>
      <w:bookmarkEnd w:id="3196"/>
      <w:r>
        <w:rPr>
          <w:rtl/>
          <w:lang w:eastAsia="he-IL"/>
        </w:rPr>
        <w:t>הבן</w:t>
      </w:r>
      <w:bookmarkStart w:id="3197" w:name="_ETM_Q1_995764"/>
      <w:bookmarkEnd w:id="3197"/>
      <w:r>
        <w:rPr>
          <w:rtl/>
          <w:lang w:eastAsia="he-IL"/>
        </w:rPr>
        <w:t>-אדם יצטרך לבדוק את זה. מה לעשות?</w:t>
      </w:r>
      <w:bookmarkStart w:id="3198" w:name="_ETM_Q1_997567"/>
      <w:bookmarkStart w:id="3199" w:name="_ETM_Q1_992998"/>
      <w:bookmarkStart w:id="3200" w:name="_ETM_Q1_996978"/>
      <w:bookmarkStart w:id="3201" w:name="_ETM_Q1_994658"/>
      <w:bookmarkStart w:id="3202" w:name="_ETM_Q1_996807"/>
      <w:bookmarkStart w:id="3203" w:name="_ETM_Q1_997397"/>
      <w:bookmarkEnd w:id="3198"/>
      <w:bookmarkEnd w:id="3199"/>
      <w:bookmarkEnd w:id="3200"/>
      <w:bookmarkEnd w:id="3201"/>
      <w:bookmarkEnd w:id="3202"/>
      <w:bookmarkEnd w:id="3203"/>
    </w:p>
    <w:p w:rsidR="00EB67C8" w:rsidRDefault="00EB67C8" w:rsidP="00EB67C8">
      <w:pPr>
        <w:rPr>
          <w:rtl/>
          <w:lang w:eastAsia="he-IL"/>
        </w:rPr>
      </w:pPr>
      <w:bookmarkStart w:id="3204" w:name="_ETM_Q1_997465"/>
      <w:bookmarkStart w:id="3205" w:name="_ETM_Q1_1005517"/>
      <w:bookmarkEnd w:id="3204"/>
      <w:bookmarkEnd w:id="3205"/>
    </w:p>
    <w:p w:rsidR="00EB67C8" w:rsidRDefault="00EB67C8" w:rsidP="00EB67C8">
      <w:pPr>
        <w:pStyle w:val="a5"/>
        <w:rPr>
          <w:rtl/>
        </w:rPr>
      </w:pPr>
      <w:bookmarkStart w:id="3206" w:name="ET_speaker_6065_1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06"/>
    </w:p>
    <w:p w:rsidR="00EB67C8" w:rsidRDefault="00EB67C8" w:rsidP="00EB67C8">
      <w:pPr>
        <w:pStyle w:val="KeepWithNext"/>
        <w:rPr>
          <w:rFonts w:hint="cs"/>
          <w:rtl/>
          <w:lang w:eastAsia="he-IL"/>
        </w:rPr>
      </w:pPr>
    </w:p>
    <w:p w:rsidR="00EB67C8" w:rsidRDefault="00EB67C8" w:rsidP="00EB67C8">
      <w:pPr>
        <w:rPr>
          <w:rtl/>
          <w:lang w:eastAsia="he-IL"/>
        </w:rPr>
      </w:pPr>
      <w:bookmarkStart w:id="3207" w:name="_ETM_Q1_1015439"/>
      <w:bookmarkStart w:id="3208" w:name="_ETM_Q1_1006036"/>
      <w:bookmarkStart w:id="3209" w:name="_ETM_Q1_1006077"/>
      <w:bookmarkStart w:id="3210" w:name="_ETM_Q1_1002228"/>
      <w:bookmarkStart w:id="3211" w:name="_ETM_Q1_1003289"/>
      <w:bookmarkStart w:id="3212" w:name="_ETM_Q1_998619"/>
      <w:bookmarkEnd w:id="3207"/>
      <w:bookmarkEnd w:id="3208"/>
      <w:bookmarkEnd w:id="3209"/>
      <w:bookmarkEnd w:id="3210"/>
      <w:bookmarkEnd w:id="3211"/>
      <w:bookmarkEnd w:id="3212"/>
      <w:r>
        <w:rPr>
          <w:rtl/>
          <w:lang w:eastAsia="he-IL"/>
        </w:rPr>
        <w:t xml:space="preserve">אתה יכול לקחת משם: חובת נכנס </w:t>
      </w:r>
      <w:bookmarkStart w:id="3213" w:name="_ETM_Q1_1002197"/>
      <w:bookmarkEnd w:id="3213"/>
      <w:r>
        <w:rPr>
          <w:rtl/>
          <w:lang w:eastAsia="he-IL"/>
        </w:rPr>
        <w:t>לישראל</w:t>
      </w:r>
      <w:bookmarkStart w:id="3214" w:name="_ETM_Q1_1001258"/>
      <w:bookmarkStart w:id="3215" w:name="_ETM_Q1_1005038"/>
      <w:bookmarkStart w:id="3216" w:name="_ETM_Q1_1002045"/>
      <w:bookmarkEnd w:id="3214"/>
      <w:bookmarkEnd w:id="3215"/>
      <w:bookmarkEnd w:id="3216"/>
      <w:r>
        <w:rPr>
          <w:rtl/>
          <w:lang w:eastAsia="he-IL"/>
        </w:rPr>
        <w:t xml:space="preserve"> להציג כתנאי לכניסה </w:t>
      </w:r>
      <w:bookmarkStart w:id="3217" w:name="_ETM_Q1_1009253"/>
      <w:bookmarkStart w:id="3218" w:name="_ETM_Q1_1004388"/>
      <w:bookmarkEnd w:id="3217"/>
      <w:bookmarkEnd w:id="3218"/>
      <w:r>
        <w:rPr>
          <w:rtl/>
          <w:lang w:eastAsia="he-IL"/>
        </w:rPr>
        <w:t>תוצא</w:t>
      </w:r>
      <w:bookmarkStart w:id="3219" w:name="_ETM_Q1_1004778"/>
      <w:bookmarkEnd w:id="3219"/>
      <w:r>
        <w:rPr>
          <w:rtl/>
          <w:lang w:eastAsia="he-IL"/>
        </w:rPr>
        <w:t xml:space="preserve">ה שלילית בבדיקת קורונה. זה צריך להופיע </w:t>
      </w:r>
      <w:bookmarkStart w:id="3220" w:name="_ETM_Q1_1007098"/>
      <w:bookmarkEnd w:id="3220"/>
      <w:r>
        <w:rPr>
          <w:rtl/>
          <w:lang w:eastAsia="he-IL"/>
        </w:rPr>
        <w:t>גם ב</w:t>
      </w:r>
      <w:bookmarkStart w:id="3221" w:name="_ETM_Q1_1009188"/>
      <w:bookmarkEnd w:id="3221"/>
      <w:r>
        <w:rPr>
          <w:rtl/>
          <w:lang w:eastAsia="he-IL"/>
        </w:rPr>
        <w:t xml:space="preserve">כניסה </w:t>
      </w:r>
      <w:bookmarkStart w:id="3222" w:name="_ETM_Q1_1008605"/>
      <w:bookmarkEnd w:id="3222"/>
      <w:r>
        <w:rPr>
          <w:rtl/>
          <w:lang w:eastAsia="he-IL"/>
        </w:rPr>
        <w:t>יבשתי</w:t>
      </w:r>
      <w:bookmarkStart w:id="3223" w:name="_ETM_Q1_1011036"/>
      <w:bookmarkEnd w:id="3223"/>
      <w:r>
        <w:rPr>
          <w:rtl/>
          <w:lang w:eastAsia="he-IL"/>
        </w:rPr>
        <w:t>ת.</w:t>
      </w:r>
    </w:p>
    <w:p w:rsidR="00EB67C8" w:rsidRDefault="00EB67C8" w:rsidP="00EB67C8">
      <w:pPr>
        <w:rPr>
          <w:rtl/>
          <w:lang w:eastAsia="he-IL"/>
        </w:rPr>
      </w:pPr>
      <w:bookmarkStart w:id="3224" w:name="_ETM_Q1_1011784"/>
      <w:bookmarkStart w:id="3225" w:name="_ETM_Q1_1011836"/>
      <w:bookmarkEnd w:id="3224"/>
      <w:bookmarkEnd w:id="3225"/>
    </w:p>
    <w:p w:rsidR="00EB67C8" w:rsidRDefault="00EB67C8" w:rsidP="00EB67C8">
      <w:pPr>
        <w:pStyle w:val="af7"/>
        <w:rPr>
          <w:rtl/>
        </w:rPr>
      </w:pPr>
      <w:bookmarkStart w:id="3226" w:name="ET_interruption_קריאה_1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26"/>
    </w:p>
    <w:p w:rsidR="00EB67C8" w:rsidRDefault="00EB67C8" w:rsidP="00EB67C8">
      <w:pPr>
        <w:pStyle w:val="KeepWithNext"/>
        <w:rPr>
          <w:rFonts w:hint="cs"/>
          <w:rtl/>
          <w:lang w:eastAsia="he-IL"/>
        </w:rPr>
      </w:pPr>
    </w:p>
    <w:p w:rsidR="00EB67C8" w:rsidRDefault="00EB67C8" w:rsidP="00EB67C8">
      <w:pPr>
        <w:rPr>
          <w:rtl/>
          <w:lang w:eastAsia="he-IL"/>
        </w:rPr>
      </w:pPr>
      <w:bookmarkStart w:id="3227" w:name="_ETM_Q1_1014030"/>
      <w:bookmarkEnd w:id="3227"/>
      <w:r>
        <w:rPr>
          <w:rtl/>
          <w:lang w:eastAsia="he-IL"/>
        </w:rPr>
        <w:t>בכל מעבר.</w:t>
      </w:r>
      <w:bookmarkStart w:id="3228" w:name="_ETM_Q1_1010648"/>
      <w:bookmarkEnd w:id="3228"/>
    </w:p>
    <w:p w:rsidR="00EB67C8" w:rsidRDefault="00EB67C8" w:rsidP="00EB67C8">
      <w:pPr>
        <w:rPr>
          <w:rtl/>
          <w:lang w:eastAsia="he-IL"/>
        </w:rPr>
      </w:pPr>
      <w:bookmarkStart w:id="3229" w:name="_ETM_Q1_1010944"/>
      <w:bookmarkStart w:id="3230" w:name="_ETM_Q1_1010995"/>
      <w:bookmarkEnd w:id="3229"/>
      <w:bookmarkEnd w:id="3230"/>
    </w:p>
    <w:p w:rsidR="00EB67C8" w:rsidRDefault="00EB67C8" w:rsidP="00EB67C8">
      <w:pPr>
        <w:pStyle w:val="af8"/>
        <w:rPr>
          <w:rtl/>
        </w:rPr>
      </w:pPr>
      <w:bookmarkStart w:id="3231" w:name="ET_yor_5069_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31"/>
    </w:p>
    <w:p w:rsidR="00EB67C8" w:rsidRDefault="00EB67C8" w:rsidP="00EB67C8">
      <w:pPr>
        <w:pStyle w:val="KeepWithNext"/>
        <w:rPr>
          <w:rFonts w:hint="cs"/>
          <w:rtl/>
          <w:lang w:eastAsia="he-IL"/>
        </w:rPr>
      </w:pPr>
    </w:p>
    <w:p w:rsidR="00EB67C8" w:rsidRDefault="00EB67C8" w:rsidP="00EB67C8">
      <w:pPr>
        <w:rPr>
          <w:rtl/>
          <w:lang w:eastAsia="he-IL"/>
        </w:rPr>
      </w:pPr>
      <w:bookmarkStart w:id="3232" w:name="_ETM_Q1_1011645"/>
      <w:bookmarkEnd w:id="3232"/>
      <w:r>
        <w:rPr>
          <w:rtl/>
          <w:lang w:eastAsia="he-IL"/>
        </w:rPr>
        <w:t>ולירדן הוא לא נוסע באוטובו</w:t>
      </w:r>
      <w:bookmarkStart w:id="3233" w:name="_ETM_Q1_1014906"/>
      <w:bookmarkEnd w:id="3233"/>
      <w:r>
        <w:rPr>
          <w:rtl/>
          <w:lang w:eastAsia="he-IL"/>
        </w:rPr>
        <w:t>סים</w:t>
      </w:r>
      <w:bookmarkStart w:id="3234" w:name="_ETM_Q1_1011418"/>
      <w:bookmarkEnd w:id="3234"/>
      <w:r>
        <w:rPr>
          <w:rtl/>
          <w:lang w:eastAsia="he-IL"/>
        </w:rPr>
        <w:t>?</w:t>
      </w:r>
    </w:p>
    <w:p w:rsidR="00EB67C8" w:rsidRDefault="00EB67C8" w:rsidP="00EB67C8">
      <w:pPr>
        <w:rPr>
          <w:rtl/>
          <w:lang w:eastAsia="he-IL"/>
        </w:rPr>
      </w:pPr>
      <w:bookmarkStart w:id="3235" w:name="_ETM_Q1_1012196"/>
      <w:bookmarkStart w:id="3236" w:name="_ETM_Q1_1012254"/>
      <w:bookmarkStart w:id="3237" w:name="_ETM_Q1_1014100"/>
      <w:bookmarkEnd w:id="3235"/>
      <w:bookmarkEnd w:id="3236"/>
      <w:bookmarkEnd w:id="3237"/>
    </w:p>
    <w:p w:rsidR="00EB67C8" w:rsidRDefault="00EB67C8" w:rsidP="00EB67C8">
      <w:pPr>
        <w:pStyle w:val="a5"/>
        <w:rPr>
          <w:rtl/>
        </w:rPr>
      </w:pPr>
      <w:bookmarkStart w:id="3238" w:name="_ETM_Q1_1014079"/>
      <w:bookmarkStart w:id="3239" w:name="ET_speaker_6065_165"/>
      <w:bookmarkEnd w:id="323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239"/>
    </w:p>
    <w:p w:rsidR="00EB67C8" w:rsidRDefault="00EB67C8" w:rsidP="00EB67C8">
      <w:pPr>
        <w:pStyle w:val="KeepWithNext"/>
        <w:rPr>
          <w:rFonts w:hint="cs"/>
          <w:rtl/>
          <w:lang w:eastAsia="he-IL"/>
        </w:rPr>
      </w:pPr>
    </w:p>
    <w:p w:rsidR="00EB67C8" w:rsidRDefault="00EB67C8" w:rsidP="00EB67C8">
      <w:pPr>
        <w:rPr>
          <w:rtl/>
          <w:lang w:eastAsia="he-IL"/>
        </w:rPr>
      </w:pPr>
      <w:bookmarkStart w:id="3240" w:name="_ETM_Q1_1014650"/>
      <w:bookmarkStart w:id="3241" w:name="_ETM_Q1_1014698"/>
      <w:bookmarkEnd w:id="3240"/>
      <w:bookmarkEnd w:id="3241"/>
      <w:r>
        <w:rPr>
          <w:rtl/>
          <w:lang w:eastAsia="he-IL"/>
        </w:rPr>
        <w:t xml:space="preserve">אנחנו בתוך המסגרת הכללית שבה </w:t>
      </w:r>
      <w:bookmarkStart w:id="3242" w:name="_ETM_Q1_1020404"/>
      <w:bookmarkEnd w:id="3242"/>
      <w:r>
        <w:rPr>
          <w:rtl/>
          <w:lang w:eastAsia="he-IL"/>
        </w:rPr>
        <w:t xml:space="preserve">אנחנו </w:t>
      </w:r>
      <w:bookmarkStart w:id="3243" w:name="_ETM_Q1_1015925"/>
      <w:bookmarkEnd w:id="3243"/>
      <w:r>
        <w:rPr>
          <w:rtl/>
          <w:lang w:eastAsia="he-IL"/>
        </w:rPr>
        <w:t xml:space="preserve">עושים דבר, </w:t>
      </w:r>
      <w:bookmarkStart w:id="3244" w:name="_ETM_Q1_1016789"/>
      <w:bookmarkEnd w:id="3244"/>
      <w:r>
        <w:rPr>
          <w:rtl/>
          <w:lang w:eastAsia="he-IL"/>
        </w:rPr>
        <w:t>ו</w:t>
      </w:r>
      <w:bookmarkStart w:id="3245" w:name="_ETM_Q1_1016886"/>
      <w:bookmarkEnd w:id="3245"/>
      <w:r>
        <w:rPr>
          <w:rtl/>
          <w:lang w:eastAsia="he-IL"/>
        </w:rPr>
        <w:t>זה נכון שהוא בעייתי ומופיע</w:t>
      </w:r>
      <w:bookmarkStart w:id="3246" w:name="_ETM_Q1_1018290"/>
      <w:bookmarkStart w:id="3247" w:name="_ETM_Q1_1017488"/>
      <w:bookmarkEnd w:id="3246"/>
      <w:bookmarkEnd w:id="3247"/>
      <w:r>
        <w:rPr>
          <w:rtl/>
          <w:lang w:eastAsia="he-IL"/>
        </w:rPr>
        <w:t xml:space="preserve"> - </w:t>
      </w:r>
      <w:bookmarkStart w:id="3248" w:name="_ETM_Q1_1024199"/>
      <w:bookmarkEnd w:id="3248"/>
      <w:r>
        <w:rPr>
          <w:rtl/>
          <w:lang w:eastAsia="he-IL"/>
        </w:rPr>
        <w:t>- -</w:t>
      </w:r>
      <w:bookmarkStart w:id="3249" w:name="_ETM_Q1_1019834"/>
      <w:bookmarkEnd w:id="3249"/>
    </w:p>
    <w:p w:rsidR="00EB67C8" w:rsidRDefault="00EB67C8" w:rsidP="00EB67C8">
      <w:pPr>
        <w:rPr>
          <w:rtl/>
          <w:lang w:eastAsia="he-IL"/>
        </w:rPr>
      </w:pPr>
      <w:bookmarkStart w:id="3250" w:name="_ETM_Q1_1020089"/>
      <w:bookmarkStart w:id="3251" w:name="_ETM_Q1_1020147"/>
      <w:bookmarkStart w:id="3252" w:name="_ETM_Q1_1018758"/>
      <w:bookmarkStart w:id="3253" w:name="_ETM_Q1_1023775"/>
      <w:bookmarkEnd w:id="3250"/>
      <w:bookmarkEnd w:id="3251"/>
      <w:bookmarkEnd w:id="3252"/>
      <w:bookmarkEnd w:id="3253"/>
    </w:p>
    <w:p w:rsidR="00EB67C8" w:rsidRDefault="00EB67C8" w:rsidP="00EB67C8">
      <w:pPr>
        <w:pStyle w:val="a5"/>
        <w:rPr>
          <w:rtl/>
        </w:rPr>
      </w:pPr>
      <w:bookmarkStart w:id="3254" w:name="ET_speaker_גור_בליי_1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54"/>
    </w:p>
    <w:p w:rsidR="00EB67C8" w:rsidRDefault="00EB67C8" w:rsidP="00EB67C8">
      <w:pPr>
        <w:pStyle w:val="KeepWithNext"/>
        <w:rPr>
          <w:rFonts w:hint="cs"/>
          <w:rtl/>
          <w:lang w:eastAsia="he-IL"/>
        </w:rPr>
      </w:pPr>
    </w:p>
    <w:p w:rsidR="00EB67C8" w:rsidRDefault="00EB67C8" w:rsidP="00EB67C8">
      <w:pPr>
        <w:rPr>
          <w:rtl/>
          <w:lang w:eastAsia="he-IL"/>
        </w:rPr>
      </w:pPr>
      <w:bookmarkStart w:id="3255" w:name="_ETM_Q1_1024302"/>
      <w:bookmarkStart w:id="3256" w:name="_ETM_Q1_1024358"/>
      <w:bookmarkEnd w:id="3255"/>
      <w:bookmarkEnd w:id="3256"/>
      <w:r>
        <w:rPr>
          <w:rtl/>
          <w:lang w:eastAsia="he-IL"/>
        </w:rPr>
        <w:t xml:space="preserve">אבל </w:t>
      </w:r>
      <w:bookmarkStart w:id="3257" w:name="_ETM_Q1_1020226"/>
      <w:bookmarkEnd w:id="3257"/>
      <w:r>
        <w:rPr>
          <w:rtl/>
          <w:lang w:eastAsia="he-IL"/>
        </w:rPr>
        <w:t xml:space="preserve">זה </w:t>
      </w:r>
      <w:bookmarkStart w:id="3258" w:name="_ETM_Q1_1020688"/>
      <w:bookmarkEnd w:id="3258"/>
      <w:r>
        <w:rPr>
          <w:rtl/>
          <w:lang w:eastAsia="he-IL"/>
        </w:rPr>
        <w:t>גם מה שמשרד הבריאות רוצה.</w:t>
      </w:r>
      <w:bookmarkStart w:id="3259" w:name="_ETM_Q1_1026489"/>
      <w:bookmarkStart w:id="3260" w:name="_ETM_Q1_1021571"/>
      <w:bookmarkStart w:id="3261" w:name="_ETM_Q1_1023447"/>
      <w:bookmarkEnd w:id="3259"/>
      <w:bookmarkEnd w:id="3260"/>
      <w:bookmarkEnd w:id="3261"/>
    </w:p>
    <w:p w:rsidR="00EB67C8" w:rsidRDefault="00EB67C8" w:rsidP="00EB67C8">
      <w:pPr>
        <w:rPr>
          <w:rtl/>
          <w:lang w:eastAsia="he-IL"/>
        </w:rPr>
      </w:pPr>
      <w:bookmarkStart w:id="3262" w:name="_ETM_Q1_1023917"/>
      <w:bookmarkStart w:id="3263" w:name="_ETM_Q1_1023977"/>
      <w:bookmarkStart w:id="3264" w:name="_ETM_Q1_1028142"/>
      <w:bookmarkEnd w:id="3262"/>
      <w:bookmarkEnd w:id="3263"/>
      <w:bookmarkEnd w:id="3264"/>
    </w:p>
    <w:p w:rsidR="00EB67C8" w:rsidRDefault="00EB67C8" w:rsidP="00EB67C8">
      <w:pPr>
        <w:pStyle w:val="a5"/>
        <w:rPr>
          <w:rtl/>
        </w:rPr>
      </w:pPr>
      <w:bookmarkStart w:id="3265" w:name="ET_speaker_איל_זנדברג_14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265"/>
    </w:p>
    <w:p w:rsidR="00EB67C8" w:rsidRDefault="00EB67C8" w:rsidP="00EB67C8">
      <w:pPr>
        <w:pStyle w:val="KeepWithNext"/>
        <w:rPr>
          <w:rFonts w:hint="cs"/>
          <w:rtl/>
          <w:lang w:eastAsia="he-IL"/>
        </w:rPr>
      </w:pPr>
    </w:p>
    <w:p w:rsidR="00EB67C8" w:rsidRDefault="00EB67C8" w:rsidP="00EB67C8">
      <w:pPr>
        <w:rPr>
          <w:rtl/>
          <w:lang w:eastAsia="he-IL"/>
        </w:rPr>
      </w:pPr>
      <w:bookmarkStart w:id="3266" w:name="_ETM_Q1_1028668"/>
      <w:bookmarkStart w:id="3267" w:name="_ETM_Q1_1028710"/>
      <w:bookmarkEnd w:id="3266"/>
      <w:bookmarkEnd w:id="3267"/>
      <w:r>
        <w:rPr>
          <w:rtl/>
          <w:lang w:eastAsia="he-IL"/>
        </w:rPr>
        <w:t>זה</w:t>
      </w:r>
      <w:bookmarkStart w:id="3268" w:name="_ETM_Q1_1023758"/>
      <w:bookmarkEnd w:id="3268"/>
      <w:r>
        <w:rPr>
          <w:rtl/>
          <w:lang w:eastAsia="he-IL"/>
        </w:rPr>
        <w:t xml:space="preserve"> בדיוק מה שמשרד הבריאות רוצה.</w:t>
      </w:r>
      <w:bookmarkStart w:id="3269" w:name="_ETM_Q1_1025427"/>
      <w:bookmarkEnd w:id="3269"/>
    </w:p>
    <w:p w:rsidR="00EB67C8" w:rsidRDefault="00EB67C8" w:rsidP="00EB67C8">
      <w:pPr>
        <w:rPr>
          <w:rtl/>
          <w:lang w:eastAsia="he-IL"/>
        </w:rPr>
      </w:pPr>
      <w:bookmarkStart w:id="3270" w:name="_ETM_Q1_1026683"/>
      <w:bookmarkStart w:id="3271" w:name="_ETM_Q1_1026747"/>
      <w:bookmarkStart w:id="3272" w:name="_ETM_Q1_1032058"/>
      <w:bookmarkStart w:id="3273" w:name="_ETM_Q1_1027461"/>
      <w:bookmarkEnd w:id="3270"/>
      <w:bookmarkEnd w:id="3271"/>
      <w:bookmarkEnd w:id="3272"/>
      <w:bookmarkEnd w:id="3273"/>
    </w:p>
    <w:p w:rsidR="00EB67C8" w:rsidRDefault="00EB67C8" w:rsidP="00EB67C8">
      <w:pPr>
        <w:pStyle w:val="a5"/>
        <w:rPr>
          <w:rtl/>
        </w:rPr>
      </w:pPr>
      <w:bookmarkStart w:id="3274" w:name="ET_speaker_מיכל_גולדברג_15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274"/>
    </w:p>
    <w:p w:rsidR="00EB67C8" w:rsidRDefault="00EB67C8" w:rsidP="00EB67C8">
      <w:pPr>
        <w:pStyle w:val="KeepWithNext"/>
        <w:rPr>
          <w:rFonts w:hint="cs"/>
          <w:rtl/>
          <w:lang w:eastAsia="he-IL"/>
        </w:rPr>
      </w:pPr>
    </w:p>
    <w:p w:rsidR="00EB67C8" w:rsidRDefault="00EB67C8" w:rsidP="00EB67C8">
      <w:pPr>
        <w:rPr>
          <w:rtl/>
          <w:lang w:eastAsia="he-IL"/>
        </w:rPr>
      </w:pPr>
      <w:bookmarkStart w:id="3275" w:name="_ETM_Q1_1028219"/>
      <w:bookmarkStart w:id="3276" w:name="_ETM_Q1_1028280"/>
      <w:bookmarkEnd w:id="3275"/>
      <w:bookmarkEnd w:id="3276"/>
      <w:r>
        <w:rPr>
          <w:rtl/>
          <w:lang w:eastAsia="he-IL"/>
        </w:rPr>
        <w:t xml:space="preserve">על זה דיברנו. </w:t>
      </w:r>
      <w:bookmarkStart w:id="3277" w:name="_ETM_Q1_1031540"/>
      <w:bookmarkEnd w:id="3277"/>
    </w:p>
    <w:p w:rsidR="00EB67C8" w:rsidRDefault="00EB67C8" w:rsidP="00EB67C8">
      <w:pPr>
        <w:rPr>
          <w:rtl/>
          <w:lang w:eastAsia="he-IL"/>
        </w:rPr>
      </w:pPr>
      <w:bookmarkStart w:id="3278" w:name="_ETM_Q1_1031813"/>
      <w:bookmarkStart w:id="3279" w:name="_ETM_Q1_1031861"/>
      <w:bookmarkStart w:id="3280" w:name="_ETM_Q1_1027457"/>
      <w:bookmarkEnd w:id="3278"/>
      <w:bookmarkEnd w:id="3279"/>
      <w:bookmarkEnd w:id="3280"/>
    </w:p>
    <w:p w:rsidR="00EB67C8" w:rsidRDefault="00EB67C8" w:rsidP="00EB67C8">
      <w:pPr>
        <w:pStyle w:val="a5"/>
        <w:rPr>
          <w:rtl/>
        </w:rPr>
      </w:pPr>
      <w:bookmarkStart w:id="3281" w:name="ET_speaker_גור_בליי_1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281"/>
    </w:p>
    <w:p w:rsidR="00EB67C8" w:rsidRDefault="00EB67C8" w:rsidP="00EB67C8">
      <w:pPr>
        <w:pStyle w:val="KeepWithNext"/>
        <w:rPr>
          <w:rFonts w:hint="cs"/>
          <w:rtl/>
          <w:lang w:eastAsia="he-IL"/>
        </w:rPr>
      </w:pPr>
    </w:p>
    <w:p w:rsidR="00EB67C8" w:rsidRDefault="00EB67C8" w:rsidP="00EB67C8">
      <w:pPr>
        <w:rPr>
          <w:rtl/>
          <w:lang w:eastAsia="he-IL"/>
        </w:rPr>
      </w:pPr>
      <w:bookmarkStart w:id="3282" w:name="_ETM_Q1_1032652"/>
      <w:bookmarkStart w:id="3283" w:name="_ETM_Q1_1032714"/>
      <w:bookmarkEnd w:id="3282"/>
      <w:bookmarkEnd w:id="3283"/>
      <w:r>
        <w:rPr>
          <w:rtl/>
          <w:lang w:eastAsia="he-IL"/>
        </w:rPr>
        <w:t xml:space="preserve">אבל </w:t>
      </w:r>
      <w:bookmarkStart w:id="3284" w:name="_ETM_Q1_1028704"/>
      <w:bookmarkEnd w:id="3284"/>
      <w:r>
        <w:rPr>
          <w:rtl/>
          <w:lang w:eastAsia="he-IL"/>
        </w:rPr>
        <w:t>בסיטוא</w:t>
      </w:r>
      <w:bookmarkStart w:id="3285" w:name="_ETM_Q1_1028284"/>
      <w:bookmarkEnd w:id="3285"/>
      <w:r>
        <w:rPr>
          <w:rtl/>
          <w:lang w:eastAsia="he-IL"/>
        </w:rPr>
        <w:t xml:space="preserve">ציה </w:t>
      </w:r>
      <w:bookmarkStart w:id="3286" w:name="_ETM_Q1_1031656"/>
      <w:bookmarkEnd w:id="3286"/>
      <w:r>
        <w:rPr>
          <w:rtl/>
          <w:lang w:eastAsia="he-IL"/>
        </w:rPr>
        <w:t xml:space="preserve">רגילה </w:t>
      </w:r>
      <w:bookmarkStart w:id="3287" w:name="_ETM_Q1_1028528"/>
      <w:bookmarkStart w:id="3288" w:name="_ETM_Q1_1024368"/>
      <w:bookmarkEnd w:id="3287"/>
      <w:bookmarkEnd w:id="3288"/>
      <w:r>
        <w:rPr>
          <w:rtl/>
          <w:lang w:eastAsia="he-IL"/>
        </w:rPr>
        <w:t xml:space="preserve">את לא רוצה </w:t>
      </w:r>
      <w:bookmarkStart w:id="3289" w:name="_ETM_Q1_1028538"/>
      <w:bookmarkEnd w:id="3289"/>
      <w:r>
        <w:rPr>
          <w:rtl/>
          <w:lang w:eastAsia="he-IL"/>
        </w:rPr>
        <w:t xml:space="preserve">לעשות את זה </w:t>
      </w:r>
      <w:bookmarkStart w:id="3290" w:name="_ETM_Q1_1030187"/>
      <w:bookmarkEnd w:id="3290"/>
      <w:r>
        <w:rPr>
          <w:rtl/>
          <w:lang w:eastAsia="he-IL"/>
        </w:rPr>
        <w:t>כתנאי לכניסה. את אמרת שאולי - - -</w:t>
      </w:r>
      <w:bookmarkStart w:id="3291" w:name="_ETM_Q1_1031798"/>
      <w:bookmarkEnd w:id="3291"/>
    </w:p>
    <w:p w:rsidR="00EB67C8" w:rsidRDefault="00EB67C8" w:rsidP="00EB67C8">
      <w:pPr>
        <w:rPr>
          <w:rtl/>
          <w:lang w:eastAsia="he-IL"/>
        </w:rPr>
      </w:pPr>
      <w:bookmarkStart w:id="3292" w:name="_ETM_Q1_1032018"/>
      <w:bookmarkStart w:id="3293" w:name="_ETM_Q1_1032069"/>
      <w:bookmarkStart w:id="3294" w:name="_ETM_Q1_1033301"/>
      <w:bookmarkEnd w:id="3292"/>
      <w:bookmarkEnd w:id="3293"/>
      <w:bookmarkEnd w:id="3294"/>
    </w:p>
    <w:p w:rsidR="00EB67C8" w:rsidRDefault="00EB67C8" w:rsidP="00EB67C8">
      <w:pPr>
        <w:pStyle w:val="a5"/>
        <w:rPr>
          <w:rtl/>
        </w:rPr>
      </w:pPr>
      <w:bookmarkStart w:id="3295" w:name="ET_speaker_מיכל_גולדברג_15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295"/>
    </w:p>
    <w:p w:rsidR="00EB67C8" w:rsidRDefault="00EB67C8" w:rsidP="00EB67C8">
      <w:pPr>
        <w:pStyle w:val="KeepWithNext"/>
        <w:rPr>
          <w:rFonts w:hint="cs"/>
          <w:rtl/>
          <w:lang w:eastAsia="he-IL"/>
        </w:rPr>
      </w:pPr>
    </w:p>
    <w:p w:rsidR="00EB67C8" w:rsidRDefault="00EB67C8" w:rsidP="00EB67C8">
      <w:pPr>
        <w:rPr>
          <w:rtl/>
          <w:lang w:eastAsia="he-IL"/>
        </w:rPr>
      </w:pPr>
      <w:bookmarkStart w:id="3296" w:name="_ETM_Q1_1033870"/>
      <w:bookmarkStart w:id="3297" w:name="_ETM_Q1_1033913"/>
      <w:bookmarkEnd w:id="3296"/>
      <w:bookmarkEnd w:id="3297"/>
      <w:r>
        <w:rPr>
          <w:rtl/>
          <w:lang w:eastAsia="he-IL"/>
        </w:rPr>
        <w:t xml:space="preserve">יכול להיות. אני </w:t>
      </w:r>
      <w:bookmarkStart w:id="3298" w:name="_ETM_Q1_1035822"/>
      <w:bookmarkEnd w:id="3298"/>
      <w:r>
        <w:rPr>
          <w:rtl/>
          <w:lang w:eastAsia="he-IL"/>
        </w:rPr>
        <w:t xml:space="preserve">רוצה </w:t>
      </w:r>
      <w:bookmarkStart w:id="3299" w:name="_ETM_Q1_1039749"/>
      <w:bookmarkEnd w:id="3299"/>
      <w:r>
        <w:rPr>
          <w:rtl/>
          <w:lang w:eastAsia="he-IL"/>
        </w:rPr>
        <w:t>שתהיה הסמכות לממשלה</w:t>
      </w:r>
      <w:bookmarkStart w:id="3300" w:name="_ETM_Q1_1034956"/>
      <w:bookmarkStart w:id="3301" w:name="_ETM_Q1_1041066"/>
      <w:bookmarkEnd w:id="3300"/>
      <w:bookmarkEnd w:id="3301"/>
      <w:r>
        <w:rPr>
          <w:rtl/>
          <w:lang w:eastAsia="he-IL"/>
        </w:rPr>
        <w:t xml:space="preserve"> ב</w:t>
      </w:r>
      <w:bookmarkStart w:id="3302" w:name="_ETM_Q1_1041721"/>
      <w:bookmarkEnd w:id="3302"/>
      <w:r>
        <w:rPr>
          <w:rtl/>
          <w:lang w:eastAsia="he-IL"/>
        </w:rPr>
        <w:t xml:space="preserve">תקנות גם לחייב </w:t>
      </w:r>
      <w:bookmarkStart w:id="3303" w:name="_ETM_Q1_1044392"/>
      <w:bookmarkStart w:id="3304" w:name="_ETM_Q1_1040317"/>
      <w:bookmarkStart w:id="3305" w:name="_ETM_Q1_1042345"/>
      <w:bookmarkStart w:id="3306" w:name="_ETM_Q1_1039135"/>
      <w:bookmarkEnd w:id="3303"/>
      <w:bookmarkEnd w:id="3304"/>
      <w:bookmarkEnd w:id="3305"/>
      <w:bookmarkEnd w:id="3306"/>
      <w:r>
        <w:rPr>
          <w:rtl/>
          <w:lang w:eastAsia="he-IL"/>
        </w:rPr>
        <w:t>אדם שנ</w:t>
      </w:r>
      <w:bookmarkStart w:id="3307" w:name="_ETM_Q1_1042298"/>
      <w:bookmarkEnd w:id="3307"/>
      <w:r>
        <w:rPr>
          <w:rtl/>
          <w:lang w:eastAsia="he-IL"/>
        </w:rPr>
        <w:t>כנס למעבר גבו</w:t>
      </w:r>
      <w:bookmarkStart w:id="3308" w:name="_ETM_Q1_1043676"/>
      <w:bookmarkEnd w:id="3308"/>
      <w:r>
        <w:rPr>
          <w:rtl/>
          <w:lang w:eastAsia="he-IL"/>
        </w:rPr>
        <w:t xml:space="preserve">ל יבשתי לבצע </w:t>
      </w:r>
      <w:bookmarkStart w:id="3309" w:name="_ETM_Q1_1044018"/>
      <w:bookmarkEnd w:id="3309"/>
      <w:r>
        <w:rPr>
          <w:rtl/>
          <w:lang w:eastAsia="he-IL"/>
        </w:rPr>
        <w:t xml:space="preserve">בדיקה לפני </w:t>
      </w:r>
      <w:bookmarkStart w:id="3310" w:name="_ETM_Q1_1045308"/>
      <w:bookmarkStart w:id="3311" w:name="_ETM_Q1_1045891"/>
      <w:bookmarkStart w:id="3312" w:name="_ETM_Q1_1045564"/>
      <w:bookmarkEnd w:id="3310"/>
      <w:bookmarkEnd w:id="3311"/>
      <w:bookmarkEnd w:id="3312"/>
      <w:r>
        <w:rPr>
          <w:rtl/>
          <w:lang w:eastAsia="he-IL"/>
        </w:rPr>
        <w:t>הכניסה - - -</w:t>
      </w:r>
    </w:p>
    <w:p w:rsidR="00912A32" w:rsidRDefault="00912A32">
      <w:pPr>
        <w:bidi w:val="0"/>
        <w:spacing w:line="240" w:lineRule="auto"/>
        <w:ind w:firstLine="0"/>
        <w:jc w:val="left"/>
        <w:rPr>
          <w:rtl/>
          <w:lang w:eastAsia="he-IL"/>
        </w:rPr>
      </w:pPr>
      <w:bookmarkStart w:id="3313" w:name="_ETM_Q1_1040905"/>
      <w:bookmarkStart w:id="3314" w:name="_ETM_Q1_1040955"/>
      <w:bookmarkEnd w:id="3313"/>
      <w:bookmarkEnd w:id="3314"/>
      <w:r>
        <w:rPr>
          <w:rtl/>
          <w:lang w:eastAsia="he-IL"/>
        </w:rPr>
        <w:br w:type="page"/>
      </w:r>
    </w:p>
    <w:p w:rsidR="00EB67C8" w:rsidRDefault="00EB67C8" w:rsidP="00EB67C8">
      <w:pPr>
        <w:rPr>
          <w:rtl/>
          <w:lang w:eastAsia="he-IL"/>
        </w:rPr>
      </w:pPr>
    </w:p>
    <w:p w:rsidR="00EB67C8" w:rsidRDefault="00EB67C8" w:rsidP="00EB67C8">
      <w:pPr>
        <w:pStyle w:val="af8"/>
        <w:rPr>
          <w:rtl/>
        </w:rPr>
      </w:pPr>
      <w:bookmarkStart w:id="3315" w:name="ET_yor_5069_1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15"/>
    </w:p>
    <w:p w:rsidR="00EB67C8" w:rsidRDefault="00EB67C8" w:rsidP="00EB67C8">
      <w:pPr>
        <w:pStyle w:val="KeepWithNext"/>
        <w:rPr>
          <w:rFonts w:hint="cs"/>
          <w:rtl/>
          <w:lang w:eastAsia="he-IL"/>
        </w:rPr>
      </w:pPr>
    </w:p>
    <w:p w:rsidR="00EB67C8" w:rsidRDefault="00EB67C8" w:rsidP="00EB67C8">
      <w:pPr>
        <w:rPr>
          <w:rtl/>
          <w:lang w:eastAsia="he-IL"/>
        </w:rPr>
      </w:pPr>
      <w:bookmarkStart w:id="3316" w:name="_ETM_Q1_1041733"/>
      <w:bookmarkStart w:id="3317" w:name="_ETM_Q1_1045595"/>
      <w:bookmarkEnd w:id="3316"/>
      <w:bookmarkEnd w:id="3317"/>
      <w:r>
        <w:rPr>
          <w:rtl/>
          <w:lang w:eastAsia="he-IL"/>
        </w:rPr>
        <w:t>זה לא רק היא רוצה, גם חברי הוועדה רוצים</w:t>
      </w:r>
      <w:bookmarkStart w:id="3318" w:name="_ETM_Q1_1047198"/>
      <w:bookmarkEnd w:id="3318"/>
      <w:r>
        <w:rPr>
          <w:rtl/>
          <w:lang w:eastAsia="he-IL"/>
        </w:rPr>
        <w:t>. עכשיו אפ</w:t>
      </w:r>
      <w:bookmarkStart w:id="3319" w:name="_ETM_Q1_1048308"/>
      <w:bookmarkEnd w:id="3319"/>
      <w:r>
        <w:rPr>
          <w:rtl/>
          <w:lang w:eastAsia="he-IL"/>
        </w:rPr>
        <w:t xml:space="preserve">שר לנסח את זה ככה או </w:t>
      </w:r>
      <w:bookmarkStart w:id="3320" w:name="_ETM_Q1_1051569"/>
      <w:bookmarkEnd w:id="3320"/>
      <w:r>
        <w:rPr>
          <w:rtl/>
          <w:lang w:eastAsia="he-IL"/>
        </w:rPr>
        <w:t>שצריך שאני אנסח? אני לא יודע לנסח.</w:t>
      </w:r>
      <w:bookmarkStart w:id="3321" w:name="_ETM_Q1_1050656"/>
      <w:bookmarkEnd w:id="3321"/>
    </w:p>
    <w:p w:rsidR="00EB67C8" w:rsidRDefault="00EB67C8" w:rsidP="00EB67C8">
      <w:pPr>
        <w:rPr>
          <w:rtl/>
          <w:lang w:eastAsia="he-IL"/>
        </w:rPr>
      </w:pPr>
      <w:bookmarkStart w:id="3322" w:name="_ETM_Q1_1050916"/>
      <w:bookmarkStart w:id="3323" w:name="_ETM_Q1_1050973"/>
      <w:bookmarkEnd w:id="3322"/>
      <w:bookmarkEnd w:id="3323"/>
    </w:p>
    <w:p w:rsidR="00EB67C8" w:rsidRDefault="00EB67C8" w:rsidP="00EB67C8">
      <w:pPr>
        <w:pStyle w:val="-"/>
        <w:rPr>
          <w:rtl/>
        </w:rPr>
      </w:pPr>
      <w:bookmarkStart w:id="3324" w:name="ET_guest_מיכל_גולדברג_158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332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325" w:name="_ETM_Q1_1051721"/>
      <w:bookmarkEnd w:id="3325"/>
      <w:r>
        <w:rPr>
          <w:rtl/>
          <w:lang w:eastAsia="he-IL"/>
        </w:rPr>
        <w:t>אנחנו הבנו את ה</w:t>
      </w:r>
      <w:bookmarkStart w:id="3326" w:name="_ETM_Q1_1052386"/>
      <w:bookmarkEnd w:id="3326"/>
      <w:r>
        <w:rPr>
          <w:rtl/>
          <w:lang w:eastAsia="he-IL"/>
        </w:rPr>
        <w:t xml:space="preserve">סעיף </w:t>
      </w:r>
      <w:bookmarkStart w:id="3327" w:name="_ETM_Q1_1056581"/>
      <w:bookmarkEnd w:id="3327"/>
      <w:r>
        <w:rPr>
          <w:rtl/>
          <w:lang w:eastAsia="he-IL"/>
        </w:rPr>
        <w:t>כפי שהוא בנוסח ה</w:t>
      </w:r>
      <w:bookmarkStart w:id="3328" w:name="_ETM_Q1_1054488"/>
      <w:bookmarkEnd w:id="3328"/>
      <w:r>
        <w:rPr>
          <w:rtl/>
          <w:lang w:eastAsia="he-IL"/>
        </w:rPr>
        <w:t xml:space="preserve">ממשלתי </w:t>
      </w:r>
      <w:bookmarkStart w:id="3329" w:name="_ETM_Q1_1054688"/>
      <w:bookmarkStart w:id="3330" w:name="_ETM_Q1_1054328"/>
      <w:bookmarkStart w:id="3331" w:name="_ETM_Q1_1055488"/>
      <w:bookmarkStart w:id="3332" w:name="_ETM_Q1_1055108"/>
      <w:bookmarkStart w:id="3333" w:name="_ETM_Q1_1054726"/>
      <w:bookmarkStart w:id="3334" w:name="_ETM_Q1_1055061"/>
      <w:bookmarkStart w:id="3335" w:name="_ETM_Q1_1056828"/>
      <w:bookmarkEnd w:id="3329"/>
      <w:bookmarkEnd w:id="3330"/>
      <w:bookmarkEnd w:id="3331"/>
      <w:bookmarkEnd w:id="3332"/>
      <w:bookmarkEnd w:id="3333"/>
      <w:bookmarkEnd w:id="3334"/>
      <w:bookmarkEnd w:id="3335"/>
      <w:r>
        <w:rPr>
          <w:rtl/>
          <w:lang w:eastAsia="he-IL"/>
        </w:rPr>
        <w:t>כמאפשר את זה</w:t>
      </w:r>
      <w:bookmarkStart w:id="3336" w:name="_ETM_Q1_1057848"/>
      <w:bookmarkEnd w:id="3336"/>
      <w:r>
        <w:rPr>
          <w:rtl/>
          <w:lang w:eastAsia="he-IL"/>
        </w:rPr>
        <w:t xml:space="preserve">. אם הוועדה </w:t>
      </w:r>
      <w:bookmarkStart w:id="3337" w:name="_ETM_Q1_1060824"/>
      <w:bookmarkEnd w:id="3337"/>
      <w:r>
        <w:rPr>
          <w:rtl/>
          <w:lang w:eastAsia="he-IL"/>
        </w:rPr>
        <w:t>ר</w:t>
      </w:r>
      <w:bookmarkStart w:id="3338" w:name="_ETM_Q1_1054658"/>
      <w:bookmarkEnd w:id="3338"/>
      <w:r>
        <w:rPr>
          <w:rtl/>
          <w:lang w:eastAsia="he-IL"/>
        </w:rPr>
        <w:t xml:space="preserve">וצה להבהיר </w:t>
      </w:r>
      <w:bookmarkStart w:id="3339" w:name="_ETM_Q1_1057788"/>
      <w:bookmarkEnd w:id="3339"/>
      <w:r>
        <w:rPr>
          <w:rtl/>
          <w:lang w:eastAsia="he-IL"/>
        </w:rPr>
        <w:t xml:space="preserve">את זה, מבחינתנו </w:t>
      </w:r>
      <w:bookmarkStart w:id="3340" w:name="_ETM_Q1_1058448"/>
      <w:bookmarkEnd w:id="3340"/>
      <w:r>
        <w:rPr>
          <w:rtl/>
          <w:lang w:eastAsia="he-IL"/>
        </w:rPr>
        <w:t>כמובן ש</w:t>
      </w:r>
      <w:bookmarkStart w:id="3341" w:name="_ETM_Q1_1059628"/>
      <w:bookmarkStart w:id="3342" w:name="_ETM_Q1_1064465"/>
      <w:bookmarkEnd w:id="3341"/>
      <w:bookmarkEnd w:id="3342"/>
      <w:r>
        <w:rPr>
          <w:rtl/>
          <w:lang w:eastAsia="he-IL"/>
        </w:rPr>
        <w:t>זה אפשרי.</w:t>
      </w:r>
      <w:bookmarkStart w:id="3343" w:name="_ETM_Q1_1009799"/>
      <w:bookmarkEnd w:id="3343"/>
    </w:p>
    <w:p w:rsidR="00EB67C8" w:rsidRDefault="00EB67C8" w:rsidP="00EB67C8">
      <w:pPr>
        <w:rPr>
          <w:rtl/>
          <w:lang w:eastAsia="he-IL"/>
        </w:rPr>
      </w:pPr>
      <w:bookmarkStart w:id="3344" w:name="_ETM_Q1_1065329"/>
      <w:bookmarkStart w:id="3345" w:name="_ETM_Q1_1065381"/>
      <w:bookmarkEnd w:id="3344"/>
      <w:bookmarkEnd w:id="3345"/>
    </w:p>
    <w:p w:rsidR="00EB67C8" w:rsidRDefault="00EB67C8" w:rsidP="00EB67C8">
      <w:pPr>
        <w:pStyle w:val="af8"/>
        <w:rPr>
          <w:rtl/>
        </w:rPr>
      </w:pPr>
      <w:bookmarkStart w:id="3346" w:name="ET_yor_5069_1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46"/>
    </w:p>
    <w:p w:rsidR="00EB67C8" w:rsidRDefault="00EB67C8" w:rsidP="00EB67C8">
      <w:pPr>
        <w:pStyle w:val="KeepWithNext"/>
        <w:rPr>
          <w:rFonts w:hint="cs"/>
          <w:rtl/>
          <w:lang w:eastAsia="he-IL"/>
        </w:rPr>
      </w:pPr>
    </w:p>
    <w:p w:rsidR="00EB67C8" w:rsidRDefault="00EB67C8" w:rsidP="00EB67C8">
      <w:pPr>
        <w:rPr>
          <w:rtl/>
          <w:lang w:eastAsia="he-IL"/>
        </w:rPr>
      </w:pPr>
      <w:bookmarkStart w:id="3347" w:name="_ETM_Q1_1067543"/>
      <w:bookmarkEnd w:id="3347"/>
      <w:r>
        <w:rPr>
          <w:rtl/>
          <w:lang w:eastAsia="he-IL"/>
        </w:rPr>
        <w:t>הלאה.</w:t>
      </w:r>
      <w:bookmarkStart w:id="3348" w:name="_ETM_Q1_1071217"/>
      <w:bookmarkEnd w:id="3348"/>
    </w:p>
    <w:p w:rsidR="00EB67C8" w:rsidRDefault="00EB67C8" w:rsidP="00EB67C8">
      <w:pPr>
        <w:rPr>
          <w:rtl/>
          <w:lang w:eastAsia="he-IL"/>
        </w:rPr>
      </w:pPr>
      <w:bookmarkStart w:id="3349" w:name="_ETM_Q1_1071840"/>
      <w:bookmarkStart w:id="3350" w:name="_ETM_Q1_1071890"/>
      <w:bookmarkStart w:id="3351" w:name="_ETM_Q1_1073592"/>
      <w:bookmarkEnd w:id="3349"/>
      <w:bookmarkEnd w:id="3350"/>
      <w:bookmarkEnd w:id="3351"/>
    </w:p>
    <w:p w:rsidR="00EB67C8" w:rsidRDefault="00EB67C8" w:rsidP="00EB67C8">
      <w:pPr>
        <w:pStyle w:val="a5"/>
        <w:rPr>
          <w:rtl/>
        </w:rPr>
      </w:pPr>
      <w:bookmarkStart w:id="3352" w:name="ET_speaker_ניצן_רוזנברג_15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352"/>
    </w:p>
    <w:p w:rsidR="00EB67C8" w:rsidRDefault="00EB67C8" w:rsidP="00EB67C8">
      <w:pPr>
        <w:pStyle w:val="KeepWithNext"/>
        <w:rPr>
          <w:rFonts w:hint="cs"/>
          <w:rtl/>
          <w:lang w:eastAsia="he-IL"/>
        </w:rPr>
      </w:pPr>
    </w:p>
    <w:p w:rsidR="00EB67C8" w:rsidRDefault="00EB67C8" w:rsidP="00EB67C8">
      <w:pPr>
        <w:rPr>
          <w:rtl/>
          <w:lang w:eastAsia="he-IL"/>
        </w:rPr>
      </w:pPr>
      <w:bookmarkStart w:id="3353" w:name="_ETM_Q1_1074152"/>
      <w:bookmarkStart w:id="3354" w:name="_ETM_Q1_1074203"/>
      <w:bookmarkEnd w:id="3353"/>
      <w:bookmarkEnd w:id="3354"/>
      <w:r>
        <w:rPr>
          <w:rtl/>
          <w:lang w:eastAsia="he-IL"/>
        </w:rPr>
        <w:t xml:space="preserve">להשאיר את זה בנוסח </w:t>
      </w:r>
      <w:bookmarkStart w:id="3355" w:name="_ETM_Q1_1077064"/>
      <w:bookmarkEnd w:id="3355"/>
      <w:r>
        <w:rPr>
          <w:rtl/>
          <w:lang w:eastAsia="he-IL"/>
        </w:rPr>
        <w:t>הממשלתי?</w:t>
      </w:r>
    </w:p>
    <w:p w:rsidR="00EB67C8" w:rsidRDefault="00EB67C8" w:rsidP="00EB67C8">
      <w:pPr>
        <w:rPr>
          <w:rtl/>
          <w:lang w:eastAsia="he-IL"/>
        </w:rPr>
      </w:pPr>
    </w:p>
    <w:p w:rsidR="00EB67C8" w:rsidRDefault="00EB67C8" w:rsidP="00EB67C8">
      <w:pPr>
        <w:pStyle w:val="af8"/>
        <w:rPr>
          <w:rtl/>
        </w:rPr>
      </w:pPr>
      <w:bookmarkStart w:id="3356" w:name="ET_yor_5069_1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6"/>
    </w:p>
    <w:p w:rsidR="00EB67C8" w:rsidRDefault="00EB67C8" w:rsidP="00EB67C8">
      <w:pPr>
        <w:pStyle w:val="KeepWithNext"/>
        <w:rPr>
          <w:rFonts w:hint="cs"/>
          <w:rtl/>
          <w:lang w:eastAsia="he-IL"/>
        </w:rPr>
      </w:pPr>
    </w:p>
    <w:p w:rsidR="00EB67C8" w:rsidRDefault="00EB67C8" w:rsidP="00EB67C8">
      <w:pPr>
        <w:rPr>
          <w:rtl/>
          <w:lang w:eastAsia="he-IL"/>
        </w:rPr>
      </w:pPr>
      <w:bookmarkStart w:id="3357" w:name="_ETM_Q1_1073980"/>
      <w:bookmarkStart w:id="3358" w:name="_ETM_Q1_1072024"/>
      <w:bookmarkStart w:id="3359" w:name="_ETM_Q1_1072072"/>
      <w:bookmarkEnd w:id="3357"/>
      <w:bookmarkEnd w:id="3358"/>
      <w:bookmarkEnd w:id="3359"/>
      <w:r>
        <w:rPr>
          <w:rtl/>
          <w:lang w:eastAsia="he-IL"/>
        </w:rPr>
        <w:t xml:space="preserve">אפשר בבקשה </w:t>
      </w:r>
      <w:bookmarkStart w:id="3360" w:name="_ETM_Q1_1074688"/>
      <w:bookmarkEnd w:id="3360"/>
      <w:r>
        <w:rPr>
          <w:rtl/>
          <w:lang w:eastAsia="he-IL"/>
        </w:rPr>
        <w:t>להמשיך את ההקראה?</w:t>
      </w:r>
    </w:p>
    <w:p w:rsidR="00EB67C8" w:rsidRDefault="00EB67C8" w:rsidP="00EB67C8">
      <w:pPr>
        <w:rPr>
          <w:rFonts w:ascii="David" w:hAnsi="David"/>
          <w:u w:val="single"/>
          <w:rtl/>
          <w:lang w:eastAsia="he-IL"/>
        </w:rPr>
      </w:pPr>
      <w:bookmarkStart w:id="3361" w:name="_ETM_Q1_1074822"/>
      <w:bookmarkStart w:id="3362" w:name="_ETM_Q1_1074893"/>
      <w:bookmarkStart w:id="3363" w:name="_ETM_Q1_1076094"/>
      <w:bookmarkEnd w:id="3361"/>
      <w:bookmarkEnd w:id="3362"/>
      <w:bookmarkEnd w:id="3363"/>
    </w:p>
    <w:p w:rsidR="00EB67C8" w:rsidRDefault="00EB67C8" w:rsidP="00EB67C8">
      <w:pPr>
        <w:pStyle w:val="a5"/>
        <w:rPr>
          <w:rtl/>
        </w:rPr>
      </w:pPr>
      <w:bookmarkStart w:id="3364" w:name="ET_speaker_6065_1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364"/>
    </w:p>
    <w:p w:rsidR="00EB67C8" w:rsidRDefault="00EB67C8" w:rsidP="00EB67C8">
      <w:pPr>
        <w:pStyle w:val="KeepWithNext"/>
        <w:rPr>
          <w:rFonts w:hint="cs"/>
          <w:rtl/>
          <w:lang w:eastAsia="he-IL"/>
        </w:rPr>
      </w:pPr>
    </w:p>
    <w:p w:rsidR="00EB67C8" w:rsidRDefault="00EB67C8" w:rsidP="00EB67C8">
      <w:pPr>
        <w:rPr>
          <w:rtl/>
          <w:lang w:eastAsia="he-IL"/>
        </w:rPr>
      </w:pPr>
      <w:bookmarkStart w:id="3365" w:name="_ETM_Q1_1083248"/>
      <w:bookmarkStart w:id="3366" w:name="_ETM_Q1_1076658"/>
      <w:bookmarkStart w:id="3367" w:name="_ETM_Q1_1076715"/>
      <w:bookmarkEnd w:id="3365"/>
      <w:bookmarkEnd w:id="3366"/>
      <w:bookmarkEnd w:id="3367"/>
      <w:r>
        <w:rPr>
          <w:rtl/>
          <w:lang w:eastAsia="he-IL"/>
        </w:rPr>
        <w:t>לא, לא להשאיר בנוסח</w:t>
      </w:r>
      <w:bookmarkStart w:id="3368" w:name="_ETM_Q1_1076433"/>
      <w:bookmarkEnd w:id="3368"/>
      <w:r>
        <w:rPr>
          <w:rtl/>
          <w:lang w:eastAsia="he-IL"/>
        </w:rPr>
        <w:t xml:space="preserve">. להבהיר, ניצן. </w:t>
      </w:r>
      <w:bookmarkStart w:id="3369" w:name="_ETM_Q1_1078508"/>
      <w:bookmarkEnd w:id="3369"/>
      <w:r>
        <w:rPr>
          <w:rtl/>
          <w:lang w:eastAsia="he-IL"/>
        </w:rPr>
        <w:t>להבהיר שבמועד</w:t>
      </w:r>
      <w:bookmarkStart w:id="3370" w:name="_ETM_Q1_1082678"/>
      <w:bookmarkEnd w:id="3370"/>
      <w:r>
        <w:rPr>
          <w:rtl/>
          <w:lang w:eastAsia="he-IL"/>
        </w:rPr>
        <w:t xml:space="preserve"> שייקבע בתקנות, לרבות </w:t>
      </w:r>
      <w:bookmarkStart w:id="3371" w:name="_ETM_Q1_1081873"/>
      <w:bookmarkEnd w:id="3371"/>
      <w:r>
        <w:rPr>
          <w:rtl/>
          <w:lang w:eastAsia="he-IL"/>
        </w:rPr>
        <w:t>יכולת הממשלה - - -</w:t>
      </w:r>
    </w:p>
    <w:p w:rsidR="00EB67C8" w:rsidRDefault="00EB67C8" w:rsidP="00EB67C8">
      <w:pPr>
        <w:rPr>
          <w:rtl/>
          <w:lang w:eastAsia="he-IL"/>
        </w:rPr>
      </w:pPr>
      <w:bookmarkStart w:id="3372" w:name="_ETM_Q1_1085936"/>
      <w:bookmarkStart w:id="3373" w:name="_ETM_Q1_1085992"/>
      <w:bookmarkEnd w:id="3372"/>
      <w:bookmarkEnd w:id="3373"/>
    </w:p>
    <w:p w:rsidR="00EB67C8" w:rsidRDefault="00EB67C8" w:rsidP="00EB67C8">
      <w:pPr>
        <w:pStyle w:val="af8"/>
        <w:rPr>
          <w:rtl/>
        </w:rPr>
      </w:pPr>
      <w:bookmarkStart w:id="3374" w:name="ET_yor_5069_1532"/>
      <w:r>
        <w:rPr>
          <w:rStyle w:val="TagStyle"/>
          <w:rFonts w:hint="cs"/>
          <w:rtl/>
        </w:rPr>
        <w:t xml:space="preserve"> &lt;&lt; יור &gt;&gt; </w:t>
      </w:r>
      <w:r>
        <w:rPr>
          <w:rFonts w:hint="cs"/>
          <w:rtl/>
        </w:rPr>
        <w:t>היו"ר יעקב אשר:</w:t>
      </w:r>
      <w:r>
        <w:rPr>
          <w:rStyle w:val="TagStyle"/>
          <w:rFonts w:hint="cs"/>
          <w:rtl/>
        </w:rPr>
        <w:t xml:space="preserve"> &lt;&lt; יור &gt;&gt;</w:t>
      </w:r>
      <w:bookmarkEnd w:id="337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375" w:name="_ETM_Q1_1086603"/>
      <w:bookmarkEnd w:id="3375"/>
      <w:r>
        <w:rPr>
          <w:rtl/>
          <w:lang w:eastAsia="he-IL"/>
        </w:rPr>
        <w:t xml:space="preserve">עמית, אל </w:t>
      </w:r>
      <w:bookmarkStart w:id="3376" w:name="_ETM_Q1_1089775"/>
      <w:bookmarkStart w:id="3377" w:name="_ETM_Q1_1084875"/>
      <w:bookmarkEnd w:id="3376"/>
      <w:bookmarkEnd w:id="3377"/>
      <w:r>
        <w:rPr>
          <w:rtl/>
          <w:lang w:eastAsia="he-IL"/>
        </w:rPr>
        <w:t xml:space="preserve">תציע הצעות. גור ינסח את זה. </w:t>
      </w:r>
      <w:bookmarkStart w:id="3378" w:name="_ETM_Q1_1086148"/>
      <w:bookmarkEnd w:id="3378"/>
      <w:r>
        <w:rPr>
          <w:rtl/>
          <w:lang w:eastAsia="he-IL"/>
        </w:rPr>
        <w:t xml:space="preserve">זה התפקיד שלו. </w:t>
      </w:r>
      <w:bookmarkStart w:id="3379" w:name="_ETM_Q1_1092699"/>
      <w:bookmarkStart w:id="3380" w:name="_ETM_Q1_1087445"/>
      <w:bookmarkEnd w:id="3379"/>
      <w:bookmarkEnd w:id="3380"/>
      <w:r>
        <w:rPr>
          <w:rtl/>
          <w:lang w:eastAsia="he-IL"/>
        </w:rPr>
        <w:t xml:space="preserve">הוא יעשה את </w:t>
      </w:r>
      <w:bookmarkStart w:id="3381" w:name="_ETM_Q1_1088948"/>
      <w:bookmarkEnd w:id="3381"/>
      <w:r>
        <w:rPr>
          <w:rtl/>
          <w:lang w:eastAsia="he-IL"/>
        </w:rPr>
        <w:t>זה בתיאום עם משרדי הממשלה.</w:t>
      </w:r>
      <w:bookmarkStart w:id="3382" w:name="_ETM_Q1_1088468"/>
      <w:bookmarkStart w:id="3383" w:name="_ETM_Q1_1089178"/>
      <w:bookmarkEnd w:id="3382"/>
      <w:bookmarkEnd w:id="3383"/>
    </w:p>
    <w:p w:rsidR="00EB67C8" w:rsidRDefault="00EB67C8" w:rsidP="00EB67C8">
      <w:pPr>
        <w:rPr>
          <w:rtl/>
          <w:lang w:eastAsia="he-IL"/>
        </w:rPr>
      </w:pPr>
      <w:bookmarkStart w:id="3384" w:name="_ETM_Q1_1089504"/>
      <w:bookmarkStart w:id="3385" w:name="_ETM_Q1_1089576"/>
      <w:bookmarkStart w:id="3386" w:name="_ETM_Q1_1091417"/>
      <w:bookmarkEnd w:id="3384"/>
      <w:bookmarkEnd w:id="3385"/>
      <w:bookmarkEnd w:id="3386"/>
    </w:p>
    <w:p w:rsidR="00EB67C8" w:rsidRDefault="00EB67C8" w:rsidP="00EB67C8">
      <w:pPr>
        <w:pStyle w:val="a5"/>
        <w:rPr>
          <w:rtl/>
        </w:rPr>
      </w:pPr>
      <w:bookmarkStart w:id="3387" w:name="ET_speaker_איל_זנדברג_16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387"/>
    </w:p>
    <w:p w:rsidR="00EB67C8" w:rsidRDefault="00EB67C8" w:rsidP="00EB67C8">
      <w:pPr>
        <w:pStyle w:val="KeepWithNext"/>
        <w:rPr>
          <w:rFonts w:hint="cs"/>
          <w:rtl/>
          <w:lang w:eastAsia="he-IL"/>
        </w:rPr>
      </w:pPr>
    </w:p>
    <w:p w:rsidR="00EB67C8" w:rsidRDefault="00EB67C8" w:rsidP="00EB67C8">
      <w:pPr>
        <w:rPr>
          <w:rtl/>
          <w:lang w:eastAsia="he-IL"/>
        </w:rPr>
      </w:pPr>
      <w:bookmarkStart w:id="3388" w:name="_ETM_Q1_1098679"/>
      <w:bookmarkStart w:id="3389" w:name="_ETM_Q1_1091961"/>
      <w:bookmarkStart w:id="3390" w:name="_ETM_Q1_1092000"/>
      <w:bookmarkEnd w:id="3388"/>
      <w:bookmarkEnd w:id="3389"/>
      <w:bookmarkEnd w:id="3390"/>
      <w:r>
        <w:rPr>
          <w:rtl/>
          <w:lang w:eastAsia="he-IL"/>
        </w:rPr>
        <w:t xml:space="preserve">צריך </w:t>
      </w:r>
      <w:bookmarkStart w:id="3391" w:name="_ETM_Q1_1089598"/>
      <w:bookmarkEnd w:id="3391"/>
      <w:r>
        <w:rPr>
          <w:rtl/>
          <w:lang w:eastAsia="he-IL"/>
        </w:rPr>
        <w:t xml:space="preserve">גם לוודא רק שמשרד </w:t>
      </w:r>
      <w:bookmarkStart w:id="3392" w:name="_ETM_Q1_1095387"/>
      <w:bookmarkStart w:id="3393" w:name="_ETM_Q1_1090674"/>
      <w:bookmarkEnd w:id="3392"/>
      <w:bookmarkEnd w:id="3393"/>
      <w:r>
        <w:rPr>
          <w:rtl/>
          <w:lang w:eastAsia="he-IL"/>
        </w:rPr>
        <w:t xml:space="preserve">הפנים </w:t>
      </w:r>
      <w:bookmarkStart w:id="3394" w:name="_ETM_Q1_1089246"/>
      <w:bookmarkEnd w:id="3394"/>
      <w:r>
        <w:rPr>
          <w:rtl/>
          <w:lang w:eastAsia="he-IL"/>
        </w:rPr>
        <w:t xml:space="preserve">שיצטרך לבצע </w:t>
      </w:r>
      <w:bookmarkStart w:id="3395" w:name="_ETM_Q1_1091373"/>
      <w:bookmarkEnd w:id="3395"/>
      <w:r>
        <w:rPr>
          <w:rtl/>
          <w:lang w:eastAsia="he-IL"/>
        </w:rPr>
        <w:t xml:space="preserve">את ההוראה </w:t>
      </w:r>
      <w:bookmarkStart w:id="3396" w:name="_ETM_Q1_1092904"/>
      <w:bookmarkEnd w:id="3396"/>
      <w:r>
        <w:rPr>
          <w:rtl/>
          <w:lang w:eastAsia="he-IL"/>
        </w:rPr>
        <w:t xml:space="preserve">הזאת, שאנחנו לא הבנו </w:t>
      </w:r>
      <w:bookmarkStart w:id="3397" w:name="_ETM_Q1_1092342"/>
      <w:bookmarkEnd w:id="3397"/>
      <w:r>
        <w:rPr>
          <w:rtl/>
          <w:lang w:eastAsia="he-IL"/>
        </w:rPr>
        <w:t xml:space="preserve">שהוא </w:t>
      </w:r>
      <w:bookmarkStart w:id="3398" w:name="_ETM_Q1_1092175"/>
      <w:bookmarkEnd w:id="3398"/>
      <w:r>
        <w:rPr>
          <w:rtl/>
          <w:lang w:eastAsia="he-IL"/>
        </w:rPr>
        <w:t>צריך</w:t>
      </w:r>
      <w:bookmarkStart w:id="3399" w:name="_ETM_Q1_1092704"/>
      <w:bookmarkEnd w:id="3399"/>
      <w:r>
        <w:rPr>
          <w:rtl/>
          <w:lang w:eastAsia="he-IL"/>
        </w:rPr>
        <w:t xml:space="preserve"> לבצע – מישהו </w:t>
      </w:r>
      <w:bookmarkStart w:id="3400" w:name="_ETM_Q1_1095053"/>
      <w:bookmarkEnd w:id="3400"/>
      <w:r>
        <w:rPr>
          <w:rtl/>
          <w:lang w:eastAsia="he-IL"/>
        </w:rPr>
        <w:t xml:space="preserve">יצטרך לבדוק </w:t>
      </w:r>
      <w:bookmarkStart w:id="3401" w:name="_ETM_Q1_1095063"/>
      <w:bookmarkEnd w:id="3401"/>
      <w:r>
        <w:rPr>
          <w:rtl/>
          <w:lang w:eastAsia="he-IL"/>
        </w:rPr>
        <w:t xml:space="preserve">את בדיקות הקורונה האלה, לוודא </w:t>
      </w:r>
      <w:bookmarkStart w:id="3402" w:name="_ETM_Q1_1095775"/>
      <w:bookmarkEnd w:id="3402"/>
      <w:r>
        <w:rPr>
          <w:rtl/>
          <w:lang w:eastAsia="he-IL"/>
        </w:rPr>
        <w:t xml:space="preserve">שהן </w:t>
      </w:r>
      <w:bookmarkStart w:id="3403" w:name="_ETM_Q1_1096431"/>
      <w:bookmarkEnd w:id="3403"/>
      <w:r>
        <w:rPr>
          <w:rtl/>
          <w:lang w:eastAsia="he-IL"/>
        </w:rPr>
        <w:t xml:space="preserve">תקפות. אם </w:t>
      </w:r>
      <w:bookmarkStart w:id="3404" w:name="_ETM_Q1_1096885"/>
      <w:bookmarkEnd w:id="3404"/>
      <w:r>
        <w:rPr>
          <w:rtl/>
          <w:lang w:eastAsia="he-IL"/>
        </w:rPr>
        <w:t xml:space="preserve">מישהו מציג פטור רפואי </w:t>
      </w:r>
      <w:bookmarkStart w:id="3405" w:name="_ETM_Q1_1098196"/>
      <w:bookmarkEnd w:id="3405"/>
      <w:r>
        <w:rPr>
          <w:rtl/>
          <w:lang w:eastAsia="he-IL"/>
        </w:rPr>
        <w:t xml:space="preserve">כי הוא לא יכול </w:t>
      </w:r>
      <w:bookmarkStart w:id="3406" w:name="_ETM_Q1_1102234"/>
      <w:bookmarkEnd w:id="3406"/>
      <w:r>
        <w:rPr>
          <w:rtl/>
          <w:lang w:eastAsia="he-IL"/>
        </w:rPr>
        <w:t>לעשות בדיקת קורונה</w:t>
      </w:r>
      <w:bookmarkStart w:id="3407" w:name="_ETM_Q1_1100515"/>
      <w:bookmarkEnd w:id="3407"/>
      <w:r>
        <w:rPr>
          <w:rtl/>
          <w:lang w:eastAsia="he-IL"/>
        </w:rPr>
        <w:t xml:space="preserve"> - - -</w:t>
      </w:r>
      <w:bookmarkStart w:id="3408" w:name="_ETM_Q1_1104451"/>
      <w:bookmarkEnd w:id="3408"/>
    </w:p>
    <w:p w:rsidR="00EB67C8" w:rsidRDefault="00EB67C8" w:rsidP="00EB67C8">
      <w:pPr>
        <w:rPr>
          <w:rtl/>
          <w:lang w:eastAsia="he-IL"/>
        </w:rPr>
      </w:pPr>
      <w:bookmarkStart w:id="3409" w:name="_ETM_Q1_1104564"/>
      <w:bookmarkEnd w:id="3409"/>
    </w:p>
    <w:p w:rsidR="00EB67C8" w:rsidRDefault="00EB67C8" w:rsidP="00EB67C8">
      <w:pPr>
        <w:pStyle w:val="af8"/>
        <w:rPr>
          <w:rtl/>
        </w:rPr>
      </w:pPr>
      <w:bookmarkStart w:id="3410" w:name="ET_yor_5069_1533"/>
      <w:r>
        <w:rPr>
          <w:rStyle w:val="TagStyle"/>
          <w:rFonts w:hint="cs"/>
          <w:rtl/>
        </w:rPr>
        <w:t xml:space="preserve"> &lt;&lt; יור &gt;&gt; </w:t>
      </w:r>
      <w:r>
        <w:rPr>
          <w:rFonts w:hint="cs"/>
          <w:rtl/>
        </w:rPr>
        <w:t>היו"ר יעקב אשר:</w:t>
      </w:r>
      <w:r>
        <w:rPr>
          <w:rStyle w:val="TagStyle"/>
          <w:rFonts w:hint="cs"/>
          <w:rtl/>
        </w:rPr>
        <w:t xml:space="preserve"> &lt;&lt; יור &gt;&gt;</w:t>
      </w:r>
      <w:bookmarkEnd w:id="341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411" w:name="_ETM_Q1_1105226"/>
      <w:bookmarkEnd w:id="3411"/>
      <w:r>
        <w:rPr>
          <w:rtl/>
          <w:lang w:eastAsia="he-IL"/>
        </w:rPr>
        <w:t xml:space="preserve">יש </w:t>
      </w:r>
      <w:bookmarkStart w:id="3412" w:name="_ETM_Q1_1101925"/>
      <w:bookmarkEnd w:id="3412"/>
      <w:r>
        <w:rPr>
          <w:rtl/>
          <w:lang w:eastAsia="he-IL"/>
        </w:rPr>
        <w:t>נציג משרד הפנים?</w:t>
      </w:r>
      <w:bookmarkStart w:id="3413" w:name="_ETM_Q1_1106488"/>
      <w:bookmarkEnd w:id="3413"/>
      <w:r>
        <w:rPr>
          <w:rtl/>
          <w:lang w:eastAsia="he-IL"/>
        </w:rPr>
        <w:t xml:space="preserve"> אז תבדקו.</w:t>
      </w:r>
      <w:bookmarkStart w:id="3414" w:name="_ETM_Q1_1103353"/>
      <w:bookmarkEnd w:id="3414"/>
    </w:p>
    <w:p w:rsidR="00EB67C8" w:rsidRDefault="00EB67C8" w:rsidP="00EB67C8">
      <w:pPr>
        <w:rPr>
          <w:rtl/>
          <w:lang w:eastAsia="he-IL"/>
        </w:rPr>
      </w:pPr>
      <w:bookmarkStart w:id="3415" w:name="_ETM_Q1_1103618"/>
      <w:bookmarkStart w:id="3416" w:name="_ETM_Q1_1103678"/>
      <w:bookmarkEnd w:id="3415"/>
      <w:bookmarkEnd w:id="3416"/>
    </w:p>
    <w:p w:rsidR="00EB67C8" w:rsidRDefault="00EB67C8" w:rsidP="00EB67C8">
      <w:pPr>
        <w:pStyle w:val="a5"/>
        <w:rPr>
          <w:rtl/>
        </w:rPr>
      </w:pPr>
      <w:bookmarkStart w:id="3417" w:name="ET_speaker_איל_זנדברג_1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417"/>
    </w:p>
    <w:p w:rsidR="00EB67C8" w:rsidRDefault="00EB67C8" w:rsidP="00EB67C8">
      <w:pPr>
        <w:pStyle w:val="KeepWithNext"/>
        <w:rPr>
          <w:rFonts w:hint="cs"/>
          <w:rtl/>
          <w:lang w:eastAsia="he-IL"/>
        </w:rPr>
      </w:pPr>
    </w:p>
    <w:p w:rsidR="00EB67C8" w:rsidRDefault="00EB67C8" w:rsidP="00EB67C8">
      <w:pPr>
        <w:rPr>
          <w:rtl/>
          <w:lang w:eastAsia="he-IL"/>
        </w:rPr>
      </w:pPr>
      <w:bookmarkStart w:id="3418" w:name="_ETM_Q1_1104379"/>
      <w:bookmarkEnd w:id="3418"/>
      <w:r>
        <w:rPr>
          <w:rtl/>
          <w:lang w:eastAsia="he-IL"/>
        </w:rPr>
        <w:t>כי ז</w:t>
      </w:r>
      <w:bookmarkStart w:id="3419" w:name="_ETM_Q1_1102195"/>
      <w:bookmarkEnd w:id="3419"/>
      <w:r>
        <w:rPr>
          <w:rtl/>
          <w:lang w:eastAsia="he-IL"/>
        </w:rPr>
        <w:t xml:space="preserve">ו עוד הוכחה </w:t>
      </w:r>
      <w:bookmarkStart w:id="3420" w:name="_ETM_Q1_1101964"/>
      <w:bookmarkEnd w:id="3420"/>
      <w:r>
        <w:rPr>
          <w:rtl/>
          <w:lang w:eastAsia="he-IL"/>
        </w:rPr>
        <w:t xml:space="preserve">שלא לכך התכוונו. </w:t>
      </w:r>
      <w:bookmarkStart w:id="3421" w:name="_ETM_Q1_1107122"/>
      <w:bookmarkEnd w:id="3421"/>
      <w:r>
        <w:rPr>
          <w:rtl/>
          <w:lang w:eastAsia="he-IL"/>
        </w:rPr>
        <w:t>היום מי שבודק זו חברת התעופה בחו</w:t>
      </w:r>
      <w:bookmarkStart w:id="3422" w:name="_ETM_Q1_1107314"/>
      <w:bookmarkEnd w:id="3422"/>
      <w:r>
        <w:rPr>
          <w:rtl/>
          <w:lang w:eastAsia="he-IL"/>
        </w:rPr>
        <w:t>"ל.</w:t>
      </w:r>
      <w:bookmarkStart w:id="3423" w:name="_ETM_Q1_1106335"/>
      <w:bookmarkStart w:id="3424" w:name="_ETM_Q1_1107345"/>
      <w:bookmarkEnd w:id="3423"/>
      <w:bookmarkEnd w:id="3424"/>
    </w:p>
    <w:p w:rsidR="00EB67C8" w:rsidRDefault="00EB67C8" w:rsidP="00EB67C8">
      <w:pPr>
        <w:rPr>
          <w:rtl/>
          <w:lang w:eastAsia="he-IL"/>
        </w:rPr>
      </w:pPr>
      <w:bookmarkStart w:id="3425" w:name="_ETM_Q1_1113017"/>
      <w:bookmarkStart w:id="3426" w:name="_ETM_Q1_1113089"/>
      <w:bookmarkEnd w:id="3425"/>
      <w:bookmarkEnd w:id="3426"/>
    </w:p>
    <w:p w:rsidR="00EB67C8" w:rsidRDefault="00EB67C8" w:rsidP="00EB67C8">
      <w:pPr>
        <w:pStyle w:val="af8"/>
        <w:rPr>
          <w:rtl/>
        </w:rPr>
      </w:pPr>
      <w:bookmarkStart w:id="3427" w:name="ET_yor_5069_1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7"/>
    </w:p>
    <w:p w:rsidR="00EB67C8" w:rsidRDefault="00EB67C8" w:rsidP="00EB67C8">
      <w:pPr>
        <w:pStyle w:val="KeepWithNext"/>
        <w:rPr>
          <w:rFonts w:hint="cs"/>
          <w:rtl/>
          <w:lang w:eastAsia="he-IL"/>
        </w:rPr>
      </w:pPr>
    </w:p>
    <w:p w:rsidR="00EB67C8" w:rsidRDefault="00EB67C8" w:rsidP="00EB67C8">
      <w:pPr>
        <w:rPr>
          <w:rtl/>
          <w:lang w:eastAsia="he-IL"/>
        </w:rPr>
      </w:pPr>
      <w:bookmarkStart w:id="3428" w:name="_ETM_Q1_1114450"/>
      <w:bookmarkEnd w:id="3428"/>
      <w:r>
        <w:rPr>
          <w:rtl/>
          <w:lang w:eastAsia="he-IL"/>
        </w:rPr>
        <w:t xml:space="preserve">את זה הבנתי. </w:t>
      </w:r>
      <w:bookmarkStart w:id="3429" w:name="_ETM_Q1_1111763"/>
      <w:bookmarkEnd w:id="3429"/>
      <w:r>
        <w:rPr>
          <w:rtl/>
          <w:lang w:eastAsia="he-IL"/>
        </w:rPr>
        <w:t>הבנתי</w:t>
      </w:r>
      <w:bookmarkStart w:id="3430" w:name="_ETM_Q1_1112898"/>
      <w:bookmarkEnd w:id="3430"/>
      <w:r>
        <w:rPr>
          <w:rtl/>
          <w:lang w:eastAsia="he-IL"/>
        </w:rPr>
        <w:t xml:space="preserve"> את זה.</w:t>
      </w:r>
    </w:p>
    <w:p w:rsidR="00EB67C8" w:rsidRDefault="00EB67C8" w:rsidP="00EB67C8">
      <w:pPr>
        <w:rPr>
          <w:rtl/>
          <w:lang w:eastAsia="he-IL"/>
        </w:rPr>
      </w:pPr>
      <w:bookmarkStart w:id="3431" w:name="_ETM_Q1_1115017"/>
      <w:bookmarkStart w:id="3432" w:name="_ETM_Q1_1115065"/>
      <w:bookmarkEnd w:id="3431"/>
      <w:bookmarkEnd w:id="3432"/>
    </w:p>
    <w:p w:rsidR="00EB67C8" w:rsidRDefault="00EB67C8" w:rsidP="00EB67C8">
      <w:pPr>
        <w:pStyle w:val="-"/>
        <w:rPr>
          <w:rtl/>
        </w:rPr>
      </w:pPr>
      <w:bookmarkStart w:id="3433" w:name="ET_guest_איל_זנדברג_1584"/>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343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434" w:name="_ETM_Q1_1116000"/>
      <w:bookmarkEnd w:id="3434"/>
      <w:r>
        <w:rPr>
          <w:rtl/>
          <w:lang w:eastAsia="he-IL"/>
        </w:rPr>
        <w:t xml:space="preserve">אם הם </w:t>
      </w:r>
      <w:bookmarkStart w:id="3435" w:name="_ETM_Q1_1115645"/>
      <w:bookmarkEnd w:id="3435"/>
      <w:r>
        <w:rPr>
          <w:rtl/>
          <w:lang w:eastAsia="he-IL"/>
        </w:rPr>
        <w:t xml:space="preserve">נמצאים בזום, אולי אפשר - </w:t>
      </w:r>
      <w:bookmarkStart w:id="3436" w:name="_ETM_Q1_1120232"/>
      <w:bookmarkEnd w:id="3436"/>
      <w:r>
        <w:rPr>
          <w:rtl/>
          <w:lang w:eastAsia="he-IL"/>
        </w:rPr>
        <w:t>- -</w:t>
      </w:r>
    </w:p>
    <w:p w:rsidR="00EB67C8" w:rsidRDefault="00EB67C8" w:rsidP="00EB67C8">
      <w:pPr>
        <w:rPr>
          <w:rtl/>
          <w:lang w:eastAsia="he-IL"/>
        </w:rPr>
      </w:pPr>
      <w:bookmarkStart w:id="3437" w:name="_ETM_Q1_1120711"/>
      <w:bookmarkStart w:id="3438" w:name="_ETM_Q1_1120763"/>
      <w:bookmarkEnd w:id="3437"/>
      <w:bookmarkEnd w:id="3438"/>
    </w:p>
    <w:p w:rsidR="00EB67C8" w:rsidRDefault="00EB67C8" w:rsidP="00EB67C8">
      <w:pPr>
        <w:pStyle w:val="af8"/>
        <w:rPr>
          <w:rtl/>
        </w:rPr>
      </w:pPr>
      <w:bookmarkStart w:id="3439" w:name="ET_yor_5069_1534"/>
      <w:r>
        <w:rPr>
          <w:rStyle w:val="TagStyle"/>
          <w:rFonts w:hint="cs"/>
          <w:rtl/>
        </w:rPr>
        <w:t xml:space="preserve"> &lt;&lt; יור &gt;&gt; </w:t>
      </w:r>
      <w:r>
        <w:rPr>
          <w:rFonts w:hint="cs"/>
          <w:rtl/>
        </w:rPr>
        <w:t>היו"ר יעקב אשר:</w:t>
      </w:r>
      <w:r>
        <w:rPr>
          <w:rStyle w:val="TagStyle"/>
          <w:rFonts w:hint="cs"/>
          <w:rtl/>
        </w:rPr>
        <w:t xml:space="preserve"> &lt;&lt; יור &gt;&gt;</w:t>
      </w:r>
      <w:bookmarkEnd w:id="343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rPr>
      </w:pPr>
      <w:bookmarkStart w:id="3440" w:name="_ETM_Q1_1121309"/>
      <w:bookmarkEnd w:id="3440"/>
      <w:r>
        <w:rPr>
          <w:rtl/>
          <w:lang w:eastAsia="he-IL"/>
        </w:rPr>
        <w:t>מי נמצא בזום ממשרד הפנים</w:t>
      </w:r>
      <w:bookmarkStart w:id="3441" w:name="_ETM_Q1_1123823"/>
      <w:bookmarkEnd w:id="3441"/>
      <w:r>
        <w:rPr>
          <w:rtl/>
          <w:lang w:eastAsia="he-IL"/>
        </w:rPr>
        <w:t xml:space="preserve">? שם ותפקיד </w:t>
      </w:r>
      <w:bookmarkStart w:id="3442" w:name="_ETM_Q1_1125245"/>
      <w:bookmarkEnd w:id="3442"/>
      <w:r>
        <w:rPr>
          <w:rtl/>
          <w:lang w:eastAsia="he-IL"/>
        </w:rPr>
        <w:t>לפ</w:t>
      </w:r>
      <w:bookmarkStart w:id="3443" w:name="_ETM_Q1_1124185"/>
      <w:bookmarkStart w:id="3444" w:name="_ETM_Q1_1130498"/>
      <w:bookmarkStart w:id="3445" w:name="_ETM_Q1_1130523"/>
      <w:bookmarkStart w:id="3446" w:name="_ETM_Q1_1134371"/>
      <w:bookmarkStart w:id="3447" w:name="_ETM_Q1_1134626"/>
      <w:bookmarkStart w:id="3448" w:name="_ETM_Q1_1134676"/>
      <w:bookmarkStart w:id="3449" w:name="_ETM_Q1_1129705"/>
      <w:bookmarkEnd w:id="3443"/>
      <w:bookmarkEnd w:id="3444"/>
      <w:bookmarkEnd w:id="3445"/>
      <w:bookmarkEnd w:id="3446"/>
      <w:bookmarkEnd w:id="3447"/>
      <w:bookmarkEnd w:id="3448"/>
      <w:bookmarkEnd w:id="3449"/>
      <w:r>
        <w:rPr>
          <w:rtl/>
        </w:rPr>
        <w:t>רוטוקול.</w:t>
      </w:r>
    </w:p>
    <w:p w:rsidR="00EB67C8" w:rsidRDefault="00EB67C8" w:rsidP="00EB67C8">
      <w:pPr>
        <w:rPr>
          <w:rtl/>
        </w:rPr>
      </w:pPr>
      <w:bookmarkStart w:id="3450" w:name="_ETM_Q1_1130556"/>
      <w:bookmarkStart w:id="3451" w:name="_ETM_Q1_1130607"/>
      <w:bookmarkEnd w:id="3450"/>
      <w:bookmarkEnd w:id="3451"/>
    </w:p>
    <w:p w:rsidR="00EB67C8" w:rsidRDefault="00EB67C8" w:rsidP="00EB67C8">
      <w:pPr>
        <w:pStyle w:val="a5"/>
        <w:rPr>
          <w:rtl/>
        </w:rPr>
      </w:pPr>
      <w:bookmarkStart w:id="3452" w:name="ET_speaker_יגאל_דוכן_173"/>
      <w:r>
        <w:rPr>
          <w:rStyle w:val="TagStyle"/>
          <w:rFonts w:hint="cs"/>
          <w:rtl/>
        </w:rPr>
        <w:t xml:space="preserve"> &lt;&lt; דובר &gt;&gt; </w:t>
      </w:r>
      <w:r>
        <w:rPr>
          <w:rFonts w:hint="cs"/>
          <w:rtl/>
        </w:rPr>
        <w:t>יגאל דוכן:</w:t>
      </w:r>
      <w:r>
        <w:rPr>
          <w:rStyle w:val="TagStyle"/>
          <w:rFonts w:hint="cs"/>
          <w:rtl/>
        </w:rPr>
        <w:t xml:space="preserve"> &lt;&lt; דובר &gt;&gt;</w:t>
      </w:r>
      <w:r>
        <w:rPr>
          <w:rFonts w:hint="cs"/>
          <w:rtl/>
        </w:rPr>
        <w:t xml:space="preserve">   </w:t>
      </w:r>
      <w:bookmarkEnd w:id="3452"/>
    </w:p>
    <w:p w:rsidR="00EB67C8" w:rsidRDefault="00EB67C8" w:rsidP="00EB67C8">
      <w:pPr>
        <w:pStyle w:val="KeepWithNext"/>
        <w:rPr>
          <w:rFonts w:hint="cs"/>
          <w:rtl/>
          <w:lang w:eastAsia="he-IL"/>
        </w:rPr>
      </w:pPr>
    </w:p>
    <w:p w:rsidR="00EB67C8" w:rsidRDefault="00EB67C8" w:rsidP="00EB67C8">
      <w:pPr>
        <w:rPr>
          <w:rtl/>
          <w:lang w:eastAsia="he-IL"/>
        </w:rPr>
      </w:pPr>
      <w:bookmarkStart w:id="3453" w:name="_ETM_Q1_1125807"/>
      <w:bookmarkEnd w:id="3453"/>
      <w:r>
        <w:rPr>
          <w:rtl/>
          <w:lang w:eastAsia="he-IL"/>
        </w:rPr>
        <w:t xml:space="preserve">יגאל </w:t>
      </w:r>
      <w:bookmarkStart w:id="3454" w:name="_ETM_Q1_1129744"/>
      <w:bookmarkEnd w:id="3454"/>
      <w:r>
        <w:rPr>
          <w:rtl/>
          <w:lang w:eastAsia="he-IL"/>
        </w:rPr>
        <w:t xml:space="preserve">דוכן, </w:t>
      </w:r>
      <w:bookmarkStart w:id="3455" w:name="_ETM_Q1_1126213"/>
      <w:bookmarkEnd w:id="3455"/>
      <w:r>
        <w:rPr>
          <w:rtl/>
          <w:lang w:eastAsia="he-IL"/>
        </w:rPr>
        <w:t>ראש מינהל ביקורת גבולות</w:t>
      </w:r>
      <w:bookmarkStart w:id="3456" w:name="_ETM_Q1_1131819"/>
      <w:bookmarkStart w:id="3457" w:name="_ETM_Q1_1131871"/>
      <w:bookmarkEnd w:id="3456"/>
      <w:bookmarkEnd w:id="3457"/>
      <w:r>
        <w:rPr>
          <w:rtl/>
          <w:lang w:eastAsia="he-IL"/>
        </w:rPr>
        <w:t>.</w:t>
      </w:r>
    </w:p>
    <w:p w:rsidR="00EB67C8" w:rsidRDefault="00EB67C8" w:rsidP="00EB67C8">
      <w:pPr>
        <w:rPr>
          <w:rtl/>
          <w:lang w:eastAsia="he-IL"/>
        </w:rPr>
      </w:pPr>
      <w:bookmarkStart w:id="3458" w:name="_ETM_Q1_1133811"/>
      <w:bookmarkStart w:id="3459" w:name="_ETM_Q1_1133862"/>
      <w:bookmarkEnd w:id="3458"/>
      <w:bookmarkEnd w:id="3459"/>
    </w:p>
    <w:p w:rsidR="00EB67C8" w:rsidRDefault="00EB67C8" w:rsidP="00EB67C8">
      <w:pPr>
        <w:pStyle w:val="af8"/>
        <w:rPr>
          <w:rtl/>
        </w:rPr>
      </w:pPr>
      <w:bookmarkStart w:id="3460" w:name="ET_yor_5069_1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60"/>
    </w:p>
    <w:p w:rsidR="00EB67C8" w:rsidRDefault="00EB67C8" w:rsidP="00EB67C8">
      <w:pPr>
        <w:pStyle w:val="KeepWithNext"/>
        <w:rPr>
          <w:rFonts w:hint="cs"/>
          <w:rtl/>
          <w:lang w:eastAsia="he-IL"/>
        </w:rPr>
      </w:pPr>
    </w:p>
    <w:p w:rsidR="00EB67C8" w:rsidRDefault="00EB67C8" w:rsidP="00EB67C8">
      <w:pPr>
        <w:rPr>
          <w:rtl/>
          <w:lang w:eastAsia="he-IL"/>
        </w:rPr>
      </w:pPr>
      <w:bookmarkStart w:id="3461" w:name="_ETM_Q1_1134411"/>
      <w:bookmarkEnd w:id="3461"/>
      <w:r>
        <w:rPr>
          <w:rtl/>
          <w:lang w:eastAsia="he-IL"/>
        </w:rPr>
        <w:t xml:space="preserve">אתה שמעת את הדיון הערני </w:t>
      </w:r>
      <w:bookmarkStart w:id="3462" w:name="_ETM_Q1_1132635"/>
      <w:bookmarkEnd w:id="3462"/>
      <w:r>
        <w:rPr>
          <w:rtl/>
          <w:lang w:eastAsia="he-IL"/>
        </w:rPr>
        <w:t xml:space="preserve">שהיה </w:t>
      </w:r>
      <w:bookmarkStart w:id="3463" w:name="_ETM_Q1_1133237"/>
      <w:bookmarkEnd w:id="3463"/>
      <w:r>
        <w:rPr>
          <w:rtl/>
          <w:lang w:eastAsia="he-IL"/>
        </w:rPr>
        <w:t>פה?</w:t>
      </w:r>
    </w:p>
    <w:p w:rsidR="00EB67C8" w:rsidRDefault="00EB67C8" w:rsidP="00EB67C8">
      <w:pPr>
        <w:rPr>
          <w:rtl/>
          <w:lang w:eastAsia="he-IL"/>
        </w:rPr>
      </w:pPr>
      <w:bookmarkStart w:id="3464" w:name="_ETM_Q1_1134044"/>
      <w:bookmarkStart w:id="3465" w:name="_ETM_Q1_1134113"/>
      <w:bookmarkEnd w:id="3464"/>
      <w:bookmarkEnd w:id="3465"/>
    </w:p>
    <w:p w:rsidR="00EB67C8" w:rsidRDefault="00EB67C8" w:rsidP="00EB67C8">
      <w:pPr>
        <w:pStyle w:val="-"/>
        <w:rPr>
          <w:rtl/>
        </w:rPr>
      </w:pPr>
      <w:bookmarkStart w:id="3466" w:name="ET_speakercontinue_יגאל_דוכן_175"/>
      <w:r>
        <w:rPr>
          <w:rStyle w:val="TagStyle"/>
          <w:rFonts w:hint="cs"/>
          <w:rtl/>
        </w:rPr>
        <w:t xml:space="preserve"> &lt;&lt; דובר_המשך &gt;&gt; </w:t>
      </w:r>
      <w:r>
        <w:rPr>
          <w:rFonts w:hint="cs"/>
          <w:rtl/>
        </w:rPr>
        <w:t>יגאל דוכן:</w:t>
      </w:r>
      <w:r>
        <w:rPr>
          <w:rStyle w:val="TagStyle"/>
          <w:rFonts w:hint="cs"/>
          <w:rtl/>
        </w:rPr>
        <w:t xml:space="preserve"> &lt;&lt; דובר_המשך &gt;&gt;</w:t>
      </w:r>
      <w:r>
        <w:rPr>
          <w:rFonts w:hint="cs"/>
          <w:rtl/>
        </w:rPr>
        <w:t xml:space="preserve">   </w:t>
      </w:r>
      <w:bookmarkEnd w:id="3466"/>
    </w:p>
    <w:p w:rsidR="00EB67C8" w:rsidRDefault="00EB67C8" w:rsidP="00EB67C8">
      <w:pPr>
        <w:pStyle w:val="KeepWithNext"/>
        <w:rPr>
          <w:rFonts w:hint="cs"/>
          <w:rtl/>
          <w:lang w:eastAsia="he-IL"/>
        </w:rPr>
      </w:pPr>
    </w:p>
    <w:p w:rsidR="00EB67C8" w:rsidRDefault="00EB67C8" w:rsidP="00EB67C8">
      <w:pPr>
        <w:rPr>
          <w:rtl/>
          <w:lang w:eastAsia="he-IL"/>
        </w:rPr>
      </w:pPr>
      <w:bookmarkStart w:id="3467" w:name="_ETM_Q1_1134727"/>
      <w:bookmarkEnd w:id="3467"/>
      <w:r>
        <w:rPr>
          <w:rtl/>
          <w:lang w:eastAsia="he-IL"/>
        </w:rPr>
        <w:t>אני שומע בקשב רב.</w:t>
      </w:r>
      <w:bookmarkStart w:id="3468" w:name="_ETM_Q1_1133125"/>
      <w:bookmarkEnd w:id="3468"/>
      <w:r>
        <w:rPr>
          <w:rtl/>
          <w:lang w:eastAsia="he-IL"/>
        </w:rPr>
        <w:t xml:space="preserve"> מי שמבצע את הבדיקה כרגע הן </w:t>
      </w:r>
      <w:bookmarkStart w:id="3469" w:name="_ETM_Q1_1140458"/>
      <w:bookmarkEnd w:id="3469"/>
      <w:r>
        <w:rPr>
          <w:rtl/>
          <w:lang w:eastAsia="he-IL"/>
        </w:rPr>
        <w:t>חברות התעופה, וא</w:t>
      </w:r>
      <w:bookmarkStart w:id="3470" w:name="_ETM_Q1_1138655"/>
      <w:bookmarkEnd w:id="3470"/>
      <w:r>
        <w:rPr>
          <w:rtl/>
          <w:lang w:eastAsia="he-IL"/>
        </w:rPr>
        <w:t xml:space="preserve">ם רוצים להשית את זה כלל </w:t>
      </w:r>
      <w:bookmarkStart w:id="3471" w:name="_ETM_Q1_1138665"/>
      <w:bookmarkEnd w:id="3471"/>
      <w:r>
        <w:rPr>
          <w:rtl/>
          <w:lang w:eastAsia="he-IL"/>
        </w:rPr>
        <w:t>המעברים, צריך להיות נציג רפואי שיב</w:t>
      </w:r>
      <w:bookmarkStart w:id="3472" w:name="_ETM_Q1_1140124"/>
      <w:bookmarkEnd w:id="3472"/>
      <w:r>
        <w:rPr>
          <w:rtl/>
          <w:lang w:eastAsia="he-IL"/>
        </w:rPr>
        <w:t>דוק את תקפות הבדיקה.</w:t>
      </w:r>
    </w:p>
    <w:p w:rsidR="00EB67C8" w:rsidRDefault="00EB67C8" w:rsidP="00EB67C8">
      <w:pPr>
        <w:rPr>
          <w:rtl/>
          <w:lang w:eastAsia="he-IL"/>
        </w:rPr>
      </w:pPr>
      <w:bookmarkStart w:id="3473" w:name="_ETM_Q1_1148682"/>
      <w:bookmarkStart w:id="3474" w:name="_ETM_Q1_1148737"/>
      <w:bookmarkStart w:id="3475" w:name="_ETM_Q1_1150802"/>
      <w:bookmarkEnd w:id="3473"/>
      <w:bookmarkEnd w:id="3474"/>
      <w:bookmarkEnd w:id="3475"/>
    </w:p>
    <w:p w:rsidR="00EB67C8" w:rsidRDefault="00EB67C8" w:rsidP="00EB67C8">
      <w:pPr>
        <w:pStyle w:val="a5"/>
        <w:rPr>
          <w:rtl/>
        </w:rPr>
      </w:pPr>
      <w:bookmarkStart w:id="3476" w:name="ET_speaker_מיכל_גולדברג_153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p>
    <w:bookmarkEnd w:id="3476"/>
    <w:p w:rsidR="00EB67C8" w:rsidRDefault="00EB67C8" w:rsidP="00EB67C8">
      <w:pPr>
        <w:pStyle w:val="KeepWithNext"/>
        <w:rPr>
          <w:rFonts w:hint="cs"/>
          <w:rtl/>
          <w:lang w:eastAsia="he-IL"/>
        </w:rPr>
      </w:pPr>
    </w:p>
    <w:p w:rsidR="00EB67C8" w:rsidRDefault="00EB67C8" w:rsidP="00EB67C8">
      <w:pPr>
        <w:rPr>
          <w:rtl/>
          <w:lang w:eastAsia="he-IL"/>
        </w:rPr>
      </w:pPr>
      <w:bookmarkStart w:id="3477" w:name="_ETM_Q1_1151388"/>
      <w:bookmarkStart w:id="3478" w:name="_ETM_Q1_1151447"/>
      <w:bookmarkEnd w:id="3477"/>
      <w:bookmarkEnd w:id="3478"/>
      <w:r>
        <w:rPr>
          <w:rtl/>
          <w:lang w:eastAsia="he-IL"/>
        </w:rPr>
        <w:t xml:space="preserve">לא. אדוני, </w:t>
      </w:r>
      <w:bookmarkStart w:id="3479" w:name="_ETM_Q1_1147394"/>
      <w:bookmarkEnd w:id="3479"/>
      <w:r>
        <w:rPr>
          <w:rtl/>
          <w:lang w:eastAsia="he-IL"/>
        </w:rPr>
        <w:t>גם ב</w:t>
      </w:r>
      <w:bookmarkStart w:id="3480" w:name="_ETM_Q1_1148053"/>
      <w:bookmarkEnd w:id="3480"/>
      <w:r>
        <w:rPr>
          <w:rtl/>
          <w:lang w:eastAsia="he-IL"/>
        </w:rPr>
        <w:t>שדה הת</w:t>
      </w:r>
      <w:bookmarkStart w:id="3481" w:name="_ETM_Q1_1147255"/>
      <w:bookmarkEnd w:id="3481"/>
      <w:r>
        <w:rPr>
          <w:rtl/>
          <w:lang w:eastAsia="he-IL"/>
        </w:rPr>
        <w:t>עו</w:t>
      </w:r>
      <w:bookmarkStart w:id="3482" w:name="_ETM_Q1_1143505"/>
      <w:bookmarkEnd w:id="3482"/>
      <w:r>
        <w:rPr>
          <w:rtl/>
          <w:lang w:eastAsia="he-IL"/>
        </w:rPr>
        <w:t>פה וגם בעלייה ל</w:t>
      </w:r>
      <w:bookmarkStart w:id="3483" w:name="_ETM_Q1_1148555"/>
      <w:bookmarkEnd w:id="3483"/>
      <w:r>
        <w:rPr>
          <w:rtl/>
          <w:lang w:eastAsia="he-IL"/>
        </w:rPr>
        <w:t xml:space="preserve">כלי </w:t>
      </w:r>
      <w:bookmarkStart w:id="3484" w:name="_ETM_Q1_1149864"/>
      <w:bookmarkEnd w:id="3484"/>
      <w:r>
        <w:rPr>
          <w:rtl/>
          <w:lang w:eastAsia="he-IL"/>
        </w:rPr>
        <w:t>טיס אי</w:t>
      </w:r>
      <w:bookmarkStart w:id="3485" w:name="_ETM_Q1_1151070"/>
      <w:bookmarkEnd w:id="3485"/>
      <w:r>
        <w:rPr>
          <w:rtl/>
          <w:lang w:eastAsia="he-IL"/>
        </w:rPr>
        <w:t>ן נציג רפואי. לא צריך רופא</w:t>
      </w:r>
      <w:bookmarkStart w:id="3486" w:name="_ETM_Q1_1151035"/>
      <w:bookmarkEnd w:id="3486"/>
      <w:r>
        <w:rPr>
          <w:rtl/>
          <w:lang w:eastAsia="he-IL"/>
        </w:rPr>
        <w:t xml:space="preserve"> בשביל להבין - - </w:t>
      </w:r>
      <w:bookmarkStart w:id="3487" w:name="_ETM_Q1_1155641"/>
      <w:bookmarkEnd w:id="3487"/>
      <w:r>
        <w:rPr>
          <w:rtl/>
          <w:lang w:eastAsia="he-IL"/>
        </w:rPr>
        <w:t>-</w:t>
      </w:r>
    </w:p>
    <w:p w:rsidR="00EB67C8" w:rsidRDefault="00EB67C8" w:rsidP="00EB67C8">
      <w:pPr>
        <w:rPr>
          <w:rtl/>
          <w:lang w:eastAsia="he-IL"/>
        </w:rPr>
      </w:pPr>
      <w:bookmarkStart w:id="3488" w:name="_ETM_Q1_1156041"/>
      <w:bookmarkStart w:id="3489" w:name="_ETM_Q1_1156111"/>
      <w:bookmarkStart w:id="3490" w:name="_ETM_Q1_1158233"/>
      <w:bookmarkEnd w:id="3488"/>
      <w:bookmarkEnd w:id="3489"/>
      <w:bookmarkEnd w:id="3490"/>
    </w:p>
    <w:p w:rsidR="00EB67C8" w:rsidRDefault="00EB67C8" w:rsidP="00EB67C8">
      <w:pPr>
        <w:pStyle w:val="a5"/>
        <w:rPr>
          <w:rtl/>
        </w:rPr>
      </w:pPr>
      <w:bookmarkStart w:id="3491" w:name="ET_speaker_יגאל_דוכן_177"/>
      <w:r>
        <w:rPr>
          <w:rStyle w:val="TagStyle"/>
          <w:rFonts w:hint="cs"/>
          <w:rtl/>
        </w:rPr>
        <w:t xml:space="preserve"> &lt;&lt; דובר &gt;&gt; </w:t>
      </w:r>
      <w:r>
        <w:rPr>
          <w:rFonts w:hint="cs"/>
          <w:rtl/>
        </w:rPr>
        <w:t>יגאל דוכן:</w:t>
      </w:r>
      <w:r>
        <w:rPr>
          <w:rStyle w:val="TagStyle"/>
          <w:rFonts w:hint="cs"/>
          <w:rtl/>
        </w:rPr>
        <w:t xml:space="preserve"> &lt;&lt; דובר &gt;&gt;</w:t>
      </w:r>
      <w:r>
        <w:rPr>
          <w:rFonts w:hint="cs"/>
          <w:rtl/>
        </w:rPr>
        <w:t xml:space="preserve">   </w:t>
      </w:r>
      <w:bookmarkEnd w:id="3491"/>
    </w:p>
    <w:p w:rsidR="00EB67C8" w:rsidRDefault="00EB67C8" w:rsidP="00EB67C8">
      <w:pPr>
        <w:pStyle w:val="KeepWithNext"/>
        <w:rPr>
          <w:rFonts w:hint="cs"/>
          <w:rtl/>
          <w:lang w:eastAsia="he-IL"/>
        </w:rPr>
      </w:pPr>
    </w:p>
    <w:p w:rsidR="00EB67C8" w:rsidRDefault="00EB67C8" w:rsidP="00EB67C8">
      <w:pPr>
        <w:rPr>
          <w:rtl/>
          <w:lang w:eastAsia="he-IL"/>
        </w:rPr>
      </w:pPr>
      <w:bookmarkStart w:id="3492" w:name="_ETM_Q1_1158756"/>
      <w:bookmarkStart w:id="3493" w:name="_ETM_Q1_1158812"/>
      <w:bookmarkStart w:id="3494" w:name="_ETM_Q1_1153848"/>
      <w:bookmarkEnd w:id="3492"/>
      <w:bookmarkEnd w:id="3493"/>
      <w:bookmarkEnd w:id="3494"/>
      <w:r>
        <w:rPr>
          <w:rtl/>
          <w:lang w:eastAsia="he-IL"/>
        </w:rPr>
        <w:t>אם ככה, אז אין בעיה. אם אין נצי</w:t>
      </w:r>
      <w:bookmarkStart w:id="3495" w:name="_ETM_Q1_1155820"/>
      <w:bookmarkEnd w:id="3495"/>
      <w:r>
        <w:rPr>
          <w:rtl/>
          <w:lang w:eastAsia="he-IL"/>
        </w:rPr>
        <w:t xml:space="preserve">ג </w:t>
      </w:r>
      <w:bookmarkStart w:id="3496" w:name="_ETM_Q1_1157590"/>
      <w:bookmarkEnd w:id="3496"/>
      <w:r>
        <w:rPr>
          <w:rtl/>
          <w:lang w:eastAsia="he-IL"/>
        </w:rPr>
        <w:t>רפואי, אז אין נציג רפואי.</w:t>
      </w:r>
    </w:p>
    <w:p w:rsidR="00EB67C8" w:rsidRDefault="00EB67C8" w:rsidP="00EB67C8">
      <w:pPr>
        <w:rPr>
          <w:rtl/>
          <w:lang w:eastAsia="he-IL"/>
        </w:rPr>
      </w:pPr>
    </w:p>
    <w:p w:rsidR="00EB67C8" w:rsidRDefault="00EB67C8" w:rsidP="00EB67C8">
      <w:pPr>
        <w:pStyle w:val="a5"/>
        <w:rPr>
          <w:rtl/>
        </w:rPr>
      </w:pPr>
      <w:bookmarkStart w:id="3497" w:name="ET_speaker_מיכל_גולדברג_17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49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אי</w:t>
      </w:r>
      <w:bookmarkStart w:id="3498" w:name="_ETM_Q1_1158255"/>
      <w:bookmarkEnd w:id="3498"/>
      <w:r>
        <w:rPr>
          <w:rtl/>
          <w:lang w:eastAsia="he-IL"/>
        </w:rPr>
        <w:t>ן צורך בנציג רפואי.</w:t>
      </w:r>
      <w:bookmarkStart w:id="3499" w:name="_ETM_Q1_1162128"/>
      <w:bookmarkEnd w:id="3499"/>
    </w:p>
    <w:p w:rsidR="00EB67C8" w:rsidRDefault="00EB67C8" w:rsidP="00EB67C8">
      <w:pPr>
        <w:rPr>
          <w:rtl/>
          <w:lang w:eastAsia="he-IL"/>
        </w:rPr>
      </w:pPr>
      <w:bookmarkStart w:id="3500" w:name="_ETM_Q1_1163113"/>
      <w:bookmarkStart w:id="3501" w:name="_ETM_Q1_1163170"/>
      <w:bookmarkEnd w:id="3500"/>
      <w:bookmarkEnd w:id="3501"/>
    </w:p>
    <w:p w:rsidR="00EB67C8" w:rsidRDefault="00EB67C8" w:rsidP="00EB67C8">
      <w:pPr>
        <w:pStyle w:val="af8"/>
        <w:rPr>
          <w:rtl/>
        </w:rPr>
      </w:pPr>
      <w:bookmarkStart w:id="3502" w:name="ET_yor_5069_1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02"/>
    </w:p>
    <w:p w:rsidR="00EB67C8" w:rsidRDefault="00EB67C8" w:rsidP="00EB67C8">
      <w:pPr>
        <w:pStyle w:val="KeepWithNext"/>
        <w:rPr>
          <w:rFonts w:hint="cs"/>
          <w:rtl/>
          <w:lang w:eastAsia="he-IL"/>
        </w:rPr>
      </w:pPr>
    </w:p>
    <w:p w:rsidR="00EB67C8" w:rsidRDefault="00EB67C8" w:rsidP="00EB67C8">
      <w:pPr>
        <w:rPr>
          <w:rtl/>
          <w:lang w:eastAsia="he-IL"/>
        </w:rPr>
      </w:pPr>
      <w:bookmarkStart w:id="3503" w:name="_ETM_Q1_1163886"/>
      <w:bookmarkEnd w:id="3503"/>
      <w:r>
        <w:rPr>
          <w:rtl/>
          <w:lang w:eastAsia="he-IL"/>
        </w:rPr>
        <w:t>אוקיי. תודה רבה.</w:t>
      </w:r>
    </w:p>
    <w:p w:rsidR="00EB67C8" w:rsidRDefault="00EB67C8" w:rsidP="00EB67C8">
      <w:pPr>
        <w:rPr>
          <w:rtl/>
          <w:lang w:eastAsia="he-IL"/>
        </w:rPr>
      </w:pPr>
      <w:bookmarkStart w:id="3504" w:name="_ETM_Q1_1166809"/>
      <w:bookmarkStart w:id="3505" w:name="_ETM_Q1_1166881"/>
      <w:bookmarkStart w:id="3506" w:name="_ETM_Q1_1162195"/>
      <w:bookmarkStart w:id="3507" w:name="_ETM_Q1_1166088"/>
      <w:bookmarkEnd w:id="3504"/>
      <w:bookmarkEnd w:id="3505"/>
      <w:bookmarkEnd w:id="3506"/>
      <w:bookmarkEnd w:id="3507"/>
    </w:p>
    <w:p w:rsidR="00EB67C8" w:rsidRDefault="00EB67C8" w:rsidP="00EB67C8">
      <w:pPr>
        <w:pStyle w:val="af7"/>
        <w:rPr>
          <w:rtl/>
        </w:rPr>
      </w:pPr>
      <w:bookmarkStart w:id="3508" w:name="ET_interruption_קריאה_1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08"/>
    </w:p>
    <w:p w:rsidR="00EB67C8" w:rsidRDefault="00EB67C8" w:rsidP="00EB67C8">
      <w:pPr>
        <w:pStyle w:val="KeepWithNext"/>
        <w:rPr>
          <w:rFonts w:hint="cs"/>
          <w:rtl/>
          <w:lang w:eastAsia="he-IL"/>
        </w:rPr>
      </w:pPr>
    </w:p>
    <w:p w:rsidR="00EB67C8" w:rsidRDefault="00EB67C8" w:rsidP="00EB67C8">
      <w:pPr>
        <w:rPr>
          <w:rtl/>
          <w:lang w:eastAsia="he-IL"/>
        </w:rPr>
      </w:pPr>
      <w:bookmarkStart w:id="3509" w:name="_ETM_Q1_1166614"/>
      <w:bookmarkStart w:id="3510" w:name="_ETM_Q1_1166660"/>
      <w:bookmarkEnd w:id="3509"/>
      <w:bookmarkEnd w:id="3510"/>
      <w:r>
        <w:rPr>
          <w:rtl/>
          <w:lang w:eastAsia="he-IL"/>
        </w:rPr>
        <w:t xml:space="preserve">אבל שואל </w:t>
      </w:r>
      <w:bookmarkStart w:id="3511" w:name="_ETM_Q1_1164115"/>
      <w:bookmarkEnd w:id="3511"/>
      <w:r>
        <w:rPr>
          <w:rtl/>
          <w:lang w:eastAsia="he-IL"/>
        </w:rPr>
        <w:t>איל שאלה נ</w:t>
      </w:r>
      <w:bookmarkStart w:id="3512" w:name="_ETM_Q1_1164365"/>
      <w:bookmarkEnd w:id="3512"/>
      <w:r>
        <w:rPr>
          <w:rtl/>
          <w:lang w:eastAsia="he-IL"/>
        </w:rPr>
        <w:t>כונה. אז מי מבצע?</w:t>
      </w:r>
    </w:p>
    <w:p w:rsidR="00EB67C8" w:rsidRDefault="00EB67C8" w:rsidP="00EB67C8">
      <w:pPr>
        <w:rPr>
          <w:rtl/>
          <w:lang w:eastAsia="he-IL"/>
        </w:rPr>
      </w:pPr>
      <w:bookmarkStart w:id="3513" w:name="_ETM_Q1_1168096"/>
      <w:bookmarkStart w:id="3514" w:name="_ETM_Q1_1168160"/>
      <w:bookmarkStart w:id="3515" w:name="_ETM_Q1_1169145"/>
      <w:bookmarkEnd w:id="3513"/>
      <w:bookmarkEnd w:id="3514"/>
      <w:bookmarkEnd w:id="3515"/>
    </w:p>
    <w:p w:rsidR="00EB67C8" w:rsidRDefault="00EB67C8" w:rsidP="00EB67C8">
      <w:pPr>
        <w:pStyle w:val="a5"/>
        <w:rPr>
          <w:rtl/>
        </w:rPr>
      </w:pPr>
      <w:bookmarkStart w:id="3516" w:name="ET_speaker_איל_זנדברג_153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p>
    <w:bookmarkEnd w:id="3516"/>
    <w:p w:rsidR="00EB67C8" w:rsidRDefault="00EB67C8" w:rsidP="00EB67C8">
      <w:pPr>
        <w:pStyle w:val="KeepWithNext"/>
        <w:rPr>
          <w:rFonts w:hint="cs"/>
          <w:rtl/>
          <w:lang w:eastAsia="he-IL"/>
        </w:rPr>
      </w:pPr>
    </w:p>
    <w:p w:rsidR="00EB67C8" w:rsidRDefault="00EB67C8" w:rsidP="00EB67C8">
      <w:pPr>
        <w:rPr>
          <w:rtl/>
          <w:lang w:eastAsia="he-IL"/>
        </w:rPr>
      </w:pPr>
      <w:bookmarkStart w:id="3517" w:name="_ETM_Q1_1169711"/>
      <w:bookmarkStart w:id="3518" w:name="_ETM_Q1_1169755"/>
      <w:bookmarkEnd w:id="3517"/>
      <w:bookmarkEnd w:id="3518"/>
      <w:r>
        <w:rPr>
          <w:rtl/>
          <w:lang w:eastAsia="he-IL"/>
        </w:rPr>
        <w:t>י</w:t>
      </w:r>
      <w:bookmarkStart w:id="3519" w:name="_ETM_Q1_9449594"/>
      <w:bookmarkEnd w:id="3519"/>
      <w:r>
        <w:rPr>
          <w:rtl/>
          <w:lang w:eastAsia="he-IL"/>
        </w:rPr>
        <w:t xml:space="preserve">ש פה פער בין שני משרדי ממשלה. </w:t>
      </w:r>
      <w:bookmarkStart w:id="3520" w:name="_ETM_Q1_9456246"/>
      <w:bookmarkStart w:id="3521" w:name="_ETM_Q1_9452024"/>
      <w:bookmarkEnd w:id="3520"/>
      <w:bookmarkEnd w:id="3521"/>
      <w:r>
        <w:rPr>
          <w:rtl/>
          <w:lang w:eastAsia="he-IL"/>
        </w:rPr>
        <w:t xml:space="preserve">רוצים לכתוב </w:t>
      </w:r>
      <w:bookmarkStart w:id="3522" w:name="_ETM_Q1_9451633"/>
      <w:bookmarkEnd w:id="3522"/>
      <w:r>
        <w:rPr>
          <w:rtl/>
          <w:lang w:eastAsia="he-IL"/>
        </w:rPr>
        <w:t>דברים שיבוצעו</w:t>
      </w:r>
      <w:bookmarkStart w:id="3523" w:name="_ETM_Q1_9453086"/>
      <w:bookmarkStart w:id="3524" w:name="_ETM_Q1_9455286"/>
      <w:bookmarkEnd w:id="3523"/>
      <w:bookmarkEnd w:id="3524"/>
      <w:r>
        <w:rPr>
          <w:rtl/>
          <w:lang w:eastAsia="he-IL"/>
        </w:rPr>
        <w:t>.</w:t>
      </w:r>
    </w:p>
    <w:p w:rsidR="00EB67C8" w:rsidRDefault="00EB67C8" w:rsidP="00EB67C8">
      <w:pPr>
        <w:rPr>
          <w:rtl/>
          <w:lang w:eastAsia="he-IL"/>
        </w:rPr>
      </w:pPr>
      <w:bookmarkStart w:id="3525" w:name="_ETM_Q1_9452439"/>
      <w:bookmarkEnd w:id="3525"/>
    </w:p>
    <w:p w:rsidR="00EB67C8" w:rsidRDefault="00EB67C8" w:rsidP="00EB67C8">
      <w:pPr>
        <w:pStyle w:val="af8"/>
        <w:rPr>
          <w:rtl/>
        </w:rPr>
      </w:pPr>
      <w:bookmarkStart w:id="3526" w:name="ET_yor_5069_1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26"/>
    </w:p>
    <w:p w:rsidR="00EB67C8" w:rsidRDefault="00EB67C8" w:rsidP="00EB67C8">
      <w:pPr>
        <w:pStyle w:val="KeepWithNext"/>
        <w:rPr>
          <w:rFonts w:hint="cs"/>
          <w:rtl/>
          <w:lang w:eastAsia="he-IL"/>
        </w:rPr>
      </w:pPr>
    </w:p>
    <w:p w:rsidR="00EB67C8" w:rsidRDefault="00EB67C8" w:rsidP="00EB67C8">
      <w:pPr>
        <w:rPr>
          <w:rtl/>
          <w:lang w:eastAsia="he-IL"/>
        </w:rPr>
      </w:pPr>
      <w:bookmarkStart w:id="3527" w:name="_ETM_Q1_9456255"/>
      <w:bookmarkEnd w:id="3527"/>
      <w:r>
        <w:rPr>
          <w:rtl/>
          <w:lang w:eastAsia="he-IL"/>
        </w:rPr>
        <w:t xml:space="preserve">והוא </w:t>
      </w:r>
      <w:bookmarkStart w:id="3528" w:name="_ETM_Q1_9457425"/>
      <w:bookmarkStart w:id="3529" w:name="_ETM_Q1_9452585"/>
      <w:bookmarkEnd w:id="3528"/>
      <w:bookmarkEnd w:id="3529"/>
      <w:r>
        <w:rPr>
          <w:rtl/>
          <w:lang w:eastAsia="he-IL"/>
        </w:rPr>
        <w:t>אמר שהוא לא מבצע את זה?</w:t>
      </w:r>
    </w:p>
    <w:p w:rsidR="00EB67C8" w:rsidRDefault="00EB67C8" w:rsidP="00EB67C8">
      <w:pPr>
        <w:rPr>
          <w:rtl/>
          <w:lang w:eastAsia="he-IL"/>
        </w:rPr>
      </w:pPr>
      <w:bookmarkStart w:id="3530" w:name="_ETM_Q1_9455495"/>
      <w:bookmarkEnd w:id="3530"/>
    </w:p>
    <w:p w:rsidR="00EB67C8" w:rsidRDefault="00EB67C8" w:rsidP="00EB67C8">
      <w:pPr>
        <w:pStyle w:val="-"/>
        <w:rPr>
          <w:rtl/>
        </w:rPr>
      </w:pPr>
      <w:bookmarkStart w:id="3531" w:name="ET_guest_איל_זנדברג_1585"/>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353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532" w:name="_ETM_Q1_9456249"/>
      <w:bookmarkStart w:id="3533" w:name="_ETM_Q1_9456530"/>
      <w:bookmarkEnd w:id="3532"/>
      <w:bookmarkEnd w:id="3533"/>
      <w:r>
        <w:rPr>
          <w:rtl/>
          <w:lang w:eastAsia="he-IL"/>
        </w:rPr>
        <w:t xml:space="preserve">להבנתי, </w:t>
      </w:r>
      <w:bookmarkStart w:id="3534" w:name="_ETM_Q1_9456945"/>
      <w:bookmarkStart w:id="3535" w:name="_ETM_Q1_9456395"/>
      <w:bookmarkEnd w:id="3534"/>
      <w:bookmarkEnd w:id="3535"/>
      <w:r>
        <w:rPr>
          <w:rtl/>
          <w:lang w:eastAsia="he-IL"/>
        </w:rPr>
        <w:t xml:space="preserve">משרד הפנים </w:t>
      </w:r>
      <w:bookmarkStart w:id="3536" w:name="_ETM_Q1_9454835"/>
      <w:bookmarkEnd w:id="3536"/>
      <w:r>
        <w:rPr>
          <w:rtl/>
          <w:lang w:eastAsia="he-IL"/>
        </w:rPr>
        <w:t xml:space="preserve">כרגע אמר שהוא לא ידע </w:t>
      </w:r>
      <w:bookmarkStart w:id="3537" w:name="_ETM_Q1_9457775"/>
      <w:bookmarkStart w:id="3538" w:name="_ETM_Q1_9458217"/>
      <w:bookmarkEnd w:id="3537"/>
      <w:bookmarkEnd w:id="3538"/>
      <w:r>
        <w:rPr>
          <w:rtl/>
          <w:lang w:eastAsia="he-IL"/>
        </w:rPr>
        <w:t xml:space="preserve">לבצע את זה בלי נציג </w:t>
      </w:r>
      <w:bookmarkStart w:id="3539" w:name="_ETM_Q1_9465073"/>
      <w:bookmarkEnd w:id="3539"/>
      <w:r>
        <w:rPr>
          <w:rtl/>
          <w:lang w:eastAsia="he-IL"/>
        </w:rPr>
        <w:t>רפואי</w:t>
      </w:r>
      <w:bookmarkStart w:id="3540" w:name="_ETM_Q1_9461005"/>
      <w:bookmarkEnd w:id="3540"/>
      <w:r>
        <w:rPr>
          <w:rtl/>
          <w:lang w:eastAsia="he-IL"/>
        </w:rPr>
        <w:t>.</w:t>
      </w:r>
    </w:p>
    <w:p w:rsidR="00EB67C8" w:rsidRDefault="00EB67C8" w:rsidP="00EB67C8">
      <w:pPr>
        <w:rPr>
          <w:rtl/>
          <w:lang w:eastAsia="he-IL"/>
        </w:rPr>
      </w:pPr>
      <w:bookmarkStart w:id="3541" w:name="_ETM_Q1_9461105"/>
      <w:bookmarkStart w:id="3542" w:name="_ETM_Q1_9461201"/>
      <w:bookmarkEnd w:id="3541"/>
      <w:bookmarkEnd w:id="3542"/>
    </w:p>
    <w:p w:rsidR="00EB67C8" w:rsidRDefault="00EB67C8" w:rsidP="00EB67C8">
      <w:pPr>
        <w:pStyle w:val="a5"/>
        <w:rPr>
          <w:rtl/>
        </w:rPr>
      </w:pPr>
      <w:bookmarkStart w:id="3543" w:name="ET_speaker_מיכל_גולדברג_17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543"/>
    </w:p>
    <w:p w:rsidR="00EB67C8" w:rsidRDefault="00EB67C8" w:rsidP="00EB67C8">
      <w:pPr>
        <w:pStyle w:val="KeepWithNext"/>
        <w:rPr>
          <w:rFonts w:hint="cs"/>
          <w:rtl/>
          <w:lang w:eastAsia="he-IL"/>
        </w:rPr>
      </w:pPr>
    </w:p>
    <w:p w:rsidR="00EB67C8" w:rsidRDefault="00EB67C8" w:rsidP="00EB67C8">
      <w:pPr>
        <w:rPr>
          <w:rtl/>
          <w:lang w:eastAsia="he-IL"/>
        </w:rPr>
      </w:pPr>
      <w:bookmarkStart w:id="3544" w:name="_ETM_Q1_9463242"/>
      <w:bookmarkStart w:id="3545" w:name="_ETM_Q1_9463292"/>
      <w:bookmarkEnd w:id="3544"/>
      <w:bookmarkEnd w:id="3545"/>
      <w:r>
        <w:rPr>
          <w:rtl/>
          <w:lang w:eastAsia="he-IL"/>
        </w:rPr>
        <w:t>אז הסברתי, כנציגת משרד הב</w:t>
      </w:r>
      <w:bookmarkStart w:id="3546" w:name="_ETM_Q1_9461630"/>
      <w:bookmarkEnd w:id="3546"/>
      <w:r>
        <w:rPr>
          <w:rtl/>
          <w:lang w:eastAsia="he-IL"/>
        </w:rPr>
        <w:t xml:space="preserve">ריאות, שאין צורך </w:t>
      </w:r>
      <w:bookmarkStart w:id="3547" w:name="_ETM_Q1_9461830"/>
      <w:bookmarkEnd w:id="3547"/>
      <w:r>
        <w:rPr>
          <w:rtl/>
          <w:lang w:eastAsia="he-IL"/>
        </w:rPr>
        <w:t>- - -</w:t>
      </w:r>
      <w:bookmarkStart w:id="3548" w:name="_ETM_Q1_1124559"/>
      <w:bookmarkStart w:id="3549" w:name="_ETM_Q1_1124626"/>
      <w:bookmarkEnd w:id="3548"/>
      <w:bookmarkEnd w:id="3549"/>
    </w:p>
    <w:p w:rsidR="00EB67C8" w:rsidRDefault="00EB67C8" w:rsidP="00EB67C8">
      <w:pPr>
        <w:rPr>
          <w:rtl/>
          <w:lang w:eastAsia="he-IL"/>
        </w:rPr>
      </w:pPr>
      <w:bookmarkStart w:id="3550" w:name="_ETM_Q1_9462684"/>
      <w:bookmarkStart w:id="3551" w:name="_ETM_Q1_9463531"/>
      <w:bookmarkEnd w:id="3550"/>
      <w:bookmarkEnd w:id="3551"/>
    </w:p>
    <w:p w:rsidR="00EB67C8" w:rsidRDefault="00EB67C8" w:rsidP="00EB67C8">
      <w:pPr>
        <w:pStyle w:val="a5"/>
        <w:rPr>
          <w:rtl/>
        </w:rPr>
      </w:pPr>
      <w:bookmarkStart w:id="3552" w:name="ET_speaker_איל_זנדברג_17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552"/>
    </w:p>
    <w:p w:rsidR="00EB67C8" w:rsidRDefault="00EB67C8" w:rsidP="00EB67C8">
      <w:pPr>
        <w:pStyle w:val="KeepWithNext"/>
        <w:rPr>
          <w:rFonts w:hint="cs"/>
          <w:rtl/>
          <w:lang w:eastAsia="he-IL"/>
        </w:rPr>
      </w:pPr>
    </w:p>
    <w:p w:rsidR="00EB67C8" w:rsidRDefault="00EB67C8" w:rsidP="00EB67C8">
      <w:pPr>
        <w:rPr>
          <w:rtl/>
          <w:lang w:eastAsia="he-IL"/>
        </w:rPr>
      </w:pPr>
      <w:bookmarkStart w:id="3553" w:name="_ETM_Q1_9464119"/>
      <w:bookmarkStart w:id="3554" w:name="_ETM_Q1_9464169"/>
      <w:bookmarkEnd w:id="3553"/>
      <w:bookmarkEnd w:id="3554"/>
      <w:r>
        <w:rPr>
          <w:rtl/>
          <w:lang w:eastAsia="he-IL"/>
        </w:rPr>
        <w:t xml:space="preserve">זו </w:t>
      </w:r>
      <w:bookmarkStart w:id="3555" w:name="_ETM_Q1_9464451"/>
      <w:bookmarkEnd w:id="3555"/>
      <w:r>
        <w:rPr>
          <w:rtl/>
          <w:lang w:eastAsia="he-IL"/>
        </w:rPr>
        <w:t xml:space="preserve">עמדתך. אבל הוא הציג </w:t>
      </w:r>
      <w:bookmarkStart w:id="3556" w:name="_ETM_Q1_9464204"/>
      <w:bookmarkEnd w:id="3556"/>
      <w:r>
        <w:rPr>
          <w:rtl/>
          <w:lang w:eastAsia="he-IL"/>
        </w:rPr>
        <w:t>עמדה אחרת</w:t>
      </w:r>
      <w:bookmarkStart w:id="3557" w:name="_ETM_Q1_9465143"/>
      <w:bookmarkEnd w:id="3557"/>
      <w:r>
        <w:rPr>
          <w:rtl/>
          <w:lang w:eastAsia="he-IL"/>
        </w:rPr>
        <w:t xml:space="preserve">, אפרופו הניסיון </w:t>
      </w:r>
      <w:bookmarkStart w:id="3558" w:name="_ETM_Q1_9469747"/>
      <w:bookmarkEnd w:id="3558"/>
      <w:r>
        <w:rPr>
          <w:rtl/>
          <w:lang w:eastAsia="he-IL"/>
        </w:rPr>
        <w:t>להב</w:t>
      </w:r>
      <w:bookmarkStart w:id="3559" w:name="_ETM_Q1_9466523"/>
      <w:bookmarkEnd w:id="3559"/>
      <w:r>
        <w:rPr>
          <w:rtl/>
          <w:lang w:eastAsia="he-IL"/>
        </w:rPr>
        <w:t xml:space="preserve">ין איך </w:t>
      </w:r>
      <w:bookmarkStart w:id="3560" w:name="_ETM_Q1_9467298"/>
      <w:bookmarkEnd w:id="3560"/>
      <w:r>
        <w:rPr>
          <w:rtl/>
          <w:lang w:eastAsia="he-IL"/>
        </w:rPr>
        <w:t>מבצעי</w:t>
      </w:r>
      <w:bookmarkStart w:id="3561" w:name="_ETM_Q1_9466013"/>
      <w:bookmarkEnd w:id="3561"/>
      <w:r>
        <w:rPr>
          <w:rtl/>
          <w:lang w:eastAsia="he-IL"/>
        </w:rPr>
        <w:t>ם - - -</w:t>
      </w:r>
      <w:bookmarkStart w:id="3562" w:name="_ETM_Q1_9467034"/>
      <w:bookmarkEnd w:id="3562"/>
    </w:p>
    <w:p w:rsidR="00EB67C8" w:rsidRDefault="00EB67C8" w:rsidP="00EB67C8">
      <w:pPr>
        <w:rPr>
          <w:rtl/>
          <w:lang w:eastAsia="he-IL"/>
        </w:rPr>
      </w:pPr>
      <w:bookmarkStart w:id="3563" w:name="_ETM_Q1_9467412"/>
      <w:bookmarkStart w:id="3564" w:name="_ETM_Q1_9467472"/>
      <w:bookmarkStart w:id="3565" w:name="_ETM_Q1_9468727"/>
      <w:bookmarkStart w:id="3566" w:name="_ETM_Q1_9465013"/>
      <w:bookmarkEnd w:id="3563"/>
      <w:bookmarkEnd w:id="3564"/>
      <w:bookmarkEnd w:id="3565"/>
      <w:bookmarkEnd w:id="3566"/>
    </w:p>
    <w:p w:rsidR="00EB67C8" w:rsidRDefault="00EB67C8" w:rsidP="00EB67C8">
      <w:pPr>
        <w:pStyle w:val="af7"/>
        <w:rPr>
          <w:rtl/>
        </w:rPr>
      </w:pPr>
      <w:bookmarkStart w:id="3567" w:name="ET_interruption_קריאה_1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67"/>
    </w:p>
    <w:p w:rsidR="00EB67C8" w:rsidRDefault="00EB67C8" w:rsidP="00EB67C8">
      <w:pPr>
        <w:pStyle w:val="KeepWithNext"/>
        <w:rPr>
          <w:rFonts w:hint="cs"/>
          <w:rtl/>
          <w:lang w:eastAsia="he-IL"/>
        </w:rPr>
      </w:pPr>
    </w:p>
    <w:p w:rsidR="00EB67C8" w:rsidRDefault="00EB67C8" w:rsidP="00EB67C8">
      <w:pPr>
        <w:rPr>
          <w:rtl/>
          <w:lang w:eastAsia="he-IL"/>
        </w:rPr>
      </w:pPr>
      <w:bookmarkStart w:id="3568" w:name="_ETM_Q1_9467610"/>
      <w:bookmarkStart w:id="3569" w:name="_ETM_Q1_9467857"/>
      <w:bookmarkStart w:id="3570" w:name="_ETM_Q1_9467920"/>
      <w:bookmarkEnd w:id="3568"/>
      <w:bookmarkEnd w:id="3569"/>
      <w:bookmarkEnd w:id="3570"/>
      <w:r>
        <w:rPr>
          <w:rtl/>
          <w:lang w:eastAsia="he-IL"/>
        </w:rPr>
        <w:t>אז מי כן מבצע, מ</w:t>
      </w:r>
      <w:bookmarkStart w:id="3571" w:name="_ETM_Q1_9465242"/>
      <w:bookmarkEnd w:id="3571"/>
      <w:r>
        <w:rPr>
          <w:rtl/>
          <w:lang w:eastAsia="he-IL"/>
        </w:rPr>
        <w:t>יכל?</w:t>
      </w:r>
    </w:p>
    <w:p w:rsidR="00EB67C8" w:rsidRDefault="00EB67C8" w:rsidP="00EB67C8">
      <w:pPr>
        <w:rPr>
          <w:rtl/>
          <w:lang w:eastAsia="he-IL"/>
        </w:rPr>
      </w:pPr>
      <w:bookmarkStart w:id="3572" w:name="_ETM_Q1_9466837"/>
      <w:bookmarkStart w:id="3573" w:name="_ETM_Q1_9466893"/>
      <w:bookmarkEnd w:id="3572"/>
      <w:bookmarkEnd w:id="3573"/>
    </w:p>
    <w:p w:rsidR="00EB67C8" w:rsidRDefault="00EB67C8" w:rsidP="00EB67C8">
      <w:pPr>
        <w:pStyle w:val="a5"/>
        <w:rPr>
          <w:rtl/>
        </w:rPr>
      </w:pPr>
      <w:bookmarkStart w:id="3574" w:name="ET_speaker_מיכל_גולדברג_17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574"/>
    </w:p>
    <w:p w:rsidR="00EB67C8" w:rsidRDefault="00EB67C8" w:rsidP="00EB67C8">
      <w:pPr>
        <w:pStyle w:val="KeepWithNext"/>
        <w:rPr>
          <w:rFonts w:hint="cs"/>
          <w:rtl/>
          <w:lang w:eastAsia="he-IL"/>
        </w:rPr>
      </w:pPr>
    </w:p>
    <w:p w:rsidR="00EB67C8" w:rsidRDefault="00EB67C8" w:rsidP="00EB67C8">
      <w:pPr>
        <w:rPr>
          <w:rtl/>
          <w:lang w:eastAsia="he-IL"/>
        </w:rPr>
      </w:pPr>
      <w:bookmarkStart w:id="3575" w:name="_ETM_Q1_9469310"/>
      <w:bookmarkStart w:id="3576" w:name="_ETM_Q1_9469358"/>
      <w:bookmarkEnd w:id="3575"/>
      <w:bookmarkEnd w:id="3576"/>
      <w:r>
        <w:rPr>
          <w:rtl/>
          <w:lang w:eastAsia="he-IL"/>
        </w:rPr>
        <w:t>בטיסה?  מפעיל כלי הטיסה, הדיילת - - -</w:t>
      </w:r>
    </w:p>
    <w:p w:rsidR="00EB67C8" w:rsidRDefault="00EB67C8" w:rsidP="00EB67C8">
      <w:pPr>
        <w:rPr>
          <w:rtl/>
          <w:lang w:eastAsia="he-IL"/>
        </w:rPr>
      </w:pPr>
      <w:bookmarkStart w:id="3577" w:name="_ETM_Q1_9466469"/>
      <w:bookmarkEnd w:id="3577"/>
    </w:p>
    <w:p w:rsidR="00EB67C8" w:rsidRDefault="00EB67C8" w:rsidP="00EB67C8">
      <w:pPr>
        <w:pStyle w:val="af8"/>
        <w:rPr>
          <w:rtl/>
        </w:rPr>
      </w:pPr>
      <w:bookmarkStart w:id="3578" w:name="ET_yor_5069_1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78"/>
    </w:p>
    <w:p w:rsidR="00EB67C8" w:rsidRDefault="00EB67C8" w:rsidP="00EB67C8">
      <w:pPr>
        <w:pStyle w:val="KeepWithNext"/>
        <w:rPr>
          <w:rFonts w:hint="cs"/>
          <w:rtl/>
          <w:lang w:eastAsia="he-IL"/>
        </w:rPr>
      </w:pPr>
    </w:p>
    <w:p w:rsidR="00EB67C8" w:rsidRDefault="00EB67C8" w:rsidP="00EB67C8">
      <w:pPr>
        <w:rPr>
          <w:rtl/>
          <w:lang w:eastAsia="he-IL"/>
        </w:rPr>
      </w:pPr>
      <w:bookmarkStart w:id="3579" w:name="_ETM_Q1_9466620"/>
      <w:bookmarkEnd w:id="3579"/>
      <w:r>
        <w:rPr>
          <w:rtl/>
          <w:lang w:eastAsia="he-IL"/>
        </w:rPr>
        <w:t>לא בטיסה.</w:t>
      </w:r>
      <w:bookmarkStart w:id="3580" w:name="_ETM_Q1_9468693"/>
      <w:bookmarkEnd w:id="3580"/>
      <w:r>
        <w:rPr>
          <w:rtl/>
          <w:lang w:eastAsia="he-IL"/>
        </w:rPr>
        <w:t xml:space="preserve"> במעבר.</w:t>
      </w:r>
    </w:p>
    <w:p w:rsidR="00EB67C8" w:rsidRDefault="00EB67C8" w:rsidP="00EB67C8">
      <w:pPr>
        <w:rPr>
          <w:rtl/>
          <w:lang w:eastAsia="he-IL"/>
        </w:rPr>
      </w:pPr>
      <w:bookmarkStart w:id="3581" w:name="_ETM_Q1_9472995"/>
      <w:bookmarkStart w:id="3582" w:name="_ETM_Q1_9473059"/>
      <w:bookmarkEnd w:id="3581"/>
      <w:bookmarkEnd w:id="3582"/>
    </w:p>
    <w:p w:rsidR="00EB67C8" w:rsidRDefault="00EB67C8" w:rsidP="00EB67C8">
      <w:pPr>
        <w:pStyle w:val="-"/>
        <w:rPr>
          <w:rtl/>
        </w:rPr>
      </w:pPr>
      <w:bookmarkStart w:id="3583" w:name="ET_guest_מיכל_גולדברג_1586"/>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358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584" w:name="_ETM_Q1_9474031"/>
      <w:bookmarkEnd w:id="3584"/>
      <w:r>
        <w:rPr>
          <w:rtl/>
          <w:lang w:eastAsia="he-IL"/>
        </w:rPr>
        <w:t>הבקר במעבר ה</w:t>
      </w:r>
      <w:bookmarkStart w:id="3585" w:name="_ETM_Q1_9472509"/>
      <w:bookmarkEnd w:id="3585"/>
      <w:r>
        <w:rPr>
          <w:rtl/>
          <w:lang w:eastAsia="he-IL"/>
        </w:rPr>
        <w:t>גבול. פשוט צריך להראות לו נייר</w:t>
      </w:r>
      <w:bookmarkStart w:id="3586" w:name="_ETM_Q1_9472169"/>
      <w:bookmarkEnd w:id="3586"/>
      <w:r>
        <w:rPr>
          <w:rtl/>
          <w:lang w:eastAsia="he-IL"/>
        </w:rPr>
        <w:t xml:space="preserve">, עשיתי בדיקת </w:t>
      </w:r>
      <w:bookmarkStart w:id="3587" w:name="_ETM_Q1_9475119"/>
      <w:bookmarkEnd w:id="3587"/>
      <w:r>
        <w:rPr>
          <w:rtl/>
          <w:lang w:eastAsia="he-IL"/>
        </w:rPr>
        <w:t xml:space="preserve">קורונה </w:t>
      </w:r>
      <w:bookmarkStart w:id="3588" w:name="_ETM_Q1_9473342"/>
      <w:bookmarkEnd w:id="3588"/>
      <w:r>
        <w:rPr>
          <w:rtl/>
          <w:lang w:eastAsia="he-IL"/>
        </w:rPr>
        <w:t>- - -</w:t>
      </w:r>
      <w:bookmarkStart w:id="3589" w:name="_ETM_Q1_9471847"/>
      <w:bookmarkStart w:id="3590" w:name="_ETM_Q1_9473449"/>
      <w:bookmarkStart w:id="3591" w:name="_ETM_Q1_9474177"/>
      <w:bookmarkEnd w:id="3589"/>
      <w:bookmarkEnd w:id="3590"/>
      <w:bookmarkEnd w:id="3591"/>
    </w:p>
    <w:p w:rsidR="00EB67C8" w:rsidRDefault="00EB67C8" w:rsidP="00EB67C8">
      <w:pPr>
        <w:rPr>
          <w:rtl/>
          <w:lang w:eastAsia="he-IL"/>
        </w:rPr>
      </w:pPr>
      <w:bookmarkStart w:id="3592" w:name="_ETM_Q1_9474278"/>
      <w:bookmarkStart w:id="3593" w:name="_ETM_Q1_9474158"/>
      <w:bookmarkEnd w:id="3592"/>
      <w:bookmarkEnd w:id="3593"/>
    </w:p>
    <w:p w:rsidR="00EB67C8" w:rsidRDefault="00EB67C8" w:rsidP="00EB67C8">
      <w:pPr>
        <w:pStyle w:val="af8"/>
        <w:rPr>
          <w:rtl/>
        </w:rPr>
      </w:pPr>
      <w:bookmarkStart w:id="3594" w:name="ET_yor_5069_1539"/>
      <w:r>
        <w:rPr>
          <w:rStyle w:val="TagStyle"/>
          <w:rFonts w:hint="cs"/>
          <w:rtl/>
        </w:rPr>
        <w:t xml:space="preserve"> &lt;&lt; יור &gt;&gt; </w:t>
      </w:r>
      <w:r>
        <w:rPr>
          <w:rFonts w:hint="cs"/>
          <w:rtl/>
        </w:rPr>
        <w:t>היו"ר יעקב אשר:</w:t>
      </w:r>
      <w:r>
        <w:rPr>
          <w:rStyle w:val="TagStyle"/>
          <w:rFonts w:hint="cs"/>
          <w:rtl/>
        </w:rPr>
        <w:t xml:space="preserve"> &lt;&lt; יור &gt;&gt;</w:t>
      </w:r>
      <w:bookmarkEnd w:id="359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595" w:name="_ETM_Q1_9474302"/>
      <w:bookmarkEnd w:id="3595"/>
      <w:r>
        <w:rPr>
          <w:rtl/>
          <w:lang w:eastAsia="he-IL"/>
        </w:rPr>
        <w:t xml:space="preserve">נייר? הוא לא עושה את </w:t>
      </w:r>
      <w:bookmarkStart w:id="3596" w:name="_ETM_Q1_9478448"/>
      <w:bookmarkEnd w:id="3596"/>
      <w:r>
        <w:rPr>
          <w:rtl/>
          <w:lang w:eastAsia="he-IL"/>
        </w:rPr>
        <w:t>הבדיקה</w:t>
      </w:r>
      <w:bookmarkStart w:id="3597" w:name="_ETM_Q1_9475268"/>
      <w:bookmarkEnd w:id="3597"/>
      <w:r>
        <w:rPr>
          <w:rtl/>
          <w:lang w:eastAsia="he-IL"/>
        </w:rPr>
        <w:t>?</w:t>
      </w:r>
    </w:p>
    <w:p w:rsidR="00EB67C8" w:rsidRDefault="00EB67C8" w:rsidP="00EB67C8">
      <w:pPr>
        <w:rPr>
          <w:rtl/>
          <w:lang w:eastAsia="he-IL"/>
        </w:rPr>
      </w:pPr>
      <w:bookmarkStart w:id="3598" w:name="_ETM_Q1_9475657"/>
      <w:bookmarkStart w:id="3599" w:name="_ETM_Q1_9475722"/>
      <w:bookmarkStart w:id="3600" w:name="_ETM_Q1_9478953"/>
      <w:bookmarkEnd w:id="3598"/>
      <w:bookmarkEnd w:id="3599"/>
      <w:bookmarkEnd w:id="3600"/>
    </w:p>
    <w:p w:rsidR="00EB67C8" w:rsidRDefault="00EB67C8" w:rsidP="00EB67C8">
      <w:pPr>
        <w:pStyle w:val="a5"/>
        <w:rPr>
          <w:rtl/>
        </w:rPr>
      </w:pPr>
      <w:bookmarkStart w:id="3601" w:name="ET_speaker_איל_זנדברג_18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3601"/>
    </w:p>
    <w:p w:rsidR="00EB67C8" w:rsidRDefault="00EB67C8" w:rsidP="00EB67C8">
      <w:pPr>
        <w:pStyle w:val="KeepWithNext"/>
        <w:rPr>
          <w:rFonts w:hint="cs"/>
          <w:rtl/>
          <w:lang w:eastAsia="he-IL"/>
        </w:rPr>
      </w:pPr>
    </w:p>
    <w:p w:rsidR="00EB67C8" w:rsidRDefault="00EB67C8" w:rsidP="00EB67C8">
      <w:pPr>
        <w:rPr>
          <w:rtl/>
          <w:lang w:eastAsia="he-IL"/>
        </w:rPr>
      </w:pPr>
      <w:bookmarkStart w:id="3602" w:name="_ETM_Q1_9479565"/>
      <w:bookmarkStart w:id="3603" w:name="_ETM_Q1_9479621"/>
      <w:bookmarkEnd w:id="3602"/>
      <w:bookmarkEnd w:id="3603"/>
      <w:r>
        <w:rPr>
          <w:rtl/>
          <w:lang w:eastAsia="he-IL"/>
        </w:rPr>
        <w:t xml:space="preserve">לא, </w:t>
      </w:r>
      <w:bookmarkStart w:id="3604" w:name="_ETM_Q1_9475198"/>
      <w:bookmarkEnd w:id="3604"/>
      <w:r>
        <w:rPr>
          <w:rtl/>
          <w:lang w:eastAsia="he-IL"/>
        </w:rPr>
        <w:t xml:space="preserve">יש פטורים רפואיים מבדיקת </w:t>
      </w:r>
      <w:bookmarkStart w:id="3605" w:name="_ETM_Q1_9475397"/>
      <w:bookmarkEnd w:id="3605"/>
      <w:r>
        <w:rPr>
          <w:rtl/>
          <w:lang w:eastAsia="he-IL"/>
        </w:rPr>
        <w:t>קורונה - - -</w:t>
      </w:r>
    </w:p>
    <w:p w:rsidR="00EB67C8" w:rsidRDefault="00EB67C8" w:rsidP="00EB67C8">
      <w:pPr>
        <w:rPr>
          <w:rtl/>
          <w:lang w:eastAsia="he-IL"/>
        </w:rPr>
      </w:pPr>
      <w:bookmarkStart w:id="3606" w:name="_ETM_Q1_9477036"/>
      <w:bookmarkStart w:id="3607" w:name="_ETM_Q1_9477100"/>
      <w:bookmarkEnd w:id="3606"/>
      <w:bookmarkEnd w:id="3607"/>
    </w:p>
    <w:p w:rsidR="00EB67C8" w:rsidRDefault="00EB67C8" w:rsidP="00EB67C8">
      <w:pPr>
        <w:pStyle w:val="a5"/>
        <w:rPr>
          <w:rtl/>
        </w:rPr>
      </w:pPr>
      <w:bookmarkStart w:id="3608" w:name="ET_speaker_יגאל_דוכן_182"/>
      <w:r>
        <w:rPr>
          <w:rStyle w:val="TagStyle"/>
          <w:rFonts w:hint="cs"/>
          <w:rtl/>
        </w:rPr>
        <w:t xml:space="preserve"> &lt;&lt; דובר &gt;&gt; </w:t>
      </w:r>
      <w:r>
        <w:rPr>
          <w:rFonts w:hint="cs"/>
          <w:rtl/>
        </w:rPr>
        <w:t>יגאל דוכן:</w:t>
      </w:r>
      <w:r>
        <w:rPr>
          <w:rStyle w:val="TagStyle"/>
          <w:rFonts w:hint="cs"/>
          <w:rtl/>
        </w:rPr>
        <w:t xml:space="preserve"> &lt;&lt; דובר &gt;&gt;</w:t>
      </w:r>
      <w:r>
        <w:rPr>
          <w:rFonts w:hint="cs"/>
          <w:rtl/>
        </w:rPr>
        <w:t xml:space="preserve">   </w:t>
      </w:r>
      <w:bookmarkEnd w:id="3608"/>
    </w:p>
    <w:p w:rsidR="00EB67C8" w:rsidRDefault="00EB67C8" w:rsidP="00EB67C8">
      <w:pPr>
        <w:pStyle w:val="KeepWithNext"/>
        <w:rPr>
          <w:rFonts w:hint="cs"/>
          <w:rtl/>
          <w:lang w:eastAsia="he-IL"/>
        </w:rPr>
      </w:pPr>
    </w:p>
    <w:p w:rsidR="00EB67C8" w:rsidRDefault="00EB67C8" w:rsidP="00EB67C8">
      <w:pPr>
        <w:rPr>
          <w:rtl/>
          <w:lang w:eastAsia="he-IL"/>
        </w:rPr>
      </w:pPr>
      <w:bookmarkStart w:id="3609" w:name="_ETM_Q1_9477808"/>
      <w:bookmarkEnd w:id="3609"/>
      <w:r>
        <w:rPr>
          <w:rtl/>
          <w:lang w:eastAsia="he-IL"/>
        </w:rPr>
        <w:t xml:space="preserve">אבל </w:t>
      </w:r>
      <w:bookmarkStart w:id="3610" w:name="_ETM_Q1_9479046"/>
      <w:bookmarkEnd w:id="3610"/>
      <w:r>
        <w:rPr>
          <w:rtl/>
          <w:lang w:eastAsia="he-IL"/>
        </w:rPr>
        <w:t>מי בודק את התקפות של הבדיקה הזאת? אני יודע לעשות את הבדיקה הזאת?</w:t>
      </w:r>
    </w:p>
    <w:p w:rsidR="00EB67C8" w:rsidRDefault="00EB67C8" w:rsidP="00EB67C8">
      <w:pPr>
        <w:rPr>
          <w:rtl/>
          <w:lang w:eastAsia="he-IL"/>
        </w:rPr>
      </w:pPr>
    </w:p>
    <w:p w:rsidR="00EB67C8" w:rsidRDefault="00EB67C8" w:rsidP="00EB67C8">
      <w:pPr>
        <w:pStyle w:val="a5"/>
        <w:rPr>
          <w:rtl/>
        </w:rPr>
      </w:pPr>
      <w:bookmarkStart w:id="3611" w:name="ET_speaker_גאל_אזריאל_18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611"/>
    </w:p>
    <w:p w:rsidR="00EB67C8" w:rsidRDefault="00EB67C8" w:rsidP="00EB67C8">
      <w:pPr>
        <w:pStyle w:val="KeepWithNext"/>
        <w:rPr>
          <w:rFonts w:hint="cs"/>
          <w:rtl/>
          <w:lang w:eastAsia="he-IL"/>
        </w:rPr>
      </w:pPr>
    </w:p>
    <w:p w:rsidR="00EB67C8" w:rsidRDefault="00EB67C8" w:rsidP="00EB67C8">
      <w:pPr>
        <w:rPr>
          <w:rtl/>
          <w:lang w:eastAsia="he-IL"/>
        </w:rPr>
      </w:pPr>
      <w:bookmarkStart w:id="3612" w:name="_ETM_Q1_9479464"/>
      <w:bookmarkEnd w:id="3612"/>
      <w:r>
        <w:rPr>
          <w:rtl/>
          <w:lang w:eastAsia="he-IL"/>
        </w:rPr>
        <w:t xml:space="preserve">מה זה משנה, בסופו של דבר? </w:t>
      </w:r>
      <w:bookmarkStart w:id="3613" w:name="_ETM_Q1_9484059"/>
      <w:bookmarkEnd w:id="3613"/>
      <w:r>
        <w:rPr>
          <w:rtl/>
          <w:lang w:eastAsia="he-IL"/>
        </w:rPr>
        <w:t>הבקר בגבול</w:t>
      </w:r>
      <w:bookmarkStart w:id="3614" w:name="_ETM_Q1_9481524"/>
      <w:bookmarkStart w:id="3615" w:name="_ETM_Q1_9481677"/>
      <w:bookmarkEnd w:id="3614"/>
      <w:bookmarkEnd w:id="3615"/>
      <w:r>
        <w:rPr>
          <w:rtl/>
          <w:lang w:eastAsia="he-IL"/>
        </w:rPr>
        <w:t xml:space="preserve">. </w:t>
      </w:r>
    </w:p>
    <w:p w:rsidR="00EB67C8" w:rsidRDefault="00EB67C8" w:rsidP="00EB67C8">
      <w:pPr>
        <w:rPr>
          <w:rtl/>
          <w:lang w:eastAsia="he-IL"/>
        </w:rPr>
      </w:pPr>
      <w:bookmarkStart w:id="3616" w:name="_ETM_Q1_9482138"/>
      <w:bookmarkStart w:id="3617" w:name="_ETM_Q1_9482197"/>
      <w:bookmarkStart w:id="3618" w:name="_ETM_Q1_9484819"/>
      <w:bookmarkEnd w:id="3616"/>
      <w:bookmarkEnd w:id="3617"/>
      <w:bookmarkEnd w:id="3618"/>
    </w:p>
    <w:p w:rsidR="00EB67C8" w:rsidRDefault="00EB67C8" w:rsidP="00EB67C8">
      <w:pPr>
        <w:pStyle w:val="a5"/>
        <w:rPr>
          <w:rtl/>
        </w:rPr>
      </w:pPr>
      <w:bookmarkStart w:id="3619" w:name="ET_speaker_יגאל_דוכן_184"/>
      <w:r>
        <w:rPr>
          <w:rStyle w:val="TagStyle"/>
          <w:rFonts w:hint="cs"/>
          <w:rtl/>
        </w:rPr>
        <w:t xml:space="preserve"> &lt;&lt; דובר &gt;&gt; </w:t>
      </w:r>
      <w:r>
        <w:rPr>
          <w:rFonts w:hint="cs"/>
          <w:rtl/>
        </w:rPr>
        <w:t>יגאל דוכן:</w:t>
      </w:r>
      <w:r>
        <w:rPr>
          <w:rStyle w:val="TagStyle"/>
          <w:rFonts w:hint="cs"/>
          <w:rtl/>
        </w:rPr>
        <w:t xml:space="preserve"> &lt;&lt; דובר &gt;&gt;</w:t>
      </w:r>
      <w:r>
        <w:rPr>
          <w:rFonts w:hint="cs"/>
          <w:rtl/>
        </w:rPr>
        <w:t xml:space="preserve">   </w:t>
      </w:r>
      <w:bookmarkEnd w:id="3619"/>
    </w:p>
    <w:p w:rsidR="00EB67C8" w:rsidRDefault="00EB67C8" w:rsidP="00EB67C8">
      <w:pPr>
        <w:pStyle w:val="KeepWithNext"/>
        <w:rPr>
          <w:rFonts w:hint="cs"/>
          <w:rtl/>
          <w:lang w:eastAsia="he-IL"/>
        </w:rPr>
      </w:pPr>
    </w:p>
    <w:p w:rsidR="00EB67C8" w:rsidRDefault="00EB67C8" w:rsidP="00EB67C8">
      <w:pPr>
        <w:rPr>
          <w:rtl/>
          <w:lang w:eastAsia="he-IL"/>
        </w:rPr>
      </w:pPr>
      <w:bookmarkStart w:id="3620" w:name="_ETM_Q1_9485377"/>
      <w:bookmarkStart w:id="3621" w:name="_ETM_Q1_9485443"/>
      <w:bookmarkEnd w:id="3620"/>
      <w:bookmarkEnd w:id="3621"/>
      <w:r>
        <w:rPr>
          <w:rtl/>
          <w:lang w:eastAsia="he-IL"/>
        </w:rPr>
        <w:t xml:space="preserve">אם זה לא </w:t>
      </w:r>
      <w:bookmarkStart w:id="3622" w:name="_ETM_Q1_9482798"/>
      <w:bookmarkEnd w:id="3622"/>
      <w:r>
        <w:rPr>
          <w:rtl/>
          <w:lang w:eastAsia="he-IL"/>
        </w:rPr>
        <w:t>משנה, אז לא נעשה בדיקה</w:t>
      </w:r>
      <w:bookmarkStart w:id="3623" w:name="_ETM_Q1_9483305"/>
      <w:bookmarkEnd w:id="3623"/>
      <w:r>
        <w:rPr>
          <w:rtl/>
          <w:lang w:eastAsia="he-IL"/>
        </w:rPr>
        <w:t>.</w:t>
      </w:r>
      <w:bookmarkStart w:id="3624" w:name="_ETM_Q1_9482665"/>
      <w:bookmarkEnd w:id="3624"/>
    </w:p>
    <w:p w:rsidR="00EB67C8" w:rsidRDefault="00EB67C8" w:rsidP="00EB67C8">
      <w:pPr>
        <w:rPr>
          <w:rtl/>
          <w:lang w:eastAsia="he-IL"/>
        </w:rPr>
      </w:pPr>
      <w:bookmarkStart w:id="3625" w:name="_ETM_Q1_9481965"/>
      <w:bookmarkEnd w:id="3625"/>
    </w:p>
    <w:p w:rsidR="00EB67C8" w:rsidRDefault="00EB67C8" w:rsidP="00EB67C8">
      <w:pPr>
        <w:pStyle w:val="a5"/>
        <w:rPr>
          <w:rtl/>
        </w:rPr>
      </w:pPr>
      <w:bookmarkStart w:id="3626" w:name="ET_speaker_גאל_אזריאל_18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3626"/>
    </w:p>
    <w:p w:rsidR="00EB67C8" w:rsidRDefault="00EB67C8" w:rsidP="00EB67C8">
      <w:pPr>
        <w:pStyle w:val="KeepWithNext"/>
        <w:rPr>
          <w:rFonts w:hint="cs"/>
          <w:rtl/>
          <w:lang w:eastAsia="he-IL"/>
        </w:rPr>
      </w:pPr>
    </w:p>
    <w:p w:rsidR="00EB67C8" w:rsidRDefault="00EB67C8" w:rsidP="00EB67C8">
      <w:pPr>
        <w:rPr>
          <w:rtl/>
          <w:lang w:eastAsia="he-IL"/>
        </w:rPr>
      </w:pPr>
      <w:bookmarkStart w:id="3627" w:name="_ETM_Q1_1078595"/>
      <w:bookmarkStart w:id="3628" w:name="_ETM_Q1_1078647"/>
      <w:bookmarkStart w:id="3629" w:name="_ETM_Q1_1074367"/>
      <w:bookmarkStart w:id="3630" w:name="_ETM_Q1_144583"/>
      <w:bookmarkStart w:id="3631" w:name="_ETM_Q1_144637"/>
      <w:bookmarkStart w:id="3632" w:name="_ETM_Q1_604102"/>
      <w:bookmarkStart w:id="3633" w:name="_ETM_Q1_702572"/>
      <w:bookmarkStart w:id="3634" w:name="_ETM_Q1_132674"/>
      <w:bookmarkStart w:id="3635" w:name="_ETM_Q1_132742"/>
      <w:bookmarkStart w:id="3636" w:name="_ETM_Q1_9483735"/>
      <w:bookmarkEnd w:id="3627"/>
      <w:bookmarkEnd w:id="3628"/>
      <w:bookmarkEnd w:id="3629"/>
      <w:bookmarkEnd w:id="3630"/>
      <w:bookmarkEnd w:id="3631"/>
      <w:bookmarkEnd w:id="3632"/>
      <w:bookmarkEnd w:id="3633"/>
      <w:bookmarkEnd w:id="3634"/>
      <w:bookmarkEnd w:id="3635"/>
      <w:bookmarkEnd w:id="3636"/>
      <w:r>
        <w:rPr>
          <w:rtl/>
          <w:lang w:eastAsia="he-IL"/>
        </w:rPr>
        <w:t>פה לא מדובר על תנאי</w:t>
      </w:r>
      <w:bookmarkStart w:id="3637" w:name="_ETM_Q1_9481768"/>
      <w:bookmarkStart w:id="3638" w:name="_ETM_Q1_9481802"/>
      <w:bookmarkEnd w:id="3637"/>
      <w:bookmarkEnd w:id="3638"/>
      <w:r>
        <w:rPr>
          <w:rtl/>
          <w:lang w:eastAsia="he-IL"/>
        </w:rPr>
        <w:t xml:space="preserve"> להיכנס לישראל. </w:t>
      </w:r>
      <w:bookmarkStart w:id="3639" w:name="_ETM_Q1_9489100"/>
      <w:bookmarkEnd w:id="3639"/>
      <w:r>
        <w:rPr>
          <w:rtl/>
          <w:lang w:eastAsia="he-IL"/>
        </w:rPr>
        <w:t>מדובר על זה שחייבים לע</w:t>
      </w:r>
      <w:bookmarkStart w:id="3640" w:name="_ETM_Q1_9487685"/>
      <w:bookmarkEnd w:id="3640"/>
      <w:r>
        <w:rPr>
          <w:rtl/>
          <w:lang w:eastAsia="he-IL"/>
        </w:rPr>
        <w:t>שות בדיקה. נניח שהוא לא יעשה בדיקה</w:t>
      </w:r>
      <w:bookmarkStart w:id="3641" w:name="_ETM_Q1_9488555"/>
      <w:bookmarkEnd w:id="3641"/>
      <w:r>
        <w:rPr>
          <w:rtl/>
          <w:lang w:eastAsia="he-IL"/>
        </w:rPr>
        <w:t>, אז הוא ייתן לו קנס אולי</w:t>
      </w:r>
      <w:bookmarkStart w:id="3642" w:name="_ETM_Q1_9489475"/>
      <w:bookmarkEnd w:id="3642"/>
      <w:r>
        <w:rPr>
          <w:rtl/>
          <w:lang w:eastAsia="he-IL"/>
        </w:rPr>
        <w:t xml:space="preserve">. לא </w:t>
      </w:r>
      <w:bookmarkStart w:id="3643" w:name="_ETM_Q1_9494401"/>
      <w:bookmarkEnd w:id="3643"/>
      <w:r>
        <w:rPr>
          <w:rtl/>
          <w:lang w:eastAsia="he-IL"/>
        </w:rPr>
        <w:t xml:space="preserve">הבקר בגבול </w:t>
      </w:r>
      <w:bookmarkStart w:id="3644" w:name="_ETM_Q1_9491178"/>
      <w:bookmarkEnd w:id="3644"/>
      <w:r>
        <w:rPr>
          <w:rtl/>
          <w:lang w:eastAsia="he-IL"/>
        </w:rPr>
        <w:t>ייתן קנס.</w:t>
      </w:r>
    </w:p>
    <w:p w:rsidR="00EB67C8" w:rsidRDefault="00EB67C8" w:rsidP="00EB67C8">
      <w:pPr>
        <w:rPr>
          <w:rtl/>
          <w:lang w:eastAsia="he-IL"/>
        </w:rPr>
      </w:pPr>
      <w:bookmarkStart w:id="3645" w:name="_ETM_Q1_9491517"/>
      <w:bookmarkStart w:id="3646" w:name="_ETM_Q1_9493302"/>
      <w:bookmarkEnd w:id="3645"/>
      <w:bookmarkEnd w:id="3646"/>
    </w:p>
    <w:p w:rsidR="00EB67C8" w:rsidRDefault="00EB67C8" w:rsidP="00EB67C8">
      <w:pPr>
        <w:pStyle w:val="a5"/>
        <w:rPr>
          <w:rtl/>
        </w:rPr>
      </w:pPr>
      <w:bookmarkStart w:id="3647" w:name="ET_speaker_מיכל_גולדברג_18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647"/>
    </w:p>
    <w:p w:rsidR="00EB67C8" w:rsidRDefault="00EB67C8" w:rsidP="00EB67C8">
      <w:pPr>
        <w:pStyle w:val="KeepWithNext"/>
        <w:rPr>
          <w:rFonts w:hint="cs"/>
          <w:rtl/>
          <w:lang w:eastAsia="he-IL"/>
        </w:rPr>
      </w:pPr>
    </w:p>
    <w:p w:rsidR="00EB67C8" w:rsidRDefault="00EB67C8" w:rsidP="00EB67C8">
      <w:pPr>
        <w:rPr>
          <w:rtl/>
          <w:lang w:eastAsia="he-IL"/>
        </w:rPr>
      </w:pPr>
      <w:bookmarkStart w:id="3648" w:name="_ETM_Q1_9493879"/>
      <w:bookmarkStart w:id="3649" w:name="_ETM_Q1_9493933"/>
      <w:bookmarkEnd w:id="3648"/>
      <w:bookmarkEnd w:id="3649"/>
      <w:r>
        <w:rPr>
          <w:rtl/>
          <w:lang w:eastAsia="he-IL"/>
        </w:rPr>
        <w:t>זה גם נכון</w:t>
      </w:r>
      <w:bookmarkStart w:id="3650" w:name="_ETM_Q1_9492196"/>
      <w:bookmarkEnd w:id="3650"/>
      <w:r>
        <w:rPr>
          <w:rtl/>
          <w:lang w:eastAsia="he-IL"/>
        </w:rPr>
        <w:t xml:space="preserve">. אנחנו </w:t>
      </w:r>
      <w:bookmarkStart w:id="3651" w:name="_ETM_Q1_9492776"/>
      <w:bookmarkEnd w:id="3651"/>
      <w:r>
        <w:rPr>
          <w:rtl/>
          <w:lang w:eastAsia="he-IL"/>
        </w:rPr>
        <w:t>רק מסמיכים את הממשלה.</w:t>
      </w:r>
    </w:p>
    <w:p w:rsidR="00EB67C8" w:rsidRDefault="00EB67C8" w:rsidP="00EB67C8">
      <w:pPr>
        <w:rPr>
          <w:rtl/>
          <w:lang w:eastAsia="he-IL"/>
        </w:rPr>
      </w:pPr>
      <w:bookmarkStart w:id="3652" w:name="_ETM_Q1_9494226"/>
      <w:bookmarkEnd w:id="3652"/>
    </w:p>
    <w:p w:rsidR="00EB67C8" w:rsidRDefault="00EB67C8" w:rsidP="00EB67C8">
      <w:pPr>
        <w:pStyle w:val="af8"/>
        <w:rPr>
          <w:rtl/>
        </w:rPr>
      </w:pPr>
      <w:bookmarkStart w:id="3653" w:name="ET_yor_5069_1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3"/>
    </w:p>
    <w:p w:rsidR="00EB67C8" w:rsidRDefault="00EB67C8" w:rsidP="00EB67C8">
      <w:pPr>
        <w:pStyle w:val="KeepWithNext"/>
        <w:rPr>
          <w:rFonts w:hint="cs"/>
          <w:rtl/>
          <w:lang w:eastAsia="he-IL"/>
        </w:rPr>
      </w:pPr>
    </w:p>
    <w:p w:rsidR="00EB67C8" w:rsidRDefault="00EB67C8" w:rsidP="00EB67C8">
      <w:pPr>
        <w:rPr>
          <w:rtl/>
          <w:lang w:eastAsia="he-IL"/>
        </w:rPr>
      </w:pPr>
      <w:bookmarkStart w:id="3654" w:name="_ETM_Q1_9494622"/>
      <w:bookmarkEnd w:id="3654"/>
      <w:r>
        <w:rPr>
          <w:rtl/>
          <w:lang w:eastAsia="he-IL"/>
        </w:rPr>
        <w:t>זו רק הסמכה</w:t>
      </w:r>
      <w:bookmarkStart w:id="3655" w:name="_ETM_Q1_9495336"/>
      <w:bookmarkEnd w:id="3655"/>
      <w:r>
        <w:rPr>
          <w:rtl/>
          <w:lang w:eastAsia="he-IL"/>
        </w:rPr>
        <w:t xml:space="preserve">, והממשלה </w:t>
      </w:r>
      <w:bookmarkStart w:id="3656" w:name="_ETM_Q1_9495526"/>
      <w:bookmarkEnd w:id="3656"/>
      <w:r>
        <w:rPr>
          <w:rtl/>
          <w:lang w:eastAsia="he-IL"/>
        </w:rPr>
        <w:t xml:space="preserve">תפתור את </w:t>
      </w:r>
      <w:bookmarkStart w:id="3657" w:name="_ETM_Q1_9496191"/>
      <w:bookmarkEnd w:id="3657"/>
      <w:r>
        <w:rPr>
          <w:rtl/>
          <w:lang w:eastAsia="he-IL"/>
        </w:rPr>
        <w:t xml:space="preserve">הבעיות. </w:t>
      </w:r>
      <w:bookmarkStart w:id="3658" w:name="_ETM_Q1_9500066"/>
      <w:bookmarkEnd w:id="3658"/>
      <w:r>
        <w:rPr>
          <w:rtl/>
          <w:lang w:eastAsia="he-IL"/>
        </w:rPr>
        <w:t xml:space="preserve">חברים, כשאני משתכנע במשהו, אני לא רוצה להאיר </w:t>
      </w:r>
      <w:bookmarkStart w:id="3659" w:name="_ETM_Q1_9510390"/>
      <w:bookmarkEnd w:id="3659"/>
      <w:r>
        <w:rPr>
          <w:rtl/>
          <w:lang w:eastAsia="he-IL"/>
        </w:rPr>
        <w:t xml:space="preserve">בזרקור מקום שנכנסים </w:t>
      </w:r>
      <w:bookmarkStart w:id="3660" w:name="_ETM_Q1_9510036"/>
      <w:bookmarkEnd w:id="3660"/>
      <w:r>
        <w:rPr>
          <w:rtl/>
          <w:lang w:eastAsia="he-IL"/>
        </w:rPr>
        <w:t xml:space="preserve">בו בהנחה. זה הכול. אנחנו </w:t>
      </w:r>
      <w:bookmarkStart w:id="3661" w:name="_ETM_Q1_9511936"/>
      <w:bookmarkEnd w:id="3661"/>
      <w:r>
        <w:rPr>
          <w:rtl/>
          <w:lang w:eastAsia="he-IL"/>
        </w:rPr>
        <w:t xml:space="preserve">נגרום </w:t>
      </w:r>
      <w:bookmarkStart w:id="3662" w:name="_ETM_Q1_9512612"/>
      <w:bookmarkEnd w:id="3662"/>
      <w:r>
        <w:rPr>
          <w:rtl/>
          <w:lang w:eastAsia="he-IL"/>
        </w:rPr>
        <w:t xml:space="preserve">לאנשים </w:t>
      </w:r>
      <w:bookmarkStart w:id="3663" w:name="_ETM_Q1_9509486"/>
      <w:bookmarkEnd w:id="3663"/>
      <w:r>
        <w:rPr>
          <w:rtl/>
          <w:lang w:eastAsia="he-IL"/>
        </w:rPr>
        <w:t>עוול הרבה יותר גדול. האמינו לי.</w:t>
      </w:r>
      <w:bookmarkStart w:id="3664" w:name="_ETM_Q1_9515223"/>
      <w:bookmarkEnd w:id="3664"/>
      <w:r>
        <w:rPr>
          <w:rtl/>
          <w:lang w:eastAsia="he-IL"/>
        </w:rPr>
        <w:t xml:space="preserve"> אתם יושבים במשרדים. </w:t>
      </w:r>
      <w:bookmarkStart w:id="3665" w:name="_ETM_Q1_9517454"/>
      <w:bookmarkEnd w:id="3665"/>
      <w:r>
        <w:rPr>
          <w:rtl/>
          <w:lang w:eastAsia="he-IL"/>
        </w:rPr>
        <w:t>אנחנו בשטח.</w:t>
      </w:r>
      <w:bookmarkStart w:id="3666" w:name="_ETM_Q1_9519477"/>
      <w:bookmarkEnd w:id="3666"/>
    </w:p>
    <w:p w:rsidR="00EB67C8" w:rsidRDefault="00EB67C8" w:rsidP="00EB67C8">
      <w:pPr>
        <w:rPr>
          <w:rtl/>
          <w:lang w:eastAsia="he-IL"/>
        </w:rPr>
      </w:pPr>
      <w:bookmarkStart w:id="3667" w:name="_ETM_Q1_9520388"/>
      <w:bookmarkStart w:id="3668" w:name="_ETM_Q1_9520464"/>
      <w:bookmarkEnd w:id="3667"/>
      <w:bookmarkEnd w:id="3668"/>
    </w:p>
    <w:p w:rsidR="00EB67C8" w:rsidRDefault="00EB67C8" w:rsidP="00EB67C8">
      <w:pPr>
        <w:pStyle w:val="a5"/>
        <w:rPr>
          <w:rtl/>
        </w:rPr>
      </w:pPr>
      <w:bookmarkStart w:id="3669" w:name="ET_speaker_גור_בליי_1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69"/>
    </w:p>
    <w:p w:rsidR="00EB67C8" w:rsidRDefault="00EB67C8" w:rsidP="00EB67C8">
      <w:pPr>
        <w:pStyle w:val="KeepWithNext"/>
        <w:rPr>
          <w:rFonts w:hint="cs"/>
          <w:rtl/>
          <w:lang w:eastAsia="he-IL"/>
        </w:rPr>
      </w:pPr>
    </w:p>
    <w:p w:rsidR="00EB67C8" w:rsidRDefault="00EB67C8" w:rsidP="00EB67C8">
      <w:pPr>
        <w:rPr>
          <w:rtl/>
          <w:lang w:eastAsia="he-IL"/>
        </w:rPr>
      </w:pPr>
      <w:bookmarkStart w:id="3670" w:name="_ETM_Q1_9516904"/>
      <w:bookmarkEnd w:id="3670"/>
      <w:r>
        <w:rPr>
          <w:rtl/>
          <w:lang w:eastAsia="he-IL"/>
        </w:rPr>
        <w:t>אנחנו נכ</w:t>
      </w:r>
      <w:bookmarkStart w:id="3671" w:name="_ETM_Q1_9518313"/>
      <w:bookmarkEnd w:id="3671"/>
      <w:r>
        <w:rPr>
          <w:rtl/>
          <w:lang w:eastAsia="he-IL"/>
        </w:rPr>
        <w:t>תוב, בסו</w:t>
      </w:r>
      <w:bookmarkStart w:id="3672" w:name="_ETM_Q1_9519553"/>
      <w:bookmarkEnd w:id="3672"/>
      <w:r>
        <w:rPr>
          <w:rtl/>
          <w:lang w:eastAsia="he-IL"/>
        </w:rPr>
        <w:t>פו של דבר</w:t>
      </w:r>
      <w:bookmarkStart w:id="3673" w:name="_ETM_Q1_9520893"/>
      <w:bookmarkEnd w:id="3673"/>
      <w:r>
        <w:rPr>
          <w:rtl/>
          <w:lang w:eastAsia="he-IL"/>
        </w:rPr>
        <w:t xml:space="preserve"> – זו </w:t>
      </w:r>
      <w:bookmarkStart w:id="3674" w:name="_ETM_Q1_9523638"/>
      <w:bookmarkEnd w:id="3674"/>
      <w:r>
        <w:rPr>
          <w:rtl/>
          <w:lang w:eastAsia="he-IL"/>
        </w:rPr>
        <w:t xml:space="preserve">הרי הסמכה </w:t>
      </w:r>
      <w:bookmarkStart w:id="3675" w:name="_ETM_Q1_9522073"/>
      <w:bookmarkEnd w:id="3675"/>
      <w:r>
        <w:rPr>
          <w:rtl/>
          <w:lang w:eastAsia="he-IL"/>
        </w:rPr>
        <w:t xml:space="preserve">לכתוב חובה על אדם הנכנס לבצע לפני הכניסה </w:t>
      </w:r>
      <w:bookmarkStart w:id="3676" w:name="_ETM_Q1_9522393"/>
      <w:bookmarkEnd w:id="3676"/>
      <w:r>
        <w:rPr>
          <w:rtl/>
          <w:lang w:eastAsia="he-IL"/>
        </w:rPr>
        <w:t>או לאחריה בדיקה. בסדר, מיכל</w:t>
      </w:r>
      <w:bookmarkStart w:id="3677" w:name="_ETM_Q1_9527952"/>
      <w:bookmarkEnd w:id="3677"/>
      <w:r>
        <w:rPr>
          <w:rtl/>
          <w:lang w:eastAsia="he-IL"/>
        </w:rPr>
        <w:t>? זה  מקובל?</w:t>
      </w:r>
      <w:bookmarkStart w:id="3678" w:name="_ETM_Q1_9530985"/>
      <w:bookmarkEnd w:id="3678"/>
    </w:p>
    <w:p w:rsidR="00EB67C8" w:rsidRDefault="00EB67C8" w:rsidP="00EB67C8">
      <w:pPr>
        <w:rPr>
          <w:rtl/>
          <w:lang w:eastAsia="he-IL"/>
        </w:rPr>
      </w:pPr>
      <w:bookmarkStart w:id="3679" w:name="_ETM_Q1_9531047"/>
      <w:bookmarkStart w:id="3680" w:name="_ETM_Q1_9532336"/>
      <w:bookmarkEnd w:id="3679"/>
      <w:bookmarkEnd w:id="3680"/>
    </w:p>
    <w:p w:rsidR="00EB67C8" w:rsidRDefault="00EB67C8" w:rsidP="00EB67C8">
      <w:pPr>
        <w:pStyle w:val="a5"/>
        <w:rPr>
          <w:rtl/>
        </w:rPr>
      </w:pPr>
      <w:bookmarkStart w:id="3681" w:name="ET_speaker_יגאל_דוכן_189"/>
      <w:r>
        <w:rPr>
          <w:rStyle w:val="TagStyle"/>
          <w:rFonts w:hint="cs"/>
          <w:rtl/>
        </w:rPr>
        <w:t xml:space="preserve"> &lt;&lt; דובר &gt;&gt; </w:t>
      </w:r>
      <w:r>
        <w:rPr>
          <w:rFonts w:hint="cs"/>
          <w:rtl/>
        </w:rPr>
        <w:t>יגאל דוכן:</w:t>
      </w:r>
      <w:r>
        <w:rPr>
          <w:rStyle w:val="TagStyle"/>
          <w:rFonts w:hint="cs"/>
          <w:rtl/>
        </w:rPr>
        <w:t xml:space="preserve"> &lt;&lt; דובר &gt;&gt;</w:t>
      </w:r>
      <w:r>
        <w:rPr>
          <w:rFonts w:hint="cs"/>
          <w:rtl/>
        </w:rPr>
        <w:t xml:space="preserve">   </w:t>
      </w:r>
      <w:bookmarkEnd w:id="3681"/>
    </w:p>
    <w:p w:rsidR="00EB67C8" w:rsidRDefault="00EB67C8" w:rsidP="00EB67C8">
      <w:pPr>
        <w:pStyle w:val="KeepWithNext"/>
        <w:rPr>
          <w:rFonts w:hint="cs"/>
          <w:rtl/>
          <w:lang w:eastAsia="he-IL"/>
        </w:rPr>
      </w:pPr>
    </w:p>
    <w:p w:rsidR="00EB67C8" w:rsidRDefault="00EB67C8" w:rsidP="00EB67C8">
      <w:pPr>
        <w:rPr>
          <w:rtl/>
          <w:lang w:eastAsia="he-IL"/>
        </w:rPr>
      </w:pPr>
      <w:bookmarkStart w:id="3682" w:name="_ETM_Q1_9532869"/>
      <w:bookmarkStart w:id="3683" w:name="_ETM_Q1_9532914"/>
      <w:bookmarkEnd w:id="3682"/>
      <w:bookmarkEnd w:id="3683"/>
      <w:r>
        <w:rPr>
          <w:rtl/>
          <w:lang w:eastAsia="he-IL"/>
        </w:rPr>
        <w:t xml:space="preserve">לא </w:t>
      </w:r>
      <w:bookmarkStart w:id="3684" w:name="_ETM_Q1_9528722"/>
      <w:bookmarkEnd w:id="3684"/>
      <w:r>
        <w:rPr>
          <w:rtl/>
          <w:lang w:eastAsia="he-IL"/>
        </w:rPr>
        <w:t>לאחרי</w:t>
      </w:r>
      <w:bookmarkStart w:id="3685" w:name="_ETM_Q1_9529350"/>
      <w:bookmarkEnd w:id="3685"/>
      <w:r>
        <w:rPr>
          <w:rtl/>
          <w:lang w:eastAsia="he-IL"/>
        </w:rPr>
        <w:t>ה. לפני הכניסה.</w:t>
      </w:r>
    </w:p>
    <w:p w:rsidR="00912A32" w:rsidRDefault="00912A32">
      <w:pPr>
        <w:bidi w:val="0"/>
        <w:spacing w:line="240" w:lineRule="auto"/>
        <w:ind w:firstLine="0"/>
        <w:jc w:val="left"/>
        <w:rPr>
          <w:rtl/>
          <w:lang w:eastAsia="he-IL"/>
        </w:rPr>
      </w:pPr>
      <w:bookmarkStart w:id="3686" w:name="_ETM_Q1_9529664"/>
      <w:bookmarkEnd w:id="3686"/>
      <w:r>
        <w:rPr>
          <w:rtl/>
          <w:lang w:eastAsia="he-IL"/>
        </w:rPr>
        <w:br w:type="page"/>
      </w:r>
    </w:p>
    <w:p w:rsidR="00EB67C8" w:rsidRDefault="00EB67C8" w:rsidP="00EB67C8">
      <w:pPr>
        <w:rPr>
          <w:rtl/>
          <w:lang w:eastAsia="he-IL"/>
        </w:rPr>
      </w:pPr>
    </w:p>
    <w:p w:rsidR="00EB67C8" w:rsidRDefault="00EB67C8" w:rsidP="00EB67C8">
      <w:pPr>
        <w:pStyle w:val="af7"/>
        <w:rPr>
          <w:rtl/>
        </w:rPr>
      </w:pPr>
      <w:bookmarkStart w:id="3687" w:name="ET_interruption_קריאות_1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687"/>
    </w:p>
    <w:p w:rsidR="00EB67C8" w:rsidRDefault="00EB67C8" w:rsidP="00EB67C8">
      <w:pPr>
        <w:pStyle w:val="KeepWithNext"/>
        <w:rPr>
          <w:rFonts w:hint="cs"/>
          <w:rtl/>
          <w:lang w:eastAsia="he-IL"/>
        </w:rPr>
      </w:pPr>
    </w:p>
    <w:p w:rsidR="00EB67C8" w:rsidRDefault="00EB67C8" w:rsidP="00EB67C8">
      <w:pPr>
        <w:rPr>
          <w:rtl/>
          <w:lang w:eastAsia="he-IL"/>
        </w:rPr>
      </w:pPr>
      <w:bookmarkStart w:id="3688" w:name="_ETM_Q1_9537422"/>
      <w:bookmarkStart w:id="3689" w:name="_ETM_Q1_9537665"/>
      <w:bookmarkStart w:id="3690" w:name="_ETM_Q1_9537728"/>
      <w:bookmarkEnd w:id="3688"/>
      <w:bookmarkEnd w:id="3689"/>
      <w:bookmarkEnd w:id="3690"/>
      <w:r>
        <w:rPr>
          <w:rtl/>
          <w:lang w:eastAsia="he-IL"/>
        </w:rPr>
        <w:t>א</w:t>
      </w:r>
      <w:bookmarkStart w:id="3691" w:name="_ETM_Q1_9532764"/>
      <w:bookmarkEnd w:id="3691"/>
      <w:r>
        <w:rPr>
          <w:rtl/>
          <w:lang w:eastAsia="he-IL"/>
        </w:rPr>
        <w:t>ו אחריה</w:t>
      </w:r>
      <w:bookmarkStart w:id="3692" w:name="_ETM_Q1_9533315"/>
      <w:bookmarkEnd w:id="3692"/>
      <w:r>
        <w:rPr>
          <w:rtl/>
          <w:lang w:eastAsia="he-IL"/>
        </w:rPr>
        <w:t>.</w:t>
      </w:r>
      <w:bookmarkStart w:id="3693" w:name="_ETM_Q1_9533254"/>
      <w:bookmarkEnd w:id="3693"/>
      <w:r>
        <w:rPr>
          <w:rtl/>
          <w:lang w:eastAsia="he-IL"/>
        </w:rPr>
        <w:t xml:space="preserve"> לא רק לפני.</w:t>
      </w:r>
    </w:p>
    <w:p w:rsidR="00EB67C8" w:rsidRDefault="00EB67C8" w:rsidP="00EB67C8">
      <w:pPr>
        <w:rPr>
          <w:rtl/>
          <w:lang w:eastAsia="he-IL"/>
        </w:rPr>
      </w:pPr>
      <w:bookmarkStart w:id="3694" w:name="_ETM_Q1_9535535"/>
      <w:bookmarkStart w:id="3695" w:name="_ETM_Q1_9535596"/>
      <w:bookmarkEnd w:id="3694"/>
      <w:bookmarkEnd w:id="3695"/>
    </w:p>
    <w:p w:rsidR="00EB67C8" w:rsidRDefault="00EB67C8" w:rsidP="00EB67C8">
      <w:pPr>
        <w:pStyle w:val="a5"/>
        <w:rPr>
          <w:rtl/>
        </w:rPr>
      </w:pPr>
      <w:bookmarkStart w:id="3696" w:name="ET_speaker_גור_בליי_1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96"/>
    </w:p>
    <w:p w:rsidR="00EB67C8" w:rsidRDefault="00EB67C8" w:rsidP="00EB67C8">
      <w:pPr>
        <w:pStyle w:val="KeepWithNext"/>
        <w:rPr>
          <w:rFonts w:hint="cs"/>
          <w:rtl/>
          <w:lang w:eastAsia="he-IL"/>
        </w:rPr>
      </w:pPr>
    </w:p>
    <w:p w:rsidR="00EB67C8" w:rsidRDefault="00EB67C8" w:rsidP="00EB67C8">
      <w:pPr>
        <w:rPr>
          <w:rtl/>
          <w:lang w:eastAsia="he-IL"/>
        </w:rPr>
      </w:pPr>
      <w:bookmarkStart w:id="3697" w:name="_ETM_Q1_9538265"/>
      <w:bookmarkStart w:id="3698" w:name="_ETM_Q1_9538328"/>
      <w:bookmarkEnd w:id="3697"/>
      <w:bookmarkEnd w:id="3698"/>
      <w:r>
        <w:rPr>
          <w:rtl/>
          <w:lang w:eastAsia="he-IL"/>
        </w:rPr>
        <w:t>אנ</w:t>
      </w:r>
      <w:bookmarkStart w:id="3699" w:name="_ETM_Q1_9533883"/>
      <w:bookmarkEnd w:id="3699"/>
      <w:r>
        <w:rPr>
          <w:rtl/>
          <w:lang w:eastAsia="he-IL"/>
        </w:rPr>
        <w:t xml:space="preserve">חנו מסמיכים </w:t>
      </w:r>
      <w:bookmarkStart w:id="3700" w:name="_ETM_Q1_9537806"/>
      <w:bookmarkEnd w:id="3700"/>
      <w:r>
        <w:rPr>
          <w:rtl/>
          <w:lang w:eastAsia="he-IL"/>
        </w:rPr>
        <w:t xml:space="preserve">אתכם </w:t>
      </w:r>
      <w:bookmarkStart w:id="3701" w:name="_ETM_Q1_9533721"/>
      <w:bookmarkEnd w:id="3701"/>
      <w:r>
        <w:rPr>
          <w:rtl/>
          <w:lang w:eastAsia="he-IL"/>
        </w:rPr>
        <w:t>לקבוע, או לפני או אחרי</w:t>
      </w:r>
      <w:bookmarkStart w:id="3702" w:name="_ETM_Q1_9535731"/>
      <w:bookmarkEnd w:id="3702"/>
      <w:r>
        <w:rPr>
          <w:rtl/>
          <w:lang w:eastAsia="he-IL"/>
        </w:rPr>
        <w:t xml:space="preserve">, לפי שיקולכם. חוץ </w:t>
      </w:r>
      <w:bookmarkStart w:id="3703" w:name="_ETM_Q1_9542655"/>
      <w:bookmarkEnd w:id="3703"/>
      <w:r>
        <w:rPr>
          <w:rtl/>
          <w:lang w:eastAsia="he-IL"/>
        </w:rPr>
        <w:t>מבמעבר ע</w:t>
      </w:r>
      <w:bookmarkStart w:id="3704" w:name="_ETM_Q1_9539828"/>
      <w:bookmarkEnd w:id="3704"/>
      <w:r>
        <w:rPr>
          <w:rtl/>
          <w:lang w:eastAsia="he-IL"/>
        </w:rPr>
        <w:t>צמו</w:t>
      </w:r>
      <w:bookmarkStart w:id="3705" w:name="_ETM_Q1_9540648"/>
      <w:bookmarkEnd w:id="3705"/>
      <w:r>
        <w:rPr>
          <w:rtl/>
          <w:lang w:eastAsia="he-IL"/>
        </w:rPr>
        <w:t xml:space="preserve"> - - -</w:t>
      </w:r>
    </w:p>
    <w:p w:rsidR="00EB67C8" w:rsidRDefault="00EB67C8" w:rsidP="00EB67C8">
      <w:pPr>
        <w:rPr>
          <w:rtl/>
          <w:lang w:eastAsia="he-IL"/>
        </w:rPr>
      </w:pPr>
      <w:bookmarkStart w:id="3706" w:name="_ETM_Q1_9541680"/>
      <w:bookmarkEnd w:id="3706"/>
    </w:p>
    <w:p w:rsidR="00EB67C8" w:rsidRDefault="00EB67C8" w:rsidP="00EB67C8">
      <w:pPr>
        <w:pStyle w:val="af7"/>
        <w:rPr>
          <w:rtl/>
        </w:rPr>
      </w:pPr>
      <w:bookmarkStart w:id="3707" w:name="ET_interruption_קריאה_1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07"/>
    </w:p>
    <w:p w:rsidR="00EB67C8" w:rsidRDefault="00EB67C8" w:rsidP="00EB67C8">
      <w:pPr>
        <w:pStyle w:val="KeepWithNext"/>
        <w:rPr>
          <w:rFonts w:hint="cs"/>
          <w:rtl/>
          <w:lang w:eastAsia="he-IL"/>
        </w:rPr>
      </w:pPr>
    </w:p>
    <w:p w:rsidR="00EB67C8" w:rsidRDefault="00EB67C8" w:rsidP="00EB67C8">
      <w:pPr>
        <w:rPr>
          <w:rtl/>
          <w:lang w:eastAsia="he-IL"/>
        </w:rPr>
      </w:pPr>
      <w:bookmarkStart w:id="3708" w:name="_ETM_Q1_9543973"/>
      <w:bookmarkStart w:id="3709" w:name="_ETM_Q1_9544206"/>
      <w:bookmarkStart w:id="3710" w:name="_ETM_Q1_9544277"/>
      <w:bookmarkEnd w:id="3708"/>
      <w:bookmarkEnd w:id="3709"/>
      <w:bookmarkEnd w:id="3710"/>
      <w:r>
        <w:rPr>
          <w:rtl/>
          <w:lang w:eastAsia="he-IL"/>
        </w:rPr>
        <w:t>רק לא במעבר.</w:t>
      </w:r>
    </w:p>
    <w:p w:rsidR="00EB67C8" w:rsidRDefault="00EB67C8" w:rsidP="00EB67C8">
      <w:pPr>
        <w:rPr>
          <w:rtl/>
          <w:lang w:eastAsia="he-IL"/>
        </w:rPr>
      </w:pPr>
      <w:bookmarkStart w:id="3711" w:name="_ETM_Q1_9546422"/>
      <w:bookmarkStart w:id="3712" w:name="_ETM_Q1_9546481"/>
      <w:bookmarkEnd w:id="3711"/>
      <w:bookmarkEnd w:id="3712"/>
    </w:p>
    <w:p w:rsidR="00EB67C8" w:rsidRDefault="00EB67C8" w:rsidP="00EB67C8">
      <w:pPr>
        <w:pStyle w:val="af8"/>
        <w:rPr>
          <w:rtl/>
        </w:rPr>
      </w:pPr>
      <w:bookmarkStart w:id="3713" w:name="ET_yor_5069_1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3"/>
    </w:p>
    <w:p w:rsidR="00EB67C8" w:rsidRDefault="00EB67C8" w:rsidP="00EB67C8">
      <w:pPr>
        <w:pStyle w:val="KeepWithNext"/>
        <w:rPr>
          <w:rFonts w:hint="cs"/>
          <w:rtl/>
          <w:lang w:eastAsia="he-IL"/>
        </w:rPr>
      </w:pPr>
    </w:p>
    <w:p w:rsidR="00EB67C8" w:rsidRDefault="00EB67C8" w:rsidP="00EB67C8">
      <w:pPr>
        <w:rPr>
          <w:rtl/>
          <w:lang w:eastAsia="he-IL"/>
        </w:rPr>
      </w:pPr>
      <w:bookmarkStart w:id="3714" w:name="_ETM_Q1_9547125"/>
      <w:bookmarkStart w:id="3715" w:name="_ETM_Q1_9547392"/>
      <w:bookmarkEnd w:id="3714"/>
      <w:bookmarkEnd w:id="3715"/>
      <w:r>
        <w:rPr>
          <w:rtl/>
          <w:lang w:eastAsia="he-IL"/>
        </w:rPr>
        <w:t xml:space="preserve">ואם </w:t>
      </w:r>
      <w:bookmarkStart w:id="3716" w:name="_ETM_Q1_9543389"/>
      <w:bookmarkEnd w:id="3716"/>
      <w:r>
        <w:rPr>
          <w:rtl/>
          <w:lang w:eastAsia="he-IL"/>
        </w:rPr>
        <w:t xml:space="preserve">הם ירצו גם </w:t>
      </w:r>
      <w:bookmarkStart w:id="3717" w:name="_ETM_Q1_9544798"/>
      <w:bookmarkEnd w:id="3717"/>
      <w:r>
        <w:rPr>
          <w:rtl/>
          <w:lang w:eastAsia="he-IL"/>
        </w:rPr>
        <w:t>וגם?</w:t>
      </w:r>
      <w:bookmarkStart w:id="3718" w:name="_ETM_Q1_9545470"/>
      <w:bookmarkEnd w:id="3718"/>
    </w:p>
    <w:p w:rsidR="00EB67C8" w:rsidRDefault="00EB67C8" w:rsidP="00EB67C8">
      <w:pPr>
        <w:rPr>
          <w:rtl/>
          <w:lang w:eastAsia="he-IL"/>
        </w:rPr>
      </w:pPr>
      <w:bookmarkStart w:id="3719" w:name="_ETM_Q1_9547418"/>
      <w:bookmarkStart w:id="3720" w:name="_ETM_Q1_9547473"/>
      <w:bookmarkStart w:id="3721" w:name="_ETM_Q1_9544814"/>
      <w:bookmarkStart w:id="3722" w:name="_ETM_Q1_9545150"/>
      <w:bookmarkEnd w:id="3719"/>
      <w:bookmarkEnd w:id="3720"/>
      <w:bookmarkEnd w:id="3721"/>
      <w:bookmarkEnd w:id="3722"/>
    </w:p>
    <w:p w:rsidR="00EB67C8" w:rsidRDefault="00EB67C8" w:rsidP="00EB67C8">
      <w:pPr>
        <w:pStyle w:val="a5"/>
        <w:rPr>
          <w:rtl/>
        </w:rPr>
      </w:pPr>
      <w:bookmarkStart w:id="3723" w:name="ET_speaker_גור_בליי_1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23"/>
    </w:p>
    <w:p w:rsidR="00EB67C8" w:rsidRDefault="00EB67C8" w:rsidP="00EB67C8">
      <w:pPr>
        <w:pStyle w:val="KeepWithNext"/>
        <w:rPr>
          <w:rFonts w:hint="cs"/>
          <w:rtl/>
          <w:lang w:eastAsia="he-IL"/>
        </w:rPr>
      </w:pPr>
    </w:p>
    <w:p w:rsidR="00EB67C8" w:rsidRDefault="00EB67C8" w:rsidP="00EB67C8">
      <w:pPr>
        <w:rPr>
          <w:rtl/>
          <w:lang w:eastAsia="he-IL"/>
        </w:rPr>
      </w:pPr>
      <w:bookmarkStart w:id="3724" w:name="_ETM_Q1_9545668"/>
      <w:bookmarkStart w:id="3725" w:name="_ETM_Q1_9545706"/>
      <w:bookmarkEnd w:id="3724"/>
      <w:bookmarkEnd w:id="3725"/>
      <w:r>
        <w:rPr>
          <w:rtl/>
          <w:lang w:eastAsia="he-IL"/>
        </w:rPr>
        <w:t>או זה כולל ו</w:t>
      </w:r>
      <w:bookmarkStart w:id="3726" w:name="_ETM_Q1_9546034"/>
      <w:bookmarkEnd w:id="3726"/>
      <w:r>
        <w:rPr>
          <w:rtl/>
          <w:lang w:eastAsia="he-IL"/>
        </w:rPr>
        <w:t>-.</w:t>
      </w:r>
    </w:p>
    <w:p w:rsidR="00EB67C8" w:rsidRDefault="00EB67C8" w:rsidP="00EB67C8">
      <w:pPr>
        <w:rPr>
          <w:rtl/>
          <w:lang w:eastAsia="he-IL"/>
        </w:rPr>
      </w:pPr>
      <w:bookmarkStart w:id="3727" w:name="_ETM_Q1_9546599"/>
      <w:bookmarkStart w:id="3728" w:name="_ETM_Q1_9546662"/>
      <w:bookmarkEnd w:id="3727"/>
      <w:bookmarkEnd w:id="3728"/>
    </w:p>
    <w:p w:rsidR="00EB67C8" w:rsidRDefault="00EB67C8" w:rsidP="00EB67C8">
      <w:pPr>
        <w:pStyle w:val="af8"/>
        <w:rPr>
          <w:rtl/>
        </w:rPr>
      </w:pPr>
      <w:bookmarkStart w:id="3729" w:name="ET_yor_5069_1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9"/>
    </w:p>
    <w:p w:rsidR="00EB67C8" w:rsidRDefault="00EB67C8" w:rsidP="00EB67C8">
      <w:pPr>
        <w:pStyle w:val="KeepWithNext"/>
        <w:rPr>
          <w:rFonts w:hint="cs"/>
          <w:rtl/>
          <w:lang w:eastAsia="he-IL"/>
        </w:rPr>
      </w:pPr>
    </w:p>
    <w:p w:rsidR="00EB67C8" w:rsidRDefault="00EB67C8" w:rsidP="00EB67C8">
      <w:pPr>
        <w:rPr>
          <w:rtl/>
          <w:lang w:eastAsia="he-IL"/>
        </w:rPr>
      </w:pPr>
      <w:bookmarkStart w:id="3730" w:name="_ETM_Q1_9547331"/>
      <w:bookmarkEnd w:id="3730"/>
      <w:r>
        <w:rPr>
          <w:rtl/>
          <w:lang w:eastAsia="he-IL"/>
        </w:rPr>
        <w:t xml:space="preserve">אה, </w:t>
      </w:r>
      <w:bookmarkStart w:id="3731" w:name="_ETM_Q1_9547021"/>
      <w:bookmarkStart w:id="3732" w:name="_ETM_Q1_9549440"/>
      <w:bookmarkEnd w:id="3731"/>
      <w:bookmarkEnd w:id="3732"/>
      <w:r>
        <w:rPr>
          <w:rtl/>
          <w:lang w:eastAsia="he-IL"/>
        </w:rPr>
        <w:t xml:space="preserve">או ו-. </w:t>
      </w:r>
      <w:bookmarkStart w:id="3733" w:name="_ETM_Q1_9548870"/>
      <w:bookmarkEnd w:id="3733"/>
      <w:r>
        <w:rPr>
          <w:rtl/>
          <w:lang w:eastAsia="he-IL"/>
        </w:rPr>
        <w:t>יופי. הלא</w:t>
      </w:r>
      <w:bookmarkStart w:id="3734" w:name="_ETM_Q1_9547420"/>
      <w:bookmarkEnd w:id="3734"/>
      <w:r>
        <w:rPr>
          <w:rtl/>
          <w:lang w:eastAsia="he-IL"/>
        </w:rPr>
        <w:t xml:space="preserve">ה. לא </w:t>
      </w:r>
      <w:bookmarkStart w:id="3735" w:name="_ETM_Q1_9550668"/>
      <w:bookmarkEnd w:id="3735"/>
      <w:r>
        <w:rPr>
          <w:rtl/>
          <w:lang w:eastAsia="he-IL"/>
        </w:rPr>
        <w:t>יכולת להגיד את זה לפני חצ</w:t>
      </w:r>
      <w:bookmarkStart w:id="3736" w:name="_ETM_Q1_9550905"/>
      <w:bookmarkEnd w:id="3736"/>
      <w:r>
        <w:rPr>
          <w:rtl/>
          <w:lang w:eastAsia="he-IL"/>
        </w:rPr>
        <w:t xml:space="preserve">י שעה, תגיד לי? </w:t>
      </w:r>
      <w:bookmarkStart w:id="3737" w:name="_ETM_Q1_9556219"/>
      <w:bookmarkEnd w:id="3737"/>
      <w:r>
        <w:rPr>
          <w:rtl/>
          <w:lang w:eastAsia="he-IL"/>
        </w:rPr>
        <w:t>אתה לא חס על היושב-ראש שלך?</w:t>
      </w:r>
    </w:p>
    <w:p w:rsidR="00EB67C8" w:rsidRDefault="00EB67C8" w:rsidP="00EB67C8">
      <w:pPr>
        <w:rPr>
          <w:rtl/>
          <w:lang w:eastAsia="he-IL"/>
        </w:rPr>
      </w:pPr>
      <w:bookmarkStart w:id="3738" w:name="_ETM_Q1_9553701"/>
      <w:bookmarkStart w:id="3739" w:name="_ETM_Q1_9554681"/>
      <w:bookmarkStart w:id="3740" w:name="_ETM_Q1_9549991"/>
      <w:bookmarkStart w:id="3741" w:name="_ETM_Q1_9545050"/>
      <w:bookmarkStart w:id="3742" w:name="_ETM_Q1_9558593"/>
      <w:bookmarkStart w:id="3743" w:name="_ETM_Q1_9555613"/>
      <w:bookmarkStart w:id="3744" w:name="_ETM_Q1_9556314"/>
      <w:bookmarkEnd w:id="3738"/>
      <w:bookmarkEnd w:id="3739"/>
      <w:bookmarkEnd w:id="3740"/>
      <w:bookmarkEnd w:id="3741"/>
      <w:bookmarkEnd w:id="3742"/>
      <w:bookmarkEnd w:id="3743"/>
      <w:bookmarkEnd w:id="3744"/>
    </w:p>
    <w:p w:rsidR="00EB67C8" w:rsidRDefault="00EB67C8" w:rsidP="00EB67C8">
      <w:pPr>
        <w:pStyle w:val="a5"/>
        <w:rPr>
          <w:rtl/>
        </w:rPr>
      </w:pPr>
      <w:bookmarkStart w:id="3745" w:name="ET_speaker_מיכל_גולדברג_19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745"/>
    </w:p>
    <w:p w:rsidR="00EB67C8" w:rsidRDefault="00EB67C8" w:rsidP="00EB67C8">
      <w:pPr>
        <w:pStyle w:val="KeepWithNext"/>
        <w:rPr>
          <w:rFonts w:hint="cs"/>
          <w:rtl/>
          <w:lang w:eastAsia="he-IL"/>
        </w:rPr>
      </w:pPr>
    </w:p>
    <w:p w:rsidR="00EB67C8" w:rsidRDefault="00EB67C8" w:rsidP="00EB67C8">
      <w:pPr>
        <w:rPr>
          <w:rtl/>
          <w:lang w:eastAsia="he-IL"/>
        </w:rPr>
      </w:pPr>
      <w:bookmarkStart w:id="3746" w:name="_ETM_Q1_9556765"/>
      <w:bookmarkStart w:id="3747" w:name="_ETM_Q1_9556797"/>
      <w:bookmarkEnd w:id="3746"/>
      <w:bookmarkEnd w:id="3747"/>
      <w:r>
        <w:rPr>
          <w:rtl/>
          <w:lang w:eastAsia="he-IL"/>
        </w:rPr>
        <w:t xml:space="preserve">גם ככה כתוב בסיפה: במועד </w:t>
      </w:r>
      <w:bookmarkStart w:id="3748" w:name="_ETM_Q1_9562395"/>
      <w:bookmarkStart w:id="3749" w:name="_ETM_Q1_9557694"/>
      <w:bookmarkEnd w:id="3748"/>
      <w:bookmarkEnd w:id="3749"/>
      <w:r>
        <w:rPr>
          <w:rtl/>
          <w:lang w:eastAsia="he-IL"/>
        </w:rPr>
        <w:t>שייקבע בתקנות.</w:t>
      </w:r>
    </w:p>
    <w:p w:rsidR="00EB67C8" w:rsidRDefault="00EB67C8" w:rsidP="00EB67C8">
      <w:pPr>
        <w:rPr>
          <w:rtl/>
          <w:lang w:eastAsia="he-IL"/>
        </w:rPr>
      </w:pPr>
      <w:bookmarkStart w:id="3750" w:name="_ETM_Q1_9560138"/>
      <w:bookmarkStart w:id="3751" w:name="_ETM_Q1_9560238"/>
      <w:bookmarkEnd w:id="3750"/>
      <w:bookmarkEnd w:id="3751"/>
    </w:p>
    <w:p w:rsidR="00EB67C8" w:rsidRDefault="00EB67C8" w:rsidP="00EB67C8">
      <w:pPr>
        <w:pStyle w:val="af8"/>
        <w:rPr>
          <w:rtl/>
        </w:rPr>
      </w:pPr>
      <w:bookmarkStart w:id="3752" w:name="ET_yor_5069_1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52"/>
    </w:p>
    <w:p w:rsidR="00EB67C8" w:rsidRDefault="00EB67C8" w:rsidP="00EB67C8">
      <w:pPr>
        <w:pStyle w:val="KeepWithNext"/>
        <w:rPr>
          <w:rFonts w:hint="cs"/>
          <w:rtl/>
          <w:lang w:eastAsia="he-IL"/>
        </w:rPr>
      </w:pPr>
    </w:p>
    <w:p w:rsidR="00EB67C8" w:rsidRDefault="00EB67C8" w:rsidP="00EB67C8">
      <w:pPr>
        <w:rPr>
          <w:rtl/>
          <w:lang w:eastAsia="he-IL"/>
        </w:rPr>
      </w:pPr>
      <w:bookmarkStart w:id="3753" w:name="_ETM_Q1_9560703"/>
      <w:bookmarkEnd w:id="3753"/>
      <w:r>
        <w:rPr>
          <w:rtl/>
          <w:lang w:eastAsia="he-IL"/>
        </w:rPr>
        <w:t>בדיוק. הלאה. חברים, אפשר להמשיך את ההקראה?</w:t>
      </w:r>
      <w:bookmarkStart w:id="3754" w:name="_ETM_Q1_9561291"/>
      <w:bookmarkEnd w:id="3754"/>
      <w:r>
        <w:rPr>
          <w:rtl/>
          <w:lang w:eastAsia="he-IL"/>
        </w:rPr>
        <w:t xml:space="preserve"> אני מבקש להתקדם, נו. תתקדמו.</w:t>
      </w:r>
    </w:p>
    <w:p w:rsidR="00EB67C8" w:rsidRDefault="00EB67C8" w:rsidP="00EB67C8">
      <w:pPr>
        <w:rPr>
          <w:rtl/>
          <w:lang w:eastAsia="he-IL"/>
        </w:rPr>
      </w:pPr>
      <w:bookmarkStart w:id="3755" w:name="_ETM_Q1_9577670"/>
      <w:bookmarkStart w:id="3756" w:name="_ETM_Q1_9577734"/>
      <w:bookmarkStart w:id="3757" w:name="_ETM_Q1_9568014"/>
      <w:bookmarkEnd w:id="3755"/>
      <w:bookmarkEnd w:id="3756"/>
      <w:bookmarkEnd w:id="3757"/>
    </w:p>
    <w:p w:rsidR="00EB67C8" w:rsidRDefault="00EB67C8" w:rsidP="00EB67C8">
      <w:pPr>
        <w:pStyle w:val="a5"/>
        <w:rPr>
          <w:rtl/>
        </w:rPr>
      </w:pPr>
      <w:bookmarkStart w:id="3758" w:name="ET_speaker_גור_בליי_1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58"/>
    </w:p>
    <w:p w:rsidR="00EB67C8" w:rsidRDefault="00EB67C8" w:rsidP="00EB67C8">
      <w:pPr>
        <w:pStyle w:val="KeepWithNext"/>
        <w:rPr>
          <w:rFonts w:hint="cs"/>
          <w:rtl/>
          <w:lang w:eastAsia="he-IL"/>
        </w:rPr>
      </w:pPr>
    </w:p>
    <w:tbl>
      <w:tblPr>
        <w:bidiVisual/>
        <w:tblW w:w="0" w:type="auto"/>
        <w:tblLook w:val="04A0" w:firstRow="1" w:lastRow="0" w:firstColumn="1" w:lastColumn="0" w:noHBand="0" w:noVBand="1"/>
      </w:tblPr>
      <w:tblGrid>
        <w:gridCol w:w="1320"/>
        <w:gridCol w:w="500"/>
        <w:gridCol w:w="639"/>
        <w:gridCol w:w="592"/>
        <w:gridCol w:w="555"/>
        <w:gridCol w:w="5476"/>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(ב)</w:t>
            </w:r>
          </w:p>
        </w:tc>
        <w:tc>
          <w:tcPr>
            <w:tcW w:w="562" w:type="dxa"/>
          </w:tcPr>
          <w:p w:rsidR="00EB67C8" w:rsidRDefault="00EB67C8">
            <w:pPr>
              <w:spacing w:line="276" w:lineRule="auto"/>
              <w:ind w:firstLine="0"/>
              <w:rPr>
                <w:rtl/>
                <w:lang w:eastAsia="he-IL"/>
              </w:rPr>
            </w:pPr>
          </w:p>
        </w:tc>
        <w:tc>
          <w:tcPr>
            <w:tcW w:w="5565" w:type="dxa"/>
            <w:hideMark/>
          </w:tcPr>
          <w:p w:rsidR="00EB67C8" w:rsidRDefault="00EB67C8">
            <w:pPr>
              <w:spacing w:line="276" w:lineRule="auto"/>
              <w:ind w:firstLine="0"/>
              <w:rPr>
                <w:rtl/>
                <w:lang w:eastAsia="he-IL"/>
              </w:rPr>
            </w:pPr>
            <w:r>
              <w:rPr>
                <w:rtl/>
                <w:lang w:eastAsia="he-IL"/>
              </w:rPr>
              <w:t>הממשלה לא תתקין תקנות כאמור בסעיף קטן (א)(1) אלא אם כן מתקיימים על אלה</w:t>
            </w:r>
            <w:bookmarkStart w:id="3759" w:name="_ETM_Q1_9574760"/>
            <w:bookmarkEnd w:id="3759"/>
            <w:r>
              <w:rPr>
                <w:rtl/>
                <w:lang w:eastAsia="he-IL"/>
              </w:rPr>
              <w:t>:</w:t>
            </w:r>
            <w:bookmarkStart w:id="3760" w:name="_ETM_Q1_9570087"/>
            <w:bookmarkStart w:id="3761" w:name="_ETM_Q1_9572274"/>
            <w:bookmarkEnd w:id="3760"/>
            <w:bookmarkEnd w:id="3761"/>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tcPr>
          <w:p w:rsidR="00EB67C8" w:rsidRDefault="00EB67C8">
            <w:pPr>
              <w:spacing w:line="276" w:lineRule="auto"/>
              <w:ind w:firstLine="0"/>
              <w:rPr>
                <w:rtl/>
                <w:lang w:eastAsia="he-IL"/>
              </w:rPr>
            </w:pPr>
          </w:p>
        </w:tc>
        <w:tc>
          <w:tcPr>
            <w:tcW w:w="5565" w:type="dxa"/>
            <w:hideMark/>
          </w:tcPr>
          <w:p w:rsidR="00EB67C8" w:rsidRDefault="00EB67C8">
            <w:pPr>
              <w:spacing w:line="276" w:lineRule="auto"/>
              <w:ind w:firstLine="0"/>
              <w:rPr>
                <w:rtl/>
                <w:lang w:eastAsia="he-IL"/>
              </w:rPr>
            </w:pPr>
            <w:r>
              <w:rPr>
                <w:rtl/>
                <w:lang w:eastAsia="he-IL"/>
              </w:rPr>
              <w:t>(1)</w:t>
            </w:r>
            <w:bookmarkStart w:id="3762" w:name="_ETM_Q1_9579704"/>
            <w:bookmarkEnd w:id="3762"/>
            <w:r>
              <w:rPr>
                <w:rtl/>
                <w:lang w:eastAsia="he-IL"/>
              </w:rPr>
              <w:t xml:space="preserve"> הממשלה שוכנעה על </w:t>
            </w:r>
            <w:bookmarkStart w:id="3763" w:name="_ETM_Q1_9585053"/>
            <w:bookmarkEnd w:id="3763"/>
            <w:r>
              <w:rPr>
                <w:rtl/>
                <w:lang w:eastAsia="he-IL"/>
              </w:rPr>
              <w:t>סמך חוות דעת אפידמיולוגית מטעם משרד הבריאות, המתייחסת, בין השאר, לשיעורי התחלואה מחוץ לישראל או במדינות מסוימות, כי קיים סיכון מוגבר להגעת חולים לישראל מכל המדינות או ממדינות מסוימות,</w:t>
            </w:r>
            <w:bookmarkStart w:id="3764" w:name="_ETM_Q1_9580526"/>
            <w:bookmarkEnd w:id="3764"/>
            <w:r>
              <w:rPr>
                <w:rtl/>
                <w:lang w:eastAsia="he-IL"/>
              </w:rPr>
              <w:t>"</w:t>
            </w:r>
            <w:bookmarkStart w:id="3765" w:name="_ETM_Q1_9637134"/>
            <w:bookmarkEnd w:id="3765"/>
            <w:r>
              <w:rPr>
                <w:rtl/>
                <w:lang w:eastAsia="he-IL"/>
              </w:rPr>
              <w:t xml:space="preserve"> - -</w:t>
            </w:r>
          </w:p>
        </w:tc>
      </w:tr>
    </w:tbl>
    <w:p w:rsidR="00EB67C8" w:rsidRDefault="00EB67C8" w:rsidP="00EB67C8">
      <w:pPr>
        <w:rPr>
          <w:rtl/>
          <w:lang w:eastAsia="he-IL"/>
        </w:rPr>
      </w:pPr>
    </w:p>
    <w:p w:rsidR="00EB67C8" w:rsidRDefault="00EB67C8" w:rsidP="00EB67C8">
      <w:pPr>
        <w:pStyle w:val="-"/>
        <w:rPr>
          <w:rtl/>
        </w:rPr>
      </w:pPr>
      <w:bookmarkStart w:id="3766" w:name="ET_speakercontinue_גור_בליי_19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766"/>
    </w:p>
    <w:p w:rsidR="00EB67C8" w:rsidRDefault="00EB67C8" w:rsidP="00EB67C8">
      <w:pPr>
        <w:pStyle w:val="KeepWithNext"/>
        <w:rPr>
          <w:rFonts w:hint="cs"/>
          <w:rtl/>
          <w:lang w:eastAsia="he-IL"/>
        </w:rPr>
      </w:pPr>
    </w:p>
    <w:p w:rsidR="00EB67C8" w:rsidRDefault="00EB67C8" w:rsidP="00EB67C8">
      <w:pPr>
        <w:rPr>
          <w:rtl/>
          <w:lang w:eastAsia="he-IL"/>
        </w:rPr>
      </w:pPr>
      <w:bookmarkStart w:id="3767" w:name="_ETM_Q1_9591323"/>
      <w:bookmarkEnd w:id="3767"/>
      <w:r>
        <w:rPr>
          <w:rtl/>
          <w:lang w:eastAsia="he-IL"/>
        </w:rPr>
        <w:t>פה זה תיקון נוסחי</w:t>
      </w:r>
      <w:bookmarkStart w:id="3768" w:name="_ETM_Q1_9595742"/>
      <w:bookmarkStart w:id="3769" w:name="_ETM_Q1_9590752"/>
      <w:bookmarkEnd w:id="3768"/>
      <w:bookmarkEnd w:id="3769"/>
      <w:r>
        <w:rPr>
          <w:rtl/>
          <w:lang w:eastAsia="he-IL"/>
        </w:rPr>
        <w:t xml:space="preserve"> יותר ברור. לא </w:t>
      </w:r>
      <w:bookmarkStart w:id="3770" w:name="_ETM_Q1_9599168"/>
      <w:bookmarkEnd w:id="3770"/>
      <w:r>
        <w:rPr>
          <w:rtl/>
          <w:lang w:eastAsia="he-IL"/>
        </w:rPr>
        <w:t>הבנו למה הכנסתם</w:t>
      </w:r>
      <w:bookmarkStart w:id="3771" w:name="_ETM_Q1_9597158"/>
      <w:bookmarkEnd w:id="3771"/>
      <w:r>
        <w:rPr>
          <w:rtl/>
          <w:lang w:eastAsia="he-IL"/>
        </w:rPr>
        <w:t>, שנאסרה כניסה או לא נאסרה. אתם רוצ</w:t>
      </w:r>
      <w:bookmarkStart w:id="3772" w:name="_ETM_Q1_9600018"/>
      <w:bookmarkStart w:id="3773" w:name="_ETM_Q1_9600498"/>
      <w:bookmarkEnd w:id="3772"/>
      <w:bookmarkEnd w:id="3773"/>
      <w:r>
        <w:rPr>
          <w:rtl/>
          <w:lang w:eastAsia="he-IL"/>
        </w:rPr>
        <w:t>ים ל</w:t>
      </w:r>
      <w:bookmarkStart w:id="3774" w:name="_ETM_Q1_9599888"/>
      <w:bookmarkEnd w:id="3774"/>
      <w:r>
        <w:rPr>
          <w:rtl/>
          <w:lang w:eastAsia="he-IL"/>
        </w:rPr>
        <w:t xml:space="preserve">קבל רשות להגיד על מדינות </w:t>
      </w:r>
      <w:bookmarkStart w:id="3775" w:name="_ETM_Q1_9602238"/>
      <w:bookmarkEnd w:id="3775"/>
      <w:r>
        <w:rPr>
          <w:rtl/>
          <w:lang w:eastAsia="he-IL"/>
        </w:rPr>
        <w:t xml:space="preserve">מסוימות </w:t>
      </w:r>
      <w:bookmarkStart w:id="3776" w:name="_ETM_Q1_9603055"/>
      <w:bookmarkEnd w:id="3776"/>
      <w:r>
        <w:rPr>
          <w:rtl/>
          <w:lang w:eastAsia="he-IL"/>
        </w:rPr>
        <w:t>או כל המדינות.</w:t>
      </w:r>
      <w:bookmarkStart w:id="3777" w:name="_ETM_Q1_9602504"/>
      <w:bookmarkStart w:id="3778" w:name="_ETM_Q1_9597514"/>
      <w:bookmarkStart w:id="3779" w:name="_ETM_Q1_9594553"/>
      <w:bookmarkEnd w:id="3777"/>
      <w:bookmarkEnd w:id="3778"/>
      <w:bookmarkEnd w:id="3779"/>
      <w:r>
        <w:rPr>
          <w:rtl/>
          <w:lang w:eastAsia="he-IL"/>
        </w:rPr>
        <w:t xml:space="preserve"> לא הבנו </w:t>
      </w:r>
      <w:bookmarkStart w:id="3780" w:name="_ETM_Q1_9603813"/>
      <w:bookmarkEnd w:id="3780"/>
      <w:r>
        <w:rPr>
          <w:rtl/>
          <w:lang w:eastAsia="he-IL"/>
        </w:rPr>
        <w:t>כל כך את ה</w:t>
      </w:r>
      <w:bookmarkStart w:id="3781" w:name="_ETM_Q1_9606131"/>
      <w:bookmarkEnd w:id="3781"/>
      <w:r>
        <w:rPr>
          <w:rtl/>
          <w:lang w:eastAsia="he-IL"/>
        </w:rPr>
        <w:t>עניין של נאסרה.</w:t>
      </w:r>
      <w:bookmarkStart w:id="3782" w:name="_ETM_Q1_9604984"/>
      <w:bookmarkEnd w:id="3782"/>
    </w:p>
    <w:p w:rsidR="00EB67C8" w:rsidRDefault="00EB67C8" w:rsidP="00EB67C8">
      <w:pPr>
        <w:rPr>
          <w:rtl/>
          <w:lang w:eastAsia="he-IL"/>
        </w:rPr>
      </w:pPr>
      <w:bookmarkStart w:id="3783" w:name="_ETM_Q1_9606667"/>
      <w:bookmarkStart w:id="3784" w:name="_ETM_Q1_9606754"/>
      <w:bookmarkEnd w:id="3783"/>
      <w:bookmarkEnd w:id="3784"/>
    </w:p>
    <w:p w:rsidR="00EB67C8" w:rsidRDefault="00EB67C8" w:rsidP="00EB67C8">
      <w:pPr>
        <w:pStyle w:val="af8"/>
        <w:rPr>
          <w:rtl/>
        </w:rPr>
      </w:pPr>
      <w:bookmarkStart w:id="3785" w:name="ET_yor_5069_1540"/>
      <w:r>
        <w:rPr>
          <w:rStyle w:val="TagStyle"/>
          <w:rFonts w:hint="cs"/>
          <w:rtl/>
        </w:rPr>
        <w:t xml:space="preserve"> &lt;&lt; יור &gt;&gt; </w:t>
      </w:r>
      <w:r>
        <w:rPr>
          <w:rFonts w:hint="cs"/>
          <w:rtl/>
        </w:rPr>
        <w:t>היו"ר יעקב אשר:</w:t>
      </w:r>
      <w:r>
        <w:rPr>
          <w:rStyle w:val="TagStyle"/>
          <w:rFonts w:hint="cs"/>
          <w:rtl/>
        </w:rPr>
        <w:t xml:space="preserve"> &lt;&lt; יור &gt;&gt;</w:t>
      </w:r>
      <w:bookmarkEnd w:id="378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786" w:name="_ETM_Q1_9607541"/>
      <w:bookmarkEnd w:id="3786"/>
      <w:r>
        <w:rPr>
          <w:rtl/>
          <w:lang w:eastAsia="he-IL"/>
        </w:rPr>
        <w:t xml:space="preserve">מקובל, </w:t>
      </w:r>
      <w:bookmarkStart w:id="3787" w:name="_ETM_Q1_9603183"/>
      <w:bookmarkStart w:id="3788" w:name="_ETM_Q1_9609933"/>
      <w:bookmarkEnd w:id="3787"/>
      <w:bookmarkEnd w:id="3788"/>
      <w:r>
        <w:rPr>
          <w:rtl/>
          <w:lang w:eastAsia="he-IL"/>
        </w:rPr>
        <w:t>מיכל</w:t>
      </w:r>
      <w:bookmarkStart w:id="3789" w:name="_ETM_Q1_9611253"/>
      <w:bookmarkStart w:id="3790" w:name="_ETM_Q1_9606543"/>
      <w:bookmarkEnd w:id="3789"/>
      <w:bookmarkEnd w:id="3790"/>
      <w:r>
        <w:rPr>
          <w:rtl/>
          <w:lang w:eastAsia="he-IL"/>
        </w:rPr>
        <w:t>?</w:t>
      </w:r>
    </w:p>
    <w:p w:rsidR="00EB67C8" w:rsidRDefault="00EB67C8" w:rsidP="00EB67C8">
      <w:pPr>
        <w:rPr>
          <w:rtl/>
          <w:lang w:eastAsia="he-IL"/>
        </w:rPr>
      </w:pPr>
      <w:bookmarkStart w:id="3791" w:name="_ETM_Q1_9604064"/>
      <w:bookmarkStart w:id="3792" w:name="_ETM_Q1_9604985"/>
      <w:bookmarkEnd w:id="3791"/>
      <w:bookmarkEnd w:id="3792"/>
    </w:p>
    <w:p w:rsidR="00EB67C8" w:rsidRDefault="00EB67C8" w:rsidP="00EB67C8">
      <w:pPr>
        <w:pStyle w:val="a5"/>
        <w:rPr>
          <w:rtl/>
        </w:rPr>
      </w:pPr>
      <w:bookmarkStart w:id="3793" w:name="ET_speaker_מיכל_גולדברג_20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793"/>
    </w:p>
    <w:p w:rsidR="00EB67C8" w:rsidRDefault="00EB67C8" w:rsidP="00EB67C8">
      <w:pPr>
        <w:pStyle w:val="KeepWithNext"/>
        <w:rPr>
          <w:rFonts w:hint="cs"/>
          <w:rtl/>
          <w:lang w:eastAsia="he-IL"/>
        </w:rPr>
      </w:pPr>
    </w:p>
    <w:p w:rsidR="00EB67C8" w:rsidRDefault="00EB67C8" w:rsidP="00EB67C8">
      <w:pPr>
        <w:rPr>
          <w:rtl/>
          <w:lang w:eastAsia="he-IL"/>
        </w:rPr>
      </w:pPr>
      <w:bookmarkStart w:id="3794" w:name="_ETM_Q1_9605656"/>
      <w:bookmarkEnd w:id="3794"/>
      <w:r>
        <w:rPr>
          <w:rtl/>
          <w:lang w:eastAsia="he-IL"/>
        </w:rPr>
        <w:t>ה</w:t>
      </w:r>
      <w:bookmarkStart w:id="3795" w:name="_ETM_Q1_9605733"/>
      <w:bookmarkEnd w:id="3795"/>
      <w:r>
        <w:rPr>
          <w:rtl/>
          <w:lang w:eastAsia="he-IL"/>
        </w:rPr>
        <w:t>תיקון הזה מקובל.</w:t>
      </w:r>
    </w:p>
    <w:p w:rsidR="00EB67C8" w:rsidRDefault="00EB67C8" w:rsidP="00EB67C8">
      <w:pPr>
        <w:rPr>
          <w:rtl/>
          <w:lang w:eastAsia="he-IL"/>
        </w:rPr>
      </w:pPr>
      <w:bookmarkStart w:id="3796" w:name="_ETM_Q1_9609821"/>
      <w:bookmarkStart w:id="3797" w:name="_ETM_Q1_9609866"/>
      <w:bookmarkEnd w:id="3796"/>
      <w:bookmarkEnd w:id="3797"/>
    </w:p>
    <w:p w:rsidR="00EB67C8" w:rsidRDefault="00EB67C8" w:rsidP="00EB67C8">
      <w:pPr>
        <w:pStyle w:val="af8"/>
        <w:rPr>
          <w:rtl/>
        </w:rPr>
      </w:pPr>
      <w:bookmarkStart w:id="3798" w:name="ET_yor_5069_1541"/>
      <w:r>
        <w:rPr>
          <w:rStyle w:val="TagStyle"/>
          <w:rFonts w:hint="cs"/>
          <w:rtl/>
        </w:rPr>
        <w:t xml:space="preserve"> &lt;&lt; יור &gt;&gt; </w:t>
      </w:r>
      <w:r>
        <w:rPr>
          <w:rFonts w:hint="cs"/>
          <w:rtl/>
        </w:rPr>
        <w:t>היו"ר יעקב אשר:</w:t>
      </w:r>
      <w:r>
        <w:rPr>
          <w:rStyle w:val="TagStyle"/>
          <w:rFonts w:hint="cs"/>
          <w:rtl/>
        </w:rPr>
        <w:t xml:space="preserve"> &lt;&lt; יור &gt;&gt;</w:t>
      </w:r>
      <w:bookmarkEnd w:id="379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799" w:name="_ETM_Q1_9611125"/>
      <w:bookmarkEnd w:id="3799"/>
      <w:r>
        <w:rPr>
          <w:rtl/>
          <w:lang w:eastAsia="he-IL"/>
        </w:rPr>
        <w:t>הלאה.</w:t>
      </w:r>
    </w:p>
    <w:p w:rsidR="00EB67C8" w:rsidRDefault="00EB67C8" w:rsidP="00EB67C8">
      <w:pPr>
        <w:rPr>
          <w:rFonts w:ascii="David" w:hAnsi="David"/>
          <w:u w:val="single"/>
          <w:rtl/>
          <w:lang w:eastAsia="he-IL"/>
        </w:rPr>
      </w:pPr>
      <w:bookmarkStart w:id="3800" w:name="_ETM_Q1_9608455"/>
      <w:bookmarkStart w:id="3801" w:name="_ETM_Q1_9610509"/>
      <w:bookmarkEnd w:id="3800"/>
      <w:bookmarkEnd w:id="3801"/>
    </w:p>
    <w:p w:rsidR="00EB67C8" w:rsidRDefault="00EB67C8" w:rsidP="00EB67C8">
      <w:pPr>
        <w:pStyle w:val="a5"/>
        <w:rPr>
          <w:rtl/>
        </w:rPr>
      </w:pPr>
      <w:bookmarkStart w:id="3802" w:name="ET_speaker_6065_2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02"/>
    </w:p>
    <w:p w:rsidR="00EB67C8" w:rsidRDefault="00EB67C8" w:rsidP="00EB67C8">
      <w:pPr>
        <w:pStyle w:val="KeepWithNext"/>
        <w:rPr>
          <w:rFonts w:hint="cs"/>
          <w:rtl/>
          <w:lang w:eastAsia="he-IL"/>
        </w:rPr>
      </w:pPr>
    </w:p>
    <w:p w:rsidR="00EB67C8" w:rsidRDefault="00EB67C8" w:rsidP="00EB67C8">
      <w:pPr>
        <w:rPr>
          <w:rtl/>
          <w:lang w:eastAsia="he-IL"/>
        </w:rPr>
      </w:pPr>
      <w:bookmarkStart w:id="3803" w:name="_ETM_Q1_9609183"/>
      <w:bookmarkEnd w:id="3803"/>
      <w:r>
        <w:rPr>
          <w:rtl/>
          <w:lang w:eastAsia="he-IL"/>
        </w:rPr>
        <w:t>אני</w:t>
      </w:r>
      <w:bookmarkStart w:id="3804" w:name="_ETM_Q1_9609945"/>
      <w:bookmarkEnd w:id="3804"/>
      <w:r>
        <w:rPr>
          <w:rtl/>
          <w:lang w:eastAsia="he-IL"/>
        </w:rPr>
        <w:t xml:space="preserve"> הייתי מוחק. </w:t>
      </w:r>
      <w:bookmarkStart w:id="3805" w:name="_ETM_Q1_9611133"/>
      <w:bookmarkStart w:id="3806" w:name="_ETM_Q1_9611190"/>
      <w:bookmarkEnd w:id="3805"/>
      <w:bookmarkEnd w:id="3806"/>
      <w:r>
        <w:rPr>
          <w:rtl/>
          <w:lang w:eastAsia="he-IL"/>
        </w:rPr>
        <w:t>אני יכול לומר הערה</w:t>
      </w:r>
      <w:bookmarkStart w:id="3807" w:name="_ETM_Q1_9609815"/>
      <w:bookmarkEnd w:id="3807"/>
      <w:r>
        <w:rPr>
          <w:rtl/>
          <w:lang w:eastAsia="he-IL"/>
        </w:rPr>
        <w:t>?</w:t>
      </w:r>
      <w:bookmarkStart w:id="3808" w:name="_ETM_Q1_9605105"/>
      <w:bookmarkEnd w:id="3808"/>
    </w:p>
    <w:p w:rsidR="00EB67C8" w:rsidRDefault="00EB67C8" w:rsidP="00EB67C8">
      <w:pPr>
        <w:rPr>
          <w:rtl/>
          <w:lang w:eastAsia="he-IL"/>
        </w:rPr>
      </w:pPr>
      <w:bookmarkStart w:id="3809" w:name="_ETM_Q1_9616860"/>
      <w:bookmarkStart w:id="3810" w:name="_ETM_Q1_9616900"/>
      <w:bookmarkEnd w:id="3809"/>
      <w:bookmarkEnd w:id="3810"/>
    </w:p>
    <w:p w:rsidR="00EB67C8" w:rsidRDefault="00EB67C8" w:rsidP="00EB67C8">
      <w:pPr>
        <w:pStyle w:val="af8"/>
        <w:rPr>
          <w:rtl/>
        </w:rPr>
      </w:pPr>
      <w:bookmarkStart w:id="3811" w:name="ET_yor_5069_2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11"/>
    </w:p>
    <w:p w:rsidR="00EB67C8" w:rsidRDefault="00EB67C8" w:rsidP="00EB67C8">
      <w:pPr>
        <w:pStyle w:val="KeepWithNext"/>
        <w:rPr>
          <w:rFonts w:hint="cs"/>
          <w:rtl/>
          <w:lang w:eastAsia="he-IL"/>
        </w:rPr>
      </w:pPr>
    </w:p>
    <w:p w:rsidR="00EB67C8" w:rsidRDefault="00EB67C8" w:rsidP="00EB67C8">
      <w:pPr>
        <w:rPr>
          <w:rtl/>
          <w:lang w:eastAsia="he-IL"/>
        </w:rPr>
      </w:pPr>
      <w:bookmarkStart w:id="3812" w:name="_ETM_Q1_9617534"/>
      <w:bookmarkEnd w:id="3812"/>
      <w:r>
        <w:rPr>
          <w:rtl/>
          <w:lang w:eastAsia="he-IL"/>
        </w:rPr>
        <w:t>ודאי</w:t>
      </w:r>
      <w:bookmarkStart w:id="3813" w:name="_ETM_Q1_9613760"/>
      <w:bookmarkEnd w:id="3813"/>
      <w:r>
        <w:rPr>
          <w:rtl/>
          <w:lang w:eastAsia="he-IL"/>
        </w:rPr>
        <w:t xml:space="preserve">. כל אחד יכול </w:t>
      </w:r>
      <w:bookmarkStart w:id="3814" w:name="_ETM_Q1_9615514"/>
      <w:bookmarkEnd w:id="3814"/>
      <w:r>
        <w:rPr>
          <w:rtl/>
          <w:lang w:eastAsia="he-IL"/>
        </w:rPr>
        <w:t>להגיד הערה.</w:t>
      </w:r>
      <w:bookmarkStart w:id="3815" w:name="_ETM_Q1_9613301"/>
      <w:bookmarkEnd w:id="3815"/>
      <w:r>
        <w:rPr>
          <w:rtl/>
          <w:lang w:eastAsia="he-IL"/>
        </w:rPr>
        <w:t xml:space="preserve"> רק מהר וענייני.</w:t>
      </w:r>
    </w:p>
    <w:p w:rsidR="00EB67C8" w:rsidRDefault="00EB67C8" w:rsidP="00EB67C8">
      <w:pPr>
        <w:rPr>
          <w:rtl/>
          <w:lang w:eastAsia="he-IL"/>
        </w:rPr>
      </w:pPr>
    </w:p>
    <w:p w:rsidR="00EB67C8" w:rsidRDefault="00EB67C8" w:rsidP="00EB67C8">
      <w:pPr>
        <w:pStyle w:val="a5"/>
        <w:rPr>
          <w:rtl/>
        </w:rPr>
      </w:pPr>
      <w:bookmarkStart w:id="3816" w:name="ET_speaker_6065_2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3816"/>
    </w:p>
    <w:p w:rsidR="00EB67C8" w:rsidRDefault="00EB67C8" w:rsidP="00EB67C8">
      <w:pPr>
        <w:pStyle w:val="KeepWithNext"/>
        <w:rPr>
          <w:rFonts w:hint="cs"/>
          <w:rtl/>
          <w:lang w:eastAsia="he-IL"/>
        </w:rPr>
      </w:pPr>
    </w:p>
    <w:p w:rsidR="00EB67C8" w:rsidRDefault="00EB67C8" w:rsidP="00EB67C8">
      <w:pPr>
        <w:rPr>
          <w:rtl/>
          <w:lang w:eastAsia="he-IL"/>
        </w:rPr>
      </w:pPr>
      <w:bookmarkStart w:id="3817" w:name="_ETM_Q1_9614140"/>
      <w:bookmarkEnd w:id="3817"/>
      <w:r>
        <w:rPr>
          <w:rtl/>
          <w:lang w:eastAsia="he-IL"/>
        </w:rPr>
        <w:t>אני מבקש למחוק את המילים:</w:t>
      </w:r>
      <w:bookmarkStart w:id="3818" w:name="_ETM_Q1_9618009"/>
      <w:bookmarkEnd w:id="3818"/>
      <w:r>
        <w:rPr>
          <w:rtl/>
          <w:lang w:eastAsia="he-IL"/>
        </w:rPr>
        <w:t xml:space="preserve"> על </w:t>
      </w:r>
      <w:bookmarkStart w:id="3819" w:name="_ETM_Q1_9615420"/>
      <w:bookmarkEnd w:id="3819"/>
      <w:r>
        <w:rPr>
          <w:rtl/>
          <w:lang w:eastAsia="he-IL"/>
        </w:rPr>
        <w:t xml:space="preserve">סמך חוות דעת אפידמיולוגית מטעם משרד הבריאות. מה זה הדבר </w:t>
      </w:r>
      <w:bookmarkStart w:id="3820" w:name="_ETM_Q1_9623879"/>
      <w:bookmarkEnd w:id="3820"/>
      <w:r>
        <w:rPr>
          <w:rtl/>
          <w:lang w:eastAsia="he-IL"/>
        </w:rPr>
        <w:t>הזה</w:t>
      </w:r>
      <w:bookmarkStart w:id="3821" w:name="_ETM_Q1_9619590"/>
      <w:bookmarkEnd w:id="3821"/>
      <w:r>
        <w:rPr>
          <w:rtl/>
          <w:lang w:eastAsia="he-IL"/>
        </w:rPr>
        <w:t xml:space="preserve">? לממשלה יש אחריות מיניסטריאלית. שר הבריאות </w:t>
      </w:r>
      <w:bookmarkStart w:id="3822" w:name="_ETM_Q1_9623150"/>
      <w:bookmarkEnd w:id="3822"/>
      <w:r>
        <w:rPr>
          <w:rtl/>
          <w:lang w:eastAsia="he-IL"/>
        </w:rPr>
        <w:t xml:space="preserve">הוא אחראי. הוא </w:t>
      </w:r>
      <w:bookmarkStart w:id="3823" w:name="_ETM_Q1_9626912"/>
      <w:bookmarkEnd w:id="3823"/>
      <w:r>
        <w:rPr>
          <w:rtl/>
          <w:lang w:eastAsia="he-IL"/>
        </w:rPr>
        <w:t>עוש</w:t>
      </w:r>
      <w:bookmarkStart w:id="3824" w:name="_ETM_Q1_9622860"/>
      <w:bookmarkEnd w:id="3824"/>
      <w:r>
        <w:rPr>
          <w:rtl/>
          <w:lang w:eastAsia="he-IL"/>
        </w:rPr>
        <w:t>ה דברים.</w:t>
      </w:r>
      <w:bookmarkStart w:id="3825" w:name="_ETM_Q1_9622320"/>
      <w:bookmarkStart w:id="3826" w:name="_ETM_Q1_9623760"/>
      <w:bookmarkEnd w:id="3825"/>
      <w:bookmarkEnd w:id="3826"/>
      <w:r>
        <w:rPr>
          <w:rtl/>
          <w:lang w:eastAsia="he-IL"/>
        </w:rPr>
        <w:t xml:space="preserve"> זאת סמכותו</w:t>
      </w:r>
      <w:bookmarkStart w:id="3827" w:name="_ETM_Q1_9624640"/>
      <w:bookmarkEnd w:id="3827"/>
      <w:r>
        <w:rPr>
          <w:rtl/>
          <w:lang w:eastAsia="he-IL"/>
        </w:rPr>
        <w:t>.</w:t>
      </w:r>
    </w:p>
    <w:p w:rsidR="00EB67C8" w:rsidRDefault="00EB67C8" w:rsidP="00EB67C8">
      <w:pPr>
        <w:rPr>
          <w:rtl/>
          <w:lang w:eastAsia="he-IL"/>
        </w:rPr>
      </w:pPr>
      <w:bookmarkStart w:id="3828" w:name="_ETM_Q1_9625533"/>
      <w:bookmarkStart w:id="3829" w:name="_ETM_Q1_9625575"/>
      <w:bookmarkEnd w:id="3828"/>
      <w:bookmarkEnd w:id="3829"/>
    </w:p>
    <w:p w:rsidR="00EB67C8" w:rsidRDefault="00EB67C8" w:rsidP="00EB67C8">
      <w:pPr>
        <w:pStyle w:val="af8"/>
        <w:rPr>
          <w:rtl/>
        </w:rPr>
      </w:pPr>
      <w:bookmarkStart w:id="3830" w:name="ET_yor_5069_1542"/>
      <w:r>
        <w:rPr>
          <w:rStyle w:val="TagStyle"/>
          <w:rFonts w:hint="cs"/>
          <w:rtl/>
        </w:rPr>
        <w:t xml:space="preserve"> &lt;&lt; יור &gt;&gt; </w:t>
      </w:r>
      <w:r>
        <w:rPr>
          <w:rFonts w:hint="cs"/>
          <w:rtl/>
        </w:rPr>
        <w:t>היו"ר יעקב אשר:</w:t>
      </w:r>
      <w:r>
        <w:rPr>
          <w:rStyle w:val="TagStyle"/>
          <w:rFonts w:hint="cs"/>
          <w:rtl/>
        </w:rPr>
        <w:t xml:space="preserve"> &lt;&lt; יור &gt;&gt;</w:t>
      </w:r>
      <w:bookmarkEnd w:id="383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831" w:name="_ETM_Q1_9626221"/>
      <w:bookmarkEnd w:id="3831"/>
      <w:r>
        <w:rPr>
          <w:rtl/>
          <w:lang w:eastAsia="he-IL"/>
        </w:rPr>
        <w:t>לא, לא, לא.</w:t>
      </w:r>
    </w:p>
    <w:p w:rsidR="00EB67C8" w:rsidRDefault="00EB67C8" w:rsidP="00EB67C8">
      <w:pPr>
        <w:rPr>
          <w:rtl/>
          <w:lang w:eastAsia="he-IL"/>
        </w:rPr>
      </w:pPr>
      <w:bookmarkStart w:id="3832" w:name="_ETM_Q1_9624959"/>
      <w:bookmarkEnd w:id="3832"/>
    </w:p>
    <w:p w:rsidR="00EB67C8" w:rsidRDefault="00EB67C8" w:rsidP="00EB67C8">
      <w:pPr>
        <w:pStyle w:val="-"/>
        <w:rPr>
          <w:rtl/>
        </w:rPr>
      </w:pPr>
      <w:bookmarkStart w:id="3833" w:name="ET_speakercontinue_6065_208"/>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3833"/>
    </w:p>
    <w:p w:rsidR="00EB67C8" w:rsidRDefault="00EB67C8" w:rsidP="00EB67C8">
      <w:pPr>
        <w:pStyle w:val="KeepWithNext"/>
        <w:rPr>
          <w:rFonts w:hint="cs"/>
          <w:rtl/>
          <w:lang w:eastAsia="he-IL"/>
        </w:rPr>
      </w:pPr>
    </w:p>
    <w:p w:rsidR="00EB67C8" w:rsidRDefault="00EB67C8" w:rsidP="00EB67C8">
      <w:pPr>
        <w:rPr>
          <w:rtl/>
          <w:lang w:eastAsia="he-IL"/>
        </w:rPr>
      </w:pPr>
      <w:bookmarkStart w:id="3834" w:name="_ETM_Q1_9625144"/>
      <w:bookmarkStart w:id="3835" w:name="_ETM_Q1_9625414"/>
      <w:bookmarkEnd w:id="3834"/>
      <w:bookmarkEnd w:id="3835"/>
      <w:r>
        <w:rPr>
          <w:rtl/>
          <w:lang w:eastAsia="he-IL"/>
        </w:rPr>
        <w:t xml:space="preserve">הממשלה שוכנעה </w:t>
      </w:r>
      <w:bookmarkStart w:id="3836" w:name="_ETM_Q1_9629454"/>
      <w:bookmarkEnd w:id="3836"/>
      <w:r>
        <w:rPr>
          <w:rtl/>
          <w:lang w:eastAsia="he-IL"/>
        </w:rPr>
        <w:t xml:space="preserve">שקיים </w:t>
      </w:r>
      <w:bookmarkStart w:id="3837" w:name="_ETM_Q1_9625540"/>
      <w:bookmarkEnd w:id="3837"/>
      <w:r>
        <w:rPr>
          <w:rtl/>
          <w:lang w:eastAsia="he-IL"/>
        </w:rPr>
        <w:t xml:space="preserve">סיכון מוגבר </w:t>
      </w:r>
      <w:bookmarkStart w:id="3838" w:name="_ETM_Q1_9627050"/>
      <w:bookmarkEnd w:id="3838"/>
      <w:r>
        <w:rPr>
          <w:rtl/>
          <w:lang w:eastAsia="he-IL"/>
        </w:rPr>
        <w:t>- - -</w:t>
      </w:r>
    </w:p>
    <w:p w:rsidR="00EB67C8" w:rsidRDefault="00EB67C8" w:rsidP="00EB67C8">
      <w:pPr>
        <w:rPr>
          <w:rtl/>
          <w:lang w:eastAsia="he-IL"/>
        </w:rPr>
      </w:pPr>
      <w:bookmarkStart w:id="3839" w:name="_ETM_Q1_9628577"/>
      <w:bookmarkStart w:id="3840" w:name="_ETM_Q1_9628646"/>
      <w:bookmarkEnd w:id="3839"/>
      <w:bookmarkEnd w:id="3840"/>
    </w:p>
    <w:p w:rsidR="00EB67C8" w:rsidRDefault="00EB67C8" w:rsidP="00EB67C8">
      <w:pPr>
        <w:pStyle w:val="af8"/>
        <w:rPr>
          <w:rtl/>
        </w:rPr>
      </w:pPr>
      <w:bookmarkStart w:id="3841" w:name="ET_yor_5069_1543"/>
      <w:r>
        <w:rPr>
          <w:rStyle w:val="TagStyle"/>
          <w:rFonts w:hint="cs"/>
          <w:rtl/>
        </w:rPr>
        <w:t xml:space="preserve"> &lt;&lt; יור &gt;&gt; </w:t>
      </w:r>
      <w:r>
        <w:rPr>
          <w:rFonts w:hint="cs"/>
          <w:rtl/>
        </w:rPr>
        <w:t>היו"ר יעקב אשר:</w:t>
      </w:r>
      <w:r>
        <w:rPr>
          <w:rStyle w:val="TagStyle"/>
          <w:rFonts w:hint="cs"/>
          <w:rtl/>
        </w:rPr>
        <w:t xml:space="preserve"> &lt;&lt; יור &gt;&gt;</w:t>
      </w:r>
      <w:bookmarkEnd w:id="384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842" w:name="_ETM_Q1_9629423"/>
      <w:bookmarkEnd w:id="3842"/>
      <w:r>
        <w:rPr>
          <w:rtl/>
          <w:lang w:eastAsia="he-IL"/>
        </w:rPr>
        <w:t xml:space="preserve">עמית, עמית, דקה. אנחנו </w:t>
      </w:r>
      <w:bookmarkStart w:id="3843" w:name="_ETM_Q1_9634634"/>
      <w:bookmarkEnd w:id="3843"/>
      <w:r>
        <w:rPr>
          <w:rtl/>
          <w:lang w:eastAsia="he-IL"/>
        </w:rPr>
        <w:t xml:space="preserve">נהגנו </w:t>
      </w:r>
      <w:bookmarkStart w:id="3844" w:name="_ETM_Q1_9631133"/>
      <w:bookmarkEnd w:id="3844"/>
      <w:r>
        <w:rPr>
          <w:rtl/>
          <w:lang w:eastAsia="he-IL"/>
        </w:rPr>
        <w:t>ככה בכל החקיקה.</w:t>
      </w:r>
    </w:p>
    <w:p w:rsidR="00EB67C8" w:rsidRDefault="00EB67C8" w:rsidP="00EB67C8">
      <w:pPr>
        <w:rPr>
          <w:rtl/>
          <w:lang w:eastAsia="he-IL"/>
        </w:rPr>
      </w:pPr>
      <w:bookmarkStart w:id="3845" w:name="_ETM_Q1_9636272"/>
      <w:bookmarkStart w:id="3846" w:name="_ETM_Q1_9636337"/>
      <w:bookmarkEnd w:id="3845"/>
      <w:bookmarkEnd w:id="3846"/>
    </w:p>
    <w:p w:rsidR="00EB67C8" w:rsidRDefault="00EB67C8" w:rsidP="00EB67C8">
      <w:pPr>
        <w:pStyle w:val="-"/>
        <w:rPr>
          <w:rtl/>
        </w:rPr>
      </w:pPr>
      <w:bookmarkStart w:id="3847" w:name="ET_speakercontinue_6065_210"/>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3847"/>
    </w:p>
    <w:p w:rsidR="00EB67C8" w:rsidRDefault="00EB67C8" w:rsidP="00EB67C8">
      <w:pPr>
        <w:pStyle w:val="KeepWithNext"/>
        <w:rPr>
          <w:rFonts w:hint="cs"/>
          <w:rtl/>
          <w:lang w:eastAsia="he-IL"/>
        </w:rPr>
      </w:pPr>
    </w:p>
    <w:p w:rsidR="00EB67C8" w:rsidRDefault="00EB67C8" w:rsidP="00EB67C8">
      <w:pPr>
        <w:rPr>
          <w:rtl/>
          <w:lang w:eastAsia="he-IL"/>
        </w:rPr>
      </w:pPr>
      <w:bookmarkStart w:id="3848" w:name="_ETM_Q1_9637171"/>
      <w:bookmarkEnd w:id="3848"/>
      <w:r>
        <w:rPr>
          <w:rtl/>
          <w:lang w:eastAsia="he-IL"/>
        </w:rPr>
        <w:t>אולי על סמך שתי חוות דעת?</w:t>
      </w:r>
    </w:p>
    <w:p w:rsidR="00EB67C8" w:rsidRDefault="00EB67C8" w:rsidP="00EB67C8">
      <w:pPr>
        <w:rPr>
          <w:rtl/>
          <w:lang w:eastAsia="he-IL"/>
        </w:rPr>
      </w:pPr>
      <w:bookmarkStart w:id="3849" w:name="_ETM_Q1_9632603"/>
      <w:bookmarkEnd w:id="3849"/>
    </w:p>
    <w:p w:rsidR="00EB67C8" w:rsidRDefault="00EB67C8" w:rsidP="00EB67C8">
      <w:pPr>
        <w:pStyle w:val="af8"/>
        <w:rPr>
          <w:rtl/>
        </w:rPr>
      </w:pPr>
      <w:bookmarkStart w:id="3850" w:name="ET_yor_5069_1544"/>
      <w:r>
        <w:rPr>
          <w:rStyle w:val="TagStyle"/>
          <w:rFonts w:hint="cs"/>
          <w:rtl/>
        </w:rPr>
        <w:t xml:space="preserve"> &lt;&lt; יור &gt;&gt; </w:t>
      </w:r>
      <w:r>
        <w:rPr>
          <w:rFonts w:hint="cs"/>
          <w:rtl/>
        </w:rPr>
        <w:t>היו"ר יעקב אשר:</w:t>
      </w:r>
      <w:r>
        <w:rPr>
          <w:rStyle w:val="TagStyle"/>
          <w:rFonts w:hint="cs"/>
          <w:rtl/>
        </w:rPr>
        <w:t xml:space="preserve"> &lt;&lt; יור &gt;&gt;</w:t>
      </w:r>
      <w:bookmarkEnd w:id="385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851" w:name="_ETM_Q1_9632811"/>
      <w:bookmarkStart w:id="3852" w:name="_ETM_Q1_9633120"/>
      <w:bookmarkEnd w:id="3851"/>
      <w:bookmarkEnd w:id="3852"/>
      <w:r>
        <w:rPr>
          <w:rtl/>
          <w:lang w:eastAsia="he-IL"/>
        </w:rPr>
        <w:t xml:space="preserve">לא, </w:t>
      </w:r>
      <w:bookmarkStart w:id="3853" w:name="_ETM_Q1_9634124"/>
      <w:bookmarkEnd w:id="3853"/>
      <w:r>
        <w:rPr>
          <w:rtl/>
          <w:lang w:eastAsia="he-IL"/>
        </w:rPr>
        <w:t>לא, לא.</w:t>
      </w:r>
    </w:p>
    <w:p w:rsidR="00EB67C8" w:rsidRDefault="00EB67C8" w:rsidP="00EB67C8">
      <w:pPr>
        <w:rPr>
          <w:rtl/>
          <w:lang w:eastAsia="he-IL"/>
        </w:rPr>
      </w:pPr>
      <w:bookmarkStart w:id="3854" w:name="_ETM_Q1_9639997"/>
      <w:bookmarkStart w:id="3855" w:name="_ETM_Q1_9640075"/>
      <w:bookmarkEnd w:id="3854"/>
      <w:bookmarkEnd w:id="3855"/>
    </w:p>
    <w:p w:rsidR="00EB67C8" w:rsidRDefault="00EB67C8" w:rsidP="00EB67C8">
      <w:pPr>
        <w:pStyle w:val="-"/>
        <w:rPr>
          <w:rtl/>
        </w:rPr>
      </w:pPr>
      <w:bookmarkStart w:id="3856" w:name="ET_speakercontinue_6065_212"/>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3856"/>
    </w:p>
    <w:p w:rsidR="00EB67C8" w:rsidRDefault="00EB67C8" w:rsidP="00EB67C8">
      <w:pPr>
        <w:pStyle w:val="KeepWithNext"/>
        <w:rPr>
          <w:rFonts w:hint="cs"/>
          <w:rtl/>
          <w:lang w:eastAsia="he-IL"/>
        </w:rPr>
      </w:pPr>
    </w:p>
    <w:p w:rsidR="00EB67C8" w:rsidRDefault="00EB67C8" w:rsidP="00EB67C8">
      <w:pPr>
        <w:rPr>
          <w:rtl/>
          <w:lang w:eastAsia="he-IL"/>
        </w:rPr>
      </w:pPr>
      <w:bookmarkStart w:id="3857" w:name="_ETM_Q1_9641408"/>
      <w:bookmarkEnd w:id="3857"/>
      <w:r>
        <w:rPr>
          <w:rtl/>
          <w:lang w:eastAsia="he-IL"/>
        </w:rPr>
        <w:t>למה</w:t>
      </w:r>
      <w:bookmarkStart w:id="3858" w:name="_ETM_Q1_9642393"/>
      <w:bookmarkStart w:id="3859" w:name="_ETM_Q1_9642470"/>
      <w:bookmarkEnd w:id="3858"/>
      <w:bookmarkEnd w:id="3859"/>
      <w:r>
        <w:rPr>
          <w:rtl/>
          <w:lang w:eastAsia="he-IL"/>
        </w:rPr>
        <w:t>?</w:t>
      </w:r>
    </w:p>
    <w:p w:rsidR="00EB67C8" w:rsidRDefault="00EB67C8" w:rsidP="00EB67C8">
      <w:pPr>
        <w:rPr>
          <w:rtl/>
          <w:lang w:eastAsia="he-IL"/>
        </w:rPr>
      </w:pPr>
      <w:bookmarkStart w:id="3860" w:name="_ETM_Q1_9644181"/>
      <w:bookmarkStart w:id="3861" w:name="_ETM_Q1_9644253"/>
      <w:bookmarkEnd w:id="3860"/>
      <w:bookmarkEnd w:id="3861"/>
    </w:p>
    <w:p w:rsidR="00EB67C8" w:rsidRDefault="00EB67C8" w:rsidP="00EB67C8">
      <w:pPr>
        <w:pStyle w:val="-"/>
        <w:rPr>
          <w:rtl/>
        </w:rPr>
      </w:pPr>
      <w:bookmarkStart w:id="3862" w:name="ET_speakercontinue_6065_213"/>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3862"/>
    </w:p>
    <w:p w:rsidR="00EB67C8" w:rsidRDefault="00EB67C8" w:rsidP="00EB67C8">
      <w:pPr>
        <w:pStyle w:val="KeepWithNext"/>
        <w:rPr>
          <w:rFonts w:hint="cs"/>
          <w:rtl/>
          <w:lang w:eastAsia="he-IL"/>
        </w:rPr>
      </w:pPr>
    </w:p>
    <w:p w:rsidR="00EB67C8" w:rsidRDefault="00EB67C8" w:rsidP="00EB67C8">
      <w:pPr>
        <w:rPr>
          <w:rtl/>
          <w:lang w:eastAsia="he-IL"/>
        </w:rPr>
      </w:pPr>
      <w:bookmarkStart w:id="3863" w:name="_ETM_Q1_9644967"/>
      <w:bookmarkStart w:id="3864" w:name="_ETM_Q1_9640263"/>
      <w:bookmarkEnd w:id="3863"/>
      <w:bookmarkEnd w:id="3864"/>
      <w:r>
        <w:rPr>
          <w:rtl/>
          <w:lang w:eastAsia="he-IL"/>
        </w:rPr>
        <w:t>כשהממשלה מ</w:t>
      </w:r>
      <w:bookmarkStart w:id="3865" w:name="_ETM_Q1_9637883"/>
      <w:bookmarkEnd w:id="3865"/>
      <w:r>
        <w:rPr>
          <w:rtl/>
          <w:lang w:eastAsia="he-IL"/>
        </w:rPr>
        <w:t xml:space="preserve">חליטה על חלל, אז </w:t>
      </w:r>
      <w:bookmarkStart w:id="3866" w:name="_ETM_Q1_9643084"/>
      <w:bookmarkEnd w:id="3866"/>
      <w:r>
        <w:rPr>
          <w:rtl/>
          <w:lang w:eastAsia="he-IL"/>
        </w:rPr>
        <w:t>זה יהיה על סמך המכון הישראלי לחלל.</w:t>
      </w:r>
      <w:bookmarkStart w:id="3867" w:name="_ETM_Q1_9641113"/>
      <w:bookmarkEnd w:id="3867"/>
    </w:p>
    <w:p w:rsidR="00EB67C8" w:rsidRDefault="00EB67C8" w:rsidP="00EB67C8">
      <w:pPr>
        <w:rPr>
          <w:rtl/>
          <w:lang w:eastAsia="he-IL"/>
        </w:rPr>
      </w:pPr>
      <w:bookmarkStart w:id="3868" w:name="_ETM_Q1_9647092"/>
      <w:bookmarkStart w:id="3869" w:name="_ETM_Q1_9647187"/>
      <w:bookmarkStart w:id="3870" w:name="_ETM_Q1_9644035"/>
      <w:bookmarkEnd w:id="3868"/>
      <w:bookmarkEnd w:id="3869"/>
      <w:bookmarkEnd w:id="3870"/>
    </w:p>
    <w:p w:rsidR="00EB67C8" w:rsidRDefault="00EB67C8" w:rsidP="00EB67C8">
      <w:pPr>
        <w:pStyle w:val="-"/>
        <w:rPr>
          <w:rtl/>
        </w:rPr>
      </w:pPr>
      <w:bookmarkStart w:id="3871" w:name="ET_speakercontinue_6065_214"/>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3871"/>
    </w:p>
    <w:p w:rsidR="00EB67C8" w:rsidRDefault="00EB67C8" w:rsidP="00EB67C8">
      <w:pPr>
        <w:pStyle w:val="KeepWithNext"/>
        <w:rPr>
          <w:rFonts w:hint="cs"/>
          <w:rtl/>
          <w:lang w:eastAsia="he-IL"/>
        </w:rPr>
      </w:pPr>
    </w:p>
    <w:p w:rsidR="00EB67C8" w:rsidRDefault="00EB67C8" w:rsidP="00EB67C8">
      <w:pPr>
        <w:rPr>
          <w:rtl/>
          <w:lang w:eastAsia="he-IL"/>
        </w:rPr>
      </w:pPr>
      <w:bookmarkStart w:id="3872" w:name="_ETM_Q1_9645105"/>
      <w:bookmarkEnd w:id="3872"/>
      <w:r>
        <w:rPr>
          <w:rtl/>
          <w:lang w:eastAsia="he-IL"/>
        </w:rPr>
        <w:t xml:space="preserve">בסדר. אז תשאיר לה </w:t>
      </w:r>
      <w:bookmarkStart w:id="3873" w:name="_ETM_Q1_9648791"/>
      <w:bookmarkEnd w:id="3873"/>
      <w:r>
        <w:rPr>
          <w:rtl/>
          <w:lang w:eastAsia="he-IL"/>
        </w:rPr>
        <w:t xml:space="preserve">את </w:t>
      </w:r>
      <w:bookmarkStart w:id="3874" w:name="_ETM_Q1_9644479"/>
      <w:bookmarkEnd w:id="3874"/>
      <w:r>
        <w:rPr>
          <w:rtl/>
          <w:lang w:eastAsia="he-IL"/>
        </w:rPr>
        <w:t xml:space="preserve">זה. </w:t>
      </w:r>
      <w:bookmarkStart w:id="3875" w:name="_ETM_Q1_9646764"/>
      <w:bookmarkEnd w:id="3875"/>
      <w:r>
        <w:rPr>
          <w:rtl/>
          <w:lang w:eastAsia="he-IL"/>
        </w:rPr>
        <w:t>חוו</w:t>
      </w:r>
      <w:bookmarkStart w:id="3876" w:name="_ETM_Q1_9645826"/>
      <w:bookmarkEnd w:id="3876"/>
      <w:r>
        <w:rPr>
          <w:rtl/>
          <w:lang w:eastAsia="he-IL"/>
        </w:rPr>
        <w:t xml:space="preserve">ת דעת המתייחסת – המון שיקולי </w:t>
      </w:r>
      <w:bookmarkStart w:id="3877" w:name="_ETM_Q1_9646559"/>
      <w:bookmarkEnd w:id="3877"/>
      <w:r>
        <w:rPr>
          <w:rtl/>
          <w:lang w:eastAsia="he-IL"/>
        </w:rPr>
        <w:t>מדיניות - - -</w:t>
      </w:r>
    </w:p>
    <w:p w:rsidR="00EB67C8" w:rsidRDefault="00EB67C8" w:rsidP="00EB67C8">
      <w:pPr>
        <w:rPr>
          <w:rtl/>
          <w:lang w:eastAsia="he-IL"/>
        </w:rPr>
      </w:pPr>
      <w:bookmarkStart w:id="3878" w:name="_ETM_Q1_9646759"/>
      <w:bookmarkStart w:id="3879" w:name="_ETM_Q1_9646774"/>
      <w:bookmarkEnd w:id="3878"/>
      <w:bookmarkEnd w:id="3879"/>
    </w:p>
    <w:p w:rsidR="00EB67C8" w:rsidRDefault="00EB67C8" w:rsidP="00EB67C8">
      <w:pPr>
        <w:pStyle w:val="af8"/>
        <w:rPr>
          <w:rtl/>
        </w:rPr>
      </w:pPr>
      <w:bookmarkStart w:id="3880" w:name="ET_yor_5069_2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0"/>
    </w:p>
    <w:p w:rsidR="00EB67C8" w:rsidRDefault="00EB67C8" w:rsidP="00EB67C8">
      <w:pPr>
        <w:pStyle w:val="KeepWithNext"/>
        <w:rPr>
          <w:rFonts w:hint="cs"/>
          <w:rtl/>
          <w:lang w:eastAsia="he-IL"/>
        </w:rPr>
      </w:pPr>
    </w:p>
    <w:p w:rsidR="00EB67C8" w:rsidRDefault="00EB67C8" w:rsidP="00EB67C8">
      <w:pPr>
        <w:rPr>
          <w:rtl/>
          <w:lang w:eastAsia="he-IL"/>
        </w:rPr>
      </w:pPr>
      <w:bookmarkStart w:id="3881" w:name="_ETM_Q1_9647468"/>
      <w:bookmarkEnd w:id="3881"/>
      <w:r>
        <w:rPr>
          <w:rtl/>
          <w:lang w:eastAsia="he-IL"/>
        </w:rPr>
        <w:t>עמית, הממשלה עצמה כתבה את זה ואין לי בעיה עם זה.</w:t>
      </w:r>
      <w:bookmarkStart w:id="3882" w:name="_ETM_Q1_9650122"/>
      <w:bookmarkEnd w:id="3882"/>
    </w:p>
    <w:p w:rsidR="00EB67C8" w:rsidRDefault="00EB67C8" w:rsidP="00EB67C8">
      <w:pPr>
        <w:rPr>
          <w:rtl/>
          <w:lang w:eastAsia="he-IL"/>
        </w:rPr>
      </w:pPr>
      <w:bookmarkStart w:id="3883" w:name="_ETM_Q1_9651572"/>
      <w:bookmarkStart w:id="3884" w:name="_ETM_Q1_9651629"/>
      <w:bookmarkEnd w:id="3883"/>
      <w:bookmarkEnd w:id="3884"/>
    </w:p>
    <w:p w:rsidR="00EB67C8" w:rsidRDefault="00EB67C8" w:rsidP="00EB67C8">
      <w:pPr>
        <w:pStyle w:val="-"/>
        <w:rPr>
          <w:rtl/>
        </w:rPr>
      </w:pPr>
      <w:bookmarkStart w:id="3885" w:name="ET_speakercontinue_6065_216"/>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3885"/>
    </w:p>
    <w:p w:rsidR="00EB67C8" w:rsidRDefault="00EB67C8" w:rsidP="00EB67C8">
      <w:pPr>
        <w:pStyle w:val="KeepWithNext"/>
        <w:rPr>
          <w:rFonts w:hint="cs"/>
          <w:rtl/>
          <w:lang w:eastAsia="he-IL"/>
        </w:rPr>
      </w:pPr>
    </w:p>
    <w:p w:rsidR="00EB67C8" w:rsidRDefault="00EB67C8" w:rsidP="00EB67C8">
      <w:pPr>
        <w:rPr>
          <w:rtl/>
          <w:lang w:eastAsia="he-IL"/>
        </w:rPr>
      </w:pPr>
      <w:bookmarkStart w:id="3886" w:name="_ETM_Q1_9653569"/>
      <w:bookmarkEnd w:id="3886"/>
      <w:r>
        <w:rPr>
          <w:rtl/>
          <w:lang w:eastAsia="he-IL"/>
        </w:rPr>
        <w:t xml:space="preserve">לי יש בעיה. הערתי את הבעיה </w:t>
      </w:r>
      <w:bookmarkStart w:id="3887" w:name="_ETM_Q1_9658722"/>
      <w:bookmarkEnd w:id="3887"/>
      <w:r>
        <w:rPr>
          <w:rtl/>
          <w:lang w:eastAsia="he-IL"/>
        </w:rPr>
        <w:t>שלי.</w:t>
      </w:r>
      <w:bookmarkStart w:id="3888" w:name="_ETM_Q1_9654365"/>
      <w:bookmarkEnd w:id="3888"/>
    </w:p>
    <w:p w:rsidR="00912A32" w:rsidRDefault="00912A32">
      <w:pPr>
        <w:bidi w:val="0"/>
        <w:spacing w:line="240" w:lineRule="auto"/>
        <w:ind w:firstLine="0"/>
        <w:jc w:val="left"/>
        <w:rPr>
          <w:rtl/>
          <w:lang w:eastAsia="he-IL"/>
        </w:rPr>
      </w:pPr>
      <w:bookmarkStart w:id="3889" w:name="_ETM_Q1_9657602"/>
      <w:bookmarkStart w:id="3890" w:name="_ETM_Q1_9657667"/>
      <w:bookmarkEnd w:id="3889"/>
      <w:bookmarkEnd w:id="3890"/>
      <w:r>
        <w:rPr>
          <w:rtl/>
          <w:lang w:eastAsia="he-IL"/>
        </w:rPr>
        <w:br w:type="page"/>
      </w:r>
    </w:p>
    <w:p w:rsidR="00EB67C8" w:rsidRDefault="00EB67C8" w:rsidP="00EB67C8">
      <w:pPr>
        <w:rPr>
          <w:rtl/>
          <w:lang w:eastAsia="he-IL"/>
        </w:rPr>
      </w:pPr>
    </w:p>
    <w:p w:rsidR="00EB67C8" w:rsidRDefault="00EB67C8" w:rsidP="00EB67C8">
      <w:pPr>
        <w:pStyle w:val="af8"/>
        <w:rPr>
          <w:rtl/>
        </w:rPr>
      </w:pPr>
      <w:bookmarkStart w:id="3891" w:name="ET_yor_5069_2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91"/>
    </w:p>
    <w:p w:rsidR="00EB67C8" w:rsidRDefault="00EB67C8" w:rsidP="00EB67C8">
      <w:pPr>
        <w:pStyle w:val="KeepWithNext"/>
        <w:rPr>
          <w:rFonts w:hint="cs"/>
          <w:rtl/>
          <w:lang w:eastAsia="he-IL"/>
        </w:rPr>
      </w:pPr>
    </w:p>
    <w:p w:rsidR="00EB67C8" w:rsidRDefault="00EB67C8" w:rsidP="00EB67C8">
      <w:pPr>
        <w:rPr>
          <w:rtl/>
          <w:lang w:eastAsia="he-IL"/>
        </w:rPr>
      </w:pPr>
      <w:bookmarkStart w:id="3892" w:name="_ETM_Q1_9655718"/>
      <w:bookmarkEnd w:id="3892"/>
      <w:r>
        <w:rPr>
          <w:rtl/>
          <w:lang w:eastAsia="he-IL"/>
        </w:rPr>
        <w:t>בסדר. ולי אין בעיה.</w:t>
      </w:r>
    </w:p>
    <w:p w:rsidR="00EB67C8" w:rsidRDefault="00EB67C8" w:rsidP="00EB67C8">
      <w:pPr>
        <w:rPr>
          <w:rtl/>
          <w:lang w:eastAsia="he-IL"/>
        </w:rPr>
      </w:pPr>
      <w:bookmarkStart w:id="3893" w:name="_ETM_Q1_9655562"/>
      <w:bookmarkStart w:id="3894" w:name="_ETM_Q1_9658589"/>
      <w:bookmarkEnd w:id="3893"/>
      <w:bookmarkEnd w:id="3894"/>
    </w:p>
    <w:p w:rsidR="00EB67C8" w:rsidRDefault="00EB67C8" w:rsidP="00EB67C8">
      <w:pPr>
        <w:pStyle w:val="a5"/>
        <w:rPr>
          <w:rtl/>
        </w:rPr>
      </w:pPr>
      <w:bookmarkStart w:id="3895" w:name="ET_speaker_גור_בליי_2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95"/>
    </w:p>
    <w:p w:rsidR="00EB67C8" w:rsidRDefault="00EB67C8" w:rsidP="00EB67C8">
      <w:pPr>
        <w:pStyle w:val="KeepWithNext"/>
        <w:rPr>
          <w:rFonts w:hint="cs"/>
          <w:rtl/>
          <w:lang w:eastAsia="he-IL"/>
        </w:rPr>
      </w:pPr>
    </w:p>
    <w:p w:rsidR="00EB67C8" w:rsidRDefault="00EB67C8" w:rsidP="00EB67C8">
      <w:pPr>
        <w:rPr>
          <w:rtl/>
          <w:lang w:eastAsia="he-IL"/>
        </w:rPr>
      </w:pPr>
      <w:bookmarkStart w:id="3896" w:name="_ETM_Q1_9659089"/>
      <w:bookmarkStart w:id="3897" w:name="_ETM_Q1_9659170"/>
      <w:bookmarkEnd w:id="3896"/>
      <w:bookmarkEnd w:id="3897"/>
      <w:r>
        <w:rPr>
          <w:rtl/>
          <w:lang w:eastAsia="he-IL"/>
        </w:rPr>
        <w:t xml:space="preserve">אז מכל המדינות </w:t>
      </w:r>
      <w:bookmarkStart w:id="3898" w:name="_ETM_Q1_9657545"/>
      <w:bookmarkEnd w:id="3898"/>
      <w:r>
        <w:rPr>
          <w:rtl/>
          <w:lang w:eastAsia="he-IL"/>
        </w:rPr>
        <w:t xml:space="preserve">או ממדינות מסוימות </w:t>
      </w:r>
      <w:bookmarkStart w:id="3899" w:name="_ETM_Q1_9660937"/>
      <w:bookmarkEnd w:id="3899"/>
      <w:r>
        <w:rPr>
          <w:rtl/>
          <w:lang w:eastAsia="he-IL"/>
        </w:rPr>
        <w:t xml:space="preserve">זה מקובל. לא הבנו </w:t>
      </w:r>
      <w:bookmarkStart w:id="3900" w:name="_ETM_Q1_9658678"/>
      <w:bookmarkStart w:id="3901" w:name="_ETM_Q1_9658618"/>
      <w:bookmarkEnd w:id="3900"/>
      <w:bookmarkEnd w:id="3901"/>
      <w:r>
        <w:rPr>
          <w:rtl/>
          <w:lang w:eastAsia="he-IL"/>
        </w:rPr>
        <w:t xml:space="preserve">כל כך את העניין של </w:t>
      </w:r>
      <w:bookmarkStart w:id="3902" w:name="_ETM_Q1_9664621"/>
      <w:bookmarkEnd w:id="3902"/>
      <w:r>
        <w:rPr>
          <w:rtl/>
          <w:lang w:eastAsia="he-IL"/>
        </w:rPr>
        <w:t>המדינות האסורות</w:t>
      </w:r>
      <w:bookmarkStart w:id="3903" w:name="_ETM_Q1_9660415"/>
      <w:bookmarkEnd w:id="3903"/>
      <w:r>
        <w:rPr>
          <w:rtl/>
          <w:lang w:eastAsia="he-IL"/>
        </w:rPr>
        <w:t>. ואחרי זה הסיפה:</w:t>
      </w:r>
    </w:p>
    <w:p w:rsidR="00EB67C8" w:rsidRDefault="00EB67C8" w:rsidP="00EB67C8">
      <w:pPr>
        <w:rPr>
          <w:rtl/>
          <w:lang w:eastAsia="he-IL"/>
        </w:rPr>
      </w:pPr>
      <w:bookmarkStart w:id="3904" w:name="_ETM_Q1_9561653"/>
      <w:bookmarkStart w:id="3905" w:name="_ETM_Q1_9566606"/>
      <w:bookmarkStart w:id="3906" w:name="_ETM_Q1_9569896"/>
      <w:bookmarkStart w:id="3907" w:name="_ETM_Q1_9565086"/>
      <w:bookmarkEnd w:id="3904"/>
      <w:bookmarkEnd w:id="3905"/>
      <w:bookmarkEnd w:id="3906"/>
      <w:bookmarkEnd w:id="3907"/>
    </w:p>
    <w:tbl>
      <w:tblPr>
        <w:bidiVisual/>
        <w:tblW w:w="0" w:type="auto"/>
        <w:tblLook w:val="04A0" w:firstRow="1" w:lastRow="0" w:firstColumn="1" w:lastColumn="0" w:noHBand="0" w:noVBand="1"/>
      </w:tblPr>
      <w:tblGrid>
        <w:gridCol w:w="1319"/>
        <w:gridCol w:w="501"/>
        <w:gridCol w:w="640"/>
        <w:gridCol w:w="592"/>
        <w:gridCol w:w="555"/>
        <w:gridCol w:w="5475"/>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(ב)</w:t>
            </w:r>
          </w:p>
        </w:tc>
        <w:tc>
          <w:tcPr>
            <w:tcW w:w="562" w:type="dxa"/>
          </w:tcPr>
          <w:p w:rsidR="00EB67C8" w:rsidRDefault="00EB67C8">
            <w:pPr>
              <w:spacing w:line="276" w:lineRule="auto"/>
              <w:ind w:firstLine="0"/>
              <w:rPr>
                <w:rtl/>
                <w:lang w:eastAsia="he-IL"/>
              </w:rPr>
            </w:pPr>
          </w:p>
        </w:tc>
        <w:tc>
          <w:tcPr>
            <w:tcW w:w="5565" w:type="dxa"/>
            <w:hideMark/>
          </w:tcPr>
          <w:p w:rsidR="00EB67C8" w:rsidRDefault="00EB67C8">
            <w:pPr>
              <w:spacing w:line="276" w:lineRule="auto"/>
              <w:ind w:firstLine="0"/>
              <w:rPr>
                <w:rtl/>
                <w:lang w:eastAsia="he-IL"/>
              </w:rPr>
            </w:pPr>
            <w:r>
              <w:rPr>
                <w:rtl/>
                <w:lang w:eastAsia="he-IL"/>
              </w:rPr>
              <w:t>- - וכי יש בכניסה לישראל ממדינות כאמור סיכון מיוחד להחמרה משמעותית ברמת התחלואה בישראל;</w:t>
            </w:r>
            <w:bookmarkStart w:id="3908" w:name="_ETM_Q1_9668067"/>
            <w:bookmarkEnd w:id="3908"/>
            <w:r>
              <w:rPr>
                <w:rtl/>
                <w:lang w:eastAsia="he-IL"/>
              </w:rPr>
              <w:t>"</w:t>
            </w:r>
          </w:p>
        </w:tc>
      </w:tr>
    </w:tbl>
    <w:p w:rsidR="00EB67C8" w:rsidRDefault="00EB67C8" w:rsidP="00EB67C8">
      <w:pPr>
        <w:rPr>
          <w:rtl/>
          <w:lang w:eastAsia="he-IL"/>
        </w:rPr>
      </w:pPr>
      <w:bookmarkStart w:id="3909" w:name="_ETM_Q1_9665237"/>
      <w:bookmarkEnd w:id="3909"/>
    </w:p>
    <w:p w:rsidR="00EB67C8" w:rsidRDefault="00EB67C8" w:rsidP="00EB67C8">
      <w:pPr>
        <w:pStyle w:val="-"/>
        <w:rPr>
          <w:rtl/>
        </w:rPr>
      </w:pPr>
      <w:bookmarkStart w:id="3910" w:name="ET_speakercontinue_גור_בליי_21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3910"/>
    </w:p>
    <w:p w:rsidR="00EB67C8" w:rsidRDefault="00EB67C8" w:rsidP="00EB67C8">
      <w:pPr>
        <w:pStyle w:val="KeepWithNext"/>
        <w:rPr>
          <w:rFonts w:hint="cs"/>
          <w:rtl/>
          <w:lang w:eastAsia="he-IL"/>
        </w:rPr>
      </w:pPr>
    </w:p>
    <w:p w:rsidR="00EB67C8" w:rsidRDefault="00EB67C8" w:rsidP="00EB67C8">
      <w:pPr>
        <w:rPr>
          <w:rtl/>
          <w:lang w:eastAsia="he-IL"/>
        </w:rPr>
      </w:pPr>
      <w:bookmarkStart w:id="3911" w:name="_ETM_Q1_9666376"/>
      <w:bookmarkEnd w:id="3911"/>
      <w:r>
        <w:rPr>
          <w:rtl/>
          <w:lang w:eastAsia="he-IL"/>
        </w:rPr>
        <w:t xml:space="preserve">פה </w:t>
      </w:r>
      <w:bookmarkStart w:id="3912" w:name="_ETM_Q1_9667326"/>
      <w:bookmarkEnd w:id="3912"/>
      <w:r>
        <w:rPr>
          <w:rtl/>
          <w:lang w:eastAsia="he-IL"/>
        </w:rPr>
        <w:t xml:space="preserve">חשבנו שצריך להמיר </w:t>
      </w:r>
      <w:bookmarkStart w:id="3913" w:name="_ETM_Q1_9666397"/>
      <w:bookmarkEnd w:id="3913"/>
      <w:r>
        <w:rPr>
          <w:rtl/>
          <w:lang w:eastAsia="he-IL"/>
        </w:rPr>
        <w:t>את</w:t>
      </w:r>
      <w:bookmarkStart w:id="3914" w:name="_ETM_Q1_9681355"/>
      <w:bookmarkEnd w:id="3914"/>
      <w:r>
        <w:rPr>
          <w:rtl/>
          <w:lang w:eastAsia="he-IL"/>
        </w:rPr>
        <w:t xml:space="preserve"> הסטנדרט</w:t>
      </w:r>
      <w:bookmarkStart w:id="3915" w:name="_ETM_Q1_9665867"/>
      <w:bookmarkEnd w:id="3915"/>
      <w:r>
        <w:rPr>
          <w:rtl/>
          <w:lang w:eastAsia="he-IL"/>
        </w:rPr>
        <w:t>.</w:t>
      </w:r>
      <w:bookmarkStart w:id="3916" w:name="_ETM_Q1_9680996"/>
      <w:bookmarkEnd w:id="3916"/>
    </w:p>
    <w:p w:rsidR="00EB67C8" w:rsidRDefault="00EB67C8" w:rsidP="00EB67C8">
      <w:pPr>
        <w:rPr>
          <w:rtl/>
          <w:lang w:eastAsia="he-IL"/>
        </w:rPr>
      </w:pPr>
      <w:bookmarkStart w:id="3917" w:name="_ETM_Q1_9682873"/>
      <w:bookmarkStart w:id="3918" w:name="_ETM_Q1_9682927"/>
      <w:bookmarkEnd w:id="3917"/>
      <w:bookmarkEnd w:id="3918"/>
    </w:p>
    <w:p w:rsidR="00EB67C8" w:rsidRDefault="00EB67C8" w:rsidP="00EB67C8">
      <w:pPr>
        <w:pStyle w:val="a5"/>
        <w:rPr>
          <w:rtl/>
        </w:rPr>
      </w:pPr>
      <w:bookmarkStart w:id="3919" w:name="ET_speaker_מיכל_גולדברג_22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91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רגע.</w:t>
      </w:r>
    </w:p>
    <w:p w:rsidR="00EB67C8" w:rsidRDefault="00EB67C8" w:rsidP="00EB67C8">
      <w:pPr>
        <w:rPr>
          <w:rtl/>
          <w:lang w:eastAsia="he-IL"/>
        </w:rPr>
      </w:pPr>
    </w:p>
    <w:p w:rsidR="00EB67C8" w:rsidRDefault="00EB67C8" w:rsidP="00EB67C8">
      <w:pPr>
        <w:pStyle w:val="a5"/>
        <w:rPr>
          <w:rtl/>
        </w:rPr>
      </w:pPr>
      <w:bookmarkStart w:id="3920" w:name="ET_speaker_גור_בליי_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20"/>
    </w:p>
    <w:p w:rsidR="00EB67C8" w:rsidRDefault="00EB67C8" w:rsidP="00EB67C8">
      <w:pPr>
        <w:pStyle w:val="KeepWithNext"/>
        <w:rPr>
          <w:rFonts w:hint="cs"/>
          <w:rtl/>
          <w:lang w:eastAsia="he-IL"/>
        </w:rPr>
      </w:pPr>
    </w:p>
    <w:p w:rsidR="00EB67C8" w:rsidRDefault="00EB67C8" w:rsidP="00EB67C8">
      <w:pPr>
        <w:rPr>
          <w:rtl/>
          <w:lang w:eastAsia="he-IL"/>
        </w:rPr>
      </w:pPr>
      <w:bookmarkStart w:id="3921" w:name="_ETM_Q1_9678255"/>
      <w:bookmarkEnd w:id="3921"/>
      <w:r>
        <w:rPr>
          <w:rtl/>
          <w:lang w:eastAsia="he-IL"/>
        </w:rPr>
        <w:t xml:space="preserve">אני רק גומר לקרוא. לא יראו </w:t>
      </w:r>
      <w:bookmarkStart w:id="3922" w:name="_ETM_Q1_9685964"/>
      <w:bookmarkEnd w:id="3922"/>
      <w:r>
        <w:rPr>
          <w:rtl/>
          <w:lang w:eastAsia="he-IL"/>
        </w:rPr>
        <w:t>את שתיקתכ</w:t>
      </w:r>
      <w:bookmarkStart w:id="3923" w:name="_ETM_Q1_9682885"/>
      <w:bookmarkEnd w:id="3923"/>
      <w:r>
        <w:rPr>
          <w:rtl/>
          <w:lang w:eastAsia="he-IL"/>
        </w:rPr>
        <w:t>ם כהסכמה, מיכל.</w:t>
      </w:r>
    </w:p>
    <w:p w:rsidR="00EB67C8" w:rsidRDefault="00EB67C8" w:rsidP="00EB67C8">
      <w:pPr>
        <w:rPr>
          <w:rtl/>
          <w:lang w:eastAsia="he-IL"/>
        </w:rPr>
      </w:pPr>
      <w:bookmarkStart w:id="3924" w:name="_ETM_Q1_9677520"/>
      <w:bookmarkEnd w:id="3924"/>
    </w:p>
    <w:tbl>
      <w:tblPr>
        <w:bidiVisual/>
        <w:tblW w:w="0" w:type="auto"/>
        <w:tblLook w:val="04A0" w:firstRow="1" w:lastRow="0" w:firstColumn="1" w:lastColumn="0" w:noHBand="0" w:noVBand="1"/>
      </w:tblPr>
      <w:tblGrid>
        <w:gridCol w:w="1319"/>
        <w:gridCol w:w="501"/>
        <w:gridCol w:w="640"/>
        <w:gridCol w:w="592"/>
        <w:gridCol w:w="555"/>
        <w:gridCol w:w="5475"/>
      </w:tblGrid>
      <w:tr w:rsidR="00EB67C8" w:rsidTr="00EB67C8">
        <w:tc>
          <w:tcPr>
            <w:tcW w:w="1328" w:type="dxa"/>
            <w:hideMark/>
          </w:tcPr>
          <w:p w:rsidR="00EB67C8" w:rsidRDefault="00EB67C8">
            <w:pPr>
              <w:spacing w:line="276" w:lineRule="auto"/>
              <w:ind w:firstLine="0"/>
              <w:rPr>
                <w:rtl/>
                <w:lang w:eastAsia="he-IL"/>
              </w:rPr>
            </w:pPr>
            <w:bookmarkStart w:id="3925" w:name="_ETM_Q1_9674013"/>
            <w:bookmarkStart w:id="3926" w:name="_ETM_Q1_9674084"/>
            <w:bookmarkStart w:id="3927" w:name="_ETM_Q1_9674096"/>
            <w:bookmarkEnd w:id="3925"/>
            <w:bookmarkEnd w:id="3926"/>
            <w:bookmarkEnd w:id="3927"/>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(ב)</w:t>
            </w:r>
          </w:p>
        </w:tc>
        <w:tc>
          <w:tcPr>
            <w:tcW w:w="562" w:type="dxa"/>
          </w:tcPr>
          <w:p w:rsidR="00EB67C8" w:rsidRDefault="00EB67C8">
            <w:pPr>
              <w:spacing w:line="276" w:lineRule="auto"/>
              <w:ind w:firstLine="0"/>
              <w:rPr>
                <w:rtl/>
                <w:lang w:eastAsia="he-IL"/>
              </w:rPr>
            </w:pPr>
          </w:p>
        </w:tc>
        <w:tc>
          <w:tcPr>
            <w:tcW w:w="5565" w:type="dxa"/>
            <w:hideMark/>
          </w:tcPr>
          <w:p w:rsidR="00EB67C8" w:rsidRDefault="00EB67C8">
            <w:pPr>
              <w:spacing w:line="276" w:lineRule="auto"/>
              <w:ind w:firstLine="0"/>
              <w:rPr>
                <w:rtl/>
                <w:lang w:eastAsia="he-IL"/>
              </w:rPr>
            </w:pPr>
            <w:r>
              <w:rPr>
                <w:rtl/>
                <w:lang w:eastAsia="he-IL"/>
              </w:rPr>
              <w:t>(2)</w:t>
            </w:r>
            <w:bookmarkStart w:id="3928" w:name="_ETM_Q1_9683435"/>
            <w:bookmarkEnd w:id="3928"/>
            <w:r>
              <w:rPr>
                <w:rtl/>
                <w:lang w:eastAsia="he-IL"/>
              </w:rPr>
              <w:t xml:space="preserve"> הממשלה שוכנעה כי אין די </w:t>
            </w:r>
            <w:bookmarkStart w:id="3929" w:name="_ETM_Q1_9689370"/>
            <w:bookmarkEnd w:id="3929"/>
            <w:r>
              <w:rPr>
                <w:rtl/>
                <w:lang w:eastAsia="he-IL"/>
              </w:rPr>
              <w:t>בדרכי פעולה חלופיות, ובכלל זה בקביעת הגבלה לפי סעיף קטן (א)(2) או בהכרזה לפי סעיף 22ג;</w:t>
            </w:r>
            <w:bookmarkStart w:id="3930" w:name="_ETM_Q1_9687165"/>
            <w:bookmarkEnd w:id="3930"/>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tcPr>
          <w:p w:rsidR="00EB67C8" w:rsidRDefault="00EB67C8">
            <w:pPr>
              <w:spacing w:line="276" w:lineRule="auto"/>
              <w:ind w:firstLine="0"/>
              <w:rPr>
                <w:rtl/>
                <w:lang w:eastAsia="he-IL"/>
              </w:rPr>
            </w:pPr>
          </w:p>
        </w:tc>
        <w:tc>
          <w:tcPr>
            <w:tcW w:w="5565" w:type="dxa"/>
            <w:hideMark/>
          </w:tcPr>
          <w:p w:rsidR="00EB67C8" w:rsidRDefault="00EB67C8">
            <w:pPr>
              <w:spacing w:line="276" w:lineRule="auto"/>
              <w:ind w:firstLine="0"/>
              <w:rPr>
                <w:rtl/>
                <w:lang w:eastAsia="he-IL"/>
              </w:rPr>
            </w:pPr>
            <w:r>
              <w:rPr>
                <w:rtl/>
                <w:lang w:eastAsia="he-IL"/>
              </w:rPr>
              <w:t>(3) הממשלה שקלה את הצורך בתקנות מול מידת הפגיעה בזכות הכניסה לישראל והיציאה ממנה לפי סעיף 6 לחוק-יסוד: כבוד האדם וחירותו, בהתחשב, בין השאר, במשך ההגבלה הרצופה על כניסה ויציאה כאמור.</w:t>
            </w:r>
            <w:bookmarkStart w:id="3931" w:name="_ETM_Q1_9691407"/>
            <w:bookmarkEnd w:id="3931"/>
          </w:p>
        </w:tc>
      </w:tr>
    </w:tbl>
    <w:p w:rsidR="00EB67C8" w:rsidRDefault="00EB67C8" w:rsidP="00EB67C8">
      <w:pPr>
        <w:rPr>
          <w:rtl/>
          <w:lang w:eastAsia="he-IL"/>
        </w:rPr>
      </w:pPr>
      <w:bookmarkStart w:id="3932" w:name="_ETM_Q1_9553930"/>
      <w:bookmarkStart w:id="3933" w:name="_ETM_Q1_9553990"/>
      <w:bookmarkEnd w:id="3932"/>
      <w:bookmarkEnd w:id="3933"/>
    </w:p>
    <w:p w:rsidR="00EB67C8" w:rsidRDefault="00EB67C8" w:rsidP="00EB67C8">
      <w:pPr>
        <w:pStyle w:val="af8"/>
        <w:rPr>
          <w:rtl/>
        </w:rPr>
      </w:pPr>
      <w:bookmarkStart w:id="3934" w:name="_ETM_Q1_9542673"/>
      <w:bookmarkStart w:id="3935" w:name="_ETM_Q1_9542742"/>
      <w:bookmarkStart w:id="3936" w:name="_ETM_Q1_9716018"/>
      <w:bookmarkStart w:id="3937" w:name="ET_yor_5069_222"/>
      <w:bookmarkEnd w:id="3934"/>
      <w:bookmarkEnd w:id="3935"/>
      <w:bookmarkEnd w:id="39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37"/>
    </w:p>
    <w:p w:rsidR="00EB67C8" w:rsidRDefault="00EB67C8" w:rsidP="00EB67C8">
      <w:pPr>
        <w:pStyle w:val="KeepWithNext"/>
        <w:rPr>
          <w:rFonts w:hint="cs"/>
          <w:rtl/>
          <w:lang w:eastAsia="he-IL"/>
        </w:rPr>
      </w:pPr>
    </w:p>
    <w:p w:rsidR="00EB67C8" w:rsidRDefault="00EB67C8" w:rsidP="00EB67C8">
      <w:pPr>
        <w:rPr>
          <w:rtl/>
          <w:lang w:eastAsia="he-IL"/>
        </w:rPr>
      </w:pPr>
      <w:bookmarkStart w:id="3938" w:name="_ETM_Q1_9717462"/>
      <w:bookmarkStart w:id="3939" w:name="_ETM_Q1_9712748"/>
      <w:bookmarkStart w:id="3940" w:name="_ETM_Q1_9709198"/>
      <w:bookmarkEnd w:id="3938"/>
      <w:bookmarkEnd w:id="3939"/>
      <w:bookmarkEnd w:id="3940"/>
      <w:r>
        <w:rPr>
          <w:rtl/>
          <w:lang w:eastAsia="he-IL"/>
        </w:rPr>
        <w:t>מקובל?</w:t>
      </w:r>
    </w:p>
    <w:p w:rsidR="00EB67C8" w:rsidRDefault="00EB67C8" w:rsidP="00EB67C8">
      <w:pPr>
        <w:rPr>
          <w:rtl/>
          <w:lang w:eastAsia="he-IL"/>
        </w:rPr>
      </w:pPr>
      <w:bookmarkStart w:id="3941" w:name="_ETM_Q1_9710553"/>
      <w:bookmarkStart w:id="3942" w:name="_ETM_Q1_9710602"/>
      <w:bookmarkStart w:id="3943" w:name="_ETM_Q1_9708637"/>
      <w:bookmarkStart w:id="3944" w:name="_ETM_Q1_9711776"/>
      <w:bookmarkEnd w:id="3941"/>
      <w:bookmarkEnd w:id="3942"/>
      <w:bookmarkEnd w:id="3943"/>
      <w:bookmarkEnd w:id="3944"/>
    </w:p>
    <w:p w:rsidR="00EB67C8" w:rsidRDefault="00EB67C8" w:rsidP="00EB67C8">
      <w:pPr>
        <w:pStyle w:val="a5"/>
        <w:rPr>
          <w:rtl/>
        </w:rPr>
      </w:pPr>
      <w:bookmarkStart w:id="3945" w:name="ET_speaker_גור_בליי_2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45"/>
    </w:p>
    <w:p w:rsidR="00EB67C8" w:rsidRDefault="00EB67C8" w:rsidP="00EB67C8">
      <w:pPr>
        <w:pStyle w:val="KeepWithNext"/>
        <w:rPr>
          <w:rFonts w:hint="cs"/>
          <w:rtl/>
          <w:lang w:eastAsia="he-IL"/>
        </w:rPr>
      </w:pPr>
    </w:p>
    <w:p w:rsidR="00EB67C8" w:rsidRDefault="00EB67C8" w:rsidP="00EB67C8">
      <w:pPr>
        <w:rPr>
          <w:rtl/>
          <w:lang w:eastAsia="he-IL"/>
        </w:rPr>
      </w:pPr>
      <w:bookmarkStart w:id="3946" w:name="_ETM_Q1_9712345"/>
      <w:bookmarkStart w:id="3947" w:name="_ETM_Q1_9712400"/>
      <w:bookmarkEnd w:id="3946"/>
      <w:bookmarkEnd w:id="3947"/>
      <w:r>
        <w:rPr>
          <w:rtl/>
          <w:lang w:eastAsia="he-IL"/>
        </w:rPr>
        <w:t xml:space="preserve">רגע, שנייה, מיכל. </w:t>
      </w:r>
      <w:bookmarkStart w:id="3948" w:name="_ETM_Q1_9715497"/>
      <w:bookmarkEnd w:id="3948"/>
      <w:r>
        <w:rPr>
          <w:rtl/>
          <w:lang w:eastAsia="he-IL"/>
        </w:rPr>
        <w:t>לפני שתתייחסי להצעות שלנו, אני רוצה לחדד משהו.</w:t>
      </w:r>
      <w:bookmarkStart w:id="3949" w:name="_ETM_Q1_9711750"/>
      <w:bookmarkStart w:id="3950" w:name="_ETM_Q1_9717208"/>
      <w:bookmarkEnd w:id="3949"/>
      <w:bookmarkEnd w:id="3950"/>
      <w:r>
        <w:rPr>
          <w:rtl/>
          <w:lang w:eastAsia="he-IL"/>
        </w:rPr>
        <w:t xml:space="preserve"> צריך שהוועדה תשים </w:t>
      </w:r>
      <w:bookmarkStart w:id="3951" w:name="_ETM_Q1_9718559"/>
      <w:bookmarkEnd w:id="3951"/>
      <w:r>
        <w:rPr>
          <w:rtl/>
          <w:lang w:eastAsia="he-IL"/>
        </w:rPr>
        <w:t>לב לכך שכל החומרות</w:t>
      </w:r>
      <w:bookmarkStart w:id="3952" w:name="_ETM_Q1_9721813"/>
      <w:bookmarkEnd w:id="3952"/>
      <w:r>
        <w:rPr>
          <w:rtl/>
          <w:lang w:eastAsia="he-IL"/>
        </w:rPr>
        <w:t xml:space="preserve"> האלה של חוות הדעת </w:t>
      </w:r>
      <w:bookmarkStart w:id="3953" w:name="_ETM_Q1_9719471"/>
      <w:bookmarkEnd w:id="3953"/>
      <w:r>
        <w:rPr>
          <w:rtl/>
          <w:lang w:eastAsia="he-IL"/>
        </w:rPr>
        <w:t xml:space="preserve">חלות רק על </w:t>
      </w:r>
      <w:bookmarkStart w:id="3954" w:name="_ETM_Q1_9722268"/>
      <w:bookmarkEnd w:id="3954"/>
      <w:r>
        <w:rPr>
          <w:rtl/>
          <w:lang w:eastAsia="he-IL"/>
        </w:rPr>
        <w:t>(א)(1)</w:t>
      </w:r>
      <w:bookmarkStart w:id="3955" w:name="_ETM_Q1_9721608"/>
      <w:bookmarkEnd w:id="3955"/>
      <w:r>
        <w:rPr>
          <w:rtl/>
          <w:lang w:eastAsia="he-IL"/>
        </w:rPr>
        <w:t xml:space="preserve">, </w:t>
      </w:r>
      <w:bookmarkStart w:id="3956" w:name="_ETM_Q1_9721819"/>
      <w:bookmarkEnd w:id="3956"/>
      <w:r>
        <w:rPr>
          <w:rtl/>
          <w:lang w:eastAsia="he-IL"/>
        </w:rPr>
        <w:t>רק על איסור הכניסה. בעוד שחובת הבדיקה הופכת להיות משהו די סטנדרטי</w:t>
      </w:r>
      <w:bookmarkStart w:id="3957" w:name="_ETM_Q1_9730348"/>
      <w:bookmarkEnd w:id="3957"/>
      <w:r>
        <w:rPr>
          <w:rtl/>
          <w:lang w:eastAsia="he-IL"/>
        </w:rPr>
        <w:t xml:space="preserve">. צריך להבין את הדבר הזה, </w:t>
      </w:r>
      <w:bookmarkStart w:id="3958" w:name="_ETM_Q1_9733618"/>
      <w:bookmarkEnd w:id="3958"/>
      <w:r>
        <w:rPr>
          <w:rtl/>
          <w:lang w:eastAsia="he-IL"/>
        </w:rPr>
        <w:t xml:space="preserve">כי התחולה </w:t>
      </w:r>
      <w:bookmarkStart w:id="3959" w:name="_ETM_Q1_9735346"/>
      <w:bookmarkEnd w:id="3959"/>
      <w:r>
        <w:rPr>
          <w:rtl/>
          <w:lang w:eastAsia="he-IL"/>
        </w:rPr>
        <w:t>פה היא רק על (א)(1).</w:t>
      </w:r>
    </w:p>
    <w:p w:rsidR="00EB67C8" w:rsidRDefault="00EB67C8" w:rsidP="00EB67C8">
      <w:pPr>
        <w:rPr>
          <w:rtl/>
          <w:lang w:eastAsia="he-IL"/>
        </w:rPr>
      </w:pPr>
      <w:bookmarkStart w:id="3960" w:name="_ETM_Q1_9735488"/>
      <w:bookmarkEnd w:id="3960"/>
    </w:p>
    <w:p w:rsidR="00EB67C8" w:rsidRDefault="00EB67C8" w:rsidP="00EB67C8">
      <w:pPr>
        <w:pStyle w:val="af8"/>
        <w:rPr>
          <w:rtl/>
        </w:rPr>
      </w:pPr>
      <w:bookmarkStart w:id="3961" w:name="ET_yor_5069_2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61"/>
    </w:p>
    <w:p w:rsidR="00EB67C8" w:rsidRDefault="00EB67C8" w:rsidP="00EB67C8">
      <w:pPr>
        <w:pStyle w:val="KeepWithNext"/>
        <w:rPr>
          <w:rFonts w:hint="cs"/>
          <w:rtl/>
          <w:lang w:eastAsia="he-IL"/>
        </w:rPr>
      </w:pPr>
    </w:p>
    <w:p w:rsidR="00EB67C8" w:rsidRDefault="00EB67C8" w:rsidP="00EB67C8">
      <w:pPr>
        <w:rPr>
          <w:rtl/>
          <w:lang w:eastAsia="he-IL"/>
        </w:rPr>
      </w:pPr>
      <w:bookmarkStart w:id="3962" w:name="_ETM_Q1_9740217"/>
      <w:bookmarkEnd w:id="3962"/>
      <w:r>
        <w:rPr>
          <w:rtl/>
          <w:lang w:eastAsia="he-IL"/>
        </w:rPr>
        <w:t>אוקיי. מיכל, רק זריז</w:t>
      </w:r>
      <w:bookmarkStart w:id="3963" w:name="_ETM_Q1_9740197"/>
      <w:bookmarkEnd w:id="3963"/>
      <w:r>
        <w:rPr>
          <w:rtl/>
          <w:lang w:eastAsia="he-IL"/>
        </w:rPr>
        <w:t xml:space="preserve">. אם </w:t>
      </w:r>
      <w:bookmarkStart w:id="3964" w:name="_ETM_Q1_9744937"/>
      <w:bookmarkEnd w:id="3964"/>
      <w:r>
        <w:rPr>
          <w:rtl/>
          <w:lang w:eastAsia="he-IL"/>
        </w:rPr>
        <w:t>את מסכימה</w:t>
      </w:r>
      <w:bookmarkStart w:id="3965" w:name="_ETM_Q1_9741557"/>
      <w:bookmarkEnd w:id="3965"/>
      <w:r>
        <w:rPr>
          <w:rtl/>
          <w:lang w:eastAsia="he-IL"/>
        </w:rPr>
        <w:t>, אז</w:t>
      </w:r>
      <w:bookmarkStart w:id="3966" w:name="_ETM_Q1_9741632"/>
      <w:bookmarkEnd w:id="3966"/>
      <w:r>
        <w:rPr>
          <w:rtl/>
          <w:lang w:eastAsia="he-IL"/>
        </w:rPr>
        <w:t xml:space="preserve"> תגידי בסדר. אם לא, תסבירי למה </w:t>
      </w:r>
      <w:bookmarkStart w:id="3967" w:name="_ETM_Q1_9746180"/>
      <w:bookmarkEnd w:id="3967"/>
      <w:r>
        <w:rPr>
          <w:rtl/>
          <w:lang w:eastAsia="he-IL"/>
        </w:rPr>
        <w:t>לא.</w:t>
      </w:r>
    </w:p>
    <w:p w:rsidR="00EB67C8" w:rsidRDefault="00EB67C8" w:rsidP="00EB67C8">
      <w:pPr>
        <w:rPr>
          <w:rtl/>
          <w:lang w:eastAsia="he-IL"/>
        </w:rPr>
      </w:pPr>
      <w:bookmarkStart w:id="3968" w:name="_ETM_Q1_9746948"/>
      <w:bookmarkStart w:id="3969" w:name="_ETM_Q1_9747013"/>
      <w:bookmarkStart w:id="3970" w:name="_ETM_Q1_9748020"/>
      <w:bookmarkEnd w:id="3968"/>
      <w:bookmarkEnd w:id="3969"/>
      <w:bookmarkEnd w:id="3970"/>
    </w:p>
    <w:p w:rsidR="00EB67C8" w:rsidRDefault="00EB67C8" w:rsidP="00EB67C8">
      <w:pPr>
        <w:pStyle w:val="a5"/>
        <w:rPr>
          <w:rtl/>
        </w:rPr>
      </w:pPr>
      <w:bookmarkStart w:id="3971" w:name="ET_speaker_מיכל_גולדברג_22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3971"/>
    </w:p>
    <w:p w:rsidR="00EB67C8" w:rsidRDefault="00EB67C8" w:rsidP="00EB67C8">
      <w:pPr>
        <w:pStyle w:val="KeepWithNext"/>
        <w:rPr>
          <w:rFonts w:hint="cs"/>
          <w:rtl/>
          <w:lang w:eastAsia="he-IL"/>
        </w:rPr>
      </w:pPr>
    </w:p>
    <w:p w:rsidR="00EB67C8" w:rsidRDefault="00EB67C8" w:rsidP="00EB67C8">
      <w:pPr>
        <w:rPr>
          <w:rtl/>
          <w:lang w:eastAsia="he-IL"/>
        </w:rPr>
      </w:pPr>
      <w:bookmarkStart w:id="3972" w:name="_ETM_Q1_9748480"/>
      <w:bookmarkStart w:id="3973" w:name="_ETM_Q1_9748524"/>
      <w:bookmarkEnd w:id="3972"/>
      <w:bookmarkEnd w:id="3973"/>
      <w:r>
        <w:rPr>
          <w:rtl/>
          <w:lang w:eastAsia="he-IL"/>
        </w:rPr>
        <w:t xml:space="preserve">לתיקון </w:t>
      </w:r>
      <w:bookmarkStart w:id="3974" w:name="_ETM_Q1_9745292"/>
      <w:bookmarkEnd w:id="3974"/>
      <w:r>
        <w:rPr>
          <w:rtl/>
          <w:lang w:eastAsia="he-IL"/>
        </w:rPr>
        <w:t xml:space="preserve">בפסקה (3) אנחנו מסכימים. לתיקון </w:t>
      </w:r>
      <w:bookmarkStart w:id="3975" w:name="_ETM_Q1_9747312"/>
      <w:bookmarkEnd w:id="3975"/>
      <w:r>
        <w:rPr>
          <w:rtl/>
          <w:lang w:eastAsia="he-IL"/>
        </w:rPr>
        <w:t>בפסקה (1) סיפה, ההחמרה</w:t>
      </w:r>
      <w:bookmarkStart w:id="3976" w:name="_ETM_Q1_9756190"/>
      <w:bookmarkEnd w:id="3976"/>
      <w:r>
        <w:rPr>
          <w:rtl/>
          <w:lang w:eastAsia="he-IL"/>
        </w:rPr>
        <w:t xml:space="preserve"> </w:t>
      </w:r>
      <w:bookmarkStart w:id="3977" w:name="_ETM_Q1_9751975"/>
      <w:bookmarkEnd w:id="3977"/>
      <w:r>
        <w:rPr>
          <w:rtl/>
          <w:lang w:eastAsia="he-IL"/>
        </w:rPr>
        <w:t xml:space="preserve">של הסטנדרט, אנחנו מבקשים להישאר עם </w:t>
      </w:r>
      <w:bookmarkStart w:id="3978" w:name="_ETM_Q1_9753515"/>
      <w:bookmarkEnd w:id="3978"/>
      <w:r>
        <w:rPr>
          <w:rtl/>
          <w:lang w:eastAsia="he-IL"/>
        </w:rPr>
        <w:t>הנוסח הממשלתי.</w:t>
      </w:r>
      <w:bookmarkStart w:id="3979" w:name="_ETM_Q1_9756121"/>
      <w:bookmarkEnd w:id="3979"/>
      <w:r>
        <w:rPr>
          <w:rtl/>
          <w:lang w:eastAsia="he-IL"/>
        </w:rPr>
        <w:t xml:space="preserve"> כמו </w:t>
      </w:r>
      <w:bookmarkStart w:id="3980" w:name="_ETM_Q1_9755209"/>
      <w:bookmarkEnd w:id="3980"/>
      <w:r>
        <w:rPr>
          <w:rtl/>
          <w:lang w:eastAsia="he-IL"/>
        </w:rPr>
        <w:t xml:space="preserve">שאמרתי </w:t>
      </w:r>
      <w:bookmarkStart w:id="3981" w:name="_ETM_Q1_9755574"/>
      <w:bookmarkStart w:id="3982" w:name="_ETM_Q1_9765880"/>
      <w:bookmarkEnd w:id="3981"/>
      <w:bookmarkEnd w:id="3982"/>
      <w:r>
        <w:rPr>
          <w:rtl/>
          <w:lang w:eastAsia="he-IL"/>
        </w:rPr>
        <w:t xml:space="preserve">קודם, </w:t>
      </w:r>
      <w:bookmarkStart w:id="3983" w:name="_ETM_Q1_9753944"/>
      <w:bookmarkStart w:id="3984" w:name="_ETM_Q1_9751444"/>
      <w:bookmarkEnd w:id="3983"/>
      <w:bookmarkEnd w:id="3984"/>
      <w:r>
        <w:rPr>
          <w:rtl/>
          <w:lang w:eastAsia="he-IL"/>
        </w:rPr>
        <w:t>התקנות מאפשרות מנ</w:t>
      </w:r>
      <w:bookmarkStart w:id="3985" w:name="_ETM_Q1_9759251"/>
      <w:bookmarkEnd w:id="3985"/>
      <w:r>
        <w:rPr>
          <w:rtl/>
          <w:lang w:eastAsia="he-IL"/>
        </w:rPr>
        <w:t xml:space="preserve">עד מאוד רחב של איסורים. </w:t>
      </w:r>
      <w:bookmarkStart w:id="3986" w:name="_ETM_Q1_9762797"/>
      <w:bookmarkEnd w:id="3986"/>
      <w:r>
        <w:rPr>
          <w:rtl/>
          <w:lang w:eastAsia="he-IL"/>
        </w:rPr>
        <w:t xml:space="preserve">זה יכול להיות איסור </w:t>
      </w:r>
      <w:bookmarkStart w:id="3987" w:name="_ETM_Q1_9762851"/>
      <w:bookmarkEnd w:id="3987"/>
      <w:r>
        <w:rPr>
          <w:rtl/>
          <w:lang w:eastAsia="he-IL"/>
        </w:rPr>
        <w:t xml:space="preserve">קל יחסית, וזה יכול להיות איסור </w:t>
      </w:r>
      <w:bookmarkStart w:id="3988" w:name="_ETM_Q1_9767814"/>
      <w:bookmarkEnd w:id="3988"/>
      <w:r>
        <w:rPr>
          <w:rtl/>
          <w:lang w:eastAsia="he-IL"/>
        </w:rPr>
        <w:t>מאוד מחמיר. ובהתאם לזה כ</w:t>
      </w:r>
      <w:bookmarkStart w:id="3989" w:name="_ETM_Q1_9766130"/>
      <w:bookmarkEnd w:id="3989"/>
      <w:r>
        <w:rPr>
          <w:rtl/>
          <w:lang w:eastAsia="he-IL"/>
        </w:rPr>
        <w:t>מובן תתייחס חוות הדעת. אבל מר</w:t>
      </w:r>
      <w:bookmarkStart w:id="3990" w:name="_ETM_Q1_9774161"/>
      <w:bookmarkStart w:id="3991" w:name="_ETM_Q1_9769820"/>
      <w:bookmarkEnd w:id="3990"/>
      <w:bookmarkEnd w:id="3991"/>
      <w:r>
        <w:rPr>
          <w:rtl/>
          <w:lang w:eastAsia="he-IL"/>
        </w:rPr>
        <w:t xml:space="preserve">אש לכתוב שבכל מקרה שיותקנו תקנות שיגבילו באיזושהי צורה </w:t>
      </w:r>
      <w:bookmarkStart w:id="3992" w:name="_ETM_Q1_9773340"/>
      <w:bookmarkEnd w:id="3992"/>
      <w:r>
        <w:rPr>
          <w:rtl/>
          <w:lang w:eastAsia="he-IL"/>
        </w:rPr>
        <w:t>- - -</w:t>
      </w:r>
    </w:p>
    <w:p w:rsidR="00912A32" w:rsidRDefault="00912A32">
      <w:pPr>
        <w:bidi w:val="0"/>
        <w:spacing w:line="240" w:lineRule="auto"/>
        <w:ind w:firstLine="0"/>
        <w:jc w:val="left"/>
        <w:rPr>
          <w:rtl/>
          <w:lang w:eastAsia="he-IL"/>
        </w:rPr>
      </w:pPr>
      <w:bookmarkStart w:id="3993" w:name="_ETM_Q1_9773617"/>
      <w:bookmarkStart w:id="3994" w:name="_ETM_Q1_9773687"/>
      <w:bookmarkEnd w:id="3993"/>
      <w:bookmarkEnd w:id="3994"/>
      <w:r>
        <w:rPr>
          <w:rtl/>
          <w:lang w:eastAsia="he-IL"/>
        </w:rPr>
        <w:br w:type="page"/>
      </w:r>
    </w:p>
    <w:p w:rsidR="00EB67C8" w:rsidRDefault="00EB67C8" w:rsidP="00EB67C8">
      <w:pPr>
        <w:rPr>
          <w:rtl/>
          <w:lang w:eastAsia="he-IL"/>
        </w:rPr>
      </w:pPr>
    </w:p>
    <w:p w:rsidR="00EB67C8" w:rsidRDefault="00EB67C8" w:rsidP="00EB67C8">
      <w:pPr>
        <w:pStyle w:val="af8"/>
        <w:rPr>
          <w:rtl/>
        </w:rPr>
      </w:pPr>
      <w:bookmarkStart w:id="3995" w:name="ET_yor_5069_2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95"/>
    </w:p>
    <w:p w:rsidR="00EB67C8" w:rsidRDefault="00EB67C8" w:rsidP="00EB67C8">
      <w:pPr>
        <w:pStyle w:val="KeepWithNext"/>
        <w:rPr>
          <w:rFonts w:hint="cs"/>
          <w:rtl/>
          <w:lang w:eastAsia="he-IL"/>
        </w:rPr>
      </w:pPr>
    </w:p>
    <w:p w:rsidR="00EB67C8" w:rsidRDefault="00EB67C8" w:rsidP="00EB67C8">
      <w:pPr>
        <w:rPr>
          <w:rtl/>
          <w:lang w:eastAsia="he-IL"/>
        </w:rPr>
      </w:pPr>
      <w:bookmarkStart w:id="3996" w:name="_ETM_Q1_9775054"/>
      <w:bookmarkEnd w:id="3996"/>
      <w:r>
        <w:rPr>
          <w:rtl/>
          <w:lang w:eastAsia="he-IL"/>
        </w:rPr>
        <w:t>מה זה הסיפה? איזה מילים?</w:t>
      </w:r>
    </w:p>
    <w:p w:rsidR="00EB67C8" w:rsidRDefault="00EB67C8" w:rsidP="00EB67C8">
      <w:pPr>
        <w:rPr>
          <w:rtl/>
          <w:lang w:eastAsia="he-IL"/>
        </w:rPr>
      </w:pPr>
    </w:p>
    <w:p w:rsidR="00EB67C8" w:rsidRDefault="00EB67C8" w:rsidP="00EB67C8">
      <w:pPr>
        <w:pStyle w:val="-"/>
        <w:rPr>
          <w:rtl/>
        </w:rPr>
      </w:pPr>
      <w:bookmarkStart w:id="3997" w:name="ET_guest_מיכל_גולדברג_1587"/>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399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3998" w:name="_ETM_Q1_9776982"/>
      <w:bookmarkEnd w:id="3998"/>
      <w:r>
        <w:rPr>
          <w:rtl/>
          <w:lang w:eastAsia="he-IL"/>
        </w:rPr>
        <w:t xml:space="preserve">וכי יש בכניסה לישראל </w:t>
      </w:r>
      <w:bookmarkStart w:id="3999" w:name="_ETM_Q1_9779921"/>
      <w:bookmarkEnd w:id="3999"/>
      <w:r>
        <w:rPr>
          <w:rtl/>
          <w:lang w:eastAsia="he-IL"/>
        </w:rPr>
        <w:t>ממדינות כאמור – לפי הנוסח הממשלתי</w:t>
      </w:r>
      <w:bookmarkStart w:id="4000" w:name="_ETM_Q1_9781960"/>
      <w:bookmarkEnd w:id="4000"/>
      <w:r>
        <w:rPr>
          <w:rtl/>
          <w:lang w:eastAsia="he-IL"/>
        </w:rPr>
        <w:t>,</w:t>
      </w:r>
      <w:bookmarkStart w:id="4001" w:name="_ETM_Q1_9794774"/>
      <w:bookmarkEnd w:id="4001"/>
      <w:r>
        <w:rPr>
          <w:rtl/>
          <w:lang w:eastAsia="he-IL"/>
        </w:rPr>
        <w:t xml:space="preserve"> וכי כניסה </w:t>
      </w:r>
      <w:bookmarkStart w:id="4002" w:name="_ETM_Q1_9783281"/>
      <w:bookmarkEnd w:id="4002"/>
      <w:r>
        <w:rPr>
          <w:rtl/>
          <w:lang w:eastAsia="he-IL"/>
        </w:rPr>
        <w:t xml:space="preserve">לישראל ממדינות </w:t>
      </w:r>
      <w:bookmarkStart w:id="4003" w:name="_ETM_Q1_9785175"/>
      <w:bookmarkEnd w:id="4003"/>
      <w:r>
        <w:rPr>
          <w:rtl/>
          <w:lang w:eastAsia="he-IL"/>
        </w:rPr>
        <w:t xml:space="preserve">כאמור עלולה להביא להחמרה ברמת התחלואה </w:t>
      </w:r>
      <w:bookmarkStart w:id="4004" w:name="_ETM_Q1_9787140"/>
      <w:bookmarkEnd w:id="4004"/>
      <w:r>
        <w:rPr>
          <w:rtl/>
          <w:lang w:eastAsia="he-IL"/>
        </w:rPr>
        <w:t>בישראל.</w:t>
      </w:r>
      <w:bookmarkStart w:id="4005" w:name="_ETM_Q1_9788844"/>
      <w:bookmarkEnd w:id="4005"/>
      <w:r>
        <w:rPr>
          <w:rtl/>
          <w:lang w:eastAsia="he-IL"/>
        </w:rPr>
        <w:t xml:space="preserve"> זה הסטנדרט </w:t>
      </w:r>
      <w:bookmarkStart w:id="4006" w:name="_ETM_Q1_9792502"/>
      <w:bookmarkEnd w:id="4006"/>
      <w:r>
        <w:rPr>
          <w:rtl/>
          <w:lang w:eastAsia="he-IL"/>
        </w:rPr>
        <w:t>שאנחנו מבקשים שיישאר מבחינת התנאי</w:t>
      </w:r>
      <w:bookmarkStart w:id="4007" w:name="_ETM_Q1_9794640"/>
      <w:bookmarkEnd w:id="4007"/>
      <w:r>
        <w:rPr>
          <w:rtl/>
          <w:lang w:eastAsia="he-IL"/>
        </w:rPr>
        <w:t>ם הבסיסיי</w:t>
      </w:r>
      <w:bookmarkStart w:id="4008" w:name="_ETM_Q1_9795334"/>
      <w:bookmarkEnd w:id="4008"/>
      <w:r>
        <w:rPr>
          <w:rtl/>
          <w:lang w:eastAsia="he-IL"/>
        </w:rPr>
        <w:t xml:space="preserve">ם שיידרשו </w:t>
      </w:r>
      <w:bookmarkStart w:id="4009" w:name="_ETM_Q1_9794984"/>
      <w:bookmarkEnd w:id="4009"/>
      <w:r>
        <w:rPr>
          <w:rtl/>
          <w:lang w:eastAsia="he-IL"/>
        </w:rPr>
        <w:t xml:space="preserve">לצורך </w:t>
      </w:r>
      <w:bookmarkStart w:id="4010" w:name="_ETM_Q1_9795946"/>
      <w:bookmarkEnd w:id="4010"/>
      <w:r>
        <w:rPr>
          <w:rtl/>
          <w:lang w:eastAsia="he-IL"/>
        </w:rPr>
        <w:t>התקנת תקנות לפי הסעיף.</w:t>
      </w:r>
    </w:p>
    <w:p w:rsidR="00EB67C8" w:rsidRDefault="00EB67C8" w:rsidP="00EB67C8">
      <w:pPr>
        <w:rPr>
          <w:rtl/>
          <w:lang w:eastAsia="he-IL"/>
        </w:rPr>
      </w:pPr>
      <w:bookmarkStart w:id="4011" w:name="_ETM_Q1_9802394"/>
      <w:bookmarkStart w:id="4012" w:name="_ETM_Q1_9802458"/>
      <w:bookmarkEnd w:id="4011"/>
      <w:bookmarkEnd w:id="4012"/>
    </w:p>
    <w:p w:rsidR="00EB67C8" w:rsidRDefault="00EB67C8" w:rsidP="00EB67C8">
      <w:pPr>
        <w:pStyle w:val="a5"/>
        <w:rPr>
          <w:rtl/>
        </w:rPr>
      </w:pPr>
      <w:bookmarkStart w:id="4013" w:name="_ETM_Q1_9802586"/>
      <w:bookmarkStart w:id="4014" w:name="_ETM_Q1_9802636"/>
      <w:bookmarkStart w:id="4015" w:name="_ETM_Q1_9804250"/>
      <w:bookmarkStart w:id="4016" w:name="ET_speaker_גור_בליי_225"/>
      <w:bookmarkEnd w:id="4013"/>
      <w:bookmarkEnd w:id="4014"/>
      <w:bookmarkEnd w:id="40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16"/>
    </w:p>
    <w:p w:rsidR="00EB67C8" w:rsidRDefault="00EB67C8" w:rsidP="00EB67C8">
      <w:pPr>
        <w:pStyle w:val="KeepWithNext"/>
        <w:rPr>
          <w:rFonts w:hint="cs"/>
          <w:rtl/>
          <w:lang w:eastAsia="he-IL"/>
        </w:rPr>
      </w:pPr>
    </w:p>
    <w:p w:rsidR="00EB67C8" w:rsidRDefault="00EB67C8" w:rsidP="00EB67C8">
      <w:pPr>
        <w:rPr>
          <w:rtl/>
          <w:lang w:eastAsia="he-IL"/>
        </w:rPr>
      </w:pPr>
      <w:bookmarkStart w:id="4017" w:name="_ETM_Q1_9804743"/>
      <w:bookmarkStart w:id="4018" w:name="_ETM_Q1_9804794"/>
      <w:bookmarkStart w:id="4019" w:name="_ETM_Q1_9799824"/>
      <w:bookmarkEnd w:id="4017"/>
      <w:bookmarkEnd w:id="4018"/>
      <w:bookmarkEnd w:id="4019"/>
      <w:r>
        <w:rPr>
          <w:rtl/>
          <w:lang w:eastAsia="he-IL"/>
        </w:rPr>
        <w:t xml:space="preserve">אבל מיכל, אני מסתכל על הפשט </w:t>
      </w:r>
      <w:bookmarkStart w:id="4020" w:name="_ETM_Q1_9804823"/>
      <w:bookmarkEnd w:id="4020"/>
      <w:r>
        <w:rPr>
          <w:rtl/>
          <w:lang w:eastAsia="he-IL"/>
        </w:rPr>
        <w:t>של הכתוב</w:t>
      </w:r>
      <w:bookmarkStart w:id="4021" w:name="_ETM_Q1_9801675"/>
      <w:bookmarkEnd w:id="4021"/>
      <w:r>
        <w:rPr>
          <w:rtl/>
          <w:lang w:eastAsia="he-IL"/>
        </w:rPr>
        <w:t xml:space="preserve">. עלולה להביא להחמרה – המשמעות של זה </w:t>
      </w:r>
      <w:bookmarkStart w:id="4022" w:name="_ETM_Q1_9809268"/>
      <w:bookmarkEnd w:id="4022"/>
      <w:r>
        <w:rPr>
          <w:rtl/>
          <w:lang w:eastAsia="he-IL"/>
        </w:rPr>
        <w:t xml:space="preserve">היא שאם </w:t>
      </w:r>
      <w:bookmarkStart w:id="4023" w:name="_ETM_Q1_9805915"/>
      <w:bookmarkEnd w:id="4023"/>
      <w:r>
        <w:rPr>
          <w:rtl/>
          <w:lang w:eastAsia="he-IL"/>
        </w:rPr>
        <w:t xml:space="preserve">היום יש בישראל 100 חולים ביום, ובמדינה אחרת יש </w:t>
      </w:r>
      <w:bookmarkStart w:id="4024" w:name="_ETM_Q1_9806509"/>
      <w:bookmarkEnd w:id="4024"/>
      <w:r>
        <w:rPr>
          <w:rtl/>
          <w:lang w:eastAsia="he-IL"/>
        </w:rPr>
        <w:t>120 ח ולים, אז בהגדרה זה מביא להחמרה</w:t>
      </w:r>
      <w:bookmarkStart w:id="4025" w:name="_ETM_Q1_9810676"/>
      <w:bookmarkEnd w:id="4025"/>
      <w:r>
        <w:rPr>
          <w:rtl/>
          <w:lang w:eastAsia="he-IL"/>
        </w:rPr>
        <w:t>.</w:t>
      </w:r>
    </w:p>
    <w:p w:rsidR="00EB67C8" w:rsidRDefault="00EB67C8" w:rsidP="00EB67C8">
      <w:pPr>
        <w:rPr>
          <w:rtl/>
          <w:lang w:eastAsia="he-IL"/>
        </w:rPr>
      </w:pPr>
      <w:bookmarkStart w:id="4026" w:name="_ETM_Q1_9811516"/>
      <w:bookmarkStart w:id="4027" w:name="_ETM_Q1_9811572"/>
      <w:bookmarkStart w:id="4028" w:name="_ETM_Q1_9812677"/>
      <w:bookmarkEnd w:id="4026"/>
      <w:bookmarkEnd w:id="4027"/>
      <w:bookmarkEnd w:id="4028"/>
    </w:p>
    <w:p w:rsidR="00EB67C8" w:rsidRDefault="00EB67C8" w:rsidP="00EB67C8">
      <w:pPr>
        <w:pStyle w:val="a5"/>
        <w:rPr>
          <w:rtl/>
        </w:rPr>
      </w:pPr>
      <w:bookmarkStart w:id="4029" w:name="ET_speaker_מיכל_גולדברג_22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29"/>
    </w:p>
    <w:p w:rsidR="00EB67C8" w:rsidRDefault="00EB67C8" w:rsidP="00EB67C8">
      <w:pPr>
        <w:pStyle w:val="KeepWithNext"/>
        <w:rPr>
          <w:rFonts w:hint="cs"/>
          <w:rtl/>
          <w:lang w:eastAsia="he-IL"/>
        </w:rPr>
      </w:pPr>
    </w:p>
    <w:p w:rsidR="00EB67C8" w:rsidRDefault="00EB67C8" w:rsidP="00EB67C8">
      <w:pPr>
        <w:rPr>
          <w:rtl/>
          <w:lang w:eastAsia="he-IL"/>
        </w:rPr>
      </w:pPr>
      <w:bookmarkStart w:id="4030" w:name="_ETM_Q1_9813233"/>
      <w:bookmarkStart w:id="4031" w:name="_ETM_Q1_9813286"/>
      <w:bookmarkEnd w:id="4030"/>
      <w:bookmarkEnd w:id="4031"/>
      <w:r>
        <w:rPr>
          <w:rtl/>
          <w:lang w:eastAsia="he-IL"/>
        </w:rPr>
        <w:t xml:space="preserve">לא. </w:t>
      </w:r>
      <w:bookmarkStart w:id="4032" w:name="_ETM_Q1_9813940"/>
      <w:bookmarkEnd w:id="4032"/>
      <w:r>
        <w:rPr>
          <w:rtl/>
          <w:lang w:eastAsia="he-IL"/>
        </w:rPr>
        <w:t>ממש לא. כנראה שלא עיינת בחוות הדעת שהגשנו עד ע</w:t>
      </w:r>
      <w:bookmarkStart w:id="4033" w:name="_ETM_Q1_9819545"/>
      <w:bookmarkEnd w:id="4033"/>
      <w:r>
        <w:rPr>
          <w:rtl/>
          <w:lang w:eastAsia="he-IL"/>
        </w:rPr>
        <w:t xml:space="preserve">כשיו. </w:t>
      </w:r>
      <w:bookmarkStart w:id="4034" w:name="_ETM_Q1_9821597"/>
      <w:bookmarkEnd w:id="4034"/>
      <w:r>
        <w:rPr>
          <w:rtl/>
          <w:lang w:eastAsia="he-IL"/>
        </w:rPr>
        <w:t>אנחנו כבר מזמן ל</w:t>
      </w:r>
      <w:bookmarkStart w:id="4035" w:name="_ETM_Q1_9820095"/>
      <w:bookmarkEnd w:id="4035"/>
      <w:r>
        <w:rPr>
          <w:rtl/>
          <w:lang w:eastAsia="he-IL"/>
        </w:rPr>
        <w:t>א מדברים על מספרים.</w:t>
      </w:r>
    </w:p>
    <w:p w:rsidR="00EB67C8" w:rsidRDefault="00EB67C8" w:rsidP="00EB67C8">
      <w:pPr>
        <w:rPr>
          <w:rtl/>
          <w:lang w:eastAsia="he-IL"/>
        </w:rPr>
      </w:pPr>
    </w:p>
    <w:p w:rsidR="00EB67C8" w:rsidRDefault="00EB67C8" w:rsidP="00EB67C8">
      <w:pPr>
        <w:pStyle w:val="a5"/>
        <w:rPr>
          <w:rtl/>
        </w:rPr>
      </w:pPr>
      <w:bookmarkStart w:id="4036" w:name="ET_speaker_גור_בליי_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3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אנחנו מדברי</w:t>
      </w:r>
      <w:bookmarkStart w:id="4037" w:name="_ETM_Q1_9820916"/>
      <w:bookmarkEnd w:id="4037"/>
      <w:r>
        <w:rPr>
          <w:rtl/>
          <w:lang w:eastAsia="he-IL"/>
        </w:rPr>
        <w:t>ם על מוטציות.</w:t>
      </w:r>
    </w:p>
    <w:p w:rsidR="00EB67C8" w:rsidRDefault="00EB67C8" w:rsidP="00EB67C8">
      <w:pPr>
        <w:rPr>
          <w:rtl/>
          <w:lang w:eastAsia="he-IL"/>
        </w:rPr>
      </w:pPr>
      <w:bookmarkStart w:id="4038" w:name="_ETM_Q1_9823707"/>
      <w:bookmarkStart w:id="4039" w:name="_ETM_Q1_9823766"/>
      <w:bookmarkEnd w:id="4038"/>
      <w:bookmarkEnd w:id="4039"/>
    </w:p>
    <w:p w:rsidR="00EB67C8" w:rsidRDefault="00EB67C8" w:rsidP="00EB67C8">
      <w:pPr>
        <w:pStyle w:val="a5"/>
        <w:rPr>
          <w:rtl/>
        </w:rPr>
      </w:pPr>
      <w:bookmarkStart w:id="4040" w:name="_ETM_Q1_9829081"/>
      <w:bookmarkStart w:id="4041" w:name="ET_speaker_מיכל_גולדברג_229"/>
      <w:bookmarkEnd w:id="404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041"/>
    </w:p>
    <w:p w:rsidR="00EB67C8" w:rsidRDefault="00EB67C8" w:rsidP="00EB67C8">
      <w:pPr>
        <w:pStyle w:val="KeepWithNext"/>
        <w:rPr>
          <w:rFonts w:hint="cs"/>
          <w:rtl/>
          <w:lang w:eastAsia="he-IL"/>
        </w:rPr>
      </w:pPr>
      <w:bookmarkStart w:id="4042" w:name="_ETM_Q1_9824812"/>
      <w:bookmarkEnd w:id="4042"/>
    </w:p>
    <w:p w:rsidR="00EB67C8" w:rsidRDefault="00EB67C8" w:rsidP="00EB67C8">
      <w:pPr>
        <w:rPr>
          <w:rtl/>
          <w:lang w:eastAsia="he-IL"/>
        </w:rPr>
      </w:pPr>
      <w:bookmarkStart w:id="4043" w:name="_ETM_Q1_9829626"/>
      <w:bookmarkStart w:id="4044" w:name="_ETM_Q1_9829667"/>
      <w:bookmarkEnd w:id="4043"/>
      <w:bookmarkEnd w:id="4044"/>
      <w:r>
        <w:rPr>
          <w:rtl/>
          <w:lang w:eastAsia="he-IL"/>
        </w:rPr>
        <w:t xml:space="preserve">כרגע אנחנו מדברים על מוטציות. בעוד חודשיים </w:t>
      </w:r>
      <w:bookmarkStart w:id="4045" w:name="_ETM_Q1_9831300"/>
      <w:bookmarkStart w:id="4046" w:name="_ETM_Q1_9826463"/>
      <w:bookmarkEnd w:id="4045"/>
      <w:bookmarkEnd w:id="4046"/>
      <w:r>
        <w:rPr>
          <w:rtl/>
          <w:lang w:eastAsia="he-IL"/>
        </w:rPr>
        <w:t xml:space="preserve">זה יהיה אני לא יודעת מה, כמו </w:t>
      </w:r>
      <w:bookmarkStart w:id="4047" w:name="_ETM_Q1_9827275"/>
      <w:bookmarkEnd w:id="4047"/>
      <w:r>
        <w:rPr>
          <w:rtl/>
          <w:lang w:eastAsia="he-IL"/>
        </w:rPr>
        <w:t xml:space="preserve">שלפני חודשיים לא </w:t>
      </w:r>
      <w:bookmarkStart w:id="4048" w:name="_ETM_Q1_9827356"/>
      <w:bookmarkEnd w:id="4048"/>
      <w:r>
        <w:rPr>
          <w:rtl/>
          <w:lang w:eastAsia="he-IL"/>
        </w:rPr>
        <w:t>דמיינו את המוטציות.</w:t>
      </w:r>
      <w:bookmarkStart w:id="4049" w:name="_ETM_Q1_9830186"/>
      <w:bookmarkEnd w:id="4049"/>
      <w:r>
        <w:rPr>
          <w:rtl/>
          <w:lang w:eastAsia="he-IL"/>
        </w:rPr>
        <w:t xml:space="preserve"> לכן אנחנו מדברים פה על הסטנדרט. </w:t>
      </w:r>
      <w:bookmarkStart w:id="4050" w:name="_ETM_Q1_9833086"/>
      <w:bookmarkEnd w:id="4050"/>
      <w:r>
        <w:rPr>
          <w:rtl/>
          <w:lang w:eastAsia="he-IL"/>
        </w:rPr>
        <w:t xml:space="preserve">הסטנדרט הוא לא מספר החולים, למרות שזה נשאר ברישה. יש </w:t>
      </w:r>
      <w:bookmarkStart w:id="4051" w:name="_ETM_Q1_9836147"/>
      <w:bookmarkEnd w:id="4051"/>
      <w:r>
        <w:rPr>
          <w:rtl/>
          <w:lang w:eastAsia="he-IL"/>
        </w:rPr>
        <w:t xml:space="preserve">פה שני תנאים. גם צריך </w:t>
      </w:r>
      <w:bookmarkStart w:id="4052" w:name="_ETM_Q1_9840825"/>
      <w:bookmarkEnd w:id="4052"/>
      <w:r>
        <w:rPr>
          <w:rtl/>
          <w:lang w:eastAsia="he-IL"/>
        </w:rPr>
        <w:t xml:space="preserve">כמובן להתייחס לשיעורי </w:t>
      </w:r>
      <w:bookmarkStart w:id="4053" w:name="_ETM_Q1_9845799"/>
      <w:bookmarkEnd w:id="4053"/>
      <w:r>
        <w:rPr>
          <w:rtl/>
          <w:lang w:eastAsia="he-IL"/>
        </w:rPr>
        <w:t>התחלואה בישראל לעומת מדינות אחרות</w:t>
      </w:r>
      <w:bookmarkStart w:id="4054" w:name="_ETM_Q1_9841774"/>
      <w:bookmarkStart w:id="4055" w:name="_ETM_Q1_9846894"/>
      <w:bookmarkEnd w:id="4054"/>
      <w:bookmarkEnd w:id="4055"/>
      <w:r>
        <w:rPr>
          <w:rtl/>
          <w:lang w:eastAsia="he-IL"/>
        </w:rPr>
        <w:t xml:space="preserve"> – יש </w:t>
      </w:r>
      <w:bookmarkStart w:id="4056" w:name="_ETM_Q1_9849512"/>
      <w:bookmarkEnd w:id="4056"/>
      <w:r>
        <w:rPr>
          <w:rtl/>
          <w:lang w:eastAsia="he-IL"/>
        </w:rPr>
        <w:t>לנו פה בעצם שלושה ת</w:t>
      </w:r>
      <w:bookmarkStart w:id="4057" w:name="_ETM_Q1_9849806"/>
      <w:bookmarkEnd w:id="4057"/>
      <w:r>
        <w:rPr>
          <w:rtl/>
          <w:lang w:eastAsia="he-IL"/>
        </w:rPr>
        <w:t>נאים.</w:t>
      </w:r>
    </w:p>
    <w:p w:rsidR="00EB67C8" w:rsidRDefault="00EB67C8" w:rsidP="00EB67C8">
      <w:pPr>
        <w:rPr>
          <w:rtl/>
          <w:lang w:eastAsia="he-IL"/>
        </w:rPr>
      </w:pPr>
      <w:bookmarkStart w:id="4058" w:name="_ETM_Q1_9853331"/>
      <w:bookmarkStart w:id="4059" w:name="_ETM_Q1_9853389"/>
      <w:bookmarkEnd w:id="4058"/>
      <w:bookmarkEnd w:id="4059"/>
    </w:p>
    <w:p w:rsidR="00EB67C8" w:rsidRDefault="00EB67C8" w:rsidP="00EB67C8">
      <w:pPr>
        <w:pStyle w:val="af8"/>
        <w:rPr>
          <w:rtl/>
        </w:rPr>
      </w:pPr>
      <w:bookmarkStart w:id="4060"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60"/>
    </w:p>
    <w:p w:rsidR="00EB67C8" w:rsidRDefault="00EB67C8" w:rsidP="00EB67C8">
      <w:pPr>
        <w:pStyle w:val="KeepWithNext"/>
        <w:rPr>
          <w:rFonts w:hint="cs"/>
          <w:rtl/>
          <w:lang w:eastAsia="he-IL"/>
        </w:rPr>
      </w:pPr>
    </w:p>
    <w:p w:rsidR="00EB67C8" w:rsidRDefault="00EB67C8" w:rsidP="00EB67C8">
      <w:pPr>
        <w:rPr>
          <w:rtl/>
          <w:lang w:eastAsia="he-IL"/>
        </w:rPr>
      </w:pPr>
      <w:bookmarkStart w:id="4061" w:name="_ETM_Q1_9854188"/>
      <w:bookmarkEnd w:id="4061"/>
      <w:r>
        <w:rPr>
          <w:rtl/>
          <w:lang w:eastAsia="he-IL"/>
        </w:rPr>
        <w:t>מיכל</w:t>
      </w:r>
      <w:bookmarkStart w:id="4062" w:name="_ETM_Q1_9850489"/>
      <w:bookmarkEnd w:id="4062"/>
      <w:r>
        <w:rPr>
          <w:rtl/>
          <w:lang w:eastAsia="he-IL"/>
        </w:rPr>
        <w:t xml:space="preserve">, סליחה. סיכון </w:t>
      </w:r>
      <w:bookmarkStart w:id="4063" w:name="_ETM_Q1_9855959"/>
      <w:bookmarkEnd w:id="4063"/>
      <w:r>
        <w:rPr>
          <w:rtl/>
          <w:lang w:eastAsia="he-IL"/>
        </w:rPr>
        <w:t>מיוחד ומשמעותי – לזה א</w:t>
      </w:r>
      <w:bookmarkStart w:id="4064" w:name="_ETM_Q1_9852679"/>
      <w:bookmarkEnd w:id="4064"/>
      <w:r>
        <w:rPr>
          <w:rtl/>
          <w:lang w:eastAsia="he-IL"/>
        </w:rPr>
        <w:t>ת מסכימה - - -</w:t>
      </w:r>
    </w:p>
    <w:p w:rsidR="00EB67C8" w:rsidRDefault="00EB67C8" w:rsidP="00EB67C8">
      <w:pPr>
        <w:rPr>
          <w:rtl/>
          <w:lang w:eastAsia="he-IL"/>
        </w:rPr>
      </w:pPr>
      <w:bookmarkStart w:id="4065" w:name="_ETM_Q1_9853706"/>
      <w:bookmarkStart w:id="4066" w:name="_ETM_Q1_9854081"/>
      <w:bookmarkEnd w:id="4065"/>
      <w:bookmarkEnd w:id="4066"/>
    </w:p>
    <w:p w:rsidR="00EB67C8" w:rsidRDefault="00EB67C8" w:rsidP="00EB67C8">
      <w:pPr>
        <w:pStyle w:val="a5"/>
        <w:rPr>
          <w:rtl/>
        </w:rPr>
      </w:pPr>
      <w:bookmarkStart w:id="4067" w:name="ET_speaker_גור_בליי_2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67"/>
    </w:p>
    <w:p w:rsidR="00EB67C8" w:rsidRDefault="00EB67C8" w:rsidP="00EB67C8">
      <w:pPr>
        <w:pStyle w:val="KeepWithNext"/>
        <w:rPr>
          <w:rFonts w:hint="cs"/>
          <w:rtl/>
          <w:lang w:eastAsia="he-IL"/>
        </w:rPr>
      </w:pPr>
    </w:p>
    <w:p w:rsidR="00EB67C8" w:rsidRDefault="00EB67C8" w:rsidP="00EB67C8">
      <w:pPr>
        <w:rPr>
          <w:rtl/>
          <w:lang w:eastAsia="he-IL"/>
        </w:rPr>
      </w:pPr>
      <w:bookmarkStart w:id="4068" w:name="_ETM_Q1_9854696"/>
      <w:bookmarkStart w:id="4069" w:name="_ETM_Q1_9854774"/>
      <w:bookmarkEnd w:id="4068"/>
      <w:bookmarkEnd w:id="4069"/>
      <w:r>
        <w:rPr>
          <w:rtl/>
          <w:lang w:eastAsia="he-IL"/>
        </w:rPr>
        <w:t xml:space="preserve">לא. </w:t>
      </w:r>
      <w:bookmarkStart w:id="4070" w:name="_ETM_Q1_9855258"/>
      <w:bookmarkEnd w:id="4070"/>
      <w:r>
        <w:rPr>
          <w:rtl/>
          <w:lang w:eastAsia="he-IL"/>
        </w:rPr>
        <w:t>היא לא מסכימה לסיכון מיוחד ומשמעותי</w:t>
      </w:r>
      <w:bookmarkStart w:id="4071" w:name="_ETM_Q1_9855256"/>
      <w:bookmarkEnd w:id="4071"/>
      <w:r>
        <w:rPr>
          <w:rtl/>
          <w:lang w:eastAsia="he-IL"/>
        </w:rPr>
        <w:t xml:space="preserve">. היא מסכימה למדינות </w:t>
      </w:r>
      <w:bookmarkStart w:id="4072" w:name="_ETM_Q1_9855996"/>
      <w:bookmarkEnd w:id="4072"/>
      <w:r>
        <w:rPr>
          <w:rtl/>
          <w:lang w:eastAsia="he-IL"/>
        </w:rPr>
        <w:t xml:space="preserve">או ממדינות מסוימות, </w:t>
      </w:r>
      <w:bookmarkStart w:id="4073" w:name="_ETM_Q1_9856645"/>
      <w:bookmarkEnd w:id="4073"/>
      <w:r>
        <w:rPr>
          <w:rtl/>
          <w:lang w:eastAsia="he-IL"/>
        </w:rPr>
        <w:t xml:space="preserve">שזה רק עניין </w:t>
      </w:r>
      <w:bookmarkStart w:id="4074" w:name="_ETM_Q1_9856905"/>
      <w:bookmarkEnd w:id="4074"/>
      <w:r>
        <w:rPr>
          <w:rtl/>
          <w:lang w:eastAsia="he-IL"/>
        </w:rPr>
        <w:t>של נוסח.</w:t>
      </w:r>
    </w:p>
    <w:p w:rsidR="00EB67C8" w:rsidRDefault="00EB67C8" w:rsidP="00EB67C8">
      <w:pPr>
        <w:rPr>
          <w:rtl/>
          <w:lang w:eastAsia="he-IL"/>
        </w:rPr>
      </w:pPr>
      <w:bookmarkStart w:id="4075" w:name="_ETM_Q1_9860731"/>
      <w:bookmarkStart w:id="4076" w:name="_ETM_Q1_9860806"/>
      <w:bookmarkEnd w:id="4075"/>
      <w:bookmarkEnd w:id="4076"/>
    </w:p>
    <w:p w:rsidR="00EB67C8" w:rsidRDefault="00EB67C8" w:rsidP="00EB67C8">
      <w:pPr>
        <w:pStyle w:val="af8"/>
        <w:rPr>
          <w:rtl/>
        </w:rPr>
      </w:pPr>
      <w:bookmarkStart w:id="4077" w:name="ET_yor_5069_2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7"/>
    </w:p>
    <w:p w:rsidR="00EB67C8" w:rsidRDefault="00EB67C8" w:rsidP="00EB67C8">
      <w:pPr>
        <w:pStyle w:val="KeepWithNext"/>
        <w:rPr>
          <w:rFonts w:hint="cs"/>
          <w:rtl/>
          <w:lang w:eastAsia="he-IL"/>
        </w:rPr>
      </w:pPr>
    </w:p>
    <w:p w:rsidR="00EB67C8" w:rsidRDefault="00EB67C8" w:rsidP="00EB67C8">
      <w:pPr>
        <w:rPr>
          <w:rtl/>
          <w:lang w:eastAsia="he-IL"/>
        </w:rPr>
      </w:pPr>
      <w:bookmarkStart w:id="4078" w:name="_ETM_Q1_9865573"/>
      <w:bookmarkStart w:id="4079" w:name="_ETM_Q1_9860967"/>
      <w:bookmarkStart w:id="4080" w:name="_ETM_Q1_9861050"/>
      <w:bookmarkStart w:id="4081" w:name="_ETM_Q1_9856787"/>
      <w:bookmarkStart w:id="4082" w:name="_ETM_Q1_9864378"/>
      <w:bookmarkStart w:id="4083" w:name="_ETM_Q1_9860497"/>
      <w:bookmarkStart w:id="4084" w:name="_ETM_Q1_9860617"/>
      <w:bookmarkStart w:id="4085" w:name="_ETM_Q1_9863642"/>
      <w:bookmarkStart w:id="4086" w:name="_ETM_Q1_9866783"/>
      <w:bookmarkStart w:id="4087" w:name="_ETM_Q1_9863693"/>
      <w:bookmarkEnd w:id="4078"/>
      <w:bookmarkEnd w:id="4079"/>
      <w:bookmarkEnd w:id="4080"/>
      <w:bookmarkEnd w:id="4081"/>
      <w:bookmarkEnd w:id="4082"/>
      <w:bookmarkEnd w:id="4083"/>
      <w:bookmarkEnd w:id="4084"/>
      <w:bookmarkEnd w:id="4085"/>
      <w:bookmarkEnd w:id="4086"/>
      <w:bookmarkEnd w:id="4087"/>
      <w:r>
        <w:rPr>
          <w:rtl/>
          <w:lang w:eastAsia="he-IL"/>
        </w:rPr>
        <w:t xml:space="preserve">וכי יש בכניסה לישראל </w:t>
      </w:r>
      <w:bookmarkStart w:id="4088" w:name="_ETM_Q1_9863567"/>
      <w:bookmarkEnd w:id="4088"/>
      <w:r>
        <w:rPr>
          <w:rtl/>
          <w:lang w:eastAsia="he-IL"/>
        </w:rPr>
        <w:t>ממדינות כאמור סיכון מיוחד - - -</w:t>
      </w:r>
    </w:p>
    <w:p w:rsidR="00EB67C8" w:rsidRDefault="00EB67C8" w:rsidP="00EB67C8">
      <w:pPr>
        <w:rPr>
          <w:rtl/>
          <w:lang w:eastAsia="he-IL"/>
        </w:rPr>
      </w:pPr>
    </w:p>
    <w:p w:rsidR="00EB67C8" w:rsidRDefault="00EB67C8" w:rsidP="00EB67C8">
      <w:pPr>
        <w:pStyle w:val="-"/>
        <w:rPr>
          <w:rtl/>
        </w:rPr>
      </w:pPr>
      <w:bookmarkStart w:id="4089" w:name="ET_speakercontinue_גור_בליי_23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08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זו התוספת שלנו שהי</w:t>
      </w:r>
      <w:bookmarkStart w:id="4090" w:name="_ETM_Q1_9867616"/>
      <w:bookmarkEnd w:id="4090"/>
      <w:r>
        <w:rPr>
          <w:rtl/>
          <w:lang w:eastAsia="he-IL"/>
        </w:rPr>
        <w:t>א לא רוצה.</w:t>
      </w:r>
    </w:p>
    <w:p w:rsidR="00EB67C8" w:rsidRDefault="00EB67C8" w:rsidP="00EB67C8">
      <w:pPr>
        <w:rPr>
          <w:rtl/>
          <w:lang w:eastAsia="he-IL"/>
        </w:rPr>
      </w:pPr>
      <w:bookmarkStart w:id="4091" w:name="_ETM_Q1_9870758"/>
      <w:bookmarkStart w:id="4092" w:name="_ETM_Q1_9870807"/>
      <w:bookmarkEnd w:id="4091"/>
      <w:bookmarkEnd w:id="4092"/>
    </w:p>
    <w:p w:rsidR="00EB67C8" w:rsidRDefault="00EB67C8" w:rsidP="00EB67C8">
      <w:pPr>
        <w:pStyle w:val="af8"/>
        <w:rPr>
          <w:rtl/>
        </w:rPr>
      </w:pPr>
      <w:bookmarkStart w:id="4093" w:name="ET_yor_5069_2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93"/>
    </w:p>
    <w:p w:rsidR="00EB67C8" w:rsidRDefault="00EB67C8" w:rsidP="00EB67C8">
      <w:pPr>
        <w:pStyle w:val="KeepWithNext"/>
        <w:rPr>
          <w:rFonts w:hint="cs"/>
          <w:rtl/>
          <w:lang w:eastAsia="he-IL"/>
        </w:rPr>
      </w:pPr>
    </w:p>
    <w:p w:rsidR="00EB67C8" w:rsidRDefault="00EB67C8" w:rsidP="00EB67C8">
      <w:pPr>
        <w:rPr>
          <w:rtl/>
          <w:lang w:eastAsia="he-IL"/>
        </w:rPr>
      </w:pPr>
      <w:bookmarkStart w:id="4094" w:name="_ETM_Q1_9871463"/>
      <w:bookmarkEnd w:id="4094"/>
      <w:r>
        <w:rPr>
          <w:rtl/>
          <w:lang w:eastAsia="he-IL"/>
        </w:rPr>
        <w:t xml:space="preserve">רגע. אני מנסה להביא </w:t>
      </w:r>
      <w:bookmarkStart w:id="4095" w:name="_ETM_Q1_9869666"/>
      <w:bookmarkEnd w:id="4095"/>
      <w:r>
        <w:rPr>
          <w:rtl/>
          <w:lang w:eastAsia="he-IL"/>
        </w:rPr>
        <w:t>פשרה. אם אנ</w:t>
      </w:r>
      <w:bookmarkStart w:id="4096" w:name="_ETM_Q1_9873437"/>
      <w:bookmarkStart w:id="4097" w:name="_ETM_Q1_9869456"/>
      <w:bookmarkEnd w:id="4096"/>
      <w:bookmarkEnd w:id="4097"/>
      <w:r>
        <w:rPr>
          <w:rtl/>
          <w:lang w:eastAsia="he-IL"/>
        </w:rPr>
        <w:t>חנו משאירים את הסיכון המיוחד</w:t>
      </w:r>
      <w:bookmarkStart w:id="4098" w:name="_ETM_Q1_9873465"/>
      <w:bookmarkEnd w:id="4098"/>
      <w:r>
        <w:rPr>
          <w:rtl/>
          <w:lang w:eastAsia="he-IL"/>
        </w:rPr>
        <w:t xml:space="preserve">, העלולה להביא להחמרה </w:t>
      </w:r>
      <w:bookmarkStart w:id="4099" w:name="_ETM_Q1_9874441"/>
      <w:bookmarkEnd w:id="4099"/>
      <w:r>
        <w:rPr>
          <w:rtl/>
          <w:lang w:eastAsia="he-IL"/>
        </w:rPr>
        <w:t xml:space="preserve">משמעותית ברמת התחלואה בישראל </w:t>
      </w:r>
      <w:bookmarkStart w:id="4100" w:name="_ETM_Q1_9875002"/>
      <w:bookmarkEnd w:id="4100"/>
      <w:r>
        <w:rPr>
          <w:rtl/>
          <w:lang w:eastAsia="he-IL"/>
        </w:rPr>
        <w:t>– זה כן מקובל עלייך? זאת אומרת, כשחוזרות</w:t>
      </w:r>
      <w:bookmarkStart w:id="4101" w:name="_ETM_Q1_9878812"/>
      <w:bookmarkEnd w:id="4101"/>
      <w:r>
        <w:rPr>
          <w:rtl/>
          <w:lang w:eastAsia="he-IL"/>
        </w:rPr>
        <w:t xml:space="preserve"> המילים 'העלולה להביא'.</w:t>
      </w:r>
    </w:p>
    <w:p w:rsidR="00EB67C8" w:rsidRDefault="00EB67C8" w:rsidP="00EB67C8">
      <w:pPr>
        <w:rPr>
          <w:rtl/>
          <w:lang w:eastAsia="he-IL"/>
        </w:rPr>
      </w:pPr>
      <w:bookmarkStart w:id="4102" w:name="_ETM_Q1_9883322"/>
      <w:bookmarkStart w:id="4103" w:name="_ETM_Q1_9887647"/>
      <w:bookmarkEnd w:id="4102"/>
      <w:bookmarkEnd w:id="4103"/>
    </w:p>
    <w:p w:rsidR="00EB67C8" w:rsidRDefault="00EB67C8" w:rsidP="00EB67C8">
      <w:pPr>
        <w:pStyle w:val="a5"/>
        <w:rPr>
          <w:rtl/>
        </w:rPr>
      </w:pPr>
      <w:bookmarkStart w:id="4104" w:name="ET_speaker_גור_בליי_2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04"/>
    </w:p>
    <w:p w:rsidR="00EB67C8" w:rsidRDefault="00EB67C8" w:rsidP="00EB67C8">
      <w:pPr>
        <w:pStyle w:val="KeepWithNext"/>
        <w:rPr>
          <w:rFonts w:hint="cs"/>
          <w:rtl/>
          <w:lang w:eastAsia="he-IL"/>
        </w:rPr>
      </w:pPr>
    </w:p>
    <w:p w:rsidR="00EB67C8" w:rsidRDefault="00EB67C8" w:rsidP="00EB67C8">
      <w:pPr>
        <w:rPr>
          <w:rtl/>
          <w:lang w:eastAsia="he-IL"/>
        </w:rPr>
      </w:pPr>
      <w:bookmarkStart w:id="4105" w:name="_ETM_Q1_9888157"/>
      <w:bookmarkStart w:id="4106" w:name="_ETM_Q1_9888196"/>
      <w:bookmarkEnd w:id="4105"/>
      <w:bookmarkEnd w:id="4106"/>
      <w:r>
        <w:rPr>
          <w:rtl/>
          <w:lang w:eastAsia="he-IL"/>
        </w:rPr>
        <w:t xml:space="preserve">להשאיר </w:t>
      </w:r>
      <w:bookmarkStart w:id="4107" w:name="_ETM_Q1_9884672"/>
      <w:bookmarkEnd w:id="4107"/>
      <w:r>
        <w:rPr>
          <w:rtl/>
          <w:lang w:eastAsia="he-IL"/>
        </w:rPr>
        <w:t xml:space="preserve">את ההחמרה המשמעותית, זה </w:t>
      </w:r>
      <w:bookmarkStart w:id="4108" w:name="_ETM_Q1_9888543"/>
      <w:bookmarkEnd w:id="4108"/>
      <w:r>
        <w:rPr>
          <w:rtl/>
          <w:lang w:eastAsia="he-IL"/>
        </w:rPr>
        <w:t>מה שמציע היושב-ראש.</w:t>
      </w:r>
    </w:p>
    <w:p w:rsidR="00EB67C8" w:rsidRDefault="00EB67C8" w:rsidP="00EB67C8">
      <w:pPr>
        <w:rPr>
          <w:rtl/>
          <w:lang w:eastAsia="he-IL"/>
        </w:rPr>
      </w:pPr>
    </w:p>
    <w:p w:rsidR="00EB67C8" w:rsidRDefault="00EB67C8" w:rsidP="00EB67C8">
      <w:pPr>
        <w:pStyle w:val="af8"/>
        <w:rPr>
          <w:rtl/>
        </w:rPr>
      </w:pPr>
      <w:bookmarkStart w:id="4109" w:name="ET_yor_5069_2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09"/>
    </w:p>
    <w:p w:rsidR="00EB67C8" w:rsidRDefault="00EB67C8" w:rsidP="00EB67C8">
      <w:pPr>
        <w:pStyle w:val="KeepWithNext"/>
        <w:rPr>
          <w:rFonts w:hint="cs"/>
          <w:rtl/>
          <w:lang w:eastAsia="he-IL"/>
        </w:rPr>
      </w:pPr>
    </w:p>
    <w:p w:rsidR="00EB67C8" w:rsidRDefault="00EB67C8" w:rsidP="00EB67C8">
      <w:pPr>
        <w:rPr>
          <w:rtl/>
          <w:lang w:eastAsia="he-IL"/>
        </w:rPr>
      </w:pPr>
      <w:bookmarkStart w:id="4110" w:name="_ETM_Q1_9886684"/>
      <w:bookmarkEnd w:id="4110"/>
      <w:r>
        <w:rPr>
          <w:rtl/>
          <w:lang w:eastAsia="he-IL"/>
        </w:rPr>
        <w:t xml:space="preserve">כן, זה בסדר. גם את מתכוונת לזה. אבל </w:t>
      </w:r>
      <w:bookmarkStart w:id="4111" w:name="_ETM_Q1_9893762"/>
      <w:bookmarkEnd w:id="4111"/>
      <w:r>
        <w:rPr>
          <w:rtl/>
          <w:lang w:eastAsia="he-IL"/>
        </w:rPr>
        <w:t>את אומרת</w:t>
      </w:r>
      <w:bookmarkStart w:id="4112" w:name="_ETM_Q1_9890930"/>
      <w:bookmarkEnd w:id="4112"/>
      <w:r>
        <w:rPr>
          <w:rtl/>
          <w:lang w:eastAsia="he-IL"/>
        </w:rPr>
        <w:t>, אני רוצה לכתוב</w:t>
      </w:r>
      <w:bookmarkStart w:id="4113" w:name="_ETM_Q1_9891263"/>
      <w:bookmarkEnd w:id="4113"/>
      <w:r>
        <w:rPr>
          <w:rtl/>
          <w:lang w:eastAsia="he-IL"/>
        </w:rPr>
        <w:t xml:space="preserve"> העלולה להביא, ולא סיכון מיוחד אמורפי.</w:t>
      </w:r>
      <w:bookmarkStart w:id="4114" w:name="_ETM_Q1_9893487"/>
      <w:bookmarkEnd w:id="4114"/>
      <w:r>
        <w:rPr>
          <w:rtl/>
          <w:lang w:eastAsia="he-IL"/>
        </w:rPr>
        <w:t xml:space="preserve"> האם אני מבין נכון?</w:t>
      </w:r>
    </w:p>
    <w:p w:rsidR="00EB67C8" w:rsidRDefault="00EB67C8" w:rsidP="00EB67C8">
      <w:pPr>
        <w:rPr>
          <w:rtl/>
          <w:lang w:eastAsia="he-IL"/>
        </w:rPr>
      </w:pPr>
      <w:bookmarkStart w:id="4115" w:name="_ETM_Q1_9897412"/>
      <w:bookmarkStart w:id="4116" w:name="_ETM_Q1_9897477"/>
      <w:bookmarkStart w:id="4117" w:name="_ETM_Q1_9898592"/>
      <w:bookmarkEnd w:id="4115"/>
      <w:bookmarkEnd w:id="4116"/>
      <w:bookmarkEnd w:id="4117"/>
    </w:p>
    <w:p w:rsidR="00EB67C8" w:rsidRDefault="00EB67C8" w:rsidP="00EB67C8">
      <w:pPr>
        <w:pStyle w:val="a5"/>
        <w:rPr>
          <w:rtl/>
        </w:rPr>
      </w:pPr>
      <w:bookmarkStart w:id="4118" w:name="ET_speaker_מיכל_גולדברג_23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118"/>
    </w:p>
    <w:p w:rsidR="00EB67C8" w:rsidRDefault="00EB67C8" w:rsidP="00EB67C8">
      <w:pPr>
        <w:pStyle w:val="KeepWithNext"/>
        <w:rPr>
          <w:rFonts w:hint="cs"/>
          <w:rtl/>
          <w:lang w:eastAsia="he-IL"/>
        </w:rPr>
      </w:pPr>
    </w:p>
    <w:p w:rsidR="00EB67C8" w:rsidRDefault="00EB67C8" w:rsidP="00EB67C8">
      <w:pPr>
        <w:rPr>
          <w:rtl/>
          <w:lang w:eastAsia="he-IL"/>
        </w:rPr>
      </w:pPr>
      <w:bookmarkStart w:id="4119" w:name="_ETM_Q1_9899166"/>
      <w:bookmarkStart w:id="4120" w:name="_ETM_Q1_9899217"/>
      <w:bookmarkEnd w:id="4119"/>
      <w:bookmarkEnd w:id="4120"/>
      <w:r>
        <w:rPr>
          <w:rtl/>
          <w:lang w:eastAsia="he-IL"/>
        </w:rPr>
        <w:t xml:space="preserve">כן. גם זה נכון. וגם </w:t>
      </w:r>
      <w:bookmarkStart w:id="4121" w:name="_ETM_Q1_9897797"/>
      <w:bookmarkEnd w:id="4121"/>
      <w:r>
        <w:rPr>
          <w:rtl/>
          <w:lang w:eastAsia="he-IL"/>
        </w:rPr>
        <w:t xml:space="preserve">הסטנדרט, אם אנחנו מדברים פה על החמרה או </w:t>
      </w:r>
      <w:bookmarkStart w:id="4122" w:name="_ETM_Q1_9904398"/>
      <w:bookmarkStart w:id="4123" w:name="_ETM_Q1_9900428"/>
      <w:bookmarkEnd w:id="4122"/>
      <w:bookmarkEnd w:id="4123"/>
      <w:r>
        <w:rPr>
          <w:rtl/>
          <w:lang w:eastAsia="he-IL"/>
        </w:rPr>
        <w:t xml:space="preserve">החמרה </w:t>
      </w:r>
      <w:bookmarkStart w:id="4124" w:name="_ETM_Q1_9907683"/>
      <w:bookmarkEnd w:id="4124"/>
      <w:r>
        <w:rPr>
          <w:rtl/>
          <w:lang w:eastAsia="he-IL"/>
        </w:rPr>
        <w:t>משמעותית</w:t>
      </w:r>
      <w:bookmarkStart w:id="4125" w:name="_ETM_Q1_9903648"/>
      <w:bookmarkEnd w:id="4125"/>
      <w:r>
        <w:rPr>
          <w:rtl/>
          <w:lang w:eastAsia="he-IL"/>
        </w:rPr>
        <w:t>. כמובן שזה סובייקטיבי.</w:t>
      </w:r>
      <w:bookmarkStart w:id="4126" w:name="_ETM_Q1_9909078"/>
      <w:bookmarkEnd w:id="4126"/>
    </w:p>
    <w:p w:rsidR="00EB67C8" w:rsidRDefault="00EB67C8" w:rsidP="00EB67C8">
      <w:pPr>
        <w:rPr>
          <w:rtl/>
          <w:lang w:eastAsia="he-IL"/>
        </w:rPr>
      </w:pPr>
      <w:bookmarkStart w:id="4127" w:name="_ETM_Q1_9909218"/>
      <w:bookmarkStart w:id="4128" w:name="_ETM_Q1_9909282"/>
      <w:bookmarkStart w:id="4129" w:name="_ETM_Q1_9912877"/>
      <w:bookmarkEnd w:id="4127"/>
      <w:bookmarkEnd w:id="4128"/>
      <w:bookmarkEnd w:id="4129"/>
    </w:p>
    <w:p w:rsidR="00EB67C8" w:rsidRDefault="00EB67C8" w:rsidP="00EB67C8">
      <w:pPr>
        <w:pStyle w:val="a5"/>
        <w:rPr>
          <w:rtl/>
        </w:rPr>
      </w:pPr>
      <w:bookmarkStart w:id="4130" w:name="ET_speaker_6065_2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30"/>
    </w:p>
    <w:p w:rsidR="00EB67C8" w:rsidRDefault="00EB67C8" w:rsidP="00EB67C8">
      <w:pPr>
        <w:pStyle w:val="KeepWithNext"/>
        <w:rPr>
          <w:rFonts w:hint="cs"/>
          <w:rtl/>
          <w:lang w:eastAsia="he-IL"/>
        </w:rPr>
      </w:pPr>
    </w:p>
    <w:p w:rsidR="00EB67C8" w:rsidRDefault="00EB67C8" w:rsidP="00EB67C8">
      <w:pPr>
        <w:rPr>
          <w:rtl/>
          <w:lang w:eastAsia="he-IL"/>
        </w:rPr>
      </w:pPr>
      <w:bookmarkStart w:id="4131" w:name="_ETM_Q1_9913394"/>
      <w:bookmarkStart w:id="4132" w:name="_ETM_Q1_9913446"/>
      <w:bookmarkStart w:id="4133" w:name="_ETM_Q1_9908497"/>
      <w:bookmarkEnd w:id="4131"/>
      <w:bookmarkEnd w:id="4132"/>
      <w:bookmarkEnd w:id="4133"/>
      <w:r>
        <w:rPr>
          <w:rtl/>
          <w:lang w:eastAsia="he-IL"/>
        </w:rPr>
        <w:t xml:space="preserve">הרב יעקב, אנחנו משחקים </w:t>
      </w:r>
      <w:bookmarkStart w:id="4134" w:name="_ETM_Q1_9912644"/>
      <w:bookmarkEnd w:id="4134"/>
      <w:r>
        <w:rPr>
          <w:rtl/>
          <w:lang w:eastAsia="he-IL"/>
        </w:rPr>
        <w:t xml:space="preserve">פה במילים. הרי כולנו פה </w:t>
      </w:r>
      <w:bookmarkStart w:id="4135" w:name="_ETM_Q1_9913367"/>
      <w:bookmarkEnd w:id="4135"/>
      <w:r>
        <w:rPr>
          <w:rtl/>
          <w:lang w:eastAsia="he-IL"/>
        </w:rPr>
        <w:t>הולכים בניג</w:t>
      </w:r>
      <w:bookmarkStart w:id="4136" w:name="_ETM_Q1_9910637"/>
      <w:bookmarkEnd w:id="4136"/>
      <w:r>
        <w:rPr>
          <w:rtl/>
          <w:lang w:eastAsia="he-IL"/>
        </w:rPr>
        <w:t xml:space="preserve">וד לחוק כבוד האדם, </w:t>
      </w:r>
      <w:bookmarkStart w:id="4137" w:name="_ETM_Q1_9915407"/>
      <w:bookmarkEnd w:id="4137"/>
      <w:r>
        <w:rPr>
          <w:rtl/>
          <w:lang w:eastAsia="he-IL"/>
        </w:rPr>
        <w:t>כלומר, עושים פה תכלית ראויה, כמו שאומרים</w:t>
      </w:r>
      <w:bookmarkStart w:id="4138" w:name="_ETM_Q1_9915961"/>
      <w:bookmarkEnd w:id="4138"/>
      <w:r>
        <w:rPr>
          <w:rtl/>
          <w:lang w:eastAsia="he-IL"/>
        </w:rPr>
        <w:t xml:space="preserve">, משנים פה </w:t>
      </w:r>
      <w:bookmarkStart w:id="4139" w:name="_ETM_Q1_9916778"/>
      <w:bookmarkEnd w:id="4139"/>
      <w:r>
        <w:rPr>
          <w:rtl/>
          <w:lang w:eastAsia="he-IL"/>
        </w:rPr>
        <w:t>ומקשים על אד</w:t>
      </w:r>
      <w:bookmarkStart w:id="4140" w:name="_ETM_Q1_9917964"/>
      <w:bookmarkEnd w:id="4140"/>
      <w:r>
        <w:rPr>
          <w:rtl/>
          <w:lang w:eastAsia="he-IL"/>
        </w:rPr>
        <w:t xml:space="preserve">ם לחזור </w:t>
      </w:r>
      <w:bookmarkStart w:id="4141" w:name="_ETM_Q1_9919904"/>
      <w:bookmarkEnd w:id="4141"/>
      <w:r>
        <w:rPr>
          <w:rtl/>
          <w:lang w:eastAsia="he-IL"/>
        </w:rPr>
        <w:t>לארץ. אנחנו בתוך המסגרת הזאת.</w:t>
      </w:r>
      <w:bookmarkStart w:id="4142" w:name="_ETM_Q1_9920595"/>
      <w:bookmarkEnd w:id="4142"/>
      <w:r>
        <w:rPr>
          <w:rtl/>
          <w:lang w:eastAsia="he-IL"/>
        </w:rPr>
        <w:t xml:space="preserve"> </w:t>
      </w:r>
      <w:bookmarkStart w:id="4143" w:name="_ETM_Q1_9920936"/>
      <w:bookmarkEnd w:id="4143"/>
      <w:r>
        <w:rPr>
          <w:rtl/>
          <w:lang w:eastAsia="he-IL"/>
        </w:rPr>
        <w:t>אז משמעותית או לא משמעותית - - -</w:t>
      </w:r>
    </w:p>
    <w:p w:rsidR="00EB67C8" w:rsidRDefault="00EB67C8" w:rsidP="00EB67C8">
      <w:pPr>
        <w:rPr>
          <w:rtl/>
          <w:lang w:eastAsia="he-IL"/>
        </w:rPr>
      </w:pPr>
      <w:bookmarkStart w:id="4144" w:name="_ETM_Q1_9928095"/>
      <w:bookmarkStart w:id="4145" w:name="_ETM_Q1_9928162"/>
      <w:bookmarkEnd w:id="4144"/>
      <w:bookmarkEnd w:id="4145"/>
    </w:p>
    <w:p w:rsidR="00EB67C8" w:rsidRDefault="00EB67C8" w:rsidP="00EB67C8">
      <w:pPr>
        <w:pStyle w:val="a5"/>
        <w:rPr>
          <w:rtl/>
        </w:rPr>
      </w:pPr>
      <w:bookmarkStart w:id="4146" w:name="ET_speaker_מיכל_גולדברג_23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14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אפשר להשאיר את המילה משמעותית.</w:t>
      </w:r>
    </w:p>
    <w:p w:rsidR="00EB67C8" w:rsidRDefault="00EB67C8" w:rsidP="00EB67C8">
      <w:pPr>
        <w:rPr>
          <w:rtl/>
          <w:lang w:eastAsia="he-IL"/>
        </w:rPr>
      </w:pPr>
      <w:bookmarkStart w:id="4147" w:name="_ETM_Q1_9923855"/>
      <w:bookmarkEnd w:id="4147"/>
    </w:p>
    <w:p w:rsidR="00EB67C8" w:rsidRDefault="00EB67C8" w:rsidP="00EB67C8">
      <w:pPr>
        <w:pStyle w:val="af8"/>
        <w:rPr>
          <w:rtl/>
        </w:rPr>
      </w:pPr>
      <w:bookmarkStart w:id="4148" w:name="ET_yor_5069_2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48"/>
    </w:p>
    <w:p w:rsidR="00EB67C8" w:rsidRDefault="00EB67C8" w:rsidP="00EB67C8">
      <w:pPr>
        <w:pStyle w:val="KeepWithNext"/>
        <w:rPr>
          <w:rFonts w:hint="cs"/>
          <w:rtl/>
          <w:lang w:eastAsia="he-IL"/>
        </w:rPr>
      </w:pPr>
    </w:p>
    <w:p w:rsidR="00EB67C8" w:rsidRDefault="00EB67C8" w:rsidP="00EB67C8">
      <w:pPr>
        <w:rPr>
          <w:rtl/>
          <w:lang w:eastAsia="he-IL"/>
        </w:rPr>
      </w:pPr>
      <w:bookmarkStart w:id="4149" w:name="_ETM_Q1_9928821"/>
      <w:bookmarkEnd w:id="4149"/>
      <w:r>
        <w:rPr>
          <w:rtl/>
          <w:lang w:eastAsia="he-IL"/>
        </w:rPr>
        <w:t xml:space="preserve">אפשר להשאיר </w:t>
      </w:r>
      <w:bookmarkStart w:id="4150" w:name="_ETM_Q1_9926015"/>
      <w:bookmarkEnd w:id="4150"/>
      <w:r>
        <w:rPr>
          <w:rtl/>
          <w:lang w:eastAsia="he-IL"/>
        </w:rPr>
        <w:t>משמעותית,</w:t>
      </w:r>
      <w:bookmarkStart w:id="4151" w:name="_ETM_Q1_9930261"/>
      <w:bookmarkStart w:id="4152" w:name="_ETM_Q1_9930317"/>
      <w:bookmarkEnd w:id="4151"/>
      <w:bookmarkEnd w:id="4152"/>
      <w:r>
        <w:rPr>
          <w:rtl/>
          <w:lang w:eastAsia="he-IL"/>
        </w:rPr>
        <w:t xml:space="preserve"> </w:t>
      </w:r>
      <w:bookmarkStart w:id="4153" w:name="_ETM_Q1_9926225"/>
      <w:bookmarkEnd w:id="4153"/>
      <w:r>
        <w:rPr>
          <w:rtl/>
          <w:lang w:eastAsia="he-IL"/>
        </w:rPr>
        <w:t xml:space="preserve">ואני אגיד לך למה. </w:t>
      </w:r>
      <w:bookmarkStart w:id="4154" w:name="_ETM_Q1_9928788"/>
      <w:bookmarkEnd w:id="4154"/>
      <w:r>
        <w:rPr>
          <w:rtl/>
          <w:lang w:eastAsia="he-IL"/>
        </w:rPr>
        <w:t>משמעותית פה זה לא הכמות</w:t>
      </w:r>
      <w:bookmarkStart w:id="4155" w:name="_ETM_Q1_9929095"/>
      <w:bookmarkEnd w:id="4155"/>
      <w:r>
        <w:rPr>
          <w:rtl/>
          <w:lang w:eastAsia="he-IL"/>
        </w:rPr>
        <w:t xml:space="preserve">. הרי מספיק וריאנט אחד, בן </w:t>
      </w:r>
      <w:bookmarkStart w:id="4156" w:name="_ETM_Q1_9931595"/>
      <w:bookmarkEnd w:id="4156"/>
      <w:r>
        <w:rPr>
          <w:rtl/>
          <w:lang w:eastAsia="he-IL"/>
        </w:rPr>
        <w:t>אדם אחד עם וריאנט אחד שנכנס, זה כבר סופר משמעותי</w:t>
      </w:r>
      <w:bookmarkStart w:id="4157" w:name="_ETM_Q1_9935675"/>
      <w:bookmarkStart w:id="4158" w:name="_ETM_Q1_9936544"/>
      <w:bookmarkEnd w:id="4157"/>
      <w:bookmarkEnd w:id="4158"/>
      <w:r>
        <w:rPr>
          <w:rtl/>
          <w:lang w:eastAsia="he-IL"/>
        </w:rPr>
        <w:t>, גם למשפטנים וגם לעוזרי משפטנים כמוני.</w:t>
      </w:r>
      <w:bookmarkStart w:id="4159" w:name="_ETM_Q1_9937175"/>
      <w:bookmarkEnd w:id="4159"/>
    </w:p>
    <w:p w:rsidR="00EB67C8" w:rsidRDefault="00EB67C8" w:rsidP="00EB67C8">
      <w:pPr>
        <w:rPr>
          <w:rtl/>
          <w:lang w:eastAsia="he-IL"/>
        </w:rPr>
      </w:pPr>
      <w:bookmarkStart w:id="4160" w:name="_ETM_Q1_9944247"/>
      <w:bookmarkStart w:id="4161" w:name="_ETM_Q1_9944308"/>
      <w:bookmarkStart w:id="4162" w:name="_ETM_Q1_9945391"/>
      <w:bookmarkEnd w:id="4160"/>
      <w:bookmarkEnd w:id="4161"/>
      <w:bookmarkEnd w:id="4162"/>
    </w:p>
    <w:p w:rsidR="00EB67C8" w:rsidRDefault="00EB67C8" w:rsidP="00EB67C8">
      <w:pPr>
        <w:pStyle w:val="a5"/>
        <w:rPr>
          <w:rtl/>
        </w:rPr>
      </w:pPr>
      <w:bookmarkStart w:id="4163" w:name="ET_speaker_6065_2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163"/>
    </w:p>
    <w:p w:rsidR="00EB67C8" w:rsidRDefault="00EB67C8" w:rsidP="00EB67C8">
      <w:pPr>
        <w:pStyle w:val="KeepWithNext"/>
        <w:rPr>
          <w:rFonts w:hint="cs"/>
          <w:rtl/>
          <w:lang w:eastAsia="he-IL"/>
        </w:rPr>
      </w:pPr>
    </w:p>
    <w:p w:rsidR="00EB67C8" w:rsidRDefault="00EB67C8" w:rsidP="00EB67C8">
      <w:pPr>
        <w:rPr>
          <w:rtl/>
          <w:lang w:eastAsia="he-IL"/>
        </w:rPr>
      </w:pPr>
      <w:bookmarkStart w:id="4164" w:name="_ETM_Q1_9945911"/>
      <w:bookmarkStart w:id="4165" w:name="_ETM_Q1_9945961"/>
      <w:bookmarkEnd w:id="4164"/>
      <w:bookmarkEnd w:id="4165"/>
      <w:r>
        <w:rPr>
          <w:rtl/>
          <w:lang w:eastAsia="he-IL"/>
        </w:rPr>
        <w:t>א</w:t>
      </w:r>
      <w:bookmarkStart w:id="4166" w:name="_ETM_Q1_9941155"/>
      <w:bookmarkEnd w:id="4166"/>
      <w:r>
        <w:rPr>
          <w:rtl/>
          <w:lang w:eastAsia="he-IL"/>
        </w:rPr>
        <w:t xml:space="preserve">בל אחר הם אומרים </w:t>
      </w:r>
      <w:bookmarkStart w:id="4167" w:name="_ETM_Q1_9943480"/>
      <w:bookmarkEnd w:id="4167"/>
      <w:r>
        <w:rPr>
          <w:rtl/>
          <w:lang w:eastAsia="he-IL"/>
        </w:rPr>
        <w:t>שלא</w:t>
      </w:r>
      <w:bookmarkStart w:id="4168" w:name="_ETM_Q1_9940439"/>
      <w:bookmarkEnd w:id="4168"/>
      <w:r>
        <w:rPr>
          <w:rtl/>
          <w:lang w:eastAsia="he-IL"/>
        </w:rPr>
        <w:t>. זו כל הבעיה. אחרי זה הם אומרים, לא, זה לא משמעותי.</w:t>
      </w:r>
      <w:bookmarkStart w:id="4169" w:name="_ETM_Q1_9942298"/>
      <w:bookmarkEnd w:id="4169"/>
      <w:r>
        <w:rPr>
          <w:rtl/>
          <w:lang w:eastAsia="he-IL"/>
        </w:rPr>
        <w:t xml:space="preserve"> עזוב, יעקב, למה צריך את </w:t>
      </w:r>
      <w:bookmarkStart w:id="4170" w:name="_ETM_Q1_9949547"/>
      <w:bookmarkEnd w:id="4170"/>
      <w:r>
        <w:rPr>
          <w:rtl/>
          <w:lang w:eastAsia="he-IL"/>
        </w:rPr>
        <w:t>זה?</w:t>
      </w:r>
    </w:p>
    <w:p w:rsidR="00EB67C8" w:rsidRDefault="00EB67C8" w:rsidP="00EB67C8">
      <w:pPr>
        <w:rPr>
          <w:rtl/>
          <w:lang w:eastAsia="he-IL"/>
        </w:rPr>
      </w:pPr>
      <w:bookmarkStart w:id="4171" w:name="_ETM_Q1_9945188"/>
      <w:bookmarkEnd w:id="4171"/>
    </w:p>
    <w:p w:rsidR="00EB67C8" w:rsidRDefault="00EB67C8" w:rsidP="00EB67C8">
      <w:pPr>
        <w:pStyle w:val="af8"/>
        <w:rPr>
          <w:rtl/>
        </w:rPr>
      </w:pPr>
      <w:bookmarkStart w:id="4172" w:name="ET_yor_5069_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72"/>
    </w:p>
    <w:p w:rsidR="00EB67C8" w:rsidRDefault="00EB67C8" w:rsidP="00EB67C8">
      <w:pPr>
        <w:pStyle w:val="KeepWithNext"/>
        <w:rPr>
          <w:rFonts w:hint="cs"/>
          <w:rtl/>
          <w:lang w:eastAsia="he-IL"/>
        </w:rPr>
      </w:pPr>
    </w:p>
    <w:p w:rsidR="00EB67C8" w:rsidRDefault="00EB67C8" w:rsidP="00EB67C8">
      <w:pPr>
        <w:rPr>
          <w:rtl/>
          <w:lang w:eastAsia="he-IL"/>
        </w:rPr>
      </w:pPr>
      <w:bookmarkStart w:id="4173" w:name="_ETM_Q1_9945519"/>
      <w:bookmarkEnd w:id="4173"/>
      <w:r>
        <w:rPr>
          <w:rtl/>
          <w:lang w:eastAsia="he-IL"/>
        </w:rPr>
        <w:t>היא הסכימה לזה.</w:t>
      </w:r>
    </w:p>
    <w:p w:rsidR="00EB67C8" w:rsidRDefault="00EB67C8" w:rsidP="00EB67C8">
      <w:pPr>
        <w:rPr>
          <w:rtl/>
          <w:lang w:eastAsia="he-IL"/>
        </w:rPr>
      </w:pPr>
      <w:bookmarkStart w:id="4174" w:name="_ETM_Q1_9948705"/>
      <w:bookmarkStart w:id="4175" w:name="_ETM_Q1_9948793"/>
      <w:bookmarkStart w:id="4176" w:name="_ETM_Q1_9949714"/>
      <w:bookmarkEnd w:id="4174"/>
      <w:bookmarkEnd w:id="4175"/>
      <w:bookmarkEnd w:id="4176"/>
    </w:p>
    <w:p w:rsidR="00EB67C8" w:rsidRDefault="00EB67C8" w:rsidP="00EB67C8">
      <w:pPr>
        <w:pStyle w:val="a5"/>
        <w:rPr>
          <w:rtl/>
        </w:rPr>
      </w:pPr>
      <w:bookmarkStart w:id="4177" w:name="ET_speaker_מיכל_גולדברג_24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177"/>
    </w:p>
    <w:p w:rsidR="00EB67C8" w:rsidRDefault="00EB67C8" w:rsidP="00EB67C8">
      <w:pPr>
        <w:pStyle w:val="KeepWithNext"/>
        <w:rPr>
          <w:rFonts w:hint="cs"/>
          <w:rtl/>
          <w:lang w:eastAsia="he-IL"/>
        </w:rPr>
      </w:pPr>
    </w:p>
    <w:p w:rsidR="00EB67C8" w:rsidRDefault="00EB67C8" w:rsidP="00EB67C8">
      <w:pPr>
        <w:rPr>
          <w:rtl/>
          <w:lang w:eastAsia="he-IL"/>
        </w:rPr>
      </w:pPr>
      <w:bookmarkStart w:id="4178" w:name="_ETM_Q1_9950350"/>
      <w:bookmarkStart w:id="4179" w:name="_ETM_Q1_9950405"/>
      <w:bookmarkEnd w:id="4178"/>
      <w:bookmarkEnd w:id="4179"/>
      <w:r>
        <w:rPr>
          <w:rtl/>
          <w:lang w:eastAsia="he-IL"/>
        </w:rPr>
        <w:t>לפשרה של היושב</w:t>
      </w:r>
      <w:bookmarkStart w:id="4180" w:name="_ETM_Q1_9947858"/>
      <w:bookmarkEnd w:id="4180"/>
      <w:r>
        <w:rPr>
          <w:rtl/>
          <w:lang w:eastAsia="he-IL"/>
        </w:rPr>
        <w:t xml:space="preserve">-ראש, </w:t>
      </w:r>
      <w:bookmarkStart w:id="4181" w:name="_ETM_Q1_9945605"/>
      <w:bookmarkStart w:id="4182" w:name="_ETM_Q1_9948045"/>
      <w:bookmarkEnd w:id="4181"/>
      <w:bookmarkEnd w:id="4182"/>
      <w:r>
        <w:rPr>
          <w:rtl/>
          <w:lang w:eastAsia="he-IL"/>
        </w:rPr>
        <w:t xml:space="preserve">שיישאר </w:t>
      </w:r>
      <w:bookmarkStart w:id="4183" w:name="_ETM_Q1_9950918"/>
      <w:bookmarkEnd w:id="4183"/>
      <w:r>
        <w:rPr>
          <w:rtl/>
          <w:lang w:eastAsia="he-IL"/>
        </w:rPr>
        <w:t>'משמעותית'</w:t>
      </w:r>
      <w:bookmarkStart w:id="4184" w:name="_ETM_Q1_9949429"/>
      <w:bookmarkEnd w:id="4184"/>
      <w:r>
        <w:rPr>
          <w:rtl/>
          <w:lang w:eastAsia="he-IL"/>
        </w:rPr>
        <w:t>, אבל נחזור ל</w:t>
      </w:r>
      <w:bookmarkStart w:id="4185" w:name="_ETM_Q1_9951908"/>
      <w:bookmarkEnd w:id="4185"/>
      <w:r>
        <w:rPr>
          <w:rtl/>
          <w:lang w:eastAsia="he-IL"/>
        </w:rPr>
        <w:t xml:space="preserve">'עלולה </w:t>
      </w:r>
      <w:bookmarkStart w:id="4186" w:name="_ETM_Q1_9952976"/>
      <w:bookmarkEnd w:id="4186"/>
      <w:r>
        <w:rPr>
          <w:rtl/>
          <w:lang w:eastAsia="he-IL"/>
        </w:rPr>
        <w:t>להביא</w:t>
      </w:r>
      <w:bookmarkStart w:id="4187" w:name="_ETM_Q1_9950799"/>
      <w:bookmarkEnd w:id="4187"/>
      <w:r>
        <w:rPr>
          <w:rtl/>
          <w:lang w:eastAsia="he-IL"/>
        </w:rPr>
        <w:t>', ובלי 'סיכון מיוחד'.</w:t>
      </w:r>
      <w:bookmarkStart w:id="4188" w:name="_ETM_Q1_9952995"/>
      <w:bookmarkEnd w:id="4188"/>
    </w:p>
    <w:p w:rsidR="00EB67C8" w:rsidRDefault="00EB67C8" w:rsidP="00EB67C8">
      <w:pPr>
        <w:rPr>
          <w:rtl/>
          <w:lang w:eastAsia="he-IL"/>
        </w:rPr>
      </w:pPr>
      <w:bookmarkStart w:id="4189" w:name="_ETM_Q1_9955777"/>
      <w:bookmarkStart w:id="4190" w:name="_ETM_Q1_9955840"/>
      <w:bookmarkEnd w:id="4189"/>
      <w:bookmarkEnd w:id="4190"/>
    </w:p>
    <w:p w:rsidR="00EB67C8" w:rsidRDefault="00EB67C8" w:rsidP="00EB67C8">
      <w:pPr>
        <w:pStyle w:val="af8"/>
        <w:rPr>
          <w:rtl/>
        </w:rPr>
      </w:pPr>
      <w:bookmarkStart w:id="4191" w:name="ET_yor_5069_2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1"/>
    </w:p>
    <w:p w:rsidR="00EB67C8" w:rsidRDefault="00EB67C8" w:rsidP="00EB67C8">
      <w:pPr>
        <w:pStyle w:val="KeepWithNext"/>
        <w:rPr>
          <w:rFonts w:hint="cs"/>
          <w:rtl/>
          <w:lang w:eastAsia="he-IL"/>
        </w:rPr>
      </w:pPr>
    </w:p>
    <w:p w:rsidR="00EB67C8" w:rsidRDefault="00EB67C8" w:rsidP="00EB67C8">
      <w:pPr>
        <w:rPr>
          <w:rtl/>
          <w:lang w:eastAsia="he-IL"/>
        </w:rPr>
      </w:pPr>
      <w:bookmarkStart w:id="4192" w:name="_ETM_Q1_9956691"/>
      <w:bookmarkEnd w:id="4192"/>
      <w:r>
        <w:rPr>
          <w:rtl/>
          <w:lang w:eastAsia="he-IL"/>
        </w:rPr>
        <w:t>בסדר. זה מתחבר בשכל. הלאה.</w:t>
      </w:r>
    </w:p>
    <w:p w:rsidR="00EB67C8" w:rsidRDefault="00EB67C8" w:rsidP="00EB67C8">
      <w:pPr>
        <w:ind w:firstLine="0"/>
        <w:rPr>
          <w:rtl/>
          <w:lang w:eastAsia="he-IL"/>
        </w:rPr>
      </w:pPr>
      <w:bookmarkStart w:id="4193" w:name="_ETM_Q1_9959753"/>
      <w:bookmarkStart w:id="4194" w:name="_ETM_Q1_9959806"/>
      <w:bookmarkStart w:id="4195" w:name="_ETM_Q1_9961028"/>
      <w:bookmarkStart w:id="4196" w:name="_ETM_Q1_9961743"/>
      <w:bookmarkEnd w:id="4193"/>
      <w:bookmarkEnd w:id="4194"/>
      <w:bookmarkEnd w:id="4195"/>
      <w:bookmarkEnd w:id="4196"/>
    </w:p>
    <w:p w:rsidR="00EB67C8" w:rsidRDefault="00EB67C8" w:rsidP="00EB67C8">
      <w:pPr>
        <w:pStyle w:val="a5"/>
        <w:rPr>
          <w:rtl/>
        </w:rPr>
      </w:pPr>
      <w:bookmarkStart w:id="4197" w:name="ET_speaker_מיכל_גולדברג_24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19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את 'סיכון מיוחד' אנחנו מורידים.</w:t>
      </w:r>
    </w:p>
    <w:p w:rsidR="00EB67C8" w:rsidRDefault="00EB67C8" w:rsidP="00EB67C8">
      <w:pPr>
        <w:rPr>
          <w:rtl/>
          <w:lang w:eastAsia="he-IL"/>
        </w:rPr>
      </w:pPr>
    </w:p>
    <w:p w:rsidR="00EB67C8" w:rsidRDefault="00EB67C8" w:rsidP="00EB67C8">
      <w:pPr>
        <w:pStyle w:val="af8"/>
        <w:rPr>
          <w:rtl/>
        </w:rPr>
      </w:pPr>
      <w:bookmarkStart w:id="4198" w:name="ET_yor_5069_2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בסדר גמור.</w:t>
      </w:r>
    </w:p>
    <w:p w:rsidR="00EB67C8" w:rsidRDefault="00EB67C8" w:rsidP="00EB67C8">
      <w:pPr>
        <w:rPr>
          <w:rtl/>
          <w:lang w:eastAsia="he-IL"/>
        </w:rPr>
      </w:pPr>
      <w:bookmarkStart w:id="4199" w:name="_ETM_Q1_9960568"/>
      <w:bookmarkEnd w:id="4199"/>
    </w:p>
    <w:p w:rsidR="00EB67C8" w:rsidRDefault="00EB67C8" w:rsidP="00EB67C8">
      <w:pPr>
        <w:pStyle w:val="a5"/>
        <w:rPr>
          <w:rtl/>
        </w:rPr>
      </w:pPr>
      <w:bookmarkStart w:id="4200" w:name="ET_speaker_איל_זנדברג_24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00"/>
    </w:p>
    <w:p w:rsidR="00EB67C8" w:rsidRDefault="00EB67C8" w:rsidP="00EB67C8">
      <w:pPr>
        <w:pStyle w:val="KeepWithNext"/>
        <w:rPr>
          <w:rFonts w:hint="cs"/>
          <w:rtl/>
          <w:lang w:eastAsia="he-IL"/>
        </w:rPr>
      </w:pPr>
    </w:p>
    <w:p w:rsidR="00EB67C8" w:rsidRDefault="00EB67C8" w:rsidP="00EB67C8">
      <w:pPr>
        <w:rPr>
          <w:rtl/>
          <w:lang w:eastAsia="he-IL"/>
        </w:rPr>
      </w:pPr>
      <w:bookmarkStart w:id="4201" w:name="_ETM_Q1_9961535"/>
      <w:bookmarkStart w:id="4202" w:name="_ETM_Q1_9961587"/>
      <w:bookmarkStart w:id="4203" w:name="_ETM_Q1_9963879"/>
      <w:bookmarkStart w:id="4204" w:name="_ETM_Q1_9825453"/>
      <w:bookmarkStart w:id="4205" w:name="_ETM_Q1_13840"/>
      <w:bookmarkEnd w:id="4201"/>
      <w:bookmarkEnd w:id="4202"/>
      <w:bookmarkEnd w:id="4203"/>
      <w:bookmarkEnd w:id="4204"/>
      <w:bookmarkEnd w:id="4205"/>
      <w:r>
        <w:rPr>
          <w:rtl/>
          <w:lang w:eastAsia="he-IL"/>
        </w:rPr>
        <w:t>לעניין מה ש</w:t>
      </w:r>
      <w:bookmarkStart w:id="4206" w:name="_ETM_Q1_57643"/>
      <w:bookmarkEnd w:id="4206"/>
      <w:r>
        <w:rPr>
          <w:rtl/>
          <w:lang w:eastAsia="he-IL"/>
        </w:rPr>
        <w:t xml:space="preserve">ציין קודם לכן </w:t>
      </w:r>
      <w:bookmarkStart w:id="4207" w:name="_ETM_Q1_9962771"/>
      <w:bookmarkStart w:id="4208" w:name="_ETM_Q1_9965114"/>
      <w:bookmarkEnd w:id="4207"/>
      <w:bookmarkEnd w:id="4208"/>
      <w:r>
        <w:rPr>
          <w:rtl/>
          <w:lang w:eastAsia="he-IL"/>
        </w:rPr>
        <w:t xml:space="preserve">היועץ המשפטי של </w:t>
      </w:r>
      <w:bookmarkStart w:id="4209" w:name="_ETM_Q1_9966393"/>
      <w:bookmarkEnd w:id="4209"/>
      <w:r>
        <w:rPr>
          <w:rtl/>
          <w:lang w:eastAsia="he-IL"/>
        </w:rPr>
        <w:t xml:space="preserve">הוועדה שבאמת לא התחדד לי </w:t>
      </w:r>
      <w:bookmarkStart w:id="4210" w:name="_ETM_Q1_9971164"/>
      <w:bookmarkEnd w:id="4210"/>
      <w:r>
        <w:rPr>
          <w:rtl/>
          <w:lang w:eastAsia="he-IL"/>
        </w:rPr>
        <w:t>בעקבות התיקון קודם</w:t>
      </w:r>
      <w:bookmarkStart w:id="4211" w:name="_ETM_Q1_9969927"/>
      <w:bookmarkEnd w:id="4211"/>
      <w:r>
        <w:rPr>
          <w:rtl/>
          <w:lang w:eastAsia="he-IL"/>
        </w:rPr>
        <w:t xml:space="preserve">, המגבלות שבסעיף קטן </w:t>
      </w:r>
      <w:bookmarkStart w:id="4212" w:name="_ETM_Q1_9972101"/>
      <w:bookmarkEnd w:id="4212"/>
      <w:r>
        <w:rPr>
          <w:rtl/>
          <w:lang w:eastAsia="he-IL"/>
        </w:rPr>
        <w:t xml:space="preserve">(ב), כל מה שקראנו </w:t>
      </w:r>
      <w:bookmarkStart w:id="4213" w:name="_ETM_Q1_9976541"/>
      <w:bookmarkEnd w:id="4213"/>
      <w:r>
        <w:rPr>
          <w:rtl/>
          <w:lang w:eastAsia="he-IL"/>
        </w:rPr>
        <w:t>עכשיו</w:t>
      </w:r>
      <w:bookmarkStart w:id="4214" w:name="_ETM_Q1_9971710"/>
      <w:bookmarkEnd w:id="4214"/>
      <w:r>
        <w:rPr>
          <w:rtl/>
          <w:lang w:eastAsia="he-IL"/>
        </w:rPr>
        <w:t>: "הממשלה לא תתקין תקנות כאמ</w:t>
      </w:r>
      <w:bookmarkStart w:id="4215" w:name="_ETM_Q1_9972390"/>
      <w:bookmarkEnd w:id="4215"/>
      <w:r>
        <w:rPr>
          <w:rtl/>
          <w:lang w:eastAsia="he-IL"/>
        </w:rPr>
        <w:t xml:space="preserve">ור בסעיף </w:t>
      </w:r>
      <w:bookmarkStart w:id="4216" w:name="_ETM_Q1_9971950"/>
      <w:bookmarkEnd w:id="4216"/>
      <w:r>
        <w:rPr>
          <w:rtl/>
          <w:lang w:eastAsia="he-IL"/>
        </w:rPr>
        <w:t xml:space="preserve">קטן (א)(1) </w:t>
      </w:r>
      <w:bookmarkStart w:id="4217" w:name="_ETM_Q1_9974561"/>
      <w:bookmarkEnd w:id="4217"/>
      <w:r>
        <w:rPr>
          <w:rtl/>
          <w:lang w:eastAsia="he-IL"/>
        </w:rPr>
        <w:t xml:space="preserve">אלא אם כן מתקיימים כל אלה", זה משקף את </w:t>
      </w:r>
      <w:bookmarkStart w:id="4218" w:name="_ETM_Q1_9975670"/>
      <w:bookmarkEnd w:id="4218"/>
      <w:r>
        <w:rPr>
          <w:rtl/>
          <w:lang w:eastAsia="he-IL"/>
        </w:rPr>
        <w:t xml:space="preserve">המידתיות </w:t>
      </w:r>
      <w:bookmarkStart w:id="4219" w:name="_ETM_Q1_9981044"/>
      <w:bookmarkEnd w:id="4219"/>
      <w:r>
        <w:rPr>
          <w:rtl/>
          <w:lang w:eastAsia="he-IL"/>
        </w:rPr>
        <w:t xml:space="preserve">שדיברנו </w:t>
      </w:r>
      <w:bookmarkStart w:id="4220" w:name="_ETM_Q1_9977610"/>
      <w:bookmarkEnd w:id="4220"/>
      <w:r>
        <w:rPr>
          <w:rtl/>
          <w:lang w:eastAsia="he-IL"/>
        </w:rPr>
        <w:t>עליה בהתחלה ו</w:t>
      </w:r>
      <w:bookmarkStart w:id="4221" w:name="_ETM_Q1_9977128"/>
      <w:bookmarkEnd w:id="4221"/>
      <w:r>
        <w:rPr>
          <w:rtl/>
          <w:lang w:eastAsia="he-IL"/>
        </w:rPr>
        <w:t>שחברי הוועדה שאלו עליה</w:t>
      </w:r>
      <w:bookmarkStart w:id="4222" w:name="_ETM_Q1_9979078"/>
      <w:bookmarkEnd w:id="4222"/>
      <w:r>
        <w:rPr>
          <w:rtl/>
          <w:lang w:eastAsia="he-IL"/>
        </w:rPr>
        <w:t xml:space="preserve">, ההליך והמהות. </w:t>
      </w:r>
      <w:bookmarkStart w:id="4223" w:name="_ETM_Q1_9981182"/>
      <w:bookmarkEnd w:id="4223"/>
      <w:r>
        <w:rPr>
          <w:rtl/>
          <w:lang w:eastAsia="he-IL"/>
        </w:rPr>
        <w:t>במק</w:t>
      </w:r>
      <w:bookmarkStart w:id="4224" w:name="_ETM_Q1_9981763"/>
      <w:bookmarkEnd w:id="4224"/>
      <w:r>
        <w:rPr>
          <w:rtl/>
          <w:lang w:eastAsia="he-IL"/>
        </w:rPr>
        <w:t xml:space="preserve">ור הנוסח הממשלתי כיוון את כל אלה רק </w:t>
      </w:r>
      <w:bookmarkStart w:id="4225" w:name="_ETM_Q1_9989128"/>
      <w:bookmarkEnd w:id="4225"/>
      <w:r>
        <w:rPr>
          <w:rtl/>
          <w:lang w:eastAsia="he-IL"/>
        </w:rPr>
        <w:t>ל</w:t>
      </w:r>
      <w:bookmarkStart w:id="4226" w:name="_ETM_Q1_9984778"/>
      <w:bookmarkStart w:id="4227" w:name="_ETM_Q1_9985548"/>
      <w:bookmarkEnd w:id="4226"/>
      <w:bookmarkEnd w:id="4227"/>
      <w:r>
        <w:rPr>
          <w:rtl/>
          <w:lang w:eastAsia="he-IL"/>
        </w:rPr>
        <w:t>-7א</w:t>
      </w:r>
      <w:bookmarkStart w:id="4228" w:name="_ETM_Q1_9987281"/>
      <w:bookmarkStart w:id="4229" w:name="_ETM_Q1_9989154"/>
      <w:bookmarkEnd w:id="4228"/>
      <w:bookmarkEnd w:id="4229"/>
      <w:r>
        <w:rPr>
          <w:rtl/>
          <w:lang w:eastAsia="he-IL"/>
        </w:rPr>
        <w:t xml:space="preserve">(א)(1) כי שם דובר על הגבלת הזכות, בעוד שאנחנו הבנו </w:t>
      </w:r>
      <w:bookmarkStart w:id="4230" w:name="_ETM_Q1_9987637"/>
      <w:bookmarkEnd w:id="4230"/>
      <w:r>
        <w:rPr>
          <w:rtl/>
          <w:lang w:eastAsia="he-IL"/>
        </w:rPr>
        <w:t>שהבדיקה היא לא הגבלת הזכות</w:t>
      </w:r>
      <w:bookmarkStart w:id="4231" w:name="_ETM_Q1_9991387"/>
      <w:bookmarkStart w:id="4232" w:name="_ETM_Q1_9986402"/>
      <w:bookmarkEnd w:id="4231"/>
      <w:bookmarkEnd w:id="4232"/>
      <w:r>
        <w:rPr>
          <w:rtl/>
          <w:lang w:eastAsia="he-IL"/>
        </w:rPr>
        <w:t xml:space="preserve">, כי </w:t>
      </w:r>
      <w:bookmarkStart w:id="4233" w:name="_ETM_Q1_9992523"/>
      <w:bookmarkEnd w:id="4233"/>
      <w:r>
        <w:rPr>
          <w:rtl/>
          <w:lang w:eastAsia="he-IL"/>
        </w:rPr>
        <w:t xml:space="preserve">אתה נכנס לארץ, אז </w:t>
      </w:r>
      <w:bookmarkStart w:id="4234" w:name="_ETM_Q1_9996863"/>
      <w:bookmarkEnd w:id="4234"/>
      <w:r>
        <w:rPr>
          <w:rtl/>
          <w:lang w:eastAsia="he-IL"/>
        </w:rPr>
        <w:t xml:space="preserve">הזכות שלך </w:t>
      </w:r>
      <w:bookmarkStart w:id="4235" w:name="_ETM_Q1_9993322"/>
      <w:bookmarkEnd w:id="4235"/>
      <w:r>
        <w:rPr>
          <w:rtl/>
          <w:lang w:eastAsia="he-IL"/>
        </w:rPr>
        <w:t xml:space="preserve">להיכנס לארץ לא נפגעה, ומשנכנסת, שוב, לפי הבנתנו, החובה לעשות בדיקה לא קשורה </w:t>
      </w:r>
      <w:bookmarkStart w:id="4236" w:name="_ETM_Q1_9997004"/>
      <w:bookmarkEnd w:id="4236"/>
      <w:r>
        <w:rPr>
          <w:rtl/>
          <w:lang w:eastAsia="he-IL"/>
        </w:rPr>
        <w:t xml:space="preserve">לסעיף 6 </w:t>
      </w:r>
      <w:bookmarkStart w:id="4237" w:name="_ETM_Q1_9999654"/>
      <w:bookmarkEnd w:id="4237"/>
      <w:r>
        <w:rPr>
          <w:rtl/>
          <w:lang w:eastAsia="he-IL"/>
        </w:rPr>
        <w:t xml:space="preserve">לחוק-יסוד: כבוד האדם </w:t>
      </w:r>
      <w:bookmarkStart w:id="4238" w:name="_ETM_Q1_10005186"/>
      <w:bookmarkEnd w:id="4238"/>
      <w:r>
        <w:rPr>
          <w:rtl/>
          <w:lang w:eastAsia="he-IL"/>
        </w:rPr>
        <w:t xml:space="preserve">וחירותו. היא </w:t>
      </w:r>
      <w:bookmarkStart w:id="4239" w:name="_ETM_Q1_10001385"/>
      <w:bookmarkEnd w:id="4239"/>
      <w:r>
        <w:rPr>
          <w:rtl/>
          <w:lang w:eastAsia="he-IL"/>
        </w:rPr>
        <w:t>קשורה לאוטונומיה ולדברים אחרים.</w:t>
      </w:r>
    </w:p>
    <w:p w:rsidR="00EB67C8" w:rsidRDefault="00EB67C8" w:rsidP="00EB67C8">
      <w:pPr>
        <w:rPr>
          <w:rtl/>
          <w:lang w:eastAsia="he-IL"/>
        </w:rPr>
      </w:pPr>
      <w:bookmarkStart w:id="4240" w:name="_ETM_Q1_10008775"/>
      <w:bookmarkStart w:id="4241" w:name="_ETM_Q1_10008842"/>
      <w:bookmarkEnd w:id="4240"/>
      <w:bookmarkEnd w:id="4241"/>
    </w:p>
    <w:p w:rsidR="00EB67C8" w:rsidRDefault="00EB67C8" w:rsidP="00EB67C8">
      <w:pPr>
        <w:rPr>
          <w:rtl/>
          <w:lang w:eastAsia="he-IL"/>
        </w:rPr>
      </w:pPr>
      <w:bookmarkStart w:id="4242" w:name="_ETM_Q1_10008944"/>
      <w:bookmarkStart w:id="4243" w:name="_ETM_Q1_10008988"/>
      <w:bookmarkEnd w:id="4242"/>
      <w:bookmarkEnd w:id="4243"/>
      <w:r>
        <w:rPr>
          <w:rtl/>
          <w:lang w:eastAsia="he-IL"/>
        </w:rPr>
        <w:t>אם הווע</w:t>
      </w:r>
      <w:bookmarkStart w:id="4244" w:name="_ETM_Q1_10005624"/>
      <w:bookmarkEnd w:id="4244"/>
      <w:r>
        <w:rPr>
          <w:rtl/>
          <w:lang w:eastAsia="he-IL"/>
        </w:rPr>
        <w:t xml:space="preserve">דה מבקשת לשנות ולקבוע </w:t>
      </w:r>
      <w:bookmarkStart w:id="4245" w:name="_ETM_Q1_10009291"/>
      <w:bookmarkEnd w:id="4245"/>
      <w:r>
        <w:rPr>
          <w:rtl/>
          <w:lang w:eastAsia="he-IL"/>
        </w:rPr>
        <w:t>את החובה, כפי שאני מבין קרה</w:t>
      </w:r>
      <w:bookmarkStart w:id="4246" w:name="_ETM_Q1_10010044"/>
      <w:bookmarkEnd w:id="4246"/>
      <w:r>
        <w:rPr>
          <w:rtl/>
          <w:lang w:eastAsia="he-IL"/>
        </w:rPr>
        <w:t>,</w:t>
      </w:r>
      <w:bookmarkStart w:id="4247" w:name="_ETM_Q1_10010863"/>
      <w:bookmarkEnd w:id="4247"/>
      <w:r>
        <w:rPr>
          <w:rtl/>
          <w:lang w:eastAsia="he-IL"/>
        </w:rPr>
        <w:t xml:space="preserve"> היא מבקשת לקבוע </w:t>
      </w:r>
      <w:bookmarkStart w:id="4248" w:name="_ETM_Q1_10015456"/>
      <w:bookmarkEnd w:id="4248"/>
      <w:r>
        <w:rPr>
          <w:rtl/>
          <w:lang w:eastAsia="he-IL"/>
        </w:rPr>
        <w:t>שהחובה תהיה תנאי לכניסה</w:t>
      </w:r>
      <w:bookmarkStart w:id="4249" w:name="_ETM_Q1_10013373"/>
      <w:bookmarkEnd w:id="4249"/>
      <w:r>
        <w:rPr>
          <w:rtl/>
          <w:lang w:eastAsia="he-IL"/>
        </w:rPr>
        <w:t xml:space="preserve"> - - -</w:t>
      </w:r>
    </w:p>
    <w:p w:rsidR="00EB67C8" w:rsidRDefault="00EB67C8" w:rsidP="00EB67C8">
      <w:pPr>
        <w:rPr>
          <w:rtl/>
          <w:lang w:eastAsia="he-IL"/>
        </w:rPr>
      </w:pPr>
      <w:bookmarkStart w:id="4250" w:name="_ETM_Q1_10014290"/>
      <w:bookmarkStart w:id="4251" w:name="_ETM_Q1_10014339"/>
      <w:bookmarkEnd w:id="4250"/>
      <w:bookmarkEnd w:id="4251"/>
    </w:p>
    <w:p w:rsidR="00EB67C8" w:rsidRDefault="00EB67C8" w:rsidP="00EB67C8">
      <w:pPr>
        <w:pStyle w:val="af7"/>
        <w:rPr>
          <w:rtl/>
        </w:rPr>
      </w:pPr>
      <w:bookmarkStart w:id="4252" w:name="ET_interruption_קריאות_2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52"/>
    </w:p>
    <w:p w:rsidR="00EB67C8" w:rsidRDefault="00EB67C8" w:rsidP="00EB67C8">
      <w:pPr>
        <w:pStyle w:val="KeepWithNext"/>
        <w:rPr>
          <w:rFonts w:hint="cs"/>
          <w:rtl/>
          <w:lang w:eastAsia="he-IL"/>
        </w:rPr>
      </w:pPr>
    </w:p>
    <w:p w:rsidR="00EB67C8" w:rsidRDefault="00EB67C8" w:rsidP="00EB67C8">
      <w:pPr>
        <w:rPr>
          <w:rtl/>
          <w:lang w:eastAsia="he-IL"/>
        </w:rPr>
      </w:pPr>
      <w:bookmarkStart w:id="4253" w:name="_ETM_Q1_10014877"/>
      <w:bookmarkEnd w:id="4253"/>
      <w:r>
        <w:rPr>
          <w:rtl/>
          <w:lang w:eastAsia="he-IL"/>
        </w:rPr>
        <w:t>לא. לא. לא.</w:t>
      </w:r>
    </w:p>
    <w:p w:rsidR="00EB67C8" w:rsidRDefault="00EB67C8" w:rsidP="00EB67C8">
      <w:pPr>
        <w:rPr>
          <w:rtl/>
          <w:lang w:eastAsia="he-IL"/>
        </w:rPr>
      </w:pPr>
      <w:bookmarkStart w:id="4254" w:name="_ETM_Q1_10017289"/>
      <w:bookmarkStart w:id="4255" w:name="_ETM_Q1_10017344"/>
      <w:bookmarkEnd w:id="4254"/>
      <w:bookmarkEnd w:id="4255"/>
    </w:p>
    <w:p w:rsidR="00EB67C8" w:rsidRDefault="00EB67C8" w:rsidP="00EB67C8">
      <w:pPr>
        <w:pStyle w:val="a5"/>
        <w:rPr>
          <w:rtl/>
        </w:rPr>
      </w:pPr>
      <w:bookmarkStart w:id="4256" w:name="ET_speaker_איל_זנדברג_2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256"/>
    </w:p>
    <w:p w:rsidR="00EB67C8" w:rsidRDefault="00EB67C8" w:rsidP="00EB67C8">
      <w:pPr>
        <w:pStyle w:val="KeepWithNext"/>
        <w:rPr>
          <w:rFonts w:hint="cs"/>
          <w:rtl/>
          <w:lang w:eastAsia="he-IL"/>
        </w:rPr>
      </w:pPr>
    </w:p>
    <w:p w:rsidR="00EB67C8" w:rsidRDefault="00EB67C8" w:rsidP="00EB67C8">
      <w:pPr>
        <w:rPr>
          <w:rtl/>
          <w:lang w:eastAsia="he-IL"/>
        </w:rPr>
      </w:pPr>
      <w:bookmarkStart w:id="4257" w:name="_ETM_Q1_10014427"/>
      <w:bookmarkEnd w:id="4257"/>
      <w:r>
        <w:rPr>
          <w:rtl/>
          <w:lang w:eastAsia="he-IL"/>
        </w:rPr>
        <w:t xml:space="preserve">למה? כתבו </w:t>
      </w:r>
      <w:bookmarkStart w:id="4258" w:name="_ETM_Q1_10015533"/>
      <w:bookmarkEnd w:id="4258"/>
      <w:r>
        <w:rPr>
          <w:rtl/>
          <w:lang w:eastAsia="he-IL"/>
        </w:rPr>
        <w:t>שיש סמכות לחייב בדי</w:t>
      </w:r>
      <w:bookmarkStart w:id="4259" w:name="_ETM_Q1_10016067"/>
      <w:bookmarkEnd w:id="4259"/>
      <w:r>
        <w:rPr>
          <w:rtl/>
          <w:lang w:eastAsia="he-IL"/>
        </w:rPr>
        <w:t>קה לפני הכניסה.</w:t>
      </w:r>
    </w:p>
    <w:p w:rsidR="00EB67C8" w:rsidRDefault="00EB67C8" w:rsidP="00EB67C8">
      <w:pPr>
        <w:rPr>
          <w:rtl/>
          <w:lang w:eastAsia="he-IL"/>
        </w:rPr>
      </w:pPr>
    </w:p>
    <w:p w:rsidR="00EB67C8" w:rsidRDefault="00EB67C8" w:rsidP="00EB67C8">
      <w:pPr>
        <w:pStyle w:val="a5"/>
        <w:rPr>
          <w:rtl/>
        </w:rPr>
      </w:pPr>
      <w:bookmarkStart w:id="4260" w:name="ET_speaker_6065_2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26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יש סמכו</w:t>
      </w:r>
      <w:bookmarkStart w:id="4261" w:name="_ETM_Q1_10016027"/>
      <w:bookmarkEnd w:id="4261"/>
      <w:r>
        <w:rPr>
          <w:rtl/>
          <w:lang w:eastAsia="he-IL"/>
        </w:rPr>
        <w:t xml:space="preserve">ת לחייב לפני. </w:t>
      </w:r>
      <w:bookmarkStart w:id="4262" w:name="_ETM_Q1_10018766"/>
      <w:bookmarkEnd w:id="4262"/>
      <w:r>
        <w:rPr>
          <w:rtl/>
          <w:lang w:eastAsia="he-IL"/>
        </w:rPr>
        <w:t>אתה צודק.</w:t>
      </w:r>
    </w:p>
    <w:p w:rsidR="00EB67C8" w:rsidRDefault="00EB67C8" w:rsidP="00EB67C8">
      <w:pPr>
        <w:rPr>
          <w:rtl/>
          <w:lang w:eastAsia="he-IL"/>
        </w:rPr>
      </w:pPr>
    </w:p>
    <w:p w:rsidR="00EB67C8" w:rsidRDefault="00EB67C8" w:rsidP="00EB67C8">
      <w:pPr>
        <w:pStyle w:val="a5"/>
        <w:rPr>
          <w:rtl/>
        </w:rPr>
      </w:pPr>
      <w:bookmarkStart w:id="4263" w:name="ET_speaker_גור_בליי_2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63"/>
    </w:p>
    <w:p w:rsidR="00EB67C8" w:rsidRDefault="00EB67C8" w:rsidP="00EB67C8">
      <w:pPr>
        <w:pStyle w:val="KeepWithNext"/>
        <w:rPr>
          <w:rFonts w:hint="cs"/>
          <w:rtl/>
          <w:lang w:eastAsia="he-IL"/>
        </w:rPr>
      </w:pPr>
    </w:p>
    <w:p w:rsidR="00EB67C8" w:rsidRDefault="00EB67C8" w:rsidP="00EB67C8">
      <w:pPr>
        <w:rPr>
          <w:rtl/>
          <w:lang w:eastAsia="he-IL"/>
        </w:rPr>
      </w:pPr>
      <w:bookmarkStart w:id="4264" w:name="_ETM_Q1_10018287"/>
      <w:bookmarkEnd w:id="4264"/>
      <w:r>
        <w:rPr>
          <w:rtl/>
          <w:lang w:eastAsia="he-IL"/>
        </w:rPr>
        <w:t xml:space="preserve">לא, לא. צריך להפריד פה בין שני דברים ואני </w:t>
      </w:r>
      <w:bookmarkStart w:id="4265" w:name="_ETM_Q1_10020928"/>
      <w:bookmarkEnd w:id="4265"/>
      <w:r>
        <w:rPr>
          <w:rtl/>
          <w:lang w:eastAsia="he-IL"/>
        </w:rPr>
        <w:t>רוצה להבין</w:t>
      </w:r>
      <w:bookmarkStart w:id="4266" w:name="_ETM_Q1_10022267"/>
      <w:bookmarkStart w:id="4267" w:name="_ETM_Q1_10024407"/>
      <w:bookmarkStart w:id="4268" w:name="_ETM_Q1_10022877"/>
      <w:bookmarkEnd w:id="4266"/>
      <w:bookmarkEnd w:id="4267"/>
      <w:bookmarkEnd w:id="4268"/>
      <w:r>
        <w:rPr>
          <w:rtl/>
          <w:lang w:eastAsia="he-IL"/>
        </w:rPr>
        <w:t xml:space="preserve">, ולכן לא סתם התעקשתי. יש פה </w:t>
      </w:r>
      <w:bookmarkStart w:id="4269" w:name="_ETM_Q1_10024787"/>
      <w:bookmarkEnd w:id="4269"/>
      <w:r>
        <w:rPr>
          <w:rtl/>
          <w:lang w:eastAsia="he-IL"/>
        </w:rPr>
        <w:t>אי בהירות.</w:t>
      </w:r>
      <w:bookmarkStart w:id="4270" w:name="_ETM_Q1_10026646"/>
      <w:bookmarkEnd w:id="4270"/>
    </w:p>
    <w:p w:rsidR="00EB67C8" w:rsidRDefault="00EB67C8" w:rsidP="00EB67C8">
      <w:pPr>
        <w:rPr>
          <w:rtl/>
          <w:lang w:eastAsia="he-IL"/>
        </w:rPr>
      </w:pPr>
      <w:bookmarkStart w:id="4271" w:name="_ETM_Q1_10026703"/>
      <w:bookmarkEnd w:id="4271"/>
    </w:p>
    <w:p w:rsidR="00EB67C8" w:rsidRDefault="00EB67C8" w:rsidP="00EB67C8">
      <w:pPr>
        <w:rPr>
          <w:rtl/>
          <w:lang w:eastAsia="he-IL"/>
        </w:rPr>
      </w:pPr>
      <w:bookmarkStart w:id="4272" w:name="_ETM_Q1_10026782"/>
      <w:bookmarkStart w:id="4273" w:name="_ETM_Q1_10026837"/>
      <w:bookmarkEnd w:id="4272"/>
      <w:bookmarkEnd w:id="4273"/>
      <w:r>
        <w:rPr>
          <w:rtl/>
          <w:lang w:eastAsia="he-IL"/>
        </w:rPr>
        <w:t xml:space="preserve">עניין אחד – זה העיתוי של מתי מחייבים את </w:t>
      </w:r>
      <w:bookmarkStart w:id="4274" w:name="_ETM_Q1_10035059"/>
      <w:bookmarkEnd w:id="4274"/>
      <w:r>
        <w:rPr>
          <w:rtl/>
          <w:lang w:eastAsia="he-IL"/>
        </w:rPr>
        <w:t>הבדי</w:t>
      </w:r>
      <w:bookmarkStart w:id="4275" w:name="_ETM_Q1_10031300"/>
      <w:bookmarkEnd w:id="4275"/>
      <w:r>
        <w:rPr>
          <w:rtl/>
          <w:lang w:eastAsia="he-IL"/>
        </w:rPr>
        <w:t>קה, לפני או א</w:t>
      </w:r>
      <w:bookmarkStart w:id="4276" w:name="_ETM_Q1_10032030"/>
      <w:bookmarkEnd w:id="4276"/>
      <w:r>
        <w:rPr>
          <w:rtl/>
          <w:lang w:eastAsia="he-IL"/>
        </w:rPr>
        <w:t xml:space="preserve">חרי. עניין שני – </w:t>
      </w:r>
      <w:bookmarkStart w:id="4277" w:name="_ETM_Q1_10036928"/>
      <w:bookmarkEnd w:id="4277"/>
      <w:r>
        <w:rPr>
          <w:rtl/>
          <w:lang w:eastAsia="he-IL"/>
        </w:rPr>
        <w:t xml:space="preserve">האם הדבר הזה </w:t>
      </w:r>
      <w:bookmarkStart w:id="4278" w:name="_ETM_Q1_10034470"/>
      <w:bookmarkEnd w:id="4278"/>
      <w:r>
        <w:rPr>
          <w:rtl/>
          <w:lang w:eastAsia="he-IL"/>
        </w:rPr>
        <w:t>הוא תנאי לכניסה.</w:t>
      </w:r>
      <w:bookmarkStart w:id="4279" w:name="_ETM_Q1_10034430"/>
      <w:bookmarkEnd w:id="4279"/>
      <w:r>
        <w:rPr>
          <w:rtl/>
          <w:lang w:eastAsia="he-IL"/>
        </w:rPr>
        <w:t xml:space="preserve"> אלה שני דברים נפרדים. </w:t>
      </w:r>
      <w:bookmarkStart w:id="4280" w:name="_ETM_Q1_10036945"/>
      <w:bookmarkEnd w:id="4280"/>
      <w:r>
        <w:rPr>
          <w:rtl/>
          <w:lang w:eastAsia="he-IL"/>
        </w:rPr>
        <w:t>אני הבנתי שהוועדה אומרת שלעניין טיסה</w:t>
      </w:r>
      <w:bookmarkStart w:id="4281" w:name="_ETM_Q1_10042503"/>
      <w:bookmarkStart w:id="4282" w:name="_ETM_Q1_10044629"/>
      <w:bookmarkEnd w:id="4281"/>
      <w:bookmarkEnd w:id="4282"/>
      <w:r>
        <w:rPr>
          <w:rtl/>
          <w:lang w:eastAsia="he-IL"/>
        </w:rPr>
        <w:t xml:space="preserve"> אני שם </w:t>
      </w:r>
      <w:bookmarkStart w:id="4283" w:name="_ETM_Q1_10045220"/>
      <w:bookmarkEnd w:id="4283"/>
      <w:r>
        <w:rPr>
          <w:rtl/>
          <w:lang w:eastAsia="he-IL"/>
        </w:rPr>
        <w:t>בצד, אבל באופן עקרוני - - -</w:t>
      </w:r>
    </w:p>
    <w:p w:rsidR="00EB67C8" w:rsidRDefault="00EB67C8" w:rsidP="00EB67C8">
      <w:pPr>
        <w:rPr>
          <w:rtl/>
          <w:lang w:eastAsia="he-IL"/>
        </w:rPr>
      </w:pPr>
      <w:bookmarkStart w:id="4284" w:name="_ETM_Q1_10020552"/>
      <w:bookmarkStart w:id="4285" w:name="_ETM_Q1_10015817"/>
      <w:bookmarkEnd w:id="4284"/>
      <w:bookmarkEnd w:id="4285"/>
    </w:p>
    <w:p w:rsidR="00EB67C8" w:rsidRDefault="00EB67C8" w:rsidP="00EB67C8">
      <w:pPr>
        <w:pStyle w:val="af8"/>
        <w:rPr>
          <w:rtl/>
        </w:rPr>
      </w:pPr>
      <w:bookmarkStart w:id="4286" w:name="ET_yor_5069_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6"/>
    </w:p>
    <w:p w:rsidR="00EB67C8" w:rsidRDefault="00EB67C8" w:rsidP="00EB67C8">
      <w:pPr>
        <w:pStyle w:val="KeepWithNext"/>
        <w:rPr>
          <w:rFonts w:hint="cs"/>
          <w:rtl/>
          <w:lang w:eastAsia="he-IL"/>
        </w:rPr>
      </w:pPr>
    </w:p>
    <w:p w:rsidR="00EB67C8" w:rsidRDefault="00EB67C8" w:rsidP="00EB67C8">
      <w:pPr>
        <w:rPr>
          <w:rtl/>
          <w:lang w:eastAsia="he-IL"/>
        </w:rPr>
      </w:pPr>
      <w:bookmarkStart w:id="4287" w:name="_ETM_Q1_10019527"/>
      <w:bookmarkEnd w:id="4287"/>
      <w:r>
        <w:rPr>
          <w:rtl/>
          <w:lang w:eastAsia="he-IL"/>
        </w:rPr>
        <w:t>אתה לא יכול לשים בצד</w:t>
      </w:r>
      <w:bookmarkStart w:id="4288" w:name="_ETM_Q1_10046898"/>
      <w:bookmarkEnd w:id="4288"/>
      <w:r>
        <w:rPr>
          <w:rtl/>
          <w:lang w:eastAsia="he-IL"/>
        </w:rPr>
        <w:t xml:space="preserve">, כי זה שני אנשים שאחד עובר </w:t>
      </w:r>
      <w:bookmarkStart w:id="4289" w:name="_ETM_Q1_10054162"/>
      <w:bookmarkEnd w:id="4289"/>
      <w:r>
        <w:rPr>
          <w:rtl/>
          <w:lang w:eastAsia="he-IL"/>
        </w:rPr>
        <w:t xml:space="preserve">טיסה ושם אתה </w:t>
      </w:r>
      <w:bookmarkStart w:id="4290" w:name="_ETM_Q1_10050608"/>
      <w:bookmarkEnd w:id="4290"/>
      <w:r>
        <w:rPr>
          <w:rtl/>
          <w:lang w:eastAsia="he-IL"/>
        </w:rPr>
        <w:t xml:space="preserve">כן מחייב אותו, ואדם שהולך ברגל </w:t>
      </w:r>
      <w:bookmarkStart w:id="4291" w:name="_ETM_Q1_10056181"/>
      <w:bookmarkEnd w:id="4291"/>
      <w:r>
        <w:rPr>
          <w:rtl/>
          <w:lang w:eastAsia="he-IL"/>
        </w:rPr>
        <w:t>עם תרמיל, אתה לא מחייב אותו.</w:t>
      </w:r>
      <w:bookmarkStart w:id="4292" w:name="_ETM_Q1_10056778"/>
      <w:bookmarkEnd w:id="4292"/>
    </w:p>
    <w:p w:rsidR="00EB67C8" w:rsidRDefault="00EB67C8" w:rsidP="00EB67C8">
      <w:pPr>
        <w:rPr>
          <w:rtl/>
          <w:lang w:eastAsia="he-IL"/>
        </w:rPr>
      </w:pPr>
      <w:bookmarkStart w:id="4293" w:name="_ETM_Q1_10046694"/>
      <w:bookmarkStart w:id="4294" w:name="_ETM_Q1_10046749"/>
      <w:bookmarkEnd w:id="4293"/>
      <w:bookmarkEnd w:id="4294"/>
    </w:p>
    <w:p w:rsidR="00EB67C8" w:rsidRDefault="00EB67C8" w:rsidP="00EB67C8">
      <w:pPr>
        <w:pStyle w:val="-"/>
        <w:rPr>
          <w:rtl/>
        </w:rPr>
      </w:pPr>
      <w:bookmarkStart w:id="4295" w:name="ET_speakercontinue_גור_בליי_25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4295"/>
    </w:p>
    <w:p w:rsidR="00EB67C8" w:rsidRDefault="00EB67C8" w:rsidP="00EB67C8">
      <w:pPr>
        <w:pStyle w:val="KeepWithNext"/>
        <w:rPr>
          <w:rFonts w:hint="cs"/>
          <w:rtl/>
          <w:lang w:eastAsia="he-IL"/>
        </w:rPr>
      </w:pPr>
    </w:p>
    <w:p w:rsidR="00EB67C8" w:rsidRDefault="00EB67C8" w:rsidP="00EB67C8">
      <w:pPr>
        <w:rPr>
          <w:rtl/>
          <w:lang w:eastAsia="he-IL"/>
        </w:rPr>
      </w:pPr>
      <w:bookmarkStart w:id="4296" w:name="_ETM_Q1_10047669"/>
      <w:bookmarkEnd w:id="4296"/>
      <w:r>
        <w:rPr>
          <w:rtl/>
          <w:lang w:eastAsia="he-IL"/>
        </w:rPr>
        <w:t>לגבי ה</w:t>
      </w:r>
      <w:bookmarkStart w:id="4297" w:name="_ETM_Q1_10042659"/>
      <w:bookmarkEnd w:id="4297"/>
      <w:r>
        <w:rPr>
          <w:rtl/>
          <w:lang w:eastAsia="he-IL"/>
        </w:rPr>
        <w:t>מו</w:t>
      </w:r>
      <w:bookmarkStart w:id="4298" w:name="_ETM_Q1_10057978"/>
      <w:bookmarkEnd w:id="4298"/>
      <w:r>
        <w:rPr>
          <w:rtl/>
          <w:lang w:eastAsia="he-IL"/>
        </w:rPr>
        <w:t xml:space="preserve">עד, אפשר לקבוע לגבי </w:t>
      </w:r>
      <w:bookmarkStart w:id="4299" w:name="_ETM_Q1_10062387"/>
      <w:bookmarkEnd w:id="4299"/>
      <w:r>
        <w:rPr>
          <w:rtl/>
          <w:lang w:eastAsia="he-IL"/>
        </w:rPr>
        <w:t xml:space="preserve">שניהם, גם לגבי </w:t>
      </w:r>
      <w:bookmarkStart w:id="4300" w:name="_ETM_Q1_10060123"/>
      <w:bookmarkEnd w:id="4300"/>
      <w:r>
        <w:rPr>
          <w:rtl/>
          <w:lang w:eastAsia="he-IL"/>
        </w:rPr>
        <w:t xml:space="preserve">הטיסה וגם לגבי המעבר היבשתי, </w:t>
      </w:r>
      <w:bookmarkStart w:id="4301" w:name="_ETM_Q1_10063119"/>
      <w:bookmarkEnd w:id="4301"/>
      <w:r>
        <w:rPr>
          <w:rtl/>
          <w:lang w:eastAsia="he-IL"/>
        </w:rPr>
        <w:t xml:space="preserve">שיעשה בדיקה </w:t>
      </w:r>
      <w:bookmarkStart w:id="4302" w:name="_ETM_Q1_10067848"/>
      <w:bookmarkEnd w:id="4302"/>
      <w:r>
        <w:rPr>
          <w:rtl/>
          <w:lang w:eastAsia="he-IL"/>
        </w:rPr>
        <w:t>לפני.</w:t>
      </w:r>
      <w:bookmarkStart w:id="4303" w:name="_ETM_Q1_10065280"/>
      <w:bookmarkEnd w:id="4303"/>
      <w:r>
        <w:rPr>
          <w:rtl/>
          <w:lang w:eastAsia="he-IL"/>
        </w:rPr>
        <w:t xml:space="preserve"> השאלה השנייה הנפרדת היא מה המשמעות שה</w:t>
      </w:r>
      <w:bookmarkStart w:id="4304" w:name="_ETM_Q1_10068770"/>
      <w:bookmarkEnd w:id="4304"/>
      <w:r>
        <w:rPr>
          <w:rtl/>
          <w:lang w:eastAsia="he-IL"/>
        </w:rPr>
        <w:t xml:space="preserve">וא מקבל תוצאה חיובית. </w:t>
      </w:r>
      <w:bookmarkStart w:id="4305" w:name="_ETM_Q1_10070010"/>
      <w:bookmarkEnd w:id="4305"/>
      <w:r>
        <w:rPr>
          <w:rtl/>
          <w:lang w:eastAsia="he-IL"/>
        </w:rPr>
        <w:t xml:space="preserve">עד כמה שאני מבין, </w:t>
      </w:r>
      <w:bookmarkStart w:id="4306" w:name="_ETM_Q1_10076226"/>
      <w:bookmarkEnd w:id="4306"/>
      <w:r>
        <w:rPr>
          <w:rtl/>
          <w:lang w:eastAsia="he-IL"/>
        </w:rPr>
        <w:t>כשאתה נמצא בחו"ל ואתה מתלבט אם לעלות למטוס</w:t>
      </w:r>
      <w:bookmarkStart w:id="4307" w:name="_ETM_Q1_10074850"/>
      <w:bookmarkEnd w:id="4307"/>
      <w:r>
        <w:rPr>
          <w:rtl/>
          <w:lang w:eastAsia="he-IL"/>
        </w:rPr>
        <w:t xml:space="preserve">, ואתה מראה </w:t>
      </w:r>
      <w:bookmarkStart w:id="4308" w:name="_ETM_Q1_10082041"/>
      <w:bookmarkEnd w:id="4308"/>
      <w:r>
        <w:rPr>
          <w:rtl/>
          <w:lang w:eastAsia="he-IL"/>
        </w:rPr>
        <w:t>חיובי, אז אפשר</w:t>
      </w:r>
      <w:bookmarkStart w:id="4309" w:name="_ETM_Q1_10078148"/>
      <w:bookmarkEnd w:id="4309"/>
      <w:r>
        <w:rPr>
          <w:rtl/>
          <w:lang w:eastAsia="he-IL"/>
        </w:rPr>
        <w:t xml:space="preserve"> להגיד לך לא, </w:t>
      </w:r>
      <w:bookmarkStart w:id="4310" w:name="_ETM_Q1_10078328"/>
      <w:bookmarkEnd w:id="4310"/>
      <w:r>
        <w:rPr>
          <w:rtl/>
          <w:lang w:eastAsia="he-IL"/>
        </w:rPr>
        <w:t xml:space="preserve">אתה לא תעלה </w:t>
      </w:r>
      <w:bookmarkStart w:id="4311" w:name="_ETM_Q1_10079878"/>
      <w:bookmarkEnd w:id="4311"/>
      <w:r>
        <w:rPr>
          <w:rtl/>
          <w:lang w:eastAsia="he-IL"/>
        </w:rPr>
        <w:t xml:space="preserve">על מטוס, </w:t>
      </w:r>
      <w:bookmarkStart w:id="4312" w:name="_ETM_Q1_10079281"/>
      <w:bookmarkEnd w:id="4312"/>
      <w:r>
        <w:rPr>
          <w:rtl/>
          <w:lang w:eastAsia="he-IL"/>
        </w:rPr>
        <w:t xml:space="preserve">אתה לא תסכן </w:t>
      </w:r>
      <w:bookmarkStart w:id="4313" w:name="_ETM_Q1_10081343"/>
      <w:bookmarkEnd w:id="4313"/>
      <w:r>
        <w:rPr>
          <w:rtl/>
          <w:lang w:eastAsia="he-IL"/>
        </w:rPr>
        <w:t xml:space="preserve">את כל האנשים במטוס. </w:t>
      </w:r>
      <w:bookmarkStart w:id="4314" w:name="_ETM_Q1_10085816"/>
      <w:bookmarkEnd w:id="4314"/>
      <w:r>
        <w:rPr>
          <w:rtl/>
          <w:lang w:eastAsia="he-IL"/>
        </w:rPr>
        <w:t xml:space="preserve">לעומת זאת, אם אדם נמצא במעבר </w:t>
      </w:r>
      <w:bookmarkStart w:id="4315" w:name="_ETM_Q1_10082627"/>
      <w:bookmarkEnd w:id="4315"/>
      <w:r>
        <w:rPr>
          <w:rtl/>
          <w:lang w:eastAsia="he-IL"/>
        </w:rPr>
        <w:t>יבשתי ו</w:t>
      </w:r>
      <w:bookmarkStart w:id="4316" w:name="_ETM_Q1_10094744"/>
      <w:bookmarkEnd w:id="4316"/>
      <w:r>
        <w:rPr>
          <w:rtl/>
          <w:lang w:eastAsia="he-IL"/>
        </w:rPr>
        <w:t>מ</w:t>
      </w:r>
      <w:bookmarkStart w:id="4317" w:name="_ETM_Q1_10097551"/>
      <w:bookmarkStart w:id="4318" w:name="_ETM_Q1_10093401"/>
      <w:bookmarkEnd w:id="4317"/>
      <w:bookmarkEnd w:id="4318"/>
      <w:r>
        <w:rPr>
          <w:rtl/>
          <w:lang w:eastAsia="he-IL"/>
        </w:rPr>
        <w:t xml:space="preserve">ציג תוצאה </w:t>
      </w:r>
      <w:bookmarkStart w:id="4319" w:name="_ETM_Q1_10090423"/>
      <w:bookmarkEnd w:id="4319"/>
      <w:r>
        <w:rPr>
          <w:rtl/>
          <w:lang w:eastAsia="he-IL"/>
        </w:rPr>
        <w:t>חיובית</w:t>
      </w:r>
      <w:bookmarkStart w:id="4320" w:name="_ETM_Q1_10087395"/>
      <w:bookmarkEnd w:id="4320"/>
      <w:r>
        <w:rPr>
          <w:rtl/>
          <w:lang w:eastAsia="he-IL"/>
        </w:rPr>
        <w:t xml:space="preserve">, עד כמה שאני מבין, אבל שוב, הוועדה </w:t>
      </w:r>
      <w:bookmarkStart w:id="4321" w:name="_ETM_Q1_10088855"/>
      <w:bookmarkEnd w:id="4321"/>
      <w:r>
        <w:rPr>
          <w:rtl/>
          <w:lang w:eastAsia="he-IL"/>
        </w:rPr>
        <w:t xml:space="preserve">יכולה </w:t>
      </w:r>
      <w:bookmarkStart w:id="4322" w:name="_ETM_Q1_10089316"/>
      <w:bookmarkEnd w:id="4322"/>
      <w:r>
        <w:rPr>
          <w:rtl/>
          <w:lang w:eastAsia="he-IL"/>
        </w:rPr>
        <w:t>להגיד אחרת, אבל אז</w:t>
      </w:r>
      <w:bookmarkStart w:id="4323" w:name="_ETM_Q1_10090648"/>
      <w:bookmarkEnd w:id="4323"/>
      <w:r>
        <w:rPr>
          <w:rtl/>
          <w:lang w:eastAsia="he-IL"/>
        </w:rPr>
        <w:t xml:space="preserve"> זה אולי משפיע על </w:t>
      </w:r>
      <w:bookmarkStart w:id="4324" w:name="_ETM_Q1_10094333"/>
      <w:bookmarkEnd w:id="4324"/>
      <w:r>
        <w:rPr>
          <w:rtl/>
          <w:lang w:eastAsia="he-IL"/>
        </w:rPr>
        <w:t xml:space="preserve">האיזונים </w:t>
      </w:r>
      <w:bookmarkStart w:id="4325" w:name="_ETM_Q1_10091308"/>
      <w:bookmarkEnd w:id="4325"/>
      <w:r>
        <w:rPr>
          <w:rtl/>
          <w:lang w:eastAsia="he-IL"/>
        </w:rPr>
        <w:t>פה,</w:t>
      </w:r>
      <w:bookmarkStart w:id="4326" w:name="_ETM_Q1_10092650"/>
      <w:bookmarkStart w:id="4327" w:name="_ETM_Q1_10094269"/>
      <w:bookmarkStart w:id="4328" w:name="_ETM_Q1_10091260"/>
      <w:bookmarkEnd w:id="4326"/>
      <w:bookmarkEnd w:id="4327"/>
      <w:bookmarkEnd w:id="4328"/>
      <w:r>
        <w:rPr>
          <w:rtl/>
          <w:lang w:eastAsia="he-IL"/>
        </w:rPr>
        <w:t xml:space="preserve"> בן </w:t>
      </w:r>
      <w:bookmarkStart w:id="4329" w:name="_ETM_Q1_10097538"/>
      <w:bookmarkEnd w:id="4329"/>
      <w:r>
        <w:rPr>
          <w:rtl/>
          <w:lang w:eastAsia="he-IL"/>
        </w:rPr>
        <w:t>אדם אומ</w:t>
      </w:r>
      <w:bookmarkStart w:id="4330" w:name="_ETM_Q1_10094010"/>
      <w:bookmarkEnd w:id="4330"/>
      <w:r>
        <w:rPr>
          <w:rtl/>
          <w:lang w:eastAsia="he-IL"/>
        </w:rPr>
        <w:t xml:space="preserve">ר, אני מציג חיובי, אבל תראו, </w:t>
      </w:r>
      <w:bookmarkStart w:id="4331" w:name="_ETM_Q1_10094290"/>
      <w:bookmarkStart w:id="4332" w:name="_ETM_Q1_10093351"/>
      <w:bookmarkEnd w:id="4331"/>
      <w:bookmarkEnd w:id="4332"/>
      <w:r>
        <w:rPr>
          <w:rtl/>
          <w:lang w:eastAsia="he-IL"/>
        </w:rPr>
        <w:t xml:space="preserve">אני עם האוטו שלי, </w:t>
      </w:r>
      <w:bookmarkStart w:id="4333" w:name="_ETM_Q1_10097197"/>
      <w:bookmarkEnd w:id="4333"/>
      <w:r>
        <w:rPr>
          <w:rtl/>
          <w:lang w:eastAsia="he-IL"/>
        </w:rPr>
        <w:t>אני לא עולה על מטוס, אני נוסע ישר הביתה לבידוד או למלונית.</w:t>
      </w:r>
    </w:p>
    <w:p w:rsidR="00EB67C8" w:rsidRDefault="00EB67C8" w:rsidP="00EB67C8">
      <w:pPr>
        <w:rPr>
          <w:rtl/>
          <w:lang w:eastAsia="he-IL"/>
        </w:rPr>
      </w:pPr>
      <w:bookmarkStart w:id="4334" w:name="_ETM_Q1_10095600"/>
      <w:bookmarkEnd w:id="4334"/>
    </w:p>
    <w:p w:rsidR="00EB67C8" w:rsidRDefault="00EB67C8" w:rsidP="00EB67C8">
      <w:pPr>
        <w:pStyle w:val="af8"/>
        <w:rPr>
          <w:rtl/>
        </w:rPr>
      </w:pPr>
      <w:bookmarkStart w:id="4335" w:name="ET_yor_5069_2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35"/>
    </w:p>
    <w:p w:rsidR="00EB67C8" w:rsidRDefault="00EB67C8" w:rsidP="00EB67C8">
      <w:pPr>
        <w:pStyle w:val="KeepWithNext"/>
        <w:rPr>
          <w:rFonts w:hint="cs"/>
          <w:rtl/>
          <w:lang w:eastAsia="he-IL"/>
        </w:rPr>
      </w:pPr>
    </w:p>
    <w:p w:rsidR="00EB67C8" w:rsidRDefault="00EB67C8" w:rsidP="00EB67C8">
      <w:pPr>
        <w:rPr>
          <w:rtl/>
          <w:lang w:eastAsia="he-IL"/>
        </w:rPr>
      </w:pPr>
      <w:bookmarkStart w:id="4336" w:name="_ETM_Q1_10096058"/>
      <w:bookmarkEnd w:id="4336"/>
      <w:r>
        <w:rPr>
          <w:rtl/>
          <w:lang w:eastAsia="he-IL"/>
        </w:rPr>
        <w:t>אז אני אחזור בפעם העשירית. כן, זה מה שהוועדה מתכוונת, לפחות אותם חברי ועדה שהתכוונו</w:t>
      </w:r>
      <w:bookmarkStart w:id="4337" w:name="_ETM_Q1_10101915"/>
      <w:bookmarkEnd w:id="4337"/>
      <w:r>
        <w:rPr>
          <w:rtl/>
          <w:lang w:eastAsia="he-IL"/>
        </w:rPr>
        <w:t xml:space="preserve">, כי אחרת, </w:t>
      </w:r>
      <w:bookmarkStart w:id="4338" w:name="_ETM_Q1_10111549"/>
      <w:bookmarkEnd w:id="4338"/>
      <w:r>
        <w:rPr>
          <w:rtl/>
          <w:lang w:eastAsia="he-IL"/>
        </w:rPr>
        <w:t xml:space="preserve">בגלל המקרה הספציפי </w:t>
      </w:r>
      <w:bookmarkStart w:id="4339" w:name="_ETM_Q1_10109465"/>
      <w:bookmarkEnd w:id="4339"/>
      <w:r>
        <w:rPr>
          <w:rtl/>
          <w:lang w:eastAsia="he-IL"/>
        </w:rPr>
        <w:t xml:space="preserve">שאתה אומר אותו נגרם משהו אחר </w:t>
      </w:r>
      <w:bookmarkStart w:id="4340" w:name="_ETM_Q1_10111105"/>
      <w:bookmarkEnd w:id="4340"/>
      <w:r>
        <w:rPr>
          <w:rtl/>
          <w:lang w:eastAsia="he-IL"/>
        </w:rPr>
        <w:t xml:space="preserve">שאנחנו </w:t>
      </w:r>
      <w:bookmarkStart w:id="4341" w:name="_ETM_Q1_10111380"/>
      <w:bookmarkEnd w:id="4341"/>
      <w:r>
        <w:rPr>
          <w:rtl/>
          <w:lang w:eastAsia="he-IL"/>
        </w:rPr>
        <w:t>לא רוצים שיקרה, שיש במקום אחד חיוב ובמקום אח</w:t>
      </w:r>
      <w:bookmarkStart w:id="4342" w:name="_ETM_Q1_10116866"/>
      <w:bookmarkEnd w:id="4342"/>
      <w:r>
        <w:rPr>
          <w:rtl/>
          <w:lang w:eastAsia="he-IL"/>
        </w:rPr>
        <w:t>ר אי אפשר לחייב.</w:t>
      </w:r>
    </w:p>
    <w:p w:rsidR="00EB67C8" w:rsidRDefault="00EB67C8" w:rsidP="00EB67C8">
      <w:pPr>
        <w:rPr>
          <w:rtl/>
          <w:lang w:eastAsia="he-IL"/>
        </w:rPr>
      </w:pPr>
      <w:bookmarkStart w:id="4343" w:name="_ETM_Q1_10122572"/>
      <w:bookmarkStart w:id="4344" w:name="_ETM_Q1_10122631"/>
      <w:bookmarkEnd w:id="4343"/>
      <w:bookmarkEnd w:id="4344"/>
    </w:p>
    <w:p w:rsidR="00EB67C8" w:rsidRDefault="00EB67C8" w:rsidP="00EB67C8">
      <w:pPr>
        <w:pStyle w:val="a5"/>
        <w:rPr>
          <w:rtl/>
        </w:rPr>
      </w:pPr>
      <w:bookmarkStart w:id="4345"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4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אתה מחייב בבדיקה</w:t>
      </w:r>
      <w:bookmarkStart w:id="4346" w:name="_ETM_Q1_10117665"/>
      <w:bookmarkStart w:id="4347" w:name="_ETM_Q1_10120135"/>
      <w:bookmarkEnd w:id="4346"/>
      <w:bookmarkEnd w:id="4347"/>
      <w:r>
        <w:rPr>
          <w:rtl/>
          <w:lang w:eastAsia="he-IL"/>
        </w:rPr>
        <w:t>.</w:t>
      </w:r>
      <w:bookmarkStart w:id="4348" w:name="_ETM_Q1_10131148"/>
      <w:bookmarkStart w:id="4349" w:name="_ETM_Q1_10128528"/>
      <w:bookmarkStart w:id="4350" w:name="_ETM_Q1_10125068"/>
      <w:bookmarkStart w:id="4351" w:name="_ETM_Q1_10124074"/>
      <w:bookmarkEnd w:id="4348"/>
      <w:bookmarkEnd w:id="4349"/>
      <w:bookmarkEnd w:id="4350"/>
      <w:bookmarkEnd w:id="4351"/>
      <w:r>
        <w:rPr>
          <w:rtl/>
          <w:lang w:eastAsia="he-IL"/>
        </w:rPr>
        <w:t xml:space="preserve"> אולי </w:t>
      </w:r>
      <w:bookmarkStart w:id="4352" w:name="_ETM_Q1_10127545"/>
      <w:bookmarkEnd w:id="4352"/>
      <w:r>
        <w:rPr>
          <w:rtl/>
          <w:lang w:eastAsia="he-IL"/>
        </w:rPr>
        <w:t>הבדי</w:t>
      </w:r>
      <w:bookmarkStart w:id="4353" w:name="_ETM_Q1_10124134"/>
      <w:bookmarkEnd w:id="4353"/>
      <w:r>
        <w:rPr>
          <w:rtl/>
          <w:lang w:eastAsia="he-IL"/>
        </w:rPr>
        <w:t xml:space="preserve">קה </w:t>
      </w:r>
      <w:bookmarkStart w:id="4354" w:name="_ETM_Q1_10124480"/>
      <w:bookmarkEnd w:id="4354"/>
      <w:r>
        <w:rPr>
          <w:rtl/>
          <w:lang w:eastAsia="he-IL"/>
        </w:rPr>
        <w:t>אפילו 72 שעות לפני, אבל הוא אומר</w:t>
      </w:r>
      <w:bookmarkStart w:id="4355" w:name="_ETM_Q1_10126203"/>
      <w:bookmarkEnd w:id="4355"/>
      <w:r>
        <w:rPr>
          <w:rtl/>
          <w:lang w:eastAsia="he-IL"/>
        </w:rPr>
        <w:t xml:space="preserve">, </w:t>
      </w:r>
      <w:bookmarkStart w:id="4356" w:name="_ETM_Q1_10126233"/>
      <w:bookmarkEnd w:id="4356"/>
      <w:r>
        <w:rPr>
          <w:rtl/>
          <w:lang w:eastAsia="he-IL"/>
        </w:rPr>
        <w:t xml:space="preserve">אני עם האוטו שלי, זה לא כמו </w:t>
      </w:r>
      <w:bookmarkStart w:id="4357" w:name="_ETM_Q1_10129273"/>
      <w:bookmarkEnd w:id="4357"/>
      <w:r>
        <w:rPr>
          <w:rtl/>
          <w:lang w:eastAsia="he-IL"/>
        </w:rPr>
        <w:t xml:space="preserve">בן אדם </w:t>
      </w:r>
      <w:bookmarkStart w:id="4358" w:name="_ETM_Q1_10129866"/>
      <w:bookmarkEnd w:id="4358"/>
      <w:r>
        <w:rPr>
          <w:rtl/>
          <w:lang w:eastAsia="he-IL"/>
        </w:rPr>
        <w:t>שנמצא בחו"ל, בניו יורק</w:t>
      </w:r>
      <w:bookmarkStart w:id="4359" w:name="_ETM_Q1_10130993"/>
      <w:bookmarkEnd w:id="4359"/>
      <w:r>
        <w:rPr>
          <w:rtl/>
          <w:lang w:eastAsia="he-IL"/>
        </w:rPr>
        <w:t xml:space="preserve">, וצריך לטוס </w:t>
      </w:r>
      <w:bookmarkStart w:id="4360" w:name="_ETM_Q1_10131123"/>
      <w:bookmarkEnd w:id="4360"/>
      <w:r>
        <w:rPr>
          <w:rtl/>
          <w:lang w:eastAsia="he-IL"/>
        </w:rPr>
        <w:t xml:space="preserve">או לעלות לכלי </w:t>
      </w:r>
      <w:bookmarkStart w:id="4361" w:name="_ETM_Q1_10134110"/>
      <w:bookmarkEnd w:id="4361"/>
      <w:r>
        <w:rPr>
          <w:rtl/>
          <w:lang w:eastAsia="he-IL"/>
        </w:rPr>
        <w:t>שיט. הוא אומר, אני עם האוטו שלי נמצא פה באילת או בטאבה</w:t>
      </w:r>
      <w:bookmarkStart w:id="4362" w:name="_ETM_Q1_10133162"/>
      <w:bookmarkEnd w:id="4362"/>
      <w:r>
        <w:rPr>
          <w:rtl/>
          <w:lang w:eastAsia="he-IL"/>
        </w:rPr>
        <w:t xml:space="preserve">, אני מוכן </w:t>
      </w:r>
      <w:bookmarkStart w:id="4363" w:name="_ETM_Q1_10136482"/>
      <w:bookmarkEnd w:id="4363"/>
      <w:r>
        <w:rPr>
          <w:rtl/>
          <w:lang w:eastAsia="he-IL"/>
        </w:rPr>
        <w:t xml:space="preserve">לנסוע </w:t>
      </w:r>
      <w:bookmarkStart w:id="4364" w:name="_ETM_Q1_10135343"/>
      <w:bookmarkEnd w:id="4364"/>
      <w:r>
        <w:rPr>
          <w:rtl/>
          <w:lang w:eastAsia="he-IL"/>
        </w:rPr>
        <w:t xml:space="preserve">עם האוטו שלי ישר </w:t>
      </w:r>
      <w:bookmarkStart w:id="4365" w:name="_ETM_Q1_10137247"/>
      <w:bookmarkEnd w:id="4365"/>
      <w:r>
        <w:rPr>
          <w:rtl/>
          <w:lang w:eastAsia="he-IL"/>
        </w:rPr>
        <w:t>הביתה לבידוד או למלונית</w:t>
      </w:r>
      <w:bookmarkStart w:id="4366" w:name="_ETM_Q1_10139389"/>
      <w:bookmarkEnd w:id="4366"/>
      <w:r>
        <w:rPr>
          <w:rtl/>
          <w:lang w:eastAsia="he-IL"/>
        </w:rPr>
        <w:t>.</w:t>
      </w:r>
    </w:p>
    <w:p w:rsidR="00EB67C8" w:rsidRDefault="00EB67C8" w:rsidP="00EB67C8">
      <w:pPr>
        <w:rPr>
          <w:rtl/>
          <w:lang w:eastAsia="he-IL"/>
        </w:rPr>
      </w:pPr>
      <w:bookmarkStart w:id="4367" w:name="_ETM_Q1_10142831"/>
      <w:bookmarkStart w:id="4368" w:name="_ETM_Q1_10142881"/>
      <w:bookmarkEnd w:id="4367"/>
      <w:bookmarkEnd w:id="4368"/>
    </w:p>
    <w:p w:rsidR="00EB67C8" w:rsidRDefault="00EB67C8" w:rsidP="00EB67C8">
      <w:pPr>
        <w:pStyle w:val="af8"/>
        <w:rPr>
          <w:rtl/>
        </w:rPr>
      </w:pPr>
      <w:bookmarkStart w:id="4369"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69"/>
    </w:p>
    <w:p w:rsidR="00EB67C8" w:rsidRDefault="00EB67C8" w:rsidP="00EB67C8">
      <w:pPr>
        <w:pStyle w:val="KeepWithNext"/>
        <w:rPr>
          <w:rFonts w:hint="cs"/>
          <w:rtl/>
          <w:lang w:eastAsia="he-IL"/>
        </w:rPr>
      </w:pPr>
    </w:p>
    <w:p w:rsidR="00EB67C8" w:rsidRDefault="00EB67C8" w:rsidP="00EB67C8">
      <w:pPr>
        <w:rPr>
          <w:rtl/>
          <w:lang w:eastAsia="he-IL"/>
        </w:rPr>
      </w:pPr>
      <w:bookmarkStart w:id="4370" w:name="_ETM_Q1_10143490"/>
      <w:bookmarkEnd w:id="4370"/>
      <w:r>
        <w:rPr>
          <w:rtl/>
          <w:lang w:eastAsia="he-IL"/>
        </w:rPr>
        <w:t>כשמישהו עלה על מטוס והצי</w:t>
      </w:r>
      <w:bookmarkStart w:id="4371" w:name="_ETM_Q1_10144306"/>
      <w:bookmarkEnd w:id="4371"/>
      <w:r>
        <w:rPr>
          <w:rtl/>
          <w:lang w:eastAsia="he-IL"/>
        </w:rPr>
        <w:t xml:space="preserve">ג 72 שעות </w:t>
      </w:r>
      <w:bookmarkStart w:id="4372" w:name="_ETM_Q1_10146611"/>
      <w:bookmarkEnd w:id="4372"/>
      <w:r>
        <w:rPr>
          <w:rtl/>
          <w:lang w:eastAsia="he-IL"/>
        </w:rPr>
        <w:t>של בדיקה, הגיע לארץ, עושים לו עוד בדיקה</w:t>
      </w:r>
      <w:bookmarkStart w:id="4373" w:name="_ETM_Q1_10146286"/>
      <w:bookmarkEnd w:id="4373"/>
      <w:r>
        <w:rPr>
          <w:rtl/>
          <w:lang w:eastAsia="he-IL"/>
        </w:rPr>
        <w:t>?</w:t>
      </w:r>
    </w:p>
    <w:p w:rsidR="00EB67C8" w:rsidRDefault="00EB67C8" w:rsidP="00EB67C8">
      <w:pPr>
        <w:rPr>
          <w:rtl/>
          <w:lang w:eastAsia="he-IL"/>
        </w:rPr>
      </w:pPr>
      <w:bookmarkStart w:id="4374" w:name="_ETM_Q1_10146504"/>
      <w:bookmarkStart w:id="4375" w:name="_ETM_Q1_10146568"/>
      <w:bookmarkStart w:id="4376" w:name="_ETM_Q1_10147453"/>
      <w:bookmarkEnd w:id="4374"/>
      <w:bookmarkEnd w:id="4375"/>
      <w:bookmarkEnd w:id="4376"/>
    </w:p>
    <w:p w:rsidR="00EB67C8" w:rsidRDefault="00EB67C8" w:rsidP="00EB67C8">
      <w:pPr>
        <w:pStyle w:val="a5"/>
        <w:rPr>
          <w:rtl/>
        </w:rPr>
      </w:pPr>
      <w:bookmarkStart w:id="4377" w:name="ET_speaker_מיכל_גולדברג_25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377"/>
    </w:p>
    <w:p w:rsidR="00EB67C8" w:rsidRDefault="00EB67C8" w:rsidP="00EB67C8">
      <w:pPr>
        <w:pStyle w:val="KeepWithNext"/>
        <w:rPr>
          <w:rFonts w:hint="cs"/>
          <w:rtl/>
          <w:lang w:eastAsia="he-IL"/>
        </w:rPr>
      </w:pPr>
    </w:p>
    <w:p w:rsidR="00EB67C8" w:rsidRDefault="00EB67C8" w:rsidP="00EB67C8">
      <w:pPr>
        <w:rPr>
          <w:rtl/>
          <w:lang w:eastAsia="he-IL"/>
        </w:rPr>
      </w:pPr>
      <w:bookmarkStart w:id="4378" w:name="_ETM_Q1_10148033"/>
      <w:bookmarkStart w:id="4379" w:name="_ETM_Q1_10148083"/>
      <w:bookmarkEnd w:id="4378"/>
      <w:bookmarkEnd w:id="4379"/>
      <w:r>
        <w:rPr>
          <w:rtl/>
          <w:lang w:eastAsia="he-IL"/>
        </w:rPr>
        <w:t>נכון.</w:t>
      </w:r>
      <w:bookmarkStart w:id="4380" w:name="_ETM_Q1_10148752"/>
      <w:bookmarkEnd w:id="4380"/>
      <w:r>
        <w:rPr>
          <w:rtl/>
          <w:lang w:eastAsia="he-IL"/>
        </w:rPr>
        <w:t xml:space="preserve"> כן, לפי </w:t>
      </w:r>
      <w:bookmarkStart w:id="4381" w:name="_ETM_Q1_10151306"/>
      <w:bookmarkEnd w:id="4381"/>
      <w:r>
        <w:rPr>
          <w:rtl/>
          <w:lang w:eastAsia="he-IL"/>
        </w:rPr>
        <w:t>הסעיף הזה - - -</w:t>
      </w:r>
      <w:bookmarkStart w:id="4382" w:name="_ETM_Q1_10149032"/>
      <w:bookmarkEnd w:id="4382"/>
    </w:p>
    <w:p w:rsidR="00EB67C8" w:rsidRDefault="00EB67C8" w:rsidP="00EB67C8">
      <w:pPr>
        <w:rPr>
          <w:rtl/>
          <w:lang w:eastAsia="he-IL"/>
        </w:rPr>
      </w:pPr>
    </w:p>
    <w:p w:rsidR="00EB67C8" w:rsidRDefault="00EB67C8" w:rsidP="00EB67C8">
      <w:pPr>
        <w:pStyle w:val="a5"/>
        <w:rPr>
          <w:rtl/>
        </w:rPr>
      </w:pPr>
      <w:bookmarkStart w:id="4383" w:name="ET_speaker_איל_זנדברג_25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38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לא חייבים.</w:t>
      </w:r>
    </w:p>
    <w:p w:rsidR="00EB67C8" w:rsidRDefault="00EB67C8" w:rsidP="00EB67C8">
      <w:pPr>
        <w:rPr>
          <w:rtl/>
          <w:lang w:eastAsia="he-IL"/>
        </w:rPr>
      </w:pPr>
    </w:p>
    <w:p w:rsidR="00EB67C8" w:rsidRDefault="00EB67C8" w:rsidP="00EB67C8">
      <w:pPr>
        <w:pStyle w:val="a5"/>
        <w:rPr>
          <w:rtl/>
        </w:rPr>
      </w:pPr>
      <w:bookmarkStart w:id="4384" w:name="ET_speaker_גאל_אזריאל_25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384"/>
    </w:p>
    <w:p w:rsidR="00EB67C8" w:rsidRDefault="00EB67C8" w:rsidP="00EB67C8">
      <w:pPr>
        <w:pStyle w:val="KeepWithNext"/>
        <w:rPr>
          <w:rFonts w:hint="cs"/>
          <w:rtl/>
          <w:lang w:eastAsia="he-IL"/>
        </w:rPr>
      </w:pPr>
    </w:p>
    <w:p w:rsidR="00EB67C8" w:rsidRDefault="00EB67C8" w:rsidP="00EB67C8">
      <w:pPr>
        <w:rPr>
          <w:rtl/>
          <w:lang w:eastAsia="he-IL"/>
        </w:rPr>
      </w:pPr>
      <w:bookmarkStart w:id="4385" w:name="_ETM_Q1_10147372"/>
      <w:bookmarkEnd w:id="4385"/>
      <w:r>
        <w:rPr>
          <w:rtl/>
          <w:lang w:eastAsia="he-IL"/>
        </w:rPr>
        <w:t xml:space="preserve">כרגע אם הוא </w:t>
      </w:r>
      <w:bookmarkStart w:id="4386" w:name="_ETM_Q1_10155133"/>
      <w:bookmarkEnd w:id="4386"/>
      <w:r>
        <w:rPr>
          <w:rtl/>
          <w:lang w:eastAsia="he-IL"/>
        </w:rPr>
        <w:t>מעוניין בכך.</w:t>
      </w:r>
    </w:p>
    <w:p w:rsidR="00EB67C8" w:rsidRDefault="00EB67C8" w:rsidP="00EB67C8">
      <w:pPr>
        <w:rPr>
          <w:rtl/>
          <w:lang w:eastAsia="he-IL"/>
        </w:rPr>
      </w:pPr>
      <w:bookmarkStart w:id="4387" w:name="_ETM_Q1_10152656"/>
      <w:bookmarkStart w:id="4388" w:name="_ETM_Q1_10150386"/>
      <w:bookmarkStart w:id="4389" w:name="_ETM_Q1_10151109"/>
      <w:bookmarkEnd w:id="4387"/>
      <w:bookmarkEnd w:id="4388"/>
      <w:bookmarkEnd w:id="4389"/>
    </w:p>
    <w:p w:rsidR="00EB67C8" w:rsidRDefault="00EB67C8" w:rsidP="00EB67C8">
      <w:pPr>
        <w:pStyle w:val="a5"/>
        <w:rPr>
          <w:rtl/>
        </w:rPr>
      </w:pPr>
      <w:bookmarkStart w:id="4390" w:name="ET_speaker_איל_זנדברג_26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390"/>
    </w:p>
    <w:p w:rsidR="00EB67C8" w:rsidRDefault="00EB67C8" w:rsidP="00EB67C8">
      <w:pPr>
        <w:pStyle w:val="KeepWithNext"/>
        <w:rPr>
          <w:rFonts w:hint="cs"/>
          <w:rtl/>
          <w:lang w:eastAsia="he-IL"/>
        </w:rPr>
      </w:pPr>
    </w:p>
    <w:p w:rsidR="00EB67C8" w:rsidRDefault="00EB67C8" w:rsidP="00EB67C8">
      <w:pPr>
        <w:rPr>
          <w:rtl/>
          <w:lang w:eastAsia="he-IL"/>
        </w:rPr>
      </w:pPr>
      <w:bookmarkStart w:id="4391" w:name="_ETM_Q1_10151675"/>
      <w:bookmarkStart w:id="4392" w:name="_ETM_Q1_10151726"/>
      <w:bookmarkEnd w:id="4391"/>
      <w:bookmarkEnd w:id="4392"/>
      <w:r>
        <w:rPr>
          <w:rtl/>
          <w:lang w:eastAsia="he-IL"/>
        </w:rPr>
        <w:t>לא לפני כניסתו.</w:t>
      </w:r>
    </w:p>
    <w:p w:rsidR="00EB67C8" w:rsidRDefault="00EB67C8" w:rsidP="00EB67C8">
      <w:pPr>
        <w:rPr>
          <w:rtl/>
          <w:lang w:eastAsia="he-IL"/>
        </w:rPr>
      </w:pPr>
      <w:bookmarkStart w:id="4393" w:name="_ETM_Q1_10156582"/>
      <w:bookmarkStart w:id="4394" w:name="_ETM_Q1_10156632"/>
      <w:bookmarkEnd w:id="4393"/>
      <w:bookmarkEnd w:id="4394"/>
    </w:p>
    <w:p w:rsidR="00EB67C8" w:rsidRDefault="00EB67C8" w:rsidP="00EB67C8">
      <w:pPr>
        <w:pStyle w:val="af8"/>
        <w:rPr>
          <w:rtl/>
        </w:rPr>
      </w:pPr>
      <w:bookmarkStart w:id="4395"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95"/>
    </w:p>
    <w:p w:rsidR="00EB67C8" w:rsidRDefault="00EB67C8" w:rsidP="00EB67C8">
      <w:pPr>
        <w:pStyle w:val="KeepWithNext"/>
        <w:rPr>
          <w:rFonts w:hint="cs"/>
          <w:rtl/>
          <w:lang w:eastAsia="he-IL"/>
        </w:rPr>
      </w:pPr>
    </w:p>
    <w:p w:rsidR="00EB67C8" w:rsidRDefault="00EB67C8" w:rsidP="00EB67C8">
      <w:pPr>
        <w:rPr>
          <w:rtl/>
          <w:lang w:eastAsia="he-IL"/>
        </w:rPr>
      </w:pPr>
      <w:bookmarkStart w:id="4396" w:name="_ETM_Q1_10157307"/>
      <w:bookmarkEnd w:id="4396"/>
      <w:r>
        <w:rPr>
          <w:rtl/>
          <w:lang w:eastAsia="he-IL"/>
        </w:rPr>
        <w:t>לא, כשהוא מגיע לארץ.</w:t>
      </w:r>
    </w:p>
    <w:p w:rsidR="00EB67C8" w:rsidRDefault="00EB67C8" w:rsidP="00EB67C8">
      <w:pPr>
        <w:rPr>
          <w:rtl/>
          <w:lang w:eastAsia="he-IL"/>
        </w:rPr>
      </w:pPr>
      <w:bookmarkStart w:id="4397" w:name="_ETM_Q1_10155786"/>
      <w:bookmarkStart w:id="4398" w:name="_ETM_Q1_10157128"/>
      <w:bookmarkEnd w:id="4397"/>
      <w:bookmarkEnd w:id="4398"/>
    </w:p>
    <w:p w:rsidR="00EB67C8" w:rsidRDefault="00EB67C8" w:rsidP="00EB67C8">
      <w:pPr>
        <w:pStyle w:val="a5"/>
        <w:rPr>
          <w:rtl/>
        </w:rPr>
      </w:pPr>
      <w:bookmarkStart w:id="4399" w:name="ET_speaker_מיכל_גולדברג_26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3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w:t>
      </w:r>
      <w:bookmarkStart w:id="4400" w:name="_ETM_Q1_10157768"/>
      <w:bookmarkStart w:id="4401" w:name="_ETM_Q1_10157857"/>
      <w:bookmarkEnd w:id="4400"/>
      <w:bookmarkEnd w:id="4401"/>
      <w:r>
        <w:rPr>
          <w:rtl/>
          <w:lang w:eastAsia="he-IL"/>
        </w:rPr>
        <w:t>שהוא מגיע לארץ, כ</w:t>
      </w:r>
      <w:bookmarkStart w:id="4402" w:name="_ETM_Q1_10156306"/>
      <w:bookmarkStart w:id="4403" w:name="_ETM_Q1_10156735"/>
      <w:bookmarkEnd w:id="4402"/>
      <w:bookmarkEnd w:id="4403"/>
      <w:r>
        <w:rPr>
          <w:rtl/>
          <w:lang w:eastAsia="he-IL"/>
        </w:rPr>
        <w:t xml:space="preserve">ן. </w:t>
      </w:r>
      <w:bookmarkStart w:id="4404" w:name="_ETM_Q1_10162019"/>
      <w:bookmarkEnd w:id="4404"/>
      <w:r>
        <w:rPr>
          <w:rtl/>
          <w:lang w:eastAsia="he-IL"/>
        </w:rPr>
        <w:t>זו ה</w:t>
      </w:r>
      <w:bookmarkStart w:id="4405" w:name="_ETM_Q1_10158356"/>
      <w:bookmarkEnd w:id="4405"/>
      <w:r>
        <w:rPr>
          <w:rtl/>
          <w:lang w:eastAsia="he-IL"/>
        </w:rPr>
        <w:t>סמכות שאנחנו רוצים לקבוע, לעשות עוד בדיקה.</w:t>
      </w:r>
    </w:p>
    <w:p w:rsidR="00EB67C8" w:rsidRDefault="00EB67C8" w:rsidP="00EB67C8">
      <w:pPr>
        <w:rPr>
          <w:rtl/>
          <w:lang w:eastAsia="he-IL"/>
        </w:rPr>
      </w:pPr>
    </w:p>
    <w:p w:rsidR="00EB67C8" w:rsidRDefault="00EB67C8" w:rsidP="00EB67C8">
      <w:pPr>
        <w:pStyle w:val="af8"/>
        <w:rPr>
          <w:rtl/>
        </w:rPr>
      </w:pPr>
      <w:bookmarkStart w:id="4406" w:name="ET_yor_5069_2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0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לפני ביקורת גבולות?</w:t>
      </w:r>
    </w:p>
    <w:p w:rsidR="00EB67C8" w:rsidRDefault="00EB67C8" w:rsidP="00EB67C8">
      <w:pPr>
        <w:rPr>
          <w:rtl/>
          <w:lang w:eastAsia="he-IL"/>
        </w:rPr>
      </w:pPr>
      <w:bookmarkStart w:id="4407" w:name="_ETM_Q1_10161866"/>
      <w:bookmarkEnd w:id="4407"/>
    </w:p>
    <w:p w:rsidR="00EB67C8" w:rsidRDefault="00EB67C8" w:rsidP="00EB67C8">
      <w:pPr>
        <w:pStyle w:val="-"/>
        <w:rPr>
          <w:rtl/>
        </w:rPr>
      </w:pPr>
      <w:bookmarkStart w:id="4408" w:name="ET_guest_מיכל_גולדברג_1588"/>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440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4409" w:name="_ETM_Q1_10161965"/>
      <w:bookmarkEnd w:id="4409"/>
      <w:r>
        <w:rPr>
          <w:rtl/>
          <w:lang w:eastAsia="he-IL"/>
        </w:rPr>
        <w:t>זה לא משנה.</w:t>
      </w:r>
    </w:p>
    <w:p w:rsidR="00EB67C8" w:rsidRDefault="00EB67C8" w:rsidP="00EB67C8">
      <w:pPr>
        <w:rPr>
          <w:rtl/>
          <w:lang w:eastAsia="he-IL"/>
        </w:rPr>
      </w:pPr>
      <w:bookmarkStart w:id="4410" w:name="_ETM_Q1_10163891"/>
      <w:bookmarkStart w:id="4411" w:name="_ETM_Q1_10163916"/>
      <w:bookmarkStart w:id="4412" w:name="_ETM_Q1_10165562"/>
      <w:bookmarkEnd w:id="4410"/>
      <w:bookmarkEnd w:id="4411"/>
      <w:bookmarkEnd w:id="4412"/>
    </w:p>
    <w:p w:rsidR="00EB67C8" w:rsidRDefault="00EB67C8" w:rsidP="00EB67C8">
      <w:pPr>
        <w:pStyle w:val="a5"/>
        <w:rPr>
          <w:rtl/>
        </w:rPr>
      </w:pPr>
      <w:bookmarkStart w:id="4413" w:name="ET_speaker_איל_זנדברג_2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413"/>
    </w:p>
    <w:p w:rsidR="00EB67C8" w:rsidRDefault="00EB67C8" w:rsidP="00EB67C8">
      <w:pPr>
        <w:pStyle w:val="KeepWithNext"/>
        <w:rPr>
          <w:rFonts w:hint="cs"/>
          <w:rtl/>
          <w:lang w:eastAsia="he-IL"/>
        </w:rPr>
      </w:pPr>
    </w:p>
    <w:p w:rsidR="00EB67C8" w:rsidRDefault="00EB67C8" w:rsidP="00EB67C8">
      <w:pPr>
        <w:rPr>
          <w:rtl/>
          <w:lang w:eastAsia="he-IL"/>
        </w:rPr>
      </w:pPr>
      <w:bookmarkStart w:id="4414" w:name="_ETM_Q1_10166100"/>
      <w:bookmarkStart w:id="4415" w:name="_ETM_Q1_10166148"/>
      <w:bookmarkEnd w:id="4414"/>
      <w:bookmarkEnd w:id="4415"/>
      <w:r>
        <w:rPr>
          <w:rtl/>
          <w:lang w:eastAsia="he-IL"/>
        </w:rPr>
        <w:t xml:space="preserve">זה כן משנה. </w:t>
      </w:r>
      <w:bookmarkStart w:id="4416" w:name="_ETM_Q1_10166471"/>
      <w:bookmarkEnd w:id="4416"/>
      <w:r>
        <w:rPr>
          <w:rtl/>
          <w:lang w:eastAsia="he-IL"/>
        </w:rPr>
        <w:t>זה מאוד משנה.</w:t>
      </w:r>
    </w:p>
    <w:p w:rsidR="00EB67C8" w:rsidRDefault="00EB67C8" w:rsidP="00EB67C8">
      <w:pPr>
        <w:rPr>
          <w:rtl/>
          <w:lang w:eastAsia="he-IL"/>
        </w:rPr>
      </w:pPr>
      <w:bookmarkStart w:id="4417" w:name="_ETM_Q1_10168044"/>
      <w:bookmarkStart w:id="4418" w:name="_ETM_Q1_10168105"/>
      <w:bookmarkStart w:id="4419" w:name="_ETM_Q1_10170988"/>
      <w:bookmarkEnd w:id="4417"/>
      <w:bookmarkEnd w:id="4418"/>
      <w:bookmarkEnd w:id="4419"/>
    </w:p>
    <w:p w:rsidR="00EB67C8" w:rsidRDefault="00EB67C8" w:rsidP="00EB67C8">
      <w:pPr>
        <w:pStyle w:val="a5"/>
        <w:rPr>
          <w:rtl/>
        </w:rPr>
      </w:pPr>
      <w:bookmarkStart w:id="4420" w:name="ET_speaker_גאל_אזריאל_26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420"/>
    </w:p>
    <w:p w:rsidR="00EB67C8" w:rsidRDefault="00EB67C8" w:rsidP="00EB67C8">
      <w:pPr>
        <w:pStyle w:val="KeepWithNext"/>
        <w:rPr>
          <w:rFonts w:hint="cs"/>
          <w:rtl/>
          <w:lang w:eastAsia="he-IL"/>
        </w:rPr>
      </w:pPr>
    </w:p>
    <w:p w:rsidR="00EB67C8" w:rsidRDefault="00EB67C8" w:rsidP="00EB67C8">
      <w:pPr>
        <w:rPr>
          <w:rtl/>
          <w:lang w:eastAsia="he-IL"/>
        </w:rPr>
      </w:pPr>
      <w:bookmarkStart w:id="4421" w:name="_ETM_Q1_10171499"/>
      <w:bookmarkStart w:id="4422" w:name="_ETM_Q1_10171562"/>
      <w:bookmarkEnd w:id="4421"/>
      <w:bookmarkEnd w:id="4422"/>
      <w:r>
        <w:rPr>
          <w:rtl/>
          <w:lang w:eastAsia="he-IL"/>
        </w:rPr>
        <w:t xml:space="preserve">לא. זה לא כתנאי </w:t>
      </w:r>
      <w:bookmarkStart w:id="4423" w:name="_ETM_Q1_10166601"/>
      <w:bookmarkEnd w:id="4423"/>
      <w:r>
        <w:rPr>
          <w:rtl/>
          <w:lang w:eastAsia="he-IL"/>
        </w:rPr>
        <w:t>- - -</w:t>
      </w:r>
    </w:p>
    <w:p w:rsidR="00EB67C8" w:rsidRDefault="00EB67C8" w:rsidP="00EB67C8">
      <w:pPr>
        <w:rPr>
          <w:rtl/>
          <w:lang w:eastAsia="he-IL"/>
        </w:rPr>
      </w:pPr>
      <w:bookmarkStart w:id="4424" w:name="_ETM_Q1_10166613"/>
      <w:bookmarkStart w:id="4425" w:name="_ETM_Q1_10166687"/>
      <w:bookmarkEnd w:id="4424"/>
      <w:bookmarkEnd w:id="4425"/>
    </w:p>
    <w:p w:rsidR="00EB67C8" w:rsidRDefault="00EB67C8" w:rsidP="00EB67C8">
      <w:pPr>
        <w:pStyle w:val="af8"/>
        <w:rPr>
          <w:rtl/>
        </w:rPr>
      </w:pPr>
      <w:bookmarkStart w:id="4426" w:name="ET_yor_5069_2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26"/>
    </w:p>
    <w:p w:rsidR="00EB67C8" w:rsidRDefault="00EB67C8" w:rsidP="00EB67C8">
      <w:pPr>
        <w:pStyle w:val="KeepWithNext"/>
        <w:rPr>
          <w:rFonts w:hint="cs"/>
          <w:rtl/>
          <w:lang w:eastAsia="he-IL"/>
        </w:rPr>
      </w:pPr>
    </w:p>
    <w:p w:rsidR="00EB67C8" w:rsidRDefault="00EB67C8" w:rsidP="00EB67C8">
      <w:pPr>
        <w:rPr>
          <w:rtl/>
          <w:lang w:eastAsia="he-IL"/>
        </w:rPr>
      </w:pPr>
      <w:bookmarkStart w:id="4427" w:name="_ETM_Q1_10167605"/>
      <w:bookmarkStart w:id="4428" w:name="_ETM_Q1_10167916"/>
      <w:bookmarkEnd w:id="4427"/>
      <w:bookmarkEnd w:id="4428"/>
      <w:r>
        <w:rPr>
          <w:rtl/>
          <w:lang w:eastAsia="he-IL"/>
        </w:rPr>
        <w:t>אבל תנו לי רגע לדבר. א</w:t>
      </w:r>
      <w:bookmarkStart w:id="4429" w:name="_ETM_Q1_10172789"/>
      <w:bookmarkEnd w:id="4429"/>
      <w:r>
        <w:rPr>
          <w:rtl/>
          <w:lang w:eastAsia="he-IL"/>
        </w:rPr>
        <w:t>ני שואל שאלה.</w:t>
      </w:r>
      <w:bookmarkStart w:id="4430" w:name="_ETM_Q1_10171961"/>
      <w:bookmarkEnd w:id="4430"/>
      <w:r>
        <w:rPr>
          <w:rtl/>
          <w:lang w:eastAsia="he-IL"/>
        </w:rPr>
        <w:t xml:space="preserve"> אני שואל, מה קורה א</w:t>
      </w:r>
      <w:bookmarkStart w:id="4431" w:name="_ETM_Q1_10176389"/>
      <w:bookmarkEnd w:id="4431"/>
      <w:r>
        <w:rPr>
          <w:rtl/>
          <w:lang w:eastAsia="he-IL"/>
        </w:rPr>
        <w:t>ם אותו בן אדם נהיה חיובי</w:t>
      </w:r>
      <w:bookmarkStart w:id="4432" w:name="_ETM_Q1_10176631"/>
      <w:bookmarkEnd w:id="4432"/>
      <w:r>
        <w:rPr>
          <w:rtl/>
          <w:lang w:eastAsia="he-IL"/>
        </w:rPr>
        <w:t xml:space="preserve">. בעצם מה שגור מנסה </w:t>
      </w:r>
      <w:bookmarkStart w:id="4433" w:name="_ETM_Q1_10181172"/>
      <w:bookmarkEnd w:id="4433"/>
      <w:r>
        <w:rPr>
          <w:rtl/>
          <w:lang w:eastAsia="he-IL"/>
        </w:rPr>
        <w:t xml:space="preserve">לומר זה שאני מחייב את האנשים </w:t>
      </w:r>
      <w:bookmarkStart w:id="4434" w:name="_ETM_Q1_10183558"/>
      <w:bookmarkEnd w:id="4434"/>
      <w:r>
        <w:rPr>
          <w:rtl/>
          <w:lang w:eastAsia="he-IL"/>
        </w:rPr>
        <w:t>ממעבר יבשתי לעשות שתי בדיקות. זה נשאר</w:t>
      </w:r>
      <w:bookmarkStart w:id="4435" w:name="_ETM_Q1_10183695"/>
      <w:bookmarkEnd w:id="4435"/>
      <w:r>
        <w:rPr>
          <w:rtl/>
          <w:lang w:eastAsia="he-IL"/>
        </w:rPr>
        <w:t>, הממשלה י</w:t>
      </w:r>
      <w:bookmarkStart w:id="4436" w:name="_ETM_Q1_10185019"/>
      <w:bookmarkEnd w:id="4436"/>
      <w:r>
        <w:rPr>
          <w:rtl/>
          <w:lang w:eastAsia="he-IL"/>
        </w:rPr>
        <w:t>כולה לחייב שתי בדיקות</w:t>
      </w:r>
      <w:bookmarkStart w:id="4437" w:name="_ETM_Q1_10187098"/>
      <w:bookmarkEnd w:id="4437"/>
      <w:r>
        <w:rPr>
          <w:rtl/>
          <w:lang w:eastAsia="he-IL"/>
        </w:rPr>
        <w:t xml:space="preserve">. אבל את האיסור כניסה לארץ, פה יש הבדל </w:t>
      </w:r>
      <w:bookmarkStart w:id="4438" w:name="_ETM_Q1_10197144"/>
      <w:bookmarkEnd w:id="4438"/>
      <w:r>
        <w:rPr>
          <w:rtl/>
          <w:lang w:eastAsia="he-IL"/>
        </w:rPr>
        <w:t>בין מישהו שדורך על אדמת נ</w:t>
      </w:r>
      <w:bookmarkStart w:id="4439" w:name="_ETM_Q1_10197514"/>
      <w:bookmarkEnd w:id="4439"/>
      <w:r>
        <w:rPr>
          <w:rtl/>
          <w:lang w:eastAsia="he-IL"/>
        </w:rPr>
        <w:t xml:space="preserve">יכר ואומרים לו את </w:t>
      </w:r>
      <w:bookmarkStart w:id="4440" w:name="_ETM_Q1_10201705"/>
      <w:bookmarkEnd w:id="4440"/>
      <w:r>
        <w:rPr>
          <w:rtl/>
          <w:lang w:eastAsia="he-IL"/>
        </w:rPr>
        <w:t>זה לפני שהוא עלה למטוס</w:t>
      </w:r>
      <w:bookmarkStart w:id="4441" w:name="_ETM_Q1_10197434"/>
      <w:bookmarkEnd w:id="4441"/>
      <w:r>
        <w:rPr>
          <w:rtl/>
          <w:lang w:eastAsia="he-IL"/>
        </w:rPr>
        <w:t xml:space="preserve"> לבין </w:t>
      </w:r>
      <w:bookmarkStart w:id="4442" w:name="_ETM_Q1_10199140"/>
      <w:bookmarkEnd w:id="4442"/>
      <w:r>
        <w:rPr>
          <w:rtl/>
          <w:lang w:eastAsia="he-IL"/>
        </w:rPr>
        <w:t xml:space="preserve">שהוא הגיע לארץ. </w:t>
      </w:r>
      <w:bookmarkStart w:id="4443" w:name="_ETM_Q1_10201635"/>
      <w:bookmarkStart w:id="4444" w:name="_ETM_Q1_10201682"/>
      <w:bookmarkStart w:id="4445" w:name="_ETM_Q1_10201802"/>
      <w:bookmarkStart w:id="4446" w:name="_ETM_Q1_10201849"/>
      <w:bookmarkEnd w:id="4443"/>
      <w:bookmarkEnd w:id="4444"/>
      <w:bookmarkEnd w:id="4445"/>
      <w:bookmarkEnd w:id="4446"/>
      <w:r>
        <w:rPr>
          <w:rtl/>
          <w:lang w:eastAsia="he-IL"/>
        </w:rPr>
        <w:t xml:space="preserve">כי הרי </w:t>
      </w:r>
      <w:bookmarkStart w:id="4447" w:name="_ETM_Q1_10202825"/>
      <w:bookmarkEnd w:id="4447"/>
      <w:r>
        <w:rPr>
          <w:rtl/>
          <w:lang w:eastAsia="he-IL"/>
        </w:rPr>
        <w:t>מה קורה לאותו בן אדם שה</w:t>
      </w:r>
      <w:bookmarkStart w:id="4448" w:name="_ETM_Q1_10202588"/>
      <w:bookmarkEnd w:id="4448"/>
      <w:r>
        <w:rPr>
          <w:rtl/>
          <w:lang w:eastAsia="he-IL"/>
        </w:rPr>
        <w:t xml:space="preserve">גיע לארץ? הוא עשה </w:t>
      </w:r>
      <w:bookmarkStart w:id="4449" w:name="_ETM_Q1_10204937"/>
      <w:bookmarkEnd w:id="4449"/>
      <w:r>
        <w:rPr>
          <w:rtl/>
          <w:lang w:eastAsia="he-IL"/>
        </w:rPr>
        <w:t>את הבדיקה של 72 שעות ועשה עכשיו את ה</w:t>
      </w:r>
      <w:bookmarkStart w:id="4450" w:name="_ETM_Q1_10206292"/>
      <w:bookmarkEnd w:id="4450"/>
      <w:r>
        <w:rPr>
          <w:rtl/>
          <w:lang w:eastAsia="he-IL"/>
        </w:rPr>
        <w:t>בדיקה כשהו</w:t>
      </w:r>
      <w:bookmarkStart w:id="4451" w:name="_ETM_Q1_10210911"/>
      <w:bookmarkEnd w:id="4451"/>
      <w:r>
        <w:rPr>
          <w:rtl/>
          <w:lang w:eastAsia="he-IL"/>
        </w:rPr>
        <w:t>א נכנס לארץ ועכשיו הוא חיובי. מה עושים איתו?</w:t>
      </w:r>
    </w:p>
    <w:p w:rsidR="00EB67C8" w:rsidRDefault="00EB67C8" w:rsidP="00EB67C8">
      <w:pPr>
        <w:rPr>
          <w:rtl/>
          <w:lang w:eastAsia="he-IL"/>
        </w:rPr>
      </w:pPr>
    </w:p>
    <w:p w:rsidR="00EB67C8" w:rsidRDefault="00EB67C8" w:rsidP="00EB67C8">
      <w:pPr>
        <w:pStyle w:val="a5"/>
        <w:rPr>
          <w:rtl/>
        </w:rPr>
      </w:pPr>
      <w:bookmarkStart w:id="4452" w:name="ET_speaker_מיכל_גולדברג_26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52"/>
    </w:p>
    <w:p w:rsidR="00EB67C8" w:rsidRDefault="00EB67C8" w:rsidP="00EB67C8">
      <w:pPr>
        <w:pStyle w:val="KeepWithNext"/>
        <w:rPr>
          <w:rFonts w:hint="cs"/>
          <w:rtl/>
          <w:lang w:eastAsia="he-IL"/>
        </w:rPr>
      </w:pPr>
    </w:p>
    <w:p w:rsidR="00EB67C8" w:rsidRDefault="00EB67C8" w:rsidP="00EB67C8">
      <w:pPr>
        <w:rPr>
          <w:rtl/>
          <w:lang w:eastAsia="he-IL"/>
        </w:rPr>
      </w:pPr>
      <w:bookmarkStart w:id="4453" w:name="_ETM_Q1_10208307"/>
      <w:bookmarkEnd w:id="4453"/>
      <w:r>
        <w:rPr>
          <w:rtl/>
          <w:lang w:eastAsia="he-IL"/>
        </w:rPr>
        <w:t>לא ישלחו אותו חזרה</w:t>
      </w:r>
      <w:bookmarkStart w:id="4454" w:name="_ETM_Q1_10210147"/>
      <w:bookmarkEnd w:id="4454"/>
      <w:r>
        <w:rPr>
          <w:rtl/>
          <w:lang w:eastAsia="he-IL"/>
        </w:rPr>
        <w:t xml:space="preserve"> לחוץ לארץ</w:t>
      </w:r>
      <w:bookmarkStart w:id="4455" w:name="_ETM_Q1_10212532"/>
      <w:bookmarkEnd w:id="4455"/>
      <w:r>
        <w:rPr>
          <w:rtl/>
          <w:lang w:eastAsia="he-IL"/>
        </w:rPr>
        <w:t xml:space="preserve"> - - -</w:t>
      </w:r>
    </w:p>
    <w:p w:rsidR="00EB67C8" w:rsidRDefault="00EB67C8" w:rsidP="00EB67C8">
      <w:pPr>
        <w:rPr>
          <w:rtl/>
          <w:lang w:eastAsia="he-IL"/>
        </w:rPr>
      </w:pPr>
      <w:bookmarkStart w:id="4456" w:name="_ETM_Q1_10212635"/>
      <w:bookmarkStart w:id="4457" w:name="_ETM_Q1_10212698"/>
      <w:bookmarkStart w:id="4458" w:name="_ETM_Q1_10214054"/>
      <w:bookmarkEnd w:id="4456"/>
      <w:bookmarkEnd w:id="4457"/>
      <w:bookmarkEnd w:id="4458"/>
    </w:p>
    <w:p w:rsidR="00EB67C8" w:rsidRDefault="00EB67C8" w:rsidP="00EB67C8">
      <w:pPr>
        <w:pStyle w:val="a5"/>
        <w:rPr>
          <w:rtl/>
        </w:rPr>
      </w:pPr>
      <w:bookmarkStart w:id="4459" w:name="ET_speaker_איל_זנדברג_26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459"/>
    </w:p>
    <w:p w:rsidR="00EB67C8" w:rsidRDefault="00EB67C8" w:rsidP="00EB67C8">
      <w:pPr>
        <w:pStyle w:val="KeepWithNext"/>
        <w:rPr>
          <w:rFonts w:hint="cs"/>
          <w:rtl/>
          <w:lang w:eastAsia="he-IL"/>
        </w:rPr>
      </w:pPr>
    </w:p>
    <w:p w:rsidR="00EB67C8" w:rsidRDefault="00EB67C8" w:rsidP="00EB67C8">
      <w:pPr>
        <w:rPr>
          <w:rtl/>
          <w:lang w:eastAsia="he-IL"/>
        </w:rPr>
      </w:pPr>
      <w:bookmarkStart w:id="4460" w:name="_ETM_Q1_10214633"/>
      <w:bookmarkStart w:id="4461" w:name="_ETM_Q1_10214697"/>
      <w:bookmarkEnd w:id="4460"/>
      <w:bookmarkEnd w:id="4461"/>
      <w:r>
        <w:rPr>
          <w:rtl/>
          <w:lang w:eastAsia="he-IL"/>
        </w:rPr>
        <w:t>ברור שלא. אין סמכות לעשו</w:t>
      </w:r>
      <w:bookmarkStart w:id="4462" w:name="_ETM_Q1_10212862"/>
      <w:bookmarkEnd w:id="4462"/>
      <w:r>
        <w:rPr>
          <w:rtl/>
          <w:lang w:eastAsia="he-IL"/>
        </w:rPr>
        <w:t>ת זה.</w:t>
      </w:r>
    </w:p>
    <w:p w:rsidR="00EB67C8" w:rsidRDefault="00EB67C8" w:rsidP="00EB67C8">
      <w:pPr>
        <w:rPr>
          <w:rtl/>
          <w:lang w:eastAsia="he-IL"/>
        </w:rPr>
      </w:pPr>
      <w:bookmarkStart w:id="4463" w:name="_ETM_Q1_10210940"/>
      <w:bookmarkStart w:id="4464" w:name="_ETM_Q1_10211044"/>
      <w:bookmarkEnd w:id="4463"/>
      <w:bookmarkEnd w:id="4464"/>
    </w:p>
    <w:p w:rsidR="00EB67C8" w:rsidRDefault="00EB67C8" w:rsidP="00EB67C8">
      <w:pPr>
        <w:pStyle w:val="af8"/>
        <w:rPr>
          <w:rtl/>
        </w:rPr>
      </w:pPr>
      <w:bookmarkStart w:id="4465"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65"/>
    </w:p>
    <w:p w:rsidR="00EB67C8" w:rsidRDefault="00EB67C8" w:rsidP="00EB67C8">
      <w:pPr>
        <w:pStyle w:val="KeepWithNext"/>
        <w:rPr>
          <w:rFonts w:hint="cs"/>
          <w:rtl/>
          <w:lang w:eastAsia="he-IL"/>
        </w:rPr>
      </w:pPr>
    </w:p>
    <w:p w:rsidR="00EB67C8" w:rsidRDefault="00EB67C8" w:rsidP="00EB67C8">
      <w:pPr>
        <w:rPr>
          <w:rtl/>
          <w:lang w:eastAsia="he-IL"/>
        </w:rPr>
      </w:pPr>
      <w:bookmarkStart w:id="4466" w:name="_ETM_Q1_10217308"/>
      <w:bookmarkStart w:id="4467" w:name="_ETM_Q1_10212577"/>
      <w:bookmarkEnd w:id="4466"/>
      <w:bookmarkEnd w:id="4467"/>
      <w:r>
        <w:rPr>
          <w:rtl/>
          <w:lang w:eastAsia="he-IL"/>
        </w:rPr>
        <w:t>תודה רבה שא</w:t>
      </w:r>
      <w:bookmarkStart w:id="4468" w:name="_ETM_Q1_10217653"/>
      <w:bookmarkEnd w:id="4468"/>
      <w:r>
        <w:rPr>
          <w:rtl/>
          <w:lang w:eastAsia="he-IL"/>
        </w:rPr>
        <w:t xml:space="preserve">תם עוזרים לי, </w:t>
      </w:r>
      <w:bookmarkStart w:id="4469" w:name="_ETM_Q1_10222255"/>
      <w:bookmarkEnd w:id="4469"/>
      <w:r>
        <w:rPr>
          <w:rtl/>
          <w:lang w:eastAsia="he-IL"/>
        </w:rPr>
        <w:t xml:space="preserve">אבל אני </w:t>
      </w:r>
      <w:bookmarkStart w:id="4470" w:name="_ETM_Q1_10218683"/>
      <w:bookmarkEnd w:id="4470"/>
      <w:r>
        <w:rPr>
          <w:rtl/>
          <w:lang w:eastAsia="he-IL"/>
        </w:rPr>
        <w:t>ממש מודה לכם.</w:t>
      </w:r>
      <w:bookmarkStart w:id="4471" w:name="_ETM_Q1_10219303"/>
      <w:bookmarkEnd w:id="4471"/>
    </w:p>
    <w:p w:rsidR="00EB67C8" w:rsidRDefault="00EB67C8" w:rsidP="00EB67C8">
      <w:pPr>
        <w:rPr>
          <w:rtl/>
          <w:lang w:eastAsia="he-IL"/>
        </w:rPr>
      </w:pPr>
      <w:bookmarkStart w:id="4472" w:name="_ETM_Q1_10219873"/>
      <w:bookmarkStart w:id="4473" w:name="_ETM_Q1_10219943"/>
      <w:bookmarkEnd w:id="4472"/>
      <w:bookmarkEnd w:id="4473"/>
    </w:p>
    <w:p w:rsidR="00EB67C8" w:rsidRDefault="00EB67C8" w:rsidP="00EB67C8">
      <w:pPr>
        <w:rPr>
          <w:rtl/>
          <w:lang w:eastAsia="he-IL"/>
        </w:rPr>
      </w:pPr>
      <w:bookmarkStart w:id="4474" w:name="_ETM_Q1_10220033"/>
      <w:bookmarkStart w:id="4475" w:name="_ETM_Q1_10220104"/>
      <w:bookmarkEnd w:id="4474"/>
      <w:bookmarkEnd w:id="4475"/>
      <w:r>
        <w:rPr>
          <w:rtl/>
          <w:lang w:eastAsia="he-IL"/>
        </w:rPr>
        <w:t xml:space="preserve">ולכן אני אומר, פה אני </w:t>
      </w:r>
      <w:bookmarkStart w:id="4476" w:name="_ETM_Q1_10224005"/>
      <w:bookmarkEnd w:id="4476"/>
      <w:r>
        <w:rPr>
          <w:rtl/>
          <w:lang w:eastAsia="he-IL"/>
        </w:rPr>
        <w:t xml:space="preserve">כן יכול </w:t>
      </w:r>
      <w:bookmarkStart w:id="4477" w:name="_ETM_Q1_10221953"/>
      <w:bookmarkEnd w:id="4477"/>
      <w:r>
        <w:rPr>
          <w:rtl/>
          <w:lang w:eastAsia="he-IL"/>
        </w:rPr>
        <w:t>להבין את ההבדל, כי הווי</w:t>
      </w:r>
      <w:bookmarkStart w:id="4478" w:name="_ETM_Q1_10224420"/>
      <w:bookmarkEnd w:id="4478"/>
      <w:r>
        <w:rPr>
          <w:rtl/>
          <w:lang w:eastAsia="he-IL"/>
        </w:rPr>
        <w:t xml:space="preserve">כוח קודם היה </w:t>
      </w:r>
      <w:bookmarkStart w:id="4479" w:name="_ETM_Q1_10223587"/>
      <w:bookmarkEnd w:id="4479"/>
      <w:r>
        <w:rPr>
          <w:rtl/>
          <w:lang w:eastAsia="he-IL"/>
        </w:rPr>
        <w:t>לגבי הבדיקות, אם ל</w:t>
      </w:r>
      <w:bookmarkStart w:id="4480" w:name="_ETM_Q1_10225914"/>
      <w:bookmarkEnd w:id="4480"/>
      <w:r>
        <w:rPr>
          <w:rtl/>
          <w:lang w:eastAsia="he-IL"/>
        </w:rPr>
        <w:t>חייב אותו.</w:t>
      </w:r>
    </w:p>
    <w:p w:rsidR="00EB67C8" w:rsidRDefault="00EB67C8" w:rsidP="00EB67C8">
      <w:pPr>
        <w:rPr>
          <w:rtl/>
          <w:lang w:eastAsia="he-IL"/>
        </w:rPr>
      </w:pPr>
      <w:bookmarkStart w:id="4481" w:name="_ETM_Q1_10231841"/>
      <w:bookmarkStart w:id="4482" w:name="_ETM_Q1_10231901"/>
      <w:bookmarkStart w:id="4483" w:name="_ETM_Q1_10234009"/>
      <w:bookmarkEnd w:id="4481"/>
      <w:bookmarkEnd w:id="4482"/>
      <w:bookmarkEnd w:id="4483"/>
    </w:p>
    <w:p w:rsidR="00EB67C8" w:rsidRDefault="00EB67C8" w:rsidP="00EB67C8">
      <w:pPr>
        <w:pStyle w:val="a5"/>
        <w:rPr>
          <w:rtl/>
        </w:rPr>
      </w:pPr>
      <w:bookmarkStart w:id="4484" w:name="ET_speaker_מיכל_גולדברג_27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484"/>
    </w:p>
    <w:p w:rsidR="00EB67C8" w:rsidRDefault="00EB67C8" w:rsidP="00EB67C8">
      <w:pPr>
        <w:pStyle w:val="KeepWithNext"/>
        <w:rPr>
          <w:rFonts w:hint="cs"/>
          <w:rtl/>
          <w:lang w:eastAsia="he-IL"/>
        </w:rPr>
      </w:pPr>
    </w:p>
    <w:p w:rsidR="00EB67C8" w:rsidRDefault="00EB67C8" w:rsidP="00EB67C8">
      <w:pPr>
        <w:rPr>
          <w:rtl/>
          <w:lang w:eastAsia="he-IL"/>
        </w:rPr>
      </w:pPr>
      <w:bookmarkStart w:id="4485" w:name="_ETM_Q1_10234603"/>
      <w:bookmarkStart w:id="4486" w:name="_ETM_Q1_10234651"/>
      <w:bookmarkEnd w:id="4485"/>
      <w:bookmarkEnd w:id="4486"/>
      <w:r>
        <w:rPr>
          <w:rtl/>
          <w:lang w:eastAsia="he-IL"/>
        </w:rPr>
        <w:t xml:space="preserve">לפני </w:t>
      </w:r>
      <w:bookmarkStart w:id="4487" w:name="_ETM_Q1_10229744"/>
      <w:bookmarkEnd w:id="4487"/>
      <w:r>
        <w:rPr>
          <w:rtl/>
          <w:lang w:eastAsia="he-IL"/>
        </w:rPr>
        <w:t>שהוא מגיע - - -</w:t>
      </w:r>
    </w:p>
    <w:p w:rsidR="00EB67C8" w:rsidRDefault="00EB67C8" w:rsidP="00EB67C8">
      <w:pPr>
        <w:rPr>
          <w:rtl/>
          <w:lang w:eastAsia="he-IL"/>
        </w:rPr>
      </w:pPr>
      <w:bookmarkStart w:id="4488" w:name="_ETM_Q1_10232587"/>
      <w:bookmarkStart w:id="4489" w:name="_ETM_Q1_10232659"/>
      <w:bookmarkEnd w:id="4488"/>
      <w:bookmarkEnd w:id="4489"/>
    </w:p>
    <w:p w:rsidR="00EB67C8" w:rsidRDefault="00EB67C8" w:rsidP="00EB67C8">
      <w:pPr>
        <w:pStyle w:val="af8"/>
        <w:rPr>
          <w:rtl/>
        </w:rPr>
      </w:pPr>
      <w:bookmarkStart w:id="4490"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90"/>
    </w:p>
    <w:p w:rsidR="00EB67C8" w:rsidRDefault="00EB67C8" w:rsidP="00EB67C8">
      <w:pPr>
        <w:pStyle w:val="KeepWithNext"/>
        <w:rPr>
          <w:rFonts w:hint="cs"/>
          <w:rtl/>
          <w:lang w:eastAsia="he-IL"/>
        </w:rPr>
      </w:pPr>
    </w:p>
    <w:p w:rsidR="00EB67C8" w:rsidRDefault="00EB67C8" w:rsidP="00EB67C8">
      <w:pPr>
        <w:rPr>
          <w:rtl/>
          <w:lang w:eastAsia="he-IL"/>
        </w:rPr>
      </w:pPr>
      <w:bookmarkStart w:id="4491" w:name="_ETM_Q1_10233402"/>
      <w:bookmarkEnd w:id="4491"/>
      <w:r>
        <w:rPr>
          <w:rtl/>
          <w:lang w:eastAsia="he-IL"/>
        </w:rPr>
        <w:t xml:space="preserve">אז </w:t>
      </w:r>
      <w:bookmarkStart w:id="4492" w:name="_ETM_Q1_10234010"/>
      <w:bookmarkEnd w:id="4492"/>
      <w:r>
        <w:rPr>
          <w:rtl/>
          <w:lang w:eastAsia="he-IL"/>
        </w:rPr>
        <w:t>אני אומר, לחייב או</w:t>
      </w:r>
      <w:bookmarkStart w:id="4493" w:name="_ETM_Q1_10231351"/>
      <w:bookmarkEnd w:id="4493"/>
      <w:r>
        <w:rPr>
          <w:rtl/>
          <w:lang w:eastAsia="he-IL"/>
        </w:rPr>
        <w:t xml:space="preserve">תו לפני עם ה-72 שעות, </w:t>
      </w:r>
      <w:bookmarkStart w:id="4494" w:name="_ETM_Q1_10232651"/>
      <w:bookmarkEnd w:id="4494"/>
      <w:r>
        <w:rPr>
          <w:rtl/>
          <w:lang w:eastAsia="he-IL"/>
        </w:rPr>
        <w:t>ולחי</w:t>
      </w:r>
      <w:bookmarkStart w:id="4495" w:name="_ETM_Q1_10233160"/>
      <w:bookmarkEnd w:id="4495"/>
      <w:r>
        <w:rPr>
          <w:rtl/>
          <w:lang w:eastAsia="he-IL"/>
        </w:rPr>
        <w:t>יב אותו גם אחרי אם מחייבים את כולם</w:t>
      </w:r>
      <w:bookmarkStart w:id="4496" w:name="_ETM_Q1_10235831"/>
      <w:bookmarkEnd w:id="4496"/>
      <w:r>
        <w:rPr>
          <w:rtl/>
          <w:lang w:eastAsia="he-IL"/>
        </w:rPr>
        <w:t xml:space="preserve">. אבל במקרה </w:t>
      </w:r>
      <w:bookmarkStart w:id="4497" w:name="_ETM_Q1_10237993"/>
      <w:bookmarkEnd w:id="4497"/>
      <w:r>
        <w:rPr>
          <w:rtl/>
          <w:lang w:eastAsia="he-IL"/>
        </w:rPr>
        <w:t xml:space="preserve">שאדם </w:t>
      </w:r>
      <w:bookmarkStart w:id="4498" w:name="_ETM_Q1_10237331"/>
      <w:bookmarkEnd w:id="4498"/>
      <w:r>
        <w:rPr>
          <w:rtl/>
          <w:lang w:eastAsia="he-IL"/>
        </w:rPr>
        <w:t xml:space="preserve">נפל, והוא על החלון פה, והוא חיובי, אני </w:t>
      </w:r>
      <w:bookmarkStart w:id="4499" w:name="_ETM_Q1_10244671"/>
      <w:bookmarkStart w:id="4500" w:name="_ETM_Q1_10239867"/>
      <w:bookmarkEnd w:id="4499"/>
      <w:bookmarkEnd w:id="4500"/>
      <w:r>
        <w:rPr>
          <w:rtl/>
          <w:lang w:eastAsia="he-IL"/>
        </w:rPr>
        <w:t>לא מוציא אותו לשחיטה ואני לא תולה אותו</w:t>
      </w:r>
      <w:bookmarkStart w:id="4501" w:name="_ETM_Q1_10241880"/>
      <w:bookmarkEnd w:id="4501"/>
      <w:r>
        <w:rPr>
          <w:rtl/>
          <w:lang w:eastAsia="he-IL"/>
        </w:rPr>
        <w:t>.</w:t>
      </w:r>
    </w:p>
    <w:p w:rsidR="00EB67C8" w:rsidRDefault="00EB67C8" w:rsidP="00EB67C8">
      <w:pPr>
        <w:rPr>
          <w:rtl/>
          <w:lang w:eastAsia="he-IL"/>
        </w:rPr>
      </w:pPr>
      <w:bookmarkStart w:id="4502" w:name="_ETM_Q1_10242100"/>
      <w:bookmarkStart w:id="4503" w:name="_ETM_Q1_10242180"/>
      <w:bookmarkStart w:id="4504" w:name="_ETM_Q1_10243123"/>
      <w:bookmarkEnd w:id="4502"/>
      <w:bookmarkEnd w:id="4503"/>
      <w:bookmarkEnd w:id="4504"/>
    </w:p>
    <w:p w:rsidR="00EB67C8" w:rsidRDefault="00EB67C8" w:rsidP="00EB67C8">
      <w:pPr>
        <w:pStyle w:val="a5"/>
        <w:rPr>
          <w:rtl/>
        </w:rPr>
      </w:pPr>
      <w:bookmarkStart w:id="4505" w:name="ET_speaker_מיכל_גולדברג_27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505"/>
    </w:p>
    <w:p w:rsidR="00EB67C8" w:rsidRDefault="00EB67C8" w:rsidP="00EB67C8">
      <w:pPr>
        <w:pStyle w:val="KeepWithNext"/>
        <w:rPr>
          <w:rFonts w:hint="cs"/>
          <w:rtl/>
          <w:lang w:eastAsia="he-IL"/>
        </w:rPr>
      </w:pPr>
    </w:p>
    <w:p w:rsidR="00EB67C8" w:rsidRDefault="00EB67C8" w:rsidP="00EB67C8">
      <w:pPr>
        <w:rPr>
          <w:rtl/>
          <w:lang w:eastAsia="he-IL"/>
        </w:rPr>
      </w:pPr>
      <w:bookmarkStart w:id="4506" w:name="_ETM_Q1_10243810"/>
      <w:bookmarkStart w:id="4507" w:name="_ETM_Q1_10243885"/>
      <w:bookmarkEnd w:id="4506"/>
      <w:bookmarkEnd w:id="4507"/>
      <w:r>
        <w:rPr>
          <w:rtl/>
          <w:lang w:eastAsia="he-IL"/>
        </w:rPr>
        <w:t>נכון.</w:t>
      </w:r>
    </w:p>
    <w:p w:rsidR="00EB67C8" w:rsidRDefault="00EB67C8" w:rsidP="00EB67C8">
      <w:pPr>
        <w:rPr>
          <w:rtl/>
          <w:lang w:eastAsia="he-IL"/>
        </w:rPr>
      </w:pPr>
      <w:bookmarkStart w:id="4508" w:name="_ETM_Q1_10244958"/>
      <w:bookmarkStart w:id="4509" w:name="_ETM_Q1_10245029"/>
      <w:bookmarkEnd w:id="4508"/>
      <w:bookmarkEnd w:id="4509"/>
    </w:p>
    <w:p w:rsidR="00EB67C8" w:rsidRDefault="00EB67C8" w:rsidP="00EB67C8">
      <w:pPr>
        <w:pStyle w:val="af8"/>
        <w:rPr>
          <w:rtl/>
        </w:rPr>
      </w:pPr>
      <w:bookmarkStart w:id="4510" w:name="ET_yor_5069_2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10"/>
    </w:p>
    <w:p w:rsidR="00EB67C8" w:rsidRDefault="00EB67C8" w:rsidP="00EB67C8">
      <w:pPr>
        <w:pStyle w:val="KeepWithNext"/>
        <w:rPr>
          <w:rFonts w:hint="cs"/>
          <w:rtl/>
          <w:lang w:eastAsia="he-IL"/>
        </w:rPr>
      </w:pPr>
    </w:p>
    <w:p w:rsidR="00EB67C8" w:rsidRDefault="00EB67C8" w:rsidP="00EB67C8">
      <w:pPr>
        <w:rPr>
          <w:rtl/>
          <w:lang w:eastAsia="he-IL"/>
        </w:rPr>
      </w:pPr>
      <w:bookmarkStart w:id="4511" w:name="_ETM_Q1_10245949"/>
      <w:bookmarkEnd w:id="4511"/>
      <w:r>
        <w:rPr>
          <w:rtl/>
          <w:lang w:eastAsia="he-IL"/>
        </w:rPr>
        <w:t xml:space="preserve">אני </w:t>
      </w:r>
      <w:bookmarkStart w:id="4512" w:name="_ETM_Q1_10246755"/>
      <w:bookmarkEnd w:id="4512"/>
      <w:r>
        <w:rPr>
          <w:rtl/>
          <w:lang w:eastAsia="he-IL"/>
        </w:rPr>
        <w:t>גם לא אגי</w:t>
      </w:r>
      <w:bookmarkStart w:id="4513" w:name="_ETM_Q1_10244023"/>
      <w:bookmarkEnd w:id="4513"/>
      <w:r>
        <w:rPr>
          <w:rtl/>
          <w:lang w:eastAsia="he-IL"/>
        </w:rPr>
        <w:t>ד</w:t>
      </w:r>
      <w:bookmarkStart w:id="4514" w:name="_ETM_Q1_10244783"/>
      <w:bookmarkEnd w:id="4514"/>
      <w:r>
        <w:rPr>
          <w:rtl/>
          <w:lang w:eastAsia="he-IL"/>
        </w:rPr>
        <w:t xml:space="preserve"> לו, לך ברגל עכשיו </w:t>
      </w:r>
      <w:bookmarkStart w:id="4515" w:name="_ETM_Q1_10244850"/>
      <w:bookmarkEnd w:id="4515"/>
      <w:r>
        <w:rPr>
          <w:rtl/>
          <w:lang w:eastAsia="he-IL"/>
        </w:rPr>
        <w:t>10 שעות.</w:t>
      </w:r>
    </w:p>
    <w:p w:rsidR="00EB67C8" w:rsidRDefault="00EB67C8" w:rsidP="00EB67C8">
      <w:pPr>
        <w:rPr>
          <w:rtl/>
          <w:lang w:eastAsia="he-IL"/>
        </w:rPr>
      </w:pPr>
      <w:bookmarkStart w:id="4516" w:name="_ETM_Q1_10248539"/>
      <w:bookmarkStart w:id="4517" w:name="_ETM_Q1_10248621"/>
      <w:bookmarkEnd w:id="4516"/>
      <w:bookmarkEnd w:id="4517"/>
    </w:p>
    <w:p w:rsidR="00EB67C8" w:rsidRDefault="00EB67C8" w:rsidP="00EB67C8">
      <w:pPr>
        <w:pStyle w:val="-"/>
        <w:rPr>
          <w:rtl/>
        </w:rPr>
      </w:pPr>
      <w:bookmarkStart w:id="4518" w:name="ET_guest_מיכל_גולדברג_1589"/>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451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4519" w:name="_ETM_Q1_10249849"/>
      <w:bookmarkEnd w:id="4519"/>
      <w:r>
        <w:rPr>
          <w:rtl/>
          <w:lang w:eastAsia="he-IL"/>
        </w:rPr>
        <w:t>נכון. אם הו</w:t>
      </w:r>
      <w:bookmarkStart w:id="4520" w:name="_ETM_Q1_10245832"/>
      <w:bookmarkEnd w:id="4520"/>
      <w:r>
        <w:rPr>
          <w:rtl/>
          <w:lang w:eastAsia="he-IL"/>
        </w:rPr>
        <w:t xml:space="preserve">א בישראל </w:t>
      </w:r>
      <w:bookmarkStart w:id="4521" w:name="_ETM_Q1_10243974"/>
      <w:bookmarkEnd w:id="4521"/>
      <w:r>
        <w:rPr>
          <w:rtl/>
          <w:lang w:eastAsia="he-IL"/>
        </w:rPr>
        <w:t>והוא</w:t>
      </w:r>
      <w:bookmarkStart w:id="4522" w:name="_ETM_Q1_10245938"/>
      <w:bookmarkEnd w:id="4522"/>
      <w:r>
        <w:rPr>
          <w:rtl/>
          <w:lang w:eastAsia="he-IL"/>
        </w:rPr>
        <w:t xml:space="preserve"> עשה בדיקה והוא יצא </w:t>
      </w:r>
      <w:bookmarkStart w:id="4523" w:name="_ETM_Q1_10251509"/>
      <w:bookmarkStart w:id="4524" w:name="_ETM_Q1_10247388"/>
      <w:bookmarkEnd w:id="4523"/>
      <w:bookmarkEnd w:id="4524"/>
      <w:r>
        <w:rPr>
          <w:rtl/>
          <w:lang w:eastAsia="he-IL"/>
        </w:rPr>
        <w:t>חיובי - - -</w:t>
      </w:r>
    </w:p>
    <w:p w:rsidR="00EB67C8" w:rsidRDefault="00EB67C8" w:rsidP="00EB67C8">
      <w:pPr>
        <w:rPr>
          <w:rtl/>
          <w:lang w:eastAsia="he-IL"/>
        </w:rPr>
      </w:pPr>
      <w:bookmarkStart w:id="4525" w:name="_ETM_Q1_10250546"/>
      <w:bookmarkStart w:id="4526" w:name="_ETM_Q1_10250623"/>
      <w:bookmarkEnd w:id="4525"/>
      <w:bookmarkEnd w:id="4526"/>
    </w:p>
    <w:p w:rsidR="00EB67C8" w:rsidRDefault="00EB67C8" w:rsidP="00EB67C8">
      <w:pPr>
        <w:pStyle w:val="af8"/>
        <w:rPr>
          <w:rtl/>
        </w:rPr>
      </w:pPr>
      <w:bookmarkStart w:id="4527" w:name="ET_yor_5069_2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7"/>
    </w:p>
    <w:p w:rsidR="00EB67C8" w:rsidRDefault="00EB67C8" w:rsidP="00EB67C8">
      <w:pPr>
        <w:pStyle w:val="KeepWithNext"/>
        <w:rPr>
          <w:rFonts w:hint="cs"/>
          <w:rtl/>
          <w:lang w:eastAsia="he-IL"/>
        </w:rPr>
      </w:pPr>
    </w:p>
    <w:p w:rsidR="00EB67C8" w:rsidRDefault="00EB67C8" w:rsidP="00EB67C8">
      <w:pPr>
        <w:rPr>
          <w:rtl/>
          <w:lang w:eastAsia="he-IL"/>
        </w:rPr>
      </w:pPr>
      <w:bookmarkStart w:id="4528" w:name="_ETM_Q1_10251599"/>
      <w:bookmarkEnd w:id="4528"/>
      <w:r>
        <w:rPr>
          <w:rtl/>
          <w:lang w:eastAsia="he-IL"/>
        </w:rPr>
        <w:t>אבל הוא לא בישראל.</w:t>
      </w:r>
      <w:bookmarkStart w:id="4529" w:name="_ETM_Q1_10250038"/>
      <w:bookmarkStart w:id="4530" w:name="_ETM_Q1_10250078"/>
      <w:bookmarkStart w:id="4531" w:name="_ETM_Q1_10250152"/>
      <w:bookmarkStart w:id="4532" w:name="_ETM_Q1_10249557"/>
      <w:bookmarkEnd w:id="4529"/>
      <w:bookmarkEnd w:id="4530"/>
      <w:bookmarkEnd w:id="4531"/>
      <w:bookmarkEnd w:id="4532"/>
      <w:r>
        <w:rPr>
          <w:rtl/>
          <w:lang w:eastAsia="he-IL"/>
        </w:rPr>
        <w:t xml:space="preserve"> הוא רגל </w:t>
      </w:r>
      <w:bookmarkStart w:id="4533" w:name="_ETM_Q1_10259508"/>
      <w:bookmarkEnd w:id="4533"/>
      <w:r>
        <w:rPr>
          <w:rtl/>
          <w:lang w:eastAsia="he-IL"/>
        </w:rPr>
        <w:t>אחת בישראל</w:t>
      </w:r>
      <w:bookmarkStart w:id="4534" w:name="_ETM_Q1_10255200"/>
      <w:bookmarkEnd w:id="4534"/>
      <w:r>
        <w:rPr>
          <w:rtl/>
          <w:lang w:eastAsia="he-IL"/>
        </w:rPr>
        <w:t>, ואם פותחים לו את הדלת</w:t>
      </w:r>
      <w:bookmarkStart w:id="4535" w:name="_ETM_Q1_10258125"/>
      <w:bookmarkEnd w:id="4535"/>
      <w:r>
        <w:rPr>
          <w:rtl/>
          <w:lang w:eastAsia="he-IL"/>
        </w:rPr>
        <w:t xml:space="preserve"> - - -</w:t>
      </w:r>
      <w:bookmarkStart w:id="4536" w:name="_ETM_Q1_10258657"/>
      <w:bookmarkEnd w:id="4536"/>
      <w:r>
        <w:rPr>
          <w:rtl/>
          <w:lang w:eastAsia="he-IL"/>
        </w:rPr>
        <w:t xml:space="preserve"> </w:t>
      </w:r>
      <w:bookmarkStart w:id="4537" w:name="_ETM_Q1_10259066"/>
      <w:bookmarkStart w:id="4538" w:name="_ETM_Q1_10259149"/>
      <w:bookmarkStart w:id="4539" w:name="_ETM_Q1_10259226"/>
      <w:bookmarkStart w:id="4540" w:name="_ETM_Q1_10259281"/>
      <w:bookmarkEnd w:id="4537"/>
      <w:bookmarkEnd w:id="4538"/>
      <w:bookmarkEnd w:id="4539"/>
      <w:bookmarkEnd w:id="4540"/>
      <w:r>
        <w:rPr>
          <w:rtl/>
          <w:lang w:eastAsia="he-IL"/>
        </w:rPr>
        <w:t>הפה שאסר הוא הפה שה</w:t>
      </w:r>
      <w:bookmarkStart w:id="4541" w:name="_ETM_Q1_10261471"/>
      <w:bookmarkEnd w:id="4541"/>
      <w:r>
        <w:rPr>
          <w:rtl/>
          <w:lang w:eastAsia="he-IL"/>
        </w:rPr>
        <w:t xml:space="preserve">תיר, ולא </w:t>
      </w:r>
      <w:bookmarkStart w:id="4542" w:name="_ETM_Q1_10264528"/>
      <w:bookmarkEnd w:id="4542"/>
      <w:r>
        <w:rPr>
          <w:rtl/>
          <w:lang w:eastAsia="he-IL"/>
        </w:rPr>
        <w:t>בגלל שאני כזה חשוב.</w:t>
      </w:r>
      <w:bookmarkStart w:id="4543" w:name="_ETM_Q1_10263082"/>
      <w:bookmarkEnd w:id="4543"/>
      <w:r>
        <w:rPr>
          <w:rtl/>
          <w:lang w:eastAsia="he-IL"/>
        </w:rPr>
        <w:t xml:space="preserve"> אני הלכתי עם לו</w:t>
      </w:r>
      <w:bookmarkStart w:id="4544" w:name="_ETM_Q1_10266236"/>
      <w:bookmarkEnd w:id="4544"/>
      <w:r>
        <w:rPr>
          <w:rtl/>
          <w:lang w:eastAsia="he-IL"/>
        </w:rPr>
        <w:t xml:space="preserve">גיקה </w:t>
      </w:r>
      <w:bookmarkStart w:id="4545" w:name="_ETM_Q1_10266564"/>
      <w:bookmarkEnd w:id="4545"/>
      <w:r>
        <w:rPr>
          <w:rtl/>
          <w:lang w:eastAsia="he-IL"/>
        </w:rPr>
        <w:t xml:space="preserve">מסוימת. אני לא </w:t>
      </w:r>
      <w:bookmarkStart w:id="4546" w:name="_ETM_Q1_10266646"/>
      <w:bookmarkEnd w:id="4546"/>
      <w:r>
        <w:rPr>
          <w:rtl/>
          <w:lang w:eastAsia="he-IL"/>
        </w:rPr>
        <w:t xml:space="preserve">רציתי שמקום מסוים יהפוך להיות זה. </w:t>
      </w:r>
      <w:bookmarkStart w:id="4547" w:name="_ETM_Q1_10272438"/>
      <w:bookmarkEnd w:id="4547"/>
      <w:r>
        <w:rPr>
          <w:rtl/>
          <w:lang w:eastAsia="he-IL"/>
        </w:rPr>
        <w:t>את זה מנעתי</w:t>
      </w:r>
      <w:bookmarkStart w:id="4548" w:name="_ETM_Q1_10269906"/>
      <w:bookmarkEnd w:id="4548"/>
      <w:r>
        <w:rPr>
          <w:rtl/>
          <w:lang w:eastAsia="he-IL"/>
        </w:rPr>
        <w:t xml:space="preserve">. מנענו ביחד בזה שאמרנו, אין </w:t>
      </w:r>
      <w:bookmarkStart w:id="4549" w:name="_ETM_Q1_10276898"/>
      <w:bookmarkEnd w:id="4549"/>
      <w:r>
        <w:rPr>
          <w:rtl/>
          <w:lang w:eastAsia="he-IL"/>
        </w:rPr>
        <w:t xml:space="preserve">מקומות </w:t>
      </w:r>
      <w:bookmarkStart w:id="4550" w:name="_ETM_Q1_10274950"/>
      <w:bookmarkStart w:id="4551" w:name="_ETM_Q1_10275354"/>
      <w:bookmarkEnd w:id="4550"/>
      <w:bookmarkEnd w:id="4551"/>
      <w:r>
        <w:rPr>
          <w:rtl/>
          <w:lang w:eastAsia="he-IL"/>
        </w:rPr>
        <w:t xml:space="preserve">אקסטרה, שאתה יכול לבוא </w:t>
      </w:r>
      <w:bookmarkStart w:id="4552" w:name="_ETM_Q1_10276736"/>
      <w:bookmarkEnd w:id="4552"/>
      <w:r>
        <w:rPr>
          <w:rtl/>
          <w:lang w:eastAsia="he-IL"/>
        </w:rPr>
        <w:t>- - -</w:t>
      </w:r>
    </w:p>
    <w:p w:rsidR="00EB67C8" w:rsidRDefault="00EB67C8" w:rsidP="00EB67C8">
      <w:pPr>
        <w:rPr>
          <w:rtl/>
          <w:lang w:eastAsia="he-IL"/>
        </w:rPr>
      </w:pPr>
      <w:bookmarkStart w:id="4553" w:name="_ETM_Q1_10280298"/>
      <w:bookmarkStart w:id="4554" w:name="_ETM_Q1_10280379"/>
      <w:bookmarkEnd w:id="4553"/>
      <w:bookmarkEnd w:id="4554"/>
    </w:p>
    <w:p w:rsidR="00EB67C8" w:rsidRDefault="00EB67C8" w:rsidP="00EB67C8">
      <w:pPr>
        <w:rPr>
          <w:rtl/>
          <w:lang w:eastAsia="he-IL"/>
        </w:rPr>
      </w:pPr>
      <w:bookmarkStart w:id="4555" w:name="_ETM_Q1_10280468"/>
      <w:bookmarkStart w:id="4556" w:name="_ETM_Q1_10280549"/>
      <w:bookmarkEnd w:id="4555"/>
      <w:bookmarkEnd w:id="4556"/>
      <w:r>
        <w:rPr>
          <w:rtl/>
          <w:lang w:eastAsia="he-IL"/>
        </w:rPr>
        <w:t xml:space="preserve">פה יש עניין </w:t>
      </w:r>
      <w:bookmarkStart w:id="4557" w:name="_ETM_Q1_10282803"/>
      <w:bookmarkStart w:id="4558" w:name="_ETM_Q1_10278726"/>
      <w:bookmarkEnd w:id="4557"/>
      <w:bookmarkEnd w:id="4558"/>
      <w:r>
        <w:rPr>
          <w:rtl/>
          <w:lang w:eastAsia="he-IL"/>
        </w:rPr>
        <w:t>של אחוז קטן של חיוביים</w:t>
      </w:r>
      <w:bookmarkStart w:id="4559" w:name="_ETM_Q1_10282865"/>
      <w:bookmarkEnd w:id="4559"/>
      <w:r>
        <w:rPr>
          <w:rtl/>
          <w:lang w:eastAsia="he-IL"/>
        </w:rPr>
        <w:t xml:space="preserve">. אם בן אדם עבר </w:t>
      </w:r>
      <w:bookmarkStart w:id="4560" w:name="_ETM_Q1_10288304"/>
      <w:bookmarkEnd w:id="4560"/>
      <w:r>
        <w:rPr>
          <w:rtl/>
          <w:lang w:eastAsia="he-IL"/>
        </w:rPr>
        <w:t>טיסה</w:t>
      </w:r>
      <w:bookmarkStart w:id="4561" w:name="_ETM_Q1_10284205"/>
      <w:bookmarkEnd w:id="4561"/>
      <w:r>
        <w:rPr>
          <w:rtl/>
          <w:lang w:eastAsia="he-IL"/>
        </w:rPr>
        <w:t>, היה שלילי, הגיע לפה</w:t>
      </w:r>
      <w:bookmarkStart w:id="4562" w:name="_ETM_Q1_10285078"/>
      <w:bookmarkEnd w:id="4562"/>
      <w:r>
        <w:rPr>
          <w:rtl/>
          <w:lang w:eastAsia="he-IL"/>
        </w:rPr>
        <w:t>, נהיה חיובי במדרגות</w:t>
      </w:r>
      <w:bookmarkStart w:id="4563" w:name="_ETM_Q1_10290292"/>
      <w:bookmarkEnd w:id="4563"/>
      <w:r>
        <w:rPr>
          <w:rtl/>
          <w:lang w:eastAsia="he-IL"/>
        </w:rPr>
        <w:t>, נדבק מהדיילת, והוא כבר פה בארץ</w:t>
      </w:r>
      <w:bookmarkStart w:id="4564" w:name="_ETM_Q1_10288019"/>
      <w:bookmarkEnd w:id="4564"/>
      <w:r>
        <w:rPr>
          <w:rtl/>
          <w:lang w:eastAsia="he-IL"/>
        </w:rPr>
        <w:t xml:space="preserve"> או לפני </w:t>
      </w:r>
      <w:bookmarkStart w:id="4565" w:name="_ETM_Q1_10296794"/>
      <w:bookmarkEnd w:id="4565"/>
      <w:r>
        <w:rPr>
          <w:rtl/>
          <w:lang w:eastAsia="he-IL"/>
        </w:rPr>
        <w:t xml:space="preserve">מעבר הגבול, </w:t>
      </w:r>
      <w:bookmarkStart w:id="4566" w:name="_ETM_Q1_10294719"/>
      <w:bookmarkEnd w:id="4566"/>
      <w:r>
        <w:rPr>
          <w:rtl/>
          <w:lang w:eastAsia="he-IL"/>
        </w:rPr>
        <w:t>רגל מהארץ - - -</w:t>
      </w:r>
    </w:p>
    <w:p w:rsidR="00EB67C8" w:rsidRDefault="00EB67C8" w:rsidP="00EB67C8">
      <w:pPr>
        <w:rPr>
          <w:rtl/>
          <w:lang w:eastAsia="he-IL"/>
        </w:rPr>
      </w:pPr>
      <w:bookmarkStart w:id="4567" w:name="_ETM_Q1_10294525"/>
      <w:bookmarkStart w:id="4568" w:name="_ETM_Q1_10299507"/>
      <w:bookmarkEnd w:id="4567"/>
      <w:bookmarkEnd w:id="4568"/>
    </w:p>
    <w:p w:rsidR="00EB67C8" w:rsidRDefault="00EB67C8" w:rsidP="00EB67C8">
      <w:pPr>
        <w:pStyle w:val="a5"/>
        <w:rPr>
          <w:rtl/>
        </w:rPr>
      </w:pPr>
      <w:bookmarkStart w:id="4569" w:name="ET_speaker_איל_זנדברג_2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569"/>
    </w:p>
    <w:p w:rsidR="00EB67C8" w:rsidRDefault="00EB67C8" w:rsidP="00EB67C8">
      <w:pPr>
        <w:pStyle w:val="KeepWithNext"/>
        <w:rPr>
          <w:rFonts w:hint="cs"/>
          <w:rtl/>
          <w:lang w:eastAsia="he-IL"/>
        </w:rPr>
      </w:pPr>
    </w:p>
    <w:p w:rsidR="00EB67C8" w:rsidRDefault="00EB67C8" w:rsidP="00EB67C8">
      <w:pPr>
        <w:rPr>
          <w:rtl/>
          <w:lang w:eastAsia="he-IL"/>
        </w:rPr>
      </w:pPr>
      <w:bookmarkStart w:id="4570" w:name="_ETM_Q1_10300173"/>
      <w:bookmarkStart w:id="4571" w:name="_ETM_Q1_10300239"/>
      <w:bookmarkEnd w:id="4570"/>
      <w:bookmarkEnd w:id="4571"/>
      <w:r>
        <w:rPr>
          <w:rtl/>
          <w:lang w:eastAsia="he-IL"/>
        </w:rPr>
        <w:t xml:space="preserve">הוא עומד </w:t>
      </w:r>
      <w:bookmarkStart w:id="4572" w:name="_ETM_Q1_10297073"/>
      <w:bookmarkEnd w:id="4572"/>
      <w:r>
        <w:rPr>
          <w:rtl/>
          <w:lang w:eastAsia="he-IL"/>
        </w:rPr>
        <w:t xml:space="preserve">על הר </w:t>
      </w:r>
      <w:bookmarkStart w:id="4573" w:name="_ETM_Q1_10297478"/>
      <w:bookmarkEnd w:id="4573"/>
      <w:r>
        <w:rPr>
          <w:rtl/>
          <w:lang w:eastAsia="he-IL"/>
        </w:rPr>
        <w:t>נבו ורואה את הארץ המובטחת.</w:t>
      </w:r>
    </w:p>
    <w:p w:rsidR="00EB67C8" w:rsidRDefault="00EB67C8" w:rsidP="00EB67C8">
      <w:pPr>
        <w:rPr>
          <w:rtl/>
          <w:lang w:eastAsia="he-IL"/>
        </w:rPr>
      </w:pPr>
      <w:bookmarkStart w:id="4574" w:name="_ETM_Q1_10304107"/>
      <w:bookmarkStart w:id="4575" w:name="_ETM_Q1_10304201"/>
      <w:bookmarkEnd w:id="4574"/>
      <w:bookmarkEnd w:id="4575"/>
    </w:p>
    <w:p w:rsidR="00EB67C8" w:rsidRDefault="00EB67C8" w:rsidP="00EB67C8">
      <w:pPr>
        <w:pStyle w:val="af8"/>
        <w:rPr>
          <w:rtl/>
        </w:rPr>
      </w:pPr>
      <w:bookmarkStart w:id="4576" w:name="ET_yor_5069_2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76"/>
    </w:p>
    <w:p w:rsidR="00EB67C8" w:rsidRDefault="00EB67C8" w:rsidP="00EB67C8">
      <w:pPr>
        <w:pStyle w:val="KeepWithNext"/>
        <w:rPr>
          <w:rFonts w:hint="cs"/>
          <w:rtl/>
          <w:lang w:eastAsia="he-IL"/>
        </w:rPr>
      </w:pPr>
    </w:p>
    <w:p w:rsidR="00EB67C8" w:rsidRDefault="00EB67C8" w:rsidP="00EB67C8">
      <w:pPr>
        <w:rPr>
          <w:rtl/>
          <w:lang w:eastAsia="he-IL"/>
        </w:rPr>
      </w:pPr>
      <w:bookmarkStart w:id="4577" w:name="_ETM_Q1_10305114"/>
      <w:bookmarkEnd w:id="4577"/>
      <w:r>
        <w:rPr>
          <w:rtl/>
          <w:lang w:eastAsia="he-IL"/>
        </w:rPr>
        <w:t xml:space="preserve">אני מודה לך, אתה </w:t>
      </w:r>
      <w:bookmarkStart w:id="4578" w:name="_ETM_Q1_10303353"/>
      <w:bookmarkEnd w:id="4578"/>
      <w:r>
        <w:rPr>
          <w:rtl/>
          <w:lang w:eastAsia="he-IL"/>
        </w:rPr>
        <w:t>מחזיר אותי למקורות לאט לאט. באמת.</w:t>
      </w:r>
    </w:p>
    <w:p w:rsidR="00EB67C8" w:rsidRDefault="00EB67C8" w:rsidP="00EB67C8">
      <w:pPr>
        <w:rPr>
          <w:rtl/>
          <w:lang w:eastAsia="he-IL"/>
        </w:rPr>
      </w:pPr>
      <w:bookmarkStart w:id="4579" w:name="_ETM_Q1_10310703"/>
      <w:bookmarkStart w:id="4580" w:name="_ETM_Q1_10310759"/>
      <w:bookmarkStart w:id="4581" w:name="_ETM_Q1_10309038"/>
      <w:bookmarkStart w:id="4582" w:name="_ETM_Q1_10309732"/>
      <w:bookmarkEnd w:id="4579"/>
      <w:bookmarkEnd w:id="4580"/>
      <w:bookmarkEnd w:id="4581"/>
      <w:bookmarkEnd w:id="4582"/>
    </w:p>
    <w:p w:rsidR="00EB67C8" w:rsidRDefault="00EB67C8" w:rsidP="00EB67C8">
      <w:pPr>
        <w:pStyle w:val="a5"/>
        <w:rPr>
          <w:rtl/>
        </w:rPr>
      </w:pPr>
      <w:bookmarkStart w:id="4583" w:name="ET_speaker_6065_27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583"/>
    </w:p>
    <w:p w:rsidR="00EB67C8" w:rsidRDefault="00EB67C8" w:rsidP="00EB67C8">
      <w:pPr>
        <w:pStyle w:val="KeepWithNext"/>
        <w:rPr>
          <w:rFonts w:hint="cs"/>
          <w:rtl/>
          <w:lang w:eastAsia="he-IL"/>
        </w:rPr>
      </w:pPr>
    </w:p>
    <w:p w:rsidR="00EB67C8" w:rsidRDefault="00EB67C8" w:rsidP="00EB67C8">
      <w:pPr>
        <w:rPr>
          <w:rtl/>
          <w:lang w:eastAsia="he-IL"/>
        </w:rPr>
      </w:pPr>
      <w:bookmarkStart w:id="4584" w:name="_ETM_Q1_10310320"/>
      <w:bookmarkStart w:id="4585" w:name="_ETM_Q1_10310388"/>
      <w:bookmarkEnd w:id="4584"/>
      <w:bookmarkEnd w:id="4585"/>
      <w:r>
        <w:rPr>
          <w:rtl/>
          <w:lang w:eastAsia="he-IL"/>
        </w:rPr>
        <w:t xml:space="preserve">אני לא </w:t>
      </w:r>
      <w:bookmarkStart w:id="4586" w:name="_ETM_Q1_10308013"/>
      <w:bookmarkEnd w:id="4586"/>
      <w:r>
        <w:rPr>
          <w:rtl/>
          <w:lang w:eastAsia="he-IL"/>
        </w:rPr>
        <w:t>הב</w:t>
      </w:r>
      <w:bookmarkStart w:id="4587" w:name="_ETM_Q1_10303028"/>
      <w:bookmarkEnd w:id="4587"/>
      <w:r>
        <w:rPr>
          <w:rtl/>
          <w:lang w:eastAsia="he-IL"/>
        </w:rPr>
        <w:t xml:space="preserve">נתי, יעקב. </w:t>
      </w:r>
      <w:bookmarkStart w:id="4588" w:name="_ETM_Q1_10312046"/>
      <w:bookmarkEnd w:id="4588"/>
      <w:r>
        <w:rPr>
          <w:rtl/>
          <w:lang w:eastAsia="he-IL"/>
        </w:rPr>
        <w:t xml:space="preserve">הרי הוא הגיע </w:t>
      </w:r>
      <w:bookmarkStart w:id="4589" w:name="_ETM_Q1_10309488"/>
      <w:bookmarkEnd w:id="4589"/>
      <w:r>
        <w:rPr>
          <w:rtl/>
          <w:lang w:eastAsia="he-IL"/>
        </w:rPr>
        <w:t xml:space="preserve">למעבר הגבול </w:t>
      </w:r>
      <w:bookmarkStart w:id="4590" w:name="_ETM_Q1_10309042"/>
      <w:bookmarkEnd w:id="4590"/>
      <w:r>
        <w:rPr>
          <w:rtl/>
          <w:lang w:eastAsia="he-IL"/>
        </w:rPr>
        <w:t>עם בדיקה שלילית</w:t>
      </w:r>
      <w:bookmarkStart w:id="4591" w:name="_ETM_Q1_10310217"/>
      <w:bookmarkEnd w:id="4591"/>
      <w:r>
        <w:rPr>
          <w:rtl/>
          <w:lang w:eastAsia="he-IL"/>
        </w:rPr>
        <w:t>.</w:t>
      </w:r>
    </w:p>
    <w:p w:rsidR="00EB67C8" w:rsidRDefault="00EB67C8" w:rsidP="00EB67C8">
      <w:pPr>
        <w:rPr>
          <w:rtl/>
          <w:lang w:eastAsia="he-IL"/>
        </w:rPr>
      </w:pPr>
      <w:bookmarkStart w:id="4592" w:name="_ETM_Q1_10315022"/>
      <w:bookmarkStart w:id="4593" w:name="_ETM_Q1_10315101"/>
      <w:bookmarkEnd w:id="4592"/>
      <w:bookmarkEnd w:id="4593"/>
    </w:p>
    <w:p w:rsidR="00EB67C8" w:rsidRDefault="00EB67C8" w:rsidP="00EB67C8">
      <w:pPr>
        <w:pStyle w:val="af8"/>
        <w:rPr>
          <w:rtl/>
        </w:rPr>
      </w:pPr>
      <w:bookmarkStart w:id="4594"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94"/>
    </w:p>
    <w:p w:rsidR="00EB67C8" w:rsidRDefault="00EB67C8" w:rsidP="00EB67C8">
      <w:pPr>
        <w:pStyle w:val="KeepWithNext"/>
        <w:rPr>
          <w:rFonts w:hint="cs"/>
          <w:rtl/>
          <w:lang w:eastAsia="he-IL"/>
        </w:rPr>
      </w:pPr>
    </w:p>
    <w:p w:rsidR="00EB67C8" w:rsidRDefault="00EB67C8" w:rsidP="00EB67C8">
      <w:pPr>
        <w:rPr>
          <w:rtl/>
          <w:lang w:eastAsia="he-IL"/>
        </w:rPr>
      </w:pPr>
      <w:bookmarkStart w:id="4595" w:name="_ETM_Q1_10315872"/>
      <w:bookmarkEnd w:id="4595"/>
      <w:r>
        <w:rPr>
          <w:rtl/>
          <w:lang w:eastAsia="he-IL"/>
        </w:rPr>
        <w:t>נכון.</w:t>
      </w:r>
    </w:p>
    <w:p w:rsidR="00EB67C8" w:rsidRDefault="00EB67C8" w:rsidP="00EB67C8">
      <w:pPr>
        <w:rPr>
          <w:rtl/>
          <w:lang w:eastAsia="he-IL"/>
        </w:rPr>
      </w:pPr>
      <w:bookmarkStart w:id="4596" w:name="_ETM_Q1_10312227"/>
      <w:bookmarkEnd w:id="4596"/>
    </w:p>
    <w:p w:rsidR="00EB67C8" w:rsidRDefault="00EB67C8" w:rsidP="00EB67C8">
      <w:pPr>
        <w:pStyle w:val="-"/>
        <w:rPr>
          <w:rtl/>
        </w:rPr>
      </w:pPr>
      <w:bookmarkStart w:id="4597" w:name="ET_speakercontinue_6065_280"/>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4597"/>
    </w:p>
    <w:p w:rsidR="00EB67C8" w:rsidRDefault="00EB67C8" w:rsidP="00EB67C8">
      <w:pPr>
        <w:pStyle w:val="KeepWithNext"/>
        <w:rPr>
          <w:rFonts w:hint="cs"/>
          <w:rtl/>
          <w:lang w:eastAsia="he-IL"/>
        </w:rPr>
      </w:pPr>
    </w:p>
    <w:p w:rsidR="00EB67C8" w:rsidRDefault="00EB67C8" w:rsidP="00EB67C8">
      <w:pPr>
        <w:rPr>
          <w:rtl/>
          <w:lang w:eastAsia="he-IL"/>
        </w:rPr>
      </w:pPr>
      <w:bookmarkStart w:id="4598" w:name="_ETM_Q1_10312976"/>
      <w:bookmarkStart w:id="4599" w:name="_ETM_Q1_10313252"/>
      <w:bookmarkEnd w:id="4598"/>
      <w:bookmarkEnd w:id="4599"/>
      <w:r>
        <w:rPr>
          <w:rtl/>
          <w:lang w:eastAsia="he-IL"/>
        </w:rPr>
        <w:t>נדרש לעשות</w:t>
      </w:r>
      <w:bookmarkStart w:id="4600" w:name="_ETM_Q1_10312588"/>
      <w:bookmarkEnd w:id="4600"/>
      <w:r>
        <w:rPr>
          <w:rtl/>
          <w:lang w:eastAsia="he-IL"/>
        </w:rPr>
        <w:t xml:space="preserve"> בדיקה </w:t>
      </w:r>
      <w:bookmarkStart w:id="4601" w:name="_ETM_Q1_10317776"/>
      <w:bookmarkEnd w:id="4601"/>
      <w:r>
        <w:rPr>
          <w:rtl/>
          <w:lang w:eastAsia="he-IL"/>
        </w:rPr>
        <w:t>לפני</w:t>
      </w:r>
      <w:bookmarkStart w:id="4602" w:name="_ETM_Q1_10313367"/>
      <w:bookmarkEnd w:id="4602"/>
      <w:r>
        <w:rPr>
          <w:rtl/>
          <w:lang w:eastAsia="he-IL"/>
        </w:rPr>
        <w:t xml:space="preserve">. </w:t>
      </w:r>
      <w:bookmarkStart w:id="4603" w:name="_ETM_Q1_10312517"/>
      <w:bookmarkEnd w:id="4603"/>
      <w:r>
        <w:rPr>
          <w:rtl/>
          <w:lang w:eastAsia="he-IL"/>
        </w:rPr>
        <w:t>הוא עשה בדיקה לפני</w:t>
      </w:r>
      <w:bookmarkStart w:id="4604" w:name="_ETM_Q1_10314103"/>
      <w:bookmarkEnd w:id="4604"/>
      <w:r>
        <w:rPr>
          <w:rtl/>
          <w:lang w:eastAsia="he-IL"/>
        </w:rPr>
        <w:t xml:space="preserve">, ומי </w:t>
      </w:r>
      <w:bookmarkStart w:id="4605" w:name="_ETM_Q1_10315855"/>
      <w:bookmarkEnd w:id="4605"/>
      <w:r>
        <w:rPr>
          <w:rtl/>
          <w:lang w:eastAsia="he-IL"/>
        </w:rPr>
        <w:t>ש</w:t>
      </w:r>
      <w:bookmarkStart w:id="4606" w:name="_ETM_Q1_10315303"/>
      <w:bookmarkEnd w:id="4606"/>
      <w:r>
        <w:rPr>
          <w:rtl/>
          <w:lang w:eastAsia="he-IL"/>
        </w:rPr>
        <w:t>יורד מהמטוס עושי</w:t>
      </w:r>
      <w:bookmarkStart w:id="4607" w:name="_ETM_Q1_10315483"/>
      <w:bookmarkEnd w:id="4607"/>
      <w:r>
        <w:rPr>
          <w:rtl/>
          <w:lang w:eastAsia="he-IL"/>
        </w:rPr>
        <w:t xml:space="preserve">ם לו עוד בדיקה אחרי שהוא </w:t>
      </w:r>
      <w:bookmarkStart w:id="4608" w:name="_ETM_Q1_10320044"/>
      <w:bookmarkEnd w:id="4608"/>
      <w:r>
        <w:rPr>
          <w:rtl/>
          <w:lang w:eastAsia="he-IL"/>
        </w:rPr>
        <w:t>יורד?</w:t>
      </w:r>
    </w:p>
    <w:p w:rsidR="00EB67C8" w:rsidRDefault="00EB67C8" w:rsidP="00EB67C8">
      <w:pPr>
        <w:rPr>
          <w:rtl/>
          <w:lang w:eastAsia="he-IL"/>
        </w:rPr>
      </w:pPr>
      <w:bookmarkStart w:id="4609" w:name="_ETM_Q1_10317184"/>
      <w:bookmarkStart w:id="4610" w:name="_ETM_Q1_10317245"/>
      <w:bookmarkStart w:id="4611" w:name="_ETM_Q1_10323681"/>
      <w:bookmarkStart w:id="4612" w:name="_ETM_Q1_10319034"/>
      <w:bookmarkStart w:id="4613" w:name="_ETM_Q1_10319214"/>
      <w:bookmarkStart w:id="4614" w:name="_ETM_Q1_10320429"/>
      <w:bookmarkEnd w:id="4609"/>
      <w:bookmarkEnd w:id="4610"/>
      <w:bookmarkEnd w:id="4611"/>
      <w:bookmarkEnd w:id="4612"/>
      <w:bookmarkEnd w:id="4613"/>
      <w:bookmarkEnd w:id="4614"/>
    </w:p>
    <w:p w:rsidR="00EB67C8" w:rsidRDefault="00EB67C8" w:rsidP="00EB67C8">
      <w:pPr>
        <w:pStyle w:val="a5"/>
        <w:rPr>
          <w:rtl/>
        </w:rPr>
      </w:pPr>
      <w:bookmarkStart w:id="4615" w:name="ET_speaker_מיכל_גולדברג_28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615"/>
    </w:p>
    <w:p w:rsidR="00EB67C8" w:rsidRDefault="00EB67C8" w:rsidP="00EB67C8">
      <w:pPr>
        <w:pStyle w:val="KeepWithNext"/>
        <w:rPr>
          <w:rFonts w:hint="cs"/>
          <w:rtl/>
          <w:lang w:eastAsia="he-IL"/>
        </w:rPr>
      </w:pPr>
    </w:p>
    <w:p w:rsidR="00EB67C8" w:rsidRDefault="00EB67C8" w:rsidP="00EB67C8">
      <w:pPr>
        <w:rPr>
          <w:rtl/>
          <w:lang w:eastAsia="he-IL"/>
        </w:rPr>
      </w:pPr>
      <w:bookmarkStart w:id="4616" w:name="_ETM_Q1_10321080"/>
      <w:bookmarkStart w:id="4617" w:name="_ETM_Q1_10321137"/>
      <w:bookmarkEnd w:id="4616"/>
      <w:bookmarkEnd w:id="4617"/>
      <w:r>
        <w:rPr>
          <w:rtl/>
          <w:lang w:eastAsia="he-IL"/>
        </w:rPr>
        <w:t>יש סמכות - - -</w:t>
      </w:r>
    </w:p>
    <w:p w:rsidR="00EB67C8" w:rsidRDefault="00EB67C8" w:rsidP="00EB67C8">
      <w:pPr>
        <w:rPr>
          <w:rtl/>
          <w:lang w:eastAsia="he-IL"/>
        </w:rPr>
      </w:pPr>
    </w:p>
    <w:p w:rsidR="00EB67C8" w:rsidRDefault="00EB67C8" w:rsidP="00EB67C8">
      <w:pPr>
        <w:pStyle w:val="af8"/>
        <w:rPr>
          <w:rtl/>
        </w:rPr>
      </w:pPr>
      <w:bookmarkStart w:id="4618"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1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אם הם יחליטו שלא, אז הם </w:t>
      </w:r>
      <w:bookmarkStart w:id="4619" w:name="_ETM_Q1_10320707"/>
      <w:bookmarkEnd w:id="4619"/>
      <w:r>
        <w:rPr>
          <w:rtl/>
          <w:lang w:eastAsia="he-IL"/>
        </w:rPr>
        <w:t>יחליטו ששם לא</w:t>
      </w:r>
      <w:bookmarkStart w:id="4620" w:name="_ETM_Q1_10323791"/>
      <w:bookmarkStart w:id="4621" w:name="_ETM_Q1_10323991"/>
      <w:bookmarkStart w:id="4622" w:name="_ETM_Q1_10324101"/>
      <w:bookmarkEnd w:id="4620"/>
      <w:bookmarkEnd w:id="4621"/>
      <w:bookmarkEnd w:id="4622"/>
      <w:r>
        <w:rPr>
          <w:rtl/>
          <w:lang w:eastAsia="he-IL"/>
        </w:rPr>
        <w:t>. גם ביבשתי.</w:t>
      </w:r>
      <w:bookmarkStart w:id="4623" w:name="_ETM_Q1_10325170"/>
      <w:bookmarkEnd w:id="4623"/>
    </w:p>
    <w:p w:rsidR="00EB67C8" w:rsidRDefault="00EB67C8" w:rsidP="00EB67C8">
      <w:pPr>
        <w:rPr>
          <w:rtl/>
          <w:lang w:eastAsia="he-IL"/>
        </w:rPr>
      </w:pPr>
      <w:bookmarkStart w:id="4624" w:name="_ETM_Q1_10325959"/>
      <w:bookmarkStart w:id="4625" w:name="_ETM_Q1_10326026"/>
      <w:bookmarkStart w:id="4626" w:name="_ETM_Q1_10325138"/>
      <w:bookmarkStart w:id="4627" w:name="_ETM_Q1_10325363"/>
      <w:bookmarkStart w:id="4628" w:name="_ETM_Q1_10325560"/>
      <w:bookmarkStart w:id="4629" w:name="_ETM_Q1_10326186"/>
      <w:bookmarkEnd w:id="4624"/>
      <w:bookmarkEnd w:id="4625"/>
      <w:bookmarkEnd w:id="4626"/>
      <w:bookmarkEnd w:id="4627"/>
      <w:bookmarkEnd w:id="4628"/>
      <w:bookmarkEnd w:id="4629"/>
    </w:p>
    <w:p w:rsidR="00EB67C8" w:rsidRDefault="00EB67C8" w:rsidP="00EB67C8">
      <w:pPr>
        <w:pStyle w:val="a5"/>
        <w:rPr>
          <w:rtl/>
        </w:rPr>
      </w:pPr>
      <w:bookmarkStart w:id="4630" w:name="ET_speaker_גאל_אזריאל_28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630"/>
    </w:p>
    <w:p w:rsidR="00EB67C8" w:rsidRDefault="00EB67C8" w:rsidP="00EB67C8">
      <w:pPr>
        <w:pStyle w:val="KeepWithNext"/>
        <w:rPr>
          <w:rFonts w:hint="cs"/>
          <w:rtl/>
          <w:lang w:eastAsia="he-IL"/>
        </w:rPr>
      </w:pPr>
    </w:p>
    <w:p w:rsidR="00EB67C8" w:rsidRDefault="00EB67C8" w:rsidP="00EB67C8">
      <w:pPr>
        <w:rPr>
          <w:rtl/>
          <w:lang w:eastAsia="he-IL"/>
        </w:rPr>
      </w:pPr>
      <w:bookmarkStart w:id="4631" w:name="_ETM_Q1_10326769"/>
      <w:bookmarkStart w:id="4632" w:name="_ETM_Q1_10326825"/>
      <w:bookmarkEnd w:id="4631"/>
      <w:bookmarkEnd w:id="4632"/>
      <w:r>
        <w:rPr>
          <w:rtl/>
          <w:lang w:eastAsia="he-IL"/>
        </w:rPr>
        <w:t xml:space="preserve">בהצעת החוק מוצע שתהיה סמכות </w:t>
      </w:r>
      <w:bookmarkStart w:id="4633" w:name="_ETM_Q1_10327480"/>
      <w:bookmarkEnd w:id="4633"/>
      <w:r>
        <w:rPr>
          <w:rtl/>
          <w:lang w:eastAsia="he-IL"/>
        </w:rPr>
        <w:t>כזאת. כרגע אין סמכות כזאת.</w:t>
      </w:r>
    </w:p>
    <w:p w:rsidR="00EB67C8" w:rsidRDefault="00EB67C8" w:rsidP="00EB67C8">
      <w:pPr>
        <w:rPr>
          <w:rtl/>
          <w:lang w:eastAsia="he-IL"/>
        </w:rPr>
      </w:pPr>
      <w:bookmarkStart w:id="4634" w:name="_ETM_Q1_10328560"/>
      <w:bookmarkStart w:id="4635" w:name="_ETM_Q1_10329395"/>
      <w:bookmarkEnd w:id="4634"/>
      <w:bookmarkEnd w:id="4635"/>
    </w:p>
    <w:p w:rsidR="00EB67C8" w:rsidRDefault="00EB67C8" w:rsidP="00EB67C8">
      <w:pPr>
        <w:pStyle w:val="a5"/>
        <w:rPr>
          <w:rtl/>
        </w:rPr>
      </w:pPr>
      <w:bookmarkStart w:id="4636" w:name="ET_speaker_6065_2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3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w:t>
      </w:r>
      <w:bookmarkStart w:id="4637" w:name="_ETM_Q1_10328614"/>
      <w:bookmarkEnd w:id="4637"/>
      <w:r>
        <w:rPr>
          <w:rtl/>
          <w:lang w:eastAsia="he-IL"/>
        </w:rPr>
        <w:t>בל מי שעשה בדיקה</w:t>
      </w:r>
      <w:bookmarkStart w:id="4638" w:name="_ETM_Q1_10330061"/>
      <w:bookmarkEnd w:id="4638"/>
      <w:r>
        <w:rPr>
          <w:rtl/>
          <w:lang w:eastAsia="he-IL"/>
        </w:rPr>
        <w:t xml:space="preserve"> - - - </w:t>
      </w:r>
      <w:bookmarkStart w:id="4639" w:name="_ETM_Q1_10331910"/>
      <w:bookmarkEnd w:id="4639"/>
      <w:r>
        <w:rPr>
          <w:rtl/>
          <w:lang w:eastAsia="he-IL"/>
        </w:rPr>
        <w:t xml:space="preserve">לפני </w:t>
      </w:r>
      <w:bookmarkStart w:id="4640" w:name="_ETM_Q1_10334778"/>
      <w:bookmarkEnd w:id="4640"/>
      <w:r>
        <w:rPr>
          <w:rtl/>
          <w:lang w:eastAsia="he-IL"/>
        </w:rPr>
        <w:t>שהו</w:t>
      </w:r>
      <w:bookmarkStart w:id="4641" w:name="_ETM_Q1_10330661"/>
      <w:bookmarkEnd w:id="4641"/>
      <w:r>
        <w:rPr>
          <w:rtl/>
          <w:lang w:eastAsia="he-IL"/>
        </w:rPr>
        <w:t>א עלה למטוס</w:t>
      </w:r>
      <w:bookmarkStart w:id="4642" w:name="_ETM_Q1_10331081"/>
      <w:bookmarkEnd w:id="4642"/>
      <w:r>
        <w:rPr>
          <w:rtl/>
          <w:lang w:eastAsia="he-IL"/>
        </w:rPr>
        <w:t xml:space="preserve"> ונמצא חיובי, הוא לא יכול לעלות למטוס</w:t>
      </w:r>
      <w:bookmarkStart w:id="4643" w:name="_ETM_Q1_10332836"/>
      <w:bookmarkStart w:id="4644" w:name="_ETM_Q1_10332450"/>
      <w:bookmarkEnd w:id="4643"/>
      <w:bookmarkEnd w:id="4644"/>
      <w:r>
        <w:rPr>
          <w:rtl/>
          <w:lang w:eastAsia="he-IL"/>
        </w:rPr>
        <w:t xml:space="preserve">. חברת התעופה </w:t>
      </w:r>
      <w:bookmarkStart w:id="4645" w:name="_ETM_Q1_10334640"/>
      <w:bookmarkEnd w:id="4645"/>
      <w:r>
        <w:rPr>
          <w:rtl/>
          <w:lang w:eastAsia="he-IL"/>
        </w:rPr>
        <w:t xml:space="preserve">לא </w:t>
      </w:r>
      <w:bookmarkStart w:id="4646" w:name="_ETM_Q1_10334832"/>
      <w:bookmarkEnd w:id="4646"/>
      <w:r>
        <w:rPr>
          <w:rtl/>
          <w:lang w:eastAsia="he-IL"/>
        </w:rPr>
        <w:t>יכולה להעלות אותו</w:t>
      </w:r>
      <w:bookmarkStart w:id="4647" w:name="_ETM_Q1_10334380"/>
      <w:bookmarkEnd w:id="4647"/>
      <w:r>
        <w:rPr>
          <w:rtl/>
          <w:lang w:eastAsia="he-IL"/>
        </w:rPr>
        <w:t>.</w:t>
      </w:r>
    </w:p>
    <w:p w:rsidR="00EB67C8" w:rsidRDefault="00EB67C8" w:rsidP="00EB67C8">
      <w:pPr>
        <w:rPr>
          <w:rtl/>
          <w:lang w:eastAsia="he-IL"/>
        </w:rPr>
      </w:pPr>
      <w:bookmarkStart w:id="4648" w:name="_ETM_Q1_10334541"/>
      <w:bookmarkStart w:id="4649" w:name="_ETM_Q1_10334625"/>
      <w:bookmarkStart w:id="4650" w:name="_ETM_Q1_10335512"/>
      <w:bookmarkEnd w:id="4648"/>
      <w:bookmarkEnd w:id="4649"/>
      <w:bookmarkEnd w:id="4650"/>
    </w:p>
    <w:p w:rsidR="00EB67C8" w:rsidRDefault="00EB67C8" w:rsidP="00EB67C8">
      <w:pPr>
        <w:pStyle w:val="a5"/>
        <w:rPr>
          <w:rtl/>
        </w:rPr>
      </w:pPr>
      <w:bookmarkStart w:id="4651" w:name="ET_speaker_מיכל_גולדברג_28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651"/>
    </w:p>
    <w:p w:rsidR="00EB67C8" w:rsidRDefault="00EB67C8" w:rsidP="00EB67C8">
      <w:pPr>
        <w:pStyle w:val="KeepWithNext"/>
        <w:rPr>
          <w:rFonts w:hint="cs"/>
          <w:rtl/>
          <w:lang w:eastAsia="he-IL"/>
        </w:rPr>
      </w:pPr>
    </w:p>
    <w:p w:rsidR="00EB67C8" w:rsidRDefault="00EB67C8" w:rsidP="00EB67C8">
      <w:pPr>
        <w:rPr>
          <w:rtl/>
          <w:lang w:eastAsia="he-IL"/>
        </w:rPr>
      </w:pPr>
      <w:bookmarkStart w:id="4652" w:name="_ETM_Q1_10336120"/>
      <w:bookmarkStart w:id="4653" w:name="_ETM_Q1_10336166"/>
      <w:bookmarkEnd w:id="4652"/>
      <w:bookmarkEnd w:id="4653"/>
      <w:r>
        <w:rPr>
          <w:rtl/>
          <w:lang w:eastAsia="he-IL"/>
        </w:rPr>
        <w:t>נכון. הוא לא יכול.</w:t>
      </w:r>
      <w:bookmarkStart w:id="4654" w:name="_ETM_Q1_10333895"/>
      <w:bookmarkEnd w:id="4654"/>
    </w:p>
    <w:p w:rsidR="00EB67C8" w:rsidRDefault="00EB67C8" w:rsidP="00EB67C8">
      <w:pPr>
        <w:rPr>
          <w:rtl/>
          <w:lang w:eastAsia="he-IL"/>
        </w:rPr>
      </w:pPr>
      <w:bookmarkStart w:id="4655" w:name="_ETM_Q1_10334093"/>
      <w:bookmarkStart w:id="4656" w:name="_ETM_Q1_10334180"/>
      <w:bookmarkEnd w:id="4655"/>
      <w:bookmarkEnd w:id="4656"/>
    </w:p>
    <w:p w:rsidR="00EB67C8" w:rsidRDefault="00EB67C8" w:rsidP="00EB67C8">
      <w:pPr>
        <w:pStyle w:val="a5"/>
        <w:rPr>
          <w:rtl/>
        </w:rPr>
      </w:pPr>
      <w:bookmarkStart w:id="4657" w:name="ET_speaker_6065_2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57"/>
    </w:p>
    <w:p w:rsidR="00EB67C8" w:rsidRDefault="00EB67C8" w:rsidP="00EB67C8">
      <w:pPr>
        <w:pStyle w:val="KeepWithNext"/>
        <w:rPr>
          <w:rFonts w:hint="cs"/>
          <w:rtl/>
          <w:lang w:eastAsia="he-IL"/>
        </w:rPr>
      </w:pPr>
    </w:p>
    <w:p w:rsidR="00EB67C8" w:rsidRDefault="00EB67C8" w:rsidP="00EB67C8">
      <w:pPr>
        <w:rPr>
          <w:rtl/>
          <w:lang w:eastAsia="he-IL"/>
        </w:rPr>
      </w:pPr>
      <w:bookmarkStart w:id="4658" w:name="_ETM_Q1_10335777"/>
      <w:bookmarkStart w:id="4659" w:name="_ETM_Q1_10335835"/>
      <w:bookmarkEnd w:id="4658"/>
      <w:bookmarkEnd w:id="4659"/>
      <w:r>
        <w:rPr>
          <w:rtl/>
          <w:lang w:eastAsia="he-IL"/>
        </w:rPr>
        <w:t xml:space="preserve">אבל באותה מידה, אם הוא </w:t>
      </w:r>
      <w:bookmarkStart w:id="4660" w:name="_ETM_Q1_10340201"/>
      <w:bookmarkEnd w:id="4660"/>
      <w:r>
        <w:rPr>
          <w:rtl/>
          <w:lang w:eastAsia="he-IL"/>
        </w:rPr>
        <w:t xml:space="preserve">בא למעבר </w:t>
      </w:r>
      <w:bookmarkStart w:id="4661" w:name="_ETM_Q1_10335975"/>
      <w:bookmarkEnd w:id="4661"/>
      <w:r>
        <w:rPr>
          <w:rtl/>
          <w:lang w:eastAsia="he-IL"/>
        </w:rPr>
        <w:t>הגבול היבשתי והציג בדיקה חיובית</w:t>
      </w:r>
      <w:bookmarkStart w:id="4662" w:name="_ETM_Q1_10338825"/>
      <w:bookmarkEnd w:id="4662"/>
      <w:r>
        <w:rPr>
          <w:rtl/>
          <w:lang w:eastAsia="he-IL"/>
        </w:rPr>
        <w:t xml:space="preserve"> - - -</w:t>
      </w:r>
    </w:p>
    <w:p w:rsidR="00EB67C8" w:rsidRDefault="00EB67C8" w:rsidP="00EB67C8">
      <w:pPr>
        <w:rPr>
          <w:rtl/>
          <w:lang w:eastAsia="he-IL"/>
        </w:rPr>
      </w:pPr>
      <w:bookmarkStart w:id="4663" w:name="_ETM_Q1_10343669"/>
      <w:bookmarkStart w:id="4664" w:name="_ETM_Q1_10343738"/>
      <w:bookmarkEnd w:id="4663"/>
      <w:bookmarkEnd w:id="4664"/>
    </w:p>
    <w:p w:rsidR="00EB67C8" w:rsidRDefault="00EB67C8" w:rsidP="00EB67C8">
      <w:pPr>
        <w:pStyle w:val="a5"/>
        <w:rPr>
          <w:rtl/>
        </w:rPr>
      </w:pPr>
      <w:bookmarkStart w:id="4665" w:name="ET_speaker_מיכל_גולדברג_28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66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אז הוא לא יוכל לעבור.</w:t>
      </w:r>
      <w:bookmarkStart w:id="4666" w:name="_ETM_Q1_10339325"/>
      <w:bookmarkStart w:id="4667" w:name="_ETM_Q1_10340946"/>
      <w:bookmarkStart w:id="4668" w:name="_ETM_Q1_10341626"/>
      <w:bookmarkEnd w:id="4666"/>
      <w:bookmarkEnd w:id="4667"/>
      <w:bookmarkEnd w:id="4668"/>
    </w:p>
    <w:p w:rsidR="00EB67C8" w:rsidRDefault="00EB67C8" w:rsidP="00EB67C8">
      <w:pPr>
        <w:rPr>
          <w:rtl/>
          <w:lang w:eastAsia="he-IL"/>
        </w:rPr>
      </w:pPr>
      <w:bookmarkStart w:id="4669" w:name="_ETM_Q1_10346693"/>
      <w:bookmarkStart w:id="4670" w:name="_ETM_Q1_10346766"/>
      <w:bookmarkStart w:id="4671" w:name="_ETM_Q1_10348612"/>
      <w:bookmarkEnd w:id="4669"/>
      <w:bookmarkEnd w:id="4670"/>
      <w:bookmarkEnd w:id="4671"/>
    </w:p>
    <w:p w:rsidR="00EB67C8" w:rsidRDefault="00EB67C8" w:rsidP="00EB67C8">
      <w:pPr>
        <w:pStyle w:val="a5"/>
        <w:rPr>
          <w:rtl/>
        </w:rPr>
      </w:pPr>
      <w:bookmarkStart w:id="4672" w:name="ET_speaker_6065_28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72"/>
    </w:p>
    <w:p w:rsidR="00EB67C8" w:rsidRDefault="00EB67C8" w:rsidP="00EB67C8">
      <w:pPr>
        <w:pStyle w:val="KeepWithNext"/>
        <w:rPr>
          <w:rFonts w:hint="cs"/>
          <w:rtl/>
          <w:lang w:eastAsia="he-IL"/>
        </w:rPr>
      </w:pPr>
    </w:p>
    <w:p w:rsidR="00EB67C8" w:rsidRDefault="00EB67C8" w:rsidP="00EB67C8">
      <w:pPr>
        <w:rPr>
          <w:rtl/>
          <w:lang w:eastAsia="he-IL"/>
        </w:rPr>
      </w:pPr>
      <w:bookmarkStart w:id="4673" w:name="_ETM_Q1_10349106"/>
      <w:bookmarkStart w:id="4674" w:name="_ETM_Q1_10349153"/>
      <w:bookmarkStart w:id="4675" w:name="_ETM_Q1_10344196"/>
      <w:bookmarkEnd w:id="4673"/>
      <w:bookmarkEnd w:id="4674"/>
      <w:bookmarkEnd w:id="4675"/>
      <w:r>
        <w:rPr>
          <w:rtl/>
          <w:lang w:eastAsia="he-IL"/>
        </w:rPr>
        <w:t xml:space="preserve">אז </w:t>
      </w:r>
      <w:bookmarkStart w:id="4676" w:name="_ETM_Q1_10341946"/>
      <w:bookmarkEnd w:id="4676"/>
      <w:r>
        <w:rPr>
          <w:rtl/>
          <w:lang w:eastAsia="he-IL"/>
        </w:rPr>
        <w:t xml:space="preserve">לא מובן לו </w:t>
      </w:r>
      <w:bookmarkStart w:id="4677" w:name="_ETM_Q1_10345174"/>
      <w:bookmarkEnd w:id="4677"/>
      <w:r>
        <w:rPr>
          <w:rtl/>
          <w:lang w:eastAsia="he-IL"/>
        </w:rPr>
        <w:t>שהוא</w:t>
      </w:r>
      <w:bookmarkStart w:id="4678" w:name="_ETM_Q1_10342966"/>
      <w:bookmarkEnd w:id="4678"/>
      <w:r>
        <w:rPr>
          <w:rtl/>
          <w:lang w:eastAsia="he-IL"/>
        </w:rPr>
        <w:t xml:space="preserve"> לא יוכל לעבור.</w:t>
      </w:r>
    </w:p>
    <w:p w:rsidR="00EB67C8" w:rsidRDefault="00EB67C8" w:rsidP="00EB67C8">
      <w:pPr>
        <w:rPr>
          <w:rtl/>
          <w:lang w:eastAsia="he-IL"/>
        </w:rPr>
      </w:pPr>
      <w:bookmarkStart w:id="4679" w:name="_ETM_Q1_10347913"/>
      <w:bookmarkStart w:id="4680" w:name="_ETM_Q1_10347981"/>
      <w:bookmarkStart w:id="4681" w:name="_ETM_Q1_10345024"/>
      <w:bookmarkStart w:id="4682" w:name="_ETM_Q1_10345491"/>
      <w:bookmarkEnd w:id="4679"/>
      <w:bookmarkEnd w:id="4680"/>
      <w:bookmarkEnd w:id="4681"/>
      <w:bookmarkEnd w:id="4682"/>
    </w:p>
    <w:p w:rsidR="00EB67C8" w:rsidRDefault="00EB67C8" w:rsidP="00EB67C8">
      <w:pPr>
        <w:pStyle w:val="a5"/>
        <w:rPr>
          <w:rtl/>
        </w:rPr>
      </w:pPr>
      <w:bookmarkStart w:id="4683" w:name="ET_speaker_איל_זנדברג_29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68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w:t>
      </w:r>
      <w:bookmarkStart w:id="4684" w:name="_ETM_Q1_10346126"/>
      <w:bookmarkStart w:id="4685" w:name="_ETM_Q1_10346235"/>
      <w:bookmarkEnd w:id="4684"/>
      <w:bookmarkEnd w:id="4685"/>
      <w:r>
        <w:rPr>
          <w:rtl/>
          <w:lang w:eastAsia="he-IL"/>
        </w:rPr>
        <w:t xml:space="preserve">בל זו לא ההשוואה. ההשוואה </w:t>
      </w:r>
      <w:bookmarkStart w:id="4686" w:name="_ETM_Q1_10346525"/>
      <w:bookmarkEnd w:id="4686"/>
      <w:r>
        <w:rPr>
          <w:rtl/>
          <w:lang w:eastAsia="he-IL"/>
        </w:rPr>
        <w:t xml:space="preserve">היא </w:t>
      </w:r>
      <w:bookmarkStart w:id="4687" w:name="_ETM_Q1_10347177"/>
      <w:bookmarkEnd w:id="4687"/>
      <w:r>
        <w:rPr>
          <w:rtl/>
          <w:lang w:eastAsia="he-IL"/>
        </w:rPr>
        <w:t xml:space="preserve">למי שעומד בפני קצין </w:t>
      </w:r>
      <w:bookmarkStart w:id="4688" w:name="_ETM_Q1_10347504"/>
      <w:bookmarkEnd w:id="4688"/>
      <w:r>
        <w:rPr>
          <w:rtl/>
          <w:lang w:eastAsia="he-IL"/>
        </w:rPr>
        <w:t>הגבולות, פקיד ההגירה. אם הוא עו</w:t>
      </w:r>
      <w:bookmarkStart w:id="4689" w:name="_ETM_Q1_10355141"/>
      <w:bookmarkStart w:id="4690" w:name="_ETM_Q1_10350514"/>
      <w:bookmarkEnd w:id="4689"/>
      <w:bookmarkEnd w:id="4690"/>
      <w:r>
        <w:rPr>
          <w:rtl/>
          <w:lang w:eastAsia="he-IL"/>
        </w:rPr>
        <w:t>מד בנתב"ג או עומד בט</w:t>
      </w:r>
      <w:bookmarkStart w:id="4691" w:name="_ETM_Q1_10351944"/>
      <w:bookmarkEnd w:id="4691"/>
      <w:r>
        <w:rPr>
          <w:rtl/>
          <w:lang w:eastAsia="he-IL"/>
        </w:rPr>
        <w:t>אבה, אז זה אותו דבר.</w:t>
      </w:r>
    </w:p>
    <w:p w:rsidR="00EB67C8" w:rsidRDefault="00EB67C8" w:rsidP="00EB67C8">
      <w:pPr>
        <w:rPr>
          <w:rtl/>
          <w:lang w:eastAsia="he-IL"/>
        </w:rPr>
      </w:pPr>
      <w:bookmarkStart w:id="4692" w:name="_ETM_Q1_10356453"/>
      <w:bookmarkStart w:id="4693" w:name="_ETM_Q1_10356528"/>
      <w:bookmarkEnd w:id="4692"/>
      <w:bookmarkEnd w:id="4693"/>
    </w:p>
    <w:p w:rsidR="00EB67C8" w:rsidRDefault="00EB67C8" w:rsidP="00EB67C8">
      <w:pPr>
        <w:pStyle w:val="a5"/>
        <w:rPr>
          <w:rtl/>
        </w:rPr>
      </w:pPr>
      <w:bookmarkStart w:id="4694" w:name="ET_speaker_6065_29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69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לא אותו דבר כיוון ש</w:t>
      </w:r>
      <w:bookmarkStart w:id="4695" w:name="_ETM_Q1_10353271"/>
      <w:bookmarkEnd w:id="4695"/>
      <w:r>
        <w:rPr>
          <w:rtl/>
          <w:lang w:eastAsia="he-IL"/>
        </w:rPr>
        <w:t xml:space="preserve"> - - </w:t>
      </w:r>
      <w:bookmarkStart w:id="4696" w:name="_ETM_Q1_10353887"/>
      <w:bookmarkEnd w:id="4696"/>
      <w:r>
        <w:rPr>
          <w:rtl/>
          <w:lang w:eastAsia="he-IL"/>
        </w:rPr>
        <w:t>-</w:t>
      </w:r>
    </w:p>
    <w:p w:rsidR="00EB67C8" w:rsidRDefault="00EB67C8" w:rsidP="00EB67C8">
      <w:pPr>
        <w:rPr>
          <w:rtl/>
          <w:lang w:eastAsia="he-IL"/>
        </w:rPr>
      </w:pPr>
    </w:p>
    <w:p w:rsidR="00EB67C8" w:rsidRDefault="00EB67C8" w:rsidP="00EB67C8">
      <w:pPr>
        <w:pStyle w:val="a5"/>
        <w:rPr>
          <w:rtl/>
        </w:rPr>
      </w:pPr>
      <w:bookmarkStart w:id="4697" w:name="ET_speaker_איל_זנדברג_29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69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אותו דבר.</w:t>
      </w:r>
      <w:bookmarkStart w:id="4698" w:name="_ETM_Q1_10352004"/>
      <w:bookmarkEnd w:id="4698"/>
    </w:p>
    <w:p w:rsidR="00EB67C8" w:rsidRDefault="00EB67C8" w:rsidP="00EB67C8">
      <w:pPr>
        <w:rPr>
          <w:rtl/>
          <w:lang w:eastAsia="he-IL"/>
        </w:rPr>
      </w:pPr>
      <w:bookmarkStart w:id="4699" w:name="_ETM_Q1_10356855"/>
      <w:bookmarkStart w:id="4700" w:name="_ETM_Q1_10356933"/>
      <w:bookmarkStart w:id="4701" w:name="_ETM_Q1_10358762"/>
      <w:bookmarkEnd w:id="4699"/>
      <w:bookmarkEnd w:id="4700"/>
      <w:bookmarkEnd w:id="4701"/>
    </w:p>
    <w:p w:rsidR="00EB67C8" w:rsidRDefault="00EB67C8" w:rsidP="00EB67C8">
      <w:pPr>
        <w:pStyle w:val="a5"/>
        <w:rPr>
          <w:rtl/>
        </w:rPr>
      </w:pPr>
      <w:bookmarkStart w:id="4702" w:name="ET_speaker_6065_29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02"/>
    </w:p>
    <w:p w:rsidR="00EB67C8" w:rsidRDefault="00EB67C8" w:rsidP="00EB67C8">
      <w:pPr>
        <w:pStyle w:val="KeepWithNext"/>
        <w:rPr>
          <w:rFonts w:hint="cs"/>
          <w:rtl/>
          <w:lang w:eastAsia="he-IL"/>
        </w:rPr>
      </w:pPr>
    </w:p>
    <w:p w:rsidR="00EB67C8" w:rsidRDefault="00EB67C8" w:rsidP="00EB67C8">
      <w:pPr>
        <w:rPr>
          <w:rtl/>
          <w:lang w:eastAsia="he-IL"/>
        </w:rPr>
      </w:pPr>
      <w:bookmarkStart w:id="4703" w:name="_ETM_Q1_10359350"/>
      <w:bookmarkStart w:id="4704" w:name="_ETM_Q1_10359432"/>
      <w:bookmarkStart w:id="4705" w:name="_ETM_Q1_10355204"/>
      <w:bookmarkEnd w:id="4703"/>
      <w:bookmarkEnd w:id="4704"/>
      <w:bookmarkEnd w:id="4705"/>
      <w:r>
        <w:rPr>
          <w:rtl/>
          <w:lang w:eastAsia="he-IL"/>
        </w:rPr>
        <w:t xml:space="preserve">למה </w:t>
      </w:r>
      <w:bookmarkStart w:id="4706" w:name="_ETM_Q1_10352932"/>
      <w:bookmarkEnd w:id="4706"/>
      <w:r>
        <w:rPr>
          <w:rtl/>
          <w:lang w:eastAsia="he-IL"/>
        </w:rPr>
        <w:t>לא אותו דבר. לא.</w:t>
      </w:r>
    </w:p>
    <w:p w:rsidR="00EB67C8" w:rsidRDefault="00EB67C8" w:rsidP="00EB67C8">
      <w:pPr>
        <w:rPr>
          <w:rtl/>
          <w:lang w:eastAsia="he-IL"/>
        </w:rPr>
      </w:pPr>
      <w:bookmarkStart w:id="4707" w:name="_ETM_Q1_10355023"/>
      <w:bookmarkStart w:id="4708" w:name="_ETM_Q1_10357405"/>
      <w:bookmarkEnd w:id="4707"/>
      <w:bookmarkEnd w:id="4708"/>
    </w:p>
    <w:p w:rsidR="00EB67C8" w:rsidRDefault="00EB67C8" w:rsidP="00EB67C8">
      <w:pPr>
        <w:pStyle w:val="a5"/>
        <w:rPr>
          <w:rtl/>
        </w:rPr>
      </w:pPr>
      <w:bookmarkStart w:id="4709" w:name="ET_speaker_איל_זנדברג_29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709"/>
    </w:p>
    <w:p w:rsidR="00EB67C8" w:rsidRDefault="00EB67C8" w:rsidP="00EB67C8">
      <w:pPr>
        <w:pStyle w:val="KeepWithNext"/>
        <w:rPr>
          <w:rFonts w:hint="cs"/>
          <w:rtl/>
          <w:lang w:eastAsia="he-IL"/>
        </w:rPr>
      </w:pPr>
    </w:p>
    <w:p w:rsidR="00EB67C8" w:rsidRDefault="00EB67C8" w:rsidP="00EB67C8">
      <w:pPr>
        <w:rPr>
          <w:rtl/>
          <w:lang w:eastAsia="he-IL"/>
        </w:rPr>
      </w:pPr>
      <w:bookmarkStart w:id="4710" w:name="_ETM_Q1_10358001"/>
      <w:bookmarkStart w:id="4711" w:name="_ETM_Q1_10358055"/>
      <w:bookmarkStart w:id="4712" w:name="_ETM_Q1_10354142"/>
      <w:bookmarkStart w:id="4713" w:name="_ETM_Q1_10353022"/>
      <w:bookmarkEnd w:id="4710"/>
      <w:bookmarkEnd w:id="4711"/>
      <w:bookmarkEnd w:id="4712"/>
      <w:bookmarkEnd w:id="4713"/>
      <w:r>
        <w:rPr>
          <w:rtl/>
          <w:lang w:eastAsia="he-IL"/>
        </w:rPr>
        <w:t xml:space="preserve">למה זה לא אותו דבר? </w:t>
      </w:r>
      <w:bookmarkStart w:id="4714" w:name="_ETM_Q1_10356091"/>
      <w:bookmarkEnd w:id="4714"/>
      <w:r>
        <w:rPr>
          <w:rtl/>
          <w:lang w:eastAsia="he-IL"/>
        </w:rPr>
        <w:t>או אדם חולה שרוצה לקבל טיפול רפואי בישראל</w:t>
      </w:r>
      <w:bookmarkStart w:id="4715" w:name="_ETM_Q1_10356941"/>
      <w:bookmarkEnd w:id="4715"/>
      <w:r>
        <w:rPr>
          <w:rtl/>
          <w:lang w:eastAsia="he-IL"/>
        </w:rPr>
        <w:t xml:space="preserve">. הוא אזרח </w:t>
      </w:r>
      <w:bookmarkStart w:id="4716" w:name="_ETM_Q1_10357780"/>
      <w:bookmarkEnd w:id="4716"/>
      <w:r>
        <w:rPr>
          <w:rtl/>
          <w:lang w:eastAsia="he-IL"/>
        </w:rPr>
        <w:t xml:space="preserve">ישראלי. אתה אומר </w:t>
      </w:r>
      <w:bookmarkStart w:id="4717" w:name="_ETM_Q1_10359361"/>
      <w:bookmarkEnd w:id="4717"/>
      <w:r>
        <w:rPr>
          <w:rtl/>
          <w:lang w:eastAsia="he-IL"/>
        </w:rPr>
        <w:t xml:space="preserve">לו בטאבה, עכשיו סע </w:t>
      </w:r>
      <w:bookmarkStart w:id="4718" w:name="_ETM_Q1_10360511"/>
      <w:bookmarkEnd w:id="4718"/>
      <w:r>
        <w:rPr>
          <w:rtl/>
          <w:lang w:eastAsia="he-IL"/>
        </w:rPr>
        <w:t xml:space="preserve">בבקשה, </w:t>
      </w:r>
      <w:bookmarkStart w:id="4719" w:name="_ETM_Q1_10364774"/>
      <w:bookmarkEnd w:id="4719"/>
      <w:r>
        <w:rPr>
          <w:rtl/>
          <w:lang w:eastAsia="he-IL"/>
        </w:rPr>
        <w:t xml:space="preserve">קח את </w:t>
      </w:r>
      <w:bookmarkStart w:id="4720" w:name="_ETM_Q1_10361121"/>
      <w:bookmarkEnd w:id="4720"/>
      <w:r>
        <w:rPr>
          <w:rtl/>
          <w:lang w:eastAsia="he-IL"/>
        </w:rPr>
        <w:t xml:space="preserve">המונית חזרה </w:t>
      </w:r>
      <w:bookmarkStart w:id="4721" w:name="_ETM_Q1_10361761"/>
      <w:bookmarkEnd w:id="4721"/>
      <w:r>
        <w:rPr>
          <w:rtl/>
          <w:lang w:eastAsia="he-IL"/>
        </w:rPr>
        <w:t xml:space="preserve">לחושה בסיני, גילינו שאתה </w:t>
      </w:r>
      <w:bookmarkStart w:id="4722" w:name="_ETM_Q1_10367383"/>
      <w:bookmarkEnd w:id="4722"/>
      <w:r>
        <w:rPr>
          <w:rtl/>
          <w:lang w:eastAsia="he-IL"/>
        </w:rPr>
        <w:t xml:space="preserve">חולה ולא תבוא לקבל </w:t>
      </w:r>
      <w:bookmarkStart w:id="4723" w:name="_ETM_Q1_10363586"/>
      <w:bookmarkEnd w:id="4723"/>
      <w:r>
        <w:rPr>
          <w:rtl/>
          <w:lang w:eastAsia="he-IL"/>
        </w:rPr>
        <w:t xml:space="preserve">טיפול רפואי בישראל? אני חושב שזו הצעה שבשום צורה לא </w:t>
      </w:r>
      <w:bookmarkStart w:id="4724" w:name="_ETM_Q1_10367296"/>
      <w:bookmarkEnd w:id="4724"/>
      <w:r>
        <w:rPr>
          <w:rtl/>
          <w:lang w:eastAsia="he-IL"/>
        </w:rPr>
        <w:t>עמדה מבחינת הממשל</w:t>
      </w:r>
      <w:bookmarkStart w:id="4725" w:name="_ETM_Q1_10368593"/>
      <w:bookmarkEnd w:id="4725"/>
      <w:r>
        <w:rPr>
          <w:rtl/>
          <w:lang w:eastAsia="he-IL"/>
        </w:rPr>
        <w:t>ה על הפרק.</w:t>
      </w:r>
    </w:p>
    <w:p w:rsidR="00912A32" w:rsidRDefault="00912A32">
      <w:pPr>
        <w:bidi w:val="0"/>
        <w:spacing w:line="240" w:lineRule="auto"/>
        <w:ind w:firstLine="0"/>
        <w:jc w:val="left"/>
        <w:rPr>
          <w:rtl/>
          <w:lang w:eastAsia="he-IL"/>
        </w:rPr>
      </w:pPr>
      <w:bookmarkStart w:id="4726" w:name="_ETM_Q1_10370512"/>
      <w:bookmarkStart w:id="4727" w:name="_ETM_Q1_10370730"/>
      <w:bookmarkEnd w:id="4726"/>
      <w:bookmarkEnd w:id="4727"/>
      <w:r>
        <w:rPr>
          <w:rtl/>
          <w:lang w:eastAsia="he-IL"/>
        </w:rPr>
        <w:br w:type="page"/>
      </w:r>
    </w:p>
    <w:p w:rsidR="00EB67C8" w:rsidRDefault="00EB67C8" w:rsidP="00EB67C8">
      <w:pPr>
        <w:rPr>
          <w:rtl/>
          <w:lang w:eastAsia="he-IL"/>
        </w:rPr>
      </w:pPr>
    </w:p>
    <w:p w:rsidR="00EB67C8" w:rsidRDefault="00EB67C8" w:rsidP="00EB67C8">
      <w:pPr>
        <w:pStyle w:val="a5"/>
        <w:rPr>
          <w:rtl/>
        </w:rPr>
      </w:pPr>
      <w:bookmarkStart w:id="4728" w:name="ET_speaker_6065_29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28"/>
    </w:p>
    <w:p w:rsidR="00EB67C8" w:rsidRDefault="00EB67C8" w:rsidP="00EB67C8">
      <w:pPr>
        <w:pStyle w:val="KeepWithNext"/>
        <w:rPr>
          <w:rFonts w:hint="cs"/>
          <w:rtl/>
          <w:lang w:eastAsia="he-IL"/>
        </w:rPr>
      </w:pPr>
    </w:p>
    <w:p w:rsidR="00EB67C8" w:rsidRDefault="00EB67C8" w:rsidP="00EB67C8">
      <w:pPr>
        <w:rPr>
          <w:rtl/>
          <w:lang w:eastAsia="he-IL"/>
        </w:rPr>
      </w:pPr>
      <w:bookmarkStart w:id="4729" w:name="_ETM_Q1_10371365"/>
      <w:bookmarkStart w:id="4730" w:name="_ETM_Q1_10371447"/>
      <w:bookmarkEnd w:id="4729"/>
      <w:bookmarkEnd w:id="4730"/>
      <w:r>
        <w:rPr>
          <w:rtl/>
          <w:lang w:eastAsia="he-IL"/>
        </w:rPr>
        <w:t xml:space="preserve">יש סיכוי </w:t>
      </w:r>
      <w:bookmarkStart w:id="4731" w:name="_ETM_Q1_10374098"/>
      <w:bookmarkEnd w:id="4731"/>
      <w:r>
        <w:rPr>
          <w:rtl/>
          <w:lang w:eastAsia="he-IL"/>
        </w:rPr>
        <w:t>כזה. כן.</w:t>
      </w:r>
      <w:bookmarkStart w:id="4732" w:name="_ETM_Q1_10369972"/>
      <w:bookmarkEnd w:id="4732"/>
      <w:r>
        <w:rPr>
          <w:rtl/>
          <w:lang w:eastAsia="he-IL"/>
        </w:rPr>
        <w:t xml:space="preserve"> א', זאת</w:t>
      </w:r>
      <w:bookmarkStart w:id="4733" w:name="_ETM_Q1_10370656"/>
      <w:bookmarkEnd w:id="4733"/>
      <w:r>
        <w:rPr>
          <w:rtl/>
          <w:lang w:eastAsia="he-IL"/>
        </w:rPr>
        <w:t xml:space="preserve"> עמדת הממשלה.</w:t>
      </w:r>
      <w:bookmarkStart w:id="4734" w:name="_ETM_Q1_10371106"/>
      <w:bookmarkEnd w:id="4734"/>
    </w:p>
    <w:p w:rsidR="00EB67C8" w:rsidRDefault="00EB67C8" w:rsidP="00EB67C8">
      <w:pPr>
        <w:rPr>
          <w:rtl/>
          <w:lang w:eastAsia="he-IL"/>
        </w:rPr>
      </w:pPr>
      <w:bookmarkStart w:id="4735" w:name="_ETM_Q1_10371337"/>
      <w:bookmarkStart w:id="4736" w:name="_ETM_Q1_10371429"/>
      <w:bookmarkEnd w:id="4735"/>
      <w:bookmarkEnd w:id="4736"/>
    </w:p>
    <w:p w:rsidR="00EB67C8" w:rsidRDefault="00EB67C8" w:rsidP="00EB67C8">
      <w:pPr>
        <w:pStyle w:val="a5"/>
        <w:rPr>
          <w:rtl/>
        </w:rPr>
      </w:pPr>
      <w:bookmarkStart w:id="4737" w:name="ET_speaker_איל_זנדברג_29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737"/>
    </w:p>
    <w:p w:rsidR="00EB67C8" w:rsidRDefault="00EB67C8" w:rsidP="00EB67C8">
      <w:pPr>
        <w:pStyle w:val="KeepWithNext"/>
        <w:rPr>
          <w:rFonts w:hint="cs"/>
          <w:rtl/>
          <w:lang w:eastAsia="he-IL"/>
        </w:rPr>
      </w:pPr>
    </w:p>
    <w:p w:rsidR="00EB67C8" w:rsidRDefault="00EB67C8" w:rsidP="00EB67C8">
      <w:pPr>
        <w:rPr>
          <w:rtl/>
          <w:lang w:eastAsia="he-IL"/>
        </w:rPr>
      </w:pPr>
      <w:bookmarkStart w:id="4738" w:name="_ETM_Q1_10373243"/>
      <w:bookmarkStart w:id="4739" w:name="_ETM_Q1_10373299"/>
      <w:bookmarkEnd w:id="4738"/>
      <w:bookmarkEnd w:id="4739"/>
      <w:r>
        <w:rPr>
          <w:rtl/>
          <w:lang w:eastAsia="he-IL"/>
        </w:rPr>
        <w:t>זו לא עמדת הממשלה.</w:t>
      </w:r>
    </w:p>
    <w:p w:rsidR="00EB67C8" w:rsidRDefault="00EB67C8" w:rsidP="00EB67C8">
      <w:pPr>
        <w:rPr>
          <w:rtl/>
          <w:lang w:eastAsia="he-IL"/>
        </w:rPr>
      </w:pPr>
      <w:bookmarkStart w:id="4740" w:name="_ETM_Q1_10372682"/>
      <w:bookmarkStart w:id="4741" w:name="_ETM_Q1_10373307"/>
      <w:bookmarkEnd w:id="4740"/>
      <w:bookmarkEnd w:id="4741"/>
    </w:p>
    <w:p w:rsidR="00EB67C8" w:rsidRDefault="00EB67C8" w:rsidP="00EB67C8">
      <w:pPr>
        <w:pStyle w:val="a5"/>
        <w:rPr>
          <w:rtl/>
        </w:rPr>
      </w:pPr>
      <w:bookmarkStart w:id="4742" w:name="ET_speaker_6065_2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42"/>
    </w:p>
    <w:p w:rsidR="00EB67C8" w:rsidRDefault="00EB67C8" w:rsidP="00EB67C8">
      <w:pPr>
        <w:pStyle w:val="KeepWithNext"/>
        <w:rPr>
          <w:rFonts w:hint="cs"/>
          <w:rtl/>
          <w:lang w:eastAsia="he-IL"/>
        </w:rPr>
      </w:pPr>
    </w:p>
    <w:p w:rsidR="00EB67C8" w:rsidRDefault="00EB67C8" w:rsidP="00EB67C8">
      <w:pPr>
        <w:rPr>
          <w:rtl/>
          <w:lang w:eastAsia="he-IL"/>
        </w:rPr>
      </w:pPr>
      <w:bookmarkStart w:id="4743" w:name="_ETM_Q1_10373908"/>
      <w:bookmarkStart w:id="4744" w:name="_ETM_Q1_10373967"/>
      <w:bookmarkEnd w:id="4743"/>
      <w:bookmarkEnd w:id="4744"/>
      <w:r>
        <w:rPr>
          <w:rtl/>
          <w:lang w:eastAsia="he-IL"/>
        </w:rPr>
        <w:t xml:space="preserve">זאת עמדת </w:t>
      </w:r>
      <w:bookmarkStart w:id="4745" w:name="_ETM_Q1_10376066"/>
      <w:bookmarkEnd w:id="4745"/>
      <w:r>
        <w:rPr>
          <w:rtl/>
          <w:lang w:eastAsia="he-IL"/>
        </w:rPr>
        <w:t>הממשלה בדיוק</w:t>
      </w:r>
      <w:bookmarkStart w:id="4746" w:name="_ETM_Q1_10373692"/>
      <w:bookmarkEnd w:id="4746"/>
      <w:r>
        <w:rPr>
          <w:rtl/>
          <w:lang w:eastAsia="he-IL"/>
        </w:rPr>
        <w:t xml:space="preserve">. זאת הייתה עמדתה. אני גם </w:t>
      </w:r>
      <w:bookmarkStart w:id="4747" w:name="_ETM_Q1_10374872"/>
      <w:bookmarkEnd w:id="4747"/>
      <w:r>
        <w:rPr>
          <w:rtl/>
          <w:lang w:eastAsia="he-IL"/>
        </w:rPr>
        <w:t>הקשבתי פה.</w:t>
      </w:r>
      <w:bookmarkStart w:id="4748" w:name="_ETM_Q1_10373399"/>
      <w:bookmarkStart w:id="4749" w:name="_ETM_Q1_10375020"/>
      <w:bookmarkEnd w:id="4748"/>
      <w:bookmarkEnd w:id="4749"/>
      <w:r>
        <w:rPr>
          <w:rtl/>
          <w:lang w:eastAsia="he-IL"/>
        </w:rPr>
        <w:t xml:space="preserve"> הנה </w:t>
      </w:r>
      <w:bookmarkStart w:id="4750" w:name="_ETM_Q1_10376555"/>
      <w:bookmarkEnd w:id="4750"/>
      <w:r>
        <w:rPr>
          <w:rtl/>
          <w:lang w:eastAsia="he-IL"/>
        </w:rPr>
        <w:t>היא פה.</w:t>
      </w:r>
      <w:bookmarkStart w:id="4751" w:name="_ETM_Q1_10375875"/>
      <w:bookmarkEnd w:id="4751"/>
    </w:p>
    <w:p w:rsidR="00EB67C8" w:rsidRDefault="00EB67C8" w:rsidP="00EB67C8">
      <w:pPr>
        <w:rPr>
          <w:rtl/>
          <w:lang w:eastAsia="he-IL"/>
        </w:rPr>
      </w:pPr>
      <w:bookmarkStart w:id="4752" w:name="_ETM_Q1_10376064"/>
      <w:bookmarkStart w:id="4753" w:name="_ETM_Q1_10376130"/>
      <w:bookmarkStart w:id="4754" w:name="_ETM_Q1_10377056"/>
      <w:bookmarkEnd w:id="4752"/>
      <w:bookmarkEnd w:id="4753"/>
      <w:bookmarkEnd w:id="4754"/>
    </w:p>
    <w:p w:rsidR="00EB67C8" w:rsidRDefault="00EB67C8" w:rsidP="00EB67C8">
      <w:pPr>
        <w:pStyle w:val="a5"/>
        <w:rPr>
          <w:rtl/>
        </w:rPr>
      </w:pPr>
      <w:bookmarkStart w:id="4755" w:name="ET_speaker_איל_זנדברג_29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755"/>
    </w:p>
    <w:p w:rsidR="00EB67C8" w:rsidRDefault="00EB67C8" w:rsidP="00EB67C8">
      <w:pPr>
        <w:pStyle w:val="KeepWithNext"/>
        <w:rPr>
          <w:rFonts w:hint="cs"/>
          <w:rtl/>
          <w:lang w:eastAsia="he-IL"/>
        </w:rPr>
      </w:pPr>
    </w:p>
    <w:p w:rsidR="00EB67C8" w:rsidRDefault="00EB67C8" w:rsidP="00EB67C8">
      <w:pPr>
        <w:rPr>
          <w:rtl/>
          <w:lang w:eastAsia="he-IL"/>
        </w:rPr>
      </w:pPr>
      <w:bookmarkStart w:id="4756" w:name="_ETM_Q1_10377629"/>
      <w:bookmarkStart w:id="4757" w:name="_ETM_Q1_10377682"/>
      <w:bookmarkEnd w:id="4756"/>
      <w:bookmarkEnd w:id="4757"/>
      <w:r>
        <w:rPr>
          <w:rtl/>
          <w:lang w:eastAsia="he-IL"/>
        </w:rPr>
        <w:t>את עמדת הממשלה אני יודע להציג</w:t>
      </w:r>
      <w:bookmarkStart w:id="4758" w:name="_ETM_Q1_10378671"/>
      <w:bookmarkEnd w:id="4758"/>
      <w:r>
        <w:rPr>
          <w:rtl/>
          <w:lang w:eastAsia="he-IL"/>
        </w:rPr>
        <w:t xml:space="preserve">. אתם המחוקקים, אבל </w:t>
      </w:r>
      <w:bookmarkStart w:id="4759" w:name="_ETM_Q1_10382030"/>
      <w:bookmarkEnd w:id="4759"/>
      <w:r>
        <w:rPr>
          <w:rtl/>
          <w:lang w:eastAsia="he-IL"/>
        </w:rPr>
        <w:t>להגיד מה עמדת הממשלה - - -</w:t>
      </w:r>
    </w:p>
    <w:p w:rsidR="00EB67C8" w:rsidRDefault="00EB67C8" w:rsidP="00EB67C8">
      <w:pPr>
        <w:rPr>
          <w:rtl/>
          <w:lang w:eastAsia="he-IL"/>
        </w:rPr>
      </w:pPr>
    </w:p>
    <w:p w:rsidR="00EB67C8" w:rsidRDefault="00EB67C8" w:rsidP="00EB67C8">
      <w:pPr>
        <w:pStyle w:val="a5"/>
        <w:rPr>
          <w:rtl/>
        </w:rPr>
      </w:pPr>
      <w:bookmarkStart w:id="4760" w:name="ET_speaker_6065_29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6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זאת עמדת משרד הבריאות</w:t>
      </w:r>
      <w:bookmarkStart w:id="4761" w:name="_ETM_Q1_10379222"/>
      <w:bookmarkEnd w:id="4761"/>
      <w:r>
        <w:rPr>
          <w:rtl/>
          <w:lang w:eastAsia="he-IL"/>
        </w:rPr>
        <w:t>.</w:t>
      </w:r>
    </w:p>
    <w:p w:rsidR="00EB67C8" w:rsidRDefault="00EB67C8" w:rsidP="00EB67C8">
      <w:pPr>
        <w:rPr>
          <w:rtl/>
          <w:lang w:eastAsia="he-IL"/>
        </w:rPr>
      </w:pPr>
      <w:bookmarkStart w:id="4762" w:name="_ETM_Q1_10384608"/>
      <w:bookmarkEnd w:id="4762"/>
    </w:p>
    <w:p w:rsidR="00EB67C8" w:rsidRDefault="00EB67C8" w:rsidP="00EB67C8">
      <w:pPr>
        <w:pStyle w:val="a5"/>
        <w:rPr>
          <w:rtl/>
        </w:rPr>
      </w:pPr>
      <w:bookmarkStart w:id="4763" w:name="ET_speaker_איל_זנדברג_30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76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זו לא עמדת משרד הבריאות.</w:t>
      </w:r>
    </w:p>
    <w:p w:rsidR="00EB67C8" w:rsidRDefault="00EB67C8" w:rsidP="00EB67C8">
      <w:pPr>
        <w:rPr>
          <w:rtl/>
          <w:lang w:eastAsia="he-IL"/>
        </w:rPr>
      </w:pPr>
    </w:p>
    <w:p w:rsidR="00EB67C8" w:rsidRDefault="00EB67C8" w:rsidP="00EB67C8">
      <w:pPr>
        <w:pStyle w:val="a5"/>
        <w:rPr>
          <w:rtl/>
        </w:rPr>
      </w:pPr>
      <w:bookmarkStart w:id="4764" w:name="ET_speaker_6065_3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6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אה, לא? בוא נשאל אותה</w:t>
      </w:r>
      <w:bookmarkStart w:id="4765" w:name="_ETM_Q1_10379752"/>
      <w:bookmarkEnd w:id="4765"/>
      <w:r>
        <w:rPr>
          <w:rtl/>
          <w:lang w:eastAsia="he-IL"/>
        </w:rPr>
        <w:t>.</w:t>
      </w:r>
      <w:bookmarkStart w:id="4766" w:name="_ETM_Q1_10382561"/>
      <w:bookmarkEnd w:id="4766"/>
      <w:r>
        <w:rPr>
          <w:rtl/>
          <w:lang w:eastAsia="he-IL"/>
        </w:rPr>
        <w:t xml:space="preserve"> </w:t>
      </w:r>
      <w:bookmarkStart w:id="4767" w:name="_ETM_Q1_10382605"/>
      <w:bookmarkEnd w:id="4767"/>
      <w:r>
        <w:rPr>
          <w:rtl/>
          <w:lang w:eastAsia="he-IL"/>
        </w:rPr>
        <w:t>הנה, היא פה לידך. אני שמעתי אותה כמה</w:t>
      </w:r>
      <w:bookmarkStart w:id="4768" w:name="_ETM_Q1_10384541"/>
      <w:bookmarkEnd w:id="4768"/>
      <w:r>
        <w:rPr>
          <w:rtl/>
          <w:lang w:eastAsia="he-IL"/>
        </w:rPr>
        <w:t xml:space="preserve"> פעמים.</w:t>
      </w:r>
      <w:bookmarkStart w:id="4769" w:name="_ETM_Q1_10388976"/>
      <w:bookmarkStart w:id="4770" w:name="_ETM_Q1_10385068"/>
      <w:bookmarkEnd w:id="4769"/>
      <w:bookmarkEnd w:id="4770"/>
    </w:p>
    <w:p w:rsidR="00EB67C8" w:rsidRDefault="00EB67C8" w:rsidP="00EB67C8">
      <w:pPr>
        <w:rPr>
          <w:rtl/>
          <w:lang w:eastAsia="he-IL"/>
        </w:rPr>
      </w:pPr>
      <w:bookmarkStart w:id="4771" w:name="_ETM_Q1_10385678"/>
      <w:bookmarkEnd w:id="4771"/>
    </w:p>
    <w:p w:rsidR="00EB67C8" w:rsidRDefault="00EB67C8" w:rsidP="00EB67C8">
      <w:pPr>
        <w:pStyle w:val="af8"/>
        <w:rPr>
          <w:rtl/>
        </w:rPr>
      </w:pPr>
      <w:bookmarkStart w:id="4772"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72"/>
    </w:p>
    <w:p w:rsidR="00EB67C8" w:rsidRDefault="00EB67C8" w:rsidP="00EB67C8">
      <w:pPr>
        <w:pStyle w:val="KeepWithNext"/>
        <w:rPr>
          <w:rFonts w:hint="cs"/>
          <w:rtl/>
          <w:lang w:eastAsia="he-IL"/>
        </w:rPr>
      </w:pPr>
    </w:p>
    <w:p w:rsidR="00EB67C8" w:rsidRDefault="00EB67C8" w:rsidP="00EB67C8">
      <w:pPr>
        <w:rPr>
          <w:rtl/>
          <w:lang w:eastAsia="he-IL"/>
        </w:rPr>
      </w:pPr>
      <w:bookmarkStart w:id="4773" w:name="_ETM_Q1_10389915"/>
      <w:bookmarkStart w:id="4774" w:name="_ETM_Q1_10385838"/>
      <w:bookmarkStart w:id="4775" w:name="_ETM_Q1_10385668"/>
      <w:bookmarkEnd w:id="4773"/>
      <w:bookmarkEnd w:id="4774"/>
      <w:bookmarkEnd w:id="4775"/>
      <w:r>
        <w:rPr>
          <w:rtl/>
          <w:lang w:eastAsia="he-IL"/>
        </w:rPr>
        <w:t xml:space="preserve">- </w:t>
      </w:r>
      <w:bookmarkStart w:id="4776" w:name="_ETM_Q1_10390816"/>
      <w:bookmarkEnd w:id="4776"/>
      <w:r>
        <w:rPr>
          <w:rtl/>
          <w:lang w:eastAsia="he-IL"/>
        </w:rPr>
        <w:t xml:space="preserve">- - קודם זה לא היה </w:t>
      </w:r>
      <w:bookmarkStart w:id="4777" w:name="_ETM_Q1_10387247"/>
      <w:bookmarkEnd w:id="4777"/>
      <w:r>
        <w:rPr>
          <w:rtl/>
          <w:lang w:eastAsia="he-IL"/>
        </w:rPr>
        <w:t>ככה.</w:t>
      </w:r>
      <w:bookmarkStart w:id="4778" w:name="_ETM_Q1_10387407"/>
      <w:bookmarkEnd w:id="4778"/>
    </w:p>
    <w:p w:rsidR="00EB67C8" w:rsidRDefault="00EB67C8" w:rsidP="00EB67C8">
      <w:pPr>
        <w:rPr>
          <w:rtl/>
          <w:lang w:eastAsia="he-IL"/>
        </w:rPr>
      </w:pPr>
      <w:bookmarkStart w:id="4779" w:name="_ETM_Q1_10386637"/>
      <w:bookmarkStart w:id="4780" w:name="_ETM_Q1_10388199"/>
      <w:bookmarkEnd w:id="4779"/>
      <w:bookmarkEnd w:id="4780"/>
    </w:p>
    <w:p w:rsidR="00EB67C8" w:rsidRDefault="00EB67C8" w:rsidP="00EB67C8">
      <w:pPr>
        <w:pStyle w:val="a5"/>
        <w:rPr>
          <w:rtl/>
        </w:rPr>
      </w:pPr>
      <w:bookmarkStart w:id="4781" w:name="ET_speaker_מיכל_גולדברג_30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4781"/>
    </w:p>
    <w:p w:rsidR="00EB67C8" w:rsidRDefault="00EB67C8" w:rsidP="00EB67C8">
      <w:pPr>
        <w:pStyle w:val="KeepWithNext"/>
        <w:rPr>
          <w:rFonts w:hint="cs"/>
          <w:rtl/>
          <w:lang w:eastAsia="he-IL"/>
        </w:rPr>
      </w:pPr>
    </w:p>
    <w:p w:rsidR="00EB67C8" w:rsidRDefault="00EB67C8" w:rsidP="00EB67C8">
      <w:pPr>
        <w:rPr>
          <w:rtl/>
          <w:lang w:eastAsia="he-IL"/>
        </w:rPr>
      </w:pPr>
      <w:bookmarkStart w:id="4782" w:name="_ETM_Q1_10388936"/>
      <w:bookmarkStart w:id="4783" w:name="_ETM_Q1_10389023"/>
      <w:bookmarkEnd w:id="4782"/>
      <w:bookmarkEnd w:id="4783"/>
      <w:r>
        <w:rPr>
          <w:rtl/>
          <w:lang w:eastAsia="he-IL"/>
        </w:rPr>
        <w:t xml:space="preserve">נזכיר שבחוק כרגע </w:t>
      </w:r>
      <w:bookmarkStart w:id="4784" w:name="_ETM_Q1_10388297"/>
      <w:bookmarkEnd w:id="4784"/>
      <w:r>
        <w:rPr>
          <w:rtl/>
          <w:lang w:eastAsia="he-IL"/>
        </w:rPr>
        <w:t xml:space="preserve">יש הסדר דומה </w:t>
      </w:r>
      <w:bookmarkStart w:id="4785" w:name="_ETM_Q1_10388447"/>
      <w:bookmarkEnd w:id="4785"/>
      <w:r>
        <w:rPr>
          <w:rtl/>
          <w:lang w:eastAsia="he-IL"/>
        </w:rPr>
        <w:t xml:space="preserve">לגבי איזורים </w:t>
      </w:r>
      <w:bookmarkStart w:id="4786" w:name="_ETM_Q1_10390763"/>
      <w:bookmarkEnd w:id="4786"/>
      <w:r>
        <w:rPr>
          <w:rtl/>
          <w:lang w:eastAsia="he-IL"/>
        </w:rPr>
        <w:t>תיירותיים. לגביה</w:t>
      </w:r>
      <w:bookmarkStart w:id="4787" w:name="_ETM_Q1_10391519"/>
      <w:bookmarkEnd w:id="4787"/>
      <w:r>
        <w:rPr>
          <w:rtl/>
          <w:lang w:eastAsia="he-IL"/>
        </w:rPr>
        <w:t xml:space="preserve">ם </w:t>
      </w:r>
      <w:bookmarkStart w:id="4788" w:name="_ETM_Q1_10391828"/>
      <w:bookmarkEnd w:id="4788"/>
      <w:r>
        <w:rPr>
          <w:rtl/>
          <w:lang w:eastAsia="he-IL"/>
        </w:rPr>
        <w:t xml:space="preserve">כל אדם צריך לעשות בדיקת קורונה </w:t>
      </w:r>
      <w:bookmarkStart w:id="4789" w:name="_ETM_Q1_10394654"/>
      <w:bookmarkEnd w:id="4789"/>
      <w:r>
        <w:rPr>
          <w:rtl/>
          <w:lang w:eastAsia="he-IL"/>
        </w:rPr>
        <w:t xml:space="preserve">כדי </w:t>
      </w:r>
      <w:bookmarkStart w:id="4790" w:name="_ETM_Q1_10394769"/>
      <w:bookmarkEnd w:id="4790"/>
      <w:r>
        <w:rPr>
          <w:rtl/>
          <w:lang w:eastAsia="he-IL"/>
        </w:rPr>
        <w:t xml:space="preserve">להיכנס כתנאי לכניסה </w:t>
      </w:r>
      <w:bookmarkStart w:id="4791" w:name="_ETM_Q1_10396586"/>
      <w:bookmarkEnd w:id="4791"/>
      <w:r>
        <w:rPr>
          <w:rtl/>
          <w:lang w:eastAsia="he-IL"/>
        </w:rPr>
        <w:t xml:space="preserve">ברגע </w:t>
      </w:r>
      <w:bookmarkStart w:id="4792" w:name="_ETM_Q1_10395867"/>
      <w:bookmarkEnd w:id="4792"/>
      <w:r>
        <w:rPr>
          <w:rtl/>
          <w:lang w:eastAsia="he-IL"/>
        </w:rPr>
        <w:t>- - -</w:t>
      </w:r>
      <w:bookmarkStart w:id="4793" w:name="_ETM_Q1_10395956"/>
      <w:bookmarkEnd w:id="4793"/>
      <w:r>
        <w:rPr>
          <w:rtl/>
          <w:lang w:eastAsia="he-IL"/>
        </w:rPr>
        <w:t xml:space="preserve"> </w:t>
      </w:r>
      <w:bookmarkStart w:id="4794" w:name="_ETM_Q1_10399704"/>
      <w:bookmarkEnd w:id="4794"/>
      <w:r>
        <w:rPr>
          <w:rtl/>
          <w:lang w:eastAsia="he-IL"/>
        </w:rPr>
        <w:t xml:space="preserve">והתושב של האיזור, אם הוא חיובי, ייתנו </w:t>
      </w:r>
      <w:bookmarkStart w:id="4795" w:name="_ETM_Q1_10400854"/>
      <w:bookmarkEnd w:id="4795"/>
      <w:r>
        <w:rPr>
          <w:rtl/>
          <w:lang w:eastAsia="he-IL"/>
        </w:rPr>
        <w:t>לו להיכנס.</w:t>
      </w:r>
    </w:p>
    <w:p w:rsidR="00EB67C8" w:rsidRDefault="00EB67C8" w:rsidP="00EB67C8">
      <w:pPr>
        <w:rPr>
          <w:rtl/>
          <w:lang w:eastAsia="he-IL"/>
        </w:rPr>
      </w:pPr>
      <w:bookmarkStart w:id="4796" w:name="_ETM_Q1_10396045"/>
      <w:bookmarkStart w:id="4797" w:name="_ETM_Q1_10396120"/>
      <w:bookmarkStart w:id="4798" w:name="_ETM_Q1_10398544"/>
      <w:bookmarkEnd w:id="4796"/>
      <w:bookmarkEnd w:id="4797"/>
      <w:bookmarkEnd w:id="4798"/>
    </w:p>
    <w:p w:rsidR="00EB67C8" w:rsidRDefault="00EB67C8" w:rsidP="00EB67C8">
      <w:pPr>
        <w:pStyle w:val="a5"/>
        <w:rPr>
          <w:rtl/>
        </w:rPr>
      </w:pPr>
      <w:bookmarkStart w:id="4799" w:name="ET_speaker_6065_3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799"/>
    </w:p>
    <w:p w:rsidR="00EB67C8" w:rsidRDefault="00EB67C8" w:rsidP="00EB67C8">
      <w:pPr>
        <w:pStyle w:val="KeepWithNext"/>
        <w:rPr>
          <w:rFonts w:hint="cs"/>
          <w:rtl/>
          <w:lang w:eastAsia="he-IL"/>
        </w:rPr>
      </w:pPr>
    </w:p>
    <w:p w:rsidR="00EB67C8" w:rsidRDefault="00EB67C8" w:rsidP="00EB67C8">
      <w:pPr>
        <w:rPr>
          <w:rtl/>
          <w:lang w:eastAsia="he-IL"/>
        </w:rPr>
      </w:pPr>
      <w:bookmarkStart w:id="4800" w:name="_ETM_Q1_10399214"/>
      <w:bookmarkStart w:id="4801" w:name="_ETM_Q1_10399275"/>
      <w:bookmarkEnd w:id="4800"/>
      <w:bookmarkEnd w:id="4801"/>
      <w:r>
        <w:rPr>
          <w:rtl/>
          <w:lang w:eastAsia="he-IL"/>
        </w:rPr>
        <w:t xml:space="preserve">אני לא מסכים </w:t>
      </w:r>
      <w:bookmarkStart w:id="4802" w:name="_ETM_Q1_10401347"/>
      <w:bookmarkEnd w:id="4802"/>
      <w:r>
        <w:rPr>
          <w:rtl/>
          <w:lang w:eastAsia="he-IL"/>
        </w:rPr>
        <w:t>לז</w:t>
      </w:r>
      <w:bookmarkStart w:id="4803" w:name="_ETM_Q1_10397245"/>
      <w:bookmarkEnd w:id="4803"/>
      <w:r>
        <w:rPr>
          <w:rtl/>
          <w:lang w:eastAsia="he-IL"/>
        </w:rPr>
        <w:t xml:space="preserve">ה. אני רק אומר </w:t>
      </w:r>
      <w:bookmarkStart w:id="4804" w:name="_ETM_Q1_10397865"/>
      <w:bookmarkStart w:id="4805" w:name="_ETM_Q1_10399744"/>
      <w:bookmarkStart w:id="4806" w:name="_ETM_Q1_10398824"/>
      <w:bookmarkEnd w:id="4804"/>
      <w:bookmarkEnd w:id="4805"/>
      <w:bookmarkEnd w:id="4806"/>
      <w:r>
        <w:rPr>
          <w:rtl/>
          <w:lang w:eastAsia="he-IL"/>
        </w:rPr>
        <w:t xml:space="preserve">- - - שנגלה אחרי שבועיים שנכנסה </w:t>
      </w:r>
      <w:bookmarkStart w:id="4807" w:name="_ETM_Q1_10405785"/>
      <w:bookmarkEnd w:id="4807"/>
      <w:r>
        <w:rPr>
          <w:rtl/>
          <w:lang w:eastAsia="he-IL"/>
        </w:rPr>
        <w:t xml:space="preserve">פה </w:t>
      </w:r>
      <w:bookmarkStart w:id="4808" w:name="_ETM_Q1_10401634"/>
      <w:bookmarkEnd w:id="4808"/>
      <w:r>
        <w:rPr>
          <w:rtl/>
          <w:lang w:eastAsia="he-IL"/>
        </w:rPr>
        <w:t xml:space="preserve">מוטציה. ואתה תאמר, כמו שאמרו על </w:t>
      </w:r>
      <w:bookmarkStart w:id="4809" w:name="_ETM_Q1_10403473"/>
      <w:bookmarkEnd w:id="4809"/>
      <w:r>
        <w:rPr>
          <w:rtl/>
          <w:lang w:eastAsia="he-IL"/>
        </w:rPr>
        <w:t xml:space="preserve">נתב"ג, מחדל </w:t>
      </w:r>
      <w:bookmarkStart w:id="4810" w:name="_ETM_Q1_10405222"/>
      <w:bookmarkEnd w:id="4810"/>
      <w:r>
        <w:rPr>
          <w:rtl/>
          <w:lang w:eastAsia="he-IL"/>
        </w:rPr>
        <w:t xml:space="preserve">מעבר </w:t>
      </w:r>
      <w:bookmarkStart w:id="4811" w:name="_ETM_Q1_10405787"/>
      <w:bookmarkEnd w:id="4811"/>
      <w:r>
        <w:rPr>
          <w:rtl/>
          <w:lang w:eastAsia="he-IL"/>
        </w:rPr>
        <w:t>יבשתי.</w:t>
      </w:r>
    </w:p>
    <w:p w:rsidR="00EB67C8" w:rsidRDefault="00EB67C8" w:rsidP="00EB67C8">
      <w:pPr>
        <w:rPr>
          <w:rtl/>
          <w:lang w:eastAsia="he-IL"/>
        </w:rPr>
      </w:pPr>
      <w:bookmarkStart w:id="4812" w:name="_ETM_Q1_10409507"/>
      <w:bookmarkStart w:id="4813" w:name="_ETM_Q1_10409600"/>
      <w:bookmarkEnd w:id="4812"/>
      <w:bookmarkEnd w:id="4813"/>
    </w:p>
    <w:p w:rsidR="00EB67C8" w:rsidRDefault="00EB67C8" w:rsidP="00EB67C8">
      <w:pPr>
        <w:pStyle w:val="af8"/>
        <w:rPr>
          <w:rtl/>
        </w:rPr>
      </w:pPr>
      <w:bookmarkStart w:id="4814" w:name="ET_yor_5069_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14"/>
    </w:p>
    <w:p w:rsidR="00EB67C8" w:rsidRDefault="00EB67C8" w:rsidP="00EB67C8">
      <w:pPr>
        <w:pStyle w:val="KeepWithNext"/>
        <w:rPr>
          <w:rFonts w:hint="cs"/>
          <w:rtl/>
          <w:lang w:eastAsia="he-IL"/>
        </w:rPr>
      </w:pPr>
    </w:p>
    <w:p w:rsidR="00EB67C8" w:rsidRDefault="00EB67C8" w:rsidP="00EB67C8">
      <w:pPr>
        <w:rPr>
          <w:rtl/>
          <w:lang w:eastAsia="he-IL"/>
        </w:rPr>
      </w:pPr>
      <w:bookmarkStart w:id="4815" w:name="_ETM_Q1_10410986"/>
      <w:bookmarkEnd w:id="4815"/>
      <w:r>
        <w:rPr>
          <w:rtl/>
          <w:lang w:eastAsia="he-IL"/>
        </w:rPr>
        <w:t xml:space="preserve">איך נכנסה </w:t>
      </w:r>
      <w:bookmarkStart w:id="4816" w:name="_ETM_Q1_10407672"/>
      <w:bookmarkEnd w:id="4816"/>
      <w:r>
        <w:rPr>
          <w:rtl/>
          <w:lang w:eastAsia="he-IL"/>
        </w:rPr>
        <w:t>מוטציה?</w:t>
      </w:r>
    </w:p>
    <w:p w:rsidR="00EB67C8" w:rsidRDefault="00EB67C8" w:rsidP="00EB67C8">
      <w:pPr>
        <w:rPr>
          <w:rtl/>
          <w:lang w:eastAsia="he-IL"/>
        </w:rPr>
      </w:pPr>
      <w:bookmarkStart w:id="4817" w:name="_ETM_Q1_10408549"/>
      <w:bookmarkStart w:id="4818" w:name="_ETM_Q1_10408630"/>
      <w:bookmarkEnd w:id="4817"/>
      <w:bookmarkEnd w:id="4818"/>
    </w:p>
    <w:p w:rsidR="00EB67C8" w:rsidRDefault="00EB67C8" w:rsidP="00EB67C8">
      <w:pPr>
        <w:pStyle w:val="-"/>
        <w:rPr>
          <w:rtl/>
        </w:rPr>
      </w:pPr>
      <w:bookmarkStart w:id="4819" w:name="ET_speakercontinue_6065_306"/>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4819"/>
    </w:p>
    <w:p w:rsidR="00EB67C8" w:rsidRDefault="00EB67C8" w:rsidP="00EB67C8">
      <w:pPr>
        <w:pStyle w:val="KeepWithNext"/>
        <w:rPr>
          <w:rFonts w:hint="cs"/>
          <w:rtl/>
          <w:lang w:eastAsia="he-IL"/>
        </w:rPr>
      </w:pPr>
    </w:p>
    <w:p w:rsidR="00EB67C8" w:rsidRDefault="00EB67C8" w:rsidP="00EB67C8">
      <w:pPr>
        <w:rPr>
          <w:rtl/>
          <w:lang w:eastAsia="he-IL"/>
        </w:rPr>
      </w:pPr>
      <w:bookmarkStart w:id="4820" w:name="_ETM_Q1_10409415"/>
      <w:bookmarkEnd w:id="4820"/>
      <w:r>
        <w:rPr>
          <w:rtl/>
          <w:lang w:eastAsia="he-IL"/>
        </w:rPr>
        <w:t xml:space="preserve">אני אומר בצורה מאוד ברורה. </w:t>
      </w:r>
      <w:bookmarkStart w:id="4821" w:name="_ETM_Q1_10408332"/>
      <w:bookmarkEnd w:id="4821"/>
      <w:r>
        <w:rPr>
          <w:rtl/>
          <w:lang w:eastAsia="he-IL"/>
        </w:rPr>
        <w:t xml:space="preserve">אם את רוצה, </w:t>
      </w:r>
      <w:bookmarkStart w:id="4822" w:name="_ETM_Q1_10409502"/>
      <w:bookmarkEnd w:id="4822"/>
      <w:r>
        <w:rPr>
          <w:rtl/>
          <w:lang w:eastAsia="he-IL"/>
        </w:rPr>
        <w:t>תבהירי את עמדתך, מיכל</w:t>
      </w:r>
      <w:bookmarkStart w:id="4823" w:name="_ETM_Q1_10409862"/>
      <w:bookmarkStart w:id="4824" w:name="_ETM_Q1_10410993"/>
      <w:bookmarkEnd w:id="4823"/>
      <w:bookmarkEnd w:id="4824"/>
      <w:r>
        <w:rPr>
          <w:rtl/>
          <w:lang w:eastAsia="he-IL"/>
        </w:rPr>
        <w:t>, כדי שיהיה ברור - - -</w:t>
      </w:r>
    </w:p>
    <w:p w:rsidR="00EB67C8" w:rsidRDefault="00EB67C8" w:rsidP="00EB67C8">
      <w:pPr>
        <w:rPr>
          <w:rtl/>
          <w:lang w:eastAsia="he-IL"/>
        </w:rPr>
      </w:pPr>
      <w:bookmarkStart w:id="4825" w:name="_ETM_Q1_10416303"/>
      <w:bookmarkEnd w:id="4825"/>
    </w:p>
    <w:p w:rsidR="00EB67C8" w:rsidRDefault="00EB67C8" w:rsidP="00EB67C8">
      <w:pPr>
        <w:pStyle w:val="af8"/>
        <w:rPr>
          <w:rtl/>
        </w:rPr>
      </w:pPr>
      <w:bookmarkStart w:id="4826" w:name="ET_yor_5069_3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26"/>
    </w:p>
    <w:p w:rsidR="00EB67C8" w:rsidRDefault="00EB67C8" w:rsidP="00EB67C8">
      <w:pPr>
        <w:pStyle w:val="KeepWithNext"/>
        <w:rPr>
          <w:rFonts w:hint="cs"/>
          <w:rtl/>
          <w:lang w:eastAsia="he-IL"/>
        </w:rPr>
      </w:pPr>
    </w:p>
    <w:p w:rsidR="00EB67C8" w:rsidRDefault="00EB67C8" w:rsidP="00EB67C8">
      <w:pPr>
        <w:rPr>
          <w:rtl/>
          <w:lang w:eastAsia="he-IL"/>
        </w:rPr>
      </w:pPr>
      <w:bookmarkStart w:id="4827" w:name="_ETM_Q1_10417204"/>
      <w:bookmarkStart w:id="4828" w:name="_ETM_Q1_10418103"/>
      <w:bookmarkStart w:id="4829" w:name="_ETM_Q1_10414853"/>
      <w:bookmarkEnd w:id="4827"/>
      <w:bookmarkEnd w:id="4828"/>
      <w:bookmarkEnd w:id="4829"/>
      <w:r>
        <w:rPr>
          <w:rtl/>
          <w:lang w:eastAsia="he-IL"/>
        </w:rPr>
        <w:t xml:space="preserve">רגע, ממעבר הגבול הוא </w:t>
      </w:r>
      <w:bookmarkStart w:id="4830" w:name="_ETM_Q1_10416691"/>
      <w:bookmarkEnd w:id="4830"/>
      <w:r>
        <w:rPr>
          <w:rtl/>
          <w:lang w:eastAsia="he-IL"/>
        </w:rPr>
        <w:t>הולך לבידוד במלון.</w:t>
      </w:r>
    </w:p>
    <w:p w:rsidR="00EB67C8" w:rsidRDefault="00EB67C8" w:rsidP="00EB67C8">
      <w:pPr>
        <w:rPr>
          <w:rtl/>
          <w:lang w:eastAsia="he-IL"/>
        </w:rPr>
      </w:pPr>
      <w:bookmarkStart w:id="4831" w:name="_ETM_Q1_10419343"/>
      <w:bookmarkStart w:id="4832" w:name="_ETM_Q1_10419428"/>
      <w:bookmarkEnd w:id="4831"/>
      <w:bookmarkEnd w:id="4832"/>
    </w:p>
    <w:p w:rsidR="00EB67C8" w:rsidRDefault="00EB67C8" w:rsidP="00EB67C8">
      <w:pPr>
        <w:pStyle w:val="-"/>
        <w:rPr>
          <w:rtl/>
        </w:rPr>
      </w:pPr>
      <w:bookmarkStart w:id="4833" w:name="ET_speakercontinue_6065_308"/>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4833"/>
    </w:p>
    <w:p w:rsidR="00EB67C8" w:rsidRDefault="00EB67C8" w:rsidP="00EB67C8">
      <w:pPr>
        <w:pStyle w:val="KeepWithNext"/>
        <w:rPr>
          <w:rFonts w:hint="cs"/>
          <w:rtl/>
          <w:lang w:eastAsia="he-IL"/>
        </w:rPr>
      </w:pPr>
    </w:p>
    <w:p w:rsidR="00EB67C8" w:rsidRDefault="00EB67C8" w:rsidP="00EB67C8">
      <w:pPr>
        <w:rPr>
          <w:rtl/>
          <w:lang w:eastAsia="he-IL"/>
        </w:rPr>
      </w:pPr>
      <w:bookmarkStart w:id="4834" w:name="_ETM_Q1_10420188"/>
      <w:bookmarkEnd w:id="4834"/>
      <w:r>
        <w:rPr>
          <w:rtl/>
          <w:lang w:eastAsia="he-IL"/>
        </w:rPr>
        <w:t>לא, לא. הוא לא הולך לשום מקום.</w:t>
      </w:r>
    </w:p>
    <w:p w:rsidR="00EB67C8" w:rsidRDefault="00EB67C8" w:rsidP="00EB67C8">
      <w:pPr>
        <w:rPr>
          <w:rtl/>
          <w:lang w:eastAsia="he-IL"/>
        </w:rPr>
      </w:pPr>
    </w:p>
    <w:p w:rsidR="00EB67C8" w:rsidRDefault="00EB67C8" w:rsidP="00EB67C8">
      <w:pPr>
        <w:pStyle w:val="a5"/>
        <w:rPr>
          <w:rtl/>
        </w:rPr>
      </w:pPr>
      <w:bookmarkStart w:id="4835" w:name="ET_speaker_איל_זנדברג_31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835"/>
    </w:p>
    <w:p w:rsidR="00EB67C8" w:rsidRDefault="00EB67C8" w:rsidP="00EB67C8">
      <w:pPr>
        <w:pStyle w:val="KeepWithNext"/>
        <w:rPr>
          <w:rFonts w:hint="cs"/>
          <w:rtl/>
          <w:lang w:eastAsia="he-IL"/>
        </w:rPr>
      </w:pPr>
    </w:p>
    <w:p w:rsidR="00EB67C8" w:rsidRDefault="00EB67C8" w:rsidP="00EB67C8">
      <w:pPr>
        <w:rPr>
          <w:rtl/>
          <w:lang w:eastAsia="he-IL"/>
        </w:rPr>
      </w:pPr>
      <w:bookmarkStart w:id="4836" w:name="_ETM_Q1_10416388"/>
      <w:bookmarkEnd w:id="4836"/>
      <w:r>
        <w:rPr>
          <w:rtl/>
          <w:lang w:eastAsia="he-IL"/>
        </w:rPr>
        <w:t>בוודאי שכן.</w:t>
      </w:r>
      <w:bookmarkStart w:id="4837" w:name="_ETM_Q1_10417989"/>
      <w:bookmarkEnd w:id="4837"/>
    </w:p>
    <w:p w:rsidR="00EB67C8" w:rsidRDefault="00EB67C8" w:rsidP="00EB67C8">
      <w:pPr>
        <w:rPr>
          <w:rtl/>
          <w:lang w:eastAsia="he-IL"/>
        </w:rPr>
      </w:pPr>
      <w:bookmarkStart w:id="4838" w:name="_ETM_Q1_10419042"/>
      <w:bookmarkStart w:id="4839" w:name="_ETM_Q1_10419109"/>
      <w:bookmarkStart w:id="4840" w:name="_ETM_Q1_10423993"/>
      <w:bookmarkEnd w:id="4838"/>
      <w:bookmarkEnd w:id="4839"/>
      <w:bookmarkEnd w:id="4840"/>
    </w:p>
    <w:p w:rsidR="00EB67C8" w:rsidRDefault="00EB67C8" w:rsidP="00EB67C8">
      <w:pPr>
        <w:pStyle w:val="a5"/>
        <w:rPr>
          <w:rtl/>
        </w:rPr>
      </w:pPr>
      <w:bookmarkStart w:id="4841" w:name="ET_speaker_6065_31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841"/>
    </w:p>
    <w:p w:rsidR="00EB67C8" w:rsidRDefault="00EB67C8" w:rsidP="00EB67C8">
      <w:pPr>
        <w:pStyle w:val="KeepWithNext"/>
        <w:rPr>
          <w:rFonts w:hint="cs"/>
          <w:rtl/>
          <w:lang w:eastAsia="he-IL"/>
        </w:rPr>
      </w:pPr>
    </w:p>
    <w:p w:rsidR="00EB67C8" w:rsidRDefault="00EB67C8" w:rsidP="00EB67C8">
      <w:pPr>
        <w:rPr>
          <w:rtl/>
          <w:lang w:eastAsia="he-IL"/>
        </w:rPr>
      </w:pPr>
      <w:bookmarkStart w:id="4842" w:name="_ETM_Q1_10424559"/>
      <w:bookmarkStart w:id="4843" w:name="_ETM_Q1_10424612"/>
      <w:bookmarkEnd w:id="4842"/>
      <w:bookmarkEnd w:id="4843"/>
      <w:r>
        <w:rPr>
          <w:rtl/>
          <w:lang w:eastAsia="he-IL"/>
        </w:rPr>
        <w:t xml:space="preserve">יש </w:t>
      </w:r>
      <w:bookmarkStart w:id="4844" w:name="_ETM_Q1_10420071"/>
      <w:bookmarkEnd w:id="4844"/>
      <w:r>
        <w:rPr>
          <w:rtl/>
          <w:lang w:eastAsia="he-IL"/>
        </w:rPr>
        <w:t xml:space="preserve">סמכות לממשלה, לפי </w:t>
      </w:r>
      <w:bookmarkStart w:id="4845" w:name="_ETM_Q1_10424220"/>
      <w:bookmarkEnd w:id="4845"/>
      <w:r>
        <w:rPr>
          <w:rtl/>
          <w:lang w:eastAsia="he-IL"/>
        </w:rPr>
        <w:t>הצעת משרד הבריאות, תאמרי לי א</w:t>
      </w:r>
      <w:bookmarkStart w:id="4846" w:name="_ETM_Q1_10420181"/>
      <w:bookmarkEnd w:id="4846"/>
      <w:r>
        <w:rPr>
          <w:rtl/>
          <w:lang w:eastAsia="he-IL"/>
        </w:rPr>
        <w:t xml:space="preserve">ם הבנתי אותך נכון, </w:t>
      </w:r>
      <w:bookmarkStart w:id="4847" w:name="_ETM_Q1_10427146"/>
      <w:bookmarkEnd w:id="4847"/>
      <w:r>
        <w:rPr>
          <w:rtl/>
          <w:lang w:eastAsia="he-IL"/>
        </w:rPr>
        <w:t>מיכל</w:t>
      </w:r>
      <w:bookmarkStart w:id="4848" w:name="_ETM_Q1_10425261"/>
      <w:bookmarkEnd w:id="4848"/>
      <w:r>
        <w:rPr>
          <w:rtl/>
          <w:lang w:eastAsia="he-IL"/>
        </w:rPr>
        <w:t>, בצורה מאוד פשוטה.</w:t>
      </w:r>
      <w:bookmarkStart w:id="4849" w:name="_ETM_Q1_10422771"/>
      <w:bookmarkEnd w:id="4849"/>
      <w:r>
        <w:rPr>
          <w:rtl/>
          <w:lang w:eastAsia="he-IL"/>
        </w:rPr>
        <w:t xml:space="preserve"> עמדת משרד הבריאות היא שאם </w:t>
      </w:r>
      <w:bookmarkStart w:id="4850" w:name="_ETM_Q1_10431066"/>
      <w:bookmarkEnd w:id="4850"/>
      <w:r>
        <w:rPr>
          <w:rtl/>
          <w:lang w:eastAsia="he-IL"/>
        </w:rPr>
        <w:t>אדם עשה בדיקה</w:t>
      </w:r>
      <w:bookmarkStart w:id="4851" w:name="_ETM_Q1_10428471"/>
      <w:bookmarkEnd w:id="4851"/>
      <w:r>
        <w:rPr>
          <w:rtl/>
          <w:lang w:eastAsia="he-IL"/>
        </w:rPr>
        <w:t>, צריך לעשות בדיקה, ויש ל</w:t>
      </w:r>
      <w:bookmarkStart w:id="4852" w:name="_ETM_Q1_10429786"/>
      <w:bookmarkEnd w:id="4852"/>
      <w:r>
        <w:rPr>
          <w:rtl/>
          <w:lang w:eastAsia="he-IL"/>
        </w:rPr>
        <w:t xml:space="preserve">הם סמכות בתקנות </w:t>
      </w:r>
      <w:bookmarkStart w:id="4853" w:name="_ETM_Q1_10431934"/>
      <w:bookmarkEnd w:id="4853"/>
      <w:r>
        <w:rPr>
          <w:rtl/>
          <w:lang w:eastAsia="he-IL"/>
        </w:rPr>
        <w:t xml:space="preserve">לחייב שהוא יעשה בדיקה לפני מעבר הגבול </w:t>
      </w:r>
      <w:bookmarkStart w:id="4854" w:name="_ETM_Q1_10432316"/>
      <w:bookmarkEnd w:id="4854"/>
      <w:r>
        <w:rPr>
          <w:rtl/>
          <w:lang w:eastAsia="he-IL"/>
        </w:rPr>
        <w:t xml:space="preserve">ונמצא חיובי, בסמכותם </w:t>
      </w:r>
      <w:bookmarkStart w:id="4855" w:name="_ETM_Q1_10435252"/>
      <w:bookmarkEnd w:id="4855"/>
      <w:r>
        <w:rPr>
          <w:rtl/>
          <w:lang w:eastAsia="he-IL"/>
        </w:rPr>
        <w:t xml:space="preserve">לא לתת לו להיכנס. זאת העמדה. האם זאת </w:t>
      </w:r>
      <w:bookmarkStart w:id="4856" w:name="_ETM_Q1_10440232"/>
      <w:bookmarkEnd w:id="4856"/>
      <w:r>
        <w:rPr>
          <w:rtl/>
          <w:lang w:eastAsia="he-IL"/>
        </w:rPr>
        <w:t xml:space="preserve">העמדה? </w:t>
      </w:r>
      <w:bookmarkStart w:id="4857" w:name="_ETM_Q1_10444618"/>
      <w:bookmarkEnd w:id="4857"/>
      <w:r>
        <w:rPr>
          <w:rtl/>
          <w:lang w:eastAsia="he-IL"/>
        </w:rPr>
        <w:t>היא יכולה לענות. היא ילדה גדולה. היא ילדה גדולה.</w:t>
      </w:r>
      <w:bookmarkStart w:id="4858" w:name="_ETM_Q1_10447314"/>
      <w:bookmarkEnd w:id="4858"/>
      <w:r>
        <w:rPr>
          <w:rtl/>
          <w:lang w:eastAsia="he-IL"/>
        </w:rPr>
        <w:t xml:space="preserve"> זאת העמדה, ואני תומך בעמדה הזאת. אני תומך </w:t>
      </w:r>
      <w:bookmarkStart w:id="4859" w:name="_ETM_Q1_10453864"/>
      <w:bookmarkEnd w:id="4859"/>
      <w:r>
        <w:rPr>
          <w:rtl/>
          <w:lang w:eastAsia="he-IL"/>
        </w:rPr>
        <w:t>בעמדה הזאת, וזאת עמדה הגיונית והיא מא</w:t>
      </w:r>
      <w:bookmarkStart w:id="4860" w:name="_ETM_Q1_10451614"/>
      <w:bookmarkEnd w:id="4860"/>
      <w:r>
        <w:rPr>
          <w:rtl/>
          <w:lang w:eastAsia="he-IL"/>
        </w:rPr>
        <w:t xml:space="preserve">פשרת לממשלה במקרים </w:t>
      </w:r>
      <w:bookmarkStart w:id="4861" w:name="_ETM_Q1_10458460"/>
      <w:bookmarkStart w:id="4862" w:name="_ETM_Q1_10454894"/>
      <w:bookmarkEnd w:id="4861"/>
      <w:bookmarkEnd w:id="4862"/>
      <w:r>
        <w:rPr>
          <w:rtl/>
          <w:lang w:eastAsia="he-IL"/>
        </w:rPr>
        <w:t>של - - -</w:t>
      </w:r>
    </w:p>
    <w:p w:rsidR="00EB67C8" w:rsidRDefault="00EB67C8" w:rsidP="00EB67C8">
      <w:pPr>
        <w:rPr>
          <w:rtl/>
          <w:lang w:eastAsia="he-IL"/>
        </w:rPr>
      </w:pPr>
      <w:bookmarkStart w:id="4863" w:name="_ETM_Q1_10436882"/>
      <w:bookmarkStart w:id="4864" w:name="_ETM_Q1_10437475"/>
      <w:bookmarkEnd w:id="4863"/>
      <w:bookmarkEnd w:id="4864"/>
    </w:p>
    <w:p w:rsidR="00EB67C8" w:rsidRDefault="00EB67C8" w:rsidP="00EB67C8">
      <w:pPr>
        <w:pStyle w:val="af8"/>
        <w:rPr>
          <w:rtl/>
        </w:rPr>
      </w:pPr>
      <w:bookmarkStart w:id="4865"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65"/>
    </w:p>
    <w:p w:rsidR="00EB67C8" w:rsidRDefault="00EB67C8" w:rsidP="00EB67C8">
      <w:pPr>
        <w:pStyle w:val="KeepWithNext"/>
        <w:rPr>
          <w:rFonts w:hint="cs"/>
          <w:rtl/>
          <w:lang w:eastAsia="he-IL"/>
        </w:rPr>
      </w:pPr>
    </w:p>
    <w:p w:rsidR="00EB67C8" w:rsidRDefault="00EB67C8" w:rsidP="00EB67C8">
      <w:pPr>
        <w:rPr>
          <w:rtl/>
          <w:lang w:eastAsia="he-IL"/>
        </w:rPr>
      </w:pPr>
      <w:bookmarkStart w:id="4866" w:name="_ETM_Q1_10460923"/>
      <w:bookmarkEnd w:id="4866"/>
      <w:r>
        <w:rPr>
          <w:rtl/>
          <w:lang w:eastAsia="he-IL"/>
        </w:rPr>
        <w:t>עמית, שנייה. אני דיברתי על סיטואציה אחרת</w:t>
      </w:r>
      <w:bookmarkStart w:id="4867" w:name="_ETM_Q1_10464452"/>
      <w:bookmarkEnd w:id="4867"/>
      <w:r>
        <w:rPr>
          <w:rtl/>
          <w:lang w:eastAsia="he-IL"/>
        </w:rPr>
        <w:t xml:space="preserve">. </w:t>
      </w:r>
      <w:bookmarkStart w:id="4868" w:name="_ETM_Q1_10464465"/>
      <w:bookmarkEnd w:id="4868"/>
      <w:r>
        <w:rPr>
          <w:rtl/>
          <w:lang w:eastAsia="he-IL"/>
        </w:rPr>
        <w:t xml:space="preserve">על סיטואציה שאדם מגיע עם בדיקה שלילית. אני לא </w:t>
      </w:r>
      <w:bookmarkStart w:id="4869" w:name="_ETM_Q1_10473047"/>
      <w:bookmarkEnd w:id="4869"/>
      <w:r>
        <w:rPr>
          <w:rtl/>
          <w:lang w:eastAsia="he-IL"/>
        </w:rPr>
        <w:t xml:space="preserve">רוצה </w:t>
      </w:r>
      <w:bookmarkStart w:id="4870" w:name="_ETM_Q1_10468971"/>
      <w:bookmarkEnd w:id="4870"/>
      <w:r>
        <w:rPr>
          <w:rtl/>
          <w:lang w:eastAsia="he-IL"/>
        </w:rPr>
        <w:t xml:space="preserve">שאדם חיובי </w:t>
      </w:r>
      <w:bookmarkStart w:id="4871" w:name="_ETM_Q1_10468944"/>
      <w:bookmarkEnd w:id="4871"/>
      <w:r>
        <w:rPr>
          <w:rtl/>
          <w:lang w:eastAsia="he-IL"/>
        </w:rPr>
        <w:t>יבוא למעבר הגבול</w:t>
      </w:r>
      <w:bookmarkStart w:id="4872" w:name="_ETM_Q1_10467135"/>
      <w:bookmarkEnd w:id="4872"/>
      <w:r>
        <w:rPr>
          <w:rtl/>
          <w:lang w:eastAsia="he-IL"/>
        </w:rPr>
        <w:t>. לא רוצה.</w:t>
      </w:r>
      <w:bookmarkStart w:id="4873" w:name="_ETM_Q1_10471532"/>
      <w:bookmarkEnd w:id="4873"/>
      <w:r>
        <w:rPr>
          <w:rtl/>
          <w:lang w:eastAsia="he-IL"/>
        </w:rPr>
        <w:t xml:space="preserve"> כמו שהוא ידע </w:t>
      </w:r>
      <w:bookmarkStart w:id="4874" w:name="_ETM_Q1_10471916"/>
      <w:bookmarkEnd w:id="4874"/>
      <w:r>
        <w:rPr>
          <w:rtl/>
          <w:lang w:eastAsia="he-IL"/>
        </w:rPr>
        <w:t xml:space="preserve">לנסוע לטיול, הוא ידע להוסיף עוד כמה לירות ולהישאר שם עוד כמה ימים, עד שהוא </w:t>
      </w:r>
      <w:bookmarkStart w:id="4875" w:name="_ETM_Q1_10474403"/>
      <w:bookmarkEnd w:id="4875"/>
      <w:r>
        <w:rPr>
          <w:rtl/>
          <w:lang w:eastAsia="he-IL"/>
        </w:rPr>
        <w:t xml:space="preserve">יהיה - - </w:t>
      </w:r>
      <w:bookmarkStart w:id="4876" w:name="_ETM_Q1_10483891"/>
      <w:bookmarkEnd w:id="4876"/>
      <w:r>
        <w:rPr>
          <w:rtl/>
          <w:lang w:eastAsia="he-IL"/>
        </w:rPr>
        <w:t>-</w:t>
      </w:r>
    </w:p>
    <w:p w:rsidR="00EB67C8" w:rsidRDefault="00EB67C8" w:rsidP="00EB67C8">
      <w:pPr>
        <w:rPr>
          <w:rtl/>
          <w:lang w:eastAsia="he-IL"/>
        </w:rPr>
      </w:pPr>
    </w:p>
    <w:p w:rsidR="00EB67C8" w:rsidRDefault="00EB67C8" w:rsidP="00EB67C8">
      <w:pPr>
        <w:pStyle w:val="a5"/>
        <w:rPr>
          <w:rtl/>
        </w:rPr>
      </w:pPr>
      <w:bookmarkStart w:id="4877" w:name="ET_speaker_גאל_אזריאל_314"/>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87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צריך לזכור שהסיבה שא</w:t>
      </w:r>
      <w:bookmarkStart w:id="4878" w:name="_ETM_Q1_10479306"/>
      <w:bookmarkEnd w:id="4878"/>
      <w:r>
        <w:rPr>
          <w:rtl/>
          <w:lang w:eastAsia="he-IL"/>
        </w:rPr>
        <w:t xml:space="preserve">דם יצא מישראל היא לא רלוונטית לפסקה </w:t>
      </w:r>
      <w:bookmarkStart w:id="4879" w:name="_ETM_Q1_10482805"/>
      <w:bookmarkEnd w:id="4879"/>
      <w:r>
        <w:rPr>
          <w:rtl/>
          <w:lang w:eastAsia="he-IL"/>
        </w:rPr>
        <w:t>הזאת. יכול להיות שהוא יצא לטיפול רפואי דחוף או להלוויה</w:t>
      </w:r>
      <w:bookmarkStart w:id="4880" w:name="_ETM_Q1_10484812"/>
      <w:bookmarkEnd w:id="4880"/>
      <w:r>
        <w:rPr>
          <w:rtl/>
          <w:lang w:eastAsia="he-IL"/>
        </w:rPr>
        <w:t xml:space="preserve"> או למשלחת </w:t>
      </w:r>
      <w:bookmarkStart w:id="4881" w:name="_ETM_Q1_10487218"/>
      <w:bookmarkEnd w:id="4881"/>
      <w:r>
        <w:rPr>
          <w:rtl/>
          <w:lang w:eastAsia="he-IL"/>
        </w:rPr>
        <w:t>שמייצגת את ישראל.</w:t>
      </w:r>
    </w:p>
    <w:p w:rsidR="00EB67C8" w:rsidRDefault="00EB67C8" w:rsidP="00EB67C8">
      <w:pPr>
        <w:rPr>
          <w:rtl/>
          <w:lang w:eastAsia="he-IL"/>
        </w:rPr>
      </w:pPr>
      <w:bookmarkStart w:id="4882" w:name="_ETM_Q1_10490243"/>
      <w:bookmarkStart w:id="4883" w:name="_ETM_Q1_10490337"/>
      <w:bookmarkEnd w:id="4882"/>
      <w:bookmarkEnd w:id="4883"/>
    </w:p>
    <w:p w:rsidR="00EB67C8" w:rsidRDefault="00EB67C8" w:rsidP="00EB67C8">
      <w:pPr>
        <w:pStyle w:val="af8"/>
        <w:rPr>
          <w:rtl/>
        </w:rPr>
      </w:pPr>
      <w:bookmarkStart w:id="4884" w:name="ET_yor_5069_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84"/>
    </w:p>
    <w:p w:rsidR="00EB67C8" w:rsidRDefault="00EB67C8" w:rsidP="00EB67C8">
      <w:pPr>
        <w:pStyle w:val="KeepWithNext"/>
        <w:rPr>
          <w:rFonts w:hint="cs"/>
          <w:rtl/>
          <w:lang w:eastAsia="he-IL"/>
        </w:rPr>
      </w:pPr>
    </w:p>
    <w:p w:rsidR="00EB67C8" w:rsidRDefault="00EB67C8" w:rsidP="00EB67C8">
      <w:pPr>
        <w:rPr>
          <w:rtl/>
          <w:lang w:eastAsia="he-IL"/>
        </w:rPr>
      </w:pPr>
      <w:bookmarkStart w:id="4885" w:name="_ETM_Q1_10491318"/>
      <w:bookmarkStart w:id="4886" w:name="_ETM_Q1_10490288"/>
      <w:bookmarkEnd w:id="4885"/>
      <w:bookmarkEnd w:id="4886"/>
      <w:r>
        <w:rPr>
          <w:rtl/>
          <w:lang w:eastAsia="he-IL"/>
        </w:rPr>
        <w:t xml:space="preserve">אוקיי. בשביל זה יש </w:t>
      </w:r>
      <w:bookmarkStart w:id="4887" w:name="_ETM_Q1_10493376"/>
      <w:bookmarkEnd w:id="4887"/>
      <w:r>
        <w:rPr>
          <w:rtl/>
          <w:lang w:eastAsia="he-IL"/>
        </w:rPr>
        <w:t>שיקול דעת לוועדת חריגים.</w:t>
      </w:r>
      <w:bookmarkStart w:id="4888" w:name="_ETM_Q1_10496708"/>
      <w:bookmarkEnd w:id="4888"/>
      <w:r>
        <w:rPr>
          <w:rtl/>
          <w:lang w:eastAsia="he-IL"/>
        </w:rPr>
        <w:t xml:space="preserve"> </w:t>
      </w:r>
      <w:bookmarkStart w:id="4889" w:name="_ETM_Q1_10496458"/>
      <w:bookmarkStart w:id="4890" w:name="_ETM_Q1_10498252"/>
      <w:bookmarkEnd w:id="4889"/>
      <w:bookmarkEnd w:id="4890"/>
      <w:r>
        <w:rPr>
          <w:rtl/>
          <w:lang w:eastAsia="he-IL"/>
        </w:rPr>
        <w:t xml:space="preserve">כל פעם אתם </w:t>
      </w:r>
      <w:bookmarkStart w:id="4891" w:name="_ETM_Q1_10500324"/>
      <w:bookmarkEnd w:id="4891"/>
      <w:r>
        <w:rPr>
          <w:rtl/>
          <w:lang w:eastAsia="he-IL"/>
        </w:rPr>
        <w:t xml:space="preserve">לוקחים מילה אחת שלי ועושים לה </w:t>
      </w:r>
      <w:bookmarkStart w:id="4892" w:name="_ETM_Q1_10498868"/>
      <w:bookmarkEnd w:id="4892"/>
      <w:r>
        <w:rPr>
          <w:rtl/>
          <w:lang w:eastAsia="he-IL"/>
        </w:rPr>
        <w:t>מוטציה על משהו אחר</w:t>
      </w:r>
      <w:bookmarkStart w:id="4893" w:name="_ETM_Q1_10501464"/>
      <w:bookmarkEnd w:id="4893"/>
      <w:r>
        <w:rPr>
          <w:rtl/>
          <w:lang w:eastAsia="he-IL"/>
        </w:rPr>
        <w:t>, וזה לא הוגן</w:t>
      </w:r>
      <w:bookmarkStart w:id="4894" w:name="_ETM_Q1_10503501"/>
      <w:bookmarkEnd w:id="4894"/>
      <w:r>
        <w:rPr>
          <w:rtl/>
          <w:lang w:eastAsia="he-IL"/>
        </w:rPr>
        <w:t xml:space="preserve">. אני דיברתי על דבר אחד; שהתנאים </w:t>
      </w:r>
      <w:bookmarkStart w:id="4895" w:name="_ETM_Q1_10509951"/>
      <w:bookmarkEnd w:id="4895"/>
      <w:r>
        <w:rPr>
          <w:rtl/>
          <w:lang w:eastAsia="he-IL"/>
        </w:rPr>
        <w:t xml:space="preserve">להיכנס מפה </w:t>
      </w:r>
      <w:bookmarkStart w:id="4896" w:name="_ETM_Q1_10507038"/>
      <w:bookmarkEnd w:id="4896"/>
      <w:r>
        <w:rPr>
          <w:rtl/>
          <w:lang w:eastAsia="he-IL"/>
        </w:rPr>
        <w:t xml:space="preserve">ומכאן צריכים להיות אותו דבר. אבל מה, </w:t>
      </w:r>
      <w:bookmarkStart w:id="4897" w:name="_ETM_Q1_10506928"/>
      <w:bookmarkEnd w:id="4897"/>
      <w:r>
        <w:rPr>
          <w:rtl/>
          <w:lang w:eastAsia="he-IL"/>
        </w:rPr>
        <w:t>אמרתי, סיטואציה שהיא נדירה מאוד</w:t>
      </w:r>
      <w:bookmarkStart w:id="4898" w:name="_ETM_Q1_10512318"/>
      <w:bookmarkEnd w:id="4898"/>
      <w:r>
        <w:rPr>
          <w:rtl/>
          <w:lang w:eastAsia="he-IL"/>
        </w:rPr>
        <w:t xml:space="preserve"> שבה אדם הגיע עם </w:t>
      </w:r>
      <w:bookmarkStart w:id="4899" w:name="_ETM_Q1_10518212"/>
      <w:bookmarkEnd w:id="4899"/>
      <w:r>
        <w:rPr>
          <w:rtl/>
          <w:lang w:eastAsia="he-IL"/>
        </w:rPr>
        <w:t>תשובה שלילית</w:t>
      </w:r>
      <w:bookmarkStart w:id="4900" w:name="_ETM_Q1_10516077"/>
      <w:bookmarkEnd w:id="4900"/>
      <w:r>
        <w:rPr>
          <w:rtl/>
          <w:lang w:eastAsia="he-IL"/>
        </w:rPr>
        <w:t xml:space="preserve">, נכנס, עשה את הבדיקה ועכשיו הוא חיובי, אז </w:t>
      </w:r>
      <w:bookmarkStart w:id="4901" w:name="_ETM_Q1_10519110"/>
      <w:bookmarkEnd w:id="4901"/>
      <w:r>
        <w:rPr>
          <w:rtl/>
          <w:lang w:eastAsia="he-IL"/>
        </w:rPr>
        <w:t>לא יפתחו לו את הדלת ויגידו לו, תצא.</w:t>
      </w:r>
    </w:p>
    <w:p w:rsidR="00EB67C8" w:rsidRDefault="00EB67C8" w:rsidP="00EB67C8">
      <w:pPr>
        <w:rPr>
          <w:rtl/>
          <w:lang w:eastAsia="he-IL"/>
        </w:rPr>
      </w:pPr>
      <w:bookmarkStart w:id="4902" w:name="_ETM_Q1_10519879"/>
      <w:bookmarkStart w:id="4903" w:name="_ETM_Q1_10524111"/>
      <w:bookmarkStart w:id="4904" w:name="_ETM_Q1_10522103"/>
      <w:bookmarkStart w:id="4905" w:name="_ETM_Q1_10522211"/>
      <w:bookmarkEnd w:id="4902"/>
      <w:bookmarkEnd w:id="4903"/>
      <w:bookmarkEnd w:id="4904"/>
      <w:bookmarkEnd w:id="4905"/>
    </w:p>
    <w:p w:rsidR="00EB67C8" w:rsidRDefault="00EB67C8" w:rsidP="00EB67C8">
      <w:pPr>
        <w:pStyle w:val="a5"/>
        <w:rPr>
          <w:rtl/>
        </w:rPr>
      </w:pPr>
      <w:bookmarkStart w:id="4906" w:name="ET_speaker_6065_3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0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יוציאו אותו</w:t>
      </w:r>
      <w:bookmarkStart w:id="4907" w:name="_ETM_Q1_10521633"/>
      <w:bookmarkEnd w:id="4907"/>
      <w:r>
        <w:rPr>
          <w:rtl/>
          <w:lang w:eastAsia="he-IL"/>
        </w:rPr>
        <w:t>. זה בסדר גמור.</w:t>
      </w:r>
    </w:p>
    <w:p w:rsidR="00EB67C8" w:rsidRDefault="00EB67C8" w:rsidP="00EB67C8">
      <w:pPr>
        <w:rPr>
          <w:rtl/>
          <w:lang w:eastAsia="he-IL"/>
        </w:rPr>
      </w:pPr>
      <w:bookmarkStart w:id="4908" w:name="_ETM_Q1_10523799"/>
      <w:bookmarkEnd w:id="4908"/>
    </w:p>
    <w:p w:rsidR="00EB67C8" w:rsidRDefault="00EB67C8" w:rsidP="00EB67C8">
      <w:pPr>
        <w:pStyle w:val="af8"/>
        <w:rPr>
          <w:rtl/>
        </w:rPr>
      </w:pPr>
      <w:bookmarkStart w:id="4909" w:name="ET_yor_5069_3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09"/>
    </w:p>
    <w:p w:rsidR="00EB67C8" w:rsidRDefault="00EB67C8" w:rsidP="00EB67C8">
      <w:pPr>
        <w:pStyle w:val="KeepWithNext"/>
        <w:rPr>
          <w:rFonts w:hint="cs"/>
          <w:rtl/>
          <w:lang w:eastAsia="he-IL"/>
        </w:rPr>
      </w:pPr>
    </w:p>
    <w:p w:rsidR="00EB67C8" w:rsidRDefault="00EB67C8" w:rsidP="00EB67C8">
      <w:pPr>
        <w:rPr>
          <w:rtl/>
          <w:lang w:eastAsia="he-IL"/>
        </w:rPr>
      </w:pPr>
      <w:bookmarkStart w:id="4910" w:name="_ETM_Q1_10524134"/>
      <w:bookmarkEnd w:id="4910"/>
      <w:r>
        <w:rPr>
          <w:rtl/>
          <w:lang w:eastAsia="he-IL"/>
        </w:rPr>
        <w:t xml:space="preserve">הוא יוכל להיכנס. אבל במפורש, </w:t>
      </w:r>
      <w:bookmarkStart w:id="4911" w:name="_ETM_Q1_10531138"/>
      <w:bookmarkEnd w:id="4911"/>
      <w:r>
        <w:rPr>
          <w:rtl/>
          <w:lang w:eastAsia="he-IL"/>
        </w:rPr>
        <w:t xml:space="preserve">אני </w:t>
      </w:r>
      <w:bookmarkStart w:id="4912" w:name="_ETM_Q1_10526646"/>
      <w:bookmarkEnd w:id="4912"/>
      <w:r>
        <w:rPr>
          <w:rtl/>
          <w:lang w:eastAsia="he-IL"/>
        </w:rPr>
        <w:t xml:space="preserve">תומך במה שאומר עמית הלוי, </w:t>
      </w:r>
      <w:bookmarkStart w:id="4913" w:name="_ETM_Q1_10529686"/>
      <w:bookmarkEnd w:id="4913"/>
      <w:r>
        <w:rPr>
          <w:rtl/>
          <w:lang w:eastAsia="he-IL"/>
        </w:rPr>
        <w:t xml:space="preserve">והייתי אומר את זה </w:t>
      </w:r>
      <w:bookmarkStart w:id="4914" w:name="_ETM_Q1_10531860"/>
      <w:bookmarkEnd w:id="4914"/>
      <w:r>
        <w:rPr>
          <w:rtl/>
          <w:lang w:eastAsia="he-IL"/>
        </w:rPr>
        <w:t>גם קודם</w:t>
      </w:r>
      <w:bookmarkStart w:id="4915" w:name="_ETM_Q1_10534104"/>
      <w:bookmarkStart w:id="4916" w:name="_ETM_Q1_10534203"/>
      <w:bookmarkStart w:id="4917" w:name="_ETM_Q1_10531329"/>
      <w:bookmarkEnd w:id="4915"/>
      <w:bookmarkEnd w:id="4916"/>
      <w:bookmarkEnd w:id="4917"/>
      <w:r>
        <w:rPr>
          <w:rtl/>
          <w:lang w:eastAsia="he-IL"/>
        </w:rPr>
        <w:t xml:space="preserve">, אבל לא שמתי לב </w:t>
      </w:r>
      <w:bookmarkStart w:id="4918" w:name="_ETM_Q1_10532142"/>
      <w:bookmarkEnd w:id="4918"/>
      <w:r>
        <w:rPr>
          <w:rtl/>
          <w:lang w:eastAsia="he-IL"/>
        </w:rPr>
        <w:t xml:space="preserve">לדיוק הזה. </w:t>
      </w:r>
      <w:bookmarkStart w:id="4919" w:name="_ETM_Q1_10536969"/>
      <w:bookmarkEnd w:id="4919"/>
      <w:r>
        <w:rPr>
          <w:rtl/>
          <w:lang w:eastAsia="he-IL"/>
        </w:rPr>
        <w:t xml:space="preserve">חד משמעית, אדם </w:t>
      </w:r>
      <w:bookmarkStart w:id="4920" w:name="_ETM_Q1_10535042"/>
      <w:bookmarkEnd w:id="4920"/>
      <w:r>
        <w:rPr>
          <w:rtl/>
          <w:lang w:eastAsia="he-IL"/>
        </w:rPr>
        <w:t xml:space="preserve">שיש לו בדיקה חיובית והוא יודע עליה, </w:t>
      </w:r>
      <w:bookmarkStart w:id="4921" w:name="_ETM_Q1_10541076"/>
      <w:bookmarkEnd w:id="4921"/>
      <w:r>
        <w:rPr>
          <w:rtl/>
          <w:lang w:eastAsia="he-IL"/>
        </w:rPr>
        <w:t xml:space="preserve">כמו שידעת להיות איפה </w:t>
      </w:r>
      <w:bookmarkStart w:id="4922" w:name="_ETM_Q1_10538086"/>
      <w:bookmarkEnd w:id="4922"/>
      <w:r>
        <w:rPr>
          <w:rtl/>
          <w:lang w:eastAsia="he-IL"/>
        </w:rPr>
        <w:t xml:space="preserve">שהיית – אלא אם כן זה </w:t>
      </w:r>
      <w:bookmarkStart w:id="4923" w:name="_ETM_Q1_10540831"/>
      <w:bookmarkEnd w:id="4923"/>
      <w:r>
        <w:rPr>
          <w:rtl/>
          <w:lang w:eastAsia="he-IL"/>
        </w:rPr>
        <w:t xml:space="preserve">רפואי </w:t>
      </w:r>
      <w:bookmarkStart w:id="4924" w:name="_ETM_Q1_10541036"/>
      <w:bookmarkEnd w:id="4924"/>
      <w:r>
        <w:rPr>
          <w:rtl/>
          <w:lang w:eastAsia="he-IL"/>
        </w:rPr>
        <w:t>והוא צריך ל</w:t>
      </w:r>
      <w:bookmarkStart w:id="4925" w:name="_ETM_Q1_10539201"/>
      <w:bookmarkEnd w:id="4925"/>
      <w:r>
        <w:rPr>
          <w:rtl/>
          <w:lang w:eastAsia="he-IL"/>
        </w:rPr>
        <w:t xml:space="preserve">חזור לארץ, אז הוא יחזור </w:t>
      </w:r>
      <w:bookmarkStart w:id="4926" w:name="_ETM_Q1_10547321"/>
      <w:bookmarkEnd w:id="4926"/>
      <w:r>
        <w:rPr>
          <w:rtl/>
          <w:lang w:eastAsia="he-IL"/>
        </w:rPr>
        <w:t xml:space="preserve">לארץ </w:t>
      </w:r>
      <w:bookmarkStart w:id="4927" w:name="_ETM_Q1_10543134"/>
      <w:bookmarkEnd w:id="4927"/>
      <w:r>
        <w:rPr>
          <w:rtl/>
          <w:lang w:eastAsia="he-IL"/>
        </w:rPr>
        <w:t>במסגרת ועדת הזה. נקודה.</w:t>
      </w:r>
      <w:bookmarkStart w:id="4928" w:name="_ETM_Q1_10544705"/>
      <w:bookmarkStart w:id="4929" w:name="_ETM_Q1_10540615"/>
      <w:bookmarkEnd w:id="4928"/>
      <w:bookmarkEnd w:id="4929"/>
      <w:r>
        <w:rPr>
          <w:rtl/>
          <w:lang w:eastAsia="he-IL"/>
        </w:rPr>
        <w:t xml:space="preserve"> מעכשיו </w:t>
      </w:r>
      <w:bookmarkStart w:id="4930" w:name="_ETM_Q1_10552711"/>
      <w:bookmarkEnd w:id="4930"/>
      <w:r>
        <w:rPr>
          <w:rtl/>
          <w:lang w:eastAsia="he-IL"/>
        </w:rPr>
        <w:t xml:space="preserve">והלאה, אני </w:t>
      </w:r>
      <w:bookmarkStart w:id="4931" w:name="_ETM_Q1_10550044"/>
      <w:bookmarkEnd w:id="4931"/>
      <w:r>
        <w:rPr>
          <w:rtl/>
          <w:lang w:eastAsia="he-IL"/>
        </w:rPr>
        <w:t>לא רוצה להתדיין על זה</w:t>
      </w:r>
      <w:bookmarkStart w:id="4932" w:name="_ETM_Q1_10551640"/>
      <w:bookmarkEnd w:id="4932"/>
      <w:r>
        <w:rPr>
          <w:rtl/>
          <w:lang w:eastAsia="he-IL"/>
        </w:rPr>
        <w:t xml:space="preserve"> יותר. לא </w:t>
      </w:r>
      <w:bookmarkStart w:id="4933" w:name="_ETM_Q1_10554332"/>
      <w:bookmarkEnd w:id="4933"/>
      <w:r>
        <w:rPr>
          <w:rtl/>
          <w:lang w:eastAsia="he-IL"/>
        </w:rPr>
        <w:t>רוצה. מותר לי גם את זה. ואני מבקש ל</w:t>
      </w:r>
      <w:bookmarkStart w:id="4934" w:name="_ETM_Q1_10556649"/>
      <w:bookmarkEnd w:id="4934"/>
      <w:r>
        <w:rPr>
          <w:rtl/>
          <w:lang w:eastAsia="he-IL"/>
        </w:rPr>
        <w:t>נס</w:t>
      </w:r>
      <w:bookmarkStart w:id="4935" w:name="_ETM_Q1_10557981"/>
      <w:bookmarkStart w:id="4936" w:name="_ETM_Q1_10554874"/>
      <w:bookmarkEnd w:id="4935"/>
      <w:bookmarkEnd w:id="4936"/>
      <w:r>
        <w:rPr>
          <w:rtl/>
          <w:lang w:eastAsia="he-IL"/>
        </w:rPr>
        <w:t xml:space="preserve">ח את זה בצורה הזאת. אני מבקש מהייעוץ המשפטי </w:t>
      </w:r>
      <w:bookmarkStart w:id="4937" w:name="_ETM_Q1_10562257"/>
      <w:bookmarkEnd w:id="4937"/>
      <w:r>
        <w:rPr>
          <w:rtl/>
          <w:lang w:eastAsia="he-IL"/>
        </w:rPr>
        <w:t xml:space="preserve">להיות אחראי </w:t>
      </w:r>
      <w:bookmarkStart w:id="4938" w:name="_ETM_Q1_10560195"/>
      <w:bookmarkEnd w:id="4938"/>
      <w:r>
        <w:rPr>
          <w:rtl/>
          <w:lang w:eastAsia="he-IL"/>
        </w:rPr>
        <w:t>לניסוח</w:t>
      </w:r>
      <w:bookmarkStart w:id="4939" w:name="_ETM_Q1_10559905"/>
      <w:bookmarkEnd w:id="4939"/>
      <w:r>
        <w:rPr>
          <w:rtl/>
          <w:lang w:eastAsia="he-IL"/>
        </w:rPr>
        <w:t xml:space="preserve"> של הדבר הזה בצורה הזאת.</w:t>
      </w:r>
      <w:bookmarkStart w:id="4940" w:name="_ETM_Q1_10564547"/>
      <w:bookmarkEnd w:id="4940"/>
      <w:r>
        <w:rPr>
          <w:rtl/>
          <w:lang w:eastAsia="he-IL"/>
        </w:rPr>
        <w:t xml:space="preserve"> תודה. הלאה.</w:t>
      </w:r>
    </w:p>
    <w:p w:rsidR="00EB67C8" w:rsidRDefault="00EB67C8" w:rsidP="00EB67C8">
      <w:pPr>
        <w:rPr>
          <w:rtl/>
          <w:lang w:eastAsia="he-IL"/>
        </w:rPr>
      </w:pPr>
      <w:bookmarkStart w:id="4941" w:name="_ETM_Q1_10561738"/>
      <w:bookmarkStart w:id="4942" w:name="_ETM_Q1_10563924"/>
      <w:bookmarkEnd w:id="4941"/>
      <w:bookmarkEnd w:id="4942"/>
    </w:p>
    <w:p w:rsidR="00EB67C8" w:rsidRDefault="00EB67C8" w:rsidP="00EB67C8">
      <w:pPr>
        <w:pStyle w:val="a5"/>
        <w:rPr>
          <w:rtl/>
        </w:rPr>
      </w:pPr>
      <w:bookmarkStart w:id="4943" w:name="ET_speaker_איל_זנדברג_31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943"/>
    </w:p>
    <w:p w:rsidR="00EB67C8" w:rsidRDefault="00EB67C8" w:rsidP="00EB67C8">
      <w:pPr>
        <w:pStyle w:val="KeepWithNext"/>
        <w:rPr>
          <w:rFonts w:hint="cs"/>
          <w:rtl/>
          <w:lang w:eastAsia="he-IL"/>
        </w:rPr>
      </w:pPr>
    </w:p>
    <w:p w:rsidR="00EB67C8" w:rsidRDefault="00EB67C8" w:rsidP="00EB67C8">
      <w:pPr>
        <w:rPr>
          <w:rtl/>
          <w:lang w:eastAsia="he-IL"/>
        </w:rPr>
      </w:pPr>
      <w:bookmarkStart w:id="4944" w:name="_ETM_Q1_10564656"/>
      <w:bookmarkStart w:id="4945" w:name="_ETM_Q1_10564728"/>
      <w:bookmarkEnd w:id="4944"/>
      <w:bookmarkEnd w:id="4945"/>
      <w:r>
        <w:rPr>
          <w:rtl/>
          <w:lang w:eastAsia="he-IL"/>
        </w:rPr>
        <w:t xml:space="preserve">אדוני, </w:t>
      </w:r>
      <w:bookmarkStart w:id="4946" w:name="_ETM_Q1_10561766"/>
      <w:bookmarkEnd w:id="4946"/>
      <w:r>
        <w:rPr>
          <w:rtl/>
          <w:lang w:eastAsia="he-IL"/>
        </w:rPr>
        <w:t xml:space="preserve">אני מבקש להתייחס. אני לא יכול לא להתייחס. </w:t>
      </w:r>
      <w:bookmarkStart w:id="4947" w:name="_ETM_Q1_10568160"/>
      <w:bookmarkEnd w:id="4947"/>
      <w:r>
        <w:rPr>
          <w:rtl/>
          <w:lang w:eastAsia="he-IL"/>
        </w:rPr>
        <w:t xml:space="preserve">זה </w:t>
      </w:r>
      <w:bookmarkStart w:id="4948" w:name="_ETM_Q1_10564246"/>
      <w:bookmarkEnd w:id="4948"/>
      <w:r>
        <w:rPr>
          <w:rtl/>
          <w:lang w:eastAsia="he-IL"/>
        </w:rPr>
        <w:t xml:space="preserve">שינוי דרמטי בהצעה הממשלתית, פוגע </w:t>
      </w:r>
      <w:bookmarkStart w:id="4949" w:name="_ETM_Q1_10565925"/>
      <w:bookmarkEnd w:id="4949"/>
      <w:r>
        <w:rPr>
          <w:rtl/>
          <w:lang w:eastAsia="he-IL"/>
        </w:rPr>
        <w:t xml:space="preserve">בזכות יסוד </w:t>
      </w:r>
      <w:bookmarkStart w:id="4950" w:name="_ETM_Q1_10566755"/>
      <w:bookmarkEnd w:id="4950"/>
      <w:r>
        <w:rPr>
          <w:rtl/>
          <w:lang w:eastAsia="he-IL"/>
        </w:rPr>
        <w:t xml:space="preserve">ולא מוחלות </w:t>
      </w:r>
      <w:bookmarkStart w:id="4951" w:name="_ETM_Q1_10568712"/>
      <w:bookmarkEnd w:id="4951"/>
      <w:r>
        <w:rPr>
          <w:rtl/>
          <w:lang w:eastAsia="he-IL"/>
        </w:rPr>
        <w:t>- -</w:t>
      </w:r>
      <w:bookmarkStart w:id="4952" w:name="_ETM_Q1_10569521"/>
      <w:bookmarkStart w:id="4953" w:name="_ETM_Q1_10569602"/>
      <w:bookmarkEnd w:id="4952"/>
      <w:bookmarkEnd w:id="4953"/>
      <w:r>
        <w:rPr>
          <w:rtl/>
          <w:lang w:eastAsia="he-IL"/>
        </w:rPr>
        <w:t xml:space="preserve"> -</w:t>
      </w:r>
    </w:p>
    <w:p w:rsidR="00EB67C8" w:rsidRDefault="00EB67C8" w:rsidP="00EB67C8">
      <w:pPr>
        <w:rPr>
          <w:rtl/>
          <w:lang w:eastAsia="he-IL"/>
        </w:rPr>
      </w:pPr>
      <w:bookmarkStart w:id="4954" w:name="_ETM_Q1_10572536"/>
      <w:bookmarkStart w:id="4955" w:name="_ETM_Q1_10572614"/>
      <w:bookmarkEnd w:id="4954"/>
      <w:bookmarkEnd w:id="4955"/>
    </w:p>
    <w:p w:rsidR="00EB67C8" w:rsidRDefault="00EB67C8" w:rsidP="00EB67C8">
      <w:pPr>
        <w:pStyle w:val="a5"/>
        <w:rPr>
          <w:rtl/>
        </w:rPr>
      </w:pPr>
      <w:bookmarkStart w:id="4956" w:name="ET_speaker_6065_3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5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אתה פוגע בזכות יסוד גם </w:t>
      </w:r>
      <w:bookmarkStart w:id="4957" w:name="_ETM_Q1_10568021"/>
      <w:bookmarkEnd w:id="4957"/>
      <w:r>
        <w:rPr>
          <w:rtl/>
          <w:lang w:eastAsia="he-IL"/>
        </w:rPr>
        <w:t xml:space="preserve">כשאתה מטיל את זה על </w:t>
      </w:r>
      <w:bookmarkStart w:id="4958" w:name="_ETM_Q1_10569295"/>
      <w:bookmarkEnd w:id="4958"/>
      <w:r>
        <w:rPr>
          <w:rtl/>
          <w:lang w:eastAsia="he-IL"/>
        </w:rPr>
        <w:t xml:space="preserve">- - - של </w:t>
      </w:r>
      <w:bookmarkStart w:id="4959" w:name="_ETM_Q1_10570503"/>
      <w:bookmarkEnd w:id="4959"/>
      <w:r>
        <w:rPr>
          <w:rtl/>
          <w:lang w:eastAsia="he-IL"/>
        </w:rPr>
        <w:t>המטוס, אדוני.</w:t>
      </w:r>
      <w:bookmarkStart w:id="4960" w:name="_ETM_Q1_10571351"/>
      <w:bookmarkEnd w:id="4960"/>
    </w:p>
    <w:p w:rsidR="00EB67C8" w:rsidRDefault="00EB67C8" w:rsidP="00EB67C8">
      <w:pPr>
        <w:rPr>
          <w:rtl/>
          <w:lang w:eastAsia="he-IL"/>
        </w:rPr>
      </w:pPr>
    </w:p>
    <w:p w:rsidR="00EB67C8" w:rsidRDefault="00EB67C8" w:rsidP="00EB67C8">
      <w:pPr>
        <w:pStyle w:val="a5"/>
        <w:rPr>
          <w:rtl/>
        </w:rPr>
      </w:pPr>
      <w:bookmarkStart w:id="4961" w:name="ET_speaker_איל_זנדברג_3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96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אבל אדוני, מותר לי לומר את דבריי?</w:t>
      </w:r>
    </w:p>
    <w:p w:rsidR="00912A32" w:rsidRDefault="00912A32">
      <w:pPr>
        <w:bidi w:val="0"/>
        <w:spacing w:line="240" w:lineRule="auto"/>
        <w:ind w:firstLine="0"/>
        <w:jc w:val="left"/>
        <w:rPr>
          <w:rtl/>
          <w:lang w:eastAsia="he-IL"/>
        </w:rPr>
      </w:pPr>
      <w:bookmarkStart w:id="4962" w:name="_ETM_Q1_10569661"/>
      <w:bookmarkStart w:id="4963" w:name="_ETM_Q1_10570495"/>
      <w:bookmarkEnd w:id="4962"/>
      <w:bookmarkEnd w:id="4963"/>
      <w:r>
        <w:rPr>
          <w:rtl/>
          <w:lang w:eastAsia="he-IL"/>
        </w:rPr>
        <w:br w:type="page"/>
      </w:r>
    </w:p>
    <w:p w:rsidR="00EB67C8" w:rsidRDefault="00EB67C8" w:rsidP="00EB67C8">
      <w:pPr>
        <w:rPr>
          <w:rtl/>
          <w:lang w:eastAsia="he-IL"/>
        </w:rPr>
      </w:pPr>
    </w:p>
    <w:p w:rsidR="00EB67C8" w:rsidRDefault="00EB67C8" w:rsidP="00EB67C8">
      <w:pPr>
        <w:pStyle w:val="a5"/>
        <w:rPr>
          <w:rtl/>
        </w:rPr>
      </w:pPr>
      <w:bookmarkStart w:id="4964" w:name="ET_speaker_6065_3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64"/>
    </w:p>
    <w:p w:rsidR="00EB67C8" w:rsidRDefault="00EB67C8" w:rsidP="00EB67C8">
      <w:pPr>
        <w:pStyle w:val="KeepWithNext"/>
        <w:rPr>
          <w:rFonts w:hint="cs"/>
          <w:rtl/>
          <w:lang w:eastAsia="he-IL"/>
        </w:rPr>
      </w:pPr>
    </w:p>
    <w:p w:rsidR="00EB67C8" w:rsidRDefault="00EB67C8" w:rsidP="00EB67C8">
      <w:pPr>
        <w:rPr>
          <w:rtl/>
          <w:lang w:eastAsia="he-IL"/>
        </w:rPr>
      </w:pPr>
      <w:bookmarkStart w:id="4965" w:name="_ETM_Q1_10571113"/>
      <w:bookmarkStart w:id="4966" w:name="_ETM_Q1_10571168"/>
      <w:bookmarkEnd w:id="4965"/>
      <w:bookmarkEnd w:id="4966"/>
      <w:r>
        <w:rPr>
          <w:rtl/>
          <w:lang w:eastAsia="he-IL"/>
        </w:rPr>
        <w:t>ר</w:t>
      </w:r>
      <w:bookmarkStart w:id="4967" w:name="_ETM_Q1_10570840"/>
      <w:bookmarkEnd w:id="4967"/>
      <w:r>
        <w:rPr>
          <w:rtl/>
          <w:lang w:eastAsia="he-IL"/>
        </w:rPr>
        <w:t xml:space="preserve">גע, שנייה. </w:t>
      </w:r>
      <w:bookmarkStart w:id="4968" w:name="_ETM_Q1_10571687"/>
      <w:bookmarkEnd w:id="4968"/>
      <w:r>
        <w:rPr>
          <w:rtl/>
          <w:lang w:eastAsia="he-IL"/>
        </w:rPr>
        <w:t>אני מדבר.</w:t>
      </w:r>
    </w:p>
    <w:p w:rsidR="00EB67C8" w:rsidRDefault="00EB67C8" w:rsidP="00EB67C8">
      <w:pPr>
        <w:rPr>
          <w:rtl/>
          <w:lang w:eastAsia="he-IL"/>
        </w:rPr>
      </w:pPr>
      <w:bookmarkStart w:id="4969" w:name="_ETM_Q1_10574725"/>
      <w:bookmarkStart w:id="4970" w:name="_ETM_Q1_10574792"/>
      <w:bookmarkEnd w:id="4969"/>
      <w:bookmarkEnd w:id="4970"/>
    </w:p>
    <w:p w:rsidR="00EB67C8" w:rsidRDefault="00EB67C8" w:rsidP="00EB67C8">
      <w:pPr>
        <w:pStyle w:val="af8"/>
        <w:rPr>
          <w:rtl/>
        </w:rPr>
      </w:pPr>
      <w:bookmarkStart w:id="4971" w:name="ET_yor_5069_3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71"/>
    </w:p>
    <w:p w:rsidR="00EB67C8" w:rsidRDefault="00EB67C8" w:rsidP="00EB67C8">
      <w:pPr>
        <w:pStyle w:val="KeepWithNext"/>
        <w:rPr>
          <w:rFonts w:hint="cs"/>
          <w:rtl/>
          <w:lang w:eastAsia="he-IL"/>
        </w:rPr>
      </w:pPr>
    </w:p>
    <w:p w:rsidR="00EB67C8" w:rsidRDefault="00EB67C8" w:rsidP="00EB67C8">
      <w:pPr>
        <w:rPr>
          <w:rtl/>
          <w:lang w:eastAsia="he-IL"/>
        </w:rPr>
      </w:pPr>
      <w:bookmarkStart w:id="4972" w:name="_ETM_Q1_10576431"/>
      <w:bookmarkEnd w:id="4972"/>
      <w:r>
        <w:rPr>
          <w:rtl/>
          <w:lang w:eastAsia="he-IL"/>
        </w:rPr>
        <w:t xml:space="preserve">רגע, מותר לו לומר </w:t>
      </w:r>
      <w:bookmarkStart w:id="4973" w:name="_ETM_Q1_10572621"/>
      <w:bookmarkEnd w:id="4973"/>
      <w:r>
        <w:rPr>
          <w:rtl/>
          <w:lang w:eastAsia="he-IL"/>
        </w:rPr>
        <w:t>את דבריו.</w:t>
      </w:r>
    </w:p>
    <w:p w:rsidR="00EB67C8" w:rsidRDefault="00EB67C8" w:rsidP="00EB67C8">
      <w:pPr>
        <w:rPr>
          <w:rtl/>
          <w:lang w:eastAsia="he-IL"/>
        </w:rPr>
      </w:pPr>
      <w:bookmarkStart w:id="4974" w:name="_ETM_Q1_10572390"/>
      <w:bookmarkStart w:id="4975" w:name="_ETM_Q1_10574540"/>
      <w:bookmarkEnd w:id="4974"/>
      <w:bookmarkEnd w:id="4975"/>
    </w:p>
    <w:p w:rsidR="00EB67C8" w:rsidRDefault="00EB67C8" w:rsidP="00EB67C8">
      <w:pPr>
        <w:pStyle w:val="a5"/>
        <w:rPr>
          <w:rtl/>
        </w:rPr>
      </w:pPr>
      <w:bookmarkStart w:id="4976" w:name="ET_speaker_6065_32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76"/>
    </w:p>
    <w:p w:rsidR="00EB67C8" w:rsidRDefault="00EB67C8" w:rsidP="00EB67C8">
      <w:pPr>
        <w:pStyle w:val="KeepWithNext"/>
        <w:rPr>
          <w:rFonts w:hint="cs"/>
          <w:rtl/>
          <w:lang w:eastAsia="he-IL"/>
        </w:rPr>
      </w:pPr>
    </w:p>
    <w:p w:rsidR="00EB67C8" w:rsidRDefault="00EB67C8" w:rsidP="00EB67C8">
      <w:pPr>
        <w:rPr>
          <w:rtl/>
          <w:lang w:eastAsia="he-IL"/>
        </w:rPr>
      </w:pPr>
      <w:bookmarkStart w:id="4977" w:name="_ETM_Q1_10575155"/>
      <w:bookmarkStart w:id="4978" w:name="_ETM_Q1_10575216"/>
      <w:bookmarkEnd w:id="4977"/>
      <w:bookmarkEnd w:id="4978"/>
      <w:r>
        <w:rPr>
          <w:rtl/>
          <w:lang w:eastAsia="he-IL"/>
        </w:rPr>
        <w:t xml:space="preserve">מותר לו לומר, </w:t>
      </w:r>
      <w:bookmarkStart w:id="4979" w:name="_ETM_Q1_10574160"/>
      <w:bookmarkEnd w:id="4979"/>
      <w:r>
        <w:rPr>
          <w:rtl/>
          <w:lang w:eastAsia="he-IL"/>
        </w:rPr>
        <w:t xml:space="preserve">אבל הוא לא יכול להטעות את האנשים. הוא לא </w:t>
      </w:r>
      <w:bookmarkStart w:id="4980" w:name="_ETM_Q1_10575960"/>
      <w:bookmarkEnd w:id="4980"/>
      <w:r>
        <w:rPr>
          <w:rtl/>
          <w:lang w:eastAsia="he-IL"/>
        </w:rPr>
        <w:t xml:space="preserve">יכול </w:t>
      </w:r>
      <w:bookmarkStart w:id="4981" w:name="_ETM_Q1_10576240"/>
      <w:bookmarkEnd w:id="4981"/>
      <w:r>
        <w:rPr>
          <w:rtl/>
          <w:lang w:eastAsia="he-IL"/>
        </w:rPr>
        <w:t>להטעות את האנשים.</w:t>
      </w:r>
    </w:p>
    <w:p w:rsidR="00EB67C8" w:rsidRDefault="00EB67C8" w:rsidP="00EB67C8">
      <w:pPr>
        <w:rPr>
          <w:rtl/>
          <w:lang w:eastAsia="he-IL"/>
        </w:rPr>
      </w:pPr>
    </w:p>
    <w:p w:rsidR="00EB67C8" w:rsidRDefault="00EB67C8" w:rsidP="00EB67C8">
      <w:pPr>
        <w:pStyle w:val="a5"/>
        <w:rPr>
          <w:rtl/>
        </w:rPr>
      </w:pPr>
      <w:bookmarkStart w:id="4982" w:name="ET_speaker_איל_זנדברג_32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4982"/>
    </w:p>
    <w:p w:rsidR="00EB67C8" w:rsidRDefault="00EB67C8" w:rsidP="00EB67C8">
      <w:pPr>
        <w:pStyle w:val="KeepWithNext"/>
        <w:rPr>
          <w:rFonts w:hint="cs"/>
          <w:rtl/>
          <w:lang w:eastAsia="he-IL"/>
        </w:rPr>
      </w:pPr>
    </w:p>
    <w:p w:rsidR="00EB67C8" w:rsidRDefault="00EB67C8" w:rsidP="00EB67C8">
      <w:pPr>
        <w:rPr>
          <w:rtl/>
          <w:lang w:eastAsia="he-IL"/>
        </w:rPr>
      </w:pPr>
      <w:bookmarkStart w:id="4983" w:name="_ETM_Q1_10578416"/>
      <w:bookmarkEnd w:id="4983"/>
      <w:r>
        <w:rPr>
          <w:rtl/>
          <w:lang w:eastAsia="he-IL"/>
        </w:rPr>
        <w:t xml:space="preserve">אדוני היושב-ראש, אני יכול להגיב בתור נציג </w:t>
      </w:r>
      <w:bookmarkStart w:id="4984" w:name="_ETM_Q1_10578726"/>
      <w:bookmarkEnd w:id="4984"/>
      <w:r>
        <w:rPr>
          <w:rtl/>
          <w:lang w:eastAsia="he-IL"/>
        </w:rPr>
        <w:t>הממשלה?</w:t>
      </w:r>
      <w:bookmarkStart w:id="4985" w:name="_ETM_Q1_10579211"/>
      <w:bookmarkEnd w:id="4985"/>
    </w:p>
    <w:p w:rsidR="00EB67C8" w:rsidRDefault="00EB67C8" w:rsidP="00EB67C8">
      <w:pPr>
        <w:rPr>
          <w:rtl/>
          <w:lang w:eastAsia="he-IL"/>
        </w:rPr>
      </w:pPr>
      <w:bookmarkStart w:id="4986" w:name="_ETM_Q1_10579524"/>
      <w:bookmarkStart w:id="4987" w:name="_ETM_Q1_10579594"/>
      <w:bookmarkStart w:id="4988" w:name="_ETM_Q1_10580484"/>
      <w:bookmarkEnd w:id="4986"/>
      <w:bookmarkEnd w:id="4987"/>
      <w:bookmarkEnd w:id="4988"/>
    </w:p>
    <w:p w:rsidR="00EB67C8" w:rsidRDefault="00EB67C8" w:rsidP="00EB67C8">
      <w:pPr>
        <w:pStyle w:val="a5"/>
        <w:rPr>
          <w:rtl/>
        </w:rPr>
      </w:pPr>
      <w:bookmarkStart w:id="4989" w:name="ET_speaker_6065_3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4989"/>
    </w:p>
    <w:p w:rsidR="00EB67C8" w:rsidRDefault="00EB67C8" w:rsidP="00EB67C8">
      <w:pPr>
        <w:pStyle w:val="KeepWithNext"/>
        <w:rPr>
          <w:rFonts w:hint="cs"/>
          <w:rtl/>
          <w:lang w:eastAsia="he-IL"/>
        </w:rPr>
      </w:pPr>
    </w:p>
    <w:p w:rsidR="00EB67C8" w:rsidRDefault="00EB67C8" w:rsidP="00EB67C8">
      <w:pPr>
        <w:rPr>
          <w:rtl/>
          <w:lang w:eastAsia="he-IL"/>
        </w:rPr>
      </w:pPr>
      <w:bookmarkStart w:id="4990" w:name="_ETM_Q1_10581108"/>
      <w:bookmarkStart w:id="4991" w:name="_ETM_Q1_10581184"/>
      <w:bookmarkEnd w:id="4990"/>
      <w:bookmarkEnd w:id="4991"/>
      <w:r>
        <w:rPr>
          <w:rtl/>
          <w:lang w:eastAsia="he-IL"/>
        </w:rPr>
        <w:t xml:space="preserve">בוא נאמר את הדברים בבהירות, </w:t>
      </w:r>
      <w:bookmarkStart w:id="4992" w:name="_ETM_Q1_10581259"/>
      <w:bookmarkEnd w:id="4992"/>
      <w:r>
        <w:rPr>
          <w:rtl/>
          <w:lang w:eastAsia="he-IL"/>
        </w:rPr>
        <w:t xml:space="preserve">אתה </w:t>
      </w:r>
      <w:bookmarkStart w:id="4993" w:name="_ETM_Q1_10583039"/>
      <w:bookmarkEnd w:id="4993"/>
      <w:r>
        <w:rPr>
          <w:rtl/>
          <w:lang w:eastAsia="he-IL"/>
        </w:rPr>
        <w:t xml:space="preserve">תומך בפגיעה </w:t>
      </w:r>
      <w:bookmarkStart w:id="4994" w:name="_ETM_Q1_10582404"/>
      <w:bookmarkEnd w:id="4994"/>
      <w:r>
        <w:rPr>
          <w:rtl/>
          <w:lang w:eastAsia="he-IL"/>
        </w:rPr>
        <w:t>בזכות יסוד המופיעה בחוק-יסוד</w:t>
      </w:r>
      <w:bookmarkStart w:id="4995" w:name="_ETM_Q1_10585379"/>
      <w:bookmarkEnd w:id="4995"/>
      <w:r>
        <w:rPr>
          <w:rtl/>
          <w:lang w:eastAsia="he-IL"/>
        </w:rPr>
        <w:t xml:space="preserve">: כבוד האדם וחירותו, ואתה עושה </w:t>
      </w:r>
      <w:bookmarkStart w:id="4996" w:name="_ETM_Q1_10590044"/>
      <w:bookmarkEnd w:id="4996"/>
      <w:r>
        <w:rPr>
          <w:rtl/>
          <w:lang w:eastAsia="he-IL"/>
        </w:rPr>
        <w:t>את זה בצדק, לתכלית ראויה ובחוק - - -</w:t>
      </w:r>
    </w:p>
    <w:p w:rsidR="00EB67C8" w:rsidRDefault="00EB67C8" w:rsidP="00EB67C8">
      <w:pPr>
        <w:rPr>
          <w:rtl/>
          <w:lang w:eastAsia="he-IL"/>
        </w:rPr>
      </w:pPr>
      <w:bookmarkStart w:id="4997" w:name="_ETM_Q1_10588738"/>
      <w:bookmarkEnd w:id="4997"/>
    </w:p>
    <w:p w:rsidR="00EB67C8" w:rsidRDefault="00EB67C8" w:rsidP="00EB67C8">
      <w:pPr>
        <w:pStyle w:val="a5"/>
        <w:rPr>
          <w:rtl/>
        </w:rPr>
      </w:pPr>
      <w:bookmarkStart w:id="4998" w:name="ET_speaker_גאל_אזריאל_33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49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ובאופן מידתי.</w:t>
      </w:r>
    </w:p>
    <w:p w:rsidR="00EB67C8" w:rsidRDefault="00EB67C8" w:rsidP="00EB67C8">
      <w:pPr>
        <w:rPr>
          <w:rtl/>
          <w:lang w:eastAsia="he-IL"/>
        </w:rPr>
      </w:pPr>
      <w:bookmarkStart w:id="4999" w:name="_ETM_Q1_10590924"/>
      <w:bookmarkEnd w:id="4999"/>
    </w:p>
    <w:p w:rsidR="00EB67C8" w:rsidRDefault="00EB67C8" w:rsidP="00EB67C8">
      <w:pPr>
        <w:pStyle w:val="af8"/>
        <w:rPr>
          <w:rtl/>
        </w:rPr>
      </w:pPr>
      <w:bookmarkStart w:id="5000"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00"/>
    </w:p>
    <w:p w:rsidR="00EB67C8" w:rsidRDefault="00EB67C8" w:rsidP="00EB67C8">
      <w:pPr>
        <w:pStyle w:val="KeepWithNext"/>
        <w:rPr>
          <w:rFonts w:hint="cs"/>
          <w:rtl/>
          <w:lang w:eastAsia="he-IL"/>
        </w:rPr>
      </w:pPr>
    </w:p>
    <w:p w:rsidR="00EB67C8" w:rsidRDefault="00EB67C8" w:rsidP="00EB67C8">
      <w:pPr>
        <w:rPr>
          <w:rtl/>
          <w:lang w:eastAsia="he-IL"/>
        </w:rPr>
      </w:pPr>
      <w:bookmarkStart w:id="5001" w:name="_ETM_Q1_10589628"/>
      <w:bookmarkStart w:id="5002" w:name="_ETM_Q1_10592202"/>
      <w:bookmarkStart w:id="5003" w:name="_ETM_Q1_10589798"/>
      <w:bookmarkEnd w:id="5001"/>
      <w:bookmarkEnd w:id="5002"/>
      <w:bookmarkEnd w:id="5003"/>
      <w:r>
        <w:rPr>
          <w:rtl/>
          <w:lang w:eastAsia="he-IL"/>
        </w:rPr>
        <w:t>עמית, אני מודה לך.</w:t>
      </w:r>
    </w:p>
    <w:p w:rsidR="00EB67C8" w:rsidRDefault="00EB67C8" w:rsidP="00EB67C8">
      <w:pPr>
        <w:rPr>
          <w:rtl/>
          <w:lang w:eastAsia="he-IL"/>
        </w:rPr>
      </w:pPr>
      <w:bookmarkStart w:id="5004" w:name="_ETM_Q1_10594640"/>
      <w:bookmarkStart w:id="5005" w:name="_ETM_Q1_10594718"/>
      <w:bookmarkStart w:id="5006" w:name="_ETM_Q1_10589878"/>
      <w:bookmarkStart w:id="5007" w:name="_ETM_Q1_10590536"/>
      <w:bookmarkEnd w:id="5004"/>
      <w:bookmarkEnd w:id="5005"/>
      <w:bookmarkEnd w:id="5006"/>
      <w:bookmarkEnd w:id="5007"/>
    </w:p>
    <w:p w:rsidR="00EB67C8" w:rsidRDefault="00EB67C8" w:rsidP="00EB67C8">
      <w:pPr>
        <w:pStyle w:val="a5"/>
        <w:rPr>
          <w:rtl/>
        </w:rPr>
      </w:pPr>
      <w:bookmarkStart w:id="5008" w:name="_ETM_Q1_10593039"/>
      <w:bookmarkStart w:id="5009" w:name="ET_speaker_איל_זנדברג_330"/>
      <w:bookmarkEnd w:id="500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009"/>
    </w:p>
    <w:p w:rsidR="00EB67C8" w:rsidRDefault="00EB67C8" w:rsidP="00EB67C8">
      <w:pPr>
        <w:pStyle w:val="KeepWithNext"/>
        <w:rPr>
          <w:rFonts w:hint="cs"/>
          <w:rtl/>
          <w:lang w:eastAsia="he-IL"/>
        </w:rPr>
      </w:pPr>
    </w:p>
    <w:p w:rsidR="00EB67C8" w:rsidRDefault="00EB67C8" w:rsidP="00EB67C8">
      <w:pPr>
        <w:rPr>
          <w:rtl/>
          <w:lang w:eastAsia="he-IL"/>
        </w:rPr>
      </w:pPr>
      <w:bookmarkStart w:id="5010" w:name="_ETM_Q1_10591253"/>
      <w:bookmarkStart w:id="5011" w:name="_ETM_Q1_10591314"/>
      <w:bookmarkEnd w:id="5010"/>
      <w:bookmarkEnd w:id="5011"/>
      <w:r>
        <w:rPr>
          <w:rtl/>
          <w:lang w:eastAsia="he-IL"/>
        </w:rPr>
        <w:t>אני מבקש זכות דיבור, אם אפשר.</w:t>
      </w:r>
      <w:bookmarkStart w:id="5012" w:name="_ETM_Q1_10590478"/>
      <w:bookmarkStart w:id="5013" w:name="_ETM_Q1_10593118"/>
      <w:bookmarkEnd w:id="5012"/>
      <w:bookmarkEnd w:id="5013"/>
    </w:p>
    <w:p w:rsidR="00EB67C8" w:rsidRDefault="00EB67C8" w:rsidP="00EB67C8">
      <w:pPr>
        <w:rPr>
          <w:rtl/>
          <w:lang w:eastAsia="he-IL"/>
        </w:rPr>
      </w:pPr>
      <w:bookmarkStart w:id="5014" w:name="_ETM_Q1_10596175"/>
      <w:bookmarkStart w:id="5015" w:name="_ETM_Q1_10596264"/>
      <w:bookmarkStart w:id="5016" w:name="_ETM_Q1_10592399"/>
      <w:bookmarkEnd w:id="5014"/>
      <w:bookmarkEnd w:id="5015"/>
      <w:bookmarkEnd w:id="5016"/>
    </w:p>
    <w:p w:rsidR="00EB67C8" w:rsidRDefault="00EB67C8" w:rsidP="00EB67C8">
      <w:pPr>
        <w:pStyle w:val="a5"/>
        <w:rPr>
          <w:rtl/>
        </w:rPr>
      </w:pPr>
      <w:bookmarkStart w:id="5017" w:name="ET_speaker_6065_3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17"/>
    </w:p>
    <w:p w:rsidR="00EB67C8" w:rsidRDefault="00EB67C8" w:rsidP="00EB67C8">
      <w:pPr>
        <w:pStyle w:val="KeepWithNext"/>
        <w:rPr>
          <w:rFonts w:hint="cs"/>
          <w:rtl/>
          <w:lang w:eastAsia="he-IL"/>
        </w:rPr>
      </w:pPr>
    </w:p>
    <w:p w:rsidR="00EB67C8" w:rsidRDefault="00EB67C8" w:rsidP="00EB67C8">
      <w:pPr>
        <w:rPr>
          <w:rtl/>
          <w:lang w:eastAsia="he-IL"/>
        </w:rPr>
      </w:pPr>
      <w:bookmarkStart w:id="5018" w:name="_ETM_Q1_10593105"/>
      <w:bookmarkStart w:id="5019" w:name="_ETM_Q1_10593182"/>
      <w:bookmarkEnd w:id="5018"/>
      <w:bookmarkEnd w:id="5019"/>
      <w:r>
        <w:rPr>
          <w:rtl/>
          <w:lang w:eastAsia="he-IL"/>
        </w:rPr>
        <w:t>באופן מידתי,</w:t>
      </w:r>
      <w:bookmarkStart w:id="5020" w:name="_ETM_Q1_10599407"/>
      <w:bookmarkEnd w:id="5020"/>
      <w:r>
        <w:rPr>
          <w:rtl/>
          <w:lang w:eastAsia="he-IL"/>
        </w:rPr>
        <w:t xml:space="preserve"> בסדר גמור</w:t>
      </w:r>
      <w:bookmarkStart w:id="5021" w:name="_ETM_Q1_10596405"/>
      <w:bookmarkEnd w:id="5021"/>
      <w:r>
        <w:rPr>
          <w:rtl/>
          <w:lang w:eastAsia="he-IL"/>
        </w:rPr>
        <w:t>. מי קובע את המידתיות? מיכל פחות מידתית ממך?</w:t>
      </w:r>
      <w:bookmarkStart w:id="5022" w:name="_ETM_Q1_10599077"/>
      <w:bookmarkEnd w:id="5022"/>
    </w:p>
    <w:p w:rsidR="00EB67C8" w:rsidRDefault="00EB67C8" w:rsidP="00EB67C8">
      <w:pPr>
        <w:rPr>
          <w:rtl/>
          <w:lang w:eastAsia="he-IL"/>
        </w:rPr>
      </w:pPr>
      <w:bookmarkStart w:id="5023" w:name="_ETM_Q1_10600994"/>
      <w:bookmarkStart w:id="5024" w:name="_ETM_Q1_10601105"/>
      <w:bookmarkEnd w:id="5023"/>
      <w:bookmarkEnd w:id="5024"/>
    </w:p>
    <w:p w:rsidR="00EB67C8" w:rsidRDefault="00EB67C8" w:rsidP="00EB67C8">
      <w:pPr>
        <w:pStyle w:val="af8"/>
        <w:rPr>
          <w:rtl/>
        </w:rPr>
      </w:pPr>
      <w:bookmarkStart w:id="5025" w:name="ET_yor_5069_3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25"/>
    </w:p>
    <w:p w:rsidR="00EB67C8" w:rsidRDefault="00EB67C8" w:rsidP="00EB67C8">
      <w:pPr>
        <w:pStyle w:val="KeepWithNext"/>
        <w:rPr>
          <w:rFonts w:hint="cs"/>
          <w:rtl/>
          <w:lang w:eastAsia="he-IL"/>
        </w:rPr>
      </w:pPr>
    </w:p>
    <w:p w:rsidR="00EB67C8" w:rsidRDefault="00EB67C8" w:rsidP="00EB67C8">
      <w:pPr>
        <w:rPr>
          <w:rtl/>
          <w:lang w:eastAsia="he-IL"/>
        </w:rPr>
      </w:pPr>
      <w:bookmarkStart w:id="5026" w:name="_ETM_Q1_10601890"/>
      <w:bookmarkStart w:id="5027" w:name="_ETM_Q1_10599274"/>
      <w:bookmarkEnd w:id="5026"/>
      <w:bookmarkEnd w:id="5027"/>
      <w:r>
        <w:rPr>
          <w:rtl/>
          <w:lang w:eastAsia="he-IL"/>
        </w:rPr>
        <w:t xml:space="preserve">נציג משרד </w:t>
      </w:r>
      <w:bookmarkStart w:id="5028" w:name="_ETM_Q1_10598915"/>
      <w:bookmarkEnd w:id="5028"/>
      <w:r>
        <w:rPr>
          <w:rtl/>
          <w:lang w:eastAsia="he-IL"/>
        </w:rPr>
        <w:t xml:space="preserve">המשפטים, סליחה, </w:t>
      </w:r>
      <w:bookmarkStart w:id="5029" w:name="_ETM_Q1_10603755"/>
      <w:bookmarkEnd w:id="5029"/>
      <w:r>
        <w:rPr>
          <w:rtl/>
          <w:lang w:eastAsia="he-IL"/>
        </w:rPr>
        <w:t xml:space="preserve">אני </w:t>
      </w:r>
      <w:bookmarkStart w:id="5030" w:name="_ETM_Q1_10599877"/>
      <w:bookmarkEnd w:id="5030"/>
      <w:r>
        <w:rPr>
          <w:rtl/>
          <w:lang w:eastAsia="he-IL"/>
        </w:rPr>
        <w:t>מבקש</w:t>
      </w:r>
      <w:bookmarkStart w:id="5031" w:name="_ETM_Q1_10600462"/>
      <w:bookmarkEnd w:id="5031"/>
      <w:r>
        <w:rPr>
          <w:rtl/>
          <w:lang w:eastAsia="he-IL"/>
        </w:rPr>
        <w:t>. עמית, עמית, - - -</w:t>
      </w:r>
    </w:p>
    <w:p w:rsidR="00EB67C8" w:rsidRDefault="00EB67C8" w:rsidP="00EB67C8">
      <w:pPr>
        <w:rPr>
          <w:rtl/>
          <w:lang w:eastAsia="he-IL"/>
        </w:rPr>
      </w:pPr>
    </w:p>
    <w:p w:rsidR="00EB67C8" w:rsidRDefault="00EB67C8" w:rsidP="00EB67C8">
      <w:pPr>
        <w:pStyle w:val="a5"/>
        <w:rPr>
          <w:rtl/>
        </w:rPr>
      </w:pPr>
      <w:bookmarkStart w:id="5032" w:name="ET_speaker_6065_33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3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באיזו מידה </w:t>
      </w:r>
      <w:bookmarkStart w:id="5033" w:name="_ETM_Q1_10602907"/>
      <w:bookmarkEnd w:id="5033"/>
      <w:r>
        <w:rPr>
          <w:rtl/>
          <w:lang w:eastAsia="he-IL"/>
        </w:rPr>
        <w:t>מיכל פחות מידתית? אחרי זה</w:t>
      </w:r>
      <w:bookmarkStart w:id="5034" w:name="_ETM_Q1_10606137"/>
      <w:bookmarkEnd w:id="5034"/>
      <w:r>
        <w:rPr>
          <w:rtl/>
          <w:lang w:eastAsia="he-IL"/>
        </w:rPr>
        <w:t xml:space="preserve"> אתם </w:t>
      </w:r>
      <w:bookmarkStart w:id="5035" w:name="_ETM_Q1_10606681"/>
      <w:bookmarkEnd w:id="5035"/>
      <w:r>
        <w:rPr>
          <w:rtl/>
          <w:lang w:eastAsia="he-IL"/>
        </w:rPr>
        <w:t xml:space="preserve">אומרים שיש עלילות דם. אחרי זה </w:t>
      </w:r>
      <w:bookmarkStart w:id="5036" w:name="_ETM_Q1_10609509"/>
      <w:bookmarkStart w:id="5037" w:name="_ETM_Q1_10607440"/>
      <w:bookmarkEnd w:id="5036"/>
      <w:bookmarkEnd w:id="5037"/>
      <w:r>
        <w:rPr>
          <w:rtl/>
          <w:lang w:eastAsia="he-IL"/>
        </w:rPr>
        <w:t xml:space="preserve">אתם אומרים שיש עלילות </w:t>
      </w:r>
      <w:bookmarkStart w:id="5038" w:name="_ETM_Q1_10612290"/>
      <w:bookmarkEnd w:id="5038"/>
      <w:r>
        <w:rPr>
          <w:rtl/>
          <w:lang w:eastAsia="he-IL"/>
        </w:rPr>
        <w:t>דם, נכון?</w:t>
      </w:r>
    </w:p>
    <w:p w:rsidR="00EB67C8" w:rsidRDefault="00EB67C8" w:rsidP="00EB67C8">
      <w:pPr>
        <w:rPr>
          <w:rtl/>
          <w:lang w:eastAsia="he-IL"/>
        </w:rPr>
      </w:pPr>
    </w:p>
    <w:p w:rsidR="00EB67C8" w:rsidRDefault="00EB67C8" w:rsidP="00EB67C8">
      <w:pPr>
        <w:pStyle w:val="a5"/>
        <w:rPr>
          <w:rtl/>
        </w:rPr>
      </w:pPr>
      <w:bookmarkStart w:id="5039" w:name="ET_speaker_איל_זנדברג_33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039"/>
    </w:p>
    <w:p w:rsidR="00EB67C8" w:rsidRDefault="00EB67C8" w:rsidP="00EB67C8">
      <w:pPr>
        <w:pStyle w:val="KeepWithNext"/>
        <w:rPr>
          <w:rFonts w:hint="cs"/>
          <w:rtl/>
          <w:lang w:eastAsia="he-IL"/>
        </w:rPr>
      </w:pPr>
    </w:p>
    <w:p w:rsidR="00EB67C8" w:rsidRDefault="00EB67C8" w:rsidP="00EB67C8">
      <w:pPr>
        <w:rPr>
          <w:rtl/>
          <w:lang w:eastAsia="he-IL"/>
        </w:rPr>
      </w:pPr>
      <w:bookmarkStart w:id="5040" w:name="_ETM_Q1_10608983"/>
      <w:bookmarkEnd w:id="5040"/>
      <w:r>
        <w:rPr>
          <w:rtl/>
          <w:lang w:eastAsia="he-IL"/>
        </w:rPr>
        <w:t>אנחנו מבקשים את הגנתך. אנ</w:t>
      </w:r>
      <w:bookmarkStart w:id="5041" w:name="_ETM_Q1_10609150"/>
      <w:bookmarkEnd w:id="5041"/>
      <w:r>
        <w:rPr>
          <w:rtl/>
          <w:lang w:eastAsia="he-IL"/>
        </w:rPr>
        <w:t xml:space="preserve">חנו לא </w:t>
      </w:r>
      <w:bookmarkStart w:id="5042" w:name="_ETM_Q1_10612799"/>
      <w:bookmarkStart w:id="5043" w:name="_ETM_Q1_10609261"/>
      <w:bookmarkStart w:id="5044" w:name="_ETM_Q1_10612822"/>
      <w:bookmarkStart w:id="5045" w:name="_ETM_Q1_10609639"/>
      <w:bookmarkStart w:id="5046" w:name="_ETM_Q1_10610188"/>
      <w:bookmarkStart w:id="5047" w:name="_ETM_Q1_10609448"/>
      <w:bookmarkStart w:id="5048" w:name="_ETM_Q1_10610535"/>
      <w:bookmarkEnd w:id="5042"/>
      <w:bookmarkEnd w:id="5043"/>
      <w:bookmarkEnd w:id="5044"/>
      <w:bookmarkEnd w:id="5045"/>
      <w:bookmarkEnd w:id="5046"/>
      <w:bookmarkEnd w:id="5047"/>
      <w:bookmarkEnd w:id="5048"/>
      <w:r>
        <w:rPr>
          <w:rtl/>
          <w:lang w:eastAsia="he-IL"/>
        </w:rPr>
        <w:t>- - - חברי הכנסת</w:t>
      </w:r>
      <w:bookmarkStart w:id="5049" w:name="_ETM_Q1_10609905"/>
      <w:bookmarkEnd w:id="5049"/>
      <w:r>
        <w:rPr>
          <w:rtl/>
          <w:lang w:eastAsia="he-IL"/>
        </w:rPr>
        <w:t>.</w:t>
      </w:r>
    </w:p>
    <w:p w:rsidR="00EB67C8" w:rsidRDefault="00EB67C8" w:rsidP="00EB67C8">
      <w:pPr>
        <w:rPr>
          <w:rtl/>
          <w:lang w:eastAsia="he-IL"/>
        </w:rPr>
      </w:pPr>
      <w:bookmarkStart w:id="5050" w:name="_ETM_Q1_10611083"/>
      <w:bookmarkStart w:id="5051" w:name="_ETM_Q1_10611160"/>
      <w:bookmarkEnd w:id="5050"/>
      <w:bookmarkEnd w:id="5051"/>
    </w:p>
    <w:p w:rsidR="00EB67C8" w:rsidRDefault="00EB67C8" w:rsidP="00EB67C8">
      <w:pPr>
        <w:pStyle w:val="af8"/>
        <w:rPr>
          <w:rtl/>
        </w:rPr>
      </w:pPr>
      <w:bookmarkStart w:id="5052" w:name="ET_yor_5069_3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52"/>
    </w:p>
    <w:p w:rsidR="00EB67C8" w:rsidRDefault="00EB67C8" w:rsidP="00EB67C8">
      <w:pPr>
        <w:pStyle w:val="KeepWithNext"/>
        <w:rPr>
          <w:rFonts w:hint="cs"/>
          <w:rtl/>
          <w:lang w:eastAsia="he-IL"/>
        </w:rPr>
      </w:pPr>
    </w:p>
    <w:p w:rsidR="00EB67C8" w:rsidRDefault="00EB67C8" w:rsidP="00EB67C8">
      <w:pPr>
        <w:rPr>
          <w:rtl/>
          <w:lang w:eastAsia="he-IL"/>
        </w:rPr>
      </w:pPr>
      <w:bookmarkStart w:id="5053" w:name="_ETM_Q1_10612918"/>
      <w:bookmarkEnd w:id="5053"/>
      <w:r>
        <w:rPr>
          <w:rtl/>
          <w:lang w:eastAsia="he-IL"/>
        </w:rPr>
        <w:t>עמית, אני מבקש ממך. אני לא רוצה להוציא אותך מהדיון. אני צריך מחליף.</w:t>
      </w:r>
    </w:p>
    <w:p w:rsidR="00EB67C8" w:rsidRDefault="00EB67C8" w:rsidP="00EB67C8">
      <w:pPr>
        <w:rPr>
          <w:rtl/>
          <w:lang w:eastAsia="he-IL"/>
        </w:rPr>
      </w:pPr>
      <w:bookmarkStart w:id="5054" w:name="_ETM_Q1_10612458"/>
      <w:bookmarkStart w:id="5055" w:name="_ETM_Q1_10613632"/>
      <w:bookmarkEnd w:id="5054"/>
      <w:bookmarkEnd w:id="5055"/>
    </w:p>
    <w:p w:rsidR="00EB67C8" w:rsidRDefault="00EB67C8" w:rsidP="00EB67C8">
      <w:pPr>
        <w:pStyle w:val="a5"/>
        <w:rPr>
          <w:rtl/>
        </w:rPr>
      </w:pPr>
      <w:bookmarkStart w:id="5056" w:name="ET_speaker_6065_3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56"/>
    </w:p>
    <w:p w:rsidR="00EB67C8" w:rsidRDefault="00EB67C8" w:rsidP="00EB67C8">
      <w:pPr>
        <w:pStyle w:val="KeepWithNext"/>
        <w:rPr>
          <w:rFonts w:hint="cs"/>
          <w:rtl/>
          <w:lang w:eastAsia="he-IL"/>
        </w:rPr>
      </w:pPr>
    </w:p>
    <w:p w:rsidR="00EB67C8" w:rsidRDefault="00EB67C8" w:rsidP="00EB67C8">
      <w:pPr>
        <w:rPr>
          <w:rtl/>
          <w:lang w:eastAsia="he-IL"/>
        </w:rPr>
      </w:pPr>
      <w:bookmarkStart w:id="5057" w:name="_ETM_Q1_10614277"/>
      <w:bookmarkStart w:id="5058" w:name="_ETM_Q1_10614338"/>
      <w:bookmarkEnd w:id="5057"/>
      <w:bookmarkEnd w:id="5058"/>
      <w:r>
        <w:rPr>
          <w:rtl/>
          <w:lang w:eastAsia="he-IL"/>
        </w:rPr>
        <w:t xml:space="preserve">אחרי </w:t>
      </w:r>
      <w:bookmarkStart w:id="5059" w:name="_ETM_Q1_10614848"/>
      <w:bookmarkEnd w:id="5059"/>
      <w:r>
        <w:rPr>
          <w:rtl/>
          <w:lang w:eastAsia="he-IL"/>
        </w:rPr>
        <w:t xml:space="preserve">זה הם אומרים שיש </w:t>
      </w:r>
      <w:bookmarkStart w:id="5060" w:name="_ETM_Q1_10613793"/>
      <w:bookmarkEnd w:id="5060"/>
      <w:r>
        <w:rPr>
          <w:rtl/>
          <w:lang w:eastAsia="he-IL"/>
        </w:rPr>
        <w:t>עלילות דם.</w:t>
      </w:r>
    </w:p>
    <w:p w:rsidR="00EB67C8" w:rsidRDefault="00EB67C8" w:rsidP="00EB67C8">
      <w:pPr>
        <w:rPr>
          <w:rtl/>
          <w:lang w:eastAsia="he-IL"/>
        </w:rPr>
      </w:pPr>
      <w:bookmarkStart w:id="5061" w:name="_ETM_Q1_10618277"/>
      <w:bookmarkStart w:id="5062" w:name="_ETM_Q1_10618340"/>
      <w:bookmarkEnd w:id="5061"/>
      <w:bookmarkEnd w:id="5062"/>
    </w:p>
    <w:p w:rsidR="00EB67C8" w:rsidRDefault="00EB67C8" w:rsidP="00EB67C8">
      <w:pPr>
        <w:pStyle w:val="af8"/>
        <w:rPr>
          <w:rtl/>
        </w:rPr>
      </w:pPr>
      <w:bookmarkStart w:id="5063"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63"/>
    </w:p>
    <w:p w:rsidR="00EB67C8" w:rsidRDefault="00EB67C8" w:rsidP="00EB67C8">
      <w:pPr>
        <w:pStyle w:val="KeepWithNext"/>
        <w:rPr>
          <w:rFonts w:hint="cs"/>
          <w:rtl/>
          <w:lang w:eastAsia="he-IL"/>
        </w:rPr>
      </w:pPr>
    </w:p>
    <w:p w:rsidR="00EB67C8" w:rsidRDefault="00EB67C8" w:rsidP="00EB67C8">
      <w:pPr>
        <w:rPr>
          <w:rtl/>
          <w:lang w:eastAsia="he-IL"/>
        </w:rPr>
      </w:pPr>
      <w:bookmarkStart w:id="5064" w:name="_ETM_Q1_10618867"/>
      <w:bookmarkStart w:id="5065" w:name="_ETM_Q1_10620448"/>
      <w:bookmarkEnd w:id="5064"/>
      <w:bookmarkEnd w:id="5065"/>
      <w:r>
        <w:rPr>
          <w:rtl/>
          <w:lang w:eastAsia="he-IL"/>
        </w:rPr>
        <w:t>א</w:t>
      </w:r>
      <w:bookmarkStart w:id="5066" w:name="_ETM_Q1_10622987"/>
      <w:bookmarkStart w:id="5067" w:name="_ETM_Q1_10624646"/>
      <w:bookmarkEnd w:id="5066"/>
      <w:bookmarkEnd w:id="5067"/>
      <w:r>
        <w:rPr>
          <w:rtl/>
          <w:lang w:eastAsia="he-IL"/>
        </w:rPr>
        <w:t xml:space="preserve">ני לא יכול </w:t>
      </w:r>
      <w:bookmarkStart w:id="5068" w:name="_ETM_Q1_10619844"/>
      <w:bookmarkStart w:id="5069" w:name="_ETM_Q1_10614888"/>
      <w:bookmarkEnd w:id="5068"/>
      <w:bookmarkEnd w:id="5069"/>
      <w:r>
        <w:rPr>
          <w:rtl/>
          <w:lang w:eastAsia="he-IL"/>
        </w:rPr>
        <w:t>עכשיו שתדבר. אתה לא תדבר.</w:t>
      </w:r>
    </w:p>
    <w:p w:rsidR="00EB67C8" w:rsidRDefault="00EB67C8" w:rsidP="00EB67C8">
      <w:pPr>
        <w:rPr>
          <w:rtl/>
          <w:lang w:eastAsia="he-IL"/>
        </w:rPr>
      </w:pPr>
    </w:p>
    <w:p w:rsidR="00EB67C8" w:rsidRDefault="00EB67C8" w:rsidP="00EB67C8">
      <w:pPr>
        <w:pStyle w:val="a5"/>
        <w:rPr>
          <w:rtl/>
        </w:rPr>
      </w:pPr>
      <w:bookmarkStart w:id="5070" w:name="ET_speaker_6065_3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07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י</w:t>
      </w:r>
      <w:bookmarkStart w:id="5071" w:name="_ETM_Q1_10616308"/>
      <w:bookmarkEnd w:id="5071"/>
      <w:r>
        <w:rPr>
          <w:rtl/>
          <w:lang w:eastAsia="he-IL"/>
        </w:rPr>
        <w:t>יאמן, הדבר הזה.</w:t>
      </w:r>
    </w:p>
    <w:p w:rsidR="00EB67C8" w:rsidRDefault="00EB67C8" w:rsidP="00EB67C8">
      <w:pPr>
        <w:rPr>
          <w:rtl/>
          <w:lang w:eastAsia="he-IL"/>
        </w:rPr>
      </w:pPr>
      <w:bookmarkStart w:id="5072" w:name="_ETM_Q1_10620128"/>
      <w:bookmarkStart w:id="5073" w:name="_ETM_Q1_10620184"/>
      <w:bookmarkEnd w:id="5072"/>
      <w:bookmarkEnd w:id="5073"/>
    </w:p>
    <w:p w:rsidR="00EB67C8" w:rsidRDefault="00EB67C8" w:rsidP="00EB67C8">
      <w:pPr>
        <w:pStyle w:val="af8"/>
        <w:rPr>
          <w:rtl/>
        </w:rPr>
      </w:pPr>
      <w:bookmarkStart w:id="5074"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74"/>
    </w:p>
    <w:p w:rsidR="00EB67C8" w:rsidRDefault="00EB67C8" w:rsidP="00EB67C8">
      <w:pPr>
        <w:pStyle w:val="KeepWithNext"/>
        <w:rPr>
          <w:rFonts w:hint="cs"/>
          <w:rtl/>
          <w:lang w:eastAsia="he-IL"/>
        </w:rPr>
      </w:pPr>
    </w:p>
    <w:p w:rsidR="00EB67C8" w:rsidRDefault="00EB67C8" w:rsidP="00EB67C8">
      <w:pPr>
        <w:rPr>
          <w:rtl/>
          <w:lang w:eastAsia="he-IL"/>
        </w:rPr>
      </w:pPr>
      <w:bookmarkStart w:id="5075" w:name="_ETM_Q1_10621879"/>
      <w:bookmarkEnd w:id="5075"/>
      <w:r>
        <w:rPr>
          <w:rtl/>
          <w:lang w:eastAsia="he-IL"/>
        </w:rPr>
        <w:t xml:space="preserve">לא </w:t>
      </w:r>
      <w:bookmarkStart w:id="5076" w:name="_ETM_Q1_10622344"/>
      <w:bookmarkEnd w:id="5076"/>
      <w:r>
        <w:rPr>
          <w:rtl/>
          <w:lang w:eastAsia="he-IL"/>
        </w:rPr>
        <w:t>תדבר.</w:t>
      </w:r>
    </w:p>
    <w:p w:rsidR="00EB67C8" w:rsidRDefault="00EB67C8" w:rsidP="00EB67C8">
      <w:pPr>
        <w:rPr>
          <w:rtl/>
          <w:lang w:eastAsia="he-IL"/>
        </w:rPr>
      </w:pPr>
      <w:bookmarkStart w:id="5077" w:name="_ETM_Q1_10623927"/>
      <w:bookmarkStart w:id="5078" w:name="_ETM_Q1_10623977"/>
      <w:bookmarkEnd w:id="5077"/>
      <w:bookmarkEnd w:id="5078"/>
    </w:p>
    <w:p w:rsidR="00EB67C8" w:rsidRDefault="00EB67C8" w:rsidP="00EB67C8">
      <w:pPr>
        <w:rPr>
          <w:rtl/>
          <w:lang w:eastAsia="he-IL"/>
        </w:rPr>
      </w:pPr>
      <w:bookmarkStart w:id="5079" w:name="_ETM_Q1_10624088"/>
      <w:bookmarkStart w:id="5080" w:name="_ETM_Q1_10624152"/>
      <w:bookmarkEnd w:id="5079"/>
      <w:bookmarkEnd w:id="5080"/>
      <w:r>
        <w:rPr>
          <w:rtl/>
          <w:lang w:eastAsia="he-IL"/>
        </w:rPr>
        <w:t xml:space="preserve">אני אומר דבר אחד, </w:t>
      </w:r>
      <w:bookmarkStart w:id="5081" w:name="_ETM_Q1_10622078"/>
      <w:bookmarkEnd w:id="5081"/>
      <w:r>
        <w:rPr>
          <w:rtl/>
          <w:lang w:eastAsia="he-IL"/>
        </w:rPr>
        <w:t xml:space="preserve">כדי שתבינו, ושוב, אני בא מהמציאות. </w:t>
      </w:r>
      <w:bookmarkStart w:id="5082" w:name="_ETM_Q1_10627136"/>
      <w:bookmarkEnd w:id="5082"/>
      <w:r>
        <w:rPr>
          <w:rtl/>
          <w:lang w:eastAsia="he-IL"/>
        </w:rPr>
        <w:t xml:space="preserve">אתה יודע מה </w:t>
      </w:r>
      <w:bookmarkStart w:id="5083" w:name="_ETM_Q1_10628114"/>
      <w:bookmarkEnd w:id="5083"/>
      <w:r>
        <w:rPr>
          <w:rtl/>
          <w:lang w:eastAsia="he-IL"/>
        </w:rPr>
        <w:t xml:space="preserve">אתה יכול </w:t>
      </w:r>
      <w:bookmarkStart w:id="5084" w:name="_ETM_Q1_10626664"/>
      <w:bookmarkEnd w:id="5084"/>
      <w:r>
        <w:rPr>
          <w:rtl/>
          <w:lang w:eastAsia="he-IL"/>
        </w:rPr>
        <w:t xml:space="preserve">עוד לגרום בעניין הזה? </w:t>
      </w:r>
      <w:bookmarkStart w:id="5085" w:name="_ETM_Q1_10634374"/>
      <w:bookmarkEnd w:id="5085"/>
      <w:r>
        <w:rPr>
          <w:rtl/>
          <w:lang w:eastAsia="he-IL"/>
        </w:rPr>
        <w:t>כשאדם נמצא היום בקפריסי</w:t>
      </w:r>
      <w:bookmarkStart w:id="5086" w:name="_ETM_Q1_10634304"/>
      <w:bookmarkEnd w:id="5086"/>
      <w:r>
        <w:rPr>
          <w:rtl/>
          <w:lang w:eastAsia="he-IL"/>
        </w:rPr>
        <w:t>ן, באירופה, והוא חיובי, והוא יודע שהו</w:t>
      </w:r>
      <w:bookmarkStart w:id="5087" w:name="_ETM_Q1_10642868"/>
      <w:bookmarkEnd w:id="5087"/>
      <w:r>
        <w:rPr>
          <w:rtl/>
          <w:lang w:eastAsia="he-IL"/>
        </w:rPr>
        <w:t>א חיובי</w:t>
      </w:r>
      <w:bookmarkStart w:id="5088" w:name="_ETM_Q1_10640422"/>
      <w:bookmarkEnd w:id="5088"/>
      <w:r>
        <w:rPr>
          <w:rtl/>
          <w:lang w:eastAsia="he-IL"/>
        </w:rPr>
        <w:t>, הוא ייכנס לאיזו נסיעה</w:t>
      </w:r>
      <w:bookmarkStart w:id="5089" w:name="_ETM_Q1_10640792"/>
      <w:bookmarkEnd w:id="5089"/>
      <w:r>
        <w:rPr>
          <w:rtl/>
          <w:lang w:eastAsia="he-IL"/>
        </w:rPr>
        <w:t xml:space="preserve">, טיסה, אוטובוס, לא </w:t>
      </w:r>
      <w:bookmarkStart w:id="5090" w:name="_ETM_Q1_10646870"/>
      <w:bookmarkEnd w:id="5090"/>
      <w:r>
        <w:rPr>
          <w:rtl/>
          <w:lang w:eastAsia="he-IL"/>
        </w:rPr>
        <w:t>י</w:t>
      </w:r>
      <w:bookmarkStart w:id="5091" w:name="_ETM_Q1_10642828"/>
      <w:bookmarkEnd w:id="5091"/>
      <w:r>
        <w:rPr>
          <w:rtl/>
          <w:lang w:eastAsia="he-IL"/>
        </w:rPr>
        <w:t xml:space="preserve">ודע מה, והוא יודע שבנמל התעופה </w:t>
      </w:r>
      <w:bookmarkStart w:id="5092" w:name="_ETM_Q1_10646358"/>
      <w:bookmarkEnd w:id="5092"/>
      <w:r>
        <w:rPr>
          <w:rtl/>
          <w:lang w:eastAsia="he-IL"/>
        </w:rPr>
        <w:t xml:space="preserve">הוא לא </w:t>
      </w:r>
      <w:bookmarkStart w:id="5093" w:name="_ETM_Q1_10649218"/>
      <w:bookmarkEnd w:id="5093"/>
      <w:r>
        <w:rPr>
          <w:rtl/>
          <w:lang w:eastAsia="he-IL"/>
        </w:rPr>
        <w:t>יוכל לעלות בגלל שיש לו בדיקה חיובית</w:t>
      </w:r>
      <w:bookmarkStart w:id="5094" w:name="_ETM_Q1_10649728"/>
      <w:bookmarkEnd w:id="5094"/>
      <w:r>
        <w:rPr>
          <w:rtl/>
          <w:lang w:eastAsia="he-IL"/>
        </w:rPr>
        <w:t xml:space="preserve">, הוא ייסע ישר למעבר </w:t>
      </w:r>
      <w:bookmarkStart w:id="5095" w:name="_ETM_Q1_10654183"/>
      <w:bookmarkEnd w:id="5095"/>
      <w:r>
        <w:rPr>
          <w:rtl/>
          <w:lang w:eastAsia="he-IL"/>
        </w:rPr>
        <w:t>הגבול, תן לו רק את הכתובת</w:t>
      </w:r>
      <w:bookmarkStart w:id="5096" w:name="_ETM_Q1_10650889"/>
      <w:bookmarkEnd w:id="5096"/>
      <w:r>
        <w:rPr>
          <w:rtl/>
          <w:lang w:eastAsia="he-IL"/>
        </w:rPr>
        <w:t>.</w:t>
      </w:r>
    </w:p>
    <w:p w:rsidR="00EB67C8" w:rsidRDefault="00EB67C8" w:rsidP="00EB67C8">
      <w:pPr>
        <w:rPr>
          <w:rtl/>
          <w:lang w:eastAsia="he-IL"/>
        </w:rPr>
      </w:pPr>
      <w:bookmarkStart w:id="5097" w:name="_ETM_Q1_10660872"/>
      <w:bookmarkStart w:id="5098" w:name="_ETM_Q1_10660927"/>
      <w:bookmarkEnd w:id="5097"/>
      <w:bookmarkEnd w:id="5098"/>
    </w:p>
    <w:p w:rsidR="00EB67C8" w:rsidRDefault="00EB67C8" w:rsidP="00EB67C8">
      <w:pPr>
        <w:rPr>
          <w:rtl/>
          <w:lang w:eastAsia="he-IL"/>
        </w:rPr>
      </w:pPr>
      <w:bookmarkStart w:id="5099" w:name="_ETM_Q1_10661031"/>
      <w:bookmarkStart w:id="5100" w:name="_ETM_Q1_10661072"/>
      <w:bookmarkStart w:id="5101" w:name="_ETM_Q1_10656228"/>
      <w:bookmarkEnd w:id="5099"/>
      <w:bookmarkEnd w:id="5100"/>
      <w:bookmarkEnd w:id="5101"/>
      <w:r>
        <w:rPr>
          <w:rtl/>
          <w:lang w:eastAsia="he-IL"/>
        </w:rPr>
        <w:t>ולכן אני מבקש</w:t>
      </w:r>
      <w:bookmarkStart w:id="5102" w:name="_ETM_Q1_10659275"/>
      <w:bookmarkEnd w:id="5102"/>
      <w:r>
        <w:rPr>
          <w:rtl/>
          <w:lang w:eastAsia="he-IL"/>
        </w:rPr>
        <w:t xml:space="preserve">, הפרוטוקול </w:t>
      </w:r>
      <w:bookmarkStart w:id="5103" w:name="_ETM_Q1_10657678"/>
      <w:bookmarkEnd w:id="5103"/>
      <w:r>
        <w:rPr>
          <w:rtl/>
          <w:lang w:eastAsia="he-IL"/>
        </w:rPr>
        <w:t>שמע את מה שאמרת. יש לכם א</w:t>
      </w:r>
      <w:bookmarkStart w:id="5104" w:name="_ETM_Q1_10657309"/>
      <w:bookmarkEnd w:id="5104"/>
      <w:r>
        <w:rPr>
          <w:rtl/>
          <w:lang w:eastAsia="he-IL"/>
        </w:rPr>
        <w:t xml:space="preserve">פשרות למשוך </w:t>
      </w:r>
      <w:bookmarkStart w:id="5105" w:name="_ETM_Q1_10661449"/>
      <w:bookmarkEnd w:id="5105"/>
      <w:r>
        <w:rPr>
          <w:rtl/>
          <w:lang w:eastAsia="he-IL"/>
        </w:rPr>
        <w:t>את הצעת החוק. זה בסדר.</w:t>
      </w:r>
      <w:bookmarkStart w:id="5106" w:name="_ETM_Q1_10660554"/>
      <w:bookmarkEnd w:id="5106"/>
      <w:r>
        <w:rPr>
          <w:rtl/>
          <w:lang w:eastAsia="he-IL"/>
        </w:rPr>
        <w:t xml:space="preserve"> שמענו אתכם באמת עד תום. </w:t>
      </w:r>
      <w:bookmarkStart w:id="5107" w:name="_ETM_Q1_10664007"/>
      <w:bookmarkEnd w:id="5107"/>
      <w:r>
        <w:rPr>
          <w:rtl/>
          <w:lang w:eastAsia="he-IL"/>
        </w:rPr>
        <w:t xml:space="preserve">ואני מכבד, ואתה יודע כמה אני מכבד. </w:t>
      </w:r>
      <w:bookmarkStart w:id="5108" w:name="_ETM_Q1_10666376"/>
      <w:bookmarkEnd w:id="5108"/>
      <w:r>
        <w:rPr>
          <w:rtl/>
          <w:lang w:eastAsia="he-IL"/>
        </w:rPr>
        <w:t xml:space="preserve">בעניין הזה </w:t>
      </w:r>
      <w:bookmarkStart w:id="5109" w:name="_ETM_Q1_10667902"/>
      <w:bookmarkEnd w:id="5109"/>
      <w:r>
        <w:rPr>
          <w:rtl/>
          <w:lang w:eastAsia="he-IL"/>
        </w:rPr>
        <w:t>זאת</w:t>
      </w:r>
      <w:bookmarkStart w:id="5110" w:name="_ETM_Q1_10668098"/>
      <w:bookmarkEnd w:id="5110"/>
      <w:r>
        <w:rPr>
          <w:rtl/>
          <w:lang w:eastAsia="he-IL"/>
        </w:rPr>
        <w:t xml:space="preserve"> ההחלטה</w:t>
      </w:r>
      <w:bookmarkStart w:id="5111" w:name="_ETM_Q1_10665645"/>
      <w:bookmarkEnd w:id="5111"/>
      <w:r>
        <w:rPr>
          <w:rtl/>
          <w:lang w:eastAsia="he-IL"/>
        </w:rPr>
        <w:t>, בנוסח שאתם תצטרכו לנס</w:t>
      </w:r>
      <w:bookmarkStart w:id="5112" w:name="_ETM_Q1_10671158"/>
      <w:bookmarkEnd w:id="5112"/>
      <w:r>
        <w:rPr>
          <w:rtl/>
          <w:lang w:eastAsia="he-IL"/>
        </w:rPr>
        <w:t xml:space="preserve">ח, שהבדיקות יהיו שוויוניות </w:t>
      </w:r>
      <w:bookmarkStart w:id="5113" w:name="_ETM_Q1_10679270"/>
      <w:bookmarkEnd w:id="5113"/>
      <w:r>
        <w:rPr>
          <w:rtl/>
          <w:lang w:eastAsia="he-IL"/>
        </w:rPr>
        <w:t>בכל המקומות, ואם אד</w:t>
      </w:r>
      <w:bookmarkStart w:id="5114" w:name="_ETM_Q1_10676465"/>
      <w:bookmarkEnd w:id="5114"/>
      <w:r>
        <w:rPr>
          <w:rtl/>
          <w:lang w:eastAsia="he-IL"/>
        </w:rPr>
        <w:t>ם מגיע עם בדיקה חיובית</w:t>
      </w:r>
      <w:bookmarkStart w:id="5115" w:name="_ETM_Q1_10677348"/>
      <w:bookmarkStart w:id="5116" w:name="_ETM_Q1_10673958"/>
      <w:bookmarkEnd w:id="5115"/>
      <w:bookmarkEnd w:id="5116"/>
      <w:r>
        <w:rPr>
          <w:rtl/>
          <w:lang w:eastAsia="he-IL"/>
        </w:rPr>
        <w:t xml:space="preserve"> למעבר </w:t>
      </w:r>
      <w:bookmarkStart w:id="5117" w:name="_ETM_Q1_10684459"/>
      <w:bookmarkEnd w:id="5117"/>
      <w:r>
        <w:rPr>
          <w:rtl/>
          <w:lang w:eastAsia="he-IL"/>
        </w:rPr>
        <w:t>הגבול, אז שלא יגיע, אלא אם כן הוא בתוך הכללי</w:t>
      </w:r>
      <w:bookmarkStart w:id="5118" w:name="_ETM_Q1_10686638"/>
      <w:bookmarkEnd w:id="5118"/>
      <w:r>
        <w:rPr>
          <w:rtl/>
          <w:lang w:eastAsia="he-IL"/>
        </w:rPr>
        <w:t xml:space="preserve">ם של הדברים המיוחדים, ההומניטריים והכול. </w:t>
      </w:r>
      <w:bookmarkStart w:id="5119" w:name="_ETM_Q1_10688606"/>
      <w:bookmarkEnd w:id="5119"/>
      <w:r>
        <w:rPr>
          <w:rtl/>
          <w:lang w:eastAsia="he-IL"/>
        </w:rPr>
        <w:t>נקודה.</w:t>
      </w:r>
    </w:p>
    <w:p w:rsidR="00EB67C8" w:rsidRDefault="00EB67C8" w:rsidP="00EB67C8">
      <w:pPr>
        <w:rPr>
          <w:rtl/>
          <w:lang w:eastAsia="he-IL"/>
        </w:rPr>
      </w:pPr>
      <w:bookmarkStart w:id="5120" w:name="_ETM_Q1_10690129"/>
      <w:bookmarkStart w:id="5121" w:name="_ETM_Q1_10690189"/>
      <w:bookmarkEnd w:id="5120"/>
      <w:bookmarkEnd w:id="5121"/>
    </w:p>
    <w:p w:rsidR="00EB67C8" w:rsidRDefault="00EB67C8" w:rsidP="00EB67C8">
      <w:pPr>
        <w:pStyle w:val="a5"/>
        <w:rPr>
          <w:rtl/>
        </w:rPr>
      </w:pPr>
      <w:bookmarkStart w:id="5122" w:name="_ETM_Q1_10690298"/>
      <w:bookmarkStart w:id="5123" w:name="_ETM_Q1_10690348"/>
      <w:bookmarkStart w:id="5124" w:name="_ETM_Q1_10695738"/>
      <w:bookmarkStart w:id="5125" w:name="ET_speaker_איל_זנדברג_341"/>
      <w:bookmarkEnd w:id="5122"/>
      <w:bookmarkEnd w:id="5123"/>
      <w:bookmarkEnd w:id="51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125"/>
    </w:p>
    <w:p w:rsidR="00EB67C8" w:rsidRDefault="00EB67C8" w:rsidP="00EB67C8">
      <w:pPr>
        <w:pStyle w:val="KeepWithNext"/>
        <w:rPr>
          <w:rFonts w:hint="cs"/>
          <w:rtl/>
          <w:lang w:eastAsia="he-IL"/>
        </w:rPr>
      </w:pPr>
      <w:bookmarkStart w:id="5126" w:name="_ETM_Q1_10691766"/>
      <w:bookmarkEnd w:id="5126"/>
    </w:p>
    <w:p w:rsidR="00EB67C8" w:rsidRDefault="00EB67C8" w:rsidP="00EB67C8">
      <w:pPr>
        <w:rPr>
          <w:rtl/>
          <w:lang w:eastAsia="he-IL"/>
        </w:rPr>
      </w:pPr>
      <w:bookmarkStart w:id="5127" w:name="_ETM_Q1_10696320"/>
      <w:bookmarkStart w:id="5128" w:name="_ETM_Q1_10696368"/>
      <w:bookmarkEnd w:id="5127"/>
      <w:bookmarkEnd w:id="5128"/>
      <w:r>
        <w:rPr>
          <w:rtl/>
          <w:lang w:eastAsia="he-IL"/>
        </w:rPr>
        <w:t xml:space="preserve">אבל </w:t>
      </w:r>
      <w:bookmarkStart w:id="5129" w:name="_ETM_Q1_10691306"/>
      <w:bookmarkEnd w:id="5129"/>
      <w:r>
        <w:rPr>
          <w:rtl/>
          <w:lang w:eastAsia="he-IL"/>
        </w:rPr>
        <w:t xml:space="preserve">אני ביקשתי את </w:t>
      </w:r>
      <w:bookmarkStart w:id="5130" w:name="_ETM_Q1_10693326"/>
      <w:bookmarkEnd w:id="5130"/>
      <w:r>
        <w:rPr>
          <w:rtl/>
          <w:lang w:eastAsia="he-IL"/>
        </w:rPr>
        <w:t>זכות הדיבור. היא לא ניתנה לי.</w:t>
      </w:r>
      <w:bookmarkStart w:id="5131" w:name="_ETM_Q1_10693388"/>
      <w:bookmarkEnd w:id="5131"/>
      <w:r>
        <w:rPr>
          <w:rtl/>
          <w:lang w:eastAsia="he-IL"/>
        </w:rPr>
        <w:t xml:space="preserve"> חבר הכנסת קטע אותי.</w:t>
      </w:r>
    </w:p>
    <w:p w:rsidR="00EB67C8" w:rsidRDefault="00EB67C8" w:rsidP="00EB67C8">
      <w:pPr>
        <w:rPr>
          <w:rtl/>
          <w:lang w:eastAsia="he-IL"/>
        </w:rPr>
      </w:pPr>
      <w:bookmarkStart w:id="5132" w:name="_ETM_Q1_10698168"/>
      <w:bookmarkStart w:id="5133" w:name="_ETM_Q1_10698225"/>
      <w:bookmarkEnd w:id="5132"/>
      <w:bookmarkEnd w:id="5133"/>
    </w:p>
    <w:p w:rsidR="00EB67C8" w:rsidRDefault="00EB67C8" w:rsidP="00EB67C8">
      <w:pPr>
        <w:pStyle w:val="af8"/>
        <w:rPr>
          <w:rtl/>
        </w:rPr>
      </w:pPr>
      <w:bookmarkStart w:id="5134"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34"/>
    </w:p>
    <w:p w:rsidR="00EB67C8" w:rsidRDefault="00EB67C8" w:rsidP="00EB67C8">
      <w:pPr>
        <w:pStyle w:val="KeepWithNext"/>
        <w:rPr>
          <w:rFonts w:hint="cs"/>
          <w:rtl/>
          <w:lang w:eastAsia="he-IL"/>
        </w:rPr>
      </w:pPr>
    </w:p>
    <w:p w:rsidR="00EB67C8" w:rsidRDefault="00EB67C8" w:rsidP="00EB67C8">
      <w:pPr>
        <w:rPr>
          <w:rtl/>
          <w:lang w:eastAsia="he-IL"/>
        </w:rPr>
      </w:pPr>
      <w:bookmarkStart w:id="5135" w:name="_ETM_Q1_10698960"/>
      <w:bookmarkEnd w:id="5135"/>
      <w:r>
        <w:rPr>
          <w:rtl/>
          <w:lang w:eastAsia="he-IL"/>
        </w:rPr>
        <w:t xml:space="preserve">אבל </w:t>
      </w:r>
      <w:bookmarkStart w:id="5136" w:name="_ETM_Q1_10699608"/>
      <w:bookmarkEnd w:id="5136"/>
      <w:r>
        <w:rPr>
          <w:rtl/>
          <w:lang w:eastAsia="he-IL"/>
        </w:rPr>
        <w:t>אתה הסברת את זה קוד</w:t>
      </w:r>
      <w:bookmarkStart w:id="5137" w:name="_ETM_Q1_10694787"/>
      <w:bookmarkEnd w:id="5137"/>
      <w:r>
        <w:rPr>
          <w:rtl/>
          <w:lang w:eastAsia="he-IL"/>
        </w:rPr>
        <w:t>ם - - -</w:t>
      </w:r>
      <w:bookmarkStart w:id="5138" w:name="_ETM_Q1_10696884"/>
      <w:bookmarkEnd w:id="5138"/>
    </w:p>
    <w:p w:rsidR="00EB67C8" w:rsidRDefault="00EB67C8" w:rsidP="00EB67C8">
      <w:pPr>
        <w:rPr>
          <w:rtl/>
          <w:lang w:eastAsia="he-IL"/>
        </w:rPr>
      </w:pPr>
      <w:bookmarkStart w:id="5139" w:name="_ETM_Q1_10696943"/>
      <w:bookmarkEnd w:id="5139"/>
    </w:p>
    <w:p w:rsidR="00EB67C8" w:rsidRDefault="00EB67C8" w:rsidP="00EB67C8">
      <w:pPr>
        <w:pStyle w:val="-"/>
        <w:rPr>
          <w:rtl/>
        </w:rPr>
      </w:pPr>
      <w:bookmarkStart w:id="5140" w:name="ET_guest_איל_זנדברג_1590"/>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14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141" w:name="_ETM_Q1_10697728"/>
      <w:bookmarkEnd w:id="5141"/>
      <w:r>
        <w:rPr>
          <w:rtl/>
          <w:lang w:eastAsia="he-IL"/>
        </w:rPr>
        <w:t xml:space="preserve">לא, לא הסברתי. אני יודע </w:t>
      </w:r>
      <w:bookmarkStart w:id="5142" w:name="_ETM_Q1_10696438"/>
      <w:bookmarkEnd w:id="5142"/>
      <w:r>
        <w:rPr>
          <w:rtl/>
          <w:lang w:eastAsia="he-IL"/>
        </w:rPr>
        <w:t>להסביר את עצמי - - -</w:t>
      </w:r>
    </w:p>
    <w:p w:rsidR="00EB67C8" w:rsidRDefault="00EB67C8" w:rsidP="00EB67C8">
      <w:pPr>
        <w:rPr>
          <w:rtl/>
          <w:lang w:eastAsia="he-IL"/>
        </w:rPr>
      </w:pPr>
      <w:bookmarkStart w:id="5143" w:name="_ETM_Q1_10701391"/>
      <w:bookmarkStart w:id="5144" w:name="_ETM_Q1_10701480"/>
      <w:bookmarkEnd w:id="5143"/>
      <w:bookmarkEnd w:id="5144"/>
    </w:p>
    <w:p w:rsidR="00EB67C8" w:rsidRDefault="00EB67C8" w:rsidP="00EB67C8">
      <w:pPr>
        <w:pStyle w:val="af8"/>
        <w:rPr>
          <w:rtl/>
        </w:rPr>
      </w:pPr>
      <w:bookmarkStart w:id="5145" w:name="ET_yor_5069_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45"/>
    </w:p>
    <w:p w:rsidR="00EB67C8" w:rsidRDefault="00EB67C8" w:rsidP="00EB67C8">
      <w:pPr>
        <w:pStyle w:val="KeepWithNext"/>
        <w:rPr>
          <w:rFonts w:hint="cs"/>
          <w:rtl/>
          <w:lang w:eastAsia="he-IL"/>
        </w:rPr>
      </w:pPr>
    </w:p>
    <w:p w:rsidR="00EB67C8" w:rsidRDefault="00EB67C8" w:rsidP="00EB67C8">
      <w:pPr>
        <w:rPr>
          <w:rtl/>
          <w:lang w:eastAsia="he-IL"/>
        </w:rPr>
      </w:pPr>
      <w:bookmarkStart w:id="5146" w:name="_ETM_Q1_10702295"/>
      <w:bookmarkEnd w:id="5146"/>
      <w:r>
        <w:rPr>
          <w:rtl/>
          <w:lang w:eastAsia="he-IL"/>
        </w:rPr>
        <w:t xml:space="preserve">אתה </w:t>
      </w:r>
      <w:bookmarkStart w:id="5147" w:name="_ETM_Q1_10698265"/>
      <w:bookmarkEnd w:id="5147"/>
      <w:r>
        <w:rPr>
          <w:rtl/>
          <w:lang w:eastAsia="he-IL"/>
        </w:rPr>
        <w:t xml:space="preserve">הצהרת את </w:t>
      </w:r>
      <w:bookmarkStart w:id="5148" w:name="_ETM_Q1_10699268"/>
      <w:bookmarkEnd w:id="5148"/>
      <w:r>
        <w:rPr>
          <w:rtl/>
          <w:lang w:eastAsia="he-IL"/>
        </w:rPr>
        <w:t>זה לפרוטוקול.</w:t>
      </w:r>
      <w:bookmarkStart w:id="5149" w:name="_ETM_Q1_10700006"/>
      <w:bookmarkEnd w:id="5149"/>
    </w:p>
    <w:p w:rsidR="00EB67C8" w:rsidRDefault="00EB67C8" w:rsidP="00EB67C8">
      <w:pPr>
        <w:rPr>
          <w:rtl/>
          <w:lang w:eastAsia="he-IL"/>
        </w:rPr>
      </w:pPr>
    </w:p>
    <w:p w:rsidR="00EB67C8" w:rsidRDefault="00EB67C8" w:rsidP="00EB67C8">
      <w:pPr>
        <w:pStyle w:val="-"/>
        <w:rPr>
          <w:rtl/>
        </w:rPr>
      </w:pPr>
      <w:bookmarkStart w:id="5150" w:name="ET_guest_איל_זנדברג_1591"/>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15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151" w:name="_ETM_Q1_10698664"/>
      <w:bookmarkEnd w:id="5151"/>
      <w:r>
        <w:rPr>
          <w:rtl/>
          <w:lang w:eastAsia="he-IL"/>
        </w:rPr>
        <w:t>אם אפשר, שיאפשרו לי לומר את הדברים.</w:t>
      </w:r>
    </w:p>
    <w:p w:rsidR="00EB67C8" w:rsidRDefault="00EB67C8" w:rsidP="00EB67C8">
      <w:pPr>
        <w:rPr>
          <w:rtl/>
          <w:lang w:eastAsia="he-IL"/>
        </w:rPr>
      </w:pPr>
    </w:p>
    <w:p w:rsidR="00EB67C8" w:rsidRDefault="00EB67C8" w:rsidP="00EB67C8">
      <w:pPr>
        <w:pStyle w:val="af8"/>
        <w:rPr>
          <w:rtl/>
        </w:rPr>
      </w:pPr>
      <w:bookmarkStart w:id="5152" w:name="ET_yor_5069_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52"/>
    </w:p>
    <w:p w:rsidR="00EB67C8" w:rsidRDefault="00EB67C8" w:rsidP="00EB67C8">
      <w:pPr>
        <w:pStyle w:val="KeepWithNext"/>
        <w:rPr>
          <w:rFonts w:hint="cs"/>
          <w:rtl/>
          <w:lang w:eastAsia="he-IL"/>
        </w:rPr>
      </w:pPr>
    </w:p>
    <w:p w:rsidR="00EB67C8" w:rsidRDefault="00EB67C8" w:rsidP="00EB67C8">
      <w:pPr>
        <w:rPr>
          <w:rtl/>
          <w:lang w:eastAsia="he-IL"/>
        </w:rPr>
      </w:pPr>
      <w:bookmarkStart w:id="5153" w:name="_ETM_Q1_10700623"/>
      <w:bookmarkEnd w:id="5153"/>
      <w:r>
        <w:rPr>
          <w:rtl/>
          <w:lang w:eastAsia="he-IL"/>
        </w:rPr>
        <w:t>בבקשה, בקצרה.</w:t>
      </w:r>
      <w:bookmarkStart w:id="5154" w:name="_ETM_Q1_10703042"/>
      <w:bookmarkEnd w:id="5154"/>
    </w:p>
    <w:p w:rsidR="00EB67C8" w:rsidRDefault="00EB67C8" w:rsidP="00EB67C8">
      <w:pPr>
        <w:rPr>
          <w:rtl/>
          <w:lang w:eastAsia="he-IL"/>
        </w:rPr>
      </w:pPr>
      <w:bookmarkStart w:id="5155" w:name="_ETM_Q1_10705415"/>
      <w:bookmarkStart w:id="5156" w:name="_ETM_Q1_10705471"/>
      <w:bookmarkEnd w:id="5155"/>
      <w:bookmarkEnd w:id="5156"/>
    </w:p>
    <w:p w:rsidR="00EB67C8" w:rsidRDefault="00EB67C8" w:rsidP="00EB67C8">
      <w:pPr>
        <w:pStyle w:val="-"/>
        <w:rPr>
          <w:rtl/>
        </w:rPr>
      </w:pPr>
      <w:bookmarkStart w:id="5157" w:name="ET_guest_איל_זנדברג_1592"/>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15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158" w:name="_ETM_Q1_10706789"/>
      <w:bookmarkEnd w:id="5158"/>
      <w:r>
        <w:rPr>
          <w:rtl/>
          <w:lang w:eastAsia="he-IL"/>
        </w:rPr>
        <w:t xml:space="preserve">ראשית, נאמר </w:t>
      </w:r>
      <w:bookmarkStart w:id="5159" w:name="_ETM_Q1_10702618"/>
      <w:bookmarkEnd w:id="5159"/>
      <w:r>
        <w:rPr>
          <w:rtl/>
          <w:lang w:eastAsia="he-IL"/>
        </w:rPr>
        <w:t xml:space="preserve">פה, שוב </w:t>
      </w:r>
      <w:bookmarkStart w:id="5160" w:name="_ETM_Q1_10703578"/>
      <w:bookmarkEnd w:id="5160"/>
      <w:r>
        <w:rPr>
          <w:rtl/>
          <w:lang w:eastAsia="he-IL"/>
        </w:rPr>
        <w:t>יטע</w:t>
      </w:r>
      <w:bookmarkStart w:id="5161" w:name="_ETM_Q1_10703148"/>
      <w:bookmarkEnd w:id="5161"/>
      <w:r>
        <w:rPr>
          <w:rtl/>
          <w:lang w:eastAsia="he-IL"/>
        </w:rPr>
        <w:t>נו על</w:t>
      </w:r>
      <w:bookmarkStart w:id="5162" w:name="_ETM_Q1_10703479"/>
      <w:bookmarkEnd w:id="5162"/>
      <w:r>
        <w:rPr>
          <w:rtl/>
          <w:lang w:eastAsia="he-IL"/>
        </w:rPr>
        <w:t>ילות דם</w:t>
      </w:r>
      <w:bookmarkStart w:id="5163" w:name="_ETM_Q1_10704958"/>
      <w:bookmarkEnd w:id="5163"/>
      <w:r>
        <w:rPr>
          <w:rtl/>
          <w:lang w:eastAsia="he-IL"/>
        </w:rPr>
        <w:t xml:space="preserve">. אני </w:t>
      </w:r>
      <w:bookmarkStart w:id="5164" w:name="_ETM_Q1_10709634"/>
      <w:bookmarkEnd w:id="5164"/>
      <w:r>
        <w:rPr>
          <w:rtl/>
          <w:lang w:eastAsia="he-IL"/>
        </w:rPr>
        <w:t>לא יודע</w:t>
      </w:r>
      <w:bookmarkStart w:id="5165" w:name="_ETM_Q1_10705694"/>
      <w:bookmarkStart w:id="5166" w:name="_ETM_Q1_10705574"/>
      <w:bookmarkEnd w:id="5165"/>
      <w:bookmarkEnd w:id="5166"/>
      <w:r>
        <w:rPr>
          <w:rtl/>
          <w:lang w:eastAsia="he-IL"/>
        </w:rPr>
        <w:t xml:space="preserve"> למה מייחסים </w:t>
      </w:r>
      <w:bookmarkStart w:id="5167" w:name="_ETM_Q1_10705704"/>
      <w:bookmarkEnd w:id="5167"/>
      <w:r>
        <w:rPr>
          <w:rtl/>
          <w:lang w:eastAsia="he-IL"/>
        </w:rPr>
        <w:t>לנו דברים כאלה</w:t>
      </w:r>
      <w:bookmarkStart w:id="5168" w:name="_ETM_Q1_10705664"/>
      <w:bookmarkEnd w:id="5168"/>
      <w:r>
        <w:rPr>
          <w:rtl/>
          <w:lang w:eastAsia="he-IL"/>
        </w:rPr>
        <w:t xml:space="preserve">. אלה </w:t>
      </w:r>
      <w:bookmarkStart w:id="5169" w:name="_ETM_Q1_10708987"/>
      <w:bookmarkEnd w:id="5169"/>
      <w:r>
        <w:rPr>
          <w:rtl/>
          <w:lang w:eastAsia="he-IL"/>
        </w:rPr>
        <w:t>דברים שלא אירעו</w:t>
      </w:r>
      <w:bookmarkStart w:id="5170" w:name="_ETM_Q1_10707514"/>
      <w:bookmarkEnd w:id="5170"/>
      <w:r>
        <w:rPr>
          <w:rtl/>
          <w:lang w:eastAsia="he-IL"/>
        </w:rPr>
        <w:t xml:space="preserve"> - - -</w:t>
      </w:r>
    </w:p>
    <w:p w:rsidR="00EB67C8" w:rsidRDefault="00EB67C8" w:rsidP="00EB67C8">
      <w:pPr>
        <w:rPr>
          <w:rtl/>
          <w:lang w:eastAsia="he-IL"/>
        </w:rPr>
      </w:pPr>
      <w:bookmarkStart w:id="5171" w:name="_ETM_Q1_10708274"/>
      <w:bookmarkStart w:id="5172" w:name="_ETM_Q1_10708342"/>
      <w:bookmarkEnd w:id="5171"/>
      <w:bookmarkEnd w:id="5172"/>
    </w:p>
    <w:p w:rsidR="00EB67C8" w:rsidRDefault="00EB67C8" w:rsidP="00EB67C8">
      <w:pPr>
        <w:pStyle w:val="af8"/>
        <w:rPr>
          <w:rtl/>
        </w:rPr>
      </w:pPr>
      <w:bookmarkStart w:id="5173" w:name="ET_yor_5069_3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73"/>
    </w:p>
    <w:p w:rsidR="00EB67C8" w:rsidRDefault="00EB67C8" w:rsidP="00EB67C8">
      <w:pPr>
        <w:pStyle w:val="KeepWithNext"/>
        <w:rPr>
          <w:rFonts w:hint="cs"/>
          <w:rtl/>
          <w:lang w:eastAsia="he-IL"/>
        </w:rPr>
      </w:pPr>
    </w:p>
    <w:p w:rsidR="00EB67C8" w:rsidRDefault="00EB67C8" w:rsidP="00EB67C8">
      <w:pPr>
        <w:rPr>
          <w:rtl/>
          <w:lang w:eastAsia="he-IL"/>
        </w:rPr>
      </w:pPr>
      <w:bookmarkStart w:id="5174" w:name="_ETM_Q1_10709344"/>
      <w:bookmarkEnd w:id="5174"/>
      <w:r>
        <w:rPr>
          <w:rtl/>
          <w:lang w:eastAsia="he-IL"/>
        </w:rPr>
        <w:t xml:space="preserve">לא, לא. אני מבקש, </w:t>
      </w:r>
      <w:bookmarkStart w:id="5175" w:name="_ETM_Q1_10707108"/>
      <w:bookmarkEnd w:id="5175"/>
      <w:r>
        <w:rPr>
          <w:rtl/>
          <w:lang w:eastAsia="he-IL"/>
        </w:rPr>
        <w:t>לא להפריע. עמית, לא להפריע.</w:t>
      </w:r>
    </w:p>
    <w:p w:rsidR="00912A32" w:rsidRDefault="00912A32">
      <w:pPr>
        <w:bidi w:val="0"/>
        <w:spacing w:line="240" w:lineRule="auto"/>
        <w:ind w:firstLine="0"/>
        <w:jc w:val="left"/>
        <w:rPr>
          <w:rtl/>
          <w:lang w:eastAsia="he-IL"/>
        </w:rPr>
      </w:pPr>
      <w:bookmarkStart w:id="5176" w:name="_ETM_Q1_10711200"/>
      <w:bookmarkStart w:id="5177" w:name="_ETM_Q1_10711265"/>
      <w:bookmarkEnd w:id="5176"/>
      <w:bookmarkEnd w:id="5177"/>
      <w:r>
        <w:rPr>
          <w:rtl/>
          <w:lang w:eastAsia="he-IL"/>
        </w:rPr>
        <w:br w:type="page"/>
      </w:r>
    </w:p>
    <w:p w:rsidR="00EB67C8" w:rsidRDefault="00EB67C8" w:rsidP="00EB67C8">
      <w:pPr>
        <w:rPr>
          <w:rtl/>
          <w:lang w:eastAsia="he-IL"/>
        </w:rPr>
      </w:pPr>
    </w:p>
    <w:p w:rsidR="00EB67C8" w:rsidRDefault="00EB67C8" w:rsidP="00EB67C8">
      <w:pPr>
        <w:pStyle w:val="-"/>
        <w:rPr>
          <w:rtl/>
        </w:rPr>
      </w:pPr>
      <w:bookmarkStart w:id="5178" w:name="ET_guest_איל_זנדברג_1593"/>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17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179" w:name="_ETM_Q1_10713262"/>
      <w:bookmarkStart w:id="5180" w:name="_ETM_Q1_10711935"/>
      <w:bookmarkEnd w:id="5179"/>
      <w:bookmarkEnd w:id="5180"/>
      <w:r>
        <w:rPr>
          <w:rtl/>
          <w:lang w:eastAsia="he-IL"/>
        </w:rPr>
        <w:t xml:space="preserve">נאמרו ויוחסו לנו </w:t>
      </w:r>
      <w:bookmarkStart w:id="5181" w:name="_ETM_Q1_10710148"/>
      <w:bookmarkEnd w:id="5181"/>
      <w:r>
        <w:rPr>
          <w:rtl/>
          <w:lang w:eastAsia="he-IL"/>
        </w:rPr>
        <w:t xml:space="preserve">דברים </w:t>
      </w:r>
      <w:bookmarkStart w:id="5182" w:name="_ETM_Q1_10710037"/>
      <w:bookmarkEnd w:id="5182"/>
      <w:r>
        <w:rPr>
          <w:rtl/>
          <w:lang w:eastAsia="he-IL"/>
        </w:rPr>
        <w:t xml:space="preserve">שלדעתי </w:t>
      </w:r>
      <w:bookmarkStart w:id="5183" w:name="_ETM_Q1_10711111"/>
      <w:bookmarkEnd w:id="5183"/>
      <w:r>
        <w:rPr>
          <w:rtl/>
          <w:lang w:eastAsia="he-IL"/>
        </w:rPr>
        <w:t>לא ראויים, עם כל הכבוד. אנחנו מנסים להיות ענייניים.</w:t>
      </w:r>
      <w:bookmarkStart w:id="5184" w:name="_ETM_Q1_10713124"/>
      <w:bookmarkEnd w:id="5184"/>
    </w:p>
    <w:p w:rsidR="00EB67C8" w:rsidRDefault="00EB67C8" w:rsidP="00EB67C8">
      <w:pPr>
        <w:rPr>
          <w:rtl/>
          <w:lang w:eastAsia="he-IL"/>
        </w:rPr>
      </w:pPr>
      <w:bookmarkStart w:id="5185" w:name="_ETM_Q1_10711598"/>
      <w:bookmarkEnd w:id="5185"/>
    </w:p>
    <w:p w:rsidR="00EB67C8" w:rsidRDefault="00EB67C8" w:rsidP="00EB67C8">
      <w:pPr>
        <w:pStyle w:val="af8"/>
        <w:rPr>
          <w:rtl/>
        </w:rPr>
      </w:pPr>
      <w:bookmarkStart w:id="5186" w:name="ET_yor_5069_3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86"/>
    </w:p>
    <w:p w:rsidR="00EB67C8" w:rsidRDefault="00EB67C8" w:rsidP="00EB67C8">
      <w:pPr>
        <w:pStyle w:val="KeepWithNext"/>
        <w:rPr>
          <w:rFonts w:hint="cs"/>
          <w:rtl/>
          <w:lang w:eastAsia="he-IL"/>
        </w:rPr>
      </w:pPr>
    </w:p>
    <w:p w:rsidR="00EB67C8" w:rsidRDefault="00EB67C8" w:rsidP="00EB67C8">
      <w:pPr>
        <w:rPr>
          <w:rtl/>
          <w:lang w:eastAsia="he-IL"/>
        </w:rPr>
      </w:pPr>
      <w:bookmarkStart w:id="5187" w:name="_ETM_Q1_10711799"/>
      <w:bookmarkStart w:id="5188" w:name="_ETM_Q1_10711524"/>
      <w:bookmarkStart w:id="5189" w:name="_ETM_Q1_10715745"/>
      <w:bookmarkEnd w:id="5187"/>
      <w:bookmarkEnd w:id="5188"/>
      <w:bookmarkEnd w:id="5189"/>
      <w:r>
        <w:rPr>
          <w:rtl/>
          <w:lang w:eastAsia="he-IL"/>
        </w:rPr>
        <w:t xml:space="preserve">בסדר. אנחנו </w:t>
      </w:r>
      <w:bookmarkStart w:id="5190" w:name="_ETM_Q1_10717565"/>
      <w:bookmarkEnd w:id="5190"/>
      <w:r>
        <w:rPr>
          <w:rtl/>
          <w:lang w:eastAsia="he-IL"/>
        </w:rPr>
        <w:t xml:space="preserve">לא שם. </w:t>
      </w:r>
      <w:bookmarkStart w:id="5191" w:name="_ETM_Q1_10713624"/>
      <w:bookmarkEnd w:id="5191"/>
      <w:r>
        <w:rPr>
          <w:rtl/>
          <w:lang w:eastAsia="he-IL"/>
        </w:rPr>
        <w:t>עזוב.</w:t>
      </w:r>
    </w:p>
    <w:p w:rsidR="00EB67C8" w:rsidRDefault="00EB67C8" w:rsidP="00EB67C8">
      <w:pPr>
        <w:rPr>
          <w:rtl/>
          <w:lang w:eastAsia="he-IL"/>
        </w:rPr>
      </w:pPr>
      <w:bookmarkStart w:id="5192" w:name="_ETM_Q1_10714774"/>
      <w:bookmarkStart w:id="5193" w:name="_ETM_Q1_10714832"/>
      <w:bookmarkEnd w:id="5192"/>
      <w:bookmarkEnd w:id="5193"/>
    </w:p>
    <w:p w:rsidR="00EB67C8" w:rsidRDefault="00EB67C8" w:rsidP="00EB67C8">
      <w:pPr>
        <w:pStyle w:val="-"/>
        <w:rPr>
          <w:rtl/>
        </w:rPr>
      </w:pPr>
      <w:bookmarkStart w:id="5194" w:name="ET_guest_איל_זנדברג_1594"/>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19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195" w:name="_ETM_Q1_10718301"/>
      <w:bookmarkStart w:id="5196" w:name="_ETM_Q1_10719875"/>
      <w:bookmarkEnd w:id="5195"/>
      <w:bookmarkEnd w:id="5196"/>
      <w:r>
        <w:rPr>
          <w:rtl/>
          <w:lang w:eastAsia="he-IL"/>
        </w:rPr>
        <w:t xml:space="preserve">אני התחלתי בהערה </w:t>
      </w:r>
      <w:bookmarkStart w:id="5197" w:name="_ETM_Q1_10716802"/>
      <w:bookmarkEnd w:id="5197"/>
      <w:r>
        <w:rPr>
          <w:rtl/>
          <w:lang w:eastAsia="he-IL"/>
        </w:rPr>
        <w:t xml:space="preserve">ממקום אחר, והיא גלשה </w:t>
      </w:r>
      <w:bookmarkStart w:id="5198" w:name="_ETM_Q1_10722336"/>
      <w:bookmarkEnd w:id="5198"/>
      <w:r>
        <w:rPr>
          <w:rtl/>
          <w:lang w:eastAsia="he-IL"/>
        </w:rPr>
        <w:t xml:space="preserve">לה </w:t>
      </w:r>
      <w:bookmarkStart w:id="5199" w:name="_ETM_Q1_10718756"/>
      <w:bookmarkEnd w:id="5199"/>
      <w:r>
        <w:rPr>
          <w:rtl/>
          <w:lang w:eastAsia="he-IL"/>
        </w:rPr>
        <w:t>לאיזשהו מקום. אני חוזר ואומר, סעיף קטן (ב)</w:t>
      </w:r>
      <w:bookmarkStart w:id="5200" w:name="_ETM_Q1_10721775"/>
      <w:bookmarkEnd w:id="5200"/>
      <w:r>
        <w:rPr>
          <w:rtl/>
          <w:lang w:eastAsia="he-IL"/>
        </w:rPr>
        <w:t xml:space="preserve"> של </w:t>
      </w:r>
      <w:bookmarkStart w:id="5201" w:name="_ETM_Q1_10722078"/>
      <w:bookmarkEnd w:id="5201"/>
      <w:r>
        <w:rPr>
          <w:rtl/>
          <w:lang w:eastAsia="he-IL"/>
        </w:rPr>
        <w:t>סעיף שאנחנו עוסקים בו</w:t>
      </w:r>
      <w:bookmarkStart w:id="5202" w:name="_ETM_Q1_10722985"/>
      <w:bookmarkStart w:id="5203" w:name="_ETM_Q1_10720514"/>
      <w:bookmarkEnd w:id="5202"/>
      <w:bookmarkEnd w:id="5203"/>
      <w:r>
        <w:rPr>
          <w:rtl/>
          <w:lang w:eastAsia="he-IL"/>
        </w:rPr>
        <w:t xml:space="preserve"> מכיל הסד</w:t>
      </w:r>
      <w:bookmarkStart w:id="5204" w:name="_ETM_Q1_10723887"/>
      <w:bookmarkEnd w:id="5204"/>
      <w:r>
        <w:rPr>
          <w:rtl/>
          <w:lang w:eastAsia="he-IL"/>
        </w:rPr>
        <w:t>רים שאמורים</w:t>
      </w:r>
      <w:bookmarkStart w:id="5205" w:name="_ETM_Q1_10725227"/>
      <w:bookmarkEnd w:id="5205"/>
      <w:r>
        <w:rPr>
          <w:rtl/>
          <w:lang w:eastAsia="he-IL"/>
        </w:rPr>
        <w:t xml:space="preserve"> להבטיח </w:t>
      </w:r>
      <w:bookmarkStart w:id="5206" w:name="_ETM_Q1_10726764"/>
      <w:bookmarkEnd w:id="5206"/>
      <w:r>
        <w:rPr>
          <w:rtl/>
          <w:lang w:eastAsia="he-IL"/>
        </w:rPr>
        <w:t>את המידתיות. בנוסחה הממשלתית דייקנו</w:t>
      </w:r>
      <w:bookmarkStart w:id="5207" w:name="_ETM_Q1_10728228"/>
      <w:bookmarkEnd w:id="5207"/>
      <w:r>
        <w:rPr>
          <w:rtl/>
          <w:lang w:eastAsia="he-IL"/>
        </w:rPr>
        <w:t xml:space="preserve">, והחלנו אותם </w:t>
      </w:r>
      <w:bookmarkStart w:id="5208" w:name="_ETM_Q1_10730614"/>
      <w:bookmarkEnd w:id="5208"/>
      <w:r>
        <w:rPr>
          <w:rtl/>
          <w:lang w:eastAsia="he-IL"/>
        </w:rPr>
        <w:t xml:space="preserve">רק על תקנות לפי סעיף </w:t>
      </w:r>
      <w:bookmarkStart w:id="5209" w:name="_ETM_Q1_10732708"/>
      <w:bookmarkEnd w:id="5209"/>
      <w:r>
        <w:rPr>
          <w:rtl/>
          <w:lang w:eastAsia="he-IL"/>
        </w:rPr>
        <w:t>קטן (א)</w:t>
      </w:r>
      <w:bookmarkStart w:id="5210" w:name="_ETM_Q1_10734558"/>
      <w:bookmarkEnd w:id="5210"/>
      <w:r>
        <w:rPr>
          <w:rtl/>
          <w:lang w:eastAsia="he-IL"/>
        </w:rPr>
        <w:t>(1) ולא (</w:t>
      </w:r>
      <w:bookmarkStart w:id="5211" w:name="_ETM_Q1_10734317"/>
      <w:bookmarkStart w:id="5212" w:name="_ETM_Q1_10735397"/>
      <w:bookmarkStart w:id="5213" w:name="_ETM_Q1_10730468"/>
      <w:bookmarkStart w:id="5214" w:name="_ETM_Q1_10735949"/>
      <w:bookmarkEnd w:id="5211"/>
      <w:bookmarkEnd w:id="5212"/>
      <w:bookmarkEnd w:id="5213"/>
      <w:bookmarkEnd w:id="5214"/>
      <w:r>
        <w:rPr>
          <w:rtl/>
          <w:lang w:eastAsia="he-IL"/>
        </w:rPr>
        <w:t xml:space="preserve">א)(2), להבנתי, </w:t>
      </w:r>
      <w:bookmarkStart w:id="5215" w:name="_ETM_Q1_10739154"/>
      <w:bookmarkEnd w:id="5215"/>
      <w:r>
        <w:rPr>
          <w:rtl/>
          <w:lang w:eastAsia="he-IL"/>
        </w:rPr>
        <w:t>כי זה נבע מכך שחשבנו ש-(א)(2)</w:t>
      </w:r>
      <w:bookmarkStart w:id="5216" w:name="_ETM_Q1_10739281"/>
      <w:bookmarkEnd w:id="5216"/>
      <w:r>
        <w:rPr>
          <w:rtl/>
          <w:lang w:eastAsia="he-IL"/>
        </w:rPr>
        <w:t xml:space="preserve"> לא עוסק בכלל, לא </w:t>
      </w:r>
      <w:bookmarkStart w:id="5217" w:name="_ETM_Q1_10743444"/>
      <w:bookmarkEnd w:id="5217"/>
      <w:r>
        <w:rPr>
          <w:rtl/>
          <w:lang w:eastAsia="he-IL"/>
        </w:rPr>
        <w:t>נוגע בזכות להיכנס לישראל</w:t>
      </w:r>
      <w:bookmarkStart w:id="5218" w:name="_ETM_Q1_10739262"/>
      <w:bookmarkEnd w:id="5218"/>
      <w:r>
        <w:rPr>
          <w:rtl/>
          <w:lang w:eastAsia="he-IL"/>
        </w:rPr>
        <w:t>, ולכן לא היה צורך להחיל עליהם</w:t>
      </w:r>
      <w:bookmarkStart w:id="5219" w:name="_ETM_Q1_10743712"/>
      <w:bookmarkEnd w:id="5219"/>
      <w:r>
        <w:rPr>
          <w:rtl/>
          <w:lang w:eastAsia="he-IL"/>
        </w:rPr>
        <w:t>.</w:t>
      </w:r>
    </w:p>
    <w:p w:rsidR="00EB67C8" w:rsidRDefault="00EB67C8" w:rsidP="00EB67C8">
      <w:pPr>
        <w:rPr>
          <w:rtl/>
          <w:lang w:eastAsia="he-IL"/>
        </w:rPr>
      </w:pPr>
    </w:p>
    <w:p w:rsidR="00EB67C8" w:rsidRDefault="00EB67C8" w:rsidP="00EB67C8">
      <w:pPr>
        <w:rPr>
          <w:rtl/>
          <w:lang w:eastAsia="he-IL"/>
        </w:rPr>
      </w:pPr>
      <w:bookmarkStart w:id="5220" w:name="_ETM_Q1_10748897"/>
      <w:bookmarkEnd w:id="5220"/>
      <w:r>
        <w:rPr>
          <w:rtl/>
          <w:lang w:eastAsia="he-IL"/>
        </w:rPr>
        <w:t xml:space="preserve">אז אני </w:t>
      </w:r>
      <w:bookmarkStart w:id="5221" w:name="_ETM_Q1_10745089"/>
      <w:bookmarkEnd w:id="5221"/>
      <w:r>
        <w:rPr>
          <w:rtl/>
          <w:lang w:eastAsia="he-IL"/>
        </w:rPr>
        <w:t xml:space="preserve">שם בצד </w:t>
      </w:r>
      <w:bookmarkStart w:id="5222" w:name="_ETM_Q1_10741147"/>
      <w:bookmarkEnd w:id="5222"/>
      <w:r>
        <w:rPr>
          <w:rtl/>
          <w:lang w:eastAsia="he-IL"/>
        </w:rPr>
        <w:t xml:space="preserve">את מה שנתפס פה כמחלוקת. </w:t>
      </w:r>
      <w:bookmarkStart w:id="5223" w:name="_ETM_Q1_10748257"/>
      <w:bookmarkEnd w:id="5223"/>
      <w:r>
        <w:rPr>
          <w:rtl/>
          <w:lang w:eastAsia="he-IL"/>
        </w:rPr>
        <w:t xml:space="preserve">גם לשיטת אדוני, שיטת הוועדה, </w:t>
      </w:r>
      <w:bookmarkStart w:id="5224" w:name="_ETM_Q1_10750228"/>
      <w:bookmarkEnd w:id="5224"/>
      <w:r>
        <w:rPr>
          <w:rtl/>
          <w:lang w:eastAsia="he-IL"/>
        </w:rPr>
        <w:t>בסוגריים, שנראית לנו בעיי</w:t>
      </w:r>
      <w:bookmarkStart w:id="5225" w:name="_ETM_Q1_10752165"/>
      <w:bookmarkEnd w:id="5225"/>
      <w:r>
        <w:rPr>
          <w:rtl/>
          <w:lang w:eastAsia="he-IL"/>
        </w:rPr>
        <w:t>תית, תיכף נגיע לזה</w:t>
      </w:r>
      <w:bookmarkStart w:id="5226" w:name="_ETM_Q1_10754074"/>
      <w:bookmarkEnd w:id="5226"/>
      <w:r>
        <w:rPr>
          <w:rtl/>
          <w:lang w:eastAsia="he-IL"/>
        </w:rPr>
        <w:t>, צריך אם כך לתקן</w:t>
      </w:r>
      <w:bookmarkStart w:id="5227" w:name="_ETM_Q1_10751077"/>
      <w:bookmarkEnd w:id="5227"/>
      <w:r>
        <w:rPr>
          <w:rtl/>
          <w:lang w:eastAsia="he-IL"/>
        </w:rPr>
        <w:t xml:space="preserve"> ולהחיל </w:t>
      </w:r>
      <w:bookmarkStart w:id="5228" w:name="_ETM_Q1_10759086"/>
      <w:bookmarkEnd w:id="5228"/>
      <w:r>
        <w:rPr>
          <w:rtl/>
          <w:lang w:eastAsia="he-IL"/>
        </w:rPr>
        <w:t>את כל המיד</w:t>
      </w:r>
      <w:bookmarkStart w:id="5229" w:name="_ETM_Q1_10756427"/>
      <w:bookmarkEnd w:id="5229"/>
      <w:r>
        <w:rPr>
          <w:rtl/>
          <w:lang w:eastAsia="he-IL"/>
        </w:rPr>
        <w:t xml:space="preserve">תיות גם לכאורה </w:t>
      </w:r>
      <w:bookmarkStart w:id="5230" w:name="_ETM_Q1_10757045"/>
      <w:bookmarkEnd w:id="5230"/>
      <w:r>
        <w:rPr>
          <w:rtl/>
          <w:lang w:eastAsia="he-IL"/>
        </w:rPr>
        <w:t>על תקנות לפי סעיף קטן (2)</w:t>
      </w:r>
      <w:bookmarkStart w:id="5231" w:name="_ETM_Q1_10757082"/>
      <w:bookmarkEnd w:id="5231"/>
      <w:r>
        <w:rPr>
          <w:rtl/>
          <w:lang w:eastAsia="he-IL"/>
        </w:rPr>
        <w:t>, משעכשיו</w:t>
      </w:r>
      <w:bookmarkStart w:id="5232" w:name="_ETM_Q1_10760498"/>
      <w:bookmarkEnd w:id="5232"/>
      <w:r>
        <w:rPr>
          <w:rtl/>
          <w:lang w:eastAsia="he-IL"/>
        </w:rPr>
        <w:t>, אם אני מבין נכון</w:t>
      </w:r>
      <w:bookmarkStart w:id="5233" w:name="_ETM_Q1_10764731"/>
      <w:bookmarkStart w:id="5234" w:name="_ETM_Q1_10768960"/>
      <w:bookmarkEnd w:id="5233"/>
      <w:bookmarkEnd w:id="5234"/>
      <w:r>
        <w:rPr>
          <w:rtl/>
          <w:lang w:eastAsia="he-IL"/>
        </w:rPr>
        <w:t xml:space="preserve"> – </w:t>
      </w:r>
      <w:bookmarkStart w:id="5235" w:name="_ETM_Q1_10760661"/>
      <w:bookmarkEnd w:id="5235"/>
      <w:r>
        <w:rPr>
          <w:rtl/>
          <w:lang w:eastAsia="he-IL"/>
        </w:rPr>
        <w:t xml:space="preserve">ואני שואל </w:t>
      </w:r>
      <w:bookmarkStart w:id="5236" w:name="_ETM_Q1_10762283"/>
      <w:bookmarkEnd w:id="5236"/>
      <w:r>
        <w:rPr>
          <w:rtl/>
          <w:lang w:eastAsia="he-IL"/>
        </w:rPr>
        <w:t>גם את הייעוץ המשפטי לוועדה</w:t>
      </w:r>
      <w:bookmarkStart w:id="5237" w:name="_ETM_Q1_10762893"/>
      <w:bookmarkEnd w:id="5237"/>
      <w:r>
        <w:rPr>
          <w:rtl/>
          <w:lang w:eastAsia="he-IL"/>
        </w:rPr>
        <w:t xml:space="preserve">, אם אתם </w:t>
      </w:r>
      <w:bookmarkStart w:id="5238" w:name="_ETM_Q1_10763901"/>
      <w:bookmarkEnd w:id="5238"/>
      <w:r>
        <w:rPr>
          <w:rtl/>
          <w:lang w:eastAsia="he-IL"/>
        </w:rPr>
        <w:t xml:space="preserve">מבינים נכון, </w:t>
      </w:r>
      <w:bookmarkStart w:id="5239" w:name="_ETM_Q1_10763522"/>
      <w:bookmarkEnd w:id="5239"/>
      <w:r>
        <w:rPr>
          <w:rtl/>
          <w:lang w:eastAsia="he-IL"/>
        </w:rPr>
        <w:t xml:space="preserve">כי יכול להיות </w:t>
      </w:r>
      <w:bookmarkStart w:id="5240" w:name="_ETM_Q1_10763893"/>
      <w:bookmarkEnd w:id="5240"/>
      <w:r>
        <w:rPr>
          <w:rtl/>
          <w:lang w:eastAsia="he-IL"/>
        </w:rPr>
        <w:t xml:space="preserve">פה שינוי – אם התקנות לפי סעיף קטן (2) יכולות </w:t>
      </w:r>
      <w:bookmarkStart w:id="5241" w:name="_ETM_Q1_10766313"/>
      <w:bookmarkEnd w:id="5241"/>
      <w:r>
        <w:rPr>
          <w:rtl/>
          <w:lang w:eastAsia="he-IL"/>
        </w:rPr>
        <w:t xml:space="preserve">לפגוע בזכות להיכנס, אז </w:t>
      </w:r>
      <w:bookmarkStart w:id="5242" w:name="_ETM_Q1_10772054"/>
      <w:bookmarkEnd w:id="5242"/>
      <w:r>
        <w:rPr>
          <w:rtl/>
          <w:lang w:eastAsia="he-IL"/>
        </w:rPr>
        <w:t xml:space="preserve">כנראה צריך </w:t>
      </w:r>
      <w:bookmarkStart w:id="5243" w:name="_ETM_Q1_10768762"/>
      <w:bookmarkEnd w:id="5243"/>
      <w:r>
        <w:rPr>
          <w:rtl/>
          <w:lang w:eastAsia="he-IL"/>
        </w:rPr>
        <w:t>להחיל עליהן את אותה מעטפת של הגנות, אם הולכים בכיוון הזה.</w:t>
      </w:r>
    </w:p>
    <w:p w:rsidR="00EB67C8" w:rsidRDefault="00EB67C8" w:rsidP="00EB67C8">
      <w:pPr>
        <w:ind w:firstLine="0"/>
        <w:rPr>
          <w:rtl/>
          <w:lang w:eastAsia="he-IL"/>
        </w:rPr>
      </w:pPr>
      <w:bookmarkStart w:id="5244" w:name="_ETM_Q1_10771629"/>
      <w:bookmarkStart w:id="5245" w:name="_ETM_Q1_10773285"/>
      <w:bookmarkEnd w:id="5244"/>
      <w:bookmarkEnd w:id="5245"/>
    </w:p>
    <w:p w:rsidR="00EB67C8" w:rsidRDefault="00EB67C8" w:rsidP="00EB67C8">
      <w:pPr>
        <w:pStyle w:val="af8"/>
        <w:rPr>
          <w:rtl/>
        </w:rPr>
      </w:pPr>
      <w:bookmarkStart w:id="5246" w:name="ET_yor_5069_3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46"/>
    </w:p>
    <w:p w:rsidR="00EB67C8" w:rsidRDefault="00EB67C8" w:rsidP="00EB67C8">
      <w:pPr>
        <w:pStyle w:val="KeepWithNext"/>
        <w:rPr>
          <w:rFonts w:hint="cs"/>
          <w:rtl/>
          <w:lang w:eastAsia="he-IL"/>
        </w:rPr>
      </w:pPr>
    </w:p>
    <w:p w:rsidR="00EB67C8" w:rsidRDefault="00EB67C8" w:rsidP="00EB67C8">
      <w:pPr>
        <w:rPr>
          <w:rtl/>
          <w:lang w:eastAsia="he-IL"/>
        </w:rPr>
      </w:pPr>
      <w:bookmarkStart w:id="5247" w:name="_ETM_Q1_10776267"/>
      <w:bookmarkEnd w:id="5247"/>
      <w:r>
        <w:rPr>
          <w:rtl/>
          <w:lang w:eastAsia="he-IL"/>
        </w:rPr>
        <w:t xml:space="preserve">מה זה </w:t>
      </w:r>
      <w:bookmarkStart w:id="5248" w:name="_ETM_Q1_10777197"/>
      <w:bookmarkEnd w:id="5248"/>
      <w:r>
        <w:rPr>
          <w:rtl/>
          <w:lang w:eastAsia="he-IL"/>
        </w:rPr>
        <w:t>מעטפת ה</w:t>
      </w:r>
      <w:bookmarkStart w:id="5249" w:name="_ETM_Q1_10774925"/>
      <w:bookmarkEnd w:id="5249"/>
      <w:r>
        <w:rPr>
          <w:rtl/>
          <w:lang w:eastAsia="he-IL"/>
        </w:rPr>
        <w:t>גנות? למה אתה מתכוון?</w:t>
      </w:r>
      <w:bookmarkStart w:id="5250" w:name="_ETM_Q1_10775625"/>
      <w:bookmarkEnd w:id="5250"/>
    </w:p>
    <w:p w:rsidR="00EB67C8" w:rsidRDefault="00EB67C8" w:rsidP="00EB67C8">
      <w:pPr>
        <w:rPr>
          <w:rtl/>
          <w:lang w:eastAsia="he-IL"/>
        </w:rPr>
      </w:pPr>
      <w:bookmarkStart w:id="5251" w:name="_ETM_Q1_10776513"/>
      <w:bookmarkStart w:id="5252" w:name="_ETM_Q1_10776585"/>
      <w:bookmarkEnd w:id="5251"/>
      <w:bookmarkEnd w:id="5252"/>
    </w:p>
    <w:p w:rsidR="00EB67C8" w:rsidRDefault="00EB67C8" w:rsidP="00EB67C8">
      <w:pPr>
        <w:pStyle w:val="-"/>
        <w:rPr>
          <w:rtl/>
        </w:rPr>
      </w:pPr>
      <w:bookmarkStart w:id="5253" w:name="ET_guest_איל_זנדברג_1595"/>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25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254" w:name="_ETM_Q1_10780141"/>
      <w:bookmarkEnd w:id="5254"/>
      <w:r>
        <w:rPr>
          <w:rtl/>
          <w:lang w:eastAsia="he-IL"/>
        </w:rPr>
        <w:t>מה שמופיע בסעיף קטן (ב)</w:t>
      </w:r>
      <w:bookmarkStart w:id="5255" w:name="_ETM_Q1_10779966"/>
      <w:bookmarkEnd w:id="5255"/>
      <w:r>
        <w:rPr>
          <w:rtl/>
          <w:lang w:eastAsia="he-IL"/>
        </w:rPr>
        <w:t xml:space="preserve">. </w:t>
      </w:r>
      <w:bookmarkStart w:id="5256" w:name="_ETM_Q1_10785894"/>
      <w:bookmarkEnd w:id="5256"/>
      <w:r>
        <w:rPr>
          <w:rtl/>
          <w:lang w:eastAsia="he-IL"/>
        </w:rPr>
        <w:t>מדו</w:t>
      </w:r>
      <w:bookmarkStart w:id="5257" w:name="_ETM_Q1_10782216"/>
      <w:bookmarkEnd w:id="5257"/>
      <w:r>
        <w:rPr>
          <w:rtl/>
          <w:lang w:eastAsia="he-IL"/>
        </w:rPr>
        <w:t>בר על כך שהממשלה שוכנעה וכדומה. אי</w:t>
      </w:r>
      <w:bookmarkStart w:id="5258" w:name="_ETM_Q1_10784186"/>
      <w:bookmarkEnd w:id="5258"/>
      <w:r>
        <w:rPr>
          <w:rtl/>
          <w:lang w:eastAsia="he-IL"/>
        </w:rPr>
        <w:t xml:space="preserve">ן שם </w:t>
      </w:r>
      <w:bookmarkStart w:id="5259" w:name="_ETM_Q1_10784981"/>
      <w:bookmarkEnd w:id="5259"/>
      <w:r>
        <w:rPr>
          <w:rtl/>
          <w:lang w:eastAsia="he-IL"/>
        </w:rPr>
        <w:t xml:space="preserve">תהליך </w:t>
      </w:r>
      <w:bookmarkStart w:id="5260" w:name="_ETM_Q1_10783555"/>
      <w:bookmarkEnd w:id="5260"/>
      <w:r>
        <w:rPr>
          <w:rtl/>
          <w:lang w:eastAsia="he-IL"/>
        </w:rPr>
        <w:t>שצריך לעבור. הרי לא ס</w:t>
      </w:r>
      <w:bookmarkStart w:id="5261" w:name="_ETM_Q1_10786579"/>
      <w:bookmarkStart w:id="5262" w:name="_ETM_Q1_10790480"/>
      <w:bookmarkStart w:id="5263" w:name="_ETM_Q1_10787759"/>
      <w:bookmarkStart w:id="5264" w:name="_ETM_Q1_10783129"/>
      <w:bookmarkStart w:id="5265" w:name="_ETM_Q1_10783679"/>
      <w:bookmarkStart w:id="5266" w:name="_ETM_Q1_10787819"/>
      <w:bookmarkStart w:id="5267" w:name="_ETM_Q1_10789348"/>
      <w:bookmarkEnd w:id="5261"/>
      <w:bookmarkEnd w:id="5262"/>
      <w:bookmarkEnd w:id="5263"/>
      <w:bookmarkEnd w:id="5264"/>
      <w:bookmarkEnd w:id="5265"/>
      <w:bookmarkEnd w:id="5266"/>
      <w:bookmarkEnd w:id="5267"/>
      <w:r>
        <w:rPr>
          <w:rtl/>
          <w:lang w:eastAsia="he-IL"/>
        </w:rPr>
        <w:t>תם סעיף קטן (ב)</w:t>
      </w:r>
      <w:bookmarkStart w:id="5268" w:name="_ETM_Q1_10787541"/>
      <w:bookmarkEnd w:id="5268"/>
      <w:r>
        <w:rPr>
          <w:rtl/>
          <w:lang w:eastAsia="he-IL"/>
        </w:rPr>
        <w:t xml:space="preserve"> מתייחס אך ורק </w:t>
      </w:r>
      <w:bookmarkStart w:id="5269" w:name="_ETM_Q1_10793297"/>
      <w:bookmarkEnd w:id="5269"/>
      <w:r>
        <w:rPr>
          <w:rtl/>
          <w:lang w:eastAsia="he-IL"/>
        </w:rPr>
        <w:t>לתקנו</w:t>
      </w:r>
      <w:bookmarkStart w:id="5270" w:name="_ETM_Q1_10789261"/>
      <w:bookmarkEnd w:id="5270"/>
      <w:r>
        <w:rPr>
          <w:rtl/>
          <w:lang w:eastAsia="he-IL"/>
        </w:rPr>
        <w:t>ת לפי סעיף קטן (א)(1) ולא לפי (א)(2). למה זה נעשה?</w:t>
      </w:r>
      <w:bookmarkStart w:id="5271" w:name="_ETM_Q1_10791781"/>
      <w:bookmarkEnd w:id="5271"/>
    </w:p>
    <w:p w:rsidR="00EB67C8" w:rsidRDefault="00EB67C8" w:rsidP="00EB67C8">
      <w:pPr>
        <w:rPr>
          <w:rtl/>
          <w:lang w:eastAsia="he-IL"/>
        </w:rPr>
      </w:pPr>
      <w:bookmarkStart w:id="5272" w:name="_ETM_Q1_10798057"/>
      <w:bookmarkStart w:id="5273" w:name="_ETM_Q1_10798127"/>
      <w:bookmarkStart w:id="5274" w:name="_ETM_Q1_10793481"/>
      <w:bookmarkEnd w:id="5272"/>
      <w:bookmarkEnd w:id="5273"/>
      <w:bookmarkEnd w:id="5274"/>
    </w:p>
    <w:p w:rsidR="00EB67C8" w:rsidRDefault="00EB67C8" w:rsidP="00EB67C8">
      <w:pPr>
        <w:pStyle w:val="a5"/>
        <w:rPr>
          <w:rtl/>
        </w:rPr>
      </w:pPr>
      <w:bookmarkStart w:id="5275" w:name="_ETM_Q1_10794182"/>
      <w:bookmarkStart w:id="5276" w:name="_ETM_Q1_10794239"/>
      <w:bookmarkStart w:id="5277" w:name="_ETM_Q1_10795423"/>
      <w:bookmarkStart w:id="5278" w:name="ET_speaker_גור_בליי_356"/>
      <w:bookmarkEnd w:id="5275"/>
      <w:bookmarkEnd w:id="5276"/>
      <w:bookmarkEnd w:id="52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78"/>
    </w:p>
    <w:p w:rsidR="00EB67C8" w:rsidRDefault="00EB67C8" w:rsidP="00EB67C8">
      <w:pPr>
        <w:pStyle w:val="KeepWithNext"/>
        <w:rPr>
          <w:rFonts w:hint="cs"/>
          <w:rtl/>
          <w:lang w:eastAsia="he-IL"/>
        </w:rPr>
      </w:pPr>
    </w:p>
    <w:p w:rsidR="00EB67C8" w:rsidRDefault="00EB67C8" w:rsidP="00EB67C8">
      <w:pPr>
        <w:rPr>
          <w:rtl/>
          <w:lang w:eastAsia="he-IL"/>
        </w:rPr>
      </w:pPr>
      <w:bookmarkStart w:id="5279" w:name="_ETM_Q1_10796081"/>
      <w:bookmarkStart w:id="5280" w:name="_ETM_Q1_10796146"/>
      <w:bookmarkEnd w:id="5279"/>
      <w:bookmarkEnd w:id="5280"/>
      <w:r>
        <w:rPr>
          <w:rtl/>
          <w:lang w:eastAsia="he-IL"/>
        </w:rPr>
        <w:t xml:space="preserve">וגם ועדת </w:t>
      </w:r>
      <w:bookmarkStart w:id="5281" w:name="_ETM_Q1_10795074"/>
      <w:bookmarkEnd w:id="5281"/>
      <w:r>
        <w:rPr>
          <w:rtl/>
          <w:lang w:eastAsia="he-IL"/>
        </w:rPr>
        <w:t>חריגים - - -</w:t>
      </w:r>
    </w:p>
    <w:p w:rsidR="00EB67C8" w:rsidRDefault="00EB67C8" w:rsidP="00EB67C8">
      <w:pPr>
        <w:rPr>
          <w:rtl/>
          <w:lang w:eastAsia="he-IL"/>
        </w:rPr>
      </w:pPr>
      <w:bookmarkStart w:id="5282" w:name="_ETM_Q1_10798516"/>
      <w:bookmarkStart w:id="5283" w:name="_ETM_Q1_10798572"/>
      <w:bookmarkEnd w:id="5282"/>
      <w:bookmarkEnd w:id="5283"/>
    </w:p>
    <w:p w:rsidR="00EB67C8" w:rsidRDefault="00EB67C8" w:rsidP="00EB67C8">
      <w:pPr>
        <w:pStyle w:val="af8"/>
        <w:rPr>
          <w:rtl/>
        </w:rPr>
      </w:pPr>
      <w:bookmarkStart w:id="5284" w:name="ET_yor_5069_3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84"/>
    </w:p>
    <w:p w:rsidR="00EB67C8" w:rsidRDefault="00EB67C8" w:rsidP="00EB67C8">
      <w:pPr>
        <w:pStyle w:val="KeepWithNext"/>
        <w:rPr>
          <w:rFonts w:hint="cs"/>
          <w:rtl/>
          <w:lang w:eastAsia="he-IL"/>
        </w:rPr>
      </w:pPr>
    </w:p>
    <w:p w:rsidR="00EB67C8" w:rsidRDefault="00EB67C8" w:rsidP="00EB67C8">
      <w:pPr>
        <w:rPr>
          <w:rtl/>
          <w:lang w:eastAsia="he-IL"/>
        </w:rPr>
      </w:pPr>
      <w:bookmarkStart w:id="5285" w:name="_ETM_Q1_10794002"/>
      <w:bookmarkStart w:id="5286" w:name="_ETM_Q1_10794244"/>
      <w:bookmarkEnd w:id="5285"/>
      <w:bookmarkEnd w:id="5286"/>
      <w:r>
        <w:rPr>
          <w:rtl/>
          <w:lang w:eastAsia="he-IL"/>
        </w:rPr>
        <w:t>ועד</w:t>
      </w:r>
      <w:bookmarkStart w:id="5287" w:name="_ETM_Q1_10792654"/>
      <w:bookmarkEnd w:id="5287"/>
      <w:r>
        <w:rPr>
          <w:rtl/>
          <w:lang w:eastAsia="he-IL"/>
        </w:rPr>
        <w:t xml:space="preserve">ת חריגים גם תחול </w:t>
      </w:r>
      <w:bookmarkStart w:id="5288" w:name="_ETM_Q1_10797478"/>
      <w:bookmarkEnd w:id="5288"/>
      <w:r>
        <w:rPr>
          <w:rtl/>
          <w:lang w:eastAsia="he-IL"/>
        </w:rPr>
        <w:t>על זה. כן?</w:t>
      </w:r>
    </w:p>
    <w:p w:rsidR="00EB67C8" w:rsidRDefault="00EB67C8" w:rsidP="00EB67C8">
      <w:pPr>
        <w:rPr>
          <w:rtl/>
          <w:lang w:eastAsia="he-IL"/>
        </w:rPr>
      </w:pPr>
      <w:bookmarkStart w:id="5289" w:name="_ETM_Q1_10800866"/>
      <w:bookmarkStart w:id="5290" w:name="_ETM_Q1_10800953"/>
      <w:bookmarkEnd w:id="5289"/>
      <w:bookmarkEnd w:id="5290"/>
    </w:p>
    <w:p w:rsidR="00EB67C8" w:rsidRDefault="00EB67C8" w:rsidP="00EB67C8">
      <w:pPr>
        <w:pStyle w:val="-"/>
        <w:rPr>
          <w:rtl/>
        </w:rPr>
      </w:pPr>
      <w:bookmarkStart w:id="5291" w:name="ET_speakercontinue_גור_בליי_35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5291"/>
    </w:p>
    <w:p w:rsidR="00EB67C8" w:rsidRDefault="00EB67C8" w:rsidP="00EB67C8">
      <w:pPr>
        <w:pStyle w:val="KeepWithNext"/>
        <w:rPr>
          <w:rFonts w:hint="cs"/>
          <w:rtl/>
          <w:lang w:eastAsia="he-IL"/>
        </w:rPr>
      </w:pPr>
    </w:p>
    <w:p w:rsidR="00EB67C8" w:rsidRDefault="00EB67C8" w:rsidP="00EB67C8">
      <w:pPr>
        <w:rPr>
          <w:rtl/>
          <w:lang w:eastAsia="he-IL"/>
        </w:rPr>
      </w:pPr>
      <w:bookmarkStart w:id="5292" w:name="_ETM_Q1_10801805"/>
      <w:bookmarkEnd w:id="5292"/>
      <w:r>
        <w:rPr>
          <w:rtl/>
          <w:lang w:eastAsia="he-IL"/>
        </w:rPr>
        <w:t xml:space="preserve">כל </w:t>
      </w:r>
      <w:bookmarkStart w:id="5293" w:name="_ETM_Q1_10797674"/>
      <w:bookmarkEnd w:id="5293"/>
      <w:r>
        <w:rPr>
          <w:rtl/>
          <w:lang w:eastAsia="he-IL"/>
        </w:rPr>
        <w:t xml:space="preserve">הדבר הזה חל מתוך ההיגיון </w:t>
      </w:r>
      <w:bookmarkStart w:id="5294" w:name="_ETM_Q1_10799278"/>
      <w:bookmarkEnd w:id="5294"/>
      <w:r>
        <w:rPr>
          <w:rtl/>
          <w:lang w:eastAsia="he-IL"/>
        </w:rPr>
        <w:t xml:space="preserve">ש-(א)(2) לא </w:t>
      </w:r>
      <w:bookmarkStart w:id="5295" w:name="_ETM_Q1_10803718"/>
      <w:bookmarkEnd w:id="5295"/>
      <w:r>
        <w:rPr>
          <w:rtl/>
          <w:lang w:eastAsia="he-IL"/>
        </w:rPr>
        <w:t xml:space="preserve">נוגע בזכות להיכנס לישראל. </w:t>
      </w:r>
      <w:bookmarkStart w:id="5296" w:name="_ETM_Q1_10800899"/>
      <w:bookmarkEnd w:id="5296"/>
      <w:r>
        <w:rPr>
          <w:rtl/>
          <w:lang w:eastAsia="he-IL"/>
        </w:rPr>
        <w:t xml:space="preserve">אם עכשיו מגיעים למצב שכך הוא </w:t>
      </w:r>
      <w:bookmarkStart w:id="5297" w:name="_ETM_Q1_10808826"/>
      <w:bookmarkEnd w:id="5297"/>
      <w:r>
        <w:rPr>
          <w:rtl/>
          <w:lang w:eastAsia="he-IL"/>
        </w:rPr>
        <w:t>הדבר</w:t>
      </w:r>
      <w:bookmarkStart w:id="5298" w:name="_ETM_Q1_10804971"/>
      <w:bookmarkEnd w:id="5298"/>
      <w:r>
        <w:rPr>
          <w:rtl/>
          <w:lang w:eastAsia="he-IL"/>
        </w:rPr>
        <w:t xml:space="preserve">, אם אני מבין נכון ואני מנסה </w:t>
      </w:r>
      <w:bookmarkStart w:id="5299" w:name="_ETM_Q1_10804961"/>
      <w:bookmarkEnd w:id="5299"/>
      <w:r>
        <w:rPr>
          <w:rtl/>
          <w:lang w:eastAsia="he-IL"/>
        </w:rPr>
        <w:t>להבין בעודי מדב</w:t>
      </w:r>
      <w:bookmarkStart w:id="5300" w:name="_ETM_Q1_10807052"/>
      <w:bookmarkEnd w:id="5300"/>
      <w:r>
        <w:rPr>
          <w:rtl/>
          <w:lang w:eastAsia="he-IL"/>
        </w:rPr>
        <w:t>ר</w:t>
      </w:r>
      <w:bookmarkStart w:id="5301" w:name="_ETM_Q1_10807011"/>
      <w:bookmarkStart w:id="5302" w:name="_ETM_Q1_10808221"/>
      <w:bookmarkEnd w:id="5301"/>
      <w:bookmarkEnd w:id="5302"/>
      <w:r>
        <w:rPr>
          <w:rtl/>
          <w:lang w:eastAsia="he-IL"/>
        </w:rPr>
        <w:t xml:space="preserve"> </w:t>
      </w:r>
      <w:bookmarkStart w:id="5303" w:name="_ETM_Q1_10808760"/>
      <w:bookmarkEnd w:id="5303"/>
      <w:r>
        <w:rPr>
          <w:rtl/>
          <w:lang w:eastAsia="he-IL"/>
        </w:rPr>
        <w:t>- - -</w:t>
      </w:r>
    </w:p>
    <w:p w:rsidR="00EB67C8" w:rsidRDefault="00EB67C8" w:rsidP="00EB67C8">
      <w:pPr>
        <w:rPr>
          <w:rtl/>
          <w:lang w:eastAsia="he-IL"/>
        </w:rPr>
      </w:pPr>
      <w:bookmarkStart w:id="5304" w:name="_ETM_Q1_10807959"/>
      <w:bookmarkEnd w:id="5304"/>
    </w:p>
    <w:p w:rsidR="00EB67C8" w:rsidRDefault="00EB67C8" w:rsidP="00EB67C8">
      <w:pPr>
        <w:pStyle w:val="af8"/>
        <w:rPr>
          <w:rtl/>
        </w:rPr>
      </w:pPr>
      <w:bookmarkStart w:id="5305" w:name="ET_yor_5069_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05"/>
    </w:p>
    <w:p w:rsidR="00EB67C8" w:rsidRDefault="00EB67C8" w:rsidP="00EB67C8">
      <w:pPr>
        <w:pStyle w:val="KeepWithNext"/>
        <w:rPr>
          <w:rFonts w:hint="cs"/>
          <w:rtl/>
          <w:lang w:eastAsia="he-IL"/>
        </w:rPr>
      </w:pPr>
    </w:p>
    <w:p w:rsidR="00EB67C8" w:rsidRDefault="00EB67C8" w:rsidP="00EB67C8">
      <w:pPr>
        <w:rPr>
          <w:rtl/>
          <w:lang w:eastAsia="he-IL"/>
        </w:rPr>
      </w:pPr>
      <w:bookmarkStart w:id="5306" w:name="_ETM_Q1_10808527"/>
      <w:bookmarkStart w:id="5307" w:name="_ETM_Q1_10806340"/>
      <w:bookmarkEnd w:id="5306"/>
      <w:bookmarkEnd w:id="5307"/>
      <w:r>
        <w:rPr>
          <w:rtl/>
          <w:lang w:eastAsia="he-IL"/>
        </w:rPr>
        <w:t>- - -</w:t>
      </w:r>
      <w:bookmarkStart w:id="5308" w:name="_ETM_Q1_10809781"/>
      <w:bookmarkStart w:id="5309" w:name="_ETM_Q1_10806361"/>
      <w:bookmarkEnd w:id="5308"/>
      <w:bookmarkEnd w:id="5309"/>
    </w:p>
    <w:p w:rsidR="00EB67C8" w:rsidRDefault="00EB67C8" w:rsidP="00EB67C8">
      <w:pPr>
        <w:rPr>
          <w:rtl/>
          <w:lang w:eastAsia="he-IL"/>
        </w:rPr>
      </w:pPr>
      <w:bookmarkStart w:id="5310" w:name="_ETM_Q1_10806451"/>
      <w:bookmarkStart w:id="5311" w:name="_ETM_Q1_10806505"/>
      <w:bookmarkStart w:id="5312" w:name="_ETM_Q1_10809051"/>
      <w:bookmarkEnd w:id="5310"/>
      <w:bookmarkEnd w:id="5311"/>
      <w:bookmarkEnd w:id="5312"/>
    </w:p>
    <w:p w:rsidR="00EB67C8" w:rsidRDefault="00EB67C8" w:rsidP="00EB67C8">
      <w:pPr>
        <w:pStyle w:val="a5"/>
        <w:rPr>
          <w:rtl/>
        </w:rPr>
      </w:pPr>
      <w:bookmarkStart w:id="5313" w:name="ET_speaker_גור_בליי_3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313"/>
    </w:p>
    <w:p w:rsidR="00EB67C8" w:rsidRDefault="00EB67C8" w:rsidP="00EB67C8">
      <w:pPr>
        <w:pStyle w:val="KeepWithNext"/>
        <w:rPr>
          <w:rFonts w:hint="cs"/>
          <w:rtl/>
          <w:lang w:eastAsia="he-IL"/>
        </w:rPr>
      </w:pPr>
    </w:p>
    <w:p w:rsidR="00EB67C8" w:rsidRDefault="00EB67C8" w:rsidP="00EB67C8">
      <w:pPr>
        <w:rPr>
          <w:rtl/>
          <w:lang w:eastAsia="he-IL"/>
        </w:rPr>
      </w:pPr>
      <w:bookmarkStart w:id="5314" w:name="_ETM_Q1_10809605"/>
      <w:bookmarkStart w:id="5315" w:name="_ETM_Q1_10809656"/>
      <w:bookmarkEnd w:id="5314"/>
      <w:bookmarkEnd w:id="5315"/>
      <w:r>
        <w:rPr>
          <w:rtl/>
          <w:lang w:eastAsia="he-IL"/>
        </w:rPr>
        <w:t>וגם השבעה ימים</w:t>
      </w:r>
      <w:bookmarkStart w:id="5316" w:name="_ETM_Q1_10809631"/>
      <w:bookmarkEnd w:id="5316"/>
      <w:r>
        <w:rPr>
          <w:rtl/>
          <w:lang w:eastAsia="he-IL"/>
        </w:rPr>
        <w:t xml:space="preserve"> - - -</w:t>
      </w:r>
    </w:p>
    <w:p w:rsidR="00EB67C8" w:rsidRDefault="00EB67C8" w:rsidP="00EB67C8">
      <w:pPr>
        <w:rPr>
          <w:rtl/>
          <w:lang w:eastAsia="he-IL"/>
        </w:rPr>
      </w:pPr>
      <w:bookmarkStart w:id="5317" w:name="_ETM_Q1_10810188"/>
      <w:bookmarkStart w:id="5318" w:name="_ETM_Q1_10810256"/>
      <w:bookmarkStart w:id="5319" w:name="_ETM_Q1_10811334"/>
      <w:bookmarkStart w:id="5320" w:name="_ETM_Q1_10816201"/>
      <w:bookmarkEnd w:id="5317"/>
      <w:bookmarkEnd w:id="5318"/>
      <w:bookmarkEnd w:id="5319"/>
      <w:bookmarkEnd w:id="5320"/>
    </w:p>
    <w:p w:rsidR="00EB67C8" w:rsidRDefault="00EB67C8" w:rsidP="00EB67C8">
      <w:pPr>
        <w:pStyle w:val="a5"/>
        <w:rPr>
          <w:rtl/>
        </w:rPr>
      </w:pPr>
      <w:bookmarkStart w:id="5321" w:name="ET_speaker_איל_זנדברג_36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321"/>
    </w:p>
    <w:p w:rsidR="00EB67C8" w:rsidRDefault="00EB67C8" w:rsidP="00EB67C8">
      <w:pPr>
        <w:pStyle w:val="KeepWithNext"/>
        <w:rPr>
          <w:rFonts w:hint="cs"/>
          <w:rtl/>
          <w:lang w:eastAsia="he-IL"/>
        </w:rPr>
      </w:pPr>
    </w:p>
    <w:p w:rsidR="00EB67C8" w:rsidRDefault="00EB67C8" w:rsidP="00EB67C8">
      <w:pPr>
        <w:rPr>
          <w:rtl/>
          <w:lang w:eastAsia="he-IL"/>
        </w:rPr>
      </w:pPr>
      <w:bookmarkStart w:id="5322" w:name="_ETM_Q1_10816671"/>
      <w:bookmarkStart w:id="5323" w:name="_ETM_Q1_10816713"/>
      <w:bookmarkStart w:id="5324" w:name="_ETM_Q1_10811960"/>
      <w:bookmarkEnd w:id="5322"/>
      <w:bookmarkEnd w:id="5323"/>
      <w:bookmarkEnd w:id="5324"/>
      <w:r>
        <w:rPr>
          <w:rtl/>
          <w:lang w:eastAsia="he-IL"/>
        </w:rPr>
        <w:t>כל המגבלות צריכות לחול</w:t>
      </w:r>
      <w:bookmarkStart w:id="5325" w:name="_ETM_Q1_10810038"/>
      <w:bookmarkStart w:id="5326" w:name="_ETM_Q1_10811308"/>
      <w:bookmarkStart w:id="5327" w:name="_ETM_Q1_10811033"/>
      <w:bookmarkEnd w:id="5325"/>
      <w:bookmarkEnd w:id="5326"/>
      <w:bookmarkEnd w:id="5327"/>
      <w:r>
        <w:rPr>
          <w:rtl/>
          <w:lang w:eastAsia="he-IL"/>
        </w:rPr>
        <w:t xml:space="preserve"> עכשיו גם על תקנות </w:t>
      </w:r>
      <w:bookmarkStart w:id="5328" w:name="_ETM_Q1_10809253"/>
      <w:bookmarkEnd w:id="5328"/>
      <w:r>
        <w:rPr>
          <w:rtl/>
          <w:lang w:eastAsia="he-IL"/>
        </w:rPr>
        <w:t>לפי (א)(2)</w:t>
      </w:r>
      <w:bookmarkStart w:id="5329" w:name="_ETM_Q1_10814020"/>
      <w:bookmarkEnd w:id="5329"/>
      <w:r>
        <w:rPr>
          <w:rtl/>
          <w:lang w:eastAsia="he-IL"/>
        </w:rPr>
        <w:t>. זו</w:t>
      </w:r>
      <w:bookmarkStart w:id="5330" w:name="_ETM_Q1_10813394"/>
      <w:bookmarkEnd w:id="5330"/>
      <w:r>
        <w:rPr>
          <w:rtl/>
          <w:lang w:eastAsia="he-IL"/>
        </w:rPr>
        <w:t xml:space="preserve"> ההערה </w:t>
      </w:r>
      <w:bookmarkStart w:id="5331" w:name="_ETM_Q1_10815461"/>
      <w:bookmarkEnd w:id="5331"/>
      <w:r>
        <w:rPr>
          <w:rtl/>
          <w:lang w:eastAsia="he-IL"/>
        </w:rPr>
        <w:t>התמציתית שלי.</w:t>
      </w:r>
    </w:p>
    <w:p w:rsidR="00EB67C8" w:rsidRDefault="00EB67C8" w:rsidP="00EB67C8">
      <w:pPr>
        <w:rPr>
          <w:rtl/>
          <w:lang w:eastAsia="he-IL"/>
        </w:rPr>
      </w:pPr>
    </w:p>
    <w:p w:rsidR="00EB67C8" w:rsidRDefault="00EB67C8" w:rsidP="00EB67C8">
      <w:pPr>
        <w:rPr>
          <w:rtl/>
          <w:lang w:eastAsia="he-IL"/>
        </w:rPr>
      </w:pPr>
      <w:r>
        <w:rPr>
          <w:rtl/>
          <w:lang w:eastAsia="he-IL"/>
        </w:rPr>
        <w:t xml:space="preserve">לגבי </w:t>
      </w:r>
      <w:bookmarkStart w:id="5332" w:name="_ETM_Q1_10814180"/>
      <w:bookmarkEnd w:id="5332"/>
      <w:r>
        <w:rPr>
          <w:rtl/>
          <w:lang w:eastAsia="he-IL"/>
        </w:rPr>
        <w:t xml:space="preserve">המהות שהוחלטה פה – אני רואה פה </w:t>
      </w:r>
      <w:bookmarkStart w:id="5333" w:name="_ETM_Q1_10816520"/>
      <w:bookmarkEnd w:id="5333"/>
      <w:r>
        <w:rPr>
          <w:rtl/>
          <w:lang w:eastAsia="he-IL"/>
        </w:rPr>
        <w:t>קושי חוקתי, אנח</w:t>
      </w:r>
      <w:bookmarkStart w:id="5334" w:name="_ETM_Q1_10817629"/>
      <w:bookmarkEnd w:id="5334"/>
      <w:r>
        <w:rPr>
          <w:rtl/>
          <w:lang w:eastAsia="he-IL"/>
        </w:rPr>
        <w:t>נו ננסה להתייעץ ולהבין במה הדברים אמ</w:t>
      </w:r>
      <w:bookmarkStart w:id="5335" w:name="_ETM_Q1_10818240"/>
      <w:bookmarkEnd w:id="5335"/>
      <w:r>
        <w:rPr>
          <w:rtl/>
          <w:lang w:eastAsia="he-IL"/>
        </w:rPr>
        <w:t>ורים. אבל לכל הפחות, תעשו את ההשלמה,</w:t>
      </w:r>
      <w:bookmarkStart w:id="5336" w:name="_ETM_Q1_10821260"/>
      <w:bookmarkEnd w:id="5336"/>
      <w:r>
        <w:rPr>
          <w:rtl/>
          <w:lang w:eastAsia="he-IL"/>
        </w:rPr>
        <w:t xml:space="preserve"> </w:t>
      </w:r>
      <w:bookmarkStart w:id="5337" w:name="_ETM_Q1_10824940"/>
      <w:bookmarkEnd w:id="5337"/>
      <w:r>
        <w:rPr>
          <w:rtl/>
          <w:lang w:eastAsia="he-IL"/>
        </w:rPr>
        <w:t xml:space="preserve">כי אחרת זה יוצר </w:t>
      </w:r>
      <w:bookmarkStart w:id="5338" w:name="_ETM_Q1_10821080"/>
      <w:bookmarkEnd w:id="5338"/>
      <w:r>
        <w:rPr>
          <w:rtl/>
          <w:lang w:eastAsia="he-IL"/>
        </w:rPr>
        <w:t xml:space="preserve">אנדרוגינוס בין ההסדר </w:t>
      </w:r>
      <w:bookmarkStart w:id="5339" w:name="_ETM_Q1_10824347"/>
      <w:bookmarkEnd w:id="5339"/>
      <w:r>
        <w:rPr>
          <w:rtl/>
          <w:lang w:eastAsia="he-IL"/>
        </w:rPr>
        <w:t xml:space="preserve">שהוצע לבין </w:t>
      </w:r>
      <w:bookmarkStart w:id="5340" w:name="_ETM_Q1_10825932"/>
      <w:bookmarkEnd w:id="5340"/>
      <w:r>
        <w:rPr>
          <w:rtl/>
          <w:lang w:eastAsia="he-IL"/>
        </w:rPr>
        <w:t>התי</w:t>
      </w:r>
      <w:bookmarkStart w:id="5341" w:name="_ETM_Q1_10824050"/>
      <w:bookmarkEnd w:id="5341"/>
      <w:r>
        <w:rPr>
          <w:rtl/>
          <w:lang w:eastAsia="he-IL"/>
        </w:rPr>
        <w:t>קון שלא משלים אותו.</w:t>
      </w:r>
      <w:bookmarkStart w:id="5342" w:name="_ETM_Q1_10825357"/>
      <w:bookmarkStart w:id="5343" w:name="_ETM_Q1_10824617"/>
      <w:bookmarkEnd w:id="5342"/>
      <w:bookmarkEnd w:id="5343"/>
    </w:p>
    <w:p w:rsidR="00EB67C8" w:rsidRDefault="00EB67C8" w:rsidP="00EB67C8">
      <w:pPr>
        <w:rPr>
          <w:rtl/>
          <w:lang w:eastAsia="he-IL"/>
        </w:rPr>
      </w:pPr>
      <w:bookmarkStart w:id="5344" w:name="_ETM_Q1_10827188"/>
      <w:bookmarkStart w:id="5345" w:name="_ETM_Q1_10827242"/>
      <w:bookmarkStart w:id="5346" w:name="_ETM_Q1_10830323"/>
      <w:bookmarkEnd w:id="5344"/>
      <w:bookmarkEnd w:id="5345"/>
      <w:bookmarkEnd w:id="5346"/>
    </w:p>
    <w:p w:rsidR="00EB67C8" w:rsidRDefault="00EB67C8" w:rsidP="00EB67C8">
      <w:pPr>
        <w:pStyle w:val="a5"/>
        <w:rPr>
          <w:rtl/>
        </w:rPr>
      </w:pPr>
      <w:bookmarkStart w:id="5347" w:name="ET_speaker_גור_בליי_1546"/>
      <w:r>
        <w:rPr>
          <w:rStyle w:val="TagStyle"/>
          <w:rFonts w:hint="cs"/>
          <w:rtl/>
        </w:rPr>
        <w:t xml:space="preserve"> &lt;&lt; דובר &gt;&gt; </w:t>
      </w:r>
      <w:r>
        <w:rPr>
          <w:rFonts w:hint="cs"/>
          <w:rtl/>
        </w:rPr>
        <w:t>גור בליי:</w:t>
      </w:r>
      <w:r>
        <w:rPr>
          <w:rStyle w:val="TagStyle"/>
          <w:rFonts w:hint="cs"/>
          <w:rtl/>
        </w:rPr>
        <w:t xml:space="preserve"> &lt;&lt; דובר &gt;&gt;</w:t>
      </w:r>
      <w:bookmarkEnd w:id="534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348" w:name="_ETM_Q1_10830820"/>
      <w:bookmarkStart w:id="5349" w:name="_ETM_Q1_10830857"/>
      <w:bookmarkStart w:id="5350" w:name="_ETM_Q1_10826070"/>
      <w:bookmarkEnd w:id="5348"/>
      <w:bookmarkEnd w:id="5349"/>
      <w:bookmarkEnd w:id="5350"/>
      <w:r>
        <w:rPr>
          <w:rtl/>
          <w:lang w:eastAsia="he-IL"/>
        </w:rPr>
        <w:t>לכל אור</w:t>
      </w:r>
      <w:bookmarkStart w:id="5351" w:name="_ETM_Q1_10824100"/>
      <w:bookmarkEnd w:id="5351"/>
      <w:r>
        <w:rPr>
          <w:rtl/>
          <w:lang w:eastAsia="he-IL"/>
        </w:rPr>
        <w:t>ך הדרך</w:t>
      </w:r>
      <w:bookmarkStart w:id="5352" w:name="_ETM_Q1_10827779"/>
      <w:bookmarkEnd w:id="5352"/>
      <w:r>
        <w:rPr>
          <w:rtl/>
          <w:lang w:eastAsia="he-IL"/>
        </w:rPr>
        <w:t xml:space="preserve"> </w:t>
      </w:r>
      <w:bookmarkStart w:id="5353" w:name="_ETM_Q1_10827439"/>
      <w:bookmarkEnd w:id="5353"/>
      <w:r>
        <w:rPr>
          <w:rtl/>
          <w:lang w:eastAsia="he-IL"/>
        </w:rPr>
        <w:t>זה משפיע - - -</w:t>
      </w:r>
    </w:p>
    <w:p w:rsidR="00EB67C8" w:rsidRDefault="00EB67C8" w:rsidP="00EB67C8">
      <w:pPr>
        <w:rPr>
          <w:rtl/>
          <w:lang w:eastAsia="he-IL"/>
        </w:rPr>
      </w:pPr>
      <w:bookmarkStart w:id="5354" w:name="_ETM_Q1_10830710"/>
      <w:bookmarkStart w:id="5355" w:name="_ETM_Q1_10830777"/>
      <w:bookmarkStart w:id="5356" w:name="_ETM_Q1_10832815"/>
      <w:bookmarkEnd w:id="5354"/>
      <w:bookmarkEnd w:id="5355"/>
      <w:bookmarkEnd w:id="5356"/>
    </w:p>
    <w:p w:rsidR="00EB67C8" w:rsidRDefault="00EB67C8" w:rsidP="00EB67C8">
      <w:pPr>
        <w:pStyle w:val="a5"/>
        <w:rPr>
          <w:rtl/>
        </w:rPr>
      </w:pPr>
      <w:bookmarkStart w:id="5357" w:name="ET_speaker_מיכל_גולדברג_36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357"/>
    </w:p>
    <w:p w:rsidR="00EB67C8" w:rsidRDefault="00EB67C8" w:rsidP="00EB67C8">
      <w:pPr>
        <w:pStyle w:val="KeepWithNext"/>
        <w:rPr>
          <w:rFonts w:hint="cs"/>
          <w:rtl/>
          <w:lang w:eastAsia="he-IL"/>
        </w:rPr>
      </w:pPr>
    </w:p>
    <w:p w:rsidR="00EB67C8" w:rsidRDefault="00EB67C8" w:rsidP="00EB67C8">
      <w:pPr>
        <w:rPr>
          <w:rtl/>
          <w:lang w:eastAsia="he-IL"/>
        </w:rPr>
      </w:pPr>
      <w:bookmarkStart w:id="5358" w:name="_ETM_Q1_10833460"/>
      <w:bookmarkStart w:id="5359" w:name="_ETM_Q1_10833519"/>
      <w:bookmarkEnd w:id="5358"/>
      <w:bookmarkEnd w:id="5359"/>
      <w:r>
        <w:rPr>
          <w:rtl/>
          <w:lang w:eastAsia="he-IL"/>
        </w:rPr>
        <w:t>לא, לא. אדוני</w:t>
      </w:r>
      <w:bookmarkStart w:id="5360" w:name="_ETM_Q1_10830659"/>
      <w:bookmarkEnd w:id="5360"/>
      <w:r>
        <w:rPr>
          <w:rtl/>
          <w:lang w:eastAsia="he-IL"/>
        </w:rPr>
        <w:t xml:space="preserve">, אני מבקשת להבהיר. </w:t>
      </w:r>
      <w:bookmarkStart w:id="5361" w:name="_ETM_Q1_10835469"/>
      <w:bookmarkEnd w:id="5361"/>
      <w:r>
        <w:rPr>
          <w:rtl/>
          <w:lang w:eastAsia="he-IL"/>
        </w:rPr>
        <w:t>אנחנו מדברים פה על הוספת חובה של א</w:t>
      </w:r>
      <w:bookmarkStart w:id="5362" w:name="_ETM_Q1_10833876"/>
      <w:bookmarkEnd w:id="5362"/>
      <w:r>
        <w:rPr>
          <w:rtl/>
          <w:lang w:eastAsia="he-IL"/>
        </w:rPr>
        <w:t xml:space="preserve">דם לפני </w:t>
      </w:r>
      <w:bookmarkStart w:id="5363" w:name="_ETM_Q1_10838870"/>
      <w:bookmarkEnd w:id="5363"/>
      <w:r>
        <w:rPr>
          <w:rtl/>
          <w:lang w:eastAsia="he-IL"/>
        </w:rPr>
        <w:t>שהו</w:t>
      </w:r>
      <w:bookmarkStart w:id="5364" w:name="_ETM_Q1_10835246"/>
      <w:bookmarkEnd w:id="5364"/>
      <w:r>
        <w:rPr>
          <w:rtl/>
          <w:lang w:eastAsia="he-IL"/>
        </w:rPr>
        <w:t xml:space="preserve">א נכנס במעבר גבול יבשתי, להציג </w:t>
      </w:r>
      <w:bookmarkStart w:id="5365" w:name="_ETM_Q1_10836915"/>
      <w:bookmarkEnd w:id="5365"/>
      <w:r>
        <w:rPr>
          <w:rtl/>
          <w:lang w:eastAsia="he-IL"/>
        </w:rPr>
        <w:t xml:space="preserve">תוצאת בדיקה שלילית </w:t>
      </w:r>
      <w:bookmarkStart w:id="5366" w:name="_ETM_Q1_10839663"/>
      <w:bookmarkEnd w:id="5366"/>
      <w:r>
        <w:rPr>
          <w:rtl/>
          <w:lang w:eastAsia="he-IL"/>
        </w:rPr>
        <w:t xml:space="preserve">שהוא ביצע 72 שעות לפני הבדיקה. זו בדיוק אותה חובה שמוטלת </w:t>
      </w:r>
      <w:bookmarkStart w:id="5367" w:name="_ETM_Q1_10841435"/>
      <w:bookmarkEnd w:id="5367"/>
      <w:r>
        <w:rPr>
          <w:rtl/>
          <w:lang w:eastAsia="he-IL"/>
        </w:rPr>
        <w:t xml:space="preserve">על אדם </w:t>
      </w:r>
      <w:bookmarkStart w:id="5368" w:name="_ETM_Q1_10843145"/>
      <w:bookmarkEnd w:id="5368"/>
      <w:r>
        <w:rPr>
          <w:rtl/>
          <w:lang w:eastAsia="he-IL"/>
        </w:rPr>
        <w:t xml:space="preserve">לפני </w:t>
      </w:r>
      <w:bookmarkStart w:id="5369" w:name="_ETM_Q1_10844715"/>
      <w:bookmarkEnd w:id="5369"/>
      <w:r>
        <w:rPr>
          <w:rtl/>
          <w:lang w:eastAsia="he-IL"/>
        </w:rPr>
        <w:t xml:space="preserve">שהוא עולה </w:t>
      </w:r>
      <w:bookmarkStart w:id="5370" w:name="_ETM_Q1_10845336"/>
      <w:bookmarkEnd w:id="5370"/>
      <w:r>
        <w:rPr>
          <w:rtl/>
          <w:lang w:eastAsia="he-IL"/>
        </w:rPr>
        <w:t xml:space="preserve">על כלי טיס </w:t>
      </w:r>
      <w:bookmarkStart w:id="5371" w:name="_ETM_Q1_10846058"/>
      <w:bookmarkEnd w:id="5371"/>
      <w:r>
        <w:rPr>
          <w:rtl/>
          <w:lang w:eastAsia="he-IL"/>
        </w:rPr>
        <w:t>יבשתי, וזה בתקנות ל</w:t>
      </w:r>
      <w:bookmarkStart w:id="5372" w:name="_ETM_Q1_10847565"/>
      <w:bookmarkEnd w:id="5372"/>
      <w:r>
        <w:rPr>
          <w:rtl/>
          <w:lang w:eastAsia="he-IL"/>
        </w:rPr>
        <w:t xml:space="preserve">-28 ימים בלי חוות דעת </w:t>
      </w:r>
      <w:bookmarkStart w:id="5373" w:name="_ETM_Q1_10854863"/>
      <w:bookmarkEnd w:id="5373"/>
      <w:r>
        <w:rPr>
          <w:rtl/>
          <w:lang w:eastAsia="he-IL"/>
        </w:rPr>
        <w:t>ובלי כלום. אם רוצים</w:t>
      </w:r>
      <w:bookmarkStart w:id="5374" w:name="_ETM_Q1_10851697"/>
      <w:bookmarkEnd w:id="5374"/>
      <w:r>
        <w:rPr>
          <w:rtl/>
          <w:lang w:eastAsia="he-IL"/>
        </w:rPr>
        <w:t xml:space="preserve">, אפשר את ההצעה של חברי </w:t>
      </w:r>
      <w:bookmarkStart w:id="5375" w:name="_ETM_Q1_10859201"/>
      <w:bookmarkEnd w:id="5375"/>
      <w:r>
        <w:rPr>
          <w:rtl/>
          <w:lang w:eastAsia="he-IL"/>
        </w:rPr>
        <w:t xml:space="preserve">הכנסת </w:t>
      </w:r>
      <w:bookmarkStart w:id="5376" w:name="_ETM_Q1_10855263"/>
      <w:bookmarkEnd w:id="5376"/>
      <w:r>
        <w:rPr>
          <w:rtl/>
          <w:lang w:eastAsia="he-IL"/>
        </w:rPr>
        <w:t xml:space="preserve">ושל הוועדה לתקן לא כאן, אלא בכלל בתיקון של כלי הטיס, להבהיר שם </w:t>
      </w:r>
      <w:bookmarkStart w:id="5377" w:name="_ETM_Q1_10857643"/>
      <w:bookmarkEnd w:id="5377"/>
      <w:r>
        <w:rPr>
          <w:rtl/>
          <w:lang w:eastAsia="he-IL"/>
        </w:rPr>
        <w:t xml:space="preserve">שזה יחול גם לגבי </w:t>
      </w:r>
      <w:bookmarkStart w:id="5378" w:name="_ETM_Q1_10861684"/>
      <w:bookmarkEnd w:id="5378"/>
      <w:r>
        <w:rPr>
          <w:rtl/>
          <w:lang w:eastAsia="he-IL"/>
        </w:rPr>
        <w:t xml:space="preserve">כניסה במעבר </w:t>
      </w:r>
      <w:bookmarkStart w:id="5379" w:name="_ETM_Q1_10865672"/>
      <w:bookmarkEnd w:id="5379"/>
      <w:r>
        <w:rPr>
          <w:rtl/>
          <w:lang w:eastAsia="he-IL"/>
        </w:rPr>
        <w:t>גבול יבשתי.</w:t>
      </w:r>
    </w:p>
    <w:p w:rsidR="00EB67C8" w:rsidRDefault="00EB67C8" w:rsidP="00EB67C8">
      <w:pPr>
        <w:rPr>
          <w:rtl/>
          <w:lang w:eastAsia="he-IL"/>
        </w:rPr>
      </w:pPr>
    </w:p>
    <w:p w:rsidR="00EB67C8" w:rsidRDefault="00EB67C8" w:rsidP="00EB67C8">
      <w:pPr>
        <w:pStyle w:val="af8"/>
        <w:rPr>
          <w:rtl/>
        </w:rPr>
      </w:pPr>
      <w:bookmarkStart w:id="5380" w:name="ET_yor_5069_3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80"/>
    </w:p>
    <w:p w:rsidR="00EB67C8" w:rsidRDefault="00EB67C8" w:rsidP="00EB67C8">
      <w:pPr>
        <w:pStyle w:val="KeepWithNext"/>
        <w:rPr>
          <w:rFonts w:hint="cs"/>
          <w:rtl/>
          <w:lang w:eastAsia="he-IL"/>
        </w:rPr>
      </w:pPr>
    </w:p>
    <w:p w:rsidR="00EB67C8" w:rsidRDefault="00EB67C8" w:rsidP="00EB67C8">
      <w:pPr>
        <w:rPr>
          <w:rtl/>
          <w:lang w:eastAsia="he-IL"/>
        </w:rPr>
      </w:pPr>
      <w:bookmarkStart w:id="5381" w:name="_ETM_Q1_10862966"/>
      <w:bookmarkEnd w:id="5381"/>
      <w:r>
        <w:rPr>
          <w:rtl/>
          <w:lang w:eastAsia="he-IL"/>
        </w:rPr>
        <w:t>מאה אחוז. תתקנו את זה שם.</w:t>
      </w:r>
      <w:bookmarkStart w:id="5382" w:name="_ETM_Q1_10862677"/>
      <w:bookmarkStart w:id="5383" w:name="_ETM_Q1_10871903"/>
      <w:bookmarkStart w:id="5384" w:name="_ETM_Q1_10868713"/>
      <w:bookmarkStart w:id="5385" w:name="_ETM_Q1_10867413"/>
      <w:bookmarkEnd w:id="5382"/>
      <w:bookmarkEnd w:id="5383"/>
      <w:bookmarkEnd w:id="5384"/>
      <w:bookmarkEnd w:id="5385"/>
    </w:p>
    <w:p w:rsidR="00EB67C8" w:rsidRDefault="00EB67C8" w:rsidP="00EB67C8">
      <w:pPr>
        <w:rPr>
          <w:rtl/>
          <w:lang w:eastAsia="he-IL"/>
        </w:rPr>
      </w:pPr>
      <w:bookmarkStart w:id="5386" w:name="_ETM_Q1_10865543"/>
      <w:bookmarkStart w:id="5387" w:name="_ETM_Q1_10866502"/>
      <w:bookmarkEnd w:id="5386"/>
      <w:bookmarkEnd w:id="5387"/>
    </w:p>
    <w:p w:rsidR="00EB67C8" w:rsidRDefault="00EB67C8" w:rsidP="00EB67C8">
      <w:pPr>
        <w:pStyle w:val="a5"/>
        <w:rPr>
          <w:rtl/>
        </w:rPr>
      </w:pPr>
      <w:bookmarkStart w:id="5388" w:name="ET_speaker_איל_זנדברג_3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388"/>
    </w:p>
    <w:p w:rsidR="00EB67C8" w:rsidRDefault="00EB67C8" w:rsidP="00EB67C8">
      <w:pPr>
        <w:pStyle w:val="KeepWithNext"/>
        <w:rPr>
          <w:rFonts w:hint="cs"/>
          <w:rtl/>
          <w:lang w:eastAsia="he-IL"/>
        </w:rPr>
      </w:pPr>
    </w:p>
    <w:p w:rsidR="00EB67C8" w:rsidRDefault="00EB67C8" w:rsidP="00EB67C8">
      <w:pPr>
        <w:rPr>
          <w:rtl/>
          <w:lang w:eastAsia="he-IL"/>
        </w:rPr>
      </w:pPr>
      <w:bookmarkStart w:id="5389" w:name="_ETM_Q1_10867013"/>
      <w:bookmarkStart w:id="5390" w:name="_ETM_Q1_10867075"/>
      <w:bookmarkEnd w:id="5389"/>
      <w:bookmarkEnd w:id="5390"/>
      <w:r>
        <w:rPr>
          <w:rtl/>
          <w:lang w:eastAsia="he-IL"/>
        </w:rPr>
        <w:t xml:space="preserve">אני לא מבין למה. </w:t>
      </w:r>
      <w:bookmarkStart w:id="5391" w:name="_ETM_Q1_10868453"/>
      <w:bookmarkEnd w:id="5391"/>
      <w:r>
        <w:rPr>
          <w:rtl/>
          <w:lang w:eastAsia="he-IL"/>
        </w:rPr>
        <w:t>יש הצעה ממשלתית</w:t>
      </w:r>
      <w:bookmarkStart w:id="5392" w:name="_ETM_Q1_10867263"/>
      <w:bookmarkEnd w:id="5392"/>
      <w:r>
        <w:rPr>
          <w:rtl/>
          <w:lang w:eastAsia="he-IL"/>
        </w:rPr>
        <w:t xml:space="preserve">. אני </w:t>
      </w:r>
      <w:bookmarkStart w:id="5393" w:name="_ETM_Q1_10867988"/>
      <w:bookmarkEnd w:id="5393"/>
      <w:r>
        <w:rPr>
          <w:rtl/>
          <w:lang w:eastAsia="he-IL"/>
        </w:rPr>
        <w:t>מבקש שכולנו נדבוק בה</w:t>
      </w:r>
      <w:bookmarkStart w:id="5394" w:name="_ETM_Q1_10871143"/>
      <w:bookmarkEnd w:id="5394"/>
      <w:r>
        <w:rPr>
          <w:rtl/>
          <w:lang w:eastAsia="he-IL"/>
        </w:rPr>
        <w:t xml:space="preserve">, </w:t>
      </w:r>
      <w:bookmarkStart w:id="5395" w:name="_ETM_Q1_10871315"/>
      <w:bookmarkEnd w:id="5395"/>
      <w:r>
        <w:rPr>
          <w:rtl/>
          <w:lang w:eastAsia="he-IL"/>
        </w:rPr>
        <w:t>כל משרדי הממשלה.</w:t>
      </w:r>
      <w:bookmarkStart w:id="5396" w:name="_ETM_Q1_10871162"/>
      <w:bookmarkEnd w:id="5396"/>
    </w:p>
    <w:p w:rsidR="00EB67C8" w:rsidRDefault="00EB67C8" w:rsidP="00EB67C8">
      <w:pPr>
        <w:rPr>
          <w:rtl/>
          <w:lang w:eastAsia="he-IL"/>
        </w:rPr>
      </w:pPr>
      <w:bookmarkStart w:id="5397" w:name="_ETM_Q1_10875948"/>
      <w:bookmarkStart w:id="5398" w:name="_ETM_Q1_10876026"/>
      <w:bookmarkEnd w:id="5397"/>
      <w:bookmarkEnd w:id="5398"/>
    </w:p>
    <w:p w:rsidR="00EB67C8" w:rsidRDefault="00EB67C8" w:rsidP="00EB67C8">
      <w:pPr>
        <w:pStyle w:val="af8"/>
        <w:rPr>
          <w:rtl/>
        </w:rPr>
      </w:pPr>
      <w:bookmarkStart w:id="5399" w:name="ET_yor_5069_3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99"/>
    </w:p>
    <w:p w:rsidR="00EB67C8" w:rsidRDefault="00EB67C8" w:rsidP="00EB67C8">
      <w:pPr>
        <w:pStyle w:val="KeepWithNext"/>
        <w:rPr>
          <w:rFonts w:hint="cs"/>
          <w:rtl/>
          <w:lang w:eastAsia="he-IL"/>
        </w:rPr>
      </w:pPr>
    </w:p>
    <w:p w:rsidR="00EB67C8" w:rsidRDefault="00EB67C8" w:rsidP="00EB67C8">
      <w:pPr>
        <w:rPr>
          <w:rtl/>
          <w:lang w:eastAsia="he-IL"/>
        </w:rPr>
      </w:pPr>
      <w:bookmarkStart w:id="5400" w:name="_ETM_Q1_10877145"/>
      <w:bookmarkEnd w:id="5400"/>
      <w:r>
        <w:rPr>
          <w:rtl/>
          <w:lang w:eastAsia="he-IL"/>
        </w:rPr>
        <w:t xml:space="preserve">אני </w:t>
      </w:r>
      <w:bookmarkStart w:id="5401" w:name="_ETM_Q1_10872992"/>
      <w:bookmarkEnd w:id="5401"/>
      <w:r>
        <w:rPr>
          <w:rtl/>
          <w:lang w:eastAsia="he-IL"/>
        </w:rPr>
        <w:t xml:space="preserve">רוצה לשאול שאלה אחת. אתה מסביר </w:t>
      </w:r>
      <w:bookmarkStart w:id="5402" w:name="_ETM_Q1_10877960"/>
      <w:bookmarkEnd w:id="5402"/>
      <w:r>
        <w:rPr>
          <w:rtl/>
          <w:lang w:eastAsia="he-IL"/>
        </w:rPr>
        <w:t>לי את הצעת החוק הממשלתית, הכול טוב ויפה</w:t>
      </w:r>
      <w:bookmarkStart w:id="5403" w:name="_ETM_Q1_10876131"/>
      <w:bookmarkEnd w:id="5403"/>
      <w:r>
        <w:rPr>
          <w:rtl/>
          <w:lang w:eastAsia="he-IL"/>
        </w:rPr>
        <w:t xml:space="preserve">. </w:t>
      </w:r>
      <w:bookmarkStart w:id="5404" w:name="_ETM_Q1_10878218"/>
      <w:bookmarkEnd w:id="5404"/>
      <w:r>
        <w:rPr>
          <w:rtl/>
          <w:lang w:eastAsia="he-IL"/>
        </w:rPr>
        <w:t xml:space="preserve">אני שואל אותך כרגע, ותתרגם לי </w:t>
      </w:r>
      <w:bookmarkStart w:id="5405" w:name="_ETM_Q1_10877989"/>
      <w:bookmarkEnd w:id="5405"/>
      <w:r>
        <w:rPr>
          <w:rtl/>
          <w:lang w:eastAsia="he-IL"/>
        </w:rPr>
        <w:t>את זה לחיים</w:t>
      </w:r>
      <w:bookmarkStart w:id="5406" w:name="_ETM_Q1_10877328"/>
      <w:bookmarkEnd w:id="5406"/>
      <w:r>
        <w:rPr>
          <w:rtl/>
          <w:lang w:eastAsia="he-IL"/>
        </w:rPr>
        <w:t xml:space="preserve">, בסדר? לא סעיף </w:t>
      </w:r>
      <w:bookmarkStart w:id="5407" w:name="_ETM_Q1_10883527"/>
      <w:bookmarkEnd w:id="5407"/>
      <w:r>
        <w:rPr>
          <w:rtl/>
          <w:lang w:eastAsia="he-IL"/>
        </w:rPr>
        <w:t xml:space="preserve">קטן (א)(1) וכל </w:t>
      </w:r>
      <w:bookmarkStart w:id="5408" w:name="_ETM_Q1_10878799"/>
      <w:bookmarkEnd w:id="5408"/>
      <w:r>
        <w:rPr>
          <w:rtl/>
          <w:lang w:eastAsia="he-IL"/>
        </w:rPr>
        <w:t>זה, כי בזה אני מתכדרר.</w:t>
      </w:r>
    </w:p>
    <w:p w:rsidR="00EB67C8" w:rsidRDefault="00EB67C8" w:rsidP="00EB67C8">
      <w:pPr>
        <w:rPr>
          <w:rtl/>
          <w:lang w:eastAsia="he-IL"/>
        </w:rPr>
      </w:pPr>
      <w:bookmarkStart w:id="5409" w:name="_ETM_Q1_10891447"/>
      <w:bookmarkStart w:id="5410" w:name="_ETM_Q1_10891507"/>
      <w:bookmarkEnd w:id="5409"/>
      <w:bookmarkEnd w:id="5410"/>
    </w:p>
    <w:p w:rsidR="00EB67C8" w:rsidRDefault="00EB67C8" w:rsidP="00EB67C8">
      <w:pPr>
        <w:rPr>
          <w:rtl/>
          <w:lang w:eastAsia="he-IL"/>
        </w:rPr>
      </w:pPr>
      <w:bookmarkStart w:id="5411" w:name="_ETM_Q1_10891615"/>
      <w:bookmarkStart w:id="5412" w:name="_ETM_Q1_10891673"/>
      <w:bookmarkEnd w:id="5411"/>
      <w:bookmarkEnd w:id="5412"/>
      <w:r>
        <w:rPr>
          <w:rtl/>
          <w:lang w:eastAsia="he-IL"/>
        </w:rPr>
        <w:t xml:space="preserve">אמרנו את </w:t>
      </w:r>
      <w:bookmarkStart w:id="5413" w:name="_ETM_Q1_10893391"/>
      <w:bookmarkEnd w:id="5413"/>
      <w:r>
        <w:rPr>
          <w:rtl/>
          <w:lang w:eastAsia="he-IL"/>
        </w:rPr>
        <w:t>דעתנו בהחלטה</w:t>
      </w:r>
      <w:bookmarkStart w:id="5414" w:name="_ETM_Q1_10890138"/>
      <w:bookmarkEnd w:id="5414"/>
      <w:r>
        <w:rPr>
          <w:rtl/>
          <w:lang w:eastAsia="he-IL"/>
        </w:rPr>
        <w:t>. וכמו שאתה עושה עם החלטות ממשלה, אתה הרי</w:t>
      </w:r>
      <w:bookmarkStart w:id="5415" w:name="_ETM_Q1_10893544"/>
      <w:bookmarkEnd w:id="5415"/>
      <w:r>
        <w:rPr>
          <w:rtl/>
          <w:lang w:eastAsia="he-IL"/>
        </w:rPr>
        <w:t xml:space="preserve"> </w:t>
      </w:r>
      <w:bookmarkStart w:id="5416" w:name="_ETM_Q1_10892092"/>
      <w:bookmarkEnd w:id="5416"/>
      <w:r>
        <w:rPr>
          <w:rtl/>
          <w:lang w:eastAsia="he-IL"/>
        </w:rPr>
        <w:t xml:space="preserve">מתרגם </w:t>
      </w:r>
      <w:bookmarkStart w:id="5417" w:name="_ETM_Q1_10893210"/>
      <w:bookmarkEnd w:id="5417"/>
      <w:r>
        <w:rPr>
          <w:rtl/>
          <w:lang w:eastAsia="he-IL"/>
        </w:rPr>
        <w:t xml:space="preserve">אותן, אף אחד לא מקריא לך אותן בצורה הזאת. נכון? אתם מתרגמים </w:t>
      </w:r>
      <w:bookmarkStart w:id="5418" w:name="_ETM_Q1_10893924"/>
      <w:bookmarkEnd w:id="5418"/>
      <w:r>
        <w:rPr>
          <w:rtl/>
          <w:lang w:eastAsia="he-IL"/>
        </w:rPr>
        <w:t>אותן</w:t>
      </w:r>
      <w:bookmarkStart w:id="5419" w:name="_ETM_Q1_10898573"/>
      <w:bookmarkEnd w:id="5419"/>
      <w:r>
        <w:rPr>
          <w:rtl/>
          <w:lang w:eastAsia="he-IL"/>
        </w:rPr>
        <w:t xml:space="preserve">. אני רוצה ואני </w:t>
      </w:r>
      <w:bookmarkStart w:id="5420" w:name="_ETM_Q1_10897994"/>
      <w:bookmarkEnd w:id="5420"/>
      <w:r>
        <w:rPr>
          <w:rtl/>
          <w:lang w:eastAsia="he-IL"/>
        </w:rPr>
        <w:t xml:space="preserve">מתחבר </w:t>
      </w:r>
      <w:bookmarkStart w:id="5421" w:name="_ETM_Q1_10898706"/>
      <w:bookmarkEnd w:id="5421"/>
      <w:r>
        <w:rPr>
          <w:rtl/>
          <w:lang w:eastAsia="he-IL"/>
        </w:rPr>
        <w:t xml:space="preserve">למה שאמרה </w:t>
      </w:r>
      <w:bookmarkStart w:id="5422" w:name="_ETM_Q1_10899313"/>
      <w:bookmarkEnd w:id="5422"/>
      <w:r>
        <w:rPr>
          <w:rtl/>
          <w:lang w:eastAsia="he-IL"/>
        </w:rPr>
        <w:t xml:space="preserve">מיכל – אין לי בעיה שזה </w:t>
      </w:r>
      <w:bookmarkStart w:id="5423" w:name="_ETM_Q1_10904070"/>
      <w:bookmarkEnd w:id="5423"/>
      <w:r>
        <w:rPr>
          <w:rtl/>
          <w:lang w:eastAsia="he-IL"/>
        </w:rPr>
        <w:t xml:space="preserve">לא יהיה פה אם זה עושה לך בעיה </w:t>
      </w:r>
      <w:bookmarkStart w:id="5424" w:name="_ETM_Q1_10904519"/>
      <w:bookmarkEnd w:id="5424"/>
      <w:r>
        <w:rPr>
          <w:rtl/>
          <w:lang w:eastAsia="he-IL"/>
        </w:rPr>
        <w:t xml:space="preserve">- - </w:t>
      </w:r>
      <w:bookmarkStart w:id="5425" w:name="_ETM_Q1_10905379"/>
      <w:bookmarkEnd w:id="5425"/>
      <w:r>
        <w:rPr>
          <w:rtl/>
          <w:lang w:eastAsia="he-IL"/>
        </w:rPr>
        <w:t>-</w:t>
      </w:r>
    </w:p>
    <w:p w:rsidR="00EB67C8" w:rsidRDefault="00EB67C8" w:rsidP="00EB67C8">
      <w:pPr>
        <w:rPr>
          <w:rtl/>
          <w:lang w:eastAsia="he-IL"/>
        </w:rPr>
      </w:pPr>
      <w:bookmarkStart w:id="5426" w:name="_ETM_Q1_10905692"/>
      <w:bookmarkStart w:id="5427" w:name="_ETM_Q1_10905771"/>
      <w:bookmarkStart w:id="5428" w:name="_ETM_Q1_10906806"/>
      <w:bookmarkEnd w:id="5426"/>
      <w:bookmarkEnd w:id="5427"/>
      <w:bookmarkEnd w:id="5428"/>
    </w:p>
    <w:p w:rsidR="00EB67C8" w:rsidRDefault="00EB67C8" w:rsidP="00EB67C8">
      <w:pPr>
        <w:pStyle w:val="a5"/>
        <w:rPr>
          <w:rtl/>
        </w:rPr>
      </w:pPr>
      <w:bookmarkStart w:id="5429" w:name="ET_speaker_איל_זנדברג_36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429"/>
    </w:p>
    <w:p w:rsidR="00EB67C8" w:rsidRDefault="00EB67C8" w:rsidP="00EB67C8">
      <w:pPr>
        <w:pStyle w:val="KeepWithNext"/>
        <w:rPr>
          <w:rFonts w:hint="cs"/>
          <w:rtl/>
          <w:lang w:eastAsia="he-IL"/>
        </w:rPr>
      </w:pPr>
    </w:p>
    <w:p w:rsidR="00EB67C8" w:rsidRDefault="00EB67C8" w:rsidP="00EB67C8">
      <w:pPr>
        <w:rPr>
          <w:rtl/>
          <w:lang w:eastAsia="he-IL"/>
        </w:rPr>
      </w:pPr>
      <w:bookmarkStart w:id="5430" w:name="_ETM_Q1_10907383"/>
      <w:bookmarkEnd w:id="5430"/>
      <w:r>
        <w:rPr>
          <w:rtl/>
          <w:lang w:eastAsia="he-IL"/>
        </w:rPr>
        <w:t>ל</w:t>
      </w:r>
      <w:bookmarkStart w:id="5431" w:name="_ETM_Q1_10907447"/>
      <w:bookmarkEnd w:id="5431"/>
      <w:r>
        <w:rPr>
          <w:rtl/>
          <w:lang w:eastAsia="he-IL"/>
        </w:rPr>
        <w:t>א, זה לא העניין של המיקו</w:t>
      </w:r>
      <w:bookmarkStart w:id="5432" w:name="_ETM_Q1_10906188"/>
      <w:bookmarkEnd w:id="5432"/>
      <w:r>
        <w:rPr>
          <w:rtl/>
          <w:lang w:eastAsia="he-IL"/>
        </w:rPr>
        <w:t>ם.</w:t>
      </w:r>
    </w:p>
    <w:p w:rsidR="00EB67C8" w:rsidRDefault="00EB67C8" w:rsidP="00EB67C8">
      <w:pPr>
        <w:rPr>
          <w:rtl/>
          <w:lang w:eastAsia="he-IL"/>
        </w:rPr>
      </w:pPr>
      <w:bookmarkStart w:id="5433" w:name="_ETM_Q1_10906293"/>
      <w:bookmarkStart w:id="5434" w:name="_ETM_Q1_10906362"/>
      <w:bookmarkStart w:id="5435" w:name="_ETM_Q1_10721652"/>
      <w:bookmarkStart w:id="5436" w:name="_ETM_Q1_10721712"/>
      <w:bookmarkStart w:id="5437" w:name="_ETM_Q1_10595291"/>
      <w:bookmarkStart w:id="5438" w:name="_ETM_Q1_10464178"/>
      <w:bookmarkStart w:id="5439" w:name="_ETM_Q1_10464245"/>
      <w:bookmarkStart w:id="5440" w:name="_ETM_Q1_10560555"/>
      <w:bookmarkStart w:id="5441" w:name="_ETM_Q1_10557814"/>
      <w:bookmarkEnd w:id="5433"/>
      <w:bookmarkEnd w:id="5434"/>
      <w:bookmarkEnd w:id="5435"/>
      <w:bookmarkEnd w:id="5436"/>
      <w:bookmarkEnd w:id="5437"/>
      <w:bookmarkEnd w:id="5438"/>
      <w:bookmarkEnd w:id="5439"/>
      <w:bookmarkEnd w:id="5440"/>
      <w:bookmarkEnd w:id="5441"/>
    </w:p>
    <w:p w:rsidR="00EB67C8" w:rsidRDefault="00EB67C8" w:rsidP="00EB67C8">
      <w:pPr>
        <w:pStyle w:val="af8"/>
        <w:rPr>
          <w:rtl/>
        </w:rPr>
      </w:pPr>
      <w:bookmarkStart w:id="5442" w:name="ET_yor_5069_3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42"/>
    </w:p>
    <w:p w:rsidR="00EB67C8" w:rsidRDefault="00EB67C8" w:rsidP="00EB67C8">
      <w:pPr>
        <w:pStyle w:val="KeepWithNext"/>
        <w:rPr>
          <w:rFonts w:hint="cs"/>
          <w:rtl/>
          <w:lang w:eastAsia="he-IL"/>
        </w:rPr>
      </w:pPr>
    </w:p>
    <w:p w:rsidR="00EB67C8" w:rsidRDefault="00EB67C8" w:rsidP="00EB67C8">
      <w:pPr>
        <w:rPr>
          <w:rtl/>
          <w:lang w:eastAsia="he-IL"/>
        </w:rPr>
      </w:pPr>
      <w:bookmarkStart w:id="5443" w:name="_ETM_Q1_10911767"/>
      <w:bookmarkEnd w:id="5443"/>
      <w:r>
        <w:rPr>
          <w:rtl/>
          <w:lang w:eastAsia="he-IL"/>
        </w:rPr>
        <w:t xml:space="preserve">אני מתייחס לעלייה למטוס ולכניסה </w:t>
      </w:r>
      <w:bookmarkStart w:id="5444" w:name="_ETM_Q1_10911098"/>
      <w:bookmarkEnd w:id="5444"/>
      <w:r>
        <w:rPr>
          <w:rtl/>
          <w:lang w:eastAsia="he-IL"/>
        </w:rPr>
        <w:t xml:space="preserve">במעבר גבול אותו דבר. זה הכול. ולכן אני </w:t>
      </w:r>
      <w:bookmarkStart w:id="5445" w:name="_ETM_Q1_10921193"/>
      <w:bookmarkStart w:id="5446" w:name="_ETM_Q1_10916368"/>
      <w:bookmarkEnd w:id="5445"/>
      <w:bookmarkEnd w:id="5446"/>
      <w:r>
        <w:rPr>
          <w:rtl/>
          <w:lang w:eastAsia="he-IL"/>
        </w:rPr>
        <w:t xml:space="preserve">רוצה שתהיה בדיקה שלילית כשהוא מגיע </w:t>
      </w:r>
      <w:bookmarkStart w:id="5447" w:name="_ETM_Q1_10920955"/>
      <w:bookmarkEnd w:id="5447"/>
      <w:r>
        <w:rPr>
          <w:rtl/>
          <w:lang w:eastAsia="he-IL"/>
        </w:rPr>
        <w:t xml:space="preserve">לשם, זה </w:t>
      </w:r>
      <w:bookmarkStart w:id="5448" w:name="_ETM_Q1_10922786"/>
      <w:bookmarkEnd w:id="5448"/>
      <w:r>
        <w:rPr>
          <w:rtl/>
          <w:lang w:eastAsia="he-IL"/>
        </w:rPr>
        <w:t>הכול. ואם הוא יהיה חיובי, אז יש לו בעיה כמו שיש לו בעיה לעלות על המטוס.</w:t>
      </w:r>
      <w:bookmarkStart w:id="5449" w:name="_ETM_Q1_10921056"/>
      <w:bookmarkEnd w:id="5449"/>
      <w:r>
        <w:rPr>
          <w:rtl/>
          <w:lang w:eastAsia="he-IL"/>
        </w:rPr>
        <w:t xml:space="preserve"> הרי גם אתה </w:t>
      </w:r>
      <w:bookmarkStart w:id="5450" w:name="_ETM_Q1_10924533"/>
      <w:bookmarkEnd w:id="5450"/>
      <w:r>
        <w:rPr>
          <w:rtl/>
          <w:lang w:eastAsia="he-IL"/>
        </w:rPr>
        <w:t>קובע את זה. לא חברת הת</w:t>
      </w:r>
      <w:bookmarkStart w:id="5451" w:name="_ETM_Q1_10925923"/>
      <w:bookmarkEnd w:id="5451"/>
      <w:r>
        <w:rPr>
          <w:rtl/>
          <w:lang w:eastAsia="he-IL"/>
        </w:rPr>
        <w:t xml:space="preserve">עופה קבעה את זה, </w:t>
      </w:r>
      <w:bookmarkStart w:id="5452" w:name="_ETM_Q1_10930280"/>
      <w:bookmarkEnd w:id="5452"/>
      <w:r>
        <w:rPr>
          <w:rtl/>
          <w:lang w:eastAsia="he-IL"/>
        </w:rPr>
        <w:t xml:space="preserve">אתה קבעת את זה. אתה בסוף </w:t>
      </w:r>
      <w:bookmarkStart w:id="5453" w:name="_ETM_Q1_10927413"/>
      <w:bookmarkEnd w:id="5453"/>
      <w:r>
        <w:rPr>
          <w:rtl/>
          <w:lang w:eastAsia="he-IL"/>
        </w:rPr>
        <w:t>קובע את זה.</w:t>
      </w:r>
      <w:bookmarkStart w:id="5454" w:name="_ETM_Q1_10923966"/>
      <w:bookmarkEnd w:id="5454"/>
      <w:r>
        <w:rPr>
          <w:rtl/>
          <w:lang w:eastAsia="he-IL"/>
        </w:rPr>
        <w:t xml:space="preserve"> לא </w:t>
      </w:r>
      <w:bookmarkStart w:id="5455" w:name="_ETM_Q1_10928830"/>
      <w:bookmarkEnd w:id="5455"/>
      <w:r>
        <w:rPr>
          <w:rtl/>
          <w:lang w:eastAsia="he-IL"/>
        </w:rPr>
        <w:t xml:space="preserve">חברת התעופה </w:t>
      </w:r>
      <w:bookmarkStart w:id="5456" w:name="_ETM_Q1_10925875"/>
      <w:bookmarkEnd w:id="5456"/>
      <w:r>
        <w:rPr>
          <w:rtl/>
          <w:lang w:eastAsia="he-IL"/>
        </w:rPr>
        <w:t xml:space="preserve">קבעה את זה. אתה קבעת את זה. אתה </w:t>
      </w:r>
      <w:bookmarkStart w:id="5457" w:name="_ETM_Q1_10933671"/>
      <w:bookmarkEnd w:id="5457"/>
      <w:r>
        <w:rPr>
          <w:rtl/>
          <w:lang w:eastAsia="he-IL"/>
        </w:rPr>
        <w:t xml:space="preserve">בסוף קובע את זה שהוא יעשה בדיקה </w:t>
      </w:r>
      <w:bookmarkStart w:id="5458" w:name="_ETM_Q1_10933004"/>
      <w:bookmarkEnd w:id="5458"/>
      <w:r>
        <w:rPr>
          <w:rtl/>
          <w:lang w:eastAsia="he-IL"/>
        </w:rPr>
        <w:t>72 שעות קודם.</w:t>
      </w:r>
    </w:p>
    <w:p w:rsidR="00EB67C8" w:rsidRDefault="00EB67C8" w:rsidP="00EB67C8">
      <w:pPr>
        <w:rPr>
          <w:rtl/>
          <w:lang w:eastAsia="he-IL"/>
        </w:rPr>
      </w:pPr>
      <w:bookmarkStart w:id="5459" w:name="_ETM_Q1_10936181"/>
      <w:bookmarkStart w:id="5460" w:name="_ETM_Q1_10936237"/>
      <w:bookmarkStart w:id="5461" w:name="_ETM_Q1_10933194"/>
      <w:bookmarkStart w:id="5462" w:name="_ETM_Q1_10932763"/>
      <w:bookmarkStart w:id="5463" w:name="_ETM_Q1_10933718"/>
      <w:bookmarkEnd w:id="5459"/>
      <w:bookmarkEnd w:id="5460"/>
      <w:bookmarkEnd w:id="5461"/>
      <w:bookmarkEnd w:id="5462"/>
      <w:bookmarkEnd w:id="5463"/>
    </w:p>
    <w:p w:rsidR="00EB67C8" w:rsidRDefault="00EB67C8" w:rsidP="00EB67C8">
      <w:pPr>
        <w:pStyle w:val="a5"/>
        <w:rPr>
          <w:rtl/>
        </w:rPr>
      </w:pPr>
      <w:bookmarkStart w:id="5464" w:name="ET_speaker_איל_זנדברג_3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464"/>
    </w:p>
    <w:p w:rsidR="00EB67C8" w:rsidRDefault="00EB67C8" w:rsidP="00EB67C8">
      <w:pPr>
        <w:pStyle w:val="KeepWithNext"/>
        <w:rPr>
          <w:rFonts w:hint="cs"/>
          <w:rtl/>
          <w:lang w:eastAsia="he-IL"/>
        </w:rPr>
      </w:pPr>
    </w:p>
    <w:p w:rsidR="00EB67C8" w:rsidRDefault="00EB67C8" w:rsidP="00EB67C8">
      <w:pPr>
        <w:rPr>
          <w:rtl/>
          <w:lang w:eastAsia="he-IL"/>
        </w:rPr>
      </w:pPr>
      <w:bookmarkStart w:id="5465" w:name="_ETM_Q1_10934267"/>
      <w:bookmarkStart w:id="5466" w:name="_ETM_Q1_10934305"/>
      <w:bookmarkStart w:id="5467" w:name="_ETM_Q1_10934830"/>
      <w:bookmarkEnd w:id="5465"/>
      <w:bookmarkEnd w:id="5466"/>
      <w:bookmarkEnd w:id="5467"/>
      <w:r>
        <w:rPr>
          <w:rtl/>
          <w:lang w:eastAsia="he-IL"/>
        </w:rPr>
        <w:t xml:space="preserve">בוא ניקח דוגמה. נניח שהוא </w:t>
      </w:r>
      <w:bookmarkStart w:id="5468" w:name="_ETM_Q1_10934576"/>
      <w:bookmarkEnd w:id="5468"/>
      <w:r>
        <w:rPr>
          <w:rtl/>
          <w:lang w:eastAsia="he-IL"/>
        </w:rPr>
        <w:t xml:space="preserve">הגיע ממדינה שבה חברת </w:t>
      </w:r>
      <w:bookmarkStart w:id="5469" w:name="_ETM_Q1_10941112"/>
      <w:bookmarkStart w:id="5470" w:name="_ETM_Q1_10936276"/>
      <w:bookmarkEnd w:id="5469"/>
      <w:bookmarkEnd w:id="5470"/>
      <w:r>
        <w:rPr>
          <w:rtl/>
          <w:lang w:eastAsia="he-IL"/>
        </w:rPr>
        <w:t>התעופה לא</w:t>
      </w:r>
      <w:bookmarkStart w:id="5471" w:name="_ETM_Q1_10942683"/>
      <w:bookmarkEnd w:id="5471"/>
      <w:r>
        <w:rPr>
          <w:rtl/>
          <w:lang w:eastAsia="he-IL"/>
        </w:rPr>
        <w:t xml:space="preserve"> בדקה, אין לה כוח אדם</w:t>
      </w:r>
      <w:bookmarkStart w:id="5472" w:name="_ETM_Q1_10937736"/>
      <w:bookmarkEnd w:id="5472"/>
      <w:r>
        <w:rPr>
          <w:rtl/>
          <w:lang w:eastAsia="he-IL"/>
        </w:rPr>
        <w:t>, היא לא בודקת</w:t>
      </w:r>
      <w:bookmarkStart w:id="5473" w:name="_ETM_Q1_10939667"/>
      <w:bookmarkEnd w:id="5473"/>
      <w:r>
        <w:rPr>
          <w:rtl/>
          <w:lang w:eastAsia="he-IL"/>
        </w:rPr>
        <w:t xml:space="preserve">, </w:t>
      </w:r>
      <w:bookmarkStart w:id="5474" w:name="_ETM_Q1_10938086"/>
      <w:bookmarkEnd w:id="5474"/>
      <w:r>
        <w:rPr>
          <w:rtl/>
          <w:lang w:eastAsia="he-IL"/>
        </w:rPr>
        <w:t xml:space="preserve">היא לא קיימה את החובה שלה </w:t>
      </w:r>
      <w:bookmarkStart w:id="5475" w:name="_ETM_Q1_10939325"/>
      <w:bookmarkEnd w:id="5475"/>
      <w:r>
        <w:rPr>
          <w:rtl/>
          <w:lang w:eastAsia="he-IL"/>
        </w:rPr>
        <w:t xml:space="preserve">לבדוק </w:t>
      </w:r>
      <w:bookmarkStart w:id="5476" w:name="_ETM_Q1_10943860"/>
      <w:bookmarkEnd w:id="5476"/>
      <w:r>
        <w:rPr>
          <w:rtl/>
          <w:lang w:eastAsia="he-IL"/>
        </w:rPr>
        <w:t>לפני העלייה למטוס</w:t>
      </w:r>
      <w:bookmarkStart w:id="5477" w:name="_ETM_Q1_10941103"/>
      <w:bookmarkEnd w:id="5477"/>
      <w:r>
        <w:rPr>
          <w:rtl/>
          <w:lang w:eastAsia="he-IL"/>
        </w:rPr>
        <w:t xml:space="preserve"> - - -</w:t>
      </w:r>
    </w:p>
    <w:p w:rsidR="00EB67C8" w:rsidRDefault="00EB67C8" w:rsidP="00EB67C8">
      <w:pPr>
        <w:rPr>
          <w:rtl/>
          <w:lang w:eastAsia="he-IL"/>
        </w:rPr>
      </w:pPr>
      <w:bookmarkStart w:id="5478" w:name="_ETM_Q1_10944368"/>
      <w:bookmarkStart w:id="5479" w:name="_ETM_Q1_10944427"/>
      <w:bookmarkEnd w:id="5478"/>
      <w:bookmarkEnd w:id="5479"/>
    </w:p>
    <w:p w:rsidR="00EB67C8" w:rsidRDefault="00EB67C8" w:rsidP="00EB67C8">
      <w:pPr>
        <w:pStyle w:val="af8"/>
        <w:rPr>
          <w:rtl/>
        </w:rPr>
      </w:pPr>
      <w:bookmarkStart w:id="5480" w:name="ET_yor_5069_3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80"/>
    </w:p>
    <w:p w:rsidR="00EB67C8" w:rsidRDefault="00EB67C8" w:rsidP="00EB67C8">
      <w:pPr>
        <w:pStyle w:val="KeepWithNext"/>
        <w:rPr>
          <w:rFonts w:hint="cs"/>
          <w:rtl/>
          <w:lang w:eastAsia="he-IL"/>
        </w:rPr>
      </w:pPr>
    </w:p>
    <w:p w:rsidR="00EB67C8" w:rsidRDefault="00EB67C8" w:rsidP="00EB67C8">
      <w:pPr>
        <w:rPr>
          <w:rtl/>
          <w:lang w:eastAsia="he-IL"/>
        </w:rPr>
      </w:pPr>
      <w:bookmarkStart w:id="5481" w:name="_ETM_Q1_10945243"/>
      <w:bookmarkEnd w:id="5481"/>
      <w:r>
        <w:rPr>
          <w:rtl/>
          <w:lang w:eastAsia="he-IL"/>
        </w:rPr>
        <w:t xml:space="preserve">אני </w:t>
      </w:r>
      <w:bookmarkStart w:id="5482" w:name="_ETM_Q1_10941762"/>
      <w:bookmarkEnd w:id="5482"/>
      <w:r>
        <w:rPr>
          <w:rtl/>
          <w:lang w:eastAsia="he-IL"/>
        </w:rPr>
        <w:t>חושב שצריך שיהיה מחויב גם כן.</w:t>
      </w:r>
    </w:p>
    <w:p w:rsidR="00EB67C8" w:rsidRDefault="00EB67C8" w:rsidP="00EB67C8">
      <w:pPr>
        <w:rPr>
          <w:rtl/>
          <w:lang w:eastAsia="he-IL"/>
        </w:rPr>
      </w:pPr>
    </w:p>
    <w:p w:rsidR="00EB67C8" w:rsidRDefault="00EB67C8" w:rsidP="00EB67C8">
      <w:pPr>
        <w:pStyle w:val="-"/>
        <w:rPr>
          <w:rtl/>
        </w:rPr>
      </w:pPr>
      <w:bookmarkStart w:id="5483" w:name="ET_guest_איל_זנדברג_1596"/>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483"/>
      <w:r>
        <w:rPr>
          <w:rFonts w:hint="cs"/>
          <w:rtl/>
        </w:rPr>
        <w:t xml:space="preserve">   </w:t>
      </w:r>
      <w:bookmarkStart w:id="5484" w:name="_ETM_Q1_10942786"/>
      <w:bookmarkEnd w:id="548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הגיע </w:t>
      </w:r>
      <w:bookmarkStart w:id="5485" w:name="_ETM_Q1_10945526"/>
      <w:bookmarkEnd w:id="5485"/>
      <w:r>
        <w:rPr>
          <w:rtl/>
          <w:lang w:eastAsia="he-IL"/>
        </w:rPr>
        <w:t>הבן-אדם לנתב"ג</w:t>
      </w:r>
      <w:bookmarkStart w:id="5486" w:name="_ETM_Q1_10946115"/>
      <w:bookmarkEnd w:id="5486"/>
      <w:r>
        <w:rPr>
          <w:rtl/>
          <w:lang w:eastAsia="he-IL"/>
        </w:rPr>
        <w:t xml:space="preserve"> וחברת </w:t>
      </w:r>
      <w:bookmarkStart w:id="5487" w:name="_ETM_Q1_10949028"/>
      <w:bookmarkEnd w:id="5487"/>
      <w:r>
        <w:rPr>
          <w:rtl/>
          <w:lang w:eastAsia="he-IL"/>
        </w:rPr>
        <w:t>התעופה לא קיימה את חובתה. זה יכול לקרות.</w:t>
      </w:r>
    </w:p>
    <w:p w:rsidR="00912A32" w:rsidRDefault="00912A32">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f8"/>
        <w:rPr>
          <w:rtl/>
        </w:rPr>
      </w:pPr>
      <w:bookmarkStart w:id="5488" w:name="ET_yor_5069_3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88"/>
    </w:p>
    <w:p w:rsidR="00EB67C8" w:rsidRDefault="00EB67C8" w:rsidP="00EB67C8">
      <w:pPr>
        <w:pStyle w:val="KeepWithNext"/>
        <w:rPr>
          <w:rFonts w:hint="cs"/>
          <w:rtl/>
          <w:lang w:eastAsia="he-IL"/>
        </w:rPr>
      </w:pPr>
    </w:p>
    <w:p w:rsidR="00EB67C8" w:rsidRDefault="00EB67C8" w:rsidP="00EB67C8">
      <w:pPr>
        <w:rPr>
          <w:rtl/>
          <w:lang w:eastAsia="he-IL"/>
        </w:rPr>
      </w:pPr>
      <w:bookmarkStart w:id="5489" w:name="_ETM_Q1_10951481"/>
      <w:bookmarkEnd w:id="5489"/>
      <w:r>
        <w:rPr>
          <w:rtl/>
          <w:lang w:eastAsia="he-IL"/>
        </w:rPr>
        <w:t>רגע. סליחה. מיכל,</w:t>
      </w:r>
      <w:bookmarkStart w:id="5490" w:name="_ETM_Q1_10956227"/>
      <w:bookmarkEnd w:id="5490"/>
      <w:r>
        <w:rPr>
          <w:rtl/>
          <w:lang w:eastAsia="he-IL"/>
        </w:rPr>
        <w:t xml:space="preserve"> האם החובה לעשות בדיקה </w:t>
      </w:r>
      <w:bookmarkStart w:id="5491" w:name="_ETM_Q1_10955560"/>
      <w:bookmarkEnd w:id="5491"/>
      <w:r>
        <w:rPr>
          <w:rtl/>
          <w:lang w:eastAsia="he-IL"/>
        </w:rPr>
        <w:t xml:space="preserve">לפני שמגיעים לארץ </w:t>
      </w:r>
      <w:bookmarkStart w:id="5492" w:name="_ETM_Q1_10955927"/>
      <w:bookmarkEnd w:id="5492"/>
      <w:r>
        <w:rPr>
          <w:rtl/>
          <w:lang w:eastAsia="he-IL"/>
        </w:rPr>
        <w:t xml:space="preserve">היא חובה </w:t>
      </w:r>
      <w:bookmarkStart w:id="5493" w:name="_ETM_Q1_10956463"/>
      <w:bookmarkEnd w:id="5493"/>
      <w:r>
        <w:rPr>
          <w:rtl/>
          <w:lang w:eastAsia="he-IL"/>
        </w:rPr>
        <w:t>גם בחו"ל או שהיא לא חובה</w:t>
      </w:r>
      <w:bookmarkStart w:id="5494" w:name="_ETM_Q1_10963688"/>
      <w:bookmarkEnd w:id="5494"/>
      <w:r>
        <w:rPr>
          <w:rtl/>
          <w:lang w:eastAsia="he-IL"/>
        </w:rPr>
        <w:t xml:space="preserve"> גם בחו"ל? זאת </w:t>
      </w:r>
      <w:bookmarkStart w:id="5495" w:name="_ETM_Q1_10965102"/>
      <w:bookmarkEnd w:id="5495"/>
      <w:r>
        <w:rPr>
          <w:rtl/>
          <w:lang w:eastAsia="he-IL"/>
        </w:rPr>
        <w:t xml:space="preserve">אומרת, זה תלוי רק בחברת </w:t>
      </w:r>
      <w:bookmarkStart w:id="5496" w:name="_ETM_Q1_10964398"/>
      <w:bookmarkEnd w:id="5496"/>
      <w:r>
        <w:rPr>
          <w:rtl/>
          <w:lang w:eastAsia="he-IL"/>
        </w:rPr>
        <w:t>הטיסה?</w:t>
      </w:r>
    </w:p>
    <w:p w:rsidR="00EB67C8" w:rsidRDefault="00EB67C8" w:rsidP="00EB67C8">
      <w:pPr>
        <w:rPr>
          <w:rtl/>
          <w:lang w:eastAsia="he-IL"/>
        </w:rPr>
      </w:pPr>
      <w:bookmarkStart w:id="5497" w:name="_ETM_Q1_10965233"/>
      <w:bookmarkStart w:id="5498" w:name="_ETM_Q1_10965292"/>
      <w:bookmarkStart w:id="5499" w:name="_ETM_Q1_10966435"/>
      <w:bookmarkEnd w:id="5497"/>
      <w:bookmarkEnd w:id="5498"/>
      <w:bookmarkEnd w:id="5499"/>
    </w:p>
    <w:p w:rsidR="00EB67C8" w:rsidRDefault="00EB67C8" w:rsidP="00EB67C8">
      <w:pPr>
        <w:pStyle w:val="a5"/>
        <w:rPr>
          <w:rtl/>
        </w:rPr>
      </w:pPr>
      <w:bookmarkStart w:id="5500" w:name="ET_speaker_מיכל_גולדברג_37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500"/>
    </w:p>
    <w:p w:rsidR="00EB67C8" w:rsidRDefault="00EB67C8" w:rsidP="00EB67C8">
      <w:pPr>
        <w:pStyle w:val="KeepWithNext"/>
        <w:rPr>
          <w:rFonts w:hint="cs"/>
          <w:rtl/>
          <w:lang w:eastAsia="he-IL"/>
        </w:rPr>
      </w:pPr>
    </w:p>
    <w:p w:rsidR="00EB67C8" w:rsidRDefault="00EB67C8" w:rsidP="00EB67C8">
      <w:pPr>
        <w:rPr>
          <w:rtl/>
          <w:lang w:eastAsia="he-IL"/>
        </w:rPr>
      </w:pPr>
      <w:bookmarkStart w:id="5501" w:name="_ETM_Q1_10966993"/>
      <w:bookmarkStart w:id="5502" w:name="_ETM_Q1_10967044"/>
      <w:bookmarkEnd w:id="5501"/>
      <w:bookmarkEnd w:id="5502"/>
      <w:r>
        <w:rPr>
          <w:rtl/>
          <w:lang w:eastAsia="he-IL"/>
        </w:rPr>
        <w:t xml:space="preserve">לא, לא. חלה על האדם </w:t>
      </w:r>
      <w:bookmarkStart w:id="5503" w:name="_ETM_Q1_10970569"/>
      <w:bookmarkEnd w:id="5503"/>
      <w:r>
        <w:rPr>
          <w:rtl/>
          <w:lang w:eastAsia="he-IL"/>
        </w:rPr>
        <w:t>הספציפי, ובנוס</w:t>
      </w:r>
      <w:bookmarkStart w:id="5504" w:name="_ETM_Q1_10969069"/>
      <w:bookmarkEnd w:id="5504"/>
      <w:r>
        <w:rPr>
          <w:rtl/>
          <w:lang w:eastAsia="he-IL"/>
        </w:rPr>
        <w:t xml:space="preserve">ף לזה הטלנו גם חובה על חברת התעופה </w:t>
      </w:r>
      <w:bookmarkStart w:id="5505" w:name="_ETM_Q1_10976143"/>
      <w:bookmarkStart w:id="5506" w:name="_ETM_Q1_10971497"/>
      <w:bookmarkEnd w:id="5505"/>
      <w:bookmarkEnd w:id="5506"/>
      <w:r>
        <w:rPr>
          <w:rtl/>
          <w:lang w:eastAsia="he-IL"/>
        </w:rPr>
        <w:t xml:space="preserve">כתנאי לאפשר </w:t>
      </w:r>
      <w:bookmarkStart w:id="5507" w:name="_ETM_Q1_10971657"/>
      <w:bookmarkEnd w:id="5507"/>
      <w:r>
        <w:rPr>
          <w:rtl/>
          <w:lang w:eastAsia="he-IL"/>
        </w:rPr>
        <w:t xml:space="preserve">בכלל לאדם </w:t>
      </w:r>
      <w:bookmarkStart w:id="5508" w:name="_ETM_Q1_10973157"/>
      <w:bookmarkEnd w:id="5508"/>
      <w:r>
        <w:rPr>
          <w:rtl/>
          <w:lang w:eastAsia="he-IL"/>
        </w:rPr>
        <w:t>- - -</w:t>
      </w:r>
    </w:p>
    <w:p w:rsidR="00EB67C8" w:rsidRDefault="00EB67C8" w:rsidP="00EB67C8">
      <w:pPr>
        <w:rPr>
          <w:rtl/>
          <w:lang w:eastAsia="he-IL"/>
        </w:rPr>
      </w:pPr>
      <w:bookmarkStart w:id="5509" w:name="_ETM_Q1_10977670"/>
      <w:bookmarkStart w:id="5510" w:name="_ETM_Q1_10977728"/>
      <w:bookmarkStart w:id="5511" w:name="_ETM_Q1_10977294"/>
      <w:bookmarkEnd w:id="5509"/>
      <w:bookmarkEnd w:id="5510"/>
      <w:bookmarkEnd w:id="5511"/>
    </w:p>
    <w:p w:rsidR="00EB67C8" w:rsidRDefault="00EB67C8" w:rsidP="00EB67C8">
      <w:pPr>
        <w:pStyle w:val="a5"/>
        <w:rPr>
          <w:rtl/>
        </w:rPr>
      </w:pPr>
      <w:bookmarkStart w:id="5512" w:name="ET_speaker_6065_37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12"/>
    </w:p>
    <w:p w:rsidR="00EB67C8" w:rsidRDefault="00EB67C8" w:rsidP="00EB67C8">
      <w:pPr>
        <w:pStyle w:val="KeepWithNext"/>
        <w:rPr>
          <w:rFonts w:hint="cs"/>
          <w:rtl/>
          <w:lang w:eastAsia="he-IL"/>
        </w:rPr>
      </w:pPr>
    </w:p>
    <w:p w:rsidR="00EB67C8" w:rsidRDefault="00EB67C8" w:rsidP="00EB67C8">
      <w:pPr>
        <w:rPr>
          <w:rtl/>
          <w:lang w:eastAsia="he-IL"/>
        </w:rPr>
      </w:pPr>
      <w:bookmarkStart w:id="5513" w:name="_ETM_Q1_10977812"/>
      <w:bookmarkStart w:id="5514" w:name="_ETM_Q1_10977872"/>
      <w:bookmarkEnd w:id="5513"/>
      <w:bookmarkEnd w:id="5514"/>
      <w:r>
        <w:rPr>
          <w:rtl/>
          <w:lang w:eastAsia="he-IL"/>
        </w:rPr>
        <w:t xml:space="preserve">החובה היא על האדם. </w:t>
      </w:r>
      <w:bookmarkStart w:id="5515" w:name="_ETM_Q1_10981505"/>
      <w:bookmarkEnd w:id="5515"/>
      <w:r>
        <w:rPr>
          <w:rtl/>
          <w:lang w:eastAsia="he-IL"/>
        </w:rPr>
        <w:t xml:space="preserve">למה החובה היא על </w:t>
      </w:r>
      <w:bookmarkStart w:id="5516" w:name="_ETM_Q1_10976632"/>
      <w:bookmarkEnd w:id="5516"/>
      <w:r>
        <w:rPr>
          <w:rtl/>
          <w:lang w:eastAsia="he-IL"/>
        </w:rPr>
        <w:t>החברה?</w:t>
      </w:r>
    </w:p>
    <w:p w:rsidR="00EB67C8" w:rsidRDefault="00EB67C8" w:rsidP="00EB67C8">
      <w:pPr>
        <w:rPr>
          <w:rtl/>
          <w:lang w:eastAsia="he-IL"/>
        </w:rPr>
      </w:pPr>
      <w:bookmarkStart w:id="5517" w:name="_ETM_Q1_10977764"/>
      <w:bookmarkStart w:id="5518" w:name="_ETM_Q1_10977831"/>
      <w:bookmarkEnd w:id="5517"/>
      <w:bookmarkEnd w:id="5518"/>
    </w:p>
    <w:p w:rsidR="00EB67C8" w:rsidRDefault="00EB67C8" w:rsidP="00EB67C8">
      <w:pPr>
        <w:pStyle w:val="af8"/>
        <w:rPr>
          <w:rtl/>
        </w:rPr>
      </w:pPr>
      <w:bookmarkStart w:id="5519" w:name="ET_yor_5069_3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19"/>
    </w:p>
    <w:p w:rsidR="00EB67C8" w:rsidRDefault="00EB67C8" w:rsidP="00EB67C8">
      <w:pPr>
        <w:pStyle w:val="KeepWithNext"/>
        <w:rPr>
          <w:rFonts w:hint="cs"/>
          <w:rtl/>
          <w:lang w:eastAsia="he-IL"/>
        </w:rPr>
      </w:pPr>
    </w:p>
    <w:p w:rsidR="00EB67C8" w:rsidRDefault="00EB67C8" w:rsidP="00EB67C8">
      <w:pPr>
        <w:rPr>
          <w:rtl/>
          <w:lang w:eastAsia="he-IL"/>
        </w:rPr>
      </w:pPr>
      <w:bookmarkStart w:id="5520" w:name="_ETM_Q1_10978986"/>
      <w:bookmarkStart w:id="5521" w:name="_ETM_Q1_10974278"/>
      <w:bookmarkStart w:id="5522" w:name="_ETM_Q1_10974742"/>
      <w:bookmarkStart w:id="5523" w:name="_ETM_Q1_10974072"/>
      <w:bookmarkStart w:id="5524" w:name="_ETM_Q1_10974832"/>
      <w:bookmarkEnd w:id="5520"/>
      <w:bookmarkEnd w:id="5521"/>
      <w:bookmarkEnd w:id="5522"/>
      <w:bookmarkEnd w:id="5523"/>
      <w:bookmarkEnd w:id="5524"/>
      <w:r>
        <w:rPr>
          <w:rtl/>
          <w:lang w:eastAsia="he-IL"/>
        </w:rPr>
        <w:t xml:space="preserve">בדיוק. </w:t>
      </w:r>
      <w:bookmarkStart w:id="5525" w:name="_ETM_Q1_10977751"/>
      <w:bookmarkEnd w:id="5525"/>
      <w:r>
        <w:rPr>
          <w:rtl/>
          <w:lang w:eastAsia="he-IL"/>
        </w:rPr>
        <w:t xml:space="preserve">אז זה אותו דבר, גם </w:t>
      </w:r>
      <w:bookmarkStart w:id="5526" w:name="_ETM_Q1_10979881"/>
      <w:bookmarkEnd w:id="5526"/>
      <w:r>
        <w:rPr>
          <w:rtl/>
          <w:lang w:eastAsia="he-IL"/>
        </w:rPr>
        <w:t>פה, במעב</w:t>
      </w:r>
      <w:bookmarkStart w:id="5527" w:name="_ETM_Q1_10979001"/>
      <w:bookmarkEnd w:id="5527"/>
      <w:r>
        <w:rPr>
          <w:rtl/>
          <w:lang w:eastAsia="he-IL"/>
        </w:rPr>
        <w:t xml:space="preserve">ר רגלי, החובה היא על האדם, ולא על </w:t>
      </w:r>
      <w:bookmarkStart w:id="5528" w:name="_ETM_Q1_10985060"/>
      <w:bookmarkEnd w:id="5528"/>
      <w:r>
        <w:rPr>
          <w:rtl/>
          <w:lang w:eastAsia="he-IL"/>
        </w:rPr>
        <w:t>חברת התעופה. זהו. תצאו להתייעצויות. אין לי בעיה.</w:t>
      </w:r>
    </w:p>
    <w:p w:rsidR="00EB67C8" w:rsidRDefault="00EB67C8" w:rsidP="00EB67C8">
      <w:pPr>
        <w:rPr>
          <w:rtl/>
          <w:lang w:eastAsia="he-IL"/>
        </w:rPr>
      </w:pPr>
      <w:bookmarkStart w:id="5529" w:name="_ETM_Q1_10986772"/>
      <w:bookmarkStart w:id="5530" w:name="_ETM_Q1_10993108"/>
      <w:bookmarkEnd w:id="5529"/>
      <w:bookmarkEnd w:id="5530"/>
    </w:p>
    <w:p w:rsidR="00EB67C8" w:rsidRDefault="00EB67C8" w:rsidP="00EB67C8">
      <w:pPr>
        <w:pStyle w:val="a5"/>
        <w:rPr>
          <w:rtl/>
        </w:rPr>
      </w:pPr>
      <w:bookmarkStart w:id="5531" w:name="ET_speaker_6065_37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531"/>
    </w:p>
    <w:p w:rsidR="00EB67C8" w:rsidRDefault="00EB67C8" w:rsidP="00EB67C8">
      <w:pPr>
        <w:pStyle w:val="KeepWithNext"/>
        <w:rPr>
          <w:rFonts w:hint="cs"/>
          <w:rtl/>
          <w:lang w:eastAsia="he-IL"/>
        </w:rPr>
      </w:pPr>
    </w:p>
    <w:p w:rsidR="00EB67C8" w:rsidRDefault="00EB67C8" w:rsidP="00EB67C8">
      <w:pPr>
        <w:rPr>
          <w:rtl/>
          <w:lang w:eastAsia="he-IL"/>
        </w:rPr>
      </w:pPr>
      <w:bookmarkStart w:id="5532" w:name="_ETM_Q1_10993728"/>
      <w:bookmarkStart w:id="5533" w:name="_ETM_Q1_10993777"/>
      <w:bookmarkEnd w:id="5532"/>
      <w:bookmarkEnd w:id="5533"/>
      <w:r>
        <w:rPr>
          <w:rtl/>
          <w:lang w:eastAsia="he-IL"/>
        </w:rPr>
        <w:t>"חובת נוסע</w:t>
      </w:r>
      <w:bookmarkStart w:id="5534" w:name="_ETM_Q1_10988823"/>
      <w:bookmarkEnd w:id="5534"/>
      <w:r>
        <w:rPr>
          <w:rtl/>
          <w:lang w:eastAsia="he-IL"/>
        </w:rPr>
        <w:t xml:space="preserve"> כאמור, להציג תוצאה שלילית."</w:t>
      </w:r>
      <w:bookmarkStart w:id="5535" w:name="_ETM_Q1_10990626"/>
      <w:bookmarkEnd w:id="5535"/>
    </w:p>
    <w:p w:rsidR="00EB67C8" w:rsidRDefault="00EB67C8" w:rsidP="00EB67C8">
      <w:pPr>
        <w:rPr>
          <w:rtl/>
          <w:lang w:eastAsia="he-IL"/>
        </w:rPr>
      </w:pPr>
      <w:bookmarkStart w:id="5536" w:name="_ETM_Q1_10991438"/>
      <w:bookmarkStart w:id="5537" w:name="_ETM_Q1_10991497"/>
      <w:bookmarkStart w:id="5538" w:name="_ETM_Q1_10992837"/>
      <w:bookmarkEnd w:id="5536"/>
      <w:bookmarkEnd w:id="5537"/>
      <w:bookmarkEnd w:id="5538"/>
    </w:p>
    <w:p w:rsidR="00EB67C8" w:rsidRDefault="00EB67C8" w:rsidP="00EB67C8">
      <w:pPr>
        <w:pStyle w:val="af8"/>
        <w:rPr>
          <w:rtl/>
        </w:rPr>
      </w:pPr>
      <w:bookmarkStart w:id="5539" w:name="ET_yor_5069_3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39"/>
    </w:p>
    <w:p w:rsidR="00EB67C8" w:rsidRDefault="00EB67C8" w:rsidP="00EB67C8">
      <w:pPr>
        <w:pStyle w:val="KeepWithNext"/>
        <w:rPr>
          <w:rFonts w:hint="cs"/>
          <w:rtl/>
          <w:lang w:eastAsia="he-IL"/>
        </w:rPr>
      </w:pPr>
    </w:p>
    <w:p w:rsidR="00EB67C8" w:rsidRDefault="00EB67C8" w:rsidP="00EB67C8">
      <w:pPr>
        <w:rPr>
          <w:rtl/>
          <w:lang w:eastAsia="he-IL"/>
        </w:rPr>
      </w:pPr>
      <w:bookmarkStart w:id="5540" w:name="_ETM_Q1_10995146"/>
      <w:bookmarkEnd w:id="5540"/>
      <w:r>
        <w:rPr>
          <w:rtl/>
          <w:lang w:eastAsia="he-IL"/>
        </w:rPr>
        <w:t>בדיוק.</w:t>
      </w:r>
    </w:p>
    <w:p w:rsidR="00EB67C8" w:rsidRDefault="00EB67C8" w:rsidP="00EB67C8">
      <w:pPr>
        <w:rPr>
          <w:rtl/>
          <w:lang w:eastAsia="he-IL"/>
        </w:rPr>
      </w:pPr>
      <w:bookmarkStart w:id="5541" w:name="_ETM_Q1_10996550"/>
      <w:bookmarkStart w:id="5542" w:name="_ETM_Q1_10996621"/>
      <w:bookmarkEnd w:id="5541"/>
      <w:bookmarkEnd w:id="5542"/>
    </w:p>
    <w:p w:rsidR="00EB67C8" w:rsidRDefault="00EB67C8" w:rsidP="00EB67C8">
      <w:pPr>
        <w:pStyle w:val="a5"/>
        <w:rPr>
          <w:rtl/>
        </w:rPr>
      </w:pPr>
      <w:bookmarkStart w:id="5543" w:name="ET_speaker_איל_זנדברג_37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543"/>
    </w:p>
    <w:p w:rsidR="00EB67C8" w:rsidRDefault="00EB67C8" w:rsidP="00EB67C8">
      <w:pPr>
        <w:pStyle w:val="KeepWithNext"/>
        <w:rPr>
          <w:rFonts w:hint="cs"/>
          <w:rtl/>
          <w:lang w:eastAsia="he-IL"/>
        </w:rPr>
      </w:pPr>
    </w:p>
    <w:p w:rsidR="00EB67C8" w:rsidRDefault="00EB67C8" w:rsidP="00EB67C8">
      <w:pPr>
        <w:rPr>
          <w:rtl/>
          <w:lang w:eastAsia="he-IL"/>
        </w:rPr>
      </w:pPr>
      <w:bookmarkStart w:id="5544" w:name="_ETM_Q1_10993419"/>
      <w:bookmarkStart w:id="5545" w:name="_ETM_Q1_10993470"/>
      <w:bookmarkStart w:id="5546" w:name="_ETM_Q1_10992296"/>
      <w:bookmarkEnd w:id="5544"/>
      <w:bookmarkEnd w:id="5545"/>
      <w:bookmarkEnd w:id="5546"/>
      <w:r>
        <w:rPr>
          <w:rtl/>
          <w:lang w:eastAsia="he-IL"/>
        </w:rPr>
        <w:t>אני יודע. אנח</w:t>
      </w:r>
      <w:bookmarkStart w:id="5547" w:name="_ETM_Q1_10991346"/>
      <w:bookmarkEnd w:id="5547"/>
      <w:r>
        <w:rPr>
          <w:rtl/>
          <w:lang w:eastAsia="he-IL"/>
        </w:rPr>
        <w:t xml:space="preserve">נו ניסחנו </w:t>
      </w:r>
      <w:bookmarkStart w:id="5548" w:name="_ETM_Q1_10993022"/>
      <w:bookmarkEnd w:id="5548"/>
      <w:r>
        <w:rPr>
          <w:rtl/>
          <w:lang w:eastAsia="he-IL"/>
        </w:rPr>
        <w:t xml:space="preserve">את זה. אני יודע מה כתוב. אבל </w:t>
      </w:r>
      <w:bookmarkStart w:id="5549" w:name="_ETM_Q1_10993876"/>
      <w:bookmarkStart w:id="5550" w:name="_ETM_Q1_10995583"/>
      <w:bookmarkStart w:id="5551" w:name="_ETM_Q1_10995752"/>
      <w:bookmarkStart w:id="5552" w:name="_ETM_Q1_10997148"/>
      <w:bookmarkEnd w:id="5549"/>
      <w:bookmarkEnd w:id="5550"/>
      <w:bookmarkEnd w:id="5551"/>
      <w:bookmarkEnd w:id="5552"/>
      <w:r>
        <w:rPr>
          <w:rtl/>
          <w:lang w:eastAsia="he-IL"/>
        </w:rPr>
        <w:t xml:space="preserve">ההשוואה שאתה עושה בין הרגע </w:t>
      </w:r>
      <w:bookmarkStart w:id="5553" w:name="_ETM_Q1_11002809"/>
      <w:bookmarkStart w:id="5554" w:name="_ETM_Q1_10998442"/>
      <w:bookmarkEnd w:id="5553"/>
      <w:bookmarkEnd w:id="5554"/>
      <w:r>
        <w:rPr>
          <w:rtl/>
          <w:lang w:eastAsia="he-IL"/>
        </w:rPr>
        <w:t>ש</w:t>
      </w:r>
      <w:bookmarkStart w:id="5555" w:name="_ETM_Q1_10997880"/>
      <w:bookmarkEnd w:id="5555"/>
      <w:r>
        <w:rPr>
          <w:rtl/>
          <w:lang w:eastAsia="he-IL"/>
        </w:rPr>
        <w:t xml:space="preserve">הוא עומד בפני בקר הגבולות </w:t>
      </w:r>
      <w:bookmarkStart w:id="5556" w:name="_ETM_Q1_10995243"/>
      <w:bookmarkStart w:id="5557" w:name="_ETM_Q1_10997443"/>
      <w:bookmarkEnd w:id="5556"/>
      <w:bookmarkEnd w:id="5557"/>
      <w:r>
        <w:rPr>
          <w:rtl/>
          <w:lang w:eastAsia="he-IL"/>
        </w:rPr>
        <w:t xml:space="preserve">במעבר היבשתי </w:t>
      </w:r>
      <w:bookmarkStart w:id="5558" w:name="_ETM_Q1_11002018"/>
      <w:bookmarkEnd w:id="5558"/>
      <w:r>
        <w:rPr>
          <w:rtl/>
          <w:lang w:eastAsia="he-IL"/>
        </w:rPr>
        <w:t xml:space="preserve">לבין </w:t>
      </w:r>
      <w:bookmarkStart w:id="5559" w:name="_ETM_Q1_11002379"/>
      <w:bookmarkEnd w:id="5559"/>
      <w:r>
        <w:rPr>
          <w:rtl/>
          <w:lang w:eastAsia="he-IL"/>
        </w:rPr>
        <w:t xml:space="preserve">הרגע שהוא עולה אל המטוס </w:t>
      </w:r>
      <w:bookmarkStart w:id="5560" w:name="_ETM_Q1_11002413"/>
      <w:bookmarkEnd w:id="5560"/>
      <w:r>
        <w:rPr>
          <w:rtl/>
          <w:lang w:eastAsia="he-IL"/>
        </w:rPr>
        <w:t>בשדה התעופה אי שם</w:t>
      </w:r>
      <w:bookmarkStart w:id="5561" w:name="_ETM_Q1_11004287"/>
      <w:bookmarkEnd w:id="5561"/>
      <w:r>
        <w:rPr>
          <w:rtl/>
          <w:lang w:eastAsia="he-IL"/>
        </w:rPr>
        <w:t xml:space="preserve"> בעולם, אני </w:t>
      </w:r>
      <w:bookmarkStart w:id="5562" w:name="_ETM_Q1_11004263"/>
      <w:bookmarkEnd w:id="5562"/>
      <w:r>
        <w:rPr>
          <w:rtl/>
          <w:lang w:eastAsia="he-IL"/>
        </w:rPr>
        <w:t>חושב שזו</w:t>
      </w:r>
      <w:bookmarkStart w:id="5563" w:name="_ETM_Q1_11006287"/>
      <w:bookmarkStart w:id="5564" w:name="_ETM_Q1_11009617"/>
      <w:bookmarkEnd w:id="5563"/>
      <w:bookmarkEnd w:id="5564"/>
      <w:r>
        <w:rPr>
          <w:rtl/>
          <w:lang w:eastAsia="he-IL"/>
        </w:rPr>
        <w:t xml:space="preserve"> </w:t>
      </w:r>
      <w:bookmarkStart w:id="5565" w:name="_ETM_Q1_11007849"/>
      <w:bookmarkEnd w:id="5565"/>
      <w:r>
        <w:rPr>
          <w:rtl/>
          <w:lang w:eastAsia="he-IL"/>
        </w:rPr>
        <w:t>לא השוואה נכונה.</w:t>
      </w:r>
    </w:p>
    <w:p w:rsidR="00EB67C8" w:rsidRDefault="00EB67C8" w:rsidP="00EB67C8">
      <w:pPr>
        <w:rPr>
          <w:rtl/>
          <w:lang w:eastAsia="he-IL"/>
        </w:rPr>
      </w:pPr>
      <w:bookmarkStart w:id="5566" w:name="_ETM_Q1_11006897"/>
      <w:bookmarkEnd w:id="5566"/>
    </w:p>
    <w:p w:rsidR="00EB67C8" w:rsidRDefault="00EB67C8" w:rsidP="00EB67C8">
      <w:pPr>
        <w:pStyle w:val="af8"/>
        <w:rPr>
          <w:rtl/>
        </w:rPr>
      </w:pPr>
      <w:bookmarkStart w:id="5567" w:name="ET_yor_5069_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67"/>
    </w:p>
    <w:p w:rsidR="00EB67C8" w:rsidRDefault="00EB67C8" w:rsidP="00EB67C8">
      <w:pPr>
        <w:pStyle w:val="KeepWithNext"/>
        <w:rPr>
          <w:rFonts w:hint="cs"/>
          <w:rtl/>
          <w:lang w:eastAsia="he-IL"/>
        </w:rPr>
      </w:pPr>
    </w:p>
    <w:p w:rsidR="00EB67C8" w:rsidRDefault="00EB67C8" w:rsidP="00EB67C8">
      <w:pPr>
        <w:rPr>
          <w:rtl/>
          <w:lang w:eastAsia="he-IL"/>
        </w:rPr>
      </w:pPr>
      <w:bookmarkStart w:id="5568" w:name="_ETM_Q1_11007421"/>
      <w:bookmarkStart w:id="5569" w:name="_ETM_Q1_11013257"/>
      <w:bookmarkEnd w:id="5568"/>
      <w:bookmarkEnd w:id="5569"/>
      <w:r>
        <w:rPr>
          <w:rtl/>
          <w:lang w:eastAsia="he-IL"/>
        </w:rPr>
        <w:t>אם האדם מגיע לשדה התעופה וחברת ה</w:t>
      </w:r>
      <w:bookmarkStart w:id="5570" w:name="_ETM_Q1_11012347"/>
      <w:bookmarkEnd w:id="5570"/>
      <w:r>
        <w:rPr>
          <w:rtl/>
          <w:lang w:eastAsia="he-IL"/>
        </w:rPr>
        <w:t xml:space="preserve">מטוסים לא </w:t>
      </w:r>
      <w:bookmarkStart w:id="5571" w:name="_ETM_Q1_11016994"/>
      <w:bookmarkEnd w:id="5571"/>
      <w:r>
        <w:rPr>
          <w:rtl/>
          <w:lang w:eastAsia="he-IL"/>
        </w:rPr>
        <w:t xml:space="preserve">עושה לו את הבדיקה הזאת - - </w:t>
      </w:r>
      <w:bookmarkStart w:id="5572" w:name="_ETM_Q1_11017560"/>
      <w:bookmarkEnd w:id="5572"/>
      <w:r>
        <w:rPr>
          <w:rtl/>
          <w:lang w:eastAsia="he-IL"/>
        </w:rPr>
        <w:t>-</w:t>
      </w:r>
    </w:p>
    <w:p w:rsidR="00EB67C8" w:rsidRDefault="00EB67C8" w:rsidP="00EB67C8">
      <w:pPr>
        <w:pStyle w:val="KeepWithNext"/>
        <w:rPr>
          <w:rStyle w:val="TagStyle"/>
          <w:rtl/>
        </w:rPr>
      </w:pPr>
      <w:bookmarkStart w:id="5573" w:name="_ETM_Q1_11019032"/>
      <w:bookmarkStart w:id="5574" w:name="_ETM_Q1_11019091"/>
      <w:bookmarkStart w:id="5575" w:name="ET_guest_איל_זנדברג_1597"/>
      <w:bookmarkEnd w:id="5573"/>
      <w:bookmarkEnd w:id="5574"/>
    </w:p>
    <w:p w:rsidR="00EB67C8" w:rsidRDefault="00EB67C8" w:rsidP="00EB67C8">
      <w:pPr>
        <w:pStyle w:val="-"/>
        <w:rPr>
          <w:rFonts w:hint="cs"/>
          <w:rtl/>
        </w:rPr>
      </w:pPr>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57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576" w:name="_ETM_Q1_11019216"/>
      <w:bookmarkStart w:id="5577" w:name="_ETM_Q1_11019290"/>
      <w:bookmarkEnd w:id="5576"/>
      <w:bookmarkEnd w:id="5577"/>
      <w:r>
        <w:rPr>
          <w:rtl/>
          <w:lang w:eastAsia="he-IL"/>
        </w:rPr>
        <w:t xml:space="preserve">והוא נוחת </w:t>
      </w:r>
      <w:bookmarkStart w:id="5578" w:name="_ETM_Q1_11012987"/>
      <w:bookmarkEnd w:id="5578"/>
      <w:r>
        <w:rPr>
          <w:rtl/>
          <w:lang w:eastAsia="he-IL"/>
        </w:rPr>
        <w:t>בישראל</w:t>
      </w:r>
      <w:bookmarkStart w:id="5579" w:name="_ETM_Q1_11014337"/>
      <w:bookmarkEnd w:id="5579"/>
      <w:r>
        <w:rPr>
          <w:rtl/>
          <w:lang w:eastAsia="he-IL"/>
        </w:rPr>
        <w:t>?</w:t>
      </w:r>
    </w:p>
    <w:p w:rsidR="00EB67C8" w:rsidRDefault="00EB67C8" w:rsidP="00EB67C8">
      <w:pPr>
        <w:rPr>
          <w:rtl/>
          <w:lang w:eastAsia="he-IL"/>
        </w:rPr>
      </w:pPr>
      <w:bookmarkStart w:id="5580" w:name="_ETM_Q1_11014925"/>
      <w:bookmarkStart w:id="5581" w:name="_ETM_Q1_11014976"/>
      <w:bookmarkEnd w:id="5580"/>
      <w:bookmarkEnd w:id="5581"/>
    </w:p>
    <w:p w:rsidR="00EB67C8" w:rsidRDefault="00EB67C8" w:rsidP="00EB67C8">
      <w:pPr>
        <w:pStyle w:val="af8"/>
        <w:rPr>
          <w:rtl/>
        </w:rPr>
      </w:pPr>
      <w:bookmarkStart w:id="5582" w:name="ET_yor_5069_3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82"/>
    </w:p>
    <w:p w:rsidR="00EB67C8" w:rsidRDefault="00EB67C8" w:rsidP="00EB67C8">
      <w:pPr>
        <w:pStyle w:val="KeepWithNext"/>
        <w:rPr>
          <w:rFonts w:hint="cs"/>
          <w:rtl/>
          <w:lang w:eastAsia="he-IL"/>
        </w:rPr>
      </w:pPr>
    </w:p>
    <w:p w:rsidR="00EB67C8" w:rsidRDefault="00EB67C8" w:rsidP="00EB67C8">
      <w:pPr>
        <w:rPr>
          <w:rtl/>
          <w:lang w:eastAsia="he-IL"/>
        </w:rPr>
      </w:pPr>
      <w:bookmarkStart w:id="5583" w:name="_ETM_Q1_11019124"/>
      <w:bookmarkEnd w:id="5583"/>
      <w:r>
        <w:rPr>
          <w:rtl/>
          <w:lang w:eastAsia="he-IL"/>
        </w:rPr>
        <w:t>רגע.</w:t>
      </w:r>
      <w:bookmarkStart w:id="5584" w:name="_ETM_Q1_11017736"/>
      <w:bookmarkEnd w:id="5584"/>
    </w:p>
    <w:p w:rsidR="00EB67C8" w:rsidRDefault="00EB67C8" w:rsidP="00EB67C8">
      <w:pPr>
        <w:rPr>
          <w:rtl/>
          <w:lang w:eastAsia="he-IL"/>
        </w:rPr>
      </w:pPr>
      <w:bookmarkStart w:id="5585" w:name="_ETM_Q1_11019085"/>
      <w:bookmarkStart w:id="5586" w:name="_ETM_Q1_11019130"/>
      <w:bookmarkEnd w:id="5585"/>
      <w:bookmarkEnd w:id="5586"/>
    </w:p>
    <w:p w:rsidR="00EB67C8" w:rsidRDefault="00EB67C8" w:rsidP="00EB67C8">
      <w:pPr>
        <w:pStyle w:val="-"/>
        <w:rPr>
          <w:rtl/>
        </w:rPr>
      </w:pPr>
      <w:bookmarkStart w:id="5587" w:name="ET_guest_איל_זנדברג_1598"/>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558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5588" w:name="_ETM_Q1_11019904"/>
      <w:bookmarkEnd w:id="5588"/>
      <w:r>
        <w:rPr>
          <w:rtl/>
          <w:lang w:eastAsia="he-IL"/>
        </w:rPr>
        <w:t xml:space="preserve">זו ההשוואה </w:t>
      </w:r>
      <w:bookmarkStart w:id="5589" w:name="_ETM_Q1_11018097"/>
      <w:bookmarkEnd w:id="5589"/>
      <w:r>
        <w:rPr>
          <w:rtl/>
          <w:lang w:eastAsia="he-IL"/>
        </w:rPr>
        <w:t xml:space="preserve">שאני עושה. אבל הוא </w:t>
      </w:r>
      <w:bookmarkStart w:id="5590" w:name="_ETM_Q1_11017930"/>
      <w:bookmarkEnd w:id="5590"/>
      <w:r>
        <w:rPr>
          <w:rtl/>
          <w:lang w:eastAsia="he-IL"/>
        </w:rPr>
        <w:t xml:space="preserve">מגיע כבר לפני </w:t>
      </w:r>
      <w:bookmarkStart w:id="5591" w:name="_ETM_Q1_11017810"/>
      <w:bookmarkEnd w:id="5591"/>
      <w:r>
        <w:rPr>
          <w:rtl/>
          <w:lang w:eastAsia="he-IL"/>
        </w:rPr>
        <w:t xml:space="preserve">לפקיד </w:t>
      </w:r>
      <w:bookmarkStart w:id="5592" w:name="_ETM_Q1_11018448"/>
      <w:bookmarkEnd w:id="5592"/>
      <w:r>
        <w:rPr>
          <w:rtl/>
          <w:lang w:eastAsia="he-IL"/>
        </w:rPr>
        <w:t>- - -</w:t>
      </w:r>
    </w:p>
    <w:p w:rsidR="00EB67C8" w:rsidRDefault="00EB67C8" w:rsidP="00EB67C8">
      <w:pPr>
        <w:rPr>
          <w:rtl/>
          <w:lang w:eastAsia="he-IL"/>
        </w:rPr>
      </w:pPr>
    </w:p>
    <w:p w:rsidR="00EB67C8" w:rsidRDefault="00EB67C8" w:rsidP="00EB67C8">
      <w:pPr>
        <w:pStyle w:val="af8"/>
        <w:rPr>
          <w:rtl/>
        </w:rPr>
      </w:pPr>
      <w:bookmarkStart w:id="5593"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93"/>
    </w:p>
    <w:p w:rsidR="00EB67C8" w:rsidRDefault="00EB67C8" w:rsidP="00EB67C8">
      <w:pPr>
        <w:pStyle w:val="KeepWithNext"/>
        <w:rPr>
          <w:rFonts w:hint="cs"/>
          <w:rtl/>
          <w:lang w:eastAsia="he-IL"/>
        </w:rPr>
      </w:pPr>
    </w:p>
    <w:p w:rsidR="00EB67C8" w:rsidRDefault="00EB67C8" w:rsidP="00EB67C8">
      <w:pPr>
        <w:rPr>
          <w:rtl/>
          <w:lang w:eastAsia="he-IL"/>
        </w:rPr>
      </w:pPr>
      <w:bookmarkStart w:id="5594" w:name="_ETM_Q1_11020080"/>
      <w:bookmarkEnd w:id="5594"/>
      <w:r>
        <w:rPr>
          <w:rtl/>
          <w:lang w:eastAsia="he-IL"/>
        </w:rPr>
        <w:t>אבל בהנחיות שיצאו לציבור</w:t>
      </w:r>
      <w:bookmarkStart w:id="5595" w:name="_ETM_Q1_11024789"/>
      <w:bookmarkEnd w:id="5595"/>
      <w:r>
        <w:rPr>
          <w:rtl/>
          <w:lang w:eastAsia="he-IL"/>
        </w:rPr>
        <w:t xml:space="preserve"> – אתה מבין מה שאתה </w:t>
      </w:r>
      <w:bookmarkStart w:id="5596" w:name="_ETM_Q1_11029340"/>
      <w:bookmarkEnd w:id="5596"/>
      <w:r>
        <w:rPr>
          <w:rtl/>
          <w:lang w:eastAsia="he-IL"/>
        </w:rPr>
        <w:t>עושה?</w:t>
      </w:r>
      <w:bookmarkStart w:id="5597" w:name="_ETM_Q1_11025099"/>
      <w:bookmarkEnd w:id="5597"/>
      <w:r>
        <w:rPr>
          <w:rtl/>
          <w:lang w:eastAsia="he-IL"/>
        </w:rPr>
        <w:t xml:space="preserve"> אתה רוצה שאנשים י</w:t>
      </w:r>
      <w:bookmarkStart w:id="5598" w:name="_ETM_Q1_11027399"/>
      <w:bookmarkEnd w:id="5598"/>
      <w:r>
        <w:rPr>
          <w:rtl/>
          <w:lang w:eastAsia="he-IL"/>
        </w:rPr>
        <w:t xml:space="preserve">חפשו חברות </w:t>
      </w:r>
      <w:bookmarkStart w:id="5599" w:name="_ETM_Q1_11026729"/>
      <w:bookmarkEnd w:id="5599"/>
      <w:r>
        <w:rPr>
          <w:rtl/>
          <w:lang w:eastAsia="he-IL"/>
        </w:rPr>
        <w:t xml:space="preserve">שלא </w:t>
      </w:r>
      <w:bookmarkStart w:id="5600" w:name="_ETM_Q1_11032740"/>
      <w:bookmarkEnd w:id="5600"/>
      <w:r>
        <w:rPr>
          <w:rtl/>
          <w:lang w:eastAsia="he-IL"/>
        </w:rPr>
        <w:t xml:space="preserve">עושות </w:t>
      </w:r>
      <w:bookmarkStart w:id="5601" w:name="_ETM_Q1_11028404"/>
      <w:bookmarkEnd w:id="5601"/>
      <w:r>
        <w:rPr>
          <w:rtl/>
          <w:lang w:eastAsia="he-IL"/>
        </w:rPr>
        <w:t>את זה כי אז תנחת בישראל. אתה אומר לו, תכניס את הרגל שלך בחרך</w:t>
      </w:r>
      <w:bookmarkStart w:id="5602" w:name="_ETM_Q1_11030084"/>
      <w:bookmarkEnd w:id="5602"/>
      <w:r>
        <w:rPr>
          <w:rtl/>
          <w:lang w:eastAsia="he-IL"/>
        </w:rPr>
        <w:t xml:space="preserve"> של הגבול ואז אתה תחסוך את זה</w:t>
      </w:r>
      <w:bookmarkStart w:id="5603" w:name="_ETM_Q1_11034048"/>
      <w:bookmarkEnd w:id="5603"/>
      <w:r>
        <w:rPr>
          <w:rtl/>
          <w:lang w:eastAsia="he-IL"/>
        </w:rPr>
        <w:t xml:space="preserve">. אני לא מבין את זה. </w:t>
      </w:r>
      <w:bookmarkStart w:id="5604" w:name="_ETM_Q1_11041709"/>
      <w:bookmarkEnd w:id="5604"/>
      <w:r>
        <w:rPr>
          <w:rtl/>
          <w:lang w:eastAsia="he-IL"/>
        </w:rPr>
        <w:t>הרי הולכות לצאת הודעות לציבור. איך תכתוב את זה?</w:t>
      </w:r>
      <w:bookmarkStart w:id="5605" w:name="_ETM_Q1_11040165"/>
      <w:bookmarkEnd w:id="5605"/>
      <w:r>
        <w:rPr>
          <w:rtl/>
          <w:lang w:eastAsia="he-IL"/>
        </w:rPr>
        <w:t xml:space="preserve"> יבוא </w:t>
      </w:r>
      <w:bookmarkStart w:id="5606" w:name="_ETM_Q1_11040453"/>
      <w:bookmarkEnd w:id="5606"/>
      <w:r>
        <w:rPr>
          <w:rtl/>
          <w:lang w:eastAsia="he-IL"/>
        </w:rPr>
        <w:t>בן אדם ויעלה לטיסה וחברת הטיסה תגיד לו, נגמרו לנו המטושים</w:t>
      </w:r>
      <w:bookmarkStart w:id="5607" w:name="_ETM_Q1_11046845"/>
      <w:bookmarkEnd w:id="5607"/>
      <w:r>
        <w:rPr>
          <w:rtl/>
          <w:lang w:eastAsia="he-IL"/>
        </w:rPr>
        <w:t>, ובתקנות כתבת לו שה</w:t>
      </w:r>
      <w:bookmarkStart w:id="5608" w:name="_ETM_Q1_11049758"/>
      <w:bookmarkEnd w:id="5608"/>
      <w:r>
        <w:rPr>
          <w:rtl/>
          <w:lang w:eastAsia="he-IL"/>
        </w:rPr>
        <w:t xml:space="preserve">וא חייב, הוא </w:t>
      </w:r>
      <w:bookmarkStart w:id="5609" w:name="_ETM_Q1_11052942"/>
      <w:bookmarkEnd w:id="5609"/>
      <w:r>
        <w:rPr>
          <w:rtl/>
          <w:lang w:eastAsia="he-IL"/>
        </w:rPr>
        <w:t xml:space="preserve">יורד למטה. אבל אחד </w:t>
      </w:r>
      <w:bookmarkStart w:id="5610" w:name="_ETM_Q1_11051618"/>
      <w:bookmarkEnd w:id="5610"/>
      <w:r>
        <w:rPr>
          <w:rtl/>
          <w:lang w:eastAsia="he-IL"/>
        </w:rPr>
        <w:t>יותר חכם ויותר אמי</w:t>
      </w:r>
      <w:bookmarkStart w:id="5611" w:name="_ETM_Q1_11052148"/>
      <w:bookmarkEnd w:id="5611"/>
      <w:r>
        <w:rPr>
          <w:rtl/>
          <w:lang w:eastAsia="he-IL"/>
        </w:rPr>
        <w:t xml:space="preserve">ץ, </w:t>
      </w:r>
      <w:bookmarkStart w:id="5612" w:name="_ETM_Q1_11052537"/>
      <w:bookmarkEnd w:id="5612"/>
      <w:r>
        <w:rPr>
          <w:rtl/>
          <w:lang w:eastAsia="he-IL"/>
        </w:rPr>
        <w:t xml:space="preserve">יגיד, רגע, יש לי חבר במשרד המשפטים שאמר לי שאם נפלתי עליהם </w:t>
      </w:r>
      <w:bookmarkStart w:id="5613" w:name="_ETM_Q1_11054347"/>
      <w:bookmarkEnd w:id="5613"/>
      <w:r>
        <w:rPr>
          <w:rtl/>
          <w:lang w:eastAsia="he-IL"/>
        </w:rPr>
        <w:t>פה בארץ</w:t>
      </w:r>
      <w:bookmarkStart w:id="5614" w:name="_ETM_Q1_11058057"/>
      <w:bookmarkEnd w:id="5614"/>
      <w:r>
        <w:rPr>
          <w:rtl/>
          <w:lang w:eastAsia="he-IL"/>
        </w:rPr>
        <w:t>, אכלו או</w:t>
      </w:r>
      <w:bookmarkStart w:id="5615" w:name="_ETM_Q1_11061984"/>
      <w:bookmarkEnd w:id="5615"/>
      <w:r>
        <w:rPr>
          <w:rtl/>
          <w:lang w:eastAsia="he-IL"/>
        </w:rPr>
        <w:t>תה.</w:t>
      </w:r>
    </w:p>
    <w:p w:rsidR="00EB67C8" w:rsidRDefault="00EB67C8" w:rsidP="00EB67C8">
      <w:pPr>
        <w:rPr>
          <w:rtl/>
          <w:lang w:eastAsia="he-IL"/>
        </w:rPr>
      </w:pPr>
      <w:bookmarkStart w:id="5616" w:name="_ETM_Q1_11061714"/>
      <w:bookmarkStart w:id="5617" w:name="_ETM_Q1_11061732"/>
      <w:bookmarkEnd w:id="5616"/>
      <w:bookmarkEnd w:id="5617"/>
    </w:p>
    <w:p w:rsidR="00EB67C8" w:rsidRDefault="00EB67C8" w:rsidP="00EB67C8">
      <w:pPr>
        <w:rPr>
          <w:rtl/>
          <w:lang w:eastAsia="he-IL"/>
        </w:rPr>
      </w:pPr>
      <w:bookmarkStart w:id="5618" w:name="_ETM_Q1_11061843"/>
      <w:bookmarkStart w:id="5619" w:name="_ETM_Q1_11061897"/>
      <w:bookmarkEnd w:id="5618"/>
      <w:bookmarkEnd w:id="5619"/>
      <w:r>
        <w:rPr>
          <w:rtl/>
          <w:lang w:eastAsia="he-IL"/>
        </w:rPr>
        <w:t xml:space="preserve">אני לא </w:t>
      </w:r>
      <w:bookmarkStart w:id="5620" w:name="_ETM_Q1_11064324"/>
      <w:bookmarkEnd w:id="5620"/>
      <w:r>
        <w:rPr>
          <w:rtl/>
          <w:lang w:eastAsia="he-IL"/>
        </w:rPr>
        <w:t xml:space="preserve">מוכן לזה כחבר ועדה. אתם רוצים לשנות, תעשו מה שאתם רוצים. אני אמרתי את דעתי. יש רוב של חברי </w:t>
      </w:r>
      <w:bookmarkStart w:id="5621" w:name="_ETM_Q1_11072787"/>
      <w:bookmarkEnd w:id="5621"/>
      <w:r>
        <w:rPr>
          <w:rtl/>
          <w:lang w:eastAsia="he-IL"/>
        </w:rPr>
        <w:t>ועדה שחושבים ככה. הממשלה חושבת שזה לא טוב</w:t>
      </w:r>
      <w:bookmarkStart w:id="5622" w:name="_ETM_Q1_11067962"/>
      <w:bookmarkEnd w:id="5622"/>
      <w:r>
        <w:rPr>
          <w:rtl/>
          <w:lang w:eastAsia="he-IL"/>
        </w:rPr>
        <w:t xml:space="preserve">, תגידו לא </w:t>
      </w:r>
      <w:bookmarkStart w:id="5623" w:name="_ETM_Q1_11076529"/>
      <w:bookmarkEnd w:id="5623"/>
      <w:r>
        <w:rPr>
          <w:rtl/>
          <w:lang w:eastAsia="he-IL"/>
        </w:rPr>
        <w:t>טוב ותמשכו את החוק.</w:t>
      </w:r>
      <w:bookmarkStart w:id="5624" w:name="_ETM_Q1_11072572"/>
      <w:bookmarkEnd w:id="5624"/>
    </w:p>
    <w:p w:rsidR="00EB67C8" w:rsidRDefault="00EB67C8" w:rsidP="00EB67C8">
      <w:pPr>
        <w:rPr>
          <w:rtl/>
          <w:lang w:eastAsia="he-IL"/>
        </w:rPr>
      </w:pPr>
      <w:bookmarkStart w:id="5625" w:name="_ETM_Q1_11072702"/>
      <w:bookmarkStart w:id="5626" w:name="_ETM_Q1_11072932"/>
      <w:bookmarkStart w:id="5627" w:name="_ETM_Q1_11074038"/>
      <w:bookmarkEnd w:id="5625"/>
      <w:bookmarkEnd w:id="5626"/>
      <w:bookmarkEnd w:id="5627"/>
    </w:p>
    <w:p w:rsidR="00EB67C8" w:rsidRDefault="00EB67C8" w:rsidP="00EB67C8">
      <w:pPr>
        <w:pStyle w:val="a5"/>
        <w:rPr>
          <w:rtl/>
        </w:rPr>
      </w:pPr>
      <w:bookmarkStart w:id="5628" w:name="ET_speaker_איל_זנדברג_38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628"/>
    </w:p>
    <w:p w:rsidR="00EB67C8" w:rsidRDefault="00EB67C8" w:rsidP="00EB67C8">
      <w:pPr>
        <w:pStyle w:val="KeepWithNext"/>
        <w:rPr>
          <w:rFonts w:hint="cs"/>
          <w:rtl/>
          <w:lang w:eastAsia="he-IL"/>
        </w:rPr>
      </w:pPr>
    </w:p>
    <w:p w:rsidR="00EB67C8" w:rsidRDefault="00EB67C8" w:rsidP="00EB67C8">
      <w:pPr>
        <w:rPr>
          <w:rtl/>
          <w:lang w:eastAsia="he-IL"/>
        </w:rPr>
      </w:pPr>
      <w:bookmarkStart w:id="5629" w:name="_ETM_Q1_11074581"/>
      <w:bookmarkStart w:id="5630" w:name="_ETM_Q1_11074638"/>
      <w:bookmarkEnd w:id="5629"/>
      <w:bookmarkEnd w:id="5630"/>
      <w:r>
        <w:rPr>
          <w:rtl/>
          <w:lang w:eastAsia="he-IL"/>
        </w:rPr>
        <w:t xml:space="preserve">הצעתי </w:t>
      </w:r>
      <w:bookmarkStart w:id="5631" w:name="_ETM_Q1_11072620"/>
      <w:bookmarkStart w:id="5632" w:name="_ETM_Q1_11072250"/>
      <w:bookmarkStart w:id="5633" w:name="_ETM_Q1_11072430"/>
      <w:bookmarkEnd w:id="5631"/>
      <w:bookmarkEnd w:id="5632"/>
      <w:bookmarkEnd w:id="5633"/>
      <w:r>
        <w:rPr>
          <w:rtl/>
          <w:lang w:eastAsia="he-IL"/>
        </w:rPr>
        <w:t>- - -</w:t>
      </w:r>
      <w:bookmarkStart w:id="5634" w:name="_ETM_Q1_11078680"/>
      <w:bookmarkEnd w:id="5634"/>
      <w:r>
        <w:rPr>
          <w:rtl/>
          <w:lang w:eastAsia="he-IL"/>
        </w:rPr>
        <w:t xml:space="preserve"> רק </w:t>
      </w:r>
      <w:bookmarkStart w:id="5635" w:name="_ETM_Q1_11074710"/>
      <w:bookmarkEnd w:id="5635"/>
      <w:r>
        <w:rPr>
          <w:rtl/>
          <w:lang w:eastAsia="he-IL"/>
        </w:rPr>
        <w:t>לתקן את (ב)(2), להפנות ל</w:t>
      </w:r>
      <w:bookmarkStart w:id="5636" w:name="_ETM_Q1_11075086"/>
      <w:bookmarkEnd w:id="5636"/>
      <w:r>
        <w:rPr>
          <w:rtl/>
          <w:lang w:eastAsia="he-IL"/>
        </w:rPr>
        <w:t>-(א)(</w:t>
      </w:r>
      <w:bookmarkStart w:id="5637" w:name="_ETM_Q1_11076368"/>
      <w:bookmarkEnd w:id="5637"/>
      <w:r>
        <w:rPr>
          <w:rtl/>
          <w:lang w:eastAsia="he-IL"/>
        </w:rPr>
        <w:t xml:space="preserve">2) ולא רק </w:t>
      </w:r>
      <w:bookmarkStart w:id="5638" w:name="_ETM_Q1_11076548"/>
      <w:bookmarkEnd w:id="5638"/>
      <w:r>
        <w:rPr>
          <w:rtl/>
          <w:lang w:eastAsia="he-IL"/>
        </w:rPr>
        <w:t>ל-(א)(1)</w:t>
      </w:r>
      <w:bookmarkStart w:id="5639" w:name="_ETM_Q1_11076478"/>
      <w:bookmarkEnd w:id="5639"/>
      <w:r>
        <w:rPr>
          <w:rtl/>
          <w:lang w:eastAsia="he-IL"/>
        </w:rPr>
        <w:t>.</w:t>
      </w:r>
      <w:bookmarkStart w:id="5640" w:name="_ETM_Q1_11076672"/>
      <w:bookmarkEnd w:id="5640"/>
      <w:r>
        <w:rPr>
          <w:rtl/>
          <w:lang w:eastAsia="he-IL"/>
        </w:rPr>
        <w:t xml:space="preserve"> </w:t>
      </w:r>
      <w:bookmarkStart w:id="5641" w:name="_ETM_Q1_11076409"/>
      <w:bookmarkEnd w:id="5641"/>
      <w:r>
        <w:rPr>
          <w:rtl/>
          <w:lang w:eastAsia="he-IL"/>
        </w:rPr>
        <w:t>זאת הצעתי כרגע.</w:t>
      </w:r>
    </w:p>
    <w:p w:rsidR="00EB67C8" w:rsidRDefault="00EB67C8" w:rsidP="00EB67C8">
      <w:pPr>
        <w:rPr>
          <w:rtl/>
          <w:lang w:eastAsia="he-IL"/>
        </w:rPr>
      </w:pPr>
      <w:bookmarkStart w:id="5642" w:name="_ETM_Q1_11082480"/>
      <w:bookmarkStart w:id="5643" w:name="_ETM_Q1_11082543"/>
      <w:bookmarkEnd w:id="5642"/>
      <w:bookmarkEnd w:id="5643"/>
    </w:p>
    <w:p w:rsidR="00EB67C8" w:rsidRDefault="00EB67C8" w:rsidP="00EB67C8">
      <w:pPr>
        <w:pStyle w:val="af8"/>
        <w:rPr>
          <w:rtl/>
        </w:rPr>
      </w:pPr>
      <w:bookmarkStart w:id="5644" w:name="ET_yor_5069_3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44"/>
    </w:p>
    <w:p w:rsidR="00EB67C8" w:rsidRDefault="00EB67C8" w:rsidP="00EB67C8">
      <w:pPr>
        <w:pStyle w:val="KeepWithNext"/>
        <w:rPr>
          <w:rFonts w:hint="cs"/>
          <w:rtl/>
          <w:lang w:eastAsia="he-IL"/>
        </w:rPr>
      </w:pPr>
    </w:p>
    <w:p w:rsidR="00EB67C8" w:rsidRDefault="00EB67C8" w:rsidP="00EB67C8">
      <w:pPr>
        <w:rPr>
          <w:rtl/>
          <w:lang w:eastAsia="he-IL"/>
        </w:rPr>
      </w:pPr>
      <w:bookmarkStart w:id="5645" w:name="_ETM_Q1_11083739"/>
      <w:bookmarkEnd w:id="5645"/>
      <w:r>
        <w:rPr>
          <w:rtl/>
          <w:lang w:eastAsia="he-IL"/>
        </w:rPr>
        <w:t xml:space="preserve">תגיע </w:t>
      </w:r>
      <w:bookmarkStart w:id="5646" w:name="_ETM_Q1_11080068"/>
      <w:bookmarkEnd w:id="5646"/>
      <w:r>
        <w:rPr>
          <w:rtl/>
          <w:lang w:eastAsia="he-IL"/>
        </w:rPr>
        <w:t xml:space="preserve">להסכמה עם משרד הבריאות כי </w:t>
      </w:r>
      <w:bookmarkStart w:id="5647" w:name="_ETM_Q1_11086291"/>
      <w:bookmarkEnd w:id="5647"/>
      <w:r>
        <w:rPr>
          <w:rtl/>
          <w:lang w:eastAsia="he-IL"/>
        </w:rPr>
        <w:t>אני לא יכול לה</w:t>
      </w:r>
      <w:bookmarkStart w:id="5648" w:name="_ETM_Q1_11083812"/>
      <w:bookmarkEnd w:id="5648"/>
      <w:r>
        <w:rPr>
          <w:rtl/>
          <w:lang w:eastAsia="he-IL"/>
        </w:rPr>
        <w:t>יכנס כרגע - - -</w:t>
      </w:r>
    </w:p>
    <w:p w:rsidR="00EB67C8" w:rsidRDefault="00EB67C8" w:rsidP="00EB67C8">
      <w:pPr>
        <w:rPr>
          <w:rtl/>
          <w:lang w:eastAsia="he-IL"/>
        </w:rPr>
      </w:pPr>
      <w:bookmarkStart w:id="5649" w:name="_ETM_Q1_11083864"/>
      <w:bookmarkStart w:id="5650" w:name="_ETM_Q1_11083881"/>
      <w:bookmarkStart w:id="5651" w:name="_ETM_Q1_11085826"/>
      <w:bookmarkEnd w:id="5649"/>
      <w:bookmarkEnd w:id="5650"/>
      <w:bookmarkEnd w:id="5651"/>
    </w:p>
    <w:p w:rsidR="00EB67C8" w:rsidRDefault="00EB67C8" w:rsidP="00EB67C8">
      <w:pPr>
        <w:pStyle w:val="a5"/>
        <w:rPr>
          <w:rtl/>
        </w:rPr>
      </w:pPr>
      <w:bookmarkStart w:id="5652" w:name="ET_speaker_6065_38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652"/>
    </w:p>
    <w:p w:rsidR="00EB67C8" w:rsidRDefault="00EB67C8" w:rsidP="00EB67C8">
      <w:pPr>
        <w:pStyle w:val="KeepWithNext"/>
        <w:rPr>
          <w:rFonts w:hint="cs"/>
          <w:rtl/>
          <w:lang w:eastAsia="he-IL"/>
        </w:rPr>
      </w:pPr>
    </w:p>
    <w:p w:rsidR="00EB67C8" w:rsidRDefault="00EB67C8" w:rsidP="00EB67C8">
      <w:pPr>
        <w:rPr>
          <w:rtl/>
          <w:lang w:eastAsia="he-IL"/>
        </w:rPr>
      </w:pPr>
      <w:bookmarkStart w:id="5653" w:name="_ETM_Q1_11086382"/>
      <w:bookmarkStart w:id="5654" w:name="_ETM_Q1_11086443"/>
      <w:bookmarkEnd w:id="5653"/>
      <w:bookmarkEnd w:id="5654"/>
      <w:r>
        <w:rPr>
          <w:rtl/>
          <w:lang w:eastAsia="he-IL"/>
        </w:rPr>
        <w:t xml:space="preserve">אני מציע לתקן </w:t>
      </w:r>
      <w:bookmarkStart w:id="5655" w:name="_ETM_Q1_11088385"/>
      <w:bookmarkEnd w:id="5655"/>
      <w:r>
        <w:rPr>
          <w:rtl/>
          <w:lang w:eastAsia="he-IL"/>
        </w:rPr>
        <w:t>את סעיף 12</w:t>
      </w:r>
      <w:bookmarkStart w:id="5656" w:name="_ETM_Q1_11086158"/>
      <w:bookmarkEnd w:id="5656"/>
      <w:r>
        <w:rPr>
          <w:rtl/>
          <w:lang w:eastAsia="he-IL"/>
        </w:rPr>
        <w:t xml:space="preserve"> - - -</w:t>
      </w:r>
    </w:p>
    <w:p w:rsidR="00EB67C8" w:rsidRDefault="00EB67C8" w:rsidP="00EB67C8">
      <w:pPr>
        <w:rPr>
          <w:rtl/>
          <w:lang w:eastAsia="he-IL"/>
        </w:rPr>
      </w:pPr>
      <w:bookmarkStart w:id="5657" w:name="_ETM_Q1_11086901"/>
      <w:bookmarkStart w:id="5658" w:name="_ETM_Q1_11086962"/>
      <w:bookmarkEnd w:id="5657"/>
      <w:bookmarkEnd w:id="5658"/>
    </w:p>
    <w:p w:rsidR="00EB67C8" w:rsidRDefault="00EB67C8" w:rsidP="00EB67C8">
      <w:pPr>
        <w:pStyle w:val="af8"/>
        <w:rPr>
          <w:rtl/>
        </w:rPr>
      </w:pPr>
      <w:bookmarkStart w:id="5659" w:name="ET_yor_5069_3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59"/>
    </w:p>
    <w:p w:rsidR="00EB67C8" w:rsidRDefault="00EB67C8" w:rsidP="00EB67C8">
      <w:pPr>
        <w:pStyle w:val="KeepWithNext"/>
        <w:rPr>
          <w:rFonts w:hint="cs"/>
          <w:rtl/>
          <w:lang w:eastAsia="he-IL"/>
        </w:rPr>
      </w:pPr>
    </w:p>
    <w:p w:rsidR="00EB67C8" w:rsidRDefault="00EB67C8" w:rsidP="00EB67C8">
      <w:pPr>
        <w:rPr>
          <w:rtl/>
          <w:lang w:eastAsia="he-IL"/>
        </w:rPr>
      </w:pPr>
      <w:bookmarkStart w:id="5660" w:name="_ETM_Q1_11089718"/>
      <w:bookmarkEnd w:id="5660"/>
      <w:r>
        <w:rPr>
          <w:rtl/>
          <w:lang w:eastAsia="he-IL"/>
        </w:rPr>
        <w:t>או לתקן</w:t>
      </w:r>
      <w:bookmarkStart w:id="5661" w:name="_ETM_Q1_11086742"/>
      <w:bookmarkEnd w:id="5661"/>
      <w:r>
        <w:rPr>
          <w:rtl/>
          <w:lang w:eastAsia="he-IL"/>
        </w:rPr>
        <w:t>, כמו שה</w:t>
      </w:r>
      <w:bookmarkStart w:id="5662" w:name="_ETM_Q1_11087358"/>
      <w:bookmarkEnd w:id="5662"/>
      <w:r>
        <w:rPr>
          <w:rtl/>
          <w:lang w:eastAsia="he-IL"/>
        </w:rPr>
        <w:t>יא אמרה, בסעיף שמדבר על הבדיקות. מצוין. ואז אני יוד</w:t>
      </w:r>
      <w:bookmarkStart w:id="5663" w:name="_ETM_Q1_11097234"/>
      <w:bookmarkStart w:id="5664" w:name="_ETM_Q1_11093082"/>
      <w:bookmarkEnd w:id="5663"/>
      <w:bookmarkEnd w:id="5664"/>
      <w:r>
        <w:rPr>
          <w:rtl/>
          <w:lang w:eastAsia="he-IL"/>
        </w:rPr>
        <w:t>ע שדין אחד לכולם.</w:t>
      </w:r>
    </w:p>
    <w:p w:rsidR="00EB67C8" w:rsidRDefault="00EB67C8" w:rsidP="00EB67C8">
      <w:pPr>
        <w:rPr>
          <w:rtl/>
          <w:lang w:eastAsia="he-IL"/>
        </w:rPr>
      </w:pPr>
      <w:bookmarkStart w:id="5665" w:name="_ETM_Q1_11094330"/>
      <w:bookmarkStart w:id="5666" w:name="_ETM_Q1_11094547"/>
      <w:bookmarkStart w:id="5667" w:name="_ETM_Q1_11097006"/>
      <w:bookmarkEnd w:id="5665"/>
      <w:bookmarkEnd w:id="5666"/>
      <w:bookmarkEnd w:id="5667"/>
    </w:p>
    <w:p w:rsidR="00EB67C8" w:rsidRDefault="00EB67C8" w:rsidP="00EB67C8">
      <w:pPr>
        <w:pStyle w:val="a5"/>
        <w:rPr>
          <w:rtl/>
        </w:rPr>
      </w:pPr>
      <w:bookmarkStart w:id="5668" w:name="ET_speaker_גור_בליי_3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68"/>
    </w:p>
    <w:p w:rsidR="00EB67C8" w:rsidRDefault="00EB67C8" w:rsidP="00EB67C8">
      <w:pPr>
        <w:pStyle w:val="KeepWithNext"/>
        <w:rPr>
          <w:rFonts w:hint="cs"/>
          <w:rtl/>
          <w:lang w:eastAsia="he-IL"/>
        </w:rPr>
      </w:pPr>
    </w:p>
    <w:p w:rsidR="00EB67C8" w:rsidRDefault="00EB67C8" w:rsidP="00EB67C8">
      <w:pPr>
        <w:rPr>
          <w:rtl/>
          <w:lang w:eastAsia="he-IL"/>
        </w:rPr>
      </w:pPr>
      <w:bookmarkStart w:id="5669" w:name="_ETM_Q1_11097537"/>
      <w:bookmarkStart w:id="5670" w:name="_ETM_Q1_11097598"/>
      <w:bookmarkEnd w:id="5669"/>
      <w:bookmarkEnd w:id="5670"/>
      <w:r>
        <w:rPr>
          <w:rtl/>
          <w:lang w:eastAsia="he-IL"/>
        </w:rPr>
        <w:t>אבל דווקא העובדה שזה נמ</w:t>
      </w:r>
      <w:bookmarkStart w:id="5671" w:name="_ETM_Q1_11097447"/>
      <w:bookmarkEnd w:id="5671"/>
      <w:r>
        <w:rPr>
          <w:rtl/>
          <w:lang w:eastAsia="he-IL"/>
        </w:rPr>
        <w:t>צא ב-1</w:t>
      </w:r>
      <w:bookmarkStart w:id="5672" w:name="_ETM_Q1_11099470"/>
      <w:bookmarkStart w:id="5673" w:name="_ETM_Q1_11097897"/>
      <w:bookmarkEnd w:id="5672"/>
      <w:bookmarkEnd w:id="5673"/>
      <w:r>
        <w:rPr>
          <w:rtl/>
          <w:lang w:eastAsia="he-IL"/>
        </w:rPr>
        <w:t xml:space="preserve">2 </w:t>
      </w:r>
      <w:bookmarkStart w:id="5674" w:name="_ETM_Q1_11098377"/>
      <w:bookmarkEnd w:id="5674"/>
      <w:r>
        <w:rPr>
          <w:rtl/>
          <w:lang w:eastAsia="he-IL"/>
        </w:rPr>
        <w:t>מבססת את ההבדל בין שני הדב</w:t>
      </w:r>
      <w:bookmarkStart w:id="5675" w:name="_ETM_Q1_11105022"/>
      <w:bookmarkStart w:id="5676" w:name="_ETM_Q1_11100306"/>
      <w:bookmarkEnd w:id="5675"/>
      <w:bookmarkEnd w:id="5676"/>
      <w:r>
        <w:rPr>
          <w:rtl/>
          <w:lang w:eastAsia="he-IL"/>
        </w:rPr>
        <w:t>רים האלה, זה מבסס את הה</w:t>
      </w:r>
      <w:bookmarkStart w:id="5677" w:name="_ETM_Q1_11101646"/>
      <w:bookmarkEnd w:id="5677"/>
      <w:r>
        <w:rPr>
          <w:rtl/>
          <w:lang w:eastAsia="he-IL"/>
        </w:rPr>
        <w:t xml:space="preserve">בדל ששם אתה </w:t>
      </w:r>
      <w:bookmarkStart w:id="5678" w:name="_ETM_Q1_11104881"/>
      <w:bookmarkEnd w:id="5678"/>
      <w:r>
        <w:rPr>
          <w:rtl/>
          <w:lang w:eastAsia="he-IL"/>
        </w:rPr>
        <w:t>לא רוצה לסכן - - -</w:t>
      </w:r>
    </w:p>
    <w:p w:rsidR="00EB67C8" w:rsidRDefault="00EB67C8" w:rsidP="00EB67C8">
      <w:pPr>
        <w:rPr>
          <w:rtl/>
          <w:lang w:eastAsia="he-IL"/>
        </w:rPr>
      </w:pPr>
      <w:bookmarkStart w:id="5679" w:name="_ETM_Q1_11107970"/>
      <w:bookmarkStart w:id="5680" w:name="_ETM_Q1_11108040"/>
      <w:bookmarkEnd w:id="5679"/>
      <w:bookmarkEnd w:id="5680"/>
    </w:p>
    <w:p w:rsidR="00EB67C8" w:rsidRDefault="00EB67C8" w:rsidP="00EB67C8">
      <w:pPr>
        <w:pStyle w:val="af8"/>
        <w:rPr>
          <w:rtl/>
        </w:rPr>
      </w:pPr>
      <w:bookmarkStart w:id="5681" w:name="ET_yor_5069_3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81"/>
    </w:p>
    <w:p w:rsidR="00EB67C8" w:rsidRDefault="00EB67C8" w:rsidP="00EB67C8">
      <w:pPr>
        <w:pStyle w:val="KeepWithNext"/>
        <w:rPr>
          <w:rFonts w:hint="cs"/>
          <w:rtl/>
          <w:lang w:eastAsia="he-IL"/>
        </w:rPr>
      </w:pPr>
    </w:p>
    <w:p w:rsidR="00EB67C8" w:rsidRDefault="00EB67C8" w:rsidP="00EB67C8">
      <w:pPr>
        <w:rPr>
          <w:rtl/>
          <w:lang w:eastAsia="he-IL"/>
        </w:rPr>
      </w:pPr>
      <w:bookmarkStart w:id="5682" w:name="_ETM_Q1_11108811"/>
      <w:bookmarkEnd w:id="5682"/>
      <w:r>
        <w:rPr>
          <w:rtl/>
          <w:lang w:eastAsia="he-IL"/>
        </w:rPr>
        <w:t xml:space="preserve">לא. אז אמרתי לך, על </w:t>
      </w:r>
      <w:bookmarkStart w:id="5683" w:name="_ETM_Q1_11104156"/>
      <w:bookmarkEnd w:id="5683"/>
      <w:r>
        <w:rPr>
          <w:rtl/>
          <w:lang w:eastAsia="he-IL"/>
        </w:rPr>
        <w:t xml:space="preserve">זה לא. </w:t>
      </w:r>
      <w:bookmarkStart w:id="5684" w:name="_ETM_Q1_11101836"/>
      <w:bookmarkEnd w:id="5684"/>
      <w:r>
        <w:rPr>
          <w:rtl/>
          <w:lang w:eastAsia="he-IL"/>
        </w:rPr>
        <w:t xml:space="preserve">הסיפור של המטוס והמטוס </w:t>
      </w:r>
      <w:bookmarkStart w:id="5685" w:name="_ETM_Q1_11107554"/>
      <w:bookmarkEnd w:id="5685"/>
      <w:r>
        <w:rPr>
          <w:rtl/>
          <w:lang w:eastAsia="he-IL"/>
        </w:rPr>
        <w:t xml:space="preserve">ביחד ולסכן את האחרים, </w:t>
      </w:r>
      <w:bookmarkStart w:id="5686" w:name="_ETM_Q1_11112577"/>
      <w:bookmarkEnd w:id="5686"/>
      <w:r>
        <w:rPr>
          <w:rtl/>
          <w:lang w:eastAsia="he-IL"/>
        </w:rPr>
        <w:t>זה לא ה</w:t>
      </w:r>
      <w:bookmarkStart w:id="5687" w:name="_ETM_Q1_11109660"/>
      <w:bookmarkEnd w:id="5687"/>
      <w:r>
        <w:rPr>
          <w:rtl/>
          <w:lang w:eastAsia="he-IL"/>
        </w:rPr>
        <w:t xml:space="preserve">הבדל. אתה יודע מה, ואם </w:t>
      </w:r>
      <w:bookmarkStart w:id="5688" w:name="_ETM_Q1_11116698"/>
      <w:bookmarkStart w:id="5689" w:name="_ETM_Q1_11111950"/>
      <w:bookmarkEnd w:id="5688"/>
      <w:bookmarkEnd w:id="5689"/>
      <w:r>
        <w:rPr>
          <w:rtl/>
          <w:lang w:eastAsia="he-IL"/>
        </w:rPr>
        <w:t xml:space="preserve">זו קבוצת מטיילים שנסעה בארץ ונסעו </w:t>
      </w:r>
      <w:bookmarkStart w:id="5690" w:name="_ETM_Q1_11113500"/>
      <w:bookmarkEnd w:id="5690"/>
      <w:r>
        <w:rPr>
          <w:rtl/>
          <w:lang w:eastAsia="he-IL"/>
        </w:rPr>
        <w:t xml:space="preserve">באוטובוס ארבע שעות </w:t>
      </w:r>
      <w:bookmarkStart w:id="5691" w:name="_ETM_Q1_11118950"/>
      <w:bookmarkEnd w:id="5691"/>
      <w:r>
        <w:rPr>
          <w:rtl/>
          <w:lang w:eastAsia="he-IL"/>
        </w:rPr>
        <w:t>מהג'בלאות שה</w:t>
      </w:r>
      <w:bookmarkStart w:id="5692" w:name="_ETM_Q1_11116043"/>
      <w:bookmarkEnd w:id="5692"/>
      <w:r>
        <w:rPr>
          <w:rtl/>
          <w:lang w:eastAsia="he-IL"/>
        </w:rPr>
        <w:t>ם טיפסו בהן קודם.</w:t>
      </w:r>
      <w:bookmarkStart w:id="5693" w:name="_ETM_Q1_11122463"/>
      <w:bookmarkStart w:id="5694" w:name="_ETM_Q1_11122498"/>
      <w:bookmarkEnd w:id="5693"/>
      <w:bookmarkEnd w:id="5694"/>
    </w:p>
    <w:p w:rsidR="00EB67C8" w:rsidRDefault="00EB67C8" w:rsidP="00EB67C8">
      <w:pPr>
        <w:pStyle w:val="KeepWithNext"/>
        <w:rPr>
          <w:rtl/>
          <w:lang w:eastAsia="he-IL"/>
        </w:rPr>
      </w:pPr>
      <w:bookmarkStart w:id="5695" w:name="_ETM_Q1_11120157"/>
      <w:bookmarkStart w:id="5696" w:name="_ETM_Q1_11120570"/>
      <w:bookmarkStart w:id="5697" w:name="_ETM_Q1_11124132"/>
      <w:bookmarkEnd w:id="5695"/>
      <w:bookmarkEnd w:id="5696"/>
      <w:bookmarkEnd w:id="5697"/>
    </w:p>
    <w:p w:rsidR="00EB67C8" w:rsidRDefault="00EB67C8" w:rsidP="00EB67C8">
      <w:pPr>
        <w:rPr>
          <w:rtl/>
          <w:lang w:eastAsia="he-IL"/>
        </w:rPr>
      </w:pPr>
      <w:bookmarkStart w:id="5698" w:name="_ETM_Q1_11121167"/>
      <w:bookmarkStart w:id="5699" w:name="_ETM_Q1_11121241"/>
      <w:bookmarkEnd w:id="5698"/>
      <w:bookmarkEnd w:id="5699"/>
      <w:r>
        <w:rPr>
          <w:rtl/>
          <w:lang w:eastAsia="he-IL"/>
        </w:rPr>
        <w:t>חבר'ה, אני מבקש</w:t>
      </w:r>
      <w:bookmarkStart w:id="5700" w:name="_ETM_Q1_11124461"/>
      <w:bookmarkEnd w:id="5700"/>
      <w:r>
        <w:rPr>
          <w:rtl/>
          <w:lang w:eastAsia="he-IL"/>
        </w:rPr>
        <w:t xml:space="preserve">, סעיפים קטנים והגדרות </w:t>
      </w:r>
      <w:bookmarkStart w:id="5701" w:name="_ETM_Q1_11131515"/>
      <w:bookmarkStart w:id="5702" w:name="_ETM_Q1_11127661"/>
      <w:bookmarkStart w:id="5703" w:name="_ETM_Q1_11127091"/>
      <w:bookmarkEnd w:id="5701"/>
      <w:bookmarkEnd w:id="5702"/>
      <w:bookmarkEnd w:id="5703"/>
      <w:r>
        <w:rPr>
          <w:rtl/>
          <w:lang w:eastAsia="he-IL"/>
        </w:rPr>
        <w:t xml:space="preserve">– אנחנו אמרנו את דעתנו. זה שאני לא יודע </w:t>
      </w:r>
      <w:bookmarkStart w:id="5704" w:name="_ETM_Q1_11134438"/>
      <w:bookmarkEnd w:id="5704"/>
      <w:r>
        <w:rPr>
          <w:rtl/>
          <w:lang w:eastAsia="he-IL"/>
        </w:rPr>
        <w:t>לתרגם א</w:t>
      </w:r>
      <w:bookmarkStart w:id="5705" w:name="_ETM_Q1_11131421"/>
      <w:bookmarkEnd w:id="5705"/>
      <w:r>
        <w:rPr>
          <w:rtl/>
          <w:lang w:eastAsia="he-IL"/>
        </w:rPr>
        <w:t>ת זה לסעיף (א), אני מבקש שגם אל תשתמשו בזה</w:t>
      </w:r>
      <w:bookmarkStart w:id="5706" w:name="_ETM_Q1_11133612"/>
      <w:bookmarkEnd w:id="5706"/>
      <w:r>
        <w:rPr>
          <w:rtl/>
          <w:lang w:eastAsia="he-IL"/>
        </w:rPr>
        <w:t>.</w:t>
      </w:r>
    </w:p>
    <w:p w:rsidR="00EB67C8" w:rsidRDefault="00EB67C8" w:rsidP="00EB67C8">
      <w:pPr>
        <w:rPr>
          <w:rtl/>
          <w:lang w:eastAsia="he-IL"/>
        </w:rPr>
      </w:pPr>
      <w:bookmarkStart w:id="5707" w:name="_ETM_Q1_11135154"/>
      <w:bookmarkStart w:id="5708" w:name="_ETM_Q1_11135216"/>
      <w:bookmarkStart w:id="5709" w:name="_ETM_Q1_11136746"/>
      <w:bookmarkEnd w:id="5707"/>
      <w:bookmarkEnd w:id="5708"/>
      <w:bookmarkEnd w:id="5709"/>
    </w:p>
    <w:p w:rsidR="00EB67C8" w:rsidRDefault="00EB67C8" w:rsidP="00EB67C8">
      <w:pPr>
        <w:pStyle w:val="a5"/>
        <w:rPr>
          <w:rtl/>
        </w:rPr>
      </w:pPr>
      <w:bookmarkStart w:id="5710" w:name="ET_speaker_ניצן_רוזנברג_39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710"/>
    </w:p>
    <w:p w:rsidR="00EB67C8" w:rsidRDefault="00EB67C8" w:rsidP="00EB67C8">
      <w:pPr>
        <w:pStyle w:val="KeepWithNext"/>
        <w:rPr>
          <w:rFonts w:hint="cs"/>
          <w:rtl/>
          <w:lang w:eastAsia="he-IL"/>
        </w:rPr>
      </w:pPr>
    </w:p>
    <w:p w:rsidR="00EB67C8" w:rsidRDefault="00EB67C8" w:rsidP="00EB67C8">
      <w:pPr>
        <w:rPr>
          <w:rtl/>
          <w:lang w:eastAsia="he-IL"/>
        </w:rPr>
      </w:pPr>
      <w:bookmarkStart w:id="5711" w:name="_ETM_Q1_11137345"/>
      <w:bookmarkStart w:id="5712" w:name="_ETM_Q1_11137393"/>
      <w:bookmarkEnd w:id="5711"/>
      <w:bookmarkEnd w:id="5712"/>
      <w:r>
        <w:rPr>
          <w:rtl/>
          <w:lang w:eastAsia="he-IL"/>
        </w:rPr>
        <w:t xml:space="preserve">גם להבנתך, ועדת חריגים צריכה לחול על המצב </w:t>
      </w:r>
      <w:bookmarkStart w:id="5713" w:name="_ETM_Q1_11140912"/>
      <w:bookmarkEnd w:id="5713"/>
      <w:r>
        <w:rPr>
          <w:rtl/>
          <w:lang w:eastAsia="he-IL"/>
        </w:rPr>
        <w:t>הזה של הבדיקות?</w:t>
      </w:r>
      <w:bookmarkStart w:id="5714" w:name="_ETM_Q1_11138055"/>
      <w:bookmarkEnd w:id="5714"/>
    </w:p>
    <w:p w:rsidR="00EB67C8" w:rsidRDefault="00EB67C8" w:rsidP="00EB67C8">
      <w:pPr>
        <w:rPr>
          <w:rtl/>
          <w:lang w:eastAsia="he-IL"/>
        </w:rPr>
      </w:pPr>
      <w:bookmarkStart w:id="5715" w:name="_ETM_Q1_11139865"/>
      <w:bookmarkStart w:id="5716" w:name="_ETM_Q1_11140425"/>
      <w:bookmarkEnd w:id="5715"/>
      <w:bookmarkEnd w:id="5716"/>
    </w:p>
    <w:p w:rsidR="00EB67C8" w:rsidRDefault="00EB67C8" w:rsidP="00EB67C8">
      <w:pPr>
        <w:pStyle w:val="a5"/>
        <w:rPr>
          <w:rtl/>
        </w:rPr>
      </w:pPr>
      <w:bookmarkStart w:id="5717" w:name="ET_speaker_מיכל_גולדברג_39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717"/>
    </w:p>
    <w:p w:rsidR="00EB67C8" w:rsidRDefault="00EB67C8" w:rsidP="00EB67C8">
      <w:pPr>
        <w:pStyle w:val="KeepWithNext"/>
        <w:rPr>
          <w:rFonts w:hint="cs"/>
          <w:rtl/>
          <w:lang w:eastAsia="he-IL"/>
        </w:rPr>
      </w:pPr>
    </w:p>
    <w:p w:rsidR="00EB67C8" w:rsidRDefault="00EB67C8" w:rsidP="00EB67C8">
      <w:pPr>
        <w:rPr>
          <w:rtl/>
          <w:lang w:eastAsia="he-IL"/>
        </w:rPr>
      </w:pPr>
      <w:bookmarkStart w:id="5718" w:name="_ETM_Q1_11141049"/>
      <w:bookmarkStart w:id="5719" w:name="_ETM_Q1_11141095"/>
      <w:bookmarkEnd w:id="5718"/>
      <w:bookmarkEnd w:id="5719"/>
      <w:r>
        <w:rPr>
          <w:rtl/>
          <w:lang w:eastAsia="he-IL"/>
        </w:rPr>
        <w:t>לא, לא. לבדיקה 72 שעות מראש – לא.</w:t>
      </w:r>
    </w:p>
    <w:p w:rsidR="00EB67C8" w:rsidRDefault="00EB67C8" w:rsidP="00EB67C8">
      <w:pPr>
        <w:rPr>
          <w:rtl/>
          <w:lang w:eastAsia="he-IL"/>
        </w:rPr>
      </w:pPr>
      <w:bookmarkStart w:id="5720" w:name="_ETM_Q1_11141985"/>
      <w:bookmarkStart w:id="5721" w:name="_ETM_Q1_11143696"/>
      <w:bookmarkEnd w:id="5720"/>
      <w:bookmarkEnd w:id="5721"/>
    </w:p>
    <w:p w:rsidR="00EB67C8" w:rsidRDefault="00EB67C8" w:rsidP="00EB67C8">
      <w:pPr>
        <w:pStyle w:val="af8"/>
        <w:rPr>
          <w:rtl/>
        </w:rPr>
      </w:pPr>
      <w:bookmarkStart w:id="5722" w:name="ET_yor_5069_3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22"/>
    </w:p>
    <w:p w:rsidR="00EB67C8" w:rsidRDefault="00EB67C8" w:rsidP="00EB67C8">
      <w:pPr>
        <w:pStyle w:val="KeepWithNext"/>
        <w:rPr>
          <w:rFonts w:hint="cs"/>
          <w:rtl/>
          <w:lang w:eastAsia="he-IL"/>
        </w:rPr>
      </w:pPr>
    </w:p>
    <w:p w:rsidR="00EB67C8" w:rsidRDefault="00EB67C8" w:rsidP="00EB67C8">
      <w:pPr>
        <w:rPr>
          <w:rtl/>
          <w:lang w:eastAsia="he-IL"/>
        </w:rPr>
      </w:pPr>
      <w:bookmarkStart w:id="5723" w:name="_ETM_Q1_11143854"/>
      <w:bookmarkStart w:id="5724" w:name="_ETM_Q1_11145326"/>
      <w:bookmarkEnd w:id="5723"/>
      <w:bookmarkEnd w:id="5724"/>
      <w:r>
        <w:rPr>
          <w:rtl/>
          <w:lang w:eastAsia="he-IL"/>
        </w:rPr>
        <w:t xml:space="preserve">לא, לא אם נפטור אותו </w:t>
      </w:r>
      <w:bookmarkStart w:id="5725" w:name="_ETM_Q1_11145292"/>
      <w:bookmarkEnd w:id="5725"/>
      <w:r>
        <w:rPr>
          <w:rtl/>
          <w:lang w:eastAsia="he-IL"/>
        </w:rPr>
        <w:t>מ</w:t>
      </w:r>
      <w:bookmarkStart w:id="5726" w:name="_ETM_Q1_11145815"/>
      <w:bookmarkEnd w:id="5726"/>
      <w:r>
        <w:rPr>
          <w:rtl/>
          <w:lang w:eastAsia="he-IL"/>
        </w:rPr>
        <w:t xml:space="preserve">זה או </w:t>
      </w:r>
      <w:bookmarkStart w:id="5727" w:name="_ETM_Q1_11147006"/>
      <w:bookmarkEnd w:id="5727"/>
      <w:r>
        <w:rPr>
          <w:rtl/>
          <w:lang w:eastAsia="he-IL"/>
        </w:rPr>
        <w:t>לא.</w:t>
      </w:r>
      <w:bookmarkStart w:id="5728" w:name="_ETM_Q1_11147018"/>
      <w:bookmarkEnd w:id="5728"/>
      <w:r>
        <w:rPr>
          <w:rtl/>
          <w:lang w:eastAsia="he-IL"/>
        </w:rPr>
        <w:t xml:space="preserve"> אם הוא חיובי והוא חולה </w:t>
      </w:r>
      <w:bookmarkStart w:id="5729" w:name="_ETM_Q1_11154357"/>
      <w:bookmarkEnd w:id="5729"/>
      <w:r>
        <w:rPr>
          <w:rtl/>
          <w:lang w:eastAsia="he-IL"/>
        </w:rPr>
        <w:t>מסוכ</w:t>
      </w:r>
      <w:bookmarkStart w:id="5730" w:name="_ETM_Q1_11152210"/>
      <w:bookmarkEnd w:id="5730"/>
      <w:r>
        <w:rPr>
          <w:rtl/>
          <w:lang w:eastAsia="he-IL"/>
        </w:rPr>
        <w:t xml:space="preserve">ן, אז </w:t>
      </w:r>
      <w:bookmarkStart w:id="5731" w:name="_ETM_Q1_11152850"/>
      <w:bookmarkEnd w:id="5731"/>
      <w:r>
        <w:rPr>
          <w:rtl/>
          <w:lang w:eastAsia="he-IL"/>
        </w:rPr>
        <w:t>כן, ודאי שכן.</w:t>
      </w:r>
      <w:bookmarkStart w:id="5732" w:name="_ETM_Q1_11158642"/>
      <w:bookmarkEnd w:id="5732"/>
    </w:p>
    <w:p w:rsidR="00EB67C8" w:rsidRDefault="00EB67C8" w:rsidP="00EB67C8">
      <w:pPr>
        <w:rPr>
          <w:rtl/>
          <w:lang w:eastAsia="he-IL"/>
        </w:rPr>
      </w:pPr>
      <w:bookmarkStart w:id="5733" w:name="_ETM_Q1_11158701"/>
      <w:bookmarkStart w:id="5734" w:name="_ETM_Q1_11159715"/>
      <w:bookmarkStart w:id="5735" w:name="_ETM_Q1_11155198"/>
      <w:bookmarkStart w:id="5736" w:name="_ETM_Q1_11157042"/>
      <w:bookmarkStart w:id="5737" w:name="_ETM_Q1_11161312"/>
      <w:bookmarkEnd w:id="5733"/>
      <w:bookmarkEnd w:id="5734"/>
      <w:bookmarkEnd w:id="5735"/>
      <w:bookmarkEnd w:id="5736"/>
      <w:bookmarkEnd w:id="5737"/>
    </w:p>
    <w:p w:rsidR="00EB67C8" w:rsidRDefault="00EB67C8" w:rsidP="00EB67C8">
      <w:pPr>
        <w:pStyle w:val="a5"/>
        <w:rPr>
          <w:rtl/>
        </w:rPr>
      </w:pPr>
      <w:bookmarkStart w:id="5738" w:name="ET_speaker_מיכל_גולדברג_39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738"/>
    </w:p>
    <w:p w:rsidR="00EB67C8" w:rsidRDefault="00EB67C8" w:rsidP="00EB67C8">
      <w:pPr>
        <w:pStyle w:val="KeepWithNext"/>
        <w:rPr>
          <w:rFonts w:hint="cs"/>
          <w:rtl/>
          <w:lang w:eastAsia="he-IL"/>
        </w:rPr>
      </w:pPr>
    </w:p>
    <w:p w:rsidR="00EB67C8" w:rsidRDefault="00EB67C8" w:rsidP="00EB67C8">
      <w:pPr>
        <w:rPr>
          <w:rtl/>
          <w:lang w:eastAsia="he-IL"/>
        </w:rPr>
      </w:pPr>
      <w:bookmarkStart w:id="5739" w:name="_ETM_Q1_11161873"/>
      <w:bookmarkStart w:id="5740" w:name="_ETM_Q1_11161918"/>
      <w:bookmarkEnd w:id="5739"/>
      <w:bookmarkEnd w:id="5740"/>
      <w:r>
        <w:rPr>
          <w:rtl/>
          <w:lang w:eastAsia="he-IL"/>
        </w:rPr>
        <w:t xml:space="preserve">אדוני, יש פה </w:t>
      </w:r>
      <w:bookmarkStart w:id="5741" w:name="_ETM_Q1_11163669"/>
      <w:bookmarkEnd w:id="5741"/>
      <w:r>
        <w:rPr>
          <w:rtl/>
          <w:lang w:eastAsia="he-IL"/>
        </w:rPr>
        <w:t xml:space="preserve">הבדל </w:t>
      </w:r>
      <w:bookmarkStart w:id="5742" w:name="_ETM_Q1_11160650"/>
      <w:bookmarkEnd w:id="5742"/>
      <w:r>
        <w:rPr>
          <w:rtl/>
          <w:lang w:eastAsia="he-IL"/>
        </w:rPr>
        <w:t xml:space="preserve">מאוד מהותי. אנחנו לא אוסרים על בן אדם להיכנס </w:t>
      </w:r>
      <w:bookmarkStart w:id="5743" w:name="_ETM_Q1_11167215"/>
      <w:bookmarkStart w:id="5744" w:name="_ETM_Q1_11162570"/>
      <w:bookmarkEnd w:id="5743"/>
      <w:bookmarkEnd w:id="5744"/>
      <w:r>
        <w:rPr>
          <w:rtl/>
          <w:lang w:eastAsia="he-IL"/>
        </w:rPr>
        <w:t>למדינת ישראל. אנחנו אומרים, כל עוד אתה חולה</w:t>
      </w:r>
      <w:bookmarkStart w:id="5745" w:name="_ETM_Q1_11165794"/>
      <w:bookmarkEnd w:id="5745"/>
      <w:r>
        <w:rPr>
          <w:rtl/>
          <w:lang w:eastAsia="he-IL"/>
        </w:rPr>
        <w:t xml:space="preserve">, כתנאי לעלות </w:t>
      </w:r>
      <w:bookmarkStart w:id="5746" w:name="_ETM_Q1_11170572"/>
      <w:bookmarkEnd w:id="5746"/>
      <w:r>
        <w:rPr>
          <w:rtl/>
          <w:lang w:eastAsia="he-IL"/>
        </w:rPr>
        <w:t>על כלי טיס או כתנאי ל</w:t>
      </w:r>
      <w:bookmarkStart w:id="5747" w:name="_ETM_Q1_11166770"/>
      <w:bookmarkEnd w:id="5747"/>
      <w:r>
        <w:rPr>
          <w:rtl/>
          <w:lang w:eastAsia="he-IL"/>
        </w:rPr>
        <w:t>עבור בתחנת גבול</w:t>
      </w:r>
      <w:bookmarkStart w:id="5748" w:name="_ETM_Q1_11169193"/>
      <w:bookmarkEnd w:id="5748"/>
      <w:r>
        <w:rPr>
          <w:rtl/>
          <w:lang w:eastAsia="he-IL"/>
        </w:rPr>
        <w:t xml:space="preserve">, אתה צריך </w:t>
      </w:r>
      <w:bookmarkStart w:id="5749" w:name="_ETM_Q1_11168523"/>
      <w:bookmarkEnd w:id="5749"/>
      <w:r>
        <w:rPr>
          <w:rtl/>
          <w:lang w:eastAsia="he-IL"/>
        </w:rPr>
        <w:t xml:space="preserve">להציג תוצאת בדיקה שלילית </w:t>
      </w:r>
      <w:bookmarkStart w:id="5750" w:name="_ETM_Q1_11171441"/>
      <w:bookmarkEnd w:id="5750"/>
      <w:r>
        <w:rPr>
          <w:rtl/>
          <w:lang w:eastAsia="he-IL"/>
        </w:rPr>
        <w:t xml:space="preserve">לבדיקת </w:t>
      </w:r>
      <w:bookmarkStart w:id="5751" w:name="_ETM_Q1_11172361"/>
      <w:bookmarkEnd w:id="5751"/>
      <w:r>
        <w:rPr>
          <w:rtl/>
          <w:lang w:eastAsia="he-IL"/>
        </w:rPr>
        <w:t>קורונה. זה התנאי כדי לעבור במעבר גבול או כדי לעלות על טיסה.</w:t>
      </w:r>
      <w:bookmarkStart w:id="5752" w:name="_ETM_Q1_11176471"/>
      <w:bookmarkEnd w:id="5752"/>
    </w:p>
    <w:p w:rsidR="00EB67C8" w:rsidRDefault="00EB67C8" w:rsidP="00EB67C8">
      <w:pPr>
        <w:rPr>
          <w:rtl/>
          <w:lang w:eastAsia="he-IL"/>
        </w:rPr>
      </w:pPr>
      <w:bookmarkStart w:id="5753" w:name="_ETM_Q1_11177211"/>
      <w:bookmarkStart w:id="5754" w:name="_ETM_Q1_11177275"/>
      <w:bookmarkEnd w:id="5753"/>
      <w:bookmarkEnd w:id="5754"/>
    </w:p>
    <w:p w:rsidR="00EB67C8" w:rsidRDefault="00EB67C8" w:rsidP="00EB67C8">
      <w:pPr>
        <w:pStyle w:val="af8"/>
        <w:rPr>
          <w:rtl/>
        </w:rPr>
      </w:pPr>
      <w:bookmarkStart w:id="5755" w:name="ET_yor_5069_3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55"/>
    </w:p>
    <w:p w:rsidR="00EB67C8" w:rsidRDefault="00EB67C8" w:rsidP="00EB67C8">
      <w:pPr>
        <w:pStyle w:val="KeepWithNext"/>
        <w:rPr>
          <w:rFonts w:hint="cs"/>
          <w:rtl/>
        </w:rPr>
      </w:pPr>
    </w:p>
    <w:p w:rsidR="00EB67C8" w:rsidRDefault="00EB67C8" w:rsidP="00EB67C8">
      <w:pPr>
        <w:rPr>
          <w:rtl/>
        </w:rPr>
      </w:pPr>
      <w:bookmarkStart w:id="5756" w:name="_ETM_Q1_11178151"/>
      <w:bookmarkEnd w:id="5756"/>
      <w:r>
        <w:rPr>
          <w:rtl/>
        </w:rPr>
        <w:t xml:space="preserve">נכון. אם הוא חיובי, הוא יישאר </w:t>
      </w:r>
      <w:bookmarkStart w:id="5757" w:name="_ETM_Q1_11178492"/>
      <w:bookmarkEnd w:id="5757"/>
      <w:r>
        <w:rPr>
          <w:rtl/>
        </w:rPr>
        <w:t>בירדן אי</w:t>
      </w:r>
      <w:bookmarkStart w:id="5758" w:name="_ETM_Q1_11180502"/>
      <w:bookmarkEnd w:id="5758"/>
      <w:r>
        <w:rPr>
          <w:rtl/>
        </w:rPr>
        <w:t xml:space="preserve">פה שהוא היה. </w:t>
      </w:r>
      <w:bookmarkStart w:id="5759" w:name="_ETM_Q1_11179611"/>
      <w:bookmarkEnd w:id="5759"/>
      <w:r>
        <w:rPr>
          <w:rtl/>
        </w:rPr>
        <w:t xml:space="preserve">אם הוא חולה מסוכן, הוא יגיש בקשה </w:t>
      </w:r>
      <w:bookmarkStart w:id="5760" w:name="_ETM_Q1_11186826"/>
      <w:bookmarkEnd w:id="5760"/>
      <w:r>
        <w:rPr>
          <w:rtl/>
        </w:rPr>
        <w:t>ויתחשבו בזה.</w:t>
      </w:r>
    </w:p>
    <w:p w:rsidR="00912A32" w:rsidRDefault="00912A32">
      <w:pPr>
        <w:bidi w:val="0"/>
        <w:spacing w:line="240" w:lineRule="auto"/>
        <w:ind w:firstLine="0"/>
        <w:jc w:val="left"/>
        <w:rPr>
          <w:rtl/>
        </w:rPr>
      </w:pPr>
      <w:bookmarkStart w:id="5761" w:name="_ETM_Q1_11190947"/>
      <w:bookmarkStart w:id="5762" w:name="_ETM_Q1_11191003"/>
      <w:bookmarkEnd w:id="5761"/>
      <w:bookmarkEnd w:id="5762"/>
      <w:r>
        <w:rPr>
          <w:rtl/>
        </w:rPr>
        <w:br w:type="page"/>
      </w:r>
    </w:p>
    <w:p w:rsidR="00EB67C8" w:rsidRDefault="00EB67C8" w:rsidP="00EB67C8">
      <w:pPr>
        <w:rPr>
          <w:rtl/>
        </w:rPr>
      </w:pPr>
    </w:p>
    <w:p w:rsidR="00EB67C8" w:rsidRDefault="00EB67C8" w:rsidP="00EB67C8">
      <w:pPr>
        <w:pStyle w:val="-"/>
        <w:rPr>
          <w:rtl/>
        </w:rPr>
      </w:pPr>
      <w:bookmarkStart w:id="5763" w:name="ET_guest_מיכל_גולדברג_1599"/>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5763"/>
      <w:r>
        <w:rPr>
          <w:rFonts w:hint="cs"/>
          <w:rtl/>
        </w:rPr>
        <w:t xml:space="preserve">   </w:t>
      </w:r>
    </w:p>
    <w:p w:rsidR="00EB67C8" w:rsidRDefault="00EB67C8" w:rsidP="00EB67C8">
      <w:pPr>
        <w:pStyle w:val="KeepWithNext"/>
        <w:rPr>
          <w:rFonts w:hint="cs"/>
          <w:rtl/>
        </w:rPr>
      </w:pPr>
    </w:p>
    <w:p w:rsidR="00EB67C8" w:rsidRDefault="00EB67C8" w:rsidP="00EB67C8">
      <w:pPr>
        <w:rPr>
          <w:rtl/>
        </w:rPr>
      </w:pPr>
      <w:bookmarkStart w:id="5764" w:name="_ETM_Q1_11192160"/>
      <w:bookmarkEnd w:id="5764"/>
      <w:r>
        <w:rPr>
          <w:rtl/>
        </w:rPr>
        <w:t>המניעה</w:t>
      </w:r>
      <w:bookmarkStart w:id="5765" w:name="_ETM_Q1_11188609"/>
      <w:bookmarkEnd w:id="5765"/>
      <w:r>
        <w:rPr>
          <w:rtl/>
        </w:rPr>
        <w:t xml:space="preserve"> היא מניעה זמנית. כל עוד אתה חולה, </w:t>
      </w:r>
      <w:bookmarkStart w:id="5766" w:name="_ETM_Q1_11195510"/>
      <w:bookmarkEnd w:id="5766"/>
      <w:r>
        <w:rPr>
          <w:rtl/>
        </w:rPr>
        <w:t xml:space="preserve">תתכבד ותישאר איפה שאתה נמצא. אתה לא תוכל </w:t>
      </w:r>
      <w:bookmarkStart w:id="5767" w:name="_ETM_Q1_11190632"/>
      <w:bookmarkEnd w:id="5767"/>
      <w:r>
        <w:rPr>
          <w:rtl/>
        </w:rPr>
        <w:t>להיכנס</w:t>
      </w:r>
      <w:bookmarkStart w:id="5768" w:name="_ETM_Q1_11194522"/>
      <w:bookmarkEnd w:id="5768"/>
      <w:r>
        <w:rPr>
          <w:rtl/>
        </w:rPr>
        <w:t xml:space="preserve"> - </w:t>
      </w:r>
      <w:bookmarkStart w:id="5769" w:name="_ETM_Q1_11197562"/>
      <w:bookmarkEnd w:id="5769"/>
      <w:r>
        <w:rPr>
          <w:rtl/>
        </w:rPr>
        <w:t>- -</w:t>
      </w:r>
    </w:p>
    <w:p w:rsidR="00EB67C8" w:rsidRDefault="00EB67C8" w:rsidP="00EB67C8">
      <w:pPr>
        <w:rPr>
          <w:rtl/>
        </w:rPr>
      </w:pPr>
      <w:bookmarkStart w:id="5770" w:name="_ETM_Q1_11193342"/>
      <w:bookmarkEnd w:id="5770"/>
    </w:p>
    <w:p w:rsidR="00EB67C8" w:rsidRDefault="00EB67C8" w:rsidP="00EB67C8">
      <w:pPr>
        <w:pStyle w:val="af8"/>
        <w:rPr>
          <w:rtl/>
        </w:rPr>
      </w:pPr>
      <w:bookmarkStart w:id="5771" w:name="ET_yor_5069_4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1"/>
    </w:p>
    <w:p w:rsidR="00EB67C8" w:rsidRDefault="00EB67C8" w:rsidP="00EB67C8">
      <w:pPr>
        <w:pStyle w:val="KeepWithNext"/>
        <w:rPr>
          <w:rFonts w:hint="cs"/>
          <w:rtl/>
        </w:rPr>
      </w:pPr>
    </w:p>
    <w:p w:rsidR="00EB67C8" w:rsidRDefault="00EB67C8" w:rsidP="00EB67C8">
      <w:pPr>
        <w:rPr>
          <w:rtl/>
        </w:rPr>
      </w:pPr>
      <w:bookmarkStart w:id="5772" w:name="_ETM_Q1_11194274"/>
      <w:bookmarkEnd w:id="5772"/>
      <w:r>
        <w:rPr>
          <w:rtl/>
        </w:rPr>
        <w:t>אני שואל שאלה אחרת.</w:t>
      </w:r>
      <w:bookmarkStart w:id="5773" w:name="_ETM_Q1_11195573"/>
      <w:bookmarkEnd w:id="5773"/>
    </w:p>
    <w:p w:rsidR="00EB67C8" w:rsidRDefault="00EB67C8" w:rsidP="00EB67C8">
      <w:pPr>
        <w:rPr>
          <w:rtl/>
        </w:rPr>
      </w:pPr>
    </w:p>
    <w:p w:rsidR="00EB67C8" w:rsidRDefault="00EB67C8" w:rsidP="00EB67C8">
      <w:pPr>
        <w:pStyle w:val="a5"/>
        <w:rPr>
          <w:rtl/>
        </w:rPr>
      </w:pPr>
      <w:bookmarkStart w:id="5774" w:name="ET_speaker_גור_בליי_4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74"/>
    </w:p>
    <w:p w:rsidR="00EB67C8" w:rsidRDefault="00EB67C8" w:rsidP="00EB67C8">
      <w:pPr>
        <w:pStyle w:val="KeepWithNext"/>
        <w:rPr>
          <w:rFonts w:hint="cs"/>
          <w:rtl/>
        </w:rPr>
      </w:pPr>
    </w:p>
    <w:p w:rsidR="00EB67C8" w:rsidRDefault="00EB67C8" w:rsidP="00EB67C8">
      <w:pPr>
        <w:rPr>
          <w:rtl/>
        </w:rPr>
      </w:pPr>
      <w:bookmarkStart w:id="5775" w:name="_ETM_Q1_11194083"/>
      <w:bookmarkEnd w:id="5775"/>
      <w:r>
        <w:rPr>
          <w:rtl/>
        </w:rPr>
        <w:t xml:space="preserve">אין </w:t>
      </w:r>
      <w:bookmarkStart w:id="5776" w:name="_ETM_Q1_11195902"/>
      <w:bookmarkEnd w:id="5776"/>
      <w:r>
        <w:rPr>
          <w:rtl/>
        </w:rPr>
        <w:t>ועדת חריגים?</w:t>
      </w:r>
    </w:p>
    <w:p w:rsidR="00EB67C8" w:rsidRDefault="00EB67C8" w:rsidP="00EB67C8">
      <w:pPr>
        <w:rPr>
          <w:rtl/>
        </w:rPr>
      </w:pPr>
      <w:bookmarkStart w:id="5777" w:name="_ETM_Q1_11199386"/>
      <w:bookmarkStart w:id="5778" w:name="_ETM_Q1_11199439"/>
      <w:bookmarkStart w:id="5779" w:name="_ETM_Q1_11200602"/>
      <w:bookmarkEnd w:id="5777"/>
      <w:bookmarkEnd w:id="5778"/>
      <w:bookmarkEnd w:id="5779"/>
    </w:p>
    <w:p w:rsidR="00EB67C8" w:rsidRDefault="00EB67C8" w:rsidP="00EB67C8">
      <w:pPr>
        <w:pStyle w:val="a5"/>
        <w:rPr>
          <w:rtl/>
        </w:rPr>
      </w:pPr>
      <w:bookmarkStart w:id="5780" w:name="ET_speaker_מיכל_גולדברג_40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780"/>
    </w:p>
    <w:p w:rsidR="00EB67C8" w:rsidRDefault="00EB67C8" w:rsidP="00EB67C8">
      <w:pPr>
        <w:pStyle w:val="KeepWithNext"/>
        <w:rPr>
          <w:rFonts w:hint="cs"/>
          <w:rtl/>
        </w:rPr>
      </w:pPr>
    </w:p>
    <w:p w:rsidR="00EB67C8" w:rsidRDefault="00EB67C8" w:rsidP="00EB67C8">
      <w:pPr>
        <w:rPr>
          <w:rtl/>
        </w:rPr>
      </w:pPr>
      <w:bookmarkStart w:id="5781" w:name="_ETM_Q1_11201156"/>
      <w:bookmarkStart w:id="5782" w:name="_ETM_Q1_11201202"/>
      <w:bookmarkEnd w:id="5781"/>
      <w:bookmarkEnd w:id="5782"/>
      <w:r>
        <w:rPr>
          <w:rtl/>
        </w:rPr>
        <w:t>אין ועדת ח</w:t>
      </w:r>
      <w:bookmarkStart w:id="5783" w:name="_ETM_Q1_11199639"/>
      <w:bookmarkEnd w:id="5783"/>
      <w:r>
        <w:rPr>
          <w:rtl/>
        </w:rPr>
        <w:t>ריגי</w:t>
      </w:r>
      <w:bookmarkStart w:id="5784" w:name="_ETM_Q1_11197881"/>
      <w:bookmarkEnd w:id="5784"/>
      <w:r>
        <w:rPr>
          <w:rtl/>
        </w:rPr>
        <w:t xml:space="preserve">ם, ויותר מזה - - </w:t>
      </w:r>
      <w:bookmarkStart w:id="5785" w:name="_ETM_Q1_11201057"/>
      <w:bookmarkEnd w:id="5785"/>
      <w:r>
        <w:rPr>
          <w:rtl/>
        </w:rPr>
        <w:t>-</w:t>
      </w:r>
    </w:p>
    <w:p w:rsidR="00EB67C8" w:rsidRDefault="00EB67C8" w:rsidP="00EB67C8">
      <w:pPr>
        <w:rPr>
          <w:rtl/>
        </w:rPr>
      </w:pPr>
      <w:bookmarkStart w:id="5786" w:name="_ETM_Q1_11201441"/>
      <w:bookmarkStart w:id="5787" w:name="_ETM_Q1_11201510"/>
      <w:bookmarkStart w:id="5788" w:name="_ETM_Q1_11198829"/>
      <w:bookmarkEnd w:id="5786"/>
      <w:bookmarkEnd w:id="5787"/>
      <w:bookmarkEnd w:id="5788"/>
    </w:p>
    <w:p w:rsidR="00EB67C8" w:rsidRDefault="00EB67C8" w:rsidP="00EB67C8">
      <w:pPr>
        <w:pStyle w:val="af8"/>
        <w:rPr>
          <w:rtl/>
        </w:rPr>
      </w:pPr>
      <w:bookmarkStart w:id="5789" w:name="ET_yor_5069_4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89"/>
    </w:p>
    <w:p w:rsidR="00EB67C8" w:rsidRDefault="00EB67C8" w:rsidP="00EB67C8">
      <w:pPr>
        <w:pStyle w:val="KeepWithNext"/>
        <w:rPr>
          <w:rFonts w:hint="cs"/>
          <w:rtl/>
        </w:rPr>
      </w:pPr>
    </w:p>
    <w:p w:rsidR="00EB67C8" w:rsidRDefault="00EB67C8" w:rsidP="00EB67C8">
      <w:pPr>
        <w:rPr>
          <w:rtl/>
        </w:rPr>
      </w:pPr>
      <w:bookmarkStart w:id="5790" w:name="_ETM_Q1_11203823"/>
      <w:bookmarkStart w:id="5791" w:name="_ETM_Q1_11199118"/>
      <w:bookmarkEnd w:id="5790"/>
      <w:bookmarkEnd w:id="5791"/>
      <w:r>
        <w:rPr>
          <w:rtl/>
        </w:rPr>
        <w:t xml:space="preserve">רגע, תני לי לעצור אותך. אבל אם הוא חולה </w:t>
      </w:r>
      <w:bookmarkStart w:id="5792" w:name="_ETM_Q1_11201912"/>
      <w:bookmarkEnd w:id="5792"/>
      <w:r>
        <w:rPr>
          <w:rtl/>
        </w:rPr>
        <w:t xml:space="preserve">ופתאום </w:t>
      </w:r>
      <w:bookmarkStart w:id="5793" w:name="_ETM_Q1_11202620"/>
      <w:bookmarkEnd w:id="5793"/>
      <w:r>
        <w:rPr>
          <w:rtl/>
        </w:rPr>
        <w:t>מצבו התדרדר, אז הוא נשאר בירדן</w:t>
      </w:r>
      <w:bookmarkStart w:id="5794" w:name="_ETM_Q1_11204962"/>
      <w:bookmarkEnd w:id="5794"/>
      <w:r>
        <w:rPr>
          <w:rtl/>
        </w:rPr>
        <w:t>? זה לא מקובל.</w:t>
      </w:r>
    </w:p>
    <w:p w:rsidR="00EB67C8" w:rsidRDefault="00EB67C8" w:rsidP="00EB67C8">
      <w:pPr>
        <w:rPr>
          <w:rtl/>
        </w:rPr>
      </w:pPr>
      <w:bookmarkStart w:id="5795" w:name="_ETM_Q1_11205494"/>
      <w:bookmarkStart w:id="5796" w:name="_ETM_Q1_11205562"/>
      <w:bookmarkStart w:id="5797" w:name="_ETM_Q1_11206585"/>
      <w:bookmarkEnd w:id="5795"/>
      <w:bookmarkEnd w:id="5796"/>
      <w:bookmarkEnd w:id="5797"/>
    </w:p>
    <w:p w:rsidR="00EB67C8" w:rsidRDefault="00EB67C8" w:rsidP="00EB67C8">
      <w:pPr>
        <w:pStyle w:val="a5"/>
        <w:rPr>
          <w:rtl/>
        </w:rPr>
      </w:pPr>
      <w:bookmarkStart w:id="5798" w:name="ET_speaker_איל_זנדברג_40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798"/>
    </w:p>
    <w:p w:rsidR="00EB67C8" w:rsidRDefault="00EB67C8" w:rsidP="00EB67C8">
      <w:pPr>
        <w:pStyle w:val="KeepWithNext"/>
        <w:rPr>
          <w:rFonts w:hint="cs"/>
          <w:rtl/>
        </w:rPr>
      </w:pPr>
    </w:p>
    <w:p w:rsidR="00EB67C8" w:rsidRDefault="00EB67C8" w:rsidP="00EB67C8">
      <w:pPr>
        <w:rPr>
          <w:rtl/>
        </w:rPr>
      </w:pPr>
      <w:bookmarkStart w:id="5799" w:name="_ETM_Q1_11207106"/>
      <w:bookmarkStart w:id="5800" w:name="_ETM_Q1_11207167"/>
      <w:bookmarkEnd w:id="5799"/>
      <w:bookmarkEnd w:id="5800"/>
      <w:r>
        <w:rPr>
          <w:rtl/>
        </w:rPr>
        <w:t xml:space="preserve">ואם הביטוח </w:t>
      </w:r>
      <w:bookmarkStart w:id="5801" w:name="_ETM_Q1_11203702"/>
      <w:bookmarkEnd w:id="5801"/>
      <w:r>
        <w:rPr>
          <w:rtl/>
        </w:rPr>
        <w:t xml:space="preserve">הרפואי שלו נגמר, הוא נמצא </w:t>
      </w:r>
      <w:bookmarkStart w:id="5802" w:name="_ETM_Q1_11207682"/>
      <w:bookmarkEnd w:id="5802"/>
      <w:r>
        <w:rPr>
          <w:rtl/>
        </w:rPr>
        <w:t xml:space="preserve">בירדן, והוא צריך לשלם </w:t>
      </w:r>
      <w:bookmarkStart w:id="5803" w:name="_ETM_Q1_11207171"/>
      <w:bookmarkEnd w:id="5803"/>
      <w:r>
        <w:rPr>
          <w:rtl/>
        </w:rPr>
        <w:t xml:space="preserve">כסף, הוא לא יבוא לקופת </w:t>
      </w:r>
      <w:bookmarkStart w:id="5804" w:name="_ETM_Q1_11208148"/>
      <w:bookmarkEnd w:id="5804"/>
      <w:r>
        <w:rPr>
          <w:rtl/>
        </w:rPr>
        <w:t xml:space="preserve">החולים שלו בארץ, </w:t>
      </w:r>
      <w:bookmarkStart w:id="5805" w:name="_ETM_Q1_11208984"/>
      <w:bookmarkEnd w:id="5805"/>
      <w:r>
        <w:rPr>
          <w:rtl/>
        </w:rPr>
        <w:t>הוא אזרח ישראלי</w:t>
      </w:r>
      <w:bookmarkStart w:id="5806" w:name="_ETM_Q1_11209225"/>
      <w:bookmarkStart w:id="5807" w:name="_ETM_Q1_11209742"/>
      <w:bookmarkEnd w:id="5806"/>
      <w:bookmarkEnd w:id="5807"/>
      <w:r>
        <w:rPr>
          <w:rtl/>
        </w:rPr>
        <w:t xml:space="preserve"> - - -</w:t>
      </w:r>
    </w:p>
    <w:p w:rsidR="00EB67C8" w:rsidRDefault="00EB67C8" w:rsidP="00EB67C8">
      <w:pPr>
        <w:rPr>
          <w:rtl/>
        </w:rPr>
      </w:pPr>
      <w:bookmarkStart w:id="5808" w:name="_ETM_Q1_11210901"/>
      <w:bookmarkEnd w:id="5808"/>
    </w:p>
    <w:p w:rsidR="00EB67C8" w:rsidRDefault="00EB67C8" w:rsidP="00EB67C8">
      <w:pPr>
        <w:pStyle w:val="af8"/>
        <w:rPr>
          <w:rtl/>
        </w:rPr>
      </w:pPr>
      <w:bookmarkStart w:id="5809" w:name="ET_yor_5069_4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09"/>
    </w:p>
    <w:p w:rsidR="00EB67C8" w:rsidRDefault="00EB67C8" w:rsidP="00EB67C8">
      <w:pPr>
        <w:pStyle w:val="KeepWithNext"/>
        <w:rPr>
          <w:rFonts w:hint="cs"/>
          <w:rtl/>
          <w:lang w:eastAsia="he-IL"/>
        </w:rPr>
      </w:pPr>
    </w:p>
    <w:p w:rsidR="00EB67C8" w:rsidRDefault="00EB67C8" w:rsidP="00EB67C8">
      <w:pPr>
        <w:rPr>
          <w:rtl/>
          <w:lang w:eastAsia="he-IL"/>
        </w:rPr>
      </w:pPr>
      <w:bookmarkStart w:id="5810" w:name="_ETM_Q1_11211077"/>
      <w:bookmarkEnd w:id="5810"/>
      <w:r>
        <w:rPr>
          <w:rtl/>
          <w:lang w:eastAsia="he-IL"/>
        </w:rPr>
        <w:t xml:space="preserve">רגע, רגע. זנדברג, שכחתי </w:t>
      </w:r>
      <w:bookmarkStart w:id="5811" w:name="_ETM_Q1_11216542"/>
      <w:bookmarkEnd w:id="5811"/>
      <w:r>
        <w:rPr>
          <w:rtl/>
          <w:lang w:eastAsia="he-IL"/>
        </w:rPr>
        <w:t xml:space="preserve">את השם הפרטי שלך. אני </w:t>
      </w:r>
      <w:bookmarkStart w:id="5812" w:name="_ETM_Q1_11217203"/>
      <w:bookmarkEnd w:id="5812"/>
      <w:r>
        <w:rPr>
          <w:rtl/>
          <w:lang w:eastAsia="he-IL"/>
        </w:rPr>
        <w:t xml:space="preserve">לא מבין רק </w:t>
      </w:r>
      <w:bookmarkStart w:id="5813" w:name="_ETM_Q1_11216764"/>
      <w:bookmarkEnd w:id="5813"/>
      <w:r>
        <w:rPr>
          <w:rtl/>
          <w:lang w:eastAsia="he-IL"/>
        </w:rPr>
        <w:t xml:space="preserve">דבר אחד. </w:t>
      </w:r>
      <w:bookmarkStart w:id="5814" w:name="_ETM_Q1_11217967"/>
      <w:bookmarkEnd w:id="5814"/>
      <w:r>
        <w:rPr>
          <w:rtl/>
          <w:lang w:eastAsia="he-IL"/>
        </w:rPr>
        <w:t>מה הבעיה שלך שיחו</w:t>
      </w:r>
      <w:bookmarkStart w:id="5815" w:name="_ETM_Q1_11217674"/>
      <w:bookmarkEnd w:id="5815"/>
      <w:r>
        <w:rPr>
          <w:rtl/>
          <w:lang w:eastAsia="he-IL"/>
        </w:rPr>
        <w:t>ל עליו גם הדבר הזה</w:t>
      </w:r>
      <w:bookmarkStart w:id="5816" w:name="_ETM_Q1_11219975"/>
      <w:bookmarkEnd w:id="5816"/>
      <w:r>
        <w:rPr>
          <w:rtl/>
          <w:lang w:eastAsia="he-IL"/>
        </w:rPr>
        <w:t xml:space="preserve">. שתחול </w:t>
      </w:r>
      <w:bookmarkStart w:id="5817" w:name="_ETM_Q1_11221562"/>
      <w:bookmarkEnd w:id="5817"/>
      <w:r>
        <w:rPr>
          <w:rtl/>
          <w:lang w:eastAsia="he-IL"/>
        </w:rPr>
        <w:t>עליו ועדת חריג</w:t>
      </w:r>
      <w:bookmarkStart w:id="5818" w:name="_ETM_Q1_11221604"/>
      <w:bookmarkEnd w:id="5818"/>
      <w:r>
        <w:rPr>
          <w:rtl/>
          <w:lang w:eastAsia="he-IL"/>
        </w:rPr>
        <w:t>ים. אם זה מקרה הומניטרי או לוויה, אמא שלו מתה</w:t>
      </w:r>
      <w:bookmarkStart w:id="5819" w:name="_ETM_Q1_11230007"/>
      <w:bookmarkEnd w:id="5819"/>
      <w:r>
        <w:rPr>
          <w:rtl/>
          <w:lang w:eastAsia="he-IL"/>
        </w:rPr>
        <w:t xml:space="preserve"> – אותו דבר, כמו שאת </w:t>
      </w:r>
      <w:bookmarkStart w:id="5820" w:name="_ETM_Q1_11236767"/>
      <w:bookmarkEnd w:id="5820"/>
      <w:r>
        <w:rPr>
          <w:rtl/>
          <w:lang w:eastAsia="he-IL"/>
        </w:rPr>
        <w:t>עושה בכל דבר. למה לא?</w:t>
      </w:r>
      <w:bookmarkStart w:id="5821" w:name="_ETM_Q1_11232521"/>
      <w:bookmarkStart w:id="5822" w:name="_ETM_Q1_11227554"/>
      <w:bookmarkEnd w:id="5821"/>
      <w:bookmarkEnd w:id="5822"/>
    </w:p>
    <w:p w:rsidR="00EB67C8" w:rsidRDefault="00EB67C8" w:rsidP="00EB67C8">
      <w:pPr>
        <w:rPr>
          <w:rtl/>
          <w:lang w:eastAsia="he-IL"/>
        </w:rPr>
      </w:pPr>
      <w:bookmarkStart w:id="5823" w:name="_ETM_Q1_11234884"/>
      <w:bookmarkEnd w:id="5823"/>
    </w:p>
    <w:p w:rsidR="00EB67C8" w:rsidRDefault="00EB67C8" w:rsidP="00EB67C8">
      <w:pPr>
        <w:rPr>
          <w:rtl/>
          <w:lang w:eastAsia="he-IL"/>
        </w:rPr>
      </w:pPr>
      <w:bookmarkStart w:id="5824" w:name="_ETM_Q1_11242189"/>
      <w:bookmarkStart w:id="5825" w:name="_ETM_Q1_11242244"/>
      <w:bookmarkEnd w:id="5824"/>
      <w:bookmarkEnd w:id="5825"/>
      <w:r>
        <w:rPr>
          <w:rtl/>
          <w:lang w:eastAsia="he-IL"/>
        </w:rPr>
        <w:t xml:space="preserve">אני </w:t>
      </w:r>
      <w:bookmarkStart w:id="5826" w:name="_ETM_Q1_11238110"/>
      <w:bookmarkEnd w:id="5826"/>
      <w:r>
        <w:rPr>
          <w:rtl/>
          <w:lang w:eastAsia="he-IL"/>
        </w:rPr>
        <w:t xml:space="preserve">אומר עכשיו הודעה למשרד הבריאות </w:t>
      </w:r>
      <w:bookmarkStart w:id="5827" w:name="_ETM_Q1_11242481"/>
      <w:bookmarkEnd w:id="5827"/>
      <w:r>
        <w:rPr>
          <w:rtl/>
          <w:lang w:eastAsia="he-IL"/>
        </w:rPr>
        <w:t>ולמשרד המשפ</w:t>
      </w:r>
      <w:bookmarkStart w:id="5828" w:name="_ETM_Q1_11239293"/>
      <w:bookmarkEnd w:id="5828"/>
      <w:r>
        <w:rPr>
          <w:rtl/>
          <w:lang w:eastAsia="he-IL"/>
        </w:rPr>
        <w:t xml:space="preserve">טים. איך תנסחו את זה, ממש לא מעניין </w:t>
      </w:r>
      <w:bookmarkStart w:id="5829" w:name="_ETM_Q1_11246548"/>
      <w:bookmarkEnd w:id="5829"/>
      <w:r>
        <w:rPr>
          <w:rtl/>
          <w:lang w:eastAsia="he-IL"/>
        </w:rPr>
        <w:t>אותי. לא מעניי</w:t>
      </w:r>
      <w:bookmarkStart w:id="5830" w:name="_ETM_Q1_11244590"/>
      <w:bookmarkEnd w:id="5830"/>
      <w:r>
        <w:rPr>
          <w:rtl/>
          <w:lang w:eastAsia="he-IL"/>
        </w:rPr>
        <w:t>ן אותי.</w:t>
      </w:r>
      <w:bookmarkStart w:id="5831" w:name="_ETM_Q1_11250446"/>
      <w:bookmarkEnd w:id="5831"/>
      <w:r>
        <w:rPr>
          <w:rtl/>
          <w:lang w:eastAsia="he-IL"/>
        </w:rPr>
        <w:t xml:space="preserve"> אנחנו נקריא את </w:t>
      </w:r>
      <w:bookmarkStart w:id="5832" w:name="_ETM_Q1_11250835"/>
      <w:bookmarkEnd w:id="5832"/>
      <w:r>
        <w:rPr>
          <w:rtl/>
          <w:lang w:eastAsia="he-IL"/>
        </w:rPr>
        <w:t>זה בסוף. אני מב</w:t>
      </w:r>
      <w:bookmarkStart w:id="5833" w:name="_ETM_Q1_11247144"/>
      <w:bookmarkEnd w:id="5833"/>
      <w:r>
        <w:rPr>
          <w:rtl/>
          <w:lang w:eastAsia="he-IL"/>
        </w:rPr>
        <w:t xml:space="preserve">קש שבמהלך 20 הדקות הקרובות תגיעו לנוסח </w:t>
      </w:r>
      <w:bookmarkStart w:id="5834" w:name="_ETM_Q1_11254731"/>
      <w:bookmarkEnd w:id="5834"/>
      <w:r>
        <w:rPr>
          <w:rtl/>
          <w:lang w:eastAsia="he-IL"/>
        </w:rPr>
        <w:t>שאומר</w:t>
      </w:r>
      <w:bookmarkStart w:id="5835" w:name="_ETM_Q1_11256574"/>
      <w:bookmarkEnd w:id="5835"/>
      <w:r>
        <w:rPr>
          <w:rtl/>
          <w:lang w:eastAsia="he-IL"/>
        </w:rPr>
        <w:t xml:space="preserve">, דבר ראשון, שוויון </w:t>
      </w:r>
      <w:bookmarkStart w:id="5836" w:name="_ETM_Q1_11253899"/>
      <w:bookmarkEnd w:id="5836"/>
      <w:r>
        <w:rPr>
          <w:rtl/>
          <w:lang w:eastAsia="he-IL"/>
        </w:rPr>
        <w:t xml:space="preserve">בזה </w:t>
      </w:r>
      <w:bookmarkStart w:id="5837" w:name="_ETM_Q1_11254662"/>
      <w:bookmarkEnd w:id="5837"/>
      <w:r>
        <w:rPr>
          <w:rtl/>
          <w:lang w:eastAsia="he-IL"/>
        </w:rPr>
        <w:t xml:space="preserve">שצריך שתי בדיקות. דבר </w:t>
      </w:r>
      <w:bookmarkStart w:id="5838" w:name="_ETM_Q1_11263606"/>
      <w:bookmarkEnd w:id="5838"/>
      <w:r>
        <w:rPr>
          <w:rtl/>
          <w:lang w:eastAsia="he-IL"/>
        </w:rPr>
        <w:t>שני, חל</w:t>
      </w:r>
      <w:bookmarkStart w:id="5839" w:name="_ETM_Q1_11259500"/>
      <w:bookmarkEnd w:id="5839"/>
      <w:r>
        <w:rPr>
          <w:rtl/>
          <w:lang w:eastAsia="he-IL"/>
        </w:rPr>
        <w:t xml:space="preserve">ים על הדברים האלה </w:t>
      </w:r>
      <w:bookmarkStart w:id="5840" w:name="_ETM_Q1_11260010"/>
      <w:bookmarkEnd w:id="5840"/>
      <w:r>
        <w:rPr>
          <w:rtl/>
          <w:lang w:eastAsia="he-IL"/>
        </w:rPr>
        <w:t xml:space="preserve">אותן ועדות הומניטריות </w:t>
      </w:r>
      <w:bookmarkStart w:id="5841" w:name="_ETM_Q1_11264566"/>
      <w:bookmarkEnd w:id="5841"/>
      <w:r>
        <w:rPr>
          <w:rtl/>
          <w:lang w:eastAsia="he-IL"/>
        </w:rPr>
        <w:t xml:space="preserve">ואותו שיקול </w:t>
      </w:r>
      <w:bookmarkStart w:id="5842" w:name="_ETM_Q1_11266087"/>
      <w:bookmarkEnd w:id="5842"/>
      <w:r>
        <w:rPr>
          <w:rtl/>
          <w:lang w:eastAsia="he-IL"/>
        </w:rPr>
        <w:t>דעת, כי אי אפשר לחיות בלי שיקול דעת. אי אפשר. גם את לא יכולה לחיות בלי זה</w:t>
      </w:r>
      <w:bookmarkStart w:id="5843" w:name="_ETM_Q1_11267803"/>
      <w:bookmarkEnd w:id="5843"/>
      <w:r>
        <w:rPr>
          <w:rtl/>
          <w:lang w:eastAsia="he-IL"/>
        </w:rPr>
        <w:t>.</w:t>
      </w:r>
      <w:bookmarkStart w:id="5844" w:name="_ETM_Q1_11269292"/>
      <w:bookmarkEnd w:id="5844"/>
    </w:p>
    <w:p w:rsidR="00EB67C8" w:rsidRDefault="00EB67C8" w:rsidP="00EB67C8">
      <w:pPr>
        <w:rPr>
          <w:rtl/>
          <w:lang w:eastAsia="he-IL"/>
        </w:rPr>
      </w:pPr>
      <w:bookmarkStart w:id="5845" w:name="_ETM_Q1_11269324"/>
      <w:bookmarkStart w:id="5846" w:name="_ETM_Q1_11269397"/>
      <w:bookmarkStart w:id="5847" w:name="_ETM_Q1_11270702"/>
      <w:bookmarkEnd w:id="5845"/>
      <w:bookmarkEnd w:id="5846"/>
      <w:bookmarkEnd w:id="5847"/>
    </w:p>
    <w:p w:rsidR="00EB67C8" w:rsidRDefault="00EB67C8" w:rsidP="00EB67C8">
      <w:pPr>
        <w:pStyle w:val="a5"/>
        <w:rPr>
          <w:rtl/>
        </w:rPr>
      </w:pPr>
      <w:bookmarkStart w:id="5848" w:name="ET_speaker_מיכל_גולדברג_40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48"/>
    </w:p>
    <w:p w:rsidR="00EB67C8" w:rsidRDefault="00EB67C8" w:rsidP="00EB67C8">
      <w:pPr>
        <w:pStyle w:val="KeepWithNext"/>
        <w:rPr>
          <w:rFonts w:hint="cs"/>
          <w:rtl/>
          <w:lang w:eastAsia="he-IL"/>
        </w:rPr>
      </w:pPr>
    </w:p>
    <w:p w:rsidR="00EB67C8" w:rsidRDefault="00EB67C8" w:rsidP="00EB67C8">
      <w:pPr>
        <w:rPr>
          <w:rtl/>
          <w:lang w:eastAsia="he-IL"/>
        </w:rPr>
      </w:pPr>
      <w:bookmarkStart w:id="5849" w:name="_ETM_Q1_11271294"/>
      <w:bookmarkStart w:id="5850" w:name="_ETM_Q1_11271332"/>
      <w:bookmarkEnd w:id="5849"/>
      <w:bookmarkEnd w:id="5850"/>
      <w:r>
        <w:rPr>
          <w:rtl/>
          <w:lang w:eastAsia="he-IL"/>
        </w:rPr>
        <w:t>אני רק אגיד ע</w:t>
      </w:r>
      <w:bookmarkStart w:id="5851" w:name="_ETM_Q1_11274032"/>
      <w:bookmarkEnd w:id="5851"/>
      <w:r>
        <w:rPr>
          <w:rtl/>
          <w:lang w:eastAsia="he-IL"/>
        </w:rPr>
        <w:t>ל חובת הצ</w:t>
      </w:r>
      <w:bookmarkStart w:id="5852" w:name="_ETM_Q1_11271619"/>
      <w:bookmarkEnd w:id="5852"/>
      <w:r>
        <w:rPr>
          <w:rtl/>
          <w:lang w:eastAsia="he-IL"/>
        </w:rPr>
        <w:t xml:space="preserve">גת בדיקה שיש כרגע בכלי טיס – </w:t>
      </w:r>
      <w:bookmarkStart w:id="5853" w:name="_ETM_Q1_11278188"/>
      <w:bookmarkEnd w:id="5853"/>
      <w:r>
        <w:rPr>
          <w:rtl/>
          <w:lang w:eastAsia="he-IL"/>
        </w:rPr>
        <w:t>אין ועדת חריגים</w:t>
      </w:r>
      <w:bookmarkStart w:id="5854" w:name="_ETM_Q1_11274238"/>
      <w:bookmarkEnd w:id="5854"/>
      <w:r>
        <w:rPr>
          <w:rtl/>
          <w:lang w:eastAsia="he-IL"/>
        </w:rPr>
        <w:t>.</w:t>
      </w:r>
    </w:p>
    <w:p w:rsidR="00EB67C8" w:rsidRDefault="00EB67C8" w:rsidP="00EB67C8">
      <w:pPr>
        <w:rPr>
          <w:rtl/>
          <w:lang w:eastAsia="he-IL"/>
        </w:rPr>
      </w:pPr>
      <w:bookmarkStart w:id="5855" w:name="_ETM_Q1_11276629"/>
      <w:bookmarkStart w:id="5856" w:name="_ETM_Q1_11276684"/>
      <w:bookmarkStart w:id="5857" w:name="_ETM_Q1_11278124"/>
      <w:bookmarkEnd w:id="5855"/>
      <w:bookmarkEnd w:id="5856"/>
      <w:bookmarkEnd w:id="5857"/>
    </w:p>
    <w:p w:rsidR="00EB67C8" w:rsidRDefault="00EB67C8" w:rsidP="00EB67C8">
      <w:pPr>
        <w:pStyle w:val="a5"/>
        <w:rPr>
          <w:rtl/>
        </w:rPr>
      </w:pPr>
      <w:bookmarkStart w:id="5858" w:name="ET_speaker_6065_40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858"/>
    </w:p>
    <w:p w:rsidR="00EB67C8" w:rsidRDefault="00EB67C8" w:rsidP="00EB67C8">
      <w:pPr>
        <w:pStyle w:val="KeepWithNext"/>
        <w:rPr>
          <w:rFonts w:hint="cs"/>
          <w:rtl/>
          <w:lang w:eastAsia="he-IL"/>
        </w:rPr>
      </w:pPr>
    </w:p>
    <w:p w:rsidR="00EB67C8" w:rsidRDefault="00EB67C8" w:rsidP="00EB67C8">
      <w:pPr>
        <w:rPr>
          <w:rtl/>
          <w:lang w:eastAsia="he-IL"/>
        </w:rPr>
      </w:pPr>
      <w:bookmarkStart w:id="5859" w:name="_ETM_Q1_11278539"/>
      <w:bookmarkStart w:id="5860" w:name="_ETM_Q1_11278589"/>
      <w:bookmarkEnd w:id="5859"/>
      <w:bookmarkEnd w:id="5860"/>
      <w:r>
        <w:rPr>
          <w:rtl/>
          <w:lang w:eastAsia="he-IL"/>
        </w:rPr>
        <w:t xml:space="preserve">מה היום עושה בכלי טיס </w:t>
      </w:r>
      <w:bookmarkStart w:id="5861" w:name="_ETM_Q1_11275636"/>
      <w:bookmarkStart w:id="5862" w:name="_ETM_Q1_11274886"/>
      <w:bookmarkEnd w:id="5861"/>
      <w:bookmarkEnd w:id="5862"/>
      <w:r>
        <w:rPr>
          <w:rtl/>
          <w:lang w:eastAsia="he-IL"/>
        </w:rPr>
        <w:t xml:space="preserve">מי </w:t>
      </w:r>
      <w:bookmarkStart w:id="5863" w:name="_ETM_Q1_11275286"/>
      <w:bookmarkEnd w:id="5863"/>
      <w:r>
        <w:rPr>
          <w:rtl/>
          <w:lang w:eastAsia="he-IL"/>
        </w:rPr>
        <w:t xml:space="preserve">ששלילי? </w:t>
      </w:r>
      <w:bookmarkStart w:id="5864" w:name="_ETM_Q1_11277174"/>
      <w:bookmarkEnd w:id="5864"/>
      <w:r>
        <w:rPr>
          <w:rtl/>
          <w:lang w:eastAsia="he-IL"/>
        </w:rPr>
        <w:t xml:space="preserve">נשאר </w:t>
      </w:r>
      <w:bookmarkStart w:id="5865" w:name="_ETM_Q1_11275961"/>
      <w:bookmarkStart w:id="5866" w:name="_ETM_Q1_11277190"/>
      <w:bookmarkStart w:id="5867" w:name="_ETM_Q1_11276927"/>
      <w:bookmarkStart w:id="5868" w:name="_ETM_Q1_11277662"/>
      <w:bookmarkEnd w:id="5865"/>
      <w:bookmarkEnd w:id="5866"/>
      <w:bookmarkEnd w:id="5867"/>
      <w:bookmarkEnd w:id="5868"/>
      <w:r>
        <w:rPr>
          <w:rtl/>
          <w:lang w:eastAsia="he-IL"/>
        </w:rPr>
        <w:t>בלונדון, נשאר בלונדון.</w:t>
      </w:r>
    </w:p>
    <w:p w:rsidR="00EB67C8" w:rsidRDefault="00EB67C8" w:rsidP="00EB67C8">
      <w:pPr>
        <w:rPr>
          <w:rtl/>
          <w:lang w:eastAsia="he-IL"/>
        </w:rPr>
      </w:pPr>
    </w:p>
    <w:p w:rsidR="00EB67C8" w:rsidRDefault="00EB67C8" w:rsidP="00EB67C8">
      <w:pPr>
        <w:pStyle w:val="a5"/>
        <w:rPr>
          <w:rtl/>
        </w:rPr>
      </w:pPr>
      <w:bookmarkStart w:id="5869" w:name="ET_speaker_מיכל_גולדברג_40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69"/>
    </w:p>
    <w:p w:rsidR="00EB67C8" w:rsidRDefault="00EB67C8" w:rsidP="00EB67C8">
      <w:pPr>
        <w:pStyle w:val="KeepWithNext"/>
        <w:rPr>
          <w:rFonts w:hint="cs"/>
          <w:rtl/>
          <w:lang w:eastAsia="he-IL"/>
        </w:rPr>
      </w:pPr>
    </w:p>
    <w:p w:rsidR="00EB67C8" w:rsidRDefault="00EB67C8" w:rsidP="00EB67C8">
      <w:pPr>
        <w:rPr>
          <w:rtl/>
          <w:lang w:eastAsia="he-IL"/>
        </w:rPr>
      </w:pPr>
      <w:bookmarkStart w:id="5870" w:name="_ETM_Q1_11277872"/>
      <w:bookmarkEnd w:id="5870"/>
      <w:r>
        <w:rPr>
          <w:rtl/>
          <w:lang w:eastAsia="he-IL"/>
        </w:rPr>
        <w:t>הוא לא יכול לעלות על מטוס, ואדוני</w:t>
      </w:r>
      <w:bookmarkStart w:id="5871" w:name="_ETM_Q1_11281305"/>
      <w:bookmarkEnd w:id="5871"/>
      <w:r>
        <w:rPr>
          <w:rtl/>
          <w:lang w:eastAsia="he-IL"/>
        </w:rPr>
        <w:t>, אני אוסיף עוד - - -</w:t>
      </w:r>
    </w:p>
    <w:p w:rsidR="00EB67C8" w:rsidRDefault="00EB67C8" w:rsidP="00EB67C8">
      <w:pPr>
        <w:rPr>
          <w:rtl/>
          <w:lang w:eastAsia="he-IL"/>
        </w:rPr>
      </w:pPr>
    </w:p>
    <w:p w:rsidR="00EB67C8" w:rsidRDefault="00EB67C8" w:rsidP="00EB67C8">
      <w:pPr>
        <w:pStyle w:val="a5"/>
        <w:rPr>
          <w:rtl/>
        </w:rPr>
      </w:pPr>
      <w:bookmarkStart w:id="5872" w:name="_ETM_Q1_11282045"/>
      <w:bookmarkStart w:id="5873" w:name="ET_speaker_גאל_אזריאל_409"/>
      <w:bookmarkEnd w:id="587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5873"/>
    </w:p>
    <w:p w:rsidR="00EB67C8" w:rsidRDefault="00EB67C8" w:rsidP="00EB67C8">
      <w:pPr>
        <w:pStyle w:val="KeepWithNext"/>
        <w:rPr>
          <w:rFonts w:hint="cs"/>
          <w:rtl/>
          <w:lang w:eastAsia="he-IL"/>
        </w:rPr>
      </w:pPr>
    </w:p>
    <w:p w:rsidR="00EB67C8" w:rsidRDefault="00EB67C8" w:rsidP="00EB67C8">
      <w:pPr>
        <w:rPr>
          <w:rtl/>
          <w:lang w:eastAsia="he-IL"/>
        </w:rPr>
      </w:pPr>
      <w:bookmarkStart w:id="5874" w:name="_ETM_Q1_11281083"/>
      <w:bookmarkStart w:id="5875" w:name="_ETM_Q1_11282564"/>
      <w:bookmarkEnd w:id="5874"/>
      <w:bookmarkEnd w:id="5875"/>
      <w:r>
        <w:rPr>
          <w:rtl/>
          <w:lang w:eastAsia="he-IL"/>
        </w:rPr>
        <w:t xml:space="preserve">כרגע בתקנות התעופה, </w:t>
      </w:r>
      <w:bookmarkStart w:id="5876" w:name="_ETM_Q1_11281888"/>
      <w:bookmarkEnd w:id="5876"/>
      <w:r>
        <w:rPr>
          <w:rtl/>
          <w:lang w:eastAsia="he-IL"/>
        </w:rPr>
        <w:t>ועדת חריגים היא ברמת התקנו</w:t>
      </w:r>
      <w:bookmarkStart w:id="5877" w:name="_ETM_Q1_11283438"/>
      <w:bookmarkEnd w:id="5877"/>
      <w:r>
        <w:rPr>
          <w:rtl/>
          <w:lang w:eastAsia="he-IL"/>
        </w:rPr>
        <w:t>ת ולא ברמת הצעת החוק.</w:t>
      </w:r>
      <w:bookmarkStart w:id="5878" w:name="_ETM_Q1_11283921"/>
      <w:bookmarkEnd w:id="5878"/>
    </w:p>
    <w:p w:rsidR="00912A32" w:rsidRDefault="00912A32">
      <w:pPr>
        <w:bidi w:val="0"/>
        <w:spacing w:line="240" w:lineRule="auto"/>
        <w:ind w:firstLine="0"/>
        <w:jc w:val="left"/>
        <w:rPr>
          <w:rtl/>
          <w:lang w:eastAsia="he-IL"/>
        </w:rPr>
      </w:pPr>
      <w:bookmarkStart w:id="5879" w:name="_ETM_Q1_11284462"/>
      <w:bookmarkStart w:id="5880" w:name="_ETM_Q1_11284516"/>
      <w:bookmarkStart w:id="5881" w:name="_ETM_Q1_11286508"/>
      <w:bookmarkEnd w:id="5879"/>
      <w:bookmarkEnd w:id="5880"/>
      <w:bookmarkEnd w:id="5881"/>
      <w:r>
        <w:rPr>
          <w:rtl/>
          <w:lang w:eastAsia="he-IL"/>
        </w:rPr>
        <w:br w:type="page"/>
      </w:r>
    </w:p>
    <w:p w:rsidR="00EB67C8" w:rsidRDefault="00EB67C8" w:rsidP="00EB67C8">
      <w:pPr>
        <w:rPr>
          <w:rtl/>
          <w:lang w:eastAsia="he-IL"/>
        </w:rPr>
      </w:pPr>
    </w:p>
    <w:p w:rsidR="00EB67C8" w:rsidRDefault="00EB67C8" w:rsidP="00EB67C8">
      <w:pPr>
        <w:pStyle w:val="a5"/>
        <w:rPr>
          <w:rtl/>
        </w:rPr>
      </w:pPr>
      <w:bookmarkStart w:id="5882" w:name="ET_speaker_מיכל_גולדברג_41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882"/>
    </w:p>
    <w:p w:rsidR="00EB67C8" w:rsidRDefault="00EB67C8" w:rsidP="00EB67C8">
      <w:pPr>
        <w:pStyle w:val="KeepWithNext"/>
        <w:rPr>
          <w:rFonts w:hint="cs"/>
          <w:rtl/>
          <w:lang w:eastAsia="he-IL"/>
        </w:rPr>
      </w:pPr>
    </w:p>
    <w:p w:rsidR="00EB67C8" w:rsidRDefault="00EB67C8" w:rsidP="00EB67C8">
      <w:pPr>
        <w:rPr>
          <w:rtl/>
          <w:lang w:eastAsia="he-IL"/>
        </w:rPr>
      </w:pPr>
      <w:bookmarkStart w:id="5883" w:name="_ETM_Q1_11287035"/>
      <w:bookmarkStart w:id="5884" w:name="_ETM_Q1_11287081"/>
      <w:bookmarkEnd w:id="5883"/>
      <w:bookmarkEnd w:id="5884"/>
      <w:r>
        <w:rPr>
          <w:rtl/>
          <w:lang w:eastAsia="he-IL"/>
        </w:rPr>
        <w:t>חשוב לי לומר שכמעט כל המדינות בעולם קבעו את התנאי הזה, כולל מדינות</w:t>
      </w:r>
      <w:bookmarkStart w:id="5885" w:name="_ETM_Q1_11289147"/>
      <w:bookmarkEnd w:id="5885"/>
      <w:r>
        <w:rPr>
          <w:rtl/>
          <w:lang w:eastAsia="he-IL"/>
        </w:rPr>
        <w:t xml:space="preserve"> </w:t>
      </w:r>
      <w:bookmarkStart w:id="5886" w:name="_ETM_Q1_11292726"/>
      <w:bookmarkEnd w:id="5886"/>
      <w:r>
        <w:rPr>
          <w:rtl/>
          <w:lang w:eastAsia="he-IL"/>
        </w:rPr>
        <w:t xml:space="preserve">מערביות, ארה"ב, כמעט כל המדינות </w:t>
      </w:r>
      <w:bookmarkStart w:id="5887" w:name="_ETM_Q1_11296800"/>
      <w:bookmarkEnd w:id="5887"/>
      <w:r>
        <w:rPr>
          <w:rtl/>
          <w:lang w:eastAsia="he-IL"/>
        </w:rPr>
        <w:t xml:space="preserve">בעולם קבעו </w:t>
      </w:r>
      <w:bookmarkStart w:id="5888" w:name="_ETM_Q1_11295666"/>
      <w:bookmarkEnd w:id="5888"/>
      <w:r>
        <w:rPr>
          <w:rtl/>
          <w:lang w:eastAsia="he-IL"/>
        </w:rPr>
        <w:t xml:space="preserve">את התנאי </w:t>
      </w:r>
      <w:bookmarkStart w:id="5889" w:name="_ETM_Q1_11296609"/>
      <w:bookmarkEnd w:id="5889"/>
      <w:r>
        <w:rPr>
          <w:rtl/>
          <w:lang w:eastAsia="he-IL"/>
        </w:rPr>
        <w:t xml:space="preserve">הזה כתנאי לכניסה אליהן, </w:t>
      </w:r>
      <w:bookmarkStart w:id="5890" w:name="_ETM_Q1_11301954"/>
      <w:bookmarkEnd w:id="5890"/>
      <w:r>
        <w:rPr>
          <w:rtl/>
          <w:lang w:eastAsia="he-IL"/>
        </w:rPr>
        <w:t>ו</w:t>
      </w:r>
      <w:bookmarkStart w:id="5891" w:name="_ETM_Q1_11298801"/>
      <w:bookmarkEnd w:id="5891"/>
      <w:r>
        <w:rPr>
          <w:rtl/>
          <w:lang w:eastAsia="he-IL"/>
        </w:rPr>
        <w:t xml:space="preserve">דווקא מדינת ישראל, לצערי, </w:t>
      </w:r>
      <w:bookmarkStart w:id="5892" w:name="_ETM_Q1_11299599"/>
      <w:bookmarkEnd w:id="5892"/>
      <w:r>
        <w:rPr>
          <w:rtl/>
          <w:lang w:eastAsia="he-IL"/>
        </w:rPr>
        <w:t xml:space="preserve">הייתה בין האחרונות שקבעו </w:t>
      </w:r>
      <w:bookmarkStart w:id="5893" w:name="_ETM_Q1_11305649"/>
      <w:bookmarkEnd w:id="5893"/>
      <w:r>
        <w:rPr>
          <w:rtl/>
          <w:lang w:eastAsia="he-IL"/>
        </w:rPr>
        <w:t>את העניין הזה.</w:t>
      </w:r>
      <w:bookmarkStart w:id="5894" w:name="_ETM_Q1_11302548"/>
      <w:bookmarkEnd w:id="5894"/>
    </w:p>
    <w:p w:rsidR="00EB67C8" w:rsidRDefault="00EB67C8" w:rsidP="00EB67C8">
      <w:pPr>
        <w:rPr>
          <w:rtl/>
          <w:lang w:eastAsia="he-IL"/>
        </w:rPr>
      </w:pPr>
      <w:bookmarkStart w:id="5895" w:name="_ETM_Q1_11302739"/>
      <w:bookmarkStart w:id="5896" w:name="_ETM_Q1_11302785"/>
      <w:bookmarkStart w:id="5897" w:name="_ETM_Q1_11305106"/>
      <w:bookmarkEnd w:id="5895"/>
      <w:bookmarkEnd w:id="5896"/>
      <w:bookmarkEnd w:id="5897"/>
    </w:p>
    <w:p w:rsidR="00EB67C8" w:rsidRDefault="00EB67C8" w:rsidP="00EB67C8">
      <w:pPr>
        <w:pStyle w:val="a5"/>
        <w:rPr>
          <w:rtl/>
        </w:rPr>
      </w:pPr>
      <w:bookmarkStart w:id="5898" w:name="ET_speaker_איל_זנדברג_41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5898"/>
    </w:p>
    <w:p w:rsidR="00EB67C8" w:rsidRDefault="00EB67C8" w:rsidP="00EB67C8">
      <w:pPr>
        <w:pStyle w:val="KeepWithNext"/>
        <w:rPr>
          <w:rFonts w:hint="cs"/>
          <w:rtl/>
          <w:lang w:eastAsia="he-IL"/>
        </w:rPr>
      </w:pPr>
    </w:p>
    <w:p w:rsidR="00EB67C8" w:rsidRDefault="00EB67C8" w:rsidP="00EB67C8">
      <w:pPr>
        <w:rPr>
          <w:rtl/>
          <w:lang w:eastAsia="he-IL"/>
        </w:rPr>
      </w:pPr>
      <w:bookmarkStart w:id="5899" w:name="_ETM_Q1_11305558"/>
      <w:bookmarkStart w:id="5900" w:name="_ETM_Q1_11305608"/>
      <w:bookmarkStart w:id="5901" w:name="_ETM_Q1_11302961"/>
      <w:bookmarkEnd w:id="5899"/>
      <w:bookmarkEnd w:id="5900"/>
      <w:bookmarkEnd w:id="5901"/>
      <w:r>
        <w:rPr>
          <w:rtl/>
          <w:lang w:eastAsia="he-IL"/>
        </w:rPr>
        <w:t>מה הכוונה</w:t>
      </w:r>
      <w:bookmarkStart w:id="5902" w:name="_ETM_Q1_11306036"/>
      <w:bookmarkStart w:id="5903" w:name="_ETM_Q1_11305474"/>
      <w:bookmarkEnd w:id="5902"/>
      <w:bookmarkEnd w:id="5903"/>
      <w:r>
        <w:rPr>
          <w:rtl/>
          <w:lang w:eastAsia="he-IL"/>
        </w:rPr>
        <w:t>, התנאי הזה?</w:t>
      </w:r>
      <w:bookmarkStart w:id="5904" w:name="_ETM_Q1_11304560"/>
      <w:bookmarkEnd w:id="5904"/>
    </w:p>
    <w:p w:rsidR="00EB67C8" w:rsidRDefault="00EB67C8" w:rsidP="00EB67C8">
      <w:pPr>
        <w:rPr>
          <w:rFonts w:ascii="David" w:hAnsi="David"/>
          <w:u w:val="single"/>
          <w:rtl/>
          <w:lang w:eastAsia="he-IL"/>
        </w:rPr>
      </w:pPr>
      <w:bookmarkStart w:id="5905" w:name="_ETM_Q1_11307384"/>
      <w:bookmarkStart w:id="5906" w:name="_ETM_Q1_11307431"/>
      <w:bookmarkEnd w:id="5905"/>
      <w:bookmarkEnd w:id="5906"/>
    </w:p>
    <w:p w:rsidR="00EB67C8" w:rsidRDefault="00EB67C8" w:rsidP="00EB67C8">
      <w:pPr>
        <w:pStyle w:val="a5"/>
        <w:rPr>
          <w:rtl/>
        </w:rPr>
      </w:pPr>
      <w:bookmarkStart w:id="5907" w:name="ET_speaker_מיכל_גולדברג_41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07"/>
    </w:p>
    <w:p w:rsidR="00EB67C8" w:rsidRDefault="00EB67C8" w:rsidP="00EB67C8">
      <w:pPr>
        <w:pStyle w:val="KeepWithNext"/>
        <w:rPr>
          <w:rFonts w:hint="cs"/>
          <w:rtl/>
          <w:lang w:eastAsia="he-IL"/>
        </w:rPr>
      </w:pPr>
    </w:p>
    <w:p w:rsidR="00EB67C8" w:rsidRDefault="00EB67C8" w:rsidP="00EB67C8">
      <w:pPr>
        <w:rPr>
          <w:rtl/>
          <w:lang w:eastAsia="he-IL"/>
        </w:rPr>
      </w:pPr>
      <w:bookmarkStart w:id="5908" w:name="_ETM_Q1_11308880"/>
      <w:bookmarkEnd w:id="5908"/>
      <w:r>
        <w:rPr>
          <w:rtl/>
          <w:lang w:eastAsia="he-IL"/>
        </w:rPr>
        <w:t xml:space="preserve">הכוונה לתנאי של הצגת </w:t>
      </w:r>
      <w:bookmarkStart w:id="5909" w:name="_ETM_Q1_11311854"/>
      <w:bookmarkStart w:id="5910" w:name="_ETM_Q1_11307178"/>
      <w:bookmarkEnd w:id="5909"/>
      <w:bookmarkEnd w:id="5910"/>
      <w:r>
        <w:rPr>
          <w:rtl/>
          <w:lang w:eastAsia="he-IL"/>
        </w:rPr>
        <w:t>תוצאת בדיקת קורונה שלילית</w:t>
      </w:r>
      <w:bookmarkStart w:id="5911" w:name="_ETM_Q1_11315061"/>
      <w:bookmarkStart w:id="5912" w:name="_ETM_Q1_11315286"/>
      <w:bookmarkEnd w:id="5911"/>
      <w:bookmarkEnd w:id="5912"/>
      <w:r>
        <w:rPr>
          <w:rtl/>
          <w:lang w:eastAsia="he-IL"/>
        </w:rPr>
        <w:t xml:space="preserve">. ועוד פעם, מדובר פה על </w:t>
      </w:r>
      <w:bookmarkStart w:id="5913" w:name="_ETM_Q1_11314232"/>
      <w:bookmarkEnd w:id="5913"/>
      <w:r>
        <w:rPr>
          <w:rtl/>
          <w:lang w:eastAsia="he-IL"/>
        </w:rPr>
        <w:t>הגבלה זמנית כל עוד האדם חולה.</w:t>
      </w:r>
    </w:p>
    <w:p w:rsidR="00EB67C8" w:rsidRDefault="00EB67C8" w:rsidP="00EB67C8">
      <w:pPr>
        <w:rPr>
          <w:rtl/>
          <w:lang w:eastAsia="he-IL"/>
        </w:rPr>
      </w:pPr>
      <w:bookmarkStart w:id="5914" w:name="_ETM_Q1_11316665"/>
      <w:bookmarkStart w:id="5915" w:name="_ETM_Q1_11317203"/>
      <w:bookmarkEnd w:id="5914"/>
      <w:bookmarkEnd w:id="5915"/>
    </w:p>
    <w:p w:rsidR="00EB67C8" w:rsidRDefault="00EB67C8" w:rsidP="00EB67C8">
      <w:pPr>
        <w:pStyle w:val="a5"/>
        <w:rPr>
          <w:rtl/>
        </w:rPr>
      </w:pPr>
      <w:bookmarkStart w:id="5916" w:name="ET_speaker_גור_בליי_4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16"/>
    </w:p>
    <w:p w:rsidR="00EB67C8" w:rsidRDefault="00EB67C8" w:rsidP="00EB67C8">
      <w:pPr>
        <w:pStyle w:val="KeepWithNext"/>
        <w:rPr>
          <w:rFonts w:hint="cs"/>
          <w:rtl/>
          <w:lang w:eastAsia="he-IL"/>
        </w:rPr>
      </w:pPr>
    </w:p>
    <w:p w:rsidR="00EB67C8" w:rsidRDefault="00EB67C8" w:rsidP="00EB67C8">
      <w:pPr>
        <w:rPr>
          <w:rtl/>
          <w:lang w:eastAsia="he-IL"/>
        </w:rPr>
      </w:pPr>
      <w:bookmarkStart w:id="5917" w:name="_ETM_Q1_11317718"/>
      <w:bookmarkStart w:id="5918" w:name="_ETM_Q1_11317751"/>
      <w:bookmarkEnd w:id="5917"/>
      <w:bookmarkEnd w:id="5918"/>
      <w:r>
        <w:rPr>
          <w:rtl/>
          <w:lang w:eastAsia="he-IL"/>
        </w:rPr>
        <w:t xml:space="preserve">היה אפשר ללכת </w:t>
      </w:r>
      <w:bookmarkStart w:id="5919" w:name="_ETM_Q1_11317599"/>
      <w:bookmarkEnd w:id="5919"/>
      <w:r>
        <w:rPr>
          <w:rtl/>
          <w:lang w:eastAsia="he-IL"/>
        </w:rPr>
        <w:t xml:space="preserve">בצורה </w:t>
      </w:r>
      <w:bookmarkStart w:id="5920" w:name="_ETM_Q1_11317969"/>
      <w:bookmarkEnd w:id="5920"/>
      <w:r>
        <w:rPr>
          <w:rtl/>
          <w:lang w:eastAsia="he-IL"/>
        </w:rPr>
        <w:t xml:space="preserve">אחרת והרבה יותר דומה </w:t>
      </w:r>
      <w:bookmarkStart w:id="5921" w:name="_ETM_Q1_11319755"/>
      <w:bookmarkEnd w:id="5921"/>
      <w:r>
        <w:rPr>
          <w:rtl/>
          <w:lang w:eastAsia="he-IL"/>
        </w:rPr>
        <w:t>למה שעשינו בכניסה לאיזור תיירות מיוחד.</w:t>
      </w:r>
    </w:p>
    <w:p w:rsidR="00EB67C8" w:rsidRDefault="00EB67C8" w:rsidP="00EB67C8">
      <w:pPr>
        <w:rPr>
          <w:rtl/>
          <w:lang w:eastAsia="he-IL"/>
        </w:rPr>
      </w:pPr>
      <w:bookmarkStart w:id="5922" w:name="_ETM_Q1_11323046"/>
      <w:bookmarkEnd w:id="5922"/>
    </w:p>
    <w:p w:rsidR="00EB67C8" w:rsidRDefault="00EB67C8" w:rsidP="00EB67C8">
      <w:pPr>
        <w:pStyle w:val="a5"/>
        <w:rPr>
          <w:rtl/>
        </w:rPr>
      </w:pPr>
      <w:bookmarkStart w:id="5923" w:name="ET_speaker_מיכל_גולדברג_41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2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אבל זה משהו אחר לגמ</w:t>
      </w:r>
      <w:bookmarkStart w:id="5924" w:name="_ETM_Q1_11319066"/>
      <w:bookmarkEnd w:id="5924"/>
      <w:r>
        <w:rPr>
          <w:rtl/>
          <w:lang w:eastAsia="he-IL"/>
        </w:rPr>
        <w:t>רי.</w:t>
      </w:r>
      <w:bookmarkStart w:id="5925" w:name="_ETM_Q1_11319546"/>
      <w:bookmarkEnd w:id="5925"/>
    </w:p>
    <w:p w:rsidR="00EB67C8" w:rsidRDefault="00EB67C8" w:rsidP="00EB67C8">
      <w:pPr>
        <w:rPr>
          <w:rtl/>
          <w:lang w:eastAsia="he-IL"/>
        </w:rPr>
      </w:pPr>
      <w:bookmarkStart w:id="5926" w:name="_ETM_Q1_11329706"/>
      <w:bookmarkStart w:id="5927" w:name="_ETM_Q1_11329756"/>
      <w:bookmarkStart w:id="5928" w:name="_ETM_Q1_11325174"/>
      <w:bookmarkStart w:id="5929" w:name="_ETM_Q1_11325672"/>
      <w:bookmarkEnd w:id="5926"/>
      <w:bookmarkEnd w:id="5927"/>
      <w:bookmarkEnd w:id="5928"/>
      <w:bookmarkEnd w:id="5929"/>
    </w:p>
    <w:p w:rsidR="00EB67C8" w:rsidRDefault="00EB67C8" w:rsidP="00EB67C8">
      <w:pPr>
        <w:pStyle w:val="a5"/>
        <w:rPr>
          <w:rtl/>
        </w:rPr>
      </w:pPr>
      <w:bookmarkStart w:id="5930" w:name="ET_speaker_גור_בליי_4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30"/>
    </w:p>
    <w:p w:rsidR="00EB67C8" w:rsidRDefault="00EB67C8" w:rsidP="00EB67C8">
      <w:pPr>
        <w:pStyle w:val="KeepWithNext"/>
        <w:rPr>
          <w:rFonts w:hint="cs"/>
          <w:rtl/>
          <w:lang w:eastAsia="he-IL"/>
        </w:rPr>
      </w:pPr>
    </w:p>
    <w:p w:rsidR="00EB67C8" w:rsidRDefault="00EB67C8" w:rsidP="00EB67C8">
      <w:pPr>
        <w:rPr>
          <w:rtl/>
          <w:lang w:eastAsia="he-IL"/>
        </w:rPr>
      </w:pPr>
      <w:bookmarkStart w:id="5931" w:name="_ETM_Q1_11326220"/>
      <w:bookmarkStart w:id="5932" w:name="_ETM_Q1_11326259"/>
      <w:bookmarkEnd w:id="5931"/>
      <w:bookmarkEnd w:id="5932"/>
      <w:r>
        <w:rPr>
          <w:rtl/>
          <w:lang w:eastAsia="he-IL"/>
        </w:rPr>
        <w:t xml:space="preserve">להגיד </w:t>
      </w:r>
      <w:bookmarkStart w:id="5933" w:name="_ETM_Q1_11325364"/>
      <w:bookmarkEnd w:id="5933"/>
      <w:r>
        <w:rPr>
          <w:rtl/>
          <w:lang w:eastAsia="he-IL"/>
        </w:rPr>
        <w:t xml:space="preserve">שאם בן אדם </w:t>
      </w:r>
      <w:bookmarkStart w:id="5934" w:name="_ETM_Q1_11325893"/>
      <w:bookmarkEnd w:id="5934"/>
      <w:r>
        <w:rPr>
          <w:rtl/>
          <w:lang w:eastAsia="he-IL"/>
        </w:rPr>
        <w:t xml:space="preserve">מגיע לגבול </w:t>
      </w:r>
      <w:bookmarkStart w:id="5935" w:name="_ETM_Q1_11325296"/>
      <w:bookmarkEnd w:id="5935"/>
      <w:r>
        <w:rPr>
          <w:rtl/>
          <w:lang w:eastAsia="he-IL"/>
        </w:rPr>
        <w:t xml:space="preserve">והוא </w:t>
      </w:r>
      <w:bookmarkStart w:id="5936" w:name="_ETM_Q1_11331063"/>
      <w:bookmarkEnd w:id="5936"/>
      <w:r>
        <w:rPr>
          <w:rtl/>
          <w:lang w:eastAsia="he-IL"/>
        </w:rPr>
        <w:t xml:space="preserve">חיובי, אז הוא יכול לחזור הביתה אבל בתנאי </w:t>
      </w:r>
      <w:bookmarkStart w:id="5937" w:name="_ETM_Q1_11332349"/>
      <w:bookmarkEnd w:id="5937"/>
      <w:r>
        <w:rPr>
          <w:rtl/>
          <w:lang w:eastAsia="he-IL"/>
        </w:rPr>
        <w:t xml:space="preserve">שהוא הולך </w:t>
      </w:r>
      <w:bookmarkStart w:id="5938" w:name="_ETM_Q1_11335349"/>
      <w:bookmarkEnd w:id="5938"/>
      <w:r>
        <w:rPr>
          <w:rtl/>
          <w:lang w:eastAsia="he-IL"/>
        </w:rPr>
        <w:t xml:space="preserve">בהתאם להוראות </w:t>
      </w:r>
      <w:bookmarkStart w:id="5939" w:name="_ETM_Q1_11332598"/>
      <w:bookmarkEnd w:id="5939"/>
      <w:r>
        <w:rPr>
          <w:rtl/>
          <w:lang w:eastAsia="he-IL"/>
        </w:rPr>
        <w:t xml:space="preserve">סעיף 20, בדרך המהירה, </w:t>
      </w:r>
      <w:bookmarkStart w:id="5940" w:name="_ETM_Q1_11333783"/>
      <w:bookmarkEnd w:id="5940"/>
      <w:r>
        <w:rPr>
          <w:rtl/>
          <w:lang w:eastAsia="he-IL"/>
        </w:rPr>
        <w:t>לא ב</w:t>
      </w:r>
      <w:bookmarkStart w:id="5941" w:name="_ETM_Q1_11338614"/>
      <w:bookmarkStart w:id="5942" w:name="_ETM_Q1_11334294"/>
      <w:bookmarkEnd w:id="5941"/>
      <w:bookmarkEnd w:id="5942"/>
      <w:r>
        <w:rPr>
          <w:rtl/>
          <w:lang w:eastAsia="he-IL"/>
        </w:rPr>
        <w:t>תחבורה ציבורית - - -</w:t>
      </w:r>
    </w:p>
    <w:p w:rsidR="00EB67C8" w:rsidRDefault="00EB67C8" w:rsidP="00EB67C8">
      <w:pPr>
        <w:rPr>
          <w:rtl/>
          <w:lang w:eastAsia="he-IL"/>
        </w:rPr>
      </w:pPr>
      <w:bookmarkStart w:id="5943" w:name="_ETM_Q1_11339529"/>
      <w:bookmarkStart w:id="5944" w:name="_ETM_Q1_11339583"/>
      <w:bookmarkStart w:id="5945" w:name="_ETM_Q1_11335000"/>
      <w:bookmarkStart w:id="5946" w:name="_ETM_Q1_11335937"/>
      <w:bookmarkEnd w:id="5943"/>
      <w:bookmarkEnd w:id="5944"/>
      <w:bookmarkEnd w:id="5945"/>
      <w:bookmarkEnd w:id="5946"/>
    </w:p>
    <w:p w:rsidR="00EB67C8" w:rsidRDefault="00EB67C8" w:rsidP="00EB67C8">
      <w:pPr>
        <w:pStyle w:val="a5"/>
        <w:rPr>
          <w:rtl/>
        </w:rPr>
      </w:pPr>
      <w:bookmarkStart w:id="5947" w:name="ET_speaker_6065_41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47"/>
    </w:p>
    <w:p w:rsidR="00EB67C8" w:rsidRDefault="00EB67C8" w:rsidP="00EB67C8">
      <w:pPr>
        <w:pStyle w:val="KeepWithNext"/>
        <w:rPr>
          <w:rFonts w:hint="cs"/>
          <w:rtl/>
          <w:lang w:eastAsia="he-IL"/>
        </w:rPr>
      </w:pPr>
    </w:p>
    <w:p w:rsidR="00EB67C8" w:rsidRDefault="00EB67C8" w:rsidP="00EB67C8">
      <w:pPr>
        <w:rPr>
          <w:rtl/>
          <w:lang w:eastAsia="he-IL"/>
        </w:rPr>
      </w:pPr>
      <w:bookmarkStart w:id="5948" w:name="_ETM_Q1_11336408"/>
      <w:bookmarkStart w:id="5949" w:name="_ETM_Q1_11336461"/>
      <w:bookmarkEnd w:id="5948"/>
      <w:bookmarkEnd w:id="5949"/>
      <w:r>
        <w:rPr>
          <w:rtl/>
          <w:lang w:eastAsia="he-IL"/>
        </w:rPr>
        <w:t>מה מפריע לך, מיכל</w:t>
      </w:r>
      <w:bookmarkStart w:id="5950" w:name="_ETM_Q1_11334197"/>
      <w:bookmarkEnd w:id="5950"/>
      <w:r>
        <w:rPr>
          <w:rtl/>
          <w:lang w:eastAsia="he-IL"/>
        </w:rPr>
        <w:t>, שוועדת חריגים תחול על זה?</w:t>
      </w:r>
      <w:bookmarkStart w:id="5951" w:name="_ETM_Q1_11334908"/>
      <w:bookmarkEnd w:id="5951"/>
      <w:r>
        <w:rPr>
          <w:rtl/>
          <w:lang w:eastAsia="he-IL"/>
        </w:rPr>
        <w:t xml:space="preserve"> מה מפריע לך?</w:t>
      </w:r>
    </w:p>
    <w:p w:rsidR="00EB67C8" w:rsidRDefault="00EB67C8" w:rsidP="00EB67C8">
      <w:pPr>
        <w:rPr>
          <w:rtl/>
          <w:lang w:eastAsia="he-IL"/>
        </w:rPr>
      </w:pPr>
    </w:p>
    <w:p w:rsidR="00EB67C8" w:rsidRDefault="00EB67C8" w:rsidP="00EB67C8">
      <w:pPr>
        <w:pStyle w:val="a5"/>
        <w:rPr>
          <w:rtl/>
        </w:rPr>
      </w:pPr>
      <w:bookmarkStart w:id="5952" w:name="ET_speaker_מיכל_גולדברג_41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5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כשהוא כבר נמ</w:t>
      </w:r>
      <w:bookmarkStart w:id="5953" w:name="_ETM_Q1_11336830"/>
      <w:bookmarkEnd w:id="5953"/>
      <w:r>
        <w:rPr>
          <w:rtl/>
          <w:lang w:eastAsia="he-IL"/>
        </w:rPr>
        <w:t xml:space="preserve">צא בישראל. כשהוא </w:t>
      </w:r>
      <w:bookmarkStart w:id="5954" w:name="_ETM_Q1_11339851"/>
      <w:bookmarkEnd w:id="5954"/>
      <w:r>
        <w:rPr>
          <w:rtl/>
          <w:lang w:eastAsia="he-IL"/>
        </w:rPr>
        <w:t xml:space="preserve">כבר נמצא </w:t>
      </w:r>
      <w:bookmarkStart w:id="5955" w:name="_ETM_Q1_11340777"/>
      <w:bookmarkEnd w:id="5955"/>
      <w:r>
        <w:rPr>
          <w:rtl/>
          <w:lang w:eastAsia="he-IL"/>
        </w:rPr>
        <w:t xml:space="preserve">בישראל, המטוס כבר נחת בישראל והוא יצא חיובי - </w:t>
      </w:r>
      <w:bookmarkStart w:id="5956" w:name="_ETM_Q1_11340737"/>
      <w:bookmarkEnd w:id="5956"/>
      <w:r>
        <w:rPr>
          <w:rtl/>
          <w:lang w:eastAsia="he-IL"/>
        </w:rPr>
        <w:t>- -</w:t>
      </w:r>
    </w:p>
    <w:p w:rsidR="00EB67C8" w:rsidRDefault="00EB67C8" w:rsidP="00EB67C8">
      <w:pPr>
        <w:rPr>
          <w:rtl/>
          <w:lang w:eastAsia="he-IL"/>
        </w:rPr>
      </w:pPr>
      <w:bookmarkStart w:id="5957" w:name="_ETM_Q1_11340752"/>
      <w:bookmarkStart w:id="5958" w:name="_ETM_Q1_11340809"/>
      <w:bookmarkEnd w:id="5957"/>
      <w:bookmarkEnd w:id="5958"/>
    </w:p>
    <w:p w:rsidR="00EB67C8" w:rsidRDefault="00EB67C8" w:rsidP="00EB67C8">
      <w:pPr>
        <w:pStyle w:val="a5"/>
        <w:rPr>
          <w:rtl/>
        </w:rPr>
      </w:pPr>
      <w:bookmarkStart w:id="5959" w:name="ET_speaker_6065_4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5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מה מפריע לך שתהיה ועדת חריגים </w:t>
      </w:r>
      <w:bookmarkStart w:id="5960" w:name="_ETM_Q1_11342051"/>
      <w:bookmarkEnd w:id="5960"/>
      <w:r>
        <w:rPr>
          <w:rtl/>
          <w:lang w:eastAsia="he-IL"/>
        </w:rPr>
        <w:t xml:space="preserve">גם על </w:t>
      </w:r>
      <w:bookmarkStart w:id="5961" w:name="_ETM_Q1_11343397"/>
      <w:bookmarkStart w:id="5962" w:name="_ETM_Q1_11342988"/>
      <w:bookmarkEnd w:id="5961"/>
      <w:bookmarkEnd w:id="5962"/>
      <w:r>
        <w:rPr>
          <w:rtl/>
          <w:lang w:eastAsia="he-IL"/>
        </w:rPr>
        <w:t xml:space="preserve">מי </w:t>
      </w:r>
      <w:bookmarkStart w:id="5963" w:name="_ETM_Q1_11344028"/>
      <w:bookmarkEnd w:id="5963"/>
      <w:r>
        <w:rPr>
          <w:rtl/>
          <w:lang w:eastAsia="he-IL"/>
        </w:rPr>
        <w:t xml:space="preserve">- </w:t>
      </w:r>
      <w:bookmarkStart w:id="5964" w:name="_ETM_Q1_11345020"/>
      <w:bookmarkEnd w:id="5964"/>
      <w:r>
        <w:rPr>
          <w:rtl/>
          <w:lang w:eastAsia="he-IL"/>
        </w:rPr>
        <w:t>- -</w:t>
      </w:r>
    </w:p>
    <w:p w:rsidR="00EB67C8" w:rsidRDefault="00EB67C8" w:rsidP="00EB67C8">
      <w:pPr>
        <w:rPr>
          <w:rtl/>
          <w:lang w:eastAsia="he-IL"/>
        </w:rPr>
      </w:pPr>
      <w:bookmarkStart w:id="5965" w:name="_ETM_Q1_11346824"/>
      <w:bookmarkStart w:id="5966" w:name="_ETM_Q1_11346899"/>
      <w:bookmarkEnd w:id="5965"/>
      <w:bookmarkEnd w:id="5966"/>
    </w:p>
    <w:p w:rsidR="00EB67C8" w:rsidRDefault="00EB67C8" w:rsidP="00EB67C8">
      <w:pPr>
        <w:pStyle w:val="af8"/>
        <w:rPr>
          <w:rtl/>
        </w:rPr>
      </w:pPr>
      <w:bookmarkStart w:id="5967" w:name="ET_yor_5069_4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67"/>
    </w:p>
    <w:p w:rsidR="00EB67C8" w:rsidRDefault="00EB67C8" w:rsidP="00EB67C8">
      <w:pPr>
        <w:pStyle w:val="KeepWithNext"/>
        <w:rPr>
          <w:rFonts w:hint="cs"/>
          <w:rtl/>
          <w:lang w:eastAsia="he-IL"/>
        </w:rPr>
      </w:pPr>
    </w:p>
    <w:p w:rsidR="00EB67C8" w:rsidRDefault="00EB67C8" w:rsidP="00EB67C8">
      <w:pPr>
        <w:rPr>
          <w:rtl/>
          <w:lang w:eastAsia="he-IL"/>
        </w:rPr>
      </w:pPr>
      <w:bookmarkStart w:id="5968" w:name="_ETM_Q1_11341451"/>
      <w:bookmarkEnd w:id="5968"/>
      <w:r>
        <w:rPr>
          <w:rtl/>
          <w:lang w:eastAsia="he-IL"/>
        </w:rPr>
        <w:t xml:space="preserve">מיכל, אני מבקש </w:t>
      </w:r>
      <w:bookmarkStart w:id="5969" w:name="_ETM_Q1_11344218"/>
      <w:bookmarkEnd w:id="5969"/>
      <w:r>
        <w:rPr>
          <w:rtl/>
          <w:lang w:eastAsia="he-IL"/>
        </w:rPr>
        <w:t xml:space="preserve">שתחול ועדת חריגים </w:t>
      </w:r>
      <w:bookmarkStart w:id="5970" w:name="_ETM_Q1_11343865"/>
      <w:bookmarkEnd w:id="5970"/>
      <w:r>
        <w:rPr>
          <w:rtl/>
          <w:lang w:eastAsia="he-IL"/>
        </w:rPr>
        <w:t>גם על זה</w:t>
      </w:r>
      <w:bookmarkStart w:id="5971" w:name="_ETM_Q1_11343796"/>
      <w:bookmarkEnd w:id="5971"/>
      <w:r>
        <w:rPr>
          <w:rtl/>
          <w:lang w:eastAsia="he-IL"/>
        </w:rPr>
        <w:t>.</w:t>
      </w:r>
    </w:p>
    <w:p w:rsidR="00EB67C8" w:rsidRDefault="00EB67C8" w:rsidP="00EB67C8">
      <w:pPr>
        <w:rPr>
          <w:rtl/>
          <w:lang w:eastAsia="he-IL"/>
        </w:rPr>
      </w:pPr>
      <w:bookmarkStart w:id="5972" w:name="_ETM_Q1_11345191"/>
      <w:bookmarkStart w:id="5973" w:name="_ETM_Q1_11345240"/>
      <w:bookmarkEnd w:id="5972"/>
      <w:bookmarkEnd w:id="5973"/>
    </w:p>
    <w:p w:rsidR="00EB67C8" w:rsidRDefault="00EB67C8" w:rsidP="00EB67C8">
      <w:pPr>
        <w:pStyle w:val="a5"/>
        <w:rPr>
          <w:rtl/>
        </w:rPr>
      </w:pPr>
      <w:bookmarkStart w:id="5974" w:name="ET_speaker_6065_42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597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מה אכפת לך? מה אכפת לך?</w:t>
      </w:r>
    </w:p>
    <w:p w:rsidR="00EB67C8" w:rsidRDefault="00EB67C8" w:rsidP="00EB67C8">
      <w:pPr>
        <w:rPr>
          <w:rtl/>
          <w:lang w:eastAsia="he-IL"/>
        </w:rPr>
      </w:pPr>
      <w:bookmarkStart w:id="5975" w:name="_ETM_Q1_11345309"/>
      <w:bookmarkEnd w:id="5975"/>
    </w:p>
    <w:p w:rsidR="00EB67C8" w:rsidRDefault="00EB67C8" w:rsidP="00EB67C8">
      <w:pPr>
        <w:pStyle w:val="a5"/>
        <w:rPr>
          <w:rtl/>
        </w:rPr>
      </w:pPr>
      <w:bookmarkStart w:id="5976" w:name="ET_speaker_מיכל_גולדברג_42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76"/>
    </w:p>
    <w:p w:rsidR="00EB67C8" w:rsidRDefault="00EB67C8" w:rsidP="00EB67C8">
      <w:pPr>
        <w:pStyle w:val="KeepWithNext"/>
        <w:rPr>
          <w:rFonts w:hint="cs"/>
          <w:rtl/>
          <w:lang w:eastAsia="he-IL"/>
        </w:rPr>
      </w:pPr>
    </w:p>
    <w:p w:rsidR="00EB67C8" w:rsidRDefault="00EB67C8" w:rsidP="00EB67C8">
      <w:pPr>
        <w:rPr>
          <w:rtl/>
          <w:lang w:eastAsia="he-IL"/>
        </w:rPr>
      </w:pPr>
      <w:bookmarkStart w:id="5977" w:name="_ETM_Q1_11348065"/>
      <w:bookmarkStart w:id="5978" w:name="_ETM_Q1_11348112"/>
      <w:bookmarkEnd w:id="5977"/>
      <w:bookmarkEnd w:id="5978"/>
      <w:r>
        <w:rPr>
          <w:rtl/>
          <w:lang w:eastAsia="he-IL"/>
        </w:rPr>
        <w:t>אנ</w:t>
      </w:r>
      <w:bookmarkStart w:id="5979" w:name="_ETM_Q1_11345203"/>
      <w:bookmarkEnd w:id="5979"/>
      <w:r>
        <w:rPr>
          <w:rtl/>
          <w:lang w:eastAsia="he-IL"/>
        </w:rPr>
        <w:t>חנו נבדוק את זה.</w:t>
      </w:r>
      <w:bookmarkStart w:id="5980" w:name="_ETM_Q1_11350622"/>
      <w:bookmarkEnd w:id="5980"/>
    </w:p>
    <w:p w:rsidR="00EB67C8" w:rsidRDefault="00EB67C8" w:rsidP="00EB67C8">
      <w:pPr>
        <w:rPr>
          <w:rtl/>
          <w:lang w:eastAsia="he-IL"/>
        </w:rPr>
      </w:pPr>
      <w:bookmarkStart w:id="5981" w:name="_ETM_Q1_11352209"/>
      <w:bookmarkEnd w:id="5981"/>
    </w:p>
    <w:p w:rsidR="00EB67C8" w:rsidRDefault="00EB67C8" w:rsidP="00EB67C8">
      <w:pPr>
        <w:pStyle w:val="af8"/>
        <w:rPr>
          <w:rtl/>
        </w:rPr>
      </w:pPr>
      <w:bookmarkStart w:id="5982" w:name="ET_yor_5069_4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82"/>
    </w:p>
    <w:p w:rsidR="00EB67C8" w:rsidRDefault="00EB67C8" w:rsidP="00EB67C8">
      <w:pPr>
        <w:pStyle w:val="KeepWithNext"/>
        <w:rPr>
          <w:rFonts w:hint="cs"/>
          <w:rtl/>
          <w:lang w:eastAsia="he-IL"/>
        </w:rPr>
      </w:pPr>
    </w:p>
    <w:p w:rsidR="00EB67C8" w:rsidRDefault="00EB67C8" w:rsidP="00EB67C8">
      <w:pPr>
        <w:rPr>
          <w:rtl/>
          <w:lang w:eastAsia="he-IL"/>
        </w:rPr>
      </w:pPr>
      <w:bookmarkStart w:id="5983" w:name="_ETM_Q1_11352766"/>
      <w:bookmarkEnd w:id="5983"/>
      <w:r>
        <w:rPr>
          <w:rtl/>
          <w:lang w:eastAsia="he-IL"/>
        </w:rPr>
        <w:t>מה?</w:t>
      </w:r>
    </w:p>
    <w:p w:rsidR="00EB67C8" w:rsidRDefault="00EB67C8" w:rsidP="00EB67C8">
      <w:pPr>
        <w:rPr>
          <w:rtl/>
          <w:lang w:eastAsia="he-IL"/>
        </w:rPr>
      </w:pPr>
      <w:bookmarkStart w:id="5984" w:name="_ETM_Q1_11351154"/>
      <w:bookmarkEnd w:id="5984"/>
    </w:p>
    <w:p w:rsidR="00EB67C8" w:rsidRDefault="00EB67C8" w:rsidP="00EB67C8">
      <w:pPr>
        <w:pStyle w:val="a5"/>
        <w:rPr>
          <w:rtl/>
        </w:rPr>
      </w:pPr>
      <w:bookmarkStart w:id="5985" w:name="ET_speaker_מיכל_גולדברג_42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5985"/>
    </w:p>
    <w:p w:rsidR="00EB67C8" w:rsidRDefault="00EB67C8" w:rsidP="00EB67C8">
      <w:pPr>
        <w:pStyle w:val="KeepWithNext"/>
        <w:rPr>
          <w:rFonts w:hint="cs"/>
          <w:rtl/>
          <w:lang w:eastAsia="he-IL"/>
        </w:rPr>
      </w:pPr>
    </w:p>
    <w:p w:rsidR="00EB67C8" w:rsidRDefault="00EB67C8" w:rsidP="00EB67C8">
      <w:pPr>
        <w:rPr>
          <w:rtl/>
          <w:lang w:eastAsia="he-IL"/>
        </w:rPr>
      </w:pPr>
      <w:bookmarkStart w:id="5986" w:name="_ETM_Q1_11351634"/>
      <w:bookmarkStart w:id="5987" w:name="_ETM_Q1_11351667"/>
      <w:bookmarkEnd w:id="5986"/>
      <w:bookmarkEnd w:id="5987"/>
      <w:r>
        <w:rPr>
          <w:rtl/>
          <w:lang w:eastAsia="he-IL"/>
        </w:rPr>
        <w:t>אני אבדוק את זה, אדוני.</w:t>
      </w:r>
    </w:p>
    <w:p w:rsidR="00EB67C8" w:rsidRDefault="00EB67C8" w:rsidP="00EB67C8">
      <w:pPr>
        <w:rPr>
          <w:rtl/>
          <w:lang w:eastAsia="he-IL"/>
        </w:rPr>
      </w:pPr>
      <w:bookmarkStart w:id="5988" w:name="_ETM_Q1_11348272"/>
      <w:bookmarkEnd w:id="5988"/>
    </w:p>
    <w:p w:rsidR="00EB67C8" w:rsidRDefault="00EB67C8" w:rsidP="00EB67C8">
      <w:pPr>
        <w:pStyle w:val="-"/>
        <w:rPr>
          <w:rtl/>
        </w:rPr>
      </w:pPr>
      <w:bookmarkStart w:id="5989" w:name="ET_speakercontinue_6065_424"/>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5989"/>
    </w:p>
    <w:p w:rsidR="00EB67C8" w:rsidRDefault="00EB67C8" w:rsidP="00EB67C8">
      <w:pPr>
        <w:pStyle w:val="KeepWithNext"/>
        <w:rPr>
          <w:rFonts w:hint="cs"/>
          <w:rtl/>
          <w:lang w:eastAsia="he-IL"/>
        </w:rPr>
      </w:pPr>
    </w:p>
    <w:p w:rsidR="00EB67C8" w:rsidRDefault="00EB67C8" w:rsidP="00EB67C8">
      <w:pPr>
        <w:rPr>
          <w:rtl/>
          <w:lang w:eastAsia="he-IL"/>
        </w:rPr>
      </w:pPr>
      <w:bookmarkStart w:id="5990" w:name="_ETM_Q1_11348537"/>
      <w:bookmarkEnd w:id="5990"/>
      <w:r>
        <w:rPr>
          <w:rtl/>
          <w:lang w:eastAsia="he-IL"/>
        </w:rPr>
        <w:t xml:space="preserve">לא. מה מפריע </w:t>
      </w:r>
      <w:bookmarkStart w:id="5991" w:name="_ETM_Q1_11354113"/>
      <w:bookmarkEnd w:id="5991"/>
      <w:r>
        <w:rPr>
          <w:rtl/>
          <w:lang w:eastAsia="he-IL"/>
        </w:rPr>
        <w:t>לך</w:t>
      </w:r>
      <w:bookmarkStart w:id="5992" w:name="_ETM_Q1_11349405"/>
      <w:bookmarkEnd w:id="5992"/>
      <w:r>
        <w:rPr>
          <w:rtl/>
          <w:lang w:eastAsia="he-IL"/>
        </w:rPr>
        <w:t>?</w:t>
      </w:r>
      <w:bookmarkStart w:id="5993" w:name="_ETM_Q1_11349620"/>
      <w:bookmarkEnd w:id="5993"/>
      <w:r>
        <w:rPr>
          <w:rtl/>
          <w:lang w:eastAsia="he-IL"/>
        </w:rPr>
        <w:t xml:space="preserve"> לכאורה יש בזה </w:t>
      </w:r>
      <w:bookmarkStart w:id="5994" w:name="_ETM_Q1_11349977"/>
      <w:bookmarkEnd w:id="5994"/>
      <w:r>
        <w:rPr>
          <w:rtl/>
          <w:lang w:eastAsia="he-IL"/>
        </w:rPr>
        <w:t>היגיון</w:t>
      </w:r>
      <w:bookmarkStart w:id="5995" w:name="_ETM_Q1_11350409"/>
      <w:bookmarkEnd w:id="5995"/>
      <w:r>
        <w:rPr>
          <w:rtl/>
          <w:lang w:eastAsia="he-IL"/>
        </w:rPr>
        <w:t xml:space="preserve">. שתהיה ועדת חריגים, גם האדם </w:t>
      </w:r>
      <w:bookmarkStart w:id="5996" w:name="_ETM_Q1_11357407"/>
      <w:bookmarkStart w:id="5997" w:name="_ETM_Q1_11352629"/>
      <w:bookmarkEnd w:id="5996"/>
      <w:bookmarkEnd w:id="5997"/>
      <w:r>
        <w:rPr>
          <w:rtl/>
          <w:lang w:eastAsia="he-IL"/>
        </w:rPr>
        <w:t>הזה שנמצא והוא חיובי</w:t>
      </w:r>
      <w:bookmarkStart w:id="5998" w:name="_ETM_Q1_11353219"/>
      <w:bookmarkEnd w:id="5998"/>
      <w:r>
        <w:rPr>
          <w:rtl/>
          <w:lang w:eastAsia="he-IL"/>
        </w:rPr>
        <w:t>, יכולה להיות סיטואציה</w:t>
      </w:r>
      <w:bookmarkStart w:id="5999" w:name="_ETM_Q1_11354918"/>
      <w:bookmarkEnd w:id="5999"/>
      <w:r>
        <w:rPr>
          <w:rtl/>
          <w:lang w:eastAsia="he-IL"/>
        </w:rPr>
        <w:t xml:space="preserve"> - - </w:t>
      </w:r>
      <w:bookmarkStart w:id="6000" w:name="_ETM_Q1_11355273"/>
      <w:bookmarkEnd w:id="6000"/>
      <w:r>
        <w:rPr>
          <w:rtl/>
          <w:lang w:eastAsia="he-IL"/>
        </w:rPr>
        <w:t>-</w:t>
      </w:r>
    </w:p>
    <w:p w:rsidR="00EB67C8" w:rsidRDefault="00EB67C8" w:rsidP="00EB67C8">
      <w:pPr>
        <w:rPr>
          <w:rtl/>
          <w:lang w:eastAsia="he-IL"/>
        </w:rPr>
      </w:pPr>
      <w:bookmarkStart w:id="6001" w:name="_ETM_Q1_11355720"/>
      <w:bookmarkStart w:id="6002" w:name="_ETM_Q1_11355774"/>
      <w:bookmarkEnd w:id="6001"/>
      <w:bookmarkEnd w:id="6002"/>
    </w:p>
    <w:p w:rsidR="00EB67C8" w:rsidRDefault="00EB67C8" w:rsidP="00EB67C8">
      <w:pPr>
        <w:pStyle w:val="af8"/>
        <w:rPr>
          <w:rtl/>
        </w:rPr>
      </w:pPr>
      <w:bookmarkStart w:id="6003" w:name="ET_yor_5069_4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03"/>
    </w:p>
    <w:p w:rsidR="00EB67C8" w:rsidRDefault="00EB67C8" w:rsidP="00EB67C8">
      <w:pPr>
        <w:pStyle w:val="KeepWithNext"/>
        <w:rPr>
          <w:rFonts w:hint="cs"/>
          <w:rtl/>
          <w:lang w:eastAsia="he-IL"/>
        </w:rPr>
      </w:pPr>
    </w:p>
    <w:p w:rsidR="00EB67C8" w:rsidRDefault="00EB67C8" w:rsidP="00EB67C8">
      <w:pPr>
        <w:rPr>
          <w:rtl/>
          <w:lang w:eastAsia="he-IL"/>
        </w:rPr>
      </w:pPr>
      <w:bookmarkStart w:id="6004" w:name="_ETM_Q1_11357024"/>
      <w:bookmarkEnd w:id="6004"/>
      <w:r>
        <w:rPr>
          <w:rtl/>
          <w:lang w:eastAsia="he-IL"/>
        </w:rPr>
        <w:t>נגמר. אני בי</w:t>
      </w:r>
      <w:bookmarkStart w:id="6005" w:name="_ETM_Q1_11354450"/>
      <w:bookmarkEnd w:id="6005"/>
      <w:r>
        <w:rPr>
          <w:rtl/>
          <w:lang w:eastAsia="he-IL"/>
        </w:rPr>
        <w:t>קשתי לנסח את זה בצורה הזאת</w:t>
      </w:r>
      <w:bookmarkStart w:id="6006" w:name="_ETM_Q1_11356827"/>
      <w:bookmarkEnd w:id="6006"/>
      <w:r>
        <w:rPr>
          <w:rtl/>
          <w:lang w:eastAsia="he-IL"/>
        </w:rPr>
        <w:t xml:space="preserve">, בהסכמה ממשלתית </w:t>
      </w:r>
      <w:bookmarkStart w:id="6007" w:name="_ETM_Q1_11359669"/>
      <w:bookmarkStart w:id="6008" w:name="_ETM_Q1_11357707"/>
      <w:bookmarkStart w:id="6009" w:name="_ETM_Q1_11356831"/>
      <w:bookmarkEnd w:id="6007"/>
      <w:bookmarkEnd w:id="6008"/>
      <w:bookmarkEnd w:id="6009"/>
      <w:r>
        <w:rPr>
          <w:rtl/>
          <w:lang w:eastAsia="he-IL"/>
        </w:rPr>
        <w:t>על הנוס</w:t>
      </w:r>
      <w:bookmarkStart w:id="6010" w:name="_ETM_Q1_11360356"/>
      <w:bookmarkEnd w:id="6010"/>
      <w:r>
        <w:rPr>
          <w:rtl/>
          <w:lang w:eastAsia="he-IL"/>
        </w:rPr>
        <w:t>ח</w:t>
      </w:r>
      <w:bookmarkStart w:id="6011" w:name="_ETM_Q1_11361055"/>
      <w:bookmarkEnd w:id="6011"/>
      <w:r>
        <w:rPr>
          <w:rtl/>
          <w:lang w:eastAsia="he-IL"/>
        </w:rPr>
        <w:t xml:space="preserve"> של היושב-ראש.</w:t>
      </w:r>
    </w:p>
    <w:p w:rsidR="00EB67C8" w:rsidRDefault="00EB67C8" w:rsidP="00EB67C8">
      <w:pPr>
        <w:rPr>
          <w:rtl/>
          <w:lang w:eastAsia="he-IL"/>
        </w:rPr>
      </w:pPr>
      <w:bookmarkStart w:id="6012" w:name="_ETM_Q1_11364518"/>
      <w:bookmarkStart w:id="6013" w:name="_ETM_Q1_11364580"/>
      <w:bookmarkStart w:id="6014" w:name="_ETM_Q1_11362972"/>
      <w:bookmarkStart w:id="6015" w:name="_ETM_Q1_11364771"/>
      <w:bookmarkEnd w:id="6012"/>
      <w:bookmarkEnd w:id="6013"/>
      <w:bookmarkEnd w:id="6014"/>
      <w:bookmarkEnd w:id="6015"/>
    </w:p>
    <w:p w:rsidR="00EB67C8" w:rsidRDefault="00EB67C8" w:rsidP="00EB67C8">
      <w:pPr>
        <w:pStyle w:val="a5"/>
        <w:rPr>
          <w:rtl/>
        </w:rPr>
      </w:pPr>
      <w:bookmarkStart w:id="6016" w:name="ET_speaker_איל_זנדברג_42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016"/>
    </w:p>
    <w:p w:rsidR="00EB67C8" w:rsidRDefault="00EB67C8" w:rsidP="00EB67C8">
      <w:pPr>
        <w:pStyle w:val="KeepWithNext"/>
        <w:rPr>
          <w:rFonts w:hint="cs"/>
          <w:rtl/>
          <w:lang w:eastAsia="he-IL"/>
        </w:rPr>
      </w:pPr>
    </w:p>
    <w:p w:rsidR="00EB67C8" w:rsidRDefault="00EB67C8" w:rsidP="00EB67C8">
      <w:pPr>
        <w:rPr>
          <w:rtl/>
          <w:lang w:eastAsia="he-IL"/>
        </w:rPr>
      </w:pPr>
      <w:bookmarkStart w:id="6017" w:name="_ETM_Q1_11365238"/>
      <w:bookmarkStart w:id="6018" w:name="_ETM_Q1_11365286"/>
      <w:bookmarkEnd w:id="6017"/>
      <w:bookmarkEnd w:id="6018"/>
      <w:r>
        <w:rPr>
          <w:rtl/>
          <w:lang w:eastAsia="he-IL"/>
        </w:rPr>
        <w:t xml:space="preserve">אנחנו תמיד מסכימים </w:t>
      </w:r>
      <w:bookmarkStart w:id="6019" w:name="_ETM_Q1_11364169"/>
      <w:bookmarkEnd w:id="6019"/>
      <w:r>
        <w:rPr>
          <w:rtl/>
          <w:lang w:eastAsia="he-IL"/>
        </w:rPr>
        <w:t xml:space="preserve">לנוסח </w:t>
      </w:r>
      <w:bookmarkStart w:id="6020" w:name="_ETM_Q1_11364960"/>
      <w:bookmarkEnd w:id="6020"/>
      <w:r>
        <w:rPr>
          <w:rtl/>
          <w:lang w:eastAsia="he-IL"/>
        </w:rPr>
        <w:t xml:space="preserve">של היושב-ראש, שיהיה ברור. אבל במקרה הזה אנחנו </w:t>
      </w:r>
      <w:bookmarkStart w:id="6021" w:name="_ETM_Q1_11365108"/>
      <w:bookmarkEnd w:id="6021"/>
      <w:r>
        <w:rPr>
          <w:rtl/>
          <w:lang w:eastAsia="he-IL"/>
        </w:rPr>
        <w:t>מנסים לשכנע אותו לשנות את דעתו כ</w:t>
      </w:r>
      <w:bookmarkStart w:id="6022" w:name="_ETM_Q1_11366268"/>
      <w:bookmarkEnd w:id="6022"/>
      <w:r>
        <w:rPr>
          <w:rtl/>
          <w:lang w:eastAsia="he-IL"/>
        </w:rPr>
        <w:t xml:space="preserve">די שנוכל </w:t>
      </w:r>
      <w:bookmarkStart w:id="6023" w:name="_ETM_Q1_11366762"/>
      <w:bookmarkEnd w:id="6023"/>
      <w:r>
        <w:rPr>
          <w:rtl/>
          <w:lang w:eastAsia="he-IL"/>
        </w:rPr>
        <w:t>להסכים איתו.</w:t>
      </w:r>
    </w:p>
    <w:p w:rsidR="00EB67C8" w:rsidRDefault="00EB67C8" w:rsidP="00EB67C8">
      <w:pPr>
        <w:rPr>
          <w:rtl/>
          <w:lang w:eastAsia="he-IL"/>
        </w:rPr>
      </w:pPr>
      <w:bookmarkStart w:id="6024" w:name="_ETM_Q1_11372070"/>
      <w:bookmarkStart w:id="6025" w:name="_ETM_Q1_11372135"/>
      <w:bookmarkStart w:id="6026" w:name="_ETM_Q1_11367282"/>
      <w:bookmarkStart w:id="6027" w:name="_ETM_Q1_11367489"/>
      <w:bookmarkStart w:id="6028" w:name="_ETM_Q1_11367998"/>
      <w:bookmarkEnd w:id="6024"/>
      <w:bookmarkEnd w:id="6025"/>
      <w:bookmarkEnd w:id="6026"/>
      <w:bookmarkEnd w:id="6027"/>
      <w:bookmarkEnd w:id="6028"/>
    </w:p>
    <w:p w:rsidR="00EB67C8" w:rsidRDefault="00EB67C8" w:rsidP="00EB67C8">
      <w:pPr>
        <w:pStyle w:val="a5"/>
        <w:rPr>
          <w:rtl/>
        </w:rPr>
      </w:pPr>
      <w:bookmarkStart w:id="6029" w:name="ET_speaker_גור_בליי_4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29"/>
    </w:p>
    <w:p w:rsidR="00EB67C8" w:rsidRDefault="00EB67C8" w:rsidP="00EB67C8">
      <w:pPr>
        <w:pStyle w:val="KeepWithNext"/>
        <w:rPr>
          <w:rFonts w:hint="cs"/>
          <w:rtl/>
          <w:lang w:eastAsia="he-IL"/>
        </w:rPr>
      </w:pPr>
    </w:p>
    <w:p w:rsidR="00EB67C8" w:rsidRDefault="00EB67C8" w:rsidP="00EB67C8">
      <w:pPr>
        <w:rPr>
          <w:rtl/>
          <w:lang w:eastAsia="he-IL"/>
        </w:rPr>
      </w:pPr>
      <w:bookmarkStart w:id="6030" w:name="_ETM_Q1_11368535"/>
      <w:bookmarkStart w:id="6031" w:name="_ETM_Q1_11368596"/>
      <w:bookmarkEnd w:id="6030"/>
      <w:bookmarkEnd w:id="6031"/>
      <w:r>
        <w:rPr>
          <w:rtl/>
          <w:lang w:eastAsia="he-IL"/>
        </w:rPr>
        <w:t xml:space="preserve">אבל יש פה כמה שאלות. יש </w:t>
      </w:r>
      <w:bookmarkStart w:id="6032" w:name="_ETM_Q1_11368558"/>
      <w:bookmarkEnd w:id="6032"/>
      <w:r>
        <w:rPr>
          <w:rtl/>
          <w:lang w:eastAsia="he-IL"/>
        </w:rPr>
        <w:t xml:space="preserve">פה ועדת </w:t>
      </w:r>
      <w:bookmarkStart w:id="6033" w:name="_ETM_Q1_11369256"/>
      <w:bookmarkEnd w:id="6033"/>
      <w:r>
        <w:rPr>
          <w:rtl/>
          <w:lang w:eastAsia="he-IL"/>
        </w:rPr>
        <w:t xml:space="preserve">חריגים. יש את הנושא </w:t>
      </w:r>
      <w:bookmarkStart w:id="6034" w:name="_ETM_Q1_11369751"/>
      <w:bookmarkEnd w:id="6034"/>
      <w:r>
        <w:rPr>
          <w:rtl/>
          <w:lang w:eastAsia="he-IL"/>
        </w:rPr>
        <w:t xml:space="preserve">של הסטנדרט של חוות הדעת </w:t>
      </w:r>
      <w:bookmarkStart w:id="6035" w:name="_ETM_Q1_11375071"/>
      <w:bookmarkEnd w:id="6035"/>
      <w:r>
        <w:rPr>
          <w:rtl/>
          <w:lang w:eastAsia="he-IL"/>
        </w:rPr>
        <w:t>ואת משך הזמן. אלה שלושה דברים</w:t>
      </w:r>
      <w:bookmarkStart w:id="6036" w:name="_ETM_Q1_11371952"/>
      <w:bookmarkEnd w:id="6036"/>
      <w:r>
        <w:rPr>
          <w:rtl/>
          <w:lang w:eastAsia="he-IL"/>
        </w:rPr>
        <w:t xml:space="preserve">. שלושת הדברים האלה באים </w:t>
      </w:r>
      <w:bookmarkStart w:id="6037" w:name="_ETM_Q1_11378476"/>
      <w:bookmarkEnd w:id="6037"/>
      <w:r>
        <w:rPr>
          <w:rtl/>
          <w:lang w:eastAsia="he-IL"/>
        </w:rPr>
        <w:t>בצוואת חדא</w:t>
      </w:r>
      <w:bookmarkStart w:id="6038" w:name="_ETM_Q1_11374687"/>
      <w:bookmarkEnd w:id="6038"/>
      <w:r>
        <w:rPr>
          <w:rtl/>
          <w:lang w:eastAsia="he-IL"/>
        </w:rPr>
        <w:t>.</w:t>
      </w:r>
      <w:bookmarkStart w:id="6039" w:name="_ETM_Q1_11377660"/>
      <w:bookmarkEnd w:id="6039"/>
    </w:p>
    <w:p w:rsidR="00EB67C8" w:rsidRDefault="00EB67C8" w:rsidP="00EB67C8">
      <w:pPr>
        <w:rPr>
          <w:rtl/>
          <w:lang w:eastAsia="he-IL"/>
        </w:rPr>
      </w:pPr>
      <w:bookmarkStart w:id="6040" w:name="_ETM_Q1_11379178"/>
      <w:bookmarkStart w:id="6041" w:name="_ETM_Q1_11379235"/>
      <w:bookmarkEnd w:id="6040"/>
      <w:bookmarkEnd w:id="6041"/>
    </w:p>
    <w:p w:rsidR="00EB67C8" w:rsidRDefault="00EB67C8" w:rsidP="00EB67C8">
      <w:pPr>
        <w:pStyle w:val="af8"/>
        <w:rPr>
          <w:rtl/>
        </w:rPr>
      </w:pPr>
      <w:bookmarkStart w:id="6042" w:name="ET_yor_5069_4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42"/>
    </w:p>
    <w:p w:rsidR="00EB67C8" w:rsidRDefault="00EB67C8" w:rsidP="00EB67C8">
      <w:pPr>
        <w:pStyle w:val="KeepWithNext"/>
        <w:rPr>
          <w:rFonts w:hint="cs"/>
          <w:rtl/>
          <w:lang w:eastAsia="he-IL"/>
        </w:rPr>
      </w:pPr>
    </w:p>
    <w:p w:rsidR="00EB67C8" w:rsidRDefault="00EB67C8" w:rsidP="00EB67C8">
      <w:pPr>
        <w:rPr>
          <w:rtl/>
          <w:lang w:eastAsia="he-IL"/>
        </w:rPr>
      </w:pPr>
      <w:bookmarkStart w:id="6043" w:name="_ETM_Q1_11380403"/>
      <w:bookmarkEnd w:id="6043"/>
      <w:r>
        <w:rPr>
          <w:rtl/>
          <w:lang w:eastAsia="he-IL"/>
        </w:rPr>
        <w:t xml:space="preserve">נו, מה הבעיה? מיכל, האמיני </w:t>
      </w:r>
      <w:bookmarkStart w:id="6044" w:name="_ETM_Q1_11386802"/>
      <w:bookmarkEnd w:id="6044"/>
      <w:r>
        <w:rPr>
          <w:rtl/>
          <w:lang w:eastAsia="he-IL"/>
        </w:rPr>
        <w:t>לי, עדי</w:t>
      </w:r>
      <w:bookmarkStart w:id="6045" w:name="_ETM_Q1_11383427"/>
      <w:bookmarkEnd w:id="6045"/>
      <w:r>
        <w:rPr>
          <w:rtl/>
          <w:lang w:eastAsia="he-IL"/>
        </w:rPr>
        <w:t xml:space="preserve">ף נוסח אחד על הכול. זה לא פותח </w:t>
      </w:r>
      <w:bookmarkStart w:id="6046" w:name="_ETM_Q1_11389928"/>
      <w:bookmarkEnd w:id="6046"/>
      <w:r>
        <w:rPr>
          <w:rtl/>
          <w:lang w:eastAsia="he-IL"/>
        </w:rPr>
        <w:t>ולא פור</w:t>
      </w:r>
      <w:bookmarkStart w:id="6047" w:name="_ETM_Q1_11386223"/>
      <w:bookmarkEnd w:id="6047"/>
      <w:r>
        <w:rPr>
          <w:rtl/>
          <w:lang w:eastAsia="he-IL"/>
        </w:rPr>
        <w:t>ץ שום דבר.</w:t>
      </w:r>
    </w:p>
    <w:p w:rsidR="00EB67C8" w:rsidRDefault="00EB67C8" w:rsidP="00EB67C8">
      <w:pPr>
        <w:rPr>
          <w:rtl/>
          <w:lang w:eastAsia="he-IL"/>
        </w:rPr>
      </w:pPr>
      <w:bookmarkStart w:id="6048" w:name="_ETM_Q1_11392044"/>
      <w:bookmarkStart w:id="6049" w:name="_ETM_Q1_11392096"/>
      <w:bookmarkStart w:id="6050" w:name="_ETM_Q1_11392928"/>
      <w:bookmarkEnd w:id="6048"/>
      <w:bookmarkEnd w:id="6049"/>
      <w:bookmarkEnd w:id="6050"/>
    </w:p>
    <w:p w:rsidR="00EB67C8" w:rsidRDefault="00EB67C8" w:rsidP="00EB67C8">
      <w:pPr>
        <w:pStyle w:val="a5"/>
        <w:rPr>
          <w:rtl/>
        </w:rPr>
      </w:pPr>
      <w:bookmarkStart w:id="6051" w:name="ET_speaker_6065_43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051"/>
    </w:p>
    <w:p w:rsidR="00EB67C8" w:rsidRDefault="00EB67C8" w:rsidP="00EB67C8">
      <w:pPr>
        <w:pStyle w:val="KeepWithNext"/>
        <w:rPr>
          <w:rFonts w:hint="cs"/>
          <w:rtl/>
          <w:lang w:eastAsia="he-IL"/>
        </w:rPr>
      </w:pPr>
    </w:p>
    <w:p w:rsidR="00EB67C8" w:rsidRDefault="00EB67C8" w:rsidP="00EB67C8">
      <w:pPr>
        <w:rPr>
          <w:rtl/>
          <w:lang w:eastAsia="he-IL"/>
        </w:rPr>
      </w:pPr>
      <w:bookmarkStart w:id="6052" w:name="_ETM_Q1_11389785"/>
      <w:bookmarkStart w:id="6053" w:name="_ETM_Q1_11393507"/>
      <w:bookmarkStart w:id="6054" w:name="_ETM_Q1_11393568"/>
      <w:bookmarkEnd w:id="6052"/>
      <w:bookmarkEnd w:id="6053"/>
      <w:bookmarkEnd w:id="6054"/>
      <w:r>
        <w:rPr>
          <w:rtl/>
          <w:lang w:eastAsia="he-IL"/>
        </w:rPr>
        <w:t>רק שיהיה ברור שזה תנאי כניסה</w:t>
      </w:r>
      <w:bookmarkStart w:id="6055" w:name="_ETM_Q1_11388603"/>
      <w:bookmarkEnd w:id="6055"/>
      <w:r>
        <w:rPr>
          <w:rtl/>
          <w:lang w:eastAsia="he-IL"/>
        </w:rPr>
        <w:t xml:space="preserve">, גור. </w:t>
      </w:r>
      <w:bookmarkStart w:id="6056" w:name="_ETM_Q1_11388555"/>
      <w:bookmarkEnd w:id="6056"/>
      <w:r>
        <w:rPr>
          <w:rtl/>
          <w:lang w:eastAsia="he-IL"/>
        </w:rPr>
        <w:t xml:space="preserve">שום דבר אחר. חוץ מהגבלה </w:t>
      </w:r>
      <w:bookmarkStart w:id="6057" w:name="_ETM_Q1_11395586"/>
      <w:bookmarkEnd w:id="6057"/>
      <w:r>
        <w:rPr>
          <w:rtl/>
          <w:lang w:eastAsia="he-IL"/>
        </w:rPr>
        <w:t xml:space="preserve">על </w:t>
      </w:r>
      <w:bookmarkStart w:id="6058" w:name="_ETM_Q1_11391213"/>
      <w:bookmarkEnd w:id="6058"/>
      <w:r>
        <w:rPr>
          <w:rtl/>
          <w:lang w:eastAsia="he-IL"/>
        </w:rPr>
        <w:t>תנאי הכניסה.</w:t>
      </w:r>
    </w:p>
    <w:p w:rsidR="00EB67C8" w:rsidRDefault="00EB67C8" w:rsidP="00EB67C8">
      <w:pPr>
        <w:rPr>
          <w:rtl/>
          <w:lang w:eastAsia="he-IL"/>
        </w:rPr>
      </w:pPr>
      <w:bookmarkStart w:id="6059" w:name="_ETM_Q1_11392417"/>
      <w:bookmarkStart w:id="6060" w:name="_ETM_Q1_11392430"/>
      <w:bookmarkEnd w:id="6059"/>
      <w:bookmarkEnd w:id="6060"/>
    </w:p>
    <w:p w:rsidR="00EB67C8" w:rsidRDefault="00EB67C8" w:rsidP="00EB67C8">
      <w:pPr>
        <w:pStyle w:val="af8"/>
        <w:rPr>
          <w:rtl/>
        </w:rPr>
      </w:pPr>
      <w:bookmarkStart w:id="6061" w:name="ET_yor_5069_4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61"/>
    </w:p>
    <w:p w:rsidR="00EB67C8" w:rsidRDefault="00EB67C8" w:rsidP="00EB67C8">
      <w:pPr>
        <w:pStyle w:val="KeepWithNext"/>
        <w:rPr>
          <w:rFonts w:hint="cs"/>
          <w:rtl/>
          <w:lang w:eastAsia="he-IL"/>
        </w:rPr>
      </w:pPr>
    </w:p>
    <w:p w:rsidR="00EB67C8" w:rsidRDefault="00EB67C8" w:rsidP="00EB67C8">
      <w:pPr>
        <w:rPr>
          <w:rtl/>
          <w:lang w:eastAsia="he-IL"/>
        </w:rPr>
      </w:pPr>
      <w:bookmarkStart w:id="6062" w:name="_ETM_Q1_11393110"/>
      <w:bookmarkEnd w:id="6062"/>
      <w:r>
        <w:rPr>
          <w:rtl/>
          <w:lang w:eastAsia="he-IL"/>
        </w:rPr>
        <w:t xml:space="preserve">שזה לא הופך למקום דה לוקס </w:t>
      </w:r>
      <w:bookmarkStart w:id="6063" w:name="_ETM_Q1_11393539"/>
      <w:bookmarkEnd w:id="6063"/>
      <w:r>
        <w:rPr>
          <w:rtl/>
          <w:lang w:eastAsia="he-IL"/>
        </w:rPr>
        <w:t>בשביל להיכנס.</w:t>
      </w:r>
    </w:p>
    <w:p w:rsidR="00EB67C8" w:rsidRDefault="00EB67C8" w:rsidP="00EB67C8">
      <w:pPr>
        <w:rPr>
          <w:rtl/>
          <w:lang w:eastAsia="he-IL"/>
        </w:rPr>
      </w:pPr>
      <w:bookmarkStart w:id="6064" w:name="_ETM_Q1_11396548"/>
      <w:bookmarkStart w:id="6065" w:name="_ETM_Q1_11396623"/>
      <w:bookmarkStart w:id="6066" w:name="_ETM_Q1_11397485"/>
      <w:bookmarkEnd w:id="6064"/>
      <w:bookmarkEnd w:id="6065"/>
      <w:bookmarkEnd w:id="6066"/>
    </w:p>
    <w:p w:rsidR="00EB67C8" w:rsidRDefault="00EB67C8" w:rsidP="00EB67C8">
      <w:pPr>
        <w:pStyle w:val="a5"/>
        <w:rPr>
          <w:rtl/>
        </w:rPr>
      </w:pPr>
      <w:bookmarkStart w:id="6067" w:name="ET_speaker_גאל_אזריאל_43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067"/>
    </w:p>
    <w:p w:rsidR="00EB67C8" w:rsidRDefault="00EB67C8" w:rsidP="00EB67C8">
      <w:pPr>
        <w:pStyle w:val="KeepWithNext"/>
        <w:rPr>
          <w:rFonts w:hint="cs"/>
          <w:rtl/>
          <w:lang w:eastAsia="he-IL"/>
        </w:rPr>
      </w:pPr>
    </w:p>
    <w:p w:rsidR="00EB67C8" w:rsidRDefault="00EB67C8" w:rsidP="00EB67C8">
      <w:pPr>
        <w:rPr>
          <w:rtl/>
          <w:lang w:eastAsia="he-IL"/>
        </w:rPr>
      </w:pPr>
      <w:bookmarkStart w:id="6068" w:name="_ETM_Q1_11397967"/>
      <w:bookmarkStart w:id="6069" w:name="_ETM_Q1_11398008"/>
      <w:bookmarkEnd w:id="6068"/>
      <w:bookmarkEnd w:id="6069"/>
      <w:r>
        <w:rPr>
          <w:rtl/>
          <w:lang w:eastAsia="he-IL"/>
        </w:rPr>
        <w:t xml:space="preserve">רק </w:t>
      </w:r>
      <w:bookmarkStart w:id="6070" w:name="_ETM_Q1_11398470"/>
      <w:bookmarkEnd w:id="6070"/>
      <w:r>
        <w:rPr>
          <w:rtl/>
          <w:lang w:eastAsia="he-IL"/>
        </w:rPr>
        <w:t>כדי להבין - -</w:t>
      </w:r>
    </w:p>
    <w:p w:rsidR="00EB67C8" w:rsidRDefault="00EB67C8" w:rsidP="00EB67C8">
      <w:pPr>
        <w:rPr>
          <w:rtl/>
          <w:lang w:eastAsia="he-IL"/>
        </w:rPr>
      </w:pPr>
    </w:p>
    <w:p w:rsidR="00EB67C8" w:rsidRDefault="00EB67C8" w:rsidP="00EB67C8">
      <w:pPr>
        <w:pStyle w:val="af8"/>
        <w:rPr>
          <w:rtl/>
        </w:rPr>
      </w:pPr>
      <w:bookmarkStart w:id="6071" w:name="ET_yor_5069_4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7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למה להבין? סגרנו כבר.</w:t>
      </w:r>
    </w:p>
    <w:p w:rsidR="00EB67C8" w:rsidRDefault="00EB67C8" w:rsidP="00EB67C8">
      <w:pPr>
        <w:rPr>
          <w:rtl/>
          <w:lang w:eastAsia="he-IL"/>
        </w:rPr>
      </w:pPr>
    </w:p>
    <w:p w:rsidR="00EB67C8" w:rsidRDefault="00EB67C8" w:rsidP="00EB67C8">
      <w:pPr>
        <w:pStyle w:val="-"/>
        <w:rPr>
          <w:rtl/>
        </w:rPr>
      </w:pPr>
      <w:bookmarkStart w:id="6072" w:name="ET_guest_גאל_אזריאל_1600"/>
      <w:r>
        <w:rPr>
          <w:rStyle w:val="TagStyle"/>
          <w:rFonts w:hint="cs"/>
          <w:rtl/>
        </w:rPr>
        <w:t xml:space="preserve"> &lt;&lt; דובר_המשך &gt;&gt; </w:t>
      </w:r>
      <w:r>
        <w:rPr>
          <w:rFonts w:hint="cs"/>
          <w:rtl/>
        </w:rPr>
        <w:t>גאל אזריאל:</w:t>
      </w:r>
      <w:r>
        <w:rPr>
          <w:rStyle w:val="TagStyle"/>
          <w:rFonts w:hint="cs"/>
          <w:rtl/>
        </w:rPr>
        <w:t xml:space="preserve"> &lt;&lt; דובר_המשך &gt;&gt;</w:t>
      </w:r>
      <w:bookmarkEnd w:id="607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6073" w:name="_ETM_Q1_11394982"/>
      <w:bookmarkEnd w:id="6073"/>
      <w:r>
        <w:rPr>
          <w:rtl/>
          <w:lang w:eastAsia="he-IL"/>
        </w:rPr>
        <w:t>- - את הכוונה של היושב</w:t>
      </w:r>
      <w:bookmarkStart w:id="6074" w:name="_ETM_Q1_11397936"/>
      <w:bookmarkEnd w:id="6074"/>
      <w:r>
        <w:rPr>
          <w:rtl/>
          <w:lang w:eastAsia="he-IL"/>
        </w:rPr>
        <w:t>-ראש</w:t>
      </w:r>
      <w:bookmarkStart w:id="6075" w:name="_ETM_Q1_11397206"/>
      <w:bookmarkEnd w:id="6075"/>
      <w:r>
        <w:rPr>
          <w:rtl/>
          <w:lang w:eastAsia="he-IL"/>
        </w:rPr>
        <w:t>. אם רוצים להגביל א</w:t>
      </w:r>
      <w:bookmarkStart w:id="6076" w:name="_ETM_Q1_11400090"/>
      <w:bookmarkEnd w:id="6076"/>
      <w:r>
        <w:rPr>
          <w:rtl/>
          <w:lang w:eastAsia="he-IL"/>
        </w:rPr>
        <w:t xml:space="preserve">ת כל </w:t>
      </w:r>
      <w:bookmarkStart w:id="6077" w:name="_ETM_Q1_11400694"/>
      <w:bookmarkEnd w:id="6077"/>
      <w:r>
        <w:rPr>
          <w:rtl/>
          <w:lang w:eastAsia="he-IL"/>
        </w:rPr>
        <w:t>הדברים, האם צ</w:t>
      </w:r>
      <w:bookmarkStart w:id="6078" w:name="_ETM_Q1_11400619"/>
      <w:bookmarkEnd w:id="6078"/>
      <w:r>
        <w:rPr>
          <w:rtl/>
          <w:lang w:eastAsia="he-IL"/>
        </w:rPr>
        <w:t xml:space="preserve">ריך גם להגביל את העלייה </w:t>
      </w:r>
      <w:bookmarkStart w:id="6079" w:name="_ETM_Q1_11402013"/>
      <w:bookmarkEnd w:id="6079"/>
      <w:r>
        <w:rPr>
          <w:rtl/>
          <w:lang w:eastAsia="he-IL"/>
        </w:rPr>
        <w:t xml:space="preserve">למטוס </w:t>
      </w:r>
      <w:bookmarkStart w:id="6080" w:name="_ETM_Q1_11402661"/>
      <w:bookmarkStart w:id="6081" w:name="_ETM_Q1_11399845"/>
      <w:bookmarkEnd w:id="6080"/>
      <w:bookmarkEnd w:id="6081"/>
      <w:r>
        <w:rPr>
          <w:rtl/>
          <w:lang w:eastAsia="he-IL"/>
        </w:rPr>
        <w:t xml:space="preserve">או לכלי שיט לאותם התנאים? </w:t>
      </w:r>
      <w:bookmarkStart w:id="6082" w:name="_ETM_Q1_11406802"/>
      <w:bookmarkEnd w:id="6082"/>
      <w:r>
        <w:rPr>
          <w:rtl/>
          <w:lang w:eastAsia="he-IL"/>
        </w:rPr>
        <w:t>כלומר, הו</w:t>
      </w:r>
      <w:bookmarkStart w:id="6083" w:name="_ETM_Q1_11405505"/>
      <w:bookmarkEnd w:id="6083"/>
      <w:r>
        <w:rPr>
          <w:rtl/>
          <w:lang w:eastAsia="he-IL"/>
        </w:rPr>
        <w:t>ועדה האפידמיולוגית, 14 ימים או שבעה ימים.</w:t>
      </w:r>
    </w:p>
    <w:p w:rsidR="00EB67C8" w:rsidRDefault="00EB67C8" w:rsidP="00EB67C8">
      <w:pPr>
        <w:rPr>
          <w:rtl/>
          <w:lang w:eastAsia="he-IL"/>
        </w:rPr>
      </w:pPr>
    </w:p>
    <w:p w:rsidR="00EB67C8" w:rsidRDefault="00EB67C8" w:rsidP="00EB67C8">
      <w:pPr>
        <w:pStyle w:val="af8"/>
        <w:rPr>
          <w:rtl/>
        </w:rPr>
      </w:pPr>
      <w:bookmarkStart w:id="6084" w:name="ET_yor_5069_4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84"/>
    </w:p>
    <w:p w:rsidR="00EB67C8" w:rsidRDefault="00EB67C8" w:rsidP="00EB67C8">
      <w:pPr>
        <w:pStyle w:val="KeepWithNext"/>
        <w:rPr>
          <w:rFonts w:hint="cs"/>
          <w:rtl/>
          <w:lang w:eastAsia="he-IL"/>
        </w:rPr>
      </w:pPr>
    </w:p>
    <w:p w:rsidR="00EB67C8" w:rsidRDefault="00EB67C8" w:rsidP="00EB67C8">
      <w:pPr>
        <w:rPr>
          <w:rtl/>
          <w:lang w:eastAsia="he-IL"/>
        </w:rPr>
      </w:pPr>
      <w:bookmarkStart w:id="6085" w:name="_ETM_Q1_11411435"/>
      <w:bookmarkEnd w:id="6085"/>
      <w:r>
        <w:rPr>
          <w:rtl/>
          <w:lang w:eastAsia="he-IL"/>
        </w:rPr>
        <w:t xml:space="preserve">הפוך. זה פינג פונג </w:t>
      </w:r>
      <w:bookmarkStart w:id="6086" w:name="_ETM_Q1_11421486"/>
      <w:bookmarkStart w:id="6087" w:name="_ETM_Q1_11416818"/>
      <w:bookmarkEnd w:id="6086"/>
      <w:bookmarkEnd w:id="6087"/>
      <w:r>
        <w:rPr>
          <w:rtl/>
          <w:lang w:eastAsia="he-IL"/>
        </w:rPr>
        <w:t xml:space="preserve">משפטי, מה שאתה עושה עכשיו. כי הוא </w:t>
      </w:r>
      <w:bookmarkStart w:id="6088" w:name="_ETM_Q1_11419744"/>
      <w:bookmarkEnd w:id="6088"/>
      <w:r>
        <w:rPr>
          <w:rtl/>
          <w:lang w:eastAsia="he-IL"/>
        </w:rPr>
        <w:t xml:space="preserve">אומר, תחיל על </w:t>
      </w:r>
      <w:bookmarkStart w:id="6089" w:name="_ETM_Q1_11421954"/>
      <w:bookmarkEnd w:id="6089"/>
      <w:r>
        <w:rPr>
          <w:rtl/>
          <w:lang w:eastAsia="he-IL"/>
        </w:rPr>
        <w:t>זה גם את זה ואת זה. ועכשיו את אומרת</w:t>
      </w:r>
      <w:bookmarkStart w:id="6090" w:name="_ETM_Q1_11423305"/>
      <w:bookmarkEnd w:id="6090"/>
      <w:r>
        <w:rPr>
          <w:rtl/>
          <w:lang w:eastAsia="he-IL"/>
        </w:rPr>
        <w:t xml:space="preserve">, אה, </w:t>
      </w:r>
      <w:bookmarkStart w:id="6091" w:name="_ETM_Q1_11424059"/>
      <w:bookmarkEnd w:id="6091"/>
      <w:r>
        <w:rPr>
          <w:rtl/>
          <w:lang w:eastAsia="he-IL"/>
        </w:rPr>
        <w:t>רגע, הוא הרים לי להנחתה, עכשיו אם ככה, אז תחילו</w:t>
      </w:r>
      <w:bookmarkStart w:id="6092" w:name="_ETM_Q1_11425047"/>
      <w:bookmarkEnd w:id="6092"/>
      <w:r>
        <w:rPr>
          <w:rtl/>
          <w:lang w:eastAsia="he-IL"/>
        </w:rPr>
        <w:t>. חבר</w:t>
      </w:r>
      <w:bookmarkStart w:id="6093" w:name="_ETM_Q1_11425764"/>
      <w:bookmarkEnd w:id="6093"/>
      <w:r>
        <w:rPr>
          <w:rtl/>
          <w:lang w:eastAsia="he-IL"/>
        </w:rPr>
        <w:t xml:space="preserve">'ה, אני לא יודע לשחק את </w:t>
      </w:r>
      <w:bookmarkStart w:id="6094" w:name="_ETM_Q1_11431033"/>
      <w:bookmarkEnd w:id="6094"/>
      <w:r>
        <w:rPr>
          <w:rtl/>
          <w:lang w:eastAsia="he-IL"/>
        </w:rPr>
        <w:t>המשחק הזה.</w:t>
      </w:r>
    </w:p>
    <w:p w:rsidR="00EB67C8" w:rsidRDefault="00EB67C8" w:rsidP="00EB67C8">
      <w:pPr>
        <w:rPr>
          <w:rtl/>
          <w:lang w:eastAsia="he-IL"/>
        </w:rPr>
      </w:pPr>
      <w:bookmarkStart w:id="6095" w:name="_ETM_Q1_11428209"/>
      <w:bookmarkStart w:id="6096" w:name="_ETM_Q1_11429040"/>
      <w:bookmarkEnd w:id="6095"/>
      <w:bookmarkEnd w:id="6096"/>
    </w:p>
    <w:p w:rsidR="00EB67C8" w:rsidRDefault="00EB67C8" w:rsidP="00EB67C8">
      <w:pPr>
        <w:pStyle w:val="a5"/>
        <w:rPr>
          <w:rtl/>
        </w:rPr>
      </w:pPr>
      <w:bookmarkStart w:id="6097" w:name="ET_speaker_גור_בליי_1548"/>
      <w:r>
        <w:rPr>
          <w:rStyle w:val="TagStyle"/>
          <w:rFonts w:hint="cs"/>
          <w:rtl/>
        </w:rPr>
        <w:t xml:space="preserve"> &lt;&lt; דובר &gt;&gt; </w:t>
      </w:r>
      <w:r>
        <w:rPr>
          <w:rFonts w:hint="cs"/>
          <w:rtl/>
        </w:rPr>
        <w:t>גור בליי:</w:t>
      </w:r>
      <w:r>
        <w:rPr>
          <w:rStyle w:val="TagStyle"/>
          <w:rFonts w:hint="cs"/>
          <w:rtl/>
        </w:rPr>
        <w:t xml:space="preserve"> &lt;&lt; דובר &gt;&gt;</w:t>
      </w:r>
      <w:bookmarkEnd w:id="6097"/>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6098" w:name="_ETM_Q1_11429554"/>
      <w:bookmarkStart w:id="6099" w:name="_ETM_Q1_11429599"/>
      <w:bookmarkEnd w:id="6098"/>
      <w:bookmarkEnd w:id="6099"/>
      <w:r>
        <w:rPr>
          <w:rtl/>
          <w:lang w:eastAsia="he-IL"/>
        </w:rPr>
        <w:t>לא. זה יצר פשוט - - -</w:t>
      </w:r>
    </w:p>
    <w:p w:rsidR="00EB67C8" w:rsidRDefault="00EB67C8" w:rsidP="00EB67C8">
      <w:pPr>
        <w:rPr>
          <w:rtl/>
          <w:lang w:eastAsia="he-IL"/>
        </w:rPr>
      </w:pPr>
      <w:bookmarkStart w:id="6100" w:name="_ETM_Q1_11429572"/>
      <w:bookmarkStart w:id="6101" w:name="_ETM_Q1_11430864"/>
      <w:bookmarkEnd w:id="6100"/>
      <w:bookmarkEnd w:id="6101"/>
    </w:p>
    <w:p w:rsidR="00EB67C8" w:rsidRDefault="00EB67C8" w:rsidP="00EB67C8">
      <w:pPr>
        <w:pStyle w:val="a5"/>
        <w:rPr>
          <w:rtl/>
        </w:rPr>
      </w:pPr>
      <w:bookmarkStart w:id="6102" w:name="ET_speaker_גאל_אזריאל_43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6102"/>
    </w:p>
    <w:p w:rsidR="00EB67C8" w:rsidRDefault="00EB67C8" w:rsidP="00EB67C8">
      <w:pPr>
        <w:pStyle w:val="KeepWithNext"/>
        <w:rPr>
          <w:rFonts w:hint="cs"/>
          <w:rtl/>
          <w:lang w:eastAsia="he-IL"/>
        </w:rPr>
      </w:pPr>
    </w:p>
    <w:p w:rsidR="00EB67C8" w:rsidRDefault="00EB67C8" w:rsidP="00EB67C8">
      <w:pPr>
        <w:rPr>
          <w:rtl/>
          <w:lang w:eastAsia="he-IL"/>
        </w:rPr>
      </w:pPr>
      <w:bookmarkStart w:id="6103" w:name="_ETM_Q1_11431380"/>
      <w:bookmarkStart w:id="6104" w:name="_ETM_Q1_11431421"/>
      <w:bookmarkEnd w:id="6103"/>
      <w:bookmarkEnd w:id="6104"/>
      <w:r>
        <w:rPr>
          <w:rtl/>
          <w:lang w:eastAsia="he-IL"/>
        </w:rPr>
        <w:t xml:space="preserve">כי זאת לא </w:t>
      </w:r>
      <w:bookmarkStart w:id="6105" w:name="_ETM_Q1_11433117"/>
      <w:bookmarkEnd w:id="6105"/>
      <w:r>
        <w:rPr>
          <w:rtl/>
          <w:lang w:eastAsia="he-IL"/>
        </w:rPr>
        <w:t xml:space="preserve">הייתה ההצעה. </w:t>
      </w:r>
      <w:bookmarkStart w:id="6106" w:name="_ETM_Q1_11431673"/>
      <w:bookmarkEnd w:id="6106"/>
      <w:r>
        <w:rPr>
          <w:rtl/>
          <w:lang w:eastAsia="he-IL"/>
        </w:rPr>
        <w:t>אנחנו מבקשים לדעת מה הוועדה מעוניינת לעשות.</w:t>
      </w:r>
      <w:bookmarkStart w:id="6107" w:name="_ETM_Q1_11431734"/>
      <w:bookmarkEnd w:id="6107"/>
    </w:p>
    <w:p w:rsidR="00EB67C8" w:rsidRDefault="00EB67C8" w:rsidP="00EB67C8">
      <w:pPr>
        <w:rPr>
          <w:rtl/>
          <w:lang w:eastAsia="he-IL"/>
        </w:rPr>
      </w:pPr>
      <w:bookmarkStart w:id="6108" w:name="_ETM_Q1_11436263"/>
      <w:bookmarkStart w:id="6109" w:name="_ETM_Q1_11436322"/>
      <w:bookmarkEnd w:id="6108"/>
      <w:bookmarkEnd w:id="6109"/>
    </w:p>
    <w:p w:rsidR="00EB67C8" w:rsidRDefault="00EB67C8" w:rsidP="00EB67C8">
      <w:pPr>
        <w:pStyle w:val="af8"/>
        <w:rPr>
          <w:rtl/>
        </w:rPr>
      </w:pPr>
      <w:bookmarkStart w:id="6110" w:name="ET_yor_5069_4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0"/>
    </w:p>
    <w:p w:rsidR="00EB67C8" w:rsidRDefault="00EB67C8" w:rsidP="00EB67C8">
      <w:pPr>
        <w:pStyle w:val="KeepWithNext"/>
        <w:rPr>
          <w:rFonts w:hint="cs"/>
          <w:rtl/>
          <w:lang w:eastAsia="he-IL"/>
        </w:rPr>
      </w:pPr>
    </w:p>
    <w:p w:rsidR="00EB67C8" w:rsidRDefault="00EB67C8" w:rsidP="00EB67C8">
      <w:pPr>
        <w:rPr>
          <w:rtl/>
          <w:lang w:eastAsia="he-IL"/>
        </w:rPr>
      </w:pPr>
      <w:bookmarkStart w:id="6111" w:name="_ETM_Q1_11437159"/>
      <w:bookmarkEnd w:id="6111"/>
      <w:r>
        <w:rPr>
          <w:rtl/>
          <w:lang w:eastAsia="he-IL"/>
        </w:rPr>
        <w:t>בסדר. אז אנח</w:t>
      </w:r>
      <w:bookmarkStart w:id="6112" w:name="_ETM_Q1_11435881"/>
      <w:bookmarkEnd w:id="6112"/>
      <w:r>
        <w:rPr>
          <w:rtl/>
          <w:lang w:eastAsia="he-IL"/>
        </w:rPr>
        <w:t xml:space="preserve">נו מתקנים את הצעת הממשלה. אנחנו </w:t>
      </w:r>
      <w:bookmarkStart w:id="6113" w:name="_ETM_Q1_11443037"/>
      <w:bookmarkEnd w:id="6113"/>
      <w:r>
        <w:rPr>
          <w:rtl/>
          <w:lang w:eastAsia="he-IL"/>
        </w:rPr>
        <w:t xml:space="preserve">מתקנים את זה. אני אומר דבר אחד. לדעתי, צריכה להיות אחידות </w:t>
      </w:r>
      <w:bookmarkStart w:id="6114" w:name="_ETM_Q1_11441774"/>
      <w:bookmarkEnd w:id="6114"/>
      <w:r>
        <w:rPr>
          <w:rtl/>
          <w:lang w:eastAsia="he-IL"/>
        </w:rPr>
        <w:t xml:space="preserve">בדברים הללו ככל הניתן. אתם אמרתם, </w:t>
      </w:r>
      <w:bookmarkStart w:id="6115" w:name="_ETM_Q1_11448856"/>
      <w:bookmarkEnd w:id="6115"/>
      <w:r>
        <w:rPr>
          <w:rtl/>
          <w:lang w:eastAsia="he-IL"/>
        </w:rPr>
        <w:t xml:space="preserve">יש יתרון במעבר יבשתי. אני לא רוצה שהיתרון הזה </w:t>
      </w:r>
      <w:bookmarkStart w:id="6116" w:name="_ETM_Q1_11456928"/>
      <w:bookmarkEnd w:id="6116"/>
      <w:r>
        <w:rPr>
          <w:rtl/>
          <w:lang w:eastAsia="he-IL"/>
        </w:rPr>
        <w:t xml:space="preserve">יהיה. </w:t>
      </w:r>
      <w:bookmarkStart w:id="6117" w:name="_ETM_Q1_11453129"/>
      <w:bookmarkEnd w:id="6117"/>
      <w:r>
        <w:rPr>
          <w:rtl/>
          <w:lang w:eastAsia="he-IL"/>
        </w:rPr>
        <w:t xml:space="preserve">לא קיבלתי את מה שאמר גור לגבי הנושא </w:t>
      </w:r>
      <w:bookmarkStart w:id="6118" w:name="_ETM_Q1_11459243"/>
      <w:bookmarkEnd w:id="6118"/>
      <w:r>
        <w:rPr>
          <w:rtl/>
          <w:lang w:eastAsia="he-IL"/>
        </w:rPr>
        <w:t>של טיסה ביחד וכל זה. זה נפל. מ</w:t>
      </w:r>
      <w:bookmarkStart w:id="6119" w:name="_ETM_Q1_11458600"/>
      <w:bookmarkEnd w:id="6119"/>
      <w:r>
        <w:rPr>
          <w:rtl/>
          <w:lang w:eastAsia="he-IL"/>
        </w:rPr>
        <w:t xml:space="preserve">עבר לזה, </w:t>
      </w:r>
      <w:bookmarkStart w:id="6120" w:name="_ETM_Q1_11462064"/>
      <w:bookmarkEnd w:id="6120"/>
      <w:r>
        <w:rPr>
          <w:rtl/>
          <w:lang w:eastAsia="he-IL"/>
        </w:rPr>
        <w:t>מה שתחליטו מקובל עליי.</w:t>
      </w:r>
    </w:p>
    <w:p w:rsidR="00EB67C8" w:rsidRDefault="00EB67C8" w:rsidP="00EB67C8">
      <w:pPr>
        <w:rPr>
          <w:rtl/>
          <w:lang w:eastAsia="he-IL"/>
        </w:rPr>
      </w:pPr>
      <w:bookmarkStart w:id="6121" w:name="_ETM_Q1_11467070"/>
      <w:bookmarkStart w:id="6122" w:name="_ETM_Q1_11467126"/>
      <w:bookmarkStart w:id="6123" w:name="_ETM_Q1_11463763"/>
      <w:bookmarkStart w:id="6124" w:name="_ETM_Q1_11464226"/>
      <w:bookmarkEnd w:id="6121"/>
      <w:bookmarkEnd w:id="6122"/>
      <w:bookmarkEnd w:id="6123"/>
      <w:bookmarkEnd w:id="6124"/>
    </w:p>
    <w:p w:rsidR="00EB67C8" w:rsidRDefault="00EB67C8" w:rsidP="00EB67C8">
      <w:pPr>
        <w:pStyle w:val="a5"/>
        <w:rPr>
          <w:rtl/>
        </w:rPr>
      </w:pPr>
      <w:bookmarkStart w:id="6125" w:name="ET_speaker_איל_זנדברג_44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125"/>
    </w:p>
    <w:p w:rsidR="00EB67C8" w:rsidRDefault="00EB67C8" w:rsidP="00EB67C8">
      <w:pPr>
        <w:pStyle w:val="KeepWithNext"/>
        <w:rPr>
          <w:rFonts w:hint="cs"/>
          <w:rtl/>
          <w:lang w:eastAsia="he-IL"/>
        </w:rPr>
      </w:pPr>
    </w:p>
    <w:p w:rsidR="00EB67C8" w:rsidRDefault="00EB67C8" w:rsidP="00EB67C8">
      <w:pPr>
        <w:rPr>
          <w:rtl/>
          <w:lang w:eastAsia="he-IL"/>
        </w:rPr>
      </w:pPr>
      <w:bookmarkStart w:id="6126" w:name="_ETM_Q1_11464767"/>
      <w:bookmarkStart w:id="6127" w:name="_ETM_Q1_11464807"/>
      <w:bookmarkEnd w:id="6126"/>
      <w:bookmarkEnd w:id="6127"/>
      <w:r>
        <w:rPr>
          <w:rtl/>
          <w:lang w:eastAsia="he-IL"/>
        </w:rPr>
        <w:t xml:space="preserve">נציגת </w:t>
      </w:r>
      <w:bookmarkStart w:id="6128" w:name="_ETM_Q1_11462645"/>
      <w:bookmarkStart w:id="6129" w:name="_ETM_Q1_11464523"/>
      <w:bookmarkStart w:id="6130" w:name="_ETM_Q1_11471506"/>
      <w:bookmarkEnd w:id="6128"/>
      <w:bookmarkEnd w:id="6129"/>
      <w:bookmarkEnd w:id="6130"/>
      <w:r>
        <w:rPr>
          <w:rtl/>
          <w:lang w:eastAsia="he-IL"/>
        </w:rPr>
        <w:t xml:space="preserve">רת"א </w:t>
      </w:r>
      <w:bookmarkStart w:id="6131" w:name="_ETM_Q1_11468217"/>
      <w:bookmarkStart w:id="6132" w:name="_ETM_Q1_11463230"/>
      <w:bookmarkEnd w:id="6131"/>
      <w:bookmarkEnd w:id="6132"/>
      <w:r>
        <w:rPr>
          <w:rtl/>
          <w:lang w:eastAsia="he-IL"/>
        </w:rPr>
        <w:t>מבקשת אם אפשר לעלות אותה בזום.</w:t>
      </w:r>
    </w:p>
    <w:p w:rsidR="00EB67C8" w:rsidRDefault="00EB67C8" w:rsidP="00EB67C8">
      <w:pPr>
        <w:rPr>
          <w:rtl/>
          <w:lang w:eastAsia="he-IL"/>
        </w:rPr>
      </w:pPr>
      <w:bookmarkStart w:id="6133" w:name="_ETM_Q1_11465352"/>
      <w:bookmarkEnd w:id="6133"/>
    </w:p>
    <w:p w:rsidR="00EB67C8" w:rsidRDefault="00EB67C8" w:rsidP="00EB67C8">
      <w:pPr>
        <w:pStyle w:val="af8"/>
        <w:rPr>
          <w:rtl/>
        </w:rPr>
      </w:pPr>
      <w:bookmarkStart w:id="6134" w:name="ET_yor_5069_4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4"/>
    </w:p>
    <w:p w:rsidR="00EB67C8" w:rsidRDefault="00EB67C8" w:rsidP="00EB67C8">
      <w:pPr>
        <w:pStyle w:val="KeepWithNext"/>
        <w:rPr>
          <w:rFonts w:hint="cs"/>
          <w:rtl/>
          <w:lang w:eastAsia="he-IL"/>
        </w:rPr>
      </w:pPr>
    </w:p>
    <w:p w:rsidR="00EB67C8" w:rsidRDefault="00EB67C8" w:rsidP="00EB67C8">
      <w:pPr>
        <w:rPr>
          <w:rtl/>
          <w:lang w:eastAsia="he-IL"/>
        </w:rPr>
      </w:pPr>
      <w:bookmarkStart w:id="6135" w:name="_ETM_Q1_11465571"/>
      <w:bookmarkEnd w:id="6135"/>
      <w:r>
        <w:rPr>
          <w:rtl/>
          <w:lang w:eastAsia="he-IL"/>
        </w:rPr>
        <w:t>מי?</w:t>
      </w:r>
    </w:p>
    <w:p w:rsidR="00EB67C8" w:rsidRDefault="00EB67C8" w:rsidP="00EB67C8">
      <w:pPr>
        <w:rPr>
          <w:rtl/>
          <w:lang w:eastAsia="he-IL"/>
        </w:rPr>
      </w:pPr>
      <w:bookmarkStart w:id="6136" w:name="_ETM_Q1_11467360"/>
      <w:bookmarkStart w:id="6137" w:name="_ETM_Q1_11467421"/>
      <w:bookmarkEnd w:id="6136"/>
      <w:bookmarkEnd w:id="6137"/>
    </w:p>
    <w:p w:rsidR="00EB67C8" w:rsidRDefault="00EB67C8" w:rsidP="00EB67C8">
      <w:pPr>
        <w:pStyle w:val="-"/>
        <w:rPr>
          <w:rtl/>
        </w:rPr>
      </w:pPr>
      <w:bookmarkStart w:id="6138" w:name="ET_guest_איל_זנדברג_1601"/>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613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6139" w:name="_ETM_Q1_11468086"/>
      <w:bookmarkEnd w:id="6139"/>
      <w:r>
        <w:rPr>
          <w:rtl/>
          <w:lang w:eastAsia="he-IL"/>
        </w:rPr>
        <w:t>נציגת רת</w:t>
      </w:r>
      <w:bookmarkStart w:id="6140" w:name="_ETM_Q1_11469422"/>
      <w:bookmarkEnd w:id="6140"/>
      <w:r>
        <w:rPr>
          <w:rtl/>
          <w:lang w:eastAsia="he-IL"/>
        </w:rPr>
        <w:t>"א, עורכת הדין רננה לוי מב</w:t>
      </w:r>
      <w:bookmarkStart w:id="6141" w:name="_ETM_Q1_11471635"/>
      <w:bookmarkEnd w:id="6141"/>
      <w:r>
        <w:rPr>
          <w:rtl/>
          <w:lang w:eastAsia="he-IL"/>
        </w:rPr>
        <w:t>קשת לדבר.</w:t>
      </w:r>
    </w:p>
    <w:p w:rsidR="00EB67C8" w:rsidRDefault="00EB67C8" w:rsidP="00EB67C8">
      <w:pPr>
        <w:rPr>
          <w:rtl/>
          <w:lang w:eastAsia="he-IL"/>
        </w:rPr>
      </w:pPr>
      <w:bookmarkStart w:id="6142" w:name="_ETM_Q1_11473116"/>
      <w:bookmarkStart w:id="6143" w:name="_ETM_Q1_11473167"/>
      <w:bookmarkStart w:id="6144" w:name="_ETM_Q1_11474880"/>
      <w:bookmarkEnd w:id="6142"/>
      <w:bookmarkEnd w:id="6143"/>
      <w:bookmarkEnd w:id="6144"/>
    </w:p>
    <w:p w:rsidR="00EB67C8" w:rsidRDefault="00EB67C8" w:rsidP="00EB67C8">
      <w:pPr>
        <w:pStyle w:val="a5"/>
        <w:rPr>
          <w:rtl/>
        </w:rPr>
      </w:pPr>
      <w:bookmarkStart w:id="6145" w:name="ET_speaker_מיכל_גולדברג_44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145"/>
    </w:p>
    <w:p w:rsidR="00EB67C8" w:rsidRDefault="00EB67C8" w:rsidP="00EB67C8">
      <w:pPr>
        <w:pStyle w:val="KeepWithNext"/>
        <w:rPr>
          <w:rFonts w:hint="cs"/>
          <w:rtl/>
          <w:lang w:eastAsia="he-IL"/>
        </w:rPr>
      </w:pPr>
    </w:p>
    <w:p w:rsidR="00EB67C8" w:rsidRDefault="00EB67C8" w:rsidP="00EB67C8">
      <w:pPr>
        <w:rPr>
          <w:rtl/>
          <w:lang w:eastAsia="he-IL"/>
        </w:rPr>
      </w:pPr>
      <w:bookmarkStart w:id="6146" w:name="_ETM_Q1_11475423"/>
      <w:bookmarkStart w:id="6147" w:name="_ETM_Q1_11475468"/>
      <w:bookmarkEnd w:id="6146"/>
      <w:bookmarkEnd w:id="6147"/>
      <w:r>
        <w:rPr>
          <w:rtl/>
          <w:lang w:eastAsia="he-IL"/>
        </w:rPr>
        <w:t xml:space="preserve">אדוני, </w:t>
      </w:r>
      <w:bookmarkStart w:id="6148" w:name="_ETM_Q1_11476538"/>
      <w:bookmarkEnd w:id="6148"/>
      <w:r>
        <w:rPr>
          <w:rtl/>
          <w:lang w:eastAsia="he-IL"/>
        </w:rPr>
        <w:t>גם ד"ר שלמון ממשרד הבריאות גם מבקש להתייחס לנקודה.</w:t>
      </w:r>
    </w:p>
    <w:p w:rsidR="00EB67C8" w:rsidRDefault="00EB67C8" w:rsidP="00EB67C8">
      <w:pPr>
        <w:rPr>
          <w:rtl/>
          <w:lang w:eastAsia="he-IL"/>
        </w:rPr>
      </w:pPr>
      <w:bookmarkStart w:id="6149" w:name="_ETM_Q1_11484508"/>
      <w:bookmarkStart w:id="6150" w:name="_ETM_Q1_11484571"/>
      <w:bookmarkEnd w:id="6149"/>
      <w:bookmarkEnd w:id="6150"/>
    </w:p>
    <w:p w:rsidR="00EB67C8" w:rsidRDefault="00EB67C8" w:rsidP="00EB67C8">
      <w:pPr>
        <w:pStyle w:val="af8"/>
        <w:rPr>
          <w:rtl/>
        </w:rPr>
      </w:pPr>
      <w:bookmarkStart w:id="6151" w:name="ET_yor_5069_4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51"/>
    </w:p>
    <w:p w:rsidR="00EB67C8" w:rsidRDefault="00EB67C8" w:rsidP="00EB67C8">
      <w:pPr>
        <w:pStyle w:val="KeepWithNext"/>
        <w:rPr>
          <w:rFonts w:hint="cs"/>
          <w:rtl/>
          <w:lang w:eastAsia="he-IL"/>
        </w:rPr>
      </w:pPr>
    </w:p>
    <w:p w:rsidR="00EB67C8" w:rsidRDefault="00EB67C8" w:rsidP="00EB67C8">
      <w:pPr>
        <w:rPr>
          <w:rtl/>
          <w:lang w:eastAsia="he-IL"/>
        </w:rPr>
      </w:pPr>
      <w:bookmarkStart w:id="6152" w:name="_ETM_Q1_11485287"/>
      <w:bookmarkEnd w:id="6152"/>
      <w:r>
        <w:rPr>
          <w:rtl/>
          <w:lang w:eastAsia="he-IL"/>
        </w:rPr>
        <w:t>בבקשה, ד"ר שלמון.</w:t>
      </w:r>
    </w:p>
    <w:p w:rsidR="00EB67C8" w:rsidRDefault="00EB67C8" w:rsidP="00EB67C8">
      <w:pPr>
        <w:rPr>
          <w:rtl/>
          <w:lang w:eastAsia="he-IL"/>
        </w:rPr>
      </w:pPr>
      <w:bookmarkStart w:id="6153" w:name="_ETM_Q1_11481378"/>
      <w:bookmarkEnd w:id="6153"/>
    </w:p>
    <w:p w:rsidR="00EB67C8" w:rsidRDefault="00EB67C8" w:rsidP="00EB67C8">
      <w:pPr>
        <w:pStyle w:val="a5"/>
        <w:rPr>
          <w:rtl/>
        </w:rPr>
      </w:pPr>
      <w:bookmarkStart w:id="6154" w:name="ET_speaker_אשר_שלמון_445"/>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154"/>
    </w:p>
    <w:p w:rsidR="00EB67C8" w:rsidRDefault="00EB67C8" w:rsidP="00EB67C8">
      <w:pPr>
        <w:pStyle w:val="KeepWithNext"/>
        <w:rPr>
          <w:rFonts w:hint="cs"/>
          <w:rtl/>
          <w:lang w:eastAsia="he-IL"/>
        </w:rPr>
      </w:pPr>
    </w:p>
    <w:p w:rsidR="00EB67C8" w:rsidRDefault="00EB67C8" w:rsidP="00EB67C8">
      <w:pPr>
        <w:rPr>
          <w:rtl/>
          <w:lang w:eastAsia="he-IL"/>
        </w:rPr>
      </w:pPr>
      <w:bookmarkStart w:id="6155" w:name="_ETM_Q1_11485256"/>
      <w:bookmarkEnd w:id="6155"/>
      <w:r>
        <w:rPr>
          <w:rtl/>
          <w:lang w:eastAsia="he-IL"/>
        </w:rPr>
        <w:t>אני עוקב בשק</w:t>
      </w:r>
      <w:bookmarkStart w:id="6156" w:name="_ETM_Q1_11484420"/>
      <w:bookmarkEnd w:id="6156"/>
      <w:r>
        <w:rPr>
          <w:rtl/>
          <w:lang w:eastAsia="he-IL"/>
        </w:rPr>
        <w:t xml:space="preserve">ט אחרי כל הדיון, והיה לא מעט מה </w:t>
      </w:r>
      <w:bookmarkStart w:id="6157" w:name="_ETM_Q1_11486134"/>
      <w:bookmarkEnd w:id="6157"/>
      <w:r>
        <w:rPr>
          <w:rtl/>
          <w:lang w:eastAsia="he-IL"/>
        </w:rPr>
        <w:t xml:space="preserve">להגיד. נקודתית, לגבי אדם חולה </w:t>
      </w:r>
      <w:bookmarkStart w:id="6158" w:name="_ETM_Q1_11493302"/>
      <w:bookmarkStart w:id="6159" w:name="_ETM_Q1_11488651"/>
      <w:bookmarkEnd w:id="6158"/>
      <w:bookmarkEnd w:id="6159"/>
      <w:r>
        <w:rPr>
          <w:rtl/>
          <w:lang w:eastAsia="he-IL"/>
        </w:rPr>
        <w:t>יש כללים</w:t>
      </w:r>
      <w:bookmarkStart w:id="6160" w:name="_ETM_Q1_11488679"/>
      <w:bookmarkEnd w:id="6160"/>
      <w:r>
        <w:rPr>
          <w:rtl/>
          <w:lang w:eastAsia="he-IL"/>
        </w:rPr>
        <w:t xml:space="preserve"> - - - </w:t>
      </w:r>
      <w:bookmarkStart w:id="6161" w:name="_ETM_Q1_11491377"/>
      <w:bookmarkEnd w:id="6161"/>
      <w:r>
        <w:rPr>
          <w:rtl/>
          <w:lang w:eastAsia="he-IL"/>
        </w:rPr>
        <w:t xml:space="preserve">מאוד </w:t>
      </w:r>
      <w:bookmarkStart w:id="6162" w:name="_ETM_Q1_11489509"/>
      <w:bookmarkEnd w:id="6162"/>
      <w:r>
        <w:rPr>
          <w:rtl/>
          <w:lang w:eastAsia="he-IL"/>
        </w:rPr>
        <w:t>מאוד ברורים איך נותנים לו להיכנס לישראל.</w:t>
      </w:r>
      <w:bookmarkStart w:id="6163" w:name="_ETM_Q1_11490313"/>
      <w:bookmarkEnd w:id="6163"/>
      <w:r>
        <w:rPr>
          <w:rtl/>
          <w:lang w:eastAsia="he-IL"/>
        </w:rPr>
        <w:t xml:space="preserve"> זה מתבצע </w:t>
      </w:r>
      <w:bookmarkStart w:id="6164" w:name="_ETM_Q1_11494038"/>
      <w:bookmarkEnd w:id="6164"/>
      <w:r>
        <w:rPr>
          <w:rtl/>
          <w:lang w:eastAsia="he-IL"/>
        </w:rPr>
        <w:t xml:space="preserve">בהטסה רפואית </w:t>
      </w:r>
      <w:bookmarkStart w:id="6165" w:name="_ETM_Q1_11494818"/>
      <w:bookmarkEnd w:id="6165"/>
      <w:r>
        <w:rPr>
          <w:rtl/>
          <w:lang w:eastAsia="he-IL"/>
        </w:rPr>
        <w:t xml:space="preserve">תחת </w:t>
      </w:r>
      <w:bookmarkStart w:id="6166" w:name="_ETM_Q1_11495016"/>
      <w:bookmarkEnd w:id="6166"/>
      <w:r>
        <w:rPr>
          <w:rtl/>
          <w:lang w:eastAsia="he-IL"/>
        </w:rPr>
        <w:t xml:space="preserve">תנאי זהירות רבה מאוד. אנחנו </w:t>
      </w:r>
      <w:bookmarkStart w:id="6167" w:name="_ETM_Q1_11498101"/>
      <w:bookmarkEnd w:id="6167"/>
      <w:r>
        <w:rPr>
          <w:rtl/>
          <w:lang w:eastAsia="he-IL"/>
        </w:rPr>
        <w:t xml:space="preserve">הכנסנו עשרות רבות של </w:t>
      </w:r>
      <w:bookmarkStart w:id="6168" w:name="_ETM_Q1_11499920"/>
      <w:bookmarkEnd w:id="6168"/>
      <w:r>
        <w:rPr>
          <w:rtl/>
          <w:lang w:eastAsia="he-IL"/>
        </w:rPr>
        <w:t>חולים מאז תחילת המגפה לתוך ישרא</w:t>
      </w:r>
      <w:bookmarkStart w:id="6169" w:name="_ETM_Q1_11500251"/>
      <w:bookmarkEnd w:id="6169"/>
      <w:r>
        <w:rPr>
          <w:rtl/>
          <w:lang w:eastAsia="he-IL"/>
        </w:rPr>
        <w:t xml:space="preserve">ל בתנאים </w:t>
      </w:r>
      <w:bookmarkStart w:id="6170" w:name="_ETM_Q1_11502696"/>
      <w:bookmarkEnd w:id="6170"/>
      <w:r>
        <w:rPr>
          <w:rtl/>
          <w:lang w:eastAsia="he-IL"/>
        </w:rPr>
        <w:t xml:space="preserve">מבוקרים, ותודה </w:t>
      </w:r>
      <w:bookmarkStart w:id="6171" w:name="_ETM_Q1_11507352"/>
      <w:bookmarkEnd w:id="6171"/>
      <w:r>
        <w:rPr>
          <w:rtl/>
          <w:lang w:eastAsia="he-IL"/>
        </w:rPr>
        <w:t>לאל, לא היה אף מקרה של תקלה.</w:t>
      </w:r>
      <w:bookmarkStart w:id="6172" w:name="_ETM_Q1_11503860"/>
      <w:bookmarkEnd w:id="6172"/>
      <w:r>
        <w:rPr>
          <w:rtl/>
          <w:lang w:eastAsia="he-IL"/>
        </w:rPr>
        <w:t xml:space="preserve"> כך שהעניין הזה </w:t>
      </w:r>
      <w:bookmarkStart w:id="6173" w:name="_ETM_Q1_11507324"/>
      <w:bookmarkEnd w:id="6173"/>
      <w:r>
        <w:rPr>
          <w:rtl/>
          <w:lang w:eastAsia="he-IL"/>
        </w:rPr>
        <w:t>כבר היום במסגרת הנוכחית פועל בצורה תקינה.</w:t>
      </w:r>
    </w:p>
    <w:p w:rsidR="00EB67C8" w:rsidRDefault="00EB67C8" w:rsidP="00EB67C8">
      <w:pPr>
        <w:rPr>
          <w:rtl/>
          <w:lang w:eastAsia="he-IL"/>
        </w:rPr>
      </w:pPr>
      <w:bookmarkStart w:id="6174" w:name="_ETM_Q1_11509493"/>
      <w:bookmarkStart w:id="6175" w:name="_ETM_Q1_11516199"/>
      <w:bookmarkEnd w:id="6174"/>
      <w:bookmarkEnd w:id="6175"/>
    </w:p>
    <w:p w:rsidR="00EB67C8" w:rsidRDefault="00EB67C8" w:rsidP="00EB67C8">
      <w:pPr>
        <w:pStyle w:val="a5"/>
        <w:rPr>
          <w:rtl/>
        </w:rPr>
      </w:pPr>
      <w:bookmarkStart w:id="6176" w:name="ET_speaker_גור_בליי_1549"/>
      <w:r>
        <w:rPr>
          <w:rStyle w:val="TagStyle"/>
          <w:rFonts w:hint="cs"/>
          <w:rtl/>
        </w:rPr>
        <w:t xml:space="preserve"> &lt;&lt; דובר &gt;&gt; </w:t>
      </w:r>
      <w:r>
        <w:rPr>
          <w:rFonts w:hint="cs"/>
          <w:rtl/>
        </w:rPr>
        <w:t>גור בליי:</w:t>
      </w:r>
      <w:r>
        <w:rPr>
          <w:rStyle w:val="TagStyle"/>
          <w:rFonts w:hint="cs"/>
          <w:rtl/>
        </w:rPr>
        <w:t xml:space="preserve"> &lt;&lt; דובר &gt;&gt;</w:t>
      </w:r>
      <w:bookmarkEnd w:id="617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6177" w:name="_ETM_Q1_11516654"/>
      <w:bookmarkStart w:id="6178" w:name="_ETM_Q1_11516699"/>
      <w:bookmarkEnd w:id="6177"/>
      <w:bookmarkEnd w:id="6178"/>
      <w:r>
        <w:rPr>
          <w:rtl/>
          <w:lang w:eastAsia="he-IL"/>
        </w:rPr>
        <w:t>את</w:t>
      </w:r>
      <w:bookmarkStart w:id="6179" w:name="_ETM_Q1_11512721"/>
      <w:bookmarkEnd w:id="6179"/>
      <w:r>
        <w:rPr>
          <w:rtl/>
          <w:lang w:eastAsia="he-IL"/>
        </w:rPr>
        <w:t xml:space="preserve">ה </w:t>
      </w:r>
      <w:bookmarkStart w:id="6180" w:name="_ETM_Q1_11512768"/>
      <w:bookmarkEnd w:id="6180"/>
      <w:r>
        <w:rPr>
          <w:rtl/>
          <w:lang w:eastAsia="he-IL"/>
        </w:rPr>
        <w:t>יכול טיפה להסביר.</w:t>
      </w:r>
    </w:p>
    <w:p w:rsidR="00EB67C8" w:rsidRDefault="00EB67C8" w:rsidP="00EB67C8">
      <w:pPr>
        <w:rPr>
          <w:rtl/>
          <w:lang w:eastAsia="he-IL"/>
        </w:rPr>
      </w:pPr>
      <w:bookmarkStart w:id="6181" w:name="_ETM_Q1_11513051"/>
      <w:bookmarkEnd w:id="6181"/>
    </w:p>
    <w:p w:rsidR="00EB67C8" w:rsidRDefault="00EB67C8" w:rsidP="00EB67C8">
      <w:pPr>
        <w:pStyle w:val="af8"/>
        <w:rPr>
          <w:rtl/>
        </w:rPr>
      </w:pPr>
      <w:bookmarkStart w:id="6182" w:name="ET_yor_5069_4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82"/>
    </w:p>
    <w:p w:rsidR="00EB67C8" w:rsidRDefault="00EB67C8" w:rsidP="00EB67C8">
      <w:pPr>
        <w:pStyle w:val="KeepWithNext"/>
        <w:rPr>
          <w:rFonts w:hint="cs"/>
          <w:rtl/>
          <w:lang w:eastAsia="he-IL"/>
        </w:rPr>
      </w:pPr>
    </w:p>
    <w:p w:rsidR="00EB67C8" w:rsidRDefault="00EB67C8" w:rsidP="00EB67C8">
      <w:pPr>
        <w:rPr>
          <w:rtl/>
          <w:lang w:eastAsia="he-IL"/>
        </w:rPr>
      </w:pPr>
      <w:bookmarkStart w:id="6183" w:name="_ETM_Q1_11513694"/>
      <w:bookmarkEnd w:id="6183"/>
      <w:r>
        <w:rPr>
          <w:rtl/>
          <w:lang w:eastAsia="he-IL"/>
        </w:rPr>
        <w:t>לא טיפה להסביר. לא שמעת את ההתחלה. תחזור על הדברים.</w:t>
      </w:r>
    </w:p>
    <w:p w:rsidR="00EB67C8" w:rsidRDefault="00EB67C8" w:rsidP="00EB67C8">
      <w:pPr>
        <w:rPr>
          <w:rtl/>
          <w:lang w:eastAsia="he-IL"/>
        </w:rPr>
      </w:pPr>
      <w:bookmarkStart w:id="6184" w:name="_ETM_Q1_11515757"/>
      <w:bookmarkStart w:id="6185" w:name="_ETM_Q1_11520187"/>
      <w:bookmarkEnd w:id="6184"/>
      <w:bookmarkEnd w:id="6185"/>
    </w:p>
    <w:p w:rsidR="00EB67C8" w:rsidRDefault="00EB67C8" w:rsidP="00EB67C8">
      <w:pPr>
        <w:pStyle w:val="a5"/>
        <w:rPr>
          <w:rtl/>
        </w:rPr>
      </w:pPr>
      <w:bookmarkStart w:id="6186" w:name="ET_speaker_אשר_שלמון_448"/>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186"/>
    </w:p>
    <w:p w:rsidR="00EB67C8" w:rsidRDefault="00EB67C8" w:rsidP="00EB67C8">
      <w:pPr>
        <w:pStyle w:val="KeepWithNext"/>
        <w:rPr>
          <w:rFonts w:hint="cs"/>
          <w:rtl/>
          <w:lang w:eastAsia="he-IL"/>
        </w:rPr>
      </w:pPr>
    </w:p>
    <w:p w:rsidR="00EB67C8" w:rsidRDefault="00EB67C8" w:rsidP="00EB67C8">
      <w:pPr>
        <w:rPr>
          <w:rtl/>
          <w:lang w:eastAsia="he-IL"/>
        </w:rPr>
      </w:pPr>
      <w:bookmarkStart w:id="6187" w:name="_ETM_Q1_11520639"/>
      <w:bookmarkStart w:id="6188" w:name="_ETM_Q1_11520684"/>
      <w:bookmarkEnd w:id="6187"/>
      <w:bookmarkEnd w:id="6188"/>
      <w:r>
        <w:rPr>
          <w:rtl/>
          <w:lang w:eastAsia="he-IL"/>
        </w:rPr>
        <w:t xml:space="preserve">אני חוזר </w:t>
      </w:r>
      <w:bookmarkStart w:id="6189" w:name="_ETM_Q1_11518841"/>
      <w:bookmarkEnd w:id="6189"/>
      <w:r>
        <w:rPr>
          <w:rtl/>
          <w:lang w:eastAsia="he-IL"/>
        </w:rPr>
        <w:t xml:space="preserve">על הדברים. אדם חולה בקורונה </w:t>
      </w:r>
      <w:bookmarkStart w:id="6190" w:name="_ETM_Q1_11522536"/>
      <w:bookmarkEnd w:id="6190"/>
      <w:r>
        <w:rPr>
          <w:rtl/>
          <w:lang w:eastAsia="he-IL"/>
        </w:rPr>
        <w:t>שצריך להיכנס לישראל</w:t>
      </w:r>
      <w:bookmarkStart w:id="6191" w:name="_ETM_Q1_11522097"/>
      <w:bookmarkEnd w:id="6191"/>
      <w:r>
        <w:rPr>
          <w:rtl/>
          <w:lang w:eastAsia="he-IL"/>
        </w:rPr>
        <w:t xml:space="preserve">, מגיש בקשה מסודרת דרך אחד </w:t>
      </w:r>
      <w:bookmarkStart w:id="6192" w:name="_ETM_Q1_11527703"/>
      <w:bookmarkEnd w:id="6192"/>
      <w:r>
        <w:rPr>
          <w:rtl/>
          <w:lang w:eastAsia="he-IL"/>
        </w:rPr>
        <w:t>הארגונים לפינוי רפואי. לרוב חברת הביטוח מטפלת בזה</w:t>
      </w:r>
      <w:bookmarkStart w:id="6193" w:name="_ETM_Q1_11527094"/>
      <w:bookmarkEnd w:id="6193"/>
      <w:r>
        <w:rPr>
          <w:rtl/>
          <w:lang w:eastAsia="he-IL"/>
        </w:rPr>
        <w:t xml:space="preserve">. יש כללים </w:t>
      </w:r>
      <w:bookmarkStart w:id="6194" w:name="_ETM_Q1_11534516"/>
      <w:bookmarkEnd w:id="6194"/>
      <w:r>
        <w:rPr>
          <w:rtl/>
          <w:lang w:eastAsia="he-IL"/>
        </w:rPr>
        <w:t xml:space="preserve">מאוד מאוד </w:t>
      </w:r>
      <w:bookmarkStart w:id="6195" w:name="_ETM_Q1_11531408"/>
      <w:bookmarkEnd w:id="6195"/>
      <w:r>
        <w:rPr>
          <w:rtl/>
          <w:lang w:eastAsia="he-IL"/>
        </w:rPr>
        <w:t xml:space="preserve">מסודרים איך מכניסים אדם כזה ארצה. אבל </w:t>
      </w:r>
      <w:bookmarkStart w:id="6196" w:name="_ETM_Q1_11539524"/>
      <w:bookmarkStart w:id="6197" w:name="_ETM_Q1_11534682"/>
      <w:bookmarkEnd w:id="6196"/>
      <w:bookmarkEnd w:id="6197"/>
      <w:r>
        <w:rPr>
          <w:rtl/>
          <w:lang w:eastAsia="he-IL"/>
        </w:rPr>
        <w:t>זה לא שאדם חולה מגיע לגבול, ואומר, ת</w:t>
      </w:r>
      <w:bookmarkStart w:id="6198" w:name="_ETM_Q1_11536493"/>
      <w:bookmarkEnd w:id="6198"/>
      <w:r>
        <w:rPr>
          <w:rtl/>
          <w:lang w:eastAsia="he-IL"/>
        </w:rPr>
        <w:t xml:space="preserve">כניסו אותי, </w:t>
      </w:r>
      <w:bookmarkStart w:id="6199" w:name="_ETM_Q1_11537391"/>
      <w:bookmarkEnd w:id="6199"/>
      <w:r>
        <w:rPr>
          <w:rtl/>
          <w:lang w:eastAsia="he-IL"/>
        </w:rPr>
        <w:t xml:space="preserve">אני חולה. אדם כזה פונה מראש ויש הליך מסודר </w:t>
      </w:r>
      <w:bookmarkStart w:id="6200" w:name="_ETM_Q1_11538400"/>
      <w:bookmarkEnd w:id="6200"/>
      <w:r>
        <w:rPr>
          <w:rtl/>
          <w:lang w:eastAsia="he-IL"/>
        </w:rPr>
        <w:t>וזהי</w:t>
      </w:r>
      <w:bookmarkStart w:id="6201" w:name="_ETM_Q1_11545258"/>
      <w:bookmarkEnd w:id="6201"/>
      <w:r>
        <w:rPr>
          <w:rtl/>
          <w:lang w:eastAsia="he-IL"/>
        </w:rPr>
        <w:t xml:space="preserve">ר </w:t>
      </w:r>
      <w:bookmarkStart w:id="6202" w:name="_ETM_Q1_11541699"/>
      <w:bookmarkEnd w:id="6202"/>
      <w:r>
        <w:rPr>
          <w:rtl/>
          <w:lang w:eastAsia="he-IL"/>
        </w:rPr>
        <w:t>ביותר איך עושים את זה.</w:t>
      </w:r>
    </w:p>
    <w:p w:rsidR="00EB67C8" w:rsidRDefault="00EB67C8" w:rsidP="00EB67C8">
      <w:pPr>
        <w:rPr>
          <w:rtl/>
          <w:lang w:eastAsia="he-IL"/>
        </w:rPr>
      </w:pPr>
      <w:bookmarkStart w:id="6203" w:name="_ETM_Q1_11546073"/>
      <w:bookmarkStart w:id="6204" w:name="_ETM_Q1_11546156"/>
      <w:bookmarkEnd w:id="6203"/>
      <w:bookmarkEnd w:id="6204"/>
    </w:p>
    <w:p w:rsidR="00EB67C8" w:rsidRDefault="00EB67C8" w:rsidP="00EB67C8">
      <w:pPr>
        <w:pStyle w:val="a5"/>
        <w:rPr>
          <w:rtl/>
        </w:rPr>
      </w:pPr>
      <w:bookmarkStart w:id="6205" w:name="ET_speaker_איל_זנדברג_43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205"/>
    </w:p>
    <w:p w:rsidR="00EB67C8" w:rsidRDefault="00EB67C8" w:rsidP="00EB67C8">
      <w:pPr>
        <w:pStyle w:val="KeepWithNext"/>
        <w:rPr>
          <w:rFonts w:hint="cs"/>
          <w:rtl/>
          <w:lang w:eastAsia="he-IL"/>
        </w:rPr>
      </w:pPr>
    </w:p>
    <w:p w:rsidR="00EB67C8" w:rsidRDefault="00EB67C8" w:rsidP="00EB67C8">
      <w:pPr>
        <w:rPr>
          <w:rtl/>
          <w:lang w:eastAsia="he-IL"/>
        </w:rPr>
      </w:pPr>
      <w:bookmarkStart w:id="6206" w:name="_ETM_Q1_11551469"/>
      <w:bookmarkEnd w:id="6206"/>
      <w:r>
        <w:rPr>
          <w:rtl/>
          <w:lang w:eastAsia="he-IL"/>
        </w:rPr>
        <w:t xml:space="preserve">האם </w:t>
      </w:r>
      <w:bookmarkStart w:id="6207" w:name="_ETM_Q1_11547543"/>
      <w:bookmarkEnd w:id="6207"/>
      <w:r>
        <w:rPr>
          <w:rtl/>
          <w:lang w:eastAsia="he-IL"/>
        </w:rPr>
        <w:t xml:space="preserve">מה שתיארת </w:t>
      </w:r>
      <w:bookmarkStart w:id="6208" w:name="_ETM_Q1_11547390"/>
      <w:bookmarkEnd w:id="6208"/>
      <w:r>
        <w:rPr>
          <w:rtl/>
          <w:lang w:eastAsia="he-IL"/>
        </w:rPr>
        <w:t xml:space="preserve">חל גם על מעבר יבשתי? אדם חולה </w:t>
      </w:r>
      <w:bookmarkStart w:id="6209" w:name="_ETM_Q1_11553506"/>
      <w:bookmarkEnd w:id="6209"/>
      <w:r>
        <w:rPr>
          <w:rtl/>
          <w:lang w:eastAsia="he-IL"/>
        </w:rPr>
        <w:t>מגיע לטאבה ורוצה להיכנס</w:t>
      </w:r>
      <w:bookmarkStart w:id="6210" w:name="_ETM_Q1_11551290"/>
      <w:bookmarkEnd w:id="6210"/>
      <w:r>
        <w:rPr>
          <w:rtl/>
          <w:lang w:eastAsia="he-IL"/>
        </w:rPr>
        <w:t xml:space="preserve"> בצורה מבוקרת</w:t>
      </w:r>
      <w:bookmarkStart w:id="6211" w:name="_ETM_Q1_11550440"/>
      <w:bookmarkEnd w:id="6211"/>
      <w:r>
        <w:rPr>
          <w:rtl/>
          <w:lang w:eastAsia="he-IL"/>
        </w:rPr>
        <w:t>, מפוקחת</w:t>
      </w:r>
      <w:bookmarkStart w:id="6212" w:name="_ETM_Q1_11553151"/>
      <w:bookmarkEnd w:id="6212"/>
      <w:r>
        <w:rPr>
          <w:rtl/>
          <w:lang w:eastAsia="he-IL"/>
        </w:rPr>
        <w:t>.</w:t>
      </w:r>
    </w:p>
    <w:p w:rsidR="00EB67C8" w:rsidRDefault="00EB67C8" w:rsidP="00EB67C8">
      <w:pPr>
        <w:rPr>
          <w:rtl/>
          <w:lang w:eastAsia="he-IL"/>
        </w:rPr>
      </w:pPr>
      <w:bookmarkStart w:id="6213" w:name="_ETM_Q1_11555299"/>
      <w:bookmarkStart w:id="6214" w:name="_ETM_Q1_11555353"/>
      <w:bookmarkStart w:id="6215" w:name="_ETM_Q1_11556978"/>
      <w:bookmarkEnd w:id="6213"/>
      <w:bookmarkEnd w:id="6214"/>
      <w:bookmarkEnd w:id="6215"/>
    </w:p>
    <w:p w:rsidR="00EB67C8" w:rsidRDefault="00EB67C8" w:rsidP="00EB67C8">
      <w:pPr>
        <w:pStyle w:val="a5"/>
        <w:rPr>
          <w:rtl/>
        </w:rPr>
      </w:pPr>
      <w:bookmarkStart w:id="6216" w:name="ET_speaker_אשר_שלמון_437"/>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216"/>
    </w:p>
    <w:p w:rsidR="00EB67C8" w:rsidRDefault="00EB67C8" w:rsidP="00EB67C8">
      <w:pPr>
        <w:pStyle w:val="KeepWithNext"/>
        <w:rPr>
          <w:rFonts w:hint="cs"/>
          <w:rtl/>
          <w:lang w:eastAsia="he-IL"/>
        </w:rPr>
      </w:pPr>
    </w:p>
    <w:p w:rsidR="00EB67C8" w:rsidRDefault="00EB67C8" w:rsidP="00EB67C8">
      <w:pPr>
        <w:rPr>
          <w:rtl/>
          <w:lang w:eastAsia="he-IL"/>
        </w:rPr>
      </w:pPr>
      <w:bookmarkStart w:id="6217" w:name="_ETM_Q1_11557603"/>
      <w:bookmarkStart w:id="6218" w:name="_ETM_Q1_11557661"/>
      <w:bookmarkEnd w:id="6217"/>
      <w:bookmarkEnd w:id="6218"/>
      <w:r>
        <w:rPr>
          <w:rtl/>
          <w:lang w:eastAsia="he-IL"/>
        </w:rPr>
        <w:t>כן, היו לנו</w:t>
      </w:r>
      <w:bookmarkStart w:id="6219" w:name="_ETM_Q1_11554208"/>
      <w:bookmarkEnd w:id="6219"/>
      <w:r>
        <w:rPr>
          <w:rtl/>
          <w:lang w:eastAsia="he-IL"/>
        </w:rPr>
        <w:t xml:space="preserve">. </w:t>
      </w:r>
      <w:bookmarkStart w:id="6220" w:name="_ETM_Q1_11555085"/>
      <w:bookmarkEnd w:id="6220"/>
      <w:r>
        <w:rPr>
          <w:rtl/>
          <w:lang w:eastAsia="he-IL"/>
        </w:rPr>
        <w:t xml:space="preserve">לצערי, כבר היו לנו כאלה. מגיע אמבולנס </w:t>
      </w:r>
      <w:bookmarkStart w:id="6221" w:name="_ETM_Q1_11558427"/>
      <w:bookmarkEnd w:id="6221"/>
      <w:r>
        <w:rPr>
          <w:rtl/>
          <w:lang w:eastAsia="he-IL"/>
        </w:rPr>
        <w:t xml:space="preserve">מסודר עם מיגון </w:t>
      </w:r>
      <w:bookmarkStart w:id="6222" w:name="_ETM_Q1_11561629"/>
      <w:bookmarkEnd w:id="6222"/>
      <w:r>
        <w:rPr>
          <w:rtl/>
          <w:lang w:eastAsia="he-IL"/>
        </w:rPr>
        <w:t xml:space="preserve">מלא, אוסף את האדם </w:t>
      </w:r>
      <w:bookmarkStart w:id="6223" w:name="_ETM_Q1_11560518"/>
      <w:bookmarkEnd w:id="6223"/>
      <w:r>
        <w:rPr>
          <w:rtl/>
          <w:lang w:eastAsia="he-IL"/>
        </w:rPr>
        <w:t xml:space="preserve">ומפנה אותו. היה לפחות </w:t>
      </w:r>
      <w:bookmarkStart w:id="6224" w:name="_ETM_Q1_11562823"/>
      <w:bookmarkEnd w:id="6224"/>
      <w:r>
        <w:rPr>
          <w:rtl/>
          <w:lang w:eastAsia="he-IL"/>
        </w:rPr>
        <w:t xml:space="preserve">מקרה </w:t>
      </w:r>
      <w:bookmarkStart w:id="6225" w:name="_ETM_Q1_11562108"/>
      <w:bookmarkEnd w:id="6225"/>
      <w:r>
        <w:rPr>
          <w:rtl/>
          <w:lang w:eastAsia="he-IL"/>
        </w:rPr>
        <w:t>אחד שאני יכול לזכור מטאבה.</w:t>
      </w:r>
    </w:p>
    <w:p w:rsidR="00EB67C8" w:rsidRDefault="00EB67C8" w:rsidP="00EB67C8">
      <w:pPr>
        <w:rPr>
          <w:rtl/>
          <w:lang w:eastAsia="he-IL"/>
        </w:rPr>
      </w:pPr>
    </w:p>
    <w:p w:rsidR="00EB67C8" w:rsidRDefault="00EB67C8" w:rsidP="00EB67C8">
      <w:pPr>
        <w:pStyle w:val="a5"/>
        <w:rPr>
          <w:rtl/>
        </w:rPr>
      </w:pPr>
      <w:bookmarkStart w:id="6226" w:name="ET_speaker_איל_זנדברג_43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22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כלומר, אין איסור על האדם להיכנס</w:t>
      </w:r>
      <w:bookmarkStart w:id="6227" w:name="_ETM_Q1_11563438"/>
      <w:bookmarkEnd w:id="6227"/>
      <w:r>
        <w:rPr>
          <w:rtl/>
          <w:lang w:eastAsia="he-IL"/>
        </w:rPr>
        <w:t>.</w:t>
      </w:r>
      <w:bookmarkStart w:id="6228" w:name="_ETM_Q1_11569275"/>
      <w:bookmarkEnd w:id="6228"/>
      <w:r>
        <w:rPr>
          <w:rtl/>
          <w:lang w:eastAsia="he-IL"/>
        </w:rPr>
        <w:t xml:space="preserve"> הוא צריך </w:t>
      </w:r>
      <w:bookmarkStart w:id="6229" w:name="_ETM_Q1_11565553"/>
      <w:bookmarkEnd w:id="6229"/>
      <w:r>
        <w:rPr>
          <w:rtl/>
          <w:lang w:eastAsia="he-IL"/>
        </w:rPr>
        <w:t xml:space="preserve">להיכנס בתנאים שמבטיחים את הבריאות. זה ברור. אנחנו </w:t>
      </w:r>
      <w:bookmarkStart w:id="6230" w:name="_ETM_Q1_11573592"/>
      <w:bookmarkStart w:id="6231" w:name="_ETM_Q1_11568693"/>
      <w:bookmarkStart w:id="6232" w:name="_ETM_Q1_11567553"/>
      <w:bookmarkEnd w:id="6230"/>
      <w:bookmarkEnd w:id="6231"/>
      <w:bookmarkEnd w:id="6232"/>
      <w:r>
        <w:rPr>
          <w:rtl/>
          <w:lang w:eastAsia="he-IL"/>
        </w:rPr>
        <w:t xml:space="preserve">רוצים להגן על הבריאות. אבל פה </w:t>
      </w:r>
      <w:bookmarkStart w:id="6233" w:name="_ETM_Q1_11569768"/>
      <w:bookmarkEnd w:id="6233"/>
      <w:r>
        <w:rPr>
          <w:rtl/>
          <w:lang w:eastAsia="he-IL"/>
        </w:rPr>
        <w:t xml:space="preserve">מדובר על כך </w:t>
      </w:r>
      <w:bookmarkStart w:id="6234" w:name="_ETM_Q1_11574097"/>
      <w:bookmarkEnd w:id="6234"/>
      <w:r>
        <w:rPr>
          <w:rtl/>
          <w:lang w:eastAsia="he-IL"/>
        </w:rPr>
        <w:t>שיגי</w:t>
      </w:r>
      <w:bookmarkStart w:id="6235" w:name="_ETM_Q1_11570568"/>
      <w:bookmarkEnd w:id="6235"/>
      <w:r>
        <w:rPr>
          <w:rtl/>
          <w:lang w:eastAsia="he-IL"/>
        </w:rPr>
        <w:t>דו לו</w:t>
      </w:r>
      <w:bookmarkStart w:id="6236" w:name="_ETM_Q1_11570528"/>
      <w:bookmarkEnd w:id="6236"/>
      <w:r>
        <w:rPr>
          <w:rtl/>
          <w:lang w:eastAsia="he-IL"/>
        </w:rPr>
        <w:t>, תסתמך על שירותי</w:t>
      </w:r>
      <w:bookmarkStart w:id="6237" w:name="_ETM_Q1_11571388"/>
      <w:bookmarkEnd w:id="6237"/>
      <w:r>
        <w:rPr>
          <w:rtl/>
          <w:lang w:eastAsia="he-IL"/>
        </w:rPr>
        <w:t xml:space="preserve"> הבריאות </w:t>
      </w:r>
      <w:bookmarkStart w:id="6238" w:name="_ETM_Q1_11571548"/>
      <w:bookmarkEnd w:id="6238"/>
      <w:r>
        <w:rPr>
          <w:rtl/>
          <w:lang w:eastAsia="he-IL"/>
        </w:rPr>
        <w:t>בסיני</w:t>
      </w:r>
      <w:bookmarkStart w:id="6239" w:name="_ETM_Q1_11572880"/>
      <w:bookmarkEnd w:id="6239"/>
      <w:r>
        <w:rPr>
          <w:rtl/>
          <w:lang w:eastAsia="he-IL"/>
        </w:rPr>
        <w:t>.</w:t>
      </w:r>
    </w:p>
    <w:p w:rsidR="00EB67C8" w:rsidRDefault="00EB67C8" w:rsidP="00EB67C8">
      <w:pPr>
        <w:rPr>
          <w:rtl/>
          <w:lang w:eastAsia="he-IL"/>
        </w:rPr>
      </w:pPr>
      <w:bookmarkStart w:id="6240" w:name="_ETM_Q1_11573191"/>
      <w:bookmarkStart w:id="6241" w:name="_ETM_Q1_11573281"/>
      <w:bookmarkStart w:id="6242" w:name="_ETM_Q1_11574056"/>
      <w:bookmarkEnd w:id="6240"/>
      <w:bookmarkEnd w:id="6241"/>
      <w:bookmarkEnd w:id="6242"/>
    </w:p>
    <w:p w:rsidR="00EB67C8" w:rsidRDefault="00EB67C8" w:rsidP="00EB67C8">
      <w:pPr>
        <w:pStyle w:val="a5"/>
        <w:rPr>
          <w:rtl/>
        </w:rPr>
      </w:pPr>
      <w:bookmarkStart w:id="6243" w:name="ET_speaker_6065_43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43"/>
    </w:p>
    <w:p w:rsidR="00EB67C8" w:rsidRDefault="00EB67C8" w:rsidP="00EB67C8">
      <w:pPr>
        <w:pStyle w:val="KeepWithNext"/>
        <w:rPr>
          <w:rFonts w:hint="cs"/>
          <w:rtl/>
          <w:lang w:eastAsia="he-IL"/>
        </w:rPr>
      </w:pPr>
    </w:p>
    <w:p w:rsidR="00EB67C8" w:rsidRDefault="00EB67C8" w:rsidP="00EB67C8">
      <w:pPr>
        <w:rPr>
          <w:rtl/>
          <w:lang w:eastAsia="he-IL"/>
        </w:rPr>
      </w:pPr>
      <w:bookmarkStart w:id="6244" w:name="_ETM_Q1_11574575"/>
      <w:bookmarkStart w:id="6245" w:name="_ETM_Q1_11574644"/>
      <w:bookmarkEnd w:id="6244"/>
      <w:bookmarkEnd w:id="6245"/>
      <w:r>
        <w:rPr>
          <w:rtl/>
          <w:lang w:eastAsia="he-IL"/>
        </w:rPr>
        <w:t xml:space="preserve">רגע, רגע. ועכשיו ההצעה </w:t>
      </w:r>
      <w:bookmarkStart w:id="6246" w:name="_ETM_Q1_11572971"/>
      <w:bookmarkEnd w:id="6246"/>
      <w:r>
        <w:rPr>
          <w:rtl/>
          <w:lang w:eastAsia="he-IL"/>
        </w:rPr>
        <w:t xml:space="preserve">היא </w:t>
      </w:r>
      <w:bookmarkStart w:id="6247" w:name="_ETM_Q1_11576307"/>
      <w:bookmarkEnd w:id="6247"/>
      <w:r>
        <w:rPr>
          <w:rtl/>
          <w:lang w:eastAsia="he-IL"/>
        </w:rPr>
        <w:t xml:space="preserve">להתנות את הדפיקה </w:t>
      </w:r>
      <w:bookmarkStart w:id="6248" w:name="_ETM_Q1_11578729"/>
      <w:bookmarkEnd w:id="6248"/>
      <w:r>
        <w:rPr>
          <w:rtl/>
          <w:lang w:eastAsia="he-IL"/>
        </w:rPr>
        <w:t xml:space="preserve">שלו בדלת בבדיקה </w:t>
      </w:r>
      <w:bookmarkStart w:id="6249" w:name="_ETM_Q1_11580448"/>
      <w:bookmarkEnd w:id="6249"/>
      <w:r>
        <w:rPr>
          <w:rtl/>
          <w:lang w:eastAsia="he-IL"/>
        </w:rPr>
        <w:t xml:space="preserve">עד 72 </w:t>
      </w:r>
      <w:bookmarkStart w:id="6250" w:name="_ETM_Q1_11581464"/>
      <w:bookmarkEnd w:id="6250"/>
      <w:r>
        <w:rPr>
          <w:rtl/>
          <w:lang w:eastAsia="he-IL"/>
        </w:rPr>
        <w:t>שעות. ואת האפשרות שלו להיכנס</w:t>
      </w:r>
      <w:bookmarkStart w:id="6251" w:name="_ETM_Q1_11585328"/>
      <w:bookmarkEnd w:id="6251"/>
      <w:r>
        <w:rPr>
          <w:rtl/>
          <w:lang w:eastAsia="he-IL"/>
        </w:rPr>
        <w:t xml:space="preserve"> - -</w:t>
      </w:r>
      <w:bookmarkStart w:id="6252" w:name="_ETM_Q1_11587724"/>
      <w:bookmarkStart w:id="6253" w:name="_ETM_Q1_11587813"/>
      <w:bookmarkEnd w:id="6252"/>
      <w:bookmarkEnd w:id="6253"/>
      <w:r>
        <w:rPr>
          <w:rtl/>
          <w:lang w:eastAsia="he-IL"/>
        </w:rPr>
        <w:t xml:space="preserve"> -</w:t>
      </w:r>
    </w:p>
    <w:p w:rsidR="00EB67C8" w:rsidRDefault="00EB67C8" w:rsidP="00EB67C8">
      <w:pPr>
        <w:rPr>
          <w:rtl/>
          <w:lang w:eastAsia="he-IL"/>
        </w:rPr>
      </w:pPr>
      <w:bookmarkStart w:id="6254" w:name="_ETM_Q1_11589948"/>
      <w:bookmarkStart w:id="6255" w:name="_ETM_Q1_11590031"/>
      <w:bookmarkStart w:id="6256" w:name="_ETM_Q1_11591897"/>
      <w:bookmarkEnd w:id="6254"/>
      <w:bookmarkEnd w:id="6255"/>
      <w:bookmarkEnd w:id="6256"/>
    </w:p>
    <w:p w:rsidR="00EB67C8" w:rsidRDefault="00EB67C8" w:rsidP="00EB67C8">
      <w:pPr>
        <w:pStyle w:val="a5"/>
        <w:rPr>
          <w:rtl/>
        </w:rPr>
      </w:pPr>
      <w:bookmarkStart w:id="6257" w:name="ET_speaker_אשר_שלמון_440"/>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257"/>
    </w:p>
    <w:p w:rsidR="00EB67C8" w:rsidRDefault="00EB67C8" w:rsidP="00EB67C8">
      <w:pPr>
        <w:pStyle w:val="KeepWithNext"/>
        <w:rPr>
          <w:rFonts w:hint="cs"/>
          <w:rtl/>
          <w:lang w:eastAsia="he-IL"/>
        </w:rPr>
      </w:pPr>
    </w:p>
    <w:p w:rsidR="00EB67C8" w:rsidRDefault="00EB67C8" w:rsidP="00EB67C8">
      <w:pPr>
        <w:rPr>
          <w:rtl/>
          <w:lang w:eastAsia="he-IL"/>
        </w:rPr>
      </w:pPr>
      <w:bookmarkStart w:id="6258" w:name="_ETM_Q1_11592513"/>
      <w:bookmarkStart w:id="6259" w:name="_ETM_Q1_11592573"/>
      <w:bookmarkStart w:id="6260" w:name="_ETM_Q1_11587608"/>
      <w:bookmarkEnd w:id="6258"/>
      <w:bookmarkEnd w:id="6259"/>
      <w:bookmarkEnd w:id="6260"/>
      <w:r>
        <w:rPr>
          <w:rtl/>
          <w:lang w:eastAsia="he-IL"/>
        </w:rPr>
        <w:t xml:space="preserve">אם </w:t>
      </w:r>
      <w:bookmarkStart w:id="6261" w:name="_ETM_Q1_11587664"/>
      <w:bookmarkEnd w:id="6261"/>
      <w:r>
        <w:rPr>
          <w:rtl/>
          <w:lang w:eastAsia="he-IL"/>
        </w:rPr>
        <w:t>אדם נמצא חולה</w:t>
      </w:r>
      <w:bookmarkStart w:id="6262" w:name="_ETM_Q1_11586478"/>
      <w:bookmarkEnd w:id="6262"/>
      <w:r>
        <w:rPr>
          <w:rtl/>
          <w:lang w:eastAsia="he-IL"/>
        </w:rPr>
        <w:t xml:space="preserve">, הוא צריך לפנות מראש וכמובן </w:t>
      </w:r>
      <w:bookmarkStart w:id="6263" w:name="_ETM_Q1_11586138"/>
      <w:bookmarkStart w:id="6264" w:name="_ETM_Q1_11581148"/>
      <w:bookmarkEnd w:id="6263"/>
      <w:bookmarkEnd w:id="6264"/>
      <w:r>
        <w:rPr>
          <w:rtl/>
          <w:lang w:eastAsia="he-IL"/>
        </w:rPr>
        <w:t xml:space="preserve">צריכה </w:t>
      </w:r>
      <w:bookmarkStart w:id="6265" w:name="_ETM_Q1_11592027"/>
      <w:bookmarkEnd w:id="6265"/>
      <w:r>
        <w:rPr>
          <w:rtl/>
          <w:lang w:eastAsia="he-IL"/>
        </w:rPr>
        <w:t xml:space="preserve">להיות </w:t>
      </w:r>
      <w:bookmarkStart w:id="6266" w:name="_ETM_Q1_11588647"/>
      <w:bookmarkEnd w:id="6266"/>
      <w:r>
        <w:rPr>
          <w:rtl/>
          <w:lang w:eastAsia="he-IL"/>
        </w:rPr>
        <w:t xml:space="preserve">היערכות ברורה. אנחנו לא סירבנו </w:t>
      </w:r>
      <w:bookmarkStart w:id="6267" w:name="_ETM_Q1_11591567"/>
      <w:bookmarkEnd w:id="6267"/>
      <w:r>
        <w:rPr>
          <w:rtl/>
          <w:lang w:eastAsia="he-IL"/>
        </w:rPr>
        <w:t xml:space="preserve">להכניס אף אזרח ישראלי </w:t>
      </w:r>
      <w:bookmarkStart w:id="6268" w:name="_ETM_Q1_11597402"/>
      <w:bookmarkEnd w:id="6268"/>
      <w:r>
        <w:rPr>
          <w:rtl/>
          <w:lang w:eastAsia="he-IL"/>
        </w:rPr>
        <w:t>חולה.</w:t>
      </w:r>
    </w:p>
    <w:p w:rsidR="00EB67C8" w:rsidRDefault="00EB67C8" w:rsidP="00EB67C8">
      <w:pPr>
        <w:rPr>
          <w:rtl/>
          <w:lang w:eastAsia="he-IL"/>
        </w:rPr>
      </w:pPr>
      <w:bookmarkStart w:id="6269" w:name="_ETM_Q1_11594684"/>
      <w:bookmarkStart w:id="6270" w:name="_ETM_Q1_11595230"/>
      <w:bookmarkEnd w:id="6269"/>
      <w:bookmarkEnd w:id="6270"/>
    </w:p>
    <w:p w:rsidR="00EB67C8" w:rsidRDefault="00EB67C8" w:rsidP="00EB67C8">
      <w:pPr>
        <w:pStyle w:val="a5"/>
        <w:rPr>
          <w:rtl/>
        </w:rPr>
      </w:pPr>
      <w:bookmarkStart w:id="6271" w:name="ET_speaker_6065_44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71"/>
    </w:p>
    <w:p w:rsidR="00EB67C8" w:rsidRDefault="00EB67C8" w:rsidP="00EB67C8">
      <w:pPr>
        <w:pStyle w:val="KeepWithNext"/>
        <w:rPr>
          <w:rFonts w:hint="cs"/>
          <w:rtl/>
          <w:lang w:eastAsia="he-IL"/>
        </w:rPr>
      </w:pPr>
    </w:p>
    <w:p w:rsidR="00EB67C8" w:rsidRDefault="00EB67C8" w:rsidP="00EB67C8">
      <w:pPr>
        <w:rPr>
          <w:rtl/>
          <w:lang w:eastAsia="he-IL"/>
        </w:rPr>
      </w:pPr>
      <w:bookmarkStart w:id="6272" w:name="_ETM_Q1_11595916"/>
      <w:bookmarkStart w:id="6273" w:name="_ETM_Q1_11595983"/>
      <w:bookmarkEnd w:id="6272"/>
      <w:bookmarkEnd w:id="6273"/>
      <w:r>
        <w:rPr>
          <w:rtl/>
          <w:lang w:eastAsia="he-IL"/>
        </w:rPr>
        <w:t xml:space="preserve">אומרת מיכל, </w:t>
      </w:r>
      <w:bookmarkStart w:id="6274" w:name="_ETM_Q1_11596074"/>
      <w:bookmarkEnd w:id="6274"/>
      <w:r>
        <w:rPr>
          <w:rtl/>
          <w:lang w:eastAsia="he-IL"/>
        </w:rPr>
        <w:t>זה בהתאם לוועדת חריגים.</w:t>
      </w:r>
    </w:p>
    <w:p w:rsidR="00EB67C8" w:rsidRDefault="00EB67C8" w:rsidP="00EB67C8">
      <w:pPr>
        <w:rPr>
          <w:rtl/>
          <w:lang w:eastAsia="he-IL"/>
        </w:rPr>
      </w:pPr>
      <w:bookmarkStart w:id="6275" w:name="_ETM_Q1_11552945"/>
      <w:bookmarkStart w:id="6276" w:name="_ETM_Q1_11553003"/>
      <w:bookmarkStart w:id="6277" w:name="_ETM_Q1_11597491"/>
      <w:bookmarkStart w:id="6278" w:name="_ETM_Q1_11598537"/>
      <w:bookmarkEnd w:id="6275"/>
      <w:bookmarkEnd w:id="6276"/>
      <w:bookmarkEnd w:id="6277"/>
      <w:bookmarkEnd w:id="6278"/>
    </w:p>
    <w:p w:rsidR="00EB67C8" w:rsidRDefault="00EB67C8" w:rsidP="00EB67C8">
      <w:pPr>
        <w:pStyle w:val="af7"/>
        <w:rPr>
          <w:rtl/>
        </w:rPr>
      </w:pPr>
      <w:bookmarkStart w:id="6279" w:name="ET_interruption_קריאה_4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279"/>
    </w:p>
    <w:p w:rsidR="00EB67C8" w:rsidRDefault="00EB67C8" w:rsidP="00EB67C8">
      <w:pPr>
        <w:pStyle w:val="KeepWithNext"/>
        <w:rPr>
          <w:rFonts w:hint="cs"/>
          <w:rtl/>
          <w:lang w:eastAsia="he-IL"/>
        </w:rPr>
      </w:pPr>
    </w:p>
    <w:p w:rsidR="00EB67C8" w:rsidRDefault="00EB67C8" w:rsidP="00EB67C8">
      <w:pPr>
        <w:rPr>
          <w:rtl/>
          <w:lang w:eastAsia="he-IL"/>
        </w:rPr>
      </w:pPr>
      <w:bookmarkStart w:id="6280" w:name="_ETM_Q1_11601165"/>
      <w:bookmarkStart w:id="6281" w:name="_ETM_Q1_11601391"/>
      <w:bookmarkStart w:id="6282" w:name="_ETM_Q1_11601462"/>
      <w:bookmarkEnd w:id="6280"/>
      <w:bookmarkEnd w:id="6281"/>
      <w:bookmarkEnd w:id="6282"/>
      <w:r>
        <w:rPr>
          <w:rtl/>
          <w:lang w:eastAsia="he-IL"/>
        </w:rPr>
        <w:t xml:space="preserve">שייכתב שאזרח </w:t>
      </w:r>
      <w:bookmarkStart w:id="6283" w:name="_ETM_Q1_11598827"/>
      <w:bookmarkEnd w:id="6283"/>
      <w:r>
        <w:rPr>
          <w:rtl/>
          <w:lang w:eastAsia="he-IL"/>
        </w:rPr>
        <w:t xml:space="preserve">חולה ייכנס בתנאים </w:t>
      </w:r>
      <w:bookmarkStart w:id="6284" w:name="_ETM_Q1_11602811"/>
      <w:bookmarkEnd w:id="6284"/>
      <w:r>
        <w:rPr>
          <w:rtl/>
          <w:lang w:eastAsia="he-IL"/>
        </w:rPr>
        <w:t xml:space="preserve">שייקבעו. אין </w:t>
      </w:r>
      <w:bookmarkStart w:id="6285" w:name="_ETM_Q1_11601507"/>
      <w:bookmarkEnd w:id="6285"/>
      <w:r>
        <w:rPr>
          <w:rtl/>
          <w:lang w:eastAsia="he-IL"/>
        </w:rPr>
        <w:t>לנו כוונה לה</w:t>
      </w:r>
      <w:bookmarkStart w:id="6286" w:name="_ETM_Q1_11601187"/>
      <w:bookmarkEnd w:id="6286"/>
      <w:r>
        <w:rPr>
          <w:rtl/>
          <w:lang w:eastAsia="he-IL"/>
        </w:rPr>
        <w:t xml:space="preserve">ביא - - </w:t>
      </w:r>
      <w:bookmarkStart w:id="6287" w:name="_ETM_Q1_11608379"/>
      <w:bookmarkEnd w:id="6287"/>
      <w:r>
        <w:rPr>
          <w:rtl/>
          <w:lang w:eastAsia="he-IL"/>
        </w:rPr>
        <w:t>- חולים סתם</w:t>
      </w:r>
      <w:bookmarkStart w:id="6288" w:name="_ETM_Q1_11601377"/>
      <w:bookmarkEnd w:id="6288"/>
      <w:r>
        <w:rPr>
          <w:rtl/>
          <w:lang w:eastAsia="he-IL"/>
        </w:rPr>
        <w:t>.</w:t>
      </w:r>
    </w:p>
    <w:p w:rsidR="00EB67C8" w:rsidRDefault="00EB67C8" w:rsidP="00EB67C8">
      <w:pPr>
        <w:rPr>
          <w:rtl/>
          <w:lang w:eastAsia="he-IL"/>
        </w:rPr>
      </w:pPr>
      <w:bookmarkStart w:id="6289" w:name="_ETM_Q1_11603771"/>
      <w:bookmarkEnd w:id="6289"/>
    </w:p>
    <w:p w:rsidR="00EB67C8" w:rsidRDefault="00EB67C8" w:rsidP="00EB67C8">
      <w:pPr>
        <w:pStyle w:val="af8"/>
        <w:rPr>
          <w:rtl/>
        </w:rPr>
      </w:pPr>
      <w:bookmarkStart w:id="6290" w:name="ET_yor_5069_4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90"/>
    </w:p>
    <w:p w:rsidR="00EB67C8" w:rsidRDefault="00EB67C8" w:rsidP="00EB67C8">
      <w:pPr>
        <w:pStyle w:val="KeepWithNext"/>
        <w:rPr>
          <w:rFonts w:hint="cs"/>
          <w:rtl/>
          <w:lang w:eastAsia="he-IL"/>
        </w:rPr>
      </w:pPr>
    </w:p>
    <w:p w:rsidR="00EB67C8" w:rsidRDefault="00EB67C8" w:rsidP="00EB67C8">
      <w:pPr>
        <w:rPr>
          <w:rtl/>
          <w:lang w:eastAsia="he-IL"/>
        </w:rPr>
      </w:pPr>
      <w:bookmarkStart w:id="6291" w:name="_ETM_Q1_11555918"/>
      <w:bookmarkEnd w:id="6291"/>
      <w:r>
        <w:rPr>
          <w:rtl/>
          <w:lang w:eastAsia="he-IL"/>
        </w:rPr>
        <w:t xml:space="preserve">במקרה של </w:t>
      </w:r>
      <w:bookmarkStart w:id="6292" w:name="_ETM_Q1_11605521"/>
      <w:bookmarkEnd w:id="6292"/>
      <w:r>
        <w:rPr>
          <w:rtl/>
          <w:lang w:eastAsia="he-IL"/>
        </w:rPr>
        <w:t xml:space="preserve">אזרח חולה, אם אין לכם התנגדות </w:t>
      </w:r>
      <w:bookmarkStart w:id="6293" w:name="_ETM_Q1_11610344"/>
      <w:bookmarkEnd w:id="6293"/>
      <w:r>
        <w:rPr>
          <w:rtl/>
          <w:lang w:eastAsia="he-IL"/>
        </w:rPr>
        <w:t>לזה, בתנאים שייקבעו על ידי - - -</w:t>
      </w:r>
    </w:p>
    <w:p w:rsidR="00EB67C8" w:rsidRDefault="00EB67C8" w:rsidP="00EB67C8">
      <w:pPr>
        <w:rPr>
          <w:rtl/>
          <w:lang w:eastAsia="he-IL"/>
        </w:rPr>
      </w:pPr>
      <w:bookmarkStart w:id="6294" w:name="_ETM_Q1_11610305"/>
      <w:bookmarkStart w:id="6295" w:name="_ETM_Q1_11610674"/>
      <w:bookmarkEnd w:id="6294"/>
      <w:bookmarkEnd w:id="6295"/>
    </w:p>
    <w:p w:rsidR="00EB67C8" w:rsidRDefault="00EB67C8" w:rsidP="00EB67C8">
      <w:pPr>
        <w:pStyle w:val="a5"/>
        <w:rPr>
          <w:rtl/>
        </w:rPr>
      </w:pPr>
      <w:bookmarkStart w:id="6296" w:name="ET_speaker_6065_44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296"/>
    </w:p>
    <w:p w:rsidR="00EB67C8" w:rsidRDefault="00EB67C8" w:rsidP="00EB67C8">
      <w:pPr>
        <w:pStyle w:val="KeepWithNext"/>
        <w:rPr>
          <w:rFonts w:hint="cs"/>
          <w:rtl/>
          <w:lang w:eastAsia="he-IL"/>
        </w:rPr>
      </w:pPr>
    </w:p>
    <w:p w:rsidR="00EB67C8" w:rsidRDefault="00EB67C8" w:rsidP="00EB67C8">
      <w:pPr>
        <w:rPr>
          <w:rtl/>
          <w:lang w:eastAsia="he-IL"/>
        </w:rPr>
      </w:pPr>
      <w:bookmarkStart w:id="6297" w:name="_ETM_Q1_11611325"/>
      <w:bookmarkStart w:id="6298" w:name="_ETM_Q1_11611376"/>
      <w:bookmarkEnd w:id="6297"/>
      <w:bookmarkEnd w:id="6298"/>
      <w:r>
        <w:rPr>
          <w:rtl/>
          <w:lang w:eastAsia="he-IL"/>
        </w:rPr>
        <w:t xml:space="preserve">רגע, </w:t>
      </w:r>
      <w:bookmarkStart w:id="6299" w:name="_ETM_Q1_11612466"/>
      <w:bookmarkEnd w:id="6299"/>
      <w:r>
        <w:rPr>
          <w:rtl/>
          <w:lang w:eastAsia="he-IL"/>
        </w:rPr>
        <w:t>יעקב, סליחה. ההצעה שהיי</w:t>
      </w:r>
      <w:bookmarkStart w:id="6300" w:name="_ETM_Q1_11619948"/>
      <w:bookmarkEnd w:id="6300"/>
      <w:r>
        <w:rPr>
          <w:rtl/>
          <w:lang w:eastAsia="he-IL"/>
        </w:rPr>
        <w:t xml:space="preserve">תה קודם, שהחריגים </w:t>
      </w:r>
      <w:bookmarkStart w:id="6301" w:name="_ETM_Q1_11624547"/>
      <w:bookmarkEnd w:id="6301"/>
      <w:r>
        <w:rPr>
          <w:rtl/>
          <w:lang w:eastAsia="he-IL"/>
        </w:rPr>
        <w:t>או הסיי</w:t>
      </w:r>
      <w:bookmarkStart w:id="6302" w:name="_ETM_Q1_11621725"/>
      <w:bookmarkEnd w:id="6302"/>
      <w:r>
        <w:rPr>
          <w:rtl/>
          <w:lang w:eastAsia="he-IL"/>
        </w:rPr>
        <w:t>גים, כמו שמוגדר בסעיף (א)(1)</w:t>
      </w:r>
      <w:bookmarkStart w:id="6303" w:name="_ETM_Q1_11624380"/>
      <w:bookmarkEnd w:id="6303"/>
      <w:r>
        <w:rPr>
          <w:rtl/>
          <w:lang w:eastAsia="he-IL"/>
        </w:rPr>
        <w:t xml:space="preserve"> יחולו גם על כניסה </w:t>
      </w:r>
      <w:bookmarkStart w:id="6304" w:name="_ETM_Q1_11626548"/>
      <w:bookmarkEnd w:id="6304"/>
      <w:r>
        <w:rPr>
          <w:rtl/>
          <w:lang w:eastAsia="he-IL"/>
        </w:rPr>
        <w:t>אחרת. אבל אומרת מיכל, העיקרון שאנחנו יכולים</w:t>
      </w:r>
      <w:bookmarkStart w:id="6305" w:name="_ETM_Q1_11630373"/>
      <w:bookmarkEnd w:id="6305"/>
      <w:r>
        <w:rPr>
          <w:rtl/>
          <w:lang w:eastAsia="he-IL"/>
        </w:rPr>
        <w:t xml:space="preserve"> – כיוון שזה </w:t>
      </w:r>
      <w:bookmarkStart w:id="6306" w:name="_ETM_Q1_11635000"/>
      <w:bookmarkEnd w:id="6306"/>
      <w:r>
        <w:rPr>
          <w:rtl/>
          <w:lang w:eastAsia="he-IL"/>
        </w:rPr>
        <w:t xml:space="preserve">היה לב הוויכוח </w:t>
      </w:r>
      <w:bookmarkStart w:id="6307" w:name="_ETM_Q1_11630763"/>
      <w:bookmarkEnd w:id="6307"/>
      <w:r>
        <w:rPr>
          <w:rtl/>
          <w:lang w:eastAsia="he-IL"/>
        </w:rPr>
        <w:t xml:space="preserve">כאן עם משרד המשפטים – להתנות את </w:t>
      </w:r>
      <w:bookmarkStart w:id="6308" w:name="_ETM_Q1_11639540"/>
      <w:bookmarkEnd w:id="6308"/>
      <w:r>
        <w:rPr>
          <w:rtl/>
          <w:lang w:eastAsia="he-IL"/>
        </w:rPr>
        <w:t>הכניסה בבדיקה</w:t>
      </w:r>
      <w:bookmarkStart w:id="6309" w:name="_ETM_Q1_11636561"/>
      <w:bookmarkEnd w:id="6309"/>
      <w:r>
        <w:rPr>
          <w:rtl/>
          <w:lang w:eastAsia="he-IL"/>
        </w:rPr>
        <w:t>, הוא העיקרון שאנחנו מבקשים לקבוע.</w:t>
      </w:r>
      <w:bookmarkStart w:id="6310" w:name="_ETM_Q1_11639821"/>
      <w:bookmarkEnd w:id="6310"/>
      <w:r>
        <w:rPr>
          <w:rtl/>
          <w:lang w:eastAsia="he-IL"/>
        </w:rPr>
        <w:t xml:space="preserve"> </w:t>
      </w:r>
      <w:bookmarkStart w:id="6311" w:name="_ETM_Q1_11642378"/>
      <w:bookmarkStart w:id="6312" w:name="_ETM_Q1_11642433"/>
      <w:bookmarkStart w:id="6313" w:name="_ETM_Q1_11642562"/>
      <w:bookmarkStart w:id="6314" w:name="_ETM_Q1_11642618"/>
      <w:bookmarkEnd w:id="6311"/>
      <w:bookmarkEnd w:id="6312"/>
      <w:bookmarkEnd w:id="6313"/>
      <w:bookmarkEnd w:id="6314"/>
      <w:r>
        <w:rPr>
          <w:rtl/>
          <w:lang w:eastAsia="he-IL"/>
        </w:rPr>
        <w:t xml:space="preserve">האם </w:t>
      </w:r>
      <w:bookmarkStart w:id="6315" w:name="_ETM_Q1_11643138"/>
      <w:bookmarkEnd w:id="6315"/>
      <w:r>
        <w:rPr>
          <w:rtl/>
          <w:lang w:eastAsia="he-IL"/>
        </w:rPr>
        <w:t>יחולו עליו סייגים</w:t>
      </w:r>
      <w:bookmarkStart w:id="6316" w:name="_ETM_Q1_11640111"/>
      <w:bookmarkEnd w:id="6316"/>
      <w:r>
        <w:rPr>
          <w:rtl/>
          <w:lang w:eastAsia="he-IL"/>
        </w:rPr>
        <w:t xml:space="preserve">? אני בעד </w:t>
      </w:r>
      <w:bookmarkStart w:id="6317" w:name="_ETM_Q1_11640378"/>
      <w:bookmarkEnd w:id="6317"/>
      <w:r>
        <w:rPr>
          <w:rtl/>
          <w:lang w:eastAsia="he-IL"/>
        </w:rPr>
        <w:t xml:space="preserve">שיחולו סייגים, </w:t>
      </w:r>
      <w:bookmarkStart w:id="6318" w:name="_ETM_Q1_11644973"/>
      <w:bookmarkEnd w:id="6318"/>
      <w:r>
        <w:rPr>
          <w:rtl/>
          <w:lang w:eastAsia="he-IL"/>
        </w:rPr>
        <w:t xml:space="preserve">שבהחלט יהיה אפשר </w:t>
      </w:r>
      <w:bookmarkStart w:id="6319" w:name="_ETM_Q1_11641718"/>
      <w:bookmarkStart w:id="6320" w:name="_ETM_Q1_11641988"/>
      <w:bookmarkEnd w:id="6319"/>
      <w:bookmarkEnd w:id="6320"/>
      <w:r>
        <w:rPr>
          <w:rtl/>
          <w:lang w:eastAsia="he-IL"/>
        </w:rPr>
        <w:t xml:space="preserve">בתנאים חריגים שהממשלה תקבע, אם </w:t>
      </w:r>
      <w:bookmarkStart w:id="6321" w:name="_ETM_Q1_11648738"/>
      <w:bookmarkEnd w:id="6321"/>
      <w:r>
        <w:rPr>
          <w:rtl/>
          <w:lang w:eastAsia="he-IL"/>
        </w:rPr>
        <w:t>זה התקנ</w:t>
      </w:r>
      <w:bookmarkStart w:id="6322" w:name="_ETM_Q1_11645131"/>
      <w:bookmarkEnd w:id="6322"/>
      <w:r>
        <w:rPr>
          <w:rtl/>
          <w:lang w:eastAsia="he-IL"/>
        </w:rPr>
        <w:t xml:space="preserve">ות שאומר ד"ר </w:t>
      </w:r>
      <w:bookmarkStart w:id="6323" w:name="_ETM_Q1_11646144"/>
      <w:bookmarkEnd w:id="6323"/>
      <w:r>
        <w:rPr>
          <w:rtl/>
          <w:lang w:eastAsia="he-IL"/>
        </w:rPr>
        <w:t xml:space="preserve">סלמון, אם זה אחרים, אפשר </w:t>
      </w:r>
      <w:bookmarkStart w:id="6324" w:name="_ETM_Q1_11651103"/>
      <w:bookmarkEnd w:id="6324"/>
      <w:r>
        <w:rPr>
          <w:rtl/>
          <w:lang w:eastAsia="he-IL"/>
        </w:rPr>
        <w:t xml:space="preserve">יהיה להכניס את </w:t>
      </w:r>
      <w:bookmarkStart w:id="6325" w:name="_ETM_Q1_11648224"/>
      <w:bookmarkEnd w:id="6325"/>
      <w:r>
        <w:rPr>
          <w:rtl/>
          <w:lang w:eastAsia="he-IL"/>
        </w:rPr>
        <w:t>האדם החולה. אני לא נגד זה. ב</w:t>
      </w:r>
      <w:bookmarkStart w:id="6326" w:name="_ETM_Q1_11649601"/>
      <w:bookmarkEnd w:id="6326"/>
      <w:r>
        <w:rPr>
          <w:rtl/>
          <w:lang w:eastAsia="he-IL"/>
        </w:rPr>
        <w:t>תנאים מסוימים.</w:t>
      </w:r>
      <w:bookmarkStart w:id="6327" w:name="_ETM_Q1_11649851"/>
      <w:bookmarkEnd w:id="6327"/>
      <w:r>
        <w:rPr>
          <w:rtl/>
          <w:lang w:eastAsia="he-IL"/>
        </w:rPr>
        <w:t>, אבל התנאים ייקבעו בתקנות.</w:t>
      </w:r>
      <w:bookmarkStart w:id="6328" w:name="_ETM_Q1_11651421"/>
      <w:bookmarkEnd w:id="6328"/>
    </w:p>
    <w:p w:rsidR="00EB67C8" w:rsidRDefault="00EB67C8" w:rsidP="00EB67C8">
      <w:pPr>
        <w:rPr>
          <w:rtl/>
          <w:lang w:eastAsia="he-IL"/>
        </w:rPr>
      </w:pPr>
      <w:bookmarkStart w:id="6329" w:name="_ETM_Q1_11662125"/>
      <w:bookmarkStart w:id="6330" w:name="_ETM_Q1_11662191"/>
      <w:bookmarkEnd w:id="6329"/>
      <w:bookmarkEnd w:id="6330"/>
    </w:p>
    <w:p w:rsidR="00EB67C8" w:rsidRDefault="00EB67C8" w:rsidP="00EB67C8">
      <w:pPr>
        <w:rPr>
          <w:rtl/>
          <w:lang w:eastAsia="he-IL"/>
        </w:rPr>
      </w:pPr>
      <w:bookmarkStart w:id="6331" w:name="_ETM_Q1_11662277"/>
      <w:bookmarkStart w:id="6332" w:name="_ETM_Q1_11662330"/>
      <w:bookmarkEnd w:id="6331"/>
      <w:bookmarkEnd w:id="6332"/>
      <w:r>
        <w:rPr>
          <w:rtl/>
          <w:lang w:eastAsia="he-IL"/>
        </w:rPr>
        <w:t xml:space="preserve">אם התקנות יהיו </w:t>
      </w:r>
      <w:bookmarkStart w:id="6333" w:name="_ETM_Q1_11652872"/>
      <w:bookmarkEnd w:id="6333"/>
      <w:r>
        <w:rPr>
          <w:rtl/>
          <w:lang w:eastAsia="he-IL"/>
        </w:rPr>
        <w:t>באותה ועדת חריגים, אם יי</w:t>
      </w:r>
      <w:bookmarkStart w:id="6334" w:name="_ETM_Q1_11654931"/>
      <w:bookmarkEnd w:id="6334"/>
      <w:r>
        <w:rPr>
          <w:rtl/>
          <w:lang w:eastAsia="he-IL"/>
        </w:rPr>
        <w:t xml:space="preserve">קחו את הוועדה הקיימת, רוצה </w:t>
      </w:r>
      <w:bookmarkStart w:id="6335" w:name="_ETM_Q1_11660982"/>
      <w:bookmarkEnd w:id="6335"/>
      <w:r>
        <w:rPr>
          <w:rtl/>
          <w:lang w:eastAsia="he-IL"/>
        </w:rPr>
        <w:t xml:space="preserve">מיכל עכשיו </w:t>
      </w:r>
      <w:bookmarkStart w:id="6336" w:name="_ETM_Q1_11657771"/>
      <w:bookmarkEnd w:id="6336"/>
      <w:r>
        <w:rPr>
          <w:rtl/>
          <w:lang w:eastAsia="he-IL"/>
        </w:rPr>
        <w:t>להחמיר ולומר</w:t>
      </w:r>
      <w:bookmarkStart w:id="6337" w:name="_ETM_Q1_11659361"/>
      <w:bookmarkStart w:id="6338" w:name="_ETM_Q1_11658541"/>
      <w:bookmarkEnd w:id="6337"/>
      <w:bookmarkEnd w:id="6338"/>
      <w:r>
        <w:rPr>
          <w:rtl/>
          <w:lang w:eastAsia="he-IL"/>
        </w:rPr>
        <w:t xml:space="preserve">, בגלל המוטציה </w:t>
      </w:r>
      <w:bookmarkStart w:id="6339" w:name="_ETM_Q1_11658513"/>
      <w:bookmarkEnd w:id="6339"/>
      <w:r>
        <w:rPr>
          <w:rtl/>
          <w:lang w:eastAsia="he-IL"/>
        </w:rPr>
        <w:t xml:space="preserve">אנחנו מתנים את </w:t>
      </w:r>
      <w:bookmarkStart w:id="6340" w:name="_ETM_Q1_11660474"/>
      <w:bookmarkEnd w:id="6340"/>
      <w:r>
        <w:rPr>
          <w:rtl/>
          <w:lang w:eastAsia="he-IL"/>
        </w:rPr>
        <w:t>זה</w:t>
      </w:r>
      <w:bookmarkStart w:id="6341" w:name="_ETM_Q1_11657213"/>
      <w:bookmarkEnd w:id="6341"/>
      <w:r>
        <w:rPr>
          <w:rtl/>
          <w:lang w:eastAsia="he-IL"/>
        </w:rPr>
        <w:t xml:space="preserve">, זה דבר שהתנגדתם </w:t>
      </w:r>
      <w:bookmarkStart w:id="6342" w:name="_ETM_Q1_11661278"/>
      <w:bookmarkEnd w:id="6342"/>
      <w:r>
        <w:rPr>
          <w:rtl/>
          <w:lang w:eastAsia="he-IL"/>
        </w:rPr>
        <w:t>אליו קודם. ודבר שני, באיזה תנאים</w:t>
      </w:r>
      <w:bookmarkStart w:id="6343" w:name="_ETM_Q1_11661467"/>
      <w:bookmarkEnd w:id="6343"/>
      <w:r>
        <w:rPr>
          <w:rtl/>
          <w:lang w:eastAsia="he-IL"/>
        </w:rPr>
        <w:t xml:space="preserve">, אני גם בעד מיכל, </w:t>
      </w:r>
      <w:bookmarkStart w:id="6344" w:name="_ETM_Q1_11663907"/>
      <w:bookmarkEnd w:id="6344"/>
      <w:r>
        <w:rPr>
          <w:rtl/>
          <w:lang w:eastAsia="he-IL"/>
        </w:rPr>
        <w:t>שתהיה אפשרות</w:t>
      </w:r>
      <w:bookmarkStart w:id="6345" w:name="_ETM_Q1_11666230"/>
      <w:bookmarkEnd w:id="6345"/>
      <w:r>
        <w:rPr>
          <w:rtl/>
          <w:lang w:eastAsia="he-IL"/>
        </w:rPr>
        <w:t xml:space="preserve">, בין </w:t>
      </w:r>
      <w:bookmarkStart w:id="6346" w:name="_ETM_Q1_11666802"/>
      <w:bookmarkEnd w:id="6346"/>
      <w:r>
        <w:rPr>
          <w:rtl/>
          <w:lang w:eastAsia="he-IL"/>
        </w:rPr>
        <w:t xml:space="preserve">אם זה התנאים שד"ר </w:t>
      </w:r>
      <w:bookmarkStart w:id="6347" w:name="_ETM_Q1_11666660"/>
      <w:bookmarkEnd w:id="6347"/>
      <w:r>
        <w:rPr>
          <w:rtl/>
          <w:lang w:eastAsia="he-IL"/>
        </w:rPr>
        <w:t xml:space="preserve">שלמון אומר, שתקבעו אותם </w:t>
      </w:r>
      <w:bookmarkStart w:id="6348" w:name="_ETM_Q1_11669536"/>
      <w:bookmarkEnd w:id="6348"/>
      <w:r>
        <w:rPr>
          <w:rtl/>
          <w:lang w:eastAsia="he-IL"/>
        </w:rPr>
        <w:t xml:space="preserve">בתקנות במשרד, הממשלה, ובין </w:t>
      </w:r>
      <w:bookmarkStart w:id="6349" w:name="_ETM_Q1_11668859"/>
      <w:bookmarkEnd w:id="6349"/>
      <w:r>
        <w:rPr>
          <w:rtl/>
          <w:lang w:eastAsia="he-IL"/>
        </w:rPr>
        <w:t xml:space="preserve">אם זה בדרך אחרת. </w:t>
      </w:r>
      <w:bookmarkStart w:id="6350" w:name="_ETM_Q1_11675259"/>
      <w:bookmarkStart w:id="6351" w:name="_ETM_Q1_11670400"/>
      <w:bookmarkEnd w:id="6350"/>
      <w:bookmarkEnd w:id="6351"/>
      <w:r>
        <w:rPr>
          <w:rtl/>
          <w:lang w:eastAsia="he-IL"/>
        </w:rPr>
        <w:t xml:space="preserve">אלו </w:t>
      </w:r>
      <w:bookmarkStart w:id="6352" w:name="_ETM_Q1_11670863"/>
      <w:bookmarkEnd w:id="6352"/>
      <w:r>
        <w:rPr>
          <w:rtl/>
          <w:lang w:eastAsia="he-IL"/>
        </w:rPr>
        <w:t xml:space="preserve">שני הדברים. אז לא צריך למסמס </w:t>
      </w:r>
      <w:bookmarkStart w:id="6353" w:name="_ETM_Q1_11673399"/>
      <w:bookmarkEnd w:id="6353"/>
      <w:r>
        <w:rPr>
          <w:rtl/>
          <w:lang w:eastAsia="he-IL"/>
        </w:rPr>
        <w:t>את התנאי.</w:t>
      </w:r>
    </w:p>
    <w:p w:rsidR="00EB67C8" w:rsidRDefault="00EB67C8" w:rsidP="00EB67C8">
      <w:pPr>
        <w:rPr>
          <w:rtl/>
          <w:lang w:eastAsia="he-IL"/>
        </w:rPr>
      </w:pPr>
      <w:bookmarkStart w:id="6354" w:name="_ETM_Q1_11676963"/>
      <w:bookmarkStart w:id="6355" w:name="_ETM_Q1_11677013"/>
      <w:bookmarkStart w:id="6356" w:name="_ETM_Q1_11678359"/>
      <w:bookmarkEnd w:id="6354"/>
      <w:bookmarkEnd w:id="6355"/>
      <w:bookmarkEnd w:id="6356"/>
    </w:p>
    <w:p w:rsidR="00EB67C8" w:rsidRDefault="00EB67C8" w:rsidP="00EB67C8">
      <w:pPr>
        <w:pStyle w:val="a5"/>
        <w:rPr>
          <w:rtl/>
        </w:rPr>
      </w:pPr>
      <w:bookmarkStart w:id="6357" w:name="ET_speaker_איל_זנדברג_44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357"/>
    </w:p>
    <w:p w:rsidR="00EB67C8" w:rsidRDefault="00EB67C8" w:rsidP="00EB67C8">
      <w:pPr>
        <w:pStyle w:val="KeepWithNext"/>
        <w:rPr>
          <w:rFonts w:hint="cs"/>
          <w:rtl/>
          <w:lang w:eastAsia="he-IL"/>
        </w:rPr>
      </w:pPr>
    </w:p>
    <w:p w:rsidR="00EB67C8" w:rsidRDefault="00EB67C8" w:rsidP="00EB67C8">
      <w:pPr>
        <w:rPr>
          <w:rtl/>
          <w:lang w:eastAsia="he-IL"/>
        </w:rPr>
      </w:pPr>
      <w:bookmarkStart w:id="6358" w:name="_ETM_Q1_11678824"/>
      <w:bookmarkStart w:id="6359" w:name="_ETM_Q1_11678864"/>
      <w:bookmarkEnd w:id="6358"/>
      <w:bookmarkEnd w:id="6359"/>
      <w:r>
        <w:rPr>
          <w:rtl/>
          <w:lang w:eastAsia="he-IL"/>
        </w:rPr>
        <w:t xml:space="preserve">אם כך ואם זאת הכוונה של </w:t>
      </w:r>
      <w:bookmarkStart w:id="6360" w:name="_ETM_Q1_11680745"/>
      <w:bookmarkEnd w:id="6360"/>
      <w:r>
        <w:rPr>
          <w:rtl/>
          <w:lang w:eastAsia="he-IL"/>
        </w:rPr>
        <w:t>הוועדה,</w:t>
      </w:r>
      <w:bookmarkStart w:id="6361" w:name="_ETM_Q1_11677049"/>
      <w:bookmarkEnd w:id="6361"/>
      <w:r>
        <w:rPr>
          <w:rtl/>
          <w:lang w:eastAsia="he-IL"/>
        </w:rPr>
        <w:t xml:space="preserve"> צריך להוסיף </w:t>
      </w:r>
      <w:bookmarkStart w:id="6362" w:name="_ETM_Q1_11675049"/>
      <w:bookmarkStart w:id="6363" w:name="_ETM_Q1_11676075"/>
      <w:bookmarkEnd w:id="6362"/>
      <w:bookmarkEnd w:id="6363"/>
      <w:r>
        <w:rPr>
          <w:rtl/>
          <w:lang w:eastAsia="he-IL"/>
        </w:rPr>
        <w:t xml:space="preserve">ולומר שהממשלה תקבע תקנות לעניין </w:t>
      </w:r>
      <w:bookmarkStart w:id="6364" w:name="_ETM_Q1_11679045"/>
      <w:bookmarkEnd w:id="6364"/>
      <w:r>
        <w:rPr>
          <w:rtl/>
          <w:lang w:eastAsia="he-IL"/>
        </w:rPr>
        <w:t>דרך הכניסה של אזרח חולה לישראל</w:t>
      </w:r>
      <w:bookmarkStart w:id="6365" w:name="_ETM_Q1_11680285"/>
      <w:bookmarkStart w:id="6366" w:name="_ETM_Q1_11681505"/>
      <w:bookmarkEnd w:id="6365"/>
      <w:bookmarkEnd w:id="6366"/>
      <w:r>
        <w:rPr>
          <w:rtl/>
          <w:lang w:eastAsia="he-IL"/>
        </w:rPr>
        <w:t xml:space="preserve"> - - -</w:t>
      </w:r>
    </w:p>
    <w:p w:rsidR="00EB67C8" w:rsidRDefault="00EB67C8" w:rsidP="00EB67C8">
      <w:pPr>
        <w:rPr>
          <w:rtl/>
          <w:lang w:eastAsia="he-IL"/>
        </w:rPr>
      </w:pPr>
    </w:p>
    <w:p w:rsidR="00EB67C8" w:rsidRDefault="00EB67C8" w:rsidP="00EB67C8">
      <w:pPr>
        <w:pStyle w:val="a5"/>
        <w:rPr>
          <w:rtl/>
        </w:rPr>
      </w:pPr>
      <w:bookmarkStart w:id="6367" w:name="ET_speaker_6065_44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6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היא לא חייבת </w:t>
      </w:r>
      <w:bookmarkStart w:id="6368" w:name="_ETM_Q1_11682230"/>
      <w:bookmarkEnd w:id="6368"/>
      <w:r>
        <w:rPr>
          <w:rtl/>
          <w:lang w:eastAsia="he-IL"/>
        </w:rPr>
        <w:t>להכניס אותו.</w:t>
      </w:r>
    </w:p>
    <w:p w:rsidR="00EB67C8" w:rsidRDefault="00EB67C8" w:rsidP="00EB67C8">
      <w:pPr>
        <w:rPr>
          <w:rtl/>
          <w:lang w:eastAsia="he-IL"/>
        </w:rPr>
      </w:pPr>
      <w:bookmarkStart w:id="6369" w:name="_ETM_Q1_11688075"/>
      <w:bookmarkStart w:id="6370" w:name="_ETM_Q1_11688130"/>
      <w:bookmarkEnd w:id="6369"/>
      <w:bookmarkEnd w:id="6370"/>
    </w:p>
    <w:p w:rsidR="00EB67C8" w:rsidRDefault="00EB67C8" w:rsidP="00EB67C8">
      <w:pPr>
        <w:pStyle w:val="a5"/>
        <w:rPr>
          <w:rtl/>
        </w:rPr>
      </w:pPr>
      <w:bookmarkStart w:id="6371" w:name="ET_speaker_מיכל_גולדברג_44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37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לא. זה </w:t>
      </w:r>
      <w:bookmarkStart w:id="6372" w:name="_ETM_Q1_11684201"/>
      <w:bookmarkEnd w:id="6372"/>
      <w:r>
        <w:rPr>
          <w:rtl/>
          <w:lang w:eastAsia="he-IL"/>
        </w:rPr>
        <w:t xml:space="preserve">לא בתקנות. זה באישור </w:t>
      </w:r>
      <w:bookmarkStart w:id="6373" w:name="_ETM_Q1_11691036"/>
      <w:bookmarkEnd w:id="6373"/>
      <w:r>
        <w:rPr>
          <w:rtl/>
          <w:lang w:eastAsia="he-IL"/>
        </w:rPr>
        <w:t>פרטני.</w:t>
      </w:r>
    </w:p>
    <w:p w:rsidR="00EB67C8" w:rsidRDefault="00EB67C8" w:rsidP="00EB67C8">
      <w:pPr>
        <w:rPr>
          <w:rtl/>
          <w:lang w:eastAsia="he-IL"/>
        </w:rPr>
      </w:pPr>
      <w:bookmarkStart w:id="6374" w:name="_ETM_Q1_11687281"/>
      <w:bookmarkStart w:id="6375" w:name="_ETM_Q1_11688211"/>
      <w:bookmarkEnd w:id="6374"/>
      <w:bookmarkEnd w:id="6375"/>
    </w:p>
    <w:p w:rsidR="00EB67C8" w:rsidRDefault="00EB67C8" w:rsidP="00EB67C8">
      <w:pPr>
        <w:pStyle w:val="a5"/>
        <w:rPr>
          <w:rtl/>
        </w:rPr>
      </w:pPr>
      <w:bookmarkStart w:id="6376" w:name="ET_speaker_אשר_שלמון_447"/>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376"/>
    </w:p>
    <w:p w:rsidR="00EB67C8" w:rsidRDefault="00EB67C8" w:rsidP="00EB67C8">
      <w:pPr>
        <w:pStyle w:val="KeepWithNext"/>
        <w:rPr>
          <w:rFonts w:hint="cs"/>
          <w:rtl/>
          <w:lang w:eastAsia="he-IL"/>
        </w:rPr>
      </w:pPr>
    </w:p>
    <w:p w:rsidR="00EB67C8" w:rsidRDefault="00EB67C8" w:rsidP="00EB67C8">
      <w:pPr>
        <w:rPr>
          <w:rtl/>
          <w:lang w:eastAsia="he-IL"/>
        </w:rPr>
      </w:pPr>
      <w:bookmarkStart w:id="6377" w:name="_ETM_Q1_11688757"/>
      <w:bookmarkStart w:id="6378" w:name="_ETM_Q1_11688816"/>
      <w:bookmarkEnd w:id="6377"/>
      <w:bookmarkEnd w:id="6378"/>
      <w:r>
        <w:rPr>
          <w:rtl/>
          <w:lang w:eastAsia="he-IL"/>
        </w:rPr>
        <w:t>זה אישור פרטני. אני לא חושב ש</w:t>
      </w:r>
      <w:bookmarkStart w:id="6379" w:name="_ETM_Q1_11688871"/>
      <w:bookmarkEnd w:id="6379"/>
      <w:r>
        <w:rPr>
          <w:rtl/>
          <w:lang w:eastAsia="he-IL"/>
        </w:rPr>
        <w:t xml:space="preserve">צריך תקנות. יש </w:t>
      </w:r>
      <w:bookmarkStart w:id="6380" w:name="_ETM_Q1_11692651"/>
      <w:bookmarkEnd w:id="6380"/>
      <w:r>
        <w:rPr>
          <w:rtl/>
          <w:lang w:eastAsia="he-IL"/>
        </w:rPr>
        <w:t xml:space="preserve">נוהל פנימי מאוד מסודר </w:t>
      </w:r>
      <w:bookmarkStart w:id="6381" w:name="_ETM_Q1_11691099"/>
      <w:bookmarkEnd w:id="6381"/>
      <w:r>
        <w:rPr>
          <w:rtl/>
          <w:lang w:eastAsia="he-IL"/>
        </w:rPr>
        <w:t>שעובד מצוין</w:t>
      </w:r>
      <w:bookmarkStart w:id="6382" w:name="_ETM_Q1_11691792"/>
      <w:bookmarkEnd w:id="6382"/>
      <w:r>
        <w:rPr>
          <w:rtl/>
          <w:lang w:eastAsia="he-IL"/>
        </w:rPr>
        <w:t xml:space="preserve"> מאז תחילת המגפה.</w:t>
      </w:r>
    </w:p>
    <w:p w:rsidR="00EB67C8" w:rsidRDefault="00EB67C8" w:rsidP="00EB67C8">
      <w:pPr>
        <w:rPr>
          <w:rtl/>
          <w:lang w:eastAsia="he-IL"/>
        </w:rPr>
      </w:pPr>
      <w:bookmarkStart w:id="6383" w:name="_ETM_Q1_11693805"/>
      <w:bookmarkStart w:id="6384" w:name="_ETM_Q1_11695632"/>
      <w:bookmarkEnd w:id="6383"/>
      <w:bookmarkEnd w:id="6384"/>
    </w:p>
    <w:p w:rsidR="00EB67C8" w:rsidRDefault="00EB67C8" w:rsidP="00EB67C8">
      <w:pPr>
        <w:pStyle w:val="a5"/>
        <w:rPr>
          <w:rtl/>
        </w:rPr>
      </w:pPr>
      <w:bookmarkStart w:id="6385" w:name="ET_speaker_6065_4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385"/>
    </w:p>
    <w:p w:rsidR="00EB67C8" w:rsidRDefault="00EB67C8" w:rsidP="00EB67C8">
      <w:pPr>
        <w:pStyle w:val="KeepWithNext"/>
        <w:rPr>
          <w:rFonts w:hint="cs"/>
          <w:rtl/>
          <w:lang w:eastAsia="he-IL"/>
        </w:rPr>
      </w:pPr>
    </w:p>
    <w:p w:rsidR="00EB67C8" w:rsidRDefault="00EB67C8" w:rsidP="00EB67C8">
      <w:pPr>
        <w:rPr>
          <w:rtl/>
          <w:lang w:eastAsia="he-IL"/>
        </w:rPr>
      </w:pPr>
      <w:bookmarkStart w:id="6386" w:name="_ETM_Q1_11696171"/>
      <w:bookmarkEnd w:id="6386"/>
      <w:r>
        <w:rPr>
          <w:rtl/>
          <w:lang w:eastAsia="he-IL"/>
        </w:rPr>
        <w:t xml:space="preserve">בסדר, </w:t>
      </w:r>
      <w:bookmarkStart w:id="6387" w:name="_ETM_Q1_11697979"/>
      <w:bookmarkEnd w:id="6387"/>
      <w:r>
        <w:rPr>
          <w:rtl/>
          <w:lang w:eastAsia="he-IL"/>
        </w:rPr>
        <w:t xml:space="preserve">אבל ד"ר שלמון, </w:t>
      </w:r>
      <w:bookmarkStart w:id="6388" w:name="_ETM_Q1_11697185"/>
      <w:bookmarkEnd w:id="6388"/>
      <w:r>
        <w:rPr>
          <w:rtl/>
          <w:lang w:eastAsia="he-IL"/>
        </w:rPr>
        <w:t>אנחנו אומרים כאן</w:t>
      </w:r>
      <w:bookmarkStart w:id="6389" w:name="_ETM_Q1_11697314"/>
      <w:bookmarkStart w:id="6390" w:name="_ETM_Q1_11700056"/>
      <w:bookmarkStart w:id="6391" w:name="_ETM_Q1_11696634"/>
      <w:bookmarkEnd w:id="6389"/>
      <w:bookmarkEnd w:id="6390"/>
      <w:bookmarkEnd w:id="6391"/>
      <w:r>
        <w:rPr>
          <w:rtl/>
          <w:lang w:eastAsia="he-IL"/>
        </w:rPr>
        <w:t xml:space="preserve"> שזה לא מחייב את </w:t>
      </w:r>
      <w:bookmarkStart w:id="6392" w:name="_ETM_Q1_11698308"/>
      <w:bookmarkEnd w:id="6392"/>
      <w:r>
        <w:rPr>
          <w:rtl/>
          <w:lang w:eastAsia="he-IL"/>
        </w:rPr>
        <w:t xml:space="preserve">הממשלה להכניס אותו. הממשלה יכולה </w:t>
      </w:r>
      <w:bookmarkStart w:id="6393" w:name="_ETM_Q1_11703121"/>
      <w:bookmarkEnd w:id="6393"/>
      <w:r>
        <w:rPr>
          <w:rtl/>
          <w:lang w:eastAsia="he-IL"/>
        </w:rPr>
        <w:t xml:space="preserve">גם לא להכניס אותו, כמו </w:t>
      </w:r>
      <w:bookmarkStart w:id="6394" w:name="_ETM_Q1_11700719"/>
      <w:bookmarkEnd w:id="6394"/>
      <w:r>
        <w:rPr>
          <w:rtl/>
          <w:lang w:eastAsia="he-IL"/>
        </w:rPr>
        <w:t xml:space="preserve">שהיא מחייבת אדם בלונדון </w:t>
      </w:r>
      <w:bookmarkStart w:id="6395" w:name="_ETM_Q1_11701638"/>
      <w:bookmarkEnd w:id="6395"/>
      <w:r>
        <w:rPr>
          <w:rtl/>
          <w:lang w:eastAsia="he-IL"/>
        </w:rPr>
        <w:t xml:space="preserve">להישאר </w:t>
      </w:r>
      <w:bookmarkStart w:id="6396" w:name="_ETM_Q1_11705384"/>
      <w:bookmarkEnd w:id="6396"/>
      <w:r>
        <w:rPr>
          <w:rtl/>
          <w:lang w:eastAsia="he-IL"/>
        </w:rPr>
        <w:t>- - -</w:t>
      </w:r>
      <w:bookmarkStart w:id="6397" w:name="_ETM_Q1_11706329"/>
      <w:bookmarkEnd w:id="6397"/>
    </w:p>
    <w:p w:rsidR="00EB67C8" w:rsidRDefault="00EB67C8" w:rsidP="00EB67C8">
      <w:pPr>
        <w:rPr>
          <w:rtl/>
          <w:lang w:eastAsia="he-IL"/>
        </w:rPr>
      </w:pPr>
      <w:bookmarkStart w:id="6398" w:name="_ETM_Q1_11706386"/>
      <w:bookmarkStart w:id="6399" w:name="_ETM_Q1_11709064"/>
      <w:bookmarkEnd w:id="6398"/>
      <w:bookmarkEnd w:id="6399"/>
    </w:p>
    <w:p w:rsidR="00EB67C8" w:rsidRDefault="00EB67C8" w:rsidP="00EB67C8">
      <w:pPr>
        <w:pStyle w:val="a5"/>
        <w:rPr>
          <w:rtl/>
        </w:rPr>
      </w:pPr>
      <w:bookmarkStart w:id="6400" w:name="ET_speaker_אשר_שלמון_449"/>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400"/>
    </w:p>
    <w:p w:rsidR="00EB67C8" w:rsidRDefault="00EB67C8" w:rsidP="00EB67C8">
      <w:pPr>
        <w:pStyle w:val="KeepWithNext"/>
        <w:rPr>
          <w:rFonts w:hint="cs"/>
          <w:rtl/>
          <w:lang w:eastAsia="he-IL"/>
        </w:rPr>
      </w:pPr>
    </w:p>
    <w:p w:rsidR="00EB67C8" w:rsidRDefault="00EB67C8" w:rsidP="00EB67C8">
      <w:pPr>
        <w:rPr>
          <w:rtl/>
          <w:lang w:eastAsia="he-IL"/>
        </w:rPr>
      </w:pPr>
      <w:bookmarkStart w:id="6401" w:name="_ETM_Q1_11709634"/>
      <w:bookmarkStart w:id="6402" w:name="_ETM_Q1_11709683"/>
      <w:bookmarkStart w:id="6403" w:name="_ETM_Q1_11704784"/>
      <w:bookmarkStart w:id="6404" w:name="_ETM_Q1_11701305"/>
      <w:bookmarkEnd w:id="6401"/>
      <w:bookmarkEnd w:id="6402"/>
      <w:bookmarkEnd w:id="6403"/>
      <w:bookmarkEnd w:id="6404"/>
      <w:r>
        <w:rPr>
          <w:rtl/>
          <w:lang w:eastAsia="he-IL"/>
        </w:rPr>
        <w:t xml:space="preserve">לא. יכול להיות </w:t>
      </w:r>
      <w:bookmarkStart w:id="6405" w:name="_ETM_Q1_11700835"/>
      <w:bookmarkEnd w:id="6405"/>
      <w:r>
        <w:rPr>
          <w:rtl/>
          <w:lang w:eastAsia="he-IL"/>
        </w:rPr>
        <w:t xml:space="preserve">מצב חירום בישראל שבו </w:t>
      </w:r>
      <w:bookmarkStart w:id="6406" w:name="_ETM_Q1_11705599"/>
      <w:bookmarkEnd w:id="6406"/>
      <w:r>
        <w:rPr>
          <w:rtl/>
          <w:lang w:eastAsia="he-IL"/>
        </w:rPr>
        <w:t xml:space="preserve">אין לנו מיטות אשפוז </w:t>
      </w:r>
      <w:bookmarkStart w:id="6407" w:name="_ETM_Q1_11705938"/>
      <w:bookmarkStart w:id="6408" w:name="_ETM_Q1_11704558"/>
      <w:bookmarkEnd w:id="6407"/>
      <w:bookmarkEnd w:id="6408"/>
      <w:r>
        <w:rPr>
          <w:rtl/>
          <w:lang w:eastAsia="he-IL"/>
        </w:rPr>
        <w:t xml:space="preserve">- - - הרושם שאדם </w:t>
      </w:r>
      <w:bookmarkStart w:id="6409" w:name="_ETM_Q1_11710629"/>
      <w:bookmarkEnd w:id="6409"/>
      <w:r>
        <w:rPr>
          <w:rtl/>
          <w:lang w:eastAsia="he-IL"/>
        </w:rPr>
        <w:t>נמצא בסכנת חיים, ונ</w:t>
      </w:r>
      <w:bookmarkStart w:id="6410" w:name="_ETM_Q1_11707448"/>
      <w:bookmarkEnd w:id="6410"/>
      <w:r>
        <w:rPr>
          <w:rtl/>
          <w:lang w:eastAsia="he-IL"/>
        </w:rPr>
        <w:t>גיד לו, כרגע לא מסתדר. תיאורטית יכול להיות, אבל לא קרה מאז תחילת המשבר</w:t>
      </w:r>
      <w:bookmarkStart w:id="6411" w:name="_ETM_Q1_11709932"/>
      <w:bookmarkEnd w:id="6411"/>
      <w:r>
        <w:rPr>
          <w:rtl/>
          <w:lang w:eastAsia="he-IL"/>
        </w:rPr>
        <w:t>.</w:t>
      </w:r>
    </w:p>
    <w:p w:rsidR="00EB67C8" w:rsidRDefault="00EB67C8" w:rsidP="00EB67C8">
      <w:pPr>
        <w:rPr>
          <w:rtl/>
          <w:lang w:eastAsia="he-IL"/>
        </w:rPr>
      </w:pPr>
      <w:bookmarkStart w:id="6412" w:name="_ETM_Q1_11716450"/>
      <w:bookmarkStart w:id="6413" w:name="_ETM_Q1_11716517"/>
      <w:bookmarkEnd w:id="6412"/>
      <w:bookmarkEnd w:id="6413"/>
    </w:p>
    <w:p w:rsidR="00EB67C8" w:rsidRDefault="00EB67C8" w:rsidP="00EB67C8">
      <w:pPr>
        <w:pStyle w:val="a5"/>
        <w:rPr>
          <w:rtl/>
        </w:rPr>
      </w:pPr>
      <w:bookmarkStart w:id="6414" w:name="ET_speaker_6065_4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41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בסדר גמור. אז </w:t>
      </w:r>
      <w:bookmarkStart w:id="6415" w:name="_ETM_Q1_11712532"/>
      <w:bookmarkEnd w:id="6415"/>
      <w:r>
        <w:rPr>
          <w:rtl/>
          <w:lang w:eastAsia="he-IL"/>
        </w:rPr>
        <w:t>אני אומר, ברור שבמקרים כאלו וגם אולי לא במקרים כאלו</w:t>
      </w:r>
      <w:bookmarkStart w:id="6416" w:name="_ETM_Q1_11714446"/>
      <w:bookmarkEnd w:id="6416"/>
      <w:r>
        <w:rPr>
          <w:rtl/>
          <w:lang w:eastAsia="he-IL"/>
        </w:rPr>
        <w:t>, אבל זה מותנה</w:t>
      </w:r>
      <w:bookmarkStart w:id="6417" w:name="_ETM_Q1_11718194"/>
      <w:bookmarkEnd w:id="6417"/>
      <w:r>
        <w:rPr>
          <w:rtl/>
          <w:lang w:eastAsia="he-IL"/>
        </w:rPr>
        <w:t xml:space="preserve">, אנחנו רוצים לאפשר </w:t>
      </w:r>
      <w:bookmarkStart w:id="6418" w:name="_ETM_Q1_11723405"/>
      <w:bookmarkEnd w:id="6418"/>
      <w:r>
        <w:rPr>
          <w:rtl/>
          <w:lang w:eastAsia="he-IL"/>
        </w:rPr>
        <w:t xml:space="preserve">את זה לממשלה, כמו </w:t>
      </w:r>
      <w:bookmarkStart w:id="6419" w:name="_ETM_Q1_11720738"/>
      <w:bookmarkEnd w:id="6419"/>
      <w:r>
        <w:rPr>
          <w:rtl/>
          <w:lang w:eastAsia="he-IL"/>
        </w:rPr>
        <w:t xml:space="preserve">שאנחנו אומרים שמי שעבר בדיקה ונמצא </w:t>
      </w:r>
      <w:bookmarkStart w:id="6420" w:name="_ETM_Q1_11726507"/>
      <w:bookmarkEnd w:id="6420"/>
      <w:r>
        <w:rPr>
          <w:rtl/>
          <w:lang w:eastAsia="he-IL"/>
        </w:rPr>
        <w:t xml:space="preserve">חיובי, לא יכול לעלות כלי תעופה. נכון? אתה לא אומר </w:t>
      </w:r>
      <w:bookmarkStart w:id="6421" w:name="_ETM_Q1_11722508"/>
      <w:bookmarkEnd w:id="6421"/>
      <w:r>
        <w:rPr>
          <w:rtl/>
          <w:lang w:eastAsia="he-IL"/>
        </w:rPr>
        <w:t>שיגיש טופס.</w:t>
      </w:r>
    </w:p>
    <w:p w:rsidR="00EB67C8" w:rsidRDefault="00EB67C8" w:rsidP="00EB67C8">
      <w:pPr>
        <w:rPr>
          <w:rtl/>
          <w:lang w:eastAsia="he-IL"/>
        </w:rPr>
      </w:pPr>
      <w:bookmarkStart w:id="6422" w:name="_ETM_Q1_11724460"/>
      <w:bookmarkStart w:id="6423" w:name="_ETM_Q1_11725970"/>
      <w:bookmarkEnd w:id="6422"/>
      <w:bookmarkEnd w:id="6423"/>
    </w:p>
    <w:p w:rsidR="00EB67C8" w:rsidRDefault="00EB67C8" w:rsidP="00EB67C8">
      <w:pPr>
        <w:pStyle w:val="a5"/>
        <w:rPr>
          <w:rtl/>
        </w:rPr>
      </w:pPr>
      <w:bookmarkStart w:id="6424" w:name="ET_speaker_אשר_שלמון_451"/>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424"/>
    </w:p>
    <w:p w:rsidR="00EB67C8" w:rsidRDefault="00EB67C8" w:rsidP="00EB67C8">
      <w:pPr>
        <w:pStyle w:val="KeepWithNext"/>
        <w:rPr>
          <w:rFonts w:hint="cs"/>
          <w:rtl/>
          <w:lang w:eastAsia="he-IL"/>
        </w:rPr>
      </w:pPr>
    </w:p>
    <w:p w:rsidR="00EB67C8" w:rsidRDefault="00EB67C8" w:rsidP="00EB67C8">
      <w:pPr>
        <w:rPr>
          <w:rtl/>
          <w:lang w:eastAsia="he-IL"/>
        </w:rPr>
      </w:pPr>
      <w:bookmarkStart w:id="6425" w:name="_ETM_Q1_11726471"/>
      <w:bookmarkStart w:id="6426" w:name="_ETM_Q1_11726510"/>
      <w:bookmarkEnd w:id="6425"/>
      <w:bookmarkEnd w:id="6426"/>
      <w:r>
        <w:rPr>
          <w:rtl/>
          <w:lang w:eastAsia="he-IL"/>
        </w:rPr>
        <w:t>ברור. האדם חייב לטוס בכלי תעופה ייעודי. הוא לא יכול ל</w:t>
      </w:r>
      <w:bookmarkStart w:id="6427" w:name="_ETM_Q1_11728290"/>
      <w:bookmarkEnd w:id="6427"/>
      <w:r>
        <w:rPr>
          <w:rtl/>
          <w:lang w:eastAsia="he-IL"/>
        </w:rPr>
        <w:t xml:space="preserve">עלות ולסכן נוסעים אחרים. יש </w:t>
      </w:r>
      <w:bookmarkStart w:id="6428" w:name="_ETM_Q1_11733219"/>
      <w:bookmarkEnd w:id="6428"/>
      <w:r>
        <w:rPr>
          <w:rtl/>
          <w:lang w:eastAsia="he-IL"/>
        </w:rPr>
        <w:t xml:space="preserve">בדיוק סדר </w:t>
      </w:r>
      <w:bookmarkStart w:id="6429" w:name="_ETM_Q1_11735960"/>
      <w:bookmarkEnd w:id="6429"/>
      <w:r>
        <w:rPr>
          <w:rtl/>
          <w:lang w:eastAsia="he-IL"/>
        </w:rPr>
        <w:t>מאוד מסודר איך הוא עולה ולאיזה כלי טיס הוא ע</w:t>
      </w:r>
      <w:bookmarkStart w:id="6430" w:name="_ETM_Q1_11733913"/>
      <w:bookmarkEnd w:id="6430"/>
      <w:r>
        <w:rPr>
          <w:rtl/>
          <w:lang w:eastAsia="he-IL"/>
        </w:rPr>
        <w:t xml:space="preserve">ולה, ואיך </w:t>
      </w:r>
      <w:bookmarkStart w:id="6431" w:name="_ETM_Q1_11735991"/>
      <w:bookmarkEnd w:id="6431"/>
      <w:r>
        <w:rPr>
          <w:rtl/>
          <w:lang w:eastAsia="he-IL"/>
        </w:rPr>
        <w:t xml:space="preserve">מתמגן </w:t>
      </w:r>
      <w:bookmarkStart w:id="6432" w:name="_ETM_Q1_11736654"/>
      <w:bookmarkEnd w:id="6432"/>
      <w:r>
        <w:rPr>
          <w:rtl/>
          <w:lang w:eastAsia="he-IL"/>
        </w:rPr>
        <w:t>הצוות בכלי הטיס. זה עובד בצו</w:t>
      </w:r>
      <w:bookmarkStart w:id="6433" w:name="_ETM_Q1_11737173"/>
      <w:bookmarkEnd w:id="6433"/>
      <w:r>
        <w:rPr>
          <w:rtl/>
          <w:lang w:eastAsia="he-IL"/>
        </w:rPr>
        <w:t>רה מאוד ברורה</w:t>
      </w:r>
      <w:bookmarkStart w:id="6434" w:name="_ETM_Q1_11741083"/>
      <w:bookmarkEnd w:id="6434"/>
      <w:r>
        <w:rPr>
          <w:rtl/>
          <w:lang w:eastAsia="he-IL"/>
        </w:rPr>
        <w:t>.</w:t>
      </w:r>
      <w:bookmarkStart w:id="6435" w:name="_ETM_Q1_11735966"/>
      <w:bookmarkEnd w:id="6435"/>
    </w:p>
    <w:p w:rsidR="00EB67C8" w:rsidRDefault="00EB67C8" w:rsidP="00EB67C8">
      <w:pPr>
        <w:rPr>
          <w:rtl/>
          <w:lang w:eastAsia="he-IL"/>
        </w:rPr>
      </w:pPr>
      <w:bookmarkStart w:id="6436" w:name="_ETM_Q1_11741118"/>
      <w:bookmarkStart w:id="6437" w:name="_ETM_Q1_11741206"/>
      <w:bookmarkStart w:id="6438" w:name="_ETM_Q1_11746197"/>
      <w:bookmarkEnd w:id="6436"/>
      <w:bookmarkEnd w:id="6437"/>
      <w:bookmarkEnd w:id="6438"/>
    </w:p>
    <w:p w:rsidR="00EB67C8" w:rsidRDefault="00EB67C8" w:rsidP="00EB67C8">
      <w:pPr>
        <w:pStyle w:val="a5"/>
        <w:rPr>
          <w:rtl/>
        </w:rPr>
      </w:pPr>
      <w:bookmarkStart w:id="6439" w:name="ET_speaker_מיכל_גולדברג_45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39"/>
    </w:p>
    <w:p w:rsidR="00EB67C8" w:rsidRDefault="00EB67C8" w:rsidP="00EB67C8">
      <w:pPr>
        <w:pStyle w:val="KeepWithNext"/>
        <w:rPr>
          <w:rFonts w:hint="cs"/>
          <w:rtl/>
          <w:lang w:eastAsia="he-IL"/>
        </w:rPr>
      </w:pPr>
    </w:p>
    <w:p w:rsidR="00EB67C8" w:rsidRDefault="00EB67C8" w:rsidP="00EB67C8">
      <w:pPr>
        <w:rPr>
          <w:rtl/>
          <w:lang w:eastAsia="he-IL"/>
        </w:rPr>
      </w:pPr>
      <w:bookmarkStart w:id="6440" w:name="_ETM_Q1_11742459"/>
      <w:bookmarkEnd w:id="6440"/>
      <w:r>
        <w:rPr>
          <w:rtl/>
          <w:lang w:eastAsia="he-IL"/>
        </w:rPr>
        <w:t xml:space="preserve">אין בעיה. אז הנוהל הזה יכול להיכלל </w:t>
      </w:r>
      <w:bookmarkStart w:id="6441" w:name="_ETM_Q1_11747593"/>
      <w:bookmarkEnd w:id="6441"/>
      <w:r>
        <w:rPr>
          <w:rtl/>
          <w:lang w:eastAsia="he-IL"/>
        </w:rPr>
        <w:t>בתקנות, מיכל.</w:t>
      </w:r>
    </w:p>
    <w:p w:rsidR="00EB67C8" w:rsidRDefault="00EB67C8" w:rsidP="00EB67C8">
      <w:pPr>
        <w:rPr>
          <w:rtl/>
          <w:lang w:eastAsia="he-IL"/>
        </w:rPr>
      </w:pPr>
      <w:bookmarkStart w:id="6442" w:name="_ETM_Q1_11745319"/>
      <w:bookmarkStart w:id="6443" w:name="_ETM_Q1_11747502"/>
      <w:bookmarkEnd w:id="6442"/>
      <w:bookmarkEnd w:id="6443"/>
    </w:p>
    <w:p w:rsidR="00EB67C8" w:rsidRDefault="00EB67C8" w:rsidP="00EB67C8">
      <w:pPr>
        <w:pStyle w:val="af8"/>
        <w:rPr>
          <w:rtl/>
        </w:rPr>
      </w:pPr>
      <w:bookmarkStart w:id="6444" w:name="ET_yor_5069_4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44"/>
    </w:p>
    <w:p w:rsidR="00EB67C8" w:rsidRDefault="00EB67C8" w:rsidP="00EB67C8">
      <w:pPr>
        <w:pStyle w:val="KeepWithNext"/>
        <w:rPr>
          <w:rFonts w:hint="cs"/>
          <w:rtl/>
          <w:lang w:eastAsia="he-IL"/>
        </w:rPr>
      </w:pPr>
    </w:p>
    <w:p w:rsidR="00EB67C8" w:rsidRDefault="00EB67C8" w:rsidP="00EB67C8">
      <w:pPr>
        <w:rPr>
          <w:rtl/>
          <w:lang w:eastAsia="he-IL"/>
        </w:rPr>
      </w:pPr>
      <w:bookmarkStart w:id="6445" w:name="_ETM_Q1_11749595"/>
      <w:bookmarkEnd w:id="6445"/>
      <w:r>
        <w:rPr>
          <w:rtl/>
          <w:lang w:eastAsia="he-IL"/>
        </w:rPr>
        <w:t>אבל הוא אומר שחיובי הוא מכניס.</w:t>
      </w:r>
    </w:p>
    <w:p w:rsidR="00EB67C8" w:rsidRDefault="00EB67C8" w:rsidP="00EB67C8">
      <w:pPr>
        <w:rPr>
          <w:rtl/>
          <w:lang w:eastAsia="he-IL"/>
        </w:rPr>
      </w:pPr>
      <w:bookmarkStart w:id="6446" w:name="_ETM_Q1_11747576"/>
      <w:bookmarkEnd w:id="6446"/>
    </w:p>
    <w:p w:rsidR="00EB67C8" w:rsidRDefault="00EB67C8" w:rsidP="00EB67C8">
      <w:pPr>
        <w:pStyle w:val="a5"/>
        <w:rPr>
          <w:rtl/>
        </w:rPr>
      </w:pPr>
      <w:bookmarkStart w:id="6447" w:name="ET_speaker_מיכל_גולדברג_45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447"/>
    </w:p>
    <w:p w:rsidR="00EB67C8" w:rsidRDefault="00EB67C8" w:rsidP="00EB67C8">
      <w:pPr>
        <w:pStyle w:val="KeepWithNext"/>
        <w:rPr>
          <w:rFonts w:hint="cs"/>
          <w:rtl/>
          <w:lang w:eastAsia="he-IL"/>
        </w:rPr>
      </w:pPr>
    </w:p>
    <w:p w:rsidR="00EB67C8" w:rsidRDefault="00EB67C8" w:rsidP="00EB67C8">
      <w:pPr>
        <w:rPr>
          <w:rtl/>
          <w:lang w:eastAsia="he-IL"/>
        </w:rPr>
      </w:pPr>
      <w:bookmarkStart w:id="6448" w:name="_ETM_Q1_11748030"/>
      <w:bookmarkStart w:id="6449" w:name="_ETM_Q1_11748077"/>
      <w:bookmarkEnd w:id="6448"/>
      <w:bookmarkEnd w:id="6449"/>
      <w:r>
        <w:rPr>
          <w:rtl/>
          <w:lang w:eastAsia="he-IL"/>
        </w:rPr>
        <w:t xml:space="preserve">זה באישור פרטני, </w:t>
      </w:r>
      <w:bookmarkStart w:id="6450" w:name="_ETM_Q1_11753715"/>
      <w:bookmarkEnd w:id="6450"/>
      <w:r>
        <w:rPr>
          <w:rtl/>
          <w:lang w:eastAsia="he-IL"/>
        </w:rPr>
        <w:t xml:space="preserve">אדוני, ממשרד </w:t>
      </w:r>
      <w:bookmarkStart w:id="6451" w:name="_ETM_Q1_11752020"/>
      <w:bookmarkEnd w:id="6451"/>
      <w:r>
        <w:rPr>
          <w:rtl/>
          <w:lang w:eastAsia="he-IL"/>
        </w:rPr>
        <w:t>הבריאות.</w:t>
      </w:r>
    </w:p>
    <w:p w:rsidR="00EB67C8" w:rsidRDefault="00EB67C8" w:rsidP="00EB67C8">
      <w:pPr>
        <w:rPr>
          <w:rtl/>
          <w:lang w:eastAsia="he-IL"/>
        </w:rPr>
      </w:pPr>
      <w:bookmarkStart w:id="6452" w:name="_ETM_Q1_11752882"/>
      <w:bookmarkStart w:id="6453" w:name="_ETM_Q1_11752953"/>
      <w:bookmarkStart w:id="6454" w:name="_ETM_Q1_11754019"/>
      <w:bookmarkEnd w:id="6452"/>
      <w:bookmarkEnd w:id="6453"/>
      <w:bookmarkEnd w:id="6454"/>
    </w:p>
    <w:p w:rsidR="00EB67C8" w:rsidRDefault="00EB67C8" w:rsidP="00EB67C8">
      <w:pPr>
        <w:pStyle w:val="a5"/>
        <w:rPr>
          <w:rtl/>
        </w:rPr>
      </w:pPr>
      <w:bookmarkStart w:id="6455" w:name="ET_speaker_איל_זנדברג_45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455"/>
    </w:p>
    <w:p w:rsidR="00EB67C8" w:rsidRDefault="00EB67C8" w:rsidP="00EB67C8">
      <w:pPr>
        <w:pStyle w:val="KeepWithNext"/>
        <w:rPr>
          <w:rFonts w:hint="cs"/>
          <w:rtl/>
          <w:lang w:eastAsia="he-IL"/>
        </w:rPr>
      </w:pPr>
    </w:p>
    <w:p w:rsidR="00EB67C8" w:rsidRDefault="00EB67C8" w:rsidP="00EB67C8">
      <w:pPr>
        <w:rPr>
          <w:rtl/>
          <w:lang w:eastAsia="he-IL"/>
        </w:rPr>
      </w:pPr>
      <w:bookmarkStart w:id="6456" w:name="_ETM_Q1_11754607"/>
      <w:bookmarkStart w:id="6457" w:name="_ETM_Q1_11754666"/>
      <w:bookmarkEnd w:id="6456"/>
      <w:bookmarkEnd w:id="6457"/>
      <w:r>
        <w:rPr>
          <w:rtl/>
          <w:lang w:eastAsia="he-IL"/>
        </w:rPr>
        <w:t xml:space="preserve">למה אישור פרטני? יש תקנות </w:t>
      </w:r>
      <w:bookmarkStart w:id="6458" w:name="_ETM_Q1_11754268"/>
      <w:bookmarkEnd w:id="6458"/>
      <w:r>
        <w:rPr>
          <w:rtl/>
          <w:lang w:eastAsia="he-IL"/>
        </w:rPr>
        <w:t xml:space="preserve">שאומרות איך הוא </w:t>
      </w:r>
      <w:bookmarkStart w:id="6459" w:name="_ETM_Q1_11758272"/>
      <w:bookmarkEnd w:id="6459"/>
      <w:r>
        <w:rPr>
          <w:rtl/>
          <w:lang w:eastAsia="he-IL"/>
        </w:rPr>
        <w:t>ייכנס. ברגע שי</w:t>
      </w:r>
      <w:bookmarkStart w:id="6460" w:name="_ETM_Q1_11755768"/>
      <w:bookmarkEnd w:id="6460"/>
      <w:r>
        <w:rPr>
          <w:rtl/>
          <w:lang w:eastAsia="he-IL"/>
        </w:rPr>
        <w:t xml:space="preserve">גידו איך הוא ייכנס, שיגידו </w:t>
      </w:r>
      <w:bookmarkStart w:id="6461" w:name="_ETM_Q1_11757510"/>
      <w:bookmarkEnd w:id="6461"/>
      <w:r>
        <w:rPr>
          <w:rtl/>
          <w:lang w:eastAsia="he-IL"/>
        </w:rPr>
        <w:t xml:space="preserve">שהוא צריך שבע </w:t>
      </w:r>
      <w:bookmarkStart w:id="6462" w:name="_ETM_Q1_11758671"/>
      <w:bookmarkEnd w:id="6462"/>
      <w:r>
        <w:rPr>
          <w:rtl/>
          <w:lang w:eastAsia="he-IL"/>
        </w:rPr>
        <w:t>מסכות, אמבולנס</w:t>
      </w:r>
      <w:bookmarkStart w:id="6463" w:name="_ETM_Q1_11760054"/>
      <w:bookmarkEnd w:id="6463"/>
      <w:r>
        <w:rPr>
          <w:rtl/>
          <w:lang w:eastAsia="he-IL"/>
        </w:rPr>
        <w:t xml:space="preserve"> </w:t>
      </w:r>
      <w:bookmarkStart w:id="6464" w:name="_ETM_Q1_11316614"/>
      <w:bookmarkStart w:id="6465" w:name="_ETM_Q1_11316668"/>
      <w:bookmarkStart w:id="6466" w:name="_ETM_Q1_11761582"/>
      <w:bookmarkEnd w:id="6464"/>
      <w:bookmarkEnd w:id="6465"/>
      <w:bookmarkEnd w:id="6466"/>
      <w:r>
        <w:rPr>
          <w:rtl/>
          <w:lang w:eastAsia="he-IL"/>
        </w:rPr>
        <w:t>ממוגן, מה שרוצים. אבל למה צריך להבדיל בין חולים</w:t>
      </w:r>
      <w:bookmarkStart w:id="6467" w:name="_ETM_Q1_11762831"/>
      <w:bookmarkEnd w:id="6467"/>
      <w:r>
        <w:rPr>
          <w:rtl/>
          <w:lang w:eastAsia="he-IL"/>
        </w:rPr>
        <w:t>?</w:t>
      </w:r>
    </w:p>
    <w:p w:rsidR="00EB67C8" w:rsidRDefault="00EB67C8" w:rsidP="00EB67C8">
      <w:pPr>
        <w:rPr>
          <w:rtl/>
          <w:lang w:eastAsia="he-IL"/>
        </w:rPr>
      </w:pPr>
      <w:bookmarkStart w:id="6468" w:name="_ETM_Q1_11763166"/>
      <w:bookmarkStart w:id="6469" w:name="_ETM_Q1_11763218"/>
      <w:bookmarkStart w:id="6470" w:name="_ETM_Q1_11764523"/>
      <w:bookmarkEnd w:id="6468"/>
      <w:bookmarkEnd w:id="6469"/>
      <w:bookmarkEnd w:id="6470"/>
    </w:p>
    <w:p w:rsidR="00EB67C8" w:rsidRDefault="00EB67C8" w:rsidP="00EB67C8">
      <w:pPr>
        <w:pStyle w:val="a5"/>
        <w:rPr>
          <w:rtl/>
        </w:rPr>
      </w:pPr>
      <w:bookmarkStart w:id="6471" w:name="ET_speaker_אשר_שלמון_456"/>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471"/>
    </w:p>
    <w:p w:rsidR="00EB67C8" w:rsidRDefault="00EB67C8" w:rsidP="00EB67C8">
      <w:pPr>
        <w:pStyle w:val="KeepWithNext"/>
        <w:rPr>
          <w:rFonts w:hint="cs"/>
          <w:rtl/>
          <w:lang w:eastAsia="he-IL"/>
        </w:rPr>
      </w:pPr>
    </w:p>
    <w:p w:rsidR="00EB67C8" w:rsidRDefault="00EB67C8" w:rsidP="00EB67C8">
      <w:pPr>
        <w:rPr>
          <w:rtl/>
          <w:lang w:eastAsia="he-IL"/>
        </w:rPr>
      </w:pPr>
      <w:bookmarkStart w:id="6472" w:name="_ETM_Q1_11764991"/>
      <w:bookmarkStart w:id="6473" w:name="_ETM_Q1_11765025"/>
      <w:bookmarkEnd w:id="6472"/>
      <w:bookmarkEnd w:id="6473"/>
      <w:r>
        <w:rPr>
          <w:rtl/>
          <w:lang w:eastAsia="he-IL"/>
        </w:rPr>
        <w:t xml:space="preserve">גם </w:t>
      </w:r>
      <w:bookmarkStart w:id="6474" w:name="_ETM_Q1_11761564"/>
      <w:bookmarkEnd w:id="6474"/>
      <w:r>
        <w:rPr>
          <w:rtl/>
          <w:lang w:eastAsia="he-IL"/>
        </w:rPr>
        <w:t xml:space="preserve">חולה יהיה </w:t>
      </w:r>
      <w:bookmarkStart w:id="6475" w:name="_ETM_Q1_11762332"/>
      <w:bookmarkEnd w:id="6475"/>
      <w:r>
        <w:rPr>
          <w:rtl/>
          <w:lang w:eastAsia="he-IL"/>
        </w:rPr>
        <w:t xml:space="preserve">אישור פרטני כי כל מקרה כזה </w:t>
      </w:r>
      <w:bookmarkStart w:id="6476" w:name="_ETM_Q1_11763435"/>
      <w:bookmarkEnd w:id="6476"/>
      <w:r>
        <w:rPr>
          <w:rtl/>
          <w:lang w:eastAsia="he-IL"/>
        </w:rPr>
        <w:t>אנחנ</w:t>
      </w:r>
      <w:bookmarkStart w:id="6477" w:name="_ETM_Q1_11763584"/>
      <w:bookmarkEnd w:id="6477"/>
      <w:r>
        <w:rPr>
          <w:rtl/>
          <w:lang w:eastAsia="he-IL"/>
        </w:rPr>
        <w:t xml:space="preserve">ו דורשים שיגיע לבחינה שלנו, ואנחנו </w:t>
      </w:r>
      <w:bookmarkStart w:id="6478" w:name="_ETM_Q1_11765744"/>
      <w:bookmarkEnd w:id="6478"/>
      <w:r>
        <w:rPr>
          <w:rtl/>
          <w:lang w:eastAsia="he-IL"/>
        </w:rPr>
        <w:t>מ</w:t>
      </w:r>
      <w:bookmarkStart w:id="6479" w:name="_ETM_Q1_11766093"/>
      <w:bookmarkStart w:id="6480" w:name="_ETM_Q1_11766166"/>
      <w:bookmarkEnd w:id="6479"/>
      <w:bookmarkEnd w:id="6480"/>
      <w:r>
        <w:rPr>
          <w:rtl/>
          <w:lang w:eastAsia="he-IL"/>
        </w:rPr>
        <w:t xml:space="preserve">וודאים שזה אכן </w:t>
      </w:r>
      <w:bookmarkStart w:id="6481" w:name="_ETM_Q1_11768339"/>
      <w:bookmarkEnd w:id="6481"/>
      <w:r>
        <w:rPr>
          <w:rtl/>
          <w:lang w:eastAsia="he-IL"/>
        </w:rPr>
        <w:t>מת</w:t>
      </w:r>
      <w:bookmarkStart w:id="6482" w:name="_ETM_Q1_11767243"/>
      <w:bookmarkEnd w:id="6482"/>
      <w:r>
        <w:rPr>
          <w:rtl/>
          <w:lang w:eastAsia="he-IL"/>
        </w:rPr>
        <w:t>בצע כמו שצריך.</w:t>
      </w:r>
    </w:p>
    <w:p w:rsidR="00EB67C8" w:rsidRDefault="00EB67C8" w:rsidP="00EB67C8">
      <w:pPr>
        <w:rPr>
          <w:rtl/>
          <w:lang w:eastAsia="he-IL"/>
        </w:rPr>
      </w:pPr>
      <w:bookmarkStart w:id="6483" w:name="_ETM_Q1_11770439"/>
      <w:bookmarkStart w:id="6484" w:name="_ETM_Q1_11770508"/>
      <w:bookmarkStart w:id="6485" w:name="_ETM_Q1_11773329"/>
      <w:bookmarkEnd w:id="6483"/>
      <w:bookmarkEnd w:id="6484"/>
      <w:bookmarkEnd w:id="6485"/>
    </w:p>
    <w:p w:rsidR="00EB67C8" w:rsidRDefault="00EB67C8" w:rsidP="00EB67C8">
      <w:pPr>
        <w:pStyle w:val="a5"/>
        <w:rPr>
          <w:rtl/>
        </w:rPr>
      </w:pPr>
      <w:bookmarkStart w:id="6486" w:name="ET_speaker_איל_זנדברג_4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486"/>
    </w:p>
    <w:p w:rsidR="00EB67C8" w:rsidRDefault="00EB67C8" w:rsidP="00EB67C8">
      <w:pPr>
        <w:pStyle w:val="KeepWithNext"/>
        <w:rPr>
          <w:rFonts w:hint="cs"/>
          <w:rtl/>
          <w:lang w:eastAsia="he-IL"/>
        </w:rPr>
      </w:pPr>
    </w:p>
    <w:p w:rsidR="00EB67C8" w:rsidRDefault="00EB67C8" w:rsidP="00EB67C8">
      <w:pPr>
        <w:rPr>
          <w:rtl/>
          <w:lang w:eastAsia="he-IL"/>
        </w:rPr>
      </w:pPr>
      <w:bookmarkStart w:id="6487" w:name="_ETM_Q1_11773789"/>
      <w:bookmarkStart w:id="6488" w:name="_ETM_Q1_11773841"/>
      <w:bookmarkEnd w:id="6487"/>
      <w:bookmarkEnd w:id="6488"/>
      <w:r>
        <w:rPr>
          <w:rtl/>
          <w:lang w:eastAsia="he-IL"/>
        </w:rPr>
        <w:t>בסדר גמור. אז אתה אומר גם כן, באישור פרטני, ד"ר שלמון?</w:t>
      </w:r>
      <w:bookmarkStart w:id="6489" w:name="_ETM_Q1_11770331"/>
      <w:bookmarkEnd w:id="6489"/>
    </w:p>
    <w:p w:rsidR="00EB67C8" w:rsidRDefault="00EB67C8" w:rsidP="00EB67C8">
      <w:pPr>
        <w:rPr>
          <w:rtl/>
          <w:lang w:eastAsia="he-IL"/>
        </w:rPr>
      </w:pPr>
      <w:bookmarkStart w:id="6490" w:name="_ETM_Q1_11775533"/>
      <w:bookmarkStart w:id="6491" w:name="_ETM_Q1_11775592"/>
      <w:bookmarkStart w:id="6492" w:name="_ETM_Q1_11778710"/>
      <w:bookmarkEnd w:id="6490"/>
      <w:bookmarkEnd w:id="6491"/>
      <w:bookmarkEnd w:id="6492"/>
    </w:p>
    <w:p w:rsidR="00EB67C8" w:rsidRDefault="00EB67C8" w:rsidP="00EB67C8">
      <w:pPr>
        <w:pStyle w:val="a5"/>
        <w:rPr>
          <w:rtl/>
        </w:rPr>
      </w:pPr>
      <w:bookmarkStart w:id="6493" w:name="ET_speaker_אשר_שלמון_458"/>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6493"/>
    </w:p>
    <w:p w:rsidR="00EB67C8" w:rsidRDefault="00EB67C8" w:rsidP="00EB67C8">
      <w:pPr>
        <w:pStyle w:val="KeepWithNext"/>
        <w:rPr>
          <w:rFonts w:hint="cs"/>
          <w:rtl/>
          <w:lang w:eastAsia="he-IL"/>
        </w:rPr>
      </w:pPr>
    </w:p>
    <w:p w:rsidR="00EB67C8" w:rsidRDefault="00EB67C8" w:rsidP="00EB67C8">
      <w:pPr>
        <w:rPr>
          <w:rtl/>
          <w:lang w:eastAsia="he-IL"/>
        </w:rPr>
      </w:pPr>
      <w:bookmarkStart w:id="6494" w:name="_ETM_Q1_11779213"/>
      <w:bookmarkStart w:id="6495" w:name="_ETM_Q1_11779264"/>
      <w:bookmarkEnd w:id="6494"/>
      <w:bookmarkEnd w:id="6495"/>
      <w:r>
        <w:rPr>
          <w:rtl/>
          <w:lang w:eastAsia="he-IL"/>
        </w:rPr>
        <w:t>נכון. אני מסכים עם מיכל ש</w:t>
      </w:r>
      <w:bookmarkStart w:id="6496" w:name="_ETM_Q1_11774297"/>
      <w:bookmarkEnd w:id="6496"/>
      <w:r>
        <w:rPr>
          <w:rtl/>
          <w:lang w:eastAsia="he-IL"/>
        </w:rPr>
        <w:t xml:space="preserve">צריך להיות </w:t>
      </w:r>
      <w:bookmarkStart w:id="6497" w:name="_ETM_Q1_11774886"/>
      <w:bookmarkEnd w:id="6497"/>
      <w:r>
        <w:rPr>
          <w:rtl/>
          <w:lang w:eastAsia="he-IL"/>
        </w:rPr>
        <w:t>אישור פרטני.</w:t>
      </w:r>
    </w:p>
    <w:p w:rsidR="00EB67C8" w:rsidRDefault="00EB67C8" w:rsidP="00EB67C8">
      <w:pPr>
        <w:rPr>
          <w:rtl/>
          <w:lang w:eastAsia="he-IL"/>
        </w:rPr>
      </w:pPr>
      <w:bookmarkStart w:id="6498" w:name="_ETM_Q1_11778898"/>
      <w:bookmarkStart w:id="6499" w:name="_ETM_Q1_11778966"/>
      <w:bookmarkEnd w:id="6498"/>
      <w:bookmarkEnd w:id="6499"/>
    </w:p>
    <w:p w:rsidR="00EB67C8" w:rsidRDefault="00EB67C8" w:rsidP="00EB67C8">
      <w:pPr>
        <w:pStyle w:val="a5"/>
        <w:rPr>
          <w:rtl/>
        </w:rPr>
      </w:pPr>
      <w:bookmarkStart w:id="6500" w:name="ET_speaker_איל_זנדברג_45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500"/>
    </w:p>
    <w:p w:rsidR="00EB67C8" w:rsidRDefault="00EB67C8" w:rsidP="00EB67C8">
      <w:pPr>
        <w:pStyle w:val="KeepWithNext"/>
        <w:rPr>
          <w:rFonts w:hint="cs"/>
          <w:rtl/>
          <w:lang w:eastAsia="he-IL"/>
        </w:rPr>
      </w:pPr>
    </w:p>
    <w:p w:rsidR="00EB67C8" w:rsidRDefault="00EB67C8" w:rsidP="00EB67C8">
      <w:pPr>
        <w:rPr>
          <w:rtl/>
          <w:lang w:eastAsia="he-IL"/>
        </w:rPr>
      </w:pPr>
      <w:bookmarkStart w:id="6501" w:name="_ETM_Q1_11775491"/>
      <w:bookmarkEnd w:id="6501"/>
      <w:r>
        <w:rPr>
          <w:rtl/>
          <w:lang w:eastAsia="he-IL"/>
        </w:rPr>
        <w:t xml:space="preserve">סליחה. אישור פרטני – יש זכות לכל </w:t>
      </w:r>
      <w:bookmarkStart w:id="6502" w:name="_ETM_Q1_11777116"/>
      <w:bookmarkEnd w:id="6502"/>
      <w:r>
        <w:rPr>
          <w:rtl/>
          <w:lang w:eastAsia="he-IL"/>
        </w:rPr>
        <w:t xml:space="preserve">אזרח </w:t>
      </w:r>
      <w:bookmarkStart w:id="6503" w:name="_ETM_Q1_11777196"/>
      <w:bookmarkEnd w:id="6503"/>
      <w:r>
        <w:rPr>
          <w:rtl/>
          <w:lang w:eastAsia="he-IL"/>
        </w:rPr>
        <w:t>להיכנס כשהוא חולה. אם קובעים</w:t>
      </w:r>
      <w:bookmarkStart w:id="6504" w:name="_ETM_Q1_11778672"/>
      <w:bookmarkEnd w:id="6504"/>
      <w:r>
        <w:rPr>
          <w:rtl/>
          <w:lang w:eastAsia="he-IL"/>
        </w:rPr>
        <w:t xml:space="preserve"> את התנאים, התנאי</w:t>
      </w:r>
      <w:bookmarkStart w:id="6505" w:name="_ETM_Q1_11781151"/>
      <w:bookmarkEnd w:id="6505"/>
      <w:r>
        <w:rPr>
          <w:rtl/>
          <w:lang w:eastAsia="he-IL"/>
        </w:rPr>
        <w:t xml:space="preserve">ם הם מהותיים, הם </w:t>
      </w:r>
      <w:bookmarkStart w:id="6506" w:name="_ETM_Q1_11779965"/>
      <w:bookmarkEnd w:id="6506"/>
      <w:r>
        <w:rPr>
          <w:rtl/>
          <w:lang w:eastAsia="he-IL"/>
        </w:rPr>
        <w:t xml:space="preserve">רפואיים. צריך לקבוע אמבולנס הכי מוקפד. </w:t>
      </w:r>
      <w:bookmarkStart w:id="6507" w:name="_ETM_Q1_11789410"/>
      <w:bookmarkEnd w:id="6507"/>
      <w:r>
        <w:rPr>
          <w:rtl/>
          <w:lang w:eastAsia="he-IL"/>
        </w:rPr>
        <w:t xml:space="preserve">ברגע </w:t>
      </w:r>
      <w:bookmarkStart w:id="6508" w:name="_ETM_Q1_11785735"/>
      <w:bookmarkStart w:id="6509" w:name="_ETM_Q1_11786125"/>
      <w:bookmarkEnd w:id="6508"/>
      <w:bookmarkEnd w:id="6509"/>
      <w:r>
        <w:rPr>
          <w:rtl/>
          <w:lang w:eastAsia="he-IL"/>
        </w:rPr>
        <w:t xml:space="preserve">שקבעו שזה צריך </w:t>
      </w:r>
      <w:bookmarkStart w:id="6510" w:name="_ETM_Q1_11785572"/>
      <w:bookmarkEnd w:id="6510"/>
      <w:r>
        <w:rPr>
          <w:rtl/>
          <w:lang w:eastAsia="he-IL"/>
        </w:rPr>
        <w:t>להיות באמבול</w:t>
      </w:r>
      <w:bookmarkStart w:id="6511" w:name="_ETM_Q1_11786400"/>
      <w:bookmarkEnd w:id="6511"/>
      <w:r>
        <w:rPr>
          <w:rtl/>
          <w:lang w:eastAsia="he-IL"/>
        </w:rPr>
        <w:t>נס עם שלושה פרמדיקים</w:t>
      </w:r>
      <w:bookmarkStart w:id="6512" w:name="_ETM_Q1_11790148"/>
      <w:bookmarkEnd w:id="6512"/>
      <w:r>
        <w:rPr>
          <w:rtl/>
          <w:lang w:eastAsia="he-IL"/>
        </w:rPr>
        <w:t>, מכוסה בניילונית על הפרצוף, אז מה זה משנה עם זה אזרח א' או אזרח ב'</w:t>
      </w:r>
      <w:bookmarkStart w:id="6513" w:name="_ETM_Q1_11789017"/>
      <w:bookmarkStart w:id="6514" w:name="_ETM_Q1_11789247"/>
      <w:bookmarkEnd w:id="6513"/>
      <w:bookmarkEnd w:id="6514"/>
      <w:r>
        <w:rPr>
          <w:rtl/>
          <w:lang w:eastAsia="he-IL"/>
        </w:rPr>
        <w:t xml:space="preserve">? למה </w:t>
      </w:r>
      <w:bookmarkStart w:id="6515" w:name="_ETM_Q1_11791610"/>
      <w:bookmarkEnd w:id="6515"/>
      <w:r>
        <w:rPr>
          <w:rtl/>
          <w:lang w:eastAsia="he-IL"/>
        </w:rPr>
        <w:t xml:space="preserve">זה אישור </w:t>
      </w:r>
      <w:bookmarkStart w:id="6516" w:name="_ETM_Q1_11792190"/>
      <w:bookmarkEnd w:id="6516"/>
      <w:r>
        <w:rPr>
          <w:rtl/>
          <w:lang w:eastAsia="he-IL"/>
        </w:rPr>
        <w:t xml:space="preserve">פרטני? </w:t>
      </w:r>
      <w:bookmarkStart w:id="6517" w:name="_ETM_Q1_11793542"/>
      <w:bookmarkEnd w:id="6517"/>
      <w:r>
        <w:rPr>
          <w:rtl/>
          <w:lang w:eastAsia="he-IL"/>
        </w:rPr>
        <w:t xml:space="preserve">למה זה אישור פרטני? </w:t>
      </w:r>
      <w:bookmarkStart w:id="6518" w:name="_ETM_Q1_11793054"/>
      <w:bookmarkEnd w:id="6518"/>
      <w:r>
        <w:rPr>
          <w:rtl/>
          <w:lang w:eastAsia="he-IL"/>
        </w:rPr>
        <w:t>למה צריך להבחין בין האזרח</w:t>
      </w:r>
      <w:bookmarkStart w:id="6519" w:name="_ETM_Q1_11791849"/>
      <w:bookmarkEnd w:id="6519"/>
      <w:r>
        <w:rPr>
          <w:rtl/>
          <w:lang w:eastAsia="he-IL"/>
        </w:rPr>
        <w:t xml:space="preserve">ים? </w:t>
      </w:r>
      <w:bookmarkStart w:id="6520" w:name="_ETM_Q1_11795537"/>
      <w:bookmarkEnd w:id="6520"/>
      <w:r>
        <w:rPr>
          <w:rtl/>
          <w:lang w:eastAsia="he-IL"/>
        </w:rPr>
        <w:t xml:space="preserve">מה, מנכ"ל </w:t>
      </w:r>
      <w:bookmarkStart w:id="6521" w:name="_ETM_Q1_11793437"/>
      <w:bookmarkEnd w:id="6521"/>
      <w:r>
        <w:rPr>
          <w:rtl/>
          <w:lang w:eastAsia="he-IL"/>
        </w:rPr>
        <w:t xml:space="preserve">משרד הבריאות יחליט </w:t>
      </w:r>
      <w:bookmarkStart w:id="6522" w:name="_ETM_Q1_11797327"/>
      <w:bookmarkEnd w:id="6522"/>
      <w:r>
        <w:rPr>
          <w:rtl/>
          <w:lang w:eastAsia="he-IL"/>
        </w:rPr>
        <w:t>אם ייכנס יעקב ולא י</w:t>
      </w:r>
      <w:bookmarkStart w:id="6523" w:name="_ETM_Q1_11797861"/>
      <w:bookmarkEnd w:id="6523"/>
      <w:r>
        <w:rPr>
          <w:rtl/>
          <w:lang w:eastAsia="he-IL"/>
        </w:rPr>
        <w:t>יכנס לוי?</w:t>
      </w:r>
    </w:p>
    <w:p w:rsidR="00EB67C8" w:rsidRDefault="00EB67C8" w:rsidP="00EB67C8">
      <w:pPr>
        <w:rPr>
          <w:rtl/>
          <w:lang w:eastAsia="he-IL"/>
        </w:rPr>
      </w:pPr>
      <w:bookmarkStart w:id="6524" w:name="_ETM_Q1_11795146"/>
      <w:bookmarkStart w:id="6525" w:name="_ETM_Q1_11795200"/>
      <w:bookmarkStart w:id="6526" w:name="_ETM_Q1_11796530"/>
      <w:bookmarkEnd w:id="6524"/>
      <w:bookmarkEnd w:id="6525"/>
      <w:bookmarkEnd w:id="6526"/>
    </w:p>
    <w:p w:rsidR="00EB67C8" w:rsidRDefault="00EB67C8" w:rsidP="00EB67C8">
      <w:pPr>
        <w:pStyle w:val="a5"/>
        <w:rPr>
          <w:rtl/>
        </w:rPr>
      </w:pPr>
      <w:bookmarkStart w:id="6527" w:name="ET_speaker_6065_4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527"/>
    </w:p>
    <w:p w:rsidR="00EB67C8" w:rsidRDefault="00EB67C8" w:rsidP="00EB67C8">
      <w:pPr>
        <w:pStyle w:val="KeepWithNext"/>
        <w:rPr>
          <w:rFonts w:hint="cs"/>
          <w:rtl/>
          <w:lang w:eastAsia="he-IL"/>
        </w:rPr>
      </w:pPr>
    </w:p>
    <w:p w:rsidR="00EB67C8" w:rsidRDefault="00EB67C8" w:rsidP="00EB67C8">
      <w:pPr>
        <w:rPr>
          <w:rtl/>
          <w:lang w:eastAsia="he-IL"/>
        </w:rPr>
      </w:pPr>
      <w:bookmarkStart w:id="6528" w:name="_ETM_Q1_11796980"/>
      <w:bookmarkStart w:id="6529" w:name="_ETM_Q1_11797029"/>
      <w:bookmarkEnd w:id="6528"/>
      <w:bookmarkEnd w:id="6529"/>
      <w:r>
        <w:rPr>
          <w:rtl/>
          <w:lang w:eastAsia="he-IL"/>
        </w:rPr>
        <w:t xml:space="preserve">זה לא יעקב, </w:t>
      </w:r>
      <w:bookmarkStart w:id="6530" w:name="_ETM_Q1_11803615"/>
      <w:bookmarkEnd w:id="6530"/>
      <w:r>
        <w:rPr>
          <w:rtl/>
          <w:lang w:eastAsia="he-IL"/>
        </w:rPr>
        <w:t>אייל. יש מחר מוטציה מפפוא</w:t>
      </w:r>
      <w:bookmarkStart w:id="6531" w:name="_ETM_Q1_11798967"/>
      <w:bookmarkEnd w:id="6531"/>
      <w:r>
        <w:rPr>
          <w:rtl/>
          <w:lang w:eastAsia="he-IL"/>
        </w:rPr>
        <w:t xml:space="preserve">ה גינאה </w:t>
      </w:r>
      <w:bookmarkStart w:id="6532" w:name="_ETM_Q1_11797464"/>
      <w:bookmarkStart w:id="6533" w:name="_ETM_Q1_11794063"/>
      <w:bookmarkStart w:id="6534" w:name="_ETM_Q1_10960887"/>
      <w:bookmarkStart w:id="6535" w:name="_ETM_Q1_11852573"/>
      <w:bookmarkStart w:id="6536" w:name="_ETM_Q1_11847651"/>
      <w:bookmarkStart w:id="6537" w:name="_ETM_Q1_11837861"/>
      <w:bookmarkStart w:id="6538" w:name="_ETM_Q1_11832870"/>
      <w:bookmarkStart w:id="6539" w:name="_ETM_Q1_11827870"/>
      <w:bookmarkStart w:id="6540" w:name="_ETM_Q1_11822870"/>
      <w:bookmarkStart w:id="6541" w:name="_ETM_Q1_11817870"/>
      <w:bookmarkStart w:id="6542" w:name="_ETM_Q1_11812870"/>
      <w:bookmarkStart w:id="6543" w:name="_ETM_Q1_11807883"/>
      <w:bookmarkStart w:id="6544" w:name="_ETM_Q1_11805676"/>
      <w:bookmarkStart w:id="6545" w:name="_ETM_Q1_11800685"/>
      <w:bookmarkStart w:id="6546" w:name="_ETM_Q1_11795869"/>
      <w:bookmarkStart w:id="6547" w:name="_ETM_Q1_11791577"/>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r>
        <w:rPr>
          <w:rtl/>
          <w:lang w:eastAsia="he-IL"/>
        </w:rPr>
        <w:t>- - -</w:t>
      </w:r>
    </w:p>
    <w:p w:rsidR="00EB67C8" w:rsidRDefault="00EB67C8" w:rsidP="00EB67C8">
      <w:pPr>
        <w:rPr>
          <w:rtl/>
          <w:lang w:eastAsia="he-IL"/>
        </w:rPr>
      </w:pPr>
    </w:p>
    <w:p w:rsidR="00EB67C8" w:rsidRDefault="00EB67C8" w:rsidP="00EB67C8">
      <w:pPr>
        <w:pStyle w:val="a5"/>
        <w:rPr>
          <w:rtl/>
        </w:rPr>
      </w:pPr>
      <w:bookmarkStart w:id="6548" w:name="ET_speaker_איל_זנדברג_46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54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אז זה יהיה כתוב בתקנות.</w:t>
      </w:r>
    </w:p>
    <w:p w:rsidR="00EB67C8" w:rsidRDefault="00EB67C8" w:rsidP="00EB67C8">
      <w:pPr>
        <w:rPr>
          <w:rtl/>
          <w:lang w:eastAsia="he-IL"/>
        </w:rPr>
      </w:pPr>
    </w:p>
    <w:p w:rsidR="00EB67C8" w:rsidRDefault="00EB67C8" w:rsidP="00EB67C8">
      <w:pPr>
        <w:pStyle w:val="a5"/>
        <w:rPr>
          <w:rtl/>
        </w:rPr>
      </w:pPr>
      <w:bookmarkStart w:id="6549" w:name="ET_speaker_6065_4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54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לא יהיה כתוב</w:t>
      </w:r>
      <w:bookmarkStart w:id="6550" w:name="_ETM_Q1_15477088"/>
      <w:bookmarkStart w:id="6551" w:name="_ETM_Q1_15473547"/>
      <w:bookmarkStart w:id="6552" w:name="_ETM_Q1_15468847"/>
      <w:bookmarkStart w:id="6553" w:name="_ETM_Q1_15463868"/>
      <w:bookmarkStart w:id="6554" w:name="_ETM_Q1_15458881"/>
      <w:bookmarkStart w:id="6555" w:name="_ETM_Q1_15453894"/>
      <w:bookmarkStart w:id="6556" w:name="_ETM_Q1_15448894"/>
      <w:bookmarkStart w:id="6557" w:name="_ETM_Q1_15443894"/>
      <w:bookmarkStart w:id="6558" w:name="_ETM_Q1_15438894"/>
      <w:bookmarkStart w:id="6559" w:name="_ETM_Q1_15433894"/>
      <w:bookmarkStart w:id="6560" w:name="_ETM_Q1_15428909"/>
      <w:bookmarkStart w:id="6561" w:name="_ETM_Q1_15423916"/>
      <w:bookmarkStart w:id="6562" w:name="_ETM_Q1_15418916"/>
      <w:bookmarkStart w:id="6563" w:name="_ETM_Q1_15413916"/>
      <w:bookmarkStart w:id="6564" w:name="_ETM_Q1_15408916"/>
      <w:bookmarkStart w:id="6565" w:name="_ETM_Q1_15403924"/>
      <w:bookmarkStart w:id="6566" w:name="_ETM_Q1_15398924"/>
      <w:bookmarkStart w:id="6567" w:name="_ETM_Q1_15393924"/>
      <w:bookmarkStart w:id="6568" w:name="_ETM_Q1_11802263"/>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r>
        <w:rPr>
          <w:rtl/>
          <w:lang w:eastAsia="he-IL"/>
        </w:rPr>
        <w:t xml:space="preserve">, כי </w:t>
      </w:r>
      <w:bookmarkStart w:id="6569" w:name="_ETM_Q1_11802461"/>
      <w:bookmarkEnd w:id="6569"/>
      <w:r>
        <w:rPr>
          <w:rtl/>
          <w:lang w:eastAsia="he-IL"/>
        </w:rPr>
        <w:t>זה משתנה מהיום</w:t>
      </w:r>
      <w:bookmarkStart w:id="6570" w:name="_ETM_Q1_11802822"/>
      <w:bookmarkEnd w:id="6570"/>
      <w:r>
        <w:rPr>
          <w:rtl/>
          <w:lang w:eastAsia="he-IL"/>
        </w:rPr>
        <w:t xml:space="preserve"> למחר. אי אפשר ככה לנהל </w:t>
      </w:r>
      <w:bookmarkStart w:id="6571" w:name="_ETM_Q1_11806483"/>
      <w:bookmarkEnd w:id="6571"/>
      <w:r>
        <w:rPr>
          <w:rtl/>
          <w:lang w:eastAsia="he-IL"/>
        </w:rPr>
        <w:t>מלחמה. אי א</w:t>
      </w:r>
      <w:bookmarkStart w:id="6572" w:name="_ETM_Q1_11805862"/>
      <w:bookmarkEnd w:id="6572"/>
      <w:r>
        <w:rPr>
          <w:rtl/>
          <w:lang w:eastAsia="he-IL"/>
        </w:rPr>
        <w:t>פשר לנהל מלחמה ככה.</w:t>
      </w:r>
      <w:bookmarkStart w:id="6573" w:name="_ETM_Q1_11805690"/>
      <w:bookmarkEnd w:id="6573"/>
      <w:r>
        <w:rPr>
          <w:rtl/>
          <w:lang w:eastAsia="he-IL"/>
        </w:rPr>
        <w:t xml:space="preserve"> פשוט </w:t>
      </w:r>
      <w:bookmarkStart w:id="6574" w:name="_ETM_Q1_11806914"/>
      <w:bookmarkEnd w:id="6574"/>
      <w:r>
        <w:rPr>
          <w:rtl/>
          <w:lang w:eastAsia="he-IL"/>
        </w:rPr>
        <w:t>אי אפשר.</w:t>
      </w:r>
    </w:p>
    <w:p w:rsidR="00EB67C8" w:rsidRDefault="00EB67C8" w:rsidP="00EB67C8">
      <w:pPr>
        <w:rPr>
          <w:rtl/>
          <w:lang w:eastAsia="he-IL"/>
        </w:rPr>
      </w:pPr>
      <w:bookmarkStart w:id="6575" w:name="_ETM_Q1_11808131"/>
      <w:bookmarkStart w:id="6576" w:name="_ETM_Q1_11808182"/>
      <w:bookmarkStart w:id="6577" w:name="_ETM_Q1_11809319"/>
      <w:bookmarkEnd w:id="6575"/>
      <w:bookmarkEnd w:id="6576"/>
      <w:bookmarkEnd w:id="6577"/>
    </w:p>
    <w:p w:rsidR="00EB67C8" w:rsidRDefault="00EB67C8" w:rsidP="00EB67C8">
      <w:pPr>
        <w:pStyle w:val="a5"/>
        <w:rPr>
          <w:rtl/>
        </w:rPr>
      </w:pPr>
      <w:bookmarkStart w:id="6578" w:name="ET_speaker_מיכל_גולדברג_46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578"/>
    </w:p>
    <w:p w:rsidR="00EB67C8" w:rsidRDefault="00EB67C8" w:rsidP="00EB67C8">
      <w:pPr>
        <w:pStyle w:val="KeepWithNext"/>
        <w:rPr>
          <w:rFonts w:hint="cs"/>
          <w:rtl/>
          <w:lang w:eastAsia="he-IL"/>
        </w:rPr>
      </w:pPr>
    </w:p>
    <w:p w:rsidR="00EB67C8" w:rsidRDefault="00EB67C8" w:rsidP="00EB67C8">
      <w:pPr>
        <w:rPr>
          <w:rtl/>
          <w:lang w:eastAsia="he-IL"/>
        </w:rPr>
      </w:pPr>
      <w:bookmarkStart w:id="6579" w:name="_ETM_Q1_11809801"/>
      <w:bookmarkStart w:id="6580" w:name="_ETM_Q1_11809851"/>
      <w:bookmarkEnd w:id="6579"/>
      <w:bookmarkEnd w:id="6580"/>
      <w:r>
        <w:rPr>
          <w:rtl/>
          <w:lang w:eastAsia="he-IL"/>
        </w:rPr>
        <w:t>לכן זה בתקנות</w:t>
      </w:r>
      <w:bookmarkStart w:id="6581" w:name="_ETM_Q1_11806624"/>
      <w:bookmarkEnd w:id="6581"/>
      <w:r>
        <w:rPr>
          <w:rtl/>
          <w:lang w:eastAsia="he-IL"/>
        </w:rPr>
        <w:t>. את הת</w:t>
      </w:r>
      <w:bookmarkStart w:id="6582" w:name="_ETM_Q1_11806197"/>
      <w:bookmarkStart w:id="6583" w:name="_ETM_Q1_11806645"/>
      <w:bookmarkEnd w:id="6582"/>
      <w:bookmarkEnd w:id="6583"/>
      <w:r>
        <w:rPr>
          <w:rtl/>
          <w:lang w:eastAsia="he-IL"/>
        </w:rPr>
        <w:t>קנות אפשר לשנות מהיום למחר.</w:t>
      </w:r>
    </w:p>
    <w:p w:rsidR="00EB67C8" w:rsidRDefault="00EB67C8" w:rsidP="00EB67C8">
      <w:pPr>
        <w:rPr>
          <w:rtl/>
          <w:lang w:eastAsia="he-IL"/>
        </w:rPr>
      </w:pPr>
      <w:bookmarkStart w:id="6584" w:name="_ETM_Q1_11812822"/>
      <w:bookmarkStart w:id="6585" w:name="_ETM_Q1_11812919"/>
      <w:bookmarkStart w:id="6586" w:name="_ETM_Q1_11813852"/>
      <w:bookmarkStart w:id="6587" w:name="_ETM_Q1_11812225"/>
      <w:bookmarkEnd w:id="6584"/>
      <w:bookmarkEnd w:id="6585"/>
      <w:bookmarkEnd w:id="6586"/>
      <w:bookmarkEnd w:id="6587"/>
    </w:p>
    <w:p w:rsidR="00EB67C8" w:rsidRDefault="00EB67C8" w:rsidP="00EB67C8">
      <w:pPr>
        <w:pStyle w:val="a5"/>
        <w:rPr>
          <w:rtl/>
        </w:rPr>
      </w:pPr>
      <w:bookmarkStart w:id="6588" w:name="ET_speaker_איל_זנדברג_46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588"/>
    </w:p>
    <w:p w:rsidR="00EB67C8" w:rsidRDefault="00EB67C8" w:rsidP="00EB67C8">
      <w:pPr>
        <w:pStyle w:val="KeepWithNext"/>
        <w:rPr>
          <w:rFonts w:hint="cs"/>
          <w:rtl/>
          <w:lang w:eastAsia="he-IL"/>
        </w:rPr>
      </w:pPr>
    </w:p>
    <w:p w:rsidR="00EB67C8" w:rsidRDefault="00EB67C8" w:rsidP="00EB67C8">
      <w:pPr>
        <w:rPr>
          <w:rtl/>
          <w:lang w:eastAsia="he-IL"/>
        </w:rPr>
      </w:pPr>
      <w:bookmarkStart w:id="6589" w:name="_ETM_Q1_11812758"/>
      <w:bookmarkStart w:id="6590" w:name="_ETM_Q1_11812815"/>
      <w:bookmarkEnd w:id="6589"/>
      <w:bookmarkEnd w:id="6590"/>
      <w:r>
        <w:rPr>
          <w:rtl/>
          <w:lang w:eastAsia="he-IL"/>
        </w:rPr>
        <w:t>זה לא החלטה אישית</w:t>
      </w:r>
      <w:bookmarkStart w:id="6591" w:name="_ETM_Q1_11810994"/>
      <w:bookmarkEnd w:id="6591"/>
      <w:r>
        <w:rPr>
          <w:rtl/>
          <w:lang w:eastAsia="he-IL"/>
        </w:rPr>
        <w:t>, - - -</w:t>
      </w:r>
    </w:p>
    <w:p w:rsidR="00EB67C8" w:rsidRDefault="00EB67C8" w:rsidP="00EB67C8">
      <w:pPr>
        <w:rPr>
          <w:rtl/>
          <w:lang w:eastAsia="he-IL"/>
        </w:rPr>
      </w:pPr>
      <w:bookmarkStart w:id="6592" w:name="_ETM_Q1_11813048"/>
      <w:bookmarkStart w:id="6593" w:name="_ETM_Q1_11813115"/>
      <w:bookmarkEnd w:id="6592"/>
      <w:bookmarkEnd w:id="6593"/>
    </w:p>
    <w:p w:rsidR="00EB67C8" w:rsidRDefault="00EB67C8" w:rsidP="00EB67C8">
      <w:pPr>
        <w:pStyle w:val="a5"/>
        <w:rPr>
          <w:rtl/>
        </w:rPr>
      </w:pPr>
      <w:bookmarkStart w:id="6594" w:name="ET_speaker_6065_46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6594"/>
    </w:p>
    <w:p w:rsidR="00EB67C8" w:rsidRDefault="00EB67C8" w:rsidP="00EB67C8">
      <w:pPr>
        <w:pStyle w:val="KeepWithNext"/>
        <w:rPr>
          <w:rFonts w:hint="cs"/>
          <w:rtl/>
          <w:lang w:eastAsia="he-IL"/>
        </w:rPr>
      </w:pPr>
    </w:p>
    <w:p w:rsidR="00EB67C8" w:rsidRDefault="00EB67C8" w:rsidP="00EB67C8">
      <w:pPr>
        <w:rPr>
          <w:rtl/>
          <w:lang w:eastAsia="he-IL"/>
        </w:rPr>
      </w:pPr>
      <w:bookmarkStart w:id="6595" w:name="_ETM_Q1_11814331"/>
      <w:bookmarkStart w:id="6596" w:name="_ETM_Q1_11814392"/>
      <w:bookmarkEnd w:id="6595"/>
      <w:bookmarkEnd w:id="6596"/>
      <w:r>
        <w:rPr>
          <w:rtl/>
          <w:lang w:eastAsia="he-IL"/>
        </w:rPr>
        <w:t xml:space="preserve">השוויון </w:t>
      </w:r>
      <w:bookmarkStart w:id="6597" w:name="_ETM_Q1_11815537"/>
      <w:bookmarkEnd w:id="6597"/>
      <w:r>
        <w:rPr>
          <w:rtl/>
          <w:lang w:eastAsia="he-IL"/>
        </w:rPr>
        <w:t>הוא מהותי.</w:t>
      </w:r>
      <w:bookmarkStart w:id="6598" w:name="_ETM_Q1_11812099"/>
      <w:bookmarkStart w:id="6599" w:name="_ETM_Q1_11809703"/>
      <w:bookmarkEnd w:id="6598"/>
      <w:bookmarkEnd w:id="6599"/>
      <w:r>
        <w:rPr>
          <w:rtl/>
          <w:lang w:eastAsia="he-IL"/>
        </w:rPr>
        <w:t xml:space="preserve"> לא, </w:t>
      </w:r>
      <w:bookmarkStart w:id="6600" w:name="_ETM_Q1_11816987"/>
      <w:bookmarkEnd w:id="6600"/>
      <w:r>
        <w:rPr>
          <w:rtl/>
          <w:lang w:eastAsia="he-IL"/>
        </w:rPr>
        <w:t xml:space="preserve">לא, לא. אבל במלל הזה אתה לא </w:t>
      </w:r>
      <w:bookmarkStart w:id="6601" w:name="_ETM_Q1_11816581"/>
      <w:bookmarkEnd w:id="6601"/>
      <w:r>
        <w:rPr>
          <w:rtl/>
          <w:lang w:eastAsia="he-IL"/>
        </w:rPr>
        <w:t>מאפשר</w:t>
      </w:r>
      <w:bookmarkStart w:id="6602" w:name="_ETM_Q1_11816919"/>
      <w:bookmarkEnd w:id="6602"/>
      <w:r>
        <w:rPr>
          <w:rtl/>
          <w:lang w:eastAsia="he-IL"/>
        </w:rPr>
        <w:t xml:space="preserve"> </w:t>
      </w:r>
      <w:bookmarkStart w:id="6603" w:name="_ETM_Q1_11817756"/>
      <w:bookmarkEnd w:id="6603"/>
      <w:r>
        <w:rPr>
          <w:rtl/>
          <w:lang w:eastAsia="he-IL"/>
        </w:rPr>
        <w:t>- - -</w:t>
      </w:r>
    </w:p>
    <w:p w:rsidR="00EB67C8" w:rsidRDefault="00EB67C8" w:rsidP="00EB67C8">
      <w:pPr>
        <w:rPr>
          <w:rtl/>
          <w:lang w:eastAsia="he-IL"/>
        </w:rPr>
      </w:pPr>
      <w:bookmarkStart w:id="6604" w:name="_ETM_Q1_11815308"/>
      <w:bookmarkEnd w:id="6604"/>
    </w:p>
    <w:p w:rsidR="00EB67C8" w:rsidRDefault="00EB67C8" w:rsidP="00EB67C8">
      <w:pPr>
        <w:pStyle w:val="af8"/>
        <w:rPr>
          <w:rtl/>
        </w:rPr>
      </w:pPr>
      <w:bookmarkStart w:id="6605" w:name="ET_yor_5069_4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05"/>
    </w:p>
    <w:p w:rsidR="00EB67C8" w:rsidRDefault="00EB67C8" w:rsidP="00EB67C8">
      <w:pPr>
        <w:pStyle w:val="KeepWithNext"/>
        <w:rPr>
          <w:rFonts w:hint="cs"/>
          <w:rtl/>
          <w:lang w:eastAsia="he-IL"/>
        </w:rPr>
      </w:pPr>
    </w:p>
    <w:p w:rsidR="00EB67C8" w:rsidRDefault="00EB67C8" w:rsidP="00EB67C8">
      <w:pPr>
        <w:rPr>
          <w:rtl/>
          <w:lang w:eastAsia="he-IL"/>
        </w:rPr>
      </w:pPr>
      <w:bookmarkStart w:id="6606" w:name="_ETM_Q1_11815655"/>
      <w:bookmarkEnd w:id="6606"/>
      <w:r>
        <w:rPr>
          <w:rtl/>
          <w:lang w:eastAsia="he-IL"/>
        </w:rPr>
        <w:t xml:space="preserve">תאמין לי, עברו פה דברים </w:t>
      </w:r>
      <w:bookmarkStart w:id="6607" w:name="_ETM_Q1_11819975"/>
      <w:bookmarkEnd w:id="6607"/>
      <w:r>
        <w:rPr>
          <w:rtl/>
          <w:lang w:eastAsia="he-IL"/>
        </w:rPr>
        <w:t xml:space="preserve">בוועדה </w:t>
      </w:r>
      <w:bookmarkStart w:id="6608" w:name="_ETM_Q1_11821308"/>
      <w:bookmarkEnd w:id="6608"/>
      <w:r>
        <w:rPr>
          <w:rtl/>
          <w:lang w:eastAsia="he-IL"/>
        </w:rPr>
        <w:t xml:space="preserve">הזאת, ולא ראיתי מלחמה כזאת על דבר </w:t>
      </w:r>
      <w:bookmarkStart w:id="6609" w:name="_ETM_Q1_11823142"/>
      <w:bookmarkEnd w:id="6609"/>
      <w:r>
        <w:rPr>
          <w:rtl/>
          <w:lang w:eastAsia="he-IL"/>
        </w:rPr>
        <w:t xml:space="preserve">שלדעתי הוא אפילו </w:t>
      </w:r>
      <w:bookmarkStart w:id="6610" w:name="_ETM_Q1_11827194"/>
      <w:bookmarkEnd w:id="6610"/>
      <w:r>
        <w:rPr>
          <w:rtl/>
          <w:lang w:eastAsia="he-IL"/>
        </w:rPr>
        <w:t xml:space="preserve">לא בתחום האסתטיקה </w:t>
      </w:r>
      <w:bookmarkStart w:id="6611" w:name="_ETM_Q1_11825479"/>
      <w:bookmarkEnd w:id="6611"/>
      <w:r>
        <w:rPr>
          <w:rtl/>
          <w:lang w:eastAsia="he-IL"/>
        </w:rPr>
        <w:t>המשפטית. סליחה שאני אומר.</w:t>
      </w:r>
    </w:p>
    <w:p w:rsidR="00EB67C8" w:rsidRDefault="00EB67C8" w:rsidP="00EB67C8">
      <w:pPr>
        <w:rPr>
          <w:rtl/>
          <w:lang w:eastAsia="he-IL"/>
        </w:rPr>
      </w:pPr>
      <w:bookmarkStart w:id="6612" w:name="_ETM_Q1_11825717"/>
      <w:bookmarkStart w:id="6613" w:name="_ETM_Q1_11825764"/>
      <w:bookmarkStart w:id="6614" w:name="_ETM_Q1_11826570"/>
      <w:bookmarkEnd w:id="6612"/>
      <w:bookmarkEnd w:id="6613"/>
      <w:bookmarkEnd w:id="6614"/>
    </w:p>
    <w:p w:rsidR="00EB67C8" w:rsidRDefault="00EB67C8" w:rsidP="00EB67C8">
      <w:pPr>
        <w:pStyle w:val="a5"/>
        <w:rPr>
          <w:rtl/>
        </w:rPr>
      </w:pPr>
      <w:bookmarkStart w:id="6615" w:name="ET_speaker_איל_זנדברג_46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615"/>
    </w:p>
    <w:p w:rsidR="00EB67C8" w:rsidRDefault="00EB67C8" w:rsidP="00EB67C8">
      <w:pPr>
        <w:pStyle w:val="KeepWithNext"/>
        <w:rPr>
          <w:rFonts w:hint="cs"/>
          <w:rtl/>
          <w:lang w:eastAsia="he-IL"/>
        </w:rPr>
      </w:pPr>
    </w:p>
    <w:p w:rsidR="00EB67C8" w:rsidRDefault="00EB67C8" w:rsidP="00EB67C8">
      <w:pPr>
        <w:rPr>
          <w:rtl/>
          <w:lang w:eastAsia="he-IL"/>
        </w:rPr>
      </w:pPr>
      <w:bookmarkStart w:id="6616" w:name="_ETM_Q1_11827053"/>
      <w:bookmarkStart w:id="6617" w:name="_ETM_Q1_11827096"/>
      <w:bookmarkEnd w:id="6616"/>
      <w:bookmarkEnd w:id="6617"/>
      <w:r>
        <w:rPr>
          <w:rtl/>
          <w:lang w:eastAsia="he-IL"/>
        </w:rPr>
        <w:t xml:space="preserve">זה בתחום זכויות </w:t>
      </w:r>
      <w:bookmarkStart w:id="6618" w:name="_ETM_Q1_11830747"/>
      <w:bookmarkEnd w:id="6618"/>
      <w:r>
        <w:rPr>
          <w:rtl/>
          <w:lang w:eastAsia="he-IL"/>
        </w:rPr>
        <w:t>אדם</w:t>
      </w:r>
      <w:bookmarkStart w:id="6619" w:name="_ETM_Q1_11826776"/>
      <w:bookmarkEnd w:id="6619"/>
      <w:r>
        <w:rPr>
          <w:rtl/>
          <w:lang w:eastAsia="he-IL"/>
        </w:rPr>
        <w:t>, אדוני היושב-ראש.</w:t>
      </w:r>
    </w:p>
    <w:p w:rsidR="00EB67C8" w:rsidRDefault="00EB67C8" w:rsidP="00EB67C8">
      <w:pPr>
        <w:rPr>
          <w:rtl/>
          <w:lang w:eastAsia="he-IL"/>
        </w:rPr>
      </w:pPr>
      <w:bookmarkStart w:id="6620" w:name="_ETM_Q1_11828949"/>
      <w:bookmarkEnd w:id="6620"/>
    </w:p>
    <w:p w:rsidR="00EB67C8" w:rsidRDefault="00EB67C8" w:rsidP="00EB67C8">
      <w:pPr>
        <w:pStyle w:val="af8"/>
        <w:rPr>
          <w:rtl/>
        </w:rPr>
      </w:pPr>
      <w:bookmarkStart w:id="6621" w:name="ET_yor_5069_4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21"/>
    </w:p>
    <w:p w:rsidR="00EB67C8" w:rsidRDefault="00EB67C8" w:rsidP="00EB67C8">
      <w:pPr>
        <w:pStyle w:val="KeepWithNext"/>
        <w:rPr>
          <w:rFonts w:hint="cs"/>
          <w:rtl/>
          <w:lang w:eastAsia="he-IL"/>
        </w:rPr>
      </w:pPr>
    </w:p>
    <w:p w:rsidR="00EB67C8" w:rsidRDefault="00EB67C8" w:rsidP="00EB67C8">
      <w:pPr>
        <w:rPr>
          <w:rtl/>
          <w:lang w:eastAsia="he-IL"/>
        </w:rPr>
      </w:pPr>
      <w:bookmarkStart w:id="6622" w:name="_ETM_Q1_11829002"/>
      <w:bookmarkEnd w:id="6622"/>
      <w:r>
        <w:rPr>
          <w:rtl/>
          <w:lang w:eastAsia="he-IL"/>
        </w:rPr>
        <w:t>סליחה, זה לא זכויות אדם</w:t>
      </w:r>
      <w:bookmarkStart w:id="6623" w:name="_ETM_Q1_11829263"/>
      <w:bookmarkEnd w:id="6623"/>
      <w:r>
        <w:rPr>
          <w:rtl/>
          <w:lang w:eastAsia="he-IL"/>
        </w:rPr>
        <w:t xml:space="preserve"> </w:t>
      </w:r>
      <w:bookmarkStart w:id="6624" w:name="_ETM_Q1_11829524"/>
      <w:bookmarkEnd w:id="6624"/>
      <w:r>
        <w:rPr>
          <w:rtl/>
          <w:lang w:eastAsia="he-IL"/>
        </w:rPr>
        <w:t>מה שאתה אומר עכשיו.</w:t>
      </w:r>
    </w:p>
    <w:p w:rsidR="00912A32" w:rsidRDefault="00912A32" w:rsidP="00912A32">
      <w:pPr>
        <w:rPr>
          <w:rtl/>
          <w:lang w:eastAsia="he-IL"/>
        </w:rPr>
      </w:pPr>
    </w:p>
    <w:p w:rsidR="00EB67C8" w:rsidRDefault="00EB67C8" w:rsidP="00EB67C8">
      <w:pPr>
        <w:pStyle w:val="KeepWithNext"/>
        <w:rPr>
          <w:rStyle w:val="TagStyle"/>
          <w:rtl/>
        </w:rPr>
      </w:pPr>
      <w:bookmarkStart w:id="6625" w:name="_ETM_Q1_11831437"/>
      <w:bookmarkEnd w:id="6625"/>
    </w:p>
    <w:p w:rsidR="00EB67C8" w:rsidRDefault="00EB67C8" w:rsidP="00EB67C8">
      <w:pPr>
        <w:pStyle w:val="a5"/>
        <w:rPr>
          <w:rFonts w:hint="cs"/>
          <w:rtl/>
        </w:rPr>
      </w:pPr>
      <w:bookmarkStart w:id="6626" w:name="ET_knessetmember_6119_472"/>
      <w:r>
        <w:rPr>
          <w:rStyle w:val="TagStyle"/>
          <w:rFonts w:hint="cs"/>
          <w:rtl/>
        </w:rPr>
        <w:t xml:space="preserve"> &lt;&lt; דובר &gt;&gt; </w:t>
      </w:r>
      <w:r>
        <w:rPr>
          <w:rFonts w:hint="cs"/>
          <w:rtl/>
        </w:rPr>
        <w:t>שבח שטרן (הליכוד):</w:t>
      </w:r>
      <w:r>
        <w:rPr>
          <w:rStyle w:val="TagStyle"/>
          <w:rFonts w:hint="cs"/>
          <w:rtl/>
        </w:rPr>
        <w:t xml:space="preserve"> &lt;&lt; דובר &gt;&gt;</w:t>
      </w:r>
      <w:r>
        <w:rPr>
          <w:rFonts w:hint="cs"/>
          <w:rtl/>
        </w:rPr>
        <w:t xml:space="preserve">   </w:t>
      </w:r>
      <w:bookmarkEnd w:id="6626"/>
    </w:p>
    <w:p w:rsidR="00EB67C8" w:rsidRDefault="00EB67C8" w:rsidP="00EB67C8">
      <w:pPr>
        <w:pStyle w:val="KeepWithNext"/>
        <w:rPr>
          <w:rFonts w:hint="cs"/>
          <w:rtl/>
          <w:lang w:eastAsia="he-IL"/>
        </w:rPr>
      </w:pPr>
    </w:p>
    <w:p w:rsidR="00EB67C8" w:rsidRDefault="00EB67C8" w:rsidP="00EB67C8">
      <w:pPr>
        <w:rPr>
          <w:rtl/>
          <w:lang w:eastAsia="he-IL"/>
        </w:rPr>
      </w:pPr>
      <w:bookmarkStart w:id="6627" w:name="_ETM_Q1_11837918"/>
      <w:bookmarkStart w:id="6628" w:name="_ETM_Q1_11838128"/>
      <w:bookmarkStart w:id="6629" w:name="_ETM_Q1_11838191"/>
      <w:bookmarkStart w:id="6630" w:name="_ETM_Q1_11833215"/>
      <w:bookmarkStart w:id="6631" w:name="_ETM_Q1_11840614"/>
      <w:bookmarkEnd w:id="6627"/>
      <w:bookmarkEnd w:id="6628"/>
      <w:bookmarkEnd w:id="6629"/>
      <w:bookmarkEnd w:id="6630"/>
      <w:bookmarkEnd w:id="6631"/>
      <w:r>
        <w:rPr>
          <w:rtl/>
          <w:lang w:eastAsia="he-IL"/>
        </w:rPr>
        <w:t xml:space="preserve">יש זכות גם לא </w:t>
      </w:r>
      <w:bookmarkStart w:id="6632" w:name="_ETM_Q1_11834089"/>
      <w:bookmarkEnd w:id="6632"/>
      <w:r>
        <w:rPr>
          <w:rtl/>
          <w:lang w:eastAsia="he-IL"/>
        </w:rPr>
        <w:t>לחלות ולא להידב</w:t>
      </w:r>
      <w:bookmarkStart w:id="6633" w:name="_ETM_Q1_11833016"/>
      <w:bookmarkEnd w:id="6633"/>
      <w:r>
        <w:rPr>
          <w:rtl/>
          <w:lang w:eastAsia="he-IL"/>
        </w:rPr>
        <w:t xml:space="preserve">ק במחלות שמישהו אחר יביא. גם </w:t>
      </w:r>
      <w:bookmarkStart w:id="6634" w:name="_ETM_Q1_11837839"/>
      <w:bookmarkEnd w:id="6634"/>
      <w:r>
        <w:rPr>
          <w:rtl/>
          <w:lang w:eastAsia="he-IL"/>
        </w:rPr>
        <w:t>זאת זכות.</w:t>
      </w:r>
    </w:p>
    <w:p w:rsidR="00EB67C8" w:rsidRDefault="00EB67C8" w:rsidP="00EB67C8">
      <w:pPr>
        <w:rPr>
          <w:rtl/>
          <w:lang w:eastAsia="he-IL"/>
        </w:rPr>
      </w:pPr>
    </w:p>
    <w:p w:rsidR="00EB67C8" w:rsidRDefault="00EB67C8" w:rsidP="00EB67C8">
      <w:pPr>
        <w:pStyle w:val="af8"/>
        <w:rPr>
          <w:rtl/>
        </w:rPr>
      </w:pPr>
      <w:bookmarkStart w:id="6635" w:name="ET_yor_5069_4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3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מי זה? מי מדבר?</w:t>
      </w:r>
    </w:p>
    <w:p w:rsidR="00EB67C8" w:rsidRDefault="00EB67C8" w:rsidP="00EB67C8">
      <w:pPr>
        <w:rPr>
          <w:rtl/>
          <w:lang w:eastAsia="he-IL"/>
        </w:rPr>
      </w:pPr>
      <w:bookmarkStart w:id="6636" w:name="_ETM_Q1_11836638"/>
      <w:bookmarkEnd w:id="6636"/>
    </w:p>
    <w:p w:rsidR="00EB67C8" w:rsidRDefault="00EB67C8" w:rsidP="00EB67C8">
      <w:pPr>
        <w:pStyle w:val="af7"/>
        <w:rPr>
          <w:rtl/>
        </w:rPr>
      </w:pPr>
      <w:bookmarkStart w:id="6637" w:name="ET_interruption_קריאה_4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37"/>
    </w:p>
    <w:p w:rsidR="00EB67C8" w:rsidRDefault="00EB67C8" w:rsidP="00EB67C8">
      <w:pPr>
        <w:pStyle w:val="KeepWithNext"/>
        <w:rPr>
          <w:rFonts w:hint="cs"/>
          <w:rtl/>
          <w:lang w:eastAsia="he-IL"/>
        </w:rPr>
      </w:pPr>
    </w:p>
    <w:p w:rsidR="00EB67C8" w:rsidRDefault="00EB67C8" w:rsidP="00EB67C8">
      <w:pPr>
        <w:rPr>
          <w:rtl/>
          <w:lang w:eastAsia="he-IL"/>
        </w:rPr>
      </w:pPr>
      <w:bookmarkStart w:id="6638" w:name="_ETM_Q1_11837333"/>
      <w:bookmarkStart w:id="6639" w:name="_ETM_Q1_11837554"/>
      <w:bookmarkStart w:id="6640" w:name="_ETM_Q1_11837618"/>
      <w:bookmarkEnd w:id="6638"/>
      <w:bookmarkEnd w:id="6639"/>
      <w:bookmarkEnd w:id="6640"/>
      <w:r>
        <w:rPr>
          <w:rtl/>
          <w:lang w:eastAsia="he-IL"/>
        </w:rPr>
        <w:t>חבר הכנסת שטרן.</w:t>
      </w:r>
    </w:p>
    <w:p w:rsidR="00EB67C8" w:rsidRDefault="00EB67C8" w:rsidP="00EB67C8">
      <w:pPr>
        <w:rPr>
          <w:rtl/>
          <w:lang w:eastAsia="he-IL"/>
        </w:rPr>
      </w:pPr>
      <w:bookmarkStart w:id="6641" w:name="_ETM_Q1_11842745"/>
      <w:bookmarkStart w:id="6642" w:name="_ETM_Q1_11842796"/>
      <w:bookmarkEnd w:id="6641"/>
      <w:bookmarkEnd w:id="6642"/>
    </w:p>
    <w:p w:rsidR="00EB67C8" w:rsidRDefault="00EB67C8" w:rsidP="00EB67C8">
      <w:pPr>
        <w:pStyle w:val="af8"/>
        <w:rPr>
          <w:rtl/>
        </w:rPr>
      </w:pPr>
      <w:bookmarkStart w:id="6643" w:name="ET_yor_5069_4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43"/>
    </w:p>
    <w:p w:rsidR="00EB67C8" w:rsidRDefault="00EB67C8" w:rsidP="00EB67C8">
      <w:pPr>
        <w:pStyle w:val="KeepWithNext"/>
        <w:rPr>
          <w:rFonts w:hint="cs"/>
          <w:rtl/>
          <w:lang w:eastAsia="he-IL"/>
        </w:rPr>
      </w:pPr>
    </w:p>
    <w:p w:rsidR="00EB67C8" w:rsidRDefault="00EB67C8" w:rsidP="00EB67C8">
      <w:pPr>
        <w:rPr>
          <w:rtl/>
          <w:lang w:eastAsia="he-IL"/>
        </w:rPr>
      </w:pPr>
      <w:bookmarkStart w:id="6644" w:name="_ETM_Q1_11844726"/>
      <w:bookmarkEnd w:id="6644"/>
      <w:r>
        <w:rPr>
          <w:rtl/>
          <w:lang w:eastAsia="he-IL"/>
        </w:rPr>
        <w:t xml:space="preserve">אני ממש מצטער </w:t>
      </w:r>
      <w:bookmarkStart w:id="6645" w:name="_ETM_Q1_11842852"/>
      <w:bookmarkEnd w:id="6645"/>
      <w:r>
        <w:rPr>
          <w:rtl/>
          <w:lang w:eastAsia="he-IL"/>
        </w:rPr>
        <w:t>ש</w:t>
      </w:r>
      <w:bookmarkStart w:id="6646" w:name="_ETM_Q1_11843007"/>
      <w:bookmarkEnd w:id="6646"/>
      <w:r>
        <w:rPr>
          <w:rtl/>
          <w:lang w:eastAsia="he-IL"/>
        </w:rPr>
        <w:t xml:space="preserve">אנחנו בתוך העימות הזה כי אני </w:t>
      </w:r>
      <w:bookmarkStart w:id="6647" w:name="_ETM_Q1_11844342"/>
      <w:bookmarkEnd w:id="6647"/>
      <w:r>
        <w:rPr>
          <w:rtl/>
          <w:lang w:eastAsia="he-IL"/>
        </w:rPr>
        <w:t xml:space="preserve">אף פעם לא הולך </w:t>
      </w:r>
      <w:bookmarkStart w:id="6648" w:name="_ETM_Q1_11845732"/>
      <w:bookmarkEnd w:id="6648"/>
      <w:r>
        <w:rPr>
          <w:rtl/>
          <w:lang w:eastAsia="he-IL"/>
        </w:rPr>
        <w:t xml:space="preserve">לכיוונים האלה, בוודאי לא סתם. אבל אנחנו </w:t>
      </w:r>
      <w:bookmarkStart w:id="6649" w:name="_ETM_Q1_11847445"/>
      <w:bookmarkEnd w:id="6649"/>
      <w:r>
        <w:rPr>
          <w:rtl/>
          <w:lang w:eastAsia="he-IL"/>
        </w:rPr>
        <w:t xml:space="preserve">מדברים על החיים. </w:t>
      </w:r>
      <w:bookmarkStart w:id="6650" w:name="_ETM_Q1_11849342"/>
      <w:bookmarkEnd w:id="6650"/>
      <w:r>
        <w:rPr>
          <w:rtl/>
          <w:lang w:eastAsia="he-IL"/>
        </w:rPr>
        <w:t xml:space="preserve">אתם מדברים על משהו שהוא אמורפי. הוא לא החיים. </w:t>
      </w:r>
      <w:bookmarkStart w:id="6651" w:name="_ETM_Q1_11859180"/>
      <w:bookmarkEnd w:id="6651"/>
      <w:r>
        <w:rPr>
          <w:rtl/>
          <w:lang w:eastAsia="he-IL"/>
        </w:rPr>
        <w:t>זה לא החיים.</w:t>
      </w:r>
    </w:p>
    <w:p w:rsidR="00EB67C8" w:rsidRDefault="00EB67C8" w:rsidP="00EB67C8">
      <w:pPr>
        <w:rPr>
          <w:rtl/>
          <w:lang w:eastAsia="he-IL"/>
        </w:rPr>
      </w:pPr>
      <w:bookmarkStart w:id="6652" w:name="_ETM_Q1_11861343"/>
      <w:bookmarkStart w:id="6653" w:name="_ETM_Q1_11861417"/>
      <w:bookmarkEnd w:id="6652"/>
      <w:bookmarkEnd w:id="6653"/>
    </w:p>
    <w:p w:rsidR="00EB67C8" w:rsidRDefault="00EB67C8" w:rsidP="00EB67C8">
      <w:pPr>
        <w:rPr>
          <w:rtl/>
          <w:lang w:eastAsia="he-IL"/>
        </w:rPr>
      </w:pPr>
      <w:bookmarkStart w:id="6654" w:name="_ETM_Q1_11861486"/>
      <w:bookmarkStart w:id="6655" w:name="_ETM_Q1_11861542"/>
      <w:bookmarkEnd w:id="6654"/>
      <w:bookmarkEnd w:id="6655"/>
      <w:r>
        <w:rPr>
          <w:rtl/>
          <w:lang w:eastAsia="he-IL"/>
        </w:rPr>
        <w:t xml:space="preserve">הצעתי משהו, שאלתם שאלה, השתכנעתי שטעיתי </w:t>
      </w:r>
      <w:bookmarkStart w:id="6656" w:name="_ETM_Q1_11857883"/>
      <w:bookmarkEnd w:id="6656"/>
      <w:r>
        <w:rPr>
          <w:rtl/>
          <w:lang w:eastAsia="he-IL"/>
        </w:rPr>
        <w:t xml:space="preserve">במציאות של </w:t>
      </w:r>
      <w:bookmarkStart w:id="6657" w:name="_ETM_Q1_11865364"/>
      <w:bookmarkEnd w:id="6657"/>
      <w:r>
        <w:rPr>
          <w:rtl/>
          <w:lang w:eastAsia="he-IL"/>
        </w:rPr>
        <w:t xml:space="preserve">החיים </w:t>
      </w:r>
      <w:bookmarkStart w:id="6658" w:name="_ETM_Q1_11860904"/>
      <w:bookmarkStart w:id="6659" w:name="_ETM_Q1_11861085"/>
      <w:bookmarkStart w:id="6660" w:name="_ETM_Q1_11860587"/>
      <w:bookmarkStart w:id="6661" w:name="_ETM_Q1_11862440"/>
      <w:bookmarkEnd w:id="6658"/>
      <w:bookmarkEnd w:id="6659"/>
      <w:bookmarkEnd w:id="6660"/>
      <w:bookmarkEnd w:id="6661"/>
      <w:r>
        <w:rPr>
          <w:rtl/>
          <w:lang w:eastAsia="he-IL"/>
        </w:rPr>
        <w:t xml:space="preserve">ושיניתי את זה. אני מבקש בפעם האחרונה, יש לכם </w:t>
      </w:r>
      <w:bookmarkStart w:id="6662" w:name="_ETM_Q1_11872339"/>
      <w:bookmarkEnd w:id="6662"/>
      <w:r>
        <w:rPr>
          <w:rtl/>
          <w:lang w:eastAsia="he-IL"/>
        </w:rPr>
        <w:t>אפשרות אחת, איל</w:t>
      </w:r>
      <w:bookmarkStart w:id="6663" w:name="_ETM_Q1_11868064"/>
      <w:bookmarkEnd w:id="6663"/>
      <w:r>
        <w:rPr>
          <w:rtl/>
          <w:lang w:eastAsia="he-IL"/>
        </w:rPr>
        <w:t>, לצאת החוצה, ל</w:t>
      </w:r>
      <w:bookmarkStart w:id="6664" w:name="_ETM_Q1_11868952"/>
      <w:bookmarkEnd w:id="6664"/>
      <w:r>
        <w:rPr>
          <w:rtl/>
          <w:lang w:eastAsia="he-IL"/>
        </w:rPr>
        <w:t xml:space="preserve">התייעץ עם מי שאתה רוצה </w:t>
      </w:r>
      <w:bookmarkStart w:id="6665" w:name="_ETM_Q1_11874760"/>
      <w:bookmarkEnd w:id="6665"/>
      <w:r>
        <w:rPr>
          <w:rtl/>
          <w:lang w:eastAsia="he-IL"/>
        </w:rPr>
        <w:t>להתייעץ ולהוציא החלטה שאת</w:t>
      </w:r>
      <w:bookmarkStart w:id="6666" w:name="_ETM_Q1_11872824"/>
      <w:bookmarkEnd w:id="6666"/>
      <w:r>
        <w:rPr>
          <w:rtl/>
          <w:lang w:eastAsia="he-IL"/>
        </w:rPr>
        <w:t>ם רוצים למשוך א</w:t>
      </w:r>
      <w:bookmarkStart w:id="6667" w:name="_ETM_Q1_11870896"/>
      <w:bookmarkEnd w:id="6667"/>
      <w:r>
        <w:rPr>
          <w:rtl/>
          <w:lang w:eastAsia="he-IL"/>
        </w:rPr>
        <w:t xml:space="preserve">ת החוק או </w:t>
      </w:r>
      <w:bookmarkStart w:id="6668" w:name="_ETM_Q1_11877978"/>
      <w:bookmarkEnd w:id="6668"/>
      <w:r>
        <w:rPr>
          <w:rtl/>
          <w:lang w:eastAsia="he-IL"/>
        </w:rPr>
        <w:t>משהו כזה.</w:t>
      </w:r>
    </w:p>
    <w:p w:rsidR="00EB67C8" w:rsidRDefault="00EB67C8" w:rsidP="00EB67C8">
      <w:pPr>
        <w:rPr>
          <w:rtl/>
          <w:lang w:eastAsia="he-IL"/>
        </w:rPr>
      </w:pPr>
      <w:bookmarkStart w:id="6669" w:name="_ETM_Q1_11879951"/>
      <w:bookmarkStart w:id="6670" w:name="_ETM_Q1_11879999"/>
      <w:bookmarkEnd w:id="6669"/>
      <w:bookmarkEnd w:id="6670"/>
    </w:p>
    <w:p w:rsidR="00EB67C8" w:rsidRDefault="00EB67C8" w:rsidP="00EB67C8">
      <w:pPr>
        <w:rPr>
          <w:rtl/>
          <w:lang w:eastAsia="he-IL"/>
        </w:rPr>
      </w:pPr>
      <w:bookmarkStart w:id="6671" w:name="_ETM_Q1_11877457"/>
      <w:bookmarkStart w:id="6672" w:name="_ETM_Q1_11877691"/>
      <w:bookmarkEnd w:id="6671"/>
      <w:bookmarkEnd w:id="6672"/>
      <w:r>
        <w:rPr>
          <w:rtl/>
          <w:lang w:eastAsia="he-IL"/>
        </w:rPr>
        <w:t>אני מבקש שהניסוח יהיה</w:t>
      </w:r>
      <w:bookmarkStart w:id="6673" w:name="_ETM_Q1_11878164"/>
      <w:bookmarkEnd w:id="6673"/>
      <w:r>
        <w:rPr>
          <w:rtl/>
          <w:lang w:eastAsia="he-IL"/>
        </w:rPr>
        <w:t xml:space="preserve">, אדוני </w:t>
      </w:r>
      <w:bookmarkStart w:id="6674" w:name="_ETM_Q1_11877909"/>
      <w:bookmarkEnd w:id="6674"/>
      <w:r>
        <w:rPr>
          <w:rtl/>
          <w:lang w:eastAsia="he-IL"/>
        </w:rPr>
        <w:t xml:space="preserve">היועץ המשפטי, </w:t>
      </w:r>
      <w:bookmarkStart w:id="6675" w:name="_ETM_Q1_11879294"/>
      <w:bookmarkEnd w:id="6675"/>
      <w:r>
        <w:rPr>
          <w:rtl/>
          <w:lang w:eastAsia="he-IL"/>
        </w:rPr>
        <w:t>ואל תשא</w:t>
      </w:r>
      <w:bookmarkStart w:id="6676" w:name="_ETM_Q1_11880751"/>
      <w:bookmarkEnd w:id="6676"/>
      <w:r>
        <w:rPr>
          <w:rtl/>
          <w:lang w:eastAsia="he-IL"/>
        </w:rPr>
        <w:t>ל אותי איך כי זה כבר מתחיל להיות לי הרגשה של פיליבסטר.</w:t>
      </w:r>
      <w:bookmarkStart w:id="6677" w:name="_ETM_Q1_11882624"/>
      <w:bookmarkEnd w:id="6677"/>
      <w:r>
        <w:rPr>
          <w:rtl/>
          <w:lang w:eastAsia="he-IL"/>
        </w:rPr>
        <w:t xml:space="preserve"> אני אומר לכם את </w:t>
      </w:r>
      <w:bookmarkStart w:id="6678" w:name="_ETM_Q1_11890951"/>
      <w:bookmarkEnd w:id="6678"/>
      <w:r>
        <w:rPr>
          <w:rtl/>
          <w:lang w:eastAsia="he-IL"/>
        </w:rPr>
        <w:t>האמת.</w:t>
      </w:r>
    </w:p>
    <w:p w:rsidR="00EB67C8" w:rsidRDefault="00EB67C8" w:rsidP="00EB67C8">
      <w:pPr>
        <w:rPr>
          <w:rtl/>
          <w:lang w:eastAsia="he-IL"/>
        </w:rPr>
      </w:pPr>
    </w:p>
    <w:p w:rsidR="00EB67C8" w:rsidRDefault="00EB67C8" w:rsidP="00EB67C8">
      <w:pPr>
        <w:pStyle w:val="a5"/>
        <w:rPr>
          <w:rtl/>
        </w:rPr>
      </w:pPr>
      <w:bookmarkStart w:id="6679" w:name="ET_speaker_איל_זנדברג_47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67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חס וחלילה</w:t>
      </w:r>
      <w:bookmarkStart w:id="6680" w:name="_ETM_Q1_11887064"/>
      <w:bookmarkEnd w:id="6680"/>
      <w:r>
        <w:rPr>
          <w:rtl/>
          <w:lang w:eastAsia="he-IL"/>
        </w:rPr>
        <w:t xml:space="preserve">, אדוני, אנחנו ממש ממש </w:t>
      </w:r>
      <w:bookmarkStart w:id="6681" w:name="_ETM_Q1_11887957"/>
      <w:bookmarkEnd w:id="6681"/>
      <w:r>
        <w:rPr>
          <w:rtl/>
          <w:lang w:eastAsia="he-IL"/>
        </w:rPr>
        <w:t xml:space="preserve">לא. אנחנו רוצים </w:t>
      </w:r>
      <w:bookmarkStart w:id="6682" w:name="_ETM_Q1_11888474"/>
      <w:bookmarkStart w:id="6683" w:name="_ETM_Q1_11888301"/>
      <w:bookmarkStart w:id="6684" w:name="_ETM_Q1_11888254"/>
      <w:bookmarkStart w:id="6685" w:name="_ETM_Q1_11889932"/>
      <w:bookmarkEnd w:id="6682"/>
      <w:bookmarkEnd w:id="6683"/>
      <w:bookmarkEnd w:id="6684"/>
      <w:bookmarkEnd w:id="6685"/>
      <w:r>
        <w:rPr>
          <w:rtl/>
          <w:lang w:eastAsia="he-IL"/>
        </w:rPr>
        <w:t xml:space="preserve">- - - מהר </w:t>
      </w:r>
      <w:bookmarkStart w:id="6686" w:name="_ETM_Q1_11888184"/>
      <w:bookmarkStart w:id="6687" w:name="_ETM_Q1_11889703"/>
      <w:bookmarkEnd w:id="6686"/>
      <w:bookmarkEnd w:id="6687"/>
      <w:r>
        <w:rPr>
          <w:rtl/>
          <w:lang w:eastAsia="he-IL"/>
        </w:rPr>
        <w:t>ואנחנו מופתעים פה,</w:t>
      </w:r>
      <w:bookmarkStart w:id="6688" w:name="_ETM_Q1_11891669"/>
      <w:bookmarkStart w:id="6689" w:name="_ETM_Q1_11891719"/>
      <w:bookmarkEnd w:id="6688"/>
      <w:bookmarkEnd w:id="6689"/>
      <w:r>
        <w:rPr>
          <w:rtl/>
          <w:lang w:eastAsia="he-IL"/>
        </w:rPr>
        <w:t xml:space="preserve"> </w:t>
      </w:r>
      <w:bookmarkStart w:id="6690" w:name="_ETM_Q1_11893957"/>
      <w:bookmarkEnd w:id="6690"/>
      <w:r>
        <w:rPr>
          <w:rtl/>
          <w:lang w:eastAsia="he-IL"/>
        </w:rPr>
        <w:t xml:space="preserve">ולכן </w:t>
      </w:r>
      <w:bookmarkStart w:id="6691" w:name="_ETM_Q1_11890067"/>
      <w:bookmarkEnd w:id="6691"/>
      <w:r>
        <w:rPr>
          <w:rtl/>
          <w:lang w:eastAsia="he-IL"/>
        </w:rPr>
        <w:t>- - -</w:t>
      </w:r>
      <w:bookmarkStart w:id="6692" w:name="_ETM_Q1_11890543"/>
      <w:bookmarkEnd w:id="6692"/>
    </w:p>
    <w:p w:rsidR="00EB67C8" w:rsidRDefault="00EB67C8" w:rsidP="00EB67C8">
      <w:pPr>
        <w:rPr>
          <w:rtl/>
          <w:lang w:eastAsia="he-IL"/>
        </w:rPr>
      </w:pPr>
      <w:bookmarkStart w:id="6693" w:name="_ETM_Q1_11890830"/>
      <w:bookmarkStart w:id="6694" w:name="_ETM_Q1_11890880"/>
      <w:bookmarkEnd w:id="6693"/>
      <w:bookmarkEnd w:id="6694"/>
    </w:p>
    <w:p w:rsidR="00EB67C8" w:rsidRDefault="00EB67C8" w:rsidP="00EB67C8">
      <w:pPr>
        <w:pStyle w:val="af8"/>
        <w:rPr>
          <w:rtl/>
        </w:rPr>
      </w:pPr>
      <w:bookmarkStart w:id="6695" w:name="ET_yor_5069_4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95"/>
    </w:p>
    <w:p w:rsidR="00EB67C8" w:rsidRDefault="00EB67C8" w:rsidP="00EB67C8">
      <w:pPr>
        <w:pStyle w:val="KeepWithNext"/>
        <w:rPr>
          <w:rFonts w:hint="cs"/>
          <w:rtl/>
          <w:lang w:eastAsia="he-IL"/>
        </w:rPr>
      </w:pPr>
    </w:p>
    <w:p w:rsidR="00EB67C8" w:rsidRDefault="00EB67C8" w:rsidP="00EB67C8">
      <w:pPr>
        <w:rPr>
          <w:rtl/>
          <w:lang w:eastAsia="he-IL"/>
        </w:rPr>
      </w:pPr>
      <w:bookmarkStart w:id="6696" w:name="_ETM_Q1_11891378"/>
      <w:bookmarkEnd w:id="6696"/>
      <w:r>
        <w:rPr>
          <w:rtl/>
          <w:lang w:eastAsia="he-IL"/>
        </w:rPr>
        <w:t>אני הבנתי הכול. אנחנו קבענו</w:t>
      </w:r>
      <w:bookmarkStart w:id="6697" w:name="_ETM_Q1_11892440"/>
      <w:bookmarkEnd w:id="6697"/>
      <w:r>
        <w:rPr>
          <w:rtl/>
          <w:lang w:eastAsia="he-IL"/>
        </w:rPr>
        <w:t xml:space="preserve"> את גבולות הגזרה.</w:t>
      </w:r>
    </w:p>
    <w:p w:rsidR="00EB67C8" w:rsidRDefault="00EB67C8" w:rsidP="00EB67C8">
      <w:pPr>
        <w:rPr>
          <w:rtl/>
          <w:lang w:eastAsia="he-IL"/>
        </w:rPr>
      </w:pPr>
    </w:p>
    <w:p w:rsidR="00EB67C8" w:rsidRDefault="00EB67C8" w:rsidP="00EB67C8">
      <w:pPr>
        <w:pStyle w:val="a5"/>
        <w:rPr>
          <w:rtl/>
        </w:rPr>
      </w:pPr>
      <w:bookmarkStart w:id="6698" w:name="ET_speaker_איל_זנדברג_47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6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נערכנו לדברים האלה.</w:t>
      </w:r>
      <w:bookmarkStart w:id="6699" w:name="_ETM_Q1_11893129"/>
      <w:bookmarkEnd w:id="6699"/>
    </w:p>
    <w:p w:rsidR="00EB67C8" w:rsidRDefault="00EB67C8" w:rsidP="00EB67C8">
      <w:pPr>
        <w:rPr>
          <w:rtl/>
          <w:lang w:eastAsia="he-IL"/>
        </w:rPr>
      </w:pPr>
      <w:bookmarkStart w:id="6700" w:name="_ETM_Q1_11898315"/>
      <w:bookmarkStart w:id="6701" w:name="_ETM_Q1_11898364"/>
      <w:bookmarkEnd w:id="6700"/>
      <w:bookmarkEnd w:id="6701"/>
    </w:p>
    <w:p w:rsidR="00EB67C8" w:rsidRDefault="00EB67C8" w:rsidP="00EB67C8">
      <w:pPr>
        <w:pStyle w:val="af8"/>
        <w:rPr>
          <w:rtl/>
        </w:rPr>
      </w:pPr>
      <w:bookmarkStart w:id="6702" w:name="ET_yor_5069_4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02"/>
    </w:p>
    <w:p w:rsidR="00EB67C8" w:rsidRDefault="00EB67C8" w:rsidP="00EB67C8">
      <w:pPr>
        <w:pStyle w:val="KeepWithNext"/>
        <w:rPr>
          <w:rFonts w:hint="cs"/>
          <w:rtl/>
          <w:lang w:eastAsia="he-IL"/>
        </w:rPr>
      </w:pPr>
    </w:p>
    <w:p w:rsidR="00EB67C8" w:rsidRDefault="00EB67C8" w:rsidP="00EB67C8">
      <w:pPr>
        <w:rPr>
          <w:rtl/>
          <w:lang w:eastAsia="he-IL"/>
        </w:rPr>
      </w:pPr>
      <w:bookmarkStart w:id="6703" w:name="_ETM_Q1_11893307"/>
      <w:bookmarkEnd w:id="6703"/>
      <w:r>
        <w:rPr>
          <w:rtl/>
          <w:lang w:eastAsia="he-IL"/>
        </w:rPr>
        <w:t>קבענו את גבולו</w:t>
      </w:r>
      <w:bookmarkStart w:id="6704" w:name="_ETM_Q1_11897112"/>
      <w:bookmarkEnd w:id="6704"/>
      <w:r>
        <w:rPr>
          <w:rtl/>
          <w:lang w:eastAsia="he-IL"/>
        </w:rPr>
        <w:t xml:space="preserve">ת הגזרה, ואם זו </w:t>
      </w:r>
      <w:bookmarkStart w:id="6705" w:name="_ETM_Q1_11899282"/>
      <w:bookmarkEnd w:id="6705"/>
      <w:r>
        <w:rPr>
          <w:rtl/>
          <w:lang w:eastAsia="he-IL"/>
        </w:rPr>
        <w:t>הפרה של זכויו</w:t>
      </w:r>
      <w:bookmarkStart w:id="6706" w:name="_ETM_Q1_11898440"/>
      <w:bookmarkEnd w:id="6706"/>
      <w:r>
        <w:rPr>
          <w:rtl/>
          <w:lang w:eastAsia="he-IL"/>
        </w:rPr>
        <w:t>ת אדם, לדעתך,</w:t>
      </w:r>
      <w:bookmarkStart w:id="6707" w:name="_ETM_Q1_11898753"/>
      <w:bookmarkEnd w:id="6707"/>
      <w:r>
        <w:rPr>
          <w:rtl/>
          <w:lang w:eastAsia="he-IL"/>
        </w:rPr>
        <w:t xml:space="preserve"> ומישהו ילך לבית </w:t>
      </w:r>
      <w:bookmarkStart w:id="6708" w:name="_ETM_Q1_11900583"/>
      <w:bookmarkEnd w:id="6708"/>
      <w:r>
        <w:rPr>
          <w:rtl/>
          <w:lang w:eastAsia="he-IL"/>
        </w:rPr>
        <w:t>משפט, שיפיל את זה, שיפ</w:t>
      </w:r>
      <w:bookmarkStart w:id="6709" w:name="_ETM_Q1_11901344"/>
      <w:bookmarkEnd w:id="6709"/>
      <w:r>
        <w:rPr>
          <w:rtl/>
          <w:lang w:eastAsia="he-IL"/>
        </w:rPr>
        <w:t>יל את הכול.</w:t>
      </w:r>
    </w:p>
    <w:p w:rsidR="00EB67C8" w:rsidRDefault="00EB67C8" w:rsidP="00EB67C8">
      <w:pPr>
        <w:rPr>
          <w:rtl/>
          <w:lang w:eastAsia="he-IL"/>
        </w:rPr>
      </w:pPr>
      <w:bookmarkStart w:id="6710" w:name="_ETM_Q1_11903053"/>
      <w:bookmarkStart w:id="6711" w:name="_ETM_Q1_11903117"/>
      <w:bookmarkStart w:id="6712" w:name="_ETM_Q1_11904359"/>
      <w:bookmarkEnd w:id="6710"/>
      <w:bookmarkEnd w:id="6711"/>
      <w:bookmarkEnd w:id="6712"/>
    </w:p>
    <w:p w:rsidR="00EB67C8" w:rsidRDefault="00EB67C8" w:rsidP="00EB67C8">
      <w:pPr>
        <w:pStyle w:val="a5"/>
        <w:rPr>
          <w:rtl/>
        </w:rPr>
      </w:pPr>
      <w:bookmarkStart w:id="6713" w:name="ET_speaker_איל_זנדברג_47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713"/>
    </w:p>
    <w:p w:rsidR="00EB67C8" w:rsidRDefault="00EB67C8" w:rsidP="00EB67C8">
      <w:pPr>
        <w:pStyle w:val="KeepWithNext"/>
        <w:rPr>
          <w:rFonts w:hint="cs"/>
          <w:rtl/>
          <w:lang w:eastAsia="he-IL"/>
        </w:rPr>
      </w:pPr>
    </w:p>
    <w:p w:rsidR="00EB67C8" w:rsidRDefault="00EB67C8" w:rsidP="00EB67C8">
      <w:pPr>
        <w:rPr>
          <w:rtl/>
          <w:lang w:eastAsia="he-IL"/>
        </w:rPr>
      </w:pPr>
      <w:bookmarkStart w:id="6714" w:name="_ETM_Q1_11904818"/>
      <w:bookmarkStart w:id="6715" w:name="_ETM_Q1_11904875"/>
      <w:bookmarkEnd w:id="6714"/>
      <w:bookmarkEnd w:id="6715"/>
      <w:r>
        <w:rPr>
          <w:rtl/>
          <w:lang w:eastAsia="he-IL"/>
        </w:rPr>
        <w:t xml:space="preserve">אמרתי שזה </w:t>
      </w:r>
      <w:bookmarkStart w:id="6716" w:name="_ETM_Q1_11906291"/>
      <w:bookmarkEnd w:id="6716"/>
      <w:r>
        <w:rPr>
          <w:rtl/>
          <w:lang w:eastAsia="he-IL"/>
        </w:rPr>
        <w:t xml:space="preserve">נוגע </w:t>
      </w:r>
      <w:bookmarkStart w:id="6717" w:name="_ETM_Q1_11902754"/>
      <w:bookmarkEnd w:id="6717"/>
      <w:r>
        <w:rPr>
          <w:rtl/>
          <w:lang w:eastAsia="he-IL"/>
        </w:rPr>
        <w:t xml:space="preserve">לזכויות אדם. לא אמרתי </w:t>
      </w:r>
      <w:bookmarkStart w:id="6718" w:name="_ETM_Q1_11903706"/>
      <w:bookmarkEnd w:id="6718"/>
      <w:r>
        <w:rPr>
          <w:rtl/>
          <w:lang w:eastAsia="he-IL"/>
        </w:rPr>
        <w:t>שזה - - -</w:t>
      </w:r>
    </w:p>
    <w:p w:rsidR="00EB67C8" w:rsidRDefault="00EB67C8" w:rsidP="00EB67C8">
      <w:pPr>
        <w:rPr>
          <w:rtl/>
          <w:lang w:eastAsia="he-IL"/>
        </w:rPr>
      </w:pPr>
      <w:bookmarkStart w:id="6719" w:name="_ETM_Q1_11904464"/>
      <w:bookmarkStart w:id="6720" w:name="_ETM_Q1_11904537"/>
      <w:bookmarkEnd w:id="6719"/>
      <w:bookmarkEnd w:id="6720"/>
    </w:p>
    <w:p w:rsidR="00EB67C8" w:rsidRDefault="00EB67C8" w:rsidP="00EB67C8">
      <w:pPr>
        <w:pStyle w:val="af8"/>
        <w:rPr>
          <w:rtl/>
        </w:rPr>
      </w:pPr>
      <w:bookmarkStart w:id="6721" w:name="ET_yor_5069_4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21"/>
    </w:p>
    <w:p w:rsidR="00EB67C8" w:rsidRDefault="00EB67C8" w:rsidP="00EB67C8">
      <w:pPr>
        <w:pStyle w:val="KeepWithNext"/>
        <w:rPr>
          <w:rFonts w:hint="cs"/>
          <w:rtl/>
          <w:lang w:eastAsia="he-IL"/>
        </w:rPr>
      </w:pPr>
    </w:p>
    <w:p w:rsidR="00EB67C8" w:rsidRDefault="00EB67C8" w:rsidP="00EB67C8">
      <w:pPr>
        <w:rPr>
          <w:rtl/>
          <w:lang w:eastAsia="he-IL"/>
        </w:rPr>
      </w:pPr>
      <w:bookmarkStart w:id="6722" w:name="_ETM_Q1_11905157"/>
      <w:bookmarkEnd w:id="6722"/>
      <w:r>
        <w:rPr>
          <w:rtl/>
          <w:lang w:eastAsia="he-IL"/>
        </w:rPr>
        <w:t xml:space="preserve">דקה, דקה. </w:t>
      </w:r>
      <w:bookmarkStart w:id="6723" w:name="_ETM_Q1_11907303"/>
      <w:bookmarkEnd w:id="6723"/>
      <w:r>
        <w:rPr>
          <w:rtl/>
          <w:lang w:eastAsia="he-IL"/>
        </w:rPr>
        <w:t>אני אומר דבר אחד</w:t>
      </w:r>
      <w:bookmarkStart w:id="6724" w:name="_ETM_Q1_11904994"/>
      <w:bookmarkEnd w:id="6724"/>
      <w:r>
        <w:rPr>
          <w:rtl/>
          <w:lang w:eastAsia="he-IL"/>
        </w:rPr>
        <w:t xml:space="preserve">. זאת לא </w:t>
      </w:r>
      <w:bookmarkStart w:id="6725" w:name="_ETM_Q1_11906475"/>
      <w:bookmarkEnd w:id="6725"/>
      <w:r>
        <w:rPr>
          <w:rtl/>
          <w:lang w:eastAsia="he-IL"/>
        </w:rPr>
        <w:t xml:space="preserve">הפרה. ולא רק שהיא </w:t>
      </w:r>
      <w:bookmarkStart w:id="6726" w:name="_ETM_Q1_11909930"/>
      <w:bookmarkEnd w:id="6726"/>
      <w:r>
        <w:rPr>
          <w:rtl/>
          <w:lang w:eastAsia="he-IL"/>
        </w:rPr>
        <w:t xml:space="preserve">לא הפרה, אלא </w:t>
      </w:r>
      <w:bookmarkStart w:id="6727" w:name="_ETM_Q1_11910157"/>
      <w:bookmarkEnd w:id="6727"/>
      <w:r>
        <w:rPr>
          <w:rtl/>
          <w:lang w:eastAsia="he-IL"/>
        </w:rPr>
        <w:t>היא מניעת אפשרות לאנשים מתוחכ</w:t>
      </w:r>
      <w:bookmarkStart w:id="6728" w:name="_ETM_Q1_11912618"/>
      <w:bookmarkEnd w:id="6728"/>
      <w:r>
        <w:rPr>
          <w:rtl/>
          <w:lang w:eastAsia="he-IL"/>
        </w:rPr>
        <w:t xml:space="preserve">מים יותר </w:t>
      </w:r>
      <w:bookmarkStart w:id="6729" w:name="_ETM_Q1_11917352"/>
      <w:bookmarkEnd w:id="6729"/>
      <w:r>
        <w:rPr>
          <w:rtl/>
          <w:lang w:eastAsia="he-IL"/>
        </w:rPr>
        <w:t xml:space="preserve">להגיע לארץ בצורות כאלה ואחרות. זה הכול. זאת הייתה </w:t>
      </w:r>
      <w:bookmarkStart w:id="6730" w:name="_ETM_Q1_11914358"/>
      <w:bookmarkEnd w:id="6730"/>
      <w:r>
        <w:rPr>
          <w:rtl/>
          <w:lang w:eastAsia="he-IL"/>
        </w:rPr>
        <w:t>הכוונה שלי</w:t>
      </w:r>
      <w:bookmarkStart w:id="6731" w:name="_ETM_Q1_11917973"/>
      <w:bookmarkEnd w:id="6731"/>
      <w:r>
        <w:rPr>
          <w:rtl/>
          <w:lang w:eastAsia="he-IL"/>
        </w:rPr>
        <w:t xml:space="preserve">. פה נשארה הכוונה שלי.  אני מרגיש שאני </w:t>
      </w:r>
      <w:bookmarkStart w:id="6732" w:name="_ETM_Q1_11924685"/>
      <w:bookmarkEnd w:id="6732"/>
      <w:r>
        <w:rPr>
          <w:rtl/>
          <w:lang w:eastAsia="he-IL"/>
        </w:rPr>
        <w:t>הולך לה</w:t>
      </w:r>
      <w:bookmarkStart w:id="6733" w:name="_ETM_Q1_11920364"/>
      <w:bookmarkEnd w:id="6733"/>
      <w:r>
        <w:rPr>
          <w:rtl/>
          <w:lang w:eastAsia="he-IL"/>
        </w:rPr>
        <w:t xml:space="preserve">אג תיכף, </w:t>
      </w:r>
      <w:bookmarkStart w:id="6734" w:name="_ETM_Q1_11920783"/>
      <w:bookmarkEnd w:id="6734"/>
      <w:r>
        <w:rPr>
          <w:rtl/>
          <w:lang w:eastAsia="he-IL"/>
        </w:rPr>
        <w:t>אני צריך עורך די</w:t>
      </w:r>
      <w:bookmarkStart w:id="6735" w:name="_ETM_Q1_11920457"/>
      <w:bookmarkStart w:id="6736" w:name="_ETM_Q1_11925526"/>
      <w:bookmarkEnd w:id="6735"/>
      <w:bookmarkEnd w:id="6736"/>
      <w:r>
        <w:rPr>
          <w:rtl/>
          <w:lang w:eastAsia="he-IL"/>
        </w:rPr>
        <w:t xml:space="preserve">ן </w:t>
      </w:r>
      <w:bookmarkStart w:id="6737" w:name="_ETM_Q1_11922594"/>
      <w:bookmarkStart w:id="6738" w:name="_ETM_Q1_11922626"/>
      <w:bookmarkEnd w:id="6737"/>
      <w:bookmarkEnd w:id="6738"/>
      <w:r>
        <w:rPr>
          <w:rtl/>
          <w:lang w:eastAsia="he-IL"/>
        </w:rPr>
        <w:t xml:space="preserve">וגור </w:t>
      </w:r>
      <w:bookmarkStart w:id="6739" w:name="_ETM_Q1_11922838"/>
      <w:bookmarkEnd w:id="6739"/>
      <w:r>
        <w:rPr>
          <w:rtl/>
          <w:lang w:eastAsia="he-IL"/>
        </w:rPr>
        <w:t>תפוס עכשיו.</w:t>
      </w:r>
    </w:p>
    <w:p w:rsidR="00EB67C8" w:rsidRDefault="00EB67C8" w:rsidP="00EB67C8">
      <w:pPr>
        <w:rPr>
          <w:rtl/>
          <w:lang w:eastAsia="he-IL"/>
        </w:rPr>
      </w:pPr>
      <w:bookmarkStart w:id="6740" w:name="_ETM_Q1_11925208"/>
      <w:bookmarkStart w:id="6741" w:name="_ETM_Q1_11925291"/>
      <w:bookmarkStart w:id="6742" w:name="_ETM_Q1_11926090"/>
      <w:bookmarkEnd w:id="6740"/>
      <w:bookmarkEnd w:id="6741"/>
      <w:bookmarkEnd w:id="6742"/>
    </w:p>
    <w:p w:rsidR="00EB67C8" w:rsidRDefault="00EB67C8" w:rsidP="00EB67C8">
      <w:pPr>
        <w:pStyle w:val="a5"/>
        <w:rPr>
          <w:rtl/>
        </w:rPr>
      </w:pPr>
      <w:bookmarkStart w:id="6743" w:name="ET_speaker_איל_זנדברג_48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743"/>
    </w:p>
    <w:p w:rsidR="00EB67C8" w:rsidRDefault="00EB67C8" w:rsidP="00EB67C8">
      <w:pPr>
        <w:pStyle w:val="KeepWithNext"/>
        <w:rPr>
          <w:rFonts w:hint="cs"/>
          <w:rtl/>
          <w:lang w:eastAsia="he-IL"/>
        </w:rPr>
      </w:pPr>
    </w:p>
    <w:p w:rsidR="00EB67C8" w:rsidRDefault="00EB67C8" w:rsidP="00EB67C8">
      <w:pPr>
        <w:rPr>
          <w:rtl/>
          <w:lang w:eastAsia="he-IL"/>
        </w:rPr>
      </w:pPr>
      <w:bookmarkStart w:id="6744" w:name="_ETM_Q1_11926598"/>
      <w:bookmarkStart w:id="6745" w:name="_ETM_Q1_11926631"/>
      <w:bookmarkEnd w:id="6744"/>
      <w:bookmarkEnd w:id="6745"/>
      <w:r>
        <w:rPr>
          <w:rtl/>
          <w:lang w:eastAsia="he-IL"/>
        </w:rPr>
        <w:t xml:space="preserve">חס וחלילה. </w:t>
      </w:r>
      <w:bookmarkStart w:id="6746" w:name="_ETM_Q1_11923495"/>
      <w:bookmarkEnd w:id="6746"/>
      <w:r>
        <w:rPr>
          <w:rtl/>
          <w:lang w:eastAsia="he-IL"/>
        </w:rPr>
        <w:t xml:space="preserve">ניצן היא </w:t>
      </w:r>
      <w:bookmarkStart w:id="6747" w:name="_ETM_Q1_11925779"/>
      <w:bookmarkEnd w:id="6747"/>
      <w:r>
        <w:rPr>
          <w:rtl/>
          <w:lang w:eastAsia="he-IL"/>
        </w:rPr>
        <w:t>גם עורכת דין.</w:t>
      </w:r>
    </w:p>
    <w:p w:rsidR="00EB67C8" w:rsidRDefault="00EB67C8" w:rsidP="00EB67C8">
      <w:pPr>
        <w:rPr>
          <w:rtl/>
          <w:lang w:eastAsia="he-IL"/>
        </w:rPr>
      </w:pPr>
      <w:bookmarkStart w:id="6748" w:name="_ETM_Q1_11926009"/>
      <w:bookmarkStart w:id="6749" w:name="_ETM_Q1_11926057"/>
      <w:bookmarkEnd w:id="6748"/>
      <w:bookmarkEnd w:id="6749"/>
    </w:p>
    <w:p w:rsidR="00EB67C8" w:rsidRDefault="00EB67C8" w:rsidP="00EB67C8">
      <w:pPr>
        <w:pStyle w:val="af8"/>
        <w:rPr>
          <w:rtl/>
        </w:rPr>
      </w:pPr>
      <w:bookmarkStart w:id="6750" w:name="ET_yor_5069_4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50"/>
    </w:p>
    <w:p w:rsidR="00EB67C8" w:rsidRDefault="00EB67C8" w:rsidP="00EB67C8">
      <w:pPr>
        <w:pStyle w:val="KeepWithNext"/>
        <w:rPr>
          <w:rFonts w:hint="cs"/>
          <w:rtl/>
          <w:lang w:eastAsia="he-IL"/>
        </w:rPr>
      </w:pPr>
    </w:p>
    <w:p w:rsidR="00EB67C8" w:rsidRDefault="00EB67C8" w:rsidP="00EB67C8">
      <w:pPr>
        <w:rPr>
          <w:rtl/>
          <w:lang w:eastAsia="he-IL"/>
        </w:rPr>
      </w:pPr>
      <w:bookmarkStart w:id="6751" w:name="_ETM_Q1_11927356"/>
      <w:bookmarkEnd w:id="6751"/>
      <w:r>
        <w:rPr>
          <w:rtl/>
          <w:lang w:eastAsia="he-IL"/>
        </w:rPr>
        <w:t xml:space="preserve">אז אני מבקש, </w:t>
      </w:r>
      <w:bookmarkStart w:id="6752" w:name="_ETM_Q1_11929228"/>
      <w:bookmarkStart w:id="6753" w:name="_ETM_Q1_11924823"/>
      <w:bookmarkEnd w:id="6752"/>
      <w:bookmarkEnd w:id="6753"/>
      <w:r>
        <w:rPr>
          <w:rtl/>
          <w:lang w:eastAsia="he-IL"/>
        </w:rPr>
        <w:t xml:space="preserve">תרדו </w:t>
      </w:r>
      <w:bookmarkStart w:id="6754" w:name="_ETM_Q1_11925220"/>
      <w:bookmarkEnd w:id="6754"/>
      <w:r>
        <w:rPr>
          <w:rtl/>
          <w:lang w:eastAsia="he-IL"/>
        </w:rPr>
        <w:t xml:space="preserve">לפרופורציות, עם כל הכבוד. העברנו </w:t>
      </w:r>
      <w:bookmarkStart w:id="6755" w:name="_ETM_Q1_11928394"/>
      <w:bookmarkEnd w:id="6755"/>
      <w:r>
        <w:rPr>
          <w:rtl/>
          <w:lang w:eastAsia="he-IL"/>
        </w:rPr>
        <w:t xml:space="preserve">פה </w:t>
      </w:r>
      <w:bookmarkStart w:id="6756" w:name="_ETM_Q1_11927688"/>
      <w:bookmarkEnd w:id="6756"/>
      <w:r>
        <w:rPr>
          <w:rtl/>
          <w:lang w:eastAsia="he-IL"/>
        </w:rPr>
        <w:t xml:space="preserve">כבר דברים הרבה יותר הזויים. פה זה לא הזוי. </w:t>
      </w:r>
      <w:bookmarkStart w:id="6757" w:name="_ETM_Q1_11929188"/>
      <w:bookmarkEnd w:id="6757"/>
      <w:r>
        <w:rPr>
          <w:rtl/>
          <w:lang w:eastAsia="he-IL"/>
        </w:rPr>
        <w:t>פה הוא</w:t>
      </w:r>
      <w:bookmarkStart w:id="6758" w:name="_ETM_Q1_11935490"/>
      <w:bookmarkEnd w:id="6758"/>
      <w:r>
        <w:rPr>
          <w:rtl/>
          <w:lang w:eastAsia="he-IL"/>
        </w:rPr>
        <w:t xml:space="preserve"> הגיוני, הוא נכון, הוא מתכתב עם החיים</w:t>
      </w:r>
      <w:bookmarkStart w:id="6759" w:name="_ETM_Q1_11932580"/>
      <w:bookmarkEnd w:id="6759"/>
      <w:r>
        <w:rPr>
          <w:rtl/>
          <w:lang w:eastAsia="he-IL"/>
        </w:rPr>
        <w:t xml:space="preserve">. יש בעיה </w:t>
      </w:r>
      <w:bookmarkStart w:id="6760" w:name="_ETM_Q1_11938838"/>
      <w:bookmarkEnd w:id="6760"/>
      <w:r>
        <w:rPr>
          <w:rtl/>
          <w:lang w:eastAsia="he-IL"/>
        </w:rPr>
        <w:t>מסוימת שבאופציה כזו או אחרת</w:t>
      </w:r>
      <w:bookmarkStart w:id="6761" w:name="_ETM_Q1_11938561"/>
      <w:bookmarkStart w:id="6762" w:name="_ETM_Q1_11938959"/>
      <w:bookmarkEnd w:id="6761"/>
      <w:bookmarkEnd w:id="6762"/>
      <w:r>
        <w:rPr>
          <w:rtl/>
          <w:lang w:eastAsia="he-IL"/>
        </w:rPr>
        <w:t xml:space="preserve"> זה יכול להיראות </w:t>
      </w:r>
      <w:bookmarkStart w:id="6763" w:name="_ETM_Q1_11941725"/>
      <w:bookmarkEnd w:id="6763"/>
      <w:r>
        <w:rPr>
          <w:rtl/>
          <w:lang w:eastAsia="he-IL"/>
        </w:rPr>
        <w:t>כאילו זה. אני לוקח את האחריות על זה. נקודה.</w:t>
      </w:r>
      <w:bookmarkStart w:id="6764" w:name="_ETM_Q1_11939632"/>
      <w:bookmarkEnd w:id="6764"/>
      <w:r>
        <w:rPr>
          <w:rtl/>
          <w:lang w:eastAsia="he-IL"/>
        </w:rPr>
        <w:t xml:space="preserve"> היו </w:t>
      </w:r>
      <w:bookmarkStart w:id="6765" w:name="_ETM_Q1_11944854"/>
      <w:bookmarkEnd w:id="6765"/>
      <w:r>
        <w:rPr>
          <w:rtl/>
          <w:lang w:eastAsia="he-IL"/>
        </w:rPr>
        <w:t>פה החלטות יותר קשות בבניין הזה, כשהייתי פה וכשלא הייתי פה.</w:t>
      </w:r>
    </w:p>
    <w:p w:rsidR="00EB67C8" w:rsidRDefault="00EB67C8" w:rsidP="00EB67C8">
      <w:pPr>
        <w:rPr>
          <w:rtl/>
          <w:lang w:eastAsia="he-IL"/>
        </w:rPr>
      </w:pPr>
      <w:bookmarkStart w:id="6766" w:name="_ETM_Q1_11943519"/>
      <w:bookmarkEnd w:id="6766"/>
    </w:p>
    <w:p w:rsidR="00EB67C8" w:rsidRDefault="00EB67C8" w:rsidP="00EB67C8">
      <w:pPr>
        <w:rPr>
          <w:rtl/>
          <w:lang w:eastAsia="he-IL"/>
        </w:rPr>
      </w:pPr>
      <w:bookmarkStart w:id="6767" w:name="_ETM_Q1_11950252"/>
      <w:bookmarkStart w:id="6768" w:name="_ETM_Q1_11950294"/>
      <w:bookmarkEnd w:id="6767"/>
      <w:bookmarkEnd w:id="6768"/>
      <w:r>
        <w:rPr>
          <w:rtl/>
          <w:lang w:eastAsia="he-IL"/>
        </w:rPr>
        <w:t xml:space="preserve">ואני מבקש לצורך זה </w:t>
      </w:r>
      <w:bookmarkStart w:id="6769" w:name="_ETM_Q1_11948144"/>
      <w:bookmarkEnd w:id="6769"/>
      <w:r>
        <w:rPr>
          <w:rtl/>
          <w:lang w:eastAsia="he-IL"/>
        </w:rPr>
        <w:t xml:space="preserve">שנציג של משרד הבריאות </w:t>
      </w:r>
      <w:bookmarkStart w:id="6770" w:name="_ETM_Q1_11949807"/>
      <w:bookmarkStart w:id="6771" w:name="_ETM_Q1_11950020"/>
      <w:bookmarkEnd w:id="6770"/>
      <w:bookmarkEnd w:id="6771"/>
      <w:r>
        <w:rPr>
          <w:rtl/>
          <w:lang w:eastAsia="he-IL"/>
        </w:rPr>
        <w:t xml:space="preserve">ומישהו </w:t>
      </w:r>
      <w:bookmarkStart w:id="6772" w:name="_ETM_Q1_11952076"/>
      <w:bookmarkEnd w:id="6772"/>
      <w:r>
        <w:rPr>
          <w:rtl/>
          <w:lang w:eastAsia="he-IL"/>
        </w:rPr>
        <w:t>מכם, תשבו, תנסחו את זה</w:t>
      </w:r>
      <w:bookmarkStart w:id="6773" w:name="_ETM_Q1_11951813"/>
      <w:bookmarkEnd w:id="6773"/>
      <w:r>
        <w:rPr>
          <w:rtl/>
          <w:lang w:eastAsia="he-IL"/>
        </w:rPr>
        <w:t>, תראו את זה בבקשה</w:t>
      </w:r>
      <w:bookmarkStart w:id="6774" w:name="_ETM_Q1_11954284"/>
      <w:bookmarkStart w:id="6775" w:name="_ETM_Q1_11954321"/>
      <w:bookmarkEnd w:id="6774"/>
      <w:bookmarkEnd w:id="6775"/>
      <w:r>
        <w:rPr>
          <w:rtl/>
          <w:lang w:eastAsia="he-IL"/>
        </w:rPr>
        <w:t xml:space="preserve">, ביחד עם נציג או </w:t>
      </w:r>
      <w:bookmarkStart w:id="6776" w:name="_ETM_Q1_11955343"/>
      <w:bookmarkEnd w:id="6776"/>
      <w:r>
        <w:rPr>
          <w:rtl/>
          <w:lang w:eastAsia="he-IL"/>
        </w:rPr>
        <w:t xml:space="preserve">נציגה. אנחנו ממשיכים </w:t>
      </w:r>
      <w:bookmarkStart w:id="6777" w:name="_ETM_Q1_11957679"/>
      <w:bookmarkEnd w:id="6777"/>
      <w:r>
        <w:rPr>
          <w:rtl/>
          <w:lang w:eastAsia="he-IL"/>
        </w:rPr>
        <w:t>את הדיון. גור, בבקשה.</w:t>
      </w:r>
    </w:p>
    <w:p w:rsidR="00EB67C8" w:rsidRDefault="00EB67C8" w:rsidP="00EB67C8">
      <w:pPr>
        <w:rPr>
          <w:rtl/>
          <w:lang w:eastAsia="he-IL"/>
        </w:rPr>
      </w:pPr>
      <w:bookmarkStart w:id="6778" w:name="_ETM_Q1_11958087"/>
      <w:bookmarkStart w:id="6779" w:name="_ETM_Q1_11958855"/>
      <w:bookmarkEnd w:id="6778"/>
      <w:bookmarkEnd w:id="6779"/>
    </w:p>
    <w:p w:rsidR="00EB67C8" w:rsidRDefault="00EB67C8" w:rsidP="00EB67C8">
      <w:pPr>
        <w:pStyle w:val="a5"/>
        <w:rPr>
          <w:rtl/>
        </w:rPr>
      </w:pPr>
      <w:bookmarkStart w:id="6780" w:name="ET_speaker_איל_זנדברג_48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780"/>
    </w:p>
    <w:p w:rsidR="00EB67C8" w:rsidRDefault="00EB67C8" w:rsidP="00EB67C8">
      <w:pPr>
        <w:pStyle w:val="KeepWithNext"/>
        <w:rPr>
          <w:rFonts w:hint="cs"/>
          <w:rtl/>
          <w:lang w:eastAsia="he-IL"/>
        </w:rPr>
      </w:pPr>
    </w:p>
    <w:p w:rsidR="00EB67C8" w:rsidRDefault="00EB67C8" w:rsidP="00EB67C8">
      <w:pPr>
        <w:rPr>
          <w:rtl/>
          <w:lang w:eastAsia="he-IL"/>
        </w:rPr>
      </w:pPr>
      <w:bookmarkStart w:id="6781" w:name="_ETM_Q1_11959329"/>
      <w:bookmarkStart w:id="6782" w:name="_ETM_Q1_11959379"/>
      <w:bookmarkEnd w:id="6781"/>
      <w:bookmarkEnd w:id="6782"/>
      <w:r>
        <w:rPr>
          <w:rtl/>
          <w:lang w:eastAsia="he-IL"/>
        </w:rPr>
        <w:t>רננה לוי כתבה לי ש</w:t>
      </w:r>
      <w:bookmarkStart w:id="6783" w:name="_ETM_Q1_11966340"/>
      <w:bookmarkEnd w:id="6783"/>
      <w:r>
        <w:rPr>
          <w:rtl/>
          <w:lang w:eastAsia="he-IL"/>
        </w:rPr>
        <w:t xml:space="preserve">לא שומעים </w:t>
      </w:r>
      <w:bookmarkStart w:id="6784" w:name="_ETM_Q1_11960136"/>
      <w:bookmarkEnd w:id="6784"/>
      <w:r>
        <w:rPr>
          <w:rtl/>
          <w:lang w:eastAsia="he-IL"/>
        </w:rPr>
        <w:t xml:space="preserve">אותה. </w:t>
      </w:r>
      <w:bookmarkStart w:id="6785" w:name="_ETM_Q1_11960408"/>
      <w:bookmarkEnd w:id="6785"/>
      <w:r>
        <w:rPr>
          <w:rtl/>
          <w:lang w:eastAsia="he-IL"/>
        </w:rPr>
        <w:t>אני לא יודע מה היא רוצה להגיד.</w:t>
      </w:r>
      <w:bookmarkStart w:id="6786" w:name="_ETM_Q1_11962671"/>
      <w:bookmarkEnd w:id="6786"/>
    </w:p>
    <w:p w:rsidR="00912A32" w:rsidRDefault="00912A32">
      <w:pPr>
        <w:bidi w:val="0"/>
        <w:spacing w:line="240" w:lineRule="auto"/>
        <w:ind w:firstLine="0"/>
        <w:jc w:val="left"/>
        <w:rPr>
          <w:rtl/>
          <w:lang w:eastAsia="he-IL"/>
        </w:rPr>
      </w:pPr>
      <w:bookmarkStart w:id="6787" w:name="_ETM_Q1_11962695"/>
      <w:bookmarkStart w:id="6788" w:name="_ETM_Q1_11962749"/>
      <w:bookmarkEnd w:id="6787"/>
      <w:bookmarkEnd w:id="6788"/>
      <w:r>
        <w:rPr>
          <w:rtl/>
          <w:lang w:eastAsia="he-IL"/>
        </w:rPr>
        <w:br w:type="page"/>
      </w:r>
    </w:p>
    <w:p w:rsidR="00EB67C8" w:rsidRDefault="00EB67C8" w:rsidP="00EB67C8">
      <w:pPr>
        <w:rPr>
          <w:rtl/>
          <w:lang w:eastAsia="he-IL"/>
        </w:rPr>
      </w:pPr>
    </w:p>
    <w:p w:rsidR="00EB67C8" w:rsidRDefault="00EB67C8" w:rsidP="00EB67C8">
      <w:pPr>
        <w:pStyle w:val="af8"/>
        <w:rPr>
          <w:rtl/>
        </w:rPr>
      </w:pPr>
      <w:bookmarkStart w:id="6789" w:name="ET_yor_5069_4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89"/>
    </w:p>
    <w:p w:rsidR="00EB67C8" w:rsidRDefault="00EB67C8" w:rsidP="00EB67C8">
      <w:pPr>
        <w:pStyle w:val="KeepWithNext"/>
        <w:rPr>
          <w:rFonts w:hint="cs"/>
          <w:rtl/>
          <w:lang w:eastAsia="he-IL"/>
        </w:rPr>
      </w:pPr>
    </w:p>
    <w:p w:rsidR="00EB67C8" w:rsidRDefault="00EB67C8" w:rsidP="00EB67C8">
      <w:pPr>
        <w:rPr>
          <w:rtl/>
          <w:lang w:eastAsia="he-IL"/>
        </w:rPr>
      </w:pPr>
      <w:bookmarkStart w:id="6790" w:name="_ETM_Q1_11963753"/>
      <w:bookmarkEnd w:id="6790"/>
      <w:r>
        <w:rPr>
          <w:rtl/>
          <w:lang w:eastAsia="he-IL"/>
        </w:rPr>
        <w:t>רננה, בבקשה. רננה שחר</w:t>
      </w:r>
      <w:bookmarkStart w:id="6791" w:name="_ETM_Q1_11962434"/>
      <w:bookmarkStart w:id="6792" w:name="_ETM_Q1_11964098"/>
      <w:bookmarkEnd w:id="6791"/>
      <w:bookmarkEnd w:id="6792"/>
      <w:r>
        <w:rPr>
          <w:rtl/>
          <w:lang w:eastAsia="he-IL"/>
        </w:rPr>
        <w:t>. מי זו רננה לוי?</w:t>
      </w:r>
    </w:p>
    <w:p w:rsidR="00EB67C8" w:rsidRDefault="00EB67C8" w:rsidP="00EB67C8">
      <w:pPr>
        <w:rPr>
          <w:rtl/>
          <w:lang w:eastAsia="he-IL"/>
        </w:rPr>
      </w:pPr>
      <w:bookmarkStart w:id="6793" w:name="_ETM_Q1_11961283"/>
      <w:bookmarkStart w:id="6794" w:name="_ETM_Q1_11970250"/>
      <w:bookmarkStart w:id="6795" w:name="_ETM_Q1_11970319"/>
      <w:bookmarkEnd w:id="6793"/>
      <w:bookmarkEnd w:id="6794"/>
      <w:bookmarkEnd w:id="6795"/>
    </w:p>
    <w:p w:rsidR="00EB67C8" w:rsidRDefault="00EB67C8" w:rsidP="00EB67C8">
      <w:pPr>
        <w:pStyle w:val="a5"/>
        <w:rPr>
          <w:rtl/>
        </w:rPr>
      </w:pPr>
      <w:bookmarkStart w:id="6796" w:name="ET_speaker_רננה_שחר_484"/>
      <w:r>
        <w:rPr>
          <w:rStyle w:val="TagStyle"/>
          <w:rFonts w:hint="cs"/>
          <w:rtl/>
        </w:rPr>
        <w:t xml:space="preserve"> &lt;&lt; דובר &gt;&gt; </w:t>
      </w:r>
      <w:r>
        <w:rPr>
          <w:rFonts w:hint="cs"/>
          <w:rtl/>
        </w:rPr>
        <w:t>רננה שחר:</w:t>
      </w:r>
      <w:r>
        <w:rPr>
          <w:rStyle w:val="TagStyle"/>
          <w:rFonts w:hint="cs"/>
          <w:rtl/>
        </w:rPr>
        <w:t xml:space="preserve"> &lt;&lt; דובר &gt;&gt;</w:t>
      </w:r>
      <w:r>
        <w:rPr>
          <w:rFonts w:hint="cs"/>
          <w:rtl/>
        </w:rPr>
        <w:t xml:space="preserve">   </w:t>
      </w:r>
      <w:bookmarkEnd w:id="6796"/>
    </w:p>
    <w:p w:rsidR="00EB67C8" w:rsidRDefault="00EB67C8" w:rsidP="00EB67C8">
      <w:pPr>
        <w:pStyle w:val="KeepWithNext"/>
        <w:rPr>
          <w:rFonts w:hint="cs"/>
          <w:rtl/>
          <w:lang w:eastAsia="he-IL"/>
        </w:rPr>
      </w:pPr>
    </w:p>
    <w:p w:rsidR="00EB67C8" w:rsidRDefault="00EB67C8" w:rsidP="00EB67C8">
      <w:pPr>
        <w:rPr>
          <w:rtl/>
          <w:lang w:eastAsia="he-IL"/>
        </w:rPr>
      </w:pPr>
      <w:bookmarkStart w:id="6797" w:name="_ETM_Q1_11968217"/>
      <w:bookmarkEnd w:id="6797"/>
      <w:r>
        <w:rPr>
          <w:rtl/>
          <w:lang w:eastAsia="he-IL"/>
        </w:rPr>
        <w:t>אותה אחת.</w:t>
      </w:r>
    </w:p>
    <w:p w:rsidR="00EB67C8" w:rsidRDefault="00EB67C8" w:rsidP="00EB67C8">
      <w:pPr>
        <w:rPr>
          <w:rtl/>
          <w:lang w:eastAsia="he-IL"/>
        </w:rPr>
      </w:pPr>
      <w:bookmarkStart w:id="6798" w:name="_ETM_Q1_11970512"/>
      <w:bookmarkStart w:id="6799" w:name="_ETM_Q1_11970562"/>
      <w:bookmarkEnd w:id="6798"/>
      <w:bookmarkEnd w:id="6799"/>
    </w:p>
    <w:p w:rsidR="00EB67C8" w:rsidRDefault="00EB67C8" w:rsidP="00EB67C8">
      <w:pPr>
        <w:rPr>
          <w:rtl/>
          <w:lang w:eastAsia="he-IL"/>
        </w:rPr>
      </w:pPr>
      <w:bookmarkStart w:id="6800" w:name="_ETM_Q1_11970641"/>
      <w:bookmarkStart w:id="6801" w:name="_ETM_Q1_11970692"/>
      <w:bookmarkEnd w:id="6800"/>
      <w:bookmarkEnd w:id="6801"/>
      <w:r>
        <w:rPr>
          <w:rtl/>
          <w:lang w:eastAsia="he-IL"/>
        </w:rPr>
        <w:t>אני</w:t>
      </w:r>
      <w:bookmarkStart w:id="6802" w:name="_ETM_Q1_11971066"/>
      <w:bookmarkEnd w:id="6802"/>
      <w:r>
        <w:rPr>
          <w:rtl/>
          <w:lang w:eastAsia="he-IL"/>
        </w:rPr>
        <w:t xml:space="preserve"> רק רוצה להגי</w:t>
      </w:r>
      <w:bookmarkStart w:id="6803" w:name="_ETM_Q1_11972247"/>
      <w:bookmarkEnd w:id="6803"/>
      <w:r>
        <w:rPr>
          <w:rtl/>
          <w:lang w:eastAsia="he-IL"/>
        </w:rPr>
        <w:t xml:space="preserve">ד שמבחינת החובה של מפעיל </w:t>
      </w:r>
      <w:bookmarkStart w:id="6804" w:name="_ETM_Q1_11975339"/>
      <w:bookmarkEnd w:id="6804"/>
      <w:r>
        <w:rPr>
          <w:rtl/>
          <w:lang w:eastAsia="he-IL"/>
        </w:rPr>
        <w:t xml:space="preserve">כלי הטיס או מפעיל כלי שיט לבדוק </w:t>
      </w:r>
      <w:bookmarkStart w:id="6805" w:name="_ETM_Q1_11979883"/>
      <w:bookmarkEnd w:id="6805"/>
      <w:r>
        <w:rPr>
          <w:rtl/>
          <w:lang w:eastAsia="he-IL"/>
        </w:rPr>
        <w:t>בדיקת קורונה שלילית</w:t>
      </w:r>
      <w:bookmarkStart w:id="6806" w:name="_ETM_Q1_11983264"/>
      <w:bookmarkEnd w:id="6806"/>
      <w:r>
        <w:rPr>
          <w:rtl/>
          <w:lang w:eastAsia="he-IL"/>
        </w:rPr>
        <w:t xml:space="preserve"> לפני שהנוסע עולה, מבוססת על ההנחה שהמפעיל נכנס לישראל, כי זה גם מפעילים זרים</w:t>
      </w:r>
      <w:bookmarkStart w:id="6807" w:name="_ETM_Q1_11985738"/>
      <w:bookmarkEnd w:id="6807"/>
      <w:r>
        <w:rPr>
          <w:rtl/>
          <w:lang w:eastAsia="he-IL"/>
        </w:rPr>
        <w:t xml:space="preserve">. ואי אפשר להחיל </w:t>
      </w:r>
      <w:bookmarkStart w:id="6808" w:name="_ETM_Q1_11995224"/>
      <w:bookmarkEnd w:id="6808"/>
      <w:r>
        <w:rPr>
          <w:rtl/>
          <w:lang w:eastAsia="he-IL"/>
        </w:rPr>
        <w:t xml:space="preserve">חובות על מפעילי </w:t>
      </w:r>
      <w:bookmarkStart w:id="6809" w:name="_ETM_Q1_11992295"/>
      <w:bookmarkEnd w:id="6809"/>
      <w:r>
        <w:rPr>
          <w:rtl/>
          <w:lang w:eastAsia="he-IL"/>
        </w:rPr>
        <w:t>כלי תחבורה יבשתיים זרים מחוץ לישראל.</w:t>
      </w:r>
      <w:bookmarkStart w:id="6810" w:name="_ETM_Q1_11993615"/>
      <w:bookmarkStart w:id="6811" w:name="_ETM_Q1_11839895"/>
      <w:bookmarkStart w:id="6812" w:name="_ETM_Q1_11839952"/>
      <w:bookmarkEnd w:id="6810"/>
      <w:bookmarkEnd w:id="6811"/>
      <w:bookmarkEnd w:id="6812"/>
      <w:r>
        <w:rPr>
          <w:rtl/>
          <w:lang w:eastAsia="he-IL"/>
        </w:rPr>
        <w:t xml:space="preserve"> </w:t>
      </w:r>
      <w:bookmarkStart w:id="6813" w:name="_ETM_Q1_11995773"/>
      <w:bookmarkEnd w:id="6813"/>
      <w:r>
        <w:rPr>
          <w:rtl/>
          <w:lang w:eastAsia="he-IL"/>
        </w:rPr>
        <w:t xml:space="preserve">באופן </w:t>
      </w:r>
      <w:bookmarkStart w:id="6814" w:name="_ETM_Q1_11996409"/>
      <w:bookmarkEnd w:id="6814"/>
      <w:r>
        <w:rPr>
          <w:rtl/>
          <w:lang w:eastAsia="he-IL"/>
        </w:rPr>
        <w:t xml:space="preserve">כללי זה לא אותו הסדר. מפעילי כלי טיס זרים </w:t>
      </w:r>
      <w:bookmarkStart w:id="6815" w:name="_ETM_Q1_11997427"/>
      <w:bookmarkEnd w:id="6815"/>
      <w:r>
        <w:rPr>
          <w:rtl/>
          <w:lang w:eastAsia="he-IL"/>
        </w:rPr>
        <w:t xml:space="preserve">נכנסים </w:t>
      </w:r>
      <w:bookmarkStart w:id="6816" w:name="_ETM_Q1_11997699"/>
      <w:bookmarkStart w:id="6817" w:name="_ETM_Q1_11998773"/>
      <w:bookmarkEnd w:id="6816"/>
      <w:bookmarkEnd w:id="6817"/>
      <w:r>
        <w:rPr>
          <w:rtl/>
          <w:lang w:eastAsia="he-IL"/>
        </w:rPr>
        <w:t>למרחב האוויר</w:t>
      </w:r>
      <w:bookmarkStart w:id="6818" w:name="_ETM_Q1_11999663"/>
      <w:bookmarkEnd w:id="6818"/>
      <w:r>
        <w:rPr>
          <w:rtl/>
          <w:lang w:eastAsia="he-IL"/>
        </w:rPr>
        <w:t xml:space="preserve">י של ישראל לישראל וכך </w:t>
      </w:r>
      <w:bookmarkStart w:id="6819" w:name="_ETM_Q1_12000259"/>
      <w:bookmarkEnd w:id="6819"/>
      <w:r>
        <w:rPr>
          <w:rtl/>
          <w:lang w:eastAsia="he-IL"/>
        </w:rPr>
        <w:t xml:space="preserve">גם מפעילי כלי </w:t>
      </w:r>
      <w:bookmarkStart w:id="6820" w:name="_ETM_Q1_12005205"/>
      <w:bookmarkEnd w:id="6820"/>
      <w:r>
        <w:rPr>
          <w:rtl/>
          <w:lang w:eastAsia="he-IL"/>
        </w:rPr>
        <w:t xml:space="preserve">שיט. זה לא קורה במעברים </w:t>
      </w:r>
      <w:bookmarkStart w:id="6821" w:name="_ETM_Q1_12003339"/>
      <w:bookmarkEnd w:id="6821"/>
      <w:r>
        <w:rPr>
          <w:rtl/>
          <w:lang w:eastAsia="he-IL"/>
        </w:rPr>
        <w:t xml:space="preserve">היבשתיים, ולכן </w:t>
      </w:r>
      <w:bookmarkStart w:id="6822" w:name="_ETM_Q1_22472"/>
      <w:bookmarkEnd w:id="6822"/>
      <w:r>
        <w:rPr>
          <w:rtl/>
          <w:lang w:eastAsia="he-IL"/>
        </w:rPr>
        <w:t>זה מעט שונה.</w:t>
      </w:r>
    </w:p>
    <w:p w:rsidR="00EB67C8" w:rsidRDefault="00EB67C8" w:rsidP="00EB67C8">
      <w:pPr>
        <w:rPr>
          <w:rtl/>
          <w:lang w:eastAsia="he-IL"/>
        </w:rPr>
      </w:pPr>
    </w:p>
    <w:p w:rsidR="00EB67C8" w:rsidRDefault="00EB67C8" w:rsidP="00EB67C8">
      <w:pPr>
        <w:pStyle w:val="af8"/>
        <w:rPr>
          <w:rtl/>
        </w:rPr>
      </w:pPr>
      <w:bookmarkStart w:id="6823" w:name="ET_yor_5069_4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2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תודה. מהמבט של כלי תחבורה, אם הייתי עכשיו </w:t>
      </w:r>
      <w:bookmarkStart w:id="6824" w:name="_ETM_Q1_12009190"/>
      <w:bookmarkEnd w:id="6824"/>
      <w:r>
        <w:rPr>
          <w:rtl/>
          <w:lang w:eastAsia="he-IL"/>
        </w:rPr>
        <w:t xml:space="preserve">לומד כלי תחבורה, את צודקת. אני מדבר מהאדם, לא מכלי </w:t>
      </w:r>
      <w:bookmarkStart w:id="6825" w:name="_ETM_Q1_12018830"/>
      <w:bookmarkEnd w:id="6825"/>
      <w:r>
        <w:rPr>
          <w:rtl/>
          <w:lang w:eastAsia="he-IL"/>
        </w:rPr>
        <w:t>התחבורה שלו.</w:t>
      </w:r>
      <w:bookmarkStart w:id="6826" w:name="_ETM_Q1_12016200"/>
      <w:bookmarkEnd w:id="6826"/>
      <w:r>
        <w:rPr>
          <w:rtl/>
          <w:lang w:eastAsia="he-IL"/>
        </w:rPr>
        <w:t xml:space="preserve"> ואת זה כבר מהת</w:t>
      </w:r>
      <w:bookmarkStart w:id="6827" w:name="_ETM_Q1_12016130"/>
      <w:bookmarkEnd w:id="6827"/>
      <w:r>
        <w:rPr>
          <w:rtl/>
          <w:lang w:eastAsia="he-IL"/>
        </w:rPr>
        <w:t xml:space="preserve">חלה אמרתי, כי הבנתי את </w:t>
      </w:r>
      <w:bookmarkStart w:id="6828" w:name="_ETM_Q1_12020836"/>
      <w:bookmarkEnd w:id="6828"/>
      <w:r>
        <w:rPr>
          <w:rtl/>
          <w:lang w:eastAsia="he-IL"/>
        </w:rPr>
        <w:t>מה שאמרתי לי, גור. אבל אני מתייחס בסוף לאדם</w:t>
      </w:r>
      <w:bookmarkStart w:id="6829" w:name="_ETM_Q1_12021070"/>
      <w:bookmarkEnd w:id="6829"/>
      <w:r>
        <w:rPr>
          <w:rtl/>
          <w:lang w:eastAsia="he-IL"/>
        </w:rPr>
        <w:t xml:space="preserve">, כי </w:t>
      </w:r>
      <w:bookmarkStart w:id="6830" w:name="_ETM_Q1_12021234"/>
      <w:bookmarkEnd w:id="6830"/>
      <w:r>
        <w:rPr>
          <w:rtl/>
          <w:lang w:eastAsia="he-IL"/>
        </w:rPr>
        <w:t>אדם שירצה להיות תחמן</w:t>
      </w:r>
      <w:bookmarkStart w:id="6831" w:name="_ETM_Q1_12025650"/>
      <w:bookmarkEnd w:id="6831"/>
      <w:r>
        <w:rPr>
          <w:rtl/>
          <w:lang w:eastAsia="he-IL"/>
        </w:rPr>
        <w:t xml:space="preserve">, יחליף את כלי התחבורה, יעשה </w:t>
      </w:r>
      <w:bookmarkStart w:id="6832" w:name="_ETM_Q1_12032184"/>
      <w:bookmarkEnd w:id="6832"/>
      <w:r>
        <w:rPr>
          <w:rtl/>
          <w:lang w:eastAsia="he-IL"/>
        </w:rPr>
        <w:t xml:space="preserve">החלפות, במקום  מטוס, הוא יבוא </w:t>
      </w:r>
      <w:bookmarkStart w:id="6833" w:name="_ETM_Q1_12028340"/>
      <w:bookmarkEnd w:id="6833"/>
      <w:r>
        <w:rPr>
          <w:rtl/>
          <w:lang w:eastAsia="he-IL"/>
        </w:rPr>
        <w:t>דרך גבול</w:t>
      </w:r>
      <w:bookmarkStart w:id="6834" w:name="_ETM_Q1_12029799"/>
      <w:bookmarkEnd w:id="6834"/>
      <w:r>
        <w:rPr>
          <w:rtl/>
          <w:lang w:eastAsia="he-IL"/>
        </w:rPr>
        <w:t xml:space="preserve"> עם אוטובוס.</w:t>
      </w:r>
      <w:bookmarkStart w:id="6835" w:name="_ETM_Q1_12036233"/>
      <w:bookmarkEnd w:id="6835"/>
      <w:r>
        <w:rPr>
          <w:rtl/>
          <w:lang w:eastAsia="he-IL"/>
        </w:rPr>
        <w:t xml:space="preserve"> הלאה. אפשר להמשיך את </w:t>
      </w:r>
      <w:bookmarkStart w:id="6836" w:name="_ETM_Q1_12037169"/>
      <w:bookmarkEnd w:id="6836"/>
      <w:r>
        <w:rPr>
          <w:rtl/>
          <w:lang w:eastAsia="he-IL"/>
        </w:rPr>
        <w:t xml:space="preserve">ההקראה? אבל אני מבקש שיהיה לנו </w:t>
      </w:r>
      <w:bookmarkStart w:id="6837" w:name="_ETM_Q1_12042469"/>
      <w:bookmarkEnd w:id="6837"/>
      <w:r>
        <w:rPr>
          <w:rtl/>
          <w:lang w:eastAsia="he-IL"/>
        </w:rPr>
        <w:t>לקראת הסוף את הניסוח.</w:t>
      </w:r>
    </w:p>
    <w:p w:rsidR="00EB67C8" w:rsidRDefault="00EB67C8" w:rsidP="00EB67C8">
      <w:pPr>
        <w:rPr>
          <w:rtl/>
          <w:lang w:eastAsia="he-IL"/>
        </w:rPr>
      </w:pPr>
      <w:bookmarkStart w:id="6838" w:name="_ETM_Q1_12046540"/>
      <w:bookmarkStart w:id="6839" w:name="_ETM_Q1_12046621"/>
      <w:bookmarkStart w:id="6840" w:name="_ETM_Q1_12048621"/>
      <w:bookmarkEnd w:id="6838"/>
      <w:bookmarkEnd w:id="6839"/>
      <w:bookmarkEnd w:id="6840"/>
    </w:p>
    <w:p w:rsidR="00EB67C8" w:rsidRDefault="00EB67C8" w:rsidP="00EB67C8">
      <w:pPr>
        <w:pStyle w:val="a5"/>
        <w:rPr>
          <w:rtl/>
        </w:rPr>
      </w:pPr>
      <w:bookmarkStart w:id="6841" w:name="ET_speaker_גור_בליי_4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41"/>
    </w:p>
    <w:p w:rsidR="00EB67C8" w:rsidRDefault="00EB67C8" w:rsidP="00EB67C8">
      <w:pPr>
        <w:pStyle w:val="KeepWithNext"/>
        <w:rPr>
          <w:rFonts w:hint="cs"/>
          <w:rtl/>
          <w:lang w:eastAsia="he-IL"/>
        </w:rPr>
      </w:pPr>
    </w:p>
    <w:p w:rsidR="00EB67C8" w:rsidRDefault="00EB67C8" w:rsidP="00EB67C8">
      <w:pPr>
        <w:rPr>
          <w:rtl/>
          <w:lang w:eastAsia="he-IL"/>
        </w:rPr>
      </w:pPr>
      <w:bookmarkStart w:id="6842" w:name="_ETM_Q1_12058238"/>
      <w:bookmarkStart w:id="6843" w:name="_ETM_Q1_12058266"/>
      <w:bookmarkStart w:id="6844" w:name="_ETM_Q1_12053427"/>
      <w:bookmarkStart w:id="6845" w:name="_ETM_Q1_12048437"/>
      <w:bookmarkStart w:id="6846" w:name="_ETM_Q1_12044463"/>
      <w:bookmarkStart w:id="6847" w:name="_ETM_Q1_12040543"/>
      <w:bookmarkEnd w:id="6842"/>
      <w:bookmarkEnd w:id="6843"/>
      <w:bookmarkEnd w:id="6844"/>
      <w:bookmarkEnd w:id="6845"/>
      <w:bookmarkEnd w:id="6846"/>
      <w:bookmarkEnd w:id="6847"/>
      <w:r>
        <w:rPr>
          <w:rtl/>
          <w:lang w:eastAsia="he-IL"/>
        </w:rPr>
        <w:t>רגע, הקראתי ועוד לא התייח</w:t>
      </w:r>
      <w:bookmarkStart w:id="6848" w:name="_ETM_Q1_12045222"/>
      <w:bookmarkEnd w:id="6848"/>
      <w:r>
        <w:rPr>
          <w:rtl/>
          <w:lang w:eastAsia="he-IL"/>
        </w:rPr>
        <w:t xml:space="preserve">סתם לתוספת </w:t>
      </w:r>
      <w:bookmarkStart w:id="6849" w:name="_ETM_Q1_12043592"/>
      <w:bookmarkEnd w:id="6849"/>
      <w:r>
        <w:rPr>
          <w:rtl/>
          <w:lang w:eastAsia="he-IL"/>
        </w:rPr>
        <w:t>ב-7א(ב)(3)</w:t>
      </w:r>
      <w:bookmarkStart w:id="6850" w:name="_ETM_Q1_12045639"/>
      <w:bookmarkEnd w:id="6850"/>
      <w:r>
        <w:rPr>
          <w:rtl/>
          <w:lang w:eastAsia="he-IL"/>
        </w:rPr>
        <w:t xml:space="preserve">, "הממשלה </w:t>
      </w:r>
      <w:bookmarkStart w:id="6851" w:name="_ETM_Q1_12048434"/>
      <w:bookmarkStart w:id="6852" w:name="_ETM_Q1_12045714"/>
      <w:bookmarkEnd w:id="6851"/>
      <w:bookmarkEnd w:id="6852"/>
      <w:r>
        <w:rPr>
          <w:rtl/>
          <w:lang w:eastAsia="he-IL"/>
        </w:rPr>
        <w:t>שקלה את הצורך בתקנות</w:t>
      </w:r>
      <w:bookmarkStart w:id="6853" w:name="_ETM_Q1_12046784"/>
      <w:bookmarkEnd w:id="6853"/>
      <w:r>
        <w:rPr>
          <w:rtl/>
          <w:lang w:eastAsia="he-IL"/>
        </w:rPr>
        <w:t xml:space="preserve">" - </w:t>
      </w:r>
      <w:bookmarkStart w:id="6854" w:name="_ETM_Q1_12047174"/>
      <w:bookmarkEnd w:id="6854"/>
      <w:r>
        <w:rPr>
          <w:rtl/>
          <w:lang w:eastAsia="he-IL"/>
        </w:rPr>
        <w:t>- -</w:t>
      </w:r>
    </w:p>
    <w:p w:rsidR="00EB67C8" w:rsidRDefault="00EB67C8" w:rsidP="00EB67C8">
      <w:pPr>
        <w:rPr>
          <w:rtl/>
          <w:lang w:eastAsia="he-IL"/>
        </w:rPr>
      </w:pPr>
    </w:p>
    <w:p w:rsidR="00EB67C8" w:rsidRDefault="00EB67C8" w:rsidP="00EB67C8">
      <w:pPr>
        <w:pStyle w:val="af8"/>
        <w:rPr>
          <w:rtl/>
        </w:rPr>
      </w:pPr>
      <w:bookmarkStart w:id="6855" w:name="ET_yor_5069_4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5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היא אמרה שכן.</w:t>
      </w:r>
    </w:p>
    <w:p w:rsidR="00EB67C8" w:rsidRDefault="00EB67C8" w:rsidP="00EB67C8">
      <w:pPr>
        <w:rPr>
          <w:rtl/>
          <w:lang w:eastAsia="he-IL"/>
        </w:rPr>
      </w:pPr>
      <w:bookmarkStart w:id="6856" w:name="_ETM_Q1_12045734"/>
      <w:bookmarkEnd w:id="6856"/>
    </w:p>
    <w:p w:rsidR="00EB67C8" w:rsidRDefault="00EB67C8" w:rsidP="00EB67C8">
      <w:pPr>
        <w:pStyle w:val="-"/>
        <w:rPr>
          <w:rtl/>
        </w:rPr>
      </w:pPr>
      <w:bookmarkStart w:id="6857" w:name="ET_speakercontinue_גור_בליי_48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6857"/>
    </w:p>
    <w:p w:rsidR="00EB67C8" w:rsidRDefault="00EB67C8" w:rsidP="00EB67C8">
      <w:pPr>
        <w:pStyle w:val="KeepWithNext"/>
        <w:rPr>
          <w:rFonts w:hint="cs"/>
          <w:rtl/>
          <w:lang w:eastAsia="he-IL"/>
        </w:rPr>
      </w:pPr>
    </w:p>
    <w:p w:rsidR="00EB67C8" w:rsidRDefault="00EB67C8" w:rsidP="00EB67C8">
      <w:pPr>
        <w:rPr>
          <w:rtl/>
          <w:lang w:eastAsia="he-IL"/>
        </w:rPr>
      </w:pPr>
      <w:bookmarkStart w:id="6858" w:name="_ETM_Q1_12045768"/>
      <w:bookmarkEnd w:id="6858"/>
      <w:r>
        <w:rPr>
          <w:rtl/>
          <w:lang w:eastAsia="he-IL"/>
        </w:rPr>
        <w:t>מקוב</w:t>
      </w:r>
      <w:bookmarkStart w:id="6859" w:name="_ETM_Q1_12046861"/>
      <w:bookmarkEnd w:id="6859"/>
      <w:r>
        <w:rPr>
          <w:rtl/>
          <w:lang w:eastAsia="he-IL"/>
        </w:rPr>
        <w:t>ל?</w:t>
      </w:r>
    </w:p>
    <w:p w:rsidR="00EB67C8" w:rsidRDefault="00EB67C8" w:rsidP="00EB67C8">
      <w:pPr>
        <w:rPr>
          <w:rtl/>
          <w:lang w:eastAsia="he-IL"/>
        </w:rPr>
      </w:pPr>
      <w:bookmarkStart w:id="6860" w:name="_ETM_Q1_12048190"/>
      <w:bookmarkStart w:id="6861" w:name="_ETM_Q1_12048245"/>
      <w:bookmarkEnd w:id="6860"/>
      <w:bookmarkEnd w:id="6861"/>
    </w:p>
    <w:p w:rsidR="00EB67C8" w:rsidRDefault="00EB67C8" w:rsidP="00EB67C8">
      <w:pPr>
        <w:pStyle w:val="af8"/>
        <w:rPr>
          <w:rtl/>
        </w:rPr>
      </w:pPr>
      <w:bookmarkStart w:id="6862" w:name="ET_yor_5069_4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862"/>
    </w:p>
    <w:p w:rsidR="00EB67C8" w:rsidRDefault="00EB67C8" w:rsidP="00EB67C8">
      <w:pPr>
        <w:pStyle w:val="KeepWithNext"/>
        <w:rPr>
          <w:rFonts w:hint="cs"/>
          <w:rtl/>
          <w:lang w:eastAsia="he-IL"/>
        </w:rPr>
      </w:pPr>
    </w:p>
    <w:p w:rsidR="00EB67C8" w:rsidRDefault="00EB67C8" w:rsidP="00EB67C8">
      <w:pPr>
        <w:rPr>
          <w:rtl/>
          <w:lang w:eastAsia="he-IL"/>
        </w:rPr>
      </w:pPr>
      <w:bookmarkStart w:id="6863" w:name="_ETM_Q1_12048849"/>
      <w:bookmarkEnd w:id="6863"/>
      <w:r>
        <w:rPr>
          <w:rtl/>
          <w:lang w:eastAsia="he-IL"/>
        </w:rPr>
        <w:t xml:space="preserve">כן. מרוב </w:t>
      </w:r>
      <w:bookmarkStart w:id="6864" w:name="_ETM_Q1_12051483"/>
      <w:bookmarkEnd w:id="6864"/>
      <w:r>
        <w:rPr>
          <w:rtl/>
          <w:lang w:eastAsia="he-IL"/>
        </w:rPr>
        <w:t xml:space="preserve">שאנחנו שם – היא אמרה, </w:t>
      </w:r>
      <w:bookmarkStart w:id="6865" w:name="_ETM_Q1_12057856"/>
      <w:bookmarkEnd w:id="6865"/>
      <w:r>
        <w:rPr>
          <w:rtl/>
          <w:lang w:eastAsia="he-IL"/>
        </w:rPr>
        <w:t>אפילו את זה אני זוכר. הלאה.</w:t>
      </w:r>
    </w:p>
    <w:p w:rsidR="00EB67C8" w:rsidRDefault="00EB67C8" w:rsidP="00EB67C8">
      <w:pPr>
        <w:rPr>
          <w:rtl/>
          <w:lang w:eastAsia="he-IL"/>
        </w:rPr>
      </w:pPr>
      <w:bookmarkStart w:id="6866" w:name="_ETM_Q1_12062289"/>
      <w:bookmarkStart w:id="6867" w:name="_ETM_Q1_12062355"/>
      <w:bookmarkStart w:id="6868" w:name="_ETM_Q1_12064376"/>
      <w:bookmarkEnd w:id="6866"/>
      <w:bookmarkEnd w:id="6867"/>
      <w:bookmarkEnd w:id="6868"/>
    </w:p>
    <w:p w:rsidR="00EB67C8" w:rsidRDefault="00EB67C8" w:rsidP="00EB67C8">
      <w:pPr>
        <w:pStyle w:val="a5"/>
        <w:rPr>
          <w:rtl/>
        </w:rPr>
      </w:pPr>
      <w:bookmarkStart w:id="6869" w:name="ET_speaker_גור_בליי_4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69"/>
    </w:p>
    <w:p w:rsidR="00EB67C8" w:rsidRDefault="00EB67C8" w:rsidP="00EB67C8">
      <w:pPr>
        <w:pStyle w:val="KeepWithNext"/>
        <w:rPr>
          <w:rFonts w:hint="cs"/>
          <w:rtl/>
          <w:lang w:eastAsia="he-IL"/>
        </w:rPr>
      </w:pPr>
    </w:p>
    <w:p w:rsidR="00EB67C8" w:rsidRDefault="00EB67C8" w:rsidP="00EB67C8">
      <w:pPr>
        <w:rPr>
          <w:rtl/>
          <w:lang w:eastAsia="he-IL"/>
        </w:rPr>
      </w:pPr>
      <w:bookmarkStart w:id="6870" w:name="_ETM_Q1_12065018"/>
      <w:bookmarkEnd w:id="6870"/>
      <w:r>
        <w:rPr>
          <w:rtl/>
          <w:lang w:eastAsia="he-IL"/>
        </w:rPr>
        <w:t>ע</w:t>
      </w:r>
      <w:bookmarkStart w:id="6871" w:name="_ETM_Q1_12065077"/>
      <w:bookmarkEnd w:id="6871"/>
      <w:r>
        <w:rPr>
          <w:rtl/>
          <w:lang w:eastAsia="he-IL"/>
        </w:rPr>
        <w:t xml:space="preserve">כשיו אנחנו </w:t>
      </w:r>
      <w:bookmarkStart w:id="6872" w:name="_ETM_Q1_12061326"/>
      <w:bookmarkEnd w:id="6872"/>
      <w:r>
        <w:rPr>
          <w:rtl/>
          <w:lang w:eastAsia="he-IL"/>
        </w:rPr>
        <w:t xml:space="preserve">עוברים לסעיפים של </w:t>
      </w:r>
      <w:bookmarkStart w:id="6873" w:name="_ETM_Q1_12063970"/>
      <w:bookmarkEnd w:id="6873"/>
      <w:r>
        <w:rPr>
          <w:rtl/>
          <w:lang w:eastAsia="he-IL"/>
        </w:rPr>
        <w:t>ועדת חריגים.</w:t>
      </w:r>
    </w:p>
    <w:p w:rsidR="00EB67C8" w:rsidRDefault="00EB67C8" w:rsidP="00EB67C8">
      <w:pPr>
        <w:rPr>
          <w:rtl/>
          <w:lang w:eastAsia="he-IL"/>
        </w:rPr>
      </w:pPr>
      <w:bookmarkStart w:id="6874" w:name="_ETM_Q1_12032236"/>
      <w:bookmarkStart w:id="6875" w:name="_ETM_Q1_12032307"/>
      <w:bookmarkEnd w:id="6874"/>
      <w:bookmarkEnd w:id="6875"/>
    </w:p>
    <w:tbl>
      <w:tblPr>
        <w:bidiVisual/>
        <w:tblW w:w="0" w:type="auto"/>
        <w:tblLook w:val="04A0" w:firstRow="1" w:lastRow="0" w:firstColumn="1" w:lastColumn="0" w:noHBand="0" w:noVBand="1"/>
      </w:tblPr>
      <w:tblGrid>
        <w:gridCol w:w="1319"/>
        <w:gridCol w:w="501"/>
        <w:gridCol w:w="640"/>
        <w:gridCol w:w="592"/>
        <w:gridCol w:w="6030"/>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(ג)</w:t>
            </w:r>
          </w:p>
        </w:tc>
        <w:tc>
          <w:tcPr>
            <w:tcW w:w="6127" w:type="dxa"/>
            <w:hideMark/>
          </w:tcPr>
          <w:p w:rsidR="00EB67C8" w:rsidRDefault="00EB67C8">
            <w:pPr>
              <w:spacing w:line="276" w:lineRule="auto"/>
              <w:ind w:firstLine="0"/>
              <w:rPr>
                <w:rtl/>
                <w:lang w:eastAsia="he-IL"/>
              </w:rPr>
            </w:pPr>
            <w:bookmarkStart w:id="6876" w:name="_ETM_Q1_12062626"/>
            <w:bookmarkEnd w:id="6876"/>
            <w:r>
              <w:rPr>
                <w:rtl/>
                <w:lang w:eastAsia="he-IL"/>
              </w:rPr>
              <w:t>התקינה הממשלה תקנות לפי סעיף קטן (א)(1)" – ואנחנו נוסיף פה – "</w:t>
            </w:r>
            <w:bookmarkStart w:id="6877" w:name="_ETM_Q1_12066576"/>
            <w:bookmarkEnd w:id="6877"/>
            <w:r>
              <w:rPr>
                <w:rtl/>
                <w:lang w:eastAsia="he-IL"/>
              </w:rPr>
              <w:t>ו-(א)(2)</w:t>
            </w:r>
            <w:bookmarkStart w:id="6878" w:name="_ETM_Q1_12078182"/>
            <w:bookmarkEnd w:id="6878"/>
            <w:r>
              <w:rPr>
                <w:rtl/>
                <w:lang w:eastAsia="he-IL"/>
              </w:rPr>
              <w:t>" - -</w:t>
            </w:r>
            <w:bookmarkStart w:id="6879" w:name="_ETM_Q1_12106123"/>
            <w:bookmarkEnd w:id="6879"/>
          </w:p>
        </w:tc>
      </w:tr>
    </w:tbl>
    <w:p w:rsidR="00EB67C8" w:rsidRDefault="00EB67C8" w:rsidP="00EB67C8">
      <w:pPr>
        <w:rPr>
          <w:rtl/>
          <w:lang w:eastAsia="he-IL"/>
        </w:rPr>
      </w:pPr>
      <w:bookmarkStart w:id="6880" w:name="_ETM_Q1_12076916"/>
      <w:bookmarkEnd w:id="6880"/>
    </w:p>
    <w:p w:rsidR="00EB67C8" w:rsidRDefault="00EB67C8" w:rsidP="00EB67C8">
      <w:pPr>
        <w:pStyle w:val="af8"/>
        <w:rPr>
          <w:rtl/>
        </w:rPr>
      </w:pPr>
      <w:bookmarkStart w:id="6881" w:name="ET_yor_5069_1550"/>
      <w:r>
        <w:rPr>
          <w:rStyle w:val="TagStyle"/>
          <w:rFonts w:hint="cs"/>
          <w:rtl/>
        </w:rPr>
        <w:t xml:space="preserve"> &lt;&lt; יור &gt;&gt; </w:t>
      </w:r>
      <w:r>
        <w:rPr>
          <w:rFonts w:hint="cs"/>
          <w:rtl/>
        </w:rPr>
        <w:t>היו"ר יעקב אשר:</w:t>
      </w:r>
      <w:r>
        <w:rPr>
          <w:rStyle w:val="TagStyle"/>
          <w:rFonts w:hint="cs"/>
          <w:rtl/>
        </w:rPr>
        <w:t xml:space="preserve"> &lt;&lt; יור &gt;&gt;</w:t>
      </w:r>
      <w:bookmarkEnd w:id="6881"/>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6882" w:name="_ETM_Q1_12077823"/>
      <w:bookmarkStart w:id="6883" w:name="_ETM_Q1_12074897"/>
      <w:bookmarkEnd w:id="6882"/>
      <w:bookmarkEnd w:id="6883"/>
      <w:r>
        <w:rPr>
          <w:rtl/>
          <w:lang w:eastAsia="he-IL"/>
        </w:rPr>
        <w:t>אם לא מקובל משהו</w:t>
      </w:r>
      <w:bookmarkStart w:id="6884" w:name="_ETM_Q1_12075047"/>
      <w:bookmarkEnd w:id="6884"/>
      <w:r>
        <w:rPr>
          <w:rtl/>
          <w:lang w:eastAsia="he-IL"/>
        </w:rPr>
        <w:t>, אז להגיד בהתחלה.</w:t>
      </w:r>
    </w:p>
    <w:p w:rsidR="00EB67C8" w:rsidRDefault="00EB67C8" w:rsidP="00EB67C8">
      <w:pPr>
        <w:rPr>
          <w:rtl/>
          <w:lang w:eastAsia="he-IL"/>
        </w:rPr>
      </w:pPr>
      <w:bookmarkStart w:id="6885" w:name="_ETM_Q1_12082053"/>
      <w:bookmarkStart w:id="6886" w:name="_ETM_Q1_12082111"/>
      <w:bookmarkEnd w:id="6885"/>
      <w:bookmarkEnd w:id="6886"/>
    </w:p>
    <w:p w:rsidR="00EB67C8" w:rsidRDefault="00EB67C8" w:rsidP="00EB67C8">
      <w:pPr>
        <w:pStyle w:val="a5"/>
        <w:rPr>
          <w:rtl/>
        </w:rPr>
      </w:pPr>
      <w:bookmarkStart w:id="6887" w:name="ET_speaker_שי_סומך_491"/>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6887"/>
    </w:p>
    <w:p w:rsidR="00EB67C8" w:rsidRDefault="00EB67C8" w:rsidP="00EB67C8">
      <w:pPr>
        <w:pStyle w:val="KeepWithNext"/>
        <w:rPr>
          <w:rFonts w:hint="cs"/>
          <w:rtl/>
          <w:lang w:eastAsia="he-IL"/>
        </w:rPr>
      </w:pPr>
      <w:bookmarkStart w:id="6888" w:name="_ETM_Q1_12070046"/>
      <w:bookmarkStart w:id="6889" w:name="_ETM_Q1_12066796"/>
      <w:bookmarkEnd w:id="6888"/>
      <w:bookmarkEnd w:id="6889"/>
    </w:p>
    <w:p w:rsidR="00EB67C8" w:rsidRDefault="00EB67C8" w:rsidP="00EB67C8">
      <w:pPr>
        <w:rPr>
          <w:rtl/>
          <w:lang w:eastAsia="he-IL"/>
        </w:rPr>
      </w:pPr>
      <w:bookmarkStart w:id="6890" w:name="_ETM_Q1_12080801"/>
      <w:bookmarkStart w:id="6891" w:name="_ETM_Q1_12080874"/>
      <w:bookmarkStart w:id="6892" w:name="_ETM_Q1_12076685"/>
      <w:bookmarkStart w:id="6893" w:name="_ETM_Q1_12078165"/>
      <w:bookmarkEnd w:id="6890"/>
      <w:bookmarkEnd w:id="6891"/>
      <w:bookmarkEnd w:id="6892"/>
      <w:bookmarkEnd w:id="6893"/>
      <w:r>
        <w:rPr>
          <w:rtl/>
          <w:lang w:eastAsia="he-IL"/>
        </w:rPr>
        <w:t xml:space="preserve">לא </w:t>
      </w:r>
      <w:bookmarkStart w:id="6894" w:name="_ETM_Q1_12074987"/>
      <w:bookmarkEnd w:id="6894"/>
      <w:r>
        <w:rPr>
          <w:rtl/>
          <w:lang w:eastAsia="he-IL"/>
        </w:rPr>
        <w:t>(א)(2)</w:t>
      </w:r>
      <w:bookmarkStart w:id="6895" w:name="_ETM_Q1_12079777"/>
      <w:bookmarkEnd w:id="6895"/>
      <w:r>
        <w:rPr>
          <w:rtl/>
          <w:lang w:eastAsia="he-IL"/>
        </w:rPr>
        <w:t xml:space="preserve">. </w:t>
      </w:r>
      <w:bookmarkStart w:id="6896" w:name="_ETM_Q1_12079939"/>
      <w:bookmarkEnd w:id="6896"/>
      <w:r>
        <w:rPr>
          <w:rtl/>
          <w:lang w:eastAsia="he-IL"/>
        </w:rPr>
        <w:t xml:space="preserve">אישור של הטסה רפואית זה משהו </w:t>
      </w:r>
      <w:bookmarkStart w:id="6897" w:name="_ETM_Q1_12081443"/>
      <w:bookmarkEnd w:id="6897"/>
      <w:r>
        <w:rPr>
          <w:rtl/>
          <w:lang w:eastAsia="he-IL"/>
        </w:rPr>
        <w:t>רפואי לגמרי</w:t>
      </w:r>
      <w:bookmarkStart w:id="6898" w:name="_ETM_Q1_12085920"/>
      <w:bookmarkStart w:id="6899" w:name="_ETM_Q1_12084334"/>
      <w:bookmarkEnd w:id="6898"/>
      <w:bookmarkEnd w:id="6899"/>
      <w:r>
        <w:rPr>
          <w:rtl/>
          <w:lang w:eastAsia="he-IL"/>
        </w:rPr>
        <w:t xml:space="preserve">. צריכים להיות חריגים, אבל אני לא </w:t>
      </w:r>
      <w:bookmarkStart w:id="6900" w:name="_ETM_Q1_12085755"/>
      <w:bookmarkEnd w:id="6900"/>
      <w:r>
        <w:rPr>
          <w:rtl/>
          <w:lang w:eastAsia="he-IL"/>
        </w:rPr>
        <w:t xml:space="preserve">בטוח </w:t>
      </w:r>
      <w:bookmarkStart w:id="6901" w:name="_ETM_Q1_12085926"/>
      <w:bookmarkEnd w:id="6901"/>
      <w:r>
        <w:rPr>
          <w:rtl/>
          <w:lang w:eastAsia="he-IL"/>
        </w:rPr>
        <w:t>שזה צר</w:t>
      </w:r>
      <w:bookmarkStart w:id="6902" w:name="_ETM_Q1_12085875"/>
      <w:bookmarkEnd w:id="6902"/>
      <w:r>
        <w:rPr>
          <w:rtl/>
          <w:lang w:eastAsia="he-IL"/>
        </w:rPr>
        <w:t>יך להיות לפי ועדת חריגים</w:t>
      </w:r>
      <w:bookmarkStart w:id="6903" w:name="_ETM_Q1_12088645"/>
      <w:bookmarkEnd w:id="6903"/>
      <w:r>
        <w:rPr>
          <w:rtl/>
          <w:lang w:eastAsia="he-IL"/>
        </w:rPr>
        <w:t>.</w:t>
      </w:r>
    </w:p>
    <w:p w:rsidR="00912A32" w:rsidRDefault="00912A32">
      <w:pPr>
        <w:bidi w:val="0"/>
        <w:spacing w:line="240" w:lineRule="auto"/>
        <w:ind w:firstLine="0"/>
        <w:jc w:val="left"/>
        <w:rPr>
          <w:rtl/>
          <w:lang w:eastAsia="he-IL"/>
        </w:rPr>
      </w:pPr>
      <w:bookmarkStart w:id="6904" w:name="_ETM_Q1_12089857"/>
      <w:bookmarkStart w:id="6905" w:name="_ETM_Q1_12089927"/>
      <w:bookmarkStart w:id="6906" w:name="_ETM_Q1_12091161"/>
      <w:bookmarkEnd w:id="6904"/>
      <w:bookmarkEnd w:id="6905"/>
      <w:bookmarkEnd w:id="6906"/>
      <w:r>
        <w:rPr>
          <w:rtl/>
          <w:lang w:eastAsia="he-IL"/>
        </w:rPr>
        <w:br w:type="page"/>
      </w:r>
    </w:p>
    <w:p w:rsidR="00EB67C8" w:rsidRDefault="00EB67C8" w:rsidP="00EB67C8">
      <w:pPr>
        <w:rPr>
          <w:rtl/>
          <w:lang w:eastAsia="he-IL"/>
        </w:rPr>
      </w:pPr>
    </w:p>
    <w:p w:rsidR="00EB67C8" w:rsidRDefault="00EB67C8" w:rsidP="00EB67C8">
      <w:pPr>
        <w:pStyle w:val="a5"/>
        <w:rPr>
          <w:rtl/>
        </w:rPr>
      </w:pPr>
      <w:bookmarkStart w:id="6907" w:name="ET_speaker_מיכל_גולדברג_49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907"/>
    </w:p>
    <w:p w:rsidR="00EB67C8" w:rsidRDefault="00EB67C8" w:rsidP="00EB67C8">
      <w:pPr>
        <w:pStyle w:val="KeepWithNext"/>
        <w:rPr>
          <w:rFonts w:hint="cs"/>
          <w:rtl/>
          <w:lang w:eastAsia="he-IL"/>
        </w:rPr>
      </w:pPr>
    </w:p>
    <w:p w:rsidR="00EB67C8" w:rsidRDefault="00EB67C8" w:rsidP="00EB67C8">
      <w:pPr>
        <w:rPr>
          <w:rtl/>
          <w:lang w:eastAsia="he-IL"/>
        </w:rPr>
      </w:pPr>
      <w:bookmarkStart w:id="6908" w:name="_ETM_Q1_12091793"/>
      <w:bookmarkStart w:id="6909" w:name="_ETM_Q1_12091846"/>
      <w:bookmarkEnd w:id="6908"/>
      <w:bookmarkEnd w:id="6909"/>
      <w:r>
        <w:rPr>
          <w:rtl/>
          <w:lang w:eastAsia="he-IL"/>
        </w:rPr>
        <w:t>אני לא עקבתי.</w:t>
      </w:r>
    </w:p>
    <w:p w:rsidR="00EB67C8" w:rsidRDefault="00EB67C8" w:rsidP="00EB67C8">
      <w:pPr>
        <w:rPr>
          <w:rtl/>
          <w:lang w:eastAsia="he-IL"/>
        </w:rPr>
      </w:pPr>
    </w:p>
    <w:p w:rsidR="00EB67C8" w:rsidRDefault="00EB67C8" w:rsidP="00EB67C8">
      <w:pPr>
        <w:pStyle w:val="af8"/>
        <w:rPr>
          <w:rtl/>
        </w:rPr>
      </w:pPr>
      <w:bookmarkStart w:id="6910" w:name="ET_yor_5069_4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1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היית איתנו</w:t>
      </w:r>
      <w:bookmarkStart w:id="6911" w:name="_ETM_Q1_12089492"/>
      <w:bookmarkEnd w:id="6911"/>
      <w:r>
        <w:rPr>
          <w:rtl/>
          <w:lang w:eastAsia="he-IL"/>
        </w:rPr>
        <w:t>, אז זה לא טוב.</w:t>
      </w:r>
    </w:p>
    <w:p w:rsidR="00EB67C8" w:rsidRDefault="00EB67C8" w:rsidP="00EB67C8">
      <w:pPr>
        <w:rPr>
          <w:rtl/>
          <w:lang w:eastAsia="he-IL"/>
        </w:rPr>
      </w:pPr>
    </w:p>
    <w:p w:rsidR="00EB67C8" w:rsidRDefault="00EB67C8" w:rsidP="00EB67C8">
      <w:pPr>
        <w:pStyle w:val="a5"/>
        <w:rPr>
          <w:rtl/>
        </w:rPr>
      </w:pPr>
      <w:bookmarkStart w:id="6912" w:name="ET_speaker_מיכל_גולדברג_49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91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אני מצטערת.</w:t>
      </w:r>
    </w:p>
    <w:p w:rsidR="00EB67C8" w:rsidRDefault="00EB67C8" w:rsidP="00EB67C8">
      <w:pPr>
        <w:rPr>
          <w:rtl/>
          <w:lang w:eastAsia="he-IL"/>
        </w:rPr>
      </w:pPr>
      <w:bookmarkStart w:id="6913" w:name="_ETM_Q1_12089152"/>
      <w:bookmarkEnd w:id="6913"/>
    </w:p>
    <w:p w:rsidR="00EB67C8" w:rsidRDefault="00EB67C8" w:rsidP="00EB67C8">
      <w:pPr>
        <w:pStyle w:val="af8"/>
        <w:rPr>
          <w:rtl/>
        </w:rPr>
      </w:pPr>
      <w:bookmarkStart w:id="6914" w:name="ET_yor_5069_4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14"/>
    </w:p>
    <w:p w:rsidR="00EB67C8" w:rsidRDefault="00EB67C8" w:rsidP="00EB67C8">
      <w:pPr>
        <w:pStyle w:val="KeepWithNext"/>
        <w:rPr>
          <w:rFonts w:hint="cs"/>
          <w:rtl/>
          <w:lang w:eastAsia="he-IL"/>
        </w:rPr>
      </w:pPr>
    </w:p>
    <w:p w:rsidR="00EB67C8" w:rsidRDefault="00EB67C8" w:rsidP="00EB67C8">
      <w:pPr>
        <w:rPr>
          <w:rtl/>
          <w:lang w:eastAsia="he-IL"/>
        </w:rPr>
      </w:pPr>
      <w:bookmarkStart w:id="6915" w:name="_ETM_Q1_12089844"/>
      <w:bookmarkEnd w:id="6915"/>
      <w:r>
        <w:rPr>
          <w:rtl/>
          <w:lang w:eastAsia="he-IL"/>
        </w:rPr>
        <w:t xml:space="preserve">גור הקריא, </w:t>
      </w:r>
      <w:bookmarkStart w:id="6916" w:name="_ETM_Q1_12096213"/>
      <w:bookmarkEnd w:id="6916"/>
      <w:r>
        <w:rPr>
          <w:rtl/>
          <w:lang w:eastAsia="he-IL"/>
        </w:rPr>
        <w:t>אבל הוא הוסיף (א)(2)</w:t>
      </w:r>
      <w:bookmarkStart w:id="6917" w:name="_ETM_Q1_12094602"/>
      <w:bookmarkEnd w:id="6917"/>
      <w:r>
        <w:rPr>
          <w:rtl/>
          <w:lang w:eastAsia="he-IL"/>
        </w:rPr>
        <w:t>.</w:t>
      </w:r>
      <w:bookmarkStart w:id="6918" w:name="_ETM_Q1_12095324"/>
      <w:bookmarkEnd w:id="6918"/>
    </w:p>
    <w:p w:rsidR="00EB67C8" w:rsidRDefault="00EB67C8" w:rsidP="00EB67C8">
      <w:pPr>
        <w:rPr>
          <w:rtl/>
          <w:lang w:eastAsia="he-IL"/>
        </w:rPr>
      </w:pPr>
      <w:bookmarkStart w:id="6919" w:name="_ETM_Q1_12096396"/>
      <w:bookmarkStart w:id="6920" w:name="_ETM_Q1_12096462"/>
      <w:bookmarkStart w:id="6921" w:name="_ETM_Q1_12098492"/>
      <w:bookmarkEnd w:id="6919"/>
      <w:bookmarkEnd w:id="6920"/>
      <w:bookmarkEnd w:id="6921"/>
    </w:p>
    <w:p w:rsidR="00EB67C8" w:rsidRDefault="00EB67C8" w:rsidP="00EB67C8">
      <w:pPr>
        <w:pStyle w:val="a5"/>
        <w:rPr>
          <w:rtl/>
        </w:rPr>
      </w:pPr>
      <w:bookmarkStart w:id="6922" w:name="ET_speaker_גור_בליי_4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22"/>
    </w:p>
    <w:p w:rsidR="00EB67C8" w:rsidRDefault="00EB67C8" w:rsidP="00EB67C8">
      <w:pPr>
        <w:pStyle w:val="KeepWithNext"/>
        <w:rPr>
          <w:rFonts w:hint="cs"/>
          <w:rtl/>
          <w:lang w:eastAsia="he-IL"/>
        </w:rPr>
      </w:pPr>
    </w:p>
    <w:p w:rsidR="00EB67C8" w:rsidRDefault="00EB67C8" w:rsidP="00EB67C8">
      <w:pPr>
        <w:rPr>
          <w:rtl/>
          <w:lang w:eastAsia="he-IL"/>
        </w:rPr>
      </w:pPr>
      <w:bookmarkStart w:id="6923" w:name="_ETM_Q1_12099069"/>
      <w:bookmarkStart w:id="6924" w:name="_ETM_Q1_12099137"/>
      <w:bookmarkEnd w:id="6923"/>
      <w:bookmarkEnd w:id="6924"/>
      <w:r>
        <w:rPr>
          <w:rtl/>
          <w:lang w:eastAsia="he-IL"/>
        </w:rPr>
        <w:t>אני לא רוצה</w:t>
      </w:r>
      <w:bookmarkStart w:id="6925" w:name="_ETM_Q1_12096457"/>
      <w:bookmarkEnd w:id="6925"/>
      <w:r>
        <w:rPr>
          <w:rtl/>
          <w:lang w:eastAsia="he-IL"/>
        </w:rPr>
        <w:t xml:space="preserve">. עכשיו </w:t>
      </w:r>
      <w:bookmarkStart w:id="6926" w:name="_ETM_Q1_12098137"/>
      <w:bookmarkEnd w:id="6926"/>
      <w:r>
        <w:rPr>
          <w:rtl/>
          <w:lang w:eastAsia="he-IL"/>
        </w:rPr>
        <w:t>אנ</w:t>
      </w:r>
      <w:bookmarkStart w:id="6927" w:name="_ETM_Q1_12095897"/>
      <w:bookmarkEnd w:id="6927"/>
      <w:r>
        <w:rPr>
          <w:rtl/>
          <w:lang w:eastAsia="he-IL"/>
        </w:rPr>
        <w:t xml:space="preserve">חנו </w:t>
      </w:r>
      <w:bookmarkStart w:id="6928" w:name="_ETM_Q1_12096431"/>
      <w:bookmarkEnd w:id="6928"/>
      <w:r>
        <w:rPr>
          <w:rtl/>
          <w:lang w:eastAsia="he-IL"/>
        </w:rPr>
        <w:t xml:space="preserve">נדבר על זה. אני שם את </w:t>
      </w:r>
      <w:bookmarkStart w:id="6929" w:name="_ETM_Q1_12097517"/>
      <w:bookmarkEnd w:id="6929"/>
      <w:r>
        <w:rPr>
          <w:rtl/>
          <w:lang w:eastAsia="he-IL"/>
        </w:rPr>
        <w:t xml:space="preserve">זה כרגע על </w:t>
      </w:r>
      <w:bookmarkStart w:id="6930" w:name="_ETM_Q1_12097477"/>
      <w:bookmarkEnd w:id="6930"/>
      <w:r>
        <w:rPr>
          <w:rtl/>
          <w:lang w:eastAsia="he-IL"/>
        </w:rPr>
        <w:t>המדף.</w:t>
      </w:r>
    </w:p>
    <w:p w:rsidR="00EB67C8" w:rsidRDefault="00EB67C8" w:rsidP="00EB67C8">
      <w:pPr>
        <w:rPr>
          <w:rtl/>
          <w:lang w:eastAsia="he-IL"/>
        </w:rPr>
      </w:pPr>
      <w:bookmarkStart w:id="6931" w:name="_ETM_Q1_12098776"/>
      <w:bookmarkStart w:id="6932" w:name="_ETM_Q1_12098854"/>
      <w:bookmarkEnd w:id="6931"/>
      <w:bookmarkEnd w:id="6932"/>
    </w:p>
    <w:p w:rsidR="00EB67C8" w:rsidRDefault="00EB67C8" w:rsidP="00EB67C8">
      <w:pPr>
        <w:pStyle w:val="af8"/>
        <w:rPr>
          <w:rtl/>
        </w:rPr>
      </w:pPr>
      <w:bookmarkStart w:id="6933" w:name="ET_yor_5069_4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33"/>
    </w:p>
    <w:p w:rsidR="00EB67C8" w:rsidRDefault="00EB67C8" w:rsidP="00EB67C8">
      <w:pPr>
        <w:pStyle w:val="KeepWithNext"/>
        <w:rPr>
          <w:rFonts w:hint="cs"/>
          <w:rtl/>
          <w:lang w:eastAsia="he-IL"/>
        </w:rPr>
      </w:pPr>
    </w:p>
    <w:p w:rsidR="00EB67C8" w:rsidRDefault="00EB67C8" w:rsidP="00EB67C8">
      <w:pPr>
        <w:rPr>
          <w:rtl/>
          <w:lang w:eastAsia="he-IL"/>
        </w:rPr>
      </w:pPr>
      <w:bookmarkStart w:id="6934" w:name="_ETM_Q1_12099625"/>
      <w:bookmarkEnd w:id="6934"/>
      <w:r>
        <w:rPr>
          <w:rtl/>
          <w:lang w:eastAsia="he-IL"/>
        </w:rPr>
        <w:t xml:space="preserve">עוד </w:t>
      </w:r>
      <w:bookmarkStart w:id="6935" w:name="_ETM_Q1_12100175"/>
      <w:bookmarkEnd w:id="6935"/>
      <w:r>
        <w:rPr>
          <w:rtl/>
          <w:lang w:eastAsia="he-IL"/>
        </w:rPr>
        <w:t>פעם (א)(2)</w:t>
      </w:r>
      <w:bookmarkStart w:id="6936" w:name="_ETM_Q1_12100564"/>
      <w:bookmarkEnd w:id="6936"/>
      <w:r>
        <w:rPr>
          <w:rtl/>
          <w:lang w:eastAsia="he-IL"/>
        </w:rPr>
        <w:t xml:space="preserve"> ההוא?</w:t>
      </w:r>
    </w:p>
    <w:p w:rsidR="00EB67C8" w:rsidRDefault="00EB67C8" w:rsidP="00EB67C8">
      <w:pPr>
        <w:rPr>
          <w:rtl/>
          <w:lang w:eastAsia="he-IL"/>
        </w:rPr>
      </w:pPr>
      <w:bookmarkStart w:id="6937" w:name="_ETM_Q1_12101661"/>
      <w:bookmarkStart w:id="6938" w:name="_ETM_Q1_12101752"/>
      <w:bookmarkStart w:id="6939" w:name="_ETM_Q1_12104013"/>
      <w:bookmarkEnd w:id="6937"/>
      <w:bookmarkEnd w:id="6938"/>
      <w:bookmarkEnd w:id="6939"/>
    </w:p>
    <w:p w:rsidR="00EB67C8" w:rsidRDefault="00EB67C8" w:rsidP="00EB67C8">
      <w:pPr>
        <w:pStyle w:val="a5"/>
        <w:rPr>
          <w:rtl/>
        </w:rPr>
      </w:pPr>
      <w:bookmarkStart w:id="6940" w:name="ET_speaker_מיכל_גולדברג_49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940"/>
    </w:p>
    <w:p w:rsidR="00EB67C8" w:rsidRDefault="00EB67C8" w:rsidP="00EB67C8">
      <w:pPr>
        <w:pStyle w:val="KeepWithNext"/>
        <w:rPr>
          <w:rFonts w:hint="cs"/>
          <w:rtl/>
          <w:lang w:eastAsia="he-IL"/>
        </w:rPr>
      </w:pPr>
    </w:p>
    <w:p w:rsidR="00EB67C8" w:rsidRDefault="00EB67C8" w:rsidP="00EB67C8">
      <w:pPr>
        <w:rPr>
          <w:rtl/>
          <w:lang w:eastAsia="he-IL"/>
        </w:rPr>
      </w:pPr>
      <w:bookmarkStart w:id="6941" w:name="_ETM_Q1_12104628"/>
      <w:bookmarkStart w:id="6942" w:name="_ETM_Q1_12104698"/>
      <w:bookmarkEnd w:id="6941"/>
      <w:bookmarkEnd w:id="6942"/>
      <w:r>
        <w:rPr>
          <w:rtl/>
          <w:lang w:eastAsia="he-IL"/>
        </w:rPr>
        <w:t xml:space="preserve">אז על זה נדבר </w:t>
      </w:r>
      <w:bookmarkStart w:id="6943" w:name="_ETM_Q1_12102213"/>
      <w:bookmarkEnd w:id="6943"/>
      <w:r>
        <w:rPr>
          <w:rtl/>
          <w:lang w:eastAsia="he-IL"/>
        </w:rPr>
        <w:t>בנפרד.</w:t>
      </w:r>
    </w:p>
    <w:p w:rsidR="00EB67C8" w:rsidRDefault="00EB67C8" w:rsidP="00EB67C8">
      <w:pPr>
        <w:rPr>
          <w:rtl/>
          <w:lang w:eastAsia="he-IL"/>
        </w:rPr>
      </w:pPr>
      <w:bookmarkStart w:id="6944" w:name="_ETM_Q1_12103252"/>
      <w:bookmarkStart w:id="6945" w:name="_ETM_Q1_12103334"/>
      <w:bookmarkStart w:id="6946" w:name="_ETM_Q1_12104252"/>
      <w:bookmarkEnd w:id="6944"/>
      <w:bookmarkEnd w:id="6945"/>
      <w:bookmarkEnd w:id="6946"/>
    </w:p>
    <w:p w:rsidR="00EB67C8" w:rsidRDefault="00EB67C8" w:rsidP="00EB67C8">
      <w:pPr>
        <w:pStyle w:val="a5"/>
        <w:rPr>
          <w:rtl/>
        </w:rPr>
      </w:pPr>
      <w:bookmarkStart w:id="6947" w:name="ET_speaker_גור_בליי_4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947"/>
    </w:p>
    <w:p w:rsidR="00EB67C8" w:rsidRDefault="00EB67C8" w:rsidP="00EB67C8">
      <w:pPr>
        <w:pStyle w:val="KeepWithNext"/>
        <w:rPr>
          <w:rFonts w:hint="cs"/>
          <w:rtl/>
          <w:lang w:eastAsia="he-IL"/>
        </w:rPr>
      </w:pPr>
    </w:p>
    <w:p w:rsidR="00EB67C8" w:rsidRDefault="00EB67C8" w:rsidP="00EB67C8">
      <w:pPr>
        <w:rPr>
          <w:rtl/>
          <w:lang w:eastAsia="he-IL"/>
        </w:rPr>
      </w:pPr>
      <w:bookmarkStart w:id="6948" w:name="_ETM_Q1_12104911"/>
      <w:bookmarkStart w:id="6949" w:name="_ETM_Q1_12104964"/>
      <w:bookmarkEnd w:id="6948"/>
      <w:bookmarkEnd w:id="6949"/>
      <w:r>
        <w:rPr>
          <w:rtl/>
          <w:lang w:eastAsia="he-IL"/>
        </w:rPr>
        <w:t xml:space="preserve">נדבר בנפרד. אני </w:t>
      </w:r>
      <w:bookmarkStart w:id="6950" w:name="_ETM_Q1_12109108"/>
      <w:bookmarkEnd w:id="6950"/>
      <w:r>
        <w:rPr>
          <w:rtl/>
          <w:lang w:eastAsia="he-IL"/>
        </w:rPr>
        <w:t>שם את זה עם כוכבית.</w:t>
      </w:r>
    </w:p>
    <w:p w:rsidR="00EB67C8" w:rsidRDefault="00EB67C8" w:rsidP="00EB67C8">
      <w:pPr>
        <w:rPr>
          <w:rtl/>
          <w:lang w:eastAsia="he-IL"/>
        </w:rPr>
      </w:pPr>
      <w:bookmarkStart w:id="6951" w:name="_ETM_Q1_12085910"/>
      <w:bookmarkStart w:id="6952" w:name="_ETM_Q1_12085973"/>
      <w:bookmarkEnd w:id="6951"/>
      <w:bookmarkEnd w:id="6952"/>
    </w:p>
    <w:tbl>
      <w:tblPr>
        <w:bidiVisual/>
        <w:tblW w:w="0" w:type="auto"/>
        <w:tblLook w:val="04A0" w:firstRow="1" w:lastRow="0" w:firstColumn="1" w:lastColumn="0" w:noHBand="0" w:noVBand="1"/>
      </w:tblPr>
      <w:tblGrid>
        <w:gridCol w:w="1320"/>
        <w:gridCol w:w="501"/>
        <w:gridCol w:w="639"/>
        <w:gridCol w:w="591"/>
        <w:gridCol w:w="559"/>
        <w:gridCol w:w="5472"/>
      </w:tblGrid>
      <w:tr w:rsidR="00EB67C8" w:rsidTr="00EB67C8">
        <w:tc>
          <w:tcPr>
            <w:tcW w:w="1328" w:type="dxa"/>
            <w:hideMark/>
          </w:tcPr>
          <w:p w:rsidR="00EB67C8" w:rsidRDefault="00EB67C8">
            <w:pPr>
              <w:spacing w:line="276" w:lineRule="auto"/>
              <w:ind w:firstLine="0"/>
              <w:rPr>
                <w:rtl/>
                <w:lang w:eastAsia="he-IL"/>
              </w:rPr>
            </w:pPr>
            <w:bookmarkStart w:id="6953" w:name="_ETM_Q1_12093007" w:colFirst="4" w:colLast="4"/>
            <w:bookmarkStart w:id="6954" w:name="_ETM_Q1_12088623" w:colFirst="4" w:colLast="4"/>
            <w:bookmarkStart w:id="6955" w:name="_ETM_Q1_12084283" w:colFirst="4" w:colLast="4"/>
            <w:bookmarkStart w:id="6956" w:name="_ETM_Q1_12079863" w:colFirst="4" w:colLast="4"/>
            <w:bookmarkStart w:id="6957" w:name="_ETM_Q1_12075716" w:colFirst="4" w:colLast="4"/>
            <w:bookmarkStart w:id="6958" w:name="_ETM_Q1_12072596" w:colFirst="4" w:colLast="4"/>
            <w:bookmarkStart w:id="6959" w:name="_ETM_Q1_12086078"/>
            <w:bookmarkStart w:id="6960" w:name="_ETM_Q1_12086132"/>
            <w:bookmarkEnd w:id="6959"/>
            <w:bookmarkEnd w:id="6960"/>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(ג)</w:t>
            </w:r>
          </w:p>
        </w:tc>
        <w:tc>
          <w:tcPr>
            <w:tcW w:w="6127" w:type="dxa"/>
            <w:gridSpan w:val="2"/>
            <w:hideMark/>
          </w:tcPr>
          <w:p w:rsidR="00EB67C8" w:rsidRDefault="00EB67C8">
            <w:pPr>
              <w:spacing w:line="276" w:lineRule="auto"/>
              <w:ind w:firstLine="0"/>
              <w:rPr>
                <w:rtl/>
                <w:lang w:eastAsia="he-IL"/>
              </w:rPr>
            </w:pPr>
            <w:r>
              <w:rPr>
                <w:rtl/>
                <w:lang w:eastAsia="he-IL"/>
              </w:rPr>
              <w:t xml:space="preserve">- - "וקבעה סייגים לאיסור הכניסה לישראל או היציאה ממנה </w:t>
            </w:r>
            <w:bookmarkStart w:id="6961" w:name="_ETM_Q1_12105113"/>
            <w:bookmarkEnd w:id="6961"/>
            <w:r>
              <w:rPr>
                <w:rtl/>
                <w:lang w:eastAsia="he-IL"/>
              </w:rPr>
              <w:t>כאמור באותו סעיף קטן אשר בחינת התקיימותם מחייבת הפעלת שיקול דעת פרטני, יינתן האישור להתקיימות הסייגים כאמור בידי ועדת חריגים שהרכבה כמפורט להלן (בסעיף זה – ועדת חריגים):</w:t>
            </w:r>
          </w:p>
        </w:tc>
      </w:tr>
      <w:bookmarkEnd w:id="6953"/>
      <w:bookmarkEnd w:id="6954"/>
      <w:bookmarkEnd w:id="6955"/>
      <w:bookmarkEnd w:id="6956"/>
      <w:bookmarkEnd w:id="6957"/>
      <w:bookmarkEnd w:id="6958"/>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(1)</w:t>
            </w:r>
          </w:p>
        </w:tc>
        <w:tc>
          <w:tcPr>
            <w:tcW w:w="5565" w:type="dxa"/>
            <w:hideMark/>
          </w:tcPr>
          <w:p w:rsidR="00EB67C8" w:rsidRDefault="00EB67C8">
            <w:pPr>
              <w:spacing w:line="276" w:lineRule="auto"/>
              <w:ind w:firstLine="0"/>
              <w:rPr>
                <w:rtl/>
                <w:lang w:eastAsia="he-IL"/>
              </w:rPr>
            </w:pPr>
            <w:r>
              <w:rPr>
                <w:rtl/>
                <w:lang w:eastAsia="he-IL"/>
              </w:rPr>
              <w:t>עובד בכיר של רשות האוכלוסין וההגירה שימנה שר הפנים;</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(2)</w:t>
            </w:r>
          </w:p>
        </w:tc>
        <w:tc>
          <w:tcPr>
            <w:tcW w:w="5565" w:type="dxa"/>
            <w:hideMark/>
          </w:tcPr>
          <w:p w:rsidR="00EB67C8" w:rsidRDefault="00EB67C8">
            <w:pPr>
              <w:spacing w:line="276" w:lineRule="auto"/>
              <w:ind w:firstLine="0"/>
              <w:rPr>
                <w:rtl/>
                <w:lang w:eastAsia="he-IL"/>
              </w:rPr>
            </w:pPr>
            <w:r>
              <w:rPr>
                <w:rtl/>
                <w:lang w:eastAsia="he-IL"/>
              </w:rPr>
              <w:t>עובד בכיר של משרד הבריאות שימנה שר הבריאות;</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(3)</w:t>
            </w:r>
          </w:p>
        </w:tc>
        <w:tc>
          <w:tcPr>
            <w:tcW w:w="5565" w:type="dxa"/>
            <w:hideMark/>
          </w:tcPr>
          <w:p w:rsidR="00EB67C8" w:rsidRDefault="00EB67C8">
            <w:pPr>
              <w:spacing w:line="276" w:lineRule="auto"/>
              <w:ind w:firstLine="0"/>
              <w:rPr>
                <w:rtl/>
                <w:lang w:eastAsia="he-IL"/>
              </w:rPr>
            </w:pPr>
            <w:r>
              <w:rPr>
                <w:rtl/>
                <w:lang w:eastAsia="he-IL"/>
              </w:rPr>
              <w:t>עובד בכיר של משרד החוץ שימנה שר החוץ.</w:t>
            </w:r>
            <w:bookmarkStart w:id="6962" w:name="_ETM_Q1_12118045"/>
            <w:bookmarkEnd w:id="6962"/>
            <w:r>
              <w:rPr>
                <w:rtl/>
                <w:lang w:eastAsia="he-IL"/>
              </w:rPr>
              <w:t>"</w:t>
            </w:r>
          </w:p>
        </w:tc>
      </w:tr>
    </w:tbl>
    <w:p w:rsidR="00EB67C8" w:rsidRDefault="00EB67C8" w:rsidP="00EB67C8">
      <w:pPr>
        <w:rPr>
          <w:rtl/>
          <w:lang w:eastAsia="he-IL"/>
        </w:rPr>
      </w:pPr>
    </w:p>
    <w:p w:rsidR="00EB67C8" w:rsidRDefault="00EB67C8" w:rsidP="00EB67C8">
      <w:pPr>
        <w:pStyle w:val="af8"/>
        <w:rPr>
          <w:rtl/>
        </w:rPr>
      </w:pPr>
      <w:bookmarkStart w:id="6963" w:name="ET_yor_5069_5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6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מי ראש הוועדה הזו? אם הממשלה תרצה לשים פה שר</w:t>
      </w:r>
      <w:bookmarkStart w:id="6964" w:name="_ETM_Q1_12132345"/>
      <w:bookmarkEnd w:id="6964"/>
      <w:r>
        <w:rPr>
          <w:rtl/>
          <w:lang w:eastAsia="he-IL"/>
        </w:rPr>
        <w:t xml:space="preserve"> לעניין</w:t>
      </w:r>
      <w:bookmarkStart w:id="6965" w:name="_ETM_Q1_12135305"/>
      <w:bookmarkEnd w:id="6965"/>
      <w:r>
        <w:rPr>
          <w:rtl/>
          <w:lang w:eastAsia="he-IL"/>
        </w:rPr>
        <w:t>, היא לא יכולה?</w:t>
      </w:r>
    </w:p>
    <w:p w:rsidR="00EB67C8" w:rsidRDefault="00EB67C8" w:rsidP="00EB67C8">
      <w:pPr>
        <w:rPr>
          <w:rtl/>
          <w:lang w:eastAsia="he-IL"/>
        </w:rPr>
      </w:pPr>
      <w:bookmarkStart w:id="6966" w:name="_ETM_Q1_12135953"/>
      <w:bookmarkStart w:id="6967" w:name="_ETM_Q1_12136004"/>
      <w:bookmarkStart w:id="6968" w:name="_ETM_Q1_12136974"/>
      <w:bookmarkEnd w:id="6966"/>
      <w:bookmarkEnd w:id="6967"/>
      <w:bookmarkEnd w:id="6968"/>
    </w:p>
    <w:p w:rsidR="00EB67C8" w:rsidRDefault="00EB67C8" w:rsidP="00EB67C8">
      <w:pPr>
        <w:pStyle w:val="a5"/>
        <w:rPr>
          <w:rtl/>
        </w:rPr>
      </w:pPr>
      <w:bookmarkStart w:id="6969" w:name="ET_speaker_מיכל_גולדברג_50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969"/>
    </w:p>
    <w:p w:rsidR="00EB67C8" w:rsidRDefault="00EB67C8" w:rsidP="00EB67C8">
      <w:pPr>
        <w:pStyle w:val="KeepWithNext"/>
        <w:rPr>
          <w:rFonts w:hint="cs"/>
          <w:rtl/>
          <w:lang w:eastAsia="he-IL"/>
        </w:rPr>
      </w:pPr>
    </w:p>
    <w:p w:rsidR="00EB67C8" w:rsidRDefault="00EB67C8" w:rsidP="00EB67C8">
      <w:pPr>
        <w:rPr>
          <w:rtl/>
          <w:lang w:eastAsia="he-IL"/>
        </w:rPr>
      </w:pPr>
      <w:bookmarkStart w:id="6970" w:name="_ETM_Q1_12137520"/>
      <w:bookmarkStart w:id="6971" w:name="_ETM_Q1_12137574"/>
      <w:bookmarkEnd w:id="6970"/>
      <w:bookmarkEnd w:id="6971"/>
      <w:r>
        <w:rPr>
          <w:rtl/>
          <w:lang w:eastAsia="he-IL"/>
        </w:rPr>
        <w:t>היא יכולה, אדוני. יש סעיף</w:t>
      </w:r>
      <w:bookmarkStart w:id="6972" w:name="_ETM_Q1_12141769"/>
      <w:bookmarkStart w:id="6973" w:name="_ETM_Q1_12138793"/>
      <w:bookmarkStart w:id="6974" w:name="_ETM_Q1_12136260"/>
      <w:bookmarkEnd w:id="6972"/>
      <w:bookmarkEnd w:id="6973"/>
      <w:bookmarkEnd w:id="6974"/>
      <w:r>
        <w:rPr>
          <w:rtl/>
          <w:lang w:eastAsia="he-IL"/>
        </w:rPr>
        <w:t xml:space="preserve"> </w:t>
      </w:r>
      <w:bookmarkStart w:id="6975" w:name="_ETM_Q1_12139880"/>
      <w:bookmarkEnd w:id="6975"/>
      <w:r>
        <w:rPr>
          <w:rtl/>
          <w:lang w:eastAsia="he-IL"/>
        </w:rPr>
        <w:t>בהמשך</w:t>
      </w:r>
      <w:bookmarkStart w:id="6976" w:name="_ETM_Q1_12142480"/>
      <w:bookmarkEnd w:id="6976"/>
      <w:r>
        <w:rPr>
          <w:rtl/>
          <w:lang w:eastAsia="he-IL"/>
        </w:rPr>
        <w:t xml:space="preserve">, עוד </w:t>
      </w:r>
      <w:bookmarkStart w:id="6977" w:name="_ETM_Q1_12143490"/>
      <w:bookmarkEnd w:id="6977"/>
      <w:r>
        <w:rPr>
          <w:rtl/>
          <w:lang w:eastAsia="he-IL"/>
        </w:rPr>
        <w:t>לא הקראנו, סעיף</w:t>
      </w:r>
      <w:bookmarkStart w:id="6978" w:name="_ETM_Q1_12144110"/>
      <w:bookmarkEnd w:id="6978"/>
      <w:r>
        <w:rPr>
          <w:rtl/>
          <w:lang w:eastAsia="he-IL"/>
        </w:rPr>
        <w:t xml:space="preserve"> </w:t>
      </w:r>
      <w:bookmarkStart w:id="6979" w:name="_ETM_Q1_12141410"/>
      <w:bookmarkEnd w:id="6979"/>
      <w:r>
        <w:rPr>
          <w:rtl/>
          <w:lang w:eastAsia="he-IL"/>
        </w:rPr>
        <w:t>קטן (י)</w:t>
      </w:r>
      <w:bookmarkStart w:id="6980" w:name="_ETM_Q1_12143740"/>
      <w:bookmarkStart w:id="6981" w:name="_ETM_Q1_12144080"/>
      <w:bookmarkStart w:id="6982" w:name="_ETM_Q1_12142499"/>
      <w:bookmarkEnd w:id="6980"/>
      <w:bookmarkEnd w:id="6981"/>
      <w:bookmarkEnd w:id="6982"/>
      <w:r>
        <w:rPr>
          <w:rtl/>
          <w:lang w:eastAsia="he-IL"/>
        </w:rPr>
        <w:t>: "הממשלה תמנה" - - -</w:t>
      </w:r>
    </w:p>
    <w:p w:rsidR="00EB67C8" w:rsidRDefault="00EB67C8" w:rsidP="00EB67C8">
      <w:pPr>
        <w:rPr>
          <w:rtl/>
          <w:lang w:eastAsia="he-IL"/>
        </w:rPr>
      </w:pPr>
      <w:bookmarkStart w:id="6983" w:name="_ETM_Q1_12144821"/>
      <w:bookmarkEnd w:id="6983"/>
    </w:p>
    <w:p w:rsidR="00EB67C8" w:rsidRDefault="00EB67C8" w:rsidP="00EB67C8">
      <w:pPr>
        <w:pStyle w:val="af8"/>
        <w:rPr>
          <w:rtl/>
        </w:rPr>
      </w:pPr>
      <w:bookmarkStart w:id="6984" w:name="ET_yor_5069_5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84"/>
    </w:p>
    <w:p w:rsidR="00EB67C8" w:rsidRDefault="00EB67C8" w:rsidP="00EB67C8">
      <w:pPr>
        <w:pStyle w:val="KeepWithNext"/>
        <w:rPr>
          <w:rFonts w:hint="cs"/>
          <w:rtl/>
          <w:lang w:eastAsia="he-IL"/>
        </w:rPr>
      </w:pPr>
    </w:p>
    <w:p w:rsidR="00EB67C8" w:rsidRDefault="00EB67C8" w:rsidP="00EB67C8">
      <w:pPr>
        <w:rPr>
          <w:rtl/>
          <w:lang w:eastAsia="he-IL"/>
        </w:rPr>
      </w:pPr>
      <w:bookmarkStart w:id="6985" w:name="_ETM_Q1_12145277"/>
      <w:bookmarkEnd w:id="6985"/>
      <w:r>
        <w:rPr>
          <w:rtl/>
          <w:lang w:eastAsia="he-IL"/>
        </w:rPr>
        <w:t>היא יכו</w:t>
      </w:r>
      <w:bookmarkStart w:id="6986" w:name="_ETM_Q1_12146699"/>
      <w:bookmarkEnd w:id="6986"/>
      <w:r>
        <w:rPr>
          <w:rtl/>
          <w:lang w:eastAsia="he-IL"/>
        </w:rPr>
        <w:t>לה או לא יכולה</w:t>
      </w:r>
      <w:bookmarkStart w:id="6987" w:name="_ETM_Q1_12146781"/>
      <w:bookmarkEnd w:id="6987"/>
      <w:r>
        <w:rPr>
          <w:rtl/>
          <w:lang w:eastAsia="he-IL"/>
        </w:rPr>
        <w:t>?</w:t>
      </w:r>
      <w:bookmarkStart w:id="6988" w:name="_ETM_Q1_12146101"/>
      <w:bookmarkEnd w:id="6988"/>
    </w:p>
    <w:p w:rsidR="00EB67C8" w:rsidRDefault="00EB67C8" w:rsidP="00EB67C8">
      <w:pPr>
        <w:rPr>
          <w:rtl/>
          <w:lang w:eastAsia="he-IL"/>
        </w:rPr>
      </w:pPr>
      <w:bookmarkStart w:id="6989" w:name="_ETM_Q1_12149438"/>
      <w:bookmarkStart w:id="6990" w:name="_ETM_Q1_12149515"/>
      <w:bookmarkStart w:id="6991" w:name="_ETM_Q1_12150533"/>
      <w:bookmarkEnd w:id="6989"/>
      <w:bookmarkEnd w:id="6990"/>
      <w:bookmarkEnd w:id="6991"/>
    </w:p>
    <w:p w:rsidR="00EB67C8" w:rsidRDefault="00EB67C8" w:rsidP="00EB67C8">
      <w:pPr>
        <w:pStyle w:val="a5"/>
        <w:rPr>
          <w:rtl/>
        </w:rPr>
      </w:pPr>
      <w:bookmarkStart w:id="6992" w:name="ET_speaker_מיכל_גולדברג_50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6992"/>
    </w:p>
    <w:p w:rsidR="00EB67C8" w:rsidRDefault="00EB67C8" w:rsidP="00EB67C8">
      <w:pPr>
        <w:pStyle w:val="KeepWithNext"/>
        <w:rPr>
          <w:rFonts w:hint="cs"/>
          <w:rtl/>
          <w:lang w:eastAsia="he-IL"/>
        </w:rPr>
      </w:pPr>
    </w:p>
    <w:p w:rsidR="00EB67C8" w:rsidRDefault="00EB67C8" w:rsidP="00EB67C8">
      <w:pPr>
        <w:rPr>
          <w:rtl/>
          <w:lang w:eastAsia="he-IL"/>
        </w:rPr>
      </w:pPr>
      <w:bookmarkStart w:id="6993" w:name="_ETM_Q1_12151108"/>
      <w:bookmarkStart w:id="6994" w:name="_ETM_Q1_12151156"/>
      <w:bookmarkEnd w:id="6993"/>
      <w:bookmarkEnd w:id="6994"/>
      <w:r>
        <w:rPr>
          <w:rtl/>
          <w:lang w:eastAsia="he-IL"/>
        </w:rPr>
        <w:t>היא יכולה.</w:t>
      </w:r>
    </w:p>
    <w:p w:rsidR="00EB67C8" w:rsidRDefault="00EB67C8" w:rsidP="00EB67C8">
      <w:pPr>
        <w:rPr>
          <w:rtl/>
          <w:lang w:eastAsia="he-IL"/>
        </w:rPr>
      </w:pPr>
    </w:p>
    <w:p w:rsidR="00EB67C8" w:rsidRDefault="00EB67C8" w:rsidP="00EB67C8">
      <w:pPr>
        <w:pStyle w:val="af8"/>
        <w:rPr>
          <w:rtl/>
        </w:rPr>
      </w:pPr>
      <w:bookmarkStart w:id="6995" w:name="ET_yor_5069_5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9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היא יכולה. אז הלאה, תמשיך.</w:t>
      </w:r>
    </w:p>
    <w:p w:rsidR="00EB67C8" w:rsidRDefault="00EB67C8" w:rsidP="00EB67C8">
      <w:pPr>
        <w:rPr>
          <w:rtl/>
          <w:lang w:eastAsia="he-IL"/>
        </w:rPr>
      </w:pPr>
      <w:bookmarkStart w:id="6996" w:name="_ETM_Q1_12146192"/>
      <w:bookmarkStart w:id="6997" w:name="_ETM_Q1_12147877"/>
      <w:bookmarkEnd w:id="6996"/>
      <w:bookmarkEnd w:id="6997"/>
    </w:p>
    <w:p w:rsidR="00EB67C8" w:rsidRDefault="00EB67C8" w:rsidP="00EB67C8">
      <w:pPr>
        <w:pStyle w:val="a5"/>
        <w:rPr>
          <w:rtl/>
        </w:rPr>
      </w:pPr>
      <w:bookmarkStart w:id="6998" w:name="ET_speaker_איל_זנדברג_50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6998"/>
    </w:p>
    <w:p w:rsidR="00EB67C8" w:rsidRDefault="00EB67C8" w:rsidP="00EB67C8">
      <w:pPr>
        <w:pStyle w:val="KeepWithNext"/>
        <w:rPr>
          <w:rFonts w:hint="cs"/>
          <w:rtl/>
          <w:lang w:eastAsia="he-IL"/>
        </w:rPr>
      </w:pPr>
    </w:p>
    <w:p w:rsidR="00EB67C8" w:rsidRDefault="00EB67C8" w:rsidP="00EB67C8">
      <w:pPr>
        <w:rPr>
          <w:rtl/>
          <w:lang w:eastAsia="he-IL"/>
        </w:rPr>
      </w:pPr>
      <w:bookmarkStart w:id="6999" w:name="_ETM_Q1_12148411"/>
      <w:bookmarkStart w:id="7000" w:name="_ETM_Q1_12148471"/>
      <w:bookmarkEnd w:id="6999"/>
      <w:bookmarkEnd w:id="7000"/>
      <w:r>
        <w:rPr>
          <w:rtl/>
          <w:lang w:eastAsia="he-IL"/>
        </w:rPr>
        <w:t>לא. היא לא יכולה לקבוע שר. היא יכו</w:t>
      </w:r>
      <w:bookmarkStart w:id="7001" w:name="_ETM_Q1_12149061"/>
      <w:bookmarkEnd w:id="7001"/>
      <w:r>
        <w:rPr>
          <w:rtl/>
          <w:lang w:eastAsia="he-IL"/>
        </w:rPr>
        <w:t xml:space="preserve">לה </w:t>
      </w:r>
      <w:bookmarkStart w:id="7002" w:name="_ETM_Q1_12149576"/>
      <w:bookmarkEnd w:id="7002"/>
      <w:r>
        <w:rPr>
          <w:rtl/>
          <w:lang w:eastAsia="he-IL"/>
        </w:rPr>
        <w:t xml:space="preserve">לקבוע </w:t>
      </w:r>
      <w:bookmarkStart w:id="7003" w:name="_ETM_Q1_12150570"/>
      <w:bookmarkEnd w:id="7003"/>
      <w:r>
        <w:rPr>
          <w:rtl/>
          <w:lang w:eastAsia="he-IL"/>
        </w:rPr>
        <w:t>יושב-ראש לוועדה</w:t>
      </w:r>
      <w:bookmarkStart w:id="7004" w:name="_ETM_Q1_12149601"/>
      <w:bookmarkEnd w:id="7004"/>
      <w:r>
        <w:rPr>
          <w:rtl/>
          <w:lang w:eastAsia="he-IL"/>
        </w:rPr>
        <w:t>, אבל זו ועדה שמחליטה החלטות פרטניות</w:t>
      </w:r>
      <w:bookmarkStart w:id="7005" w:name="_ETM_Q1_12150091"/>
      <w:bookmarkEnd w:id="7005"/>
      <w:r>
        <w:rPr>
          <w:rtl/>
          <w:lang w:eastAsia="he-IL"/>
        </w:rPr>
        <w:t>, זה</w:t>
      </w:r>
      <w:bookmarkStart w:id="7006" w:name="_ETM_Q1_12151604"/>
      <w:bookmarkEnd w:id="7006"/>
      <w:r>
        <w:rPr>
          <w:rtl/>
          <w:lang w:eastAsia="he-IL"/>
        </w:rPr>
        <w:t xml:space="preserve"> </w:t>
      </w:r>
      <w:bookmarkStart w:id="7007" w:name="_ETM_Q1_12152374"/>
      <w:bookmarkEnd w:id="7007"/>
      <w:r>
        <w:rPr>
          <w:rtl/>
          <w:lang w:eastAsia="he-IL"/>
        </w:rPr>
        <w:t xml:space="preserve">בדרך </w:t>
      </w:r>
      <w:bookmarkStart w:id="7008" w:name="_ETM_Q1_12151285"/>
      <w:bookmarkEnd w:id="7008"/>
      <w:r>
        <w:rPr>
          <w:rtl/>
          <w:lang w:eastAsia="he-IL"/>
        </w:rPr>
        <w:t xml:space="preserve">כלל החלטות אישיות </w:t>
      </w:r>
      <w:bookmarkStart w:id="7009" w:name="_ETM_Q1_12151824"/>
      <w:bookmarkEnd w:id="7009"/>
      <w:r>
        <w:rPr>
          <w:rtl/>
          <w:lang w:eastAsia="he-IL"/>
        </w:rPr>
        <w:t xml:space="preserve">פרטניות, 1,000 החלטות </w:t>
      </w:r>
      <w:bookmarkStart w:id="7010" w:name="_ETM_Q1_12152740"/>
      <w:bookmarkEnd w:id="7010"/>
      <w:r>
        <w:rPr>
          <w:rtl/>
          <w:lang w:eastAsia="he-IL"/>
        </w:rPr>
        <w:t xml:space="preserve">שיש ביממה </w:t>
      </w:r>
      <w:bookmarkStart w:id="7011" w:name="_ETM_Q1_12158186"/>
      <w:bookmarkEnd w:id="7011"/>
      <w:r>
        <w:rPr>
          <w:rtl/>
          <w:lang w:eastAsia="he-IL"/>
        </w:rPr>
        <w:t>עכ</w:t>
      </w:r>
      <w:bookmarkStart w:id="7012" w:name="_ETM_Q1_12154322"/>
      <w:bookmarkEnd w:id="7012"/>
      <w:r>
        <w:rPr>
          <w:rtl/>
          <w:lang w:eastAsia="he-IL"/>
        </w:rPr>
        <w:t>שיו, עם סדר גודל של מאות רבות. לא אמור להיות גורם פולי</w:t>
      </w:r>
      <w:bookmarkStart w:id="7013" w:name="_ETM_Q1_12155816"/>
      <w:bookmarkEnd w:id="7013"/>
      <w:r>
        <w:rPr>
          <w:rtl/>
          <w:lang w:eastAsia="he-IL"/>
        </w:rPr>
        <w:t xml:space="preserve">טי שמחליט בעניינו של </w:t>
      </w:r>
      <w:bookmarkStart w:id="7014" w:name="_ETM_Q1_12157466"/>
      <w:bookmarkEnd w:id="7014"/>
      <w:r>
        <w:rPr>
          <w:rtl/>
          <w:lang w:eastAsia="he-IL"/>
        </w:rPr>
        <w:t>פלוני או אלמוני. זה לא עניין של מדיניות.</w:t>
      </w:r>
      <w:bookmarkStart w:id="7015" w:name="_ETM_Q1_12158426"/>
      <w:bookmarkEnd w:id="7015"/>
    </w:p>
    <w:p w:rsidR="00EB67C8" w:rsidRDefault="00EB67C8" w:rsidP="00EB67C8">
      <w:pPr>
        <w:rPr>
          <w:rtl/>
          <w:lang w:eastAsia="he-IL"/>
        </w:rPr>
      </w:pPr>
      <w:bookmarkStart w:id="7016" w:name="_ETM_Q1_12160973"/>
      <w:bookmarkEnd w:id="7016"/>
    </w:p>
    <w:p w:rsidR="00EB67C8" w:rsidRDefault="00EB67C8" w:rsidP="00EB67C8">
      <w:pPr>
        <w:pStyle w:val="af8"/>
        <w:rPr>
          <w:rtl/>
        </w:rPr>
      </w:pPr>
      <w:bookmarkStart w:id="7017"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17"/>
    </w:p>
    <w:p w:rsidR="00EB67C8" w:rsidRDefault="00EB67C8" w:rsidP="00EB67C8">
      <w:pPr>
        <w:pStyle w:val="KeepWithNext"/>
        <w:rPr>
          <w:rFonts w:hint="cs"/>
          <w:rtl/>
          <w:lang w:eastAsia="he-IL"/>
        </w:rPr>
      </w:pPr>
    </w:p>
    <w:p w:rsidR="00EB67C8" w:rsidRDefault="00EB67C8" w:rsidP="00EB67C8">
      <w:pPr>
        <w:rPr>
          <w:rtl/>
          <w:lang w:eastAsia="he-IL"/>
        </w:rPr>
      </w:pPr>
      <w:bookmarkStart w:id="7018" w:name="_ETM_Q1_12161563"/>
      <w:bookmarkEnd w:id="7018"/>
      <w:r>
        <w:rPr>
          <w:rtl/>
          <w:lang w:eastAsia="he-IL"/>
        </w:rPr>
        <w:t xml:space="preserve">לא, לא </w:t>
      </w:r>
      <w:bookmarkStart w:id="7019" w:name="_ETM_Q1_12160382"/>
      <w:bookmarkEnd w:id="7019"/>
      <w:r>
        <w:rPr>
          <w:rtl/>
          <w:lang w:eastAsia="he-IL"/>
        </w:rPr>
        <w:t xml:space="preserve">פוליטי. אני רציתי </w:t>
      </w:r>
      <w:bookmarkStart w:id="7020" w:name="_ETM_Q1_12165186"/>
      <w:bookmarkEnd w:id="7020"/>
      <w:r>
        <w:rPr>
          <w:rtl/>
          <w:lang w:eastAsia="he-IL"/>
        </w:rPr>
        <w:t xml:space="preserve">לדרוש איש ציבור. אני </w:t>
      </w:r>
      <w:bookmarkStart w:id="7021" w:name="_ETM_Q1_12164703"/>
      <w:bookmarkEnd w:id="7021"/>
      <w:r>
        <w:rPr>
          <w:rtl/>
          <w:lang w:eastAsia="he-IL"/>
        </w:rPr>
        <w:t>לא אמרתי שר</w:t>
      </w:r>
      <w:bookmarkStart w:id="7022" w:name="_ETM_Q1_12164693"/>
      <w:bookmarkEnd w:id="7022"/>
      <w:r>
        <w:rPr>
          <w:rtl/>
          <w:lang w:eastAsia="he-IL"/>
        </w:rPr>
        <w:t xml:space="preserve"> וגם לא אמרתי </w:t>
      </w:r>
      <w:bookmarkStart w:id="7023" w:name="_ETM_Q1_12166873"/>
      <w:bookmarkEnd w:id="7023"/>
      <w:r>
        <w:rPr>
          <w:rtl/>
          <w:lang w:eastAsia="he-IL"/>
        </w:rPr>
        <w:t>מאיזו מפלגה.</w:t>
      </w:r>
    </w:p>
    <w:p w:rsidR="00EB67C8" w:rsidRDefault="00EB67C8" w:rsidP="00EB67C8">
      <w:pPr>
        <w:rPr>
          <w:rtl/>
          <w:lang w:eastAsia="he-IL"/>
        </w:rPr>
      </w:pPr>
      <w:bookmarkStart w:id="7024" w:name="_ETM_Q1_12172976"/>
      <w:bookmarkStart w:id="7025" w:name="_ETM_Q1_12173034"/>
      <w:bookmarkEnd w:id="7024"/>
      <w:bookmarkEnd w:id="7025"/>
    </w:p>
    <w:p w:rsidR="00EB67C8" w:rsidRDefault="00EB67C8" w:rsidP="00EB67C8">
      <w:pPr>
        <w:pStyle w:val="-"/>
        <w:rPr>
          <w:rtl/>
        </w:rPr>
      </w:pPr>
      <w:bookmarkStart w:id="7026" w:name="ET_guest_איל_זנדברג_1602"/>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702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7027" w:name="_ETM_Q1_12174263"/>
      <w:bookmarkStart w:id="7028" w:name="_ETM_Q1_12169543"/>
      <w:bookmarkEnd w:id="7027"/>
      <w:bookmarkEnd w:id="7028"/>
      <w:r>
        <w:rPr>
          <w:rtl/>
          <w:lang w:eastAsia="he-IL"/>
        </w:rPr>
        <w:t>ברור. אב</w:t>
      </w:r>
      <w:bookmarkStart w:id="7029" w:name="_ETM_Q1_12169753"/>
      <w:bookmarkEnd w:id="7029"/>
      <w:r>
        <w:rPr>
          <w:rtl/>
          <w:lang w:eastAsia="he-IL"/>
        </w:rPr>
        <w:t xml:space="preserve">ל בדרך </w:t>
      </w:r>
      <w:bookmarkStart w:id="7030" w:name="_ETM_Q1_12173158"/>
      <w:bookmarkEnd w:id="7030"/>
      <w:r>
        <w:rPr>
          <w:rtl/>
          <w:lang w:eastAsia="he-IL"/>
        </w:rPr>
        <w:t xml:space="preserve">כלל </w:t>
      </w:r>
      <w:bookmarkStart w:id="7031" w:name="_ETM_Q1_12170644"/>
      <w:bookmarkEnd w:id="7031"/>
      <w:r>
        <w:rPr>
          <w:rtl/>
          <w:lang w:eastAsia="he-IL"/>
        </w:rPr>
        <w:t xml:space="preserve">בוועדות כאלה </w:t>
      </w:r>
      <w:bookmarkStart w:id="7032" w:name="_ETM_Q1_12170370"/>
      <w:bookmarkStart w:id="7033" w:name="_ETM_Q1_12170760"/>
      <w:bookmarkStart w:id="7034" w:name="_ETM_Q1_12170070"/>
      <w:bookmarkStart w:id="7035" w:name="_ETM_Q1_12171203"/>
      <w:bookmarkStart w:id="7036" w:name="_ETM_Q1_12171034"/>
      <w:bookmarkEnd w:id="7032"/>
      <w:bookmarkEnd w:id="7033"/>
      <w:bookmarkEnd w:id="7034"/>
      <w:bookmarkEnd w:id="7035"/>
      <w:bookmarkEnd w:id="7036"/>
      <w:r>
        <w:rPr>
          <w:rtl/>
          <w:lang w:eastAsia="he-IL"/>
        </w:rPr>
        <w:t xml:space="preserve">שרים לא אמורים </w:t>
      </w:r>
      <w:bookmarkStart w:id="7037" w:name="_ETM_Q1_12171276"/>
      <w:bookmarkEnd w:id="7037"/>
      <w:r>
        <w:rPr>
          <w:rtl/>
          <w:lang w:eastAsia="he-IL"/>
        </w:rPr>
        <w:t>לכהן בראשן</w:t>
      </w:r>
      <w:bookmarkStart w:id="7038" w:name="_ETM_Q1_12172568"/>
      <w:bookmarkEnd w:id="7038"/>
      <w:r>
        <w:rPr>
          <w:rtl/>
          <w:lang w:eastAsia="he-IL"/>
        </w:rPr>
        <w:t xml:space="preserve"> או בתפקידים כאלה.</w:t>
      </w:r>
    </w:p>
    <w:p w:rsidR="00EB67C8" w:rsidRDefault="00EB67C8" w:rsidP="00EB67C8">
      <w:pPr>
        <w:rPr>
          <w:rtl/>
          <w:lang w:eastAsia="he-IL"/>
        </w:rPr>
      </w:pPr>
      <w:bookmarkStart w:id="7039" w:name="_ETM_Q1_12172502"/>
      <w:bookmarkEnd w:id="7039"/>
    </w:p>
    <w:p w:rsidR="00EB67C8" w:rsidRDefault="00EB67C8" w:rsidP="00EB67C8">
      <w:pPr>
        <w:pStyle w:val="af7"/>
        <w:rPr>
          <w:rtl/>
        </w:rPr>
      </w:pPr>
      <w:bookmarkStart w:id="7040" w:name="ET_interruption_קריאה_5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040"/>
    </w:p>
    <w:p w:rsidR="00EB67C8" w:rsidRDefault="00EB67C8" w:rsidP="00EB67C8">
      <w:pPr>
        <w:pStyle w:val="KeepWithNext"/>
        <w:rPr>
          <w:rFonts w:hint="cs"/>
          <w:rtl/>
          <w:lang w:eastAsia="he-IL"/>
        </w:rPr>
      </w:pPr>
    </w:p>
    <w:p w:rsidR="00EB67C8" w:rsidRDefault="00EB67C8" w:rsidP="00EB67C8">
      <w:pPr>
        <w:rPr>
          <w:rtl/>
          <w:lang w:eastAsia="he-IL"/>
        </w:rPr>
      </w:pPr>
      <w:bookmarkStart w:id="7041" w:name="_ETM_Q1_12174208"/>
      <w:bookmarkEnd w:id="7041"/>
      <w:r>
        <w:rPr>
          <w:rtl/>
          <w:lang w:eastAsia="he-IL"/>
        </w:rPr>
        <w:t xml:space="preserve">ובוודאי </w:t>
      </w:r>
      <w:bookmarkStart w:id="7042" w:name="_ETM_Q1_12175890"/>
      <w:bookmarkEnd w:id="7042"/>
      <w:r>
        <w:rPr>
          <w:rtl/>
          <w:lang w:eastAsia="he-IL"/>
        </w:rPr>
        <w:t>לא בתקופת בחירות.</w:t>
      </w:r>
    </w:p>
    <w:p w:rsidR="00EB67C8" w:rsidRDefault="00EB67C8" w:rsidP="00EB67C8">
      <w:pPr>
        <w:rPr>
          <w:rtl/>
          <w:lang w:eastAsia="he-IL"/>
        </w:rPr>
      </w:pPr>
      <w:bookmarkStart w:id="7043" w:name="_ETM_Q1_12179922"/>
      <w:bookmarkStart w:id="7044" w:name="_ETM_Q1_12179980"/>
      <w:bookmarkEnd w:id="7043"/>
      <w:bookmarkEnd w:id="7044"/>
    </w:p>
    <w:p w:rsidR="00EB67C8" w:rsidRDefault="00EB67C8" w:rsidP="00EB67C8">
      <w:pPr>
        <w:pStyle w:val="a5"/>
        <w:rPr>
          <w:rtl/>
        </w:rPr>
      </w:pPr>
      <w:bookmarkStart w:id="7045" w:name="ET_speaker_מיכל_גולדברג_51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045"/>
    </w:p>
    <w:p w:rsidR="00EB67C8" w:rsidRDefault="00EB67C8" w:rsidP="00EB67C8">
      <w:pPr>
        <w:pStyle w:val="KeepWithNext"/>
        <w:rPr>
          <w:rFonts w:hint="cs"/>
          <w:rtl/>
          <w:lang w:eastAsia="he-IL"/>
        </w:rPr>
      </w:pPr>
    </w:p>
    <w:p w:rsidR="00EB67C8" w:rsidRDefault="00EB67C8" w:rsidP="00EB67C8">
      <w:pPr>
        <w:rPr>
          <w:rtl/>
          <w:lang w:eastAsia="he-IL"/>
        </w:rPr>
      </w:pPr>
      <w:bookmarkStart w:id="7046" w:name="_ETM_Q1_12177698"/>
      <w:bookmarkEnd w:id="7046"/>
      <w:r>
        <w:rPr>
          <w:rtl/>
          <w:lang w:eastAsia="he-IL"/>
        </w:rPr>
        <w:t>אדוני, אני אשמח להתייחס. בסעיף קטן (י)</w:t>
      </w:r>
      <w:bookmarkStart w:id="7047" w:name="_ETM_Q1_12179878"/>
      <w:bookmarkEnd w:id="7047"/>
      <w:r>
        <w:rPr>
          <w:rtl/>
          <w:lang w:eastAsia="he-IL"/>
        </w:rPr>
        <w:t xml:space="preserve"> יש התייחסות ליו"ר הוועדה. בנוסח </w:t>
      </w:r>
      <w:bookmarkStart w:id="7048" w:name="_ETM_Q1_12181737"/>
      <w:bookmarkEnd w:id="7048"/>
      <w:r>
        <w:rPr>
          <w:rtl/>
          <w:lang w:eastAsia="he-IL"/>
        </w:rPr>
        <w:t>הממשלתי נכתב, הממשל</w:t>
      </w:r>
      <w:bookmarkStart w:id="7049" w:name="_ETM_Q1_12194042"/>
      <w:bookmarkEnd w:id="7049"/>
      <w:r>
        <w:rPr>
          <w:rtl/>
          <w:lang w:eastAsia="he-IL"/>
        </w:rPr>
        <w:t xml:space="preserve">ה תמנה </w:t>
      </w:r>
      <w:bookmarkStart w:id="7050" w:name="_ETM_Q1_12182607"/>
      <w:bookmarkEnd w:id="7050"/>
      <w:r>
        <w:rPr>
          <w:rtl/>
          <w:lang w:eastAsia="he-IL"/>
        </w:rPr>
        <w:t xml:space="preserve">את יושבי-ראש </w:t>
      </w:r>
      <w:bookmarkStart w:id="7051" w:name="_ETM_Q1_12187479"/>
      <w:bookmarkEnd w:id="7051"/>
      <w:r>
        <w:rPr>
          <w:rtl/>
          <w:lang w:eastAsia="he-IL"/>
        </w:rPr>
        <w:t>ועדת חריגים וועדת ההשגות</w:t>
      </w:r>
      <w:bookmarkStart w:id="7052" w:name="_ETM_Q1_12190222"/>
      <w:bookmarkEnd w:id="7052"/>
      <w:r>
        <w:rPr>
          <w:rtl/>
          <w:lang w:eastAsia="he-IL"/>
        </w:rPr>
        <w:t xml:space="preserve">. </w:t>
      </w:r>
      <w:bookmarkStart w:id="7053" w:name="_ETM_Q1_12194068"/>
      <w:bookmarkEnd w:id="7053"/>
      <w:r>
        <w:rPr>
          <w:rtl/>
          <w:lang w:eastAsia="he-IL"/>
        </w:rPr>
        <w:t>הוועדה ביקשה להוסיף</w:t>
      </w:r>
      <w:bookmarkStart w:id="7054" w:name="_ETM_Q1_12194902"/>
      <w:bookmarkEnd w:id="7054"/>
      <w:r>
        <w:rPr>
          <w:rtl/>
          <w:lang w:eastAsia="he-IL"/>
        </w:rPr>
        <w:t xml:space="preserve">: "מקרב חבריהן". זה באמת מונע - - </w:t>
      </w:r>
      <w:bookmarkStart w:id="7055" w:name="_ETM_Q1_12206104"/>
      <w:bookmarkEnd w:id="7055"/>
      <w:r>
        <w:rPr>
          <w:rtl/>
          <w:lang w:eastAsia="he-IL"/>
        </w:rPr>
        <w:t>-</w:t>
      </w:r>
    </w:p>
    <w:p w:rsidR="00EB67C8" w:rsidRDefault="00EB67C8" w:rsidP="00EB67C8">
      <w:pPr>
        <w:rPr>
          <w:rtl/>
          <w:lang w:eastAsia="he-IL"/>
        </w:rPr>
      </w:pPr>
      <w:bookmarkStart w:id="7056" w:name="_ETM_Q1_12201503"/>
      <w:bookmarkStart w:id="7057" w:name="_ETM_Q1_12203033"/>
      <w:bookmarkEnd w:id="7056"/>
      <w:bookmarkEnd w:id="7057"/>
    </w:p>
    <w:p w:rsidR="00EB67C8" w:rsidRDefault="00EB67C8" w:rsidP="00EB67C8">
      <w:pPr>
        <w:pStyle w:val="a5"/>
        <w:rPr>
          <w:rtl/>
        </w:rPr>
      </w:pPr>
      <w:bookmarkStart w:id="7058" w:name="ET_speaker_איל_זנדברג_51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058"/>
    </w:p>
    <w:p w:rsidR="00EB67C8" w:rsidRDefault="00EB67C8" w:rsidP="00EB67C8">
      <w:pPr>
        <w:pStyle w:val="KeepWithNext"/>
        <w:rPr>
          <w:rFonts w:hint="cs"/>
          <w:rtl/>
          <w:lang w:eastAsia="he-IL"/>
        </w:rPr>
      </w:pPr>
    </w:p>
    <w:p w:rsidR="00EB67C8" w:rsidRDefault="00EB67C8" w:rsidP="00EB67C8">
      <w:pPr>
        <w:rPr>
          <w:rtl/>
          <w:lang w:eastAsia="he-IL"/>
        </w:rPr>
      </w:pPr>
      <w:bookmarkStart w:id="7059" w:name="_ETM_Q1_12203561"/>
      <w:bookmarkStart w:id="7060" w:name="_ETM_Q1_12203611"/>
      <w:bookmarkEnd w:id="7059"/>
      <w:bookmarkEnd w:id="7060"/>
      <w:r>
        <w:rPr>
          <w:rtl/>
          <w:lang w:eastAsia="he-IL"/>
        </w:rPr>
        <w:t>גם אם לא כתוב</w:t>
      </w:r>
      <w:bookmarkStart w:id="7061" w:name="_ETM_Q1_12202336"/>
      <w:bookmarkEnd w:id="7061"/>
      <w:r>
        <w:rPr>
          <w:rtl/>
          <w:lang w:eastAsia="he-IL"/>
        </w:rPr>
        <w:t xml:space="preserve"> "מקרב חבריהן", הבסיס של מ</w:t>
      </w:r>
      <w:bookmarkStart w:id="7062" w:name="_ETM_Q1_12202791"/>
      <w:bookmarkEnd w:id="7062"/>
      <w:r>
        <w:rPr>
          <w:rtl/>
          <w:lang w:eastAsia="he-IL"/>
        </w:rPr>
        <w:t xml:space="preserve">שפט מינהלי </w:t>
      </w:r>
      <w:bookmarkStart w:id="7063" w:name="_ETM_Q1_12204701"/>
      <w:bookmarkEnd w:id="7063"/>
      <w:r>
        <w:rPr>
          <w:rtl/>
          <w:lang w:eastAsia="he-IL"/>
        </w:rPr>
        <w:t xml:space="preserve">הוא שיש גוף והיושב-ראש שלו </w:t>
      </w:r>
      <w:bookmarkStart w:id="7064" w:name="_ETM_Q1_12205541"/>
      <w:bookmarkEnd w:id="7064"/>
      <w:r>
        <w:rPr>
          <w:rtl/>
          <w:lang w:eastAsia="he-IL"/>
        </w:rPr>
        <w:t xml:space="preserve">הוא מבין </w:t>
      </w:r>
      <w:bookmarkStart w:id="7065" w:name="_ETM_Q1_12210510"/>
      <w:bookmarkEnd w:id="7065"/>
      <w:r>
        <w:rPr>
          <w:rtl/>
          <w:lang w:eastAsia="he-IL"/>
        </w:rPr>
        <w:t>חברי הגוף. הוא לא בא מלמעלה.</w:t>
      </w:r>
      <w:bookmarkStart w:id="7066" w:name="_ETM_Q1_12207995"/>
      <w:bookmarkStart w:id="7067" w:name="_ETM_Q1_12209076"/>
      <w:bookmarkStart w:id="7068" w:name="_ETM_Q1_12209899"/>
      <w:bookmarkEnd w:id="7066"/>
      <w:bookmarkEnd w:id="7067"/>
      <w:bookmarkEnd w:id="7068"/>
    </w:p>
    <w:p w:rsidR="00EB67C8" w:rsidRDefault="00EB67C8" w:rsidP="00EB67C8">
      <w:pPr>
        <w:rPr>
          <w:rtl/>
          <w:lang w:eastAsia="he-IL"/>
        </w:rPr>
      </w:pPr>
      <w:bookmarkStart w:id="7069" w:name="_ETM_Q1_12211015"/>
      <w:bookmarkStart w:id="7070" w:name="_ETM_Q1_12211081"/>
      <w:bookmarkStart w:id="7071" w:name="_ETM_Q1_12209222"/>
      <w:bookmarkStart w:id="7072" w:name="_ETM_Q1_12208931"/>
      <w:bookmarkStart w:id="7073" w:name="_ETM_Q1_12208671"/>
      <w:bookmarkStart w:id="7074" w:name="_ETM_Q1_12209331"/>
      <w:bookmarkStart w:id="7075" w:name="_ETM_Q1_12209361"/>
      <w:bookmarkStart w:id="7076" w:name="_ETM_Q1_12209600"/>
      <w:bookmarkStart w:id="7077" w:name="_ETM_Q1_12210778"/>
      <w:bookmarkEnd w:id="7069"/>
      <w:bookmarkEnd w:id="7070"/>
      <w:bookmarkEnd w:id="7071"/>
      <w:bookmarkEnd w:id="7072"/>
      <w:bookmarkEnd w:id="7073"/>
      <w:bookmarkEnd w:id="7074"/>
      <w:bookmarkEnd w:id="7075"/>
      <w:bookmarkEnd w:id="7076"/>
      <w:bookmarkEnd w:id="7077"/>
    </w:p>
    <w:p w:rsidR="00EB67C8" w:rsidRDefault="00EB67C8" w:rsidP="00EB67C8">
      <w:pPr>
        <w:pStyle w:val="a5"/>
        <w:rPr>
          <w:rtl/>
        </w:rPr>
      </w:pPr>
      <w:bookmarkStart w:id="7078" w:name="ET_speaker_מיכל_גולדברג_51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078"/>
    </w:p>
    <w:p w:rsidR="00EB67C8" w:rsidRDefault="00EB67C8" w:rsidP="00EB67C8">
      <w:pPr>
        <w:pStyle w:val="KeepWithNext"/>
        <w:rPr>
          <w:rFonts w:hint="cs"/>
          <w:rtl/>
          <w:lang w:eastAsia="he-IL"/>
        </w:rPr>
      </w:pPr>
    </w:p>
    <w:p w:rsidR="00EB67C8" w:rsidRDefault="00EB67C8" w:rsidP="00EB67C8">
      <w:pPr>
        <w:rPr>
          <w:rtl/>
          <w:lang w:eastAsia="he-IL"/>
        </w:rPr>
      </w:pPr>
      <w:bookmarkStart w:id="7079" w:name="_ETM_Q1_12211354"/>
      <w:bookmarkStart w:id="7080" w:name="_ETM_Q1_12211404"/>
      <w:bookmarkEnd w:id="7079"/>
      <w:bookmarkEnd w:id="7080"/>
      <w:r>
        <w:rPr>
          <w:rtl/>
          <w:lang w:eastAsia="he-IL"/>
        </w:rPr>
        <w:t>זה לא הסיכום.</w:t>
      </w:r>
    </w:p>
    <w:p w:rsidR="00EB67C8" w:rsidRDefault="00EB67C8" w:rsidP="00EB67C8">
      <w:pPr>
        <w:rPr>
          <w:rtl/>
          <w:lang w:eastAsia="he-IL"/>
        </w:rPr>
      </w:pPr>
    </w:p>
    <w:p w:rsidR="00EB67C8" w:rsidRDefault="00EB67C8" w:rsidP="00EB67C8">
      <w:pPr>
        <w:pStyle w:val="a5"/>
        <w:rPr>
          <w:rtl/>
        </w:rPr>
      </w:pPr>
      <w:bookmarkStart w:id="7081" w:name="ET_speaker_איל_זנדברג_51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08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בוודאי הסיכום</w:t>
      </w:r>
      <w:bookmarkStart w:id="7082" w:name="_ETM_Q1_12209663"/>
      <w:bookmarkEnd w:id="7082"/>
      <w:r>
        <w:rPr>
          <w:rtl/>
          <w:lang w:eastAsia="he-IL"/>
        </w:rPr>
        <w:t>. יש שלושה חברים</w:t>
      </w:r>
      <w:bookmarkStart w:id="7083" w:name="_ETM_Q1_12211080"/>
      <w:bookmarkEnd w:id="7083"/>
      <w:r>
        <w:rPr>
          <w:rtl/>
          <w:lang w:eastAsia="he-IL"/>
        </w:rPr>
        <w:t xml:space="preserve"> ויש יושב-ראש. זה לא שפתאום </w:t>
      </w:r>
      <w:bookmarkStart w:id="7084" w:name="_ETM_Q1_12213310"/>
      <w:bookmarkEnd w:id="7084"/>
      <w:r>
        <w:rPr>
          <w:rtl/>
          <w:lang w:eastAsia="he-IL"/>
        </w:rPr>
        <w:t>הגו</w:t>
      </w:r>
      <w:bookmarkStart w:id="7085" w:name="_ETM_Q1_12213957"/>
      <w:bookmarkEnd w:id="7085"/>
      <w:r>
        <w:rPr>
          <w:rtl/>
          <w:lang w:eastAsia="he-IL"/>
        </w:rPr>
        <w:t>ף הופ</w:t>
      </w:r>
      <w:bookmarkStart w:id="7086" w:name="_ETM_Q1_12214556"/>
      <w:bookmarkEnd w:id="7086"/>
      <w:r>
        <w:rPr>
          <w:rtl/>
          <w:lang w:eastAsia="he-IL"/>
        </w:rPr>
        <w:t>ך להיות זוגי כשבנו אותו אי זוגי.</w:t>
      </w:r>
      <w:bookmarkStart w:id="7087" w:name="_ETM_Q1_12215820"/>
      <w:bookmarkStart w:id="7088" w:name="_ETM_Q1_12212529"/>
      <w:bookmarkStart w:id="7089" w:name="_ETM_Q1_12214189"/>
      <w:bookmarkStart w:id="7090" w:name="_ETM_Q1_12215199"/>
      <w:bookmarkEnd w:id="7087"/>
      <w:bookmarkEnd w:id="7088"/>
      <w:bookmarkEnd w:id="7089"/>
      <w:bookmarkEnd w:id="7090"/>
      <w:r>
        <w:rPr>
          <w:rtl/>
          <w:lang w:eastAsia="he-IL"/>
        </w:rPr>
        <w:t xml:space="preserve"> הסעיף הזה </w:t>
      </w:r>
      <w:bookmarkStart w:id="7091" w:name="_ETM_Q1_12221167"/>
      <w:bookmarkStart w:id="7092" w:name="_ETM_Q1_12216416"/>
      <w:bookmarkEnd w:id="7091"/>
      <w:bookmarkEnd w:id="7092"/>
      <w:r>
        <w:rPr>
          <w:rtl/>
          <w:lang w:eastAsia="he-IL"/>
        </w:rPr>
        <w:t xml:space="preserve">בנוי כך </w:t>
      </w:r>
      <w:bookmarkStart w:id="7093" w:name="_ETM_Q1_12216415"/>
      <w:bookmarkEnd w:id="7093"/>
      <w:r>
        <w:rPr>
          <w:rtl/>
          <w:lang w:eastAsia="he-IL"/>
        </w:rPr>
        <w:t>שיש חברים. הממשלה יכו</w:t>
      </w:r>
      <w:bookmarkStart w:id="7094" w:name="_ETM_Q1_12218725"/>
      <w:bookmarkEnd w:id="7094"/>
      <w:r>
        <w:rPr>
          <w:rtl/>
          <w:lang w:eastAsia="he-IL"/>
        </w:rPr>
        <w:t xml:space="preserve">לה להרחיב </w:t>
      </w:r>
      <w:bookmarkStart w:id="7095" w:name="_ETM_Q1_12220088"/>
      <w:bookmarkEnd w:id="7095"/>
      <w:r>
        <w:rPr>
          <w:rtl/>
          <w:lang w:eastAsia="he-IL"/>
        </w:rPr>
        <w:t>לעוד שני נציגים</w:t>
      </w:r>
      <w:bookmarkStart w:id="7096" w:name="_ETM_Q1_12219812"/>
      <w:bookmarkStart w:id="7097" w:name="_ETM_Q1_12215882"/>
      <w:bookmarkEnd w:id="7096"/>
      <w:bookmarkEnd w:id="7097"/>
      <w:r>
        <w:rPr>
          <w:rtl/>
          <w:lang w:eastAsia="he-IL"/>
        </w:rPr>
        <w:t xml:space="preserve">, רצו לאפשר גמישות כי לא </w:t>
      </w:r>
      <w:bookmarkStart w:id="7098" w:name="_ETM_Q1_12219369"/>
      <w:bookmarkEnd w:id="7098"/>
      <w:r>
        <w:rPr>
          <w:rtl/>
          <w:lang w:eastAsia="he-IL"/>
        </w:rPr>
        <w:t>ידעו איזה משרדים</w:t>
      </w:r>
      <w:bookmarkStart w:id="7099" w:name="_ETM_Q1_12222133"/>
      <w:bookmarkEnd w:id="7099"/>
      <w:r>
        <w:rPr>
          <w:rtl/>
          <w:lang w:eastAsia="he-IL"/>
        </w:rPr>
        <w:t>, אז קבעו שלושה</w:t>
      </w:r>
      <w:bookmarkStart w:id="7100" w:name="_ETM_Q1_12224479"/>
      <w:bookmarkEnd w:id="7100"/>
      <w:r>
        <w:rPr>
          <w:rtl/>
          <w:lang w:eastAsia="he-IL"/>
        </w:rPr>
        <w:t xml:space="preserve"> </w:t>
      </w:r>
      <w:bookmarkStart w:id="7101" w:name="_ETM_Q1_12223060"/>
      <w:bookmarkEnd w:id="7101"/>
      <w:r>
        <w:rPr>
          <w:rtl/>
          <w:lang w:eastAsia="he-IL"/>
        </w:rPr>
        <w:t xml:space="preserve">משרדים סטטוטורית שייקבעו בלשון </w:t>
      </w:r>
      <w:bookmarkStart w:id="7102" w:name="_ETM_Q1_12226476"/>
      <w:bookmarkEnd w:id="7102"/>
      <w:r>
        <w:rPr>
          <w:rtl/>
          <w:lang w:eastAsia="he-IL"/>
        </w:rPr>
        <w:t>החוק, ועוד שני משרדים הממשלה יכולה לה</w:t>
      </w:r>
      <w:bookmarkStart w:id="7103" w:name="_ETM_Q1_12227399"/>
      <w:bookmarkEnd w:id="7103"/>
      <w:r>
        <w:rPr>
          <w:rtl/>
          <w:lang w:eastAsia="he-IL"/>
        </w:rPr>
        <w:t xml:space="preserve">וסיף כראות עיניה. אבל </w:t>
      </w:r>
      <w:bookmarkStart w:id="7104" w:name="_ETM_Q1_12227164"/>
      <w:bookmarkEnd w:id="7104"/>
      <w:r>
        <w:rPr>
          <w:rtl/>
          <w:lang w:eastAsia="he-IL"/>
        </w:rPr>
        <w:t>יושב-ראש של גוף,</w:t>
      </w:r>
      <w:bookmarkStart w:id="7105" w:name="_ETM_Q1_12230204"/>
      <w:bookmarkEnd w:id="7105"/>
      <w:r>
        <w:rPr>
          <w:rtl/>
          <w:lang w:eastAsia="he-IL"/>
        </w:rPr>
        <w:t xml:space="preserve"> במשפט המינהלי, בא מתוך הגוף. יושב-ראש הכנסת </w:t>
      </w:r>
      <w:bookmarkStart w:id="7106" w:name="_ETM_Q1_12236484"/>
      <w:bookmarkEnd w:id="7106"/>
      <w:r>
        <w:rPr>
          <w:rtl/>
          <w:lang w:eastAsia="he-IL"/>
        </w:rPr>
        <w:t>הוא חבר כנס</w:t>
      </w:r>
      <w:bookmarkStart w:id="7107" w:name="_ETM_Q1_12234045"/>
      <w:bookmarkEnd w:id="7107"/>
      <w:r>
        <w:rPr>
          <w:rtl/>
          <w:lang w:eastAsia="he-IL"/>
        </w:rPr>
        <w:t>ת.</w:t>
      </w:r>
    </w:p>
    <w:p w:rsidR="00EB67C8" w:rsidRDefault="00EB67C8" w:rsidP="00EB67C8">
      <w:pPr>
        <w:rPr>
          <w:rtl/>
          <w:lang w:eastAsia="he-IL"/>
        </w:rPr>
      </w:pPr>
      <w:bookmarkStart w:id="7108" w:name="_ETM_Q1_12237185"/>
      <w:bookmarkStart w:id="7109" w:name="_ETM_Q1_12237240"/>
      <w:bookmarkStart w:id="7110" w:name="_ETM_Q1_12235834"/>
      <w:bookmarkEnd w:id="7108"/>
      <w:bookmarkEnd w:id="7109"/>
      <w:bookmarkEnd w:id="7110"/>
    </w:p>
    <w:p w:rsidR="00EB67C8" w:rsidRDefault="00EB67C8" w:rsidP="00EB67C8">
      <w:pPr>
        <w:pStyle w:val="af7"/>
        <w:rPr>
          <w:rtl/>
        </w:rPr>
      </w:pPr>
      <w:bookmarkStart w:id="7111" w:name="ET_interruption_קריאה_5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11"/>
    </w:p>
    <w:p w:rsidR="00EB67C8" w:rsidRDefault="00EB67C8" w:rsidP="00EB67C8">
      <w:pPr>
        <w:pStyle w:val="KeepWithNext"/>
        <w:rPr>
          <w:rFonts w:hint="cs"/>
          <w:rtl/>
          <w:lang w:eastAsia="he-IL"/>
        </w:rPr>
      </w:pPr>
    </w:p>
    <w:p w:rsidR="00EB67C8" w:rsidRDefault="00EB67C8" w:rsidP="00EB67C8">
      <w:pPr>
        <w:rPr>
          <w:rtl/>
          <w:lang w:eastAsia="he-IL"/>
        </w:rPr>
      </w:pPr>
      <w:bookmarkStart w:id="7112" w:name="_ETM_Q1_12239216"/>
      <w:bookmarkEnd w:id="7112"/>
      <w:r>
        <w:rPr>
          <w:rtl/>
          <w:lang w:eastAsia="he-IL"/>
        </w:rPr>
        <w:t>מי יהיו החברים בגוף</w:t>
      </w:r>
      <w:bookmarkStart w:id="7113" w:name="_ETM_Q1_12235491"/>
      <w:bookmarkEnd w:id="7113"/>
      <w:r>
        <w:rPr>
          <w:rtl/>
          <w:lang w:eastAsia="he-IL"/>
        </w:rPr>
        <w:t>?</w:t>
      </w:r>
      <w:bookmarkStart w:id="7114" w:name="_ETM_Q1_12231149"/>
      <w:bookmarkEnd w:id="7114"/>
    </w:p>
    <w:p w:rsidR="00EB67C8" w:rsidRDefault="00EB67C8" w:rsidP="00EB67C8">
      <w:pPr>
        <w:rPr>
          <w:rtl/>
          <w:lang w:eastAsia="he-IL"/>
        </w:rPr>
      </w:pPr>
      <w:bookmarkStart w:id="7115" w:name="_ETM_Q1_12241093"/>
      <w:bookmarkStart w:id="7116" w:name="_ETM_Q1_12241141"/>
      <w:bookmarkStart w:id="7117" w:name="_ETM_Q1_12244680"/>
      <w:bookmarkEnd w:id="7115"/>
      <w:bookmarkEnd w:id="7116"/>
      <w:bookmarkEnd w:id="7117"/>
    </w:p>
    <w:p w:rsidR="00EB67C8" w:rsidRDefault="00EB67C8" w:rsidP="00EB67C8">
      <w:pPr>
        <w:pStyle w:val="a5"/>
        <w:rPr>
          <w:rtl/>
        </w:rPr>
      </w:pPr>
      <w:bookmarkStart w:id="7118" w:name="ET_speaker_גאל_אזריאל_51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118"/>
    </w:p>
    <w:p w:rsidR="00EB67C8" w:rsidRDefault="00EB67C8" w:rsidP="00EB67C8">
      <w:pPr>
        <w:pStyle w:val="KeepWithNext"/>
        <w:rPr>
          <w:rFonts w:hint="cs"/>
          <w:rtl/>
          <w:lang w:eastAsia="he-IL"/>
        </w:rPr>
      </w:pPr>
    </w:p>
    <w:p w:rsidR="00EB67C8" w:rsidRDefault="00EB67C8" w:rsidP="00EB67C8">
      <w:pPr>
        <w:rPr>
          <w:rtl/>
          <w:lang w:eastAsia="he-IL"/>
        </w:rPr>
      </w:pPr>
      <w:bookmarkStart w:id="7119" w:name="_ETM_Q1_12245156"/>
      <w:bookmarkStart w:id="7120" w:name="_ETM_Q1_12245221"/>
      <w:bookmarkEnd w:id="7119"/>
      <w:bookmarkEnd w:id="7120"/>
      <w:r>
        <w:rPr>
          <w:rtl/>
          <w:lang w:eastAsia="he-IL"/>
        </w:rPr>
        <w:t xml:space="preserve">זה כתוב </w:t>
      </w:r>
      <w:bookmarkStart w:id="7121" w:name="_ETM_Q1_12241616"/>
      <w:bookmarkEnd w:id="7121"/>
      <w:r>
        <w:rPr>
          <w:rtl/>
          <w:lang w:eastAsia="he-IL"/>
        </w:rPr>
        <w:t>בהצעת החוק: עובד</w:t>
      </w:r>
      <w:bookmarkStart w:id="7122" w:name="_ETM_Q1_12240568"/>
      <w:bookmarkEnd w:id="7122"/>
      <w:r>
        <w:rPr>
          <w:rtl/>
          <w:lang w:eastAsia="he-IL"/>
        </w:rPr>
        <w:t xml:space="preserve"> בכיר של רשות האוכלוסין, עובד בכיר </w:t>
      </w:r>
      <w:bookmarkStart w:id="7123" w:name="_ETM_Q1_12248527"/>
      <w:bookmarkEnd w:id="7123"/>
      <w:r>
        <w:rPr>
          <w:rtl/>
          <w:lang w:eastAsia="he-IL"/>
        </w:rPr>
        <w:t xml:space="preserve">של משרד הבריאות, עובד </w:t>
      </w:r>
      <w:bookmarkStart w:id="7124" w:name="_ETM_Q1_12246614"/>
      <w:bookmarkEnd w:id="7124"/>
      <w:r>
        <w:rPr>
          <w:rtl/>
          <w:lang w:eastAsia="he-IL"/>
        </w:rPr>
        <w:t>בכיר של משרד החוץ</w:t>
      </w:r>
      <w:bookmarkStart w:id="7125" w:name="_ETM_Q1_12247183"/>
      <w:bookmarkEnd w:id="7125"/>
      <w:r>
        <w:rPr>
          <w:rtl/>
          <w:lang w:eastAsia="he-IL"/>
        </w:rPr>
        <w:t xml:space="preserve">; </w:t>
      </w:r>
      <w:bookmarkStart w:id="7126" w:name="_ETM_Q1_12249116"/>
      <w:bookmarkEnd w:id="7126"/>
      <w:r>
        <w:rPr>
          <w:rtl/>
          <w:lang w:eastAsia="he-IL"/>
        </w:rPr>
        <w:t xml:space="preserve">כל אחד מהשרים </w:t>
      </w:r>
      <w:bookmarkStart w:id="7127" w:name="_ETM_Q1_12247892"/>
      <w:bookmarkEnd w:id="7127"/>
      <w:r>
        <w:rPr>
          <w:rtl/>
          <w:lang w:eastAsia="he-IL"/>
        </w:rPr>
        <w:t xml:space="preserve">הממונים על המשרדים יהיה אחראי למנות את </w:t>
      </w:r>
      <w:bookmarkStart w:id="7128" w:name="_ETM_Q1_12255293"/>
      <w:bookmarkEnd w:id="7128"/>
      <w:r>
        <w:rPr>
          <w:rtl/>
          <w:lang w:eastAsia="he-IL"/>
        </w:rPr>
        <w:t xml:space="preserve">הנציג שלו. </w:t>
      </w:r>
      <w:bookmarkStart w:id="7129" w:name="_ETM_Q1_12251587"/>
      <w:bookmarkEnd w:id="7129"/>
      <w:r>
        <w:rPr>
          <w:rtl/>
          <w:lang w:eastAsia="he-IL"/>
        </w:rPr>
        <w:t>ועוד, הממשלה רשאית לבחור עוד שני משרדי ממשלה רלו</w:t>
      </w:r>
      <w:bookmarkStart w:id="7130" w:name="_ETM_Q1_12254536"/>
      <w:bookmarkEnd w:id="7130"/>
      <w:r>
        <w:rPr>
          <w:rtl/>
          <w:lang w:eastAsia="he-IL"/>
        </w:rPr>
        <w:t xml:space="preserve">ונטיים שהשר הממונה על המשרד ימנה את הנציג </w:t>
      </w:r>
      <w:bookmarkStart w:id="7131" w:name="_ETM_Q1_12264133"/>
      <w:bookmarkEnd w:id="7131"/>
      <w:r>
        <w:rPr>
          <w:rtl/>
          <w:lang w:eastAsia="he-IL"/>
        </w:rPr>
        <w:t>שלו שם.</w:t>
      </w:r>
      <w:bookmarkStart w:id="7132" w:name="_ETM_Q1_12260330"/>
      <w:bookmarkStart w:id="7133" w:name="_ETM_Q1_12261739"/>
      <w:bookmarkEnd w:id="7132"/>
      <w:bookmarkEnd w:id="7133"/>
    </w:p>
    <w:p w:rsidR="00EB67C8" w:rsidRDefault="00EB67C8" w:rsidP="00EB67C8">
      <w:pPr>
        <w:rPr>
          <w:rtl/>
          <w:lang w:eastAsia="he-IL"/>
        </w:rPr>
      </w:pPr>
      <w:bookmarkStart w:id="7134" w:name="_ETM_Q1_12261787"/>
      <w:bookmarkStart w:id="7135" w:name="_ETM_Q1_12263133"/>
      <w:bookmarkEnd w:id="7134"/>
      <w:bookmarkEnd w:id="7135"/>
    </w:p>
    <w:p w:rsidR="00EB67C8" w:rsidRDefault="00EB67C8" w:rsidP="00EB67C8">
      <w:pPr>
        <w:pStyle w:val="a5"/>
        <w:rPr>
          <w:rtl/>
        </w:rPr>
      </w:pPr>
      <w:bookmarkStart w:id="7136" w:name="ET_speaker_6065_51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136"/>
    </w:p>
    <w:p w:rsidR="00EB67C8" w:rsidRDefault="00EB67C8" w:rsidP="00EB67C8">
      <w:pPr>
        <w:pStyle w:val="KeepWithNext"/>
        <w:rPr>
          <w:rFonts w:hint="cs"/>
          <w:rtl/>
          <w:lang w:eastAsia="he-IL"/>
        </w:rPr>
      </w:pPr>
    </w:p>
    <w:p w:rsidR="00EB67C8" w:rsidRDefault="00EB67C8" w:rsidP="00EB67C8">
      <w:pPr>
        <w:rPr>
          <w:rtl/>
          <w:lang w:eastAsia="he-IL"/>
        </w:rPr>
      </w:pPr>
      <w:bookmarkStart w:id="7137" w:name="_ETM_Q1_12263559"/>
      <w:bookmarkStart w:id="7138" w:name="_ETM_Q1_12263598"/>
      <w:bookmarkEnd w:id="7137"/>
      <w:bookmarkEnd w:id="7138"/>
      <w:r>
        <w:rPr>
          <w:rtl/>
          <w:lang w:eastAsia="he-IL"/>
        </w:rPr>
        <w:t xml:space="preserve">ומה הבעיה </w:t>
      </w:r>
      <w:bookmarkStart w:id="7139" w:name="_ETM_Q1_12260662"/>
      <w:bookmarkEnd w:id="7139"/>
      <w:r>
        <w:rPr>
          <w:rtl/>
          <w:lang w:eastAsia="he-IL"/>
        </w:rPr>
        <w:t>שיהיה</w:t>
      </w:r>
      <w:bookmarkStart w:id="7140" w:name="_ETM_Q1_12259969"/>
      <w:bookmarkEnd w:id="7140"/>
      <w:r>
        <w:rPr>
          <w:rtl/>
          <w:lang w:eastAsia="he-IL"/>
        </w:rPr>
        <w:t xml:space="preserve"> יושב-ראש </w:t>
      </w:r>
      <w:bookmarkStart w:id="7141" w:name="_ETM_Q1_12259282"/>
      <w:bookmarkEnd w:id="7141"/>
      <w:r>
        <w:rPr>
          <w:rtl/>
          <w:lang w:eastAsia="he-IL"/>
        </w:rPr>
        <w:t>מחוץ לגו</w:t>
      </w:r>
      <w:bookmarkStart w:id="7142" w:name="_ETM_Q1_12261613"/>
      <w:bookmarkEnd w:id="7142"/>
      <w:r>
        <w:rPr>
          <w:rtl/>
          <w:lang w:eastAsia="he-IL"/>
        </w:rPr>
        <w:t xml:space="preserve">ף? איפה </w:t>
      </w:r>
      <w:bookmarkStart w:id="7143" w:name="_ETM_Q1_12262104"/>
      <w:bookmarkEnd w:id="7143"/>
      <w:r>
        <w:rPr>
          <w:rtl/>
          <w:lang w:eastAsia="he-IL"/>
        </w:rPr>
        <w:t xml:space="preserve">קבעו בחוק שאסור? איפה </w:t>
      </w:r>
      <w:bookmarkStart w:id="7144" w:name="_ETM_Q1_12264915"/>
      <w:bookmarkEnd w:id="7144"/>
      <w:r>
        <w:rPr>
          <w:rtl/>
          <w:lang w:eastAsia="he-IL"/>
        </w:rPr>
        <w:t>כתוב בחוק שאסור?</w:t>
      </w:r>
    </w:p>
    <w:p w:rsidR="00EB67C8" w:rsidRDefault="00EB67C8" w:rsidP="00EB67C8">
      <w:pPr>
        <w:rPr>
          <w:rtl/>
          <w:lang w:eastAsia="he-IL"/>
        </w:rPr>
      </w:pPr>
      <w:bookmarkStart w:id="7145" w:name="_ETM_Q1_12266707"/>
      <w:bookmarkStart w:id="7146" w:name="_ETM_Q1_12266799"/>
      <w:bookmarkEnd w:id="7145"/>
      <w:bookmarkEnd w:id="7146"/>
    </w:p>
    <w:p w:rsidR="00EB67C8" w:rsidRDefault="00EB67C8" w:rsidP="00EB67C8">
      <w:pPr>
        <w:pStyle w:val="af8"/>
        <w:rPr>
          <w:rtl/>
        </w:rPr>
      </w:pPr>
      <w:bookmarkStart w:id="7147" w:name="ET_yor_5069_5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47"/>
    </w:p>
    <w:p w:rsidR="00EB67C8" w:rsidRDefault="00EB67C8" w:rsidP="00EB67C8">
      <w:pPr>
        <w:pStyle w:val="KeepWithNext"/>
        <w:rPr>
          <w:rFonts w:hint="cs"/>
          <w:rtl/>
          <w:lang w:eastAsia="he-IL"/>
        </w:rPr>
      </w:pPr>
    </w:p>
    <w:p w:rsidR="00EB67C8" w:rsidRDefault="00EB67C8" w:rsidP="00EB67C8">
      <w:pPr>
        <w:rPr>
          <w:rtl/>
          <w:lang w:eastAsia="he-IL"/>
        </w:rPr>
      </w:pPr>
      <w:bookmarkStart w:id="7148" w:name="_ETM_Q1_12270130"/>
      <w:bookmarkEnd w:id="7148"/>
      <w:r>
        <w:rPr>
          <w:rtl/>
          <w:lang w:eastAsia="he-IL"/>
        </w:rPr>
        <w:t>רגע, רגע, רגע.</w:t>
      </w:r>
    </w:p>
    <w:p w:rsidR="00EB67C8" w:rsidRDefault="00EB67C8" w:rsidP="00EB67C8">
      <w:pPr>
        <w:rPr>
          <w:rtl/>
          <w:lang w:eastAsia="he-IL"/>
        </w:rPr>
      </w:pPr>
      <w:bookmarkStart w:id="7149" w:name="_ETM_Q1_12146270"/>
      <w:bookmarkStart w:id="7150" w:name="_ETM_Q1_12146325"/>
      <w:bookmarkStart w:id="7151" w:name="_ETM_Q1_12145431"/>
      <w:bookmarkStart w:id="7152" w:name="_ETM_Q1_12145362"/>
      <w:bookmarkStart w:id="7153" w:name="_ETM_Q1_12268468"/>
      <w:bookmarkEnd w:id="7149"/>
      <w:bookmarkEnd w:id="7150"/>
      <w:bookmarkEnd w:id="7151"/>
      <w:bookmarkEnd w:id="7152"/>
      <w:bookmarkEnd w:id="7153"/>
    </w:p>
    <w:p w:rsidR="00EB67C8" w:rsidRDefault="00EB67C8" w:rsidP="00EB67C8">
      <w:pPr>
        <w:pStyle w:val="a5"/>
        <w:rPr>
          <w:rtl/>
        </w:rPr>
      </w:pPr>
      <w:bookmarkStart w:id="7154" w:name="ET_speaker_מיכל_גולדברג_51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154"/>
    </w:p>
    <w:p w:rsidR="00EB67C8" w:rsidRDefault="00EB67C8" w:rsidP="00EB67C8">
      <w:pPr>
        <w:pStyle w:val="KeepWithNext"/>
        <w:rPr>
          <w:rFonts w:hint="cs"/>
          <w:rtl/>
          <w:lang w:eastAsia="he-IL"/>
        </w:rPr>
      </w:pPr>
    </w:p>
    <w:p w:rsidR="00EB67C8" w:rsidRDefault="00EB67C8" w:rsidP="00EB67C8">
      <w:pPr>
        <w:rPr>
          <w:rtl/>
          <w:lang w:eastAsia="he-IL"/>
        </w:rPr>
      </w:pPr>
      <w:bookmarkStart w:id="7155" w:name="_ETM_Q1_12271372"/>
      <w:bookmarkStart w:id="7156" w:name="_ETM_Q1_12271411"/>
      <w:bookmarkStart w:id="7157" w:name="_ETM_Q1_12266499"/>
      <w:bookmarkEnd w:id="7155"/>
      <w:bookmarkEnd w:id="7156"/>
      <w:bookmarkEnd w:id="7157"/>
      <w:r>
        <w:rPr>
          <w:rtl/>
          <w:lang w:eastAsia="he-IL"/>
        </w:rPr>
        <w:t xml:space="preserve">אדוני, הסיכום הממשלתי היה שאפשר למנות </w:t>
      </w:r>
      <w:bookmarkStart w:id="7158" w:name="_ETM_Q1_12275342"/>
      <w:bookmarkEnd w:id="7158"/>
      <w:r>
        <w:rPr>
          <w:rtl/>
          <w:lang w:eastAsia="he-IL"/>
        </w:rPr>
        <w:t>את יושב-ראש הוועדה מחוץ לוועדה. הוא יכול להיות גם גור</w:t>
      </w:r>
      <w:bookmarkStart w:id="7159" w:name="_ETM_Q1_12275169"/>
      <w:bookmarkEnd w:id="7159"/>
      <w:r>
        <w:rPr>
          <w:rtl/>
          <w:lang w:eastAsia="he-IL"/>
        </w:rPr>
        <w:t>ם שהוא לא חבר בוועדה, ולכן בכוונה בנוסח הממשלתי, בסעיף קטן (י), נאמר</w:t>
      </w:r>
      <w:bookmarkStart w:id="7160" w:name="_ETM_Q1_12279010"/>
      <w:bookmarkEnd w:id="7160"/>
      <w:r>
        <w:rPr>
          <w:rtl/>
          <w:lang w:eastAsia="he-IL"/>
        </w:rPr>
        <w:t xml:space="preserve">, הממשלה תמנה </w:t>
      </w:r>
      <w:bookmarkStart w:id="7161" w:name="_ETM_Q1_12282590"/>
      <w:bookmarkEnd w:id="7161"/>
      <w:r>
        <w:rPr>
          <w:rtl/>
          <w:lang w:eastAsia="he-IL"/>
        </w:rPr>
        <w:t xml:space="preserve">את יושבי הראש </w:t>
      </w:r>
      <w:bookmarkStart w:id="7162" w:name="_ETM_Q1_12283891"/>
      <w:bookmarkEnd w:id="7162"/>
      <w:r>
        <w:rPr>
          <w:rtl/>
          <w:lang w:eastAsia="he-IL"/>
        </w:rPr>
        <w:t>של ועדת חריגים ושל ועדת ההש</w:t>
      </w:r>
      <w:bookmarkStart w:id="7163" w:name="_ETM_Q1_12286514"/>
      <w:bookmarkEnd w:id="7163"/>
      <w:r>
        <w:rPr>
          <w:rtl/>
          <w:lang w:eastAsia="he-IL"/>
        </w:rPr>
        <w:t>גות. נקודה.</w:t>
      </w:r>
    </w:p>
    <w:p w:rsidR="00EB67C8" w:rsidRDefault="00EB67C8" w:rsidP="00EB67C8">
      <w:pPr>
        <w:rPr>
          <w:rtl/>
          <w:lang w:eastAsia="he-IL"/>
        </w:rPr>
      </w:pPr>
      <w:bookmarkStart w:id="7164" w:name="_ETM_Q1_12288235"/>
      <w:bookmarkStart w:id="7165" w:name="_ETM_Q1_12288281"/>
      <w:bookmarkEnd w:id="7164"/>
      <w:bookmarkEnd w:id="7165"/>
    </w:p>
    <w:p w:rsidR="00EB67C8" w:rsidRDefault="00EB67C8" w:rsidP="00EB67C8">
      <w:pPr>
        <w:rPr>
          <w:rtl/>
          <w:lang w:eastAsia="he-IL"/>
        </w:rPr>
      </w:pPr>
      <w:bookmarkStart w:id="7166" w:name="_ETM_Q1_12288371"/>
      <w:bookmarkStart w:id="7167" w:name="_ETM_Q1_12288417"/>
      <w:bookmarkEnd w:id="7166"/>
      <w:bookmarkEnd w:id="7167"/>
      <w:r>
        <w:rPr>
          <w:rtl/>
          <w:lang w:eastAsia="he-IL"/>
        </w:rPr>
        <w:t xml:space="preserve">הייעוץ המשפטי של </w:t>
      </w:r>
      <w:bookmarkStart w:id="7168" w:name="_ETM_Q1_12292136"/>
      <w:bookmarkEnd w:id="7168"/>
      <w:r>
        <w:rPr>
          <w:rtl/>
          <w:lang w:eastAsia="he-IL"/>
        </w:rPr>
        <w:t>הוועדה מבקש להוסיף</w:t>
      </w:r>
      <w:bookmarkStart w:id="7169" w:name="_ETM_Q1_12288986"/>
      <w:bookmarkEnd w:id="7169"/>
      <w:r>
        <w:rPr>
          <w:rtl/>
          <w:lang w:eastAsia="he-IL"/>
        </w:rPr>
        <w:t>: "</w:t>
      </w:r>
      <w:bookmarkStart w:id="7170" w:name="_ETM_Q1_12288660"/>
      <w:bookmarkEnd w:id="7170"/>
      <w:r>
        <w:rPr>
          <w:rtl/>
          <w:lang w:eastAsia="he-IL"/>
        </w:rPr>
        <w:t xml:space="preserve">מקרב חבריהן", ולזה יש התנגדות כי </w:t>
      </w:r>
      <w:bookmarkStart w:id="7171" w:name="_ETM_Q1_12295821"/>
      <w:bookmarkEnd w:id="7171"/>
      <w:r>
        <w:rPr>
          <w:rtl/>
          <w:lang w:eastAsia="he-IL"/>
        </w:rPr>
        <w:t>זה בניגוד</w:t>
      </w:r>
      <w:bookmarkStart w:id="7172" w:name="_ETM_Q1_12292222"/>
      <w:bookmarkStart w:id="7173" w:name="_ETM_Q1_12293067"/>
      <w:bookmarkEnd w:id="7172"/>
      <w:bookmarkEnd w:id="7173"/>
      <w:r>
        <w:rPr>
          <w:rtl/>
          <w:lang w:eastAsia="he-IL"/>
        </w:rPr>
        <w:t xml:space="preserve"> - - -</w:t>
      </w:r>
      <w:bookmarkStart w:id="7174" w:name="_ETM_Q1_12292907"/>
      <w:bookmarkEnd w:id="7174"/>
      <w:r>
        <w:rPr>
          <w:rtl/>
          <w:lang w:eastAsia="he-IL"/>
        </w:rPr>
        <w:t xml:space="preserve">שלנו </w:t>
      </w:r>
      <w:bookmarkStart w:id="7175" w:name="_ETM_Q1_12293194"/>
      <w:bookmarkEnd w:id="7175"/>
      <w:r>
        <w:rPr>
          <w:rtl/>
          <w:lang w:eastAsia="he-IL"/>
        </w:rPr>
        <w:t>כממשלה.</w:t>
      </w:r>
    </w:p>
    <w:p w:rsidR="00EB67C8" w:rsidRDefault="00EB67C8" w:rsidP="00EB67C8">
      <w:pPr>
        <w:rPr>
          <w:rtl/>
          <w:lang w:eastAsia="he-IL"/>
        </w:rPr>
      </w:pPr>
      <w:bookmarkStart w:id="7176" w:name="_ETM_Q1_12293196"/>
      <w:bookmarkStart w:id="7177" w:name="_ETM_Q1_12293254"/>
      <w:bookmarkEnd w:id="7176"/>
      <w:bookmarkEnd w:id="7177"/>
    </w:p>
    <w:p w:rsidR="00EB67C8" w:rsidRDefault="00EB67C8" w:rsidP="00EB67C8">
      <w:pPr>
        <w:pStyle w:val="af8"/>
        <w:rPr>
          <w:rtl/>
        </w:rPr>
      </w:pPr>
      <w:bookmarkStart w:id="7178" w:name="ET_yor_5069_5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78"/>
    </w:p>
    <w:p w:rsidR="00EB67C8" w:rsidRDefault="00EB67C8" w:rsidP="00EB67C8">
      <w:pPr>
        <w:pStyle w:val="KeepWithNext"/>
        <w:rPr>
          <w:rFonts w:hint="cs"/>
          <w:rtl/>
          <w:lang w:eastAsia="he-IL"/>
        </w:rPr>
      </w:pPr>
    </w:p>
    <w:p w:rsidR="00EB67C8" w:rsidRDefault="00EB67C8" w:rsidP="00EB67C8">
      <w:pPr>
        <w:rPr>
          <w:rtl/>
          <w:lang w:eastAsia="he-IL"/>
        </w:rPr>
      </w:pPr>
      <w:bookmarkStart w:id="7179" w:name="_ETM_Q1_12293904"/>
      <w:bookmarkEnd w:id="7179"/>
      <w:r>
        <w:rPr>
          <w:rtl/>
          <w:lang w:eastAsia="he-IL"/>
        </w:rPr>
        <w:t xml:space="preserve">להוסיף </w:t>
      </w:r>
      <w:bookmarkStart w:id="7180" w:name="_ETM_Q1_12297289"/>
      <w:bookmarkEnd w:id="7180"/>
      <w:r>
        <w:rPr>
          <w:rtl/>
          <w:lang w:eastAsia="he-IL"/>
        </w:rPr>
        <w:t>עכשיו?</w:t>
      </w:r>
    </w:p>
    <w:p w:rsidR="00EB67C8" w:rsidRDefault="00EB67C8" w:rsidP="00EB67C8">
      <w:pPr>
        <w:rPr>
          <w:rtl/>
          <w:lang w:eastAsia="he-IL"/>
        </w:rPr>
      </w:pPr>
      <w:bookmarkStart w:id="7181" w:name="_ETM_Q1_12299300"/>
      <w:bookmarkStart w:id="7182" w:name="_ETM_Q1_12299359"/>
      <w:bookmarkEnd w:id="7181"/>
      <w:bookmarkEnd w:id="7182"/>
    </w:p>
    <w:p w:rsidR="00EB67C8" w:rsidRDefault="00EB67C8" w:rsidP="00EB67C8">
      <w:pPr>
        <w:pStyle w:val="-"/>
        <w:rPr>
          <w:rtl/>
        </w:rPr>
      </w:pPr>
      <w:bookmarkStart w:id="7183" w:name="ET_guest_מיכל_גולדברג_160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718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7184" w:name="_ETM_Q1_12300237"/>
      <w:bookmarkStart w:id="7185" w:name="_ETM_Q1_12296527"/>
      <w:bookmarkEnd w:id="7184"/>
      <w:bookmarkEnd w:id="7185"/>
      <w:r>
        <w:rPr>
          <w:rtl/>
          <w:lang w:eastAsia="he-IL"/>
        </w:rPr>
        <w:t xml:space="preserve">אנחנו מבקשים לא להוסיף "מקרב </w:t>
      </w:r>
      <w:bookmarkStart w:id="7186" w:name="_ETM_Q1_12298496"/>
      <w:bookmarkEnd w:id="7186"/>
      <w:r>
        <w:rPr>
          <w:rtl/>
          <w:lang w:eastAsia="he-IL"/>
        </w:rPr>
        <w:t>חבריהן" , כדי לאפשר לממשלה - - -</w:t>
      </w:r>
    </w:p>
    <w:p w:rsidR="00EB67C8" w:rsidRDefault="00EB67C8" w:rsidP="00EB67C8">
      <w:pPr>
        <w:rPr>
          <w:rtl/>
          <w:lang w:eastAsia="he-IL"/>
        </w:rPr>
      </w:pPr>
    </w:p>
    <w:p w:rsidR="00EB67C8" w:rsidRDefault="00EB67C8" w:rsidP="00EB67C8">
      <w:pPr>
        <w:pStyle w:val="af8"/>
        <w:rPr>
          <w:rtl/>
        </w:rPr>
      </w:pPr>
      <w:bookmarkStart w:id="7187" w:name="ET_yor_5069_5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87"/>
    </w:p>
    <w:p w:rsidR="00EB67C8" w:rsidRDefault="00EB67C8" w:rsidP="00EB67C8">
      <w:pPr>
        <w:pStyle w:val="KeepWithNext"/>
        <w:rPr>
          <w:rFonts w:hint="cs"/>
          <w:rtl/>
          <w:lang w:eastAsia="he-IL"/>
        </w:rPr>
      </w:pPr>
    </w:p>
    <w:p w:rsidR="00EB67C8" w:rsidRDefault="00EB67C8" w:rsidP="00EB67C8">
      <w:pPr>
        <w:rPr>
          <w:rtl/>
          <w:lang w:eastAsia="he-IL"/>
        </w:rPr>
      </w:pPr>
      <w:bookmarkStart w:id="7188" w:name="_ETM_Q1_12299221"/>
      <w:bookmarkEnd w:id="7188"/>
      <w:r>
        <w:rPr>
          <w:rtl/>
          <w:lang w:eastAsia="he-IL"/>
        </w:rPr>
        <w:t xml:space="preserve">הבנתי. אני שואל, הנוסח הממשלתי שיצא </w:t>
      </w:r>
      <w:bookmarkStart w:id="7189" w:name="_ETM_Q1_12301427"/>
      <w:bookmarkEnd w:id="7189"/>
      <w:r>
        <w:rPr>
          <w:rtl/>
          <w:lang w:eastAsia="he-IL"/>
        </w:rPr>
        <w:t xml:space="preserve">יצא </w:t>
      </w:r>
      <w:bookmarkStart w:id="7190" w:name="_ETM_Q1_12301573"/>
      <w:bookmarkEnd w:id="7190"/>
      <w:r>
        <w:rPr>
          <w:rtl/>
          <w:lang w:eastAsia="he-IL"/>
        </w:rPr>
        <w:t>לא "</w:t>
      </w:r>
      <w:bookmarkStart w:id="7191" w:name="_ETM_Q1_12302406"/>
      <w:bookmarkEnd w:id="7191"/>
      <w:r>
        <w:rPr>
          <w:rtl/>
          <w:lang w:eastAsia="he-IL"/>
        </w:rPr>
        <w:t>מקרב חבריהן"?</w:t>
      </w:r>
    </w:p>
    <w:p w:rsidR="00EB67C8" w:rsidRDefault="00EB67C8" w:rsidP="00EB67C8">
      <w:pPr>
        <w:rPr>
          <w:rtl/>
          <w:lang w:eastAsia="he-IL"/>
        </w:rPr>
      </w:pPr>
      <w:bookmarkStart w:id="7192" w:name="_ETM_Q1_12303830"/>
      <w:bookmarkStart w:id="7193" w:name="_ETM_Q1_12303886"/>
      <w:bookmarkEnd w:id="7192"/>
      <w:bookmarkEnd w:id="7193"/>
    </w:p>
    <w:p w:rsidR="00EB67C8" w:rsidRDefault="00EB67C8" w:rsidP="00EB67C8">
      <w:pPr>
        <w:pStyle w:val="a5"/>
        <w:rPr>
          <w:rtl/>
        </w:rPr>
      </w:pPr>
      <w:bookmarkStart w:id="7194" w:name="ET_speaker_מיכל_גולדברג_52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194"/>
    </w:p>
    <w:p w:rsidR="00EB67C8" w:rsidRDefault="00EB67C8" w:rsidP="00EB67C8">
      <w:pPr>
        <w:pStyle w:val="KeepWithNext"/>
        <w:rPr>
          <w:rFonts w:hint="cs"/>
          <w:rtl/>
          <w:lang w:eastAsia="he-IL"/>
        </w:rPr>
      </w:pPr>
    </w:p>
    <w:p w:rsidR="00EB67C8" w:rsidRDefault="00EB67C8" w:rsidP="00EB67C8">
      <w:pPr>
        <w:rPr>
          <w:rtl/>
          <w:lang w:eastAsia="he-IL"/>
        </w:rPr>
      </w:pPr>
      <w:bookmarkStart w:id="7195" w:name="_ETM_Q1_12305508"/>
      <w:bookmarkStart w:id="7196" w:name="_ETM_Q1_12305546"/>
      <w:bookmarkEnd w:id="7195"/>
      <w:bookmarkEnd w:id="7196"/>
      <w:r>
        <w:rPr>
          <w:rtl/>
          <w:lang w:eastAsia="he-IL"/>
        </w:rPr>
        <w:t>נכון. בכוונה זה יצא כך.</w:t>
      </w:r>
    </w:p>
    <w:p w:rsidR="00EB67C8" w:rsidRDefault="00EB67C8" w:rsidP="00EB67C8">
      <w:pPr>
        <w:rPr>
          <w:rtl/>
          <w:lang w:eastAsia="he-IL"/>
        </w:rPr>
      </w:pPr>
    </w:p>
    <w:p w:rsidR="00EB67C8" w:rsidRDefault="00EB67C8" w:rsidP="00EB67C8">
      <w:pPr>
        <w:pStyle w:val="af8"/>
        <w:rPr>
          <w:rtl/>
        </w:rPr>
      </w:pPr>
      <w:bookmarkStart w:id="7197" w:name="ET_yor_5069_5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9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אז ככה </w:t>
      </w:r>
      <w:bookmarkStart w:id="7198" w:name="_ETM_Q1_12304437"/>
      <w:bookmarkEnd w:id="7198"/>
      <w:r>
        <w:rPr>
          <w:rtl/>
          <w:lang w:eastAsia="he-IL"/>
        </w:rPr>
        <w:t xml:space="preserve">הוא יישאר. </w:t>
      </w:r>
      <w:bookmarkStart w:id="7199" w:name="_ETM_Q1_12305530"/>
      <w:bookmarkEnd w:id="7199"/>
      <w:r>
        <w:rPr>
          <w:rtl/>
          <w:lang w:eastAsia="he-IL"/>
        </w:rPr>
        <w:t>ככה הוא יישאר</w:t>
      </w:r>
      <w:bookmarkStart w:id="7200" w:name="_ETM_Q1_12307696"/>
      <w:bookmarkEnd w:id="7200"/>
      <w:r>
        <w:rPr>
          <w:rtl/>
          <w:lang w:eastAsia="he-IL"/>
        </w:rPr>
        <w:t xml:space="preserve">, והממשלה תחליט מה שהיא תחליט, והיועץ </w:t>
      </w:r>
      <w:bookmarkStart w:id="7201" w:name="_ETM_Q1_12308419"/>
      <w:bookmarkEnd w:id="7201"/>
      <w:r>
        <w:rPr>
          <w:rtl/>
          <w:lang w:eastAsia="he-IL"/>
        </w:rPr>
        <w:t xml:space="preserve">המשפטי </w:t>
      </w:r>
      <w:bookmarkStart w:id="7202" w:name="_ETM_Q1_12312958"/>
      <w:bookmarkEnd w:id="7202"/>
      <w:r>
        <w:rPr>
          <w:rtl/>
          <w:lang w:eastAsia="he-IL"/>
        </w:rPr>
        <w:t xml:space="preserve">יגיד לה אם </w:t>
      </w:r>
      <w:bookmarkStart w:id="7203" w:name="_ETM_Q1_12309911"/>
      <w:bookmarkEnd w:id="7203"/>
      <w:r>
        <w:rPr>
          <w:rtl/>
          <w:lang w:eastAsia="he-IL"/>
        </w:rPr>
        <w:t>זה מותר או אסור.</w:t>
      </w:r>
      <w:bookmarkStart w:id="7204" w:name="_ETM_Q1_12313938"/>
      <w:bookmarkEnd w:id="7204"/>
      <w:r>
        <w:rPr>
          <w:rtl/>
          <w:lang w:eastAsia="he-IL"/>
        </w:rPr>
        <w:t xml:space="preserve"> למה להכניס </w:t>
      </w:r>
      <w:bookmarkStart w:id="7205" w:name="_ETM_Q1_12315770"/>
      <w:bookmarkEnd w:id="7205"/>
      <w:r>
        <w:rPr>
          <w:rtl/>
          <w:lang w:eastAsia="he-IL"/>
        </w:rPr>
        <w:t xml:space="preserve">את זה לפה? </w:t>
      </w:r>
      <w:bookmarkStart w:id="7206" w:name="_ETM_Q1_12312659"/>
      <w:bookmarkEnd w:id="7206"/>
      <w:r>
        <w:rPr>
          <w:rtl/>
          <w:lang w:eastAsia="he-IL"/>
        </w:rPr>
        <w:t xml:space="preserve">לא מספיק ויכוחים היו לי פה היום? </w:t>
      </w:r>
      <w:bookmarkStart w:id="7207" w:name="_ETM_Q1_12320152"/>
      <w:bookmarkEnd w:id="7207"/>
      <w:r>
        <w:rPr>
          <w:rtl/>
          <w:lang w:eastAsia="he-IL"/>
        </w:rPr>
        <w:t>בשביל מה צריך עוד?</w:t>
      </w:r>
    </w:p>
    <w:p w:rsidR="00EB67C8" w:rsidRDefault="00EB67C8" w:rsidP="00EB67C8">
      <w:pPr>
        <w:rPr>
          <w:rtl/>
          <w:lang w:eastAsia="he-IL"/>
        </w:rPr>
      </w:pPr>
      <w:bookmarkStart w:id="7208" w:name="_ETM_Q1_12315953"/>
      <w:bookmarkStart w:id="7209" w:name="_ETM_Q1_12321606"/>
      <w:bookmarkEnd w:id="7208"/>
      <w:bookmarkEnd w:id="7209"/>
    </w:p>
    <w:p w:rsidR="00EB67C8" w:rsidRDefault="00EB67C8" w:rsidP="00EB67C8">
      <w:pPr>
        <w:pStyle w:val="af7"/>
        <w:rPr>
          <w:rtl/>
        </w:rPr>
      </w:pPr>
      <w:bookmarkStart w:id="7210" w:name="ET_interruption_קריאה_5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10"/>
    </w:p>
    <w:p w:rsidR="00EB67C8" w:rsidRDefault="00EB67C8" w:rsidP="00EB67C8">
      <w:pPr>
        <w:pStyle w:val="KeepWithNext"/>
        <w:rPr>
          <w:rFonts w:hint="cs"/>
          <w:rtl/>
          <w:lang w:eastAsia="he-IL"/>
        </w:rPr>
      </w:pPr>
    </w:p>
    <w:p w:rsidR="00EB67C8" w:rsidRDefault="00EB67C8" w:rsidP="00EB67C8">
      <w:pPr>
        <w:rPr>
          <w:rtl/>
          <w:lang w:eastAsia="he-IL"/>
        </w:rPr>
      </w:pPr>
      <w:bookmarkStart w:id="7211" w:name="_ETM_Q1_12322825"/>
      <w:bookmarkEnd w:id="7211"/>
      <w:r>
        <w:rPr>
          <w:rtl/>
          <w:lang w:eastAsia="he-IL"/>
        </w:rPr>
        <w:t>ר</w:t>
      </w:r>
      <w:bookmarkStart w:id="7212" w:name="_ETM_Q1_12324809"/>
      <w:bookmarkEnd w:id="7212"/>
      <w:r>
        <w:rPr>
          <w:rtl/>
          <w:lang w:eastAsia="he-IL"/>
        </w:rPr>
        <w:t xml:space="preserve">ק </w:t>
      </w:r>
      <w:bookmarkStart w:id="7213" w:name="_ETM_Q1_12324878"/>
      <w:bookmarkEnd w:id="7213"/>
      <w:r>
        <w:rPr>
          <w:rtl/>
          <w:lang w:eastAsia="he-IL"/>
        </w:rPr>
        <w:t>לפי הבנתנו</w:t>
      </w:r>
      <w:bookmarkStart w:id="7214" w:name="_ETM_Q1_12320099"/>
      <w:bookmarkEnd w:id="7214"/>
      <w:r>
        <w:rPr>
          <w:rtl/>
          <w:lang w:eastAsia="he-IL"/>
        </w:rPr>
        <w:t xml:space="preserve">, לא יהיה שר </w:t>
      </w:r>
      <w:bookmarkStart w:id="7215" w:name="_ETM_Q1_12324439"/>
      <w:bookmarkEnd w:id="7215"/>
      <w:r>
        <w:rPr>
          <w:rtl/>
          <w:lang w:eastAsia="he-IL"/>
        </w:rPr>
        <w:t>שיהיה יושב-ראש.</w:t>
      </w:r>
    </w:p>
    <w:p w:rsidR="00EB67C8" w:rsidRDefault="00EB67C8" w:rsidP="00EB67C8">
      <w:pPr>
        <w:rPr>
          <w:rtl/>
          <w:lang w:eastAsia="he-IL"/>
        </w:rPr>
      </w:pPr>
      <w:bookmarkStart w:id="7216" w:name="_ETM_Q1_12326557"/>
      <w:bookmarkStart w:id="7217" w:name="_ETM_Q1_12326619"/>
      <w:bookmarkEnd w:id="7216"/>
      <w:bookmarkEnd w:id="7217"/>
    </w:p>
    <w:p w:rsidR="00EB67C8" w:rsidRDefault="00EB67C8" w:rsidP="00EB67C8">
      <w:pPr>
        <w:pStyle w:val="af7"/>
        <w:rPr>
          <w:rtl/>
        </w:rPr>
      </w:pPr>
      <w:bookmarkStart w:id="7218" w:name="ET_interruption_קריאה_5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18"/>
    </w:p>
    <w:p w:rsidR="00EB67C8" w:rsidRDefault="00EB67C8" w:rsidP="00EB67C8">
      <w:pPr>
        <w:pStyle w:val="KeepWithNext"/>
        <w:rPr>
          <w:rFonts w:hint="cs"/>
          <w:rtl/>
          <w:lang w:eastAsia="he-IL"/>
        </w:rPr>
      </w:pPr>
    </w:p>
    <w:p w:rsidR="00EB67C8" w:rsidRDefault="00EB67C8" w:rsidP="00EB67C8">
      <w:pPr>
        <w:rPr>
          <w:rtl/>
          <w:lang w:eastAsia="he-IL"/>
        </w:rPr>
      </w:pPr>
      <w:bookmarkStart w:id="7219" w:name="_ETM_Q1_12329222"/>
      <w:bookmarkEnd w:id="7219"/>
      <w:r>
        <w:rPr>
          <w:rtl/>
          <w:lang w:eastAsia="he-IL"/>
        </w:rPr>
        <w:t xml:space="preserve">אם </w:t>
      </w:r>
      <w:bookmarkStart w:id="7220" w:name="_ETM_Q1_12324831"/>
      <w:bookmarkEnd w:id="7220"/>
      <w:r>
        <w:rPr>
          <w:rtl/>
          <w:lang w:eastAsia="he-IL"/>
        </w:rPr>
        <w:t xml:space="preserve">אין, אז בכלל </w:t>
      </w:r>
      <w:bookmarkStart w:id="7221" w:name="_ETM_Q1_12323464"/>
      <w:bookmarkStart w:id="7222" w:name="_ETM_Q1_12319338"/>
      <w:bookmarkEnd w:id="7221"/>
      <w:bookmarkEnd w:id="7222"/>
      <w:r>
        <w:rPr>
          <w:rtl/>
          <w:lang w:eastAsia="he-IL"/>
        </w:rPr>
        <w:t>אין בעיה.</w:t>
      </w:r>
      <w:bookmarkStart w:id="7223" w:name="_ETM_Q1_12322292"/>
      <w:bookmarkEnd w:id="7223"/>
    </w:p>
    <w:p w:rsidR="00EB67C8" w:rsidRDefault="00EB67C8" w:rsidP="00EB67C8">
      <w:pPr>
        <w:rPr>
          <w:rtl/>
          <w:lang w:eastAsia="he-IL"/>
        </w:rPr>
      </w:pPr>
    </w:p>
    <w:p w:rsidR="00EB67C8" w:rsidRDefault="00EB67C8" w:rsidP="00EB67C8">
      <w:pPr>
        <w:pStyle w:val="af8"/>
        <w:rPr>
          <w:rtl/>
        </w:rPr>
      </w:pPr>
      <w:bookmarkStart w:id="7224" w:name="ET_yor_5069_1551"/>
      <w:r>
        <w:rPr>
          <w:rStyle w:val="TagStyle"/>
          <w:rFonts w:hint="cs"/>
          <w:rtl/>
        </w:rPr>
        <w:t xml:space="preserve"> &lt;&lt; יור &gt;&gt; </w:t>
      </w:r>
      <w:r>
        <w:rPr>
          <w:rFonts w:hint="cs"/>
          <w:rtl/>
        </w:rPr>
        <w:t>היו"ר יעקב אשר:</w:t>
      </w:r>
      <w:r>
        <w:rPr>
          <w:rStyle w:val="TagStyle"/>
          <w:rFonts w:hint="cs"/>
          <w:rtl/>
        </w:rPr>
        <w:t xml:space="preserve"> &lt;&lt; יור &gt;&gt;</w:t>
      </w:r>
      <w:bookmarkEnd w:id="722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7225" w:name="_ETM_Q1_12319291"/>
      <w:bookmarkEnd w:id="7225"/>
      <w:r>
        <w:rPr>
          <w:rtl/>
          <w:lang w:eastAsia="he-IL"/>
        </w:rPr>
        <w:t xml:space="preserve">אני לא ביקשתי שיהיה שר. אני רק אומר דבר אחד. </w:t>
      </w:r>
      <w:bookmarkStart w:id="7226" w:name="_ETM_Q1_12327634"/>
      <w:bookmarkEnd w:id="7226"/>
      <w:r>
        <w:rPr>
          <w:rtl/>
          <w:lang w:eastAsia="he-IL"/>
        </w:rPr>
        <w:t xml:space="preserve">אני </w:t>
      </w:r>
      <w:bookmarkStart w:id="7227" w:name="_ETM_Q1_12332085"/>
      <w:bookmarkEnd w:id="7227"/>
      <w:r>
        <w:rPr>
          <w:rtl/>
          <w:lang w:eastAsia="he-IL"/>
        </w:rPr>
        <w:t xml:space="preserve">כן הייתי מכניס </w:t>
      </w:r>
      <w:bookmarkStart w:id="7228" w:name="_ETM_Q1_12330632"/>
      <w:bookmarkEnd w:id="7228"/>
      <w:r>
        <w:rPr>
          <w:rtl/>
          <w:lang w:eastAsia="he-IL"/>
        </w:rPr>
        <w:t xml:space="preserve">את זה, אבל </w:t>
      </w:r>
      <w:bookmarkStart w:id="7229" w:name="_ETM_Q1_12333619"/>
      <w:bookmarkEnd w:id="7229"/>
      <w:r>
        <w:rPr>
          <w:rtl/>
          <w:lang w:eastAsia="he-IL"/>
        </w:rPr>
        <w:t>אני משאיר את זה</w:t>
      </w:r>
      <w:bookmarkStart w:id="7230" w:name="_ETM_Q1_12331078"/>
      <w:bookmarkStart w:id="7231" w:name="_ETM_Q1_12328816"/>
      <w:bookmarkEnd w:id="7230"/>
      <w:bookmarkEnd w:id="7231"/>
      <w:r>
        <w:rPr>
          <w:rtl/>
          <w:lang w:eastAsia="he-IL"/>
        </w:rPr>
        <w:t xml:space="preserve"> לשיקול דעת הממשלה עכשיו </w:t>
      </w:r>
      <w:bookmarkStart w:id="7232" w:name="_ETM_Q1_12335816"/>
      <w:bookmarkEnd w:id="7232"/>
      <w:r>
        <w:rPr>
          <w:rtl/>
          <w:lang w:eastAsia="he-IL"/>
        </w:rPr>
        <w:t xml:space="preserve">כי אני לא רוצה להיכנס לכל זה. אני חושב </w:t>
      </w:r>
      <w:bookmarkStart w:id="7233" w:name="_ETM_Q1_12334914"/>
      <w:bookmarkEnd w:id="7233"/>
      <w:r>
        <w:rPr>
          <w:rtl/>
          <w:lang w:eastAsia="he-IL"/>
        </w:rPr>
        <w:t xml:space="preserve">שצריך </w:t>
      </w:r>
      <w:bookmarkStart w:id="7234" w:name="_ETM_Q1_12335302"/>
      <w:bookmarkEnd w:id="7234"/>
      <w:r>
        <w:rPr>
          <w:rtl/>
          <w:lang w:eastAsia="he-IL"/>
        </w:rPr>
        <w:t>להיות פה נציג של משרד הרווחה או עובד סוציאלי במק</w:t>
      </w:r>
      <w:bookmarkStart w:id="7235" w:name="_ETM_Q1_12338648"/>
      <w:bookmarkEnd w:id="7235"/>
      <w:r>
        <w:rPr>
          <w:rtl/>
          <w:lang w:eastAsia="he-IL"/>
        </w:rPr>
        <w:t xml:space="preserve">צועו. </w:t>
      </w:r>
      <w:bookmarkStart w:id="7236" w:name="_ETM_Q1_12339099"/>
      <w:bookmarkEnd w:id="7236"/>
      <w:r>
        <w:rPr>
          <w:rtl/>
          <w:lang w:eastAsia="he-IL"/>
        </w:rPr>
        <w:t xml:space="preserve">אני חושב שצריכים להיות אנשים כאלה. </w:t>
      </w:r>
      <w:bookmarkStart w:id="7237" w:name="_ETM_Q1_12348718"/>
      <w:bookmarkStart w:id="7238" w:name="_ETM_Q1_12346584"/>
      <w:bookmarkEnd w:id="7237"/>
      <w:bookmarkEnd w:id="7238"/>
      <w:r>
        <w:rPr>
          <w:rtl/>
          <w:lang w:eastAsia="he-IL"/>
        </w:rPr>
        <w:t xml:space="preserve">לא מעניין אותי שר. </w:t>
      </w:r>
      <w:bookmarkStart w:id="7239" w:name="_ETM_Q1_12347332"/>
      <w:bookmarkEnd w:id="7239"/>
      <w:r>
        <w:rPr>
          <w:rtl/>
          <w:lang w:eastAsia="he-IL"/>
        </w:rPr>
        <w:t xml:space="preserve">איש ציבור אני רוצה. מישהו </w:t>
      </w:r>
      <w:bookmarkStart w:id="7240" w:name="_ETM_Q1_12356125"/>
      <w:bookmarkStart w:id="7241" w:name="_ETM_Q1_12351207"/>
      <w:bookmarkEnd w:id="7240"/>
      <w:bookmarkEnd w:id="7241"/>
      <w:r>
        <w:rPr>
          <w:rtl/>
          <w:lang w:eastAsia="he-IL"/>
        </w:rPr>
        <w:t>שהוא לא רק נציג של בריאות אפידמיולוגית, חוץ</w:t>
      </w:r>
      <w:bookmarkStart w:id="7242" w:name="_ETM_Q1_12352939"/>
      <w:bookmarkEnd w:id="7242"/>
      <w:r>
        <w:rPr>
          <w:rtl/>
          <w:lang w:eastAsia="he-IL"/>
        </w:rPr>
        <w:t xml:space="preserve"> דיפלומטית </w:t>
      </w:r>
      <w:bookmarkStart w:id="7243" w:name="_ETM_Q1_12357562"/>
      <w:bookmarkEnd w:id="7243"/>
      <w:r>
        <w:rPr>
          <w:rtl/>
          <w:lang w:eastAsia="he-IL"/>
        </w:rPr>
        <w:t>ומי עוד? רשות אוכלוסין אולי כן צריך להיות.</w:t>
      </w:r>
    </w:p>
    <w:p w:rsidR="00EB67C8" w:rsidRDefault="00EB67C8" w:rsidP="00EB67C8">
      <w:pPr>
        <w:rPr>
          <w:rtl/>
          <w:lang w:eastAsia="he-IL"/>
        </w:rPr>
      </w:pPr>
    </w:p>
    <w:p w:rsidR="00EB67C8" w:rsidRDefault="00EB67C8" w:rsidP="00EB67C8">
      <w:pPr>
        <w:rPr>
          <w:rtl/>
          <w:lang w:eastAsia="he-IL"/>
        </w:rPr>
      </w:pPr>
      <w:bookmarkStart w:id="7244" w:name="_ETM_Q1_12359954"/>
      <w:bookmarkEnd w:id="7244"/>
      <w:r>
        <w:rPr>
          <w:rtl/>
          <w:lang w:eastAsia="he-IL"/>
        </w:rPr>
        <w:t xml:space="preserve">צריך להיות עובד סוציאלי, צריך להיות איש ציבור, </w:t>
      </w:r>
      <w:bookmarkStart w:id="7245" w:name="_ETM_Q1_12368206"/>
      <w:bookmarkEnd w:id="7245"/>
      <w:r>
        <w:rPr>
          <w:rtl/>
          <w:lang w:eastAsia="he-IL"/>
        </w:rPr>
        <w:t>לא משנה באיזה תפקידים הוא היה. שר לשעבר, אוקיי? מה זה משנה</w:t>
      </w:r>
      <w:bookmarkStart w:id="7246" w:name="_ETM_Q1_12366675"/>
      <w:bookmarkEnd w:id="7246"/>
      <w:r>
        <w:rPr>
          <w:rtl/>
          <w:lang w:eastAsia="he-IL"/>
        </w:rPr>
        <w:t>? צריך פה מישהו אם טאצ' לחיים גם כן, כי זה החיים. א</w:t>
      </w:r>
      <w:bookmarkStart w:id="7247" w:name="_ETM_Q1_12372288"/>
      <w:bookmarkEnd w:id="7247"/>
      <w:r>
        <w:rPr>
          <w:rtl/>
          <w:lang w:eastAsia="he-IL"/>
        </w:rPr>
        <w:t>תם כל היום מתווכחים איתי על פסיקים, ואני מדבר על החיים. על זה אני מדבר.</w:t>
      </w:r>
    </w:p>
    <w:p w:rsidR="00EB67C8" w:rsidRDefault="00EB67C8" w:rsidP="00EB67C8">
      <w:pPr>
        <w:rPr>
          <w:rFonts w:ascii="David" w:hAnsi="David"/>
          <w:u w:val="single"/>
          <w:rtl/>
          <w:lang w:eastAsia="he-IL"/>
        </w:rPr>
      </w:pPr>
    </w:p>
    <w:p w:rsidR="00EB67C8" w:rsidRDefault="00EB67C8" w:rsidP="00EB67C8">
      <w:pPr>
        <w:pStyle w:val="a5"/>
        <w:rPr>
          <w:rtl/>
        </w:rPr>
      </w:pPr>
      <w:bookmarkStart w:id="7248" w:name="ET_speaker_שי_סומך_527"/>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7248"/>
    </w:p>
    <w:p w:rsidR="00EB67C8" w:rsidRDefault="00EB67C8" w:rsidP="00EB67C8">
      <w:pPr>
        <w:pStyle w:val="KeepWithNext"/>
        <w:rPr>
          <w:rFonts w:hint="cs"/>
          <w:rtl/>
          <w:lang w:eastAsia="he-IL"/>
        </w:rPr>
      </w:pPr>
    </w:p>
    <w:p w:rsidR="00EB67C8" w:rsidRDefault="00EB67C8" w:rsidP="00EB67C8">
      <w:pPr>
        <w:rPr>
          <w:rtl/>
          <w:lang w:eastAsia="he-IL"/>
        </w:rPr>
      </w:pPr>
      <w:bookmarkStart w:id="7249" w:name="_ETM_Q1_12380461"/>
      <w:bookmarkStart w:id="7250" w:name="_ETM_Q1_12377693"/>
      <w:bookmarkEnd w:id="7249"/>
      <w:bookmarkEnd w:id="7250"/>
      <w:r>
        <w:rPr>
          <w:rtl/>
          <w:lang w:eastAsia="he-IL"/>
        </w:rPr>
        <w:t xml:space="preserve">אדוני, </w:t>
      </w:r>
      <w:bookmarkStart w:id="7251" w:name="_ETM_Q1_12384775"/>
      <w:bookmarkEnd w:id="7251"/>
      <w:r>
        <w:rPr>
          <w:rtl/>
          <w:lang w:eastAsia="he-IL"/>
        </w:rPr>
        <w:t xml:space="preserve">אני רק אסביר </w:t>
      </w:r>
      <w:bookmarkStart w:id="7252" w:name="_ETM_Q1_12383894"/>
      <w:bookmarkStart w:id="7253" w:name="_ETM_Q1_12380811"/>
      <w:bookmarkEnd w:id="7252"/>
      <w:bookmarkEnd w:id="7253"/>
      <w:r>
        <w:rPr>
          <w:rtl/>
          <w:lang w:eastAsia="he-IL"/>
        </w:rPr>
        <w:t>בשני משפטים - - -</w:t>
      </w:r>
    </w:p>
    <w:p w:rsidR="00EB67C8" w:rsidRDefault="00EB67C8" w:rsidP="00EB67C8">
      <w:pPr>
        <w:rPr>
          <w:rtl/>
          <w:lang w:eastAsia="he-IL"/>
        </w:rPr>
      </w:pPr>
      <w:bookmarkStart w:id="7254" w:name="_ETM_Q1_12383848"/>
      <w:bookmarkStart w:id="7255" w:name="_ETM_Q1_12383903"/>
      <w:bookmarkEnd w:id="7254"/>
      <w:bookmarkEnd w:id="7255"/>
    </w:p>
    <w:p w:rsidR="00EB67C8" w:rsidRDefault="00EB67C8" w:rsidP="00EB67C8">
      <w:pPr>
        <w:pStyle w:val="af8"/>
        <w:rPr>
          <w:rtl/>
        </w:rPr>
      </w:pPr>
      <w:bookmarkStart w:id="7256" w:name="ET_yor_5069_5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56"/>
    </w:p>
    <w:p w:rsidR="00EB67C8" w:rsidRDefault="00EB67C8" w:rsidP="00EB67C8">
      <w:pPr>
        <w:pStyle w:val="KeepWithNext"/>
        <w:rPr>
          <w:rFonts w:hint="cs"/>
          <w:rtl/>
          <w:lang w:eastAsia="he-IL"/>
        </w:rPr>
      </w:pPr>
    </w:p>
    <w:p w:rsidR="00EB67C8" w:rsidRDefault="00EB67C8" w:rsidP="00EB67C8">
      <w:pPr>
        <w:rPr>
          <w:rtl/>
          <w:lang w:eastAsia="he-IL"/>
        </w:rPr>
      </w:pPr>
      <w:bookmarkStart w:id="7257" w:name="_ETM_Q1_12384581"/>
      <w:bookmarkEnd w:id="7257"/>
      <w:r>
        <w:rPr>
          <w:rtl/>
          <w:lang w:eastAsia="he-IL"/>
        </w:rPr>
        <w:t xml:space="preserve">לא. אם אתה </w:t>
      </w:r>
      <w:bookmarkStart w:id="7258" w:name="_ETM_Q1_12386696"/>
      <w:bookmarkEnd w:id="7258"/>
      <w:r>
        <w:rPr>
          <w:rtl/>
          <w:lang w:eastAsia="he-IL"/>
        </w:rPr>
        <w:t>מתכוון להסביר לי למה לא שר – זה לא מעניין אותי עכשיו</w:t>
      </w:r>
      <w:bookmarkStart w:id="7259" w:name="_ETM_Q1_12383109"/>
      <w:bookmarkEnd w:id="7259"/>
      <w:r>
        <w:rPr>
          <w:rtl/>
          <w:lang w:eastAsia="he-IL"/>
        </w:rPr>
        <w:t>. את זה נעשה ע</w:t>
      </w:r>
      <w:bookmarkStart w:id="7260" w:name="_ETM_Q1_12386516"/>
      <w:bookmarkEnd w:id="7260"/>
      <w:r>
        <w:rPr>
          <w:rtl/>
          <w:lang w:eastAsia="he-IL"/>
        </w:rPr>
        <w:t>ל כוס קפה בהזדמנות אחרי</w:t>
      </w:r>
      <w:bookmarkStart w:id="7261" w:name="_ETM_Q1_12391343"/>
      <w:bookmarkEnd w:id="7261"/>
      <w:r>
        <w:rPr>
          <w:rtl/>
          <w:lang w:eastAsia="he-IL"/>
        </w:rPr>
        <w:t xml:space="preserve"> הקורונה. הלאה. מה הבעיה, גור?</w:t>
      </w:r>
    </w:p>
    <w:p w:rsidR="00EB67C8" w:rsidRDefault="00EB67C8" w:rsidP="00EB67C8">
      <w:pPr>
        <w:rPr>
          <w:rtl/>
          <w:lang w:eastAsia="he-IL"/>
        </w:rPr>
      </w:pPr>
      <w:bookmarkStart w:id="7262" w:name="_ETM_Q1_12393466"/>
      <w:bookmarkStart w:id="7263" w:name="_ETM_Q1_12394006"/>
      <w:bookmarkEnd w:id="7262"/>
      <w:bookmarkEnd w:id="7263"/>
    </w:p>
    <w:p w:rsidR="00EB67C8" w:rsidRDefault="00EB67C8" w:rsidP="00EB67C8">
      <w:pPr>
        <w:pStyle w:val="a5"/>
        <w:rPr>
          <w:rtl/>
        </w:rPr>
      </w:pPr>
      <w:bookmarkStart w:id="7264" w:name="ET_speaker_גור_בליי_5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64"/>
    </w:p>
    <w:p w:rsidR="00EB67C8" w:rsidRDefault="00EB67C8" w:rsidP="00EB67C8">
      <w:pPr>
        <w:pStyle w:val="KeepWithNext"/>
        <w:rPr>
          <w:rFonts w:hint="cs"/>
          <w:rtl/>
          <w:lang w:eastAsia="he-IL"/>
        </w:rPr>
      </w:pPr>
    </w:p>
    <w:p w:rsidR="00EB67C8" w:rsidRDefault="00EB67C8" w:rsidP="00EB67C8">
      <w:pPr>
        <w:rPr>
          <w:rtl/>
          <w:lang w:eastAsia="he-IL"/>
        </w:rPr>
      </w:pPr>
      <w:bookmarkStart w:id="7265" w:name="_ETM_Q1_12394524"/>
      <w:bookmarkStart w:id="7266" w:name="_ETM_Q1_12394572"/>
      <w:bookmarkEnd w:id="7265"/>
      <w:bookmarkEnd w:id="7266"/>
      <w:r>
        <w:rPr>
          <w:rtl/>
          <w:lang w:eastAsia="he-IL"/>
        </w:rPr>
        <w:t xml:space="preserve">פשוט קפצנו כבר לסעיף </w:t>
      </w:r>
      <w:bookmarkStart w:id="7267" w:name="_ETM_Q1_12396826"/>
      <w:bookmarkEnd w:id="7267"/>
      <w:r>
        <w:rPr>
          <w:rtl/>
          <w:lang w:eastAsia="he-IL"/>
        </w:rPr>
        <w:t>(י)</w:t>
      </w:r>
      <w:bookmarkStart w:id="7268" w:name="_ETM_Q1_12396006"/>
      <w:bookmarkEnd w:id="7268"/>
      <w:r>
        <w:rPr>
          <w:rtl/>
          <w:lang w:eastAsia="he-IL"/>
        </w:rPr>
        <w:t xml:space="preserve">. אני </w:t>
      </w:r>
      <w:bookmarkStart w:id="7269" w:name="_ETM_Q1_12396728"/>
      <w:bookmarkEnd w:id="7269"/>
      <w:r>
        <w:rPr>
          <w:rtl/>
          <w:lang w:eastAsia="he-IL"/>
        </w:rPr>
        <w:t>רוצה להבי</w:t>
      </w:r>
      <w:bookmarkStart w:id="7270" w:name="_ETM_Q1_12395976"/>
      <w:bookmarkEnd w:id="7270"/>
      <w:r>
        <w:rPr>
          <w:rtl/>
          <w:lang w:eastAsia="he-IL"/>
        </w:rPr>
        <w:t>ן מה הכוונה - - -</w:t>
      </w:r>
    </w:p>
    <w:p w:rsidR="00EB67C8" w:rsidRDefault="00EB67C8" w:rsidP="00EB67C8">
      <w:pPr>
        <w:rPr>
          <w:rtl/>
          <w:lang w:eastAsia="he-IL"/>
        </w:rPr>
      </w:pPr>
      <w:bookmarkStart w:id="7271" w:name="_ETM_Q1_12400933"/>
      <w:bookmarkStart w:id="7272" w:name="_ETM_Q1_12400990"/>
      <w:bookmarkEnd w:id="7271"/>
      <w:bookmarkEnd w:id="7272"/>
    </w:p>
    <w:p w:rsidR="00EB67C8" w:rsidRDefault="00EB67C8" w:rsidP="00EB67C8">
      <w:pPr>
        <w:pStyle w:val="af8"/>
        <w:rPr>
          <w:rtl/>
        </w:rPr>
      </w:pPr>
      <w:bookmarkStart w:id="7273" w:name="ET_yor_5069_5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73"/>
    </w:p>
    <w:p w:rsidR="00EB67C8" w:rsidRDefault="00EB67C8" w:rsidP="00EB67C8">
      <w:pPr>
        <w:pStyle w:val="KeepWithNext"/>
        <w:rPr>
          <w:rFonts w:hint="cs"/>
          <w:rtl/>
          <w:lang w:eastAsia="he-IL"/>
        </w:rPr>
      </w:pPr>
    </w:p>
    <w:p w:rsidR="00EB67C8" w:rsidRDefault="00EB67C8" w:rsidP="00EB67C8">
      <w:pPr>
        <w:rPr>
          <w:rtl/>
          <w:lang w:eastAsia="he-IL"/>
        </w:rPr>
      </w:pPr>
      <w:bookmarkStart w:id="7274" w:name="_ETM_Q1_12402058"/>
      <w:bookmarkEnd w:id="7274"/>
      <w:r>
        <w:rPr>
          <w:rtl/>
          <w:lang w:eastAsia="he-IL"/>
        </w:rPr>
        <w:t xml:space="preserve">איזו </w:t>
      </w:r>
      <w:bookmarkStart w:id="7275" w:name="_ETM_Q1_12402853"/>
      <w:bookmarkEnd w:id="7275"/>
      <w:r>
        <w:rPr>
          <w:rtl/>
          <w:lang w:eastAsia="he-IL"/>
        </w:rPr>
        <w:t>כוונה? על מה</w:t>
      </w:r>
      <w:bookmarkStart w:id="7276" w:name="_ETM_Q1_12400156"/>
      <w:bookmarkEnd w:id="7276"/>
      <w:r>
        <w:rPr>
          <w:rtl/>
          <w:lang w:eastAsia="he-IL"/>
        </w:rPr>
        <w:t>?</w:t>
      </w:r>
    </w:p>
    <w:p w:rsidR="00EB67C8" w:rsidRDefault="00EB67C8" w:rsidP="00EB67C8">
      <w:pPr>
        <w:rPr>
          <w:rtl/>
          <w:lang w:eastAsia="he-IL"/>
        </w:rPr>
      </w:pPr>
      <w:bookmarkStart w:id="7277" w:name="_ETM_Q1_12400373"/>
      <w:bookmarkStart w:id="7278" w:name="_ETM_Q1_12400430"/>
      <w:bookmarkEnd w:id="7277"/>
      <w:bookmarkEnd w:id="7278"/>
    </w:p>
    <w:p w:rsidR="00EB67C8" w:rsidRDefault="00EB67C8" w:rsidP="00EB67C8">
      <w:pPr>
        <w:pStyle w:val="-"/>
        <w:rPr>
          <w:rtl/>
        </w:rPr>
      </w:pPr>
      <w:bookmarkStart w:id="7279" w:name="ET_speakercontinue_גור_בליי_531"/>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279"/>
    </w:p>
    <w:p w:rsidR="00EB67C8" w:rsidRDefault="00EB67C8" w:rsidP="00EB67C8">
      <w:pPr>
        <w:pStyle w:val="KeepWithNext"/>
        <w:rPr>
          <w:rFonts w:hint="cs"/>
          <w:rtl/>
          <w:lang w:eastAsia="he-IL"/>
        </w:rPr>
      </w:pPr>
    </w:p>
    <w:p w:rsidR="00EB67C8" w:rsidRDefault="00EB67C8" w:rsidP="00EB67C8">
      <w:pPr>
        <w:rPr>
          <w:rtl/>
          <w:lang w:eastAsia="he-IL"/>
        </w:rPr>
      </w:pPr>
      <w:bookmarkStart w:id="7280" w:name="_ETM_Q1_12402239"/>
      <w:bookmarkEnd w:id="7280"/>
      <w:r>
        <w:rPr>
          <w:rtl/>
          <w:lang w:eastAsia="he-IL"/>
        </w:rPr>
        <w:t>את מי הם רוצים להבי</w:t>
      </w:r>
      <w:bookmarkStart w:id="7281" w:name="_ETM_Q1_12400985"/>
      <w:bookmarkStart w:id="7282" w:name="_ETM_Q1_12396475"/>
      <w:bookmarkEnd w:id="7281"/>
      <w:bookmarkEnd w:id="7282"/>
      <w:r>
        <w:rPr>
          <w:rtl/>
          <w:lang w:eastAsia="he-IL"/>
        </w:rPr>
        <w:t xml:space="preserve">א מבחינת היושב-ראש. </w:t>
      </w:r>
      <w:bookmarkStart w:id="7283" w:name="_ETM_Q1_12407999"/>
      <w:bookmarkEnd w:id="7283"/>
      <w:r>
        <w:rPr>
          <w:rtl/>
          <w:lang w:eastAsia="he-IL"/>
        </w:rPr>
        <w:t>כי מקובל ש</w:t>
      </w:r>
      <w:bookmarkStart w:id="7284" w:name="_ETM_Q1_12404389"/>
      <w:bookmarkEnd w:id="7284"/>
      <w:r>
        <w:rPr>
          <w:rtl/>
          <w:lang w:eastAsia="he-IL"/>
        </w:rPr>
        <w:t>אחד החברים הוא היושב-ראש</w:t>
      </w:r>
      <w:bookmarkStart w:id="7285" w:name="_ETM_Q1_12405359"/>
      <w:bookmarkEnd w:id="7285"/>
      <w:r>
        <w:rPr>
          <w:rtl/>
          <w:lang w:eastAsia="he-IL"/>
        </w:rPr>
        <w:t>.</w:t>
      </w:r>
    </w:p>
    <w:p w:rsidR="00EB67C8" w:rsidRDefault="00EB67C8" w:rsidP="00EB67C8">
      <w:pPr>
        <w:rPr>
          <w:rtl/>
          <w:lang w:eastAsia="he-IL"/>
        </w:rPr>
      </w:pPr>
      <w:bookmarkStart w:id="7286" w:name="_ETM_Q1_12405455"/>
      <w:bookmarkStart w:id="7287" w:name="_ETM_Q1_12405514"/>
      <w:bookmarkEnd w:id="7286"/>
      <w:bookmarkEnd w:id="7287"/>
    </w:p>
    <w:p w:rsidR="00EB67C8" w:rsidRDefault="00EB67C8" w:rsidP="00EB67C8">
      <w:pPr>
        <w:pStyle w:val="af8"/>
        <w:rPr>
          <w:rtl/>
        </w:rPr>
      </w:pPr>
      <w:bookmarkStart w:id="7288" w:name="ET_yor_5069_5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88"/>
    </w:p>
    <w:p w:rsidR="00EB67C8" w:rsidRDefault="00EB67C8" w:rsidP="00EB67C8">
      <w:pPr>
        <w:pStyle w:val="KeepWithNext"/>
        <w:rPr>
          <w:rFonts w:hint="cs"/>
          <w:rtl/>
          <w:lang w:eastAsia="he-IL"/>
        </w:rPr>
      </w:pPr>
    </w:p>
    <w:p w:rsidR="00EB67C8" w:rsidRDefault="00EB67C8" w:rsidP="00EB67C8">
      <w:pPr>
        <w:rPr>
          <w:rtl/>
          <w:lang w:eastAsia="he-IL"/>
        </w:rPr>
      </w:pPr>
      <w:bookmarkStart w:id="7289" w:name="_ETM_Q1_12406110"/>
      <w:bookmarkStart w:id="7290" w:name="_ETM_Q1_12404066"/>
      <w:bookmarkStart w:id="7291" w:name="_ETM_Q1_12407818"/>
      <w:bookmarkEnd w:id="7289"/>
      <w:bookmarkEnd w:id="7290"/>
      <w:bookmarkEnd w:id="7291"/>
      <w:r>
        <w:rPr>
          <w:rtl/>
          <w:lang w:eastAsia="he-IL"/>
        </w:rPr>
        <w:t>גור, אני הבנתי ואמרתי ש</w:t>
      </w:r>
      <w:bookmarkStart w:id="7292" w:name="_ETM_Q1_12413360"/>
      <w:bookmarkEnd w:id="7292"/>
      <w:r>
        <w:rPr>
          <w:rtl/>
          <w:lang w:eastAsia="he-IL"/>
        </w:rPr>
        <w:t xml:space="preserve">אני נצמד לנוסח </w:t>
      </w:r>
      <w:bookmarkStart w:id="7293" w:name="_ETM_Q1_12413171"/>
      <w:bookmarkEnd w:id="7293"/>
      <w:r>
        <w:rPr>
          <w:rtl/>
          <w:lang w:eastAsia="he-IL"/>
        </w:rPr>
        <w:t>הממשלתי.</w:t>
      </w:r>
    </w:p>
    <w:p w:rsidR="00EB67C8" w:rsidRDefault="00EB67C8" w:rsidP="00EB67C8">
      <w:pPr>
        <w:rPr>
          <w:rtl/>
          <w:lang w:eastAsia="he-IL"/>
        </w:rPr>
      </w:pPr>
      <w:bookmarkStart w:id="7294" w:name="_ETM_Q1_12414945"/>
      <w:bookmarkStart w:id="7295" w:name="_ETM_Q1_12414999"/>
      <w:bookmarkStart w:id="7296" w:name="_ETM_Q1_12416407"/>
      <w:bookmarkEnd w:id="7294"/>
      <w:bookmarkEnd w:id="7295"/>
      <w:bookmarkEnd w:id="7296"/>
    </w:p>
    <w:p w:rsidR="00EB67C8" w:rsidRDefault="00EB67C8" w:rsidP="00EB67C8">
      <w:pPr>
        <w:pStyle w:val="a5"/>
        <w:rPr>
          <w:rtl/>
        </w:rPr>
      </w:pPr>
      <w:bookmarkStart w:id="7297" w:name="ET_speaker_6065_53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297"/>
    </w:p>
    <w:p w:rsidR="00EB67C8" w:rsidRDefault="00EB67C8" w:rsidP="00EB67C8">
      <w:pPr>
        <w:pStyle w:val="KeepWithNext"/>
        <w:rPr>
          <w:rFonts w:hint="cs"/>
          <w:rtl/>
          <w:lang w:eastAsia="he-IL"/>
        </w:rPr>
      </w:pPr>
    </w:p>
    <w:p w:rsidR="00EB67C8" w:rsidRDefault="00EB67C8" w:rsidP="00EB67C8">
      <w:pPr>
        <w:rPr>
          <w:rtl/>
          <w:lang w:eastAsia="he-IL"/>
        </w:rPr>
      </w:pPr>
      <w:bookmarkStart w:id="7298" w:name="_ETM_Q1_12416940"/>
      <w:bookmarkStart w:id="7299" w:name="_ETM_Q1_12416998"/>
      <w:bookmarkStart w:id="7300" w:name="_ETM_Q1_12412071"/>
      <w:bookmarkEnd w:id="7298"/>
      <w:bookmarkEnd w:id="7299"/>
      <w:bookmarkEnd w:id="7300"/>
      <w:r>
        <w:rPr>
          <w:rtl/>
          <w:lang w:eastAsia="he-IL"/>
        </w:rPr>
        <w:t xml:space="preserve">רגע, אני רוצה להבין וחשוב שזה </w:t>
      </w:r>
      <w:bookmarkStart w:id="7301" w:name="_ETM_Q1_12414902"/>
      <w:bookmarkEnd w:id="7301"/>
      <w:r>
        <w:rPr>
          <w:rtl/>
          <w:lang w:eastAsia="he-IL"/>
        </w:rPr>
        <w:t xml:space="preserve">ייאמר </w:t>
      </w:r>
      <w:bookmarkStart w:id="7302" w:name="_ETM_Q1_12413414"/>
      <w:bookmarkEnd w:id="7302"/>
      <w:r>
        <w:rPr>
          <w:rtl/>
          <w:lang w:eastAsia="he-IL"/>
        </w:rPr>
        <w:t xml:space="preserve">לפרוטוקול, יעקב. לפי הנוסח </w:t>
      </w:r>
      <w:bookmarkStart w:id="7303" w:name="_ETM_Q1_12415959"/>
      <w:bookmarkEnd w:id="7303"/>
      <w:r>
        <w:rPr>
          <w:rtl/>
          <w:lang w:eastAsia="he-IL"/>
        </w:rPr>
        <w:t>הממשלתי, ה</w:t>
      </w:r>
      <w:bookmarkStart w:id="7304" w:name="_ETM_Q1_12415922"/>
      <w:bookmarkEnd w:id="7304"/>
      <w:r>
        <w:rPr>
          <w:rtl/>
          <w:lang w:eastAsia="he-IL"/>
        </w:rPr>
        <w:t>יושב-ראש נוסף לשלושה</w:t>
      </w:r>
      <w:bookmarkStart w:id="7305" w:name="_ETM_Q1_12420314"/>
      <w:bookmarkEnd w:id="7305"/>
      <w:r>
        <w:rPr>
          <w:rtl/>
          <w:lang w:eastAsia="he-IL"/>
        </w:rPr>
        <w:t xml:space="preserve">, יכול </w:t>
      </w:r>
      <w:bookmarkStart w:id="7306" w:name="_ETM_Q1_12422134"/>
      <w:bookmarkEnd w:id="7306"/>
      <w:r>
        <w:rPr>
          <w:rtl/>
          <w:lang w:eastAsia="he-IL"/>
        </w:rPr>
        <w:t>להיות נוסף לשלושה.</w:t>
      </w:r>
    </w:p>
    <w:p w:rsidR="00EB67C8" w:rsidRDefault="00EB67C8" w:rsidP="00EB67C8">
      <w:pPr>
        <w:rPr>
          <w:rtl/>
          <w:lang w:eastAsia="he-IL"/>
        </w:rPr>
      </w:pPr>
    </w:p>
    <w:p w:rsidR="00EB67C8" w:rsidRDefault="00EB67C8" w:rsidP="00EB67C8">
      <w:pPr>
        <w:pStyle w:val="a5"/>
        <w:rPr>
          <w:rtl/>
        </w:rPr>
      </w:pPr>
      <w:bookmarkStart w:id="7307" w:name="ET_speaker_מיכל_גולדברג_53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30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יכול להיות נוסף.</w:t>
      </w:r>
    </w:p>
    <w:p w:rsidR="00EB67C8" w:rsidRDefault="00EB67C8" w:rsidP="00EB67C8">
      <w:pPr>
        <w:rPr>
          <w:rtl/>
          <w:lang w:eastAsia="he-IL"/>
        </w:rPr>
      </w:pPr>
    </w:p>
    <w:p w:rsidR="00EB67C8" w:rsidRDefault="00EB67C8" w:rsidP="00EB67C8">
      <w:pPr>
        <w:pStyle w:val="a5"/>
        <w:rPr>
          <w:rtl/>
        </w:rPr>
      </w:pPr>
      <w:bookmarkStart w:id="7308" w:name="ET_speaker_6065_53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08"/>
    </w:p>
    <w:p w:rsidR="00EB67C8" w:rsidRDefault="00EB67C8" w:rsidP="00EB67C8">
      <w:pPr>
        <w:pStyle w:val="KeepWithNext"/>
        <w:rPr>
          <w:rFonts w:hint="cs"/>
          <w:rtl/>
          <w:lang w:eastAsia="he-IL"/>
        </w:rPr>
      </w:pPr>
    </w:p>
    <w:p w:rsidR="00EB67C8" w:rsidRDefault="00EB67C8" w:rsidP="00EB67C8">
      <w:pPr>
        <w:rPr>
          <w:rtl/>
          <w:lang w:eastAsia="he-IL"/>
        </w:rPr>
      </w:pPr>
      <w:bookmarkStart w:id="7309" w:name="_ETM_Q1_12419763"/>
      <w:bookmarkEnd w:id="7309"/>
      <w:r>
        <w:rPr>
          <w:rtl/>
          <w:lang w:eastAsia="he-IL"/>
        </w:rPr>
        <w:t>אם זה לא ברור</w:t>
      </w:r>
      <w:bookmarkStart w:id="7310" w:name="_ETM_Q1_12424768"/>
      <w:bookmarkEnd w:id="7310"/>
      <w:r>
        <w:rPr>
          <w:rtl/>
          <w:lang w:eastAsia="he-IL"/>
        </w:rPr>
        <w:t xml:space="preserve">, אז צריך </w:t>
      </w:r>
      <w:bookmarkStart w:id="7311" w:name="_ETM_Q1_12426873"/>
      <w:bookmarkEnd w:id="7311"/>
      <w:r>
        <w:rPr>
          <w:rtl/>
          <w:lang w:eastAsia="he-IL"/>
        </w:rPr>
        <w:t>להבהיר את זה.</w:t>
      </w:r>
      <w:bookmarkStart w:id="7312" w:name="_ETM_Q1_12424324"/>
      <w:bookmarkEnd w:id="7312"/>
    </w:p>
    <w:p w:rsidR="00EB67C8" w:rsidRDefault="00EB67C8" w:rsidP="00EB67C8">
      <w:pPr>
        <w:rPr>
          <w:rtl/>
          <w:lang w:eastAsia="he-IL"/>
        </w:rPr>
      </w:pPr>
      <w:bookmarkStart w:id="7313" w:name="_ETM_Q1_12427229"/>
      <w:bookmarkStart w:id="7314" w:name="_ETM_Q1_12427300"/>
      <w:bookmarkEnd w:id="7313"/>
      <w:bookmarkEnd w:id="7314"/>
    </w:p>
    <w:p w:rsidR="00EB67C8" w:rsidRDefault="00EB67C8" w:rsidP="00EB67C8">
      <w:pPr>
        <w:pStyle w:val="af8"/>
        <w:rPr>
          <w:rtl/>
        </w:rPr>
      </w:pPr>
      <w:bookmarkStart w:id="7315" w:name="ET_yor_5069_5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15"/>
    </w:p>
    <w:p w:rsidR="00EB67C8" w:rsidRDefault="00EB67C8" w:rsidP="00EB67C8">
      <w:pPr>
        <w:pStyle w:val="KeepWithNext"/>
        <w:rPr>
          <w:rFonts w:hint="cs"/>
          <w:rtl/>
          <w:lang w:eastAsia="he-IL"/>
        </w:rPr>
      </w:pPr>
    </w:p>
    <w:p w:rsidR="00EB67C8" w:rsidRDefault="00EB67C8" w:rsidP="00EB67C8">
      <w:pPr>
        <w:rPr>
          <w:rtl/>
          <w:lang w:eastAsia="he-IL"/>
        </w:rPr>
      </w:pPr>
      <w:bookmarkStart w:id="7316" w:name="_ETM_Q1_12427841"/>
      <w:bookmarkEnd w:id="7316"/>
      <w:r>
        <w:rPr>
          <w:rtl/>
          <w:lang w:eastAsia="he-IL"/>
        </w:rPr>
        <w:t>זה ברור.</w:t>
      </w:r>
      <w:bookmarkStart w:id="7317" w:name="_ETM_Q1_12425668"/>
      <w:bookmarkEnd w:id="7317"/>
    </w:p>
    <w:p w:rsidR="00EB67C8" w:rsidRDefault="00EB67C8" w:rsidP="00EB67C8">
      <w:pPr>
        <w:rPr>
          <w:rtl/>
          <w:lang w:eastAsia="he-IL"/>
        </w:rPr>
      </w:pPr>
      <w:bookmarkStart w:id="7318" w:name="_ETM_Q1_12423638"/>
      <w:bookmarkStart w:id="7319" w:name="_ETM_Q1_12424206"/>
      <w:bookmarkEnd w:id="7318"/>
      <w:bookmarkEnd w:id="7319"/>
    </w:p>
    <w:p w:rsidR="00EB67C8" w:rsidRDefault="00EB67C8" w:rsidP="00EB67C8">
      <w:pPr>
        <w:pStyle w:val="a5"/>
        <w:rPr>
          <w:rtl/>
        </w:rPr>
      </w:pPr>
      <w:bookmarkStart w:id="7320" w:name="ET_speaker_6065_53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20"/>
    </w:p>
    <w:p w:rsidR="00EB67C8" w:rsidRDefault="00EB67C8" w:rsidP="00EB67C8">
      <w:pPr>
        <w:pStyle w:val="KeepWithNext"/>
        <w:rPr>
          <w:rFonts w:hint="cs"/>
          <w:rtl/>
          <w:lang w:eastAsia="he-IL"/>
        </w:rPr>
      </w:pPr>
    </w:p>
    <w:p w:rsidR="00EB67C8" w:rsidRDefault="00EB67C8" w:rsidP="00EB67C8">
      <w:pPr>
        <w:rPr>
          <w:rtl/>
          <w:lang w:eastAsia="he-IL"/>
        </w:rPr>
      </w:pPr>
      <w:bookmarkStart w:id="7321" w:name="_ETM_Q1_12424831"/>
      <w:bookmarkEnd w:id="7321"/>
      <w:r>
        <w:rPr>
          <w:rtl/>
          <w:lang w:eastAsia="he-IL"/>
        </w:rPr>
        <w:t>ל</w:t>
      </w:r>
      <w:bookmarkStart w:id="7322" w:name="_ETM_Q1_12424899"/>
      <w:bookmarkEnd w:id="7322"/>
      <w:r>
        <w:rPr>
          <w:rtl/>
          <w:lang w:eastAsia="he-IL"/>
        </w:rPr>
        <w:t xml:space="preserve">א, זה לא ברור. </w:t>
      </w:r>
      <w:bookmarkStart w:id="7323" w:name="_ETM_Q1_12423128"/>
      <w:bookmarkStart w:id="7324" w:name="_ETM_Q1_12427278"/>
      <w:bookmarkStart w:id="7325" w:name="_ETM_Q1_12423398"/>
      <w:bookmarkStart w:id="7326" w:name="_ETM_Q1_12425889"/>
      <w:bookmarkEnd w:id="7323"/>
      <w:bookmarkEnd w:id="7324"/>
      <w:bookmarkEnd w:id="7325"/>
      <w:bookmarkEnd w:id="7326"/>
      <w:r>
        <w:rPr>
          <w:rtl/>
          <w:lang w:eastAsia="he-IL"/>
        </w:rPr>
        <w:t xml:space="preserve">יש פה פרשנויות </w:t>
      </w:r>
      <w:bookmarkStart w:id="7327" w:name="_ETM_Q1_12429033"/>
      <w:bookmarkEnd w:id="7327"/>
      <w:r>
        <w:rPr>
          <w:rtl/>
          <w:lang w:eastAsia="he-IL"/>
        </w:rPr>
        <w:t>שונות.</w:t>
      </w:r>
    </w:p>
    <w:p w:rsidR="00EB67C8" w:rsidRDefault="00EB67C8" w:rsidP="00EB67C8">
      <w:pPr>
        <w:rPr>
          <w:rtl/>
          <w:lang w:eastAsia="he-IL"/>
        </w:rPr>
      </w:pPr>
      <w:bookmarkStart w:id="7328" w:name="_ETM_Q1_12424839"/>
      <w:bookmarkEnd w:id="7328"/>
    </w:p>
    <w:p w:rsidR="00EB67C8" w:rsidRDefault="00EB67C8" w:rsidP="00EB67C8">
      <w:pPr>
        <w:pStyle w:val="af8"/>
        <w:rPr>
          <w:rtl/>
        </w:rPr>
      </w:pPr>
      <w:bookmarkStart w:id="7329" w:name="ET_yor_5069_5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29"/>
    </w:p>
    <w:p w:rsidR="00EB67C8" w:rsidRDefault="00EB67C8" w:rsidP="00EB67C8">
      <w:pPr>
        <w:pStyle w:val="KeepWithNext"/>
        <w:rPr>
          <w:rFonts w:hint="cs"/>
          <w:rtl/>
          <w:lang w:eastAsia="he-IL"/>
        </w:rPr>
      </w:pPr>
    </w:p>
    <w:p w:rsidR="00EB67C8" w:rsidRDefault="00EB67C8" w:rsidP="00EB67C8">
      <w:pPr>
        <w:rPr>
          <w:rtl/>
          <w:lang w:eastAsia="he-IL"/>
        </w:rPr>
      </w:pPr>
      <w:bookmarkStart w:id="7330" w:name="_ETM_Q1_12425289"/>
      <w:bookmarkEnd w:id="7330"/>
      <w:r>
        <w:rPr>
          <w:rtl/>
          <w:lang w:eastAsia="he-IL"/>
        </w:rPr>
        <w:t>לא. הם אומרים משהו אחר - - -</w:t>
      </w:r>
    </w:p>
    <w:p w:rsidR="00EB67C8" w:rsidRDefault="00EB67C8" w:rsidP="00EB67C8">
      <w:pPr>
        <w:rPr>
          <w:rtl/>
          <w:lang w:eastAsia="he-IL"/>
        </w:rPr>
      </w:pPr>
    </w:p>
    <w:p w:rsidR="00EB67C8" w:rsidRDefault="00EB67C8" w:rsidP="00EB67C8">
      <w:pPr>
        <w:pStyle w:val="-"/>
        <w:rPr>
          <w:rtl/>
        </w:rPr>
      </w:pPr>
      <w:bookmarkStart w:id="7331" w:name="ET_speakercontinue_6065_539"/>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33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הם אומרים שני דברים. תאמין לי שהקשבתי</w:t>
      </w:r>
      <w:bookmarkStart w:id="7332" w:name="_ETM_Q1_12425999"/>
      <w:bookmarkEnd w:id="7332"/>
      <w:r>
        <w:rPr>
          <w:rtl/>
          <w:lang w:eastAsia="he-IL"/>
        </w:rPr>
        <w:t xml:space="preserve">, יעקב. הם אומרים </w:t>
      </w:r>
      <w:bookmarkStart w:id="7333" w:name="_ETM_Q1_12435014"/>
      <w:bookmarkEnd w:id="7333"/>
      <w:r>
        <w:rPr>
          <w:rtl/>
          <w:lang w:eastAsia="he-IL"/>
        </w:rPr>
        <w:t xml:space="preserve">שני דברים. </w:t>
      </w:r>
      <w:bookmarkStart w:id="7334" w:name="_ETM_Q1_12431868"/>
      <w:bookmarkEnd w:id="7334"/>
      <w:r>
        <w:rPr>
          <w:rtl/>
          <w:lang w:eastAsia="he-IL"/>
        </w:rPr>
        <w:t>הם חושבים שהמינוי יהיה אחד משלושתם</w:t>
      </w:r>
      <w:bookmarkStart w:id="7335" w:name="_ETM_Q1_12432745"/>
      <w:bookmarkEnd w:id="7335"/>
      <w:r>
        <w:rPr>
          <w:rtl/>
          <w:lang w:eastAsia="he-IL"/>
        </w:rPr>
        <w:t xml:space="preserve">, אותו עובד </w:t>
      </w:r>
      <w:bookmarkStart w:id="7336" w:name="_ETM_Q1_12437820"/>
      <w:bookmarkEnd w:id="7336"/>
      <w:r>
        <w:rPr>
          <w:rtl/>
          <w:lang w:eastAsia="he-IL"/>
        </w:rPr>
        <w:t>ששר הפנים מינה - - -</w:t>
      </w:r>
    </w:p>
    <w:p w:rsidR="00EB67C8" w:rsidRDefault="00EB67C8" w:rsidP="00EB67C8">
      <w:pPr>
        <w:rPr>
          <w:rtl/>
          <w:lang w:eastAsia="he-IL"/>
        </w:rPr>
      </w:pPr>
      <w:bookmarkStart w:id="7337" w:name="_ETM_Q1_12434895"/>
      <w:bookmarkEnd w:id="7337"/>
    </w:p>
    <w:p w:rsidR="00EB67C8" w:rsidRDefault="00EB67C8" w:rsidP="00EB67C8">
      <w:pPr>
        <w:pStyle w:val="af8"/>
        <w:rPr>
          <w:rtl/>
        </w:rPr>
      </w:pPr>
      <w:bookmarkStart w:id="7338" w:name="ET_yor_5069_5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38"/>
    </w:p>
    <w:p w:rsidR="00EB67C8" w:rsidRDefault="00EB67C8" w:rsidP="00EB67C8">
      <w:pPr>
        <w:pStyle w:val="KeepWithNext"/>
        <w:rPr>
          <w:rFonts w:hint="cs"/>
          <w:rtl/>
          <w:lang w:eastAsia="he-IL"/>
        </w:rPr>
      </w:pPr>
    </w:p>
    <w:p w:rsidR="00EB67C8" w:rsidRDefault="00EB67C8" w:rsidP="00EB67C8">
      <w:pPr>
        <w:rPr>
          <w:rtl/>
          <w:lang w:eastAsia="he-IL"/>
        </w:rPr>
      </w:pPr>
      <w:bookmarkStart w:id="7339" w:name="_ETM_Q1_12435514"/>
      <w:bookmarkEnd w:id="7339"/>
      <w:r>
        <w:rPr>
          <w:rtl/>
          <w:lang w:eastAsia="he-IL"/>
        </w:rPr>
        <w:t>אבל את זה הם א</w:t>
      </w:r>
      <w:bookmarkStart w:id="7340" w:name="_ETM_Q1_12434463"/>
      <w:bookmarkEnd w:id="7340"/>
      <w:r>
        <w:rPr>
          <w:rtl/>
          <w:lang w:eastAsia="he-IL"/>
        </w:rPr>
        <w:t xml:space="preserve">מרו. </w:t>
      </w:r>
      <w:bookmarkStart w:id="7341" w:name="_ETM_Q1_12436332"/>
      <w:bookmarkEnd w:id="7341"/>
      <w:r>
        <w:rPr>
          <w:rtl/>
          <w:lang w:eastAsia="he-IL"/>
        </w:rPr>
        <w:t>אני מדבר איתך על מה כתוב. עמית, אתה עורך דין ואני לא</w:t>
      </w:r>
      <w:bookmarkStart w:id="7342" w:name="_ETM_Q1_12438053"/>
      <w:bookmarkEnd w:id="7342"/>
      <w:r>
        <w:rPr>
          <w:rtl/>
          <w:lang w:eastAsia="he-IL"/>
        </w:rPr>
        <w:t>.</w:t>
      </w:r>
    </w:p>
    <w:p w:rsidR="00912A32" w:rsidRDefault="00912A32">
      <w:pPr>
        <w:bidi w:val="0"/>
        <w:spacing w:line="240" w:lineRule="auto"/>
        <w:ind w:firstLine="0"/>
        <w:jc w:val="left"/>
        <w:rPr>
          <w:rtl/>
          <w:lang w:eastAsia="he-IL"/>
        </w:rPr>
      </w:pPr>
      <w:bookmarkStart w:id="7343" w:name="_ETM_Q1_12438394"/>
      <w:bookmarkStart w:id="7344" w:name="_ETM_Q1_12438454"/>
      <w:bookmarkEnd w:id="7343"/>
      <w:bookmarkEnd w:id="7344"/>
      <w:r>
        <w:rPr>
          <w:rtl/>
          <w:lang w:eastAsia="he-IL"/>
        </w:rPr>
        <w:br w:type="page"/>
      </w:r>
    </w:p>
    <w:p w:rsidR="00EB67C8" w:rsidRDefault="00EB67C8" w:rsidP="00EB67C8">
      <w:pPr>
        <w:rPr>
          <w:rtl/>
          <w:lang w:eastAsia="he-IL"/>
        </w:rPr>
      </w:pPr>
    </w:p>
    <w:p w:rsidR="00EB67C8" w:rsidRDefault="00EB67C8" w:rsidP="00EB67C8">
      <w:pPr>
        <w:pStyle w:val="-"/>
        <w:rPr>
          <w:rtl/>
        </w:rPr>
      </w:pPr>
      <w:bookmarkStart w:id="7345" w:name="ET_speakercontinue_6065_541"/>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345"/>
    </w:p>
    <w:p w:rsidR="00EB67C8" w:rsidRDefault="00EB67C8" w:rsidP="00EB67C8">
      <w:pPr>
        <w:pStyle w:val="KeepWithNext"/>
        <w:rPr>
          <w:rFonts w:hint="cs"/>
          <w:rtl/>
          <w:lang w:eastAsia="he-IL"/>
        </w:rPr>
      </w:pPr>
    </w:p>
    <w:p w:rsidR="00EB67C8" w:rsidRDefault="00EB67C8" w:rsidP="00EB67C8">
      <w:pPr>
        <w:rPr>
          <w:rtl/>
          <w:lang w:eastAsia="he-IL"/>
        </w:rPr>
      </w:pPr>
      <w:bookmarkStart w:id="7346" w:name="_ETM_Q1_12439325"/>
      <w:bookmarkEnd w:id="7346"/>
      <w:r>
        <w:rPr>
          <w:rtl/>
          <w:lang w:eastAsia="he-IL"/>
        </w:rPr>
        <w:t>גם אני לא. כשיש פרשנויות</w:t>
      </w:r>
      <w:bookmarkStart w:id="7347" w:name="_ETM_Q1_12444635"/>
      <w:bookmarkEnd w:id="7347"/>
      <w:r>
        <w:rPr>
          <w:rtl/>
          <w:lang w:eastAsia="he-IL"/>
        </w:rPr>
        <w:t xml:space="preserve">, </w:t>
      </w:r>
      <w:bookmarkStart w:id="7348" w:name="_ETM_Q1_12443348"/>
      <w:bookmarkEnd w:id="7348"/>
      <w:r>
        <w:rPr>
          <w:rtl/>
          <w:lang w:eastAsia="he-IL"/>
        </w:rPr>
        <w:t xml:space="preserve">תמיד אחרי זה אומרים, המחוקק </w:t>
      </w:r>
      <w:bookmarkStart w:id="7349" w:name="_ETM_Q1_12443344"/>
      <w:bookmarkEnd w:id="7349"/>
      <w:r>
        <w:rPr>
          <w:rtl/>
          <w:lang w:eastAsia="he-IL"/>
        </w:rPr>
        <w:t>השאיר חוסר בהירות.</w:t>
      </w:r>
    </w:p>
    <w:p w:rsidR="00EB67C8" w:rsidRDefault="00EB67C8" w:rsidP="00EB67C8">
      <w:pPr>
        <w:rPr>
          <w:rtl/>
          <w:lang w:eastAsia="he-IL"/>
        </w:rPr>
      </w:pPr>
      <w:bookmarkStart w:id="7350" w:name="_ETM_Q1_12446005"/>
      <w:bookmarkEnd w:id="7350"/>
    </w:p>
    <w:p w:rsidR="00EB67C8" w:rsidRDefault="00EB67C8" w:rsidP="00EB67C8">
      <w:pPr>
        <w:pStyle w:val="af8"/>
        <w:rPr>
          <w:rtl/>
        </w:rPr>
      </w:pPr>
      <w:bookmarkStart w:id="7351" w:name="ET_yor_5069_5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51"/>
    </w:p>
    <w:p w:rsidR="00EB67C8" w:rsidRDefault="00EB67C8" w:rsidP="00EB67C8">
      <w:pPr>
        <w:pStyle w:val="KeepWithNext"/>
        <w:rPr>
          <w:rFonts w:hint="cs"/>
          <w:rtl/>
          <w:lang w:eastAsia="he-IL"/>
        </w:rPr>
      </w:pPr>
    </w:p>
    <w:p w:rsidR="00EB67C8" w:rsidRDefault="00EB67C8" w:rsidP="00EB67C8">
      <w:pPr>
        <w:rPr>
          <w:rtl/>
          <w:lang w:eastAsia="he-IL"/>
        </w:rPr>
      </w:pPr>
      <w:bookmarkStart w:id="7352" w:name="_ETM_Q1_12446324"/>
      <w:bookmarkEnd w:id="7352"/>
      <w:r>
        <w:rPr>
          <w:rtl/>
          <w:lang w:eastAsia="he-IL"/>
        </w:rPr>
        <w:t xml:space="preserve">אז אני עושה את </w:t>
      </w:r>
      <w:bookmarkStart w:id="7353" w:name="_ETM_Q1_12448921"/>
      <w:bookmarkEnd w:id="7353"/>
      <w:r>
        <w:rPr>
          <w:rtl/>
          <w:lang w:eastAsia="he-IL"/>
        </w:rPr>
        <w:t>זה בלי פרשנויות. אני נצמד לנוסח הממשלתי בעניין הזה</w:t>
      </w:r>
      <w:bookmarkStart w:id="7354" w:name="_ETM_Q1_12449114"/>
      <w:bookmarkEnd w:id="7354"/>
      <w:r>
        <w:rPr>
          <w:rtl/>
          <w:lang w:eastAsia="he-IL"/>
        </w:rPr>
        <w:t xml:space="preserve">. ואם </w:t>
      </w:r>
      <w:bookmarkStart w:id="7355" w:name="_ETM_Q1_12449413"/>
      <w:bookmarkEnd w:id="7355"/>
      <w:r>
        <w:rPr>
          <w:rtl/>
          <w:lang w:eastAsia="he-IL"/>
        </w:rPr>
        <w:t xml:space="preserve">הממשלה תרצה שר ויגידו לה בממשלה </w:t>
      </w:r>
      <w:bookmarkStart w:id="7356" w:name="_ETM_Q1_12454384"/>
      <w:bookmarkEnd w:id="7356"/>
      <w:r>
        <w:rPr>
          <w:rtl/>
          <w:lang w:eastAsia="he-IL"/>
        </w:rPr>
        <w:t xml:space="preserve">שלא, אז זו בעיה </w:t>
      </w:r>
      <w:bookmarkStart w:id="7357" w:name="_ETM_Q1_12458984"/>
      <w:bookmarkEnd w:id="7357"/>
      <w:r>
        <w:rPr>
          <w:rtl/>
          <w:lang w:eastAsia="he-IL"/>
        </w:rPr>
        <w:t>שלכם.</w:t>
      </w:r>
      <w:bookmarkStart w:id="7358" w:name="_ETM_Q1_12454924"/>
      <w:bookmarkStart w:id="7359" w:name="_ETM_Q1_12455657"/>
      <w:bookmarkEnd w:id="7358"/>
      <w:bookmarkEnd w:id="7359"/>
    </w:p>
    <w:p w:rsidR="00EB67C8" w:rsidRDefault="00EB67C8" w:rsidP="00EB67C8">
      <w:pPr>
        <w:rPr>
          <w:rtl/>
          <w:lang w:eastAsia="he-IL"/>
        </w:rPr>
      </w:pPr>
      <w:bookmarkStart w:id="7360" w:name="_ETM_Q1_12457126"/>
      <w:bookmarkStart w:id="7361" w:name="_ETM_Q1_12457178"/>
      <w:bookmarkEnd w:id="7360"/>
      <w:bookmarkEnd w:id="7361"/>
    </w:p>
    <w:p w:rsidR="00EB67C8" w:rsidRDefault="00EB67C8" w:rsidP="00EB67C8">
      <w:pPr>
        <w:pStyle w:val="-"/>
        <w:rPr>
          <w:rtl/>
        </w:rPr>
      </w:pPr>
      <w:bookmarkStart w:id="7362" w:name="ET_speakercontinue_6065_543"/>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362"/>
    </w:p>
    <w:p w:rsidR="00EB67C8" w:rsidRDefault="00EB67C8" w:rsidP="00EB67C8">
      <w:pPr>
        <w:pStyle w:val="KeepWithNext"/>
        <w:rPr>
          <w:rFonts w:hint="cs"/>
          <w:rtl/>
          <w:lang w:eastAsia="he-IL"/>
        </w:rPr>
      </w:pPr>
    </w:p>
    <w:p w:rsidR="00EB67C8" w:rsidRDefault="00EB67C8" w:rsidP="00EB67C8">
      <w:pPr>
        <w:rPr>
          <w:rtl/>
          <w:lang w:eastAsia="he-IL"/>
        </w:rPr>
      </w:pPr>
      <w:bookmarkStart w:id="7363" w:name="_ETM_Q1_12459671"/>
      <w:bookmarkEnd w:id="7363"/>
      <w:r>
        <w:rPr>
          <w:rtl/>
          <w:lang w:eastAsia="he-IL"/>
        </w:rPr>
        <w:t xml:space="preserve">אז אני אומר את </w:t>
      </w:r>
      <w:bookmarkStart w:id="7364" w:name="_ETM_Q1_12457262"/>
      <w:bookmarkEnd w:id="7364"/>
      <w:r>
        <w:rPr>
          <w:rtl/>
          <w:lang w:eastAsia="he-IL"/>
        </w:rPr>
        <w:t>הצעתי. א</w:t>
      </w:r>
      <w:bookmarkStart w:id="7365" w:name="_ETM_Q1_12459035"/>
      <w:bookmarkStart w:id="7366" w:name="_ETM_Q1_12457412"/>
      <w:bookmarkEnd w:id="7365"/>
      <w:bookmarkEnd w:id="7366"/>
      <w:r>
        <w:rPr>
          <w:rtl/>
          <w:lang w:eastAsia="he-IL"/>
        </w:rPr>
        <w:t xml:space="preserve">ני מציע </w:t>
      </w:r>
      <w:bookmarkStart w:id="7367" w:name="_ETM_Q1_12460041"/>
      <w:bookmarkEnd w:id="7367"/>
      <w:r>
        <w:rPr>
          <w:rtl/>
          <w:lang w:eastAsia="he-IL"/>
        </w:rPr>
        <w:t>שבסעיף (י) יהיה כת</w:t>
      </w:r>
      <w:bookmarkStart w:id="7368" w:name="_ETM_Q1_12460444"/>
      <w:bookmarkEnd w:id="7368"/>
      <w:r>
        <w:rPr>
          <w:rtl/>
          <w:lang w:eastAsia="he-IL"/>
        </w:rPr>
        <w:t xml:space="preserve">וב: הממשלה תמנה </w:t>
      </w:r>
      <w:bookmarkStart w:id="7369" w:name="_ETM_Q1_12465359"/>
      <w:bookmarkEnd w:id="7369"/>
      <w:r>
        <w:rPr>
          <w:rtl/>
          <w:lang w:eastAsia="he-IL"/>
        </w:rPr>
        <w:t xml:space="preserve">את </w:t>
      </w:r>
      <w:bookmarkStart w:id="7370" w:name="_ETM_Q1_12460909"/>
      <w:bookmarkEnd w:id="7370"/>
      <w:r>
        <w:rPr>
          <w:rtl/>
          <w:lang w:eastAsia="he-IL"/>
        </w:rPr>
        <w:t xml:space="preserve">יושבי-הראש </w:t>
      </w:r>
      <w:bookmarkStart w:id="7371" w:name="_ETM_Q1_12461704"/>
      <w:bookmarkEnd w:id="7371"/>
      <w:r>
        <w:rPr>
          <w:rtl/>
          <w:lang w:eastAsia="he-IL"/>
        </w:rPr>
        <w:t xml:space="preserve">של ועדת חריגים ושל ועדת </w:t>
      </w:r>
      <w:bookmarkStart w:id="7372" w:name="_ETM_Q1_12467858"/>
      <w:bookmarkEnd w:id="7372"/>
      <w:r>
        <w:rPr>
          <w:rtl/>
          <w:lang w:eastAsia="he-IL"/>
        </w:rPr>
        <w:t xml:space="preserve">ההשגות מתוך הוועדה </w:t>
      </w:r>
      <w:bookmarkStart w:id="7373" w:name="_ETM_Q1_12462962"/>
      <w:bookmarkEnd w:id="7373"/>
      <w:r>
        <w:rPr>
          <w:rtl/>
          <w:lang w:eastAsia="he-IL"/>
        </w:rPr>
        <w:t>או מחוצה לה.</w:t>
      </w:r>
    </w:p>
    <w:p w:rsidR="00EB67C8" w:rsidRDefault="00EB67C8" w:rsidP="00EB67C8">
      <w:pPr>
        <w:rPr>
          <w:rtl/>
          <w:lang w:eastAsia="he-IL"/>
        </w:rPr>
      </w:pPr>
    </w:p>
    <w:p w:rsidR="00EB67C8" w:rsidRDefault="00EB67C8" w:rsidP="00EB67C8">
      <w:pPr>
        <w:pStyle w:val="a5"/>
        <w:rPr>
          <w:rtl/>
        </w:rPr>
      </w:pPr>
      <w:bookmarkStart w:id="7374" w:name="ET_speaker_איל_זנדברג_54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37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אנחנו רוצים לדבוק בהצעה הממשלתית</w:t>
      </w:r>
      <w:bookmarkStart w:id="7375" w:name="_ETM_Q1_12466740"/>
      <w:bookmarkEnd w:id="7375"/>
      <w:r>
        <w:rPr>
          <w:rtl/>
          <w:lang w:eastAsia="he-IL"/>
        </w:rPr>
        <w:t>.</w:t>
      </w:r>
    </w:p>
    <w:p w:rsidR="00EB67C8" w:rsidRDefault="00EB67C8" w:rsidP="00EB67C8">
      <w:pPr>
        <w:rPr>
          <w:rtl/>
          <w:lang w:eastAsia="he-IL"/>
        </w:rPr>
      </w:pPr>
      <w:bookmarkStart w:id="7376" w:name="_ETM_Q1_12468671"/>
      <w:bookmarkEnd w:id="7376"/>
    </w:p>
    <w:p w:rsidR="00EB67C8" w:rsidRDefault="00EB67C8" w:rsidP="00EB67C8">
      <w:pPr>
        <w:pStyle w:val="af8"/>
        <w:rPr>
          <w:rtl/>
        </w:rPr>
      </w:pPr>
      <w:bookmarkStart w:id="7377" w:name="ET_yor_5069_5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77"/>
    </w:p>
    <w:p w:rsidR="00EB67C8" w:rsidRDefault="00EB67C8" w:rsidP="00EB67C8">
      <w:pPr>
        <w:pStyle w:val="KeepWithNext"/>
        <w:rPr>
          <w:rFonts w:hint="cs"/>
          <w:rtl/>
          <w:lang w:eastAsia="he-IL"/>
        </w:rPr>
      </w:pPr>
    </w:p>
    <w:p w:rsidR="00EB67C8" w:rsidRDefault="00EB67C8" w:rsidP="00EB67C8">
      <w:pPr>
        <w:rPr>
          <w:rtl/>
          <w:lang w:eastAsia="he-IL"/>
        </w:rPr>
      </w:pPr>
      <w:bookmarkStart w:id="7378" w:name="_ETM_Q1_12469358"/>
      <w:bookmarkEnd w:id="7378"/>
      <w:r>
        <w:rPr>
          <w:rtl/>
          <w:lang w:eastAsia="he-IL"/>
        </w:rPr>
        <w:t xml:space="preserve">אבל בהצעה הממשלתית </w:t>
      </w:r>
      <w:bookmarkStart w:id="7379" w:name="_ETM_Q1_12470276"/>
      <w:bookmarkEnd w:id="7379"/>
      <w:r>
        <w:rPr>
          <w:rtl/>
          <w:lang w:eastAsia="he-IL"/>
        </w:rPr>
        <w:t>הקראת את זה כ</w:t>
      </w:r>
      <w:bookmarkStart w:id="7380" w:name="_ETM_Q1_12475822"/>
      <w:bookmarkEnd w:id="7380"/>
      <w:r>
        <w:rPr>
          <w:rtl/>
          <w:lang w:eastAsia="he-IL"/>
        </w:rPr>
        <w:t>כ</w:t>
      </w:r>
      <w:bookmarkStart w:id="7381" w:name="_ETM_Q1_12473676"/>
      <w:bookmarkStart w:id="7382" w:name="_ETM_Q1_12478820"/>
      <w:bookmarkStart w:id="7383" w:name="_ETM_Q1_12478904"/>
      <w:bookmarkStart w:id="7384" w:name="_ETM_Q1_12476518"/>
      <w:bookmarkEnd w:id="7381"/>
      <w:bookmarkEnd w:id="7382"/>
      <w:bookmarkEnd w:id="7383"/>
      <w:bookmarkEnd w:id="7384"/>
      <w:r>
        <w:rPr>
          <w:rtl/>
          <w:lang w:eastAsia="he-IL"/>
        </w:rPr>
        <w:t>ה.</w:t>
      </w:r>
      <w:bookmarkStart w:id="7385" w:name="_ETM_Q1_12471530"/>
      <w:bookmarkEnd w:id="7385"/>
    </w:p>
    <w:p w:rsidR="00EB67C8" w:rsidRDefault="00EB67C8" w:rsidP="00EB67C8">
      <w:pPr>
        <w:rPr>
          <w:rtl/>
          <w:lang w:eastAsia="he-IL"/>
        </w:rPr>
      </w:pPr>
      <w:bookmarkStart w:id="7386" w:name="_ETM_Q1_12476089"/>
      <w:bookmarkStart w:id="7387" w:name="_ETM_Q1_12476139"/>
      <w:bookmarkEnd w:id="7386"/>
      <w:bookmarkEnd w:id="7387"/>
    </w:p>
    <w:p w:rsidR="00EB67C8" w:rsidRDefault="00EB67C8" w:rsidP="00EB67C8">
      <w:pPr>
        <w:pStyle w:val="af7"/>
        <w:rPr>
          <w:rtl/>
        </w:rPr>
      </w:pPr>
      <w:bookmarkStart w:id="7388" w:name="ET_interruption_קריאות_54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88"/>
    </w:p>
    <w:p w:rsidR="00EB67C8" w:rsidRDefault="00EB67C8" w:rsidP="00EB67C8">
      <w:pPr>
        <w:pStyle w:val="KeepWithNext"/>
        <w:rPr>
          <w:rFonts w:hint="cs"/>
          <w:rtl/>
          <w:lang w:eastAsia="he-IL"/>
        </w:rPr>
      </w:pPr>
    </w:p>
    <w:p w:rsidR="00EB67C8" w:rsidRDefault="00EB67C8" w:rsidP="00EB67C8">
      <w:pPr>
        <w:rPr>
          <w:rtl/>
          <w:lang w:eastAsia="he-IL"/>
        </w:rPr>
      </w:pPr>
      <w:bookmarkStart w:id="7389" w:name="_ETM_Q1_12481591"/>
      <w:bookmarkEnd w:id="7389"/>
      <w:r>
        <w:rPr>
          <w:rtl/>
          <w:lang w:eastAsia="he-IL"/>
        </w:rPr>
        <w:t>- - -</w:t>
      </w:r>
    </w:p>
    <w:p w:rsidR="00EB67C8" w:rsidRDefault="00EB67C8" w:rsidP="00EB67C8">
      <w:pPr>
        <w:rPr>
          <w:rtl/>
          <w:lang w:eastAsia="he-IL"/>
        </w:rPr>
      </w:pPr>
      <w:bookmarkStart w:id="7390" w:name="_ETM_Q1_12477530"/>
      <w:bookmarkStart w:id="7391" w:name="_ETM_Q1_12478002"/>
      <w:bookmarkStart w:id="7392" w:name="_ETM_Q1_12474768"/>
      <w:bookmarkStart w:id="7393" w:name="_ETM_Q1_12476033"/>
      <w:bookmarkEnd w:id="7390"/>
      <w:bookmarkEnd w:id="7391"/>
      <w:bookmarkEnd w:id="7392"/>
      <w:bookmarkEnd w:id="7393"/>
    </w:p>
    <w:p w:rsidR="00EB67C8" w:rsidRDefault="00EB67C8" w:rsidP="00EB67C8">
      <w:pPr>
        <w:pStyle w:val="a5"/>
        <w:rPr>
          <w:rtl/>
        </w:rPr>
      </w:pPr>
      <w:bookmarkStart w:id="7394" w:name="ET_speaker_6065_5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394"/>
    </w:p>
    <w:p w:rsidR="00EB67C8" w:rsidRDefault="00EB67C8" w:rsidP="00EB67C8">
      <w:pPr>
        <w:pStyle w:val="KeepWithNext"/>
        <w:rPr>
          <w:rFonts w:hint="cs"/>
          <w:rtl/>
          <w:lang w:eastAsia="he-IL"/>
        </w:rPr>
      </w:pPr>
    </w:p>
    <w:p w:rsidR="00EB67C8" w:rsidRDefault="00EB67C8" w:rsidP="00EB67C8">
      <w:pPr>
        <w:rPr>
          <w:rtl/>
          <w:lang w:eastAsia="he-IL"/>
        </w:rPr>
      </w:pPr>
      <w:bookmarkStart w:id="7395" w:name="_ETM_Q1_12476468"/>
      <w:bookmarkStart w:id="7396" w:name="_ETM_Q1_12476517"/>
      <w:bookmarkEnd w:id="7395"/>
      <w:bookmarkEnd w:id="7396"/>
      <w:r>
        <w:rPr>
          <w:rtl/>
          <w:lang w:eastAsia="he-IL"/>
        </w:rPr>
        <w:t>לא כתוב - - -</w:t>
      </w:r>
      <w:bookmarkStart w:id="7397" w:name="_ETM_Q1_12478864"/>
      <w:bookmarkEnd w:id="7397"/>
    </w:p>
    <w:p w:rsidR="00EB67C8" w:rsidRDefault="00EB67C8" w:rsidP="00EB67C8">
      <w:pPr>
        <w:rPr>
          <w:rtl/>
          <w:lang w:eastAsia="he-IL"/>
        </w:rPr>
      </w:pPr>
      <w:bookmarkStart w:id="7398" w:name="_ETM_Q1_12478913"/>
      <w:bookmarkEnd w:id="7398"/>
    </w:p>
    <w:p w:rsidR="00EB67C8" w:rsidRDefault="00EB67C8" w:rsidP="00EB67C8">
      <w:pPr>
        <w:pStyle w:val="af8"/>
        <w:rPr>
          <w:rtl/>
        </w:rPr>
      </w:pPr>
      <w:bookmarkStart w:id="7399" w:name="ET_yor_5069_5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99"/>
    </w:p>
    <w:p w:rsidR="00EB67C8" w:rsidRDefault="00EB67C8" w:rsidP="00EB67C8">
      <w:pPr>
        <w:pStyle w:val="KeepWithNext"/>
        <w:rPr>
          <w:rFonts w:hint="cs"/>
          <w:rtl/>
          <w:lang w:eastAsia="he-IL"/>
        </w:rPr>
      </w:pPr>
    </w:p>
    <w:p w:rsidR="00EB67C8" w:rsidRDefault="00EB67C8" w:rsidP="00EB67C8">
      <w:pPr>
        <w:rPr>
          <w:rtl/>
          <w:lang w:eastAsia="he-IL"/>
        </w:rPr>
      </w:pPr>
      <w:bookmarkStart w:id="7400" w:name="_ETM_Q1_12479421"/>
      <w:bookmarkEnd w:id="7400"/>
      <w:r>
        <w:rPr>
          <w:rtl/>
          <w:lang w:eastAsia="he-IL"/>
        </w:rPr>
        <w:t>אז לא שמעת את מיכל.</w:t>
      </w:r>
    </w:p>
    <w:p w:rsidR="00EB67C8" w:rsidRDefault="00EB67C8" w:rsidP="00EB67C8">
      <w:pPr>
        <w:rPr>
          <w:rtl/>
          <w:lang w:eastAsia="he-IL"/>
        </w:rPr>
      </w:pPr>
      <w:bookmarkStart w:id="7401" w:name="_ETM_Q1_12475939"/>
      <w:bookmarkEnd w:id="7401"/>
    </w:p>
    <w:p w:rsidR="00EB67C8" w:rsidRDefault="00EB67C8" w:rsidP="00EB67C8">
      <w:pPr>
        <w:pStyle w:val="-"/>
        <w:rPr>
          <w:rtl/>
        </w:rPr>
      </w:pPr>
      <w:bookmarkStart w:id="7402" w:name="ET_speakercontinue_6065_550"/>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402"/>
    </w:p>
    <w:p w:rsidR="00EB67C8" w:rsidRDefault="00EB67C8" w:rsidP="00EB67C8">
      <w:pPr>
        <w:pStyle w:val="KeepWithNext"/>
        <w:rPr>
          <w:rFonts w:hint="cs"/>
          <w:rtl/>
          <w:lang w:eastAsia="he-IL"/>
        </w:rPr>
      </w:pPr>
    </w:p>
    <w:p w:rsidR="00EB67C8" w:rsidRDefault="00EB67C8" w:rsidP="00EB67C8">
      <w:pPr>
        <w:rPr>
          <w:rtl/>
          <w:lang w:eastAsia="he-IL"/>
        </w:rPr>
      </w:pPr>
      <w:bookmarkStart w:id="7403" w:name="_ETM_Q1_12476656"/>
      <w:bookmarkEnd w:id="7403"/>
      <w:r>
        <w:rPr>
          <w:rtl/>
          <w:lang w:eastAsia="he-IL"/>
        </w:rPr>
        <w:t>זאת הצעתי ואני גם אציע הסתייגות על זה</w:t>
      </w:r>
      <w:bookmarkStart w:id="7404" w:name="_ETM_Q1_12479133"/>
      <w:bookmarkEnd w:id="7404"/>
      <w:r>
        <w:rPr>
          <w:rtl/>
          <w:lang w:eastAsia="he-IL"/>
        </w:rPr>
        <w:t xml:space="preserve">. אני מראש </w:t>
      </w:r>
      <w:bookmarkStart w:id="7405" w:name="_ETM_Q1_12479462"/>
      <w:bookmarkEnd w:id="7405"/>
      <w:r>
        <w:rPr>
          <w:rtl/>
          <w:lang w:eastAsia="he-IL"/>
        </w:rPr>
        <w:t>אומר, אני מציע הסתייגות על הסעיף הזה</w:t>
      </w:r>
      <w:bookmarkStart w:id="7406" w:name="_ETM_Q1_12482606"/>
      <w:bookmarkEnd w:id="7406"/>
      <w:r>
        <w:rPr>
          <w:rtl/>
          <w:lang w:eastAsia="he-IL"/>
        </w:rPr>
        <w:t>.</w:t>
      </w:r>
    </w:p>
    <w:p w:rsidR="00EB67C8" w:rsidRDefault="00EB67C8" w:rsidP="00EB67C8">
      <w:pPr>
        <w:rPr>
          <w:rtl/>
          <w:lang w:eastAsia="he-IL"/>
        </w:rPr>
      </w:pPr>
      <w:bookmarkStart w:id="7407" w:name="_ETM_Q1_12481236"/>
      <w:bookmarkEnd w:id="7407"/>
    </w:p>
    <w:p w:rsidR="00EB67C8" w:rsidRDefault="00EB67C8" w:rsidP="00EB67C8">
      <w:pPr>
        <w:pStyle w:val="af8"/>
        <w:rPr>
          <w:rtl/>
        </w:rPr>
      </w:pPr>
      <w:bookmarkStart w:id="7408" w:name="ET_yor_5069_5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08"/>
    </w:p>
    <w:p w:rsidR="00EB67C8" w:rsidRDefault="00EB67C8" w:rsidP="00EB67C8">
      <w:pPr>
        <w:pStyle w:val="KeepWithNext"/>
        <w:rPr>
          <w:rFonts w:hint="cs"/>
          <w:rtl/>
        </w:rPr>
      </w:pPr>
    </w:p>
    <w:p w:rsidR="00EB67C8" w:rsidRDefault="00EB67C8" w:rsidP="00EB67C8">
      <w:pPr>
        <w:rPr>
          <w:rtl/>
        </w:rPr>
      </w:pPr>
      <w:bookmarkStart w:id="7409" w:name="_ETM_Q1_12481622"/>
      <w:bookmarkEnd w:id="7409"/>
      <w:r>
        <w:rPr>
          <w:rtl/>
        </w:rPr>
        <w:t>מה היא אומרת?</w:t>
      </w:r>
    </w:p>
    <w:p w:rsidR="00EB67C8" w:rsidRDefault="00EB67C8" w:rsidP="00EB67C8">
      <w:pPr>
        <w:rPr>
          <w:rtl/>
        </w:rPr>
      </w:pPr>
      <w:bookmarkStart w:id="7410" w:name="_ETM_Q1_12484772"/>
      <w:bookmarkStart w:id="7411" w:name="_ETM_Q1_12484841"/>
      <w:bookmarkEnd w:id="7410"/>
      <w:bookmarkEnd w:id="7411"/>
    </w:p>
    <w:p w:rsidR="00EB67C8" w:rsidRDefault="00EB67C8" w:rsidP="00EB67C8">
      <w:pPr>
        <w:pStyle w:val="-"/>
        <w:rPr>
          <w:rtl/>
        </w:rPr>
      </w:pPr>
      <w:bookmarkStart w:id="7412" w:name="ET_speakercontinue_6065_552"/>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412"/>
    </w:p>
    <w:p w:rsidR="00EB67C8" w:rsidRDefault="00EB67C8" w:rsidP="00EB67C8">
      <w:pPr>
        <w:pStyle w:val="KeepWithNext"/>
        <w:rPr>
          <w:rFonts w:hint="cs"/>
          <w:rtl/>
        </w:rPr>
      </w:pPr>
    </w:p>
    <w:p w:rsidR="00EB67C8" w:rsidRDefault="00EB67C8" w:rsidP="00EB67C8">
      <w:pPr>
        <w:rPr>
          <w:rtl/>
        </w:rPr>
      </w:pPr>
      <w:bookmarkStart w:id="7413" w:name="_ETM_Q1_12486134"/>
      <w:bookmarkEnd w:id="7413"/>
      <w:r>
        <w:rPr>
          <w:rtl/>
        </w:rPr>
        <w:t xml:space="preserve">ולא </w:t>
      </w:r>
      <w:bookmarkStart w:id="7414" w:name="_ETM_Q1_12486703"/>
      <w:bookmarkEnd w:id="7414"/>
      <w:r>
        <w:rPr>
          <w:rtl/>
        </w:rPr>
        <w:t xml:space="preserve">רק זה. שי, אני מסתייג מדבריך, מהמעט שאמרת, כאילו שר לא יכול </w:t>
      </w:r>
      <w:bookmarkStart w:id="7415" w:name="_ETM_Q1_12487264"/>
      <w:bookmarkEnd w:id="7415"/>
      <w:r>
        <w:rPr>
          <w:rtl/>
        </w:rPr>
        <w:t>להיות יושב-ראש. להיפך. בדיוק מה שאמר יושב-ראש הוועדה</w:t>
      </w:r>
      <w:bookmarkStart w:id="7416" w:name="_ETM_Q1_12490078"/>
      <w:bookmarkStart w:id="7417" w:name="_ETM_Q1_12479696"/>
      <w:bookmarkStart w:id="7418" w:name="_ETM_Q1_12474823"/>
      <w:bookmarkEnd w:id="7416"/>
      <w:bookmarkEnd w:id="7417"/>
      <w:bookmarkEnd w:id="7418"/>
      <w:r>
        <w:rPr>
          <w:rtl/>
        </w:rPr>
        <w:t xml:space="preserve">. </w:t>
      </w:r>
      <w:bookmarkStart w:id="7419" w:name="_ETM_Q1_12497777"/>
      <w:bookmarkEnd w:id="7419"/>
      <w:r>
        <w:rPr>
          <w:rtl/>
        </w:rPr>
        <w:t xml:space="preserve">אנחנו מנוסים </w:t>
      </w:r>
      <w:bookmarkStart w:id="7420" w:name="_ETM_Q1_12494130"/>
      <w:bookmarkEnd w:id="7420"/>
      <w:r>
        <w:rPr>
          <w:rtl/>
        </w:rPr>
        <w:t xml:space="preserve">בזה, תאמין לי. אני גם עבדתי בממשלה כמה </w:t>
      </w:r>
      <w:bookmarkStart w:id="7421" w:name="_ETM_Q1_12501395"/>
      <w:bookmarkEnd w:id="7421"/>
      <w:r>
        <w:rPr>
          <w:rtl/>
        </w:rPr>
        <w:t>שנים. אנחנו מנוסים בזה שדווקא הצורך באדם ש</w:t>
      </w:r>
      <w:bookmarkStart w:id="7422" w:name="_ETM_Q1_12496909"/>
      <w:bookmarkEnd w:id="7422"/>
      <w:r>
        <w:rPr>
          <w:rtl/>
        </w:rPr>
        <w:t xml:space="preserve">יש לו טאצ' </w:t>
      </w:r>
      <w:bookmarkStart w:id="7423" w:name="_ETM_Q1_12505105"/>
      <w:bookmarkEnd w:id="7423"/>
      <w:r>
        <w:rPr>
          <w:rtl/>
        </w:rPr>
        <w:t xml:space="preserve">למדיניות ציבורית במובן הרחב, כמו שאמר </w:t>
      </w:r>
      <w:bookmarkStart w:id="7424" w:name="_ETM_Q1_12500323"/>
      <w:bookmarkEnd w:id="7424"/>
      <w:r>
        <w:rPr>
          <w:rtl/>
        </w:rPr>
        <w:t>היושב-ר</w:t>
      </w:r>
      <w:bookmarkStart w:id="7425" w:name="_ETM_Q1_12507016"/>
      <w:bookmarkEnd w:id="7425"/>
      <w:r>
        <w:rPr>
          <w:rtl/>
        </w:rPr>
        <w:t xml:space="preserve">אש, לא משהו שכתוב </w:t>
      </w:r>
      <w:bookmarkStart w:id="7426" w:name="_ETM_Q1_12509075"/>
      <w:bookmarkStart w:id="7427" w:name="_ETM_Q1_12504367"/>
      <w:bookmarkStart w:id="7428" w:name="_ETM_Q1_12504670"/>
      <w:bookmarkEnd w:id="7426"/>
      <w:bookmarkEnd w:id="7427"/>
      <w:bookmarkEnd w:id="7428"/>
      <w:r>
        <w:rPr>
          <w:rtl/>
        </w:rPr>
        <w:t xml:space="preserve">במדף </w:t>
      </w:r>
      <w:bookmarkStart w:id="7429" w:name="_ETM_Q1_12504869"/>
      <w:bookmarkEnd w:id="7429"/>
      <w:r>
        <w:rPr>
          <w:rtl/>
        </w:rPr>
        <w:t xml:space="preserve">- - - בסוף השיקולים </w:t>
      </w:r>
      <w:bookmarkStart w:id="7430" w:name="_ETM_Q1_12506128"/>
      <w:bookmarkEnd w:id="7430"/>
      <w:r>
        <w:rPr>
          <w:rtl/>
        </w:rPr>
        <w:t xml:space="preserve">האלו </w:t>
      </w:r>
      <w:bookmarkStart w:id="7431" w:name="_ETM_Q1_12506174"/>
      <w:bookmarkEnd w:id="7431"/>
      <w:r>
        <w:rPr>
          <w:rtl/>
        </w:rPr>
        <w:t xml:space="preserve">של ועדת חריגים </w:t>
      </w:r>
      <w:bookmarkStart w:id="7432" w:name="_ETM_Q1_12513043"/>
      <w:bookmarkEnd w:id="7432"/>
      <w:r>
        <w:rPr>
          <w:rtl/>
        </w:rPr>
        <w:t>- -</w:t>
      </w:r>
    </w:p>
    <w:p w:rsidR="00EB67C8" w:rsidRDefault="00EB67C8" w:rsidP="00EB67C8">
      <w:pPr>
        <w:rPr>
          <w:rtl/>
        </w:rPr>
      </w:pPr>
      <w:bookmarkStart w:id="7433" w:name="_ETM_Q1_12508994"/>
      <w:bookmarkStart w:id="7434" w:name="_ETM_Q1_12509069"/>
      <w:bookmarkEnd w:id="7433"/>
      <w:bookmarkEnd w:id="7434"/>
    </w:p>
    <w:p w:rsidR="00EB67C8" w:rsidRDefault="00EB67C8" w:rsidP="00EB67C8">
      <w:pPr>
        <w:pStyle w:val="af8"/>
        <w:rPr>
          <w:rtl/>
        </w:rPr>
      </w:pPr>
      <w:bookmarkStart w:id="7435" w:name="ET_yor_5069_5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35"/>
    </w:p>
    <w:p w:rsidR="00EB67C8" w:rsidRDefault="00EB67C8" w:rsidP="00EB67C8">
      <w:pPr>
        <w:pStyle w:val="KeepWithNext"/>
        <w:rPr>
          <w:rFonts w:hint="cs"/>
          <w:rtl/>
          <w:lang w:eastAsia="he-IL"/>
        </w:rPr>
      </w:pPr>
    </w:p>
    <w:p w:rsidR="00EB67C8" w:rsidRDefault="00EB67C8" w:rsidP="00EB67C8">
      <w:pPr>
        <w:rPr>
          <w:rtl/>
          <w:lang w:eastAsia="he-IL"/>
        </w:rPr>
      </w:pPr>
      <w:bookmarkStart w:id="7436" w:name="_ETM_Q1_12509634"/>
      <w:bookmarkEnd w:id="7436"/>
      <w:r>
        <w:rPr>
          <w:rtl/>
          <w:lang w:eastAsia="he-IL"/>
        </w:rPr>
        <w:t>או דווק</w:t>
      </w:r>
      <w:bookmarkStart w:id="7437" w:name="_ETM_Q1_12508590"/>
      <w:bookmarkEnd w:id="7437"/>
      <w:r>
        <w:rPr>
          <w:rtl/>
          <w:lang w:eastAsia="he-IL"/>
        </w:rPr>
        <w:t xml:space="preserve">א מה שהממשלה </w:t>
      </w:r>
      <w:bookmarkStart w:id="7438" w:name="_ETM_Q1_12511861"/>
      <w:bookmarkEnd w:id="7438"/>
      <w:r>
        <w:rPr>
          <w:rtl/>
          <w:lang w:eastAsia="he-IL"/>
        </w:rPr>
        <w:t xml:space="preserve">בחרה, במקרה </w:t>
      </w:r>
      <w:bookmarkStart w:id="7439" w:name="_ETM_Q1_12509693"/>
      <w:bookmarkEnd w:id="7439"/>
      <w:r>
        <w:rPr>
          <w:rtl/>
          <w:lang w:eastAsia="he-IL"/>
        </w:rPr>
        <w:t>באמת אדם ראוי לעניין הזה.</w:t>
      </w:r>
    </w:p>
    <w:p w:rsidR="00EB67C8" w:rsidRDefault="00EB67C8" w:rsidP="00EB67C8">
      <w:pPr>
        <w:rPr>
          <w:rtl/>
          <w:lang w:eastAsia="he-IL"/>
        </w:rPr>
      </w:pPr>
      <w:bookmarkStart w:id="7440" w:name="_ETM_Q1_12515172"/>
      <w:bookmarkStart w:id="7441" w:name="_ETM_Q1_12515223"/>
      <w:bookmarkEnd w:id="7440"/>
      <w:bookmarkEnd w:id="7441"/>
    </w:p>
    <w:p w:rsidR="00EB67C8" w:rsidRDefault="00EB67C8" w:rsidP="00EB67C8">
      <w:pPr>
        <w:pStyle w:val="-"/>
        <w:rPr>
          <w:rtl/>
        </w:rPr>
      </w:pPr>
      <w:bookmarkStart w:id="7442" w:name="ET_speakercontinue_6065_554"/>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442"/>
    </w:p>
    <w:p w:rsidR="00EB67C8" w:rsidRDefault="00EB67C8" w:rsidP="00EB67C8">
      <w:pPr>
        <w:pStyle w:val="KeepWithNext"/>
        <w:rPr>
          <w:rFonts w:hint="cs"/>
          <w:rtl/>
          <w:lang w:eastAsia="he-IL"/>
        </w:rPr>
      </w:pPr>
    </w:p>
    <w:p w:rsidR="00EB67C8" w:rsidRDefault="00EB67C8" w:rsidP="00EB67C8">
      <w:pPr>
        <w:rPr>
          <w:rtl/>
          <w:lang w:eastAsia="he-IL"/>
        </w:rPr>
      </w:pPr>
      <w:bookmarkStart w:id="7443" w:name="_ETM_Q1_12516250"/>
      <w:bookmarkStart w:id="7444" w:name="_ETM_Q1_12512174"/>
      <w:bookmarkEnd w:id="7443"/>
      <w:bookmarkEnd w:id="7444"/>
      <w:r>
        <w:rPr>
          <w:rtl/>
          <w:lang w:eastAsia="he-IL"/>
        </w:rPr>
        <w:t xml:space="preserve">- - הם שיקולים </w:t>
      </w:r>
      <w:bookmarkStart w:id="7445" w:name="_ETM_Q1_12514287"/>
      <w:bookmarkEnd w:id="7445"/>
      <w:r>
        <w:rPr>
          <w:rtl/>
          <w:lang w:eastAsia="he-IL"/>
        </w:rPr>
        <w:t>קשים.</w:t>
      </w:r>
    </w:p>
    <w:p w:rsidR="00EB67C8" w:rsidRDefault="00EB67C8" w:rsidP="00EB67C8">
      <w:pPr>
        <w:rPr>
          <w:rtl/>
          <w:lang w:eastAsia="he-IL"/>
        </w:rPr>
      </w:pPr>
      <w:bookmarkStart w:id="7446" w:name="_ETM_Q1_12515860"/>
      <w:bookmarkStart w:id="7447" w:name="_ETM_Q1_12515911"/>
      <w:bookmarkEnd w:id="7446"/>
      <w:bookmarkEnd w:id="7447"/>
    </w:p>
    <w:p w:rsidR="00EB67C8" w:rsidRDefault="00EB67C8" w:rsidP="00EB67C8">
      <w:pPr>
        <w:rPr>
          <w:rtl/>
          <w:lang w:eastAsia="he-IL"/>
        </w:rPr>
      </w:pPr>
      <w:bookmarkStart w:id="7448" w:name="_ETM_Q1_12517712"/>
      <w:bookmarkStart w:id="7449" w:name="_ETM_Q1_12517757"/>
      <w:bookmarkEnd w:id="7448"/>
      <w:bookmarkEnd w:id="7449"/>
      <w:r>
        <w:rPr>
          <w:rtl/>
          <w:lang w:eastAsia="he-IL"/>
        </w:rPr>
        <w:t>השר שטייניץ</w:t>
      </w:r>
      <w:bookmarkStart w:id="7450" w:name="_ETM_Q1_12515371"/>
      <w:bookmarkEnd w:id="7450"/>
      <w:r>
        <w:rPr>
          <w:rtl/>
          <w:lang w:eastAsia="he-IL"/>
        </w:rPr>
        <w:t xml:space="preserve"> פנה אליי ואמר לי </w:t>
      </w:r>
      <w:bookmarkStart w:id="7451" w:name="_ETM_Q1_12519812"/>
      <w:bookmarkEnd w:id="7451"/>
      <w:r>
        <w:rPr>
          <w:rtl/>
          <w:lang w:eastAsia="he-IL"/>
        </w:rPr>
        <w:t>שנורא קשה לו</w:t>
      </w:r>
      <w:bookmarkStart w:id="7452" w:name="_ETM_Q1_12515709"/>
      <w:bookmarkEnd w:id="7452"/>
      <w:r>
        <w:rPr>
          <w:rtl/>
          <w:lang w:eastAsia="he-IL"/>
        </w:rPr>
        <w:t>, כמו שאמר פה איל,</w:t>
      </w:r>
      <w:bookmarkStart w:id="7453" w:name="_ETM_Q1_12516526"/>
      <w:bookmarkEnd w:id="7453"/>
      <w:r>
        <w:rPr>
          <w:rtl/>
          <w:lang w:eastAsia="he-IL"/>
        </w:rPr>
        <w:t xml:space="preserve"> בגלל שזה המון החלטות, אז יכול להיות שיחליטו שאין לו זמן</w:t>
      </w:r>
      <w:bookmarkStart w:id="7454" w:name="_ETM_Q1_12518648"/>
      <w:bookmarkEnd w:id="7454"/>
      <w:r>
        <w:rPr>
          <w:rtl/>
          <w:lang w:eastAsia="he-IL"/>
        </w:rPr>
        <w:t xml:space="preserve">, יכול </w:t>
      </w:r>
      <w:bookmarkStart w:id="7455" w:name="_ETM_Q1_12525551"/>
      <w:bookmarkEnd w:id="7455"/>
      <w:r>
        <w:rPr>
          <w:rtl/>
          <w:lang w:eastAsia="he-IL"/>
        </w:rPr>
        <w:t>להיות. אבל לומר אפריורית כ</w:t>
      </w:r>
      <w:bookmarkStart w:id="7456" w:name="_ETM_Q1_12521291"/>
      <w:bookmarkEnd w:id="7456"/>
      <w:r>
        <w:rPr>
          <w:rtl/>
          <w:lang w:eastAsia="he-IL"/>
        </w:rPr>
        <w:t>אילו הדבר הזה אסור – להיפך, זאת הסמכות של הממשלה</w:t>
      </w:r>
      <w:bookmarkStart w:id="7457" w:name="_ETM_Q1_12523772"/>
      <w:bookmarkEnd w:id="7457"/>
      <w:r>
        <w:rPr>
          <w:rtl/>
          <w:lang w:eastAsia="he-IL"/>
        </w:rPr>
        <w:t>, זו החובה שלה</w:t>
      </w:r>
      <w:bookmarkStart w:id="7458" w:name="_ETM_Q1_12526848"/>
      <w:bookmarkEnd w:id="7458"/>
      <w:r>
        <w:rPr>
          <w:rtl/>
          <w:lang w:eastAsia="he-IL"/>
        </w:rPr>
        <w:t xml:space="preserve"> לשקול שיקולים רחבים </w:t>
      </w:r>
      <w:bookmarkStart w:id="7459" w:name="_ETM_Q1_12528902"/>
      <w:bookmarkEnd w:id="7459"/>
      <w:r>
        <w:rPr>
          <w:rtl/>
          <w:lang w:eastAsia="he-IL"/>
        </w:rPr>
        <w:t xml:space="preserve">מעבר לממד אחד </w:t>
      </w:r>
      <w:bookmarkStart w:id="7460" w:name="_ETM_Q1_12529626"/>
      <w:bookmarkEnd w:id="7460"/>
      <w:r>
        <w:rPr>
          <w:rtl/>
          <w:lang w:eastAsia="he-IL"/>
        </w:rPr>
        <w:t>ולקחת את</w:t>
      </w:r>
      <w:bookmarkStart w:id="7461" w:name="_ETM_Q1_12531342"/>
      <w:bookmarkEnd w:id="7461"/>
      <w:r>
        <w:rPr>
          <w:rtl/>
          <w:lang w:eastAsia="he-IL"/>
        </w:rPr>
        <w:t xml:space="preserve"> כל הממדים בחיים. ולכן אני בעד. ואם לא, אני אגיש הסתייגות. כבר </w:t>
      </w:r>
      <w:bookmarkStart w:id="7462" w:name="_ETM_Q1_12538964"/>
      <w:bookmarkEnd w:id="7462"/>
      <w:r>
        <w:rPr>
          <w:rtl/>
          <w:lang w:eastAsia="he-IL"/>
        </w:rPr>
        <w:t>מראש תרשום את ההסתי</w:t>
      </w:r>
      <w:bookmarkStart w:id="7463" w:name="_ETM_Q1_12535724"/>
      <w:bookmarkEnd w:id="7463"/>
      <w:r>
        <w:rPr>
          <w:rtl/>
          <w:lang w:eastAsia="he-IL"/>
        </w:rPr>
        <w:t xml:space="preserve">יגות, גור, שבסעיף (י) יהיה כתוב: הממשלה תמנה </w:t>
      </w:r>
      <w:bookmarkStart w:id="7464" w:name="_ETM_Q1_12535390"/>
      <w:bookmarkEnd w:id="7464"/>
      <w:r>
        <w:rPr>
          <w:rtl/>
          <w:lang w:eastAsia="he-IL"/>
        </w:rPr>
        <w:t xml:space="preserve">את </w:t>
      </w:r>
      <w:bookmarkStart w:id="7465" w:name="_ETM_Q1_12537629"/>
      <w:bookmarkEnd w:id="7465"/>
      <w:r>
        <w:rPr>
          <w:rtl/>
          <w:lang w:eastAsia="he-IL"/>
        </w:rPr>
        <w:t>יושבי-הראש של ועדת חריגים ושל ועדת ההשגות</w:t>
      </w:r>
      <w:bookmarkStart w:id="7466" w:name="_ETM_Q1_12538221"/>
      <w:bookmarkEnd w:id="7466"/>
      <w:r>
        <w:rPr>
          <w:rtl/>
          <w:lang w:eastAsia="he-IL"/>
        </w:rPr>
        <w:t xml:space="preserve"> מתוך חברי הוועדה או מחוצה לה. אני מגיש את ההסתייגות הזאת, בבקשה.</w:t>
      </w:r>
    </w:p>
    <w:p w:rsidR="00EB67C8" w:rsidRDefault="00EB67C8" w:rsidP="00EB67C8">
      <w:pPr>
        <w:rPr>
          <w:rtl/>
          <w:lang w:eastAsia="he-IL"/>
        </w:rPr>
      </w:pPr>
      <w:bookmarkStart w:id="7467" w:name="_ETM_Q1_12552470"/>
      <w:bookmarkStart w:id="7468" w:name="_ETM_Q1_12552520"/>
      <w:bookmarkEnd w:id="7467"/>
      <w:bookmarkEnd w:id="7468"/>
    </w:p>
    <w:p w:rsidR="00EB67C8" w:rsidRDefault="00EB67C8" w:rsidP="00EB67C8">
      <w:pPr>
        <w:pStyle w:val="af8"/>
        <w:rPr>
          <w:rtl/>
        </w:rPr>
      </w:pPr>
      <w:bookmarkStart w:id="7469" w:name="ET_yor_5069_5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69"/>
    </w:p>
    <w:p w:rsidR="00EB67C8" w:rsidRDefault="00EB67C8" w:rsidP="00EB67C8">
      <w:pPr>
        <w:pStyle w:val="KeepWithNext"/>
        <w:rPr>
          <w:rFonts w:hint="cs"/>
          <w:rtl/>
          <w:lang w:eastAsia="he-IL"/>
        </w:rPr>
      </w:pPr>
    </w:p>
    <w:p w:rsidR="00EB67C8" w:rsidRDefault="00EB67C8" w:rsidP="00EB67C8">
      <w:pPr>
        <w:rPr>
          <w:rtl/>
          <w:lang w:eastAsia="he-IL"/>
        </w:rPr>
      </w:pPr>
      <w:bookmarkStart w:id="7470" w:name="_ETM_Q1_12553034"/>
      <w:bookmarkEnd w:id="7470"/>
      <w:r>
        <w:rPr>
          <w:rtl/>
          <w:lang w:eastAsia="he-IL"/>
        </w:rPr>
        <w:t xml:space="preserve">אני </w:t>
      </w:r>
      <w:bookmarkStart w:id="7471" w:name="_ETM_Q1_12549354"/>
      <w:bookmarkEnd w:id="7471"/>
      <w:r>
        <w:rPr>
          <w:rtl/>
          <w:lang w:eastAsia="he-IL"/>
        </w:rPr>
        <w:t>הבנתי קודם ממה שאת אמרת, מיכל - - -</w:t>
      </w:r>
    </w:p>
    <w:p w:rsidR="00EB67C8" w:rsidRDefault="00EB67C8" w:rsidP="00EB67C8">
      <w:pPr>
        <w:rPr>
          <w:rtl/>
          <w:lang w:eastAsia="he-IL"/>
        </w:rPr>
      </w:pPr>
    </w:p>
    <w:p w:rsidR="00EB67C8" w:rsidRDefault="00EB67C8" w:rsidP="00EB67C8">
      <w:pPr>
        <w:pStyle w:val="-"/>
        <w:rPr>
          <w:rtl/>
        </w:rPr>
      </w:pPr>
      <w:bookmarkStart w:id="7472" w:name="ET_speakercontinue_6065_556"/>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747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כתוב. ככה היא פירשה את זה.</w:t>
      </w:r>
    </w:p>
    <w:p w:rsidR="00EB67C8" w:rsidRDefault="00EB67C8" w:rsidP="00EB67C8">
      <w:pPr>
        <w:rPr>
          <w:rtl/>
          <w:lang w:eastAsia="he-IL"/>
        </w:rPr>
      </w:pPr>
    </w:p>
    <w:p w:rsidR="00EB67C8" w:rsidRDefault="00EB67C8" w:rsidP="00EB67C8">
      <w:pPr>
        <w:pStyle w:val="af8"/>
        <w:rPr>
          <w:rtl/>
        </w:rPr>
      </w:pPr>
      <w:bookmarkStart w:id="7473" w:name="ET_yor_5069_5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7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רגע.</w:t>
      </w:r>
      <w:bookmarkStart w:id="7474" w:name="_ETM_Q1_12548923"/>
      <w:bookmarkEnd w:id="7474"/>
      <w:r>
        <w:rPr>
          <w:rtl/>
          <w:lang w:eastAsia="he-IL"/>
        </w:rPr>
        <w:t xml:space="preserve"> שזו לא פרשנות שלך</w:t>
      </w:r>
      <w:bookmarkStart w:id="7475" w:name="_ETM_Q1_12552265"/>
      <w:bookmarkEnd w:id="7475"/>
      <w:r>
        <w:rPr>
          <w:rtl/>
          <w:lang w:eastAsia="he-IL"/>
        </w:rPr>
        <w:t xml:space="preserve">. זה כתוב במפורש שהיא </w:t>
      </w:r>
      <w:bookmarkStart w:id="7476" w:name="_ETM_Q1_12554100"/>
      <w:bookmarkEnd w:id="7476"/>
      <w:r>
        <w:rPr>
          <w:rtl/>
          <w:lang w:eastAsia="he-IL"/>
        </w:rPr>
        <w:t xml:space="preserve">תמנה, אז ברגע שהיא ממנה </w:t>
      </w:r>
      <w:bookmarkStart w:id="7477" w:name="_ETM_Q1_12556311"/>
      <w:bookmarkEnd w:id="7477"/>
      <w:r>
        <w:rPr>
          <w:rtl/>
          <w:lang w:eastAsia="he-IL"/>
        </w:rPr>
        <w:t xml:space="preserve">היא יכולה למנות – </w:t>
      </w:r>
      <w:bookmarkStart w:id="7478" w:name="_ETM_Q1_12556561"/>
      <w:bookmarkEnd w:id="7478"/>
      <w:r>
        <w:rPr>
          <w:rtl/>
          <w:lang w:eastAsia="he-IL"/>
        </w:rPr>
        <w:t>אין פה הסתייגות שרק מקרב חבריה.</w:t>
      </w:r>
    </w:p>
    <w:p w:rsidR="00EB67C8" w:rsidRDefault="00EB67C8" w:rsidP="00EB67C8">
      <w:pPr>
        <w:rPr>
          <w:rtl/>
          <w:lang w:eastAsia="he-IL"/>
        </w:rPr>
      </w:pPr>
      <w:bookmarkStart w:id="7479" w:name="_ETM_Q1_12563810"/>
      <w:bookmarkStart w:id="7480" w:name="_ETM_Q1_12563875"/>
      <w:bookmarkStart w:id="7481" w:name="_ETM_Q1_12564731"/>
      <w:bookmarkEnd w:id="7479"/>
      <w:bookmarkEnd w:id="7480"/>
      <w:bookmarkEnd w:id="7481"/>
    </w:p>
    <w:p w:rsidR="00EB67C8" w:rsidRDefault="00EB67C8" w:rsidP="00EB67C8">
      <w:pPr>
        <w:pStyle w:val="a5"/>
        <w:rPr>
          <w:rtl/>
        </w:rPr>
      </w:pPr>
      <w:bookmarkStart w:id="7482" w:name="ET_speaker_מיכל_גולדברג_55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482"/>
    </w:p>
    <w:p w:rsidR="00EB67C8" w:rsidRDefault="00EB67C8" w:rsidP="00EB67C8">
      <w:pPr>
        <w:pStyle w:val="KeepWithNext"/>
        <w:rPr>
          <w:rFonts w:hint="cs"/>
          <w:rtl/>
          <w:lang w:eastAsia="he-IL"/>
        </w:rPr>
      </w:pPr>
    </w:p>
    <w:p w:rsidR="00EB67C8" w:rsidRDefault="00EB67C8" w:rsidP="00EB67C8">
      <w:pPr>
        <w:rPr>
          <w:rtl/>
          <w:lang w:eastAsia="he-IL"/>
        </w:rPr>
      </w:pPr>
      <w:bookmarkStart w:id="7483" w:name="_ETM_Q1_12565260"/>
      <w:bookmarkEnd w:id="7483"/>
      <w:r>
        <w:rPr>
          <w:rtl/>
          <w:lang w:eastAsia="he-IL"/>
        </w:rPr>
        <w:t>נ</w:t>
      </w:r>
      <w:bookmarkStart w:id="7484" w:name="_ETM_Q1_12565299"/>
      <w:bookmarkEnd w:id="7484"/>
      <w:r>
        <w:rPr>
          <w:rtl/>
          <w:lang w:eastAsia="he-IL"/>
        </w:rPr>
        <w:t xml:space="preserve">כון. היא יכולה למנות. </w:t>
      </w:r>
      <w:bookmarkStart w:id="7485" w:name="_ETM_Q1_12563588"/>
      <w:bookmarkEnd w:id="7485"/>
      <w:r>
        <w:rPr>
          <w:rtl/>
          <w:lang w:eastAsia="he-IL"/>
        </w:rPr>
        <w:t xml:space="preserve">לכן אני התנגדתי להצעה של הייעוץ המשפטי של הוועדה כדי </w:t>
      </w:r>
      <w:bookmarkStart w:id="7486" w:name="_ETM_Q1_12571883"/>
      <w:bookmarkEnd w:id="7486"/>
      <w:r>
        <w:rPr>
          <w:rtl/>
          <w:lang w:eastAsia="he-IL"/>
        </w:rPr>
        <w:t>לאפשר את זה, כי בנוסח הממשלתי העניין הזה נ</w:t>
      </w:r>
      <w:bookmarkStart w:id="7487" w:name="_ETM_Q1_12573737"/>
      <w:bookmarkEnd w:id="7487"/>
      <w:r>
        <w:rPr>
          <w:rtl/>
          <w:lang w:eastAsia="he-IL"/>
        </w:rPr>
        <w:t xml:space="preserve">דון </w:t>
      </w:r>
      <w:bookmarkStart w:id="7488" w:name="_ETM_Q1_12574288"/>
      <w:bookmarkStart w:id="7489" w:name="_ETM_Q1_12569734"/>
      <w:bookmarkEnd w:id="7488"/>
      <w:bookmarkEnd w:id="7489"/>
      <w:r>
        <w:rPr>
          <w:rtl/>
          <w:lang w:eastAsia="he-IL"/>
        </w:rPr>
        <w:t>וזה מה שהתקב</w:t>
      </w:r>
      <w:bookmarkStart w:id="7490" w:name="_ETM_Q1_12575014"/>
      <w:bookmarkEnd w:id="7490"/>
      <w:r>
        <w:rPr>
          <w:rtl/>
          <w:lang w:eastAsia="he-IL"/>
        </w:rPr>
        <w:t>ל</w:t>
      </w:r>
      <w:bookmarkStart w:id="7491" w:name="_ETM_Q1_12575575"/>
      <w:bookmarkEnd w:id="7491"/>
      <w:r>
        <w:rPr>
          <w:rtl/>
          <w:lang w:eastAsia="he-IL"/>
        </w:rPr>
        <w:t xml:space="preserve">, שתהיה אפשרות למנות יושב-ראש </w:t>
      </w:r>
      <w:bookmarkStart w:id="7492" w:name="_ETM_Q1_12576893"/>
      <w:bookmarkEnd w:id="7492"/>
      <w:r>
        <w:rPr>
          <w:rtl/>
          <w:lang w:eastAsia="he-IL"/>
        </w:rPr>
        <w:t xml:space="preserve">לא </w:t>
      </w:r>
      <w:bookmarkStart w:id="7493" w:name="_ETM_Q1_12579542"/>
      <w:bookmarkEnd w:id="7493"/>
      <w:r>
        <w:rPr>
          <w:rtl/>
          <w:lang w:eastAsia="he-IL"/>
        </w:rPr>
        <w:t>מבין</w:t>
      </w:r>
      <w:bookmarkStart w:id="7494" w:name="_ETM_Q1_12576635"/>
      <w:bookmarkStart w:id="7495" w:name="_ETM_Q1_12576085"/>
      <w:bookmarkEnd w:id="7494"/>
      <w:bookmarkEnd w:id="7495"/>
      <w:r>
        <w:rPr>
          <w:rtl/>
          <w:lang w:eastAsia="he-IL"/>
        </w:rPr>
        <w:t xml:space="preserve"> - - -</w:t>
      </w:r>
    </w:p>
    <w:p w:rsidR="00EB67C8" w:rsidRDefault="00EB67C8" w:rsidP="00EB67C8">
      <w:pPr>
        <w:rPr>
          <w:rtl/>
          <w:lang w:eastAsia="he-IL"/>
        </w:rPr>
      </w:pPr>
      <w:bookmarkStart w:id="7496" w:name="_ETM_Q1_12576837"/>
      <w:bookmarkEnd w:id="7496"/>
    </w:p>
    <w:p w:rsidR="00EB67C8" w:rsidRDefault="00EB67C8" w:rsidP="00EB67C8">
      <w:pPr>
        <w:pStyle w:val="af8"/>
        <w:rPr>
          <w:rtl/>
        </w:rPr>
      </w:pPr>
      <w:bookmarkStart w:id="7497" w:name="ET_yor_5069_5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97"/>
    </w:p>
    <w:p w:rsidR="00EB67C8" w:rsidRDefault="00EB67C8" w:rsidP="00EB67C8">
      <w:pPr>
        <w:pStyle w:val="KeepWithNext"/>
        <w:rPr>
          <w:rFonts w:hint="cs"/>
          <w:rtl/>
          <w:lang w:eastAsia="he-IL"/>
        </w:rPr>
      </w:pPr>
    </w:p>
    <w:p w:rsidR="00EB67C8" w:rsidRDefault="00EB67C8" w:rsidP="00EB67C8">
      <w:pPr>
        <w:rPr>
          <w:rtl/>
          <w:lang w:eastAsia="he-IL"/>
        </w:rPr>
      </w:pPr>
      <w:bookmarkStart w:id="7498" w:name="_ETM_Q1_12577062"/>
      <w:bookmarkEnd w:id="7498"/>
      <w:r>
        <w:rPr>
          <w:rtl/>
          <w:lang w:eastAsia="he-IL"/>
        </w:rPr>
        <w:t>אני מציע להיצמד לנוסח הממשלתי.</w:t>
      </w:r>
    </w:p>
    <w:p w:rsidR="00EB67C8" w:rsidRDefault="00EB67C8" w:rsidP="00EB67C8">
      <w:pPr>
        <w:rPr>
          <w:rtl/>
          <w:lang w:eastAsia="he-IL"/>
        </w:rPr>
      </w:pPr>
      <w:bookmarkStart w:id="7499" w:name="_ETM_Q1_12579732"/>
      <w:bookmarkStart w:id="7500" w:name="_ETM_Q1_12581703"/>
      <w:bookmarkEnd w:id="7499"/>
      <w:bookmarkEnd w:id="7500"/>
    </w:p>
    <w:p w:rsidR="00EB67C8" w:rsidRDefault="00EB67C8" w:rsidP="00EB67C8">
      <w:pPr>
        <w:pStyle w:val="a5"/>
        <w:rPr>
          <w:rtl/>
        </w:rPr>
      </w:pPr>
      <w:bookmarkStart w:id="7501" w:name="ET_speaker_6065_56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01"/>
    </w:p>
    <w:p w:rsidR="00EB67C8" w:rsidRDefault="00EB67C8" w:rsidP="00EB67C8">
      <w:pPr>
        <w:pStyle w:val="KeepWithNext"/>
        <w:rPr>
          <w:rFonts w:hint="cs"/>
          <w:rtl/>
          <w:lang w:eastAsia="he-IL"/>
        </w:rPr>
      </w:pPr>
    </w:p>
    <w:p w:rsidR="00EB67C8" w:rsidRDefault="00EB67C8" w:rsidP="00EB67C8">
      <w:pPr>
        <w:rPr>
          <w:rtl/>
          <w:lang w:eastAsia="he-IL"/>
        </w:rPr>
      </w:pPr>
      <w:bookmarkStart w:id="7502" w:name="_ETM_Q1_12582249"/>
      <w:bookmarkStart w:id="7503" w:name="_ETM_Q1_12582298"/>
      <w:bookmarkStart w:id="7504" w:name="_ETM_Q1_12579693"/>
      <w:bookmarkEnd w:id="7502"/>
      <w:bookmarkEnd w:id="7503"/>
      <w:bookmarkEnd w:id="7504"/>
      <w:r>
        <w:rPr>
          <w:rtl/>
          <w:lang w:eastAsia="he-IL"/>
        </w:rPr>
        <w:t xml:space="preserve">לא, כי </w:t>
      </w:r>
      <w:bookmarkStart w:id="7505" w:name="_ETM_Q1_12585176"/>
      <w:bookmarkStart w:id="7506" w:name="_ETM_Q1_12580590"/>
      <w:bookmarkEnd w:id="7505"/>
      <w:bookmarkEnd w:id="7506"/>
      <w:r>
        <w:rPr>
          <w:rtl/>
          <w:lang w:eastAsia="he-IL"/>
        </w:rPr>
        <w:t>אני שומע פה - - -</w:t>
      </w:r>
    </w:p>
    <w:p w:rsidR="00EB67C8" w:rsidRDefault="00EB67C8" w:rsidP="00EB67C8">
      <w:pPr>
        <w:rPr>
          <w:rtl/>
          <w:lang w:eastAsia="he-IL"/>
        </w:rPr>
      </w:pPr>
      <w:bookmarkStart w:id="7507" w:name="_ETM_Q1_12581742"/>
      <w:bookmarkStart w:id="7508" w:name="_ETM_Q1_12581817"/>
      <w:bookmarkEnd w:id="7507"/>
      <w:bookmarkEnd w:id="7508"/>
    </w:p>
    <w:p w:rsidR="00EB67C8" w:rsidRDefault="00EB67C8" w:rsidP="00EB67C8">
      <w:pPr>
        <w:pStyle w:val="af8"/>
        <w:rPr>
          <w:rtl/>
        </w:rPr>
      </w:pPr>
      <w:bookmarkStart w:id="7509" w:name="ET_yor_5069_5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09"/>
    </w:p>
    <w:p w:rsidR="00EB67C8" w:rsidRDefault="00EB67C8" w:rsidP="00EB67C8">
      <w:pPr>
        <w:pStyle w:val="KeepWithNext"/>
        <w:rPr>
          <w:rFonts w:hint="cs"/>
          <w:rtl/>
          <w:lang w:eastAsia="he-IL"/>
        </w:rPr>
      </w:pPr>
    </w:p>
    <w:p w:rsidR="00EB67C8" w:rsidRDefault="00EB67C8" w:rsidP="00EB67C8">
      <w:pPr>
        <w:rPr>
          <w:rtl/>
          <w:lang w:eastAsia="he-IL"/>
        </w:rPr>
      </w:pPr>
      <w:bookmarkStart w:id="7510" w:name="_ETM_Q1_12582428"/>
      <w:bookmarkEnd w:id="7510"/>
      <w:r>
        <w:rPr>
          <w:rtl/>
          <w:lang w:eastAsia="he-IL"/>
        </w:rPr>
        <w:t>אוקיי. תגיש את זה כהסתייגות. הלאה.</w:t>
      </w:r>
    </w:p>
    <w:p w:rsidR="00EB67C8" w:rsidRDefault="00EB67C8" w:rsidP="00EB67C8">
      <w:pPr>
        <w:rPr>
          <w:rtl/>
          <w:lang w:eastAsia="he-IL"/>
        </w:rPr>
      </w:pPr>
    </w:p>
    <w:p w:rsidR="00EB67C8" w:rsidRDefault="00EB67C8" w:rsidP="00EB67C8">
      <w:pPr>
        <w:pStyle w:val="a5"/>
        <w:rPr>
          <w:rtl/>
        </w:rPr>
      </w:pPr>
      <w:bookmarkStart w:id="7511" w:name="ET_speaker_6065_56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51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הנה, הגשתי.</w:t>
      </w:r>
      <w:bookmarkStart w:id="7512" w:name="_ETM_Q1_12580273"/>
      <w:bookmarkStart w:id="7513" w:name="_ETM_Q1_12578775"/>
      <w:bookmarkEnd w:id="7512"/>
      <w:bookmarkEnd w:id="7513"/>
    </w:p>
    <w:p w:rsidR="00EB67C8" w:rsidRDefault="00EB67C8" w:rsidP="00EB67C8">
      <w:pPr>
        <w:rPr>
          <w:rtl/>
          <w:lang w:eastAsia="he-IL"/>
        </w:rPr>
      </w:pPr>
      <w:bookmarkStart w:id="7514" w:name="_ETM_Q1_12543969"/>
      <w:bookmarkStart w:id="7515" w:name="_ETM_Q1_12538979"/>
      <w:bookmarkStart w:id="7516" w:name="_ETM_Q1_12583884"/>
      <w:bookmarkEnd w:id="7514"/>
      <w:bookmarkEnd w:id="7515"/>
      <w:bookmarkEnd w:id="7516"/>
    </w:p>
    <w:p w:rsidR="00EB67C8" w:rsidRDefault="00EB67C8" w:rsidP="00EB67C8">
      <w:pPr>
        <w:pStyle w:val="af8"/>
        <w:rPr>
          <w:rtl/>
        </w:rPr>
      </w:pPr>
      <w:bookmarkStart w:id="7517" w:name="ET_yor_5069_5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17"/>
    </w:p>
    <w:p w:rsidR="00EB67C8" w:rsidRDefault="00EB67C8" w:rsidP="00EB67C8">
      <w:pPr>
        <w:pStyle w:val="KeepWithNext"/>
        <w:rPr>
          <w:rFonts w:hint="cs"/>
          <w:rtl/>
          <w:lang w:eastAsia="he-IL"/>
        </w:rPr>
      </w:pPr>
    </w:p>
    <w:p w:rsidR="00EB67C8" w:rsidRDefault="00EB67C8" w:rsidP="00EB67C8">
      <w:pPr>
        <w:rPr>
          <w:rtl/>
          <w:lang w:eastAsia="he-IL"/>
        </w:rPr>
      </w:pPr>
      <w:bookmarkStart w:id="7518" w:name="_ETM_Q1_12588793"/>
      <w:bookmarkStart w:id="7519" w:name="_ETM_Q1_12586843"/>
      <w:bookmarkEnd w:id="7518"/>
      <w:bookmarkEnd w:id="7519"/>
      <w:r>
        <w:rPr>
          <w:rtl/>
          <w:lang w:eastAsia="he-IL"/>
        </w:rPr>
        <w:t>תגיש כהסתייגות. הלאה.</w:t>
      </w:r>
    </w:p>
    <w:p w:rsidR="00EB67C8" w:rsidRDefault="00EB67C8" w:rsidP="00EB67C8">
      <w:pPr>
        <w:rPr>
          <w:rtl/>
          <w:lang w:eastAsia="he-IL"/>
        </w:rPr>
      </w:pPr>
      <w:bookmarkStart w:id="7520" w:name="_ETM_Q1_12586836"/>
      <w:bookmarkEnd w:id="7520"/>
    </w:p>
    <w:p w:rsidR="00EB67C8" w:rsidRDefault="00EB67C8" w:rsidP="00EB67C8">
      <w:pPr>
        <w:pStyle w:val="a5"/>
        <w:rPr>
          <w:rtl/>
        </w:rPr>
      </w:pPr>
      <w:bookmarkStart w:id="7521" w:name="ET_speaker_גור_בליי_5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521"/>
    </w:p>
    <w:p w:rsidR="00EB67C8" w:rsidRDefault="00EB67C8" w:rsidP="00EB67C8">
      <w:pPr>
        <w:pStyle w:val="KeepWithNext"/>
        <w:rPr>
          <w:rFonts w:hint="cs"/>
          <w:rtl/>
          <w:lang w:eastAsia="he-IL"/>
        </w:rPr>
      </w:pPr>
    </w:p>
    <w:tbl>
      <w:tblPr>
        <w:bidiVisual/>
        <w:tblW w:w="0" w:type="auto"/>
        <w:tblLook w:val="04A0" w:firstRow="1" w:lastRow="0" w:firstColumn="1" w:lastColumn="0" w:noHBand="0" w:noVBand="1"/>
      </w:tblPr>
      <w:tblGrid>
        <w:gridCol w:w="1320"/>
        <w:gridCol w:w="500"/>
        <w:gridCol w:w="639"/>
        <w:gridCol w:w="592"/>
        <w:gridCol w:w="559"/>
        <w:gridCol w:w="5472"/>
      </w:tblGrid>
      <w:tr w:rsidR="00EB67C8" w:rsidTr="00EB67C8">
        <w:tc>
          <w:tcPr>
            <w:tcW w:w="1328" w:type="dxa"/>
            <w:hideMark/>
          </w:tcPr>
          <w:p w:rsidR="00EB67C8" w:rsidRDefault="00EB67C8">
            <w:pPr>
              <w:spacing w:line="276" w:lineRule="auto"/>
              <w:ind w:firstLine="0"/>
              <w:rPr>
                <w:rtl/>
                <w:lang w:eastAsia="he-IL"/>
              </w:rPr>
            </w:pPr>
            <w:bookmarkStart w:id="7522" w:name="_ETM_Q1_12588295"/>
            <w:bookmarkStart w:id="7523" w:name="_ETM_Q1_12588340"/>
            <w:bookmarkStart w:id="7524" w:name="_ETM_Q1_12507838"/>
            <w:bookmarkStart w:id="7525" w:name="_ETM_Q1_12507894"/>
            <w:bookmarkStart w:id="7526" w:name="_ETM_Q1_12583980"/>
            <w:bookmarkStart w:id="7527" w:name="_ETM_Q1_12579075"/>
            <w:bookmarkStart w:id="7528" w:name="_ETM_Q1_12591147"/>
            <w:bookmarkStart w:id="7529" w:name="_ETM_Q1_12510968"/>
            <w:bookmarkStart w:id="7530" w:name="_ETM_Q1_12511012"/>
            <w:bookmarkEnd w:id="7522"/>
            <w:bookmarkEnd w:id="7523"/>
            <w:bookmarkEnd w:id="7524"/>
            <w:bookmarkEnd w:id="7525"/>
            <w:bookmarkEnd w:id="7526"/>
            <w:bookmarkEnd w:id="7527"/>
            <w:bookmarkEnd w:id="7528"/>
            <w:bookmarkEnd w:id="7529"/>
            <w:bookmarkEnd w:id="7530"/>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(ד)</w:t>
            </w:r>
          </w:p>
        </w:tc>
        <w:tc>
          <w:tcPr>
            <w:tcW w:w="6127" w:type="dxa"/>
            <w:gridSpan w:val="2"/>
            <w:hideMark/>
          </w:tcPr>
          <w:p w:rsidR="00EB67C8" w:rsidRDefault="00EB67C8">
            <w:pPr>
              <w:spacing w:line="276" w:lineRule="auto"/>
              <w:ind w:firstLine="0"/>
              <w:rPr>
                <w:rtl/>
                <w:lang w:eastAsia="he-IL"/>
              </w:rPr>
            </w:pPr>
            <w:r>
              <w:rPr>
                <w:rtl/>
                <w:lang w:eastAsia="he-IL"/>
              </w:rPr>
              <w:t>לעניין פעולתה של ועדת חריגים יחולו הוראות אלה:</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(1)</w:t>
            </w:r>
          </w:p>
        </w:tc>
        <w:tc>
          <w:tcPr>
            <w:tcW w:w="5565" w:type="dxa"/>
            <w:hideMark/>
          </w:tcPr>
          <w:p w:rsidR="00EB67C8" w:rsidRDefault="00EB67C8">
            <w:pPr>
              <w:spacing w:line="276" w:lineRule="auto"/>
              <w:ind w:firstLine="0"/>
              <w:rPr>
                <w:rtl/>
                <w:lang w:eastAsia="he-IL"/>
              </w:rPr>
            </w:pPr>
            <w:r>
              <w:rPr>
                <w:rtl/>
                <w:lang w:eastAsia="he-IL"/>
              </w:rPr>
              <w:t>החלטת ועדת חריגים תת</w:t>
            </w:r>
            <w:bookmarkStart w:id="7531" w:name="_ETM_Q1_12586892"/>
            <w:bookmarkEnd w:id="7531"/>
            <w:r>
              <w:rPr>
                <w:rtl/>
                <w:lang w:eastAsia="he-IL"/>
              </w:rPr>
              <w:t>קבל לפי אמות מידה שוויוניות," – פה אנחנו מציעים להוסיף – "שיפורסמו לציבור, ובשים לב לצורך" – ועכשיו זה רק שינוי ניסוחי –</w:t>
            </w:r>
            <w:bookmarkStart w:id="7532" w:name="_ETM_Q1_12595295"/>
            <w:bookmarkEnd w:id="7532"/>
            <w:r>
              <w:rPr>
                <w:rtl/>
                <w:lang w:eastAsia="he-IL"/>
              </w:rPr>
              <w:t xml:space="preserve"> "ולמידת הדחיפות של אדם לצאת מישראל או להיכנס אליה</w:t>
            </w:r>
            <w:bookmarkStart w:id="7533" w:name="_ETM_Q1_12591829"/>
            <w:bookmarkStart w:id="7534" w:name="_ETM_Q1_12593918"/>
            <w:bookmarkStart w:id="7535" w:name="_ETM_Q1_12597415"/>
            <w:bookmarkEnd w:id="7533"/>
            <w:bookmarkEnd w:id="7534"/>
            <w:bookmarkEnd w:id="7535"/>
            <w:r>
              <w:rPr>
                <w:rtl/>
                <w:lang w:eastAsia="he-IL"/>
              </w:rPr>
              <w:t>;"</w:t>
            </w:r>
          </w:p>
        </w:tc>
      </w:tr>
    </w:tbl>
    <w:p w:rsidR="00EB67C8" w:rsidRDefault="00EB67C8" w:rsidP="00EB67C8">
      <w:pPr>
        <w:rPr>
          <w:rtl/>
        </w:rPr>
      </w:pPr>
      <w:bookmarkStart w:id="7536" w:name="_ETM_Q1_12603335"/>
      <w:bookmarkEnd w:id="7536"/>
    </w:p>
    <w:p w:rsidR="00EB67C8" w:rsidRDefault="00EB67C8" w:rsidP="00EB67C8">
      <w:pPr>
        <w:pStyle w:val="-"/>
        <w:rPr>
          <w:rtl/>
        </w:rPr>
      </w:pPr>
      <w:bookmarkStart w:id="7537" w:name="ET_speakercontinue_גור_בליי_563"/>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537"/>
    </w:p>
    <w:p w:rsidR="00EB67C8" w:rsidRDefault="00EB67C8" w:rsidP="00EB67C8">
      <w:pPr>
        <w:pStyle w:val="KeepWithNext"/>
        <w:rPr>
          <w:rFonts w:hint="cs"/>
          <w:rtl/>
          <w:lang w:eastAsia="he-IL"/>
        </w:rPr>
      </w:pPr>
    </w:p>
    <w:p w:rsidR="00EB67C8" w:rsidRDefault="00EB67C8" w:rsidP="00EB67C8">
      <w:pPr>
        <w:rPr>
          <w:rtl/>
          <w:lang w:eastAsia="he-IL"/>
        </w:rPr>
      </w:pPr>
      <w:bookmarkStart w:id="7538" w:name="_ETM_Q1_12604067"/>
      <w:bookmarkEnd w:id="7538"/>
      <w:r>
        <w:rPr>
          <w:rtl/>
          <w:lang w:eastAsia="he-IL"/>
        </w:rPr>
        <w:t>מקובל?</w:t>
      </w:r>
    </w:p>
    <w:p w:rsidR="00EB67C8" w:rsidRDefault="00EB67C8" w:rsidP="00EB67C8">
      <w:pPr>
        <w:rPr>
          <w:rtl/>
          <w:lang w:eastAsia="he-IL"/>
        </w:rPr>
      </w:pPr>
      <w:bookmarkStart w:id="7539" w:name="_ETM_Q1_12606526"/>
      <w:bookmarkStart w:id="7540" w:name="_ETM_Q1_12606615"/>
      <w:bookmarkStart w:id="7541" w:name="_ETM_Q1_12608382"/>
      <w:bookmarkEnd w:id="7539"/>
      <w:bookmarkEnd w:id="7540"/>
      <w:bookmarkEnd w:id="7541"/>
    </w:p>
    <w:p w:rsidR="00EB67C8" w:rsidRDefault="00EB67C8" w:rsidP="00EB67C8">
      <w:pPr>
        <w:pStyle w:val="a5"/>
        <w:rPr>
          <w:rtl/>
        </w:rPr>
      </w:pPr>
      <w:bookmarkStart w:id="7542" w:name="ET_speaker_מיכל_גולדברג_56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542"/>
    </w:p>
    <w:p w:rsidR="00EB67C8" w:rsidRDefault="00EB67C8" w:rsidP="00EB67C8">
      <w:pPr>
        <w:pStyle w:val="KeepWithNext"/>
        <w:rPr>
          <w:rFonts w:hint="cs"/>
          <w:rtl/>
          <w:lang w:eastAsia="he-IL"/>
        </w:rPr>
      </w:pPr>
    </w:p>
    <w:p w:rsidR="00EB67C8" w:rsidRDefault="00EB67C8" w:rsidP="00EB67C8">
      <w:pPr>
        <w:rPr>
          <w:rtl/>
          <w:lang w:eastAsia="he-IL"/>
        </w:rPr>
      </w:pPr>
      <w:bookmarkStart w:id="7543" w:name="_ETM_Q1_12609170"/>
      <w:bookmarkStart w:id="7544" w:name="_ETM_Q1_12609231"/>
      <w:bookmarkEnd w:id="7543"/>
      <w:bookmarkEnd w:id="7544"/>
      <w:r>
        <w:rPr>
          <w:rtl/>
          <w:lang w:eastAsia="he-IL"/>
        </w:rPr>
        <w:t>כן.</w:t>
      </w:r>
    </w:p>
    <w:p w:rsidR="00EB67C8" w:rsidRDefault="00EB67C8" w:rsidP="00EB67C8">
      <w:pPr>
        <w:rPr>
          <w:rtl/>
          <w:lang w:eastAsia="he-IL"/>
        </w:rPr>
      </w:pPr>
      <w:bookmarkStart w:id="7545" w:name="_ETM_Q1_12610190"/>
      <w:bookmarkStart w:id="7546" w:name="_ETM_Q1_12610252"/>
      <w:bookmarkStart w:id="7547" w:name="_ETM_Q1_12607107"/>
      <w:bookmarkEnd w:id="7545"/>
      <w:bookmarkEnd w:id="7546"/>
      <w:bookmarkEnd w:id="7547"/>
    </w:p>
    <w:p w:rsidR="00EB67C8" w:rsidRDefault="00EB67C8" w:rsidP="00EB67C8">
      <w:pPr>
        <w:pStyle w:val="a5"/>
        <w:rPr>
          <w:rtl/>
        </w:rPr>
      </w:pPr>
      <w:bookmarkStart w:id="7548" w:name="ET_speaker_גור_בליי_5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548"/>
    </w:p>
    <w:p w:rsidR="00EB67C8" w:rsidRDefault="00EB67C8" w:rsidP="00EB67C8">
      <w:pPr>
        <w:pStyle w:val="KeepWithNext"/>
        <w:rPr>
          <w:rFonts w:hint="cs"/>
          <w:rtl/>
          <w:lang w:eastAsia="he-IL"/>
        </w:rPr>
      </w:pPr>
    </w:p>
    <w:tbl>
      <w:tblPr>
        <w:bidiVisual/>
        <w:tblW w:w="0" w:type="auto"/>
        <w:tblLook w:val="04A0" w:firstRow="1" w:lastRow="0" w:firstColumn="1" w:lastColumn="0" w:noHBand="0" w:noVBand="1"/>
      </w:tblPr>
      <w:tblGrid>
        <w:gridCol w:w="1320"/>
        <w:gridCol w:w="500"/>
        <w:gridCol w:w="639"/>
        <w:gridCol w:w="592"/>
        <w:gridCol w:w="562"/>
        <w:gridCol w:w="5469"/>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(ד)</w:t>
            </w:r>
          </w:p>
        </w:tc>
        <w:tc>
          <w:tcPr>
            <w:tcW w:w="562" w:type="dxa"/>
            <w:hideMark/>
          </w:tcPr>
          <w:p w:rsidR="00EB67C8" w:rsidRDefault="00EB67C8">
            <w:pPr>
              <w:spacing w:line="276" w:lineRule="auto"/>
              <w:ind w:firstLine="0"/>
              <w:rPr>
                <w:rtl/>
                <w:lang w:eastAsia="he-IL"/>
              </w:rPr>
            </w:pPr>
            <w:r>
              <w:rPr>
                <w:rtl/>
                <w:lang w:eastAsia="he-IL"/>
              </w:rPr>
              <w:t>"(2)</w:t>
            </w:r>
          </w:p>
        </w:tc>
        <w:tc>
          <w:tcPr>
            <w:tcW w:w="5565" w:type="dxa"/>
            <w:hideMark/>
          </w:tcPr>
          <w:p w:rsidR="00EB67C8" w:rsidRDefault="00EB67C8">
            <w:pPr>
              <w:spacing w:line="276" w:lineRule="auto"/>
              <w:ind w:firstLine="0"/>
              <w:rPr>
                <w:rtl/>
                <w:lang w:eastAsia="he-IL"/>
              </w:rPr>
            </w:pPr>
            <w:r>
              <w:rPr>
                <w:rtl/>
                <w:lang w:eastAsia="he-IL"/>
              </w:rPr>
              <w:t>החלטת ועדת חריגים בבקשה שהוגשה לה תהיה מנומקת ותינתן בהקדם האפ</w:t>
            </w:r>
            <w:bookmarkStart w:id="7549" w:name="_ETM_Q1_12606567"/>
            <w:bookmarkEnd w:id="7549"/>
            <w:r>
              <w:rPr>
                <w:rtl/>
                <w:lang w:eastAsia="he-IL"/>
              </w:rPr>
              <w:t xml:space="preserve">שרי ולא יאוחר מ-24 שעות ממועד הגשת </w:t>
            </w:r>
            <w:bookmarkStart w:id="7550" w:name="_ETM_Q1_12615706"/>
            <w:bookmarkEnd w:id="7550"/>
            <w:r>
              <w:rPr>
                <w:rtl/>
                <w:lang w:eastAsia="he-IL"/>
              </w:rPr>
              <w:t>הבקשה</w:t>
            </w:r>
            <w:bookmarkStart w:id="7551" w:name="_ETM_Q1_12612022"/>
            <w:bookmarkEnd w:id="7551"/>
            <w:r>
              <w:rPr>
                <w:rtl/>
                <w:lang w:eastAsia="he-IL"/>
              </w:rPr>
              <w:t>."</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hideMark/>
          </w:tcPr>
          <w:p w:rsidR="00EB67C8" w:rsidRDefault="00EB67C8">
            <w:pPr>
              <w:spacing w:line="276" w:lineRule="auto"/>
              <w:ind w:firstLine="0"/>
              <w:rPr>
                <w:rtl/>
                <w:lang w:eastAsia="he-IL"/>
              </w:rPr>
            </w:pPr>
            <w:r>
              <w:rPr>
                <w:rtl/>
                <w:lang w:eastAsia="he-IL"/>
              </w:rPr>
              <w:t>(ה)</w:t>
            </w:r>
          </w:p>
        </w:tc>
        <w:tc>
          <w:tcPr>
            <w:tcW w:w="6127" w:type="dxa"/>
            <w:gridSpan w:val="2"/>
            <w:hideMark/>
          </w:tcPr>
          <w:p w:rsidR="00EB67C8" w:rsidRDefault="00EB67C8">
            <w:pPr>
              <w:spacing w:line="276" w:lineRule="auto"/>
              <w:ind w:firstLine="0"/>
              <w:rPr>
                <w:rtl/>
                <w:lang w:eastAsia="he-IL"/>
              </w:rPr>
            </w:pPr>
            <w:r>
              <w:rPr>
                <w:rtl/>
                <w:lang w:eastAsia="he-IL"/>
              </w:rPr>
              <w:t>על החלטה של ועדת חריגים ניתן להגיש השגה לוועדת השגות שהרכבה כמפורט להלן (בסעיף זה – ועדת השגות):</w:t>
            </w:r>
            <w:bookmarkStart w:id="7552" w:name="_ETM_Q1_12613574"/>
            <w:bookmarkEnd w:id="7552"/>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(1)</w:t>
            </w:r>
          </w:p>
        </w:tc>
        <w:tc>
          <w:tcPr>
            <w:tcW w:w="5565" w:type="dxa"/>
            <w:hideMark/>
          </w:tcPr>
          <w:p w:rsidR="00EB67C8" w:rsidRDefault="00EB67C8">
            <w:pPr>
              <w:spacing w:line="276" w:lineRule="auto"/>
              <w:ind w:firstLine="0"/>
              <w:rPr>
                <w:rtl/>
                <w:lang w:eastAsia="he-IL"/>
              </w:rPr>
            </w:pPr>
            <w:r>
              <w:rPr>
                <w:rtl/>
                <w:lang w:eastAsia="he-IL"/>
              </w:rPr>
              <w:t>ראש רשות האוכלוסין וההגירה או עובד רשות האוכלוסין וההגירה שהוא בדרגה בכירה מדרגת העובד שבסעיף קטן (ג)(1), שימנה שר הפנים;</w:t>
            </w:r>
            <w:bookmarkStart w:id="7553" w:name="_ETM_Q1_12621574"/>
            <w:bookmarkEnd w:id="7553"/>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(2)</w:t>
            </w:r>
          </w:p>
        </w:tc>
        <w:tc>
          <w:tcPr>
            <w:tcW w:w="5565" w:type="dxa"/>
            <w:hideMark/>
          </w:tcPr>
          <w:p w:rsidR="00EB67C8" w:rsidRDefault="00EB67C8">
            <w:pPr>
              <w:spacing w:line="276" w:lineRule="auto"/>
              <w:ind w:firstLine="0"/>
              <w:rPr>
                <w:rtl/>
                <w:lang w:eastAsia="he-IL"/>
              </w:rPr>
            </w:pPr>
            <w:r>
              <w:rPr>
                <w:rtl/>
                <w:lang w:eastAsia="he-IL"/>
              </w:rPr>
              <w:t>המנהל הכללי של משרד הבריאות או עובד משרד הבריאות שהוא בדרגה בכירה מדרגת העובד שבסעיף קטן (ג)(2), שימנה שר הבריאות;</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562" w:type="dxa"/>
            <w:hideMark/>
          </w:tcPr>
          <w:p w:rsidR="00EB67C8" w:rsidRDefault="00EB67C8">
            <w:pPr>
              <w:spacing w:line="276" w:lineRule="auto"/>
              <w:ind w:firstLine="0"/>
              <w:rPr>
                <w:rtl/>
                <w:lang w:eastAsia="he-IL"/>
              </w:rPr>
            </w:pPr>
            <w:r>
              <w:rPr>
                <w:rtl/>
                <w:lang w:eastAsia="he-IL"/>
              </w:rPr>
              <w:t>(3)</w:t>
            </w:r>
          </w:p>
        </w:tc>
        <w:tc>
          <w:tcPr>
            <w:tcW w:w="5565" w:type="dxa"/>
            <w:hideMark/>
          </w:tcPr>
          <w:p w:rsidR="00EB67C8" w:rsidRDefault="00EB67C8">
            <w:pPr>
              <w:spacing w:line="276" w:lineRule="auto"/>
              <w:ind w:firstLine="0"/>
              <w:rPr>
                <w:rtl/>
                <w:lang w:eastAsia="he-IL"/>
              </w:rPr>
            </w:pPr>
            <w:bookmarkStart w:id="7554" w:name="_ETM_Q1_12627703"/>
            <w:bookmarkEnd w:id="7554"/>
            <w:r>
              <w:rPr>
                <w:rtl/>
                <w:lang w:eastAsia="he-IL"/>
              </w:rPr>
              <w:t xml:space="preserve">המנהל הכללי של משרד החוץ או עובד משרד החוץ שהוא בדרגה בכירה </w:t>
            </w:r>
            <w:bookmarkStart w:id="7555" w:name="_ETM_Q1_12632186"/>
            <w:bookmarkEnd w:id="7555"/>
            <w:r>
              <w:rPr>
                <w:rtl/>
                <w:lang w:eastAsia="he-IL"/>
              </w:rPr>
              <w:t>מדרגת העובד שבסעיף קטן (ג)(3), שימנה שר החוץ</w:t>
            </w:r>
            <w:bookmarkStart w:id="7556" w:name="_ETM_Q1_12639720"/>
            <w:bookmarkEnd w:id="7556"/>
            <w:r>
              <w:rPr>
                <w:rtl/>
                <w:lang w:eastAsia="he-IL"/>
              </w:rPr>
              <w:t>.</w:t>
            </w:r>
            <w:bookmarkStart w:id="7557" w:name="_ETM_Q1_12645275"/>
            <w:bookmarkEnd w:id="7557"/>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hideMark/>
          </w:tcPr>
          <w:p w:rsidR="00EB67C8" w:rsidRDefault="00EB67C8">
            <w:pPr>
              <w:spacing w:line="276" w:lineRule="auto"/>
              <w:ind w:firstLine="0"/>
              <w:rPr>
                <w:rtl/>
                <w:lang w:eastAsia="he-IL"/>
              </w:rPr>
            </w:pPr>
            <w:r>
              <w:rPr>
                <w:rtl/>
                <w:lang w:eastAsia="he-IL"/>
              </w:rPr>
              <w:t>(ו)</w:t>
            </w:r>
          </w:p>
        </w:tc>
        <w:tc>
          <w:tcPr>
            <w:tcW w:w="6127" w:type="dxa"/>
            <w:gridSpan w:val="2"/>
            <w:hideMark/>
          </w:tcPr>
          <w:p w:rsidR="00EB67C8" w:rsidRDefault="00EB67C8">
            <w:pPr>
              <w:spacing w:line="276" w:lineRule="auto"/>
              <w:ind w:firstLine="0"/>
              <w:rPr>
                <w:rtl/>
                <w:lang w:eastAsia="he-IL"/>
              </w:rPr>
            </w:pPr>
            <w:r>
              <w:rPr>
                <w:rtl/>
                <w:lang w:eastAsia="he-IL"/>
              </w:rPr>
              <w:t xml:space="preserve">החלטת </w:t>
            </w:r>
            <w:bookmarkStart w:id="7558" w:name="_ETM_Q1_12642050"/>
            <w:bookmarkEnd w:id="7558"/>
            <w:r>
              <w:rPr>
                <w:rtl/>
                <w:lang w:eastAsia="he-IL"/>
              </w:rPr>
              <w:t xml:space="preserve">ועדת השגות בהשגה </w:t>
            </w:r>
            <w:bookmarkStart w:id="7559" w:name="_ETM_Q1_12646634"/>
            <w:bookmarkEnd w:id="7559"/>
            <w:r>
              <w:rPr>
                <w:rtl/>
                <w:lang w:eastAsia="he-IL"/>
              </w:rPr>
              <w:t xml:space="preserve">שהוגשה לה, </w:t>
            </w:r>
            <w:bookmarkStart w:id="7560" w:name="_ETM_Q1_12646387"/>
            <w:bookmarkStart w:id="7561" w:name="_ETM_Q1_12644812"/>
            <w:bookmarkStart w:id="7562" w:name="_ETM_Q1_12646572"/>
            <w:bookmarkEnd w:id="7560"/>
            <w:bookmarkEnd w:id="7561"/>
            <w:bookmarkEnd w:id="7562"/>
            <w:r>
              <w:rPr>
                <w:rtl/>
                <w:lang w:eastAsia="he-IL"/>
              </w:rPr>
              <w:t xml:space="preserve">תהיה מנומקת ותינתן בהקדם האפשרי ולא יאוחר </w:t>
            </w:r>
            <w:bookmarkStart w:id="7563" w:name="_ETM_Q1_12642080"/>
            <w:bookmarkStart w:id="7564" w:name="_ETM_Q1_12645016"/>
            <w:bookmarkEnd w:id="7563"/>
            <w:bookmarkEnd w:id="7564"/>
            <w:r>
              <w:rPr>
                <w:rtl/>
                <w:lang w:eastAsia="he-IL"/>
              </w:rPr>
              <w:t>מ-24 שעות ממועד הגשת ההשגה.</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hideMark/>
          </w:tcPr>
          <w:p w:rsidR="00EB67C8" w:rsidRDefault="00EB67C8">
            <w:pPr>
              <w:spacing w:line="276" w:lineRule="auto"/>
              <w:ind w:firstLine="0"/>
              <w:rPr>
                <w:rtl/>
                <w:lang w:eastAsia="he-IL"/>
              </w:rPr>
            </w:pPr>
            <w:r>
              <w:rPr>
                <w:rtl/>
                <w:lang w:eastAsia="he-IL"/>
              </w:rPr>
              <w:t>(ז)</w:t>
            </w:r>
          </w:p>
        </w:tc>
        <w:tc>
          <w:tcPr>
            <w:tcW w:w="6127" w:type="dxa"/>
            <w:gridSpan w:val="2"/>
            <w:hideMark/>
          </w:tcPr>
          <w:p w:rsidR="00EB67C8" w:rsidRDefault="00EB67C8">
            <w:pPr>
              <w:spacing w:line="276" w:lineRule="auto"/>
              <w:ind w:firstLine="0"/>
              <w:rPr>
                <w:rtl/>
                <w:lang w:eastAsia="he-IL"/>
              </w:rPr>
            </w:pPr>
            <w:r>
              <w:rPr>
                <w:rtl/>
                <w:lang w:eastAsia="he-IL"/>
              </w:rPr>
              <w:t>הוגשה השגה לוועדת השגות, תעמוד החלטת ועדת חריגים בתוקפה אלא אם כן התקבלה החלטה אחרת בהשגה.</w:t>
            </w:r>
            <w:bookmarkStart w:id="7565" w:name="_ETM_Q1_12647128"/>
            <w:bookmarkEnd w:id="7565"/>
            <w:r>
              <w:rPr>
                <w:rtl/>
                <w:lang w:eastAsia="he-IL"/>
              </w:rPr>
              <w:t>"</w:t>
            </w:r>
            <w:bookmarkStart w:id="7566" w:name="_ETM_Q1_12659626"/>
            <w:bookmarkEnd w:id="7566"/>
          </w:p>
        </w:tc>
      </w:tr>
    </w:tbl>
    <w:p w:rsidR="00EB67C8" w:rsidRDefault="00EB67C8" w:rsidP="00EB67C8">
      <w:pPr>
        <w:rPr>
          <w:rtl/>
        </w:rPr>
      </w:pPr>
    </w:p>
    <w:p w:rsidR="00EB67C8" w:rsidRDefault="00EB67C8" w:rsidP="00EB67C8">
      <w:pPr>
        <w:pStyle w:val="-"/>
        <w:rPr>
          <w:rtl/>
        </w:rPr>
      </w:pPr>
      <w:bookmarkStart w:id="7567" w:name="ET_speakercontinue_גור_בליי_56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567"/>
    </w:p>
    <w:p w:rsidR="00EB67C8" w:rsidRDefault="00EB67C8" w:rsidP="00EB67C8">
      <w:pPr>
        <w:pStyle w:val="KeepWithNext"/>
        <w:rPr>
          <w:rFonts w:hint="cs"/>
          <w:rtl/>
          <w:lang w:eastAsia="he-IL"/>
        </w:rPr>
      </w:pPr>
    </w:p>
    <w:p w:rsidR="00EB67C8" w:rsidRDefault="00EB67C8" w:rsidP="00EB67C8">
      <w:pPr>
        <w:rPr>
          <w:rtl/>
          <w:lang w:eastAsia="he-IL"/>
        </w:rPr>
      </w:pPr>
      <w:bookmarkStart w:id="7568" w:name="_ETM_Q1_12655340"/>
      <w:bookmarkEnd w:id="7568"/>
      <w:r>
        <w:rPr>
          <w:rtl/>
          <w:lang w:eastAsia="he-IL"/>
        </w:rPr>
        <w:t xml:space="preserve">שוב, זה הכלל הרגיל. </w:t>
      </w:r>
      <w:bookmarkStart w:id="7569" w:name="_ETM_Q1_12663321"/>
      <w:bookmarkEnd w:id="7569"/>
      <w:r>
        <w:rPr>
          <w:rtl/>
          <w:lang w:eastAsia="he-IL"/>
        </w:rPr>
        <w:t>אין עי</w:t>
      </w:r>
      <w:bookmarkStart w:id="7570" w:name="_ETM_Q1_12659514"/>
      <w:bookmarkEnd w:id="7570"/>
      <w:r>
        <w:rPr>
          <w:rtl/>
          <w:lang w:eastAsia="he-IL"/>
        </w:rPr>
        <w:t>כוב ביצוע אוטומטי</w:t>
      </w:r>
      <w:bookmarkStart w:id="7571" w:name="_ETM_Q1_12659510"/>
      <w:bookmarkEnd w:id="7571"/>
      <w:r>
        <w:rPr>
          <w:rtl/>
          <w:lang w:eastAsia="he-IL"/>
        </w:rPr>
        <w:t>.</w:t>
      </w:r>
    </w:p>
    <w:p w:rsidR="00EB67C8" w:rsidRDefault="00EB67C8" w:rsidP="00EB67C8">
      <w:pPr>
        <w:rPr>
          <w:rtl/>
          <w:lang w:eastAsia="he-IL"/>
        </w:rPr>
      </w:pPr>
      <w:bookmarkStart w:id="7572" w:name="_ETM_Q1_12657436"/>
      <w:bookmarkEnd w:id="7572"/>
    </w:p>
    <w:tbl>
      <w:tblPr>
        <w:bidiVisual/>
        <w:tblW w:w="0" w:type="auto"/>
        <w:tblLook w:val="04A0" w:firstRow="1" w:lastRow="0" w:firstColumn="1" w:lastColumn="0" w:noHBand="0" w:noVBand="1"/>
      </w:tblPr>
      <w:tblGrid>
        <w:gridCol w:w="1319"/>
        <w:gridCol w:w="501"/>
        <w:gridCol w:w="640"/>
        <w:gridCol w:w="593"/>
        <w:gridCol w:w="6029"/>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w:t>
            </w:r>
            <w:bookmarkStart w:id="7573" w:name="_ETM_Q1_12658642"/>
            <w:bookmarkEnd w:id="7573"/>
            <w:r>
              <w:rPr>
                <w:rtl/>
                <w:lang w:eastAsia="he-IL"/>
              </w:rPr>
              <w:t>ח)</w:t>
            </w:r>
          </w:p>
        </w:tc>
        <w:tc>
          <w:tcPr>
            <w:tcW w:w="6127" w:type="dxa"/>
            <w:hideMark/>
          </w:tcPr>
          <w:p w:rsidR="00EB67C8" w:rsidRDefault="00EB67C8">
            <w:pPr>
              <w:spacing w:line="276" w:lineRule="auto"/>
              <w:ind w:firstLine="0"/>
              <w:rPr>
                <w:rtl/>
                <w:lang w:eastAsia="he-IL"/>
              </w:rPr>
            </w:pPr>
            <w:r>
              <w:rPr>
                <w:rtl/>
                <w:lang w:eastAsia="he-IL"/>
              </w:rPr>
              <w:t>על החלטה בהשגה ניתן להגיש עתירה מינהלית לבית המשפט לעניינים מינהליים</w:t>
            </w:r>
            <w:bookmarkStart w:id="7574" w:name="_ETM_Q1_12660983"/>
            <w:bookmarkEnd w:id="7574"/>
            <w:r>
              <w:rPr>
                <w:rtl/>
                <w:lang w:eastAsia="he-IL"/>
              </w:rPr>
              <w:t>."</w:t>
            </w:r>
          </w:p>
        </w:tc>
      </w:tr>
    </w:tbl>
    <w:p w:rsidR="00EB67C8" w:rsidRDefault="00EB67C8" w:rsidP="00EB67C8">
      <w:pPr>
        <w:rPr>
          <w:rtl/>
        </w:rPr>
      </w:pPr>
    </w:p>
    <w:p w:rsidR="00EB67C8" w:rsidRDefault="00EB67C8" w:rsidP="00EB67C8">
      <w:pPr>
        <w:pStyle w:val="-"/>
        <w:rPr>
          <w:rtl/>
        </w:rPr>
      </w:pPr>
      <w:bookmarkStart w:id="7575" w:name="ET_speakercontinue_גור_בליי_56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575"/>
    </w:p>
    <w:p w:rsidR="00EB67C8" w:rsidRDefault="00EB67C8" w:rsidP="00EB67C8">
      <w:pPr>
        <w:pStyle w:val="KeepWithNext"/>
        <w:rPr>
          <w:rFonts w:hint="cs"/>
          <w:rtl/>
          <w:lang w:eastAsia="he-IL"/>
        </w:rPr>
      </w:pPr>
    </w:p>
    <w:p w:rsidR="00EB67C8" w:rsidRDefault="00EB67C8" w:rsidP="00EB67C8">
      <w:pPr>
        <w:rPr>
          <w:rtl/>
        </w:rPr>
      </w:pPr>
      <w:bookmarkStart w:id="7576" w:name="_ETM_Q1_12667719"/>
      <w:bookmarkStart w:id="7577" w:name="_ETM_Q1_12666011"/>
      <w:bookmarkEnd w:id="7576"/>
      <w:bookmarkEnd w:id="7577"/>
      <w:r>
        <w:rPr>
          <w:rtl/>
        </w:rPr>
        <w:t xml:space="preserve">אחרי זה </w:t>
      </w:r>
      <w:bookmarkStart w:id="7578" w:name="_ETM_Q1_12666653"/>
      <w:bookmarkEnd w:id="7578"/>
      <w:r>
        <w:rPr>
          <w:rtl/>
        </w:rPr>
        <w:t>יש תיקון עקיף משלים של הדבר הזה.</w:t>
      </w:r>
    </w:p>
    <w:p w:rsidR="00EB67C8" w:rsidRDefault="00EB67C8" w:rsidP="00EB67C8">
      <w:pPr>
        <w:rPr>
          <w:rtl/>
        </w:rPr>
      </w:pPr>
      <w:bookmarkStart w:id="7579" w:name="_ETM_Q1_12673727"/>
      <w:bookmarkStart w:id="7580" w:name="_ETM_Q1_12673795"/>
      <w:bookmarkEnd w:id="7579"/>
      <w:bookmarkEnd w:id="7580"/>
    </w:p>
    <w:tbl>
      <w:tblPr>
        <w:bidiVisual/>
        <w:tblW w:w="0" w:type="auto"/>
        <w:tblLook w:val="04A0" w:firstRow="1" w:lastRow="0" w:firstColumn="1" w:lastColumn="0" w:noHBand="0" w:noVBand="1"/>
      </w:tblPr>
      <w:tblGrid>
        <w:gridCol w:w="1319"/>
        <w:gridCol w:w="501"/>
        <w:gridCol w:w="640"/>
        <w:gridCol w:w="593"/>
        <w:gridCol w:w="6029"/>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bookmarkStart w:id="7581" w:name="_ETM_Q1_12676196"/>
            <w:bookmarkEnd w:id="7581"/>
            <w:r>
              <w:rPr>
                <w:rtl/>
                <w:lang w:eastAsia="he-IL"/>
              </w:rPr>
              <w:t>(ט)</w:t>
            </w:r>
          </w:p>
        </w:tc>
        <w:tc>
          <w:tcPr>
            <w:tcW w:w="6127" w:type="dxa"/>
            <w:hideMark/>
          </w:tcPr>
          <w:p w:rsidR="00EB67C8" w:rsidRDefault="00EB67C8">
            <w:pPr>
              <w:spacing w:line="276" w:lineRule="auto"/>
              <w:ind w:firstLine="0"/>
              <w:rPr>
                <w:rtl/>
                <w:lang w:eastAsia="he-IL"/>
              </w:rPr>
            </w:pPr>
            <w:r>
              <w:rPr>
                <w:rtl/>
                <w:lang w:eastAsia="he-IL"/>
              </w:rPr>
              <w:t xml:space="preserve">הממשלה רשאית להחליט כי בוועדת חריגים יהיו חברים נציגים של" – הממשלה אמרה – "שני משרדים נוספים כפי שתחליט;" </w:t>
            </w:r>
            <w:bookmarkStart w:id="7582" w:name="_ETM_Q1_12669071"/>
            <w:bookmarkEnd w:id="7582"/>
          </w:p>
        </w:tc>
      </w:tr>
    </w:tbl>
    <w:p w:rsidR="00EB67C8" w:rsidRDefault="00EB67C8" w:rsidP="00EB67C8">
      <w:pPr>
        <w:rPr>
          <w:rtl/>
        </w:rPr>
      </w:pPr>
      <w:bookmarkStart w:id="7583" w:name="_ETM_Q1_12675689"/>
      <w:bookmarkEnd w:id="7583"/>
    </w:p>
    <w:p w:rsidR="00EB67C8" w:rsidRDefault="00EB67C8" w:rsidP="00EB67C8">
      <w:pPr>
        <w:pStyle w:val="-"/>
        <w:rPr>
          <w:rtl/>
        </w:rPr>
      </w:pPr>
      <w:bookmarkStart w:id="7584" w:name="ET_speakercontinue_גור_בליי_569"/>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7584"/>
    </w:p>
    <w:p w:rsidR="00EB67C8" w:rsidRDefault="00EB67C8" w:rsidP="00EB67C8">
      <w:pPr>
        <w:pStyle w:val="KeepWithNext"/>
        <w:rPr>
          <w:rFonts w:hint="cs"/>
          <w:rtl/>
          <w:lang w:eastAsia="he-IL"/>
        </w:rPr>
      </w:pPr>
    </w:p>
    <w:p w:rsidR="00EB67C8" w:rsidRDefault="00EB67C8" w:rsidP="00EB67C8">
      <w:pPr>
        <w:rPr>
          <w:rtl/>
          <w:lang w:eastAsia="he-IL"/>
        </w:rPr>
      </w:pPr>
      <w:bookmarkStart w:id="7585" w:name="_ETM_Q1_12676054"/>
      <w:bookmarkEnd w:id="7585"/>
      <w:r>
        <w:rPr>
          <w:rtl/>
          <w:lang w:eastAsia="he-IL"/>
        </w:rPr>
        <w:t xml:space="preserve">אנחנו </w:t>
      </w:r>
      <w:bookmarkStart w:id="7586" w:name="_ETM_Q1_12677033"/>
      <w:bookmarkStart w:id="7587" w:name="_ETM_Q1_12680458"/>
      <w:bookmarkEnd w:id="7586"/>
      <w:bookmarkEnd w:id="7587"/>
      <w:r>
        <w:rPr>
          <w:rtl/>
          <w:lang w:eastAsia="he-IL"/>
        </w:rPr>
        <w:t>מציעים:</w:t>
      </w:r>
      <w:bookmarkStart w:id="7588" w:name="_ETM_Q1_12677812"/>
      <w:bookmarkEnd w:id="7588"/>
      <w:r>
        <w:rPr>
          <w:rtl/>
          <w:lang w:eastAsia="he-IL"/>
        </w:rPr>
        <w:t xml:space="preserve"> "</w:t>
      </w:r>
      <w:bookmarkStart w:id="7589" w:name="_ETM_Q1_12682864"/>
      <w:bookmarkEnd w:id="7589"/>
      <w:r>
        <w:rPr>
          <w:rtl/>
          <w:lang w:eastAsia="he-IL"/>
        </w:rPr>
        <w:t>משרדי ממשלה</w:t>
      </w:r>
      <w:bookmarkStart w:id="7590" w:name="_ETM_Q1_12679353"/>
      <w:bookmarkStart w:id="7591" w:name="_ETM_Q1_12674995"/>
      <w:bookmarkStart w:id="7592" w:name="_ETM_Q1_12673247"/>
      <w:bookmarkEnd w:id="7590"/>
      <w:bookmarkEnd w:id="7591"/>
      <w:bookmarkEnd w:id="7592"/>
      <w:r>
        <w:rPr>
          <w:rtl/>
          <w:lang w:eastAsia="he-IL"/>
        </w:rPr>
        <w:t xml:space="preserve"> נוספים הנוגעים לעניין כפי שתחליט;"</w:t>
      </w:r>
    </w:p>
    <w:p w:rsidR="00EB67C8" w:rsidRDefault="00EB67C8" w:rsidP="00EB67C8">
      <w:pPr>
        <w:rPr>
          <w:rtl/>
          <w:lang w:eastAsia="he-IL"/>
        </w:rPr>
      </w:pPr>
      <w:bookmarkStart w:id="7593" w:name="_ETM_Q1_12681382"/>
      <w:bookmarkEnd w:id="7593"/>
    </w:p>
    <w:p w:rsidR="00EB67C8" w:rsidRDefault="00EB67C8" w:rsidP="00EB67C8">
      <w:pPr>
        <w:rPr>
          <w:rtl/>
          <w:lang w:eastAsia="he-IL"/>
        </w:rPr>
      </w:pPr>
      <w:bookmarkStart w:id="7594" w:name="_ETM_Q1_12684705"/>
      <w:bookmarkStart w:id="7595" w:name="_ETM_Q1_12684763"/>
      <w:bookmarkEnd w:id="7594"/>
      <w:bookmarkEnd w:id="7595"/>
      <w:r>
        <w:rPr>
          <w:rtl/>
          <w:lang w:eastAsia="he-IL"/>
        </w:rPr>
        <w:t xml:space="preserve">אני חושב שזה הגיוני </w:t>
      </w:r>
      <w:bookmarkStart w:id="7596" w:name="_ETM_Q1_12683881"/>
      <w:bookmarkEnd w:id="7596"/>
      <w:r>
        <w:rPr>
          <w:rtl/>
          <w:lang w:eastAsia="he-IL"/>
        </w:rPr>
        <w:t>שיש רלוונטיות</w:t>
      </w:r>
      <w:bookmarkStart w:id="7597" w:name="_ETM_Q1_12683393"/>
      <w:bookmarkEnd w:id="7597"/>
      <w:r>
        <w:rPr>
          <w:rtl/>
          <w:lang w:eastAsia="he-IL"/>
        </w:rPr>
        <w:t>.</w:t>
      </w:r>
    </w:p>
    <w:p w:rsidR="00EB67C8" w:rsidRDefault="00EB67C8" w:rsidP="00EB67C8">
      <w:pPr>
        <w:rPr>
          <w:rtl/>
          <w:lang w:eastAsia="he-IL"/>
        </w:rPr>
      </w:pPr>
    </w:p>
    <w:p w:rsidR="00EB67C8" w:rsidRDefault="00EB67C8" w:rsidP="00EB67C8">
      <w:pPr>
        <w:pStyle w:val="a5"/>
        <w:rPr>
          <w:rtl/>
        </w:rPr>
      </w:pPr>
      <w:bookmarkStart w:id="7598" w:name="ET_speaker_איל_זנדברג_57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598"/>
    </w:p>
    <w:p w:rsidR="00EB67C8" w:rsidRDefault="00EB67C8" w:rsidP="00EB67C8">
      <w:pPr>
        <w:pStyle w:val="KeepWithNext"/>
        <w:rPr>
          <w:rFonts w:hint="cs"/>
          <w:rtl/>
          <w:lang w:eastAsia="he-IL"/>
        </w:rPr>
      </w:pPr>
    </w:p>
    <w:p w:rsidR="00EB67C8" w:rsidRDefault="00EB67C8" w:rsidP="00EB67C8">
      <w:pPr>
        <w:rPr>
          <w:rtl/>
          <w:lang w:eastAsia="he-IL"/>
        </w:rPr>
      </w:pPr>
      <w:bookmarkStart w:id="7599" w:name="_ETM_Q1_12685270"/>
      <w:bookmarkEnd w:id="7599"/>
      <w:r>
        <w:rPr>
          <w:rtl/>
          <w:lang w:eastAsia="he-IL"/>
        </w:rPr>
        <w:t xml:space="preserve">מהי רלוונטיות זו </w:t>
      </w:r>
      <w:bookmarkStart w:id="7600" w:name="_ETM_Q1_12687933"/>
      <w:bookmarkEnd w:id="7600"/>
      <w:r>
        <w:rPr>
          <w:rtl/>
          <w:lang w:eastAsia="he-IL"/>
        </w:rPr>
        <w:t>שאלה גדולה. ראית כאן, יש דעות שונות</w:t>
      </w:r>
      <w:bookmarkStart w:id="7601" w:name="_ETM_Q1_12687643"/>
      <w:bookmarkStart w:id="7602" w:name="_ETM_Q1_12687471"/>
      <w:bookmarkStart w:id="7603" w:name="_ETM_Q1_12691031"/>
      <w:bookmarkStart w:id="7604" w:name="_ETM_Q1_12692558"/>
      <w:bookmarkEnd w:id="7601"/>
      <w:bookmarkEnd w:id="7602"/>
      <w:bookmarkEnd w:id="7603"/>
      <w:bookmarkEnd w:id="7604"/>
      <w:r>
        <w:rPr>
          <w:rtl/>
          <w:lang w:eastAsia="he-IL"/>
        </w:rPr>
        <w:t xml:space="preserve"> בקרב חברי הכנסת. בוא נשאיר לממשלה את הגמישות</w:t>
      </w:r>
      <w:bookmarkStart w:id="7605" w:name="_ETM_Q1_12690071"/>
      <w:bookmarkEnd w:id="7605"/>
      <w:r>
        <w:rPr>
          <w:rtl/>
          <w:lang w:eastAsia="he-IL"/>
        </w:rPr>
        <w:t>.</w:t>
      </w:r>
    </w:p>
    <w:p w:rsidR="00912A32" w:rsidRDefault="00912A32">
      <w:pPr>
        <w:bidi w:val="0"/>
        <w:spacing w:line="240" w:lineRule="auto"/>
        <w:ind w:firstLine="0"/>
        <w:jc w:val="left"/>
        <w:rPr>
          <w:rtl/>
          <w:lang w:eastAsia="he-IL"/>
        </w:rPr>
      </w:pPr>
      <w:bookmarkStart w:id="7606" w:name="_ETM_Q1_12696763"/>
      <w:bookmarkStart w:id="7607" w:name="_ETM_Q1_12696816"/>
      <w:bookmarkEnd w:id="7606"/>
      <w:bookmarkEnd w:id="7607"/>
      <w:r>
        <w:rPr>
          <w:rtl/>
          <w:lang w:eastAsia="he-IL"/>
        </w:rPr>
        <w:br w:type="page"/>
      </w:r>
    </w:p>
    <w:p w:rsidR="00EB67C8" w:rsidRDefault="00EB67C8" w:rsidP="00EB67C8">
      <w:pPr>
        <w:rPr>
          <w:rtl/>
          <w:lang w:eastAsia="he-IL"/>
        </w:rPr>
      </w:pPr>
    </w:p>
    <w:p w:rsidR="00EB67C8" w:rsidRDefault="00EB67C8" w:rsidP="00EB67C8">
      <w:pPr>
        <w:pStyle w:val="af8"/>
        <w:rPr>
          <w:rtl/>
        </w:rPr>
      </w:pPr>
      <w:bookmarkStart w:id="7608" w:name="ET_yor_5069_5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608"/>
    </w:p>
    <w:p w:rsidR="00EB67C8" w:rsidRDefault="00EB67C8" w:rsidP="00EB67C8">
      <w:pPr>
        <w:pStyle w:val="KeepWithNext"/>
        <w:rPr>
          <w:rFonts w:hint="cs"/>
          <w:rtl/>
          <w:lang w:eastAsia="he-IL"/>
        </w:rPr>
      </w:pPr>
    </w:p>
    <w:p w:rsidR="00EB67C8" w:rsidRDefault="00EB67C8" w:rsidP="00EB67C8">
      <w:pPr>
        <w:rPr>
          <w:rtl/>
          <w:lang w:eastAsia="he-IL"/>
        </w:rPr>
      </w:pPr>
      <w:bookmarkStart w:id="7609" w:name="_ETM_Q1_12697424"/>
      <w:bookmarkStart w:id="7610" w:name="_ETM_Q1_12692670"/>
      <w:bookmarkEnd w:id="7609"/>
      <w:bookmarkEnd w:id="7610"/>
      <w:r>
        <w:rPr>
          <w:rtl/>
          <w:lang w:eastAsia="he-IL"/>
        </w:rPr>
        <w:t xml:space="preserve">כן, נשאיר את זה ככה. רק </w:t>
      </w:r>
      <w:bookmarkStart w:id="7611" w:name="_ETM_Q1_12696071"/>
      <w:bookmarkEnd w:id="7611"/>
      <w:r>
        <w:rPr>
          <w:rtl/>
          <w:lang w:eastAsia="he-IL"/>
        </w:rPr>
        <w:t xml:space="preserve">אני אומר, ואני פונה מכאן לנציגי הממשלה </w:t>
      </w:r>
      <w:bookmarkStart w:id="7612" w:name="_ETM_Q1_12696469"/>
      <w:bookmarkEnd w:id="7612"/>
      <w:r>
        <w:rPr>
          <w:rtl/>
          <w:lang w:eastAsia="he-IL"/>
        </w:rPr>
        <w:t>ותעבירו את זה</w:t>
      </w:r>
      <w:bookmarkStart w:id="7613" w:name="_ETM_Q1_12697474"/>
      <w:bookmarkEnd w:id="7613"/>
      <w:r>
        <w:rPr>
          <w:rtl/>
          <w:lang w:eastAsia="he-IL"/>
        </w:rPr>
        <w:t>, שאני חושב שצריך להיות נציג של משר</w:t>
      </w:r>
      <w:bookmarkStart w:id="7614" w:name="_ETM_Q1_12706125"/>
      <w:bookmarkStart w:id="7615" w:name="_ETM_Q1_12701366"/>
      <w:bookmarkEnd w:id="7614"/>
      <w:bookmarkEnd w:id="7615"/>
      <w:r>
        <w:rPr>
          <w:rtl/>
          <w:lang w:eastAsia="he-IL"/>
        </w:rPr>
        <w:t xml:space="preserve">ד הרווחה ואדם עם </w:t>
      </w:r>
      <w:bookmarkStart w:id="7616" w:name="_ETM_Q1_12703121"/>
      <w:bookmarkEnd w:id="7616"/>
      <w:r>
        <w:rPr>
          <w:rtl/>
          <w:lang w:eastAsia="he-IL"/>
        </w:rPr>
        <w:t xml:space="preserve">הכשרה של עובד סוציאלי </w:t>
      </w:r>
      <w:bookmarkStart w:id="7617" w:name="_ETM_Q1_12707531"/>
      <w:bookmarkEnd w:id="7617"/>
      <w:r>
        <w:rPr>
          <w:rtl/>
          <w:lang w:eastAsia="he-IL"/>
        </w:rPr>
        <w:t>כי אלה דברים הו</w:t>
      </w:r>
      <w:bookmarkStart w:id="7618" w:name="_ETM_Q1_12705212"/>
      <w:bookmarkEnd w:id="7618"/>
      <w:r>
        <w:rPr>
          <w:rtl/>
          <w:lang w:eastAsia="he-IL"/>
        </w:rPr>
        <w:t>מניטריים. יש מקצוע לכל דבר.</w:t>
      </w:r>
    </w:p>
    <w:p w:rsidR="00EB67C8" w:rsidRDefault="00EB67C8" w:rsidP="00EB67C8">
      <w:pPr>
        <w:rPr>
          <w:rtl/>
          <w:lang w:eastAsia="he-IL"/>
        </w:rPr>
      </w:pPr>
      <w:bookmarkStart w:id="7619" w:name="_ETM_Q1_12712826"/>
      <w:bookmarkStart w:id="7620" w:name="_ETM_Q1_12712881"/>
      <w:bookmarkEnd w:id="7619"/>
      <w:bookmarkEnd w:id="7620"/>
    </w:p>
    <w:p w:rsidR="00EB67C8" w:rsidRDefault="00EB67C8" w:rsidP="00EB67C8">
      <w:pPr>
        <w:rPr>
          <w:rtl/>
          <w:lang w:eastAsia="he-IL"/>
        </w:rPr>
      </w:pPr>
      <w:bookmarkStart w:id="7621" w:name="_ETM_Q1_12712963"/>
      <w:bookmarkStart w:id="7622" w:name="_ETM_Q1_12713024"/>
      <w:bookmarkEnd w:id="7621"/>
      <w:bookmarkEnd w:id="7622"/>
      <w:r>
        <w:rPr>
          <w:rtl/>
          <w:lang w:eastAsia="he-IL"/>
        </w:rPr>
        <w:t xml:space="preserve">אני חושב </w:t>
      </w:r>
      <w:bookmarkStart w:id="7623" w:name="_ETM_Q1_12714259"/>
      <w:bookmarkEnd w:id="7623"/>
      <w:r>
        <w:rPr>
          <w:rtl/>
          <w:lang w:eastAsia="he-IL"/>
        </w:rPr>
        <w:t>שאם היו בונים</w:t>
      </w:r>
      <w:bookmarkStart w:id="7624" w:name="_ETM_Q1_12711423"/>
      <w:bookmarkEnd w:id="7624"/>
      <w:r>
        <w:rPr>
          <w:rtl/>
          <w:lang w:eastAsia="he-IL"/>
        </w:rPr>
        <w:t xml:space="preserve"> – ועל זה הייתם צריכים להיאבק</w:t>
      </w:r>
      <w:bookmarkStart w:id="7625" w:name="_ETM_Q1_12713675"/>
      <w:bookmarkEnd w:id="7625"/>
      <w:r>
        <w:rPr>
          <w:rtl/>
          <w:lang w:eastAsia="he-IL"/>
        </w:rPr>
        <w:t xml:space="preserve">. לא </w:t>
      </w:r>
      <w:bookmarkStart w:id="7626" w:name="_ETM_Q1_12716600"/>
      <w:bookmarkEnd w:id="7626"/>
      <w:r>
        <w:rPr>
          <w:rtl/>
          <w:lang w:eastAsia="he-IL"/>
        </w:rPr>
        <w:t xml:space="preserve">להיאבק </w:t>
      </w:r>
      <w:bookmarkStart w:id="7627" w:name="_ETM_Q1_12713862"/>
      <w:bookmarkEnd w:id="7627"/>
      <w:r>
        <w:rPr>
          <w:rtl/>
          <w:lang w:eastAsia="he-IL"/>
        </w:rPr>
        <w:t xml:space="preserve">אם יהיה שר או לא יהיה שר. שר הוא </w:t>
      </w:r>
      <w:bookmarkStart w:id="7628" w:name="_ETM_Q1_12719147"/>
      <w:bookmarkEnd w:id="7628"/>
      <w:r>
        <w:rPr>
          <w:rtl/>
          <w:lang w:eastAsia="he-IL"/>
        </w:rPr>
        <w:t>טוב לי כי יש לך על מי לתת ביקו</w:t>
      </w:r>
      <w:bookmarkStart w:id="7629" w:name="_ETM_Q1_12719259"/>
      <w:bookmarkEnd w:id="7629"/>
      <w:r>
        <w:rPr>
          <w:rtl/>
          <w:lang w:eastAsia="he-IL"/>
        </w:rPr>
        <w:t xml:space="preserve">רת. על </w:t>
      </w:r>
      <w:bookmarkStart w:id="7630" w:name="_ETM_Q1_12720940"/>
      <w:bookmarkEnd w:id="7630"/>
      <w:r>
        <w:rPr>
          <w:rtl/>
          <w:lang w:eastAsia="he-IL"/>
        </w:rPr>
        <w:t>פקידים אתה לא יכול ל</w:t>
      </w:r>
      <w:bookmarkStart w:id="7631" w:name="_ETM_Q1_12719658"/>
      <w:bookmarkEnd w:id="7631"/>
      <w:r>
        <w:rPr>
          <w:rtl/>
          <w:lang w:eastAsia="he-IL"/>
        </w:rPr>
        <w:t xml:space="preserve">הביא ביקורת על החלטות משונות. אם </w:t>
      </w:r>
      <w:bookmarkStart w:id="7632" w:name="_ETM_Q1_12725947"/>
      <w:bookmarkEnd w:id="7632"/>
      <w:r>
        <w:rPr>
          <w:rtl/>
          <w:lang w:eastAsia="he-IL"/>
        </w:rPr>
        <w:t>אתם רוצים באמת את החיים עצמם</w:t>
      </w:r>
      <w:bookmarkStart w:id="7633" w:name="_ETM_Q1_12727177"/>
      <w:bookmarkEnd w:id="7633"/>
      <w:r>
        <w:rPr>
          <w:rtl/>
          <w:lang w:eastAsia="he-IL"/>
        </w:rPr>
        <w:t xml:space="preserve">, לא את הדברים </w:t>
      </w:r>
      <w:bookmarkStart w:id="7634" w:name="_ETM_Q1_12729492"/>
      <w:bookmarkEnd w:id="7634"/>
      <w:r>
        <w:rPr>
          <w:rtl/>
          <w:lang w:eastAsia="he-IL"/>
        </w:rPr>
        <w:t>הנוספים</w:t>
      </w:r>
      <w:bookmarkStart w:id="7635" w:name="_ETM_Q1_12728816"/>
      <w:bookmarkEnd w:id="7635"/>
      <w:r>
        <w:rPr>
          <w:rtl/>
          <w:lang w:eastAsia="he-IL"/>
        </w:rPr>
        <w:t xml:space="preserve"> – סליחה, קצת הצלחתם להרגיז </w:t>
      </w:r>
      <w:bookmarkStart w:id="7636" w:name="_ETM_Q1_12732072"/>
      <w:bookmarkEnd w:id="7636"/>
      <w:r>
        <w:rPr>
          <w:rtl/>
          <w:lang w:eastAsia="he-IL"/>
        </w:rPr>
        <w:t>אותי</w:t>
      </w:r>
      <w:bookmarkStart w:id="7637" w:name="_ETM_Q1_12732405"/>
      <w:bookmarkEnd w:id="7637"/>
      <w:r>
        <w:rPr>
          <w:rtl/>
          <w:lang w:eastAsia="he-IL"/>
        </w:rPr>
        <w:t xml:space="preserve"> – אז הייתי </w:t>
      </w:r>
      <w:bookmarkStart w:id="7638" w:name="_ETM_Q1_12735998"/>
      <w:bookmarkEnd w:id="7638"/>
      <w:r>
        <w:rPr>
          <w:rtl/>
          <w:lang w:eastAsia="he-IL"/>
        </w:rPr>
        <w:t xml:space="preserve">שם אנשי </w:t>
      </w:r>
      <w:bookmarkStart w:id="7639" w:name="_ETM_Q1_12732945"/>
      <w:bookmarkEnd w:id="7639"/>
      <w:r>
        <w:rPr>
          <w:rtl/>
          <w:lang w:eastAsia="he-IL"/>
        </w:rPr>
        <w:t>מקצוע מהת</w:t>
      </w:r>
      <w:bookmarkStart w:id="7640" w:name="_ETM_Q1_12736874"/>
      <w:bookmarkStart w:id="7641" w:name="_ETM_Q1_12734932"/>
      <w:bookmarkStart w:id="7642" w:name="_ETM_Q1_12730321"/>
      <w:bookmarkEnd w:id="7640"/>
      <w:bookmarkEnd w:id="7641"/>
      <w:bookmarkEnd w:id="7642"/>
      <w:r>
        <w:rPr>
          <w:rtl/>
          <w:lang w:eastAsia="he-IL"/>
        </w:rPr>
        <w:t xml:space="preserve">חום, ומשרד הבריאות פה </w:t>
      </w:r>
      <w:bookmarkStart w:id="7643" w:name="_ETM_Q1_12735996"/>
      <w:bookmarkEnd w:id="7643"/>
      <w:r>
        <w:rPr>
          <w:rtl/>
          <w:lang w:eastAsia="he-IL"/>
        </w:rPr>
        <w:t xml:space="preserve">לא אפידמיולוג. </w:t>
      </w:r>
      <w:bookmarkStart w:id="7644" w:name="_ETM_Q1_12740541"/>
      <w:bookmarkEnd w:id="7644"/>
      <w:r>
        <w:rPr>
          <w:rtl/>
          <w:lang w:eastAsia="he-IL"/>
        </w:rPr>
        <w:t xml:space="preserve">אפידמיולוג </w:t>
      </w:r>
      <w:bookmarkStart w:id="7645" w:name="_ETM_Q1_12737937"/>
      <w:bookmarkEnd w:id="7645"/>
      <w:r>
        <w:rPr>
          <w:rtl/>
          <w:lang w:eastAsia="he-IL"/>
        </w:rPr>
        <w:t xml:space="preserve">זה אחד. אני הייתי שם גם </w:t>
      </w:r>
      <w:bookmarkStart w:id="7646" w:name="_ETM_Q1_12740135"/>
      <w:bookmarkEnd w:id="7646"/>
      <w:r>
        <w:rPr>
          <w:rtl/>
          <w:lang w:eastAsia="he-IL"/>
        </w:rPr>
        <w:t xml:space="preserve">רופא שיחליט על </w:t>
      </w:r>
      <w:bookmarkStart w:id="7647" w:name="_ETM_Q1_12744868"/>
      <w:bookmarkEnd w:id="7647"/>
      <w:r>
        <w:rPr>
          <w:rtl/>
          <w:lang w:eastAsia="he-IL"/>
        </w:rPr>
        <w:t xml:space="preserve">מצבים </w:t>
      </w:r>
      <w:bookmarkStart w:id="7648" w:name="_ETM_Q1_12740703"/>
      <w:bookmarkStart w:id="7649" w:name="_ETM_Q1_12735703"/>
      <w:bookmarkStart w:id="7650" w:name="_ETM_Q1_12739809"/>
      <w:bookmarkStart w:id="7651" w:name="_ETM_Q1_12735424"/>
      <w:bookmarkStart w:id="7652" w:name="_ETM_Q1_12731904"/>
      <w:bookmarkStart w:id="7653" w:name="_ETM_Q1_12728249"/>
      <w:bookmarkStart w:id="7654" w:name="_ETM_Q1_12743320"/>
      <w:bookmarkStart w:id="7655" w:name="_ETM_Q1_12739051"/>
      <w:bookmarkEnd w:id="7648"/>
      <w:bookmarkEnd w:id="7649"/>
      <w:bookmarkEnd w:id="7650"/>
      <w:bookmarkEnd w:id="7651"/>
      <w:bookmarkEnd w:id="7652"/>
      <w:bookmarkEnd w:id="7653"/>
      <w:bookmarkEnd w:id="7654"/>
      <w:bookmarkEnd w:id="7655"/>
      <w:r>
        <w:rPr>
          <w:rtl/>
          <w:lang w:eastAsia="he-IL"/>
        </w:rPr>
        <w:t xml:space="preserve">מסוכנים הומניטריים. אם זה </w:t>
      </w:r>
      <w:bookmarkStart w:id="7656" w:name="_ETM_Q1_12742702"/>
      <w:bookmarkEnd w:id="7656"/>
      <w:r>
        <w:rPr>
          <w:rtl/>
          <w:lang w:eastAsia="he-IL"/>
        </w:rPr>
        <w:t>סוכרת זה מסוכן</w:t>
      </w:r>
      <w:bookmarkStart w:id="7657" w:name="_ETM_Q1_12745019"/>
      <w:bookmarkEnd w:id="7657"/>
      <w:r>
        <w:rPr>
          <w:rtl/>
          <w:lang w:eastAsia="he-IL"/>
        </w:rPr>
        <w:t xml:space="preserve">, כן או לא. </w:t>
      </w:r>
      <w:bookmarkStart w:id="7658" w:name="_ETM_Q1_12746799"/>
      <w:bookmarkEnd w:id="7658"/>
      <w:r>
        <w:rPr>
          <w:rtl/>
          <w:lang w:eastAsia="he-IL"/>
        </w:rPr>
        <w:t xml:space="preserve">ועובד סוציאלי לעניין הזה. ושאותם יתכלל </w:t>
      </w:r>
      <w:bookmarkStart w:id="7659" w:name="_ETM_Q1_12754745"/>
      <w:bookmarkEnd w:id="7659"/>
      <w:r>
        <w:rPr>
          <w:rtl/>
          <w:lang w:eastAsia="he-IL"/>
        </w:rPr>
        <w:t>שר שי</w:t>
      </w:r>
      <w:bookmarkStart w:id="7660" w:name="_ETM_Q1_12751049"/>
      <w:bookmarkEnd w:id="7660"/>
      <w:r>
        <w:rPr>
          <w:rtl/>
          <w:lang w:eastAsia="he-IL"/>
        </w:rPr>
        <w:t xml:space="preserve">צטרך </w:t>
      </w:r>
      <w:bookmarkStart w:id="7661" w:name="_ETM_Q1_12751984"/>
      <w:bookmarkEnd w:id="7661"/>
      <w:r>
        <w:rPr>
          <w:rtl/>
          <w:lang w:eastAsia="he-IL"/>
        </w:rPr>
        <w:t>לעמוד מולם ול</w:t>
      </w:r>
      <w:bookmarkStart w:id="7662" w:name="_ETM_Q1_12751910"/>
      <w:bookmarkEnd w:id="7662"/>
      <w:r>
        <w:rPr>
          <w:rtl/>
          <w:lang w:eastAsia="he-IL"/>
        </w:rPr>
        <w:t>שמוע את חוות דעתם</w:t>
      </w:r>
      <w:bookmarkStart w:id="7663" w:name="_ETM_Q1_12756139"/>
      <w:bookmarkEnd w:id="7663"/>
      <w:r>
        <w:rPr>
          <w:rtl/>
          <w:lang w:eastAsia="he-IL"/>
        </w:rPr>
        <w:t xml:space="preserve">, ולקבל החלטה של חיים </w:t>
      </w:r>
      <w:bookmarkStart w:id="7664" w:name="_ETM_Q1_12755314"/>
      <w:bookmarkEnd w:id="7664"/>
      <w:r>
        <w:rPr>
          <w:rtl/>
          <w:lang w:eastAsia="he-IL"/>
        </w:rPr>
        <w:t>או מוות.</w:t>
      </w:r>
    </w:p>
    <w:p w:rsidR="00EB67C8" w:rsidRDefault="00EB67C8" w:rsidP="00EB67C8">
      <w:pPr>
        <w:rPr>
          <w:rtl/>
          <w:lang w:eastAsia="he-IL"/>
        </w:rPr>
      </w:pPr>
      <w:bookmarkStart w:id="7665" w:name="_ETM_Q1_12758086"/>
      <w:bookmarkStart w:id="7666" w:name="_ETM_Q1_12758143"/>
      <w:bookmarkEnd w:id="7665"/>
      <w:bookmarkEnd w:id="7666"/>
    </w:p>
    <w:p w:rsidR="00EB67C8" w:rsidRDefault="00EB67C8" w:rsidP="00EB67C8">
      <w:pPr>
        <w:rPr>
          <w:rtl/>
          <w:lang w:eastAsia="he-IL"/>
        </w:rPr>
      </w:pPr>
      <w:bookmarkStart w:id="7667" w:name="_ETM_Q1_12758366"/>
      <w:bookmarkStart w:id="7668" w:name="_ETM_Q1_12758421"/>
      <w:bookmarkEnd w:id="7667"/>
      <w:bookmarkEnd w:id="7668"/>
      <w:r>
        <w:rPr>
          <w:rtl/>
          <w:lang w:eastAsia="he-IL"/>
        </w:rPr>
        <w:t>אין לי בעיה ע</w:t>
      </w:r>
      <w:bookmarkStart w:id="7669" w:name="_ETM_Q1_12760382"/>
      <w:bookmarkEnd w:id="7669"/>
      <w:r>
        <w:rPr>
          <w:rtl/>
          <w:lang w:eastAsia="he-IL"/>
        </w:rPr>
        <w:t>ם זה. אני מרגיש נהדר</w:t>
      </w:r>
      <w:bookmarkStart w:id="7670" w:name="_ETM_Q1_12759141"/>
      <w:bookmarkEnd w:id="7670"/>
      <w:r>
        <w:rPr>
          <w:rtl/>
          <w:lang w:eastAsia="he-IL"/>
        </w:rPr>
        <w:t xml:space="preserve"> להסתכל על עצ</w:t>
      </w:r>
      <w:bookmarkStart w:id="7671" w:name="_ETM_Q1_12778279"/>
      <w:bookmarkEnd w:id="7671"/>
      <w:r>
        <w:rPr>
          <w:rtl/>
          <w:lang w:eastAsia="he-IL"/>
        </w:rPr>
        <w:t xml:space="preserve">מי בראי </w:t>
      </w:r>
      <w:bookmarkStart w:id="7672" w:name="_ETM_Q1_12764205"/>
      <w:bookmarkEnd w:id="7672"/>
      <w:r>
        <w:rPr>
          <w:rtl/>
          <w:lang w:eastAsia="he-IL"/>
        </w:rPr>
        <w:t xml:space="preserve">בבוקר, גם </w:t>
      </w:r>
      <w:bookmarkStart w:id="7673" w:name="_ETM_Q1_12760579"/>
      <w:bookmarkEnd w:id="7673"/>
      <w:r>
        <w:rPr>
          <w:rtl/>
          <w:lang w:eastAsia="he-IL"/>
        </w:rPr>
        <w:t xml:space="preserve">אם זה יהיה שר, ובטח אם זה יהיה </w:t>
      </w:r>
      <w:bookmarkStart w:id="7674" w:name="_ETM_Q1_12763712"/>
      <w:bookmarkEnd w:id="7674"/>
      <w:r>
        <w:rPr>
          <w:rtl/>
          <w:lang w:eastAsia="he-IL"/>
        </w:rPr>
        <w:t>שטייניץ, בלי לפגוע באחרים.</w:t>
      </w:r>
      <w:bookmarkStart w:id="7675" w:name="_ETM_Q1_12776983"/>
      <w:bookmarkEnd w:id="7675"/>
    </w:p>
    <w:p w:rsidR="00EB67C8" w:rsidRDefault="00EB67C8" w:rsidP="00EB67C8">
      <w:pPr>
        <w:rPr>
          <w:rtl/>
          <w:lang w:eastAsia="he-IL"/>
        </w:rPr>
      </w:pPr>
      <w:bookmarkStart w:id="7676" w:name="_ETM_Q1_12772943"/>
      <w:bookmarkEnd w:id="7676"/>
    </w:p>
    <w:p w:rsidR="00EB67C8" w:rsidRDefault="00EB67C8" w:rsidP="00EB67C8">
      <w:pPr>
        <w:pStyle w:val="a5"/>
        <w:rPr>
          <w:rtl/>
        </w:rPr>
      </w:pPr>
      <w:bookmarkStart w:id="7677" w:name="ET_speaker_5801_57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7677"/>
    </w:p>
    <w:p w:rsidR="00EB67C8" w:rsidRDefault="00EB67C8" w:rsidP="00EB67C8">
      <w:pPr>
        <w:pStyle w:val="KeepWithNext"/>
        <w:rPr>
          <w:rFonts w:hint="cs"/>
          <w:rtl/>
          <w:lang w:eastAsia="he-IL"/>
        </w:rPr>
      </w:pPr>
    </w:p>
    <w:p w:rsidR="00EB67C8" w:rsidRDefault="00EB67C8" w:rsidP="00EB67C8">
      <w:pPr>
        <w:rPr>
          <w:rtl/>
          <w:lang w:eastAsia="he-IL"/>
        </w:rPr>
      </w:pPr>
      <w:bookmarkStart w:id="7678" w:name="_ETM_Q1_12773435"/>
      <w:bookmarkStart w:id="7679" w:name="_ETM_Q1_12773490"/>
      <w:bookmarkStart w:id="7680" w:name="_ETM_Q1_12768599"/>
      <w:bookmarkStart w:id="7681" w:name="_ETM_Q1_12764894"/>
      <w:bookmarkStart w:id="7682" w:name="_ETM_Q1_12765658"/>
      <w:bookmarkEnd w:id="7678"/>
      <w:bookmarkEnd w:id="7679"/>
      <w:bookmarkEnd w:id="7680"/>
      <w:bookmarkEnd w:id="7681"/>
      <w:bookmarkEnd w:id="7682"/>
      <w:r>
        <w:rPr>
          <w:rtl/>
          <w:lang w:eastAsia="he-IL"/>
        </w:rPr>
        <w:t>לגבי ההחלטה</w:t>
      </w:r>
      <w:bookmarkStart w:id="7683" w:name="_ETM_Q1_12766183"/>
      <w:bookmarkEnd w:id="7683"/>
      <w:r>
        <w:rPr>
          <w:rtl/>
          <w:lang w:eastAsia="he-IL"/>
        </w:rPr>
        <w:t xml:space="preserve"> בהשגה </w:t>
      </w:r>
      <w:bookmarkStart w:id="7684" w:name="_ETM_Q1_12767266"/>
      <w:bookmarkEnd w:id="7684"/>
      <w:r>
        <w:rPr>
          <w:rtl/>
          <w:lang w:eastAsia="he-IL"/>
        </w:rPr>
        <w:t>ניתן להגיש עתירה מינהלית לבית המשפט לעניינים מינהליים</w:t>
      </w:r>
      <w:bookmarkStart w:id="7685" w:name="_ETM_Q1_12767138"/>
      <w:bookmarkEnd w:id="7685"/>
      <w:r>
        <w:rPr>
          <w:rtl/>
          <w:lang w:eastAsia="he-IL"/>
        </w:rPr>
        <w:t xml:space="preserve"> –</w:t>
      </w:r>
      <w:bookmarkStart w:id="7686" w:name="_ETM_Q1_12773278"/>
      <w:bookmarkEnd w:id="7686"/>
      <w:r>
        <w:rPr>
          <w:rtl/>
          <w:lang w:eastAsia="he-IL"/>
        </w:rPr>
        <w:t xml:space="preserve"> מה הם זמני התגובה? לפני כן כתוב </w:t>
      </w:r>
      <w:bookmarkStart w:id="7687" w:name="_ETM_Q1_12774402"/>
      <w:bookmarkEnd w:id="7687"/>
      <w:r>
        <w:rPr>
          <w:rtl/>
          <w:lang w:eastAsia="he-IL"/>
        </w:rPr>
        <w:t>24 שעות ויש תשובה.</w:t>
      </w:r>
    </w:p>
    <w:p w:rsidR="00EB67C8" w:rsidRDefault="00EB67C8" w:rsidP="00EB67C8">
      <w:pPr>
        <w:rPr>
          <w:rtl/>
          <w:lang w:eastAsia="he-IL"/>
        </w:rPr>
      </w:pPr>
      <w:bookmarkStart w:id="7688" w:name="_ETM_Q1_12779926"/>
      <w:bookmarkStart w:id="7689" w:name="_ETM_Q1_12779981"/>
      <w:bookmarkEnd w:id="7688"/>
      <w:bookmarkEnd w:id="7689"/>
    </w:p>
    <w:p w:rsidR="00EB67C8" w:rsidRDefault="00EB67C8" w:rsidP="00EB67C8">
      <w:pPr>
        <w:pStyle w:val="a5"/>
        <w:rPr>
          <w:rtl/>
        </w:rPr>
      </w:pPr>
      <w:bookmarkStart w:id="7690" w:name="_ETM_Q1_12783576"/>
      <w:bookmarkStart w:id="7691" w:name="_ETM_Q1_12783626"/>
      <w:bookmarkStart w:id="7692" w:name="_ETM_Q1_12784592"/>
      <w:bookmarkStart w:id="7693" w:name="ET_speaker_מיכל_גולדברג_574"/>
      <w:bookmarkEnd w:id="7690"/>
      <w:bookmarkEnd w:id="7691"/>
      <w:bookmarkEnd w:id="769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693"/>
    </w:p>
    <w:p w:rsidR="00EB67C8" w:rsidRDefault="00EB67C8" w:rsidP="00EB67C8">
      <w:pPr>
        <w:pStyle w:val="KeepWithNext"/>
        <w:rPr>
          <w:rFonts w:hint="cs"/>
          <w:rtl/>
          <w:lang w:eastAsia="he-IL"/>
        </w:rPr>
      </w:pPr>
    </w:p>
    <w:p w:rsidR="00EB67C8" w:rsidRDefault="00EB67C8" w:rsidP="00EB67C8">
      <w:pPr>
        <w:rPr>
          <w:rtl/>
          <w:lang w:eastAsia="he-IL"/>
        </w:rPr>
      </w:pPr>
      <w:bookmarkStart w:id="7694" w:name="_ETM_Q1_12785110"/>
      <w:bookmarkStart w:id="7695" w:name="_ETM_Q1_12785158"/>
      <w:bookmarkStart w:id="7696" w:name="_ETM_Q1_12780248"/>
      <w:bookmarkEnd w:id="7694"/>
      <w:bookmarkEnd w:id="7695"/>
      <w:bookmarkEnd w:id="7696"/>
      <w:r>
        <w:rPr>
          <w:rtl/>
          <w:lang w:eastAsia="he-IL"/>
        </w:rPr>
        <w:t xml:space="preserve">בבתי משפט </w:t>
      </w:r>
      <w:bookmarkStart w:id="7697" w:name="_ETM_Q1_12781432"/>
      <w:bookmarkEnd w:id="7697"/>
      <w:r>
        <w:rPr>
          <w:rtl/>
          <w:lang w:eastAsia="he-IL"/>
        </w:rPr>
        <w:t xml:space="preserve">לענייניים מינהליים יש </w:t>
      </w:r>
      <w:bookmarkStart w:id="7698" w:name="_ETM_Q1_12780202"/>
      <w:bookmarkEnd w:id="7698"/>
      <w:r>
        <w:rPr>
          <w:rtl/>
          <w:lang w:eastAsia="he-IL"/>
        </w:rPr>
        <w:t>את סדרי הדין שלהם, כפי שה</w:t>
      </w:r>
      <w:bookmarkStart w:id="7699" w:name="_ETM_Q1_12788851"/>
      <w:bookmarkEnd w:id="7699"/>
      <w:r>
        <w:rPr>
          <w:rtl/>
          <w:lang w:eastAsia="he-IL"/>
        </w:rPr>
        <w:t>ם פועלים כמובן.</w:t>
      </w:r>
    </w:p>
    <w:p w:rsidR="00EB67C8" w:rsidRDefault="00EB67C8" w:rsidP="00EB67C8">
      <w:pPr>
        <w:rPr>
          <w:rtl/>
          <w:lang w:eastAsia="he-IL"/>
        </w:rPr>
      </w:pPr>
      <w:bookmarkStart w:id="7700" w:name="_ETM_Q1_12783898"/>
      <w:bookmarkStart w:id="7701" w:name="_ETM_Q1_12784386"/>
      <w:bookmarkEnd w:id="7700"/>
      <w:bookmarkEnd w:id="7701"/>
    </w:p>
    <w:p w:rsidR="00EB67C8" w:rsidRDefault="00EB67C8" w:rsidP="00EB67C8">
      <w:pPr>
        <w:pStyle w:val="a5"/>
        <w:rPr>
          <w:rtl/>
        </w:rPr>
      </w:pPr>
      <w:bookmarkStart w:id="7702" w:name="ET_speaker_6065_5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0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w:t>
      </w:r>
      <w:bookmarkStart w:id="7703" w:name="_ETM_Q1_12785020"/>
      <w:bookmarkEnd w:id="7703"/>
      <w:r>
        <w:rPr>
          <w:rtl/>
          <w:lang w:eastAsia="he-IL"/>
        </w:rPr>
        <w:t>ה</w:t>
      </w:r>
      <w:bookmarkStart w:id="7704" w:name="_ETM_Q1_12785067"/>
      <w:bookmarkEnd w:id="7704"/>
      <w:r>
        <w:rPr>
          <w:rtl/>
          <w:lang w:eastAsia="he-IL"/>
        </w:rPr>
        <w:t xml:space="preserve"> הם? יש מגבלה לבית משפט</w:t>
      </w:r>
      <w:bookmarkStart w:id="7705" w:name="_ETM_Q1_12786309"/>
      <w:bookmarkEnd w:id="7705"/>
      <w:r>
        <w:rPr>
          <w:rtl/>
          <w:lang w:eastAsia="he-IL"/>
        </w:rPr>
        <w:t xml:space="preserve">? הוא </w:t>
      </w:r>
      <w:bookmarkStart w:id="7706" w:name="_ETM_Q1_12787634"/>
      <w:bookmarkEnd w:id="7706"/>
      <w:r>
        <w:rPr>
          <w:rtl/>
          <w:lang w:eastAsia="he-IL"/>
        </w:rPr>
        <w:t>יכול לתת החלטה בעוד 20 שנה</w:t>
      </w:r>
      <w:bookmarkStart w:id="7707" w:name="_ETM_Q1_12788404"/>
      <w:bookmarkEnd w:id="7707"/>
      <w:r>
        <w:rPr>
          <w:rtl/>
          <w:lang w:eastAsia="he-IL"/>
        </w:rPr>
        <w:t>?</w:t>
      </w:r>
    </w:p>
    <w:p w:rsidR="00EB67C8" w:rsidRDefault="00EB67C8" w:rsidP="00EB67C8">
      <w:pPr>
        <w:rPr>
          <w:rtl/>
          <w:lang w:eastAsia="he-IL"/>
        </w:rPr>
      </w:pPr>
      <w:bookmarkStart w:id="7708" w:name="_ETM_Q1_12788654"/>
      <w:bookmarkStart w:id="7709" w:name="_ETM_Q1_12788719"/>
      <w:bookmarkStart w:id="7710" w:name="_ETM_Q1_12789596"/>
      <w:bookmarkEnd w:id="7708"/>
      <w:bookmarkEnd w:id="7709"/>
      <w:bookmarkEnd w:id="7710"/>
    </w:p>
    <w:p w:rsidR="00EB67C8" w:rsidRDefault="00EB67C8" w:rsidP="00EB67C8">
      <w:pPr>
        <w:pStyle w:val="a5"/>
        <w:rPr>
          <w:rtl/>
        </w:rPr>
      </w:pPr>
      <w:bookmarkStart w:id="7711" w:name="ET_speaker_מיכל_גולדברג_57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7711"/>
    </w:p>
    <w:p w:rsidR="00EB67C8" w:rsidRDefault="00EB67C8" w:rsidP="00EB67C8">
      <w:pPr>
        <w:pStyle w:val="KeepWithNext"/>
        <w:rPr>
          <w:rFonts w:hint="cs"/>
          <w:rtl/>
          <w:lang w:eastAsia="he-IL"/>
        </w:rPr>
      </w:pPr>
    </w:p>
    <w:p w:rsidR="00EB67C8" w:rsidRDefault="00EB67C8" w:rsidP="00EB67C8">
      <w:pPr>
        <w:rPr>
          <w:rtl/>
          <w:lang w:eastAsia="he-IL"/>
        </w:rPr>
      </w:pPr>
      <w:bookmarkStart w:id="7712" w:name="_ETM_Q1_12790154"/>
      <w:bookmarkStart w:id="7713" w:name="_ETM_Q1_12790208"/>
      <w:bookmarkStart w:id="7714" w:name="_ETM_Q1_12796414"/>
      <w:bookmarkEnd w:id="7712"/>
      <w:bookmarkEnd w:id="7713"/>
      <w:bookmarkEnd w:id="7714"/>
      <w:r>
        <w:rPr>
          <w:rtl/>
          <w:lang w:eastAsia="he-IL"/>
        </w:rPr>
        <w:t>תיאורטית, כן.</w:t>
      </w:r>
      <w:bookmarkStart w:id="7715" w:name="_ETM_Q1_12789251"/>
      <w:bookmarkEnd w:id="7715"/>
      <w:r>
        <w:rPr>
          <w:rtl/>
          <w:lang w:eastAsia="he-IL"/>
        </w:rPr>
        <w:t xml:space="preserve"> אבל בתי משפט לעניינים מינהליים נותנים החלטות במהירות. רק לאחרונה היה לנו </w:t>
      </w:r>
      <w:bookmarkStart w:id="7716" w:name="_ETM_Q1_12799443"/>
      <w:bookmarkEnd w:id="7716"/>
      <w:r>
        <w:rPr>
          <w:rtl/>
          <w:lang w:eastAsia="he-IL"/>
        </w:rPr>
        <w:t xml:space="preserve">דיון שבית </w:t>
      </w:r>
      <w:bookmarkStart w:id="7717" w:name="_ETM_Q1_12797311"/>
      <w:bookmarkEnd w:id="7717"/>
      <w:r>
        <w:rPr>
          <w:rtl/>
          <w:lang w:eastAsia="he-IL"/>
        </w:rPr>
        <w:t>משפט לעניינים מינהליים קבע ביום שישי.</w:t>
      </w:r>
    </w:p>
    <w:p w:rsidR="00EB67C8" w:rsidRDefault="00EB67C8" w:rsidP="00EB67C8">
      <w:pPr>
        <w:rPr>
          <w:rtl/>
          <w:lang w:eastAsia="he-IL"/>
        </w:rPr>
      </w:pPr>
      <w:bookmarkStart w:id="7718" w:name="_ETM_Q1_12805892"/>
      <w:bookmarkStart w:id="7719" w:name="_ETM_Q1_12805969"/>
      <w:bookmarkStart w:id="7720" w:name="_ETM_Q1_12807209"/>
      <w:bookmarkEnd w:id="7718"/>
      <w:bookmarkEnd w:id="7719"/>
      <w:bookmarkEnd w:id="7720"/>
    </w:p>
    <w:p w:rsidR="00EB67C8" w:rsidRDefault="00EB67C8" w:rsidP="00EB67C8">
      <w:pPr>
        <w:pStyle w:val="a5"/>
        <w:rPr>
          <w:rtl/>
        </w:rPr>
      </w:pPr>
      <w:bookmarkStart w:id="7721" w:name="ET_speaker_גאל_אזריאל_57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721"/>
    </w:p>
    <w:p w:rsidR="00EB67C8" w:rsidRDefault="00EB67C8" w:rsidP="00EB67C8">
      <w:pPr>
        <w:pStyle w:val="KeepWithNext"/>
        <w:rPr>
          <w:rFonts w:hint="cs"/>
          <w:rtl/>
          <w:lang w:eastAsia="he-IL"/>
        </w:rPr>
      </w:pPr>
    </w:p>
    <w:p w:rsidR="00EB67C8" w:rsidRDefault="00EB67C8" w:rsidP="00EB67C8">
      <w:pPr>
        <w:rPr>
          <w:rtl/>
          <w:lang w:eastAsia="he-IL"/>
        </w:rPr>
      </w:pPr>
      <w:bookmarkStart w:id="7722" w:name="_ETM_Q1_12807733"/>
      <w:bookmarkStart w:id="7723" w:name="_ETM_Q1_12807792"/>
      <w:bookmarkEnd w:id="7722"/>
      <w:bookmarkEnd w:id="7723"/>
      <w:r>
        <w:rPr>
          <w:rtl/>
          <w:lang w:eastAsia="he-IL"/>
        </w:rPr>
        <w:t xml:space="preserve">בדיוק </w:t>
      </w:r>
      <w:bookmarkStart w:id="7724" w:name="_ETM_Q1_12802821"/>
      <w:bookmarkEnd w:id="7724"/>
      <w:r>
        <w:rPr>
          <w:rtl/>
          <w:lang w:eastAsia="he-IL"/>
        </w:rPr>
        <w:t xml:space="preserve">השבוע היה לנו </w:t>
      </w:r>
      <w:bookmarkStart w:id="7725" w:name="_ETM_Q1_12804059"/>
      <w:bookmarkEnd w:id="7725"/>
      <w:r>
        <w:rPr>
          <w:rtl/>
          <w:lang w:eastAsia="he-IL"/>
        </w:rPr>
        <w:t>דיון בי</w:t>
      </w:r>
      <w:bookmarkStart w:id="7726" w:name="_ETM_Q1_12803764"/>
      <w:bookmarkEnd w:id="7726"/>
      <w:r>
        <w:rPr>
          <w:rtl/>
          <w:lang w:eastAsia="he-IL"/>
        </w:rPr>
        <w:t xml:space="preserve">ום שישי </w:t>
      </w:r>
      <w:bookmarkStart w:id="7727" w:name="_ETM_Q1_12804201"/>
      <w:bookmarkEnd w:id="7727"/>
      <w:r>
        <w:rPr>
          <w:rtl/>
          <w:lang w:eastAsia="he-IL"/>
        </w:rPr>
        <w:t>שנגמר ביום ראשון</w:t>
      </w:r>
      <w:bookmarkStart w:id="7728" w:name="_ETM_Q1_12804184"/>
      <w:bookmarkEnd w:id="7728"/>
      <w:r>
        <w:rPr>
          <w:rtl/>
          <w:lang w:eastAsia="he-IL"/>
        </w:rPr>
        <w:t xml:space="preserve">. בתי המשפט יודעים לטפל </w:t>
      </w:r>
      <w:bookmarkStart w:id="7729" w:name="_ETM_Q1_12811045"/>
      <w:bookmarkEnd w:id="7729"/>
      <w:r>
        <w:rPr>
          <w:rtl/>
          <w:lang w:eastAsia="he-IL"/>
        </w:rPr>
        <w:t>בדברים האלה בצורה דחופה.</w:t>
      </w:r>
      <w:bookmarkStart w:id="7730" w:name="_ETM_Q1_12806844"/>
      <w:bookmarkEnd w:id="7730"/>
    </w:p>
    <w:p w:rsidR="00EB67C8" w:rsidRDefault="00EB67C8" w:rsidP="00EB67C8">
      <w:pPr>
        <w:rPr>
          <w:rtl/>
          <w:lang w:eastAsia="he-IL"/>
        </w:rPr>
      </w:pPr>
      <w:bookmarkStart w:id="7731" w:name="_ETM_Q1_12806886"/>
      <w:bookmarkStart w:id="7732" w:name="_ETM_Q1_12807427"/>
      <w:bookmarkEnd w:id="7731"/>
      <w:bookmarkEnd w:id="7732"/>
    </w:p>
    <w:p w:rsidR="00EB67C8" w:rsidRDefault="00EB67C8" w:rsidP="00EB67C8">
      <w:pPr>
        <w:pStyle w:val="a5"/>
        <w:rPr>
          <w:rtl/>
        </w:rPr>
      </w:pPr>
      <w:bookmarkStart w:id="7733" w:name="ET_speaker_6065_57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733"/>
    </w:p>
    <w:p w:rsidR="00EB67C8" w:rsidRDefault="00EB67C8" w:rsidP="00EB67C8">
      <w:pPr>
        <w:pStyle w:val="KeepWithNext"/>
        <w:rPr>
          <w:rFonts w:hint="cs"/>
          <w:rtl/>
          <w:lang w:eastAsia="he-IL"/>
        </w:rPr>
      </w:pPr>
    </w:p>
    <w:p w:rsidR="00EB67C8" w:rsidRDefault="00EB67C8" w:rsidP="00EB67C8">
      <w:pPr>
        <w:rPr>
          <w:rtl/>
          <w:lang w:eastAsia="he-IL"/>
        </w:rPr>
      </w:pPr>
      <w:bookmarkStart w:id="7734" w:name="_ETM_Q1_12807929"/>
      <w:bookmarkStart w:id="7735" w:name="_ETM_Q1_12807982"/>
      <w:bookmarkEnd w:id="7734"/>
      <w:bookmarkEnd w:id="7735"/>
      <w:r>
        <w:rPr>
          <w:rtl/>
          <w:lang w:eastAsia="he-IL"/>
        </w:rPr>
        <w:t xml:space="preserve">אבל </w:t>
      </w:r>
      <w:bookmarkStart w:id="7736" w:name="_ETM_Q1_12807225"/>
      <w:bookmarkEnd w:id="7736"/>
      <w:r>
        <w:rPr>
          <w:rtl/>
          <w:lang w:eastAsia="he-IL"/>
        </w:rPr>
        <w:t>הוא</w:t>
      </w:r>
      <w:bookmarkStart w:id="7737" w:name="_ETM_Q1_12807424"/>
      <w:bookmarkEnd w:id="7737"/>
      <w:r>
        <w:rPr>
          <w:rtl/>
          <w:lang w:eastAsia="he-IL"/>
        </w:rPr>
        <w:t xml:space="preserve"> מציע </w:t>
      </w:r>
      <w:bookmarkStart w:id="7738" w:name="_ETM_Q1_12807926"/>
      <w:bookmarkEnd w:id="7738"/>
      <w:r>
        <w:rPr>
          <w:rtl/>
          <w:lang w:eastAsia="he-IL"/>
        </w:rPr>
        <w:t xml:space="preserve">להגביל </w:t>
      </w:r>
      <w:bookmarkStart w:id="7739" w:name="_ETM_Q1_12809861"/>
      <w:bookmarkEnd w:id="7739"/>
      <w:r>
        <w:rPr>
          <w:rtl/>
          <w:lang w:eastAsia="he-IL"/>
        </w:rPr>
        <w:t>את זה בחוק.</w:t>
      </w:r>
      <w:bookmarkStart w:id="7740" w:name="_ETM_Q1_12809227"/>
      <w:bookmarkEnd w:id="7740"/>
      <w:r>
        <w:rPr>
          <w:rtl/>
          <w:lang w:eastAsia="he-IL"/>
        </w:rPr>
        <w:t xml:space="preserve"> כמו שהגבלתם את ועדת ההשגות, הוא </w:t>
      </w:r>
      <w:bookmarkStart w:id="7741" w:name="_ETM_Q1_12814137"/>
      <w:bookmarkEnd w:id="7741"/>
      <w:r>
        <w:rPr>
          <w:rtl/>
          <w:lang w:eastAsia="he-IL"/>
        </w:rPr>
        <w:t xml:space="preserve">מציע לומר </w:t>
      </w:r>
      <w:bookmarkStart w:id="7742" w:name="_ETM_Q1_12810870"/>
      <w:bookmarkEnd w:id="7742"/>
      <w:r>
        <w:rPr>
          <w:rtl/>
          <w:lang w:eastAsia="he-IL"/>
        </w:rPr>
        <w:t xml:space="preserve">שגם בית המשפט יהיה חייב לתת החלטה </w:t>
      </w:r>
      <w:bookmarkStart w:id="7743" w:name="_ETM_Q1_12812324"/>
      <w:bookmarkStart w:id="7744" w:name="_ETM_Q1_12815830"/>
      <w:bookmarkEnd w:id="7743"/>
      <w:bookmarkEnd w:id="7744"/>
      <w:r>
        <w:rPr>
          <w:rtl/>
          <w:lang w:eastAsia="he-IL"/>
        </w:rPr>
        <w:t xml:space="preserve">תוך </w:t>
      </w:r>
      <w:r>
        <w:rPr>
          <w:lang w:eastAsia="he-IL"/>
        </w:rPr>
        <w:t>X</w:t>
      </w:r>
      <w:r>
        <w:rPr>
          <w:rtl/>
          <w:lang w:eastAsia="he-IL"/>
        </w:rPr>
        <w:t xml:space="preserve"> </w:t>
      </w:r>
      <w:bookmarkStart w:id="7745" w:name="_ETM_Q1_12814036"/>
      <w:bookmarkEnd w:id="7745"/>
      <w:r>
        <w:rPr>
          <w:rtl/>
          <w:lang w:eastAsia="he-IL"/>
        </w:rPr>
        <w:t>שעות.</w:t>
      </w:r>
      <w:bookmarkStart w:id="7746" w:name="_ETM_Q1_12814367"/>
      <w:bookmarkEnd w:id="7746"/>
    </w:p>
    <w:p w:rsidR="00EB67C8" w:rsidRDefault="00EB67C8" w:rsidP="00EB67C8">
      <w:pPr>
        <w:rPr>
          <w:rtl/>
          <w:lang w:eastAsia="he-IL"/>
        </w:rPr>
      </w:pPr>
      <w:bookmarkStart w:id="7747" w:name="_ETM_Q1_12815699"/>
      <w:bookmarkEnd w:id="7747"/>
    </w:p>
    <w:p w:rsidR="00EB67C8" w:rsidRDefault="00EB67C8" w:rsidP="00EB67C8">
      <w:pPr>
        <w:pStyle w:val="a5"/>
        <w:rPr>
          <w:rtl/>
        </w:rPr>
      </w:pPr>
      <w:bookmarkStart w:id="7748" w:name="ET_speaker_גאל_אזריאל_58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748"/>
    </w:p>
    <w:p w:rsidR="00EB67C8" w:rsidRDefault="00EB67C8" w:rsidP="00EB67C8">
      <w:pPr>
        <w:pStyle w:val="KeepWithNext"/>
        <w:rPr>
          <w:rFonts w:hint="cs"/>
          <w:rtl/>
          <w:lang w:eastAsia="he-IL"/>
        </w:rPr>
      </w:pPr>
    </w:p>
    <w:p w:rsidR="00EB67C8" w:rsidRDefault="00EB67C8" w:rsidP="00EB67C8">
      <w:pPr>
        <w:rPr>
          <w:rtl/>
          <w:lang w:eastAsia="he-IL"/>
        </w:rPr>
      </w:pPr>
      <w:bookmarkStart w:id="7749" w:name="_ETM_Q1_12818546"/>
      <w:bookmarkStart w:id="7750" w:name="_ETM_Q1_12818613"/>
      <w:bookmarkEnd w:id="7749"/>
      <w:bookmarkEnd w:id="7750"/>
      <w:r>
        <w:rPr>
          <w:rtl/>
          <w:lang w:eastAsia="he-IL"/>
        </w:rPr>
        <w:t xml:space="preserve">זה מחייב </w:t>
      </w:r>
      <w:bookmarkStart w:id="7751" w:name="_ETM_Q1_12814985"/>
      <w:bookmarkEnd w:id="7751"/>
      <w:r>
        <w:rPr>
          <w:rtl/>
          <w:lang w:eastAsia="he-IL"/>
        </w:rPr>
        <w:t>לעשות תיקון עקיף.</w:t>
      </w:r>
    </w:p>
    <w:p w:rsidR="00EB67C8" w:rsidRDefault="00EB67C8" w:rsidP="00EB67C8">
      <w:pPr>
        <w:rPr>
          <w:rtl/>
          <w:lang w:eastAsia="he-IL"/>
        </w:rPr>
      </w:pPr>
      <w:bookmarkStart w:id="7752" w:name="_ETM_Q1_12818957"/>
      <w:bookmarkStart w:id="7753" w:name="_ETM_Q1_12819040"/>
      <w:bookmarkStart w:id="7754" w:name="_ETM_Q1_12817888"/>
      <w:bookmarkEnd w:id="7752"/>
      <w:bookmarkEnd w:id="7753"/>
      <w:bookmarkEnd w:id="7754"/>
    </w:p>
    <w:p w:rsidR="00EB67C8" w:rsidRDefault="00EB67C8" w:rsidP="00EB67C8">
      <w:pPr>
        <w:pStyle w:val="a5"/>
        <w:rPr>
          <w:rtl/>
        </w:rPr>
      </w:pPr>
      <w:bookmarkStart w:id="7755" w:name="ET_speaker_5801_581"/>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7755"/>
    </w:p>
    <w:p w:rsidR="00EB67C8" w:rsidRDefault="00EB67C8" w:rsidP="00EB67C8">
      <w:pPr>
        <w:pStyle w:val="KeepWithNext"/>
        <w:rPr>
          <w:rFonts w:hint="cs"/>
          <w:rtl/>
          <w:lang w:eastAsia="he-IL"/>
        </w:rPr>
      </w:pPr>
    </w:p>
    <w:p w:rsidR="00EB67C8" w:rsidRDefault="00EB67C8" w:rsidP="00EB67C8">
      <w:pPr>
        <w:rPr>
          <w:rtl/>
          <w:lang w:eastAsia="he-IL"/>
        </w:rPr>
      </w:pPr>
      <w:bookmarkStart w:id="7756" w:name="_ETM_Q1_12826498"/>
      <w:bookmarkEnd w:id="7756"/>
      <w:r>
        <w:rPr>
          <w:rtl/>
          <w:lang w:eastAsia="he-IL"/>
        </w:rPr>
        <w:t xml:space="preserve">מה נראה </w:t>
      </w:r>
      <w:bookmarkStart w:id="7757" w:name="_ETM_Q1_12822300"/>
      <w:bookmarkEnd w:id="7757"/>
      <w:r>
        <w:rPr>
          <w:rtl/>
          <w:lang w:eastAsia="he-IL"/>
        </w:rPr>
        <w:t>לכם הגיוני? מה נראה לכם</w:t>
      </w:r>
      <w:bookmarkStart w:id="7758" w:name="_ETM_Q1_12818579"/>
      <w:bookmarkEnd w:id="7758"/>
      <w:r>
        <w:rPr>
          <w:rtl/>
          <w:lang w:eastAsia="he-IL"/>
        </w:rPr>
        <w:t xml:space="preserve"> </w:t>
      </w:r>
      <w:bookmarkStart w:id="7759" w:name="_ETM_Q1_12822559"/>
      <w:bookmarkEnd w:id="7759"/>
      <w:r>
        <w:rPr>
          <w:rtl/>
          <w:lang w:eastAsia="he-IL"/>
        </w:rPr>
        <w:t>סביר</w:t>
      </w:r>
      <w:bookmarkStart w:id="7760" w:name="_ETM_Q1_12818473"/>
      <w:bookmarkEnd w:id="7760"/>
      <w:r>
        <w:rPr>
          <w:rtl/>
          <w:lang w:eastAsia="he-IL"/>
        </w:rPr>
        <w:t>? 48 שעות?</w:t>
      </w:r>
      <w:bookmarkStart w:id="7761" w:name="_ETM_Q1_12824240"/>
      <w:bookmarkEnd w:id="7761"/>
      <w:r>
        <w:rPr>
          <w:rtl/>
          <w:lang w:eastAsia="he-IL"/>
        </w:rPr>
        <w:t xml:space="preserve"> </w:t>
      </w:r>
      <w:bookmarkStart w:id="7762" w:name="_ETM_Q1_12819489"/>
      <w:bookmarkEnd w:id="7762"/>
      <w:r>
        <w:rPr>
          <w:rtl/>
          <w:lang w:eastAsia="he-IL"/>
        </w:rPr>
        <w:t xml:space="preserve">24 שעות? 72 שעות? בוא נכניס את זה לחוק, כדי שאנשים </w:t>
      </w:r>
      <w:bookmarkStart w:id="7763" w:name="_ETM_Q1_12828888"/>
      <w:bookmarkEnd w:id="7763"/>
      <w:r>
        <w:rPr>
          <w:rtl/>
          <w:lang w:eastAsia="he-IL"/>
        </w:rPr>
        <w:t>לא ייכנסו למצ</w:t>
      </w:r>
      <w:bookmarkStart w:id="7764" w:name="_ETM_Q1_12823033"/>
      <w:bookmarkEnd w:id="7764"/>
      <w:r>
        <w:rPr>
          <w:rtl/>
          <w:lang w:eastAsia="he-IL"/>
        </w:rPr>
        <w:t xml:space="preserve">ב </w:t>
      </w:r>
      <w:bookmarkStart w:id="7765" w:name="_ETM_Q1_12824069"/>
      <w:bookmarkStart w:id="7766" w:name="_ETM_Q1_12824791"/>
      <w:bookmarkEnd w:id="7765"/>
      <w:bookmarkEnd w:id="7766"/>
      <w:r>
        <w:rPr>
          <w:rtl/>
          <w:lang w:eastAsia="he-IL"/>
        </w:rPr>
        <w:t>שבו</w:t>
      </w:r>
      <w:bookmarkStart w:id="7767" w:name="_ETM_Q1_12825443"/>
      <w:bookmarkEnd w:id="7767"/>
      <w:r>
        <w:rPr>
          <w:rtl/>
          <w:lang w:eastAsia="he-IL"/>
        </w:rPr>
        <w:t xml:space="preserve"> </w:t>
      </w:r>
      <w:bookmarkStart w:id="7768" w:name="_ETM_Q1_12828202"/>
      <w:bookmarkStart w:id="7769" w:name="_ETM_Q1_12825448"/>
      <w:bookmarkStart w:id="7770" w:name="_ETM_Q1_12825309"/>
      <w:bookmarkEnd w:id="7768"/>
      <w:bookmarkEnd w:id="7769"/>
      <w:bookmarkEnd w:id="7770"/>
      <w:r>
        <w:rPr>
          <w:rtl/>
          <w:lang w:eastAsia="he-IL"/>
        </w:rPr>
        <w:t>זה גם לא ברור ואנשים ייפלו בין הכיסאות.</w:t>
      </w:r>
    </w:p>
    <w:p w:rsidR="00EB67C8" w:rsidRDefault="00EB67C8" w:rsidP="00EB67C8">
      <w:pPr>
        <w:rPr>
          <w:rtl/>
          <w:lang w:eastAsia="he-IL"/>
        </w:rPr>
      </w:pPr>
      <w:bookmarkStart w:id="7771" w:name="_ETM_Q1_12833465"/>
      <w:bookmarkStart w:id="7772" w:name="_ETM_Q1_12833548"/>
      <w:bookmarkEnd w:id="7771"/>
      <w:bookmarkEnd w:id="7772"/>
    </w:p>
    <w:p w:rsidR="00EB67C8" w:rsidRDefault="00EB67C8" w:rsidP="00EB67C8">
      <w:pPr>
        <w:pStyle w:val="af8"/>
        <w:rPr>
          <w:rtl/>
        </w:rPr>
      </w:pPr>
      <w:bookmarkStart w:id="7773" w:name="ET_yor_5069_5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73"/>
    </w:p>
    <w:p w:rsidR="00EB67C8" w:rsidRDefault="00EB67C8" w:rsidP="00EB67C8">
      <w:pPr>
        <w:pStyle w:val="KeepWithNext"/>
        <w:rPr>
          <w:rFonts w:hint="cs"/>
          <w:rtl/>
          <w:lang w:eastAsia="he-IL"/>
        </w:rPr>
      </w:pPr>
    </w:p>
    <w:p w:rsidR="00EB67C8" w:rsidRDefault="00EB67C8" w:rsidP="00EB67C8">
      <w:pPr>
        <w:rPr>
          <w:rtl/>
          <w:lang w:eastAsia="he-IL"/>
        </w:rPr>
      </w:pPr>
      <w:bookmarkStart w:id="7774" w:name="_ETM_Q1_12834615"/>
      <w:bookmarkEnd w:id="7774"/>
      <w:r>
        <w:rPr>
          <w:rtl/>
          <w:lang w:eastAsia="he-IL"/>
        </w:rPr>
        <w:t>24 שעות זה הנוסח הממשלתי?</w:t>
      </w:r>
      <w:bookmarkStart w:id="7775" w:name="_ETM_Q1_12830770"/>
      <w:bookmarkEnd w:id="7775"/>
    </w:p>
    <w:p w:rsidR="00EB67C8" w:rsidRDefault="00EB67C8" w:rsidP="00EB67C8">
      <w:pPr>
        <w:rPr>
          <w:rtl/>
          <w:lang w:eastAsia="he-IL"/>
        </w:rPr>
      </w:pPr>
      <w:bookmarkStart w:id="7776" w:name="_ETM_Q1_12835439"/>
      <w:bookmarkStart w:id="7777" w:name="_ETM_Q1_12835531"/>
      <w:bookmarkStart w:id="7778" w:name="_ETM_Q1_12831165"/>
      <w:bookmarkStart w:id="7779" w:name="_ETM_Q1_12835690"/>
      <w:bookmarkEnd w:id="7776"/>
      <w:bookmarkEnd w:id="7777"/>
      <w:bookmarkEnd w:id="7778"/>
      <w:bookmarkEnd w:id="7779"/>
    </w:p>
    <w:p w:rsidR="00EB67C8" w:rsidRDefault="00EB67C8" w:rsidP="00EB67C8">
      <w:pPr>
        <w:pStyle w:val="a5"/>
        <w:rPr>
          <w:rtl/>
        </w:rPr>
      </w:pPr>
      <w:bookmarkStart w:id="7780" w:name="ET_speaker_גור_בליי_5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780"/>
    </w:p>
    <w:p w:rsidR="00EB67C8" w:rsidRDefault="00EB67C8" w:rsidP="00EB67C8">
      <w:pPr>
        <w:pStyle w:val="KeepWithNext"/>
        <w:rPr>
          <w:rFonts w:hint="cs"/>
          <w:rtl/>
          <w:lang w:eastAsia="he-IL"/>
        </w:rPr>
      </w:pPr>
    </w:p>
    <w:p w:rsidR="00EB67C8" w:rsidRDefault="00EB67C8" w:rsidP="00EB67C8">
      <w:pPr>
        <w:rPr>
          <w:rtl/>
          <w:lang w:eastAsia="he-IL"/>
        </w:rPr>
      </w:pPr>
      <w:bookmarkStart w:id="7781" w:name="_ETM_Q1_12836322"/>
      <w:bookmarkStart w:id="7782" w:name="_ETM_Q1_12836384"/>
      <w:bookmarkEnd w:id="7781"/>
      <w:bookmarkEnd w:id="7782"/>
      <w:r>
        <w:rPr>
          <w:rtl/>
          <w:lang w:eastAsia="he-IL"/>
        </w:rPr>
        <w:t>לא. לגבי בית משפט אין התייחסות</w:t>
      </w:r>
      <w:bookmarkStart w:id="7783" w:name="_ETM_Q1_12831599"/>
      <w:bookmarkEnd w:id="7783"/>
      <w:r>
        <w:rPr>
          <w:rtl/>
          <w:lang w:eastAsia="he-IL"/>
        </w:rPr>
        <w:t>.</w:t>
      </w:r>
    </w:p>
    <w:p w:rsidR="00EB67C8" w:rsidRDefault="00EB67C8" w:rsidP="00EB67C8">
      <w:pPr>
        <w:rPr>
          <w:rtl/>
          <w:lang w:eastAsia="he-IL"/>
        </w:rPr>
      </w:pPr>
      <w:bookmarkStart w:id="7784" w:name="_ETM_Q1_12791264"/>
      <w:bookmarkStart w:id="7785" w:name="_ETM_Q1_12837118"/>
      <w:bookmarkEnd w:id="7784"/>
      <w:bookmarkEnd w:id="7785"/>
    </w:p>
    <w:p w:rsidR="00EB67C8" w:rsidRDefault="00EB67C8" w:rsidP="00EB67C8">
      <w:pPr>
        <w:pStyle w:val="af8"/>
        <w:rPr>
          <w:rtl/>
        </w:rPr>
      </w:pPr>
      <w:bookmarkStart w:id="7786" w:name="ET_yor_5069_5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786"/>
    </w:p>
    <w:p w:rsidR="00EB67C8" w:rsidRDefault="00EB67C8" w:rsidP="00EB67C8">
      <w:pPr>
        <w:pStyle w:val="KeepWithNext"/>
        <w:rPr>
          <w:rFonts w:hint="cs"/>
          <w:rtl/>
          <w:lang w:eastAsia="he-IL"/>
        </w:rPr>
      </w:pPr>
    </w:p>
    <w:p w:rsidR="00EB67C8" w:rsidRDefault="00EB67C8" w:rsidP="00EB67C8">
      <w:pPr>
        <w:rPr>
          <w:rtl/>
          <w:lang w:eastAsia="he-IL"/>
        </w:rPr>
      </w:pPr>
      <w:bookmarkStart w:id="7787" w:name="_ETM_Q1_12798906"/>
      <w:bookmarkStart w:id="7788" w:name="_ETM_Q1_12794319"/>
      <w:bookmarkStart w:id="7789" w:name="_ETM_Q1_12840883"/>
      <w:bookmarkStart w:id="7790" w:name="_ETM_Q1_12836873"/>
      <w:bookmarkEnd w:id="7787"/>
      <w:bookmarkEnd w:id="7788"/>
      <w:bookmarkEnd w:id="7789"/>
      <w:bookmarkEnd w:id="7790"/>
      <w:r>
        <w:rPr>
          <w:rtl/>
          <w:lang w:eastAsia="he-IL"/>
        </w:rPr>
        <w:t>אז משרד החוץ רוצים להביא את גולדפרב</w:t>
      </w:r>
      <w:bookmarkStart w:id="7791" w:name="_ETM_Q1_12844293"/>
      <w:bookmarkStart w:id="7792" w:name="_ETM_Q1_12843764"/>
      <w:bookmarkStart w:id="7793" w:name="_ETM_Q1_12843569"/>
      <w:bookmarkEnd w:id="7791"/>
      <w:bookmarkEnd w:id="7792"/>
      <w:bookmarkEnd w:id="7793"/>
      <w:r>
        <w:rPr>
          <w:rtl/>
          <w:lang w:eastAsia="he-IL"/>
        </w:rPr>
        <w:t xml:space="preserve">, </w:t>
      </w:r>
      <w:bookmarkStart w:id="7794" w:name="_ETM_Q1_12846354"/>
      <w:bookmarkEnd w:id="7794"/>
      <w:r>
        <w:rPr>
          <w:rtl/>
          <w:lang w:eastAsia="he-IL"/>
        </w:rPr>
        <w:t xml:space="preserve">- </w:t>
      </w:r>
      <w:bookmarkStart w:id="7795" w:name="_ETM_Q1_12847209"/>
      <w:bookmarkEnd w:id="7795"/>
      <w:r>
        <w:rPr>
          <w:rtl/>
          <w:lang w:eastAsia="he-IL"/>
        </w:rPr>
        <w:t>- - אחד משניכם, בעניין ועד</w:t>
      </w:r>
      <w:bookmarkStart w:id="7796" w:name="_ETM_Q1_12850453"/>
      <w:bookmarkEnd w:id="7796"/>
      <w:r>
        <w:rPr>
          <w:rtl/>
          <w:lang w:eastAsia="he-IL"/>
        </w:rPr>
        <w:t>ות חריגים</w:t>
      </w:r>
      <w:bookmarkStart w:id="7797" w:name="_ETM_Q1_12846648"/>
      <w:bookmarkEnd w:id="7797"/>
      <w:r>
        <w:rPr>
          <w:rtl/>
          <w:lang w:eastAsia="he-IL"/>
        </w:rPr>
        <w:t>?</w:t>
      </w:r>
    </w:p>
    <w:p w:rsidR="00EB67C8" w:rsidRDefault="00EB67C8" w:rsidP="00EB67C8">
      <w:pPr>
        <w:rPr>
          <w:highlight w:val="yellow"/>
          <w:rtl/>
        </w:rPr>
      </w:pPr>
      <w:bookmarkStart w:id="7798" w:name="_ETM_Q1_12852131"/>
      <w:bookmarkStart w:id="7799" w:name="_ETM_Q1_12852205"/>
      <w:bookmarkStart w:id="7800" w:name="_ETM_Q1_12869721"/>
      <w:bookmarkStart w:id="7801" w:name="_ETM_Q1_12903456"/>
      <w:bookmarkStart w:id="7802" w:name="_ETM_Q1_13093268"/>
      <w:bookmarkStart w:id="7803" w:name="_ETM_Q1_13093319"/>
      <w:bookmarkEnd w:id="7798"/>
      <w:bookmarkEnd w:id="7799"/>
      <w:bookmarkEnd w:id="7800"/>
      <w:bookmarkEnd w:id="7801"/>
      <w:bookmarkEnd w:id="7802"/>
      <w:bookmarkEnd w:id="7803"/>
    </w:p>
    <w:p w:rsidR="00EB67C8" w:rsidRDefault="00EB67C8" w:rsidP="00EB67C8">
      <w:pPr>
        <w:pStyle w:val="a5"/>
        <w:rPr>
          <w:rtl/>
        </w:rPr>
      </w:pPr>
      <w:bookmarkStart w:id="7804" w:name="_ETM_Q1_13095956"/>
      <w:bookmarkStart w:id="7805" w:name="_ETM_Q1_13096015"/>
      <w:bookmarkStart w:id="7806" w:name="ET_speaker_אייל_סיסו_789"/>
      <w:bookmarkEnd w:id="7804"/>
      <w:bookmarkEnd w:id="7805"/>
      <w:r>
        <w:rPr>
          <w:rStyle w:val="TagStyle"/>
          <w:rFonts w:hint="cs"/>
          <w:rtl/>
        </w:rPr>
        <w:t xml:space="preserve"> &lt;&lt; דובר &gt;&gt; </w:t>
      </w:r>
      <w:r>
        <w:rPr>
          <w:rFonts w:hint="cs"/>
          <w:rtl/>
        </w:rPr>
        <w:t>אייל סיסו:</w:t>
      </w:r>
      <w:r>
        <w:rPr>
          <w:rStyle w:val="TagStyle"/>
          <w:rFonts w:hint="cs"/>
          <w:rtl/>
        </w:rPr>
        <w:t xml:space="preserve"> &lt;&lt; דובר &gt;&gt;</w:t>
      </w:r>
      <w:r>
        <w:rPr>
          <w:rFonts w:hint="cs"/>
          <w:rtl/>
        </w:rPr>
        <w:t xml:space="preserve">   </w:t>
      </w:r>
      <w:bookmarkEnd w:id="7806"/>
    </w:p>
    <w:p w:rsidR="00EB67C8" w:rsidRDefault="00EB67C8" w:rsidP="00EB67C8">
      <w:pPr>
        <w:pStyle w:val="KeepWithNext"/>
        <w:rPr>
          <w:rFonts w:hint="cs"/>
          <w:rtl/>
          <w:lang w:eastAsia="he-IL"/>
        </w:rPr>
      </w:pPr>
    </w:p>
    <w:p w:rsidR="00EB67C8" w:rsidRDefault="00EB67C8" w:rsidP="00EB67C8">
      <w:pPr>
        <w:rPr>
          <w:rtl/>
          <w:lang w:eastAsia="he-IL"/>
        </w:rPr>
      </w:pPr>
      <w:bookmarkStart w:id="7807" w:name="_ETM_Q1_12793011"/>
      <w:bookmarkStart w:id="7808" w:name="_ETM_Q1_12793071"/>
      <w:bookmarkEnd w:id="7807"/>
      <w:bookmarkEnd w:id="7808"/>
      <w:r>
        <w:rPr>
          <w:rtl/>
          <w:lang w:eastAsia="he-IL"/>
        </w:rPr>
        <w:t xml:space="preserve">אני </w:t>
      </w:r>
      <w:bookmarkStart w:id="7809" w:name="_ETM_Q1_12866797"/>
      <w:bookmarkEnd w:id="7809"/>
      <w:r>
        <w:rPr>
          <w:rtl/>
          <w:lang w:eastAsia="he-IL"/>
        </w:rPr>
        <w:t xml:space="preserve">רוצה להתייחס </w:t>
      </w:r>
      <w:bookmarkStart w:id="7810" w:name="_ETM_Q1_12865459"/>
      <w:bookmarkEnd w:id="7810"/>
      <w:r>
        <w:rPr>
          <w:rtl/>
          <w:lang w:eastAsia="he-IL"/>
        </w:rPr>
        <w:t>לסעיף שקבעתם</w:t>
      </w:r>
      <w:bookmarkStart w:id="7811" w:name="_ETM_Q1_12865865"/>
      <w:bookmarkStart w:id="7812" w:name="_ETM_Q1_12866308"/>
      <w:bookmarkEnd w:id="7811"/>
      <w:bookmarkEnd w:id="7812"/>
      <w:r>
        <w:rPr>
          <w:rtl/>
          <w:lang w:eastAsia="he-IL"/>
        </w:rPr>
        <w:t xml:space="preserve">, בחקיקה </w:t>
      </w:r>
      <w:bookmarkStart w:id="7813" w:name="_ETM_Q1_12867374"/>
      <w:bookmarkEnd w:id="7813"/>
      <w:r>
        <w:rPr>
          <w:rtl/>
          <w:lang w:eastAsia="he-IL"/>
        </w:rPr>
        <w:t xml:space="preserve">לקבוע </w:t>
      </w:r>
      <w:bookmarkStart w:id="7814" w:name="_ETM_Q1_12868349"/>
      <w:bookmarkEnd w:id="7814"/>
      <w:r>
        <w:rPr>
          <w:rtl/>
          <w:lang w:eastAsia="he-IL"/>
        </w:rPr>
        <w:t xml:space="preserve">24 שעות. אנחנו </w:t>
      </w:r>
      <w:bookmarkStart w:id="7815" w:name="_ETM_Q1_12872315"/>
      <w:bookmarkEnd w:id="7815"/>
      <w:r>
        <w:rPr>
          <w:rtl/>
          <w:lang w:eastAsia="he-IL"/>
        </w:rPr>
        <w:t xml:space="preserve">עוסקים בוועדה שקבעה </w:t>
      </w:r>
      <w:bookmarkStart w:id="7816" w:name="_ETM_Q1_12877611"/>
      <w:bookmarkEnd w:id="7816"/>
      <w:r>
        <w:rPr>
          <w:rtl/>
          <w:lang w:eastAsia="he-IL"/>
        </w:rPr>
        <w:t xml:space="preserve">הממשלה בראשות השר </w:t>
      </w:r>
      <w:bookmarkStart w:id="7817" w:name="_ETM_Q1_12874842"/>
      <w:bookmarkEnd w:id="7817"/>
      <w:r>
        <w:rPr>
          <w:rtl/>
          <w:lang w:eastAsia="he-IL"/>
        </w:rPr>
        <w:t>שטייניץ</w:t>
      </w:r>
      <w:bookmarkStart w:id="7818" w:name="_ETM_Q1_12875793"/>
      <w:bookmarkEnd w:id="7818"/>
      <w:r>
        <w:rPr>
          <w:rtl/>
          <w:lang w:eastAsia="he-IL"/>
        </w:rPr>
        <w:t>. קיבלנו כ-</w:t>
      </w:r>
      <w:bookmarkStart w:id="7819" w:name="_ETM_Q1_12879003"/>
      <w:bookmarkEnd w:id="7819"/>
      <w:r>
        <w:rPr>
          <w:rtl/>
          <w:lang w:eastAsia="he-IL"/>
        </w:rPr>
        <w:t>1,500 בקשות ואושרו כר</w:t>
      </w:r>
      <w:bookmarkStart w:id="7820" w:name="_ETM_Q1_12883741"/>
      <w:bookmarkEnd w:id="7820"/>
      <w:r>
        <w:rPr>
          <w:rtl/>
          <w:lang w:eastAsia="he-IL"/>
        </w:rPr>
        <w:t xml:space="preserve">גע 500. </w:t>
      </w:r>
      <w:bookmarkStart w:id="7821" w:name="_ETM_Q1_12881450"/>
      <w:bookmarkEnd w:id="7821"/>
      <w:r>
        <w:rPr>
          <w:rtl/>
          <w:lang w:eastAsia="he-IL"/>
        </w:rPr>
        <w:t xml:space="preserve">24 שעות זה זמן בלתי ריאלי. אנחנו </w:t>
      </w:r>
      <w:bookmarkStart w:id="7822" w:name="_ETM_Q1_12883765"/>
      <w:bookmarkEnd w:id="7822"/>
      <w:r>
        <w:rPr>
          <w:rtl/>
          <w:lang w:eastAsia="he-IL"/>
        </w:rPr>
        <w:t xml:space="preserve">נעשה </w:t>
      </w:r>
      <w:bookmarkStart w:id="7823" w:name="_ETM_Q1_12884854"/>
      <w:bookmarkEnd w:id="7823"/>
      <w:r>
        <w:rPr>
          <w:rtl/>
          <w:lang w:eastAsia="he-IL"/>
        </w:rPr>
        <w:t xml:space="preserve">כמובן לעשות מאמצים </w:t>
      </w:r>
      <w:bookmarkStart w:id="7824" w:name="_ETM_Q1_12885676"/>
      <w:bookmarkEnd w:id="7824"/>
      <w:r>
        <w:rPr>
          <w:rtl/>
          <w:lang w:eastAsia="he-IL"/>
        </w:rPr>
        <w:t xml:space="preserve">ולתת כמה שיותר מהר תשובות לאנשים. </w:t>
      </w:r>
      <w:bookmarkStart w:id="7825" w:name="_ETM_Q1_12887157"/>
      <w:bookmarkEnd w:id="7825"/>
      <w:r>
        <w:rPr>
          <w:rtl/>
          <w:lang w:eastAsia="he-IL"/>
        </w:rPr>
        <w:t>אבל צריך להבין שאנשי</w:t>
      </w:r>
      <w:bookmarkStart w:id="7826" w:name="_ETM_Q1_12888351"/>
      <w:bookmarkEnd w:id="7826"/>
      <w:r>
        <w:rPr>
          <w:rtl/>
          <w:lang w:eastAsia="he-IL"/>
        </w:rPr>
        <w:t xml:space="preserve">ם לפעמים מגישים בקשות מהצד השני </w:t>
      </w:r>
      <w:bookmarkStart w:id="7827" w:name="_ETM_Q1_12895305"/>
      <w:bookmarkEnd w:id="7827"/>
      <w:r>
        <w:rPr>
          <w:rtl/>
          <w:lang w:eastAsia="he-IL"/>
        </w:rPr>
        <w:t xml:space="preserve">של העולם, בזמני עבודה </w:t>
      </w:r>
      <w:bookmarkStart w:id="7828" w:name="_ETM_Q1_12891462"/>
      <w:bookmarkEnd w:id="7828"/>
      <w:r>
        <w:rPr>
          <w:rtl/>
          <w:lang w:eastAsia="he-IL"/>
        </w:rPr>
        <w:t xml:space="preserve">שונים מישראל. לפעמים </w:t>
      </w:r>
      <w:bookmarkStart w:id="7829" w:name="_ETM_Q1_12894044"/>
      <w:bookmarkEnd w:id="7829"/>
      <w:r>
        <w:rPr>
          <w:rtl/>
          <w:lang w:eastAsia="he-IL"/>
        </w:rPr>
        <w:t xml:space="preserve">עד </w:t>
      </w:r>
      <w:bookmarkStart w:id="7830" w:name="_ETM_Q1_12895313"/>
      <w:bookmarkEnd w:id="7830"/>
      <w:r>
        <w:rPr>
          <w:rtl/>
          <w:lang w:eastAsia="he-IL"/>
        </w:rPr>
        <w:t xml:space="preserve">שאתה </w:t>
      </w:r>
      <w:bookmarkStart w:id="7831" w:name="_ETM_Q1_12898590"/>
      <w:bookmarkEnd w:id="7831"/>
      <w:r>
        <w:rPr>
          <w:rtl/>
          <w:lang w:eastAsia="he-IL"/>
        </w:rPr>
        <w:t xml:space="preserve">ניגש לבקשות, הפסדת </w:t>
      </w:r>
      <w:bookmarkStart w:id="7832" w:name="_ETM_Q1_12896625"/>
      <w:bookmarkEnd w:id="7832"/>
      <w:r>
        <w:rPr>
          <w:rtl/>
          <w:lang w:eastAsia="he-IL"/>
        </w:rPr>
        <w:t>כבר 12</w:t>
      </w:r>
      <w:bookmarkStart w:id="7833" w:name="_ETM_Q1_12897044"/>
      <w:bookmarkEnd w:id="7833"/>
      <w:r>
        <w:rPr>
          <w:rtl/>
          <w:lang w:eastAsia="he-IL"/>
        </w:rPr>
        <w:t xml:space="preserve"> שעות שחלפו בהפרשי זמן</w:t>
      </w:r>
      <w:bookmarkStart w:id="7834" w:name="_ETM_Q1_12901113"/>
      <w:bookmarkEnd w:id="7834"/>
      <w:r>
        <w:rPr>
          <w:rtl/>
          <w:lang w:eastAsia="he-IL"/>
        </w:rPr>
        <w:t>, ולקבוע 24 שעות בחקיקה</w:t>
      </w:r>
      <w:bookmarkStart w:id="7835" w:name="_ETM_Q1_12900821"/>
      <w:bookmarkEnd w:id="7835"/>
      <w:r>
        <w:rPr>
          <w:rtl/>
          <w:lang w:eastAsia="he-IL"/>
        </w:rPr>
        <w:t xml:space="preserve">, לדעתי, זה דרקוני מדי ובלתי </w:t>
      </w:r>
      <w:bookmarkStart w:id="7836" w:name="_ETM_Q1_12907062"/>
      <w:bookmarkEnd w:id="7836"/>
      <w:r>
        <w:rPr>
          <w:rtl/>
          <w:lang w:eastAsia="he-IL"/>
        </w:rPr>
        <w:t>אפשרי לעמוד בזה.</w:t>
      </w:r>
      <w:bookmarkStart w:id="7837" w:name="_ETM_Q1_12905429"/>
      <w:bookmarkStart w:id="7838" w:name="_ETM_Q1_12903852"/>
      <w:bookmarkEnd w:id="7837"/>
      <w:bookmarkEnd w:id="7838"/>
      <w:r>
        <w:rPr>
          <w:rtl/>
          <w:lang w:eastAsia="he-IL"/>
        </w:rPr>
        <w:t xml:space="preserve"> כמובן</w:t>
      </w:r>
      <w:bookmarkStart w:id="7839" w:name="_ETM_Q1_12906820"/>
      <w:bookmarkEnd w:id="7839"/>
      <w:r>
        <w:rPr>
          <w:rtl/>
          <w:lang w:eastAsia="he-IL"/>
        </w:rPr>
        <w:t>, עוד פעם, השאיפה היא לתת כמה שיותר מהר. זו נקודה אחת.</w:t>
      </w:r>
    </w:p>
    <w:p w:rsidR="00EB67C8" w:rsidRDefault="00EB67C8" w:rsidP="00EB67C8">
      <w:pPr>
        <w:rPr>
          <w:rtl/>
          <w:lang w:eastAsia="he-IL"/>
        </w:rPr>
      </w:pPr>
      <w:bookmarkStart w:id="7840" w:name="_ETM_Q1_12916533"/>
      <w:bookmarkStart w:id="7841" w:name="_ETM_Q1_12916603"/>
      <w:bookmarkEnd w:id="7840"/>
      <w:bookmarkEnd w:id="7841"/>
    </w:p>
    <w:p w:rsidR="00EB67C8" w:rsidRDefault="00EB67C8" w:rsidP="00EB67C8">
      <w:pPr>
        <w:rPr>
          <w:rtl/>
          <w:lang w:eastAsia="he-IL"/>
        </w:rPr>
      </w:pPr>
      <w:bookmarkStart w:id="7842" w:name="_ETM_Q1_12917061"/>
      <w:bookmarkStart w:id="7843" w:name="_ETM_Q1_12917110"/>
      <w:bookmarkEnd w:id="7842"/>
      <w:bookmarkEnd w:id="7843"/>
      <w:r>
        <w:rPr>
          <w:rtl/>
          <w:lang w:eastAsia="he-IL"/>
        </w:rPr>
        <w:t xml:space="preserve">נקודה שנייה, </w:t>
      </w:r>
      <w:bookmarkStart w:id="7844" w:name="_ETM_Q1_12919319"/>
      <w:bookmarkStart w:id="7845" w:name="_ETM_Q1_12915165"/>
      <w:bookmarkEnd w:id="7844"/>
      <w:bookmarkEnd w:id="7845"/>
      <w:r>
        <w:rPr>
          <w:rtl/>
          <w:lang w:eastAsia="he-IL"/>
        </w:rPr>
        <w:t>- - - להביא אנשים נוספים, אנשי רווחה וכולי</w:t>
      </w:r>
      <w:bookmarkStart w:id="7846" w:name="_ETM_Q1_12916864"/>
      <w:bookmarkEnd w:id="7846"/>
      <w:r>
        <w:rPr>
          <w:rtl/>
          <w:lang w:eastAsia="he-IL"/>
        </w:rPr>
        <w:t xml:space="preserve">, אנחנו </w:t>
      </w:r>
      <w:bookmarkStart w:id="7847" w:name="_ETM_Q1_12917078"/>
      <w:bookmarkEnd w:id="7847"/>
      <w:r>
        <w:rPr>
          <w:rtl/>
          <w:lang w:eastAsia="he-IL"/>
        </w:rPr>
        <w:t xml:space="preserve">כמובן בעד, לא מתנגדים. למרות שאנחנו </w:t>
      </w:r>
      <w:bookmarkStart w:id="7848" w:name="_ETM_Q1_12922564"/>
      <w:bookmarkEnd w:id="7848"/>
      <w:r>
        <w:rPr>
          <w:rtl/>
          <w:lang w:eastAsia="he-IL"/>
        </w:rPr>
        <w:t>מכירים ובקיאים</w:t>
      </w:r>
      <w:bookmarkStart w:id="7849" w:name="_ETM_Q1_12924003"/>
      <w:bookmarkEnd w:id="7849"/>
      <w:r>
        <w:rPr>
          <w:rtl/>
          <w:lang w:eastAsia="he-IL"/>
        </w:rPr>
        <w:t xml:space="preserve">, ובעלי </w:t>
      </w:r>
      <w:bookmarkStart w:id="7850" w:name="_ETM_Q1_12924500"/>
      <w:bookmarkEnd w:id="7850"/>
      <w:r>
        <w:rPr>
          <w:rtl/>
          <w:lang w:eastAsia="he-IL"/>
        </w:rPr>
        <w:t>ניסיון רב בנושא של מצוקות בחו"</w:t>
      </w:r>
      <w:bookmarkStart w:id="7851" w:name="_ETM_Q1_12926557"/>
      <w:bookmarkEnd w:id="7851"/>
      <w:r>
        <w:rPr>
          <w:rtl/>
          <w:lang w:eastAsia="he-IL"/>
        </w:rPr>
        <w:t xml:space="preserve">ל, לפחות במשרד החוץ </w:t>
      </w:r>
      <w:bookmarkStart w:id="7852" w:name="_ETM_Q1_12926616"/>
      <w:bookmarkEnd w:id="7852"/>
      <w:r>
        <w:rPr>
          <w:rtl/>
          <w:lang w:eastAsia="he-IL"/>
        </w:rPr>
        <w:t>אנח</w:t>
      </w:r>
      <w:bookmarkStart w:id="7853" w:name="_ETM_Q1_12927416"/>
      <w:bookmarkEnd w:id="7853"/>
      <w:r>
        <w:rPr>
          <w:rtl/>
          <w:lang w:eastAsia="he-IL"/>
        </w:rPr>
        <w:t>נו  עוסקי</w:t>
      </w:r>
      <w:bookmarkStart w:id="7854" w:name="_ETM_Q1_12927022"/>
      <w:bookmarkEnd w:id="7854"/>
      <w:r>
        <w:rPr>
          <w:rtl/>
          <w:lang w:eastAsia="he-IL"/>
        </w:rPr>
        <w:t>ם בטיפול בישראלים במצוקה</w:t>
      </w:r>
      <w:bookmarkStart w:id="7855" w:name="_ETM_Q1_12929575"/>
      <w:bookmarkEnd w:id="7855"/>
      <w:r>
        <w:rPr>
          <w:rtl/>
          <w:lang w:eastAsia="he-IL"/>
        </w:rPr>
        <w:t xml:space="preserve"> שנים על גבי </w:t>
      </w:r>
      <w:bookmarkStart w:id="7856" w:name="_ETM_Q1_12931055"/>
      <w:bookmarkEnd w:id="7856"/>
      <w:r>
        <w:rPr>
          <w:rtl/>
          <w:lang w:eastAsia="he-IL"/>
        </w:rPr>
        <w:t>שנים, מכירים את הב</w:t>
      </w:r>
      <w:bookmarkStart w:id="7857" w:name="_ETM_Q1_12932659"/>
      <w:bookmarkEnd w:id="7857"/>
      <w:r>
        <w:rPr>
          <w:rtl/>
          <w:lang w:eastAsia="he-IL"/>
        </w:rPr>
        <w:t xml:space="preserve">עיות ויודעים לטפל בהן, אבל כמובן </w:t>
      </w:r>
      <w:bookmarkStart w:id="7858" w:name="_ETM_Q1_12938690"/>
      <w:bookmarkStart w:id="7859" w:name="_ETM_Q1_12933960"/>
      <w:bookmarkEnd w:id="7858"/>
      <w:bookmarkEnd w:id="7859"/>
      <w:r>
        <w:rPr>
          <w:rtl/>
          <w:lang w:eastAsia="he-IL"/>
        </w:rPr>
        <w:t xml:space="preserve">נשמח אם עוד חבר ועדה כזה או אחר </w:t>
      </w:r>
      <w:bookmarkStart w:id="7860" w:name="_ETM_Q1_12936351"/>
      <w:bookmarkEnd w:id="7860"/>
      <w:r>
        <w:rPr>
          <w:rtl/>
          <w:lang w:eastAsia="he-IL"/>
        </w:rPr>
        <w:t xml:space="preserve">יצטרף עם </w:t>
      </w:r>
      <w:bookmarkStart w:id="7861" w:name="_ETM_Q1_12940423"/>
      <w:bookmarkEnd w:id="7861"/>
      <w:r>
        <w:rPr>
          <w:rtl/>
          <w:lang w:eastAsia="he-IL"/>
        </w:rPr>
        <w:t xml:space="preserve">ניסיון </w:t>
      </w:r>
      <w:bookmarkStart w:id="7862" w:name="_ETM_Q1_12937679"/>
      <w:bookmarkEnd w:id="7862"/>
      <w:r>
        <w:rPr>
          <w:rtl/>
          <w:lang w:eastAsia="he-IL"/>
        </w:rPr>
        <w:t>מתחומים שונים.</w:t>
      </w:r>
    </w:p>
    <w:p w:rsidR="00EB67C8" w:rsidRDefault="00EB67C8" w:rsidP="00EB67C8">
      <w:pPr>
        <w:rPr>
          <w:rtl/>
          <w:lang w:eastAsia="he-IL"/>
        </w:rPr>
      </w:pPr>
    </w:p>
    <w:p w:rsidR="00EB67C8" w:rsidRDefault="00EB67C8" w:rsidP="00EB67C8">
      <w:pPr>
        <w:rPr>
          <w:rtl/>
          <w:lang w:eastAsia="he-IL"/>
        </w:rPr>
      </w:pPr>
      <w:bookmarkStart w:id="7863" w:name="_ETM_Q1_12940094"/>
      <w:bookmarkStart w:id="7864" w:name="_ETM_Q1_12940156"/>
      <w:bookmarkEnd w:id="7863"/>
      <w:bookmarkEnd w:id="7864"/>
      <w:r>
        <w:rPr>
          <w:rtl/>
          <w:lang w:eastAsia="he-IL"/>
        </w:rPr>
        <w:t>אני רק רוצה עוד פעם להדגיש</w:t>
      </w:r>
      <w:bookmarkStart w:id="7865" w:name="_ETM_Q1_12940154"/>
      <w:bookmarkEnd w:id="7865"/>
      <w:r>
        <w:rPr>
          <w:rtl/>
          <w:lang w:eastAsia="he-IL"/>
        </w:rPr>
        <w:t xml:space="preserve">, הנושא </w:t>
      </w:r>
      <w:bookmarkStart w:id="7866" w:name="_ETM_Q1_12943245"/>
      <w:bookmarkEnd w:id="7866"/>
      <w:r>
        <w:rPr>
          <w:rtl/>
          <w:lang w:eastAsia="he-IL"/>
        </w:rPr>
        <w:t xml:space="preserve">של הזמן הוא </w:t>
      </w:r>
      <w:bookmarkStart w:id="7867" w:name="_ETM_Q1_12942402"/>
      <w:bookmarkEnd w:id="7867"/>
      <w:r>
        <w:rPr>
          <w:rtl/>
          <w:lang w:eastAsia="he-IL"/>
        </w:rPr>
        <w:t xml:space="preserve">קריטי. 24 </w:t>
      </w:r>
      <w:bookmarkStart w:id="7868" w:name="_ETM_Q1_12940113"/>
      <w:bookmarkEnd w:id="7868"/>
      <w:r>
        <w:rPr>
          <w:rtl/>
          <w:lang w:eastAsia="he-IL"/>
        </w:rPr>
        <w:t xml:space="preserve">שעות בחקיקה זה </w:t>
      </w:r>
      <w:bookmarkStart w:id="7869" w:name="_ETM_Q1_12947177"/>
      <w:bookmarkEnd w:id="7869"/>
      <w:r>
        <w:rPr>
          <w:rtl/>
          <w:lang w:eastAsia="he-IL"/>
        </w:rPr>
        <w:t>בעייתי מאוד.</w:t>
      </w:r>
      <w:bookmarkStart w:id="7870" w:name="_ETM_Q1_12943280"/>
      <w:bookmarkEnd w:id="7870"/>
    </w:p>
    <w:p w:rsidR="00EB67C8" w:rsidRDefault="00EB67C8" w:rsidP="00EB67C8">
      <w:pPr>
        <w:rPr>
          <w:rtl/>
          <w:lang w:eastAsia="he-IL"/>
        </w:rPr>
      </w:pPr>
      <w:bookmarkStart w:id="7871" w:name="_ETM_Q1_12940304"/>
      <w:bookmarkStart w:id="7872" w:name="_ETM_Q1_12940364"/>
      <w:bookmarkStart w:id="7873" w:name="_ETM_Q1_12942199"/>
      <w:bookmarkEnd w:id="7871"/>
      <w:bookmarkEnd w:id="7872"/>
      <w:bookmarkEnd w:id="7873"/>
    </w:p>
    <w:p w:rsidR="00EB67C8" w:rsidRDefault="00EB67C8" w:rsidP="00EB67C8">
      <w:pPr>
        <w:pStyle w:val="a5"/>
        <w:rPr>
          <w:rtl/>
        </w:rPr>
      </w:pPr>
      <w:bookmarkStart w:id="7874" w:name="ET_speaker_6065_58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874"/>
    </w:p>
    <w:p w:rsidR="00EB67C8" w:rsidRDefault="00EB67C8" w:rsidP="00EB67C8">
      <w:pPr>
        <w:pStyle w:val="KeepWithNext"/>
        <w:rPr>
          <w:rFonts w:hint="cs"/>
          <w:rtl/>
          <w:lang w:eastAsia="he-IL"/>
        </w:rPr>
      </w:pPr>
    </w:p>
    <w:p w:rsidR="00EB67C8" w:rsidRDefault="00EB67C8" w:rsidP="00EB67C8">
      <w:pPr>
        <w:rPr>
          <w:rtl/>
          <w:lang w:eastAsia="he-IL"/>
        </w:rPr>
      </w:pPr>
      <w:bookmarkStart w:id="7875" w:name="_ETM_Q1_12942718"/>
      <w:bookmarkStart w:id="7876" w:name="_ETM_Q1_12942769"/>
      <w:bookmarkEnd w:id="7875"/>
      <w:bookmarkEnd w:id="7876"/>
      <w:r>
        <w:rPr>
          <w:rtl/>
          <w:lang w:eastAsia="he-IL"/>
        </w:rPr>
        <w:t xml:space="preserve">יעקב, אני מציע בעקבות מה שהוא אומר, </w:t>
      </w:r>
      <w:bookmarkStart w:id="7877" w:name="_ETM_Q1_12944366"/>
      <w:bookmarkEnd w:id="7877"/>
      <w:r>
        <w:rPr>
          <w:rtl/>
          <w:lang w:eastAsia="he-IL"/>
        </w:rPr>
        <w:t xml:space="preserve">והוא אומר </w:t>
      </w:r>
      <w:bookmarkStart w:id="7878" w:name="_ETM_Q1_12944997"/>
      <w:bookmarkEnd w:id="7878"/>
      <w:r>
        <w:rPr>
          <w:rtl/>
          <w:lang w:eastAsia="he-IL"/>
        </w:rPr>
        <w:t xml:space="preserve">פה דברים חשובים, לאפשר </w:t>
      </w:r>
      <w:bookmarkStart w:id="7879" w:name="_ETM_Q1_12945894"/>
      <w:bookmarkEnd w:id="7879"/>
      <w:r>
        <w:rPr>
          <w:rtl/>
          <w:lang w:eastAsia="he-IL"/>
        </w:rPr>
        <w:t>שני הרכבים של ו</w:t>
      </w:r>
      <w:bookmarkStart w:id="7880" w:name="_ETM_Q1_12945801"/>
      <w:bookmarkEnd w:id="7880"/>
      <w:r>
        <w:rPr>
          <w:rtl/>
          <w:lang w:eastAsia="he-IL"/>
        </w:rPr>
        <w:t>עדות</w:t>
      </w:r>
      <w:bookmarkStart w:id="7881" w:name="_ETM_Q1_12946126"/>
      <w:bookmarkStart w:id="7882" w:name="_ETM_Q1_12946572"/>
      <w:bookmarkEnd w:id="7881"/>
      <w:bookmarkEnd w:id="7882"/>
      <w:r>
        <w:rPr>
          <w:rtl/>
          <w:lang w:eastAsia="he-IL"/>
        </w:rPr>
        <w:t xml:space="preserve">, כי הוא אומר </w:t>
      </w:r>
      <w:bookmarkStart w:id="7883" w:name="_ETM_Q1_12947073"/>
      <w:bookmarkEnd w:id="7883"/>
      <w:r>
        <w:rPr>
          <w:rtl/>
          <w:lang w:eastAsia="he-IL"/>
        </w:rPr>
        <w:t xml:space="preserve">שהגישו להם 1,500 בקשות, הם </w:t>
      </w:r>
      <w:bookmarkStart w:id="7884" w:name="_ETM_Q1_12947682"/>
      <w:bookmarkEnd w:id="7884"/>
      <w:r>
        <w:rPr>
          <w:rtl/>
          <w:lang w:eastAsia="he-IL"/>
        </w:rPr>
        <w:t>הספיקו לדון ב-500, אתה מגב</w:t>
      </w:r>
      <w:bookmarkStart w:id="7885" w:name="_ETM_Q1_12950492"/>
      <w:bookmarkEnd w:id="7885"/>
      <w:r>
        <w:rPr>
          <w:rtl/>
          <w:lang w:eastAsia="he-IL"/>
        </w:rPr>
        <w:t>יל אותם פה ל-24 שעות</w:t>
      </w:r>
      <w:bookmarkStart w:id="7886" w:name="_ETM_Q1_12950273"/>
      <w:bookmarkEnd w:id="7886"/>
      <w:r>
        <w:rPr>
          <w:rtl/>
          <w:lang w:eastAsia="he-IL"/>
        </w:rPr>
        <w:t>. אני מציע שני הרכבים.</w:t>
      </w:r>
      <w:bookmarkStart w:id="7887" w:name="_ETM_Q1_12951973"/>
      <w:bookmarkEnd w:id="7887"/>
    </w:p>
    <w:p w:rsidR="00EB67C8" w:rsidRDefault="00EB67C8" w:rsidP="00EB67C8">
      <w:pPr>
        <w:rPr>
          <w:rtl/>
          <w:lang w:eastAsia="he-IL"/>
        </w:rPr>
      </w:pPr>
      <w:bookmarkStart w:id="7888" w:name="_ETM_Q1_12782035"/>
      <w:bookmarkStart w:id="7889" w:name="_ETM_Q1_12782101"/>
      <w:bookmarkEnd w:id="7888"/>
      <w:bookmarkEnd w:id="7889"/>
    </w:p>
    <w:p w:rsidR="00EB67C8" w:rsidRDefault="00EB67C8" w:rsidP="00EB67C8">
      <w:pPr>
        <w:pStyle w:val="af8"/>
        <w:rPr>
          <w:rtl/>
        </w:rPr>
      </w:pPr>
      <w:bookmarkStart w:id="7890" w:name="ET_yor_5069_5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90"/>
    </w:p>
    <w:p w:rsidR="00EB67C8" w:rsidRDefault="00EB67C8" w:rsidP="00EB67C8">
      <w:pPr>
        <w:pStyle w:val="KeepWithNext"/>
        <w:rPr>
          <w:rFonts w:hint="cs"/>
          <w:rtl/>
          <w:lang w:eastAsia="he-IL"/>
        </w:rPr>
      </w:pPr>
      <w:bookmarkStart w:id="7891" w:name="_ETM_Q1_12907753"/>
      <w:bookmarkEnd w:id="7891"/>
    </w:p>
    <w:p w:rsidR="00EB67C8" w:rsidRDefault="00EB67C8" w:rsidP="00EB67C8">
      <w:pPr>
        <w:rPr>
          <w:rtl/>
          <w:lang w:eastAsia="he-IL"/>
        </w:rPr>
      </w:pPr>
      <w:bookmarkStart w:id="7892" w:name="_ETM_Q1_12780583"/>
      <w:bookmarkStart w:id="7893" w:name="_ETM_Q1_12954276"/>
      <w:bookmarkStart w:id="7894" w:name="_ETM_Q1_12956342"/>
      <w:bookmarkEnd w:id="7892"/>
      <w:bookmarkEnd w:id="7893"/>
      <w:bookmarkEnd w:id="7894"/>
      <w:r>
        <w:rPr>
          <w:rtl/>
          <w:lang w:eastAsia="he-IL"/>
        </w:rPr>
        <w:t xml:space="preserve">בלי להיכנס </w:t>
      </w:r>
      <w:bookmarkStart w:id="7895" w:name="_ETM_Q1_12955745"/>
      <w:bookmarkEnd w:id="7895"/>
      <w:r>
        <w:rPr>
          <w:rtl/>
          <w:lang w:eastAsia="he-IL"/>
        </w:rPr>
        <w:t xml:space="preserve">אם זה שני הרכבים, תגדילו מבחינתנו את </w:t>
      </w:r>
      <w:bookmarkStart w:id="7896" w:name="_ETM_Q1_12962864"/>
      <w:bookmarkEnd w:id="7896"/>
      <w:r>
        <w:rPr>
          <w:rtl/>
          <w:lang w:eastAsia="he-IL"/>
        </w:rPr>
        <w:t>כוח האדם לעניי</w:t>
      </w:r>
      <w:bookmarkStart w:id="7897" w:name="_ETM_Q1_12960656"/>
      <w:bookmarkEnd w:id="7897"/>
      <w:r>
        <w:rPr>
          <w:rtl/>
          <w:lang w:eastAsia="he-IL"/>
        </w:rPr>
        <w:t xml:space="preserve">ן הזה, וכמו שהמנכ"ל מינה בכיר אחד, </w:t>
      </w:r>
      <w:bookmarkStart w:id="7898" w:name="_ETM_Q1_12966223"/>
      <w:bookmarkStart w:id="7899" w:name="_ETM_Q1_12962329"/>
      <w:bookmarkEnd w:id="7898"/>
      <w:bookmarkEnd w:id="7899"/>
      <w:r>
        <w:rPr>
          <w:rtl/>
          <w:lang w:eastAsia="he-IL"/>
        </w:rPr>
        <w:t xml:space="preserve">שימנה עוד בכיר ויעבדו במשמרות. </w:t>
      </w:r>
      <w:bookmarkStart w:id="7900" w:name="_ETM_Q1_12965053"/>
      <w:bookmarkEnd w:id="7900"/>
      <w:r>
        <w:rPr>
          <w:rtl/>
          <w:lang w:eastAsia="he-IL"/>
        </w:rPr>
        <w:t xml:space="preserve">מה הבעיה? או </w:t>
      </w:r>
      <w:bookmarkStart w:id="7901" w:name="_ETM_Q1_12969476"/>
      <w:bookmarkEnd w:id="7901"/>
      <w:r>
        <w:rPr>
          <w:rtl/>
          <w:lang w:eastAsia="he-IL"/>
        </w:rPr>
        <w:t>במקביל, שני הרכבים.</w:t>
      </w:r>
    </w:p>
    <w:p w:rsidR="00EB67C8" w:rsidRDefault="00EB67C8" w:rsidP="00EB67C8">
      <w:pPr>
        <w:rPr>
          <w:rtl/>
          <w:lang w:eastAsia="he-IL"/>
        </w:rPr>
      </w:pPr>
    </w:p>
    <w:p w:rsidR="00EB67C8" w:rsidRDefault="00EB67C8" w:rsidP="00EB67C8">
      <w:pPr>
        <w:pStyle w:val="a5"/>
        <w:rPr>
          <w:rtl/>
        </w:rPr>
      </w:pPr>
      <w:bookmarkStart w:id="7902" w:name="ET_speaker_גאל_אזריאל_586"/>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90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צריך לזכור </w:t>
      </w:r>
      <w:bookmarkStart w:id="7903" w:name="_ETM_Q1_12967958"/>
      <w:bookmarkEnd w:id="7903"/>
      <w:r>
        <w:rPr>
          <w:rtl/>
          <w:lang w:eastAsia="he-IL"/>
        </w:rPr>
        <w:t xml:space="preserve">שבאיזור מוגבל בחוק, ונראה לי שגם באיזור תיירות, </w:t>
      </w:r>
      <w:bookmarkStart w:id="7904" w:name="_ETM_Q1_12971447"/>
      <w:bookmarkEnd w:id="7904"/>
      <w:r>
        <w:rPr>
          <w:rtl/>
          <w:lang w:eastAsia="he-IL"/>
        </w:rPr>
        <w:t>הוועדות</w:t>
      </w:r>
      <w:bookmarkStart w:id="7905" w:name="_ETM_Q1_12969478"/>
      <w:bookmarkEnd w:id="7905"/>
      <w:r>
        <w:rPr>
          <w:rtl/>
          <w:lang w:eastAsia="he-IL"/>
        </w:rPr>
        <w:t xml:space="preserve"> הן ל-12 שעות בלבד.</w:t>
      </w:r>
      <w:bookmarkStart w:id="7906" w:name="_ETM_Q1_12974975"/>
      <w:bookmarkEnd w:id="7906"/>
      <w:r>
        <w:rPr>
          <w:rtl/>
          <w:lang w:eastAsia="he-IL"/>
        </w:rPr>
        <w:t xml:space="preserve"> זאת אומרת, </w:t>
      </w:r>
      <w:bookmarkStart w:id="7907" w:name="_ETM_Q1_12976527"/>
      <w:bookmarkEnd w:id="7907"/>
      <w:r>
        <w:rPr>
          <w:rtl/>
          <w:lang w:eastAsia="he-IL"/>
        </w:rPr>
        <w:t>הוועדה ביקשה לצמצ</w:t>
      </w:r>
      <w:bookmarkStart w:id="7908" w:name="_ETM_Q1_12976077"/>
      <w:bookmarkEnd w:id="7908"/>
      <w:r>
        <w:rPr>
          <w:rtl/>
          <w:lang w:eastAsia="he-IL"/>
        </w:rPr>
        <w:t xml:space="preserve">ם. הממשלה הציעה </w:t>
      </w:r>
      <w:bookmarkStart w:id="7909" w:name="_ETM_Q1_12976721"/>
      <w:bookmarkEnd w:id="7909"/>
      <w:r>
        <w:rPr>
          <w:rtl/>
          <w:lang w:eastAsia="he-IL"/>
        </w:rPr>
        <w:t>24 שעות, ואתם ביקשתם שנצמצם את זה ל-</w:t>
      </w:r>
      <w:bookmarkStart w:id="7910" w:name="_ETM_Q1_12978244"/>
      <w:bookmarkEnd w:id="7910"/>
      <w:r>
        <w:rPr>
          <w:rtl/>
          <w:lang w:eastAsia="he-IL"/>
        </w:rPr>
        <w:t>12 שעות.</w:t>
      </w:r>
    </w:p>
    <w:p w:rsidR="00EB67C8" w:rsidRDefault="00EB67C8" w:rsidP="00EB67C8">
      <w:pPr>
        <w:rPr>
          <w:rtl/>
          <w:lang w:eastAsia="he-IL"/>
        </w:rPr>
      </w:pPr>
      <w:bookmarkStart w:id="7911" w:name="_ETM_Q1_12979493"/>
      <w:bookmarkStart w:id="7912" w:name="_ETM_Q1_12979568"/>
      <w:bookmarkStart w:id="7913" w:name="_ETM_Q1_12979076"/>
      <w:bookmarkEnd w:id="7911"/>
      <w:bookmarkEnd w:id="7912"/>
      <w:bookmarkEnd w:id="7913"/>
    </w:p>
    <w:p w:rsidR="00EB67C8" w:rsidRDefault="00EB67C8" w:rsidP="00EB67C8">
      <w:pPr>
        <w:pStyle w:val="a5"/>
        <w:rPr>
          <w:rtl/>
        </w:rPr>
      </w:pPr>
      <w:bookmarkStart w:id="7914" w:name="ET_speaker_6065_58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7914"/>
    </w:p>
    <w:p w:rsidR="00EB67C8" w:rsidRDefault="00EB67C8" w:rsidP="00EB67C8">
      <w:pPr>
        <w:pStyle w:val="KeepWithNext"/>
        <w:rPr>
          <w:rFonts w:hint="cs"/>
          <w:rtl/>
          <w:lang w:eastAsia="he-IL"/>
        </w:rPr>
      </w:pPr>
    </w:p>
    <w:p w:rsidR="00EB67C8" w:rsidRDefault="00EB67C8" w:rsidP="00EB67C8">
      <w:pPr>
        <w:rPr>
          <w:rtl/>
          <w:lang w:eastAsia="he-IL"/>
        </w:rPr>
      </w:pPr>
      <w:bookmarkStart w:id="7915" w:name="_ETM_Q1_12979573"/>
      <w:bookmarkStart w:id="7916" w:name="_ETM_Q1_12979630"/>
      <w:bookmarkStart w:id="7917" w:name="_ETM_Q1_12978407"/>
      <w:bookmarkEnd w:id="7915"/>
      <w:bookmarkEnd w:id="7916"/>
      <w:bookmarkEnd w:id="7917"/>
      <w:r>
        <w:rPr>
          <w:rtl/>
          <w:lang w:eastAsia="he-IL"/>
        </w:rPr>
        <w:t>אבל הוא לא מצליח</w:t>
      </w:r>
      <w:bookmarkStart w:id="7918" w:name="_ETM_Q1_12980176"/>
      <w:bookmarkEnd w:id="7918"/>
      <w:r>
        <w:rPr>
          <w:rtl/>
          <w:lang w:eastAsia="he-IL"/>
        </w:rPr>
        <w:t>.</w:t>
      </w:r>
      <w:bookmarkStart w:id="7919" w:name="_ETM_Q1_12980455"/>
      <w:bookmarkStart w:id="7920" w:name="_ETM_Q1_12981048"/>
      <w:bookmarkEnd w:id="7919"/>
      <w:bookmarkEnd w:id="7920"/>
      <w:r>
        <w:rPr>
          <w:rtl/>
          <w:lang w:eastAsia="he-IL"/>
        </w:rPr>
        <w:t xml:space="preserve"> - - -</w:t>
      </w:r>
    </w:p>
    <w:p w:rsidR="00EB67C8" w:rsidRDefault="00EB67C8" w:rsidP="00EB67C8">
      <w:pPr>
        <w:rPr>
          <w:rtl/>
          <w:lang w:eastAsia="he-IL"/>
        </w:rPr>
      </w:pPr>
      <w:bookmarkStart w:id="7921" w:name="_ETM_Q1_12985174"/>
      <w:bookmarkStart w:id="7922" w:name="_ETM_Q1_12985265"/>
      <w:bookmarkStart w:id="7923" w:name="_ETM_Q1_12980650"/>
      <w:bookmarkStart w:id="7924" w:name="_ETM_Q1_12981702"/>
      <w:bookmarkEnd w:id="7921"/>
      <w:bookmarkEnd w:id="7922"/>
      <w:bookmarkEnd w:id="7923"/>
      <w:bookmarkEnd w:id="7924"/>
    </w:p>
    <w:p w:rsidR="00EB67C8" w:rsidRDefault="00EB67C8" w:rsidP="00EB67C8">
      <w:pPr>
        <w:pStyle w:val="a5"/>
        <w:rPr>
          <w:rtl/>
        </w:rPr>
      </w:pPr>
      <w:bookmarkStart w:id="7925" w:name="ET_speaker_גאל_אזריאל_588"/>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7925"/>
    </w:p>
    <w:p w:rsidR="00EB67C8" w:rsidRDefault="00EB67C8" w:rsidP="00EB67C8">
      <w:pPr>
        <w:pStyle w:val="KeepWithNext"/>
        <w:rPr>
          <w:rFonts w:hint="cs"/>
          <w:rtl/>
          <w:lang w:eastAsia="he-IL"/>
        </w:rPr>
      </w:pPr>
    </w:p>
    <w:p w:rsidR="00EB67C8" w:rsidRDefault="00EB67C8" w:rsidP="00EB67C8">
      <w:pPr>
        <w:rPr>
          <w:rtl/>
          <w:lang w:eastAsia="he-IL"/>
        </w:rPr>
      </w:pPr>
      <w:bookmarkStart w:id="7926" w:name="_ETM_Q1_12982316"/>
      <w:bookmarkStart w:id="7927" w:name="_ETM_Q1_12982378"/>
      <w:bookmarkEnd w:id="7926"/>
      <w:bookmarkEnd w:id="7927"/>
      <w:r>
        <w:rPr>
          <w:rtl/>
          <w:lang w:eastAsia="he-IL"/>
        </w:rPr>
        <w:t xml:space="preserve">יש גם כרגע </w:t>
      </w:r>
      <w:bookmarkStart w:id="7928" w:name="_ETM_Q1_12981774"/>
      <w:bookmarkEnd w:id="7928"/>
      <w:r>
        <w:rPr>
          <w:rtl/>
          <w:lang w:eastAsia="he-IL"/>
        </w:rPr>
        <w:t>נציגה של משרד המשפטי</w:t>
      </w:r>
      <w:bookmarkStart w:id="7929" w:name="_ETM_Q1_12984065"/>
      <w:bookmarkEnd w:id="7929"/>
      <w:r>
        <w:rPr>
          <w:rtl/>
          <w:lang w:eastAsia="he-IL"/>
        </w:rPr>
        <w:t>ם בוועדה</w:t>
      </w:r>
      <w:bookmarkStart w:id="7930" w:name="_ETM_Q1_12982651"/>
      <w:bookmarkEnd w:id="7930"/>
      <w:r>
        <w:rPr>
          <w:rtl/>
          <w:lang w:eastAsia="he-IL"/>
        </w:rPr>
        <w:t xml:space="preserve"> - -</w:t>
      </w:r>
      <w:bookmarkStart w:id="7931" w:name="_ETM_Q1_12982899"/>
      <w:bookmarkEnd w:id="7931"/>
      <w:r>
        <w:rPr>
          <w:rtl/>
          <w:lang w:eastAsia="he-IL"/>
        </w:rPr>
        <w:t xml:space="preserve"> -</w:t>
      </w:r>
      <w:bookmarkStart w:id="7932" w:name="_ETM_Q1_12978951"/>
      <w:bookmarkEnd w:id="7932"/>
    </w:p>
    <w:p w:rsidR="00EB67C8" w:rsidRDefault="00EB67C8" w:rsidP="00EB67C8">
      <w:pPr>
        <w:rPr>
          <w:rtl/>
          <w:lang w:eastAsia="he-IL"/>
        </w:rPr>
      </w:pPr>
      <w:bookmarkStart w:id="7933" w:name="_ETM_Q1_12987416"/>
      <w:bookmarkStart w:id="7934" w:name="_ETM_Q1_12987472"/>
      <w:bookmarkEnd w:id="7933"/>
      <w:bookmarkEnd w:id="7934"/>
    </w:p>
    <w:p w:rsidR="00EB67C8" w:rsidRDefault="00EB67C8" w:rsidP="00EB67C8">
      <w:pPr>
        <w:pStyle w:val="af8"/>
        <w:rPr>
          <w:rtl/>
        </w:rPr>
      </w:pPr>
      <w:bookmarkStart w:id="7935" w:name="ET_yor_5069_5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35"/>
    </w:p>
    <w:p w:rsidR="00EB67C8" w:rsidRDefault="00EB67C8" w:rsidP="00EB67C8">
      <w:pPr>
        <w:pStyle w:val="KeepWithNext"/>
        <w:rPr>
          <w:rFonts w:hint="cs"/>
          <w:rtl/>
          <w:lang w:eastAsia="he-IL"/>
        </w:rPr>
      </w:pPr>
    </w:p>
    <w:p w:rsidR="00EB67C8" w:rsidRDefault="00EB67C8" w:rsidP="00EB67C8">
      <w:pPr>
        <w:rPr>
          <w:rtl/>
          <w:lang w:eastAsia="he-IL"/>
        </w:rPr>
      </w:pPr>
      <w:bookmarkStart w:id="7936" w:name="_ETM_Q1_12988169"/>
      <w:bookmarkEnd w:id="7936"/>
      <w:r>
        <w:rPr>
          <w:rtl/>
          <w:lang w:eastAsia="he-IL"/>
        </w:rPr>
        <w:t>אבל ההבדל פה</w:t>
      </w:r>
      <w:bookmarkStart w:id="7937" w:name="_ETM_Q1_12986149"/>
      <w:bookmarkEnd w:id="7937"/>
      <w:r>
        <w:rPr>
          <w:rtl/>
          <w:lang w:eastAsia="he-IL"/>
        </w:rPr>
        <w:t xml:space="preserve">, </w:t>
      </w:r>
      <w:bookmarkStart w:id="7938" w:name="_ETM_Q1_12987361"/>
      <w:bookmarkEnd w:id="7938"/>
      <w:r>
        <w:rPr>
          <w:rtl/>
          <w:lang w:eastAsia="he-IL"/>
        </w:rPr>
        <w:t>והוא מסביר לך מבחינתו כמשרד החוץ</w:t>
      </w:r>
      <w:bookmarkStart w:id="7939" w:name="_ETM_Q1_12986892"/>
      <w:bookmarkEnd w:id="7939"/>
      <w:r>
        <w:rPr>
          <w:rtl/>
          <w:lang w:eastAsia="he-IL"/>
        </w:rPr>
        <w:t>, שאלה דברים בין-לאומיים. זה לא כמו באיים הירו</w:t>
      </w:r>
      <w:bookmarkStart w:id="7940" w:name="_ETM_Q1_12990435"/>
      <w:bookmarkEnd w:id="7940"/>
      <w:r>
        <w:rPr>
          <w:rtl/>
          <w:lang w:eastAsia="he-IL"/>
        </w:rPr>
        <w:t xml:space="preserve">קים באילת. ולכן 24 שעות, </w:t>
      </w:r>
      <w:bookmarkStart w:id="7941" w:name="_ETM_Q1_12999456"/>
      <w:bookmarkEnd w:id="7941"/>
      <w:r>
        <w:rPr>
          <w:rtl/>
          <w:lang w:eastAsia="he-IL"/>
        </w:rPr>
        <w:t>אני מקבל את זה. ל</w:t>
      </w:r>
      <w:bookmarkStart w:id="7942" w:name="_ETM_Q1_12997085"/>
      <w:bookmarkEnd w:id="7942"/>
      <w:r>
        <w:rPr>
          <w:rtl/>
          <w:lang w:eastAsia="he-IL"/>
        </w:rPr>
        <w:t xml:space="preserve">מרות שאני מעדיף </w:t>
      </w:r>
      <w:bookmarkStart w:id="7943" w:name="_ETM_Q1_12994103"/>
      <w:bookmarkEnd w:id="7943"/>
      <w:r>
        <w:rPr>
          <w:rtl/>
          <w:lang w:eastAsia="he-IL"/>
        </w:rPr>
        <w:t>12 ש</w:t>
      </w:r>
      <w:bookmarkStart w:id="7944" w:name="_ETM_Q1_12992683"/>
      <w:bookmarkEnd w:id="7944"/>
      <w:r>
        <w:rPr>
          <w:rtl/>
          <w:lang w:eastAsia="he-IL"/>
        </w:rPr>
        <w:t>עות</w:t>
      </w:r>
      <w:bookmarkStart w:id="7945" w:name="_ETM_Q1_12994363"/>
      <w:bookmarkEnd w:id="7945"/>
      <w:r>
        <w:rPr>
          <w:rtl/>
          <w:lang w:eastAsia="he-IL"/>
        </w:rPr>
        <w:t>. הלוואי שזה היה 12 שעו</w:t>
      </w:r>
      <w:bookmarkStart w:id="7946" w:name="_ETM_Q1_13001223"/>
      <w:bookmarkEnd w:id="7946"/>
      <w:r>
        <w:rPr>
          <w:rtl/>
          <w:lang w:eastAsia="he-IL"/>
        </w:rPr>
        <w:t>ת</w:t>
      </w:r>
      <w:bookmarkStart w:id="7947" w:name="_ETM_Q1_13000890"/>
      <w:bookmarkEnd w:id="7947"/>
      <w:r>
        <w:rPr>
          <w:rtl/>
          <w:lang w:eastAsia="he-IL"/>
        </w:rPr>
        <w:t>, אבל אנחנו צריכי</w:t>
      </w:r>
      <w:bookmarkStart w:id="7948" w:name="_ETM_Q1_13002914"/>
      <w:bookmarkEnd w:id="7948"/>
      <w:r>
        <w:rPr>
          <w:rtl/>
          <w:lang w:eastAsia="he-IL"/>
        </w:rPr>
        <w:t>ם להיות גם זה.</w:t>
      </w:r>
      <w:bookmarkStart w:id="7949" w:name="_ETM_Q1_13006138"/>
      <w:bookmarkEnd w:id="7949"/>
    </w:p>
    <w:p w:rsidR="00EB67C8" w:rsidRDefault="00EB67C8" w:rsidP="00EB67C8">
      <w:pPr>
        <w:rPr>
          <w:rtl/>
          <w:lang w:eastAsia="he-IL"/>
        </w:rPr>
      </w:pPr>
      <w:bookmarkStart w:id="7950" w:name="_ETM_Q1_13006222"/>
      <w:bookmarkEnd w:id="7950"/>
    </w:p>
    <w:p w:rsidR="00EB67C8" w:rsidRDefault="00EB67C8" w:rsidP="00EB67C8">
      <w:pPr>
        <w:rPr>
          <w:rtl/>
          <w:lang w:eastAsia="he-IL"/>
        </w:rPr>
      </w:pPr>
      <w:bookmarkStart w:id="7951" w:name="_ETM_Q1_13006286"/>
      <w:bookmarkStart w:id="7952" w:name="_ETM_Q1_13006339"/>
      <w:bookmarkEnd w:id="7951"/>
      <w:bookmarkEnd w:id="7952"/>
      <w:r>
        <w:rPr>
          <w:rtl/>
          <w:lang w:eastAsia="he-IL"/>
        </w:rPr>
        <w:t>אנחנו לא יכולים לרדת מ</w:t>
      </w:r>
      <w:bookmarkStart w:id="7953" w:name="_ETM_Q1_13003094"/>
      <w:bookmarkEnd w:id="7953"/>
      <w:r>
        <w:rPr>
          <w:rtl/>
          <w:lang w:eastAsia="he-IL"/>
        </w:rPr>
        <w:t xml:space="preserve">-24 שעות. אני </w:t>
      </w:r>
      <w:bookmarkStart w:id="7954" w:name="_ETM_Q1_13004525"/>
      <w:bookmarkEnd w:id="7954"/>
      <w:r>
        <w:rPr>
          <w:rtl/>
          <w:lang w:eastAsia="he-IL"/>
        </w:rPr>
        <w:t>רק שואל את מיכל ואת משרד המשפטים</w:t>
      </w:r>
      <w:bookmarkStart w:id="7955" w:name="_ETM_Q1_13007557"/>
      <w:bookmarkEnd w:id="7955"/>
      <w:r>
        <w:rPr>
          <w:rtl/>
          <w:lang w:eastAsia="he-IL"/>
        </w:rPr>
        <w:t xml:space="preserve">, אם </w:t>
      </w:r>
      <w:bookmarkStart w:id="7956" w:name="_ETM_Q1_13008648"/>
      <w:bookmarkEnd w:id="7956"/>
      <w:r>
        <w:rPr>
          <w:rtl/>
          <w:lang w:eastAsia="he-IL"/>
        </w:rPr>
        <w:t>מחר הממשלה רוצה לשבט את הוועדה הזאת לשתי ועדות</w:t>
      </w:r>
      <w:bookmarkStart w:id="7957" w:name="_ETM_Q1_13011343"/>
      <w:bookmarkEnd w:id="7957"/>
      <w:r>
        <w:rPr>
          <w:rtl/>
          <w:lang w:eastAsia="he-IL"/>
        </w:rPr>
        <w:t>,</w:t>
      </w:r>
      <w:bookmarkStart w:id="7958" w:name="_ETM_Q1_13015288"/>
      <w:bookmarkEnd w:id="7958"/>
      <w:r>
        <w:rPr>
          <w:rtl/>
          <w:lang w:eastAsia="he-IL"/>
        </w:rPr>
        <w:t xml:space="preserve"> שהן בעצם </w:t>
      </w:r>
      <w:bookmarkStart w:id="7959" w:name="_ETM_Q1_13013409"/>
      <w:bookmarkEnd w:id="7959"/>
      <w:r>
        <w:rPr>
          <w:rtl/>
          <w:lang w:eastAsia="he-IL"/>
        </w:rPr>
        <w:t xml:space="preserve">מאותו כוח, אז יש </w:t>
      </w:r>
      <w:bookmarkStart w:id="7960" w:name="_ETM_Q1_13014927"/>
      <w:bookmarkEnd w:id="7960"/>
      <w:r>
        <w:rPr>
          <w:rtl/>
          <w:lang w:eastAsia="he-IL"/>
        </w:rPr>
        <w:t xml:space="preserve">בעיה חוקית בעניין </w:t>
      </w:r>
      <w:bookmarkStart w:id="7961" w:name="_ETM_Q1_13018394"/>
      <w:bookmarkEnd w:id="7961"/>
      <w:r>
        <w:rPr>
          <w:rtl/>
          <w:lang w:eastAsia="he-IL"/>
        </w:rPr>
        <w:t>הזה?</w:t>
      </w:r>
    </w:p>
    <w:p w:rsidR="00EB67C8" w:rsidRDefault="00EB67C8" w:rsidP="00EB67C8">
      <w:pPr>
        <w:rPr>
          <w:rtl/>
          <w:lang w:eastAsia="he-IL"/>
        </w:rPr>
      </w:pPr>
      <w:bookmarkStart w:id="7962" w:name="_ETM_Q1_13019913"/>
      <w:bookmarkStart w:id="7963" w:name="_ETM_Q1_13019989"/>
      <w:bookmarkStart w:id="7964" w:name="_ETM_Q1_13015522"/>
      <w:bookmarkStart w:id="7965" w:name="_ETM_Q1_13017190"/>
      <w:bookmarkEnd w:id="7962"/>
      <w:bookmarkEnd w:id="7963"/>
      <w:bookmarkEnd w:id="7964"/>
      <w:bookmarkEnd w:id="7965"/>
    </w:p>
    <w:p w:rsidR="00EB67C8" w:rsidRDefault="00EB67C8" w:rsidP="00EB67C8">
      <w:pPr>
        <w:pStyle w:val="a5"/>
        <w:rPr>
          <w:rtl/>
        </w:rPr>
      </w:pPr>
      <w:bookmarkStart w:id="7966" w:name="ET_speaker_איל_זנדברג_59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966"/>
    </w:p>
    <w:p w:rsidR="00EB67C8" w:rsidRDefault="00EB67C8" w:rsidP="00EB67C8">
      <w:pPr>
        <w:pStyle w:val="KeepWithNext"/>
        <w:rPr>
          <w:rFonts w:hint="cs"/>
          <w:rtl/>
          <w:lang w:eastAsia="he-IL"/>
        </w:rPr>
      </w:pPr>
    </w:p>
    <w:p w:rsidR="00EB67C8" w:rsidRDefault="00EB67C8" w:rsidP="00EB67C8">
      <w:pPr>
        <w:rPr>
          <w:rtl/>
          <w:lang w:eastAsia="he-IL"/>
        </w:rPr>
      </w:pPr>
      <w:bookmarkStart w:id="7967" w:name="_ETM_Q1_13017718"/>
      <w:bookmarkStart w:id="7968" w:name="_ETM_Q1_13017767"/>
      <w:bookmarkEnd w:id="7967"/>
      <w:bookmarkEnd w:id="7968"/>
      <w:r>
        <w:rPr>
          <w:rtl/>
          <w:lang w:eastAsia="he-IL"/>
        </w:rPr>
        <w:t>אני אבדוק. אבל אני חושב שצריך לתת לזה ביטוי בחוק כדי שלא תהיה בעיה.</w:t>
      </w:r>
      <w:bookmarkStart w:id="7969" w:name="_ETM_Q1_13017816"/>
      <w:bookmarkEnd w:id="7969"/>
      <w:r>
        <w:rPr>
          <w:rtl/>
          <w:lang w:eastAsia="he-IL"/>
        </w:rPr>
        <w:t xml:space="preserve"> רעיונית, אין בעיה.</w:t>
      </w:r>
      <w:bookmarkStart w:id="7970" w:name="_ETM_Q1_13019236"/>
      <w:bookmarkEnd w:id="7970"/>
    </w:p>
    <w:p w:rsidR="00EB67C8" w:rsidRDefault="00EB67C8" w:rsidP="00EB67C8">
      <w:pPr>
        <w:rPr>
          <w:rtl/>
          <w:lang w:eastAsia="he-IL"/>
        </w:rPr>
      </w:pPr>
      <w:bookmarkStart w:id="7971" w:name="_ETM_Q1_13017986"/>
      <w:bookmarkStart w:id="7972" w:name="_ETM_Q1_13018048"/>
      <w:bookmarkStart w:id="7973" w:name="_ETM_Q1_13015662"/>
      <w:bookmarkEnd w:id="7971"/>
      <w:bookmarkEnd w:id="7972"/>
      <w:bookmarkEnd w:id="7973"/>
    </w:p>
    <w:p w:rsidR="00EB67C8" w:rsidRDefault="00EB67C8" w:rsidP="00EB67C8">
      <w:pPr>
        <w:pStyle w:val="af8"/>
        <w:rPr>
          <w:rtl/>
        </w:rPr>
      </w:pPr>
      <w:bookmarkStart w:id="7974" w:name="ET_yor_5069_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74"/>
    </w:p>
    <w:p w:rsidR="00EB67C8" w:rsidRDefault="00EB67C8" w:rsidP="00EB67C8">
      <w:pPr>
        <w:pStyle w:val="KeepWithNext"/>
        <w:rPr>
          <w:rFonts w:hint="cs"/>
          <w:rtl/>
          <w:lang w:eastAsia="he-IL"/>
        </w:rPr>
      </w:pPr>
    </w:p>
    <w:p w:rsidR="00EB67C8" w:rsidRDefault="00EB67C8" w:rsidP="00EB67C8">
      <w:pPr>
        <w:rPr>
          <w:rtl/>
          <w:lang w:eastAsia="he-IL"/>
        </w:rPr>
      </w:pPr>
      <w:bookmarkStart w:id="7975" w:name="_ETM_Q1_13024533"/>
      <w:bookmarkEnd w:id="7975"/>
      <w:r>
        <w:rPr>
          <w:rtl/>
          <w:lang w:eastAsia="he-IL"/>
        </w:rPr>
        <w:t>אז תיתנו</w:t>
      </w:r>
      <w:bookmarkStart w:id="7976" w:name="_ETM_Q1_13020631"/>
      <w:bookmarkEnd w:id="7976"/>
      <w:r>
        <w:rPr>
          <w:rtl/>
          <w:lang w:eastAsia="he-IL"/>
        </w:rPr>
        <w:t xml:space="preserve">. אם </w:t>
      </w:r>
      <w:bookmarkStart w:id="7977" w:name="_ETM_Q1_13020519"/>
      <w:bookmarkEnd w:id="7977"/>
      <w:r>
        <w:rPr>
          <w:rtl/>
          <w:lang w:eastAsia="he-IL"/>
        </w:rPr>
        <w:t>הממשלה תרצה - - -</w:t>
      </w:r>
    </w:p>
    <w:p w:rsidR="00EB67C8" w:rsidRDefault="00EB67C8" w:rsidP="00EB67C8">
      <w:pPr>
        <w:rPr>
          <w:rtl/>
          <w:lang w:eastAsia="he-IL"/>
        </w:rPr>
      </w:pPr>
      <w:bookmarkStart w:id="7978" w:name="_ETM_Q1_13023380"/>
      <w:bookmarkStart w:id="7979" w:name="_ETM_Q1_13023445"/>
      <w:bookmarkStart w:id="7980" w:name="_ETM_Q1_13021182"/>
      <w:bookmarkEnd w:id="7978"/>
      <w:bookmarkEnd w:id="7979"/>
      <w:bookmarkEnd w:id="7980"/>
    </w:p>
    <w:p w:rsidR="00EB67C8" w:rsidRDefault="00EB67C8" w:rsidP="00EB67C8">
      <w:pPr>
        <w:pStyle w:val="af7"/>
        <w:rPr>
          <w:rtl/>
        </w:rPr>
      </w:pPr>
      <w:bookmarkStart w:id="7981" w:name="ET_interruption_קריאה_5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981"/>
    </w:p>
    <w:p w:rsidR="00EB67C8" w:rsidRDefault="00EB67C8" w:rsidP="00EB67C8">
      <w:pPr>
        <w:pStyle w:val="KeepWithNext"/>
        <w:rPr>
          <w:rFonts w:hint="cs"/>
          <w:rtl/>
          <w:lang w:eastAsia="he-IL"/>
        </w:rPr>
      </w:pPr>
    </w:p>
    <w:p w:rsidR="00EB67C8" w:rsidRDefault="00EB67C8" w:rsidP="00EB67C8">
      <w:pPr>
        <w:rPr>
          <w:rtl/>
          <w:lang w:eastAsia="he-IL"/>
        </w:rPr>
      </w:pPr>
      <w:bookmarkStart w:id="7982" w:name="_ETM_Q1_13027972"/>
      <w:bookmarkStart w:id="7983" w:name="_ETM_Q1_13028225"/>
      <w:bookmarkStart w:id="7984" w:name="_ETM_Q1_13028267"/>
      <w:bookmarkEnd w:id="7982"/>
      <w:bookmarkEnd w:id="7983"/>
      <w:bookmarkEnd w:id="7984"/>
      <w:r>
        <w:rPr>
          <w:rtl/>
          <w:lang w:eastAsia="he-IL"/>
        </w:rPr>
        <w:t>מספר הרכבים לפי הצורך.</w:t>
      </w:r>
    </w:p>
    <w:p w:rsidR="00EB67C8" w:rsidRDefault="00EB67C8" w:rsidP="00EB67C8">
      <w:pPr>
        <w:rPr>
          <w:rtl/>
          <w:lang w:eastAsia="he-IL"/>
        </w:rPr>
      </w:pPr>
      <w:bookmarkStart w:id="7985" w:name="_ETM_Q1_13025139"/>
      <w:bookmarkEnd w:id="7985"/>
    </w:p>
    <w:p w:rsidR="00EB67C8" w:rsidRDefault="00EB67C8" w:rsidP="00EB67C8">
      <w:pPr>
        <w:pStyle w:val="a5"/>
        <w:rPr>
          <w:rtl/>
        </w:rPr>
      </w:pPr>
      <w:bookmarkStart w:id="7986" w:name="ET_speaker_איל_זנדברג_59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986"/>
    </w:p>
    <w:p w:rsidR="00EB67C8" w:rsidRDefault="00EB67C8" w:rsidP="00EB67C8">
      <w:pPr>
        <w:pStyle w:val="KeepWithNext"/>
        <w:rPr>
          <w:rFonts w:hint="cs"/>
          <w:rtl/>
          <w:lang w:eastAsia="he-IL"/>
        </w:rPr>
      </w:pPr>
    </w:p>
    <w:p w:rsidR="00EB67C8" w:rsidRDefault="00EB67C8" w:rsidP="00EB67C8">
      <w:pPr>
        <w:rPr>
          <w:rtl/>
          <w:lang w:eastAsia="he-IL"/>
        </w:rPr>
      </w:pPr>
      <w:bookmarkStart w:id="7987" w:name="_ETM_Q1_13026312"/>
      <w:bookmarkStart w:id="7988" w:name="_ETM_Q1_13026347"/>
      <w:bookmarkEnd w:id="7987"/>
      <w:bookmarkEnd w:id="7988"/>
      <w:r>
        <w:rPr>
          <w:rtl/>
          <w:lang w:eastAsia="he-IL"/>
        </w:rPr>
        <w:t xml:space="preserve">השאלה היא אם </w:t>
      </w:r>
      <w:bookmarkStart w:id="7989" w:name="_ETM_Q1_13029392"/>
      <w:bookmarkEnd w:id="7989"/>
      <w:r>
        <w:rPr>
          <w:rtl/>
          <w:lang w:eastAsia="he-IL"/>
        </w:rPr>
        <w:t>צריך לתת לזה ביטוי בחוק.</w:t>
      </w:r>
    </w:p>
    <w:p w:rsidR="00EB67C8" w:rsidRDefault="00EB67C8" w:rsidP="00EB67C8">
      <w:pPr>
        <w:rPr>
          <w:rtl/>
          <w:lang w:eastAsia="he-IL"/>
        </w:rPr>
      </w:pPr>
      <w:bookmarkStart w:id="7990" w:name="_ETM_Q1_13027397"/>
      <w:bookmarkEnd w:id="7990"/>
    </w:p>
    <w:p w:rsidR="00EB67C8" w:rsidRDefault="00EB67C8" w:rsidP="00EB67C8">
      <w:pPr>
        <w:pStyle w:val="af8"/>
        <w:rPr>
          <w:rtl/>
        </w:rPr>
      </w:pPr>
      <w:bookmarkStart w:id="7991" w:name="ET_yor_5069_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91"/>
    </w:p>
    <w:p w:rsidR="00EB67C8" w:rsidRDefault="00EB67C8" w:rsidP="00EB67C8">
      <w:pPr>
        <w:pStyle w:val="KeepWithNext"/>
        <w:rPr>
          <w:rFonts w:hint="cs"/>
          <w:rtl/>
          <w:lang w:eastAsia="he-IL"/>
        </w:rPr>
      </w:pPr>
    </w:p>
    <w:p w:rsidR="00EB67C8" w:rsidRDefault="00EB67C8" w:rsidP="00EB67C8">
      <w:pPr>
        <w:rPr>
          <w:rtl/>
          <w:lang w:eastAsia="he-IL"/>
        </w:rPr>
      </w:pPr>
      <w:bookmarkStart w:id="7992" w:name="_ETM_Q1_13027548"/>
      <w:bookmarkEnd w:id="7992"/>
      <w:r>
        <w:rPr>
          <w:rtl/>
          <w:lang w:eastAsia="he-IL"/>
        </w:rPr>
        <w:t>באותם קריטריונים.</w:t>
      </w:r>
    </w:p>
    <w:p w:rsidR="00EB67C8" w:rsidRDefault="00EB67C8" w:rsidP="00EB67C8">
      <w:pPr>
        <w:rPr>
          <w:rtl/>
          <w:lang w:eastAsia="he-IL"/>
        </w:rPr>
      </w:pPr>
      <w:bookmarkStart w:id="7993" w:name="_ETM_Q1_13028697"/>
      <w:bookmarkStart w:id="7994" w:name="_ETM_Q1_13030178"/>
      <w:bookmarkEnd w:id="7993"/>
      <w:bookmarkEnd w:id="7994"/>
    </w:p>
    <w:p w:rsidR="00EB67C8" w:rsidRDefault="00EB67C8" w:rsidP="00EB67C8">
      <w:pPr>
        <w:pStyle w:val="a5"/>
        <w:rPr>
          <w:rtl/>
        </w:rPr>
      </w:pPr>
      <w:bookmarkStart w:id="7995" w:name="ET_speaker_איל_זנדברג_59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7995"/>
    </w:p>
    <w:p w:rsidR="00EB67C8" w:rsidRDefault="00EB67C8" w:rsidP="00EB67C8">
      <w:pPr>
        <w:pStyle w:val="KeepWithNext"/>
        <w:rPr>
          <w:rFonts w:hint="cs"/>
          <w:rtl/>
          <w:lang w:eastAsia="he-IL"/>
        </w:rPr>
      </w:pPr>
    </w:p>
    <w:p w:rsidR="00EB67C8" w:rsidRDefault="00EB67C8" w:rsidP="00EB67C8">
      <w:pPr>
        <w:rPr>
          <w:rtl/>
          <w:lang w:eastAsia="he-IL"/>
        </w:rPr>
      </w:pPr>
      <w:bookmarkStart w:id="7996" w:name="_ETM_Q1_13030653"/>
      <w:bookmarkStart w:id="7997" w:name="_ETM_Q1_13030693"/>
      <w:bookmarkEnd w:id="7996"/>
      <w:bookmarkEnd w:id="7997"/>
      <w:r>
        <w:rPr>
          <w:rtl/>
          <w:lang w:eastAsia="he-IL"/>
        </w:rPr>
        <w:t>כן, כן. אני מבין. רעיונית, אין עם זה בעיה</w:t>
      </w:r>
      <w:bookmarkStart w:id="7998" w:name="_ETM_Q1_13029198"/>
      <w:bookmarkEnd w:id="7998"/>
      <w:r>
        <w:rPr>
          <w:rtl/>
          <w:lang w:eastAsia="he-IL"/>
        </w:rPr>
        <w:t>. השאלה היא אם צריך לכתוב משהו</w:t>
      </w:r>
      <w:bookmarkStart w:id="7999" w:name="_ETM_Q1_13033155"/>
      <w:bookmarkEnd w:id="7999"/>
      <w:r>
        <w:rPr>
          <w:rtl/>
          <w:lang w:eastAsia="he-IL"/>
        </w:rPr>
        <w:t xml:space="preserve"> </w:t>
      </w:r>
      <w:bookmarkStart w:id="8000" w:name="_ETM_Q1_13035798"/>
      <w:bookmarkEnd w:id="8000"/>
      <w:r>
        <w:rPr>
          <w:rtl/>
          <w:lang w:eastAsia="he-IL"/>
        </w:rPr>
        <w:t xml:space="preserve">או שזה </w:t>
      </w:r>
      <w:bookmarkStart w:id="8001" w:name="_ETM_Q1_13032541"/>
      <w:bookmarkEnd w:id="8001"/>
      <w:r>
        <w:rPr>
          <w:rtl/>
          <w:lang w:eastAsia="he-IL"/>
        </w:rPr>
        <w:t>- - -</w:t>
      </w:r>
      <w:bookmarkStart w:id="8002" w:name="_ETM_Q1_13032706"/>
      <w:bookmarkEnd w:id="8002"/>
    </w:p>
    <w:p w:rsidR="00EB67C8" w:rsidRDefault="00EB67C8" w:rsidP="00EB67C8">
      <w:pPr>
        <w:rPr>
          <w:rtl/>
          <w:lang w:eastAsia="he-IL"/>
        </w:rPr>
      </w:pPr>
      <w:bookmarkStart w:id="8003" w:name="_ETM_Q1_13032770"/>
      <w:bookmarkEnd w:id="8003"/>
    </w:p>
    <w:p w:rsidR="00EB67C8" w:rsidRDefault="00EB67C8" w:rsidP="00EB67C8">
      <w:pPr>
        <w:pStyle w:val="af8"/>
        <w:rPr>
          <w:rtl/>
        </w:rPr>
      </w:pPr>
      <w:bookmarkStart w:id="8004" w:name="ET_yor_5069_5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04"/>
    </w:p>
    <w:p w:rsidR="00EB67C8" w:rsidRDefault="00EB67C8" w:rsidP="00EB67C8">
      <w:pPr>
        <w:pStyle w:val="KeepWithNext"/>
        <w:rPr>
          <w:rFonts w:hint="cs"/>
          <w:rtl/>
          <w:lang w:eastAsia="he-IL"/>
        </w:rPr>
      </w:pPr>
    </w:p>
    <w:p w:rsidR="00EB67C8" w:rsidRDefault="00EB67C8" w:rsidP="00EB67C8">
      <w:pPr>
        <w:rPr>
          <w:rtl/>
          <w:lang w:eastAsia="he-IL"/>
        </w:rPr>
      </w:pPr>
      <w:bookmarkStart w:id="8005" w:name="_ETM_Q1_13033766"/>
      <w:bookmarkEnd w:id="8005"/>
      <w:r>
        <w:rPr>
          <w:rtl/>
          <w:lang w:eastAsia="he-IL"/>
        </w:rPr>
        <w:t xml:space="preserve">אם צריך, תכתבו. ואם לא צריך, </w:t>
      </w:r>
      <w:bookmarkStart w:id="8006" w:name="_ETM_Q1_13039562"/>
      <w:bookmarkEnd w:id="8006"/>
      <w:r>
        <w:rPr>
          <w:rtl/>
          <w:lang w:eastAsia="he-IL"/>
        </w:rPr>
        <w:t>אל תכתבו. תודה רבה, אדוני. הלאה, אפשר להמשיך?</w:t>
      </w:r>
    </w:p>
    <w:p w:rsidR="00EB67C8" w:rsidRDefault="00EB67C8" w:rsidP="00EB67C8">
      <w:pPr>
        <w:rPr>
          <w:rtl/>
          <w:lang w:eastAsia="he-IL"/>
        </w:rPr>
      </w:pPr>
      <w:bookmarkStart w:id="8007" w:name="_ETM_Q1_13048686"/>
      <w:bookmarkStart w:id="8008" w:name="_ETM_Q1_13048740"/>
      <w:bookmarkStart w:id="8009" w:name="_ETM_Q1_13051847"/>
      <w:bookmarkEnd w:id="8007"/>
      <w:bookmarkEnd w:id="8008"/>
      <w:bookmarkEnd w:id="8009"/>
    </w:p>
    <w:p w:rsidR="00EB67C8" w:rsidRDefault="00EB67C8" w:rsidP="00EB67C8">
      <w:pPr>
        <w:pStyle w:val="a5"/>
        <w:rPr>
          <w:rtl/>
        </w:rPr>
      </w:pPr>
      <w:bookmarkStart w:id="8010" w:name="ET_speaker_6065_59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10"/>
    </w:p>
    <w:p w:rsidR="00EB67C8" w:rsidRDefault="00EB67C8" w:rsidP="00EB67C8">
      <w:pPr>
        <w:pStyle w:val="KeepWithNext"/>
        <w:rPr>
          <w:rFonts w:hint="cs"/>
          <w:rtl/>
          <w:lang w:eastAsia="he-IL"/>
        </w:rPr>
      </w:pPr>
    </w:p>
    <w:p w:rsidR="00EB67C8" w:rsidRDefault="00EB67C8" w:rsidP="00EB67C8">
      <w:pPr>
        <w:rPr>
          <w:rtl/>
          <w:lang w:eastAsia="he-IL"/>
        </w:rPr>
      </w:pPr>
      <w:bookmarkStart w:id="8011" w:name="_ETM_Q1_13052356"/>
      <w:bookmarkStart w:id="8012" w:name="_ETM_Q1_13052392"/>
      <w:bookmarkEnd w:id="8011"/>
      <w:bookmarkEnd w:id="8012"/>
      <w:r>
        <w:rPr>
          <w:rtl/>
          <w:lang w:eastAsia="he-IL"/>
        </w:rPr>
        <w:t xml:space="preserve">צריך להוסיף הבהרה בסעיף </w:t>
      </w:r>
      <w:bookmarkStart w:id="8013" w:name="_ETM_Q1_13047771"/>
      <w:bookmarkStart w:id="8014" w:name="_ETM_Q1_13050994"/>
      <w:bookmarkEnd w:id="8013"/>
      <w:bookmarkEnd w:id="8014"/>
      <w:r>
        <w:rPr>
          <w:rtl/>
          <w:lang w:eastAsia="he-IL"/>
        </w:rPr>
        <w:t xml:space="preserve">(ג), </w:t>
      </w:r>
      <w:bookmarkStart w:id="8015" w:name="_ETM_Q1_13047760"/>
      <w:bookmarkEnd w:id="8015"/>
      <w:r>
        <w:rPr>
          <w:rtl/>
          <w:lang w:eastAsia="he-IL"/>
        </w:rPr>
        <w:t xml:space="preserve">שיתאפשרו </w:t>
      </w:r>
      <w:bookmarkStart w:id="8016" w:name="_ETM_Q1_13048364"/>
      <w:bookmarkEnd w:id="8016"/>
      <w:r>
        <w:rPr>
          <w:rtl/>
          <w:lang w:eastAsia="he-IL"/>
        </w:rPr>
        <w:t>הרכבים נוספים שונים</w:t>
      </w:r>
      <w:bookmarkStart w:id="8017" w:name="_ETM_Q1_13049116"/>
      <w:bookmarkEnd w:id="8017"/>
      <w:r>
        <w:rPr>
          <w:rtl/>
          <w:lang w:eastAsia="he-IL"/>
        </w:rPr>
        <w:t xml:space="preserve">, מספר הרכבים לפי החלטת </w:t>
      </w:r>
      <w:bookmarkStart w:id="8018" w:name="_ETM_Q1_13056801"/>
      <w:bookmarkEnd w:id="8018"/>
      <w:r>
        <w:rPr>
          <w:rtl/>
          <w:lang w:eastAsia="he-IL"/>
        </w:rPr>
        <w:t>הממשלה.</w:t>
      </w:r>
    </w:p>
    <w:p w:rsidR="00EB67C8" w:rsidRDefault="00EB67C8" w:rsidP="00EB67C8">
      <w:pPr>
        <w:rPr>
          <w:rtl/>
          <w:lang w:eastAsia="he-IL"/>
        </w:rPr>
      </w:pPr>
      <w:bookmarkStart w:id="8019" w:name="_ETM_Q1_13059316"/>
      <w:bookmarkStart w:id="8020" w:name="_ETM_Q1_13059376"/>
      <w:bookmarkEnd w:id="8019"/>
      <w:bookmarkEnd w:id="8020"/>
    </w:p>
    <w:p w:rsidR="00EB67C8" w:rsidRDefault="00EB67C8" w:rsidP="00EB67C8">
      <w:pPr>
        <w:pStyle w:val="af8"/>
        <w:rPr>
          <w:rtl/>
        </w:rPr>
      </w:pPr>
      <w:bookmarkStart w:id="8021" w:name="ET_yor_5069_5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21"/>
    </w:p>
    <w:p w:rsidR="00EB67C8" w:rsidRDefault="00EB67C8" w:rsidP="00EB67C8">
      <w:pPr>
        <w:pStyle w:val="KeepWithNext"/>
        <w:rPr>
          <w:rFonts w:hint="cs"/>
          <w:rtl/>
          <w:lang w:eastAsia="he-IL"/>
        </w:rPr>
      </w:pPr>
    </w:p>
    <w:p w:rsidR="00EB67C8" w:rsidRDefault="00EB67C8" w:rsidP="00EB67C8">
      <w:pPr>
        <w:rPr>
          <w:rtl/>
          <w:lang w:eastAsia="he-IL"/>
        </w:rPr>
      </w:pPr>
      <w:bookmarkStart w:id="8022" w:name="_ETM_Q1_13059948"/>
      <w:bookmarkEnd w:id="8022"/>
      <w:r>
        <w:rPr>
          <w:rtl/>
          <w:lang w:eastAsia="he-IL"/>
        </w:rPr>
        <w:t>כן, אבל ע</w:t>
      </w:r>
      <w:bookmarkStart w:id="8023" w:name="_ETM_Q1_13057140"/>
      <w:bookmarkEnd w:id="8023"/>
      <w:r>
        <w:rPr>
          <w:rtl/>
          <w:lang w:eastAsia="he-IL"/>
        </w:rPr>
        <w:t xml:space="preserve">מית, אם הם יגידו </w:t>
      </w:r>
      <w:bookmarkStart w:id="8024" w:name="_ETM_Q1_13057517"/>
      <w:bookmarkEnd w:id="8024"/>
      <w:r>
        <w:rPr>
          <w:rtl/>
          <w:lang w:eastAsia="he-IL"/>
        </w:rPr>
        <w:t>שלא צריך ואפשרי - - -</w:t>
      </w:r>
    </w:p>
    <w:p w:rsidR="00EB67C8" w:rsidRDefault="00EB67C8" w:rsidP="00EB67C8">
      <w:pPr>
        <w:rPr>
          <w:rtl/>
          <w:lang w:eastAsia="he-IL"/>
        </w:rPr>
      </w:pPr>
      <w:bookmarkStart w:id="8025" w:name="_ETM_Q1_13058381"/>
      <w:bookmarkEnd w:id="8025"/>
    </w:p>
    <w:p w:rsidR="00EB67C8" w:rsidRDefault="00EB67C8" w:rsidP="00EB67C8">
      <w:pPr>
        <w:pStyle w:val="-"/>
        <w:rPr>
          <w:rtl/>
        </w:rPr>
      </w:pPr>
      <w:bookmarkStart w:id="8026" w:name="ET_speakercontinue_6065_599"/>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8026"/>
    </w:p>
    <w:p w:rsidR="00EB67C8" w:rsidRDefault="00EB67C8" w:rsidP="00EB67C8">
      <w:pPr>
        <w:pStyle w:val="KeepWithNext"/>
        <w:rPr>
          <w:rFonts w:hint="cs"/>
          <w:rtl/>
          <w:lang w:eastAsia="he-IL"/>
        </w:rPr>
      </w:pPr>
    </w:p>
    <w:p w:rsidR="00EB67C8" w:rsidRDefault="00EB67C8" w:rsidP="00EB67C8">
      <w:pPr>
        <w:rPr>
          <w:rtl/>
          <w:lang w:eastAsia="he-IL"/>
        </w:rPr>
      </w:pPr>
      <w:bookmarkStart w:id="8027" w:name="_ETM_Q1_13059309"/>
      <w:bookmarkEnd w:id="8027"/>
      <w:r>
        <w:rPr>
          <w:rtl/>
          <w:lang w:eastAsia="he-IL"/>
        </w:rPr>
        <w:t>אבל אתה רואה שצריך. שמעת עכ</w:t>
      </w:r>
      <w:bookmarkStart w:id="8028" w:name="_ETM_Q1_13060475"/>
      <w:bookmarkEnd w:id="8028"/>
      <w:r>
        <w:rPr>
          <w:rtl/>
          <w:lang w:eastAsia="he-IL"/>
        </w:rPr>
        <w:t xml:space="preserve">שיו </w:t>
      </w:r>
      <w:bookmarkStart w:id="8029" w:name="_ETM_Q1_13060942"/>
      <w:bookmarkEnd w:id="8029"/>
      <w:r>
        <w:rPr>
          <w:rtl/>
          <w:lang w:eastAsia="he-IL"/>
        </w:rPr>
        <w:t>בן אדם - - -</w:t>
      </w:r>
    </w:p>
    <w:p w:rsidR="00EB67C8" w:rsidRDefault="00EB67C8" w:rsidP="00EB67C8">
      <w:pPr>
        <w:rPr>
          <w:rtl/>
          <w:lang w:eastAsia="he-IL"/>
        </w:rPr>
      </w:pPr>
      <w:bookmarkStart w:id="8030" w:name="_ETM_Q1_13063180"/>
      <w:bookmarkStart w:id="8031" w:name="_ETM_Q1_13063252"/>
      <w:bookmarkEnd w:id="8030"/>
      <w:bookmarkEnd w:id="8031"/>
    </w:p>
    <w:p w:rsidR="00EB67C8" w:rsidRDefault="00EB67C8" w:rsidP="00EB67C8">
      <w:pPr>
        <w:pStyle w:val="af8"/>
        <w:rPr>
          <w:rtl/>
        </w:rPr>
      </w:pPr>
      <w:bookmarkStart w:id="8032" w:name="ET_yor_5069_6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32"/>
    </w:p>
    <w:p w:rsidR="00EB67C8" w:rsidRDefault="00EB67C8" w:rsidP="00EB67C8">
      <w:pPr>
        <w:pStyle w:val="KeepWithNext"/>
        <w:rPr>
          <w:rFonts w:hint="cs"/>
          <w:rtl/>
          <w:lang w:eastAsia="he-IL"/>
        </w:rPr>
      </w:pPr>
    </w:p>
    <w:p w:rsidR="00EB67C8" w:rsidRDefault="00EB67C8" w:rsidP="00EB67C8">
      <w:pPr>
        <w:rPr>
          <w:rtl/>
          <w:lang w:eastAsia="he-IL"/>
        </w:rPr>
      </w:pPr>
      <w:bookmarkStart w:id="8033" w:name="_ETM_Q1_13063772"/>
      <w:bookmarkEnd w:id="8033"/>
      <w:r>
        <w:rPr>
          <w:rtl/>
          <w:lang w:eastAsia="he-IL"/>
        </w:rPr>
        <w:t>לא, לא שלא צריך</w:t>
      </w:r>
      <w:bookmarkStart w:id="8034" w:name="_ETM_Q1_13061102"/>
      <w:bookmarkEnd w:id="8034"/>
      <w:r>
        <w:rPr>
          <w:rtl/>
          <w:lang w:eastAsia="he-IL"/>
        </w:rPr>
        <w:t>.</w:t>
      </w:r>
      <w:bookmarkStart w:id="8035" w:name="_ETM_Q1_13067008"/>
      <w:bookmarkStart w:id="8036" w:name="_ETM_Q1_13063025"/>
      <w:bookmarkStart w:id="8037" w:name="_ETM_Q1_13065022"/>
      <w:bookmarkStart w:id="8038" w:name="_ETM_Q1_13063095"/>
      <w:bookmarkEnd w:id="8035"/>
      <w:bookmarkEnd w:id="8036"/>
      <w:bookmarkEnd w:id="8037"/>
      <w:bookmarkEnd w:id="8038"/>
    </w:p>
    <w:p w:rsidR="00EB67C8" w:rsidRDefault="00EB67C8" w:rsidP="00EB67C8">
      <w:pPr>
        <w:rPr>
          <w:rtl/>
          <w:lang w:eastAsia="he-IL"/>
        </w:rPr>
      </w:pPr>
      <w:bookmarkStart w:id="8039" w:name="_ETM_Q1_13063882"/>
      <w:bookmarkStart w:id="8040" w:name="_ETM_Q1_13063956"/>
      <w:bookmarkStart w:id="8041" w:name="_ETM_Q1_13065256"/>
      <w:bookmarkEnd w:id="8039"/>
      <w:bookmarkEnd w:id="8040"/>
      <w:bookmarkEnd w:id="8041"/>
    </w:p>
    <w:p w:rsidR="00EB67C8" w:rsidRDefault="00EB67C8" w:rsidP="00EB67C8">
      <w:pPr>
        <w:pStyle w:val="a5"/>
        <w:rPr>
          <w:rtl/>
        </w:rPr>
      </w:pPr>
      <w:bookmarkStart w:id="8042" w:name="ET_speaker_6065_6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042"/>
    </w:p>
    <w:p w:rsidR="00EB67C8" w:rsidRDefault="00EB67C8" w:rsidP="00EB67C8">
      <w:pPr>
        <w:pStyle w:val="KeepWithNext"/>
        <w:rPr>
          <w:rFonts w:hint="cs"/>
          <w:rtl/>
          <w:lang w:eastAsia="he-IL"/>
        </w:rPr>
      </w:pPr>
    </w:p>
    <w:p w:rsidR="00EB67C8" w:rsidRDefault="00EB67C8" w:rsidP="00EB67C8">
      <w:pPr>
        <w:rPr>
          <w:rtl/>
          <w:lang w:eastAsia="he-IL"/>
        </w:rPr>
      </w:pPr>
      <w:bookmarkStart w:id="8043" w:name="_ETM_Q1_13065763"/>
      <w:bookmarkStart w:id="8044" w:name="_ETM_Q1_13065794"/>
      <w:bookmarkEnd w:id="8043"/>
      <w:bookmarkEnd w:id="8044"/>
      <w:r>
        <w:rPr>
          <w:rtl/>
          <w:lang w:eastAsia="he-IL"/>
        </w:rPr>
        <w:t xml:space="preserve">הבנתי, אם צריך </w:t>
      </w:r>
      <w:bookmarkStart w:id="8045" w:name="_ETM_Q1_13068726"/>
      <w:bookmarkEnd w:id="8045"/>
      <w:r>
        <w:rPr>
          <w:rtl/>
          <w:lang w:eastAsia="he-IL"/>
        </w:rPr>
        <w:t>להבהיר את זה בחוק.</w:t>
      </w:r>
      <w:bookmarkStart w:id="8046" w:name="_ETM_Q1_13066305"/>
      <w:bookmarkEnd w:id="8046"/>
    </w:p>
    <w:p w:rsidR="00EB67C8" w:rsidRDefault="00EB67C8" w:rsidP="00EB67C8">
      <w:pPr>
        <w:rPr>
          <w:rtl/>
          <w:lang w:eastAsia="he-IL"/>
        </w:rPr>
      </w:pPr>
      <w:bookmarkStart w:id="8047" w:name="_ETM_Q1_13066731"/>
      <w:bookmarkStart w:id="8048" w:name="_ETM_Q1_13066785"/>
      <w:bookmarkEnd w:id="8047"/>
      <w:bookmarkEnd w:id="8048"/>
    </w:p>
    <w:p w:rsidR="00EB67C8" w:rsidRDefault="00EB67C8" w:rsidP="00EB67C8">
      <w:pPr>
        <w:pStyle w:val="af8"/>
        <w:rPr>
          <w:rtl/>
        </w:rPr>
      </w:pPr>
      <w:bookmarkStart w:id="8049" w:name="ET_yor_5069_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49"/>
    </w:p>
    <w:p w:rsidR="00EB67C8" w:rsidRDefault="00EB67C8" w:rsidP="00EB67C8">
      <w:pPr>
        <w:pStyle w:val="KeepWithNext"/>
        <w:rPr>
          <w:rFonts w:hint="cs"/>
          <w:rtl/>
          <w:lang w:eastAsia="he-IL"/>
        </w:rPr>
      </w:pPr>
    </w:p>
    <w:p w:rsidR="00EB67C8" w:rsidRDefault="00EB67C8" w:rsidP="00EB67C8">
      <w:pPr>
        <w:rPr>
          <w:rtl/>
          <w:lang w:eastAsia="he-IL"/>
        </w:rPr>
      </w:pPr>
      <w:bookmarkStart w:id="8050" w:name="_ETM_Q1_13067358"/>
      <w:bookmarkEnd w:id="8050"/>
      <w:r>
        <w:rPr>
          <w:rtl/>
          <w:lang w:eastAsia="he-IL"/>
        </w:rPr>
        <w:t>אלא אם צריך להבהיר את זה בחוק.</w:t>
      </w:r>
      <w:bookmarkStart w:id="8051" w:name="_ETM_Q1_13065036"/>
      <w:bookmarkEnd w:id="8051"/>
    </w:p>
    <w:p w:rsidR="00EB67C8" w:rsidRDefault="00EB67C8" w:rsidP="00EB67C8">
      <w:pPr>
        <w:rPr>
          <w:rtl/>
          <w:lang w:eastAsia="he-IL"/>
        </w:rPr>
      </w:pPr>
      <w:bookmarkStart w:id="8052" w:name="_ETM_Q1_13065586"/>
      <w:bookmarkStart w:id="8053" w:name="_ETM_Q1_13065642"/>
      <w:bookmarkEnd w:id="8052"/>
      <w:bookmarkEnd w:id="8053"/>
    </w:p>
    <w:p w:rsidR="00EB67C8" w:rsidRDefault="00EB67C8" w:rsidP="00EB67C8">
      <w:pPr>
        <w:pStyle w:val="-"/>
        <w:rPr>
          <w:rtl/>
        </w:rPr>
      </w:pPr>
      <w:bookmarkStart w:id="8054" w:name="ET_speakercontinue_6065_603"/>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8054"/>
    </w:p>
    <w:p w:rsidR="00EB67C8" w:rsidRDefault="00EB67C8" w:rsidP="00EB67C8">
      <w:pPr>
        <w:pStyle w:val="KeepWithNext"/>
        <w:rPr>
          <w:rFonts w:hint="cs"/>
          <w:rtl/>
          <w:lang w:eastAsia="he-IL"/>
        </w:rPr>
      </w:pPr>
    </w:p>
    <w:p w:rsidR="00EB67C8" w:rsidRDefault="00EB67C8" w:rsidP="00EB67C8">
      <w:pPr>
        <w:rPr>
          <w:rtl/>
          <w:lang w:eastAsia="he-IL"/>
        </w:rPr>
      </w:pPr>
      <w:bookmarkStart w:id="8055" w:name="_ETM_Q1_13070365"/>
      <w:bookmarkEnd w:id="8055"/>
      <w:r>
        <w:rPr>
          <w:rtl/>
          <w:lang w:eastAsia="he-IL"/>
        </w:rPr>
        <w:t xml:space="preserve">כתוב בוועדה </w:t>
      </w:r>
      <w:bookmarkStart w:id="8056" w:name="_ETM_Q1_13067371"/>
      <w:bookmarkEnd w:id="8056"/>
      <w:r>
        <w:rPr>
          <w:rtl/>
          <w:lang w:eastAsia="he-IL"/>
        </w:rPr>
        <w:t xml:space="preserve">המסוימת, עם שלושה – יש פה </w:t>
      </w:r>
      <w:bookmarkStart w:id="8057" w:name="_ETM_Q1_13068817"/>
      <w:bookmarkEnd w:id="8057"/>
      <w:r>
        <w:rPr>
          <w:rtl/>
          <w:lang w:eastAsia="he-IL"/>
        </w:rPr>
        <w:t xml:space="preserve">ספציפיקציה </w:t>
      </w:r>
      <w:bookmarkStart w:id="8058" w:name="_ETM_Q1_13070094"/>
      <w:bookmarkEnd w:id="8058"/>
      <w:r>
        <w:rPr>
          <w:rtl/>
          <w:lang w:eastAsia="he-IL"/>
        </w:rPr>
        <w:t>של האנשים.</w:t>
      </w:r>
    </w:p>
    <w:p w:rsidR="00912A32" w:rsidRDefault="00912A32">
      <w:pPr>
        <w:bidi w:val="0"/>
        <w:spacing w:line="240" w:lineRule="auto"/>
        <w:ind w:firstLine="0"/>
        <w:jc w:val="left"/>
        <w:rPr>
          <w:rtl/>
          <w:lang w:eastAsia="he-IL"/>
        </w:rPr>
      </w:pPr>
      <w:bookmarkStart w:id="8059" w:name="_ETM_Q1_13073934"/>
      <w:bookmarkStart w:id="8060" w:name="_ETM_Q1_13073990"/>
      <w:bookmarkEnd w:id="8059"/>
      <w:bookmarkEnd w:id="8060"/>
      <w:r>
        <w:rPr>
          <w:rtl/>
          <w:lang w:eastAsia="he-IL"/>
        </w:rPr>
        <w:br w:type="page"/>
      </w:r>
    </w:p>
    <w:p w:rsidR="00EB67C8" w:rsidRDefault="00EB67C8" w:rsidP="00EB67C8">
      <w:pPr>
        <w:rPr>
          <w:rtl/>
          <w:lang w:eastAsia="he-IL"/>
        </w:rPr>
      </w:pPr>
    </w:p>
    <w:p w:rsidR="00EB67C8" w:rsidRDefault="00EB67C8" w:rsidP="00EB67C8">
      <w:pPr>
        <w:pStyle w:val="af8"/>
        <w:rPr>
          <w:rtl/>
        </w:rPr>
      </w:pPr>
      <w:bookmarkStart w:id="8061" w:name="ET_yor_5069_6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61"/>
    </w:p>
    <w:p w:rsidR="00EB67C8" w:rsidRDefault="00EB67C8" w:rsidP="00EB67C8">
      <w:pPr>
        <w:pStyle w:val="KeepWithNext"/>
        <w:rPr>
          <w:rFonts w:hint="cs"/>
          <w:rtl/>
          <w:lang w:eastAsia="he-IL"/>
        </w:rPr>
      </w:pPr>
    </w:p>
    <w:p w:rsidR="00EB67C8" w:rsidRDefault="00EB67C8" w:rsidP="00EB67C8">
      <w:pPr>
        <w:rPr>
          <w:rtl/>
          <w:lang w:eastAsia="he-IL"/>
        </w:rPr>
      </w:pPr>
      <w:bookmarkStart w:id="8062" w:name="_ETM_Q1_13074532"/>
      <w:bookmarkEnd w:id="8062"/>
      <w:r>
        <w:rPr>
          <w:rtl/>
          <w:lang w:eastAsia="he-IL"/>
        </w:rPr>
        <w:t xml:space="preserve">באותו הרכב, אותו דבר, מנכ"ל משרד </w:t>
      </w:r>
      <w:bookmarkStart w:id="8063" w:name="_ETM_Q1_13072791"/>
      <w:bookmarkEnd w:id="8063"/>
      <w:r>
        <w:rPr>
          <w:rtl/>
          <w:lang w:eastAsia="he-IL"/>
        </w:rPr>
        <w:t>- - -</w:t>
      </w:r>
    </w:p>
    <w:p w:rsidR="00EB67C8" w:rsidRDefault="00EB67C8" w:rsidP="00EB67C8">
      <w:pPr>
        <w:rPr>
          <w:rtl/>
          <w:lang w:eastAsia="he-IL"/>
        </w:rPr>
      </w:pPr>
      <w:bookmarkStart w:id="8064" w:name="_ETM_Q1_13074012"/>
      <w:bookmarkEnd w:id="8064"/>
    </w:p>
    <w:p w:rsidR="00EB67C8" w:rsidRDefault="00EB67C8" w:rsidP="00EB67C8">
      <w:pPr>
        <w:pStyle w:val="-"/>
        <w:rPr>
          <w:rtl/>
        </w:rPr>
      </w:pPr>
      <w:bookmarkStart w:id="8065" w:name="ET_speakercontinue_6065_605"/>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8065"/>
    </w:p>
    <w:p w:rsidR="00EB67C8" w:rsidRDefault="00EB67C8" w:rsidP="00EB67C8">
      <w:pPr>
        <w:pStyle w:val="KeepWithNext"/>
        <w:rPr>
          <w:rFonts w:hint="cs"/>
          <w:rtl/>
          <w:lang w:eastAsia="he-IL"/>
        </w:rPr>
      </w:pPr>
    </w:p>
    <w:p w:rsidR="00EB67C8" w:rsidRDefault="00EB67C8" w:rsidP="00EB67C8">
      <w:pPr>
        <w:rPr>
          <w:rtl/>
          <w:lang w:eastAsia="he-IL"/>
        </w:rPr>
      </w:pPr>
      <w:bookmarkStart w:id="8066" w:name="_ETM_Q1_13074301"/>
      <w:bookmarkStart w:id="8067" w:name="_ETM_Q1_13074515"/>
      <w:bookmarkEnd w:id="8066"/>
      <w:bookmarkEnd w:id="8067"/>
      <w:r>
        <w:rPr>
          <w:rtl/>
          <w:lang w:eastAsia="he-IL"/>
        </w:rPr>
        <w:t xml:space="preserve">למנות </w:t>
      </w:r>
      <w:bookmarkStart w:id="8068" w:name="_ETM_Q1_13079332"/>
      <w:bookmarkStart w:id="8069" w:name="_ETM_Q1_13074695"/>
      <w:bookmarkEnd w:id="8068"/>
      <w:bookmarkEnd w:id="8069"/>
      <w:r>
        <w:rPr>
          <w:rtl/>
          <w:lang w:eastAsia="he-IL"/>
        </w:rPr>
        <w:t>נוס</w:t>
      </w:r>
      <w:bookmarkStart w:id="8070" w:name="_ETM_Q1_13074902"/>
      <w:bookmarkEnd w:id="8070"/>
      <w:r>
        <w:rPr>
          <w:rtl/>
          <w:lang w:eastAsia="he-IL"/>
        </w:rPr>
        <w:t>פים - - -</w:t>
      </w:r>
    </w:p>
    <w:p w:rsidR="00EB67C8" w:rsidRDefault="00EB67C8" w:rsidP="00EB67C8">
      <w:pPr>
        <w:rPr>
          <w:rtl/>
          <w:lang w:eastAsia="he-IL"/>
        </w:rPr>
      </w:pPr>
      <w:bookmarkStart w:id="8071" w:name="_ETM_Q1_13080461"/>
      <w:bookmarkStart w:id="8072" w:name="_ETM_Q1_13080524"/>
      <w:bookmarkEnd w:id="8071"/>
      <w:bookmarkEnd w:id="8072"/>
    </w:p>
    <w:p w:rsidR="00EB67C8" w:rsidRDefault="00EB67C8" w:rsidP="00EB67C8">
      <w:pPr>
        <w:pStyle w:val="af8"/>
        <w:rPr>
          <w:rtl/>
        </w:rPr>
      </w:pPr>
      <w:bookmarkStart w:id="8073" w:name="ET_yor_5069_6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73"/>
    </w:p>
    <w:p w:rsidR="00EB67C8" w:rsidRDefault="00EB67C8" w:rsidP="00EB67C8">
      <w:pPr>
        <w:pStyle w:val="KeepWithNext"/>
        <w:rPr>
          <w:rFonts w:hint="cs"/>
          <w:rtl/>
          <w:lang w:eastAsia="he-IL"/>
        </w:rPr>
      </w:pPr>
    </w:p>
    <w:p w:rsidR="00EB67C8" w:rsidRDefault="00EB67C8" w:rsidP="00EB67C8">
      <w:pPr>
        <w:rPr>
          <w:rtl/>
          <w:lang w:eastAsia="he-IL"/>
        </w:rPr>
      </w:pPr>
      <w:bookmarkStart w:id="8074" w:name="_ETM_Q1_13081218"/>
      <w:bookmarkEnd w:id="8074"/>
      <w:r>
        <w:rPr>
          <w:rtl/>
          <w:lang w:eastAsia="he-IL"/>
        </w:rPr>
        <w:t>אני רוצה שיבוט של זה.</w:t>
      </w:r>
    </w:p>
    <w:p w:rsidR="00EB67C8" w:rsidRDefault="00EB67C8" w:rsidP="00EB67C8">
      <w:pPr>
        <w:rPr>
          <w:rtl/>
          <w:lang w:eastAsia="he-IL"/>
        </w:rPr>
      </w:pPr>
      <w:bookmarkStart w:id="8075" w:name="_ETM_Q1_13078178"/>
      <w:bookmarkEnd w:id="8075"/>
    </w:p>
    <w:p w:rsidR="00EB67C8" w:rsidRDefault="00EB67C8" w:rsidP="00EB67C8">
      <w:pPr>
        <w:pStyle w:val="-"/>
        <w:rPr>
          <w:rtl/>
        </w:rPr>
      </w:pPr>
      <w:bookmarkStart w:id="8076" w:name="ET_speakercontinue_6065_607"/>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8076"/>
    </w:p>
    <w:p w:rsidR="00EB67C8" w:rsidRDefault="00EB67C8" w:rsidP="00EB67C8">
      <w:pPr>
        <w:pStyle w:val="KeepWithNext"/>
        <w:rPr>
          <w:rFonts w:hint="cs"/>
          <w:rtl/>
          <w:lang w:eastAsia="he-IL"/>
        </w:rPr>
      </w:pPr>
    </w:p>
    <w:p w:rsidR="00EB67C8" w:rsidRDefault="00EB67C8" w:rsidP="00EB67C8">
      <w:pPr>
        <w:rPr>
          <w:rtl/>
          <w:lang w:eastAsia="he-IL"/>
        </w:rPr>
      </w:pPr>
      <w:bookmarkStart w:id="8077" w:name="_ETM_Q1_13078356"/>
      <w:bookmarkEnd w:id="8077"/>
      <w:r>
        <w:rPr>
          <w:rtl/>
          <w:lang w:eastAsia="he-IL"/>
        </w:rPr>
        <w:t xml:space="preserve">אז צריכה להופיע </w:t>
      </w:r>
      <w:bookmarkStart w:id="8078" w:name="_ETM_Q1_13083382"/>
      <w:bookmarkEnd w:id="8078"/>
      <w:r>
        <w:rPr>
          <w:rtl/>
          <w:lang w:eastAsia="he-IL"/>
        </w:rPr>
        <w:t>פה בסעיף (ג) אפשרות לשיבוט.</w:t>
      </w:r>
      <w:bookmarkStart w:id="8079" w:name="_ETM_Q1_13080353"/>
      <w:bookmarkEnd w:id="8079"/>
    </w:p>
    <w:p w:rsidR="00EB67C8" w:rsidRDefault="00EB67C8" w:rsidP="00EB67C8">
      <w:pPr>
        <w:rPr>
          <w:rtl/>
          <w:lang w:eastAsia="he-IL"/>
        </w:rPr>
      </w:pPr>
      <w:bookmarkStart w:id="8080" w:name="_ETM_Q1_13084664"/>
      <w:bookmarkStart w:id="8081" w:name="_ETM_Q1_13084718"/>
      <w:bookmarkEnd w:id="8080"/>
      <w:bookmarkEnd w:id="8081"/>
    </w:p>
    <w:p w:rsidR="00EB67C8" w:rsidRDefault="00EB67C8" w:rsidP="00EB67C8">
      <w:pPr>
        <w:pStyle w:val="af8"/>
        <w:rPr>
          <w:rtl/>
        </w:rPr>
      </w:pPr>
      <w:bookmarkStart w:id="8082" w:name="ET_yor_5069_6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82"/>
    </w:p>
    <w:p w:rsidR="00EB67C8" w:rsidRDefault="00EB67C8" w:rsidP="00EB67C8">
      <w:pPr>
        <w:pStyle w:val="KeepWithNext"/>
        <w:rPr>
          <w:rFonts w:hint="cs"/>
          <w:rtl/>
          <w:lang w:eastAsia="he-IL"/>
        </w:rPr>
      </w:pPr>
    </w:p>
    <w:p w:rsidR="00EB67C8" w:rsidRDefault="00EB67C8" w:rsidP="00EB67C8">
      <w:pPr>
        <w:rPr>
          <w:rtl/>
          <w:lang w:eastAsia="he-IL"/>
        </w:rPr>
      </w:pPr>
      <w:bookmarkStart w:id="8083" w:name="_ETM_Q1_13085537"/>
      <w:bookmarkEnd w:id="8083"/>
      <w:r>
        <w:rPr>
          <w:rtl/>
          <w:lang w:eastAsia="he-IL"/>
        </w:rPr>
        <w:t>שיבוט. זו לא ועדה שנוסח אשכנז וועדה בנוסח ספ</w:t>
      </w:r>
      <w:bookmarkStart w:id="8084" w:name="_ETM_Q1_13081601"/>
      <w:bookmarkEnd w:id="8084"/>
      <w:r>
        <w:rPr>
          <w:rtl/>
          <w:lang w:eastAsia="he-IL"/>
        </w:rPr>
        <w:t>רד. הלאה. זה נוסחי תפי</w:t>
      </w:r>
      <w:bookmarkStart w:id="8085" w:name="_ETM_Q1_13089407"/>
      <w:bookmarkEnd w:id="8085"/>
      <w:r>
        <w:rPr>
          <w:rtl/>
          <w:lang w:eastAsia="he-IL"/>
        </w:rPr>
        <w:t>לה.</w:t>
      </w:r>
    </w:p>
    <w:p w:rsidR="00EB67C8" w:rsidRDefault="00EB67C8" w:rsidP="00EB67C8">
      <w:pPr>
        <w:rPr>
          <w:rtl/>
          <w:lang w:eastAsia="he-IL"/>
        </w:rPr>
      </w:pPr>
      <w:bookmarkStart w:id="8086" w:name="_ETM_Q1_13090801"/>
      <w:bookmarkStart w:id="8087" w:name="_ETM_Q1_13090869"/>
      <w:bookmarkStart w:id="8088" w:name="_ETM_Q1_13092176"/>
      <w:bookmarkEnd w:id="8086"/>
      <w:bookmarkEnd w:id="8087"/>
      <w:bookmarkEnd w:id="8088"/>
    </w:p>
    <w:p w:rsidR="00EB67C8" w:rsidRDefault="00EB67C8" w:rsidP="00EB67C8">
      <w:pPr>
        <w:pStyle w:val="a5"/>
        <w:rPr>
          <w:rtl/>
        </w:rPr>
      </w:pPr>
      <w:bookmarkStart w:id="8089" w:name="ET_speaker_5801_609"/>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8089"/>
    </w:p>
    <w:p w:rsidR="00EB67C8" w:rsidRDefault="00EB67C8" w:rsidP="00EB67C8">
      <w:pPr>
        <w:pStyle w:val="KeepWithNext"/>
        <w:rPr>
          <w:rFonts w:hint="cs"/>
          <w:rtl/>
          <w:lang w:eastAsia="he-IL"/>
        </w:rPr>
      </w:pPr>
    </w:p>
    <w:p w:rsidR="00EB67C8" w:rsidRDefault="00EB67C8" w:rsidP="00EB67C8">
      <w:pPr>
        <w:rPr>
          <w:rtl/>
          <w:lang w:eastAsia="he-IL"/>
        </w:rPr>
      </w:pPr>
      <w:bookmarkStart w:id="8090" w:name="_ETM_Q1_13092712"/>
      <w:bookmarkStart w:id="8091" w:name="_ETM_Q1_13092757"/>
      <w:bookmarkEnd w:id="8090"/>
      <w:bookmarkEnd w:id="8091"/>
      <w:r>
        <w:rPr>
          <w:rtl/>
          <w:lang w:eastAsia="he-IL"/>
        </w:rPr>
        <w:t xml:space="preserve">מה אמרנו </w:t>
      </w:r>
      <w:bookmarkStart w:id="8092" w:name="_ETM_Q1_13089175"/>
      <w:bookmarkEnd w:id="8092"/>
      <w:r>
        <w:rPr>
          <w:rtl/>
          <w:lang w:eastAsia="he-IL"/>
        </w:rPr>
        <w:t>בסו</w:t>
      </w:r>
      <w:bookmarkStart w:id="8093" w:name="_ETM_Q1_13088513"/>
      <w:bookmarkEnd w:id="8093"/>
      <w:r>
        <w:rPr>
          <w:rtl/>
          <w:lang w:eastAsia="he-IL"/>
        </w:rPr>
        <w:t>ף בנושא בית המשפט?</w:t>
      </w:r>
    </w:p>
    <w:p w:rsidR="00EB67C8" w:rsidRDefault="00EB67C8" w:rsidP="00EB67C8">
      <w:pPr>
        <w:rPr>
          <w:rtl/>
          <w:lang w:eastAsia="he-IL"/>
        </w:rPr>
      </w:pPr>
      <w:bookmarkStart w:id="8094" w:name="_ETM_Q1_13096702"/>
      <w:bookmarkStart w:id="8095" w:name="_ETM_Q1_13096765"/>
      <w:bookmarkEnd w:id="8094"/>
      <w:bookmarkEnd w:id="8095"/>
    </w:p>
    <w:p w:rsidR="00EB67C8" w:rsidRDefault="00EB67C8" w:rsidP="00EB67C8">
      <w:pPr>
        <w:pStyle w:val="af8"/>
        <w:rPr>
          <w:rtl/>
        </w:rPr>
      </w:pPr>
      <w:bookmarkStart w:id="8096" w:name="ET_yor_5069_6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96"/>
    </w:p>
    <w:p w:rsidR="00EB67C8" w:rsidRDefault="00EB67C8" w:rsidP="00EB67C8">
      <w:pPr>
        <w:pStyle w:val="KeepWithNext"/>
        <w:rPr>
          <w:rFonts w:hint="cs"/>
          <w:rtl/>
          <w:lang w:eastAsia="he-IL"/>
        </w:rPr>
      </w:pPr>
    </w:p>
    <w:p w:rsidR="00EB67C8" w:rsidRDefault="00EB67C8" w:rsidP="00EB67C8">
      <w:pPr>
        <w:rPr>
          <w:rtl/>
          <w:lang w:eastAsia="he-IL"/>
        </w:rPr>
      </w:pPr>
      <w:bookmarkStart w:id="8097" w:name="_ETM_Q1_13097326"/>
      <w:bookmarkEnd w:id="8097"/>
      <w:r>
        <w:rPr>
          <w:rtl/>
          <w:lang w:eastAsia="he-IL"/>
        </w:rPr>
        <w:t xml:space="preserve">לגבי בתי המשפט, אנחנו לא יכולים להיכנס לזה </w:t>
      </w:r>
      <w:bookmarkStart w:id="8098" w:name="_ETM_Q1_13095702"/>
      <w:bookmarkEnd w:id="8098"/>
      <w:r>
        <w:rPr>
          <w:rtl/>
          <w:lang w:eastAsia="he-IL"/>
        </w:rPr>
        <w:t xml:space="preserve">כי אתה נכנס פה לתוך מערכת. יש מה שנקרא </w:t>
      </w:r>
      <w:bookmarkStart w:id="8099" w:name="_ETM_Q1_13103817"/>
      <w:bookmarkEnd w:id="8099"/>
      <w:r>
        <w:rPr>
          <w:rtl/>
          <w:lang w:eastAsia="he-IL"/>
        </w:rPr>
        <w:t>סעד דחוף.</w:t>
      </w:r>
    </w:p>
    <w:p w:rsidR="00EB67C8" w:rsidRDefault="00EB67C8" w:rsidP="00EB67C8">
      <w:pPr>
        <w:rPr>
          <w:rtl/>
          <w:lang w:eastAsia="he-IL"/>
        </w:rPr>
      </w:pPr>
    </w:p>
    <w:p w:rsidR="00EB67C8" w:rsidRDefault="00EB67C8" w:rsidP="00EB67C8">
      <w:pPr>
        <w:pStyle w:val="a5"/>
        <w:rPr>
          <w:rtl/>
        </w:rPr>
      </w:pPr>
      <w:bookmarkStart w:id="8100" w:name="ET_speaker_גור_בליי_6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0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 וזה ניתן במק</w:t>
      </w:r>
      <w:bookmarkStart w:id="8101" w:name="_ETM_Q1_13101228"/>
      <w:bookmarkEnd w:id="8101"/>
      <w:r>
        <w:rPr>
          <w:rtl/>
          <w:lang w:eastAsia="he-IL"/>
        </w:rPr>
        <w:t xml:space="preserve">רים מתאימים. לא הייתי נכנס </w:t>
      </w:r>
      <w:bookmarkStart w:id="8102" w:name="_ETM_Q1_13104619"/>
      <w:bookmarkEnd w:id="8102"/>
      <w:r>
        <w:rPr>
          <w:rtl/>
          <w:lang w:eastAsia="he-IL"/>
        </w:rPr>
        <w:t xml:space="preserve">פה </w:t>
      </w:r>
      <w:bookmarkStart w:id="8103" w:name="_ETM_Q1_13104831"/>
      <w:bookmarkEnd w:id="8103"/>
      <w:r>
        <w:rPr>
          <w:rtl/>
          <w:lang w:eastAsia="he-IL"/>
        </w:rPr>
        <w:t>ומתחיל לפתוח - - -</w:t>
      </w:r>
    </w:p>
    <w:p w:rsidR="00EB67C8" w:rsidRDefault="00EB67C8" w:rsidP="00EB67C8">
      <w:pPr>
        <w:rPr>
          <w:rtl/>
          <w:lang w:eastAsia="he-IL"/>
        </w:rPr>
      </w:pPr>
      <w:bookmarkStart w:id="8104" w:name="_ETM_Q1_13104788"/>
      <w:bookmarkEnd w:id="8104"/>
    </w:p>
    <w:p w:rsidR="00EB67C8" w:rsidRDefault="00EB67C8" w:rsidP="00EB67C8">
      <w:pPr>
        <w:pStyle w:val="af8"/>
        <w:rPr>
          <w:rtl/>
        </w:rPr>
      </w:pPr>
      <w:bookmarkStart w:id="8105" w:name="ET_yor_5069_6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05"/>
    </w:p>
    <w:p w:rsidR="00EB67C8" w:rsidRDefault="00EB67C8" w:rsidP="00EB67C8">
      <w:pPr>
        <w:pStyle w:val="KeepWithNext"/>
        <w:rPr>
          <w:rFonts w:hint="cs"/>
          <w:rtl/>
          <w:lang w:eastAsia="he-IL"/>
        </w:rPr>
      </w:pPr>
    </w:p>
    <w:p w:rsidR="00EB67C8" w:rsidRDefault="00EB67C8" w:rsidP="00EB67C8">
      <w:pPr>
        <w:rPr>
          <w:rtl/>
          <w:lang w:eastAsia="he-IL"/>
        </w:rPr>
      </w:pPr>
      <w:bookmarkStart w:id="8106" w:name="_ETM_Q1_13105344"/>
      <w:bookmarkEnd w:id="8106"/>
      <w:r>
        <w:rPr>
          <w:rtl/>
          <w:lang w:eastAsia="he-IL"/>
        </w:rPr>
        <w:t xml:space="preserve">אין לדבר סוף, חברים. אין לדבר </w:t>
      </w:r>
      <w:bookmarkStart w:id="8107" w:name="_ETM_Q1_13111252"/>
      <w:bookmarkEnd w:id="8107"/>
      <w:r>
        <w:rPr>
          <w:rtl/>
          <w:lang w:eastAsia="he-IL"/>
        </w:rPr>
        <w:t>סוף. הלאה.</w:t>
      </w:r>
    </w:p>
    <w:p w:rsidR="00EB67C8" w:rsidRDefault="00EB67C8" w:rsidP="00EB67C8">
      <w:pPr>
        <w:rPr>
          <w:rtl/>
          <w:lang w:eastAsia="he-IL"/>
        </w:rPr>
      </w:pPr>
      <w:bookmarkStart w:id="8108" w:name="_ETM_Q1_13113297"/>
      <w:bookmarkStart w:id="8109" w:name="_ETM_Q1_13113355"/>
      <w:bookmarkEnd w:id="8108"/>
      <w:bookmarkEnd w:id="8109"/>
    </w:p>
    <w:p w:rsidR="00EB67C8" w:rsidRDefault="00EB67C8" w:rsidP="00EB67C8">
      <w:pPr>
        <w:pStyle w:val="a5"/>
        <w:rPr>
          <w:rtl/>
        </w:rPr>
      </w:pPr>
      <w:bookmarkStart w:id="8110" w:name="ET_speaker_גור_בליי_6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1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אני אמשיך ב-(ט)</w:t>
      </w:r>
      <w:bookmarkStart w:id="8111" w:name="_ETM_Q1_13109239"/>
      <w:bookmarkEnd w:id="8111"/>
      <w:r>
        <w:rPr>
          <w:rtl/>
          <w:lang w:eastAsia="he-IL"/>
        </w:rPr>
        <w:t>.</w:t>
      </w:r>
    </w:p>
    <w:p w:rsidR="00EB67C8" w:rsidRDefault="00EB67C8" w:rsidP="00EB67C8">
      <w:pPr>
        <w:rPr>
          <w:rtl/>
          <w:lang w:eastAsia="he-IL"/>
        </w:rPr>
      </w:pPr>
    </w:p>
    <w:tbl>
      <w:tblPr>
        <w:bidiVisual/>
        <w:tblW w:w="0" w:type="auto"/>
        <w:tblLook w:val="04A0" w:firstRow="1" w:lastRow="0" w:firstColumn="1" w:lastColumn="0" w:noHBand="0" w:noVBand="1"/>
      </w:tblPr>
      <w:tblGrid>
        <w:gridCol w:w="1319"/>
        <w:gridCol w:w="501"/>
        <w:gridCol w:w="640"/>
        <w:gridCol w:w="593"/>
        <w:gridCol w:w="6029"/>
      </w:tblGrid>
      <w:tr w:rsidR="00EB67C8" w:rsidTr="00EB67C8">
        <w:tc>
          <w:tcPr>
            <w:tcW w:w="1328" w:type="dxa"/>
            <w:hideMark/>
          </w:tcPr>
          <w:p w:rsidR="00EB67C8" w:rsidRDefault="00EB67C8">
            <w:pPr>
              <w:spacing w:line="276" w:lineRule="auto"/>
              <w:ind w:firstLine="0"/>
              <w:rPr>
                <w:rtl/>
                <w:lang w:eastAsia="he-IL"/>
              </w:rPr>
            </w:pPr>
            <w:bookmarkStart w:id="8112" w:name="_ETM_Q1_13109756"/>
            <w:bookmarkStart w:id="8113" w:name="_ETM_Q1_13109835"/>
            <w:bookmarkStart w:id="8114" w:name="_ETM_Q1_13041521"/>
            <w:bookmarkStart w:id="8115" w:name="_ETM_Q1_13041589"/>
            <w:bookmarkStart w:id="8116" w:name="_ETM_Q1_13091762"/>
            <w:bookmarkStart w:id="8117" w:name="_ETM_Q1_13036326"/>
            <w:bookmarkStart w:id="8118" w:name="_ETM_Q1_12766130"/>
            <w:bookmarkEnd w:id="8112"/>
            <w:bookmarkEnd w:id="8113"/>
            <w:bookmarkEnd w:id="8114"/>
            <w:bookmarkEnd w:id="8115"/>
            <w:bookmarkEnd w:id="8116"/>
            <w:bookmarkEnd w:id="8117"/>
            <w:bookmarkEnd w:id="8118"/>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(ט)</w:t>
            </w:r>
            <w:bookmarkStart w:id="8119" w:name="_ETM_Q1_13108853"/>
            <w:bookmarkEnd w:id="8119"/>
          </w:p>
        </w:tc>
        <w:tc>
          <w:tcPr>
            <w:tcW w:w="6127" w:type="dxa"/>
            <w:hideMark/>
          </w:tcPr>
          <w:p w:rsidR="00EB67C8" w:rsidRDefault="00EB67C8">
            <w:pPr>
              <w:spacing w:line="276" w:lineRule="auto"/>
              <w:ind w:firstLine="0"/>
              <w:rPr>
                <w:rtl/>
                <w:lang w:eastAsia="he-IL"/>
              </w:rPr>
            </w:pPr>
            <w:r>
              <w:rPr>
                <w:rtl/>
                <w:lang w:eastAsia="he-IL"/>
              </w:rPr>
              <w:t xml:space="preserve">הממשלה רשאית להחליט כי בוועדת חריגים יהיו חברים נציגים של שני </w:t>
            </w:r>
            <w:bookmarkStart w:id="8120" w:name="_ETM_Q1_13110423"/>
            <w:bookmarkStart w:id="8121" w:name="_ETM_Q1_13110248"/>
            <w:bookmarkEnd w:id="8120"/>
            <w:bookmarkEnd w:id="8121"/>
            <w:r>
              <w:rPr>
                <w:rtl/>
                <w:lang w:eastAsia="he-IL"/>
              </w:rPr>
              <w:t>משרדים נוספים כפי שתחליט; החליטה כאמור, ימנה כל אחד מהשרים הממונים על אותם משרדים עובד בכיר ממשרדו שיהיה חבר ועדת חריגים</w:t>
            </w:r>
            <w:bookmarkStart w:id="8122" w:name="_ETM_Q1_13128353"/>
            <w:bookmarkEnd w:id="8122"/>
            <w:r>
              <w:rPr>
                <w:rtl/>
                <w:lang w:eastAsia="he-IL"/>
              </w:rPr>
              <w:t xml:space="preserve"> </w:t>
            </w:r>
            <w:bookmarkStart w:id="8123" w:name="_ETM_Q1_13130091"/>
            <w:bookmarkEnd w:id="8123"/>
            <w:r>
              <w:rPr>
                <w:rtl/>
                <w:lang w:eastAsia="he-IL"/>
              </w:rPr>
              <w:t>וכן עובד בדרגה גבוהה יותר שיהיה חבר ועדת השגו</w:t>
            </w:r>
            <w:bookmarkStart w:id="8124" w:name="_ETM_Q1_13113939"/>
            <w:bookmarkStart w:id="8125" w:name="_ETM_Q1_13121703"/>
            <w:bookmarkStart w:id="8126" w:name="_ETM_Q1_13133113"/>
            <w:bookmarkEnd w:id="8124"/>
            <w:bookmarkEnd w:id="8125"/>
            <w:bookmarkEnd w:id="8126"/>
            <w:r>
              <w:rPr>
                <w:rtl/>
                <w:lang w:eastAsia="he-IL"/>
              </w:rPr>
              <w:t>ת</w:t>
            </w:r>
            <w:bookmarkStart w:id="8127" w:name="_ETM_Q1_13133614"/>
            <w:bookmarkEnd w:id="8127"/>
            <w:r>
              <w:rPr>
                <w:rtl/>
                <w:lang w:eastAsia="he-IL"/>
              </w:rPr>
              <w:t>," – פה הוספנו הבהרה – "אם המנהל הכללי של אותו משרד אינו חבר בה."</w:t>
            </w:r>
            <w:bookmarkStart w:id="8128" w:name="_ETM_Q1_13134196"/>
            <w:bookmarkEnd w:id="8128"/>
          </w:p>
        </w:tc>
      </w:tr>
    </w:tbl>
    <w:p w:rsidR="00EB67C8" w:rsidRDefault="00EB67C8" w:rsidP="00EB67C8">
      <w:pPr>
        <w:rPr>
          <w:rtl/>
        </w:rPr>
      </w:pPr>
    </w:p>
    <w:p w:rsidR="00EB67C8" w:rsidRDefault="00EB67C8" w:rsidP="00EB67C8">
      <w:pPr>
        <w:pStyle w:val="-"/>
        <w:rPr>
          <w:rtl/>
        </w:rPr>
      </w:pPr>
      <w:bookmarkStart w:id="8129" w:name="ET_speakercontinue_גור_בליי_61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129"/>
    </w:p>
    <w:p w:rsidR="00EB67C8" w:rsidRDefault="00EB67C8" w:rsidP="00EB67C8">
      <w:pPr>
        <w:pStyle w:val="KeepWithNext"/>
        <w:rPr>
          <w:rFonts w:hint="cs"/>
          <w:rtl/>
          <w:lang w:eastAsia="he-IL"/>
        </w:rPr>
      </w:pPr>
    </w:p>
    <w:p w:rsidR="00EB67C8" w:rsidRDefault="00EB67C8" w:rsidP="00EB67C8">
      <w:pPr>
        <w:rPr>
          <w:rtl/>
          <w:lang w:eastAsia="he-IL"/>
        </w:rPr>
      </w:pPr>
      <w:bookmarkStart w:id="8130" w:name="_ETM_Q1_13138654"/>
      <w:bookmarkEnd w:id="8130"/>
      <w:r>
        <w:rPr>
          <w:rtl/>
          <w:lang w:eastAsia="he-IL"/>
        </w:rPr>
        <w:t>אם המנהל הכללי של אותו משרד אינו חבר בה</w:t>
      </w:r>
      <w:bookmarkStart w:id="8131" w:name="_ETM_Q1_13136206"/>
      <w:bookmarkEnd w:id="8131"/>
      <w:r>
        <w:rPr>
          <w:rtl/>
          <w:lang w:eastAsia="he-IL"/>
        </w:rPr>
        <w:t xml:space="preserve">, </w:t>
      </w:r>
      <w:bookmarkStart w:id="8132" w:name="_ETM_Q1_13139185"/>
      <w:bookmarkEnd w:id="8132"/>
      <w:r>
        <w:rPr>
          <w:rtl/>
          <w:lang w:eastAsia="he-IL"/>
        </w:rPr>
        <w:t xml:space="preserve">ברור שאם הוא החבר, אז </w:t>
      </w:r>
      <w:bookmarkStart w:id="8133" w:name="_ETM_Q1_13144457"/>
      <w:bookmarkEnd w:id="8133"/>
      <w:r>
        <w:rPr>
          <w:rtl/>
          <w:lang w:eastAsia="he-IL"/>
        </w:rPr>
        <w:t>א</w:t>
      </w:r>
      <w:bookmarkStart w:id="8134" w:name="_ETM_Q1_13139746"/>
      <w:bookmarkEnd w:id="8134"/>
      <w:r>
        <w:rPr>
          <w:rtl/>
          <w:lang w:eastAsia="he-IL"/>
        </w:rPr>
        <w:t>תה לא יכול למנות מישהו שיהיה מעליו שהו</w:t>
      </w:r>
      <w:bookmarkStart w:id="8135" w:name="_ETM_Q1_13139916"/>
      <w:bookmarkEnd w:id="8135"/>
      <w:r>
        <w:rPr>
          <w:rtl/>
          <w:lang w:eastAsia="he-IL"/>
        </w:rPr>
        <w:t xml:space="preserve">א כפוף </w:t>
      </w:r>
      <w:bookmarkStart w:id="8136" w:name="_ETM_Q1_13141321"/>
      <w:bookmarkEnd w:id="8136"/>
      <w:r>
        <w:rPr>
          <w:rtl/>
          <w:lang w:eastAsia="he-IL"/>
        </w:rPr>
        <w:t>לו. מקובל עליכם, נכון?</w:t>
      </w:r>
    </w:p>
    <w:p w:rsidR="00EB67C8" w:rsidRDefault="00EB67C8" w:rsidP="00EB67C8">
      <w:pPr>
        <w:rPr>
          <w:rtl/>
          <w:lang w:eastAsia="he-IL"/>
        </w:rPr>
      </w:pPr>
      <w:bookmarkStart w:id="8137" w:name="_ETM_Q1_13144126"/>
      <w:bookmarkEnd w:id="8137"/>
    </w:p>
    <w:p w:rsidR="00EB67C8" w:rsidRDefault="00EB67C8" w:rsidP="00EB67C8">
      <w:pPr>
        <w:pStyle w:val="af8"/>
        <w:rPr>
          <w:rtl/>
        </w:rPr>
      </w:pPr>
      <w:bookmarkStart w:id="8138" w:name="ET_yor_5069_6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38"/>
    </w:p>
    <w:p w:rsidR="00EB67C8" w:rsidRDefault="00EB67C8" w:rsidP="00EB67C8">
      <w:pPr>
        <w:pStyle w:val="KeepWithNext"/>
        <w:rPr>
          <w:rFonts w:hint="cs"/>
          <w:rtl/>
          <w:lang w:eastAsia="he-IL"/>
        </w:rPr>
      </w:pPr>
    </w:p>
    <w:p w:rsidR="00EB67C8" w:rsidRDefault="00EB67C8" w:rsidP="00EB67C8">
      <w:pPr>
        <w:rPr>
          <w:rtl/>
          <w:lang w:eastAsia="he-IL"/>
        </w:rPr>
      </w:pPr>
      <w:bookmarkStart w:id="8139" w:name="_ETM_Q1_13144232"/>
      <w:bookmarkEnd w:id="8139"/>
      <w:r>
        <w:rPr>
          <w:rtl/>
          <w:lang w:eastAsia="he-IL"/>
        </w:rPr>
        <w:t>מקובל עלייך? את איתנו</w:t>
      </w:r>
      <w:bookmarkStart w:id="8140" w:name="_ETM_Q1_13144483"/>
      <w:bookmarkEnd w:id="8140"/>
      <w:r>
        <w:rPr>
          <w:rtl/>
          <w:lang w:eastAsia="he-IL"/>
        </w:rPr>
        <w:t xml:space="preserve">? כי אני רואה </w:t>
      </w:r>
      <w:bookmarkStart w:id="8141" w:name="_ETM_Q1_13145523"/>
      <w:bookmarkEnd w:id="8141"/>
      <w:r>
        <w:rPr>
          <w:rtl/>
          <w:lang w:eastAsia="he-IL"/>
        </w:rPr>
        <w:t>שהיא לא איתנו.</w:t>
      </w:r>
    </w:p>
    <w:p w:rsidR="00EB67C8" w:rsidRDefault="00EB67C8" w:rsidP="00EB67C8">
      <w:pPr>
        <w:rPr>
          <w:rtl/>
          <w:lang w:eastAsia="he-IL"/>
        </w:rPr>
      </w:pPr>
      <w:bookmarkStart w:id="8142" w:name="_ETM_Q1_13145163"/>
      <w:bookmarkStart w:id="8143" w:name="_ETM_Q1_13146402"/>
      <w:bookmarkEnd w:id="8142"/>
      <w:bookmarkEnd w:id="8143"/>
    </w:p>
    <w:p w:rsidR="00EB67C8" w:rsidRDefault="00EB67C8" w:rsidP="00EB67C8">
      <w:pPr>
        <w:pStyle w:val="a5"/>
        <w:rPr>
          <w:rtl/>
        </w:rPr>
      </w:pPr>
      <w:bookmarkStart w:id="8144" w:name="ET_speaker_מיכל_גולדברג_61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144"/>
    </w:p>
    <w:p w:rsidR="00EB67C8" w:rsidRDefault="00EB67C8" w:rsidP="00EB67C8">
      <w:pPr>
        <w:pStyle w:val="KeepWithNext"/>
        <w:rPr>
          <w:rFonts w:hint="cs"/>
          <w:rtl/>
          <w:lang w:eastAsia="he-IL"/>
        </w:rPr>
      </w:pPr>
    </w:p>
    <w:p w:rsidR="00EB67C8" w:rsidRDefault="00EB67C8" w:rsidP="00EB67C8">
      <w:pPr>
        <w:rPr>
          <w:rtl/>
          <w:lang w:eastAsia="he-IL"/>
        </w:rPr>
      </w:pPr>
      <w:bookmarkStart w:id="8145" w:name="_ETM_Q1_13147090"/>
      <w:bookmarkStart w:id="8146" w:name="_ETM_Q1_13147150"/>
      <w:bookmarkEnd w:id="8145"/>
      <w:bookmarkEnd w:id="8146"/>
      <w:r>
        <w:rPr>
          <w:rtl/>
          <w:lang w:eastAsia="he-IL"/>
        </w:rPr>
        <w:t>כן, מקובל.</w:t>
      </w:r>
    </w:p>
    <w:p w:rsidR="00EB67C8" w:rsidRDefault="00EB67C8" w:rsidP="00EB67C8">
      <w:pPr>
        <w:rPr>
          <w:rtl/>
          <w:lang w:eastAsia="he-IL"/>
        </w:rPr>
      </w:pPr>
      <w:bookmarkStart w:id="8147" w:name="_ETM_Q1_13153279"/>
      <w:bookmarkStart w:id="8148" w:name="_ETM_Q1_13153351"/>
      <w:bookmarkEnd w:id="8147"/>
      <w:bookmarkEnd w:id="8148"/>
    </w:p>
    <w:p w:rsidR="00EB67C8" w:rsidRDefault="00EB67C8" w:rsidP="00EB67C8">
      <w:pPr>
        <w:pStyle w:val="af8"/>
        <w:rPr>
          <w:rtl/>
        </w:rPr>
      </w:pPr>
      <w:bookmarkStart w:id="8149" w:name="ET_yor_5069_6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49"/>
    </w:p>
    <w:p w:rsidR="00EB67C8" w:rsidRDefault="00EB67C8" w:rsidP="00EB67C8">
      <w:pPr>
        <w:pStyle w:val="KeepWithNext"/>
        <w:rPr>
          <w:rFonts w:hint="cs"/>
          <w:rtl/>
          <w:lang w:eastAsia="he-IL"/>
        </w:rPr>
      </w:pPr>
    </w:p>
    <w:p w:rsidR="00EB67C8" w:rsidRDefault="00EB67C8" w:rsidP="00EB67C8">
      <w:pPr>
        <w:rPr>
          <w:rtl/>
          <w:lang w:eastAsia="he-IL"/>
        </w:rPr>
      </w:pPr>
      <w:bookmarkStart w:id="8150" w:name="_ETM_Q1_13154103"/>
      <w:bookmarkEnd w:id="8150"/>
      <w:r>
        <w:rPr>
          <w:rtl/>
          <w:lang w:eastAsia="he-IL"/>
        </w:rPr>
        <w:t xml:space="preserve">אני </w:t>
      </w:r>
      <w:bookmarkStart w:id="8151" w:name="_ETM_Q1_13149822"/>
      <w:bookmarkEnd w:id="8151"/>
      <w:r>
        <w:rPr>
          <w:rtl/>
          <w:lang w:eastAsia="he-IL"/>
        </w:rPr>
        <w:t xml:space="preserve">לא רוצה להיזכר בזה בעוד שעה. </w:t>
      </w:r>
      <w:bookmarkStart w:id="8152" w:name="_ETM_Q1_13158023"/>
      <w:bookmarkEnd w:id="8152"/>
      <w:r>
        <w:rPr>
          <w:rtl/>
          <w:lang w:eastAsia="he-IL"/>
        </w:rPr>
        <w:t>איל, תדליף לה</w:t>
      </w:r>
      <w:bookmarkStart w:id="8153" w:name="_ETM_Q1_13154594"/>
      <w:bookmarkEnd w:id="8153"/>
      <w:r>
        <w:rPr>
          <w:rtl/>
          <w:lang w:eastAsia="he-IL"/>
        </w:rPr>
        <w:t>.</w:t>
      </w:r>
    </w:p>
    <w:p w:rsidR="00EB67C8" w:rsidRDefault="00EB67C8" w:rsidP="00EB67C8">
      <w:pPr>
        <w:rPr>
          <w:rtl/>
          <w:lang w:eastAsia="he-IL"/>
        </w:rPr>
      </w:pPr>
      <w:bookmarkStart w:id="8154" w:name="_ETM_Q1_13155197"/>
      <w:bookmarkStart w:id="8155" w:name="_ETM_Q1_13155266"/>
      <w:bookmarkStart w:id="8156" w:name="_ETM_Q1_13156134"/>
      <w:bookmarkEnd w:id="8154"/>
      <w:bookmarkEnd w:id="8155"/>
      <w:bookmarkEnd w:id="8156"/>
    </w:p>
    <w:p w:rsidR="00EB67C8" w:rsidRDefault="00EB67C8" w:rsidP="00EB67C8">
      <w:pPr>
        <w:pStyle w:val="a5"/>
        <w:rPr>
          <w:rtl/>
        </w:rPr>
      </w:pPr>
      <w:bookmarkStart w:id="8157" w:name="ET_speaker_איל_זנדברג_61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157"/>
    </w:p>
    <w:p w:rsidR="00EB67C8" w:rsidRDefault="00EB67C8" w:rsidP="00EB67C8">
      <w:pPr>
        <w:pStyle w:val="KeepWithNext"/>
        <w:rPr>
          <w:rFonts w:hint="cs"/>
          <w:rtl/>
          <w:lang w:eastAsia="he-IL"/>
        </w:rPr>
      </w:pPr>
    </w:p>
    <w:p w:rsidR="00EB67C8" w:rsidRDefault="00EB67C8" w:rsidP="00EB67C8">
      <w:pPr>
        <w:rPr>
          <w:rtl/>
          <w:lang w:eastAsia="he-IL"/>
        </w:rPr>
      </w:pPr>
      <w:bookmarkStart w:id="8158" w:name="_ETM_Q1_13156738"/>
      <w:bookmarkStart w:id="8159" w:name="_ETM_Q1_13156787"/>
      <w:bookmarkEnd w:id="8158"/>
      <w:bookmarkEnd w:id="8159"/>
      <w:r>
        <w:rPr>
          <w:rtl/>
          <w:lang w:eastAsia="he-IL"/>
        </w:rPr>
        <w:t>מה?</w:t>
      </w:r>
    </w:p>
    <w:p w:rsidR="00EB67C8" w:rsidRDefault="00EB67C8" w:rsidP="00EB67C8">
      <w:pPr>
        <w:rPr>
          <w:rtl/>
          <w:lang w:eastAsia="he-IL"/>
        </w:rPr>
      </w:pPr>
      <w:bookmarkStart w:id="8160" w:name="_ETM_Q1_13157633"/>
      <w:bookmarkStart w:id="8161" w:name="_ETM_Q1_13157691"/>
      <w:bookmarkEnd w:id="8160"/>
      <w:bookmarkEnd w:id="8161"/>
    </w:p>
    <w:p w:rsidR="00EB67C8" w:rsidRDefault="00EB67C8" w:rsidP="00EB67C8">
      <w:pPr>
        <w:pStyle w:val="af8"/>
        <w:rPr>
          <w:rtl/>
        </w:rPr>
      </w:pPr>
      <w:bookmarkStart w:id="8162" w:name="ET_yor_5069_6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62"/>
    </w:p>
    <w:p w:rsidR="00EB67C8" w:rsidRDefault="00EB67C8" w:rsidP="00EB67C8">
      <w:pPr>
        <w:pStyle w:val="KeepWithNext"/>
        <w:rPr>
          <w:rFonts w:hint="cs"/>
          <w:rtl/>
          <w:lang w:eastAsia="he-IL"/>
        </w:rPr>
      </w:pPr>
    </w:p>
    <w:p w:rsidR="00EB67C8" w:rsidRDefault="00EB67C8" w:rsidP="00EB67C8">
      <w:pPr>
        <w:rPr>
          <w:rtl/>
          <w:lang w:eastAsia="he-IL"/>
        </w:rPr>
      </w:pPr>
      <w:bookmarkStart w:id="8163" w:name="_ETM_Q1_13158298"/>
      <w:bookmarkEnd w:id="8163"/>
      <w:r>
        <w:rPr>
          <w:rtl/>
          <w:lang w:eastAsia="he-IL"/>
        </w:rPr>
        <w:t>תראה לה איפה - - -</w:t>
      </w:r>
    </w:p>
    <w:p w:rsidR="00EB67C8" w:rsidRDefault="00EB67C8" w:rsidP="00EB67C8">
      <w:pPr>
        <w:rPr>
          <w:rtl/>
          <w:lang w:eastAsia="he-IL"/>
        </w:rPr>
      </w:pPr>
    </w:p>
    <w:p w:rsidR="00EB67C8" w:rsidRDefault="00EB67C8" w:rsidP="00EB67C8">
      <w:pPr>
        <w:pStyle w:val="a5"/>
        <w:rPr>
          <w:rtl/>
        </w:rPr>
      </w:pPr>
      <w:bookmarkStart w:id="8164" w:name="ET_speaker_6065_62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164"/>
    </w:p>
    <w:p w:rsidR="00EB67C8" w:rsidRDefault="00EB67C8" w:rsidP="00EB67C8">
      <w:pPr>
        <w:pStyle w:val="KeepWithNext"/>
        <w:rPr>
          <w:rFonts w:hint="cs"/>
          <w:rtl/>
          <w:lang w:eastAsia="he-IL"/>
        </w:rPr>
      </w:pPr>
    </w:p>
    <w:p w:rsidR="00EB67C8" w:rsidRDefault="00EB67C8" w:rsidP="00EB67C8">
      <w:pPr>
        <w:rPr>
          <w:rtl/>
          <w:lang w:eastAsia="he-IL"/>
        </w:rPr>
      </w:pPr>
      <w:bookmarkStart w:id="8165" w:name="_ETM_Q1_13155560"/>
      <w:bookmarkEnd w:id="8165"/>
      <w:r>
        <w:rPr>
          <w:rtl/>
          <w:lang w:eastAsia="he-IL"/>
        </w:rPr>
        <w:t>אז אם הו</w:t>
      </w:r>
      <w:bookmarkStart w:id="8166" w:name="_ETM_Q1_13155915"/>
      <w:bookmarkEnd w:id="8166"/>
      <w:r>
        <w:rPr>
          <w:rtl/>
          <w:lang w:eastAsia="he-IL"/>
        </w:rPr>
        <w:t xml:space="preserve">א מינה את עצמו כחבר </w:t>
      </w:r>
      <w:bookmarkStart w:id="8167" w:name="_ETM_Q1_13156113"/>
      <w:bookmarkEnd w:id="8167"/>
      <w:r>
        <w:rPr>
          <w:rtl/>
          <w:lang w:eastAsia="he-IL"/>
        </w:rPr>
        <w:t>ועדה, אז מי יהיה? - -</w:t>
      </w:r>
      <w:bookmarkStart w:id="8168" w:name="_ETM_Q1_13157123"/>
      <w:bookmarkEnd w:id="8168"/>
      <w:r>
        <w:rPr>
          <w:rtl/>
          <w:lang w:eastAsia="he-IL"/>
        </w:rPr>
        <w:t xml:space="preserve"> -</w:t>
      </w:r>
      <w:bookmarkStart w:id="8169" w:name="_ETM_Q1_13157146"/>
      <w:bookmarkStart w:id="8170" w:name="_ETM_Q1_13157482"/>
      <w:bookmarkEnd w:id="8169"/>
      <w:bookmarkEnd w:id="8170"/>
    </w:p>
    <w:p w:rsidR="00EB67C8" w:rsidRDefault="00EB67C8" w:rsidP="00EB67C8">
      <w:pPr>
        <w:rPr>
          <w:rtl/>
          <w:lang w:eastAsia="he-IL"/>
        </w:rPr>
      </w:pPr>
      <w:bookmarkStart w:id="8171" w:name="_ETM_Q1_13157546"/>
      <w:bookmarkStart w:id="8172" w:name="_ETM_Q1_13161476"/>
      <w:bookmarkEnd w:id="8171"/>
      <w:bookmarkEnd w:id="8172"/>
    </w:p>
    <w:p w:rsidR="00EB67C8" w:rsidRDefault="00EB67C8" w:rsidP="00EB67C8">
      <w:pPr>
        <w:pStyle w:val="a5"/>
        <w:rPr>
          <w:rtl/>
        </w:rPr>
      </w:pPr>
      <w:bookmarkStart w:id="8173" w:name="ET_speaker_איל_זנדברג_6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173"/>
    </w:p>
    <w:p w:rsidR="00EB67C8" w:rsidRDefault="00EB67C8" w:rsidP="00EB67C8">
      <w:pPr>
        <w:pStyle w:val="KeepWithNext"/>
        <w:rPr>
          <w:rFonts w:hint="cs"/>
          <w:rtl/>
          <w:lang w:eastAsia="he-IL"/>
        </w:rPr>
      </w:pPr>
    </w:p>
    <w:p w:rsidR="00EB67C8" w:rsidRDefault="00EB67C8" w:rsidP="00EB67C8">
      <w:pPr>
        <w:rPr>
          <w:rtl/>
          <w:lang w:eastAsia="he-IL"/>
        </w:rPr>
      </w:pPr>
      <w:bookmarkStart w:id="8174" w:name="_ETM_Q1_13162049"/>
      <w:bookmarkStart w:id="8175" w:name="_ETM_Q1_13162114"/>
      <w:bookmarkEnd w:id="8174"/>
      <w:bookmarkEnd w:id="8175"/>
      <w:r>
        <w:rPr>
          <w:rtl/>
          <w:lang w:eastAsia="he-IL"/>
        </w:rPr>
        <w:t xml:space="preserve">הכוונה היא </w:t>
      </w:r>
      <w:bookmarkStart w:id="8176" w:name="_ETM_Q1_13158799"/>
      <w:bookmarkEnd w:id="8176"/>
      <w:r>
        <w:rPr>
          <w:rtl/>
          <w:lang w:eastAsia="he-IL"/>
        </w:rPr>
        <w:t xml:space="preserve">לא יצטרכו למנות. </w:t>
      </w:r>
      <w:bookmarkStart w:id="8177" w:name="_ETM_Q1_13162272"/>
      <w:bookmarkEnd w:id="8177"/>
      <w:r>
        <w:rPr>
          <w:rtl/>
          <w:lang w:eastAsia="he-IL"/>
        </w:rPr>
        <w:t xml:space="preserve">כתבנו את זה </w:t>
      </w:r>
      <w:bookmarkStart w:id="8178" w:name="_ETM_Q1_13158929"/>
      <w:bookmarkStart w:id="8179" w:name="_ETM_Q1_13159389"/>
      <w:bookmarkStart w:id="8180" w:name="_ETM_Q1_13158789"/>
      <w:bookmarkEnd w:id="8178"/>
      <w:bookmarkEnd w:id="8179"/>
      <w:bookmarkEnd w:id="8180"/>
      <w:r>
        <w:rPr>
          <w:rtl/>
          <w:lang w:eastAsia="he-IL"/>
        </w:rPr>
        <w:t xml:space="preserve">- - - ייווצר פער. הרעיון שוועדת </w:t>
      </w:r>
      <w:bookmarkStart w:id="8181" w:name="_ETM_Q1_13165573"/>
      <w:bookmarkStart w:id="8182" w:name="_ETM_Q1_13160668"/>
      <w:bookmarkEnd w:id="8181"/>
      <w:bookmarkEnd w:id="8182"/>
      <w:r>
        <w:rPr>
          <w:rtl/>
          <w:lang w:eastAsia="he-IL"/>
        </w:rPr>
        <w:t xml:space="preserve">השגות יושבת בוועדת - - -. גור </w:t>
      </w:r>
      <w:bookmarkStart w:id="8183" w:name="_ETM_Q1_13163769"/>
      <w:bookmarkEnd w:id="8183"/>
      <w:r>
        <w:rPr>
          <w:rtl/>
          <w:lang w:eastAsia="he-IL"/>
        </w:rPr>
        <w:t xml:space="preserve">צודק. לא יכול להיות - </w:t>
      </w:r>
      <w:bookmarkStart w:id="8184" w:name="_ETM_Q1_13168275"/>
      <w:bookmarkEnd w:id="8184"/>
      <w:r>
        <w:rPr>
          <w:rtl/>
          <w:lang w:eastAsia="he-IL"/>
        </w:rPr>
        <w:t>- -</w:t>
      </w:r>
    </w:p>
    <w:p w:rsidR="00EB67C8" w:rsidRDefault="00EB67C8" w:rsidP="00EB67C8">
      <w:pPr>
        <w:rPr>
          <w:rtl/>
          <w:lang w:eastAsia="he-IL"/>
        </w:rPr>
      </w:pPr>
      <w:bookmarkStart w:id="8185" w:name="_ETM_Q1_13169438"/>
      <w:bookmarkStart w:id="8186" w:name="_ETM_Q1_13169516"/>
      <w:bookmarkStart w:id="8187" w:name="_ETM_Q1_13165379"/>
      <w:bookmarkStart w:id="8188" w:name="_ETM_Q1_13165729"/>
      <w:bookmarkEnd w:id="8185"/>
      <w:bookmarkEnd w:id="8186"/>
      <w:bookmarkEnd w:id="8187"/>
      <w:bookmarkEnd w:id="8188"/>
    </w:p>
    <w:p w:rsidR="00EB67C8" w:rsidRDefault="00EB67C8" w:rsidP="00EB67C8">
      <w:pPr>
        <w:pStyle w:val="af8"/>
        <w:rPr>
          <w:rtl/>
        </w:rPr>
      </w:pPr>
      <w:bookmarkStart w:id="8189" w:name="ET_yor_5069_6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89"/>
    </w:p>
    <w:p w:rsidR="00EB67C8" w:rsidRDefault="00EB67C8" w:rsidP="00EB67C8">
      <w:pPr>
        <w:pStyle w:val="KeepWithNext"/>
        <w:rPr>
          <w:rFonts w:hint="cs"/>
          <w:rtl/>
          <w:lang w:eastAsia="he-IL"/>
        </w:rPr>
      </w:pPr>
    </w:p>
    <w:p w:rsidR="00EB67C8" w:rsidRDefault="00EB67C8" w:rsidP="00EB67C8">
      <w:pPr>
        <w:rPr>
          <w:rtl/>
          <w:lang w:eastAsia="he-IL"/>
        </w:rPr>
      </w:pPr>
      <w:bookmarkStart w:id="8190" w:name="_ETM_Q1_13169742"/>
      <w:bookmarkEnd w:id="8190"/>
      <w:r>
        <w:rPr>
          <w:rtl/>
          <w:lang w:eastAsia="he-IL"/>
        </w:rPr>
        <w:t>גם אני מבין את זה.</w:t>
      </w:r>
    </w:p>
    <w:p w:rsidR="00EB67C8" w:rsidRDefault="00EB67C8" w:rsidP="00EB67C8">
      <w:pPr>
        <w:rPr>
          <w:rtl/>
          <w:lang w:eastAsia="he-IL"/>
        </w:rPr>
      </w:pPr>
      <w:bookmarkStart w:id="8191" w:name="_ETM_Q1_13165782"/>
      <w:bookmarkEnd w:id="8191"/>
    </w:p>
    <w:p w:rsidR="00EB67C8" w:rsidRDefault="00EB67C8" w:rsidP="00EB67C8">
      <w:pPr>
        <w:pStyle w:val="a5"/>
        <w:rPr>
          <w:rtl/>
        </w:rPr>
      </w:pPr>
      <w:bookmarkStart w:id="8192" w:name="ET_speaker_גור_בליי_6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192"/>
    </w:p>
    <w:p w:rsidR="00EB67C8" w:rsidRDefault="00EB67C8" w:rsidP="00EB67C8">
      <w:pPr>
        <w:pStyle w:val="KeepWithNext"/>
        <w:rPr>
          <w:rFonts w:hint="cs"/>
          <w:rtl/>
          <w:lang w:eastAsia="he-IL"/>
        </w:rPr>
      </w:pPr>
    </w:p>
    <w:p w:rsidR="00EB67C8" w:rsidRDefault="00EB67C8" w:rsidP="00EB67C8">
      <w:pPr>
        <w:rPr>
          <w:rtl/>
          <w:lang w:eastAsia="he-IL"/>
        </w:rPr>
      </w:pPr>
      <w:bookmarkStart w:id="8193" w:name="_ETM_Q1_13166432"/>
      <w:bookmarkStart w:id="8194" w:name="_ETM_Q1_13166508"/>
      <w:bookmarkEnd w:id="8193"/>
      <w:bookmarkEnd w:id="8194"/>
      <w:r>
        <w:rPr>
          <w:rtl/>
          <w:lang w:eastAsia="he-IL"/>
        </w:rPr>
        <w:t>ישב הסמנכ"ל בוועדה הזו והמנכ"ל בהשגות</w:t>
      </w:r>
      <w:bookmarkStart w:id="8195" w:name="_ETM_Q1_13167422"/>
      <w:bookmarkStart w:id="8196" w:name="_ETM_Q1_13164902"/>
      <w:bookmarkStart w:id="8197" w:name="_ETM_Q1_13159912"/>
      <w:bookmarkEnd w:id="8195"/>
      <w:bookmarkEnd w:id="8196"/>
      <w:bookmarkEnd w:id="8197"/>
      <w:r>
        <w:rPr>
          <w:rtl/>
          <w:lang w:eastAsia="he-IL"/>
        </w:rPr>
        <w:t>. מה תשים</w:t>
      </w:r>
      <w:bookmarkStart w:id="8198" w:name="_ETM_Q1_13169595"/>
      <w:bookmarkEnd w:id="8198"/>
      <w:r>
        <w:rPr>
          <w:rtl/>
          <w:lang w:eastAsia="he-IL"/>
        </w:rPr>
        <w:t>, את המנכ"ל בוועדה, והסמנכ"ל ישב עליו?</w:t>
      </w:r>
      <w:bookmarkStart w:id="8199" w:name="_ETM_Q1_13169545"/>
      <w:bookmarkEnd w:id="8199"/>
    </w:p>
    <w:p w:rsidR="00EB67C8" w:rsidRDefault="00EB67C8" w:rsidP="00EB67C8">
      <w:pPr>
        <w:ind w:firstLine="0"/>
        <w:rPr>
          <w:rtl/>
          <w:lang w:eastAsia="he-IL"/>
        </w:rPr>
      </w:pPr>
      <w:bookmarkStart w:id="8200" w:name="_ETM_Q1_13171605"/>
      <w:bookmarkStart w:id="8201" w:name="_ETM_Q1_13171620"/>
      <w:bookmarkStart w:id="8202" w:name="_ETM_Q1_13173516"/>
      <w:bookmarkStart w:id="8203" w:name="_ETM_Q1_13174497"/>
      <w:bookmarkEnd w:id="8200"/>
      <w:bookmarkEnd w:id="8201"/>
      <w:bookmarkEnd w:id="8202"/>
      <w:bookmarkEnd w:id="8203"/>
    </w:p>
    <w:p w:rsidR="00EB67C8" w:rsidRDefault="00EB67C8" w:rsidP="00EB67C8">
      <w:pPr>
        <w:pStyle w:val="a5"/>
        <w:rPr>
          <w:rtl/>
        </w:rPr>
      </w:pPr>
      <w:bookmarkStart w:id="8204" w:name="ET_speaker_איל_זנדברג_6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204"/>
    </w:p>
    <w:p w:rsidR="00EB67C8" w:rsidRDefault="00EB67C8" w:rsidP="00EB67C8">
      <w:pPr>
        <w:pStyle w:val="KeepWithNext"/>
        <w:rPr>
          <w:rFonts w:hint="cs"/>
          <w:rtl/>
          <w:lang w:eastAsia="he-IL"/>
        </w:rPr>
      </w:pPr>
    </w:p>
    <w:p w:rsidR="00EB67C8" w:rsidRDefault="00EB67C8" w:rsidP="00EB67C8">
      <w:pPr>
        <w:rPr>
          <w:rtl/>
          <w:lang w:eastAsia="he-IL"/>
        </w:rPr>
      </w:pPr>
      <w:bookmarkStart w:id="8205" w:name="_ETM_Q1_13175096"/>
      <w:bookmarkStart w:id="8206" w:name="_ETM_Q1_13175156"/>
      <w:bookmarkEnd w:id="8205"/>
      <w:bookmarkEnd w:id="8206"/>
      <w:r>
        <w:rPr>
          <w:rtl/>
          <w:lang w:eastAsia="he-IL"/>
        </w:rPr>
        <w:t xml:space="preserve">אף </w:t>
      </w:r>
      <w:bookmarkStart w:id="8207" w:name="_ETM_Q1_13172467"/>
      <w:bookmarkEnd w:id="8207"/>
      <w:r>
        <w:rPr>
          <w:rtl/>
          <w:lang w:eastAsia="he-IL"/>
        </w:rPr>
        <w:t xml:space="preserve">מנכ"ל לא ירצה לשבת בוועדת </w:t>
      </w:r>
      <w:bookmarkStart w:id="8208" w:name="_ETM_Q1_13174151"/>
      <w:bookmarkEnd w:id="8208"/>
      <w:r>
        <w:rPr>
          <w:rtl/>
          <w:lang w:eastAsia="he-IL"/>
        </w:rPr>
        <w:t xml:space="preserve">חריגים. זה לא </w:t>
      </w:r>
      <w:bookmarkStart w:id="8209" w:name="_ETM_Q1_13175106"/>
      <w:bookmarkEnd w:id="8209"/>
      <w:r>
        <w:rPr>
          <w:rtl/>
          <w:lang w:eastAsia="he-IL"/>
        </w:rPr>
        <w:t>יעיל, זה לא</w:t>
      </w:r>
      <w:bookmarkStart w:id="8210" w:name="_ETM_Q1_13174011"/>
      <w:bookmarkEnd w:id="8210"/>
      <w:r>
        <w:rPr>
          <w:rtl/>
          <w:lang w:eastAsia="he-IL"/>
        </w:rPr>
        <w:t xml:space="preserve"> הגיוני. אנשים </w:t>
      </w:r>
      <w:bookmarkStart w:id="8211" w:name="_ETM_Q1_13174708"/>
      <w:bookmarkStart w:id="8212" w:name="_ETM_Q1_13175258"/>
      <w:bookmarkEnd w:id="8211"/>
      <w:bookmarkEnd w:id="8212"/>
      <w:r>
        <w:rPr>
          <w:rtl/>
          <w:lang w:eastAsia="he-IL"/>
        </w:rPr>
        <w:t>- - -</w:t>
      </w:r>
    </w:p>
    <w:p w:rsidR="00EB67C8" w:rsidRDefault="00EB67C8" w:rsidP="00EB67C8">
      <w:pPr>
        <w:rPr>
          <w:rtl/>
          <w:lang w:eastAsia="he-IL"/>
        </w:rPr>
      </w:pPr>
      <w:bookmarkStart w:id="8213" w:name="_ETM_Q1_13176418"/>
      <w:bookmarkStart w:id="8214" w:name="_ETM_Q1_13176490"/>
      <w:bookmarkEnd w:id="8213"/>
      <w:bookmarkEnd w:id="8214"/>
    </w:p>
    <w:p w:rsidR="00EB67C8" w:rsidRDefault="00EB67C8" w:rsidP="00EB67C8">
      <w:pPr>
        <w:pStyle w:val="af8"/>
        <w:rPr>
          <w:rtl/>
        </w:rPr>
      </w:pPr>
      <w:bookmarkStart w:id="8215" w:name="ET_yor_5069_6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15"/>
    </w:p>
    <w:p w:rsidR="00EB67C8" w:rsidRDefault="00EB67C8" w:rsidP="00EB67C8">
      <w:pPr>
        <w:pStyle w:val="KeepWithNext"/>
        <w:rPr>
          <w:rFonts w:hint="cs"/>
          <w:rtl/>
          <w:lang w:eastAsia="he-IL"/>
        </w:rPr>
      </w:pPr>
    </w:p>
    <w:p w:rsidR="00EB67C8" w:rsidRDefault="00EB67C8" w:rsidP="00EB67C8">
      <w:pPr>
        <w:rPr>
          <w:rtl/>
          <w:lang w:eastAsia="he-IL"/>
        </w:rPr>
      </w:pPr>
      <w:bookmarkStart w:id="8216" w:name="_ETM_Q1_13177430"/>
      <w:bookmarkEnd w:id="8216"/>
      <w:r>
        <w:rPr>
          <w:rtl/>
          <w:lang w:eastAsia="he-IL"/>
        </w:rPr>
        <w:t>מיכל?</w:t>
      </w:r>
    </w:p>
    <w:p w:rsidR="00EB67C8" w:rsidRDefault="00EB67C8" w:rsidP="00EB67C8">
      <w:pPr>
        <w:rPr>
          <w:rtl/>
          <w:lang w:eastAsia="he-IL"/>
        </w:rPr>
      </w:pPr>
      <w:bookmarkStart w:id="8217" w:name="_ETM_Q1_13179866"/>
      <w:bookmarkStart w:id="8218" w:name="_ETM_Q1_13179932"/>
      <w:bookmarkStart w:id="8219" w:name="_ETM_Q1_13181594"/>
      <w:bookmarkEnd w:id="8217"/>
      <w:bookmarkEnd w:id="8218"/>
      <w:bookmarkEnd w:id="8219"/>
    </w:p>
    <w:p w:rsidR="00EB67C8" w:rsidRDefault="00EB67C8" w:rsidP="00EB67C8">
      <w:pPr>
        <w:pStyle w:val="a5"/>
        <w:rPr>
          <w:rtl/>
        </w:rPr>
      </w:pPr>
      <w:bookmarkStart w:id="8220" w:name="ET_speaker_מיכל_גולדברג_62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220"/>
    </w:p>
    <w:p w:rsidR="00EB67C8" w:rsidRDefault="00EB67C8" w:rsidP="00EB67C8">
      <w:pPr>
        <w:pStyle w:val="KeepWithNext"/>
        <w:rPr>
          <w:rFonts w:hint="cs"/>
          <w:rtl/>
          <w:lang w:eastAsia="he-IL"/>
        </w:rPr>
      </w:pPr>
    </w:p>
    <w:p w:rsidR="00EB67C8" w:rsidRDefault="00EB67C8" w:rsidP="00EB67C8">
      <w:pPr>
        <w:rPr>
          <w:rtl/>
          <w:lang w:eastAsia="he-IL"/>
        </w:rPr>
      </w:pPr>
      <w:bookmarkStart w:id="8221" w:name="_ETM_Q1_13182263"/>
      <w:bookmarkStart w:id="8222" w:name="_ETM_Q1_13182327"/>
      <w:bookmarkEnd w:id="8221"/>
      <w:bookmarkEnd w:id="8222"/>
      <w:r>
        <w:rPr>
          <w:rtl/>
          <w:lang w:eastAsia="he-IL"/>
        </w:rPr>
        <w:t xml:space="preserve">זה </w:t>
      </w:r>
      <w:bookmarkStart w:id="8223" w:name="_ETM_Q1_13182590"/>
      <w:bookmarkEnd w:id="8223"/>
      <w:r>
        <w:rPr>
          <w:rtl/>
          <w:lang w:eastAsia="he-IL"/>
        </w:rPr>
        <w:t>ברור מעליו. איך המנכ"ל ישב בוועדת חרי</w:t>
      </w:r>
      <w:bookmarkStart w:id="8224" w:name="_ETM_Q1_13180608"/>
      <w:bookmarkEnd w:id="8224"/>
      <w:r>
        <w:rPr>
          <w:rtl/>
          <w:lang w:eastAsia="he-IL"/>
        </w:rPr>
        <w:t>גים? ברור ש</w:t>
      </w:r>
      <w:bookmarkStart w:id="8225" w:name="_ETM_Q1_13186361"/>
      <w:bookmarkEnd w:id="8225"/>
      <w:r>
        <w:rPr>
          <w:rtl/>
          <w:lang w:eastAsia="he-IL"/>
        </w:rPr>
        <w:t>אז הוא לא - - -</w:t>
      </w:r>
      <w:bookmarkStart w:id="8226" w:name="_ETM_Q1_13185198"/>
      <w:bookmarkEnd w:id="8226"/>
    </w:p>
    <w:p w:rsidR="00EB67C8" w:rsidRDefault="00EB67C8" w:rsidP="00EB67C8">
      <w:pPr>
        <w:rPr>
          <w:rtl/>
          <w:lang w:eastAsia="he-IL"/>
        </w:rPr>
      </w:pPr>
      <w:bookmarkStart w:id="8227" w:name="_ETM_Q1_13188262"/>
      <w:bookmarkStart w:id="8228" w:name="_ETM_Q1_13188330"/>
      <w:bookmarkStart w:id="8229" w:name="_ETM_Q1_13189157"/>
      <w:bookmarkEnd w:id="8227"/>
      <w:bookmarkEnd w:id="8228"/>
      <w:bookmarkEnd w:id="8229"/>
    </w:p>
    <w:p w:rsidR="00EB67C8" w:rsidRDefault="00EB67C8" w:rsidP="00EB67C8">
      <w:pPr>
        <w:pStyle w:val="a5"/>
        <w:rPr>
          <w:rtl/>
        </w:rPr>
      </w:pPr>
      <w:bookmarkStart w:id="8230" w:name="ET_speaker_איל_זנדברג_62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230"/>
    </w:p>
    <w:p w:rsidR="00EB67C8" w:rsidRDefault="00EB67C8" w:rsidP="00EB67C8">
      <w:pPr>
        <w:pStyle w:val="KeepWithNext"/>
        <w:rPr>
          <w:rFonts w:hint="cs"/>
          <w:rtl/>
          <w:lang w:eastAsia="he-IL"/>
        </w:rPr>
      </w:pPr>
    </w:p>
    <w:p w:rsidR="00EB67C8" w:rsidRDefault="00EB67C8" w:rsidP="00EB67C8">
      <w:pPr>
        <w:rPr>
          <w:rtl/>
          <w:lang w:eastAsia="he-IL"/>
        </w:rPr>
      </w:pPr>
      <w:bookmarkStart w:id="8231" w:name="_ETM_Q1_13189793"/>
      <w:bookmarkEnd w:id="8231"/>
      <w:r>
        <w:rPr>
          <w:rtl/>
          <w:lang w:eastAsia="he-IL"/>
        </w:rPr>
        <w:t>א</w:t>
      </w:r>
      <w:bookmarkStart w:id="8232" w:name="_ETM_Q1_13189888"/>
      <w:bookmarkEnd w:id="8232"/>
      <w:r>
        <w:rPr>
          <w:rtl/>
          <w:lang w:eastAsia="he-IL"/>
        </w:rPr>
        <w:t xml:space="preserve">בל היו עוד דברים </w:t>
      </w:r>
      <w:bookmarkStart w:id="8233" w:name="_ETM_Q1_13185718"/>
      <w:bookmarkStart w:id="8234" w:name="_ETM_Q1_13186590"/>
      <w:bookmarkEnd w:id="8233"/>
      <w:bookmarkEnd w:id="8234"/>
      <w:r>
        <w:rPr>
          <w:rtl/>
          <w:lang w:eastAsia="he-IL"/>
        </w:rPr>
        <w:t>ברורים מאליהם בנוסח של החוק</w:t>
      </w:r>
      <w:bookmarkStart w:id="8235" w:name="_ETM_Q1_13186878"/>
      <w:bookmarkEnd w:id="8235"/>
      <w:r>
        <w:rPr>
          <w:rtl/>
          <w:lang w:eastAsia="he-IL"/>
        </w:rPr>
        <w:t>.</w:t>
      </w:r>
      <w:bookmarkStart w:id="8236" w:name="_ETM_Q1_13188097"/>
      <w:bookmarkStart w:id="8237" w:name="_ETM_Q1_13188812"/>
      <w:bookmarkStart w:id="8238" w:name="_ETM_Q1_13185951"/>
      <w:bookmarkEnd w:id="8236"/>
      <w:bookmarkEnd w:id="8237"/>
      <w:bookmarkEnd w:id="8238"/>
    </w:p>
    <w:p w:rsidR="00EB67C8" w:rsidRDefault="00EB67C8" w:rsidP="00EB67C8">
      <w:pPr>
        <w:rPr>
          <w:rtl/>
          <w:lang w:eastAsia="he-IL"/>
        </w:rPr>
      </w:pPr>
      <w:bookmarkStart w:id="8239" w:name="_ETM_Q1_13186876"/>
      <w:bookmarkStart w:id="8240" w:name="_ETM_Q1_13186960"/>
      <w:bookmarkStart w:id="8241" w:name="_ETM_Q1_13190108"/>
      <w:bookmarkStart w:id="8242" w:name="_ETM_Q1_13191422"/>
      <w:bookmarkEnd w:id="8239"/>
      <w:bookmarkEnd w:id="8240"/>
      <w:bookmarkEnd w:id="8241"/>
      <w:bookmarkEnd w:id="8242"/>
    </w:p>
    <w:p w:rsidR="00EB67C8" w:rsidRDefault="00EB67C8" w:rsidP="00EB67C8">
      <w:pPr>
        <w:pStyle w:val="af8"/>
        <w:rPr>
          <w:rtl/>
        </w:rPr>
      </w:pPr>
      <w:bookmarkStart w:id="8243" w:name="ET_yor_5069_6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4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אפשר להוריד את זה?</w:t>
      </w:r>
    </w:p>
    <w:p w:rsidR="00EB67C8" w:rsidRDefault="00EB67C8" w:rsidP="00EB67C8">
      <w:pPr>
        <w:rPr>
          <w:rtl/>
          <w:lang w:eastAsia="he-IL"/>
        </w:rPr>
      </w:pPr>
      <w:bookmarkStart w:id="8244" w:name="_ETM_Q1_13190828"/>
      <w:bookmarkEnd w:id="8244"/>
    </w:p>
    <w:p w:rsidR="00EB67C8" w:rsidRDefault="00EB67C8" w:rsidP="00EB67C8">
      <w:pPr>
        <w:pStyle w:val="a5"/>
        <w:rPr>
          <w:rtl/>
        </w:rPr>
      </w:pPr>
      <w:bookmarkStart w:id="8245" w:name="ET_speaker_גור_בליי_6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45"/>
    </w:p>
    <w:p w:rsidR="00EB67C8" w:rsidRDefault="00EB67C8" w:rsidP="00EB67C8">
      <w:pPr>
        <w:pStyle w:val="KeepWithNext"/>
        <w:rPr>
          <w:rFonts w:hint="cs"/>
          <w:rtl/>
          <w:lang w:eastAsia="he-IL"/>
        </w:rPr>
      </w:pPr>
    </w:p>
    <w:p w:rsidR="00EB67C8" w:rsidRDefault="00EB67C8" w:rsidP="00EB67C8">
      <w:pPr>
        <w:rPr>
          <w:rtl/>
          <w:lang w:eastAsia="he-IL"/>
        </w:rPr>
      </w:pPr>
      <w:bookmarkStart w:id="8246" w:name="_ETM_Q1_13192008"/>
      <w:bookmarkStart w:id="8247" w:name="_ETM_Q1_13192060"/>
      <w:bookmarkStart w:id="8248" w:name="_ETM_Q1_13191068"/>
      <w:bookmarkEnd w:id="8246"/>
      <w:bookmarkEnd w:id="8247"/>
      <w:bookmarkEnd w:id="8248"/>
      <w:r>
        <w:rPr>
          <w:rtl/>
          <w:lang w:eastAsia="he-IL"/>
        </w:rPr>
        <w:t>אם לא צריך, אז נוריד את זה.</w:t>
      </w:r>
    </w:p>
    <w:p w:rsidR="00EB67C8" w:rsidRDefault="00EB67C8" w:rsidP="00EB67C8">
      <w:pPr>
        <w:rPr>
          <w:rtl/>
          <w:lang w:eastAsia="he-IL"/>
        </w:rPr>
      </w:pPr>
      <w:bookmarkStart w:id="8249" w:name="_ETM_Q1_13191816"/>
      <w:bookmarkStart w:id="8250" w:name="_ETM_Q1_13191881"/>
      <w:bookmarkEnd w:id="8249"/>
      <w:bookmarkEnd w:id="8250"/>
    </w:p>
    <w:p w:rsidR="00EB67C8" w:rsidRDefault="00EB67C8" w:rsidP="00EB67C8">
      <w:pPr>
        <w:pStyle w:val="af8"/>
        <w:rPr>
          <w:rtl/>
        </w:rPr>
      </w:pPr>
      <w:bookmarkStart w:id="8251" w:name="ET_yor_5069_6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51"/>
    </w:p>
    <w:p w:rsidR="00EB67C8" w:rsidRDefault="00EB67C8" w:rsidP="00EB67C8">
      <w:pPr>
        <w:pStyle w:val="KeepWithNext"/>
        <w:rPr>
          <w:rFonts w:hint="cs"/>
          <w:rtl/>
          <w:lang w:eastAsia="he-IL"/>
        </w:rPr>
      </w:pPr>
    </w:p>
    <w:p w:rsidR="00EB67C8" w:rsidRDefault="00EB67C8" w:rsidP="00EB67C8">
      <w:pPr>
        <w:rPr>
          <w:rtl/>
          <w:lang w:eastAsia="he-IL"/>
        </w:rPr>
      </w:pPr>
      <w:bookmarkStart w:id="8252" w:name="_ETM_Q1_13192527"/>
      <w:bookmarkEnd w:id="8252"/>
      <w:r>
        <w:rPr>
          <w:rtl/>
          <w:lang w:eastAsia="he-IL"/>
        </w:rPr>
        <w:t xml:space="preserve">להוריד. הלאה. זה מופיע </w:t>
      </w:r>
      <w:bookmarkStart w:id="8253" w:name="_ETM_Q1_13198813"/>
      <w:bookmarkEnd w:id="8253"/>
      <w:r>
        <w:rPr>
          <w:rtl/>
          <w:lang w:eastAsia="he-IL"/>
        </w:rPr>
        <w:t>בפרוטוקו</w:t>
      </w:r>
      <w:bookmarkStart w:id="8254" w:name="_ETM_Q1_13196537"/>
      <w:bookmarkEnd w:id="8254"/>
      <w:r>
        <w:rPr>
          <w:rtl/>
          <w:lang w:eastAsia="he-IL"/>
        </w:rPr>
        <w:t>ל, אם תשכחו את זה אחר כך. הלאה.</w:t>
      </w:r>
    </w:p>
    <w:p w:rsidR="00EB67C8" w:rsidRDefault="00EB67C8" w:rsidP="00EB67C8">
      <w:pPr>
        <w:rPr>
          <w:rtl/>
          <w:lang w:eastAsia="he-IL"/>
        </w:rPr>
      </w:pPr>
    </w:p>
    <w:p w:rsidR="00EB67C8" w:rsidRDefault="00EB67C8" w:rsidP="00EB67C8">
      <w:pPr>
        <w:pStyle w:val="a5"/>
        <w:rPr>
          <w:rtl/>
        </w:rPr>
      </w:pPr>
      <w:bookmarkStart w:id="8255" w:name="ET_speaker_גור_בליי_6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55"/>
    </w:p>
    <w:p w:rsidR="00EB67C8" w:rsidRDefault="00EB67C8" w:rsidP="00EB67C8">
      <w:pPr>
        <w:pStyle w:val="KeepWithNext"/>
        <w:rPr>
          <w:rFonts w:hint="cs"/>
          <w:rtl/>
          <w:lang w:eastAsia="he-IL"/>
        </w:rPr>
      </w:pPr>
    </w:p>
    <w:tbl>
      <w:tblPr>
        <w:bidiVisual/>
        <w:tblW w:w="0" w:type="auto"/>
        <w:tblLook w:val="04A0" w:firstRow="1" w:lastRow="0" w:firstColumn="1" w:lastColumn="0" w:noHBand="0" w:noVBand="1"/>
      </w:tblPr>
      <w:tblGrid>
        <w:gridCol w:w="1320"/>
        <w:gridCol w:w="501"/>
        <w:gridCol w:w="640"/>
        <w:gridCol w:w="591"/>
        <w:gridCol w:w="6030"/>
      </w:tblGrid>
      <w:tr w:rsidR="00EB67C8" w:rsidTr="00EB67C8">
        <w:tc>
          <w:tcPr>
            <w:tcW w:w="1328" w:type="dxa"/>
            <w:hideMark/>
          </w:tcPr>
          <w:p w:rsidR="00EB67C8" w:rsidRDefault="00EB67C8">
            <w:pPr>
              <w:spacing w:line="276" w:lineRule="auto"/>
              <w:ind w:firstLine="0"/>
              <w:rPr>
                <w:rtl/>
                <w:lang w:eastAsia="he-IL"/>
              </w:rPr>
            </w:pPr>
            <w:bookmarkStart w:id="8256" w:name="_ETM_Q1_13196677"/>
            <w:bookmarkStart w:id="8257" w:name="_ETM_Q1_13153232"/>
            <w:bookmarkStart w:id="8258" w:name="_ETM_Q1_13153303"/>
            <w:bookmarkStart w:id="8259" w:name="_ETM_Q1_13137076"/>
            <w:bookmarkEnd w:id="8256"/>
            <w:bookmarkEnd w:id="8257"/>
            <w:bookmarkEnd w:id="8258"/>
            <w:bookmarkEnd w:id="8259"/>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(י)</w:t>
            </w:r>
          </w:p>
        </w:tc>
        <w:tc>
          <w:tcPr>
            <w:tcW w:w="6127" w:type="dxa"/>
            <w:hideMark/>
          </w:tcPr>
          <w:p w:rsidR="00EB67C8" w:rsidRDefault="00EB67C8">
            <w:pPr>
              <w:spacing w:line="276" w:lineRule="auto"/>
              <w:ind w:firstLine="0"/>
              <w:rPr>
                <w:rtl/>
                <w:lang w:eastAsia="he-IL"/>
              </w:rPr>
            </w:pPr>
            <w:r>
              <w:rPr>
                <w:rtl/>
                <w:lang w:eastAsia="he-IL"/>
              </w:rPr>
              <w:t>ה</w:t>
            </w:r>
            <w:bookmarkStart w:id="8260" w:name="_ETM_Q1_13199367"/>
            <w:bookmarkEnd w:id="8260"/>
            <w:r>
              <w:rPr>
                <w:rtl/>
                <w:lang w:eastAsia="he-IL"/>
              </w:rPr>
              <w:t xml:space="preserve">ממשלה תמנה את יושבי-הראש של </w:t>
            </w:r>
            <w:bookmarkStart w:id="8261" w:name="_ETM_Q1_13202898"/>
            <w:bookmarkStart w:id="8262" w:name="_ETM_Q1_13199838"/>
            <w:bookmarkEnd w:id="8261"/>
            <w:bookmarkEnd w:id="8262"/>
            <w:r>
              <w:rPr>
                <w:rtl/>
                <w:lang w:eastAsia="he-IL"/>
              </w:rPr>
              <w:t xml:space="preserve">ועדת חריגים ושל ועדת </w:t>
            </w:r>
            <w:bookmarkStart w:id="8263" w:name="_ETM_Q1_13205308"/>
            <w:bookmarkEnd w:id="8263"/>
            <w:r>
              <w:rPr>
                <w:rtl/>
                <w:lang w:eastAsia="he-IL"/>
              </w:rPr>
              <w:t>ההשגות."</w:t>
            </w:r>
            <w:bookmarkStart w:id="8264" w:name="_ETM_Q1_13205557"/>
            <w:bookmarkEnd w:id="8264"/>
          </w:p>
        </w:tc>
      </w:tr>
    </w:tbl>
    <w:p w:rsidR="00EB67C8" w:rsidRDefault="00EB67C8" w:rsidP="00EB67C8">
      <w:pPr>
        <w:rPr>
          <w:rtl/>
        </w:rPr>
      </w:pPr>
    </w:p>
    <w:p w:rsidR="00EB67C8" w:rsidRDefault="00EB67C8" w:rsidP="00EB67C8">
      <w:pPr>
        <w:rPr>
          <w:rtl/>
        </w:rPr>
      </w:pPr>
      <w:bookmarkStart w:id="8265" w:name="_ETM_Q1_13206434"/>
      <w:bookmarkStart w:id="8266" w:name="_ETM_Q1_13206492"/>
      <w:bookmarkEnd w:id="8265"/>
      <w:bookmarkEnd w:id="8266"/>
      <w:r>
        <w:rPr>
          <w:rtl/>
        </w:rPr>
        <w:t>אז אנחנו חוזרים פה לממשלתית, בסעיף (י), ויש את ההסתייגות של עמית שרשמנו</w:t>
      </w:r>
      <w:bookmarkStart w:id="8267" w:name="_ETM_Q1_13207427"/>
      <w:bookmarkEnd w:id="8267"/>
      <w:r>
        <w:rPr>
          <w:rtl/>
        </w:rPr>
        <w:t>.</w:t>
      </w:r>
    </w:p>
    <w:p w:rsidR="00EB67C8" w:rsidRDefault="00EB67C8" w:rsidP="00EB67C8">
      <w:pPr>
        <w:rPr>
          <w:rtl/>
        </w:rPr>
      </w:pPr>
      <w:bookmarkStart w:id="8268" w:name="_ETM_Q1_13215540"/>
      <w:bookmarkStart w:id="8269" w:name="_ETM_Q1_13215599"/>
      <w:bookmarkEnd w:id="8268"/>
      <w:bookmarkEnd w:id="8269"/>
    </w:p>
    <w:tbl>
      <w:tblPr>
        <w:bidiVisual/>
        <w:tblW w:w="0" w:type="auto"/>
        <w:tblLook w:val="04A0" w:firstRow="1" w:lastRow="0" w:firstColumn="1" w:lastColumn="0" w:noHBand="0" w:noVBand="1"/>
      </w:tblPr>
      <w:tblGrid>
        <w:gridCol w:w="1319"/>
        <w:gridCol w:w="501"/>
        <w:gridCol w:w="640"/>
        <w:gridCol w:w="594"/>
        <w:gridCol w:w="6028"/>
      </w:tblGrid>
      <w:tr w:rsidR="00EB67C8" w:rsidTr="00EB67C8">
        <w:tc>
          <w:tcPr>
            <w:tcW w:w="1328" w:type="dxa"/>
            <w:hideMark/>
          </w:tcPr>
          <w:p w:rsidR="00EB67C8" w:rsidRDefault="00EB67C8">
            <w:pPr>
              <w:spacing w:line="276" w:lineRule="auto"/>
              <w:ind w:firstLine="0"/>
              <w:rPr>
                <w:rtl/>
                <w:lang w:eastAsia="he-IL"/>
              </w:rPr>
            </w:pPr>
            <w:r>
              <w:rPr>
                <w:rtl/>
                <w:lang w:eastAsia="he-IL"/>
              </w:rPr>
              <w:t>"הוספת סעיף 7א</w:t>
            </w:r>
          </w:p>
        </w:tc>
        <w:tc>
          <w:tcPr>
            <w:tcW w:w="503" w:type="dxa"/>
            <w:hideMark/>
          </w:tcPr>
          <w:p w:rsidR="00EB67C8" w:rsidRDefault="00EB67C8">
            <w:pPr>
              <w:spacing w:line="276" w:lineRule="auto"/>
              <w:ind w:firstLine="0"/>
              <w:rPr>
                <w:rtl/>
                <w:lang w:eastAsia="he-IL"/>
              </w:rPr>
            </w:pPr>
            <w:r>
              <w:rPr>
                <w:rtl/>
                <w:lang w:eastAsia="he-IL"/>
              </w:rPr>
              <w:t>4.</w:t>
            </w:r>
          </w:p>
        </w:tc>
        <w:tc>
          <w:tcPr>
            <w:tcW w:w="642" w:type="dxa"/>
            <w:hideMark/>
          </w:tcPr>
          <w:p w:rsidR="00EB67C8" w:rsidRDefault="00EB67C8">
            <w:pPr>
              <w:spacing w:line="276" w:lineRule="auto"/>
              <w:ind w:firstLine="0"/>
              <w:rPr>
                <w:rtl/>
                <w:lang w:eastAsia="he-IL"/>
              </w:rPr>
            </w:pPr>
            <w:r>
              <w:rPr>
                <w:rtl/>
                <w:lang w:eastAsia="he-IL"/>
              </w:rPr>
              <w:t>7א.</w:t>
            </w:r>
          </w:p>
        </w:tc>
        <w:tc>
          <w:tcPr>
            <w:tcW w:w="595" w:type="dxa"/>
            <w:hideMark/>
          </w:tcPr>
          <w:p w:rsidR="00EB67C8" w:rsidRDefault="00EB67C8">
            <w:pPr>
              <w:spacing w:line="276" w:lineRule="auto"/>
              <w:ind w:firstLine="0"/>
              <w:rPr>
                <w:rtl/>
                <w:lang w:eastAsia="he-IL"/>
              </w:rPr>
            </w:pPr>
            <w:r>
              <w:rPr>
                <w:rtl/>
                <w:lang w:eastAsia="he-IL"/>
              </w:rPr>
              <w:t>(יא)</w:t>
            </w:r>
          </w:p>
        </w:tc>
        <w:tc>
          <w:tcPr>
            <w:tcW w:w="6127" w:type="dxa"/>
            <w:hideMark/>
          </w:tcPr>
          <w:p w:rsidR="00EB67C8" w:rsidRDefault="00EB67C8">
            <w:pPr>
              <w:spacing w:line="276" w:lineRule="auto"/>
              <w:ind w:firstLine="0"/>
              <w:rPr>
                <w:rtl/>
                <w:lang w:eastAsia="he-IL"/>
              </w:rPr>
            </w:pPr>
            <w:bookmarkStart w:id="8270" w:name="_ETM_Q1_13216727"/>
            <w:bookmarkEnd w:id="8270"/>
            <w:r>
              <w:rPr>
                <w:rtl/>
                <w:lang w:eastAsia="he-IL"/>
              </w:rPr>
              <w:t>התקינה הממשלה תקנות לפי סעיף זה, תקבע בהן דרכי פנייה נגישות וזמינות בשפות שונות לוועדת חריגים ולוועת ההשגות</w:t>
            </w:r>
            <w:bookmarkStart w:id="8271" w:name="_ETM_Q1_13218088"/>
            <w:bookmarkEnd w:id="8271"/>
            <w:r>
              <w:rPr>
                <w:rtl/>
                <w:lang w:eastAsia="he-IL"/>
              </w:rPr>
              <w:t>, ות</w:t>
            </w:r>
            <w:bookmarkStart w:id="8272" w:name="_ETM_Q1_13223224"/>
            <w:bookmarkEnd w:id="8272"/>
            <w:r>
              <w:rPr>
                <w:rtl/>
                <w:lang w:eastAsia="he-IL"/>
              </w:rPr>
              <w:t>פרסם לציבור" – חשבנו להוסי</w:t>
            </w:r>
            <w:bookmarkStart w:id="8273" w:name="_ETM_Q1_13225484"/>
            <w:bookmarkEnd w:id="8273"/>
            <w:r>
              <w:rPr>
                <w:rtl/>
                <w:lang w:eastAsia="he-IL"/>
              </w:rPr>
              <w:t xml:space="preserve">ף: </w:t>
            </w:r>
            <w:bookmarkStart w:id="8274" w:name="_ETM_Q1_13223263"/>
            <w:bookmarkEnd w:id="8274"/>
            <w:r>
              <w:rPr>
                <w:rtl/>
                <w:lang w:eastAsia="he-IL"/>
              </w:rPr>
              <w:t xml:space="preserve">את התקנות ואת דרכי הפנייה לוועדות </w:t>
            </w:r>
            <w:bookmarkStart w:id="8275" w:name="_ETM_Q1_13224634"/>
            <w:bookmarkEnd w:id="8275"/>
            <w:r>
              <w:rPr>
                <w:rtl/>
                <w:lang w:eastAsia="he-IL"/>
              </w:rPr>
              <w:t>האמורות</w:t>
            </w:r>
            <w:bookmarkStart w:id="8276" w:name="_ETM_Q1_13227414"/>
            <w:bookmarkEnd w:id="8276"/>
            <w:r>
              <w:rPr>
                <w:rtl/>
                <w:lang w:eastAsia="he-IL"/>
              </w:rPr>
              <w:t xml:space="preserve"> – "באופ</w:t>
            </w:r>
            <w:bookmarkStart w:id="8277" w:name="_ETM_Q1_13227794"/>
            <w:bookmarkEnd w:id="8277"/>
            <w:r>
              <w:rPr>
                <w:rtl/>
                <w:lang w:eastAsia="he-IL"/>
              </w:rPr>
              <w:t xml:space="preserve">ן בהיר ונגיש </w:t>
            </w:r>
            <w:bookmarkStart w:id="8278" w:name="_ETM_Q1_13227974"/>
            <w:bookmarkEnd w:id="8278"/>
            <w:r>
              <w:rPr>
                <w:rtl/>
                <w:lang w:eastAsia="he-IL"/>
              </w:rPr>
              <w:t xml:space="preserve">המותאם לקבוצות השונות </w:t>
            </w:r>
            <w:bookmarkStart w:id="8279" w:name="_ETM_Q1_13227903"/>
            <w:bookmarkEnd w:id="8279"/>
            <w:r>
              <w:rPr>
                <w:rtl/>
                <w:lang w:eastAsia="he-IL"/>
              </w:rPr>
              <w:t>באוכלוסייה, לרבות בשפות שונות" – ופה אנחנו מציעים להוסיף</w:t>
            </w:r>
            <w:bookmarkStart w:id="8280" w:name="_ETM_Q1_13230194"/>
            <w:bookmarkEnd w:id="8280"/>
            <w:r>
              <w:rPr>
                <w:rtl/>
                <w:lang w:eastAsia="he-IL"/>
              </w:rPr>
              <w:t xml:space="preserve">: </w:t>
            </w:r>
            <w:bookmarkStart w:id="8281" w:name="_ETM_Q1_13234330"/>
            <w:bookmarkEnd w:id="8281"/>
            <w:r>
              <w:rPr>
                <w:rtl/>
                <w:lang w:eastAsia="he-IL"/>
              </w:rPr>
              <w:t xml:space="preserve">והמידע יובא, ככל הניתן, לידיעת הנוגעים בדבר </w:t>
            </w:r>
            <w:bookmarkStart w:id="8282" w:name="_ETM_Q1_13231784"/>
            <w:bookmarkEnd w:id="8282"/>
            <w:r>
              <w:rPr>
                <w:rtl/>
                <w:lang w:eastAsia="he-IL"/>
              </w:rPr>
              <w:t xml:space="preserve">ובכלל זה לידיעת אנשים </w:t>
            </w:r>
            <w:bookmarkStart w:id="8283" w:name="_ETM_Q1_13234610"/>
            <w:bookmarkEnd w:id="8283"/>
            <w:r>
              <w:rPr>
                <w:rtl/>
                <w:lang w:eastAsia="he-IL"/>
              </w:rPr>
              <w:t xml:space="preserve">המבקשים להיכנס לישראל </w:t>
            </w:r>
            <w:bookmarkStart w:id="8284" w:name="_ETM_Q1_13234640"/>
            <w:bookmarkEnd w:id="8284"/>
            <w:r>
              <w:rPr>
                <w:rtl/>
                <w:lang w:eastAsia="he-IL"/>
              </w:rPr>
              <w:t>באמצעות שגרירויות וקונסוליות, פרסום בערותי תקשורת או בכל דרך יעילה אחרת שתמצא הממשלה לנכון בנסיבות העניין.</w:t>
            </w:r>
            <w:bookmarkStart w:id="8285" w:name="_ETM_Q1_13237080"/>
            <w:bookmarkStart w:id="8286" w:name="_ETM_Q1_13238620"/>
            <w:bookmarkEnd w:id="8285"/>
            <w:bookmarkEnd w:id="8286"/>
          </w:p>
        </w:tc>
      </w:tr>
    </w:tbl>
    <w:p w:rsidR="00EB67C8" w:rsidRDefault="00EB67C8" w:rsidP="00EB67C8">
      <w:pPr>
        <w:rPr>
          <w:rtl/>
        </w:rPr>
      </w:pPr>
    </w:p>
    <w:p w:rsidR="00EB67C8" w:rsidRDefault="00EB67C8" w:rsidP="00EB67C8">
      <w:pPr>
        <w:pStyle w:val="af8"/>
        <w:rPr>
          <w:rtl/>
        </w:rPr>
      </w:pPr>
      <w:bookmarkStart w:id="8287" w:name="ET_yor_5069_6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8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מקובל? כי עליי זה מקובל מאוד.</w:t>
      </w:r>
    </w:p>
    <w:p w:rsidR="00EB67C8" w:rsidRDefault="00EB67C8" w:rsidP="00EB67C8">
      <w:pPr>
        <w:rPr>
          <w:rtl/>
          <w:lang w:eastAsia="he-IL"/>
        </w:rPr>
      </w:pPr>
      <w:bookmarkStart w:id="8288" w:name="_ETM_Q1_13243088"/>
      <w:bookmarkEnd w:id="8288"/>
    </w:p>
    <w:p w:rsidR="00EB67C8" w:rsidRDefault="00EB67C8" w:rsidP="00EB67C8">
      <w:pPr>
        <w:pStyle w:val="a5"/>
        <w:rPr>
          <w:rtl/>
        </w:rPr>
      </w:pPr>
      <w:bookmarkStart w:id="8289" w:name="ET_speaker_מיכל_גולדברג_63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289"/>
    </w:p>
    <w:p w:rsidR="00EB67C8" w:rsidRDefault="00EB67C8" w:rsidP="00EB67C8">
      <w:pPr>
        <w:pStyle w:val="KeepWithNext"/>
        <w:rPr>
          <w:rFonts w:hint="cs"/>
          <w:rtl/>
          <w:lang w:eastAsia="he-IL"/>
        </w:rPr>
      </w:pPr>
    </w:p>
    <w:p w:rsidR="00EB67C8" w:rsidRDefault="00EB67C8" w:rsidP="00EB67C8">
      <w:pPr>
        <w:rPr>
          <w:rtl/>
          <w:lang w:eastAsia="he-IL"/>
        </w:rPr>
      </w:pPr>
      <w:bookmarkStart w:id="8290" w:name="_ETM_Q1_13243648"/>
      <w:bookmarkStart w:id="8291" w:name="_ETM_Q1_13243708"/>
      <w:bookmarkEnd w:id="8290"/>
      <w:bookmarkEnd w:id="8291"/>
      <w:r>
        <w:rPr>
          <w:rtl/>
          <w:lang w:eastAsia="he-IL"/>
        </w:rPr>
        <w:t>כן.</w:t>
      </w:r>
    </w:p>
    <w:p w:rsidR="00EB67C8" w:rsidRDefault="00EB67C8" w:rsidP="00EB67C8">
      <w:pPr>
        <w:rPr>
          <w:rtl/>
          <w:lang w:eastAsia="he-IL"/>
        </w:rPr>
      </w:pPr>
      <w:bookmarkStart w:id="8292" w:name="_ETM_Q1_13246336"/>
      <w:bookmarkStart w:id="8293" w:name="_ETM_Q1_13246387"/>
      <w:bookmarkEnd w:id="8292"/>
      <w:bookmarkEnd w:id="8293"/>
    </w:p>
    <w:p w:rsidR="00EB67C8" w:rsidRDefault="00EB67C8" w:rsidP="00EB67C8">
      <w:pPr>
        <w:pStyle w:val="af8"/>
        <w:rPr>
          <w:rtl/>
        </w:rPr>
      </w:pPr>
      <w:bookmarkStart w:id="8294" w:name="ET_yor_5069_6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94"/>
    </w:p>
    <w:p w:rsidR="00EB67C8" w:rsidRDefault="00EB67C8" w:rsidP="00EB67C8">
      <w:pPr>
        <w:pStyle w:val="KeepWithNext"/>
        <w:rPr>
          <w:rFonts w:hint="cs"/>
          <w:rtl/>
          <w:lang w:eastAsia="he-IL"/>
        </w:rPr>
      </w:pPr>
    </w:p>
    <w:p w:rsidR="00EB67C8" w:rsidRDefault="00EB67C8" w:rsidP="00EB67C8">
      <w:pPr>
        <w:rPr>
          <w:rtl/>
          <w:lang w:eastAsia="he-IL"/>
        </w:rPr>
      </w:pPr>
      <w:bookmarkStart w:id="8295" w:name="_ETM_Q1_13249083"/>
      <w:bookmarkEnd w:id="8295"/>
      <w:r>
        <w:rPr>
          <w:rtl/>
          <w:lang w:eastAsia="he-IL"/>
        </w:rPr>
        <w:t>הלאה.</w:t>
      </w:r>
      <w:bookmarkStart w:id="8296" w:name="_ETM_Q1_13250320"/>
      <w:bookmarkEnd w:id="8296"/>
    </w:p>
    <w:p w:rsidR="00EB67C8" w:rsidRDefault="00EB67C8" w:rsidP="00EB67C8">
      <w:pPr>
        <w:rPr>
          <w:rFonts w:ascii="David" w:hAnsi="David"/>
          <w:u w:val="single"/>
          <w:rtl/>
          <w:lang w:eastAsia="he-IL"/>
        </w:rPr>
      </w:pPr>
      <w:bookmarkStart w:id="8297" w:name="_ETM_Q1_13250401"/>
      <w:bookmarkEnd w:id="8297"/>
    </w:p>
    <w:p w:rsidR="00EB67C8" w:rsidRDefault="00EB67C8" w:rsidP="00EB67C8">
      <w:pPr>
        <w:pStyle w:val="a5"/>
        <w:rPr>
          <w:rtl/>
        </w:rPr>
      </w:pPr>
      <w:bookmarkStart w:id="8298" w:name="ET_speaker_גור_בליי_6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298"/>
    </w:p>
    <w:p w:rsidR="00EB67C8" w:rsidRDefault="00EB67C8" w:rsidP="00EB67C8">
      <w:pPr>
        <w:pStyle w:val="KeepWithNext"/>
        <w:rPr>
          <w:rFonts w:hint="cs"/>
          <w:rtl/>
          <w:lang w:eastAsia="he-IL"/>
        </w:rPr>
      </w:pPr>
    </w:p>
    <w:p w:rsidR="00EB67C8" w:rsidRDefault="00EB67C8" w:rsidP="00EB67C8">
      <w:pPr>
        <w:rPr>
          <w:rtl/>
          <w:lang w:eastAsia="he-IL"/>
        </w:rPr>
      </w:pPr>
      <w:bookmarkStart w:id="8299" w:name="_ETM_Q1_13251221"/>
      <w:bookmarkEnd w:id="8299"/>
      <w:r>
        <w:rPr>
          <w:rtl/>
          <w:lang w:eastAsia="he-IL"/>
        </w:rPr>
        <w:t xml:space="preserve">עכשיו אנחנו עוברים לפן </w:t>
      </w:r>
      <w:bookmarkStart w:id="8300" w:name="_ETM_Q1_13249060"/>
      <w:bookmarkEnd w:id="8300"/>
      <w:r>
        <w:rPr>
          <w:rtl/>
          <w:lang w:eastAsia="he-IL"/>
        </w:rPr>
        <w:t xml:space="preserve">המשלים בעצם, </w:t>
      </w:r>
      <w:bookmarkStart w:id="8301" w:name="_ETM_Q1_13249670"/>
      <w:bookmarkEnd w:id="8301"/>
      <w:r>
        <w:rPr>
          <w:rtl/>
          <w:lang w:eastAsia="he-IL"/>
        </w:rPr>
        <w:t xml:space="preserve">התוספת </w:t>
      </w:r>
      <w:bookmarkStart w:id="8302" w:name="_ETM_Q1_13250437"/>
      <w:bookmarkEnd w:id="8302"/>
      <w:r>
        <w:rPr>
          <w:rtl/>
          <w:lang w:eastAsia="he-IL"/>
        </w:rPr>
        <w:t xml:space="preserve">לנושא </w:t>
      </w:r>
      <w:bookmarkStart w:id="8303" w:name="_ETM_Q1_13254428"/>
      <w:bookmarkEnd w:id="8303"/>
      <w:r>
        <w:rPr>
          <w:rtl/>
          <w:lang w:eastAsia="he-IL"/>
        </w:rPr>
        <w:t xml:space="preserve">של הגבלת הטיסות. פה יש כמה דברים. בעצם התיקונים </w:t>
      </w:r>
      <w:bookmarkStart w:id="8304" w:name="_ETM_Q1_13255767"/>
      <w:bookmarkEnd w:id="8304"/>
      <w:r>
        <w:rPr>
          <w:rtl/>
          <w:lang w:eastAsia="he-IL"/>
        </w:rPr>
        <w:t>ש</w:t>
      </w:r>
      <w:bookmarkStart w:id="8305" w:name="_ETM_Q1_13256287"/>
      <w:bookmarkEnd w:id="8305"/>
      <w:r>
        <w:rPr>
          <w:rtl/>
          <w:lang w:eastAsia="he-IL"/>
        </w:rPr>
        <w:t xml:space="preserve">אנחנו מציעים הם בעמוד הבא. עשינו את זה בנוסח משולב כי קצת קשה לקרוא את זה </w:t>
      </w:r>
      <w:bookmarkStart w:id="8306" w:name="_ETM_Q1_13258393"/>
      <w:bookmarkEnd w:id="8306"/>
      <w:r>
        <w:rPr>
          <w:rtl/>
          <w:lang w:eastAsia="he-IL"/>
        </w:rPr>
        <w:t>לא בנוסח משולב</w:t>
      </w:r>
      <w:bookmarkStart w:id="8307" w:name="_ETM_Q1_13261943"/>
      <w:bookmarkEnd w:id="8307"/>
      <w:r>
        <w:rPr>
          <w:rtl/>
          <w:lang w:eastAsia="he-IL"/>
        </w:rPr>
        <w:t>.</w:t>
      </w:r>
    </w:p>
    <w:p w:rsidR="00EB67C8" w:rsidRDefault="00EB67C8" w:rsidP="00EB67C8">
      <w:pPr>
        <w:rPr>
          <w:rtl/>
          <w:lang w:eastAsia="he-IL"/>
        </w:rPr>
      </w:pPr>
      <w:bookmarkStart w:id="8308" w:name="_ETM_Q1_13265401"/>
      <w:bookmarkStart w:id="8309" w:name="_ETM_Q1_13265475"/>
      <w:bookmarkEnd w:id="8308"/>
      <w:bookmarkEnd w:id="8309"/>
    </w:p>
    <w:p w:rsidR="00EB67C8" w:rsidRDefault="00EB67C8" w:rsidP="00EB67C8">
      <w:pPr>
        <w:pStyle w:val="af8"/>
        <w:rPr>
          <w:rtl/>
        </w:rPr>
      </w:pPr>
      <w:bookmarkStart w:id="8310" w:name="ET_yor_5069_6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10"/>
    </w:p>
    <w:p w:rsidR="00EB67C8" w:rsidRDefault="00EB67C8" w:rsidP="00EB67C8">
      <w:pPr>
        <w:pStyle w:val="KeepWithNext"/>
        <w:rPr>
          <w:rFonts w:hint="cs"/>
          <w:rtl/>
          <w:lang w:eastAsia="he-IL"/>
        </w:rPr>
      </w:pPr>
    </w:p>
    <w:p w:rsidR="00EB67C8" w:rsidRDefault="00EB67C8" w:rsidP="00EB67C8">
      <w:pPr>
        <w:rPr>
          <w:rtl/>
          <w:lang w:eastAsia="he-IL"/>
        </w:rPr>
      </w:pPr>
      <w:bookmarkStart w:id="8311" w:name="_ETM_Q1_13266086"/>
      <w:bookmarkEnd w:id="8311"/>
      <w:r>
        <w:rPr>
          <w:rtl/>
          <w:lang w:eastAsia="he-IL"/>
        </w:rPr>
        <w:t>מה המשמעות של</w:t>
      </w:r>
      <w:bookmarkStart w:id="8312" w:name="_ETM_Q1_13264293"/>
      <w:bookmarkEnd w:id="8312"/>
      <w:r>
        <w:rPr>
          <w:rtl/>
          <w:lang w:eastAsia="he-IL"/>
        </w:rPr>
        <w:t>הם?</w:t>
      </w:r>
    </w:p>
    <w:p w:rsidR="00EB67C8" w:rsidRDefault="00EB67C8" w:rsidP="00EB67C8">
      <w:pPr>
        <w:rPr>
          <w:rtl/>
          <w:lang w:eastAsia="he-IL"/>
        </w:rPr>
      </w:pPr>
      <w:bookmarkStart w:id="8313" w:name="_ETM_Q1_13266941"/>
      <w:bookmarkStart w:id="8314" w:name="_ETM_Q1_13267010"/>
      <w:bookmarkEnd w:id="8313"/>
      <w:bookmarkEnd w:id="8314"/>
    </w:p>
    <w:p w:rsidR="00EB67C8" w:rsidRDefault="00EB67C8" w:rsidP="00EB67C8">
      <w:pPr>
        <w:pStyle w:val="-"/>
        <w:rPr>
          <w:rtl/>
        </w:rPr>
      </w:pPr>
      <w:bookmarkStart w:id="8315" w:name="ET_speakercontinue_גור_בליי_640"/>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315"/>
    </w:p>
    <w:p w:rsidR="00EB67C8" w:rsidRDefault="00EB67C8" w:rsidP="00EB67C8">
      <w:pPr>
        <w:pStyle w:val="KeepWithNext"/>
        <w:rPr>
          <w:rFonts w:hint="cs"/>
          <w:rtl/>
          <w:lang w:eastAsia="he-IL"/>
        </w:rPr>
      </w:pPr>
    </w:p>
    <w:p w:rsidR="00EB67C8" w:rsidRDefault="00EB67C8" w:rsidP="00EB67C8">
      <w:pPr>
        <w:rPr>
          <w:rtl/>
          <w:lang w:eastAsia="he-IL"/>
        </w:rPr>
      </w:pPr>
      <w:bookmarkStart w:id="8316" w:name="_ETM_Q1_13267623"/>
      <w:bookmarkEnd w:id="8316"/>
      <w:r>
        <w:rPr>
          <w:rtl/>
          <w:lang w:eastAsia="he-IL"/>
        </w:rPr>
        <w:t xml:space="preserve">אני </w:t>
      </w:r>
      <w:bookmarkStart w:id="8317" w:name="_ETM_Q1_13264447"/>
      <w:bookmarkEnd w:id="8317"/>
      <w:r>
        <w:rPr>
          <w:rtl/>
          <w:lang w:eastAsia="he-IL"/>
        </w:rPr>
        <w:t>אסביר בדיוק את הדבר הזה</w:t>
      </w:r>
      <w:bookmarkStart w:id="8318" w:name="_ETM_Q1_13268985"/>
      <w:bookmarkEnd w:id="8318"/>
      <w:r>
        <w:rPr>
          <w:rtl/>
          <w:lang w:eastAsia="he-IL"/>
        </w:rPr>
        <w:t>.</w:t>
      </w:r>
    </w:p>
    <w:p w:rsidR="00EB67C8" w:rsidRDefault="00EB67C8" w:rsidP="00EB67C8">
      <w:pPr>
        <w:rPr>
          <w:rtl/>
          <w:lang w:eastAsia="he-IL"/>
        </w:rPr>
      </w:pPr>
      <w:bookmarkStart w:id="8319" w:name="_ETM_Q1_13270305"/>
      <w:bookmarkStart w:id="8320" w:name="_ETM_Q1_13270360"/>
      <w:bookmarkEnd w:id="8319"/>
      <w:bookmarkEnd w:id="8320"/>
    </w:p>
    <w:p w:rsidR="00EB67C8" w:rsidRDefault="00EB67C8" w:rsidP="00EB67C8">
      <w:pPr>
        <w:rPr>
          <w:rtl/>
          <w:lang w:eastAsia="he-IL"/>
        </w:rPr>
      </w:pPr>
      <w:bookmarkStart w:id="8321" w:name="_ETM_Q1_13270481"/>
      <w:bookmarkStart w:id="8322" w:name="_ETM_Q1_13270526"/>
      <w:bookmarkEnd w:id="8321"/>
      <w:bookmarkEnd w:id="8322"/>
      <w:r>
        <w:rPr>
          <w:rtl/>
          <w:lang w:eastAsia="he-IL"/>
        </w:rPr>
        <w:t xml:space="preserve">אולי אני אתחיל קודם כל במה שלא בנוסח משולב, ושעליו אין </w:t>
      </w:r>
      <w:bookmarkStart w:id="8323" w:name="_ETM_Q1_13267607"/>
      <w:bookmarkEnd w:id="8323"/>
      <w:r>
        <w:rPr>
          <w:rtl/>
          <w:lang w:eastAsia="he-IL"/>
        </w:rPr>
        <w:t>הערות.</w:t>
      </w:r>
    </w:p>
    <w:p w:rsidR="00EB67C8" w:rsidRDefault="00EB67C8" w:rsidP="00EB67C8">
      <w:pPr>
        <w:rPr>
          <w:rtl/>
          <w:lang w:eastAsia="he-IL"/>
        </w:rPr>
      </w:pPr>
      <w:bookmarkStart w:id="8324" w:name="_ETM_Q1_13276459"/>
      <w:bookmarkStart w:id="8325" w:name="_ETM_Q1_13276515"/>
      <w:bookmarkStart w:id="8326" w:name="_ETM_Q1_13277471"/>
      <w:bookmarkEnd w:id="8324"/>
      <w:bookmarkEnd w:id="8325"/>
      <w:bookmarkEnd w:id="8326"/>
    </w:p>
    <w:p w:rsidR="00EB67C8" w:rsidRDefault="00EB67C8" w:rsidP="00EB67C8">
      <w:pPr>
        <w:pStyle w:val="a5"/>
        <w:rPr>
          <w:rtl/>
        </w:rPr>
      </w:pPr>
      <w:bookmarkStart w:id="8327" w:name="ET_speaker_איל_זנדברג_64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8327"/>
    </w:p>
    <w:p w:rsidR="00EB67C8" w:rsidRDefault="00EB67C8" w:rsidP="00EB67C8">
      <w:pPr>
        <w:pStyle w:val="KeepWithNext"/>
        <w:rPr>
          <w:rFonts w:hint="cs"/>
          <w:rtl/>
          <w:lang w:eastAsia="he-IL"/>
        </w:rPr>
      </w:pPr>
    </w:p>
    <w:p w:rsidR="00EB67C8" w:rsidRDefault="00EB67C8" w:rsidP="00EB67C8">
      <w:pPr>
        <w:rPr>
          <w:rtl/>
          <w:lang w:eastAsia="he-IL"/>
        </w:rPr>
      </w:pPr>
      <w:bookmarkStart w:id="8328" w:name="_ETM_Q1_13277949"/>
      <w:bookmarkStart w:id="8329" w:name="_ETM_Q1_13277997"/>
      <w:bookmarkEnd w:id="8328"/>
      <w:bookmarkEnd w:id="8329"/>
      <w:r>
        <w:rPr>
          <w:rtl/>
          <w:lang w:eastAsia="he-IL"/>
        </w:rPr>
        <w:t>רק שאלה טכנית. איך יודעים מה התוספת ש</w:t>
      </w:r>
      <w:bookmarkStart w:id="8330" w:name="_ETM_Q1_13273267"/>
      <w:bookmarkEnd w:id="8330"/>
      <w:r>
        <w:rPr>
          <w:rtl/>
          <w:lang w:eastAsia="he-IL"/>
        </w:rPr>
        <w:t xml:space="preserve">לך </w:t>
      </w:r>
      <w:bookmarkStart w:id="8331" w:name="_ETM_Q1_13279481"/>
      <w:bookmarkEnd w:id="8331"/>
      <w:r>
        <w:rPr>
          <w:rtl/>
          <w:lang w:eastAsia="he-IL"/>
        </w:rPr>
        <w:t>ומה התוספת הממשלתית בנוסח המשולב?</w:t>
      </w:r>
      <w:bookmarkStart w:id="8332" w:name="_ETM_Q1_13275892"/>
      <w:bookmarkEnd w:id="8332"/>
    </w:p>
    <w:p w:rsidR="00EB67C8" w:rsidRDefault="00EB67C8" w:rsidP="00EB67C8">
      <w:pPr>
        <w:rPr>
          <w:rtl/>
          <w:lang w:eastAsia="he-IL"/>
        </w:rPr>
      </w:pPr>
      <w:bookmarkStart w:id="8333" w:name="_ETM_Q1_13277955"/>
      <w:bookmarkStart w:id="8334" w:name="_ETM_Q1_13278515"/>
      <w:bookmarkEnd w:id="8333"/>
      <w:bookmarkEnd w:id="8334"/>
    </w:p>
    <w:p w:rsidR="00EB67C8" w:rsidRDefault="00EB67C8" w:rsidP="00EB67C8">
      <w:pPr>
        <w:pStyle w:val="a5"/>
        <w:rPr>
          <w:rtl/>
        </w:rPr>
      </w:pPr>
      <w:bookmarkStart w:id="8335" w:name="ET_speaker_גור_בליי_6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335"/>
    </w:p>
    <w:p w:rsidR="00EB67C8" w:rsidRDefault="00EB67C8" w:rsidP="00EB67C8">
      <w:pPr>
        <w:pStyle w:val="KeepWithNext"/>
        <w:rPr>
          <w:rFonts w:hint="cs"/>
          <w:rtl/>
          <w:lang w:eastAsia="he-IL"/>
        </w:rPr>
      </w:pPr>
    </w:p>
    <w:p w:rsidR="00EB67C8" w:rsidRDefault="00EB67C8" w:rsidP="00EB67C8">
      <w:pPr>
        <w:rPr>
          <w:rtl/>
          <w:lang w:eastAsia="he-IL"/>
        </w:rPr>
      </w:pPr>
      <w:bookmarkStart w:id="8336" w:name="_ETM_Q1_13279040"/>
      <w:bookmarkStart w:id="8337" w:name="_ETM_Q1_13279095"/>
      <w:bookmarkEnd w:id="8336"/>
      <w:bookmarkEnd w:id="8337"/>
      <w:r>
        <w:rPr>
          <w:rtl/>
          <w:lang w:eastAsia="he-IL"/>
        </w:rPr>
        <w:t xml:space="preserve">אני תיכף אסביר, כי זה </w:t>
      </w:r>
      <w:bookmarkStart w:id="8338" w:name="_ETM_Q1_13284051"/>
      <w:bookmarkStart w:id="8339" w:name="_ETM_Q1_13279268"/>
      <w:bookmarkEnd w:id="8338"/>
      <w:bookmarkEnd w:id="8339"/>
      <w:r>
        <w:rPr>
          <w:rtl/>
          <w:lang w:eastAsia="he-IL"/>
        </w:rPr>
        <w:t>באמת טיפה מבלבל. בלחץ הזמן לא עשינו את זה מספיק ברו</w:t>
      </w:r>
      <w:bookmarkStart w:id="8340" w:name="_ETM_Q1_13280798"/>
      <w:bookmarkEnd w:id="8340"/>
      <w:r>
        <w:rPr>
          <w:rtl/>
          <w:lang w:eastAsia="he-IL"/>
        </w:rPr>
        <w:t>ר. אני אסביר.</w:t>
      </w:r>
    </w:p>
    <w:p w:rsidR="00EB67C8" w:rsidRDefault="00EB67C8" w:rsidP="00EB67C8">
      <w:pPr>
        <w:rPr>
          <w:rtl/>
          <w:lang w:eastAsia="he-IL"/>
        </w:rPr>
      </w:pPr>
      <w:bookmarkStart w:id="8341" w:name="_ETM_Q1_13287751"/>
      <w:bookmarkStart w:id="8342" w:name="_ETM_Q1_13287815"/>
      <w:bookmarkEnd w:id="8341"/>
      <w:bookmarkEnd w:id="8342"/>
    </w:p>
    <w:p w:rsidR="00EB67C8" w:rsidRDefault="00EB67C8" w:rsidP="00EB67C8">
      <w:pPr>
        <w:pStyle w:val="af8"/>
        <w:rPr>
          <w:rtl/>
        </w:rPr>
      </w:pPr>
      <w:bookmarkStart w:id="8343" w:name="ET_yor_5069_1552"/>
      <w:r>
        <w:rPr>
          <w:rStyle w:val="TagStyle"/>
          <w:rFonts w:hint="cs"/>
          <w:rtl/>
        </w:rPr>
        <w:t xml:space="preserve"> &lt;&lt; יור &gt;&gt; </w:t>
      </w:r>
      <w:r>
        <w:rPr>
          <w:rFonts w:hint="cs"/>
          <w:rtl/>
        </w:rPr>
        <w:t>היו"ר יעקב אשר:</w:t>
      </w:r>
      <w:r>
        <w:rPr>
          <w:rStyle w:val="TagStyle"/>
          <w:rFonts w:hint="cs"/>
          <w:rtl/>
        </w:rPr>
        <w:t xml:space="preserve"> &lt;&lt; יור &gt;&gt;</w:t>
      </w:r>
      <w:bookmarkEnd w:id="834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8344" w:name="_ETM_Q1_13295130"/>
      <w:bookmarkStart w:id="8345" w:name="_ETM_Q1_13290407"/>
      <w:bookmarkEnd w:id="8344"/>
      <w:bookmarkEnd w:id="8345"/>
      <w:r>
        <w:rPr>
          <w:rtl/>
          <w:lang w:eastAsia="he-IL"/>
        </w:rPr>
        <w:t>תקרא, עד שתגיע לתיקונים.</w:t>
      </w:r>
    </w:p>
    <w:p w:rsidR="00EB67C8" w:rsidRDefault="00EB67C8" w:rsidP="00EB67C8">
      <w:pPr>
        <w:rPr>
          <w:rtl/>
          <w:lang w:eastAsia="he-IL"/>
        </w:rPr>
      </w:pPr>
    </w:p>
    <w:p w:rsidR="00EB67C8" w:rsidRDefault="00EB67C8" w:rsidP="00EB67C8">
      <w:pPr>
        <w:pStyle w:val="-"/>
        <w:rPr>
          <w:rtl/>
        </w:rPr>
      </w:pPr>
      <w:bookmarkStart w:id="8346" w:name="ET_speakercontinue_גור_בליי_64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34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בסדר. אני אקרא את סעיף 5.</w:t>
      </w:r>
    </w:p>
    <w:p w:rsidR="00EB67C8" w:rsidRDefault="00EB67C8" w:rsidP="00EB67C8">
      <w:pPr>
        <w:rPr>
          <w:rtl/>
          <w:lang w:eastAsia="he-IL"/>
        </w:rPr>
      </w:pPr>
    </w:p>
    <w:tbl>
      <w:tblPr>
        <w:bidiVisual/>
        <w:tblW w:w="0" w:type="auto"/>
        <w:tblLook w:val="04A0" w:firstRow="1" w:lastRow="0" w:firstColumn="1" w:lastColumn="0" w:noHBand="0" w:noVBand="1"/>
      </w:tblPr>
      <w:tblGrid>
        <w:gridCol w:w="1318"/>
        <w:gridCol w:w="501"/>
        <w:gridCol w:w="638"/>
        <w:gridCol w:w="594"/>
        <w:gridCol w:w="6031"/>
      </w:tblGrid>
      <w:tr w:rsidR="00EB67C8" w:rsidTr="00EB67C8">
        <w:tc>
          <w:tcPr>
            <w:tcW w:w="1328" w:type="dxa"/>
            <w:hideMark/>
          </w:tcPr>
          <w:p w:rsidR="00EB67C8" w:rsidRDefault="00EB67C8">
            <w:pPr>
              <w:spacing w:line="276" w:lineRule="auto"/>
              <w:ind w:firstLine="0"/>
              <w:rPr>
                <w:rtl/>
                <w:lang w:eastAsia="he-IL"/>
              </w:rPr>
            </w:pPr>
            <w:r>
              <w:rPr>
                <w:rtl/>
                <w:lang w:eastAsia="he-IL"/>
              </w:rPr>
              <w:t>"תיקון סעיף 12</w:t>
            </w:r>
          </w:p>
        </w:tc>
        <w:tc>
          <w:tcPr>
            <w:tcW w:w="503" w:type="dxa"/>
            <w:hideMark/>
          </w:tcPr>
          <w:p w:rsidR="00EB67C8" w:rsidRDefault="00EB67C8">
            <w:pPr>
              <w:spacing w:line="276" w:lineRule="auto"/>
              <w:ind w:firstLine="0"/>
              <w:rPr>
                <w:rtl/>
                <w:lang w:eastAsia="he-IL"/>
              </w:rPr>
            </w:pPr>
            <w:r>
              <w:rPr>
                <w:rtl/>
                <w:lang w:eastAsia="he-IL"/>
              </w:rPr>
              <w:t>5.</w:t>
            </w:r>
          </w:p>
        </w:tc>
        <w:tc>
          <w:tcPr>
            <w:tcW w:w="7364" w:type="dxa"/>
            <w:gridSpan w:val="3"/>
            <w:hideMark/>
          </w:tcPr>
          <w:p w:rsidR="00EB67C8" w:rsidRDefault="00EB67C8">
            <w:pPr>
              <w:spacing w:line="276" w:lineRule="auto"/>
              <w:ind w:firstLine="0"/>
              <w:rPr>
                <w:rtl/>
                <w:lang w:eastAsia="he-IL"/>
              </w:rPr>
            </w:pPr>
            <w:r>
              <w:rPr>
                <w:rtl/>
                <w:lang w:eastAsia="he-IL"/>
              </w:rPr>
              <w:t>בסעיף 12(א) לחוק העיקרי –</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hideMark/>
          </w:tcPr>
          <w:p w:rsidR="00EB67C8" w:rsidRDefault="00EB67C8">
            <w:pPr>
              <w:spacing w:line="276" w:lineRule="auto"/>
              <w:ind w:firstLine="0"/>
              <w:rPr>
                <w:rtl/>
                <w:lang w:eastAsia="he-IL"/>
              </w:rPr>
            </w:pPr>
            <w:r>
              <w:rPr>
                <w:rtl/>
                <w:lang w:eastAsia="he-IL"/>
              </w:rPr>
              <w:t>(1)</w:t>
            </w:r>
          </w:p>
        </w:tc>
        <w:tc>
          <w:tcPr>
            <w:tcW w:w="6722" w:type="dxa"/>
            <w:gridSpan w:val="2"/>
            <w:hideMark/>
          </w:tcPr>
          <w:p w:rsidR="00EB67C8" w:rsidRDefault="00EB67C8">
            <w:pPr>
              <w:spacing w:line="276" w:lineRule="auto"/>
              <w:ind w:firstLine="0"/>
              <w:rPr>
                <w:rtl/>
                <w:lang w:eastAsia="he-IL"/>
              </w:rPr>
            </w:pPr>
            <w:bookmarkStart w:id="8347" w:name="_ETM_Q1_13293817"/>
            <w:r>
              <w:rPr>
                <w:rtl/>
                <w:lang w:eastAsia="he-IL"/>
              </w:rPr>
              <w:t>בפסקה (8)(א) –</w:t>
            </w:r>
            <w:bookmarkEnd w:id="8347"/>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hideMark/>
          </w:tcPr>
          <w:p w:rsidR="00EB67C8" w:rsidRDefault="00EB67C8">
            <w:pPr>
              <w:spacing w:line="276" w:lineRule="auto"/>
              <w:ind w:firstLine="0"/>
              <w:rPr>
                <w:rtl/>
                <w:lang w:eastAsia="he-IL"/>
              </w:rPr>
            </w:pPr>
            <w:r>
              <w:rPr>
                <w:rtl/>
                <w:lang w:eastAsia="he-IL"/>
              </w:rPr>
              <w:t>(א)</w:t>
            </w:r>
          </w:p>
        </w:tc>
        <w:tc>
          <w:tcPr>
            <w:tcW w:w="6127" w:type="dxa"/>
            <w:hideMark/>
          </w:tcPr>
          <w:p w:rsidR="00EB67C8" w:rsidRDefault="00EB67C8">
            <w:pPr>
              <w:spacing w:line="276" w:lineRule="auto"/>
              <w:ind w:firstLine="0"/>
              <w:rPr>
                <w:rtl/>
                <w:lang w:eastAsia="he-IL"/>
              </w:rPr>
            </w:pPr>
            <w:r>
              <w:rPr>
                <w:rtl/>
                <w:lang w:eastAsia="he-IL"/>
              </w:rPr>
              <w:t>ברישה, במקום "וכן לעניין כניסת כלי טיס זרים לשטח ישראל, לרבות" יבוא "וכן לעניין כניסה לישראל של כלי טיס הנושא נוסעים או יציאה  מישראל של כלי טיס כאמור, לרבות";</w:t>
            </w:r>
            <w:bookmarkStart w:id="8348" w:name="_ETM_Q1_13289777"/>
            <w:bookmarkStart w:id="8349" w:name="_ETM_Q1_13304197"/>
            <w:bookmarkEnd w:id="8348"/>
            <w:bookmarkEnd w:id="8349"/>
            <w:r>
              <w:rPr>
                <w:rtl/>
                <w:lang w:eastAsia="he-IL"/>
              </w:rPr>
              <w:t>" – פה יש לנו הצעות בעמוד הבא.</w:t>
            </w:r>
          </w:p>
        </w:tc>
      </w:tr>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rtl/>
                <w:lang w:eastAsia="he-IL"/>
              </w:rPr>
            </w:pPr>
          </w:p>
        </w:tc>
        <w:tc>
          <w:tcPr>
            <w:tcW w:w="642" w:type="dxa"/>
          </w:tcPr>
          <w:p w:rsidR="00EB67C8" w:rsidRDefault="00EB67C8">
            <w:pPr>
              <w:spacing w:line="276" w:lineRule="auto"/>
              <w:ind w:firstLine="0"/>
              <w:rPr>
                <w:rtl/>
                <w:lang w:eastAsia="he-IL"/>
              </w:rPr>
            </w:pPr>
          </w:p>
        </w:tc>
        <w:tc>
          <w:tcPr>
            <w:tcW w:w="595" w:type="dxa"/>
            <w:hideMark/>
          </w:tcPr>
          <w:p w:rsidR="00EB67C8" w:rsidRDefault="00EB67C8">
            <w:pPr>
              <w:spacing w:line="276" w:lineRule="auto"/>
              <w:ind w:firstLine="0"/>
              <w:rPr>
                <w:rtl/>
                <w:lang w:eastAsia="he-IL"/>
              </w:rPr>
            </w:pPr>
            <w:r>
              <w:rPr>
                <w:rtl/>
                <w:lang w:eastAsia="he-IL"/>
              </w:rPr>
              <w:t>"</w:t>
            </w:r>
            <w:bookmarkStart w:id="8350" w:name="_ETM_Q1_13307225"/>
            <w:bookmarkEnd w:id="8350"/>
            <w:r>
              <w:rPr>
                <w:rtl/>
                <w:lang w:eastAsia="he-IL"/>
              </w:rPr>
              <w:t>(ב)</w:t>
            </w:r>
            <w:bookmarkStart w:id="8351" w:name="_ETM_Q1_13308230"/>
            <w:bookmarkEnd w:id="8351"/>
          </w:p>
        </w:tc>
        <w:tc>
          <w:tcPr>
            <w:tcW w:w="6127" w:type="dxa"/>
            <w:hideMark/>
          </w:tcPr>
          <w:p w:rsidR="00EB67C8" w:rsidRDefault="00EB67C8">
            <w:pPr>
              <w:spacing w:line="276" w:lineRule="auto"/>
              <w:ind w:firstLine="0"/>
              <w:rPr>
                <w:rtl/>
                <w:lang w:eastAsia="he-IL"/>
              </w:rPr>
            </w:pPr>
            <w:r>
              <w:rPr>
                <w:rtl/>
                <w:lang w:eastAsia="he-IL"/>
              </w:rPr>
              <w:t>אחרי פסקת משנה (3) יבוא:"</w:t>
            </w:r>
          </w:p>
        </w:tc>
      </w:tr>
    </w:tbl>
    <w:p w:rsidR="00EB67C8" w:rsidRDefault="00EB67C8" w:rsidP="00EB67C8">
      <w:pPr>
        <w:rPr>
          <w:rtl/>
        </w:rPr>
      </w:pPr>
    </w:p>
    <w:p w:rsidR="00EB67C8" w:rsidRDefault="00EB67C8" w:rsidP="00EB67C8">
      <w:pPr>
        <w:rPr>
          <w:rtl/>
        </w:rPr>
      </w:pPr>
      <w:r>
        <w:rPr>
          <w:rtl/>
          <w:lang w:eastAsia="he-IL"/>
        </w:rPr>
        <w:t xml:space="preserve">אז שוב, הסמכה לתקנות </w:t>
      </w:r>
      <w:bookmarkStart w:id="8352" w:name="_ETM_Q1_13311941"/>
      <w:bookmarkEnd w:id="8352"/>
      <w:r>
        <w:rPr>
          <w:rtl/>
          <w:lang w:eastAsia="he-IL"/>
        </w:rPr>
        <w:t>לקבוע בהן,</w:t>
      </w:r>
      <w:bookmarkStart w:id="8353" w:name="_ETM_Q1_13325896"/>
      <w:bookmarkStart w:id="8354" w:name="_ETM_Q1_13327498"/>
      <w:bookmarkEnd w:id="8353"/>
      <w:bookmarkEnd w:id="8354"/>
    </w:p>
    <w:p w:rsidR="00EB67C8" w:rsidRDefault="00EB67C8" w:rsidP="00EB67C8">
      <w:pPr>
        <w:rPr>
          <w:rtl/>
        </w:rPr>
      </w:pPr>
    </w:p>
    <w:tbl>
      <w:tblPr>
        <w:bidiVisual/>
        <w:tblW w:w="0" w:type="auto"/>
        <w:tblLook w:val="04A0" w:firstRow="1" w:lastRow="0" w:firstColumn="1" w:lastColumn="0" w:noHBand="0" w:noVBand="1"/>
      </w:tblPr>
      <w:tblGrid>
        <w:gridCol w:w="1311"/>
        <w:gridCol w:w="499"/>
        <w:gridCol w:w="635"/>
        <w:gridCol w:w="589"/>
        <w:gridCol w:w="6048"/>
      </w:tblGrid>
      <w:tr w:rsidR="00EB67C8" w:rsidTr="00EB67C8">
        <w:tc>
          <w:tcPr>
            <w:tcW w:w="1328" w:type="dxa"/>
          </w:tcPr>
          <w:p w:rsidR="00EB67C8" w:rsidRDefault="00EB67C8">
            <w:pPr>
              <w:spacing w:line="276" w:lineRule="auto"/>
              <w:ind w:firstLine="0"/>
              <w:rPr>
                <w:rtl/>
                <w:lang w:eastAsia="he-IL"/>
              </w:rPr>
            </w:pPr>
          </w:p>
        </w:tc>
        <w:tc>
          <w:tcPr>
            <w:tcW w:w="503" w:type="dxa"/>
          </w:tcPr>
          <w:p w:rsidR="00EB67C8" w:rsidRDefault="00EB67C8">
            <w:pPr>
              <w:spacing w:line="276" w:lineRule="auto"/>
              <w:ind w:firstLine="0"/>
              <w:rPr>
                <w:lang w:eastAsia="he-IL"/>
              </w:rPr>
            </w:pPr>
          </w:p>
        </w:tc>
        <w:tc>
          <w:tcPr>
            <w:tcW w:w="642" w:type="dxa"/>
          </w:tcPr>
          <w:p w:rsidR="00EB67C8" w:rsidRDefault="00EB67C8">
            <w:pPr>
              <w:spacing w:line="276" w:lineRule="auto"/>
              <w:ind w:firstLine="0"/>
              <w:rPr>
                <w:rtl/>
                <w:lang w:eastAsia="he-IL"/>
              </w:rPr>
            </w:pPr>
          </w:p>
        </w:tc>
        <w:tc>
          <w:tcPr>
            <w:tcW w:w="595" w:type="dxa"/>
          </w:tcPr>
          <w:p w:rsidR="00EB67C8" w:rsidRDefault="00EB67C8">
            <w:pPr>
              <w:spacing w:line="276" w:lineRule="auto"/>
              <w:ind w:firstLine="0"/>
              <w:rPr>
                <w:rtl/>
                <w:lang w:eastAsia="he-IL"/>
              </w:rPr>
            </w:pPr>
          </w:p>
        </w:tc>
        <w:tc>
          <w:tcPr>
            <w:tcW w:w="6127" w:type="dxa"/>
            <w:hideMark/>
          </w:tcPr>
          <w:p w:rsidR="00EB67C8" w:rsidRDefault="00EB67C8">
            <w:pPr>
              <w:spacing w:line="276" w:lineRule="auto"/>
              <w:ind w:firstLine="0"/>
              <w:rPr>
                <w:rtl/>
                <w:lang w:eastAsia="he-IL"/>
              </w:rPr>
            </w:pPr>
            <w:r>
              <w:rPr>
                <w:rtl/>
                <w:lang w:eastAsia="he-IL"/>
              </w:rPr>
              <w:t>"(4)</w:t>
            </w:r>
            <w:bookmarkStart w:id="8355" w:name="_ETM_Q1_13310597"/>
            <w:bookmarkEnd w:id="8355"/>
            <w:r>
              <w:rPr>
                <w:rtl/>
                <w:lang w:eastAsia="he-IL"/>
              </w:rPr>
              <w:t xml:space="preserve"> </w:t>
            </w:r>
            <w:bookmarkStart w:id="8356" w:name="_ETM_Q1_13313065"/>
            <w:bookmarkEnd w:id="8356"/>
            <w:r>
              <w:rPr>
                <w:rtl/>
                <w:lang w:eastAsia="he-IL"/>
              </w:rPr>
              <w:t>חובת מפעיל כלי טיס הנושא נוסעים לישראל לדרוש מהנוסעים ומאנשי הצוות להציג, כתנאי לעלייה לכלי הטיס, תוצאה שלילית בבדיקת קורונה, וחובת נוסע או איש צוות בכלי טיס כאמור להציג תוצאה שלילית בבדיקת קורונה לפני העלייה לכלי הטיס.";</w:t>
            </w:r>
            <w:bookmarkStart w:id="8357" w:name="_ETM_Q1_13306885"/>
            <w:bookmarkStart w:id="8358" w:name="_ETM_Q1_13315208"/>
            <w:bookmarkStart w:id="8359" w:name="_ETM_Q1_13310427"/>
            <w:bookmarkEnd w:id="8357"/>
            <w:bookmarkEnd w:id="8358"/>
            <w:bookmarkEnd w:id="8359"/>
            <w:r>
              <w:rPr>
                <w:rtl/>
                <w:lang w:eastAsia="he-IL"/>
              </w:rPr>
              <w:t>"</w:t>
            </w:r>
          </w:p>
        </w:tc>
      </w:tr>
    </w:tbl>
    <w:p w:rsidR="00EB67C8" w:rsidRDefault="00EB67C8" w:rsidP="00EB67C8">
      <w:pPr>
        <w:ind w:firstLine="0"/>
        <w:rPr>
          <w:rtl/>
          <w:lang w:eastAsia="he-IL"/>
        </w:rPr>
      </w:pPr>
      <w:bookmarkStart w:id="8360" w:name="_ETM_Q1_13287903"/>
      <w:bookmarkStart w:id="8361" w:name="_ETM_Q1_13287959"/>
      <w:bookmarkStart w:id="8362" w:name="_ETM_Q1_13291759"/>
      <w:bookmarkEnd w:id="8360"/>
      <w:bookmarkEnd w:id="8361"/>
      <w:bookmarkEnd w:id="8362"/>
    </w:p>
    <w:p w:rsidR="00EB67C8" w:rsidRDefault="00EB67C8" w:rsidP="00EB67C8">
      <w:pPr>
        <w:pStyle w:val="af8"/>
        <w:rPr>
          <w:rtl/>
        </w:rPr>
      </w:pPr>
      <w:bookmarkStart w:id="8363" w:name="ET_yor_5069_6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63"/>
    </w:p>
    <w:p w:rsidR="00EB67C8" w:rsidRDefault="00EB67C8" w:rsidP="00EB67C8">
      <w:pPr>
        <w:pStyle w:val="KeepWithNext"/>
        <w:rPr>
          <w:rFonts w:hint="cs"/>
          <w:rtl/>
          <w:lang w:eastAsia="he-IL"/>
        </w:rPr>
      </w:pPr>
    </w:p>
    <w:p w:rsidR="00EB67C8" w:rsidRDefault="00EB67C8" w:rsidP="00EB67C8">
      <w:pPr>
        <w:rPr>
          <w:rtl/>
          <w:lang w:eastAsia="he-IL"/>
        </w:rPr>
      </w:pPr>
      <w:bookmarkStart w:id="8364" w:name="_ETM_Q1_13330578"/>
      <w:bookmarkEnd w:id="8364"/>
      <w:r>
        <w:rPr>
          <w:rtl/>
          <w:lang w:eastAsia="he-IL"/>
        </w:rPr>
        <w:t>הלאה.</w:t>
      </w:r>
    </w:p>
    <w:p w:rsidR="00EB67C8" w:rsidRDefault="00EB67C8" w:rsidP="00EB67C8">
      <w:pPr>
        <w:rPr>
          <w:rtl/>
          <w:lang w:eastAsia="he-IL"/>
        </w:rPr>
      </w:pPr>
      <w:bookmarkStart w:id="8365" w:name="_ETM_Q1_13332046"/>
      <w:bookmarkStart w:id="8366" w:name="_ETM_Q1_13332116"/>
      <w:bookmarkEnd w:id="8365"/>
      <w:bookmarkEnd w:id="8366"/>
    </w:p>
    <w:p w:rsidR="00EB67C8" w:rsidRDefault="00EB67C8" w:rsidP="00EB67C8">
      <w:pPr>
        <w:pStyle w:val="-"/>
        <w:rPr>
          <w:rtl/>
        </w:rPr>
      </w:pPr>
      <w:bookmarkStart w:id="8367" w:name="_ETM_Q1_13333165"/>
      <w:bookmarkStart w:id="8368" w:name="_ETM_Q1_13333229"/>
      <w:bookmarkStart w:id="8369" w:name="ET_speakercontinue_גור_בליי_645"/>
      <w:bookmarkEnd w:id="8367"/>
      <w:bookmarkEnd w:id="836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369"/>
    </w:p>
    <w:p w:rsidR="00EB67C8" w:rsidRDefault="00EB67C8" w:rsidP="00EB67C8">
      <w:pPr>
        <w:pStyle w:val="KeepWithNext"/>
        <w:rPr>
          <w:rFonts w:hint="cs"/>
          <w:rtl/>
          <w:lang w:eastAsia="he-IL"/>
        </w:rPr>
      </w:pPr>
    </w:p>
    <w:p w:rsidR="00EB67C8" w:rsidRDefault="00EB67C8" w:rsidP="00EB67C8">
      <w:pPr>
        <w:rPr>
          <w:rtl/>
          <w:lang w:eastAsia="he-IL"/>
        </w:rPr>
      </w:pPr>
      <w:bookmarkStart w:id="8370" w:name="_ETM_Q1_13328999"/>
      <w:bookmarkEnd w:id="8370"/>
      <w:r>
        <w:rPr>
          <w:rtl/>
          <w:lang w:eastAsia="he-IL"/>
        </w:rPr>
        <w:t xml:space="preserve">זה </w:t>
      </w:r>
      <w:bookmarkStart w:id="8371" w:name="_ETM_Q1_13328509"/>
      <w:bookmarkEnd w:id="8371"/>
      <w:r>
        <w:rPr>
          <w:rtl/>
          <w:lang w:eastAsia="he-IL"/>
        </w:rPr>
        <w:t>לא  נכנס בנוסח המשולב. זה נשאר כפי שזה.</w:t>
      </w:r>
    </w:p>
    <w:p w:rsidR="00EB67C8" w:rsidRDefault="00EB67C8" w:rsidP="00EB67C8">
      <w:pPr>
        <w:rPr>
          <w:rtl/>
          <w:lang w:eastAsia="he-IL"/>
        </w:rPr>
      </w:pPr>
      <w:bookmarkStart w:id="8372" w:name="_ETM_Q1_13332749"/>
      <w:bookmarkStart w:id="8373" w:name="_ETM_Q1_13333667"/>
      <w:bookmarkEnd w:id="8372"/>
      <w:bookmarkEnd w:id="8373"/>
    </w:p>
    <w:p w:rsidR="00EB67C8" w:rsidRDefault="00EB67C8" w:rsidP="00EB67C8">
      <w:pPr>
        <w:pStyle w:val="a5"/>
        <w:rPr>
          <w:rtl/>
        </w:rPr>
      </w:pPr>
      <w:bookmarkStart w:id="8374" w:name="ET_speaker_5801_1553"/>
      <w:r>
        <w:rPr>
          <w:rStyle w:val="TagStyle"/>
          <w:rFonts w:hint="cs"/>
          <w:rtl/>
        </w:rPr>
        <w:t xml:space="preserve"> &lt;&lt; דובר &gt;&gt; </w:t>
      </w:r>
      <w:r>
        <w:rPr>
          <w:rFonts w:hint="cs"/>
          <w:rtl/>
        </w:rPr>
        <w:t>אריאל קלנר (הליכוד):</w:t>
      </w:r>
      <w:r>
        <w:rPr>
          <w:rStyle w:val="TagStyle"/>
          <w:rFonts w:hint="cs"/>
          <w:rtl/>
        </w:rPr>
        <w:t xml:space="preserve"> &lt;&lt; דובר &gt;&gt;</w:t>
      </w:r>
      <w:bookmarkEnd w:id="837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8375" w:name="_ETM_Q1_13334208"/>
      <w:bookmarkStart w:id="8376" w:name="_ETM_Q1_13334261"/>
      <w:bookmarkEnd w:id="8375"/>
      <w:bookmarkEnd w:id="8376"/>
      <w:r>
        <w:rPr>
          <w:rtl/>
          <w:lang w:eastAsia="he-IL"/>
        </w:rPr>
        <w:t xml:space="preserve">ומה קורה </w:t>
      </w:r>
      <w:bookmarkStart w:id="8377" w:name="_ETM_Q1_13338180"/>
      <w:bookmarkEnd w:id="8377"/>
      <w:r>
        <w:rPr>
          <w:rtl/>
          <w:lang w:eastAsia="he-IL"/>
        </w:rPr>
        <w:t>אם לא</w:t>
      </w:r>
      <w:bookmarkStart w:id="8378" w:name="_ETM_Q1_13334408"/>
      <w:bookmarkEnd w:id="8378"/>
      <w:r>
        <w:rPr>
          <w:rtl/>
          <w:lang w:eastAsia="he-IL"/>
        </w:rPr>
        <w:t xml:space="preserve">? </w:t>
      </w:r>
      <w:bookmarkStart w:id="8379" w:name="_ETM_Q1_13334188"/>
      <w:bookmarkEnd w:id="8379"/>
      <w:r>
        <w:rPr>
          <w:rtl/>
          <w:lang w:eastAsia="he-IL"/>
        </w:rPr>
        <w:t>דיברנו על זה קודם, אם יש חבר</w:t>
      </w:r>
      <w:bookmarkStart w:id="8380" w:name="_ETM_Q1_13335687"/>
      <w:bookmarkEnd w:id="8380"/>
      <w:r>
        <w:rPr>
          <w:rtl/>
          <w:lang w:eastAsia="he-IL"/>
        </w:rPr>
        <w:t>ת תעופה</w:t>
      </w:r>
      <w:bookmarkStart w:id="8381" w:name="_ETM_Q1_13335463"/>
      <w:bookmarkEnd w:id="8381"/>
      <w:r>
        <w:rPr>
          <w:rtl/>
          <w:lang w:eastAsia="he-IL"/>
        </w:rPr>
        <w:t xml:space="preserve"> שמתרשלת </w:t>
      </w:r>
      <w:bookmarkStart w:id="8382" w:name="_ETM_Q1_13337775"/>
      <w:bookmarkEnd w:id="8382"/>
      <w:r>
        <w:rPr>
          <w:rtl/>
          <w:lang w:eastAsia="he-IL"/>
        </w:rPr>
        <w:t xml:space="preserve">בתפקידה </w:t>
      </w:r>
      <w:bookmarkStart w:id="8383" w:name="_ETM_Q1_13337974"/>
      <w:bookmarkStart w:id="8384" w:name="_ETM_Q1_13337613"/>
      <w:bookmarkEnd w:id="8383"/>
      <w:bookmarkEnd w:id="8384"/>
      <w:r>
        <w:rPr>
          <w:rtl/>
          <w:lang w:eastAsia="he-IL"/>
        </w:rPr>
        <w:t>- - -</w:t>
      </w:r>
      <w:bookmarkStart w:id="8385" w:name="_ETM_Q1_13337383"/>
      <w:bookmarkStart w:id="8386" w:name="_ETM_Q1_13383077"/>
      <w:bookmarkStart w:id="8387" w:name="_ETM_Q1_13388797"/>
      <w:bookmarkStart w:id="8388" w:name="_ETM_Q1_13384537"/>
      <w:bookmarkStart w:id="8389" w:name="_ETM_Q1_13382900"/>
      <w:bookmarkStart w:id="8390" w:name="_ETM_Q1_13381610"/>
      <w:bookmarkEnd w:id="8385"/>
      <w:bookmarkEnd w:id="8386"/>
      <w:bookmarkEnd w:id="8387"/>
      <w:bookmarkEnd w:id="8388"/>
      <w:bookmarkEnd w:id="8389"/>
      <w:bookmarkEnd w:id="8390"/>
    </w:p>
    <w:p w:rsidR="00EB67C8" w:rsidRDefault="00EB67C8" w:rsidP="00EB67C8">
      <w:pPr>
        <w:rPr>
          <w:rtl/>
          <w:lang w:eastAsia="he-IL"/>
        </w:rPr>
      </w:pPr>
      <w:bookmarkStart w:id="8391" w:name="_ETM_Q1_13342479"/>
      <w:bookmarkStart w:id="8392" w:name="_ETM_Q1_13342550"/>
      <w:bookmarkStart w:id="8393" w:name="_ETM_Q1_13355667"/>
      <w:bookmarkStart w:id="8394" w:name="_ETM_Q1_13350933"/>
      <w:bookmarkStart w:id="8395" w:name="_ETM_Q1_13345946"/>
      <w:bookmarkStart w:id="8396" w:name="_ETM_Q1_13340956"/>
      <w:bookmarkStart w:id="8397" w:name="_ETM_Q1_13341662"/>
      <w:bookmarkEnd w:id="8391"/>
      <w:bookmarkEnd w:id="8392"/>
      <w:bookmarkEnd w:id="8393"/>
      <w:bookmarkEnd w:id="8394"/>
      <w:bookmarkEnd w:id="8395"/>
      <w:bookmarkEnd w:id="8396"/>
      <w:bookmarkEnd w:id="8397"/>
    </w:p>
    <w:p w:rsidR="00EB67C8" w:rsidRDefault="00EB67C8" w:rsidP="00EB67C8">
      <w:pPr>
        <w:pStyle w:val="a5"/>
        <w:rPr>
          <w:rtl/>
        </w:rPr>
      </w:pPr>
      <w:bookmarkStart w:id="8398" w:name="ET_speaker_מיכל_גולדברג_64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3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w:t>
      </w:r>
      <w:bookmarkStart w:id="8399" w:name="_ETM_Q1_13342228"/>
      <w:bookmarkStart w:id="8400" w:name="_ETM_Q1_13342300"/>
      <w:bookmarkEnd w:id="8399"/>
      <w:bookmarkEnd w:id="8400"/>
      <w:r>
        <w:rPr>
          <w:rtl/>
          <w:lang w:eastAsia="he-IL"/>
        </w:rPr>
        <w:t xml:space="preserve">חובה היא גם על הנוסע </w:t>
      </w:r>
      <w:bookmarkStart w:id="8401" w:name="_ETM_Q1_13349062"/>
      <w:bookmarkEnd w:id="8401"/>
      <w:r>
        <w:rPr>
          <w:rtl/>
          <w:lang w:eastAsia="he-IL"/>
        </w:rPr>
        <w:t>וגם על ח</w:t>
      </w:r>
      <w:bookmarkStart w:id="8402" w:name="_ETM_Q1_13346297"/>
      <w:bookmarkEnd w:id="8402"/>
      <w:r>
        <w:rPr>
          <w:rtl/>
          <w:lang w:eastAsia="he-IL"/>
        </w:rPr>
        <w:t xml:space="preserve">ברת התעופה. האמת היא </w:t>
      </w:r>
      <w:bookmarkStart w:id="8403" w:name="_ETM_Q1_13350837"/>
      <w:bookmarkEnd w:id="8403"/>
      <w:r>
        <w:rPr>
          <w:rtl/>
          <w:lang w:eastAsia="he-IL"/>
        </w:rPr>
        <w:t xml:space="preserve">שאלו הוראות שקבענו </w:t>
      </w:r>
      <w:bookmarkStart w:id="8404" w:name="_ETM_Q1_13354753"/>
      <w:bookmarkEnd w:id="8404"/>
      <w:r>
        <w:rPr>
          <w:rtl/>
          <w:lang w:eastAsia="he-IL"/>
        </w:rPr>
        <w:t xml:space="preserve">אותן </w:t>
      </w:r>
      <w:bookmarkStart w:id="8405" w:name="_ETM_Q1_13350323"/>
      <w:bookmarkEnd w:id="8405"/>
      <w:r>
        <w:rPr>
          <w:rtl/>
          <w:lang w:eastAsia="he-IL"/>
        </w:rPr>
        <w:t xml:space="preserve">כבר בתקנות </w:t>
      </w:r>
      <w:bookmarkStart w:id="8406" w:name="_ETM_Q1_13350260"/>
      <w:bookmarkEnd w:id="8406"/>
      <w:r>
        <w:rPr>
          <w:rtl/>
          <w:lang w:eastAsia="he-IL"/>
        </w:rPr>
        <w:t xml:space="preserve">בנושא תעופה </w:t>
      </w:r>
      <w:bookmarkStart w:id="8407" w:name="_ETM_Q1_13348552"/>
      <w:bookmarkEnd w:id="8407"/>
      <w:r>
        <w:rPr>
          <w:rtl/>
          <w:lang w:eastAsia="he-IL"/>
        </w:rPr>
        <w:t>שאושרו בו</w:t>
      </w:r>
      <w:bookmarkStart w:id="8408" w:name="_ETM_Q1_13351951"/>
      <w:bookmarkEnd w:id="8408"/>
      <w:r>
        <w:rPr>
          <w:rtl/>
          <w:lang w:eastAsia="he-IL"/>
        </w:rPr>
        <w:t>ועדת הכלכלה ונ</w:t>
      </w:r>
      <w:bookmarkStart w:id="8409" w:name="_ETM_Q1_13355091"/>
      <w:bookmarkEnd w:id="8409"/>
      <w:r>
        <w:rPr>
          <w:rtl/>
          <w:lang w:eastAsia="he-IL"/>
        </w:rPr>
        <w:t xml:space="preserve">קבע שם </w:t>
      </w:r>
      <w:bookmarkStart w:id="8410" w:name="_ETM_Q1_13355823"/>
      <w:bookmarkEnd w:id="8410"/>
      <w:r>
        <w:rPr>
          <w:rtl/>
          <w:lang w:eastAsia="he-IL"/>
        </w:rPr>
        <w:t xml:space="preserve">קנס מינהלי על חברת תעופה לגבי </w:t>
      </w:r>
      <w:bookmarkStart w:id="8411" w:name="_ETM_Q1_13358766"/>
      <w:bookmarkEnd w:id="8411"/>
      <w:r>
        <w:rPr>
          <w:rtl/>
          <w:lang w:eastAsia="he-IL"/>
        </w:rPr>
        <w:t xml:space="preserve">כל נוסע שהיא לא </w:t>
      </w:r>
      <w:bookmarkStart w:id="8412" w:name="_ETM_Q1_13364285"/>
      <w:bookmarkEnd w:id="8412"/>
      <w:r>
        <w:rPr>
          <w:rtl/>
          <w:lang w:eastAsia="he-IL"/>
        </w:rPr>
        <w:t xml:space="preserve">דרשה ממנו להציג בדיקת קורונה. </w:t>
      </w:r>
      <w:bookmarkStart w:id="8413" w:name="_ETM_Q1_13364546"/>
      <w:bookmarkEnd w:id="8413"/>
      <w:r>
        <w:rPr>
          <w:rtl/>
          <w:lang w:eastAsia="he-IL"/>
        </w:rPr>
        <w:t xml:space="preserve">אני לא זוכרת </w:t>
      </w:r>
      <w:bookmarkStart w:id="8414" w:name="_ETM_Q1_13365675"/>
      <w:bookmarkEnd w:id="8414"/>
      <w:r>
        <w:rPr>
          <w:rtl/>
          <w:lang w:eastAsia="he-IL"/>
        </w:rPr>
        <w:t xml:space="preserve">כרגע </w:t>
      </w:r>
      <w:bookmarkStart w:id="8415" w:name="_ETM_Q1_13365905"/>
      <w:bookmarkEnd w:id="8415"/>
      <w:r>
        <w:rPr>
          <w:rtl/>
          <w:lang w:eastAsia="he-IL"/>
        </w:rPr>
        <w:t xml:space="preserve">את הסכום, אפשר </w:t>
      </w:r>
      <w:bookmarkStart w:id="8416" w:name="_ETM_Q1_13365635"/>
      <w:bookmarkEnd w:id="8416"/>
      <w:r>
        <w:rPr>
          <w:rtl/>
          <w:lang w:eastAsia="he-IL"/>
        </w:rPr>
        <w:t xml:space="preserve">לבדוק אותו, יחסית  משמעותי, על כל נוסע שהיא </w:t>
      </w:r>
      <w:bookmarkStart w:id="8417" w:name="_ETM_Q1_13366825"/>
      <w:bookmarkStart w:id="8418" w:name="_ETM_Q1_13369268"/>
      <w:bookmarkEnd w:id="8417"/>
      <w:bookmarkEnd w:id="8418"/>
      <w:r>
        <w:rPr>
          <w:rtl/>
          <w:lang w:eastAsia="he-IL"/>
        </w:rPr>
        <w:t xml:space="preserve">לא ביקשה ממנו להציג את התוצאה. </w:t>
      </w:r>
      <w:bookmarkStart w:id="8419" w:name="_ETM_Q1_13378022"/>
      <w:bookmarkEnd w:id="8419"/>
      <w:r>
        <w:rPr>
          <w:rtl/>
          <w:lang w:eastAsia="he-IL"/>
        </w:rPr>
        <w:t xml:space="preserve">וגם על הנוסע עצמו </w:t>
      </w:r>
      <w:bookmarkStart w:id="8420" w:name="_ETM_Q1_13375495"/>
      <w:bookmarkEnd w:id="8420"/>
      <w:r>
        <w:rPr>
          <w:rtl/>
          <w:lang w:eastAsia="he-IL"/>
        </w:rPr>
        <w:t xml:space="preserve">קבוע קנס מינהלי בסכום שאני יכולה </w:t>
      </w:r>
      <w:bookmarkStart w:id="8421" w:name="_ETM_Q1_13384946"/>
      <w:bookmarkEnd w:id="8421"/>
      <w:r>
        <w:rPr>
          <w:rtl/>
          <w:lang w:eastAsia="he-IL"/>
        </w:rPr>
        <w:t>לב</w:t>
      </w:r>
      <w:bookmarkStart w:id="8422" w:name="_ETM_Q1_13381009"/>
      <w:bookmarkEnd w:id="8422"/>
      <w:r>
        <w:rPr>
          <w:rtl/>
          <w:lang w:eastAsia="he-IL"/>
        </w:rPr>
        <w:t>דוק אותו אם הוועדה מתעקשת.</w:t>
      </w:r>
      <w:bookmarkStart w:id="8423" w:name="_ETM_Q1_13380927"/>
      <w:bookmarkStart w:id="8424" w:name="_ETM_Q1_13384377"/>
      <w:bookmarkEnd w:id="8423"/>
      <w:bookmarkEnd w:id="8424"/>
    </w:p>
    <w:p w:rsidR="00EB67C8" w:rsidRDefault="00EB67C8" w:rsidP="00EB67C8">
      <w:pPr>
        <w:rPr>
          <w:rtl/>
          <w:lang w:eastAsia="he-IL"/>
        </w:rPr>
      </w:pPr>
      <w:bookmarkStart w:id="8425" w:name="_ETM_Q1_13387151"/>
      <w:bookmarkStart w:id="8426" w:name="_ETM_Q1_13387861"/>
      <w:bookmarkEnd w:id="8425"/>
      <w:bookmarkEnd w:id="8426"/>
    </w:p>
    <w:p w:rsidR="00EB67C8" w:rsidRDefault="00EB67C8" w:rsidP="00EB67C8">
      <w:pPr>
        <w:pStyle w:val="a5"/>
        <w:rPr>
          <w:rtl/>
        </w:rPr>
      </w:pPr>
      <w:bookmarkStart w:id="8427" w:name="ET_speaker_5801_645"/>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8427"/>
    </w:p>
    <w:p w:rsidR="00EB67C8" w:rsidRDefault="00EB67C8" w:rsidP="00EB67C8">
      <w:pPr>
        <w:pStyle w:val="KeepWithNext"/>
        <w:rPr>
          <w:rFonts w:hint="cs"/>
          <w:rtl/>
          <w:lang w:eastAsia="he-IL"/>
        </w:rPr>
      </w:pPr>
    </w:p>
    <w:p w:rsidR="00EB67C8" w:rsidRDefault="00EB67C8" w:rsidP="00EB67C8">
      <w:pPr>
        <w:rPr>
          <w:rtl/>
          <w:lang w:eastAsia="he-IL"/>
        </w:rPr>
      </w:pPr>
      <w:bookmarkStart w:id="8428" w:name="_ETM_Q1_13388361"/>
      <w:bookmarkStart w:id="8429" w:name="_ETM_Q1_13388407"/>
      <w:bookmarkEnd w:id="8428"/>
      <w:bookmarkEnd w:id="8429"/>
      <w:r>
        <w:rPr>
          <w:rtl/>
          <w:lang w:eastAsia="he-IL"/>
        </w:rPr>
        <w:t xml:space="preserve">אני אשמח והנקודה היא להבין מה </w:t>
      </w:r>
      <w:bookmarkStart w:id="8430" w:name="_ETM_Q1_13389030"/>
      <w:bookmarkEnd w:id="8430"/>
      <w:r>
        <w:rPr>
          <w:rtl/>
          <w:lang w:eastAsia="he-IL"/>
        </w:rPr>
        <w:t xml:space="preserve">הסנקציות כי גם </w:t>
      </w:r>
      <w:bookmarkStart w:id="8431" w:name="_ETM_Q1_13391103"/>
      <w:bookmarkEnd w:id="8431"/>
      <w:r>
        <w:rPr>
          <w:rtl/>
          <w:lang w:eastAsia="he-IL"/>
        </w:rPr>
        <w:t xml:space="preserve">היום יש אנשים שאומרים, אנחנו </w:t>
      </w:r>
      <w:bookmarkStart w:id="8432" w:name="_ETM_Q1_13394513"/>
      <w:bookmarkEnd w:id="8432"/>
      <w:r>
        <w:rPr>
          <w:rtl/>
          <w:lang w:eastAsia="he-IL"/>
        </w:rPr>
        <w:t xml:space="preserve">מעדיפים </w:t>
      </w:r>
      <w:bookmarkStart w:id="8433" w:name="_ETM_Q1_13395918"/>
      <w:bookmarkEnd w:id="8433"/>
      <w:r>
        <w:rPr>
          <w:rtl/>
          <w:lang w:eastAsia="he-IL"/>
        </w:rPr>
        <w:t>לשלם 5,000 שקל ולא נכנסים לבידוד ולא שום דבר.</w:t>
      </w:r>
    </w:p>
    <w:p w:rsidR="00EB67C8" w:rsidRDefault="00EB67C8" w:rsidP="00EB67C8">
      <w:pPr>
        <w:rPr>
          <w:rtl/>
          <w:lang w:eastAsia="he-IL"/>
        </w:rPr>
      </w:pPr>
      <w:bookmarkStart w:id="8434" w:name="_ETM_Q1_13399184"/>
      <w:bookmarkStart w:id="8435" w:name="_ETM_Q1_13400035"/>
      <w:bookmarkEnd w:id="8434"/>
      <w:bookmarkEnd w:id="8435"/>
    </w:p>
    <w:p w:rsidR="00EB67C8" w:rsidRDefault="00EB67C8" w:rsidP="00EB67C8">
      <w:pPr>
        <w:pStyle w:val="a5"/>
        <w:rPr>
          <w:rtl/>
        </w:rPr>
      </w:pPr>
      <w:bookmarkStart w:id="8436" w:name="ET_speaker_מיכל_גולדברג_64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436"/>
    </w:p>
    <w:p w:rsidR="00EB67C8" w:rsidRDefault="00EB67C8" w:rsidP="00EB67C8">
      <w:pPr>
        <w:pStyle w:val="KeepWithNext"/>
        <w:rPr>
          <w:rFonts w:hint="cs"/>
          <w:rtl/>
          <w:lang w:eastAsia="he-IL"/>
        </w:rPr>
      </w:pPr>
    </w:p>
    <w:p w:rsidR="00EB67C8" w:rsidRDefault="00EB67C8" w:rsidP="00EB67C8">
      <w:pPr>
        <w:rPr>
          <w:rtl/>
          <w:lang w:eastAsia="he-IL"/>
        </w:rPr>
      </w:pPr>
      <w:bookmarkStart w:id="8437" w:name="_ETM_Q1_13400612"/>
      <w:bookmarkStart w:id="8438" w:name="_ETM_Q1_13400656"/>
      <w:bookmarkEnd w:id="8437"/>
      <w:bookmarkEnd w:id="8438"/>
      <w:r>
        <w:rPr>
          <w:rtl/>
          <w:lang w:eastAsia="he-IL"/>
        </w:rPr>
        <w:t xml:space="preserve">לחברת </w:t>
      </w:r>
      <w:bookmarkStart w:id="8439" w:name="_ETM_Q1_13403786"/>
      <w:bookmarkEnd w:id="8439"/>
      <w:r>
        <w:rPr>
          <w:rtl/>
          <w:lang w:eastAsia="he-IL"/>
        </w:rPr>
        <w:t>התעופה אסור להעלות אדם כזה למטוס. אם במקר</w:t>
      </w:r>
      <w:bookmarkStart w:id="8440" w:name="_ETM_Q1_13406539"/>
      <w:bookmarkEnd w:id="8440"/>
      <w:r>
        <w:rPr>
          <w:rtl/>
          <w:lang w:eastAsia="he-IL"/>
        </w:rPr>
        <w:t xml:space="preserve">ה היא </w:t>
      </w:r>
      <w:bookmarkStart w:id="8441" w:name="_ETM_Q1_13406554"/>
      <w:bookmarkEnd w:id="8441"/>
      <w:r>
        <w:rPr>
          <w:rtl/>
          <w:lang w:eastAsia="he-IL"/>
        </w:rPr>
        <w:t>העלתה אדם שלא הציג תוצאה של בדיקת קורונה</w:t>
      </w:r>
      <w:bookmarkStart w:id="8442" w:name="_ETM_Q1_13411065"/>
      <w:bookmarkEnd w:id="8442"/>
      <w:r>
        <w:rPr>
          <w:rtl/>
          <w:lang w:eastAsia="he-IL"/>
        </w:rPr>
        <w:t xml:space="preserve">, הסנקציה כנגדה </w:t>
      </w:r>
      <w:bookmarkStart w:id="8443" w:name="_ETM_Q1_13413596"/>
      <w:bookmarkEnd w:id="8443"/>
      <w:r>
        <w:rPr>
          <w:rtl/>
          <w:lang w:eastAsia="he-IL"/>
        </w:rPr>
        <w:t>זה קנס,</w:t>
      </w:r>
      <w:bookmarkStart w:id="8444" w:name="_ETM_Q1_13412395"/>
      <w:bookmarkEnd w:id="8444"/>
      <w:r>
        <w:rPr>
          <w:rtl/>
          <w:lang w:eastAsia="he-IL"/>
        </w:rPr>
        <w:t xml:space="preserve"> וכמובן גם נגד האדם עצמו.</w:t>
      </w:r>
      <w:bookmarkStart w:id="8445" w:name="_ETM_Q1_13418956"/>
      <w:bookmarkEnd w:id="8445"/>
      <w:r>
        <w:rPr>
          <w:rtl/>
          <w:lang w:eastAsia="he-IL"/>
        </w:rPr>
        <w:t xml:space="preserve"> זו </w:t>
      </w:r>
      <w:bookmarkStart w:id="8446" w:name="_ETM_Q1_13423966"/>
      <w:bookmarkEnd w:id="8446"/>
      <w:r>
        <w:rPr>
          <w:rtl/>
          <w:lang w:eastAsia="he-IL"/>
        </w:rPr>
        <w:t>הסנקציה שקבועה כ</w:t>
      </w:r>
      <w:bookmarkStart w:id="8447" w:name="_ETM_Q1_13419181"/>
      <w:bookmarkEnd w:id="8447"/>
      <w:r>
        <w:rPr>
          <w:rtl/>
          <w:lang w:eastAsia="he-IL"/>
        </w:rPr>
        <w:t>רגע, ומן הסתם גם תהיה בהמשך.</w:t>
      </w:r>
      <w:bookmarkStart w:id="8448" w:name="_ETM_Q1_13420330"/>
      <w:bookmarkEnd w:id="8448"/>
    </w:p>
    <w:p w:rsidR="00EB67C8" w:rsidRDefault="00EB67C8" w:rsidP="00EB67C8">
      <w:pPr>
        <w:rPr>
          <w:rtl/>
          <w:lang w:eastAsia="he-IL"/>
        </w:rPr>
      </w:pPr>
      <w:bookmarkStart w:id="8449" w:name="_ETM_Q1_13419009"/>
      <w:bookmarkStart w:id="8450" w:name="_ETM_Q1_13421559"/>
      <w:bookmarkStart w:id="8451" w:name="_ETM_Q1_13422095"/>
      <w:bookmarkStart w:id="8452" w:name="_ETM_Q1_13422137"/>
      <w:bookmarkStart w:id="8453" w:name="_ETM_Q1_13423439"/>
      <w:bookmarkEnd w:id="8449"/>
      <w:bookmarkEnd w:id="8450"/>
      <w:bookmarkEnd w:id="8451"/>
      <w:bookmarkEnd w:id="8452"/>
      <w:bookmarkEnd w:id="8453"/>
    </w:p>
    <w:p w:rsidR="00EB67C8" w:rsidRDefault="00EB67C8" w:rsidP="00EB67C8">
      <w:pPr>
        <w:pStyle w:val="a5"/>
        <w:rPr>
          <w:rtl/>
        </w:rPr>
      </w:pPr>
      <w:bookmarkStart w:id="8454" w:name="ET_speaker_6065_6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54"/>
    </w:p>
    <w:p w:rsidR="00EB67C8" w:rsidRDefault="00EB67C8" w:rsidP="00EB67C8">
      <w:pPr>
        <w:pStyle w:val="KeepWithNext"/>
        <w:rPr>
          <w:rFonts w:hint="cs"/>
          <w:rtl/>
          <w:lang w:eastAsia="he-IL"/>
        </w:rPr>
      </w:pPr>
    </w:p>
    <w:p w:rsidR="00EB67C8" w:rsidRDefault="00EB67C8" w:rsidP="00EB67C8">
      <w:pPr>
        <w:rPr>
          <w:rtl/>
          <w:lang w:eastAsia="he-IL"/>
        </w:rPr>
      </w:pPr>
      <w:bookmarkStart w:id="8455" w:name="_ETM_Q1_13423861"/>
      <w:bookmarkStart w:id="8456" w:name="_ETM_Q1_13423915"/>
      <w:bookmarkEnd w:id="8455"/>
      <w:bookmarkEnd w:id="8456"/>
      <w:r>
        <w:rPr>
          <w:rtl/>
          <w:lang w:eastAsia="he-IL"/>
        </w:rPr>
        <w:t>היה מקום לו</w:t>
      </w:r>
      <w:bookmarkStart w:id="8457" w:name="_ETM_Q1_13425778"/>
      <w:bookmarkStart w:id="8458" w:name="_ETM_Q1_13421074"/>
      <w:bookmarkEnd w:id="8457"/>
      <w:bookmarkEnd w:id="8458"/>
      <w:r>
        <w:rPr>
          <w:rtl/>
          <w:lang w:eastAsia="he-IL"/>
        </w:rPr>
        <w:t xml:space="preserve">מר שאם חברת תעופה עושה הפרה חוזרת של דבר </w:t>
      </w:r>
      <w:bookmarkStart w:id="8459" w:name="_ETM_Q1_13422817"/>
      <w:bookmarkEnd w:id="8459"/>
      <w:r>
        <w:rPr>
          <w:rtl/>
          <w:lang w:eastAsia="he-IL"/>
        </w:rPr>
        <w:t xml:space="preserve">כזה, </w:t>
      </w:r>
      <w:bookmarkStart w:id="8460" w:name="_ETM_Q1_13423357"/>
      <w:bookmarkEnd w:id="8460"/>
      <w:r>
        <w:rPr>
          <w:rtl/>
          <w:lang w:eastAsia="he-IL"/>
        </w:rPr>
        <w:t xml:space="preserve">אז צריך לקבוע סנקציה </w:t>
      </w:r>
      <w:bookmarkStart w:id="8461" w:name="_ETM_Q1_13424515"/>
      <w:bookmarkEnd w:id="8461"/>
      <w:r>
        <w:rPr>
          <w:rtl/>
          <w:lang w:eastAsia="he-IL"/>
        </w:rPr>
        <w:t>יו</w:t>
      </w:r>
      <w:bookmarkStart w:id="8462" w:name="_ETM_Q1_13425065"/>
      <w:bookmarkEnd w:id="8462"/>
      <w:r>
        <w:rPr>
          <w:rtl/>
          <w:lang w:eastAsia="he-IL"/>
        </w:rPr>
        <w:t>תר ח</w:t>
      </w:r>
      <w:bookmarkStart w:id="8463" w:name="_ETM_Q1_13424172"/>
      <w:bookmarkEnd w:id="8463"/>
      <w:r>
        <w:rPr>
          <w:rtl/>
          <w:lang w:eastAsia="he-IL"/>
        </w:rPr>
        <w:t>ריפה.</w:t>
      </w:r>
    </w:p>
    <w:p w:rsidR="00EB67C8" w:rsidRDefault="00EB67C8" w:rsidP="00EB67C8">
      <w:pPr>
        <w:rPr>
          <w:rtl/>
          <w:lang w:eastAsia="he-IL"/>
        </w:rPr>
      </w:pPr>
      <w:bookmarkStart w:id="8464" w:name="_ETM_Q1_13426788"/>
      <w:bookmarkStart w:id="8465" w:name="_ETM_Q1_13426840"/>
      <w:bookmarkStart w:id="8466" w:name="_ETM_Q1_13430533"/>
      <w:bookmarkEnd w:id="8464"/>
      <w:bookmarkEnd w:id="8465"/>
      <w:bookmarkEnd w:id="8466"/>
    </w:p>
    <w:p w:rsidR="00EB67C8" w:rsidRDefault="00EB67C8" w:rsidP="00EB67C8">
      <w:pPr>
        <w:pStyle w:val="a5"/>
        <w:rPr>
          <w:rtl/>
        </w:rPr>
      </w:pPr>
      <w:bookmarkStart w:id="8467" w:name="ET_speaker_גאל_אזריאל_64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467"/>
    </w:p>
    <w:p w:rsidR="00EB67C8" w:rsidRDefault="00EB67C8" w:rsidP="00EB67C8">
      <w:pPr>
        <w:pStyle w:val="KeepWithNext"/>
        <w:rPr>
          <w:rFonts w:hint="cs"/>
          <w:rtl/>
          <w:lang w:eastAsia="he-IL"/>
        </w:rPr>
      </w:pPr>
    </w:p>
    <w:p w:rsidR="00EB67C8" w:rsidRDefault="00EB67C8" w:rsidP="00EB67C8">
      <w:pPr>
        <w:rPr>
          <w:rtl/>
          <w:lang w:eastAsia="he-IL"/>
        </w:rPr>
      </w:pPr>
      <w:bookmarkStart w:id="8468" w:name="_ETM_Q1_13431026"/>
      <w:bookmarkStart w:id="8469" w:name="_ETM_Q1_13431063"/>
      <w:bookmarkStart w:id="8470" w:name="_ETM_Q1_13426188"/>
      <w:bookmarkEnd w:id="8468"/>
      <w:bookmarkEnd w:id="8469"/>
      <w:bookmarkEnd w:id="8470"/>
      <w:r>
        <w:rPr>
          <w:rtl/>
          <w:lang w:eastAsia="he-IL"/>
        </w:rPr>
        <w:t xml:space="preserve">זה כלול כבר </w:t>
      </w:r>
      <w:bookmarkStart w:id="8471" w:name="_ETM_Q1_13428539"/>
      <w:bookmarkEnd w:id="8471"/>
      <w:r>
        <w:rPr>
          <w:rtl/>
          <w:lang w:eastAsia="he-IL"/>
        </w:rPr>
        <w:t xml:space="preserve">כרגע בתקנות </w:t>
      </w:r>
      <w:bookmarkStart w:id="8472" w:name="_ETM_Q1_13426208"/>
      <w:bookmarkStart w:id="8473" w:name="_ETM_Q1_13425158"/>
      <w:bookmarkStart w:id="8474" w:name="_ETM_Q1_13421844"/>
      <w:bookmarkEnd w:id="8472"/>
      <w:bookmarkEnd w:id="8473"/>
      <w:bookmarkEnd w:id="8474"/>
      <w:r>
        <w:rPr>
          <w:rtl/>
          <w:lang w:eastAsia="he-IL"/>
        </w:rPr>
        <w:t>- - -</w:t>
      </w:r>
    </w:p>
    <w:p w:rsidR="00EB67C8" w:rsidRDefault="00EB67C8" w:rsidP="00EB67C8">
      <w:pPr>
        <w:rPr>
          <w:rtl/>
          <w:lang w:eastAsia="he-IL"/>
        </w:rPr>
      </w:pPr>
      <w:bookmarkStart w:id="8475" w:name="_ETM_Q1_13428985"/>
      <w:bookmarkEnd w:id="8475"/>
    </w:p>
    <w:p w:rsidR="00EB67C8" w:rsidRDefault="00EB67C8" w:rsidP="00EB67C8">
      <w:pPr>
        <w:pStyle w:val="a5"/>
        <w:rPr>
          <w:rtl/>
        </w:rPr>
      </w:pPr>
      <w:bookmarkStart w:id="8476" w:name="ET_speaker_6065_65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76"/>
    </w:p>
    <w:p w:rsidR="00EB67C8" w:rsidRDefault="00EB67C8" w:rsidP="00EB67C8">
      <w:pPr>
        <w:pStyle w:val="KeepWithNext"/>
        <w:rPr>
          <w:rFonts w:hint="cs"/>
          <w:rtl/>
          <w:lang w:eastAsia="he-IL"/>
        </w:rPr>
      </w:pPr>
    </w:p>
    <w:p w:rsidR="00EB67C8" w:rsidRDefault="00EB67C8" w:rsidP="00EB67C8">
      <w:pPr>
        <w:rPr>
          <w:rtl/>
          <w:lang w:eastAsia="he-IL"/>
        </w:rPr>
      </w:pPr>
      <w:bookmarkStart w:id="8477" w:name="_ETM_Q1_13430299"/>
      <w:bookmarkStart w:id="8478" w:name="_ETM_Q1_13430350"/>
      <w:bookmarkEnd w:id="8477"/>
      <w:bookmarkEnd w:id="8478"/>
      <w:r>
        <w:rPr>
          <w:rtl/>
          <w:lang w:eastAsia="he-IL"/>
        </w:rPr>
        <w:t>מה כלול?</w:t>
      </w:r>
    </w:p>
    <w:p w:rsidR="00EB67C8" w:rsidRDefault="00EB67C8" w:rsidP="00EB67C8">
      <w:pPr>
        <w:rPr>
          <w:rtl/>
          <w:lang w:eastAsia="he-IL"/>
        </w:rPr>
      </w:pPr>
    </w:p>
    <w:p w:rsidR="00EB67C8" w:rsidRDefault="00EB67C8" w:rsidP="00EB67C8">
      <w:pPr>
        <w:pStyle w:val="a5"/>
        <w:rPr>
          <w:rtl/>
        </w:rPr>
      </w:pPr>
      <w:bookmarkStart w:id="8479" w:name="ET_speaker_גאל_אזריאל_651"/>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479"/>
    </w:p>
    <w:p w:rsidR="00EB67C8" w:rsidRDefault="00EB67C8" w:rsidP="00EB67C8">
      <w:pPr>
        <w:pStyle w:val="KeepWithNext"/>
        <w:rPr>
          <w:rFonts w:hint="cs"/>
          <w:rtl/>
          <w:lang w:eastAsia="he-IL"/>
        </w:rPr>
      </w:pPr>
    </w:p>
    <w:p w:rsidR="00EB67C8" w:rsidRDefault="00EB67C8" w:rsidP="00EB67C8">
      <w:pPr>
        <w:rPr>
          <w:rtl/>
          <w:lang w:eastAsia="he-IL"/>
        </w:rPr>
      </w:pPr>
      <w:bookmarkStart w:id="8480" w:name="_ETM_Q1_13429213"/>
      <w:bookmarkEnd w:id="8480"/>
      <w:r>
        <w:rPr>
          <w:rtl/>
          <w:lang w:eastAsia="he-IL"/>
        </w:rPr>
        <w:t>העבירה החוזרת.</w:t>
      </w:r>
    </w:p>
    <w:p w:rsidR="00EB67C8" w:rsidRDefault="00EB67C8" w:rsidP="00EB67C8">
      <w:pPr>
        <w:rPr>
          <w:rtl/>
          <w:lang w:eastAsia="he-IL"/>
        </w:rPr>
      </w:pPr>
      <w:bookmarkStart w:id="8481" w:name="_ETM_Q1_13434895"/>
      <w:bookmarkStart w:id="8482" w:name="_ETM_Q1_13434940"/>
      <w:bookmarkStart w:id="8483" w:name="_ETM_Q1_13436495"/>
      <w:bookmarkEnd w:id="8481"/>
      <w:bookmarkEnd w:id="8482"/>
      <w:bookmarkEnd w:id="8483"/>
    </w:p>
    <w:p w:rsidR="00EB67C8" w:rsidRDefault="00EB67C8" w:rsidP="00EB67C8">
      <w:pPr>
        <w:pStyle w:val="a5"/>
        <w:rPr>
          <w:rtl/>
        </w:rPr>
      </w:pPr>
      <w:bookmarkStart w:id="8484" w:name="ET_speaker_6065_65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484"/>
    </w:p>
    <w:p w:rsidR="00EB67C8" w:rsidRDefault="00EB67C8" w:rsidP="00EB67C8">
      <w:pPr>
        <w:pStyle w:val="KeepWithNext"/>
        <w:rPr>
          <w:rFonts w:hint="cs"/>
          <w:rtl/>
          <w:lang w:eastAsia="he-IL"/>
        </w:rPr>
      </w:pPr>
    </w:p>
    <w:p w:rsidR="00EB67C8" w:rsidRDefault="00EB67C8" w:rsidP="00EB67C8">
      <w:pPr>
        <w:rPr>
          <w:rtl/>
          <w:lang w:eastAsia="he-IL"/>
        </w:rPr>
      </w:pPr>
      <w:bookmarkStart w:id="8485" w:name="_ETM_Q1_13436998"/>
      <w:bookmarkStart w:id="8486" w:name="_ETM_Q1_13437049"/>
      <w:bookmarkEnd w:id="8485"/>
      <w:bookmarkEnd w:id="8486"/>
      <w:r>
        <w:rPr>
          <w:rtl/>
          <w:lang w:eastAsia="he-IL"/>
        </w:rPr>
        <w:t xml:space="preserve">אבל זה כלול </w:t>
      </w:r>
      <w:bookmarkStart w:id="8487" w:name="_ETM_Q1_13433572"/>
      <w:bookmarkEnd w:id="8487"/>
      <w:r>
        <w:rPr>
          <w:rtl/>
          <w:lang w:eastAsia="he-IL"/>
        </w:rPr>
        <w:t xml:space="preserve">ככפל </w:t>
      </w:r>
      <w:bookmarkStart w:id="8488" w:name="_ETM_Q1_13436527"/>
      <w:bookmarkEnd w:id="8488"/>
      <w:r>
        <w:rPr>
          <w:rtl/>
          <w:lang w:eastAsia="he-IL"/>
        </w:rPr>
        <w:t>קנס</w:t>
      </w:r>
      <w:bookmarkStart w:id="8489" w:name="_ETM_Q1_13432554"/>
      <w:bookmarkEnd w:id="8489"/>
      <w:r>
        <w:rPr>
          <w:rtl/>
          <w:lang w:eastAsia="he-IL"/>
        </w:rPr>
        <w:t>, או משהו כזה</w:t>
      </w:r>
      <w:bookmarkStart w:id="8490" w:name="_ETM_Q1_13433176"/>
      <w:bookmarkEnd w:id="8490"/>
      <w:r>
        <w:rPr>
          <w:rtl/>
          <w:lang w:eastAsia="he-IL"/>
        </w:rPr>
        <w:t xml:space="preserve">, והיה ראוי לומר שחברה </w:t>
      </w:r>
      <w:bookmarkStart w:id="8491" w:name="_ETM_Q1_13438163"/>
      <w:bookmarkEnd w:id="8491"/>
      <w:r>
        <w:rPr>
          <w:rtl/>
          <w:lang w:eastAsia="he-IL"/>
        </w:rPr>
        <w:t xml:space="preserve">מפירה </w:t>
      </w:r>
      <w:bookmarkStart w:id="8492" w:name="_ETM_Q1_13435011"/>
      <w:bookmarkEnd w:id="8492"/>
      <w:r>
        <w:rPr>
          <w:rtl/>
          <w:lang w:eastAsia="he-IL"/>
        </w:rPr>
        <w:t>באופן סדר</w:t>
      </w:r>
      <w:bookmarkStart w:id="8493" w:name="_ETM_Q1_13435596"/>
      <w:bookmarkEnd w:id="8493"/>
      <w:r>
        <w:rPr>
          <w:rtl/>
          <w:lang w:eastAsia="he-IL"/>
        </w:rPr>
        <w:t xml:space="preserve">תי, צריך לתת </w:t>
      </w:r>
      <w:bookmarkStart w:id="8494" w:name="_ETM_Q1_13437082"/>
      <w:bookmarkEnd w:id="8494"/>
      <w:r>
        <w:rPr>
          <w:rtl/>
          <w:lang w:eastAsia="he-IL"/>
        </w:rPr>
        <w:t>להן סנקציה יותר חריפה.</w:t>
      </w:r>
    </w:p>
    <w:p w:rsidR="00EB67C8" w:rsidRDefault="00EB67C8" w:rsidP="00EB67C8">
      <w:pPr>
        <w:rPr>
          <w:rtl/>
          <w:lang w:eastAsia="he-IL"/>
        </w:rPr>
      </w:pPr>
      <w:bookmarkStart w:id="8495" w:name="_ETM_Q1_13441862"/>
      <w:bookmarkStart w:id="8496" w:name="_ETM_Q1_13441932"/>
      <w:bookmarkEnd w:id="8495"/>
      <w:bookmarkEnd w:id="8496"/>
    </w:p>
    <w:p w:rsidR="00EB67C8" w:rsidRDefault="00EB67C8" w:rsidP="00EB67C8">
      <w:pPr>
        <w:pStyle w:val="af8"/>
        <w:rPr>
          <w:rtl/>
        </w:rPr>
      </w:pPr>
      <w:bookmarkStart w:id="8497" w:name="ET_yor_5069_6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97"/>
    </w:p>
    <w:p w:rsidR="00EB67C8" w:rsidRDefault="00EB67C8" w:rsidP="00EB67C8">
      <w:pPr>
        <w:pStyle w:val="KeepWithNext"/>
        <w:rPr>
          <w:rFonts w:hint="cs"/>
          <w:rtl/>
          <w:lang w:eastAsia="he-IL"/>
        </w:rPr>
      </w:pPr>
    </w:p>
    <w:p w:rsidR="00EB67C8" w:rsidRDefault="00EB67C8" w:rsidP="00EB67C8">
      <w:pPr>
        <w:rPr>
          <w:rtl/>
          <w:lang w:eastAsia="he-IL"/>
        </w:rPr>
      </w:pPr>
      <w:bookmarkStart w:id="8498" w:name="_ETM_Q1_13442518"/>
      <w:bookmarkStart w:id="8499" w:name="_ETM_Q1_13437869"/>
      <w:bookmarkEnd w:id="8498"/>
      <w:bookmarkEnd w:id="8499"/>
      <w:r>
        <w:rPr>
          <w:rtl/>
          <w:lang w:eastAsia="he-IL"/>
        </w:rPr>
        <w:t xml:space="preserve">אני </w:t>
      </w:r>
      <w:bookmarkStart w:id="8500" w:name="_ETM_Q1_13439290"/>
      <w:bookmarkEnd w:id="8500"/>
      <w:r>
        <w:rPr>
          <w:rtl/>
          <w:lang w:eastAsia="he-IL"/>
        </w:rPr>
        <w:t xml:space="preserve">יכול להבין מה הבעיה </w:t>
      </w:r>
      <w:bookmarkStart w:id="8501" w:name="_ETM_Q1_13438855"/>
      <w:bookmarkEnd w:id="8501"/>
      <w:r>
        <w:rPr>
          <w:rtl/>
          <w:lang w:eastAsia="he-IL"/>
        </w:rPr>
        <w:t>ומה השינויים?</w:t>
      </w:r>
      <w:bookmarkStart w:id="8502" w:name="_ETM_Q1_13435036"/>
      <w:bookmarkEnd w:id="8502"/>
    </w:p>
    <w:p w:rsidR="00EB67C8" w:rsidRDefault="00EB67C8" w:rsidP="00EB67C8">
      <w:pPr>
        <w:rPr>
          <w:rtl/>
          <w:lang w:eastAsia="he-IL"/>
        </w:rPr>
      </w:pPr>
      <w:bookmarkStart w:id="8503" w:name="_ETM_Q1_13442404"/>
      <w:bookmarkStart w:id="8504" w:name="_ETM_Q1_13442461"/>
      <w:bookmarkStart w:id="8505" w:name="_ETM_Q1_13444836"/>
      <w:bookmarkEnd w:id="8503"/>
      <w:bookmarkEnd w:id="8504"/>
      <w:bookmarkEnd w:id="8505"/>
    </w:p>
    <w:p w:rsidR="00EB67C8" w:rsidRDefault="00EB67C8" w:rsidP="00EB67C8">
      <w:pPr>
        <w:pStyle w:val="a5"/>
        <w:rPr>
          <w:rtl/>
        </w:rPr>
      </w:pPr>
      <w:bookmarkStart w:id="8506" w:name="ET_speaker_גור_בליי_6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06"/>
    </w:p>
    <w:p w:rsidR="00EB67C8" w:rsidRDefault="00EB67C8" w:rsidP="00EB67C8">
      <w:pPr>
        <w:pStyle w:val="KeepWithNext"/>
        <w:rPr>
          <w:rFonts w:hint="cs"/>
          <w:rtl/>
          <w:lang w:eastAsia="he-IL"/>
        </w:rPr>
      </w:pPr>
    </w:p>
    <w:p w:rsidR="00EB67C8" w:rsidRDefault="00EB67C8" w:rsidP="00EB67C8">
      <w:pPr>
        <w:rPr>
          <w:rtl/>
          <w:lang w:eastAsia="he-IL"/>
        </w:rPr>
      </w:pPr>
      <w:bookmarkStart w:id="8507" w:name="_ETM_Q1_13445303"/>
      <w:bookmarkStart w:id="8508" w:name="_ETM_Q1_13445346"/>
      <w:bookmarkEnd w:id="8507"/>
      <w:bookmarkEnd w:id="8508"/>
      <w:r>
        <w:rPr>
          <w:rtl/>
          <w:lang w:eastAsia="he-IL"/>
        </w:rPr>
        <w:t>לא הגעתי לזה.</w:t>
      </w:r>
    </w:p>
    <w:p w:rsidR="00EB67C8" w:rsidRDefault="00EB67C8" w:rsidP="00EB67C8">
      <w:pPr>
        <w:rPr>
          <w:rtl/>
          <w:lang w:eastAsia="he-IL"/>
        </w:rPr>
      </w:pPr>
      <w:bookmarkStart w:id="8509" w:name="_ETM_Q1_13442822"/>
      <w:bookmarkEnd w:id="8509"/>
    </w:p>
    <w:p w:rsidR="00EB67C8" w:rsidRDefault="00EB67C8" w:rsidP="00EB67C8">
      <w:pPr>
        <w:pStyle w:val="af8"/>
        <w:rPr>
          <w:rtl/>
        </w:rPr>
      </w:pPr>
      <w:bookmarkStart w:id="8510" w:name="ET_yor_5069_6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10"/>
    </w:p>
    <w:p w:rsidR="00EB67C8" w:rsidRDefault="00EB67C8" w:rsidP="00EB67C8">
      <w:pPr>
        <w:pStyle w:val="KeepWithNext"/>
        <w:rPr>
          <w:rFonts w:hint="cs"/>
          <w:rtl/>
          <w:lang w:eastAsia="he-IL"/>
        </w:rPr>
      </w:pPr>
    </w:p>
    <w:p w:rsidR="00EB67C8" w:rsidRDefault="00EB67C8" w:rsidP="00EB67C8">
      <w:pPr>
        <w:rPr>
          <w:rtl/>
          <w:lang w:eastAsia="he-IL"/>
        </w:rPr>
      </w:pPr>
      <w:bookmarkStart w:id="8511" w:name="_ETM_Q1_13443461"/>
      <w:bookmarkEnd w:id="8511"/>
      <w:r>
        <w:rPr>
          <w:rtl/>
          <w:lang w:eastAsia="he-IL"/>
        </w:rPr>
        <w:t>תמשיך.</w:t>
      </w:r>
    </w:p>
    <w:p w:rsidR="00EB67C8" w:rsidRDefault="00EB67C8" w:rsidP="00EB67C8">
      <w:pPr>
        <w:rPr>
          <w:rtl/>
          <w:lang w:eastAsia="he-IL"/>
        </w:rPr>
      </w:pPr>
      <w:bookmarkStart w:id="8512" w:name="_ETM_Q1_13445537"/>
      <w:bookmarkStart w:id="8513" w:name="_ETM_Q1_13445590"/>
      <w:bookmarkEnd w:id="8512"/>
      <w:bookmarkEnd w:id="8513"/>
    </w:p>
    <w:p w:rsidR="00EB67C8" w:rsidRDefault="00EB67C8" w:rsidP="00EB67C8">
      <w:pPr>
        <w:pStyle w:val="-"/>
        <w:rPr>
          <w:rtl/>
        </w:rPr>
      </w:pPr>
      <w:bookmarkStart w:id="8514" w:name="ET_speakercontinue_גור_בליי_65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8514"/>
    </w:p>
    <w:p w:rsidR="00EB67C8" w:rsidRDefault="00EB67C8" w:rsidP="00EB67C8">
      <w:pPr>
        <w:pStyle w:val="KeepWithNext"/>
        <w:rPr>
          <w:rFonts w:hint="cs"/>
          <w:rtl/>
          <w:lang w:eastAsia="he-IL"/>
        </w:rPr>
      </w:pPr>
    </w:p>
    <w:p w:rsidR="00EB67C8" w:rsidRDefault="00EB67C8" w:rsidP="00EB67C8">
      <w:pPr>
        <w:rPr>
          <w:rtl/>
          <w:lang w:eastAsia="he-IL"/>
        </w:rPr>
      </w:pPr>
      <w:bookmarkStart w:id="8515" w:name="_ETM_Q1_13446774"/>
      <w:bookmarkEnd w:id="8515"/>
      <w:r>
        <w:rPr>
          <w:rtl/>
          <w:lang w:eastAsia="he-IL"/>
        </w:rPr>
        <w:t xml:space="preserve">לגבי התיקונים </w:t>
      </w:r>
      <w:bookmarkStart w:id="8516" w:name="_ETM_Q1_13444746"/>
      <w:bookmarkEnd w:id="8516"/>
      <w:r>
        <w:rPr>
          <w:rtl/>
          <w:lang w:eastAsia="he-IL"/>
        </w:rPr>
        <w:t>שרצינו להציע קודם</w:t>
      </w:r>
      <w:bookmarkStart w:id="8517" w:name="_ETM_Q1_13455480"/>
      <w:bookmarkStart w:id="8518" w:name="_ETM_Q1_13456198"/>
      <w:bookmarkEnd w:id="8517"/>
      <w:bookmarkEnd w:id="8518"/>
      <w:r>
        <w:rPr>
          <w:rtl/>
          <w:lang w:eastAsia="he-IL"/>
        </w:rPr>
        <w:t xml:space="preserve"> – באמת </w:t>
      </w:r>
      <w:bookmarkStart w:id="8519" w:name="_ETM_Q1_13459078"/>
      <w:bookmarkEnd w:id="8519"/>
      <w:r>
        <w:rPr>
          <w:rtl/>
          <w:lang w:eastAsia="he-IL"/>
        </w:rPr>
        <w:t xml:space="preserve">לא הספקנו להבליט את זה. </w:t>
      </w:r>
      <w:bookmarkStart w:id="8520" w:name="_ETM_Q1_13457550"/>
      <w:bookmarkEnd w:id="8520"/>
      <w:r>
        <w:rPr>
          <w:rtl/>
          <w:lang w:eastAsia="he-IL"/>
        </w:rPr>
        <w:t xml:space="preserve">הממשלה זה התיקון שמחוק פה </w:t>
      </w:r>
      <w:bookmarkStart w:id="8521" w:name="_ETM_Q1_13462967"/>
      <w:bookmarkEnd w:id="8521"/>
      <w:r>
        <w:rPr>
          <w:rtl/>
          <w:lang w:eastAsia="he-IL"/>
        </w:rPr>
        <w:t xml:space="preserve">באמצע. אני עובר </w:t>
      </w:r>
      <w:bookmarkStart w:id="8522" w:name="_ETM_Q1_13460461"/>
      <w:bookmarkEnd w:id="8522"/>
      <w:r>
        <w:rPr>
          <w:rtl/>
          <w:lang w:eastAsia="he-IL"/>
        </w:rPr>
        <w:t xml:space="preserve">לעמוד הבא, בעמוד </w:t>
      </w:r>
      <w:bookmarkStart w:id="8523" w:name="_ETM_Q1_13461277"/>
      <w:bookmarkEnd w:id="8523"/>
      <w:r>
        <w:rPr>
          <w:rtl/>
          <w:lang w:eastAsia="he-IL"/>
        </w:rPr>
        <w:t xml:space="preserve">6 </w:t>
      </w:r>
      <w:bookmarkStart w:id="8524" w:name="_ETM_Q1_13459127"/>
      <w:bookmarkEnd w:id="8524"/>
      <w:r>
        <w:rPr>
          <w:rtl/>
          <w:lang w:eastAsia="he-IL"/>
        </w:rPr>
        <w:t xml:space="preserve">עשינו </w:t>
      </w:r>
      <w:bookmarkStart w:id="8525" w:name="_ETM_Q1_13463297"/>
      <w:bookmarkEnd w:id="8525"/>
      <w:r>
        <w:rPr>
          <w:rtl/>
          <w:lang w:eastAsia="he-IL"/>
        </w:rPr>
        <w:t xml:space="preserve">נוסח </w:t>
      </w:r>
      <w:bookmarkStart w:id="8526" w:name="_ETM_Q1_13463560"/>
      <w:bookmarkEnd w:id="8526"/>
      <w:r>
        <w:rPr>
          <w:rtl/>
          <w:lang w:eastAsia="he-IL"/>
        </w:rPr>
        <w:t>משולב.</w:t>
      </w:r>
      <w:bookmarkStart w:id="8527" w:name="_ETM_Q1_13464944"/>
      <w:bookmarkStart w:id="8528" w:name="_ETM_Q1_13464834"/>
      <w:bookmarkEnd w:id="8527"/>
      <w:bookmarkEnd w:id="8528"/>
      <w:r>
        <w:rPr>
          <w:rtl/>
          <w:lang w:eastAsia="he-IL"/>
        </w:rPr>
        <w:t xml:space="preserve"> לכתוב, בלב הדבר הזה: "וכן לעניין כניסה לישראל של כלי טיס הנושא נוסעים או יציאה מישראל של כלי טי</w:t>
      </w:r>
      <w:bookmarkStart w:id="8529" w:name="_ETM_Q1_13464714"/>
      <w:bookmarkStart w:id="8530" w:name="_ETM_Q1_13464564"/>
      <w:bookmarkStart w:id="8531" w:name="_ETM_Q1_13466184"/>
      <w:bookmarkStart w:id="8532" w:name="_ETM_Q1_13466844"/>
      <w:bookmarkStart w:id="8533" w:name="_ETM_Q1_13469786"/>
      <w:bookmarkEnd w:id="8529"/>
      <w:bookmarkEnd w:id="8530"/>
      <w:bookmarkEnd w:id="8531"/>
      <w:bookmarkEnd w:id="8532"/>
      <w:bookmarkEnd w:id="8533"/>
      <w:r>
        <w:rPr>
          <w:rtl/>
          <w:lang w:eastAsia="he-IL"/>
        </w:rPr>
        <w:t>ס"</w:t>
      </w:r>
      <w:bookmarkStart w:id="8534" w:name="_ETM_Q1_13469726"/>
      <w:bookmarkEnd w:id="8534"/>
      <w:r>
        <w:rPr>
          <w:rtl/>
          <w:lang w:eastAsia="he-IL"/>
        </w:rPr>
        <w:t xml:space="preserve">. זה הגבלות על כניסה או </w:t>
      </w:r>
      <w:bookmarkStart w:id="8535" w:name="_ETM_Q1_13474664"/>
      <w:bookmarkEnd w:id="8535"/>
      <w:r>
        <w:rPr>
          <w:rtl/>
          <w:lang w:eastAsia="he-IL"/>
        </w:rPr>
        <w:t xml:space="preserve">יציאה של כלי טיס. </w:t>
      </w:r>
      <w:bookmarkStart w:id="8536" w:name="_ETM_Q1_13474056"/>
      <w:bookmarkEnd w:id="8536"/>
      <w:r>
        <w:rPr>
          <w:rtl/>
          <w:lang w:eastAsia="he-IL"/>
        </w:rPr>
        <w:t>דבר אחד זה ניסוחי</w:t>
      </w:r>
      <w:bookmarkStart w:id="8537" w:name="_ETM_Q1_13474526"/>
      <w:bookmarkEnd w:id="8537"/>
      <w:r>
        <w:rPr>
          <w:rtl/>
          <w:lang w:eastAsia="he-IL"/>
        </w:rPr>
        <w:t xml:space="preserve">, להעביר את </w:t>
      </w:r>
      <w:bookmarkStart w:id="8538" w:name="_ETM_Q1_13475455"/>
      <w:bookmarkEnd w:id="8538"/>
      <w:r>
        <w:rPr>
          <w:rtl/>
          <w:lang w:eastAsia="he-IL"/>
        </w:rPr>
        <w:t>זה להתחלה. אני חו</w:t>
      </w:r>
      <w:bookmarkStart w:id="8539" w:name="_ETM_Q1_13475286"/>
      <w:bookmarkEnd w:id="8539"/>
      <w:r>
        <w:rPr>
          <w:rtl/>
          <w:lang w:eastAsia="he-IL"/>
        </w:rPr>
        <w:t xml:space="preserve">שב שזה יהיה יותר ברור. </w:t>
      </w:r>
      <w:bookmarkStart w:id="8540" w:name="_ETM_Q1_13480290"/>
      <w:bookmarkEnd w:id="8540"/>
      <w:r>
        <w:rPr>
          <w:rtl/>
          <w:lang w:eastAsia="he-IL"/>
        </w:rPr>
        <w:t>זה עניין רק של</w:t>
      </w:r>
      <w:bookmarkStart w:id="8541" w:name="_ETM_Q1_13478130"/>
      <w:bookmarkEnd w:id="8541"/>
      <w:r>
        <w:rPr>
          <w:rtl/>
          <w:lang w:eastAsia="he-IL"/>
        </w:rPr>
        <w:t xml:space="preserve"> נוסח.</w:t>
      </w:r>
      <w:bookmarkStart w:id="8542" w:name="_ETM_Q1_13481743"/>
      <w:bookmarkEnd w:id="8542"/>
    </w:p>
    <w:p w:rsidR="00EB67C8" w:rsidRDefault="00EB67C8" w:rsidP="00EB67C8">
      <w:pPr>
        <w:rPr>
          <w:rtl/>
          <w:lang w:eastAsia="he-IL"/>
        </w:rPr>
      </w:pPr>
      <w:bookmarkStart w:id="8543" w:name="_ETM_Q1_13481784"/>
      <w:bookmarkEnd w:id="8543"/>
    </w:p>
    <w:p w:rsidR="00EB67C8" w:rsidRDefault="00EB67C8" w:rsidP="00EB67C8">
      <w:pPr>
        <w:rPr>
          <w:rtl/>
          <w:lang w:eastAsia="he-IL"/>
        </w:rPr>
      </w:pPr>
      <w:bookmarkStart w:id="8544" w:name="_ETM_Q1_13481904"/>
      <w:bookmarkStart w:id="8545" w:name="_ETM_Q1_13481936"/>
      <w:bookmarkEnd w:id="8544"/>
      <w:bookmarkEnd w:id="8545"/>
      <w:r>
        <w:rPr>
          <w:rtl/>
          <w:lang w:eastAsia="he-IL"/>
        </w:rPr>
        <w:t xml:space="preserve">העניין של מהות </w:t>
      </w:r>
      <w:bookmarkStart w:id="8546" w:name="_ETM_Q1_13478590"/>
      <w:bookmarkEnd w:id="8546"/>
      <w:r>
        <w:rPr>
          <w:rtl/>
          <w:lang w:eastAsia="he-IL"/>
        </w:rPr>
        <w:t>שאנחנו מציעים</w:t>
      </w:r>
      <w:bookmarkStart w:id="8547" w:name="_ETM_Q1_13477400"/>
      <w:bookmarkEnd w:id="8547"/>
      <w:r>
        <w:rPr>
          <w:rtl/>
          <w:lang w:eastAsia="he-IL"/>
        </w:rPr>
        <w:t xml:space="preserve">, וזה גם לגבי כלי טיס </w:t>
      </w:r>
      <w:bookmarkStart w:id="8548" w:name="_ETM_Q1_13479904"/>
      <w:bookmarkEnd w:id="8548"/>
      <w:r>
        <w:rPr>
          <w:rtl/>
          <w:lang w:eastAsia="he-IL"/>
        </w:rPr>
        <w:t>וגם</w:t>
      </w:r>
      <w:bookmarkStart w:id="8549" w:name="_ETM_Q1_13480140"/>
      <w:bookmarkEnd w:id="8549"/>
      <w:r>
        <w:rPr>
          <w:rtl/>
          <w:lang w:eastAsia="he-IL"/>
        </w:rPr>
        <w:t xml:space="preserve"> לגבי כלי שיט – גם לגב</w:t>
      </w:r>
      <w:bookmarkStart w:id="8550" w:name="_ETM_Q1_13481955"/>
      <w:bookmarkEnd w:id="8550"/>
      <w:r>
        <w:rPr>
          <w:rtl/>
          <w:lang w:eastAsia="he-IL"/>
        </w:rPr>
        <w:t xml:space="preserve">י 8 וגם </w:t>
      </w:r>
      <w:bookmarkStart w:id="8551" w:name="_ETM_Q1_13483019"/>
      <w:bookmarkEnd w:id="8551"/>
      <w:r>
        <w:rPr>
          <w:rtl/>
          <w:lang w:eastAsia="he-IL"/>
        </w:rPr>
        <w:t xml:space="preserve">לגבי 9, זה בעצם לעשות </w:t>
      </w:r>
      <w:bookmarkStart w:id="8552" w:name="_ETM_Q1_13484943"/>
      <w:bookmarkEnd w:id="8552"/>
      <w:r>
        <w:rPr>
          <w:rtl/>
          <w:lang w:eastAsia="he-IL"/>
        </w:rPr>
        <w:t xml:space="preserve">קשירה בין ההגבלה על כלי </w:t>
      </w:r>
      <w:bookmarkStart w:id="8553" w:name="_ETM_Q1_13489989"/>
      <w:bookmarkEnd w:id="8553"/>
      <w:r>
        <w:rPr>
          <w:rtl/>
          <w:lang w:eastAsia="he-IL"/>
        </w:rPr>
        <w:t>הטיס לבין  הסייגים</w:t>
      </w:r>
      <w:bookmarkStart w:id="8554" w:name="_ETM_Q1_13488296"/>
      <w:bookmarkEnd w:id="8554"/>
      <w:r>
        <w:rPr>
          <w:rtl/>
          <w:lang w:eastAsia="he-IL"/>
        </w:rPr>
        <w:t xml:space="preserve"> – וזה לא קיים פה </w:t>
      </w:r>
      <w:bookmarkStart w:id="8555" w:name="_ETM_Q1_13492516"/>
      <w:bookmarkEnd w:id="8555"/>
      <w:r>
        <w:rPr>
          <w:rtl/>
          <w:lang w:eastAsia="he-IL"/>
        </w:rPr>
        <w:t xml:space="preserve">בנוסח הממשלתי </w:t>
      </w:r>
      <w:bookmarkStart w:id="8556" w:name="_ETM_Q1_13490190"/>
      <w:bookmarkEnd w:id="8556"/>
      <w:r>
        <w:rPr>
          <w:rtl/>
          <w:lang w:eastAsia="he-IL"/>
        </w:rPr>
        <w:t>– שהממשלה תקבע בתקנות. זא</w:t>
      </w:r>
      <w:bookmarkStart w:id="8557" w:name="_ETM_Q1_13493317"/>
      <w:bookmarkEnd w:id="8557"/>
      <w:r>
        <w:rPr>
          <w:rtl/>
          <w:lang w:eastAsia="he-IL"/>
        </w:rPr>
        <w:t xml:space="preserve">ת אומרת, </w:t>
      </w:r>
      <w:bookmarkStart w:id="8558" w:name="_ETM_Q1_13495343"/>
      <w:bookmarkEnd w:id="8558"/>
      <w:r>
        <w:rPr>
          <w:rtl/>
          <w:lang w:eastAsia="he-IL"/>
        </w:rPr>
        <w:t>כרגע הם אומרים, אנח</w:t>
      </w:r>
      <w:bookmarkStart w:id="8559" w:name="_ETM_Q1_13494212"/>
      <w:bookmarkStart w:id="8560" w:name="_ETM_Q1_13494473"/>
      <w:bookmarkEnd w:id="8559"/>
      <w:bookmarkEnd w:id="8560"/>
      <w:r>
        <w:rPr>
          <w:rtl/>
          <w:lang w:eastAsia="he-IL"/>
        </w:rPr>
        <w:t xml:space="preserve">נו יכולים לקבוע הגבלה על </w:t>
      </w:r>
      <w:bookmarkStart w:id="8561" w:name="_ETM_Q1_13494842"/>
      <w:bookmarkEnd w:id="8561"/>
      <w:r>
        <w:rPr>
          <w:rtl/>
          <w:lang w:eastAsia="he-IL"/>
        </w:rPr>
        <w:t>כניסה ויציאה של כלי טיס וכלי שיט. נקודה.</w:t>
      </w:r>
    </w:p>
    <w:p w:rsidR="00EB67C8" w:rsidRDefault="00EB67C8" w:rsidP="00EB67C8">
      <w:pPr>
        <w:rPr>
          <w:rtl/>
          <w:lang w:eastAsia="he-IL"/>
        </w:rPr>
      </w:pPr>
      <w:bookmarkStart w:id="8562" w:name="_ETM_Q1_13502928"/>
      <w:bookmarkStart w:id="8563" w:name="_ETM_Q1_13502988"/>
      <w:bookmarkEnd w:id="8562"/>
      <w:bookmarkEnd w:id="8563"/>
    </w:p>
    <w:p w:rsidR="00EB67C8" w:rsidRDefault="00EB67C8" w:rsidP="00EB67C8">
      <w:pPr>
        <w:rPr>
          <w:rtl/>
          <w:lang w:eastAsia="he-IL"/>
        </w:rPr>
      </w:pPr>
      <w:bookmarkStart w:id="8564" w:name="_ETM_Q1_13503083"/>
      <w:bookmarkStart w:id="8565" w:name="_ETM_Q1_13503139"/>
      <w:bookmarkEnd w:id="8564"/>
      <w:bookmarkEnd w:id="8565"/>
      <w:r>
        <w:rPr>
          <w:rtl/>
          <w:lang w:eastAsia="he-IL"/>
        </w:rPr>
        <w:t xml:space="preserve">אנחנו מציעים לכתוב: ובלבד </w:t>
      </w:r>
      <w:bookmarkStart w:id="8566" w:name="_ETM_Q1_13498796"/>
      <w:bookmarkEnd w:id="8566"/>
      <w:r>
        <w:rPr>
          <w:rtl/>
          <w:lang w:eastAsia="he-IL"/>
        </w:rPr>
        <w:t xml:space="preserve">שהגבלות כאמור יאפשרו כניסה ויציאה של מי </w:t>
      </w:r>
      <w:bookmarkStart w:id="8567" w:name="_ETM_Q1_13504301"/>
      <w:bookmarkEnd w:id="8567"/>
      <w:r>
        <w:rPr>
          <w:rtl/>
          <w:lang w:eastAsia="he-IL"/>
        </w:rPr>
        <w:t>שכניסתם ויצ</w:t>
      </w:r>
      <w:bookmarkStart w:id="8568" w:name="_ETM_Q1_13504653"/>
      <w:bookmarkEnd w:id="8568"/>
      <w:r>
        <w:rPr>
          <w:rtl/>
          <w:lang w:eastAsia="he-IL"/>
        </w:rPr>
        <w:t xml:space="preserve">יאתם </w:t>
      </w:r>
      <w:bookmarkStart w:id="8569" w:name="_ETM_Q1_13507832"/>
      <w:bookmarkEnd w:id="8569"/>
      <w:r>
        <w:rPr>
          <w:rtl/>
          <w:lang w:eastAsia="he-IL"/>
        </w:rPr>
        <w:t>הותרה לפי סעיף 7א(א(1)</w:t>
      </w:r>
      <w:bookmarkStart w:id="8570" w:name="_ETM_Q1_13505173"/>
      <w:bookmarkEnd w:id="8570"/>
      <w:r>
        <w:rPr>
          <w:rtl/>
          <w:lang w:eastAsia="he-IL"/>
        </w:rPr>
        <w:t xml:space="preserve">, כי אם הממשלה </w:t>
      </w:r>
      <w:bookmarkStart w:id="8571" w:name="_ETM_Q1_13508013"/>
      <w:bookmarkEnd w:id="8571"/>
      <w:r>
        <w:rPr>
          <w:rtl/>
          <w:lang w:eastAsia="he-IL"/>
        </w:rPr>
        <w:t xml:space="preserve">קובעת בתקנות </w:t>
      </w:r>
      <w:bookmarkStart w:id="8572" w:name="_ETM_Q1_13508688"/>
      <w:bookmarkEnd w:id="8572"/>
      <w:r>
        <w:rPr>
          <w:rtl/>
          <w:lang w:eastAsia="he-IL"/>
        </w:rPr>
        <w:t>שטיפול רפואי חיוני ולוויה, ודברים כ</w:t>
      </w:r>
      <w:bookmarkStart w:id="8573" w:name="_ETM_Q1_13514549"/>
      <w:bookmarkEnd w:id="8573"/>
      <w:r>
        <w:rPr>
          <w:rtl/>
          <w:lang w:eastAsia="he-IL"/>
        </w:rPr>
        <w:t xml:space="preserve">אלה, </w:t>
      </w:r>
      <w:bookmarkStart w:id="8574" w:name="_ETM_Q1_13515156"/>
      <w:bookmarkEnd w:id="8574"/>
      <w:r>
        <w:rPr>
          <w:rtl/>
          <w:lang w:eastAsia="he-IL"/>
        </w:rPr>
        <w:t xml:space="preserve">אבל אחרי זה </w:t>
      </w:r>
      <w:bookmarkStart w:id="8575" w:name="_ETM_Q1_13519279"/>
      <w:bookmarkEnd w:id="8575"/>
      <w:r>
        <w:rPr>
          <w:rtl/>
          <w:lang w:eastAsia="he-IL"/>
        </w:rPr>
        <w:t xml:space="preserve">לא מאפשרת </w:t>
      </w:r>
      <w:bookmarkStart w:id="8576" w:name="_ETM_Q1_13515837"/>
      <w:bookmarkEnd w:id="8576"/>
      <w:r>
        <w:rPr>
          <w:rtl/>
          <w:lang w:eastAsia="he-IL"/>
        </w:rPr>
        <w:t>טיסות בכלל, אז זה לא מתכתב.</w:t>
      </w:r>
    </w:p>
    <w:p w:rsidR="00EB67C8" w:rsidRDefault="00EB67C8" w:rsidP="00EB67C8">
      <w:pPr>
        <w:rPr>
          <w:rtl/>
          <w:lang w:eastAsia="he-IL"/>
        </w:rPr>
      </w:pPr>
    </w:p>
    <w:p w:rsidR="00EB67C8" w:rsidRDefault="00EB67C8" w:rsidP="00EB67C8">
      <w:pPr>
        <w:pStyle w:val="af8"/>
        <w:rPr>
          <w:rtl/>
        </w:rPr>
      </w:pPr>
      <w:bookmarkStart w:id="8577" w:name="ET_yor_5069_6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577"/>
    </w:p>
    <w:p w:rsidR="00EB67C8" w:rsidRDefault="00EB67C8" w:rsidP="00EB67C8">
      <w:pPr>
        <w:pStyle w:val="KeepWithNext"/>
        <w:rPr>
          <w:rFonts w:hint="cs"/>
          <w:rtl/>
          <w:lang w:eastAsia="he-IL"/>
        </w:rPr>
      </w:pPr>
    </w:p>
    <w:p w:rsidR="00EB67C8" w:rsidRDefault="00EB67C8" w:rsidP="00EB67C8">
      <w:pPr>
        <w:rPr>
          <w:rtl/>
          <w:lang w:eastAsia="he-IL"/>
        </w:rPr>
      </w:pPr>
      <w:bookmarkStart w:id="8578" w:name="_ETM_Q1_13516205"/>
      <w:bookmarkEnd w:id="8578"/>
      <w:r>
        <w:rPr>
          <w:rtl/>
          <w:lang w:eastAsia="he-IL"/>
        </w:rPr>
        <w:t xml:space="preserve">משרד הבריאות, </w:t>
      </w:r>
      <w:bookmarkStart w:id="8579" w:name="_ETM_Q1_13519479"/>
      <w:bookmarkEnd w:id="8579"/>
      <w:r>
        <w:rPr>
          <w:rtl/>
          <w:lang w:eastAsia="he-IL"/>
        </w:rPr>
        <w:t xml:space="preserve">יש </w:t>
      </w:r>
      <w:bookmarkStart w:id="8580" w:name="_ETM_Q1_13515199"/>
      <w:bookmarkEnd w:id="8580"/>
      <w:r>
        <w:rPr>
          <w:rtl/>
          <w:lang w:eastAsia="he-IL"/>
        </w:rPr>
        <w:t>היגיון רב בעניין הזה.</w:t>
      </w:r>
    </w:p>
    <w:p w:rsidR="00EB67C8" w:rsidRDefault="00EB67C8" w:rsidP="00EB67C8">
      <w:pPr>
        <w:rPr>
          <w:rtl/>
          <w:lang w:eastAsia="he-IL"/>
        </w:rPr>
      </w:pPr>
      <w:bookmarkStart w:id="8581" w:name="_ETM_Q1_13524405"/>
      <w:bookmarkStart w:id="8582" w:name="_ETM_Q1_13524465"/>
      <w:bookmarkStart w:id="8583" w:name="_ETM_Q1_13525410"/>
      <w:bookmarkEnd w:id="8581"/>
      <w:bookmarkEnd w:id="8582"/>
      <w:bookmarkEnd w:id="8583"/>
    </w:p>
    <w:p w:rsidR="00EB67C8" w:rsidRDefault="00EB67C8" w:rsidP="00EB67C8">
      <w:pPr>
        <w:pStyle w:val="a5"/>
        <w:rPr>
          <w:rtl/>
        </w:rPr>
      </w:pPr>
      <w:bookmarkStart w:id="8584" w:name="ET_speaker_מיכל_גולדברג_658"/>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584"/>
    </w:p>
    <w:p w:rsidR="00EB67C8" w:rsidRDefault="00EB67C8" w:rsidP="00EB67C8">
      <w:pPr>
        <w:pStyle w:val="KeepWithNext"/>
        <w:rPr>
          <w:rFonts w:hint="cs"/>
          <w:rtl/>
          <w:lang w:eastAsia="he-IL"/>
        </w:rPr>
      </w:pPr>
    </w:p>
    <w:p w:rsidR="00EB67C8" w:rsidRDefault="00EB67C8" w:rsidP="00EB67C8">
      <w:pPr>
        <w:rPr>
          <w:rtl/>
          <w:lang w:eastAsia="he-IL"/>
        </w:rPr>
      </w:pPr>
      <w:bookmarkStart w:id="8585" w:name="_ETM_Q1_13525860"/>
      <w:bookmarkStart w:id="8586" w:name="_ETM_Q1_13525894"/>
      <w:bookmarkEnd w:id="8585"/>
      <w:bookmarkEnd w:id="8586"/>
      <w:r>
        <w:rPr>
          <w:rtl/>
          <w:lang w:eastAsia="he-IL"/>
        </w:rPr>
        <w:t>אדוני, א</w:t>
      </w:r>
      <w:bookmarkStart w:id="8587" w:name="_ETM_Q1_13524079"/>
      <w:bookmarkEnd w:id="8587"/>
      <w:r>
        <w:rPr>
          <w:rtl/>
          <w:lang w:eastAsia="he-IL"/>
        </w:rPr>
        <w:t xml:space="preserve">נחנו מתנגדים לתיקון </w:t>
      </w:r>
      <w:bookmarkStart w:id="8588" w:name="_ETM_Q1_13528531"/>
      <w:bookmarkEnd w:id="8588"/>
      <w:r>
        <w:rPr>
          <w:rtl/>
          <w:lang w:eastAsia="he-IL"/>
        </w:rPr>
        <w:t>כאן, ואני אסביר למה.</w:t>
      </w:r>
    </w:p>
    <w:p w:rsidR="00EB67C8" w:rsidRDefault="00EB67C8" w:rsidP="00EB67C8">
      <w:pPr>
        <w:rPr>
          <w:rtl/>
          <w:lang w:eastAsia="he-IL"/>
        </w:rPr>
      </w:pPr>
      <w:bookmarkStart w:id="8589" w:name="_ETM_Q1_13531230"/>
      <w:bookmarkStart w:id="8590" w:name="_ETM_Q1_13531280"/>
      <w:bookmarkStart w:id="8591" w:name="_ETM_Q1_13531353"/>
      <w:bookmarkEnd w:id="8589"/>
      <w:bookmarkEnd w:id="8590"/>
      <w:bookmarkEnd w:id="8591"/>
    </w:p>
    <w:p w:rsidR="00EB67C8" w:rsidRDefault="00EB67C8" w:rsidP="00EB67C8">
      <w:pPr>
        <w:rPr>
          <w:rtl/>
          <w:lang w:eastAsia="he-IL"/>
        </w:rPr>
      </w:pPr>
      <w:bookmarkStart w:id="8592" w:name="_ETM_Q1_13531404"/>
      <w:bookmarkEnd w:id="8592"/>
      <w:r>
        <w:rPr>
          <w:rtl/>
          <w:lang w:eastAsia="he-IL"/>
        </w:rPr>
        <w:t xml:space="preserve">אנחנו מבקשים </w:t>
      </w:r>
      <w:bookmarkStart w:id="8593" w:name="_ETM_Q1_13528453"/>
      <w:bookmarkEnd w:id="8593"/>
      <w:r>
        <w:rPr>
          <w:rtl/>
          <w:lang w:eastAsia="he-IL"/>
        </w:rPr>
        <w:t xml:space="preserve">ששתי הסמכויות יישארו כשתי </w:t>
      </w:r>
      <w:bookmarkStart w:id="8594" w:name="_ETM_Q1_13534159"/>
      <w:bookmarkEnd w:id="8594"/>
      <w:r>
        <w:rPr>
          <w:rtl/>
          <w:lang w:eastAsia="he-IL"/>
        </w:rPr>
        <w:t xml:space="preserve">סמכויות </w:t>
      </w:r>
      <w:bookmarkStart w:id="8595" w:name="_ETM_Q1_13530102"/>
      <w:bookmarkEnd w:id="8595"/>
      <w:r>
        <w:rPr>
          <w:rtl/>
          <w:lang w:eastAsia="he-IL"/>
        </w:rPr>
        <w:t xml:space="preserve">נפרדות. ברור שיש איזשהו קשר בין הסמכויות. ברור שהאדם </w:t>
      </w:r>
      <w:bookmarkStart w:id="8596" w:name="_ETM_Q1_13531894"/>
      <w:bookmarkEnd w:id="8596"/>
      <w:r>
        <w:rPr>
          <w:rtl/>
          <w:lang w:eastAsia="he-IL"/>
        </w:rPr>
        <w:t xml:space="preserve">שכניסתו מותרת לישראל כן יהיה ככל הנראה חריג </w:t>
      </w:r>
      <w:bookmarkStart w:id="8597" w:name="_ETM_Q1_13541923"/>
      <w:bookmarkEnd w:id="8597"/>
      <w:r>
        <w:rPr>
          <w:rtl/>
          <w:lang w:eastAsia="he-IL"/>
        </w:rPr>
        <w:t xml:space="preserve">בתקנות </w:t>
      </w:r>
      <w:bookmarkStart w:id="8598" w:name="_ETM_Q1_13542752"/>
      <w:bookmarkEnd w:id="8598"/>
      <w:r>
        <w:rPr>
          <w:rtl/>
          <w:lang w:eastAsia="he-IL"/>
        </w:rPr>
        <w:t>תעופה לכלי טיס שמביאי</w:t>
      </w:r>
      <w:bookmarkStart w:id="8599" w:name="_ETM_Q1_13544242"/>
      <w:bookmarkEnd w:id="8599"/>
      <w:r>
        <w:rPr>
          <w:rtl/>
          <w:lang w:eastAsia="he-IL"/>
        </w:rPr>
        <w:t>ם לישראל אנשים ש</w:t>
      </w:r>
      <w:bookmarkStart w:id="8600" w:name="_ETM_Q1_13545517"/>
      <w:bookmarkEnd w:id="8600"/>
      <w:r>
        <w:rPr>
          <w:rtl/>
          <w:lang w:eastAsia="he-IL"/>
        </w:rPr>
        <w:t xml:space="preserve">כניסתם הותרה. אבל אנחנו מבקשים </w:t>
      </w:r>
      <w:bookmarkStart w:id="8601" w:name="_ETM_Q1_13545090"/>
      <w:bookmarkEnd w:id="8601"/>
      <w:r>
        <w:rPr>
          <w:rtl/>
          <w:lang w:eastAsia="he-IL"/>
        </w:rPr>
        <w:t xml:space="preserve">לא </w:t>
      </w:r>
      <w:bookmarkStart w:id="8602" w:name="_ETM_Q1_13541306"/>
      <w:bookmarkEnd w:id="8602"/>
      <w:r>
        <w:rPr>
          <w:rtl/>
          <w:lang w:eastAsia="he-IL"/>
        </w:rPr>
        <w:t xml:space="preserve">לקשור את זה ברמת החוק. אנחנו </w:t>
      </w:r>
      <w:bookmarkStart w:id="8603" w:name="_ETM_Q1_13554108"/>
      <w:bookmarkStart w:id="8604" w:name="_ETM_Q1_13549206"/>
      <w:bookmarkEnd w:id="8603"/>
      <w:bookmarkEnd w:id="8604"/>
      <w:r>
        <w:rPr>
          <w:rtl/>
          <w:lang w:eastAsia="he-IL"/>
        </w:rPr>
        <w:t>כן מבקשים שיישארו ש</w:t>
      </w:r>
      <w:bookmarkStart w:id="8605" w:name="_ETM_Q1_13549393"/>
      <w:bookmarkEnd w:id="8605"/>
      <w:r>
        <w:rPr>
          <w:rtl/>
          <w:lang w:eastAsia="he-IL"/>
        </w:rPr>
        <w:t>תי סמכויות נפרדות - - -</w:t>
      </w:r>
    </w:p>
    <w:p w:rsidR="00EB67C8" w:rsidRDefault="00EB67C8" w:rsidP="00EB67C8">
      <w:pPr>
        <w:rPr>
          <w:rtl/>
          <w:lang w:eastAsia="he-IL"/>
        </w:rPr>
      </w:pPr>
      <w:bookmarkStart w:id="8606" w:name="_ETM_Q1_13551971"/>
      <w:bookmarkEnd w:id="8606"/>
    </w:p>
    <w:p w:rsidR="00EB67C8" w:rsidRDefault="00EB67C8" w:rsidP="00EB67C8">
      <w:pPr>
        <w:pStyle w:val="af8"/>
        <w:rPr>
          <w:rtl/>
        </w:rPr>
      </w:pPr>
      <w:bookmarkStart w:id="8607" w:name="ET_yor_5069_6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07"/>
    </w:p>
    <w:p w:rsidR="00EB67C8" w:rsidRDefault="00EB67C8" w:rsidP="00EB67C8">
      <w:pPr>
        <w:pStyle w:val="KeepWithNext"/>
        <w:rPr>
          <w:rFonts w:hint="cs"/>
          <w:rtl/>
          <w:lang w:eastAsia="he-IL"/>
        </w:rPr>
      </w:pPr>
    </w:p>
    <w:p w:rsidR="00EB67C8" w:rsidRDefault="00EB67C8" w:rsidP="00EB67C8">
      <w:pPr>
        <w:rPr>
          <w:rtl/>
          <w:lang w:eastAsia="he-IL"/>
        </w:rPr>
      </w:pPr>
      <w:bookmarkStart w:id="8608" w:name="_ETM_Q1_13552215"/>
      <w:bookmarkEnd w:id="8608"/>
      <w:r>
        <w:rPr>
          <w:rtl/>
          <w:lang w:eastAsia="he-IL"/>
        </w:rPr>
        <w:t>ואם א</w:t>
      </w:r>
      <w:bookmarkStart w:id="8609" w:name="_ETM_Q1_13554612"/>
      <w:bookmarkStart w:id="8610" w:name="_ETM_Q1_13551077"/>
      <w:bookmarkEnd w:id="8609"/>
      <w:bookmarkEnd w:id="8610"/>
      <w:r>
        <w:rPr>
          <w:rtl/>
          <w:lang w:eastAsia="he-IL"/>
        </w:rPr>
        <w:t xml:space="preserve">נחנו מכניסים את זה </w:t>
      </w:r>
      <w:bookmarkStart w:id="8611" w:name="_ETM_Q1_13555354"/>
      <w:bookmarkEnd w:id="8611"/>
      <w:r>
        <w:rPr>
          <w:rtl/>
          <w:lang w:eastAsia="he-IL"/>
        </w:rPr>
        <w:t xml:space="preserve">בצורה כזו: כשהממשלה תתקין </w:t>
      </w:r>
      <w:bookmarkStart w:id="8612" w:name="_ETM_Q1_13559759"/>
      <w:bookmarkEnd w:id="8612"/>
      <w:r>
        <w:rPr>
          <w:rtl/>
          <w:lang w:eastAsia="he-IL"/>
        </w:rPr>
        <w:t>את התקנות</w:t>
      </w:r>
      <w:bookmarkStart w:id="8613" w:name="_ETM_Q1_13555912"/>
      <w:bookmarkStart w:id="8614" w:name="_ETM_Q1_13550921"/>
      <w:bookmarkEnd w:id="8613"/>
      <w:bookmarkEnd w:id="8614"/>
      <w:r>
        <w:rPr>
          <w:rtl/>
          <w:lang w:eastAsia="he-IL"/>
        </w:rPr>
        <w:t xml:space="preserve"> </w:t>
      </w:r>
      <w:bookmarkStart w:id="8615" w:name="_ETM_Q1_13556424"/>
      <w:bookmarkEnd w:id="8615"/>
      <w:r>
        <w:rPr>
          <w:rtl/>
          <w:lang w:eastAsia="he-IL"/>
        </w:rPr>
        <w:t xml:space="preserve">על פי הזה, </w:t>
      </w:r>
      <w:bookmarkStart w:id="8616" w:name="_ETM_Q1_13561160"/>
      <w:bookmarkEnd w:id="8616"/>
      <w:r>
        <w:rPr>
          <w:rtl/>
          <w:lang w:eastAsia="he-IL"/>
        </w:rPr>
        <w:t>זה יהיה בשים לב או בה</w:t>
      </w:r>
      <w:bookmarkStart w:id="8617" w:name="_ETM_Q1_13560330"/>
      <w:bookmarkEnd w:id="8617"/>
      <w:r>
        <w:rPr>
          <w:rtl/>
          <w:lang w:eastAsia="he-IL"/>
        </w:rPr>
        <w:t>תאמה</w:t>
      </w:r>
      <w:bookmarkStart w:id="8618" w:name="_ETM_Q1_13555928"/>
      <w:bookmarkEnd w:id="8618"/>
      <w:r>
        <w:rPr>
          <w:rtl/>
          <w:lang w:eastAsia="he-IL"/>
        </w:rPr>
        <w:t xml:space="preserve"> -</w:t>
      </w:r>
      <w:bookmarkStart w:id="8619" w:name="_ETM_Q1_13560237"/>
      <w:bookmarkEnd w:id="8619"/>
      <w:r>
        <w:rPr>
          <w:rtl/>
          <w:lang w:eastAsia="he-IL"/>
        </w:rPr>
        <w:t xml:space="preserve"> - -</w:t>
      </w:r>
    </w:p>
    <w:p w:rsidR="00EB67C8" w:rsidRDefault="00EB67C8" w:rsidP="00EB67C8">
      <w:pPr>
        <w:rPr>
          <w:rtl/>
          <w:lang w:eastAsia="he-IL"/>
        </w:rPr>
      </w:pPr>
      <w:bookmarkStart w:id="8620" w:name="_ETM_Q1_13563130"/>
      <w:bookmarkStart w:id="8621" w:name="_ETM_Q1_13563181"/>
      <w:bookmarkEnd w:id="8620"/>
      <w:bookmarkEnd w:id="8621"/>
    </w:p>
    <w:p w:rsidR="00EB67C8" w:rsidRDefault="00EB67C8" w:rsidP="00EB67C8">
      <w:pPr>
        <w:pStyle w:val="af7"/>
        <w:rPr>
          <w:rtl/>
        </w:rPr>
      </w:pPr>
      <w:bookmarkStart w:id="8622" w:name="ET_interruption_קריאה_6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622"/>
    </w:p>
    <w:p w:rsidR="00EB67C8" w:rsidRDefault="00EB67C8" w:rsidP="00EB67C8">
      <w:pPr>
        <w:pStyle w:val="KeepWithNext"/>
        <w:rPr>
          <w:rFonts w:hint="cs"/>
          <w:rtl/>
          <w:lang w:eastAsia="he-IL"/>
        </w:rPr>
      </w:pPr>
    </w:p>
    <w:p w:rsidR="00EB67C8" w:rsidRDefault="00EB67C8" w:rsidP="00EB67C8">
      <w:pPr>
        <w:rPr>
          <w:rtl/>
          <w:lang w:eastAsia="he-IL"/>
        </w:rPr>
      </w:pPr>
      <w:bookmarkStart w:id="8623" w:name="_ETM_Q1_13565087"/>
      <w:bookmarkStart w:id="8624" w:name="_ETM_Q1_13565302"/>
      <w:bookmarkStart w:id="8625" w:name="_ETM_Q1_13565363"/>
      <w:bookmarkEnd w:id="8623"/>
      <w:bookmarkEnd w:id="8624"/>
      <w:bookmarkEnd w:id="8625"/>
      <w:r>
        <w:rPr>
          <w:rtl/>
          <w:lang w:eastAsia="he-IL"/>
        </w:rPr>
        <w:t xml:space="preserve">לוועדות </w:t>
      </w:r>
      <w:bookmarkStart w:id="8626" w:name="_ETM_Q1_13566628"/>
      <w:bookmarkEnd w:id="8626"/>
      <w:r>
        <w:rPr>
          <w:rtl/>
          <w:lang w:eastAsia="he-IL"/>
        </w:rPr>
        <w:t>אחרות.</w:t>
      </w:r>
    </w:p>
    <w:p w:rsidR="00EB67C8" w:rsidRDefault="00EB67C8" w:rsidP="00EB67C8">
      <w:pPr>
        <w:rPr>
          <w:rtl/>
          <w:lang w:eastAsia="he-IL"/>
        </w:rPr>
      </w:pPr>
      <w:bookmarkStart w:id="8627" w:name="_ETM_Q1_13562512"/>
      <w:bookmarkEnd w:id="8627"/>
    </w:p>
    <w:p w:rsidR="00EB67C8" w:rsidRDefault="00EB67C8" w:rsidP="00EB67C8">
      <w:pPr>
        <w:pStyle w:val="af8"/>
        <w:rPr>
          <w:rtl/>
        </w:rPr>
      </w:pPr>
      <w:bookmarkStart w:id="8628" w:name="ET_yor_5069_6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28"/>
    </w:p>
    <w:p w:rsidR="00EB67C8" w:rsidRDefault="00EB67C8" w:rsidP="00EB67C8">
      <w:pPr>
        <w:pStyle w:val="KeepWithNext"/>
        <w:rPr>
          <w:rFonts w:hint="cs"/>
          <w:rtl/>
          <w:lang w:eastAsia="he-IL"/>
        </w:rPr>
      </w:pPr>
    </w:p>
    <w:p w:rsidR="00EB67C8" w:rsidRDefault="00EB67C8" w:rsidP="00EB67C8">
      <w:pPr>
        <w:rPr>
          <w:rtl/>
          <w:lang w:eastAsia="he-IL"/>
        </w:rPr>
      </w:pPr>
      <w:bookmarkStart w:id="8629" w:name="_ETM_Q1_13562976"/>
      <w:bookmarkEnd w:id="8629"/>
      <w:r>
        <w:rPr>
          <w:rtl/>
          <w:lang w:eastAsia="he-IL"/>
        </w:rPr>
        <w:t xml:space="preserve">לא. אני מסכים לגמרי עם מה שאמר גור, ואני </w:t>
      </w:r>
      <w:bookmarkStart w:id="8630" w:name="_ETM_Q1_13562173"/>
      <w:bookmarkStart w:id="8631" w:name="_ETM_Q1_13557901"/>
      <w:bookmarkStart w:id="8632" w:name="_ETM_Q1_13552912"/>
      <w:bookmarkEnd w:id="8630"/>
      <w:bookmarkEnd w:id="8631"/>
      <w:bookmarkEnd w:id="8632"/>
      <w:r>
        <w:rPr>
          <w:rtl/>
          <w:lang w:eastAsia="he-IL"/>
        </w:rPr>
        <w:t xml:space="preserve">מבין </w:t>
      </w:r>
      <w:bookmarkStart w:id="8633" w:name="_ETM_Q1_13571474"/>
      <w:bookmarkEnd w:id="8633"/>
      <w:r>
        <w:rPr>
          <w:rtl/>
          <w:lang w:eastAsia="he-IL"/>
        </w:rPr>
        <w:t>את</w:t>
      </w:r>
      <w:bookmarkStart w:id="8634" w:name="_ETM_Q1_13566616"/>
      <w:bookmarkEnd w:id="8634"/>
      <w:r>
        <w:rPr>
          <w:rtl/>
          <w:lang w:eastAsia="he-IL"/>
        </w:rPr>
        <w:t xml:space="preserve"> הבעיה שלך. אני מציע את הנוסח הזה. </w:t>
      </w:r>
      <w:bookmarkStart w:id="8635" w:name="_ETM_Q1_13567681"/>
      <w:bookmarkEnd w:id="8635"/>
      <w:r>
        <w:rPr>
          <w:rtl/>
          <w:lang w:eastAsia="he-IL"/>
        </w:rPr>
        <w:t>זה אפשרי בתק</w:t>
      </w:r>
      <w:bookmarkStart w:id="8636" w:name="_ETM_Q1_13568550"/>
      <w:bookmarkEnd w:id="8636"/>
      <w:r>
        <w:rPr>
          <w:rtl/>
          <w:lang w:eastAsia="he-IL"/>
        </w:rPr>
        <w:t>נות.</w:t>
      </w:r>
    </w:p>
    <w:p w:rsidR="00EB67C8" w:rsidRDefault="00EB67C8" w:rsidP="00EB67C8">
      <w:pPr>
        <w:rPr>
          <w:rtl/>
          <w:lang w:eastAsia="he-IL"/>
        </w:rPr>
      </w:pPr>
    </w:p>
    <w:p w:rsidR="00EB67C8" w:rsidRDefault="00EB67C8" w:rsidP="00EB67C8">
      <w:pPr>
        <w:pStyle w:val="a5"/>
        <w:rPr>
          <w:rtl/>
        </w:rPr>
      </w:pPr>
      <w:bookmarkStart w:id="8637" w:name="ET_speaker_גור_בליי_6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3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ברור. הכול ב</w:t>
      </w:r>
      <w:bookmarkStart w:id="8638" w:name="_ETM_Q1_13570793"/>
      <w:bookmarkEnd w:id="8638"/>
      <w:r>
        <w:rPr>
          <w:rtl/>
          <w:lang w:eastAsia="he-IL"/>
        </w:rPr>
        <w:t xml:space="preserve">תקנות. אנחנו מדברים רק </w:t>
      </w:r>
      <w:bookmarkStart w:id="8639" w:name="_ETM_Q1_13572667"/>
      <w:bookmarkEnd w:id="8639"/>
      <w:r>
        <w:rPr>
          <w:rtl/>
          <w:lang w:eastAsia="he-IL"/>
        </w:rPr>
        <w:t>על תקנות.</w:t>
      </w:r>
    </w:p>
    <w:p w:rsidR="00EB67C8" w:rsidRDefault="00EB67C8" w:rsidP="00EB67C8">
      <w:pPr>
        <w:rPr>
          <w:rtl/>
          <w:lang w:eastAsia="he-IL"/>
        </w:rPr>
      </w:pPr>
      <w:bookmarkStart w:id="8640" w:name="_ETM_Q1_13577169"/>
      <w:bookmarkStart w:id="8641" w:name="_ETM_Q1_13577225"/>
      <w:bookmarkStart w:id="8642" w:name="_ETM_Q1_13572887"/>
      <w:bookmarkStart w:id="8643" w:name="_ETM_Q1_13574898"/>
      <w:bookmarkEnd w:id="8640"/>
      <w:bookmarkEnd w:id="8641"/>
      <w:bookmarkEnd w:id="8642"/>
      <w:bookmarkEnd w:id="8643"/>
    </w:p>
    <w:p w:rsidR="00EB67C8" w:rsidRDefault="00EB67C8" w:rsidP="00EB67C8">
      <w:pPr>
        <w:pStyle w:val="a5"/>
        <w:rPr>
          <w:rtl/>
        </w:rPr>
      </w:pPr>
      <w:bookmarkStart w:id="8644" w:name="ET_speaker_מיכל_גולדברג_66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644"/>
    </w:p>
    <w:p w:rsidR="00EB67C8" w:rsidRDefault="00EB67C8" w:rsidP="00EB67C8">
      <w:pPr>
        <w:pStyle w:val="KeepWithNext"/>
        <w:rPr>
          <w:rFonts w:hint="cs"/>
          <w:rtl/>
          <w:lang w:eastAsia="he-IL"/>
        </w:rPr>
      </w:pPr>
    </w:p>
    <w:p w:rsidR="00EB67C8" w:rsidRDefault="00EB67C8" w:rsidP="00EB67C8">
      <w:pPr>
        <w:rPr>
          <w:rtl/>
          <w:lang w:eastAsia="he-IL"/>
        </w:rPr>
      </w:pPr>
      <w:bookmarkStart w:id="8645" w:name="_ETM_Q1_13575434"/>
      <w:bookmarkStart w:id="8646" w:name="_ETM_Q1_13575472"/>
      <w:bookmarkEnd w:id="8645"/>
      <w:bookmarkEnd w:id="8646"/>
      <w:r>
        <w:rPr>
          <w:rtl/>
          <w:lang w:eastAsia="he-IL"/>
        </w:rPr>
        <w:t xml:space="preserve">אנחנו מתנגדים לנוסח כפי שהוא עכשיו בחוק, מכיוון שהוא אומר </w:t>
      </w:r>
      <w:bookmarkStart w:id="8647" w:name="_ETM_Q1_13575917"/>
      <w:bookmarkEnd w:id="8647"/>
      <w:r>
        <w:rPr>
          <w:rtl/>
          <w:lang w:eastAsia="he-IL"/>
        </w:rPr>
        <w:t xml:space="preserve">שכל מי </w:t>
      </w:r>
      <w:bookmarkStart w:id="8648" w:name="_ETM_Q1_13578876"/>
      <w:bookmarkEnd w:id="8648"/>
      <w:r>
        <w:rPr>
          <w:rtl/>
          <w:lang w:eastAsia="he-IL"/>
        </w:rPr>
        <w:t>- - -</w:t>
      </w:r>
      <w:bookmarkStart w:id="8649" w:name="_ETM_Q1_13579617"/>
      <w:bookmarkEnd w:id="8649"/>
    </w:p>
    <w:p w:rsidR="00EB67C8" w:rsidRDefault="00EB67C8" w:rsidP="00EB67C8">
      <w:pPr>
        <w:rPr>
          <w:rtl/>
          <w:lang w:eastAsia="he-IL"/>
        </w:rPr>
      </w:pPr>
      <w:bookmarkStart w:id="8650" w:name="_ETM_Q1_13579921"/>
      <w:bookmarkStart w:id="8651" w:name="_ETM_Q1_13579979"/>
      <w:bookmarkEnd w:id="8650"/>
      <w:bookmarkEnd w:id="8651"/>
    </w:p>
    <w:p w:rsidR="00EB67C8" w:rsidRDefault="00EB67C8" w:rsidP="00EB67C8">
      <w:pPr>
        <w:pStyle w:val="af8"/>
        <w:rPr>
          <w:rtl/>
        </w:rPr>
      </w:pPr>
      <w:bookmarkStart w:id="8652" w:name="ET_yor_5069_6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52"/>
    </w:p>
    <w:p w:rsidR="00EB67C8" w:rsidRDefault="00EB67C8" w:rsidP="00EB67C8">
      <w:pPr>
        <w:pStyle w:val="KeepWithNext"/>
        <w:rPr>
          <w:rFonts w:hint="cs"/>
          <w:rtl/>
          <w:lang w:eastAsia="he-IL"/>
        </w:rPr>
      </w:pPr>
    </w:p>
    <w:p w:rsidR="00EB67C8" w:rsidRDefault="00EB67C8" w:rsidP="00EB67C8">
      <w:pPr>
        <w:rPr>
          <w:rtl/>
          <w:lang w:eastAsia="he-IL"/>
        </w:rPr>
      </w:pPr>
      <w:bookmarkStart w:id="8653" w:name="_ETM_Q1_13580543"/>
      <w:bookmarkEnd w:id="8653"/>
      <w:r>
        <w:rPr>
          <w:rtl/>
          <w:lang w:eastAsia="he-IL"/>
        </w:rPr>
        <w:t xml:space="preserve">לכן אני אומר, </w:t>
      </w:r>
      <w:bookmarkStart w:id="8654" w:name="_ETM_Q1_13583225"/>
      <w:bookmarkEnd w:id="8654"/>
      <w:r>
        <w:rPr>
          <w:rtl/>
          <w:lang w:eastAsia="he-IL"/>
        </w:rPr>
        <w:t xml:space="preserve">בשים לב – התקנות הנ"ל יותקנו </w:t>
      </w:r>
      <w:bookmarkStart w:id="8655" w:name="_ETM_Q1_13581738"/>
      <w:bookmarkEnd w:id="8655"/>
      <w:r>
        <w:rPr>
          <w:rtl/>
          <w:lang w:eastAsia="he-IL"/>
        </w:rPr>
        <w:t>- - -</w:t>
      </w:r>
      <w:bookmarkStart w:id="8656" w:name="_ETM_Q1_13582570"/>
      <w:bookmarkEnd w:id="8656"/>
    </w:p>
    <w:p w:rsidR="00EB67C8" w:rsidRDefault="00EB67C8" w:rsidP="00EB67C8">
      <w:pPr>
        <w:rPr>
          <w:rtl/>
          <w:lang w:eastAsia="he-IL"/>
        </w:rPr>
      </w:pPr>
    </w:p>
    <w:p w:rsidR="00EB67C8" w:rsidRDefault="00EB67C8" w:rsidP="00EB67C8">
      <w:pPr>
        <w:pStyle w:val="a5"/>
        <w:rPr>
          <w:rtl/>
        </w:rPr>
      </w:pPr>
      <w:bookmarkStart w:id="8657" w:name="ET_speaker_גור_בליי_6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57"/>
    </w:p>
    <w:p w:rsidR="00EB67C8" w:rsidRDefault="00EB67C8" w:rsidP="00EB67C8">
      <w:pPr>
        <w:pStyle w:val="KeepWithNext"/>
        <w:rPr>
          <w:rFonts w:hint="cs"/>
          <w:rtl/>
          <w:lang w:eastAsia="he-IL"/>
        </w:rPr>
      </w:pPr>
    </w:p>
    <w:p w:rsidR="00EB67C8" w:rsidRDefault="00EB67C8" w:rsidP="00EB67C8">
      <w:pPr>
        <w:rPr>
          <w:rtl/>
          <w:lang w:eastAsia="he-IL"/>
        </w:rPr>
      </w:pPr>
      <w:bookmarkStart w:id="8658" w:name="_ETM_Q1_13586251"/>
      <w:bookmarkStart w:id="8659" w:name="_ETM_Q1_13586310"/>
      <w:bookmarkStart w:id="8660" w:name="_ETM_Q1_13586326"/>
      <w:bookmarkStart w:id="8661" w:name="_ETM_Q1_13586365"/>
      <w:bookmarkStart w:id="8662" w:name="_ETM_Q1_13584177"/>
      <w:bookmarkEnd w:id="8658"/>
      <w:bookmarkEnd w:id="8659"/>
      <w:bookmarkEnd w:id="8660"/>
      <w:bookmarkEnd w:id="8661"/>
      <w:bookmarkEnd w:id="8662"/>
      <w:r>
        <w:rPr>
          <w:rtl/>
          <w:lang w:eastAsia="he-IL"/>
        </w:rPr>
        <w:t>ההגבלות לעני</w:t>
      </w:r>
      <w:bookmarkStart w:id="8663" w:name="_ETM_Q1_13587758"/>
      <w:bookmarkEnd w:id="8663"/>
      <w:r>
        <w:rPr>
          <w:rtl/>
          <w:lang w:eastAsia="he-IL"/>
        </w:rPr>
        <w:t xml:space="preserve">ין </w:t>
      </w:r>
      <w:bookmarkStart w:id="8664" w:name="_ETM_Q1_13586137"/>
      <w:bookmarkEnd w:id="8664"/>
      <w:r>
        <w:rPr>
          <w:rtl/>
          <w:lang w:eastAsia="he-IL"/>
        </w:rPr>
        <w:t>- - - ייקבעו בשים לב.</w:t>
      </w:r>
    </w:p>
    <w:p w:rsidR="00EB67C8" w:rsidRDefault="00EB67C8" w:rsidP="00EB67C8">
      <w:pPr>
        <w:rPr>
          <w:rtl/>
          <w:lang w:eastAsia="he-IL"/>
        </w:rPr>
      </w:pPr>
      <w:bookmarkStart w:id="8665" w:name="_ETM_Q1_13591359"/>
      <w:bookmarkStart w:id="8666" w:name="_ETM_Q1_13591418"/>
      <w:bookmarkStart w:id="8667" w:name="_ETM_Q1_13592301"/>
      <w:bookmarkEnd w:id="8665"/>
      <w:bookmarkEnd w:id="8666"/>
      <w:bookmarkEnd w:id="8667"/>
    </w:p>
    <w:p w:rsidR="00EB67C8" w:rsidRDefault="00EB67C8" w:rsidP="00EB67C8">
      <w:pPr>
        <w:pStyle w:val="a5"/>
        <w:rPr>
          <w:rtl/>
        </w:rPr>
      </w:pPr>
      <w:bookmarkStart w:id="8668" w:name="ET_speaker_מיכל_גולדברג_666"/>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668"/>
    </w:p>
    <w:p w:rsidR="00EB67C8" w:rsidRDefault="00EB67C8" w:rsidP="00EB67C8">
      <w:pPr>
        <w:pStyle w:val="KeepWithNext"/>
        <w:rPr>
          <w:rFonts w:hint="cs"/>
          <w:rtl/>
          <w:lang w:eastAsia="he-IL"/>
        </w:rPr>
      </w:pPr>
    </w:p>
    <w:p w:rsidR="00EB67C8" w:rsidRDefault="00EB67C8" w:rsidP="00EB67C8">
      <w:pPr>
        <w:rPr>
          <w:rtl/>
          <w:lang w:eastAsia="he-IL"/>
        </w:rPr>
      </w:pPr>
      <w:bookmarkStart w:id="8669" w:name="_ETM_Q1_13592868"/>
      <w:bookmarkStart w:id="8670" w:name="_ETM_Q1_13592922"/>
      <w:bookmarkEnd w:id="8669"/>
      <w:bookmarkEnd w:id="8670"/>
      <w:r>
        <w:rPr>
          <w:rtl/>
          <w:lang w:eastAsia="he-IL"/>
        </w:rPr>
        <w:t>זה בסדר.</w:t>
      </w:r>
    </w:p>
    <w:p w:rsidR="00EB67C8" w:rsidRDefault="00EB67C8" w:rsidP="00EB67C8">
      <w:pPr>
        <w:rPr>
          <w:rtl/>
          <w:lang w:eastAsia="he-IL"/>
        </w:rPr>
      </w:pPr>
      <w:bookmarkStart w:id="8671" w:name="_ETM_Q1_13590475"/>
      <w:bookmarkEnd w:id="8671"/>
    </w:p>
    <w:p w:rsidR="00EB67C8" w:rsidRDefault="00EB67C8" w:rsidP="00EB67C8">
      <w:pPr>
        <w:pStyle w:val="af8"/>
        <w:rPr>
          <w:rtl/>
        </w:rPr>
      </w:pPr>
      <w:bookmarkStart w:id="8672" w:name="ET_yor_5069_6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672"/>
    </w:p>
    <w:p w:rsidR="00EB67C8" w:rsidRDefault="00EB67C8" w:rsidP="00EB67C8">
      <w:pPr>
        <w:pStyle w:val="KeepWithNext"/>
        <w:rPr>
          <w:rFonts w:hint="cs"/>
          <w:rtl/>
          <w:lang w:eastAsia="he-IL"/>
        </w:rPr>
      </w:pPr>
    </w:p>
    <w:p w:rsidR="00EB67C8" w:rsidRDefault="00EB67C8" w:rsidP="00EB67C8">
      <w:pPr>
        <w:rPr>
          <w:rtl/>
          <w:lang w:eastAsia="he-IL"/>
        </w:rPr>
      </w:pPr>
      <w:bookmarkStart w:id="8673" w:name="_ETM_Q1_13590507"/>
      <w:bookmarkEnd w:id="8673"/>
      <w:r>
        <w:rPr>
          <w:rtl/>
          <w:lang w:eastAsia="he-IL"/>
        </w:rPr>
        <w:t xml:space="preserve">אוקיי. הלאה. תנו </w:t>
      </w:r>
      <w:bookmarkStart w:id="8674" w:name="_ETM_Q1_13594396"/>
      <w:bookmarkEnd w:id="8674"/>
      <w:r>
        <w:rPr>
          <w:rtl/>
          <w:lang w:eastAsia="he-IL"/>
        </w:rPr>
        <w:t xml:space="preserve">לי קצת לנהל, כי </w:t>
      </w:r>
      <w:bookmarkStart w:id="8675" w:name="_ETM_Q1_13591259"/>
      <w:bookmarkEnd w:id="8675"/>
      <w:r>
        <w:rPr>
          <w:rtl/>
          <w:lang w:eastAsia="he-IL"/>
        </w:rPr>
        <w:t xml:space="preserve">כל אחד בא פה עם </w:t>
      </w:r>
      <w:bookmarkStart w:id="8676" w:name="_ETM_Q1_13592461"/>
      <w:bookmarkEnd w:id="8676"/>
      <w:r>
        <w:rPr>
          <w:rtl/>
          <w:lang w:eastAsia="he-IL"/>
        </w:rPr>
        <w:t>בונקר היום. אני לא יודע מה קרה. תנו לי חמש דקות, ואנחנו פותרים את הכול. נו, באמת</w:t>
      </w:r>
      <w:bookmarkStart w:id="8677" w:name="_ETM_Q1_13594583"/>
      <w:bookmarkEnd w:id="8677"/>
      <w:r>
        <w:rPr>
          <w:rtl/>
          <w:lang w:eastAsia="he-IL"/>
        </w:rPr>
        <w:t xml:space="preserve">. </w:t>
      </w:r>
      <w:bookmarkStart w:id="8678" w:name="_ETM_Q1_13595555"/>
      <w:bookmarkEnd w:id="8678"/>
      <w:r>
        <w:rPr>
          <w:rtl/>
          <w:lang w:eastAsia="he-IL"/>
        </w:rPr>
        <w:t>אני לא חדש בתפקיד.</w:t>
      </w:r>
      <w:bookmarkStart w:id="8679" w:name="_ETM_Q1_13598684"/>
      <w:bookmarkEnd w:id="8679"/>
    </w:p>
    <w:p w:rsidR="00EB67C8" w:rsidRDefault="00EB67C8" w:rsidP="00EB67C8">
      <w:pPr>
        <w:rPr>
          <w:rtl/>
          <w:lang w:eastAsia="he-IL"/>
        </w:rPr>
      </w:pPr>
      <w:bookmarkStart w:id="8680" w:name="_ETM_Q1_13599547"/>
      <w:bookmarkStart w:id="8681" w:name="_ETM_Q1_13599592"/>
      <w:bookmarkStart w:id="8682" w:name="_ETM_Q1_13600533"/>
      <w:bookmarkEnd w:id="8680"/>
      <w:bookmarkEnd w:id="8681"/>
      <w:bookmarkEnd w:id="8682"/>
    </w:p>
    <w:p w:rsidR="00EB67C8" w:rsidRDefault="00EB67C8" w:rsidP="00EB67C8">
      <w:pPr>
        <w:pStyle w:val="a5"/>
        <w:rPr>
          <w:rtl/>
        </w:rPr>
      </w:pPr>
      <w:bookmarkStart w:id="8683" w:name="ET_speaker_גור_בליי_6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83"/>
    </w:p>
    <w:p w:rsidR="00EB67C8" w:rsidRDefault="00EB67C8" w:rsidP="00EB67C8">
      <w:pPr>
        <w:pStyle w:val="KeepWithNext"/>
        <w:rPr>
          <w:rFonts w:hint="cs"/>
          <w:rtl/>
          <w:lang w:eastAsia="he-IL"/>
        </w:rPr>
      </w:pPr>
    </w:p>
    <w:p w:rsidR="00EB67C8" w:rsidRDefault="00EB67C8" w:rsidP="00EB67C8">
      <w:pPr>
        <w:rPr>
          <w:rtl/>
          <w:lang w:eastAsia="he-IL"/>
        </w:rPr>
      </w:pPr>
      <w:bookmarkStart w:id="8684" w:name="_ETM_Q1_13600923"/>
      <w:bookmarkStart w:id="8685" w:name="_ETM_Q1_13600957"/>
      <w:bookmarkEnd w:id="8684"/>
      <w:bookmarkEnd w:id="8685"/>
      <w:r>
        <w:rPr>
          <w:rtl/>
          <w:lang w:eastAsia="he-IL"/>
        </w:rPr>
        <w:t xml:space="preserve">ייקבעו בשים לב </w:t>
      </w:r>
      <w:bookmarkStart w:id="8686" w:name="_ETM_Q1_13598763"/>
      <w:bookmarkEnd w:id="8686"/>
      <w:r>
        <w:rPr>
          <w:rtl/>
          <w:lang w:eastAsia="he-IL"/>
        </w:rPr>
        <w:t xml:space="preserve">לאפשרות הכניסה והיציאה של </w:t>
      </w:r>
      <w:bookmarkStart w:id="8687" w:name="_ETM_Q1_13603815"/>
      <w:bookmarkEnd w:id="8687"/>
      <w:r>
        <w:rPr>
          <w:rtl/>
          <w:lang w:eastAsia="he-IL"/>
        </w:rPr>
        <w:t xml:space="preserve">מי שכניסתם הותרה – </w:t>
      </w:r>
      <w:bookmarkStart w:id="8688" w:name="_ETM_Q1_13607359"/>
      <w:bookmarkStart w:id="8689" w:name="_ETM_Q1_13607466"/>
      <w:bookmarkStart w:id="8690" w:name="_ETM_Q1_13607514"/>
      <w:bookmarkEnd w:id="8688"/>
      <w:bookmarkEnd w:id="8689"/>
      <w:bookmarkEnd w:id="8690"/>
      <w:r>
        <w:rPr>
          <w:rtl/>
          <w:lang w:eastAsia="he-IL"/>
        </w:rPr>
        <w:t>העברנו להתחלה</w:t>
      </w:r>
      <w:bookmarkStart w:id="8691" w:name="_ETM_Q1_13605177"/>
      <w:bookmarkEnd w:id="8691"/>
      <w:r>
        <w:rPr>
          <w:rtl/>
          <w:lang w:eastAsia="he-IL"/>
        </w:rPr>
        <w:t xml:space="preserve">, אני חושב שזה יותר טוב </w:t>
      </w:r>
      <w:bookmarkStart w:id="8692" w:name="_ETM_Q1_13611110"/>
      <w:bookmarkEnd w:id="8692"/>
      <w:r>
        <w:rPr>
          <w:rtl/>
          <w:lang w:eastAsia="he-IL"/>
        </w:rPr>
        <w:t>ניסוחית</w:t>
      </w:r>
      <w:bookmarkStart w:id="8693" w:name="_ETM_Q1_13606858"/>
      <w:bookmarkEnd w:id="8693"/>
      <w:r>
        <w:rPr>
          <w:rtl/>
          <w:lang w:eastAsia="he-IL"/>
        </w:rPr>
        <w:t>. אני מניח של</w:t>
      </w:r>
      <w:bookmarkStart w:id="8694" w:name="_ETM_Q1_13606222"/>
      <w:bookmarkEnd w:id="8694"/>
      <w:r>
        <w:rPr>
          <w:rtl/>
          <w:lang w:eastAsia="he-IL"/>
        </w:rPr>
        <w:t xml:space="preserve">זה אין </w:t>
      </w:r>
      <w:bookmarkStart w:id="8695" w:name="_ETM_Q1_13607315"/>
      <w:bookmarkEnd w:id="8695"/>
      <w:r>
        <w:rPr>
          <w:rtl/>
          <w:lang w:eastAsia="he-IL"/>
        </w:rPr>
        <w:t>התנגדות.</w:t>
      </w:r>
    </w:p>
    <w:p w:rsidR="00EB67C8" w:rsidRDefault="00EB67C8" w:rsidP="00EB67C8">
      <w:pPr>
        <w:rPr>
          <w:rtl/>
          <w:lang w:eastAsia="he-IL"/>
        </w:rPr>
      </w:pPr>
      <w:bookmarkStart w:id="8696" w:name="_ETM_Q1_13611766"/>
      <w:bookmarkStart w:id="8697" w:name="_ETM_Q1_13611812"/>
      <w:bookmarkStart w:id="8698" w:name="_ETM_Q1_13613281"/>
      <w:bookmarkEnd w:id="8696"/>
      <w:bookmarkEnd w:id="8697"/>
      <w:bookmarkEnd w:id="8698"/>
    </w:p>
    <w:p w:rsidR="00EB67C8" w:rsidRDefault="00EB67C8" w:rsidP="00EB67C8">
      <w:pPr>
        <w:pStyle w:val="a5"/>
        <w:rPr>
          <w:rtl/>
        </w:rPr>
      </w:pPr>
      <w:bookmarkStart w:id="8699" w:name="ET_speaker_מיכל_גולדברג_669"/>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699"/>
    </w:p>
    <w:p w:rsidR="00EB67C8" w:rsidRDefault="00EB67C8" w:rsidP="00EB67C8">
      <w:pPr>
        <w:pStyle w:val="KeepWithNext"/>
        <w:rPr>
          <w:rFonts w:hint="cs"/>
          <w:rtl/>
          <w:lang w:eastAsia="he-IL"/>
        </w:rPr>
      </w:pPr>
    </w:p>
    <w:p w:rsidR="00EB67C8" w:rsidRDefault="00EB67C8" w:rsidP="00EB67C8">
      <w:pPr>
        <w:rPr>
          <w:rtl/>
          <w:lang w:eastAsia="he-IL"/>
        </w:rPr>
      </w:pPr>
      <w:bookmarkStart w:id="8700" w:name="_ETM_Q1_13613716"/>
      <w:bookmarkStart w:id="8701" w:name="_ETM_Q1_13613759"/>
      <w:bookmarkEnd w:id="8700"/>
      <w:bookmarkEnd w:id="8701"/>
      <w:r>
        <w:rPr>
          <w:rtl/>
          <w:lang w:eastAsia="he-IL"/>
        </w:rPr>
        <w:t>אנח</w:t>
      </w:r>
      <w:bookmarkStart w:id="8702" w:name="_ETM_Q1_13609352"/>
      <w:bookmarkEnd w:id="8702"/>
      <w:r>
        <w:rPr>
          <w:rtl/>
          <w:lang w:eastAsia="he-IL"/>
        </w:rPr>
        <w:t>נו נראה אחרי זה.</w:t>
      </w:r>
    </w:p>
    <w:p w:rsidR="00EB67C8" w:rsidRDefault="00EB67C8" w:rsidP="00EB67C8">
      <w:pPr>
        <w:rPr>
          <w:rtl/>
          <w:lang w:eastAsia="he-IL"/>
        </w:rPr>
      </w:pPr>
      <w:bookmarkStart w:id="8703" w:name="_ETM_Q1_13614021"/>
      <w:bookmarkStart w:id="8704" w:name="_ETM_Q1_13614068"/>
      <w:bookmarkEnd w:id="8703"/>
      <w:bookmarkEnd w:id="8704"/>
    </w:p>
    <w:p w:rsidR="00EB67C8" w:rsidRDefault="00EB67C8" w:rsidP="00EB67C8">
      <w:pPr>
        <w:pStyle w:val="a5"/>
        <w:rPr>
          <w:rtl/>
        </w:rPr>
      </w:pPr>
      <w:bookmarkStart w:id="8705" w:name="ET_speaker_ניצן_רוזנברג_67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870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נסתכל על זה ביחד.</w:t>
      </w:r>
    </w:p>
    <w:p w:rsidR="00EB67C8" w:rsidRDefault="00EB67C8" w:rsidP="00EB67C8">
      <w:pPr>
        <w:rPr>
          <w:rtl/>
          <w:lang w:eastAsia="he-IL"/>
        </w:rPr>
      </w:pPr>
      <w:bookmarkStart w:id="8706" w:name="_ETM_Q1_13609213"/>
      <w:bookmarkStart w:id="8707" w:name="_ETM_Q1_13609257"/>
      <w:bookmarkStart w:id="8708" w:name="_ETM_Q1_13610276"/>
      <w:bookmarkEnd w:id="8706"/>
      <w:bookmarkEnd w:id="8707"/>
      <w:bookmarkEnd w:id="8708"/>
    </w:p>
    <w:p w:rsidR="00EB67C8" w:rsidRDefault="00EB67C8" w:rsidP="00EB67C8">
      <w:pPr>
        <w:pStyle w:val="a5"/>
        <w:rPr>
          <w:rtl/>
        </w:rPr>
      </w:pPr>
      <w:bookmarkStart w:id="8709" w:name="ET_speaker_גור_בליי_6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709"/>
    </w:p>
    <w:p w:rsidR="00EB67C8" w:rsidRDefault="00EB67C8" w:rsidP="00EB67C8">
      <w:pPr>
        <w:pStyle w:val="KeepWithNext"/>
        <w:rPr>
          <w:rFonts w:hint="cs"/>
          <w:rtl/>
          <w:lang w:eastAsia="he-IL"/>
        </w:rPr>
      </w:pPr>
    </w:p>
    <w:p w:rsidR="00EB67C8" w:rsidRDefault="00EB67C8" w:rsidP="00EB67C8">
      <w:pPr>
        <w:rPr>
          <w:rtl/>
          <w:lang w:eastAsia="he-IL"/>
        </w:rPr>
      </w:pPr>
      <w:bookmarkStart w:id="8710" w:name="_ETM_Q1_13610694"/>
      <w:bookmarkStart w:id="8711" w:name="_ETM_Q1_13610731"/>
      <w:bookmarkEnd w:id="8710"/>
      <w:bookmarkEnd w:id="8711"/>
      <w:r>
        <w:rPr>
          <w:rtl/>
          <w:lang w:eastAsia="he-IL"/>
        </w:rPr>
        <w:t xml:space="preserve">נסתכל על </w:t>
      </w:r>
      <w:bookmarkStart w:id="8712" w:name="_ETM_Q1_13612318"/>
      <w:bookmarkEnd w:id="8712"/>
      <w:r>
        <w:rPr>
          <w:rtl/>
          <w:lang w:eastAsia="he-IL"/>
        </w:rPr>
        <w:t>זה ביחד ברוח חיובית.</w:t>
      </w:r>
    </w:p>
    <w:p w:rsidR="00EB67C8" w:rsidRDefault="00EB67C8" w:rsidP="00EB67C8">
      <w:pPr>
        <w:rPr>
          <w:rtl/>
          <w:lang w:eastAsia="he-IL"/>
        </w:rPr>
      </w:pPr>
      <w:bookmarkStart w:id="8713" w:name="_ETM_Q1_13617238"/>
      <w:bookmarkStart w:id="8714" w:name="_ETM_Q1_13617287"/>
      <w:bookmarkEnd w:id="8713"/>
      <w:bookmarkEnd w:id="8714"/>
    </w:p>
    <w:p w:rsidR="00EB67C8" w:rsidRDefault="00EB67C8" w:rsidP="00EB67C8">
      <w:pPr>
        <w:pStyle w:val="af8"/>
        <w:rPr>
          <w:rtl/>
        </w:rPr>
      </w:pPr>
      <w:bookmarkStart w:id="8715" w:name="ET_yor_5069_6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15"/>
    </w:p>
    <w:p w:rsidR="00EB67C8" w:rsidRDefault="00EB67C8" w:rsidP="00EB67C8">
      <w:pPr>
        <w:pStyle w:val="KeepWithNext"/>
        <w:rPr>
          <w:rFonts w:hint="cs"/>
          <w:rtl/>
          <w:lang w:eastAsia="he-IL"/>
        </w:rPr>
      </w:pPr>
    </w:p>
    <w:p w:rsidR="00EB67C8" w:rsidRDefault="00EB67C8" w:rsidP="00EB67C8">
      <w:pPr>
        <w:rPr>
          <w:rtl/>
          <w:lang w:eastAsia="he-IL"/>
        </w:rPr>
      </w:pPr>
      <w:bookmarkStart w:id="8716" w:name="_ETM_Q1_13617862"/>
      <w:bookmarkEnd w:id="8716"/>
      <w:r>
        <w:rPr>
          <w:rtl/>
          <w:lang w:eastAsia="he-IL"/>
        </w:rPr>
        <w:t>כמו תמיד. כמו תמיד, חברים. מה יש לכם היום? הלאה.</w:t>
      </w:r>
    </w:p>
    <w:p w:rsidR="00EB67C8" w:rsidRDefault="00EB67C8" w:rsidP="00EB67C8">
      <w:pPr>
        <w:rPr>
          <w:rtl/>
          <w:lang w:eastAsia="he-IL"/>
        </w:rPr>
      </w:pPr>
    </w:p>
    <w:p w:rsidR="00EB67C8" w:rsidRDefault="00EB67C8" w:rsidP="00EB67C8">
      <w:pPr>
        <w:pStyle w:val="a5"/>
        <w:rPr>
          <w:rtl/>
        </w:rPr>
      </w:pPr>
      <w:bookmarkStart w:id="8717" w:name="ET_speaker_גור_בליי_6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717"/>
    </w:p>
    <w:p w:rsidR="00EB67C8" w:rsidRDefault="00EB67C8" w:rsidP="00EB67C8">
      <w:pPr>
        <w:pStyle w:val="KeepWithNext"/>
        <w:rPr>
          <w:rFonts w:hint="cs"/>
          <w:rtl/>
          <w:lang w:eastAsia="he-IL"/>
        </w:rPr>
      </w:pPr>
    </w:p>
    <w:tbl>
      <w:tblPr>
        <w:bidiVisual/>
        <w:tblW w:w="9332" w:type="dxa"/>
        <w:tblLook w:val="04A0" w:firstRow="1" w:lastRow="0" w:firstColumn="1" w:lastColumn="0" w:noHBand="0" w:noVBand="1"/>
      </w:tblPr>
      <w:tblGrid>
        <w:gridCol w:w="1960"/>
        <w:gridCol w:w="426"/>
        <w:gridCol w:w="6946"/>
      </w:tblGrid>
      <w:tr w:rsidR="00EB67C8" w:rsidTr="00EB67C8">
        <w:tc>
          <w:tcPr>
            <w:tcW w:w="1960" w:type="dxa"/>
            <w:hideMark/>
          </w:tcPr>
          <w:p w:rsidR="00EB67C8" w:rsidRDefault="00EB67C8">
            <w:pPr>
              <w:spacing w:line="276" w:lineRule="auto"/>
              <w:ind w:firstLine="0"/>
              <w:rPr>
                <w:rtl/>
                <w:lang w:eastAsia="he-IL"/>
              </w:rPr>
            </w:pPr>
            <w:bookmarkStart w:id="8718" w:name="_ETM_Q1_13616946"/>
            <w:bookmarkEnd w:id="8718"/>
            <w:r>
              <w:rPr>
                <w:rtl/>
                <w:lang w:eastAsia="he-IL"/>
              </w:rPr>
              <w:t>"תיקון סעיף 37</w:t>
            </w:r>
          </w:p>
        </w:tc>
        <w:tc>
          <w:tcPr>
            <w:tcW w:w="426" w:type="dxa"/>
            <w:hideMark/>
          </w:tcPr>
          <w:p w:rsidR="00EB67C8" w:rsidRDefault="00EB67C8">
            <w:pPr>
              <w:spacing w:line="276" w:lineRule="auto"/>
              <w:ind w:firstLine="0"/>
              <w:rPr>
                <w:rtl/>
                <w:lang w:eastAsia="he-IL"/>
              </w:rPr>
            </w:pPr>
            <w:r>
              <w:rPr>
                <w:rtl/>
                <w:lang w:eastAsia="he-IL"/>
              </w:rPr>
              <w:t>6.</w:t>
            </w:r>
          </w:p>
        </w:tc>
        <w:tc>
          <w:tcPr>
            <w:tcW w:w="6946" w:type="dxa"/>
            <w:hideMark/>
          </w:tcPr>
          <w:p w:rsidR="00EB67C8" w:rsidRDefault="00EB67C8">
            <w:pPr>
              <w:spacing w:line="276" w:lineRule="auto"/>
              <w:ind w:firstLine="0"/>
              <w:rPr>
                <w:rtl/>
                <w:lang w:eastAsia="he-IL"/>
              </w:rPr>
            </w:pPr>
            <w:r>
              <w:rPr>
                <w:rtl/>
                <w:lang w:eastAsia="he-IL"/>
              </w:rPr>
              <w:t>בסעיף 37 לחוק העיקרי</w:t>
            </w:r>
            <w:bookmarkStart w:id="8719" w:name="_ETM_Q1_13620097"/>
            <w:bookmarkStart w:id="8720" w:name="_ETM_Q1_13621937"/>
            <w:bookmarkEnd w:id="8719"/>
            <w:bookmarkEnd w:id="8720"/>
            <w:r>
              <w:rPr>
                <w:rtl/>
                <w:lang w:eastAsia="he-IL"/>
              </w:rPr>
              <w:t xml:space="preserve">, המתקן את </w:t>
            </w:r>
            <w:bookmarkStart w:id="8721" w:name="_ETM_Q1_13620788"/>
            <w:bookmarkEnd w:id="8721"/>
            <w:r>
              <w:rPr>
                <w:rtl/>
                <w:lang w:eastAsia="he-IL"/>
              </w:rPr>
              <w:t xml:space="preserve">חוק בתי המשפט לעניינים מינהליים, </w:t>
            </w:r>
            <w:bookmarkStart w:id="8722" w:name="_ETM_Q1_13622851"/>
            <w:bookmarkEnd w:id="8722"/>
            <w:r>
              <w:rPr>
                <w:rtl/>
                <w:lang w:eastAsia="he-IL"/>
              </w:rPr>
              <w:t xml:space="preserve">התש"ס-2000, בפרט </w:t>
            </w:r>
            <w:bookmarkStart w:id="8723" w:name="_ETM_Q1_13630626"/>
            <w:bookmarkEnd w:id="8723"/>
            <w:r>
              <w:rPr>
                <w:rtl/>
                <w:lang w:eastAsia="he-IL"/>
              </w:rPr>
              <w:t>62</w:t>
            </w:r>
            <w:bookmarkStart w:id="8724" w:name="_ETM_Q1_13627254"/>
            <w:bookmarkEnd w:id="8724"/>
            <w:r>
              <w:rPr>
                <w:rtl/>
                <w:lang w:eastAsia="he-IL"/>
              </w:rPr>
              <w:t xml:space="preserve"> לתוספת הראשונה לחוק האמור</w:t>
            </w:r>
            <w:bookmarkStart w:id="8725" w:name="_ETM_Q1_13643100"/>
            <w:bookmarkStart w:id="8726" w:name="_ETM_Q1_13639524"/>
            <w:bookmarkEnd w:id="8725"/>
            <w:bookmarkEnd w:id="8726"/>
            <w:r>
              <w:rPr>
                <w:rtl/>
                <w:lang w:eastAsia="he-IL"/>
              </w:rPr>
              <w:t xml:space="preserve">" - - </w:t>
            </w:r>
            <w:bookmarkStart w:id="8727" w:name="_ETM_Q1_13640193"/>
            <w:bookmarkEnd w:id="8727"/>
            <w:r>
              <w:rPr>
                <w:rtl/>
                <w:lang w:eastAsia="he-IL"/>
              </w:rPr>
              <w:t>-</w:t>
            </w:r>
          </w:p>
        </w:tc>
      </w:tr>
    </w:tbl>
    <w:p w:rsidR="00EB67C8" w:rsidRDefault="00EB67C8" w:rsidP="00EB67C8">
      <w:pPr>
        <w:rPr>
          <w:rtl/>
          <w:lang w:eastAsia="he-IL"/>
        </w:rPr>
      </w:pPr>
    </w:p>
    <w:p w:rsidR="00EB67C8" w:rsidRDefault="00EB67C8" w:rsidP="00EB67C8">
      <w:pPr>
        <w:pStyle w:val="af8"/>
        <w:rPr>
          <w:rtl/>
        </w:rPr>
      </w:pPr>
      <w:bookmarkStart w:id="8728" w:name="_ETM_Q1_13583521"/>
      <w:bookmarkStart w:id="8729" w:name="_ETM_Q1_13584104"/>
      <w:bookmarkStart w:id="8730" w:name="_ETM_Q1_13636445"/>
      <w:bookmarkStart w:id="8731" w:name="_ETM_Q1_13632967"/>
      <w:bookmarkStart w:id="8732" w:name="ET_yor_5069_674"/>
      <w:bookmarkEnd w:id="8728"/>
      <w:bookmarkEnd w:id="8729"/>
      <w:bookmarkEnd w:id="8730"/>
      <w:bookmarkEnd w:id="87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32"/>
    </w:p>
    <w:p w:rsidR="00EB67C8" w:rsidRDefault="00EB67C8" w:rsidP="00EB67C8">
      <w:pPr>
        <w:pStyle w:val="KeepWithNext"/>
        <w:rPr>
          <w:rFonts w:hint="cs"/>
          <w:rtl/>
          <w:lang w:eastAsia="he-IL"/>
        </w:rPr>
      </w:pPr>
    </w:p>
    <w:p w:rsidR="00EB67C8" w:rsidRDefault="00EB67C8" w:rsidP="00EB67C8">
      <w:pPr>
        <w:rPr>
          <w:rtl/>
          <w:lang w:eastAsia="he-IL"/>
        </w:rPr>
      </w:pPr>
      <w:bookmarkStart w:id="8733" w:name="_ETM_Q1_13637163"/>
      <w:bookmarkStart w:id="8734" w:name="_ETM_Q1_13630050"/>
      <w:bookmarkEnd w:id="8733"/>
      <w:bookmarkEnd w:id="8734"/>
      <w:r>
        <w:rPr>
          <w:rtl/>
          <w:lang w:eastAsia="he-IL"/>
        </w:rPr>
        <w:t>הרב עמית.</w:t>
      </w:r>
    </w:p>
    <w:p w:rsidR="00EB67C8" w:rsidRDefault="00EB67C8" w:rsidP="00EB67C8">
      <w:pPr>
        <w:rPr>
          <w:rtl/>
          <w:lang w:eastAsia="he-IL"/>
        </w:rPr>
      </w:pPr>
      <w:bookmarkStart w:id="8735" w:name="_ETM_Q1_13633675"/>
      <w:bookmarkStart w:id="8736" w:name="_ETM_Q1_13633728"/>
      <w:bookmarkEnd w:id="8735"/>
      <w:bookmarkEnd w:id="8736"/>
    </w:p>
    <w:p w:rsidR="00EB67C8" w:rsidRDefault="00EB67C8" w:rsidP="00EB67C8">
      <w:pPr>
        <w:pStyle w:val="a5"/>
        <w:rPr>
          <w:rtl/>
        </w:rPr>
      </w:pPr>
      <w:bookmarkStart w:id="8737" w:name="ET_speaker_6065_67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873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w:t>
      </w:r>
    </w:p>
    <w:p w:rsidR="00EB67C8" w:rsidRDefault="00EB67C8" w:rsidP="00EB67C8">
      <w:pPr>
        <w:rPr>
          <w:rtl/>
          <w:lang w:eastAsia="he-IL"/>
        </w:rPr>
      </w:pPr>
      <w:bookmarkStart w:id="8738" w:name="_ETM_Q1_13628968"/>
      <w:bookmarkStart w:id="8739" w:name="_ETM_Q1_13633125"/>
      <w:bookmarkEnd w:id="8738"/>
      <w:bookmarkEnd w:id="8739"/>
    </w:p>
    <w:p w:rsidR="00EB67C8" w:rsidRDefault="00EB67C8" w:rsidP="00EB67C8">
      <w:pPr>
        <w:pStyle w:val="a5"/>
        <w:rPr>
          <w:rtl/>
        </w:rPr>
      </w:pPr>
      <w:bookmarkStart w:id="8740" w:name="ET_speaker_גור_בליי_6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740"/>
    </w:p>
    <w:p w:rsidR="00EB67C8" w:rsidRDefault="00EB67C8" w:rsidP="00EB67C8">
      <w:pPr>
        <w:pStyle w:val="KeepWithNext"/>
        <w:rPr>
          <w:rFonts w:hint="cs"/>
          <w:rtl/>
          <w:lang w:eastAsia="he-IL"/>
        </w:rPr>
      </w:pPr>
    </w:p>
    <w:p w:rsidR="00EB67C8" w:rsidRDefault="00EB67C8" w:rsidP="00EB67C8">
      <w:pPr>
        <w:rPr>
          <w:rtl/>
          <w:lang w:eastAsia="he-IL"/>
        </w:rPr>
      </w:pPr>
      <w:bookmarkStart w:id="8741" w:name="_ETM_Q1_13633644"/>
      <w:bookmarkStart w:id="8742" w:name="_ETM_Q1_13633690"/>
      <w:bookmarkEnd w:id="8741"/>
      <w:bookmarkEnd w:id="8742"/>
      <w:r>
        <w:rPr>
          <w:rtl/>
          <w:lang w:eastAsia="he-IL"/>
        </w:rPr>
        <w:t>רגע, אנחנו מסיימים עוד שנייה.</w:t>
      </w:r>
    </w:p>
    <w:p w:rsidR="00EB67C8" w:rsidRDefault="00EB67C8" w:rsidP="00EB67C8">
      <w:pPr>
        <w:rPr>
          <w:rtl/>
          <w:lang w:eastAsia="he-IL"/>
        </w:rPr>
      </w:pPr>
      <w:bookmarkStart w:id="8743" w:name="_ETM_Q1_13637766"/>
      <w:bookmarkStart w:id="8744" w:name="_ETM_Q1_13637832"/>
      <w:bookmarkEnd w:id="8743"/>
      <w:bookmarkEnd w:id="8744"/>
    </w:p>
    <w:p w:rsidR="00EB67C8" w:rsidRDefault="00EB67C8" w:rsidP="00EB67C8">
      <w:pPr>
        <w:pStyle w:val="af8"/>
        <w:rPr>
          <w:rtl/>
        </w:rPr>
      </w:pPr>
      <w:bookmarkStart w:id="8745" w:name="ET_yor_5069_6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45"/>
    </w:p>
    <w:p w:rsidR="00EB67C8" w:rsidRDefault="00EB67C8" w:rsidP="00EB67C8">
      <w:pPr>
        <w:pStyle w:val="KeepWithNext"/>
        <w:rPr>
          <w:rFonts w:hint="cs"/>
          <w:rtl/>
          <w:lang w:eastAsia="he-IL"/>
        </w:rPr>
      </w:pPr>
    </w:p>
    <w:p w:rsidR="00EB67C8" w:rsidRDefault="00EB67C8" w:rsidP="00EB67C8">
      <w:pPr>
        <w:rPr>
          <w:rtl/>
          <w:lang w:eastAsia="he-IL"/>
        </w:rPr>
      </w:pPr>
      <w:bookmarkStart w:id="8746" w:name="_ETM_Q1_13638379"/>
      <w:bookmarkEnd w:id="8746"/>
      <w:r>
        <w:rPr>
          <w:rtl/>
          <w:lang w:eastAsia="he-IL"/>
        </w:rPr>
        <w:t xml:space="preserve">מה זה מסיימים עוד שנייה? </w:t>
      </w:r>
      <w:bookmarkStart w:id="8747" w:name="_ETM_Q1_13642235"/>
      <w:bookmarkEnd w:id="8747"/>
      <w:r>
        <w:rPr>
          <w:rtl/>
          <w:lang w:eastAsia="he-IL"/>
        </w:rPr>
        <w:t>אה, נכון. רגע</w:t>
      </w:r>
      <w:bookmarkStart w:id="8748" w:name="_ETM_Q1_13638410"/>
      <w:bookmarkEnd w:id="8748"/>
      <w:r>
        <w:rPr>
          <w:rtl/>
          <w:lang w:eastAsia="he-IL"/>
        </w:rPr>
        <w:t xml:space="preserve">, רגע, רגע. מנכ"ל משרד התחבורה, תיכף </w:t>
      </w:r>
      <w:bookmarkStart w:id="8749" w:name="_ETM_Q1_13647491"/>
      <w:bookmarkEnd w:id="8749"/>
      <w:r>
        <w:rPr>
          <w:rtl/>
          <w:lang w:eastAsia="he-IL"/>
        </w:rPr>
        <w:t>אנחנו נ</w:t>
      </w:r>
      <w:bookmarkStart w:id="8750" w:name="_ETM_Q1_13643266"/>
      <w:bookmarkEnd w:id="8750"/>
      <w:r>
        <w:rPr>
          <w:rtl/>
          <w:lang w:eastAsia="he-IL"/>
        </w:rPr>
        <w:t xml:space="preserve">עלה אותו </w:t>
      </w:r>
      <w:bookmarkStart w:id="8751" w:name="_ETM_Q1_13640141"/>
      <w:bookmarkEnd w:id="8751"/>
      <w:r>
        <w:rPr>
          <w:rtl/>
          <w:lang w:eastAsia="he-IL"/>
        </w:rPr>
        <w:t>על הקו.</w:t>
      </w:r>
    </w:p>
    <w:p w:rsidR="00EB67C8" w:rsidRDefault="00EB67C8" w:rsidP="00EB67C8">
      <w:pPr>
        <w:rPr>
          <w:rtl/>
          <w:lang w:eastAsia="he-IL"/>
        </w:rPr>
      </w:pPr>
      <w:bookmarkStart w:id="8752" w:name="_ETM_Q1_13646103"/>
      <w:bookmarkStart w:id="8753" w:name="_ETM_Q1_13646154"/>
      <w:bookmarkEnd w:id="8752"/>
      <w:bookmarkEnd w:id="8753"/>
    </w:p>
    <w:p w:rsidR="00EB67C8" w:rsidRDefault="00EB67C8" w:rsidP="00EB67C8">
      <w:pPr>
        <w:pStyle w:val="a5"/>
        <w:rPr>
          <w:rtl/>
        </w:rPr>
      </w:pPr>
      <w:bookmarkStart w:id="8754" w:name="_ETM_Q1_13646243"/>
      <w:bookmarkStart w:id="8755" w:name="_ETM_Q1_13646314"/>
      <w:bookmarkStart w:id="8756" w:name="ET_speaker_מיכל_גולדברג_678"/>
      <w:bookmarkEnd w:id="8754"/>
      <w:bookmarkEnd w:id="875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756"/>
    </w:p>
    <w:p w:rsidR="00EB67C8" w:rsidRDefault="00EB67C8" w:rsidP="00EB67C8">
      <w:pPr>
        <w:pStyle w:val="KeepWithNext"/>
        <w:rPr>
          <w:rFonts w:hint="cs"/>
          <w:rtl/>
          <w:lang w:eastAsia="he-IL"/>
        </w:rPr>
      </w:pPr>
    </w:p>
    <w:p w:rsidR="00EB67C8" w:rsidRDefault="00EB67C8" w:rsidP="00EB67C8">
      <w:pPr>
        <w:rPr>
          <w:rtl/>
          <w:lang w:eastAsia="he-IL"/>
        </w:rPr>
      </w:pPr>
      <w:bookmarkStart w:id="8757" w:name="_ETM_Q1_13648561"/>
      <w:bookmarkStart w:id="8758" w:name="_ETM_Q1_13648600"/>
      <w:bookmarkEnd w:id="8757"/>
      <w:bookmarkEnd w:id="8758"/>
      <w:r>
        <w:rPr>
          <w:rtl/>
          <w:lang w:eastAsia="he-IL"/>
        </w:rPr>
        <w:t>אדוני.</w:t>
      </w:r>
      <w:bookmarkStart w:id="8759" w:name="_ETM_Q1_13644618"/>
      <w:bookmarkEnd w:id="8759"/>
    </w:p>
    <w:p w:rsidR="00EB67C8" w:rsidRDefault="00EB67C8" w:rsidP="00EB67C8">
      <w:pPr>
        <w:rPr>
          <w:rtl/>
          <w:lang w:eastAsia="he-IL"/>
        </w:rPr>
      </w:pPr>
    </w:p>
    <w:p w:rsidR="00EB67C8" w:rsidRDefault="00EB67C8" w:rsidP="00EB67C8">
      <w:pPr>
        <w:pStyle w:val="af8"/>
        <w:rPr>
          <w:rtl/>
        </w:rPr>
      </w:pPr>
      <w:bookmarkStart w:id="8760" w:name="ET_yor_5069_6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60"/>
    </w:p>
    <w:p w:rsidR="00EB67C8" w:rsidRDefault="00EB67C8" w:rsidP="00EB67C8">
      <w:pPr>
        <w:pStyle w:val="KeepWithNext"/>
        <w:rPr>
          <w:rFonts w:hint="cs"/>
          <w:rtl/>
          <w:lang w:eastAsia="he-IL"/>
        </w:rPr>
      </w:pPr>
    </w:p>
    <w:p w:rsidR="00EB67C8" w:rsidRDefault="00EB67C8" w:rsidP="00EB67C8">
      <w:pPr>
        <w:rPr>
          <w:rtl/>
          <w:lang w:eastAsia="he-IL"/>
        </w:rPr>
      </w:pPr>
      <w:bookmarkStart w:id="8761" w:name="_ETM_Q1_13646491"/>
      <w:bookmarkEnd w:id="8761"/>
      <w:r>
        <w:rPr>
          <w:rtl/>
          <w:lang w:eastAsia="he-IL"/>
        </w:rPr>
        <w:t xml:space="preserve">הוא על הקו? נכון? מנכ"ל משרד </w:t>
      </w:r>
      <w:bookmarkStart w:id="8762" w:name="_ETM_Q1_13652526"/>
      <w:bookmarkEnd w:id="8762"/>
      <w:r>
        <w:rPr>
          <w:rtl/>
          <w:lang w:eastAsia="he-IL"/>
        </w:rPr>
        <w:t xml:space="preserve">התחבורה. אז </w:t>
      </w:r>
      <w:bookmarkStart w:id="8763" w:name="_ETM_Q1_13652689"/>
      <w:bookmarkEnd w:id="8763"/>
      <w:r>
        <w:rPr>
          <w:rtl/>
          <w:lang w:eastAsia="he-IL"/>
        </w:rPr>
        <w:t>תבדקו.</w:t>
      </w:r>
      <w:bookmarkStart w:id="8764" w:name="_ETM_Q1_13655419"/>
      <w:bookmarkEnd w:id="8764"/>
      <w:r>
        <w:rPr>
          <w:rtl/>
          <w:lang w:eastAsia="he-IL"/>
        </w:rPr>
        <w:t xml:space="preserve"> אפשר לגמור להקריא?</w:t>
      </w:r>
    </w:p>
    <w:p w:rsidR="00EB67C8" w:rsidRDefault="00EB67C8" w:rsidP="00EB67C8">
      <w:pPr>
        <w:rPr>
          <w:rtl/>
          <w:lang w:eastAsia="he-IL"/>
        </w:rPr>
      </w:pPr>
      <w:bookmarkStart w:id="8765" w:name="_ETM_Q1_13658932"/>
      <w:bookmarkStart w:id="8766" w:name="_ETM_Q1_13658993"/>
      <w:bookmarkStart w:id="8767" w:name="_ETM_Q1_13661006"/>
      <w:bookmarkEnd w:id="8765"/>
      <w:bookmarkEnd w:id="8766"/>
      <w:bookmarkEnd w:id="8767"/>
    </w:p>
    <w:p w:rsidR="00EB67C8" w:rsidRDefault="00EB67C8" w:rsidP="00EB67C8">
      <w:pPr>
        <w:pStyle w:val="a5"/>
        <w:rPr>
          <w:rtl/>
        </w:rPr>
      </w:pPr>
      <w:bookmarkStart w:id="8768" w:name="ET_speaker_גור_בליי_6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768"/>
    </w:p>
    <w:p w:rsidR="00EB67C8" w:rsidRDefault="00EB67C8" w:rsidP="00EB67C8">
      <w:pPr>
        <w:pStyle w:val="KeepWithNext"/>
        <w:rPr>
          <w:rFonts w:hint="cs"/>
          <w:rtl/>
          <w:lang w:eastAsia="he-IL"/>
        </w:rPr>
      </w:pPr>
    </w:p>
    <w:p w:rsidR="00EB67C8" w:rsidRDefault="00EB67C8" w:rsidP="00EB67C8">
      <w:pPr>
        <w:rPr>
          <w:rtl/>
          <w:lang w:eastAsia="he-IL"/>
        </w:rPr>
      </w:pPr>
      <w:bookmarkStart w:id="8769" w:name="_ETM_Q1_13661576"/>
      <w:bookmarkStart w:id="8770" w:name="_ETM_Q1_13661632"/>
      <w:bookmarkEnd w:id="8769"/>
      <w:bookmarkEnd w:id="8770"/>
      <w:r>
        <w:rPr>
          <w:rtl/>
          <w:lang w:eastAsia="he-IL"/>
        </w:rPr>
        <w:t>כן.</w:t>
      </w:r>
    </w:p>
    <w:p w:rsidR="00EB67C8" w:rsidRDefault="00EB67C8" w:rsidP="00EB67C8">
      <w:pPr>
        <w:rPr>
          <w:rtl/>
          <w:lang w:eastAsia="he-IL"/>
        </w:rPr>
      </w:pPr>
      <w:bookmarkStart w:id="8771" w:name="_ETM_Q1_13663765"/>
      <w:bookmarkStart w:id="8772" w:name="_ETM_Q1_13663811"/>
      <w:bookmarkEnd w:id="8771"/>
      <w:bookmarkEnd w:id="8772"/>
    </w:p>
    <w:p w:rsidR="00EB67C8" w:rsidRDefault="00EB67C8" w:rsidP="00EB67C8">
      <w:pPr>
        <w:pStyle w:val="a5"/>
        <w:rPr>
          <w:rtl/>
        </w:rPr>
      </w:pPr>
      <w:bookmarkStart w:id="8773" w:name="ET_speaker_מיכל_גולדברג_68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773"/>
    </w:p>
    <w:p w:rsidR="00EB67C8" w:rsidRDefault="00EB67C8" w:rsidP="00EB67C8">
      <w:pPr>
        <w:pStyle w:val="KeepWithNext"/>
        <w:rPr>
          <w:rFonts w:hint="cs"/>
          <w:rtl/>
          <w:lang w:eastAsia="he-IL"/>
        </w:rPr>
      </w:pPr>
    </w:p>
    <w:p w:rsidR="00EB67C8" w:rsidRDefault="00EB67C8" w:rsidP="00EB67C8">
      <w:pPr>
        <w:rPr>
          <w:rtl/>
          <w:lang w:eastAsia="he-IL"/>
        </w:rPr>
      </w:pPr>
      <w:bookmarkStart w:id="8774" w:name="_ETM_Q1_13658848"/>
      <w:bookmarkEnd w:id="8774"/>
      <w:r>
        <w:rPr>
          <w:rtl/>
          <w:lang w:eastAsia="he-IL"/>
        </w:rPr>
        <w:t xml:space="preserve">שנייה. אם אפשר, אני </w:t>
      </w:r>
      <w:bookmarkStart w:id="8775" w:name="_ETM_Q1_13663193"/>
      <w:bookmarkEnd w:id="8775"/>
      <w:r>
        <w:rPr>
          <w:rtl/>
          <w:lang w:eastAsia="he-IL"/>
        </w:rPr>
        <w:t>מקווה שרננה מרשות התעופה ה</w:t>
      </w:r>
      <w:bookmarkStart w:id="8776" w:name="_ETM_Q1_13662618"/>
      <w:bookmarkEnd w:id="8776"/>
      <w:r>
        <w:rPr>
          <w:rtl/>
          <w:lang w:eastAsia="he-IL"/>
        </w:rPr>
        <w:t xml:space="preserve">אזרחית עדיין בזום, כי הייתה הצעה </w:t>
      </w:r>
      <w:bookmarkStart w:id="8777" w:name="_ETM_Q1_13668627"/>
      <w:bookmarkEnd w:id="8777"/>
      <w:r>
        <w:rPr>
          <w:rtl/>
          <w:lang w:eastAsia="he-IL"/>
        </w:rPr>
        <w:t xml:space="preserve">שרצו להעביר עוד הסמכה </w:t>
      </w:r>
      <w:bookmarkStart w:id="8778" w:name="_ETM_Q1_13667476"/>
      <w:bookmarkEnd w:id="8778"/>
      <w:r>
        <w:rPr>
          <w:rtl/>
          <w:lang w:eastAsia="he-IL"/>
        </w:rPr>
        <w:t xml:space="preserve">שכלולה באופן מאוד כללי כרגע בחוק, </w:t>
      </w:r>
      <w:bookmarkStart w:id="8779" w:name="_ETM_Q1_13674897"/>
      <w:bookmarkEnd w:id="8779"/>
      <w:r>
        <w:rPr>
          <w:rtl/>
          <w:lang w:eastAsia="he-IL"/>
        </w:rPr>
        <w:t>ורצינו ל</w:t>
      </w:r>
      <w:bookmarkStart w:id="8780" w:name="_ETM_Q1_13674075"/>
      <w:bookmarkEnd w:id="8780"/>
      <w:r>
        <w:rPr>
          <w:rtl/>
          <w:lang w:eastAsia="he-IL"/>
        </w:rPr>
        <w:t>פרש אותה.</w:t>
      </w:r>
    </w:p>
    <w:p w:rsidR="00EB67C8" w:rsidRDefault="00EB67C8" w:rsidP="00EB67C8">
      <w:pPr>
        <w:rPr>
          <w:rtl/>
          <w:lang w:eastAsia="he-IL"/>
        </w:rPr>
      </w:pPr>
      <w:bookmarkStart w:id="8781" w:name="_ETM_Q1_13678845"/>
      <w:bookmarkStart w:id="8782" w:name="_ETM_Q1_13678900"/>
      <w:bookmarkEnd w:id="8781"/>
      <w:bookmarkEnd w:id="8782"/>
    </w:p>
    <w:p w:rsidR="00EB67C8" w:rsidRDefault="00EB67C8" w:rsidP="00EB67C8">
      <w:pPr>
        <w:pStyle w:val="af8"/>
        <w:rPr>
          <w:rtl/>
        </w:rPr>
      </w:pPr>
      <w:bookmarkStart w:id="8783" w:name="ET_yor_5069_6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83"/>
    </w:p>
    <w:p w:rsidR="00EB67C8" w:rsidRDefault="00EB67C8" w:rsidP="00EB67C8">
      <w:pPr>
        <w:pStyle w:val="KeepWithNext"/>
        <w:rPr>
          <w:rFonts w:hint="cs"/>
          <w:rtl/>
          <w:lang w:eastAsia="he-IL"/>
        </w:rPr>
      </w:pPr>
    </w:p>
    <w:p w:rsidR="00EB67C8" w:rsidRDefault="00EB67C8" w:rsidP="00EB67C8">
      <w:pPr>
        <w:rPr>
          <w:rtl/>
          <w:lang w:eastAsia="he-IL"/>
        </w:rPr>
      </w:pPr>
      <w:bookmarkStart w:id="8784" w:name="_ETM_Q1_13679437"/>
      <w:bookmarkEnd w:id="8784"/>
      <w:r>
        <w:rPr>
          <w:rtl/>
          <w:lang w:eastAsia="he-IL"/>
        </w:rPr>
        <w:t>את יכולה להסביר את זה?</w:t>
      </w:r>
    </w:p>
    <w:p w:rsidR="00EB67C8" w:rsidRDefault="00EB67C8" w:rsidP="00EB67C8">
      <w:pPr>
        <w:rPr>
          <w:rtl/>
          <w:lang w:eastAsia="he-IL"/>
        </w:rPr>
      </w:pPr>
      <w:bookmarkStart w:id="8785" w:name="_ETM_Q1_13679048"/>
      <w:bookmarkStart w:id="8786" w:name="_ETM_Q1_13679444"/>
      <w:bookmarkEnd w:id="8785"/>
      <w:bookmarkEnd w:id="8786"/>
    </w:p>
    <w:p w:rsidR="00EB67C8" w:rsidRDefault="00EB67C8" w:rsidP="00EB67C8">
      <w:pPr>
        <w:pStyle w:val="a5"/>
        <w:rPr>
          <w:rtl/>
        </w:rPr>
      </w:pPr>
      <w:bookmarkStart w:id="8787" w:name="ET_speaker_מיכל_גולדברג_68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8787"/>
    </w:p>
    <w:p w:rsidR="00EB67C8" w:rsidRDefault="00EB67C8" w:rsidP="00EB67C8">
      <w:pPr>
        <w:pStyle w:val="KeepWithNext"/>
        <w:rPr>
          <w:rFonts w:hint="cs"/>
          <w:rtl/>
          <w:lang w:eastAsia="he-IL"/>
        </w:rPr>
      </w:pPr>
    </w:p>
    <w:p w:rsidR="00EB67C8" w:rsidRDefault="00EB67C8" w:rsidP="00EB67C8">
      <w:pPr>
        <w:rPr>
          <w:rtl/>
          <w:lang w:eastAsia="he-IL"/>
        </w:rPr>
      </w:pPr>
      <w:bookmarkStart w:id="8788" w:name="_ETM_Q1_13679900"/>
      <w:bookmarkStart w:id="8789" w:name="_ETM_Q1_13679945"/>
      <w:bookmarkEnd w:id="8788"/>
      <w:bookmarkEnd w:id="8789"/>
      <w:r>
        <w:rPr>
          <w:rtl/>
          <w:lang w:eastAsia="he-IL"/>
        </w:rPr>
        <w:t xml:space="preserve">פשוט </w:t>
      </w:r>
      <w:bookmarkStart w:id="8790" w:name="_ETM_Q1_13680800"/>
      <w:bookmarkEnd w:id="8790"/>
      <w:r>
        <w:rPr>
          <w:rtl/>
          <w:lang w:eastAsia="he-IL"/>
        </w:rPr>
        <w:t>אין לי את הנוסח המוצע כרגע, ולכן הייתי מעדיפה שה</w:t>
      </w:r>
      <w:bookmarkStart w:id="8791" w:name="_ETM_Q1_13688043"/>
      <w:bookmarkStart w:id="8792" w:name="_ETM_Q1_13683330"/>
      <w:bookmarkEnd w:id="8791"/>
      <w:bookmarkEnd w:id="8792"/>
      <w:r>
        <w:rPr>
          <w:rtl/>
          <w:lang w:eastAsia="he-IL"/>
        </w:rPr>
        <w:t>יא תציג את זה.</w:t>
      </w:r>
    </w:p>
    <w:p w:rsidR="00912A32" w:rsidRDefault="00912A32">
      <w:pPr>
        <w:bidi w:val="0"/>
        <w:spacing w:line="240" w:lineRule="auto"/>
        <w:ind w:firstLine="0"/>
        <w:jc w:val="left"/>
        <w:rPr>
          <w:rtl/>
          <w:lang w:eastAsia="he-IL"/>
        </w:rPr>
      </w:pPr>
      <w:bookmarkStart w:id="8793" w:name="_ETM_Q1_13687876"/>
      <w:bookmarkStart w:id="8794" w:name="_ETM_Q1_13687926"/>
      <w:bookmarkEnd w:id="8793"/>
      <w:bookmarkEnd w:id="8794"/>
      <w:r>
        <w:rPr>
          <w:rtl/>
          <w:lang w:eastAsia="he-IL"/>
        </w:rPr>
        <w:br w:type="page"/>
      </w:r>
    </w:p>
    <w:p w:rsidR="00EB67C8" w:rsidRDefault="00EB67C8" w:rsidP="00EB67C8">
      <w:pPr>
        <w:rPr>
          <w:rtl/>
          <w:lang w:eastAsia="he-IL"/>
        </w:rPr>
      </w:pPr>
    </w:p>
    <w:p w:rsidR="00EB67C8" w:rsidRDefault="00EB67C8" w:rsidP="00EB67C8">
      <w:pPr>
        <w:pStyle w:val="a5"/>
        <w:rPr>
          <w:rtl/>
        </w:rPr>
      </w:pPr>
      <w:bookmarkStart w:id="8795" w:name="ET_speaker_רננה_שחר_684"/>
      <w:r>
        <w:rPr>
          <w:rStyle w:val="TagStyle"/>
          <w:rFonts w:hint="cs"/>
          <w:rtl/>
        </w:rPr>
        <w:t xml:space="preserve"> &lt;&lt; דובר &gt;&gt; </w:t>
      </w:r>
      <w:r>
        <w:rPr>
          <w:rFonts w:hint="cs"/>
          <w:rtl/>
        </w:rPr>
        <w:t>רננה שחר:</w:t>
      </w:r>
      <w:r>
        <w:rPr>
          <w:rStyle w:val="TagStyle"/>
          <w:rFonts w:hint="cs"/>
          <w:rtl/>
        </w:rPr>
        <w:t xml:space="preserve"> &lt;&lt; דובר &gt;&gt;</w:t>
      </w:r>
      <w:r>
        <w:rPr>
          <w:rFonts w:hint="cs"/>
          <w:rtl/>
        </w:rPr>
        <w:t xml:space="preserve">   </w:t>
      </w:r>
      <w:bookmarkEnd w:id="8795"/>
    </w:p>
    <w:p w:rsidR="00EB67C8" w:rsidRDefault="00EB67C8" w:rsidP="00EB67C8">
      <w:pPr>
        <w:pStyle w:val="KeepWithNext"/>
        <w:rPr>
          <w:rFonts w:hint="cs"/>
          <w:rtl/>
          <w:lang w:eastAsia="he-IL"/>
        </w:rPr>
      </w:pPr>
    </w:p>
    <w:p w:rsidR="00EB67C8" w:rsidRDefault="00EB67C8" w:rsidP="00EB67C8">
      <w:pPr>
        <w:rPr>
          <w:rtl/>
          <w:lang w:eastAsia="he-IL"/>
        </w:rPr>
      </w:pPr>
      <w:bookmarkStart w:id="8796" w:name="_ETM_Q1_13685164"/>
      <w:bookmarkEnd w:id="8796"/>
      <w:r>
        <w:rPr>
          <w:rtl/>
          <w:lang w:eastAsia="he-IL"/>
        </w:rPr>
        <w:t>לי יש.</w:t>
      </w:r>
    </w:p>
    <w:p w:rsidR="00EB67C8" w:rsidRDefault="00EB67C8" w:rsidP="00EB67C8">
      <w:pPr>
        <w:rPr>
          <w:rtl/>
          <w:lang w:eastAsia="he-IL"/>
        </w:rPr>
      </w:pPr>
      <w:bookmarkStart w:id="8797" w:name="_ETM_Q1_13688274"/>
      <w:bookmarkStart w:id="8798" w:name="_ETM_Q1_13688335"/>
      <w:bookmarkEnd w:id="8797"/>
      <w:bookmarkEnd w:id="8798"/>
    </w:p>
    <w:p w:rsidR="00EB67C8" w:rsidRDefault="00EB67C8" w:rsidP="00EB67C8">
      <w:pPr>
        <w:pStyle w:val="af8"/>
        <w:rPr>
          <w:rtl/>
        </w:rPr>
      </w:pPr>
      <w:bookmarkStart w:id="8799" w:name="ET_yor_5069_6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799"/>
    </w:p>
    <w:p w:rsidR="00EB67C8" w:rsidRDefault="00EB67C8" w:rsidP="00EB67C8">
      <w:pPr>
        <w:pStyle w:val="KeepWithNext"/>
        <w:rPr>
          <w:rFonts w:hint="cs"/>
          <w:rtl/>
          <w:lang w:eastAsia="he-IL"/>
        </w:rPr>
      </w:pPr>
    </w:p>
    <w:p w:rsidR="00EB67C8" w:rsidRDefault="00EB67C8" w:rsidP="00EB67C8">
      <w:pPr>
        <w:rPr>
          <w:rtl/>
          <w:lang w:eastAsia="he-IL"/>
        </w:rPr>
      </w:pPr>
      <w:bookmarkStart w:id="8800" w:name="_ETM_Q1_13688792"/>
      <w:bookmarkEnd w:id="8800"/>
      <w:r>
        <w:rPr>
          <w:rtl/>
          <w:lang w:eastAsia="he-IL"/>
        </w:rPr>
        <w:t>כן, בבקשה, רננה.</w:t>
      </w:r>
    </w:p>
    <w:p w:rsidR="00EB67C8" w:rsidRDefault="00EB67C8" w:rsidP="00EB67C8">
      <w:pPr>
        <w:rPr>
          <w:rtl/>
          <w:lang w:eastAsia="he-IL"/>
        </w:rPr>
      </w:pPr>
      <w:bookmarkStart w:id="8801" w:name="_ETM_Q1_13687300"/>
      <w:bookmarkStart w:id="8802" w:name="_ETM_Q1_13688398"/>
      <w:bookmarkEnd w:id="8801"/>
      <w:bookmarkEnd w:id="8802"/>
    </w:p>
    <w:p w:rsidR="00EB67C8" w:rsidRDefault="00EB67C8" w:rsidP="00EB67C8">
      <w:pPr>
        <w:pStyle w:val="a5"/>
        <w:rPr>
          <w:rtl/>
        </w:rPr>
      </w:pPr>
      <w:bookmarkStart w:id="8803" w:name="ET_speaker_רננה_שחר_686"/>
      <w:r>
        <w:rPr>
          <w:rStyle w:val="TagStyle"/>
          <w:rFonts w:hint="cs"/>
          <w:rtl/>
        </w:rPr>
        <w:t xml:space="preserve"> &lt;&lt; דובר &gt;&gt; </w:t>
      </w:r>
      <w:r>
        <w:rPr>
          <w:rFonts w:hint="cs"/>
          <w:rtl/>
        </w:rPr>
        <w:t>רננה שחר:</w:t>
      </w:r>
      <w:r>
        <w:rPr>
          <w:rStyle w:val="TagStyle"/>
          <w:rFonts w:hint="cs"/>
          <w:rtl/>
        </w:rPr>
        <w:t xml:space="preserve"> &lt;&lt; דובר &gt;&gt;</w:t>
      </w:r>
      <w:r>
        <w:rPr>
          <w:rFonts w:hint="cs"/>
          <w:rtl/>
        </w:rPr>
        <w:t xml:space="preserve">   </w:t>
      </w:r>
      <w:bookmarkEnd w:id="8803"/>
    </w:p>
    <w:p w:rsidR="00EB67C8" w:rsidRDefault="00EB67C8" w:rsidP="00EB67C8">
      <w:pPr>
        <w:pStyle w:val="KeepWithNext"/>
        <w:rPr>
          <w:rFonts w:hint="cs"/>
          <w:rtl/>
          <w:lang w:eastAsia="he-IL"/>
        </w:rPr>
      </w:pPr>
    </w:p>
    <w:p w:rsidR="00EB67C8" w:rsidRDefault="00EB67C8" w:rsidP="00EB67C8">
      <w:pPr>
        <w:rPr>
          <w:rtl/>
          <w:lang w:eastAsia="he-IL"/>
        </w:rPr>
      </w:pPr>
      <w:bookmarkStart w:id="8804" w:name="_ETM_Q1_13688904"/>
      <w:bookmarkStart w:id="8805" w:name="_ETM_Q1_13688945"/>
      <w:bookmarkEnd w:id="8804"/>
      <w:bookmarkEnd w:id="8805"/>
      <w:r>
        <w:rPr>
          <w:rtl/>
          <w:lang w:eastAsia="he-IL"/>
        </w:rPr>
        <w:t xml:space="preserve">אנחנו מבקשים להוסיף </w:t>
      </w:r>
      <w:bookmarkStart w:id="8806" w:name="_ETM_Q1_13691286"/>
      <w:bookmarkEnd w:id="8806"/>
      <w:r>
        <w:rPr>
          <w:rtl/>
          <w:lang w:eastAsia="he-IL"/>
        </w:rPr>
        <w:t>פסקה (5)</w:t>
      </w:r>
      <w:bookmarkStart w:id="8807" w:name="_ETM_Q1_13689995"/>
      <w:bookmarkEnd w:id="8807"/>
      <w:r>
        <w:rPr>
          <w:rtl/>
          <w:lang w:eastAsia="he-IL"/>
        </w:rPr>
        <w:t xml:space="preserve"> – הגבלה על מועדי ההפעלה של כלי </w:t>
      </w:r>
      <w:bookmarkStart w:id="8808" w:name="_ETM_Q1_13695994"/>
      <w:bookmarkEnd w:id="8808"/>
      <w:r>
        <w:rPr>
          <w:rtl/>
          <w:lang w:eastAsia="he-IL"/>
        </w:rPr>
        <w:t>טיס או על מספר הטיסות או מספר הנוסעים ב</w:t>
      </w:r>
      <w:bookmarkStart w:id="8809" w:name="_ETM_Q1_13693700"/>
      <w:bookmarkEnd w:id="8809"/>
      <w:r>
        <w:rPr>
          <w:rtl/>
          <w:lang w:eastAsia="he-IL"/>
        </w:rPr>
        <w:t xml:space="preserve">שדה </w:t>
      </w:r>
      <w:bookmarkStart w:id="8810" w:name="_ETM_Q1_13694405"/>
      <w:bookmarkEnd w:id="8810"/>
      <w:r>
        <w:rPr>
          <w:rtl/>
          <w:lang w:eastAsia="he-IL"/>
        </w:rPr>
        <w:t>התעופה.</w:t>
      </w:r>
      <w:bookmarkStart w:id="8811" w:name="_ETM_Q1_13690746"/>
      <w:bookmarkEnd w:id="8811"/>
      <w:r>
        <w:rPr>
          <w:rtl/>
          <w:lang w:eastAsia="he-IL"/>
        </w:rPr>
        <w:t xml:space="preserve"> אנחנו רוצים שתהיה לנו גמישות לא לעשות הגבלות על </w:t>
      </w:r>
      <w:bookmarkStart w:id="8812" w:name="_ETM_Q1_13706207"/>
      <w:bookmarkEnd w:id="8812"/>
      <w:r>
        <w:rPr>
          <w:rtl/>
          <w:lang w:eastAsia="he-IL"/>
        </w:rPr>
        <w:t xml:space="preserve">נוסעים </w:t>
      </w:r>
      <w:bookmarkStart w:id="8813" w:name="_ETM_Q1_13701813"/>
      <w:bookmarkEnd w:id="8813"/>
      <w:r>
        <w:rPr>
          <w:rtl/>
          <w:lang w:eastAsia="he-IL"/>
        </w:rPr>
        <w:t>בדרך הזאת ש</w:t>
      </w:r>
      <w:bookmarkStart w:id="8814" w:name="_ETM_Q1_13703179"/>
      <w:bookmarkEnd w:id="8814"/>
      <w:r>
        <w:rPr>
          <w:rtl/>
          <w:lang w:eastAsia="he-IL"/>
        </w:rPr>
        <w:t xml:space="preserve">דובר פה עד עכשיו, </w:t>
      </w:r>
      <w:bookmarkStart w:id="8815" w:name="_ETM_Q1_13708062"/>
      <w:bookmarkEnd w:id="8815"/>
      <w:r>
        <w:rPr>
          <w:rtl/>
          <w:lang w:eastAsia="he-IL"/>
        </w:rPr>
        <w:t>אלא לעשות ג</w:t>
      </w:r>
      <w:bookmarkStart w:id="8816" w:name="_ETM_Q1_13705435"/>
      <w:bookmarkEnd w:id="8816"/>
      <w:r>
        <w:rPr>
          <w:rtl/>
          <w:lang w:eastAsia="he-IL"/>
        </w:rPr>
        <w:t>ם אולי מכסות</w:t>
      </w:r>
      <w:bookmarkStart w:id="8817" w:name="_ETM_Q1_13702056"/>
      <w:bookmarkEnd w:id="8817"/>
      <w:r>
        <w:rPr>
          <w:rtl/>
          <w:lang w:eastAsia="he-IL"/>
        </w:rPr>
        <w:t xml:space="preserve"> לפי היכולות של מדינת ישראל להתמודד עם בידודים</w:t>
      </w:r>
      <w:bookmarkStart w:id="8818" w:name="_ETM_Q1_13708858"/>
      <w:bookmarkEnd w:id="8818"/>
      <w:r>
        <w:rPr>
          <w:rtl/>
          <w:lang w:eastAsia="he-IL"/>
        </w:rPr>
        <w:t>, עם ל</w:t>
      </w:r>
      <w:bookmarkStart w:id="8819" w:name="_ETM_Q1_13710627"/>
      <w:bookmarkEnd w:id="8819"/>
      <w:r>
        <w:rPr>
          <w:rtl/>
          <w:lang w:eastAsia="he-IL"/>
        </w:rPr>
        <w:t xml:space="preserve">קלוט </w:t>
      </w:r>
      <w:bookmarkStart w:id="8820" w:name="_ETM_Q1_13712512"/>
      <w:bookmarkEnd w:id="8820"/>
      <w:r>
        <w:rPr>
          <w:rtl/>
          <w:lang w:eastAsia="he-IL"/>
        </w:rPr>
        <w:t xml:space="preserve">את האנשים וכולי, נגיד המודל </w:t>
      </w:r>
      <w:bookmarkStart w:id="8821" w:name="_ETM_Q1_13714665"/>
      <w:bookmarkStart w:id="8822" w:name="_ETM_Q1_13710414"/>
      <w:bookmarkEnd w:id="8821"/>
      <w:bookmarkEnd w:id="8822"/>
      <w:r>
        <w:rPr>
          <w:rtl/>
          <w:lang w:eastAsia="he-IL"/>
        </w:rPr>
        <w:t xml:space="preserve">האוסטרלי שהוצג, לפי דעתי, במסמכים. </w:t>
      </w:r>
      <w:bookmarkStart w:id="8823" w:name="_ETM_Q1_13726985"/>
      <w:bookmarkEnd w:id="8823"/>
      <w:r>
        <w:rPr>
          <w:rtl/>
          <w:lang w:eastAsia="he-IL"/>
        </w:rPr>
        <w:t xml:space="preserve">אז אנחנו </w:t>
      </w:r>
      <w:bookmarkStart w:id="8824" w:name="_ETM_Q1_13723125"/>
      <w:bookmarkEnd w:id="8824"/>
      <w:r>
        <w:rPr>
          <w:rtl/>
          <w:lang w:eastAsia="he-IL"/>
        </w:rPr>
        <w:t xml:space="preserve">רוצים </w:t>
      </w:r>
      <w:bookmarkStart w:id="8825" w:name="_ETM_Q1_13719386"/>
      <w:bookmarkStart w:id="8826" w:name="_ETM_Q1_13721093"/>
      <w:bookmarkStart w:id="8827" w:name="_ETM_Q1_13716483"/>
      <w:bookmarkStart w:id="8828" w:name="_ETM_Q1_13711498"/>
      <w:bookmarkStart w:id="8829" w:name="_ETM_Q1_13706972"/>
      <w:bookmarkStart w:id="8830" w:name="_ETM_Q1_13731476"/>
      <w:bookmarkStart w:id="8831" w:name="_ETM_Q1_13732807"/>
      <w:bookmarkStart w:id="8832" w:name="_ETM_Q1_13734665"/>
      <w:bookmarkStart w:id="8833" w:name="_ETM_Q1_13730120"/>
      <w:bookmarkEnd w:id="8825"/>
      <w:bookmarkEnd w:id="8826"/>
      <w:bookmarkEnd w:id="8827"/>
      <w:bookmarkEnd w:id="8828"/>
      <w:bookmarkEnd w:id="8829"/>
      <w:bookmarkEnd w:id="8830"/>
      <w:bookmarkEnd w:id="8831"/>
      <w:bookmarkEnd w:id="8832"/>
      <w:bookmarkEnd w:id="8833"/>
      <w:r>
        <w:rPr>
          <w:rtl/>
          <w:lang w:eastAsia="he-IL"/>
        </w:rPr>
        <w:t>שתהיה לנו א</w:t>
      </w:r>
      <w:bookmarkStart w:id="8834" w:name="_ETM_Q1_13723183"/>
      <w:bookmarkEnd w:id="8834"/>
      <w:r>
        <w:rPr>
          <w:rtl/>
          <w:lang w:eastAsia="he-IL"/>
        </w:rPr>
        <w:t xml:space="preserve">פשרות לעשות דברים גם יותר </w:t>
      </w:r>
      <w:bookmarkStart w:id="8835" w:name="_ETM_Q1_13728641"/>
      <w:bookmarkEnd w:id="8835"/>
      <w:r>
        <w:rPr>
          <w:rtl/>
          <w:lang w:eastAsia="he-IL"/>
        </w:rPr>
        <w:t>ממ</w:t>
      </w:r>
      <w:bookmarkStart w:id="8836" w:name="_ETM_Q1_13724817"/>
      <w:bookmarkEnd w:id="8836"/>
      <w:r>
        <w:rPr>
          <w:rtl/>
          <w:lang w:eastAsia="he-IL"/>
        </w:rPr>
        <w:t>וננים ו</w:t>
      </w:r>
      <w:bookmarkStart w:id="8837" w:name="_ETM_Q1_13725265"/>
      <w:bookmarkEnd w:id="8837"/>
      <w:r>
        <w:rPr>
          <w:rtl/>
          <w:lang w:eastAsia="he-IL"/>
        </w:rPr>
        <w:t>פשוט ש</w:t>
      </w:r>
      <w:bookmarkStart w:id="8838" w:name="_ETM_Q1_13726139"/>
      <w:bookmarkEnd w:id="8838"/>
      <w:r>
        <w:rPr>
          <w:rtl/>
          <w:lang w:eastAsia="he-IL"/>
        </w:rPr>
        <w:t>יהיו מכסות של אנשים שיכולי</w:t>
      </w:r>
      <w:bookmarkStart w:id="8839" w:name="_ETM_Q1_13727011"/>
      <w:bookmarkEnd w:id="8839"/>
      <w:r>
        <w:rPr>
          <w:rtl/>
          <w:lang w:eastAsia="he-IL"/>
        </w:rPr>
        <w:t xml:space="preserve">ם </w:t>
      </w:r>
      <w:bookmarkStart w:id="8840" w:name="_ETM_Q1_13727137"/>
      <w:bookmarkEnd w:id="8840"/>
      <w:r>
        <w:rPr>
          <w:rtl/>
          <w:lang w:eastAsia="he-IL"/>
        </w:rPr>
        <w:t>להגיע וניתן יהיה לקבוע את זה</w:t>
      </w:r>
      <w:bookmarkStart w:id="8841" w:name="_ETM_Q1_13730843"/>
      <w:bookmarkEnd w:id="8841"/>
      <w:r>
        <w:rPr>
          <w:rtl/>
          <w:lang w:eastAsia="he-IL"/>
        </w:rPr>
        <w:t xml:space="preserve">, וזה לא </w:t>
      </w:r>
      <w:bookmarkStart w:id="8842" w:name="_ETM_Q1_13731575"/>
      <w:bookmarkEnd w:id="8842"/>
      <w:r>
        <w:rPr>
          <w:rtl/>
          <w:lang w:eastAsia="he-IL"/>
        </w:rPr>
        <w:t>כתוב בצורה מפורשת.</w:t>
      </w:r>
      <w:bookmarkStart w:id="8843" w:name="_ETM_Q1_13731373"/>
      <w:bookmarkStart w:id="8844" w:name="_ETM_Q1_13732320"/>
      <w:bookmarkEnd w:id="8843"/>
      <w:bookmarkEnd w:id="8844"/>
    </w:p>
    <w:p w:rsidR="00EB67C8" w:rsidRDefault="00EB67C8" w:rsidP="00EB67C8">
      <w:pPr>
        <w:rPr>
          <w:rtl/>
          <w:lang w:eastAsia="he-IL"/>
        </w:rPr>
      </w:pPr>
      <w:bookmarkStart w:id="8845" w:name="_ETM_Q1_13735282"/>
      <w:bookmarkStart w:id="8846" w:name="_ETM_Q1_13735354"/>
      <w:bookmarkEnd w:id="8845"/>
      <w:bookmarkEnd w:id="8846"/>
    </w:p>
    <w:p w:rsidR="00EB67C8" w:rsidRDefault="00EB67C8" w:rsidP="00EB67C8">
      <w:pPr>
        <w:pStyle w:val="af8"/>
        <w:rPr>
          <w:rtl/>
        </w:rPr>
      </w:pPr>
      <w:bookmarkStart w:id="8847" w:name="ET_yor_5069_6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47"/>
    </w:p>
    <w:p w:rsidR="00EB67C8" w:rsidRDefault="00EB67C8" w:rsidP="00EB67C8">
      <w:pPr>
        <w:pStyle w:val="KeepWithNext"/>
        <w:rPr>
          <w:rFonts w:hint="cs"/>
          <w:rtl/>
          <w:lang w:eastAsia="he-IL"/>
        </w:rPr>
      </w:pPr>
    </w:p>
    <w:p w:rsidR="00EB67C8" w:rsidRDefault="00EB67C8" w:rsidP="00EB67C8">
      <w:pPr>
        <w:rPr>
          <w:rtl/>
          <w:lang w:eastAsia="he-IL"/>
        </w:rPr>
      </w:pPr>
      <w:bookmarkStart w:id="8848" w:name="_ETM_Q1_13736284"/>
      <w:bookmarkEnd w:id="8848"/>
      <w:r>
        <w:rPr>
          <w:rtl/>
          <w:lang w:eastAsia="he-IL"/>
        </w:rPr>
        <w:t>א</w:t>
      </w:r>
      <w:bookmarkStart w:id="8849" w:name="_ETM_Q1_13733462"/>
      <w:bookmarkEnd w:id="8849"/>
      <w:r>
        <w:rPr>
          <w:rtl/>
          <w:lang w:eastAsia="he-IL"/>
        </w:rPr>
        <w:t>ני אגיד לך איפה הבעיה של</w:t>
      </w:r>
      <w:bookmarkStart w:id="8850" w:name="_ETM_Q1_13737294"/>
      <w:bookmarkEnd w:id="8850"/>
      <w:r>
        <w:rPr>
          <w:rtl/>
          <w:lang w:eastAsia="he-IL"/>
        </w:rPr>
        <w:t>י בעני</w:t>
      </w:r>
      <w:bookmarkStart w:id="8851" w:name="_ETM_Q1_13733282"/>
      <w:bookmarkEnd w:id="8851"/>
      <w:r>
        <w:rPr>
          <w:rtl/>
          <w:lang w:eastAsia="he-IL"/>
        </w:rPr>
        <w:t>ין הזה. בגלל שאם בבקשות שיעברו במסגר</w:t>
      </w:r>
      <w:bookmarkStart w:id="8852" w:name="_ETM_Q1_13739963"/>
      <w:bookmarkEnd w:id="8852"/>
      <w:r>
        <w:rPr>
          <w:rtl/>
          <w:lang w:eastAsia="he-IL"/>
        </w:rPr>
        <w:t xml:space="preserve">ת </w:t>
      </w:r>
      <w:bookmarkStart w:id="8853" w:name="_ETM_Q1_13739980"/>
      <w:bookmarkEnd w:id="8853"/>
      <w:r>
        <w:rPr>
          <w:rtl/>
          <w:lang w:eastAsia="he-IL"/>
        </w:rPr>
        <w:t xml:space="preserve">הוועדה יגיעו </w:t>
      </w:r>
      <w:bookmarkStart w:id="8854" w:name="_ETM_Q1_13740744"/>
      <w:bookmarkEnd w:id="8854"/>
      <w:r>
        <w:rPr>
          <w:rtl/>
          <w:lang w:eastAsia="he-IL"/>
        </w:rPr>
        <w:t>למספר כזה וכזה, אני לא רוצה לקבוע מכסות</w:t>
      </w:r>
      <w:bookmarkStart w:id="8855" w:name="_ETM_Q1_13742424"/>
      <w:bookmarkEnd w:id="8855"/>
      <w:r>
        <w:rPr>
          <w:rtl/>
          <w:lang w:eastAsia="he-IL"/>
        </w:rPr>
        <w:t xml:space="preserve">. אני לא חושב שזה נכון. אני נורא </w:t>
      </w:r>
      <w:bookmarkStart w:id="8856" w:name="_ETM_Q1_13752967"/>
      <w:bookmarkEnd w:id="8856"/>
      <w:r>
        <w:rPr>
          <w:rtl/>
          <w:lang w:eastAsia="he-IL"/>
        </w:rPr>
        <w:t>מצטער.</w:t>
      </w:r>
      <w:bookmarkStart w:id="8857" w:name="_ETM_Q1_13750826"/>
      <w:bookmarkEnd w:id="8857"/>
    </w:p>
    <w:p w:rsidR="00EB67C8" w:rsidRDefault="00EB67C8" w:rsidP="00EB67C8">
      <w:pPr>
        <w:rPr>
          <w:rtl/>
          <w:lang w:eastAsia="he-IL"/>
        </w:rPr>
      </w:pPr>
      <w:bookmarkStart w:id="8858" w:name="_ETM_Q1_13752596"/>
      <w:bookmarkStart w:id="8859" w:name="_ETM_Q1_13752649"/>
      <w:bookmarkStart w:id="8860" w:name="_ETM_Q1_13755161"/>
      <w:bookmarkEnd w:id="8858"/>
      <w:bookmarkEnd w:id="8859"/>
      <w:bookmarkEnd w:id="8860"/>
    </w:p>
    <w:p w:rsidR="00EB67C8" w:rsidRDefault="00EB67C8" w:rsidP="00EB67C8">
      <w:pPr>
        <w:pStyle w:val="a5"/>
        <w:rPr>
          <w:rtl/>
        </w:rPr>
      </w:pPr>
      <w:bookmarkStart w:id="8861" w:name="ET_speaker_שי_סומך_688"/>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8861"/>
    </w:p>
    <w:p w:rsidR="00EB67C8" w:rsidRDefault="00EB67C8" w:rsidP="00EB67C8">
      <w:pPr>
        <w:pStyle w:val="KeepWithNext"/>
        <w:rPr>
          <w:rFonts w:hint="cs"/>
          <w:rtl/>
          <w:lang w:eastAsia="he-IL"/>
        </w:rPr>
      </w:pPr>
    </w:p>
    <w:p w:rsidR="00EB67C8" w:rsidRDefault="00EB67C8" w:rsidP="00EB67C8">
      <w:pPr>
        <w:rPr>
          <w:rtl/>
          <w:lang w:eastAsia="he-IL"/>
        </w:rPr>
      </w:pPr>
      <w:bookmarkStart w:id="8862" w:name="_ETM_Q1_13755596"/>
      <w:bookmarkStart w:id="8863" w:name="_ETM_Q1_13755649"/>
      <w:bookmarkEnd w:id="8862"/>
      <w:bookmarkEnd w:id="8863"/>
      <w:r>
        <w:rPr>
          <w:rtl/>
          <w:lang w:eastAsia="he-IL"/>
        </w:rPr>
        <w:t>אדוני</w:t>
      </w:r>
      <w:bookmarkStart w:id="8864" w:name="_ETM_Q1_13751711"/>
      <w:bookmarkEnd w:id="8864"/>
      <w:r>
        <w:rPr>
          <w:rtl/>
          <w:lang w:eastAsia="he-IL"/>
        </w:rPr>
        <w:t xml:space="preserve">, זה מתאים למצב שלמשל תהיה התחסנות </w:t>
      </w:r>
      <w:bookmarkStart w:id="8865" w:name="_ETM_Q1_13750781"/>
      <w:bookmarkEnd w:id="8865"/>
      <w:r>
        <w:rPr>
          <w:rtl/>
          <w:lang w:eastAsia="he-IL"/>
        </w:rPr>
        <w:t xml:space="preserve">מאוד גבוהה </w:t>
      </w:r>
      <w:bookmarkStart w:id="8866" w:name="_ETM_Q1_13752726"/>
      <w:bookmarkEnd w:id="8866"/>
      <w:r>
        <w:rPr>
          <w:rtl/>
          <w:lang w:eastAsia="he-IL"/>
        </w:rPr>
        <w:t xml:space="preserve">ובכל מקרה </w:t>
      </w:r>
      <w:bookmarkStart w:id="8867" w:name="_ETM_Q1_13755084"/>
      <w:bookmarkEnd w:id="8867"/>
      <w:r>
        <w:rPr>
          <w:rtl/>
          <w:lang w:eastAsia="he-IL"/>
        </w:rPr>
        <w:t xml:space="preserve">ירצו להכניס מספר מסוים של אנשים כי </w:t>
      </w:r>
      <w:bookmarkStart w:id="8868" w:name="_ETM_Q1_13756872"/>
      <w:bookmarkEnd w:id="8868"/>
      <w:r>
        <w:rPr>
          <w:rtl/>
          <w:lang w:eastAsia="he-IL"/>
        </w:rPr>
        <w:t>הסיכון קטן יותר</w:t>
      </w:r>
      <w:bookmarkStart w:id="8869" w:name="_ETM_Q1_13756960"/>
      <w:bookmarkEnd w:id="8869"/>
      <w:r>
        <w:rPr>
          <w:rtl/>
          <w:lang w:eastAsia="he-IL"/>
        </w:rPr>
        <w:t xml:space="preserve">, אז זה עוד כלי לממשלה לעשות </w:t>
      </w:r>
      <w:bookmarkStart w:id="8870" w:name="_ETM_Q1_13764180"/>
      <w:bookmarkEnd w:id="8870"/>
      <w:r>
        <w:rPr>
          <w:rtl/>
          <w:lang w:eastAsia="he-IL"/>
        </w:rPr>
        <w:t>הגבלה שהיא שונה</w:t>
      </w:r>
      <w:bookmarkStart w:id="8871" w:name="_ETM_Q1_13760970"/>
      <w:bookmarkEnd w:id="8871"/>
      <w:r>
        <w:rPr>
          <w:rtl/>
          <w:lang w:eastAsia="he-IL"/>
        </w:rPr>
        <w:t xml:space="preserve"> - - -</w:t>
      </w:r>
    </w:p>
    <w:p w:rsidR="00EB67C8" w:rsidRDefault="00EB67C8" w:rsidP="00EB67C8">
      <w:pPr>
        <w:rPr>
          <w:rtl/>
          <w:lang w:eastAsia="he-IL"/>
        </w:rPr>
      </w:pPr>
      <w:bookmarkStart w:id="8872" w:name="_ETM_Q1_13767074"/>
      <w:bookmarkStart w:id="8873" w:name="_ETM_Q1_13767147"/>
      <w:bookmarkEnd w:id="8872"/>
      <w:bookmarkEnd w:id="8873"/>
    </w:p>
    <w:p w:rsidR="00EB67C8" w:rsidRDefault="00EB67C8" w:rsidP="00EB67C8">
      <w:pPr>
        <w:pStyle w:val="af8"/>
        <w:rPr>
          <w:rtl/>
        </w:rPr>
      </w:pPr>
      <w:bookmarkStart w:id="8874" w:name="ET_yor_5069_6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74"/>
    </w:p>
    <w:p w:rsidR="00EB67C8" w:rsidRDefault="00EB67C8" w:rsidP="00EB67C8">
      <w:pPr>
        <w:pStyle w:val="KeepWithNext"/>
        <w:rPr>
          <w:rFonts w:hint="cs"/>
          <w:rtl/>
          <w:lang w:eastAsia="he-IL"/>
        </w:rPr>
      </w:pPr>
    </w:p>
    <w:p w:rsidR="00EB67C8" w:rsidRDefault="00EB67C8" w:rsidP="00EB67C8">
      <w:pPr>
        <w:rPr>
          <w:rtl/>
          <w:lang w:eastAsia="he-IL"/>
        </w:rPr>
      </w:pPr>
      <w:bookmarkStart w:id="8875" w:name="_ETM_Q1_13767779"/>
      <w:bookmarkEnd w:id="8875"/>
      <w:r>
        <w:rPr>
          <w:rtl/>
          <w:lang w:eastAsia="he-IL"/>
        </w:rPr>
        <w:t xml:space="preserve">אבל שוב, אנחנו </w:t>
      </w:r>
      <w:bookmarkStart w:id="8876" w:name="_ETM_Q1_13769652"/>
      <w:bookmarkEnd w:id="8876"/>
      <w:r>
        <w:rPr>
          <w:rtl/>
          <w:lang w:eastAsia="he-IL"/>
        </w:rPr>
        <w:t xml:space="preserve">הרי אומרים ששיקול הדעת של </w:t>
      </w:r>
      <w:bookmarkStart w:id="8877" w:name="_ETM_Q1_13767577"/>
      <w:bookmarkEnd w:id="8877"/>
      <w:r>
        <w:rPr>
          <w:rtl/>
          <w:lang w:eastAsia="he-IL"/>
        </w:rPr>
        <w:t xml:space="preserve">ועדת חריגים הוא </w:t>
      </w:r>
      <w:bookmarkStart w:id="8878" w:name="_ETM_Q1_13775234"/>
      <w:bookmarkStart w:id="8879" w:name="_ETM_Q1_13770507"/>
      <w:bookmarkEnd w:id="8878"/>
      <w:bookmarkEnd w:id="8879"/>
      <w:r>
        <w:rPr>
          <w:rtl/>
          <w:lang w:eastAsia="he-IL"/>
        </w:rPr>
        <w:t xml:space="preserve">הומניטרי בצל הסכנה, כדי לא להכניס </w:t>
      </w:r>
      <w:bookmarkStart w:id="8880" w:name="_ETM_Q1_13773001"/>
      <w:bookmarkEnd w:id="8880"/>
      <w:r>
        <w:rPr>
          <w:rtl/>
          <w:lang w:eastAsia="he-IL"/>
        </w:rPr>
        <w:t xml:space="preserve">הרבה אנשים. אבל </w:t>
      </w:r>
      <w:bookmarkStart w:id="8881" w:name="_ETM_Q1_13776790"/>
      <w:bookmarkEnd w:id="8881"/>
      <w:r>
        <w:rPr>
          <w:rtl/>
          <w:lang w:eastAsia="he-IL"/>
        </w:rPr>
        <w:t>אם</w:t>
      </w:r>
      <w:bookmarkStart w:id="8882" w:name="_ETM_Q1_13773809"/>
      <w:bookmarkEnd w:id="8882"/>
      <w:r>
        <w:rPr>
          <w:rtl/>
          <w:lang w:eastAsia="he-IL"/>
        </w:rPr>
        <w:t xml:space="preserve"> אחרי שאמרנו את כל זה והוועדה החליטה שפלוני ואלמ</w:t>
      </w:r>
      <w:bookmarkStart w:id="8883" w:name="_ETM_Q1_13784571"/>
      <w:bookmarkStart w:id="8884" w:name="_ETM_Q1_13780329"/>
      <w:bookmarkEnd w:id="8883"/>
      <w:bookmarkEnd w:id="8884"/>
      <w:r>
        <w:rPr>
          <w:rtl/>
          <w:lang w:eastAsia="he-IL"/>
        </w:rPr>
        <w:t>וני נכנסים, אני לא מוכן שמכסות י</w:t>
      </w:r>
      <w:bookmarkStart w:id="8885" w:name="_ETM_Q1_13782451"/>
      <w:bookmarkEnd w:id="8885"/>
      <w:r>
        <w:rPr>
          <w:rtl/>
          <w:lang w:eastAsia="he-IL"/>
        </w:rPr>
        <w:t>עצרו אותם.</w:t>
      </w:r>
      <w:bookmarkStart w:id="8886" w:name="_ETM_Q1_13784896"/>
      <w:bookmarkEnd w:id="8886"/>
    </w:p>
    <w:p w:rsidR="00EB67C8" w:rsidRDefault="00EB67C8" w:rsidP="00EB67C8">
      <w:pPr>
        <w:rPr>
          <w:rtl/>
          <w:lang w:eastAsia="he-IL"/>
        </w:rPr>
      </w:pPr>
      <w:bookmarkStart w:id="8887" w:name="_ETM_Q1_13785431"/>
      <w:bookmarkStart w:id="8888" w:name="_ETM_Q1_13785482"/>
      <w:bookmarkEnd w:id="8887"/>
      <w:bookmarkEnd w:id="8888"/>
    </w:p>
    <w:p w:rsidR="00EB67C8" w:rsidRDefault="00EB67C8" w:rsidP="00EB67C8">
      <w:pPr>
        <w:pStyle w:val="a5"/>
        <w:rPr>
          <w:rtl/>
        </w:rPr>
      </w:pPr>
      <w:bookmarkStart w:id="8889" w:name="ET_speaker_רננה_שחר_690"/>
      <w:r>
        <w:rPr>
          <w:rStyle w:val="TagStyle"/>
          <w:rFonts w:hint="cs"/>
          <w:rtl/>
        </w:rPr>
        <w:t xml:space="preserve"> &lt;&lt; דובר &gt;&gt; </w:t>
      </w:r>
      <w:r>
        <w:rPr>
          <w:rFonts w:hint="cs"/>
          <w:rtl/>
        </w:rPr>
        <w:t>רננה שחר:</w:t>
      </w:r>
      <w:r>
        <w:rPr>
          <w:rStyle w:val="TagStyle"/>
          <w:rFonts w:hint="cs"/>
          <w:rtl/>
        </w:rPr>
        <w:t xml:space="preserve"> &lt;&lt; דובר &gt;&gt;</w:t>
      </w:r>
      <w:r>
        <w:rPr>
          <w:rFonts w:hint="cs"/>
          <w:rtl/>
        </w:rPr>
        <w:t xml:space="preserve">   </w:t>
      </w:r>
      <w:bookmarkEnd w:id="8889"/>
    </w:p>
    <w:p w:rsidR="00EB67C8" w:rsidRDefault="00EB67C8" w:rsidP="00EB67C8">
      <w:pPr>
        <w:pStyle w:val="KeepWithNext"/>
        <w:rPr>
          <w:rFonts w:hint="cs"/>
          <w:rtl/>
          <w:lang w:eastAsia="he-IL"/>
        </w:rPr>
      </w:pPr>
    </w:p>
    <w:p w:rsidR="00EB67C8" w:rsidRDefault="00EB67C8" w:rsidP="00EB67C8">
      <w:pPr>
        <w:rPr>
          <w:rtl/>
          <w:lang w:eastAsia="he-IL"/>
        </w:rPr>
      </w:pPr>
      <w:bookmarkStart w:id="8890" w:name="_ETM_Q1_13785497"/>
      <w:bookmarkEnd w:id="8890"/>
      <w:r>
        <w:rPr>
          <w:rtl/>
          <w:lang w:eastAsia="he-IL"/>
        </w:rPr>
        <w:t xml:space="preserve">אז אפשר </w:t>
      </w:r>
      <w:bookmarkStart w:id="8891" w:name="_ETM_Q1_13786224"/>
      <w:bookmarkEnd w:id="8891"/>
      <w:r>
        <w:rPr>
          <w:rtl/>
          <w:lang w:eastAsia="he-IL"/>
        </w:rPr>
        <w:t xml:space="preserve">לכתוב את זה. אפשר לכתוב כמו שאמרתם, בשים </w:t>
      </w:r>
      <w:bookmarkStart w:id="8892" w:name="_ETM_Q1_13791312"/>
      <w:bookmarkEnd w:id="8892"/>
      <w:r>
        <w:rPr>
          <w:rtl/>
          <w:lang w:eastAsia="he-IL"/>
        </w:rPr>
        <w:t xml:space="preserve">לב לאנשים </w:t>
      </w:r>
      <w:bookmarkStart w:id="8893" w:name="_ETM_Q1_13790895"/>
      <w:bookmarkEnd w:id="8893"/>
      <w:r>
        <w:rPr>
          <w:rtl/>
          <w:lang w:eastAsia="he-IL"/>
        </w:rPr>
        <w:t xml:space="preserve">שמותר להם להיכנס, </w:t>
      </w:r>
      <w:bookmarkStart w:id="8894" w:name="_ETM_Q1_13794204"/>
      <w:bookmarkEnd w:id="8894"/>
      <w:r>
        <w:rPr>
          <w:rtl/>
          <w:lang w:eastAsia="he-IL"/>
        </w:rPr>
        <w:t xml:space="preserve">אז להחיל את זה </w:t>
      </w:r>
      <w:bookmarkStart w:id="8895" w:name="_ETM_Q1_13799994"/>
      <w:bookmarkEnd w:id="8895"/>
      <w:r>
        <w:rPr>
          <w:rtl/>
          <w:lang w:eastAsia="he-IL"/>
        </w:rPr>
        <w:t>גם על הפ</w:t>
      </w:r>
      <w:bookmarkStart w:id="8896" w:name="_ETM_Q1_13796281"/>
      <w:bookmarkEnd w:id="8896"/>
      <w:r>
        <w:rPr>
          <w:rtl/>
          <w:lang w:eastAsia="he-IL"/>
        </w:rPr>
        <w:t>סקה הזאת</w:t>
      </w:r>
      <w:bookmarkStart w:id="8897" w:name="_ETM_Q1_13797373"/>
      <w:bookmarkEnd w:id="8897"/>
      <w:r>
        <w:rPr>
          <w:rtl/>
          <w:lang w:eastAsia="he-IL"/>
        </w:rPr>
        <w:t>.</w:t>
      </w:r>
    </w:p>
    <w:p w:rsidR="00EB67C8" w:rsidRDefault="00EB67C8" w:rsidP="00EB67C8">
      <w:pPr>
        <w:rPr>
          <w:rtl/>
          <w:lang w:eastAsia="he-IL"/>
        </w:rPr>
      </w:pPr>
      <w:bookmarkStart w:id="8898" w:name="_ETM_Q1_13797753"/>
      <w:bookmarkStart w:id="8899" w:name="_ETM_Q1_13797803"/>
      <w:bookmarkEnd w:id="8898"/>
      <w:bookmarkEnd w:id="8899"/>
    </w:p>
    <w:p w:rsidR="00EB67C8" w:rsidRDefault="00EB67C8" w:rsidP="00EB67C8">
      <w:pPr>
        <w:pStyle w:val="af8"/>
        <w:rPr>
          <w:rtl/>
        </w:rPr>
      </w:pPr>
      <w:bookmarkStart w:id="8900" w:name="ET_yor_5069_6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00"/>
    </w:p>
    <w:p w:rsidR="00EB67C8" w:rsidRDefault="00EB67C8" w:rsidP="00EB67C8">
      <w:pPr>
        <w:pStyle w:val="KeepWithNext"/>
        <w:rPr>
          <w:rFonts w:hint="cs"/>
          <w:rtl/>
          <w:lang w:eastAsia="he-IL"/>
        </w:rPr>
      </w:pPr>
    </w:p>
    <w:p w:rsidR="00EB67C8" w:rsidRDefault="00EB67C8" w:rsidP="00EB67C8">
      <w:pPr>
        <w:rPr>
          <w:rtl/>
          <w:lang w:eastAsia="he-IL"/>
        </w:rPr>
      </w:pPr>
      <w:bookmarkStart w:id="8901" w:name="_ETM_Q1_13798478"/>
      <w:bookmarkEnd w:id="8901"/>
      <w:r>
        <w:rPr>
          <w:rtl/>
          <w:lang w:eastAsia="he-IL"/>
        </w:rPr>
        <w:t xml:space="preserve">אבל זה מאוחר יותר. </w:t>
      </w:r>
      <w:bookmarkStart w:id="8902" w:name="_ETM_Q1_13799025"/>
      <w:bookmarkEnd w:id="8902"/>
      <w:r>
        <w:rPr>
          <w:rtl/>
          <w:lang w:eastAsia="he-IL"/>
        </w:rPr>
        <w:t xml:space="preserve">את קובעת </w:t>
      </w:r>
      <w:bookmarkStart w:id="8903" w:name="_ETM_Q1_13804455"/>
      <w:bookmarkEnd w:id="8903"/>
      <w:r>
        <w:rPr>
          <w:rtl/>
          <w:lang w:eastAsia="he-IL"/>
        </w:rPr>
        <w:t>מכסה היום למחר, ובינתיים</w:t>
      </w:r>
      <w:bookmarkStart w:id="8904" w:name="_ETM_Q1_13801638"/>
      <w:bookmarkEnd w:id="8904"/>
      <w:r>
        <w:rPr>
          <w:rtl/>
          <w:lang w:eastAsia="he-IL"/>
        </w:rPr>
        <w:t xml:space="preserve"> הוועדה אישרה עוד</w:t>
      </w:r>
      <w:bookmarkStart w:id="8905" w:name="_ETM_Q1_13805555"/>
      <w:bookmarkStart w:id="8906" w:name="_ETM_Q1_13805704"/>
      <w:bookmarkEnd w:id="8905"/>
      <w:bookmarkEnd w:id="8906"/>
      <w:r>
        <w:rPr>
          <w:rtl/>
          <w:lang w:eastAsia="he-IL"/>
        </w:rPr>
        <w:t xml:space="preserve"> - - -</w:t>
      </w:r>
    </w:p>
    <w:p w:rsidR="00EB67C8" w:rsidRDefault="00EB67C8" w:rsidP="00EB67C8">
      <w:pPr>
        <w:rPr>
          <w:rtl/>
          <w:lang w:eastAsia="he-IL"/>
        </w:rPr>
      </w:pPr>
      <w:bookmarkStart w:id="8907" w:name="_ETM_Q1_13806199"/>
      <w:bookmarkStart w:id="8908" w:name="_ETM_Q1_13806261"/>
      <w:bookmarkStart w:id="8909" w:name="_ETM_Q1_13808082"/>
      <w:bookmarkEnd w:id="8907"/>
      <w:bookmarkEnd w:id="8908"/>
      <w:bookmarkEnd w:id="8909"/>
    </w:p>
    <w:p w:rsidR="00EB67C8" w:rsidRDefault="00EB67C8" w:rsidP="00EB67C8">
      <w:pPr>
        <w:pStyle w:val="a5"/>
        <w:rPr>
          <w:rtl/>
        </w:rPr>
      </w:pPr>
      <w:bookmarkStart w:id="8910" w:name="ET_speaker_שי_סומך_692"/>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8910"/>
    </w:p>
    <w:p w:rsidR="00EB67C8" w:rsidRDefault="00EB67C8" w:rsidP="00EB67C8">
      <w:pPr>
        <w:pStyle w:val="KeepWithNext"/>
        <w:rPr>
          <w:rFonts w:hint="cs"/>
          <w:rtl/>
          <w:lang w:eastAsia="he-IL"/>
        </w:rPr>
      </w:pPr>
    </w:p>
    <w:p w:rsidR="00EB67C8" w:rsidRDefault="00EB67C8" w:rsidP="00EB67C8">
      <w:pPr>
        <w:rPr>
          <w:rtl/>
          <w:lang w:eastAsia="he-IL"/>
        </w:rPr>
      </w:pPr>
      <w:bookmarkStart w:id="8911" w:name="_ETM_Q1_13808592"/>
      <w:bookmarkStart w:id="8912" w:name="_ETM_Q1_13808640"/>
      <w:bookmarkEnd w:id="8911"/>
      <w:bookmarkEnd w:id="8912"/>
      <w:r>
        <w:rPr>
          <w:rtl/>
          <w:lang w:eastAsia="he-IL"/>
        </w:rPr>
        <w:t>זה משהו ע</w:t>
      </w:r>
      <w:bookmarkStart w:id="8913" w:name="_ETM_Q1_13805540"/>
      <w:bookmarkEnd w:id="8913"/>
      <w:r>
        <w:rPr>
          <w:rtl/>
          <w:lang w:eastAsia="he-IL"/>
        </w:rPr>
        <w:t>תידי. לא לעכשיו.</w:t>
      </w:r>
      <w:bookmarkStart w:id="8914" w:name="_ETM_Q1_13806832"/>
      <w:bookmarkEnd w:id="8914"/>
      <w:r>
        <w:rPr>
          <w:rtl/>
          <w:lang w:eastAsia="he-IL"/>
        </w:rPr>
        <w:t xml:space="preserve"> </w:t>
      </w:r>
      <w:bookmarkStart w:id="8915" w:name="_ETM_Q1_13810442"/>
      <w:bookmarkEnd w:id="8915"/>
      <w:r>
        <w:rPr>
          <w:rtl/>
          <w:lang w:eastAsia="he-IL"/>
        </w:rPr>
        <w:t xml:space="preserve">כרגע </w:t>
      </w:r>
      <w:bookmarkStart w:id="8916" w:name="_ETM_Q1_13806946"/>
      <w:bookmarkEnd w:id="8916"/>
      <w:r>
        <w:rPr>
          <w:rtl/>
          <w:lang w:eastAsia="he-IL"/>
        </w:rPr>
        <w:t xml:space="preserve">יש </w:t>
      </w:r>
      <w:bookmarkStart w:id="8917" w:name="_ETM_Q1_13807145"/>
      <w:bookmarkEnd w:id="8917"/>
      <w:r>
        <w:rPr>
          <w:rtl/>
          <w:lang w:eastAsia="he-IL"/>
        </w:rPr>
        <w:t>בעיה של דור המדבר שנשאר מחוץ לישראל והוא צריך להגיע</w:t>
      </w:r>
      <w:bookmarkStart w:id="8918" w:name="_ETM_Q1_13812317"/>
      <w:bookmarkEnd w:id="8918"/>
      <w:r>
        <w:rPr>
          <w:rtl/>
          <w:lang w:eastAsia="he-IL"/>
        </w:rPr>
        <w:t xml:space="preserve">. אבל אולי בעוד חודשיים תהיה התחסנות יותר גבוהה </w:t>
      </w:r>
      <w:bookmarkStart w:id="8919" w:name="_ETM_Q1_13815915"/>
      <w:bookmarkStart w:id="8920" w:name="_ETM_Q1_13811471"/>
      <w:bookmarkEnd w:id="8919"/>
      <w:bookmarkEnd w:id="8920"/>
      <w:r>
        <w:rPr>
          <w:rtl/>
          <w:lang w:eastAsia="he-IL"/>
        </w:rPr>
        <w:t xml:space="preserve">וירצו לשחרר קצת, אבל לא ירצו לשחרר לגמרי </w:t>
      </w:r>
      <w:bookmarkStart w:id="8921" w:name="_ETM_Q1_13824601"/>
      <w:bookmarkEnd w:id="8921"/>
      <w:r>
        <w:rPr>
          <w:rtl/>
          <w:lang w:eastAsia="he-IL"/>
        </w:rPr>
        <w:t>את הטיסות</w:t>
      </w:r>
      <w:bookmarkStart w:id="8922" w:name="_ETM_Q1_13820761"/>
      <w:bookmarkStart w:id="8923" w:name="_ETM_Q1_13820072"/>
      <w:bookmarkStart w:id="8924" w:name="_ETM_Q1_13819632"/>
      <w:bookmarkStart w:id="8925" w:name="_ETM_Q1_13820501"/>
      <w:bookmarkEnd w:id="8922"/>
      <w:bookmarkEnd w:id="8923"/>
      <w:bookmarkEnd w:id="8924"/>
      <w:bookmarkEnd w:id="8925"/>
      <w:r>
        <w:rPr>
          <w:rtl/>
          <w:lang w:eastAsia="he-IL"/>
        </w:rPr>
        <w:t xml:space="preserve"> - - -</w:t>
      </w:r>
      <w:bookmarkStart w:id="8926" w:name="_ETM_Q1_13816222"/>
      <w:bookmarkStart w:id="8927" w:name="_ETM_Q1_13820458"/>
      <w:bookmarkEnd w:id="8926"/>
      <w:bookmarkEnd w:id="8927"/>
    </w:p>
    <w:p w:rsidR="00EB67C8" w:rsidRDefault="00EB67C8" w:rsidP="00EB67C8">
      <w:pPr>
        <w:rPr>
          <w:rtl/>
          <w:lang w:eastAsia="he-IL"/>
        </w:rPr>
      </w:pPr>
      <w:bookmarkStart w:id="8928" w:name="_ETM_Q1_13821702"/>
      <w:bookmarkEnd w:id="8928"/>
    </w:p>
    <w:p w:rsidR="00EB67C8" w:rsidRDefault="00EB67C8" w:rsidP="00EB67C8">
      <w:pPr>
        <w:pStyle w:val="af8"/>
        <w:rPr>
          <w:rtl/>
        </w:rPr>
      </w:pPr>
      <w:bookmarkStart w:id="8929" w:name="ET_yor_5069_6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29"/>
    </w:p>
    <w:p w:rsidR="00EB67C8" w:rsidRDefault="00EB67C8" w:rsidP="00EB67C8">
      <w:pPr>
        <w:pStyle w:val="KeepWithNext"/>
        <w:rPr>
          <w:rFonts w:hint="cs"/>
          <w:rtl/>
          <w:lang w:eastAsia="he-IL"/>
        </w:rPr>
      </w:pPr>
    </w:p>
    <w:p w:rsidR="00EB67C8" w:rsidRDefault="00EB67C8" w:rsidP="00EB67C8">
      <w:pPr>
        <w:rPr>
          <w:rtl/>
          <w:lang w:eastAsia="he-IL"/>
        </w:rPr>
      </w:pPr>
      <w:bookmarkStart w:id="8930" w:name="_ETM_Q1_13822026"/>
      <w:bookmarkStart w:id="8931" w:name="_ETM_Q1_13817272"/>
      <w:bookmarkEnd w:id="8930"/>
      <w:bookmarkEnd w:id="8931"/>
      <w:r>
        <w:rPr>
          <w:rtl/>
          <w:lang w:eastAsia="he-IL"/>
        </w:rPr>
        <w:t xml:space="preserve">אתה אומר </w:t>
      </w:r>
      <w:bookmarkStart w:id="8932" w:name="_ETM_Q1_13825662"/>
      <w:bookmarkEnd w:id="8932"/>
      <w:r>
        <w:rPr>
          <w:rtl/>
          <w:lang w:eastAsia="he-IL"/>
        </w:rPr>
        <w:t>ש</w:t>
      </w:r>
      <w:bookmarkStart w:id="8933" w:name="_ETM_Q1_13823293"/>
      <w:bookmarkStart w:id="8934" w:name="_ETM_Q1_13818744"/>
      <w:bookmarkEnd w:id="8933"/>
      <w:bookmarkEnd w:id="8934"/>
      <w:r>
        <w:rPr>
          <w:rtl/>
          <w:lang w:eastAsia="he-IL"/>
        </w:rPr>
        <w:t>כש</w:t>
      </w:r>
      <w:bookmarkStart w:id="8935" w:name="_ETM_Q1_13826066"/>
      <w:bookmarkEnd w:id="8935"/>
      <w:r>
        <w:rPr>
          <w:rtl/>
          <w:lang w:eastAsia="he-IL"/>
        </w:rPr>
        <w:t>ירצו להקל,</w:t>
      </w:r>
      <w:bookmarkStart w:id="8936" w:name="_ETM_Q1_13825923"/>
      <w:bookmarkEnd w:id="8936"/>
      <w:r>
        <w:rPr>
          <w:rtl/>
          <w:lang w:eastAsia="he-IL"/>
        </w:rPr>
        <w:t xml:space="preserve"> שיוכלו - - - ואז זה יהיה </w:t>
      </w:r>
      <w:bookmarkStart w:id="8937" w:name="_ETM_Q1_13828311"/>
      <w:bookmarkEnd w:id="8937"/>
      <w:r>
        <w:rPr>
          <w:rtl/>
          <w:lang w:eastAsia="he-IL"/>
        </w:rPr>
        <w:t xml:space="preserve">תלוי </w:t>
      </w:r>
      <w:bookmarkStart w:id="8938" w:name="_ETM_Q1_13828728"/>
      <w:bookmarkEnd w:id="8938"/>
      <w:r>
        <w:rPr>
          <w:rtl/>
          <w:lang w:eastAsia="he-IL"/>
        </w:rPr>
        <w:t xml:space="preserve">לא </w:t>
      </w:r>
      <w:bookmarkStart w:id="8939" w:name="_ETM_Q1_13829203"/>
      <w:bookmarkEnd w:id="8939"/>
      <w:r>
        <w:rPr>
          <w:rtl/>
          <w:lang w:eastAsia="he-IL"/>
        </w:rPr>
        <w:t>בוועדה הו</w:t>
      </w:r>
      <w:bookmarkStart w:id="8940" w:name="_ETM_Q1_13828041"/>
      <w:bookmarkEnd w:id="8940"/>
      <w:r>
        <w:rPr>
          <w:rtl/>
          <w:lang w:eastAsia="he-IL"/>
        </w:rPr>
        <w:t>מניטר</w:t>
      </w:r>
      <w:bookmarkStart w:id="8941" w:name="_ETM_Q1_13825747"/>
      <w:bookmarkEnd w:id="8941"/>
      <w:r>
        <w:rPr>
          <w:rtl/>
          <w:lang w:eastAsia="he-IL"/>
        </w:rPr>
        <w:t>ית אלא בדברים אחרים.</w:t>
      </w:r>
      <w:bookmarkStart w:id="8942" w:name="_ETM_Q1_13829852"/>
      <w:bookmarkEnd w:id="8942"/>
      <w:r>
        <w:rPr>
          <w:rtl/>
          <w:lang w:eastAsia="he-IL"/>
        </w:rPr>
        <w:t xml:space="preserve"> אבל השאלה היא </w:t>
      </w:r>
      <w:bookmarkStart w:id="8943" w:name="_ETM_Q1_13833288"/>
      <w:bookmarkStart w:id="8944" w:name="_ETM_Q1_13832189"/>
      <w:bookmarkStart w:id="8945" w:name="_ETM_Q1_13833716"/>
      <w:bookmarkEnd w:id="8943"/>
      <w:bookmarkEnd w:id="8944"/>
      <w:bookmarkEnd w:id="8945"/>
      <w:r>
        <w:rPr>
          <w:rtl/>
          <w:lang w:eastAsia="he-IL"/>
        </w:rPr>
        <w:t xml:space="preserve">אם לא יעשו בזה </w:t>
      </w:r>
      <w:bookmarkStart w:id="8946" w:name="_ETM_Q1_13835318"/>
      <w:bookmarkEnd w:id="8946"/>
      <w:r>
        <w:rPr>
          <w:rtl/>
          <w:lang w:eastAsia="he-IL"/>
        </w:rPr>
        <w:t>שימוש הפוך כמו שאני חושש. זו השאלה.</w:t>
      </w:r>
      <w:bookmarkStart w:id="8947" w:name="_ETM_Q1_13835314"/>
      <w:bookmarkEnd w:id="8947"/>
    </w:p>
    <w:p w:rsidR="00EB67C8" w:rsidRDefault="00EB67C8" w:rsidP="00EB67C8">
      <w:pPr>
        <w:rPr>
          <w:rtl/>
          <w:lang w:eastAsia="he-IL"/>
        </w:rPr>
      </w:pPr>
      <w:bookmarkStart w:id="8948" w:name="_ETM_Q1_13841281"/>
      <w:bookmarkStart w:id="8949" w:name="_ETM_Q1_13841331"/>
      <w:bookmarkEnd w:id="8948"/>
      <w:bookmarkEnd w:id="8949"/>
    </w:p>
    <w:p w:rsidR="00EB67C8" w:rsidRDefault="00EB67C8" w:rsidP="00EB67C8">
      <w:pPr>
        <w:pStyle w:val="a5"/>
        <w:rPr>
          <w:rtl/>
        </w:rPr>
      </w:pPr>
      <w:bookmarkStart w:id="8950" w:name="ET_speaker_שי_סומך_694"/>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8950"/>
    </w:p>
    <w:p w:rsidR="00EB67C8" w:rsidRDefault="00EB67C8" w:rsidP="00EB67C8">
      <w:pPr>
        <w:pStyle w:val="KeepWithNext"/>
        <w:rPr>
          <w:rFonts w:hint="cs"/>
          <w:rtl/>
          <w:lang w:eastAsia="he-IL"/>
        </w:rPr>
      </w:pPr>
    </w:p>
    <w:p w:rsidR="00EB67C8" w:rsidRDefault="00EB67C8" w:rsidP="00EB67C8">
      <w:pPr>
        <w:rPr>
          <w:rtl/>
          <w:lang w:eastAsia="he-IL"/>
        </w:rPr>
      </w:pPr>
      <w:bookmarkStart w:id="8951" w:name="_ETM_Q1_13837716"/>
      <w:bookmarkEnd w:id="8951"/>
      <w:r>
        <w:rPr>
          <w:rtl/>
          <w:lang w:eastAsia="he-IL"/>
        </w:rPr>
        <w:t xml:space="preserve">אז צריך להבין </w:t>
      </w:r>
      <w:bookmarkStart w:id="8952" w:name="_ETM_Q1_13841044"/>
      <w:bookmarkEnd w:id="8952"/>
      <w:r>
        <w:rPr>
          <w:rtl/>
          <w:lang w:eastAsia="he-IL"/>
        </w:rPr>
        <w:t xml:space="preserve">מרננה למה </w:t>
      </w:r>
      <w:bookmarkStart w:id="8953" w:name="_ETM_Q1_13837855"/>
      <w:bookmarkEnd w:id="8953"/>
      <w:r>
        <w:rPr>
          <w:rtl/>
          <w:lang w:eastAsia="he-IL"/>
        </w:rPr>
        <w:t>היא מתכוונת.</w:t>
      </w:r>
    </w:p>
    <w:p w:rsidR="00EB67C8" w:rsidRDefault="00EB67C8" w:rsidP="00EB67C8">
      <w:pPr>
        <w:rPr>
          <w:rtl/>
          <w:lang w:eastAsia="he-IL"/>
        </w:rPr>
      </w:pPr>
      <w:bookmarkStart w:id="8954" w:name="_ETM_Q1_13840133"/>
      <w:bookmarkStart w:id="8955" w:name="_ETM_Q1_13840182"/>
      <w:bookmarkStart w:id="8956" w:name="_ETM_Q1_13838085"/>
      <w:bookmarkStart w:id="8957" w:name="_ETM_Q1_13841904"/>
      <w:bookmarkEnd w:id="8954"/>
      <w:bookmarkEnd w:id="8955"/>
      <w:bookmarkEnd w:id="8956"/>
      <w:bookmarkEnd w:id="8957"/>
    </w:p>
    <w:p w:rsidR="00EB67C8" w:rsidRDefault="00EB67C8" w:rsidP="00EB67C8">
      <w:pPr>
        <w:pStyle w:val="a5"/>
        <w:rPr>
          <w:rtl/>
        </w:rPr>
      </w:pPr>
      <w:bookmarkStart w:id="8958" w:name="ET_speaker_גאל_אזריאל_695"/>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958"/>
    </w:p>
    <w:p w:rsidR="00EB67C8" w:rsidRDefault="00EB67C8" w:rsidP="00EB67C8">
      <w:pPr>
        <w:pStyle w:val="KeepWithNext"/>
        <w:rPr>
          <w:rFonts w:hint="cs"/>
          <w:rtl/>
          <w:lang w:eastAsia="he-IL"/>
        </w:rPr>
      </w:pPr>
    </w:p>
    <w:p w:rsidR="00EB67C8" w:rsidRDefault="00EB67C8" w:rsidP="00EB67C8">
      <w:pPr>
        <w:rPr>
          <w:rtl/>
          <w:lang w:eastAsia="he-IL"/>
        </w:rPr>
      </w:pPr>
      <w:bookmarkStart w:id="8959" w:name="_ETM_Q1_13842316"/>
      <w:bookmarkStart w:id="8960" w:name="_ETM_Q1_13842351"/>
      <w:bookmarkEnd w:id="8959"/>
      <w:bookmarkEnd w:id="8960"/>
      <w:r>
        <w:rPr>
          <w:rtl/>
          <w:lang w:eastAsia="he-IL"/>
        </w:rPr>
        <w:t xml:space="preserve">זה גם לא יהיה סביר להגביל </w:t>
      </w:r>
      <w:bookmarkStart w:id="8961" w:name="_ETM_Q1_13847381"/>
      <w:bookmarkEnd w:id="8961"/>
      <w:r>
        <w:rPr>
          <w:rtl/>
          <w:lang w:eastAsia="he-IL"/>
        </w:rPr>
        <w:t xml:space="preserve">את </w:t>
      </w:r>
      <w:bookmarkStart w:id="8962" w:name="_ETM_Q1_13843612"/>
      <w:bookmarkEnd w:id="8962"/>
      <w:r>
        <w:rPr>
          <w:rtl/>
          <w:lang w:eastAsia="he-IL"/>
        </w:rPr>
        <w:t>מספר הטיסות למספר כל כך ק</w:t>
      </w:r>
      <w:bookmarkStart w:id="8963" w:name="_ETM_Q1_13845031"/>
      <w:bookmarkEnd w:id="8963"/>
      <w:r>
        <w:rPr>
          <w:rtl/>
          <w:lang w:eastAsia="he-IL"/>
        </w:rPr>
        <w:t>טן שבעצם</w:t>
      </w:r>
      <w:bookmarkStart w:id="8964" w:name="_ETM_Q1_13847195"/>
      <w:bookmarkStart w:id="8965" w:name="_ETM_Q1_13842688"/>
      <w:bookmarkEnd w:id="8964"/>
      <w:bookmarkEnd w:id="8965"/>
      <w:r>
        <w:rPr>
          <w:rtl/>
          <w:lang w:eastAsia="he-IL"/>
        </w:rPr>
        <w:t xml:space="preserve"> יעקוף את ההסדר </w:t>
      </w:r>
      <w:bookmarkStart w:id="8966" w:name="_ETM_Q1_13847439"/>
      <w:bookmarkEnd w:id="8966"/>
      <w:r>
        <w:rPr>
          <w:rtl/>
          <w:lang w:eastAsia="he-IL"/>
        </w:rPr>
        <w:t xml:space="preserve">של מניעת הכניסה או היציאה. גם </w:t>
      </w:r>
      <w:bookmarkStart w:id="8967" w:name="_ETM_Q1_13853137"/>
      <w:bookmarkEnd w:id="8967"/>
      <w:r>
        <w:rPr>
          <w:rtl/>
          <w:lang w:eastAsia="he-IL"/>
        </w:rPr>
        <w:t xml:space="preserve">כללי </w:t>
      </w:r>
      <w:bookmarkStart w:id="8968" w:name="_ETM_Q1_13849515"/>
      <w:bookmarkEnd w:id="8968"/>
      <w:r>
        <w:rPr>
          <w:rtl/>
          <w:lang w:eastAsia="he-IL"/>
        </w:rPr>
        <w:t xml:space="preserve">המשפט המינהלי </w:t>
      </w:r>
      <w:bookmarkStart w:id="8969" w:name="_ETM_Q1_13849734"/>
      <w:bookmarkEnd w:id="8969"/>
      <w:r>
        <w:rPr>
          <w:rtl/>
          <w:lang w:eastAsia="he-IL"/>
        </w:rPr>
        <w:t xml:space="preserve">חלים </w:t>
      </w:r>
      <w:bookmarkStart w:id="8970" w:name="_ETM_Q1_13850277"/>
      <w:bookmarkEnd w:id="8970"/>
      <w:r>
        <w:rPr>
          <w:rtl/>
          <w:lang w:eastAsia="he-IL"/>
        </w:rPr>
        <w:t xml:space="preserve">על הממשלה כשהיא </w:t>
      </w:r>
      <w:bookmarkStart w:id="8971" w:name="_ETM_Q1_13850980"/>
      <w:bookmarkEnd w:id="8971"/>
      <w:r>
        <w:rPr>
          <w:rtl/>
          <w:lang w:eastAsia="he-IL"/>
        </w:rPr>
        <w:t xml:space="preserve">מאשרת את </w:t>
      </w:r>
      <w:bookmarkStart w:id="8972" w:name="_ETM_Q1_13856243"/>
      <w:bookmarkEnd w:id="8972"/>
      <w:r>
        <w:rPr>
          <w:rtl/>
          <w:lang w:eastAsia="he-IL"/>
        </w:rPr>
        <w:t>התקנות.</w:t>
      </w:r>
    </w:p>
    <w:p w:rsidR="00EB67C8" w:rsidRDefault="00EB67C8" w:rsidP="00EB67C8">
      <w:pPr>
        <w:rPr>
          <w:rtl/>
          <w:lang w:eastAsia="he-IL"/>
        </w:rPr>
      </w:pPr>
      <w:bookmarkStart w:id="8973" w:name="_ETM_Q1_13851962"/>
      <w:bookmarkEnd w:id="8973"/>
    </w:p>
    <w:p w:rsidR="00EB67C8" w:rsidRDefault="00EB67C8" w:rsidP="00EB67C8">
      <w:pPr>
        <w:pStyle w:val="af8"/>
        <w:rPr>
          <w:rtl/>
        </w:rPr>
      </w:pPr>
      <w:bookmarkStart w:id="8974" w:name="ET_yor_5069_6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74"/>
    </w:p>
    <w:p w:rsidR="00EB67C8" w:rsidRDefault="00EB67C8" w:rsidP="00EB67C8">
      <w:pPr>
        <w:pStyle w:val="KeepWithNext"/>
        <w:rPr>
          <w:rFonts w:hint="cs"/>
          <w:rtl/>
          <w:lang w:eastAsia="he-IL"/>
        </w:rPr>
      </w:pPr>
    </w:p>
    <w:p w:rsidR="00EB67C8" w:rsidRDefault="00EB67C8" w:rsidP="00EB67C8">
      <w:pPr>
        <w:rPr>
          <w:rtl/>
          <w:lang w:eastAsia="he-IL"/>
        </w:rPr>
      </w:pPr>
      <w:bookmarkStart w:id="8975" w:name="_ETM_Q1_13852466"/>
      <w:bookmarkStart w:id="8976" w:name="_ETM_Q1_13850546"/>
      <w:bookmarkEnd w:id="8975"/>
      <w:bookmarkEnd w:id="8976"/>
      <w:r>
        <w:rPr>
          <w:rtl/>
          <w:lang w:eastAsia="he-IL"/>
        </w:rPr>
        <w:t>ענית לי תשובה מצוינת.</w:t>
      </w:r>
      <w:bookmarkStart w:id="8977" w:name="_ETM_Q1_13853578"/>
      <w:bookmarkEnd w:id="8977"/>
      <w:r>
        <w:rPr>
          <w:rtl/>
          <w:lang w:eastAsia="he-IL"/>
        </w:rPr>
        <w:t xml:space="preserve"> ואני שואל שאלה אחת. </w:t>
      </w:r>
      <w:bookmarkStart w:id="8978" w:name="_ETM_Q1_13860006"/>
      <w:bookmarkEnd w:id="8978"/>
      <w:r>
        <w:rPr>
          <w:rtl/>
          <w:lang w:eastAsia="he-IL"/>
        </w:rPr>
        <w:t xml:space="preserve">אם ועדת חריגים </w:t>
      </w:r>
      <w:bookmarkStart w:id="8979" w:name="_ETM_Q1_13857210"/>
      <w:bookmarkEnd w:id="8979"/>
      <w:r>
        <w:rPr>
          <w:rtl/>
          <w:lang w:eastAsia="he-IL"/>
        </w:rPr>
        <w:t>אישרה ל-300 איש, האם הם יכולי</w:t>
      </w:r>
      <w:bookmarkStart w:id="8980" w:name="_ETM_Q1_13858863"/>
      <w:bookmarkEnd w:id="8980"/>
      <w:r>
        <w:rPr>
          <w:rtl/>
          <w:lang w:eastAsia="he-IL"/>
        </w:rPr>
        <w:t xml:space="preserve">ם </w:t>
      </w:r>
      <w:bookmarkStart w:id="8981" w:name="_ETM_Q1_13859606"/>
      <w:bookmarkEnd w:id="8981"/>
      <w:r>
        <w:rPr>
          <w:rtl/>
          <w:lang w:eastAsia="he-IL"/>
        </w:rPr>
        <w:t>לאשר מכסות רק ל-200?</w:t>
      </w:r>
      <w:bookmarkStart w:id="8982" w:name="_ETM_Q1_13861376"/>
      <w:bookmarkEnd w:id="8982"/>
    </w:p>
    <w:p w:rsidR="00EB67C8" w:rsidRDefault="00EB67C8" w:rsidP="00EB67C8">
      <w:pPr>
        <w:rPr>
          <w:rtl/>
          <w:lang w:eastAsia="he-IL"/>
        </w:rPr>
      </w:pPr>
      <w:bookmarkStart w:id="8983" w:name="_ETM_Q1_13861842"/>
      <w:bookmarkEnd w:id="8983"/>
    </w:p>
    <w:p w:rsidR="00EB67C8" w:rsidRDefault="00EB67C8" w:rsidP="00EB67C8">
      <w:pPr>
        <w:pStyle w:val="af7"/>
        <w:rPr>
          <w:rtl/>
        </w:rPr>
      </w:pPr>
      <w:bookmarkStart w:id="8984" w:name="ET_interruption_קריאה_6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984"/>
    </w:p>
    <w:p w:rsidR="00EB67C8" w:rsidRDefault="00EB67C8" w:rsidP="00EB67C8">
      <w:pPr>
        <w:pStyle w:val="KeepWithNext"/>
        <w:rPr>
          <w:rFonts w:hint="cs"/>
          <w:rtl/>
          <w:lang w:eastAsia="he-IL"/>
        </w:rPr>
      </w:pPr>
    </w:p>
    <w:p w:rsidR="00EB67C8" w:rsidRDefault="00EB67C8" w:rsidP="00EB67C8">
      <w:pPr>
        <w:rPr>
          <w:rtl/>
          <w:lang w:eastAsia="he-IL"/>
        </w:rPr>
      </w:pPr>
      <w:bookmarkStart w:id="8985" w:name="_ETM_Q1_13867880"/>
      <w:bookmarkStart w:id="8986" w:name="_ETM_Q1_13868089"/>
      <w:bookmarkEnd w:id="8985"/>
      <w:bookmarkEnd w:id="8986"/>
      <w:r>
        <w:rPr>
          <w:rtl/>
          <w:lang w:eastAsia="he-IL"/>
        </w:rPr>
        <w:t>ז</w:t>
      </w:r>
      <w:bookmarkStart w:id="8987" w:name="_ETM_Q1_13868163"/>
      <w:bookmarkEnd w:id="8987"/>
      <w:r>
        <w:rPr>
          <w:rtl/>
          <w:lang w:eastAsia="he-IL"/>
        </w:rPr>
        <w:t>את לא הכוונה, אדוני.</w:t>
      </w:r>
    </w:p>
    <w:p w:rsidR="00EB67C8" w:rsidRDefault="00EB67C8" w:rsidP="00EB67C8">
      <w:pPr>
        <w:rPr>
          <w:rtl/>
          <w:lang w:eastAsia="he-IL"/>
        </w:rPr>
      </w:pPr>
      <w:bookmarkStart w:id="8988" w:name="_ETM_Q1_13865527"/>
      <w:bookmarkEnd w:id="8988"/>
    </w:p>
    <w:p w:rsidR="00EB67C8" w:rsidRDefault="00EB67C8" w:rsidP="00EB67C8">
      <w:pPr>
        <w:pStyle w:val="af8"/>
        <w:rPr>
          <w:rtl/>
        </w:rPr>
      </w:pPr>
      <w:bookmarkStart w:id="8989" w:name="ET_yor_5069_6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989"/>
    </w:p>
    <w:p w:rsidR="00EB67C8" w:rsidRDefault="00EB67C8" w:rsidP="00EB67C8">
      <w:pPr>
        <w:pStyle w:val="KeepWithNext"/>
        <w:rPr>
          <w:rFonts w:hint="cs"/>
          <w:rtl/>
          <w:lang w:eastAsia="he-IL"/>
        </w:rPr>
      </w:pPr>
    </w:p>
    <w:p w:rsidR="00EB67C8" w:rsidRDefault="00EB67C8" w:rsidP="00EB67C8">
      <w:pPr>
        <w:rPr>
          <w:rtl/>
          <w:lang w:eastAsia="he-IL"/>
        </w:rPr>
      </w:pPr>
      <w:bookmarkStart w:id="8990" w:name="_ETM_Q1_13865687"/>
      <w:bookmarkEnd w:id="8990"/>
      <w:r>
        <w:rPr>
          <w:rtl/>
          <w:lang w:eastAsia="he-IL"/>
        </w:rPr>
        <w:t xml:space="preserve">לא, זו לא </w:t>
      </w:r>
      <w:bookmarkStart w:id="8991" w:name="_ETM_Q1_13867846"/>
      <w:bookmarkEnd w:id="8991"/>
      <w:r>
        <w:rPr>
          <w:rtl/>
          <w:lang w:eastAsia="he-IL"/>
        </w:rPr>
        <w:t xml:space="preserve">הכוונה. השאלה היא אם החקיקה </w:t>
      </w:r>
      <w:bookmarkStart w:id="8992" w:name="_ETM_Q1_13866729"/>
      <w:bookmarkEnd w:id="8992"/>
      <w:r>
        <w:rPr>
          <w:rtl/>
          <w:lang w:eastAsia="he-IL"/>
        </w:rPr>
        <w:t>בצורה הזאת מאפשרת להם את זה.</w:t>
      </w:r>
    </w:p>
    <w:p w:rsidR="00EB67C8" w:rsidRDefault="00EB67C8" w:rsidP="00EB67C8">
      <w:pPr>
        <w:rPr>
          <w:rtl/>
          <w:lang w:eastAsia="he-IL"/>
        </w:rPr>
      </w:pPr>
      <w:bookmarkStart w:id="8993" w:name="_ETM_Q1_13867139"/>
      <w:bookmarkStart w:id="8994" w:name="_ETM_Q1_13867803"/>
      <w:bookmarkEnd w:id="8993"/>
      <w:bookmarkEnd w:id="8994"/>
    </w:p>
    <w:p w:rsidR="00EB67C8" w:rsidRDefault="00EB67C8" w:rsidP="00EB67C8">
      <w:pPr>
        <w:pStyle w:val="a5"/>
        <w:rPr>
          <w:rtl/>
        </w:rPr>
      </w:pPr>
      <w:bookmarkStart w:id="8995" w:name="ET_speaker_גאל_אזריאל_699"/>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8995"/>
    </w:p>
    <w:p w:rsidR="00EB67C8" w:rsidRDefault="00EB67C8" w:rsidP="00EB67C8">
      <w:pPr>
        <w:pStyle w:val="KeepWithNext"/>
        <w:rPr>
          <w:rFonts w:hint="cs"/>
          <w:rtl/>
          <w:lang w:eastAsia="he-IL"/>
        </w:rPr>
      </w:pPr>
    </w:p>
    <w:p w:rsidR="00EB67C8" w:rsidRDefault="00EB67C8" w:rsidP="00EB67C8">
      <w:pPr>
        <w:rPr>
          <w:rtl/>
          <w:lang w:eastAsia="he-IL"/>
        </w:rPr>
      </w:pPr>
      <w:bookmarkStart w:id="8996" w:name="_ETM_Q1_13868330"/>
      <w:bookmarkStart w:id="8997" w:name="_ETM_Q1_13868388"/>
      <w:bookmarkEnd w:id="8996"/>
      <w:bookmarkEnd w:id="8997"/>
      <w:r>
        <w:rPr>
          <w:rtl/>
          <w:lang w:eastAsia="he-IL"/>
        </w:rPr>
        <w:t xml:space="preserve">בסופו של דבר, הממשלה מתקינה את כל התקנות האלה. </w:t>
      </w:r>
      <w:bookmarkStart w:id="8998" w:name="_ETM_Q1_13870803"/>
      <w:bookmarkEnd w:id="8998"/>
      <w:r>
        <w:rPr>
          <w:rtl/>
          <w:lang w:eastAsia="he-IL"/>
        </w:rPr>
        <w:t xml:space="preserve">לא סביר שהיא תתקין מצד אחד ועדת </w:t>
      </w:r>
      <w:bookmarkStart w:id="8999" w:name="_ETM_Q1_13873125"/>
      <w:bookmarkEnd w:id="8999"/>
      <w:r>
        <w:rPr>
          <w:rtl/>
          <w:lang w:eastAsia="he-IL"/>
        </w:rPr>
        <w:t>חריגים שתאשר ל-300 אנשים</w:t>
      </w:r>
      <w:bookmarkStart w:id="9000" w:name="_ETM_Q1_13875103"/>
      <w:bookmarkEnd w:id="9000"/>
      <w:r>
        <w:rPr>
          <w:rtl/>
          <w:lang w:eastAsia="he-IL"/>
        </w:rPr>
        <w:t xml:space="preserve">, וביד השנייה תתקין תקנות </w:t>
      </w:r>
      <w:bookmarkStart w:id="9001" w:name="_ETM_Q1_13877382"/>
      <w:bookmarkEnd w:id="9001"/>
      <w:r>
        <w:rPr>
          <w:rtl/>
          <w:lang w:eastAsia="he-IL"/>
        </w:rPr>
        <w:t xml:space="preserve">שמאפשרות רק למספר יותר </w:t>
      </w:r>
      <w:bookmarkStart w:id="9002" w:name="_ETM_Q1_13882724"/>
      <w:bookmarkEnd w:id="9002"/>
      <w:r>
        <w:rPr>
          <w:rtl/>
          <w:lang w:eastAsia="he-IL"/>
        </w:rPr>
        <w:t>קטן של טיסות להיכנס לארץ.</w:t>
      </w:r>
      <w:bookmarkStart w:id="9003" w:name="_ETM_Q1_13879747"/>
      <w:bookmarkEnd w:id="9003"/>
    </w:p>
    <w:p w:rsidR="00EB67C8" w:rsidRDefault="00EB67C8" w:rsidP="00EB67C8">
      <w:pPr>
        <w:rPr>
          <w:rtl/>
          <w:lang w:eastAsia="he-IL"/>
        </w:rPr>
      </w:pPr>
      <w:bookmarkStart w:id="9004" w:name="_ETM_Q1_13885140"/>
      <w:bookmarkStart w:id="9005" w:name="_ETM_Q1_13885192"/>
      <w:bookmarkStart w:id="9006" w:name="_ETM_Q1_13881981"/>
      <w:bookmarkEnd w:id="9004"/>
      <w:bookmarkEnd w:id="9005"/>
      <w:bookmarkEnd w:id="9006"/>
    </w:p>
    <w:p w:rsidR="00EB67C8" w:rsidRDefault="00EB67C8" w:rsidP="00EB67C8">
      <w:pPr>
        <w:pStyle w:val="a5"/>
        <w:rPr>
          <w:rtl/>
        </w:rPr>
      </w:pPr>
      <w:bookmarkStart w:id="9007" w:name="ET_speaker_גור_בליי_7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007"/>
    </w:p>
    <w:p w:rsidR="00EB67C8" w:rsidRDefault="00EB67C8" w:rsidP="00EB67C8">
      <w:pPr>
        <w:pStyle w:val="KeepWithNext"/>
        <w:rPr>
          <w:rFonts w:hint="cs"/>
          <w:rtl/>
          <w:lang w:eastAsia="he-IL"/>
        </w:rPr>
      </w:pPr>
    </w:p>
    <w:p w:rsidR="00EB67C8" w:rsidRDefault="00EB67C8" w:rsidP="00EB67C8">
      <w:pPr>
        <w:rPr>
          <w:rtl/>
          <w:lang w:eastAsia="he-IL"/>
        </w:rPr>
      </w:pPr>
      <w:bookmarkStart w:id="9008" w:name="_ETM_Q1_13883365"/>
      <w:bookmarkEnd w:id="9008"/>
      <w:r>
        <w:rPr>
          <w:rtl/>
          <w:lang w:eastAsia="he-IL"/>
        </w:rPr>
        <w:t xml:space="preserve">מה </w:t>
      </w:r>
      <w:bookmarkStart w:id="9009" w:name="_ETM_Q1_13883551"/>
      <w:bookmarkEnd w:id="9009"/>
      <w:r>
        <w:rPr>
          <w:rtl/>
          <w:lang w:eastAsia="he-IL"/>
        </w:rPr>
        <w:t xml:space="preserve">שכתבנו קודם </w:t>
      </w:r>
      <w:bookmarkStart w:id="9010" w:name="_ETM_Q1_13883867"/>
      <w:bookmarkEnd w:id="9010"/>
      <w:r>
        <w:rPr>
          <w:rtl/>
          <w:lang w:eastAsia="he-IL"/>
        </w:rPr>
        <w:t xml:space="preserve">- - </w:t>
      </w:r>
      <w:bookmarkStart w:id="9011" w:name="_ETM_Q1_13884354"/>
      <w:bookmarkEnd w:id="9011"/>
      <w:r>
        <w:rPr>
          <w:rtl/>
          <w:lang w:eastAsia="he-IL"/>
        </w:rPr>
        <w:t>-</w:t>
      </w:r>
      <w:bookmarkStart w:id="9012" w:name="_ETM_Q1_13884829"/>
      <w:bookmarkEnd w:id="9012"/>
    </w:p>
    <w:p w:rsidR="00EB67C8" w:rsidRDefault="00EB67C8" w:rsidP="00EB67C8">
      <w:pPr>
        <w:rPr>
          <w:rtl/>
          <w:lang w:eastAsia="he-IL"/>
        </w:rPr>
      </w:pPr>
      <w:bookmarkStart w:id="9013" w:name="_ETM_Q1_13885139"/>
      <w:bookmarkStart w:id="9014" w:name="_ETM_Q1_13885189"/>
      <w:bookmarkEnd w:id="9013"/>
      <w:bookmarkEnd w:id="9014"/>
    </w:p>
    <w:p w:rsidR="00EB67C8" w:rsidRDefault="00EB67C8" w:rsidP="00EB67C8">
      <w:pPr>
        <w:pStyle w:val="af8"/>
        <w:rPr>
          <w:rtl/>
        </w:rPr>
      </w:pPr>
      <w:bookmarkStart w:id="9015" w:name="ET_yor_5069_7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015"/>
    </w:p>
    <w:p w:rsidR="00EB67C8" w:rsidRDefault="00EB67C8" w:rsidP="00EB67C8">
      <w:pPr>
        <w:pStyle w:val="KeepWithNext"/>
        <w:rPr>
          <w:rFonts w:hint="cs"/>
          <w:rtl/>
          <w:lang w:eastAsia="he-IL"/>
        </w:rPr>
      </w:pPr>
    </w:p>
    <w:p w:rsidR="00EB67C8" w:rsidRDefault="00EB67C8" w:rsidP="00EB67C8">
      <w:pPr>
        <w:rPr>
          <w:rtl/>
          <w:lang w:eastAsia="he-IL"/>
        </w:rPr>
      </w:pPr>
      <w:bookmarkStart w:id="9016" w:name="_ETM_Q1_13886004"/>
      <w:bookmarkEnd w:id="9016"/>
      <w:r>
        <w:rPr>
          <w:rtl/>
          <w:lang w:eastAsia="he-IL"/>
        </w:rPr>
        <w:t>אוקיי. וב</w:t>
      </w:r>
      <w:bookmarkStart w:id="9017" w:name="_ETM_Q1_13886066"/>
      <w:bookmarkEnd w:id="9017"/>
      <w:r>
        <w:rPr>
          <w:rtl/>
          <w:lang w:eastAsia="he-IL"/>
        </w:rPr>
        <w:t>לבד שלא - - -</w:t>
      </w:r>
    </w:p>
    <w:p w:rsidR="00EB67C8" w:rsidRDefault="00EB67C8" w:rsidP="00EB67C8">
      <w:pPr>
        <w:rPr>
          <w:rtl/>
          <w:lang w:eastAsia="he-IL"/>
        </w:rPr>
      </w:pPr>
      <w:bookmarkStart w:id="9018" w:name="_ETM_Q1_13889807"/>
      <w:bookmarkStart w:id="9019" w:name="_ETM_Q1_13889859"/>
      <w:bookmarkStart w:id="9020" w:name="_ETM_Q1_13891224"/>
      <w:bookmarkEnd w:id="9018"/>
      <w:bookmarkEnd w:id="9019"/>
      <w:bookmarkEnd w:id="9020"/>
    </w:p>
    <w:p w:rsidR="00EB67C8" w:rsidRDefault="00EB67C8" w:rsidP="00EB67C8">
      <w:pPr>
        <w:pStyle w:val="a5"/>
        <w:rPr>
          <w:rtl/>
        </w:rPr>
      </w:pPr>
      <w:bookmarkStart w:id="9021" w:name="ET_speaker_גאל_אזריאל_702"/>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9021"/>
    </w:p>
    <w:p w:rsidR="00EB67C8" w:rsidRDefault="00EB67C8" w:rsidP="00EB67C8">
      <w:pPr>
        <w:pStyle w:val="KeepWithNext"/>
        <w:rPr>
          <w:rFonts w:hint="cs"/>
          <w:rtl/>
          <w:lang w:eastAsia="he-IL"/>
        </w:rPr>
      </w:pPr>
    </w:p>
    <w:p w:rsidR="00EB67C8" w:rsidRDefault="00EB67C8" w:rsidP="00EB67C8">
      <w:pPr>
        <w:rPr>
          <w:rtl/>
          <w:lang w:eastAsia="he-IL"/>
        </w:rPr>
      </w:pPr>
      <w:bookmarkStart w:id="9022" w:name="_ETM_Q1_13891730"/>
      <w:bookmarkStart w:id="9023" w:name="_ETM_Q1_13891769"/>
      <w:bookmarkEnd w:id="9022"/>
      <w:bookmarkEnd w:id="9023"/>
      <w:r>
        <w:rPr>
          <w:rtl/>
          <w:lang w:eastAsia="he-IL"/>
        </w:rPr>
        <w:t>בשים לב</w:t>
      </w:r>
      <w:bookmarkStart w:id="9024" w:name="_ETM_Q1_13887736"/>
      <w:bookmarkEnd w:id="9024"/>
      <w:r>
        <w:rPr>
          <w:rtl/>
          <w:lang w:eastAsia="he-IL"/>
        </w:rPr>
        <w:t>.</w:t>
      </w:r>
    </w:p>
    <w:p w:rsidR="00EB67C8" w:rsidRDefault="00EB67C8" w:rsidP="00EB67C8">
      <w:pPr>
        <w:rPr>
          <w:rtl/>
          <w:lang w:eastAsia="he-IL"/>
        </w:rPr>
      </w:pPr>
      <w:bookmarkStart w:id="9025" w:name="_ETM_Q1_13888469"/>
      <w:bookmarkStart w:id="9026" w:name="_ETM_Q1_13888523"/>
      <w:bookmarkStart w:id="9027" w:name="_ETM_Q1_13890688"/>
      <w:bookmarkEnd w:id="9025"/>
      <w:bookmarkEnd w:id="9026"/>
      <w:bookmarkEnd w:id="9027"/>
    </w:p>
    <w:p w:rsidR="00EB67C8" w:rsidRDefault="00EB67C8" w:rsidP="00EB67C8">
      <w:pPr>
        <w:pStyle w:val="a5"/>
        <w:rPr>
          <w:rtl/>
        </w:rPr>
      </w:pPr>
      <w:bookmarkStart w:id="9028" w:name="ET_speaker_גור_בליי_7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028"/>
    </w:p>
    <w:p w:rsidR="00EB67C8" w:rsidRDefault="00EB67C8" w:rsidP="00EB67C8">
      <w:pPr>
        <w:pStyle w:val="KeepWithNext"/>
        <w:rPr>
          <w:rFonts w:hint="cs"/>
          <w:rtl/>
          <w:lang w:eastAsia="he-IL"/>
        </w:rPr>
      </w:pPr>
    </w:p>
    <w:p w:rsidR="00EB67C8" w:rsidRDefault="00EB67C8" w:rsidP="00EB67C8">
      <w:pPr>
        <w:rPr>
          <w:rtl/>
          <w:lang w:eastAsia="he-IL"/>
        </w:rPr>
      </w:pPr>
      <w:bookmarkStart w:id="9029" w:name="_ETM_Q1_13891155"/>
      <w:bookmarkStart w:id="9030" w:name="_ETM_Q1_13891203"/>
      <w:bookmarkEnd w:id="9029"/>
      <w:bookmarkEnd w:id="9030"/>
      <w:r>
        <w:rPr>
          <w:rtl/>
          <w:lang w:eastAsia="he-IL"/>
        </w:rPr>
        <w:t>ובלבד דווקא.</w:t>
      </w:r>
    </w:p>
    <w:p w:rsidR="00EB67C8" w:rsidRDefault="00EB67C8" w:rsidP="00EB67C8">
      <w:pPr>
        <w:rPr>
          <w:rtl/>
          <w:lang w:eastAsia="he-IL"/>
        </w:rPr>
      </w:pPr>
      <w:bookmarkStart w:id="9031" w:name="_ETM_Q1_13895531"/>
      <w:bookmarkStart w:id="9032" w:name="_ETM_Q1_13895584"/>
      <w:bookmarkEnd w:id="9031"/>
      <w:bookmarkEnd w:id="9032"/>
    </w:p>
    <w:p w:rsidR="00EB67C8" w:rsidRDefault="00EB67C8" w:rsidP="00EB67C8">
      <w:pPr>
        <w:pStyle w:val="af8"/>
        <w:rPr>
          <w:rtl/>
        </w:rPr>
      </w:pPr>
      <w:bookmarkStart w:id="9033" w:name="ET_yor_5069_1554"/>
      <w:r>
        <w:rPr>
          <w:rStyle w:val="TagStyle"/>
          <w:rFonts w:hint="cs"/>
          <w:rtl/>
        </w:rPr>
        <w:t xml:space="preserve"> &lt;&lt; יור &gt;&gt; </w:t>
      </w:r>
      <w:r>
        <w:rPr>
          <w:rFonts w:hint="cs"/>
          <w:rtl/>
        </w:rPr>
        <w:t>היו"ר יעקב אשר:</w:t>
      </w:r>
      <w:r>
        <w:rPr>
          <w:rStyle w:val="TagStyle"/>
          <w:rFonts w:hint="cs"/>
          <w:rtl/>
        </w:rPr>
        <w:t xml:space="preserve"> &lt;&lt; יור &gt;&gt;</w:t>
      </w:r>
      <w:bookmarkEnd w:id="903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034" w:name="_ETM_Q1_13896236"/>
      <w:bookmarkEnd w:id="9034"/>
      <w:r>
        <w:rPr>
          <w:rtl/>
          <w:lang w:eastAsia="he-IL"/>
        </w:rPr>
        <w:t xml:space="preserve">זה </w:t>
      </w:r>
      <w:bookmarkStart w:id="9035" w:name="_ETM_Q1_13896896"/>
      <w:bookmarkEnd w:id="9035"/>
      <w:r>
        <w:rPr>
          <w:rtl/>
          <w:lang w:eastAsia="he-IL"/>
        </w:rPr>
        <w:t xml:space="preserve">אני </w:t>
      </w:r>
      <w:bookmarkStart w:id="9036" w:name="_ETM_Q1_13893272"/>
      <w:bookmarkEnd w:id="9036"/>
      <w:r>
        <w:rPr>
          <w:rtl/>
          <w:lang w:eastAsia="he-IL"/>
        </w:rPr>
        <w:t xml:space="preserve">לא רוצה שיקרה, כי אז זה איזה </w:t>
      </w:r>
      <w:bookmarkStart w:id="9037" w:name="_ETM_Q1_13898863"/>
      <w:bookmarkEnd w:id="9037"/>
      <w:r>
        <w:rPr>
          <w:rtl/>
          <w:lang w:eastAsia="he-IL"/>
        </w:rPr>
        <w:t>ילד להוריד מהמשאית</w:t>
      </w:r>
      <w:bookmarkStart w:id="9038" w:name="_ETM_Q1_13897399"/>
      <w:bookmarkEnd w:id="9038"/>
      <w:r>
        <w:rPr>
          <w:rtl/>
          <w:lang w:eastAsia="he-IL"/>
        </w:rPr>
        <w:t>. כולם הומניטריים, ואז איזה ילד מורידים מהמשאית?</w:t>
      </w:r>
    </w:p>
    <w:p w:rsidR="00EB67C8" w:rsidRDefault="00EB67C8" w:rsidP="00EB67C8">
      <w:pPr>
        <w:rPr>
          <w:rtl/>
          <w:lang w:eastAsia="he-IL"/>
        </w:rPr>
      </w:pPr>
      <w:bookmarkStart w:id="9039" w:name="_ETM_Q1_13901343"/>
      <w:bookmarkStart w:id="9040" w:name="_ETM_Q1_13903401"/>
      <w:bookmarkStart w:id="9041" w:name="_ETM_Q1_13842128"/>
      <w:bookmarkStart w:id="9042" w:name="_ETM_Q1_13842178"/>
      <w:bookmarkEnd w:id="9039"/>
      <w:bookmarkEnd w:id="9040"/>
      <w:bookmarkEnd w:id="9041"/>
      <w:bookmarkEnd w:id="9042"/>
    </w:p>
    <w:p w:rsidR="00EB67C8" w:rsidRDefault="00EB67C8" w:rsidP="00EB67C8">
      <w:pPr>
        <w:rPr>
          <w:rtl/>
          <w:lang w:eastAsia="he-IL"/>
        </w:rPr>
      </w:pPr>
      <w:bookmarkStart w:id="9043" w:name="_ETM_Q1_13914980"/>
      <w:bookmarkStart w:id="9044" w:name="_ETM_Q1_13915035"/>
      <w:bookmarkEnd w:id="9043"/>
      <w:bookmarkEnd w:id="9044"/>
      <w:r>
        <w:rPr>
          <w:rtl/>
          <w:lang w:eastAsia="he-IL"/>
        </w:rPr>
        <w:t>נמצא איתנו מ</w:t>
      </w:r>
      <w:bookmarkStart w:id="9045" w:name="_ETM_Q1_13911049"/>
      <w:bookmarkEnd w:id="9045"/>
      <w:r>
        <w:rPr>
          <w:rtl/>
          <w:lang w:eastAsia="he-IL"/>
        </w:rPr>
        <w:t>נכ"ל משרד התחבורה. עופר, בבקשה.</w:t>
      </w:r>
    </w:p>
    <w:p w:rsidR="00EB67C8" w:rsidRDefault="00EB67C8" w:rsidP="00EB67C8">
      <w:pPr>
        <w:rPr>
          <w:rtl/>
          <w:lang w:eastAsia="he-IL"/>
        </w:rPr>
      </w:pPr>
      <w:bookmarkStart w:id="9046" w:name="_ETM_Q1_13919883"/>
      <w:bookmarkStart w:id="9047" w:name="_ETM_Q1_13919944"/>
      <w:bookmarkStart w:id="9048" w:name="_ETM_Q1_13915762"/>
      <w:bookmarkStart w:id="9049" w:name="_ETM_Q1_13920023"/>
      <w:bookmarkStart w:id="9050" w:name="_ETM_Q1_13920063"/>
      <w:bookmarkEnd w:id="9046"/>
      <w:bookmarkEnd w:id="9047"/>
      <w:bookmarkEnd w:id="9048"/>
      <w:bookmarkEnd w:id="9049"/>
      <w:bookmarkEnd w:id="9050"/>
    </w:p>
    <w:p w:rsidR="00EB67C8" w:rsidRDefault="00EB67C8" w:rsidP="00EB67C8">
      <w:pPr>
        <w:pStyle w:val="a5"/>
        <w:rPr>
          <w:rtl/>
        </w:rPr>
      </w:pPr>
      <w:bookmarkStart w:id="9051" w:name="ET_speaker_עופר_מלכה_702"/>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051"/>
    </w:p>
    <w:p w:rsidR="00EB67C8" w:rsidRDefault="00EB67C8" w:rsidP="00EB67C8">
      <w:pPr>
        <w:pStyle w:val="KeepWithNext"/>
        <w:rPr>
          <w:rFonts w:hint="cs"/>
          <w:rtl/>
          <w:lang w:eastAsia="he-IL"/>
        </w:rPr>
      </w:pPr>
    </w:p>
    <w:p w:rsidR="00EB67C8" w:rsidRDefault="00EB67C8" w:rsidP="00EB67C8">
      <w:pPr>
        <w:rPr>
          <w:rtl/>
          <w:lang w:eastAsia="he-IL"/>
        </w:rPr>
      </w:pPr>
      <w:bookmarkStart w:id="9052" w:name="_ETM_Q1_13923702"/>
      <w:bookmarkStart w:id="9053" w:name="_ETM_Q1_13923957"/>
      <w:bookmarkStart w:id="9054" w:name="_ETM_Q1_13924023"/>
      <w:bookmarkEnd w:id="9052"/>
      <w:bookmarkEnd w:id="9053"/>
      <w:bookmarkEnd w:id="9054"/>
      <w:r>
        <w:rPr>
          <w:rtl/>
          <w:lang w:eastAsia="he-IL"/>
        </w:rPr>
        <w:t>יש כמה ד</w:t>
      </w:r>
      <w:bookmarkStart w:id="9055" w:name="_ETM_Q1_13920904"/>
      <w:bookmarkEnd w:id="9055"/>
      <w:r>
        <w:rPr>
          <w:rtl/>
          <w:lang w:eastAsia="he-IL"/>
        </w:rPr>
        <w:t xml:space="preserve">ברים </w:t>
      </w:r>
      <w:bookmarkStart w:id="9056" w:name="_ETM_Q1_13921358"/>
      <w:bookmarkEnd w:id="9056"/>
      <w:r>
        <w:rPr>
          <w:rtl/>
          <w:lang w:eastAsia="he-IL"/>
        </w:rPr>
        <w:t>שאני רוצה לומר מתוך זה שאנחנו כבר מע</w:t>
      </w:r>
      <w:bookmarkStart w:id="9057" w:name="_ETM_Q1_13926101"/>
      <w:bookmarkEnd w:id="9057"/>
      <w:r>
        <w:rPr>
          <w:rtl/>
          <w:lang w:eastAsia="he-IL"/>
        </w:rPr>
        <w:t xml:space="preserve">ל שבוע </w:t>
      </w:r>
      <w:bookmarkStart w:id="9058" w:name="_ETM_Q1_13927092"/>
      <w:bookmarkEnd w:id="9058"/>
      <w:r>
        <w:rPr>
          <w:rtl/>
          <w:lang w:eastAsia="he-IL"/>
        </w:rPr>
        <w:t xml:space="preserve">בתוך הדבר הזה. לגבי </w:t>
      </w:r>
      <w:bookmarkStart w:id="9059" w:name="_ETM_Q1_13928171"/>
      <w:bookmarkEnd w:id="9059"/>
      <w:r>
        <w:rPr>
          <w:rtl/>
          <w:lang w:eastAsia="he-IL"/>
        </w:rPr>
        <w:t xml:space="preserve">המכסות, אני חושב שזה </w:t>
      </w:r>
      <w:bookmarkStart w:id="9060" w:name="_ETM_Q1_13930684"/>
      <w:bookmarkEnd w:id="9060"/>
      <w:r>
        <w:rPr>
          <w:rtl/>
          <w:lang w:eastAsia="he-IL"/>
        </w:rPr>
        <w:t>לא נכון</w:t>
      </w:r>
      <w:bookmarkStart w:id="9061" w:name="_ETM_Q1_13933837"/>
      <w:bookmarkEnd w:id="9061"/>
      <w:r>
        <w:rPr>
          <w:rtl/>
          <w:lang w:eastAsia="he-IL"/>
        </w:rPr>
        <w:t xml:space="preserve">. כל התקנות </w:t>
      </w:r>
      <w:bookmarkStart w:id="9062" w:name="_ETM_Q1_13930634"/>
      <w:bookmarkEnd w:id="9062"/>
      <w:r>
        <w:rPr>
          <w:rtl/>
          <w:lang w:eastAsia="he-IL"/>
        </w:rPr>
        <w:t xml:space="preserve">המיוחדות מביאות אותנו למצב מיוחד שכולנו תקווה </w:t>
      </w:r>
      <w:bookmarkStart w:id="9063" w:name="_ETM_Q1_13939725"/>
      <w:bookmarkEnd w:id="9063"/>
      <w:r>
        <w:rPr>
          <w:rtl/>
          <w:lang w:eastAsia="he-IL"/>
        </w:rPr>
        <w:t>שהתחלואה תרד והתקנות הא</w:t>
      </w:r>
      <w:bookmarkStart w:id="9064" w:name="_ETM_Q1_13944025"/>
      <w:bookmarkEnd w:id="9064"/>
      <w:r>
        <w:rPr>
          <w:rtl/>
          <w:lang w:eastAsia="he-IL"/>
        </w:rPr>
        <w:t>לה ישונו</w:t>
      </w:r>
      <w:bookmarkStart w:id="9065" w:name="_ETM_Q1_13936472"/>
      <w:bookmarkEnd w:id="9065"/>
      <w:r>
        <w:rPr>
          <w:rtl/>
          <w:lang w:eastAsia="he-IL"/>
        </w:rPr>
        <w:t xml:space="preserve"> ונוכל ל</w:t>
      </w:r>
      <w:bookmarkStart w:id="9066" w:name="_ETM_Q1_13939006"/>
      <w:bookmarkEnd w:id="9066"/>
      <w:r>
        <w:rPr>
          <w:rtl/>
          <w:lang w:eastAsia="he-IL"/>
        </w:rPr>
        <w:t xml:space="preserve">חזור לשגרה. ולכן </w:t>
      </w:r>
      <w:bookmarkStart w:id="9067" w:name="_ETM_Q1_13940455"/>
      <w:bookmarkEnd w:id="9067"/>
      <w:r>
        <w:rPr>
          <w:rtl/>
          <w:lang w:eastAsia="he-IL"/>
        </w:rPr>
        <w:t>המכסות אינן במקומ</w:t>
      </w:r>
      <w:bookmarkStart w:id="9068" w:name="_ETM_Q1_13942627"/>
      <w:bookmarkEnd w:id="9068"/>
      <w:r>
        <w:rPr>
          <w:rtl/>
          <w:lang w:eastAsia="he-IL"/>
        </w:rPr>
        <w:t>ן.</w:t>
      </w:r>
      <w:bookmarkStart w:id="9069" w:name="_ETM_Q1_13941977"/>
      <w:bookmarkStart w:id="9070" w:name="_ETM_Q1_13942028"/>
      <w:bookmarkStart w:id="9071" w:name="_ETM_Q1_13938590"/>
      <w:bookmarkEnd w:id="9069"/>
      <w:bookmarkEnd w:id="9070"/>
      <w:bookmarkEnd w:id="9071"/>
      <w:r>
        <w:rPr>
          <w:rtl/>
          <w:lang w:eastAsia="he-IL"/>
        </w:rPr>
        <w:t xml:space="preserve"> </w:t>
      </w:r>
      <w:bookmarkStart w:id="9072" w:name="_ETM_Q1_13944660"/>
      <w:bookmarkStart w:id="9073" w:name="_ETM_Q1_13944708"/>
      <w:bookmarkStart w:id="9074" w:name="_ETM_Q1_13944796"/>
      <w:bookmarkStart w:id="9075" w:name="_ETM_Q1_13944839"/>
      <w:bookmarkEnd w:id="9072"/>
      <w:bookmarkEnd w:id="9073"/>
      <w:bookmarkEnd w:id="9074"/>
      <w:bookmarkEnd w:id="9075"/>
      <w:r>
        <w:rPr>
          <w:rtl/>
          <w:lang w:eastAsia="he-IL"/>
        </w:rPr>
        <w:t xml:space="preserve">במצב של תחלואה גבוהה אנחנו </w:t>
      </w:r>
      <w:bookmarkStart w:id="9076" w:name="_ETM_Q1_13944813"/>
      <w:bookmarkEnd w:id="9076"/>
      <w:r>
        <w:rPr>
          <w:rtl/>
          <w:lang w:eastAsia="he-IL"/>
        </w:rPr>
        <w:t xml:space="preserve">פועלים מתוקף </w:t>
      </w:r>
      <w:bookmarkStart w:id="9077" w:name="_ETM_Q1_13945986"/>
      <w:bookmarkEnd w:id="9077"/>
      <w:r>
        <w:rPr>
          <w:rtl/>
          <w:lang w:eastAsia="he-IL"/>
        </w:rPr>
        <w:t>ועדות חר</w:t>
      </w:r>
      <w:bookmarkStart w:id="9078" w:name="_ETM_Q1_13946583"/>
      <w:bookmarkEnd w:id="9078"/>
      <w:r>
        <w:rPr>
          <w:rtl/>
          <w:lang w:eastAsia="he-IL"/>
        </w:rPr>
        <w:t xml:space="preserve">יגים וועדות הומניטריות כפי שאנחנו עושים היום. ולכן </w:t>
      </w:r>
      <w:bookmarkStart w:id="9079" w:name="_ETM_Q1_13958809"/>
      <w:bookmarkEnd w:id="9079"/>
      <w:r>
        <w:rPr>
          <w:rtl/>
          <w:lang w:eastAsia="he-IL"/>
        </w:rPr>
        <w:t>א</w:t>
      </w:r>
      <w:bookmarkStart w:id="9080" w:name="_ETM_Q1_13954636"/>
      <w:bookmarkEnd w:id="9080"/>
      <w:r>
        <w:rPr>
          <w:rtl/>
          <w:lang w:eastAsia="he-IL"/>
        </w:rPr>
        <w:t>ין מקום לתקנות</w:t>
      </w:r>
      <w:bookmarkStart w:id="9081" w:name="_ETM_Q1_13952634"/>
      <w:bookmarkEnd w:id="9081"/>
      <w:r>
        <w:rPr>
          <w:rtl/>
          <w:lang w:eastAsia="he-IL"/>
        </w:rPr>
        <w:t xml:space="preserve">. אין מקום לסבך את עצמנו </w:t>
      </w:r>
      <w:bookmarkStart w:id="9082" w:name="_ETM_Q1_13958898"/>
      <w:bookmarkEnd w:id="9082"/>
      <w:r>
        <w:rPr>
          <w:rtl/>
          <w:lang w:eastAsia="he-IL"/>
        </w:rPr>
        <w:t xml:space="preserve">ולהעמיד את עצמנו במצב חוקי שאנחנו יכולים או לא יכולים </w:t>
      </w:r>
      <w:bookmarkStart w:id="9083" w:name="_ETM_Q1_13962401"/>
      <w:bookmarkEnd w:id="9083"/>
      <w:r>
        <w:rPr>
          <w:rtl/>
          <w:lang w:eastAsia="he-IL"/>
        </w:rPr>
        <w:t xml:space="preserve">להכניס </w:t>
      </w:r>
      <w:bookmarkStart w:id="9084" w:name="_ETM_Q1_13960571"/>
      <w:bookmarkEnd w:id="9084"/>
      <w:r>
        <w:rPr>
          <w:rtl/>
          <w:lang w:eastAsia="he-IL"/>
        </w:rPr>
        <w:t>אנשים</w:t>
      </w:r>
      <w:bookmarkStart w:id="9085" w:name="_ETM_Q1_13960849"/>
      <w:bookmarkEnd w:id="9085"/>
      <w:r>
        <w:rPr>
          <w:rtl/>
          <w:lang w:eastAsia="he-IL"/>
        </w:rPr>
        <w:t xml:space="preserve"> בגלל שקבענו מכסות. </w:t>
      </w:r>
      <w:bookmarkStart w:id="9086" w:name="_ETM_Q1_13966700"/>
      <w:bookmarkStart w:id="9087" w:name="_ETM_Q1_13966756"/>
      <w:bookmarkStart w:id="9088" w:name="_ETM_Q1_13966823"/>
      <w:bookmarkStart w:id="9089" w:name="_ETM_Q1_13966868"/>
      <w:bookmarkEnd w:id="9086"/>
      <w:bookmarkEnd w:id="9087"/>
      <w:bookmarkEnd w:id="9088"/>
      <w:bookmarkEnd w:id="9089"/>
      <w:r>
        <w:rPr>
          <w:rtl/>
          <w:lang w:eastAsia="he-IL"/>
        </w:rPr>
        <w:t xml:space="preserve">ומצד שני, כשאנחנו </w:t>
      </w:r>
      <w:bookmarkStart w:id="9090" w:name="_ETM_Q1_13969417"/>
      <w:bookmarkEnd w:id="9090"/>
      <w:r>
        <w:rPr>
          <w:rtl/>
          <w:lang w:eastAsia="he-IL"/>
        </w:rPr>
        <w:t>רוצים לקבוע מכסות אז אנ</w:t>
      </w:r>
      <w:bookmarkStart w:id="9091" w:name="_ETM_Q1_13966864"/>
      <w:bookmarkEnd w:id="9091"/>
      <w:r>
        <w:rPr>
          <w:rtl/>
          <w:lang w:eastAsia="he-IL"/>
        </w:rPr>
        <w:t xml:space="preserve">חנו לא נוכל לעשות את </w:t>
      </w:r>
      <w:bookmarkStart w:id="9092" w:name="_ETM_Q1_13972305"/>
      <w:bookmarkEnd w:id="9092"/>
      <w:r>
        <w:rPr>
          <w:rtl/>
          <w:lang w:eastAsia="he-IL"/>
        </w:rPr>
        <w:t>זה</w:t>
      </w:r>
      <w:bookmarkStart w:id="9093" w:name="_ETM_Q1_13968048"/>
      <w:bookmarkEnd w:id="9093"/>
      <w:r>
        <w:rPr>
          <w:rtl/>
          <w:lang w:eastAsia="he-IL"/>
        </w:rPr>
        <w:t xml:space="preserve"> כי </w:t>
      </w:r>
      <w:bookmarkStart w:id="9094" w:name="_ETM_Q1_13968368"/>
      <w:bookmarkEnd w:id="9094"/>
      <w:r>
        <w:rPr>
          <w:rtl/>
          <w:lang w:eastAsia="he-IL"/>
        </w:rPr>
        <w:t>קבענו מכסות שמאלצות</w:t>
      </w:r>
      <w:bookmarkStart w:id="9095" w:name="_ETM_Q1_13976762"/>
      <w:bookmarkStart w:id="9096" w:name="_ETM_Q1_13976830"/>
      <w:bookmarkEnd w:id="9095"/>
      <w:bookmarkEnd w:id="9096"/>
      <w:r>
        <w:rPr>
          <w:rtl/>
          <w:lang w:eastAsia="he-IL"/>
        </w:rPr>
        <w:t xml:space="preserve"> אותנו להכניס אנשים. אז אני חושב שזה לא נכון. זה דבר ראשו</w:t>
      </w:r>
      <w:bookmarkStart w:id="9097" w:name="_ETM_Q1_13971030"/>
      <w:bookmarkEnd w:id="9097"/>
      <w:r>
        <w:rPr>
          <w:rtl/>
          <w:lang w:eastAsia="he-IL"/>
        </w:rPr>
        <w:t>ן.</w:t>
      </w:r>
    </w:p>
    <w:p w:rsidR="00EB67C8" w:rsidRDefault="00EB67C8" w:rsidP="00EB67C8">
      <w:pPr>
        <w:rPr>
          <w:rtl/>
          <w:lang w:eastAsia="he-IL"/>
        </w:rPr>
      </w:pPr>
      <w:bookmarkStart w:id="9098" w:name="_ETM_Q1_13978677"/>
      <w:bookmarkStart w:id="9099" w:name="_ETM_Q1_13978729"/>
      <w:bookmarkEnd w:id="9098"/>
      <w:bookmarkEnd w:id="9099"/>
    </w:p>
    <w:p w:rsidR="00EB67C8" w:rsidRDefault="00EB67C8" w:rsidP="00EB67C8">
      <w:pPr>
        <w:rPr>
          <w:rtl/>
          <w:lang w:eastAsia="he-IL"/>
        </w:rPr>
      </w:pPr>
      <w:bookmarkStart w:id="9100" w:name="_ETM_Q1_13978865"/>
      <w:bookmarkStart w:id="9101" w:name="_ETM_Q1_13978923"/>
      <w:bookmarkEnd w:id="9100"/>
      <w:bookmarkEnd w:id="9101"/>
      <w:r>
        <w:rPr>
          <w:rtl/>
          <w:lang w:eastAsia="he-IL"/>
        </w:rPr>
        <w:t>הדבר השני, בקשר לבדיקות</w:t>
      </w:r>
      <w:bookmarkStart w:id="9102" w:name="_ETM_Q1_13975432"/>
      <w:bookmarkEnd w:id="9102"/>
      <w:r>
        <w:rPr>
          <w:rtl/>
          <w:lang w:eastAsia="he-IL"/>
        </w:rPr>
        <w:t xml:space="preserve">, אני ניסיתי לעלות לוועדה קודם, ואני חייב לציין </w:t>
      </w:r>
      <w:bookmarkStart w:id="9103" w:name="_ETM_Q1_13984390"/>
      <w:bookmarkEnd w:id="9103"/>
      <w:r>
        <w:rPr>
          <w:rtl/>
          <w:lang w:eastAsia="he-IL"/>
        </w:rPr>
        <w:t>את זה עכשיו. הבדיקות, לדעת</w:t>
      </w:r>
      <w:bookmarkStart w:id="9104" w:name="_ETM_Q1_13984794"/>
      <w:bookmarkEnd w:id="9104"/>
      <w:r>
        <w:rPr>
          <w:rtl/>
          <w:lang w:eastAsia="he-IL"/>
        </w:rPr>
        <w:t xml:space="preserve">נו, צריכות להיות גם לפני </w:t>
      </w:r>
      <w:bookmarkStart w:id="9105" w:name="_ETM_Q1_13987687"/>
      <w:bookmarkEnd w:id="9105"/>
      <w:r>
        <w:rPr>
          <w:rtl/>
          <w:lang w:eastAsia="he-IL"/>
        </w:rPr>
        <w:t xml:space="preserve">היציאה מהארץ וגם </w:t>
      </w:r>
      <w:bookmarkStart w:id="9106" w:name="_ETM_Q1_13988974"/>
      <w:bookmarkEnd w:id="9106"/>
      <w:r>
        <w:rPr>
          <w:rtl/>
          <w:lang w:eastAsia="he-IL"/>
        </w:rPr>
        <w:t xml:space="preserve">לפני </w:t>
      </w:r>
      <w:bookmarkStart w:id="9107" w:name="_ETM_Q1_13987223"/>
      <w:bookmarkStart w:id="9108" w:name="_ETM_Q1_13987591"/>
      <w:bookmarkEnd w:id="9107"/>
      <w:bookmarkEnd w:id="9108"/>
      <w:r>
        <w:rPr>
          <w:rtl/>
          <w:lang w:eastAsia="he-IL"/>
        </w:rPr>
        <w:t xml:space="preserve">חזרה לארץ, ודין המעברים היבשתיים </w:t>
      </w:r>
      <w:bookmarkStart w:id="9109" w:name="_ETM_Q1_13990516"/>
      <w:bookmarkEnd w:id="9109"/>
      <w:r>
        <w:rPr>
          <w:rtl/>
          <w:lang w:eastAsia="he-IL"/>
        </w:rPr>
        <w:t xml:space="preserve">כדין </w:t>
      </w:r>
      <w:bookmarkStart w:id="9110" w:name="_ETM_Q1_13985328"/>
      <w:bookmarkEnd w:id="9110"/>
      <w:r>
        <w:rPr>
          <w:rtl/>
          <w:lang w:eastAsia="he-IL"/>
        </w:rPr>
        <w:t>המעברים האוויריים והימיים כי</w:t>
      </w:r>
      <w:bookmarkStart w:id="9111" w:name="_ETM_Q1_13997319"/>
      <w:bookmarkEnd w:id="9111"/>
      <w:r>
        <w:rPr>
          <w:rtl/>
          <w:lang w:eastAsia="he-IL"/>
        </w:rPr>
        <w:t xml:space="preserve"> בשלוש</w:t>
      </w:r>
      <w:bookmarkStart w:id="9112" w:name="_ETM_Q1_13996237"/>
      <w:bookmarkEnd w:id="9112"/>
      <w:r>
        <w:rPr>
          <w:rtl/>
          <w:lang w:eastAsia="he-IL"/>
        </w:rPr>
        <w:t xml:space="preserve"> </w:t>
      </w:r>
      <w:bookmarkStart w:id="9113" w:name="_ETM_Q1_14000891"/>
      <w:bookmarkEnd w:id="9113"/>
      <w:r>
        <w:rPr>
          <w:rtl/>
          <w:lang w:eastAsia="he-IL"/>
        </w:rPr>
        <w:t xml:space="preserve">האפשרויות האלה חוזרים מחו"ל לארץ. וכל התקנות שמקפידות על </w:t>
      </w:r>
      <w:bookmarkStart w:id="9114" w:name="_ETM_Q1_14008212"/>
      <w:bookmarkEnd w:id="9114"/>
      <w:r>
        <w:rPr>
          <w:rtl/>
          <w:lang w:eastAsia="he-IL"/>
        </w:rPr>
        <w:t xml:space="preserve">הכניסה </w:t>
      </w:r>
      <w:bookmarkStart w:id="9115" w:name="_ETM_Q1_14004256"/>
      <w:bookmarkEnd w:id="9115"/>
      <w:r>
        <w:rPr>
          <w:rtl/>
          <w:lang w:eastAsia="he-IL"/>
        </w:rPr>
        <w:t>והיציאה מהארץ נועדו כדי למנוע את יי</w:t>
      </w:r>
      <w:bookmarkStart w:id="9116" w:name="_ETM_Q1_14008358"/>
      <w:bookmarkEnd w:id="9116"/>
      <w:r>
        <w:rPr>
          <w:rtl/>
          <w:lang w:eastAsia="he-IL"/>
        </w:rPr>
        <w:t xml:space="preserve">בוא הנגיפים, הווריאנטים, </w:t>
      </w:r>
      <w:bookmarkStart w:id="9117" w:name="_ETM_Q1_14011677"/>
      <w:bookmarkEnd w:id="9117"/>
      <w:r>
        <w:rPr>
          <w:rtl/>
          <w:lang w:eastAsia="he-IL"/>
        </w:rPr>
        <w:t xml:space="preserve"> והמוטציות, גם אם זה אותו דבר, אבל זה הרעיון </w:t>
      </w:r>
      <w:bookmarkStart w:id="9118" w:name="_ETM_Q1_14020151"/>
      <w:bookmarkEnd w:id="9118"/>
      <w:r>
        <w:rPr>
          <w:rtl/>
          <w:lang w:eastAsia="he-IL"/>
        </w:rPr>
        <w:t>המסדר לשמו אנחנו עובדים.</w:t>
      </w:r>
      <w:bookmarkStart w:id="9119" w:name="_ETM_Q1_14024228"/>
      <w:bookmarkEnd w:id="9119"/>
      <w:r>
        <w:rPr>
          <w:rtl/>
          <w:lang w:eastAsia="he-IL"/>
        </w:rPr>
        <w:t xml:space="preserve"> </w:t>
      </w:r>
      <w:bookmarkStart w:id="9120" w:name="_ETM_Q1_14024286"/>
      <w:bookmarkEnd w:id="9120"/>
      <w:r>
        <w:rPr>
          <w:rtl/>
          <w:lang w:eastAsia="he-IL"/>
        </w:rPr>
        <w:t>ולכן זה לא מש</w:t>
      </w:r>
      <w:bookmarkStart w:id="9121" w:name="_ETM_Q1_14019312"/>
      <w:bookmarkEnd w:id="9121"/>
      <w:r>
        <w:rPr>
          <w:rtl/>
          <w:lang w:eastAsia="he-IL"/>
        </w:rPr>
        <w:t xml:space="preserve">נה מאיפה </w:t>
      </w:r>
      <w:bookmarkStart w:id="9122" w:name="_ETM_Q1_14022634"/>
      <w:bookmarkEnd w:id="9122"/>
      <w:r>
        <w:rPr>
          <w:rtl/>
          <w:lang w:eastAsia="he-IL"/>
        </w:rPr>
        <w:t>נכנסים, אם מדרך הים או מדרך היבשה או מדרך ה</w:t>
      </w:r>
      <w:bookmarkStart w:id="9123" w:name="_ETM_Q1_14025820"/>
      <w:bookmarkEnd w:id="9123"/>
      <w:r>
        <w:rPr>
          <w:rtl/>
          <w:lang w:eastAsia="he-IL"/>
        </w:rPr>
        <w:t xml:space="preserve">אוויר. </w:t>
      </w:r>
      <w:bookmarkStart w:id="9124" w:name="_ETM_Q1_14029228"/>
      <w:bookmarkEnd w:id="9124"/>
      <w:r>
        <w:rPr>
          <w:rtl/>
          <w:lang w:eastAsia="he-IL"/>
        </w:rPr>
        <w:t>לכן הדברים צריכים להיות זהים.</w:t>
      </w:r>
      <w:bookmarkStart w:id="9125" w:name="_ETM_Q1_14028499"/>
      <w:bookmarkEnd w:id="9125"/>
    </w:p>
    <w:p w:rsidR="00EB67C8" w:rsidRDefault="00EB67C8" w:rsidP="00EB67C8">
      <w:pPr>
        <w:rPr>
          <w:rtl/>
          <w:lang w:eastAsia="he-IL"/>
        </w:rPr>
      </w:pPr>
      <w:bookmarkStart w:id="9126" w:name="_ETM_Q1_14031107"/>
      <w:bookmarkStart w:id="9127" w:name="_ETM_Q1_14031179"/>
      <w:bookmarkEnd w:id="9126"/>
      <w:bookmarkEnd w:id="9127"/>
    </w:p>
    <w:p w:rsidR="00EB67C8" w:rsidRDefault="00EB67C8" w:rsidP="00EB67C8">
      <w:pPr>
        <w:rPr>
          <w:rtl/>
          <w:lang w:eastAsia="he-IL"/>
        </w:rPr>
      </w:pPr>
      <w:bookmarkStart w:id="9128" w:name="_ETM_Q1_14031279"/>
      <w:bookmarkStart w:id="9129" w:name="_ETM_Q1_14031326"/>
      <w:bookmarkEnd w:id="9128"/>
      <w:bookmarkEnd w:id="9129"/>
      <w:r>
        <w:rPr>
          <w:rtl/>
          <w:lang w:eastAsia="he-IL"/>
        </w:rPr>
        <w:t xml:space="preserve">לגבי 72 שעות קודם, </w:t>
      </w:r>
      <w:bookmarkStart w:id="9130" w:name="_ETM_Q1_14030710"/>
      <w:bookmarkEnd w:id="9130"/>
      <w:r>
        <w:rPr>
          <w:rtl/>
          <w:lang w:eastAsia="he-IL"/>
        </w:rPr>
        <w:t>אנחנו חושבים שזה חשוב מכמה סיבות. האח</w:t>
      </w:r>
      <w:bookmarkStart w:id="9131" w:name="_ETM_Q1_14033612"/>
      <w:bookmarkEnd w:id="9131"/>
      <w:r>
        <w:rPr>
          <w:rtl/>
          <w:lang w:eastAsia="he-IL"/>
        </w:rPr>
        <w:t xml:space="preserve">ת, מכיוון שיש פה </w:t>
      </w:r>
      <w:bookmarkStart w:id="9132" w:name="_ETM_Q1_14035877"/>
      <w:bookmarkEnd w:id="9132"/>
      <w:r>
        <w:rPr>
          <w:rtl/>
          <w:lang w:eastAsia="he-IL"/>
        </w:rPr>
        <w:t xml:space="preserve">רצף שנותן למשרד הבריאות את היכולת לאבחן את החולים, את נקודת </w:t>
      </w:r>
      <w:bookmarkStart w:id="9133" w:name="_ETM_Q1_14038553"/>
      <w:bookmarkEnd w:id="9133"/>
      <w:r>
        <w:rPr>
          <w:rtl/>
          <w:lang w:eastAsia="he-IL"/>
        </w:rPr>
        <w:t>ההידבק</w:t>
      </w:r>
      <w:bookmarkStart w:id="9134" w:name="_ETM_Q1_14042356"/>
      <w:bookmarkEnd w:id="9134"/>
      <w:r>
        <w:rPr>
          <w:rtl/>
          <w:lang w:eastAsia="he-IL"/>
        </w:rPr>
        <w:t>ות ואת הווריאנט או המוטציה, ו</w:t>
      </w:r>
      <w:bookmarkStart w:id="9135" w:name="_ETM_Q1_14050709"/>
      <w:bookmarkStart w:id="9136" w:name="_ETM_Q1_14048828"/>
      <w:bookmarkEnd w:id="9135"/>
      <w:bookmarkEnd w:id="9136"/>
      <w:r>
        <w:rPr>
          <w:rtl/>
          <w:lang w:eastAsia="he-IL"/>
        </w:rPr>
        <w:t>אנחנו צריכים אורך ימים</w:t>
      </w:r>
      <w:bookmarkStart w:id="9137" w:name="_ETM_Q1_13942374"/>
      <w:bookmarkStart w:id="9138" w:name="_ETM_Q1_13942434"/>
      <w:bookmarkStart w:id="9139" w:name="_ETM_Q1_13943057"/>
      <w:bookmarkStart w:id="9140" w:name="_ETM_Q1_13943082"/>
      <w:bookmarkStart w:id="9141" w:name="_ETM_Q1_13801679"/>
      <w:bookmarkStart w:id="9142" w:name="_ETM_Q1_13784457"/>
      <w:bookmarkStart w:id="9143" w:name="_ETM_Q1_13784513"/>
      <w:bookmarkStart w:id="9144" w:name="_ETM_Q1_13780863"/>
      <w:bookmarkStart w:id="9145" w:name="_ETM_Q1_13384863"/>
      <w:bookmarkStart w:id="9146" w:name="_ETM_Q1_13384927"/>
      <w:bookmarkEnd w:id="9137"/>
      <w:bookmarkEnd w:id="9138"/>
      <w:bookmarkEnd w:id="9139"/>
      <w:bookmarkEnd w:id="9140"/>
      <w:bookmarkEnd w:id="9141"/>
      <w:bookmarkEnd w:id="9142"/>
      <w:bookmarkEnd w:id="9143"/>
      <w:bookmarkEnd w:id="9144"/>
      <w:bookmarkEnd w:id="9145"/>
      <w:bookmarkEnd w:id="9146"/>
      <w:r>
        <w:rPr>
          <w:rtl/>
          <w:lang w:eastAsia="he-IL"/>
        </w:rPr>
        <w:t xml:space="preserve">. אם אדם לא עשה </w:t>
      </w:r>
      <w:bookmarkStart w:id="9147" w:name="_ETM_Q1_14057077"/>
      <w:bookmarkEnd w:id="9147"/>
      <w:r>
        <w:rPr>
          <w:rtl/>
          <w:lang w:eastAsia="he-IL"/>
        </w:rPr>
        <w:t>את הבדיקה לפני שיצא מהארץ, ונסע, לדו</w:t>
      </w:r>
      <w:bookmarkStart w:id="9148" w:name="_ETM_Q1_14056209"/>
      <w:bookmarkEnd w:id="9148"/>
      <w:r>
        <w:rPr>
          <w:rtl/>
          <w:lang w:eastAsia="he-IL"/>
        </w:rPr>
        <w:t xml:space="preserve">גמה, לנסיעת עסקים </w:t>
      </w:r>
      <w:bookmarkStart w:id="9149" w:name="_ETM_Q1_14062409"/>
      <w:bookmarkEnd w:id="9149"/>
      <w:r>
        <w:rPr>
          <w:rtl/>
          <w:lang w:eastAsia="he-IL"/>
        </w:rPr>
        <w:t>קצר</w:t>
      </w:r>
      <w:bookmarkStart w:id="9150" w:name="_ETM_Q1_14058285"/>
      <w:bookmarkEnd w:id="9150"/>
      <w:r>
        <w:rPr>
          <w:rtl/>
          <w:lang w:eastAsia="he-IL"/>
        </w:rPr>
        <w:t>ת מועד</w:t>
      </w:r>
      <w:bookmarkStart w:id="9151" w:name="_ETM_Q1_14058979"/>
      <w:bookmarkEnd w:id="9151"/>
      <w:r>
        <w:rPr>
          <w:rtl/>
          <w:lang w:eastAsia="he-IL"/>
        </w:rPr>
        <w:t xml:space="preserve"> – כשהוא יחזור, אין לנו </w:t>
      </w:r>
      <w:bookmarkStart w:id="9152" w:name="_ETM_Q1_14061771"/>
      <w:bookmarkEnd w:id="9152"/>
      <w:r>
        <w:rPr>
          <w:rtl/>
          <w:lang w:eastAsia="he-IL"/>
        </w:rPr>
        <w:t xml:space="preserve">72 שעות </w:t>
      </w:r>
      <w:bookmarkStart w:id="9153" w:name="_ETM_Q1_14062811"/>
      <w:bookmarkEnd w:id="9153"/>
      <w:r>
        <w:rPr>
          <w:rtl/>
          <w:lang w:eastAsia="he-IL"/>
        </w:rPr>
        <w:t xml:space="preserve">אחורה ואנחנו מחייבים אותו ב-72 שעות אחורה כשהוא </w:t>
      </w:r>
      <w:bookmarkStart w:id="9154" w:name="_ETM_Q1_14073486"/>
      <w:bookmarkEnd w:id="9154"/>
      <w:r>
        <w:rPr>
          <w:rtl/>
          <w:lang w:eastAsia="he-IL"/>
        </w:rPr>
        <w:t>חוזר לארץ</w:t>
      </w:r>
      <w:bookmarkStart w:id="9155" w:name="_ETM_Q1_14069964"/>
      <w:bookmarkEnd w:id="9155"/>
      <w:r>
        <w:rPr>
          <w:rtl/>
          <w:lang w:eastAsia="he-IL"/>
        </w:rPr>
        <w:t xml:space="preserve">. אז אפילו בשל כך, צריך לעשות את הבדיקה </w:t>
      </w:r>
      <w:bookmarkStart w:id="9156" w:name="_ETM_Q1_14077103"/>
      <w:bookmarkEnd w:id="9156"/>
      <w:r>
        <w:rPr>
          <w:rtl/>
          <w:lang w:eastAsia="he-IL"/>
        </w:rPr>
        <w:t xml:space="preserve">הזו לפני שהוא </w:t>
      </w:r>
      <w:bookmarkStart w:id="9157" w:name="_ETM_Q1_14075508"/>
      <w:bookmarkEnd w:id="9157"/>
      <w:r>
        <w:rPr>
          <w:rtl/>
          <w:lang w:eastAsia="he-IL"/>
        </w:rPr>
        <w:t>יוצא.</w:t>
      </w:r>
    </w:p>
    <w:p w:rsidR="00EB67C8" w:rsidRDefault="00EB67C8" w:rsidP="00EB67C8">
      <w:pPr>
        <w:rPr>
          <w:rtl/>
          <w:lang w:eastAsia="he-IL"/>
        </w:rPr>
      </w:pPr>
      <w:bookmarkStart w:id="9158" w:name="_ETM_Q1_14077904"/>
      <w:bookmarkStart w:id="9159" w:name="_ETM_Q1_14077958"/>
      <w:bookmarkEnd w:id="9158"/>
      <w:bookmarkEnd w:id="9159"/>
    </w:p>
    <w:p w:rsidR="00EB67C8" w:rsidRDefault="00EB67C8" w:rsidP="00EB67C8">
      <w:pPr>
        <w:rPr>
          <w:rtl/>
          <w:lang w:eastAsia="he-IL"/>
        </w:rPr>
      </w:pPr>
      <w:bookmarkStart w:id="9160" w:name="_ETM_Q1_14078041"/>
      <w:bookmarkStart w:id="9161" w:name="_ETM_Q1_14078085"/>
      <w:bookmarkEnd w:id="9160"/>
      <w:bookmarkEnd w:id="9161"/>
      <w:r>
        <w:rPr>
          <w:rtl/>
          <w:lang w:eastAsia="he-IL"/>
        </w:rPr>
        <w:t xml:space="preserve">ויש עוד הרבה סיבות אחרות שמשרד </w:t>
      </w:r>
      <w:bookmarkStart w:id="9162" w:name="_ETM_Q1_14082038"/>
      <w:bookmarkEnd w:id="9162"/>
      <w:r>
        <w:rPr>
          <w:rtl/>
          <w:lang w:eastAsia="he-IL"/>
        </w:rPr>
        <w:t>הבריאות יכול להסביר אותן טוב ממני</w:t>
      </w:r>
      <w:bookmarkStart w:id="9163" w:name="_ETM_Q1_14078403"/>
      <w:bookmarkEnd w:id="9163"/>
      <w:r>
        <w:rPr>
          <w:rtl/>
          <w:lang w:eastAsia="he-IL"/>
        </w:rPr>
        <w:t xml:space="preserve">, אבל זה </w:t>
      </w:r>
      <w:bookmarkStart w:id="9164" w:name="_ETM_Q1_14081877"/>
      <w:bookmarkEnd w:id="9164"/>
      <w:r>
        <w:rPr>
          <w:rtl/>
          <w:lang w:eastAsia="he-IL"/>
        </w:rPr>
        <w:t>חשוב, ולראיה</w:t>
      </w:r>
      <w:bookmarkStart w:id="9165" w:name="_ETM_Q1_14081956"/>
      <w:bookmarkEnd w:id="9165"/>
      <w:r>
        <w:rPr>
          <w:rtl/>
          <w:lang w:eastAsia="he-IL"/>
        </w:rPr>
        <w:t xml:space="preserve">, גם מדינות אחרות עושות </w:t>
      </w:r>
      <w:bookmarkStart w:id="9166" w:name="_ETM_Q1_14085857"/>
      <w:bookmarkEnd w:id="9166"/>
      <w:r>
        <w:rPr>
          <w:rtl/>
          <w:lang w:eastAsia="he-IL"/>
        </w:rPr>
        <w:t>את זה.</w:t>
      </w:r>
    </w:p>
    <w:p w:rsidR="00EB67C8" w:rsidRDefault="00EB67C8" w:rsidP="00EB67C8">
      <w:pPr>
        <w:rPr>
          <w:rtl/>
          <w:lang w:eastAsia="he-IL"/>
        </w:rPr>
      </w:pPr>
      <w:bookmarkStart w:id="9167" w:name="_ETM_Q1_14086924"/>
      <w:bookmarkEnd w:id="9167"/>
    </w:p>
    <w:p w:rsidR="00EB67C8" w:rsidRDefault="00EB67C8" w:rsidP="00EB67C8">
      <w:pPr>
        <w:rPr>
          <w:rtl/>
          <w:lang w:eastAsia="he-IL"/>
        </w:rPr>
      </w:pPr>
      <w:bookmarkStart w:id="9168" w:name="_ETM_Q1_14087047"/>
      <w:bookmarkStart w:id="9169" w:name="_ETM_Q1_14087082"/>
      <w:bookmarkEnd w:id="9168"/>
      <w:bookmarkEnd w:id="9169"/>
      <w:r>
        <w:rPr>
          <w:rtl/>
          <w:lang w:eastAsia="he-IL"/>
        </w:rPr>
        <w:t>ד</w:t>
      </w:r>
      <w:bookmarkStart w:id="9170" w:name="_ETM_Q1_14087187"/>
      <w:bookmarkEnd w:id="9170"/>
      <w:r>
        <w:rPr>
          <w:rtl/>
          <w:lang w:eastAsia="he-IL"/>
        </w:rPr>
        <w:t xml:space="preserve">בר נוסף, זה קונקשנים. הרבה מדינות </w:t>
      </w:r>
      <w:bookmarkStart w:id="9171" w:name="_ETM_Q1_14087366"/>
      <w:bookmarkEnd w:id="9171"/>
      <w:r>
        <w:rPr>
          <w:rtl/>
          <w:lang w:eastAsia="he-IL"/>
        </w:rPr>
        <w:t xml:space="preserve">דורשות </w:t>
      </w:r>
      <w:bookmarkStart w:id="9172" w:name="_ETM_Q1_14087529"/>
      <w:bookmarkEnd w:id="9172"/>
      <w:r>
        <w:rPr>
          <w:rtl/>
          <w:lang w:eastAsia="he-IL"/>
        </w:rPr>
        <w:t xml:space="preserve">בדיקות אחורה </w:t>
      </w:r>
      <w:bookmarkStart w:id="9173" w:name="_ETM_Q1_14091318"/>
      <w:bookmarkEnd w:id="9173"/>
      <w:r>
        <w:rPr>
          <w:rtl/>
          <w:lang w:eastAsia="he-IL"/>
        </w:rPr>
        <w:t>גם לצורכי קונקשן</w:t>
      </w:r>
      <w:bookmarkStart w:id="9174" w:name="_ETM_Q1_14091597"/>
      <w:bookmarkEnd w:id="9174"/>
      <w:r>
        <w:rPr>
          <w:rtl/>
          <w:lang w:eastAsia="he-IL"/>
        </w:rPr>
        <w:t xml:space="preserve">. יכול להיות שאדם נסע למקום שלא </w:t>
      </w:r>
      <w:bookmarkStart w:id="9175" w:name="_ETM_Q1_14096865"/>
      <w:bookmarkEnd w:id="9175"/>
      <w:r>
        <w:rPr>
          <w:rtl/>
          <w:lang w:eastAsia="he-IL"/>
        </w:rPr>
        <w:t xml:space="preserve">צריך </w:t>
      </w:r>
      <w:bookmarkStart w:id="9176" w:name="_ETM_Q1_14092907"/>
      <w:bookmarkEnd w:id="9176"/>
      <w:r>
        <w:rPr>
          <w:rtl/>
          <w:lang w:eastAsia="he-IL"/>
        </w:rPr>
        <w:t>בדיקה 72 שעות אחורה</w:t>
      </w:r>
      <w:bookmarkStart w:id="9177" w:name="_ETM_Q1_14097714"/>
      <w:bookmarkStart w:id="9178" w:name="_ETM_Q1_14097766"/>
      <w:bookmarkEnd w:id="9177"/>
      <w:bookmarkEnd w:id="9178"/>
      <w:r>
        <w:rPr>
          <w:rtl/>
          <w:lang w:eastAsia="he-IL"/>
        </w:rPr>
        <w:t>, לא ביקשנו ממנו</w:t>
      </w:r>
      <w:bookmarkStart w:id="9179" w:name="_ETM_Q1_14096130"/>
      <w:bookmarkEnd w:id="9179"/>
      <w:r>
        <w:rPr>
          <w:rtl/>
          <w:lang w:eastAsia="he-IL"/>
        </w:rPr>
        <w:t>, והוא מגיע לקונקשן ולא יכול להמשיך ואז הוא תקוע.</w:t>
      </w:r>
    </w:p>
    <w:p w:rsidR="00EB67C8" w:rsidRDefault="00EB67C8" w:rsidP="00EB67C8">
      <w:pPr>
        <w:rPr>
          <w:rtl/>
          <w:lang w:eastAsia="he-IL"/>
        </w:rPr>
      </w:pPr>
      <w:bookmarkStart w:id="9180" w:name="_ETM_Q1_14105685"/>
      <w:bookmarkStart w:id="9181" w:name="_ETM_Q1_14105743"/>
      <w:bookmarkEnd w:id="9180"/>
      <w:bookmarkEnd w:id="9181"/>
    </w:p>
    <w:p w:rsidR="00EB67C8" w:rsidRDefault="00EB67C8" w:rsidP="00EB67C8">
      <w:pPr>
        <w:rPr>
          <w:rtl/>
          <w:lang w:eastAsia="he-IL"/>
        </w:rPr>
      </w:pPr>
      <w:bookmarkStart w:id="9182" w:name="_ETM_Q1_14105817"/>
      <w:bookmarkStart w:id="9183" w:name="_ETM_Q1_14105872"/>
      <w:bookmarkEnd w:id="9182"/>
      <w:bookmarkEnd w:id="9183"/>
      <w:r>
        <w:rPr>
          <w:rtl/>
          <w:lang w:eastAsia="he-IL"/>
        </w:rPr>
        <w:t>ד</w:t>
      </w:r>
      <w:bookmarkStart w:id="9184" w:name="_ETM_Q1_14106422"/>
      <w:bookmarkStart w:id="9185" w:name="_ETM_Q1_14104096"/>
      <w:bookmarkStart w:id="9186" w:name="_ETM_Q1_14104613"/>
      <w:bookmarkEnd w:id="9184"/>
      <w:bookmarkEnd w:id="9185"/>
      <w:bookmarkEnd w:id="9186"/>
      <w:r>
        <w:rPr>
          <w:rtl/>
          <w:lang w:eastAsia="he-IL"/>
        </w:rPr>
        <w:t xml:space="preserve">יברתם על הסמכות </w:t>
      </w:r>
      <w:bookmarkStart w:id="9187" w:name="_ETM_Q1_14105695"/>
      <w:bookmarkEnd w:id="9187"/>
      <w:r>
        <w:rPr>
          <w:rtl/>
          <w:lang w:eastAsia="he-IL"/>
        </w:rPr>
        <w:t xml:space="preserve">– המשמעות של הסמכות היא תצהירים. </w:t>
      </w:r>
      <w:bookmarkStart w:id="9188" w:name="_ETM_Q1_14111746"/>
      <w:bookmarkEnd w:id="9188"/>
      <w:r>
        <w:rPr>
          <w:rtl/>
          <w:lang w:eastAsia="he-IL"/>
        </w:rPr>
        <w:t xml:space="preserve">אנחנו רואים שבתצהירים </w:t>
      </w:r>
      <w:bookmarkStart w:id="9189" w:name="_ETM_Q1_14110285"/>
      <w:bookmarkEnd w:id="9189"/>
      <w:r>
        <w:rPr>
          <w:rtl/>
          <w:lang w:eastAsia="he-IL"/>
        </w:rPr>
        <w:t xml:space="preserve">זה לא מילה, כמו שנאמר פה, </w:t>
      </w:r>
      <w:bookmarkStart w:id="9190" w:name="_ETM_Q1_14115351"/>
      <w:bookmarkStart w:id="9191" w:name="_ETM_Q1_14111273"/>
      <w:bookmarkStart w:id="9192" w:name="_ETM_Q1_14112058"/>
      <w:bookmarkEnd w:id="9190"/>
      <w:bookmarkEnd w:id="9191"/>
      <w:bookmarkEnd w:id="9192"/>
      <w:r>
        <w:rPr>
          <w:rtl/>
          <w:lang w:eastAsia="he-IL"/>
        </w:rPr>
        <w:t xml:space="preserve">יבוא חזרה </w:t>
      </w:r>
      <w:bookmarkStart w:id="9193" w:name="_ETM_Q1_14111881"/>
      <w:bookmarkEnd w:id="9193"/>
      <w:r>
        <w:rPr>
          <w:rtl/>
          <w:lang w:eastAsia="he-IL"/>
        </w:rPr>
        <w:t>וילך למלונית. מבין הנ</w:t>
      </w:r>
      <w:bookmarkStart w:id="9194" w:name="_ETM_Q1_14114804"/>
      <w:bookmarkEnd w:id="9194"/>
      <w:r>
        <w:rPr>
          <w:rtl/>
          <w:lang w:eastAsia="he-IL"/>
        </w:rPr>
        <w:t xml:space="preserve">דרשים למלוניות, </w:t>
      </w:r>
      <w:bookmarkStart w:id="9195" w:name="_ETM_Q1_14118833"/>
      <w:bookmarkEnd w:id="9195"/>
      <w:r>
        <w:rPr>
          <w:rtl/>
          <w:lang w:eastAsia="he-IL"/>
        </w:rPr>
        <w:t>רק 30%</w:t>
      </w:r>
      <w:bookmarkStart w:id="9196" w:name="_ETM_Q1_14117315"/>
      <w:bookmarkEnd w:id="9196"/>
      <w:r>
        <w:rPr>
          <w:rtl/>
          <w:lang w:eastAsia="he-IL"/>
        </w:rPr>
        <w:t xml:space="preserve"> מוצאים את עצמם במלונית. אתמול בטיסה </w:t>
      </w:r>
      <w:bookmarkStart w:id="9197" w:name="_ETM_Q1_14124272"/>
      <w:bookmarkEnd w:id="9197"/>
      <w:r>
        <w:rPr>
          <w:rtl/>
          <w:lang w:eastAsia="he-IL"/>
        </w:rPr>
        <w:t xml:space="preserve">של 109 אנשים שחזרו, רק </w:t>
      </w:r>
      <w:bookmarkStart w:id="9198" w:name="_ETM_Q1_14121996"/>
      <w:bookmarkEnd w:id="9198"/>
      <w:r>
        <w:rPr>
          <w:rtl/>
          <w:lang w:eastAsia="he-IL"/>
        </w:rPr>
        <w:t xml:space="preserve">32 הופנו למלוניות, וגם </w:t>
      </w:r>
      <w:bookmarkStart w:id="9199" w:name="_ETM_Q1_14133089"/>
      <w:bookmarkEnd w:id="9199"/>
      <w:r>
        <w:rPr>
          <w:rtl/>
          <w:lang w:eastAsia="he-IL"/>
        </w:rPr>
        <w:t xml:space="preserve">זה כי זה היה מאוד מאוד </w:t>
      </w:r>
      <w:bookmarkStart w:id="9200" w:name="_ETM_Q1_14130734"/>
      <w:bookmarkEnd w:id="9200"/>
      <w:r>
        <w:rPr>
          <w:rtl/>
          <w:lang w:eastAsia="he-IL"/>
        </w:rPr>
        <w:t xml:space="preserve">מוקפד, עם הרבה יותר </w:t>
      </w:r>
      <w:bookmarkStart w:id="9201" w:name="_ETM_Q1_14129643"/>
      <w:bookmarkEnd w:id="9201"/>
      <w:r>
        <w:rPr>
          <w:rtl/>
          <w:lang w:eastAsia="he-IL"/>
        </w:rPr>
        <w:t xml:space="preserve">כוחות מאשר נוסעים, וזה לא קורה כל יום. </w:t>
      </w:r>
      <w:bookmarkStart w:id="9202" w:name="_ETM_Q1_14135716"/>
      <w:bookmarkEnd w:id="9202"/>
      <w:r>
        <w:rPr>
          <w:rtl/>
          <w:lang w:eastAsia="he-IL"/>
        </w:rPr>
        <w:t>זה קורה כשיש בשדה התעופה רק טיסה אחת ביום.</w:t>
      </w:r>
      <w:bookmarkStart w:id="9203" w:name="_ETM_Q1_14136581"/>
      <w:bookmarkStart w:id="9204" w:name="_ETM_Q1_14136779"/>
      <w:bookmarkStart w:id="9205" w:name="_ETM_Q1_14137230"/>
      <w:bookmarkStart w:id="9206" w:name="_ETM_Q1_14137438"/>
      <w:bookmarkStart w:id="9207" w:name="_ETM_Q1_14137634"/>
      <w:bookmarkStart w:id="9208" w:name="_ETM_Q1_14137836"/>
      <w:bookmarkStart w:id="9209" w:name="_ETM_Q1_14138034"/>
      <w:bookmarkStart w:id="9210" w:name="_ETM_Q1_14136398"/>
      <w:bookmarkEnd w:id="9203"/>
      <w:bookmarkEnd w:id="9204"/>
      <w:bookmarkEnd w:id="9205"/>
      <w:bookmarkEnd w:id="9206"/>
      <w:bookmarkEnd w:id="9207"/>
      <w:bookmarkEnd w:id="9208"/>
      <w:bookmarkEnd w:id="9209"/>
      <w:bookmarkEnd w:id="9210"/>
      <w:r>
        <w:rPr>
          <w:rtl/>
          <w:lang w:eastAsia="he-IL"/>
        </w:rPr>
        <w:t xml:space="preserve"> </w:t>
      </w:r>
      <w:bookmarkStart w:id="9211" w:name="_ETM_Q1_14141799"/>
      <w:bookmarkEnd w:id="9211"/>
      <w:r>
        <w:rPr>
          <w:rtl/>
          <w:lang w:eastAsia="he-IL"/>
        </w:rPr>
        <w:t xml:space="preserve">זה לא יקרה כשיהיו הרבה יותר </w:t>
      </w:r>
      <w:bookmarkStart w:id="9212" w:name="_ETM_Q1_14141320"/>
      <w:bookmarkEnd w:id="9212"/>
      <w:r>
        <w:rPr>
          <w:rtl/>
          <w:lang w:eastAsia="he-IL"/>
        </w:rPr>
        <w:t>טיסות ביום.</w:t>
      </w:r>
    </w:p>
    <w:p w:rsidR="00EB67C8" w:rsidRDefault="00EB67C8" w:rsidP="00EB67C8">
      <w:pPr>
        <w:rPr>
          <w:rtl/>
          <w:lang w:eastAsia="he-IL"/>
        </w:rPr>
      </w:pPr>
      <w:bookmarkStart w:id="9213" w:name="_ETM_Q1_14142027"/>
      <w:bookmarkEnd w:id="9213"/>
    </w:p>
    <w:p w:rsidR="00EB67C8" w:rsidRDefault="00EB67C8" w:rsidP="00EB67C8">
      <w:pPr>
        <w:rPr>
          <w:rtl/>
          <w:lang w:eastAsia="he-IL"/>
        </w:rPr>
      </w:pPr>
      <w:bookmarkStart w:id="9214" w:name="_ETM_Q1_14142180"/>
      <w:bookmarkStart w:id="9215" w:name="_ETM_Q1_14142207"/>
      <w:bookmarkStart w:id="9216" w:name="_ETM_Q1_14142309"/>
      <w:bookmarkEnd w:id="9214"/>
      <w:bookmarkEnd w:id="9215"/>
      <w:bookmarkEnd w:id="9216"/>
      <w:r>
        <w:rPr>
          <w:rtl/>
          <w:lang w:eastAsia="he-IL"/>
        </w:rPr>
        <w:t xml:space="preserve">ואנחנו חווינו את </w:t>
      </w:r>
      <w:bookmarkStart w:id="9217" w:name="_ETM_Q1_14147675"/>
      <w:bookmarkEnd w:id="9217"/>
      <w:r>
        <w:rPr>
          <w:rtl/>
          <w:lang w:eastAsia="he-IL"/>
        </w:rPr>
        <w:t xml:space="preserve">כל הסיפורים ואת כל המראות </w:t>
      </w:r>
      <w:bookmarkStart w:id="9218" w:name="_ETM_Q1_14146093"/>
      <w:bookmarkEnd w:id="9218"/>
      <w:r>
        <w:rPr>
          <w:rtl/>
          <w:lang w:eastAsia="he-IL"/>
        </w:rPr>
        <w:t xml:space="preserve">בשדה התעופה, שאנשים מתנגדים </w:t>
      </w:r>
      <w:bookmarkStart w:id="9219" w:name="_ETM_Q1_14151255"/>
      <w:bookmarkEnd w:id="9219"/>
      <w:r>
        <w:rPr>
          <w:rtl/>
          <w:lang w:eastAsia="he-IL"/>
        </w:rPr>
        <w:t>לצאת למלונית, רבים עם ועדות הבריאות ומינהל האוכלוסין עד כדי מכות, ומוצאים א</w:t>
      </w:r>
      <w:bookmarkStart w:id="9220" w:name="_ETM_Q1_14154699"/>
      <w:bookmarkEnd w:id="9220"/>
      <w:r>
        <w:rPr>
          <w:rtl/>
          <w:lang w:eastAsia="he-IL"/>
        </w:rPr>
        <w:t xml:space="preserve">ת עצמם לא הולכים למלוניות ומעדיפים קנס </w:t>
      </w:r>
      <w:bookmarkStart w:id="9221" w:name="_ETM_Q1_14161465"/>
      <w:bookmarkEnd w:id="9221"/>
      <w:r>
        <w:rPr>
          <w:rtl/>
          <w:lang w:eastAsia="he-IL"/>
        </w:rPr>
        <w:t>על פני מלונית.</w:t>
      </w:r>
    </w:p>
    <w:p w:rsidR="00EB67C8" w:rsidRDefault="00EB67C8" w:rsidP="00EB67C8">
      <w:pPr>
        <w:rPr>
          <w:rtl/>
          <w:lang w:eastAsia="he-IL"/>
        </w:rPr>
      </w:pPr>
      <w:bookmarkStart w:id="9222" w:name="_ETM_Q1_14165199"/>
      <w:bookmarkStart w:id="9223" w:name="_ETM_Q1_14165260"/>
      <w:bookmarkEnd w:id="9222"/>
      <w:bookmarkEnd w:id="9223"/>
    </w:p>
    <w:p w:rsidR="00EB67C8" w:rsidRDefault="00EB67C8" w:rsidP="00EB67C8">
      <w:pPr>
        <w:rPr>
          <w:rtl/>
          <w:lang w:eastAsia="he-IL"/>
        </w:rPr>
      </w:pPr>
      <w:bookmarkStart w:id="9224" w:name="_ETM_Q1_14165350"/>
      <w:bookmarkStart w:id="9225" w:name="_ETM_Q1_14165396"/>
      <w:bookmarkEnd w:id="9224"/>
      <w:bookmarkEnd w:id="9225"/>
      <w:r>
        <w:rPr>
          <w:rtl/>
          <w:lang w:eastAsia="he-IL"/>
        </w:rPr>
        <w:t xml:space="preserve">ולכן, ביקשנו שלא יהיו שני דברים. </w:t>
      </w:r>
      <w:bookmarkStart w:id="9226" w:name="_ETM_Q1_14168329"/>
      <w:bookmarkEnd w:id="9226"/>
      <w:r>
        <w:rPr>
          <w:rtl/>
          <w:lang w:eastAsia="he-IL"/>
        </w:rPr>
        <w:t xml:space="preserve">האחד, </w:t>
      </w:r>
      <w:bookmarkStart w:id="9227" w:name="_ETM_Q1_14168425"/>
      <w:bookmarkEnd w:id="9227"/>
      <w:r>
        <w:rPr>
          <w:rtl/>
          <w:lang w:eastAsia="he-IL"/>
        </w:rPr>
        <w:t>שהתצהירים לא יהיו תצהירים. קרי:</w:t>
      </w:r>
      <w:bookmarkStart w:id="9228" w:name="_ETM_Q1_14170285"/>
      <w:bookmarkEnd w:id="9228"/>
      <w:r>
        <w:rPr>
          <w:rtl/>
          <w:lang w:eastAsia="he-IL"/>
        </w:rPr>
        <w:t xml:space="preserve"> </w:t>
      </w:r>
      <w:bookmarkStart w:id="9229" w:name="_ETM_Q1_14170694"/>
      <w:bookmarkEnd w:id="9229"/>
      <w:r>
        <w:rPr>
          <w:rtl/>
          <w:lang w:eastAsia="he-IL"/>
        </w:rPr>
        <w:t>כל מי שרוצה לצאת ולחזור,</w:t>
      </w:r>
      <w:bookmarkStart w:id="9230" w:name="_ETM_Q1_14172815"/>
      <w:bookmarkEnd w:id="9230"/>
      <w:r>
        <w:rPr>
          <w:rtl/>
          <w:lang w:eastAsia="he-IL"/>
        </w:rPr>
        <w:t xml:space="preserve"> </w:t>
      </w:r>
      <w:bookmarkStart w:id="9231" w:name="_ETM_Q1_14176766"/>
      <w:bookmarkStart w:id="9232" w:name="_ETM_Q1_14172313"/>
      <w:bookmarkStart w:id="9233" w:name="_ETM_Q1_14171482"/>
      <w:bookmarkEnd w:id="9231"/>
      <w:bookmarkEnd w:id="9232"/>
      <w:bookmarkEnd w:id="9233"/>
      <w:r>
        <w:rPr>
          <w:rtl/>
          <w:lang w:eastAsia="he-IL"/>
        </w:rPr>
        <w:t xml:space="preserve">יעבור בוועדת חריגים שהיא יודעת מה הקריטריונים לצאת ולחזור, </w:t>
      </w:r>
      <w:bookmarkStart w:id="9234" w:name="_ETM_Q1_14178601"/>
      <w:bookmarkEnd w:id="9234"/>
      <w:r>
        <w:rPr>
          <w:rtl/>
          <w:lang w:eastAsia="he-IL"/>
        </w:rPr>
        <w:t xml:space="preserve">ואין מקום שאדם יסמן, אני יוצא ללוויה, ואין לנו שום </w:t>
      </w:r>
      <w:bookmarkStart w:id="9235" w:name="_ETM_Q1_14187244"/>
      <w:bookmarkEnd w:id="9235"/>
      <w:r>
        <w:rPr>
          <w:rtl/>
          <w:lang w:eastAsia="he-IL"/>
        </w:rPr>
        <w:t>יכולת</w:t>
      </w:r>
      <w:bookmarkStart w:id="9236" w:name="_ETM_Q1_14182577"/>
      <w:bookmarkEnd w:id="9236"/>
      <w:r>
        <w:rPr>
          <w:rtl/>
          <w:lang w:eastAsia="he-IL"/>
        </w:rPr>
        <w:t xml:space="preserve"> – אף אחד לא עומד בשער שדה התעופה </w:t>
      </w:r>
      <w:bookmarkStart w:id="9237" w:name="_ETM_Q1_14184917"/>
      <w:bookmarkStart w:id="9238" w:name="_ETM_Q1_14185554"/>
      <w:bookmarkEnd w:id="9237"/>
      <w:bookmarkEnd w:id="9238"/>
      <w:r>
        <w:rPr>
          <w:rtl/>
          <w:lang w:eastAsia="he-IL"/>
        </w:rPr>
        <w:t>ובודק אם באמת יש לוויה או אין לוויה. אי</w:t>
      </w:r>
      <w:bookmarkStart w:id="9239" w:name="_ETM_Q1_14193799"/>
      <w:bookmarkStart w:id="9240" w:name="_ETM_Q1_14189609"/>
      <w:bookmarkEnd w:id="9239"/>
      <w:bookmarkEnd w:id="9240"/>
      <w:r>
        <w:rPr>
          <w:rtl/>
          <w:lang w:eastAsia="he-IL"/>
        </w:rPr>
        <w:t>ן לנו את היכולת לפקח על זה.</w:t>
      </w:r>
      <w:bookmarkStart w:id="9241" w:name="_ETM_Q1_14190781"/>
      <w:bookmarkEnd w:id="9241"/>
      <w:r>
        <w:rPr>
          <w:rtl/>
          <w:lang w:eastAsia="he-IL"/>
        </w:rPr>
        <w:t xml:space="preserve"> ולכן </w:t>
      </w:r>
      <w:bookmarkStart w:id="9242" w:name="_ETM_Q1_14192125"/>
      <w:bookmarkEnd w:id="9242"/>
      <w:r>
        <w:rPr>
          <w:rtl/>
          <w:lang w:eastAsia="he-IL"/>
        </w:rPr>
        <w:t>נדרשות כל האסמכתאות ש</w:t>
      </w:r>
      <w:bookmarkStart w:id="9243" w:name="_ETM_Q1_14192931"/>
      <w:bookmarkEnd w:id="9243"/>
      <w:r>
        <w:rPr>
          <w:rtl/>
          <w:lang w:eastAsia="he-IL"/>
        </w:rPr>
        <w:t xml:space="preserve">יועברו לוועדת חריגים. יש לה </w:t>
      </w:r>
      <w:bookmarkStart w:id="9244" w:name="_ETM_Q1_14200803"/>
      <w:bookmarkEnd w:id="9244"/>
      <w:r>
        <w:rPr>
          <w:rtl/>
          <w:lang w:eastAsia="he-IL"/>
        </w:rPr>
        <w:t>24 שעות לבחון את זה ולהחליט.</w:t>
      </w:r>
    </w:p>
    <w:p w:rsidR="00EB67C8" w:rsidRDefault="00EB67C8" w:rsidP="00EB67C8">
      <w:pPr>
        <w:rPr>
          <w:rtl/>
          <w:lang w:eastAsia="he-IL"/>
        </w:rPr>
      </w:pPr>
    </w:p>
    <w:p w:rsidR="00EB67C8" w:rsidRDefault="00EB67C8" w:rsidP="00EB67C8">
      <w:pPr>
        <w:rPr>
          <w:rtl/>
          <w:lang w:eastAsia="he-IL"/>
        </w:rPr>
      </w:pPr>
      <w:bookmarkStart w:id="9245" w:name="_ETM_Q1_14197191"/>
      <w:bookmarkEnd w:id="9245"/>
      <w:r>
        <w:rPr>
          <w:rtl/>
          <w:lang w:eastAsia="he-IL"/>
        </w:rPr>
        <w:t xml:space="preserve">לגבי ועדת חריגים בתוך שדה </w:t>
      </w:r>
      <w:bookmarkStart w:id="9246" w:name="_ETM_Q1_14205907"/>
      <w:bookmarkEnd w:id="9246"/>
      <w:r>
        <w:rPr>
          <w:rtl/>
          <w:lang w:eastAsia="he-IL"/>
        </w:rPr>
        <w:t xml:space="preserve">התעופה, זו שקובעת על </w:t>
      </w:r>
      <w:bookmarkStart w:id="9247" w:name="_ETM_Q1_14204108"/>
      <w:bookmarkEnd w:id="9247"/>
      <w:r>
        <w:rPr>
          <w:rtl/>
          <w:lang w:eastAsia="he-IL"/>
        </w:rPr>
        <w:t xml:space="preserve">המלוניות, ביקשנו </w:t>
      </w:r>
      <w:bookmarkStart w:id="9248" w:name="_ETM_Q1_14204073"/>
      <w:bookmarkEnd w:id="9248"/>
      <w:r>
        <w:rPr>
          <w:rtl/>
          <w:lang w:eastAsia="he-IL"/>
        </w:rPr>
        <w:t xml:space="preserve">שיהיה תיקון והיא לא </w:t>
      </w:r>
      <w:bookmarkStart w:id="9249" w:name="_ETM_Q1_14205348"/>
      <w:bookmarkEnd w:id="9249"/>
      <w:r>
        <w:rPr>
          <w:rtl/>
          <w:lang w:eastAsia="he-IL"/>
        </w:rPr>
        <w:t xml:space="preserve">תהיה בשדה התעופה, אלא היא תהיה בכל מקום אחר. כך </w:t>
      </w:r>
      <w:bookmarkStart w:id="9250" w:name="_ETM_Q1_14208270"/>
      <w:bookmarkEnd w:id="9250"/>
      <w:r>
        <w:rPr>
          <w:rtl/>
          <w:lang w:eastAsia="he-IL"/>
        </w:rPr>
        <w:t>ביקשנו שיהיה מוגדר, שכן באותו רגע, בהתאם לנסיבות</w:t>
      </w:r>
      <w:bookmarkStart w:id="9251" w:name="_ETM_Q1_14212066"/>
      <w:bookmarkEnd w:id="9251"/>
      <w:r>
        <w:rPr>
          <w:rtl/>
          <w:lang w:eastAsia="he-IL"/>
        </w:rPr>
        <w:t>, אם יש לחץ ב</w:t>
      </w:r>
      <w:bookmarkStart w:id="9252" w:name="_ETM_Q1_14215834"/>
      <w:bookmarkEnd w:id="9252"/>
      <w:r>
        <w:rPr>
          <w:rtl/>
          <w:lang w:eastAsia="he-IL"/>
        </w:rPr>
        <w:t xml:space="preserve">שדה התעופה, אם אנחנו חושבים </w:t>
      </w:r>
      <w:bookmarkStart w:id="9253" w:name="_ETM_Q1_14220504"/>
      <w:bookmarkEnd w:id="9253"/>
      <w:r>
        <w:rPr>
          <w:rtl/>
          <w:lang w:eastAsia="he-IL"/>
        </w:rPr>
        <w:t>שיהיו מכות בשדה התעופה או לחצ</w:t>
      </w:r>
      <w:bookmarkStart w:id="9254" w:name="_ETM_Q1_14221043"/>
      <w:bookmarkEnd w:id="9254"/>
      <w:r>
        <w:rPr>
          <w:rtl/>
          <w:lang w:eastAsia="he-IL"/>
        </w:rPr>
        <w:t xml:space="preserve">ים כאלה ואחרים, עדיף </w:t>
      </w:r>
      <w:bookmarkStart w:id="9255" w:name="_ETM_Q1_14224376"/>
      <w:bookmarkEnd w:id="9255"/>
      <w:r>
        <w:rPr>
          <w:rtl/>
          <w:lang w:eastAsia="he-IL"/>
        </w:rPr>
        <w:t xml:space="preserve">שיהיה שיקול דעת </w:t>
      </w:r>
      <w:bookmarkStart w:id="9256" w:name="_ETM_Q1_14224230"/>
      <w:bookmarkEnd w:id="9256"/>
      <w:r>
        <w:rPr>
          <w:rtl/>
          <w:lang w:eastAsia="he-IL"/>
        </w:rPr>
        <w:t xml:space="preserve">שיתיר לנו לעשות את ועדת חריגים </w:t>
      </w:r>
      <w:bookmarkStart w:id="9257" w:name="_ETM_Q1_14231391"/>
      <w:bookmarkEnd w:id="9257"/>
      <w:r>
        <w:rPr>
          <w:rtl/>
          <w:lang w:eastAsia="he-IL"/>
        </w:rPr>
        <w:t>ב</w:t>
      </w:r>
      <w:bookmarkStart w:id="9258" w:name="_ETM_Q1_14226900"/>
      <w:bookmarkEnd w:id="9258"/>
      <w:r>
        <w:rPr>
          <w:rtl/>
          <w:lang w:eastAsia="he-IL"/>
        </w:rPr>
        <w:t xml:space="preserve">מלונית. קרי: הגיעו כבר האנשים למלונית כי </w:t>
      </w:r>
      <w:bookmarkStart w:id="9259" w:name="_ETM_Q1_14228204"/>
      <w:bookmarkEnd w:id="9259"/>
      <w:r>
        <w:rPr>
          <w:rtl/>
          <w:lang w:eastAsia="he-IL"/>
        </w:rPr>
        <w:t xml:space="preserve">הם רוצים </w:t>
      </w:r>
      <w:bookmarkStart w:id="9260" w:name="_ETM_Q1_14230087"/>
      <w:bookmarkEnd w:id="9260"/>
      <w:r>
        <w:rPr>
          <w:rtl/>
          <w:lang w:eastAsia="he-IL"/>
        </w:rPr>
        <w:t>ועדת חריגים, אבל הם כבר במלוני</w:t>
      </w:r>
      <w:bookmarkStart w:id="9261" w:name="_ETM_Q1_14229987"/>
      <w:bookmarkEnd w:id="9261"/>
      <w:r>
        <w:rPr>
          <w:rtl/>
          <w:lang w:eastAsia="he-IL"/>
        </w:rPr>
        <w:t xml:space="preserve">ת, אז הרבה </w:t>
      </w:r>
      <w:bookmarkStart w:id="9262" w:name="_ETM_Q1_14235458"/>
      <w:bookmarkEnd w:id="9262"/>
      <w:r>
        <w:rPr>
          <w:rtl/>
          <w:lang w:eastAsia="he-IL"/>
        </w:rPr>
        <w:t>יותר קל לנו לסיים את התהליך כשהם במלונית מ</w:t>
      </w:r>
      <w:bookmarkStart w:id="9263" w:name="_ETM_Q1_14238165"/>
      <w:bookmarkEnd w:id="9263"/>
      <w:r>
        <w:rPr>
          <w:rtl/>
          <w:lang w:eastAsia="he-IL"/>
        </w:rPr>
        <w:t>אשר רבים איתם בשדה התעופה.</w:t>
      </w:r>
    </w:p>
    <w:p w:rsidR="00EB67C8" w:rsidRDefault="00EB67C8" w:rsidP="00EB67C8">
      <w:pPr>
        <w:rPr>
          <w:rtl/>
          <w:lang w:eastAsia="he-IL"/>
        </w:rPr>
      </w:pPr>
      <w:bookmarkStart w:id="9264" w:name="_ETM_Q1_14244295"/>
      <w:bookmarkStart w:id="9265" w:name="_ETM_Q1_14244358"/>
      <w:bookmarkEnd w:id="9264"/>
      <w:bookmarkEnd w:id="9265"/>
    </w:p>
    <w:p w:rsidR="00EB67C8" w:rsidRDefault="00EB67C8" w:rsidP="00EB67C8">
      <w:pPr>
        <w:rPr>
          <w:rtl/>
          <w:lang w:eastAsia="he-IL"/>
        </w:rPr>
      </w:pPr>
      <w:bookmarkStart w:id="9266" w:name="_ETM_Q1_14247752"/>
      <w:bookmarkStart w:id="9267" w:name="_ETM_Q1_14247816"/>
      <w:bookmarkEnd w:id="9266"/>
      <w:bookmarkEnd w:id="9267"/>
      <w:r>
        <w:rPr>
          <w:rtl/>
          <w:lang w:eastAsia="he-IL"/>
        </w:rPr>
        <w:t xml:space="preserve">אלו התיקונים שאני חושב </w:t>
      </w:r>
      <w:bookmarkStart w:id="9268" w:name="_ETM_Q1_14244439"/>
      <w:bookmarkEnd w:id="9268"/>
      <w:r>
        <w:rPr>
          <w:rtl/>
          <w:lang w:eastAsia="he-IL"/>
        </w:rPr>
        <w:t>שצריך לתקן. ביקשנו אותם.</w:t>
      </w:r>
    </w:p>
    <w:p w:rsidR="00EB67C8" w:rsidRDefault="00EB67C8" w:rsidP="00EB67C8">
      <w:pPr>
        <w:rPr>
          <w:rtl/>
          <w:lang w:eastAsia="he-IL"/>
        </w:rPr>
      </w:pPr>
      <w:bookmarkStart w:id="9269" w:name="_ETM_Q1_14253021"/>
      <w:bookmarkStart w:id="9270" w:name="_ETM_Q1_14253064"/>
      <w:bookmarkStart w:id="9271" w:name="_ETM_Q1_14247773"/>
      <w:bookmarkStart w:id="9272" w:name="_ETM_Q1_14248461"/>
      <w:bookmarkStart w:id="9273" w:name="_ETM_Q1_14252086"/>
      <w:bookmarkStart w:id="9274" w:name="_ETM_Q1_14252134"/>
      <w:bookmarkStart w:id="9275" w:name="_ETM_Q1_14262580"/>
      <w:bookmarkEnd w:id="9269"/>
      <w:bookmarkEnd w:id="9270"/>
      <w:bookmarkEnd w:id="9271"/>
      <w:bookmarkEnd w:id="9272"/>
      <w:bookmarkEnd w:id="9273"/>
      <w:bookmarkEnd w:id="9274"/>
      <w:bookmarkEnd w:id="9275"/>
    </w:p>
    <w:p w:rsidR="00EB67C8" w:rsidRDefault="00EB67C8" w:rsidP="00EB67C8">
      <w:pPr>
        <w:pStyle w:val="af8"/>
        <w:rPr>
          <w:rtl/>
        </w:rPr>
      </w:pPr>
      <w:bookmarkStart w:id="9276" w:name="ET_yor_5069_7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276"/>
    </w:p>
    <w:p w:rsidR="00EB67C8" w:rsidRDefault="00EB67C8" w:rsidP="00EB67C8">
      <w:pPr>
        <w:pStyle w:val="KeepWithNext"/>
        <w:rPr>
          <w:rFonts w:hint="cs"/>
          <w:rtl/>
          <w:lang w:eastAsia="he-IL"/>
        </w:rPr>
      </w:pPr>
    </w:p>
    <w:p w:rsidR="00EB67C8" w:rsidRDefault="00EB67C8" w:rsidP="00EB67C8">
      <w:pPr>
        <w:rPr>
          <w:rtl/>
          <w:lang w:eastAsia="he-IL"/>
        </w:rPr>
      </w:pPr>
      <w:bookmarkStart w:id="9277" w:name="_ETM_Q1_14245033"/>
      <w:bookmarkStart w:id="9278" w:name="_ETM_Q1_14256858"/>
      <w:bookmarkStart w:id="9279" w:name="_ETM_Q1_14251870"/>
      <w:bookmarkEnd w:id="9277"/>
      <w:bookmarkEnd w:id="9278"/>
      <w:bookmarkEnd w:id="9279"/>
      <w:r>
        <w:rPr>
          <w:rtl/>
          <w:lang w:eastAsia="he-IL"/>
        </w:rPr>
        <w:t xml:space="preserve">יש </w:t>
      </w:r>
      <w:bookmarkStart w:id="9280" w:name="_ETM_Q1_14266400"/>
      <w:bookmarkEnd w:id="9280"/>
      <w:r>
        <w:rPr>
          <w:rtl/>
          <w:lang w:eastAsia="he-IL"/>
        </w:rPr>
        <w:t>כאלה שמ</w:t>
      </w:r>
      <w:bookmarkStart w:id="9281" w:name="_ETM_Q1_14262230"/>
      <w:bookmarkEnd w:id="9281"/>
      <w:r>
        <w:rPr>
          <w:rtl/>
          <w:lang w:eastAsia="he-IL"/>
        </w:rPr>
        <w:t xml:space="preserve">גיעים והם היו מוחרגים – אם </w:t>
      </w:r>
      <w:bookmarkStart w:id="9282" w:name="_ETM_Q1_14265945"/>
      <w:bookmarkEnd w:id="9282"/>
      <w:r>
        <w:rPr>
          <w:rtl/>
          <w:lang w:eastAsia="he-IL"/>
        </w:rPr>
        <w:t xml:space="preserve">זה ילדים שאין להם אפוטרופוס למלונית, איך תיקח אותם </w:t>
      </w:r>
      <w:bookmarkStart w:id="9283" w:name="_ETM_Q1_14270859"/>
      <w:bookmarkEnd w:id="9283"/>
      <w:r>
        <w:rPr>
          <w:rtl/>
          <w:lang w:eastAsia="he-IL"/>
        </w:rPr>
        <w:t>למלונית בהנחה שקורה כזה מקרה? נכים,</w:t>
      </w:r>
      <w:bookmarkStart w:id="9284" w:name="_ETM_Q1_14273782"/>
      <w:bookmarkEnd w:id="9284"/>
      <w:r>
        <w:rPr>
          <w:rtl/>
          <w:lang w:eastAsia="he-IL"/>
        </w:rPr>
        <w:t xml:space="preserve"> </w:t>
      </w:r>
      <w:bookmarkStart w:id="9285" w:name="_ETM_Q1_14274047"/>
      <w:bookmarkEnd w:id="9285"/>
      <w:r>
        <w:rPr>
          <w:rtl/>
          <w:lang w:eastAsia="he-IL"/>
        </w:rPr>
        <w:t>שהחרגנו</w:t>
      </w:r>
      <w:bookmarkStart w:id="9286" w:name="_ETM_Q1_14275512"/>
      <w:bookmarkEnd w:id="9286"/>
      <w:r>
        <w:rPr>
          <w:rtl/>
          <w:lang w:eastAsia="he-IL"/>
        </w:rPr>
        <w:t>.</w:t>
      </w:r>
    </w:p>
    <w:p w:rsidR="00EB67C8" w:rsidRDefault="00EB67C8" w:rsidP="00EB67C8">
      <w:pPr>
        <w:rPr>
          <w:rtl/>
          <w:lang w:eastAsia="he-IL"/>
        </w:rPr>
      </w:pPr>
      <w:bookmarkStart w:id="9287" w:name="_ETM_Q1_14274956"/>
      <w:bookmarkStart w:id="9288" w:name="_ETM_Q1_14275074"/>
      <w:bookmarkStart w:id="9289" w:name="_ETM_Q1_14276576"/>
      <w:bookmarkEnd w:id="9287"/>
      <w:bookmarkEnd w:id="9288"/>
      <w:bookmarkEnd w:id="9289"/>
    </w:p>
    <w:p w:rsidR="00EB67C8" w:rsidRDefault="00EB67C8" w:rsidP="00EB67C8">
      <w:pPr>
        <w:pStyle w:val="a5"/>
        <w:rPr>
          <w:rtl/>
        </w:rPr>
      </w:pPr>
      <w:bookmarkStart w:id="9290" w:name="ET_speaker_גור_בליי_7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290"/>
    </w:p>
    <w:p w:rsidR="00EB67C8" w:rsidRDefault="00EB67C8" w:rsidP="00EB67C8">
      <w:pPr>
        <w:pStyle w:val="KeepWithNext"/>
        <w:rPr>
          <w:rFonts w:hint="cs"/>
          <w:rtl/>
          <w:lang w:eastAsia="he-IL"/>
        </w:rPr>
      </w:pPr>
    </w:p>
    <w:p w:rsidR="00EB67C8" w:rsidRDefault="00EB67C8" w:rsidP="00EB67C8">
      <w:pPr>
        <w:rPr>
          <w:rtl/>
          <w:lang w:eastAsia="he-IL"/>
        </w:rPr>
      </w:pPr>
      <w:bookmarkStart w:id="9291" w:name="_ETM_Q1_14277079"/>
      <w:bookmarkStart w:id="9292" w:name="_ETM_Q1_14277130"/>
      <w:bookmarkEnd w:id="9291"/>
      <w:bookmarkEnd w:id="9292"/>
      <w:r>
        <w:rPr>
          <w:rtl/>
          <w:lang w:eastAsia="he-IL"/>
        </w:rPr>
        <w:t>אדם עם מוגבלות, קטי</w:t>
      </w:r>
      <w:bookmarkStart w:id="9293" w:name="_ETM_Q1_14275498"/>
      <w:bookmarkEnd w:id="9293"/>
      <w:r>
        <w:rPr>
          <w:rtl/>
          <w:lang w:eastAsia="he-IL"/>
        </w:rPr>
        <w:t xml:space="preserve">ן, </w:t>
      </w:r>
      <w:bookmarkStart w:id="9294" w:name="_ETM_Q1_14275813"/>
      <w:bookmarkEnd w:id="9294"/>
      <w:r>
        <w:rPr>
          <w:rtl/>
          <w:lang w:eastAsia="he-IL"/>
        </w:rPr>
        <w:t>אלה אנשים שמ</w:t>
      </w:r>
      <w:bookmarkStart w:id="9295" w:name="_ETM_Q1_14275103"/>
      <w:bookmarkEnd w:id="9295"/>
      <w:r>
        <w:rPr>
          <w:rtl/>
          <w:lang w:eastAsia="he-IL"/>
        </w:rPr>
        <w:t>לכתחילה אתה מחריג, אז דווקא אותם</w:t>
      </w:r>
      <w:bookmarkStart w:id="9296" w:name="_ETM_Q1_14276842"/>
      <w:bookmarkEnd w:id="9296"/>
      <w:r>
        <w:rPr>
          <w:rtl/>
          <w:lang w:eastAsia="he-IL"/>
        </w:rPr>
        <w:t>?</w:t>
      </w:r>
      <w:bookmarkStart w:id="9297" w:name="_ETM_Q1_14277453"/>
      <w:bookmarkStart w:id="9298" w:name="_ETM_Q1_14277101"/>
      <w:bookmarkStart w:id="9299" w:name="_ETM_Q1_14276938"/>
      <w:bookmarkStart w:id="9300" w:name="_ETM_Q1_14275006"/>
      <w:bookmarkEnd w:id="9297"/>
      <w:bookmarkEnd w:id="9298"/>
      <w:bookmarkEnd w:id="9299"/>
      <w:bookmarkEnd w:id="9300"/>
      <w:r>
        <w:rPr>
          <w:rtl/>
          <w:lang w:eastAsia="he-IL"/>
        </w:rPr>
        <w:t xml:space="preserve"> - - </w:t>
      </w:r>
      <w:bookmarkStart w:id="9301" w:name="_ETM_Q1_14282380"/>
      <w:bookmarkEnd w:id="9301"/>
      <w:r>
        <w:rPr>
          <w:rtl/>
          <w:lang w:eastAsia="he-IL"/>
        </w:rPr>
        <w:t>-</w:t>
      </w:r>
    </w:p>
    <w:p w:rsidR="00EB67C8" w:rsidRDefault="00EB67C8" w:rsidP="00EB67C8">
      <w:pPr>
        <w:rPr>
          <w:rtl/>
          <w:lang w:eastAsia="he-IL"/>
        </w:rPr>
      </w:pPr>
      <w:bookmarkStart w:id="9302" w:name="_ETM_Q1_14277898"/>
      <w:bookmarkStart w:id="9303" w:name="_ETM_Q1_14278280"/>
      <w:bookmarkEnd w:id="9302"/>
      <w:bookmarkEnd w:id="9303"/>
    </w:p>
    <w:p w:rsidR="00EB67C8" w:rsidRDefault="00EB67C8" w:rsidP="00EB67C8">
      <w:pPr>
        <w:pStyle w:val="a5"/>
        <w:rPr>
          <w:rtl/>
        </w:rPr>
      </w:pPr>
      <w:bookmarkStart w:id="9304" w:name="ET_speaker_איל_זנדברג_70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304"/>
    </w:p>
    <w:p w:rsidR="00EB67C8" w:rsidRDefault="00EB67C8" w:rsidP="00EB67C8">
      <w:pPr>
        <w:pStyle w:val="KeepWithNext"/>
        <w:rPr>
          <w:rFonts w:hint="cs"/>
          <w:rtl/>
          <w:lang w:eastAsia="he-IL"/>
        </w:rPr>
      </w:pPr>
    </w:p>
    <w:p w:rsidR="00EB67C8" w:rsidRDefault="00EB67C8" w:rsidP="00EB67C8">
      <w:pPr>
        <w:rPr>
          <w:rtl/>
          <w:lang w:eastAsia="he-IL"/>
        </w:rPr>
      </w:pPr>
      <w:bookmarkStart w:id="9305" w:name="_ETM_Q1_14280503"/>
      <w:bookmarkStart w:id="9306" w:name="_ETM_Q1_14280559"/>
      <w:bookmarkEnd w:id="9305"/>
      <w:bookmarkEnd w:id="9306"/>
      <w:r>
        <w:rPr>
          <w:rtl/>
          <w:lang w:eastAsia="he-IL"/>
        </w:rPr>
        <w:t>להסיע אותם באוטוב</w:t>
      </w:r>
      <w:bookmarkStart w:id="9307" w:name="_ETM_Q1_14279794"/>
      <w:bookmarkEnd w:id="9307"/>
      <w:r>
        <w:rPr>
          <w:rtl/>
          <w:lang w:eastAsia="he-IL"/>
        </w:rPr>
        <w:t>וסים? אנשים שחזרו מחו"ל עם וורי</w:t>
      </w:r>
      <w:bookmarkStart w:id="9308" w:name="_ETM_Q1_14279051"/>
      <w:bookmarkEnd w:id="9308"/>
      <w:r>
        <w:rPr>
          <w:rtl/>
          <w:lang w:eastAsia="he-IL"/>
        </w:rPr>
        <w:t xml:space="preserve">אנטים מכל </w:t>
      </w:r>
      <w:bookmarkStart w:id="9309" w:name="_ETM_Q1_14280478"/>
      <w:bookmarkEnd w:id="9309"/>
      <w:r>
        <w:rPr>
          <w:rtl/>
          <w:lang w:eastAsia="he-IL"/>
        </w:rPr>
        <w:t xml:space="preserve">העולם, לדחוף אותם </w:t>
      </w:r>
      <w:bookmarkStart w:id="9310" w:name="_ETM_Q1_14279993"/>
      <w:bookmarkEnd w:id="9310"/>
      <w:r>
        <w:rPr>
          <w:rtl/>
          <w:lang w:eastAsia="he-IL"/>
        </w:rPr>
        <w:t>לאוטו</w:t>
      </w:r>
      <w:bookmarkStart w:id="9311" w:name="_ETM_Q1_14280894"/>
      <w:bookmarkEnd w:id="9311"/>
      <w:r>
        <w:rPr>
          <w:rtl/>
          <w:lang w:eastAsia="he-IL"/>
        </w:rPr>
        <w:t>בוס? - - -</w:t>
      </w:r>
      <w:bookmarkStart w:id="9312" w:name="_ETM_Q1_14287337"/>
      <w:bookmarkEnd w:id="9312"/>
    </w:p>
    <w:p w:rsidR="00EB67C8" w:rsidRDefault="00EB67C8" w:rsidP="00EB67C8">
      <w:pPr>
        <w:rPr>
          <w:rtl/>
          <w:lang w:eastAsia="he-IL"/>
        </w:rPr>
      </w:pPr>
      <w:bookmarkStart w:id="9313" w:name="_ETM_Q1_14287391"/>
      <w:bookmarkEnd w:id="9313"/>
    </w:p>
    <w:p w:rsidR="00EB67C8" w:rsidRDefault="00EB67C8" w:rsidP="00EB67C8">
      <w:pPr>
        <w:pStyle w:val="af8"/>
        <w:rPr>
          <w:rtl/>
        </w:rPr>
      </w:pPr>
      <w:bookmarkStart w:id="9314" w:name="_ETM_Q1_14288118"/>
      <w:bookmarkStart w:id="9315" w:name="_ETM_Q1_14288165"/>
      <w:bookmarkStart w:id="9316" w:name="ET_yor_5069_708"/>
      <w:bookmarkEnd w:id="9314"/>
      <w:bookmarkEnd w:id="9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16"/>
    </w:p>
    <w:p w:rsidR="00EB67C8" w:rsidRDefault="00EB67C8" w:rsidP="00EB67C8">
      <w:pPr>
        <w:pStyle w:val="KeepWithNext"/>
        <w:rPr>
          <w:rFonts w:hint="cs"/>
          <w:rtl/>
          <w:lang w:eastAsia="he-IL"/>
        </w:rPr>
      </w:pPr>
    </w:p>
    <w:p w:rsidR="00EB67C8" w:rsidRDefault="00EB67C8" w:rsidP="00EB67C8">
      <w:pPr>
        <w:rPr>
          <w:rtl/>
          <w:lang w:eastAsia="he-IL"/>
        </w:rPr>
      </w:pPr>
      <w:bookmarkStart w:id="9317" w:name="_ETM_Q1_14288786"/>
      <w:bookmarkEnd w:id="9317"/>
      <w:r>
        <w:rPr>
          <w:rtl/>
          <w:lang w:eastAsia="he-IL"/>
        </w:rPr>
        <w:t>לגבי אדם עם מוגבלות</w:t>
      </w:r>
      <w:bookmarkStart w:id="9318" w:name="_ETM_Q1_14287861"/>
      <w:bookmarkEnd w:id="9318"/>
      <w:r>
        <w:rPr>
          <w:rtl/>
          <w:lang w:eastAsia="he-IL"/>
        </w:rPr>
        <w:t xml:space="preserve">, </w:t>
      </w:r>
      <w:bookmarkStart w:id="9319" w:name="_ETM_Q1_14287867"/>
      <w:bookmarkEnd w:id="9319"/>
      <w:r>
        <w:rPr>
          <w:rtl/>
          <w:lang w:eastAsia="he-IL"/>
        </w:rPr>
        <w:t xml:space="preserve">אתם צריכים לזקק </w:t>
      </w:r>
      <w:bookmarkStart w:id="9320" w:name="_ETM_Q1_14292804"/>
      <w:bookmarkEnd w:id="9320"/>
      <w:r>
        <w:rPr>
          <w:rtl/>
          <w:lang w:eastAsia="he-IL"/>
        </w:rPr>
        <w:t xml:space="preserve">את זה. אני מבין </w:t>
      </w:r>
      <w:bookmarkStart w:id="9321" w:name="_ETM_Q1_14288599"/>
      <w:bookmarkEnd w:id="9321"/>
      <w:r>
        <w:rPr>
          <w:rtl/>
          <w:lang w:eastAsia="he-IL"/>
        </w:rPr>
        <w:t>את מה שאתה אומר, ואתה אומר שבשדה התע</w:t>
      </w:r>
      <w:bookmarkStart w:id="9322" w:name="_ETM_Q1_14293698"/>
      <w:bookmarkEnd w:id="9322"/>
      <w:r>
        <w:rPr>
          <w:rtl/>
          <w:lang w:eastAsia="he-IL"/>
        </w:rPr>
        <w:t xml:space="preserve">ופה </w:t>
      </w:r>
      <w:bookmarkStart w:id="9323" w:name="_ETM_Q1_14290811"/>
      <w:bookmarkEnd w:id="9323"/>
      <w:r>
        <w:rPr>
          <w:rtl/>
          <w:lang w:eastAsia="he-IL"/>
        </w:rPr>
        <w:t xml:space="preserve">קשה </w:t>
      </w:r>
      <w:bookmarkStart w:id="9324" w:name="_ETM_Q1_14293662"/>
      <w:bookmarkEnd w:id="9324"/>
      <w:r>
        <w:rPr>
          <w:rtl/>
          <w:lang w:eastAsia="he-IL"/>
        </w:rPr>
        <w:t xml:space="preserve">לכם לעשות את זה, למרות שאני חושב שאפשר היה </w:t>
      </w:r>
      <w:bookmarkStart w:id="9325" w:name="_ETM_Q1_14296772"/>
      <w:bookmarkEnd w:id="9325"/>
      <w:r>
        <w:rPr>
          <w:rtl/>
          <w:lang w:eastAsia="he-IL"/>
        </w:rPr>
        <w:t xml:space="preserve">במהירות </w:t>
      </w:r>
      <w:bookmarkStart w:id="9326" w:name="_ETM_Q1_14298355"/>
      <w:bookmarkEnd w:id="9326"/>
      <w:r>
        <w:rPr>
          <w:rtl/>
          <w:lang w:eastAsia="he-IL"/>
        </w:rPr>
        <w:t>לארגן מקום בשדה התעופה</w:t>
      </w:r>
      <w:bookmarkStart w:id="9327" w:name="_ETM_Q1_14299661"/>
      <w:bookmarkStart w:id="9328" w:name="_ETM_Q1_14299772"/>
      <w:bookmarkEnd w:id="9327"/>
      <w:bookmarkEnd w:id="9328"/>
      <w:r>
        <w:rPr>
          <w:rtl/>
          <w:lang w:eastAsia="he-IL"/>
        </w:rPr>
        <w:t xml:space="preserve">, אבל נגיד שלא, </w:t>
      </w:r>
      <w:bookmarkStart w:id="9329" w:name="_ETM_Q1_14301944"/>
      <w:bookmarkEnd w:id="9329"/>
      <w:r>
        <w:rPr>
          <w:rtl/>
          <w:lang w:eastAsia="he-IL"/>
        </w:rPr>
        <w:t xml:space="preserve">ואתם רוצים לשמור לכם את האפשרות לעשות את זה גם במקומות אחרים, ואגב, לאו דווקא </w:t>
      </w:r>
      <w:bookmarkStart w:id="9330" w:name="_ETM_Q1_14303511"/>
      <w:bookmarkEnd w:id="9330"/>
      <w:r>
        <w:rPr>
          <w:rtl/>
          <w:lang w:eastAsia="he-IL"/>
        </w:rPr>
        <w:t xml:space="preserve">במלונית. זה יכול להיות באיזה </w:t>
      </w:r>
      <w:bookmarkStart w:id="9331" w:name="_ETM_Q1_14307818"/>
      <w:bookmarkStart w:id="9332" w:name="_ETM_Q1_14308210"/>
      <w:bookmarkEnd w:id="9331"/>
      <w:bookmarkEnd w:id="9332"/>
      <w:r>
        <w:rPr>
          <w:rtl/>
          <w:lang w:eastAsia="he-IL"/>
        </w:rPr>
        <w:t>מתקן ליד שדה ה</w:t>
      </w:r>
      <w:bookmarkStart w:id="9333" w:name="_ETM_Q1_14310119"/>
      <w:bookmarkEnd w:id="9333"/>
      <w:r>
        <w:rPr>
          <w:rtl/>
          <w:lang w:eastAsia="he-IL"/>
        </w:rPr>
        <w:t xml:space="preserve">תעופה אם תרצו. כי לפעמים במלונית אתה </w:t>
      </w:r>
      <w:bookmarkStart w:id="9334" w:name="_ETM_Q1_14317525"/>
      <w:bookmarkEnd w:id="9334"/>
      <w:r>
        <w:rPr>
          <w:rtl/>
          <w:lang w:eastAsia="he-IL"/>
        </w:rPr>
        <w:t xml:space="preserve">כבר </w:t>
      </w:r>
      <w:bookmarkStart w:id="9335" w:name="_ETM_Q1_14312295"/>
      <w:bookmarkEnd w:id="9335"/>
      <w:r>
        <w:rPr>
          <w:rtl/>
          <w:lang w:eastAsia="he-IL"/>
        </w:rPr>
        <w:t xml:space="preserve">נכנס </w:t>
      </w:r>
      <w:bookmarkStart w:id="9336" w:name="_ETM_Q1_14313412"/>
      <w:bookmarkEnd w:id="9336"/>
      <w:r>
        <w:rPr>
          <w:rtl/>
          <w:lang w:eastAsia="he-IL"/>
        </w:rPr>
        <w:t xml:space="preserve">לעימות עם כאלה שאתה יודע מראש שבסוף לא </w:t>
      </w:r>
      <w:bookmarkStart w:id="9337" w:name="_ETM_Q1_14318846"/>
      <w:bookmarkEnd w:id="9337"/>
      <w:r>
        <w:rPr>
          <w:rtl/>
          <w:lang w:eastAsia="he-IL"/>
        </w:rPr>
        <w:t xml:space="preserve">תשלח אותם </w:t>
      </w:r>
      <w:bookmarkStart w:id="9338" w:name="_ETM_Q1_14316210"/>
      <w:bookmarkEnd w:id="9338"/>
      <w:r>
        <w:rPr>
          <w:rtl/>
          <w:lang w:eastAsia="he-IL"/>
        </w:rPr>
        <w:t>למלונית.</w:t>
      </w:r>
      <w:bookmarkStart w:id="9339" w:name="_ETM_Q1_14315874"/>
      <w:bookmarkStart w:id="9340" w:name="_ETM_Q1_14316894"/>
      <w:bookmarkEnd w:id="9339"/>
      <w:bookmarkEnd w:id="9340"/>
    </w:p>
    <w:p w:rsidR="00EB67C8" w:rsidRDefault="00EB67C8" w:rsidP="00EB67C8">
      <w:pPr>
        <w:rPr>
          <w:rtl/>
          <w:lang w:eastAsia="he-IL"/>
        </w:rPr>
      </w:pPr>
      <w:bookmarkStart w:id="9341" w:name="_ETM_Q1_14317192"/>
      <w:bookmarkStart w:id="9342" w:name="_ETM_Q1_14317240"/>
      <w:bookmarkEnd w:id="9341"/>
      <w:bookmarkEnd w:id="9342"/>
    </w:p>
    <w:p w:rsidR="00EB67C8" w:rsidRDefault="00EB67C8" w:rsidP="00EB67C8">
      <w:pPr>
        <w:pStyle w:val="a5"/>
        <w:rPr>
          <w:rtl/>
        </w:rPr>
      </w:pPr>
      <w:bookmarkStart w:id="9343" w:name="_ETM_Q1_14317782"/>
      <w:bookmarkStart w:id="9344" w:name="_ETM_Q1_14317829"/>
      <w:bookmarkStart w:id="9345" w:name="_ETM_Q1_14320491"/>
      <w:bookmarkStart w:id="9346" w:name="ET_speaker_עופר_מלכה_709"/>
      <w:bookmarkEnd w:id="9343"/>
      <w:bookmarkEnd w:id="9344"/>
      <w:bookmarkEnd w:id="9345"/>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346"/>
    </w:p>
    <w:p w:rsidR="00EB67C8" w:rsidRDefault="00EB67C8" w:rsidP="00EB67C8">
      <w:pPr>
        <w:pStyle w:val="KeepWithNext"/>
        <w:rPr>
          <w:rFonts w:hint="cs"/>
          <w:rtl/>
          <w:lang w:eastAsia="he-IL"/>
        </w:rPr>
      </w:pPr>
    </w:p>
    <w:p w:rsidR="00EB67C8" w:rsidRDefault="00EB67C8" w:rsidP="00EB67C8">
      <w:pPr>
        <w:rPr>
          <w:rtl/>
          <w:lang w:eastAsia="he-IL"/>
        </w:rPr>
      </w:pPr>
      <w:bookmarkStart w:id="9347" w:name="_ETM_Q1_14320904"/>
      <w:bookmarkStart w:id="9348" w:name="_ETM_Q1_14320941"/>
      <w:bookmarkStart w:id="9349" w:name="_ETM_Q1_14317656"/>
      <w:bookmarkEnd w:id="9347"/>
      <w:bookmarkEnd w:id="9348"/>
      <w:bookmarkEnd w:id="9349"/>
      <w:r>
        <w:rPr>
          <w:rtl/>
          <w:lang w:eastAsia="he-IL"/>
        </w:rPr>
        <w:t>אבל הוא כבר במלונית, ולכן זה עדיף שהוא יהיה כבר במלונית</w:t>
      </w:r>
      <w:bookmarkStart w:id="9350" w:name="_ETM_Q1_14317955"/>
      <w:bookmarkEnd w:id="9350"/>
      <w:r>
        <w:rPr>
          <w:rtl/>
          <w:lang w:eastAsia="he-IL"/>
        </w:rPr>
        <w:t>.</w:t>
      </w:r>
      <w:bookmarkStart w:id="9351" w:name="_ETM_Q1_14319676"/>
      <w:bookmarkEnd w:id="9351"/>
      <w:r>
        <w:rPr>
          <w:rtl/>
          <w:lang w:eastAsia="he-IL"/>
        </w:rPr>
        <w:t xml:space="preserve"> הוא יקבל את החדר, </w:t>
      </w:r>
      <w:bookmarkStart w:id="9352" w:name="_ETM_Q1_14322820"/>
      <w:bookmarkEnd w:id="9352"/>
      <w:r>
        <w:rPr>
          <w:rtl/>
          <w:lang w:eastAsia="he-IL"/>
        </w:rPr>
        <w:t>ואחרי שהוא התמקם בחדר, אם הוא רוצה לראות ועדת חריגים אז הוא יורד ללובי.</w:t>
      </w:r>
      <w:bookmarkStart w:id="9353" w:name="_ETM_Q1_14324284"/>
      <w:bookmarkEnd w:id="9353"/>
      <w:r>
        <w:rPr>
          <w:rtl/>
          <w:lang w:eastAsia="he-IL"/>
        </w:rPr>
        <w:t xml:space="preserve"> אבל הוא כבר במלונית.</w:t>
      </w:r>
    </w:p>
    <w:p w:rsidR="00EB67C8" w:rsidRDefault="00EB67C8" w:rsidP="00EB67C8">
      <w:pPr>
        <w:ind w:firstLine="0"/>
        <w:rPr>
          <w:rStyle w:val="TagStyle"/>
          <w:rFonts w:ascii="David" w:hAnsi="David"/>
          <w:u w:val="single"/>
          <w:rtl/>
        </w:rPr>
      </w:pPr>
      <w:bookmarkStart w:id="9354" w:name="_ETM_Q1_14335158"/>
      <w:bookmarkEnd w:id="9354"/>
    </w:p>
    <w:p w:rsidR="00EB67C8" w:rsidRDefault="00EB67C8" w:rsidP="00EB67C8">
      <w:pPr>
        <w:pStyle w:val="af7"/>
        <w:rPr>
          <w:rFonts w:hint="cs"/>
          <w:rtl/>
        </w:rPr>
      </w:pPr>
      <w:bookmarkStart w:id="9355" w:name="ET_interruption_קריאות_7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355"/>
    </w:p>
    <w:p w:rsidR="00EB67C8" w:rsidRDefault="00EB67C8" w:rsidP="00EB67C8">
      <w:pPr>
        <w:pStyle w:val="KeepWithNext"/>
        <w:rPr>
          <w:rFonts w:hint="cs"/>
          <w:rtl/>
          <w:lang w:eastAsia="he-IL"/>
        </w:rPr>
      </w:pPr>
    </w:p>
    <w:p w:rsidR="00EB67C8" w:rsidRDefault="00EB67C8" w:rsidP="00EB67C8">
      <w:pPr>
        <w:rPr>
          <w:rtl/>
          <w:lang w:eastAsia="he-IL"/>
        </w:rPr>
      </w:pPr>
      <w:bookmarkStart w:id="9356" w:name="_ETM_Q1_14334327"/>
      <w:bookmarkEnd w:id="9356"/>
      <w:r>
        <w:rPr>
          <w:rtl/>
          <w:lang w:eastAsia="he-IL"/>
        </w:rPr>
        <w:t xml:space="preserve">- - </w:t>
      </w:r>
      <w:bookmarkStart w:id="9357" w:name="_ETM_Q1_14334344"/>
      <w:bookmarkEnd w:id="9357"/>
      <w:r>
        <w:rPr>
          <w:rtl/>
          <w:lang w:eastAsia="he-IL"/>
        </w:rPr>
        <w:t>-</w:t>
      </w:r>
    </w:p>
    <w:p w:rsidR="00EB67C8" w:rsidRDefault="00EB67C8" w:rsidP="00EB67C8">
      <w:pPr>
        <w:rPr>
          <w:rtl/>
          <w:lang w:eastAsia="he-IL"/>
        </w:rPr>
      </w:pPr>
      <w:bookmarkStart w:id="9358" w:name="_ETM_Q1_14334677"/>
      <w:bookmarkStart w:id="9359" w:name="_ETM_Q1_14334724"/>
      <w:bookmarkStart w:id="9360" w:name="_ETM_Q1_14336548"/>
      <w:bookmarkEnd w:id="9358"/>
      <w:bookmarkEnd w:id="9359"/>
      <w:bookmarkEnd w:id="9360"/>
    </w:p>
    <w:p w:rsidR="00EB67C8" w:rsidRDefault="00EB67C8" w:rsidP="00EB67C8">
      <w:pPr>
        <w:pStyle w:val="a5"/>
        <w:rPr>
          <w:rtl/>
        </w:rPr>
      </w:pPr>
      <w:bookmarkStart w:id="9361" w:name="ET_speaker_עופר_מלכה_712"/>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361"/>
    </w:p>
    <w:p w:rsidR="00EB67C8" w:rsidRDefault="00EB67C8" w:rsidP="00EB67C8">
      <w:pPr>
        <w:pStyle w:val="KeepWithNext"/>
        <w:rPr>
          <w:rFonts w:hint="cs"/>
          <w:rtl/>
          <w:lang w:eastAsia="he-IL"/>
        </w:rPr>
      </w:pPr>
    </w:p>
    <w:p w:rsidR="00EB67C8" w:rsidRDefault="00EB67C8" w:rsidP="00EB67C8">
      <w:pPr>
        <w:rPr>
          <w:rtl/>
          <w:lang w:eastAsia="he-IL"/>
        </w:rPr>
      </w:pPr>
      <w:bookmarkStart w:id="9362" w:name="_ETM_Q1_14336968"/>
      <w:bookmarkStart w:id="9363" w:name="_ETM_Q1_14337006"/>
      <w:bookmarkEnd w:id="9362"/>
      <w:bookmarkEnd w:id="9363"/>
      <w:r>
        <w:rPr>
          <w:rtl/>
          <w:lang w:eastAsia="he-IL"/>
        </w:rPr>
        <w:t>זה שיקול דעת. אני לא אמרתי כא</w:t>
      </w:r>
      <w:bookmarkStart w:id="9364" w:name="_ETM_Q1_14334332"/>
      <w:bookmarkEnd w:id="9364"/>
      <w:r>
        <w:rPr>
          <w:rtl/>
          <w:lang w:eastAsia="he-IL"/>
        </w:rPr>
        <w:t xml:space="preserve">ן או כאן. אני </w:t>
      </w:r>
      <w:bookmarkStart w:id="9365" w:name="_ETM_Q1_14338933"/>
      <w:bookmarkEnd w:id="9365"/>
      <w:r>
        <w:rPr>
          <w:rtl/>
          <w:lang w:eastAsia="he-IL"/>
        </w:rPr>
        <w:t xml:space="preserve">חושב </w:t>
      </w:r>
      <w:bookmarkStart w:id="9366" w:name="_ETM_Q1_14336608"/>
      <w:bookmarkEnd w:id="9366"/>
      <w:r>
        <w:rPr>
          <w:rtl/>
          <w:lang w:eastAsia="he-IL"/>
        </w:rPr>
        <w:t>שצריך לתת את שיקול הדעת למנהלים בשטח.</w:t>
      </w:r>
    </w:p>
    <w:p w:rsidR="00EB67C8" w:rsidRDefault="00EB67C8" w:rsidP="00EB67C8">
      <w:pPr>
        <w:rPr>
          <w:rtl/>
          <w:lang w:eastAsia="he-IL"/>
        </w:rPr>
      </w:pPr>
    </w:p>
    <w:p w:rsidR="00EB67C8" w:rsidRDefault="00EB67C8" w:rsidP="00EB67C8">
      <w:pPr>
        <w:pStyle w:val="af8"/>
        <w:rPr>
          <w:rtl/>
        </w:rPr>
      </w:pPr>
      <w:bookmarkStart w:id="9367" w:name="ET_yor_5069_7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6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w:t>
      </w:r>
      <w:bookmarkStart w:id="9368" w:name="_ETM_Q1_14339891"/>
      <w:bookmarkEnd w:id="9368"/>
      <w:r>
        <w:rPr>
          <w:rtl/>
          <w:lang w:eastAsia="he-IL"/>
        </w:rPr>
        <w:t>דוני המנכ"ל, א</w:t>
      </w:r>
      <w:bookmarkStart w:id="9369" w:name="_ETM_Q1_14341466"/>
      <w:bookmarkEnd w:id="9369"/>
      <w:r>
        <w:rPr>
          <w:rtl/>
          <w:lang w:eastAsia="he-IL"/>
        </w:rPr>
        <w:t>ני שוחחתי עם השרה בעניין הזה והסכמתי איתה על עצם הרעיון של</w:t>
      </w:r>
      <w:bookmarkStart w:id="9370" w:name="_ETM_Q1_14343969"/>
      <w:bookmarkEnd w:id="9370"/>
      <w:r>
        <w:rPr>
          <w:rtl/>
          <w:lang w:eastAsia="he-IL"/>
        </w:rPr>
        <w:t xml:space="preserve"> לתת לכם את האפשרות </w:t>
      </w:r>
      <w:bookmarkStart w:id="9371" w:name="_ETM_Q1_14346037"/>
      <w:bookmarkEnd w:id="9371"/>
      <w:r>
        <w:rPr>
          <w:rtl/>
          <w:lang w:eastAsia="he-IL"/>
        </w:rPr>
        <w:t>להחליט על מקום אחר.</w:t>
      </w:r>
      <w:bookmarkStart w:id="9372" w:name="_ETM_Q1_14348890"/>
      <w:bookmarkEnd w:id="9372"/>
      <w:r>
        <w:rPr>
          <w:rtl/>
          <w:lang w:eastAsia="he-IL"/>
        </w:rPr>
        <w:t xml:space="preserve"> אבל כשאתה בא ואומר </w:t>
      </w:r>
      <w:bookmarkStart w:id="9373" w:name="_ETM_Q1_14350585"/>
      <w:bookmarkEnd w:id="9373"/>
      <w:r>
        <w:rPr>
          <w:rtl/>
          <w:lang w:eastAsia="he-IL"/>
        </w:rPr>
        <w:t xml:space="preserve">שבעצם </w:t>
      </w:r>
      <w:bookmarkStart w:id="9374" w:name="_ETM_Q1_14346955"/>
      <w:bookmarkEnd w:id="9374"/>
      <w:r>
        <w:rPr>
          <w:rtl/>
          <w:lang w:eastAsia="he-IL"/>
        </w:rPr>
        <w:t>התהליך הוא שאתה הולך להכניס אותם ל</w:t>
      </w:r>
      <w:bookmarkStart w:id="9375" w:name="_ETM_Q1_14353828"/>
      <w:bookmarkEnd w:id="9375"/>
      <w:r>
        <w:rPr>
          <w:rtl/>
          <w:lang w:eastAsia="he-IL"/>
        </w:rPr>
        <w:t xml:space="preserve">חדר ולעשות להם את הוועדה אחרי יום </w:t>
      </w:r>
      <w:bookmarkStart w:id="9376" w:name="_ETM_Q1_14360633"/>
      <w:bookmarkEnd w:id="9376"/>
      <w:r>
        <w:rPr>
          <w:rtl/>
          <w:lang w:eastAsia="he-IL"/>
        </w:rPr>
        <w:t>או יומיי</w:t>
      </w:r>
      <w:bookmarkStart w:id="9377" w:name="_ETM_Q1_14357083"/>
      <w:bookmarkEnd w:id="9377"/>
      <w:r>
        <w:rPr>
          <w:rtl/>
          <w:lang w:eastAsia="he-IL"/>
        </w:rPr>
        <w:t>ם, ובינתיים יאכלו ארוחת ערב - - -</w:t>
      </w:r>
    </w:p>
    <w:p w:rsidR="00EB67C8" w:rsidRDefault="00EB67C8" w:rsidP="00EB67C8">
      <w:pPr>
        <w:rPr>
          <w:rtl/>
          <w:lang w:eastAsia="he-IL"/>
        </w:rPr>
      </w:pPr>
    </w:p>
    <w:p w:rsidR="00EB67C8" w:rsidRDefault="00EB67C8" w:rsidP="00EB67C8">
      <w:pPr>
        <w:pStyle w:val="-"/>
        <w:rPr>
          <w:rtl/>
        </w:rPr>
      </w:pPr>
      <w:bookmarkStart w:id="9378" w:name="ET_guest_עופר_מלכה_1604"/>
      <w:r>
        <w:rPr>
          <w:rStyle w:val="TagStyle"/>
          <w:rFonts w:hint="cs"/>
          <w:rtl/>
        </w:rPr>
        <w:t xml:space="preserve"> &lt;&lt; דובר_המשך &gt;&gt; </w:t>
      </w:r>
      <w:r>
        <w:rPr>
          <w:rFonts w:hint="cs"/>
          <w:rtl/>
        </w:rPr>
        <w:t>עופר מלכה:</w:t>
      </w:r>
      <w:r>
        <w:rPr>
          <w:rStyle w:val="TagStyle"/>
          <w:rFonts w:hint="cs"/>
          <w:rtl/>
        </w:rPr>
        <w:t xml:space="preserve"> &lt;&lt; דובר_המשך &gt;&gt;</w:t>
      </w:r>
      <w:bookmarkEnd w:id="937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379" w:name="_ETM_Q1_14359029"/>
      <w:bookmarkEnd w:id="9379"/>
      <w:r>
        <w:rPr>
          <w:rtl/>
          <w:lang w:eastAsia="he-IL"/>
        </w:rPr>
        <w:t>לא</w:t>
      </w:r>
      <w:bookmarkStart w:id="9380" w:name="_ETM_Q1_14359417"/>
      <w:bookmarkEnd w:id="9380"/>
      <w:r>
        <w:rPr>
          <w:rtl/>
          <w:lang w:eastAsia="he-IL"/>
        </w:rPr>
        <w:t xml:space="preserve">, לא. </w:t>
      </w:r>
      <w:bookmarkStart w:id="9381" w:name="_ETM_Q1_14360569"/>
      <w:bookmarkEnd w:id="9381"/>
      <w:r>
        <w:rPr>
          <w:rtl/>
          <w:lang w:eastAsia="he-IL"/>
        </w:rPr>
        <w:t>ממש בסיום הקליטה בחדר.</w:t>
      </w:r>
    </w:p>
    <w:p w:rsidR="00EB67C8" w:rsidRDefault="00EB67C8" w:rsidP="00EB67C8">
      <w:pPr>
        <w:rPr>
          <w:rtl/>
          <w:lang w:eastAsia="he-IL"/>
        </w:rPr>
      </w:pPr>
    </w:p>
    <w:p w:rsidR="00EB67C8" w:rsidRDefault="00EB67C8" w:rsidP="00EB67C8">
      <w:pPr>
        <w:pStyle w:val="af8"/>
        <w:rPr>
          <w:rtl/>
        </w:rPr>
      </w:pPr>
      <w:bookmarkStart w:id="9382" w:name="_ETM_Q1_14364390"/>
      <w:bookmarkStart w:id="9383" w:name="ET_yor_5069_715"/>
      <w:bookmarkEnd w:id="93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83"/>
    </w:p>
    <w:p w:rsidR="00EB67C8" w:rsidRDefault="00EB67C8" w:rsidP="00EB67C8">
      <w:pPr>
        <w:pStyle w:val="KeepWithNext"/>
        <w:rPr>
          <w:rFonts w:hint="cs"/>
          <w:rtl/>
          <w:lang w:eastAsia="he-IL"/>
        </w:rPr>
      </w:pPr>
    </w:p>
    <w:p w:rsidR="00EB67C8" w:rsidRDefault="00EB67C8" w:rsidP="00EB67C8">
      <w:pPr>
        <w:rPr>
          <w:rtl/>
          <w:lang w:eastAsia="he-IL"/>
        </w:rPr>
      </w:pPr>
      <w:bookmarkStart w:id="9384" w:name="_ETM_Q1_14364819"/>
      <w:bookmarkEnd w:id="9384"/>
      <w:r>
        <w:rPr>
          <w:rtl/>
          <w:lang w:eastAsia="he-IL"/>
        </w:rPr>
        <w:t>אז אני אומר שבמקום סיום הקליטה בחד</w:t>
      </w:r>
      <w:bookmarkStart w:id="9385" w:name="_ETM_Q1_14365786"/>
      <w:bookmarkEnd w:id="9385"/>
      <w:r>
        <w:rPr>
          <w:rtl/>
          <w:lang w:eastAsia="he-IL"/>
        </w:rPr>
        <w:t>ר - - -</w:t>
      </w:r>
    </w:p>
    <w:p w:rsidR="00EB67C8" w:rsidRDefault="00EB67C8" w:rsidP="00EB67C8">
      <w:pPr>
        <w:rPr>
          <w:rtl/>
          <w:lang w:eastAsia="he-IL"/>
        </w:rPr>
      </w:pPr>
      <w:bookmarkStart w:id="9386" w:name="_ETM_Q1_14368137"/>
      <w:bookmarkStart w:id="9387" w:name="_ETM_Q1_14368188"/>
      <w:bookmarkEnd w:id="9386"/>
      <w:bookmarkEnd w:id="9387"/>
    </w:p>
    <w:p w:rsidR="00EB67C8" w:rsidRDefault="00EB67C8" w:rsidP="00EB67C8">
      <w:pPr>
        <w:pStyle w:val="-"/>
        <w:rPr>
          <w:rtl/>
        </w:rPr>
      </w:pPr>
      <w:bookmarkStart w:id="9388" w:name="ET_guest_עופר_מלכה_1605"/>
      <w:r>
        <w:rPr>
          <w:rStyle w:val="TagStyle"/>
          <w:rFonts w:hint="cs"/>
          <w:rtl/>
        </w:rPr>
        <w:t xml:space="preserve"> &lt;&lt; דובר_המשך &gt;&gt; </w:t>
      </w:r>
      <w:r>
        <w:rPr>
          <w:rFonts w:hint="cs"/>
          <w:rtl/>
        </w:rPr>
        <w:t>עופר מלכה:</w:t>
      </w:r>
      <w:r>
        <w:rPr>
          <w:rStyle w:val="TagStyle"/>
          <w:rFonts w:hint="cs"/>
          <w:rtl/>
        </w:rPr>
        <w:t xml:space="preserve"> &lt;&lt; דובר_המשך &gt;&gt;</w:t>
      </w:r>
      <w:bookmarkEnd w:id="9388"/>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389" w:name="_ETM_Q1_14369275"/>
      <w:bookmarkEnd w:id="9389"/>
      <w:r>
        <w:rPr>
          <w:rtl/>
          <w:lang w:eastAsia="he-IL"/>
        </w:rPr>
        <w:t>אבל אמרתי</w:t>
      </w:r>
      <w:bookmarkStart w:id="9390" w:name="_ETM_Q1_14366769"/>
      <w:bookmarkEnd w:id="9390"/>
      <w:r>
        <w:rPr>
          <w:rtl/>
          <w:lang w:eastAsia="he-IL"/>
        </w:rPr>
        <w:t xml:space="preserve">, זה רק בשיקול </w:t>
      </w:r>
      <w:bookmarkStart w:id="9391" w:name="_ETM_Q1_14370037"/>
      <w:bookmarkEnd w:id="9391"/>
      <w:r>
        <w:rPr>
          <w:rtl/>
          <w:lang w:eastAsia="he-IL"/>
        </w:rPr>
        <w:t>דעת. זה לא בהכרח.</w:t>
      </w:r>
    </w:p>
    <w:p w:rsidR="00EB67C8" w:rsidRDefault="00EB67C8" w:rsidP="00EB67C8">
      <w:pPr>
        <w:rPr>
          <w:rtl/>
          <w:lang w:eastAsia="he-IL"/>
        </w:rPr>
      </w:pPr>
      <w:bookmarkStart w:id="9392" w:name="_ETM_Q1_14373975"/>
      <w:bookmarkStart w:id="9393" w:name="_ETM_Q1_14374055"/>
      <w:bookmarkEnd w:id="9392"/>
      <w:bookmarkEnd w:id="9393"/>
    </w:p>
    <w:p w:rsidR="00EB67C8" w:rsidRDefault="00EB67C8" w:rsidP="00EB67C8">
      <w:pPr>
        <w:pStyle w:val="af8"/>
        <w:rPr>
          <w:rtl/>
        </w:rPr>
      </w:pPr>
      <w:bookmarkStart w:id="9394" w:name="ET_yor_5069_7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94"/>
    </w:p>
    <w:p w:rsidR="00EB67C8" w:rsidRDefault="00EB67C8" w:rsidP="00EB67C8">
      <w:pPr>
        <w:pStyle w:val="KeepWithNext"/>
        <w:rPr>
          <w:rFonts w:hint="cs"/>
          <w:rtl/>
          <w:lang w:eastAsia="he-IL"/>
        </w:rPr>
      </w:pPr>
    </w:p>
    <w:p w:rsidR="00EB67C8" w:rsidRDefault="00EB67C8" w:rsidP="00EB67C8">
      <w:pPr>
        <w:rPr>
          <w:rtl/>
          <w:lang w:eastAsia="he-IL"/>
        </w:rPr>
      </w:pPr>
      <w:bookmarkStart w:id="9395" w:name="_ETM_Q1_14374769"/>
      <w:bookmarkEnd w:id="9395"/>
      <w:r>
        <w:rPr>
          <w:rtl/>
          <w:lang w:eastAsia="he-IL"/>
        </w:rPr>
        <w:t>בסדר, אב</w:t>
      </w:r>
      <w:bookmarkStart w:id="9396" w:name="_ETM_Q1_14376291"/>
      <w:bookmarkEnd w:id="9396"/>
      <w:r>
        <w:rPr>
          <w:rtl/>
          <w:lang w:eastAsia="he-IL"/>
        </w:rPr>
        <w:t xml:space="preserve">ל זה לא </w:t>
      </w:r>
      <w:bookmarkStart w:id="9397" w:name="_ETM_Q1_14380362"/>
      <w:bookmarkEnd w:id="9397"/>
      <w:r>
        <w:rPr>
          <w:rtl/>
          <w:lang w:eastAsia="he-IL"/>
        </w:rPr>
        <w:t xml:space="preserve">חייב להיות במלון, כי אם זה </w:t>
      </w:r>
      <w:bookmarkStart w:id="9398" w:name="_ETM_Q1_14379296"/>
      <w:bookmarkEnd w:id="9398"/>
      <w:r>
        <w:rPr>
          <w:rtl/>
          <w:lang w:eastAsia="he-IL"/>
        </w:rPr>
        <w:t xml:space="preserve">מלון שהוא בצפון או </w:t>
      </w:r>
      <w:bookmarkStart w:id="9399" w:name="_ETM_Q1_14383262"/>
      <w:bookmarkEnd w:id="9399"/>
      <w:r>
        <w:rPr>
          <w:rtl/>
          <w:lang w:eastAsia="he-IL"/>
        </w:rPr>
        <w:t xml:space="preserve">מה, אז אתה לא חייב לקחת אנשים </w:t>
      </w:r>
      <w:bookmarkStart w:id="9400" w:name="_ETM_Q1_14380894"/>
      <w:bookmarkEnd w:id="9400"/>
      <w:r>
        <w:rPr>
          <w:rtl/>
          <w:lang w:eastAsia="he-IL"/>
        </w:rPr>
        <w:t xml:space="preserve">לצפון כדי להחזיר </w:t>
      </w:r>
      <w:bookmarkStart w:id="9401" w:name="_ETM_Q1_14382619"/>
      <w:bookmarkEnd w:id="9401"/>
      <w:r>
        <w:rPr>
          <w:rtl/>
          <w:lang w:eastAsia="he-IL"/>
        </w:rPr>
        <w:t xml:space="preserve">אותם למרכז אחרי שתבדוק ותראה </w:t>
      </w:r>
      <w:bookmarkStart w:id="9402" w:name="_ETM_Q1_14384178"/>
      <w:bookmarkEnd w:id="9402"/>
      <w:r>
        <w:rPr>
          <w:rtl/>
          <w:lang w:eastAsia="he-IL"/>
        </w:rPr>
        <w:t>- - -</w:t>
      </w:r>
    </w:p>
    <w:p w:rsidR="00EB67C8" w:rsidRDefault="00EB67C8" w:rsidP="00EB67C8">
      <w:pPr>
        <w:rPr>
          <w:rtl/>
          <w:lang w:eastAsia="he-IL"/>
        </w:rPr>
      </w:pPr>
      <w:bookmarkStart w:id="9403" w:name="_ETM_Q1_14384927"/>
      <w:bookmarkEnd w:id="9403"/>
    </w:p>
    <w:p w:rsidR="00EB67C8" w:rsidRDefault="00EB67C8" w:rsidP="00EB67C8">
      <w:pPr>
        <w:pStyle w:val="-"/>
        <w:rPr>
          <w:rtl/>
        </w:rPr>
      </w:pPr>
      <w:bookmarkStart w:id="9404" w:name="ET_guest_עופר_מלכה_1606"/>
      <w:r>
        <w:rPr>
          <w:rStyle w:val="TagStyle"/>
          <w:rFonts w:hint="cs"/>
          <w:rtl/>
        </w:rPr>
        <w:t xml:space="preserve"> &lt;&lt; דובר_המשך &gt;&gt; </w:t>
      </w:r>
      <w:r>
        <w:rPr>
          <w:rFonts w:hint="cs"/>
          <w:rtl/>
        </w:rPr>
        <w:t>עופר מלכה:</w:t>
      </w:r>
      <w:r>
        <w:rPr>
          <w:rStyle w:val="TagStyle"/>
          <w:rFonts w:hint="cs"/>
          <w:rtl/>
        </w:rPr>
        <w:t xml:space="preserve"> &lt;&lt; דובר_המשך &gt;&gt;</w:t>
      </w:r>
      <w:bookmarkEnd w:id="940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405" w:name="_ETM_Q1_14385656"/>
      <w:bookmarkEnd w:id="9405"/>
      <w:r>
        <w:rPr>
          <w:rtl/>
          <w:lang w:eastAsia="he-IL"/>
        </w:rPr>
        <w:t xml:space="preserve">המלוניות האלה הן </w:t>
      </w:r>
      <w:bookmarkStart w:id="9406" w:name="_ETM_Q1_14389804"/>
      <w:bookmarkEnd w:id="9406"/>
      <w:r>
        <w:rPr>
          <w:rtl/>
          <w:lang w:eastAsia="he-IL"/>
        </w:rPr>
        <w:t>בתל אביב ובירושלים</w:t>
      </w:r>
      <w:bookmarkStart w:id="9407" w:name="_ETM_Q1_14386132"/>
      <w:bookmarkEnd w:id="9407"/>
      <w:r>
        <w:rPr>
          <w:rtl/>
          <w:lang w:eastAsia="he-IL"/>
        </w:rPr>
        <w:t>. הם לא בצפון ולא במקומות אחרים.</w:t>
      </w:r>
      <w:bookmarkStart w:id="9408" w:name="_ETM_Q1_14388731"/>
      <w:bookmarkStart w:id="9409" w:name="_ETM_Q1_15379101"/>
      <w:bookmarkStart w:id="9410" w:name="_ETM_Q1_15592896"/>
      <w:bookmarkStart w:id="9411" w:name="_ETM_Q1_15598177"/>
      <w:bookmarkEnd w:id="9408"/>
      <w:bookmarkEnd w:id="9409"/>
      <w:bookmarkEnd w:id="9410"/>
      <w:bookmarkEnd w:id="9411"/>
    </w:p>
    <w:p w:rsidR="00EB67C8" w:rsidRDefault="00EB67C8" w:rsidP="00EB67C8">
      <w:pPr>
        <w:rPr>
          <w:rtl/>
          <w:lang w:eastAsia="he-IL"/>
        </w:rPr>
      </w:pPr>
      <w:bookmarkStart w:id="9412" w:name="_ETM_Q1_14388596"/>
      <w:bookmarkEnd w:id="9412"/>
    </w:p>
    <w:p w:rsidR="00EB67C8" w:rsidRDefault="00EB67C8" w:rsidP="00EB67C8">
      <w:pPr>
        <w:pStyle w:val="af7"/>
        <w:rPr>
          <w:rtl/>
        </w:rPr>
      </w:pPr>
      <w:bookmarkStart w:id="9413" w:name="ET_interruption_קריאה_7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13"/>
    </w:p>
    <w:p w:rsidR="00EB67C8" w:rsidRDefault="00EB67C8" w:rsidP="00EB67C8">
      <w:pPr>
        <w:pStyle w:val="KeepWithNext"/>
        <w:rPr>
          <w:rFonts w:hint="cs"/>
          <w:rtl/>
          <w:lang w:eastAsia="he-IL"/>
        </w:rPr>
      </w:pPr>
    </w:p>
    <w:p w:rsidR="00EB67C8" w:rsidRDefault="00EB67C8" w:rsidP="00EB67C8">
      <w:pPr>
        <w:rPr>
          <w:rtl/>
          <w:lang w:eastAsia="he-IL"/>
        </w:rPr>
      </w:pPr>
      <w:bookmarkStart w:id="9414" w:name="_ETM_Q1_14391054"/>
      <w:bookmarkStart w:id="9415" w:name="_ETM_Q1_14391267"/>
      <w:bookmarkStart w:id="9416" w:name="_ETM_Q1_14391322"/>
      <w:bookmarkEnd w:id="9414"/>
      <w:bookmarkEnd w:id="9415"/>
      <w:bookmarkEnd w:id="9416"/>
      <w:r>
        <w:rPr>
          <w:rtl/>
          <w:lang w:eastAsia="he-IL"/>
        </w:rPr>
        <w:t xml:space="preserve">תהיה </w:t>
      </w:r>
      <w:bookmarkStart w:id="9417" w:name="_ETM_Q1_14392492"/>
      <w:bookmarkEnd w:id="9417"/>
      <w:r>
        <w:rPr>
          <w:rtl/>
          <w:lang w:eastAsia="he-IL"/>
        </w:rPr>
        <w:t>ועדת חריגים בכל מלון?</w:t>
      </w:r>
    </w:p>
    <w:p w:rsidR="00EB67C8" w:rsidRDefault="00EB67C8" w:rsidP="00EB67C8">
      <w:pPr>
        <w:rPr>
          <w:rtl/>
          <w:lang w:eastAsia="he-IL"/>
        </w:rPr>
      </w:pPr>
      <w:bookmarkStart w:id="9418" w:name="_ETM_Q1_14396692"/>
      <w:bookmarkStart w:id="9419" w:name="_ETM_Q1_14396733"/>
      <w:bookmarkEnd w:id="9418"/>
      <w:bookmarkEnd w:id="9419"/>
    </w:p>
    <w:p w:rsidR="00EB67C8" w:rsidRDefault="00EB67C8" w:rsidP="00EB67C8">
      <w:pPr>
        <w:pStyle w:val="-"/>
        <w:rPr>
          <w:rtl/>
        </w:rPr>
      </w:pPr>
      <w:bookmarkStart w:id="9420" w:name="ET_guest_עופר_מלכה_1607"/>
      <w:r>
        <w:rPr>
          <w:rStyle w:val="TagStyle"/>
          <w:rFonts w:hint="cs"/>
          <w:rtl/>
        </w:rPr>
        <w:t xml:space="preserve"> &lt;&lt; דובר_המשך &gt;&gt; </w:t>
      </w:r>
      <w:r>
        <w:rPr>
          <w:rFonts w:hint="cs"/>
          <w:rtl/>
        </w:rPr>
        <w:t>עופר מלכה:</w:t>
      </w:r>
      <w:r>
        <w:rPr>
          <w:rStyle w:val="TagStyle"/>
          <w:rFonts w:hint="cs"/>
          <w:rtl/>
        </w:rPr>
        <w:t xml:space="preserve"> &lt;&lt; דובר_המשך &gt;&gt;</w:t>
      </w:r>
      <w:bookmarkEnd w:id="9420"/>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421" w:name="_ETM_Q1_14399168"/>
      <w:bookmarkEnd w:id="9421"/>
      <w:r>
        <w:rPr>
          <w:rtl/>
          <w:lang w:eastAsia="he-IL"/>
        </w:rPr>
        <w:t xml:space="preserve">העובדה היא </w:t>
      </w:r>
      <w:bookmarkStart w:id="9422" w:name="_ETM_Q1_14396181"/>
      <w:bookmarkEnd w:id="9422"/>
      <w:r>
        <w:rPr>
          <w:rtl/>
          <w:lang w:eastAsia="he-IL"/>
        </w:rPr>
        <w:t>שפחות מ-30% שנ</w:t>
      </w:r>
      <w:bookmarkStart w:id="9423" w:name="_ETM_Q1_14396850"/>
      <w:bookmarkEnd w:id="9423"/>
      <w:r>
        <w:rPr>
          <w:rtl/>
          <w:lang w:eastAsia="he-IL"/>
        </w:rPr>
        <w:t xml:space="preserve">דרשים למלונית </w:t>
      </w:r>
      <w:bookmarkStart w:id="9424" w:name="_ETM_Q1_14400806"/>
      <w:bookmarkEnd w:id="9424"/>
      <w:r>
        <w:rPr>
          <w:rtl/>
          <w:lang w:eastAsia="he-IL"/>
        </w:rPr>
        <w:t>מגיעים למלונית. וכל הבעיה בסוף מסתכמת בחוס</w:t>
      </w:r>
      <w:bookmarkStart w:id="9425" w:name="_ETM_Q1_14402646"/>
      <w:bookmarkEnd w:id="9425"/>
      <w:r>
        <w:rPr>
          <w:rtl/>
          <w:lang w:eastAsia="he-IL"/>
        </w:rPr>
        <w:t>ר היכולת לאכיפה</w:t>
      </w:r>
      <w:bookmarkStart w:id="9426" w:name="_ETM_Q1_14407122"/>
      <w:bookmarkEnd w:id="9426"/>
      <w:r>
        <w:rPr>
          <w:rtl/>
          <w:lang w:eastAsia="he-IL"/>
        </w:rPr>
        <w:t xml:space="preserve">, </w:t>
      </w:r>
      <w:bookmarkStart w:id="9427" w:name="_ETM_Q1_14405540"/>
      <w:bookmarkEnd w:id="9427"/>
      <w:r>
        <w:rPr>
          <w:rtl/>
          <w:lang w:eastAsia="he-IL"/>
        </w:rPr>
        <w:t xml:space="preserve">מכיוון שאנשים </w:t>
      </w:r>
      <w:bookmarkStart w:id="9428" w:name="_ETM_Q1_14406731"/>
      <w:bookmarkEnd w:id="9428"/>
      <w:r>
        <w:rPr>
          <w:rtl/>
          <w:lang w:eastAsia="he-IL"/>
        </w:rPr>
        <w:t xml:space="preserve">מתנגדים, רבים, מרביצים, ומעדיפים בסוף </w:t>
      </w:r>
      <w:bookmarkStart w:id="9429" w:name="_ETM_Q1_14414464"/>
      <w:bookmarkStart w:id="9430" w:name="_ETM_Q1_14410168"/>
      <w:bookmarkEnd w:id="9429"/>
      <w:bookmarkEnd w:id="9430"/>
      <w:r>
        <w:rPr>
          <w:rtl/>
          <w:lang w:eastAsia="he-IL"/>
        </w:rPr>
        <w:t>גם לשלם קנסות וגם את הקנסות הם לא מת</w:t>
      </w:r>
      <w:bookmarkStart w:id="9431" w:name="_ETM_Q1_14410845"/>
      <w:bookmarkEnd w:id="9431"/>
      <w:r>
        <w:rPr>
          <w:rtl/>
          <w:lang w:eastAsia="he-IL"/>
        </w:rPr>
        <w:t xml:space="preserve">כוונים </w:t>
      </w:r>
      <w:bookmarkStart w:id="9432" w:name="_ETM_Q1_14410914"/>
      <w:bookmarkEnd w:id="9432"/>
      <w:r>
        <w:rPr>
          <w:rtl/>
          <w:lang w:eastAsia="he-IL"/>
        </w:rPr>
        <w:t>לשלם.</w:t>
      </w:r>
    </w:p>
    <w:p w:rsidR="00EB67C8" w:rsidRDefault="00EB67C8" w:rsidP="00EB67C8">
      <w:pPr>
        <w:rPr>
          <w:rtl/>
          <w:lang w:eastAsia="he-IL"/>
        </w:rPr>
      </w:pPr>
      <w:bookmarkStart w:id="9433" w:name="_ETM_Q1_14415810"/>
      <w:bookmarkStart w:id="9434" w:name="_ETM_Q1_14415862"/>
      <w:bookmarkEnd w:id="9433"/>
      <w:bookmarkEnd w:id="9434"/>
    </w:p>
    <w:p w:rsidR="00EB67C8" w:rsidRDefault="00EB67C8" w:rsidP="00EB67C8">
      <w:pPr>
        <w:pStyle w:val="af8"/>
        <w:rPr>
          <w:rtl/>
        </w:rPr>
      </w:pPr>
      <w:bookmarkStart w:id="9435" w:name="ET_yor_5069_7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35"/>
    </w:p>
    <w:p w:rsidR="00EB67C8" w:rsidRDefault="00EB67C8" w:rsidP="00EB67C8">
      <w:pPr>
        <w:pStyle w:val="KeepWithNext"/>
        <w:rPr>
          <w:rFonts w:hint="cs"/>
          <w:rtl/>
          <w:lang w:eastAsia="he-IL"/>
        </w:rPr>
      </w:pPr>
    </w:p>
    <w:p w:rsidR="00EB67C8" w:rsidRDefault="00EB67C8" w:rsidP="00EB67C8">
      <w:pPr>
        <w:rPr>
          <w:rtl/>
          <w:lang w:eastAsia="he-IL"/>
        </w:rPr>
      </w:pPr>
      <w:bookmarkStart w:id="9436" w:name="_ETM_Q1_14417403"/>
      <w:bookmarkEnd w:id="9436"/>
      <w:r>
        <w:rPr>
          <w:rtl/>
          <w:lang w:eastAsia="he-IL"/>
        </w:rPr>
        <w:t xml:space="preserve">אז אתה אומר שבגלל שבשדה התעופה אין </w:t>
      </w:r>
      <w:bookmarkStart w:id="9437" w:name="_ETM_Q1_14419484"/>
      <w:bookmarkEnd w:id="9437"/>
      <w:r>
        <w:rPr>
          <w:rtl/>
          <w:lang w:eastAsia="he-IL"/>
        </w:rPr>
        <w:t xml:space="preserve">לכם אפשרות לרכז </w:t>
      </w:r>
      <w:bookmarkStart w:id="9438" w:name="_ETM_Q1_14423026"/>
      <w:bookmarkEnd w:id="9438"/>
      <w:r>
        <w:rPr>
          <w:rtl/>
          <w:lang w:eastAsia="he-IL"/>
        </w:rPr>
        <w:t xml:space="preserve">אותם למקום אחד או להשתלט על זה, לכן </w:t>
      </w:r>
      <w:bookmarkStart w:id="9439" w:name="_ETM_Q1_14423589"/>
      <w:bookmarkEnd w:id="9439"/>
      <w:r>
        <w:rPr>
          <w:rtl/>
          <w:lang w:eastAsia="he-IL"/>
        </w:rPr>
        <w:t xml:space="preserve">אתה רוצה </w:t>
      </w:r>
      <w:bookmarkStart w:id="9440" w:name="_ETM_Q1_14423741"/>
      <w:bookmarkEnd w:id="9440"/>
      <w:r>
        <w:rPr>
          <w:rtl/>
          <w:lang w:eastAsia="he-IL"/>
        </w:rPr>
        <w:t>שזה יהיה במקום בטיחותי מבחינתך, שהם לא יכולים לברוח. נכון?</w:t>
      </w:r>
    </w:p>
    <w:p w:rsidR="00EB67C8" w:rsidRDefault="00EB67C8" w:rsidP="00EB67C8">
      <w:pPr>
        <w:rPr>
          <w:rtl/>
          <w:lang w:eastAsia="he-IL"/>
        </w:rPr>
      </w:pPr>
      <w:bookmarkStart w:id="9441" w:name="_ETM_Q1_14433404"/>
      <w:bookmarkStart w:id="9442" w:name="_ETM_Q1_14433459"/>
      <w:bookmarkEnd w:id="9441"/>
      <w:bookmarkEnd w:id="9442"/>
    </w:p>
    <w:p w:rsidR="00EB67C8" w:rsidRDefault="00EB67C8" w:rsidP="00EB67C8">
      <w:pPr>
        <w:rPr>
          <w:rtl/>
          <w:lang w:eastAsia="he-IL"/>
        </w:rPr>
      </w:pPr>
      <w:bookmarkStart w:id="9443" w:name="_ETM_Q1_14433541"/>
      <w:bookmarkStart w:id="9444" w:name="_ETM_Q1_14433589"/>
      <w:bookmarkEnd w:id="9443"/>
      <w:bookmarkEnd w:id="9444"/>
    </w:p>
    <w:p w:rsidR="00EB67C8" w:rsidRDefault="00EB67C8" w:rsidP="00EB67C8">
      <w:pPr>
        <w:pStyle w:val="-"/>
        <w:rPr>
          <w:rtl/>
        </w:rPr>
      </w:pPr>
      <w:bookmarkStart w:id="9445" w:name="ET_guest_עופר_מלכה_1608"/>
      <w:r>
        <w:rPr>
          <w:rStyle w:val="TagStyle"/>
          <w:rFonts w:hint="cs"/>
          <w:rtl/>
        </w:rPr>
        <w:t xml:space="preserve"> &lt;&lt; דובר_המשך &gt;&gt; </w:t>
      </w:r>
      <w:r>
        <w:rPr>
          <w:rFonts w:hint="cs"/>
          <w:rtl/>
        </w:rPr>
        <w:t>עופר מלכה:</w:t>
      </w:r>
      <w:r>
        <w:rPr>
          <w:rStyle w:val="TagStyle"/>
          <w:rFonts w:hint="cs"/>
          <w:rtl/>
        </w:rPr>
        <w:t xml:space="preserve"> &lt;&lt; דובר_המשך &gt;&gt;</w:t>
      </w:r>
      <w:bookmarkEnd w:id="944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446" w:name="_ETM_Q1_14434020"/>
      <w:bookmarkEnd w:id="9446"/>
      <w:r>
        <w:rPr>
          <w:rtl/>
          <w:lang w:eastAsia="he-IL"/>
        </w:rPr>
        <w:t>גם</w:t>
      </w:r>
      <w:bookmarkStart w:id="9447" w:name="_ETM_Q1_14434601"/>
      <w:bookmarkEnd w:id="9447"/>
      <w:r>
        <w:rPr>
          <w:rtl/>
          <w:lang w:eastAsia="he-IL"/>
        </w:rPr>
        <w:t xml:space="preserve"> זה</w:t>
      </w:r>
      <w:bookmarkStart w:id="9448" w:name="_ETM_Q1_14430937"/>
      <w:bookmarkEnd w:id="9448"/>
      <w:r>
        <w:rPr>
          <w:rtl/>
          <w:lang w:eastAsia="he-IL"/>
        </w:rPr>
        <w:t xml:space="preserve">, וזה גם לקח של מינהל האוכלוסין וגם משרד </w:t>
      </w:r>
      <w:bookmarkStart w:id="9449" w:name="_ETM_Q1_14437623"/>
      <w:bookmarkEnd w:id="9449"/>
      <w:r>
        <w:rPr>
          <w:rtl/>
          <w:lang w:eastAsia="he-IL"/>
        </w:rPr>
        <w:t xml:space="preserve">הבריאות. </w:t>
      </w:r>
      <w:bookmarkStart w:id="9450" w:name="_ETM_Q1_14435283"/>
      <w:bookmarkEnd w:id="9450"/>
      <w:r>
        <w:rPr>
          <w:rtl/>
          <w:lang w:eastAsia="he-IL"/>
        </w:rPr>
        <w:t xml:space="preserve">אני לא יודע אם אשר ירד מהקו, אבל אנחנו </w:t>
      </w:r>
      <w:bookmarkStart w:id="9451" w:name="_ETM_Q1_14443492"/>
      <w:bookmarkStart w:id="9452" w:name="_ETM_Q1_14438548"/>
      <w:bookmarkEnd w:id="9451"/>
      <w:bookmarkEnd w:id="9452"/>
      <w:r>
        <w:rPr>
          <w:rtl/>
          <w:lang w:eastAsia="he-IL"/>
        </w:rPr>
        <w:t>עושים דיונים, אנחנו נמצ</w:t>
      </w:r>
      <w:bookmarkStart w:id="9453" w:name="_ETM_Q1_14439050"/>
      <w:bookmarkEnd w:id="9453"/>
      <w:r>
        <w:rPr>
          <w:rtl/>
          <w:lang w:eastAsia="he-IL"/>
        </w:rPr>
        <w:t xml:space="preserve">אים בשטח כשמטוסים כאלה מגיעים. אתמול </w:t>
      </w:r>
      <w:bookmarkStart w:id="9454" w:name="_ETM_Q1_14444739"/>
      <w:bookmarkEnd w:id="9454"/>
      <w:r>
        <w:rPr>
          <w:rtl/>
          <w:lang w:eastAsia="he-IL"/>
        </w:rPr>
        <w:t>בלילה</w:t>
      </w:r>
      <w:bookmarkStart w:id="9455" w:name="_ETM_Q1_14442746"/>
      <w:bookmarkEnd w:id="9455"/>
      <w:r>
        <w:rPr>
          <w:rtl/>
          <w:lang w:eastAsia="he-IL"/>
        </w:rPr>
        <w:t xml:space="preserve"> עד לפנות בוקר היינו עם טיסה כזו. ב</w:t>
      </w:r>
      <w:bookmarkStart w:id="9456" w:name="_ETM_Q1_14444911"/>
      <w:bookmarkEnd w:id="9456"/>
      <w:r>
        <w:rPr>
          <w:rtl/>
          <w:lang w:eastAsia="he-IL"/>
        </w:rPr>
        <w:t xml:space="preserve">עוד שעתיים אמורה לנחות טיסה נוספת כזו. אנחנו </w:t>
      </w:r>
      <w:bookmarkStart w:id="9457" w:name="_ETM_Q1_14448026"/>
      <w:bookmarkEnd w:id="9457"/>
      <w:r>
        <w:rPr>
          <w:rtl/>
          <w:lang w:eastAsia="he-IL"/>
        </w:rPr>
        <w:t>חווים את הקשיים שחווים האנשים שמאיישים א</w:t>
      </w:r>
      <w:bookmarkStart w:id="9458" w:name="_ETM_Q1_14450562"/>
      <w:bookmarkEnd w:id="9458"/>
      <w:r>
        <w:rPr>
          <w:rtl/>
          <w:lang w:eastAsia="he-IL"/>
        </w:rPr>
        <w:t xml:space="preserve">ת שולחן ועדת </w:t>
      </w:r>
      <w:bookmarkStart w:id="9459" w:name="_ETM_Q1_14452392"/>
      <w:bookmarkEnd w:id="9459"/>
      <w:r>
        <w:rPr>
          <w:rtl/>
          <w:lang w:eastAsia="he-IL"/>
        </w:rPr>
        <w:t xml:space="preserve">חריגים, אנחנו רואים את האלימות </w:t>
      </w:r>
      <w:bookmarkStart w:id="9460" w:name="_ETM_Q1_14455088"/>
      <w:bookmarkEnd w:id="9460"/>
      <w:r>
        <w:rPr>
          <w:rtl/>
          <w:lang w:eastAsia="he-IL"/>
        </w:rPr>
        <w:t>כלפיהם, אנחנו רואים את ההתססה</w:t>
      </w:r>
      <w:bookmarkStart w:id="9461" w:name="_ETM_Q1_14460292"/>
      <w:bookmarkEnd w:id="9461"/>
      <w:r>
        <w:rPr>
          <w:rtl/>
          <w:lang w:eastAsia="he-IL"/>
        </w:rPr>
        <w:t xml:space="preserve">, ברגע שיש אחד, </w:t>
      </w:r>
      <w:bookmarkStart w:id="9462" w:name="_ETM_Q1_14462214"/>
      <w:bookmarkEnd w:id="9462"/>
      <w:r>
        <w:rPr>
          <w:rtl/>
          <w:lang w:eastAsia="he-IL"/>
        </w:rPr>
        <w:t xml:space="preserve">"מוביל דעת קהל", </w:t>
      </w:r>
      <w:bookmarkStart w:id="9463" w:name="_ETM_Q1_14463119"/>
      <w:bookmarkEnd w:id="9463"/>
      <w:r>
        <w:rPr>
          <w:rtl/>
          <w:lang w:eastAsia="he-IL"/>
        </w:rPr>
        <w:t>במרכאות, שהולך וצועק: לא נהיה במלוניות, ו</w:t>
      </w:r>
      <w:bookmarkStart w:id="9464" w:name="_ETM_Q1_14465284"/>
      <w:bookmarkEnd w:id="9464"/>
      <w:r>
        <w:rPr>
          <w:rtl/>
          <w:lang w:eastAsia="he-IL"/>
        </w:rPr>
        <w:t xml:space="preserve">נהיה שם בלגן </w:t>
      </w:r>
      <w:bookmarkStart w:id="9465" w:name="_ETM_Q1_14467968"/>
      <w:bookmarkEnd w:id="9465"/>
      <w:r>
        <w:rPr>
          <w:rtl/>
          <w:lang w:eastAsia="he-IL"/>
        </w:rPr>
        <w:t xml:space="preserve">שלם, כולם פתאום לא רוצים ללכת למלוניות. אנחנו רואים </w:t>
      </w:r>
      <w:bookmarkStart w:id="9466" w:name="_ETM_Q1_14471641"/>
      <w:bookmarkEnd w:id="9466"/>
      <w:r>
        <w:rPr>
          <w:rtl/>
          <w:lang w:eastAsia="he-IL"/>
        </w:rPr>
        <w:t xml:space="preserve">את זה. זו בעיה, זו הבעיה, ולכן רק פחות </w:t>
      </w:r>
      <w:bookmarkStart w:id="9467" w:name="_ETM_Q1_14480008"/>
      <w:bookmarkEnd w:id="9467"/>
      <w:r>
        <w:rPr>
          <w:rtl/>
          <w:lang w:eastAsia="he-IL"/>
        </w:rPr>
        <w:t>משליש מ</w:t>
      </w:r>
      <w:bookmarkStart w:id="9468" w:name="_ETM_Q1_14477669"/>
      <w:bookmarkEnd w:id="9468"/>
      <w:r>
        <w:rPr>
          <w:rtl/>
          <w:lang w:eastAsia="he-IL"/>
        </w:rPr>
        <w:t>גיע בסוף לאן שהוא אמור להיות. וכל האחרים ג</w:t>
      </w:r>
      <w:bookmarkStart w:id="9469" w:name="_ETM_Q1_14479438"/>
      <w:bookmarkEnd w:id="9469"/>
      <w:r>
        <w:rPr>
          <w:rtl/>
          <w:lang w:eastAsia="he-IL"/>
        </w:rPr>
        <w:t>ם</w:t>
      </w:r>
      <w:bookmarkStart w:id="9470" w:name="_ETM_Q1_14479641"/>
      <w:bookmarkEnd w:id="9470"/>
      <w:r>
        <w:rPr>
          <w:rtl/>
          <w:lang w:eastAsia="he-IL"/>
        </w:rPr>
        <w:t xml:space="preserve"> לא עושים בידוד ביתי, אתם יודעים את זה, אתם קוראים </w:t>
      </w:r>
      <w:bookmarkStart w:id="9471" w:name="_ETM_Q1_14482369"/>
      <w:bookmarkEnd w:id="9471"/>
      <w:r>
        <w:rPr>
          <w:rtl/>
          <w:lang w:eastAsia="he-IL"/>
        </w:rPr>
        <w:t>עיתונים, אתם רואי</w:t>
      </w:r>
      <w:bookmarkStart w:id="9472" w:name="_ETM_Q1_14483725"/>
      <w:bookmarkEnd w:id="9472"/>
      <w:r>
        <w:rPr>
          <w:rtl/>
          <w:lang w:eastAsia="he-IL"/>
        </w:rPr>
        <w:t>ם בתקשורת, הם לא נמצאים</w:t>
      </w:r>
      <w:bookmarkStart w:id="9473" w:name="_ETM_Q1_14489639"/>
      <w:bookmarkStart w:id="9474" w:name="_ETM_Q1_14485359"/>
      <w:bookmarkEnd w:id="9473"/>
      <w:bookmarkEnd w:id="9474"/>
      <w:r>
        <w:rPr>
          <w:rtl/>
          <w:lang w:eastAsia="he-IL"/>
        </w:rPr>
        <w:t xml:space="preserve"> בבידוד.</w:t>
      </w:r>
    </w:p>
    <w:p w:rsidR="00EB67C8" w:rsidRDefault="00EB67C8" w:rsidP="00EB67C8">
      <w:pPr>
        <w:rPr>
          <w:rtl/>
          <w:lang w:eastAsia="he-IL"/>
        </w:rPr>
      </w:pPr>
      <w:bookmarkStart w:id="9475" w:name="_ETM_Q1_14486614"/>
      <w:bookmarkStart w:id="9476" w:name="_ETM_Q1_14486671"/>
      <w:bookmarkEnd w:id="9475"/>
      <w:bookmarkEnd w:id="9476"/>
    </w:p>
    <w:p w:rsidR="00EB67C8" w:rsidRDefault="00EB67C8" w:rsidP="00EB67C8">
      <w:pPr>
        <w:rPr>
          <w:rtl/>
          <w:lang w:eastAsia="he-IL"/>
        </w:rPr>
      </w:pPr>
      <w:bookmarkStart w:id="9477" w:name="_ETM_Q1_14486741"/>
      <w:bookmarkStart w:id="9478" w:name="_ETM_Q1_14486801"/>
      <w:bookmarkEnd w:id="9477"/>
      <w:bookmarkEnd w:id="9478"/>
      <w:r>
        <w:rPr>
          <w:rtl/>
          <w:lang w:eastAsia="he-IL"/>
        </w:rPr>
        <w:t xml:space="preserve">אז מה שאנחנו אומרים, </w:t>
      </w:r>
      <w:bookmarkStart w:id="9479" w:name="_ETM_Q1_14487221"/>
      <w:bookmarkEnd w:id="9479"/>
      <w:r>
        <w:rPr>
          <w:rtl/>
          <w:lang w:eastAsia="he-IL"/>
        </w:rPr>
        <w:t xml:space="preserve">תנו את שיקול הדעת – </w:t>
      </w:r>
      <w:bookmarkStart w:id="9480" w:name="_ETM_Q1_14489950"/>
      <w:bookmarkEnd w:id="9480"/>
      <w:r>
        <w:rPr>
          <w:rtl/>
          <w:lang w:eastAsia="he-IL"/>
        </w:rPr>
        <w:t xml:space="preserve">לא צריך להגביל רק בנתב"ג, תנו </w:t>
      </w:r>
      <w:bookmarkStart w:id="9481" w:name="_ETM_Q1_14490788"/>
      <w:bookmarkEnd w:id="9481"/>
      <w:r>
        <w:rPr>
          <w:rtl/>
          <w:lang w:eastAsia="he-IL"/>
        </w:rPr>
        <w:t xml:space="preserve">את שיקול הדעת </w:t>
      </w:r>
      <w:bookmarkStart w:id="9482" w:name="_ETM_Q1_14492767"/>
      <w:bookmarkEnd w:id="9482"/>
      <w:r>
        <w:rPr>
          <w:rtl/>
          <w:lang w:eastAsia="he-IL"/>
        </w:rPr>
        <w:t>לוועדה להחליט איפה היא רוצה בהתאם לנסיבות.</w:t>
      </w:r>
      <w:bookmarkStart w:id="9483" w:name="_ETM_Q1_14492571"/>
      <w:bookmarkEnd w:id="9483"/>
      <w:r>
        <w:rPr>
          <w:rtl/>
          <w:lang w:eastAsia="he-IL"/>
        </w:rPr>
        <w:t xml:space="preserve"> היא רואה </w:t>
      </w:r>
      <w:bookmarkStart w:id="9484" w:name="_ETM_Q1_14493215"/>
      <w:bookmarkEnd w:id="9484"/>
      <w:r>
        <w:rPr>
          <w:rtl/>
          <w:lang w:eastAsia="he-IL"/>
        </w:rPr>
        <w:t xml:space="preserve">שיש קנוניה, היא רואה שיש הסתה, היא רואה שיש בעיות, </w:t>
      </w:r>
      <w:bookmarkStart w:id="9485" w:name="_ETM_Q1_14499525"/>
      <w:bookmarkEnd w:id="9485"/>
      <w:r>
        <w:rPr>
          <w:rtl/>
          <w:lang w:eastAsia="he-IL"/>
        </w:rPr>
        <w:t>היא אומרת לאנשים,</w:t>
      </w:r>
      <w:bookmarkStart w:id="9486" w:name="_ETM_Q1_14503686"/>
      <w:bookmarkStart w:id="9487" w:name="_ETM_Q1_14503737"/>
      <w:bookmarkEnd w:id="9486"/>
      <w:bookmarkEnd w:id="9487"/>
      <w:r>
        <w:rPr>
          <w:rtl/>
          <w:lang w:eastAsia="he-IL"/>
        </w:rPr>
        <w:t xml:space="preserve"> חבר'ה, </w:t>
      </w:r>
      <w:bookmarkStart w:id="9488" w:name="_ETM_Q1_14500585"/>
      <w:bookmarkEnd w:id="9488"/>
      <w:r>
        <w:rPr>
          <w:rtl/>
          <w:lang w:eastAsia="he-IL"/>
        </w:rPr>
        <w:t xml:space="preserve">הכול בסדר, תעלו לאוטובוס, ועדת חריגים </w:t>
      </w:r>
      <w:bookmarkStart w:id="9489" w:name="_ETM_Q1_14500852"/>
      <w:bookmarkEnd w:id="9489"/>
      <w:r>
        <w:rPr>
          <w:rtl/>
          <w:lang w:eastAsia="he-IL"/>
        </w:rPr>
        <w:t xml:space="preserve">עוברת למלונית. </w:t>
      </w:r>
      <w:bookmarkStart w:id="9490" w:name="_ETM_Q1_14505686"/>
      <w:bookmarkEnd w:id="9490"/>
      <w:r>
        <w:rPr>
          <w:rtl/>
          <w:lang w:eastAsia="he-IL"/>
        </w:rPr>
        <w:t xml:space="preserve">כשהם מגיעים למלונית כבר יותר קשה </w:t>
      </w:r>
      <w:bookmarkStart w:id="9491" w:name="_ETM_Q1_14512046"/>
      <w:bookmarkEnd w:id="9491"/>
      <w:r>
        <w:rPr>
          <w:rtl/>
          <w:lang w:eastAsia="he-IL"/>
        </w:rPr>
        <w:t>להם לצרוח ולהיות מותססים. הם במלונית</w:t>
      </w:r>
      <w:bookmarkStart w:id="9492" w:name="_ETM_Q1_14509006"/>
      <w:bookmarkEnd w:id="9492"/>
      <w:r>
        <w:rPr>
          <w:rtl/>
          <w:lang w:eastAsia="he-IL"/>
        </w:rPr>
        <w:t>. אין ברירה.</w:t>
      </w:r>
    </w:p>
    <w:p w:rsidR="00EB67C8" w:rsidRDefault="00EB67C8" w:rsidP="00EB67C8">
      <w:pPr>
        <w:rPr>
          <w:rtl/>
          <w:lang w:eastAsia="he-IL"/>
        </w:rPr>
      </w:pPr>
      <w:bookmarkStart w:id="9493" w:name="_ETM_Q1_14514359"/>
      <w:bookmarkStart w:id="9494" w:name="_ETM_Q1_14514693"/>
      <w:bookmarkEnd w:id="9493"/>
      <w:bookmarkEnd w:id="9494"/>
    </w:p>
    <w:p w:rsidR="00EB67C8" w:rsidRDefault="00EB67C8" w:rsidP="00EB67C8">
      <w:pPr>
        <w:pStyle w:val="af7"/>
        <w:rPr>
          <w:rtl/>
        </w:rPr>
      </w:pPr>
      <w:bookmarkStart w:id="9495" w:name="ET_interruption_קריאה_7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49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הוא מבקש גמישות. הוא לא מבקש הכרעה.</w:t>
      </w:r>
    </w:p>
    <w:p w:rsidR="00EB67C8" w:rsidRDefault="00EB67C8" w:rsidP="00EB67C8">
      <w:pPr>
        <w:rPr>
          <w:rtl/>
          <w:lang w:eastAsia="he-IL"/>
        </w:rPr>
      </w:pPr>
      <w:bookmarkStart w:id="9496" w:name="_ETM_Q1_14515249"/>
      <w:bookmarkEnd w:id="9496"/>
    </w:p>
    <w:p w:rsidR="00EB67C8" w:rsidRDefault="00EB67C8" w:rsidP="00EB67C8">
      <w:pPr>
        <w:pStyle w:val="af8"/>
        <w:rPr>
          <w:rtl/>
        </w:rPr>
      </w:pPr>
      <w:bookmarkStart w:id="9497" w:name="ET_yor_5069_7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497"/>
    </w:p>
    <w:p w:rsidR="00EB67C8" w:rsidRDefault="00EB67C8" w:rsidP="00EB67C8">
      <w:pPr>
        <w:pStyle w:val="KeepWithNext"/>
        <w:rPr>
          <w:rFonts w:hint="cs"/>
          <w:rtl/>
          <w:lang w:eastAsia="he-IL"/>
        </w:rPr>
      </w:pPr>
    </w:p>
    <w:p w:rsidR="00EB67C8" w:rsidRDefault="00EB67C8" w:rsidP="00EB67C8">
      <w:pPr>
        <w:rPr>
          <w:rtl/>
          <w:lang w:eastAsia="he-IL"/>
        </w:rPr>
      </w:pPr>
      <w:bookmarkStart w:id="9498" w:name="_ETM_Q1_14515353"/>
      <w:bookmarkEnd w:id="9498"/>
      <w:r>
        <w:rPr>
          <w:rtl/>
          <w:lang w:eastAsia="he-IL"/>
        </w:rPr>
        <w:t xml:space="preserve">אני לא יודע אם שמת </w:t>
      </w:r>
      <w:bookmarkStart w:id="9499" w:name="_ETM_Q1_14518797"/>
      <w:bookmarkEnd w:id="9499"/>
      <w:r>
        <w:rPr>
          <w:rtl/>
          <w:lang w:eastAsia="he-IL"/>
        </w:rPr>
        <w:t>לב, אבל אני אומר עוד פעם</w:t>
      </w:r>
      <w:bookmarkStart w:id="9500" w:name="_ETM_Q1_14518739"/>
      <w:bookmarkStart w:id="9501" w:name="_ETM_Q1_14515536"/>
      <w:bookmarkEnd w:id="9500"/>
      <w:bookmarkEnd w:id="9501"/>
      <w:r>
        <w:rPr>
          <w:rtl/>
          <w:lang w:eastAsia="he-IL"/>
        </w:rPr>
        <w:t xml:space="preserve">, כי כשהסברת לנו אז </w:t>
      </w:r>
      <w:bookmarkStart w:id="9502" w:name="_ETM_Q1_14524080"/>
      <w:bookmarkEnd w:id="9502"/>
      <w:r>
        <w:rPr>
          <w:rtl/>
          <w:lang w:eastAsia="he-IL"/>
        </w:rPr>
        <w:t>הסברת למה אתה רוצה להגיע</w:t>
      </w:r>
      <w:bookmarkStart w:id="9503" w:name="_ETM_Q1_14522446"/>
      <w:bookmarkEnd w:id="9503"/>
      <w:r>
        <w:rPr>
          <w:rtl/>
          <w:lang w:eastAsia="he-IL"/>
        </w:rPr>
        <w:t xml:space="preserve">, ולאן שאתה רוצה </w:t>
      </w:r>
      <w:bookmarkStart w:id="9504" w:name="_ETM_Q1_14523640"/>
      <w:bookmarkStart w:id="9505" w:name="_ETM_Q1_14521629"/>
      <w:bookmarkEnd w:id="9504"/>
      <w:bookmarkEnd w:id="9505"/>
      <w:r>
        <w:rPr>
          <w:rtl/>
          <w:lang w:eastAsia="he-IL"/>
        </w:rPr>
        <w:t xml:space="preserve">להגיע זה </w:t>
      </w:r>
      <w:bookmarkStart w:id="9506" w:name="_ETM_Q1_14524666"/>
      <w:bookmarkEnd w:id="9506"/>
      <w:r>
        <w:rPr>
          <w:rtl/>
          <w:lang w:eastAsia="he-IL"/>
        </w:rPr>
        <w:t xml:space="preserve">לא נשמע לי טוב. מה שנשמע לי טוב, </w:t>
      </w:r>
      <w:bookmarkStart w:id="9507" w:name="_ETM_Q1_14533161"/>
      <w:bookmarkEnd w:id="9507"/>
      <w:r>
        <w:rPr>
          <w:rtl/>
          <w:lang w:eastAsia="he-IL"/>
        </w:rPr>
        <w:t xml:space="preserve">זה שאפשר להחליט </w:t>
      </w:r>
      <w:bookmarkStart w:id="9508" w:name="_ETM_Q1_14531103"/>
      <w:bookmarkEnd w:id="9508"/>
      <w:r>
        <w:rPr>
          <w:rtl/>
          <w:lang w:eastAsia="he-IL"/>
        </w:rPr>
        <w:t xml:space="preserve">שבשדה התעופה הוא מקום בעייתי לעניין הזה </w:t>
      </w:r>
      <w:bookmarkStart w:id="9509" w:name="_ETM_Q1_14538589"/>
      <w:bookmarkEnd w:id="9509"/>
      <w:r>
        <w:rPr>
          <w:rtl/>
          <w:lang w:eastAsia="he-IL"/>
        </w:rPr>
        <w:t>א</w:t>
      </w:r>
      <w:bookmarkStart w:id="9510" w:name="_ETM_Q1_14533864"/>
      <w:bookmarkEnd w:id="9510"/>
      <w:r>
        <w:rPr>
          <w:rtl/>
          <w:lang w:eastAsia="he-IL"/>
        </w:rPr>
        <w:t xml:space="preserve">ו ליצור מתחם בשדה התעופה </w:t>
      </w:r>
      <w:bookmarkStart w:id="9511" w:name="_ETM_Q1_14535624"/>
      <w:bookmarkEnd w:id="9511"/>
      <w:r>
        <w:rPr>
          <w:rtl/>
          <w:lang w:eastAsia="he-IL"/>
        </w:rPr>
        <w:t xml:space="preserve">לעניין הזה. זה בסדר. אבל, </w:t>
      </w:r>
      <w:bookmarkStart w:id="9512" w:name="_ETM_Q1_14542417"/>
      <w:bookmarkEnd w:id="9512"/>
      <w:r>
        <w:rPr>
          <w:rtl/>
          <w:lang w:eastAsia="he-IL"/>
        </w:rPr>
        <w:t>יש כאן בעיה אחרת.</w:t>
      </w:r>
      <w:bookmarkStart w:id="9513" w:name="_ETM_Q1_14540599"/>
      <w:bookmarkEnd w:id="9513"/>
      <w:r>
        <w:rPr>
          <w:rtl/>
          <w:lang w:eastAsia="he-IL"/>
        </w:rPr>
        <w:t xml:space="preserve"> ל</w:t>
      </w:r>
      <w:bookmarkStart w:id="9514" w:name="_ETM_Q1_14541042"/>
      <w:bookmarkEnd w:id="9514"/>
      <w:r>
        <w:rPr>
          <w:rtl/>
          <w:lang w:eastAsia="he-IL"/>
        </w:rPr>
        <w:t>קחת אנשים, אתה אומר</w:t>
      </w:r>
      <w:bookmarkStart w:id="9515" w:name="_ETM_Q1_14543774"/>
      <w:bookmarkStart w:id="9516" w:name="_ETM_Q1_14543284"/>
      <w:bookmarkEnd w:id="9515"/>
      <w:bookmarkEnd w:id="9516"/>
      <w:r>
        <w:rPr>
          <w:rtl/>
          <w:lang w:eastAsia="he-IL"/>
        </w:rPr>
        <w:t>, ש</w:t>
      </w:r>
      <w:bookmarkStart w:id="9517" w:name="_ETM_Q1_14544807"/>
      <w:bookmarkEnd w:id="9517"/>
      <w:r>
        <w:rPr>
          <w:rtl/>
          <w:lang w:eastAsia="he-IL"/>
        </w:rPr>
        <w:t xml:space="preserve">גם </w:t>
      </w:r>
      <w:bookmarkStart w:id="9518" w:name="_ETM_Q1_14548545"/>
      <w:bookmarkEnd w:id="9518"/>
      <w:r>
        <w:rPr>
          <w:rtl/>
          <w:lang w:eastAsia="he-IL"/>
        </w:rPr>
        <w:t xml:space="preserve">אותם חריגים </w:t>
      </w:r>
      <w:bookmarkStart w:id="9519" w:name="_ETM_Q1_14544825"/>
      <w:bookmarkEnd w:id="9519"/>
      <w:r>
        <w:rPr>
          <w:rtl/>
          <w:lang w:eastAsia="he-IL"/>
        </w:rPr>
        <w:t xml:space="preserve">שלא </w:t>
      </w:r>
      <w:bookmarkStart w:id="9520" w:name="_ETM_Q1_14545949"/>
      <w:bookmarkEnd w:id="9520"/>
      <w:r>
        <w:rPr>
          <w:rtl/>
          <w:lang w:eastAsia="he-IL"/>
        </w:rPr>
        <w:t xml:space="preserve">קשורים לוועדת חריגים, אלא יש חריגים </w:t>
      </w:r>
      <w:bookmarkStart w:id="9521" w:name="_ETM_Q1_14553637"/>
      <w:bookmarkEnd w:id="9521"/>
      <w:r>
        <w:rPr>
          <w:rtl/>
          <w:lang w:eastAsia="he-IL"/>
        </w:rPr>
        <w:t xml:space="preserve">מובנים </w:t>
      </w:r>
      <w:bookmarkStart w:id="9522" w:name="_ETM_Q1_14551346"/>
      <w:bookmarkEnd w:id="9522"/>
      <w:r>
        <w:rPr>
          <w:rtl/>
          <w:lang w:eastAsia="he-IL"/>
        </w:rPr>
        <w:t xml:space="preserve">– הרי אתה לא יכול לקחת קטין אם הוא </w:t>
      </w:r>
      <w:bookmarkStart w:id="9523" w:name="_ETM_Q1_14557506"/>
      <w:bookmarkEnd w:id="9523"/>
      <w:r>
        <w:rPr>
          <w:rtl/>
          <w:lang w:eastAsia="he-IL"/>
        </w:rPr>
        <w:t xml:space="preserve">בא </w:t>
      </w:r>
      <w:bookmarkStart w:id="9524" w:name="_ETM_Q1_14553347"/>
      <w:bookmarkEnd w:id="9524"/>
      <w:r>
        <w:rPr>
          <w:rtl/>
          <w:lang w:eastAsia="he-IL"/>
        </w:rPr>
        <w:t>לבד לארץ.</w:t>
      </w:r>
    </w:p>
    <w:p w:rsidR="00EB67C8" w:rsidRDefault="00EB67C8" w:rsidP="00EB67C8">
      <w:pPr>
        <w:rPr>
          <w:rtl/>
          <w:lang w:eastAsia="he-IL"/>
        </w:rPr>
      </w:pPr>
      <w:bookmarkStart w:id="9525" w:name="_ETM_Q1_14556852"/>
      <w:bookmarkStart w:id="9526" w:name="_ETM_Q1_14556912"/>
      <w:bookmarkStart w:id="9527" w:name="_ETM_Q1_14556974"/>
      <w:bookmarkStart w:id="9528" w:name="_ETM_Q1_14557028"/>
      <w:bookmarkStart w:id="9529" w:name="_ETM_Q1_14558742"/>
      <w:bookmarkEnd w:id="9525"/>
      <w:bookmarkEnd w:id="9526"/>
      <w:bookmarkEnd w:id="9527"/>
      <w:bookmarkEnd w:id="9528"/>
      <w:bookmarkEnd w:id="9529"/>
    </w:p>
    <w:p w:rsidR="00EB67C8" w:rsidRDefault="00EB67C8" w:rsidP="00EB67C8">
      <w:pPr>
        <w:pStyle w:val="a5"/>
        <w:rPr>
          <w:rtl/>
        </w:rPr>
      </w:pPr>
      <w:bookmarkStart w:id="9530" w:name="ET_speaker_גור_בליי_7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30"/>
    </w:p>
    <w:p w:rsidR="00EB67C8" w:rsidRDefault="00EB67C8" w:rsidP="00EB67C8">
      <w:pPr>
        <w:pStyle w:val="KeepWithNext"/>
        <w:rPr>
          <w:rFonts w:hint="cs"/>
          <w:rtl/>
          <w:lang w:eastAsia="he-IL"/>
        </w:rPr>
      </w:pPr>
    </w:p>
    <w:p w:rsidR="00EB67C8" w:rsidRDefault="00EB67C8" w:rsidP="00EB67C8">
      <w:pPr>
        <w:rPr>
          <w:rtl/>
          <w:lang w:eastAsia="he-IL"/>
        </w:rPr>
      </w:pPr>
      <w:bookmarkStart w:id="9531" w:name="_ETM_Q1_14559242"/>
      <w:bookmarkEnd w:id="9531"/>
      <w:r>
        <w:rPr>
          <w:rtl/>
          <w:lang w:eastAsia="he-IL"/>
        </w:rPr>
        <w:t>ה</w:t>
      </w:r>
      <w:bookmarkStart w:id="9532" w:name="_ETM_Q1_14559298"/>
      <w:bookmarkEnd w:id="9532"/>
      <w:r>
        <w:rPr>
          <w:rtl/>
          <w:lang w:eastAsia="he-IL"/>
        </w:rPr>
        <w:t xml:space="preserve">רי במקור ועדת </w:t>
      </w:r>
      <w:bookmarkStart w:id="9533" w:name="_ETM_Q1_14555222"/>
      <w:bookmarkEnd w:id="9533"/>
      <w:r>
        <w:rPr>
          <w:rtl/>
          <w:lang w:eastAsia="he-IL"/>
        </w:rPr>
        <w:t xml:space="preserve">חריגים לא </w:t>
      </w:r>
      <w:bookmarkStart w:id="9534" w:name="_ETM_Q1_14557745"/>
      <w:bookmarkEnd w:id="9534"/>
      <w:r>
        <w:rPr>
          <w:rtl/>
          <w:lang w:eastAsia="he-IL"/>
        </w:rPr>
        <w:t>נועדה למה שאנחנו רואים עכשיו. במקור, והסעיף מדבר על זה</w:t>
      </w:r>
      <w:bookmarkStart w:id="9535" w:name="_ETM_Q1_14557671"/>
      <w:bookmarkEnd w:id="9535"/>
      <w:r>
        <w:rPr>
          <w:rtl/>
          <w:lang w:eastAsia="he-IL"/>
        </w:rPr>
        <w:t>, זה נועד ל</w:t>
      </w:r>
      <w:bookmarkStart w:id="9536" w:name="_ETM_Q1_14560248"/>
      <w:bookmarkEnd w:id="9536"/>
      <w:r>
        <w:rPr>
          <w:rtl/>
          <w:lang w:eastAsia="he-IL"/>
        </w:rPr>
        <w:t xml:space="preserve">קטינים, אדם עם מוגבלות, אדם שמונה לו </w:t>
      </w:r>
      <w:bookmarkStart w:id="9537" w:name="_ETM_Q1_14560332"/>
      <w:bookmarkEnd w:id="9537"/>
      <w:r>
        <w:rPr>
          <w:rtl/>
          <w:lang w:eastAsia="he-IL"/>
        </w:rPr>
        <w:t>אפוטרופוס</w:t>
      </w:r>
      <w:bookmarkStart w:id="9538" w:name="_ETM_Q1_14561522"/>
      <w:bookmarkEnd w:id="9538"/>
      <w:r>
        <w:rPr>
          <w:rtl/>
          <w:lang w:eastAsia="he-IL"/>
        </w:rPr>
        <w:t>. דווקא את האנשים האלה</w:t>
      </w:r>
      <w:bookmarkStart w:id="9539" w:name="_ETM_Q1_14564567"/>
      <w:bookmarkEnd w:id="9539"/>
      <w:r>
        <w:rPr>
          <w:rtl/>
          <w:lang w:eastAsia="he-IL"/>
        </w:rPr>
        <w:t xml:space="preserve">, זו שאלה אם אתה </w:t>
      </w:r>
      <w:bookmarkStart w:id="9540" w:name="_ETM_Q1_14565607"/>
      <w:bookmarkEnd w:id="9540"/>
      <w:r>
        <w:rPr>
          <w:rtl/>
          <w:lang w:eastAsia="he-IL"/>
        </w:rPr>
        <w:t>רוצה לגרור אותם למלונית ו</w:t>
      </w:r>
      <w:bookmarkStart w:id="9541" w:name="_ETM_Q1_14566477"/>
      <w:bookmarkEnd w:id="9541"/>
      <w:r>
        <w:rPr>
          <w:rtl/>
          <w:lang w:eastAsia="he-IL"/>
        </w:rPr>
        <w:t xml:space="preserve">אז לעשות. הדבר הזה </w:t>
      </w:r>
      <w:bookmarkStart w:id="9542" w:name="_ETM_Q1_14572239"/>
      <w:bookmarkStart w:id="9543" w:name="_ETM_Q1_14567877"/>
      <w:bookmarkEnd w:id="9542"/>
      <w:bookmarkEnd w:id="9543"/>
      <w:r>
        <w:rPr>
          <w:rtl/>
          <w:lang w:eastAsia="he-IL"/>
        </w:rPr>
        <w:t>לא פשוט.</w:t>
      </w:r>
      <w:bookmarkStart w:id="9544" w:name="_ETM_Q1_14575188"/>
      <w:bookmarkEnd w:id="9544"/>
    </w:p>
    <w:p w:rsidR="00EB67C8" w:rsidRDefault="00EB67C8" w:rsidP="00EB67C8">
      <w:pPr>
        <w:rPr>
          <w:rtl/>
          <w:lang w:eastAsia="he-IL"/>
        </w:rPr>
      </w:pPr>
    </w:p>
    <w:p w:rsidR="00EB67C8" w:rsidRDefault="00EB67C8" w:rsidP="00EB67C8">
      <w:pPr>
        <w:pStyle w:val="a5"/>
        <w:rPr>
          <w:rtl/>
        </w:rPr>
      </w:pPr>
      <w:bookmarkStart w:id="9545" w:name="ET_speaker_אשר_שלמון_726"/>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9545"/>
    </w:p>
    <w:p w:rsidR="00EB67C8" w:rsidRDefault="00EB67C8" w:rsidP="00EB67C8">
      <w:pPr>
        <w:pStyle w:val="KeepWithNext"/>
        <w:rPr>
          <w:rFonts w:hint="cs"/>
          <w:rtl/>
          <w:lang w:eastAsia="he-IL"/>
        </w:rPr>
      </w:pPr>
    </w:p>
    <w:p w:rsidR="00EB67C8" w:rsidRDefault="00EB67C8" w:rsidP="00EB67C8">
      <w:pPr>
        <w:rPr>
          <w:rtl/>
          <w:lang w:eastAsia="he-IL"/>
        </w:rPr>
      </w:pPr>
      <w:bookmarkStart w:id="9546" w:name="_ETM_Q1_14571918"/>
      <w:bookmarkEnd w:id="9546"/>
      <w:r>
        <w:rPr>
          <w:rtl/>
          <w:lang w:eastAsia="he-IL"/>
        </w:rPr>
        <w:t>אני יכול להסביר פר</w:t>
      </w:r>
      <w:bookmarkStart w:id="9547" w:name="_ETM_Q1_14571213"/>
      <w:bookmarkEnd w:id="9547"/>
      <w:r>
        <w:rPr>
          <w:rtl/>
          <w:lang w:eastAsia="he-IL"/>
        </w:rPr>
        <w:t>קטית מהשטח ולפתור את הדיון?</w:t>
      </w:r>
      <w:bookmarkStart w:id="9548" w:name="_ETM_Q1_14579750"/>
      <w:bookmarkStart w:id="9549" w:name="_ETM_Q1_14575560"/>
      <w:bookmarkStart w:id="9550" w:name="_ETM_Q1_14577293"/>
      <w:bookmarkEnd w:id="9548"/>
      <w:bookmarkEnd w:id="9549"/>
      <w:bookmarkEnd w:id="9550"/>
    </w:p>
    <w:p w:rsidR="00EB67C8" w:rsidRDefault="00EB67C8" w:rsidP="00EB67C8">
      <w:pPr>
        <w:rPr>
          <w:rtl/>
          <w:lang w:eastAsia="he-IL"/>
        </w:rPr>
      </w:pPr>
      <w:bookmarkStart w:id="9551" w:name="_ETM_Q1_14577386"/>
      <w:bookmarkEnd w:id="9551"/>
    </w:p>
    <w:p w:rsidR="00EB67C8" w:rsidRDefault="00EB67C8" w:rsidP="00EB67C8">
      <w:pPr>
        <w:pStyle w:val="af8"/>
        <w:rPr>
          <w:rtl/>
        </w:rPr>
      </w:pPr>
      <w:bookmarkStart w:id="9552" w:name="ET_yor_5069_7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552"/>
    </w:p>
    <w:p w:rsidR="00EB67C8" w:rsidRDefault="00EB67C8" w:rsidP="00EB67C8">
      <w:pPr>
        <w:pStyle w:val="KeepWithNext"/>
        <w:rPr>
          <w:rFonts w:hint="cs"/>
          <w:rtl/>
          <w:lang w:eastAsia="he-IL"/>
        </w:rPr>
      </w:pPr>
    </w:p>
    <w:p w:rsidR="00EB67C8" w:rsidRDefault="00EB67C8" w:rsidP="00EB67C8">
      <w:pPr>
        <w:rPr>
          <w:rtl/>
          <w:lang w:eastAsia="he-IL"/>
        </w:rPr>
      </w:pPr>
      <w:bookmarkStart w:id="9553" w:name="_ETM_Q1_14578394"/>
      <w:bookmarkEnd w:id="9553"/>
      <w:r>
        <w:rPr>
          <w:rtl/>
          <w:lang w:eastAsia="he-IL"/>
        </w:rPr>
        <w:t>כן. אשי, בבקשה.</w:t>
      </w:r>
    </w:p>
    <w:p w:rsidR="00EB67C8" w:rsidRDefault="00EB67C8" w:rsidP="00EB67C8">
      <w:pPr>
        <w:rPr>
          <w:rtl/>
          <w:lang w:eastAsia="he-IL"/>
        </w:rPr>
      </w:pPr>
    </w:p>
    <w:p w:rsidR="00EB67C8" w:rsidRDefault="00EB67C8" w:rsidP="00EB67C8">
      <w:pPr>
        <w:pStyle w:val="-"/>
        <w:rPr>
          <w:rtl/>
        </w:rPr>
      </w:pPr>
      <w:bookmarkStart w:id="9554" w:name="ET_guest_דר_אשר_שלמון_1609"/>
      <w:r>
        <w:rPr>
          <w:rStyle w:val="TagStyle"/>
          <w:rFonts w:hint="cs"/>
          <w:rtl/>
        </w:rPr>
        <w:t xml:space="preserve"> &lt;&lt; דובר_המשך &gt;&gt; </w:t>
      </w:r>
      <w:r>
        <w:rPr>
          <w:rFonts w:hint="cs"/>
          <w:rtl/>
        </w:rPr>
        <w:t>אשר שלמון:</w:t>
      </w:r>
      <w:r>
        <w:rPr>
          <w:rStyle w:val="TagStyle"/>
          <w:rFonts w:hint="cs"/>
          <w:rtl/>
        </w:rPr>
        <w:t xml:space="preserve"> &lt;&lt; דובר_המשך &gt;&gt;</w:t>
      </w:r>
      <w:bookmarkEnd w:id="955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555" w:name="_ETM_Q1_14576452"/>
      <w:bookmarkEnd w:id="9555"/>
      <w:r>
        <w:rPr>
          <w:rtl/>
          <w:lang w:eastAsia="he-IL"/>
        </w:rPr>
        <w:t xml:space="preserve">במילה אחת, ברשותכם. </w:t>
      </w:r>
      <w:bookmarkStart w:id="9556" w:name="_ETM_Q1_14576745"/>
      <w:bookmarkEnd w:id="9556"/>
      <w:r>
        <w:rPr>
          <w:rtl/>
          <w:lang w:eastAsia="he-IL"/>
        </w:rPr>
        <w:t>מי ששחור-</w:t>
      </w:r>
      <w:bookmarkStart w:id="9557" w:name="_ETM_Q1_14577329"/>
      <w:bookmarkEnd w:id="9557"/>
      <w:r>
        <w:rPr>
          <w:rtl/>
          <w:lang w:eastAsia="he-IL"/>
        </w:rPr>
        <w:t xml:space="preserve">לבן, קרי: נשים </w:t>
      </w:r>
      <w:bookmarkStart w:id="9558" w:name="_ETM_Q1_14579070"/>
      <w:bookmarkEnd w:id="9558"/>
      <w:r>
        <w:rPr>
          <w:rtl/>
          <w:lang w:eastAsia="he-IL"/>
        </w:rPr>
        <w:t>בהיריון מתקדם, קשישים, נכים, חולים קשים, הולכ</w:t>
      </w:r>
      <w:bookmarkStart w:id="9559" w:name="_ETM_Q1_14581908"/>
      <w:bookmarkEnd w:id="9559"/>
      <w:r>
        <w:rPr>
          <w:rtl/>
          <w:lang w:eastAsia="he-IL"/>
        </w:rPr>
        <w:t>ים משדה התעופ</w:t>
      </w:r>
      <w:bookmarkStart w:id="9560" w:name="_ETM_Q1_14585190"/>
      <w:bookmarkEnd w:id="9560"/>
      <w:r>
        <w:rPr>
          <w:rtl/>
          <w:lang w:eastAsia="he-IL"/>
        </w:rPr>
        <w:t xml:space="preserve">ה הביתה, לא יגררו אותם </w:t>
      </w:r>
      <w:bookmarkStart w:id="9561" w:name="_ETM_Q1_14584815"/>
      <w:bookmarkEnd w:id="9561"/>
      <w:r>
        <w:rPr>
          <w:rtl/>
          <w:lang w:eastAsia="he-IL"/>
        </w:rPr>
        <w:t xml:space="preserve">למלונית. אנחנו </w:t>
      </w:r>
      <w:bookmarkStart w:id="9562" w:name="_ETM_Q1_14586601"/>
      <w:bookmarkEnd w:id="9562"/>
      <w:r>
        <w:rPr>
          <w:rtl/>
          <w:lang w:eastAsia="he-IL"/>
        </w:rPr>
        <w:t xml:space="preserve">מדברים על 90% מהפניות </w:t>
      </w:r>
      <w:bookmarkStart w:id="9563" w:name="_ETM_Q1_14587476"/>
      <w:bookmarkEnd w:id="9563"/>
      <w:r>
        <w:rPr>
          <w:rtl/>
          <w:lang w:eastAsia="he-IL"/>
        </w:rPr>
        <w:t xml:space="preserve">לוועדת חריגים, שהן, אני לא </w:t>
      </w:r>
      <w:bookmarkStart w:id="9564" w:name="_ETM_Q1_14592653"/>
      <w:bookmarkEnd w:id="9564"/>
      <w:r>
        <w:rPr>
          <w:rtl/>
          <w:lang w:eastAsia="he-IL"/>
        </w:rPr>
        <w:t>מסתדר בחדר סגור</w:t>
      </w:r>
      <w:bookmarkStart w:id="9565" w:name="_ETM_Q1_14591381"/>
      <w:bookmarkEnd w:id="9565"/>
      <w:r>
        <w:rPr>
          <w:rtl/>
          <w:lang w:eastAsia="he-IL"/>
        </w:rPr>
        <w:t xml:space="preserve"> – לא משנה שהוא חזר מדובאי,</w:t>
      </w:r>
      <w:bookmarkStart w:id="9566" w:name="_ETM_Q1_14594228"/>
      <w:bookmarkEnd w:id="9566"/>
      <w:r>
        <w:rPr>
          <w:rtl/>
          <w:lang w:eastAsia="he-IL"/>
        </w:rPr>
        <w:t xml:space="preserve"> </w:t>
      </w:r>
      <w:bookmarkStart w:id="9567" w:name="_ETM_Q1_14595021"/>
      <w:bookmarkEnd w:id="9567"/>
      <w:r>
        <w:rPr>
          <w:rtl/>
          <w:lang w:eastAsia="he-IL"/>
        </w:rPr>
        <w:t>שבועיים במלון, או אני סובל מלחץ דם, יש לי תרופות, ולא טוב לי להיות במלון</w:t>
      </w:r>
      <w:bookmarkStart w:id="9568" w:name="_ETM_Q1_14595259"/>
      <w:bookmarkEnd w:id="9568"/>
      <w:r>
        <w:rPr>
          <w:rtl/>
          <w:lang w:eastAsia="he-IL"/>
        </w:rPr>
        <w:t xml:space="preserve">, על אדם בן 45. </w:t>
      </w:r>
      <w:bookmarkStart w:id="9569" w:name="_ETM_Q1_14601213"/>
      <w:bookmarkEnd w:id="9569"/>
      <w:r>
        <w:rPr>
          <w:rtl/>
          <w:lang w:eastAsia="he-IL"/>
        </w:rPr>
        <w:t xml:space="preserve">סיפורים </w:t>
      </w:r>
      <w:bookmarkStart w:id="9570" w:name="_ETM_Q1_14605523"/>
      <w:bookmarkEnd w:id="9570"/>
      <w:r>
        <w:rPr>
          <w:rtl/>
          <w:lang w:eastAsia="he-IL"/>
        </w:rPr>
        <w:t>מהסוג הזה שבוועדת חר</w:t>
      </w:r>
      <w:bookmarkStart w:id="9571" w:name="_ETM_Q1_14604640"/>
      <w:bookmarkEnd w:id="9571"/>
      <w:r>
        <w:rPr>
          <w:rtl/>
          <w:lang w:eastAsia="he-IL"/>
        </w:rPr>
        <w:t xml:space="preserve">יגים </w:t>
      </w:r>
      <w:bookmarkStart w:id="9572" w:name="_ETM_Q1_14604222"/>
      <w:bookmarkEnd w:id="9572"/>
      <w:r>
        <w:rPr>
          <w:rtl/>
          <w:lang w:eastAsia="he-IL"/>
        </w:rPr>
        <w:t xml:space="preserve">לרוב אי אפשר לתת להם </w:t>
      </w:r>
      <w:bookmarkStart w:id="9573" w:name="_ETM_Q1_14606570"/>
      <w:bookmarkEnd w:id="9573"/>
      <w:r>
        <w:rPr>
          <w:rtl/>
          <w:lang w:eastAsia="he-IL"/>
        </w:rPr>
        <w:t>מענה, ו</w:t>
      </w:r>
      <w:bookmarkStart w:id="9574" w:name="_ETM_Q1_14606972"/>
      <w:bookmarkEnd w:id="9574"/>
      <w:r>
        <w:rPr>
          <w:rtl/>
          <w:lang w:eastAsia="he-IL"/>
        </w:rPr>
        <w:t xml:space="preserve">אז הם פשוט מתיישבים בהפגנתיות ובעצם </w:t>
      </w:r>
      <w:bookmarkStart w:id="9575" w:name="_ETM_Q1_14612261"/>
      <w:bookmarkEnd w:id="9575"/>
      <w:r>
        <w:rPr>
          <w:rtl/>
          <w:lang w:eastAsia="he-IL"/>
        </w:rPr>
        <w:t xml:space="preserve">תוקעים את כל </w:t>
      </w:r>
      <w:bookmarkStart w:id="9576" w:name="_ETM_Q1_14610199"/>
      <w:bookmarkEnd w:id="9576"/>
      <w:r>
        <w:rPr>
          <w:rtl/>
          <w:lang w:eastAsia="he-IL"/>
        </w:rPr>
        <w:t>ההליך.</w:t>
      </w:r>
    </w:p>
    <w:p w:rsidR="00EB67C8" w:rsidRDefault="00EB67C8" w:rsidP="00EB67C8">
      <w:pPr>
        <w:rPr>
          <w:rtl/>
          <w:lang w:eastAsia="he-IL"/>
        </w:rPr>
      </w:pPr>
      <w:bookmarkStart w:id="9577" w:name="_ETM_Q1_14611261"/>
      <w:bookmarkStart w:id="9578" w:name="_ETM_Q1_14611311"/>
      <w:bookmarkEnd w:id="9577"/>
      <w:bookmarkEnd w:id="9578"/>
    </w:p>
    <w:p w:rsidR="00EB67C8" w:rsidRDefault="00EB67C8" w:rsidP="00EB67C8">
      <w:pPr>
        <w:rPr>
          <w:rtl/>
          <w:lang w:eastAsia="he-IL"/>
        </w:rPr>
      </w:pPr>
      <w:bookmarkStart w:id="9579" w:name="_ETM_Q1_14611397"/>
      <w:bookmarkStart w:id="9580" w:name="_ETM_Q1_14611443"/>
      <w:bookmarkEnd w:id="9579"/>
      <w:bookmarkEnd w:id="9580"/>
      <w:r>
        <w:rPr>
          <w:rtl/>
          <w:lang w:eastAsia="he-IL"/>
        </w:rPr>
        <w:t xml:space="preserve">אז המטרה היא, מי ששחור-לבן, עוד </w:t>
      </w:r>
      <w:bookmarkStart w:id="9581" w:name="_ETM_Q1_14617229"/>
      <w:bookmarkEnd w:id="9581"/>
      <w:r>
        <w:rPr>
          <w:rtl/>
          <w:lang w:eastAsia="he-IL"/>
        </w:rPr>
        <w:t>בשרוול מזוהה, ובחלק מהמקרים אנחנו אפילו יודעים עליהם מראש</w:t>
      </w:r>
      <w:bookmarkStart w:id="9582" w:name="_ETM_Q1_14614672"/>
      <w:bookmarkEnd w:id="9582"/>
      <w:r>
        <w:rPr>
          <w:rtl/>
          <w:lang w:eastAsia="he-IL"/>
        </w:rPr>
        <w:t xml:space="preserve">. אנחנו משחררים אותם מהחובה, </w:t>
      </w:r>
      <w:bookmarkStart w:id="9583" w:name="_ETM_Q1_14618804"/>
      <w:bookmarkEnd w:id="9583"/>
      <w:r>
        <w:rPr>
          <w:rtl/>
          <w:lang w:eastAsia="he-IL"/>
        </w:rPr>
        <w:t xml:space="preserve">נותנים להם </w:t>
      </w:r>
      <w:bookmarkStart w:id="9584" w:name="_ETM_Q1_14621745"/>
      <w:bookmarkEnd w:id="9584"/>
      <w:r>
        <w:rPr>
          <w:rtl/>
          <w:lang w:eastAsia="he-IL"/>
        </w:rPr>
        <w:t>צמיד מתאים והם יוצאים החוצה. כל מי שלא שחור-לבן</w:t>
      </w:r>
      <w:bookmarkStart w:id="9585" w:name="_ETM_Q1_14620507"/>
      <w:bookmarkEnd w:id="9585"/>
      <w:r>
        <w:rPr>
          <w:rtl/>
          <w:lang w:eastAsia="he-IL"/>
        </w:rPr>
        <w:t>, אלא טענות מטענות או מצב לא ברור,</w:t>
      </w:r>
      <w:bookmarkStart w:id="9586" w:name="_ETM_Q1_14630810"/>
      <w:bookmarkEnd w:id="9586"/>
      <w:r>
        <w:rPr>
          <w:rtl/>
          <w:lang w:eastAsia="he-IL"/>
        </w:rPr>
        <w:t xml:space="preserve"> י</w:t>
      </w:r>
      <w:bookmarkStart w:id="9587" w:name="_ETM_Q1_14626102"/>
      <w:bookmarkEnd w:id="9587"/>
      <w:r>
        <w:rPr>
          <w:rtl/>
          <w:lang w:eastAsia="he-IL"/>
        </w:rPr>
        <w:t>לך למלון ושם יתכבד להגיש את הבקשה לוועדה.</w:t>
      </w:r>
    </w:p>
    <w:p w:rsidR="00EB67C8" w:rsidRDefault="00EB67C8" w:rsidP="00EB67C8">
      <w:pPr>
        <w:rPr>
          <w:rtl/>
          <w:lang w:eastAsia="he-IL"/>
        </w:rPr>
      </w:pPr>
      <w:bookmarkStart w:id="9588" w:name="_ETM_Q1_14629899"/>
      <w:bookmarkStart w:id="9589" w:name="_ETM_Q1_14631992"/>
      <w:bookmarkEnd w:id="9588"/>
      <w:bookmarkEnd w:id="9589"/>
    </w:p>
    <w:p w:rsidR="00EB67C8" w:rsidRDefault="00EB67C8" w:rsidP="00EB67C8">
      <w:pPr>
        <w:pStyle w:val="af8"/>
        <w:rPr>
          <w:rtl/>
        </w:rPr>
      </w:pPr>
      <w:bookmarkStart w:id="9590" w:name="ET_yor_5069_7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590"/>
    </w:p>
    <w:p w:rsidR="00EB67C8" w:rsidRDefault="00EB67C8" w:rsidP="00EB67C8">
      <w:pPr>
        <w:pStyle w:val="KeepWithNext"/>
        <w:rPr>
          <w:rFonts w:hint="cs"/>
          <w:rtl/>
          <w:lang w:eastAsia="he-IL"/>
        </w:rPr>
      </w:pPr>
    </w:p>
    <w:p w:rsidR="00EB67C8" w:rsidRDefault="00EB67C8" w:rsidP="00EB67C8">
      <w:pPr>
        <w:rPr>
          <w:rtl/>
          <w:lang w:eastAsia="he-IL"/>
        </w:rPr>
      </w:pPr>
      <w:bookmarkStart w:id="9591" w:name="_ETM_Q1_14634990"/>
      <w:bookmarkEnd w:id="9591"/>
      <w:r>
        <w:rPr>
          <w:rtl/>
          <w:lang w:eastAsia="he-IL"/>
        </w:rPr>
        <w:t>כן, אבל אני</w:t>
      </w:r>
      <w:bookmarkStart w:id="9592" w:name="_ETM_Q1_14636805"/>
      <w:bookmarkEnd w:id="9592"/>
      <w:r>
        <w:rPr>
          <w:rtl/>
          <w:lang w:eastAsia="he-IL"/>
        </w:rPr>
        <w:t xml:space="preserve"> מבקש </w:t>
      </w:r>
      <w:bookmarkStart w:id="9593" w:name="_ETM_Q1_14632759"/>
      <w:bookmarkEnd w:id="9593"/>
      <w:r>
        <w:rPr>
          <w:rtl/>
          <w:lang w:eastAsia="he-IL"/>
        </w:rPr>
        <w:t xml:space="preserve">רק דבר אחד. ללכת למון זה מי שרוצה לעלות לחדר שלו אם הוא רוצה, </w:t>
      </w:r>
      <w:bookmarkStart w:id="9594" w:name="_ETM_Q1_14635048"/>
      <w:bookmarkEnd w:id="9594"/>
      <w:r>
        <w:rPr>
          <w:rtl/>
          <w:lang w:eastAsia="he-IL"/>
        </w:rPr>
        <w:t xml:space="preserve">כי </w:t>
      </w:r>
      <w:bookmarkStart w:id="9595" w:name="_ETM_Q1_14643826"/>
      <w:bookmarkEnd w:id="9595"/>
      <w:r>
        <w:rPr>
          <w:rtl/>
          <w:lang w:eastAsia="he-IL"/>
        </w:rPr>
        <w:t xml:space="preserve">היה נשמע </w:t>
      </w:r>
      <w:bookmarkStart w:id="9596" w:name="_ETM_Q1_14640213"/>
      <w:bookmarkEnd w:id="9596"/>
      <w:r>
        <w:rPr>
          <w:rtl/>
          <w:lang w:eastAsia="he-IL"/>
        </w:rPr>
        <w:t xml:space="preserve">קצת מדבריו של המנכ"ל שכאילו, בוא, נכניס אותו </w:t>
      </w:r>
      <w:bookmarkStart w:id="9597" w:name="_ETM_Q1_14647105"/>
      <w:bookmarkEnd w:id="9597"/>
      <w:r>
        <w:rPr>
          <w:rtl/>
          <w:lang w:eastAsia="he-IL"/>
        </w:rPr>
        <w:t>לחדר, וכבר זה</w:t>
      </w:r>
      <w:bookmarkStart w:id="9598" w:name="_ETM_Q1_14644639"/>
      <w:bookmarkEnd w:id="9598"/>
      <w:r>
        <w:rPr>
          <w:rtl/>
          <w:lang w:eastAsia="he-IL"/>
        </w:rPr>
        <w:t xml:space="preserve">, והוא כבר ילך לישון. ההליך חייב </w:t>
      </w:r>
      <w:bookmarkStart w:id="9599" w:name="_ETM_Q1_14653258"/>
      <w:bookmarkEnd w:id="9599"/>
      <w:r>
        <w:rPr>
          <w:rtl/>
          <w:lang w:eastAsia="he-IL"/>
        </w:rPr>
        <w:t xml:space="preserve">להיות בהתחלה. לא אכפת לי </w:t>
      </w:r>
      <w:bookmarkStart w:id="9600" w:name="_ETM_Q1_14650201"/>
      <w:bookmarkStart w:id="9601" w:name="_ETM_Q1_14650190"/>
      <w:bookmarkEnd w:id="9600"/>
      <w:bookmarkEnd w:id="9601"/>
      <w:r>
        <w:rPr>
          <w:rtl/>
          <w:lang w:eastAsia="he-IL"/>
        </w:rPr>
        <w:t>שאתה יוצר מתחם ל</w:t>
      </w:r>
      <w:bookmarkStart w:id="9602" w:name="_ETM_Q1_14654431"/>
      <w:bookmarkStart w:id="9603" w:name="_ETM_Q1_14651097"/>
      <w:bookmarkEnd w:id="9602"/>
      <w:bookmarkEnd w:id="9603"/>
      <w:r>
        <w:rPr>
          <w:rtl/>
          <w:lang w:eastAsia="he-IL"/>
        </w:rPr>
        <w:t>יד המלון או בכניסה, ה</w:t>
      </w:r>
      <w:bookmarkStart w:id="9604" w:name="_ETM_Q1_14653244"/>
      <w:bookmarkEnd w:id="9604"/>
      <w:r>
        <w:rPr>
          <w:rtl/>
          <w:lang w:eastAsia="he-IL"/>
        </w:rPr>
        <w:t xml:space="preserve">לובי של המלון מהווה </w:t>
      </w:r>
      <w:bookmarkStart w:id="9605" w:name="_ETM_Q1_14654501"/>
      <w:bookmarkEnd w:id="9605"/>
      <w:r>
        <w:rPr>
          <w:rtl/>
          <w:lang w:eastAsia="he-IL"/>
        </w:rPr>
        <w:t xml:space="preserve">את ועדת חריגים, או חדר או אולם. אבל לא שאדם </w:t>
      </w:r>
      <w:bookmarkStart w:id="9606" w:name="_ETM_Q1_14664332"/>
      <w:bookmarkStart w:id="9607" w:name="_ETM_Q1_14659370"/>
      <w:bookmarkEnd w:id="9606"/>
      <w:bookmarkEnd w:id="9607"/>
      <w:r>
        <w:rPr>
          <w:rtl/>
          <w:lang w:eastAsia="he-IL"/>
        </w:rPr>
        <w:t>חייב דווקא קודם כל לכרטס את הח</w:t>
      </w:r>
      <w:bookmarkStart w:id="9608" w:name="_ETM_Q1_14661873"/>
      <w:bookmarkEnd w:id="9608"/>
      <w:r>
        <w:rPr>
          <w:rtl/>
          <w:lang w:eastAsia="he-IL"/>
        </w:rPr>
        <w:t xml:space="preserve">דר שלו. </w:t>
      </w:r>
      <w:bookmarkStart w:id="9609" w:name="_ETM_Q1_14662402"/>
      <w:bookmarkEnd w:id="9609"/>
      <w:r>
        <w:rPr>
          <w:rtl/>
          <w:lang w:eastAsia="he-IL"/>
        </w:rPr>
        <w:t>זה יעשה לך בלגנים יותר גדולים מכל דבר אחר.</w:t>
      </w:r>
      <w:bookmarkStart w:id="9610" w:name="_ETM_Q1_14665675"/>
      <w:bookmarkStart w:id="9611" w:name="_ETM_Q1_14665300"/>
      <w:bookmarkEnd w:id="9610"/>
      <w:bookmarkEnd w:id="9611"/>
    </w:p>
    <w:p w:rsidR="00EB67C8" w:rsidRDefault="00EB67C8" w:rsidP="00EB67C8">
      <w:pPr>
        <w:rPr>
          <w:rtl/>
          <w:lang w:eastAsia="he-IL"/>
        </w:rPr>
      </w:pPr>
      <w:bookmarkStart w:id="9612" w:name="_ETM_Q1_14665717"/>
      <w:bookmarkStart w:id="9613" w:name="_ETM_Q1_14665771"/>
      <w:bookmarkStart w:id="9614" w:name="_ETM_Q1_14668309"/>
      <w:bookmarkEnd w:id="9612"/>
      <w:bookmarkEnd w:id="9613"/>
      <w:bookmarkEnd w:id="9614"/>
    </w:p>
    <w:p w:rsidR="00EB67C8" w:rsidRDefault="00EB67C8" w:rsidP="00EB67C8">
      <w:pPr>
        <w:pStyle w:val="a5"/>
        <w:rPr>
          <w:rtl/>
        </w:rPr>
      </w:pPr>
      <w:bookmarkStart w:id="9615" w:name="ET_speaker_אשר_שלמון_730"/>
      <w:r>
        <w:rPr>
          <w:rStyle w:val="TagStyle"/>
          <w:rFonts w:hint="cs"/>
          <w:rtl/>
        </w:rPr>
        <w:t xml:space="preserve"> &lt;&lt; דובר &gt;&gt; </w:t>
      </w:r>
      <w:r>
        <w:rPr>
          <w:rFonts w:hint="cs"/>
          <w:rtl/>
        </w:rPr>
        <w:t>אשר שלמון:</w:t>
      </w:r>
      <w:r>
        <w:rPr>
          <w:rStyle w:val="TagStyle"/>
          <w:rFonts w:hint="cs"/>
          <w:rtl/>
        </w:rPr>
        <w:t xml:space="preserve"> &lt;&lt; דובר &gt;&gt;</w:t>
      </w:r>
      <w:r>
        <w:rPr>
          <w:rFonts w:hint="cs"/>
          <w:rtl/>
        </w:rPr>
        <w:t xml:space="preserve">   </w:t>
      </w:r>
      <w:bookmarkEnd w:id="9615"/>
    </w:p>
    <w:p w:rsidR="00EB67C8" w:rsidRDefault="00EB67C8" w:rsidP="00EB67C8">
      <w:pPr>
        <w:pStyle w:val="KeepWithNext"/>
        <w:rPr>
          <w:rFonts w:hint="cs"/>
          <w:rtl/>
          <w:lang w:eastAsia="he-IL"/>
        </w:rPr>
      </w:pPr>
    </w:p>
    <w:p w:rsidR="00EB67C8" w:rsidRDefault="00EB67C8" w:rsidP="00EB67C8">
      <w:pPr>
        <w:rPr>
          <w:rtl/>
          <w:lang w:eastAsia="he-IL"/>
        </w:rPr>
      </w:pPr>
      <w:bookmarkStart w:id="9616" w:name="_ETM_Q1_14668740"/>
      <w:bookmarkStart w:id="9617" w:name="_ETM_Q1_14668781"/>
      <w:bookmarkEnd w:id="9616"/>
      <w:bookmarkEnd w:id="9617"/>
      <w:r>
        <w:rPr>
          <w:rtl/>
          <w:lang w:eastAsia="he-IL"/>
        </w:rPr>
        <w:t>זו כב</w:t>
      </w:r>
      <w:bookmarkStart w:id="9618" w:name="_ETM_Q1_14670405"/>
      <w:bookmarkEnd w:id="9618"/>
      <w:r>
        <w:rPr>
          <w:rtl/>
          <w:lang w:eastAsia="he-IL"/>
        </w:rPr>
        <w:t>ר הטכניקה</w:t>
      </w:r>
      <w:bookmarkStart w:id="9619" w:name="_ETM_Q1_14666584"/>
      <w:bookmarkEnd w:id="9619"/>
      <w:r>
        <w:rPr>
          <w:rtl/>
          <w:lang w:eastAsia="he-IL"/>
        </w:rPr>
        <w:t>, ונחפש את הטכניקה הכי נכונה. בזה אין ספק.</w:t>
      </w:r>
      <w:bookmarkStart w:id="9620" w:name="_ETM_Q1_14674981"/>
      <w:bookmarkEnd w:id="9620"/>
    </w:p>
    <w:p w:rsidR="00EB67C8" w:rsidRDefault="00EB67C8" w:rsidP="00EB67C8">
      <w:pPr>
        <w:rPr>
          <w:rtl/>
          <w:lang w:eastAsia="he-IL"/>
        </w:rPr>
      </w:pPr>
      <w:bookmarkStart w:id="9621" w:name="_ETM_Q1_14675059"/>
      <w:bookmarkStart w:id="9622" w:name="_ETM_Q1_14670908"/>
      <w:bookmarkStart w:id="9623" w:name="_ETM_Q1_14676700"/>
      <w:bookmarkEnd w:id="9621"/>
      <w:bookmarkEnd w:id="9622"/>
      <w:bookmarkEnd w:id="9623"/>
    </w:p>
    <w:p w:rsidR="00EB67C8" w:rsidRDefault="00EB67C8" w:rsidP="00EB67C8">
      <w:pPr>
        <w:pStyle w:val="a5"/>
        <w:rPr>
          <w:rtl/>
        </w:rPr>
      </w:pPr>
      <w:bookmarkStart w:id="9624" w:name="ET_speaker_5801_731"/>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9624"/>
    </w:p>
    <w:p w:rsidR="00EB67C8" w:rsidRDefault="00EB67C8" w:rsidP="00EB67C8">
      <w:pPr>
        <w:pStyle w:val="KeepWithNext"/>
        <w:rPr>
          <w:rFonts w:hint="cs"/>
          <w:rtl/>
          <w:lang w:eastAsia="he-IL"/>
        </w:rPr>
      </w:pPr>
    </w:p>
    <w:p w:rsidR="00EB67C8" w:rsidRDefault="00EB67C8" w:rsidP="00EB67C8">
      <w:pPr>
        <w:rPr>
          <w:rtl/>
          <w:lang w:eastAsia="he-IL"/>
        </w:rPr>
      </w:pPr>
      <w:bookmarkStart w:id="9625" w:name="_ETM_Q1_14677231"/>
      <w:bookmarkStart w:id="9626" w:name="_ETM_Q1_14677266"/>
      <w:bookmarkEnd w:id="9625"/>
      <w:bookmarkEnd w:id="9626"/>
      <w:r>
        <w:rPr>
          <w:rtl/>
          <w:lang w:eastAsia="he-IL"/>
        </w:rPr>
        <w:t xml:space="preserve">אני </w:t>
      </w:r>
      <w:bookmarkStart w:id="9627" w:name="_ETM_Q1_14672878"/>
      <w:bookmarkEnd w:id="9627"/>
      <w:r>
        <w:rPr>
          <w:rtl/>
          <w:lang w:eastAsia="he-IL"/>
        </w:rPr>
        <w:t>חושב שכדאי לאפ</w:t>
      </w:r>
      <w:bookmarkStart w:id="9628" w:name="_ETM_Q1_14672870"/>
      <w:bookmarkEnd w:id="9628"/>
      <w:r>
        <w:rPr>
          <w:rtl/>
          <w:lang w:eastAsia="he-IL"/>
        </w:rPr>
        <w:t>שר להם את הגמישות, יעקב.</w:t>
      </w:r>
    </w:p>
    <w:p w:rsidR="00EB67C8" w:rsidRDefault="00EB67C8" w:rsidP="00EB67C8">
      <w:pPr>
        <w:rPr>
          <w:rtl/>
          <w:lang w:eastAsia="he-IL"/>
        </w:rPr>
      </w:pPr>
      <w:bookmarkStart w:id="9629" w:name="_ETM_Q1_14679659"/>
      <w:bookmarkStart w:id="9630" w:name="_ETM_Q1_14679716"/>
      <w:bookmarkEnd w:id="9629"/>
      <w:bookmarkEnd w:id="9630"/>
    </w:p>
    <w:p w:rsidR="00EB67C8" w:rsidRDefault="00EB67C8" w:rsidP="00EB67C8">
      <w:pPr>
        <w:pStyle w:val="af8"/>
        <w:rPr>
          <w:rtl/>
        </w:rPr>
      </w:pPr>
      <w:bookmarkStart w:id="9631" w:name="ET_yor_5069_7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31"/>
    </w:p>
    <w:p w:rsidR="00EB67C8" w:rsidRDefault="00EB67C8" w:rsidP="00EB67C8">
      <w:pPr>
        <w:pStyle w:val="KeepWithNext"/>
        <w:rPr>
          <w:rFonts w:hint="cs"/>
          <w:rtl/>
          <w:lang w:eastAsia="he-IL"/>
        </w:rPr>
      </w:pPr>
    </w:p>
    <w:p w:rsidR="00EB67C8" w:rsidRDefault="00EB67C8" w:rsidP="00EB67C8">
      <w:pPr>
        <w:rPr>
          <w:rtl/>
          <w:lang w:eastAsia="he-IL"/>
        </w:rPr>
      </w:pPr>
      <w:bookmarkStart w:id="9632" w:name="_ETM_Q1_14680462"/>
      <w:bookmarkEnd w:id="9632"/>
      <w:r>
        <w:rPr>
          <w:rtl/>
          <w:lang w:eastAsia="he-IL"/>
        </w:rPr>
        <w:t xml:space="preserve">בתנאי שאותם אנשים </w:t>
      </w:r>
      <w:bookmarkStart w:id="9633" w:name="_ETM_Q1_14683828"/>
      <w:bookmarkEnd w:id="9633"/>
      <w:r>
        <w:rPr>
          <w:rtl/>
          <w:lang w:eastAsia="he-IL"/>
        </w:rPr>
        <w:t>שהם בה</w:t>
      </w:r>
      <w:bookmarkStart w:id="9634" w:name="_ETM_Q1_14681047"/>
      <w:bookmarkEnd w:id="9634"/>
      <w:r>
        <w:rPr>
          <w:rtl/>
          <w:lang w:eastAsia="he-IL"/>
        </w:rPr>
        <w:t>גדרות</w:t>
      </w:r>
      <w:bookmarkStart w:id="9635" w:name="_ETM_Q1_14681377"/>
      <w:bookmarkEnd w:id="9635"/>
      <w:r>
        <w:rPr>
          <w:rtl/>
          <w:lang w:eastAsia="he-IL"/>
        </w:rPr>
        <w:t xml:space="preserve">, מקבלים </w:t>
      </w:r>
      <w:bookmarkStart w:id="9636" w:name="_ETM_Q1_14682464"/>
      <w:bookmarkEnd w:id="9636"/>
      <w:r>
        <w:rPr>
          <w:rtl/>
          <w:lang w:eastAsia="he-IL"/>
        </w:rPr>
        <w:t xml:space="preserve">בשדה התעופה את - </w:t>
      </w:r>
      <w:bookmarkStart w:id="9637" w:name="_ETM_Q1_14686846"/>
      <w:bookmarkEnd w:id="9637"/>
      <w:r>
        <w:rPr>
          <w:rtl/>
          <w:lang w:eastAsia="he-IL"/>
        </w:rPr>
        <w:t>- -</w:t>
      </w:r>
    </w:p>
    <w:p w:rsidR="00EB67C8" w:rsidRDefault="00EB67C8" w:rsidP="00EB67C8">
      <w:pPr>
        <w:rPr>
          <w:rtl/>
          <w:lang w:eastAsia="he-IL"/>
        </w:rPr>
      </w:pPr>
      <w:bookmarkStart w:id="9638" w:name="_ETM_Q1_14687399"/>
      <w:bookmarkStart w:id="9639" w:name="_ETM_Q1_14687457"/>
      <w:bookmarkEnd w:id="9638"/>
      <w:bookmarkEnd w:id="9639"/>
    </w:p>
    <w:p w:rsidR="00EB67C8" w:rsidRDefault="00EB67C8" w:rsidP="00EB67C8">
      <w:pPr>
        <w:pStyle w:val="-"/>
        <w:rPr>
          <w:rtl/>
        </w:rPr>
      </w:pPr>
      <w:bookmarkStart w:id="9640" w:name="ET_speakercontinue_5801_733"/>
      <w:r>
        <w:rPr>
          <w:rStyle w:val="TagStyle"/>
          <w:rFonts w:hint="cs"/>
          <w:rtl/>
        </w:rPr>
        <w:t xml:space="preserve"> &lt;&lt; דובר_המשך &gt;&gt; </w:t>
      </w:r>
      <w:r>
        <w:rPr>
          <w:rFonts w:hint="cs"/>
          <w:rtl/>
        </w:rPr>
        <w:t>אריאל קלנר (הליכוד):</w:t>
      </w:r>
      <w:r>
        <w:rPr>
          <w:rStyle w:val="TagStyle"/>
          <w:rFonts w:hint="cs"/>
          <w:rtl/>
        </w:rPr>
        <w:t xml:space="preserve"> &lt;&lt; דובר_המשך &gt;&gt;</w:t>
      </w:r>
      <w:r>
        <w:rPr>
          <w:rFonts w:hint="cs"/>
          <w:rtl/>
        </w:rPr>
        <w:t xml:space="preserve">   </w:t>
      </w:r>
      <w:bookmarkEnd w:id="9640"/>
    </w:p>
    <w:p w:rsidR="00EB67C8" w:rsidRDefault="00EB67C8" w:rsidP="00EB67C8">
      <w:pPr>
        <w:pStyle w:val="KeepWithNext"/>
        <w:rPr>
          <w:rFonts w:hint="cs"/>
          <w:rtl/>
          <w:lang w:eastAsia="he-IL"/>
        </w:rPr>
      </w:pPr>
    </w:p>
    <w:p w:rsidR="00EB67C8" w:rsidRDefault="00EB67C8" w:rsidP="00EB67C8">
      <w:pPr>
        <w:rPr>
          <w:rtl/>
          <w:lang w:eastAsia="he-IL"/>
        </w:rPr>
      </w:pPr>
      <w:bookmarkStart w:id="9641" w:name="_ETM_Q1_14688306"/>
      <w:bookmarkEnd w:id="9641"/>
      <w:r>
        <w:rPr>
          <w:rtl/>
          <w:lang w:eastAsia="he-IL"/>
        </w:rPr>
        <w:t>נכון</w:t>
      </w:r>
      <w:bookmarkStart w:id="9642" w:name="_ETM_Q1_14684315"/>
      <w:bookmarkEnd w:id="9642"/>
      <w:r>
        <w:rPr>
          <w:rtl/>
          <w:lang w:eastAsia="he-IL"/>
        </w:rPr>
        <w:t xml:space="preserve">. וגם להם יש </w:t>
      </w:r>
      <w:bookmarkStart w:id="9643" w:name="_ETM_Q1_14684916"/>
      <w:bookmarkEnd w:id="9643"/>
      <w:r>
        <w:rPr>
          <w:rtl/>
          <w:lang w:eastAsia="he-IL"/>
        </w:rPr>
        <w:t>אינטרס להקל כמה שיו</w:t>
      </w:r>
      <w:bookmarkStart w:id="9644" w:name="_ETM_Q1_14690146"/>
      <w:bookmarkStart w:id="9645" w:name="_ETM_Q1_14685738"/>
      <w:bookmarkEnd w:id="9644"/>
      <w:bookmarkEnd w:id="9645"/>
      <w:r>
        <w:rPr>
          <w:rtl/>
          <w:lang w:eastAsia="he-IL"/>
        </w:rPr>
        <w:t>תר ולהוציא אותם.</w:t>
      </w:r>
    </w:p>
    <w:p w:rsidR="00EB67C8" w:rsidRDefault="00EB67C8" w:rsidP="00EB67C8">
      <w:pPr>
        <w:rPr>
          <w:rtl/>
          <w:lang w:eastAsia="he-IL"/>
        </w:rPr>
      </w:pPr>
      <w:bookmarkStart w:id="9646" w:name="_ETM_Q1_14690018"/>
      <w:bookmarkStart w:id="9647" w:name="_ETM_Q1_14690078"/>
      <w:bookmarkStart w:id="9648" w:name="_ETM_Q1_14686023"/>
      <w:bookmarkStart w:id="9649" w:name="_ETM_Q1_14688369"/>
      <w:bookmarkEnd w:id="9646"/>
      <w:bookmarkEnd w:id="9647"/>
      <w:bookmarkEnd w:id="9648"/>
      <w:bookmarkEnd w:id="9649"/>
    </w:p>
    <w:p w:rsidR="00EB67C8" w:rsidRDefault="00EB67C8" w:rsidP="00EB67C8">
      <w:pPr>
        <w:pStyle w:val="a5"/>
        <w:rPr>
          <w:rtl/>
        </w:rPr>
      </w:pPr>
      <w:bookmarkStart w:id="9650" w:name="ET_speaker_גור_בליי_7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65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אב</w:t>
      </w:r>
      <w:bookmarkStart w:id="9651" w:name="_ETM_Q1_14687973"/>
      <w:bookmarkEnd w:id="9651"/>
      <w:r>
        <w:rPr>
          <w:rtl/>
          <w:lang w:eastAsia="he-IL"/>
        </w:rPr>
        <w:t xml:space="preserve">ל אני רוצה להבין מה התיקון </w:t>
      </w:r>
      <w:bookmarkStart w:id="9652" w:name="_ETM_Q1_14693491"/>
      <w:bookmarkEnd w:id="9652"/>
      <w:r>
        <w:rPr>
          <w:rtl/>
          <w:lang w:eastAsia="he-IL"/>
        </w:rPr>
        <w:t>המו</w:t>
      </w:r>
      <w:bookmarkStart w:id="9653" w:name="_ETM_Q1_14689470"/>
      <w:bookmarkEnd w:id="9653"/>
      <w:r>
        <w:rPr>
          <w:rtl/>
          <w:lang w:eastAsia="he-IL"/>
        </w:rPr>
        <w:t>צע פה באופן פרקטי</w:t>
      </w:r>
      <w:bookmarkStart w:id="9654" w:name="_ETM_Q1_14690446"/>
      <w:bookmarkStart w:id="9655" w:name="_ETM_Q1_14691673"/>
      <w:bookmarkStart w:id="9656" w:name="_ETM_Q1_14689610"/>
      <w:bookmarkEnd w:id="9654"/>
      <w:bookmarkEnd w:id="9655"/>
      <w:bookmarkEnd w:id="9656"/>
      <w:r>
        <w:rPr>
          <w:rtl/>
          <w:lang w:eastAsia="he-IL"/>
        </w:rPr>
        <w:t>.</w:t>
      </w:r>
    </w:p>
    <w:p w:rsidR="00EB67C8" w:rsidRDefault="00EB67C8" w:rsidP="00EB67C8">
      <w:pPr>
        <w:rPr>
          <w:rtl/>
          <w:lang w:eastAsia="he-IL"/>
        </w:rPr>
      </w:pPr>
      <w:bookmarkStart w:id="9657" w:name="_ETM_Q1_14694509"/>
      <w:bookmarkStart w:id="9658" w:name="_ETM_Q1_14694568"/>
      <w:bookmarkEnd w:id="9657"/>
      <w:bookmarkEnd w:id="9658"/>
    </w:p>
    <w:p w:rsidR="00EB67C8" w:rsidRDefault="00EB67C8" w:rsidP="00EB67C8">
      <w:pPr>
        <w:pStyle w:val="af8"/>
        <w:rPr>
          <w:rtl/>
        </w:rPr>
      </w:pPr>
      <w:bookmarkStart w:id="9659" w:name="ET_yor_5069_7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59"/>
    </w:p>
    <w:p w:rsidR="00EB67C8" w:rsidRDefault="00EB67C8" w:rsidP="00EB67C8">
      <w:pPr>
        <w:pStyle w:val="KeepWithNext"/>
        <w:rPr>
          <w:rFonts w:hint="cs"/>
          <w:rtl/>
          <w:lang w:eastAsia="he-IL"/>
        </w:rPr>
      </w:pPr>
    </w:p>
    <w:p w:rsidR="00EB67C8" w:rsidRDefault="00EB67C8" w:rsidP="00EB67C8">
      <w:pPr>
        <w:rPr>
          <w:rtl/>
          <w:lang w:eastAsia="he-IL"/>
        </w:rPr>
      </w:pPr>
      <w:bookmarkStart w:id="9660" w:name="_ETM_Q1_14695611"/>
      <w:bookmarkEnd w:id="9660"/>
      <w:r>
        <w:rPr>
          <w:rtl/>
          <w:lang w:eastAsia="he-IL"/>
        </w:rPr>
        <w:t xml:space="preserve">אתה תגיד </w:t>
      </w:r>
      <w:bookmarkStart w:id="9661" w:name="_ETM_Q1_14692081"/>
      <w:bookmarkEnd w:id="9661"/>
      <w:r>
        <w:rPr>
          <w:rtl/>
          <w:lang w:eastAsia="he-IL"/>
        </w:rPr>
        <w:t>את התיקון.</w:t>
      </w:r>
    </w:p>
    <w:p w:rsidR="00EB67C8" w:rsidRDefault="00EB67C8" w:rsidP="00EB67C8">
      <w:pPr>
        <w:rPr>
          <w:rtl/>
          <w:lang w:eastAsia="he-IL"/>
        </w:rPr>
      </w:pPr>
      <w:bookmarkStart w:id="9662" w:name="_ETM_Q1_14695007"/>
      <w:bookmarkStart w:id="9663" w:name="_ETM_Q1_14695071"/>
      <w:bookmarkEnd w:id="9662"/>
      <w:bookmarkEnd w:id="9663"/>
    </w:p>
    <w:p w:rsidR="00EB67C8" w:rsidRDefault="00EB67C8" w:rsidP="00EB67C8">
      <w:pPr>
        <w:pStyle w:val="-"/>
        <w:rPr>
          <w:rtl/>
        </w:rPr>
      </w:pPr>
      <w:bookmarkStart w:id="9664" w:name="ET_speakercontinue_גור_בליי_737"/>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9664"/>
    </w:p>
    <w:p w:rsidR="00EB67C8" w:rsidRDefault="00EB67C8" w:rsidP="00EB67C8">
      <w:pPr>
        <w:pStyle w:val="KeepWithNext"/>
        <w:rPr>
          <w:rFonts w:hint="cs"/>
          <w:rtl/>
          <w:lang w:eastAsia="he-IL"/>
        </w:rPr>
      </w:pPr>
    </w:p>
    <w:p w:rsidR="00EB67C8" w:rsidRDefault="00EB67C8" w:rsidP="00EB67C8">
      <w:pPr>
        <w:rPr>
          <w:rtl/>
          <w:lang w:eastAsia="he-IL"/>
        </w:rPr>
      </w:pPr>
      <w:bookmarkStart w:id="9665" w:name="_ETM_Q1_14696218"/>
      <w:bookmarkEnd w:id="9665"/>
      <w:r>
        <w:rPr>
          <w:rtl/>
          <w:lang w:eastAsia="he-IL"/>
        </w:rPr>
        <w:t xml:space="preserve">לא. אני לא מדבר על </w:t>
      </w:r>
      <w:bookmarkStart w:id="9666" w:name="_ETM_Q1_14698710"/>
      <w:bookmarkEnd w:id="9666"/>
      <w:r>
        <w:rPr>
          <w:rtl/>
          <w:lang w:eastAsia="he-IL"/>
        </w:rPr>
        <w:t>הנוסח.</w:t>
      </w:r>
      <w:bookmarkStart w:id="9667" w:name="_ETM_Q1_14694459"/>
      <w:bookmarkEnd w:id="9667"/>
    </w:p>
    <w:p w:rsidR="00EB67C8" w:rsidRDefault="00EB67C8" w:rsidP="00EB67C8">
      <w:pPr>
        <w:rPr>
          <w:rtl/>
          <w:lang w:eastAsia="he-IL"/>
        </w:rPr>
      </w:pPr>
      <w:bookmarkStart w:id="9668" w:name="_ETM_Q1_14696431"/>
      <w:bookmarkStart w:id="9669" w:name="_ETM_Q1_14696481"/>
      <w:bookmarkStart w:id="9670" w:name="_ETM_Q1_14697452"/>
      <w:bookmarkEnd w:id="9668"/>
      <w:bookmarkEnd w:id="9669"/>
      <w:bookmarkEnd w:id="9670"/>
    </w:p>
    <w:p w:rsidR="00EB67C8" w:rsidRDefault="00EB67C8" w:rsidP="00EB67C8">
      <w:pPr>
        <w:pStyle w:val="a5"/>
        <w:rPr>
          <w:rtl/>
        </w:rPr>
      </w:pPr>
      <w:bookmarkStart w:id="9671" w:name="ET_speaker_איל_זנדברג_73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671"/>
    </w:p>
    <w:p w:rsidR="00EB67C8" w:rsidRDefault="00EB67C8" w:rsidP="00EB67C8">
      <w:pPr>
        <w:pStyle w:val="KeepWithNext"/>
        <w:rPr>
          <w:rFonts w:hint="cs"/>
          <w:rtl/>
          <w:lang w:eastAsia="he-IL"/>
        </w:rPr>
      </w:pPr>
    </w:p>
    <w:p w:rsidR="00EB67C8" w:rsidRDefault="00EB67C8" w:rsidP="00EB67C8">
      <w:pPr>
        <w:rPr>
          <w:rtl/>
          <w:lang w:eastAsia="he-IL"/>
        </w:rPr>
      </w:pPr>
      <w:bookmarkStart w:id="9672" w:name="_ETM_Q1_14697959"/>
      <w:bookmarkStart w:id="9673" w:name="_ETM_Q1_14698003"/>
      <w:bookmarkStart w:id="9674" w:name="_ETM_Q1_14694724"/>
      <w:bookmarkEnd w:id="9672"/>
      <w:bookmarkEnd w:id="9673"/>
      <w:bookmarkEnd w:id="9674"/>
      <w:r>
        <w:rPr>
          <w:rtl/>
          <w:lang w:eastAsia="he-IL"/>
        </w:rPr>
        <w:t xml:space="preserve">אין הצעה. </w:t>
      </w:r>
      <w:bookmarkStart w:id="9675" w:name="_ETM_Q1_14695722"/>
      <w:bookmarkEnd w:id="9675"/>
      <w:r>
        <w:rPr>
          <w:rtl/>
          <w:lang w:eastAsia="he-IL"/>
        </w:rPr>
        <w:t>הממשלה לא הציעה את זה. אני לא יודע,</w:t>
      </w:r>
      <w:bookmarkStart w:id="9676" w:name="_ETM_Q1_14701161"/>
      <w:bookmarkEnd w:id="9676"/>
      <w:r>
        <w:rPr>
          <w:rtl/>
          <w:lang w:eastAsia="he-IL"/>
        </w:rPr>
        <w:t xml:space="preserve"> זו הצעה ש</w:t>
      </w:r>
      <w:bookmarkStart w:id="9677" w:name="_ETM_Q1_14699276"/>
      <w:bookmarkEnd w:id="9677"/>
      <w:r>
        <w:rPr>
          <w:rtl/>
          <w:lang w:eastAsia="he-IL"/>
        </w:rPr>
        <w:t xml:space="preserve">אני לא מכיר. הממשלה החליטה </w:t>
      </w:r>
      <w:bookmarkStart w:id="9678" w:name="_ETM_Q1_14703828"/>
      <w:bookmarkEnd w:id="9678"/>
      <w:r>
        <w:rPr>
          <w:rtl/>
          <w:lang w:eastAsia="he-IL"/>
        </w:rPr>
        <w:t xml:space="preserve">מה הנוסח שהיא רוצה, היא </w:t>
      </w:r>
      <w:bookmarkStart w:id="9679" w:name="_ETM_Q1_14701792"/>
      <w:bookmarkEnd w:id="9679"/>
      <w:r>
        <w:rPr>
          <w:rtl/>
          <w:lang w:eastAsia="he-IL"/>
        </w:rPr>
        <w:t>פרסמה אותו והנ</w:t>
      </w:r>
      <w:bookmarkStart w:id="9680" w:name="_ETM_Q1_14702284"/>
      <w:bookmarkEnd w:id="9680"/>
      <w:r>
        <w:rPr>
          <w:rtl/>
          <w:lang w:eastAsia="he-IL"/>
        </w:rPr>
        <w:t>יחה על שולחן</w:t>
      </w:r>
      <w:bookmarkStart w:id="9681" w:name="_ETM_Q1_14702967"/>
      <w:bookmarkEnd w:id="9681"/>
      <w:r>
        <w:rPr>
          <w:rtl/>
          <w:lang w:eastAsia="he-IL"/>
        </w:rPr>
        <w:t xml:space="preserve"> הכנסת, וזה הנוסח הממשלתי. אני לא יודע מה לומר על </w:t>
      </w:r>
      <w:bookmarkStart w:id="9682" w:name="_ETM_Q1_14710175"/>
      <w:bookmarkEnd w:id="9682"/>
      <w:r>
        <w:rPr>
          <w:rtl/>
          <w:lang w:eastAsia="he-IL"/>
        </w:rPr>
        <w:t>זה</w:t>
      </w:r>
      <w:bookmarkStart w:id="9683" w:name="_ETM_Q1_14705684"/>
      <w:bookmarkEnd w:id="9683"/>
      <w:r>
        <w:rPr>
          <w:rtl/>
          <w:lang w:eastAsia="he-IL"/>
        </w:rPr>
        <w:t xml:space="preserve">, חוץ </w:t>
      </w:r>
      <w:bookmarkStart w:id="9684" w:name="_ETM_Q1_14706621"/>
      <w:bookmarkEnd w:id="9684"/>
      <w:r>
        <w:rPr>
          <w:rtl/>
          <w:lang w:eastAsia="he-IL"/>
        </w:rPr>
        <w:t xml:space="preserve">מזה שזה לא נושא שבהכרח אנחנו </w:t>
      </w:r>
      <w:bookmarkStart w:id="9685" w:name="_ETM_Q1_14707257"/>
      <w:bookmarkEnd w:id="9685"/>
      <w:r>
        <w:rPr>
          <w:rtl/>
          <w:lang w:eastAsia="he-IL"/>
        </w:rPr>
        <w:t>מסכימים לו.</w:t>
      </w:r>
    </w:p>
    <w:p w:rsidR="00EB67C8" w:rsidRDefault="00EB67C8" w:rsidP="00EB67C8">
      <w:pPr>
        <w:rPr>
          <w:rtl/>
          <w:lang w:eastAsia="he-IL"/>
        </w:rPr>
      </w:pPr>
      <w:bookmarkStart w:id="9686" w:name="_ETM_Q1_14711194"/>
      <w:bookmarkStart w:id="9687" w:name="_ETM_Q1_14711239"/>
      <w:bookmarkEnd w:id="9686"/>
      <w:bookmarkEnd w:id="9687"/>
    </w:p>
    <w:p w:rsidR="00EB67C8" w:rsidRDefault="00EB67C8" w:rsidP="00EB67C8">
      <w:pPr>
        <w:pStyle w:val="af8"/>
        <w:rPr>
          <w:rtl/>
        </w:rPr>
      </w:pPr>
      <w:bookmarkStart w:id="9688" w:name="_ETM_Q1_14711524"/>
      <w:bookmarkStart w:id="9689" w:name="_ETM_Q1_14711585"/>
      <w:bookmarkStart w:id="9690" w:name="ET_yor_5069_739"/>
      <w:bookmarkEnd w:id="9688"/>
      <w:bookmarkEnd w:id="96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90"/>
    </w:p>
    <w:p w:rsidR="00EB67C8" w:rsidRDefault="00EB67C8" w:rsidP="00EB67C8">
      <w:pPr>
        <w:pStyle w:val="KeepWithNext"/>
        <w:rPr>
          <w:rFonts w:hint="cs"/>
          <w:rtl/>
          <w:lang w:eastAsia="he-IL"/>
        </w:rPr>
      </w:pPr>
    </w:p>
    <w:p w:rsidR="00EB67C8" w:rsidRDefault="00EB67C8" w:rsidP="00EB67C8">
      <w:pPr>
        <w:rPr>
          <w:rtl/>
          <w:lang w:eastAsia="he-IL"/>
        </w:rPr>
      </w:pPr>
      <w:bookmarkStart w:id="9691" w:name="_ETM_Q1_14712097"/>
      <w:bookmarkEnd w:id="9691"/>
      <w:r>
        <w:rPr>
          <w:rtl/>
          <w:lang w:eastAsia="he-IL"/>
        </w:rPr>
        <w:t xml:space="preserve">יש </w:t>
      </w:r>
      <w:bookmarkStart w:id="9692" w:name="_ETM_Q1_14707541"/>
      <w:bookmarkEnd w:id="9692"/>
      <w:r>
        <w:rPr>
          <w:rtl/>
          <w:lang w:eastAsia="he-IL"/>
        </w:rPr>
        <w:t>לך התנגדות לזה? בדקת את עצמך?</w:t>
      </w:r>
    </w:p>
    <w:p w:rsidR="00EB67C8" w:rsidRDefault="00EB67C8" w:rsidP="00EB67C8">
      <w:pPr>
        <w:rPr>
          <w:rtl/>
          <w:lang w:eastAsia="he-IL"/>
        </w:rPr>
      </w:pPr>
    </w:p>
    <w:p w:rsidR="00EB67C8" w:rsidRDefault="00EB67C8" w:rsidP="00EB67C8">
      <w:pPr>
        <w:pStyle w:val="-"/>
        <w:rPr>
          <w:rtl/>
        </w:rPr>
      </w:pPr>
      <w:bookmarkStart w:id="9693" w:name="ET_guest_איל_זנדברג_1610"/>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969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694" w:name="_ETM_Q1_14708893"/>
      <w:bookmarkEnd w:id="9694"/>
      <w:r>
        <w:rPr>
          <w:rtl/>
          <w:lang w:eastAsia="he-IL"/>
        </w:rPr>
        <w:t xml:space="preserve">כן. אני מוכן להסביר - </w:t>
      </w:r>
      <w:bookmarkStart w:id="9695" w:name="_ETM_Q1_14715316"/>
      <w:bookmarkEnd w:id="9695"/>
      <w:r>
        <w:rPr>
          <w:rtl/>
          <w:lang w:eastAsia="he-IL"/>
        </w:rPr>
        <w:t>- -</w:t>
      </w:r>
    </w:p>
    <w:p w:rsidR="00912A32" w:rsidRDefault="00912A32">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f8"/>
        <w:rPr>
          <w:rtl/>
        </w:rPr>
      </w:pPr>
      <w:bookmarkStart w:id="9696" w:name="ET_yor_5069_7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69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לא. רגע. לפני שאתה מסביר</w:t>
      </w:r>
      <w:bookmarkStart w:id="9697" w:name="_ETM_Q1_14710770"/>
      <w:bookmarkEnd w:id="9697"/>
      <w:r>
        <w:rPr>
          <w:rtl/>
          <w:lang w:eastAsia="he-IL"/>
        </w:rPr>
        <w:t xml:space="preserve">. אולי תבדוק, כי </w:t>
      </w:r>
      <w:bookmarkStart w:id="9698" w:name="_ETM_Q1_14719554"/>
      <w:bookmarkEnd w:id="9698"/>
      <w:r>
        <w:rPr>
          <w:rtl/>
          <w:lang w:eastAsia="he-IL"/>
        </w:rPr>
        <w:t>בעצם ה</w:t>
      </w:r>
      <w:bookmarkStart w:id="9699" w:name="_ETM_Q1_14716225"/>
      <w:bookmarkEnd w:id="9699"/>
      <w:r>
        <w:rPr>
          <w:rtl/>
          <w:lang w:eastAsia="he-IL"/>
        </w:rPr>
        <w:t>נקודה ש</w:t>
      </w:r>
      <w:bookmarkStart w:id="9700" w:name="_ETM_Q1_14716760"/>
      <w:bookmarkEnd w:id="9700"/>
      <w:r>
        <w:rPr>
          <w:rtl/>
          <w:lang w:eastAsia="he-IL"/>
        </w:rPr>
        <w:t xml:space="preserve">מגיעה מכאן היא נקודה פרקטית, </w:t>
      </w:r>
      <w:bookmarkStart w:id="9701" w:name="_ETM_Q1_14721266"/>
      <w:bookmarkEnd w:id="9701"/>
      <w:r>
        <w:rPr>
          <w:rtl/>
          <w:lang w:eastAsia="he-IL"/>
        </w:rPr>
        <w:t>מהחיים. במקום כ</w:t>
      </w:r>
      <w:bookmarkStart w:id="9702" w:name="_ETM_Q1_14723758"/>
      <w:bookmarkEnd w:id="9702"/>
      <w:r>
        <w:rPr>
          <w:rtl/>
          <w:lang w:eastAsia="he-IL"/>
        </w:rPr>
        <w:t>זה כמו שדה התעופה טוענים האנשים שמבצעים בשטח</w:t>
      </w:r>
      <w:bookmarkStart w:id="9703" w:name="_ETM_Q1_14727780"/>
      <w:bookmarkEnd w:id="9703"/>
      <w:r>
        <w:rPr>
          <w:rtl/>
          <w:lang w:eastAsia="he-IL"/>
        </w:rPr>
        <w:t xml:space="preserve">, של </w:t>
      </w:r>
      <w:bookmarkStart w:id="9704" w:name="_ETM_Q1_14728768"/>
      <w:bookmarkEnd w:id="9704"/>
      <w:r>
        <w:rPr>
          <w:rtl/>
          <w:lang w:eastAsia="he-IL"/>
        </w:rPr>
        <w:t xml:space="preserve">משרד הבריאות </w:t>
      </w:r>
      <w:bookmarkStart w:id="9705" w:name="_ETM_Q1_14730434"/>
      <w:bookmarkEnd w:id="9705"/>
      <w:r>
        <w:rPr>
          <w:rtl/>
          <w:lang w:eastAsia="he-IL"/>
        </w:rPr>
        <w:t>ומינהל האוכלוסין - - -</w:t>
      </w:r>
    </w:p>
    <w:p w:rsidR="00EB67C8" w:rsidRDefault="00EB67C8" w:rsidP="00EB67C8">
      <w:pPr>
        <w:rPr>
          <w:rtl/>
          <w:lang w:eastAsia="he-IL"/>
        </w:rPr>
      </w:pPr>
      <w:bookmarkStart w:id="9706" w:name="_ETM_Q1_14730496"/>
      <w:bookmarkStart w:id="9707" w:name="_ETM_Q1_14731294"/>
      <w:bookmarkEnd w:id="9706"/>
      <w:bookmarkEnd w:id="9707"/>
    </w:p>
    <w:p w:rsidR="00EB67C8" w:rsidRDefault="00EB67C8" w:rsidP="00EB67C8">
      <w:pPr>
        <w:pStyle w:val="a5"/>
        <w:rPr>
          <w:rtl/>
        </w:rPr>
      </w:pPr>
      <w:bookmarkStart w:id="9708" w:name="ET_speaker_איל_זנדברג_74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708"/>
    </w:p>
    <w:p w:rsidR="00EB67C8" w:rsidRDefault="00EB67C8" w:rsidP="00EB67C8">
      <w:pPr>
        <w:pStyle w:val="KeepWithNext"/>
        <w:rPr>
          <w:rFonts w:hint="cs"/>
          <w:rtl/>
          <w:lang w:eastAsia="he-IL"/>
        </w:rPr>
      </w:pPr>
    </w:p>
    <w:p w:rsidR="00EB67C8" w:rsidRDefault="00EB67C8" w:rsidP="00EB67C8">
      <w:pPr>
        <w:rPr>
          <w:rtl/>
          <w:lang w:eastAsia="he-IL"/>
        </w:rPr>
      </w:pPr>
      <w:bookmarkStart w:id="9709" w:name="_ETM_Q1_14731728"/>
      <w:bookmarkStart w:id="9710" w:name="_ETM_Q1_14731776"/>
      <w:bookmarkEnd w:id="9709"/>
      <w:bookmarkEnd w:id="9710"/>
      <w:r>
        <w:rPr>
          <w:rtl/>
          <w:lang w:eastAsia="he-IL"/>
        </w:rPr>
        <w:t xml:space="preserve">פיקוד העורף </w:t>
      </w:r>
      <w:bookmarkStart w:id="9711" w:name="_ETM_Q1_14730628"/>
      <w:bookmarkEnd w:id="9711"/>
      <w:r>
        <w:rPr>
          <w:rtl/>
          <w:lang w:eastAsia="he-IL"/>
        </w:rPr>
        <w:t>- - -</w:t>
      </w:r>
      <w:bookmarkStart w:id="9712" w:name="_ETM_Q1_14729907"/>
      <w:bookmarkEnd w:id="9712"/>
      <w:r>
        <w:rPr>
          <w:rtl/>
          <w:lang w:eastAsia="he-IL"/>
        </w:rPr>
        <w:t xml:space="preserve">. </w:t>
      </w:r>
      <w:bookmarkStart w:id="9713" w:name="_ETM_Q1_14731930"/>
      <w:bookmarkEnd w:id="9713"/>
      <w:r>
        <w:rPr>
          <w:rtl/>
          <w:lang w:eastAsia="he-IL"/>
        </w:rPr>
        <w:t xml:space="preserve">משרד </w:t>
      </w:r>
      <w:bookmarkStart w:id="9714" w:name="_ETM_Q1_14735868"/>
      <w:bookmarkEnd w:id="9714"/>
      <w:r>
        <w:rPr>
          <w:rtl/>
          <w:lang w:eastAsia="he-IL"/>
        </w:rPr>
        <w:t>התחבורה</w:t>
      </w:r>
      <w:bookmarkStart w:id="9715" w:name="_ETM_Q1_14731881"/>
      <w:bookmarkEnd w:id="9715"/>
      <w:r>
        <w:rPr>
          <w:rtl/>
          <w:lang w:eastAsia="he-IL"/>
        </w:rPr>
        <w:t xml:space="preserve">, להבנתי, לא אחראי על העברה למלוניות, אבל </w:t>
      </w:r>
      <w:bookmarkStart w:id="9716" w:name="_ETM_Q1_14739120"/>
      <w:bookmarkEnd w:id="9716"/>
      <w:r>
        <w:rPr>
          <w:rtl/>
          <w:lang w:eastAsia="he-IL"/>
        </w:rPr>
        <w:t xml:space="preserve">אולי אני לא מבין. נדמה לי שפיקוד </w:t>
      </w:r>
      <w:bookmarkStart w:id="9717" w:name="_ETM_Q1_14734685"/>
      <w:bookmarkEnd w:id="9717"/>
      <w:r>
        <w:rPr>
          <w:rtl/>
          <w:lang w:eastAsia="he-IL"/>
        </w:rPr>
        <w:t xml:space="preserve">העורף דואג לדבר </w:t>
      </w:r>
      <w:bookmarkStart w:id="9718" w:name="_ETM_Q1_14741241"/>
      <w:bookmarkEnd w:id="9718"/>
      <w:r>
        <w:rPr>
          <w:rtl/>
          <w:lang w:eastAsia="he-IL"/>
        </w:rPr>
        <w:t>הזה</w:t>
      </w:r>
      <w:bookmarkStart w:id="9719" w:name="_ETM_Q1_14736836"/>
      <w:bookmarkEnd w:id="9719"/>
      <w:r>
        <w:rPr>
          <w:rtl/>
          <w:lang w:eastAsia="he-IL"/>
        </w:rPr>
        <w:t>. אולי צריך לשמוע אותם.</w:t>
      </w:r>
      <w:bookmarkStart w:id="9720" w:name="_ETM_Q1_14736891"/>
      <w:bookmarkEnd w:id="9720"/>
    </w:p>
    <w:p w:rsidR="00EB67C8" w:rsidRDefault="00EB67C8" w:rsidP="00EB67C8">
      <w:pPr>
        <w:rPr>
          <w:rFonts w:ascii="David" w:hAnsi="David"/>
          <w:u w:val="single"/>
          <w:rtl/>
          <w:lang w:eastAsia="he-IL"/>
        </w:rPr>
      </w:pPr>
      <w:bookmarkStart w:id="9721" w:name="_ETM_Q1_14737739"/>
      <w:bookmarkStart w:id="9722" w:name="_ETM_Q1_14737790"/>
      <w:bookmarkStart w:id="9723" w:name="_ETM_Q1_14739134"/>
      <w:bookmarkEnd w:id="9721"/>
      <w:bookmarkEnd w:id="9722"/>
      <w:bookmarkEnd w:id="9723"/>
    </w:p>
    <w:p w:rsidR="00EB67C8" w:rsidRDefault="00EB67C8" w:rsidP="00EB67C8">
      <w:pPr>
        <w:pStyle w:val="a5"/>
        <w:rPr>
          <w:rtl/>
        </w:rPr>
      </w:pPr>
      <w:bookmarkStart w:id="9724" w:name="ET_speaker_עופר_מלכה_746"/>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724"/>
    </w:p>
    <w:p w:rsidR="00EB67C8" w:rsidRDefault="00EB67C8" w:rsidP="00EB67C8">
      <w:pPr>
        <w:pStyle w:val="KeepWithNext"/>
        <w:rPr>
          <w:rFonts w:hint="cs"/>
          <w:rtl/>
          <w:lang w:eastAsia="he-IL"/>
        </w:rPr>
      </w:pPr>
    </w:p>
    <w:p w:rsidR="00EB67C8" w:rsidRDefault="00EB67C8" w:rsidP="00EB67C8">
      <w:pPr>
        <w:rPr>
          <w:rtl/>
          <w:lang w:eastAsia="he-IL"/>
        </w:rPr>
      </w:pPr>
      <w:bookmarkStart w:id="9725" w:name="_ETM_Q1_14595173"/>
      <w:bookmarkStart w:id="9726" w:name="_ETM_Q1_14595212"/>
      <w:bookmarkStart w:id="9727" w:name="_ETM_Q1_14595312"/>
      <w:bookmarkStart w:id="9728" w:name="_ETM_Q1_14739581"/>
      <w:bookmarkStart w:id="9729" w:name="_ETM_Q1_14739661"/>
      <w:bookmarkEnd w:id="9725"/>
      <w:bookmarkEnd w:id="9726"/>
      <w:bookmarkEnd w:id="9727"/>
      <w:bookmarkEnd w:id="9728"/>
      <w:bookmarkEnd w:id="9729"/>
      <w:r>
        <w:rPr>
          <w:rtl/>
          <w:lang w:eastAsia="he-IL"/>
        </w:rPr>
        <w:t xml:space="preserve">הוא לא אחראי להעברה למלוניות, אבל </w:t>
      </w:r>
      <w:bookmarkStart w:id="9730" w:name="_ETM_Q1_14744577"/>
      <w:bookmarkEnd w:id="9730"/>
      <w:r>
        <w:rPr>
          <w:rtl/>
          <w:lang w:eastAsia="he-IL"/>
        </w:rPr>
        <w:t>הוא האחראי על שדה התעופה</w:t>
      </w:r>
      <w:bookmarkStart w:id="9731" w:name="_ETM_Q1_14744029"/>
      <w:bookmarkEnd w:id="9731"/>
      <w:r>
        <w:rPr>
          <w:rtl/>
          <w:lang w:eastAsia="he-IL"/>
        </w:rPr>
        <w:t>, ובסוף הכול נדבק אלינו</w:t>
      </w:r>
      <w:bookmarkStart w:id="9732" w:name="_ETM_Q1_14751386"/>
      <w:bookmarkStart w:id="9733" w:name="_ETM_Q1_14746523"/>
      <w:bookmarkEnd w:id="9732"/>
      <w:bookmarkEnd w:id="9733"/>
      <w:r>
        <w:rPr>
          <w:rtl/>
          <w:lang w:eastAsia="he-IL"/>
        </w:rPr>
        <w:t xml:space="preserve"> וכל הצרות האלה קורות בשטחנו.</w:t>
      </w:r>
      <w:bookmarkStart w:id="9734" w:name="_ETM_Q1_14749423"/>
      <w:bookmarkEnd w:id="9734"/>
      <w:r>
        <w:rPr>
          <w:rtl/>
          <w:lang w:eastAsia="he-IL"/>
        </w:rPr>
        <w:t xml:space="preserve"> </w:t>
      </w:r>
      <w:bookmarkStart w:id="9735" w:name="_ETM_Q1_14750563"/>
      <w:bookmarkEnd w:id="9735"/>
      <w:r>
        <w:rPr>
          <w:rtl/>
          <w:lang w:eastAsia="he-IL"/>
        </w:rPr>
        <w:t xml:space="preserve">זה לא שאנחנו </w:t>
      </w:r>
      <w:bookmarkStart w:id="9736" w:name="_ETM_Q1_14755429"/>
      <w:bookmarkEnd w:id="9736"/>
      <w:r>
        <w:rPr>
          <w:rtl/>
          <w:lang w:eastAsia="he-IL"/>
        </w:rPr>
        <w:t xml:space="preserve">זורקים </w:t>
      </w:r>
      <w:bookmarkStart w:id="9737" w:name="_ETM_Q1_14752058"/>
      <w:bookmarkEnd w:id="9737"/>
      <w:r>
        <w:rPr>
          <w:rtl/>
          <w:lang w:eastAsia="he-IL"/>
        </w:rPr>
        <w:t>את תפוח האדמה הלוהט הזה, אלא אנחנו מנסים</w:t>
      </w:r>
      <w:bookmarkStart w:id="9738" w:name="_ETM_Q1_14753345"/>
      <w:bookmarkEnd w:id="9738"/>
      <w:r>
        <w:rPr>
          <w:rtl/>
          <w:lang w:eastAsia="he-IL"/>
        </w:rPr>
        <w:t xml:space="preserve"> לייעל את ז</w:t>
      </w:r>
      <w:bookmarkStart w:id="9739" w:name="_ETM_Q1_14755568"/>
      <w:bookmarkEnd w:id="9739"/>
      <w:r>
        <w:rPr>
          <w:rtl/>
          <w:lang w:eastAsia="he-IL"/>
        </w:rPr>
        <w:t xml:space="preserve">ה לאור הניסיון בשטח כי אנחנו חווים באופן אישי את </w:t>
      </w:r>
      <w:bookmarkStart w:id="9740" w:name="_ETM_Q1_14766632"/>
      <w:bookmarkEnd w:id="9740"/>
      <w:r>
        <w:rPr>
          <w:rtl/>
          <w:lang w:eastAsia="he-IL"/>
        </w:rPr>
        <w:t>הטיסות האלה.</w:t>
      </w:r>
      <w:bookmarkStart w:id="9741" w:name="_ETM_Q1_14763539"/>
      <w:bookmarkEnd w:id="9741"/>
    </w:p>
    <w:p w:rsidR="00EB67C8" w:rsidRDefault="00EB67C8" w:rsidP="00EB67C8">
      <w:pPr>
        <w:rPr>
          <w:rtl/>
          <w:lang w:eastAsia="he-IL"/>
        </w:rPr>
      </w:pPr>
      <w:bookmarkStart w:id="9742" w:name="_ETM_Q1_14766682"/>
      <w:bookmarkStart w:id="9743" w:name="_ETM_Q1_14766748"/>
      <w:bookmarkEnd w:id="9742"/>
      <w:bookmarkEnd w:id="9743"/>
    </w:p>
    <w:p w:rsidR="00EB67C8" w:rsidRDefault="00EB67C8" w:rsidP="00EB67C8">
      <w:pPr>
        <w:pStyle w:val="af8"/>
        <w:rPr>
          <w:rtl/>
        </w:rPr>
      </w:pPr>
      <w:bookmarkStart w:id="9744" w:name="ET_yor_5069_7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744"/>
    </w:p>
    <w:p w:rsidR="00EB67C8" w:rsidRDefault="00EB67C8" w:rsidP="00EB67C8">
      <w:pPr>
        <w:pStyle w:val="KeepWithNext"/>
        <w:rPr>
          <w:rFonts w:hint="cs"/>
          <w:rtl/>
          <w:lang w:eastAsia="he-IL"/>
        </w:rPr>
      </w:pPr>
    </w:p>
    <w:p w:rsidR="00EB67C8" w:rsidRDefault="00EB67C8" w:rsidP="00EB67C8">
      <w:pPr>
        <w:rPr>
          <w:rtl/>
          <w:lang w:eastAsia="he-IL"/>
        </w:rPr>
      </w:pPr>
      <w:bookmarkStart w:id="9745" w:name="_ETM_Q1_14767408"/>
      <w:bookmarkEnd w:id="9745"/>
      <w:r>
        <w:rPr>
          <w:rtl/>
          <w:lang w:eastAsia="he-IL"/>
        </w:rPr>
        <w:t>ראינו את זה כולנו.</w:t>
      </w:r>
    </w:p>
    <w:p w:rsidR="00EB67C8" w:rsidRDefault="00EB67C8" w:rsidP="00EB67C8">
      <w:pPr>
        <w:rPr>
          <w:rtl/>
          <w:lang w:eastAsia="he-IL"/>
        </w:rPr>
      </w:pPr>
    </w:p>
    <w:p w:rsidR="00EB67C8" w:rsidRDefault="00EB67C8" w:rsidP="00EB67C8">
      <w:pPr>
        <w:pStyle w:val="a5"/>
        <w:rPr>
          <w:rtl/>
        </w:rPr>
      </w:pPr>
      <w:bookmarkStart w:id="9746" w:name="ET_speaker_איל_זנדברג_74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74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אני מבי</w:t>
      </w:r>
      <w:bookmarkStart w:id="9747" w:name="_ETM_Q1_14764329"/>
      <w:bookmarkStart w:id="9748" w:name="_ETM_Q1_14764700"/>
      <w:bookmarkEnd w:id="9747"/>
      <w:bookmarkEnd w:id="9748"/>
      <w:r>
        <w:rPr>
          <w:rtl/>
          <w:lang w:eastAsia="he-IL"/>
        </w:rPr>
        <w:t xml:space="preserve">ן, אבל פה </w:t>
      </w:r>
      <w:bookmarkStart w:id="9749" w:name="_ETM_Q1_14769017"/>
      <w:bookmarkEnd w:id="9749"/>
      <w:r>
        <w:rPr>
          <w:rtl/>
          <w:lang w:eastAsia="he-IL"/>
        </w:rPr>
        <w:t xml:space="preserve">צריך לחדד. </w:t>
      </w:r>
      <w:bookmarkStart w:id="9750" w:name="_ETM_Q1_14766995"/>
      <w:bookmarkEnd w:id="9750"/>
      <w:r>
        <w:rPr>
          <w:rtl/>
          <w:lang w:eastAsia="he-IL"/>
        </w:rPr>
        <w:t>מרגע שאזרח מגיע וצריך להחליט</w:t>
      </w:r>
      <w:bookmarkStart w:id="9751" w:name="_ETM_Q1_14768545"/>
      <w:bookmarkEnd w:id="9751"/>
      <w:r>
        <w:rPr>
          <w:rtl/>
          <w:lang w:eastAsia="he-IL"/>
        </w:rPr>
        <w:t xml:space="preserve"> </w:t>
      </w:r>
      <w:bookmarkStart w:id="9752" w:name="_ETM_Q1_14768907"/>
      <w:bookmarkEnd w:id="9752"/>
      <w:r>
        <w:rPr>
          <w:rtl/>
          <w:lang w:eastAsia="he-IL"/>
        </w:rPr>
        <w:t xml:space="preserve">אם הוא עובר </w:t>
      </w:r>
      <w:bookmarkStart w:id="9753" w:name="_ETM_Q1_14769515"/>
      <w:bookmarkEnd w:id="9753"/>
      <w:r>
        <w:rPr>
          <w:rtl/>
          <w:lang w:eastAsia="he-IL"/>
        </w:rPr>
        <w:t>או לא עובר, מי שאחראי הם אנשי פיקוד העורף</w:t>
      </w:r>
      <w:bookmarkStart w:id="9754" w:name="_ETM_Q1_14768499"/>
      <w:bookmarkEnd w:id="9754"/>
      <w:r>
        <w:rPr>
          <w:rtl/>
          <w:lang w:eastAsia="he-IL"/>
        </w:rPr>
        <w:t>.</w:t>
      </w:r>
      <w:bookmarkStart w:id="9755" w:name="_ETM_Q1_14770291"/>
      <w:bookmarkEnd w:id="9755"/>
    </w:p>
    <w:p w:rsidR="00EB67C8" w:rsidRDefault="00EB67C8" w:rsidP="00EB67C8">
      <w:pPr>
        <w:rPr>
          <w:rtl/>
          <w:lang w:eastAsia="he-IL"/>
        </w:rPr>
      </w:pPr>
    </w:p>
    <w:p w:rsidR="00EB67C8" w:rsidRDefault="00EB67C8" w:rsidP="00EB67C8">
      <w:pPr>
        <w:pStyle w:val="a5"/>
        <w:rPr>
          <w:rtl/>
        </w:rPr>
      </w:pPr>
      <w:bookmarkStart w:id="9756" w:name="ET_speaker_עופר_מלכה_747"/>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756"/>
    </w:p>
    <w:p w:rsidR="00EB67C8" w:rsidRDefault="00EB67C8" w:rsidP="00EB67C8">
      <w:pPr>
        <w:pStyle w:val="KeepWithNext"/>
        <w:rPr>
          <w:rFonts w:hint="cs"/>
          <w:rtl/>
          <w:lang w:eastAsia="he-IL"/>
        </w:rPr>
      </w:pPr>
    </w:p>
    <w:p w:rsidR="00EB67C8" w:rsidRDefault="00EB67C8" w:rsidP="00EB67C8">
      <w:pPr>
        <w:rPr>
          <w:rtl/>
          <w:lang w:eastAsia="he-IL"/>
        </w:rPr>
      </w:pPr>
      <w:bookmarkStart w:id="9757" w:name="_ETM_Q1_14773928"/>
      <w:bookmarkStart w:id="9758" w:name="_ETM_Q1_14773963"/>
      <w:bookmarkStart w:id="9759" w:name="_ETM_Q1_14769185"/>
      <w:bookmarkEnd w:id="9757"/>
      <w:bookmarkEnd w:id="9758"/>
      <w:bookmarkEnd w:id="9759"/>
      <w:r>
        <w:rPr>
          <w:rtl/>
          <w:lang w:eastAsia="he-IL"/>
        </w:rPr>
        <w:t>את</w:t>
      </w:r>
      <w:bookmarkStart w:id="9760" w:name="_ETM_Q1_14772315"/>
      <w:bookmarkEnd w:id="9760"/>
      <w:r>
        <w:rPr>
          <w:rtl/>
          <w:lang w:eastAsia="he-IL"/>
        </w:rPr>
        <w:t xml:space="preserve">ה צודק. </w:t>
      </w:r>
      <w:bookmarkStart w:id="9761" w:name="_ETM_Q1_14769810"/>
      <w:bookmarkEnd w:id="9761"/>
      <w:r>
        <w:rPr>
          <w:rtl/>
          <w:lang w:eastAsia="he-IL"/>
        </w:rPr>
        <w:t>מי שאחראי – כן, רק חבל שזה לא היה עד היום, כי עד היום ייחסו לנו את כל הבעיות של האחרים</w:t>
      </w:r>
      <w:bookmarkStart w:id="9762" w:name="_ETM_Q1_14773105"/>
      <w:bookmarkEnd w:id="9762"/>
      <w:r>
        <w:rPr>
          <w:rtl/>
          <w:lang w:eastAsia="he-IL"/>
        </w:rPr>
        <w:t>.</w:t>
      </w:r>
      <w:bookmarkStart w:id="9763" w:name="_ETM_Q1_14775874"/>
      <w:bookmarkEnd w:id="9763"/>
      <w:r>
        <w:rPr>
          <w:rtl/>
          <w:lang w:eastAsia="he-IL"/>
        </w:rPr>
        <w:t xml:space="preserve"> אז חשוב להגיד את זה פה בוועדה. אתה </w:t>
      </w:r>
      <w:bookmarkStart w:id="9764" w:name="_ETM_Q1_14781233"/>
      <w:bookmarkEnd w:id="9764"/>
      <w:r>
        <w:rPr>
          <w:rtl/>
          <w:lang w:eastAsia="he-IL"/>
        </w:rPr>
        <w:t>צודק. האחריות היא של מינהל האוכלוסין, היא של משרדים אחרים, רק שבסוף זה נדבק למשרד התחבורה בטעות.</w:t>
      </w:r>
      <w:bookmarkStart w:id="9765" w:name="_ETM_Q1_14782707"/>
      <w:bookmarkEnd w:id="9765"/>
    </w:p>
    <w:p w:rsidR="00EB67C8" w:rsidRDefault="00EB67C8" w:rsidP="00EB67C8">
      <w:pPr>
        <w:rPr>
          <w:rtl/>
          <w:lang w:eastAsia="he-IL"/>
        </w:rPr>
      </w:pPr>
      <w:bookmarkStart w:id="9766" w:name="_ETM_Q1_14768857"/>
      <w:bookmarkStart w:id="9767" w:name="_ETM_Q1_14769685"/>
      <w:bookmarkEnd w:id="9766"/>
      <w:bookmarkEnd w:id="9767"/>
    </w:p>
    <w:p w:rsidR="00EB67C8" w:rsidRDefault="00EB67C8" w:rsidP="00EB67C8">
      <w:pPr>
        <w:pStyle w:val="a5"/>
        <w:rPr>
          <w:rtl/>
        </w:rPr>
      </w:pPr>
      <w:bookmarkStart w:id="9768" w:name="ET_speaker_איל_זנדברג_7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768"/>
    </w:p>
    <w:p w:rsidR="00EB67C8" w:rsidRDefault="00EB67C8" w:rsidP="00EB67C8">
      <w:pPr>
        <w:pStyle w:val="KeepWithNext"/>
        <w:rPr>
          <w:rFonts w:hint="cs"/>
          <w:rtl/>
          <w:lang w:eastAsia="he-IL"/>
        </w:rPr>
      </w:pPr>
    </w:p>
    <w:p w:rsidR="00EB67C8" w:rsidRDefault="00EB67C8" w:rsidP="00EB67C8">
      <w:pPr>
        <w:rPr>
          <w:rtl/>
          <w:lang w:eastAsia="he-IL"/>
        </w:rPr>
      </w:pPr>
      <w:bookmarkStart w:id="9769" w:name="_ETM_Q1_14770248"/>
      <w:bookmarkStart w:id="9770" w:name="_ETM_Q1_14770289"/>
      <w:bookmarkEnd w:id="9769"/>
      <w:bookmarkEnd w:id="9770"/>
      <w:r>
        <w:rPr>
          <w:rtl/>
          <w:lang w:eastAsia="he-IL"/>
        </w:rPr>
        <w:t xml:space="preserve">לכן </w:t>
      </w:r>
      <w:bookmarkStart w:id="9771" w:name="_ETM_Q1_14785667"/>
      <w:bookmarkEnd w:id="9771"/>
      <w:r>
        <w:rPr>
          <w:rtl/>
          <w:lang w:eastAsia="he-IL"/>
        </w:rPr>
        <w:t>הממשלה בוחנת את הדברים מראש</w:t>
      </w:r>
      <w:bookmarkStart w:id="9772" w:name="_ETM_Q1_14787997"/>
      <w:bookmarkEnd w:id="9772"/>
      <w:r>
        <w:rPr>
          <w:rtl/>
          <w:lang w:eastAsia="he-IL"/>
        </w:rPr>
        <w:t xml:space="preserve"> - - -</w:t>
      </w:r>
      <w:bookmarkStart w:id="9773" w:name="_ETM_Q1_14788774"/>
      <w:bookmarkEnd w:id="9773"/>
    </w:p>
    <w:p w:rsidR="00EB67C8" w:rsidRDefault="00EB67C8" w:rsidP="00EB67C8">
      <w:pPr>
        <w:rPr>
          <w:rtl/>
          <w:lang w:eastAsia="he-IL"/>
        </w:rPr>
      </w:pPr>
      <w:bookmarkStart w:id="9774" w:name="_ETM_Q1_14788835"/>
      <w:bookmarkStart w:id="9775" w:name="_ETM_Q1_14790436"/>
      <w:bookmarkEnd w:id="9774"/>
      <w:bookmarkEnd w:id="9775"/>
    </w:p>
    <w:p w:rsidR="00EB67C8" w:rsidRDefault="00EB67C8" w:rsidP="00EB67C8">
      <w:pPr>
        <w:pStyle w:val="a5"/>
        <w:rPr>
          <w:rtl/>
        </w:rPr>
      </w:pPr>
      <w:bookmarkStart w:id="9776" w:name="ET_speaker_עופר_מלכה_749"/>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776"/>
    </w:p>
    <w:p w:rsidR="00EB67C8" w:rsidRDefault="00EB67C8" w:rsidP="00EB67C8">
      <w:pPr>
        <w:pStyle w:val="KeepWithNext"/>
        <w:rPr>
          <w:rFonts w:hint="cs"/>
          <w:rtl/>
          <w:lang w:eastAsia="he-IL"/>
        </w:rPr>
      </w:pPr>
    </w:p>
    <w:p w:rsidR="00EB67C8" w:rsidRDefault="00EB67C8" w:rsidP="00EB67C8">
      <w:pPr>
        <w:rPr>
          <w:rtl/>
          <w:lang w:eastAsia="he-IL"/>
        </w:rPr>
      </w:pPr>
      <w:bookmarkStart w:id="9777" w:name="_ETM_Q1_14790901"/>
      <w:bookmarkStart w:id="9778" w:name="_ETM_Q1_14790944"/>
      <w:bookmarkEnd w:id="9777"/>
      <w:bookmarkEnd w:id="9778"/>
      <w:r>
        <w:rPr>
          <w:rtl/>
          <w:lang w:eastAsia="he-IL"/>
        </w:rPr>
        <w:t xml:space="preserve">אז אני </w:t>
      </w:r>
      <w:bookmarkStart w:id="9779" w:name="_ETM_Q1_14792070"/>
      <w:bookmarkEnd w:id="9779"/>
      <w:r>
        <w:rPr>
          <w:rtl/>
          <w:lang w:eastAsia="he-IL"/>
        </w:rPr>
        <w:t>מודה לך שחידדת שזה לא אנח</w:t>
      </w:r>
      <w:bookmarkStart w:id="9780" w:name="_ETM_Q1_14787657"/>
      <w:bookmarkEnd w:id="9780"/>
      <w:r>
        <w:rPr>
          <w:rtl/>
          <w:lang w:eastAsia="he-IL"/>
        </w:rPr>
        <w:t>נו.</w:t>
      </w:r>
    </w:p>
    <w:p w:rsidR="00EB67C8" w:rsidRDefault="00EB67C8" w:rsidP="00EB67C8">
      <w:pPr>
        <w:rPr>
          <w:rtl/>
          <w:lang w:eastAsia="he-IL"/>
        </w:rPr>
      </w:pPr>
      <w:bookmarkStart w:id="9781" w:name="_ETM_Q1_14788415"/>
      <w:bookmarkStart w:id="9782" w:name="_ETM_Q1_14788480"/>
      <w:bookmarkStart w:id="9783" w:name="_ETM_Q1_14789540"/>
      <w:bookmarkEnd w:id="9781"/>
      <w:bookmarkEnd w:id="9782"/>
      <w:bookmarkEnd w:id="9783"/>
    </w:p>
    <w:p w:rsidR="00EB67C8" w:rsidRDefault="00EB67C8" w:rsidP="00EB67C8">
      <w:pPr>
        <w:pStyle w:val="a5"/>
        <w:rPr>
          <w:rtl/>
        </w:rPr>
      </w:pPr>
      <w:bookmarkStart w:id="9784" w:name="ET_speaker_איל_זנדברג_7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784"/>
    </w:p>
    <w:p w:rsidR="00EB67C8" w:rsidRDefault="00EB67C8" w:rsidP="00EB67C8">
      <w:pPr>
        <w:pStyle w:val="KeepWithNext"/>
        <w:rPr>
          <w:rFonts w:hint="cs"/>
          <w:rtl/>
          <w:lang w:eastAsia="he-IL"/>
        </w:rPr>
      </w:pPr>
    </w:p>
    <w:p w:rsidR="00EB67C8" w:rsidRDefault="00EB67C8" w:rsidP="00EB67C8">
      <w:pPr>
        <w:rPr>
          <w:rtl/>
          <w:lang w:eastAsia="he-IL"/>
        </w:rPr>
      </w:pPr>
      <w:bookmarkStart w:id="9785" w:name="_ETM_Q1_14790100"/>
      <w:bookmarkStart w:id="9786" w:name="_ETM_Q1_14790146"/>
      <w:bookmarkEnd w:id="9785"/>
      <w:bookmarkEnd w:id="9786"/>
      <w:r>
        <w:rPr>
          <w:rtl/>
          <w:lang w:eastAsia="he-IL"/>
        </w:rPr>
        <w:t>אני לא יכול עם הזום</w:t>
      </w:r>
      <w:bookmarkStart w:id="9787" w:name="_ETM_Q1_14794451"/>
      <w:bookmarkEnd w:id="9787"/>
      <w:r>
        <w:rPr>
          <w:rtl/>
          <w:lang w:eastAsia="he-IL"/>
        </w:rPr>
        <w:t xml:space="preserve">. אבל אם </w:t>
      </w:r>
      <w:bookmarkStart w:id="9788" w:name="_ETM_Q1_14791597"/>
      <w:bookmarkEnd w:id="9788"/>
      <w:r>
        <w:rPr>
          <w:rtl/>
          <w:lang w:eastAsia="he-IL"/>
        </w:rPr>
        <w:t xml:space="preserve">יש משרדים אחרים שאכן מטפלים בזה, </w:t>
      </w:r>
      <w:bookmarkStart w:id="9789" w:name="_ETM_Q1_14798045"/>
      <w:bookmarkEnd w:id="9789"/>
      <w:r>
        <w:rPr>
          <w:rtl/>
          <w:lang w:eastAsia="he-IL"/>
        </w:rPr>
        <w:t xml:space="preserve">אז </w:t>
      </w:r>
      <w:bookmarkStart w:id="9790" w:name="_ETM_Q1_14796164"/>
      <w:bookmarkEnd w:id="9790"/>
      <w:r>
        <w:rPr>
          <w:rtl/>
          <w:lang w:eastAsia="he-IL"/>
        </w:rPr>
        <w:t>נראה לי לא כל כ</w:t>
      </w:r>
      <w:bookmarkStart w:id="9791" w:name="_ETM_Q1_14795567"/>
      <w:bookmarkEnd w:id="9791"/>
      <w:r>
        <w:rPr>
          <w:rtl/>
          <w:lang w:eastAsia="he-IL"/>
        </w:rPr>
        <w:t>ך הגיוני שאנחנו נ</w:t>
      </w:r>
      <w:bookmarkStart w:id="9792" w:name="_ETM_Q1_14799682"/>
      <w:bookmarkEnd w:id="9792"/>
      <w:r>
        <w:rPr>
          <w:rtl/>
          <w:lang w:eastAsia="he-IL"/>
        </w:rPr>
        <w:t xml:space="preserve">שמע את </w:t>
      </w:r>
      <w:bookmarkStart w:id="9793" w:name="_ETM_Q1_14796728"/>
      <w:bookmarkEnd w:id="9793"/>
      <w:r>
        <w:rPr>
          <w:rtl/>
          <w:lang w:eastAsia="he-IL"/>
        </w:rPr>
        <w:t xml:space="preserve">המשרד </w:t>
      </w:r>
      <w:bookmarkStart w:id="9794" w:name="_ETM_Q1_14796795"/>
      <w:bookmarkStart w:id="9795" w:name="_ETM_Q1_14799966"/>
      <w:bookmarkStart w:id="9796" w:name="_ETM_Q1_14797717"/>
      <w:bookmarkEnd w:id="9794"/>
      <w:bookmarkEnd w:id="9795"/>
      <w:bookmarkEnd w:id="9796"/>
      <w:r>
        <w:rPr>
          <w:rtl/>
          <w:lang w:eastAsia="he-IL"/>
        </w:rPr>
        <w:t xml:space="preserve">– אני מבין </w:t>
      </w:r>
      <w:bookmarkStart w:id="9797" w:name="_ETM_Q1_14796436"/>
      <w:bookmarkEnd w:id="9797"/>
      <w:r>
        <w:rPr>
          <w:rtl/>
          <w:lang w:eastAsia="he-IL"/>
        </w:rPr>
        <w:t xml:space="preserve">לחלוטין את </w:t>
      </w:r>
      <w:bookmarkStart w:id="9798" w:name="_ETM_Q1_14798093"/>
      <w:bookmarkEnd w:id="9798"/>
      <w:r>
        <w:rPr>
          <w:rtl/>
          <w:lang w:eastAsia="he-IL"/>
        </w:rPr>
        <w:t xml:space="preserve">- - - של המנכ"ל, </w:t>
      </w:r>
      <w:bookmarkStart w:id="9799" w:name="_ETM_Q1_14799111"/>
      <w:bookmarkStart w:id="9800" w:name="_ETM_Q1_14799797"/>
      <w:bookmarkEnd w:id="9799"/>
      <w:bookmarkEnd w:id="9800"/>
      <w:r>
        <w:rPr>
          <w:rtl/>
          <w:lang w:eastAsia="he-IL"/>
        </w:rPr>
        <w:t>ו</w:t>
      </w:r>
      <w:bookmarkStart w:id="9801" w:name="_ETM_Q1_14800003"/>
      <w:bookmarkEnd w:id="9801"/>
      <w:r>
        <w:rPr>
          <w:rtl/>
          <w:lang w:eastAsia="he-IL"/>
        </w:rPr>
        <w:t xml:space="preserve">משרדים אחרים </w:t>
      </w:r>
      <w:bookmarkStart w:id="9802" w:name="_ETM_Q1_14800888"/>
      <w:bookmarkStart w:id="9803" w:name="_ETM_Q1_14800179"/>
      <w:bookmarkEnd w:id="9802"/>
      <w:bookmarkEnd w:id="9803"/>
      <w:r>
        <w:rPr>
          <w:rtl/>
          <w:lang w:eastAsia="he-IL"/>
        </w:rPr>
        <w:t>ש</w:t>
      </w:r>
      <w:bookmarkStart w:id="9804" w:name="_ETM_Q1_14801062"/>
      <w:bookmarkStart w:id="9805" w:name="_ETM_Q1_14799460"/>
      <w:bookmarkEnd w:id="9804"/>
      <w:bookmarkEnd w:id="9805"/>
      <w:r>
        <w:rPr>
          <w:rtl/>
          <w:lang w:eastAsia="he-IL"/>
        </w:rPr>
        <w:t xml:space="preserve">הם מטפלים בזה ולא נמצאים כרגע בשיח, זה לא כלול בהצעה הממשלתית שהועברה </w:t>
      </w:r>
      <w:bookmarkStart w:id="9806" w:name="_ETM_Q1_14802516"/>
      <w:bookmarkEnd w:id="9806"/>
      <w:r>
        <w:rPr>
          <w:rtl/>
          <w:lang w:eastAsia="he-IL"/>
        </w:rPr>
        <w:t>בדחיפות</w:t>
      </w:r>
      <w:bookmarkStart w:id="9807" w:name="_ETM_Q1_14803383"/>
      <w:bookmarkStart w:id="9808" w:name="_ETM_Q1_14803981"/>
      <w:bookmarkEnd w:id="9807"/>
      <w:bookmarkEnd w:id="9808"/>
      <w:r>
        <w:rPr>
          <w:rtl/>
          <w:lang w:eastAsia="he-IL"/>
        </w:rPr>
        <w:t xml:space="preserve">, בלי תזכיר </w:t>
      </w:r>
      <w:bookmarkStart w:id="9809" w:name="_ETM_Q1_14805927"/>
      <w:bookmarkEnd w:id="9809"/>
      <w:r>
        <w:rPr>
          <w:rtl/>
          <w:lang w:eastAsia="he-IL"/>
        </w:rPr>
        <w:t xml:space="preserve">חוק, </w:t>
      </w:r>
      <w:bookmarkStart w:id="9810" w:name="_ETM_Q1_14805028"/>
      <w:bookmarkEnd w:id="9810"/>
      <w:r>
        <w:rPr>
          <w:rtl/>
          <w:lang w:eastAsia="he-IL"/>
        </w:rPr>
        <w:t>בבהילות בגלל החשיבות</w:t>
      </w:r>
      <w:bookmarkStart w:id="9811" w:name="_ETM_Q1_14804605"/>
      <w:bookmarkEnd w:id="9811"/>
      <w:r>
        <w:rPr>
          <w:rtl/>
          <w:lang w:eastAsia="he-IL"/>
        </w:rPr>
        <w:t xml:space="preserve">, </w:t>
      </w:r>
      <w:bookmarkStart w:id="9812" w:name="_ETM_Q1_14811379"/>
      <w:bookmarkEnd w:id="9812"/>
      <w:r>
        <w:rPr>
          <w:rtl/>
          <w:lang w:eastAsia="he-IL"/>
        </w:rPr>
        <w:t xml:space="preserve">ואנחנו רוצים לעשות שינוי שיש </w:t>
      </w:r>
      <w:bookmarkStart w:id="9813" w:name="_ETM_Q1_14807563"/>
      <w:bookmarkEnd w:id="9813"/>
      <w:r>
        <w:rPr>
          <w:rtl/>
          <w:lang w:eastAsia="he-IL"/>
        </w:rPr>
        <w:t>לו משמעויות</w:t>
      </w:r>
      <w:bookmarkStart w:id="9814" w:name="_ETM_Q1_14808546"/>
      <w:bookmarkStart w:id="9815" w:name="_ETM_Q1_14809166"/>
      <w:bookmarkEnd w:id="9814"/>
      <w:bookmarkEnd w:id="9815"/>
      <w:r>
        <w:rPr>
          <w:rtl/>
          <w:lang w:eastAsia="he-IL"/>
        </w:rPr>
        <w:t xml:space="preserve"> - - -</w:t>
      </w:r>
      <w:bookmarkStart w:id="9816" w:name="_ETM_Q1_14809426"/>
      <w:bookmarkEnd w:id="9816"/>
    </w:p>
    <w:p w:rsidR="00EB67C8" w:rsidRDefault="00EB67C8" w:rsidP="00EB67C8">
      <w:pPr>
        <w:rPr>
          <w:rtl/>
          <w:lang w:eastAsia="he-IL"/>
        </w:rPr>
      </w:pPr>
    </w:p>
    <w:p w:rsidR="00EB67C8" w:rsidRDefault="00EB67C8" w:rsidP="00EB67C8">
      <w:pPr>
        <w:pStyle w:val="a5"/>
        <w:rPr>
          <w:rtl/>
        </w:rPr>
      </w:pPr>
      <w:bookmarkStart w:id="9817" w:name="ET_speaker_עופר_מלכה_751"/>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817"/>
    </w:p>
    <w:p w:rsidR="00EB67C8" w:rsidRDefault="00EB67C8" w:rsidP="00EB67C8">
      <w:pPr>
        <w:pStyle w:val="KeepWithNext"/>
        <w:rPr>
          <w:rFonts w:hint="cs"/>
          <w:rtl/>
          <w:lang w:eastAsia="he-IL"/>
        </w:rPr>
      </w:pPr>
    </w:p>
    <w:p w:rsidR="00EB67C8" w:rsidRDefault="00EB67C8" w:rsidP="00EB67C8">
      <w:pPr>
        <w:rPr>
          <w:rtl/>
          <w:lang w:eastAsia="he-IL"/>
        </w:rPr>
      </w:pPr>
      <w:bookmarkStart w:id="9818" w:name="_ETM_Q1_14806547"/>
      <w:bookmarkEnd w:id="9818"/>
      <w:r>
        <w:rPr>
          <w:rtl/>
          <w:lang w:eastAsia="he-IL"/>
        </w:rPr>
        <w:t xml:space="preserve">אז מה אתה רוצה, </w:t>
      </w:r>
      <w:bookmarkStart w:id="9819" w:name="_ETM_Q1_14810176"/>
      <w:bookmarkEnd w:id="9819"/>
      <w:r>
        <w:rPr>
          <w:rtl/>
          <w:lang w:eastAsia="he-IL"/>
        </w:rPr>
        <w:t xml:space="preserve">שאם </w:t>
      </w:r>
      <w:bookmarkStart w:id="9820" w:name="_ETM_Q1_14806460"/>
      <w:bookmarkEnd w:id="9820"/>
      <w:r>
        <w:rPr>
          <w:rtl/>
          <w:lang w:eastAsia="he-IL"/>
        </w:rPr>
        <w:t xml:space="preserve">יש כשל אז אנחנו לא נצביע </w:t>
      </w:r>
      <w:bookmarkStart w:id="9821" w:name="_ETM_Q1_14807367"/>
      <w:bookmarkEnd w:id="9821"/>
      <w:r>
        <w:rPr>
          <w:rtl/>
          <w:lang w:eastAsia="he-IL"/>
        </w:rPr>
        <w:t>עליו כי הם לא בדיון.</w:t>
      </w:r>
    </w:p>
    <w:p w:rsidR="00EB67C8" w:rsidRDefault="00EB67C8" w:rsidP="00EB67C8">
      <w:pPr>
        <w:rPr>
          <w:rtl/>
          <w:lang w:eastAsia="he-IL"/>
        </w:rPr>
      </w:pPr>
      <w:bookmarkStart w:id="9822" w:name="_ETM_Q1_14810045"/>
      <w:bookmarkStart w:id="9823" w:name="_ETM_Q1_14810102"/>
      <w:bookmarkStart w:id="9824" w:name="_ETM_Q1_14810980"/>
      <w:bookmarkEnd w:id="9822"/>
      <w:bookmarkEnd w:id="9823"/>
      <w:bookmarkEnd w:id="9824"/>
    </w:p>
    <w:p w:rsidR="00EB67C8" w:rsidRDefault="00EB67C8" w:rsidP="00EB67C8">
      <w:pPr>
        <w:pStyle w:val="a5"/>
        <w:rPr>
          <w:rtl/>
        </w:rPr>
      </w:pPr>
      <w:bookmarkStart w:id="9825" w:name="ET_speaker_איל_זנדברג_7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825"/>
    </w:p>
    <w:p w:rsidR="00EB67C8" w:rsidRDefault="00EB67C8" w:rsidP="00EB67C8">
      <w:pPr>
        <w:pStyle w:val="KeepWithNext"/>
        <w:rPr>
          <w:rFonts w:hint="cs"/>
          <w:rtl/>
          <w:lang w:eastAsia="he-IL"/>
        </w:rPr>
      </w:pPr>
    </w:p>
    <w:p w:rsidR="00EB67C8" w:rsidRDefault="00EB67C8" w:rsidP="00EB67C8">
      <w:pPr>
        <w:rPr>
          <w:rtl/>
          <w:lang w:eastAsia="he-IL"/>
        </w:rPr>
      </w:pPr>
      <w:bookmarkStart w:id="9826" w:name="_ETM_Q1_14811468"/>
      <w:bookmarkStart w:id="9827" w:name="_ETM_Q1_14811517"/>
      <w:bookmarkEnd w:id="9826"/>
      <w:bookmarkEnd w:id="9827"/>
      <w:r>
        <w:rPr>
          <w:rtl/>
          <w:lang w:eastAsia="he-IL"/>
        </w:rPr>
        <w:t xml:space="preserve">ואני אומר, א', הנחות מוצא - </w:t>
      </w:r>
      <w:bookmarkStart w:id="9828" w:name="_ETM_Q1_14812476"/>
      <w:bookmarkEnd w:id="9828"/>
      <w:r>
        <w:rPr>
          <w:rtl/>
          <w:lang w:eastAsia="he-IL"/>
        </w:rPr>
        <w:t>- -</w:t>
      </w:r>
      <w:bookmarkStart w:id="9829" w:name="_ETM_Q1_14813006"/>
      <w:bookmarkStart w:id="9830" w:name="_ETM_Q1_14813316"/>
      <w:bookmarkEnd w:id="9829"/>
      <w:bookmarkEnd w:id="9830"/>
    </w:p>
    <w:p w:rsidR="00663080" w:rsidRDefault="00663080">
      <w:pPr>
        <w:bidi w:val="0"/>
        <w:spacing w:line="240" w:lineRule="auto"/>
        <w:ind w:firstLine="0"/>
        <w:jc w:val="left"/>
        <w:rPr>
          <w:rtl/>
          <w:lang w:eastAsia="he-IL"/>
        </w:rPr>
      </w:pPr>
      <w:bookmarkStart w:id="9831" w:name="_ETM_Q1_14813369"/>
      <w:bookmarkStart w:id="9832" w:name="_ETM_Q1_14816578"/>
      <w:bookmarkEnd w:id="9831"/>
      <w:bookmarkEnd w:id="9832"/>
      <w:r>
        <w:rPr>
          <w:rtl/>
          <w:lang w:eastAsia="he-IL"/>
        </w:rPr>
        <w:br w:type="page"/>
      </w:r>
    </w:p>
    <w:p w:rsidR="00EB67C8" w:rsidRDefault="00EB67C8" w:rsidP="00EB67C8">
      <w:pPr>
        <w:rPr>
          <w:rtl/>
          <w:lang w:eastAsia="he-IL"/>
        </w:rPr>
      </w:pPr>
    </w:p>
    <w:p w:rsidR="00EB67C8" w:rsidRDefault="00EB67C8" w:rsidP="00EB67C8">
      <w:pPr>
        <w:pStyle w:val="a5"/>
        <w:rPr>
          <w:rtl/>
        </w:rPr>
      </w:pPr>
      <w:bookmarkStart w:id="9833" w:name="ET_speaker_עופר_מלכה_753"/>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833"/>
    </w:p>
    <w:p w:rsidR="00EB67C8" w:rsidRDefault="00EB67C8" w:rsidP="00EB67C8">
      <w:pPr>
        <w:pStyle w:val="KeepWithNext"/>
        <w:rPr>
          <w:rFonts w:hint="cs"/>
          <w:rtl/>
          <w:lang w:eastAsia="he-IL"/>
        </w:rPr>
      </w:pPr>
    </w:p>
    <w:p w:rsidR="00EB67C8" w:rsidRDefault="00EB67C8" w:rsidP="00EB67C8">
      <w:pPr>
        <w:rPr>
          <w:rtl/>
          <w:lang w:eastAsia="he-IL"/>
        </w:rPr>
      </w:pPr>
      <w:bookmarkStart w:id="9834" w:name="_ETM_Q1_14817058"/>
      <w:bookmarkStart w:id="9835" w:name="_ETM_Q1_14817108"/>
      <w:bookmarkStart w:id="9836" w:name="_ETM_Q1_14812499"/>
      <w:bookmarkEnd w:id="9834"/>
      <w:bookmarkEnd w:id="9835"/>
      <w:bookmarkEnd w:id="9836"/>
      <w:r>
        <w:rPr>
          <w:rtl/>
          <w:lang w:eastAsia="he-IL"/>
        </w:rPr>
        <w:t xml:space="preserve">אני שואל – </w:t>
      </w:r>
      <w:bookmarkStart w:id="9837" w:name="_ETM_Q1_14813271"/>
      <w:bookmarkEnd w:id="9837"/>
      <w:r>
        <w:rPr>
          <w:rtl/>
          <w:lang w:eastAsia="he-IL"/>
        </w:rPr>
        <w:t xml:space="preserve">אם יש כשל, אז אנחנו צריכים </w:t>
      </w:r>
      <w:bookmarkStart w:id="9838" w:name="_ETM_Q1_14814884"/>
      <w:bookmarkEnd w:id="9838"/>
      <w:r>
        <w:rPr>
          <w:rtl/>
          <w:lang w:eastAsia="he-IL"/>
        </w:rPr>
        <w:t>לשתוק ולתת לכשל להמשיך</w:t>
      </w:r>
      <w:bookmarkStart w:id="9839" w:name="_ETM_Q1_14815481"/>
      <w:bookmarkEnd w:id="9839"/>
      <w:r>
        <w:rPr>
          <w:rtl/>
          <w:lang w:eastAsia="he-IL"/>
        </w:rPr>
        <w:t xml:space="preserve"> כי מישהו לא עלה לדיון</w:t>
      </w:r>
      <w:bookmarkStart w:id="9840" w:name="_ETM_Q1_14817161"/>
      <w:bookmarkEnd w:id="9840"/>
      <w:r>
        <w:rPr>
          <w:rtl/>
          <w:lang w:eastAsia="he-IL"/>
        </w:rPr>
        <w:t>?</w:t>
      </w:r>
    </w:p>
    <w:p w:rsidR="00EB67C8" w:rsidRDefault="00EB67C8" w:rsidP="00EB67C8">
      <w:pPr>
        <w:rPr>
          <w:rtl/>
          <w:lang w:eastAsia="he-IL"/>
        </w:rPr>
      </w:pPr>
      <w:bookmarkStart w:id="9841" w:name="_ETM_Q1_14816001"/>
      <w:bookmarkStart w:id="9842" w:name="_ETM_Q1_14816059"/>
      <w:bookmarkStart w:id="9843" w:name="_ETM_Q1_14818168"/>
      <w:bookmarkEnd w:id="9841"/>
      <w:bookmarkEnd w:id="9842"/>
      <w:bookmarkEnd w:id="9843"/>
    </w:p>
    <w:p w:rsidR="00EB67C8" w:rsidRDefault="00EB67C8" w:rsidP="00EB67C8">
      <w:pPr>
        <w:pStyle w:val="a5"/>
        <w:rPr>
          <w:rtl/>
        </w:rPr>
      </w:pPr>
      <w:bookmarkStart w:id="9844" w:name="ET_speaker_איל_זנדברג_75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844"/>
    </w:p>
    <w:p w:rsidR="00EB67C8" w:rsidRDefault="00EB67C8" w:rsidP="00EB67C8">
      <w:pPr>
        <w:pStyle w:val="KeepWithNext"/>
        <w:rPr>
          <w:rFonts w:hint="cs"/>
          <w:rtl/>
          <w:lang w:eastAsia="he-IL"/>
        </w:rPr>
      </w:pPr>
    </w:p>
    <w:p w:rsidR="00EB67C8" w:rsidRDefault="00EB67C8" w:rsidP="00EB67C8">
      <w:pPr>
        <w:rPr>
          <w:rtl/>
          <w:lang w:eastAsia="he-IL"/>
        </w:rPr>
      </w:pPr>
      <w:bookmarkStart w:id="9845" w:name="_ETM_Q1_14818718"/>
      <w:bookmarkStart w:id="9846" w:name="_ETM_Q1_14818769"/>
      <w:bookmarkEnd w:id="9845"/>
      <w:bookmarkEnd w:id="9846"/>
      <w:r>
        <w:rPr>
          <w:rtl/>
          <w:lang w:eastAsia="he-IL"/>
        </w:rPr>
        <w:t xml:space="preserve">אדוני היושב-ראש, אני יכול לדבר </w:t>
      </w:r>
      <w:bookmarkStart w:id="9847" w:name="_ETM_Q1_14815466"/>
      <w:bookmarkEnd w:id="9847"/>
      <w:r>
        <w:rPr>
          <w:rtl/>
          <w:lang w:eastAsia="he-IL"/>
        </w:rPr>
        <w:t>ברצף?</w:t>
      </w:r>
      <w:bookmarkStart w:id="9848" w:name="_ETM_Q1_14815974"/>
      <w:bookmarkStart w:id="9849" w:name="_ETM_Q1_14816284"/>
      <w:bookmarkEnd w:id="9848"/>
      <w:bookmarkEnd w:id="9849"/>
    </w:p>
    <w:p w:rsidR="00663080" w:rsidRDefault="00663080" w:rsidP="00EB67C8">
      <w:pPr>
        <w:rPr>
          <w:rtl/>
          <w:lang w:eastAsia="he-IL"/>
        </w:rPr>
      </w:pPr>
    </w:p>
    <w:p w:rsidR="00EB67C8" w:rsidRDefault="00EB67C8" w:rsidP="00EB67C8">
      <w:pPr>
        <w:rPr>
          <w:rStyle w:val="TagStyle"/>
          <w:rFonts w:ascii="David" w:hAnsi="David"/>
          <w:u w:val="single"/>
          <w:rtl/>
        </w:rPr>
      </w:pPr>
      <w:bookmarkStart w:id="9850" w:name="_ETM_Q1_14816336"/>
      <w:bookmarkStart w:id="9851" w:name="_ETM_Q1_14576258"/>
      <w:bookmarkStart w:id="9852" w:name="_ETM_Q1_14576335"/>
      <w:bookmarkEnd w:id="9850"/>
      <w:bookmarkEnd w:id="9851"/>
      <w:bookmarkEnd w:id="9852"/>
    </w:p>
    <w:p w:rsidR="00EB67C8" w:rsidRDefault="00EB67C8" w:rsidP="00EB67C8">
      <w:pPr>
        <w:pStyle w:val="af8"/>
        <w:rPr>
          <w:rFonts w:hint="cs"/>
          <w:rtl/>
        </w:rPr>
      </w:pPr>
      <w:bookmarkStart w:id="9853" w:name="ET_yor_5069_7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53"/>
    </w:p>
    <w:p w:rsidR="00EB67C8" w:rsidRDefault="00EB67C8" w:rsidP="00EB67C8">
      <w:pPr>
        <w:pStyle w:val="KeepWithNext"/>
        <w:rPr>
          <w:rFonts w:hint="cs"/>
          <w:rtl/>
        </w:rPr>
      </w:pPr>
    </w:p>
    <w:p w:rsidR="00EB67C8" w:rsidRDefault="00EB67C8" w:rsidP="00EB67C8">
      <w:pPr>
        <w:rPr>
          <w:rtl/>
        </w:rPr>
      </w:pPr>
      <w:bookmarkStart w:id="9854" w:name="_ETM_Q1_14821230"/>
      <w:bookmarkEnd w:id="9854"/>
      <w:r>
        <w:rPr>
          <w:rtl/>
        </w:rPr>
        <w:t>הלווא</w:t>
      </w:r>
      <w:bookmarkStart w:id="9855" w:name="_ETM_Q1_14816238"/>
      <w:bookmarkEnd w:id="9855"/>
      <w:r>
        <w:rPr>
          <w:rtl/>
        </w:rPr>
        <w:t xml:space="preserve">י שהוא שומע </w:t>
      </w:r>
      <w:bookmarkStart w:id="9856" w:name="_ETM_Q1_14817189"/>
      <w:bookmarkEnd w:id="9856"/>
      <w:r>
        <w:rPr>
          <w:rtl/>
        </w:rPr>
        <w:t>גם אותי.</w:t>
      </w:r>
      <w:bookmarkStart w:id="9857" w:name="_ETM_Q1_14820603"/>
      <w:bookmarkEnd w:id="9857"/>
    </w:p>
    <w:p w:rsidR="00EB67C8" w:rsidRDefault="00EB67C8" w:rsidP="00EB67C8">
      <w:pPr>
        <w:rPr>
          <w:rtl/>
        </w:rPr>
      </w:pPr>
      <w:bookmarkStart w:id="9858" w:name="_ETM_Q1_14819368"/>
      <w:bookmarkStart w:id="9859" w:name="_ETM_Q1_14819416"/>
      <w:bookmarkEnd w:id="9858"/>
      <w:bookmarkEnd w:id="9859"/>
    </w:p>
    <w:p w:rsidR="00EB67C8" w:rsidRDefault="00EB67C8" w:rsidP="00EB67C8">
      <w:pPr>
        <w:rPr>
          <w:rtl/>
        </w:rPr>
      </w:pPr>
      <w:bookmarkStart w:id="9860" w:name="_ETM_Q1_14819479"/>
      <w:bookmarkStart w:id="9861" w:name="_ETM_Q1_14819518"/>
      <w:bookmarkEnd w:id="9860"/>
      <w:bookmarkEnd w:id="9861"/>
      <w:r>
        <w:rPr>
          <w:rtl/>
        </w:rPr>
        <w:t>אדוני המנכ"ל</w:t>
      </w:r>
      <w:bookmarkStart w:id="9862" w:name="_ETM_Q1_14822163"/>
      <w:bookmarkEnd w:id="9862"/>
      <w:r>
        <w:rPr>
          <w:rtl/>
        </w:rPr>
        <w:t xml:space="preserve">, כשאתה מדבר בזום </w:t>
      </w:r>
      <w:bookmarkStart w:id="9863" w:name="_ETM_Q1_14821848"/>
      <w:bookmarkEnd w:id="9863"/>
      <w:r>
        <w:rPr>
          <w:rtl/>
        </w:rPr>
        <w:t xml:space="preserve">אתה לא שומע שבינתיים הוא </w:t>
      </w:r>
      <w:bookmarkStart w:id="9864" w:name="_ETM_Q1_14825908"/>
      <w:bookmarkEnd w:id="9864"/>
      <w:r>
        <w:rPr>
          <w:rtl/>
        </w:rPr>
        <w:t>מדבר, אז נעשה את זה אחד-אחד.</w:t>
      </w:r>
    </w:p>
    <w:p w:rsidR="00EB67C8" w:rsidRDefault="00EB67C8" w:rsidP="00EB67C8">
      <w:pPr>
        <w:rPr>
          <w:rtl/>
        </w:rPr>
      </w:pPr>
      <w:bookmarkStart w:id="9865" w:name="_ETM_Q1_14830118"/>
      <w:bookmarkStart w:id="9866" w:name="_ETM_Q1_14830166"/>
      <w:bookmarkStart w:id="9867" w:name="_ETM_Q1_14831196"/>
      <w:bookmarkEnd w:id="9865"/>
      <w:bookmarkEnd w:id="9866"/>
      <w:bookmarkEnd w:id="9867"/>
    </w:p>
    <w:p w:rsidR="00EB67C8" w:rsidRDefault="00EB67C8" w:rsidP="00EB67C8">
      <w:pPr>
        <w:pStyle w:val="a5"/>
        <w:rPr>
          <w:rtl/>
        </w:rPr>
      </w:pPr>
      <w:bookmarkStart w:id="9868" w:name="ET_speaker_עופר_מלכה_758"/>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9868"/>
    </w:p>
    <w:p w:rsidR="00EB67C8" w:rsidRDefault="00EB67C8" w:rsidP="00EB67C8">
      <w:pPr>
        <w:pStyle w:val="KeepWithNext"/>
        <w:rPr>
          <w:rFonts w:hint="cs"/>
          <w:rtl/>
          <w:lang w:eastAsia="he-IL"/>
        </w:rPr>
      </w:pPr>
    </w:p>
    <w:p w:rsidR="00EB67C8" w:rsidRDefault="00EB67C8" w:rsidP="00EB67C8">
      <w:pPr>
        <w:rPr>
          <w:rtl/>
          <w:lang w:eastAsia="he-IL"/>
        </w:rPr>
      </w:pPr>
      <w:bookmarkStart w:id="9869" w:name="_ETM_Q1_14831682"/>
      <w:bookmarkStart w:id="9870" w:name="_ETM_Q1_14831728"/>
      <w:bookmarkEnd w:id="9869"/>
      <w:bookmarkEnd w:id="9870"/>
      <w:r>
        <w:rPr>
          <w:rtl/>
          <w:lang w:eastAsia="he-IL"/>
        </w:rPr>
        <w:t>מאה אחוז.</w:t>
      </w:r>
    </w:p>
    <w:p w:rsidR="00EB67C8" w:rsidRDefault="00EB67C8" w:rsidP="00EB67C8">
      <w:pPr>
        <w:rPr>
          <w:rtl/>
          <w:lang w:eastAsia="he-IL"/>
        </w:rPr>
      </w:pPr>
      <w:bookmarkStart w:id="9871" w:name="_ETM_Q1_14833150"/>
      <w:bookmarkStart w:id="9872" w:name="_ETM_Q1_14833196"/>
      <w:bookmarkEnd w:id="9871"/>
      <w:bookmarkEnd w:id="9872"/>
    </w:p>
    <w:p w:rsidR="00EB67C8" w:rsidRDefault="00EB67C8" w:rsidP="00EB67C8">
      <w:pPr>
        <w:pStyle w:val="af8"/>
        <w:rPr>
          <w:rtl/>
        </w:rPr>
      </w:pPr>
      <w:bookmarkStart w:id="9873" w:name="ET_yor_5069_7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873"/>
    </w:p>
    <w:p w:rsidR="00EB67C8" w:rsidRDefault="00EB67C8" w:rsidP="00EB67C8">
      <w:pPr>
        <w:pStyle w:val="KeepWithNext"/>
        <w:rPr>
          <w:rFonts w:hint="cs"/>
          <w:rtl/>
          <w:lang w:eastAsia="he-IL"/>
        </w:rPr>
      </w:pPr>
    </w:p>
    <w:p w:rsidR="00EB67C8" w:rsidRDefault="00EB67C8" w:rsidP="00EB67C8">
      <w:pPr>
        <w:rPr>
          <w:rtl/>
          <w:lang w:eastAsia="he-IL"/>
        </w:rPr>
      </w:pPr>
      <w:bookmarkStart w:id="9874" w:name="_ETM_Q1_14833829"/>
      <w:bookmarkEnd w:id="9874"/>
      <w:r>
        <w:rPr>
          <w:rtl/>
          <w:lang w:eastAsia="he-IL"/>
        </w:rPr>
        <w:t xml:space="preserve">אני אגיד לך במילה </w:t>
      </w:r>
      <w:bookmarkStart w:id="9875" w:name="_ETM_Q1_14836240"/>
      <w:bookmarkEnd w:id="9875"/>
      <w:r>
        <w:rPr>
          <w:rtl/>
          <w:lang w:eastAsia="he-IL"/>
        </w:rPr>
        <w:t xml:space="preserve">אחת, איל. </w:t>
      </w:r>
      <w:bookmarkStart w:id="9876" w:name="_ETM_Q1_14831853"/>
      <w:bookmarkEnd w:id="9876"/>
      <w:r>
        <w:rPr>
          <w:rtl/>
          <w:lang w:eastAsia="he-IL"/>
        </w:rPr>
        <w:t>הוא אומר, אני בשדה התעופה</w:t>
      </w:r>
      <w:bookmarkStart w:id="9877" w:name="_ETM_Q1_14834875"/>
      <w:bookmarkEnd w:id="9877"/>
      <w:r>
        <w:rPr>
          <w:rtl/>
          <w:lang w:eastAsia="he-IL"/>
        </w:rPr>
        <w:t xml:space="preserve">, זה נכון, </w:t>
      </w:r>
      <w:bookmarkStart w:id="9878" w:name="_ETM_Q1_14836117"/>
      <w:bookmarkEnd w:id="9878"/>
      <w:r>
        <w:rPr>
          <w:rtl/>
          <w:lang w:eastAsia="he-IL"/>
        </w:rPr>
        <w:t>הרי עובדה שלא הטילו עליו לקחת את האנשים למלונות</w:t>
      </w:r>
      <w:bookmarkStart w:id="9879" w:name="_ETM_Q1_14838269"/>
      <w:bookmarkEnd w:id="9879"/>
      <w:r>
        <w:rPr>
          <w:rtl/>
          <w:lang w:eastAsia="he-IL"/>
        </w:rPr>
        <w:t xml:space="preserve">. למה? </w:t>
      </w:r>
      <w:bookmarkStart w:id="9880" w:name="_ETM_Q1_14839116"/>
      <w:bookmarkEnd w:id="9880"/>
      <w:r>
        <w:rPr>
          <w:rtl/>
          <w:lang w:eastAsia="he-IL"/>
        </w:rPr>
        <w:t xml:space="preserve">כי זה לא הספציפיות שלו. </w:t>
      </w:r>
      <w:bookmarkStart w:id="9881" w:name="_ETM_Q1_14841114"/>
      <w:bookmarkEnd w:id="9881"/>
      <w:r>
        <w:rPr>
          <w:rtl/>
          <w:lang w:eastAsia="he-IL"/>
        </w:rPr>
        <w:t xml:space="preserve">עכשיו הוא אומר, </w:t>
      </w:r>
      <w:bookmarkStart w:id="9882" w:name="_ETM_Q1_14840554"/>
      <w:bookmarkStart w:id="9883" w:name="_ETM_Q1_14843484"/>
      <w:bookmarkEnd w:id="9882"/>
      <w:bookmarkEnd w:id="9883"/>
      <w:r>
        <w:rPr>
          <w:rtl/>
          <w:lang w:eastAsia="he-IL"/>
        </w:rPr>
        <w:t>אנשי</w:t>
      </w:r>
      <w:bookmarkStart w:id="9884" w:name="_ETM_Q1_14843974"/>
      <w:bookmarkEnd w:id="9884"/>
      <w:r>
        <w:rPr>
          <w:rtl/>
          <w:lang w:eastAsia="he-IL"/>
        </w:rPr>
        <w:t xml:space="preserve">ם הגיעו עכשיו לארץ, אני </w:t>
      </w:r>
      <w:bookmarkStart w:id="9885" w:name="_ETM_Q1_14845183"/>
      <w:bookmarkEnd w:id="9885"/>
      <w:r>
        <w:rPr>
          <w:rtl/>
          <w:lang w:eastAsia="he-IL"/>
        </w:rPr>
        <w:t>צריך לעשות להם ועדת חריגים</w:t>
      </w:r>
      <w:bookmarkStart w:id="9886" w:name="_ETM_Q1_14848405"/>
      <w:bookmarkStart w:id="9887" w:name="_ETM_Q1_14846991"/>
      <w:bookmarkEnd w:id="9886"/>
      <w:bookmarkEnd w:id="9887"/>
      <w:r>
        <w:rPr>
          <w:rtl/>
          <w:lang w:eastAsia="he-IL"/>
        </w:rPr>
        <w:t xml:space="preserve"> - - -</w:t>
      </w:r>
    </w:p>
    <w:p w:rsidR="00EB67C8" w:rsidRDefault="00EB67C8" w:rsidP="00EB67C8">
      <w:pPr>
        <w:rPr>
          <w:rtl/>
          <w:lang w:eastAsia="he-IL"/>
        </w:rPr>
      </w:pPr>
      <w:bookmarkStart w:id="9888" w:name="_ETM_Q1_14850485"/>
      <w:bookmarkStart w:id="9889" w:name="_ETM_Q1_14850537"/>
      <w:bookmarkStart w:id="9890" w:name="_ETM_Q1_14851849"/>
      <w:bookmarkEnd w:id="9888"/>
      <w:bookmarkEnd w:id="9889"/>
      <w:bookmarkEnd w:id="9890"/>
    </w:p>
    <w:p w:rsidR="00EB67C8" w:rsidRDefault="00EB67C8" w:rsidP="00EB67C8">
      <w:pPr>
        <w:pStyle w:val="a5"/>
        <w:rPr>
          <w:rtl/>
        </w:rPr>
      </w:pPr>
      <w:bookmarkStart w:id="9891" w:name="ET_speaker_איל_זנדברג_76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891"/>
    </w:p>
    <w:p w:rsidR="00EB67C8" w:rsidRDefault="00EB67C8" w:rsidP="00EB67C8">
      <w:pPr>
        <w:pStyle w:val="KeepWithNext"/>
        <w:rPr>
          <w:rFonts w:hint="cs"/>
          <w:rtl/>
          <w:lang w:eastAsia="he-IL"/>
        </w:rPr>
      </w:pPr>
    </w:p>
    <w:p w:rsidR="00EB67C8" w:rsidRDefault="00EB67C8" w:rsidP="00EB67C8">
      <w:pPr>
        <w:rPr>
          <w:rtl/>
          <w:lang w:eastAsia="he-IL"/>
        </w:rPr>
      </w:pPr>
      <w:bookmarkStart w:id="9892" w:name="_ETM_Q1_14852321"/>
      <w:bookmarkStart w:id="9893" w:name="_ETM_Q1_14852358"/>
      <w:bookmarkEnd w:id="9892"/>
      <w:bookmarkEnd w:id="9893"/>
      <w:r>
        <w:rPr>
          <w:rtl/>
          <w:lang w:eastAsia="he-IL"/>
        </w:rPr>
        <w:t>לא, לא הוא</w:t>
      </w:r>
      <w:bookmarkStart w:id="9894" w:name="_ETM_Q1_14848927"/>
      <w:bookmarkEnd w:id="9894"/>
      <w:r>
        <w:rPr>
          <w:rtl/>
          <w:lang w:eastAsia="he-IL"/>
        </w:rPr>
        <w:t xml:space="preserve">. הוא לא </w:t>
      </w:r>
      <w:bookmarkStart w:id="9895" w:name="_ETM_Q1_14848243"/>
      <w:bookmarkEnd w:id="9895"/>
      <w:r>
        <w:rPr>
          <w:rtl/>
          <w:lang w:eastAsia="he-IL"/>
        </w:rPr>
        <w:t xml:space="preserve">צריך </w:t>
      </w:r>
      <w:bookmarkStart w:id="9896" w:name="_ETM_Q1_14849428"/>
      <w:bookmarkEnd w:id="9896"/>
      <w:r>
        <w:rPr>
          <w:rtl/>
          <w:lang w:eastAsia="he-IL"/>
        </w:rPr>
        <w:t>לעשות להם ועד</w:t>
      </w:r>
      <w:bookmarkStart w:id="9897" w:name="_ETM_Q1_14848709"/>
      <w:bookmarkEnd w:id="9897"/>
      <w:r>
        <w:rPr>
          <w:rtl/>
          <w:lang w:eastAsia="he-IL"/>
        </w:rPr>
        <w:t>ת חריגים</w:t>
      </w:r>
      <w:bookmarkStart w:id="9898" w:name="_ETM_Q1_14846299"/>
      <w:bookmarkEnd w:id="9898"/>
      <w:r>
        <w:rPr>
          <w:rtl/>
          <w:lang w:eastAsia="he-IL"/>
        </w:rPr>
        <w:t xml:space="preserve">. זה בדיוק העניין. זה לא הגורם </w:t>
      </w:r>
      <w:bookmarkStart w:id="9899" w:name="_ETM_Q1_14849925"/>
      <w:bookmarkEnd w:id="9899"/>
      <w:r>
        <w:rPr>
          <w:rtl/>
          <w:lang w:eastAsia="he-IL"/>
        </w:rPr>
        <w:t>הממשלתי הרלוונטי.</w:t>
      </w:r>
    </w:p>
    <w:p w:rsidR="00EB67C8" w:rsidRDefault="00EB67C8" w:rsidP="00EB67C8">
      <w:pPr>
        <w:rPr>
          <w:rtl/>
          <w:lang w:eastAsia="he-IL"/>
        </w:rPr>
      </w:pPr>
      <w:bookmarkStart w:id="9900" w:name="_ETM_Q1_14858137"/>
      <w:bookmarkStart w:id="9901" w:name="_ETM_Q1_14858187"/>
      <w:bookmarkStart w:id="9902" w:name="_ETM_Q1_14859281"/>
      <w:bookmarkEnd w:id="9900"/>
      <w:bookmarkEnd w:id="9901"/>
      <w:bookmarkEnd w:id="9902"/>
    </w:p>
    <w:p w:rsidR="00EB67C8" w:rsidRDefault="00EB67C8" w:rsidP="00EB67C8">
      <w:pPr>
        <w:pStyle w:val="a5"/>
        <w:rPr>
          <w:rtl/>
        </w:rPr>
      </w:pPr>
      <w:bookmarkStart w:id="9903" w:name="ET_speaker_מיכל_גולדברג_761"/>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9903"/>
    </w:p>
    <w:p w:rsidR="00EB67C8" w:rsidRDefault="00EB67C8" w:rsidP="00EB67C8">
      <w:pPr>
        <w:pStyle w:val="KeepWithNext"/>
        <w:rPr>
          <w:rFonts w:hint="cs"/>
          <w:rtl/>
          <w:lang w:eastAsia="he-IL"/>
        </w:rPr>
      </w:pPr>
    </w:p>
    <w:p w:rsidR="00EB67C8" w:rsidRDefault="00EB67C8" w:rsidP="00EB67C8">
      <w:pPr>
        <w:rPr>
          <w:rtl/>
          <w:lang w:eastAsia="he-IL"/>
        </w:rPr>
      </w:pPr>
      <w:bookmarkStart w:id="9904" w:name="_ETM_Q1_14859836"/>
      <w:bookmarkStart w:id="9905" w:name="_ETM_Q1_14859883"/>
      <w:bookmarkEnd w:id="9904"/>
      <w:bookmarkEnd w:id="9905"/>
      <w:r>
        <w:rPr>
          <w:rtl/>
          <w:lang w:eastAsia="he-IL"/>
        </w:rPr>
        <w:t>אדוני, אולי אני יכולה לסייע</w:t>
      </w:r>
      <w:bookmarkStart w:id="9906" w:name="_ETM_Q1_14855858"/>
      <w:bookmarkStart w:id="9907" w:name="_ETM_Q1_14852266"/>
      <w:bookmarkEnd w:id="9906"/>
      <w:bookmarkEnd w:id="9907"/>
      <w:r>
        <w:rPr>
          <w:rtl/>
          <w:lang w:eastAsia="he-IL"/>
        </w:rPr>
        <w:t>.</w:t>
      </w:r>
      <w:bookmarkStart w:id="9908" w:name="_ETM_Q1_14855415"/>
      <w:bookmarkStart w:id="9909" w:name="_ETM_Q1_14857603"/>
      <w:bookmarkStart w:id="9910" w:name="_ETM_Q1_14856623"/>
      <w:bookmarkStart w:id="9911" w:name="_ETM_Q1_14856675"/>
      <w:bookmarkStart w:id="9912" w:name="_ETM_Q1_14857370"/>
      <w:bookmarkEnd w:id="9908"/>
      <w:bookmarkEnd w:id="9909"/>
      <w:bookmarkEnd w:id="9910"/>
      <w:bookmarkEnd w:id="9911"/>
      <w:bookmarkEnd w:id="9912"/>
    </w:p>
    <w:p w:rsidR="00EB67C8" w:rsidRDefault="00EB67C8" w:rsidP="00EB67C8">
      <w:pPr>
        <w:rPr>
          <w:rtl/>
          <w:lang w:eastAsia="he-IL"/>
        </w:rPr>
      </w:pPr>
      <w:bookmarkStart w:id="9913" w:name="_ETM_Q1_14857666"/>
      <w:bookmarkStart w:id="9914" w:name="_ETM_Q1_14857719"/>
      <w:bookmarkStart w:id="9915" w:name="_ETM_Q1_14857309"/>
      <w:bookmarkEnd w:id="9913"/>
      <w:bookmarkEnd w:id="9914"/>
      <w:bookmarkEnd w:id="9915"/>
    </w:p>
    <w:p w:rsidR="00EB67C8" w:rsidRDefault="00EB67C8" w:rsidP="00EB67C8">
      <w:pPr>
        <w:pStyle w:val="a5"/>
        <w:rPr>
          <w:rtl/>
        </w:rPr>
      </w:pPr>
      <w:bookmarkStart w:id="9916" w:name="ET_speaker_איל_זנדברג_76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16"/>
    </w:p>
    <w:p w:rsidR="00EB67C8" w:rsidRDefault="00EB67C8" w:rsidP="00EB67C8">
      <w:pPr>
        <w:pStyle w:val="KeepWithNext"/>
        <w:rPr>
          <w:rFonts w:hint="cs"/>
          <w:rtl/>
          <w:lang w:eastAsia="he-IL"/>
        </w:rPr>
      </w:pPr>
    </w:p>
    <w:p w:rsidR="00EB67C8" w:rsidRDefault="00EB67C8" w:rsidP="00EB67C8">
      <w:pPr>
        <w:rPr>
          <w:rtl/>
          <w:lang w:eastAsia="he-IL"/>
        </w:rPr>
      </w:pPr>
      <w:bookmarkStart w:id="9917" w:name="_ETM_Q1_14857677"/>
      <w:bookmarkStart w:id="9918" w:name="_ETM_Q1_14857727"/>
      <w:bookmarkEnd w:id="9917"/>
      <w:bookmarkEnd w:id="9918"/>
      <w:r>
        <w:rPr>
          <w:rtl/>
          <w:lang w:eastAsia="he-IL"/>
        </w:rPr>
        <w:t>- - -</w:t>
      </w:r>
    </w:p>
    <w:p w:rsidR="00EB67C8" w:rsidRDefault="00EB67C8" w:rsidP="00EB67C8">
      <w:pPr>
        <w:rPr>
          <w:rtl/>
          <w:lang w:eastAsia="he-IL"/>
        </w:rPr>
      </w:pPr>
      <w:bookmarkStart w:id="9919" w:name="_ETM_Q1_14864580"/>
      <w:bookmarkStart w:id="9920" w:name="_ETM_Q1_14864644"/>
      <w:bookmarkEnd w:id="9919"/>
      <w:bookmarkEnd w:id="9920"/>
    </w:p>
    <w:p w:rsidR="00EB67C8" w:rsidRDefault="00EB67C8" w:rsidP="00EB67C8">
      <w:pPr>
        <w:pStyle w:val="af8"/>
        <w:rPr>
          <w:rtl/>
        </w:rPr>
      </w:pPr>
      <w:bookmarkStart w:id="9921" w:name="ET_yor_5069_7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21"/>
    </w:p>
    <w:p w:rsidR="00EB67C8" w:rsidRDefault="00EB67C8" w:rsidP="00EB67C8">
      <w:pPr>
        <w:pStyle w:val="KeepWithNext"/>
        <w:rPr>
          <w:rFonts w:hint="cs"/>
          <w:rtl/>
          <w:lang w:eastAsia="he-IL"/>
        </w:rPr>
      </w:pPr>
    </w:p>
    <w:p w:rsidR="00EB67C8" w:rsidRDefault="00EB67C8" w:rsidP="00EB67C8">
      <w:pPr>
        <w:rPr>
          <w:rtl/>
          <w:lang w:eastAsia="he-IL"/>
        </w:rPr>
      </w:pPr>
      <w:bookmarkStart w:id="9922" w:name="_ETM_Q1_14860909"/>
      <w:bookmarkEnd w:id="9922"/>
      <w:r>
        <w:rPr>
          <w:rtl/>
          <w:lang w:eastAsia="he-IL"/>
        </w:rPr>
        <w:t xml:space="preserve">רגע, </w:t>
      </w:r>
      <w:bookmarkStart w:id="9923" w:name="_ETM_Q1_14862429"/>
      <w:bookmarkEnd w:id="9923"/>
      <w:r>
        <w:rPr>
          <w:rtl/>
          <w:lang w:eastAsia="he-IL"/>
        </w:rPr>
        <w:t>בוא נשמע את מש</w:t>
      </w:r>
      <w:bookmarkStart w:id="9924" w:name="_ETM_Q1_14860040"/>
      <w:bookmarkEnd w:id="9924"/>
      <w:r>
        <w:rPr>
          <w:rtl/>
          <w:lang w:eastAsia="he-IL"/>
        </w:rPr>
        <w:t>רד הבריאות.</w:t>
      </w:r>
      <w:bookmarkStart w:id="9925" w:name="_ETM_Q1_14864354"/>
      <w:bookmarkStart w:id="9926" w:name="_ETM_Q1_14864907"/>
      <w:bookmarkEnd w:id="9925"/>
      <w:bookmarkEnd w:id="9926"/>
    </w:p>
    <w:p w:rsidR="00EB67C8" w:rsidRDefault="00EB67C8" w:rsidP="00EB67C8">
      <w:pPr>
        <w:rPr>
          <w:rtl/>
          <w:lang w:eastAsia="he-IL"/>
        </w:rPr>
      </w:pPr>
      <w:bookmarkStart w:id="9927" w:name="_ETM_Q1_14865261"/>
      <w:bookmarkStart w:id="9928" w:name="_ETM_Q1_14865322"/>
      <w:bookmarkStart w:id="9929" w:name="_ETM_Q1_14866334"/>
      <w:bookmarkEnd w:id="9927"/>
      <w:bookmarkEnd w:id="9928"/>
      <w:bookmarkEnd w:id="9929"/>
    </w:p>
    <w:p w:rsidR="00EB67C8" w:rsidRDefault="00EB67C8" w:rsidP="00EB67C8">
      <w:pPr>
        <w:pStyle w:val="a5"/>
        <w:rPr>
          <w:rtl/>
        </w:rPr>
      </w:pPr>
      <w:bookmarkStart w:id="9930" w:name="_ETM_Q1_14885930"/>
      <w:bookmarkStart w:id="9931" w:name="ET_speaker_איל_זנדברג_764"/>
      <w:bookmarkEnd w:id="993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31"/>
    </w:p>
    <w:p w:rsidR="00EB67C8" w:rsidRDefault="00EB67C8" w:rsidP="00EB67C8">
      <w:pPr>
        <w:pStyle w:val="KeepWithNext"/>
        <w:rPr>
          <w:rFonts w:hint="cs"/>
          <w:rtl/>
          <w:lang w:eastAsia="he-IL"/>
        </w:rPr>
      </w:pPr>
    </w:p>
    <w:p w:rsidR="00EB67C8" w:rsidRDefault="00EB67C8" w:rsidP="00EB67C8">
      <w:pPr>
        <w:rPr>
          <w:rtl/>
          <w:lang w:eastAsia="he-IL"/>
        </w:rPr>
      </w:pPr>
      <w:bookmarkStart w:id="9932" w:name="_ETM_Q1_14866919"/>
      <w:bookmarkStart w:id="9933" w:name="_ETM_Q1_14866975"/>
      <w:bookmarkEnd w:id="9932"/>
      <w:bookmarkEnd w:id="9933"/>
      <w:r>
        <w:rPr>
          <w:rtl/>
          <w:lang w:eastAsia="he-IL"/>
        </w:rPr>
        <w:t xml:space="preserve">אני יכול </w:t>
      </w:r>
      <w:bookmarkStart w:id="9934" w:name="_ETM_Q1_14862780"/>
      <w:bookmarkEnd w:id="9934"/>
      <w:r>
        <w:rPr>
          <w:rtl/>
          <w:lang w:eastAsia="he-IL"/>
        </w:rPr>
        <w:t>אולי לומר את דבריי?</w:t>
      </w:r>
      <w:bookmarkStart w:id="9935" w:name="_ETM_Q1_14862261"/>
      <w:bookmarkEnd w:id="9935"/>
    </w:p>
    <w:p w:rsidR="00EB67C8" w:rsidRDefault="00EB67C8" w:rsidP="00EB67C8">
      <w:pPr>
        <w:rPr>
          <w:rtl/>
          <w:lang w:eastAsia="he-IL"/>
        </w:rPr>
      </w:pPr>
      <w:bookmarkStart w:id="9936" w:name="_ETM_Q1_14868214"/>
      <w:bookmarkStart w:id="9937" w:name="_ETM_Q1_14868261"/>
      <w:bookmarkEnd w:id="9936"/>
      <w:bookmarkEnd w:id="9937"/>
    </w:p>
    <w:p w:rsidR="00EB67C8" w:rsidRDefault="00EB67C8" w:rsidP="00EB67C8">
      <w:pPr>
        <w:pStyle w:val="af8"/>
        <w:rPr>
          <w:rtl/>
        </w:rPr>
      </w:pPr>
      <w:bookmarkStart w:id="9938" w:name="ET_yor_5069_7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38"/>
    </w:p>
    <w:p w:rsidR="00EB67C8" w:rsidRDefault="00EB67C8" w:rsidP="00EB67C8">
      <w:pPr>
        <w:pStyle w:val="KeepWithNext"/>
        <w:rPr>
          <w:rFonts w:hint="cs"/>
          <w:rtl/>
          <w:lang w:eastAsia="he-IL"/>
        </w:rPr>
      </w:pPr>
    </w:p>
    <w:p w:rsidR="00EB67C8" w:rsidRDefault="00EB67C8" w:rsidP="00EB67C8">
      <w:pPr>
        <w:rPr>
          <w:rtl/>
          <w:lang w:eastAsia="he-IL"/>
        </w:rPr>
      </w:pPr>
      <w:bookmarkStart w:id="9939" w:name="_ETM_Q1_14869638"/>
      <w:bookmarkEnd w:id="9939"/>
      <w:r>
        <w:rPr>
          <w:rtl/>
          <w:lang w:eastAsia="he-IL"/>
        </w:rPr>
        <w:t xml:space="preserve">לא, </w:t>
      </w:r>
      <w:bookmarkStart w:id="9940" w:name="_ETM_Q1_14865697"/>
      <w:bookmarkEnd w:id="9940"/>
      <w:r>
        <w:rPr>
          <w:rtl/>
          <w:lang w:eastAsia="he-IL"/>
        </w:rPr>
        <w:t xml:space="preserve">הבנתי אותך. </w:t>
      </w:r>
      <w:bookmarkStart w:id="9941" w:name="_ETM_Q1_14866511"/>
      <w:bookmarkStart w:id="9942" w:name="_ETM_Q1_14866646"/>
      <w:bookmarkStart w:id="9943" w:name="_ETM_Q1_14865561"/>
      <w:bookmarkStart w:id="9944" w:name="_ETM_Q1_14863314"/>
      <w:bookmarkEnd w:id="9941"/>
      <w:bookmarkEnd w:id="9942"/>
      <w:bookmarkEnd w:id="9943"/>
      <w:bookmarkEnd w:id="9944"/>
      <w:r>
        <w:rPr>
          <w:rtl/>
          <w:lang w:eastAsia="he-IL"/>
        </w:rPr>
        <w:t>הבנתי.</w:t>
      </w:r>
    </w:p>
    <w:p w:rsidR="00EB67C8" w:rsidRDefault="00EB67C8" w:rsidP="00EB67C8">
      <w:pPr>
        <w:rPr>
          <w:rtl/>
          <w:lang w:eastAsia="he-IL"/>
        </w:rPr>
      </w:pPr>
      <w:bookmarkStart w:id="9945" w:name="_ETM_Q1_14865497"/>
      <w:bookmarkStart w:id="9946" w:name="_ETM_Q1_14866298"/>
      <w:bookmarkEnd w:id="9945"/>
      <w:bookmarkEnd w:id="9946"/>
    </w:p>
    <w:p w:rsidR="00EB67C8" w:rsidRDefault="00EB67C8" w:rsidP="00EB67C8">
      <w:pPr>
        <w:pStyle w:val="a5"/>
        <w:rPr>
          <w:rtl/>
        </w:rPr>
      </w:pPr>
      <w:bookmarkStart w:id="9947" w:name="ET_speaker_איל_זנדברג_76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47"/>
    </w:p>
    <w:p w:rsidR="00EB67C8" w:rsidRDefault="00EB67C8" w:rsidP="00EB67C8">
      <w:pPr>
        <w:pStyle w:val="KeepWithNext"/>
        <w:rPr>
          <w:rFonts w:hint="cs"/>
          <w:rtl/>
          <w:lang w:eastAsia="he-IL"/>
        </w:rPr>
      </w:pPr>
    </w:p>
    <w:p w:rsidR="00EB67C8" w:rsidRDefault="00EB67C8" w:rsidP="00EB67C8">
      <w:pPr>
        <w:rPr>
          <w:rtl/>
          <w:lang w:eastAsia="he-IL"/>
        </w:rPr>
      </w:pPr>
      <w:bookmarkStart w:id="9948" w:name="_ETM_Q1_14866867"/>
      <w:bookmarkStart w:id="9949" w:name="_ETM_Q1_14866922"/>
      <w:bookmarkEnd w:id="9948"/>
      <w:bookmarkEnd w:id="9949"/>
      <w:r>
        <w:rPr>
          <w:rtl/>
          <w:lang w:eastAsia="he-IL"/>
        </w:rPr>
        <w:t xml:space="preserve">אבל לא אמרתי </w:t>
      </w:r>
      <w:bookmarkStart w:id="9950" w:name="_ETM_Q1_14870119"/>
      <w:bookmarkEnd w:id="9950"/>
      <w:r>
        <w:rPr>
          <w:rtl/>
          <w:lang w:eastAsia="he-IL"/>
        </w:rPr>
        <w:t>כמעט מילה.</w:t>
      </w:r>
    </w:p>
    <w:p w:rsidR="00EB67C8" w:rsidRDefault="00EB67C8" w:rsidP="00EB67C8">
      <w:pPr>
        <w:rPr>
          <w:rtl/>
          <w:lang w:eastAsia="he-IL"/>
        </w:rPr>
      </w:pPr>
      <w:bookmarkStart w:id="9951" w:name="_ETM_Q1_14867262"/>
      <w:bookmarkEnd w:id="9951"/>
    </w:p>
    <w:p w:rsidR="00EB67C8" w:rsidRDefault="00EB67C8" w:rsidP="00EB67C8">
      <w:pPr>
        <w:pStyle w:val="af8"/>
        <w:rPr>
          <w:rtl/>
        </w:rPr>
      </w:pPr>
      <w:bookmarkStart w:id="9952" w:name="ET_yor_5069_7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52"/>
    </w:p>
    <w:p w:rsidR="00EB67C8" w:rsidRDefault="00EB67C8" w:rsidP="00EB67C8">
      <w:pPr>
        <w:pStyle w:val="KeepWithNext"/>
        <w:rPr>
          <w:rFonts w:hint="cs"/>
          <w:rtl/>
          <w:lang w:eastAsia="he-IL"/>
        </w:rPr>
      </w:pPr>
    </w:p>
    <w:p w:rsidR="00EB67C8" w:rsidRDefault="00EB67C8" w:rsidP="00EB67C8">
      <w:pPr>
        <w:rPr>
          <w:rtl/>
          <w:lang w:eastAsia="he-IL"/>
        </w:rPr>
      </w:pPr>
      <w:bookmarkStart w:id="9953" w:name="_ETM_Q1_14867414"/>
      <w:bookmarkEnd w:id="9953"/>
      <w:r>
        <w:rPr>
          <w:rtl/>
          <w:lang w:eastAsia="he-IL"/>
        </w:rPr>
        <w:t xml:space="preserve">אבל הבנתי. </w:t>
      </w:r>
      <w:bookmarkStart w:id="9954" w:name="_ETM_Q1_14867241"/>
      <w:bookmarkEnd w:id="9954"/>
      <w:r>
        <w:rPr>
          <w:rtl/>
          <w:lang w:eastAsia="he-IL"/>
        </w:rPr>
        <w:t>אמרת, הוא לא ה</w:t>
      </w:r>
      <w:bookmarkStart w:id="9955" w:name="_ETM_Q1_14867643"/>
      <w:bookmarkEnd w:id="9955"/>
      <w:r>
        <w:rPr>
          <w:rtl/>
          <w:lang w:eastAsia="he-IL"/>
        </w:rPr>
        <w:t xml:space="preserve">גורם. היא רוצה רגע </w:t>
      </w:r>
      <w:bookmarkStart w:id="9956" w:name="_ETM_Q1_14870746"/>
      <w:bookmarkEnd w:id="9956"/>
      <w:r>
        <w:rPr>
          <w:rtl/>
          <w:lang w:eastAsia="he-IL"/>
        </w:rPr>
        <w:t>להציע</w:t>
      </w:r>
      <w:bookmarkStart w:id="9957" w:name="_ETM_Q1_14868365"/>
      <w:bookmarkEnd w:id="9957"/>
      <w:r>
        <w:rPr>
          <w:rtl/>
          <w:lang w:eastAsia="he-IL"/>
        </w:rPr>
        <w:t xml:space="preserve"> - - -</w:t>
      </w:r>
    </w:p>
    <w:p w:rsidR="00EB67C8" w:rsidRDefault="00EB67C8" w:rsidP="00EB67C8">
      <w:pPr>
        <w:rPr>
          <w:rtl/>
          <w:lang w:eastAsia="he-IL"/>
        </w:rPr>
      </w:pPr>
      <w:bookmarkStart w:id="9958" w:name="_ETM_Q1_14868728"/>
      <w:bookmarkStart w:id="9959" w:name="_ETM_Q1_14868802"/>
      <w:bookmarkStart w:id="9960" w:name="_ETM_Q1_14868187"/>
      <w:bookmarkStart w:id="9961" w:name="_ETM_Q1_14869403"/>
      <w:bookmarkEnd w:id="9958"/>
      <w:bookmarkEnd w:id="9959"/>
      <w:bookmarkEnd w:id="9960"/>
      <w:bookmarkEnd w:id="9961"/>
    </w:p>
    <w:p w:rsidR="00EB67C8" w:rsidRDefault="00EB67C8" w:rsidP="00EB67C8">
      <w:pPr>
        <w:pStyle w:val="a5"/>
        <w:rPr>
          <w:rtl/>
        </w:rPr>
      </w:pPr>
      <w:bookmarkStart w:id="9962" w:name="ET_speaker_איל_זנדברג_76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9962"/>
    </w:p>
    <w:p w:rsidR="00EB67C8" w:rsidRDefault="00EB67C8" w:rsidP="00EB67C8">
      <w:pPr>
        <w:pStyle w:val="KeepWithNext"/>
        <w:rPr>
          <w:rFonts w:hint="cs"/>
          <w:rtl/>
          <w:lang w:eastAsia="he-IL"/>
        </w:rPr>
      </w:pPr>
    </w:p>
    <w:p w:rsidR="00EB67C8" w:rsidRDefault="00EB67C8" w:rsidP="00EB67C8">
      <w:pPr>
        <w:rPr>
          <w:rtl/>
          <w:lang w:eastAsia="he-IL"/>
        </w:rPr>
      </w:pPr>
      <w:bookmarkStart w:id="9963" w:name="_ETM_Q1_14869928"/>
      <w:bookmarkStart w:id="9964" w:name="_ETM_Q1_14869983"/>
      <w:bookmarkEnd w:id="9963"/>
      <w:bookmarkEnd w:id="9964"/>
      <w:r>
        <w:rPr>
          <w:rtl/>
          <w:lang w:eastAsia="he-IL"/>
        </w:rPr>
        <w:t xml:space="preserve">אבל אני רוצה להגיב גם לגופם של </w:t>
      </w:r>
      <w:bookmarkStart w:id="9965" w:name="_ETM_Q1_14876180"/>
      <w:bookmarkEnd w:id="9965"/>
      <w:r>
        <w:rPr>
          <w:rtl/>
          <w:lang w:eastAsia="he-IL"/>
        </w:rPr>
        <w:t>דברים.</w:t>
      </w:r>
    </w:p>
    <w:p w:rsidR="00EB67C8" w:rsidRDefault="00EB67C8" w:rsidP="00EB67C8">
      <w:pPr>
        <w:rPr>
          <w:rtl/>
          <w:lang w:eastAsia="he-IL"/>
        </w:rPr>
      </w:pPr>
    </w:p>
    <w:p w:rsidR="00EB67C8" w:rsidRDefault="00EB67C8" w:rsidP="00EB67C8">
      <w:pPr>
        <w:rPr>
          <w:rtl/>
          <w:lang w:eastAsia="he-IL"/>
        </w:rPr>
      </w:pPr>
      <w:bookmarkStart w:id="9966" w:name="_ETM_Q1_14871975"/>
      <w:bookmarkStart w:id="9967" w:name="_ETM_Q1_14872006"/>
      <w:bookmarkEnd w:id="9966"/>
      <w:bookmarkEnd w:id="9967"/>
      <w:r>
        <w:rPr>
          <w:rtl/>
          <w:lang w:eastAsia="he-IL"/>
        </w:rPr>
        <w:t>יש פה הנחות שאומרו</w:t>
      </w:r>
      <w:bookmarkStart w:id="9968" w:name="_ETM_Q1_14872969"/>
      <w:bookmarkEnd w:id="9968"/>
      <w:r>
        <w:rPr>
          <w:rtl/>
          <w:lang w:eastAsia="he-IL"/>
        </w:rPr>
        <w:t>ת שאי אפשר לבצע את הפעול</w:t>
      </w:r>
      <w:bookmarkStart w:id="9969" w:name="_ETM_Q1_14879421"/>
      <w:bookmarkEnd w:id="9969"/>
      <w:r>
        <w:rPr>
          <w:rtl/>
          <w:lang w:eastAsia="he-IL"/>
        </w:rPr>
        <w:t xml:space="preserve">ה בשדה </w:t>
      </w:r>
      <w:bookmarkStart w:id="9970" w:name="_ETM_Q1_14876053"/>
      <w:bookmarkEnd w:id="9970"/>
      <w:r>
        <w:rPr>
          <w:rtl/>
          <w:lang w:eastAsia="he-IL"/>
        </w:rPr>
        <w:t xml:space="preserve">התעופה. </w:t>
      </w:r>
      <w:bookmarkStart w:id="9971" w:name="_ETM_Q1_14874924"/>
      <w:bookmarkEnd w:id="9971"/>
      <w:r>
        <w:rPr>
          <w:rtl/>
          <w:lang w:eastAsia="he-IL"/>
        </w:rPr>
        <w:t xml:space="preserve">זאת שאלה </w:t>
      </w:r>
      <w:bookmarkStart w:id="9972" w:name="_ETM_Q1_14876179"/>
      <w:bookmarkEnd w:id="9972"/>
      <w:r>
        <w:rPr>
          <w:rtl/>
          <w:lang w:eastAsia="he-IL"/>
        </w:rPr>
        <w:t xml:space="preserve">שצריך לברר </w:t>
      </w:r>
      <w:bookmarkStart w:id="9973" w:name="_ETM_Q1_14876123"/>
      <w:bookmarkStart w:id="9974" w:name="_ETM_Q1_14872026"/>
      <w:bookmarkEnd w:id="9973"/>
      <w:bookmarkEnd w:id="9974"/>
      <w:r>
        <w:rPr>
          <w:rtl/>
          <w:lang w:eastAsia="he-IL"/>
        </w:rPr>
        <w:t>אותה.</w:t>
      </w:r>
      <w:bookmarkStart w:id="9975" w:name="_ETM_Q1_14877037"/>
      <w:bookmarkStart w:id="9976" w:name="_ETM_Q1_14879202"/>
      <w:bookmarkStart w:id="9977" w:name="_ETM_Q1_14878599"/>
      <w:bookmarkStart w:id="9978" w:name="_ETM_Q1_14885189"/>
      <w:bookmarkStart w:id="9979" w:name="_ETM_Q1_14886655"/>
      <w:bookmarkStart w:id="9980" w:name="_ETM_Q1_14882969"/>
      <w:bookmarkStart w:id="9981" w:name="_ETM_Q1_14882434"/>
      <w:bookmarkStart w:id="9982" w:name="_ETM_Q1_14881170"/>
      <w:bookmarkStart w:id="9983" w:name="_ETM_Q1_14877420"/>
      <w:bookmarkEnd w:id="9975"/>
      <w:bookmarkEnd w:id="9976"/>
      <w:bookmarkEnd w:id="9977"/>
      <w:bookmarkEnd w:id="9978"/>
      <w:bookmarkEnd w:id="9979"/>
      <w:bookmarkEnd w:id="9980"/>
      <w:bookmarkEnd w:id="9981"/>
      <w:bookmarkEnd w:id="9982"/>
      <w:bookmarkEnd w:id="9983"/>
    </w:p>
    <w:p w:rsidR="00EB67C8" w:rsidRDefault="00EB67C8" w:rsidP="00EB67C8">
      <w:pPr>
        <w:rPr>
          <w:rtl/>
          <w:lang w:eastAsia="he-IL"/>
        </w:rPr>
      </w:pPr>
      <w:bookmarkStart w:id="9984" w:name="_ETM_Q1_14878503"/>
      <w:bookmarkStart w:id="9985" w:name="_ETM_Q1_14878556"/>
      <w:bookmarkEnd w:id="9984"/>
      <w:bookmarkEnd w:id="9985"/>
    </w:p>
    <w:p w:rsidR="00EB67C8" w:rsidRDefault="00EB67C8" w:rsidP="00EB67C8">
      <w:pPr>
        <w:pStyle w:val="af8"/>
        <w:rPr>
          <w:rtl/>
        </w:rPr>
      </w:pPr>
      <w:bookmarkStart w:id="9986" w:name="ET_yor_5069_7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986"/>
    </w:p>
    <w:p w:rsidR="00EB67C8" w:rsidRDefault="00EB67C8" w:rsidP="00EB67C8">
      <w:pPr>
        <w:pStyle w:val="KeepWithNext"/>
        <w:rPr>
          <w:rFonts w:hint="cs"/>
          <w:rtl/>
          <w:lang w:eastAsia="he-IL"/>
        </w:rPr>
      </w:pPr>
    </w:p>
    <w:p w:rsidR="00EB67C8" w:rsidRDefault="00EB67C8" w:rsidP="00EB67C8">
      <w:pPr>
        <w:rPr>
          <w:rtl/>
          <w:lang w:eastAsia="he-IL"/>
        </w:rPr>
      </w:pPr>
      <w:bookmarkStart w:id="9987" w:name="_ETM_Q1_14879793"/>
      <w:bookmarkEnd w:id="9987"/>
      <w:r>
        <w:rPr>
          <w:rtl/>
          <w:lang w:eastAsia="he-IL"/>
        </w:rPr>
        <w:t xml:space="preserve">הבנתי. </w:t>
      </w:r>
      <w:bookmarkStart w:id="9988" w:name="_ETM_Q1_14879672"/>
      <w:bookmarkEnd w:id="9988"/>
      <w:r>
        <w:rPr>
          <w:rtl/>
          <w:lang w:eastAsia="he-IL"/>
        </w:rPr>
        <w:t>אז צריך</w:t>
      </w:r>
      <w:bookmarkStart w:id="9989" w:name="_ETM_Q1_14881604"/>
      <w:bookmarkEnd w:id="9989"/>
      <w:r>
        <w:rPr>
          <w:rtl/>
          <w:lang w:eastAsia="he-IL"/>
        </w:rPr>
        <w:t xml:space="preserve"> לשאול את פיקוד העורף והמשטרה.</w:t>
      </w:r>
      <w:bookmarkStart w:id="9990" w:name="_ETM_Q1_14880714"/>
      <w:bookmarkEnd w:id="9990"/>
    </w:p>
    <w:p w:rsidR="00EB67C8" w:rsidRDefault="00EB67C8" w:rsidP="00EB67C8">
      <w:pPr>
        <w:rPr>
          <w:rtl/>
          <w:lang w:eastAsia="he-IL"/>
        </w:rPr>
      </w:pPr>
      <w:bookmarkStart w:id="9991" w:name="_ETM_Q1_14880967"/>
      <w:bookmarkStart w:id="9992" w:name="_ETM_Q1_14881033"/>
      <w:bookmarkEnd w:id="9991"/>
      <w:bookmarkEnd w:id="9992"/>
    </w:p>
    <w:p w:rsidR="00EB67C8" w:rsidRDefault="00EB67C8" w:rsidP="00EB67C8">
      <w:pPr>
        <w:pStyle w:val="-"/>
        <w:rPr>
          <w:rtl/>
        </w:rPr>
      </w:pPr>
      <w:bookmarkStart w:id="9993" w:name="ET_guest_איל_זנדברג_1611"/>
      <w:r>
        <w:rPr>
          <w:rStyle w:val="TagStyle"/>
          <w:rFonts w:hint="cs"/>
          <w:rtl/>
        </w:rPr>
        <w:t xml:space="preserve"> &lt;&lt; דובר_המשך &gt;&gt; </w:t>
      </w:r>
      <w:r>
        <w:rPr>
          <w:rFonts w:hint="cs"/>
          <w:rtl/>
        </w:rPr>
        <w:t>איל זנדברג:</w:t>
      </w:r>
      <w:r>
        <w:rPr>
          <w:rStyle w:val="TagStyle"/>
          <w:rFonts w:hint="cs"/>
          <w:rtl/>
        </w:rPr>
        <w:t xml:space="preserve"> &lt;&lt; דובר_המשך &gt;&gt;</w:t>
      </w:r>
      <w:bookmarkEnd w:id="999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9994" w:name="_ETM_Q1_14883641"/>
      <w:bookmarkEnd w:id="9994"/>
      <w:r>
        <w:rPr>
          <w:rtl/>
          <w:lang w:eastAsia="he-IL"/>
        </w:rPr>
        <w:t>ויותר מזה</w:t>
      </w:r>
      <w:bookmarkStart w:id="9995" w:name="_ETM_Q1_14881440"/>
      <w:bookmarkEnd w:id="9995"/>
      <w:r>
        <w:rPr>
          <w:rtl/>
          <w:lang w:eastAsia="he-IL"/>
        </w:rPr>
        <w:t xml:space="preserve">. </w:t>
      </w:r>
      <w:bookmarkStart w:id="9996" w:name="_ETM_Q1_14886864"/>
      <w:bookmarkStart w:id="9997" w:name="_ETM_Q1_14882842"/>
      <w:bookmarkStart w:id="9998" w:name="_ETM_Q1_14883543"/>
      <w:bookmarkEnd w:id="9996"/>
      <w:bookmarkEnd w:id="9997"/>
      <w:bookmarkEnd w:id="9998"/>
      <w:r>
        <w:rPr>
          <w:rtl/>
          <w:lang w:eastAsia="he-IL"/>
        </w:rPr>
        <w:t>הטענה שאומרת שרק 30% מגיעים</w:t>
      </w:r>
      <w:bookmarkStart w:id="9999" w:name="_ETM_Q1_14885258"/>
      <w:bookmarkEnd w:id="9999"/>
      <w:r>
        <w:rPr>
          <w:rtl/>
          <w:lang w:eastAsia="he-IL"/>
        </w:rPr>
        <w:t xml:space="preserve"> או לא מגיעים, אנחנו מכירים את הנתונים האלה</w:t>
      </w:r>
      <w:bookmarkStart w:id="10000" w:name="_ETM_Q1_14886348"/>
      <w:bookmarkEnd w:id="10000"/>
      <w:r>
        <w:rPr>
          <w:rtl/>
          <w:lang w:eastAsia="he-IL"/>
        </w:rPr>
        <w:t>. אומנם</w:t>
      </w:r>
      <w:bookmarkStart w:id="10001" w:name="_ETM_Q1_14886945"/>
      <w:bookmarkEnd w:id="10001"/>
      <w:r>
        <w:rPr>
          <w:rtl/>
          <w:lang w:eastAsia="he-IL"/>
        </w:rPr>
        <w:t xml:space="preserve"> אנחנו לא בשטח, אבל </w:t>
      </w:r>
      <w:bookmarkStart w:id="10002" w:name="_ETM_Q1_14887923"/>
      <w:bookmarkEnd w:id="10002"/>
      <w:r>
        <w:rPr>
          <w:rtl/>
          <w:lang w:eastAsia="he-IL"/>
        </w:rPr>
        <w:t xml:space="preserve">אנחנו מנסים להתקרב </w:t>
      </w:r>
      <w:bookmarkStart w:id="10003" w:name="_ETM_Q1_14889158"/>
      <w:bookmarkEnd w:id="10003"/>
      <w:r>
        <w:rPr>
          <w:rtl/>
          <w:lang w:eastAsia="he-IL"/>
        </w:rPr>
        <w:t xml:space="preserve">לשטח. והנתונים האלה </w:t>
      </w:r>
      <w:bookmarkStart w:id="10004" w:name="_ETM_Q1_14894310"/>
      <w:bookmarkEnd w:id="10004"/>
      <w:r>
        <w:rPr>
          <w:rtl/>
          <w:lang w:eastAsia="he-IL"/>
        </w:rPr>
        <w:t xml:space="preserve">קשורים גם לשאלה </w:t>
      </w:r>
      <w:bookmarkStart w:id="10005" w:name="_ETM_Q1_14892486"/>
      <w:bookmarkEnd w:id="10005"/>
      <w:r>
        <w:rPr>
          <w:rtl/>
          <w:lang w:eastAsia="he-IL"/>
        </w:rPr>
        <w:t xml:space="preserve">של אכיפה וגם לשאלה </w:t>
      </w:r>
      <w:bookmarkStart w:id="10006" w:name="_ETM_Q1_14893843"/>
      <w:bookmarkEnd w:id="10006"/>
      <w:r>
        <w:rPr>
          <w:rtl/>
          <w:lang w:eastAsia="he-IL"/>
        </w:rPr>
        <w:t xml:space="preserve">של היעילות </w:t>
      </w:r>
      <w:bookmarkStart w:id="10007" w:name="_ETM_Q1_14897367"/>
      <w:bookmarkEnd w:id="10007"/>
      <w:r>
        <w:rPr>
          <w:rtl/>
          <w:lang w:eastAsia="he-IL"/>
        </w:rPr>
        <w:t>שמבר</w:t>
      </w:r>
      <w:bookmarkStart w:id="10008" w:name="_ETM_Q1_14893806"/>
      <w:bookmarkEnd w:id="10008"/>
      <w:r>
        <w:rPr>
          <w:rtl/>
          <w:lang w:eastAsia="he-IL"/>
        </w:rPr>
        <w:t>רים אותה. ולעניין האכיפה, אפשר לטפל</w:t>
      </w:r>
      <w:bookmarkStart w:id="10009" w:name="_ETM_Q1_14896278"/>
      <w:bookmarkEnd w:id="10009"/>
      <w:r>
        <w:rPr>
          <w:rtl/>
          <w:lang w:eastAsia="he-IL"/>
        </w:rPr>
        <w:t xml:space="preserve">. זה לא </w:t>
      </w:r>
      <w:bookmarkStart w:id="10010" w:name="_ETM_Q1_14896982"/>
      <w:bookmarkEnd w:id="10010"/>
      <w:r>
        <w:rPr>
          <w:rtl/>
          <w:lang w:eastAsia="he-IL"/>
        </w:rPr>
        <w:t>ישנה, אותה בעיית אכיפה ואלימות</w:t>
      </w:r>
      <w:bookmarkStart w:id="10011" w:name="_ETM_Q1_14898919"/>
      <w:bookmarkEnd w:id="10011"/>
      <w:r>
        <w:rPr>
          <w:rtl/>
          <w:lang w:eastAsia="he-IL"/>
        </w:rPr>
        <w:t xml:space="preserve"> תתרחש, להבנתי</w:t>
      </w:r>
      <w:bookmarkStart w:id="10012" w:name="_ETM_Q1_14900148"/>
      <w:bookmarkEnd w:id="10012"/>
      <w:r>
        <w:rPr>
          <w:rtl/>
          <w:lang w:eastAsia="he-IL"/>
        </w:rPr>
        <w:t xml:space="preserve">, </w:t>
      </w:r>
      <w:bookmarkStart w:id="10013" w:name="_ETM_Q1_14903483"/>
      <w:bookmarkEnd w:id="10013"/>
      <w:r>
        <w:rPr>
          <w:rtl/>
          <w:lang w:eastAsia="he-IL"/>
        </w:rPr>
        <w:t xml:space="preserve">גם במלון. </w:t>
      </w:r>
      <w:bookmarkStart w:id="10014" w:name="_ETM_Q1_14901594"/>
      <w:bookmarkEnd w:id="10014"/>
      <w:r>
        <w:rPr>
          <w:rtl/>
          <w:lang w:eastAsia="he-IL"/>
        </w:rPr>
        <w:t>הבן אדם שלא רוצה ללכ</w:t>
      </w:r>
      <w:bookmarkStart w:id="10015" w:name="_ETM_Q1_14902526"/>
      <w:bookmarkEnd w:id="10015"/>
      <w:r>
        <w:rPr>
          <w:rtl/>
          <w:lang w:eastAsia="he-IL"/>
        </w:rPr>
        <w:t>ת וממצי</w:t>
      </w:r>
      <w:bookmarkStart w:id="10016" w:name="_ETM_Q1_14904448"/>
      <w:bookmarkEnd w:id="10016"/>
      <w:r>
        <w:rPr>
          <w:rtl/>
          <w:lang w:eastAsia="he-IL"/>
        </w:rPr>
        <w:t>א תירו</w:t>
      </w:r>
      <w:bookmarkStart w:id="10017" w:name="_ETM_Q1_14903161"/>
      <w:bookmarkEnd w:id="10017"/>
      <w:r>
        <w:rPr>
          <w:rtl/>
          <w:lang w:eastAsia="he-IL"/>
        </w:rPr>
        <w:t xml:space="preserve">ץ בגיל צעיר לכאורה, ויש לו תירוץ </w:t>
      </w:r>
      <w:bookmarkStart w:id="10018" w:name="_ETM_Q1_14905180"/>
      <w:bookmarkStart w:id="10019" w:name="_ETM_Q1_14905725"/>
      <w:bookmarkStart w:id="10020" w:name="_ETM_Q1_14910047"/>
      <w:bookmarkStart w:id="10021" w:name="_ETM_Q1_14906879"/>
      <w:bookmarkEnd w:id="10018"/>
      <w:bookmarkEnd w:id="10019"/>
      <w:bookmarkEnd w:id="10020"/>
      <w:bookmarkEnd w:id="10021"/>
      <w:r>
        <w:rPr>
          <w:rtl/>
          <w:lang w:eastAsia="he-IL"/>
        </w:rPr>
        <w:t xml:space="preserve">לא נכון, הוא לא יהיה </w:t>
      </w:r>
      <w:bookmarkStart w:id="10022" w:name="_ETM_Q1_14907636"/>
      <w:bookmarkStart w:id="10023" w:name="_ETM_Q1_14904753"/>
      <w:bookmarkEnd w:id="10022"/>
      <w:bookmarkEnd w:id="10023"/>
      <w:r>
        <w:rPr>
          <w:rtl/>
          <w:lang w:eastAsia="he-IL"/>
        </w:rPr>
        <w:t xml:space="preserve">רגוע יותר </w:t>
      </w:r>
      <w:bookmarkStart w:id="10024" w:name="_ETM_Q1_14913786"/>
      <w:bookmarkStart w:id="10025" w:name="_ETM_Q1_14909048"/>
      <w:bookmarkEnd w:id="10024"/>
      <w:bookmarkEnd w:id="10025"/>
      <w:r>
        <w:rPr>
          <w:rtl/>
          <w:lang w:eastAsia="he-IL"/>
        </w:rPr>
        <w:t xml:space="preserve">כשיעלו אותו לאוטובוס ויסיעו אותו </w:t>
      </w:r>
      <w:bookmarkStart w:id="10026" w:name="_ETM_Q1_14910697"/>
      <w:bookmarkEnd w:id="10026"/>
      <w:r>
        <w:rPr>
          <w:rtl/>
          <w:lang w:eastAsia="he-IL"/>
        </w:rPr>
        <w:t>לאיזשהו מקום.</w:t>
      </w:r>
    </w:p>
    <w:p w:rsidR="00EB67C8" w:rsidRDefault="00EB67C8" w:rsidP="00EB67C8">
      <w:pPr>
        <w:rPr>
          <w:rtl/>
          <w:lang w:eastAsia="he-IL"/>
        </w:rPr>
      </w:pPr>
      <w:bookmarkStart w:id="10027" w:name="_ETM_Q1_14914967"/>
      <w:bookmarkStart w:id="10028" w:name="_ETM_Q1_14915038"/>
      <w:bookmarkEnd w:id="10027"/>
      <w:bookmarkEnd w:id="10028"/>
    </w:p>
    <w:p w:rsidR="00EB67C8" w:rsidRDefault="00EB67C8" w:rsidP="00EB67C8">
      <w:pPr>
        <w:rPr>
          <w:rtl/>
          <w:lang w:eastAsia="he-IL"/>
        </w:rPr>
      </w:pPr>
      <w:bookmarkStart w:id="10029" w:name="_ETM_Q1_14915104"/>
      <w:bookmarkStart w:id="10030" w:name="_ETM_Q1_14915164"/>
      <w:bookmarkEnd w:id="10029"/>
      <w:bookmarkEnd w:id="10030"/>
      <w:r>
        <w:rPr>
          <w:rtl/>
          <w:lang w:eastAsia="he-IL"/>
        </w:rPr>
        <w:t xml:space="preserve">לא </w:t>
      </w:r>
      <w:bookmarkStart w:id="10031" w:name="_ETM_Q1_14917920"/>
      <w:bookmarkStart w:id="10032" w:name="_ETM_Q1_14913137"/>
      <w:bookmarkEnd w:id="10031"/>
      <w:bookmarkEnd w:id="10032"/>
      <w:r>
        <w:rPr>
          <w:rtl/>
          <w:lang w:eastAsia="he-IL"/>
        </w:rPr>
        <w:t>תהיה ועדת חריגים בכל מלון. נכון?</w:t>
      </w:r>
      <w:bookmarkStart w:id="10033" w:name="_ETM_Q1_14914803"/>
      <w:bookmarkEnd w:id="10033"/>
      <w:r>
        <w:rPr>
          <w:rtl/>
          <w:lang w:eastAsia="he-IL"/>
        </w:rPr>
        <w:t xml:space="preserve"> האם הדבר הזה יפגע ביכולת</w:t>
      </w:r>
      <w:bookmarkStart w:id="10034" w:name="_ETM_Q1_14922636"/>
      <w:bookmarkStart w:id="10035" w:name="_ETM_Q1_14920166"/>
      <w:bookmarkStart w:id="10036" w:name="_ETM_Q1_14920509"/>
      <w:bookmarkEnd w:id="10034"/>
      <w:bookmarkEnd w:id="10035"/>
      <w:bookmarkEnd w:id="10036"/>
      <w:r>
        <w:rPr>
          <w:rtl/>
          <w:lang w:eastAsia="he-IL"/>
        </w:rPr>
        <w:t xml:space="preserve"> של האזרחים לקבל פתרון </w:t>
      </w:r>
      <w:bookmarkStart w:id="10037" w:name="_ETM_Q1_14924915"/>
      <w:bookmarkEnd w:id="10037"/>
      <w:r>
        <w:rPr>
          <w:rtl/>
          <w:lang w:eastAsia="he-IL"/>
        </w:rPr>
        <w:t>מהיר ויעיל?</w:t>
      </w:r>
      <w:bookmarkStart w:id="10038" w:name="_ETM_Q1_14921919"/>
      <w:bookmarkEnd w:id="10038"/>
      <w:r>
        <w:rPr>
          <w:rtl/>
          <w:lang w:eastAsia="he-IL"/>
        </w:rPr>
        <w:t xml:space="preserve"> אני </w:t>
      </w:r>
      <w:bookmarkStart w:id="10039" w:name="_ETM_Q1_14922669"/>
      <w:bookmarkEnd w:id="10039"/>
      <w:r>
        <w:rPr>
          <w:rtl/>
          <w:lang w:eastAsia="he-IL"/>
        </w:rPr>
        <w:t xml:space="preserve">מניח שזה יקשה. זה יגרום לכך </w:t>
      </w:r>
      <w:bookmarkStart w:id="10040" w:name="_ETM_Q1_14925404"/>
      <w:bookmarkEnd w:id="10040"/>
      <w:r>
        <w:rPr>
          <w:rtl/>
          <w:lang w:eastAsia="he-IL"/>
        </w:rPr>
        <w:t>במציאות שיותר אזרחים שלא צ</w:t>
      </w:r>
      <w:bookmarkStart w:id="10041" w:name="_ETM_Q1_14926209"/>
      <w:bookmarkEnd w:id="10041"/>
      <w:r>
        <w:rPr>
          <w:rtl/>
          <w:lang w:eastAsia="he-IL"/>
        </w:rPr>
        <w:t>ריכים להגיע למלונית יגיעו לשם. הם יי</w:t>
      </w:r>
      <w:bookmarkStart w:id="10042" w:name="_ETM_Q1_14929444"/>
      <w:bookmarkEnd w:id="10042"/>
      <w:r>
        <w:rPr>
          <w:rtl/>
          <w:lang w:eastAsia="he-IL"/>
        </w:rPr>
        <w:t xml:space="preserve">סעו באוטובוס עם </w:t>
      </w:r>
      <w:bookmarkStart w:id="10043" w:name="_ETM_Q1_14930141"/>
      <w:bookmarkEnd w:id="10043"/>
      <w:r>
        <w:rPr>
          <w:rtl/>
          <w:lang w:eastAsia="he-IL"/>
        </w:rPr>
        <w:t xml:space="preserve">אנשים </w:t>
      </w:r>
      <w:bookmarkStart w:id="10044" w:name="_ETM_Q1_14930320"/>
      <w:bookmarkEnd w:id="10044"/>
      <w:r>
        <w:rPr>
          <w:rtl/>
          <w:lang w:eastAsia="he-IL"/>
        </w:rPr>
        <w:t>שאולי כן או לא י</w:t>
      </w:r>
      <w:bookmarkStart w:id="10045" w:name="_ETM_Q1_14931052"/>
      <w:bookmarkEnd w:id="10045"/>
      <w:r>
        <w:rPr>
          <w:rtl/>
          <w:lang w:eastAsia="he-IL"/>
        </w:rPr>
        <w:t xml:space="preserve">דביקו אותם כי הם יגיעו עם </w:t>
      </w:r>
      <w:bookmarkStart w:id="10046" w:name="_ETM_Q1_14936236"/>
      <w:bookmarkEnd w:id="10046"/>
      <w:r>
        <w:rPr>
          <w:rtl/>
          <w:lang w:eastAsia="he-IL"/>
        </w:rPr>
        <w:t xml:space="preserve">ווריאנטים </w:t>
      </w:r>
      <w:bookmarkStart w:id="10047" w:name="_ETM_Q1_14933095"/>
      <w:bookmarkEnd w:id="10047"/>
      <w:r>
        <w:rPr>
          <w:rtl/>
          <w:lang w:eastAsia="he-IL"/>
        </w:rPr>
        <w:t>מהעולם, ושמים אותם בפוזיציה כאילו הם חשודים. אם יש הת</w:t>
      </w:r>
      <w:bookmarkStart w:id="10048" w:name="_ETM_Q1_14934550"/>
      <w:bookmarkEnd w:id="10048"/>
      <w:r>
        <w:rPr>
          <w:rtl/>
          <w:lang w:eastAsia="he-IL"/>
        </w:rPr>
        <w:t xml:space="preserve">פרעויות, בוא נטפל בהן. יש משטרה, היא יודעת לטפל באנשים עם </w:t>
      </w:r>
      <w:bookmarkStart w:id="10049" w:name="_ETM_Q1_14938147"/>
      <w:bookmarkEnd w:id="10049"/>
      <w:r>
        <w:rPr>
          <w:rtl/>
          <w:lang w:eastAsia="he-IL"/>
        </w:rPr>
        <w:t xml:space="preserve">התפרעויות. ולא מהסיבות </w:t>
      </w:r>
      <w:bookmarkStart w:id="10050" w:name="_ETM_Q1_14939243"/>
      <w:bookmarkEnd w:id="10050"/>
      <w:r>
        <w:rPr>
          <w:rtl/>
          <w:lang w:eastAsia="he-IL"/>
        </w:rPr>
        <w:t xml:space="preserve">האלה נמציא עכשיו </w:t>
      </w:r>
      <w:bookmarkStart w:id="10051" w:name="_ETM_Q1_14944723"/>
      <w:bookmarkEnd w:id="10051"/>
      <w:r>
        <w:rPr>
          <w:rtl/>
          <w:lang w:eastAsia="he-IL"/>
        </w:rPr>
        <w:t xml:space="preserve">על רגל אחת פתרון </w:t>
      </w:r>
      <w:bookmarkStart w:id="10052" w:name="_ETM_Q1_14941310"/>
      <w:bookmarkEnd w:id="10052"/>
      <w:r>
        <w:rPr>
          <w:rtl/>
          <w:lang w:eastAsia="he-IL"/>
        </w:rPr>
        <w:t>חדש.</w:t>
      </w:r>
      <w:bookmarkStart w:id="10053" w:name="_ETM_Q1_14942085"/>
      <w:bookmarkStart w:id="10054" w:name="_ETM_Q1_14947587"/>
      <w:bookmarkEnd w:id="10053"/>
      <w:bookmarkEnd w:id="10054"/>
    </w:p>
    <w:p w:rsidR="00EB67C8" w:rsidRDefault="00EB67C8" w:rsidP="00EB67C8">
      <w:pPr>
        <w:rPr>
          <w:rtl/>
          <w:lang w:eastAsia="he-IL"/>
        </w:rPr>
      </w:pPr>
      <w:bookmarkStart w:id="10055" w:name="_ETM_Q1_14948975"/>
      <w:bookmarkStart w:id="10056" w:name="_ETM_Q1_14951516"/>
      <w:bookmarkStart w:id="10057" w:name="_ETM_Q1_14952050"/>
      <w:bookmarkEnd w:id="10055"/>
      <w:bookmarkEnd w:id="10056"/>
      <w:bookmarkEnd w:id="10057"/>
    </w:p>
    <w:p w:rsidR="00EB67C8" w:rsidRDefault="00EB67C8" w:rsidP="00EB67C8">
      <w:pPr>
        <w:pStyle w:val="a5"/>
        <w:rPr>
          <w:rtl/>
        </w:rPr>
      </w:pPr>
      <w:bookmarkStart w:id="10058" w:name="ET_speaker_עופר_מלכה_772"/>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058"/>
    </w:p>
    <w:p w:rsidR="00EB67C8" w:rsidRDefault="00EB67C8" w:rsidP="00EB67C8">
      <w:pPr>
        <w:pStyle w:val="KeepWithNext"/>
        <w:rPr>
          <w:rFonts w:hint="cs"/>
          <w:rtl/>
          <w:lang w:eastAsia="he-IL"/>
        </w:rPr>
      </w:pPr>
    </w:p>
    <w:p w:rsidR="00EB67C8" w:rsidRDefault="00EB67C8" w:rsidP="00EB67C8">
      <w:pPr>
        <w:rPr>
          <w:rtl/>
          <w:lang w:eastAsia="he-IL"/>
        </w:rPr>
      </w:pPr>
      <w:bookmarkStart w:id="10059" w:name="_ETM_Q1_14952625"/>
      <w:bookmarkStart w:id="10060" w:name="_ETM_Q1_14952688"/>
      <w:bookmarkStart w:id="10061" w:name="_ETM_Q1_14947750"/>
      <w:bookmarkEnd w:id="10059"/>
      <w:bookmarkEnd w:id="10060"/>
      <w:bookmarkEnd w:id="10061"/>
      <w:r>
        <w:rPr>
          <w:rtl/>
          <w:lang w:eastAsia="he-IL"/>
        </w:rPr>
        <w:t xml:space="preserve">כבוד היושב-ראש, אם אפשר, </w:t>
      </w:r>
      <w:bookmarkStart w:id="10062" w:name="_ETM_Q1_14952686"/>
      <w:bookmarkEnd w:id="10062"/>
      <w:r>
        <w:rPr>
          <w:rtl/>
          <w:lang w:eastAsia="he-IL"/>
        </w:rPr>
        <w:t>שני משפטים.</w:t>
      </w:r>
    </w:p>
    <w:p w:rsidR="00EB67C8" w:rsidRDefault="00EB67C8" w:rsidP="00EB67C8">
      <w:pPr>
        <w:rPr>
          <w:rtl/>
          <w:lang w:eastAsia="he-IL"/>
        </w:rPr>
      </w:pPr>
      <w:bookmarkStart w:id="10063" w:name="_ETM_Q1_14954627"/>
      <w:bookmarkStart w:id="10064" w:name="_ETM_Q1_14954692"/>
      <w:bookmarkEnd w:id="10063"/>
      <w:bookmarkEnd w:id="10064"/>
    </w:p>
    <w:p w:rsidR="00EB67C8" w:rsidRDefault="00EB67C8" w:rsidP="00EB67C8">
      <w:pPr>
        <w:pStyle w:val="af8"/>
        <w:rPr>
          <w:rtl/>
        </w:rPr>
      </w:pPr>
      <w:bookmarkStart w:id="10065" w:name="ET_yor_5069_7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65"/>
    </w:p>
    <w:p w:rsidR="00EB67C8" w:rsidRDefault="00EB67C8" w:rsidP="00EB67C8">
      <w:pPr>
        <w:pStyle w:val="KeepWithNext"/>
        <w:rPr>
          <w:rFonts w:hint="cs"/>
          <w:rtl/>
          <w:lang w:eastAsia="he-IL"/>
        </w:rPr>
      </w:pPr>
    </w:p>
    <w:p w:rsidR="00EB67C8" w:rsidRDefault="00EB67C8" w:rsidP="00EB67C8">
      <w:pPr>
        <w:rPr>
          <w:rtl/>
          <w:lang w:eastAsia="he-IL"/>
        </w:rPr>
      </w:pPr>
      <w:bookmarkStart w:id="10066" w:name="_ETM_Q1_14953895"/>
      <w:bookmarkEnd w:id="10066"/>
      <w:r>
        <w:rPr>
          <w:rtl/>
          <w:lang w:eastAsia="he-IL"/>
        </w:rPr>
        <w:t>עופר, שנייה אחת</w:t>
      </w:r>
      <w:bookmarkStart w:id="10067" w:name="_ETM_Q1_14952256"/>
      <w:bookmarkEnd w:id="10067"/>
      <w:r>
        <w:rPr>
          <w:rtl/>
          <w:lang w:eastAsia="he-IL"/>
        </w:rPr>
        <w:t xml:space="preserve">. אני רוצה לשמוע את עמדת משרד הבריאות ואחר </w:t>
      </w:r>
      <w:bookmarkStart w:id="10068" w:name="_ETM_Q1_14957808"/>
      <w:bookmarkEnd w:id="10068"/>
      <w:r>
        <w:rPr>
          <w:rtl/>
          <w:lang w:eastAsia="he-IL"/>
        </w:rPr>
        <w:t>כך נשמע אותך בקשב רב.</w:t>
      </w:r>
      <w:bookmarkStart w:id="10069" w:name="_ETM_Q1_14958460"/>
      <w:bookmarkEnd w:id="10069"/>
    </w:p>
    <w:p w:rsidR="00EB67C8" w:rsidRDefault="00EB67C8" w:rsidP="00EB67C8">
      <w:pPr>
        <w:rPr>
          <w:rtl/>
          <w:lang w:eastAsia="he-IL"/>
        </w:rPr>
      </w:pPr>
      <w:bookmarkStart w:id="10070" w:name="_ETM_Q1_14958548"/>
      <w:bookmarkStart w:id="10071" w:name="_ETM_Q1_14958604"/>
      <w:bookmarkStart w:id="10072" w:name="_ETM_Q1_14958970"/>
      <w:bookmarkStart w:id="10073" w:name="_ETM_Q1_14959044"/>
      <w:bookmarkStart w:id="10074" w:name="_ETM_Q1_14961762"/>
      <w:bookmarkEnd w:id="10070"/>
      <w:bookmarkEnd w:id="10071"/>
      <w:bookmarkEnd w:id="10072"/>
      <w:bookmarkEnd w:id="10073"/>
      <w:bookmarkEnd w:id="10074"/>
    </w:p>
    <w:p w:rsidR="00EB67C8" w:rsidRDefault="00EB67C8" w:rsidP="00EB67C8">
      <w:pPr>
        <w:pStyle w:val="a5"/>
        <w:rPr>
          <w:rtl/>
        </w:rPr>
      </w:pPr>
      <w:bookmarkStart w:id="10075" w:name="ET_speaker_מיכל_גולדברג_773"/>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075"/>
    </w:p>
    <w:p w:rsidR="00EB67C8" w:rsidRDefault="00EB67C8" w:rsidP="00EB67C8">
      <w:pPr>
        <w:pStyle w:val="KeepWithNext"/>
        <w:rPr>
          <w:rFonts w:hint="cs"/>
          <w:rtl/>
          <w:lang w:eastAsia="he-IL"/>
        </w:rPr>
      </w:pPr>
    </w:p>
    <w:p w:rsidR="00EB67C8" w:rsidRDefault="00EB67C8" w:rsidP="00EB67C8">
      <w:pPr>
        <w:rPr>
          <w:rtl/>
          <w:lang w:eastAsia="he-IL"/>
        </w:rPr>
      </w:pPr>
      <w:bookmarkStart w:id="10076" w:name="_ETM_Q1_14962295"/>
      <w:bookmarkStart w:id="10077" w:name="_ETM_Q1_14962330"/>
      <w:bookmarkEnd w:id="10076"/>
      <w:bookmarkEnd w:id="10077"/>
      <w:r>
        <w:rPr>
          <w:rtl/>
          <w:lang w:eastAsia="he-IL"/>
        </w:rPr>
        <w:t xml:space="preserve">אדוני, כפי שהציג </w:t>
      </w:r>
      <w:bookmarkStart w:id="10078" w:name="_ETM_Q1_14959756"/>
      <w:bookmarkEnd w:id="10078"/>
      <w:r>
        <w:rPr>
          <w:rtl/>
          <w:lang w:eastAsia="he-IL"/>
        </w:rPr>
        <w:t>פה מנכ"ל</w:t>
      </w:r>
      <w:bookmarkStart w:id="10079" w:name="_ETM_Q1_14960932"/>
      <w:bookmarkEnd w:id="10079"/>
      <w:r>
        <w:rPr>
          <w:rtl/>
          <w:lang w:eastAsia="he-IL"/>
        </w:rPr>
        <w:t xml:space="preserve"> </w:t>
      </w:r>
      <w:bookmarkStart w:id="10080" w:name="_ETM_Q1_14959862"/>
      <w:bookmarkEnd w:id="10080"/>
      <w:r>
        <w:rPr>
          <w:rtl/>
          <w:lang w:eastAsia="he-IL"/>
        </w:rPr>
        <w:t xml:space="preserve">משרד התחבורה וגם ממשרד הבריאות, זה לא סוד, יש </w:t>
      </w:r>
      <w:bookmarkStart w:id="10081" w:name="_ETM_Q1_14967523"/>
      <w:bookmarkEnd w:id="10081"/>
      <w:r>
        <w:rPr>
          <w:rtl/>
          <w:lang w:eastAsia="he-IL"/>
        </w:rPr>
        <w:t xml:space="preserve">בעיות בשדה </w:t>
      </w:r>
      <w:bookmarkStart w:id="10082" w:name="_ETM_Q1_14964635"/>
      <w:bookmarkEnd w:id="10082"/>
      <w:r>
        <w:rPr>
          <w:rtl/>
          <w:lang w:eastAsia="he-IL"/>
        </w:rPr>
        <w:t xml:space="preserve">התעופה עם הנושא של </w:t>
      </w:r>
      <w:bookmarkStart w:id="10083" w:name="_ETM_Q1_14964451"/>
      <w:bookmarkEnd w:id="10083"/>
      <w:r>
        <w:rPr>
          <w:rtl/>
          <w:lang w:eastAsia="he-IL"/>
        </w:rPr>
        <w:t>הפינוי למלוניות.</w:t>
      </w:r>
    </w:p>
    <w:p w:rsidR="00EB67C8" w:rsidRDefault="00EB67C8" w:rsidP="00EB67C8">
      <w:pPr>
        <w:rPr>
          <w:rtl/>
          <w:lang w:eastAsia="he-IL"/>
        </w:rPr>
      </w:pPr>
      <w:bookmarkStart w:id="10084" w:name="_ETM_Q1_14969570"/>
      <w:bookmarkStart w:id="10085" w:name="_ETM_Q1_14969623"/>
      <w:bookmarkEnd w:id="10084"/>
      <w:bookmarkEnd w:id="10085"/>
    </w:p>
    <w:p w:rsidR="00EB67C8" w:rsidRDefault="00EB67C8" w:rsidP="00EB67C8">
      <w:pPr>
        <w:pStyle w:val="af8"/>
        <w:rPr>
          <w:rtl/>
        </w:rPr>
      </w:pPr>
      <w:bookmarkStart w:id="10086" w:name="_ETM_Q1_14969721"/>
      <w:bookmarkStart w:id="10087" w:name="_ETM_Q1_14969772"/>
      <w:bookmarkStart w:id="10088" w:name="ET_yor_5069_774"/>
      <w:bookmarkEnd w:id="10086"/>
      <w:bookmarkEnd w:id="100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088"/>
    </w:p>
    <w:p w:rsidR="00EB67C8" w:rsidRDefault="00EB67C8" w:rsidP="00EB67C8">
      <w:pPr>
        <w:pStyle w:val="KeepWithNext"/>
        <w:rPr>
          <w:rFonts w:hint="cs"/>
          <w:rtl/>
          <w:lang w:eastAsia="he-IL"/>
        </w:rPr>
      </w:pPr>
    </w:p>
    <w:p w:rsidR="00EB67C8" w:rsidRDefault="00EB67C8" w:rsidP="00EB67C8">
      <w:pPr>
        <w:rPr>
          <w:rtl/>
          <w:lang w:eastAsia="he-IL"/>
        </w:rPr>
      </w:pPr>
      <w:bookmarkStart w:id="10089" w:name="_ETM_Q1_14970351"/>
      <w:bookmarkEnd w:id="10089"/>
      <w:r>
        <w:rPr>
          <w:rtl/>
          <w:lang w:eastAsia="he-IL"/>
        </w:rPr>
        <w:t>ברור. ברור.</w:t>
      </w:r>
      <w:bookmarkStart w:id="10090" w:name="_ETM_Q1_14966712"/>
      <w:bookmarkEnd w:id="10090"/>
    </w:p>
    <w:p w:rsidR="00EB67C8" w:rsidRDefault="00EB67C8" w:rsidP="00EB67C8">
      <w:pPr>
        <w:rPr>
          <w:rtl/>
          <w:lang w:eastAsia="he-IL"/>
        </w:rPr>
      </w:pPr>
      <w:bookmarkStart w:id="10091" w:name="_ETM_Q1_14968399"/>
      <w:bookmarkStart w:id="10092" w:name="_ETM_Q1_14968465"/>
      <w:bookmarkEnd w:id="10091"/>
      <w:bookmarkEnd w:id="10092"/>
    </w:p>
    <w:p w:rsidR="00EB67C8" w:rsidRDefault="00EB67C8" w:rsidP="00EB67C8">
      <w:pPr>
        <w:pStyle w:val="-"/>
        <w:rPr>
          <w:rtl/>
        </w:rPr>
      </w:pPr>
      <w:bookmarkStart w:id="10093" w:name="ET_guest_מיכל_גולדברג_1612"/>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1009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094" w:name="_ETM_Q1_14969634"/>
      <w:bookmarkEnd w:id="10094"/>
      <w:r>
        <w:rPr>
          <w:rtl/>
          <w:lang w:eastAsia="he-IL"/>
        </w:rPr>
        <w:t xml:space="preserve">אנחנו </w:t>
      </w:r>
      <w:bookmarkStart w:id="10095" w:name="_ETM_Q1_14971172"/>
      <w:bookmarkEnd w:id="10095"/>
      <w:r>
        <w:rPr>
          <w:rtl/>
          <w:lang w:eastAsia="he-IL"/>
        </w:rPr>
        <w:t xml:space="preserve">רוצים להציע כאן הצעה נוספת לגבי </w:t>
      </w:r>
      <w:bookmarkStart w:id="10096" w:name="_ETM_Q1_14971567"/>
      <w:bookmarkEnd w:id="10096"/>
      <w:r>
        <w:rPr>
          <w:rtl/>
          <w:lang w:eastAsia="he-IL"/>
        </w:rPr>
        <w:t xml:space="preserve">סמכות שימוש </w:t>
      </w:r>
      <w:bookmarkStart w:id="10097" w:name="_ETM_Q1_14972545"/>
      <w:bookmarkEnd w:id="10097"/>
      <w:r>
        <w:rPr>
          <w:rtl/>
          <w:lang w:eastAsia="he-IL"/>
        </w:rPr>
        <w:t>בכוח לפינוי למלונית.</w:t>
      </w:r>
    </w:p>
    <w:p w:rsidR="00EB67C8" w:rsidRDefault="00EB67C8" w:rsidP="00EB67C8">
      <w:pPr>
        <w:rPr>
          <w:rtl/>
          <w:lang w:eastAsia="he-IL"/>
        </w:rPr>
      </w:pPr>
      <w:bookmarkStart w:id="10098" w:name="_ETM_Q1_14979845"/>
      <w:bookmarkStart w:id="10099" w:name="_ETM_Q1_14979893"/>
      <w:bookmarkEnd w:id="10098"/>
      <w:bookmarkEnd w:id="10099"/>
    </w:p>
    <w:p w:rsidR="00EB67C8" w:rsidRDefault="00EB67C8" w:rsidP="00EB67C8">
      <w:pPr>
        <w:pStyle w:val="af8"/>
        <w:rPr>
          <w:rtl/>
        </w:rPr>
      </w:pPr>
      <w:bookmarkStart w:id="10100" w:name="ET_yor_5069_7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00"/>
    </w:p>
    <w:p w:rsidR="00EB67C8" w:rsidRDefault="00EB67C8" w:rsidP="00EB67C8">
      <w:pPr>
        <w:pStyle w:val="KeepWithNext"/>
        <w:rPr>
          <w:rFonts w:hint="cs"/>
          <w:rtl/>
          <w:lang w:eastAsia="he-IL"/>
        </w:rPr>
      </w:pPr>
    </w:p>
    <w:p w:rsidR="00EB67C8" w:rsidRDefault="00EB67C8" w:rsidP="00EB67C8">
      <w:pPr>
        <w:rPr>
          <w:rtl/>
          <w:lang w:eastAsia="he-IL"/>
        </w:rPr>
      </w:pPr>
      <w:bookmarkStart w:id="10101" w:name="_ETM_Q1_14980658"/>
      <w:bookmarkEnd w:id="10101"/>
      <w:r>
        <w:rPr>
          <w:rtl/>
          <w:lang w:eastAsia="he-IL"/>
        </w:rPr>
        <w:t xml:space="preserve">אבל רגע, זה לא </w:t>
      </w:r>
      <w:bookmarkStart w:id="10102" w:name="_ETM_Q1_14979098"/>
      <w:bookmarkEnd w:id="10102"/>
      <w:r>
        <w:rPr>
          <w:rtl/>
          <w:lang w:eastAsia="he-IL"/>
        </w:rPr>
        <w:t>קשור.</w:t>
      </w:r>
      <w:bookmarkStart w:id="10103" w:name="_ETM_Q1_14979630"/>
      <w:bookmarkEnd w:id="10103"/>
    </w:p>
    <w:p w:rsidR="00EB67C8" w:rsidRDefault="00EB67C8" w:rsidP="00EB67C8">
      <w:pPr>
        <w:rPr>
          <w:rtl/>
          <w:lang w:eastAsia="he-IL"/>
        </w:rPr>
      </w:pPr>
      <w:bookmarkStart w:id="10104" w:name="_ETM_Q1_14979926"/>
      <w:bookmarkStart w:id="10105" w:name="_ETM_Q1_14979987"/>
      <w:bookmarkEnd w:id="10104"/>
      <w:bookmarkEnd w:id="10105"/>
    </w:p>
    <w:p w:rsidR="00EB67C8" w:rsidRDefault="00EB67C8" w:rsidP="00EB67C8">
      <w:pPr>
        <w:pStyle w:val="-"/>
        <w:rPr>
          <w:rtl/>
        </w:rPr>
      </w:pPr>
      <w:bookmarkStart w:id="10106" w:name="ET_guest_מיכל_גולדברג_1613"/>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1010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107" w:name="_ETM_Q1_14980699"/>
      <w:bookmarkEnd w:id="10107"/>
      <w:r>
        <w:rPr>
          <w:rtl/>
          <w:lang w:eastAsia="he-IL"/>
        </w:rPr>
        <w:t xml:space="preserve">הם כן קשורים </w:t>
      </w:r>
      <w:bookmarkStart w:id="10108" w:name="_ETM_Q1_14984686"/>
      <w:bookmarkEnd w:id="10108"/>
      <w:r>
        <w:rPr>
          <w:rtl/>
          <w:lang w:eastAsia="he-IL"/>
        </w:rPr>
        <w:t xml:space="preserve">אחד לשני. אני רק אגיד </w:t>
      </w:r>
      <w:bookmarkStart w:id="10109" w:name="_ETM_Q1_14983565"/>
      <w:bookmarkEnd w:id="10109"/>
      <w:r>
        <w:rPr>
          <w:rtl/>
          <w:lang w:eastAsia="he-IL"/>
        </w:rPr>
        <w:t xml:space="preserve">לגבי העניין הזה, של חובת </w:t>
      </w:r>
      <w:bookmarkStart w:id="10110" w:name="_ETM_Q1_14986663"/>
      <w:bookmarkEnd w:id="10110"/>
      <w:r>
        <w:rPr>
          <w:rtl/>
          <w:lang w:eastAsia="he-IL"/>
        </w:rPr>
        <w:t>שמיעת אדם שלא מעוניין להתפ</w:t>
      </w:r>
      <w:bookmarkStart w:id="10111" w:name="_ETM_Q1_14987982"/>
      <w:bookmarkEnd w:id="10111"/>
      <w:r>
        <w:rPr>
          <w:rtl/>
          <w:lang w:eastAsia="he-IL"/>
        </w:rPr>
        <w:t>נות למלונית מטעמים הומניטריי</w:t>
      </w:r>
      <w:bookmarkStart w:id="10112" w:name="_ETM_Q1_14989899"/>
      <w:bookmarkEnd w:id="10112"/>
      <w:r>
        <w:rPr>
          <w:rtl/>
          <w:lang w:eastAsia="he-IL"/>
        </w:rPr>
        <w:t xml:space="preserve">ם </w:t>
      </w:r>
      <w:bookmarkStart w:id="10113" w:name="_ETM_Q1_14990120"/>
      <w:bookmarkEnd w:id="10113"/>
      <w:r>
        <w:rPr>
          <w:rtl/>
          <w:lang w:eastAsia="he-IL"/>
        </w:rPr>
        <w:t>או נסיבות מיוחדות, אותו סעיף שמנכ"ל מש</w:t>
      </w:r>
      <w:bookmarkStart w:id="10114" w:name="_ETM_Q1_14992263"/>
      <w:bookmarkEnd w:id="10114"/>
      <w:r>
        <w:rPr>
          <w:rtl/>
          <w:lang w:eastAsia="he-IL"/>
        </w:rPr>
        <w:t xml:space="preserve">רד התחבורה מתייחס אליו, </w:t>
      </w:r>
      <w:bookmarkStart w:id="10115" w:name="_ETM_Q1_14996489"/>
      <w:bookmarkEnd w:id="10115"/>
      <w:r>
        <w:rPr>
          <w:rtl/>
          <w:lang w:eastAsia="he-IL"/>
        </w:rPr>
        <w:t xml:space="preserve">זה 22ג(ד). </w:t>
      </w:r>
      <w:bookmarkStart w:id="10116" w:name="_ETM_Q1_14996369"/>
      <w:bookmarkStart w:id="10117" w:name="_ETM_Q1_14998765"/>
      <w:bookmarkStart w:id="10118" w:name="_ETM_Q1_15000451"/>
      <w:bookmarkStart w:id="10119" w:name="_ETM_Q1_15000107"/>
      <w:bookmarkEnd w:id="10116"/>
      <w:bookmarkEnd w:id="10117"/>
      <w:bookmarkEnd w:id="10118"/>
      <w:bookmarkEnd w:id="10119"/>
      <w:r>
        <w:rPr>
          <w:rtl/>
          <w:lang w:eastAsia="he-IL"/>
        </w:rPr>
        <w:t xml:space="preserve">מה שמקשה </w:t>
      </w:r>
      <w:bookmarkStart w:id="10120" w:name="_ETM_Q1_15005016"/>
      <w:bookmarkEnd w:id="10120"/>
      <w:r>
        <w:rPr>
          <w:rtl/>
          <w:lang w:eastAsia="he-IL"/>
        </w:rPr>
        <w:t>עלינו כרגע</w:t>
      </w:r>
      <w:bookmarkStart w:id="10121" w:name="_ETM_Q1_15001936"/>
      <w:bookmarkEnd w:id="10121"/>
      <w:r>
        <w:rPr>
          <w:rtl/>
          <w:lang w:eastAsia="he-IL"/>
        </w:rPr>
        <w:t xml:space="preserve"> זה </w:t>
      </w:r>
      <w:bookmarkStart w:id="10122" w:name="_ETM_Q1_15001895"/>
      <w:bookmarkEnd w:id="10122"/>
      <w:r>
        <w:rPr>
          <w:rtl/>
          <w:lang w:eastAsia="he-IL"/>
        </w:rPr>
        <w:t xml:space="preserve">שכרגע יש שם את הסיפה </w:t>
      </w:r>
      <w:bookmarkStart w:id="10123" w:name="_ETM_Q1_15004427"/>
      <w:bookmarkEnd w:id="10123"/>
      <w:r>
        <w:rPr>
          <w:rtl/>
          <w:lang w:eastAsia="he-IL"/>
        </w:rPr>
        <w:t xml:space="preserve">שאומרת שהחלטה תתקבל בהקדם </w:t>
      </w:r>
      <w:bookmarkStart w:id="10124" w:name="_ETM_Q1_15005648"/>
      <w:bookmarkEnd w:id="10124"/>
      <w:r>
        <w:rPr>
          <w:rtl/>
          <w:lang w:eastAsia="he-IL"/>
        </w:rPr>
        <w:t xml:space="preserve">האפשרי ולפני העברה למקום בידוד מטעם </w:t>
      </w:r>
      <w:bookmarkStart w:id="10125" w:name="_ETM_Q1_15012263"/>
      <w:bookmarkEnd w:id="10125"/>
      <w:r>
        <w:rPr>
          <w:rtl/>
          <w:lang w:eastAsia="he-IL"/>
        </w:rPr>
        <w:t xml:space="preserve">המדינה. זו תוספת שנוספה בוועדה. אנחנו </w:t>
      </w:r>
      <w:bookmarkStart w:id="10126" w:name="_ETM_Q1_15010438"/>
      <w:bookmarkEnd w:id="10126"/>
      <w:r>
        <w:rPr>
          <w:rtl/>
          <w:lang w:eastAsia="he-IL"/>
        </w:rPr>
        <w:t xml:space="preserve">הסכמנו לזה, </w:t>
      </w:r>
      <w:bookmarkStart w:id="10127" w:name="_ETM_Q1_15016081"/>
      <w:bookmarkEnd w:id="10127"/>
      <w:r>
        <w:rPr>
          <w:rtl/>
          <w:lang w:eastAsia="he-IL"/>
        </w:rPr>
        <w:t xml:space="preserve">אבל עם הזמן אנחנו </w:t>
      </w:r>
      <w:bookmarkStart w:id="10128" w:name="_ETM_Q1_15013352"/>
      <w:bookmarkEnd w:id="10128"/>
      <w:r>
        <w:rPr>
          <w:rtl/>
          <w:lang w:eastAsia="he-IL"/>
        </w:rPr>
        <w:t xml:space="preserve">רואים שזה מקשה. אולי אנחנו </w:t>
      </w:r>
      <w:bookmarkStart w:id="10129" w:name="_ETM_Q1_15018758"/>
      <w:bookmarkEnd w:id="10129"/>
      <w:r>
        <w:rPr>
          <w:rtl/>
          <w:lang w:eastAsia="he-IL"/>
        </w:rPr>
        <w:t>נבדוק בינינו</w:t>
      </w:r>
      <w:bookmarkStart w:id="10130" w:name="_ETM_Q1_15017945"/>
      <w:bookmarkStart w:id="10131" w:name="_ETM_Q1_15019171"/>
      <w:bookmarkEnd w:id="10130"/>
      <w:bookmarkEnd w:id="10131"/>
      <w:r>
        <w:rPr>
          <w:rtl/>
          <w:lang w:eastAsia="he-IL"/>
        </w:rPr>
        <w:t xml:space="preserve"> ונגיע לוועדה,</w:t>
      </w:r>
      <w:bookmarkStart w:id="10132" w:name="_ETM_Q1_15020638"/>
      <w:bookmarkEnd w:id="10132"/>
      <w:r>
        <w:rPr>
          <w:rtl/>
          <w:lang w:eastAsia="he-IL"/>
        </w:rPr>
        <w:t xml:space="preserve"> בדקות הקרובות אולי</w:t>
      </w:r>
      <w:bookmarkStart w:id="10133" w:name="_ETM_Q1_15020770"/>
      <w:bookmarkStart w:id="10134" w:name="_ETM_Q1_15015782"/>
      <w:bookmarkStart w:id="10135" w:name="_ETM_Q1_15018381"/>
      <w:bookmarkEnd w:id="10133"/>
      <w:bookmarkEnd w:id="10134"/>
      <w:bookmarkEnd w:id="10135"/>
      <w:r>
        <w:rPr>
          <w:rtl/>
          <w:lang w:eastAsia="he-IL"/>
        </w:rPr>
        <w:t xml:space="preserve">, עם </w:t>
      </w:r>
      <w:bookmarkStart w:id="10136" w:name="_ETM_Q1_15020784"/>
      <w:bookmarkEnd w:id="10136"/>
      <w:r>
        <w:rPr>
          <w:rtl/>
          <w:lang w:eastAsia="he-IL"/>
        </w:rPr>
        <w:t xml:space="preserve">איזשהו נוסח שיתייחס גם </w:t>
      </w:r>
      <w:bookmarkStart w:id="10137" w:name="_ETM_Q1_15022849"/>
      <w:bookmarkEnd w:id="10137"/>
      <w:r>
        <w:rPr>
          <w:rtl/>
          <w:lang w:eastAsia="he-IL"/>
        </w:rPr>
        <w:t>לעניין הזה - -</w:t>
      </w:r>
      <w:bookmarkStart w:id="10138" w:name="_ETM_Q1_15024888"/>
      <w:bookmarkEnd w:id="10138"/>
      <w:r>
        <w:rPr>
          <w:rtl/>
          <w:lang w:eastAsia="he-IL"/>
        </w:rPr>
        <w:t xml:space="preserve"> -</w:t>
      </w:r>
    </w:p>
    <w:p w:rsidR="00EB67C8" w:rsidRDefault="00EB67C8" w:rsidP="00EB67C8">
      <w:pPr>
        <w:rPr>
          <w:rtl/>
          <w:lang w:eastAsia="he-IL"/>
        </w:rPr>
      </w:pPr>
      <w:bookmarkStart w:id="10139" w:name="_ETM_Q1_15026697"/>
      <w:bookmarkStart w:id="10140" w:name="_ETM_Q1_15026779"/>
      <w:bookmarkEnd w:id="10139"/>
      <w:bookmarkEnd w:id="10140"/>
    </w:p>
    <w:p w:rsidR="00EB67C8" w:rsidRDefault="00EB67C8" w:rsidP="00EB67C8">
      <w:pPr>
        <w:pStyle w:val="af8"/>
        <w:rPr>
          <w:rtl/>
        </w:rPr>
      </w:pPr>
      <w:bookmarkStart w:id="10141" w:name="ET_yor_5069_7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41"/>
    </w:p>
    <w:p w:rsidR="00EB67C8" w:rsidRDefault="00EB67C8" w:rsidP="00EB67C8">
      <w:pPr>
        <w:pStyle w:val="KeepWithNext"/>
        <w:rPr>
          <w:rFonts w:hint="cs"/>
          <w:rtl/>
          <w:lang w:eastAsia="he-IL"/>
        </w:rPr>
      </w:pPr>
    </w:p>
    <w:p w:rsidR="00EB67C8" w:rsidRDefault="00EB67C8" w:rsidP="00EB67C8">
      <w:pPr>
        <w:rPr>
          <w:rtl/>
          <w:lang w:eastAsia="he-IL"/>
        </w:rPr>
      </w:pPr>
      <w:bookmarkStart w:id="10142" w:name="_ETM_Q1_15027310"/>
      <w:bookmarkEnd w:id="10142"/>
      <w:r>
        <w:rPr>
          <w:rtl/>
          <w:lang w:eastAsia="he-IL"/>
        </w:rPr>
        <w:t xml:space="preserve">בינינו </w:t>
      </w:r>
      <w:bookmarkStart w:id="10143" w:name="_ETM_Q1_15023575"/>
      <w:bookmarkEnd w:id="10143"/>
      <w:r>
        <w:rPr>
          <w:rtl/>
          <w:lang w:eastAsia="he-IL"/>
        </w:rPr>
        <w:t>זה כולל את משרד התחבורה?</w:t>
      </w:r>
    </w:p>
    <w:p w:rsidR="00EB67C8" w:rsidRDefault="00EB67C8" w:rsidP="00EB67C8">
      <w:pPr>
        <w:rPr>
          <w:rtl/>
          <w:lang w:eastAsia="he-IL"/>
        </w:rPr>
      </w:pPr>
    </w:p>
    <w:p w:rsidR="00EB67C8" w:rsidRDefault="00EB67C8" w:rsidP="00EB67C8">
      <w:pPr>
        <w:pStyle w:val="-"/>
        <w:rPr>
          <w:rtl/>
        </w:rPr>
      </w:pPr>
      <w:bookmarkStart w:id="10144" w:name="ET_guest_מיכל_גולדברג_1614"/>
      <w:r>
        <w:rPr>
          <w:rStyle w:val="TagStyle"/>
          <w:rFonts w:hint="cs"/>
          <w:rtl/>
        </w:rPr>
        <w:t xml:space="preserve"> &lt;&lt; דובר_המשך &gt;&gt; </w:t>
      </w:r>
      <w:r>
        <w:rPr>
          <w:rFonts w:hint="cs"/>
          <w:rtl/>
        </w:rPr>
        <w:t>מיכל גולדברג:</w:t>
      </w:r>
      <w:r>
        <w:rPr>
          <w:rStyle w:val="TagStyle"/>
          <w:rFonts w:hint="cs"/>
          <w:rtl/>
        </w:rPr>
        <w:t xml:space="preserve"> &lt;&lt; דובר_המשך &gt;&gt;</w:t>
      </w:r>
      <w:bookmarkEnd w:id="10144"/>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145" w:name="_ETM_Q1_15023577"/>
      <w:bookmarkEnd w:id="10145"/>
      <w:r>
        <w:rPr>
          <w:rtl/>
          <w:lang w:eastAsia="he-IL"/>
        </w:rPr>
        <w:t xml:space="preserve">כמובן. אנחנו </w:t>
      </w:r>
      <w:bookmarkStart w:id="10146" w:name="_ETM_Q1_15024265"/>
      <w:bookmarkEnd w:id="10146"/>
      <w:r>
        <w:rPr>
          <w:rtl/>
          <w:lang w:eastAsia="he-IL"/>
        </w:rPr>
        <w:t>בקשר עם היועצת ה</w:t>
      </w:r>
      <w:bookmarkStart w:id="10147" w:name="_ETM_Q1_15025279"/>
      <w:bookmarkEnd w:id="10147"/>
      <w:r>
        <w:rPr>
          <w:rtl/>
          <w:lang w:eastAsia="he-IL"/>
        </w:rPr>
        <w:t xml:space="preserve">משפטית של משרד התחבורה </w:t>
      </w:r>
      <w:bookmarkStart w:id="10148" w:name="_ETM_Q1_15028224"/>
      <w:bookmarkStart w:id="10149" w:name="_ETM_Q1_15024870"/>
      <w:bookmarkEnd w:id="10148"/>
      <w:bookmarkEnd w:id="10149"/>
      <w:r>
        <w:rPr>
          <w:rtl/>
          <w:lang w:eastAsia="he-IL"/>
        </w:rPr>
        <w:t xml:space="preserve">שתתייחס </w:t>
      </w:r>
      <w:bookmarkStart w:id="10150" w:name="_ETM_Q1_15032298"/>
      <w:bookmarkEnd w:id="10150"/>
      <w:r>
        <w:rPr>
          <w:rtl/>
          <w:lang w:eastAsia="he-IL"/>
        </w:rPr>
        <w:t>לנקודות האלה.</w:t>
      </w:r>
    </w:p>
    <w:p w:rsidR="00EB67C8" w:rsidRDefault="00EB67C8" w:rsidP="00EB67C8">
      <w:pPr>
        <w:rPr>
          <w:rtl/>
          <w:lang w:eastAsia="he-IL"/>
        </w:rPr>
      </w:pPr>
      <w:bookmarkStart w:id="10151" w:name="_ETM_Q1_15038626"/>
      <w:bookmarkStart w:id="10152" w:name="_ETM_Q1_15038675"/>
      <w:bookmarkStart w:id="10153" w:name="_ETM_Q1_15033967"/>
      <w:bookmarkEnd w:id="10151"/>
      <w:bookmarkEnd w:id="10152"/>
      <w:bookmarkEnd w:id="10153"/>
    </w:p>
    <w:p w:rsidR="00EB67C8" w:rsidRDefault="00EB67C8" w:rsidP="00EB67C8">
      <w:pPr>
        <w:pStyle w:val="a5"/>
        <w:rPr>
          <w:rtl/>
        </w:rPr>
      </w:pPr>
      <w:bookmarkStart w:id="10154" w:name="ET_speaker_עופר_מלכה_780"/>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154"/>
    </w:p>
    <w:p w:rsidR="00EB67C8" w:rsidRDefault="00EB67C8" w:rsidP="00EB67C8">
      <w:pPr>
        <w:pStyle w:val="KeepWithNext"/>
        <w:rPr>
          <w:rFonts w:hint="cs"/>
          <w:rtl/>
          <w:lang w:eastAsia="he-IL"/>
        </w:rPr>
      </w:pPr>
    </w:p>
    <w:p w:rsidR="00EB67C8" w:rsidRDefault="00EB67C8" w:rsidP="00EB67C8">
      <w:pPr>
        <w:rPr>
          <w:rtl/>
          <w:lang w:eastAsia="he-IL"/>
        </w:rPr>
      </w:pPr>
      <w:bookmarkStart w:id="10155" w:name="_ETM_Q1_15035239"/>
      <w:bookmarkStart w:id="10156" w:name="_ETM_Q1_15035314"/>
      <w:bookmarkEnd w:id="10155"/>
      <w:bookmarkEnd w:id="10156"/>
      <w:r>
        <w:rPr>
          <w:rtl/>
          <w:lang w:eastAsia="he-IL"/>
        </w:rPr>
        <w:t>כבוד היושב-ראש, אם אפשר</w:t>
      </w:r>
      <w:bookmarkStart w:id="10157" w:name="_ETM_Q1_15033785"/>
      <w:bookmarkEnd w:id="10157"/>
      <w:r>
        <w:rPr>
          <w:rtl/>
          <w:lang w:eastAsia="he-IL"/>
        </w:rPr>
        <w:t xml:space="preserve"> משפט.</w:t>
      </w:r>
    </w:p>
    <w:p w:rsidR="00EB67C8" w:rsidRDefault="00EB67C8" w:rsidP="00EB67C8">
      <w:pPr>
        <w:rPr>
          <w:rtl/>
          <w:lang w:eastAsia="he-IL"/>
        </w:rPr>
      </w:pPr>
      <w:bookmarkStart w:id="10158" w:name="_ETM_Q1_15034804"/>
      <w:bookmarkStart w:id="10159" w:name="_ETM_Q1_15034864"/>
      <w:bookmarkStart w:id="10160" w:name="_ETM_Q1_15037994"/>
      <w:bookmarkEnd w:id="10158"/>
      <w:bookmarkEnd w:id="10159"/>
      <w:bookmarkEnd w:id="10160"/>
    </w:p>
    <w:p w:rsidR="00EB67C8" w:rsidRDefault="00EB67C8" w:rsidP="00EB67C8">
      <w:pPr>
        <w:pStyle w:val="a5"/>
        <w:rPr>
          <w:rtl/>
        </w:rPr>
      </w:pPr>
      <w:bookmarkStart w:id="10161" w:name="ET_speaker_עופר_מלכה_781"/>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161"/>
    </w:p>
    <w:p w:rsidR="00EB67C8" w:rsidRDefault="00EB67C8" w:rsidP="00EB67C8">
      <w:pPr>
        <w:pStyle w:val="KeepWithNext"/>
        <w:rPr>
          <w:rFonts w:hint="cs"/>
          <w:rtl/>
          <w:lang w:eastAsia="he-IL"/>
        </w:rPr>
      </w:pPr>
    </w:p>
    <w:p w:rsidR="00EB67C8" w:rsidRDefault="00EB67C8" w:rsidP="00EB67C8">
      <w:pPr>
        <w:rPr>
          <w:rtl/>
          <w:lang w:eastAsia="he-IL"/>
        </w:rPr>
      </w:pPr>
      <w:bookmarkStart w:id="10162" w:name="_ETM_Q1_15038506"/>
      <w:bookmarkStart w:id="10163" w:name="_ETM_Q1_15038581"/>
      <w:bookmarkEnd w:id="10162"/>
      <w:bookmarkEnd w:id="10163"/>
      <w:r>
        <w:rPr>
          <w:rtl/>
          <w:lang w:eastAsia="he-IL"/>
        </w:rPr>
        <w:t>עופר, מנכ"ל משרד התחבורה, בב</w:t>
      </w:r>
      <w:bookmarkStart w:id="10164" w:name="_ETM_Q1_15035764"/>
      <w:bookmarkEnd w:id="10164"/>
      <w:r>
        <w:rPr>
          <w:rtl/>
          <w:lang w:eastAsia="he-IL"/>
        </w:rPr>
        <w:t>קשה.</w:t>
      </w:r>
      <w:bookmarkStart w:id="10165" w:name="_ETM_Q1_15041033"/>
      <w:bookmarkEnd w:id="10165"/>
    </w:p>
    <w:p w:rsidR="00EB67C8" w:rsidRDefault="00EB67C8" w:rsidP="00EB67C8">
      <w:pPr>
        <w:rPr>
          <w:rtl/>
          <w:lang w:eastAsia="he-IL"/>
        </w:rPr>
      </w:pPr>
      <w:bookmarkStart w:id="10166" w:name="_ETM_Q1_15042901"/>
      <w:bookmarkEnd w:id="10166"/>
    </w:p>
    <w:p w:rsidR="00EB67C8" w:rsidRDefault="00EB67C8" w:rsidP="00EB67C8">
      <w:pPr>
        <w:pStyle w:val="a5"/>
        <w:rPr>
          <w:rtl/>
        </w:rPr>
      </w:pPr>
      <w:bookmarkStart w:id="10167" w:name="ET_speaker_עופר_מלכה_782"/>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167"/>
    </w:p>
    <w:p w:rsidR="00EB67C8" w:rsidRDefault="00EB67C8" w:rsidP="00EB67C8">
      <w:pPr>
        <w:pStyle w:val="KeepWithNext"/>
        <w:rPr>
          <w:rFonts w:hint="cs"/>
          <w:rtl/>
          <w:lang w:eastAsia="he-IL"/>
        </w:rPr>
      </w:pPr>
    </w:p>
    <w:p w:rsidR="00EB67C8" w:rsidRDefault="00EB67C8" w:rsidP="00EB67C8">
      <w:pPr>
        <w:rPr>
          <w:rtl/>
          <w:lang w:eastAsia="he-IL"/>
        </w:rPr>
      </w:pPr>
      <w:bookmarkStart w:id="10168" w:name="_ETM_Q1_15046518"/>
      <w:bookmarkStart w:id="10169" w:name="_ETM_Q1_15046775"/>
      <w:bookmarkEnd w:id="10168"/>
      <w:bookmarkEnd w:id="10169"/>
      <w:r>
        <w:rPr>
          <w:rtl/>
          <w:lang w:eastAsia="he-IL"/>
        </w:rPr>
        <w:t>בק</w:t>
      </w:r>
      <w:bookmarkStart w:id="10170" w:name="_ETM_Q1_15042242"/>
      <w:bookmarkEnd w:id="10170"/>
      <w:r>
        <w:rPr>
          <w:rtl/>
          <w:lang w:eastAsia="he-IL"/>
        </w:rPr>
        <w:t>יצור,</w:t>
      </w:r>
      <w:bookmarkStart w:id="10171" w:name="_ETM_Q1_15042816"/>
      <w:bookmarkEnd w:id="10171"/>
      <w:r>
        <w:rPr>
          <w:rtl/>
          <w:lang w:eastAsia="he-IL"/>
        </w:rPr>
        <w:t xml:space="preserve"> </w:t>
      </w:r>
      <w:bookmarkStart w:id="10172" w:name="_ETM_Q1_15038272"/>
      <w:bookmarkEnd w:id="10172"/>
      <w:r>
        <w:rPr>
          <w:rtl/>
          <w:lang w:eastAsia="he-IL"/>
        </w:rPr>
        <w:t xml:space="preserve">נאמר שלא </w:t>
      </w:r>
      <w:bookmarkStart w:id="10173" w:name="_ETM_Q1_15040469"/>
      <w:bookmarkEnd w:id="10173"/>
      <w:r>
        <w:rPr>
          <w:rtl/>
          <w:lang w:eastAsia="he-IL"/>
        </w:rPr>
        <w:t xml:space="preserve">רוצים להעלות לאוטובוס אנשים שיש סיכוי שהם עם </w:t>
      </w:r>
      <w:bookmarkStart w:id="10174" w:name="_ETM_Q1_15046933"/>
      <w:bookmarkEnd w:id="10174"/>
      <w:r>
        <w:rPr>
          <w:rtl/>
          <w:lang w:eastAsia="he-IL"/>
        </w:rPr>
        <w:t>מוטציות</w:t>
      </w:r>
      <w:bookmarkStart w:id="10175" w:name="_ETM_Q1_15043171"/>
      <w:bookmarkEnd w:id="10175"/>
      <w:r>
        <w:rPr>
          <w:rtl/>
          <w:lang w:eastAsia="he-IL"/>
        </w:rPr>
        <w:t xml:space="preserve">, ושוכחים שהם ירדו ממטוס והם היו דבוקים אחד </w:t>
      </w:r>
      <w:bookmarkStart w:id="10176" w:name="_ETM_Q1_15052819"/>
      <w:bookmarkEnd w:id="10176"/>
      <w:r>
        <w:rPr>
          <w:rtl/>
          <w:lang w:eastAsia="he-IL"/>
        </w:rPr>
        <w:t>לשני כמה שעות. באוטובוס לפחות</w:t>
      </w:r>
      <w:bookmarkStart w:id="10177" w:name="_ETM_Q1_15050953"/>
      <w:bookmarkEnd w:id="10177"/>
      <w:r>
        <w:rPr>
          <w:rtl/>
          <w:lang w:eastAsia="he-IL"/>
        </w:rPr>
        <w:t xml:space="preserve"> יש </w:t>
      </w:r>
      <w:bookmarkStart w:id="10178" w:name="_ETM_Q1_15049697"/>
      <w:bookmarkEnd w:id="10178"/>
      <w:r>
        <w:rPr>
          <w:rtl/>
          <w:lang w:eastAsia="he-IL"/>
        </w:rPr>
        <w:t>תקנות</w:t>
      </w:r>
      <w:bookmarkStart w:id="10179" w:name="_ETM_Q1_15050154"/>
      <w:bookmarkEnd w:id="10179"/>
      <w:r>
        <w:rPr>
          <w:rtl/>
          <w:lang w:eastAsia="he-IL"/>
        </w:rPr>
        <w:t xml:space="preserve"> של 50% מכמות </w:t>
      </w:r>
      <w:bookmarkStart w:id="10180" w:name="_ETM_Q1_15056886"/>
      <w:bookmarkEnd w:id="10180"/>
      <w:r>
        <w:rPr>
          <w:rtl/>
          <w:lang w:eastAsia="he-IL"/>
        </w:rPr>
        <w:t xml:space="preserve">הנוסעים המותרת, מה שאין </w:t>
      </w:r>
      <w:bookmarkStart w:id="10181" w:name="_ETM_Q1_15053930"/>
      <w:bookmarkEnd w:id="10181"/>
      <w:r>
        <w:rPr>
          <w:rtl/>
          <w:lang w:eastAsia="he-IL"/>
        </w:rPr>
        <w:t xml:space="preserve">במטוסים, כך </w:t>
      </w:r>
      <w:bookmarkStart w:id="10182" w:name="_ETM_Q1_15055957"/>
      <w:bookmarkEnd w:id="10182"/>
      <w:r>
        <w:rPr>
          <w:rtl/>
          <w:lang w:eastAsia="he-IL"/>
        </w:rPr>
        <w:t xml:space="preserve">שהם יושבים כמו סרדינים </w:t>
      </w:r>
      <w:bookmarkStart w:id="10183" w:name="_ETM_Q1_15059740"/>
      <w:bookmarkEnd w:id="10183"/>
      <w:r>
        <w:rPr>
          <w:rtl/>
          <w:lang w:eastAsia="he-IL"/>
        </w:rPr>
        <w:t xml:space="preserve">במטוס ועכשיו באוטובוס זה </w:t>
      </w:r>
      <w:bookmarkStart w:id="10184" w:name="_ETM_Q1_15060491"/>
      <w:bookmarkEnd w:id="10184"/>
      <w:r>
        <w:rPr>
          <w:rtl/>
          <w:lang w:eastAsia="he-IL"/>
        </w:rPr>
        <w:t>לא בסדר.</w:t>
      </w:r>
      <w:bookmarkStart w:id="10185" w:name="_ETM_Q1_15060614"/>
      <w:bookmarkStart w:id="10186" w:name="_ETM_Q1_15060970"/>
      <w:bookmarkEnd w:id="10185"/>
      <w:bookmarkEnd w:id="10186"/>
    </w:p>
    <w:p w:rsidR="00EB67C8" w:rsidRDefault="00EB67C8" w:rsidP="00EB67C8">
      <w:pPr>
        <w:rPr>
          <w:rtl/>
          <w:lang w:eastAsia="he-IL"/>
        </w:rPr>
      </w:pPr>
      <w:bookmarkStart w:id="10187" w:name="_ETM_Q1_14869956"/>
      <w:bookmarkStart w:id="10188" w:name="_ETM_Q1_14870016"/>
      <w:bookmarkEnd w:id="10187"/>
      <w:bookmarkEnd w:id="10188"/>
    </w:p>
    <w:p w:rsidR="00EB67C8" w:rsidRDefault="00EB67C8" w:rsidP="00EB67C8">
      <w:pPr>
        <w:pStyle w:val="a5"/>
        <w:rPr>
          <w:rtl/>
        </w:rPr>
      </w:pPr>
      <w:bookmarkStart w:id="10189" w:name="ET_speaker_איל_זנדברג_78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18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הא</w:t>
      </w:r>
      <w:bookmarkStart w:id="10190" w:name="_ETM_Q1_15060590"/>
      <w:bookmarkEnd w:id="10190"/>
      <w:r>
        <w:rPr>
          <w:rtl/>
          <w:lang w:eastAsia="he-IL"/>
        </w:rPr>
        <w:t>וטובוס הוא כפייה מטעם המדינה</w:t>
      </w:r>
      <w:bookmarkStart w:id="10191" w:name="_ETM_Q1_15067522"/>
      <w:bookmarkEnd w:id="10191"/>
      <w:r>
        <w:rPr>
          <w:rtl/>
          <w:lang w:eastAsia="he-IL"/>
        </w:rPr>
        <w:t xml:space="preserve"> ועל ה</w:t>
      </w:r>
      <w:bookmarkStart w:id="10192" w:name="_ETM_Q1_15063398"/>
      <w:bookmarkEnd w:id="10192"/>
      <w:r>
        <w:rPr>
          <w:rtl/>
          <w:lang w:eastAsia="he-IL"/>
        </w:rPr>
        <w:t xml:space="preserve">מטוס הם עלו כי הם רצו לחזור ארצה </w:t>
      </w:r>
      <w:bookmarkStart w:id="10193" w:name="_ETM_Q1_15064774"/>
      <w:bookmarkEnd w:id="10193"/>
      <w:r>
        <w:rPr>
          <w:rtl/>
          <w:lang w:eastAsia="he-IL"/>
        </w:rPr>
        <w:t xml:space="preserve">מבחירה </w:t>
      </w:r>
      <w:bookmarkStart w:id="10194" w:name="_ETM_Q1_15065730"/>
      <w:bookmarkEnd w:id="10194"/>
      <w:r>
        <w:rPr>
          <w:rtl/>
          <w:lang w:eastAsia="he-IL"/>
        </w:rPr>
        <w:t xml:space="preserve">חופשית. זה הבדל גדול מאוד. </w:t>
      </w:r>
      <w:bookmarkStart w:id="10195" w:name="_ETM_Q1_15068622"/>
      <w:bookmarkStart w:id="10196" w:name="_ETM_Q1_15066336"/>
      <w:bookmarkStart w:id="10197" w:name="_ETM_Q1_15069043"/>
      <w:bookmarkStart w:id="10198" w:name="_ETM_Q1_15069097"/>
      <w:bookmarkEnd w:id="10195"/>
      <w:bookmarkEnd w:id="10196"/>
      <w:bookmarkEnd w:id="10197"/>
      <w:bookmarkEnd w:id="10198"/>
      <w:r>
        <w:rPr>
          <w:rtl/>
          <w:lang w:eastAsia="he-IL"/>
        </w:rPr>
        <w:t xml:space="preserve">ליצור </w:t>
      </w:r>
      <w:bookmarkStart w:id="10199" w:name="_ETM_Q1_15070282"/>
      <w:bookmarkEnd w:id="10199"/>
      <w:r>
        <w:rPr>
          <w:rtl/>
          <w:lang w:eastAsia="he-IL"/>
        </w:rPr>
        <w:t xml:space="preserve">סיכון מיותר </w:t>
      </w:r>
      <w:bookmarkStart w:id="10200" w:name="_ETM_Q1_15068601"/>
      <w:bookmarkEnd w:id="10200"/>
      <w:r>
        <w:rPr>
          <w:rtl/>
          <w:lang w:eastAsia="he-IL"/>
        </w:rPr>
        <w:t xml:space="preserve">על אדם זה חבל. אם אפשר </w:t>
      </w:r>
      <w:bookmarkStart w:id="10201" w:name="_ETM_Q1_15068722"/>
      <w:bookmarkEnd w:id="10201"/>
      <w:r>
        <w:rPr>
          <w:rtl/>
          <w:lang w:eastAsia="he-IL"/>
        </w:rPr>
        <w:t xml:space="preserve">לא ליצור </w:t>
      </w:r>
      <w:bookmarkStart w:id="10202" w:name="_ETM_Q1_15069129"/>
      <w:bookmarkEnd w:id="10202"/>
      <w:r>
        <w:rPr>
          <w:rtl/>
          <w:lang w:eastAsia="he-IL"/>
        </w:rPr>
        <w:t>את הסיכון הזה, עדיף שלא.</w:t>
      </w:r>
    </w:p>
    <w:p w:rsidR="00EB67C8" w:rsidRDefault="00EB67C8" w:rsidP="00EB67C8">
      <w:pPr>
        <w:rPr>
          <w:rtl/>
          <w:lang w:eastAsia="he-IL"/>
        </w:rPr>
      </w:pPr>
      <w:bookmarkStart w:id="10203" w:name="_ETM_Q1_15069570"/>
      <w:bookmarkEnd w:id="10203"/>
    </w:p>
    <w:p w:rsidR="00EB67C8" w:rsidRDefault="00EB67C8" w:rsidP="00EB67C8">
      <w:pPr>
        <w:pStyle w:val="a5"/>
        <w:rPr>
          <w:rtl/>
        </w:rPr>
      </w:pPr>
      <w:bookmarkStart w:id="10204" w:name="_ETM_Q1_14868470"/>
      <w:bookmarkStart w:id="10205" w:name="_ETM_Q1_14868543"/>
      <w:bookmarkStart w:id="10206" w:name="ET_speaker_עופר_מלכה_785"/>
      <w:bookmarkEnd w:id="10204"/>
      <w:bookmarkEnd w:id="10205"/>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206"/>
    </w:p>
    <w:p w:rsidR="00EB67C8" w:rsidRDefault="00EB67C8" w:rsidP="00EB67C8">
      <w:pPr>
        <w:pStyle w:val="KeepWithNext"/>
        <w:rPr>
          <w:rFonts w:hint="cs"/>
          <w:rtl/>
          <w:lang w:eastAsia="he-IL"/>
        </w:rPr>
      </w:pPr>
    </w:p>
    <w:p w:rsidR="00EB67C8" w:rsidRDefault="00EB67C8" w:rsidP="00EB67C8">
      <w:pPr>
        <w:rPr>
          <w:rtl/>
          <w:lang w:eastAsia="he-IL"/>
        </w:rPr>
      </w:pPr>
      <w:bookmarkStart w:id="10207" w:name="_ETM_Q1_15067542"/>
      <w:bookmarkStart w:id="10208" w:name="_ETM_Q1_15067591"/>
      <w:bookmarkEnd w:id="10207"/>
      <w:bookmarkEnd w:id="10208"/>
      <w:r>
        <w:rPr>
          <w:rtl/>
          <w:lang w:eastAsia="he-IL"/>
        </w:rPr>
        <w:t>מה זה משנה איך הם נדבקו, מכפייה או מרצונם החופשי</w:t>
      </w:r>
      <w:bookmarkStart w:id="10209" w:name="_ETM_Q1_15070395"/>
      <w:bookmarkEnd w:id="10209"/>
      <w:r>
        <w:rPr>
          <w:rtl/>
          <w:lang w:eastAsia="he-IL"/>
        </w:rPr>
        <w:t xml:space="preserve">? </w:t>
      </w:r>
      <w:bookmarkStart w:id="10210" w:name="_ETM_Q1_15074417"/>
      <w:bookmarkEnd w:id="10210"/>
      <w:r>
        <w:rPr>
          <w:rtl/>
          <w:lang w:eastAsia="he-IL"/>
        </w:rPr>
        <w:t>אם הם נדבקו</w:t>
      </w:r>
      <w:bookmarkStart w:id="10211" w:name="_ETM_Q1_15071236"/>
      <w:bookmarkEnd w:id="10211"/>
      <w:r>
        <w:rPr>
          <w:rtl/>
          <w:lang w:eastAsia="he-IL"/>
        </w:rPr>
        <w:t>, הם נדבקו.</w:t>
      </w:r>
    </w:p>
    <w:p w:rsidR="00EB67C8" w:rsidRDefault="00EB67C8" w:rsidP="00EB67C8">
      <w:pPr>
        <w:rPr>
          <w:rtl/>
          <w:lang w:eastAsia="he-IL"/>
        </w:rPr>
      </w:pPr>
      <w:bookmarkStart w:id="10212" w:name="_ETM_Q1_15067566"/>
      <w:bookmarkStart w:id="10213" w:name="_ETM_Q1_15068537"/>
      <w:bookmarkStart w:id="10214" w:name="_ETM_Q1_15078950"/>
      <w:bookmarkEnd w:id="10212"/>
      <w:bookmarkEnd w:id="10213"/>
      <w:bookmarkEnd w:id="10214"/>
    </w:p>
    <w:p w:rsidR="00EB67C8" w:rsidRDefault="00EB67C8" w:rsidP="00EB67C8">
      <w:pPr>
        <w:pStyle w:val="a5"/>
        <w:rPr>
          <w:rtl/>
        </w:rPr>
      </w:pPr>
      <w:bookmarkStart w:id="10215" w:name="ET_speaker_5801_78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021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אבל</w:t>
      </w:r>
      <w:bookmarkStart w:id="10216" w:name="_ETM_Q1_15075198"/>
      <w:bookmarkEnd w:id="10216"/>
      <w:r>
        <w:rPr>
          <w:rtl/>
          <w:lang w:eastAsia="he-IL"/>
        </w:rPr>
        <w:t xml:space="preserve"> אם הם יודעי</w:t>
      </w:r>
      <w:bookmarkStart w:id="10217" w:name="_ETM_Q1_15076647"/>
      <w:bookmarkEnd w:id="10217"/>
      <w:r>
        <w:rPr>
          <w:rtl/>
          <w:lang w:eastAsia="he-IL"/>
        </w:rPr>
        <w:t>ם את התנאים, אז גם את זה הם צריכים לדעת.</w:t>
      </w:r>
      <w:bookmarkStart w:id="10218" w:name="_ETM_Q1_15072799"/>
      <w:bookmarkStart w:id="10219" w:name="_ETM_Q1_15074259"/>
      <w:bookmarkEnd w:id="10218"/>
      <w:bookmarkEnd w:id="10219"/>
    </w:p>
    <w:p w:rsidR="00EB67C8" w:rsidRDefault="00EB67C8" w:rsidP="00EB67C8">
      <w:pPr>
        <w:rPr>
          <w:rtl/>
          <w:lang w:eastAsia="he-IL"/>
        </w:rPr>
      </w:pPr>
      <w:bookmarkStart w:id="10220" w:name="_ETM_Q1_15077310"/>
      <w:bookmarkEnd w:id="10220"/>
    </w:p>
    <w:p w:rsidR="00EB67C8" w:rsidRDefault="00EB67C8" w:rsidP="00EB67C8">
      <w:pPr>
        <w:pStyle w:val="a5"/>
        <w:rPr>
          <w:rtl/>
        </w:rPr>
      </w:pPr>
      <w:bookmarkStart w:id="10221" w:name="ET_speaker_איל_זנדברג_78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221"/>
    </w:p>
    <w:p w:rsidR="00EB67C8" w:rsidRDefault="00EB67C8" w:rsidP="00EB67C8">
      <w:pPr>
        <w:rPr>
          <w:rFonts w:hint="cs"/>
          <w:rtl/>
          <w:lang w:eastAsia="he-IL"/>
        </w:rPr>
      </w:pPr>
    </w:p>
    <w:p w:rsidR="00EB67C8" w:rsidRDefault="00EB67C8" w:rsidP="00EB67C8">
      <w:pPr>
        <w:rPr>
          <w:rtl/>
          <w:lang w:eastAsia="he-IL"/>
        </w:rPr>
      </w:pPr>
      <w:bookmarkStart w:id="10222" w:name="_ETM_Q1_14856809"/>
      <w:bookmarkStart w:id="10223" w:name="_ETM_Q1_14856856"/>
      <w:bookmarkEnd w:id="10222"/>
      <w:bookmarkEnd w:id="10223"/>
      <w:r>
        <w:rPr>
          <w:rtl/>
          <w:lang w:eastAsia="he-IL"/>
        </w:rPr>
        <w:t xml:space="preserve">אבל </w:t>
      </w:r>
      <w:bookmarkStart w:id="10224" w:name="_ETM_Q1_15074184"/>
      <w:bookmarkEnd w:id="10224"/>
      <w:r>
        <w:rPr>
          <w:rtl/>
          <w:lang w:eastAsia="he-IL"/>
        </w:rPr>
        <w:t>אנחנו מנסים למצוא דרך שתשמור על הבריאות ו</w:t>
      </w:r>
      <w:bookmarkStart w:id="10225" w:name="_ETM_Q1_15075828"/>
      <w:bookmarkEnd w:id="10225"/>
      <w:r>
        <w:rPr>
          <w:rtl/>
          <w:lang w:eastAsia="he-IL"/>
        </w:rPr>
        <w:t xml:space="preserve">לא </w:t>
      </w:r>
      <w:bookmarkStart w:id="10226" w:name="_ETM_Q1_15076288"/>
      <w:bookmarkEnd w:id="10226"/>
      <w:r>
        <w:rPr>
          <w:rtl/>
          <w:lang w:eastAsia="he-IL"/>
        </w:rPr>
        <w:t>תגרום את הנזק הזה.</w:t>
      </w:r>
    </w:p>
    <w:p w:rsidR="00EB67C8" w:rsidRDefault="00EB67C8" w:rsidP="00EB67C8">
      <w:pPr>
        <w:rPr>
          <w:rtl/>
          <w:lang w:eastAsia="he-IL"/>
        </w:rPr>
      </w:pPr>
      <w:bookmarkStart w:id="10227" w:name="_ETM_Q1_15078990"/>
      <w:bookmarkEnd w:id="10227"/>
    </w:p>
    <w:p w:rsidR="00EB67C8" w:rsidRDefault="00EB67C8" w:rsidP="00EB67C8">
      <w:pPr>
        <w:rPr>
          <w:rtl/>
          <w:lang w:eastAsia="he-IL"/>
        </w:rPr>
      </w:pPr>
    </w:p>
    <w:p w:rsidR="00EB67C8" w:rsidRDefault="00EB67C8" w:rsidP="00EB67C8">
      <w:pPr>
        <w:pStyle w:val="a5"/>
        <w:rPr>
          <w:rtl/>
        </w:rPr>
      </w:pPr>
      <w:bookmarkStart w:id="10228" w:name="ET_speaker_גור_בליי_7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2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w:t>
      </w:r>
      <w:bookmarkStart w:id="10229" w:name="_ETM_Q1_15083300"/>
      <w:bookmarkStart w:id="10230" w:name="_ETM_Q1_15078604"/>
      <w:bookmarkEnd w:id="10229"/>
      <w:bookmarkEnd w:id="10230"/>
      <w:r>
        <w:rPr>
          <w:rtl/>
          <w:lang w:eastAsia="he-IL"/>
        </w:rPr>
        <w:t xml:space="preserve">אתה גם </w:t>
      </w:r>
      <w:bookmarkStart w:id="10231" w:name="_ETM_Q1_15077248"/>
      <w:bookmarkEnd w:id="10231"/>
      <w:r>
        <w:rPr>
          <w:rtl/>
          <w:lang w:eastAsia="he-IL"/>
        </w:rPr>
        <w:t>מערבב אותם מחדש.</w:t>
      </w:r>
      <w:bookmarkStart w:id="10232" w:name="_ETM_Q1_15078657"/>
      <w:bookmarkStart w:id="10233" w:name="_ETM_Q1_15076204"/>
      <w:bookmarkEnd w:id="10232"/>
      <w:bookmarkEnd w:id="10233"/>
    </w:p>
    <w:p w:rsidR="00EB67C8" w:rsidRDefault="00EB67C8" w:rsidP="00EB67C8">
      <w:pPr>
        <w:rPr>
          <w:rtl/>
          <w:lang w:eastAsia="he-IL"/>
        </w:rPr>
      </w:pPr>
      <w:bookmarkStart w:id="10234" w:name="_ETM_Q1_15087743"/>
      <w:bookmarkStart w:id="10235" w:name="_ETM_Q1_15087784"/>
      <w:bookmarkEnd w:id="10234"/>
      <w:bookmarkEnd w:id="10235"/>
    </w:p>
    <w:p w:rsidR="00EB67C8" w:rsidRDefault="00EB67C8" w:rsidP="00EB67C8">
      <w:pPr>
        <w:pStyle w:val="a5"/>
        <w:rPr>
          <w:rtl/>
        </w:rPr>
      </w:pPr>
      <w:bookmarkStart w:id="10236" w:name="ET_speaker_איל_זנדברג_79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236"/>
    </w:p>
    <w:p w:rsidR="00EB67C8" w:rsidRDefault="00EB67C8" w:rsidP="00EB67C8">
      <w:pPr>
        <w:pStyle w:val="KeepWithNext"/>
        <w:rPr>
          <w:rFonts w:hint="cs"/>
          <w:rtl/>
          <w:lang w:eastAsia="he-IL"/>
        </w:rPr>
      </w:pPr>
    </w:p>
    <w:p w:rsidR="00EB67C8" w:rsidRDefault="00EB67C8" w:rsidP="00EB67C8">
      <w:pPr>
        <w:rPr>
          <w:rtl/>
          <w:lang w:eastAsia="he-IL"/>
        </w:rPr>
      </w:pPr>
      <w:bookmarkStart w:id="10237" w:name="_ETM_Q1_15085914"/>
      <w:bookmarkStart w:id="10238" w:name="_ETM_Q1_15085047"/>
      <w:bookmarkStart w:id="10239" w:name="_ETM_Q1_15084222"/>
      <w:bookmarkEnd w:id="10237"/>
      <w:bookmarkEnd w:id="10238"/>
      <w:bookmarkEnd w:id="10239"/>
      <w:r>
        <w:rPr>
          <w:rtl/>
          <w:lang w:eastAsia="he-IL"/>
        </w:rPr>
        <w:t>- - - ההצעה שלנו מגינה על הבריאות באותה מידה.</w:t>
      </w:r>
      <w:bookmarkStart w:id="10240" w:name="_ETM_Q1_15089398"/>
      <w:bookmarkEnd w:id="10240"/>
    </w:p>
    <w:p w:rsidR="00EB67C8" w:rsidRDefault="00EB67C8" w:rsidP="00EB67C8">
      <w:pPr>
        <w:rPr>
          <w:rtl/>
          <w:lang w:eastAsia="he-IL"/>
        </w:rPr>
      </w:pPr>
      <w:bookmarkStart w:id="10241" w:name="_ETM_Q1_15089491"/>
      <w:bookmarkStart w:id="10242" w:name="_ETM_Q1_15087999"/>
      <w:bookmarkEnd w:id="10241"/>
      <w:bookmarkEnd w:id="10242"/>
    </w:p>
    <w:p w:rsidR="00EB67C8" w:rsidRDefault="00EB67C8" w:rsidP="00EB67C8">
      <w:pPr>
        <w:pStyle w:val="a5"/>
        <w:rPr>
          <w:rtl/>
        </w:rPr>
      </w:pPr>
      <w:bookmarkStart w:id="10243" w:name="ET_speaker_עופר_מלכה_790"/>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243"/>
    </w:p>
    <w:p w:rsidR="00EB67C8" w:rsidRDefault="00EB67C8" w:rsidP="00EB67C8">
      <w:pPr>
        <w:rPr>
          <w:rFonts w:hint="cs"/>
          <w:rtl/>
          <w:lang w:eastAsia="he-IL"/>
        </w:rPr>
      </w:pPr>
    </w:p>
    <w:p w:rsidR="00EB67C8" w:rsidRDefault="00EB67C8" w:rsidP="00EB67C8">
      <w:pPr>
        <w:rPr>
          <w:rtl/>
          <w:lang w:eastAsia="he-IL"/>
        </w:rPr>
      </w:pPr>
      <w:r>
        <w:rPr>
          <w:rtl/>
          <w:lang w:eastAsia="he-IL"/>
        </w:rPr>
        <w:t xml:space="preserve">מה </w:t>
      </w:r>
      <w:bookmarkStart w:id="10244" w:name="_ETM_Q1_15085041"/>
      <w:bookmarkEnd w:id="10244"/>
      <w:r>
        <w:rPr>
          <w:rtl/>
          <w:lang w:eastAsia="he-IL"/>
        </w:rPr>
        <w:t xml:space="preserve">שאני אומר זה שני דברים נורא פשוטים. האכיפה </w:t>
      </w:r>
      <w:bookmarkStart w:id="10245" w:name="_ETM_Q1_15093926"/>
      <w:bookmarkEnd w:id="10245"/>
      <w:r>
        <w:rPr>
          <w:rtl/>
          <w:lang w:eastAsia="he-IL"/>
        </w:rPr>
        <w:t>היום נכשלה</w:t>
      </w:r>
      <w:bookmarkStart w:id="10246" w:name="_ETM_Q1_15091677"/>
      <w:bookmarkEnd w:id="10246"/>
      <w:r>
        <w:rPr>
          <w:rtl/>
          <w:lang w:eastAsia="he-IL"/>
        </w:rPr>
        <w:t>. לא מצליחים לאכוף.</w:t>
      </w:r>
      <w:bookmarkStart w:id="10247" w:name="_ETM_Q1_15091990"/>
      <w:bookmarkEnd w:id="10247"/>
    </w:p>
    <w:p w:rsidR="00EB67C8" w:rsidRDefault="00EB67C8" w:rsidP="00EB67C8">
      <w:pPr>
        <w:rPr>
          <w:rtl/>
          <w:lang w:eastAsia="he-IL"/>
        </w:rPr>
      </w:pPr>
      <w:bookmarkStart w:id="10248" w:name="_ETM_Q1_15092306"/>
      <w:bookmarkStart w:id="10249" w:name="_ETM_Q1_15092352"/>
      <w:bookmarkEnd w:id="10248"/>
      <w:bookmarkEnd w:id="10249"/>
    </w:p>
    <w:p w:rsidR="00EB67C8" w:rsidRDefault="00EB67C8" w:rsidP="00EB67C8">
      <w:pPr>
        <w:pStyle w:val="af8"/>
        <w:rPr>
          <w:rtl/>
        </w:rPr>
      </w:pPr>
      <w:bookmarkStart w:id="10250" w:name="ET_yor_5069_7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50"/>
    </w:p>
    <w:p w:rsidR="00EB67C8" w:rsidRDefault="00EB67C8" w:rsidP="00EB67C8">
      <w:pPr>
        <w:pStyle w:val="KeepWithNext"/>
        <w:rPr>
          <w:rFonts w:hint="cs"/>
          <w:rtl/>
          <w:lang w:eastAsia="he-IL"/>
        </w:rPr>
      </w:pPr>
    </w:p>
    <w:p w:rsidR="00EB67C8" w:rsidRDefault="00EB67C8" w:rsidP="00EB67C8">
      <w:pPr>
        <w:rPr>
          <w:rtl/>
          <w:lang w:eastAsia="he-IL"/>
        </w:rPr>
      </w:pPr>
      <w:bookmarkStart w:id="10251" w:name="_ETM_Q1_15092963"/>
      <w:bookmarkEnd w:id="10251"/>
      <w:r>
        <w:rPr>
          <w:rtl/>
          <w:lang w:eastAsia="he-IL"/>
        </w:rPr>
        <w:t xml:space="preserve">איל, שנייה, רגע. </w:t>
      </w:r>
      <w:bookmarkStart w:id="10252" w:name="_ETM_Q1_15091224"/>
      <w:bookmarkEnd w:id="10252"/>
      <w:r>
        <w:rPr>
          <w:rtl/>
          <w:lang w:eastAsia="he-IL"/>
        </w:rPr>
        <w:t>רגע, רגע, רגע.</w:t>
      </w:r>
      <w:bookmarkStart w:id="10253" w:name="_ETM_Q1_15098823"/>
      <w:bookmarkEnd w:id="10253"/>
    </w:p>
    <w:p w:rsidR="00663080" w:rsidRDefault="00663080">
      <w:pPr>
        <w:bidi w:val="0"/>
        <w:spacing w:line="240" w:lineRule="auto"/>
        <w:ind w:firstLine="0"/>
        <w:jc w:val="left"/>
        <w:rPr>
          <w:rtl/>
          <w:lang w:eastAsia="he-IL"/>
        </w:rPr>
      </w:pPr>
      <w:bookmarkStart w:id="10254" w:name="_ETM_Q1_15096878"/>
      <w:bookmarkEnd w:id="10254"/>
      <w:r>
        <w:rPr>
          <w:rtl/>
          <w:lang w:eastAsia="he-IL"/>
        </w:rPr>
        <w:br w:type="page"/>
      </w:r>
    </w:p>
    <w:p w:rsidR="00EB67C8" w:rsidRDefault="00EB67C8" w:rsidP="00EB67C8">
      <w:pPr>
        <w:rPr>
          <w:rtl/>
          <w:lang w:eastAsia="he-IL"/>
        </w:rPr>
      </w:pPr>
    </w:p>
    <w:p w:rsidR="00EB67C8" w:rsidRDefault="00EB67C8" w:rsidP="00EB67C8">
      <w:pPr>
        <w:pStyle w:val="a5"/>
        <w:rPr>
          <w:rtl/>
        </w:rPr>
      </w:pPr>
      <w:bookmarkStart w:id="10255" w:name="_ETM_Q1_15110620"/>
      <w:bookmarkStart w:id="10256" w:name="ET_speaker_עופר_מלכה_796"/>
      <w:bookmarkEnd w:id="10255"/>
      <w:r>
        <w:rPr>
          <w:rStyle w:val="TagStyle"/>
          <w:rFonts w:hint="cs"/>
          <w:rtl/>
        </w:rPr>
        <w:t xml:space="preserve"> &lt;&lt; דובר &gt;&gt; </w:t>
      </w:r>
      <w:r>
        <w:rPr>
          <w:rFonts w:hint="cs"/>
          <w:rtl/>
        </w:rPr>
        <w:t>עופר מלכה:</w:t>
      </w:r>
      <w:r>
        <w:rPr>
          <w:rStyle w:val="TagStyle"/>
          <w:rFonts w:hint="cs"/>
          <w:rtl/>
        </w:rPr>
        <w:t xml:space="preserve"> &lt;&lt; דובר &gt;&gt;</w:t>
      </w:r>
      <w:r>
        <w:rPr>
          <w:rFonts w:hint="cs"/>
          <w:rtl/>
        </w:rPr>
        <w:t xml:space="preserve">   </w:t>
      </w:r>
      <w:bookmarkEnd w:id="10256"/>
    </w:p>
    <w:p w:rsidR="00EB67C8" w:rsidRDefault="00EB67C8" w:rsidP="00EB67C8">
      <w:pPr>
        <w:pStyle w:val="KeepWithNext"/>
        <w:rPr>
          <w:rFonts w:hint="cs"/>
          <w:rtl/>
          <w:lang w:eastAsia="he-IL"/>
        </w:rPr>
      </w:pPr>
    </w:p>
    <w:p w:rsidR="00EB67C8" w:rsidRDefault="00EB67C8" w:rsidP="00EB67C8">
      <w:pPr>
        <w:rPr>
          <w:rtl/>
          <w:lang w:eastAsia="he-IL"/>
        </w:rPr>
      </w:pPr>
      <w:bookmarkStart w:id="10257" w:name="_ETM_Q1_15108126"/>
      <w:bookmarkStart w:id="10258" w:name="_ETM_Q1_15098917"/>
      <w:bookmarkEnd w:id="10257"/>
      <w:bookmarkEnd w:id="10258"/>
      <w:r>
        <w:rPr>
          <w:rtl/>
          <w:lang w:eastAsia="he-IL"/>
        </w:rPr>
        <w:t xml:space="preserve">הדבר </w:t>
      </w:r>
      <w:bookmarkStart w:id="10259" w:name="_ETM_Q1_15096879"/>
      <w:bookmarkStart w:id="10260" w:name="_ETM_Q1_15092035"/>
      <w:bookmarkEnd w:id="10259"/>
      <w:bookmarkEnd w:id="10260"/>
      <w:r>
        <w:rPr>
          <w:rtl/>
          <w:lang w:eastAsia="he-IL"/>
        </w:rPr>
        <w:t>השני</w:t>
      </w:r>
      <w:bookmarkStart w:id="10261" w:name="_ETM_Q1_15098728"/>
      <w:bookmarkEnd w:id="10261"/>
      <w:r>
        <w:rPr>
          <w:rtl/>
          <w:lang w:eastAsia="he-IL"/>
        </w:rPr>
        <w:t xml:space="preserve">, אי אפשר </w:t>
      </w:r>
      <w:bookmarkStart w:id="10262" w:name="_ETM_Q1_15098961"/>
      <w:bookmarkEnd w:id="10262"/>
      <w:r>
        <w:rPr>
          <w:rtl/>
          <w:lang w:eastAsia="he-IL"/>
        </w:rPr>
        <w:t>להגיד שבאוטובוס נדבקים יותר מאשר כשהם היו סרדינים במטוס.</w:t>
      </w:r>
    </w:p>
    <w:p w:rsidR="00EB67C8" w:rsidRDefault="00EB67C8" w:rsidP="00EB67C8">
      <w:pPr>
        <w:rPr>
          <w:rtl/>
          <w:lang w:eastAsia="he-IL"/>
        </w:rPr>
      </w:pPr>
      <w:bookmarkStart w:id="10263" w:name="_ETM_Q1_15110149"/>
      <w:bookmarkStart w:id="10264" w:name="_ETM_Q1_15110202"/>
      <w:bookmarkEnd w:id="10263"/>
      <w:bookmarkEnd w:id="10264"/>
    </w:p>
    <w:p w:rsidR="00EB67C8" w:rsidRDefault="00EB67C8" w:rsidP="00EB67C8">
      <w:pPr>
        <w:pStyle w:val="af8"/>
        <w:rPr>
          <w:rtl/>
        </w:rPr>
      </w:pPr>
      <w:bookmarkStart w:id="10265" w:name="ET_yor_5069_7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65"/>
    </w:p>
    <w:p w:rsidR="00EB67C8" w:rsidRDefault="00EB67C8" w:rsidP="00EB67C8">
      <w:pPr>
        <w:pStyle w:val="KeepWithNext"/>
        <w:rPr>
          <w:rFonts w:hint="cs"/>
          <w:rtl/>
          <w:lang w:eastAsia="he-IL"/>
        </w:rPr>
      </w:pPr>
    </w:p>
    <w:p w:rsidR="00EB67C8" w:rsidRDefault="00EB67C8" w:rsidP="00EB67C8">
      <w:pPr>
        <w:rPr>
          <w:rtl/>
          <w:lang w:eastAsia="he-IL"/>
        </w:rPr>
      </w:pPr>
      <w:bookmarkStart w:id="10266" w:name="_ETM_Q1_15110833"/>
      <w:bookmarkEnd w:id="10266"/>
      <w:r>
        <w:rPr>
          <w:rtl/>
          <w:lang w:eastAsia="he-IL"/>
        </w:rPr>
        <w:t xml:space="preserve">אני </w:t>
      </w:r>
      <w:bookmarkStart w:id="10267" w:name="_ETM_Q1_15111231"/>
      <w:bookmarkEnd w:id="10267"/>
      <w:r>
        <w:rPr>
          <w:rtl/>
          <w:lang w:eastAsia="he-IL"/>
        </w:rPr>
        <w:t>מבקש לתת למנכ"ל לסיי</w:t>
      </w:r>
      <w:bookmarkStart w:id="10268" w:name="_ETM_Q1_15107203"/>
      <w:bookmarkEnd w:id="10268"/>
      <w:r>
        <w:rPr>
          <w:rtl/>
          <w:lang w:eastAsia="he-IL"/>
        </w:rPr>
        <w:t>ם את הטיעונים שלו.</w:t>
      </w:r>
    </w:p>
    <w:p w:rsidR="00663080" w:rsidRDefault="00663080" w:rsidP="00EB67C8">
      <w:pPr>
        <w:rPr>
          <w:rtl/>
          <w:lang w:eastAsia="he-IL"/>
        </w:rPr>
      </w:pPr>
    </w:p>
    <w:p w:rsidR="00EB67C8" w:rsidRDefault="00EB67C8" w:rsidP="00EB67C8">
      <w:pPr>
        <w:rPr>
          <w:rStyle w:val="TagStyle"/>
          <w:rFonts w:ascii="David" w:hAnsi="David"/>
          <w:u w:val="single"/>
          <w:rtl/>
        </w:rPr>
      </w:pPr>
      <w:bookmarkStart w:id="10269" w:name="_ETM_Q1_15111846"/>
      <w:bookmarkStart w:id="10270" w:name="_ETM_Q1_15111896"/>
      <w:bookmarkStart w:id="10271" w:name="_ETM_Q1_15112805"/>
      <w:bookmarkEnd w:id="10269"/>
      <w:bookmarkEnd w:id="10270"/>
      <w:bookmarkEnd w:id="10271"/>
    </w:p>
    <w:p w:rsidR="00EB67C8" w:rsidRDefault="00EB67C8" w:rsidP="00EB67C8">
      <w:pPr>
        <w:pStyle w:val="-"/>
        <w:rPr>
          <w:rFonts w:hint="cs"/>
          <w:rtl/>
        </w:rPr>
      </w:pPr>
      <w:bookmarkStart w:id="10272" w:name="ET_guest_עופר_מלכה_1615"/>
      <w:r>
        <w:rPr>
          <w:rStyle w:val="TagStyle"/>
          <w:rFonts w:hint="cs"/>
          <w:rtl/>
        </w:rPr>
        <w:t xml:space="preserve"> &lt;&lt; דובר_המשך &gt;&gt; </w:t>
      </w:r>
      <w:r>
        <w:rPr>
          <w:rFonts w:hint="cs"/>
          <w:rtl/>
        </w:rPr>
        <w:t>עופר מלכה:</w:t>
      </w:r>
      <w:r>
        <w:rPr>
          <w:rStyle w:val="TagStyle"/>
          <w:rFonts w:hint="cs"/>
          <w:rtl/>
        </w:rPr>
        <w:t xml:space="preserve"> &lt;&lt; דובר_המשך &gt;&gt;</w:t>
      </w:r>
      <w:bookmarkEnd w:id="1027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273" w:name="_ETM_Q1_15112942"/>
      <w:bookmarkEnd w:id="10273"/>
      <w:r>
        <w:rPr>
          <w:rtl/>
          <w:lang w:eastAsia="he-IL"/>
        </w:rPr>
        <w:t>סיימתי.</w:t>
      </w:r>
      <w:bookmarkStart w:id="10274" w:name="_ETM_Q1_15110747"/>
      <w:bookmarkStart w:id="10275" w:name="_ETM_Q1_15112162"/>
      <w:bookmarkEnd w:id="10274"/>
      <w:bookmarkEnd w:id="10275"/>
      <w:r>
        <w:rPr>
          <w:rtl/>
          <w:lang w:eastAsia="he-IL"/>
        </w:rPr>
        <w:t xml:space="preserve"> תודה.</w:t>
      </w:r>
    </w:p>
    <w:p w:rsidR="00EB67C8" w:rsidRDefault="00EB67C8" w:rsidP="00EB67C8">
      <w:pPr>
        <w:rPr>
          <w:rtl/>
          <w:lang w:eastAsia="he-IL"/>
        </w:rPr>
      </w:pPr>
      <w:bookmarkStart w:id="10276" w:name="_ETM_Q1_15111266"/>
      <w:bookmarkStart w:id="10277" w:name="_ETM_Q1_15111312"/>
      <w:bookmarkEnd w:id="10276"/>
      <w:bookmarkEnd w:id="10277"/>
    </w:p>
    <w:p w:rsidR="00EB67C8" w:rsidRDefault="00EB67C8" w:rsidP="00EB67C8">
      <w:pPr>
        <w:pStyle w:val="af8"/>
        <w:rPr>
          <w:rtl/>
        </w:rPr>
      </w:pPr>
      <w:bookmarkStart w:id="10278" w:name="ET_yor_5069_7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278"/>
    </w:p>
    <w:p w:rsidR="00EB67C8" w:rsidRDefault="00EB67C8" w:rsidP="00EB67C8">
      <w:pPr>
        <w:pStyle w:val="KeepWithNext"/>
        <w:rPr>
          <w:rFonts w:hint="cs"/>
          <w:rtl/>
          <w:lang w:eastAsia="he-IL"/>
        </w:rPr>
      </w:pPr>
    </w:p>
    <w:p w:rsidR="00EB67C8" w:rsidRDefault="00EB67C8" w:rsidP="00EB67C8">
      <w:pPr>
        <w:rPr>
          <w:rtl/>
          <w:lang w:eastAsia="he-IL"/>
        </w:rPr>
      </w:pPr>
      <w:bookmarkStart w:id="10279" w:name="_ETM_Q1_15114118"/>
      <w:bookmarkStart w:id="10280" w:name="_ETM_Q1_15109898"/>
      <w:bookmarkStart w:id="10281" w:name="_ETM_Q1_15112965"/>
      <w:bookmarkEnd w:id="10279"/>
      <w:bookmarkEnd w:id="10280"/>
      <w:bookmarkEnd w:id="10281"/>
      <w:r>
        <w:rPr>
          <w:rtl/>
          <w:lang w:eastAsia="he-IL"/>
        </w:rPr>
        <w:t xml:space="preserve">רגע, רגע, אדוני המנכ"ל, אני מציע </w:t>
      </w:r>
      <w:bookmarkStart w:id="10282" w:name="_ETM_Q1_15116240"/>
      <w:bookmarkEnd w:id="10282"/>
      <w:r>
        <w:rPr>
          <w:rtl/>
          <w:lang w:eastAsia="he-IL"/>
        </w:rPr>
        <w:t xml:space="preserve">חלופה נוספת </w:t>
      </w:r>
      <w:bookmarkStart w:id="10283" w:name="_ETM_Q1_15118968"/>
      <w:bookmarkEnd w:id="10283"/>
      <w:r>
        <w:rPr>
          <w:rtl/>
          <w:lang w:eastAsia="he-IL"/>
        </w:rPr>
        <w:t xml:space="preserve">לשיקול דעתכם, ובכל מקרה זה לא ייקבע פה, אנחנו </w:t>
      </w:r>
      <w:bookmarkStart w:id="10284" w:name="_ETM_Q1_15119860"/>
      <w:bookmarkEnd w:id="10284"/>
      <w:r>
        <w:rPr>
          <w:rtl/>
          <w:lang w:eastAsia="he-IL"/>
        </w:rPr>
        <w:t xml:space="preserve">לא נקבע איפה ומה. אני כן מוכן ללכת על כיוון </w:t>
      </w:r>
      <w:bookmarkStart w:id="10285" w:name="_ETM_Q1_15128530"/>
      <w:bookmarkEnd w:id="10285"/>
      <w:r>
        <w:rPr>
          <w:rtl/>
          <w:lang w:eastAsia="he-IL"/>
        </w:rPr>
        <w:t xml:space="preserve">של מקום אחר שייקבע על ידי הוועדה. ואל תשכחו שהוועדה </w:t>
      </w:r>
      <w:bookmarkStart w:id="10286" w:name="_ETM_Q1_15137108"/>
      <w:bookmarkEnd w:id="10286"/>
      <w:r>
        <w:rPr>
          <w:rtl/>
          <w:lang w:eastAsia="he-IL"/>
        </w:rPr>
        <w:t xml:space="preserve">הזאת היא </w:t>
      </w:r>
      <w:bookmarkStart w:id="10287" w:name="_ETM_Q1_15133649"/>
      <w:bookmarkEnd w:id="10287"/>
      <w:r>
        <w:rPr>
          <w:rtl/>
          <w:lang w:eastAsia="he-IL"/>
        </w:rPr>
        <w:t xml:space="preserve">הומניטרית, אז היא תחשוב גם </w:t>
      </w:r>
      <w:bookmarkStart w:id="10288" w:name="_ETM_Q1_15134345"/>
      <w:bookmarkEnd w:id="10288"/>
      <w:r>
        <w:rPr>
          <w:rtl/>
          <w:lang w:eastAsia="he-IL"/>
        </w:rPr>
        <w:t xml:space="preserve">על דברים </w:t>
      </w:r>
      <w:bookmarkStart w:id="10289" w:name="_ETM_Q1_15134833"/>
      <w:bookmarkEnd w:id="10289"/>
      <w:r>
        <w:rPr>
          <w:rtl/>
          <w:lang w:eastAsia="he-IL"/>
        </w:rPr>
        <w:t>כאלה. אני כ</w:t>
      </w:r>
      <w:bookmarkStart w:id="10290" w:name="_ETM_Q1_15134327"/>
      <w:bookmarkEnd w:id="10290"/>
      <w:r>
        <w:rPr>
          <w:rtl/>
          <w:lang w:eastAsia="he-IL"/>
        </w:rPr>
        <w:t xml:space="preserve">ן ממליץ שזה לא יהיה לאו </w:t>
      </w:r>
      <w:bookmarkStart w:id="10291" w:name="_ETM_Q1_15141152"/>
      <w:bookmarkEnd w:id="10291"/>
      <w:r>
        <w:rPr>
          <w:rtl/>
          <w:lang w:eastAsia="he-IL"/>
        </w:rPr>
        <w:t>דווקא במלון פלוני או אלמוני</w:t>
      </w:r>
      <w:bookmarkStart w:id="10292" w:name="_ETM_Q1_15141827"/>
      <w:bookmarkEnd w:id="10292"/>
      <w:r>
        <w:rPr>
          <w:rtl/>
          <w:lang w:eastAsia="he-IL"/>
        </w:rPr>
        <w:t>. ואם</w:t>
      </w:r>
      <w:bookmarkStart w:id="10293" w:name="_ETM_Q1_15142311"/>
      <w:bookmarkEnd w:id="10293"/>
      <w:r>
        <w:rPr>
          <w:rtl/>
          <w:lang w:eastAsia="he-IL"/>
        </w:rPr>
        <w:t xml:space="preserve"> כן, אז צריך לדעת. </w:t>
      </w:r>
      <w:bookmarkStart w:id="10294" w:name="_ETM_Q1_15144063"/>
      <w:bookmarkEnd w:id="10294"/>
      <w:r>
        <w:rPr>
          <w:rtl/>
          <w:lang w:eastAsia="he-IL"/>
        </w:rPr>
        <w:t xml:space="preserve">הרי הוועדה </w:t>
      </w:r>
      <w:bookmarkStart w:id="10295" w:name="_ETM_Q1_15143320"/>
      <w:bookmarkEnd w:id="10295"/>
      <w:r>
        <w:rPr>
          <w:rtl/>
          <w:lang w:eastAsia="he-IL"/>
        </w:rPr>
        <w:t>תהיה ועדת ניידת.</w:t>
      </w:r>
    </w:p>
    <w:p w:rsidR="00EB67C8" w:rsidRDefault="00EB67C8" w:rsidP="00EB67C8">
      <w:pPr>
        <w:rPr>
          <w:rtl/>
          <w:lang w:eastAsia="he-IL"/>
        </w:rPr>
      </w:pPr>
      <w:bookmarkStart w:id="10296" w:name="_ETM_Q1_15148427"/>
      <w:bookmarkStart w:id="10297" w:name="_ETM_Q1_15149177"/>
      <w:bookmarkEnd w:id="10296"/>
      <w:bookmarkEnd w:id="10297"/>
    </w:p>
    <w:p w:rsidR="00EB67C8" w:rsidRDefault="00EB67C8" w:rsidP="00EB67C8">
      <w:pPr>
        <w:pStyle w:val="a5"/>
        <w:rPr>
          <w:rtl/>
        </w:rPr>
      </w:pPr>
      <w:bookmarkStart w:id="10298" w:name="ET_speaker_גור_בליי_7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298"/>
    </w:p>
    <w:p w:rsidR="00EB67C8" w:rsidRDefault="00EB67C8" w:rsidP="00EB67C8">
      <w:pPr>
        <w:pStyle w:val="KeepWithNext"/>
        <w:rPr>
          <w:rFonts w:hint="cs"/>
          <w:rtl/>
          <w:lang w:eastAsia="he-IL"/>
        </w:rPr>
      </w:pPr>
    </w:p>
    <w:p w:rsidR="00EB67C8" w:rsidRDefault="00EB67C8" w:rsidP="00EB67C8">
      <w:pPr>
        <w:rPr>
          <w:rtl/>
          <w:lang w:eastAsia="he-IL"/>
        </w:rPr>
      </w:pPr>
      <w:bookmarkStart w:id="10299" w:name="_ETM_Q1_15149698"/>
      <w:bookmarkStart w:id="10300" w:name="_ETM_Q1_15149746"/>
      <w:bookmarkEnd w:id="10299"/>
      <w:bookmarkEnd w:id="10300"/>
      <w:r>
        <w:rPr>
          <w:rtl/>
          <w:lang w:eastAsia="he-IL"/>
        </w:rPr>
        <w:t xml:space="preserve">מי שקובע את </w:t>
      </w:r>
      <w:bookmarkStart w:id="10301" w:name="_ETM_Q1_15151461"/>
      <w:bookmarkEnd w:id="10301"/>
      <w:r>
        <w:rPr>
          <w:rtl/>
          <w:lang w:eastAsia="he-IL"/>
        </w:rPr>
        <w:t>זה לפי הסעיף זה המנהל</w:t>
      </w:r>
      <w:bookmarkStart w:id="10302" w:name="_ETM_Q1_15152815"/>
      <w:bookmarkStart w:id="10303" w:name="_ETM_Q1_15153914"/>
      <w:bookmarkEnd w:id="10302"/>
      <w:bookmarkEnd w:id="10303"/>
      <w:r>
        <w:rPr>
          <w:rtl/>
          <w:lang w:eastAsia="he-IL"/>
        </w:rPr>
        <w:t xml:space="preserve">, </w:t>
      </w:r>
      <w:bookmarkStart w:id="10304" w:name="_ETM_Q1_15153419"/>
      <w:bookmarkEnd w:id="10304"/>
      <w:r>
        <w:rPr>
          <w:rtl/>
          <w:lang w:eastAsia="he-IL"/>
        </w:rPr>
        <w:t>נכון</w:t>
      </w:r>
      <w:bookmarkStart w:id="10305" w:name="_ETM_Q1_15149058"/>
      <w:bookmarkEnd w:id="10305"/>
      <w:r>
        <w:rPr>
          <w:rtl/>
          <w:lang w:eastAsia="he-IL"/>
        </w:rPr>
        <w:t>? ז</w:t>
      </w:r>
      <w:bookmarkStart w:id="10306" w:name="_ETM_Q1_15153902"/>
      <w:bookmarkEnd w:id="10306"/>
      <w:r>
        <w:rPr>
          <w:rtl/>
          <w:lang w:eastAsia="he-IL"/>
        </w:rPr>
        <w:t xml:space="preserve">ו לא </w:t>
      </w:r>
      <w:bookmarkStart w:id="10307" w:name="_ETM_Q1_15156525"/>
      <w:bookmarkEnd w:id="10307"/>
      <w:r>
        <w:rPr>
          <w:rtl/>
          <w:lang w:eastAsia="he-IL"/>
        </w:rPr>
        <w:t>ועדת חרי</w:t>
      </w:r>
      <w:bookmarkStart w:id="10308" w:name="_ETM_Q1_15154701"/>
      <w:bookmarkEnd w:id="10308"/>
      <w:r>
        <w:rPr>
          <w:rtl/>
          <w:lang w:eastAsia="he-IL"/>
        </w:rPr>
        <w:t>גים?</w:t>
      </w:r>
    </w:p>
    <w:p w:rsidR="00EB67C8" w:rsidRDefault="00EB67C8" w:rsidP="00EB67C8">
      <w:pPr>
        <w:rPr>
          <w:rtl/>
          <w:lang w:eastAsia="he-IL"/>
        </w:rPr>
      </w:pPr>
      <w:bookmarkStart w:id="10309" w:name="_ETM_Q1_15154092"/>
      <w:bookmarkStart w:id="10310" w:name="_ETM_Q1_15154868"/>
      <w:bookmarkStart w:id="10311" w:name="_ETM_Q1_15158832"/>
      <w:bookmarkEnd w:id="10309"/>
      <w:bookmarkEnd w:id="10310"/>
      <w:bookmarkEnd w:id="10311"/>
    </w:p>
    <w:p w:rsidR="00EB67C8" w:rsidRDefault="00EB67C8" w:rsidP="00EB67C8">
      <w:pPr>
        <w:pStyle w:val="a5"/>
        <w:rPr>
          <w:rtl/>
        </w:rPr>
      </w:pPr>
      <w:bookmarkStart w:id="10312" w:name="ET_speaker_גאל_אזריאל_800"/>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312"/>
    </w:p>
    <w:p w:rsidR="00EB67C8" w:rsidRDefault="00EB67C8" w:rsidP="00EB67C8">
      <w:pPr>
        <w:pStyle w:val="KeepWithNext"/>
        <w:rPr>
          <w:rFonts w:hint="cs"/>
          <w:rtl/>
          <w:lang w:eastAsia="he-IL"/>
        </w:rPr>
      </w:pPr>
    </w:p>
    <w:p w:rsidR="00EB67C8" w:rsidRDefault="00EB67C8" w:rsidP="00EB67C8">
      <w:pPr>
        <w:rPr>
          <w:rtl/>
          <w:lang w:eastAsia="he-IL"/>
        </w:rPr>
      </w:pPr>
      <w:bookmarkStart w:id="10313" w:name="_ETM_Q1_15159329"/>
      <w:bookmarkStart w:id="10314" w:name="_ETM_Q1_15159390"/>
      <w:bookmarkEnd w:id="10313"/>
      <w:bookmarkEnd w:id="10314"/>
      <w:r>
        <w:rPr>
          <w:rtl/>
          <w:lang w:eastAsia="he-IL"/>
        </w:rPr>
        <w:t>נכ</w:t>
      </w:r>
      <w:bookmarkStart w:id="10315" w:name="_ETM_Q1_15155013"/>
      <w:bookmarkEnd w:id="10315"/>
      <w:r>
        <w:rPr>
          <w:rtl/>
          <w:lang w:eastAsia="he-IL"/>
        </w:rPr>
        <w:t>ון. זאת לא ועדה. זה</w:t>
      </w:r>
      <w:bookmarkStart w:id="10316" w:name="_ETM_Q1_15158207"/>
      <w:bookmarkEnd w:id="10316"/>
      <w:r>
        <w:rPr>
          <w:rtl/>
          <w:lang w:eastAsia="he-IL"/>
        </w:rPr>
        <w:t xml:space="preserve"> </w:t>
      </w:r>
      <w:bookmarkStart w:id="10317" w:name="_ETM_Q1_15158630"/>
      <w:bookmarkEnd w:id="10317"/>
      <w:r>
        <w:rPr>
          <w:rtl/>
          <w:lang w:eastAsia="he-IL"/>
        </w:rPr>
        <w:t>מנ</w:t>
      </w:r>
      <w:bookmarkStart w:id="10318" w:name="_ETM_Q1_15156207"/>
      <w:bookmarkStart w:id="10319" w:name="_ETM_Q1_15156720"/>
      <w:bookmarkStart w:id="10320" w:name="_ETM_Q1_15157454"/>
      <w:bookmarkStart w:id="10321" w:name="_ETM_Q1_15155950"/>
      <w:bookmarkStart w:id="10322" w:name="_ETM_Q1_15156860"/>
      <w:bookmarkEnd w:id="10318"/>
      <w:bookmarkEnd w:id="10319"/>
      <w:bookmarkEnd w:id="10320"/>
      <w:bookmarkEnd w:id="10321"/>
      <w:bookmarkEnd w:id="10322"/>
      <w:r>
        <w:rPr>
          <w:rtl/>
          <w:lang w:eastAsia="he-IL"/>
        </w:rPr>
        <w:t>כ"ל משרד הבריאות.</w:t>
      </w:r>
    </w:p>
    <w:p w:rsidR="00EB67C8" w:rsidRDefault="00EB67C8" w:rsidP="00EB67C8">
      <w:pPr>
        <w:rPr>
          <w:rtl/>
          <w:lang w:eastAsia="he-IL"/>
        </w:rPr>
      </w:pPr>
      <w:bookmarkStart w:id="10323" w:name="_ETM_Q1_15160557"/>
      <w:bookmarkStart w:id="10324" w:name="_ETM_Q1_15161351"/>
      <w:bookmarkEnd w:id="10323"/>
      <w:bookmarkEnd w:id="10324"/>
    </w:p>
    <w:p w:rsidR="00EB67C8" w:rsidRDefault="00EB67C8" w:rsidP="00EB67C8">
      <w:pPr>
        <w:pStyle w:val="a5"/>
        <w:rPr>
          <w:rtl/>
        </w:rPr>
      </w:pPr>
      <w:bookmarkStart w:id="10325" w:name="ET_speaker_6065_80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325"/>
    </w:p>
    <w:p w:rsidR="00EB67C8" w:rsidRDefault="00EB67C8" w:rsidP="00EB67C8">
      <w:pPr>
        <w:pStyle w:val="KeepWithNext"/>
        <w:rPr>
          <w:rFonts w:hint="cs"/>
          <w:rtl/>
          <w:lang w:eastAsia="he-IL"/>
        </w:rPr>
      </w:pPr>
    </w:p>
    <w:p w:rsidR="00EB67C8" w:rsidRDefault="00EB67C8" w:rsidP="00EB67C8">
      <w:pPr>
        <w:rPr>
          <w:rtl/>
          <w:lang w:eastAsia="he-IL"/>
        </w:rPr>
      </w:pPr>
      <w:bookmarkStart w:id="10326" w:name="_ETM_Q1_15161870"/>
      <w:bookmarkStart w:id="10327" w:name="_ETM_Q1_15161923"/>
      <w:bookmarkEnd w:id="10326"/>
      <w:bookmarkEnd w:id="10327"/>
      <w:r>
        <w:rPr>
          <w:rtl/>
          <w:lang w:eastAsia="he-IL"/>
        </w:rPr>
        <w:t xml:space="preserve">אני רוצה להציע </w:t>
      </w:r>
      <w:bookmarkStart w:id="10328" w:name="_ETM_Q1_15164153"/>
      <w:bookmarkEnd w:id="10328"/>
      <w:r>
        <w:rPr>
          <w:rtl/>
          <w:lang w:eastAsia="he-IL"/>
        </w:rPr>
        <w:t>משהו, יעקב.</w:t>
      </w:r>
    </w:p>
    <w:p w:rsidR="00EB67C8" w:rsidRDefault="00EB67C8" w:rsidP="00EB67C8">
      <w:pPr>
        <w:rPr>
          <w:rtl/>
          <w:lang w:eastAsia="he-IL"/>
        </w:rPr>
      </w:pPr>
      <w:bookmarkStart w:id="10329" w:name="_ETM_Q1_15166120"/>
      <w:bookmarkStart w:id="10330" w:name="_ETM_Q1_15166175"/>
      <w:bookmarkEnd w:id="10329"/>
      <w:bookmarkEnd w:id="10330"/>
    </w:p>
    <w:p w:rsidR="00EB67C8" w:rsidRDefault="00EB67C8" w:rsidP="00EB67C8">
      <w:pPr>
        <w:pStyle w:val="af8"/>
        <w:rPr>
          <w:rtl/>
        </w:rPr>
      </w:pPr>
      <w:bookmarkStart w:id="10331" w:name="ET_yor_5069_8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331"/>
    </w:p>
    <w:p w:rsidR="00EB67C8" w:rsidRDefault="00EB67C8" w:rsidP="00EB67C8">
      <w:pPr>
        <w:pStyle w:val="KeepWithNext"/>
        <w:rPr>
          <w:rFonts w:hint="cs"/>
          <w:rtl/>
          <w:lang w:eastAsia="he-IL"/>
        </w:rPr>
      </w:pPr>
    </w:p>
    <w:p w:rsidR="00EB67C8" w:rsidRDefault="00EB67C8" w:rsidP="00EB67C8">
      <w:pPr>
        <w:rPr>
          <w:rtl/>
          <w:lang w:eastAsia="he-IL"/>
        </w:rPr>
      </w:pPr>
      <w:bookmarkStart w:id="10332" w:name="_ETM_Q1_15166756"/>
      <w:bookmarkEnd w:id="10332"/>
      <w:r>
        <w:rPr>
          <w:rtl/>
          <w:lang w:eastAsia="he-IL"/>
        </w:rPr>
        <w:t xml:space="preserve">רגע. ולכן </w:t>
      </w:r>
      <w:bookmarkStart w:id="10333" w:name="_ETM_Q1_15163807"/>
      <w:bookmarkEnd w:id="10333"/>
      <w:r>
        <w:rPr>
          <w:rtl/>
          <w:lang w:eastAsia="he-IL"/>
        </w:rPr>
        <w:t xml:space="preserve">אני אומר שאם היינו יודעים מה אתם </w:t>
      </w:r>
      <w:bookmarkStart w:id="10334" w:name="_ETM_Q1_15167749"/>
      <w:bookmarkEnd w:id="10334"/>
      <w:r>
        <w:rPr>
          <w:rtl/>
          <w:lang w:eastAsia="he-IL"/>
        </w:rPr>
        <w:t>רוצים בדיוק, היה אפשר יותר להתייחס לזה.</w:t>
      </w:r>
    </w:p>
    <w:p w:rsidR="00EB67C8" w:rsidRDefault="00EB67C8" w:rsidP="00EB67C8">
      <w:pPr>
        <w:rPr>
          <w:rtl/>
          <w:lang w:eastAsia="he-IL"/>
        </w:rPr>
      </w:pPr>
      <w:bookmarkStart w:id="10335" w:name="_ETM_Q1_15167418"/>
      <w:bookmarkStart w:id="10336" w:name="_ETM_Q1_15167452"/>
      <w:bookmarkStart w:id="10337" w:name="_ETM_Q1_15169993"/>
      <w:bookmarkEnd w:id="10335"/>
      <w:bookmarkEnd w:id="10336"/>
      <w:bookmarkEnd w:id="10337"/>
    </w:p>
    <w:p w:rsidR="00EB67C8" w:rsidRDefault="00EB67C8" w:rsidP="00EB67C8">
      <w:pPr>
        <w:pStyle w:val="a5"/>
        <w:rPr>
          <w:rtl/>
        </w:rPr>
      </w:pPr>
      <w:bookmarkStart w:id="10338" w:name="ET_speaker_גאל_אזריאל_803"/>
      <w:r>
        <w:rPr>
          <w:rStyle w:val="TagStyle"/>
          <w:rFonts w:hint="cs"/>
          <w:rtl/>
        </w:rPr>
        <w:t xml:space="preserve"> &lt;&lt; דובר &gt;&gt; </w:t>
      </w:r>
      <w:r>
        <w:rPr>
          <w:rFonts w:hint="cs"/>
          <w:rtl/>
        </w:rPr>
        <w:t>גאל אזריאל:</w:t>
      </w:r>
      <w:r>
        <w:rPr>
          <w:rStyle w:val="TagStyle"/>
          <w:rFonts w:hint="cs"/>
          <w:rtl/>
        </w:rPr>
        <w:t xml:space="preserve"> &lt;&lt; דובר &gt;&gt;</w:t>
      </w:r>
      <w:r>
        <w:rPr>
          <w:rFonts w:hint="cs"/>
          <w:rtl/>
        </w:rPr>
        <w:t xml:space="preserve">   </w:t>
      </w:r>
      <w:bookmarkEnd w:id="10338"/>
    </w:p>
    <w:p w:rsidR="00EB67C8" w:rsidRDefault="00EB67C8" w:rsidP="00EB67C8">
      <w:pPr>
        <w:pStyle w:val="KeepWithNext"/>
        <w:rPr>
          <w:rFonts w:hint="cs"/>
          <w:rtl/>
          <w:lang w:eastAsia="he-IL"/>
        </w:rPr>
      </w:pPr>
    </w:p>
    <w:p w:rsidR="00EB67C8" w:rsidRDefault="00EB67C8" w:rsidP="00EB67C8">
      <w:pPr>
        <w:rPr>
          <w:rtl/>
          <w:lang w:eastAsia="he-IL"/>
        </w:rPr>
      </w:pPr>
      <w:bookmarkStart w:id="10339" w:name="_ETM_Q1_15170559"/>
      <w:bookmarkStart w:id="10340" w:name="_ETM_Q1_15170598"/>
      <w:bookmarkEnd w:id="10339"/>
      <w:bookmarkEnd w:id="10340"/>
      <w:r>
        <w:rPr>
          <w:rtl/>
          <w:lang w:eastAsia="he-IL"/>
        </w:rPr>
        <w:t>אם היה מתקיים דיון בממשלה לפני</w:t>
      </w:r>
      <w:bookmarkStart w:id="10341" w:name="_ETM_Q1_15167258"/>
      <w:bookmarkEnd w:id="10341"/>
      <w:r>
        <w:rPr>
          <w:rtl/>
          <w:lang w:eastAsia="he-IL"/>
        </w:rPr>
        <w:t>, יכול להיות שהייתה לנו הצעה מגובשת</w:t>
      </w:r>
      <w:bookmarkStart w:id="10342" w:name="_ETM_Q1_15168313"/>
      <w:bookmarkEnd w:id="10342"/>
      <w:r>
        <w:rPr>
          <w:rtl/>
          <w:lang w:eastAsia="he-IL"/>
        </w:rPr>
        <w:t>.</w:t>
      </w:r>
    </w:p>
    <w:p w:rsidR="00EB67C8" w:rsidRDefault="00EB67C8" w:rsidP="00EB67C8">
      <w:pPr>
        <w:rPr>
          <w:rtl/>
          <w:lang w:eastAsia="he-IL"/>
        </w:rPr>
      </w:pPr>
      <w:bookmarkStart w:id="10343" w:name="_ETM_Q1_15171196"/>
      <w:bookmarkStart w:id="10344" w:name="_ETM_Q1_15171917"/>
      <w:bookmarkEnd w:id="10343"/>
      <w:bookmarkEnd w:id="10344"/>
    </w:p>
    <w:p w:rsidR="00EB67C8" w:rsidRDefault="00EB67C8" w:rsidP="00EB67C8">
      <w:pPr>
        <w:pStyle w:val="a5"/>
        <w:rPr>
          <w:rtl/>
        </w:rPr>
      </w:pPr>
      <w:bookmarkStart w:id="10345" w:name="ET_speaker_6065_80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345"/>
    </w:p>
    <w:p w:rsidR="00EB67C8" w:rsidRDefault="00EB67C8" w:rsidP="00EB67C8">
      <w:pPr>
        <w:pStyle w:val="KeepWithNext"/>
        <w:rPr>
          <w:rFonts w:hint="cs"/>
          <w:rtl/>
          <w:lang w:eastAsia="he-IL"/>
        </w:rPr>
      </w:pPr>
    </w:p>
    <w:p w:rsidR="00EB67C8" w:rsidRDefault="00EB67C8" w:rsidP="00EB67C8">
      <w:pPr>
        <w:rPr>
          <w:rtl/>
          <w:lang w:eastAsia="he-IL"/>
        </w:rPr>
      </w:pPr>
      <w:bookmarkStart w:id="10346" w:name="_ETM_Q1_15172442"/>
      <w:bookmarkStart w:id="10347" w:name="_ETM_Q1_15172518"/>
      <w:bookmarkEnd w:id="10346"/>
      <w:bookmarkEnd w:id="10347"/>
      <w:r>
        <w:rPr>
          <w:rtl/>
          <w:lang w:eastAsia="he-IL"/>
        </w:rPr>
        <w:t xml:space="preserve">יעקב, אני רוצה </w:t>
      </w:r>
      <w:bookmarkStart w:id="10348" w:name="_ETM_Q1_15174294"/>
      <w:bookmarkEnd w:id="10348"/>
      <w:r>
        <w:rPr>
          <w:rtl/>
          <w:lang w:eastAsia="he-IL"/>
        </w:rPr>
        <w:t>להציע הצעה. הבקשה המדוברת כאן היא להוריד את הסיפה</w:t>
      </w:r>
      <w:bookmarkStart w:id="10349" w:name="_ETM_Q1_15175998"/>
      <w:bookmarkEnd w:id="10349"/>
      <w:r>
        <w:rPr>
          <w:rtl/>
          <w:lang w:eastAsia="he-IL"/>
        </w:rPr>
        <w:t xml:space="preserve">, כמו </w:t>
      </w:r>
      <w:bookmarkStart w:id="10350" w:name="_ETM_Q1_15180003"/>
      <w:bookmarkEnd w:id="10350"/>
      <w:r>
        <w:rPr>
          <w:rtl/>
          <w:lang w:eastAsia="he-IL"/>
        </w:rPr>
        <w:t xml:space="preserve">שאמרה פה מיכל. </w:t>
      </w:r>
      <w:bookmarkStart w:id="10351" w:name="_ETM_Q1_15178969"/>
      <w:bookmarkEnd w:id="10351"/>
      <w:r>
        <w:rPr>
          <w:rtl/>
          <w:lang w:eastAsia="he-IL"/>
        </w:rPr>
        <w:t xml:space="preserve">להוריד את הסיפה </w:t>
      </w:r>
      <w:bookmarkStart w:id="10352" w:name="_ETM_Q1_15179964"/>
      <w:bookmarkEnd w:id="10352"/>
      <w:r>
        <w:rPr>
          <w:rtl/>
          <w:lang w:eastAsia="he-IL"/>
        </w:rPr>
        <w:t xml:space="preserve">שבו כתוב, </w:t>
      </w:r>
      <w:bookmarkStart w:id="10353" w:name="_ETM_Q1_15181074"/>
      <w:bookmarkEnd w:id="10353"/>
      <w:r>
        <w:rPr>
          <w:rtl/>
          <w:lang w:eastAsia="he-IL"/>
        </w:rPr>
        <w:t xml:space="preserve">לפני </w:t>
      </w:r>
      <w:bookmarkStart w:id="10354" w:name="_ETM_Q1_15181339"/>
      <w:bookmarkEnd w:id="10354"/>
      <w:r>
        <w:rPr>
          <w:rtl/>
          <w:lang w:eastAsia="he-IL"/>
        </w:rPr>
        <w:t xml:space="preserve">שיפונה למקום כזה או אחר, ולהשאיר את </w:t>
      </w:r>
      <w:bookmarkStart w:id="10355" w:name="_ETM_Q1_15184342"/>
      <w:bookmarkEnd w:id="10355"/>
      <w:r>
        <w:rPr>
          <w:rtl/>
          <w:lang w:eastAsia="he-IL"/>
        </w:rPr>
        <w:t xml:space="preserve">הגמישות לאותו </w:t>
      </w:r>
      <w:bookmarkStart w:id="10356" w:name="_ETM_Q1_15188205"/>
      <w:bookmarkEnd w:id="10356"/>
      <w:r>
        <w:rPr>
          <w:rtl/>
          <w:lang w:eastAsia="he-IL"/>
        </w:rPr>
        <w:t>אחראי מטעם משרד הבריאו</w:t>
      </w:r>
      <w:bookmarkStart w:id="10357" w:name="_ETM_Q1_15187465"/>
      <w:bookmarkEnd w:id="10357"/>
      <w:r>
        <w:rPr>
          <w:rtl/>
          <w:lang w:eastAsia="he-IL"/>
        </w:rPr>
        <w:t>ת.</w:t>
      </w:r>
    </w:p>
    <w:p w:rsidR="00EB67C8" w:rsidRDefault="00EB67C8" w:rsidP="00EB67C8">
      <w:pPr>
        <w:rPr>
          <w:rtl/>
          <w:lang w:eastAsia="he-IL"/>
        </w:rPr>
      </w:pPr>
      <w:bookmarkStart w:id="10358" w:name="_ETM_Q1_15188002"/>
      <w:bookmarkStart w:id="10359" w:name="_ETM_Q1_15188066"/>
      <w:bookmarkEnd w:id="10358"/>
      <w:bookmarkEnd w:id="10359"/>
    </w:p>
    <w:p w:rsidR="00EB67C8" w:rsidRDefault="00EB67C8" w:rsidP="00EB67C8">
      <w:pPr>
        <w:rPr>
          <w:rtl/>
          <w:lang w:eastAsia="he-IL"/>
        </w:rPr>
      </w:pPr>
      <w:bookmarkStart w:id="10360" w:name="_ETM_Q1_15188134"/>
      <w:bookmarkStart w:id="10361" w:name="_ETM_Q1_15188176"/>
      <w:bookmarkEnd w:id="10360"/>
      <w:bookmarkEnd w:id="10361"/>
      <w:r>
        <w:rPr>
          <w:rtl/>
          <w:lang w:eastAsia="he-IL"/>
        </w:rPr>
        <w:t>אני לא מ</w:t>
      </w:r>
      <w:bookmarkStart w:id="10362" w:name="_ETM_Q1_15185852"/>
      <w:bookmarkEnd w:id="10362"/>
      <w:r>
        <w:rPr>
          <w:rtl/>
          <w:lang w:eastAsia="he-IL"/>
        </w:rPr>
        <w:t xml:space="preserve">קבל את השפה </w:t>
      </w:r>
      <w:bookmarkStart w:id="10363" w:name="_ETM_Q1_15186643"/>
      <w:bookmarkEnd w:id="10363"/>
      <w:r>
        <w:rPr>
          <w:rtl/>
          <w:lang w:eastAsia="he-IL"/>
        </w:rPr>
        <w:t>הזו</w:t>
      </w:r>
      <w:bookmarkStart w:id="10364" w:name="_ETM_Q1_15189906"/>
      <w:bookmarkEnd w:id="10364"/>
      <w:r>
        <w:rPr>
          <w:rtl/>
          <w:lang w:eastAsia="he-IL"/>
        </w:rPr>
        <w:t>, איל,</w:t>
      </w:r>
      <w:bookmarkStart w:id="10365" w:name="_ETM_Q1_15188625"/>
      <w:bookmarkEnd w:id="10365"/>
      <w:r>
        <w:rPr>
          <w:rtl/>
          <w:lang w:eastAsia="he-IL"/>
        </w:rPr>
        <w:t xml:space="preserve"> שבא בן אדם שזו לא האחריות שלו, </w:t>
      </w:r>
      <w:bookmarkStart w:id="10366" w:name="_ETM_Q1_15195183"/>
      <w:bookmarkEnd w:id="10366"/>
      <w:r>
        <w:rPr>
          <w:rtl/>
          <w:lang w:eastAsia="he-IL"/>
        </w:rPr>
        <w:t xml:space="preserve">אבל הוא </w:t>
      </w:r>
      <w:bookmarkStart w:id="10367" w:name="_ETM_Q1_15191351"/>
      <w:bookmarkEnd w:id="10367"/>
      <w:r>
        <w:rPr>
          <w:rtl/>
          <w:lang w:eastAsia="he-IL"/>
        </w:rPr>
        <w:t xml:space="preserve">כעד רוצה בטובת המדינה, כולנו באותו צד </w:t>
      </w:r>
      <w:bookmarkStart w:id="10368" w:name="_ETM_Q1_15192651"/>
      <w:bookmarkEnd w:id="10368"/>
      <w:r>
        <w:rPr>
          <w:rtl/>
          <w:lang w:eastAsia="he-IL"/>
        </w:rPr>
        <w:t xml:space="preserve">של השולחן. </w:t>
      </w:r>
      <w:bookmarkStart w:id="10369" w:name="_ETM_Q1_15193975"/>
      <w:bookmarkEnd w:id="10369"/>
      <w:r>
        <w:rPr>
          <w:rtl/>
          <w:lang w:eastAsia="he-IL"/>
        </w:rPr>
        <w:t>ה</w:t>
      </w:r>
      <w:bookmarkStart w:id="10370" w:name="_ETM_Q1_15199573"/>
      <w:bookmarkEnd w:id="10370"/>
      <w:r>
        <w:rPr>
          <w:rtl/>
          <w:lang w:eastAsia="he-IL"/>
        </w:rPr>
        <w:t xml:space="preserve">שיחה הזאת היא שיחה </w:t>
      </w:r>
      <w:bookmarkStart w:id="10371" w:name="_ETM_Q1_15202479"/>
      <w:bookmarkEnd w:id="10371"/>
      <w:r>
        <w:rPr>
          <w:rtl/>
          <w:lang w:eastAsia="he-IL"/>
        </w:rPr>
        <w:t xml:space="preserve">שאתה יוצר </w:t>
      </w:r>
      <w:bookmarkStart w:id="10372" w:name="_ETM_Q1_15201064"/>
      <w:bookmarkEnd w:id="10372"/>
      <w:r>
        <w:rPr>
          <w:rtl/>
          <w:lang w:eastAsia="he-IL"/>
        </w:rPr>
        <w:t xml:space="preserve">את הניתוק בין החיים לבין </w:t>
      </w:r>
      <w:bookmarkStart w:id="10373" w:name="_ETM_Q1_15207084"/>
      <w:bookmarkEnd w:id="10373"/>
      <w:r>
        <w:rPr>
          <w:rtl/>
          <w:lang w:eastAsia="he-IL"/>
        </w:rPr>
        <w:t>המ</w:t>
      </w:r>
      <w:bookmarkStart w:id="10374" w:name="_ETM_Q1_15203212"/>
      <w:bookmarkEnd w:id="10374"/>
      <w:r>
        <w:rPr>
          <w:rtl/>
          <w:lang w:eastAsia="he-IL"/>
        </w:rPr>
        <w:t>ילים, ואחרי זה אתה בטענות אליה</w:t>
      </w:r>
      <w:bookmarkStart w:id="10375" w:name="_ETM_Q1_15203263"/>
      <w:bookmarkEnd w:id="10375"/>
      <w:r>
        <w:rPr>
          <w:rtl/>
          <w:lang w:eastAsia="he-IL"/>
        </w:rPr>
        <w:t>ם. בא מנכ"ל משרד התחבורה</w:t>
      </w:r>
      <w:bookmarkStart w:id="10376" w:name="_ETM_Q1_15205208"/>
      <w:bookmarkEnd w:id="10376"/>
      <w:r>
        <w:rPr>
          <w:rtl/>
          <w:lang w:eastAsia="he-IL"/>
        </w:rPr>
        <w:t>, והוא לא אחראי</w:t>
      </w:r>
      <w:bookmarkStart w:id="10377" w:name="_ETM_Q1_15206081"/>
      <w:bookmarkEnd w:id="10377"/>
      <w:r>
        <w:rPr>
          <w:rtl/>
          <w:lang w:eastAsia="he-IL"/>
        </w:rPr>
        <w:t xml:space="preserve">, הוא לא הפונקציה שאחראי מינהלית על </w:t>
      </w:r>
      <w:bookmarkStart w:id="10378" w:name="_ETM_Q1_15213119"/>
      <w:bookmarkEnd w:id="10378"/>
      <w:r>
        <w:rPr>
          <w:rtl/>
          <w:lang w:eastAsia="he-IL"/>
        </w:rPr>
        <w:t>זה. הוא אומר לך, יש קושי בש</w:t>
      </w:r>
      <w:bookmarkStart w:id="10379" w:name="_ETM_Q1_15208589"/>
      <w:bookmarkEnd w:id="10379"/>
      <w:r>
        <w:rPr>
          <w:rtl/>
          <w:lang w:eastAsia="he-IL"/>
        </w:rPr>
        <w:t>טח, אנ</w:t>
      </w:r>
      <w:bookmarkStart w:id="10380" w:name="_ETM_Q1_15211070"/>
      <w:bookmarkEnd w:id="10380"/>
      <w:r>
        <w:rPr>
          <w:rtl/>
          <w:lang w:eastAsia="he-IL"/>
        </w:rPr>
        <w:t xml:space="preserve">חנו </w:t>
      </w:r>
      <w:bookmarkStart w:id="10381" w:name="_ETM_Q1_15212345"/>
      <w:bookmarkEnd w:id="10381"/>
      <w:r>
        <w:rPr>
          <w:rtl/>
          <w:lang w:eastAsia="he-IL"/>
        </w:rPr>
        <w:t>לא מצליחים לה</w:t>
      </w:r>
      <w:bookmarkStart w:id="10382" w:name="_ETM_Q1_15209583"/>
      <w:bookmarkEnd w:id="10382"/>
      <w:r>
        <w:rPr>
          <w:rtl/>
          <w:lang w:eastAsia="he-IL"/>
        </w:rPr>
        <w:t>שתלט. מה הוא אומר? תן לי את הגמישות לאפשר</w:t>
      </w:r>
      <w:bookmarkStart w:id="10383" w:name="_ETM_Q1_15214167"/>
      <w:bookmarkEnd w:id="10383"/>
      <w:r>
        <w:rPr>
          <w:rtl/>
          <w:lang w:eastAsia="he-IL"/>
        </w:rPr>
        <w:t xml:space="preserve">, במקום מסוים, אני אשתדל </w:t>
      </w:r>
      <w:bookmarkStart w:id="10384" w:name="_ETM_Q1_15216210"/>
      <w:bookmarkEnd w:id="10384"/>
      <w:r>
        <w:rPr>
          <w:rtl/>
          <w:lang w:eastAsia="he-IL"/>
        </w:rPr>
        <w:t xml:space="preserve">לעשות את </w:t>
      </w:r>
      <w:bookmarkStart w:id="10385" w:name="_ETM_Q1_15217983"/>
      <w:bookmarkEnd w:id="10385"/>
      <w:r>
        <w:rPr>
          <w:rtl/>
          <w:lang w:eastAsia="he-IL"/>
        </w:rPr>
        <w:t xml:space="preserve">זה בשדה </w:t>
      </w:r>
      <w:bookmarkStart w:id="10386" w:name="_ETM_Q1_15216233"/>
      <w:bookmarkEnd w:id="10386"/>
      <w:r>
        <w:rPr>
          <w:rtl/>
          <w:lang w:eastAsia="he-IL"/>
        </w:rPr>
        <w:t xml:space="preserve">התעופה. </w:t>
      </w:r>
      <w:bookmarkStart w:id="10387" w:name="_ETM_Q1_15217439"/>
      <w:bookmarkEnd w:id="10387"/>
      <w:r>
        <w:rPr>
          <w:rtl/>
          <w:lang w:eastAsia="he-IL"/>
        </w:rPr>
        <w:t>האינטרס שלהם זה לא להתרוצץ</w:t>
      </w:r>
      <w:bookmarkStart w:id="10388" w:name="_ETM_Q1_15218015"/>
      <w:bookmarkStart w:id="10389" w:name="_ETM_Q1_15217774"/>
      <w:bookmarkEnd w:id="10388"/>
      <w:bookmarkEnd w:id="10389"/>
      <w:r>
        <w:rPr>
          <w:rtl/>
          <w:lang w:eastAsia="he-IL"/>
        </w:rPr>
        <w:t xml:space="preserve"> למלונית.</w:t>
      </w:r>
    </w:p>
    <w:p w:rsidR="00EB67C8" w:rsidRDefault="00EB67C8" w:rsidP="00EB67C8">
      <w:pPr>
        <w:rPr>
          <w:rtl/>
          <w:lang w:eastAsia="he-IL"/>
        </w:rPr>
      </w:pPr>
      <w:bookmarkStart w:id="10390" w:name="_ETM_Q1_15225594"/>
      <w:bookmarkStart w:id="10391" w:name="_ETM_Q1_15225651"/>
      <w:bookmarkEnd w:id="10390"/>
      <w:bookmarkEnd w:id="10391"/>
    </w:p>
    <w:p w:rsidR="00EB67C8" w:rsidRDefault="00EB67C8" w:rsidP="00EB67C8">
      <w:pPr>
        <w:rPr>
          <w:rtl/>
          <w:lang w:eastAsia="he-IL"/>
        </w:rPr>
      </w:pPr>
      <w:bookmarkStart w:id="10392" w:name="_ETM_Q1_15225738"/>
      <w:bookmarkStart w:id="10393" w:name="_ETM_Q1_15225789"/>
      <w:bookmarkEnd w:id="10392"/>
      <w:bookmarkEnd w:id="10393"/>
      <w:r>
        <w:rPr>
          <w:rtl/>
          <w:lang w:eastAsia="he-IL"/>
        </w:rPr>
        <w:t xml:space="preserve">אומר </w:t>
      </w:r>
      <w:bookmarkStart w:id="10394" w:name="_ETM_Q1_15226398"/>
      <w:bookmarkEnd w:id="10394"/>
      <w:r>
        <w:rPr>
          <w:rtl/>
          <w:lang w:eastAsia="he-IL"/>
        </w:rPr>
        <w:t>לך א</w:t>
      </w:r>
      <w:bookmarkStart w:id="10395" w:name="_ETM_Q1_15223243"/>
      <w:bookmarkEnd w:id="10395"/>
      <w:r>
        <w:rPr>
          <w:rtl/>
          <w:lang w:eastAsia="he-IL"/>
        </w:rPr>
        <w:t xml:space="preserve">שר שלמון, </w:t>
      </w:r>
      <w:bookmarkStart w:id="10396" w:name="_ETM_Q1_15223482"/>
      <w:bookmarkEnd w:id="10396"/>
      <w:r>
        <w:rPr>
          <w:rtl/>
          <w:lang w:eastAsia="he-IL"/>
        </w:rPr>
        <w:t>10% המקרים ש</w:t>
      </w:r>
      <w:bookmarkStart w:id="10397" w:name="_ETM_Q1_15223867"/>
      <w:bookmarkEnd w:id="10397"/>
      <w:r>
        <w:rPr>
          <w:rtl/>
          <w:lang w:eastAsia="he-IL"/>
        </w:rPr>
        <w:t xml:space="preserve">כבודו </w:t>
      </w:r>
      <w:bookmarkStart w:id="10398" w:name="_ETM_Q1_15225737"/>
      <w:bookmarkEnd w:id="10398"/>
      <w:r>
        <w:rPr>
          <w:rtl/>
          <w:lang w:eastAsia="he-IL"/>
        </w:rPr>
        <w:t xml:space="preserve">התייחס אליהם, </w:t>
      </w:r>
      <w:bookmarkStart w:id="10399" w:name="_ETM_Q1_15226125"/>
      <w:bookmarkEnd w:id="10399"/>
      <w:r>
        <w:rPr>
          <w:rtl/>
          <w:lang w:eastAsia="he-IL"/>
        </w:rPr>
        <w:t>הילדים והחולים</w:t>
      </w:r>
      <w:bookmarkStart w:id="10400" w:name="_ETM_Q1_15227270"/>
      <w:bookmarkEnd w:id="10400"/>
      <w:r>
        <w:rPr>
          <w:rtl/>
          <w:lang w:eastAsia="he-IL"/>
        </w:rPr>
        <w:t>, הוא כבר יודע, כבר בשרוו</w:t>
      </w:r>
      <w:bookmarkStart w:id="10401" w:name="_ETM_Q1_15227696"/>
      <w:bookmarkEnd w:id="10401"/>
      <w:r>
        <w:rPr>
          <w:rtl/>
          <w:lang w:eastAsia="he-IL"/>
        </w:rPr>
        <w:t>ל הוא מוציא אותם - - -</w:t>
      </w:r>
      <w:bookmarkStart w:id="10402" w:name="_ETM_Q1_15229269"/>
      <w:bookmarkEnd w:id="10402"/>
      <w:r>
        <w:rPr>
          <w:rtl/>
          <w:lang w:eastAsia="he-IL"/>
        </w:rPr>
        <w:t xml:space="preserve"> אז נשארו 90% </w:t>
      </w:r>
      <w:bookmarkStart w:id="10403" w:name="_ETM_Q1_15235668"/>
      <w:bookmarkEnd w:id="10403"/>
      <w:r>
        <w:rPr>
          <w:rtl/>
          <w:lang w:eastAsia="he-IL"/>
        </w:rPr>
        <w:t>שהו</w:t>
      </w:r>
      <w:bookmarkStart w:id="10404" w:name="_ETM_Q1_15232185"/>
      <w:bookmarkEnd w:id="10404"/>
      <w:r>
        <w:rPr>
          <w:rtl/>
          <w:lang w:eastAsia="he-IL"/>
        </w:rPr>
        <w:t>א מבקש גמישות.</w:t>
      </w:r>
    </w:p>
    <w:p w:rsidR="00663080" w:rsidRDefault="00663080">
      <w:pPr>
        <w:bidi w:val="0"/>
        <w:spacing w:line="240" w:lineRule="auto"/>
        <w:ind w:firstLine="0"/>
        <w:jc w:val="left"/>
        <w:rPr>
          <w:rtl/>
          <w:lang w:eastAsia="he-IL"/>
        </w:rPr>
      </w:pPr>
      <w:bookmarkStart w:id="10405" w:name="_ETM_Q1_15231540"/>
      <w:bookmarkEnd w:id="10405"/>
      <w:r>
        <w:rPr>
          <w:rtl/>
          <w:lang w:eastAsia="he-IL"/>
        </w:rPr>
        <w:br w:type="page"/>
      </w:r>
    </w:p>
    <w:p w:rsidR="00EB67C8" w:rsidRDefault="00EB67C8" w:rsidP="00EB67C8">
      <w:pPr>
        <w:rPr>
          <w:rtl/>
          <w:lang w:eastAsia="he-IL"/>
        </w:rPr>
      </w:pPr>
    </w:p>
    <w:p w:rsidR="00EB67C8" w:rsidRDefault="00EB67C8" w:rsidP="00EB67C8">
      <w:pPr>
        <w:pStyle w:val="af8"/>
        <w:rPr>
          <w:rtl/>
        </w:rPr>
      </w:pPr>
      <w:bookmarkStart w:id="10406" w:name="ET_yor_5069_8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06"/>
    </w:p>
    <w:p w:rsidR="00EB67C8" w:rsidRDefault="00EB67C8" w:rsidP="00EB67C8">
      <w:pPr>
        <w:pStyle w:val="KeepWithNext"/>
        <w:rPr>
          <w:rFonts w:hint="cs"/>
          <w:rtl/>
          <w:lang w:eastAsia="he-IL"/>
        </w:rPr>
      </w:pPr>
    </w:p>
    <w:p w:rsidR="00EB67C8" w:rsidRDefault="00EB67C8" w:rsidP="00EB67C8">
      <w:pPr>
        <w:rPr>
          <w:rtl/>
          <w:lang w:eastAsia="he-IL"/>
        </w:rPr>
      </w:pPr>
      <w:bookmarkStart w:id="10407" w:name="_ETM_Q1_15231800"/>
      <w:bookmarkEnd w:id="10407"/>
      <w:r>
        <w:rPr>
          <w:rtl/>
          <w:lang w:eastAsia="he-IL"/>
        </w:rPr>
        <w:t>אחרת לא הייתי מתקדם עם זה.</w:t>
      </w:r>
    </w:p>
    <w:p w:rsidR="00EB67C8" w:rsidRDefault="00EB67C8" w:rsidP="00EB67C8">
      <w:pPr>
        <w:rPr>
          <w:rtl/>
          <w:lang w:eastAsia="he-IL"/>
        </w:rPr>
      </w:pPr>
      <w:bookmarkStart w:id="10408" w:name="_ETM_Q1_15232319"/>
      <w:bookmarkEnd w:id="10408"/>
    </w:p>
    <w:p w:rsidR="00EB67C8" w:rsidRDefault="00EB67C8" w:rsidP="00EB67C8">
      <w:pPr>
        <w:pStyle w:val="-"/>
        <w:rPr>
          <w:rtl/>
        </w:rPr>
      </w:pPr>
      <w:bookmarkStart w:id="10409" w:name="ET_speakercontinue_6065_806"/>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0409"/>
    </w:p>
    <w:p w:rsidR="00EB67C8" w:rsidRDefault="00EB67C8" w:rsidP="00EB67C8">
      <w:pPr>
        <w:pStyle w:val="KeepWithNext"/>
        <w:rPr>
          <w:rFonts w:hint="cs"/>
          <w:rtl/>
          <w:lang w:eastAsia="he-IL"/>
        </w:rPr>
      </w:pPr>
    </w:p>
    <w:p w:rsidR="00EB67C8" w:rsidRDefault="00EB67C8" w:rsidP="00EB67C8">
      <w:pPr>
        <w:rPr>
          <w:rtl/>
          <w:lang w:eastAsia="he-IL"/>
        </w:rPr>
      </w:pPr>
      <w:bookmarkStart w:id="10410" w:name="_ETM_Q1_15232442"/>
      <w:bookmarkEnd w:id="10410"/>
      <w:r>
        <w:rPr>
          <w:rtl/>
          <w:lang w:eastAsia="he-IL"/>
        </w:rPr>
        <w:t xml:space="preserve">ברור שאין לו </w:t>
      </w:r>
      <w:bookmarkStart w:id="10411" w:name="_ETM_Q1_15233080"/>
      <w:bookmarkEnd w:id="10411"/>
      <w:r>
        <w:rPr>
          <w:rtl/>
          <w:lang w:eastAsia="he-IL"/>
        </w:rPr>
        <w:t xml:space="preserve">אינטרס, </w:t>
      </w:r>
      <w:bookmarkStart w:id="10412" w:name="_ETM_Q1_15233512"/>
      <w:bookmarkEnd w:id="10412"/>
      <w:r>
        <w:rPr>
          <w:rtl/>
          <w:lang w:eastAsia="he-IL"/>
        </w:rPr>
        <w:t>ו</w:t>
      </w:r>
      <w:bookmarkStart w:id="10413" w:name="_ETM_Q1_15234456"/>
      <w:bookmarkEnd w:id="10413"/>
      <w:r>
        <w:rPr>
          <w:rtl/>
          <w:lang w:eastAsia="he-IL"/>
        </w:rPr>
        <w:t>טוב שאמרת את זה</w:t>
      </w:r>
      <w:bookmarkStart w:id="10414" w:name="_ETM_Q1_15235318"/>
      <w:bookmarkEnd w:id="10414"/>
      <w:r>
        <w:rPr>
          <w:rtl/>
          <w:lang w:eastAsia="he-IL"/>
        </w:rPr>
        <w:t xml:space="preserve">, אין </w:t>
      </w:r>
      <w:bookmarkStart w:id="10415" w:name="_ETM_Q1_15238893"/>
      <w:bookmarkEnd w:id="10415"/>
      <w:r>
        <w:rPr>
          <w:rtl/>
          <w:lang w:eastAsia="he-IL"/>
        </w:rPr>
        <w:t>לו אינטרס בזה. א</w:t>
      </w:r>
      <w:bookmarkStart w:id="10416" w:name="_ETM_Q1_15242374"/>
      <w:bookmarkEnd w:id="10416"/>
      <w:r>
        <w:rPr>
          <w:rtl/>
          <w:lang w:eastAsia="he-IL"/>
        </w:rPr>
        <w:t xml:space="preserve">לה שיוצאים בטיסה, </w:t>
      </w:r>
      <w:bookmarkStart w:id="10417" w:name="_ETM_Q1_15248008"/>
      <w:bookmarkEnd w:id="10417"/>
      <w:r>
        <w:rPr>
          <w:rtl/>
          <w:lang w:eastAsia="he-IL"/>
        </w:rPr>
        <w:t>אתה לא מחייב</w:t>
      </w:r>
      <w:bookmarkStart w:id="10418" w:name="_ETM_Q1_15243970"/>
      <w:bookmarkEnd w:id="10418"/>
      <w:r>
        <w:rPr>
          <w:rtl/>
          <w:lang w:eastAsia="he-IL"/>
        </w:rPr>
        <w:t xml:space="preserve"> אותם בבדיקה. אתה אומר, תיכנסו, סרדינים, </w:t>
      </w:r>
      <w:bookmarkStart w:id="10419" w:name="_ETM_Q1_15245527"/>
      <w:bookmarkEnd w:id="10419"/>
      <w:r>
        <w:rPr>
          <w:rtl/>
          <w:lang w:eastAsia="he-IL"/>
        </w:rPr>
        <w:t xml:space="preserve">תסכנו. עכשיו אתה </w:t>
      </w:r>
      <w:bookmarkStart w:id="10420" w:name="_ETM_Q1_15247716"/>
      <w:bookmarkEnd w:id="10420"/>
      <w:r>
        <w:rPr>
          <w:rtl/>
          <w:lang w:eastAsia="he-IL"/>
        </w:rPr>
        <w:t>פתאום דואג לאלו שנכנסים</w:t>
      </w:r>
      <w:bookmarkStart w:id="10421" w:name="_ETM_Q1_15249438"/>
      <w:bookmarkEnd w:id="10421"/>
      <w:r>
        <w:rPr>
          <w:rtl/>
          <w:lang w:eastAsia="he-IL"/>
        </w:rPr>
        <w:t xml:space="preserve"> </w:t>
      </w:r>
      <w:bookmarkStart w:id="10422" w:name="_ETM_Q1_15248978"/>
      <w:bookmarkEnd w:id="10422"/>
      <w:r>
        <w:rPr>
          <w:rtl/>
          <w:lang w:eastAsia="he-IL"/>
        </w:rPr>
        <w:t>לאוטובוס בלית ברירה</w:t>
      </w:r>
      <w:bookmarkStart w:id="10423" w:name="_ETM_Q1_15246411"/>
      <w:bookmarkEnd w:id="10423"/>
      <w:r>
        <w:rPr>
          <w:rtl/>
          <w:lang w:eastAsia="he-IL"/>
        </w:rPr>
        <w:t xml:space="preserve"> </w:t>
      </w:r>
      <w:bookmarkStart w:id="10424" w:name="_ETM_Q1_15255629"/>
      <w:bookmarkEnd w:id="10424"/>
      <w:r>
        <w:rPr>
          <w:rtl/>
          <w:lang w:eastAsia="he-IL"/>
        </w:rPr>
        <w:t>ו</w:t>
      </w:r>
      <w:bookmarkStart w:id="10425" w:name="_ETM_Q1_15252023"/>
      <w:bookmarkEnd w:id="10425"/>
      <w:r>
        <w:rPr>
          <w:rtl/>
          <w:lang w:eastAsia="he-IL"/>
        </w:rPr>
        <w:t>הוא צריך לאזן בין דבר</w:t>
      </w:r>
      <w:bookmarkStart w:id="10426" w:name="_ETM_Q1_15251709"/>
      <w:bookmarkEnd w:id="10426"/>
      <w:r>
        <w:rPr>
          <w:rtl/>
          <w:lang w:eastAsia="he-IL"/>
        </w:rPr>
        <w:t xml:space="preserve">ים. הוא אומר, משתוללים לי שם. </w:t>
      </w:r>
      <w:bookmarkStart w:id="10427" w:name="_ETM_Q1_15257528"/>
      <w:bookmarkEnd w:id="10427"/>
      <w:r>
        <w:rPr>
          <w:rtl/>
          <w:lang w:eastAsia="he-IL"/>
        </w:rPr>
        <w:t xml:space="preserve">אני לא הייתי שם בשטח. אבל </w:t>
      </w:r>
      <w:bookmarkStart w:id="10428" w:name="_ETM_Q1_15255739"/>
      <w:bookmarkEnd w:id="10428"/>
      <w:r>
        <w:rPr>
          <w:rtl/>
          <w:lang w:eastAsia="he-IL"/>
        </w:rPr>
        <w:t xml:space="preserve">אני סומך על אדם </w:t>
      </w:r>
      <w:bookmarkStart w:id="10429" w:name="_ETM_Q1_15259918"/>
      <w:bookmarkEnd w:id="10429"/>
      <w:r>
        <w:rPr>
          <w:rtl/>
          <w:lang w:eastAsia="he-IL"/>
        </w:rPr>
        <w:t xml:space="preserve">כמו </w:t>
      </w:r>
      <w:bookmarkStart w:id="10430" w:name="_ETM_Q1_15255624"/>
      <w:bookmarkEnd w:id="10430"/>
      <w:r>
        <w:rPr>
          <w:rtl/>
          <w:lang w:eastAsia="he-IL"/>
        </w:rPr>
        <w:t>מנכ"ל משרד ממשלתי שאומר</w:t>
      </w:r>
      <w:bookmarkStart w:id="10431" w:name="_ETM_Q1_15256621"/>
      <w:bookmarkEnd w:id="10431"/>
      <w:r>
        <w:rPr>
          <w:rtl/>
          <w:lang w:eastAsia="he-IL"/>
        </w:rPr>
        <w:t>, משתוללים בשטח</w:t>
      </w:r>
      <w:bookmarkStart w:id="10432" w:name="_ETM_Q1_15255679"/>
      <w:bookmarkEnd w:id="10432"/>
      <w:r>
        <w:rPr>
          <w:rtl/>
          <w:lang w:eastAsia="he-IL"/>
        </w:rPr>
        <w:t xml:space="preserve">, תן </w:t>
      </w:r>
      <w:bookmarkStart w:id="10433" w:name="_ETM_Q1_15264159"/>
      <w:bookmarkEnd w:id="10433"/>
      <w:r>
        <w:rPr>
          <w:rtl/>
          <w:lang w:eastAsia="he-IL"/>
        </w:rPr>
        <w:t>לי, יעקב, את הגמישות ותוריד את שלוש המילי</w:t>
      </w:r>
      <w:bookmarkStart w:id="10434" w:name="_ETM_Q1_15271220"/>
      <w:bookmarkEnd w:id="10434"/>
      <w:r>
        <w:rPr>
          <w:rtl/>
          <w:lang w:eastAsia="he-IL"/>
        </w:rPr>
        <w:t xml:space="preserve">ם האלו </w:t>
      </w:r>
      <w:bookmarkStart w:id="10435" w:name="_ETM_Q1_15274201"/>
      <w:bookmarkEnd w:id="10435"/>
      <w:r>
        <w:rPr>
          <w:rtl/>
          <w:lang w:eastAsia="he-IL"/>
        </w:rPr>
        <w:t>"</w:t>
      </w:r>
      <w:bookmarkStart w:id="10436" w:name="_ETM_Q1_15272159"/>
      <w:bookmarkEnd w:id="10436"/>
      <w:r>
        <w:rPr>
          <w:rtl/>
          <w:lang w:eastAsia="he-IL"/>
        </w:rPr>
        <w:t>ובלבד ש</w:t>
      </w:r>
      <w:bookmarkStart w:id="10437" w:name="_ETM_Q1_15276281"/>
      <w:bookmarkEnd w:id="10437"/>
      <w:r>
        <w:rPr>
          <w:rtl/>
          <w:lang w:eastAsia="he-IL"/>
        </w:rPr>
        <w:t>א</w:t>
      </w:r>
      <w:bookmarkStart w:id="10438" w:name="_ETM_Q1_15272254"/>
      <w:bookmarkEnd w:id="10438"/>
      <w:r>
        <w:rPr>
          <w:rtl/>
          <w:lang w:eastAsia="he-IL"/>
        </w:rPr>
        <w:t>חרי שיפונה</w:t>
      </w:r>
      <w:bookmarkStart w:id="10439" w:name="_ETM_Q1_15272189"/>
      <w:bookmarkEnd w:id="10439"/>
      <w:r>
        <w:rPr>
          <w:rtl/>
          <w:lang w:eastAsia="he-IL"/>
        </w:rPr>
        <w:t xml:space="preserve">". זה נראה </w:t>
      </w:r>
      <w:bookmarkStart w:id="10440" w:name="_ETM_Q1_15273698"/>
      <w:bookmarkEnd w:id="10440"/>
      <w:r>
        <w:rPr>
          <w:rtl/>
          <w:lang w:eastAsia="he-IL"/>
        </w:rPr>
        <w:t>לי סביר, הגיוני</w:t>
      </w:r>
      <w:bookmarkStart w:id="10441" w:name="_ETM_Q1_15279311"/>
      <w:bookmarkStart w:id="10442" w:name="_ETM_Q1_15274874"/>
      <w:bookmarkEnd w:id="10441"/>
      <w:bookmarkEnd w:id="10442"/>
      <w:r>
        <w:rPr>
          <w:rtl/>
          <w:lang w:eastAsia="he-IL"/>
        </w:rPr>
        <w:t xml:space="preserve">. אנחנו </w:t>
      </w:r>
      <w:bookmarkStart w:id="10443" w:name="_ETM_Q1_15275674"/>
      <w:bookmarkEnd w:id="10443"/>
      <w:r>
        <w:rPr>
          <w:rtl/>
          <w:lang w:eastAsia="he-IL"/>
        </w:rPr>
        <w:t>שומעים פה את הדברים.</w:t>
      </w:r>
    </w:p>
    <w:p w:rsidR="00EB67C8" w:rsidRDefault="00EB67C8" w:rsidP="00EB67C8">
      <w:pPr>
        <w:rPr>
          <w:rtl/>
          <w:lang w:eastAsia="he-IL"/>
        </w:rPr>
      </w:pPr>
      <w:bookmarkStart w:id="10444" w:name="_ETM_Q1_15281018"/>
      <w:bookmarkStart w:id="10445" w:name="_ETM_Q1_15281065"/>
      <w:bookmarkEnd w:id="10444"/>
      <w:bookmarkEnd w:id="10445"/>
    </w:p>
    <w:p w:rsidR="00EB67C8" w:rsidRDefault="00EB67C8" w:rsidP="00EB67C8">
      <w:pPr>
        <w:pStyle w:val="af8"/>
        <w:rPr>
          <w:rtl/>
        </w:rPr>
      </w:pPr>
      <w:bookmarkStart w:id="10446" w:name="ET_yor_5069_8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46"/>
    </w:p>
    <w:p w:rsidR="00EB67C8" w:rsidRDefault="00EB67C8" w:rsidP="00EB67C8">
      <w:pPr>
        <w:pStyle w:val="KeepWithNext"/>
        <w:rPr>
          <w:rFonts w:hint="cs"/>
          <w:rtl/>
          <w:lang w:eastAsia="he-IL"/>
        </w:rPr>
      </w:pPr>
    </w:p>
    <w:p w:rsidR="00EB67C8" w:rsidRDefault="00EB67C8" w:rsidP="00EB67C8">
      <w:pPr>
        <w:rPr>
          <w:rtl/>
          <w:lang w:eastAsia="he-IL"/>
        </w:rPr>
      </w:pPr>
      <w:bookmarkStart w:id="10447" w:name="_ETM_Q1_15281828"/>
      <w:bookmarkEnd w:id="10447"/>
      <w:r>
        <w:rPr>
          <w:rtl/>
          <w:lang w:eastAsia="he-IL"/>
        </w:rPr>
        <w:t>עמית</w:t>
      </w:r>
      <w:bookmarkStart w:id="10448" w:name="_ETM_Q1_15277408"/>
      <w:bookmarkEnd w:id="10448"/>
      <w:r>
        <w:rPr>
          <w:rtl/>
          <w:lang w:eastAsia="he-IL"/>
        </w:rPr>
        <w:t xml:space="preserve">, אתה רוצה דרשה, אני </w:t>
      </w:r>
      <w:bookmarkStart w:id="10449" w:name="_ETM_Q1_15279567"/>
      <w:bookmarkEnd w:id="10449"/>
      <w:r>
        <w:rPr>
          <w:rtl/>
          <w:lang w:eastAsia="he-IL"/>
        </w:rPr>
        <w:t>אתן לך.</w:t>
      </w:r>
    </w:p>
    <w:p w:rsidR="00EB67C8" w:rsidRDefault="00EB67C8" w:rsidP="00EB67C8">
      <w:pPr>
        <w:rPr>
          <w:rtl/>
          <w:lang w:eastAsia="he-IL"/>
        </w:rPr>
      </w:pPr>
    </w:p>
    <w:p w:rsidR="00EB67C8" w:rsidRDefault="00EB67C8" w:rsidP="00EB67C8">
      <w:pPr>
        <w:pStyle w:val="-"/>
        <w:rPr>
          <w:rtl/>
        </w:rPr>
      </w:pPr>
      <w:bookmarkStart w:id="10450" w:name="ET_speakercontinue_6065_808"/>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045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לא. ג</w:t>
      </w:r>
      <w:bookmarkStart w:id="10451" w:name="_ETM_Q1_15278634"/>
      <w:bookmarkEnd w:id="10451"/>
      <w:r>
        <w:rPr>
          <w:rtl/>
          <w:lang w:eastAsia="he-IL"/>
        </w:rPr>
        <w:t>מרתי.</w:t>
      </w:r>
      <w:bookmarkStart w:id="10452" w:name="_ETM_Q1_15279945"/>
      <w:bookmarkEnd w:id="10452"/>
    </w:p>
    <w:p w:rsidR="00EB67C8" w:rsidRDefault="00EB67C8" w:rsidP="00EB67C8">
      <w:pPr>
        <w:rPr>
          <w:rtl/>
          <w:lang w:eastAsia="he-IL"/>
        </w:rPr>
      </w:pPr>
      <w:bookmarkStart w:id="10453" w:name="_ETM_Q1_15280118"/>
      <w:bookmarkStart w:id="10454" w:name="_ETM_Q1_15280169"/>
      <w:bookmarkEnd w:id="10453"/>
      <w:bookmarkEnd w:id="10454"/>
    </w:p>
    <w:p w:rsidR="00EB67C8" w:rsidRDefault="00EB67C8" w:rsidP="00EB67C8">
      <w:pPr>
        <w:pStyle w:val="af8"/>
        <w:rPr>
          <w:rtl/>
        </w:rPr>
      </w:pPr>
      <w:bookmarkStart w:id="10455" w:name="ET_yor_5069_8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55"/>
    </w:p>
    <w:p w:rsidR="00EB67C8" w:rsidRDefault="00EB67C8" w:rsidP="00EB67C8">
      <w:pPr>
        <w:pStyle w:val="KeepWithNext"/>
        <w:rPr>
          <w:rFonts w:hint="cs"/>
          <w:rtl/>
          <w:lang w:eastAsia="he-IL"/>
        </w:rPr>
      </w:pPr>
    </w:p>
    <w:p w:rsidR="00EB67C8" w:rsidRDefault="00EB67C8" w:rsidP="00EB67C8">
      <w:pPr>
        <w:rPr>
          <w:rtl/>
          <w:lang w:eastAsia="he-IL"/>
        </w:rPr>
      </w:pPr>
      <w:bookmarkStart w:id="10456" w:name="_ETM_Q1_15280892"/>
      <w:bookmarkEnd w:id="10456"/>
      <w:r>
        <w:rPr>
          <w:rtl/>
          <w:lang w:eastAsia="he-IL"/>
        </w:rPr>
        <w:t xml:space="preserve">הצעות לסדר אני נותן </w:t>
      </w:r>
      <w:bookmarkStart w:id="10457" w:name="_ETM_Q1_15284579"/>
      <w:bookmarkEnd w:id="10457"/>
      <w:r>
        <w:rPr>
          <w:rtl/>
          <w:lang w:eastAsia="he-IL"/>
        </w:rPr>
        <w:t>ה</w:t>
      </w:r>
      <w:bookmarkStart w:id="10458" w:name="_ETM_Q1_15281015"/>
      <w:bookmarkEnd w:id="10458"/>
      <w:r>
        <w:rPr>
          <w:rtl/>
          <w:lang w:eastAsia="he-IL"/>
        </w:rPr>
        <w:t>כול.</w:t>
      </w:r>
      <w:bookmarkStart w:id="10459" w:name="_ETM_Q1_15281652"/>
      <w:bookmarkEnd w:id="10459"/>
      <w:r>
        <w:rPr>
          <w:rtl/>
          <w:lang w:eastAsia="he-IL"/>
        </w:rPr>
        <w:t xml:space="preserve"> אני אסביר לך</w:t>
      </w:r>
      <w:bookmarkStart w:id="10460" w:name="_ETM_Q1_15282939"/>
      <w:bookmarkEnd w:id="10460"/>
      <w:r>
        <w:rPr>
          <w:rtl/>
          <w:lang w:eastAsia="he-IL"/>
        </w:rPr>
        <w:t xml:space="preserve">, אני אגיד לך. אני הייתי בעד </w:t>
      </w:r>
      <w:bookmarkStart w:id="10461" w:name="_ETM_Q1_15289530"/>
      <w:bookmarkEnd w:id="10461"/>
      <w:r>
        <w:rPr>
          <w:rtl/>
          <w:lang w:eastAsia="he-IL"/>
        </w:rPr>
        <w:t>זה ואני גם בעד זה. אני רק חושש מדבר אחד, מחוסר הבהירות שיש פה</w:t>
      </w:r>
      <w:bookmarkStart w:id="10462" w:name="_ETM_Q1_15288856"/>
      <w:bookmarkEnd w:id="10462"/>
      <w:r>
        <w:rPr>
          <w:rtl/>
          <w:lang w:eastAsia="he-IL"/>
        </w:rPr>
        <w:t>. אני ל</w:t>
      </w:r>
      <w:bookmarkStart w:id="10463" w:name="_ETM_Q1_15291004"/>
      <w:bookmarkEnd w:id="10463"/>
      <w:r>
        <w:rPr>
          <w:rtl/>
          <w:lang w:eastAsia="he-IL"/>
        </w:rPr>
        <w:t>א יודע מי זה</w:t>
      </w:r>
      <w:bookmarkStart w:id="10464" w:name="_ETM_Q1_15292499"/>
      <w:bookmarkEnd w:id="10464"/>
      <w:r>
        <w:rPr>
          <w:rtl/>
          <w:lang w:eastAsia="he-IL"/>
        </w:rPr>
        <w:t xml:space="preserve"> הגורם שצריך להחליט בסוף על </w:t>
      </w:r>
      <w:bookmarkStart w:id="10465" w:name="_ETM_Q1_15293048"/>
      <w:bookmarkEnd w:id="10465"/>
      <w:r>
        <w:rPr>
          <w:rtl/>
          <w:lang w:eastAsia="he-IL"/>
        </w:rPr>
        <w:t>הדבר הזה.</w:t>
      </w:r>
    </w:p>
    <w:p w:rsidR="00EB67C8" w:rsidRDefault="00EB67C8" w:rsidP="00EB67C8">
      <w:pPr>
        <w:rPr>
          <w:rtl/>
          <w:lang w:eastAsia="he-IL"/>
        </w:rPr>
      </w:pPr>
      <w:bookmarkStart w:id="10466" w:name="_ETM_Q1_15298254"/>
      <w:bookmarkStart w:id="10467" w:name="_ETM_Q1_15298307"/>
      <w:bookmarkStart w:id="10468" w:name="_ETM_Q1_15293477"/>
      <w:bookmarkEnd w:id="10466"/>
      <w:bookmarkEnd w:id="10467"/>
      <w:bookmarkEnd w:id="10468"/>
    </w:p>
    <w:p w:rsidR="00EB67C8" w:rsidRDefault="00EB67C8" w:rsidP="00EB67C8">
      <w:pPr>
        <w:pStyle w:val="-"/>
        <w:rPr>
          <w:rtl/>
        </w:rPr>
      </w:pPr>
      <w:bookmarkStart w:id="10469" w:name="ET_speakercontinue_6065_810"/>
      <w:r>
        <w:rPr>
          <w:rStyle w:val="TagStyle"/>
          <w:rFonts w:hint="cs"/>
          <w:rtl/>
        </w:rPr>
        <w:t xml:space="preserve"> &lt;&lt; דובר_המשך &gt;&gt; </w:t>
      </w:r>
      <w:r>
        <w:rPr>
          <w:rFonts w:hint="cs"/>
          <w:rtl/>
        </w:rPr>
        <w:t>עמית הלוי (הליכוד):</w:t>
      </w:r>
      <w:r>
        <w:rPr>
          <w:rStyle w:val="TagStyle"/>
          <w:rFonts w:hint="cs"/>
          <w:rtl/>
        </w:rPr>
        <w:t xml:space="preserve"> &lt;&lt; דובר_המשך &gt;&gt;</w:t>
      </w:r>
      <w:r>
        <w:rPr>
          <w:rFonts w:hint="cs"/>
          <w:rtl/>
        </w:rPr>
        <w:t xml:space="preserve">   </w:t>
      </w:r>
      <w:bookmarkEnd w:id="10469"/>
    </w:p>
    <w:p w:rsidR="00EB67C8" w:rsidRDefault="00EB67C8" w:rsidP="00EB67C8">
      <w:pPr>
        <w:pStyle w:val="KeepWithNext"/>
        <w:rPr>
          <w:rFonts w:hint="cs"/>
          <w:rtl/>
          <w:lang w:eastAsia="he-IL"/>
        </w:rPr>
      </w:pPr>
    </w:p>
    <w:p w:rsidR="00EB67C8" w:rsidRDefault="00EB67C8" w:rsidP="00EB67C8">
      <w:pPr>
        <w:rPr>
          <w:rtl/>
          <w:lang w:eastAsia="he-IL"/>
        </w:rPr>
      </w:pPr>
      <w:bookmarkStart w:id="10470" w:name="_ETM_Q1_15293728"/>
      <w:bookmarkEnd w:id="10470"/>
      <w:r>
        <w:rPr>
          <w:rtl/>
          <w:lang w:eastAsia="he-IL"/>
        </w:rPr>
        <w:t xml:space="preserve">כתוב: המנהל - - </w:t>
      </w:r>
      <w:bookmarkStart w:id="10471" w:name="_ETM_Q1_15297026"/>
      <w:bookmarkEnd w:id="10471"/>
      <w:r>
        <w:rPr>
          <w:rtl/>
          <w:lang w:eastAsia="he-IL"/>
        </w:rPr>
        <w:t>-</w:t>
      </w:r>
    </w:p>
    <w:p w:rsidR="00EB67C8" w:rsidRDefault="00EB67C8" w:rsidP="00EB67C8">
      <w:pPr>
        <w:rPr>
          <w:rtl/>
          <w:lang w:eastAsia="he-IL"/>
        </w:rPr>
      </w:pPr>
      <w:bookmarkStart w:id="10472" w:name="_ETM_Q1_15297815"/>
      <w:bookmarkStart w:id="10473" w:name="_ETM_Q1_15297873"/>
      <w:bookmarkEnd w:id="10472"/>
      <w:bookmarkEnd w:id="10473"/>
    </w:p>
    <w:p w:rsidR="00EB67C8" w:rsidRDefault="00EB67C8" w:rsidP="00EB67C8">
      <w:pPr>
        <w:pStyle w:val="af8"/>
        <w:rPr>
          <w:rtl/>
        </w:rPr>
      </w:pPr>
      <w:bookmarkStart w:id="10474" w:name="ET_yor_5069_8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474"/>
    </w:p>
    <w:p w:rsidR="00EB67C8" w:rsidRDefault="00EB67C8" w:rsidP="00EB67C8">
      <w:pPr>
        <w:pStyle w:val="KeepWithNext"/>
        <w:rPr>
          <w:rFonts w:hint="cs"/>
          <w:rtl/>
          <w:lang w:eastAsia="he-IL"/>
        </w:rPr>
      </w:pPr>
    </w:p>
    <w:p w:rsidR="00EB67C8" w:rsidRDefault="00EB67C8" w:rsidP="00EB67C8">
      <w:pPr>
        <w:rPr>
          <w:rtl/>
          <w:lang w:eastAsia="he-IL"/>
        </w:rPr>
      </w:pPr>
      <w:bookmarkStart w:id="10475" w:name="_ETM_Q1_15298589"/>
      <w:bookmarkEnd w:id="10475"/>
      <w:r>
        <w:rPr>
          <w:rtl/>
          <w:lang w:eastAsia="he-IL"/>
        </w:rPr>
        <w:t>אני לא יודע מי זה המנהל. תגידו לי.</w:t>
      </w:r>
      <w:bookmarkStart w:id="10476" w:name="_ETM_Q1_15296429"/>
      <w:bookmarkEnd w:id="10476"/>
    </w:p>
    <w:p w:rsidR="00EB67C8" w:rsidRDefault="00EB67C8" w:rsidP="00EB67C8">
      <w:pPr>
        <w:rPr>
          <w:rtl/>
          <w:lang w:eastAsia="he-IL"/>
        </w:rPr>
      </w:pPr>
      <w:bookmarkStart w:id="10477" w:name="_ETM_Q1_15299060"/>
      <w:bookmarkStart w:id="10478" w:name="_ETM_Q1_15299129"/>
      <w:bookmarkStart w:id="10479" w:name="_ETM_Q1_15301175"/>
      <w:bookmarkEnd w:id="10477"/>
      <w:bookmarkEnd w:id="10478"/>
      <w:bookmarkEnd w:id="10479"/>
    </w:p>
    <w:p w:rsidR="00EB67C8" w:rsidRDefault="00EB67C8" w:rsidP="00EB67C8">
      <w:pPr>
        <w:pStyle w:val="a5"/>
        <w:rPr>
          <w:rtl/>
        </w:rPr>
      </w:pPr>
      <w:bookmarkStart w:id="10480" w:name="ET_speaker_מיכל_גולדברג_812"/>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480"/>
    </w:p>
    <w:p w:rsidR="00EB67C8" w:rsidRDefault="00EB67C8" w:rsidP="00EB67C8">
      <w:pPr>
        <w:pStyle w:val="KeepWithNext"/>
        <w:rPr>
          <w:rFonts w:hint="cs"/>
          <w:rtl/>
          <w:lang w:eastAsia="he-IL"/>
        </w:rPr>
      </w:pPr>
    </w:p>
    <w:p w:rsidR="00EB67C8" w:rsidRDefault="00EB67C8" w:rsidP="00EB67C8">
      <w:pPr>
        <w:rPr>
          <w:rtl/>
          <w:lang w:eastAsia="he-IL"/>
        </w:rPr>
      </w:pPr>
      <w:bookmarkStart w:id="10481" w:name="_ETM_Q1_15301773"/>
      <w:bookmarkStart w:id="10482" w:name="_ETM_Q1_15301822"/>
      <w:bookmarkEnd w:id="10481"/>
      <w:bookmarkEnd w:id="10482"/>
      <w:r>
        <w:rPr>
          <w:rtl/>
          <w:lang w:eastAsia="he-IL"/>
        </w:rPr>
        <w:t>המנהל זה מנכ"ל משרד הבריאות</w:t>
      </w:r>
      <w:bookmarkStart w:id="10483" w:name="_ETM_Q1_15297704"/>
      <w:bookmarkEnd w:id="10483"/>
      <w:r>
        <w:rPr>
          <w:rtl/>
          <w:lang w:eastAsia="he-IL"/>
        </w:rPr>
        <w:t xml:space="preserve"> או מי שהוא הסמיך לעניין הזה</w:t>
      </w:r>
      <w:bookmarkStart w:id="10484" w:name="_ETM_Q1_15299466"/>
      <w:bookmarkStart w:id="10485" w:name="_ETM_Q1_15300628"/>
      <w:bookmarkStart w:id="10486" w:name="_ETM_Q1_15299932"/>
      <w:bookmarkEnd w:id="10484"/>
      <w:bookmarkEnd w:id="10485"/>
      <w:bookmarkEnd w:id="10486"/>
      <w:r>
        <w:rPr>
          <w:rtl/>
          <w:lang w:eastAsia="he-IL"/>
        </w:rPr>
        <w:t>.</w:t>
      </w:r>
      <w:bookmarkStart w:id="10487" w:name="_ETM_Q1_15304942"/>
      <w:bookmarkStart w:id="10488" w:name="_ETM_Q1_15300906"/>
      <w:bookmarkStart w:id="10489" w:name="_ETM_Q1_15299771"/>
      <w:bookmarkEnd w:id="10487"/>
      <w:bookmarkEnd w:id="10488"/>
      <w:bookmarkEnd w:id="10489"/>
    </w:p>
    <w:p w:rsidR="00EB67C8" w:rsidRDefault="00EB67C8" w:rsidP="00EB67C8">
      <w:pPr>
        <w:rPr>
          <w:rtl/>
          <w:lang w:eastAsia="he-IL"/>
        </w:rPr>
      </w:pPr>
      <w:bookmarkStart w:id="10490" w:name="_ETM_Q1_15301709"/>
      <w:bookmarkStart w:id="10491" w:name="_ETM_Q1_15301870"/>
      <w:bookmarkStart w:id="10492" w:name="_ETM_Q1_15302546"/>
      <w:bookmarkStart w:id="10493" w:name="_ETM_Q1_15090306"/>
      <w:bookmarkStart w:id="10494" w:name="_ETM_Q1_15090351"/>
      <w:bookmarkStart w:id="10495" w:name="_ETM_Q1_15084042"/>
      <w:bookmarkStart w:id="10496" w:name="_ETM_Q1_15083411"/>
      <w:bookmarkEnd w:id="10490"/>
      <w:bookmarkEnd w:id="10491"/>
      <w:bookmarkEnd w:id="10492"/>
      <w:bookmarkEnd w:id="10493"/>
      <w:bookmarkEnd w:id="10494"/>
      <w:bookmarkEnd w:id="10495"/>
      <w:bookmarkEnd w:id="10496"/>
    </w:p>
    <w:p w:rsidR="00EB67C8" w:rsidRDefault="00EB67C8" w:rsidP="00EB67C8">
      <w:pPr>
        <w:pStyle w:val="a5"/>
        <w:rPr>
          <w:rtl/>
        </w:rPr>
      </w:pPr>
      <w:bookmarkStart w:id="10497" w:name="ET_speaker_איל_זנדברג_81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497"/>
    </w:p>
    <w:p w:rsidR="00EB67C8" w:rsidRDefault="00EB67C8" w:rsidP="00EB67C8">
      <w:pPr>
        <w:pStyle w:val="KeepWithNext"/>
        <w:rPr>
          <w:rFonts w:hint="cs"/>
          <w:rtl/>
          <w:lang w:eastAsia="he-IL"/>
        </w:rPr>
      </w:pPr>
    </w:p>
    <w:p w:rsidR="00EB67C8" w:rsidRDefault="00EB67C8" w:rsidP="00EB67C8">
      <w:pPr>
        <w:rPr>
          <w:rtl/>
          <w:lang w:eastAsia="he-IL"/>
        </w:rPr>
      </w:pPr>
      <w:bookmarkStart w:id="10498" w:name="_ETM_Q1_15301608"/>
      <w:bookmarkEnd w:id="10498"/>
      <w:r>
        <w:rPr>
          <w:rtl/>
          <w:lang w:eastAsia="he-IL"/>
        </w:rPr>
        <w:t>והגורם הביצועי זה פיקוד העורף</w:t>
      </w:r>
      <w:bookmarkStart w:id="10499" w:name="_ETM_Q1_15301780"/>
      <w:bookmarkEnd w:id="10499"/>
      <w:r>
        <w:rPr>
          <w:rtl/>
          <w:lang w:eastAsia="he-IL"/>
        </w:rPr>
        <w:t>.</w:t>
      </w:r>
    </w:p>
    <w:p w:rsidR="00EB67C8" w:rsidRDefault="00EB67C8" w:rsidP="00EB67C8">
      <w:pPr>
        <w:rPr>
          <w:rtl/>
          <w:lang w:eastAsia="he-IL"/>
        </w:rPr>
      </w:pPr>
      <w:bookmarkStart w:id="10500" w:name="_ETM_Q1_15307064"/>
      <w:bookmarkStart w:id="10501" w:name="_ETM_Q1_15307136"/>
      <w:bookmarkEnd w:id="10500"/>
      <w:bookmarkEnd w:id="10501"/>
    </w:p>
    <w:p w:rsidR="00EB67C8" w:rsidRDefault="00EB67C8" w:rsidP="00EB67C8">
      <w:pPr>
        <w:pStyle w:val="af8"/>
        <w:rPr>
          <w:rtl/>
        </w:rPr>
      </w:pPr>
      <w:bookmarkStart w:id="10502" w:name="ET_yor_5069_8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02"/>
    </w:p>
    <w:p w:rsidR="00EB67C8" w:rsidRDefault="00EB67C8" w:rsidP="00EB67C8">
      <w:pPr>
        <w:pStyle w:val="KeepWithNext"/>
        <w:rPr>
          <w:rFonts w:hint="cs"/>
          <w:rtl/>
          <w:lang w:eastAsia="he-IL"/>
        </w:rPr>
      </w:pPr>
    </w:p>
    <w:p w:rsidR="00EB67C8" w:rsidRDefault="00EB67C8" w:rsidP="00EB67C8">
      <w:pPr>
        <w:rPr>
          <w:rtl/>
          <w:lang w:eastAsia="he-IL"/>
        </w:rPr>
      </w:pPr>
      <w:bookmarkStart w:id="10503" w:name="_ETM_Q1_15307820"/>
      <w:bookmarkEnd w:id="10503"/>
      <w:r>
        <w:rPr>
          <w:rtl/>
          <w:lang w:eastAsia="he-IL"/>
        </w:rPr>
        <w:t xml:space="preserve">אני אומר </w:t>
      </w:r>
      <w:bookmarkStart w:id="10504" w:name="_ETM_Q1_15304121"/>
      <w:bookmarkEnd w:id="10504"/>
      <w:r>
        <w:rPr>
          <w:rtl/>
          <w:lang w:eastAsia="he-IL"/>
        </w:rPr>
        <w:t>דבר אחד</w:t>
      </w:r>
      <w:bookmarkStart w:id="10505" w:name="_ETM_Q1_15304669"/>
      <w:bookmarkEnd w:id="10505"/>
      <w:r>
        <w:rPr>
          <w:rtl/>
          <w:lang w:eastAsia="he-IL"/>
        </w:rPr>
        <w:t xml:space="preserve">, </w:t>
      </w:r>
      <w:bookmarkStart w:id="10506" w:name="_ETM_Q1_15307200"/>
      <w:bookmarkEnd w:id="10506"/>
      <w:r>
        <w:rPr>
          <w:rtl/>
          <w:lang w:eastAsia="he-IL"/>
        </w:rPr>
        <w:t>דווקא מהחיים</w:t>
      </w:r>
      <w:bookmarkStart w:id="10507" w:name="_ETM_Q1_15305607"/>
      <w:bookmarkEnd w:id="10507"/>
      <w:r>
        <w:rPr>
          <w:rtl/>
          <w:lang w:eastAsia="he-IL"/>
        </w:rPr>
        <w:t xml:space="preserve">. עזוב </w:t>
      </w:r>
      <w:bookmarkStart w:id="10508" w:name="_ETM_Q1_15306188"/>
      <w:bookmarkEnd w:id="10508"/>
      <w:r>
        <w:rPr>
          <w:rtl/>
          <w:lang w:eastAsia="he-IL"/>
        </w:rPr>
        <w:t xml:space="preserve">רגע </w:t>
      </w:r>
      <w:bookmarkStart w:id="10509" w:name="_ETM_Q1_15304674"/>
      <w:bookmarkEnd w:id="10509"/>
      <w:r>
        <w:rPr>
          <w:rtl/>
          <w:lang w:eastAsia="he-IL"/>
        </w:rPr>
        <w:t>את הניסוחים</w:t>
      </w:r>
      <w:bookmarkStart w:id="10510" w:name="_ETM_Q1_15306596"/>
      <w:bookmarkEnd w:id="10510"/>
      <w:r>
        <w:rPr>
          <w:rtl/>
          <w:lang w:eastAsia="he-IL"/>
        </w:rPr>
        <w:t xml:space="preserve"> </w:t>
      </w:r>
      <w:bookmarkStart w:id="10511" w:name="_ETM_Q1_15311416"/>
      <w:bookmarkEnd w:id="10511"/>
      <w:r>
        <w:rPr>
          <w:rtl/>
          <w:lang w:eastAsia="he-IL"/>
        </w:rPr>
        <w:t>ואני מבקש לא להפריע לי.</w:t>
      </w:r>
      <w:bookmarkStart w:id="10512" w:name="_ETM_Q1_15311102"/>
      <w:bookmarkEnd w:id="10512"/>
      <w:r>
        <w:rPr>
          <w:rtl/>
          <w:lang w:eastAsia="he-IL"/>
        </w:rPr>
        <w:t xml:space="preserve"> דווקא מהקטע של החיים, </w:t>
      </w:r>
      <w:bookmarkStart w:id="10513" w:name="_ETM_Q1_15317372"/>
      <w:bookmarkEnd w:id="10513"/>
      <w:r>
        <w:rPr>
          <w:rtl/>
          <w:lang w:eastAsia="he-IL"/>
        </w:rPr>
        <w:t>אני לא בט</w:t>
      </w:r>
      <w:bookmarkStart w:id="10514" w:name="_ETM_Q1_15313952"/>
      <w:bookmarkEnd w:id="10514"/>
      <w:r>
        <w:rPr>
          <w:rtl/>
          <w:lang w:eastAsia="he-IL"/>
        </w:rPr>
        <w:t xml:space="preserve">וח שיותר טוב התפרעות במקום גדול ורחב </w:t>
      </w:r>
      <w:bookmarkStart w:id="10515" w:name="_ETM_Q1_15314516"/>
      <w:bookmarkEnd w:id="10515"/>
      <w:r>
        <w:rPr>
          <w:rtl/>
          <w:lang w:eastAsia="he-IL"/>
        </w:rPr>
        <w:t>בטרמינל</w:t>
      </w:r>
      <w:bookmarkStart w:id="10516" w:name="_ETM_Q1_15321590"/>
      <w:bookmarkEnd w:id="10516"/>
      <w:r>
        <w:rPr>
          <w:rtl/>
          <w:lang w:eastAsia="he-IL"/>
        </w:rPr>
        <w:t xml:space="preserve"> מהתפרעות בתוך אוטובוס</w:t>
      </w:r>
      <w:bookmarkStart w:id="10517" w:name="_ETM_Q1_15318740"/>
      <w:bookmarkEnd w:id="10517"/>
      <w:r>
        <w:rPr>
          <w:rtl/>
          <w:lang w:eastAsia="he-IL"/>
        </w:rPr>
        <w:t xml:space="preserve">. ואני גם לא רוצה מצב </w:t>
      </w:r>
      <w:bookmarkStart w:id="10518" w:name="_ETM_Q1_15327229"/>
      <w:bookmarkStart w:id="10519" w:name="_ETM_Q1_15327707"/>
      <w:bookmarkEnd w:id="10518"/>
      <w:bookmarkEnd w:id="10519"/>
      <w:r>
        <w:rPr>
          <w:rtl/>
          <w:lang w:eastAsia="he-IL"/>
        </w:rPr>
        <w:t xml:space="preserve">שאנשים </w:t>
      </w:r>
      <w:bookmarkStart w:id="10520" w:name="_ETM_Q1_15323626"/>
      <w:bookmarkEnd w:id="10520"/>
      <w:r>
        <w:rPr>
          <w:rtl/>
          <w:lang w:eastAsia="he-IL"/>
        </w:rPr>
        <w:t>מגיעים למקום שכבר בע</w:t>
      </w:r>
      <w:bookmarkStart w:id="10521" w:name="_ETM_Q1_15323162"/>
      <w:bookmarkEnd w:id="10521"/>
      <w:r>
        <w:rPr>
          <w:rtl/>
          <w:lang w:eastAsia="he-IL"/>
        </w:rPr>
        <w:t>צם אמרו להם, הנה</w:t>
      </w:r>
      <w:bookmarkStart w:id="10522" w:name="_ETM_Q1_15328746"/>
      <w:bookmarkEnd w:id="10522"/>
      <w:r>
        <w:rPr>
          <w:rtl/>
          <w:lang w:eastAsia="he-IL"/>
        </w:rPr>
        <w:t>, קיבלתם כבר את התשובה בז</w:t>
      </w:r>
      <w:bookmarkStart w:id="10523" w:name="_ETM_Q1_15325283"/>
      <w:bookmarkEnd w:id="10523"/>
      <w:r>
        <w:rPr>
          <w:rtl/>
          <w:lang w:eastAsia="he-IL"/>
        </w:rPr>
        <w:t xml:space="preserve">ה שלקחנו אתכם </w:t>
      </w:r>
      <w:bookmarkStart w:id="10524" w:name="_ETM_Q1_15330028"/>
      <w:bookmarkEnd w:id="10524"/>
      <w:r>
        <w:rPr>
          <w:rtl/>
          <w:lang w:eastAsia="he-IL"/>
        </w:rPr>
        <w:t>לשם, עכשיו תחכו, תעלו לחדר. אני לא יודע איך עובדות הוועדות האלה</w:t>
      </w:r>
      <w:bookmarkStart w:id="10525" w:name="_ETM_Q1_15330925"/>
      <w:bookmarkEnd w:id="10525"/>
      <w:r>
        <w:rPr>
          <w:rtl/>
          <w:lang w:eastAsia="he-IL"/>
        </w:rPr>
        <w:t>. אני יודע דבר אחד. אין</w:t>
      </w:r>
      <w:bookmarkStart w:id="10526" w:name="_ETM_Q1_15338059"/>
      <w:bookmarkEnd w:id="10526"/>
      <w:r>
        <w:rPr>
          <w:rtl/>
          <w:lang w:eastAsia="he-IL"/>
        </w:rPr>
        <w:t xml:space="preserve"> לי בעיה שיפנו האנגר גדול בתוך שדה התעופה</w:t>
      </w:r>
      <w:bookmarkStart w:id="10527" w:name="_ETM_Q1_15339877"/>
      <w:bookmarkEnd w:id="10527"/>
      <w:r>
        <w:rPr>
          <w:rtl/>
          <w:lang w:eastAsia="he-IL"/>
        </w:rPr>
        <w:t>, שלא</w:t>
      </w:r>
      <w:bookmarkStart w:id="10528" w:name="_ETM_Q1_15340846"/>
      <w:bookmarkEnd w:id="10528"/>
      <w:r>
        <w:rPr>
          <w:rtl/>
          <w:lang w:eastAsia="he-IL"/>
        </w:rPr>
        <w:t xml:space="preserve"> קשור לטרמינל שאפשר</w:t>
      </w:r>
      <w:bookmarkStart w:id="10529" w:name="_ETM_Q1_15339946"/>
      <w:bookmarkStart w:id="10530" w:name="_ETM_Q1_15340539"/>
      <w:bookmarkEnd w:id="10529"/>
      <w:bookmarkEnd w:id="10530"/>
      <w:r>
        <w:rPr>
          <w:rtl/>
          <w:lang w:eastAsia="he-IL"/>
        </w:rPr>
        <w:t xml:space="preserve"> לברוח ממנו, וכל הפרוצדורה הזאת תיעשה </w:t>
      </w:r>
      <w:bookmarkStart w:id="10531" w:name="_ETM_Q1_15349263"/>
      <w:bookmarkEnd w:id="10531"/>
      <w:r>
        <w:rPr>
          <w:rtl/>
          <w:lang w:eastAsia="he-IL"/>
        </w:rPr>
        <w:t>קודם.</w:t>
      </w:r>
    </w:p>
    <w:p w:rsidR="00EB67C8" w:rsidRDefault="00EB67C8" w:rsidP="00EB67C8">
      <w:pPr>
        <w:rPr>
          <w:rtl/>
          <w:lang w:eastAsia="he-IL"/>
        </w:rPr>
      </w:pPr>
    </w:p>
    <w:p w:rsidR="00EB67C8" w:rsidRDefault="00EB67C8" w:rsidP="00EB67C8">
      <w:pPr>
        <w:rPr>
          <w:rtl/>
          <w:lang w:eastAsia="he-IL"/>
        </w:rPr>
      </w:pPr>
      <w:bookmarkStart w:id="10532" w:name="_ETM_Q1_15345382"/>
      <w:bookmarkEnd w:id="10532"/>
      <w:r>
        <w:rPr>
          <w:rtl/>
          <w:lang w:eastAsia="he-IL"/>
        </w:rPr>
        <w:t xml:space="preserve">אני קצת חושש מהקטע שכל הבלגן שהיה בשדה התעופה </w:t>
      </w:r>
      <w:bookmarkStart w:id="10533" w:name="_ETM_Q1_15356475"/>
      <w:bookmarkEnd w:id="10533"/>
      <w:r>
        <w:rPr>
          <w:rtl/>
          <w:lang w:eastAsia="he-IL"/>
        </w:rPr>
        <w:t xml:space="preserve">יעבור </w:t>
      </w:r>
      <w:bookmarkStart w:id="10534" w:name="_ETM_Q1_15353092"/>
      <w:bookmarkEnd w:id="10534"/>
      <w:r>
        <w:rPr>
          <w:rtl/>
          <w:lang w:eastAsia="he-IL"/>
        </w:rPr>
        <w:t>לתוך המלוניות, ושם היה לא פחות בלגן</w:t>
      </w:r>
      <w:bookmarkStart w:id="10535" w:name="_ETM_Q1_15355163"/>
      <w:bookmarkEnd w:id="10535"/>
      <w:r>
        <w:rPr>
          <w:rtl/>
          <w:lang w:eastAsia="he-IL"/>
        </w:rPr>
        <w:t>. ראינו מקומות</w:t>
      </w:r>
      <w:bookmarkStart w:id="10536" w:name="_ETM_Q1_15358656"/>
      <w:bookmarkEnd w:id="10536"/>
      <w:r>
        <w:rPr>
          <w:rtl/>
          <w:lang w:eastAsia="he-IL"/>
        </w:rPr>
        <w:t>, הפכו שולחנו</w:t>
      </w:r>
      <w:bookmarkStart w:id="10537" w:name="_ETM_Q1_15355739"/>
      <w:bookmarkEnd w:id="10537"/>
      <w:r>
        <w:rPr>
          <w:rtl/>
          <w:lang w:eastAsia="he-IL"/>
        </w:rPr>
        <w:t>ת, שברו רהיטים, השת</w:t>
      </w:r>
      <w:bookmarkStart w:id="10538" w:name="_ETM_Q1_15357433"/>
      <w:bookmarkEnd w:id="10538"/>
      <w:r>
        <w:rPr>
          <w:rtl/>
          <w:lang w:eastAsia="he-IL"/>
        </w:rPr>
        <w:t>וללו ולא יודע מה,</w:t>
      </w:r>
      <w:bookmarkStart w:id="10539" w:name="_ETM_Q1_15360341"/>
      <w:bookmarkEnd w:id="10539"/>
      <w:r>
        <w:rPr>
          <w:rtl/>
          <w:lang w:eastAsia="he-IL"/>
        </w:rPr>
        <w:t xml:space="preserve"> </w:t>
      </w:r>
      <w:bookmarkStart w:id="10540" w:name="_ETM_Q1_15360365"/>
      <w:bookmarkEnd w:id="10540"/>
      <w:r>
        <w:rPr>
          <w:rtl/>
          <w:lang w:eastAsia="he-IL"/>
        </w:rPr>
        <w:t xml:space="preserve">וקפצו מחלונות וברחו גם </w:t>
      </w:r>
      <w:bookmarkStart w:id="10541" w:name="_ETM_Q1_15362300"/>
      <w:bookmarkEnd w:id="10541"/>
      <w:r>
        <w:rPr>
          <w:rtl/>
          <w:lang w:eastAsia="he-IL"/>
        </w:rPr>
        <w:t xml:space="preserve">כן. אז מה הרווחנו? מה </w:t>
      </w:r>
      <w:bookmarkStart w:id="10542" w:name="_ETM_Q1_15366555"/>
      <w:bookmarkEnd w:id="10542"/>
      <w:r>
        <w:rPr>
          <w:rtl/>
          <w:lang w:eastAsia="he-IL"/>
        </w:rPr>
        <w:t>הרווחנו?</w:t>
      </w:r>
    </w:p>
    <w:p w:rsidR="00663080" w:rsidRDefault="00663080">
      <w:pPr>
        <w:bidi w:val="0"/>
        <w:spacing w:line="240" w:lineRule="auto"/>
        <w:ind w:firstLine="0"/>
        <w:jc w:val="left"/>
        <w:rPr>
          <w:rtl/>
          <w:lang w:eastAsia="he-IL"/>
        </w:rPr>
      </w:pPr>
      <w:bookmarkStart w:id="10543" w:name="_ETM_Q1_15364254"/>
      <w:bookmarkStart w:id="10544" w:name="_ETM_Q1_15364617"/>
      <w:bookmarkEnd w:id="10543"/>
      <w:bookmarkEnd w:id="10544"/>
      <w:r>
        <w:rPr>
          <w:rtl/>
          <w:lang w:eastAsia="he-IL"/>
        </w:rPr>
        <w:br w:type="page"/>
      </w:r>
    </w:p>
    <w:p w:rsidR="00EB67C8" w:rsidRDefault="00EB67C8" w:rsidP="00EB67C8">
      <w:pPr>
        <w:rPr>
          <w:rtl/>
          <w:lang w:eastAsia="he-IL"/>
        </w:rPr>
      </w:pPr>
    </w:p>
    <w:p w:rsidR="00EB67C8" w:rsidRDefault="00EB67C8" w:rsidP="00EB67C8">
      <w:pPr>
        <w:pStyle w:val="a5"/>
        <w:rPr>
          <w:rtl/>
        </w:rPr>
      </w:pPr>
      <w:bookmarkStart w:id="10545" w:name="ET_speaker_6065_81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545"/>
    </w:p>
    <w:p w:rsidR="00EB67C8" w:rsidRDefault="00EB67C8" w:rsidP="00EB67C8">
      <w:pPr>
        <w:pStyle w:val="KeepWithNext"/>
        <w:rPr>
          <w:rFonts w:hint="cs"/>
          <w:rtl/>
          <w:lang w:eastAsia="he-IL"/>
        </w:rPr>
      </w:pPr>
    </w:p>
    <w:p w:rsidR="00EB67C8" w:rsidRDefault="00EB67C8" w:rsidP="00EB67C8">
      <w:pPr>
        <w:rPr>
          <w:rtl/>
          <w:lang w:eastAsia="he-IL"/>
        </w:rPr>
      </w:pPr>
      <w:bookmarkStart w:id="10546" w:name="_ETM_Q1_15365103"/>
      <w:bookmarkStart w:id="10547" w:name="_ETM_Q1_15365160"/>
      <w:bookmarkEnd w:id="10546"/>
      <w:bookmarkEnd w:id="10547"/>
      <w:r>
        <w:rPr>
          <w:rtl/>
          <w:lang w:eastAsia="he-IL"/>
        </w:rPr>
        <w:t xml:space="preserve">הם טוענים שהרווחנו. שזה </w:t>
      </w:r>
      <w:bookmarkStart w:id="10548" w:name="_ETM_Q1_15366490"/>
      <w:bookmarkEnd w:id="10548"/>
      <w:r>
        <w:rPr>
          <w:rtl/>
          <w:lang w:eastAsia="he-IL"/>
        </w:rPr>
        <w:t>מווסת.</w:t>
      </w:r>
    </w:p>
    <w:p w:rsidR="00EB67C8" w:rsidRDefault="00EB67C8" w:rsidP="00EB67C8">
      <w:pPr>
        <w:rPr>
          <w:rtl/>
          <w:lang w:eastAsia="he-IL"/>
        </w:rPr>
      </w:pPr>
      <w:bookmarkStart w:id="10549" w:name="_ETM_Q1_15370594"/>
      <w:bookmarkStart w:id="10550" w:name="_ETM_Q1_15370640"/>
      <w:bookmarkEnd w:id="10549"/>
      <w:bookmarkEnd w:id="10550"/>
    </w:p>
    <w:p w:rsidR="00EB67C8" w:rsidRDefault="00EB67C8" w:rsidP="00EB67C8">
      <w:pPr>
        <w:pStyle w:val="af8"/>
        <w:rPr>
          <w:rtl/>
        </w:rPr>
      </w:pPr>
      <w:bookmarkStart w:id="10551" w:name="ET_yor_5069_8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51"/>
    </w:p>
    <w:p w:rsidR="00EB67C8" w:rsidRDefault="00EB67C8" w:rsidP="00EB67C8">
      <w:pPr>
        <w:pStyle w:val="KeepWithNext"/>
        <w:rPr>
          <w:rFonts w:hint="cs"/>
          <w:rtl/>
          <w:lang w:eastAsia="he-IL"/>
        </w:rPr>
      </w:pPr>
    </w:p>
    <w:p w:rsidR="00EB67C8" w:rsidRDefault="00EB67C8" w:rsidP="00EB67C8">
      <w:pPr>
        <w:rPr>
          <w:rtl/>
          <w:lang w:eastAsia="he-IL"/>
        </w:rPr>
      </w:pPr>
      <w:bookmarkStart w:id="10552" w:name="_ETM_Q1_15371255"/>
      <w:bookmarkEnd w:id="10552"/>
      <w:r>
        <w:rPr>
          <w:rtl/>
          <w:lang w:eastAsia="he-IL"/>
        </w:rPr>
        <w:t>אבל דווקא ב</w:t>
      </w:r>
      <w:bookmarkStart w:id="10553" w:name="_ETM_Q1_15370441"/>
      <w:bookmarkEnd w:id="10553"/>
      <w:r>
        <w:rPr>
          <w:rtl/>
          <w:lang w:eastAsia="he-IL"/>
        </w:rPr>
        <w:t xml:space="preserve">גלל שאני </w:t>
      </w:r>
      <w:bookmarkStart w:id="10554" w:name="_ETM_Q1_15372479"/>
      <w:bookmarkEnd w:id="10554"/>
      <w:r>
        <w:rPr>
          <w:rtl/>
          <w:lang w:eastAsia="he-IL"/>
        </w:rPr>
        <w:t xml:space="preserve">לא משפטן, אני דווקא </w:t>
      </w:r>
      <w:bookmarkStart w:id="10555" w:name="_ETM_Q1_15370139"/>
      <w:bookmarkEnd w:id="10555"/>
      <w:r>
        <w:rPr>
          <w:rtl/>
          <w:lang w:eastAsia="he-IL"/>
        </w:rPr>
        <w:t>בא מהחיי</w:t>
      </w:r>
      <w:bookmarkStart w:id="10556" w:name="_ETM_Q1_15371220"/>
      <w:bookmarkEnd w:id="10556"/>
      <w:r>
        <w:rPr>
          <w:rtl/>
          <w:lang w:eastAsia="he-IL"/>
        </w:rPr>
        <w:t xml:space="preserve">ם, מהמנכ"לות, ואני שואל </w:t>
      </w:r>
      <w:bookmarkStart w:id="10557" w:name="_ETM_Q1_15380359"/>
      <w:bookmarkEnd w:id="10557"/>
      <w:r>
        <w:rPr>
          <w:rtl/>
          <w:lang w:eastAsia="he-IL"/>
        </w:rPr>
        <w:t xml:space="preserve">את </w:t>
      </w:r>
      <w:bookmarkStart w:id="10558" w:name="_ETM_Q1_15376167"/>
      <w:bookmarkEnd w:id="10558"/>
      <w:r>
        <w:rPr>
          <w:rtl/>
          <w:lang w:eastAsia="he-IL"/>
        </w:rPr>
        <w:t>השאלה הזאת</w:t>
      </w:r>
      <w:bookmarkStart w:id="10559" w:name="_ETM_Q1_15376877"/>
      <w:bookmarkEnd w:id="10559"/>
      <w:r>
        <w:rPr>
          <w:rtl/>
          <w:lang w:eastAsia="he-IL"/>
        </w:rPr>
        <w:t xml:space="preserve">. אין לי בעיה. אני חושב שכן </w:t>
      </w:r>
      <w:bookmarkStart w:id="10560" w:name="_ETM_Q1_15383128"/>
      <w:bookmarkEnd w:id="10560"/>
      <w:r>
        <w:rPr>
          <w:rtl/>
          <w:lang w:eastAsia="he-IL"/>
        </w:rPr>
        <w:t xml:space="preserve">נכון לתת להם שיקול דעת, אבל </w:t>
      </w:r>
      <w:bookmarkStart w:id="10561" w:name="_ETM_Q1_15378669"/>
      <w:bookmarkStart w:id="10562" w:name="_ETM_Q1_15381388"/>
      <w:bookmarkEnd w:id="10561"/>
      <w:bookmarkEnd w:id="10562"/>
      <w:r>
        <w:rPr>
          <w:rtl/>
          <w:lang w:eastAsia="he-IL"/>
        </w:rPr>
        <w:t>- - -</w:t>
      </w:r>
      <w:bookmarkStart w:id="10563" w:name="_ETM_Q1_15382852"/>
      <w:bookmarkEnd w:id="10563"/>
    </w:p>
    <w:p w:rsidR="00EB67C8" w:rsidRDefault="00EB67C8" w:rsidP="00EB67C8">
      <w:pPr>
        <w:rPr>
          <w:rtl/>
          <w:lang w:eastAsia="he-IL"/>
        </w:rPr>
      </w:pPr>
      <w:bookmarkStart w:id="10564" w:name="_ETM_Q1_15384902"/>
      <w:bookmarkEnd w:id="10564"/>
    </w:p>
    <w:p w:rsidR="00EB67C8" w:rsidRDefault="00EB67C8" w:rsidP="00EB67C8">
      <w:pPr>
        <w:pStyle w:val="a5"/>
        <w:rPr>
          <w:rtl/>
        </w:rPr>
      </w:pPr>
      <w:bookmarkStart w:id="10565" w:name="ET_speaker_5801_817"/>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0565"/>
    </w:p>
    <w:p w:rsidR="00EB67C8" w:rsidRDefault="00EB67C8" w:rsidP="00EB67C8">
      <w:pPr>
        <w:pStyle w:val="KeepWithNext"/>
        <w:rPr>
          <w:rFonts w:hint="cs"/>
          <w:rtl/>
          <w:lang w:eastAsia="he-IL"/>
        </w:rPr>
      </w:pPr>
    </w:p>
    <w:p w:rsidR="00EB67C8" w:rsidRDefault="00EB67C8" w:rsidP="00EB67C8">
      <w:pPr>
        <w:rPr>
          <w:rtl/>
          <w:lang w:eastAsia="he-IL"/>
        </w:rPr>
      </w:pPr>
      <w:bookmarkStart w:id="10566" w:name="_ETM_Q1_15386983"/>
      <w:bookmarkStart w:id="10567" w:name="_ETM_Q1_15387030"/>
      <w:bookmarkEnd w:id="10566"/>
      <w:bookmarkEnd w:id="10567"/>
      <w:r>
        <w:rPr>
          <w:rtl/>
          <w:lang w:eastAsia="he-IL"/>
        </w:rPr>
        <w:t xml:space="preserve">אז </w:t>
      </w:r>
      <w:bookmarkStart w:id="10568" w:name="_ETM_Q1_15382057"/>
      <w:bookmarkEnd w:id="10568"/>
      <w:r>
        <w:rPr>
          <w:rtl/>
          <w:lang w:eastAsia="he-IL"/>
        </w:rPr>
        <w:t>זה בדיוק העניין</w:t>
      </w:r>
      <w:bookmarkStart w:id="10569" w:name="_ETM_Q1_15381617"/>
      <w:bookmarkEnd w:id="10569"/>
      <w:r>
        <w:rPr>
          <w:rtl/>
          <w:lang w:eastAsia="he-IL"/>
        </w:rPr>
        <w:t xml:space="preserve">. בוא ניתן להם שיקול דעת. אם </w:t>
      </w:r>
      <w:bookmarkStart w:id="10570" w:name="_ETM_Q1_15382453"/>
      <w:bookmarkEnd w:id="10570"/>
      <w:r>
        <w:rPr>
          <w:rtl/>
          <w:lang w:eastAsia="he-IL"/>
        </w:rPr>
        <w:t xml:space="preserve">זה לא יעבוד, הרי </w:t>
      </w:r>
      <w:bookmarkStart w:id="10571" w:name="_ETM_Q1_15384767"/>
      <w:bookmarkEnd w:id="10571"/>
      <w:r>
        <w:rPr>
          <w:rtl/>
          <w:lang w:eastAsia="he-IL"/>
        </w:rPr>
        <w:t xml:space="preserve">הם בעצמם לא ירצו להישאר </w:t>
      </w:r>
      <w:bookmarkStart w:id="10572" w:name="_ETM_Q1_15390868"/>
      <w:bookmarkStart w:id="10573" w:name="_ETM_Q1_15386039"/>
      <w:bookmarkEnd w:id="10572"/>
      <w:bookmarkEnd w:id="10573"/>
      <w:r>
        <w:rPr>
          <w:rtl/>
          <w:lang w:eastAsia="he-IL"/>
        </w:rPr>
        <w:t xml:space="preserve">עם זה. זאת אומרת, אין פה מטרה </w:t>
      </w:r>
      <w:bookmarkStart w:id="10574" w:name="_ETM_Q1_15387092"/>
      <w:bookmarkEnd w:id="10574"/>
      <w:r>
        <w:rPr>
          <w:rtl/>
          <w:lang w:eastAsia="he-IL"/>
        </w:rPr>
        <w:t xml:space="preserve">שדברים לא יעבדו. </w:t>
      </w:r>
      <w:bookmarkStart w:id="10575" w:name="_ETM_Q1_15390276"/>
      <w:bookmarkEnd w:id="10575"/>
      <w:r>
        <w:rPr>
          <w:rtl/>
          <w:lang w:eastAsia="he-IL"/>
        </w:rPr>
        <w:t>אם הם יראו ש</w:t>
      </w:r>
      <w:bookmarkStart w:id="10576" w:name="_ETM_Q1_15389013"/>
      <w:bookmarkEnd w:id="10576"/>
      <w:r>
        <w:rPr>
          <w:rtl/>
          <w:lang w:eastAsia="he-IL"/>
        </w:rPr>
        <w:t xml:space="preserve">זה לא עובד, אז יחזרו למצב </w:t>
      </w:r>
      <w:bookmarkStart w:id="10577" w:name="_ETM_Q1_15390587"/>
      <w:bookmarkEnd w:id="10577"/>
      <w:r>
        <w:rPr>
          <w:rtl/>
          <w:lang w:eastAsia="he-IL"/>
        </w:rPr>
        <w:t>הקודם. וחוץ מזה</w:t>
      </w:r>
      <w:bookmarkStart w:id="10578" w:name="_ETM_Q1_15391709"/>
      <w:bookmarkEnd w:id="10578"/>
      <w:r>
        <w:rPr>
          <w:rtl/>
          <w:lang w:eastAsia="he-IL"/>
        </w:rPr>
        <w:t xml:space="preserve">, אפשר למצוא את זה אולי </w:t>
      </w:r>
      <w:bookmarkStart w:id="10579" w:name="_ETM_Q1_15392458"/>
      <w:bookmarkEnd w:id="10579"/>
      <w:r>
        <w:rPr>
          <w:rtl/>
          <w:lang w:eastAsia="he-IL"/>
        </w:rPr>
        <w:t>במקום אחר, א</w:t>
      </w:r>
      <w:bookmarkStart w:id="10580" w:name="_ETM_Q1_15392356"/>
      <w:bookmarkEnd w:id="10580"/>
      <w:r>
        <w:rPr>
          <w:rtl/>
          <w:lang w:eastAsia="he-IL"/>
        </w:rPr>
        <w:t xml:space="preserve">פשר למצוא את זה </w:t>
      </w:r>
      <w:bookmarkStart w:id="10581" w:name="_ETM_Q1_15394846"/>
      <w:bookmarkEnd w:id="10581"/>
      <w:r>
        <w:rPr>
          <w:rtl/>
          <w:lang w:eastAsia="he-IL"/>
        </w:rPr>
        <w:t xml:space="preserve">בשדה התעופה. </w:t>
      </w:r>
    </w:p>
    <w:p w:rsidR="00EB67C8" w:rsidRDefault="00EB67C8" w:rsidP="00EB67C8">
      <w:pPr>
        <w:rPr>
          <w:rtl/>
          <w:lang w:eastAsia="he-IL"/>
        </w:rPr>
      </w:pPr>
      <w:bookmarkStart w:id="10582" w:name="_ETM_Q1_15402678"/>
      <w:bookmarkEnd w:id="10582"/>
    </w:p>
    <w:p w:rsidR="00EB67C8" w:rsidRDefault="00EB67C8" w:rsidP="00EB67C8">
      <w:pPr>
        <w:rPr>
          <w:rtl/>
          <w:lang w:eastAsia="he-IL"/>
        </w:rPr>
      </w:pPr>
      <w:r>
        <w:rPr>
          <w:rtl/>
          <w:lang w:eastAsia="he-IL"/>
        </w:rPr>
        <w:t>י</w:t>
      </w:r>
      <w:bookmarkStart w:id="10583" w:name="_ETM_Q1_15403035"/>
      <w:bookmarkEnd w:id="10583"/>
      <w:r>
        <w:rPr>
          <w:rtl/>
          <w:lang w:eastAsia="he-IL"/>
        </w:rPr>
        <w:t>עק</w:t>
      </w:r>
      <w:bookmarkStart w:id="10584" w:name="_ETM_Q1_15403287"/>
      <w:bookmarkEnd w:id="10584"/>
      <w:r>
        <w:rPr>
          <w:rtl/>
          <w:lang w:eastAsia="he-IL"/>
        </w:rPr>
        <w:t>ב, ב</w:t>
      </w:r>
      <w:bookmarkStart w:id="10585" w:name="_ETM_Q1_15404634"/>
      <w:bookmarkEnd w:id="10585"/>
      <w:r>
        <w:rPr>
          <w:rtl/>
          <w:lang w:eastAsia="he-IL"/>
        </w:rPr>
        <w:t>רגע שאתה נותן להם את שיקול הדעת</w:t>
      </w:r>
      <w:bookmarkStart w:id="10586" w:name="_ETM_Q1_15403934"/>
      <w:bookmarkStart w:id="10587" w:name="_ETM_Q1_15403065"/>
      <w:bookmarkEnd w:id="10586"/>
      <w:bookmarkEnd w:id="10587"/>
      <w:r>
        <w:rPr>
          <w:rtl/>
          <w:lang w:eastAsia="he-IL"/>
        </w:rPr>
        <w:t xml:space="preserve">, אז מחר </w:t>
      </w:r>
      <w:bookmarkStart w:id="10588" w:name="_ETM_Q1_15403479"/>
      <w:bookmarkEnd w:id="10588"/>
      <w:r>
        <w:rPr>
          <w:rtl/>
          <w:lang w:eastAsia="he-IL"/>
        </w:rPr>
        <w:t xml:space="preserve">הם </w:t>
      </w:r>
      <w:bookmarkStart w:id="10589" w:name="_ETM_Q1_15404533"/>
      <w:bookmarkEnd w:id="10589"/>
      <w:r>
        <w:rPr>
          <w:rtl/>
          <w:lang w:eastAsia="he-IL"/>
        </w:rPr>
        <w:t>יכול</w:t>
      </w:r>
      <w:bookmarkStart w:id="10590" w:name="_ETM_Q1_15399039"/>
      <w:bookmarkEnd w:id="10590"/>
      <w:r>
        <w:rPr>
          <w:rtl/>
          <w:lang w:eastAsia="he-IL"/>
        </w:rPr>
        <w:t xml:space="preserve">ים להחזיר </w:t>
      </w:r>
      <w:bookmarkStart w:id="10591" w:name="_ETM_Q1_15406537"/>
      <w:bookmarkEnd w:id="10591"/>
      <w:r>
        <w:rPr>
          <w:rtl/>
          <w:lang w:eastAsia="he-IL"/>
        </w:rPr>
        <w:t>מפה לפה. ברגע שהכול מקובע - - -</w:t>
      </w:r>
      <w:bookmarkStart w:id="10592" w:name="_ETM_Q1_15410886"/>
      <w:bookmarkEnd w:id="10592"/>
    </w:p>
    <w:p w:rsidR="00EB67C8" w:rsidRDefault="00EB67C8" w:rsidP="00EB67C8">
      <w:pPr>
        <w:rPr>
          <w:rtl/>
          <w:lang w:eastAsia="he-IL"/>
        </w:rPr>
      </w:pPr>
      <w:bookmarkStart w:id="10593" w:name="_ETM_Q1_15411215"/>
      <w:bookmarkStart w:id="10594" w:name="_ETM_Q1_15411262"/>
      <w:bookmarkEnd w:id="10593"/>
      <w:bookmarkEnd w:id="10594"/>
    </w:p>
    <w:p w:rsidR="00EB67C8" w:rsidRDefault="00EB67C8" w:rsidP="00EB67C8">
      <w:pPr>
        <w:pStyle w:val="a5"/>
        <w:rPr>
          <w:rtl/>
        </w:rPr>
      </w:pPr>
      <w:bookmarkStart w:id="10595" w:name="_ETM_Q1_15411352"/>
      <w:bookmarkStart w:id="10596" w:name="_ETM_Q1_15411394"/>
      <w:bookmarkStart w:id="10597" w:name="_ETM_Q1_15414208"/>
      <w:bookmarkStart w:id="10598" w:name="ET_speaker_מיכל_גולדברג_818"/>
      <w:bookmarkEnd w:id="10595"/>
      <w:bookmarkEnd w:id="10596"/>
      <w:bookmarkEnd w:id="10597"/>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598"/>
    </w:p>
    <w:p w:rsidR="00EB67C8" w:rsidRDefault="00EB67C8" w:rsidP="00EB67C8">
      <w:pPr>
        <w:pStyle w:val="KeepWithNext"/>
        <w:rPr>
          <w:rFonts w:hint="cs"/>
          <w:rtl/>
          <w:lang w:eastAsia="he-IL"/>
        </w:rPr>
      </w:pPr>
    </w:p>
    <w:p w:rsidR="00EB67C8" w:rsidRDefault="00EB67C8" w:rsidP="00EB67C8">
      <w:pPr>
        <w:rPr>
          <w:rtl/>
          <w:lang w:eastAsia="he-IL"/>
        </w:rPr>
      </w:pPr>
      <w:bookmarkStart w:id="10599" w:name="_ETM_Q1_15414730"/>
      <w:bookmarkStart w:id="10600" w:name="_ETM_Q1_15414788"/>
      <w:bookmarkEnd w:id="10599"/>
      <w:bookmarkEnd w:id="10600"/>
      <w:r>
        <w:rPr>
          <w:rtl/>
          <w:lang w:eastAsia="he-IL"/>
        </w:rPr>
        <w:t xml:space="preserve">אדוני, </w:t>
      </w:r>
      <w:bookmarkStart w:id="10601" w:name="_ETM_Q1_15410918"/>
      <w:bookmarkEnd w:id="10601"/>
      <w:r>
        <w:rPr>
          <w:rtl/>
          <w:lang w:eastAsia="he-IL"/>
        </w:rPr>
        <w:t>יש הוראה נוספת שאנחנו מבקשים להכניס.</w:t>
      </w:r>
    </w:p>
    <w:p w:rsidR="00EB67C8" w:rsidRDefault="00EB67C8" w:rsidP="00EB67C8">
      <w:pPr>
        <w:rPr>
          <w:rtl/>
          <w:lang w:eastAsia="he-IL"/>
        </w:rPr>
      </w:pPr>
      <w:bookmarkStart w:id="10602" w:name="_ETM_Q1_15419481"/>
      <w:bookmarkStart w:id="10603" w:name="_ETM_Q1_15419526"/>
      <w:bookmarkStart w:id="10604" w:name="_ETM_Q1_15420437"/>
      <w:bookmarkEnd w:id="10602"/>
      <w:bookmarkEnd w:id="10603"/>
      <w:bookmarkEnd w:id="10604"/>
    </w:p>
    <w:p w:rsidR="00EB67C8" w:rsidRDefault="00EB67C8" w:rsidP="00EB67C8">
      <w:pPr>
        <w:pStyle w:val="a5"/>
        <w:rPr>
          <w:rtl/>
        </w:rPr>
      </w:pPr>
      <w:bookmarkStart w:id="10605" w:name="ET_speaker_5801_820"/>
      <w:r>
        <w:rPr>
          <w:rStyle w:val="TagStyle"/>
          <w:rFonts w:hint="cs"/>
          <w:rtl/>
        </w:rPr>
        <w:t xml:space="preserve"> &lt;&lt; דובר &gt;&gt; </w:t>
      </w:r>
      <w:r>
        <w:rPr>
          <w:rFonts w:hint="cs"/>
          <w:rtl/>
        </w:rPr>
        <w:t>אריאל קלנר (הליכוד):</w:t>
      </w:r>
      <w:r>
        <w:rPr>
          <w:rStyle w:val="TagStyle"/>
          <w:rFonts w:hint="cs"/>
          <w:rtl/>
        </w:rPr>
        <w:t xml:space="preserve"> &lt;&lt; דובר &gt;&gt;</w:t>
      </w:r>
      <w:r>
        <w:rPr>
          <w:rFonts w:hint="cs"/>
          <w:rtl/>
        </w:rPr>
        <w:t xml:space="preserve">   </w:t>
      </w:r>
      <w:bookmarkEnd w:id="10605"/>
    </w:p>
    <w:p w:rsidR="00EB67C8" w:rsidRDefault="00EB67C8" w:rsidP="00EB67C8">
      <w:pPr>
        <w:pStyle w:val="KeepWithNext"/>
        <w:rPr>
          <w:rFonts w:hint="cs"/>
          <w:rtl/>
          <w:lang w:eastAsia="he-IL"/>
        </w:rPr>
      </w:pPr>
    </w:p>
    <w:p w:rsidR="00EB67C8" w:rsidRDefault="00EB67C8" w:rsidP="00EB67C8">
      <w:pPr>
        <w:rPr>
          <w:rtl/>
          <w:lang w:eastAsia="he-IL"/>
        </w:rPr>
      </w:pPr>
      <w:bookmarkStart w:id="10606" w:name="_ETM_Q1_15421044"/>
      <w:bookmarkStart w:id="10607" w:name="_ETM_Q1_15421099"/>
      <w:bookmarkEnd w:id="10606"/>
      <w:bookmarkEnd w:id="10607"/>
      <w:r>
        <w:rPr>
          <w:rtl/>
          <w:lang w:eastAsia="he-IL"/>
        </w:rPr>
        <w:t>רק להשלים.</w:t>
      </w:r>
    </w:p>
    <w:p w:rsidR="00EB67C8" w:rsidRDefault="00EB67C8" w:rsidP="00EB67C8">
      <w:pPr>
        <w:rPr>
          <w:rtl/>
          <w:lang w:eastAsia="he-IL"/>
        </w:rPr>
      </w:pPr>
      <w:bookmarkStart w:id="10608" w:name="_ETM_Q1_15417972"/>
      <w:bookmarkEnd w:id="10608"/>
    </w:p>
    <w:p w:rsidR="00EB67C8" w:rsidRDefault="00EB67C8" w:rsidP="00EB67C8">
      <w:pPr>
        <w:pStyle w:val="af8"/>
        <w:rPr>
          <w:rtl/>
        </w:rPr>
      </w:pPr>
      <w:bookmarkStart w:id="10609" w:name="ET_yor_5069_8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09"/>
    </w:p>
    <w:p w:rsidR="00EB67C8" w:rsidRDefault="00EB67C8" w:rsidP="00EB67C8">
      <w:pPr>
        <w:pStyle w:val="KeepWithNext"/>
        <w:rPr>
          <w:rFonts w:hint="cs"/>
          <w:rtl/>
          <w:lang w:eastAsia="he-IL"/>
        </w:rPr>
      </w:pPr>
    </w:p>
    <w:p w:rsidR="00EB67C8" w:rsidRDefault="00EB67C8" w:rsidP="00EB67C8">
      <w:pPr>
        <w:rPr>
          <w:rtl/>
          <w:lang w:eastAsia="he-IL"/>
        </w:rPr>
      </w:pPr>
      <w:bookmarkStart w:id="10610" w:name="_ETM_Q1_15420135"/>
      <w:bookmarkStart w:id="10611" w:name="_ETM_Q1_15415800"/>
      <w:bookmarkEnd w:id="10610"/>
      <w:bookmarkEnd w:id="10611"/>
      <w:r>
        <w:rPr>
          <w:rtl/>
          <w:lang w:eastAsia="he-IL"/>
        </w:rPr>
        <w:t>רגע, דקה. אני מבקש</w:t>
      </w:r>
      <w:bookmarkStart w:id="10612" w:name="_ETM_Q1_15424652"/>
      <w:bookmarkEnd w:id="10612"/>
      <w:r>
        <w:rPr>
          <w:rtl/>
          <w:lang w:eastAsia="he-IL"/>
        </w:rPr>
        <w:t xml:space="preserve">, איזה עוד נושאים </w:t>
      </w:r>
      <w:bookmarkStart w:id="10613" w:name="_ETM_Q1_15432782"/>
      <w:bookmarkEnd w:id="10613"/>
      <w:r>
        <w:rPr>
          <w:rtl/>
          <w:lang w:eastAsia="he-IL"/>
        </w:rPr>
        <w:t>קרדינליים</w:t>
      </w:r>
      <w:bookmarkStart w:id="10614" w:name="_ETM_Q1_15428574"/>
      <w:bookmarkEnd w:id="10614"/>
      <w:r>
        <w:rPr>
          <w:rtl/>
          <w:lang w:eastAsia="he-IL"/>
        </w:rPr>
        <w:t xml:space="preserve"> או אתה יודע </w:t>
      </w:r>
      <w:bookmarkStart w:id="10615" w:name="_ETM_Q1_15432736"/>
      <w:bookmarkEnd w:id="10615"/>
      <w:r>
        <w:rPr>
          <w:rtl/>
          <w:lang w:eastAsia="he-IL"/>
        </w:rPr>
        <w:t>מה, לא קרדי</w:t>
      </w:r>
      <w:bookmarkStart w:id="10616" w:name="_ETM_Q1_15427855"/>
      <w:bookmarkEnd w:id="10616"/>
      <w:r>
        <w:rPr>
          <w:rtl/>
          <w:lang w:eastAsia="he-IL"/>
        </w:rPr>
        <w:t>נליים</w:t>
      </w:r>
      <w:bookmarkStart w:id="10617" w:name="_ETM_Q1_15428464"/>
      <w:bookmarkEnd w:id="10617"/>
      <w:r>
        <w:rPr>
          <w:rtl/>
          <w:lang w:eastAsia="he-IL"/>
        </w:rPr>
        <w:t xml:space="preserve">, נושאים שהממשלה – אין </w:t>
      </w:r>
      <w:bookmarkStart w:id="10618" w:name="_ETM_Q1_15438001"/>
      <w:bookmarkEnd w:id="10618"/>
      <w:r>
        <w:rPr>
          <w:rtl/>
          <w:lang w:eastAsia="he-IL"/>
        </w:rPr>
        <w:t>לנו.</w:t>
      </w:r>
    </w:p>
    <w:p w:rsidR="00EB67C8" w:rsidRDefault="00EB67C8" w:rsidP="00EB67C8">
      <w:pPr>
        <w:rPr>
          <w:rtl/>
          <w:lang w:eastAsia="he-IL"/>
        </w:rPr>
      </w:pPr>
    </w:p>
    <w:p w:rsidR="00EB67C8" w:rsidRDefault="00EB67C8" w:rsidP="00EB67C8">
      <w:pPr>
        <w:pStyle w:val="a5"/>
        <w:rPr>
          <w:rtl/>
        </w:rPr>
      </w:pPr>
      <w:bookmarkStart w:id="10619" w:name="ET_speaker_גור_בליי_8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19"/>
    </w:p>
    <w:p w:rsidR="00EB67C8" w:rsidRDefault="00EB67C8" w:rsidP="00EB67C8">
      <w:pPr>
        <w:pStyle w:val="KeepWithNext"/>
        <w:rPr>
          <w:rFonts w:hint="cs"/>
          <w:rtl/>
          <w:lang w:eastAsia="he-IL"/>
        </w:rPr>
      </w:pPr>
    </w:p>
    <w:p w:rsidR="00EB67C8" w:rsidRDefault="00EB67C8" w:rsidP="00EB67C8">
      <w:pPr>
        <w:rPr>
          <w:rtl/>
          <w:lang w:eastAsia="he-IL"/>
        </w:rPr>
      </w:pPr>
      <w:bookmarkStart w:id="10620" w:name="_ETM_Q1_15434264"/>
      <w:bookmarkStart w:id="10621" w:name="_ETM_Q1_15441568"/>
      <w:bookmarkEnd w:id="10620"/>
      <w:bookmarkEnd w:id="10621"/>
      <w:r>
        <w:rPr>
          <w:rtl/>
          <w:lang w:eastAsia="he-IL"/>
        </w:rPr>
        <w:t xml:space="preserve">קודם כל, לא גמרתי להקריא את הנוסח </w:t>
      </w:r>
      <w:bookmarkStart w:id="10622" w:name="_ETM_Q1_15437960"/>
      <w:bookmarkEnd w:id="10622"/>
      <w:r>
        <w:rPr>
          <w:rtl/>
          <w:lang w:eastAsia="he-IL"/>
        </w:rPr>
        <w:t xml:space="preserve">עצמו. נשארו </w:t>
      </w:r>
      <w:bookmarkStart w:id="10623" w:name="_ETM_Q1_15443239"/>
      <w:bookmarkEnd w:id="10623"/>
      <w:r>
        <w:rPr>
          <w:rtl/>
          <w:lang w:eastAsia="he-IL"/>
        </w:rPr>
        <w:t xml:space="preserve">לנו </w:t>
      </w:r>
      <w:bookmarkStart w:id="10624" w:name="_ETM_Q1_15438782"/>
      <w:bookmarkEnd w:id="10624"/>
      <w:r>
        <w:rPr>
          <w:rtl/>
          <w:lang w:eastAsia="he-IL"/>
        </w:rPr>
        <w:t>סעיפים 6, 7 ו-8</w:t>
      </w:r>
      <w:bookmarkStart w:id="10625" w:name="_ETM_Q1_15438110"/>
      <w:bookmarkEnd w:id="10625"/>
      <w:r>
        <w:rPr>
          <w:rtl/>
          <w:lang w:eastAsia="he-IL"/>
        </w:rPr>
        <w:t xml:space="preserve">. חוץ מזה, עלה פה הנושא </w:t>
      </w:r>
      <w:bookmarkStart w:id="10626" w:name="_ETM_Q1_15445689"/>
      <w:bookmarkEnd w:id="10626"/>
      <w:r>
        <w:rPr>
          <w:rtl/>
          <w:lang w:eastAsia="he-IL"/>
        </w:rPr>
        <w:t xml:space="preserve">שרננה העלתה לגבי המכסה של </w:t>
      </w:r>
      <w:bookmarkStart w:id="10627" w:name="_ETM_Q1_15444680"/>
      <w:bookmarkEnd w:id="10627"/>
      <w:r>
        <w:rPr>
          <w:rtl/>
          <w:lang w:eastAsia="he-IL"/>
        </w:rPr>
        <w:t>המטוסים, כן או לא, היה על זה דיון.</w:t>
      </w:r>
    </w:p>
    <w:p w:rsidR="00EB67C8" w:rsidRDefault="00EB67C8" w:rsidP="00EB67C8">
      <w:pPr>
        <w:rPr>
          <w:rtl/>
          <w:lang w:eastAsia="he-IL"/>
        </w:rPr>
      </w:pPr>
    </w:p>
    <w:p w:rsidR="00EB67C8" w:rsidRDefault="00EB67C8" w:rsidP="00EB67C8">
      <w:pPr>
        <w:pStyle w:val="af8"/>
        <w:rPr>
          <w:rtl/>
        </w:rPr>
      </w:pPr>
      <w:bookmarkStart w:id="10628" w:name="ET_yor_5069_8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2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אמרנו שלא.</w:t>
      </w:r>
      <w:bookmarkStart w:id="10629" w:name="_ETM_Q1_15444671"/>
      <w:bookmarkEnd w:id="10629"/>
    </w:p>
    <w:p w:rsidR="00EB67C8" w:rsidRDefault="00EB67C8" w:rsidP="00EB67C8">
      <w:pPr>
        <w:rPr>
          <w:rtl/>
          <w:lang w:eastAsia="he-IL"/>
        </w:rPr>
      </w:pPr>
      <w:bookmarkStart w:id="10630" w:name="_ETM_Q1_15450166"/>
      <w:bookmarkStart w:id="10631" w:name="_ETM_Q1_15450222"/>
      <w:bookmarkEnd w:id="10630"/>
      <w:bookmarkEnd w:id="10631"/>
    </w:p>
    <w:p w:rsidR="00EB67C8" w:rsidRDefault="00EB67C8" w:rsidP="00EB67C8">
      <w:pPr>
        <w:pStyle w:val="-"/>
        <w:rPr>
          <w:rtl/>
        </w:rPr>
      </w:pPr>
      <w:bookmarkStart w:id="10632" w:name="ET_speakercontinue_גור_בליי_824"/>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632"/>
    </w:p>
    <w:p w:rsidR="00EB67C8" w:rsidRDefault="00EB67C8" w:rsidP="00EB67C8">
      <w:pPr>
        <w:pStyle w:val="KeepWithNext"/>
        <w:rPr>
          <w:rFonts w:hint="cs"/>
          <w:rtl/>
          <w:lang w:eastAsia="he-IL"/>
        </w:rPr>
      </w:pPr>
    </w:p>
    <w:p w:rsidR="00EB67C8" w:rsidRDefault="00EB67C8" w:rsidP="00EB67C8">
      <w:pPr>
        <w:rPr>
          <w:rtl/>
          <w:lang w:eastAsia="he-IL"/>
        </w:rPr>
      </w:pPr>
      <w:bookmarkStart w:id="10633" w:name="_ETM_Q1_15451588"/>
      <w:bookmarkStart w:id="10634" w:name="_ETM_Q1_15448688"/>
      <w:bookmarkEnd w:id="10633"/>
      <w:bookmarkEnd w:id="10634"/>
      <w:r>
        <w:rPr>
          <w:rtl/>
          <w:lang w:eastAsia="he-IL"/>
        </w:rPr>
        <w:t>היה את הנושא שהוסיפו עכשיו</w:t>
      </w:r>
      <w:bookmarkStart w:id="10635" w:name="_ETM_Q1_15448519"/>
      <w:bookmarkEnd w:id="10635"/>
      <w:r>
        <w:rPr>
          <w:rtl/>
          <w:lang w:eastAsia="he-IL"/>
        </w:rPr>
        <w:t>.</w:t>
      </w:r>
    </w:p>
    <w:p w:rsidR="00EB67C8" w:rsidRDefault="00EB67C8" w:rsidP="00EB67C8">
      <w:pPr>
        <w:rPr>
          <w:rtl/>
          <w:lang w:eastAsia="he-IL"/>
        </w:rPr>
      </w:pPr>
      <w:bookmarkStart w:id="10636" w:name="_ETM_Q1_15450201"/>
      <w:bookmarkStart w:id="10637" w:name="_ETM_Q1_15450265"/>
      <w:bookmarkEnd w:id="10636"/>
      <w:bookmarkEnd w:id="10637"/>
    </w:p>
    <w:p w:rsidR="00EB67C8" w:rsidRDefault="00EB67C8" w:rsidP="00EB67C8">
      <w:pPr>
        <w:pStyle w:val="af8"/>
        <w:rPr>
          <w:rtl/>
        </w:rPr>
      </w:pPr>
      <w:bookmarkStart w:id="10638" w:name="ET_yor_5069_8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38"/>
    </w:p>
    <w:p w:rsidR="00EB67C8" w:rsidRDefault="00EB67C8" w:rsidP="00EB67C8">
      <w:pPr>
        <w:pStyle w:val="KeepWithNext"/>
        <w:rPr>
          <w:rFonts w:hint="cs"/>
          <w:rtl/>
          <w:lang w:eastAsia="he-IL"/>
        </w:rPr>
      </w:pPr>
    </w:p>
    <w:p w:rsidR="00EB67C8" w:rsidRDefault="00EB67C8" w:rsidP="00EB67C8">
      <w:pPr>
        <w:rPr>
          <w:rtl/>
          <w:lang w:eastAsia="he-IL"/>
        </w:rPr>
      </w:pPr>
      <w:bookmarkStart w:id="10639" w:name="_ETM_Q1_15450980"/>
      <w:bookmarkEnd w:id="10639"/>
      <w:r>
        <w:rPr>
          <w:rtl/>
          <w:lang w:eastAsia="he-IL"/>
        </w:rPr>
        <w:t xml:space="preserve">אבל רגע, </w:t>
      </w:r>
      <w:bookmarkStart w:id="10640" w:name="_ETM_Q1_15452655"/>
      <w:bookmarkEnd w:id="10640"/>
      <w:r>
        <w:rPr>
          <w:rtl/>
          <w:lang w:eastAsia="he-IL"/>
        </w:rPr>
        <w:t>רגע. תקרא, תקרא. תסיים את זה.</w:t>
      </w:r>
    </w:p>
    <w:p w:rsidR="00EB67C8" w:rsidRDefault="00EB67C8" w:rsidP="00EB67C8">
      <w:pPr>
        <w:rPr>
          <w:rtl/>
          <w:lang w:eastAsia="he-IL"/>
        </w:rPr>
      </w:pPr>
    </w:p>
    <w:p w:rsidR="00EB67C8" w:rsidRDefault="00EB67C8" w:rsidP="00EB67C8">
      <w:pPr>
        <w:pStyle w:val="-"/>
        <w:rPr>
          <w:rtl/>
        </w:rPr>
      </w:pPr>
      <w:bookmarkStart w:id="10641" w:name="ET_speakercontinue_גור_בליי_82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641"/>
    </w:p>
    <w:p w:rsidR="00EB67C8" w:rsidRDefault="00EB67C8" w:rsidP="00EB67C8">
      <w:pPr>
        <w:pStyle w:val="KeepWithNext"/>
        <w:rPr>
          <w:rFonts w:hint="cs"/>
          <w:rtl/>
          <w:lang w:eastAsia="he-IL"/>
        </w:rPr>
      </w:pPr>
    </w:p>
    <w:p w:rsidR="00EB67C8" w:rsidRDefault="00EB67C8" w:rsidP="00EB67C8">
      <w:pPr>
        <w:rPr>
          <w:rtl/>
          <w:lang w:eastAsia="he-IL"/>
        </w:rPr>
      </w:pPr>
      <w:bookmarkStart w:id="10642" w:name="_ETM_Q1_15449640"/>
      <w:bookmarkStart w:id="10643" w:name="_ETM_Q1_15454312"/>
      <w:bookmarkStart w:id="10644" w:name="_ETM_Q1_15449682"/>
      <w:bookmarkEnd w:id="10642"/>
      <w:bookmarkEnd w:id="10643"/>
      <w:bookmarkEnd w:id="10644"/>
      <w:r>
        <w:rPr>
          <w:rtl/>
          <w:lang w:eastAsia="he-IL"/>
        </w:rPr>
        <w:t xml:space="preserve">קודם כל, אני </w:t>
      </w:r>
      <w:bookmarkStart w:id="10645" w:name="_ETM_Q1_15452124"/>
      <w:bookmarkEnd w:id="10645"/>
      <w:r>
        <w:rPr>
          <w:rtl/>
          <w:lang w:eastAsia="he-IL"/>
        </w:rPr>
        <w:t>אקרא את 6, 7 ו-8.</w:t>
      </w:r>
    </w:p>
    <w:p w:rsidR="00EB67C8" w:rsidRDefault="00EB67C8" w:rsidP="00EB67C8">
      <w:pPr>
        <w:rPr>
          <w:rtl/>
          <w:lang w:eastAsia="he-IL"/>
        </w:rPr>
      </w:pPr>
      <w:bookmarkStart w:id="10646" w:name="_ETM_Q1_15454781"/>
      <w:bookmarkEnd w:id="10646"/>
    </w:p>
    <w:p w:rsidR="00EB67C8" w:rsidRDefault="00EB67C8" w:rsidP="00EB67C8">
      <w:pPr>
        <w:pStyle w:val="af8"/>
        <w:rPr>
          <w:rtl/>
        </w:rPr>
      </w:pPr>
      <w:bookmarkStart w:id="10647" w:name="ET_yor_5069_8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47"/>
    </w:p>
    <w:p w:rsidR="00EB67C8" w:rsidRDefault="00EB67C8" w:rsidP="00EB67C8">
      <w:pPr>
        <w:pStyle w:val="KeepWithNext"/>
        <w:rPr>
          <w:rFonts w:hint="cs"/>
          <w:rtl/>
          <w:lang w:eastAsia="he-IL"/>
        </w:rPr>
      </w:pPr>
    </w:p>
    <w:p w:rsidR="00EB67C8" w:rsidRDefault="00EB67C8" w:rsidP="00EB67C8">
      <w:pPr>
        <w:rPr>
          <w:rtl/>
          <w:lang w:eastAsia="he-IL"/>
        </w:rPr>
      </w:pPr>
      <w:bookmarkStart w:id="10648" w:name="_ETM_Q1_15454958"/>
      <w:bookmarkEnd w:id="10648"/>
      <w:r>
        <w:rPr>
          <w:rtl/>
          <w:lang w:eastAsia="he-IL"/>
        </w:rPr>
        <w:t>כן, תקרא את הדברים שה</w:t>
      </w:r>
      <w:bookmarkStart w:id="10649" w:name="_ETM_Q1_15459748"/>
      <w:bookmarkEnd w:id="10649"/>
      <w:r>
        <w:rPr>
          <w:rtl/>
          <w:lang w:eastAsia="he-IL"/>
        </w:rPr>
        <w:t>ם בהסכמה.</w:t>
      </w:r>
      <w:bookmarkStart w:id="10650" w:name="_ETM_Q1_15457033"/>
      <w:bookmarkStart w:id="10651" w:name="_ETM_Q1_15452963"/>
      <w:bookmarkEnd w:id="10650"/>
      <w:bookmarkEnd w:id="10651"/>
    </w:p>
    <w:p w:rsidR="00663080" w:rsidRDefault="00663080">
      <w:pPr>
        <w:bidi w:val="0"/>
        <w:spacing w:line="240" w:lineRule="auto"/>
        <w:ind w:firstLine="0"/>
        <w:jc w:val="left"/>
        <w:rPr>
          <w:rtl/>
          <w:lang w:eastAsia="he-IL"/>
        </w:rPr>
      </w:pPr>
      <w:bookmarkStart w:id="10652" w:name="_ETM_Q1_15459555"/>
      <w:bookmarkStart w:id="10653" w:name="_ETM_Q1_15462039"/>
      <w:bookmarkEnd w:id="10652"/>
      <w:bookmarkEnd w:id="10653"/>
      <w:r>
        <w:rPr>
          <w:rtl/>
          <w:lang w:eastAsia="he-IL"/>
        </w:rPr>
        <w:br w:type="page"/>
      </w:r>
    </w:p>
    <w:p w:rsidR="00EB67C8" w:rsidRDefault="00EB67C8" w:rsidP="00EB67C8">
      <w:pPr>
        <w:rPr>
          <w:rtl/>
          <w:lang w:eastAsia="he-IL"/>
        </w:rPr>
      </w:pPr>
    </w:p>
    <w:p w:rsidR="00EB67C8" w:rsidRDefault="00EB67C8" w:rsidP="00EB67C8">
      <w:pPr>
        <w:pStyle w:val="-"/>
        <w:rPr>
          <w:rtl/>
        </w:rPr>
      </w:pPr>
      <w:bookmarkStart w:id="10654" w:name="ET_speakercontinue_גור_בליי_82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654"/>
    </w:p>
    <w:p w:rsidR="00EB67C8" w:rsidRDefault="00EB67C8" w:rsidP="00EB67C8">
      <w:pPr>
        <w:pStyle w:val="KeepWithNext"/>
        <w:rPr>
          <w:rFonts w:hint="cs"/>
          <w:rtl/>
          <w:lang w:eastAsia="he-IL"/>
        </w:rPr>
      </w:pPr>
    </w:p>
    <w:p w:rsidR="00EB67C8" w:rsidRDefault="00EB67C8" w:rsidP="00EB67C8">
      <w:pPr>
        <w:rPr>
          <w:rtl/>
          <w:lang w:eastAsia="he-IL"/>
        </w:rPr>
      </w:pPr>
      <w:bookmarkStart w:id="10655" w:name="_ETM_Q1_15463849"/>
      <w:bookmarkStart w:id="10656" w:name="_ETM_Q1_15459374"/>
      <w:bookmarkEnd w:id="10655"/>
      <w:bookmarkEnd w:id="10656"/>
      <w:r>
        <w:rPr>
          <w:rtl/>
          <w:lang w:eastAsia="he-IL"/>
        </w:rPr>
        <w:t>ותיכף אני א</w:t>
      </w:r>
      <w:bookmarkStart w:id="10657" w:name="_ETM_Q1_15456616"/>
      <w:bookmarkEnd w:id="10657"/>
      <w:r>
        <w:rPr>
          <w:rtl/>
          <w:lang w:eastAsia="he-IL"/>
        </w:rPr>
        <w:t xml:space="preserve">רכז לוועדה מה עוד עלה </w:t>
      </w:r>
      <w:bookmarkStart w:id="10658" w:name="_ETM_Q1_15463584"/>
      <w:bookmarkEnd w:id="10658"/>
      <w:r>
        <w:rPr>
          <w:rtl/>
          <w:lang w:eastAsia="he-IL"/>
        </w:rPr>
        <w:t xml:space="preserve">בינתיים. </w:t>
      </w:r>
      <w:bookmarkStart w:id="10659" w:name="_ETM_Q1_15465880"/>
      <w:bookmarkStart w:id="10660" w:name="_ETM_Q1_15465952"/>
      <w:bookmarkStart w:id="10661" w:name="_ETM_Q1_15467240"/>
      <w:bookmarkStart w:id="10662" w:name="_ETM_Q1_15467303"/>
      <w:bookmarkEnd w:id="10659"/>
      <w:bookmarkEnd w:id="10660"/>
      <w:bookmarkEnd w:id="10661"/>
      <w:bookmarkEnd w:id="10662"/>
      <w:r>
        <w:rPr>
          <w:rtl/>
          <w:lang w:eastAsia="he-IL"/>
        </w:rPr>
        <w:t xml:space="preserve">סעיף </w:t>
      </w:r>
      <w:bookmarkStart w:id="10663" w:name="_ETM_Q1_15463368"/>
      <w:bookmarkEnd w:id="10663"/>
      <w:r>
        <w:rPr>
          <w:rtl/>
          <w:lang w:eastAsia="he-IL"/>
        </w:rPr>
        <w:t xml:space="preserve">6 אומר </w:t>
      </w:r>
      <w:bookmarkStart w:id="10664" w:name="_ETM_Q1_15460214"/>
      <w:bookmarkStart w:id="10665" w:name="_ETM_Q1_15465181"/>
      <w:bookmarkEnd w:id="10664"/>
      <w:bookmarkEnd w:id="10665"/>
      <w:r>
        <w:rPr>
          <w:rtl/>
          <w:lang w:eastAsia="he-IL"/>
        </w:rPr>
        <w:t xml:space="preserve">כך: </w:t>
      </w:r>
      <w:bookmarkStart w:id="10666" w:name="_ETM_Q1_15469803"/>
      <w:bookmarkEnd w:id="10666"/>
    </w:p>
    <w:p w:rsidR="00EB67C8" w:rsidRDefault="00EB67C8" w:rsidP="00EB67C8">
      <w:pPr>
        <w:rPr>
          <w:rtl/>
          <w:lang w:eastAsia="he-IL"/>
        </w:rPr>
      </w:pPr>
    </w:p>
    <w:tbl>
      <w:tblPr>
        <w:bidiVisual/>
        <w:tblW w:w="0" w:type="auto"/>
        <w:tblLook w:val="04A0" w:firstRow="1" w:lastRow="0" w:firstColumn="1" w:lastColumn="0" w:noHBand="0" w:noVBand="1"/>
      </w:tblPr>
      <w:tblGrid>
        <w:gridCol w:w="1679"/>
        <w:gridCol w:w="409"/>
        <w:gridCol w:w="6258"/>
      </w:tblGrid>
      <w:tr w:rsidR="00EB67C8" w:rsidTr="00EB67C8">
        <w:tc>
          <w:tcPr>
            <w:tcW w:w="1679" w:type="dxa"/>
            <w:hideMark/>
          </w:tcPr>
          <w:p w:rsidR="00EB67C8" w:rsidRDefault="00EB67C8">
            <w:pPr>
              <w:spacing w:line="276" w:lineRule="auto"/>
              <w:ind w:firstLine="0"/>
              <w:rPr>
                <w:rtl/>
                <w:lang w:eastAsia="he-IL"/>
              </w:rPr>
            </w:pPr>
            <w:bookmarkStart w:id="10667" w:name="_ETM_Q1_15477556"/>
            <w:bookmarkStart w:id="10668" w:name="_ETM_Q1_15477627"/>
            <w:bookmarkEnd w:id="10667"/>
            <w:bookmarkEnd w:id="10668"/>
            <w:r>
              <w:rPr>
                <w:rtl/>
                <w:lang w:eastAsia="he-IL"/>
              </w:rPr>
              <w:t>"תיקון סעיף 37</w:t>
            </w:r>
          </w:p>
        </w:tc>
        <w:tc>
          <w:tcPr>
            <w:tcW w:w="409" w:type="dxa"/>
            <w:hideMark/>
          </w:tcPr>
          <w:p w:rsidR="00EB67C8" w:rsidRDefault="00EB67C8">
            <w:pPr>
              <w:spacing w:line="276" w:lineRule="auto"/>
              <w:ind w:firstLine="0"/>
              <w:rPr>
                <w:rtl/>
                <w:lang w:eastAsia="he-IL"/>
              </w:rPr>
            </w:pPr>
            <w:r>
              <w:rPr>
                <w:rtl/>
                <w:lang w:eastAsia="he-IL"/>
              </w:rPr>
              <w:t>6.</w:t>
            </w:r>
          </w:p>
        </w:tc>
        <w:tc>
          <w:tcPr>
            <w:tcW w:w="6258" w:type="dxa"/>
            <w:hideMark/>
          </w:tcPr>
          <w:p w:rsidR="00EB67C8" w:rsidRDefault="00EB67C8">
            <w:pPr>
              <w:spacing w:line="276" w:lineRule="auto"/>
              <w:ind w:firstLine="0"/>
              <w:rPr>
                <w:rtl/>
                <w:lang w:eastAsia="he-IL"/>
              </w:rPr>
            </w:pPr>
            <w:r>
              <w:rPr>
                <w:rtl/>
                <w:lang w:eastAsia="he-IL"/>
              </w:rPr>
              <w:t xml:space="preserve">בסעיף 37 לחוק העיקרי, המתקן את חוק בתי המשפט לעניינים מינהליים, התש"ס-2000, </w:t>
            </w:r>
            <w:bookmarkStart w:id="10669" w:name="_ETM_Q1_15463084"/>
            <w:bookmarkEnd w:id="10669"/>
            <w:r>
              <w:rPr>
                <w:rtl/>
                <w:lang w:eastAsia="he-IL"/>
              </w:rPr>
              <w:t xml:space="preserve">בפרט 62 לתוספת </w:t>
            </w:r>
            <w:bookmarkStart w:id="10670" w:name="_ETM_Q1_15466824"/>
            <w:bookmarkEnd w:id="10670"/>
            <w:r>
              <w:rPr>
                <w:rtl/>
                <w:lang w:eastAsia="he-IL"/>
              </w:rPr>
              <w:t xml:space="preserve">הראשונה </w:t>
            </w:r>
            <w:bookmarkStart w:id="10671" w:name="_ETM_Q1_15466888"/>
            <w:bookmarkEnd w:id="10671"/>
            <w:r>
              <w:rPr>
                <w:rtl/>
                <w:lang w:eastAsia="he-IL"/>
              </w:rPr>
              <w:t>לחוק האמור המובא בו</w:t>
            </w:r>
            <w:bookmarkStart w:id="10672" w:name="_ETM_Q1_15468504"/>
            <w:bookmarkEnd w:id="10672"/>
            <w:r>
              <w:rPr>
                <w:rtl/>
                <w:lang w:eastAsia="he-IL"/>
              </w:rPr>
              <w:t>, במקום "לפי סעיף 22" יבוא "לפי סעיפים 7א ו-22</w:t>
            </w:r>
            <w:bookmarkStart w:id="10673" w:name="_ETM_Q1_15469131"/>
            <w:bookmarkEnd w:id="10673"/>
            <w:r>
              <w:rPr>
                <w:rtl/>
                <w:lang w:eastAsia="he-IL"/>
              </w:rPr>
              <w:t>"."</w:t>
            </w:r>
            <w:bookmarkStart w:id="10674" w:name="_ETM_Q1_15479564"/>
            <w:bookmarkEnd w:id="10674"/>
          </w:p>
        </w:tc>
      </w:tr>
    </w:tbl>
    <w:p w:rsidR="00EB67C8" w:rsidRDefault="00EB67C8" w:rsidP="00EB67C8">
      <w:pPr>
        <w:rPr>
          <w:rtl/>
          <w:lang w:eastAsia="he-IL"/>
        </w:rPr>
      </w:pPr>
    </w:p>
    <w:p w:rsidR="00EB67C8" w:rsidRDefault="00EB67C8" w:rsidP="00EB67C8">
      <w:pPr>
        <w:rPr>
          <w:rtl/>
          <w:lang w:eastAsia="he-IL"/>
        </w:rPr>
      </w:pPr>
      <w:bookmarkStart w:id="10675" w:name="_ETM_Q1_15477692"/>
      <w:bookmarkStart w:id="10676" w:name="_ETM_Q1_15477755"/>
      <w:bookmarkEnd w:id="10675"/>
      <w:bookmarkEnd w:id="10676"/>
      <w:r>
        <w:rPr>
          <w:rtl/>
          <w:lang w:eastAsia="he-IL"/>
        </w:rPr>
        <w:t xml:space="preserve">זה פשוט </w:t>
      </w:r>
      <w:bookmarkStart w:id="10677" w:name="_ETM_Q1_15476374"/>
      <w:bookmarkEnd w:id="10677"/>
      <w:r>
        <w:rPr>
          <w:rtl/>
          <w:lang w:eastAsia="he-IL"/>
        </w:rPr>
        <w:t xml:space="preserve">ההסמכה בחוק בתי </w:t>
      </w:r>
      <w:bookmarkStart w:id="10678" w:name="_ETM_Q1_15479905"/>
      <w:bookmarkEnd w:id="10678"/>
      <w:r>
        <w:rPr>
          <w:rtl/>
          <w:lang w:eastAsia="he-IL"/>
        </w:rPr>
        <w:t xml:space="preserve">המשפט לעניינים מינהליים להגיש עתירה על </w:t>
      </w:r>
      <w:bookmarkStart w:id="10679" w:name="_ETM_Q1_15476614"/>
      <w:bookmarkEnd w:id="10679"/>
      <w:r>
        <w:rPr>
          <w:rtl/>
          <w:lang w:eastAsia="he-IL"/>
        </w:rPr>
        <w:t>ועדת חריגי</w:t>
      </w:r>
      <w:bookmarkStart w:id="10680" w:name="_ETM_Q1_15484691"/>
      <w:bookmarkEnd w:id="10680"/>
      <w:r>
        <w:rPr>
          <w:rtl/>
          <w:lang w:eastAsia="he-IL"/>
        </w:rPr>
        <w:t>ם.</w:t>
      </w:r>
    </w:p>
    <w:p w:rsidR="00EB67C8" w:rsidRDefault="00EB67C8" w:rsidP="00EB67C8">
      <w:pPr>
        <w:rPr>
          <w:rtl/>
          <w:lang w:eastAsia="he-IL"/>
        </w:rPr>
      </w:pPr>
    </w:p>
    <w:p w:rsidR="00EB67C8" w:rsidRDefault="00EB67C8" w:rsidP="00EB67C8">
      <w:pPr>
        <w:pStyle w:val="af8"/>
        <w:rPr>
          <w:rtl/>
        </w:rPr>
      </w:pPr>
      <w:bookmarkStart w:id="10681" w:name="ET_yor_5069_8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8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מקובל?</w:t>
      </w:r>
    </w:p>
    <w:p w:rsidR="00EB67C8" w:rsidRDefault="00EB67C8" w:rsidP="00EB67C8">
      <w:pPr>
        <w:rPr>
          <w:rtl/>
          <w:lang w:eastAsia="he-IL"/>
        </w:rPr>
      </w:pPr>
      <w:bookmarkStart w:id="10682" w:name="_ETM_Q1_15480870"/>
      <w:bookmarkStart w:id="10683" w:name="_ETM_Q1_15480997"/>
      <w:bookmarkStart w:id="10684" w:name="_ETM_Q1_15481934"/>
      <w:bookmarkEnd w:id="10682"/>
      <w:bookmarkEnd w:id="10683"/>
      <w:bookmarkEnd w:id="10684"/>
    </w:p>
    <w:p w:rsidR="00EB67C8" w:rsidRDefault="00EB67C8" w:rsidP="00EB67C8">
      <w:pPr>
        <w:pStyle w:val="a5"/>
        <w:rPr>
          <w:rtl/>
        </w:rPr>
      </w:pPr>
      <w:bookmarkStart w:id="10685" w:name="ET_speaker_מיכל_גולדברג_830"/>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685"/>
    </w:p>
    <w:p w:rsidR="00EB67C8" w:rsidRDefault="00EB67C8" w:rsidP="00EB67C8">
      <w:pPr>
        <w:pStyle w:val="KeepWithNext"/>
        <w:rPr>
          <w:rFonts w:hint="cs"/>
          <w:rtl/>
          <w:lang w:eastAsia="he-IL"/>
        </w:rPr>
      </w:pPr>
    </w:p>
    <w:p w:rsidR="00EB67C8" w:rsidRDefault="00EB67C8" w:rsidP="00EB67C8">
      <w:pPr>
        <w:rPr>
          <w:rtl/>
          <w:lang w:eastAsia="he-IL"/>
        </w:rPr>
      </w:pPr>
      <w:bookmarkStart w:id="10686" w:name="_ETM_Q1_15482643"/>
      <w:bookmarkStart w:id="10687" w:name="_ETM_Q1_15482699"/>
      <w:bookmarkEnd w:id="10686"/>
      <w:bookmarkEnd w:id="10687"/>
      <w:r>
        <w:rPr>
          <w:rtl/>
          <w:lang w:eastAsia="he-IL"/>
        </w:rPr>
        <w:t>כן.</w:t>
      </w:r>
    </w:p>
    <w:p w:rsidR="00EB67C8" w:rsidRDefault="00EB67C8" w:rsidP="00EB67C8">
      <w:pPr>
        <w:rPr>
          <w:rtl/>
          <w:lang w:eastAsia="he-IL"/>
        </w:rPr>
      </w:pPr>
      <w:bookmarkStart w:id="10688" w:name="_ETM_Q1_15483126"/>
      <w:bookmarkEnd w:id="10688"/>
    </w:p>
    <w:p w:rsidR="00EB67C8" w:rsidRDefault="00EB67C8" w:rsidP="00EB67C8">
      <w:pPr>
        <w:pStyle w:val="af8"/>
        <w:rPr>
          <w:rtl/>
        </w:rPr>
      </w:pPr>
      <w:bookmarkStart w:id="10689" w:name="ET_yor_5069_8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8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הלאה.</w:t>
      </w:r>
    </w:p>
    <w:p w:rsidR="00EB67C8" w:rsidRDefault="00EB67C8" w:rsidP="00EB67C8">
      <w:pPr>
        <w:rPr>
          <w:rtl/>
          <w:lang w:eastAsia="he-IL"/>
        </w:rPr>
      </w:pPr>
    </w:p>
    <w:p w:rsidR="00EB67C8" w:rsidRDefault="00EB67C8" w:rsidP="00EB67C8">
      <w:pPr>
        <w:pStyle w:val="a5"/>
        <w:rPr>
          <w:rtl/>
        </w:rPr>
      </w:pPr>
      <w:bookmarkStart w:id="10690" w:name="ET_speaker_גור_בליי_8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690"/>
    </w:p>
    <w:p w:rsidR="00EB67C8" w:rsidRDefault="00EB67C8" w:rsidP="00EB67C8">
      <w:pPr>
        <w:pStyle w:val="KeepWithNext"/>
        <w:rPr>
          <w:rFonts w:hint="cs"/>
          <w:rtl/>
          <w:lang w:eastAsia="he-IL"/>
        </w:rPr>
      </w:pPr>
    </w:p>
    <w:tbl>
      <w:tblPr>
        <w:bidiVisual/>
        <w:tblW w:w="0" w:type="auto"/>
        <w:tblLook w:val="04A0" w:firstRow="1" w:lastRow="0" w:firstColumn="1" w:lastColumn="0" w:noHBand="0" w:noVBand="1"/>
      </w:tblPr>
      <w:tblGrid>
        <w:gridCol w:w="1679"/>
        <w:gridCol w:w="409"/>
        <w:gridCol w:w="6258"/>
      </w:tblGrid>
      <w:tr w:rsidR="00EB67C8" w:rsidTr="00EB67C8">
        <w:tc>
          <w:tcPr>
            <w:tcW w:w="1679" w:type="dxa"/>
            <w:hideMark/>
          </w:tcPr>
          <w:p w:rsidR="00EB67C8" w:rsidRDefault="00EB67C8">
            <w:pPr>
              <w:spacing w:line="276" w:lineRule="auto"/>
              <w:ind w:firstLine="0"/>
              <w:rPr>
                <w:rtl/>
                <w:lang w:eastAsia="he-IL"/>
              </w:rPr>
            </w:pPr>
            <w:bookmarkStart w:id="10691" w:name="_ETM_Q1_15463488"/>
            <w:bookmarkEnd w:id="10691"/>
            <w:r>
              <w:rPr>
                <w:rtl/>
                <w:lang w:eastAsia="he-IL"/>
              </w:rPr>
              <w:t>"תיקון סעיף 45</w:t>
            </w:r>
          </w:p>
        </w:tc>
        <w:tc>
          <w:tcPr>
            <w:tcW w:w="409" w:type="dxa"/>
            <w:hideMark/>
          </w:tcPr>
          <w:p w:rsidR="00EB67C8" w:rsidRDefault="00EB67C8">
            <w:pPr>
              <w:spacing w:line="276" w:lineRule="auto"/>
              <w:ind w:firstLine="0"/>
              <w:rPr>
                <w:rtl/>
                <w:lang w:eastAsia="he-IL"/>
              </w:rPr>
            </w:pPr>
            <w:r>
              <w:rPr>
                <w:rtl/>
                <w:lang w:eastAsia="he-IL"/>
              </w:rPr>
              <w:t>7.</w:t>
            </w:r>
          </w:p>
        </w:tc>
        <w:tc>
          <w:tcPr>
            <w:tcW w:w="6258" w:type="dxa"/>
          </w:tcPr>
          <w:p w:rsidR="00EB67C8" w:rsidRDefault="00EB67C8">
            <w:pPr>
              <w:spacing w:line="276" w:lineRule="auto"/>
              <w:ind w:firstLine="0"/>
              <w:rPr>
                <w:rtl/>
                <w:lang w:eastAsia="he-IL"/>
              </w:rPr>
            </w:pPr>
            <w:r>
              <w:rPr>
                <w:rtl/>
                <w:lang w:eastAsia="he-IL"/>
              </w:rPr>
              <w:t>בסעיף 45 לחוק העיקרי, אחרי סעיף קטן (ג) יבוא:</w:t>
            </w:r>
          </w:p>
          <w:p w:rsidR="00EB67C8" w:rsidRDefault="00EB67C8">
            <w:pPr>
              <w:spacing w:line="276" w:lineRule="auto"/>
              <w:ind w:firstLine="0"/>
              <w:rPr>
                <w:rtl/>
                <w:lang w:eastAsia="he-IL"/>
              </w:rPr>
            </w:pPr>
          </w:p>
        </w:tc>
      </w:tr>
      <w:tr w:rsidR="00EB67C8" w:rsidTr="00EB67C8">
        <w:tc>
          <w:tcPr>
            <w:tcW w:w="1679" w:type="dxa"/>
          </w:tcPr>
          <w:p w:rsidR="00EB67C8" w:rsidRDefault="00EB67C8">
            <w:pPr>
              <w:spacing w:line="276" w:lineRule="auto"/>
              <w:ind w:firstLine="0"/>
              <w:rPr>
                <w:rtl/>
                <w:lang w:eastAsia="he-IL"/>
              </w:rPr>
            </w:pPr>
          </w:p>
        </w:tc>
        <w:tc>
          <w:tcPr>
            <w:tcW w:w="409" w:type="dxa"/>
          </w:tcPr>
          <w:p w:rsidR="00EB67C8" w:rsidRDefault="00EB67C8">
            <w:pPr>
              <w:spacing w:line="276" w:lineRule="auto"/>
              <w:ind w:firstLine="0"/>
              <w:rPr>
                <w:rtl/>
                <w:lang w:eastAsia="he-IL"/>
              </w:rPr>
            </w:pPr>
          </w:p>
        </w:tc>
        <w:tc>
          <w:tcPr>
            <w:tcW w:w="6258" w:type="dxa"/>
            <w:hideMark/>
          </w:tcPr>
          <w:p w:rsidR="00EB67C8" w:rsidRDefault="00EB67C8">
            <w:pPr>
              <w:spacing w:line="276" w:lineRule="auto"/>
              <w:ind w:firstLine="0"/>
              <w:rPr>
                <w:rtl/>
                <w:lang w:eastAsia="he-IL"/>
              </w:rPr>
            </w:pPr>
            <w:r>
              <w:rPr>
                <w:rtl/>
                <w:lang w:eastAsia="he-IL"/>
              </w:rPr>
              <w:t>"(ד) אין בהוראות לפי חוק זה כדי לגרוע מסמכויות הנתונות לפי חוק הכניסה לישראל, ובלבד שהוראות שיינתנו מכוח הסמכויות כאמור לא יסתרו את ההוראות לפי חוק זה."</w:t>
            </w:r>
            <w:bookmarkStart w:id="10692" w:name="_ETM_Q1_15491793"/>
            <w:bookmarkStart w:id="10693" w:name="_ETM_Q1_15490044"/>
            <w:bookmarkStart w:id="10694" w:name="_ETM_Q1_15485189"/>
            <w:bookmarkEnd w:id="10692"/>
            <w:bookmarkEnd w:id="10693"/>
            <w:bookmarkEnd w:id="10694"/>
            <w:r>
              <w:rPr>
                <w:rtl/>
                <w:lang w:eastAsia="he-IL"/>
              </w:rPr>
              <w:t>"</w:t>
            </w:r>
          </w:p>
        </w:tc>
      </w:tr>
    </w:tbl>
    <w:p w:rsidR="00EB67C8" w:rsidRDefault="00EB67C8" w:rsidP="00EB67C8">
      <w:pPr>
        <w:rPr>
          <w:rtl/>
          <w:lang w:eastAsia="he-IL"/>
        </w:rPr>
      </w:pPr>
    </w:p>
    <w:p w:rsidR="00EB67C8" w:rsidRDefault="00EB67C8" w:rsidP="00EB67C8">
      <w:pPr>
        <w:rPr>
          <w:rtl/>
          <w:lang w:eastAsia="he-IL"/>
        </w:rPr>
      </w:pPr>
      <w:bookmarkStart w:id="10695" w:name="_ETM_Q1_15501555"/>
      <w:bookmarkStart w:id="10696" w:name="_ETM_Q1_15501639"/>
      <w:bookmarkEnd w:id="10695"/>
      <w:bookmarkEnd w:id="10696"/>
      <w:r>
        <w:rPr>
          <w:rtl/>
          <w:lang w:eastAsia="he-IL"/>
        </w:rPr>
        <w:t xml:space="preserve">הכוונה פה </w:t>
      </w:r>
      <w:bookmarkStart w:id="10697" w:name="_ETM_Q1_15502772"/>
      <w:bookmarkEnd w:id="10697"/>
      <w:r>
        <w:rPr>
          <w:rtl/>
          <w:lang w:eastAsia="he-IL"/>
        </w:rPr>
        <w:t>היא?</w:t>
      </w:r>
    </w:p>
    <w:p w:rsidR="00EB67C8" w:rsidRDefault="00EB67C8" w:rsidP="00EB67C8">
      <w:pPr>
        <w:rPr>
          <w:rtl/>
          <w:lang w:eastAsia="he-IL"/>
        </w:rPr>
      </w:pPr>
    </w:p>
    <w:p w:rsidR="00EB67C8" w:rsidRDefault="00EB67C8" w:rsidP="00EB67C8">
      <w:pPr>
        <w:pStyle w:val="a5"/>
        <w:rPr>
          <w:rtl/>
        </w:rPr>
      </w:pPr>
      <w:bookmarkStart w:id="10698" w:name="ET_speaker_שי_סומך_833"/>
      <w:r>
        <w:rPr>
          <w:rStyle w:val="TagStyle"/>
          <w:rFonts w:hint="cs"/>
          <w:rtl/>
        </w:rPr>
        <w:t xml:space="preserve"> &lt;&lt; דובר &gt;&gt; </w:t>
      </w:r>
      <w:r>
        <w:rPr>
          <w:rFonts w:hint="cs"/>
          <w:rtl/>
        </w:rPr>
        <w:t>שי סומך:</w:t>
      </w:r>
      <w:r>
        <w:rPr>
          <w:rStyle w:val="TagStyle"/>
          <w:rFonts w:hint="cs"/>
          <w:rtl/>
        </w:rPr>
        <w:t xml:space="preserve"> &lt;&lt; דובר &gt;&gt;</w:t>
      </w:r>
      <w:r>
        <w:rPr>
          <w:rFonts w:hint="cs"/>
          <w:rtl/>
        </w:rPr>
        <w:t xml:space="preserve">   </w:t>
      </w:r>
      <w:bookmarkEnd w:id="10698"/>
    </w:p>
    <w:p w:rsidR="00EB67C8" w:rsidRDefault="00EB67C8" w:rsidP="00EB67C8">
      <w:pPr>
        <w:rPr>
          <w:rFonts w:hint="cs"/>
          <w:rtl/>
          <w:lang w:eastAsia="he-IL"/>
        </w:rPr>
      </w:pPr>
      <w:bookmarkStart w:id="10699" w:name="_ETM_Q1_15500180"/>
      <w:bookmarkEnd w:id="10699"/>
    </w:p>
    <w:p w:rsidR="00EB67C8" w:rsidRDefault="00EB67C8" w:rsidP="00EB67C8">
      <w:pPr>
        <w:rPr>
          <w:rtl/>
          <w:lang w:eastAsia="he-IL"/>
        </w:rPr>
      </w:pPr>
      <w:r>
        <w:rPr>
          <w:rtl/>
          <w:lang w:eastAsia="he-IL"/>
        </w:rPr>
        <w:t>למשל, הסמכות של שר הפנים למנוע כניסה של זרים לארץ.</w:t>
      </w:r>
      <w:bookmarkStart w:id="10700" w:name="_ETM_Q1_15505196"/>
      <w:bookmarkEnd w:id="10700"/>
    </w:p>
    <w:p w:rsidR="00EB67C8" w:rsidRDefault="00EB67C8" w:rsidP="00EB67C8">
      <w:pPr>
        <w:rPr>
          <w:rtl/>
          <w:lang w:eastAsia="he-IL"/>
        </w:rPr>
      </w:pPr>
      <w:bookmarkStart w:id="10701" w:name="_ETM_Q1_15509587"/>
      <w:bookmarkStart w:id="10702" w:name="_ETM_Q1_15509656"/>
      <w:bookmarkEnd w:id="10701"/>
      <w:bookmarkEnd w:id="10702"/>
    </w:p>
    <w:p w:rsidR="00EB67C8" w:rsidRDefault="00EB67C8" w:rsidP="00EB67C8">
      <w:pPr>
        <w:pStyle w:val="-"/>
        <w:rPr>
          <w:rtl/>
        </w:rPr>
      </w:pPr>
      <w:bookmarkStart w:id="10703" w:name="ET_guest_שי_סומך_1616"/>
      <w:r>
        <w:rPr>
          <w:rStyle w:val="TagStyle"/>
          <w:rFonts w:hint="cs"/>
          <w:rtl/>
        </w:rPr>
        <w:t xml:space="preserve"> &lt;&lt; דובר_המשך &gt;&gt; </w:t>
      </w:r>
      <w:r>
        <w:rPr>
          <w:rFonts w:hint="cs"/>
          <w:rtl/>
        </w:rPr>
        <w:t>שי סומך:</w:t>
      </w:r>
      <w:r>
        <w:rPr>
          <w:rStyle w:val="TagStyle"/>
          <w:rFonts w:hint="cs"/>
          <w:rtl/>
        </w:rPr>
        <w:t xml:space="preserve"> &lt;&lt; דובר_המשך &gt;&gt;</w:t>
      </w:r>
      <w:bookmarkEnd w:id="10703"/>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0704" w:name="_ETM_Q1_15510552"/>
      <w:bookmarkEnd w:id="10704"/>
      <w:r>
        <w:rPr>
          <w:rtl/>
          <w:lang w:eastAsia="he-IL"/>
        </w:rPr>
        <w:t>אוקיי.</w:t>
      </w:r>
    </w:p>
    <w:p w:rsidR="00EB67C8" w:rsidRDefault="00EB67C8" w:rsidP="00EB67C8">
      <w:pPr>
        <w:rPr>
          <w:rtl/>
          <w:lang w:eastAsia="he-IL"/>
        </w:rPr>
      </w:pPr>
      <w:bookmarkStart w:id="10705" w:name="_ETM_Q1_15515952"/>
      <w:bookmarkStart w:id="10706" w:name="_ETM_Q1_15515995"/>
      <w:bookmarkStart w:id="10707" w:name="_ETM_Q1_15512832"/>
      <w:bookmarkStart w:id="10708" w:name="_ETM_Q1_15513281"/>
      <w:bookmarkEnd w:id="10705"/>
      <w:bookmarkEnd w:id="10706"/>
      <w:bookmarkEnd w:id="10707"/>
      <w:bookmarkEnd w:id="10708"/>
    </w:p>
    <w:p w:rsidR="00EB67C8" w:rsidRDefault="00EB67C8" w:rsidP="00EB67C8">
      <w:pPr>
        <w:pStyle w:val="a5"/>
        <w:rPr>
          <w:rtl/>
        </w:rPr>
      </w:pPr>
      <w:bookmarkStart w:id="10709" w:name="ET_speaker_מיכל_גולדברג_835"/>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709"/>
    </w:p>
    <w:p w:rsidR="00EB67C8" w:rsidRDefault="00EB67C8" w:rsidP="00EB67C8">
      <w:pPr>
        <w:pStyle w:val="KeepWithNext"/>
        <w:rPr>
          <w:rFonts w:hint="cs"/>
          <w:rtl/>
          <w:lang w:eastAsia="he-IL"/>
        </w:rPr>
      </w:pPr>
    </w:p>
    <w:p w:rsidR="00EB67C8" w:rsidRDefault="00EB67C8" w:rsidP="00EB67C8">
      <w:pPr>
        <w:rPr>
          <w:rtl/>
          <w:lang w:eastAsia="he-IL"/>
        </w:rPr>
      </w:pPr>
      <w:bookmarkStart w:id="10710" w:name="_ETM_Q1_15513882"/>
      <w:bookmarkStart w:id="10711" w:name="_ETM_Q1_15513929"/>
      <w:bookmarkEnd w:id="10710"/>
      <w:bookmarkEnd w:id="10711"/>
      <w:r>
        <w:rPr>
          <w:rtl/>
          <w:lang w:eastAsia="he-IL"/>
        </w:rPr>
        <w:t xml:space="preserve">בין </w:t>
      </w:r>
      <w:bookmarkStart w:id="10712" w:name="_ETM_Q1_15514362"/>
      <w:bookmarkEnd w:id="10712"/>
      <w:r>
        <w:rPr>
          <w:rtl/>
          <w:lang w:eastAsia="he-IL"/>
        </w:rPr>
        <w:t xml:space="preserve">היתר. או למשל, שקצין בביקורת הגבולות יוכל </w:t>
      </w:r>
      <w:bookmarkStart w:id="10713" w:name="_ETM_Q1_15514309"/>
      <w:bookmarkEnd w:id="10713"/>
      <w:r>
        <w:rPr>
          <w:rtl/>
          <w:lang w:eastAsia="he-IL"/>
        </w:rPr>
        <w:t>להשתמש בסמכויות שלו וזה לא רק בשגרה</w:t>
      </w:r>
      <w:bookmarkStart w:id="10714" w:name="_ETM_Q1_15515897"/>
      <w:bookmarkEnd w:id="10714"/>
      <w:r>
        <w:rPr>
          <w:rtl/>
          <w:lang w:eastAsia="he-IL"/>
        </w:rPr>
        <w:t>, וזה לא רק הסמכו</w:t>
      </w:r>
      <w:bookmarkStart w:id="10715" w:name="_ETM_Q1_15518910"/>
      <w:bookmarkEnd w:id="10715"/>
      <w:r>
        <w:rPr>
          <w:rtl/>
          <w:lang w:eastAsia="he-IL"/>
        </w:rPr>
        <w:t xml:space="preserve">יות שמוקנות </w:t>
      </w:r>
      <w:bookmarkStart w:id="10716" w:name="_ETM_Q1_15523254"/>
      <w:bookmarkEnd w:id="10716"/>
      <w:r>
        <w:rPr>
          <w:rtl/>
          <w:lang w:eastAsia="he-IL"/>
        </w:rPr>
        <w:t>לשוט</w:t>
      </w:r>
      <w:bookmarkStart w:id="10717" w:name="_ETM_Q1_15519903"/>
      <w:bookmarkEnd w:id="10717"/>
      <w:r>
        <w:rPr>
          <w:rtl/>
          <w:lang w:eastAsia="he-IL"/>
        </w:rPr>
        <w:t>רים או לפקחי</w:t>
      </w:r>
      <w:bookmarkStart w:id="10718" w:name="_ETM_Q1_15518477"/>
      <w:bookmarkEnd w:id="10718"/>
      <w:r>
        <w:rPr>
          <w:rtl/>
          <w:lang w:eastAsia="he-IL"/>
        </w:rPr>
        <w:t>ם לפי חוק הסמכויות.</w:t>
      </w:r>
    </w:p>
    <w:p w:rsidR="00EB67C8" w:rsidRDefault="00EB67C8" w:rsidP="00EB67C8">
      <w:pPr>
        <w:rPr>
          <w:rtl/>
          <w:lang w:eastAsia="he-IL"/>
        </w:rPr>
      </w:pPr>
      <w:bookmarkStart w:id="10719" w:name="_ETM_Q1_15527504"/>
      <w:bookmarkStart w:id="10720" w:name="_ETM_Q1_15527571"/>
      <w:bookmarkStart w:id="10721" w:name="_ETM_Q1_15528970"/>
      <w:bookmarkEnd w:id="10719"/>
      <w:bookmarkEnd w:id="10720"/>
      <w:bookmarkEnd w:id="10721"/>
    </w:p>
    <w:p w:rsidR="00EB67C8" w:rsidRDefault="00EB67C8" w:rsidP="00EB67C8">
      <w:pPr>
        <w:pStyle w:val="a5"/>
        <w:rPr>
          <w:rtl/>
        </w:rPr>
      </w:pPr>
      <w:bookmarkStart w:id="10722" w:name="ET_speaker_גור_בליי_8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22"/>
    </w:p>
    <w:p w:rsidR="00EB67C8" w:rsidRDefault="00EB67C8" w:rsidP="00EB67C8">
      <w:pPr>
        <w:pStyle w:val="KeepWithNext"/>
        <w:rPr>
          <w:rFonts w:hint="cs"/>
          <w:rtl/>
          <w:lang w:eastAsia="he-IL"/>
        </w:rPr>
      </w:pPr>
    </w:p>
    <w:p w:rsidR="00EB67C8" w:rsidRDefault="00EB67C8" w:rsidP="00EB67C8">
      <w:pPr>
        <w:rPr>
          <w:rtl/>
          <w:lang w:eastAsia="he-IL"/>
        </w:rPr>
      </w:pPr>
      <w:bookmarkStart w:id="10723" w:name="_ETM_Q1_15529551"/>
      <w:bookmarkStart w:id="10724" w:name="_ETM_Q1_15529607"/>
      <w:bookmarkEnd w:id="10723"/>
      <w:bookmarkEnd w:id="10724"/>
      <w:r>
        <w:rPr>
          <w:rtl/>
          <w:lang w:eastAsia="he-IL"/>
        </w:rPr>
        <w:t>אוקיי.</w:t>
      </w:r>
    </w:p>
    <w:p w:rsidR="00EB67C8" w:rsidRDefault="00EB67C8" w:rsidP="00EB67C8">
      <w:pPr>
        <w:rPr>
          <w:rtl/>
          <w:lang w:eastAsia="he-IL"/>
        </w:rPr>
      </w:pPr>
    </w:p>
    <w:p w:rsidR="00EB67C8" w:rsidRDefault="00EB67C8" w:rsidP="00EB67C8">
      <w:pPr>
        <w:pStyle w:val="af8"/>
        <w:rPr>
          <w:rtl/>
        </w:rPr>
      </w:pPr>
      <w:bookmarkStart w:id="10725" w:name="ET_yor_5069_8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25"/>
    </w:p>
    <w:p w:rsidR="00EB67C8" w:rsidRDefault="00EB67C8" w:rsidP="00EB67C8">
      <w:pPr>
        <w:pStyle w:val="KeepWithNext"/>
        <w:rPr>
          <w:rFonts w:hint="cs"/>
          <w:rtl/>
          <w:lang w:eastAsia="he-IL"/>
        </w:rPr>
      </w:pPr>
    </w:p>
    <w:p w:rsidR="00EB67C8" w:rsidRDefault="00EB67C8" w:rsidP="00EB67C8">
      <w:pPr>
        <w:rPr>
          <w:rtl/>
          <w:lang w:eastAsia="he-IL"/>
        </w:rPr>
      </w:pPr>
      <w:bookmarkStart w:id="10726" w:name="_ETM_Q1_15526990"/>
      <w:bookmarkEnd w:id="10726"/>
      <w:r>
        <w:rPr>
          <w:rtl/>
          <w:lang w:eastAsia="he-IL"/>
        </w:rPr>
        <w:t>סיימנו להקריא?</w:t>
      </w:r>
    </w:p>
    <w:p w:rsidR="00EB67C8" w:rsidRDefault="00EB67C8" w:rsidP="00EB67C8">
      <w:pPr>
        <w:rPr>
          <w:rtl/>
          <w:lang w:eastAsia="he-IL"/>
        </w:rPr>
      </w:pPr>
      <w:bookmarkStart w:id="10727" w:name="_ETM_Q1_15530827"/>
      <w:bookmarkStart w:id="10728" w:name="_ETM_Q1_15530910"/>
      <w:bookmarkEnd w:id="10727"/>
      <w:bookmarkEnd w:id="10728"/>
    </w:p>
    <w:p w:rsidR="00EB67C8" w:rsidRDefault="00EB67C8" w:rsidP="00EB67C8">
      <w:pPr>
        <w:pStyle w:val="-"/>
        <w:rPr>
          <w:rtl/>
        </w:rPr>
      </w:pPr>
      <w:bookmarkStart w:id="10729" w:name="ET_speakercontinue_גור_בליי_838"/>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729"/>
    </w:p>
    <w:p w:rsidR="00EB67C8" w:rsidRDefault="00EB67C8" w:rsidP="00EB67C8">
      <w:pPr>
        <w:pStyle w:val="KeepWithNext"/>
        <w:rPr>
          <w:rFonts w:hint="cs"/>
          <w:rtl/>
          <w:lang w:eastAsia="he-IL"/>
        </w:rPr>
      </w:pPr>
    </w:p>
    <w:p w:rsidR="00EB67C8" w:rsidRDefault="00EB67C8" w:rsidP="00EB67C8">
      <w:pPr>
        <w:rPr>
          <w:rtl/>
          <w:lang w:eastAsia="he-IL"/>
        </w:rPr>
      </w:pPr>
      <w:bookmarkStart w:id="10730" w:name="_ETM_Q1_15532164"/>
      <w:bookmarkEnd w:id="10730"/>
      <w:r>
        <w:rPr>
          <w:rtl/>
          <w:lang w:eastAsia="he-IL"/>
        </w:rPr>
        <w:t>רגע, לא.</w:t>
      </w:r>
    </w:p>
    <w:p w:rsidR="00EB67C8" w:rsidRDefault="00EB67C8" w:rsidP="00EB67C8">
      <w:pPr>
        <w:rPr>
          <w:rtl/>
          <w:lang w:eastAsia="he-IL"/>
        </w:rPr>
      </w:pPr>
      <w:bookmarkStart w:id="10731" w:name="_ETM_Q1_15535976"/>
      <w:bookmarkEnd w:id="10731"/>
    </w:p>
    <w:p w:rsidR="00EB67C8" w:rsidRDefault="00EB67C8" w:rsidP="00EB67C8">
      <w:pPr>
        <w:pStyle w:val="af8"/>
        <w:rPr>
          <w:rtl/>
        </w:rPr>
      </w:pPr>
      <w:bookmarkStart w:id="10732" w:name="ET_yor_5069_839"/>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10732"/>
    </w:p>
    <w:p w:rsidR="00EB67C8" w:rsidRDefault="00EB67C8" w:rsidP="00EB67C8">
      <w:pPr>
        <w:pStyle w:val="KeepWithNext"/>
        <w:rPr>
          <w:rFonts w:hint="cs"/>
          <w:rtl/>
          <w:lang w:eastAsia="he-IL"/>
        </w:rPr>
      </w:pPr>
    </w:p>
    <w:p w:rsidR="00EB67C8" w:rsidRDefault="00EB67C8" w:rsidP="00EB67C8">
      <w:pPr>
        <w:rPr>
          <w:rtl/>
          <w:lang w:eastAsia="he-IL"/>
        </w:rPr>
      </w:pPr>
      <w:bookmarkStart w:id="10733" w:name="_ETM_Q1_15532096"/>
      <w:bookmarkEnd w:id="10733"/>
      <w:r>
        <w:rPr>
          <w:rtl/>
          <w:lang w:eastAsia="he-IL"/>
        </w:rPr>
        <w:t>רגע. יש שינוי בסעיף 7?</w:t>
      </w:r>
    </w:p>
    <w:p w:rsidR="00EB67C8" w:rsidRDefault="00EB67C8" w:rsidP="00EB67C8">
      <w:pPr>
        <w:rPr>
          <w:rtl/>
          <w:lang w:eastAsia="he-IL"/>
        </w:rPr>
      </w:pPr>
      <w:bookmarkStart w:id="10734" w:name="_ETM_Q1_15532790"/>
      <w:bookmarkEnd w:id="10734"/>
    </w:p>
    <w:p w:rsidR="00EB67C8" w:rsidRDefault="00EB67C8" w:rsidP="00EB67C8">
      <w:pPr>
        <w:pStyle w:val="af7"/>
        <w:rPr>
          <w:rtl/>
        </w:rPr>
      </w:pPr>
      <w:bookmarkStart w:id="10735" w:name="ET_interruption_קריאה_8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735"/>
    </w:p>
    <w:p w:rsidR="00EB67C8" w:rsidRDefault="00EB67C8" w:rsidP="00EB67C8">
      <w:pPr>
        <w:pStyle w:val="KeepWithNext"/>
        <w:rPr>
          <w:rFonts w:hint="cs"/>
          <w:rtl/>
          <w:lang w:eastAsia="he-IL"/>
        </w:rPr>
      </w:pPr>
    </w:p>
    <w:p w:rsidR="00EB67C8" w:rsidRDefault="00EB67C8" w:rsidP="00EB67C8">
      <w:pPr>
        <w:rPr>
          <w:rtl/>
          <w:lang w:eastAsia="he-IL"/>
        </w:rPr>
      </w:pPr>
      <w:bookmarkStart w:id="10736" w:name="_ETM_Q1_15535294"/>
      <w:bookmarkStart w:id="10737" w:name="_ETM_Q1_15535520"/>
      <w:bookmarkStart w:id="10738" w:name="_ETM_Q1_15535579"/>
      <w:bookmarkEnd w:id="10736"/>
      <w:bookmarkEnd w:id="10737"/>
      <w:bookmarkEnd w:id="10738"/>
      <w:r>
        <w:rPr>
          <w:rtl/>
          <w:lang w:eastAsia="he-IL"/>
        </w:rPr>
        <w:t>לא, לא.</w:t>
      </w:r>
    </w:p>
    <w:p w:rsidR="00EB67C8" w:rsidRDefault="00EB67C8" w:rsidP="00EB67C8">
      <w:pPr>
        <w:rPr>
          <w:rtl/>
          <w:lang w:eastAsia="he-IL"/>
        </w:rPr>
      </w:pPr>
      <w:bookmarkStart w:id="10739" w:name="_ETM_Q1_15537328"/>
      <w:bookmarkStart w:id="10740" w:name="_ETM_Q1_15537397"/>
      <w:bookmarkEnd w:id="10739"/>
      <w:bookmarkEnd w:id="10740"/>
    </w:p>
    <w:p w:rsidR="00EB67C8" w:rsidRDefault="00EB67C8" w:rsidP="00EB67C8">
      <w:pPr>
        <w:pStyle w:val="af8"/>
        <w:rPr>
          <w:rtl/>
        </w:rPr>
      </w:pPr>
      <w:bookmarkStart w:id="10741" w:name="ET_yor_5069_8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41"/>
    </w:p>
    <w:p w:rsidR="00EB67C8" w:rsidRDefault="00EB67C8" w:rsidP="00EB67C8">
      <w:pPr>
        <w:pStyle w:val="KeepWithNext"/>
        <w:rPr>
          <w:rFonts w:hint="cs"/>
          <w:rtl/>
          <w:lang w:eastAsia="he-IL"/>
        </w:rPr>
      </w:pPr>
    </w:p>
    <w:p w:rsidR="00EB67C8" w:rsidRDefault="00EB67C8" w:rsidP="00EB67C8">
      <w:pPr>
        <w:rPr>
          <w:rtl/>
          <w:lang w:eastAsia="he-IL"/>
        </w:rPr>
      </w:pPr>
      <w:bookmarkStart w:id="10742" w:name="_ETM_Q1_15538055"/>
      <w:bookmarkEnd w:id="10742"/>
      <w:r>
        <w:rPr>
          <w:rtl/>
          <w:lang w:eastAsia="he-IL"/>
        </w:rPr>
        <w:t>הלאה, נו.</w:t>
      </w:r>
    </w:p>
    <w:p w:rsidR="00EB67C8" w:rsidRDefault="00EB67C8" w:rsidP="00EB67C8">
      <w:pPr>
        <w:rPr>
          <w:rtl/>
          <w:lang w:eastAsia="he-IL"/>
        </w:rPr>
      </w:pPr>
      <w:bookmarkStart w:id="10743" w:name="_ETM_Q1_15534637"/>
      <w:bookmarkEnd w:id="10743"/>
    </w:p>
    <w:p w:rsidR="00EB67C8" w:rsidRDefault="00EB67C8" w:rsidP="00EB67C8">
      <w:pPr>
        <w:pStyle w:val="-"/>
        <w:rPr>
          <w:rtl/>
        </w:rPr>
      </w:pPr>
      <w:bookmarkStart w:id="10744" w:name="ET_speakercontinue_גור_בליי_842"/>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10744"/>
    </w:p>
    <w:p w:rsidR="00EB67C8" w:rsidRDefault="00EB67C8" w:rsidP="00EB67C8">
      <w:pPr>
        <w:pStyle w:val="KeepWithNext"/>
        <w:rPr>
          <w:rFonts w:hint="cs"/>
          <w:rtl/>
          <w:lang w:eastAsia="he-IL"/>
        </w:rPr>
      </w:pPr>
    </w:p>
    <w:tbl>
      <w:tblPr>
        <w:bidiVisual/>
        <w:tblW w:w="0" w:type="auto"/>
        <w:tblLook w:val="04A0" w:firstRow="1" w:lastRow="0" w:firstColumn="1" w:lastColumn="0" w:noHBand="0" w:noVBand="1"/>
      </w:tblPr>
      <w:tblGrid>
        <w:gridCol w:w="1679"/>
        <w:gridCol w:w="409"/>
        <w:gridCol w:w="6258"/>
      </w:tblGrid>
      <w:tr w:rsidR="00EB67C8" w:rsidTr="00EB67C8">
        <w:tc>
          <w:tcPr>
            <w:tcW w:w="1679" w:type="dxa"/>
            <w:hideMark/>
          </w:tcPr>
          <w:p w:rsidR="00EB67C8" w:rsidRDefault="00EB67C8">
            <w:pPr>
              <w:ind w:firstLine="0"/>
              <w:rPr>
                <w:rtl/>
                <w:lang w:eastAsia="he-IL"/>
              </w:rPr>
            </w:pPr>
            <w:bookmarkStart w:id="10745" w:name="_ETM_Q1_15535330"/>
            <w:bookmarkEnd w:id="10745"/>
            <w:r>
              <w:rPr>
                <w:rtl/>
                <w:lang w:eastAsia="he-IL"/>
              </w:rPr>
              <w:t>"תיקון סעיף 46</w:t>
            </w:r>
          </w:p>
        </w:tc>
        <w:tc>
          <w:tcPr>
            <w:tcW w:w="409" w:type="dxa"/>
            <w:hideMark/>
          </w:tcPr>
          <w:p w:rsidR="00EB67C8" w:rsidRDefault="00EB67C8">
            <w:pPr>
              <w:ind w:firstLine="0"/>
              <w:rPr>
                <w:rtl/>
                <w:lang w:eastAsia="he-IL"/>
              </w:rPr>
            </w:pPr>
            <w:r>
              <w:rPr>
                <w:rtl/>
                <w:lang w:eastAsia="he-IL"/>
              </w:rPr>
              <w:t>8.</w:t>
            </w:r>
          </w:p>
        </w:tc>
        <w:tc>
          <w:tcPr>
            <w:tcW w:w="6258" w:type="dxa"/>
            <w:hideMark/>
          </w:tcPr>
          <w:p w:rsidR="00EB67C8" w:rsidRDefault="00EB67C8">
            <w:pPr>
              <w:ind w:firstLine="0"/>
              <w:rPr>
                <w:rtl/>
                <w:lang w:eastAsia="he-IL"/>
              </w:rPr>
            </w:pPr>
            <w:r>
              <w:rPr>
                <w:rtl/>
                <w:lang w:eastAsia="he-IL"/>
              </w:rPr>
              <w:t>בסעיף 46(א) לחוק העיקרי, במקום לפי סעיף 7(א)(1) ו-7(ב)" יבוא "לפי סעיפים 7(א)(1) ו-(ב) ו-7א(א)(1)</w:t>
            </w:r>
            <w:bookmarkStart w:id="10746" w:name="_ETM_Q1_15529400"/>
            <w:bookmarkEnd w:id="10746"/>
            <w:r>
              <w:rPr>
                <w:rtl/>
                <w:lang w:eastAsia="he-IL"/>
              </w:rPr>
              <w:t>"."</w:t>
            </w:r>
          </w:p>
        </w:tc>
      </w:tr>
    </w:tbl>
    <w:p w:rsidR="00EB67C8" w:rsidRDefault="00EB67C8" w:rsidP="00EB67C8">
      <w:pPr>
        <w:rPr>
          <w:rtl/>
          <w:lang w:eastAsia="he-IL"/>
        </w:rPr>
      </w:pPr>
      <w:bookmarkStart w:id="10747" w:name="_ETM_Q1_15531601"/>
      <w:bookmarkStart w:id="10748" w:name="_ETM_Q1_15531606"/>
      <w:bookmarkStart w:id="10749" w:name="_ETM_Q1_15529586"/>
      <w:bookmarkStart w:id="10750" w:name="_ETM_Q1_15532019"/>
      <w:bookmarkEnd w:id="10747"/>
      <w:bookmarkEnd w:id="10748"/>
      <w:bookmarkEnd w:id="10749"/>
      <w:bookmarkEnd w:id="10750"/>
    </w:p>
    <w:p w:rsidR="00EB67C8" w:rsidRDefault="00EB67C8" w:rsidP="00EB67C8">
      <w:pPr>
        <w:rPr>
          <w:rtl/>
          <w:lang w:eastAsia="he-IL"/>
        </w:rPr>
      </w:pPr>
      <w:bookmarkStart w:id="10751" w:name="_ETM_Q1_15546330"/>
      <w:bookmarkStart w:id="10752" w:name="_ETM_Q1_15546401"/>
      <w:bookmarkEnd w:id="10751"/>
      <w:bookmarkEnd w:id="10752"/>
      <w:r>
        <w:rPr>
          <w:rtl/>
          <w:lang w:eastAsia="he-IL"/>
        </w:rPr>
        <w:t>המשמעות של זה</w:t>
      </w:r>
      <w:bookmarkStart w:id="10753" w:name="_ETM_Q1_15543592"/>
      <w:bookmarkEnd w:id="10753"/>
      <w:r>
        <w:rPr>
          <w:rtl/>
          <w:lang w:eastAsia="he-IL"/>
        </w:rPr>
        <w:t>, וחשוב שהוועדה</w:t>
      </w:r>
      <w:bookmarkStart w:id="10754" w:name="_ETM_Q1_15543481"/>
      <w:bookmarkEnd w:id="10754"/>
      <w:r>
        <w:rPr>
          <w:rtl/>
          <w:lang w:eastAsia="he-IL"/>
        </w:rPr>
        <w:t xml:space="preserve"> תשים לב, בגלל החומרה </w:t>
      </w:r>
      <w:bookmarkStart w:id="10755" w:name="_ETM_Q1_15551610"/>
      <w:bookmarkEnd w:id="10755"/>
      <w:r>
        <w:rPr>
          <w:rtl/>
          <w:lang w:eastAsia="he-IL"/>
        </w:rPr>
        <w:t>של הצע</w:t>
      </w:r>
      <w:bookmarkStart w:id="10756" w:name="_ETM_Q1_15547795"/>
      <w:bookmarkEnd w:id="10756"/>
      <w:r>
        <w:rPr>
          <w:rtl/>
          <w:lang w:eastAsia="he-IL"/>
        </w:rPr>
        <w:t xml:space="preserve">דים האלה, הם לא יכולים להתקבל </w:t>
      </w:r>
      <w:bookmarkStart w:id="10757" w:name="_ETM_Q1_15547897"/>
      <w:bookmarkEnd w:id="10757"/>
      <w:r>
        <w:rPr>
          <w:rtl/>
          <w:lang w:eastAsia="he-IL"/>
        </w:rPr>
        <w:t xml:space="preserve">על ידי </w:t>
      </w:r>
      <w:bookmarkStart w:id="10758" w:name="_ETM_Q1_15550168"/>
      <w:bookmarkEnd w:id="10758"/>
      <w:r>
        <w:rPr>
          <w:rtl/>
          <w:lang w:eastAsia="he-IL"/>
        </w:rPr>
        <w:t xml:space="preserve">קבינט הקורונה אלא על ידי הממשלה </w:t>
      </w:r>
      <w:bookmarkStart w:id="10759" w:name="_ETM_Q1_15551639"/>
      <w:bookmarkEnd w:id="10759"/>
      <w:r>
        <w:rPr>
          <w:rtl/>
          <w:lang w:eastAsia="he-IL"/>
        </w:rPr>
        <w:t xml:space="preserve">כולה, </w:t>
      </w:r>
      <w:bookmarkStart w:id="10760" w:name="_ETM_Q1_15551856"/>
      <w:bookmarkEnd w:id="10760"/>
      <w:r>
        <w:rPr>
          <w:rtl/>
          <w:lang w:eastAsia="he-IL"/>
        </w:rPr>
        <w:t>כמו סגר.</w:t>
      </w:r>
    </w:p>
    <w:p w:rsidR="00EB67C8" w:rsidRDefault="00EB67C8" w:rsidP="00EB67C8">
      <w:pPr>
        <w:rPr>
          <w:rtl/>
          <w:lang w:eastAsia="he-IL"/>
        </w:rPr>
      </w:pPr>
    </w:p>
    <w:p w:rsidR="00EB67C8" w:rsidRDefault="00EB67C8" w:rsidP="00EB67C8">
      <w:pPr>
        <w:pStyle w:val="af8"/>
        <w:rPr>
          <w:rtl/>
        </w:rPr>
      </w:pPr>
      <w:bookmarkStart w:id="10761" w:name="ET_yor_5069_8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76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בסדר, זה </w:t>
      </w:r>
      <w:bookmarkStart w:id="10762" w:name="_ETM_Q1_15557245"/>
      <w:bookmarkEnd w:id="10762"/>
      <w:r>
        <w:rPr>
          <w:rtl/>
          <w:lang w:eastAsia="he-IL"/>
        </w:rPr>
        <w:t>היה הנוסח של הממשלה.</w:t>
      </w:r>
      <w:bookmarkStart w:id="10763" w:name="_ETM_Q1_15555257"/>
      <w:bookmarkEnd w:id="10763"/>
    </w:p>
    <w:p w:rsidR="00EB67C8" w:rsidRDefault="00EB67C8" w:rsidP="00EB67C8">
      <w:pPr>
        <w:rPr>
          <w:rtl/>
          <w:lang w:eastAsia="he-IL"/>
        </w:rPr>
      </w:pPr>
      <w:bookmarkStart w:id="10764" w:name="_ETM_Q1_15561411"/>
      <w:bookmarkStart w:id="10765" w:name="_ETM_Q1_15561473"/>
      <w:bookmarkStart w:id="10766" w:name="_ETM_Q1_15562486"/>
      <w:bookmarkEnd w:id="10764"/>
      <w:bookmarkEnd w:id="10765"/>
      <w:bookmarkEnd w:id="10766"/>
    </w:p>
    <w:p w:rsidR="00EB67C8" w:rsidRDefault="00EB67C8" w:rsidP="00EB67C8">
      <w:pPr>
        <w:pStyle w:val="a5"/>
        <w:rPr>
          <w:rtl/>
        </w:rPr>
      </w:pPr>
      <w:bookmarkStart w:id="10767" w:name="ET_speaker_מיכל_גולדברג_844"/>
      <w:r>
        <w:rPr>
          <w:rStyle w:val="TagStyle"/>
          <w:rFonts w:hint="cs"/>
          <w:rtl/>
        </w:rPr>
        <w:t xml:space="preserve"> &lt;&lt; דובר &gt;&gt; </w:t>
      </w:r>
      <w:r>
        <w:rPr>
          <w:rFonts w:hint="cs"/>
          <w:rtl/>
        </w:rPr>
        <w:t>מיכל גולדברג:</w:t>
      </w:r>
      <w:r>
        <w:rPr>
          <w:rStyle w:val="TagStyle"/>
          <w:rFonts w:hint="cs"/>
          <w:rtl/>
        </w:rPr>
        <w:t xml:space="preserve"> &lt;&lt; דובר &gt;&gt;</w:t>
      </w:r>
      <w:r>
        <w:rPr>
          <w:rFonts w:hint="cs"/>
          <w:rtl/>
        </w:rPr>
        <w:t xml:space="preserve">   </w:t>
      </w:r>
      <w:bookmarkEnd w:id="10767"/>
    </w:p>
    <w:p w:rsidR="00EB67C8" w:rsidRDefault="00EB67C8" w:rsidP="00EB67C8">
      <w:pPr>
        <w:pStyle w:val="KeepWithNext"/>
        <w:rPr>
          <w:rFonts w:hint="cs"/>
          <w:rtl/>
          <w:lang w:eastAsia="he-IL"/>
        </w:rPr>
      </w:pPr>
    </w:p>
    <w:p w:rsidR="00EB67C8" w:rsidRDefault="00EB67C8" w:rsidP="00EB67C8">
      <w:pPr>
        <w:rPr>
          <w:rtl/>
          <w:lang w:eastAsia="he-IL"/>
        </w:rPr>
      </w:pPr>
      <w:bookmarkStart w:id="10768" w:name="_ETM_Q1_15563085"/>
      <w:bookmarkStart w:id="10769" w:name="_ETM_Q1_15563143"/>
      <w:bookmarkEnd w:id="10768"/>
      <w:bookmarkEnd w:id="10769"/>
      <w:r>
        <w:rPr>
          <w:rtl/>
          <w:lang w:eastAsia="he-IL"/>
        </w:rPr>
        <w:t>נכון, ב</w:t>
      </w:r>
      <w:bookmarkStart w:id="10770" w:name="_ETM_Q1_15558174"/>
      <w:bookmarkEnd w:id="10770"/>
      <w:r>
        <w:rPr>
          <w:rtl/>
          <w:lang w:eastAsia="he-IL"/>
        </w:rPr>
        <w:t xml:space="preserve">נוסח של הממשלה, ההצעה הייתה </w:t>
      </w:r>
      <w:bookmarkStart w:id="10771" w:name="_ETM_Q1_15560071"/>
      <w:bookmarkEnd w:id="10771"/>
      <w:r>
        <w:rPr>
          <w:rtl/>
          <w:lang w:eastAsia="he-IL"/>
        </w:rPr>
        <w:t xml:space="preserve">רק לגבי </w:t>
      </w:r>
      <w:bookmarkStart w:id="10772" w:name="_ETM_Q1_15560368"/>
      <w:bookmarkEnd w:id="10772"/>
      <w:r>
        <w:rPr>
          <w:rtl/>
          <w:lang w:eastAsia="he-IL"/>
        </w:rPr>
        <w:t>העניין של איסור כניסה או יציאה</w:t>
      </w:r>
      <w:bookmarkStart w:id="10773" w:name="_ETM_Q1_15559666"/>
      <w:bookmarkEnd w:id="10773"/>
      <w:r>
        <w:rPr>
          <w:rtl/>
          <w:lang w:eastAsia="he-IL"/>
        </w:rPr>
        <w:t>. אנחנו נצטרך לשוחח ב</w:t>
      </w:r>
      <w:bookmarkStart w:id="10774" w:name="_ETM_Q1_15562882"/>
      <w:bookmarkEnd w:id="10774"/>
      <w:r>
        <w:rPr>
          <w:rtl/>
          <w:lang w:eastAsia="he-IL"/>
        </w:rPr>
        <w:t xml:space="preserve">עניין </w:t>
      </w:r>
      <w:bookmarkStart w:id="10775" w:name="_ETM_Q1_15563069"/>
      <w:bookmarkEnd w:id="10775"/>
      <w:r>
        <w:rPr>
          <w:rtl/>
          <w:lang w:eastAsia="he-IL"/>
        </w:rPr>
        <w:t>פסקה (2) שהורחבה בע</w:t>
      </w:r>
      <w:bookmarkStart w:id="10776" w:name="_ETM_Q1_15566771"/>
      <w:bookmarkEnd w:id="10776"/>
      <w:r>
        <w:rPr>
          <w:rtl/>
          <w:lang w:eastAsia="he-IL"/>
        </w:rPr>
        <w:t xml:space="preserve">ניין הזה. אם תהיה </w:t>
      </w:r>
      <w:bookmarkStart w:id="10777" w:name="_ETM_Q1_15568906"/>
      <w:bookmarkEnd w:id="10777"/>
      <w:r>
        <w:rPr>
          <w:rtl/>
          <w:lang w:eastAsia="he-IL"/>
        </w:rPr>
        <w:t xml:space="preserve">הפסקה בוועדה, </w:t>
      </w:r>
      <w:bookmarkStart w:id="10778" w:name="_ETM_Q1_15571782"/>
      <w:bookmarkEnd w:id="10778"/>
      <w:r>
        <w:rPr>
          <w:rtl/>
          <w:lang w:eastAsia="he-IL"/>
        </w:rPr>
        <w:t>נוכל לגב</w:t>
      </w:r>
      <w:bookmarkStart w:id="10779" w:name="_ETM_Q1_15569507"/>
      <w:bookmarkEnd w:id="10779"/>
      <w:r>
        <w:rPr>
          <w:rtl/>
          <w:lang w:eastAsia="he-IL"/>
        </w:rPr>
        <w:t>ש הסכמות ממשלתיות.</w:t>
      </w:r>
    </w:p>
    <w:p w:rsidR="00EB67C8" w:rsidRDefault="00EB67C8" w:rsidP="00EB67C8">
      <w:pPr>
        <w:rPr>
          <w:rtl/>
          <w:lang w:eastAsia="he-IL"/>
        </w:rPr>
      </w:pPr>
      <w:bookmarkStart w:id="10780" w:name="_ETM_Q1_15570625"/>
      <w:bookmarkStart w:id="10781" w:name="_ETM_Q1_15570950"/>
      <w:bookmarkEnd w:id="10780"/>
      <w:bookmarkEnd w:id="10781"/>
    </w:p>
    <w:p w:rsidR="00EB67C8" w:rsidRDefault="00EB67C8" w:rsidP="00EB67C8">
      <w:pPr>
        <w:pStyle w:val="a5"/>
        <w:rPr>
          <w:rtl/>
        </w:rPr>
      </w:pPr>
      <w:bookmarkStart w:id="10782" w:name="ET_speaker_גור_בליי_8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82"/>
    </w:p>
    <w:p w:rsidR="00EB67C8" w:rsidRDefault="00EB67C8" w:rsidP="00EB67C8">
      <w:pPr>
        <w:pStyle w:val="KeepWithNext"/>
        <w:rPr>
          <w:rFonts w:hint="cs"/>
          <w:rtl/>
          <w:lang w:eastAsia="he-IL"/>
        </w:rPr>
      </w:pPr>
    </w:p>
    <w:p w:rsidR="00EB67C8" w:rsidRDefault="00EB67C8" w:rsidP="00EB67C8">
      <w:pPr>
        <w:rPr>
          <w:rtl/>
          <w:lang w:eastAsia="he-IL"/>
        </w:rPr>
      </w:pPr>
      <w:bookmarkStart w:id="10783" w:name="_ETM_Q1_15571550"/>
      <w:bookmarkStart w:id="10784" w:name="_ETM_Q1_15571598"/>
      <w:bookmarkStart w:id="10785" w:name="_ETM_Q1_15571923"/>
      <w:bookmarkEnd w:id="10783"/>
      <w:bookmarkEnd w:id="10784"/>
      <w:bookmarkEnd w:id="10785"/>
      <w:r>
        <w:rPr>
          <w:rtl/>
          <w:lang w:eastAsia="he-IL"/>
        </w:rPr>
        <w:t>לפני ההפסקה, יש בעצם</w:t>
      </w:r>
      <w:bookmarkStart w:id="10786" w:name="_ETM_Q1_15573750"/>
      <w:bookmarkEnd w:id="10786"/>
      <w:r>
        <w:rPr>
          <w:rtl/>
          <w:lang w:eastAsia="he-IL"/>
        </w:rPr>
        <w:t xml:space="preserve"> </w:t>
      </w:r>
      <w:bookmarkStart w:id="10787" w:name="_ETM_Q1_15577447"/>
      <w:bookmarkEnd w:id="10787"/>
      <w:r>
        <w:rPr>
          <w:rtl/>
          <w:lang w:eastAsia="he-IL"/>
        </w:rPr>
        <w:t>כמה נושאים שהועלו ושבעצ</w:t>
      </w:r>
      <w:bookmarkStart w:id="10788" w:name="_ETM_Q1_15579854"/>
      <w:bookmarkEnd w:id="10788"/>
      <w:r>
        <w:rPr>
          <w:rtl/>
          <w:lang w:eastAsia="he-IL"/>
        </w:rPr>
        <w:t>ם אתה צריך לתת עליהם את הדעת</w:t>
      </w:r>
      <w:bookmarkStart w:id="10789" w:name="_ETM_Q1_15575307"/>
      <w:bookmarkEnd w:id="10789"/>
      <w:r>
        <w:rPr>
          <w:rtl/>
          <w:lang w:eastAsia="he-IL"/>
        </w:rPr>
        <w:t>. נושא אחד שהעלתה רננה מרשות הת</w:t>
      </w:r>
      <w:bookmarkStart w:id="10790" w:name="_ETM_Q1_15584327"/>
      <w:bookmarkEnd w:id="10790"/>
      <w:r>
        <w:rPr>
          <w:rtl/>
          <w:lang w:eastAsia="he-IL"/>
        </w:rPr>
        <w:t xml:space="preserve">עופה </w:t>
      </w:r>
      <w:bookmarkStart w:id="10791" w:name="_ETM_Q1_15580219"/>
      <w:bookmarkEnd w:id="10791"/>
      <w:r>
        <w:rPr>
          <w:rtl/>
          <w:lang w:eastAsia="he-IL"/>
        </w:rPr>
        <w:t>האזרחית זה על ה</w:t>
      </w:r>
      <w:bookmarkStart w:id="10792" w:name="_ETM_Q1_15580779"/>
      <w:bookmarkEnd w:id="10792"/>
      <w:r>
        <w:rPr>
          <w:rtl/>
          <w:lang w:eastAsia="he-IL"/>
        </w:rPr>
        <w:t xml:space="preserve">הוספה </w:t>
      </w:r>
      <w:bookmarkStart w:id="10793" w:name="_ETM_Q1_15586699"/>
      <w:bookmarkStart w:id="10794" w:name="_ETM_Q1_15581914"/>
      <w:bookmarkStart w:id="10795" w:name="_ETM_Q1_15581534"/>
      <w:bookmarkEnd w:id="10793"/>
      <w:bookmarkEnd w:id="10794"/>
      <w:bookmarkEnd w:id="10795"/>
      <w:r>
        <w:rPr>
          <w:rtl/>
          <w:lang w:eastAsia="he-IL"/>
        </w:rPr>
        <w:t>של כפיית מכסה במטוסים</w:t>
      </w:r>
      <w:bookmarkStart w:id="10796" w:name="_ETM_Q1_15583635"/>
      <w:bookmarkEnd w:id="10796"/>
      <w:r>
        <w:rPr>
          <w:rtl/>
          <w:lang w:eastAsia="he-IL"/>
        </w:rPr>
        <w:t xml:space="preserve">, ואני מבין שהוועדה </w:t>
      </w:r>
      <w:bookmarkStart w:id="10797" w:name="_ETM_Q1_15587000"/>
      <w:bookmarkEnd w:id="10797"/>
      <w:r>
        <w:rPr>
          <w:rtl/>
          <w:lang w:eastAsia="he-IL"/>
        </w:rPr>
        <w:t>לא רוצה להכניס</w:t>
      </w:r>
      <w:bookmarkStart w:id="10798" w:name="_ETM_Q1_15585912"/>
      <w:bookmarkEnd w:id="10798"/>
      <w:r>
        <w:rPr>
          <w:rtl/>
          <w:lang w:eastAsia="he-IL"/>
        </w:rPr>
        <w:t>. נכון?</w:t>
      </w:r>
    </w:p>
    <w:p w:rsidR="00EB67C8" w:rsidRDefault="00EB67C8" w:rsidP="00EB67C8">
      <w:pPr>
        <w:rPr>
          <w:rtl/>
          <w:lang w:eastAsia="he-IL"/>
        </w:rPr>
      </w:pPr>
      <w:bookmarkStart w:id="10799" w:name="_ETM_Q1_15586781"/>
      <w:bookmarkEnd w:id="10799"/>
    </w:p>
    <w:p w:rsidR="00EB67C8" w:rsidRDefault="00EB67C8" w:rsidP="00EB67C8">
      <w:pPr>
        <w:pStyle w:val="a5"/>
        <w:rPr>
          <w:rtl/>
        </w:rPr>
      </w:pPr>
      <w:bookmarkStart w:id="10800" w:name="ET_speaker_איל_זנדברג_84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0800"/>
    </w:p>
    <w:p w:rsidR="00EB67C8" w:rsidRDefault="00EB67C8" w:rsidP="00EB67C8">
      <w:pPr>
        <w:pStyle w:val="KeepWithNext"/>
        <w:rPr>
          <w:rFonts w:hint="cs"/>
          <w:rtl/>
          <w:lang w:eastAsia="he-IL"/>
        </w:rPr>
      </w:pPr>
    </w:p>
    <w:p w:rsidR="00EB67C8" w:rsidRDefault="00EB67C8" w:rsidP="00EB67C8">
      <w:pPr>
        <w:rPr>
          <w:rtl/>
          <w:lang w:eastAsia="he-IL"/>
        </w:rPr>
      </w:pPr>
      <w:bookmarkStart w:id="10801" w:name="_ETM_Q1_15587287"/>
      <w:bookmarkStart w:id="10802" w:name="_ETM_Q1_15587343"/>
      <w:bookmarkEnd w:id="10801"/>
      <w:bookmarkEnd w:id="10802"/>
      <w:r>
        <w:rPr>
          <w:rtl/>
          <w:lang w:eastAsia="he-IL"/>
        </w:rPr>
        <w:t>זה פשוט מבהיר ונותן כלי חיוני לממשלה. אני לא מבין למה לא לעשות את זה.</w:t>
      </w:r>
    </w:p>
    <w:p w:rsidR="00EB67C8" w:rsidRDefault="00EB67C8" w:rsidP="00EB67C8">
      <w:pPr>
        <w:pStyle w:val="af8"/>
        <w:keepNext/>
        <w:rPr>
          <w:rStyle w:val="TagStyle"/>
          <w:rFonts w:hint="cs"/>
          <w:rtl/>
        </w:rPr>
      </w:pPr>
      <w:bookmarkStart w:id="10803" w:name="_ETM_Q1_15593264"/>
      <w:bookmarkStart w:id="10804" w:name="_ETM_Q1_15598317"/>
      <w:bookmarkStart w:id="10805" w:name="_ETM_Q1_15598992"/>
      <w:bookmarkEnd w:id="10803"/>
      <w:bookmarkEnd w:id="10804"/>
      <w:bookmarkEnd w:id="10805"/>
    </w:p>
    <w:p w:rsidR="00EB67C8" w:rsidRDefault="00EB67C8" w:rsidP="00EB67C8">
      <w:pPr>
        <w:rPr>
          <w:rFonts w:hint="cs"/>
          <w:rtl/>
          <w:lang w:eastAsia="he-IL"/>
        </w:rPr>
      </w:pPr>
    </w:p>
    <w:p w:rsidR="00EB67C8" w:rsidRDefault="00EB67C8" w:rsidP="00EB67C8">
      <w:pPr>
        <w:pStyle w:val="af8"/>
        <w:rPr>
          <w:rtl/>
        </w:rPr>
      </w:pPr>
      <w:bookmarkStart w:id="10806" w:name="ET_yor_5069_1555"/>
      <w:r>
        <w:rPr>
          <w:rStyle w:val="TagStyle"/>
          <w:rFonts w:hint="cs"/>
          <w:rtl/>
        </w:rPr>
        <w:t xml:space="preserve"> &lt;&lt; יור &gt;&gt; </w:t>
      </w:r>
      <w:r>
        <w:rPr>
          <w:rFonts w:hint="cs"/>
          <w:rtl/>
        </w:rPr>
        <w:t>היו"ר יעקב אשר:</w:t>
      </w:r>
      <w:r>
        <w:rPr>
          <w:rStyle w:val="TagStyle"/>
          <w:rFonts w:hint="cs"/>
          <w:rtl/>
        </w:rPr>
        <w:t xml:space="preserve"> &lt;&lt; יור &gt;&gt;</w:t>
      </w:r>
      <w:bookmarkEnd w:id="10806"/>
      <w:r>
        <w:rPr>
          <w:rFonts w:hint="cs"/>
          <w:rtl/>
        </w:rPr>
        <w:t xml:space="preserve">   </w:t>
      </w:r>
    </w:p>
    <w:p w:rsidR="00EB67C8" w:rsidRDefault="00EB67C8" w:rsidP="00EB67C8">
      <w:pPr>
        <w:pStyle w:val="KeepWithNext"/>
        <w:rPr>
          <w:lang w:eastAsia="he-IL"/>
        </w:rPr>
      </w:pPr>
    </w:p>
    <w:p w:rsidR="00EB67C8" w:rsidRDefault="00EB67C8" w:rsidP="00EB67C8">
      <w:pPr>
        <w:rPr>
          <w:rtl/>
          <w:lang w:eastAsia="he-IL"/>
        </w:rPr>
      </w:pPr>
      <w:r>
        <w:rPr>
          <w:rtl/>
          <w:lang w:eastAsia="he-IL"/>
        </w:rPr>
        <w:t>אמרנו שלא. הוועדה הביעה את דעתה. אנחנו כבר סיימנו את הדיון. עכשיו אנחנו משאירים נקודות ש</w:t>
      </w:r>
      <w:bookmarkStart w:id="10807" w:name="_ETM_Q1_15602000"/>
      <w:bookmarkEnd w:id="10807"/>
      <w:r>
        <w:rPr>
          <w:rtl/>
          <w:lang w:eastAsia="he-IL"/>
        </w:rPr>
        <w:t xml:space="preserve">היו פתוחות. אתם רוצים שאני אקבל החלטה עכשיו על הכול ושלא יהיה דיון יותר? </w:t>
      </w:r>
    </w:p>
    <w:p w:rsidR="00EB67C8" w:rsidRDefault="00EB67C8" w:rsidP="00EB67C8">
      <w:pPr>
        <w:rPr>
          <w:rtl/>
          <w:lang w:eastAsia="he-IL"/>
        </w:rPr>
      </w:pPr>
      <w:bookmarkStart w:id="10808" w:name="_ETM_Q1_15606000"/>
      <w:bookmarkEnd w:id="10808"/>
    </w:p>
    <w:p w:rsidR="00EB67C8" w:rsidRDefault="00EB67C8" w:rsidP="00EB67C8">
      <w:pPr>
        <w:pStyle w:val="afb"/>
        <w:rPr>
          <w:rtl/>
          <w:lang w:eastAsia="he-IL"/>
        </w:rPr>
      </w:pPr>
      <w:bookmarkStart w:id="10809" w:name="ET_guest_גאל_אזריאל_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0809"/>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אנחנו רק רוצים להבהיר בעניין הזה שיש סמכות כבר. אנחנו חשבנו שנכון לכתוב אותה בצורה יותר </w:t>
      </w:r>
      <w:bookmarkStart w:id="10810" w:name="_ETM_Q1_15610000"/>
      <w:bookmarkEnd w:id="10810"/>
      <w:r>
        <w:rPr>
          <w:rtl/>
          <w:lang w:eastAsia="he-IL"/>
        </w:rPr>
        <w:t xml:space="preserve">מפורשת ויותר מפורטת כדי שלא יהיו הסדרים ראשוניים בתקנות, אבל אם הוועדה סבורה שלא צריך לכתוב את זה, ולהסתפק </w:t>
      </w:r>
      <w:bookmarkStart w:id="10811" w:name="_ETM_Q1_15616000"/>
      <w:bookmarkEnd w:id="10811"/>
      <w:r>
        <w:rPr>
          <w:rtl/>
          <w:lang w:eastAsia="he-IL"/>
        </w:rPr>
        <w:t xml:space="preserve">בהסמכה כללית - </w:t>
      </w:r>
      <w:bookmarkStart w:id="10812" w:name="_ETM_Q1_15619000"/>
      <w:bookmarkEnd w:id="10812"/>
      <w:r>
        <w:rPr>
          <w:rtl/>
          <w:lang w:eastAsia="he-IL"/>
        </w:rPr>
        <w:t>-</w:t>
      </w:r>
    </w:p>
    <w:p w:rsidR="00EB67C8" w:rsidRDefault="00EB67C8" w:rsidP="00EB67C8">
      <w:pPr>
        <w:rPr>
          <w:rtl/>
          <w:lang w:eastAsia="he-IL"/>
        </w:rPr>
      </w:pPr>
      <w:bookmarkStart w:id="10813" w:name="_ETM_Q1_15617000"/>
      <w:bookmarkEnd w:id="10813"/>
    </w:p>
    <w:p w:rsidR="00EB67C8" w:rsidRDefault="00EB67C8" w:rsidP="00EB67C8">
      <w:pPr>
        <w:pStyle w:val="af8"/>
        <w:rPr>
          <w:rtl/>
        </w:rPr>
      </w:pPr>
      <w:bookmarkStart w:id="10814"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14"/>
    </w:p>
    <w:p w:rsidR="00EB67C8" w:rsidRDefault="00EB67C8" w:rsidP="00EB67C8">
      <w:pPr>
        <w:pStyle w:val="KeepWithNext"/>
        <w:rPr>
          <w:lang w:eastAsia="he-IL"/>
        </w:rPr>
      </w:pPr>
    </w:p>
    <w:p w:rsidR="00EB67C8" w:rsidRDefault="00EB67C8" w:rsidP="00EB67C8">
      <w:pPr>
        <w:rPr>
          <w:rtl/>
          <w:lang w:eastAsia="he-IL"/>
        </w:rPr>
      </w:pPr>
      <w:bookmarkStart w:id="10815" w:name="_ETM_Q1_15618000"/>
      <w:bookmarkEnd w:id="10815"/>
      <w:r>
        <w:rPr>
          <w:rtl/>
          <w:lang w:eastAsia="he-IL"/>
        </w:rPr>
        <w:t>כן. בדיוק כמו שאמרת. תאמיני לי, אין לי מילה לתקן אותך.</w:t>
      </w:r>
    </w:p>
    <w:p w:rsidR="00EB67C8" w:rsidRDefault="00EB67C8" w:rsidP="00EB67C8">
      <w:pPr>
        <w:rPr>
          <w:rtl/>
          <w:lang w:eastAsia="he-IL"/>
        </w:rPr>
      </w:pPr>
    </w:p>
    <w:p w:rsidR="00EB67C8" w:rsidRDefault="00EB67C8" w:rsidP="00EB67C8">
      <w:pPr>
        <w:pStyle w:val="afb"/>
        <w:rPr>
          <w:rtl/>
          <w:lang w:eastAsia="he-IL"/>
        </w:rPr>
      </w:pPr>
      <w:bookmarkStart w:id="10816" w:name="ET_guest_גאל_אזריאל_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0816"/>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 - כמובן שהמחוקק קובע. </w:t>
      </w:r>
    </w:p>
    <w:p w:rsidR="00EB67C8" w:rsidRDefault="00EB67C8" w:rsidP="00EB67C8">
      <w:pPr>
        <w:rPr>
          <w:rtl/>
          <w:lang w:eastAsia="he-IL"/>
        </w:rPr>
      </w:pPr>
    </w:p>
    <w:p w:rsidR="00EB67C8" w:rsidRDefault="00EB67C8" w:rsidP="00EB67C8">
      <w:pPr>
        <w:pStyle w:val="af8"/>
        <w:rPr>
          <w:rtl/>
        </w:rPr>
      </w:pPr>
      <w:bookmarkStart w:id="10817"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17"/>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מה לעשות. </w:t>
      </w:r>
      <w:bookmarkStart w:id="10818" w:name="_ETM_Q1_15621000"/>
      <w:bookmarkEnd w:id="10818"/>
      <w:r>
        <w:rPr>
          <w:rtl/>
          <w:lang w:eastAsia="he-IL"/>
        </w:rPr>
        <w:t>כרגע.</w:t>
      </w:r>
    </w:p>
    <w:p w:rsidR="00EB67C8" w:rsidRDefault="00EB67C8" w:rsidP="00EB67C8">
      <w:pPr>
        <w:rPr>
          <w:rtl/>
          <w:lang w:eastAsia="he-IL"/>
        </w:rPr>
      </w:pPr>
      <w:bookmarkStart w:id="10819" w:name="_ETM_Q1_15627000"/>
      <w:bookmarkEnd w:id="10819"/>
    </w:p>
    <w:p w:rsidR="00EB67C8" w:rsidRDefault="00EB67C8" w:rsidP="00EB67C8">
      <w:pPr>
        <w:pStyle w:val="a5"/>
        <w:rPr>
          <w:rtl/>
        </w:rPr>
      </w:pPr>
      <w:bookmarkStart w:id="10820" w:name="ET_speaker_גור_בליי_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20"/>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הנושא השני הפתוח זה הנושא שעכשיו דובר עליו שהממשלה אמרה </w:t>
      </w:r>
      <w:bookmarkStart w:id="10821" w:name="_ETM_Q1_15630000"/>
      <w:bookmarkEnd w:id="10821"/>
      <w:r>
        <w:rPr>
          <w:rtl/>
          <w:lang w:eastAsia="he-IL"/>
        </w:rPr>
        <w:t xml:space="preserve">שהיא צריכה לעשות שיח פנימי, מה שעלה לגבי על המלוניות, </w:t>
      </w:r>
      <w:bookmarkStart w:id="10822" w:name="_ETM_Q1_15634000"/>
      <w:bookmarkEnd w:id="10822"/>
      <w:r>
        <w:rPr>
          <w:rtl/>
          <w:lang w:eastAsia="he-IL"/>
        </w:rPr>
        <w:t xml:space="preserve">איפה עושים את ועדת החריגים של המלוניות. זה נושא </w:t>
      </w:r>
      <w:bookmarkStart w:id="10823" w:name="_ETM_Q1_15633000"/>
      <w:bookmarkEnd w:id="10823"/>
      <w:r>
        <w:rPr>
          <w:rtl/>
          <w:lang w:eastAsia="he-IL"/>
        </w:rPr>
        <w:t xml:space="preserve">שני. </w:t>
      </w:r>
    </w:p>
    <w:p w:rsidR="00EB67C8" w:rsidRDefault="00EB67C8" w:rsidP="00EB67C8">
      <w:pPr>
        <w:rPr>
          <w:rtl/>
          <w:lang w:eastAsia="he-IL"/>
        </w:rPr>
      </w:pPr>
    </w:p>
    <w:p w:rsidR="00EB67C8" w:rsidRDefault="00EB67C8" w:rsidP="00EB67C8">
      <w:pPr>
        <w:pStyle w:val="afb"/>
        <w:rPr>
          <w:rtl/>
          <w:lang w:eastAsia="he-IL"/>
        </w:rPr>
      </w:pPr>
      <w:bookmarkStart w:id="10824" w:name="ET_guest_איל_זנדברג_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82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נגדיר את זה ככה. הנושא השני הוא האם למחוק את הסיפה ב-22, ובלבד אחרי - - -</w:t>
      </w:r>
    </w:p>
    <w:p w:rsidR="00EB67C8" w:rsidRDefault="00EB67C8" w:rsidP="00EB67C8">
      <w:pPr>
        <w:rPr>
          <w:rtl/>
          <w:lang w:eastAsia="he-IL"/>
        </w:rPr>
      </w:pPr>
      <w:bookmarkStart w:id="10825" w:name="_ETM_Q1_15642000"/>
      <w:bookmarkEnd w:id="10825"/>
    </w:p>
    <w:p w:rsidR="00EB67C8" w:rsidRDefault="00EB67C8" w:rsidP="00EB67C8">
      <w:pPr>
        <w:pStyle w:val="af8"/>
        <w:rPr>
          <w:rtl/>
        </w:rPr>
      </w:pPr>
      <w:bookmarkStart w:id="10826" w:name="ET_yor_5069_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26"/>
    </w:p>
    <w:p w:rsidR="00EB67C8" w:rsidRDefault="00EB67C8" w:rsidP="00EB67C8">
      <w:pPr>
        <w:pStyle w:val="KeepWithNext"/>
        <w:rPr>
          <w:rFonts w:hint="cs"/>
          <w:rtl/>
          <w:lang w:eastAsia="he-IL"/>
        </w:rPr>
      </w:pPr>
    </w:p>
    <w:p w:rsidR="00EB67C8" w:rsidRDefault="00EB67C8" w:rsidP="00EB67C8">
      <w:pPr>
        <w:rPr>
          <w:rtl/>
          <w:lang w:eastAsia="he-IL"/>
        </w:rPr>
      </w:pPr>
      <w:bookmarkStart w:id="10827" w:name="_ETM_Q1_15643000"/>
      <w:bookmarkEnd w:id="10827"/>
      <w:r>
        <w:rPr>
          <w:rtl/>
          <w:lang w:eastAsia="he-IL"/>
        </w:rPr>
        <w:t xml:space="preserve">או להציע משהו </w:t>
      </w:r>
      <w:bookmarkStart w:id="10828" w:name="_ETM_Q1_15641000"/>
      <w:bookmarkEnd w:id="10828"/>
      <w:r>
        <w:rPr>
          <w:rtl/>
          <w:lang w:eastAsia="he-IL"/>
        </w:rPr>
        <w:t xml:space="preserve">אחר. ויש בקשה של משרד הבריאות שביקשו להוסיף גם את </w:t>
      </w:r>
      <w:bookmarkStart w:id="10829" w:name="_ETM_Q1_15649000"/>
      <w:bookmarkEnd w:id="10829"/>
      <w:r>
        <w:rPr>
          <w:rtl/>
          <w:lang w:eastAsia="he-IL"/>
        </w:rPr>
        <w:t>השימוש - - -</w:t>
      </w:r>
    </w:p>
    <w:p w:rsidR="00EB67C8" w:rsidRDefault="00EB67C8" w:rsidP="00EB67C8">
      <w:pPr>
        <w:rPr>
          <w:rtl/>
          <w:lang w:eastAsia="he-IL"/>
        </w:rPr>
      </w:pPr>
    </w:p>
    <w:p w:rsidR="00EB67C8" w:rsidRDefault="00EB67C8" w:rsidP="00EB67C8">
      <w:pPr>
        <w:pStyle w:val="afb"/>
        <w:rPr>
          <w:rtl/>
          <w:lang w:eastAsia="he-IL"/>
        </w:rPr>
      </w:pPr>
      <w:bookmarkStart w:id="10830" w:name="ET_guest_מיכל_גולדברג_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083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סמכות שימוש בכוח, משרד המשפטים ומשרד - - -</w:t>
      </w:r>
    </w:p>
    <w:p w:rsidR="00EB67C8" w:rsidRDefault="00EB67C8" w:rsidP="00EB67C8">
      <w:pPr>
        <w:rPr>
          <w:rtl/>
          <w:lang w:eastAsia="he-IL"/>
        </w:rPr>
      </w:pPr>
    </w:p>
    <w:p w:rsidR="00EB67C8" w:rsidRDefault="00EB67C8" w:rsidP="00EB67C8">
      <w:pPr>
        <w:pStyle w:val="afb"/>
        <w:rPr>
          <w:rtl/>
          <w:lang w:eastAsia="he-IL"/>
        </w:rPr>
      </w:pPr>
      <w:bookmarkStart w:id="10831" w:name="ET_guest_איל_זנדברג_1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83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בקשה משותפת.</w:t>
      </w:r>
    </w:p>
    <w:p w:rsidR="00EB67C8" w:rsidRDefault="00EB67C8" w:rsidP="00EB67C8">
      <w:pPr>
        <w:rPr>
          <w:rtl/>
          <w:lang w:eastAsia="he-IL"/>
        </w:rPr>
      </w:pPr>
      <w:bookmarkStart w:id="10832" w:name="_ETM_Q1_15653000"/>
      <w:bookmarkEnd w:id="10832"/>
    </w:p>
    <w:p w:rsidR="00EB67C8" w:rsidRDefault="00EB67C8" w:rsidP="00EB67C8">
      <w:pPr>
        <w:pStyle w:val="afb"/>
        <w:rPr>
          <w:rtl/>
          <w:lang w:eastAsia="he-IL"/>
        </w:rPr>
      </w:pPr>
      <w:bookmarkStart w:id="10833" w:name="ET_guest_מיכל_גולדברג_1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0833"/>
    </w:p>
    <w:p w:rsidR="00EB67C8" w:rsidRDefault="00EB67C8" w:rsidP="00EB67C8">
      <w:pPr>
        <w:pStyle w:val="KeepWithNext"/>
        <w:rPr>
          <w:rFonts w:hint="cs"/>
          <w:rtl/>
          <w:lang w:eastAsia="he-IL"/>
        </w:rPr>
      </w:pPr>
    </w:p>
    <w:p w:rsidR="00EB67C8" w:rsidRDefault="00EB67C8" w:rsidP="00EB67C8">
      <w:pPr>
        <w:rPr>
          <w:rtl/>
          <w:lang w:eastAsia="he-IL"/>
        </w:rPr>
      </w:pPr>
      <w:bookmarkStart w:id="10834" w:name="_ETM_Q1_15654000"/>
      <w:bookmarkEnd w:id="10834"/>
      <w:r>
        <w:rPr>
          <w:rtl/>
          <w:lang w:eastAsia="he-IL"/>
        </w:rPr>
        <w:t xml:space="preserve">זו בקשה של משרד המשפטים ומשרד הבריאות. </w:t>
      </w:r>
    </w:p>
    <w:p w:rsidR="00EB67C8" w:rsidRDefault="00EB67C8" w:rsidP="00EB67C8">
      <w:pPr>
        <w:rPr>
          <w:rtl/>
          <w:lang w:eastAsia="he-IL"/>
        </w:rPr>
      </w:pPr>
    </w:p>
    <w:p w:rsidR="00EB67C8" w:rsidRDefault="00EB67C8" w:rsidP="00EB67C8">
      <w:pPr>
        <w:pStyle w:val="af8"/>
        <w:rPr>
          <w:rtl/>
        </w:rPr>
      </w:pPr>
      <w:bookmarkStart w:id="10835" w:name="ET_yor_5069_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35"/>
    </w:p>
    <w:p w:rsidR="00EB67C8" w:rsidRDefault="00EB67C8" w:rsidP="00EB67C8">
      <w:pPr>
        <w:pStyle w:val="KeepWithNext"/>
        <w:rPr>
          <w:rFonts w:hint="cs"/>
          <w:rtl/>
          <w:lang w:eastAsia="he-IL"/>
        </w:rPr>
      </w:pPr>
    </w:p>
    <w:p w:rsidR="00EB67C8" w:rsidRDefault="00EB67C8" w:rsidP="00EB67C8">
      <w:pPr>
        <w:rPr>
          <w:rtl/>
          <w:lang w:eastAsia="he-IL"/>
        </w:rPr>
      </w:pPr>
      <w:bookmarkStart w:id="10836" w:name="_ETM_Q1_15657000"/>
      <w:bookmarkEnd w:id="10836"/>
      <w:r>
        <w:rPr>
          <w:rtl/>
          <w:lang w:eastAsia="he-IL"/>
        </w:rPr>
        <w:t xml:space="preserve">אתם </w:t>
      </w:r>
      <w:bookmarkStart w:id="10837" w:name="_ETM_Q1_15659000"/>
      <w:bookmarkEnd w:id="10837"/>
      <w:r>
        <w:rPr>
          <w:rtl/>
          <w:lang w:eastAsia="he-IL"/>
        </w:rPr>
        <w:t>רוצים להקריא את הנוסח?</w:t>
      </w:r>
    </w:p>
    <w:p w:rsidR="00EB67C8" w:rsidRDefault="00EB67C8" w:rsidP="00EB67C8">
      <w:pPr>
        <w:rPr>
          <w:rtl/>
          <w:lang w:eastAsia="he-IL"/>
        </w:rPr>
      </w:pPr>
      <w:bookmarkStart w:id="10838" w:name="_ETM_Q1_15660000"/>
      <w:bookmarkEnd w:id="10838"/>
    </w:p>
    <w:p w:rsidR="00EB67C8" w:rsidRDefault="00EB67C8" w:rsidP="00EB67C8">
      <w:pPr>
        <w:pStyle w:val="a5"/>
        <w:rPr>
          <w:rtl/>
        </w:rPr>
      </w:pPr>
      <w:bookmarkStart w:id="10839" w:name="ET_speaker_גור_בליי_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3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לפני כן, אני רוצה לרכז. </w:t>
      </w:r>
    </w:p>
    <w:p w:rsidR="00EB67C8" w:rsidRDefault="00EB67C8" w:rsidP="00EB67C8">
      <w:pPr>
        <w:rPr>
          <w:rtl/>
          <w:lang w:eastAsia="he-IL"/>
        </w:rPr>
      </w:pPr>
    </w:p>
    <w:p w:rsidR="00EB67C8" w:rsidRDefault="00EB67C8" w:rsidP="00EB67C8">
      <w:pPr>
        <w:pStyle w:val="af8"/>
        <w:rPr>
          <w:rtl/>
        </w:rPr>
      </w:pPr>
      <w:bookmarkStart w:id="10840"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4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רוצה את הדברים ביחד. היו עוד נושאים, אני </w:t>
      </w:r>
      <w:bookmarkStart w:id="10841" w:name="_ETM_Q1_15662000"/>
      <w:bookmarkEnd w:id="10841"/>
      <w:r>
        <w:rPr>
          <w:rtl/>
          <w:lang w:eastAsia="he-IL"/>
        </w:rPr>
        <w:t>לא אברח מהם, אני לא נועל את הישיבה.</w:t>
      </w:r>
    </w:p>
    <w:p w:rsidR="00EB67C8" w:rsidRDefault="00EB67C8" w:rsidP="00EB67C8">
      <w:pPr>
        <w:rPr>
          <w:rtl/>
          <w:lang w:eastAsia="he-IL"/>
        </w:rPr>
      </w:pPr>
      <w:bookmarkStart w:id="10842" w:name="_ETM_Q1_15665000"/>
      <w:bookmarkEnd w:id="10842"/>
    </w:p>
    <w:p w:rsidR="00EB67C8" w:rsidRDefault="00EB67C8" w:rsidP="00EB67C8">
      <w:pPr>
        <w:pStyle w:val="a5"/>
        <w:rPr>
          <w:rtl/>
        </w:rPr>
      </w:pPr>
      <w:bookmarkStart w:id="10843" w:name="ET_speaker_גור_בליי_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4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פשוט שנגמור את </w:t>
      </w:r>
      <w:bookmarkStart w:id="10844" w:name="_ETM_Q1_15667000"/>
      <w:bookmarkEnd w:id="10844"/>
      <w:r>
        <w:rPr>
          <w:rtl/>
          <w:lang w:eastAsia="he-IL"/>
        </w:rPr>
        <w:t>התמונה. היו עוד נושאים שהוא העלה ממשרד התחבורה.</w:t>
      </w:r>
    </w:p>
    <w:p w:rsidR="00EB67C8" w:rsidRDefault="00EB67C8" w:rsidP="00EB67C8">
      <w:pPr>
        <w:rPr>
          <w:rtl/>
          <w:lang w:eastAsia="he-IL"/>
        </w:rPr>
      </w:pPr>
      <w:bookmarkStart w:id="10845" w:name="_ETM_Q1_15671000"/>
      <w:bookmarkEnd w:id="10845"/>
    </w:p>
    <w:p w:rsidR="00EB67C8" w:rsidRDefault="00EB67C8" w:rsidP="00EB67C8">
      <w:pPr>
        <w:pStyle w:val="af8"/>
        <w:rPr>
          <w:rtl/>
        </w:rPr>
      </w:pPr>
      <w:bookmarkStart w:id="10846" w:name="ET_yor_5069_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4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בתחבורה היו כמה נושאים. אחד היה הנושא - -</w:t>
      </w:r>
    </w:p>
    <w:p w:rsidR="00EB67C8" w:rsidRDefault="00EB67C8" w:rsidP="00EB67C8">
      <w:pPr>
        <w:rPr>
          <w:rtl/>
          <w:lang w:eastAsia="he-IL"/>
        </w:rPr>
      </w:pPr>
    </w:p>
    <w:p w:rsidR="00EB67C8" w:rsidRDefault="00EB67C8" w:rsidP="00EB67C8">
      <w:pPr>
        <w:pStyle w:val="a5"/>
        <w:rPr>
          <w:rtl/>
        </w:rPr>
      </w:pPr>
      <w:bookmarkStart w:id="10847" w:name="ET_speaker_גור_בליי_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4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של המלוניות.</w:t>
      </w:r>
    </w:p>
    <w:p w:rsidR="00EB67C8" w:rsidRDefault="00EB67C8" w:rsidP="00EB67C8">
      <w:pPr>
        <w:rPr>
          <w:rtl/>
          <w:lang w:eastAsia="he-IL"/>
        </w:rPr>
      </w:pPr>
      <w:bookmarkStart w:id="10848" w:name="_ETM_Q1_15674000"/>
      <w:bookmarkEnd w:id="10848"/>
    </w:p>
    <w:p w:rsidR="00EB67C8" w:rsidRDefault="00EB67C8" w:rsidP="00EB67C8">
      <w:pPr>
        <w:pStyle w:val="af8"/>
        <w:rPr>
          <w:rtl/>
        </w:rPr>
      </w:pPr>
      <w:bookmarkStart w:id="10849"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49"/>
    </w:p>
    <w:p w:rsidR="00EB67C8" w:rsidRDefault="00EB67C8" w:rsidP="00EB67C8">
      <w:pPr>
        <w:pStyle w:val="KeepWithNext"/>
        <w:rPr>
          <w:rFonts w:hint="cs"/>
          <w:rtl/>
          <w:lang w:eastAsia="he-IL"/>
        </w:rPr>
      </w:pPr>
    </w:p>
    <w:p w:rsidR="00EB67C8" w:rsidRDefault="00EB67C8" w:rsidP="00EB67C8">
      <w:pPr>
        <w:rPr>
          <w:rtl/>
          <w:lang w:eastAsia="he-IL"/>
        </w:rPr>
      </w:pPr>
      <w:bookmarkStart w:id="10850" w:name="_ETM_Q1_15675000"/>
      <w:bookmarkEnd w:id="10850"/>
      <w:r>
        <w:rPr>
          <w:rtl/>
          <w:lang w:eastAsia="he-IL"/>
        </w:rPr>
        <w:t xml:space="preserve">- </w:t>
      </w:r>
      <w:bookmarkStart w:id="10851" w:name="_ETM_Q1_15676000"/>
      <w:bookmarkEnd w:id="10851"/>
      <w:r>
        <w:rPr>
          <w:rtl/>
          <w:lang w:eastAsia="he-IL"/>
        </w:rPr>
        <w:t xml:space="preserve">- </w:t>
      </w:r>
      <w:bookmarkStart w:id="10852" w:name="_ETM_Q1_15672000"/>
      <w:bookmarkEnd w:id="10852"/>
      <w:r>
        <w:rPr>
          <w:rtl/>
          <w:lang w:eastAsia="he-IL"/>
        </w:rPr>
        <w:t xml:space="preserve">של לאפשר להם </w:t>
      </w:r>
      <w:bookmarkStart w:id="10853" w:name="_ETM_Q1_15670000"/>
      <w:bookmarkEnd w:id="10853"/>
      <w:r>
        <w:rPr>
          <w:rtl/>
          <w:lang w:eastAsia="he-IL"/>
        </w:rPr>
        <w:t>מקום אחר.</w:t>
      </w:r>
    </w:p>
    <w:p w:rsidR="00EB67C8" w:rsidRDefault="00EB67C8" w:rsidP="00EB67C8">
      <w:pPr>
        <w:rPr>
          <w:rtl/>
          <w:lang w:eastAsia="he-IL"/>
        </w:rPr>
      </w:pPr>
    </w:p>
    <w:p w:rsidR="00EB67C8" w:rsidRDefault="00EB67C8" w:rsidP="00EB67C8">
      <w:pPr>
        <w:pStyle w:val="a5"/>
        <w:rPr>
          <w:rtl/>
        </w:rPr>
      </w:pPr>
      <w:bookmarkStart w:id="10854" w:name="ET_speaker_גור_בליי_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5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שתיים, הוא דיבר על תצהיר שזה נושא שעד עכשיו לא דובר.</w:t>
      </w:r>
    </w:p>
    <w:p w:rsidR="00EB67C8" w:rsidRDefault="00EB67C8" w:rsidP="00EB67C8">
      <w:pPr>
        <w:rPr>
          <w:rtl/>
          <w:lang w:eastAsia="he-IL"/>
        </w:rPr>
      </w:pPr>
    </w:p>
    <w:p w:rsidR="00EB67C8" w:rsidRDefault="00EB67C8" w:rsidP="00EB67C8">
      <w:pPr>
        <w:pStyle w:val="af8"/>
        <w:rPr>
          <w:rtl/>
        </w:rPr>
      </w:pPr>
      <w:bookmarkStart w:id="10855"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5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את נושא התצהיר אני לא הבנתי. </w:t>
      </w:r>
    </w:p>
    <w:p w:rsidR="00EB67C8" w:rsidRDefault="00EB67C8" w:rsidP="00EB67C8">
      <w:pPr>
        <w:rPr>
          <w:rtl/>
          <w:lang w:eastAsia="he-IL"/>
        </w:rPr>
      </w:pPr>
      <w:bookmarkStart w:id="10856" w:name="_ETM_Q1_15682000"/>
      <w:bookmarkEnd w:id="10856"/>
    </w:p>
    <w:p w:rsidR="00EB67C8" w:rsidRDefault="00EB67C8" w:rsidP="00EB67C8">
      <w:pPr>
        <w:pStyle w:val="a5"/>
        <w:rPr>
          <w:rtl/>
        </w:rPr>
      </w:pPr>
      <w:bookmarkStart w:id="10857" w:name="ET_speaker_גור_בליי_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857"/>
    </w:p>
    <w:p w:rsidR="00EB67C8" w:rsidRDefault="00EB67C8" w:rsidP="00EB67C8">
      <w:pPr>
        <w:pStyle w:val="KeepWithNext"/>
        <w:rPr>
          <w:rFonts w:hint="cs"/>
          <w:rtl/>
          <w:lang w:eastAsia="he-IL"/>
        </w:rPr>
      </w:pPr>
    </w:p>
    <w:p w:rsidR="00EB67C8" w:rsidRDefault="00EB67C8" w:rsidP="00EB67C8">
      <w:pPr>
        <w:rPr>
          <w:rtl/>
          <w:lang w:eastAsia="he-IL"/>
        </w:rPr>
      </w:pPr>
      <w:bookmarkStart w:id="10858" w:name="_ETM_Q1_15683000"/>
      <w:bookmarkEnd w:id="10858"/>
      <w:r>
        <w:rPr>
          <w:rtl/>
          <w:lang w:eastAsia="he-IL"/>
        </w:rPr>
        <w:t xml:space="preserve">הדבר השלישי זה הבדיקות ליוצאים, נושא בדיקות </w:t>
      </w:r>
      <w:bookmarkStart w:id="10859" w:name="_ETM_Q1_15700000"/>
      <w:bookmarkEnd w:id="10859"/>
      <w:r>
        <w:rPr>
          <w:rtl/>
          <w:lang w:eastAsia="he-IL"/>
        </w:rPr>
        <w:t>היוצאים שהוא הזכיר, שגם לא ברור מה עמדת המשרד.</w:t>
      </w:r>
    </w:p>
    <w:p w:rsidR="00EB67C8" w:rsidRDefault="00EB67C8" w:rsidP="00EB67C8">
      <w:pPr>
        <w:rPr>
          <w:rtl/>
          <w:lang w:eastAsia="he-IL"/>
        </w:rPr>
      </w:pPr>
      <w:bookmarkStart w:id="10860" w:name="_ETM_Q1_15707000"/>
      <w:bookmarkEnd w:id="10860"/>
    </w:p>
    <w:p w:rsidR="00EB67C8" w:rsidRDefault="00EB67C8" w:rsidP="00EB67C8">
      <w:pPr>
        <w:pStyle w:val="afb"/>
        <w:rPr>
          <w:rtl/>
          <w:lang w:eastAsia="he-IL"/>
        </w:rPr>
      </w:pPr>
      <w:bookmarkStart w:id="10861" w:name="ET_guest_עופר_מלכה_22"/>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0861"/>
    </w:p>
    <w:p w:rsidR="00EB67C8" w:rsidRDefault="00EB67C8" w:rsidP="00EB67C8">
      <w:pPr>
        <w:pStyle w:val="KeepWithNext"/>
        <w:rPr>
          <w:rFonts w:hint="cs"/>
          <w:rtl/>
          <w:lang w:eastAsia="he-IL"/>
        </w:rPr>
      </w:pPr>
    </w:p>
    <w:p w:rsidR="00EB67C8" w:rsidRDefault="00EB67C8" w:rsidP="00EB67C8">
      <w:pPr>
        <w:rPr>
          <w:rtl/>
          <w:lang w:eastAsia="he-IL"/>
        </w:rPr>
      </w:pPr>
      <w:bookmarkStart w:id="10862" w:name="_ETM_Q1_15704000"/>
      <w:bookmarkEnd w:id="10862"/>
      <w:r>
        <w:rPr>
          <w:rtl/>
          <w:lang w:eastAsia="he-IL"/>
        </w:rPr>
        <w:t xml:space="preserve">כבוד היושב-ראש, </w:t>
      </w:r>
      <w:bookmarkStart w:id="10863" w:name="_ETM_Q1_15705000"/>
      <w:bookmarkEnd w:id="10863"/>
      <w:r>
        <w:rPr>
          <w:rtl/>
          <w:lang w:eastAsia="he-IL"/>
        </w:rPr>
        <w:t>אם אפשר להסביר את זה.</w:t>
      </w:r>
    </w:p>
    <w:p w:rsidR="00EB67C8" w:rsidRDefault="00EB67C8" w:rsidP="00EB67C8">
      <w:pPr>
        <w:rPr>
          <w:rtl/>
          <w:lang w:eastAsia="he-IL"/>
        </w:rPr>
      </w:pPr>
    </w:p>
    <w:p w:rsidR="00EB67C8" w:rsidRDefault="00EB67C8" w:rsidP="00EB67C8">
      <w:pPr>
        <w:pStyle w:val="af8"/>
        <w:rPr>
          <w:rtl/>
        </w:rPr>
      </w:pPr>
      <w:bookmarkStart w:id="10864" w:name="ET_yor_5069_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64"/>
    </w:p>
    <w:p w:rsidR="00EB67C8" w:rsidRDefault="00EB67C8" w:rsidP="00EB67C8">
      <w:pPr>
        <w:pStyle w:val="KeepWithNext"/>
        <w:rPr>
          <w:rFonts w:hint="cs"/>
          <w:rtl/>
          <w:lang w:eastAsia="he-IL"/>
        </w:rPr>
      </w:pPr>
    </w:p>
    <w:p w:rsidR="00EB67C8" w:rsidRDefault="00EB67C8" w:rsidP="00EB67C8">
      <w:pPr>
        <w:rPr>
          <w:rtl/>
          <w:lang w:eastAsia="he-IL"/>
        </w:rPr>
      </w:pPr>
      <w:bookmarkStart w:id="10865" w:name="_ETM_Q1_15709000"/>
      <w:bookmarkEnd w:id="10865"/>
      <w:r>
        <w:rPr>
          <w:rtl/>
          <w:lang w:eastAsia="he-IL"/>
        </w:rPr>
        <w:t>עופר, דקה. אני חושב ש</w:t>
      </w:r>
      <w:bookmarkStart w:id="10866" w:name="_ETM_Q1_15712000"/>
      <w:bookmarkEnd w:id="10866"/>
      <w:r>
        <w:rPr>
          <w:rtl/>
          <w:lang w:eastAsia="he-IL"/>
        </w:rPr>
        <w:t>הסברת את העניין של היוצאים.</w:t>
      </w:r>
    </w:p>
    <w:p w:rsidR="00EB67C8" w:rsidRDefault="00EB67C8" w:rsidP="00EB67C8">
      <w:pPr>
        <w:rPr>
          <w:rtl/>
          <w:lang w:eastAsia="he-IL"/>
        </w:rPr>
      </w:pPr>
      <w:bookmarkStart w:id="10867" w:name="_ETM_Q1_15714000"/>
      <w:bookmarkEnd w:id="10867"/>
    </w:p>
    <w:p w:rsidR="00EB67C8" w:rsidRDefault="00EB67C8" w:rsidP="00EB67C8">
      <w:pPr>
        <w:pStyle w:val="afb"/>
        <w:rPr>
          <w:rtl/>
          <w:lang w:eastAsia="he-IL"/>
        </w:rPr>
      </w:pPr>
      <w:bookmarkStart w:id="10868" w:name="ET_guest_עופר_מלכה_24"/>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0868"/>
    </w:p>
    <w:p w:rsidR="00EB67C8" w:rsidRDefault="00EB67C8" w:rsidP="00EB67C8">
      <w:pPr>
        <w:pStyle w:val="KeepWithNext"/>
        <w:rPr>
          <w:rFonts w:hint="cs"/>
          <w:rtl/>
          <w:lang w:eastAsia="he-IL"/>
        </w:rPr>
      </w:pPr>
    </w:p>
    <w:p w:rsidR="00EB67C8" w:rsidRDefault="00EB67C8" w:rsidP="00EB67C8">
      <w:pPr>
        <w:rPr>
          <w:rtl/>
          <w:lang w:eastAsia="he-IL"/>
        </w:rPr>
      </w:pPr>
      <w:bookmarkStart w:id="10869" w:name="_ETM_Q1_15716000"/>
      <w:bookmarkEnd w:id="10869"/>
      <w:r>
        <w:rPr>
          <w:rtl/>
          <w:lang w:eastAsia="he-IL"/>
        </w:rPr>
        <w:t>כן.</w:t>
      </w:r>
    </w:p>
    <w:p w:rsidR="00EB67C8" w:rsidRDefault="00EB67C8" w:rsidP="00EB67C8">
      <w:pPr>
        <w:rPr>
          <w:rtl/>
          <w:lang w:eastAsia="he-IL"/>
        </w:rPr>
      </w:pPr>
      <w:bookmarkStart w:id="10870" w:name="_ETM_Q1_15717000"/>
      <w:bookmarkEnd w:id="10870"/>
    </w:p>
    <w:p w:rsidR="00EB67C8" w:rsidRDefault="00EB67C8" w:rsidP="00EB67C8">
      <w:pPr>
        <w:pStyle w:val="af8"/>
        <w:rPr>
          <w:rtl/>
        </w:rPr>
      </w:pPr>
      <w:bookmarkStart w:id="10871" w:name="ET_yor_5069_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71"/>
    </w:p>
    <w:p w:rsidR="00EB67C8" w:rsidRDefault="00EB67C8" w:rsidP="00EB67C8">
      <w:pPr>
        <w:pStyle w:val="KeepWithNext"/>
        <w:rPr>
          <w:rFonts w:hint="cs"/>
          <w:rtl/>
          <w:lang w:eastAsia="he-IL"/>
        </w:rPr>
      </w:pPr>
    </w:p>
    <w:p w:rsidR="00EB67C8" w:rsidRDefault="00EB67C8" w:rsidP="00EB67C8">
      <w:pPr>
        <w:rPr>
          <w:rtl/>
          <w:lang w:eastAsia="he-IL"/>
        </w:rPr>
      </w:pPr>
      <w:bookmarkStart w:id="10872" w:name="_ETM_Q1_15718000"/>
      <w:bookmarkEnd w:id="10872"/>
      <w:r>
        <w:rPr>
          <w:rtl/>
          <w:lang w:eastAsia="he-IL"/>
        </w:rPr>
        <w:t xml:space="preserve">אני מצליח להתחבר לזה, שוב, גם העניין שאמרת – ואני לא יודע לחשב את זה – </w:t>
      </w:r>
      <w:bookmarkStart w:id="10873" w:name="_ETM_Q1_15724000"/>
      <w:bookmarkEnd w:id="10873"/>
      <w:r>
        <w:rPr>
          <w:rtl/>
          <w:lang w:eastAsia="he-IL"/>
        </w:rPr>
        <w:t xml:space="preserve">שאדם הוציא ב-72 שעות, יכול להיות שאישרו לו טיסה </w:t>
      </w:r>
      <w:bookmarkStart w:id="10874" w:name="_ETM_Q1_15730000"/>
      <w:bookmarkEnd w:id="10874"/>
      <w:r>
        <w:rPr>
          <w:rtl/>
          <w:lang w:eastAsia="he-IL"/>
        </w:rPr>
        <w:t xml:space="preserve"> לכמה שעות והוא חוזר חזרה ובעצם הוא על אותה בדיקה, </w:t>
      </w:r>
      <w:bookmarkStart w:id="10875" w:name="_ETM_Q1_15732000"/>
      <w:bookmarkEnd w:id="10875"/>
      <w:r>
        <w:rPr>
          <w:rtl/>
          <w:lang w:eastAsia="he-IL"/>
        </w:rPr>
        <w:t xml:space="preserve">אם הבנתי נכון. </w:t>
      </w:r>
    </w:p>
    <w:p w:rsidR="00EB67C8" w:rsidRDefault="00EB67C8" w:rsidP="00EB67C8">
      <w:pPr>
        <w:rPr>
          <w:rtl/>
          <w:lang w:eastAsia="he-IL"/>
        </w:rPr>
      </w:pPr>
      <w:bookmarkStart w:id="10876" w:name="_ETM_Q1_15738000"/>
      <w:bookmarkEnd w:id="10876"/>
    </w:p>
    <w:p w:rsidR="00EB67C8" w:rsidRDefault="00EB67C8" w:rsidP="00EB67C8">
      <w:pPr>
        <w:pStyle w:val="afb"/>
        <w:rPr>
          <w:rtl/>
          <w:lang w:eastAsia="he-IL"/>
        </w:rPr>
      </w:pPr>
      <w:bookmarkStart w:id="10877" w:name="ET_guest_עופר_מלכה_26"/>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087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אנחנו חושבים – אשי, תגיד מה </w:t>
      </w:r>
      <w:bookmarkStart w:id="10878" w:name="_ETM_Q1_15739000"/>
      <w:bookmarkEnd w:id="10878"/>
      <w:r>
        <w:rPr>
          <w:rtl/>
          <w:lang w:eastAsia="he-IL"/>
        </w:rPr>
        <w:t xml:space="preserve">דעתך, אני חושב שזה חשוב </w:t>
      </w:r>
      <w:bookmarkStart w:id="10879" w:name="_ETM_Q1_15743000"/>
      <w:bookmarkEnd w:id="10879"/>
      <w:r>
        <w:rPr>
          <w:rtl/>
          <w:lang w:eastAsia="he-IL"/>
        </w:rPr>
        <w:t xml:space="preserve">– שצריך גם לחייב בדיקה 72 שעות קודם ולא </w:t>
      </w:r>
      <w:bookmarkStart w:id="10880" w:name="_ETM_Q1_15748000"/>
      <w:bookmarkEnd w:id="10880"/>
      <w:r>
        <w:rPr>
          <w:rtl/>
          <w:lang w:eastAsia="he-IL"/>
        </w:rPr>
        <w:t xml:space="preserve">רק 72 שעות לפני חזרה. גם לפני יציאה. </w:t>
      </w:r>
    </w:p>
    <w:p w:rsidR="00EB67C8" w:rsidRDefault="00EB67C8" w:rsidP="00EB67C8">
      <w:pPr>
        <w:rPr>
          <w:rtl/>
          <w:lang w:eastAsia="he-IL"/>
        </w:rPr>
      </w:pPr>
    </w:p>
    <w:p w:rsidR="00EB67C8" w:rsidRDefault="00EB67C8" w:rsidP="00EB67C8">
      <w:pPr>
        <w:pStyle w:val="af8"/>
        <w:rPr>
          <w:rtl/>
        </w:rPr>
      </w:pPr>
      <w:bookmarkStart w:id="10881" w:name="ET_yor_5069_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81"/>
    </w:p>
    <w:p w:rsidR="00EB67C8" w:rsidRDefault="00EB67C8" w:rsidP="00EB67C8">
      <w:pPr>
        <w:pStyle w:val="KeepWithNext"/>
        <w:rPr>
          <w:rFonts w:hint="cs"/>
          <w:rtl/>
          <w:lang w:eastAsia="he-IL"/>
        </w:rPr>
      </w:pPr>
    </w:p>
    <w:p w:rsidR="00EB67C8" w:rsidRDefault="00EB67C8" w:rsidP="00EB67C8">
      <w:pPr>
        <w:rPr>
          <w:rtl/>
          <w:lang w:eastAsia="he-IL"/>
        </w:rPr>
      </w:pPr>
      <w:bookmarkStart w:id="10882" w:name="_ETM_Q1_15756000"/>
      <w:bookmarkEnd w:id="10882"/>
      <w:r>
        <w:rPr>
          <w:rtl/>
          <w:lang w:eastAsia="he-IL"/>
        </w:rPr>
        <w:t>אשי שלמון, אתה יכול להסביר לנו למה?</w:t>
      </w:r>
    </w:p>
    <w:p w:rsidR="00EB67C8" w:rsidRDefault="00EB67C8" w:rsidP="00EB67C8">
      <w:pPr>
        <w:rPr>
          <w:rtl/>
          <w:lang w:eastAsia="he-IL"/>
        </w:rPr>
      </w:pPr>
    </w:p>
    <w:p w:rsidR="00EB67C8" w:rsidRDefault="00EB67C8" w:rsidP="00EB67C8">
      <w:pPr>
        <w:pStyle w:val="afb"/>
        <w:rPr>
          <w:rtl/>
          <w:lang w:eastAsia="he-IL"/>
        </w:rPr>
      </w:pPr>
      <w:bookmarkStart w:id="10883" w:name="ET_guest_דר_אשר_שלמון_28"/>
      <w:r>
        <w:rPr>
          <w:rStyle w:val="TagStyle"/>
          <w:rFonts w:hint="cs"/>
          <w:rtl/>
        </w:rPr>
        <w:t xml:space="preserve"> &lt;&lt; אורח &gt;&gt; </w:t>
      </w:r>
      <w:r>
        <w:rPr>
          <w:rFonts w:hint="cs"/>
          <w:rtl/>
          <w:lang w:eastAsia="he-IL"/>
        </w:rPr>
        <w:t>ד"ר אשר שלמון:</w:t>
      </w:r>
      <w:r>
        <w:rPr>
          <w:rStyle w:val="TagStyle"/>
          <w:rFonts w:hint="cs"/>
          <w:rtl/>
        </w:rPr>
        <w:t xml:space="preserve"> &lt;&lt; אורח &gt;&gt;</w:t>
      </w:r>
      <w:r>
        <w:rPr>
          <w:rFonts w:hint="cs"/>
          <w:rtl/>
          <w:lang w:eastAsia="he-IL"/>
        </w:rPr>
        <w:t xml:space="preserve">   </w:t>
      </w:r>
      <w:bookmarkEnd w:id="1088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הנושא הזה עלה אתמול לדיון עם שרת התחבורה, יש </w:t>
      </w:r>
      <w:bookmarkStart w:id="10884" w:name="_ETM_Q1_15761000"/>
      <w:bookmarkEnd w:id="10884"/>
      <w:r>
        <w:rPr>
          <w:rtl/>
          <w:lang w:eastAsia="he-IL"/>
        </w:rPr>
        <w:t xml:space="preserve">לכך שורה של מטרות אבל אחת המטרות המשמעותיות לא להביא לתוך שדה תעופה אדם שהוא חולה, והיו לנו דברים מעולם. </w:t>
      </w:r>
      <w:bookmarkStart w:id="10885" w:name="_ETM_Q1_15768000"/>
      <w:bookmarkEnd w:id="10885"/>
      <w:r>
        <w:rPr>
          <w:rtl/>
          <w:lang w:eastAsia="he-IL"/>
        </w:rPr>
        <w:t xml:space="preserve">אנחנו מוצאים את זה בעיקר בקרב אנשים שהמדינות שאליהן הוא </w:t>
      </w:r>
      <w:bookmarkStart w:id="10886" w:name="_ETM_Q1_15775000"/>
      <w:bookmarkEnd w:id="10886"/>
      <w:r>
        <w:rPr>
          <w:rtl/>
          <w:lang w:eastAsia="he-IL"/>
        </w:rPr>
        <w:t xml:space="preserve">מיועד דורשות בדיקה ואז הוא מקבל בדיקה חיובית ובכל זאת </w:t>
      </w:r>
      <w:bookmarkStart w:id="10887" w:name="_ETM_Q1_15777000"/>
      <w:bookmarkEnd w:id="10887"/>
      <w:r>
        <w:rPr>
          <w:rtl/>
          <w:lang w:eastAsia="he-IL"/>
        </w:rPr>
        <w:t>מנסה את מזלו בלהגיע לשדה.</w:t>
      </w:r>
    </w:p>
    <w:p w:rsidR="00EB67C8" w:rsidRDefault="00EB67C8" w:rsidP="00EB67C8">
      <w:pPr>
        <w:rPr>
          <w:rtl/>
          <w:lang w:eastAsia="he-IL"/>
        </w:rPr>
      </w:pPr>
    </w:p>
    <w:p w:rsidR="00EB67C8" w:rsidRDefault="00EB67C8" w:rsidP="00EB67C8">
      <w:pPr>
        <w:rPr>
          <w:rtl/>
          <w:lang w:eastAsia="he-IL"/>
        </w:rPr>
      </w:pPr>
      <w:bookmarkStart w:id="10888" w:name="_ETM_Q1_15780000"/>
      <w:bookmarkEnd w:id="10888"/>
      <w:r>
        <w:rPr>
          <w:rtl/>
          <w:lang w:eastAsia="he-IL"/>
        </w:rPr>
        <w:t xml:space="preserve">אני חושב שזה חשוב. מאידך, אני </w:t>
      </w:r>
      <w:bookmarkStart w:id="10889" w:name="_ETM_Q1_15781000"/>
      <w:bookmarkEnd w:id="10889"/>
      <w:r>
        <w:rPr>
          <w:rtl/>
          <w:lang w:eastAsia="he-IL"/>
        </w:rPr>
        <w:t xml:space="preserve">עוד לא הספקתי לדון עם המנכ"ל שלי בסוגיה הזאת. </w:t>
      </w:r>
      <w:bookmarkStart w:id="10890" w:name="_ETM_Q1_15784000"/>
      <w:bookmarkEnd w:id="10890"/>
      <w:r>
        <w:rPr>
          <w:rtl/>
          <w:lang w:eastAsia="he-IL"/>
        </w:rPr>
        <w:t xml:space="preserve">על פניו, זה נשמע הגיוני אבל נרצה להחזיר </w:t>
      </w:r>
      <w:bookmarkStart w:id="10891" w:name="_ETM_Q1_15787000"/>
      <w:bookmarkEnd w:id="10891"/>
      <w:r>
        <w:rPr>
          <w:rtl/>
          <w:lang w:eastAsia="he-IL"/>
        </w:rPr>
        <w:t xml:space="preserve">תשובה מסודרת. </w:t>
      </w:r>
    </w:p>
    <w:p w:rsidR="00EB67C8" w:rsidRDefault="00EB67C8" w:rsidP="00EB67C8">
      <w:pPr>
        <w:rPr>
          <w:rtl/>
          <w:lang w:eastAsia="he-IL"/>
        </w:rPr>
      </w:pPr>
    </w:p>
    <w:p w:rsidR="00EB67C8" w:rsidRDefault="00EB67C8" w:rsidP="00EB67C8">
      <w:pPr>
        <w:pStyle w:val="af8"/>
        <w:rPr>
          <w:rtl/>
        </w:rPr>
      </w:pPr>
      <w:bookmarkStart w:id="10892" w:name="ET_yor_5069_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892"/>
    </w:p>
    <w:p w:rsidR="00EB67C8" w:rsidRDefault="00EB67C8" w:rsidP="00EB67C8">
      <w:pPr>
        <w:pStyle w:val="KeepWithNext"/>
        <w:rPr>
          <w:lang w:eastAsia="he-IL"/>
        </w:rPr>
      </w:pPr>
    </w:p>
    <w:p w:rsidR="00EB67C8" w:rsidRDefault="00EB67C8" w:rsidP="00EB67C8">
      <w:pPr>
        <w:rPr>
          <w:rtl/>
          <w:lang w:eastAsia="he-IL"/>
        </w:rPr>
      </w:pPr>
      <w:bookmarkStart w:id="10893" w:name="_ETM_Q1_15789000"/>
      <w:bookmarkEnd w:id="10893"/>
      <w:r>
        <w:rPr>
          <w:rtl/>
          <w:lang w:eastAsia="he-IL"/>
        </w:rPr>
        <w:t>אז אני מבקש, תחזירו תשובה מסודרת, ורק לתשומת לבכם שנציגי משרד המשפטים אומרים שז</w:t>
      </w:r>
      <w:bookmarkStart w:id="10894" w:name="_ETM_Q1_15794000"/>
      <w:bookmarkEnd w:id="10894"/>
      <w:r>
        <w:rPr>
          <w:rtl/>
          <w:lang w:eastAsia="he-IL"/>
        </w:rPr>
        <w:t xml:space="preserve">ה לא היה. </w:t>
      </w:r>
    </w:p>
    <w:p w:rsidR="00EB67C8" w:rsidRDefault="00EB67C8" w:rsidP="00EB67C8">
      <w:pPr>
        <w:rPr>
          <w:rtl/>
          <w:lang w:eastAsia="he-IL"/>
        </w:rPr>
      </w:pPr>
    </w:p>
    <w:p w:rsidR="00EB67C8" w:rsidRDefault="00EB67C8" w:rsidP="00EB67C8">
      <w:pPr>
        <w:pStyle w:val="afb"/>
        <w:rPr>
          <w:rtl/>
          <w:lang w:eastAsia="he-IL"/>
        </w:rPr>
      </w:pPr>
      <w:bookmarkStart w:id="10895" w:name="ET_guest_איל_זנדברג_3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895"/>
    </w:p>
    <w:p w:rsidR="00EB67C8" w:rsidRDefault="00EB67C8" w:rsidP="00EB67C8">
      <w:pPr>
        <w:pStyle w:val="KeepWithNext"/>
        <w:rPr>
          <w:lang w:eastAsia="he-IL"/>
        </w:rPr>
      </w:pPr>
    </w:p>
    <w:p w:rsidR="00EB67C8" w:rsidRDefault="00EB67C8" w:rsidP="00EB67C8">
      <w:pPr>
        <w:rPr>
          <w:rtl/>
          <w:lang w:eastAsia="he-IL"/>
        </w:rPr>
      </w:pPr>
      <w:r>
        <w:rPr>
          <w:rtl/>
          <w:lang w:eastAsia="he-IL"/>
        </w:rPr>
        <w:t>זה לא מופיע בהצעת החוק.</w:t>
      </w:r>
    </w:p>
    <w:p w:rsidR="00EB67C8" w:rsidRDefault="00EB67C8" w:rsidP="00EB67C8">
      <w:pPr>
        <w:rPr>
          <w:rtl/>
          <w:lang w:eastAsia="he-IL"/>
        </w:rPr>
      </w:pPr>
    </w:p>
    <w:p w:rsidR="00EB67C8" w:rsidRDefault="00EB67C8" w:rsidP="00EB67C8">
      <w:pPr>
        <w:pStyle w:val="afb"/>
        <w:rPr>
          <w:rtl/>
          <w:lang w:eastAsia="he-IL"/>
        </w:rPr>
      </w:pPr>
      <w:bookmarkStart w:id="10896" w:name="ET_guest_גאל_אזריאל_3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0896"/>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זה אפילו מנוגד, זה סותר את הנוסח של הצעת החוק. </w:t>
      </w:r>
    </w:p>
    <w:p w:rsidR="00EB67C8" w:rsidRDefault="00EB67C8" w:rsidP="00EB67C8">
      <w:pPr>
        <w:rPr>
          <w:rtl/>
          <w:lang w:eastAsia="he-IL"/>
        </w:rPr>
      </w:pPr>
      <w:bookmarkStart w:id="10897" w:name="_ETM_Q1_15798000"/>
      <w:bookmarkEnd w:id="10897"/>
    </w:p>
    <w:p w:rsidR="00EB67C8" w:rsidRDefault="00EB67C8" w:rsidP="00EB67C8">
      <w:pPr>
        <w:pStyle w:val="afb"/>
        <w:rPr>
          <w:rtl/>
          <w:lang w:eastAsia="he-IL"/>
        </w:rPr>
      </w:pPr>
      <w:bookmarkStart w:id="10898" w:name="ET_guest_איל_זנדברג_3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0898"/>
    </w:p>
    <w:p w:rsidR="00EB67C8" w:rsidRDefault="00EB67C8" w:rsidP="00EB67C8">
      <w:pPr>
        <w:pStyle w:val="KeepWithNext"/>
        <w:rPr>
          <w:lang w:eastAsia="he-IL"/>
        </w:rPr>
      </w:pPr>
    </w:p>
    <w:p w:rsidR="00EB67C8" w:rsidRDefault="00EB67C8" w:rsidP="00EB67C8">
      <w:pPr>
        <w:rPr>
          <w:rtl/>
          <w:lang w:eastAsia="he-IL"/>
        </w:rPr>
      </w:pPr>
      <w:bookmarkStart w:id="10899" w:name="_ETM_Q1_15799000"/>
      <w:bookmarkEnd w:id="10899"/>
      <w:r>
        <w:rPr>
          <w:rtl/>
          <w:lang w:eastAsia="he-IL"/>
        </w:rPr>
        <w:t xml:space="preserve">זה לא עמדה </w:t>
      </w:r>
      <w:bookmarkStart w:id="10900" w:name="_ETM_Q1_15801000"/>
      <w:bookmarkEnd w:id="10900"/>
      <w:r>
        <w:rPr>
          <w:rtl/>
          <w:lang w:eastAsia="he-IL"/>
        </w:rPr>
        <w:t xml:space="preserve">שלנו. צריך לקרוא מה כתוב פה, שזו ההחלטה. </w:t>
      </w:r>
      <w:bookmarkStart w:id="10901" w:name="_ETM_Q1_15805000"/>
      <w:bookmarkEnd w:id="10901"/>
      <w:r>
        <w:rPr>
          <w:rtl/>
          <w:lang w:eastAsia="he-IL"/>
        </w:rPr>
        <w:t>יש החלטת ממשלה.</w:t>
      </w:r>
    </w:p>
    <w:p w:rsidR="00EB67C8" w:rsidRDefault="00EB67C8" w:rsidP="00EB67C8">
      <w:pPr>
        <w:rPr>
          <w:rtl/>
          <w:lang w:eastAsia="he-IL"/>
        </w:rPr>
      </w:pPr>
      <w:bookmarkStart w:id="10902" w:name="_ETM_Q1_15804000"/>
      <w:bookmarkEnd w:id="10902"/>
    </w:p>
    <w:p w:rsidR="00EB67C8" w:rsidRDefault="00EB67C8" w:rsidP="00EB67C8">
      <w:pPr>
        <w:pStyle w:val="af8"/>
        <w:rPr>
          <w:rtl/>
        </w:rPr>
      </w:pPr>
      <w:bookmarkStart w:id="10903" w:name="ET_yor_5069_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03"/>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חבר'ה, מה קרה היום? אני יוצא להפסקה ותכף נמשיך את הנקודות, שנדע מה </w:t>
      </w:r>
      <w:bookmarkStart w:id="10904" w:name="_ETM_Q1_15822000"/>
      <w:bookmarkEnd w:id="10904"/>
      <w:r>
        <w:rPr>
          <w:rtl/>
          <w:lang w:eastAsia="he-IL"/>
        </w:rPr>
        <w:t>אנחנו צריכים.</w:t>
      </w:r>
    </w:p>
    <w:p w:rsidR="00EB67C8" w:rsidRDefault="00EB67C8" w:rsidP="00EB67C8">
      <w:pPr>
        <w:rPr>
          <w:rtl/>
          <w:lang w:eastAsia="he-IL"/>
        </w:rPr>
      </w:pPr>
    </w:p>
    <w:p w:rsidR="00EB67C8" w:rsidRDefault="00EB67C8" w:rsidP="00EB67C8">
      <w:pPr>
        <w:rPr>
          <w:rtl/>
          <w:lang w:eastAsia="he-IL"/>
        </w:rPr>
      </w:pPr>
      <w:bookmarkStart w:id="10905" w:name="_ETM_Q1_15821000"/>
      <w:bookmarkEnd w:id="10905"/>
      <w:r>
        <w:rPr>
          <w:rtl/>
          <w:lang w:eastAsia="he-IL"/>
        </w:rPr>
        <w:t xml:space="preserve">בנושא הזה אני יכול להגיד את חוות דעת הוועדה, </w:t>
      </w:r>
      <w:bookmarkStart w:id="10906" w:name="_ETM_Q1_15823000"/>
      <w:bookmarkEnd w:id="10906"/>
      <w:r>
        <w:rPr>
          <w:rtl/>
          <w:lang w:eastAsia="he-IL"/>
        </w:rPr>
        <w:t xml:space="preserve">לפחות מה אני חושב, ויגידו חבריי. אני כן הייתי מעדיף </w:t>
      </w:r>
      <w:bookmarkStart w:id="10907" w:name="_ETM_Q1_15826000"/>
      <w:bookmarkEnd w:id="10907"/>
      <w:r>
        <w:rPr>
          <w:rtl/>
          <w:lang w:eastAsia="he-IL"/>
        </w:rPr>
        <w:t>להפוך את המקום הזה למקום כמה שיותר סטרילי, ואנחנו הרי</w:t>
      </w:r>
      <w:bookmarkStart w:id="10908" w:name="_ETM_Q1_15831000"/>
      <w:bookmarkEnd w:id="10908"/>
      <w:r>
        <w:rPr>
          <w:rtl/>
          <w:lang w:eastAsia="he-IL"/>
        </w:rPr>
        <w:t xml:space="preserve"> בסך הכול באים ואומרים, אנחנו מאפשרים לאנשים לצאת מהארץ.</w:t>
      </w:r>
      <w:bookmarkStart w:id="10909" w:name="_ETM_Q1_15838000"/>
      <w:bookmarkEnd w:id="10909"/>
      <w:r>
        <w:rPr>
          <w:rtl/>
          <w:lang w:eastAsia="he-IL"/>
        </w:rPr>
        <w:t xml:space="preserve"> הרי יכולנו - </w:t>
      </w:r>
      <w:bookmarkStart w:id="10910" w:name="_ETM_Q1_15839000"/>
      <w:bookmarkEnd w:id="10910"/>
      <w:r>
        <w:rPr>
          <w:rtl/>
          <w:lang w:eastAsia="he-IL"/>
        </w:rPr>
        <w:t>יש מקומות שמחליטים החלטות, סוגרים ולא בודקים כל כך הרבה במי פגענו ומי לא.</w:t>
      </w:r>
    </w:p>
    <w:p w:rsidR="00EB67C8" w:rsidRDefault="00EB67C8" w:rsidP="00EB67C8">
      <w:pPr>
        <w:rPr>
          <w:rtl/>
          <w:lang w:eastAsia="he-IL"/>
        </w:rPr>
      </w:pPr>
    </w:p>
    <w:p w:rsidR="00EB67C8" w:rsidRDefault="00EB67C8" w:rsidP="00EB67C8">
      <w:pPr>
        <w:rPr>
          <w:rtl/>
          <w:lang w:eastAsia="he-IL"/>
        </w:rPr>
      </w:pPr>
      <w:bookmarkStart w:id="10911" w:name="_ETM_Q1_15842000"/>
      <w:bookmarkEnd w:id="10911"/>
      <w:r>
        <w:rPr>
          <w:rtl/>
          <w:lang w:eastAsia="he-IL"/>
        </w:rPr>
        <w:t>אומרים, אנחנו מוכנים</w:t>
      </w:r>
      <w:bookmarkStart w:id="10912" w:name="_ETM_Q1_15843000"/>
      <w:bookmarkEnd w:id="10912"/>
      <w:r>
        <w:rPr>
          <w:rtl/>
          <w:lang w:eastAsia="he-IL"/>
        </w:rPr>
        <w:t xml:space="preserve"> לתת יציאה, אנחנו רוצים להיות בטוחים שהכול בסדר, אנחנו כל כך הרבה דברים עושים, אז כולם בתוך החבילה הזאת</w:t>
      </w:r>
      <w:bookmarkStart w:id="10913" w:name="_ETM_Q1_15846000"/>
      <w:bookmarkEnd w:id="10913"/>
      <w:r>
        <w:rPr>
          <w:rtl/>
          <w:lang w:eastAsia="he-IL"/>
        </w:rPr>
        <w:t xml:space="preserve">, גם אלה שיוצאים בשמחה הביתה למשפחותיהם אחרי שהיו פה </w:t>
      </w:r>
      <w:bookmarkStart w:id="10914" w:name="_ETM_Q1_15857000"/>
      <w:bookmarkEnd w:id="10914"/>
      <w:r>
        <w:rPr>
          <w:rtl/>
          <w:lang w:eastAsia="he-IL"/>
        </w:rPr>
        <w:t>הרבה זמן.</w:t>
      </w:r>
    </w:p>
    <w:p w:rsidR="00EB67C8" w:rsidRDefault="00EB67C8" w:rsidP="00EB67C8">
      <w:pPr>
        <w:rPr>
          <w:rtl/>
          <w:lang w:eastAsia="he-IL"/>
        </w:rPr>
      </w:pPr>
    </w:p>
    <w:p w:rsidR="00EB67C8" w:rsidRDefault="00EB67C8" w:rsidP="00EB67C8">
      <w:pPr>
        <w:rPr>
          <w:rtl/>
          <w:lang w:eastAsia="he-IL"/>
        </w:rPr>
      </w:pPr>
      <w:bookmarkStart w:id="10915" w:name="_ETM_Q1_15860000"/>
      <w:bookmarkEnd w:id="10915"/>
      <w:r>
        <w:rPr>
          <w:rtl/>
          <w:lang w:eastAsia="he-IL"/>
        </w:rPr>
        <w:t xml:space="preserve">ולכן העמדה שלי כוועדה, ויגידו חבריי אם מישהו חושב </w:t>
      </w:r>
      <w:bookmarkStart w:id="10916" w:name="_ETM_Q1_15862000"/>
      <w:bookmarkEnd w:id="10916"/>
      <w:r>
        <w:rPr>
          <w:rtl/>
          <w:lang w:eastAsia="he-IL"/>
        </w:rPr>
        <w:t>אחרת, אני חושב שצריך להיענות לדבר הזה. מה שאני</w:t>
      </w:r>
      <w:bookmarkStart w:id="10917" w:name="_ETM_Q1_15868000"/>
      <w:bookmarkEnd w:id="10917"/>
      <w:r>
        <w:rPr>
          <w:rtl/>
          <w:lang w:eastAsia="he-IL"/>
        </w:rPr>
        <w:t xml:space="preserve"> כן מבקש, ואנחנו נסכים לעניין, אני כן </w:t>
      </w:r>
      <w:bookmarkStart w:id="10918" w:name="_ETM_Q1_15869000"/>
      <w:bookmarkEnd w:id="10918"/>
      <w:r>
        <w:rPr>
          <w:rtl/>
          <w:lang w:eastAsia="he-IL"/>
        </w:rPr>
        <w:t xml:space="preserve">מבקש לנסות לעשות תיאום אם זה אפשרי, ואם לא, </w:t>
      </w:r>
      <w:bookmarkStart w:id="10919" w:name="_ETM_Q1_15874000"/>
      <w:bookmarkEnd w:id="10919"/>
      <w:r>
        <w:rPr>
          <w:rtl/>
          <w:lang w:eastAsia="he-IL"/>
        </w:rPr>
        <w:t xml:space="preserve">הוועדה תקבל את ההכרעה ומשרד המשפטים יגיד שזה בניגוד לדעתו, </w:t>
      </w:r>
      <w:bookmarkStart w:id="10920" w:name="_ETM_Q1_15878000"/>
      <w:bookmarkEnd w:id="10920"/>
      <w:r>
        <w:rPr>
          <w:rtl/>
          <w:lang w:eastAsia="he-IL"/>
        </w:rPr>
        <w:t>אז בסדר אבל הנושא לא לוויכוח מבחינת הוועד</w:t>
      </w:r>
      <w:bookmarkStart w:id="10921" w:name="_ETM_Q1_15884000"/>
      <w:bookmarkEnd w:id="10921"/>
      <w:r>
        <w:rPr>
          <w:rtl/>
          <w:lang w:eastAsia="he-IL"/>
        </w:rPr>
        <w:t xml:space="preserve">ה. </w:t>
      </w:r>
    </w:p>
    <w:p w:rsidR="00EB67C8" w:rsidRDefault="00EB67C8" w:rsidP="00EB67C8">
      <w:pPr>
        <w:rPr>
          <w:rtl/>
          <w:lang w:eastAsia="he-IL"/>
        </w:rPr>
      </w:pPr>
    </w:p>
    <w:p w:rsidR="00EB67C8" w:rsidRDefault="00EB67C8" w:rsidP="00EB67C8">
      <w:pPr>
        <w:rPr>
          <w:rtl/>
          <w:lang w:eastAsia="he-IL"/>
        </w:rPr>
      </w:pPr>
      <w:bookmarkStart w:id="10922" w:name="_ETM_Q1_15885000"/>
      <w:bookmarkEnd w:id="10922"/>
      <w:r>
        <w:rPr>
          <w:rtl/>
          <w:lang w:eastAsia="he-IL"/>
        </w:rPr>
        <w:t xml:space="preserve">תנסו להגיע לנוסח מוסכם בעניין הזה, יהיה </w:t>
      </w:r>
      <w:bookmarkStart w:id="10923" w:name="_ETM_Q1_15888000"/>
      <w:bookmarkEnd w:id="10923"/>
      <w:r>
        <w:rPr>
          <w:rtl/>
          <w:lang w:eastAsia="he-IL"/>
        </w:rPr>
        <w:t>מקובל עלינו, ואם לא, תציגו את ההתנגדות שלכם.</w:t>
      </w:r>
    </w:p>
    <w:p w:rsidR="00EB67C8" w:rsidRDefault="00EB67C8" w:rsidP="00EB67C8">
      <w:pPr>
        <w:rPr>
          <w:rtl/>
          <w:lang w:eastAsia="he-IL"/>
        </w:rPr>
      </w:pPr>
      <w:bookmarkStart w:id="10924" w:name="_ETM_Q1_15896000"/>
      <w:bookmarkEnd w:id="10924"/>
    </w:p>
    <w:p w:rsidR="00EB67C8" w:rsidRDefault="00EB67C8" w:rsidP="00EB67C8">
      <w:pPr>
        <w:pStyle w:val="a5"/>
        <w:rPr>
          <w:rtl/>
        </w:rPr>
      </w:pPr>
      <w:bookmarkStart w:id="10925" w:name="ET_speaker_גור_בליי_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92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מבין שהם </w:t>
      </w:r>
      <w:bookmarkStart w:id="10926" w:name="_ETM_Q1_15897000"/>
      <w:bookmarkEnd w:id="10926"/>
      <w:r>
        <w:rPr>
          <w:rtl/>
          <w:lang w:eastAsia="he-IL"/>
        </w:rPr>
        <w:t>יסבירו את עמדתם בעניין הזה.</w:t>
      </w:r>
    </w:p>
    <w:p w:rsidR="00EB67C8" w:rsidRDefault="00EB67C8" w:rsidP="00EB67C8">
      <w:pPr>
        <w:rPr>
          <w:rtl/>
          <w:lang w:eastAsia="he-IL"/>
        </w:rPr>
      </w:pPr>
    </w:p>
    <w:p w:rsidR="00EB67C8" w:rsidRDefault="00EB67C8" w:rsidP="00EB67C8">
      <w:pPr>
        <w:pStyle w:val="af8"/>
        <w:rPr>
          <w:rtl/>
        </w:rPr>
      </w:pPr>
      <w:bookmarkStart w:id="10927" w:name="ET_yor_5069_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27"/>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הסבירו כבר את עמדתם. </w:t>
      </w:r>
    </w:p>
    <w:p w:rsidR="00EB67C8" w:rsidRDefault="00EB67C8" w:rsidP="00EB67C8">
      <w:pPr>
        <w:rPr>
          <w:rtl/>
          <w:lang w:eastAsia="he-IL"/>
        </w:rPr>
      </w:pPr>
    </w:p>
    <w:p w:rsidR="00EB67C8" w:rsidRDefault="00EB67C8" w:rsidP="00EB67C8">
      <w:pPr>
        <w:pStyle w:val="afb"/>
        <w:rPr>
          <w:rtl/>
          <w:lang w:eastAsia="he-IL"/>
        </w:rPr>
      </w:pPr>
      <w:bookmarkStart w:id="10928" w:name="ET_guest_שי_סומך_36"/>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0928"/>
    </w:p>
    <w:p w:rsidR="00EB67C8" w:rsidRDefault="00EB67C8" w:rsidP="00EB67C8">
      <w:pPr>
        <w:pStyle w:val="KeepWithNext"/>
        <w:rPr>
          <w:lang w:eastAsia="he-IL"/>
        </w:rPr>
      </w:pPr>
    </w:p>
    <w:p w:rsidR="00EB67C8" w:rsidRDefault="00EB67C8" w:rsidP="00EB67C8">
      <w:pPr>
        <w:rPr>
          <w:rtl/>
          <w:lang w:eastAsia="he-IL"/>
        </w:rPr>
      </w:pPr>
      <w:bookmarkStart w:id="10929" w:name="_ETM_Q1_15899000"/>
      <w:bookmarkEnd w:id="10929"/>
      <w:r>
        <w:rPr>
          <w:rtl/>
          <w:lang w:eastAsia="he-IL"/>
        </w:rPr>
        <w:t xml:space="preserve">לא. עדיין לא. </w:t>
      </w:r>
    </w:p>
    <w:p w:rsidR="00EB67C8" w:rsidRDefault="00EB67C8" w:rsidP="00EB67C8">
      <w:pPr>
        <w:rPr>
          <w:rtl/>
          <w:lang w:eastAsia="he-IL"/>
        </w:rPr>
      </w:pPr>
    </w:p>
    <w:p w:rsidR="00EB67C8" w:rsidRDefault="00EB67C8" w:rsidP="00EB67C8">
      <w:pPr>
        <w:pStyle w:val="af8"/>
        <w:rPr>
          <w:rtl/>
        </w:rPr>
      </w:pPr>
      <w:bookmarkStart w:id="10930" w:name="ET_yor_5069_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30"/>
    </w:p>
    <w:p w:rsidR="00EB67C8" w:rsidRDefault="00EB67C8" w:rsidP="00EB67C8">
      <w:pPr>
        <w:pStyle w:val="KeepWithNext"/>
        <w:rPr>
          <w:lang w:eastAsia="he-IL"/>
        </w:rPr>
      </w:pPr>
    </w:p>
    <w:p w:rsidR="00EB67C8" w:rsidRDefault="00EB67C8" w:rsidP="00EB67C8">
      <w:pPr>
        <w:rPr>
          <w:rtl/>
          <w:lang w:eastAsia="he-IL"/>
        </w:rPr>
      </w:pPr>
      <w:bookmarkStart w:id="10931" w:name="_ETM_Q1_15901000"/>
      <w:bookmarkEnd w:id="10931"/>
      <w:r>
        <w:rPr>
          <w:rtl/>
          <w:lang w:eastAsia="he-IL"/>
        </w:rPr>
        <w:t xml:space="preserve">גור, אני לא נכנס עוד פעם לדיון. </w:t>
      </w:r>
    </w:p>
    <w:p w:rsidR="00EB67C8" w:rsidRDefault="00EB67C8" w:rsidP="00EB67C8">
      <w:pPr>
        <w:rPr>
          <w:rtl/>
          <w:lang w:eastAsia="he-IL"/>
        </w:rPr>
      </w:pPr>
      <w:bookmarkStart w:id="10932" w:name="_ETM_Q1_15905000"/>
      <w:bookmarkEnd w:id="10932"/>
    </w:p>
    <w:p w:rsidR="00EB67C8" w:rsidRDefault="00EB67C8" w:rsidP="00EB67C8">
      <w:pPr>
        <w:pStyle w:val="afb"/>
        <w:rPr>
          <w:rtl/>
          <w:lang w:eastAsia="he-IL"/>
        </w:rPr>
      </w:pPr>
      <w:bookmarkStart w:id="10933" w:name="ET_guest_שי_סומך_3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093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עדיין לא השלמנו. </w:t>
      </w:r>
      <w:bookmarkStart w:id="10934" w:name="_ETM_Q1_15904000"/>
      <w:bookmarkEnd w:id="10934"/>
    </w:p>
    <w:p w:rsidR="00EB67C8" w:rsidRDefault="00EB67C8" w:rsidP="00EB67C8">
      <w:pPr>
        <w:rPr>
          <w:rtl/>
          <w:lang w:eastAsia="he-IL"/>
        </w:rPr>
      </w:pPr>
    </w:p>
    <w:p w:rsidR="00EB67C8" w:rsidRDefault="00EB67C8" w:rsidP="00EB67C8">
      <w:pPr>
        <w:pStyle w:val="a5"/>
        <w:rPr>
          <w:rtl/>
        </w:rPr>
      </w:pPr>
      <w:bookmarkStart w:id="10935" w:name="ET_speaker_גור_בליי_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93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רק אומר שהדבר הזה לא תואם את התכלית המוצהרת של החוק. </w:t>
      </w:r>
      <w:bookmarkStart w:id="10936" w:name="_ETM_Q1_15908000"/>
      <w:bookmarkEnd w:id="10936"/>
      <w:r>
        <w:rPr>
          <w:rtl/>
          <w:lang w:eastAsia="he-IL"/>
        </w:rPr>
        <w:t xml:space="preserve">החוק אומר אנחנו לא רוצים לייבא מוטציות. מה אכפת לנו לייצא מוטציות, </w:t>
      </w:r>
      <w:bookmarkStart w:id="10937" w:name="_ETM_Q1_15911000"/>
      <w:bookmarkEnd w:id="10937"/>
      <w:r>
        <w:rPr>
          <w:rtl/>
          <w:lang w:eastAsia="he-IL"/>
        </w:rPr>
        <w:t>באופן אמיתי?</w:t>
      </w:r>
    </w:p>
    <w:p w:rsidR="00EB67C8" w:rsidRDefault="00EB67C8" w:rsidP="00EB67C8">
      <w:pPr>
        <w:rPr>
          <w:rtl/>
          <w:lang w:eastAsia="he-IL"/>
        </w:rPr>
      </w:pPr>
      <w:bookmarkStart w:id="10938" w:name="_ETM_Q1_15912000"/>
      <w:bookmarkEnd w:id="10938"/>
    </w:p>
    <w:p w:rsidR="00EB67C8" w:rsidRDefault="00EB67C8" w:rsidP="00EB67C8">
      <w:pPr>
        <w:pStyle w:val="a5"/>
        <w:rPr>
          <w:rtl/>
        </w:rPr>
      </w:pPr>
      <w:bookmarkStart w:id="10939" w:name="ET_speaker_6065_4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939"/>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זה תוספת. אנחנו גם דואגים לעולם, לא רק לעם ישראל. </w:t>
      </w:r>
    </w:p>
    <w:p w:rsidR="00EB67C8" w:rsidRDefault="00EB67C8" w:rsidP="00EB67C8">
      <w:pPr>
        <w:rPr>
          <w:rtl/>
          <w:lang w:eastAsia="he-IL"/>
        </w:rPr>
      </w:pPr>
    </w:p>
    <w:p w:rsidR="00EB67C8" w:rsidRDefault="00EB67C8" w:rsidP="00EB67C8">
      <w:pPr>
        <w:pStyle w:val="af8"/>
        <w:rPr>
          <w:rtl/>
        </w:rPr>
      </w:pPr>
      <w:bookmarkStart w:id="10940"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40"/>
    </w:p>
    <w:p w:rsidR="00EB67C8" w:rsidRDefault="00EB67C8" w:rsidP="00EB67C8">
      <w:pPr>
        <w:pStyle w:val="KeepWithNext"/>
        <w:rPr>
          <w:lang w:eastAsia="he-IL"/>
        </w:rPr>
      </w:pPr>
    </w:p>
    <w:p w:rsidR="00EB67C8" w:rsidRDefault="00EB67C8" w:rsidP="00EB67C8">
      <w:pPr>
        <w:rPr>
          <w:rtl/>
          <w:lang w:eastAsia="he-IL"/>
        </w:rPr>
      </w:pPr>
      <w:bookmarkStart w:id="10941" w:name="_ETM_Q1_15917000"/>
      <w:bookmarkEnd w:id="10941"/>
      <w:r>
        <w:rPr>
          <w:rtl/>
          <w:lang w:eastAsia="he-IL"/>
        </w:rPr>
        <w:t xml:space="preserve">אתה יודע </w:t>
      </w:r>
      <w:bookmarkStart w:id="10942" w:name="_ETM_Q1_15919000"/>
      <w:bookmarkEnd w:id="10942"/>
      <w:r>
        <w:rPr>
          <w:rtl/>
          <w:lang w:eastAsia="he-IL"/>
        </w:rPr>
        <w:t>מה, אני חושב שאם אנחנו מתנהגים בכזאת לארג'יות בעניין הזה -</w:t>
      </w:r>
      <w:bookmarkStart w:id="10943" w:name="_ETM_Q1_15922000"/>
      <w:bookmarkEnd w:id="10943"/>
      <w:r>
        <w:rPr>
          <w:rtl/>
          <w:lang w:eastAsia="he-IL"/>
        </w:rPr>
        <w:t xml:space="preserve"> יכולנו להגיד, אל תבלבלו את </w:t>
      </w:r>
      <w:bookmarkStart w:id="10944" w:name="_ETM_Q1_15925000"/>
      <w:bookmarkEnd w:id="10944"/>
      <w:r>
        <w:rPr>
          <w:rtl/>
          <w:lang w:eastAsia="he-IL"/>
        </w:rPr>
        <w:t>המוח עכשיו, היית בארץ שנה, עבדת פה, שב בשקט,</w:t>
      </w:r>
      <w:bookmarkStart w:id="10945" w:name="_ETM_Q1_15927000"/>
      <w:bookmarkEnd w:id="10945"/>
      <w:r>
        <w:rPr>
          <w:rtl/>
          <w:lang w:eastAsia="he-IL"/>
        </w:rPr>
        <w:t xml:space="preserve"> חכה שיעבור. הפוך. דווקא בזכות הוועדה, היועץ המשפטי </w:t>
      </w:r>
      <w:bookmarkStart w:id="10946" w:name="_ETM_Q1_15933000"/>
      <w:bookmarkEnd w:id="10946"/>
      <w:r>
        <w:rPr>
          <w:rtl/>
          <w:lang w:eastAsia="he-IL"/>
        </w:rPr>
        <w:t>ואחרים, אנחנו באים ואומרים, ואומרים לך אנשי המקצוע</w:t>
      </w:r>
      <w:bookmarkStart w:id="10947" w:name="_ETM_Q1_15930000"/>
      <w:bookmarkEnd w:id="10947"/>
      <w:r>
        <w:rPr>
          <w:rtl/>
          <w:lang w:eastAsia="he-IL"/>
        </w:rPr>
        <w:t>, אנחנו רוצים את השקט הנפשי ש</w:t>
      </w:r>
      <w:bookmarkStart w:id="10948" w:name="_ETM_Q1_15939000"/>
      <w:bookmarkEnd w:id="10948"/>
      <w:r>
        <w:rPr>
          <w:rtl/>
          <w:lang w:eastAsia="he-IL"/>
        </w:rPr>
        <w:t>אני יודע שלא מסתובב שם, לא מדבי</w:t>
      </w:r>
      <w:bookmarkStart w:id="10949" w:name="_ETM_Q1_15942000"/>
      <w:bookmarkEnd w:id="10949"/>
      <w:r>
        <w:rPr>
          <w:rtl/>
          <w:lang w:eastAsia="he-IL"/>
        </w:rPr>
        <w:t xml:space="preserve">ק את האנשים. אני יודע שיש לי מקום אחד, </w:t>
      </w:r>
      <w:bookmarkStart w:id="10950" w:name="_ETM_Q1_15945000"/>
      <w:bookmarkEnd w:id="10950"/>
      <w:r>
        <w:rPr>
          <w:rtl/>
          <w:lang w:eastAsia="he-IL"/>
        </w:rPr>
        <w:t xml:space="preserve">אי ירוק. מה הבעיה? למה באילת זה יכול להיות ופה זה לא יכול להיות? </w:t>
      </w:r>
    </w:p>
    <w:p w:rsidR="00EB67C8" w:rsidRDefault="00EB67C8" w:rsidP="00EB67C8">
      <w:pPr>
        <w:rPr>
          <w:rtl/>
          <w:lang w:eastAsia="he-IL"/>
        </w:rPr>
      </w:pPr>
    </w:p>
    <w:p w:rsidR="00EB67C8" w:rsidRDefault="00EB67C8" w:rsidP="00EB67C8">
      <w:pPr>
        <w:rPr>
          <w:rtl/>
          <w:lang w:eastAsia="he-IL"/>
        </w:rPr>
      </w:pPr>
      <w:bookmarkStart w:id="10951" w:name="_ETM_Q1_15953000"/>
      <w:bookmarkEnd w:id="10951"/>
      <w:r>
        <w:rPr>
          <w:rtl/>
          <w:lang w:eastAsia="he-IL"/>
        </w:rPr>
        <w:t>חבר'ה, מה ק</w:t>
      </w:r>
      <w:bookmarkStart w:id="10952" w:name="_ETM_Q1_15951000"/>
      <w:bookmarkEnd w:id="10952"/>
      <w:r>
        <w:rPr>
          <w:rtl/>
          <w:lang w:eastAsia="he-IL"/>
        </w:rPr>
        <w:t xml:space="preserve">רה פה? אז מה, אז מבקשים מאדם – כמו שאתה </w:t>
      </w:r>
      <w:bookmarkStart w:id="10953" w:name="_ETM_Q1_15957000"/>
      <w:bookmarkEnd w:id="10953"/>
      <w:r>
        <w:rPr>
          <w:rtl/>
          <w:lang w:eastAsia="he-IL"/>
        </w:rPr>
        <w:t xml:space="preserve">מבקש ממנו לפני שהוא טס, אתה אומר לו, תעשה 72 שעות. אגב, רוב חברות התעופה יבקשו את זה ממנו </w:t>
      </w:r>
      <w:bookmarkStart w:id="10954" w:name="_ETM_Q1_15962000"/>
      <w:bookmarkEnd w:id="10954"/>
      <w:r>
        <w:rPr>
          <w:rtl/>
          <w:lang w:eastAsia="he-IL"/>
        </w:rPr>
        <w:t xml:space="preserve">בכל מקרה, אז מה הבעיה? מה קרה? </w:t>
      </w:r>
    </w:p>
    <w:p w:rsidR="00EB67C8" w:rsidRDefault="00EB67C8" w:rsidP="00EB67C8">
      <w:pPr>
        <w:rPr>
          <w:rtl/>
          <w:lang w:eastAsia="he-IL"/>
        </w:rPr>
      </w:pPr>
      <w:bookmarkStart w:id="10955" w:name="_ETM_Q1_15955000"/>
      <w:bookmarkEnd w:id="10955"/>
    </w:p>
    <w:p w:rsidR="00EB67C8" w:rsidRDefault="00EB67C8" w:rsidP="00EB67C8">
      <w:pPr>
        <w:pStyle w:val="afb"/>
        <w:rPr>
          <w:rtl/>
          <w:lang w:eastAsia="he-IL"/>
        </w:rPr>
      </w:pPr>
      <w:bookmarkStart w:id="10956" w:name="ET_guest_שי_סומך_42"/>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0956"/>
    </w:p>
    <w:p w:rsidR="00EB67C8" w:rsidRDefault="00EB67C8" w:rsidP="00EB67C8">
      <w:pPr>
        <w:pStyle w:val="KeepWithNext"/>
        <w:rPr>
          <w:lang w:eastAsia="he-IL"/>
        </w:rPr>
      </w:pPr>
    </w:p>
    <w:p w:rsidR="00EB67C8" w:rsidRDefault="00EB67C8" w:rsidP="00EB67C8">
      <w:pPr>
        <w:rPr>
          <w:rtl/>
          <w:lang w:eastAsia="he-IL"/>
        </w:rPr>
      </w:pPr>
      <w:bookmarkStart w:id="10957" w:name="_ETM_Q1_15956000"/>
      <w:bookmarkEnd w:id="10957"/>
      <w:r>
        <w:rPr>
          <w:rtl/>
          <w:lang w:eastAsia="he-IL"/>
        </w:rPr>
        <w:t xml:space="preserve">אדוני, אני </w:t>
      </w:r>
      <w:bookmarkStart w:id="10958" w:name="_ETM_Q1_15968000"/>
      <w:bookmarkEnd w:id="10958"/>
      <w:r>
        <w:rPr>
          <w:rtl/>
          <w:lang w:eastAsia="he-IL"/>
        </w:rPr>
        <w:t xml:space="preserve">מבקש, אני כמעט לא דיברתי. זה נושא שיש </w:t>
      </w:r>
      <w:bookmarkStart w:id="10959" w:name="_ETM_Q1_15972000"/>
      <w:bookmarkEnd w:id="10959"/>
      <w:r>
        <w:rPr>
          <w:rtl/>
          <w:lang w:eastAsia="he-IL"/>
        </w:rPr>
        <w:t xml:space="preserve">בו מורכבות. יש עובדים, יש צוותי אוויר, יש מחוסנים, יש </w:t>
      </w:r>
      <w:bookmarkStart w:id="10960" w:name="_ETM_Q1_15975000"/>
      <w:bookmarkEnd w:id="10960"/>
      <w:r>
        <w:rPr>
          <w:rtl/>
          <w:lang w:eastAsia="he-IL"/>
        </w:rPr>
        <w:t>מחלימים. זה נושא שלא נדון, הוא לא נראה לי בשל.</w:t>
      </w:r>
    </w:p>
    <w:p w:rsidR="00EB67C8" w:rsidRDefault="00EB67C8" w:rsidP="00EB67C8">
      <w:pPr>
        <w:rPr>
          <w:rtl/>
          <w:lang w:eastAsia="he-IL"/>
        </w:rPr>
      </w:pPr>
      <w:bookmarkStart w:id="10961" w:name="_ETM_Q1_15981000"/>
      <w:bookmarkEnd w:id="10961"/>
    </w:p>
    <w:p w:rsidR="00EB67C8" w:rsidRDefault="00EB67C8" w:rsidP="00EB67C8">
      <w:pPr>
        <w:pStyle w:val="af8"/>
        <w:rPr>
          <w:rtl/>
        </w:rPr>
      </w:pPr>
      <w:bookmarkStart w:id="10962"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62"/>
    </w:p>
    <w:p w:rsidR="00EB67C8" w:rsidRDefault="00EB67C8" w:rsidP="00EB67C8">
      <w:pPr>
        <w:pStyle w:val="KeepWithNext"/>
        <w:rPr>
          <w:lang w:eastAsia="he-IL"/>
        </w:rPr>
      </w:pPr>
    </w:p>
    <w:p w:rsidR="00EB67C8" w:rsidRDefault="00EB67C8" w:rsidP="00EB67C8">
      <w:pPr>
        <w:rPr>
          <w:rtl/>
          <w:lang w:eastAsia="he-IL"/>
        </w:rPr>
      </w:pPr>
      <w:bookmarkStart w:id="10963" w:name="_ETM_Q1_15982000"/>
      <w:bookmarkEnd w:id="10963"/>
      <w:r>
        <w:rPr>
          <w:rtl/>
          <w:lang w:eastAsia="he-IL"/>
        </w:rPr>
        <w:t>במה הוא נדון לגבי הכניסה?</w:t>
      </w:r>
    </w:p>
    <w:p w:rsidR="00EB67C8" w:rsidRDefault="00EB67C8" w:rsidP="00EB67C8">
      <w:pPr>
        <w:rPr>
          <w:rtl/>
          <w:lang w:eastAsia="he-IL"/>
        </w:rPr>
      </w:pPr>
      <w:bookmarkStart w:id="10964" w:name="_ETM_Q1_15985000"/>
      <w:bookmarkEnd w:id="10964"/>
    </w:p>
    <w:p w:rsidR="00EB67C8" w:rsidRDefault="00EB67C8" w:rsidP="00EB67C8">
      <w:pPr>
        <w:pStyle w:val="afb"/>
        <w:rPr>
          <w:rtl/>
          <w:lang w:eastAsia="he-IL"/>
        </w:rPr>
      </w:pPr>
      <w:bookmarkStart w:id="10965" w:name="ET_guest_שי_סומך_44"/>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096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לא, זה פשוט, אבל </w:t>
      </w:r>
      <w:bookmarkStart w:id="10966" w:name="_ETM_Q1_15986000"/>
      <w:bookmarkEnd w:id="10966"/>
      <w:r>
        <w:rPr>
          <w:rtl/>
          <w:lang w:eastAsia="he-IL"/>
        </w:rPr>
        <w:t xml:space="preserve">למשל מה עם העובדים? אי ירוק, אז יש עובדים, </w:t>
      </w:r>
      <w:bookmarkStart w:id="10967" w:name="_ETM_Q1_15990000"/>
      <w:bookmarkEnd w:id="10967"/>
      <w:r>
        <w:rPr>
          <w:rtl/>
          <w:lang w:eastAsia="he-IL"/>
        </w:rPr>
        <w:t xml:space="preserve">הם גם צריכים להיות מחוסנים, ואם הם מחלימים? זה נושא </w:t>
      </w:r>
      <w:bookmarkStart w:id="10968" w:name="_ETM_Q1_15991000"/>
      <w:bookmarkEnd w:id="10968"/>
      <w:r>
        <w:rPr>
          <w:rtl/>
          <w:lang w:eastAsia="he-IL"/>
        </w:rPr>
        <w:t xml:space="preserve">שהוא לא בשל, לא נדון, זה נושא שיש בו </w:t>
      </w:r>
      <w:bookmarkStart w:id="10969" w:name="_ETM_Q1_15995000"/>
      <w:bookmarkEnd w:id="10969"/>
      <w:r>
        <w:rPr>
          <w:rtl/>
          <w:lang w:eastAsia="he-IL"/>
        </w:rPr>
        <w:t xml:space="preserve">מורכבות. </w:t>
      </w:r>
    </w:p>
    <w:p w:rsidR="00EB67C8" w:rsidRDefault="00EB67C8" w:rsidP="00EB67C8">
      <w:pPr>
        <w:rPr>
          <w:rtl/>
          <w:lang w:eastAsia="he-IL"/>
        </w:rPr>
      </w:pPr>
    </w:p>
    <w:p w:rsidR="00EB67C8" w:rsidRDefault="00EB67C8" w:rsidP="00EB67C8">
      <w:pPr>
        <w:rPr>
          <w:rtl/>
          <w:lang w:eastAsia="he-IL"/>
        </w:rPr>
      </w:pPr>
      <w:r>
        <w:rPr>
          <w:rtl/>
          <w:lang w:eastAsia="he-IL"/>
        </w:rPr>
        <w:t>שמענו את הדברים האלה, בסוף זה לא נכנס.</w:t>
      </w:r>
    </w:p>
    <w:p w:rsidR="00EB67C8" w:rsidRDefault="00EB67C8" w:rsidP="00EB67C8">
      <w:pPr>
        <w:rPr>
          <w:rtl/>
          <w:lang w:eastAsia="he-IL"/>
        </w:rPr>
      </w:pPr>
      <w:bookmarkStart w:id="10970" w:name="_ETM_Q1_15999000"/>
      <w:bookmarkEnd w:id="10970"/>
    </w:p>
    <w:p w:rsidR="00EB67C8" w:rsidRDefault="00EB67C8" w:rsidP="00EB67C8">
      <w:pPr>
        <w:pStyle w:val="af8"/>
        <w:rPr>
          <w:rtl/>
        </w:rPr>
      </w:pPr>
      <w:bookmarkStart w:id="10971" w:name="ET_yor_5069_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71"/>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רואה בזה היגיון. </w:t>
      </w:r>
    </w:p>
    <w:p w:rsidR="00EB67C8" w:rsidRDefault="00EB67C8" w:rsidP="00EB67C8">
      <w:pPr>
        <w:rPr>
          <w:rtl/>
          <w:lang w:eastAsia="he-IL"/>
        </w:rPr>
      </w:pPr>
      <w:bookmarkStart w:id="10972" w:name="_ETM_Q1_15998000"/>
      <w:bookmarkEnd w:id="10972"/>
    </w:p>
    <w:p w:rsidR="00EB67C8" w:rsidRDefault="00EB67C8" w:rsidP="00EB67C8">
      <w:pPr>
        <w:pStyle w:val="a5"/>
        <w:rPr>
          <w:rtl/>
        </w:rPr>
      </w:pPr>
      <w:bookmarkStart w:id="10973" w:name="ET_speaker_גור_בליי_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973"/>
    </w:p>
    <w:p w:rsidR="00EB67C8" w:rsidRDefault="00EB67C8" w:rsidP="00EB67C8">
      <w:pPr>
        <w:pStyle w:val="KeepWithNext"/>
        <w:rPr>
          <w:lang w:eastAsia="he-IL"/>
        </w:rPr>
      </w:pPr>
    </w:p>
    <w:p w:rsidR="00EB67C8" w:rsidRDefault="00EB67C8" w:rsidP="00EB67C8">
      <w:pPr>
        <w:rPr>
          <w:rtl/>
          <w:lang w:eastAsia="he-IL"/>
        </w:rPr>
      </w:pPr>
      <w:bookmarkStart w:id="10974" w:name="_ETM_Q1_16000000"/>
      <w:bookmarkEnd w:id="10974"/>
      <w:r>
        <w:rPr>
          <w:rtl/>
          <w:lang w:eastAsia="he-IL"/>
        </w:rPr>
        <w:t xml:space="preserve">בסדר, אבל צריך לחשוב על הפרטים של </w:t>
      </w:r>
      <w:bookmarkStart w:id="10975" w:name="_ETM_Q1_16001000"/>
      <w:bookmarkEnd w:id="10975"/>
      <w:r>
        <w:rPr>
          <w:rtl/>
          <w:lang w:eastAsia="he-IL"/>
        </w:rPr>
        <w:t xml:space="preserve">זה. </w:t>
      </w:r>
    </w:p>
    <w:p w:rsidR="00EB67C8" w:rsidRDefault="00EB67C8" w:rsidP="00EB67C8">
      <w:pPr>
        <w:rPr>
          <w:rtl/>
          <w:lang w:eastAsia="he-IL"/>
        </w:rPr>
      </w:pPr>
      <w:bookmarkStart w:id="10976" w:name="_ETM_Q1_16003000"/>
      <w:bookmarkEnd w:id="10976"/>
    </w:p>
    <w:p w:rsidR="00EB67C8" w:rsidRDefault="00EB67C8" w:rsidP="00EB67C8">
      <w:pPr>
        <w:pStyle w:val="af8"/>
        <w:rPr>
          <w:rtl/>
        </w:rPr>
      </w:pPr>
      <w:bookmarkStart w:id="10977" w:name="ET_yor_5069_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77"/>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בסדר. היו ועדות בכנסת שהוסיפו עוד דברים. אתם רוצים </w:t>
      </w:r>
      <w:bookmarkStart w:id="10978" w:name="_ETM_Q1_16004000"/>
      <w:bookmarkEnd w:id="10978"/>
      <w:r>
        <w:rPr>
          <w:rtl/>
          <w:lang w:eastAsia="he-IL"/>
        </w:rPr>
        <w:t xml:space="preserve">לטעון נושא חדש, תטענו נושא חדש. </w:t>
      </w:r>
    </w:p>
    <w:p w:rsidR="00EB67C8" w:rsidRDefault="00EB67C8" w:rsidP="00EB67C8">
      <w:pPr>
        <w:rPr>
          <w:rtl/>
          <w:lang w:eastAsia="he-IL"/>
        </w:rPr>
      </w:pPr>
    </w:p>
    <w:p w:rsidR="00EB67C8" w:rsidRDefault="00EB67C8" w:rsidP="00EB67C8">
      <w:pPr>
        <w:pStyle w:val="a5"/>
        <w:rPr>
          <w:rtl/>
        </w:rPr>
      </w:pPr>
      <w:bookmarkStart w:id="10979" w:name="ET_speaker_6065_4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979"/>
    </w:p>
    <w:p w:rsidR="00EB67C8" w:rsidRDefault="00EB67C8" w:rsidP="00EB67C8">
      <w:pPr>
        <w:pStyle w:val="KeepWithNext"/>
        <w:rPr>
          <w:lang w:eastAsia="he-IL"/>
        </w:rPr>
      </w:pPr>
    </w:p>
    <w:p w:rsidR="00EB67C8" w:rsidRDefault="00EB67C8" w:rsidP="00EB67C8">
      <w:pPr>
        <w:rPr>
          <w:rtl/>
          <w:lang w:eastAsia="he-IL"/>
        </w:rPr>
      </w:pPr>
      <w:bookmarkStart w:id="10980" w:name="_ETM_Q1_16010000"/>
      <w:bookmarkEnd w:id="10980"/>
      <w:r>
        <w:rPr>
          <w:rtl/>
          <w:lang w:eastAsia="he-IL"/>
        </w:rPr>
        <w:t xml:space="preserve">לא, לא. אין סמכות </w:t>
      </w:r>
      <w:bookmarkStart w:id="10981" w:name="_ETM_Q1_16009000"/>
      <w:bookmarkEnd w:id="10981"/>
      <w:r>
        <w:rPr>
          <w:rtl/>
          <w:lang w:eastAsia="he-IL"/>
        </w:rPr>
        <w:t xml:space="preserve">ליועץ המשפטי לטעון נושא חדש, למרות שהוא איש מאוד </w:t>
      </w:r>
      <w:bookmarkStart w:id="10982" w:name="_ETM_Q1_16008000"/>
      <w:bookmarkEnd w:id="10982"/>
      <w:r>
        <w:rPr>
          <w:rtl/>
          <w:lang w:eastAsia="he-IL"/>
        </w:rPr>
        <w:t xml:space="preserve">רציני. </w:t>
      </w:r>
    </w:p>
    <w:p w:rsidR="00EB67C8" w:rsidRDefault="00EB67C8" w:rsidP="00EB67C8">
      <w:pPr>
        <w:rPr>
          <w:rtl/>
          <w:lang w:eastAsia="he-IL"/>
        </w:rPr>
      </w:pPr>
    </w:p>
    <w:p w:rsidR="00EB67C8" w:rsidRDefault="00EB67C8" w:rsidP="00EB67C8">
      <w:pPr>
        <w:pStyle w:val="a5"/>
        <w:rPr>
          <w:rtl/>
        </w:rPr>
      </w:pPr>
      <w:bookmarkStart w:id="10983" w:name="ET_speaker_גור_בליי_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983"/>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לא, אנחנו לא טוענים. </w:t>
      </w:r>
    </w:p>
    <w:p w:rsidR="00EB67C8" w:rsidRDefault="00EB67C8" w:rsidP="00EB67C8">
      <w:pPr>
        <w:rPr>
          <w:rtl/>
          <w:lang w:eastAsia="he-IL"/>
        </w:rPr>
      </w:pPr>
    </w:p>
    <w:p w:rsidR="00EB67C8" w:rsidRDefault="00EB67C8" w:rsidP="00EB67C8">
      <w:pPr>
        <w:pStyle w:val="af8"/>
        <w:rPr>
          <w:rtl/>
        </w:rPr>
      </w:pPr>
      <w:bookmarkStart w:id="10984" w:name="ET_yor_5069_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84"/>
    </w:p>
    <w:p w:rsidR="00EB67C8" w:rsidRDefault="00EB67C8" w:rsidP="00EB67C8">
      <w:pPr>
        <w:pStyle w:val="KeepWithNext"/>
        <w:rPr>
          <w:lang w:eastAsia="he-IL"/>
        </w:rPr>
      </w:pPr>
    </w:p>
    <w:p w:rsidR="00EB67C8" w:rsidRDefault="00EB67C8" w:rsidP="00EB67C8">
      <w:pPr>
        <w:rPr>
          <w:rtl/>
          <w:lang w:eastAsia="he-IL"/>
        </w:rPr>
      </w:pPr>
      <w:r>
        <w:rPr>
          <w:rtl/>
          <w:lang w:eastAsia="he-IL"/>
        </w:rPr>
        <w:t>לא אתה.</w:t>
      </w:r>
    </w:p>
    <w:p w:rsidR="00EB67C8" w:rsidRDefault="00EB67C8" w:rsidP="00EB67C8">
      <w:pPr>
        <w:rPr>
          <w:rtl/>
          <w:lang w:eastAsia="he-IL"/>
        </w:rPr>
      </w:pPr>
      <w:bookmarkStart w:id="10985" w:name="_ETM_Q1_16015000"/>
      <w:bookmarkEnd w:id="10985"/>
    </w:p>
    <w:p w:rsidR="00EB67C8" w:rsidRDefault="00EB67C8" w:rsidP="00EB67C8">
      <w:pPr>
        <w:pStyle w:val="a5"/>
        <w:rPr>
          <w:rtl/>
        </w:rPr>
      </w:pPr>
      <w:bookmarkStart w:id="10986" w:name="ET_speaker_6065_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986"/>
    </w:p>
    <w:p w:rsidR="00EB67C8" w:rsidRDefault="00EB67C8" w:rsidP="00EB67C8">
      <w:pPr>
        <w:pStyle w:val="KeepWithNext"/>
        <w:rPr>
          <w:lang w:eastAsia="he-IL"/>
        </w:rPr>
      </w:pPr>
    </w:p>
    <w:p w:rsidR="00EB67C8" w:rsidRDefault="00EB67C8" w:rsidP="00EB67C8">
      <w:pPr>
        <w:rPr>
          <w:rtl/>
          <w:lang w:eastAsia="he-IL"/>
        </w:rPr>
      </w:pPr>
      <w:bookmarkStart w:id="10987" w:name="_ETM_Q1_16017000"/>
      <w:bookmarkEnd w:id="10987"/>
      <w:r>
        <w:rPr>
          <w:rtl/>
          <w:lang w:eastAsia="he-IL"/>
        </w:rPr>
        <w:t xml:space="preserve">יש פה תוספת. גור, </w:t>
      </w:r>
      <w:bookmarkStart w:id="10988" w:name="_ETM_Q1_16016000"/>
      <w:bookmarkEnd w:id="10988"/>
      <w:r>
        <w:rPr>
          <w:rtl/>
          <w:lang w:eastAsia="he-IL"/>
        </w:rPr>
        <w:t>אנחנו מקבלים את זה שיש תוספת כאן והתוספת היא ראויה.</w:t>
      </w:r>
    </w:p>
    <w:p w:rsidR="00EB67C8" w:rsidRDefault="00EB67C8" w:rsidP="00EB67C8">
      <w:pPr>
        <w:rPr>
          <w:rtl/>
          <w:lang w:eastAsia="he-IL"/>
        </w:rPr>
      </w:pPr>
    </w:p>
    <w:p w:rsidR="00EB67C8" w:rsidRDefault="00EB67C8" w:rsidP="00EB67C8">
      <w:pPr>
        <w:pStyle w:val="af8"/>
        <w:rPr>
          <w:rtl/>
        </w:rPr>
      </w:pPr>
      <w:bookmarkStart w:id="10989" w:name="ET_yor_5069_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989"/>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זו הוועדה הראשונה </w:t>
      </w:r>
      <w:bookmarkStart w:id="10990" w:name="_ETM_Q1_16020000"/>
      <w:bookmarkEnd w:id="10990"/>
      <w:r>
        <w:rPr>
          <w:rtl/>
          <w:lang w:eastAsia="he-IL"/>
        </w:rPr>
        <w:t>שעושה - - - ?</w:t>
      </w:r>
    </w:p>
    <w:p w:rsidR="00EB67C8" w:rsidRDefault="00EB67C8" w:rsidP="00EB67C8">
      <w:pPr>
        <w:rPr>
          <w:rtl/>
          <w:lang w:eastAsia="he-IL"/>
        </w:rPr>
      </w:pPr>
      <w:bookmarkStart w:id="10991" w:name="_ETM_Q1_16024000"/>
      <w:bookmarkEnd w:id="10991"/>
    </w:p>
    <w:p w:rsidR="00EB67C8" w:rsidRDefault="00EB67C8" w:rsidP="00EB67C8">
      <w:pPr>
        <w:pStyle w:val="a5"/>
        <w:rPr>
          <w:rtl/>
        </w:rPr>
      </w:pPr>
      <w:bookmarkStart w:id="10992" w:name="ET_speaker_6065_5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0992"/>
    </w:p>
    <w:p w:rsidR="00EB67C8" w:rsidRDefault="00EB67C8" w:rsidP="00EB67C8">
      <w:pPr>
        <w:pStyle w:val="KeepWithNext"/>
        <w:rPr>
          <w:lang w:eastAsia="he-IL"/>
        </w:rPr>
      </w:pPr>
    </w:p>
    <w:p w:rsidR="00EB67C8" w:rsidRDefault="00EB67C8" w:rsidP="00EB67C8">
      <w:pPr>
        <w:rPr>
          <w:rtl/>
          <w:lang w:eastAsia="he-IL"/>
        </w:rPr>
      </w:pPr>
      <w:bookmarkStart w:id="10993" w:name="_ETM_Q1_16026000"/>
      <w:bookmarkEnd w:id="10993"/>
      <w:r>
        <w:rPr>
          <w:rtl/>
          <w:lang w:eastAsia="he-IL"/>
        </w:rPr>
        <w:t xml:space="preserve">מה שאתה אומר, </w:t>
      </w:r>
      <w:bookmarkStart w:id="10994" w:name="_ETM_Q1_16021000"/>
      <w:bookmarkEnd w:id="10994"/>
      <w:r>
        <w:rPr>
          <w:rtl/>
          <w:lang w:eastAsia="he-IL"/>
        </w:rPr>
        <w:t xml:space="preserve">שי, זה נכון, יש פה שתי תכליות. תכלית אחת שאמר </w:t>
      </w:r>
      <w:bookmarkStart w:id="10995" w:name="_ETM_Q1_16025000"/>
      <w:bookmarkEnd w:id="10995"/>
      <w:r>
        <w:rPr>
          <w:rtl/>
          <w:lang w:eastAsia="he-IL"/>
        </w:rPr>
        <w:t xml:space="preserve">ד"ר שלמון היא לגבי אזור שדה התעופה. אתה אומר </w:t>
      </w:r>
      <w:bookmarkStart w:id="10996" w:name="_ETM_Q1_16033000"/>
      <w:bookmarkEnd w:id="10996"/>
      <w:r>
        <w:rPr>
          <w:rtl/>
          <w:lang w:eastAsia="he-IL"/>
        </w:rPr>
        <w:t xml:space="preserve">– אני גם חושב שמותר למדינת ישראל לדאוג לאלה שטסים </w:t>
      </w:r>
      <w:bookmarkStart w:id="10997" w:name="_ETM_Q1_16032000"/>
      <w:bookmarkEnd w:id="10997"/>
      <w:r>
        <w:rPr>
          <w:rtl/>
          <w:lang w:eastAsia="he-IL"/>
        </w:rPr>
        <w:t xml:space="preserve">במטוס כמו סרדינים, כמו שהוא אמר, מותר לנו גם לדאוג להם, ואגב מותר ללאומיות הישראלית לדאוג לעולם. מותר לה לא </w:t>
      </w:r>
      <w:bookmarkStart w:id="10998" w:name="_ETM_Q1_16039000"/>
      <w:bookmarkEnd w:id="10998"/>
      <w:r>
        <w:rPr>
          <w:rtl/>
          <w:lang w:eastAsia="he-IL"/>
        </w:rPr>
        <w:t xml:space="preserve">לשלוח חולה לעולם, מותר לה. </w:t>
      </w:r>
    </w:p>
    <w:p w:rsidR="00EB67C8" w:rsidRDefault="00EB67C8" w:rsidP="00EB67C8">
      <w:pPr>
        <w:rPr>
          <w:rtl/>
          <w:lang w:eastAsia="he-IL"/>
        </w:rPr>
      </w:pPr>
    </w:p>
    <w:p w:rsidR="00EB67C8" w:rsidRDefault="00EB67C8" w:rsidP="00EB67C8">
      <w:pPr>
        <w:rPr>
          <w:rtl/>
          <w:lang w:eastAsia="he-IL"/>
        </w:rPr>
      </w:pPr>
      <w:bookmarkStart w:id="10999" w:name="_ETM_Q1_16042000"/>
      <w:bookmarkEnd w:id="10999"/>
      <w:r>
        <w:rPr>
          <w:rtl/>
          <w:lang w:eastAsia="he-IL"/>
        </w:rPr>
        <w:t xml:space="preserve">ולכן, </w:t>
      </w:r>
      <w:bookmarkStart w:id="11000" w:name="_ETM_Q1_16045000"/>
      <w:bookmarkEnd w:id="11000"/>
      <w:r>
        <w:rPr>
          <w:rtl/>
          <w:lang w:eastAsia="he-IL"/>
        </w:rPr>
        <w:t xml:space="preserve">אתה אומר יש עובדים. עובדים זה משהו אחר, זה </w:t>
      </w:r>
      <w:bookmarkStart w:id="11001" w:name="_ETM_Q1_16046000"/>
      <w:bookmarkEnd w:id="11001"/>
      <w:r>
        <w:rPr>
          <w:rtl/>
          <w:lang w:eastAsia="he-IL"/>
        </w:rPr>
        <w:t>קשור למטוס, באמת צריך לשקול את זה אבל קו המינימום</w:t>
      </w:r>
      <w:bookmarkStart w:id="11002" w:name="_ETM_Q1_16050000"/>
      <w:bookmarkEnd w:id="11002"/>
      <w:r>
        <w:rPr>
          <w:rtl/>
          <w:lang w:eastAsia="he-IL"/>
        </w:rPr>
        <w:t xml:space="preserve"> שהוא מדבר עליו זה שדה התעופה, כלומר לא לאפשר לנוסעים חדשים שמגיעים, להיכנס לשדה התעופה כשהם לא מביאים בדיקה חיובית. </w:t>
      </w:r>
      <w:bookmarkStart w:id="11003" w:name="_ETM_Q1_16052000"/>
      <w:bookmarkEnd w:id="11003"/>
    </w:p>
    <w:p w:rsidR="00EB67C8" w:rsidRDefault="00EB67C8" w:rsidP="00EB67C8">
      <w:pPr>
        <w:rPr>
          <w:rtl/>
          <w:lang w:eastAsia="he-IL"/>
        </w:rPr>
      </w:pPr>
    </w:p>
    <w:p w:rsidR="00EB67C8" w:rsidRDefault="00EB67C8" w:rsidP="00EB67C8">
      <w:pPr>
        <w:pStyle w:val="afb"/>
        <w:rPr>
          <w:rtl/>
          <w:lang w:eastAsia="he-IL"/>
        </w:rPr>
      </w:pPr>
      <w:bookmarkStart w:id="11004" w:name="ET_guest_איל_זנדברג_5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004"/>
    </w:p>
    <w:p w:rsidR="00EB67C8" w:rsidRDefault="00EB67C8" w:rsidP="00EB67C8">
      <w:pPr>
        <w:pStyle w:val="KeepWithNext"/>
        <w:rPr>
          <w:lang w:eastAsia="he-IL"/>
        </w:rPr>
      </w:pPr>
    </w:p>
    <w:p w:rsidR="00EB67C8" w:rsidRDefault="00EB67C8" w:rsidP="00EB67C8">
      <w:pPr>
        <w:rPr>
          <w:rtl/>
          <w:lang w:eastAsia="he-IL"/>
        </w:rPr>
      </w:pPr>
      <w:r>
        <w:rPr>
          <w:rtl/>
          <w:lang w:eastAsia="he-IL"/>
        </w:rPr>
        <w:t>הכוונה לנוסעים? רק להבין.</w:t>
      </w:r>
    </w:p>
    <w:p w:rsidR="00EB67C8" w:rsidRDefault="00EB67C8" w:rsidP="00EB67C8">
      <w:pPr>
        <w:rPr>
          <w:rtl/>
          <w:lang w:eastAsia="he-IL"/>
        </w:rPr>
      </w:pPr>
      <w:bookmarkStart w:id="11005" w:name="_ETM_Q1_16058000"/>
      <w:bookmarkEnd w:id="11005"/>
    </w:p>
    <w:p w:rsidR="00EB67C8" w:rsidRDefault="00EB67C8" w:rsidP="00EB67C8">
      <w:pPr>
        <w:pStyle w:val="a5"/>
        <w:rPr>
          <w:rtl/>
        </w:rPr>
      </w:pPr>
      <w:bookmarkStart w:id="11006" w:name="ET_speaker_6065_55"/>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06"/>
    </w:p>
    <w:p w:rsidR="00EB67C8" w:rsidRDefault="00EB67C8" w:rsidP="00EB67C8">
      <w:pPr>
        <w:pStyle w:val="KeepWithNext"/>
        <w:rPr>
          <w:lang w:eastAsia="he-IL"/>
        </w:rPr>
      </w:pPr>
    </w:p>
    <w:p w:rsidR="00EB67C8" w:rsidRDefault="00EB67C8" w:rsidP="00EB67C8">
      <w:pPr>
        <w:rPr>
          <w:rtl/>
          <w:lang w:eastAsia="he-IL"/>
        </w:rPr>
      </w:pPr>
      <w:bookmarkStart w:id="11007" w:name="_ETM_Q1_16059000"/>
      <w:bookmarkEnd w:id="11007"/>
      <w:r>
        <w:rPr>
          <w:rtl/>
          <w:lang w:eastAsia="he-IL"/>
        </w:rPr>
        <w:t xml:space="preserve">לא. הוא צודק. שי אומר: אם אתה כבר דואג לכולם ואתה לא רוצה </w:t>
      </w:r>
      <w:bookmarkStart w:id="11008" w:name="_ETM_Q1_16062000"/>
      <w:bookmarkEnd w:id="11008"/>
      <w:r>
        <w:rPr>
          <w:rtl/>
          <w:lang w:eastAsia="he-IL"/>
        </w:rPr>
        <w:t xml:space="preserve">במטוס, מה עם הדיילת? אולי תחייב את הדיילת. הוא העלה </w:t>
      </w:r>
      <w:bookmarkStart w:id="11009" w:name="_ETM_Q1_16068000"/>
      <w:bookmarkEnd w:id="11009"/>
      <w:r>
        <w:rPr>
          <w:rtl/>
          <w:lang w:eastAsia="he-IL"/>
        </w:rPr>
        <w:t xml:space="preserve">פה משהו וכמו שהוא אמר, זה </w:t>
      </w:r>
      <w:bookmarkStart w:id="11010" w:name="_ETM_Q1_16070000"/>
      <w:bookmarkEnd w:id="11010"/>
      <w:r>
        <w:rPr>
          <w:rtl/>
          <w:lang w:eastAsia="he-IL"/>
        </w:rPr>
        <w:t xml:space="preserve">לא בשל. אתה רוצה למנוע במטוס, אז תחייב גם </w:t>
      </w:r>
      <w:bookmarkStart w:id="11011" w:name="_ETM_Q1_16072000"/>
      <w:bookmarkEnd w:id="11011"/>
      <w:r>
        <w:rPr>
          <w:rtl/>
          <w:lang w:eastAsia="he-IL"/>
        </w:rPr>
        <w:t xml:space="preserve">דיילות. </w:t>
      </w:r>
    </w:p>
    <w:p w:rsidR="00EB67C8" w:rsidRDefault="00EB67C8" w:rsidP="00EB67C8">
      <w:pPr>
        <w:rPr>
          <w:rtl/>
          <w:lang w:eastAsia="he-IL"/>
        </w:rPr>
      </w:pPr>
    </w:p>
    <w:p w:rsidR="00EB67C8" w:rsidRDefault="00EB67C8" w:rsidP="00EB67C8">
      <w:pPr>
        <w:pStyle w:val="afb"/>
        <w:rPr>
          <w:rtl/>
          <w:lang w:eastAsia="he-IL"/>
        </w:rPr>
      </w:pPr>
      <w:bookmarkStart w:id="11012" w:name="ET_guest_גאל_אזריאל_5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012"/>
    </w:p>
    <w:p w:rsidR="00EB67C8" w:rsidRDefault="00EB67C8" w:rsidP="00EB67C8">
      <w:pPr>
        <w:pStyle w:val="KeepWithNext"/>
        <w:rPr>
          <w:rFonts w:hint="cs"/>
          <w:rtl/>
          <w:lang w:eastAsia="he-IL"/>
        </w:rPr>
      </w:pPr>
    </w:p>
    <w:p w:rsidR="00EB67C8" w:rsidRDefault="00EB67C8" w:rsidP="00EB67C8">
      <w:pPr>
        <w:rPr>
          <w:rtl/>
          <w:lang w:eastAsia="he-IL"/>
        </w:rPr>
      </w:pPr>
      <w:bookmarkStart w:id="11013" w:name="_ETM_Q1_16076000"/>
      <w:bookmarkEnd w:id="11013"/>
      <w:r>
        <w:rPr>
          <w:rtl/>
          <w:lang w:eastAsia="he-IL"/>
        </w:rPr>
        <w:t xml:space="preserve">הוא אמר הפוך, שזה מונע מעובדים, שזו פגיעה בחופש </w:t>
      </w:r>
      <w:bookmarkStart w:id="11014" w:name="_ETM_Q1_16075000"/>
      <w:bookmarkEnd w:id="11014"/>
      <w:r>
        <w:rPr>
          <w:rtl/>
          <w:lang w:eastAsia="he-IL"/>
        </w:rPr>
        <w:t xml:space="preserve">העיסוק. </w:t>
      </w:r>
    </w:p>
    <w:p w:rsidR="00EB67C8" w:rsidRDefault="00EB67C8" w:rsidP="00EB67C8">
      <w:pPr>
        <w:rPr>
          <w:rtl/>
          <w:lang w:eastAsia="he-IL"/>
        </w:rPr>
      </w:pPr>
    </w:p>
    <w:p w:rsidR="00EB67C8" w:rsidRDefault="00EB67C8" w:rsidP="00EB67C8">
      <w:pPr>
        <w:pStyle w:val="a5"/>
        <w:rPr>
          <w:rtl/>
        </w:rPr>
      </w:pPr>
      <w:bookmarkStart w:id="11015" w:name="ET_speaker_6065_5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15"/>
    </w:p>
    <w:p w:rsidR="00EB67C8" w:rsidRDefault="00EB67C8" w:rsidP="00EB67C8">
      <w:pPr>
        <w:pStyle w:val="KeepWithNext"/>
        <w:rPr>
          <w:rFonts w:hint="cs"/>
          <w:rtl/>
          <w:lang w:eastAsia="he-IL"/>
        </w:rPr>
      </w:pPr>
    </w:p>
    <w:p w:rsidR="00EB67C8" w:rsidRDefault="00EB67C8" w:rsidP="00EB67C8">
      <w:pPr>
        <w:rPr>
          <w:rtl/>
          <w:lang w:eastAsia="he-IL"/>
        </w:rPr>
      </w:pPr>
      <w:bookmarkStart w:id="11016" w:name="_ETM_Q1_16078000"/>
      <w:bookmarkEnd w:id="11016"/>
      <w:r>
        <w:rPr>
          <w:rtl/>
          <w:lang w:eastAsia="he-IL"/>
        </w:rPr>
        <w:t xml:space="preserve">לא מונע מהם כי לא דיברנו עליהם. דיברנו רק </w:t>
      </w:r>
      <w:bookmarkStart w:id="11017" w:name="_ETM_Q1_16079000"/>
      <w:bookmarkEnd w:id="11017"/>
      <w:r>
        <w:rPr>
          <w:rtl/>
          <w:lang w:eastAsia="he-IL"/>
        </w:rPr>
        <w:t xml:space="preserve">על נוסעים. </w:t>
      </w:r>
    </w:p>
    <w:p w:rsidR="00EB67C8" w:rsidRDefault="00EB67C8" w:rsidP="00EB67C8">
      <w:pPr>
        <w:rPr>
          <w:rtl/>
          <w:lang w:eastAsia="he-IL"/>
        </w:rPr>
      </w:pPr>
    </w:p>
    <w:p w:rsidR="00EB67C8" w:rsidRDefault="00EB67C8" w:rsidP="00EB67C8">
      <w:pPr>
        <w:pStyle w:val="afb"/>
        <w:rPr>
          <w:rtl/>
          <w:lang w:eastAsia="he-IL"/>
        </w:rPr>
      </w:pPr>
      <w:bookmarkStart w:id="11018" w:name="ET_guest_איל_זנדברג_5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018"/>
    </w:p>
    <w:p w:rsidR="00EB67C8" w:rsidRDefault="00EB67C8" w:rsidP="00EB67C8">
      <w:pPr>
        <w:pStyle w:val="KeepWithNext"/>
        <w:rPr>
          <w:rFonts w:hint="cs"/>
          <w:rtl/>
          <w:lang w:eastAsia="he-IL"/>
        </w:rPr>
      </w:pPr>
    </w:p>
    <w:p w:rsidR="00EB67C8" w:rsidRDefault="00EB67C8" w:rsidP="00EB67C8">
      <w:pPr>
        <w:rPr>
          <w:rtl/>
          <w:lang w:eastAsia="he-IL"/>
        </w:rPr>
      </w:pPr>
      <w:bookmarkStart w:id="11019" w:name="_ETM_Q1_16080000"/>
      <w:bookmarkEnd w:id="11019"/>
      <w:r>
        <w:rPr>
          <w:rtl/>
          <w:lang w:eastAsia="he-IL"/>
        </w:rPr>
        <w:t>אמרתי שאין הבדל בין העובדים של נת</w:t>
      </w:r>
      <w:bookmarkStart w:id="11020" w:name="_ETM_Q1_16082000"/>
      <w:bookmarkEnd w:id="11020"/>
      <w:r>
        <w:rPr>
          <w:rtl/>
          <w:lang w:eastAsia="he-IL"/>
        </w:rPr>
        <w:t xml:space="preserve">ב"ג לעובדים של הקניון ועובדים בכל רחבי - - </w:t>
      </w:r>
      <w:bookmarkStart w:id="11021" w:name="_ETM_Q1_16084000"/>
      <w:bookmarkEnd w:id="11021"/>
      <w:r>
        <w:rPr>
          <w:rtl/>
          <w:lang w:eastAsia="he-IL"/>
        </w:rPr>
        <w:t>-</w:t>
      </w:r>
    </w:p>
    <w:p w:rsidR="00EB67C8" w:rsidRDefault="00EB67C8" w:rsidP="00EB67C8">
      <w:pPr>
        <w:rPr>
          <w:rtl/>
          <w:lang w:eastAsia="he-IL"/>
        </w:rPr>
      </w:pPr>
      <w:bookmarkStart w:id="11022" w:name="_ETM_Q1_16086000"/>
      <w:bookmarkEnd w:id="11022"/>
    </w:p>
    <w:p w:rsidR="00EB67C8" w:rsidRDefault="00EB67C8" w:rsidP="00EB67C8">
      <w:pPr>
        <w:pStyle w:val="a5"/>
        <w:rPr>
          <w:rtl/>
        </w:rPr>
      </w:pPr>
      <w:bookmarkStart w:id="11023" w:name="ET_speaker_6065_5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2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מבין, אבל </w:t>
      </w:r>
      <w:bookmarkStart w:id="11024" w:name="_ETM_Q1_16087000"/>
      <w:bookmarkEnd w:id="11024"/>
      <w:r>
        <w:rPr>
          <w:rtl/>
          <w:lang w:eastAsia="he-IL"/>
        </w:rPr>
        <w:t xml:space="preserve">כרגע הם לא דיברו על עובדים. הם דיברו על אלה שבאים לטוס. </w:t>
      </w:r>
    </w:p>
    <w:p w:rsidR="00EB67C8" w:rsidRDefault="00EB67C8" w:rsidP="00EB67C8">
      <w:pPr>
        <w:rPr>
          <w:rtl/>
          <w:lang w:eastAsia="he-IL"/>
        </w:rPr>
      </w:pPr>
      <w:bookmarkStart w:id="11025" w:name="_ETM_Q1_16088000"/>
      <w:bookmarkEnd w:id="11025"/>
    </w:p>
    <w:p w:rsidR="00EB67C8" w:rsidRDefault="00EB67C8" w:rsidP="00EB67C8">
      <w:pPr>
        <w:pStyle w:val="afb"/>
        <w:rPr>
          <w:rtl/>
          <w:lang w:eastAsia="he-IL"/>
        </w:rPr>
      </w:pPr>
      <w:bookmarkStart w:id="11026" w:name="ET_guest_איל_זנדברג_6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02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אם מדובר על נוסעים - - </w:t>
      </w:r>
      <w:bookmarkStart w:id="11027" w:name="_ETM_Q1_16091000"/>
      <w:bookmarkEnd w:id="11027"/>
      <w:r>
        <w:rPr>
          <w:rtl/>
          <w:lang w:eastAsia="he-IL"/>
        </w:rPr>
        <w:t>-</w:t>
      </w:r>
    </w:p>
    <w:p w:rsidR="00EB67C8" w:rsidRDefault="00EB67C8" w:rsidP="00EB67C8">
      <w:pPr>
        <w:rPr>
          <w:rtl/>
          <w:lang w:eastAsia="he-IL"/>
        </w:rPr>
      </w:pPr>
      <w:bookmarkStart w:id="11028" w:name="_ETM_Q1_16092000"/>
      <w:bookmarkEnd w:id="11028"/>
    </w:p>
    <w:p w:rsidR="00EB67C8" w:rsidRDefault="00EB67C8" w:rsidP="00EB67C8">
      <w:pPr>
        <w:pStyle w:val="a5"/>
        <w:rPr>
          <w:rtl/>
        </w:rPr>
      </w:pPr>
      <w:bookmarkStart w:id="11029" w:name="ET_speaker_6065_6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29"/>
    </w:p>
    <w:p w:rsidR="00EB67C8" w:rsidRDefault="00EB67C8" w:rsidP="00EB67C8">
      <w:pPr>
        <w:pStyle w:val="KeepWithNext"/>
        <w:rPr>
          <w:rFonts w:hint="cs"/>
          <w:rtl/>
          <w:lang w:eastAsia="he-IL"/>
        </w:rPr>
      </w:pPr>
    </w:p>
    <w:p w:rsidR="00EB67C8" w:rsidRDefault="00EB67C8" w:rsidP="00EB67C8">
      <w:pPr>
        <w:rPr>
          <w:rtl/>
          <w:lang w:eastAsia="he-IL"/>
        </w:rPr>
      </w:pPr>
      <w:bookmarkStart w:id="11030" w:name="_ETM_Q1_16089000"/>
      <w:bookmarkEnd w:id="11030"/>
      <w:r>
        <w:rPr>
          <w:rtl/>
          <w:lang w:eastAsia="he-IL"/>
        </w:rPr>
        <w:t xml:space="preserve">מדובר על נוסעים. אני דווקא אומר שהוא מעלה פה משהו </w:t>
      </w:r>
      <w:bookmarkStart w:id="11031" w:name="_ETM_Q1_16094000"/>
      <w:bookmarkEnd w:id="11031"/>
      <w:r>
        <w:rPr>
          <w:rtl/>
          <w:lang w:eastAsia="he-IL"/>
        </w:rPr>
        <w:t xml:space="preserve">נכון, והפגיעה בחופש העיסוק, כמו הפגיעה בחוק כבוד האדם </w:t>
      </w:r>
      <w:bookmarkStart w:id="11032" w:name="_ETM_Q1_16096000"/>
      <w:bookmarkEnd w:id="11032"/>
      <w:r>
        <w:rPr>
          <w:rtl/>
          <w:lang w:eastAsia="he-IL"/>
        </w:rPr>
        <w:t xml:space="preserve">וחירותו בחופש התנועה, כמו שאת יודעת, זה נעשה פה בחוק לשם תכלית ראויה. אם את מתנגדת לזה, תתנגדי בכלל. </w:t>
      </w:r>
    </w:p>
    <w:p w:rsidR="00EB67C8" w:rsidRDefault="00EB67C8" w:rsidP="00EB67C8">
      <w:pPr>
        <w:rPr>
          <w:rtl/>
          <w:lang w:eastAsia="he-IL"/>
        </w:rPr>
      </w:pPr>
    </w:p>
    <w:p w:rsidR="00EB67C8" w:rsidRDefault="00EB67C8" w:rsidP="00EB67C8">
      <w:pPr>
        <w:pStyle w:val="afb"/>
        <w:rPr>
          <w:rtl/>
          <w:lang w:eastAsia="he-IL"/>
        </w:rPr>
      </w:pPr>
      <w:bookmarkStart w:id="11033" w:name="ET_guest_גאל_אזריאל_6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03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באופן </w:t>
      </w:r>
      <w:bookmarkStart w:id="11034" w:name="_ETM_Q1_16102000"/>
      <w:bookmarkEnd w:id="11034"/>
      <w:r>
        <w:rPr>
          <w:rtl/>
          <w:lang w:eastAsia="he-IL"/>
        </w:rPr>
        <w:t>מידתי ולא מעבר לנדרש.</w:t>
      </w:r>
    </w:p>
    <w:p w:rsidR="00EB67C8" w:rsidRDefault="00EB67C8" w:rsidP="00EB67C8">
      <w:pPr>
        <w:rPr>
          <w:rtl/>
          <w:lang w:eastAsia="he-IL"/>
        </w:rPr>
      </w:pPr>
      <w:bookmarkStart w:id="11035" w:name="_ETM_Q1_16103000"/>
      <w:bookmarkEnd w:id="11035"/>
    </w:p>
    <w:p w:rsidR="00EB67C8" w:rsidRDefault="00EB67C8" w:rsidP="00EB67C8">
      <w:pPr>
        <w:pStyle w:val="afb"/>
        <w:rPr>
          <w:rtl/>
          <w:lang w:eastAsia="he-IL"/>
        </w:rPr>
      </w:pPr>
      <w:bookmarkStart w:id="11036" w:name="ET_guest_שי_סומך_65"/>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1036"/>
    </w:p>
    <w:p w:rsidR="00EB67C8" w:rsidRDefault="00EB67C8" w:rsidP="00EB67C8">
      <w:pPr>
        <w:pStyle w:val="KeepWithNext"/>
        <w:rPr>
          <w:rFonts w:hint="cs"/>
          <w:rtl/>
          <w:lang w:eastAsia="he-IL"/>
        </w:rPr>
      </w:pPr>
    </w:p>
    <w:p w:rsidR="00EB67C8" w:rsidRDefault="00EB67C8" w:rsidP="00EB67C8">
      <w:pPr>
        <w:rPr>
          <w:rtl/>
          <w:lang w:eastAsia="he-IL"/>
        </w:rPr>
      </w:pPr>
      <w:bookmarkStart w:id="11037" w:name="_ETM_Q1_16104000"/>
      <w:bookmarkEnd w:id="11037"/>
      <w:r>
        <w:rPr>
          <w:rtl/>
          <w:lang w:eastAsia="he-IL"/>
        </w:rPr>
        <w:t xml:space="preserve">מה שאמרתי, יש מורכבות. </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5"/>
        <w:rPr>
          <w:rtl/>
        </w:rPr>
      </w:pPr>
      <w:bookmarkStart w:id="11038" w:name="ET_speaker_6065_6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3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מסכים, אני רק אומר, </w:t>
      </w:r>
      <w:bookmarkStart w:id="11039" w:name="_ETM_Q1_16107000"/>
      <w:bookmarkEnd w:id="11039"/>
      <w:r>
        <w:rPr>
          <w:rtl/>
          <w:lang w:eastAsia="he-IL"/>
        </w:rPr>
        <w:t xml:space="preserve">הוא ביקש רק נוסעים. להיפך. אתה עכשיו מעלה פה </w:t>
      </w:r>
      <w:bookmarkStart w:id="11040" w:name="_ETM_Q1_16110000"/>
      <w:bookmarkEnd w:id="11040"/>
      <w:r>
        <w:rPr>
          <w:rtl/>
          <w:lang w:eastAsia="he-IL"/>
        </w:rPr>
        <w:t>משהו שבאמת יש מקום לדון עליו, שגם דיילים</w:t>
      </w:r>
      <w:bookmarkStart w:id="11041" w:name="_ETM_Q1_16116000"/>
      <w:bookmarkEnd w:id="11041"/>
      <w:r>
        <w:rPr>
          <w:rtl/>
          <w:lang w:eastAsia="he-IL"/>
        </w:rPr>
        <w:t xml:space="preserve"> אולי צריך לחייב. </w:t>
      </w:r>
    </w:p>
    <w:p w:rsidR="00EB67C8" w:rsidRDefault="00EB67C8" w:rsidP="00EB67C8">
      <w:pPr>
        <w:rPr>
          <w:rtl/>
          <w:lang w:eastAsia="he-IL"/>
        </w:rPr>
      </w:pPr>
    </w:p>
    <w:p w:rsidR="00EB67C8" w:rsidRDefault="00EB67C8" w:rsidP="00EB67C8">
      <w:pPr>
        <w:pStyle w:val="afb"/>
        <w:rPr>
          <w:rtl/>
          <w:lang w:eastAsia="he-IL"/>
        </w:rPr>
      </w:pPr>
      <w:bookmarkStart w:id="11042" w:name="ET_guest_איל_זנדברג_6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04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הממשלה אמורה לבוא עם הסדר כולל למה </w:t>
      </w:r>
      <w:bookmarkStart w:id="11043" w:name="_ETM_Q1_16119000"/>
      <w:bookmarkEnd w:id="11043"/>
      <w:r>
        <w:rPr>
          <w:rtl/>
          <w:lang w:eastAsia="he-IL"/>
        </w:rPr>
        <w:t>שקרוי תו ירוק, איך אנשים יסתובבו בחללים, במבנים ברחבי הארץ</w:t>
      </w:r>
      <w:bookmarkStart w:id="11044" w:name="_ETM_Q1_16122000"/>
      <w:bookmarkEnd w:id="11044"/>
      <w:r>
        <w:rPr>
          <w:rtl/>
          <w:lang w:eastAsia="he-IL"/>
        </w:rPr>
        <w:t xml:space="preserve">, ובית הנתיבות, הטרמינל, הוא לא שונה מהקניון בהקשר </w:t>
      </w:r>
      <w:bookmarkStart w:id="11045" w:name="_ETM_Q1_16127000"/>
      <w:bookmarkEnd w:id="11045"/>
      <w:r>
        <w:rPr>
          <w:rtl/>
          <w:lang w:eastAsia="he-IL"/>
        </w:rPr>
        <w:t xml:space="preserve">הזה - זה שעוברים בדרך למטוס - אז אם מישהו עולה למטוס ונוסע, יש פה משהו מיוחד. זה לא </w:t>
      </w:r>
      <w:bookmarkStart w:id="11046" w:name="_ETM_Q1_16131000"/>
      <w:bookmarkEnd w:id="11046"/>
      <w:r>
        <w:rPr>
          <w:rtl/>
          <w:lang w:eastAsia="he-IL"/>
        </w:rPr>
        <w:t>כמו מישהו שבא לקניון, אבל אם אתה בא לשדה התעופה או בא לקניון זה אותו דבר.</w:t>
      </w:r>
    </w:p>
    <w:p w:rsidR="00EB67C8" w:rsidRDefault="00EB67C8" w:rsidP="00EB67C8">
      <w:pPr>
        <w:rPr>
          <w:rtl/>
          <w:lang w:eastAsia="he-IL"/>
        </w:rPr>
      </w:pPr>
    </w:p>
    <w:p w:rsidR="00EB67C8" w:rsidRDefault="00EB67C8" w:rsidP="00EB67C8">
      <w:pPr>
        <w:pStyle w:val="a5"/>
        <w:rPr>
          <w:rtl/>
        </w:rPr>
      </w:pPr>
      <w:bookmarkStart w:id="11047" w:name="ET_speaker_6065_67"/>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4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מדברים על מי שטס.</w:t>
      </w:r>
    </w:p>
    <w:p w:rsidR="00EB67C8" w:rsidRDefault="00EB67C8" w:rsidP="00EB67C8">
      <w:pPr>
        <w:rPr>
          <w:rtl/>
          <w:lang w:eastAsia="he-IL"/>
        </w:rPr>
      </w:pPr>
      <w:bookmarkStart w:id="11048" w:name="_ETM_Q1_16133000"/>
      <w:bookmarkEnd w:id="11048"/>
    </w:p>
    <w:p w:rsidR="00EB67C8" w:rsidRDefault="00EB67C8" w:rsidP="00EB67C8">
      <w:pPr>
        <w:pStyle w:val="afb"/>
        <w:rPr>
          <w:rtl/>
          <w:lang w:eastAsia="he-IL"/>
        </w:rPr>
      </w:pPr>
      <w:bookmarkStart w:id="11049" w:name="ET_guest_איל_זנדברג_6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049"/>
    </w:p>
    <w:p w:rsidR="00EB67C8" w:rsidRDefault="00EB67C8" w:rsidP="00EB67C8">
      <w:pPr>
        <w:pStyle w:val="KeepWithNext"/>
        <w:rPr>
          <w:rFonts w:hint="cs"/>
          <w:rtl/>
          <w:lang w:eastAsia="he-IL"/>
        </w:rPr>
      </w:pPr>
    </w:p>
    <w:p w:rsidR="00EB67C8" w:rsidRDefault="00EB67C8" w:rsidP="00EB67C8">
      <w:pPr>
        <w:rPr>
          <w:rtl/>
          <w:lang w:eastAsia="he-IL"/>
        </w:rPr>
      </w:pPr>
      <w:bookmarkStart w:id="11050" w:name="_ETM_Q1_16130000"/>
      <w:bookmarkEnd w:id="11050"/>
      <w:r>
        <w:rPr>
          <w:rtl/>
          <w:lang w:eastAsia="he-IL"/>
        </w:rPr>
        <w:t xml:space="preserve">הממשלה </w:t>
      </w:r>
      <w:bookmarkStart w:id="11051" w:name="_ETM_Q1_16135000"/>
      <w:bookmarkEnd w:id="11051"/>
      <w:r>
        <w:rPr>
          <w:rtl/>
          <w:lang w:eastAsia="he-IL"/>
        </w:rPr>
        <w:t xml:space="preserve">צריכה לבוא עם תוכנית מסודרת. משרד הבריאות עובד על זה </w:t>
      </w:r>
      <w:bookmarkStart w:id="11052" w:name="_ETM_Q1_16137000"/>
      <w:bookmarkEnd w:id="11052"/>
      <w:r>
        <w:rPr>
          <w:rtl/>
          <w:lang w:eastAsia="he-IL"/>
        </w:rPr>
        <w:t xml:space="preserve">ופה רוצים בחטף - - </w:t>
      </w:r>
      <w:bookmarkStart w:id="11053" w:name="_ETM_Q1_16142000"/>
      <w:bookmarkEnd w:id="11053"/>
      <w:r>
        <w:rPr>
          <w:rtl/>
          <w:lang w:eastAsia="he-IL"/>
        </w:rPr>
        <w:t>-</w:t>
      </w:r>
    </w:p>
    <w:p w:rsidR="00EB67C8" w:rsidRDefault="00EB67C8" w:rsidP="00EB67C8">
      <w:pPr>
        <w:rPr>
          <w:rtl/>
          <w:lang w:eastAsia="he-IL"/>
        </w:rPr>
      </w:pPr>
      <w:bookmarkStart w:id="11054" w:name="_ETM_Q1_16140000"/>
      <w:bookmarkEnd w:id="11054"/>
    </w:p>
    <w:p w:rsidR="00EB67C8" w:rsidRDefault="00EB67C8" w:rsidP="00EB67C8">
      <w:pPr>
        <w:pStyle w:val="a5"/>
        <w:rPr>
          <w:rtl/>
        </w:rPr>
      </w:pPr>
      <w:bookmarkStart w:id="11055" w:name="ET_speaker_6065_6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55"/>
    </w:p>
    <w:p w:rsidR="00EB67C8" w:rsidRDefault="00EB67C8" w:rsidP="00EB67C8">
      <w:pPr>
        <w:pStyle w:val="KeepWithNext"/>
        <w:rPr>
          <w:rFonts w:hint="cs"/>
          <w:rtl/>
          <w:lang w:eastAsia="he-IL"/>
        </w:rPr>
      </w:pPr>
    </w:p>
    <w:p w:rsidR="00EB67C8" w:rsidRDefault="00EB67C8" w:rsidP="00EB67C8">
      <w:pPr>
        <w:rPr>
          <w:rtl/>
          <w:lang w:eastAsia="he-IL"/>
        </w:rPr>
      </w:pPr>
      <w:bookmarkStart w:id="11056" w:name="_ETM_Q1_16141000"/>
      <w:bookmarkEnd w:id="11056"/>
      <w:r>
        <w:rPr>
          <w:rtl/>
          <w:lang w:eastAsia="he-IL"/>
        </w:rPr>
        <w:t xml:space="preserve">לא. מדברים על מי שטס. </w:t>
      </w:r>
    </w:p>
    <w:p w:rsidR="00EB67C8" w:rsidRDefault="00EB67C8" w:rsidP="00EB67C8">
      <w:pPr>
        <w:rPr>
          <w:rtl/>
          <w:lang w:eastAsia="he-IL"/>
        </w:rPr>
      </w:pPr>
    </w:p>
    <w:p w:rsidR="00EB67C8" w:rsidRDefault="00EB67C8" w:rsidP="00EB67C8">
      <w:pPr>
        <w:pStyle w:val="afb"/>
        <w:rPr>
          <w:rtl/>
          <w:lang w:eastAsia="he-IL"/>
        </w:rPr>
      </w:pPr>
      <w:bookmarkStart w:id="11057" w:name="ET_guest_איל_זנדברג_7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05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מי שטס, אז אנחנו שואלים מה ההיגיון.</w:t>
      </w:r>
    </w:p>
    <w:p w:rsidR="00EB67C8" w:rsidRDefault="00EB67C8" w:rsidP="00EB67C8">
      <w:pPr>
        <w:rPr>
          <w:rtl/>
          <w:lang w:eastAsia="he-IL"/>
        </w:rPr>
      </w:pPr>
    </w:p>
    <w:p w:rsidR="00EB67C8" w:rsidRDefault="00EB67C8" w:rsidP="00EB67C8">
      <w:pPr>
        <w:pStyle w:val="a5"/>
        <w:rPr>
          <w:rtl/>
        </w:rPr>
      </w:pPr>
      <w:bookmarkStart w:id="11058" w:name="ET_speaker_6065_7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5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ההיגיון הוא </w:t>
      </w:r>
      <w:bookmarkStart w:id="11059" w:name="_ETM_Q1_16145000"/>
      <w:bookmarkEnd w:id="11059"/>
      <w:r>
        <w:rPr>
          <w:rtl/>
          <w:lang w:eastAsia="he-IL"/>
        </w:rPr>
        <w:t xml:space="preserve">לשמור על אלה שנתנו להם לטוס, לא לומר: נתנו לכם </w:t>
      </w:r>
      <w:bookmarkStart w:id="11060" w:name="_ETM_Q1_16148000"/>
      <w:bookmarkEnd w:id="11060"/>
      <w:r>
        <w:rPr>
          <w:rtl/>
          <w:lang w:eastAsia="he-IL"/>
        </w:rPr>
        <w:t xml:space="preserve">לטוס למרות הקורונה והכול, אבל אתם תהיו חולים במטוס. </w:t>
      </w:r>
      <w:bookmarkStart w:id="11061" w:name="_ETM_Q1_16153000"/>
      <w:bookmarkEnd w:id="11061"/>
    </w:p>
    <w:p w:rsidR="00EB67C8" w:rsidRDefault="00EB67C8" w:rsidP="00EB67C8">
      <w:pPr>
        <w:rPr>
          <w:rtl/>
          <w:lang w:eastAsia="he-IL"/>
        </w:rPr>
      </w:pPr>
      <w:bookmarkStart w:id="11062" w:name="_ETM_Q1_16155000"/>
      <w:bookmarkEnd w:id="11062"/>
    </w:p>
    <w:p w:rsidR="00EB67C8" w:rsidRDefault="00EB67C8" w:rsidP="00EB67C8">
      <w:pPr>
        <w:pStyle w:val="af8"/>
        <w:rPr>
          <w:rtl/>
        </w:rPr>
      </w:pPr>
      <w:bookmarkStart w:id="11063" w:name="ET_yor_5069_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63"/>
    </w:p>
    <w:p w:rsidR="00EB67C8" w:rsidRDefault="00EB67C8" w:rsidP="00EB67C8">
      <w:pPr>
        <w:pStyle w:val="KeepWithNext"/>
        <w:rPr>
          <w:rFonts w:hint="cs"/>
          <w:rtl/>
          <w:lang w:eastAsia="he-IL"/>
        </w:rPr>
      </w:pPr>
    </w:p>
    <w:p w:rsidR="00EB67C8" w:rsidRDefault="00EB67C8" w:rsidP="00EB67C8">
      <w:pPr>
        <w:rPr>
          <w:rtl/>
          <w:lang w:eastAsia="he-IL"/>
        </w:rPr>
      </w:pPr>
      <w:bookmarkStart w:id="11064" w:name="_ETM_Q1_16156000"/>
      <w:bookmarkEnd w:id="11064"/>
      <w:r>
        <w:rPr>
          <w:rtl/>
          <w:lang w:eastAsia="he-IL"/>
        </w:rPr>
        <w:t>חברים, אנחנו גמרנו את הסימפוזיון הזה. אני אומר עוד פעם</w:t>
      </w:r>
      <w:bookmarkStart w:id="11065" w:name="_ETM_Q1_16165000"/>
      <w:bookmarkEnd w:id="11065"/>
      <w:r>
        <w:rPr>
          <w:rtl/>
          <w:lang w:eastAsia="he-IL"/>
        </w:rPr>
        <w:t>, דעתי ודעת הוועדה - - -</w:t>
      </w:r>
    </w:p>
    <w:p w:rsidR="00EB67C8" w:rsidRDefault="00EB67C8" w:rsidP="00EB67C8">
      <w:pPr>
        <w:rPr>
          <w:rtl/>
          <w:lang w:eastAsia="he-IL"/>
        </w:rPr>
      </w:pPr>
    </w:p>
    <w:p w:rsidR="00EB67C8" w:rsidRDefault="00EB67C8" w:rsidP="00EB67C8">
      <w:pPr>
        <w:pStyle w:val="a5"/>
        <w:rPr>
          <w:rtl/>
        </w:rPr>
      </w:pPr>
      <w:bookmarkStart w:id="11066" w:name="ET_speaker_6065_73"/>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06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רוצה להקריא </w:t>
      </w:r>
      <w:bookmarkStart w:id="11067" w:name="_ETM_Q1_16164000"/>
      <w:bookmarkEnd w:id="11067"/>
      <w:r>
        <w:rPr>
          <w:rtl/>
          <w:lang w:eastAsia="he-IL"/>
        </w:rPr>
        <w:t>פה משהו.</w:t>
      </w:r>
    </w:p>
    <w:p w:rsidR="00EB67C8" w:rsidRDefault="00EB67C8" w:rsidP="00EB67C8">
      <w:pPr>
        <w:rPr>
          <w:rtl/>
          <w:lang w:eastAsia="he-IL"/>
        </w:rPr>
      </w:pPr>
      <w:bookmarkStart w:id="11068" w:name="_ETM_Q1_16166000"/>
      <w:bookmarkEnd w:id="11068"/>
    </w:p>
    <w:p w:rsidR="00EB67C8" w:rsidRDefault="00EB67C8" w:rsidP="00EB67C8">
      <w:pPr>
        <w:pStyle w:val="af8"/>
        <w:rPr>
          <w:rtl/>
        </w:rPr>
      </w:pPr>
      <w:bookmarkStart w:id="11069" w:name="ET_yor_5069_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6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רוצה להקריא עכשיו שום דבר. אני לא </w:t>
      </w:r>
      <w:bookmarkStart w:id="11070" w:name="_ETM_Q1_16167000"/>
      <w:bookmarkEnd w:id="11070"/>
      <w:r>
        <w:rPr>
          <w:rtl/>
          <w:lang w:eastAsia="he-IL"/>
        </w:rPr>
        <w:t xml:space="preserve">יודע. דעתי, אני חושב שהבקשה הזאת של </w:t>
      </w:r>
      <w:bookmarkStart w:id="11071" w:name="_ETM_Q1_16175000"/>
      <w:bookmarkEnd w:id="11071"/>
      <w:r>
        <w:rPr>
          <w:rtl/>
          <w:lang w:eastAsia="he-IL"/>
        </w:rPr>
        <w:t xml:space="preserve">האנשים שמפעילים בפועל את המקום היא בקשה נכונה. אני לא </w:t>
      </w:r>
      <w:bookmarkStart w:id="11072" w:name="_ETM_Q1_16177000"/>
      <w:bookmarkEnd w:id="11072"/>
      <w:r>
        <w:rPr>
          <w:rtl/>
          <w:lang w:eastAsia="he-IL"/>
        </w:rPr>
        <w:t xml:space="preserve">יכול לבחון אותה עד דק אם היא נצרכת ב-100% </w:t>
      </w:r>
      <w:bookmarkStart w:id="11073" w:name="_ETM_Q1_16182000"/>
      <w:bookmarkEnd w:id="11073"/>
      <w:r>
        <w:rPr>
          <w:rtl/>
          <w:lang w:eastAsia="he-IL"/>
        </w:rPr>
        <w:t>או ב-80% או ב-70%. אני חושב שההכבדה, סו קולד, שאנ</w:t>
      </w:r>
      <w:bookmarkStart w:id="11074" w:name="_ETM_Q1_16190000"/>
      <w:bookmarkEnd w:id="11074"/>
      <w:r>
        <w:rPr>
          <w:rtl/>
          <w:lang w:eastAsia="he-IL"/>
        </w:rPr>
        <w:t xml:space="preserve">חנו מתרעמים עליה פה ואותו אדם שהלך וקנה </w:t>
      </w:r>
      <w:bookmarkStart w:id="11075" w:name="_ETM_Q1_16191000"/>
      <w:bookmarkEnd w:id="11075"/>
      <w:r>
        <w:rPr>
          <w:rtl/>
          <w:lang w:eastAsia="he-IL"/>
        </w:rPr>
        <w:t xml:space="preserve">כרטיס וגם ארז את המזוודה שלו וקיבל את הרשות </w:t>
      </w:r>
      <w:bookmarkStart w:id="11076" w:name="_ETM_Q1_16193000"/>
      <w:bookmarkEnd w:id="11076"/>
      <w:r>
        <w:rPr>
          <w:rtl/>
          <w:lang w:eastAsia="he-IL"/>
        </w:rPr>
        <w:t xml:space="preserve">מאותה מדינה שמארחת אותו פה כבר תקופה לא </w:t>
      </w:r>
      <w:bookmarkStart w:id="11077" w:name="_ETM_Q1_16199000"/>
      <w:bookmarkEnd w:id="11077"/>
      <w:r>
        <w:rPr>
          <w:rtl/>
          <w:lang w:eastAsia="he-IL"/>
        </w:rPr>
        <w:t xml:space="preserve">קצרה, ביקשו ממנו רק עוד דבר – מטוש אחד, </w:t>
      </w:r>
      <w:bookmarkStart w:id="11078" w:name="_ETM_Q1_16202000"/>
      <w:bookmarkEnd w:id="11078"/>
      <w:r>
        <w:rPr>
          <w:rtl/>
          <w:lang w:eastAsia="he-IL"/>
        </w:rPr>
        <w:t xml:space="preserve">זה הכול. זה הכול. לא פגענו בזכויות אדם. אולי אי </w:t>
      </w:r>
      <w:bookmarkStart w:id="11079" w:name="_ETM_Q1_16208000"/>
      <w:bookmarkEnd w:id="11079"/>
      <w:r>
        <w:rPr>
          <w:rtl/>
          <w:lang w:eastAsia="he-IL"/>
        </w:rPr>
        <w:t xml:space="preserve">אפשר להשוות את זה לקניון, הכול יכול להיות. </w:t>
      </w:r>
    </w:p>
    <w:p w:rsidR="00EB67C8" w:rsidRDefault="00EB67C8" w:rsidP="00EB67C8">
      <w:pPr>
        <w:rPr>
          <w:rtl/>
          <w:lang w:eastAsia="he-IL"/>
        </w:rPr>
      </w:pPr>
      <w:bookmarkStart w:id="11080" w:name="_ETM_Q1_16209000"/>
      <w:bookmarkEnd w:id="11080"/>
    </w:p>
    <w:p w:rsidR="00EB67C8" w:rsidRDefault="00EB67C8" w:rsidP="00EB67C8">
      <w:pPr>
        <w:rPr>
          <w:rtl/>
          <w:lang w:eastAsia="he-IL"/>
        </w:rPr>
      </w:pPr>
      <w:bookmarkStart w:id="11081" w:name="_ETM_Q1_16210000"/>
      <w:bookmarkEnd w:id="11081"/>
      <w:r>
        <w:rPr>
          <w:rtl/>
          <w:lang w:eastAsia="he-IL"/>
        </w:rPr>
        <w:t xml:space="preserve">הדיון </w:t>
      </w:r>
      <w:bookmarkStart w:id="11082" w:name="_ETM_Q1_16211000"/>
      <w:bookmarkEnd w:id="11082"/>
      <w:r>
        <w:rPr>
          <w:rtl/>
          <w:lang w:eastAsia="he-IL"/>
        </w:rPr>
        <w:t xml:space="preserve">הסתיים. אני רק ממליץ ומבקש שמשרדי הממשלה יגיעו, אם </w:t>
      </w:r>
      <w:bookmarkStart w:id="11083" w:name="_ETM_Q1_16216000"/>
      <w:bookmarkEnd w:id="11083"/>
      <w:r>
        <w:rPr>
          <w:rtl/>
          <w:lang w:eastAsia="he-IL"/>
        </w:rPr>
        <w:t>יוכלו להגיע, להבנה נוסחאית בעניין הזה או עקרונית</w:t>
      </w:r>
      <w:bookmarkStart w:id="11084" w:name="_ETM_Q1_16222000"/>
      <w:bookmarkEnd w:id="11084"/>
      <w:r>
        <w:rPr>
          <w:rtl/>
          <w:lang w:eastAsia="he-IL"/>
        </w:rPr>
        <w:t xml:space="preserve">, אולי גם המשרד שלך ישמח מאוד לעשות את </w:t>
      </w:r>
      <w:bookmarkStart w:id="11085" w:name="_ETM_Q1_16225000"/>
      <w:bookmarkEnd w:id="11085"/>
      <w:r>
        <w:rPr>
          <w:rtl/>
          <w:lang w:eastAsia="he-IL"/>
        </w:rPr>
        <w:t xml:space="preserve">זה, משרד המשפטים, אני לא יודע. תהיה לכם הפסקה, תדברו על זה גם כן. </w:t>
      </w:r>
    </w:p>
    <w:p w:rsidR="00EB67C8" w:rsidRDefault="00EB67C8" w:rsidP="00EB67C8">
      <w:pPr>
        <w:rPr>
          <w:rtl/>
          <w:lang w:eastAsia="he-IL"/>
        </w:rPr>
      </w:pPr>
    </w:p>
    <w:p w:rsidR="00EB67C8" w:rsidRDefault="00EB67C8" w:rsidP="00EB67C8">
      <w:pPr>
        <w:rPr>
          <w:rtl/>
          <w:lang w:eastAsia="he-IL"/>
        </w:rPr>
      </w:pPr>
      <w:r>
        <w:rPr>
          <w:rtl/>
          <w:lang w:eastAsia="he-IL"/>
        </w:rPr>
        <w:t xml:space="preserve">מה עוד נשאר </w:t>
      </w:r>
      <w:bookmarkStart w:id="11086" w:name="_ETM_Q1_16229000"/>
      <w:bookmarkEnd w:id="11086"/>
      <w:r>
        <w:rPr>
          <w:rtl/>
          <w:lang w:eastAsia="he-IL"/>
        </w:rPr>
        <w:t>לנו פתוח?</w:t>
      </w:r>
    </w:p>
    <w:p w:rsidR="00663080" w:rsidRDefault="00663080">
      <w:pPr>
        <w:bidi w:val="0"/>
        <w:spacing w:line="240" w:lineRule="auto"/>
        <w:ind w:firstLine="0"/>
        <w:jc w:val="left"/>
        <w:rPr>
          <w:rtl/>
          <w:lang w:eastAsia="he-IL"/>
        </w:rPr>
      </w:pPr>
      <w:bookmarkStart w:id="11087" w:name="_ETM_Q1_16231000"/>
      <w:bookmarkEnd w:id="11087"/>
      <w:r>
        <w:rPr>
          <w:rtl/>
          <w:lang w:eastAsia="he-IL"/>
        </w:rPr>
        <w:br w:type="page"/>
      </w:r>
    </w:p>
    <w:p w:rsidR="00EB67C8" w:rsidRDefault="00EB67C8" w:rsidP="00EB67C8">
      <w:pPr>
        <w:rPr>
          <w:rtl/>
          <w:lang w:eastAsia="he-IL"/>
        </w:rPr>
      </w:pPr>
    </w:p>
    <w:p w:rsidR="00EB67C8" w:rsidRDefault="00EB67C8" w:rsidP="00EB67C8">
      <w:pPr>
        <w:pStyle w:val="a5"/>
        <w:rPr>
          <w:rtl/>
        </w:rPr>
      </w:pPr>
      <w:bookmarkStart w:id="11088" w:name="ET_speaker_גור_בליי_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88"/>
    </w:p>
    <w:p w:rsidR="00EB67C8" w:rsidRDefault="00EB67C8" w:rsidP="00EB67C8">
      <w:pPr>
        <w:pStyle w:val="KeepWithNext"/>
        <w:rPr>
          <w:rFonts w:hint="cs"/>
          <w:rtl/>
          <w:lang w:eastAsia="he-IL"/>
        </w:rPr>
      </w:pPr>
    </w:p>
    <w:p w:rsidR="00EB67C8" w:rsidRDefault="00EB67C8" w:rsidP="00EB67C8">
      <w:pPr>
        <w:rPr>
          <w:rtl/>
          <w:lang w:eastAsia="he-IL"/>
        </w:rPr>
      </w:pPr>
      <w:bookmarkStart w:id="11089" w:name="_ETM_Q1_16232000"/>
      <w:bookmarkEnd w:id="11089"/>
      <w:r>
        <w:rPr>
          <w:rtl/>
          <w:lang w:eastAsia="he-IL"/>
        </w:rPr>
        <w:t xml:space="preserve">הנושא של הכוח הסביר. הם יציגו את </w:t>
      </w:r>
      <w:bookmarkStart w:id="11090" w:name="_ETM_Q1_16233000"/>
      <w:bookmarkEnd w:id="11090"/>
      <w:r>
        <w:rPr>
          <w:rtl/>
          <w:lang w:eastAsia="he-IL"/>
        </w:rPr>
        <w:t xml:space="preserve">הנוסח. </w:t>
      </w:r>
    </w:p>
    <w:p w:rsidR="00EB67C8" w:rsidRDefault="00EB67C8" w:rsidP="00EB67C8">
      <w:pPr>
        <w:rPr>
          <w:rtl/>
          <w:lang w:eastAsia="he-IL"/>
        </w:rPr>
      </w:pPr>
      <w:bookmarkStart w:id="11091" w:name="_ETM_Q1_16234000"/>
      <w:bookmarkEnd w:id="11091"/>
    </w:p>
    <w:p w:rsidR="00EB67C8" w:rsidRDefault="00EB67C8" w:rsidP="00EB67C8">
      <w:pPr>
        <w:pStyle w:val="afb"/>
        <w:rPr>
          <w:rtl/>
          <w:lang w:eastAsia="he-IL"/>
        </w:rPr>
      </w:pPr>
      <w:bookmarkStart w:id="11092" w:name="ET_guest_גבי_פיסמן_76"/>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09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ביקשת שנציג את הסעיף. </w:t>
      </w:r>
    </w:p>
    <w:p w:rsidR="00EB67C8" w:rsidRDefault="00EB67C8" w:rsidP="00EB67C8">
      <w:pPr>
        <w:rPr>
          <w:rtl/>
          <w:lang w:eastAsia="he-IL"/>
        </w:rPr>
      </w:pPr>
      <w:bookmarkStart w:id="11093" w:name="_ETM_Q1_16238000"/>
      <w:bookmarkEnd w:id="11093"/>
    </w:p>
    <w:p w:rsidR="00EB67C8" w:rsidRDefault="00EB67C8" w:rsidP="00EB67C8">
      <w:pPr>
        <w:pStyle w:val="af8"/>
        <w:rPr>
          <w:rtl/>
        </w:rPr>
      </w:pPr>
      <w:bookmarkStart w:id="11094" w:name="ET_yor_5069_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9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היה בהחלטת ממשלה?</w:t>
      </w:r>
    </w:p>
    <w:p w:rsidR="00EB67C8" w:rsidRDefault="00EB67C8" w:rsidP="00EB67C8">
      <w:pPr>
        <w:rPr>
          <w:rtl/>
          <w:lang w:eastAsia="he-IL"/>
        </w:rPr>
      </w:pPr>
    </w:p>
    <w:p w:rsidR="00EB67C8" w:rsidRDefault="00EB67C8" w:rsidP="00EB67C8">
      <w:pPr>
        <w:pStyle w:val="afb"/>
        <w:rPr>
          <w:rtl/>
          <w:lang w:eastAsia="he-IL"/>
        </w:rPr>
      </w:pPr>
      <w:bookmarkStart w:id="11095" w:name="ET_guest_גבי_פיסמן_78"/>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09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היה </w:t>
      </w:r>
      <w:bookmarkStart w:id="11096" w:name="_ETM_Q1_16240000"/>
      <w:bookmarkEnd w:id="11096"/>
      <w:r>
        <w:rPr>
          <w:rtl/>
          <w:lang w:eastAsia="he-IL"/>
        </w:rPr>
        <w:t xml:space="preserve">בהצעת החוק הממשלתית הראשונית שהובאה לוועדה. בזמנו, </w:t>
      </w:r>
      <w:bookmarkStart w:id="11097" w:name="_ETM_Q1_16247000"/>
      <w:bookmarkEnd w:id="11097"/>
      <w:r>
        <w:rPr>
          <w:rtl/>
          <w:lang w:eastAsia="he-IL"/>
        </w:rPr>
        <w:t xml:space="preserve">כשזה נדון </w:t>
      </w:r>
      <w:bookmarkStart w:id="11098" w:name="_ETM_Q1_16252000"/>
      <w:bookmarkEnd w:id="11098"/>
      <w:r>
        <w:rPr>
          <w:rtl/>
          <w:lang w:eastAsia="he-IL"/>
        </w:rPr>
        <w:t>בוועדה, כל הנושא של שימוש בכוח לצורך פינוי למלונית, העמדה שלך הייתה - -</w:t>
      </w:r>
    </w:p>
    <w:p w:rsidR="00EB67C8" w:rsidRDefault="00EB67C8" w:rsidP="00EB67C8">
      <w:pPr>
        <w:rPr>
          <w:rtl/>
          <w:lang w:eastAsia="he-IL"/>
        </w:rPr>
      </w:pPr>
    </w:p>
    <w:p w:rsidR="00EB67C8" w:rsidRDefault="00EB67C8" w:rsidP="00EB67C8">
      <w:pPr>
        <w:pStyle w:val="af8"/>
        <w:rPr>
          <w:rtl/>
        </w:rPr>
      </w:pPr>
      <w:bookmarkStart w:id="11099"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0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w:t>
      </w:r>
    </w:p>
    <w:p w:rsidR="00EB67C8" w:rsidRDefault="00EB67C8" w:rsidP="00EB67C8">
      <w:pPr>
        <w:rPr>
          <w:rtl/>
          <w:lang w:eastAsia="he-IL"/>
        </w:rPr>
      </w:pPr>
      <w:bookmarkStart w:id="11100" w:name="_ETM_Q1_16257000"/>
      <w:bookmarkEnd w:id="11100"/>
    </w:p>
    <w:p w:rsidR="00EB67C8" w:rsidRDefault="00EB67C8" w:rsidP="00EB67C8">
      <w:pPr>
        <w:pStyle w:val="afb"/>
        <w:rPr>
          <w:rtl/>
          <w:lang w:eastAsia="he-IL"/>
        </w:rPr>
      </w:pPr>
      <w:bookmarkStart w:id="11101" w:name="ET_guest_גבי_פיסמן_80"/>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0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 - שעדיף לעשות שימוש </w:t>
      </w:r>
      <w:bookmarkStart w:id="11102" w:name="_ETM_Q1_16258000"/>
      <w:bookmarkEnd w:id="11102"/>
      <w:r>
        <w:rPr>
          <w:rtl/>
          <w:lang w:eastAsia="he-IL"/>
        </w:rPr>
        <w:t xml:space="preserve">בסעיף 20 לפקודת בריאות העם. מבחינתנו, הסעיף הזה, בקריאה שלנו, </w:t>
      </w:r>
      <w:bookmarkStart w:id="11103" w:name="_ETM_Q1_16266000"/>
      <w:bookmarkEnd w:id="11103"/>
      <w:r>
        <w:rPr>
          <w:rtl/>
          <w:lang w:eastAsia="he-IL"/>
        </w:rPr>
        <w:t>מאפשר שימוש רק במקרים חריגים, בנסיבות שהבנינו אותן בזמנו.</w:t>
      </w:r>
    </w:p>
    <w:p w:rsidR="00EB67C8" w:rsidRDefault="00EB67C8" w:rsidP="00EB67C8">
      <w:pPr>
        <w:rPr>
          <w:rtl/>
          <w:lang w:eastAsia="he-IL"/>
        </w:rPr>
      </w:pPr>
    </w:p>
    <w:p w:rsidR="00EB67C8" w:rsidRDefault="00EB67C8" w:rsidP="00EB67C8">
      <w:pPr>
        <w:pStyle w:val="af8"/>
        <w:rPr>
          <w:rtl/>
        </w:rPr>
      </w:pPr>
      <w:bookmarkStart w:id="11104" w:name="ET_yor_5069_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04"/>
    </w:p>
    <w:p w:rsidR="00EB67C8" w:rsidRDefault="00EB67C8" w:rsidP="00EB67C8">
      <w:pPr>
        <w:pStyle w:val="KeepWithNext"/>
        <w:rPr>
          <w:rFonts w:hint="cs"/>
          <w:rtl/>
          <w:lang w:eastAsia="he-IL"/>
        </w:rPr>
      </w:pPr>
    </w:p>
    <w:p w:rsidR="00EB67C8" w:rsidRDefault="00EB67C8" w:rsidP="00EB67C8">
      <w:pPr>
        <w:rPr>
          <w:rtl/>
          <w:lang w:eastAsia="he-IL"/>
        </w:rPr>
      </w:pPr>
      <w:bookmarkStart w:id="11105" w:name="_ETM_Q1_16268000"/>
      <w:bookmarkStart w:id="11106" w:name="_ETM_Q1_16269000"/>
      <w:bookmarkEnd w:id="11105"/>
      <w:bookmarkEnd w:id="11106"/>
      <w:r>
        <w:rPr>
          <w:rtl/>
          <w:lang w:eastAsia="he-IL"/>
        </w:rPr>
        <w:t>השימוש בכוח?</w:t>
      </w:r>
    </w:p>
    <w:p w:rsidR="00EB67C8" w:rsidRDefault="00EB67C8" w:rsidP="00EB67C8">
      <w:pPr>
        <w:rPr>
          <w:rtl/>
          <w:lang w:eastAsia="he-IL"/>
        </w:rPr>
      </w:pPr>
      <w:bookmarkStart w:id="11107" w:name="_ETM_Q1_16272000"/>
      <w:bookmarkEnd w:id="11107"/>
    </w:p>
    <w:p w:rsidR="00EB67C8" w:rsidRDefault="00EB67C8" w:rsidP="00EB67C8">
      <w:pPr>
        <w:pStyle w:val="afb"/>
        <w:rPr>
          <w:rtl/>
          <w:lang w:eastAsia="he-IL"/>
        </w:rPr>
      </w:pPr>
      <w:bookmarkStart w:id="11108" w:name="ET_guest_גבי_פיסמן_82"/>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0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השימוש בכוח, הוא מאוד מאוד - - -</w:t>
      </w:r>
    </w:p>
    <w:p w:rsidR="00EB67C8" w:rsidRDefault="00EB67C8" w:rsidP="00EB67C8">
      <w:pPr>
        <w:rPr>
          <w:rtl/>
          <w:lang w:eastAsia="he-IL"/>
        </w:rPr>
      </w:pPr>
    </w:p>
    <w:p w:rsidR="00EB67C8" w:rsidRDefault="00EB67C8" w:rsidP="00EB67C8">
      <w:pPr>
        <w:pStyle w:val="af8"/>
        <w:rPr>
          <w:rtl/>
        </w:rPr>
      </w:pPr>
      <w:bookmarkStart w:id="11109" w:name="ET_yor_5069_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0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מישהו צריך לאשר את זה ברמת דרג גבוה?</w:t>
      </w:r>
    </w:p>
    <w:p w:rsidR="00EB67C8" w:rsidRDefault="00EB67C8" w:rsidP="00EB67C8">
      <w:pPr>
        <w:rPr>
          <w:rtl/>
          <w:lang w:eastAsia="he-IL"/>
        </w:rPr>
      </w:pPr>
      <w:bookmarkStart w:id="11110" w:name="_ETM_Q1_16278000"/>
      <w:bookmarkEnd w:id="11110"/>
    </w:p>
    <w:p w:rsidR="00EB67C8" w:rsidRDefault="00EB67C8" w:rsidP="00EB67C8">
      <w:pPr>
        <w:pStyle w:val="afb"/>
        <w:rPr>
          <w:rtl/>
          <w:lang w:eastAsia="he-IL"/>
        </w:rPr>
      </w:pPr>
      <w:bookmarkStart w:id="11111" w:name="ET_guest_גבי_פיסמן_84"/>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11"/>
    </w:p>
    <w:p w:rsidR="00EB67C8" w:rsidRDefault="00EB67C8" w:rsidP="00EB67C8">
      <w:pPr>
        <w:pStyle w:val="KeepWithNext"/>
        <w:rPr>
          <w:rFonts w:hint="cs"/>
          <w:rtl/>
          <w:lang w:eastAsia="he-IL"/>
        </w:rPr>
      </w:pPr>
    </w:p>
    <w:p w:rsidR="00EB67C8" w:rsidRDefault="00EB67C8" w:rsidP="00EB67C8">
      <w:pPr>
        <w:rPr>
          <w:rtl/>
          <w:lang w:eastAsia="he-IL"/>
        </w:rPr>
      </w:pPr>
      <w:bookmarkStart w:id="11112" w:name="_ETM_Q1_16279000"/>
      <w:bookmarkEnd w:id="11112"/>
      <w:r>
        <w:rPr>
          <w:rtl/>
          <w:lang w:eastAsia="he-IL"/>
        </w:rPr>
        <w:t xml:space="preserve">כמובן, גם היום </w:t>
      </w:r>
      <w:bookmarkStart w:id="11113" w:name="_ETM_Q1_16282000"/>
      <w:bookmarkEnd w:id="11113"/>
      <w:r>
        <w:rPr>
          <w:rtl/>
          <w:lang w:eastAsia="he-IL"/>
        </w:rPr>
        <w:t>לפי סעיף הפקודה זה בסמכות המנהל, אבל מאחר שהסעיף הוא</w:t>
      </w:r>
      <w:bookmarkStart w:id="11114" w:name="_ETM_Q1_16283000"/>
      <w:bookmarkEnd w:id="11114"/>
      <w:r>
        <w:rPr>
          <w:rtl/>
          <w:lang w:eastAsia="he-IL"/>
        </w:rPr>
        <w:t xml:space="preserve"> לא תואם את חוק סמכויות, הוא סעיף אנכרוניסטי והוא גם </w:t>
      </w:r>
      <w:bookmarkStart w:id="11115" w:name="_ETM_Q1_16291000"/>
      <w:bookmarkEnd w:id="11115"/>
      <w:r>
        <w:rPr>
          <w:rtl/>
          <w:lang w:eastAsia="he-IL"/>
        </w:rPr>
        <w:t xml:space="preserve">לא מדבר בשפה של חקיקה מודרנית של הסמכה מפורשת </w:t>
      </w:r>
      <w:bookmarkStart w:id="11116" w:name="_ETM_Q1_16294000"/>
      <w:bookmarkEnd w:id="11116"/>
      <w:r>
        <w:rPr>
          <w:rtl/>
          <w:lang w:eastAsia="he-IL"/>
        </w:rPr>
        <w:t xml:space="preserve">לשימוש בכוח, יש כן אזכור לסמכות המעצר, אנחנו סברנו שיש </w:t>
      </w:r>
      <w:bookmarkStart w:id="11117" w:name="_ETM_Q1_16301000"/>
      <w:bookmarkEnd w:id="11117"/>
      <w:r>
        <w:rPr>
          <w:rtl/>
          <w:lang w:eastAsia="he-IL"/>
        </w:rPr>
        <w:t>קושי עם הפעלה רחבה של הסעיף הזה.</w:t>
      </w:r>
    </w:p>
    <w:p w:rsidR="00EB67C8" w:rsidRDefault="00EB67C8" w:rsidP="00EB67C8">
      <w:pPr>
        <w:rPr>
          <w:rtl/>
          <w:lang w:eastAsia="he-IL"/>
        </w:rPr>
      </w:pPr>
    </w:p>
    <w:p w:rsidR="00EB67C8" w:rsidRDefault="00EB67C8" w:rsidP="00EB67C8">
      <w:pPr>
        <w:rPr>
          <w:rtl/>
          <w:lang w:eastAsia="he-IL"/>
        </w:rPr>
      </w:pPr>
      <w:bookmarkStart w:id="11118" w:name="_ETM_Q1_16304000"/>
      <w:bookmarkEnd w:id="11118"/>
      <w:r>
        <w:rPr>
          <w:rtl/>
          <w:lang w:eastAsia="he-IL"/>
        </w:rPr>
        <w:t xml:space="preserve">לכן, בנינו מודל, קונסטרוקציה </w:t>
      </w:r>
      <w:bookmarkStart w:id="11119" w:name="_ETM_Q1_16303000"/>
      <w:bookmarkEnd w:id="11119"/>
      <w:r>
        <w:rPr>
          <w:rtl/>
          <w:lang w:eastAsia="he-IL"/>
        </w:rPr>
        <w:t xml:space="preserve">מאוד מאוד מצמצמת של הסעיף. כדי לאפשר עכשיו מתן מענה </w:t>
      </w:r>
      <w:bookmarkStart w:id="11120" w:name="_ETM_Q1_16312000"/>
      <w:bookmarkEnd w:id="11120"/>
      <w:r>
        <w:rPr>
          <w:rtl/>
          <w:lang w:eastAsia="he-IL"/>
        </w:rPr>
        <w:t>לצורך בפינוי למלונית גם כשיש התנגדויות וסירובים וגם במקרים של</w:t>
      </w:r>
      <w:bookmarkStart w:id="11121" w:name="_ETM_Q1_16321000"/>
      <w:bookmarkEnd w:id="11121"/>
      <w:r>
        <w:rPr>
          <w:rtl/>
          <w:lang w:eastAsia="he-IL"/>
        </w:rPr>
        <w:t xml:space="preserve"> התפרעויות, למעשה אנחנו מבקשים על דעת כל משרדי הממשלה </w:t>
      </w:r>
      <w:bookmarkStart w:id="11122" w:name="_ETM_Q1_16327000"/>
      <w:bookmarkEnd w:id="11122"/>
      <w:r>
        <w:rPr>
          <w:rtl/>
          <w:lang w:eastAsia="he-IL"/>
        </w:rPr>
        <w:t xml:space="preserve">להחזיר את אותו סעיף שהיה בהצעה הממשלתית, עם איזשהו </w:t>
      </w:r>
      <w:bookmarkStart w:id="11123" w:name="_ETM_Q1_16328000"/>
      <w:bookmarkEnd w:id="11123"/>
      <w:r>
        <w:rPr>
          <w:rtl/>
          <w:lang w:eastAsia="he-IL"/>
        </w:rPr>
        <w:t>ניואנס שבעצם מחדד את המידתיות של השימוש בכוח.</w:t>
      </w:r>
    </w:p>
    <w:p w:rsidR="00EB67C8" w:rsidRDefault="00EB67C8" w:rsidP="00EB67C8">
      <w:pPr>
        <w:rPr>
          <w:rtl/>
          <w:lang w:eastAsia="he-IL"/>
        </w:rPr>
      </w:pPr>
    </w:p>
    <w:p w:rsidR="00EB67C8" w:rsidRDefault="00EB67C8" w:rsidP="00EB67C8">
      <w:pPr>
        <w:pStyle w:val="af8"/>
        <w:rPr>
          <w:rtl/>
        </w:rPr>
      </w:pPr>
      <w:bookmarkStart w:id="11124" w:name="ET_yor_5069_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2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אוקיי. אפשר להקריא </w:t>
      </w:r>
      <w:bookmarkStart w:id="11125" w:name="_ETM_Q1_16332000"/>
      <w:bookmarkEnd w:id="11125"/>
      <w:r>
        <w:rPr>
          <w:rtl/>
          <w:lang w:eastAsia="he-IL"/>
        </w:rPr>
        <w:t>את הסעיף?</w:t>
      </w:r>
    </w:p>
    <w:p w:rsidR="00EB67C8" w:rsidRDefault="00EB67C8" w:rsidP="00EB67C8">
      <w:pPr>
        <w:rPr>
          <w:rtl/>
          <w:lang w:eastAsia="he-IL"/>
        </w:rPr>
      </w:pPr>
    </w:p>
    <w:p w:rsidR="00EB67C8" w:rsidRDefault="00EB67C8" w:rsidP="00EB67C8">
      <w:pPr>
        <w:pStyle w:val="afb"/>
        <w:rPr>
          <w:rtl/>
          <w:lang w:eastAsia="he-IL"/>
        </w:rPr>
      </w:pPr>
      <w:bookmarkStart w:id="11126" w:name="ET_guest_גבי_פיסמן_86"/>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2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מקריאה. זה תיקון לסעיף הסמכויות בפרק </w:t>
      </w:r>
      <w:bookmarkStart w:id="11127" w:name="_ETM_Q1_16341000"/>
      <w:bookmarkEnd w:id="11127"/>
      <w:r>
        <w:rPr>
          <w:rtl/>
          <w:lang w:eastAsia="he-IL"/>
        </w:rPr>
        <w:t xml:space="preserve">של המלונית, תיקון לסעיף 22יא: לשם אכיפת ההוראות הקבועות </w:t>
      </w:r>
      <w:bookmarkStart w:id="11128" w:name="_ETM_Q1_16345000"/>
      <w:bookmarkEnd w:id="11128"/>
      <w:r>
        <w:rPr>
          <w:rtl/>
          <w:lang w:eastAsia="he-IL"/>
        </w:rPr>
        <w:t>בסעיפים - - -</w:t>
      </w:r>
    </w:p>
    <w:p w:rsidR="00EB67C8" w:rsidRDefault="00EB67C8" w:rsidP="00EB67C8">
      <w:pPr>
        <w:rPr>
          <w:rtl/>
          <w:lang w:eastAsia="he-IL"/>
        </w:rPr>
      </w:pPr>
      <w:bookmarkStart w:id="11129" w:name="_ETM_Q1_16342000"/>
      <w:bookmarkEnd w:id="11129"/>
    </w:p>
    <w:p w:rsidR="00EB67C8" w:rsidRDefault="00EB67C8" w:rsidP="00EB67C8">
      <w:pPr>
        <w:pStyle w:val="a5"/>
        <w:rPr>
          <w:rtl/>
        </w:rPr>
      </w:pPr>
      <w:bookmarkStart w:id="11130" w:name="ET_speaker_גור_בליי_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30"/>
    </w:p>
    <w:p w:rsidR="00EB67C8" w:rsidRDefault="00EB67C8" w:rsidP="00EB67C8">
      <w:pPr>
        <w:pStyle w:val="KeepWithNext"/>
        <w:rPr>
          <w:rFonts w:hint="cs"/>
          <w:rtl/>
          <w:lang w:eastAsia="he-IL"/>
        </w:rPr>
      </w:pPr>
    </w:p>
    <w:p w:rsidR="00EB67C8" w:rsidRDefault="00EB67C8" w:rsidP="00EB67C8">
      <w:pPr>
        <w:rPr>
          <w:rtl/>
          <w:lang w:eastAsia="he-IL"/>
        </w:rPr>
      </w:pPr>
      <w:bookmarkStart w:id="11131" w:name="_ETM_Q1_16343000"/>
      <w:bookmarkEnd w:id="11131"/>
      <w:r>
        <w:rPr>
          <w:rtl/>
          <w:lang w:eastAsia="he-IL"/>
        </w:rPr>
        <w:t>גבי, להבין. זה להחליף את הנוסח הקיים בעצם. נכון?</w:t>
      </w:r>
    </w:p>
    <w:p w:rsidR="00EB67C8" w:rsidRDefault="00EB67C8" w:rsidP="00EB67C8">
      <w:pPr>
        <w:rPr>
          <w:rtl/>
          <w:lang w:eastAsia="he-IL"/>
        </w:rPr>
      </w:pPr>
      <w:bookmarkStart w:id="11132" w:name="_ETM_Q1_16347000"/>
      <w:bookmarkEnd w:id="11132"/>
    </w:p>
    <w:p w:rsidR="00EB67C8" w:rsidRDefault="00EB67C8" w:rsidP="00EB67C8">
      <w:pPr>
        <w:pStyle w:val="afb"/>
        <w:rPr>
          <w:rtl/>
          <w:lang w:eastAsia="he-IL"/>
        </w:rPr>
      </w:pPr>
      <w:bookmarkStart w:id="11133" w:name="ET_guest_גבי_פיסמן_88"/>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33"/>
    </w:p>
    <w:p w:rsidR="00EB67C8" w:rsidRDefault="00EB67C8" w:rsidP="00EB67C8">
      <w:pPr>
        <w:pStyle w:val="KeepWithNext"/>
        <w:rPr>
          <w:rFonts w:hint="cs"/>
          <w:rtl/>
          <w:lang w:eastAsia="he-IL"/>
        </w:rPr>
      </w:pPr>
    </w:p>
    <w:p w:rsidR="00EB67C8" w:rsidRDefault="00EB67C8" w:rsidP="00EB67C8">
      <w:pPr>
        <w:rPr>
          <w:rtl/>
          <w:lang w:eastAsia="he-IL"/>
        </w:rPr>
      </w:pPr>
      <w:bookmarkStart w:id="11134" w:name="_ETM_Q1_16350000"/>
      <w:bookmarkEnd w:id="11134"/>
      <w:r>
        <w:rPr>
          <w:rtl/>
          <w:lang w:eastAsia="he-IL"/>
        </w:rPr>
        <w:t xml:space="preserve">נכון. </w:t>
      </w:r>
    </w:p>
    <w:p w:rsidR="00EB67C8" w:rsidRDefault="00EB67C8" w:rsidP="00EB67C8">
      <w:pPr>
        <w:rPr>
          <w:rtl/>
          <w:lang w:eastAsia="he-IL"/>
        </w:rPr>
      </w:pPr>
    </w:p>
    <w:p w:rsidR="00EB67C8" w:rsidRDefault="00EB67C8" w:rsidP="00EB67C8">
      <w:pPr>
        <w:pStyle w:val="af8"/>
        <w:rPr>
          <w:rtl/>
        </w:rPr>
      </w:pPr>
      <w:bookmarkStart w:id="11135"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3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וזה מקובל עליכם, משרד הבריאות?</w:t>
      </w:r>
      <w:r>
        <w:rPr>
          <w:rFonts w:hint="cs"/>
          <w:lang w:eastAsia="he-IL"/>
        </w:rPr>
        <w:t xml:space="preserve"> </w:t>
      </w:r>
    </w:p>
    <w:p w:rsidR="00EB67C8" w:rsidRDefault="00EB67C8" w:rsidP="00EB67C8">
      <w:pPr>
        <w:rPr>
          <w:rtl/>
          <w:lang w:eastAsia="he-IL"/>
        </w:rPr>
      </w:pPr>
    </w:p>
    <w:p w:rsidR="00EB67C8" w:rsidRDefault="00EB67C8" w:rsidP="00EB67C8">
      <w:pPr>
        <w:pStyle w:val="afb"/>
        <w:rPr>
          <w:rtl/>
          <w:lang w:eastAsia="he-IL"/>
        </w:rPr>
      </w:pPr>
      <w:bookmarkStart w:id="11136" w:name="ET_guest_מיכל_גולדברג_9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13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כן. מקובל עלינו, אדוני. </w:t>
      </w:r>
    </w:p>
    <w:p w:rsidR="00EB67C8" w:rsidRDefault="00EB67C8" w:rsidP="00EB67C8">
      <w:pPr>
        <w:rPr>
          <w:rtl/>
          <w:lang w:eastAsia="he-IL"/>
        </w:rPr>
      </w:pPr>
    </w:p>
    <w:p w:rsidR="00EB67C8" w:rsidRDefault="00EB67C8" w:rsidP="00EB67C8">
      <w:pPr>
        <w:pStyle w:val="af8"/>
        <w:rPr>
          <w:rtl/>
        </w:rPr>
      </w:pPr>
      <w:bookmarkStart w:id="11137" w:name="ET_yor_5069_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37"/>
    </w:p>
    <w:p w:rsidR="00EB67C8" w:rsidRDefault="00EB67C8" w:rsidP="00EB67C8">
      <w:pPr>
        <w:pStyle w:val="KeepWithNext"/>
        <w:rPr>
          <w:rFonts w:hint="cs"/>
          <w:rtl/>
          <w:lang w:eastAsia="he-IL"/>
        </w:rPr>
      </w:pPr>
    </w:p>
    <w:p w:rsidR="00EB67C8" w:rsidRDefault="00EB67C8" w:rsidP="00EB67C8">
      <w:pPr>
        <w:rPr>
          <w:rtl/>
          <w:lang w:eastAsia="he-IL"/>
        </w:rPr>
      </w:pPr>
      <w:bookmarkStart w:id="11138" w:name="_ETM_Q1_16351000"/>
      <w:bookmarkEnd w:id="11138"/>
      <w:r>
        <w:rPr>
          <w:rtl/>
          <w:lang w:eastAsia="he-IL"/>
        </w:rPr>
        <w:t>אוקיי. תקשיבו חברי הוועדה כי אנחנו צריכים לקבל החלטה בזה.</w:t>
      </w:r>
    </w:p>
    <w:p w:rsidR="00EB67C8" w:rsidRDefault="00EB67C8" w:rsidP="00EB67C8">
      <w:pPr>
        <w:rPr>
          <w:rtl/>
          <w:lang w:eastAsia="he-IL"/>
        </w:rPr>
      </w:pPr>
      <w:bookmarkStart w:id="11139" w:name="_ETM_Q1_16362000"/>
      <w:bookmarkEnd w:id="11139"/>
    </w:p>
    <w:p w:rsidR="00EB67C8" w:rsidRDefault="00EB67C8" w:rsidP="00EB67C8">
      <w:pPr>
        <w:pStyle w:val="afb"/>
        <w:rPr>
          <w:rtl/>
          <w:lang w:eastAsia="he-IL"/>
        </w:rPr>
      </w:pPr>
      <w:bookmarkStart w:id="11140" w:name="ET_guest_גבי_פיסמן_94"/>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40"/>
    </w:p>
    <w:p w:rsidR="00EB67C8" w:rsidRDefault="00EB67C8" w:rsidP="00EB67C8">
      <w:pPr>
        <w:pStyle w:val="KeepWithNext"/>
        <w:rPr>
          <w:lang w:eastAsia="he-IL"/>
        </w:rPr>
      </w:pPr>
    </w:p>
    <w:p w:rsidR="00EB67C8" w:rsidRDefault="00EB67C8" w:rsidP="00EB67C8">
      <w:pPr>
        <w:rPr>
          <w:rtl/>
          <w:lang w:eastAsia="he-IL"/>
        </w:rPr>
      </w:pPr>
      <w:bookmarkStart w:id="11141" w:name="_ETM_Q1_16360000"/>
      <w:bookmarkEnd w:id="11141"/>
      <w:r>
        <w:rPr>
          <w:rtl/>
          <w:lang w:eastAsia="he-IL"/>
        </w:rPr>
        <w:t xml:space="preserve">לשם אכיפת ההוראות הקבועות בסעיף 22(ב) עד 22(ה), יהיו נתונות </w:t>
      </w:r>
      <w:bookmarkStart w:id="11142" w:name="_ETM_Q1_16365000"/>
      <w:bookmarkEnd w:id="11142"/>
      <w:r>
        <w:rPr>
          <w:rtl/>
          <w:lang w:eastAsia="he-IL"/>
        </w:rPr>
        <w:t xml:space="preserve">לנציג המוסמך, לרופא המוסמך ולשוטר, הסמכויות המפורטת בסעיף 26. סירב אדם למלא אחר הוראות הנציג המוסמך או אחר הוראות </w:t>
      </w:r>
      <w:bookmarkStart w:id="11143" w:name="_ETM_Q1_16375000"/>
      <w:bookmarkEnd w:id="11143"/>
      <w:r>
        <w:rPr>
          <w:rtl/>
          <w:lang w:eastAsia="he-IL"/>
        </w:rPr>
        <w:t xml:space="preserve">הרופא המוסמך, רשאי שוטר, לבקשת הנציג המוסמך או הרופא המוסמך, </w:t>
      </w:r>
      <w:bookmarkStart w:id="11144" w:name="_ETM_Q1_16384000"/>
      <w:bookmarkEnd w:id="11144"/>
      <w:r>
        <w:rPr>
          <w:rtl/>
          <w:lang w:eastAsia="he-IL"/>
        </w:rPr>
        <w:t xml:space="preserve">לעשות שימוש בכוח סביר לשם העברתו למקום בידוד מטעם המדינה. </w:t>
      </w:r>
      <w:bookmarkStart w:id="11145" w:name="_ETM_Q1_16391000"/>
      <w:bookmarkEnd w:id="11145"/>
      <w:r>
        <w:rPr>
          <w:rtl/>
          <w:lang w:eastAsia="he-IL"/>
        </w:rPr>
        <w:t xml:space="preserve">לעניין פסקה זו יראו מי שסירב לדרישת הזדהות כמי שסירב </w:t>
      </w:r>
      <w:bookmarkStart w:id="11146" w:name="_ETM_Q1_16393000"/>
      <w:bookmarkEnd w:id="11146"/>
      <w:r>
        <w:rPr>
          <w:rtl/>
          <w:lang w:eastAsia="he-IL"/>
        </w:rPr>
        <w:t xml:space="preserve">למלא אחר הוראות הנציג המוסמך או הרופא המוסמך. </w:t>
      </w:r>
    </w:p>
    <w:p w:rsidR="00EB67C8" w:rsidRDefault="00EB67C8" w:rsidP="00EB67C8">
      <w:pPr>
        <w:rPr>
          <w:rtl/>
          <w:lang w:eastAsia="he-IL"/>
        </w:rPr>
      </w:pPr>
    </w:p>
    <w:p w:rsidR="00EB67C8" w:rsidRDefault="00EB67C8" w:rsidP="00EB67C8">
      <w:pPr>
        <w:rPr>
          <w:rtl/>
          <w:lang w:eastAsia="he-IL"/>
        </w:rPr>
      </w:pPr>
      <w:bookmarkStart w:id="11147" w:name="_ETM_Q1_16400000"/>
      <w:bookmarkEnd w:id="11147"/>
      <w:r>
        <w:rPr>
          <w:rtl/>
          <w:lang w:eastAsia="he-IL"/>
        </w:rPr>
        <w:t xml:space="preserve">סעיף נוסף, סעיף קטן (3): על אף האמור בפסקה (2), לא </w:t>
      </w:r>
      <w:bookmarkStart w:id="11148" w:name="_ETM_Q1_16401000"/>
      <w:bookmarkEnd w:id="11148"/>
      <w:r>
        <w:rPr>
          <w:rtl/>
          <w:lang w:eastAsia="he-IL"/>
        </w:rPr>
        <w:t xml:space="preserve">יעשה שוטר שימוש בכוח לצורך העברה למקום בידוד מטעם המדינה </w:t>
      </w:r>
      <w:bookmarkStart w:id="11149" w:name="_ETM_Q1_16407000"/>
      <w:bookmarkEnd w:id="11149"/>
      <w:r>
        <w:rPr>
          <w:rtl/>
          <w:lang w:eastAsia="he-IL"/>
        </w:rPr>
        <w:t xml:space="preserve">אלא לאחר שהתקיים בירור לפי הוראות סעיף 22ב(ג) או סעיף </w:t>
      </w:r>
      <w:bookmarkStart w:id="11150" w:name="_ETM_Q1_16409000"/>
      <w:bookmarkEnd w:id="11150"/>
      <w:r>
        <w:rPr>
          <w:rtl/>
          <w:lang w:eastAsia="he-IL"/>
        </w:rPr>
        <w:t>22ג(ד) - - -</w:t>
      </w:r>
    </w:p>
    <w:p w:rsidR="00EB67C8" w:rsidRDefault="00EB67C8" w:rsidP="00EB67C8">
      <w:pPr>
        <w:rPr>
          <w:rtl/>
          <w:lang w:eastAsia="he-IL"/>
        </w:rPr>
      </w:pPr>
    </w:p>
    <w:p w:rsidR="00EB67C8" w:rsidRDefault="00EB67C8" w:rsidP="00EB67C8">
      <w:pPr>
        <w:pStyle w:val="af7"/>
        <w:rPr>
          <w:rtl/>
        </w:rPr>
      </w:pPr>
      <w:bookmarkStart w:id="11151" w:name="ET_interruption_קריאה_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151"/>
    </w:p>
    <w:p w:rsidR="00EB67C8" w:rsidRDefault="00EB67C8" w:rsidP="00EB67C8">
      <w:pPr>
        <w:pStyle w:val="KeepWithNext"/>
        <w:rPr>
          <w:lang w:eastAsia="he-IL"/>
        </w:rPr>
      </w:pPr>
    </w:p>
    <w:p w:rsidR="00EB67C8" w:rsidRDefault="00EB67C8" w:rsidP="00EB67C8">
      <w:pPr>
        <w:rPr>
          <w:rtl/>
          <w:lang w:eastAsia="he-IL"/>
        </w:rPr>
      </w:pPr>
      <w:r>
        <w:rPr>
          <w:rtl/>
          <w:lang w:eastAsia="he-IL"/>
        </w:rPr>
        <w:t>שזה?</w:t>
      </w:r>
    </w:p>
    <w:p w:rsidR="00EB67C8" w:rsidRDefault="00EB67C8" w:rsidP="00EB67C8">
      <w:pPr>
        <w:rPr>
          <w:rtl/>
          <w:lang w:eastAsia="he-IL"/>
        </w:rPr>
      </w:pPr>
      <w:bookmarkStart w:id="11152" w:name="_ETM_Q1_16411000"/>
      <w:bookmarkEnd w:id="11152"/>
    </w:p>
    <w:p w:rsidR="00EB67C8" w:rsidRDefault="00EB67C8" w:rsidP="00EB67C8">
      <w:pPr>
        <w:pStyle w:val="afb"/>
        <w:rPr>
          <w:rtl/>
          <w:lang w:eastAsia="he-IL"/>
        </w:rPr>
      </w:pPr>
      <w:bookmarkStart w:id="11153" w:name="ET_guest_גבי_פיסמן_96"/>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53"/>
    </w:p>
    <w:p w:rsidR="00EB67C8" w:rsidRDefault="00EB67C8" w:rsidP="00EB67C8">
      <w:pPr>
        <w:pStyle w:val="KeepWithNext"/>
        <w:rPr>
          <w:rFonts w:hint="cs"/>
          <w:rtl/>
          <w:lang w:eastAsia="he-IL"/>
        </w:rPr>
      </w:pPr>
    </w:p>
    <w:p w:rsidR="00EB67C8" w:rsidRDefault="00EB67C8" w:rsidP="00EB67C8">
      <w:pPr>
        <w:rPr>
          <w:rtl/>
          <w:lang w:eastAsia="he-IL"/>
        </w:rPr>
      </w:pPr>
      <w:bookmarkStart w:id="11154" w:name="_ETM_Q1_16413000"/>
      <w:bookmarkEnd w:id="11154"/>
      <w:r>
        <w:rPr>
          <w:rtl/>
          <w:lang w:eastAsia="he-IL"/>
        </w:rPr>
        <w:t xml:space="preserve">שזה בעצם בירור מול הנציג המוסמך, הבירור שקשור לטעמים ההומניטריים. הרעיון הוא שבעצם השימוש בכוח לא ייעשה </w:t>
      </w:r>
      <w:bookmarkStart w:id="11155" w:name="_ETM_Q1_16422000"/>
      <w:bookmarkEnd w:id="11155"/>
      <w:r>
        <w:rPr>
          <w:rtl/>
          <w:lang w:eastAsia="he-IL"/>
        </w:rPr>
        <w:t xml:space="preserve">לפני שניתנה אפשרות לאדם להיפגש עם הגורם שיבחן </w:t>
      </w:r>
      <w:bookmarkStart w:id="11156" w:name="_ETM_Q1_16427000"/>
      <w:bookmarkEnd w:id="11156"/>
      <w:r>
        <w:rPr>
          <w:rtl/>
          <w:lang w:eastAsia="he-IL"/>
        </w:rPr>
        <w:t xml:space="preserve">את הבקשה שלו באופן פרטני. </w:t>
      </w:r>
    </w:p>
    <w:p w:rsidR="00EB67C8" w:rsidRDefault="00EB67C8" w:rsidP="00EB67C8">
      <w:pPr>
        <w:rPr>
          <w:rtl/>
          <w:lang w:eastAsia="he-IL"/>
        </w:rPr>
      </w:pPr>
    </w:p>
    <w:p w:rsidR="00EB67C8" w:rsidRDefault="00EB67C8" w:rsidP="00EB67C8">
      <w:pPr>
        <w:rPr>
          <w:rtl/>
          <w:lang w:eastAsia="he-IL"/>
        </w:rPr>
      </w:pPr>
      <w:r>
        <w:rPr>
          <w:rtl/>
          <w:lang w:eastAsia="he-IL"/>
        </w:rPr>
        <w:t xml:space="preserve">וניתן לאדם הסבר בדבר </w:t>
      </w:r>
      <w:bookmarkStart w:id="11157" w:name="_ETM_Q1_16429000"/>
      <w:bookmarkEnd w:id="11157"/>
      <w:r>
        <w:rPr>
          <w:rtl/>
          <w:lang w:eastAsia="he-IL"/>
        </w:rPr>
        <w:t xml:space="preserve">הצורך בשהייה במקום בידוד מטעם המדינה לשם מניעת התפשטות </w:t>
      </w:r>
      <w:bookmarkStart w:id="11158" w:name="_ETM_Q1_16435000"/>
      <w:bookmarkEnd w:id="11158"/>
      <w:r>
        <w:rPr>
          <w:rtl/>
          <w:lang w:eastAsia="he-IL"/>
        </w:rPr>
        <w:t xml:space="preserve">המחלה ואת משמעות סירובו. כלומר, הוא צריך להבין גם את </w:t>
      </w:r>
      <w:bookmarkStart w:id="11159" w:name="_ETM_Q1_16436000"/>
      <w:bookmarkEnd w:id="11159"/>
      <w:r>
        <w:rPr>
          <w:rtl/>
          <w:lang w:eastAsia="he-IL"/>
        </w:rPr>
        <w:t xml:space="preserve">המשמעות של הסירוב שלו וגם ניתנה לו הזדמנות לפני כן </w:t>
      </w:r>
      <w:bookmarkStart w:id="11160" w:name="_ETM_Q1_16444000"/>
      <w:bookmarkEnd w:id="11160"/>
      <w:r>
        <w:rPr>
          <w:rtl/>
          <w:lang w:eastAsia="he-IL"/>
        </w:rPr>
        <w:t xml:space="preserve">שכל טענותיו לעניין הבידוד במלונית יישמעו. </w:t>
      </w:r>
    </w:p>
    <w:p w:rsidR="00EB67C8" w:rsidRDefault="00EB67C8" w:rsidP="00EB67C8">
      <w:pPr>
        <w:rPr>
          <w:rtl/>
          <w:lang w:eastAsia="he-IL"/>
        </w:rPr>
      </w:pPr>
    </w:p>
    <w:p w:rsidR="00EB67C8" w:rsidRDefault="00EB67C8" w:rsidP="00EB67C8">
      <w:pPr>
        <w:rPr>
          <w:rtl/>
          <w:lang w:eastAsia="he-IL"/>
        </w:rPr>
      </w:pPr>
      <w:r>
        <w:rPr>
          <w:rtl/>
          <w:lang w:eastAsia="he-IL"/>
        </w:rPr>
        <w:t>סעיף קטן (4):</w:t>
      </w:r>
      <w:bookmarkStart w:id="11161" w:name="_ETM_Q1_16451000"/>
      <w:bookmarkEnd w:id="11161"/>
      <w:r>
        <w:rPr>
          <w:rtl/>
          <w:lang w:eastAsia="he-IL"/>
        </w:rPr>
        <w:t xml:space="preserve"> השימוש בכוח, כאמור בפסקה (2) ו-(3), ייערך על </w:t>
      </w:r>
      <w:bookmarkStart w:id="11162" w:name="_ETM_Q1_16457000"/>
      <w:bookmarkEnd w:id="11162"/>
      <w:r>
        <w:rPr>
          <w:rtl/>
          <w:lang w:eastAsia="he-IL"/>
        </w:rPr>
        <w:t xml:space="preserve">ידי בן מינו של האדם זולת אם בנסיבות העניין לא </w:t>
      </w:r>
      <w:bookmarkStart w:id="11163" w:name="_ETM_Q1_16463000"/>
      <w:bookmarkEnd w:id="11163"/>
      <w:r>
        <w:rPr>
          <w:rtl/>
          <w:lang w:eastAsia="he-IL"/>
        </w:rPr>
        <w:t xml:space="preserve">ניתן לעשות כן, ויש בדחיית העברתו למקום בידוד מטעם המדינה </w:t>
      </w:r>
      <w:bookmarkStart w:id="11164" w:name="_ETM_Q1_16464000"/>
      <w:bookmarkEnd w:id="11164"/>
      <w:r>
        <w:rPr>
          <w:rtl/>
          <w:lang w:eastAsia="he-IL"/>
        </w:rPr>
        <w:t xml:space="preserve">סיכון בלתי סביר לבריאות הציבור. </w:t>
      </w:r>
    </w:p>
    <w:p w:rsidR="00EB67C8" w:rsidRDefault="00EB67C8" w:rsidP="00EB67C8">
      <w:pPr>
        <w:rPr>
          <w:rtl/>
          <w:lang w:eastAsia="he-IL"/>
        </w:rPr>
      </w:pPr>
      <w:bookmarkStart w:id="11165" w:name="_ETM_Q1_16470000"/>
      <w:bookmarkEnd w:id="11165"/>
    </w:p>
    <w:p w:rsidR="00EB67C8" w:rsidRDefault="00EB67C8" w:rsidP="00EB67C8">
      <w:pPr>
        <w:pStyle w:val="af8"/>
        <w:rPr>
          <w:rtl/>
        </w:rPr>
      </w:pPr>
      <w:bookmarkStart w:id="11166" w:name="ET_yor_5069_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6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מה אומרים, חברים?</w:t>
      </w:r>
    </w:p>
    <w:p w:rsidR="00EB67C8" w:rsidRDefault="00EB67C8" w:rsidP="00EB67C8">
      <w:pPr>
        <w:rPr>
          <w:rtl/>
          <w:lang w:eastAsia="he-IL"/>
        </w:rPr>
      </w:pPr>
      <w:bookmarkStart w:id="11167" w:name="_ETM_Q1_16471000"/>
      <w:bookmarkEnd w:id="11167"/>
    </w:p>
    <w:p w:rsidR="00EB67C8" w:rsidRDefault="00EB67C8" w:rsidP="00EB67C8">
      <w:pPr>
        <w:pStyle w:val="a5"/>
        <w:rPr>
          <w:rtl/>
        </w:rPr>
      </w:pPr>
      <w:bookmarkStart w:id="11168" w:name="ET_speaker_6065_98"/>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168"/>
    </w:p>
    <w:p w:rsidR="00EB67C8" w:rsidRDefault="00EB67C8" w:rsidP="00EB67C8">
      <w:pPr>
        <w:pStyle w:val="KeepWithNext"/>
        <w:rPr>
          <w:rFonts w:hint="cs"/>
          <w:rtl/>
          <w:lang w:eastAsia="he-IL"/>
        </w:rPr>
      </w:pPr>
    </w:p>
    <w:p w:rsidR="00EB67C8" w:rsidRDefault="00EB67C8" w:rsidP="00EB67C8">
      <w:pPr>
        <w:rPr>
          <w:rtl/>
          <w:lang w:eastAsia="he-IL"/>
        </w:rPr>
      </w:pPr>
      <w:bookmarkStart w:id="11169" w:name="_ETM_Q1_16473000"/>
      <w:bookmarkEnd w:id="11169"/>
      <w:r>
        <w:rPr>
          <w:rtl/>
          <w:lang w:eastAsia="he-IL"/>
        </w:rPr>
        <w:t xml:space="preserve">מה ההגדרה של כוח סביר? </w:t>
      </w:r>
    </w:p>
    <w:p w:rsidR="00EB67C8" w:rsidRDefault="00EB67C8" w:rsidP="00EB67C8">
      <w:pPr>
        <w:rPr>
          <w:rtl/>
          <w:lang w:eastAsia="he-IL"/>
        </w:rPr>
      </w:pPr>
      <w:bookmarkStart w:id="11170" w:name="_ETM_Q1_16474000"/>
      <w:bookmarkEnd w:id="11170"/>
    </w:p>
    <w:p w:rsidR="00EB67C8" w:rsidRDefault="00EB67C8" w:rsidP="00EB67C8">
      <w:pPr>
        <w:pStyle w:val="afb"/>
        <w:rPr>
          <w:rtl/>
          <w:lang w:eastAsia="he-IL"/>
        </w:rPr>
      </w:pPr>
      <w:bookmarkStart w:id="11171" w:name="ET_guest_גבי_פיסמן_99"/>
      <w:r>
        <w:rPr>
          <w:rStyle w:val="TagStyle"/>
          <w:rFonts w:hint="cs"/>
          <w:rtl/>
        </w:rPr>
        <w:t xml:space="preserve"> &lt;&lt; אורח &gt;&gt; </w:t>
      </w:r>
      <w:r>
        <w:rPr>
          <w:rFonts w:hint="cs"/>
          <w:rtl/>
          <w:lang w:eastAsia="he-IL"/>
        </w:rPr>
        <w:t>גבי פיסמן:</w:t>
      </w:r>
      <w:r>
        <w:rPr>
          <w:rStyle w:val="TagStyle"/>
          <w:rFonts w:hint="cs"/>
          <w:rtl/>
        </w:rPr>
        <w:t xml:space="preserve"> &lt;&lt; אורח &gt;&gt;</w:t>
      </w:r>
      <w:r>
        <w:rPr>
          <w:rFonts w:hint="cs"/>
          <w:rtl/>
          <w:lang w:eastAsia="he-IL"/>
        </w:rPr>
        <w:t xml:space="preserve">   </w:t>
      </w:r>
      <w:bookmarkEnd w:id="11171"/>
    </w:p>
    <w:p w:rsidR="00EB67C8" w:rsidRDefault="00EB67C8" w:rsidP="00EB67C8">
      <w:pPr>
        <w:pStyle w:val="KeepWithNext"/>
        <w:rPr>
          <w:rFonts w:hint="cs"/>
          <w:rtl/>
          <w:lang w:eastAsia="he-IL"/>
        </w:rPr>
      </w:pPr>
    </w:p>
    <w:p w:rsidR="00EB67C8" w:rsidRDefault="00EB67C8" w:rsidP="00EB67C8">
      <w:pPr>
        <w:rPr>
          <w:rtl/>
          <w:lang w:eastAsia="he-IL"/>
        </w:rPr>
      </w:pPr>
      <w:bookmarkStart w:id="11172" w:name="_ETM_Q1_16475000"/>
      <w:bookmarkEnd w:id="11172"/>
      <w:r>
        <w:rPr>
          <w:rtl/>
          <w:lang w:eastAsia="he-IL"/>
        </w:rPr>
        <w:t xml:space="preserve">אנחנו בדרך כלל בחקיקה לא מגדירים כוח </w:t>
      </w:r>
      <w:bookmarkStart w:id="11173" w:name="_ETM_Q1_16480000"/>
      <w:bookmarkEnd w:id="11173"/>
      <w:r>
        <w:rPr>
          <w:rtl/>
          <w:lang w:eastAsia="he-IL"/>
        </w:rPr>
        <w:t xml:space="preserve">סביר. כוח סביר זה גם לפי הפסיקה כוח סביר בנסיבות </w:t>
      </w:r>
      <w:bookmarkStart w:id="11174" w:name="_ETM_Q1_16481000"/>
      <w:bookmarkEnd w:id="11174"/>
      <w:r>
        <w:rPr>
          <w:rtl/>
          <w:lang w:eastAsia="he-IL"/>
        </w:rPr>
        <w:t xml:space="preserve">העניין, הוא נבחן פר מקרה ובוודאי הוא צריך להיות הכוח </w:t>
      </w:r>
      <w:bookmarkStart w:id="11175" w:name="_ETM_Q1_16485000"/>
      <w:bookmarkEnd w:id="11175"/>
      <w:r>
        <w:rPr>
          <w:rtl/>
          <w:lang w:eastAsia="he-IL"/>
        </w:rPr>
        <w:t xml:space="preserve">המועט ביותר האפשרי לצורך מילוי הסמכות. </w:t>
      </w:r>
    </w:p>
    <w:p w:rsidR="00EB67C8" w:rsidRDefault="00EB67C8" w:rsidP="00EB67C8">
      <w:pPr>
        <w:rPr>
          <w:rtl/>
          <w:lang w:eastAsia="he-IL"/>
        </w:rPr>
      </w:pPr>
    </w:p>
    <w:p w:rsidR="00EB67C8" w:rsidRDefault="00EB67C8" w:rsidP="00EB67C8">
      <w:pPr>
        <w:rPr>
          <w:rtl/>
          <w:lang w:eastAsia="he-IL"/>
        </w:rPr>
      </w:pPr>
      <w:bookmarkStart w:id="11176" w:name="_ETM_Q1_16492000"/>
      <w:bookmarkEnd w:id="11176"/>
      <w:r>
        <w:rPr>
          <w:rtl/>
          <w:lang w:eastAsia="he-IL"/>
        </w:rPr>
        <w:t xml:space="preserve">יש תוספת אחת קטנה ששכחתי בסעיף קטן (2). כדי לאפשר את השימוש בכוח </w:t>
      </w:r>
      <w:bookmarkStart w:id="11177" w:name="_ETM_Q1_16497000"/>
      <w:bookmarkEnd w:id="11177"/>
      <w:r>
        <w:rPr>
          <w:rtl/>
          <w:lang w:eastAsia="he-IL"/>
        </w:rPr>
        <w:t xml:space="preserve">סביר לא רק בפינוי למלונית אלא גם במקרה שאדם </w:t>
      </w:r>
      <w:bookmarkStart w:id="11178" w:name="_ETM_Q1_16500000"/>
      <w:bookmarkEnd w:id="11178"/>
      <w:r>
        <w:rPr>
          <w:rtl/>
          <w:lang w:eastAsia="he-IL"/>
        </w:rPr>
        <w:t xml:space="preserve">מנסה לצאת מהמלונית, אחרי המילים "לעשות שימוש בכוח סביר לשם </w:t>
      </w:r>
      <w:bookmarkStart w:id="11179" w:name="_ETM_Q1_16508000"/>
      <w:bookmarkEnd w:id="11179"/>
      <w:r>
        <w:rPr>
          <w:rtl/>
          <w:lang w:eastAsia="he-IL"/>
        </w:rPr>
        <w:t xml:space="preserve">העברתו למקום בידוד מטעם המדינה" נבקש להוסיף "או </w:t>
      </w:r>
      <w:bookmarkStart w:id="11180" w:name="_ETM_Q1_16509000"/>
      <w:bookmarkEnd w:id="11180"/>
      <w:r>
        <w:rPr>
          <w:rtl/>
          <w:lang w:eastAsia="he-IL"/>
        </w:rPr>
        <w:t xml:space="preserve">מניעת יציאתו ממנו". </w:t>
      </w:r>
    </w:p>
    <w:p w:rsidR="00EB67C8" w:rsidRDefault="00EB67C8" w:rsidP="00EB67C8">
      <w:pPr>
        <w:rPr>
          <w:rtl/>
          <w:lang w:eastAsia="he-IL"/>
        </w:rPr>
      </w:pPr>
    </w:p>
    <w:p w:rsidR="00EB67C8" w:rsidRDefault="00EB67C8" w:rsidP="00EB67C8">
      <w:pPr>
        <w:rPr>
          <w:rtl/>
          <w:lang w:eastAsia="he-IL"/>
        </w:rPr>
      </w:pPr>
      <w:r>
        <w:rPr>
          <w:rtl/>
          <w:lang w:eastAsia="he-IL"/>
        </w:rPr>
        <w:t xml:space="preserve">אני </w:t>
      </w:r>
      <w:bookmarkStart w:id="11181" w:name="_ETM_Q1_16514000"/>
      <w:bookmarkEnd w:id="11181"/>
      <w:r>
        <w:rPr>
          <w:rtl/>
          <w:lang w:eastAsia="he-IL"/>
        </w:rPr>
        <w:t>אקריא שוב את הנוסח, שזה יהיה ברור?</w:t>
      </w:r>
    </w:p>
    <w:p w:rsidR="00EB67C8" w:rsidRDefault="00EB67C8" w:rsidP="00EB67C8">
      <w:pPr>
        <w:rPr>
          <w:rtl/>
          <w:lang w:eastAsia="he-IL"/>
        </w:rPr>
      </w:pPr>
      <w:bookmarkStart w:id="11182" w:name="_ETM_Q1_16516000"/>
      <w:bookmarkEnd w:id="11182"/>
    </w:p>
    <w:p w:rsidR="00EB67C8" w:rsidRDefault="00EB67C8" w:rsidP="00EB67C8">
      <w:pPr>
        <w:pStyle w:val="af8"/>
        <w:rPr>
          <w:rtl/>
        </w:rPr>
      </w:pPr>
      <w:bookmarkStart w:id="11183" w:name="ET_yor_5069_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83"/>
    </w:p>
    <w:p w:rsidR="00EB67C8" w:rsidRDefault="00EB67C8" w:rsidP="00EB67C8">
      <w:pPr>
        <w:pStyle w:val="KeepWithNext"/>
        <w:rPr>
          <w:rFonts w:hint="cs"/>
          <w:rtl/>
          <w:lang w:eastAsia="he-IL"/>
        </w:rPr>
      </w:pPr>
    </w:p>
    <w:p w:rsidR="00EB67C8" w:rsidRDefault="00EB67C8" w:rsidP="00EB67C8">
      <w:pPr>
        <w:rPr>
          <w:rtl/>
          <w:lang w:eastAsia="he-IL"/>
        </w:rPr>
      </w:pPr>
      <w:bookmarkStart w:id="11184" w:name="_ETM_Q1_16517000"/>
      <w:bookmarkEnd w:id="11184"/>
      <w:r>
        <w:rPr>
          <w:rtl/>
          <w:lang w:eastAsia="he-IL"/>
        </w:rPr>
        <w:t xml:space="preserve">לא. אני שמעתי. אוקיי. תכניסו את זה כרגע בנוסח, אנחנו </w:t>
      </w:r>
      <w:bookmarkStart w:id="11185" w:name="_ETM_Q1_16526000"/>
      <w:bookmarkEnd w:id="11185"/>
      <w:r>
        <w:rPr>
          <w:rtl/>
          <w:lang w:eastAsia="he-IL"/>
        </w:rPr>
        <w:t>נקבל את ההחלטה שלנו. עוד פעם, אני או</w:t>
      </w:r>
      <w:bookmarkStart w:id="11186" w:name="_ETM_Q1_16530000"/>
      <w:bookmarkEnd w:id="11186"/>
      <w:r>
        <w:rPr>
          <w:rtl/>
          <w:lang w:eastAsia="he-IL"/>
        </w:rPr>
        <w:t xml:space="preserve">מר, ברור שזה יותר טוב מהנוסח שהוצג על ידכם </w:t>
      </w:r>
      <w:bookmarkStart w:id="11187" w:name="_ETM_Q1_16533000"/>
      <w:bookmarkEnd w:id="11187"/>
      <w:r>
        <w:rPr>
          <w:rtl/>
          <w:lang w:eastAsia="he-IL"/>
        </w:rPr>
        <w:t xml:space="preserve">– סליחה שאני אומר – לא, מיכל? </w:t>
      </w:r>
    </w:p>
    <w:p w:rsidR="00EB67C8" w:rsidRDefault="00EB67C8" w:rsidP="00EB67C8">
      <w:pPr>
        <w:rPr>
          <w:rtl/>
          <w:lang w:eastAsia="he-IL"/>
        </w:rPr>
      </w:pPr>
      <w:bookmarkStart w:id="11188" w:name="_ETM_Q1_16539000"/>
      <w:bookmarkEnd w:id="11188"/>
    </w:p>
    <w:p w:rsidR="00EB67C8" w:rsidRDefault="00EB67C8" w:rsidP="00EB67C8">
      <w:pPr>
        <w:pStyle w:val="afb"/>
        <w:rPr>
          <w:rtl/>
          <w:lang w:eastAsia="he-IL"/>
        </w:rPr>
      </w:pPr>
      <w:bookmarkStart w:id="11189" w:name="ET_guest_מיכל_גולדברג_10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18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הנוסח הממשלתי המקורי?</w:t>
      </w:r>
    </w:p>
    <w:p w:rsidR="00663080" w:rsidRDefault="00663080" w:rsidP="00EB67C8">
      <w:pPr>
        <w:rPr>
          <w:rtl/>
          <w:lang w:eastAsia="he-IL"/>
        </w:rPr>
      </w:pPr>
    </w:p>
    <w:p w:rsidR="00EB67C8" w:rsidRDefault="00EB67C8" w:rsidP="00EB67C8">
      <w:pPr>
        <w:pStyle w:val="KeepWithNext"/>
        <w:rPr>
          <w:rStyle w:val="TagStyle"/>
        </w:rPr>
      </w:pPr>
      <w:bookmarkStart w:id="11190" w:name="_ETM_Q1_16537000"/>
      <w:bookmarkEnd w:id="11190"/>
    </w:p>
    <w:p w:rsidR="00EB67C8" w:rsidRDefault="00EB67C8" w:rsidP="00EB67C8">
      <w:pPr>
        <w:pStyle w:val="af8"/>
        <w:rPr>
          <w:rFonts w:hint="cs"/>
          <w:rtl/>
        </w:rPr>
      </w:pPr>
      <w:bookmarkStart w:id="11191" w:name="ET_yor_5069_1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91"/>
    </w:p>
    <w:p w:rsidR="00EB67C8" w:rsidRDefault="00EB67C8" w:rsidP="00EB67C8">
      <w:pPr>
        <w:pStyle w:val="KeepWithNext"/>
        <w:rPr>
          <w:rFonts w:hint="cs"/>
          <w:rtl/>
          <w:lang w:eastAsia="he-IL"/>
        </w:rPr>
      </w:pPr>
    </w:p>
    <w:p w:rsidR="00EB67C8" w:rsidRDefault="00EB67C8" w:rsidP="00EB67C8">
      <w:pPr>
        <w:rPr>
          <w:rtl/>
          <w:lang w:eastAsia="he-IL"/>
        </w:rPr>
      </w:pPr>
      <w:bookmarkStart w:id="11192" w:name="_ETM_Q1_16536000"/>
      <w:bookmarkEnd w:id="11192"/>
      <w:r>
        <w:rPr>
          <w:rtl/>
          <w:lang w:eastAsia="he-IL"/>
        </w:rPr>
        <w:t xml:space="preserve">כן. לא המקורי, זאת אומרת הנוסח שאפשר בכוח סביר. פה, </w:t>
      </w:r>
      <w:bookmarkStart w:id="11193" w:name="_ETM_Q1_16552000"/>
      <w:bookmarkEnd w:id="11193"/>
      <w:r>
        <w:rPr>
          <w:rtl/>
          <w:lang w:eastAsia="he-IL"/>
        </w:rPr>
        <w:t>אני מבין שזה עם הרבה מאוד מחסומים עד שמגיעים לזה.</w:t>
      </w:r>
    </w:p>
    <w:p w:rsidR="00EB67C8" w:rsidRDefault="00EB67C8" w:rsidP="00EB67C8">
      <w:pPr>
        <w:rPr>
          <w:rtl/>
          <w:lang w:eastAsia="he-IL"/>
        </w:rPr>
      </w:pPr>
      <w:bookmarkStart w:id="11194" w:name="_ETM_Q1_16542000"/>
      <w:bookmarkEnd w:id="11194"/>
    </w:p>
    <w:p w:rsidR="00EB67C8" w:rsidRDefault="00EB67C8" w:rsidP="00EB67C8">
      <w:pPr>
        <w:pStyle w:val="afb"/>
        <w:rPr>
          <w:rtl/>
          <w:lang w:eastAsia="he-IL"/>
        </w:rPr>
      </w:pPr>
      <w:bookmarkStart w:id="11195" w:name="ET_guest_מיכל_גולדברג_10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195"/>
    </w:p>
    <w:p w:rsidR="00EB67C8" w:rsidRDefault="00EB67C8" w:rsidP="00EB67C8">
      <w:pPr>
        <w:pStyle w:val="KeepWithNext"/>
        <w:rPr>
          <w:rFonts w:hint="cs"/>
          <w:rtl/>
          <w:lang w:eastAsia="he-IL"/>
        </w:rPr>
      </w:pPr>
    </w:p>
    <w:p w:rsidR="00EB67C8" w:rsidRDefault="00EB67C8" w:rsidP="00EB67C8">
      <w:pPr>
        <w:rPr>
          <w:rtl/>
          <w:lang w:eastAsia="he-IL"/>
        </w:rPr>
      </w:pPr>
      <w:bookmarkStart w:id="11196" w:name="_ETM_Q1_16543000"/>
      <w:bookmarkEnd w:id="11196"/>
      <w:r>
        <w:rPr>
          <w:rtl/>
          <w:lang w:eastAsia="he-IL"/>
        </w:rPr>
        <w:t xml:space="preserve">זה </w:t>
      </w:r>
      <w:bookmarkStart w:id="11197" w:name="_ETM_Q1_16556000"/>
      <w:bookmarkEnd w:id="11197"/>
      <w:r>
        <w:rPr>
          <w:rtl/>
          <w:lang w:eastAsia="he-IL"/>
        </w:rPr>
        <w:t xml:space="preserve">נוסח, כן, שהוסכם עם משרד המשפטים ועם המשטרה. </w:t>
      </w:r>
      <w:bookmarkStart w:id="11198" w:name="_ETM_Q1_16560000"/>
      <w:bookmarkEnd w:id="11198"/>
    </w:p>
    <w:p w:rsidR="00EB67C8" w:rsidRDefault="00EB67C8" w:rsidP="00EB67C8">
      <w:pPr>
        <w:rPr>
          <w:rtl/>
          <w:lang w:eastAsia="he-IL"/>
        </w:rPr>
      </w:pPr>
    </w:p>
    <w:p w:rsidR="00EB67C8" w:rsidRDefault="00EB67C8" w:rsidP="00EB67C8">
      <w:pPr>
        <w:pStyle w:val="af8"/>
        <w:rPr>
          <w:rtl/>
        </w:rPr>
      </w:pPr>
      <w:bookmarkStart w:id="11199" w:name="ET_yor_5069_1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1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חברי הוועדה, אז </w:t>
      </w:r>
      <w:bookmarkStart w:id="11200" w:name="_ETM_Q1_16564000"/>
      <w:bookmarkEnd w:id="11200"/>
      <w:r>
        <w:rPr>
          <w:rtl/>
          <w:lang w:eastAsia="he-IL"/>
        </w:rPr>
        <w:t xml:space="preserve">אמרנו את הדברים. אני מבקש, אנחנו נצא להפסקה של </w:t>
      </w:r>
      <w:bookmarkStart w:id="11201" w:name="_ETM_Q1_16569000"/>
      <w:bookmarkEnd w:id="11201"/>
      <w:r>
        <w:rPr>
          <w:rtl/>
          <w:lang w:eastAsia="he-IL"/>
        </w:rPr>
        <w:t xml:space="preserve">חצי שעה ואני מבקש לסיים עד אז. אם לא, אני </w:t>
      </w:r>
      <w:bookmarkStart w:id="11202" w:name="_ETM_Q1_16570000"/>
      <w:bookmarkEnd w:id="11202"/>
      <w:r>
        <w:rPr>
          <w:rtl/>
          <w:lang w:eastAsia="he-IL"/>
        </w:rPr>
        <w:t xml:space="preserve">אומר לכם, אני מנסח את זה, כולל </w:t>
      </w:r>
      <w:bookmarkStart w:id="11203" w:name="_ETM_Q1_16577000"/>
      <w:bookmarkEnd w:id="11203"/>
      <w:r>
        <w:rPr>
          <w:rtl/>
          <w:lang w:eastAsia="he-IL"/>
        </w:rPr>
        <w:t xml:space="preserve">מה שהיה בהתחלה – תזכירו לי. </w:t>
      </w:r>
      <w:bookmarkStart w:id="11204" w:name="_ETM_Q1_16580000"/>
      <w:bookmarkEnd w:id="11204"/>
    </w:p>
    <w:p w:rsidR="00EB67C8" w:rsidRDefault="00EB67C8" w:rsidP="00EB67C8">
      <w:pPr>
        <w:rPr>
          <w:rtl/>
          <w:lang w:eastAsia="he-IL"/>
        </w:rPr>
      </w:pPr>
    </w:p>
    <w:p w:rsidR="00EB67C8" w:rsidRDefault="00EB67C8" w:rsidP="00EB67C8">
      <w:pPr>
        <w:pStyle w:val="a5"/>
        <w:rPr>
          <w:rtl/>
        </w:rPr>
      </w:pPr>
      <w:bookmarkStart w:id="11205" w:name="ET_speaker_6065_10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20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חובת אדם הנכנס. הבדיקה לאדם נכנס. </w:t>
      </w:r>
    </w:p>
    <w:p w:rsidR="00EB67C8" w:rsidRDefault="00EB67C8" w:rsidP="00EB67C8">
      <w:pPr>
        <w:rPr>
          <w:rtl/>
          <w:lang w:eastAsia="he-IL"/>
        </w:rPr>
      </w:pPr>
      <w:bookmarkStart w:id="11206" w:name="_ETM_Q1_16585000"/>
      <w:bookmarkEnd w:id="11206"/>
    </w:p>
    <w:p w:rsidR="00EB67C8" w:rsidRDefault="00EB67C8" w:rsidP="00EB67C8">
      <w:pPr>
        <w:pStyle w:val="a5"/>
        <w:rPr>
          <w:rtl/>
        </w:rPr>
      </w:pPr>
      <w:bookmarkStart w:id="11207" w:name="ET_speaker_גור_בליי_1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07"/>
    </w:p>
    <w:p w:rsidR="00EB67C8" w:rsidRDefault="00EB67C8" w:rsidP="00EB67C8">
      <w:pPr>
        <w:pStyle w:val="KeepWithNext"/>
        <w:rPr>
          <w:rFonts w:hint="cs"/>
          <w:rtl/>
          <w:lang w:eastAsia="he-IL"/>
        </w:rPr>
      </w:pPr>
    </w:p>
    <w:p w:rsidR="00EB67C8" w:rsidRDefault="00EB67C8" w:rsidP="00EB67C8">
      <w:pPr>
        <w:rPr>
          <w:rtl/>
          <w:lang w:eastAsia="he-IL"/>
        </w:rPr>
      </w:pPr>
      <w:bookmarkStart w:id="11208" w:name="_ETM_Q1_16583000"/>
      <w:bookmarkEnd w:id="11208"/>
      <w:r>
        <w:rPr>
          <w:rtl/>
          <w:lang w:eastAsia="he-IL"/>
        </w:rPr>
        <w:t xml:space="preserve">בדיקה חיובית. </w:t>
      </w:r>
    </w:p>
    <w:p w:rsidR="00EB67C8" w:rsidRDefault="00EB67C8" w:rsidP="00EB67C8">
      <w:pPr>
        <w:rPr>
          <w:rtl/>
          <w:lang w:eastAsia="he-IL"/>
        </w:rPr>
      </w:pPr>
    </w:p>
    <w:p w:rsidR="00EB67C8" w:rsidRDefault="00EB67C8" w:rsidP="00EB67C8">
      <w:pPr>
        <w:pStyle w:val="af8"/>
        <w:rPr>
          <w:rtl/>
        </w:rPr>
      </w:pPr>
      <w:bookmarkStart w:id="11209" w:name="ET_yor_5069_489"/>
      <w:r>
        <w:rPr>
          <w:rStyle w:val="TagStyle"/>
          <w:rFonts w:hint="cs"/>
          <w:rtl/>
        </w:rPr>
        <w:t xml:space="preserve"> &lt;&lt; יור &gt;&gt; </w:t>
      </w:r>
      <w:r>
        <w:rPr>
          <w:rFonts w:hint="cs"/>
          <w:rtl/>
        </w:rPr>
        <w:t>היו"ר יעקב אשר:</w:t>
      </w:r>
      <w:r>
        <w:rPr>
          <w:rStyle w:val="TagStyle"/>
          <w:rFonts w:hint="cs"/>
          <w:rtl/>
        </w:rPr>
        <w:t xml:space="preserve"> &lt;&lt; יור &gt;&gt;</w:t>
      </w:r>
      <w:bookmarkEnd w:id="1120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1210" w:name="_ETM_Q1_16587000"/>
      <w:bookmarkEnd w:id="11210"/>
      <w:r>
        <w:rPr>
          <w:rtl/>
          <w:lang w:eastAsia="he-IL"/>
        </w:rPr>
        <w:t xml:space="preserve">ואמרנו שוב. </w:t>
      </w:r>
      <w:bookmarkStart w:id="11211" w:name="_ETM_Q1_16589000"/>
      <w:bookmarkEnd w:id="11211"/>
      <w:r>
        <w:rPr>
          <w:rtl/>
          <w:lang w:eastAsia="he-IL"/>
        </w:rPr>
        <w:t>ההגדרה היא – אנחנו התכוונו למה שיקרה בפועל. תתרגמו את</w:t>
      </w:r>
      <w:bookmarkStart w:id="11212" w:name="_ETM_Q1_16593000"/>
      <w:bookmarkEnd w:id="11212"/>
      <w:r>
        <w:rPr>
          <w:rtl/>
          <w:lang w:eastAsia="he-IL"/>
        </w:rPr>
        <w:t xml:space="preserve"> זה בבקשה עם סעיף זה או סעיף אחר, אבל בסופ</w:t>
      </w:r>
      <w:bookmarkStart w:id="11213" w:name="_ETM_Q1_16600000"/>
      <w:bookmarkEnd w:id="11213"/>
      <w:r>
        <w:rPr>
          <w:rtl/>
          <w:lang w:eastAsia="he-IL"/>
        </w:rPr>
        <w:t>ו של דבר מה שהוועדה החליטה זה הנוסח שיבוא לפה להצבעה.</w:t>
      </w:r>
    </w:p>
    <w:p w:rsidR="00EB67C8" w:rsidRDefault="00EB67C8" w:rsidP="00EB67C8">
      <w:pPr>
        <w:rPr>
          <w:rtl/>
          <w:lang w:eastAsia="he-IL"/>
        </w:rPr>
      </w:pPr>
      <w:bookmarkStart w:id="11214" w:name="_ETM_Q1_16602000"/>
      <w:bookmarkEnd w:id="11214"/>
    </w:p>
    <w:p w:rsidR="00EB67C8" w:rsidRDefault="00EB67C8" w:rsidP="00EB67C8">
      <w:pPr>
        <w:pStyle w:val="afb"/>
        <w:rPr>
          <w:rtl/>
          <w:lang w:eastAsia="he-IL"/>
        </w:rPr>
      </w:pPr>
      <w:bookmarkStart w:id="11215" w:name="ET_guest_איל_זנדברג_10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215"/>
    </w:p>
    <w:p w:rsidR="00EB67C8" w:rsidRDefault="00EB67C8" w:rsidP="00EB67C8">
      <w:pPr>
        <w:pStyle w:val="KeepWithNext"/>
        <w:rPr>
          <w:rFonts w:hint="cs"/>
          <w:rtl/>
          <w:lang w:eastAsia="he-IL"/>
        </w:rPr>
      </w:pPr>
    </w:p>
    <w:p w:rsidR="00EB67C8" w:rsidRDefault="00EB67C8" w:rsidP="00EB67C8">
      <w:pPr>
        <w:rPr>
          <w:rtl/>
          <w:lang w:eastAsia="he-IL"/>
        </w:rPr>
      </w:pPr>
      <w:bookmarkStart w:id="11216" w:name="_ETM_Q1_16604000"/>
      <w:bookmarkEnd w:id="11216"/>
      <w:r>
        <w:rPr>
          <w:rtl/>
          <w:lang w:eastAsia="he-IL"/>
        </w:rPr>
        <w:t xml:space="preserve">זה כמו השיעורים בזום. לומדים כל היום בזום, ואז בהפסקה </w:t>
      </w:r>
      <w:bookmarkStart w:id="11217" w:name="_ETM_Q1_16607000"/>
      <w:bookmarkEnd w:id="11217"/>
      <w:r>
        <w:rPr>
          <w:rtl/>
          <w:lang w:eastAsia="he-IL"/>
        </w:rPr>
        <w:t>מקבלים שיעורי בית.</w:t>
      </w:r>
    </w:p>
    <w:p w:rsidR="00EB67C8" w:rsidRDefault="00EB67C8" w:rsidP="00EB67C8">
      <w:pPr>
        <w:rPr>
          <w:rtl/>
          <w:lang w:eastAsia="he-IL"/>
        </w:rPr>
      </w:pPr>
      <w:bookmarkStart w:id="11218" w:name="_ETM_Q1_16610000"/>
      <w:bookmarkEnd w:id="11218"/>
    </w:p>
    <w:p w:rsidR="00EB67C8" w:rsidRDefault="00EB67C8" w:rsidP="00EB67C8">
      <w:pPr>
        <w:pStyle w:val="af8"/>
        <w:rPr>
          <w:rtl/>
        </w:rPr>
      </w:pPr>
      <w:bookmarkStart w:id="11219" w:name="ET_yor_5069_490"/>
      <w:r>
        <w:rPr>
          <w:rStyle w:val="TagStyle"/>
          <w:rFonts w:hint="cs"/>
          <w:rtl/>
        </w:rPr>
        <w:t xml:space="preserve"> &lt;&lt; יור &gt;&gt; </w:t>
      </w:r>
      <w:r>
        <w:rPr>
          <w:rFonts w:hint="cs"/>
          <w:rtl/>
        </w:rPr>
        <w:t>היו"ר יעקב אשר:</w:t>
      </w:r>
      <w:r>
        <w:rPr>
          <w:rStyle w:val="TagStyle"/>
          <w:rFonts w:hint="cs"/>
          <w:rtl/>
        </w:rPr>
        <w:t xml:space="preserve"> &lt;&lt; יור &gt;&gt;</w:t>
      </w:r>
      <w:bookmarkEnd w:id="11219"/>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1220" w:name="_ETM_Q1_16611000"/>
      <w:bookmarkEnd w:id="11220"/>
      <w:r>
        <w:rPr>
          <w:rtl/>
          <w:lang w:eastAsia="he-IL"/>
        </w:rPr>
        <w:t xml:space="preserve">אבל לפחות יש לך מורה נחמד. חצי שעה, </w:t>
      </w:r>
      <w:bookmarkStart w:id="11221" w:name="_ETM_Q1_16614000"/>
      <w:bookmarkEnd w:id="11221"/>
      <w:r>
        <w:rPr>
          <w:rtl/>
          <w:lang w:eastAsia="he-IL"/>
        </w:rPr>
        <w:t xml:space="preserve">ואני מבקש, תעשו מאמץ, אנשי הממשלה. </w:t>
      </w:r>
    </w:p>
    <w:p w:rsidR="00EB67C8" w:rsidRDefault="00EB67C8" w:rsidP="00EB67C8">
      <w:pPr>
        <w:rPr>
          <w:rtl/>
          <w:lang w:eastAsia="he-IL"/>
        </w:rPr>
      </w:pPr>
    </w:p>
    <w:p w:rsidR="00EB67C8" w:rsidRDefault="00EB67C8" w:rsidP="00EB67C8">
      <w:pPr>
        <w:pStyle w:val="afc"/>
        <w:rPr>
          <w:rtl/>
          <w:lang w:eastAsia="he-IL"/>
        </w:rPr>
      </w:pPr>
      <w:bookmarkStart w:id="11222" w:name="ET_meetingbreak_111"/>
      <w:r>
        <w:rPr>
          <w:rStyle w:val="TagStyle"/>
          <w:rFonts w:hint="cs"/>
          <w:rtl/>
        </w:rPr>
        <w:t xml:space="preserve"> &lt;&lt; הפסקה &gt;&gt; </w:t>
      </w:r>
      <w:r>
        <w:rPr>
          <w:rtl/>
          <w:lang w:eastAsia="he-IL"/>
        </w:rPr>
        <w:t>(הישיבה נפסקה בשעה 19:20 ונתחדשה בשעה 20:30.)</w:t>
      </w:r>
      <w:r>
        <w:rPr>
          <w:rStyle w:val="TagStyle"/>
          <w:rFonts w:hint="cs"/>
          <w:rtl/>
        </w:rPr>
        <w:t xml:space="preserve"> &lt;&lt; הפסקה &gt;&gt;</w:t>
      </w:r>
      <w:r>
        <w:rPr>
          <w:rtl/>
          <w:lang w:eastAsia="he-IL"/>
        </w:rPr>
        <w:t xml:space="preserve">   </w:t>
      </w:r>
      <w:bookmarkEnd w:id="11222"/>
    </w:p>
    <w:p w:rsidR="00663080" w:rsidRDefault="00663080" w:rsidP="00663080">
      <w:pPr>
        <w:rPr>
          <w:rtl/>
          <w:lang w:eastAsia="he-IL"/>
        </w:rPr>
      </w:pPr>
    </w:p>
    <w:p w:rsidR="00663080" w:rsidRPr="00663080" w:rsidRDefault="00663080" w:rsidP="00663080">
      <w:pPr>
        <w:rPr>
          <w:rtl/>
          <w:lang w:eastAsia="he-IL"/>
        </w:rPr>
      </w:pPr>
    </w:p>
    <w:p w:rsidR="00EB67C8" w:rsidRDefault="00EB67C8" w:rsidP="00EB67C8">
      <w:pPr>
        <w:pStyle w:val="KeepWithNext"/>
        <w:rPr>
          <w:rStyle w:val="TagStyle"/>
          <w:rtl/>
        </w:rPr>
      </w:pPr>
    </w:p>
    <w:p w:rsidR="00EB67C8" w:rsidRDefault="00EB67C8" w:rsidP="00EB67C8">
      <w:pPr>
        <w:pStyle w:val="af8"/>
        <w:rPr>
          <w:rFonts w:hint="cs"/>
          <w:rtl/>
        </w:rPr>
      </w:pPr>
      <w:bookmarkStart w:id="11223" w:name="ET_yor_5069_1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2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פותח את הישיבה. אני רוצה לסכם כמה דברים כי </w:t>
      </w:r>
      <w:bookmarkStart w:id="11224" w:name="_ETM_Q1_3733000"/>
      <w:bookmarkEnd w:id="11224"/>
      <w:r>
        <w:rPr>
          <w:rtl/>
          <w:lang w:eastAsia="he-IL"/>
        </w:rPr>
        <w:t>אני נאלץ לצאת, וימשיך את הדיון עורך דין עמית. נכון?</w:t>
      </w:r>
    </w:p>
    <w:p w:rsidR="00EB67C8" w:rsidRDefault="00EB67C8" w:rsidP="00EB67C8">
      <w:pPr>
        <w:rPr>
          <w:rtl/>
          <w:lang w:eastAsia="he-IL"/>
        </w:rPr>
      </w:pPr>
      <w:bookmarkStart w:id="11225" w:name="_ETM_Q1_3737000"/>
      <w:bookmarkEnd w:id="11225"/>
    </w:p>
    <w:p w:rsidR="00EB67C8" w:rsidRDefault="00EB67C8" w:rsidP="00EB67C8">
      <w:pPr>
        <w:pStyle w:val="a5"/>
        <w:rPr>
          <w:rtl/>
        </w:rPr>
      </w:pPr>
      <w:bookmarkStart w:id="11226" w:name="ET_speaker_6065_109"/>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226"/>
    </w:p>
    <w:p w:rsidR="00EB67C8" w:rsidRDefault="00EB67C8" w:rsidP="00EB67C8">
      <w:pPr>
        <w:pStyle w:val="KeepWithNext"/>
        <w:rPr>
          <w:rFonts w:hint="cs"/>
          <w:rtl/>
          <w:lang w:eastAsia="he-IL"/>
        </w:rPr>
      </w:pPr>
    </w:p>
    <w:p w:rsidR="00EB67C8" w:rsidRDefault="00EB67C8" w:rsidP="00EB67C8">
      <w:pPr>
        <w:rPr>
          <w:rtl/>
          <w:lang w:eastAsia="he-IL"/>
        </w:rPr>
      </w:pPr>
      <w:bookmarkStart w:id="11227" w:name="_ETM_Q1_3738000"/>
      <w:bookmarkEnd w:id="11227"/>
      <w:r>
        <w:rPr>
          <w:rtl/>
          <w:lang w:eastAsia="he-IL"/>
        </w:rPr>
        <w:t>מספיק אשתי עורכת דין.</w:t>
      </w:r>
    </w:p>
    <w:p w:rsidR="00EB67C8" w:rsidRDefault="00EB67C8" w:rsidP="00EB67C8">
      <w:pPr>
        <w:rPr>
          <w:rtl/>
          <w:lang w:eastAsia="he-IL"/>
        </w:rPr>
      </w:pPr>
      <w:bookmarkStart w:id="11228" w:name="_ETM_Q1_3743000"/>
      <w:bookmarkEnd w:id="11228"/>
    </w:p>
    <w:p w:rsidR="00EB67C8" w:rsidRDefault="00EB67C8" w:rsidP="00EB67C8">
      <w:pPr>
        <w:pStyle w:val="af8"/>
        <w:rPr>
          <w:rtl/>
        </w:rPr>
      </w:pPr>
      <w:bookmarkStart w:id="11229" w:name="ET_yor_5069_1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29"/>
    </w:p>
    <w:p w:rsidR="00EB67C8" w:rsidRDefault="00EB67C8" w:rsidP="00EB67C8">
      <w:pPr>
        <w:pStyle w:val="KeepWithNext"/>
        <w:rPr>
          <w:rFonts w:hint="cs"/>
          <w:rtl/>
          <w:lang w:eastAsia="he-IL"/>
        </w:rPr>
      </w:pPr>
    </w:p>
    <w:p w:rsidR="00EB67C8" w:rsidRDefault="00EB67C8" w:rsidP="00EB67C8">
      <w:pPr>
        <w:rPr>
          <w:rtl/>
          <w:lang w:eastAsia="he-IL"/>
        </w:rPr>
      </w:pPr>
      <w:bookmarkStart w:id="11230" w:name="_ETM_Q1_3744000"/>
      <w:bookmarkEnd w:id="11230"/>
      <w:r>
        <w:rPr>
          <w:rtl/>
          <w:lang w:eastAsia="he-IL"/>
        </w:rPr>
        <w:t xml:space="preserve">מאז הסיפור אז עם </w:t>
      </w:r>
      <w:bookmarkStart w:id="11231" w:name="_ETM_Q1_3742000"/>
      <w:bookmarkEnd w:id="11231"/>
      <w:r>
        <w:rPr>
          <w:rtl/>
          <w:lang w:eastAsia="he-IL"/>
        </w:rPr>
        <w:t xml:space="preserve">דגל התורה, הייתי בטוח שאתה עורך דין. אוקיי. אז לא </w:t>
      </w:r>
      <w:bookmarkStart w:id="11232" w:name="_ETM_Q1_3747000"/>
      <w:bookmarkEnd w:id="11232"/>
      <w:r>
        <w:rPr>
          <w:rtl/>
          <w:lang w:eastAsia="he-IL"/>
        </w:rPr>
        <w:t>עורך דין עמית. יכול להיות, אדוני</w:t>
      </w:r>
      <w:bookmarkStart w:id="11233" w:name="_ETM_Q1_3758000"/>
      <w:bookmarkEnd w:id="11233"/>
      <w:r>
        <w:rPr>
          <w:rtl/>
          <w:lang w:eastAsia="he-IL"/>
        </w:rPr>
        <w:t xml:space="preserve"> היושב-ראש, שיצטרכו לאחר מכן עוד טיפה זמן לגמור את </w:t>
      </w:r>
      <w:bookmarkStart w:id="11234" w:name="_ETM_Q1_3761000"/>
      <w:bookmarkEnd w:id="11234"/>
      <w:r>
        <w:rPr>
          <w:rtl/>
          <w:lang w:eastAsia="he-IL"/>
        </w:rPr>
        <w:t xml:space="preserve">הניסוח הסופי, אבל אני רוצה להעלות את הנקודות אחת לאחת </w:t>
      </w:r>
      <w:bookmarkStart w:id="11235" w:name="_ETM_Q1_3766000"/>
      <w:bookmarkEnd w:id="11235"/>
      <w:r>
        <w:rPr>
          <w:rtl/>
          <w:lang w:eastAsia="he-IL"/>
        </w:rPr>
        <w:t xml:space="preserve">ולומר את החלטת הוועדה, ואתם תדאגו לנסח את זה. </w:t>
      </w:r>
    </w:p>
    <w:p w:rsidR="00EB67C8" w:rsidRDefault="00EB67C8" w:rsidP="00EB67C8">
      <w:pPr>
        <w:rPr>
          <w:rtl/>
          <w:lang w:eastAsia="he-IL"/>
        </w:rPr>
      </w:pPr>
      <w:bookmarkStart w:id="11236" w:name="_ETM_Q1_3770000"/>
      <w:bookmarkEnd w:id="11236"/>
    </w:p>
    <w:p w:rsidR="00EB67C8" w:rsidRDefault="00EB67C8" w:rsidP="00EB67C8">
      <w:pPr>
        <w:pStyle w:val="a5"/>
        <w:rPr>
          <w:rtl/>
        </w:rPr>
      </w:pPr>
      <w:bookmarkStart w:id="11237" w:name="ET_speaker_גור_בליי_1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37"/>
    </w:p>
    <w:p w:rsidR="00EB67C8" w:rsidRDefault="00EB67C8" w:rsidP="00EB67C8">
      <w:pPr>
        <w:pStyle w:val="KeepWithNext"/>
        <w:rPr>
          <w:rFonts w:hint="cs"/>
          <w:rtl/>
          <w:lang w:eastAsia="he-IL"/>
        </w:rPr>
      </w:pPr>
    </w:p>
    <w:p w:rsidR="00EB67C8" w:rsidRDefault="00EB67C8" w:rsidP="00EB67C8">
      <w:pPr>
        <w:rPr>
          <w:rtl/>
          <w:lang w:eastAsia="he-IL"/>
        </w:rPr>
      </w:pPr>
      <w:bookmarkStart w:id="11238" w:name="_ETM_Q1_3772000"/>
      <w:bookmarkEnd w:id="11238"/>
      <w:r>
        <w:rPr>
          <w:rtl/>
          <w:lang w:eastAsia="he-IL"/>
        </w:rPr>
        <w:t xml:space="preserve">יש </w:t>
      </w:r>
      <w:bookmarkStart w:id="11239" w:name="_ETM_Q1_3773000"/>
      <w:bookmarkEnd w:id="11239"/>
      <w:r>
        <w:rPr>
          <w:rtl/>
          <w:lang w:eastAsia="he-IL"/>
        </w:rPr>
        <w:t>פה בכמה נקודות.</w:t>
      </w:r>
    </w:p>
    <w:p w:rsidR="00EB67C8" w:rsidRDefault="00EB67C8" w:rsidP="00EB67C8">
      <w:pPr>
        <w:rPr>
          <w:rtl/>
          <w:lang w:eastAsia="he-IL"/>
        </w:rPr>
      </w:pPr>
      <w:bookmarkStart w:id="11240" w:name="_ETM_Q1_3776000"/>
      <w:bookmarkEnd w:id="11240"/>
    </w:p>
    <w:p w:rsidR="00EB67C8" w:rsidRDefault="00EB67C8" w:rsidP="00EB67C8">
      <w:pPr>
        <w:pStyle w:val="af8"/>
        <w:rPr>
          <w:rtl/>
        </w:rPr>
      </w:pPr>
      <w:bookmarkStart w:id="11241" w:name="ET_yor_5069_1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4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כן. אני רוצה לדבר על הנושאים. יש את </w:t>
      </w:r>
      <w:bookmarkStart w:id="11242" w:name="_ETM_Q1_3782000"/>
      <w:bookmarkEnd w:id="11242"/>
      <w:r>
        <w:rPr>
          <w:rtl/>
          <w:lang w:eastAsia="he-IL"/>
        </w:rPr>
        <w:t xml:space="preserve">הנושא הראשון שדיברנו עליו, הכניסה היבשתית, כן </w:t>
      </w:r>
      <w:bookmarkStart w:id="11243" w:name="_ETM_Q1_3785000"/>
      <w:bookmarkEnd w:id="11243"/>
      <w:r>
        <w:rPr>
          <w:rtl/>
          <w:lang w:eastAsia="he-IL"/>
        </w:rPr>
        <w:t xml:space="preserve">או לא, והתוצאה השלילית בתנאי הכניסה למעבר יבשתי. </w:t>
      </w:r>
    </w:p>
    <w:p w:rsidR="00EB67C8" w:rsidRDefault="00EB67C8" w:rsidP="00EB67C8">
      <w:pPr>
        <w:rPr>
          <w:rtl/>
          <w:lang w:eastAsia="he-IL"/>
        </w:rPr>
      </w:pPr>
    </w:p>
    <w:p w:rsidR="00EB67C8" w:rsidRDefault="00EB67C8" w:rsidP="00EB67C8">
      <w:pPr>
        <w:rPr>
          <w:rtl/>
          <w:lang w:eastAsia="he-IL"/>
        </w:rPr>
      </w:pPr>
      <w:bookmarkStart w:id="11244" w:name="_ETM_Q1_3797000"/>
      <w:bookmarkEnd w:id="11244"/>
      <w:r>
        <w:rPr>
          <w:rtl/>
          <w:lang w:eastAsia="he-IL"/>
        </w:rPr>
        <w:t xml:space="preserve">יש </w:t>
      </w:r>
      <w:bookmarkStart w:id="11245" w:name="_ETM_Q1_3798000"/>
      <w:bookmarkEnd w:id="11245"/>
      <w:r>
        <w:rPr>
          <w:rtl/>
          <w:lang w:eastAsia="he-IL"/>
        </w:rPr>
        <w:t xml:space="preserve">נוסח שמוסכם על כולכם, אז תציגו לנו. </w:t>
      </w:r>
    </w:p>
    <w:p w:rsidR="00EB67C8" w:rsidRDefault="00EB67C8" w:rsidP="00EB67C8">
      <w:pPr>
        <w:rPr>
          <w:rtl/>
          <w:lang w:eastAsia="he-IL"/>
        </w:rPr>
      </w:pPr>
    </w:p>
    <w:p w:rsidR="00EB67C8" w:rsidRDefault="00EB67C8" w:rsidP="00EB67C8">
      <w:pPr>
        <w:pStyle w:val="afb"/>
        <w:rPr>
          <w:rtl/>
          <w:lang w:eastAsia="he-IL"/>
        </w:rPr>
      </w:pPr>
      <w:bookmarkStart w:id="11246" w:name="ET_guest_איל_זנדברג_11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24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הספקנו לנסח. </w:t>
      </w:r>
    </w:p>
    <w:p w:rsidR="00EB67C8" w:rsidRDefault="00EB67C8" w:rsidP="00EB67C8">
      <w:pPr>
        <w:rPr>
          <w:rtl/>
          <w:lang w:eastAsia="he-IL"/>
        </w:rPr>
      </w:pPr>
    </w:p>
    <w:p w:rsidR="00EB67C8" w:rsidRDefault="00EB67C8" w:rsidP="00EB67C8">
      <w:pPr>
        <w:pStyle w:val="af8"/>
        <w:rPr>
          <w:rtl/>
        </w:rPr>
      </w:pPr>
      <w:bookmarkStart w:id="11247" w:name="ET_yor_5069_1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47"/>
    </w:p>
    <w:p w:rsidR="00EB67C8" w:rsidRDefault="00EB67C8" w:rsidP="00EB67C8">
      <w:pPr>
        <w:pStyle w:val="KeepWithNext"/>
        <w:rPr>
          <w:rFonts w:hint="cs"/>
          <w:rtl/>
          <w:lang w:eastAsia="he-IL"/>
        </w:rPr>
      </w:pPr>
    </w:p>
    <w:p w:rsidR="00EB67C8" w:rsidRDefault="00EB67C8" w:rsidP="00EB67C8">
      <w:pPr>
        <w:rPr>
          <w:rtl/>
          <w:lang w:eastAsia="he-IL"/>
        </w:rPr>
      </w:pPr>
      <w:bookmarkStart w:id="11248" w:name="_ETM_Q1_3801000"/>
      <w:bookmarkEnd w:id="11248"/>
      <w:r>
        <w:rPr>
          <w:rtl/>
          <w:lang w:eastAsia="he-IL"/>
        </w:rPr>
        <w:t xml:space="preserve">מיכל, את רוצה לעדכן אותנו בהחלטה שלכם, של משרד </w:t>
      </w:r>
      <w:bookmarkStart w:id="11249" w:name="_ETM_Q1_3804000"/>
      <w:bookmarkEnd w:id="11249"/>
      <w:r>
        <w:rPr>
          <w:rtl/>
          <w:lang w:eastAsia="he-IL"/>
        </w:rPr>
        <w:t xml:space="preserve">הבריאות, כדי שאנחנו נוכל לקבל? יש שינוי </w:t>
      </w:r>
      <w:bookmarkStart w:id="11250" w:name="_ETM_Q1_3807000"/>
      <w:bookmarkEnd w:id="11250"/>
      <w:r>
        <w:rPr>
          <w:rtl/>
          <w:lang w:eastAsia="he-IL"/>
        </w:rPr>
        <w:t>אצלכם בהחלטה?</w:t>
      </w:r>
    </w:p>
    <w:p w:rsidR="00EB67C8" w:rsidRDefault="00EB67C8" w:rsidP="00EB67C8">
      <w:pPr>
        <w:rPr>
          <w:rtl/>
          <w:lang w:eastAsia="he-IL"/>
        </w:rPr>
      </w:pPr>
      <w:bookmarkStart w:id="11251" w:name="_ETM_Q1_3810000"/>
      <w:bookmarkEnd w:id="11251"/>
    </w:p>
    <w:p w:rsidR="00EB67C8" w:rsidRDefault="00EB67C8" w:rsidP="00EB67C8">
      <w:pPr>
        <w:pStyle w:val="afb"/>
        <w:rPr>
          <w:rtl/>
          <w:lang w:eastAsia="he-IL"/>
        </w:rPr>
      </w:pPr>
      <w:bookmarkStart w:id="11252" w:name="ET_guest_מיכל_גולדברג_11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25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מבחינתנו, </w:t>
      </w:r>
      <w:bookmarkStart w:id="11253" w:name="_ETM_Q1_3818000"/>
      <w:bookmarkEnd w:id="11253"/>
      <w:r>
        <w:rPr>
          <w:rtl/>
          <w:lang w:eastAsia="he-IL"/>
        </w:rPr>
        <w:t xml:space="preserve">אנחנו הצענו להישאר עם הנוסח הממשלתי, וכפי שהוועדה ביקשה להבהיר בסיפה, חובה על הנכנס לישראל לבצע </w:t>
      </w:r>
      <w:bookmarkStart w:id="11254" w:name="_ETM_Q1_3825000"/>
      <w:bookmarkEnd w:id="11254"/>
      <w:r>
        <w:rPr>
          <w:rtl/>
          <w:lang w:eastAsia="he-IL"/>
        </w:rPr>
        <w:t xml:space="preserve">בדיקת קורונה מהסוג ובמועד שייקבע בתקנות לפני או אחרי הכניסה, </w:t>
      </w:r>
      <w:bookmarkStart w:id="11255" w:name="_ETM_Q1_3831000"/>
      <w:bookmarkEnd w:id="11255"/>
      <w:r>
        <w:rPr>
          <w:rtl/>
          <w:lang w:eastAsia="he-IL"/>
        </w:rPr>
        <w:t xml:space="preserve">וכאן גם חשבנו על איזשהו נוסח שיאפשר את אותם מקרים </w:t>
      </w:r>
      <w:bookmarkStart w:id="11256" w:name="_ETM_Q1_3837000"/>
      <w:bookmarkEnd w:id="11256"/>
      <w:r>
        <w:rPr>
          <w:rtl/>
          <w:lang w:eastAsia="he-IL"/>
        </w:rPr>
        <w:t xml:space="preserve">חריגים הומניטריים באישור פרטני של המנהל ובהתאם לתנאים שיקבע </w:t>
      </w:r>
      <w:bookmarkStart w:id="11257" w:name="_ETM_Q1_3832000"/>
      <w:bookmarkEnd w:id="11257"/>
      <w:r>
        <w:rPr>
          <w:rtl/>
          <w:lang w:eastAsia="he-IL"/>
        </w:rPr>
        <w:t>באישור.</w:t>
      </w:r>
    </w:p>
    <w:p w:rsidR="00EB67C8" w:rsidRDefault="00EB67C8" w:rsidP="00EB67C8">
      <w:pPr>
        <w:rPr>
          <w:rtl/>
          <w:lang w:eastAsia="he-IL"/>
        </w:rPr>
      </w:pPr>
      <w:bookmarkStart w:id="11258" w:name="_ETM_Q1_3834000"/>
      <w:bookmarkEnd w:id="11258"/>
    </w:p>
    <w:p w:rsidR="00EB67C8" w:rsidRDefault="00EB67C8" w:rsidP="00EB67C8">
      <w:pPr>
        <w:pStyle w:val="af8"/>
        <w:rPr>
          <w:rtl/>
        </w:rPr>
      </w:pPr>
      <w:bookmarkStart w:id="11259" w:name="ET_yor_5069_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59"/>
    </w:p>
    <w:p w:rsidR="00EB67C8" w:rsidRDefault="00EB67C8" w:rsidP="00EB67C8">
      <w:pPr>
        <w:pStyle w:val="KeepWithNext"/>
        <w:rPr>
          <w:rFonts w:hint="cs"/>
          <w:rtl/>
          <w:lang w:eastAsia="he-IL"/>
        </w:rPr>
      </w:pPr>
    </w:p>
    <w:p w:rsidR="00EB67C8" w:rsidRDefault="00EB67C8" w:rsidP="00EB67C8">
      <w:pPr>
        <w:rPr>
          <w:rtl/>
          <w:lang w:eastAsia="he-IL"/>
        </w:rPr>
      </w:pPr>
      <w:bookmarkStart w:id="11260" w:name="_ETM_Q1_3835000"/>
      <w:bookmarkEnd w:id="11260"/>
      <w:r>
        <w:rPr>
          <w:rtl/>
          <w:lang w:eastAsia="he-IL"/>
        </w:rPr>
        <w:t xml:space="preserve">אוקיי. זה יהיה החלטה. משרד המשפטים, </w:t>
      </w:r>
      <w:bookmarkStart w:id="11261" w:name="_ETM_Q1_3846162"/>
      <w:bookmarkEnd w:id="11261"/>
      <w:r>
        <w:rPr>
          <w:rtl/>
          <w:lang w:eastAsia="he-IL"/>
        </w:rPr>
        <w:t xml:space="preserve">התנגדתם? </w:t>
      </w:r>
    </w:p>
    <w:p w:rsidR="00EB67C8" w:rsidRDefault="00EB67C8" w:rsidP="00EB67C8">
      <w:pPr>
        <w:rPr>
          <w:rtl/>
          <w:lang w:eastAsia="he-IL"/>
        </w:rPr>
      </w:pPr>
      <w:bookmarkStart w:id="11262" w:name="_ETM_Q1_3847000"/>
      <w:bookmarkEnd w:id="11262"/>
    </w:p>
    <w:p w:rsidR="00EB67C8" w:rsidRDefault="00EB67C8" w:rsidP="00EB67C8">
      <w:pPr>
        <w:pStyle w:val="afb"/>
        <w:rPr>
          <w:rtl/>
          <w:lang w:eastAsia="he-IL"/>
        </w:rPr>
      </w:pPr>
      <w:bookmarkStart w:id="11263" w:name="ET_guest_איל_זנדברג_155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bookmarkEnd w:id="11263"/>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האישור הפרטני, אם כבר בנוסח הזה שלא מלכתחילה, זה צריך להיות משהו רוחבי, </w:t>
      </w:r>
      <w:bookmarkStart w:id="11264" w:name="_ETM_Q1_3850000"/>
      <w:bookmarkEnd w:id="11264"/>
      <w:r>
        <w:rPr>
          <w:rtl/>
          <w:lang w:eastAsia="he-IL"/>
        </w:rPr>
        <w:t xml:space="preserve">לא צריך אישור פרטני כי אין הבדל בין האזרחים. בתקנות </w:t>
      </w:r>
      <w:bookmarkStart w:id="11265" w:name="_ETM_Q1_3852000"/>
      <w:bookmarkEnd w:id="11265"/>
      <w:r>
        <w:rPr>
          <w:rtl/>
          <w:lang w:eastAsia="he-IL"/>
        </w:rPr>
        <w:t>קובעים את הסטנדרט הבריאותי.</w:t>
      </w:r>
    </w:p>
    <w:p w:rsidR="00EB67C8" w:rsidRDefault="00EB67C8" w:rsidP="00EB67C8">
      <w:pPr>
        <w:rPr>
          <w:rtl/>
          <w:lang w:eastAsia="he-IL"/>
        </w:rPr>
      </w:pPr>
    </w:p>
    <w:p w:rsidR="00EB67C8" w:rsidRDefault="00EB67C8" w:rsidP="00EB67C8">
      <w:pPr>
        <w:pStyle w:val="afb"/>
        <w:rPr>
          <w:rtl/>
          <w:lang w:eastAsia="he-IL"/>
        </w:rPr>
      </w:pPr>
      <w:bookmarkStart w:id="11266" w:name="ET_guest_מיכל_גולדברג_11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26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לא. </w:t>
      </w:r>
    </w:p>
    <w:p w:rsidR="00EB67C8" w:rsidRDefault="00EB67C8" w:rsidP="00EB67C8">
      <w:pPr>
        <w:rPr>
          <w:rtl/>
          <w:lang w:eastAsia="he-IL"/>
        </w:rPr>
      </w:pPr>
      <w:bookmarkStart w:id="11267" w:name="_ETM_Q1_3854000"/>
      <w:bookmarkEnd w:id="11267"/>
    </w:p>
    <w:p w:rsidR="00EB67C8" w:rsidRDefault="00EB67C8" w:rsidP="00EB67C8">
      <w:pPr>
        <w:pStyle w:val="afb"/>
        <w:rPr>
          <w:rtl/>
          <w:lang w:eastAsia="he-IL"/>
        </w:rPr>
      </w:pPr>
      <w:bookmarkStart w:id="11268" w:name="ET_guest_איל_זנדברג_11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268"/>
    </w:p>
    <w:p w:rsidR="00EB67C8" w:rsidRDefault="00EB67C8" w:rsidP="00EB67C8">
      <w:pPr>
        <w:pStyle w:val="KeepWithNext"/>
        <w:rPr>
          <w:rFonts w:hint="cs"/>
          <w:rtl/>
          <w:lang w:eastAsia="he-IL"/>
        </w:rPr>
      </w:pPr>
    </w:p>
    <w:p w:rsidR="00EB67C8" w:rsidRDefault="00EB67C8" w:rsidP="00EB67C8">
      <w:pPr>
        <w:rPr>
          <w:rtl/>
          <w:lang w:eastAsia="he-IL"/>
        </w:rPr>
      </w:pPr>
      <w:bookmarkStart w:id="11269" w:name="_ETM_Q1_3855000"/>
      <w:bookmarkEnd w:id="11269"/>
      <w:r>
        <w:rPr>
          <w:rtl/>
          <w:lang w:eastAsia="he-IL"/>
        </w:rPr>
        <w:t xml:space="preserve">אישור פרטני זה אומר שהמנהל </w:t>
      </w:r>
      <w:bookmarkStart w:id="11270" w:name="_ETM_Q1_3857000"/>
      <w:bookmarkEnd w:id="11270"/>
      <w:r>
        <w:rPr>
          <w:rtl/>
          <w:lang w:eastAsia="he-IL"/>
        </w:rPr>
        <w:t xml:space="preserve">יישב ויחליט שמשה כן וזה לא. </w:t>
      </w:r>
    </w:p>
    <w:p w:rsidR="00EB67C8" w:rsidRDefault="00EB67C8" w:rsidP="00EB67C8">
      <w:pPr>
        <w:rPr>
          <w:rtl/>
          <w:lang w:eastAsia="he-IL"/>
        </w:rPr>
      </w:pPr>
    </w:p>
    <w:p w:rsidR="00EB67C8" w:rsidRDefault="00EB67C8" w:rsidP="00EB67C8">
      <w:pPr>
        <w:pStyle w:val="afb"/>
        <w:rPr>
          <w:rtl/>
          <w:lang w:eastAsia="he-IL"/>
        </w:rPr>
      </w:pPr>
      <w:bookmarkStart w:id="11271" w:name="ET_guest_מיכל_גולדברג_12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271"/>
    </w:p>
    <w:p w:rsidR="00EB67C8" w:rsidRDefault="00EB67C8" w:rsidP="00EB67C8">
      <w:pPr>
        <w:pStyle w:val="KeepWithNext"/>
        <w:rPr>
          <w:rFonts w:hint="cs"/>
          <w:rtl/>
          <w:lang w:eastAsia="he-IL"/>
        </w:rPr>
      </w:pPr>
    </w:p>
    <w:p w:rsidR="00EB67C8" w:rsidRDefault="00EB67C8" w:rsidP="00EB67C8">
      <w:pPr>
        <w:rPr>
          <w:rtl/>
          <w:lang w:eastAsia="he-IL"/>
        </w:rPr>
      </w:pPr>
      <w:bookmarkStart w:id="11272" w:name="_ETM_Q1_3860000"/>
      <w:bookmarkEnd w:id="11272"/>
      <w:r>
        <w:rPr>
          <w:rtl/>
          <w:lang w:eastAsia="he-IL"/>
        </w:rPr>
        <w:t xml:space="preserve">לא, לא. אין הסכמה. </w:t>
      </w:r>
    </w:p>
    <w:p w:rsidR="00EB67C8" w:rsidRDefault="00EB67C8" w:rsidP="00EB67C8">
      <w:pPr>
        <w:rPr>
          <w:rtl/>
          <w:lang w:eastAsia="he-IL"/>
        </w:rPr>
      </w:pPr>
      <w:bookmarkStart w:id="11273" w:name="_ETM_Q1_3859000"/>
      <w:bookmarkEnd w:id="11273"/>
    </w:p>
    <w:p w:rsidR="00EB67C8" w:rsidRDefault="00EB67C8" w:rsidP="00EB67C8">
      <w:pPr>
        <w:pStyle w:val="afb"/>
        <w:rPr>
          <w:rtl/>
          <w:lang w:eastAsia="he-IL"/>
        </w:rPr>
      </w:pPr>
      <w:bookmarkStart w:id="11274" w:name="ET_guest_גאל_אזריאל_12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274"/>
    </w:p>
    <w:p w:rsidR="00EB67C8" w:rsidRDefault="00EB67C8" w:rsidP="00EB67C8">
      <w:pPr>
        <w:pStyle w:val="KeepWithNext"/>
        <w:rPr>
          <w:rFonts w:hint="cs"/>
          <w:rtl/>
          <w:lang w:eastAsia="he-IL"/>
        </w:rPr>
      </w:pPr>
    </w:p>
    <w:p w:rsidR="00EB67C8" w:rsidRDefault="00EB67C8" w:rsidP="00EB67C8">
      <w:pPr>
        <w:rPr>
          <w:rtl/>
          <w:lang w:eastAsia="he-IL"/>
        </w:rPr>
      </w:pPr>
      <w:bookmarkStart w:id="11275" w:name="_ETM_Q1_3861000"/>
      <w:bookmarkEnd w:id="11275"/>
      <w:r>
        <w:rPr>
          <w:rtl/>
          <w:lang w:eastAsia="he-IL"/>
        </w:rPr>
        <w:t xml:space="preserve">אפשר לקבוע משהו כללי, שאזרח חולה יוכל להיכנס בתנאים </w:t>
      </w:r>
      <w:bookmarkStart w:id="11276" w:name="_ETM_Q1_3868000"/>
      <w:bookmarkEnd w:id="11276"/>
      <w:r>
        <w:rPr>
          <w:rtl/>
          <w:lang w:eastAsia="he-IL"/>
        </w:rPr>
        <w:t xml:space="preserve">שייקבעו בתקנות ואז ננהל את השיח בתוך הממשלה. </w:t>
      </w:r>
    </w:p>
    <w:p w:rsidR="00EB67C8" w:rsidRDefault="00EB67C8" w:rsidP="00EB67C8">
      <w:pPr>
        <w:rPr>
          <w:rtl/>
          <w:lang w:eastAsia="he-IL"/>
        </w:rPr>
      </w:pPr>
    </w:p>
    <w:p w:rsidR="00EB67C8" w:rsidRDefault="00EB67C8" w:rsidP="00EB67C8">
      <w:pPr>
        <w:pStyle w:val="afb"/>
        <w:rPr>
          <w:rtl/>
          <w:lang w:eastAsia="he-IL"/>
        </w:rPr>
      </w:pPr>
      <w:bookmarkStart w:id="11277" w:name="ET_guest_מיכל_גולדברג_12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27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לא, לא. </w:t>
      </w:r>
    </w:p>
    <w:p w:rsidR="00EB67C8" w:rsidRDefault="00EB67C8" w:rsidP="00EB67C8">
      <w:pPr>
        <w:rPr>
          <w:rtl/>
          <w:lang w:eastAsia="he-IL"/>
        </w:rPr>
      </w:pPr>
      <w:bookmarkStart w:id="11278" w:name="_ETM_Q1_3871000"/>
      <w:bookmarkEnd w:id="11278"/>
    </w:p>
    <w:p w:rsidR="00EB67C8" w:rsidRDefault="00EB67C8" w:rsidP="00EB67C8">
      <w:pPr>
        <w:pStyle w:val="afb"/>
        <w:rPr>
          <w:rtl/>
          <w:lang w:eastAsia="he-IL"/>
        </w:rPr>
      </w:pPr>
      <w:bookmarkStart w:id="11279" w:name="ET_guest_איל_זנדברג_12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279"/>
    </w:p>
    <w:p w:rsidR="00EB67C8" w:rsidRDefault="00EB67C8" w:rsidP="00EB67C8">
      <w:pPr>
        <w:pStyle w:val="KeepWithNext"/>
        <w:rPr>
          <w:rFonts w:hint="cs"/>
          <w:rtl/>
          <w:lang w:eastAsia="he-IL"/>
        </w:rPr>
      </w:pPr>
    </w:p>
    <w:p w:rsidR="00EB67C8" w:rsidRDefault="00EB67C8" w:rsidP="00EB67C8">
      <w:pPr>
        <w:rPr>
          <w:rtl/>
          <w:lang w:eastAsia="he-IL"/>
        </w:rPr>
      </w:pPr>
      <w:bookmarkStart w:id="11280" w:name="_ETM_Q1_3869000"/>
      <w:bookmarkEnd w:id="11280"/>
      <w:r>
        <w:rPr>
          <w:rtl/>
          <w:lang w:eastAsia="he-IL"/>
        </w:rPr>
        <w:t>האישור הפרטני לא מתאים - - -</w:t>
      </w:r>
    </w:p>
    <w:p w:rsidR="00EB67C8" w:rsidRDefault="00EB67C8" w:rsidP="00EB67C8">
      <w:pPr>
        <w:rPr>
          <w:rtl/>
          <w:lang w:eastAsia="he-IL"/>
        </w:rPr>
      </w:pPr>
      <w:bookmarkStart w:id="11281" w:name="_ETM_Q1_3872000"/>
      <w:bookmarkEnd w:id="11281"/>
    </w:p>
    <w:p w:rsidR="00EB67C8" w:rsidRDefault="00EB67C8" w:rsidP="00EB67C8">
      <w:pPr>
        <w:pStyle w:val="af7"/>
        <w:rPr>
          <w:rtl/>
        </w:rPr>
      </w:pPr>
      <w:bookmarkStart w:id="11282" w:name="ET_interruption_קריאות_12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8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 -</w:t>
      </w:r>
    </w:p>
    <w:p w:rsidR="00EB67C8" w:rsidRDefault="00EB67C8" w:rsidP="00EB67C8">
      <w:pPr>
        <w:rPr>
          <w:rtl/>
          <w:lang w:eastAsia="he-IL"/>
        </w:rPr>
      </w:pPr>
    </w:p>
    <w:p w:rsidR="00EB67C8" w:rsidRDefault="00EB67C8" w:rsidP="00EB67C8">
      <w:pPr>
        <w:pStyle w:val="af8"/>
        <w:rPr>
          <w:rtl/>
        </w:rPr>
      </w:pPr>
      <w:bookmarkStart w:id="11283" w:name="ET_yor_5069_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8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סגרנו, אז עכשיו אנחנו סוגרים. </w:t>
      </w:r>
    </w:p>
    <w:p w:rsidR="00EB67C8" w:rsidRDefault="00EB67C8" w:rsidP="00EB67C8">
      <w:pPr>
        <w:rPr>
          <w:rtl/>
          <w:lang w:eastAsia="he-IL"/>
        </w:rPr>
      </w:pPr>
    </w:p>
    <w:p w:rsidR="00EB67C8" w:rsidRDefault="00EB67C8" w:rsidP="00EB67C8">
      <w:pPr>
        <w:pStyle w:val="a5"/>
        <w:rPr>
          <w:rtl/>
        </w:rPr>
      </w:pPr>
      <w:bookmarkStart w:id="11284" w:name="ET_speaker_6065_12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284"/>
    </w:p>
    <w:p w:rsidR="00EB67C8" w:rsidRDefault="00EB67C8" w:rsidP="00EB67C8">
      <w:pPr>
        <w:pStyle w:val="KeepWithNext"/>
        <w:rPr>
          <w:rFonts w:hint="cs"/>
          <w:rtl/>
          <w:lang w:eastAsia="he-IL"/>
        </w:rPr>
      </w:pPr>
    </w:p>
    <w:p w:rsidR="00EB67C8" w:rsidRDefault="00EB67C8" w:rsidP="00EB67C8">
      <w:pPr>
        <w:rPr>
          <w:rtl/>
          <w:lang w:eastAsia="he-IL"/>
        </w:rPr>
      </w:pPr>
      <w:bookmarkStart w:id="11285" w:name="_ETM_Q1_3874000"/>
      <w:bookmarkEnd w:id="11285"/>
      <w:r>
        <w:rPr>
          <w:rtl/>
          <w:lang w:eastAsia="he-IL"/>
        </w:rPr>
        <w:t xml:space="preserve">שיהיה מובהר בסעיף הזה שהחובה הזאת היא תנאי. </w:t>
      </w:r>
    </w:p>
    <w:p w:rsidR="00EB67C8" w:rsidRDefault="00EB67C8" w:rsidP="00EB67C8">
      <w:pPr>
        <w:pStyle w:val="KeepWithNext"/>
        <w:rPr>
          <w:rStyle w:val="TagStyle"/>
          <w:rtl/>
        </w:rPr>
      </w:pPr>
    </w:p>
    <w:p w:rsidR="00EB67C8" w:rsidRDefault="00EB67C8" w:rsidP="00EB67C8">
      <w:pPr>
        <w:pStyle w:val="af7"/>
        <w:rPr>
          <w:rFonts w:hint="cs"/>
          <w:rtl/>
        </w:rPr>
      </w:pPr>
      <w:bookmarkStart w:id="11286" w:name="ET_interruption_קריאה_1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286"/>
    </w:p>
    <w:p w:rsidR="00EB67C8" w:rsidRDefault="00EB67C8" w:rsidP="00EB67C8">
      <w:pPr>
        <w:pStyle w:val="KeepWithNext"/>
        <w:rPr>
          <w:rFonts w:hint="cs"/>
          <w:rtl/>
          <w:lang w:eastAsia="he-IL"/>
        </w:rPr>
      </w:pPr>
    </w:p>
    <w:p w:rsidR="00EB67C8" w:rsidRDefault="00EB67C8" w:rsidP="00EB67C8">
      <w:pPr>
        <w:rPr>
          <w:rtl/>
          <w:lang w:eastAsia="he-IL"/>
        </w:rPr>
      </w:pPr>
      <w:bookmarkStart w:id="11287" w:name="_ETM_Q1_3876000"/>
      <w:bookmarkEnd w:id="11287"/>
      <w:r>
        <w:rPr>
          <w:rtl/>
          <w:lang w:eastAsia="he-IL"/>
        </w:rPr>
        <w:t>אבל אפשר להגיד</w:t>
      </w:r>
      <w:bookmarkStart w:id="11288" w:name="_ETM_Q1_3875000"/>
      <w:bookmarkEnd w:id="11288"/>
      <w:r>
        <w:rPr>
          <w:rtl/>
          <w:lang w:eastAsia="he-IL"/>
        </w:rPr>
        <w:t xml:space="preserve"> שהאישור הפרטני יהיה לפי תנאים שייקבעו בתקנות. </w:t>
      </w:r>
    </w:p>
    <w:p w:rsidR="00EB67C8" w:rsidRDefault="00EB67C8" w:rsidP="00EB67C8">
      <w:pPr>
        <w:rPr>
          <w:rtl/>
          <w:lang w:eastAsia="he-IL"/>
        </w:rPr>
      </w:pPr>
    </w:p>
    <w:p w:rsidR="00EB67C8" w:rsidRDefault="00EB67C8" w:rsidP="00EB67C8">
      <w:pPr>
        <w:pStyle w:val="a5"/>
        <w:rPr>
          <w:rtl/>
        </w:rPr>
      </w:pPr>
      <w:bookmarkStart w:id="11289" w:name="ET_speaker_6065_130"/>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289"/>
    </w:p>
    <w:p w:rsidR="00EB67C8" w:rsidRDefault="00EB67C8" w:rsidP="00EB67C8">
      <w:pPr>
        <w:pStyle w:val="KeepWithNext"/>
        <w:rPr>
          <w:rFonts w:hint="cs"/>
          <w:rtl/>
          <w:lang w:eastAsia="he-IL"/>
        </w:rPr>
      </w:pPr>
    </w:p>
    <w:p w:rsidR="00EB67C8" w:rsidRDefault="00EB67C8" w:rsidP="00EB67C8">
      <w:pPr>
        <w:rPr>
          <w:rtl/>
          <w:lang w:eastAsia="he-IL"/>
        </w:rPr>
      </w:pPr>
      <w:bookmarkStart w:id="11290" w:name="_ETM_Q1_3878000"/>
      <w:bookmarkEnd w:id="11290"/>
      <w:r>
        <w:rPr>
          <w:rtl/>
          <w:lang w:eastAsia="he-IL"/>
        </w:rPr>
        <w:t xml:space="preserve">היא תנאי. </w:t>
      </w:r>
    </w:p>
    <w:p w:rsidR="00EB67C8" w:rsidRDefault="00EB67C8" w:rsidP="00EB67C8">
      <w:pPr>
        <w:rPr>
          <w:rtl/>
          <w:lang w:eastAsia="he-IL"/>
        </w:rPr>
      </w:pPr>
      <w:bookmarkStart w:id="11291" w:name="_ETM_Q1_3884000"/>
      <w:bookmarkEnd w:id="11291"/>
    </w:p>
    <w:p w:rsidR="00EB67C8" w:rsidRDefault="00EB67C8" w:rsidP="00EB67C8">
      <w:pPr>
        <w:pStyle w:val="af8"/>
        <w:rPr>
          <w:rtl/>
        </w:rPr>
      </w:pPr>
      <w:bookmarkStart w:id="11292" w:name="ET_yor_5069_1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92"/>
    </w:p>
    <w:p w:rsidR="00EB67C8" w:rsidRDefault="00EB67C8" w:rsidP="00EB67C8">
      <w:pPr>
        <w:pStyle w:val="KeepWithNext"/>
        <w:rPr>
          <w:rFonts w:hint="cs"/>
          <w:rtl/>
          <w:lang w:eastAsia="he-IL"/>
        </w:rPr>
      </w:pPr>
    </w:p>
    <w:p w:rsidR="00EB67C8" w:rsidRDefault="00EB67C8" w:rsidP="00EB67C8">
      <w:pPr>
        <w:rPr>
          <w:rtl/>
          <w:lang w:eastAsia="he-IL"/>
        </w:rPr>
      </w:pPr>
      <w:bookmarkStart w:id="11293" w:name="_ETM_Q1_3885000"/>
      <w:bookmarkEnd w:id="11293"/>
      <w:r>
        <w:rPr>
          <w:rtl/>
          <w:lang w:eastAsia="he-IL"/>
        </w:rPr>
        <w:t xml:space="preserve">את מסכימה שהאישור הפרטני יהיה לפי מה שייקבע בתקנות? </w:t>
      </w:r>
    </w:p>
    <w:p w:rsidR="00EB67C8" w:rsidRDefault="00EB67C8" w:rsidP="00EB67C8">
      <w:pPr>
        <w:rPr>
          <w:rtl/>
          <w:lang w:eastAsia="he-IL"/>
        </w:rPr>
      </w:pPr>
    </w:p>
    <w:p w:rsidR="00EB67C8" w:rsidRDefault="00EB67C8" w:rsidP="00EB67C8">
      <w:pPr>
        <w:pStyle w:val="afb"/>
        <w:rPr>
          <w:rtl/>
          <w:lang w:eastAsia="he-IL"/>
        </w:rPr>
      </w:pPr>
      <w:bookmarkStart w:id="11294" w:name="ET_guest_מיכל_גולדברג_13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29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w:t>
      </w:r>
      <w:bookmarkStart w:id="11295" w:name="_ETM_Q1_3883000"/>
      <w:bookmarkEnd w:id="11295"/>
      <w:r>
        <w:rPr>
          <w:rtl/>
          <w:lang w:eastAsia="he-IL"/>
        </w:rPr>
        <w:t xml:space="preserve">, לא, אדוני. </w:t>
      </w:r>
    </w:p>
    <w:p w:rsidR="00EB67C8" w:rsidRDefault="00EB67C8" w:rsidP="00EB67C8">
      <w:pPr>
        <w:rPr>
          <w:rtl/>
          <w:lang w:eastAsia="he-IL"/>
        </w:rPr>
      </w:pPr>
    </w:p>
    <w:p w:rsidR="00EB67C8" w:rsidRDefault="00EB67C8" w:rsidP="00EB67C8">
      <w:pPr>
        <w:pStyle w:val="af7"/>
        <w:rPr>
          <w:rtl/>
        </w:rPr>
      </w:pPr>
      <w:bookmarkStart w:id="11296" w:name="ET_interruption_קריאות_13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96"/>
    </w:p>
    <w:p w:rsidR="00EB67C8" w:rsidRDefault="00EB67C8" w:rsidP="00EB67C8">
      <w:pPr>
        <w:pStyle w:val="KeepWithNext"/>
        <w:rPr>
          <w:rFonts w:hint="cs"/>
          <w:rtl/>
          <w:lang w:eastAsia="he-IL"/>
        </w:rPr>
      </w:pPr>
    </w:p>
    <w:p w:rsidR="00EB67C8" w:rsidRDefault="00EB67C8" w:rsidP="00EB67C8">
      <w:pPr>
        <w:rPr>
          <w:rtl/>
          <w:lang w:eastAsia="he-IL"/>
        </w:rPr>
      </w:pPr>
      <w:bookmarkStart w:id="11297" w:name="_ETM_Q1_3889000"/>
      <w:bookmarkEnd w:id="11297"/>
      <w:r>
        <w:rPr>
          <w:rtl/>
          <w:lang w:eastAsia="he-IL"/>
        </w:rPr>
        <w:t xml:space="preserve">- - - </w:t>
      </w:r>
    </w:p>
    <w:p w:rsidR="00EB67C8" w:rsidRDefault="00EB67C8" w:rsidP="00EB67C8">
      <w:pPr>
        <w:rPr>
          <w:rtl/>
          <w:lang w:eastAsia="he-IL"/>
        </w:rPr>
      </w:pPr>
    </w:p>
    <w:p w:rsidR="00EB67C8" w:rsidRDefault="00EB67C8" w:rsidP="00EB67C8">
      <w:pPr>
        <w:pStyle w:val="af8"/>
        <w:rPr>
          <w:rtl/>
        </w:rPr>
      </w:pPr>
      <w:bookmarkStart w:id="11298" w:name="ET_yor_5069_1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2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שאלתי אותה. </w:t>
      </w:r>
    </w:p>
    <w:p w:rsidR="00EB67C8" w:rsidRDefault="00EB67C8" w:rsidP="00EB67C8">
      <w:pPr>
        <w:rPr>
          <w:rtl/>
          <w:lang w:eastAsia="he-IL"/>
        </w:rPr>
      </w:pPr>
      <w:bookmarkStart w:id="11299" w:name="_ETM_Q1_3894000"/>
      <w:bookmarkEnd w:id="11299"/>
    </w:p>
    <w:p w:rsidR="00EB67C8" w:rsidRDefault="00EB67C8" w:rsidP="00EB67C8">
      <w:pPr>
        <w:pStyle w:val="afb"/>
        <w:rPr>
          <w:rtl/>
          <w:lang w:eastAsia="he-IL"/>
        </w:rPr>
      </w:pPr>
      <w:bookmarkStart w:id="11300" w:name="ET_guest_מיכל_גולדברג_13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30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אנחנו מדברים </w:t>
      </w:r>
      <w:bookmarkStart w:id="11301" w:name="_ETM_Q1_3892000"/>
      <w:bookmarkEnd w:id="11301"/>
      <w:r>
        <w:rPr>
          <w:rtl/>
          <w:lang w:eastAsia="he-IL"/>
        </w:rPr>
        <w:t xml:space="preserve">על מקרים באמת מאוד חריגים כפי שהסביר פה נציג </w:t>
      </w:r>
      <w:bookmarkStart w:id="11302" w:name="_ETM_Q1_3898000"/>
      <w:bookmarkEnd w:id="11302"/>
      <w:r>
        <w:rPr>
          <w:rtl/>
          <w:lang w:eastAsia="he-IL"/>
        </w:rPr>
        <w:t xml:space="preserve">משרד הבריאות, שמאשרים טיסת אמבולנס מיוחדת לישראל. זה באישור </w:t>
      </w:r>
      <w:bookmarkStart w:id="11303" w:name="_ETM_Q1_3906000"/>
      <w:bookmarkEnd w:id="11303"/>
      <w:r>
        <w:rPr>
          <w:rtl/>
          <w:lang w:eastAsia="he-IL"/>
        </w:rPr>
        <w:t xml:space="preserve">פרטני. כמובן שמדובר פה בהחלטה מינהלית של מנכ"ל משרד </w:t>
      </w:r>
      <w:bookmarkStart w:id="11304" w:name="_ETM_Q1_3908000"/>
      <w:bookmarkEnd w:id="11304"/>
      <w:r>
        <w:rPr>
          <w:rtl/>
          <w:lang w:eastAsia="he-IL"/>
        </w:rPr>
        <w:t>הבריאות או מי שהוא הסמיך, זה כפוף לכל כללי המשפט</w:t>
      </w:r>
      <w:bookmarkStart w:id="11305" w:name="_ETM_Q1_3913000"/>
      <w:bookmarkEnd w:id="11305"/>
      <w:r>
        <w:rPr>
          <w:rtl/>
          <w:lang w:eastAsia="he-IL"/>
        </w:rPr>
        <w:t xml:space="preserve"> המינהליים של שוויוניות וכו' וכו', לפי אמות מידה. </w:t>
      </w:r>
    </w:p>
    <w:p w:rsidR="00EB67C8" w:rsidRDefault="00EB67C8" w:rsidP="00EB67C8">
      <w:pPr>
        <w:rPr>
          <w:rtl/>
          <w:lang w:eastAsia="he-IL"/>
        </w:rPr>
      </w:pPr>
    </w:p>
    <w:p w:rsidR="00EB67C8" w:rsidRDefault="00EB67C8" w:rsidP="00EB67C8">
      <w:pPr>
        <w:pStyle w:val="af8"/>
        <w:rPr>
          <w:rtl/>
        </w:rPr>
      </w:pPr>
      <w:bookmarkStart w:id="11306" w:name="ET_yor_5069_1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06"/>
    </w:p>
    <w:p w:rsidR="00EB67C8" w:rsidRDefault="00EB67C8" w:rsidP="00EB67C8">
      <w:pPr>
        <w:pStyle w:val="KeepWithNext"/>
        <w:rPr>
          <w:rFonts w:hint="cs"/>
          <w:rtl/>
          <w:lang w:eastAsia="he-IL"/>
        </w:rPr>
      </w:pPr>
    </w:p>
    <w:p w:rsidR="00EB67C8" w:rsidRDefault="00EB67C8" w:rsidP="00EB67C8">
      <w:pPr>
        <w:rPr>
          <w:rtl/>
          <w:lang w:eastAsia="he-IL"/>
        </w:rPr>
      </w:pPr>
      <w:bookmarkStart w:id="11307" w:name="_ETM_Q1_3912000"/>
      <w:bookmarkEnd w:id="11307"/>
      <w:r>
        <w:rPr>
          <w:rtl/>
          <w:lang w:eastAsia="he-IL"/>
        </w:rPr>
        <w:t xml:space="preserve">הבנתי. אוקיי. לאחר ששמענו </w:t>
      </w:r>
      <w:bookmarkStart w:id="11308" w:name="_ETM_Q1_3918000"/>
      <w:bookmarkEnd w:id="11308"/>
      <w:r>
        <w:rPr>
          <w:rtl/>
          <w:lang w:eastAsia="he-IL"/>
        </w:rPr>
        <w:t xml:space="preserve">את דעת הצדדים – שמענו את זה </w:t>
      </w:r>
      <w:bookmarkStart w:id="11309" w:name="_ETM_Q1_3920000"/>
      <w:bookmarkEnd w:id="11309"/>
      <w:r>
        <w:rPr>
          <w:rtl/>
          <w:lang w:eastAsia="he-IL"/>
        </w:rPr>
        <w:t xml:space="preserve">גם קודם וגם עכשיו, לי לפחות הספיק, אני </w:t>
      </w:r>
      <w:bookmarkStart w:id="11310" w:name="_ETM_Q1_3924000"/>
      <w:bookmarkEnd w:id="11310"/>
      <w:r>
        <w:rPr>
          <w:rtl/>
          <w:lang w:eastAsia="he-IL"/>
        </w:rPr>
        <w:t xml:space="preserve">חושב שגם לחברי הוועדה – אנחנו נלך על הנוסח הזה </w:t>
      </w:r>
      <w:bookmarkStart w:id="11311" w:name="_ETM_Q1_3931000"/>
      <w:bookmarkEnd w:id="11311"/>
      <w:r>
        <w:rPr>
          <w:rtl/>
          <w:lang w:eastAsia="he-IL"/>
        </w:rPr>
        <w:t xml:space="preserve">שהציע משרד הבריאות שהוא נוסח אחר ממה שחשבנו קודם אפילו, </w:t>
      </w:r>
      <w:bookmarkStart w:id="11312" w:name="_ETM_Q1_3933000"/>
      <w:bookmarkEnd w:id="11312"/>
      <w:r>
        <w:rPr>
          <w:rtl/>
          <w:lang w:eastAsia="he-IL"/>
        </w:rPr>
        <w:t xml:space="preserve">הוא יותר מרוכך מהבחינה הזאת. זה יהיה הכיוון ויצטרכו </w:t>
      </w:r>
      <w:bookmarkStart w:id="11313" w:name="_ETM_Q1_3935000"/>
      <w:bookmarkEnd w:id="11313"/>
      <w:r>
        <w:rPr>
          <w:rtl/>
          <w:lang w:eastAsia="he-IL"/>
        </w:rPr>
        <w:t>לנסח את זה. את תקריאי את הנוסח אחר כך ו</w:t>
      </w:r>
      <w:bookmarkStart w:id="11314" w:name="_ETM_Q1_3944000"/>
      <w:bookmarkEnd w:id="11314"/>
      <w:r>
        <w:rPr>
          <w:rtl/>
          <w:lang w:eastAsia="he-IL"/>
        </w:rPr>
        <w:t>זה ייכנס לנוסח של הוועדה.</w:t>
      </w:r>
    </w:p>
    <w:p w:rsidR="00EB67C8" w:rsidRDefault="00EB67C8" w:rsidP="00EB67C8">
      <w:pPr>
        <w:rPr>
          <w:rtl/>
          <w:lang w:eastAsia="he-IL"/>
        </w:rPr>
      </w:pPr>
    </w:p>
    <w:p w:rsidR="00EB67C8" w:rsidRDefault="00EB67C8" w:rsidP="00EB67C8">
      <w:pPr>
        <w:pStyle w:val="a5"/>
        <w:rPr>
          <w:rtl/>
        </w:rPr>
      </w:pPr>
      <w:bookmarkStart w:id="11315" w:name="ET_speaker_תמי_סלע_13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31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אפשר לשאול בעניין הזה? </w:t>
      </w:r>
    </w:p>
    <w:p w:rsidR="00EB67C8" w:rsidRDefault="00EB67C8" w:rsidP="00EB67C8">
      <w:pPr>
        <w:rPr>
          <w:rtl/>
          <w:lang w:eastAsia="he-IL"/>
        </w:rPr>
      </w:pPr>
    </w:p>
    <w:p w:rsidR="00EB67C8" w:rsidRDefault="00EB67C8" w:rsidP="00EB67C8">
      <w:pPr>
        <w:pStyle w:val="af8"/>
        <w:rPr>
          <w:rtl/>
        </w:rPr>
      </w:pPr>
      <w:bookmarkStart w:id="11316" w:name="ET_yor_5069_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16"/>
    </w:p>
    <w:p w:rsidR="00EB67C8" w:rsidRDefault="00EB67C8" w:rsidP="00EB67C8">
      <w:pPr>
        <w:pStyle w:val="KeepWithNext"/>
        <w:rPr>
          <w:rFonts w:hint="cs"/>
          <w:rtl/>
          <w:lang w:eastAsia="he-IL"/>
        </w:rPr>
      </w:pPr>
    </w:p>
    <w:p w:rsidR="00EB67C8" w:rsidRDefault="00EB67C8" w:rsidP="00EB67C8">
      <w:pPr>
        <w:rPr>
          <w:rtl/>
          <w:lang w:eastAsia="he-IL"/>
        </w:rPr>
      </w:pPr>
      <w:bookmarkStart w:id="11317" w:name="_ETM_Q1_3953000"/>
      <w:bookmarkStart w:id="11318" w:name="_ETM_Q1_3951000"/>
      <w:bookmarkEnd w:id="11317"/>
      <w:bookmarkEnd w:id="11318"/>
      <w:r>
        <w:rPr>
          <w:rtl/>
          <w:lang w:eastAsia="he-IL"/>
        </w:rPr>
        <w:t>אני לא נכנס עכשיו לכל הדיון. הדיון יימשך אחר כך.</w:t>
      </w:r>
    </w:p>
    <w:p w:rsidR="00EB67C8" w:rsidRDefault="00EB67C8" w:rsidP="00EB67C8">
      <w:pPr>
        <w:rPr>
          <w:rtl/>
          <w:lang w:eastAsia="he-IL"/>
        </w:rPr>
      </w:pPr>
    </w:p>
    <w:p w:rsidR="00EB67C8" w:rsidRDefault="00EB67C8" w:rsidP="00EB67C8">
      <w:pPr>
        <w:pStyle w:val="a5"/>
        <w:rPr>
          <w:rtl/>
        </w:rPr>
      </w:pPr>
      <w:bookmarkStart w:id="11319" w:name="ET_speaker_גור_בליי_1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1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פשוט אני אומר, זה לא רק עניין נוסחי. </w:t>
      </w:r>
    </w:p>
    <w:p w:rsidR="00EB67C8" w:rsidRDefault="00EB67C8" w:rsidP="00EB67C8">
      <w:pPr>
        <w:rPr>
          <w:rtl/>
          <w:lang w:eastAsia="he-IL"/>
        </w:rPr>
      </w:pPr>
      <w:bookmarkStart w:id="11320" w:name="_ETM_Q1_3958000"/>
      <w:bookmarkEnd w:id="11320"/>
    </w:p>
    <w:p w:rsidR="00EB67C8" w:rsidRDefault="00EB67C8" w:rsidP="00EB67C8">
      <w:pPr>
        <w:pStyle w:val="af8"/>
        <w:rPr>
          <w:rtl/>
        </w:rPr>
      </w:pPr>
      <w:bookmarkStart w:id="11321" w:name="ET_yor_5069_1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21"/>
    </w:p>
    <w:p w:rsidR="00EB67C8" w:rsidRDefault="00EB67C8" w:rsidP="00EB67C8">
      <w:pPr>
        <w:pStyle w:val="KeepWithNext"/>
        <w:rPr>
          <w:rFonts w:hint="cs"/>
          <w:rtl/>
          <w:lang w:eastAsia="he-IL"/>
        </w:rPr>
      </w:pPr>
    </w:p>
    <w:p w:rsidR="00EB67C8" w:rsidRDefault="00EB67C8" w:rsidP="00EB67C8">
      <w:pPr>
        <w:rPr>
          <w:rtl/>
          <w:lang w:eastAsia="he-IL"/>
        </w:rPr>
      </w:pPr>
      <w:bookmarkStart w:id="11322" w:name="_ETM_Q1_3959000"/>
      <w:bookmarkEnd w:id="11322"/>
      <w:r>
        <w:rPr>
          <w:rtl/>
          <w:lang w:eastAsia="he-IL"/>
        </w:rPr>
        <w:t xml:space="preserve">בסדר. </w:t>
      </w:r>
      <w:bookmarkStart w:id="11323" w:name="_ETM_Q1_3960000"/>
      <w:bookmarkEnd w:id="11323"/>
      <w:r>
        <w:rPr>
          <w:rtl/>
          <w:lang w:eastAsia="he-IL"/>
        </w:rPr>
        <w:t xml:space="preserve">יהיה פה יושב-ראש. </w:t>
      </w:r>
    </w:p>
    <w:p w:rsidR="00EB67C8" w:rsidRDefault="00EB67C8" w:rsidP="00EB67C8">
      <w:pPr>
        <w:rPr>
          <w:rtl/>
          <w:lang w:eastAsia="he-IL"/>
        </w:rPr>
      </w:pPr>
    </w:p>
    <w:p w:rsidR="00EB67C8" w:rsidRDefault="00EB67C8" w:rsidP="00EB67C8">
      <w:pPr>
        <w:pStyle w:val="afb"/>
        <w:rPr>
          <w:rtl/>
          <w:lang w:eastAsia="he-IL"/>
        </w:rPr>
      </w:pPr>
      <w:bookmarkStart w:id="11324" w:name="ET_guest_מיכל_גולדברג_155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324"/>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אבל שיהיה ברור שלא מדובר בתקנות אלא מדובר באישור פרטני.</w:t>
      </w:r>
    </w:p>
    <w:p w:rsidR="00EB67C8" w:rsidRDefault="00EB67C8" w:rsidP="00EB67C8">
      <w:pPr>
        <w:rPr>
          <w:rtl/>
          <w:lang w:eastAsia="he-IL"/>
        </w:rPr>
      </w:pPr>
    </w:p>
    <w:p w:rsidR="00EB67C8" w:rsidRDefault="00EB67C8" w:rsidP="00EB67C8">
      <w:pPr>
        <w:pStyle w:val="af8"/>
        <w:rPr>
          <w:rtl/>
        </w:rPr>
      </w:pPr>
      <w:bookmarkStart w:id="11325" w:name="ET_yor_5069_1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25"/>
    </w:p>
    <w:p w:rsidR="00EB67C8" w:rsidRDefault="00EB67C8" w:rsidP="00EB67C8">
      <w:pPr>
        <w:pStyle w:val="KeepWithNext"/>
        <w:rPr>
          <w:rFonts w:hint="cs"/>
          <w:rtl/>
          <w:lang w:eastAsia="he-IL"/>
        </w:rPr>
      </w:pPr>
    </w:p>
    <w:p w:rsidR="00EB67C8" w:rsidRDefault="00EB67C8" w:rsidP="00EB67C8">
      <w:pPr>
        <w:rPr>
          <w:rtl/>
          <w:lang w:eastAsia="he-IL"/>
        </w:rPr>
      </w:pPr>
      <w:bookmarkStart w:id="11326" w:name="_ETM_Q1_3965000"/>
      <w:bookmarkEnd w:id="11326"/>
      <w:r>
        <w:rPr>
          <w:rtl/>
          <w:lang w:eastAsia="he-IL"/>
        </w:rPr>
        <w:t xml:space="preserve">בסדר. </w:t>
      </w:r>
    </w:p>
    <w:p w:rsidR="00EB67C8" w:rsidRDefault="00EB67C8" w:rsidP="00EB67C8">
      <w:pPr>
        <w:rPr>
          <w:rtl/>
          <w:lang w:eastAsia="he-IL"/>
        </w:rPr>
      </w:pPr>
      <w:bookmarkStart w:id="11327" w:name="_ETM_Q1_3967000"/>
      <w:bookmarkEnd w:id="11327"/>
    </w:p>
    <w:p w:rsidR="00EB67C8" w:rsidRDefault="00EB67C8" w:rsidP="00EB67C8">
      <w:pPr>
        <w:pStyle w:val="afb"/>
        <w:rPr>
          <w:rtl/>
          <w:lang w:eastAsia="he-IL"/>
        </w:rPr>
      </w:pPr>
      <w:bookmarkStart w:id="11328" w:name="ET_guest_איל_זנדברג_14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328"/>
    </w:p>
    <w:p w:rsidR="00EB67C8" w:rsidRDefault="00EB67C8" w:rsidP="00EB67C8">
      <w:pPr>
        <w:pStyle w:val="KeepWithNext"/>
        <w:rPr>
          <w:rFonts w:hint="cs"/>
          <w:rtl/>
          <w:lang w:eastAsia="he-IL"/>
        </w:rPr>
      </w:pPr>
    </w:p>
    <w:p w:rsidR="00EB67C8" w:rsidRDefault="00EB67C8" w:rsidP="00EB67C8">
      <w:pPr>
        <w:rPr>
          <w:rtl/>
          <w:lang w:eastAsia="he-IL"/>
        </w:rPr>
      </w:pPr>
      <w:bookmarkStart w:id="11329" w:name="_ETM_Q1_3968000"/>
      <w:bookmarkEnd w:id="11329"/>
      <w:r>
        <w:rPr>
          <w:rtl/>
          <w:lang w:eastAsia="he-IL"/>
        </w:rPr>
        <w:t xml:space="preserve">יהיה תקנות. אישור פרטני לא יכול לבוא </w:t>
      </w:r>
      <w:bookmarkStart w:id="11330" w:name="_ETM_Q1_3970000"/>
      <w:bookmarkEnd w:id="11330"/>
      <w:r>
        <w:rPr>
          <w:rtl/>
          <w:lang w:eastAsia="he-IL"/>
        </w:rPr>
        <w:t>- - -</w:t>
      </w:r>
    </w:p>
    <w:p w:rsidR="00EB67C8" w:rsidRDefault="00EB67C8" w:rsidP="00EB67C8">
      <w:pPr>
        <w:rPr>
          <w:rtl/>
          <w:lang w:eastAsia="he-IL"/>
        </w:rPr>
      </w:pPr>
      <w:bookmarkStart w:id="11331" w:name="_ETM_Q1_3971000"/>
      <w:bookmarkEnd w:id="11331"/>
    </w:p>
    <w:p w:rsidR="00EB67C8" w:rsidRDefault="00EB67C8" w:rsidP="00EB67C8">
      <w:pPr>
        <w:pStyle w:val="af8"/>
        <w:rPr>
          <w:rtl/>
        </w:rPr>
      </w:pPr>
      <w:bookmarkStart w:id="11332" w:name="ET_yor_5069_1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32"/>
    </w:p>
    <w:p w:rsidR="00EB67C8" w:rsidRDefault="00EB67C8" w:rsidP="00EB67C8">
      <w:pPr>
        <w:pStyle w:val="KeepWithNext"/>
        <w:rPr>
          <w:rFonts w:hint="cs"/>
          <w:rtl/>
          <w:lang w:eastAsia="he-IL"/>
        </w:rPr>
      </w:pPr>
    </w:p>
    <w:p w:rsidR="00EB67C8" w:rsidRDefault="00EB67C8" w:rsidP="00EB67C8">
      <w:pPr>
        <w:rPr>
          <w:rtl/>
          <w:lang w:eastAsia="he-IL"/>
        </w:rPr>
      </w:pPr>
      <w:bookmarkStart w:id="11333" w:name="_ETM_Q1_3972000"/>
      <w:bookmarkEnd w:id="11333"/>
      <w:r>
        <w:rPr>
          <w:rtl/>
          <w:lang w:eastAsia="he-IL"/>
        </w:rPr>
        <w:t xml:space="preserve">סליחה. אני עכשיו אומר את זה בקצירת העומר, </w:t>
      </w:r>
      <w:bookmarkStart w:id="11334" w:name="_ETM_Q1_3976000"/>
      <w:bookmarkEnd w:id="11334"/>
      <w:r>
        <w:rPr>
          <w:rtl/>
          <w:lang w:eastAsia="he-IL"/>
        </w:rPr>
        <w:t>ירחיבו את זה אחר כך ואני מבקש עכשיו לא לדבר.</w:t>
      </w:r>
      <w:bookmarkStart w:id="11335" w:name="_ETM_Q1_3981000"/>
      <w:bookmarkEnd w:id="11335"/>
      <w:r>
        <w:rPr>
          <w:rtl/>
          <w:lang w:eastAsia="he-IL"/>
        </w:rPr>
        <w:t xml:space="preserve"> </w:t>
      </w:r>
    </w:p>
    <w:p w:rsidR="00EB67C8" w:rsidRDefault="00EB67C8" w:rsidP="00EB67C8">
      <w:pPr>
        <w:rPr>
          <w:rtl/>
          <w:lang w:eastAsia="he-IL"/>
        </w:rPr>
      </w:pPr>
    </w:p>
    <w:p w:rsidR="00EB67C8" w:rsidRDefault="00EB67C8" w:rsidP="00EB67C8">
      <w:pPr>
        <w:rPr>
          <w:rtl/>
          <w:lang w:eastAsia="he-IL"/>
        </w:rPr>
      </w:pPr>
      <w:bookmarkStart w:id="11336" w:name="_ETM_Q1_3982000"/>
      <w:bookmarkEnd w:id="11336"/>
      <w:r>
        <w:rPr>
          <w:rtl/>
          <w:lang w:eastAsia="he-IL"/>
        </w:rPr>
        <w:t xml:space="preserve">הנושא השני, לגבי הנושא של יושב-ראש הוועדה, בנוסח כפי שזה מופיע היום אבל שיהיה כתוב: מתוך הוועדה </w:t>
      </w:r>
      <w:bookmarkStart w:id="11337" w:name="_ETM_Q1_3990000"/>
      <w:bookmarkEnd w:id="11337"/>
      <w:r>
        <w:rPr>
          <w:rtl/>
          <w:lang w:eastAsia="he-IL"/>
        </w:rPr>
        <w:t xml:space="preserve">או מחוצה לה. על פי החלטת הממשלה ועל </w:t>
      </w:r>
      <w:bookmarkStart w:id="11338" w:name="_ETM_Q1_3995000"/>
      <w:bookmarkEnd w:id="11338"/>
      <w:r>
        <w:rPr>
          <w:rtl/>
          <w:lang w:eastAsia="he-IL"/>
        </w:rPr>
        <w:t xml:space="preserve">פי חוות דעת שייתן היועץ המשפטי לממשלה, לממשלה. אני </w:t>
      </w:r>
      <w:bookmarkStart w:id="11339" w:name="_ETM_Q1_3998000"/>
      <w:bookmarkEnd w:id="11339"/>
      <w:r>
        <w:rPr>
          <w:rtl/>
          <w:lang w:eastAsia="he-IL"/>
        </w:rPr>
        <w:t xml:space="preserve">לא רוצה לקבוע את זה. </w:t>
      </w:r>
    </w:p>
    <w:p w:rsidR="00EB67C8" w:rsidRDefault="00EB67C8" w:rsidP="00EB67C8">
      <w:pPr>
        <w:rPr>
          <w:rtl/>
          <w:lang w:eastAsia="he-IL"/>
        </w:rPr>
      </w:pPr>
      <w:bookmarkStart w:id="11340" w:name="_ETM_Q1_4001000"/>
      <w:bookmarkEnd w:id="11340"/>
    </w:p>
    <w:p w:rsidR="00EB67C8" w:rsidRDefault="00EB67C8" w:rsidP="00EB67C8">
      <w:pPr>
        <w:pStyle w:val="af7"/>
        <w:rPr>
          <w:rtl/>
        </w:rPr>
      </w:pPr>
      <w:bookmarkStart w:id="11341" w:name="ET_interruption_קריאה_1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34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על מה זה?</w:t>
      </w:r>
    </w:p>
    <w:p w:rsidR="00EB67C8" w:rsidRDefault="00EB67C8" w:rsidP="00EB67C8">
      <w:pPr>
        <w:rPr>
          <w:rtl/>
          <w:lang w:eastAsia="he-IL"/>
        </w:rPr>
      </w:pPr>
      <w:bookmarkStart w:id="11342" w:name="_ETM_Q1_3999000"/>
      <w:bookmarkEnd w:id="11342"/>
    </w:p>
    <w:p w:rsidR="00EB67C8" w:rsidRDefault="00EB67C8" w:rsidP="00EB67C8">
      <w:pPr>
        <w:pStyle w:val="a5"/>
        <w:rPr>
          <w:rtl/>
        </w:rPr>
      </w:pPr>
      <w:bookmarkStart w:id="11343" w:name="ET_speaker_גור_בליי_1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43"/>
    </w:p>
    <w:p w:rsidR="00EB67C8" w:rsidRDefault="00EB67C8" w:rsidP="00EB67C8">
      <w:pPr>
        <w:pStyle w:val="KeepWithNext"/>
        <w:rPr>
          <w:rFonts w:hint="cs"/>
          <w:rtl/>
          <w:lang w:eastAsia="he-IL"/>
        </w:rPr>
      </w:pPr>
    </w:p>
    <w:p w:rsidR="00EB67C8" w:rsidRDefault="00EB67C8" w:rsidP="00EB67C8">
      <w:pPr>
        <w:rPr>
          <w:rtl/>
          <w:lang w:eastAsia="he-IL"/>
        </w:rPr>
      </w:pPr>
      <w:bookmarkStart w:id="11344" w:name="_ETM_Q1_4000000"/>
      <w:bookmarkEnd w:id="11344"/>
      <w:r>
        <w:rPr>
          <w:rtl/>
          <w:lang w:eastAsia="he-IL"/>
        </w:rPr>
        <w:t xml:space="preserve">י'. </w:t>
      </w:r>
    </w:p>
    <w:p w:rsidR="00EB67C8" w:rsidRDefault="00EB67C8" w:rsidP="00EB67C8">
      <w:pPr>
        <w:rPr>
          <w:rtl/>
          <w:lang w:eastAsia="he-IL"/>
        </w:rPr>
      </w:pPr>
      <w:bookmarkStart w:id="11345" w:name="_ETM_Q1_4005000"/>
      <w:bookmarkEnd w:id="11345"/>
    </w:p>
    <w:p w:rsidR="00EB67C8" w:rsidRDefault="00EB67C8" w:rsidP="00EB67C8">
      <w:pPr>
        <w:pStyle w:val="af8"/>
        <w:rPr>
          <w:rtl/>
        </w:rPr>
      </w:pPr>
      <w:bookmarkStart w:id="11346"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46"/>
    </w:p>
    <w:p w:rsidR="00EB67C8" w:rsidRDefault="00EB67C8" w:rsidP="00EB67C8">
      <w:pPr>
        <w:pStyle w:val="KeepWithNext"/>
        <w:rPr>
          <w:rFonts w:hint="cs"/>
          <w:rtl/>
          <w:lang w:eastAsia="he-IL"/>
        </w:rPr>
      </w:pPr>
    </w:p>
    <w:p w:rsidR="00EB67C8" w:rsidRDefault="00EB67C8" w:rsidP="00EB67C8">
      <w:pPr>
        <w:rPr>
          <w:rtl/>
          <w:lang w:eastAsia="he-IL"/>
        </w:rPr>
      </w:pPr>
      <w:bookmarkStart w:id="11347" w:name="_ETM_Q1_4006000"/>
      <w:bookmarkEnd w:id="11347"/>
      <w:r>
        <w:rPr>
          <w:rtl/>
          <w:lang w:eastAsia="he-IL"/>
        </w:rPr>
        <w:t xml:space="preserve">הלאה. </w:t>
      </w:r>
      <w:bookmarkStart w:id="11348" w:name="_ETM_Q1_4007000"/>
      <w:bookmarkEnd w:id="11348"/>
      <w:r>
        <w:rPr>
          <w:rtl/>
          <w:lang w:eastAsia="he-IL"/>
        </w:rPr>
        <w:t>לגבי הנושא של - - -</w:t>
      </w:r>
    </w:p>
    <w:p w:rsidR="00663080" w:rsidRDefault="00663080">
      <w:pPr>
        <w:bidi w:val="0"/>
        <w:spacing w:line="240" w:lineRule="auto"/>
        <w:ind w:firstLine="0"/>
        <w:jc w:val="left"/>
        <w:rPr>
          <w:rtl/>
          <w:lang w:eastAsia="he-IL"/>
        </w:rPr>
      </w:pPr>
      <w:bookmarkStart w:id="11349" w:name="_ETM_Q1_4008000"/>
      <w:bookmarkEnd w:id="11349"/>
      <w:r>
        <w:rPr>
          <w:rtl/>
          <w:lang w:eastAsia="he-IL"/>
        </w:rPr>
        <w:br w:type="page"/>
      </w:r>
    </w:p>
    <w:p w:rsidR="00EB67C8" w:rsidRDefault="00EB67C8" w:rsidP="00EB67C8">
      <w:pPr>
        <w:rPr>
          <w:rtl/>
          <w:lang w:eastAsia="he-IL"/>
        </w:rPr>
      </w:pPr>
    </w:p>
    <w:p w:rsidR="00EB67C8" w:rsidRDefault="00EB67C8" w:rsidP="00EB67C8">
      <w:pPr>
        <w:pStyle w:val="a5"/>
        <w:rPr>
          <w:rtl/>
        </w:rPr>
      </w:pPr>
      <w:bookmarkStart w:id="11350" w:name="ET_speaker_גור_בליי_1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350"/>
    </w:p>
    <w:p w:rsidR="00EB67C8" w:rsidRDefault="00EB67C8" w:rsidP="00EB67C8">
      <w:pPr>
        <w:pStyle w:val="KeepWithNext"/>
        <w:rPr>
          <w:rFonts w:hint="cs"/>
          <w:rtl/>
          <w:lang w:eastAsia="he-IL"/>
        </w:rPr>
      </w:pPr>
    </w:p>
    <w:p w:rsidR="00EB67C8" w:rsidRDefault="00EB67C8" w:rsidP="00EB67C8">
      <w:pPr>
        <w:rPr>
          <w:rtl/>
          <w:lang w:eastAsia="he-IL"/>
        </w:rPr>
      </w:pPr>
      <w:bookmarkStart w:id="11351" w:name="_ETM_Q1_4010000"/>
      <w:bookmarkEnd w:id="11351"/>
      <w:r>
        <w:rPr>
          <w:rtl/>
          <w:lang w:eastAsia="he-IL"/>
        </w:rPr>
        <w:t xml:space="preserve">המלוניות. </w:t>
      </w:r>
    </w:p>
    <w:p w:rsidR="00EB67C8" w:rsidRDefault="00EB67C8" w:rsidP="00EB67C8">
      <w:pPr>
        <w:rPr>
          <w:rtl/>
          <w:lang w:eastAsia="he-IL"/>
        </w:rPr>
      </w:pPr>
    </w:p>
    <w:p w:rsidR="00EB67C8" w:rsidRDefault="00EB67C8" w:rsidP="00EB67C8">
      <w:pPr>
        <w:pStyle w:val="af8"/>
        <w:rPr>
          <w:rtl/>
        </w:rPr>
      </w:pPr>
      <w:bookmarkStart w:id="11352" w:name="ET_yor_5069_1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5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לפני המלוניות. המלוניות </w:t>
      </w:r>
      <w:bookmarkStart w:id="11353" w:name="_ETM_Q1_4011000"/>
      <w:bookmarkEnd w:id="11353"/>
      <w:r>
        <w:rPr>
          <w:rtl/>
          <w:lang w:eastAsia="he-IL"/>
        </w:rPr>
        <w:t xml:space="preserve">אני רוצה בסוף כי מנכ"ל משרד התחבורה נמצא </w:t>
      </w:r>
      <w:bookmarkStart w:id="11354" w:name="_ETM_Q1_4013000"/>
      <w:bookmarkEnd w:id="11354"/>
      <w:r>
        <w:rPr>
          <w:rtl/>
          <w:lang w:eastAsia="he-IL"/>
        </w:rPr>
        <w:t>איתנו על הקו. לגבי הנושא של בדיקה לפני היציאה.</w:t>
      </w:r>
    </w:p>
    <w:p w:rsidR="00EB67C8" w:rsidRDefault="00EB67C8" w:rsidP="00EB67C8">
      <w:pPr>
        <w:rPr>
          <w:rtl/>
          <w:lang w:eastAsia="he-IL"/>
        </w:rPr>
      </w:pPr>
      <w:bookmarkStart w:id="11355" w:name="_ETM_Q1_4020000"/>
      <w:bookmarkEnd w:id="11355"/>
    </w:p>
    <w:p w:rsidR="00EB67C8" w:rsidRDefault="00EB67C8" w:rsidP="00EB67C8">
      <w:pPr>
        <w:pStyle w:val="a5"/>
        <w:rPr>
          <w:rtl/>
        </w:rPr>
      </w:pPr>
      <w:bookmarkStart w:id="11356" w:name="ET_speaker_6065_15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356"/>
    </w:p>
    <w:p w:rsidR="00EB67C8" w:rsidRDefault="00EB67C8" w:rsidP="00EB67C8">
      <w:pPr>
        <w:pStyle w:val="KeepWithNext"/>
        <w:rPr>
          <w:rFonts w:hint="cs"/>
          <w:rtl/>
          <w:lang w:eastAsia="he-IL"/>
        </w:rPr>
      </w:pPr>
    </w:p>
    <w:p w:rsidR="00EB67C8" w:rsidRDefault="00EB67C8" w:rsidP="00EB67C8">
      <w:pPr>
        <w:rPr>
          <w:rtl/>
          <w:lang w:eastAsia="he-IL"/>
        </w:rPr>
      </w:pPr>
      <w:bookmarkStart w:id="11357" w:name="_ETM_Q1_4022000"/>
      <w:bookmarkEnd w:id="11357"/>
      <w:r>
        <w:rPr>
          <w:rtl/>
          <w:lang w:eastAsia="he-IL"/>
        </w:rPr>
        <w:t xml:space="preserve">העלייה למטוס. שרת התחבורה מתנגדת. </w:t>
      </w:r>
    </w:p>
    <w:p w:rsidR="00EB67C8" w:rsidRDefault="00EB67C8" w:rsidP="00EB67C8">
      <w:pPr>
        <w:rPr>
          <w:rtl/>
          <w:lang w:eastAsia="he-IL"/>
        </w:rPr>
      </w:pPr>
      <w:bookmarkStart w:id="11358" w:name="_ETM_Q1_4023000"/>
      <w:bookmarkEnd w:id="11358"/>
    </w:p>
    <w:p w:rsidR="00EB67C8" w:rsidRDefault="00EB67C8" w:rsidP="00EB67C8">
      <w:pPr>
        <w:pStyle w:val="af8"/>
        <w:rPr>
          <w:rtl/>
        </w:rPr>
      </w:pPr>
      <w:bookmarkStart w:id="11359" w:name="ET_yor_5069_1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5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משרד הבריאות, אני מבין שיש לכם </w:t>
      </w:r>
      <w:bookmarkStart w:id="11360" w:name="_ETM_Q1_4024000"/>
      <w:bookmarkEnd w:id="11360"/>
      <w:r>
        <w:rPr>
          <w:rtl/>
          <w:lang w:eastAsia="he-IL"/>
        </w:rPr>
        <w:t xml:space="preserve">שינוי בגישה? כי משרד התחבורה מאוד מבקש את </w:t>
      </w:r>
      <w:bookmarkStart w:id="11361" w:name="_ETM_Q1_4032000"/>
      <w:bookmarkEnd w:id="11361"/>
      <w:r>
        <w:rPr>
          <w:rtl/>
          <w:lang w:eastAsia="he-IL"/>
        </w:rPr>
        <w:t>זה, אני תומך בזה מאוד. השאלה, אם</w:t>
      </w:r>
      <w:bookmarkStart w:id="11362" w:name="_ETM_Q1_4037000"/>
      <w:bookmarkEnd w:id="11362"/>
      <w:r>
        <w:rPr>
          <w:rtl/>
          <w:lang w:eastAsia="he-IL"/>
        </w:rPr>
        <w:t xml:space="preserve"> אין צורך מבחינתכם אז זה כבר סיפור </w:t>
      </w:r>
      <w:bookmarkStart w:id="11363" w:name="_ETM_Q1_4039000"/>
      <w:bookmarkEnd w:id="11363"/>
      <w:r>
        <w:rPr>
          <w:rtl/>
          <w:lang w:eastAsia="he-IL"/>
        </w:rPr>
        <w:t>אחר.</w:t>
      </w:r>
    </w:p>
    <w:p w:rsidR="00EB67C8" w:rsidRDefault="00EB67C8" w:rsidP="00EB67C8">
      <w:pPr>
        <w:rPr>
          <w:rtl/>
          <w:lang w:eastAsia="he-IL"/>
        </w:rPr>
      </w:pPr>
      <w:bookmarkStart w:id="11364" w:name="_ETM_Q1_4040000"/>
      <w:bookmarkEnd w:id="11364"/>
    </w:p>
    <w:p w:rsidR="00EB67C8" w:rsidRDefault="00EB67C8" w:rsidP="00EB67C8">
      <w:pPr>
        <w:pStyle w:val="afb"/>
        <w:rPr>
          <w:rtl/>
          <w:lang w:eastAsia="he-IL"/>
        </w:rPr>
      </w:pPr>
      <w:bookmarkStart w:id="11365" w:name="ET_guest_מיכל_גולדברג_155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365"/>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1366" w:name="_ETM_Q1_4041000"/>
      <w:bookmarkEnd w:id="11366"/>
      <w:r>
        <w:rPr>
          <w:rtl/>
          <w:lang w:eastAsia="he-IL"/>
        </w:rPr>
        <w:t xml:space="preserve">לדעתנו אין צורך, ולהיפך, זה עוד יכול לגרוע. אנחנו מבקשים </w:t>
      </w:r>
      <w:bookmarkStart w:id="11367" w:name="_ETM_Q1_4045000"/>
      <w:bookmarkEnd w:id="11367"/>
      <w:r>
        <w:rPr>
          <w:rtl/>
          <w:lang w:eastAsia="he-IL"/>
        </w:rPr>
        <w:t>את כל הנושא הזה להשאיר. מדובר פה</w:t>
      </w:r>
      <w:bookmarkStart w:id="11368" w:name="_ETM_Q1_4042000"/>
      <w:bookmarkEnd w:id="11368"/>
      <w:r>
        <w:rPr>
          <w:rtl/>
          <w:lang w:eastAsia="he-IL"/>
        </w:rPr>
        <w:t xml:space="preserve"> בעצם בתו ירוק לנתב"ג, זו בעצם הבקשה ואנחנו מבקשים להשאיר </w:t>
      </w:r>
      <w:bookmarkStart w:id="11369" w:name="_ETM_Q1_4050000"/>
      <w:bookmarkEnd w:id="11369"/>
      <w:r>
        <w:rPr>
          <w:rtl/>
          <w:lang w:eastAsia="he-IL"/>
        </w:rPr>
        <w:t xml:space="preserve">את זה. נבחן את זה במסגרת הסיפור של </w:t>
      </w:r>
      <w:bookmarkStart w:id="11370" w:name="_ETM_Q1_4053000"/>
      <w:bookmarkEnd w:id="11370"/>
      <w:r>
        <w:rPr>
          <w:rtl/>
          <w:lang w:eastAsia="he-IL"/>
        </w:rPr>
        <w:t>התו הירוק כשנבחן את כל הנושא של התו הירוק.</w:t>
      </w:r>
    </w:p>
    <w:p w:rsidR="00EB67C8" w:rsidRDefault="00EB67C8" w:rsidP="00EB67C8">
      <w:pPr>
        <w:rPr>
          <w:rtl/>
          <w:lang w:eastAsia="he-IL"/>
        </w:rPr>
      </w:pPr>
      <w:bookmarkStart w:id="11371" w:name="_ETM_Q1_4057000"/>
      <w:bookmarkEnd w:id="11371"/>
    </w:p>
    <w:p w:rsidR="00EB67C8" w:rsidRDefault="00EB67C8" w:rsidP="00EB67C8">
      <w:pPr>
        <w:pStyle w:val="a5"/>
        <w:rPr>
          <w:rtl/>
        </w:rPr>
      </w:pPr>
      <w:bookmarkStart w:id="11372" w:name="ET_speaker_6065_154"/>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37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סליחה, מיכל. </w:t>
      </w:r>
      <w:bookmarkStart w:id="11373" w:name="_ETM_Q1_4055000"/>
      <w:bookmarkEnd w:id="11373"/>
      <w:r>
        <w:rPr>
          <w:rtl/>
          <w:lang w:eastAsia="he-IL"/>
        </w:rPr>
        <w:t xml:space="preserve">זה לא תו ירוק. זה תו ירוק או </w:t>
      </w:r>
      <w:bookmarkStart w:id="11374" w:name="_ETM_Q1_4059000"/>
      <w:bookmarkEnd w:id="11374"/>
      <w:r>
        <w:rPr>
          <w:rtl/>
          <w:lang w:eastAsia="he-IL"/>
        </w:rPr>
        <w:t>בדיקה.</w:t>
      </w:r>
    </w:p>
    <w:p w:rsidR="00EB67C8" w:rsidRDefault="00EB67C8" w:rsidP="00EB67C8">
      <w:pPr>
        <w:rPr>
          <w:rtl/>
          <w:lang w:eastAsia="he-IL"/>
        </w:rPr>
      </w:pPr>
      <w:bookmarkStart w:id="11375" w:name="_ETM_Q1_4063000"/>
      <w:bookmarkEnd w:id="11375"/>
    </w:p>
    <w:p w:rsidR="00EB67C8" w:rsidRDefault="00EB67C8" w:rsidP="00EB67C8">
      <w:pPr>
        <w:pStyle w:val="afb"/>
        <w:rPr>
          <w:rtl/>
          <w:lang w:eastAsia="he-IL"/>
        </w:rPr>
      </w:pPr>
      <w:bookmarkStart w:id="11376" w:name="ET_guest_מיכל_גולדברג_15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376"/>
    </w:p>
    <w:p w:rsidR="00EB67C8" w:rsidRDefault="00EB67C8" w:rsidP="00EB67C8">
      <w:pPr>
        <w:pStyle w:val="KeepWithNext"/>
        <w:rPr>
          <w:rFonts w:hint="cs"/>
          <w:rtl/>
          <w:lang w:eastAsia="he-IL"/>
        </w:rPr>
      </w:pPr>
    </w:p>
    <w:p w:rsidR="00EB67C8" w:rsidRDefault="00EB67C8" w:rsidP="00EB67C8">
      <w:pPr>
        <w:rPr>
          <w:rtl/>
          <w:lang w:eastAsia="he-IL"/>
        </w:rPr>
      </w:pPr>
      <w:bookmarkStart w:id="11377" w:name="_ETM_Q1_4061000"/>
      <w:bookmarkEnd w:id="11377"/>
      <w:r>
        <w:rPr>
          <w:rtl/>
          <w:lang w:eastAsia="he-IL"/>
        </w:rPr>
        <w:t xml:space="preserve">לא. מדובר באם התחסן או בדיקה. זאת בדיוק המשמעות של תו ירוק. </w:t>
      </w:r>
    </w:p>
    <w:p w:rsidR="00EB67C8" w:rsidRDefault="00EB67C8" w:rsidP="00EB67C8">
      <w:pPr>
        <w:rPr>
          <w:rtl/>
          <w:lang w:eastAsia="he-IL"/>
        </w:rPr>
      </w:pPr>
    </w:p>
    <w:p w:rsidR="00EB67C8" w:rsidRDefault="00EB67C8" w:rsidP="00EB67C8">
      <w:pPr>
        <w:pStyle w:val="a5"/>
        <w:rPr>
          <w:rtl/>
        </w:rPr>
      </w:pPr>
      <w:bookmarkStart w:id="11378" w:name="ET_speaker_6065_15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378"/>
    </w:p>
    <w:p w:rsidR="00EB67C8" w:rsidRDefault="00EB67C8" w:rsidP="00EB67C8">
      <w:pPr>
        <w:pStyle w:val="KeepWithNext"/>
        <w:rPr>
          <w:rFonts w:hint="cs"/>
          <w:rtl/>
          <w:lang w:eastAsia="he-IL"/>
        </w:rPr>
      </w:pPr>
    </w:p>
    <w:p w:rsidR="00EB67C8" w:rsidRDefault="00EB67C8" w:rsidP="00EB67C8">
      <w:pPr>
        <w:rPr>
          <w:rtl/>
          <w:lang w:eastAsia="he-IL"/>
        </w:rPr>
      </w:pPr>
      <w:bookmarkStart w:id="11379" w:name="_ETM_Q1_4065000"/>
      <w:bookmarkEnd w:id="11379"/>
      <w:r>
        <w:rPr>
          <w:rtl/>
          <w:lang w:eastAsia="he-IL"/>
        </w:rPr>
        <w:t>אוקיי.</w:t>
      </w:r>
    </w:p>
    <w:p w:rsidR="00EB67C8" w:rsidRDefault="00EB67C8" w:rsidP="00EB67C8">
      <w:pPr>
        <w:rPr>
          <w:rtl/>
          <w:lang w:eastAsia="he-IL"/>
        </w:rPr>
      </w:pPr>
      <w:bookmarkStart w:id="11380" w:name="_ETM_Q1_4066000"/>
      <w:bookmarkEnd w:id="11380"/>
    </w:p>
    <w:p w:rsidR="00EB67C8" w:rsidRDefault="00EB67C8" w:rsidP="00EB67C8">
      <w:pPr>
        <w:pStyle w:val="afb"/>
        <w:rPr>
          <w:rtl/>
          <w:lang w:eastAsia="he-IL"/>
        </w:rPr>
      </w:pPr>
      <w:bookmarkStart w:id="11381" w:name="ET_guest_מיכל_גולדברג_15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38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אנחנו מבקשים כרגע לא להכניס את זה דווקא, ספציפית - - -</w:t>
      </w:r>
    </w:p>
    <w:p w:rsidR="00EB67C8" w:rsidRDefault="00EB67C8" w:rsidP="00EB67C8">
      <w:pPr>
        <w:rPr>
          <w:rtl/>
          <w:lang w:eastAsia="he-IL"/>
        </w:rPr>
      </w:pPr>
    </w:p>
    <w:p w:rsidR="00EB67C8" w:rsidRDefault="00EB67C8" w:rsidP="00EB67C8">
      <w:pPr>
        <w:pStyle w:val="af8"/>
        <w:rPr>
          <w:rtl/>
        </w:rPr>
      </w:pPr>
      <w:bookmarkStart w:id="11382" w:name="ET_yor_5069_1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8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גם</w:t>
      </w:r>
      <w:bookmarkStart w:id="11383" w:name="_ETM_Q1_4071000"/>
      <w:bookmarkEnd w:id="11383"/>
      <w:r>
        <w:rPr>
          <w:rtl/>
          <w:lang w:eastAsia="he-IL"/>
        </w:rPr>
        <w:t xml:space="preserve"> אם זה לא מופיע עכשיו, אם תרצו תוכלו </w:t>
      </w:r>
      <w:bookmarkStart w:id="11384" w:name="_ETM_Q1_4070000"/>
      <w:bookmarkEnd w:id="11384"/>
      <w:r>
        <w:rPr>
          <w:rtl/>
          <w:lang w:eastAsia="he-IL"/>
        </w:rPr>
        <w:t>לאשר את זה.</w:t>
      </w:r>
    </w:p>
    <w:p w:rsidR="00EB67C8" w:rsidRDefault="00EB67C8" w:rsidP="00EB67C8">
      <w:pPr>
        <w:rPr>
          <w:rtl/>
          <w:lang w:eastAsia="he-IL"/>
        </w:rPr>
      </w:pPr>
      <w:bookmarkStart w:id="11385" w:name="_ETM_Q1_4068000"/>
      <w:bookmarkEnd w:id="11385"/>
    </w:p>
    <w:p w:rsidR="00EB67C8" w:rsidRDefault="00EB67C8" w:rsidP="00EB67C8">
      <w:pPr>
        <w:pStyle w:val="afb"/>
        <w:rPr>
          <w:rtl/>
          <w:lang w:eastAsia="he-IL"/>
        </w:rPr>
      </w:pPr>
      <w:bookmarkStart w:id="11386" w:name="ET_guest_מיכל_גולדברג_15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386"/>
    </w:p>
    <w:p w:rsidR="00EB67C8" w:rsidRDefault="00EB67C8" w:rsidP="00EB67C8">
      <w:pPr>
        <w:pStyle w:val="KeepWithNext"/>
        <w:rPr>
          <w:rFonts w:hint="cs"/>
          <w:rtl/>
          <w:lang w:eastAsia="he-IL"/>
        </w:rPr>
      </w:pPr>
    </w:p>
    <w:p w:rsidR="00EB67C8" w:rsidRDefault="00EB67C8" w:rsidP="00EB67C8">
      <w:pPr>
        <w:rPr>
          <w:rtl/>
          <w:lang w:eastAsia="he-IL"/>
        </w:rPr>
      </w:pPr>
      <w:bookmarkStart w:id="11387" w:name="_ETM_Q1_4069000"/>
      <w:bookmarkEnd w:id="11387"/>
      <w:r>
        <w:rPr>
          <w:rtl/>
          <w:lang w:eastAsia="he-IL"/>
        </w:rPr>
        <w:t>נכון. במסגרת התו הירוק. נכון.</w:t>
      </w:r>
    </w:p>
    <w:p w:rsidR="00EB67C8" w:rsidRDefault="00EB67C8" w:rsidP="00EB67C8">
      <w:pPr>
        <w:rPr>
          <w:rtl/>
          <w:lang w:eastAsia="he-IL"/>
        </w:rPr>
      </w:pPr>
    </w:p>
    <w:p w:rsidR="00EB67C8" w:rsidRDefault="00EB67C8" w:rsidP="00EB67C8">
      <w:pPr>
        <w:pStyle w:val="af8"/>
        <w:rPr>
          <w:rtl/>
        </w:rPr>
      </w:pPr>
      <w:bookmarkStart w:id="11388" w:name="ET_yor_5069_1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388"/>
    </w:p>
    <w:p w:rsidR="00EB67C8" w:rsidRDefault="00EB67C8" w:rsidP="00EB67C8">
      <w:pPr>
        <w:pStyle w:val="KeepWithNext"/>
        <w:rPr>
          <w:rFonts w:hint="cs"/>
          <w:rtl/>
          <w:lang w:eastAsia="he-IL"/>
        </w:rPr>
      </w:pPr>
    </w:p>
    <w:p w:rsidR="00EB67C8" w:rsidRDefault="00EB67C8" w:rsidP="00EB67C8">
      <w:pPr>
        <w:rPr>
          <w:rtl/>
          <w:lang w:eastAsia="he-IL"/>
        </w:rPr>
      </w:pPr>
      <w:bookmarkStart w:id="11389" w:name="_ETM_Q1_4073000"/>
      <w:bookmarkEnd w:id="11389"/>
      <w:r>
        <w:rPr>
          <w:rtl/>
          <w:lang w:eastAsia="he-IL"/>
        </w:rPr>
        <w:t xml:space="preserve">מצוין. עכשיו אנחנו עוברים </w:t>
      </w:r>
      <w:bookmarkStart w:id="11390" w:name="_ETM_Q1_4074000"/>
      <w:bookmarkEnd w:id="11390"/>
      <w:r>
        <w:rPr>
          <w:rtl/>
          <w:lang w:eastAsia="he-IL"/>
        </w:rPr>
        <w:t xml:space="preserve">למלוניות. מנכ"ל משרד התחבורה, אני רוצה שתתאר לנו. שוב, </w:t>
      </w:r>
      <w:bookmarkStart w:id="11391" w:name="_ETM_Q1_4083000"/>
      <w:bookmarkEnd w:id="11391"/>
      <w:r>
        <w:rPr>
          <w:rtl/>
          <w:lang w:eastAsia="he-IL"/>
        </w:rPr>
        <w:t xml:space="preserve">אני לא מדבר כרגע על הניסוחים המשפטיים, אני רוצה רק </w:t>
      </w:r>
      <w:bookmarkStart w:id="11392" w:name="_ETM_Q1_4089000"/>
      <w:bookmarkEnd w:id="11392"/>
      <w:r>
        <w:rPr>
          <w:rtl/>
          <w:lang w:eastAsia="he-IL"/>
        </w:rPr>
        <w:t xml:space="preserve">לדעת איך זה הולך לעבוד על פי ההצעה שלכם. </w:t>
      </w:r>
      <w:bookmarkStart w:id="11393" w:name="_ETM_Q1_4090000"/>
      <w:bookmarkEnd w:id="11393"/>
      <w:r>
        <w:rPr>
          <w:rtl/>
          <w:lang w:eastAsia="he-IL"/>
        </w:rPr>
        <w:t xml:space="preserve">אני השתכנעתי וגם חברי הוועדה, שזה לא טוב לעשות את </w:t>
      </w:r>
      <w:bookmarkStart w:id="11394" w:name="_ETM_Q1_4094000"/>
      <w:bookmarkEnd w:id="11394"/>
      <w:r>
        <w:rPr>
          <w:rtl/>
          <w:lang w:eastAsia="he-IL"/>
        </w:rPr>
        <w:t>זה בתוך מתחם שדה התעופה. ראינו גם מה קרה, זה</w:t>
      </w:r>
      <w:bookmarkStart w:id="11395" w:name="_ETM_Q1_4098000"/>
      <w:bookmarkEnd w:id="11395"/>
      <w:r>
        <w:rPr>
          <w:rtl/>
          <w:lang w:eastAsia="he-IL"/>
        </w:rPr>
        <w:t xml:space="preserve"> גם מקבץ את כולם, זה מאלץ אותך לקבל כמה טיסות </w:t>
      </w:r>
      <w:bookmarkStart w:id="11396" w:name="_ETM_Q1_4103000"/>
      <w:bookmarkEnd w:id="11396"/>
      <w:r>
        <w:rPr>
          <w:rtl/>
          <w:lang w:eastAsia="he-IL"/>
        </w:rPr>
        <w:t xml:space="preserve">ביחד או טיסה אחת כולה על אותם אנשים שנמצאים שם </w:t>
      </w:r>
      <w:bookmarkStart w:id="11397" w:name="_ETM_Q1_4106000"/>
      <w:bookmarkEnd w:id="11397"/>
      <w:r>
        <w:rPr>
          <w:rtl/>
          <w:lang w:eastAsia="he-IL"/>
        </w:rPr>
        <w:t>וכולם עומדים ביחד, וחגיגה.</w:t>
      </w:r>
    </w:p>
    <w:p w:rsidR="00EB67C8" w:rsidRDefault="00EB67C8" w:rsidP="00EB67C8">
      <w:pPr>
        <w:rPr>
          <w:rtl/>
          <w:lang w:eastAsia="he-IL"/>
        </w:rPr>
      </w:pPr>
    </w:p>
    <w:p w:rsidR="00EB67C8" w:rsidRDefault="00EB67C8" w:rsidP="00EB67C8">
      <w:pPr>
        <w:rPr>
          <w:rtl/>
          <w:lang w:eastAsia="he-IL"/>
        </w:rPr>
      </w:pPr>
      <w:bookmarkStart w:id="11398" w:name="_ETM_Q1_4110000"/>
      <w:bookmarkEnd w:id="11398"/>
      <w:r>
        <w:rPr>
          <w:rtl/>
          <w:lang w:eastAsia="he-IL"/>
        </w:rPr>
        <w:t xml:space="preserve">אתם הצעתם הצעה. אני </w:t>
      </w:r>
      <w:bookmarkStart w:id="11399" w:name="_ETM_Q1_4112000"/>
      <w:bookmarkEnd w:id="11399"/>
      <w:r>
        <w:rPr>
          <w:rtl/>
          <w:lang w:eastAsia="he-IL"/>
        </w:rPr>
        <w:t xml:space="preserve">רק אומר את הקווים האדומים מבחינתנו. כל אותם – אני </w:t>
      </w:r>
      <w:bookmarkStart w:id="11400" w:name="_ETM_Q1_4115000"/>
      <w:bookmarkEnd w:id="11400"/>
      <w:r>
        <w:rPr>
          <w:rtl/>
          <w:lang w:eastAsia="he-IL"/>
        </w:rPr>
        <w:t xml:space="preserve">לא יודע אם צריך להכניס את זה בתוך החקיקה, אני </w:t>
      </w:r>
      <w:bookmarkStart w:id="11401" w:name="_ETM_Q1_4120000"/>
      <w:bookmarkEnd w:id="11401"/>
      <w:r>
        <w:rPr>
          <w:rtl/>
          <w:lang w:eastAsia="he-IL"/>
        </w:rPr>
        <w:t>חושב שלא כי לא נגיע לכל הפירוטים – אבל</w:t>
      </w:r>
      <w:bookmarkStart w:id="11402" w:name="_ETM_Q1_4121000"/>
      <w:bookmarkEnd w:id="11402"/>
      <w:r>
        <w:rPr>
          <w:rtl/>
          <w:lang w:eastAsia="he-IL"/>
        </w:rPr>
        <w:t xml:space="preserve"> גם בשיחה שהייתה לי איתך עם השרה קודם </w:t>
      </w:r>
      <w:bookmarkStart w:id="11403" w:name="_ETM_Q1_4124000"/>
      <w:bookmarkEnd w:id="11403"/>
      <w:r>
        <w:rPr>
          <w:rtl/>
          <w:lang w:eastAsia="he-IL"/>
        </w:rPr>
        <w:t xml:space="preserve">אני מבין שמחלימים, מחוסנים, בעלי מוגבלויות, קטינים, נשים בהריון – שלא אמרנו קודם כי לא ידענו – כל אלה </w:t>
      </w:r>
      <w:bookmarkStart w:id="11404" w:name="_ETM_Q1_4138000"/>
      <w:bookmarkEnd w:id="11404"/>
      <w:r>
        <w:rPr>
          <w:rtl/>
          <w:lang w:eastAsia="he-IL"/>
        </w:rPr>
        <w:t>מקבלים את ההחלטה במקום, בעצם מקבלים את הפס הירוק</w:t>
      </w:r>
      <w:bookmarkStart w:id="11405" w:name="_ETM_Q1_4141000"/>
      <w:bookmarkEnd w:id="11405"/>
      <w:r>
        <w:rPr>
          <w:rtl/>
          <w:lang w:eastAsia="he-IL"/>
        </w:rPr>
        <w:t xml:space="preserve"> שלהם והולכים הביתה. </w:t>
      </w:r>
    </w:p>
    <w:p w:rsidR="00EB67C8" w:rsidRDefault="00EB67C8" w:rsidP="00EB67C8">
      <w:pPr>
        <w:rPr>
          <w:rtl/>
          <w:lang w:eastAsia="he-IL"/>
        </w:rPr>
      </w:pPr>
    </w:p>
    <w:p w:rsidR="00EB67C8" w:rsidRDefault="00EB67C8" w:rsidP="00EB67C8">
      <w:pPr>
        <w:rPr>
          <w:rtl/>
          <w:lang w:eastAsia="he-IL"/>
        </w:rPr>
      </w:pPr>
      <w:bookmarkStart w:id="11406" w:name="_ETM_Q1_4143000"/>
      <w:bookmarkEnd w:id="11406"/>
      <w:r>
        <w:rPr>
          <w:rtl/>
          <w:lang w:eastAsia="he-IL"/>
        </w:rPr>
        <w:t xml:space="preserve">כל השאר שהם בגדר ספק, שצריכים הכרעה, </w:t>
      </w:r>
      <w:bookmarkStart w:id="11407" w:name="_ETM_Q1_4147000"/>
      <w:bookmarkEnd w:id="11407"/>
      <w:r>
        <w:rPr>
          <w:rtl/>
          <w:lang w:eastAsia="he-IL"/>
        </w:rPr>
        <w:t xml:space="preserve">יועברו למלוניות, ובמלוניות מה מחכה להם? זה אני רוצה </w:t>
      </w:r>
      <w:bookmarkStart w:id="11408" w:name="_ETM_Q1_4152000"/>
      <w:bookmarkEnd w:id="11408"/>
      <w:r>
        <w:rPr>
          <w:rtl/>
          <w:lang w:eastAsia="he-IL"/>
        </w:rPr>
        <w:t>שתסביר, כי קודם אמרו – עולים לחדר, לא עולים לחדר. אני רוצה לדעת איך הולך התהליך דקה לפני שאנחנו</w:t>
      </w:r>
      <w:bookmarkStart w:id="11409" w:name="_ETM_Q1_4157000"/>
      <w:bookmarkEnd w:id="11409"/>
      <w:r>
        <w:rPr>
          <w:rtl/>
          <w:lang w:eastAsia="he-IL"/>
        </w:rPr>
        <w:t xml:space="preserve"> נקבל את ההחלטה שלנו, ובקצרה.</w:t>
      </w:r>
    </w:p>
    <w:p w:rsidR="00EB67C8" w:rsidRDefault="00EB67C8" w:rsidP="00EB67C8">
      <w:pPr>
        <w:rPr>
          <w:rtl/>
          <w:lang w:eastAsia="he-IL"/>
        </w:rPr>
      </w:pPr>
    </w:p>
    <w:p w:rsidR="00EB67C8" w:rsidRDefault="00EB67C8" w:rsidP="00EB67C8">
      <w:pPr>
        <w:pStyle w:val="afb"/>
        <w:rPr>
          <w:rtl/>
          <w:lang w:eastAsia="he-IL"/>
        </w:rPr>
      </w:pPr>
      <w:bookmarkStart w:id="11410" w:name="ET_guest_עופר_מלכה_161"/>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141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מה שתיארת הוא נכון. </w:t>
      </w:r>
      <w:bookmarkStart w:id="11411" w:name="_ETM_Q1_4164000"/>
      <w:bookmarkEnd w:id="11411"/>
      <w:r>
        <w:rPr>
          <w:rtl/>
          <w:lang w:eastAsia="he-IL"/>
        </w:rPr>
        <w:t xml:space="preserve">כמו שד"ר אשי שלמון אמר, מי שהוא מקרה ברור </w:t>
      </w:r>
      <w:bookmarkStart w:id="11412" w:name="_ETM_Q1_4172000"/>
      <w:bookmarkEnd w:id="11412"/>
      <w:r>
        <w:rPr>
          <w:rtl/>
          <w:lang w:eastAsia="he-IL"/>
        </w:rPr>
        <w:t xml:space="preserve">– שחור ולבן הוא הגדיר את זה – מקבל צמיד </w:t>
      </w:r>
      <w:bookmarkStart w:id="11413" w:name="_ETM_Q1_4174000"/>
      <w:bookmarkEnd w:id="11413"/>
      <w:r>
        <w:rPr>
          <w:rtl/>
          <w:lang w:eastAsia="he-IL"/>
        </w:rPr>
        <w:t xml:space="preserve">אדום ויוצא החוצה להמשך התהליך. </w:t>
      </w:r>
    </w:p>
    <w:p w:rsidR="00EB67C8" w:rsidRDefault="00EB67C8" w:rsidP="00EB67C8">
      <w:pPr>
        <w:rPr>
          <w:rtl/>
          <w:lang w:eastAsia="he-IL"/>
        </w:rPr>
      </w:pPr>
    </w:p>
    <w:p w:rsidR="00EB67C8" w:rsidRDefault="00EB67C8" w:rsidP="00EB67C8">
      <w:pPr>
        <w:pStyle w:val="af8"/>
        <w:rPr>
          <w:rtl/>
        </w:rPr>
      </w:pPr>
      <w:bookmarkStart w:id="11414" w:name="ET_yor_5069_1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14"/>
    </w:p>
    <w:p w:rsidR="00EB67C8" w:rsidRDefault="00EB67C8" w:rsidP="00EB67C8">
      <w:pPr>
        <w:pStyle w:val="KeepWithNext"/>
        <w:rPr>
          <w:rFonts w:hint="cs"/>
          <w:rtl/>
          <w:lang w:eastAsia="he-IL"/>
        </w:rPr>
      </w:pPr>
    </w:p>
    <w:p w:rsidR="00EB67C8" w:rsidRDefault="00EB67C8" w:rsidP="00EB67C8">
      <w:pPr>
        <w:rPr>
          <w:rtl/>
          <w:lang w:eastAsia="he-IL"/>
        </w:rPr>
      </w:pPr>
      <w:bookmarkStart w:id="11415" w:name="_ETM_Q1_4173000"/>
      <w:bookmarkEnd w:id="11415"/>
      <w:r>
        <w:rPr>
          <w:rtl/>
          <w:lang w:eastAsia="he-IL"/>
        </w:rPr>
        <w:t>ירוק.</w:t>
      </w:r>
    </w:p>
    <w:p w:rsidR="00EB67C8" w:rsidRDefault="00EB67C8" w:rsidP="00EB67C8">
      <w:pPr>
        <w:rPr>
          <w:rtl/>
          <w:lang w:eastAsia="he-IL"/>
        </w:rPr>
      </w:pPr>
      <w:bookmarkStart w:id="11416" w:name="_ETM_Q1_4178000"/>
      <w:bookmarkEnd w:id="11416"/>
    </w:p>
    <w:p w:rsidR="00EB67C8" w:rsidRDefault="00EB67C8" w:rsidP="00EB67C8">
      <w:pPr>
        <w:pStyle w:val="afb"/>
        <w:rPr>
          <w:rtl/>
          <w:lang w:eastAsia="he-IL"/>
        </w:rPr>
      </w:pPr>
      <w:bookmarkStart w:id="11417" w:name="ET_guest_עופר_מלכה_163"/>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141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כל האחרים יועברו למלונית. </w:t>
      </w:r>
      <w:bookmarkStart w:id="11418" w:name="_ETM_Q1_4182000"/>
      <w:bookmarkEnd w:id="11418"/>
      <w:r>
        <w:rPr>
          <w:rtl/>
          <w:lang w:eastAsia="he-IL"/>
        </w:rPr>
        <w:t xml:space="preserve">בכל מלונית יהיו נציגים של משרד הבריאות שיהיו ועדת הבדיקה </w:t>
      </w:r>
      <w:bookmarkStart w:id="11419" w:name="_ETM_Q1_4190000"/>
      <w:bookmarkEnd w:id="11419"/>
      <w:r>
        <w:rPr>
          <w:rtl/>
          <w:lang w:eastAsia="he-IL"/>
        </w:rPr>
        <w:t xml:space="preserve">אם אפשר לשחרר מלונית או מתעקשים שאותו אדם פונה, יישאר </w:t>
      </w:r>
      <w:bookmarkStart w:id="11420" w:name="_ETM_Q1_4193000"/>
      <w:bookmarkEnd w:id="11420"/>
      <w:r>
        <w:rPr>
          <w:rtl/>
          <w:lang w:eastAsia="he-IL"/>
        </w:rPr>
        <w:t xml:space="preserve">במלונית. הם יעשו את זה. אנחנו יכולים, משרד הבריאות יודע </w:t>
      </w:r>
      <w:bookmarkStart w:id="11421" w:name="_ETM_Q1_4198000"/>
      <w:bookmarkEnd w:id="11421"/>
      <w:r>
        <w:rPr>
          <w:rtl/>
          <w:lang w:eastAsia="he-IL"/>
        </w:rPr>
        <w:t>להעמיד את הצוותים האלה ולפזר אותם גם במלונית.</w:t>
      </w:r>
    </w:p>
    <w:p w:rsidR="00EB67C8" w:rsidRDefault="00EB67C8" w:rsidP="00EB67C8">
      <w:pPr>
        <w:rPr>
          <w:rtl/>
          <w:lang w:eastAsia="he-IL"/>
        </w:rPr>
      </w:pPr>
    </w:p>
    <w:p w:rsidR="00EB67C8" w:rsidRDefault="00EB67C8" w:rsidP="00EB67C8">
      <w:pPr>
        <w:pStyle w:val="af8"/>
        <w:rPr>
          <w:rtl/>
        </w:rPr>
      </w:pPr>
      <w:bookmarkStart w:id="11422" w:name="ET_yor_5069_1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2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תוך כמה </w:t>
      </w:r>
      <w:bookmarkStart w:id="11423" w:name="_ETM_Q1_4200000"/>
      <w:bookmarkEnd w:id="11423"/>
      <w:r>
        <w:rPr>
          <w:rtl/>
          <w:lang w:eastAsia="he-IL"/>
        </w:rPr>
        <w:t>זמן בן אדם מקבל תשובה?</w:t>
      </w:r>
    </w:p>
    <w:p w:rsidR="00EB67C8" w:rsidRDefault="00EB67C8" w:rsidP="00EB67C8">
      <w:pPr>
        <w:rPr>
          <w:rtl/>
          <w:lang w:eastAsia="he-IL"/>
        </w:rPr>
      </w:pPr>
      <w:bookmarkStart w:id="11424" w:name="_ETM_Q1_4205000"/>
      <w:bookmarkEnd w:id="11424"/>
    </w:p>
    <w:p w:rsidR="00EB67C8" w:rsidRDefault="00EB67C8" w:rsidP="00EB67C8">
      <w:pPr>
        <w:pStyle w:val="afb"/>
        <w:rPr>
          <w:rtl/>
          <w:lang w:eastAsia="he-IL"/>
        </w:rPr>
      </w:pPr>
      <w:bookmarkStart w:id="11425" w:name="ET_guest_עופר_מלכה_165"/>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1425"/>
    </w:p>
    <w:p w:rsidR="00EB67C8" w:rsidRDefault="00EB67C8" w:rsidP="00EB67C8">
      <w:pPr>
        <w:pStyle w:val="KeepWithNext"/>
        <w:rPr>
          <w:rFonts w:hint="cs"/>
          <w:rtl/>
          <w:lang w:eastAsia="he-IL"/>
        </w:rPr>
      </w:pPr>
    </w:p>
    <w:p w:rsidR="00EB67C8" w:rsidRDefault="00EB67C8" w:rsidP="00EB67C8">
      <w:pPr>
        <w:rPr>
          <w:rtl/>
          <w:lang w:eastAsia="he-IL"/>
        </w:rPr>
      </w:pPr>
      <w:bookmarkStart w:id="11426" w:name="_ETM_Q1_4207000"/>
      <w:bookmarkEnd w:id="11426"/>
      <w:r>
        <w:rPr>
          <w:rtl/>
          <w:lang w:eastAsia="he-IL"/>
        </w:rPr>
        <w:t xml:space="preserve">הוא מקבל את התשובה במקום, זה תלוי בכמות הפונים. כל אחד עובר את הבירור, מקבל </w:t>
      </w:r>
      <w:bookmarkStart w:id="11427" w:name="_ETM_Q1_4214000"/>
      <w:bookmarkEnd w:id="11427"/>
      <w:r>
        <w:rPr>
          <w:rtl/>
          <w:lang w:eastAsia="he-IL"/>
        </w:rPr>
        <w:t>תשובה ואו שהולך לבידוד ביתי או שעולה לחדר במלונית.</w:t>
      </w:r>
      <w:bookmarkStart w:id="11428" w:name="_ETM_Q1_4218000"/>
      <w:bookmarkEnd w:id="11428"/>
      <w:r>
        <w:rPr>
          <w:rtl/>
          <w:lang w:eastAsia="he-IL"/>
        </w:rPr>
        <w:t xml:space="preserve"> הבדיקה היא במקום, אין השתהות מעבר לעמידה בתור.</w:t>
      </w:r>
    </w:p>
    <w:p w:rsidR="00EB67C8" w:rsidRDefault="00EB67C8" w:rsidP="00EB67C8">
      <w:pPr>
        <w:rPr>
          <w:rtl/>
          <w:lang w:eastAsia="he-IL"/>
        </w:rPr>
      </w:pPr>
    </w:p>
    <w:p w:rsidR="00EB67C8" w:rsidRDefault="00EB67C8" w:rsidP="00EB67C8">
      <w:pPr>
        <w:pStyle w:val="af8"/>
        <w:rPr>
          <w:rtl/>
        </w:rPr>
      </w:pPr>
      <w:bookmarkStart w:id="11429" w:name="ET_yor_5069_1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29"/>
    </w:p>
    <w:p w:rsidR="00EB67C8" w:rsidRDefault="00EB67C8" w:rsidP="00EB67C8">
      <w:pPr>
        <w:pStyle w:val="KeepWithNext"/>
        <w:rPr>
          <w:rFonts w:hint="cs"/>
          <w:rtl/>
          <w:lang w:eastAsia="he-IL"/>
        </w:rPr>
      </w:pPr>
    </w:p>
    <w:p w:rsidR="00EB67C8" w:rsidRDefault="00EB67C8" w:rsidP="00EB67C8">
      <w:pPr>
        <w:rPr>
          <w:rtl/>
          <w:lang w:eastAsia="he-IL"/>
        </w:rPr>
      </w:pPr>
      <w:bookmarkStart w:id="11430" w:name="_ETM_Q1_4221000"/>
      <w:bookmarkEnd w:id="11430"/>
      <w:r>
        <w:rPr>
          <w:rtl/>
          <w:lang w:eastAsia="he-IL"/>
        </w:rPr>
        <w:t xml:space="preserve">הבנתי. תודה רבה, </w:t>
      </w:r>
      <w:bookmarkStart w:id="11431" w:name="_ETM_Q1_4224000"/>
      <w:bookmarkEnd w:id="11431"/>
      <w:r>
        <w:rPr>
          <w:rtl/>
          <w:lang w:eastAsia="he-IL"/>
        </w:rPr>
        <w:t xml:space="preserve">אדוני. </w:t>
      </w:r>
    </w:p>
    <w:p w:rsidR="00EB67C8" w:rsidRDefault="00EB67C8" w:rsidP="00EB67C8">
      <w:pPr>
        <w:rPr>
          <w:rtl/>
          <w:lang w:eastAsia="he-IL"/>
        </w:rPr>
      </w:pPr>
      <w:bookmarkStart w:id="11432" w:name="_ETM_Q1_4223000"/>
      <w:bookmarkEnd w:id="11432"/>
    </w:p>
    <w:p w:rsidR="00EB67C8" w:rsidRDefault="00EB67C8" w:rsidP="00EB67C8">
      <w:pPr>
        <w:pStyle w:val="afb"/>
        <w:rPr>
          <w:rtl/>
          <w:lang w:eastAsia="he-IL"/>
        </w:rPr>
      </w:pPr>
      <w:bookmarkStart w:id="11433" w:name="ET_guest_עופר_מלכה_167"/>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143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ולא מטפלים בכולם בבת אחת. </w:t>
      </w:r>
    </w:p>
    <w:p w:rsidR="00EB67C8" w:rsidRDefault="00EB67C8" w:rsidP="00EB67C8">
      <w:pPr>
        <w:rPr>
          <w:rtl/>
          <w:lang w:eastAsia="he-IL"/>
        </w:rPr>
      </w:pPr>
    </w:p>
    <w:p w:rsidR="00EB67C8" w:rsidRDefault="00EB67C8" w:rsidP="00EB67C8">
      <w:pPr>
        <w:pStyle w:val="a5"/>
        <w:rPr>
          <w:rtl/>
        </w:rPr>
      </w:pPr>
      <w:bookmarkStart w:id="11434" w:name="ET_speaker_ניצן_רוזנברג_16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143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במקום, זה אומר </w:t>
      </w:r>
      <w:bookmarkStart w:id="11435" w:name="_ETM_Q1_4226000"/>
      <w:bookmarkEnd w:id="11435"/>
      <w:r>
        <w:rPr>
          <w:rtl/>
          <w:lang w:eastAsia="he-IL"/>
        </w:rPr>
        <w:t>עם ההגעה למלונית?</w:t>
      </w:r>
    </w:p>
    <w:p w:rsidR="00EB67C8" w:rsidRDefault="00EB67C8" w:rsidP="00EB67C8">
      <w:pPr>
        <w:rPr>
          <w:rtl/>
          <w:lang w:eastAsia="he-IL"/>
        </w:rPr>
      </w:pPr>
    </w:p>
    <w:p w:rsidR="00EB67C8" w:rsidRDefault="00EB67C8" w:rsidP="00EB67C8">
      <w:pPr>
        <w:pStyle w:val="afb"/>
        <w:rPr>
          <w:rtl/>
          <w:lang w:eastAsia="he-IL"/>
        </w:rPr>
      </w:pPr>
      <w:bookmarkStart w:id="11436" w:name="ET_guest_עופר_מלכה_170"/>
      <w:r>
        <w:rPr>
          <w:rStyle w:val="TagStyle"/>
          <w:rFonts w:hint="cs"/>
          <w:rtl/>
        </w:rPr>
        <w:t xml:space="preserve">&lt;&lt;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1436"/>
    </w:p>
    <w:p w:rsidR="00EB67C8" w:rsidRDefault="00EB67C8" w:rsidP="00EB67C8">
      <w:pPr>
        <w:pStyle w:val="KeepWithNext"/>
        <w:rPr>
          <w:rFonts w:hint="cs"/>
          <w:rtl/>
          <w:lang w:eastAsia="he-IL"/>
        </w:rPr>
      </w:pPr>
    </w:p>
    <w:p w:rsidR="00EB67C8" w:rsidRDefault="00EB67C8" w:rsidP="00EB67C8">
      <w:pPr>
        <w:rPr>
          <w:rtl/>
          <w:lang w:eastAsia="he-IL"/>
        </w:rPr>
      </w:pPr>
      <w:bookmarkStart w:id="11437" w:name="_ETM_Q1_4231000"/>
      <w:bookmarkEnd w:id="11437"/>
      <w:r>
        <w:rPr>
          <w:rtl/>
          <w:lang w:eastAsia="he-IL"/>
        </w:rPr>
        <w:t xml:space="preserve">כן. </w:t>
      </w:r>
    </w:p>
    <w:p w:rsidR="00EB67C8" w:rsidRDefault="00EB67C8" w:rsidP="00EB67C8">
      <w:pPr>
        <w:rPr>
          <w:rtl/>
          <w:lang w:eastAsia="he-IL"/>
        </w:rPr>
      </w:pPr>
      <w:bookmarkStart w:id="11438" w:name="_ETM_Q1_4227000"/>
      <w:bookmarkEnd w:id="11438"/>
    </w:p>
    <w:p w:rsidR="00EB67C8" w:rsidRDefault="00EB67C8" w:rsidP="00EB67C8">
      <w:pPr>
        <w:pStyle w:val="af8"/>
        <w:rPr>
          <w:rtl/>
        </w:rPr>
      </w:pPr>
      <w:bookmarkStart w:id="11439" w:name="ET_yor_5069_1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39"/>
    </w:p>
    <w:p w:rsidR="00EB67C8" w:rsidRDefault="00EB67C8" w:rsidP="00EB67C8">
      <w:pPr>
        <w:pStyle w:val="KeepWithNext"/>
        <w:rPr>
          <w:rFonts w:hint="cs"/>
          <w:rtl/>
          <w:lang w:eastAsia="he-IL"/>
        </w:rPr>
      </w:pPr>
    </w:p>
    <w:p w:rsidR="00EB67C8" w:rsidRDefault="00EB67C8" w:rsidP="00EB67C8">
      <w:pPr>
        <w:rPr>
          <w:rtl/>
          <w:lang w:eastAsia="he-IL"/>
        </w:rPr>
      </w:pPr>
      <w:bookmarkStart w:id="11440" w:name="_ETM_Q1_4228000"/>
      <w:bookmarkEnd w:id="11440"/>
      <w:r>
        <w:rPr>
          <w:rtl/>
          <w:lang w:eastAsia="he-IL"/>
        </w:rPr>
        <w:t xml:space="preserve">כן. עם ההגעה למלונית. אני </w:t>
      </w:r>
      <w:bookmarkStart w:id="11441" w:name="_ETM_Q1_4232000"/>
      <w:bookmarkEnd w:id="11441"/>
      <w:r>
        <w:rPr>
          <w:rtl/>
          <w:lang w:eastAsia="he-IL"/>
        </w:rPr>
        <w:t xml:space="preserve">רוצה שזה יהיה ברור ואני מבקש ממך כי אני חושב </w:t>
      </w:r>
      <w:bookmarkStart w:id="11442" w:name="_ETM_Q1_4236000"/>
      <w:bookmarkEnd w:id="11442"/>
      <w:r>
        <w:rPr>
          <w:rtl/>
          <w:lang w:eastAsia="he-IL"/>
        </w:rPr>
        <w:t xml:space="preserve">שגם אתה לא רוצה שיקרה הדבר הזה. אם מישהו רוצה בינתיים לבקש חדר לנוח חצי שעה, שעה, שייקח חדר, מה </w:t>
      </w:r>
      <w:bookmarkStart w:id="11443" w:name="_ETM_Q1_4244000"/>
      <w:bookmarkEnd w:id="11443"/>
      <w:r>
        <w:rPr>
          <w:rtl/>
          <w:lang w:eastAsia="he-IL"/>
        </w:rPr>
        <w:t xml:space="preserve">אכפת לי, אבל אתה לא מכריח אף אחד להיכנס לחדרו. </w:t>
      </w:r>
      <w:bookmarkStart w:id="11444" w:name="_ETM_Q1_4249000"/>
      <w:bookmarkEnd w:id="11444"/>
      <w:r>
        <w:rPr>
          <w:rtl/>
          <w:lang w:eastAsia="he-IL"/>
        </w:rPr>
        <w:t>אתה אומר להם: הנה, ועדה או שתיים במלונית, כמה שצריך</w:t>
      </w:r>
      <w:bookmarkStart w:id="11445" w:name="_ETM_Q1_4255000"/>
      <w:bookmarkEnd w:id="11445"/>
      <w:r>
        <w:rPr>
          <w:rtl/>
          <w:lang w:eastAsia="he-IL"/>
        </w:rPr>
        <w:t xml:space="preserve"> לפי הכמות כי הרי זה אנשי משרד הבריאות – </w:t>
      </w:r>
      <w:bookmarkStart w:id="11446" w:name="_ETM_Q1_4256000"/>
      <w:bookmarkEnd w:id="11446"/>
      <w:r>
        <w:rPr>
          <w:rtl/>
          <w:lang w:eastAsia="he-IL"/>
        </w:rPr>
        <w:t>אם צריך ארבעה אנשים אז יהיו שניים ושניים – ות</w:t>
      </w:r>
      <w:bookmarkStart w:id="11447" w:name="_ETM_Q1_4262000"/>
      <w:bookmarkEnd w:id="11447"/>
      <w:r>
        <w:rPr>
          <w:rtl/>
          <w:lang w:eastAsia="he-IL"/>
        </w:rPr>
        <w:t xml:space="preserve">וך זמן קצר, עם ההגעה למלון, מקבלים את התשובות שלהם </w:t>
      </w:r>
      <w:bookmarkStart w:id="11448" w:name="_ETM_Q1_4264000"/>
      <w:bookmarkEnd w:id="11448"/>
      <w:r>
        <w:rPr>
          <w:rtl/>
          <w:lang w:eastAsia="he-IL"/>
        </w:rPr>
        <w:t xml:space="preserve">לכאן או לכאן. </w:t>
      </w:r>
    </w:p>
    <w:p w:rsidR="00EB67C8" w:rsidRDefault="00EB67C8" w:rsidP="00EB67C8">
      <w:pPr>
        <w:rPr>
          <w:rtl/>
          <w:lang w:eastAsia="he-IL"/>
        </w:rPr>
      </w:pPr>
    </w:p>
    <w:p w:rsidR="00EB67C8" w:rsidRDefault="00EB67C8" w:rsidP="00EB67C8">
      <w:pPr>
        <w:pStyle w:val="afb"/>
        <w:rPr>
          <w:rtl/>
          <w:lang w:eastAsia="he-IL"/>
        </w:rPr>
      </w:pPr>
      <w:bookmarkStart w:id="11449" w:name="ET_guest_עופר_מלכה_172"/>
      <w:r>
        <w:rPr>
          <w:rStyle w:val="TagStyle"/>
          <w:rFonts w:hint="cs"/>
          <w:rtl/>
        </w:rPr>
        <w:t xml:space="preserve"> &lt;&lt; אורח &gt;&gt; </w:t>
      </w:r>
      <w:r>
        <w:rPr>
          <w:rFonts w:hint="cs"/>
          <w:rtl/>
          <w:lang w:eastAsia="he-IL"/>
        </w:rPr>
        <w:t>עופר מלכה:</w:t>
      </w:r>
      <w:r>
        <w:rPr>
          <w:rStyle w:val="TagStyle"/>
          <w:rFonts w:hint="cs"/>
          <w:rtl/>
        </w:rPr>
        <w:t xml:space="preserve"> &lt;&lt; אורח &gt;&gt;</w:t>
      </w:r>
      <w:r>
        <w:rPr>
          <w:rFonts w:hint="cs"/>
          <w:rtl/>
          <w:lang w:eastAsia="he-IL"/>
        </w:rPr>
        <w:t xml:space="preserve">   </w:t>
      </w:r>
      <w:bookmarkEnd w:id="1144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w:t>
      </w:r>
    </w:p>
    <w:p w:rsidR="00EB67C8" w:rsidRDefault="00EB67C8" w:rsidP="00EB67C8">
      <w:pPr>
        <w:rPr>
          <w:rtl/>
          <w:lang w:eastAsia="he-IL"/>
        </w:rPr>
      </w:pPr>
      <w:bookmarkStart w:id="11450" w:name="_ETM_Q1_4268000"/>
      <w:bookmarkEnd w:id="11450"/>
    </w:p>
    <w:p w:rsidR="00EB67C8" w:rsidRDefault="00EB67C8" w:rsidP="00EB67C8">
      <w:pPr>
        <w:pStyle w:val="af8"/>
        <w:rPr>
          <w:rtl/>
        </w:rPr>
      </w:pPr>
      <w:bookmarkStart w:id="11451" w:name="ET_yor_5069_1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51"/>
    </w:p>
    <w:p w:rsidR="00EB67C8" w:rsidRDefault="00EB67C8" w:rsidP="00EB67C8">
      <w:pPr>
        <w:pStyle w:val="KeepWithNext"/>
        <w:rPr>
          <w:rFonts w:hint="cs"/>
          <w:rtl/>
          <w:lang w:eastAsia="he-IL"/>
        </w:rPr>
      </w:pPr>
    </w:p>
    <w:p w:rsidR="00EB67C8" w:rsidRDefault="00EB67C8" w:rsidP="00EB67C8">
      <w:pPr>
        <w:rPr>
          <w:rtl/>
          <w:lang w:eastAsia="he-IL"/>
        </w:rPr>
      </w:pPr>
      <w:bookmarkStart w:id="11452" w:name="_ETM_Q1_4269000"/>
      <w:bookmarkEnd w:id="11452"/>
      <w:r>
        <w:rPr>
          <w:rtl/>
          <w:lang w:eastAsia="he-IL"/>
        </w:rPr>
        <w:t>נכון. אוקיי. תודה רבה.</w:t>
      </w:r>
    </w:p>
    <w:p w:rsidR="00EB67C8" w:rsidRDefault="00EB67C8" w:rsidP="00EB67C8">
      <w:pPr>
        <w:rPr>
          <w:rtl/>
          <w:lang w:eastAsia="he-IL"/>
        </w:rPr>
      </w:pPr>
    </w:p>
    <w:p w:rsidR="00EB67C8" w:rsidRDefault="00EB67C8" w:rsidP="00EB67C8">
      <w:pPr>
        <w:pStyle w:val="afb"/>
        <w:rPr>
          <w:rtl/>
          <w:lang w:eastAsia="he-IL"/>
        </w:rPr>
      </w:pPr>
      <w:bookmarkStart w:id="11453" w:name="ET_guest_אפרת_טפליץ_174"/>
      <w:r>
        <w:rPr>
          <w:rStyle w:val="TagStyle"/>
          <w:rFonts w:hint="cs"/>
          <w:rtl/>
        </w:rPr>
        <w:t xml:space="preserve"> &lt;&lt; אורח &gt;&gt; </w:t>
      </w:r>
      <w:r>
        <w:rPr>
          <w:rFonts w:hint="cs"/>
          <w:rtl/>
          <w:lang w:eastAsia="he-IL"/>
        </w:rPr>
        <w:t>אפרת טפליץ:</w:t>
      </w:r>
      <w:r>
        <w:rPr>
          <w:rStyle w:val="TagStyle"/>
          <w:rFonts w:hint="cs"/>
          <w:rtl/>
        </w:rPr>
        <w:t xml:space="preserve"> &lt;&lt; אורח &gt;&gt;</w:t>
      </w:r>
      <w:r>
        <w:rPr>
          <w:rFonts w:hint="cs"/>
          <w:rtl/>
          <w:lang w:eastAsia="he-IL"/>
        </w:rPr>
        <w:t xml:space="preserve">   </w:t>
      </w:r>
      <w:bookmarkEnd w:id="1145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רוצה בהקשר הזה לחדד, זה מתקשר אחר כך לסמכות שימוש בכוח. </w:t>
      </w:r>
    </w:p>
    <w:p w:rsidR="00EB67C8" w:rsidRDefault="00EB67C8" w:rsidP="00EB67C8">
      <w:pPr>
        <w:rPr>
          <w:rtl/>
          <w:lang w:eastAsia="he-IL"/>
        </w:rPr>
      </w:pPr>
      <w:bookmarkStart w:id="11454" w:name="_ETM_Q1_4283000"/>
      <w:bookmarkEnd w:id="11454"/>
    </w:p>
    <w:p w:rsidR="00EB67C8" w:rsidRDefault="00EB67C8" w:rsidP="00EB67C8">
      <w:pPr>
        <w:pStyle w:val="af8"/>
        <w:rPr>
          <w:rtl/>
        </w:rPr>
      </w:pPr>
      <w:bookmarkStart w:id="11455" w:name="ET_yor_5069_1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55"/>
    </w:p>
    <w:p w:rsidR="00EB67C8" w:rsidRDefault="00EB67C8" w:rsidP="00EB67C8">
      <w:pPr>
        <w:pStyle w:val="KeepWithNext"/>
        <w:rPr>
          <w:lang w:eastAsia="he-IL"/>
        </w:rPr>
      </w:pPr>
    </w:p>
    <w:p w:rsidR="00EB67C8" w:rsidRDefault="00EB67C8" w:rsidP="00EB67C8">
      <w:pPr>
        <w:rPr>
          <w:rtl/>
          <w:lang w:eastAsia="he-IL"/>
        </w:rPr>
      </w:pPr>
      <w:bookmarkStart w:id="11456" w:name="_ETM_Q1_4282000"/>
      <w:bookmarkEnd w:id="11456"/>
      <w:r>
        <w:rPr>
          <w:rtl/>
          <w:lang w:eastAsia="he-IL"/>
        </w:rPr>
        <w:t xml:space="preserve">לגבי זה, עוד פעם, אני בצער מקבל את ההצעה </w:t>
      </w:r>
      <w:bookmarkStart w:id="11457" w:name="_ETM_Q1_4284000"/>
      <w:bookmarkEnd w:id="11457"/>
      <w:r>
        <w:rPr>
          <w:rtl/>
          <w:lang w:eastAsia="he-IL"/>
        </w:rPr>
        <w:t>שלכם.</w:t>
      </w:r>
    </w:p>
    <w:p w:rsidR="00EB67C8" w:rsidRDefault="00EB67C8" w:rsidP="00EB67C8">
      <w:pPr>
        <w:rPr>
          <w:rtl/>
          <w:lang w:eastAsia="he-IL"/>
        </w:rPr>
      </w:pPr>
      <w:bookmarkStart w:id="11458" w:name="_ETM_Q1_4285000"/>
      <w:bookmarkEnd w:id="11458"/>
    </w:p>
    <w:p w:rsidR="00EB67C8" w:rsidRDefault="00EB67C8" w:rsidP="00EB67C8">
      <w:pPr>
        <w:pStyle w:val="afb"/>
        <w:rPr>
          <w:rtl/>
          <w:lang w:eastAsia="he-IL"/>
        </w:rPr>
      </w:pPr>
      <w:bookmarkStart w:id="11459" w:name="ET_guest_אפרת_טפליץ_176"/>
      <w:r>
        <w:rPr>
          <w:rStyle w:val="TagStyle"/>
          <w:rFonts w:hint="cs"/>
          <w:rtl/>
        </w:rPr>
        <w:t xml:space="preserve"> &lt;&lt; אורח &gt;&gt; </w:t>
      </w:r>
      <w:r>
        <w:rPr>
          <w:rFonts w:hint="cs"/>
          <w:rtl/>
          <w:lang w:eastAsia="he-IL"/>
        </w:rPr>
        <w:t>אפרת טפליץ:</w:t>
      </w:r>
      <w:r>
        <w:rPr>
          <w:rStyle w:val="TagStyle"/>
          <w:rFonts w:hint="cs"/>
          <w:rtl/>
        </w:rPr>
        <w:t xml:space="preserve"> &lt;&lt; אורח &gt;&gt;</w:t>
      </w:r>
      <w:r>
        <w:rPr>
          <w:rFonts w:hint="cs"/>
          <w:rtl/>
          <w:lang w:eastAsia="he-IL"/>
        </w:rPr>
        <w:t xml:space="preserve">   </w:t>
      </w:r>
      <w:bookmarkEnd w:id="11459"/>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רק רוצה לחדד, להבהיר לוועדה שסמכות השימוש בכוח, היא </w:t>
      </w:r>
      <w:bookmarkStart w:id="11460" w:name="_ETM_Q1_4289000"/>
      <w:bookmarkEnd w:id="11460"/>
      <w:r>
        <w:rPr>
          <w:rtl/>
          <w:lang w:eastAsia="he-IL"/>
        </w:rPr>
        <w:t xml:space="preserve">מותנית בכך שנעשה בירור. כלומר, אם אדם מתנגד לעבור למלונית, </w:t>
      </w:r>
      <w:bookmarkStart w:id="11461" w:name="_ETM_Q1_4295000"/>
      <w:bookmarkEnd w:id="11461"/>
      <w:r>
        <w:rPr>
          <w:rtl/>
          <w:lang w:eastAsia="he-IL"/>
        </w:rPr>
        <w:t>יהיה צריך לערוך את הבירור בשדה התעופה, לא יה</w:t>
      </w:r>
      <w:bookmarkStart w:id="11462" w:name="_ETM_Q1_4299000"/>
      <w:bookmarkEnd w:id="11462"/>
      <w:r>
        <w:rPr>
          <w:rtl/>
          <w:lang w:eastAsia="he-IL"/>
        </w:rPr>
        <w:t xml:space="preserve">יה אפשר לעשות שימוש בכוח לפני כדי להעביר אותו למלונית. </w:t>
      </w:r>
      <w:bookmarkStart w:id="11463" w:name="_ETM_Q1_4298000"/>
      <w:bookmarkEnd w:id="11463"/>
    </w:p>
    <w:p w:rsidR="00EB67C8" w:rsidRDefault="00EB67C8" w:rsidP="00EB67C8">
      <w:pPr>
        <w:rPr>
          <w:rtl/>
          <w:lang w:eastAsia="he-IL"/>
        </w:rPr>
      </w:pPr>
    </w:p>
    <w:p w:rsidR="00EB67C8" w:rsidRDefault="00EB67C8" w:rsidP="00EB67C8">
      <w:pPr>
        <w:pStyle w:val="af8"/>
        <w:rPr>
          <w:rtl/>
        </w:rPr>
      </w:pPr>
      <w:bookmarkStart w:id="11464" w:name="ET_yor_5069_17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64"/>
    </w:p>
    <w:p w:rsidR="00EB67C8" w:rsidRDefault="00EB67C8" w:rsidP="00EB67C8">
      <w:pPr>
        <w:pStyle w:val="KeepWithNext"/>
        <w:rPr>
          <w:lang w:eastAsia="he-IL"/>
        </w:rPr>
      </w:pPr>
    </w:p>
    <w:p w:rsidR="00EB67C8" w:rsidRDefault="00EB67C8" w:rsidP="00EB67C8">
      <w:pPr>
        <w:rPr>
          <w:rtl/>
          <w:lang w:eastAsia="he-IL"/>
        </w:rPr>
      </w:pPr>
      <w:r>
        <w:rPr>
          <w:rtl/>
          <w:lang w:eastAsia="he-IL"/>
        </w:rPr>
        <w:t>אם זה החוק, אז זה החוק. אני לא מתערב בזה.</w:t>
      </w:r>
    </w:p>
    <w:p w:rsidR="00EB67C8" w:rsidRDefault="00EB67C8" w:rsidP="00EB67C8">
      <w:pPr>
        <w:rPr>
          <w:rtl/>
          <w:lang w:eastAsia="he-IL"/>
        </w:rPr>
      </w:pPr>
      <w:bookmarkStart w:id="11465" w:name="_ETM_Q1_4305000"/>
      <w:bookmarkEnd w:id="11465"/>
    </w:p>
    <w:p w:rsidR="00EB67C8" w:rsidRDefault="00EB67C8" w:rsidP="00EB67C8">
      <w:pPr>
        <w:pStyle w:val="a5"/>
        <w:rPr>
          <w:rtl/>
        </w:rPr>
      </w:pPr>
      <w:bookmarkStart w:id="11466" w:name="ET_speaker_גור_בליי_1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466"/>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זה </w:t>
      </w:r>
      <w:bookmarkStart w:id="11467" w:name="_ETM_Q1_4303000"/>
      <w:bookmarkEnd w:id="11467"/>
      <w:r>
        <w:rPr>
          <w:rtl/>
          <w:lang w:eastAsia="he-IL"/>
        </w:rPr>
        <w:t xml:space="preserve">התיקון שהם מבקשים עכשיו. צריך שהם </w:t>
      </w:r>
      <w:bookmarkStart w:id="11468" w:name="_ETM_Q1_4310000"/>
      <w:bookmarkEnd w:id="11468"/>
      <w:r>
        <w:rPr>
          <w:rtl/>
          <w:lang w:eastAsia="he-IL"/>
        </w:rPr>
        <w:t xml:space="preserve">יתכתבו אחד עם השני. </w:t>
      </w:r>
    </w:p>
    <w:p w:rsidR="00EB67C8" w:rsidRDefault="00EB67C8" w:rsidP="00EB67C8">
      <w:pPr>
        <w:rPr>
          <w:rtl/>
          <w:lang w:eastAsia="he-IL"/>
        </w:rPr>
      </w:pPr>
      <w:bookmarkStart w:id="11469" w:name="_ETM_Q1_4306000"/>
      <w:bookmarkEnd w:id="11469"/>
    </w:p>
    <w:p w:rsidR="00EB67C8" w:rsidRDefault="00EB67C8" w:rsidP="00EB67C8">
      <w:pPr>
        <w:pStyle w:val="afb"/>
        <w:rPr>
          <w:rtl/>
          <w:lang w:eastAsia="he-IL"/>
        </w:rPr>
      </w:pPr>
      <w:bookmarkStart w:id="11470" w:name="ET_guest_מיכל_גולדברג_155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470"/>
      <w:r>
        <w:rPr>
          <w:rFonts w:hint="cs"/>
          <w:rtl/>
          <w:lang w:eastAsia="he-IL"/>
        </w:rPr>
        <w:t xml:space="preserve">   </w:t>
      </w:r>
    </w:p>
    <w:p w:rsidR="00EB67C8" w:rsidRDefault="00EB67C8" w:rsidP="00EB67C8">
      <w:pPr>
        <w:pStyle w:val="KeepWithNext"/>
        <w:rPr>
          <w:lang w:eastAsia="he-IL"/>
        </w:rPr>
      </w:pPr>
    </w:p>
    <w:p w:rsidR="00EB67C8" w:rsidRDefault="00EB67C8" w:rsidP="00EB67C8">
      <w:pPr>
        <w:rPr>
          <w:rtl/>
          <w:lang w:eastAsia="he-IL"/>
        </w:rPr>
      </w:pPr>
      <w:bookmarkStart w:id="11471" w:name="_ETM_Q1_4307000"/>
      <w:bookmarkEnd w:id="11471"/>
      <w:r>
        <w:rPr>
          <w:rtl/>
          <w:lang w:eastAsia="he-IL"/>
        </w:rPr>
        <w:t>אולי רק להבהיר. הסעיף רק יאפשר במקרים מסו</w:t>
      </w:r>
      <w:bookmarkStart w:id="11472" w:name="_ETM_Q1_4314000"/>
      <w:bookmarkEnd w:id="11472"/>
      <w:r>
        <w:rPr>
          <w:rtl/>
          <w:lang w:eastAsia="he-IL"/>
        </w:rPr>
        <w:t xml:space="preserve">ימים לקיים את הבירור אחרי נתב"ג אבל הוא כמובן לא מונע לקיים את הבירור בנתב"ג. </w:t>
      </w:r>
    </w:p>
    <w:p w:rsidR="00EB67C8" w:rsidRDefault="00EB67C8" w:rsidP="00EB67C8">
      <w:pPr>
        <w:rPr>
          <w:rtl/>
          <w:lang w:eastAsia="he-IL"/>
        </w:rPr>
      </w:pPr>
    </w:p>
    <w:p w:rsidR="00EB67C8" w:rsidRDefault="00EB67C8" w:rsidP="00EB67C8">
      <w:pPr>
        <w:pStyle w:val="af8"/>
        <w:rPr>
          <w:rtl/>
        </w:rPr>
      </w:pPr>
      <w:bookmarkStart w:id="11473" w:name="ET_yor_5069_1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73"/>
    </w:p>
    <w:p w:rsidR="00EB67C8" w:rsidRDefault="00EB67C8" w:rsidP="00EB67C8">
      <w:pPr>
        <w:pStyle w:val="KeepWithNext"/>
        <w:rPr>
          <w:lang w:eastAsia="he-IL"/>
        </w:rPr>
      </w:pPr>
    </w:p>
    <w:p w:rsidR="00EB67C8" w:rsidRDefault="00EB67C8" w:rsidP="00EB67C8">
      <w:pPr>
        <w:rPr>
          <w:rtl/>
          <w:lang w:eastAsia="he-IL"/>
        </w:rPr>
      </w:pPr>
      <w:bookmarkStart w:id="11474" w:name="_ETM_Q1_4322000"/>
      <w:bookmarkEnd w:id="11474"/>
      <w:r>
        <w:rPr>
          <w:rtl/>
          <w:lang w:eastAsia="he-IL"/>
        </w:rPr>
        <w:t xml:space="preserve">אם כולם יענו כמקהלה אחרי שילמדו את הפרוטוקול של הוועדה ויגידו כולם אנחנו לא רוצים </w:t>
      </w:r>
      <w:bookmarkStart w:id="11475" w:name="_ETM_Q1_4328000"/>
      <w:bookmarkEnd w:id="11475"/>
      <w:r>
        <w:rPr>
          <w:rtl/>
          <w:lang w:eastAsia="he-IL"/>
        </w:rPr>
        <w:t>ללכת לבית מלון כרגע, אנחנו רוצים את התשובה פה ועכשיו - - -</w:t>
      </w:r>
    </w:p>
    <w:p w:rsidR="00EB67C8" w:rsidRDefault="00EB67C8" w:rsidP="00EB67C8">
      <w:pPr>
        <w:rPr>
          <w:rtl/>
          <w:lang w:eastAsia="he-IL"/>
        </w:rPr>
      </w:pPr>
      <w:bookmarkStart w:id="11476" w:name="_ETM_Q1_4330000"/>
      <w:bookmarkEnd w:id="11476"/>
    </w:p>
    <w:p w:rsidR="00EB67C8" w:rsidRDefault="00EB67C8" w:rsidP="00EB67C8">
      <w:pPr>
        <w:pStyle w:val="a5"/>
        <w:rPr>
          <w:rtl/>
        </w:rPr>
      </w:pPr>
      <w:bookmarkStart w:id="11477" w:name="ET_speaker_6065_181"/>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477"/>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אז עיקרנו מתוכן את הסעיף. </w:t>
      </w:r>
    </w:p>
    <w:p w:rsidR="00EB67C8" w:rsidRDefault="00EB67C8" w:rsidP="00EB67C8">
      <w:pPr>
        <w:rPr>
          <w:rtl/>
          <w:lang w:eastAsia="he-IL"/>
        </w:rPr>
      </w:pPr>
    </w:p>
    <w:p w:rsidR="00EB67C8" w:rsidRDefault="00EB67C8" w:rsidP="00EB67C8">
      <w:pPr>
        <w:pStyle w:val="af8"/>
        <w:rPr>
          <w:rtl/>
        </w:rPr>
      </w:pPr>
      <w:bookmarkStart w:id="11478" w:name="ET_yor_5069_1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78"/>
    </w:p>
    <w:p w:rsidR="00EB67C8" w:rsidRDefault="00EB67C8" w:rsidP="00EB67C8">
      <w:pPr>
        <w:pStyle w:val="KeepWithNext"/>
        <w:rPr>
          <w:lang w:eastAsia="he-IL"/>
        </w:rPr>
      </w:pPr>
    </w:p>
    <w:p w:rsidR="00EB67C8" w:rsidRDefault="00EB67C8" w:rsidP="00EB67C8">
      <w:pPr>
        <w:rPr>
          <w:rtl/>
          <w:lang w:eastAsia="he-IL"/>
        </w:rPr>
      </w:pPr>
      <w:bookmarkStart w:id="11479" w:name="_ETM_Q1_4331000"/>
      <w:bookmarkEnd w:id="11479"/>
      <w:r>
        <w:rPr>
          <w:rtl/>
          <w:lang w:eastAsia="he-IL"/>
        </w:rPr>
        <w:t xml:space="preserve">אז עיקרנו מתוכן. </w:t>
      </w:r>
    </w:p>
    <w:p w:rsidR="00EB67C8" w:rsidRDefault="00EB67C8" w:rsidP="00EB67C8">
      <w:pPr>
        <w:rPr>
          <w:rtl/>
          <w:lang w:eastAsia="he-IL"/>
        </w:rPr>
      </w:pPr>
      <w:bookmarkStart w:id="11480" w:name="_ETM_Q1_4334000"/>
      <w:bookmarkEnd w:id="11480"/>
    </w:p>
    <w:p w:rsidR="00EB67C8" w:rsidRDefault="00EB67C8" w:rsidP="00EB67C8">
      <w:pPr>
        <w:pStyle w:val="afb"/>
        <w:rPr>
          <w:rtl/>
          <w:lang w:eastAsia="he-IL"/>
        </w:rPr>
      </w:pPr>
      <w:bookmarkStart w:id="11481" w:name="ET_guest_מיכל_גולדברג_1560"/>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481"/>
      <w:r>
        <w:rPr>
          <w:rFonts w:hint="cs"/>
          <w:rtl/>
          <w:lang w:eastAsia="he-IL"/>
        </w:rPr>
        <w:t xml:space="preserve">   </w:t>
      </w:r>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ברור. </w:t>
      </w:r>
    </w:p>
    <w:p w:rsidR="00EB67C8" w:rsidRDefault="00EB67C8" w:rsidP="00EB67C8">
      <w:pPr>
        <w:rPr>
          <w:rtl/>
          <w:lang w:eastAsia="he-IL"/>
        </w:rPr>
      </w:pPr>
    </w:p>
    <w:p w:rsidR="00EB67C8" w:rsidRDefault="00EB67C8" w:rsidP="00EB67C8">
      <w:pPr>
        <w:pStyle w:val="af8"/>
        <w:rPr>
          <w:rtl/>
        </w:rPr>
      </w:pPr>
      <w:bookmarkStart w:id="11482" w:name="ET_yor_5069_1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82"/>
    </w:p>
    <w:p w:rsidR="00EB67C8" w:rsidRDefault="00EB67C8" w:rsidP="00EB67C8">
      <w:pPr>
        <w:pStyle w:val="KeepWithNext"/>
        <w:rPr>
          <w:lang w:eastAsia="he-IL"/>
        </w:rPr>
      </w:pPr>
    </w:p>
    <w:p w:rsidR="00EB67C8" w:rsidRDefault="00EB67C8" w:rsidP="00EB67C8">
      <w:pPr>
        <w:rPr>
          <w:rtl/>
          <w:lang w:eastAsia="he-IL"/>
        </w:rPr>
      </w:pPr>
      <w:bookmarkStart w:id="11483" w:name="_ETM_Q1_4333000"/>
      <w:bookmarkEnd w:id="11483"/>
      <w:r>
        <w:rPr>
          <w:rtl/>
          <w:lang w:eastAsia="he-IL"/>
        </w:rPr>
        <w:t>מה ברור? ברור שכן או ברור שלא?</w:t>
      </w:r>
    </w:p>
    <w:p w:rsidR="00663080" w:rsidRDefault="00663080">
      <w:pPr>
        <w:bidi w:val="0"/>
        <w:spacing w:line="240" w:lineRule="auto"/>
        <w:ind w:firstLine="0"/>
        <w:jc w:val="left"/>
        <w:rPr>
          <w:rtl/>
          <w:lang w:eastAsia="he-IL"/>
        </w:rPr>
      </w:pPr>
      <w:bookmarkStart w:id="11484" w:name="_ETM_Q1_4335000"/>
      <w:bookmarkEnd w:id="11484"/>
      <w:r>
        <w:rPr>
          <w:rtl/>
          <w:lang w:eastAsia="he-IL"/>
        </w:rPr>
        <w:br w:type="page"/>
      </w:r>
    </w:p>
    <w:p w:rsidR="00EB67C8" w:rsidRDefault="00EB67C8" w:rsidP="00EB67C8">
      <w:pPr>
        <w:rPr>
          <w:rtl/>
          <w:lang w:eastAsia="he-IL"/>
        </w:rPr>
      </w:pPr>
    </w:p>
    <w:p w:rsidR="00EB67C8" w:rsidRDefault="00EB67C8" w:rsidP="00EB67C8">
      <w:pPr>
        <w:pStyle w:val="afb"/>
        <w:rPr>
          <w:rtl/>
          <w:lang w:eastAsia="he-IL"/>
        </w:rPr>
      </w:pPr>
      <w:bookmarkStart w:id="11485" w:name="ET_guest_מיכל_גולדברג_156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485"/>
      <w:r>
        <w:rPr>
          <w:rFonts w:hint="cs"/>
          <w:rtl/>
          <w:lang w:eastAsia="he-IL"/>
        </w:rPr>
        <w:t xml:space="preserve">   </w:t>
      </w:r>
    </w:p>
    <w:p w:rsidR="00EB67C8" w:rsidRDefault="00EB67C8" w:rsidP="00EB67C8">
      <w:pPr>
        <w:pStyle w:val="KeepWithNext"/>
        <w:rPr>
          <w:lang w:eastAsia="he-IL"/>
        </w:rPr>
      </w:pPr>
    </w:p>
    <w:p w:rsidR="00EB67C8" w:rsidRDefault="00EB67C8" w:rsidP="00EB67C8">
      <w:pPr>
        <w:rPr>
          <w:rtl/>
          <w:lang w:eastAsia="he-IL"/>
        </w:rPr>
      </w:pPr>
      <w:bookmarkStart w:id="11486" w:name="_ETM_Q1_4336000"/>
      <w:bookmarkEnd w:id="11486"/>
      <w:r>
        <w:rPr>
          <w:rtl/>
          <w:lang w:eastAsia="he-IL"/>
        </w:rPr>
        <w:t>לא. הסעיף</w:t>
      </w:r>
      <w:bookmarkStart w:id="11487" w:name="_ETM_Q1_4340000"/>
      <w:bookmarkEnd w:id="11487"/>
      <w:r>
        <w:rPr>
          <w:rtl/>
          <w:lang w:eastAsia="he-IL"/>
        </w:rPr>
        <w:t xml:space="preserve">, מבחינת משרד הבריאות, הוא מאפשר חלק </w:t>
      </w:r>
      <w:bookmarkStart w:id="11488" w:name="_ETM_Q1_4342000"/>
      <w:bookmarkEnd w:id="11488"/>
      <w:r>
        <w:rPr>
          <w:rtl/>
          <w:lang w:eastAsia="he-IL"/>
        </w:rPr>
        <w:t>מהתשובות לתת אחרי נתב"ג, אבל הוא לא מונע מבחינתנו כמשרד הבריאות גם לתת תשובות במקרים אחרים בנתב"ג.</w:t>
      </w:r>
    </w:p>
    <w:p w:rsidR="00EB67C8" w:rsidRDefault="00EB67C8" w:rsidP="00EB67C8">
      <w:pPr>
        <w:rPr>
          <w:rtl/>
          <w:lang w:eastAsia="he-IL"/>
        </w:rPr>
      </w:pPr>
      <w:bookmarkStart w:id="11489" w:name="_ETM_Q1_4347000"/>
      <w:bookmarkEnd w:id="11489"/>
    </w:p>
    <w:p w:rsidR="00EB67C8" w:rsidRDefault="00EB67C8" w:rsidP="00EB67C8">
      <w:pPr>
        <w:pStyle w:val="a5"/>
        <w:rPr>
          <w:rtl/>
        </w:rPr>
      </w:pPr>
      <w:bookmarkStart w:id="11490" w:name="ET_speaker_6065_186"/>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490"/>
    </w:p>
    <w:p w:rsidR="00EB67C8" w:rsidRDefault="00EB67C8" w:rsidP="00EB67C8">
      <w:pPr>
        <w:pStyle w:val="KeepWithNext"/>
        <w:rPr>
          <w:lang w:eastAsia="he-IL"/>
        </w:rPr>
      </w:pPr>
    </w:p>
    <w:p w:rsidR="00EB67C8" w:rsidRDefault="00EB67C8" w:rsidP="00EB67C8">
      <w:pPr>
        <w:rPr>
          <w:rtl/>
          <w:lang w:eastAsia="he-IL"/>
        </w:rPr>
      </w:pPr>
      <w:bookmarkStart w:id="11491" w:name="_ETM_Q1_4349000"/>
      <w:bookmarkEnd w:id="11491"/>
      <w:r>
        <w:rPr>
          <w:rtl/>
          <w:lang w:eastAsia="he-IL"/>
        </w:rPr>
        <w:t xml:space="preserve">מיכל, מה שאומר לך </w:t>
      </w:r>
      <w:bookmarkStart w:id="11492" w:name="_ETM_Q1_4356000"/>
      <w:bookmarkEnd w:id="11492"/>
      <w:r>
        <w:rPr>
          <w:rtl/>
          <w:lang w:eastAsia="he-IL"/>
        </w:rPr>
        <w:t xml:space="preserve">יעקב - - - </w:t>
      </w:r>
    </w:p>
    <w:p w:rsidR="00EB67C8" w:rsidRDefault="00EB67C8" w:rsidP="00EB67C8">
      <w:pPr>
        <w:rPr>
          <w:rtl/>
          <w:lang w:eastAsia="he-IL"/>
        </w:rPr>
      </w:pPr>
      <w:bookmarkStart w:id="11493" w:name="_ETM_Q1_4354000"/>
      <w:bookmarkEnd w:id="11493"/>
    </w:p>
    <w:p w:rsidR="00EB67C8" w:rsidRDefault="00EB67C8" w:rsidP="00EB67C8">
      <w:pPr>
        <w:pStyle w:val="afb"/>
        <w:rPr>
          <w:rtl/>
          <w:lang w:eastAsia="he-IL"/>
        </w:rPr>
      </w:pPr>
      <w:bookmarkStart w:id="11494" w:name="ET_guest_מיכל_גולדברג_18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494"/>
    </w:p>
    <w:p w:rsidR="00EB67C8" w:rsidRDefault="00EB67C8" w:rsidP="00EB67C8">
      <w:pPr>
        <w:pStyle w:val="KeepWithNext"/>
        <w:rPr>
          <w:lang w:eastAsia="he-IL"/>
        </w:rPr>
      </w:pPr>
    </w:p>
    <w:p w:rsidR="00EB67C8" w:rsidRDefault="00EB67C8" w:rsidP="00EB67C8">
      <w:pPr>
        <w:rPr>
          <w:rtl/>
          <w:lang w:eastAsia="he-IL"/>
        </w:rPr>
      </w:pPr>
      <w:bookmarkStart w:id="11495" w:name="_ETM_Q1_4352000"/>
      <w:bookmarkEnd w:id="11495"/>
      <w:r>
        <w:rPr>
          <w:rtl/>
          <w:lang w:eastAsia="he-IL"/>
        </w:rPr>
        <w:t xml:space="preserve">ואם יהיה ספציפית בן אדם שיתנגד ויהיה צורך להפעיל נגדו </w:t>
      </w:r>
      <w:bookmarkStart w:id="11496" w:name="_ETM_Q1_4357000"/>
      <w:bookmarkEnd w:id="11496"/>
      <w:r>
        <w:rPr>
          <w:rtl/>
          <w:lang w:eastAsia="he-IL"/>
        </w:rPr>
        <w:t xml:space="preserve">שימוש בכוח, זה לא מדובר בכל האנשים, </w:t>
      </w:r>
      <w:bookmarkStart w:id="11497" w:name="_ETM_Q1_4361000"/>
      <w:bookmarkEnd w:id="11497"/>
      <w:r>
        <w:rPr>
          <w:rtl/>
          <w:lang w:eastAsia="he-IL"/>
        </w:rPr>
        <w:t>גם אנשים שטוענים שיש להם נסיבות - - -</w:t>
      </w:r>
    </w:p>
    <w:p w:rsidR="00EB67C8" w:rsidRDefault="00EB67C8" w:rsidP="00EB67C8">
      <w:pPr>
        <w:rPr>
          <w:rtl/>
          <w:lang w:eastAsia="he-IL"/>
        </w:rPr>
      </w:pPr>
    </w:p>
    <w:p w:rsidR="00EB67C8" w:rsidRDefault="00EB67C8" w:rsidP="00EB67C8">
      <w:pPr>
        <w:pStyle w:val="af8"/>
        <w:rPr>
          <w:rtl/>
        </w:rPr>
      </w:pPr>
      <w:bookmarkStart w:id="11498" w:name="ET_yor_5069_1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98"/>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לא, אבל אומרת נציגת משרד המשפטים שאם הוא </w:t>
      </w:r>
      <w:bookmarkStart w:id="11499" w:name="_ETM_Q1_4367000"/>
      <w:bookmarkEnd w:id="11499"/>
      <w:r>
        <w:rPr>
          <w:rtl/>
          <w:lang w:eastAsia="he-IL"/>
        </w:rPr>
        <w:t>מסרב לנסוע למלון, אפילו לצורך הוועדה הוא מסרב? הוא</w:t>
      </w:r>
      <w:bookmarkStart w:id="11500" w:name="_ETM_Q1_4375000"/>
      <w:bookmarkEnd w:id="11500"/>
      <w:r>
        <w:rPr>
          <w:rtl/>
          <w:lang w:eastAsia="he-IL"/>
        </w:rPr>
        <w:t xml:space="preserve"> נוסע לוועדה, לא מכניסים אותו למלון.</w:t>
      </w:r>
    </w:p>
    <w:p w:rsidR="00EB67C8" w:rsidRDefault="00EB67C8" w:rsidP="00EB67C8">
      <w:pPr>
        <w:rPr>
          <w:rtl/>
          <w:lang w:eastAsia="he-IL"/>
        </w:rPr>
      </w:pPr>
    </w:p>
    <w:p w:rsidR="00EB67C8" w:rsidRDefault="00EB67C8" w:rsidP="00EB67C8">
      <w:pPr>
        <w:pStyle w:val="afb"/>
        <w:rPr>
          <w:rtl/>
          <w:lang w:eastAsia="he-IL"/>
        </w:rPr>
      </w:pPr>
      <w:bookmarkStart w:id="11501" w:name="ET_guest_מיכל_גולדברג_18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501"/>
    </w:p>
    <w:p w:rsidR="00EB67C8" w:rsidRDefault="00EB67C8" w:rsidP="00EB67C8">
      <w:pPr>
        <w:pStyle w:val="KeepWithNext"/>
        <w:rPr>
          <w:lang w:eastAsia="he-IL"/>
        </w:rPr>
      </w:pPr>
    </w:p>
    <w:p w:rsidR="00EB67C8" w:rsidRDefault="00EB67C8" w:rsidP="00EB67C8">
      <w:pPr>
        <w:rPr>
          <w:rtl/>
          <w:lang w:eastAsia="he-IL"/>
        </w:rPr>
      </w:pPr>
      <w:r>
        <w:rPr>
          <w:rtl/>
          <w:lang w:eastAsia="he-IL"/>
        </w:rPr>
        <w:t>אם הוא מסרב לנסוע למלון ונדרש לעשות - - -</w:t>
      </w:r>
    </w:p>
    <w:p w:rsidR="00EB67C8" w:rsidRDefault="00EB67C8" w:rsidP="00EB67C8">
      <w:pPr>
        <w:rPr>
          <w:rtl/>
          <w:lang w:eastAsia="he-IL"/>
        </w:rPr>
      </w:pPr>
    </w:p>
    <w:p w:rsidR="00EB67C8" w:rsidRDefault="00EB67C8" w:rsidP="00EB67C8">
      <w:pPr>
        <w:pStyle w:val="af8"/>
        <w:rPr>
          <w:rtl/>
        </w:rPr>
      </w:pPr>
      <w:bookmarkStart w:id="11502" w:name="ET_yor_5069_1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0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רוצה שהיא תענה לי על </w:t>
      </w:r>
      <w:bookmarkStart w:id="11503" w:name="_ETM_Q1_4379000"/>
      <w:bookmarkEnd w:id="11503"/>
      <w:r>
        <w:rPr>
          <w:rtl/>
          <w:lang w:eastAsia="he-IL"/>
        </w:rPr>
        <w:t>זה.</w:t>
      </w:r>
    </w:p>
    <w:p w:rsidR="00EB67C8" w:rsidRDefault="00EB67C8" w:rsidP="00EB67C8">
      <w:pPr>
        <w:rPr>
          <w:rtl/>
          <w:lang w:eastAsia="he-IL"/>
        </w:rPr>
      </w:pPr>
    </w:p>
    <w:p w:rsidR="00EB67C8" w:rsidRDefault="00EB67C8" w:rsidP="00EB67C8">
      <w:pPr>
        <w:pStyle w:val="afb"/>
        <w:rPr>
          <w:rtl/>
          <w:lang w:eastAsia="he-IL"/>
        </w:rPr>
      </w:pPr>
      <w:bookmarkStart w:id="11504" w:name="ET_guest_אפרת_טפליץ_191"/>
      <w:r>
        <w:rPr>
          <w:rStyle w:val="TagStyle"/>
          <w:rFonts w:hint="cs"/>
          <w:rtl/>
        </w:rPr>
        <w:t xml:space="preserve"> &lt;&lt; אורח &gt;&gt; </w:t>
      </w:r>
      <w:r>
        <w:rPr>
          <w:rFonts w:hint="cs"/>
          <w:rtl/>
          <w:lang w:eastAsia="he-IL"/>
        </w:rPr>
        <w:t>אפרת טפליץ:</w:t>
      </w:r>
      <w:r>
        <w:rPr>
          <w:rStyle w:val="TagStyle"/>
          <w:rFonts w:hint="cs"/>
          <w:rtl/>
        </w:rPr>
        <w:t xml:space="preserve"> &lt;&lt; אורח &gt;&gt;</w:t>
      </w:r>
      <w:r>
        <w:rPr>
          <w:rFonts w:hint="cs"/>
          <w:rtl/>
          <w:lang w:eastAsia="he-IL"/>
        </w:rPr>
        <w:t xml:space="preserve">   </w:t>
      </w:r>
      <w:bookmarkEnd w:id="11504"/>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לצורך שימוש בכוח. </w:t>
      </w:r>
    </w:p>
    <w:p w:rsidR="00EB67C8" w:rsidRDefault="00EB67C8" w:rsidP="00EB67C8">
      <w:pPr>
        <w:rPr>
          <w:rtl/>
          <w:lang w:eastAsia="he-IL"/>
        </w:rPr>
      </w:pPr>
    </w:p>
    <w:p w:rsidR="00EB67C8" w:rsidRDefault="00EB67C8" w:rsidP="00EB67C8">
      <w:pPr>
        <w:pStyle w:val="a5"/>
        <w:rPr>
          <w:rtl/>
        </w:rPr>
      </w:pPr>
      <w:bookmarkStart w:id="11505" w:name="ET_speaker_6065_192"/>
      <w:r>
        <w:rPr>
          <w:rStyle w:val="TagStyle"/>
          <w:rFonts w:hint="cs"/>
          <w:rtl/>
        </w:rPr>
        <w:t xml:space="preserve"> &lt;&lt; דובר &gt;&gt; </w:t>
      </w:r>
      <w:r>
        <w:rPr>
          <w:rFonts w:hint="cs"/>
          <w:rtl/>
        </w:rPr>
        <w:t>עמית הלוי (הליכוד):</w:t>
      </w:r>
      <w:r>
        <w:rPr>
          <w:rStyle w:val="TagStyle"/>
          <w:rFonts w:hint="cs"/>
          <w:rtl/>
        </w:rPr>
        <w:t xml:space="preserve"> &lt;&lt; דובר &gt;&gt;</w:t>
      </w:r>
      <w:r>
        <w:rPr>
          <w:rFonts w:hint="cs"/>
          <w:rtl/>
        </w:rPr>
        <w:t xml:space="preserve">   </w:t>
      </w:r>
      <w:bookmarkEnd w:id="11505"/>
    </w:p>
    <w:p w:rsidR="00EB67C8" w:rsidRDefault="00EB67C8" w:rsidP="00EB67C8">
      <w:pPr>
        <w:pStyle w:val="KeepWithNext"/>
        <w:rPr>
          <w:lang w:eastAsia="he-IL"/>
        </w:rPr>
      </w:pPr>
    </w:p>
    <w:p w:rsidR="00EB67C8" w:rsidRDefault="00EB67C8" w:rsidP="00EB67C8">
      <w:pPr>
        <w:rPr>
          <w:rtl/>
          <w:lang w:eastAsia="he-IL"/>
        </w:rPr>
      </w:pPr>
      <w:bookmarkStart w:id="11506" w:name="_ETM_Q1_4382000"/>
      <w:bookmarkEnd w:id="11506"/>
      <w:r>
        <w:rPr>
          <w:rtl/>
          <w:lang w:eastAsia="he-IL"/>
        </w:rPr>
        <w:t xml:space="preserve">מה זה שימוש בכוח? אומרים לו, </w:t>
      </w:r>
      <w:bookmarkStart w:id="11507" w:name="_ETM_Q1_4381000"/>
      <w:bookmarkEnd w:id="11507"/>
      <w:r>
        <w:rPr>
          <w:rtl/>
          <w:lang w:eastAsia="he-IL"/>
        </w:rPr>
        <w:t xml:space="preserve">תעלה לאוטו. הוא אומר, אני לא עולה לאוטו, אז </w:t>
      </w:r>
      <w:bookmarkStart w:id="11508" w:name="_ETM_Q1_4384000"/>
      <w:bookmarkEnd w:id="11508"/>
      <w:r>
        <w:rPr>
          <w:rtl/>
          <w:lang w:eastAsia="he-IL"/>
        </w:rPr>
        <w:t xml:space="preserve">זה מעקר את המשמעות של מה שאנחנו עושים פה. </w:t>
      </w:r>
      <w:bookmarkStart w:id="11509" w:name="_ETM_Q1_4389000"/>
      <w:bookmarkEnd w:id="11509"/>
    </w:p>
    <w:p w:rsidR="00EB67C8" w:rsidRDefault="00EB67C8" w:rsidP="00EB67C8">
      <w:pPr>
        <w:rPr>
          <w:rtl/>
          <w:lang w:eastAsia="he-IL"/>
        </w:rPr>
      </w:pPr>
    </w:p>
    <w:p w:rsidR="00EB67C8" w:rsidRDefault="00EB67C8" w:rsidP="00EB67C8">
      <w:pPr>
        <w:pStyle w:val="afb"/>
        <w:rPr>
          <w:rtl/>
          <w:lang w:eastAsia="he-IL"/>
        </w:rPr>
      </w:pPr>
      <w:bookmarkStart w:id="11510" w:name="ET_guest_אפרת_טפליץ_193"/>
      <w:r>
        <w:rPr>
          <w:rStyle w:val="TagStyle"/>
          <w:rFonts w:hint="cs"/>
          <w:rtl/>
        </w:rPr>
        <w:t xml:space="preserve"> &lt;&lt; אורח &gt;&gt; </w:t>
      </w:r>
      <w:r>
        <w:rPr>
          <w:rFonts w:hint="cs"/>
          <w:rtl/>
          <w:lang w:eastAsia="he-IL"/>
        </w:rPr>
        <w:t>אפרת טפליץ:</w:t>
      </w:r>
      <w:r>
        <w:rPr>
          <w:rStyle w:val="TagStyle"/>
          <w:rFonts w:hint="cs"/>
          <w:rtl/>
        </w:rPr>
        <w:t xml:space="preserve"> &lt;&lt; אורח &gt;&gt;</w:t>
      </w:r>
      <w:r>
        <w:rPr>
          <w:rFonts w:hint="cs"/>
          <w:rtl/>
          <w:lang w:eastAsia="he-IL"/>
        </w:rPr>
        <w:t xml:space="preserve">   </w:t>
      </w:r>
      <w:bookmarkEnd w:id="11510"/>
    </w:p>
    <w:p w:rsidR="00EB67C8" w:rsidRDefault="00EB67C8" w:rsidP="00EB67C8">
      <w:pPr>
        <w:pStyle w:val="KeepWithNext"/>
        <w:rPr>
          <w:lang w:eastAsia="he-IL"/>
        </w:rPr>
      </w:pPr>
    </w:p>
    <w:p w:rsidR="00EB67C8" w:rsidRDefault="00EB67C8" w:rsidP="00EB67C8">
      <w:pPr>
        <w:rPr>
          <w:rtl/>
          <w:lang w:eastAsia="he-IL"/>
        </w:rPr>
      </w:pPr>
      <w:bookmarkStart w:id="11511" w:name="_ETM_Q1_4388000"/>
      <w:bookmarkEnd w:id="11511"/>
      <w:r>
        <w:rPr>
          <w:rtl/>
          <w:lang w:eastAsia="he-IL"/>
        </w:rPr>
        <w:t xml:space="preserve">בסדר, אבל מיכל, מה שמשרד הבריאות אומר, שבמקרים כאלה – וההנחה היא שזה לא יהיו מקרים גורפים </w:t>
      </w:r>
      <w:bookmarkStart w:id="11512" w:name="_ETM_Q1_4392000"/>
      <w:bookmarkEnd w:id="11512"/>
      <w:r>
        <w:rPr>
          <w:rtl/>
          <w:lang w:eastAsia="he-IL"/>
        </w:rPr>
        <w:t>– כן, יינתן מענה בשדה תעופה.</w:t>
      </w:r>
    </w:p>
    <w:p w:rsidR="00EB67C8" w:rsidRDefault="00EB67C8" w:rsidP="00EB67C8">
      <w:pPr>
        <w:rPr>
          <w:rtl/>
          <w:lang w:eastAsia="he-IL"/>
        </w:rPr>
      </w:pPr>
    </w:p>
    <w:p w:rsidR="00EB67C8" w:rsidRDefault="00EB67C8" w:rsidP="00EB67C8">
      <w:pPr>
        <w:pStyle w:val="af8"/>
        <w:rPr>
          <w:rtl/>
        </w:rPr>
      </w:pPr>
      <w:bookmarkStart w:id="11513" w:name="ET_yor_5069_1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13"/>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למה שלא </w:t>
      </w:r>
      <w:bookmarkStart w:id="11514" w:name="_ETM_Q1_4394000"/>
      <w:bookmarkEnd w:id="11514"/>
      <w:r>
        <w:rPr>
          <w:rtl/>
          <w:lang w:eastAsia="he-IL"/>
        </w:rPr>
        <w:t>יהיו מקרים גורפים?</w:t>
      </w:r>
    </w:p>
    <w:p w:rsidR="00EB67C8" w:rsidRDefault="00EB67C8" w:rsidP="00EB67C8">
      <w:pPr>
        <w:rPr>
          <w:rtl/>
          <w:lang w:eastAsia="he-IL"/>
        </w:rPr>
      </w:pPr>
      <w:bookmarkStart w:id="11515" w:name="_ETM_Q1_4399000"/>
      <w:bookmarkEnd w:id="11515"/>
    </w:p>
    <w:p w:rsidR="00EB67C8" w:rsidRDefault="00EB67C8" w:rsidP="00EB67C8">
      <w:pPr>
        <w:pStyle w:val="afb"/>
        <w:rPr>
          <w:rtl/>
          <w:lang w:eastAsia="he-IL"/>
        </w:rPr>
      </w:pPr>
      <w:bookmarkStart w:id="11516" w:name="ET_guest_מיכל_גולדברג_19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516"/>
    </w:p>
    <w:p w:rsidR="00EB67C8" w:rsidRDefault="00EB67C8" w:rsidP="00EB67C8">
      <w:pPr>
        <w:pStyle w:val="KeepWithNext"/>
        <w:rPr>
          <w:lang w:eastAsia="he-IL"/>
        </w:rPr>
      </w:pPr>
    </w:p>
    <w:p w:rsidR="00EB67C8" w:rsidRDefault="00EB67C8" w:rsidP="00EB67C8">
      <w:pPr>
        <w:rPr>
          <w:rtl/>
          <w:lang w:eastAsia="he-IL"/>
        </w:rPr>
      </w:pPr>
      <w:r>
        <w:rPr>
          <w:rtl/>
          <w:lang w:eastAsia="he-IL"/>
        </w:rPr>
        <w:t>כי הכוונה לאנשים שלא מוכנים, א</w:t>
      </w:r>
      <w:bookmarkStart w:id="11517" w:name="_ETM_Q1_4401000"/>
      <w:bookmarkEnd w:id="11517"/>
      <w:r>
        <w:rPr>
          <w:rtl/>
          <w:lang w:eastAsia="he-IL"/>
        </w:rPr>
        <w:t xml:space="preserve">חרי שמשכנעים אותם, אלה אנשים שבאמת צריך להפעיל נגדם </w:t>
      </w:r>
      <w:bookmarkStart w:id="11518" w:name="_ETM_Q1_4406000"/>
      <w:bookmarkEnd w:id="11518"/>
      <w:r>
        <w:rPr>
          <w:rtl/>
          <w:lang w:eastAsia="he-IL"/>
        </w:rPr>
        <w:t>כוח - - -</w:t>
      </w:r>
    </w:p>
    <w:p w:rsidR="00EB67C8" w:rsidRDefault="00EB67C8" w:rsidP="00EB67C8">
      <w:pPr>
        <w:rPr>
          <w:rtl/>
          <w:lang w:eastAsia="he-IL"/>
        </w:rPr>
      </w:pPr>
    </w:p>
    <w:p w:rsidR="00EB67C8" w:rsidRDefault="00EB67C8" w:rsidP="00EB67C8">
      <w:pPr>
        <w:pStyle w:val="af8"/>
        <w:rPr>
          <w:rtl/>
        </w:rPr>
      </w:pPr>
      <w:bookmarkStart w:id="11519" w:name="ET_yor_5069_1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19"/>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נשאיר למציאות לעשות את שלה. אני לא בטוח. </w:t>
      </w:r>
    </w:p>
    <w:p w:rsidR="00EB67C8" w:rsidRDefault="00EB67C8" w:rsidP="00EB67C8">
      <w:pPr>
        <w:rPr>
          <w:rtl/>
          <w:lang w:eastAsia="he-IL"/>
        </w:rPr>
      </w:pPr>
      <w:bookmarkStart w:id="11520" w:name="_ETM_Q1_4409000"/>
      <w:bookmarkEnd w:id="11520"/>
    </w:p>
    <w:p w:rsidR="00EB67C8" w:rsidRDefault="00EB67C8" w:rsidP="00EB67C8">
      <w:pPr>
        <w:pStyle w:val="a5"/>
        <w:rPr>
          <w:rtl/>
        </w:rPr>
      </w:pPr>
      <w:bookmarkStart w:id="11521" w:name="ET_speaker_גור_בליי_1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21"/>
    </w:p>
    <w:p w:rsidR="00EB67C8" w:rsidRDefault="00EB67C8" w:rsidP="00EB67C8">
      <w:pPr>
        <w:pStyle w:val="KeepWithNext"/>
        <w:rPr>
          <w:rFonts w:hint="cs"/>
          <w:rtl/>
          <w:lang w:eastAsia="he-IL"/>
        </w:rPr>
      </w:pPr>
    </w:p>
    <w:p w:rsidR="00EB67C8" w:rsidRDefault="00EB67C8" w:rsidP="00EB67C8">
      <w:pPr>
        <w:rPr>
          <w:rtl/>
          <w:lang w:eastAsia="he-IL"/>
        </w:rPr>
      </w:pPr>
      <w:bookmarkStart w:id="11522" w:name="_ETM_Q1_4411000"/>
      <w:bookmarkEnd w:id="11522"/>
      <w:r>
        <w:rPr>
          <w:rtl/>
          <w:lang w:eastAsia="he-IL"/>
        </w:rPr>
        <w:t xml:space="preserve">אבל </w:t>
      </w:r>
      <w:bookmarkStart w:id="11523" w:name="_ETM_Q1_4410000"/>
      <w:bookmarkEnd w:id="11523"/>
      <w:r>
        <w:rPr>
          <w:rtl/>
          <w:lang w:eastAsia="he-IL"/>
        </w:rPr>
        <w:t>השאלה היא - - -</w:t>
      </w:r>
    </w:p>
    <w:p w:rsidR="00EB67C8" w:rsidRDefault="00EB67C8" w:rsidP="00EB67C8">
      <w:pPr>
        <w:rPr>
          <w:rtl/>
          <w:lang w:eastAsia="he-IL"/>
        </w:rPr>
      </w:pPr>
    </w:p>
    <w:p w:rsidR="00EB67C8" w:rsidRDefault="00EB67C8" w:rsidP="00EB67C8">
      <w:pPr>
        <w:pStyle w:val="af8"/>
        <w:rPr>
          <w:rtl/>
        </w:rPr>
      </w:pPr>
      <w:bookmarkStart w:id="11524" w:name="ET_yor_5069_2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24"/>
    </w:p>
    <w:p w:rsidR="00EB67C8" w:rsidRDefault="00EB67C8" w:rsidP="00EB67C8">
      <w:pPr>
        <w:pStyle w:val="KeepWithNext"/>
        <w:rPr>
          <w:rFonts w:hint="cs"/>
          <w:rtl/>
          <w:lang w:eastAsia="he-IL"/>
        </w:rPr>
      </w:pPr>
    </w:p>
    <w:p w:rsidR="00EB67C8" w:rsidRDefault="00EB67C8" w:rsidP="00EB67C8">
      <w:pPr>
        <w:rPr>
          <w:rtl/>
          <w:lang w:eastAsia="he-IL"/>
        </w:rPr>
      </w:pPr>
      <w:bookmarkStart w:id="11525" w:name="_ETM_Q1_4412000"/>
      <w:bookmarkEnd w:id="11525"/>
      <w:r>
        <w:rPr>
          <w:rtl/>
          <w:lang w:eastAsia="he-IL"/>
        </w:rPr>
        <w:t xml:space="preserve">יהיו עוד שאלות, אפשר לשאול. </w:t>
      </w:r>
    </w:p>
    <w:p w:rsidR="00EB67C8" w:rsidRDefault="00EB67C8" w:rsidP="00EB67C8">
      <w:pPr>
        <w:rPr>
          <w:rtl/>
          <w:lang w:eastAsia="he-IL"/>
        </w:rPr>
      </w:pPr>
    </w:p>
    <w:p w:rsidR="00EB67C8" w:rsidRDefault="00EB67C8" w:rsidP="00EB67C8">
      <w:pPr>
        <w:pStyle w:val="afb"/>
        <w:rPr>
          <w:rtl/>
          <w:lang w:eastAsia="he-IL"/>
        </w:rPr>
      </w:pPr>
      <w:bookmarkStart w:id="11526" w:name="ET_guest_איל_זנדברג_19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526"/>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מבחינה טקסטואלית, הכוונה היא להשמיט את הסיפה, לא לבנות </w:t>
      </w:r>
      <w:bookmarkStart w:id="11527" w:name="_ETM_Q1_4414000"/>
      <w:bookmarkEnd w:id="11527"/>
      <w:r>
        <w:rPr>
          <w:rtl/>
          <w:lang w:eastAsia="he-IL"/>
        </w:rPr>
        <w:t xml:space="preserve">פה עכשיו מנגנון חדש. נכון? הכוונה היא להשמיט את הסיפה </w:t>
      </w:r>
      <w:bookmarkStart w:id="11528" w:name="_ETM_Q1_4416000"/>
      <w:bookmarkEnd w:id="11528"/>
      <w:r>
        <w:rPr>
          <w:rtl/>
          <w:lang w:eastAsia="he-IL"/>
        </w:rPr>
        <w:t>כך שהממשלה, תהיה לה את הגמישות.</w:t>
      </w:r>
    </w:p>
    <w:p w:rsidR="00EB67C8" w:rsidRDefault="00EB67C8" w:rsidP="00EB67C8">
      <w:pPr>
        <w:rPr>
          <w:rtl/>
          <w:lang w:eastAsia="he-IL"/>
        </w:rPr>
      </w:pPr>
    </w:p>
    <w:p w:rsidR="00EB67C8" w:rsidRDefault="00EB67C8" w:rsidP="00EB67C8">
      <w:pPr>
        <w:pStyle w:val="af8"/>
        <w:rPr>
          <w:rtl/>
        </w:rPr>
      </w:pPr>
      <w:bookmarkStart w:id="11529" w:name="ET_yor_5069_1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29"/>
    </w:p>
    <w:p w:rsidR="00EB67C8" w:rsidRDefault="00EB67C8" w:rsidP="00EB67C8">
      <w:pPr>
        <w:pStyle w:val="KeepWithNext"/>
        <w:rPr>
          <w:lang w:eastAsia="he-IL"/>
        </w:rPr>
      </w:pPr>
    </w:p>
    <w:p w:rsidR="00EB67C8" w:rsidRDefault="00EB67C8" w:rsidP="00EB67C8">
      <w:pPr>
        <w:rPr>
          <w:rtl/>
          <w:lang w:eastAsia="he-IL"/>
        </w:rPr>
      </w:pPr>
      <w:bookmarkStart w:id="11530" w:name="_ETM_Q1_4418000"/>
      <w:bookmarkEnd w:id="11530"/>
      <w:r>
        <w:rPr>
          <w:rtl/>
          <w:lang w:eastAsia="he-IL"/>
        </w:rPr>
        <w:t xml:space="preserve">כן. </w:t>
      </w:r>
      <w:bookmarkStart w:id="11531" w:name="_ETM_Q1_4425000"/>
      <w:bookmarkEnd w:id="11531"/>
      <w:r>
        <w:rPr>
          <w:rtl/>
          <w:lang w:eastAsia="he-IL"/>
        </w:rPr>
        <w:t>לשאלה אחר כך – עמית, תזכור שיש לגור</w:t>
      </w:r>
      <w:bookmarkStart w:id="11532" w:name="_ETM_Q1_4430000"/>
      <w:bookmarkEnd w:id="11532"/>
      <w:r>
        <w:rPr>
          <w:rtl/>
          <w:lang w:eastAsia="he-IL"/>
        </w:rPr>
        <w:t xml:space="preserve"> שאלה. מבחינת הנוסח, אנחנו בעצם חוזרים להצעה שהייתה </w:t>
      </w:r>
      <w:bookmarkStart w:id="11533" w:name="_ETM_Q1_4439000"/>
      <w:bookmarkEnd w:id="11533"/>
      <w:r>
        <w:rPr>
          <w:rtl/>
          <w:lang w:eastAsia="he-IL"/>
        </w:rPr>
        <w:t>של משרד הבריאות, לא מפרטים בפירוט שמותר לקחת אלא אומרים - -</w:t>
      </w:r>
    </w:p>
    <w:p w:rsidR="00EB67C8" w:rsidRDefault="00EB67C8" w:rsidP="00EB67C8">
      <w:pPr>
        <w:rPr>
          <w:rtl/>
          <w:lang w:eastAsia="he-IL"/>
        </w:rPr>
      </w:pPr>
      <w:bookmarkStart w:id="11534" w:name="_ETM_Q1_4443000"/>
      <w:bookmarkEnd w:id="11534"/>
    </w:p>
    <w:p w:rsidR="00EB67C8" w:rsidRDefault="00EB67C8" w:rsidP="00EB67C8">
      <w:pPr>
        <w:pStyle w:val="afb"/>
        <w:rPr>
          <w:rtl/>
          <w:lang w:eastAsia="he-IL"/>
        </w:rPr>
      </w:pPr>
      <w:bookmarkStart w:id="11535" w:name="ET_guest_מיכל_גולדברג_20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535"/>
    </w:p>
    <w:p w:rsidR="00EB67C8" w:rsidRDefault="00EB67C8" w:rsidP="00EB67C8">
      <w:pPr>
        <w:pStyle w:val="KeepWithNext"/>
        <w:rPr>
          <w:lang w:eastAsia="he-IL"/>
        </w:rPr>
      </w:pPr>
    </w:p>
    <w:p w:rsidR="00EB67C8" w:rsidRDefault="00EB67C8" w:rsidP="00EB67C8">
      <w:pPr>
        <w:rPr>
          <w:rtl/>
          <w:lang w:eastAsia="he-IL"/>
        </w:rPr>
      </w:pPr>
      <w:bookmarkStart w:id="11536" w:name="_ETM_Q1_4444000"/>
      <w:bookmarkEnd w:id="11536"/>
      <w:r>
        <w:rPr>
          <w:rtl/>
          <w:lang w:eastAsia="he-IL"/>
        </w:rPr>
        <w:t>נכון.</w:t>
      </w:r>
    </w:p>
    <w:p w:rsidR="00EB67C8" w:rsidRDefault="00EB67C8" w:rsidP="00EB67C8">
      <w:pPr>
        <w:rPr>
          <w:rtl/>
          <w:lang w:eastAsia="he-IL"/>
        </w:rPr>
      </w:pPr>
      <w:bookmarkStart w:id="11537" w:name="_ETM_Q1_4446000"/>
      <w:bookmarkEnd w:id="11537"/>
    </w:p>
    <w:p w:rsidR="00EB67C8" w:rsidRDefault="00EB67C8" w:rsidP="00EB67C8">
      <w:pPr>
        <w:pStyle w:val="af8"/>
        <w:rPr>
          <w:rtl/>
        </w:rPr>
      </w:pPr>
      <w:bookmarkStart w:id="11538" w:name="ET_yor_5069_2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38"/>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 - ייקבע על </w:t>
      </w:r>
      <w:bookmarkStart w:id="11539" w:name="_ETM_Q1_4448000"/>
      <w:bookmarkEnd w:id="11539"/>
      <w:r>
        <w:rPr>
          <w:rtl/>
          <w:lang w:eastAsia="he-IL"/>
        </w:rPr>
        <w:t xml:space="preserve">ידי – לא זוכר את הנוסח – תכף תקריאו את </w:t>
      </w:r>
      <w:bookmarkStart w:id="11540" w:name="_ETM_Q1_4451000"/>
      <w:bookmarkEnd w:id="11540"/>
      <w:r>
        <w:rPr>
          <w:rtl/>
          <w:lang w:eastAsia="he-IL"/>
        </w:rPr>
        <w:t xml:space="preserve">זה. אלה הדברים. זה רוח הדברים, אלה החלטות של </w:t>
      </w:r>
      <w:bookmarkStart w:id="11541" w:name="_ETM_Q1_4457000"/>
      <w:bookmarkEnd w:id="11541"/>
      <w:r>
        <w:rPr>
          <w:rtl/>
          <w:lang w:eastAsia="he-IL"/>
        </w:rPr>
        <w:t>הוועדה, ומרגע זה אני מעביר את ניהול הוועדה לעמית.</w:t>
      </w:r>
    </w:p>
    <w:p w:rsidR="00EB67C8" w:rsidRDefault="00EB67C8" w:rsidP="00EB67C8">
      <w:pPr>
        <w:rPr>
          <w:rtl/>
          <w:lang w:eastAsia="he-IL"/>
        </w:rPr>
      </w:pPr>
    </w:p>
    <w:p w:rsidR="00EB67C8" w:rsidRDefault="00EB67C8" w:rsidP="00EB67C8">
      <w:pPr>
        <w:pStyle w:val="afb"/>
        <w:rPr>
          <w:rtl/>
          <w:lang w:eastAsia="he-IL"/>
        </w:rPr>
      </w:pPr>
      <w:bookmarkStart w:id="11542" w:name="ET_guest_גאל_אזריאל_203"/>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54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אם אפשר </w:t>
      </w:r>
      <w:bookmarkStart w:id="11543" w:name="_ETM_Q1_4460000"/>
      <w:bookmarkEnd w:id="11543"/>
      <w:r>
        <w:rPr>
          <w:rtl/>
          <w:lang w:eastAsia="he-IL"/>
        </w:rPr>
        <w:t xml:space="preserve">רק להבין את ההסברים בהתחלה כשדיברנו על זה. אמרת אם </w:t>
      </w:r>
      <w:bookmarkStart w:id="11544" w:name="_ETM_Q1_4465000"/>
      <w:bookmarkEnd w:id="11544"/>
      <w:r>
        <w:rPr>
          <w:rtl/>
          <w:lang w:eastAsia="he-IL"/>
        </w:rPr>
        <w:t xml:space="preserve">הבנתי נכון שקטינים ובעלי מוגבלות, כלומר כל החריגים </w:t>
      </w:r>
      <w:bookmarkStart w:id="11545" w:name="_ETM_Q1_4468000"/>
      <w:bookmarkEnd w:id="11545"/>
      <w:r>
        <w:rPr>
          <w:rtl/>
          <w:lang w:eastAsia="he-IL"/>
        </w:rPr>
        <w:t xml:space="preserve">הברורים האלה, הם עדיין יהיו חייבים לקבל את הפטור כבר </w:t>
      </w:r>
      <w:bookmarkStart w:id="11546" w:name="_ETM_Q1_4469000"/>
      <w:bookmarkEnd w:id="11546"/>
      <w:r>
        <w:rPr>
          <w:rtl/>
          <w:lang w:eastAsia="he-IL"/>
        </w:rPr>
        <w:t>בשדה התעופה.</w:t>
      </w:r>
    </w:p>
    <w:p w:rsidR="00EB67C8" w:rsidRDefault="00EB67C8" w:rsidP="00EB67C8">
      <w:pPr>
        <w:rPr>
          <w:rtl/>
          <w:lang w:eastAsia="he-IL"/>
        </w:rPr>
      </w:pPr>
    </w:p>
    <w:p w:rsidR="00EB67C8" w:rsidRDefault="00EB67C8" w:rsidP="00EB67C8">
      <w:pPr>
        <w:pStyle w:val="af8"/>
        <w:rPr>
          <w:rtl/>
        </w:rPr>
      </w:pPr>
      <w:bookmarkStart w:id="11547" w:name="ET_yor_5069_2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47"/>
    </w:p>
    <w:p w:rsidR="00EB67C8" w:rsidRDefault="00EB67C8" w:rsidP="00EB67C8">
      <w:pPr>
        <w:pStyle w:val="KeepWithNext"/>
        <w:rPr>
          <w:lang w:eastAsia="he-IL"/>
        </w:rPr>
      </w:pPr>
    </w:p>
    <w:p w:rsidR="00EB67C8" w:rsidRDefault="00EB67C8" w:rsidP="00EB67C8">
      <w:pPr>
        <w:rPr>
          <w:rtl/>
          <w:lang w:eastAsia="he-IL"/>
        </w:rPr>
      </w:pPr>
      <w:r>
        <w:rPr>
          <w:rtl/>
          <w:lang w:eastAsia="he-IL"/>
        </w:rPr>
        <w:t>במקום. הם הצהירו את זה.</w:t>
      </w:r>
    </w:p>
    <w:p w:rsidR="00EB67C8" w:rsidRDefault="00EB67C8" w:rsidP="00EB67C8">
      <w:pPr>
        <w:rPr>
          <w:rtl/>
          <w:lang w:eastAsia="he-IL"/>
        </w:rPr>
      </w:pPr>
    </w:p>
    <w:p w:rsidR="00EB67C8" w:rsidRDefault="00EB67C8" w:rsidP="00EB67C8">
      <w:pPr>
        <w:pStyle w:val="afb"/>
        <w:rPr>
          <w:rtl/>
          <w:lang w:eastAsia="he-IL"/>
        </w:rPr>
      </w:pPr>
      <w:bookmarkStart w:id="11548" w:name="ET_guest_גאל_אזריאל_20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548"/>
    </w:p>
    <w:p w:rsidR="00EB67C8" w:rsidRDefault="00EB67C8" w:rsidP="00EB67C8">
      <w:pPr>
        <w:pStyle w:val="KeepWithNext"/>
        <w:rPr>
          <w:lang w:eastAsia="he-IL"/>
        </w:rPr>
      </w:pPr>
    </w:p>
    <w:p w:rsidR="00EB67C8" w:rsidRDefault="00EB67C8" w:rsidP="00EB67C8">
      <w:pPr>
        <w:rPr>
          <w:rtl/>
          <w:lang w:eastAsia="he-IL"/>
        </w:rPr>
      </w:pPr>
      <w:bookmarkStart w:id="11549" w:name="_ETM_Q1_4475000"/>
      <w:bookmarkEnd w:id="11549"/>
      <w:r>
        <w:rPr>
          <w:rtl/>
          <w:lang w:eastAsia="he-IL"/>
        </w:rPr>
        <w:t xml:space="preserve">אז צריך להתאים את הנוסח. </w:t>
      </w:r>
      <w:bookmarkStart w:id="11550" w:name="_ETM_Q1_4474000"/>
      <w:bookmarkEnd w:id="11550"/>
    </w:p>
    <w:p w:rsidR="00EB67C8" w:rsidRDefault="00EB67C8" w:rsidP="00EB67C8">
      <w:pPr>
        <w:rPr>
          <w:rtl/>
          <w:lang w:eastAsia="he-IL"/>
        </w:rPr>
      </w:pPr>
      <w:bookmarkStart w:id="11551" w:name="_ETM_Q1_4476000"/>
      <w:bookmarkEnd w:id="11551"/>
    </w:p>
    <w:p w:rsidR="00EB67C8" w:rsidRDefault="00EB67C8" w:rsidP="00EB67C8">
      <w:pPr>
        <w:pStyle w:val="a5"/>
        <w:rPr>
          <w:rtl/>
        </w:rPr>
      </w:pPr>
      <w:bookmarkStart w:id="11552" w:name="ET_speaker_גור_בליי_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5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השאלה אם לא כדאי להכניס את זה לחוק. </w:t>
      </w:r>
    </w:p>
    <w:p w:rsidR="00EB67C8" w:rsidRDefault="00EB67C8" w:rsidP="00EB67C8">
      <w:pPr>
        <w:rPr>
          <w:rtl/>
          <w:lang w:eastAsia="he-IL"/>
        </w:rPr>
      </w:pPr>
    </w:p>
    <w:p w:rsidR="00EB67C8" w:rsidRDefault="00EB67C8" w:rsidP="00EB67C8">
      <w:pPr>
        <w:pStyle w:val="af8"/>
        <w:rPr>
          <w:rtl/>
        </w:rPr>
      </w:pPr>
      <w:bookmarkStart w:id="11553" w:name="ET_yor_5069_2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53"/>
    </w:p>
    <w:p w:rsidR="00EB67C8" w:rsidRDefault="00EB67C8" w:rsidP="00EB67C8">
      <w:pPr>
        <w:pStyle w:val="KeepWithNext"/>
        <w:rPr>
          <w:lang w:eastAsia="he-IL"/>
        </w:rPr>
      </w:pPr>
    </w:p>
    <w:p w:rsidR="00EB67C8" w:rsidRDefault="00EB67C8" w:rsidP="00EB67C8">
      <w:pPr>
        <w:rPr>
          <w:rtl/>
          <w:lang w:eastAsia="he-IL"/>
        </w:rPr>
      </w:pPr>
      <w:bookmarkStart w:id="11554" w:name="_ETM_Q1_4478000"/>
      <w:bookmarkEnd w:id="11554"/>
      <w:r>
        <w:rPr>
          <w:rtl/>
          <w:lang w:eastAsia="he-IL"/>
        </w:rPr>
        <w:t xml:space="preserve">אני חושב שלא, אגיד לך למה. או שתקרא לזה באופן כללי באיזשהו </w:t>
      </w:r>
      <w:bookmarkStart w:id="11555" w:name="_ETM_Q1_4480000"/>
      <w:bookmarkEnd w:id="11555"/>
      <w:r>
        <w:rPr>
          <w:rtl/>
          <w:lang w:eastAsia="he-IL"/>
        </w:rPr>
        <w:t xml:space="preserve">שם, אבל לא פרטני. </w:t>
      </w:r>
    </w:p>
    <w:p w:rsidR="00EB67C8" w:rsidRDefault="00EB67C8" w:rsidP="00EB67C8">
      <w:pPr>
        <w:rPr>
          <w:rtl/>
          <w:lang w:eastAsia="he-IL"/>
        </w:rPr>
      </w:pPr>
    </w:p>
    <w:p w:rsidR="00EB67C8" w:rsidRDefault="00EB67C8" w:rsidP="00EB67C8">
      <w:pPr>
        <w:pStyle w:val="a5"/>
        <w:rPr>
          <w:rtl/>
        </w:rPr>
      </w:pPr>
      <w:bookmarkStart w:id="11556" w:name="ET_speaker_גור_בליי_2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56"/>
    </w:p>
    <w:p w:rsidR="00EB67C8" w:rsidRDefault="00EB67C8" w:rsidP="00EB67C8">
      <w:pPr>
        <w:pStyle w:val="KeepWithNext"/>
        <w:rPr>
          <w:lang w:eastAsia="he-IL"/>
        </w:rPr>
      </w:pPr>
    </w:p>
    <w:p w:rsidR="00EB67C8" w:rsidRDefault="00EB67C8" w:rsidP="00EB67C8">
      <w:pPr>
        <w:rPr>
          <w:rtl/>
          <w:lang w:eastAsia="he-IL"/>
        </w:rPr>
      </w:pPr>
      <w:bookmarkStart w:id="11557" w:name="_ETM_Q1_4486000"/>
      <w:bookmarkEnd w:id="11557"/>
      <w:r>
        <w:rPr>
          <w:rtl/>
          <w:lang w:eastAsia="he-IL"/>
        </w:rPr>
        <w:t xml:space="preserve">כן. </w:t>
      </w:r>
    </w:p>
    <w:p w:rsidR="00EB67C8" w:rsidRDefault="00EB67C8" w:rsidP="00EB67C8">
      <w:pPr>
        <w:rPr>
          <w:rtl/>
          <w:lang w:eastAsia="he-IL"/>
        </w:rPr>
      </w:pPr>
    </w:p>
    <w:p w:rsidR="00EB67C8" w:rsidRDefault="00EB67C8" w:rsidP="00EB67C8">
      <w:pPr>
        <w:pStyle w:val="af8"/>
        <w:rPr>
          <w:rtl/>
        </w:rPr>
      </w:pPr>
      <w:bookmarkStart w:id="11558" w:name="ET_yor_5069_2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58"/>
    </w:p>
    <w:p w:rsidR="00EB67C8" w:rsidRDefault="00EB67C8" w:rsidP="00EB67C8">
      <w:pPr>
        <w:pStyle w:val="KeepWithNext"/>
        <w:rPr>
          <w:lang w:eastAsia="he-IL"/>
        </w:rPr>
      </w:pPr>
    </w:p>
    <w:p w:rsidR="00EB67C8" w:rsidRDefault="00EB67C8" w:rsidP="00EB67C8">
      <w:pPr>
        <w:rPr>
          <w:rtl/>
          <w:lang w:eastAsia="he-IL"/>
        </w:rPr>
      </w:pPr>
      <w:bookmarkStart w:id="11559" w:name="_ETM_Q1_4484000"/>
      <w:bookmarkEnd w:id="11559"/>
      <w:r>
        <w:rPr>
          <w:rtl/>
          <w:lang w:eastAsia="he-IL"/>
        </w:rPr>
        <w:t xml:space="preserve">לא פרטני. אל תקרא לזה שמות כי אם אתה תתחיל, אז שכחנו </w:t>
      </w:r>
      <w:bookmarkStart w:id="11560" w:name="_ETM_Q1_4487000"/>
      <w:bookmarkEnd w:id="11560"/>
      <w:r>
        <w:rPr>
          <w:rtl/>
          <w:lang w:eastAsia="he-IL"/>
        </w:rPr>
        <w:t xml:space="preserve">אישה בהריון, למשל. </w:t>
      </w:r>
    </w:p>
    <w:p w:rsidR="00EB67C8" w:rsidRDefault="00EB67C8" w:rsidP="00EB67C8">
      <w:pPr>
        <w:rPr>
          <w:rtl/>
          <w:lang w:eastAsia="he-IL"/>
        </w:rPr>
      </w:pPr>
    </w:p>
    <w:p w:rsidR="00EB67C8" w:rsidRDefault="00EB67C8" w:rsidP="00EB67C8">
      <w:pPr>
        <w:pStyle w:val="a5"/>
        <w:rPr>
          <w:rtl/>
        </w:rPr>
      </w:pPr>
      <w:bookmarkStart w:id="11561" w:name="ET_speaker_תמי_סלע_2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56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אז הומניטרי. </w:t>
      </w:r>
    </w:p>
    <w:p w:rsidR="00663080" w:rsidRDefault="00663080">
      <w:pPr>
        <w:bidi w:val="0"/>
        <w:spacing w:line="240" w:lineRule="auto"/>
        <w:ind w:firstLine="0"/>
        <w:jc w:val="left"/>
        <w:rPr>
          <w:rtl/>
          <w:lang w:eastAsia="he-IL"/>
        </w:rPr>
      </w:pPr>
      <w:bookmarkStart w:id="11562" w:name="_ETM_Q1_4490000"/>
      <w:bookmarkEnd w:id="11562"/>
      <w:r>
        <w:rPr>
          <w:rtl/>
          <w:lang w:eastAsia="he-IL"/>
        </w:rPr>
        <w:br w:type="page"/>
      </w:r>
    </w:p>
    <w:p w:rsidR="00EB67C8" w:rsidRDefault="00EB67C8" w:rsidP="00EB67C8">
      <w:pPr>
        <w:rPr>
          <w:rtl/>
          <w:lang w:eastAsia="he-IL"/>
        </w:rPr>
      </w:pPr>
    </w:p>
    <w:p w:rsidR="00EB67C8" w:rsidRDefault="00EB67C8" w:rsidP="00EB67C8">
      <w:pPr>
        <w:pStyle w:val="af8"/>
        <w:rPr>
          <w:rtl/>
        </w:rPr>
      </w:pPr>
      <w:bookmarkStart w:id="11563" w:name="ET_yor_5069_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63"/>
    </w:p>
    <w:p w:rsidR="00EB67C8" w:rsidRDefault="00EB67C8" w:rsidP="00EB67C8">
      <w:pPr>
        <w:pStyle w:val="KeepWithNext"/>
        <w:rPr>
          <w:rFonts w:hint="cs"/>
          <w:rtl/>
          <w:lang w:eastAsia="he-IL"/>
        </w:rPr>
      </w:pPr>
    </w:p>
    <w:p w:rsidR="00EB67C8" w:rsidRDefault="00EB67C8" w:rsidP="00EB67C8">
      <w:pPr>
        <w:rPr>
          <w:rtl/>
          <w:lang w:eastAsia="he-IL"/>
        </w:rPr>
      </w:pPr>
      <w:bookmarkStart w:id="11564" w:name="_ETM_Q1_4491000"/>
      <w:bookmarkEnd w:id="11564"/>
      <w:r>
        <w:rPr>
          <w:rtl/>
          <w:lang w:eastAsia="he-IL"/>
        </w:rPr>
        <w:t xml:space="preserve">אנחנו רק נפגע באנשים. זה לא הומניטרי רק, כי הומניטרי, כולם טוענים הומניטרי. זה מלכודת משפטית, זה לא עצה. </w:t>
      </w:r>
    </w:p>
    <w:p w:rsidR="00EB67C8" w:rsidRDefault="00EB67C8" w:rsidP="00EB67C8">
      <w:pPr>
        <w:rPr>
          <w:rtl/>
          <w:lang w:eastAsia="he-IL"/>
        </w:rPr>
      </w:pPr>
      <w:bookmarkStart w:id="11565" w:name="_ETM_Q1_4500000"/>
      <w:bookmarkEnd w:id="11565"/>
    </w:p>
    <w:p w:rsidR="00EB67C8" w:rsidRDefault="00EB67C8" w:rsidP="00EB67C8">
      <w:pPr>
        <w:pStyle w:val="a5"/>
        <w:rPr>
          <w:rtl/>
        </w:rPr>
      </w:pPr>
      <w:bookmarkStart w:id="11566" w:name="ET_speaker_תמי_סלע_2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566"/>
    </w:p>
    <w:p w:rsidR="00EB67C8" w:rsidRDefault="00EB67C8" w:rsidP="00EB67C8">
      <w:pPr>
        <w:pStyle w:val="KeepWithNext"/>
        <w:rPr>
          <w:lang w:eastAsia="he-IL"/>
        </w:rPr>
      </w:pPr>
    </w:p>
    <w:p w:rsidR="00EB67C8" w:rsidRDefault="00EB67C8" w:rsidP="00EB67C8">
      <w:pPr>
        <w:rPr>
          <w:rtl/>
          <w:lang w:eastAsia="he-IL"/>
        </w:rPr>
      </w:pPr>
      <w:bookmarkStart w:id="11567" w:name="_ETM_Q1_4502000"/>
      <w:bookmarkEnd w:id="11567"/>
      <w:r>
        <w:rPr>
          <w:rtl/>
          <w:lang w:eastAsia="he-IL"/>
        </w:rPr>
        <w:t xml:space="preserve">זה שהם טוענים הומניטרי, זה לא הופך את זה להומניטרי. </w:t>
      </w:r>
    </w:p>
    <w:p w:rsidR="00EB67C8" w:rsidRDefault="00EB67C8" w:rsidP="00EB67C8">
      <w:pPr>
        <w:rPr>
          <w:rtl/>
          <w:lang w:eastAsia="he-IL"/>
        </w:rPr>
      </w:pPr>
      <w:bookmarkStart w:id="11568" w:name="_ETM_Q1_4505000"/>
      <w:bookmarkEnd w:id="11568"/>
    </w:p>
    <w:p w:rsidR="00EB67C8" w:rsidRDefault="00EB67C8" w:rsidP="00EB67C8">
      <w:pPr>
        <w:pStyle w:val="af8"/>
        <w:rPr>
          <w:rtl/>
        </w:rPr>
      </w:pPr>
      <w:bookmarkStart w:id="11569" w:name="ET_yor_5069_2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69"/>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תמצאו את הנוסח. עמית. </w:t>
      </w:r>
    </w:p>
    <w:p w:rsidR="00EB67C8" w:rsidRDefault="00EB67C8" w:rsidP="00EB67C8">
      <w:pPr>
        <w:rPr>
          <w:rtl/>
          <w:lang w:eastAsia="he-IL"/>
        </w:rPr>
      </w:pPr>
      <w:bookmarkStart w:id="11570" w:name="_ETM_Q1_4509000"/>
      <w:bookmarkEnd w:id="11570"/>
    </w:p>
    <w:p w:rsidR="00EB67C8" w:rsidRDefault="00EB67C8" w:rsidP="00EB67C8">
      <w:pPr>
        <w:pStyle w:val="a5"/>
        <w:rPr>
          <w:rtl/>
        </w:rPr>
      </w:pPr>
      <w:bookmarkStart w:id="11571" w:name="ET_speaker_גור_בליי_2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71"/>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אבל בכל מקרה אנחנו משאירים את בהקדם </w:t>
      </w:r>
      <w:bookmarkStart w:id="11572" w:name="_ETM_Q1_4506000"/>
      <w:bookmarkEnd w:id="11572"/>
      <w:r>
        <w:rPr>
          <w:rtl/>
          <w:lang w:eastAsia="he-IL"/>
        </w:rPr>
        <w:t xml:space="preserve">האפשרי. זה בכל מקרה נכון. </w:t>
      </w:r>
    </w:p>
    <w:p w:rsidR="00EB67C8" w:rsidRDefault="00EB67C8" w:rsidP="00EB67C8">
      <w:pPr>
        <w:rPr>
          <w:rtl/>
          <w:lang w:eastAsia="he-IL"/>
        </w:rPr>
      </w:pPr>
      <w:bookmarkStart w:id="11573" w:name="_ETM_Q1_4508000"/>
      <w:bookmarkEnd w:id="11573"/>
    </w:p>
    <w:p w:rsidR="00EB67C8" w:rsidRDefault="00EB67C8" w:rsidP="00EB67C8">
      <w:pPr>
        <w:pStyle w:val="afb"/>
        <w:rPr>
          <w:rtl/>
          <w:lang w:eastAsia="he-IL"/>
        </w:rPr>
      </w:pPr>
      <w:bookmarkStart w:id="11574" w:name="ET_guest_מיכל_גולדברג_21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574"/>
    </w:p>
    <w:p w:rsidR="00EB67C8" w:rsidRDefault="00EB67C8" w:rsidP="00EB67C8">
      <w:pPr>
        <w:pStyle w:val="KeepWithNext"/>
        <w:rPr>
          <w:lang w:eastAsia="he-IL"/>
        </w:rPr>
      </w:pPr>
    </w:p>
    <w:p w:rsidR="00EB67C8" w:rsidRDefault="00EB67C8" w:rsidP="00EB67C8">
      <w:pPr>
        <w:rPr>
          <w:rtl/>
          <w:lang w:eastAsia="he-IL"/>
        </w:rPr>
      </w:pPr>
      <w:bookmarkStart w:id="11575" w:name="_ETM_Q1_4510000"/>
      <w:bookmarkEnd w:id="11575"/>
      <w:r>
        <w:rPr>
          <w:rtl/>
          <w:lang w:eastAsia="he-IL"/>
        </w:rPr>
        <w:t xml:space="preserve">כן. </w:t>
      </w:r>
    </w:p>
    <w:p w:rsidR="00EB67C8" w:rsidRDefault="00EB67C8" w:rsidP="00EB67C8">
      <w:pPr>
        <w:rPr>
          <w:rtl/>
          <w:lang w:eastAsia="he-IL"/>
        </w:rPr>
      </w:pPr>
      <w:bookmarkStart w:id="11576" w:name="_ETM_Q1_4513000"/>
      <w:bookmarkEnd w:id="11576"/>
    </w:p>
    <w:p w:rsidR="00EB67C8" w:rsidRDefault="00EB67C8" w:rsidP="00EB67C8">
      <w:pPr>
        <w:pStyle w:val="af8"/>
        <w:rPr>
          <w:rtl/>
        </w:rPr>
      </w:pPr>
      <w:bookmarkStart w:id="11577" w:name="ET_yor_5069_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77"/>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אוקיי. תודה. </w:t>
      </w:r>
      <w:bookmarkStart w:id="11578" w:name="_ETM_Q1_4514000"/>
      <w:bookmarkEnd w:id="11578"/>
      <w:r>
        <w:rPr>
          <w:rtl/>
          <w:lang w:eastAsia="he-IL"/>
        </w:rPr>
        <w:t xml:space="preserve">שיהיה לך בהצלחה, עמית. אני מצטער. אם יצטרכו עוד </w:t>
      </w:r>
      <w:bookmarkStart w:id="11579" w:name="_ETM_Q1_4521000"/>
      <w:bookmarkEnd w:id="11579"/>
      <w:r>
        <w:rPr>
          <w:rtl/>
          <w:lang w:eastAsia="he-IL"/>
        </w:rPr>
        <w:t xml:space="preserve">כמה דקות אחרי ההסכמות האלה, בבקשה. </w:t>
      </w:r>
      <w:bookmarkStart w:id="11580" w:name="_ETM_Q1_4520000"/>
      <w:bookmarkEnd w:id="11580"/>
    </w:p>
    <w:p w:rsidR="00EB67C8" w:rsidRDefault="00EB67C8" w:rsidP="00EB67C8">
      <w:pPr>
        <w:rPr>
          <w:rtl/>
          <w:lang w:eastAsia="he-IL"/>
        </w:rPr>
      </w:pPr>
    </w:p>
    <w:p w:rsidR="00EB67C8" w:rsidRDefault="00EB67C8" w:rsidP="00EB67C8">
      <w:pPr>
        <w:pStyle w:val="aa"/>
        <w:rPr>
          <w:rtl/>
          <w:lang w:eastAsia="he-IL"/>
        </w:rPr>
      </w:pPr>
      <w:bookmarkStart w:id="11581" w:name="ET_manager_6065_217"/>
      <w:r>
        <w:rPr>
          <w:rStyle w:val="TagStyle"/>
          <w:rFonts w:hint="cs"/>
          <w:rtl/>
        </w:rPr>
        <w:t xml:space="preserve"> &lt;&lt; מנהל &gt;&gt; </w:t>
      </w:r>
      <w:r>
        <w:rPr>
          <w:rFonts w:hint="cs"/>
          <w:rtl/>
          <w:lang w:eastAsia="he-IL"/>
        </w:rPr>
        <w:t>(היו"ר עמית הלוי, 20:45)</w:t>
      </w:r>
      <w:r>
        <w:rPr>
          <w:rStyle w:val="TagStyle"/>
          <w:rFonts w:hint="cs"/>
          <w:rtl/>
        </w:rPr>
        <w:t xml:space="preserve"> &lt;&lt; מנהל &gt;&gt;</w:t>
      </w:r>
      <w:r>
        <w:rPr>
          <w:rFonts w:hint="cs"/>
          <w:rtl/>
          <w:lang w:eastAsia="he-IL"/>
        </w:rPr>
        <w:t xml:space="preserve">   </w:t>
      </w:r>
      <w:bookmarkEnd w:id="11581"/>
    </w:p>
    <w:p w:rsidR="00EB67C8" w:rsidRDefault="00EB67C8" w:rsidP="00EB67C8">
      <w:pPr>
        <w:rPr>
          <w:lang w:eastAsia="he-IL"/>
        </w:rPr>
      </w:pPr>
    </w:p>
    <w:p w:rsidR="00EB67C8" w:rsidRDefault="00EB67C8" w:rsidP="00EB67C8">
      <w:pPr>
        <w:pStyle w:val="af8"/>
        <w:rPr>
          <w:rtl/>
        </w:rPr>
      </w:pPr>
      <w:bookmarkStart w:id="11582" w:name="ET_yor_6065_21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58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כיוון שלוח הזמנים הוא לא </w:t>
      </w:r>
      <w:bookmarkStart w:id="11583" w:name="_ETM_Q1_4536000"/>
      <w:bookmarkEnd w:id="11583"/>
      <w:r>
        <w:rPr>
          <w:rtl/>
          <w:lang w:eastAsia="he-IL"/>
        </w:rPr>
        <w:t xml:space="preserve">ארוך – אנחנו ברבע לתשע – מבחינתי, בנושאים שדיברנו, </w:t>
      </w:r>
      <w:bookmarkStart w:id="11584" w:name="_ETM_Q1_4545000"/>
      <w:bookmarkEnd w:id="11584"/>
      <w:r>
        <w:rPr>
          <w:rtl/>
          <w:lang w:eastAsia="he-IL"/>
        </w:rPr>
        <w:t xml:space="preserve">כלומר גם לגבי הניסוח של סעיף 2, ההבהרה שתוצאה </w:t>
      </w:r>
      <w:bookmarkStart w:id="11585" w:name="_ETM_Q1_4548000"/>
      <w:bookmarkEnd w:id="11585"/>
      <w:r>
        <w:rPr>
          <w:rtl/>
          <w:lang w:eastAsia="he-IL"/>
        </w:rPr>
        <w:t xml:space="preserve">שלילית היא תנאי כניסה אבל היא כפופה לחריגים באופן </w:t>
      </w:r>
      <w:bookmarkStart w:id="11586" w:name="_ETM_Q1_4555000"/>
      <w:bookmarkEnd w:id="11586"/>
      <w:r>
        <w:rPr>
          <w:rtl/>
          <w:lang w:eastAsia="he-IL"/>
        </w:rPr>
        <w:t xml:space="preserve">פרטני, כמו שאמרת קודם, מיכל, אז תציגי פה ניסוח מדויק. </w:t>
      </w:r>
    </w:p>
    <w:p w:rsidR="00EB67C8" w:rsidRDefault="00EB67C8" w:rsidP="00EB67C8">
      <w:pPr>
        <w:rPr>
          <w:rtl/>
          <w:lang w:eastAsia="he-IL"/>
        </w:rPr>
      </w:pPr>
      <w:bookmarkStart w:id="11587" w:name="_ETM_Q1_4556000"/>
      <w:bookmarkEnd w:id="11587"/>
    </w:p>
    <w:p w:rsidR="00EB67C8" w:rsidRDefault="00EB67C8" w:rsidP="00EB67C8">
      <w:pPr>
        <w:pStyle w:val="a5"/>
        <w:rPr>
          <w:rtl/>
        </w:rPr>
      </w:pPr>
      <w:bookmarkStart w:id="11588" w:name="ET_speaker_גור_בליי_2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588"/>
    </w:p>
    <w:p w:rsidR="00EB67C8" w:rsidRDefault="00EB67C8" w:rsidP="00EB67C8">
      <w:pPr>
        <w:pStyle w:val="KeepWithNext"/>
        <w:rPr>
          <w:lang w:eastAsia="he-IL"/>
        </w:rPr>
      </w:pPr>
    </w:p>
    <w:p w:rsidR="00EB67C8" w:rsidRDefault="00EB67C8" w:rsidP="00EB67C8">
      <w:pPr>
        <w:rPr>
          <w:rtl/>
          <w:lang w:eastAsia="he-IL"/>
        </w:rPr>
      </w:pPr>
      <w:bookmarkStart w:id="11589" w:name="_ETM_Q1_4557000"/>
      <w:bookmarkEnd w:id="11589"/>
      <w:r>
        <w:rPr>
          <w:rtl/>
          <w:lang w:eastAsia="he-IL"/>
        </w:rPr>
        <w:t>אנחנו יושבים על זה.</w:t>
      </w:r>
    </w:p>
    <w:p w:rsidR="00EB67C8" w:rsidRDefault="00EB67C8" w:rsidP="00EB67C8">
      <w:pPr>
        <w:rPr>
          <w:rtl/>
          <w:lang w:eastAsia="he-IL"/>
        </w:rPr>
      </w:pPr>
    </w:p>
    <w:p w:rsidR="00EB67C8" w:rsidRDefault="00EB67C8" w:rsidP="00EB67C8">
      <w:pPr>
        <w:pStyle w:val="af8"/>
        <w:rPr>
          <w:rtl/>
        </w:rPr>
      </w:pPr>
      <w:bookmarkStart w:id="11590" w:name="ET_yor_6065_22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590"/>
    </w:p>
    <w:p w:rsidR="00EB67C8" w:rsidRDefault="00EB67C8" w:rsidP="00EB67C8">
      <w:pPr>
        <w:pStyle w:val="KeepWithNext"/>
        <w:rPr>
          <w:lang w:eastAsia="he-IL"/>
        </w:rPr>
      </w:pPr>
    </w:p>
    <w:p w:rsidR="00EB67C8" w:rsidRDefault="00EB67C8" w:rsidP="00EB67C8">
      <w:pPr>
        <w:rPr>
          <w:rtl/>
          <w:lang w:eastAsia="he-IL"/>
        </w:rPr>
      </w:pPr>
      <w:bookmarkStart w:id="11591" w:name="_ETM_Q1_4558000"/>
      <w:bookmarkEnd w:id="11591"/>
      <w:r>
        <w:rPr>
          <w:rtl/>
          <w:lang w:eastAsia="he-IL"/>
        </w:rPr>
        <w:t xml:space="preserve">בניגוד ליעקב – אני רק </w:t>
      </w:r>
      <w:bookmarkStart w:id="11592" w:name="_ETM_Q1_4561000"/>
      <w:bookmarkEnd w:id="11592"/>
      <w:r>
        <w:rPr>
          <w:rtl/>
          <w:lang w:eastAsia="he-IL"/>
        </w:rPr>
        <w:t xml:space="preserve">אומר כדי שתכירו אותי – אני מבחינתי גם יודע </w:t>
      </w:r>
      <w:bookmarkStart w:id="11593" w:name="_ETM_Q1_4565000"/>
      <w:bookmarkEnd w:id="11593"/>
      <w:r>
        <w:rPr>
          <w:rtl/>
          <w:lang w:eastAsia="he-IL"/>
        </w:rPr>
        <w:t xml:space="preserve">לנסח. הכלל הוא ברור, שלא יהיו אחרי זה אי הבנות ואי הבהרות. אני מצביע מהר מאוד, אצלי ההצבעות הן </w:t>
      </w:r>
      <w:bookmarkStart w:id="11594" w:name="_ETM_Q1_4569000"/>
      <w:bookmarkEnd w:id="11594"/>
      <w:r>
        <w:rPr>
          <w:rtl/>
          <w:lang w:eastAsia="he-IL"/>
        </w:rPr>
        <w:t xml:space="preserve">מהירות אחרי דיון ארוך. דיון קצר, אז אפשר להרחיב את </w:t>
      </w:r>
      <w:bookmarkStart w:id="11595" w:name="_ETM_Q1_4574000"/>
      <w:bookmarkEnd w:id="11595"/>
      <w:r>
        <w:rPr>
          <w:rtl/>
          <w:lang w:eastAsia="he-IL"/>
        </w:rPr>
        <w:t xml:space="preserve">הדיון, אבל הדיון מוצה. חלק יש מחלוקות, חלק </w:t>
      </w:r>
      <w:bookmarkStart w:id="11596" w:name="_ETM_Q1_4578000"/>
      <w:bookmarkEnd w:id="11596"/>
      <w:r>
        <w:rPr>
          <w:rtl/>
          <w:lang w:eastAsia="he-IL"/>
        </w:rPr>
        <w:t xml:space="preserve">יש הבנות כאלה ואחרות, וזה לגיטימי. עכשיו אנחנו בקצה, </w:t>
      </w:r>
      <w:bookmarkStart w:id="11597" w:name="_ETM_Q1_4580000"/>
      <w:bookmarkEnd w:id="11597"/>
      <w:r>
        <w:rPr>
          <w:rtl/>
          <w:lang w:eastAsia="he-IL"/>
        </w:rPr>
        <w:t xml:space="preserve">כמו שסיכם יושב-ראש הוועדה יעקב, אני אומר את הדברים מאוד </w:t>
      </w:r>
      <w:bookmarkStart w:id="11598" w:name="_ETM_Q1_4583000"/>
      <w:bookmarkEnd w:id="11598"/>
      <w:r>
        <w:rPr>
          <w:rtl/>
          <w:lang w:eastAsia="he-IL"/>
        </w:rPr>
        <w:t xml:space="preserve">ברור שלא יהיו אי הבנות, גור. אני מנסח ומצביע. </w:t>
      </w:r>
      <w:bookmarkStart w:id="11599" w:name="_ETM_Q1_4587000"/>
      <w:bookmarkEnd w:id="11599"/>
      <w:r>
        <w:rPr>
          <w:rtl/>
          <w:lang w:eastAsia="he-IL"/>
        </w:rPr>
        <w:t>זאת עמדתי, שתדעו זאת.</w:t>
      </w:r>
    </w:p>
    <w:p w:rsidR="00EB67C8" w:rsidRDefault="00EB67C8" w:rsidP="00EB67C8">
      <w:pPr>
        <w:rPr>
          <w:rtl/>
          <w:lang w:eastAsia="he-IL"/>
        </w:rPr>
      </w:pPr>
    </w:p>
    <w:p w:rsidR="00EB67C8" w:rsidRDefault="00EB67C8" w:rsidP="00EB67C8">
      <w:pPr>
        <w:rPr>
          <w:rtl/>
          <w:lang w:eastAsia="he-IL"/>
        </w:rPr>
      </w:pPr>
      <w:bookmarkStart w:id="11600" w:name="_ETM_Q1_4592000"/>
      <w:bookmarkEnd w:id="11600"/>
      <w:r>
        <w:rPr>
          <w:rtl/>
          <w:lang w:eastAsia="he-IL"/>
        </w:rPr>
        <w:t xml:space="preserve">הגדרנו, תוצאה שלילית – מיכל, תרשמי את </w:t>
      </w:r>
      <w:bookmarkStart w:id="11601" w:name="_ETM_Q1_4593000"/>
      <w:bookmarkEnd w:id="11601"/>
      <w:r>
        <w:rPr>
          <w:rtl/>
          <w:lang w:eastAsia="he-IL"/>
        </w:rPr>
        <w:t xml:space="preserve">הדברים שיהיה ברור ותנסחי, עם איל וכל מי שרוצה </w:t>
      </w:r>
      <w:bookmarkStart w:id="11602" w:name="_ETM_Q1_4595000"/>
      <w:bookmarkEnd w:id="11602"/>
      <w:r>
        <w:rPr>
          <w:rtl/>
          <w:lang w:eastAsia="he-IL"/>
        </w:rPr>
        <w:t xml:space="preserve">להצטרף, וגור כמובן, זה תפקידו. תוצאה שלילית </w:t>
      </w:r>
      <w:bookmarkStart w:id="11603" w:name="_ETM_Q1_4600000"/>
      <w:bookmarkEnd w:id="11603"/>
      <w:r>
        <w:rPr>
          <w:rtl/>
          <w:lang w:eastAsia="he-IL"/>
        </w:rPr>
        <w:t xml:space="preserve">חובה טרום הכניסה לארץ, אפשר גם אחרי אבל טרום הכניסה </w:t>
      </w:r>
      <w:bookmarkStart w:id="11604" w:name="_ETM_Q1_4606000"/>
      <w:bookmarkEnd w:id="11604"/>
      <w:r>
        <w:rPr>
          <w:rtl/>
          <w:lang w:eastAsia="he-IL"/>
        </w:rPr>
        <w:t xml:space="preserve">לארץ החובה בהצגת תוצאה שלילית כתנאי כניסה, למעט עם ההסתייגות </w:t>
      </w:r>
      <w:bookmarkStart w:id="11605" w:name="_ETM_Q1_4610000"/>
      <w:bookmarkEnd w:id="11605"/>
      <w:r>
        <w:rPr>
          <w:rtl/>
          <w:lang w:eastAsia="he-IL"/>
        </w:rPr>
        <w:t xml:space="preserve">של ועדת חריגים פרטנית. זה אחד. </w:t>
      </w:r>
    </w:p>
    <w:p w:rsidR="00EB67C8" w:rsidRDefault="00EB67C8" w:rsidP="00EB67C8">
      <w:pPr>
        <w:rPr>
          <w:rtl/>
          <w:lang w:eastAsia="he-IL"/>
        </w:rPr>
      </w:pPr>
    </w:p>
    <w:p w:rsidR="00EB67C8" w:rsidRDefault="00EB67C8" w:rsidP="00EB67C8">
      <w:pPr>
        <w:rPr>
          <w:rtl/>
          <w:lang w:eastAsia="he-IL"/>
        </w:rPr>
      </w:pPr>
      <w:r>
        <w:rPr>
          <w:rtl/>
          <w:lang w:eastAsia="he-IL"/>
        </w:rPr>
        <w:t xml:space="preserve">גם במעברים יבשתיים, </w:t>
      </w:r>
      <w:bookmarkStart w:id="11606" w:name="_ETM_Q1_4617000"/>
      <w:bookmarkEnd w:id="11606"/>
      <w:r>
        <w:rPr>
          <w:rtl/>
          <w:lang w:eastAsia="he-IL"/>
        </w:rPr>
        <w:t>התיקון של מתוך הוועדה או מחוצה לה ליושבי-ראש.</w:t>
      </w:r>
      <w:bookmarkStart w:id="11607" w:name="_ETM_Q1_4618000"/>
      <w:bookmarkEnd w:id="11607"/>
      <w:r>
        <w:rPr>
          <w:rtl/>
          <w:lang w:eastAsia="he-IL"/>
        </w:rPr>
        <w:t xml:space="preserve"> האפשרויות למלוניות באופן שהצגתם את זה עכשיו, בכפוף למה שאמרה </w:t>
      </w:r>
      <w:bookmarkStart w:id="11608" w:name="_ETM_Q1_4625000"/>
      <w:bookmarkEnd w:id="11608"/>
      <w:r>
        <w:rPr>
          <w:rtl/>
          <w:lang w:eastAsia="he-IL"/>
        </w:rPr>
        <w:t xml:space="preserve">הגברת שזה לא יעמוד בסתירה למודל הרך של השימוש </w:t>
      </w:r>
      <w:bookmarkStart w:id="11609" w:name="_ETM_Q1_4628000"/>
      <w:bookmarkEnd w:id="11609"/>
      <w:r>
        <w:rPr>
          <w:rtl/>
          <w:lang w:eastAsia="he-IL"/>
        </w:rPr>
        <w:t xml:space="preserve">בכוח. מבחינה זאת, בואו ננסה את זה שבוע, שבועיים, למרות </w:t>
      </w:r>
      <w:bookmarkStart w:id="11610" w:name="_ETM_Q1_4633000"/>
      <w:bookmarkEnd w:id="11610"/>
      <w:r>
        <w:rPr>
          <w:rtl/>
          <w:lang w:eastAsia="he-IL"/>
        </w:rPr>
        <w:t xml:space="preserve">שכמו שזה הוצג, יעקב אמר בצדק, המציאות היא אולי </w:t>
      </w:r>
      <w:bookmarkStart w:id="11611" w:name="_ETM_Q1_4635000"/>
      <w:bookmarkEnd w:id="11611"/>
      <w:r>
        <w:rPr>
          <w:rtl/>
          <w:lang w:eastAsia="he-IL"/>
        </w:rPr>
        <w:t xml:space="preserve">אחרת. </w:t>
      </w:r>
    </w:p>
    <w:p w:rsidR="00EB67C8" w:rsidRDefault="00EB67C8" w:rsidP="00EB67C8">
      <w:pPr>
        <w:rPr>
          <w:rtl/>
          <w:lang w:eastAsia="he-IL"/>
        </w:rPr>
      </w:pPr>
    </w:p>
    <w:p w:rsidR="00EB67C8" w:rsidRDefault="00EB67C8" w:rsidP="00EB67C8">
      <w:pPr>
        <w:rPr>
          <w:rtl/>
          <w:lang w:eastAsia="he-IL"/>
        </w:rPr>
      </w:pPr>
      <w:bookmarkStart w:id="11612" w:name="_ETM_Q1_4638000"/>
      <w:bookmarkEnd w:id="11612"/>
      <w:r>
        <w:rPr>
          <w:rtl/>
          <w:lang w:eastAsia="he-IL"/>
        </w:rPr>
        <w:t xml:space="preserve">והסיפור של עלייה למטוס, אני רק רוצה לומר הערה. </w:t>
      </w:r>
      <w:bookmarkStart w:id="11613" w:name="_ETM_Q1_4642000"/>
      <w:bookmarkEnd w:id="11613"/>
      <w:r>
        <w:rPr>
          <w:rtl/>
          <w:lang w:eastAsia="he-IL"/>
        </w:rPr>
        <w:t xml:space="preserve">מבחינתי – אני לא יודע למה חזרתם בכם, משרד הבריאות </w:t>
      </w:r>
      <w:bookmarkStart w:id="11614" w:name="_ETM_Q1_4645000"/>
      <w:bookmarkEnd w:id="11614"/>
      <w:r>
        <w:rPr>
          <w:rtl/>
          <w:lang w:eastAsia="he-IL"/>
        </w:rPr>
        <w:t xml:space="preserve">– יש כלל. </w:t>
      </w:r>
    </w:p>
    <w:p w:rsidR="00EB67C8" w:rsidRDefault="00EB67C8" w:rsidP="00EB67C8">
      <w:pPr>
        <w:rPr>
          <w:rtl/>
          <w:lang w:eastAsia="he-IL"/>
        </w:rPr>
      </w:pPr>
    </w:p>
    <w:p w:rsidR="00EB67C8" w:rsidRDefault="00EB67C8" w:rsidP="00EB67C8">
      <w:pPr>
        <w:pStyle w:val="afb"/>
        <w:rPr>
          <w:rtl/>
          <w:lang w:eastAsia="he-IL"/>
        </w:rPr>
      </w:pPr>
      <w:bookmarkStart w:id="11615" w:name="ET_guest_מיכל_גולדברג_22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615"/>
    </w:p>
    <w:p w:rsidR="00EB67C8" w:rsidRDefault="00EB67C8" w:rsidP="00EB67C8">
      <w:pPr>
        <w:pStyle w:val="KeepWithNext"/>
        <w:rPr>
          <w:rFonts w:hint="cs"/>
          <w:rtl/>
          <w:lang w:eastAsia="he-IL"/>
        </w:rPr>
      </w:pPr>
    </w:p>
    <w:p w:rsidR="00EB67C8" w:rsidRDefault="00EB67C8" w:rsidP="00EB67C8">
      <w:pPr>
        <w:rPr>
          <w:rtl/>
          <w:lang w:eastAsia="he-IL"/>
        </w:rPr>
      </w:pPr>
      <w:bookmarkStart w:id="11616" w:name="_ETM_Q1_4641000"/>
      <w:bookmarkEnd w:id="11616"/>
      <w:r>
        <w:rPr>
          <w:rtl/>
          <w:lang w:eastAsia="he-IL"/>
        </w:rPr>
        <w:t xml:space="preserve">לא ביקשנו. </w:t>
      </w:r>
    </w:p>
    <w:p w:rsidR="00663080" w:rsidRDefault="00663080" w:rsidP="00EB67C8">
      <w:pPr>
        <w:rPr>
          <w:rtl/>
          <w:lang w:eastAsia="he-IL"/>
        </w:rPr>
      </w:pPr>
    </w:p>
    <w:p w:rsidR="00EB67C8" w:rsidRDefault="00EB67C8" w:rsidP="00EB67C8">
      <w:pPr>
        <w:rPr>
          <w:rStyle w:val="TagStyle"/>
          <w:rFonts w:ascii="David" w:hAnsi="David"/>
          <w:u w:val="single"/>
          <w:rtl/>
        </w:rPr>
      </w:pPr>
      <w:bookmarkStart w:id="11617" w:name="_ETM_Q1_4647000"/>
      <w:bookmarkEnd w:id="11617"/>
    </w:p>
    <w:p w:rsidR="00EB67C8" w:rsidRDefault="00EB67C8" w:rsidP="00EB67C8">
      <w:pPr>
        <w:pStyle w:val="af8"/>
        <w:rPr>
          <w:rFonts w:hint="cs"/>
          <w:rtl/>
        </w:rPr>
      </w:pPr>
      <w:bookmarkStart w:id="11618" w:name="ET_yor_6065_22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18"/>
    </w:p>
    <w:p w:rsidR="00EB67C8" w:rsidRDefault="00EB67C8" w:rsidP="00EB67C8">
      <w:pPr>
        <w:pStyle w:val="KeepWithNext"/>
        <w:rPr>
          <w:rFonts w:hint="cs"/>
          <w:rtl/>
        </w:rPr>
      </w:pPr>
    </w:p>
    <w:p w:rsidR="00EB67C8" w:rsidRDefault="00EB67C8" w:rsidP="00EB67C8">
      <w:pPr>
        <w:rPr>
          <w:rtl/>
        </w:rPr>
      </w:pPr>
      <w:r>
        <w:rPr>
          <w:rtl/>
        </w:rPr>
        <w:t>לא, בנושא דרישת בדיקה מוקדמת לפני עלייה, את אומרת זה במסגרת התו הירוק. אני רוצה לומר לך משהו.</w:t>
      </w:r>
    </w:p>
    <w:p w:rsidR="00EB67C8" w:rsidRDefault="00EB67C8" w:rsidP="00EB67C8">
      <w:pPr>
        <w:rPr>
          <w:rtl/>
          <w:lang w:eastAsia="he-IL"/>
        </w:rPr>
      </w:pPr>
      <w:bookmarkStart w:id="11619" w:name="_ETM_Q1_4649000"/>
      <w:bookmarkEnd w:id="11619"/>
    </w:p>
    <w:p w:rsidR="00EB67C8" w:rsidRDefault="00EB67C8" w:rsidP="00EB67C8">
      <w:pPr>
        <w:pStyle w:val="afb"/>
        <w:rPr>
          <w:rtl/>
          <w:lang w:eastAsia="he-IL"/>
        </w:rPr>
      </w:pPr>
      <w:bookmarkStart w:id="11620" w:name="ET_guest_מיכל_גולדברג_22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620"/>
    </w:p>
    <w:p w:rsidR="00EB67C8" w:rsidRDefault="00EB67C8" w:rsidP="00EB67C8">
      <w:pPr>
        <w:pStyle w:val="KeepWithNext"/>
        <w:rPr>
          <w:rFonts w:hint="cs"/>
          <w:rtl/>
          <w:lang w:eastAsia="he-IL"/>
        </w:rPr>
      </w:pPr>
    </w:p>
    <w:p w:rsidR="00EB67C8" w:rsidRDefault="00EB67C8" w:rsidP="00EB67C8">
      <w:pPr>
        <w:rPr>
          <w:rtl/>
          <w:lang w:eastAsia="he-IL"/>
        </w:rPr>
      </w:pPr>
      <w:bookmarkStart w:id="11621" w:name="_ETM_Q1_4650000"/>
      <w:bookmarkEnd w:id="11621"/>
      <w:r>
        <w:rPr>
          <w:rtl/>
          <w:lang w:eastAsia="he-IL"/>
        </w:rPr>
        <w:t>זאת הייתה בקשה של משרד התחבורה.</w:t>
      </w:r>
    </w:p>
    <w:p w:rsidR="00EB67C8" w:rsidRDefault="00EB67C8" w:rsidP="00EB67C8">
      <w:pPr>
        <w:rPr>
          <w:rtl/>
          <w:lang w:eastAsia="he-IL"/>
        </w:rPr>
      </w:pPr>
    </w:p>
    <w:p w:rsidR="00EB67C8" w:rsidRDefault="00EB67C8" w:rsidP="00EB67C8">
      <w:pPr>
        <w:pStyle w:val="af8"/>
        <w:rPr>
          <w:rtl/>
        </w:rPr>
      </w:pPr>
      <w:bookmarkStart w:id="11622" w:name="ET_yor_6065_491"/>
      <w:r>
        <w:rPr>
          <w:rStyle w:val="TagStyle"/>
          <w:rFonts w:hint="cs"/>
          <w:rtl/>
        </w:rPr>
        <w:t xml:space="preserve"> &lt;&lt; יור &gt;&gt; </w:t>
      </w:r>
      <w:r>
        <w:rPr>
          <w:rFonts w:hint="cs"/>
          <w:rtl/>
        </w:rPr>
        <w:t>היו"ר עמית הלוי:</w:t>
      </w:r>
      <w:r>
        <w:rPr>
          <w:rStyle w:val="TagStyle"/>
          <w:rFonts w:hint="cs"/>
          <w:rtl/>
        </w:rPr>
        <w:t xml:space="preserve"> &lt;&lt; יור &gt;&gt;</w:t>
      </w:r>
      <w:bookmarkEnd w:id="11622"/>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עוד לא קיים כרגע.</w:t>
      </w:r>
    </w:p>
    <w:p w:rsidR="00EB67C8" w:rsidRDefault="00EB67C8" w:rsidP="00EB67C8">
      <w:pPr>
        <w:rPr>
          <w:rtl/>
          <w:lang w:eastAsia="he-IL"/>
        </w:rPr>
      </w:pPr>
      <w:bookmarkStart w:id="11623" w:name="_ETM_Q1_4656000"/>
      <w:bookmarkEnd w:id="11623"/>
    </w:p>
    <w:p w:rsidR="00EB67C8" w:rsidRDefault="00EB67C8" w:rsidP="00EB67C8">
      <w:pPr>
        <w:pStyle w:val="afb"/>
        <w:rPr>
          <w:rtl/>
          <w:lang w:eastAsia="he-IL"/>
        </w:rPr>
      </w:pPr>
      <w:bookmarkStart w:id="11624" w:name="ET_guest_מיכל_גולדברג_22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62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לא קיים כרגע, זו הייתה </w:t>
      </w:r>
      <w:bookmarkStart w:id="11625" w:name="_ETM_Q1_4657000"/>
      <w:bookmarkEnd w:id="11625"/>
      <w:r>
        <w:rPr>
          <w:rtl/>
          <w:lang w:eastAsia="he-IL"/>
        </w:rPr>
        <w:t xml:space="preserve">בקשה של משרד התחבורה, לא שלנו. אנחנו חושבים מקצועית – כרגע, משרד הבריאות, גורמי המקצוע, לא רואים כרגע </w:t>
      </w:r>
      <w:bookmarkStart w:id="11626" w:name="_ETM_Q1_4664000"/>
      <w:bookmarkEnd w:id="11626"/>
      <w:r>
        <w:rPr>
          <w:rtl/>
          <w:lang w:eastAsia="he-IL"/>
        </w:rPr>
        <w:t>- - -</w:t>
      </w:r>
    </w:p>
    <w:p w:rsidR="00EB67C8" w:rsidRDefault="00EB67C8" w:rsidP="00EB67C8">
      <w:pPr>
        <w:rPr>
          <w:rtl/>
          <w:lang w:eastAsia="he-IL"/>
        </w:rPr>
      </w:pPr>
      <w:bookmarkStart w:id="11627" w:name="_ETM_Q1_4665000"/>
      <w:bookmarkEnd w:id="11627"/>
    </w:p>
    <w:p w:rsidR="00EB67C8" w:rsidRDefault="00EB67C8" w:rsidP="00EB67C8">
      <w:pPr>
        <w:pStyle w:val="af8"/>
        <w:rPr>
          <w:rtl/>
        </w:rPr>
      </w:pPr>
      <w:bookmarkStart w:id="11628" w:name="ET_yor_6065_22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28"/>
    </w:p>
    <w:p w:rsidR="00EB67C8" w:rsidRDefault="00EB67C8" w:rsidP="00EB67C8">
      <w:pPr>
        <w:pStyle w:val="KeepWithNext"/>
        <w:rPr>
          <w:rFonts w:hint="cs"/>
          <w:rtl/>
          <w:lang w:eastAsia="he-IL"/>
        </w:rPr>
      </w:pPr>
    </w:p>
    <w:p w:rsidR="00EB67C8" w:rsidRDefault="00EB67C8" w:rsidP="00EB67C8">
      <w:pPr>
        <w:rPr>
          <w:rtl/>
          <w:lang w:eastAsia="he-IL"/>
        </w:rPr>
      </w:pPr>
      <w:bookmarkStart w:id="11629" w:name="_ETM_Q1_4666000"/>
      <w:bookmarkEnd w:id="11629"/>
      <w:r>
        <w:rPr>
          <w:rtl/>
          <w:lang w:eastAsia="he-IL"/>
        </w:rPr>
        <w:t xml:space="preserve">אז אני רוצה לומר לך משהו שאני רואה, </w:t>
      </w:r>
      <w:bookmarkStart w:id="11630" w:name="_ETM_Q1_4668000"/>
      <w:bookmarkEnd w:id="11630"/>
      <w:r>
        <w:rPr>
          <w:rtl/>
          <w:lang w:eastAsia="he-IL"/>
        </w:rPr>
        <w:t xml:space="preserve">לתשומת לבך. כיוון שאני ממלא מקום כאן והיושב-ראש לא התעקש </w:t>
      </w:r>
      <w:bookmarkStart w:id="11631" w:name="_ETM_Q1_4669000"/>
      <w:bookmarkEnd w:id="11631"/>
      <w:r>
        <w:rPr>
          <w:rtl/>
          <w:lang w:eastAsia="he-IL"/>
        </w:rPr>
        <w:t xml:space="preserve">על זה, למרות ששרת התחבורה מתעקשת על זה, יש כלל </w:t>
      </w:r>
      <w:bookmarkStart w:id="11632" w:name="_ETM_Q1_4676000"/>
      <w:bookmarkEnd w:id="11632"/>
      <w:r>
        <w:rPr>
          <w:rtl/>
          <w:lang w:eastAsia="he-IL"/>
        </w:rPr>
        <w:t xml:space="preserve">שהוא כלל גורף שעליו אמר הלל הזקן שהוא כל התורה </w:t>
      </w:r>
      <w:bookmarkStart w:id="11633" w:name="_ETM_Q1_4680000"/>
      <w:bookmarkEnd w:id="11633"/>
      <w:r>
        <w:rPr>
          <w:rtl/>
          <w:lang w:eastAsia="he-IL"/>
        </w:rPr>
        <w:t>כולה - כל התורה כולה, כל השאר זה פרטים - מה ששנוא עליך אל תעשה לחבריך.</w:t>
      </w:r>
      <w:bookmarkStart w:id="11634" w:name="_ETM_Q1_4612000"/>
      <w:bookmarkEnd w:id="11634"/>
      <w:r>
        <w:rPr>
          <w:rtl/>
          <w:lang w:eastAsia="he-IL"/>
        </w:rPr>
        <w:t xml:space="preserve"> </w:t>
      </w:r>
    </w:p>
    <w:p w:rsidR="00EB67C8" w:rsidRDefault="00EB67C8" w:rsidP="00EB67C8">
      <w:pPr>
        <w:rPr>
          <w:rtl/>
          <w:lang w:eastAsia="he-IL"/>
        </w:rPr>
      </w:pPr>
    </w:p>
    <w:p w:rsidR="00EB67C8" w:rsidRDefault="00EB67C8" w:rsidP="00EB67C8">
      <w:pPr>
        <w:rPr>
          <w:rtl/>
          <w:lang w:eastAsia="he-IL"/>
        </w:rPr>
      </w:pPr>
      <w:r>
        <w:rPr>
          <w:rtl/>
          <w:lang w:eastAsia="he-IL"/>
        </w:rPr>
        <w:t>כשאת</w:t>
      </w:r>
      <w:bookmarkStart w:id="11635" w:name="_ETM_Q1_4686000"/>
      <w:bookmarkEnd w:id="11635"/>
      <w:r>
        <w:rPr>
          <w:rtl/>
          <w:lang w:eastAsia="he-IL"/>
        </w:rPr>
        <w:t>, כמשרד ממשלתי, כמייצגת את ממשלת ישראל,</w:t>
      </w:r>
      <w:bookmarkStart w:id="11636" w:name="_ETM_Q1_4691000"/>
      <w:bookmarkEnd w:id="11636"/>
      <w:r>
        <w:rPr>
          <w:rtl/>
          <w:lang w:eastAsia="he-IL"/>
        </w:rPr>
        <w:t xml:space="preserve"> אומרת: אני לא מוכנה שאדם ייכנס אליי, אני מגבילה חברות תעופה, מטילה סנקציות של קנסות כספיים למי שיעלה מישהו למטוס, כשהוא לא עבר בדיקת קורונה, אבל את בכיף שולחת היום אנשים שילכו – לא משנה אם </w:t>
      </w:r>
      <w:bookmarkStart w:id="11637" w:name="_ETM_Q1_4703000"/>
      <w:bookmarkEnd w:id="11637"/>
      <w:r>
        <w:rPr>
          <w:rtl/>
          <w:lang w:eastAsia="he-IL"/>
        </w:rPr>
        <w:t xml:space="preserve">זה לבלגיה, להולנד, לארצות הברית או לטורקיה – זה מעשה </w:t>
      </w:r>
      <w:bookmarkStart w:id="11638" w:name="_ETM_Q1_4711000"/>
      <w:bookmarkEnd w:id="11638"/>
      <w:r>
        <w:rPr>
          <w:rtl/>
          <w:lang w:eastAsia="he-IL"/>
        </w:rPr>
        <w:t xml:space="preserve">שמבחינת הנורמות, הסטנדרטים שצריכים להיות במדינת ישראל, בעיניי הוא בעייתי </w:t>
      </w:r>
      <w:bookmarkStart w:id="11639" w:name="_ETM_Q1_4714000"/>
      <w:bookmarkEnd w:id="11639"/>
      <w:r>
        <w:rPr>
          <w:rtl/>
          <w:lang w:eastAsia="he-IL"/>
        </w:rPr>
        <w:t xml:space="preserve">מאוד. </w:t>
      </w:r>
    </w:p>
    <w:p w:rsidR="00EB67C8" w:rsidRDefault="00EB67C8" w:rsidP="00EB67C8">
      <w:pPr>
        <w:rPr>
          <w:rtl/>
          <w:lang w:eastAsia="he-IL"/>
        </w:rPr>
      </w:pPr>
    </w:p>
    <w:p w:rsidR="00EB67C8" w:rsidRDefault="00EB67C8" w:rsidP="00EB67C8">
      <w:pPr>
        <w:rPr>
          <w:rtl/>
          <w:lang w:eastAsia="he-IL"/>
        </w:rPr>
      </w:pPr>
      <w:r>
        <w:rPr>
          <w:rtl/>
          <w:lang w:eastAsia="he-IL"/>
        </w:rPr>
        <w:t xml:space="preserve">אנחנו צריכים להקפיד על נורמות מוסריות שאנחנו דורשים מאחרים </w:t>
      </w:r>
      <w:bookmarkStart w:id="11640" w:name="_ETM_Q1_4716000"/>
      <w:bookmarkEnd w:id="11640"/>
      <w:r>
        <w:rPr>
          <w:rtl/>
          <w:lang w:eastAsia="he-IL"/>
        </w:rPr>
        <w:t>כלפינו גם כלפי אחרים, בזה לא צריכה להיות הבחנה.</w:t>
      </w:r>
    </w:p>
    <w:p w:rsidR="00EB67C8" w:rsidRDefault="00EB67C8" w:rsidP="00EB67C8">
      <w:pPr>
        <w:rPr>
          <w:rtl/>
          <w:lang w:eastAsia="he-IL"/>
        </w:rPr>
      </w:pPr>
    </w:p>
    <w:p w:rsidR="00EB67C8" w:rsidRDefault="00EB67C8" w:rsidP="00EB67C8">
      <w:pPr>
        <w:rPr>
          <w:rtl/>
          <w:lang w:eastAsia="he-IL"/>
        </w:rPr>
      </w:pPr>
      <w:bookmarkStart w:id="11641" w:name="_ETM_Q1_4722000"/>
      <w:bookmarkEnd w:id="11641"/>
      <w:r>
        <w:rPr>
          <w:rtl/>
          <w:lang w:eastAsia="he-IL"/>
        </w:rPr>
        <w:t xml:space="preserve">לכן, </w:t>
      </w:r>
      <w:bookmarkStart w:id="11642" w:name="_ETM_Q1_4724000"/>
      <w:bookmarkEnd w:id="11642"/>
      <w:r>
        <w:rPr>
          <w:rtl/>
          <w:lang w:eastAsia="he-IL"/>
        </w:rPr>
        <w:t xml:space="preserve">אני שב על עמדתי בכל אופן. יש לנו ממילא כמה </w:t>
      </w:r>
      <w:bookmarkStart w:id="11643" w:name="_ETM_Q1_4725000"/>
      <w:bookmarkEnd w:id="11643"/>
      <w:r>
        <w:rPr>
          <w:rtl/>
          <w:lang w:eastAsia="he-IL"/>
        </w:rPr>
        <w:t xml:space="preserve">דקות עכשיו, נעשה איזושהי הפסקה, רק נשמע פה את רון שחיכה בסבלנות לגבי הנוסחים של ארבעת הדברים הללו ואחר </w:t>
      </w:r>
      <w:bookmarkStart w:id="11644" w:name="_ETM_Q1_4738000"/>
      <w:bookmarkEnd w:id="11644"/>
      <w:r>
        <w:rPr>
          <w:rtl/>
          <w:lang w:eastAsia="he-IL"/>
        </w:rPr>
        <w:t xml:space="preserve">כך אנחנו נגיע להצבעה אם הנוסחים האלה יהיו מוסכמים. רון חלפון הוא יועץ משפטי של רשות שדות התעופה. אתה רוצה </w:t>
      </w:r>
      <w:bookmarkStart w:id="11645" w:name="_ETM_Q1_4740000"/>
      <w:bookmarkEnd w:id="11645"/>
      <w:r>
        <w:rPr>
          <w:rtl/>
          <w:lang w:eastAsia="he-IL"/>
        </w:rPr>
        <w:t>להתייחס, רון?</w:t>
      </w:r>
    </w:p>
    <w:p w:rsidR="00EB67C8" w:rsidRDefault="00EB67C8" w:rsidP="00EB67C8">
      <w:pPr>
        <w:rPr>
          <w:rtl/>
          <w:lang w:eastAsia="he-IL"/>
        </w:rPr>
      </w:pPr>
      <w:bookmarkStart w:id="11646" w:name="_ETM_Q1_4744000"/>
      <w:bookmarkStart w:id="11647" w:name="_ETM_Q1_4746000"/>
      <w:bookmarkEnd w:id="11646"/>
      <w:bookmarkEnd w:id="11647"/>
    </w:p>
    <w:p w:rsidR="00EB67C8" w:rsidRDefault="00EB67C8" w:rsidP="00EB67C8">
      <w:pPr>
        <w:pStyle w:val="afb"/>
        <w:rPr>
          <w:rtl/>
          <w:lang w:eastAsia="he-IL"/>
        </w:rPr>
      </w:pPr>
      <w:bookmarkStart w:id="11648" w:name="ET_guest_רון_חלפון_221"/>
      <w:r>
        <w:rPr>
          <w:rStyle w:val="TagStyle"/>
          <w:rFonts w:hint="cs"/>
          <w:rtl/>
        </w:rPr>
        <w:t xml:space="preserve"> &lt;&lt; אורח &gt;&gt; </w:t>
      </w:r>
      <w:r>
        <w:rPr>
          <w:rFonts w:hint="cs"/>
          <w:rtl/>
          <w:lang w:eastAsia="he-IL"/>
        </w:rPr>
        <w:t>רון חלפון:</w:t>
      </w:r>
      <w:r>
        <w:rPr>
          <w:rStyle w:val="TagStyle"/>
          <w:rFonts w:hint="cs"/>
          <w:rtl/>
        </w:rPr>
        <w:t xml:space="preserve"> &lt;&lt; אורח &gt;&gt;</w:t>
      </w:r>
      <w:r>
        <w:rPr>
          <w:rFonts w:hint="cs"/>
          <w:rtl/>
          <w:lang w:eastAsia="he-IL"/>
        </w:rPr>
        <w:t xml:space="preserve">   </w:t>
      </w:r>
      <w:bookmarkEnd w:id="11648"/>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כן, תודה רבה. אני רציתי להתעכב שוב </w:t>
      </w:r>
      <w:bookmarkStart w:id="11649" w:name="_ETM_Q1_4749000"/>
      <w:bookmarkEnd w:id="11649"/>
      <w:r>
        <w:rPr>
          <w:rtl/>
          <w:lang w:eastAsia="he-IL"/>
        </w:rPr>
        <w:t xml:space="preserve">על הנקודה של בדיקות לפני הכניסה לטרמינל, כפי שאדוני ציין. אני מבין את עמדת משרד הבריאות שאולי הקונספט של נתב"ג </w:t>
      </w:r>
      <w:bookmarkStart w:id="11650" w:name="_ETM_Q1_4757000"/>
      <w:bookmarkEnd w:id="11650"/>
      <w:r>
        <w:rPr>
          <w:rtl/>
          <w:lang w:eastAsia="he-IL"/>
        </w:rPr>
        <w:t>ירוק עדיין לא בשל, אבל לכן יש תקנות שיגיעו בסופו של דבר אל ועדת הכנסת.</w:t>
      </w:r>
    </w:p>
    <w:p w:rsidR="00EB67C8" w:rsidRDefault="00EB67C8" w:rsidP="00EB67C8">
      <w:pPr>
        <w:rPr>
          <w:rtl/>
          <w:lang w:eastAsia="he-IL"/>
        </w:rPr>
      </w:pPr>
    </w:p>
    <w:p w:rsidR="00EB67C8" w:rsidRDefault="00EB67C8" w:rsidP="00EB67C8">
      <w:pPr>
        <w:rPr>
          <w:rtl/>
          <w:lang w:eastAsia="he-IL"/>
        </w:rPr>
      </w:pPr>
      <w:r>
        <w:rPr>
          <w:rtl/>
          <w:lang w:eastAsia="he-IL"/>
        </w:rPr>
        <w:t xml:space="preserve">מה שאנחנו מבקשים כרגע, שיהיה </w:t>
      </w:r>
      <w:bookmarkStart w:id="11651" w:name="_ETM_Q1_4766000"/>
      <w:bookmarkEnd w:id="11651"/>
      <w:r>
        <w:rPr>
          <w:rtl/>
          <w:lang w:eastAsia="he-IL"/>
        </w:rPr>
        <w:t xml:space="preserve">סעיף שיסמיך את הממשלה לקבוע תקנות ובמהלך קביעת התקנות ייקבע ההסדר כולו. אנחנו לא חושבים שיש סיבה לא לעשות את </w:t>
      </w:r>
      <w:bookmarkStart w:id="11652" w:name="_ETM_Q1_4776000"/>
      <w:bookmarkEnd w:id="11652"/>
      <w:r>
        <w:rPr>
          <w:rtl/>
          <w:lang w:eastAsia="he-IL"/>
        </w:rPr>
        <w:t>זה. ההשוואה בין נתב"ג לקניון היא לא השוואה נכונה.</w:t>
      </w:r>
    </w:p>
    <w:p w:rsidR="00EB67C8" w:rsidRDefault="00EB67C8" w:rsidP="00EB67C8">
      <w:pPr>
        <w:rPr>
          <w:rtl/>
          <w:lang w:eastAsia="he-IL"/>
        </w:rPr>
      </w:pPr>
    </w:p>
    <w:p w:rsidR="00EB67C8" w:rsidRDefault="00EB67C8" w:rsidP="00EB67C8">
      <w:pPr>
        <w:pStyle w:val="af8"/>
        <w:rPr>
          <w:rtl/>
        </w:rPr>
      </w:pPr>
      <w:bookmarkStart w:id="11653" w:name="ET_yor_6065_22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53"/>
    </w:p>
    <w:p w:rsidR="00EB67C8" w:rsidRDefault="00EB67C8" w:rsidP="00EB67C8">
      <w:pPr>
        <w:pStyle w:val="KeepWithNext"/>
        <w:rPr>
          <w:lang w:eastAsia="he-IL"/>
        </w:rPr>
      </w:pPr>
    </w:p>
    <w:p w:rsidR="00EB67C8" w:rsidRDefault="00EB67C8" w:rsidP="00EB67C8">
      <w:pPr>
        <w:rPr>
          <w:rtl/>
          <w:lang w:eastAsia="he-IL"/>
        </w:rPr>
      </w:pPr>
      <w:r>
        <w:rPr>
          <w:rtl/>
          <w:lang w:eastAsia="he-IL"/>
        </w:rPr>
        <w:t>למה?</w:t>
      </w:r>
    </w:p>
    <w:p w:rsidR="00EB67C8" w:rsidRDefault="00EB67C8" w:rsidP="00EB67C8">
      <w:pPr>
        <w:rPr>
          <w:rtl/>
          <w:lang w:eastAsia="he-IL"/>
        </w:rPr>
      </w:pPr>
      <w:bookmarkStart w:id="11654" w:name="_ETM_Q1_4777000"/>
      <w:bookmarkEnd w:id="11654"/>
    </w:p>
    <w:p w:rsidR="00EB67C8" w:rsidRDefault="00EB67C8" w:rsidP="00EB67C8">
      <w:pPr>
        <w:pStyle w:val="afb"/>
        <w:rPr>
          <w:rtl/>
          <w:lang w:eastAsia="he-IL"/>
        </w:rPr>
      </w:pPr>
      <w:bookmarkStart w:id="11655" w:name="ET_guest_רון_חלפון_223"/>
      <w:r>
        <w:rPr>
          <w:rStyle w:val="TagStyle"/>
          <w:rFonts w:hint="cs"/>
          <w:rtl/>
        </w:rPr>
        <w:t xml:space="preserve"> &lt;&lt; אורח &gt;&gt; </w:t>
      </w:r>
      <w:r>
        <w:rPr>
          <w:rFonts w:hint="cs"/>
          <w:rtl/>
          <w:lang w:eastAsia="he-IL"/>
        </w:rPr>
        <w:t>רון חלפון:</w:t>
      </w:r>
      <w:r>
        <w:rPr>
          <w:rStyle w:val="TagStyle"/>
          <w:rFonts w:hint="cs"/>
          <w:rtl/>
        </w:rPr>
        <w:t xml:space="preserve"> &lt;&lt; אורח &gt;&gt;</w:t>
      </w:r>
      <w:r>
        <w:rPr>
          <w:rFonts w:hint="cs"/>
          <w:rtl/>
          <w:lang w:eastAsia="he-IL"/>
        </w:rPr>
        <w:t xml:space="preserve">   </w:t>
      </w:r>
      <w:bookmarkEnd w:id="11655"/>
    </w:p>
    <w:p w:rsidR="00EB67C8" w:rsidRDefault="00EB67C8" w:rsidP="00EB67C8">
      <w:pPr>
        <w:pStyle w:val="KeepWithNext"/>
        <w:rPr>
          <w:lang w:eastAsia="he-IL"/>
        </w:rPr>
      </w:pPr>
    </w:p>
    <w:p w:rsidR="00EB67C8" w:rsidRDefault="00EB67C8" w:rsidP="00EB67C8">
      <w:pPr>
        <w:rPr>
          <w:rtl/>
          <w:lang w:eastAsia="he-IL"/>
        </w:rPr>
      </w:pPr>
      <w:bookmarkStart w:id="11656" w:name="_ETM_Q1_4779000"/>
      <w:bookmarkEnd w:id="11656"/>
      <w:r>
        <w:rPr>
          <w:rtl/>
          <w:lang w:eastAsia="he-IL"/>
        </w:rPr>
        <w:t xml:space="preserve">נתב"ג בסופו </w:t>
      </w:r>
      <w:bookmarkStart w:id="11657" w:name="_ETM_Q1_4783000"/>
      <w:bookmarkEnd w:id="11657"/>
      <w:r>
        <w:rPr>
          <w:rtl/>
          <w:lang w:eastAsia="he-IL"/>
        </w:rPr>
        <w:t xml:space="preserve">של דבר אמור לשרת את הציבור על מנת שיוכל ליישם </w:t>
      </w:r>
      <w:bookmarkStart w:id="11658" w:name="_ETM_Q1_4788000"/>
      <w:bookmarkEnd w:id="11658"/>
      <w:r>
        <w:rPr>
          <w:rtl/>
          <w:lang w:eastAsia="he-IL"/>
        </w:rPr>
        <w:t>את זכויות היסוד שלו, כמו שציין פה נציג משרד המשפטים.</w:t>
      </w:r>
    </w:p>
    <w:p w:rsidR="00EB67C8" w:rsidRDefault="00EB67C8" w:rsidP="00EB67C8">
      <w:pPr>
        <w:rPr>
          <w:rtl/>
          <w:lang w:eastAsia="he-IL"/>
        </w:rPr>
      </w:pPr>
    </w:p>
    <w:p w:rsidR="00EB67C8" w:rsidRDefault="00EB67C8" w:rsidP="00EB67C8">
      <w:pPr>
        <w:rPr>
          <w:rtl/>
          <w:lang w:eastAsia="he-IL"/>
        </w:rPr>
      </w:pPr>
      <w:bookmarkStart w:id="11659" w:name="_ETM_Q1_4793000"/>
      <w:bookmarkEnd w:id="11659"/>
      <w:r>
        <w:rPr>
          <w:rtl/>
          <w:lang w:eastAsia="he-IL"/>
        </w:rPr>
        <w:t xml:space="preserve">לכן, </w:t>
      </w:r>
      <w:bookmarkStart w:id="11660" w:name="_ETM_Q1_4794000"/>
      <w:bookmarkEnd w:id="11660"/>
      <w:r>
        <w:rPr>
          <w:rtl/>
          <w:lang w:eastAsia="he-IL"/>
        </w:rPr>
        <w:t xml:space="preserve">לא נכון להשוות את זה לקניון וכשאדם בא לממש </w:t>
      </w:r>
      <w:bookmarkStart w:id="11661" w:name="_ETM_Q1_4797000"/>
      <w:bookmarkEnd w:id="11661"/>
      <w:r>
        <w:rPr>
          <w:rtl/>
          <w:lang w:eastAsia="he-IL"/>
        </w:rPr>
        <w:t xml:space="preserve">זכות יסוד שלו, רצוי שזה יהיה במקום נקי מקורונה ככל </w:t>
      </w:r>
      <w:bookmarkStart w:id="11662" w:name="_ETM_Q1_4798000"/>
      <w:bookmarkEnd w:id="11662"/>
      <w:r>
        <w:rPr>
          <w:rtl/>
          <w:lang w:eastAsia="he-IL"/>
        </w:rPr>
        <w:t xml:space="preserve">האפשר. זה צעד שהוא יחסית פשוט. רוב מדינות העולם כבר דורשות בדיקות </w:t>
      </w:r>
      <w:r>
        <w:rPr>
          <w:lang w:eastAsia="he-IL"/>
        </w:rPr>
        <w:t>PCR</w:t>
      </w:r>
      <w:r>
        <w:rPr>
          <w:rtl/>
          <w:lang w:eastAsia="he-IL"/>
        </w:rPr>
        <w:t xml:space="preserve"> לפני עלייה לכלי הטיס, נשארת </w:t>
      </w:r>
      <w:bookmarkStart w:id="11663" w:name="_ETM_Q1_4809000"/>
      <w:bookmarkEnd w:id="11663"/>
      <w:r>
        <w:rPr>
          <w:rtl/>
          <w:lang w:eastAsia="he-IL"/>
        </w:rPr>
        <w:t xml:space="preserve">דלתא מסוימת שעליה אנחנו מעוניינים להתגבר כדי שבעתיד נתב"ג יוכל </w:t>
      </w:r>
      <w:bookmarkStart w:id="11664" w:name="_ETM_Q1_4815000"/>
      <w:bookmarkEnd w:id="11664"/>
      <w:r>
        <w:rPr>
          <w:rtl/>
          <w:lang w:eastAsia="he-IL"/>
        </w:rPr>
        <w:t xml:space="preserve">להיות מקום בטוח. </w:t>
      </w:r>
    </w:p>
    <w:p w:rsidR="00EB67C8" w:rsidRDefault="00EB67C8" w:rsidP="00EB67C8">
      <w:pPr>
        <w:rPr>
          <w:rtl/>
          <w:lang w:eastAsia="he-IL"/>
        </w:rPr>
      </w:pPr>
    </w:p>
    <w:p w:rsidR="00EB67C8" w:rsidRDefault="00EB67C8" w:rsidP="00EB67C8">
      <w:pPr>
        <w:pStyle w:val="af8"/>
        <w:rPr>
          <w:rtl/>
        </w:rPr>
      </w:pPr>
      <w:bookmarkStart w:id="11665" w:name="ET_yor_6065_22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65"/>
    </w:p>
    <w:p w:rsidR="00EB67C8" w:rsidRDefault="00EB67C8" w:rsidP="00EB67C8">
      <w:pPr>
        <w:pStyle w:val="KeepWithNext"/>
        <w:rPr>
          <w:lang w:eastAsia="he-IL"/>
        </w:rPr>
      </w:pPr>
    </w:p>
    <w:p w:rsidR="00EB67C8" w:rsidRDefault="00EB67C8" w:rsidP="00EB67C8">
      <w:pPr>
        <w:rPr>
          <w:rtl/>
          <w:lang w:eastAsia="he-IL"/>
        </w:rPr>
      </w:pPr>
      <w:r>
        <w:rPr>
          <w:rtl/>
          <w:lang w:eastAsia="he-IL"/>
        </w:rPr>
        <w:t>למה ההתנגדות שלכם אגב להסמיך, לתת</w:t>
      </w:r>
      <w:bookmarkStart w:id="11666" w:name="_ETM_Q1_4819000"/>
      <w:bookmarkEnd w:id="11666"/>
      <w:r>
        <w:rPr>
          <w:rtl/>
          <w:lang w:eastAsia="he-IL"/>
        </w:rPr>
        <w:t xml:space="preserve"> את האופציה לממשלה?</w:t>
      </w:r>
    </w:p>
    <w:p w:rsidR="00EB67C8" w:rsidRDefault="00EB67C8" w:rsidP="00EB67C8">
      <w:pPr>
        <w:rPr>
          <w:rtl/>
          <w:lang w:eastAsia="he-IL"/>
        </w:rPr>
      </w:pPr>
      <w:bookmarkStart w:id="11667" w:name="_ETM_Q1_4825000"/>
      <w:bookmarkEnd w:id="11667"/>
    </w:p>
    <w:p w:rsidR="00EB67C8" w:rsidRDefault="00EB67C8" w:rsidP="00EB67C8">
      <w:pPr>
        <w:pStyle w:val="afb"/>
        <w:rPr>
          <w:rtl/>
          <w:lang w:eastAsia="he-IL"/>
        </w:rPr>
      </w:pPr>
      <w:bookmarkStart w:id="11668" w:name="ET_guest_איל_זנדברג_22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668"/>
    </w:p>
    <w:p w:rsidR="00EB67C8" w:rsidRDefault="00EB67C8" w:rsidP="00EB67C8">
      <w:pPr>
        <w:pStyle w:val="KeepWithNext"/>
        <w:rPr>
          <w:lang w:eastAsia="he-IL"/>
        </w:rPr>
      </w:pPr>
    </w:p>
    <w:p w:rsidR="00EB67C8" w:rsidRDefault="00EB67C8" w:rsidP="00EB67C8">
      <w:pPr>
        <w:rPr>
          <w:rtl/>
          <w:lang w:eastAsia="he-IL"/>
        </w:rPr>
      </w:pPr>
      <w:bookmarkStart w:id="11669" w:name="_ETM_Q1_4823000"/>
      <w:bookmarkEnd w:id="11669"/>
      <w:r>
        <w:rPr>
          <w:rtl/>
          <w:lang w:eastAsia="he-IL"/>
        </w:rPr>
        <w:t xml:space="preserve">זה לא כל כך בשל אבל זו מין </w:t>
      </w:r>
      <w:bookmarkStart w:id="11670" w:name="_ETM_Q1_4824000"/>
      <w:bookmarkEnd w:id="11670"/>
      <w:r>
        <w:rPr>
          <w:rtl/>
          <w:lang w:eastAsia="he-IL"/>
        </w:rPr>
        <w:t>איזה אמירה. אם אני מבין את ההצעה כרגע, ושוב, יש פה פער בין הנוסעים לבין מי שאינו נוסע,</w:t>
      </w:r>
      <w:bookmarkStart w:id="11671" w:name="_ETM_Q1_4829000"/>
      <w:bookmarkEnd w:id="11671"/>
      <w:r>
        <w:rPr>
          <w:rtl/>
          <w:lang w:eastAsia="he-IL"/>
        </w:rPr>
        <w:t xml:space="preserve"> לגבי הנוסעים, הרעיון – כך אני הבנתי, אדוני </w:t>
      </w:r>
      <w:bookmarkStart w:id="11672" w:name="_ETM_Q1_4835000"/>
      <w:bookmarkEnd w:id="11672"/>
      <w:r>
        <w:rPr>
          <w:rtl/>
          <w:lang w:eastAsia="he-IL"/>
        </w:rPr>
        <w:t xml:space="preserve">היושב-ראש – היושב-ראש הציע לדבר על הנוסעים, זה נגזרת </w:t>
      </w:r>
      <w:bookmarkStart w:id="11673" w:name="_ETM_Q1_4836000"/>
      <w:bookmarkEnd w:id="11673"/>
      <w:r>
        <w:rPr>
          <w:rtl/>
          <w:lang w:eastAsia="he-IL"/>
        </w:rPr>
        <w:t xml:space="preserve">אחת שאפשר, אני לא חושב שצריכה להיות לנו התנגדות אליה, ההיגיון שלה הוא מסוים. </w:t>
      </w:r>
    </w:p>
    <w:p w:rsidR="00EB67C8" w:rsidRDefault="00EB67C8" w:rsidP="00EB67C8">
      <w:pPr>
        <w:rPr>
          <w:rtl/>
          <w:lang w:eastAsia="he-IL"/>
        </w:rPr>
      </w:pPr>
      <w:bookmarkStart w:id="11674" w:name="_ETM_Q1_4844000"/>
      <w:bookmarkEnd w:id="11674"/>
    </w:p>
    <w:p w:rsidR="00EB67C8" w:rsidRDefault="00EB67C8" w:rsidP="00EB67C8">
      <w:pPr>
        <w:pStyle w:val="af8"/>
        <w:rPr>
          <w:rtl/>
        </w:rPr>
      </w:pPr>
      <w:bookmarkStart w:id="11675" w:name="ET_yor_6065_22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75"/>
    </w:p>
    <w:p w:rsidR="00EB67C8" w:rsidRDefault="00EB67C8" w:rsidP="00EB67C8">
      <w:pPr>
        <w:pStyle w:val="KeepWithNext"/>
        <w:rPr>
          <w:lang w:eastAsia="he-IL"/>
        </w:rPr>
      </w:pPr>
    </w:p>
    <w:p w:rsidR="00EB67C8" w:rsidRDefault="00EB67C8" w:rsidP="00EB67C8">
      <w:pPr>
        <w:rPr>
          <w:rtl/>
          <w:lang w:eastAsia="he-IL"/>
        </w:rPr>
      </w:pPr>
      <w:r>
        <w:rPr>
          <w:rtl/>
          <w:lang w:eastAsia="he-IL"/>
        </w:rPr>
        <w:t>מה אתה אומר על החילוק - - -</w:t>
      </w:r>
    </w:p>
    <w:p w:rsidR="00EB67C8" w:rsidRDefault="00EB67C8" w:rsidP="00EB67C8">
      <w:pPr>
        <w:rPr>
          <w:rtl/>
          <w:lang w:eastAsia="he-IL"/>
        </w:rPr>
      </w:pPr>
      <w:bookmarkStart w:id="11676" w:name="_ETM_Q1_4846000"/>
      <w:bookmarkEnd w:id="11676"/>
    </w:p>
    <w:p w:rsidR="00EB67C8" w:rsidRDefault="00EB67C8" w:rsidP="00EB67C8">
      <w:pPr>
        <w:pStyle w:val="afb"/>
        <w:rPr>
          <w:rtl/>
          <w:lang w:eastAsia="he-IL"/>
        </w:rPr>
      </w:pPr>
      <w:bookmarkStart w:id="11677" w:name="ET_guest_איל_זנדברג_22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677"/>
    </w:p>
    <w:p w:rsidR="00EB67C8" w:rsidRDefault="00EB67C8" w:rsidP="00EB67C8">
      <w:pPr>
        <w:pStyle w:val="KeepWithNext"/>
        <w:rPr>
          <w:lang w:eastAsia="he-IL"/>
        </w:rPr>
      </w:pPr>
    </w:p>
    <w:p w:rsidR="00EB67C8" w:rsidRDefault="00EB67C8" w:rsidP="00EB67C8">
      <w:pPr>
        <w:rPr>
          <w:rtl/>
          <w:lang w:eastAsia="he-IL"/>
        </w:rPr>
      </w:pPr>
      <w:bookmarkStart w:id="11678" w:name="_ETM_Q1_4845000"/>
      <w:bookmarkEnd w:id="11678"/>
      <w:r>
        <w:rPr>
          <w:rtl/>
          <w:lang w:eastAsia="he-IL"/>
        </w:rPr>
        <w:t xml:space="preserve">לגבי הדבר </w:t>
      </w:r>
      <w:bookmarkStart w:id="11679" w:name="_ETM_Q1_4843000"/>
      <w:bookmarkEnd w:id="11679"/>
      <w:r>
        <w:rPr>
          <w:rtl/>
          <w:lang w:eastAsia="he-IL"/>
        </w:rPr>
        <w:t xml:space="preserve">הזה, האם הכוונה היא שיהיה סעיף </w:t>
      </w:r>
      <w:bookmarkStart w:id="11680" w:name="_ETM_Q1_4847000"/>
      <w:bookmarkEnd w:id="11680"/>
      <w:r>
        <w:rPr>
          <w:rtl/>
          <w:lang w:eastAsia="he-IL"/>
        </w:rPr>
        <w:t>שיאמר שהממשלה רשאית להתקין תקנות לעניין הגבלת הכניסה לבית הנתיבות?</w:t>
      </w:r>
    </w:p>
    <w:p w:rsidR="00EB67C8" w:rsidRDefault="00EB67C8" w:rsidP="00EB67C8">
      <w:pPr>
        <w:rPr>
          <w:rtl/>
          <w:lang w:eastAsia="he-IL"/>
        </w:rPr>
      </w:pPr>
    </w:p>
    <w:p w:rsidR="00EB67C8" w:rsidRDefault="00EB67C8" w:rsidP="00EB67C8">
      <w:pPr>
        <w:pStyle w:val="af8"/>
        <w:rPr>
          <w:rtl/>
        </w:rPr>
      </w:pPr>
      <w:bookmarkStart w:id="11681" w:name="ET_yor_6065_22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81"/>
    </w:p>
    <w:p w:rsidR="00EB67C8" w:rsidRDefault="00EB67C8" w:rsidP="00EB67C8">
      <w:pPr>
        <w:pStyle w:val="KeepWithNext"/>
        <w:rPr>
          <w:lang w:eastAsia="he-IL"/>
        </w:rPr>
      </w:pPr>
    </w:p>
    <w:p w:rsidR="00EB67C8" w:rsidRDefault="00EB67C8" w:rsidP="00EB67C8">
      <w:pPr>
        <w:rPr>
          <w:rtl/>
          <w:lang w:eastAsia="he-IL"/>
        </w:rPr>
      </w:pPr>
      <w:r>
        <w:rPr>
          <w:rtl/>
          <w:lang w:eastAsia="he-IL"/>
        </w:rPr>
        <w:t>לבית הנתיבות ול</w:t>
      </w:r>
      <w:bookmarkStart w:id="11682" w:name="_ETM_Q1_4850000"/>
      <w:bookmarkEnd w:id="11682"/>
      <w:r>
        <w:rPr>
          <w:rtl/>
          <w:lang w:eastAsia="he-IL"/>
        </w:rPr>
        <w:t>עלייה למטוס.</w:t>
      </w:r>
    </w:p>
    <w:p w:rsidR="00EB67C8" w:rsidRDefault="00EB67C8" w:rsidP="00EB67C8">
      <w:pPr>
        <w:rPr>
          <w:rtl/>
          <w:lang w:eastAsia="he-IL"/>
        </w:rPr>
      </w:pPr>
      <w:bookmarkStart w:id="11683" w:name="_ETM_Q1_4853000"/>
      <w:bookmarkEnd w:id="11683"/>
    </w:p>
    <w:p w:rsidR="00EB67C8" w:rsidRDefault="00EB67C8" w:rsidP="00EB67C8">
      <w:pPr>
        <w:pStyle w:val="afb"/>
        <w:rPr>
          <w:rtl/>
          <w:lang w:eastAsia="he-IL"/>
        </w:rPr>
      </w:pPr>
      <w:bookmarkStart w:id="11684" w:name="ET_guest_איל_זנדברג_22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684"/>
    </w:p>
    <w:p w:rsidR="00EB67C8" w:rsidRDefault="00EB67C8" w:rsidP="00EB67C8">
      <w:pPr>
        <w:pStyle w:val="KeepWithNext"/>
        <w:rPr>
          <w:lang w:eastAsia="he-IL"/>
        </w:rPr>
      </w:pPr>
    </w:p>
    <w:p w:rsidR="00EB67C8" w:rsidRDefault="00EB67C8" w:rsidP="00EB67C8">
      <w:pPr>
        <w:rPr>
          <w:rtl/>
          <w:lang w:eastAsia="he-IL"/>
        </w:rPr>
      </w:pPr>
      <w:r>
        <w:rPr>
          <w:rtl/>
          <w:lang w:eastAsia="he-IL"/>
        </w:rPr>
        <w:t>ולעלייה. כן, אבל הדלתא.</w:t>
      </w:r>
      <w:bookmarkStart w:id="11685" w:name="_ETM_Q1_4855000"/>
      <w:bookmarkEnd w:id="11685"/>
    </w:p>
    <w:p w:rsidR="00EB67C8" w:rsidRDefault="00EB67C8" w:rsidP="00EB67C8">
      <w:pPr>
        <w:rPr>
          <w:rtl/>
          <w:lang w:eastAsia="he-IL"/>
        </w:rPr>
      </w:pPr>
      <w:bookmarkStart w:id="11686" w:name="_ETM_Q1_4856000"/>
      <w:bookmarkEnd w:id="11686"/>
    </w:p>
    <w:p w:rsidR="00EB67C8" w:rsidRDefault="00EB67C8" w:rsidP="00EB67C8">
      <w:pPr>
        <w:pStyle w:val="af8"/>
        <w:rPr>
          <w:rtl/>
        </w:rPr>
      </w:pPr>
      <w:bookmarkStart w:id="11687" w:name="ET_yor_6065_23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87"/>
    </w:p>
    <w:p w:rsidR="00EB67C8" w:rsidRDefault="00EB67C8" w:rsidP="00EB67C8">
      <w:pPr>
        <w:pStyle w:val="KeepWithNext"/>
        <w:rPr>
          <w:lang w:eastAsia="he-IL"/>
        </w:rPr>
      </w:pPr>
    </w:p>
    <w:p w:rsidR="00EB67C8" w:rsidRDefault="00EB67C8" w:rsidP="00EB67C8">
      <w:pPr>
        <w:rPr>
          <w:rtl/>
          <w:lang w:eastAsia="he-IL"/>
        </w:rPr>
      </w:pPr>
      <w:r>
        <w:rPr>
          <w:rtl/>
          <w:lang w:eastAsia="he-IL"/>
        </w:rPr>
        <w:t>אבל ההבחנה מקובלת עליך, שנתב"ג הוא שונה מאשר</w:t>
      </w:r>
      <w:bookmarkStart w:id="11688" w:name="_ETM_Q1_4859000"/>
      <w:bookmarkEnd w:id="11688"/>
      <w:r>
        <w:rPr>
          <w:rtl/>
          <w:lang w:eastAsia="he-IL"/>
        </w:rPr>
        <w:t xml:space="preserve"> קניון?</w:t>
      </w:r>
    </w:p>
    <w:p w:rsidR="00EB67C8" w:rsidRDefault="00EB67C8" w:rsidP="00EB67C8">
      <w:pPr>
        <w:rPr>
          <w:rtl/>
          <w:lang w:eastAsia="he-IL"/>
        </w:rPr>
      </w:pPr>
    </w:p>
    <w:p w:rsidR="00EB67C8" w:rsidRDefault="00EB67C8" w:rsidP="00EB67C8">
      <w:pPr>
        <w:pStyle w:val="afb"/>
        <w:rPr>
          <w:rtl/>
          <w:lang w:eastAsia="he-IL"/>
        </w:rPr>
      </w:pPr>
      <w:bookmarkStart w:id="11689" w:name="ET_guest_איל_זנדברג_23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689"/>
    </w:p>
    <w:p w:rsidR="00EB67C8" w:rsidRDefault="00EB67C8" w:rsidP="00EB67C8">
      <w:pPr>
        <w:pStyle w:val="KeepWithNext"/>
        <w:rPr>
          <w:lang w:eastAsia="he-IL"/>
        </w:rPr>
      </w:pPr>
    </w:p>
    <w:p w:rsidR="00EB67C8" w:rsidRDefault="00EB67C8" w:rsidP="00EB67C8">
      <w:pPr>
        <w:rPr>
          <w:rtl/>
          <w:lang w:eastAsia="he-IL"/>
        </w:rPr>
      </w:pPr>
      <w:bookmarkStart w:id="11690" w:name="_ETM_Q1_4851000"/>
      <w:bookmarkEnd w:id="11690"/>
      <w:r>
        <w:rPr>
          <w:rtl/>
          <w:lang w:eastAsia="he-IL"/>
        </w:rPr>
        <w:t xml:space="preserve">אני חושב שלא, אמרתי את זה עוד קודם. אני </w:t>
      </w:r>
      <w:bookmarkStart w:id="11691" w:name="_ETM_Q1_4863000"/>
      <w:bookmarkEnd w:id="11691"/>
      <w:r>
        <w:rPr>
          <w:rtl/>
          <w:lang w:eastAsia="he-IL"/>
        </w:rPr>
        <w:t xml:space="preserve">חושב שלא, אבל אם רוצים לכתוב את הסעיף כמו שהוצע, </w:t>
      </w:r>
      <w:bookmarkStart w:id="11692" w:name="_ETM_Q1_4867000"/>
      <w:bookmarkEnd w:id="11692"/>
      <w:r>
        <w:rPr>
          <w:rtl/>
          <w:lang w:eastAsia="he-IL"/>
        </w:rPr>
        <w:t>שהממשלה מוסמכת להתקין תקנות שיגבילו, שיקבעו כללים בדבר – נכון, הכניסה, היתר הכניסה לטרמינל - -</w:t>
      </w:r>
    </w:p>
    <w:p w:rsidR="00EB67C8" w:rsidRDefault="00EB67C8" w:rsidP="00EB67C8">
      <w:pPr>
        <w:rPr>
          <w:rtl/>
          <w:lang w:eastAsia="he-IL"/>
        </w:rPr>
      </w:pPr>
    </w:p>
    <w:p w:rsidR="00EB67C8" w:rsidRDefault="00EB67C8" w:rsidP="00EB67C8">
      <w:pPr>
        <w:pStyle w:val="af8"/>
        <w:rPr>
          <w:rtl/>
        </w:rPr>
      </w:pPr>
      <w:bookmarkStart w:id="11693" w:name="ET_yor_6065_23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93"/>
    </w:p>
    <w:p w:rsidR="00EB67C8" w:rsidRDefault="00EB67C8" w:rsidP="00EB67C8">
      <w:pPr>
        <w:pStyle w:val="KeepWithNext"/>
        <w:rPr>
          <w:lang w:eastAsia="he-IL"/>
        </w:rPr>
      </w:pPr>
    </w:p>
    <w:p w:rsidR="00EB67C8" w:rsidRDefault="00EB67C8" w:rsidP="00EB67C8">
      <w:pPr>
        <w:rPr>
          <w:rtl/>
          <w:lang w:eastAsia="he-IL"/>
        </w:rPr>
      </w:pPr>
      <w:r>
        <w:rPr>
          <w:rtl/>
          <w:lang w:eastAsia="he-IL"/>
        </w:rPr>
        <w:t>לא מפריע לך.</w:t>
      </w:r>
    </w:p>
    <w:p w:rsidR="00EB67C8" w:rsidRDefault="00EB67C8" w:rsidP="00EB67C8">
      <w:pPr>
        <w:rPr>
          <w:rtl/>
          <w:lang w:eastAsia="he-IL"/>
        </w:rPr>
      </w:pPr>
      <w:bookmarkStart w:id="11694" w:name="_ETM_Q1_4872000"/>
      <w:bookmarkEnd w:id="11694"/>
    </w:p>
    <w:p w:rsidR="00EB67C8" w:rsidRDefault="00EB67C8" w:rsidP="00EB67C8">
      <w:pPr>
        <w:pStyle w:val="afb"/>
        <w:rPr>
          <w:rtl/>
          <w:lang w:eastAsia="he-IL"/>
        </w:rPr>
      </w:pPr>
      <w:bookmarkStart w:id="11695" w:name="ET_guest_איל_זנדברג_23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695"/>
    </w:p>
    <w:p w:rsidR="00EB67C8" w:rsidRDefault="00EB67C8" w:rsidP="00EB67C8">
      <w:pPr>
        <w:pStyle w:val="KeepWithNext"/>
        <w:rPr>
          <w:lang w:eastAsia="he-IL"/>
        </w:rPr>
      </w:pPr>
    </w:p>
    <w:p w:rsidR="00EB67C8" w:rsidRDefault="00EB67C8" w:rsidP="00EB67C8">
      <w:pPr>
        <w:rPr>
          <w:rtl/>
          <w:lang w:eastAsia="he-IL"/>
        </w:rPr>
      </w:pPr>
      <w:bookmarkStart w:id="11696" w:name="_ETM_Q1_4874000"/>
      <w:bookmarkEnd w:id="11696"/>
      <w:r>
        <w:rPr>
          <w:rtl/>
          <w:lang w:eastAsia="he-IL"/>
        </w:rPr>
        <w:t xml:space="preserve">- - על בסיס חיסון, החלמה, לא משנה מה יהיה הסיפה, </w:t>
      </w:r>
      <w:bookmarkStart w:id="11697" w:name="_ETM_Q1_4876000"/>
      <w:bookmarkEnd w:id="11697"/>
      <w:r>
        <w:rPr>
          <w:rtl/>
          <w:lang w:eastAsia="he-IL"/>
        </w:rPr>
        <w:t>זאת הסמכה. נראה לי זה לא אחיד, אבל אין לנו התנגדות. זו לא הצעה ממשלתית פשוט מאוד.</w:t>
      </w:r>
    </w:p>
    <w:p w:rsidR="00EB67C8" w:rsidRDefault="00EB67C8" w:rsidP="00EB67C8">
      <w:pPr>
        <w:rPr>
          <w:rtl/>
          <w:lang w:eastAsia="he-IL"/>
        </w:rPr>
      </w:pPr>
    </w:p>
    <w:p w:rsidR="00EB67C8" w:rsidRDefault="00EB67C8" w:rsidP="00EB67C8">
      <w:pPr>
        <w:pStyle w:val="af8"/>
        <w:rPr>
          <w:rtl/>
        </w:rPr>
      </w:pPr>
      <w:bookmarkStart w:id="11698" w:name="ET_yor_6065_23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698"/>
    </w:p>
    <w:p w:rsidR="00EB67C8" w:rsidRDefault="00EB67C8" w:rsidP="00EB67C8">
      <w:pPr>
        <w:pStyle w:val="KeepWithNext"/>
        <w:rPr>
          <w:lang w:eastAsia="he-IL"/>
        </w:rPr>
      </w:pPr>
    </w:p>
    <w:p w:rsidR="00EB67C8" w:rsidRDefault="00EB67C8" w:rsidP="00EB67C8">
      <w:pPr>
        <w:rPr>
          <w:rtl/>
          <w:lang w:eastAsia="he-IL"/>
        </w:rPr>
      </w:pPr>
      <w:bookmarkStart w:id="11699" w:name="_ETM_Q1_4878000"/>
      <w:bookmarkEnd w:id="11699"/>
      <w:r>
        <w:rPr>
          <w:rtl/>
          <w:lang w:eastAsia="he-IL"/>
        </w:rPr>
        <w:t xml:space="preserve">אוקיי. אנחנו בשעה 21:00. זה בסדר, תשע דקות? אנחנו כבר אחרי המיצוי והדיונים. </w:t>
      </w:r>
      <w:bookmarkStart w:id="11700" w:name="_ETM_Q1_4887000"/>
      <w:bookmarkEnd w:id="11700"/>
      <w:r>
        <w:rPr>
          <w:rtl/>
          <w:lang w:eastAsia="he-IL"/>
        </w:rPr>
        <w:t>נכון?</w:t>
      </w:r>
    </w:p>
    <w:p w:rsidR="00EB67C8" w:rsidRDefault="00EB67C8" w:rsidP="00EB67C8">
      <w:pPr>
        <w:rPr>
          <w:rtl/>
          <w:lang w:eastAsia="he-IL"/>
        </w:rPr>
      </w:pPr>
      <w:bookmarkStart w:id="11701" w:name="_ETM_Q1_4885000"/>
      <w:bookmarkEnd w:id="11701"/>
    </w:p>
    <w:p w:rsidR="00EB67C8" w:rsidRDefault="00EB67C8" w:rsidP="00EB67C8">
      <w:pPr>
        <w:pStyle w:val="a5"/>
        <w:rPr>
          <w:rtl/>
        </w:rPr>
      </w:pPr>
      <w:bookmarkStart w:id="11702" w:name="ET_speaker_גור_בליי_2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02"/>
    </w:p>
    <w:p w:rsidR="00EB67C8" w:rsidRDefault="00EB67C8" w:rsidP="00EB67C8">
      <w:pPr>
        <w:pStyle w:val="KeepWithNext"/>
        <w:rPr>
          <w:lang w:eastAsia="he-IL"/>
        </w:rPr>
      </w:pPr>
    </w:p>
    <w:p w:rsidR="00EB67C8" w:rsidRDefault="00EB67C8" w:rsidP="00EB67C8">
      <w:pPr>
        <w:rPr>
          <w:rtl/>
          <w:lang w:eastAsia="he-IL"/>
        </w:rPr>
      </w:pPr>
      <w:bookmarkStart w:id="11703" w:name="_ETM_Q1_4886000"/>
      <w:bookmarkEnd w:id="11703"/>
      <w:r>
        <w:rPr>
          <w:rtl/>
          <w:lang w:eastAsia="he-IL"/>
        </w:rPr>
        <w:t xml:space="preserve">לא. אנחנו צריכים עוד קצת זמן, צריכים לשבת. בואו נראה. </w:t>
      </w:r>
    </w:p>
    <w:p w:rsidR="00EB67C8" w:rsidRDefault="00EB67C8" w:rsidP="00EB67C8">
      <w:pPr>
        <w:rPr>
          <w:rtl/>
          <w:lang w:eastAsia="he-IL"/>
        </w:rPr>
      </w:pPr>
    </w:p>
    <w:p w:rsidR="00EB67C8" w:rsidRDefault="00EB67C8" w:rsidP="00EB67C8">
      <w:pPr>
        <w:pStyle w:val="af8"/>
        <w:rPr>
          <w:rtl/>
        </w:rPr>
      </w:pPr>
      <w:bookmarkStart w:id="11704" w:name="ET_yor_6065_23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04"/>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אנחנו ב-21:10 מתכנסים כאן להצבעה. אני רק </w:t>
      </w:r>
      <w:bookmarkStart w:id="11705" w:name="_ETM_Q1_4895000"/>
      <w:bookmarkEnd w:id="11705"/>
      <w:r>
        <w:rPr>
          <w:rtl/>
          <w:lang w:eastAsia="he-IL"/>
        </w:rPr>
        <w:t xml:space="preserve">אשמח, לפני כן, כל מה שאתם סיימתם בחמשת הסעיפים הללו, אני מקריא אותם שוב. </w:t>
      </w:r>
      <w:bookmarkStart w:id="11706" w:name="_ETM_Q1_4899000"/>
      <w:bookmarkEnd w:id="11706"/>
      <w:r>
        <w:rPr>
          <w:rtl/>
          <w:lang w:eastAsia="he-IL"/>
        </w:rPr>
        <w:t>חמשת הסעיפים שעליהם אנחנו מדברים, שיהיה נוסח</w:t>
      </w:r>
      <w:bookmarkStart w:id="11707" w:name="_ETM_Q1_4900000"/>
      <w:bookmarkEnd w:id="11707"/>
      <w:r>
        <w:rPr>
          <w:rtl/>
          <w:lang w:eastAsia="he-IL"/>
        </w:rPr>
        <w:t xml:space="preserve"> מדויק.</w:t>
      </w:r>
    </w:p>
    <w:p w:rsidR="00EB67C8" w:rsidRDefault="00EB67C8" w:rsidP="00EB67C8">
      <w:pPr>
        <w:rPr>
          <w:rtl/>
          <w:lang w:eastAsia="he-IL"/>
        </w:rPr>
      </w:pPr>
      <w:bookmarkStart w:id="11708" w:name="_ETM_Q1_4901000"/>
      <w:bookmarkEnd w:id="11708"/>
    </w:p>
    <w:p w:rsidR="00EB67C8" w:rsidRDefault="00EB67C8" w:rsidP="00EB67C8">
      <w:pPr>
        <w:pStyle w:val="a5"/>
        <w:rPr>
          <w:rtl/>
        </w:rPr>
      </w:pPr>
      <w:bookmarkStart w:id="11709" w:name="ET_speaker_גור_בליי_2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09"/>
    </w:p>
    <w:p w:rsidR="00EB67C8" w:rsidRDefault="00EB67C8" w:rsidP="00EB67C8">
      <w:pPr>
        <w:pStyle w:val="KeepWithNext"/>
        <w:rPr>
          <w:lang w:eastAsia="he-IL"/>
        </w:rPr>
      </w:pPr>
    </w:p>
    <w:p w:rsidR="00EB67C8" w:rsidRDefault="00EB67C8" w:rsidP="00EB67C8">
      <w:pPr>
        <w:rPr>
          <w:rtl/>
          <w:lang w:eastAsia="he-IL"/>
        </w:rPr>
      </w:pPr>
      <w:bookmarkStart w:id="11710" w:name="_ETM_Q1_4903000"/>
      <w:bookmarkEnd w:id="11710"/>
      <w:r>
        <w:rPr>
          <w:rtl/>
          <w:lang w:eastAsia="he-IL"/>
        </w:rPr>
        <w:t>אחד ירד.</w:t>
      </w:r>
    </w:p>
    <w:p w:rsidR="00EB67C8" w:rsidRDefault="00EB67C8" w:rsidP="00EB67C8">
      <w:pPr>
        <w:rPr>
          <w:rtl/>
          <w:lang w:eastAsia="he-IL"/>
        </w:rPr>
      </w:pPr>
    </w:p>
    <w:p w:rsidR="00EB67C8" w:rsidRDefault="00EB67C8" w:rsidP="00EB67C8">
      <w:pPr>
        <w:pStyle w:val="af8"/>
        <w:rPr>
          <w:rtl/>
        </w:rPr>
      </w:pPr>
      <w:bookmarkStart w:id="11711" w:name="ET_yor_6065_23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11"/>
    </w:p>
    <w:p w:rsidR="00EB67C8" w:rsidRDefault="00EB67C8" w:rsidP="00EB67C8">
      <w:pPr>
        <w:pStyle w:val="KeepWithNext"/>
        <w:rPr>
          <w:lang w:eastAsia="he-IL"/>
        </w:rPr>
      </w:pPr>
    </w:p>
    <w:p w:rsidR="00EB67C8" w:rsidRDefault="00EB67C8" w:rsidP="00EB67C8">
      <w:pPr>
        <w:rPr>
          <w:rtl/>
          <w:lang w:eastAsia="he-IL"/>
        </w:rPr>
      </w:pPr>
      <w:r>
        <w:rPr>
          <w:rtl/>
          <w:lang w:eastAsia="he-IL"/>
        </w:rPr>
        <w:t>לא ירד. למה ירד?</w:t>
      </w:r>
    </w:p>
    <w:p w:rsidR="00EB67C8" w:rsidRDefault="00EB67C8" w:rsidP="00EB67C8">
      <w:pPr>
        <w:rPr>
          <w:rtl/>
          <w:lang w:eastAsia="he-IL"/>
        </w:rPr>
      </w:pPr>
      <w:bookmarkStart w:id="11712" w:name="_ETM_Q1_4904000"/>
      <w:bookmarkEnd w:id="11712"/>
    </w:p>
    <w:p w:rsidR="00EB67C8" w:rsidRDefault="00EB67C8" w:rsidP="00EB67C8">
      <w:pPr>
        <w:pStyle w:val="a5"/>
        <w:rPr>
          <w:rtl/>
        </w:rPr>
      </w:pPr>
      <w:bookmarkStart w:id="11713" w:name="ET_speaker_גור_בליי_2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13"/>
    </w:p>
    <w:p w:rsidR="00EB67C8" w:rsidRDefault="00EB67C8" w:rsidP="00EB67C8">
      <w:pPr>
        <w:pStyle w:val="KeepWithNext"/>
        <w:rPr>
          <w:lang w:eastAsia="he-IL"/>
        </w:rPr>
      </w:pPr>
    </w:p>
    <w:p w:rsidR="00EB67C8" w:rsidRDefault="00EB67C8" w:rsidP="00EB67C8">
      <w:pPr>
        <w:rPr>
          <w:rtl/>
          <w:lang w:eastAsia="he-IL"/>
        </w:rPr>
      </w:pPr>
      <w:r>
        <w:rPr>
          <w:rtl/>
          <w:lang w:eastAsia="he-IL"/>
        </w:rPr>
        <w:t>אמרו שהנושא של הכניסה ירד.</w:t>
      </w:r>
    </w:p>
    <w:p w:rsidR="00EB67C8" w:rsidRDefault="00EB67C8" w:rsidP="00EB67C8">
      <w:pPr>
        <w:rPr>
          <w:rtl/>
          <w:lang w:eastAsia="he-IL"/>
        </w:rPr>
      </w:pPr>
    </w:p>
    <w:p w:rsidR="00EB67C8" w:rsidRDefault="00EB67C8" w:rsidP="00EB67C8">
      <w:pPr>
        <w:pStyle w:val="af8"/>
        <w:rPr>
          <w:rtl/>
        </w:rPr>
      </w:pPr>
      <w:bookmarkStart w:id="11714" w:name="ET_yor_6065_24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14"/>
    </w:p>
    <w:p w:rsidR="00EB67C8" w:rsidRDefault="00EB67C8" w:rsidP="00EB67C8">
      <w:pPr>
        <w:pStyle w:val="KeepWithNext"/>
        <w:rPr>
          <w:lang w:eastAsia="he-IL"/>
        </w:rPr>
      </w:pPr>
    </w:p>
    <w:p w:rsidR="00EB67C8" w:rsidRDefault="00EB67C8" w:rsidP="00EB67C8">
      <w:pPr>
        <w:rPr>
          <w:rtl/>
          <w:lang w:eastAsia="he-IL"/>
        </w:rPr>
      </w:pPr>
      <w:bookmarkStart w:id="11715" w:name="_ETM_Q1_4906000"/>
      <w:bookmarkEnd w:id="11715"/>
      <w:r>
        <w:rPr>
          <w:rtl/>
          <w:lang w:eastAsia="he-IL"/>
        </w:rPr>
        <w:t>תוצ</w:t>
      </w:r>
      <w:bookmarkStart w:id="11716" w:name="_ETM_Q1_4907000"/>
      <w:bookmarkEnd w:id="11716"/>
      <w:r>
        <w:rPr>
          <w:rtl/>
          <w:lang w:eastAsia="he-IL"/>
        </w:rPr>
        <w:t xml:space="preserve">אה שלילית בתנאי כניסה למעבר יבשתי; יושב-ראש הוועדה מתוך הוועדה או מחוצה לה; האפשרות להוצאה גם למלוניות בתנאים שהזכיר פה מנכ"ל משרד התחבורה עופר מלכה; הרביעי – סליחה, רק ארבעה – מה שביקשתי עכשיו במסגרת מה ששנוא עליך לא תעשה לחבריך, אני מציע לשקול את זה </w:t>
      </w:r>
      <w:bookmarkStart w:id="11717" w:name="_ETM_Q1_4931000"/>
      <w:bookmarkEnd w:id="11717"/>
      <w:r>
        <w:rPr>
          <w:rtl/>
          <w:lang w:eastAsia="he-IL"/>
        </w:rPr>
        <w:t>ואם משרד המשפטים פה גם אומר שבהגדרה הכוללת, הרחבה הזאת,</w:t>
      </w:r>
      <w:bookmarkStart w:id="11718" w:name="_ETM_Q1_4934000"/>
      <w:bookmarkEnd w:id="11718"/>
      <w:r>
        <w:rPr>
          <w:rtl/>
          <w:lang w:eastAsia="he-IL"/>
        </w:rPr>
        <w:t xml:space="preserve"> זה לא מפריע לו, אז זה הנושא הרביעי. </w:t>
      </w:r>
    </w:p>
    <w:p w:rsidR="00EB67C8" w:rsidRDefault="00EB67C8" w:rsidP="00EB67C8">
      <w:pPr>
        <w:rPr>
          <w:rtl/>
          <w:lang w:eastAsia="he-IL"/>
        </w:rPr>
      </w:pPr>
    </w:p>
    <w:p w:rsidR="00EB67C8" w:rsidRDefault="00EB67C8" w:rsidP="00EB67C8">
      <w:pPr>
        <w:pStyle w:val="afb"/>
        <w:rPr>
          <w:rtl/>
          <w:lang w:eastAsia="he-IL"/>
        </w:rPr>
      </w:pPr>
      <w:bookmarkStart w:id="11719" w:name="ET_guest_איל_זנדברג_24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719"/>
    </w:p>
    <w:p w:rsidR="00EB67C8" w:rsidRDefault="00EB67C8" w:rsidP="00EB67C8">
      <w:pPr>
        <w:pStyle w:val="KeepWithNext"/>
        <w:rPr>
          <w:lang w:eastAsia="he-IL"/>
        </w:rPr>
      </w:pPr>
    </w:p>
    <w:p w:rsidR="00EB67C8" w:rsidRDefault="00EB67C8" w:rsidP="00EB67C8">
      <w:pPr>
        <w:rPr>
          <w:rtl/>
          <w:lang w:eastAsia="he-IL"/>
        </w:rPr>
      </w:pPr>
      <w:bookmarkStart w:id="11720" w:name="_ETM_Q1_4936000"/>
      <w:bookmarkEnd w:id="11720"/>
      <w:r>
        <w:rPr>
          <w:rtl/>
          <w:lang w:eastAsia="he-IL"/>
        </w:rPr>
        <w:t xml:space="preserve">לא. לפרוטוקול – זה לא תואם את ההצעה הממשלתית, זה לא בשל. </w:t>
      </w:r>
    </w:p>
    <w:p w:rsidR="00EB67C8" w:rsidRDefault="00EB67C8" w:rsidP="00EB67C8">
      <w:pPr>
        <w:rPr>
          <w:rtl/>
          <w:lang w:eastAsia="he-IL"/>
        </w:rPr>
      </w:pPr>
    </w:p>
    <w:p w:rsidR="00EB67C8" w:rsidRDefault="00EB67C8" w:rsidP="00EB67C8">
      <w:pPr>
        <w:pStyle w:val="af8"/>
        <w:rPr>
          <w:rtl/>
        </w:rPr>
      </w:pPr>
      <w:bookmarkStart w:id="11721" w:name="ET_yor_6065_24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21"/>
    </w:p>
    <w:p w:rsidR="00EB67C8" w:rsidRDefault="00EB67C8" w:rsidP="00EB67C8">
      <w:pPr>
        <w:pStyle w:val="KeepWithNext"/>
        <w:rPr>
          <w:lang w:eastAsia="he-IL"/>
        </w:rPr>
      </w:pPr>
    </w:p>
    <w:p w:rsidR="00EB67C8" w:rsidRDefault="00EB67C8" w:rsidP="00EB67C8">
      <w:pPr>
        <w:rPr>
          <w:rtl/>
          <w:lang w:eastAsia="he-IL"/>
        </w:rPr>
      </w:pPr>
      <w:r>
        <w:rPr>
          <w:rtl/>
          <w:lang w:eastAsia="he-IL"/>
        </w:rPr>
        <w:t>לא בשל לתו הירוק.</w:t>
      </w:r>
    </w:p>
    <w:p w:rsidR="00EB67C8" w:rsidRDefault="00EB67C8" w:rsidP="00EB67C8">
      <w:pPr>
        <w:rPr>
          <w:rtl/>
          <w:lang w:eastAsia="he-IL"/>
        </w:rPr>
      </w:pPr>
      <w:bookmarkStart w:id="11722" w:name="_ETM_Q1_4938000"/>
      <w:bookmarkEnd w:id="11722"/>
    </w:p>
    <w:p w:rsidR="00EB67C8" w:rsidRDefault="00EB67C8" w:rsidP="00EB67C8">
      <w:pPr>
        <w:pStyle w:val="afb"/>
        <w:rPr>
          <w:rtl/>
          <w:lang w:eastAsia="he-IL"/>
        </w:rPr>
      </w:pPr>
      <w:bookmarkStart w:id="11723" w:name="ET_guest_איל_זנדברג_24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723"/>
    </w:p>
    <w:p w:rsidR="00EB67C8" w:rsidRDefault="00EB67C8" w:rsidP="00EB67C8">
      <w:pPr>
        <w:pStyle w:val="KeepWithNext"/>
        <w:rPr>
          <w:lang w:eastAsia="he-IL"/>
        </w:rPr>
      </w:pPr>
    </w:p>
    <w:p w:rsidR="00EB67C8" w:rsidRDefault="00EB67C8" w:rsidP="00EB67C8">
      <w:pPr>
        <w:rPr>
          <w:rtl/>
          <w:lang w:eastAsia="he-IL"/>
        </w:rPr>
      </w:pPr>
      <w:bookmarkStart w:id="11724" w:name="_ETM_Q1_4940000"/>
      <w:bookmarkEnd w:id="11724"/>
      <w:r>
        <w:rPr>
          <w:rtl/>
          <w:lang w:eastAsia="he-IL"/>
        </w:rPr>
        <w:t>אנחנו חושבים שנדבוק בנוסח הממשלתי.</w:t>
      </w:r>
    </w:p>
    <w:p w:rsidR="00EB67C8" w:rsidRDefault="00EB67C8" w:rsidP="00EB67C8">
      <w:pPr>
        <w:rPr>
          <w:rtl/>
          <w:lang w:eastAsia="he-IL"/>
        </w:rPr>
      </w:pPr>
    </w:p>
    <w:p w:rsidR="00EB67C8" w:rsidRDefault="00EB67C8" w:rsidP="00EB67C8">
      <w:pPr>
        <w:pStyle w:val="af8"/>
        <w:rPr>
          <w:rtl/>
        </w:rPr>
      </w:pPr>
      <w:bookmarkStart w:id="11725" w:name="ET_yor_6065_24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2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מניח שעד שהממשלה תקבע – אתם גם מעורבים בזה – אפשר לקבוע משהו כמו שאתה אומר רק </w:t>
      </w:r>
      <w:bookmarkStart w:id="11726" w:name="_ETM_Q1_4944000"/>
      <w:bookmarkEnd w:id="11726"/>
      <w:r>
        <w:rPr>
          <w:rtl/>
          <w:lang w:eastAsia="he-IL"/>
        </w:rPr>
        <w:t xml:space="preserve">לנוסעים באופן שמייצר איזושהי נורמה מוסרית. מדינת ישראל לא צריכה </w:t>
      </w:r>
      <w:bookmarkStart w:id="11727" w:name="_ETM_Q1_4948000"/>
      <w:bookmarkEnd w:id="11727"/>
      <w:r>
        <w:rPr>
          <w:rtl/>
          <w:lang w:eastAsia="he-IL"/>
        </w:rPr>
        <w:t xml:space="preserve">לומר אנחנו שולחים החוצה את האנשים שאולי הם חולים. </w:t>
      </w:r>
      <w:bookmarkStart w:id="11728" w:name="_ETM_Q1_4952000"/>
      <w:bookmarkEnd w:id="11728"/>
      <w:r>
        <w:rPr>
          <w:rtl/>
          <w:lang w:eastAsia="he-IL"/>
        </w:rPr>
        <w:t>אני גם חושב בכלל, הדרישה היא לא כל כך -</w:t>
      </w:r>
      <w:bookmarkStart w:id="11729" w:name="_ETM_Q1_4957000"/>
      <w:bookmarkEnd w:id="11729"/>
      <w:r>
        <w:rPr>
          <w:rtl/>
          <w:lang w:eastAsia="he-IL"/>
        </w:rPr>
        <w:t xml:space="preserve"> - -</w:t>
      </w:r>
    </w:p>
    <w:p w:rsidR="00EB67C8" w:rsidRDefault="00EB67C8" w:rsidP="00EB67C8">
      <w:pPr>
        <w:rPr>
          <w:rtl/>
          <w:lang w:eastAsia="he-IL"/>
        </w:rPr>
      </w:pPr>
    </w:p>
    <w:p w:rsidR="00EB67C8" w:rsidRDefault="00EB67C8" w:rsidP="00EB67C8">
      <w:pPr>
        <w:rPr>
          <w:rtl/>
          <w:lang w:eastAsia="he-IL"/>
        </w:rPr>
      </w:pPr>
      <w:bookmarkStart w:id="11730" w:name="_ETM_Q1_4958000"/>
      <w:bookmarkEnd w:id="11730"/>
      <w:r>
        <w:rPr>
          <w:rtl/>
          <w:lang w:eastAsia="he-IL"/>
        </w:rPr>
        <w:t xml:space="preserve">איל, אתה הזכרת לי קודם. אנחנו יוצאים להפסקה </w:t>
      </w:r>
      <w:bookmarkStart w:id="11731" w:name="_ETM_Q1_4959000"/>
      <w:bookmarkEnd w:id="11731"/>
      <w:r>
        <w:rPr>
          <w:rtl/>
          <w:lang w:eastAsia="he-IL"/>
        </w:rPr>
        <w:t xml:space="preserve">אבל רק דקה, אני חייב להקריא לך משהו. </w:t>
      </w:r>
      <w:bookmarkStart w:id="11732" w:name="_ETM_Q1_4963000"/>
      <w:bookmarkEnd w:id="11732"/>
      <w:r>
        <w:rPr>
          <w:rtl/>
          <w:lang w:eastAsia="he-IL"/>
        </w:rPr>
        <w:t xml:space="preserve">אולי קראת את הספר הזה, ספר נפלא של אלבר קאמי, אתה מכיר את זה? – "הדבר". יש שם סיפור מאוד </w:t>
      </w:r>
      <w:bookmarkStart w:id="11733" w:name="_ETM_Q1_4976000"/>
      <w:bookmarkEnd w:id="11733"/>
      <w:r>
        <w:rPr>
          <w:rtl/>
          <w:lang w:eastAsia="he-IL"/>
        </w:rPr>
        <w:t xml:space="preserve">מיוחד. </w:t>
      </w:r>
      <w:bookmarkStart w:id="11734" w:name="_ETM_Q1_4980000"/>
      <w:bookmarkEnd w:id="11734"/>
      <w:r>
        <w:rPr>
          <w:rtl/>
          <w:lang w:eastAsia="he-IL"/>
        </w:rPr>
        <w:t xml:space="preserve">אני אקריא את זה ובזה נסיים, ככה שיהיה טעם </w:t>
      </w:r>
      <w:bookmarkStart w:id="11735" w:name="_ETM_Q1_4981000"/>
      <w:bookmarkEnd w:id="11735"/>
      <w:r>
        <w:rPr>
          <w:rtl/>
          <w:lang w:eastAsia="he-IL"/>
        </w:rPr>
        <w:t xml:space="preserve">להפסקה: </w:t>
      </w:r>
    </w:p>
    <w:p w:rsidR="00EB67C8" w:rsidRDefault="00EB67C8" w:rsidP="00EB67C8">
      <w:pPr>
        <w:rPr>
          <w:rtl/>
          <w:lang w:eastAsia="he-IL"/>
        </w:rPr>
      </w:pPr>
    </w:p>
    <w:p w:rsidR="00EB67C8" w:rsidRDefault="00EB67C8" w:rsidP="00EB67C8">
      <w:pPr>
        <w:rPr>
          <w:rtl/>
        </w:rPr>
      </w:pPr>
      <w:r>
        <w:rPr>
          <w:rtl/>
          <w:lang w:eastAsia="he-IL"/>
        </w:rPr>
        <w:t>"</w:t>
      </w:r>
      <w:r>
        <w:rPr>
          <w:rtl/>
        </w:rPr>
        <w:t xml:space="preserve">כשפורצת מלחמה, האנשים אומרים: זה לא יימשך הרבה זמן, זה טיפשי למדי. אומנם אין ספק שהמלחמה היא דבר טיפשי למדי" – אומר אלבר קאמי כמובן – "אבל אין זה מונע בעדה מלהימשך זמן רב. הטיפשות לא מוותרת לעולם. לולא חשב האדם רק על עצמו, היה משגיח בזה. מבחינה זו", אומר קאמי, "היו בני עירנו כמו כל בני האדם, הם חשבו על עצמם, ובלשון אחרת, הם היו הומניסטים, הם לא האמינו במגפות" – הומניסטים, אומרים: </w:t>
      </w:r>
      <w:bookmarkStart w:id="11736" w:name="_ETM_Q1_5018000"/>
      <w:bookmarkEnd w:id="11736"/>
      <w:r>
        <w:rPr>
          <w:rtl/>
        </w:rPr>
        <w:t>האדם הוא הכול, מה הווירוס פה יעשה לנו?</w:t>
      </w:r>
      <w:r>
        <w:rPr>
          <w:rFonts w:hint="cs"/>
        </w:rPr>
        <w:t xml:space="preserve"> </w:t>
      </w:r>
      <w:r>
        <w:rPr>
          <w:rtl/>
        </w:rPr>
        <w:t xml:space="preserve">אנחנו </w:t>
      </w:r>
      <w:bookmarkStart w:id="11737" w:name="_ETM_Q1_5020000"/>
      <w:bookmarkEnd w:id="11737"/>
      <w:r>
        <w:rPr>
          <w:rtl/>
        </w:rPr>
        <w:t xml:space="preserve">האדם הגדול, האדם שיחליף את הכול, בעידן החדש </w:t>
      </w:r>
      <w:bookmarkStart w:id="11738" w:name="_ETM_Q1_5027000"/>
      <w:bookmarkEnd w:id="11738"/>
      <w:r>
        <w:rPr>
          <w:rtl/>
        </w:rPr>
        <w:t>– "המגפה איננה לפי שיעור מידתו של האדם, לכן הוא אומר לעצמו שהיא דבר לא ממשי, חלום רע שיחלוף. אבל לא תמיד הוא חולף" – איל – "ומחלום רע לחלום רע, האדם הוא שחולף, ובראש ובראשונה" – קאמי אומר את זה מהמקום שלו, של האבסורד, של האקזיסטנציאליזם – "בראש ובראשונה חולפים ההומניסטים מפני שלא נקטו אמצעי זהירות."</w:t>
      </w:r>
    </w:p>
    <w:p w:rsidR="00EB67C8" w:rsidRDefault="00EB67C8" w:rsidP="00EB67C8">
      <w:pPr>
        <w:rPr>
          <w:rtl/>
        </w:rPr>
      </w:pPr>
    </w:p>
    <w:p w:rsidR="00EB67C8" w:rsidRDefault="00EB67C8" w:rsidP="00EB67C8">
      <w:pPr>
        <w:rPr>
          <w:rtl/>
        </w:rPr>
      </w:pPr>
      <w:r>
        <w:rPr>
          <w:rtl/>
        </w:rPr>
        <w:t xml:space="preserve">אני </w:t>
      </w:r>
      <w:bookmarkStart w:id="11739" w:name="_ETM_Q1_5046000"/>
      <w:bookmarkEnd w:id="11739"/>
      <w:r>
        <w:rPr>
          <w:rtl/>
        </w:rPr>
        <w:t xml:space="preserve">אומר את זה לכם באהבה. אנחנו באותו צד, </w:t>
      </w:r>
      <w:bookmarkStart w:id="11740" w:name="_ETM_Q1_5048000"/>
      <w:bookmarkEnd w:id="11740"/>
      <w:r>
        <w:rPr>
          <w:rtl/>
        </w:rPr>
        <w:t xml:space="preserve">צד של מדינת ישראל. בואו לא ניפול, גם מתוך הומניזם </w:t>
      </w:r>
      <w:bookmarkStart w:id="11741" w:name="_ETM_Q1_5053000"/>
      <w:bookmarkEnd w:id="11741"/>
      <w:r>
        <w:rPr>
          <w:rtl/>
        </w:rPr>
        <w:t>מאוד מפותח, לא ניפול בטעות. הווירוס הזה הקטן, לא נזלזל,</w:t>
      </w:r>
      <w:bookmarkStart w:id="11742" w:name="_ETM_Q1_5061000"/>
      <w:bookmarkEnd w:id="11742"/>
      <w:r>
        <w:rPr>
          <w:rtl/>
        </w:rPr>
        <w:t xml:space="preserve"> כאילו במסגרת השיח של זכויות ההומניזם וזכויות האדם אנחנו נחזיר </w:t>
      </w:r>
      <w:bookmarkStart w:id="11743" w:name="_ETM_Q1_5065000"/>
      <w:bookmarkEnd w:id="11743"/>
      <w:r>
        <w:rPr>
          <w:rtl/>
        </w:rPr>
        <w:t xml:space="preserve">את ההומניזם הזה כבומרנג, כמו שאומר כאן קאמי. </w:t>
      </w:r>
    </w:p>
    <w:p w:rsidR="00EB67C8" w:rsidRDefault="00EB67C8" w:rsidP="00EB67C8">
      <w:pPr>
        <w:rPr>
          <w:rtl/>
        </w:rPr>
      </w:pPr>
      <w:bookmarkStart w:id="11744" w:name="_ETM_Q1_5069000"/>
      <w:bookmarkEnd w:id="11744"/>
    </w:p>
    <w:p w:rsidR="00EB67C8" w:rsidRDefault="00EB67C8" w:rsidP="00EB67C8">
      <w:pPr>
        <w:rPr>
          <w:rtl/>
        </w:rPr>
      </w:pPr>
      <w:bookmarkStart w:id="11745" w:name="_ETM_Q1_5067000"/>
      <w:bookmarkEnd w:id="11745"/>
      <w:r>
        <w:rPr>
          <w:rtl/>
        </w:rPr>
        <w:t>כמה דקות עכשיו נעשה הפסקה, ננסח את ארבע הנקודות הללו</w:t>
      </w:r>
      <w:bookmarkStart w:id="11746" w:name="_ETM_Q1_5070000"/>
      <w:bookmarkEnd w:id="11746"/>
      <w:r>
        <w:rPr>
          <w:rtl/>
        </w:rPr>
        <w:t xml:space="preserve">. ב-21:10 אנחנו נרצה להצביע כאן כיוון שחברי הכנסת מחכים והדברים כבר נדונו. </w:t>
      </w:r>
    </w:p>
    <w:p w:rsidR="00EB67C8" w:rsidRDefault="00EB67C8" w:rsidP="00EB67C8">
      <w:pPr>
        <w:rPr>
          <w:rtl/>
        </w:rPr>
      </w:pPr>
    </w:p>
    <w:p w:rsidR="00EB67C8" w:rsidRDefault="00EB67C8" w:rsidP="00EB67C8">
      <w:pPr>
        <w:pStyle w:val="a5"/>
        <w:rPr>
          <w:rtl/>
        </w:rPr>
      </w:pPr>
      <w:bookmarkStart w:id="11747" w:name="ET_speaker_תמי_סלע_24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747"/>
    </w:p>
    <w:p w:rsidR="00EB67C8" w:rsidRDefault="00EB67C8" w:rsidP="00EB67C8">
      <w:pPr>
        <w:pStyle w:val="KeepWithNext"/>
        <w:rPr>
          <w:lang w:eastAsia="he-IL"/>
        </w:rPr>
      </w:pPr>
    </w:p>
    <w:p w:rsidR="00EB67C8" w:rsidRDefault="00EB67C8" w:rsidP="00EB67C8">
      <w:pPr>
        <w:rPr>
          <w:rtl/>
          <w:lang w:eastAsia="he-IL"/>
        </w:rPr>
      </w:pPr>
      <w:bookmarkStart w:id="11748" w:name="_ETM_Q1_5072000"/>
      <w:bookmarkStart w:id="11749" w:name="_ETM_Q1_5076000"/>
      <w:bookmarkEnd w:id="11748"/>
      <w:bookmarkEnd w:id="11749"/>
      <w:r>
        <w:rPr>
          <w:rtl/>
          <w:lang w:eastAsia="he-IL"/>
        </w:rPr>
        <w:t>סליחה. אפשר עוד שאלה לגבי משהו שעלה פה קודם ואני לא בטוחה שהוא נסגר עד הסוף?</w:t>
      </w:r>
    </w:p>
    <w:p w:rsidR="00EB67C8" w:rsidRDefault="00EB67C8" w:rsidP="00EB67C8">
      <w:pPr>
        <w:rPr>
          <w:rtl/>
          <w:lang w:eastAsia="he-IL"/>
        </w:rPr>
      </w:pPr>
    </w:p>
    <w:p w:rsidR="00EB67C8" w:rsidRDefault="00EB67C8" w:rsidP="00EB67C8">
      <w:pPr>
        <w:pStyle w:val="af8"/>
        <w:rPr>
          <w:rtl/>
        </w:rPr>
      </w:pPr>
      <w:bookmarkStart w:id="11750" w:name="ET_yor_6065_24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50"/>
    </w:p>
    <w:p w:rsidR="00EB67C8" w:rsidRDefault="00EB67C8" w:rsidP="00EB67C8">
      <w:pPr>
        <w:pStyle w:val="KeepWithNext"/>
        <w:rPr>
          <w:lang w:eastAsia="he-IL"/>
        </w:rPr>
      </w:pPr>
    </w:p>
    <w:p w:rsidR="00EB67C8" w:rsidRDefault="00EB67C8" w:rsidP="00EB67C8">
      <w:pPr>
        <w:rPr>
          <w:rtl/>
          <w:lang w:eastAsia="he-IL"/>
        </w:rPr>
      </w:pPr>
      <w:r>
        <w:rPr>
          <w:rtl/>
          <w:lang w:eastAsia="he-IL"/>
        </w:rPr>
        <w:t>ארבע הנקודות האלה?</w:t>
      </w:r>
    </w:p>
    <w:p w:rsidR="00EB67C8" w:rsidRDefault="00EB67C8" w:rsidP="00EB67C8">
      <w:pPr>
        <w:rPr>
          <w:rtl/>
          <w:lang w:eastAsia="he-IL"/>
        </w:rPr>
      </w:pPr>
      <w:bookmarkStart w:id="11751" w:name="_ETM_Q1_5084000"/>
      <w:bookmarkEnd w:id="11751"/>
    </w:p>
    <w:p w:rsidR="00EB67C8" w:rsidRDefault="00EB67C8" w:rsidP="00EB67C8">
      <w:pPr>
        <w:pStyle w:val="a5"/>
        <w:rPr>
          <w:rtl/>
        </w:rPr>
      </w:pPr>
      <w:bookmarkStart w:id="11752" w:name="ET_speaker_תמי_סלע_24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752"/>
    </w:p>
    <w:p w:rsidR="00EB67C8" w:rsidRDefault="00EB67C8" w:rsidP="00EB67C8">
      <w:pPr>
        <w:pStyle w:val="KeepWithNext"/>
        <w:rPr>
          <w:lang w:eastAsia="he-IL"/>
        </w:rPr>
      </w:pPr>
    </w:p>
    <w:p w:rsidR="00EB67C8" w:rsidRDefault="00EB67C8" w:rsidP="00EB67C8">
      <w:pPr>
        <w:rPr>
          <w:rtl/>
          <w:lang w:eastAsia="he-IL"/>
        </w:rPr>
      </w:pPr>
      <w:bookmarkStart w:id="11753" w:name="_ETM_Q1_5086000"/>
      <w:bookmarkEnd w:id="11753"/>
      <w:r>
        <w:rPr>
          <w:rtl/>
          <w:lang w:eastAsia="he-IL"/>
        </w:rPr>
        <w:t xml:space="preserve">כן. לגבי העניין של החובה לבצע בדיקה </w:t>
      </w:r>
      <w:bookmarkStart w:id="11754" w:name="_ETM_Q1_5088000"/>
      <w:bookmarkEnd w:id="11754"/>
      <w:r>
        <w:rPr>
          <w:rtl/>
          <w:lang w:eastAsia="he-IL"/>
        </w:rPr>
        <w:t xml:space="preserve">לפני הכניסה לישראל, עלה פה שהמשמעות שלה עם הסייג </w:t>
      </w:r>
      <w:bookmarkStart w:id="11755" w:name="_ETM_Q1_5093000"/>
      <w:bookmarkEnd w:id="11755"/>
      <w:r>
        <w:rPr>
          <w:rtl/>
          <w:lang w:eastAsia="he-IL"/>
        </w:rPr>
        <w:t xml:space="preserve">הנוסף, בעצם היא גם סוג של איסור כניסה </w:t>
      </w:r>
      <w:bookmarkStart w:id="11756" w:name="_ETM_Q1_5094000"/>
      <w:bookmarkEnd w:id="11756"/>
      <w:r>
        <w:rPr>
          <w:rtl/>
          <w:lang w:eastAsia="he-IL"/>
        </w:rPr>
        <w:t>במצבים מסוימים גם על אזרח ישראלי.</w:t>
      </w:r>
    </w:p>
    <w:p w:rsidR="00EB67C8" w:rsidRDefault="00EB67C8" w:rsidP="00EB67C8">
      <w:pPr>
        <w:rPr>
          <w:rtl/>
          <w:lang w:eastAsia="he-IL"/>
        </w:rPr>
      </w:pPr>
    </w:p>
    <w:p w:rsidR="00EB67C8" w:rsidRDefault="00EB67C8" w:rsidP="00EB67C8">
      <w:pPr>
        <w:pStyle w:val="af8"/>
        <w:rPr>
          <w:rtl/>
        </w:rPr>
      </w:pPr>
      <w:bookmarkStart w:id="11757" w:name="ET_yor_6065_24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57"/>
    </w:p>
    <w:p w:rsidR="00EB67C8" w:rsidRDefault="00EB67C8" w:rsidP="00EB67C8">
      <w:pPr>
        <w:pStyle w:val="KeepWithNext"/>
        <w:rPr>
          <w:rFonts w:hint="cs"/>
          <w:rtl/>
        </w:rPr>
      </w:pPr>
    </w:p>
    <w:p w:rsidR="00EB67C8" w:rsidRDefault="00EB67C8" w:rsidP="00EB67C8">
      <w:pPr>
        <w:rPr>
          <w:rtl/>
        </w:rPr>
      </w:pPr>
      <w:r>
        <w:rPr>
          <w:rtl/>
        </w:rPr>
        <w:t>נכון.</w:t>
      </w:r>
    </w:p>
    <w:p w:rsidR="00EB67C8" w:rsidRDefault="00EB67C8" w:rsidP="00EB67C8">
      <w:pPr>
        <w:rPr>
          <w:rtl/>
        </w:rPr>
      </w:pPr>
    </w:p>
    <w:p w:rsidR="00EB67C8" w:rsidRDefault="00EB67C8" w:rsidP="00EB67C8">
      <w:pPr>
        <w:pStyle w:val="a5"/>
        <w:rPr>
          <w:rtl/>
        </w:rPr>
      </w:pPr>
      <w:bookmarkStart w:id="11758" w:name="ET_speaker_תמי_סלע_24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758"/>
    </w:p>
    <w:p w:rsidR="00EB67C8" w:rsidRDefault="00EB67C8" w:rsidP="00EB67C8">
      <w:pPr>
        <w:pStyle w:val="KeepWithNext"/>
        <w:rPr>
          <w:rFonts w:hint="cs"/>
          <w:rtl/>
        </w:rPr>
      </w:pPr>
    </w:p>
    <w:p w:rsidR="00EB67C8" w:rsidRDefault="00EB67C8" w:rsidP="00EB67C8">
      <w:pPr>
        <w:rPr>
          <w:rtl/>
        </w:rPr>
      </w:pPr>
      <w:r>
        <w:rPr>
          <w:rtl/>
        </w:rPr>
        <w:t xml:space="preserve">ואז עלה שאולי לאור זה </w:t>
      </w:r>
      <w:bookmarkStart w:id="11759" w:name="_ETM_Q1_5100000"/>
      <w:bookmarkEnd w:id="11759"/>
      <w:r>
        <w:rPr>
          <w:rtl/>
        </w:rPr>
        <w:t xml:space="preserve">צריך להחיל חלק מהסעיפים שהחלנו על 1 ולא החלנו  קודם </w:t>
      </w:r>
      <w:bookmarkStart w:id="11760" w:name="_ETM_Q1_5102000"/>
      <w:bookmarkEnd w:id="11760"/>
      <w:r>
        <w:rPr>
          <w:rtl/>
        </w:rPr>
        <w:t>על 2.</w:t>
      </w:r>
    </w:p>
    <w:p w:rsidR="00EB67C8" w:rsidRDefault="00EB67C8" w:rsidP="00EB67C8">
      <w:pPr>
        <w:rPr>
          <w:rtl/>
        </w:rPr>
      </w:pPr>
      <w:bookmarkStart w:id="11761" w:name="_ETM_Q1_5105000"/>
      <w:bookmarkEnd w:id="11761"/>
    </w:p>
    <w:p w:rsidR="00EB67C8" w:rsidRDefault="00EB67C8" w:rsidP="00EB67C8">
      <w:pPr>
        <w:pStyle w:val="af8"/>
        <w:rPr>
          <w:rtl/>
        </w:rPr>
      </w:pPr>
      <w:bookmarkStart w:id="11762" w:name="ET_yor_6065_25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6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אז אמרנו, היינו בעד חריגים, רק שאומרים </w:t>
      </w:r>
      <w:bookmarkStart w:id="11763" w:name="_ETM_Q1_5107000"/>
      <w:bookmarkEnd w:id="11763"/>
      <w:r>
        <w:rPr>
          <w:rtl/>
          <w:lang w:eastAsia="he-IL"/>
        </w:rPr>
        <w:t>משרד הבריאות - - -</w:t>
      </w:r>
    </w:p>
    <w:p w:rsidR="00EB67C8" w:rsidRDefault="00EB67C8" w:rsidP="00EB67C8">
      <w:pPr>
        <w:rPr>
          <w:rtl/>
          <w:lang w:eastAsia="he-IL"/>
        </w:rPr>
      </w:pPr>
      <w:bookmarkStart w:id="11764" w:name="_ETM_Q1_5106000"/>
      <w:bookmarkEnd w:id="11764"/>
    </w:p>
    <w:p w:rsidR="00EB67C8" w:rsidRDefault="00EB67C8" w:rsidP="00EB67C8">
      <w:pPr>
        <w:pStyle w:val="a5"/>
        <w:rPr>
          <w:rtl/>
        </w:rPr>
      </w:pPr>
      <w:bookmarkStart w:id="11765" w:name="ET_speaker_תמי_סלע_2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76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יש שם גם הבניה מסוימת של שיקול הדעת, למשל בחינה אל מול הפגיעה בזכות הכניסה לישראל, </w:t>
      </w:r>
      <w:bookmarkStart w:id="11766" w:name="_ETM_Q1_5115000"/>
      <w:bookmarkEnd w:id="11766"/>
      <w:r>
        <w:rPr>
          <w:rtl/>
          <w:lang w:eastAsia="he-IL"/>
        </w:rPr>
        <w:t xml:space="preserve">אל מול חלופות אחרות, שכל זה לא הוחל בזמנו </w:t>
      </w:r>
      <w:bookmarkStart w:id="11767" w:name="_ETM_Q1_5118000"/>
      <w:bookmarkEnd w:id="11767"/>
      <w:r>
        <w:rPr>
          <w:rtl/>
          <w:lang w:eastAsia="he-IL"/>
        </w:rPr>
        <w:t xml:space="preserve">על סעיף 2 כי הייתה מחשבה שזו בעצם רק </w:t>
      </w:r>
      <w:bookmarkStart w:id="11768" w:name="_ETM_Q1_5121000"/>
      <w:bookmarkEnd w:id="11768"/>
      <w:r>
        <w:rPr>
          <w:rtl/>
          <w:lang w:eastAsia="he-IL"/>
        </w:rPr>
        <w:t>קביעה של חובת בדיקה לנכנס לישראל ושאין פה עניין</w:t>
      </w:r>
      <w:bookmarkStart w:id="11769" w:name="_ETM_Q1_5123000"/>
      <w:bookmarkEnd w:id="11769"/>
      <w:r>
        <w:rPr>
          <w:rtl/>
          <w:lang w:eastAsia="he-IL"/>
        </w:rPr>
        <w:t xml:space="preserve"> של זכות הכניסה לישראל. אז כרגע זה בעצם בנוסח לא חל </w:t>
      </w:r>
      <w:bookmarkStart w:id="11770" w:name="_ETM_Q1_5130000"/>
      <w:bookmarkEnd w:id="11770"/>
      <w:r>
        <w:rPr>
          <w:rtl/>
          <w:lang w:eastAsia="he-IL"/>
        </w:rPr>
        <w:t>כל הסעיפים האלה של הבניית שיקול דעת ושל ועדת החריגים.</w:t>
      </w:r>
    </w:p>
    <w:p w:rsidR="00EB67C8" w:rsidRDefault="00EB67C8" w:rsidP="00EB67C8">
      <w:pPr>
        <w:rPr>
          <w:rtl/>
          <w:lang w:eastAsia="he-IL"/>
        </w:rPr>
      </w:pPr>
    </w:p>
    <w:p w:rsidR="00EB67C8" w:rsidRDefault="00EB67C8" w:rsidP="00EB67C8">
      <w:pPr>
        <w:pStyle w:val="af8"/>
        <w:rPr>
          <w:rtl/>
        </w:rPr>
      </w:pPr>
      <w:bookmarkStart w:id="11771" w:name="ET_yor_6065_25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771"/>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הכול זה אחרי שיקול הדעת. כן, </w:t>
      </w:r>
      <w:bookmarkStart w:id="11772" w:name="_ETM_Q1_5128000"/>
      <w:bookmarkEnd w:id="11772"/>
      <w:r>
        <w:rPr>
          <w:rtl/>
          <w:lang w:eastAsia="he-IL"/>
        </w:rPr>
        <w:t xml:space="preserve">זה יכול להיות בתוך ההבניה הזאת אבל באופן מעשי, בשורה </w:t>
      </w:r>
      <w:bookmarkStart w:id="11773" w:name="_ETM_Q1_5132000"/>
      <w:bookmarkEnd w:id="11773"/>
      <w:r>
        <w:rPr>
          <w:rtl/>
          <w:lang w:eastAsia="he-IL"/>
        </w:rPr>
        <w:t>התחתונה, שיקול הדעת, כולל שלוקח בחשבון את האיזון בין איסור</w:t>
      </w:r>
      <w:bookmarkStart w:id="11774" w:name="_ETM_Q1_5137000"/>
      <w:bookmarkEnd w:id="11774"/>
      <w:r>
        <w:rPr>
          <w:rtl/>
          <w:lang w:eastAsia="he-IL"/>
        </w:rPr>
        <w:t xml:space="preserve"> הכניסה לבין מצב הבריאות של החולה, המדינה ממנה הוא בא, המוטציה אותה הוא מייצג, כל זה ייכלל, זה יכול להיכלל. </w:t>
      </w:r>
      <w:bookmarkStart w:id="11775" w:name="_ETM_Q1_5145000"/>
      <w:bookmarkEnd w:id="11775"/>
      <w:r>
        <w:rPr>
          <w:rtl/>
          <w:lang w:eastAsia="he-IL"/>
        </w:rPr>
        <w:t xml:space="preserve">אבל בסוף, השורה התחתונה שיש אפשרות מעשית למנכ"ל משרד הבריאות או לרגולטור האחראי לומר, הבן אדם לא נכנס </w:t>
      </w:r>
      <w:bookmarkStart w:id="11776" w:name="_ETM_Q1_5154000"/>
      <w:bookmarkEnd w:id="11776"/>
      <w:r>
        <w:rPr>
          <w:rtl/>
          <w:lang w:eastAsia="he-IL"/>
        </w:rPr>
        <w:t xml:space="preserve">אם הוא לא עובר את זה, וגם כשהוא עובר, תהיה </w:t>
      </w:r>
      <w:bookmarkStart w:id="11777" w:name="_ETM_Q1_5153000"/>
      <w:bookmarkEnd w:id="11777"/>
      <w:r>
        <w:rPr>
          <w:rtl/>
          <w:lang w:eastAsia="he-IL"/>
        </w:rPr>
        <w:t>ועדת חריגים פרטנית או אישור פרטני.</w:t>
      </w:r>
    </w:p>
    <w:p w:rsidR="00EB67C8" w:rsidRDefault="00EB67C8" w:rsidP="00EB67C8">
      <w:pPr>
        <w:rPr>
          <w:rtl/>
          <w:lang w:eastAsia="he-IL"/>
        </w:rPr>
      </w:pPr>
    </w:p>
    <w:p w:rsidR="00EB67C8" w:rsidRDefault="00EB67C8" w:rsidP="00EB67C8">
      <w:pPr>
        <w:pStyle w:val="afb"/>
        <w:rPr>
          <w:rtl/>
          <w:lang w:eastAsia="he-IL"/>
        </w:rPr>
      </w:pPr>
      <w:bookmarkStart w:id="11778" w:name="ET_guest_מיכל_גולדברג_25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778"/>
    </w:p>
    <w:p w:rsidR="00EB67C8" w:rsidRDefault="00EB67C8" w:rsidP="00EB67C8">
      <w:pPr>
        <w:pStyle w:val="KeepWithNext"/>
        <w:rPr>
          <w:lang w:eastAsia="he-IL"/>
        </w:rPr>
      </w:pPr>
    </w:p>
    <w:p w:rsidR="00EB67C8" w:rsidRDefault="00EB67C8" w:rsidP="00EB67C8">
      <w:pPr>
        <w:rPr>
          <w:rtl/>
          <w:lang w:eastAsia="he-IL"/>
        </w:rPr>
      </w:pPr>
      <w:r>
        <w:rPr>
          <w:rtl/>
          <w:lang w:eastAsia="he-IL"/>
        </w:rPr>
        <w:t>לא. אישור פרטני של מנכ"ל משרד הבריאות - - -</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fb"/>
        <w:rPr>
          <w:rtl/>
          <w:lang w:eastAsia="he-IL"/>
        </w:rPr>
      </w:pPr>
      <w:bookmarkStart w:id="11779" w:name="ET_guest_איל_זנדברג_25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77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הוא מדבר </w:t>
      </w:r>
      <w:bookmarkStart w:id="11780" w:name="_ETM_Q1_5158000"/>
      <w:bookmarkEnd w:id="11780"/>
      <w:r>
        <w:rPr>
          <w:rtl/>
          <w:lang w:eastAsia="he-IL"/>
        </w:rPr>
        <w:t>על משהו אחר.</w:t>
      </w:r>
    </w:p>
    <w:p w:rsidR="00EB67C8" w:rsidRDefault="00EB67C8" w:rsidP="00EB67C8">
      <w:pPr>
        <w:rPr>
          <w:rtl/>
          <w:lang w:eastAsia="he-IL"/>
        </w:rPr>
      </w:pPr>
    </w:p>
    <w:p w:rsidR="00EB67C8" w:rsidRDefault="00EB67C8" w:rsidP="00EB67C8">
      <w:pPr>
        <w:pStyle w:val="a5"/>
        <w:rPr>
          <w:rtl/>
        </w:rPr>
      </w:pPr>
      <w:bookmarkStart w:id="11781" w:name="ET_speaker_גור_בליי_2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81"/>
    </w:p>
    <w:p w:rsidR="00EB67C8" w:rsidRDefault="00EB67C8" w:rsidP="00EB67C8">
      <w:pPr>
        <w:pStyle w:val="KeepWithNext"/>
        <w:rPr>
          <w:lang w:eastAsia="he-IL"/>
        </w:rPr>
      </w:pPr>
    </w:p>
    <w:p w:rsidR="00EB67C8" w:rsidRDefault="00EB67C8" w:rsidP="00EB67C8">
      <w:pPr>
        <w:rPr>
          <w:rtl/>
          <w:lang w:eastAsia="he-IL"/>
        </w:rPr>
      </w:pPr>
      <w:bookmarkStart w:id="11782" w:name="_ETM_Q1_5165000"/>
      <w:bookmarkEnd w:id="11782"/>
      <w:r>
        <w:rPr>
          <w:rtl/>
          <w:lang w:eastAsia="he-IL"/>
        </w:rPr>
        <w:t xml:space="preserve">אישור פרטני זה דבר אחד. כרגע אני שם </w:t>
      </w:r>
      <w:bookmarkStart w:id="11783" w:name="_ETM_Q1_5162000"/>
      <w:bookmarkEnd w:id="11783"/>
      <w:r>
        <w:rPr>
          <w:rtl/>
          <w:lang w:eastAsia="he-IL"/>
        </w:rPr>
        <w:t xml:space="preserve">את זה בצד שנייה אבל מה שהעלינו גם קודם – אני גם העליתי ובאמת יש אי </w:t>
      </w:r>
      <w:bookmarkStart w:id="11784" w:name="_ETM_Q1_5168000"/>
      <w:bookmarkEnd w:id="11784"/>
      <w:r>
        <w:rPr>
          <w:rtl/>
          <w:lang w:eastAsia="he-IL"/>
        </w:rPr>
        <w:t>בהירות, אני מסכים עם תמי, מה שקודם אמרתי ליושב-ראש</w:t>
      </w:r>
      <w:bookmarkStart w:id="11785" w:name="_ETM_Q1_5173000"/>
      <w:bookmarkEnd w:id="11785"/>
      <w:r>
        <w:rPr>
          <w:rtl/>
          <w:lang w:eastAsia="he-IL"/>
        </w:rPr>
        <w:t xml:space="preserve"> וגם ממשיך וזו אחת הסיבות שאמרנו שזה לא בשל</w:t>
      </w:r>
      <w:bookmarkStart w:id="11786" w:name="_ETM_Q1_5175000"/>
      <w:bookmarkEnd w:id="11786"/>
      <w:r>
        <w:rPr>
          <w:rtl/>
          <w:lang w:eastAsia="he-IL"/>
        </w:rPr>
        <w:t xml:space="preserve"> מבחינה זו שאנחנו צריכים עוד קצת זמן </w:t>
      </w:r>
      <w:bookmarkStart w:id="11787" w:name="_ETM_Q1_5178000"/>
      <w:bookmarkEnd w:id="11787"/>
      <w:r>
        <w:rPr>
          <w:rtl/>
          <w:lang w:eastAsia="he-IL"/>
        </w:rPr>
        <w:t xml:space="preserve">לסגור את הדבר הזה – זה לא רק העניין </w:t>
      </w:r>
      <w:bookmarkStart w:id="11788" w:name="_ETM_Q1_5183000"/>
      <w:bookmarkEnd w:id="11788"/>
      <w:r>
        <w:rPr>
          <w:rtl/>
          <w:lang w:eastAsia="he-IL"/>
        </w:rPr>
        <w:t xml:space="preserve">של ועדת החריגים. </w:t>
      </w:r>
    </w:p>
    <w:p w:rsidR="00EB67C8" w:rsidRDefault="00EB67C8" w:rsidP="00EB67C8">
      <w:pPr>
        <w:rPr>
          <w:rtl/>
          <w:lang w:eastAsia="he-IL"/>
        </w:rPr>
      </w:pPr>
      <w:bookmarkStart w:id="11789" w:name="_ETM_Q1_5185000"/>
      <w:bookmarkEnd w:id="11789"/>
    </w:p>
    <w:p w:rsidR="00EB67C8" w:rsidRDefault="00EB67C8" w:rsidP="00EB67C8">
      <w:pPr>
        <w:pStyle w:val="afb"/>
        <w:rPr>
          <w:rtl/>
          <w:lang w:eastAsia="he-IL"/>
        </w:rPr>
      </w:pPr>
      <w:bookmarkStart w:id="11790" w:name="ET_guest_מיכל_גולדברג_25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790"/>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 זה לא ועדת חריגים. זה אישור פרטני של מנכ"ל משרד הבריאות. </w:t>
      </w:r>
    </w:p>
    <w:p w:rsidR="00EB67C8" w:rsidRDefault="00EB67C8" w:rsidP="00EB67C8">
      <w:pPr>
        <w:rPr>
          <w:rtl/>
          <w:lang w:eastAsia="he-IL"/>
        </w:rPr>
      </w:pPr>
      <w:bookmarkStart w:id="11791" w:name="_ETM_Q1_5187000"/>
      <w:bookmarkEnd w:id="11791"/>
    </w:p>
    <w:p w:rsidR="00EB67C8" w:rsidRDefault="00EB67C8" w:rsidP="00EB67C8">
      <w:pPr>
        <w:pStyle w:val="a5"/>
        <w:rPr>
          <w:rtl/>
        </w:rPr>
      </w:pPr>
      <w:bookmarkStart w:id="11792" w:name="ET_speaker_גור_בליי_2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9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בסדר. זה לא רק העניין של האישור הפרטני. יש עוד שני מרכיבים נוספים </w:t>
      </w:r>
      <w:bookmarkStart w:id="11793" w:name="_ETM_Q1_5191000"/>
      <w:bookmarkEnd w:id="11793"/>
      <w:r>
        <w:rPr>
          <w:rtl/>
          <w:lang w:eastAsia="he-IL"/>
        </w:rPr>
        <w:t xml:space="preserve">מיוחדים שחלים על הנושא של איסור כניסה ויציאה בגלל הרגישות של ההגבלה הזאת. האחד, שהתקנות הן רק ל-14 ימים </w:t>
      </w:r>
      <w:bookmarkStart w:id="11794" w:name="_ETM_Q1_5199000"/>
      <w:bookmarkEnd w:id="11794"/>
      <w:r>
        <w:rPr>
          <w:rtl/>
          <w:lang w:eastAsia="he-IL"/>
        </w:rPr>
        <w:t xml:space="preserve">ולא ל-28 ימים; שתיים, שהתנאי להתקנת התנאים האלה </w:t>
      </w:r>
      <w:bookmarkStart w:id="11795" w:name="_ETM_Q1_5205000"/>
      <w:bookmarkEnd w:id="11795"/>
      <w:r>
        <w:rPr>
          <w:rtl/>
          <w:lang w:eastAsia="he-IL"/>
        </w:rPr>
        <w:t>זה חוות דעת אפידמיולוגית ושהממשלה שקלה דברים יותר מחמירים.</w:t>
      </w:r>
    </w:p>
    <w:p w:rsidR="00EB67C8" w:rsidRDefault="00EB67C8" w:rsidP="00EB67C8">
      <w:pPr>
        <w:rPr>
          <w:rtl/>
          <w:lang w:eastAsia="he-IL"/>
        </w:rPr>
      </w:pPr>
      <w:bookmarkStart w:id="11796" w:name="_ETM_Q1_5207000"/>
      <w:bookmarkEnd w:id="11796"/>
    </w:p>
    <w:p w:rsidR="00EB67C8" w:rsidRDefault="00EB67C8" w:rsidP="00EB67C8">
      <w:pPr>
        <w:pStyle w:val="afb"/>
        <w:rPr>
          <w:rtl/>
          <w:lang w:eastAsia="he-IL"/>
        </w:rPr>
      </w:pPr>
      <w:bookmarkStart w:id="11797" w:name="ET_guest_מיכל_גולדברג_25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797"/>
    </w:p>
    <w:p w:rsidR="00EB67C8" w:rsidRDefault="00EB67C8" w:rsidP="00EB67C8">
      <w:pPr>
        <w:pStyle w:val="KeepWithNext"/>
        <w:rPr>
          <w:lang w:eastAsia="he-IL"/>
        </w:rPr>
      </w:pPr>
    </w:p>
    <w:p w:rsidR="00EB67C8" w:rsidRDefault="00EB67C8" w:rsidP="00EB67C8">
      <w:pPr>
        <w:rPr>
          <w:rtl/>
          <w:lang w:eastAsia="he-IL"/>
        </w:rPr>
      </w:pPr>
      <w:bookmarkStart w:id="11798" w:name="_ETM_Q1_5208000"/>
      <w:bookmarkEnd w:id="11798"/>
      <w:r>
        <w:rPr>
          <w:rtl/>
          <w:lang w:eastAsia="he-IL"/>
        </w:rPr>
        <w:t xml:space="preserve">לא. </w:t>
      </w:r>
      <w:bookmarkStart w:id="11799" w:name="_ETM_Q1_5210000"/>
      <w:bookmarkEnd w:id="11799"/>
      <w:r>
        <w:rPr>
          <w:rtl/>
          <w:lang w:eastAsia="he-IL"/>
        </w:rPr>
        <w:t>אדוני היושב-ראש, אי אפשר. כבר דנו בזה בדיון עצמו.</w:t>
      </w:r>
    </w:p>
    <w:p w:rsidR="00EB67C8" w:rsidRDefault="00EB67C8" w:rsidP="00EB67C8">
      <w:pPr>
        <w:rPr>
          <w:rtl/>
          <w:lang w:eastAsia="he-IL"/>
        </w:rPr>
      </w:pPr>
      <w:bookmarkStart w:id="11800" w:name="_ETM_Q1_5211000"/>
      <w:bookmarkEnd w:id="11800"/>
    </w:p>
    <w:p w:rsidR="00EB67C8" w:rsidRDefault="00EB67C8" w:rsidP="00EB67C8">
      <w:pPr>
        <w:pStyle w:val="a5"/>
        <w:rPr>
          <w:rtl/>
        </w:rPr>
      </w:pPr>
      <w:bookmarkStart w:id="11801" w:name="ET_speaker_גור_בליי_2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01"/>
    </w:p>
    <w:p w:rsidR="00EB67C8" w:rsidRDefault="00EB67C8" w:rsidP="00EB67C8">
      <w:pPr>
        <w:pStyle w:val="KeepWithNext"/>
        <w:rPr>
          <w:lang w:eastAsia="he-IL"/>
        </w:rPr>
      </w:pPr>
    </w:p>
    <w:p w:rsidR="00EB67C8" w:rsidRDefault="00EB67C8" w:rsidP="00EB67C8">
      <w:pPr>
        <w:rPr>
          <w:rtl/>
          <w:lang w:eastAsia="he-IL"/>
        </w:rPr>
      </w:pPr>
      <w:bookmarkStart w:id="11802" w:name="_ETM_Q1_5212000"/>
      <w:bookmarkEnd w:id="11802"/>
      <w:r>
        <w:rPr>
          <w:rtl/>
          <w:lang w:eastAsia="he-IL"/>
        </w:rPr>
        <w:t>לא, אבל הייתה אי בהירות.</w:t>
      </w:r>
      <w:bookmarkStart w:id="11803" w:name="_ETM_Q1_5214000"/>
      <w:bookmarkEnd w:id="11803"/>
    </w:p>
    <w:p w:rsidR="00EB67C8" w:rsidRDefault="00EB67C8" w:rsidP="00EB67C8">
      <w:pPr>
        <w:rPr>
          <w:rtl/>
          <w:lang w:eastAsia="he-IL"/>
        </w:rPr>
      </w:pPr>
    </w:p>
    <w:p w:rsidR="00EB67C8" w:rsidRDefault="00EB67C8" w:rsidP="00EB67C8">
      <w:pPr>
        <w:pStyle w:val="af8"/>
        <w:rPr>
          <w:rtl/>
        </w:rPr>
      </w:pPr>
      <w:bookmarkStart w:id="11804" w:name="ET_yor_6065_26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04"/>
    </w:p>
    <w:p w:rsidR="00EB67C8" w:rsidRDefault="00EB67C8" w:rsidP="00EB67C8">
      <w:pPr>
        <w:pStyle w:val="KeepWithNext"/>
        <w:rPr>
          <w:lang w:eastAsia="he-IL"/>
        </w:rPr>
      </w:pPr>
    </w:p>
    <w:p w:rsidR="00EB67C8" w:rsidRDefault="00EB67C8" w:rsidP="00EB67C8">
      <w:pPr>
        <w:rPr>
          <w:rtl/>
          <w:lang w:eastAsia="he-IL"/>
        </w:rPr>
      </w:pPr>
      <w:r>
        <w:rPr>
          <w:rtl/>
          <w:lang w:eastAsia="he-IL"/>
        </w:rPr>
        <w:t>שאלה: החובה שאת מטילה על נוסע במטוס, איפה זה עומד?</w:t>
      </w:r>
    </w:p>
    <w:p w:rsidR="00EB67C8" w:rsidRDefault="00EB67C8" w:rsidP="00EB67C8">
      <w:pPr>
        <w:rPr>
          <w:rtl/>
          <w:lang w:eastAsia="he-IL"/>
        </w:rPr>
      </w:pPr>
      <w:bookmarkStart w:id="11805" w:name="_ETM_Q1_5218000"/>
      <w:bookmarkEnd w:id="11805"/>
    </w:p>
    <w:p w:rsidR="00EB67C8" w:rsidRDefault="00EB67C8" w:rsidP="00EB67C8">
      <w:pPr>
        <w:pStyle w:val="afb"/>
        <w:rPr>
          <w:rtl/>
          <w:lang w:eastAsia="he-IL"/>
        </w:rPr>
      </w:pPr>
      <w:bookmarkStart w:id="11806" w:name="ET_guest_מיכל_גולדברג_26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806"/>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זה בתקנות </w:t>
      </w:r>
      <w:bookmarkStart w:id="11807" w:name="_ETM_Q1_5219000"/>
      <w:bookmarkEnd w:id="11807"/>
      <w:r>
        <w:rPr>
          <w:rtl/>
          <w:lang w:eastAsia="he-IL"/>
        </w:rPr>
        <w:t>לפי סעיף 12 לחוק, תקנות ל-28 ימים בלי שום דרישות מיוחדות.</w:t>
      </w:r>
    </w:p>
    <w:p w:rsidR="00EB67C8" w:rsidRDefault="00EB67C8" w:rsidP="00EB67C8">
      <w:pPr>
        <w:rPr>
          <w:rtl/>
          <w:lang w:eastAsia="he-IL"/>
        </w:rPr>
      </w:pPr>
    </w:p>
    <w:p w:rsidR="00EB67C8" w:rsidRDefault="00EB67C8" w:rsidP="00EB67C8">
      <w:pPr>
        <w:pStyle w:val="af8"/>
        <w:rPr>
          <w:rtl/>
        </w:rPr>
      </w:pPr>
      <w:bookmarkStart w:id="11808" w:name="ET_yor_6065_26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08"/>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הבנתי. זה חובת הנוסע, באותה מידה </w:t>
      </w:r>
      <w:bookmarkStart w:id="11809" w:name="_ETM_Q1_5227000"/>
      <w:bookmarkEnd w:id="11809"/>
      <w:r>
        <w:rPr>
          <w:rtl/>
          <w:lang w:eastAsia="he-IL"/>
        </w:rPr>
        <w:t>החלטנו - - -</w:t>
      </w:r>
    </w:p>
    <w:p w:rsidR="00EB67C8" w:rsidRDefault="00EB67C8" w:rsidP="00EB67C8">
      <w:pPr>
        <w:rPr>
          <w:rtl/>
          <w:lang w:eastAsia="he-IL"/>
        </w:rPr>
      </w:pPr>
    </w:p>
    <w:p w:rsidR="00EB67C8" w:rsidRDefault="00EB67C8" w:rsidP="00EB67C8">
      <w:pPr>
        <w:pStyle w:val="afb"/>
        <w:rPr>
          <w:rtl/>
          <w:lang w:eastAsia="he-IL"/>
        </w:rPr>
      </w:pPr>
      <w:bookmarkStart w:id="11810" w:name="ET_guest_איל_זנדברג_26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810"/>
    </w:p>
    <w:p w:rsidR="00EB67C8" w:rsidRDefault="00EB67C8" w:rsidP="00EB67C8">
      <w:pPr>
        <w:pStyle w:val="KeepWithNext"/>
        <w:rPr>
          <w:rFonts w:hint="cs"/>
          <w:rtl/>
          <w:lang w:eastAsia="he-IL"/>
        </w:rPr>
      </w:pPr>
    </w:p>
    <w:p w:rsidR="00EB67C8" w:rsidRDefault="00EB67C8" w:rsidP="00EB67C8">
      <w:pPr>
        <w:rPr>
          <w:rtl/>
          <w:lang w:eastAsia="he-IL"/>
        </w:rPr>
      </w:pPr>
      <w:bookmarkStart w:id="11811" w:name="_ETM_Q1_5225000"/>
      <w:bookmarkEnd w:id="11811"/>
      <w:r>
        <w:rPr>
          <w:rtl/>
          <w:lang w:eastAsia="he-IL"/>
        </w:rPr>
        <w:t xml:space="preserve">אבל זה לא מונע ממנו להגיע לארץ. </w:t>
      </w:r>
    </w:p>
    <w:p w:rsidR="00EB67C8" w:rsidRDefault="00EB67C8" w:rsidP="00EB67C8">
      <w:pPr>
        <w:rPr>
          <w:rtl/>
          <w:lang w:eastAsia="he-IL"/>
        </w:rPr>
      </w:pPr>
    </w:p>
    <w:p w:rsidR="00EB67C8" w:rsidRDefault="00EB67C8" w:rsidP="00EB67C8">
      <w:pPr>
        <w:pStyle w:val="a5"/>
        <w:rPr>
          <w:rtl/>
        </w:rPr>
      </w:pPr>
      <w:bookmarkStart w:id="11812" w:name="ET_speaker_תמי_סלע_26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1812"/>
    </w:p>
    <w:p w:rsidR="00EB67C8" w:rsidRDefault="00EB67C8" w:rsidP="00EB67C8">
      <w:pPr>
        <w:pStyle w:val="KeepWithNext"/>
        <w:rPr>
          <w:lang w:eastAsia="he-IL"/>
        </w:rPr>
      </w:pPr>
    </w:p>
    <w:p w:rsidR="00EB67C8" w:rsidRDefault="00EB67C8" w:rsidP="00EB67C8">
      <w:pPr>
        <w:rPr>
          <w:rtl/>
          <w:lang w:eastAsia="he-IL"/>
        </w:rPr>
      </w:pPr>
      <w:r>
        <w:rPr>
          <w:rtl/>
          <w:lang w:eastAsia="he-IL"/>
        </w:rPr>
        <w:t>זה לא מונע ממנו להיכנס מתחנה יבשתית - - -</w:t>
      </w:r>
    </w:p>
    <w:p w:rsidR="00EB67C8" w:rsidRDefault="00EB67C8" w:rsidP="00EB67C8">
      <w:pPr>
        <w:rPr>
          <w:rtl/>
          <w:lang w:eastAsia="he-IL"/>
        </w:rPr>
      </w:pPr>
      <w:bookmarkStart w:id="11813" w:name="_ETM_Q1_5224000"/>
      <w:bookmarkEnd w:id="11813"/>
    </w:p>
    <w:p w:rsidR="00EB67C8" w:rsidRDefault="00EB67C8" w:rsidP="00EB67C8">
      <w:pPr>
        <w:pStyle w:val="af7"/>
        <w:rPr>
          <w:rtl/>
        </w:rPr>
      </w:pPr>
      <w:bookmarkStart w:id="11814" w:name="ET_interruption_קריאות_2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814"/>
    </w:p>
    <w:p w:rsidR="00EB67C8" w:rsidRDefault="00EB67C8" w:rsidP="00EB67C8">
      <w:pPr>
        <w:pStyle w:val="KeepWithNext"/>
        <w:rPr>
          <w:rFonts w:hint="cs"/>
          <w:rtl/>
          <w:lang w:eastAsia="he-IL"/>
        </w:rPr>
      </w:pPr>
    </w:p>
    <w:p w:rsidR="00EB67C8" w:rsidRDefault="00EB67C8" w:rsidP="00EB67C8">
      <w:pPr>
        <w:rPr>
          <w:rtl/>
          <w:lang w:eastAsia="he-IL"/>
        </w:rPr>
      </w:pPr>
      <w:bookmarkStart w:id="11815" w:name="_ETM_Q1_5226000"/>
      <w:bookmarkEnd w:id="11815"/>
      <w:r>
        <w:rPr>
          <w:rtl/>
          <w:lang w:eastAsia="he-IL"/>
        </w:rPr>
        <w:t>- - -</w:t>
      </w:r>
    </w:p>
    <w:p w:rsidR="00EB67C8" w:rsidRDefault="00EB67C8" w:rsidP="00EB67C8">
      <w:pPr>
        <w:rPr>
          <w:rtl/>
          <w:lang w:eastAsia="he-IL"/>
        </w:rPr>
      </w:pPr>
    </w:p>
    <w:p w:rsidR="00EB67C8" w:rsidRDefault="00EB67C8" w:rsidP="00EB67C8">
      <w:pPr>
        <w:pStyle w:val="afb"/>
        <w:rPr>
          <w:rtl/>
          <w:lang w:eastAsia="he-IL"/>
        </w:rPr>
      </w:pPr>
      <w:bookmarkStart w:id="11816" w:name="ET_guest_מיכל_גולדברג_156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1816"/>
      <w:r>
        <w:rPr>
          <w:rFonts w:hint="cs"/>
          <w:rtl/>
          <w:lang w:eastAsia="he-IL"/>
        </w:rPr>
        <w:t xml:space="preserve">   </w:t>
      </w:r>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אנחנו מדברים בדיוק על אותו עניין. </w:t>
      </w:r>
    </w:p>
    <w:p w:rsidR="00EB67C8" w:rsidRDefault="00EB67C8" w:rsidP="00EB67C8">
      <w:pPr>
        <w:rPr>
          <w:rtl/>
          <w:lang w:eastAsia="he-IL"/>
        </w:rPr>
      </w:pPr>
    </w:p>
    <w:p w:rsidR="00EB67C8" w:rsidRDefault="00EB67C8" w:rsidP="00EB67C8">
      <w:pPr>
        <w:pStyle w:val="af8"/>
        <w:rPr>
          <w:rtl/>
        </w:rPr>
      </w:pPr>
      <w:bookmarkStart w:id="11817" w:name="ET_yor_6065_26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17"/>
    </w:p>
    <w:p w:rsidR="00EB67C8" w:rsidRDefault="00EB67C8" w:rsidP="00EB67C8">
      <w:pPr>
        <w:pStyle w:val="KeepWithNext"/>
        <w:rPr>
          <w:lang w:eastAsia="he-IL"/>
        </w:rPr>
      </w:pPr>
    </w:p>
    <w:p w:rsidR="00EB67C8" w:rsidRDefault="00EB67C8" w:rsidP="00EB67C8">
      <w:pPr>
        <w:rPr>
          <w:rtl/>
          <w:lang w:eastAsia="he-IL"/>
        </w:rPr>
      </w:pPr>
      <w:bookmarkStart w:id="11818" w:name="_ETM_Q1_5233000"/>
      <w:bookmarkEnd w:id="11818"/>
      <w:r>
        <w:rPr>
          <w:rtl/>
          <w:lang w:eastAsia="he-IL"/>
        </w:rPr>
        <w:t xml:space="preserve">אנחנו החלטנו שאותה חובת </w:t>
      </w:r>
      <w:bookmarkStart w:id="11819" w:name="_ETM_Q1_5237000"/>
      <w:bookmarkEnd w:id="11819"/>
      <w:r>
        <w:rPr>
          <w:rtl/>
          <w:lang w:eastAsia="he-IL"/>
        </w:rPr>
        <w:t xml:space="preserve">נוסע שעומדת לאיש צוות בכלי טיס או לנוסע, אותה חובה חלה על אדם שמגיע במעבר יבשתי, משתי סיבות. </w:t>
      </w:r>
      <w:bookmarkStart w:id="11820" w:name="_ETM_Q1_5246000"/>
      <w:bookmarkEnd w:id="11820"/>
      <w:r>
        <w:rPr>
          <w:rtl/>
          <w:lang w:eastAsia="he-IL"/>
        </w:rPr>
        <w:t xml:space="preserve">אחת מנה היושב-ראש, בחוכמת החיים שלו שהוא יודע שזה ייצור </w:t>
      </w:r>
      <w:bookmarkStart w:id="11821" w:name="_ETM_Q1_5245000"/>
      <w:bookmarkEnd w:id="11821"/>
      <w:r>
        <w:rPr>
          <w:rtl/>
          <w:lang w:eastAsia="he-IL"/>
        </w:rPr>
        <w:t>מצב שאנשים פשוט יגיעו במקום מלונדון, מהית'רו, לנתב"ג, הם יגיעו לטאבה או לאלנבי. ז</w:t>
      </w:r>
      <w:bookmarkStart w:id="11822" w:name="_ETM_Q1_5259000"/>
      <w:bookmarkEnd w:id="11822"/>
      <w:r>
        <w:rPr>
          <w:rtl/>
          <w:lang w:eastAsia="he-IL"/>
        </w:rPr>
        <w:t xml:space="preserve">ה אחד, ופשוט המציאות תוביל, זה מין תמריץ שלילי </w:t>
      </w:r>
      <w:bookmarkStart w:id="11823" w:name="_ETM_Q1_5263000"/>
      <w:bookmarkEnd w:id="11823"/>
      <w:r>
        <w:rPr>
          <w:rtl/>
          <w:lang w:eastAsia="he-IL"/>
        </w:rPr>
        <w:t>שאת נותנת לאנשים להיכנס בדרך אחרת.</w:t>
      </w:r>
    </w:p>
    <w:p w:rsidR="00EB67C8" w:rsidRDefault="00EB67C8" w:rsidP="00EB67C8">
      <w:pPr>
        <w:rPr>
          <w:rtl/>
          <w:lang w:eastAsia="he-IL"/>
        </w:rPr>
      </w:pPr>
    </w:p>
    <w:p w:rsidR="00EB67C8" w:rsidRDefault="00EB67C8" w:rsidP="00EB67C8">
      <w:pPr>
        <w:rPr>
          <w:rtl/>
          <w:lang w:eastAsia="he-IL"/>
        </w:rPr>
      </w:pPr>
      <w:r>
        <w:rPr>
          <w:rtl/>
          <w:lang w:eastAsia="he-IL"/>
        </w:rPr>
        <w:t>שתיים, כיוון שאנחנו לא מעוניינים</w:t>
      </w:r>
      <w:bookmarkStart w:id="11824" w:name="_ETM_Q1_5266000"/>
      <w:bookmarkEnd w:id="11824"/>
      <w:r>
        <w:rPr>
          <w:rtl/>
          <w:lang w:eastAsia="he-IL"/>
        </w:rPr>
        <w:t xml:space="preserve"> – ואתה שאלת למה אמרתי עלילת דם, כי אני הקשבתי קשב רב ליועץ המשפטי לממשלה, שאמר לא פחות; אני יודע </w:t>
      </w:r>
      <w:bookmarkStart w:id="11825" w:name="_ETM_Q1_5273000"/>
      <w:bookmarkEnd w:id="11825"/>
      <w:r>
        <w:rPr>
          <w:rtl/>
          <w:lang w:eastAsia="he-IL"/>
        </w:rPr>
        <w:t xml:space="preserve">מה זה עלילת דם, מה זה 1840, אני יודע מה </w:t>
      </w:r>
      <w:bookmarkStart w:id="11826" w:name="_ETM_Q1_5275000"/>
      <w:bookmarkEnd w:id="11826"/>
      <w:r>
        <w:rPr>
          <w:rtl/>
          <w:lang w:eastAsia="he-IL"/>
        </w:rPr>
        <w:t>זה, שבא פקיד בכיר כמוהו ואומר: אתם האשמתם בעלילות דם</w:t>
      </w:r>
      <w:bookmarkStart w:id="11827" w:name="_ETM_Q1_5276000"/>
      <w:bookmarkEnd w:id="11827"/>
      <w:r>
        <w:rPr>
          <w:rtl/>
          <w:lang w:eastAsia="he-IL"/>
        </w:rPr>
        <w:t xml:space="preserve">, זה לא בחירה מקרית המילים האלה. </w:t>
      </w:r>
    </w:p>
    <w:p w:rsidR="00EB67C8" w:rsidRDefault="00EB67C8" w:rsidP="00EB67C8">
      <w:pPr>
        <w:rPr>
          <w:rtl/>
          <w:lang w:eastAsia="he-IL"/>
        </w:rPr>
      </w:pPr>
    </w:p>
    <w:p w:rsidR="00EB67C8" w:rsidRDefault="00EB67C8" w:rsidP="00EB67C8">
      <w:pPr>
        <w:rPr>
          <w:rtl/>
          <w:lang w:eastAsia="he-IL"/>
        </w:rPr>
      </w:pPr>
      <w:bookmarkStart w:id="11828" w:name="_ETM_Q1_5284000"/>
      <w:bookmarkEnd w:id="11828"/>
      <w:r>
        <w:rPr>
          <w:rtl/>
          <w:lang w:eastAsia="he-IL"/>
        </w:rPr>
        <w:t xml:space="preserve">אז עכשיו </w:t>
      </w:r>
      <w:bookmarkStart w:id="11829" w:name="_ETM_Q1_5281000"/>
      <w:bookmarkEnd w:id="11829"/>
      <w:r>
        <w:rPr>
          <w:rtl/>
          <w:lang w:eastAsia="he-IL"/>
        </w:rPr>
        <w:t xml:space="preserve">אני אומר כאן – אני לא יודע מה היה אז, </w:t>
      </w:r>
      <w:bookmarkStart w:id="11830" w:name="_ETM_Q1_5283000"/>
      <w:bookmarkEnd w:id="11830"/>
      <w:r>
        <w:rPr>
          <w:rtl/>
          <w:lang w:eastAsia="he-IL"/>
        </w:rPr>
        <w:t xml:space="preserve">לא הייתי פה – מחדל נתב"ג, הקרוי מחדל נתב"ג, </w:t>
      </w:r>
      <w:bookmarkStart w:id="11831" w:name="_ETM_Q1_5286000"/>
      <w:bookmarkEnd w:id="11831"/>
      <w:r>
        <w:rPr>
          <w:rtl/>
          <w:lang w:eastAsia="he-IL"/>
        </w:rPr>
        <w:t xml:space="preserve">לא מאשים אף אחד, לא עלילה ולא אג'נדה ולא דם </w:t>
      </w:r>
      <w:bookmarkStart w:id="11832" w:name="_ETM_Q1_5291000"/>
      <w:bookmarkEnd w:id="11832"/>
      <w:r>
        <w:rPr>
          <w:rtl/>
          <w:lang w:eastAsia="he-IL"/>
        </w:rPr>
        <w:t>ולא כלום. אני עכשיו אומר כאן: אם מישהו בא לאלנבי</w:t>
      </w:r>
      <w:bookmarkStart w:id="11833" w:name="_ETM_Q1_5292000"/>
      <w:bookmarkEnd w:id="11833"/>
      <w:r>
        <w:rPr>
          <w:rtl/>
          <w:lang w:eastAsia="he-IL"/>
        </w:rPr>
        <w:t xml:space="preserve">, כמו שהוא עולה, שאתם הטלתם גם חובת גברא, לא רק חובת חפצא על המטוס, באותה מידה אותו גברא – </w:t>
      </w:r>
      <w:bookmarkStart w:id="11834" w:name="_ETM_Q1_5299000"/>
      <w:bookmarkEnd w:id="11834"/>
      <w:r>
        <w:rPr>
          <w:rtl/>
          <w:lang w:eastAsia="he-IL"/>
        </w:rPr>
        <w:t>בין אם הוא עומד שם – נכנס הבן אדם, כמו</w:t>
      </w:r>
      <w:bookmarkStart w:id="11835" w:name="_ETM_Q1_5304000"/>
      <w:bookmarkEnd w:id="11835"/>
      <w:r>
        <w:rPr>
          <w:rtl/>
          <w:lang w:eastAsia="he-IL"/>
        </w:rPr>
        <w:t xml:space="preserve"> שאתה אמרת, נכנס הבן אדם, אנחנו נוהגים בו </w:t>
      </w:r>
      <w:bookmarkStart w:id="11836" w:name="_ETM_Q1_5305000"/>
      <w:bookmarkEnd w:id="11836"/>
      <w:r>
        <w:rPr>
          <w:rtl/>
          <w:lang w:eastAsia="he-IL"/>
        </w:rPr>
        <w:t xml:space="preserve">אחרת. יכול להיכנס מסיבות הומניטריות כי הוא חולה, </w:t>
      </w:r>
      <w:bookmarkStart w:id="11837" w:name="_ETM_Q1_5311000"/>
      <w:bookmarkEnd w:id="11837"/>
      <w:r>
        <w:rPr>
          <w:rtl/>
          <w:lang w:eastAsia="he-IL"/>
        </w:rPr>
        <w:t xml:space="preserve">יש חריגים. אני, יש לי הרגשה שההומניזם, גם </w:t>
      </w:r>
      <w:bookmarkStart w:id="11838" w:name="_ETM_Q1_5310000"/>
      <w:bookmarkEnd w:id="11838"/>
      <w:r>
        <w:rPr>
          <w:rtl/>
          <w:lang w:eastAsia="he-IL"/>
        </w:rPr>
        <w:t>במשרד הבריאות הם עוסקים בזה – אתה יודע, אצל</w:t>
      </w:r>
      <w:bookmarkStart w:id="11839" w:name="_ETM_Q1_5313000"/>
      <w:bookmarkEnd w:id="11839"/>
      <w:r>
        <w:rPr>
          <w:rtl/>
          <w:lang w:eastAsia="he-IL"/>
        </w:rPr>
        <w:t xml:space="preserve">ם זה לא במילים, הם עוסקים באנשים, רובם שם </w:t>
      </w:r>
      <w:bookmarkStart w:id="11840" w:name="_ETM_Q1_5317000"/>
      <w:bookmarkEnd w:id="11840"/>
      <w:r>
        <w:rPr>
          <w:rtl/>
          <w:lang w:eastAsia="he-IL"/>
        </w:rPr>
        <w:t xml:space="preserve">רופאים, ד"ר אשי שלמון הוא רופא, אונקולוג לדעתי במקור, אני </w:t>
      </w:r>
      <w:bookmarkStart w:id="11841" w:name="_ETM_Q1_5323000"/>
      <w:bookmarkEnd w:id="11841"/>
      <w:r>
        <w:rPr>
          <w:rtl/>
          <w:lang w:eastAsia="he-IL"/>
        </w:rPr>
        <w:t xml:space="preserve">בטוח שהם ידאגו לזה. </w:t>
      </w:r>
    </w:p>
    <w:p w:rsidR="00EB67C8" w:rsidRDefault="00EB67C8" w:rsidP="00EB67C8">
      <w:pPr>
        <w:rPr>
          <w:rtl/>
          <w:lang w:eastAsia="he-IL"/>
        </w:rPr>
      </w:pPr>
    </w:p>
    <w:p w:rsidR="00EB67C8" w:rsidRDefault="00EB67C8" w:rsidP="00EB67C8">
      <w:pPr>
        <w:rPr>
          <w:rtl/>
          <w:lang w:eastAsia="he-IL"/>
        </w:rPr>
      </w:pPr>
      <w:r>
        <w:rPr>
          <w:rtl/>
          <w:lang w:eastAsia="he-IL"/>
        </w:rPr>
        <w:t xml:space="preserve">כמה דקות, גור. אני </w:t>
      </w:r>
      <w:bookmarkStart w:id="11842" w:name="_ETM_Q1_5324000"/>
      <w:bookmarkEnd w:id="11842"/>
      <w:r>
        <w:rPr>
          <w:rtl/>
          <w:lang w:eastAsia="he-IL"/>
        </w:rPr>
        <w:t xml:space="preserve">אומר את זה ברצינות, גור. אני חייב לסיים את זה עד 21:15. עשינו את הדיון, אז יש פה עשר דקות, </w:t>
      </w:r>
      <w:bookmarkStart w:id="11843" w:name="_ETM_Q1_5331000"/>
      <w:bookmarkEnd w:id="11843"/>
      <w:r>
        <w:rPr>
          <w:rtl/>
          <w:lang w:eastAsia="he-IL"/>
        </w:rPr>
        <w:t xml:space="preserve">בואו נתכנס פה ב-21:15 עוד פעם להצבעה. הישיבה יצאה להפסקה </w:t>
      </w:r>
      <w:bookmarkStart w:id="11844" w:name="_ETM_Q1_5342000"/>
      <w:bookmarkEnd w:id="11844"/>
      <w:r>
        <w:rPr>
          <w:rtl/>
          <w:lang w:eastAsia="he-IL"/>
        </w:rPr>
        <w:t>אם זה לא היה ברור, עד 21:15. אנחנו נתכנס ונצביע</w:t>
      </w:r>
      <w:bookmarkStart w:id="11845" w:name="_ETM_Q1_5346000"/>
      <w:bookmarkEnd w:id="11845"/>
      <w:r>
        <w:rPr>
          <w:rtl/>
          <w:lang w:eastAsia="he-IL"/>
        </w:rPr>
        <w:t xml:space="preserve">, כמה פיות שיהיו פה, על ארבעת הנושאים הללו, תיקונים לארבעת הנושאים – מיכל, תעבדי על זה. </w:t>
      </w:r>
      <w:bookmarkStart w:id="11846" w:name="_ETM_Q1_5356000"/>
      <w:bookmarkEnd w:id="11846"/>
    </w:p>
    <w:p w:rsidR="00EB67C8" w:rsidRDefault="00EB67C8" w:rsidP="00EB67C8">
      <w:pPr>
        <w:rPr>
          <w:rFonts w:ascii="David" w:hAnsi="David"/>
          <w:u w:val="single"/>
          <w:rtl/>
          <w:lang w:eastAsia="he-IL"/>
        </w:rPr>
      </w:pPr>
    </w:p>
    <w:p w:rsidR="00EB67C8" w:rsidRDefault="00EB67C8" w:rsidP="00EB67C8">
      <w:pPr>
        <w:pStyle w:val="a5"/>
        <w:rPr>
          <w:rtl/>
        </w:rPr>
      </w:pPr>
      <w:bookmarkStart w:id="11847" w:name="ET_speaker_אסף_פרידמן_271"/>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1847"/>
    </w:p>
    <w:p w:rsidR="00EB67C8" w:rsidRDefault="00EB67C8" w:rsidP="00EB67C8">
      <w:pPr>
        <w:pStyle w:val="KeepWithNext"/>
        <w:rPr>
          <w:lang w:eastAsia="he-IL"/>
        </w:rPr>
      </w:pPr>
    </w:p>
    <w:p w:rsidR="00EB67C8" w:rsidRDefault="00EB67C8" w:rsidP="00EB67C8">
      <w:pPr>
        <w:rPr>
          <w:rtl/>
          <w:lang w:eastAsia="he-IL"/>
        </w:rPr>
      </w:pPr>
      <w:bookmarkStart w:id="11848" w:name="_ETM_Q1_5352000"/>
      <w:bookmarkStart w:id="11849" w:name="_ETM_Q1_5351000"/>
      <w:bookmarkEnd w:id="11848"/>
      <w:bookmarkEnd w:id="11849"/>
      <w:r>
        <w:rPr>
          <w:rtl/>
          <w:lang w:eastAsia="he-IL"/>
        </w:rPr>
        <w:t>מצביעים על כל החוק.</w:t>
      </w:r>
    </w:p>
    <w:p w:rsidR="00EB67C8" w:rsidRDefault="00EB67C8" w:rsidP="00EB67C8">
      <w:pPr>
        <w:rPr>
          <w:rtl/>
          <w:lang w:eastAsia="he-IL"/>
        </w:rPr>
      </w:pPr>
    </w:p>
    <w:p w:rsidR="00EB67C8" w:rsidRDefault="00EB67C8" w:rsidP="00EB67C8">
      <w:pPr>
        <w:pStyle w:val="af8"/>
        <w:rPr>
          <w:rtl/>
        </w:rPr>
      </w:pPr>
      <w:bookmarkStart w:id="11850" w:name="ET_yor_6065_27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50"/>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על כל החוק, בסדר גמור. אנחנו כבר </w:t>
      </w:r>
      <w:bookmarkStart w:id="11851" w:name="_ETM_Q1_5355000"/>
      <w:bookmarkEnd w:id="11851"/>
      <w:r>
        <w:rPr>
          <w:rtl/>
          <w:lang w:eastAsia="he-IL"/>
        </w:rPr>
        <w:t xml:space="preserve">הקראנו את החוק, אסף. אנחנו נקריא את ארבעת התיקונים כפי שמיכל תעלה כאן, אחרי שתתייעצי עם איל ועם גור. נעלה פה את הנוסח הזה על ארבעת הנוסחים. אני, יש </w:t>
      </w:r>
      <w:bookmarkStart w:id="11852" w:name="_ETM_Q1_5371000"/>
      <w:bookmarkEnd w:id="11852"/>
      <w:r>
        <w:rPr>
          <w:rtl/>
          <w:lang w:eastAsia="he-IL"/>
        </w:rPr>
        <w:t>לי נוסח אגב – אם לא, אני אקריא את הנוסח שלי, אבל אני מציע שתעשו.</w:t>
      </w:r>
    </w:p>
    <w:p w:rsidR="00EB67C8" w:rsidRDefault="00EB67C8" w:rsidP="00EB67C8">
      <w:pPr>
        <w:rPr>
          <w:rtl/>
          <w:lang w:eastAsia="he-IL"/>
        </w:rPr>
      </w:pPr>
      <w:bookmarkStart w:id="11853" w:name="_ETM_Q1_5376000"/>
      <w:bookmarkEnd w:id="11853"/>
    </w:p>
    <w:p w:rsidR="00663080" w:rsidRDefault="00EB67C8" w:rsidP="00EB67C8">
      <w:pPr>
        <w:pStyle w:val="afc"/>
        <w:rPr>
          <w:rtl/>
          <w:lang w:eastAsia="he-IL"/>
        </w:rPr>
      </w:pPr>
      <w:bookmarkStart w:id="11854" w:name="ET_meetingbreak_272"/>
      <w:r>
        <w:rPr>
          <w:rStyle w:val="TagStyle"/>
          <w:rFonts w:hint="cs"/>
          <w:rtl/>
        </w:rPr>
        <w:t xml:space="preserve"> &lt;&lt; הפסקה &gt;&gt; </w:t>
      </w:r>
      <w:r>
        <w:rPr>
          <w:rtl/>
          <w:lang w:eastAsia="he-IL"/>
        </w:rPr>
        <w:t>(הישיבה נפסקה בשעה 21:00 ונתחדשה בשעה 21:30.)</w:t>
      </w:r>
      <w:r>
        <w:rPr>
          <w:rStyle w:val="TagStyle"/>
          <w:rFonts w:hint="cs"/>
          <w:rtl/>
        </w:rPr>
        <w:t xml:space="preserve"> &lt;&lt; הפסקה &gt;&gt;</w:t>
      </w:r>
      <w:r>
        <w:rPr>
          <w:rtl/>
          <w:lang w:eastAsia="he-IL"/>
        </w:rPr>
        <w:t xml:space="preserve"> </w:t>
      </w:r>
    </w:p>
    <w:p w:rsidR="00EB67C8" w:rsidRDefault="00EB67C8" w:rsidP="00EB67C8">
      <w:pPr>
        <w:pStyle w:val="afc"/>
        <w:rPr>
          <w:rtl/>
          <w:lang w:eastAsia="he-IL"/>
        </w:rPr>
      </w:pPr>
      <w:r>
        <w:rPr>
          <w:rtl/>
          <w:lang w:eastAsia="he-IL"/>
        </w:rPr>
        <w:t xml:space="preserve">  </w:t>
      </w:r>
      <w:bookmarkEnd w:id="11854"/>
    </w:p>
    <w:p w:rsidR="00EB67C8" w:rsidRDefault="00EB67C8" w:rsidP="00EB67C8">
      <w:pPr>
        <w:pStyle w:val="KeepWithNext"/>
        <w:rPr>
          <w:rStyle w:val="TagStyle"/>
          <w:rtl/>
        </w:rPr>
      </w:pPr>
    </w:p>
    <w:p w:rsidR="00EB67C8" w:rsidRDefault="00EB67C8" w:rsidP="00EB67C8">
      <w:pPr>
        <w:pStyle w:val="af8"/>
        <w:rPr>
          <w:rFonts w:hint="cs"/>
          <w:rtl/>
        </w:rPr>
      </w:pPr>
      <w:bookmarkStart w:id="11855" w:name="_ETM_Q1_5398000"/>
      <w:bookmarkStart w:id="11856" w:name="ET_yor_6065_273"/>
      <w:bookmarkEnd w:id="1185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56"/>
    </w:p>
    <w:p w:rsidR="00EB67C8" w:rsidRDefault="00EB67C8" w:rsidP="00EB67C8">
      <w:pPr>
        <w:pStyle w:val="KeepWithNext"/>
        <w:rPr>
          <w:rFonts w:hint="cs"/>
          <w:rtl/>
          <w:lang w:eastAsia="he-IL"/>
        </w:rPr>
      </w:pPr>
    </w:p>
    <w:p w:rsidR="00EB67C8" w:rsidRDefault="00EB67C8" w:rsidP="00EB67C8">
      <w:pPr>
        <w:rPr>
          <w:rtl/>
          <w:lang w:eastAsia="he-IL"/>
        </w:rPr>
      </w:pPr>
      <w:bookmarkStart w:id="11857" w:name="_ETM_Q1_5401000"/>
      <w:bookmarkEnd w:id="11857"/>
      <w:r>
        <w:rPr>
          <w:rtl/>
          <w:lang w:eastAsia="he-IL"/>
        </w:rPr>
        <w:t xml:space="preserve">ערב טוב לכולם, לילה טוב לכולם. </w:t>
      </w:r>
      <w:bookmarkStart w:id="11858" w:name="_ETM_Q1_7297000"/>
      <w:bookmarkEnd w:id="11858"/>
      <w:r>
        <w:rPr>
          <w:rtl/>
          <w:lang w:eastAsia="he-IL"/>
        </w:rPr>
        <w:t xml:space="preserve">ערב טוב, חברת הכנסת מארק, חבר הכנסת דיין ולכל </w:t>
      </w:r>
      <w:bookmarkStart w:id="11859" w:name="_ETM_Q1_7302000"/>
      <w:bookmarkEnd w:id="11859"/>
      <w:r>
        <w:rPr>
          <w:rtl/>
          <w:lang w:eastAsia="he-IL"/>
        </w:rPr>
        <w:t>המשתתפים ואזרחי ישראל הצופים בנו. אנחנו באישור הצעת החוק, הצעת חוק סמכויות מיוחדות להתמודדות עם נגיף הקורונה החדש (הוראת שעה) (תיקון מס' 6)</w:t>
      </w:r>
      <w:bookmarkStart w:id="11860" w:name="_ETM_Q1_7322000"/>
      <w:bookmarkEnd w:id="11860"/>
      <w:r>
        <w:rPr>
          <w:rtl/>
          <w:lang w:eastAsia="he-IL"/>
        </w:rPr>
        <w:t xml:space="preserve">, תשפ"א-2021. אנחנו בעצם אחרי </w:t>
      </w:r>
      <w:bookmarkStart w:id="11861" w:name="_ETM_Q1_7324000"/>
      <w:bookmarkEnd w:id="11861"/>
      <w:r>
        <w:rPr>
          <w:rtl/>
          <w:lang w:eastAsia="he-IL"/>
        </w:rPr>
        <w:t>כל הדיונים והנוסחים שכבר נכנסו והוטמעו, מצביעים עכשיו.</w:t>
      </w:r>
    </w:p>
    <w:p w:rsidR="00EB67C8" w:rsidRDefault="00EB67C8" w:rsidP="00EB67C8">
      <w:pPr>
        <w:rPr>
          <w:rtl/>
          <w:lang w:eastAsia="he-IL"/>
        </w:rPr>
      </w:pPr>
      <w:bookmarkStart w:id="11862" w:name="_ETM_Q1_7328000"/>
      <w:bookmarkEnd w:id="11862"/>
    </w:p>
    <w:p w:rsidR="00EB67C8" w:rsidRDefault="00EB67C8" w:rsidP="00EB67C8">
      <w:pPr>
        <w:pStyle w:val="a5"/>
        <w:rPr>
          <w:rtl/>
        </w:rPr>
      </w:pPr>
      <w:bookmarkStart w:id="11863" w:name="ET_speaker_גור_בליי_2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6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אני אסביר.</w:t>
      </w:r>
    </w:p>
    <w:p w:rsidR="00EB67C8" w:rsidRDefault="00EB67C8" w:rsidP="00EB67C8">
      <w:pPr>
        <w:rPr>
          <w:rtl/>
          <w:lang w:eastAsia="he-IL"/>
        </w:rPr>
      </w:pPr>
    </w:p>
    <w:p w:rsidR="00EB67C8" w:rsidRDefault="00EB67C8" w:rsidP="00EB67C8">
      <w:pPr>
        <w:pStyle w:val="af8"/>
        <w:rPr>
          <w:rtl/>
        </w:rPr>
      </w:pPr>
      <w:bookmarkStart w:id="11864" w:name="ET_yor_6065_27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64"/>
    </w:p>
    <w:p w:rsidR="00EB67C8" w:rsidRDefault="00EB67C8" w:rsidP="00EB67C8">
      <w:pPr>
        <w:pStyle w:val="KeepWithNext"/>
        <w:rPr>
          <w:rFonts w:hint="cs"/>
          <w:rtl/>
          <w:lang w:eastAsia="he-IL"/>
        </w:rPr>
      </w:pPr>
    </w:p>
    <w:p w:rsidR="00EB67C8" w:rsidRDefault="00EB67C8" w:rsidP="00EB67C8">
      <w:pPr>
        <w:rPr>
          <w:rtl/>
          <w:lang w:eastAsia="he-IL"/>
        </w:rPr>
      </w:pPr>
      <w:bookmarkStart w:id="11865" w:name="_ETM_Q1_7330000"/>
      <w:bookmarkEnd w:id="11865"/>
      <w:r>
        <w:rPr>
          <w:rtl/>
          <w:lang w:eastAsia="he-IL"/>
        </w:rPr>
        <w:t xml:space="preserve">אתה לא מקריא את הכול מחדש. הייתה פה הקראה מלאה, אנחנו </w:t>
      </w:r>
      <w:bookmarkStart w:id="11866" w:name="_ETM_Q1_7332000"/>
      <w:bookmarkEnd w:id="11866"/>
      <w:r>
        <w:rPr>
          <w:rtl/>
          <w:lang w:eastAsia="he-IL"/>
        </w:rPr>
        <w:t xml:space="preserve">מקריאים ארבעה שינויים. </w:t>
      </w:r>
    </w:p>
    <w:p w:rsidR="00EB67C8" w:rsidRDefault="00EB67C8" w:rsidP="00EB67C8">
      <w:pPr>
        <w:rPr>
          <w:rtl/>
          <w:lang w:eastAsia="he-IL"/>
        </w:rPr>
      </w:pPr>
    </w:p>
    <w:p w:rsidR="00EB67C8" w:rsidRDefault="00EB67C8" w:rsidP="00EB67C8">
      <w:pPr>
        <w:pStyle w:val="a5"/>
        <w:rPr>
          <w:rtl/>
        </w:rPr>
      </w:pPr>
      <w:bookmarkStart w:id="11867" w:name="ET_speaker_גור_בליי_2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67"/>
    </w:p>
    <w:p w:rsidR="00EB67C8" w:rsidRDefault="00EB67C8" w:rsidP="00EB67C8">
      <w:pPr>
        <w:pStyle w:val="KeepWithNext"/>
        <w:rPr>
          <w:rFonts w:hint="cs"/>
          <w:rtl/>
          <w:lang w:eastAsia="he-IL"/>
        </w:rPr>
      </w:pPr>
    </w:p>
    <w:p w:rsidR="00EB67C8" w:rsidRDefault="00EB67C8" w:rsidP="00EB67C8">
      <w:pPr>
        <w:rPr>
          <w:rtl/>
          <w:lang w:eastAsia="he-IL"/>
        </w:rPr>
      </w:pPr>
      <w:bookmarkStart w:id="11868" w:name="_ETM_Q1_7333000"/>
      <w:bookmarkEnd w:id="11868"/>
      <w:r>
        <w:rPr>
          <w:rtl/>
          <w:lang w:eastAsia="he-IL"/>
        </w:rPr>
        <w:t xml:space="preserve">רק את הנקודות. </w:t>
      </w:r>
    </w:p>
    <w:p w:rsidR="00663080" w:rsidRDefault="00663080">
      <w:pPr>
        <w:bidi w:val="0"/>
        <w:spacing w:line="240" w:lineRule="auto"/>
        <w:ind w:firstLine="0"/>
        <w:jc w:val="left"/>
        <w:rPr>
          <w:rtl/>
          <w:lang w:eastAsia="he-IL"/>
        </w:rPr>
      </w:pPr>
      <w:bookmarkStart w:id="11869" w:name="_ETM_Q1_7340000"/>
      <w:bookmarkEnd w:id="11869"/>
      <w:r>
        <w:rPr>
          <w:rtl/>
          <w:lang w:eastAsia="he-IL"/>
        </w:rPr>
        <w:br w:type="page"/>
      </w:r>
    </w:p>
    <w:p w:rsidR="00EB67C8" w:rsidRDefault="00EB67C8" w:rsidP="00EB67C8">
      <w:pPr>
        <w:rPr>
          <w:rtl/>
          <w:lang w:eastAsia="he-IL"/>
        </w:rPr>
      </w:pPr>
    </w:p>
    <w:p w:rsidR="00EB67C8" w:rsidRDefault="00EB67C8" w:rsidP="00EB67C8">
      <w:pPr>
        <w:pStyle w:val="af8"/>
        <w:rPr>
          <w:rtl/>
        </w:rPr>
      </w:pPr>
      <w:bookmarkStart w:id="11870" w:name="ET_yor_6065_27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70"/>
    </w:p>
    <w:p w:rsidR="00EB67C8" w:rsidRDefault="00EB67C8" w:rsidP="00EB67C8">
      <w:pPr>
        <w:pStyle w:val="KeepWithNext"/>
        <w:rPr>
          <w:rFonts w:hint="cs"/>
          <w:rtl/>
          <w:lang w:eastAsia="he-IL"/>
        </w:rPr>
      </w:pPr>
    </w:p>
    <w:p w:rsidR="00EB67C8" w:rsidRDefault="00EB67C8" w:rsidP="00EB67C8">
      <w:pPr>
        <w:rPr>
          <w:rtl/>
          <w:lang w:eastAsia="he-IL"/>
        </w:rPr>
      </w:pPr>
      <w:bookmarkStart w:id="11871" w:name="_ETM_Q1_7341000"/>
      <w:bookmarkEnd w:id="11871"/>
      <w:r>
        <w:rPr>
          <w:rtl/>
          <w:lang w:eastAsia="he-IL"/>
        </w:rPr>
        <w:t xml:space="preserve">ארבעה שינויים שהוספנו, שקשורים </w:t>
      </w:r>
      <w:bookmarkStart w:id="11872" w:name="_ETM_Q1_7335000"/>
      <w:bookmarkEnd w:id="11872"/>
      <w:r>
        <w:rPr>
          <w:rtl/>
          <w:lang w:eastAsia="he-IL"/>
        </w:rPr>
        <w:t xml:space="preserve">ליציאה לישראל, להגבלת כניסה במעבר יבשתי – אנחנו לא </w:t>
      </w:r>
      <w:bookmarkStart w:id="11873" w:name="_ETM_Q1_7345000"/>
      <w:bookmarkEnd w:id="11873"/>
      <w:r>
        <w:rPr>
          <w:rtl/>
          <w:lang w:eastAsia="he-IL"/>
        </w:rPr>
        <w:t xml:space="preserve">מחפשים מחדל מעבר יבשתי, מחדל נתב"ג אלנבי, מחדל נתב"ג-נתב"ג – </w:t>
      </w:r>
      <w:bookmarkStart w:id="11874" w:name="_ETM_Q1_7352000"/>
      <w:bookmarkEnd w:id="11874"/>
      <w:r>
        <w:rPr>
          <w:rtl/>
          <w:lang w:eastAsia="he-IL"/>
        </w:rPr>
        <w:t xml:space="preserve">לכן אנחנו עושים. אנחנו לא עושים את זה בכיף </w:t>
      </w:r>
      <w:bookmarkStart w:id="11875" w:name="_ETM_Q1_7355000"/>
      <w:bookmarkEnd w:id="11875"/>
      <w:r>
        <w:rPr>
          <w:rtl/>
          <w:lang w:eastAsia="he-IL"/>
        </w:rPr>
        <w:t xml:space="preserve">– אזרח ישראל, ברור שאנחנו פה מגבילים את מה שהוגדר בחוק-יסוד: כבוד האדם וחירותו, אנחנו עושים את זה לתכלית ראויה </w:t>
      </w:r>
      <w:bookmarkStart w:id="11876" w:name="_ETM_Q1_7361000"/>
      <w:bookmarkEnd w:id="11876"/>
      <w:r>
        <w:rPr>
          <w:rtl/>
          <w:lang w:eastAsia="he-IL"/>
        </w:rPr>
        <w:t xml:space="preserve">בנסיבות שנוצרו, וכל מי שעוקב אחרי המוטציות, אחרי ההשפעה של מקדם ההדבקה ונושא באחריות כללית על מה שקורה סביבו, </w:t>
      </w:r>
      <w:bookmarkStart w:id="11877" w:name="_ETM_Q1_7370000"/>
      <w:bookmarkEnd w:id="11877"/>
      <w:r>
        <w:rPr>
          <w:rtl/>
          <w:lang w:eastAsia="he-IL"/>
        </w:rPr>
        <w:t xml:space="preserve">מבין שאנחנו עושים את זה מתוך ניסיון לאזן בצורה רצינית </w:t>
      </w:r>
      <w:bookmarkStart w:id="11878" w:name="_ETM_Q1_7373000"/>
      <w:bookmarkEnd w:id="11878"/>
      <w:r>
        <w:rPr>
          <w:rtl/>
          <w:lang w:eastAsia="he-IL"/>
        </w:rPr>
        <w:t xml:space="preserve">ועניינית, ולכן אנחנו דנים פה עכשיו על ארבעת המרכיבים </w:t>
      </w:r>
      <w:bookmarkStart w:id="11879" w:name="_ETM_Q1_7377000"/>
      <w:bookmarkEnd w:id="11879"/>
      <w:r>
        <w:rPr>
          <w:rtl/>
          <w:lang w:eastAsia="he-IL"/>
        </w:rPr>
        <w:t xml:space="preserve">הללו. </w:t>
      </w:r>
      <w:bookmarkStart w:id="11880" w:name="_ETM_Q1_7379000"/>
      <w:bookmarkEnd w:id="11880"/>
      <w:r>
        <w:rPr>
          <w:rtl/>
          <w:lang w:eastAsia="he-IL"/>
        </w:rPr>
        <w:t xml:space="preserve">גור יציין אותם. אם יש נוספים, נוספים, נצביע כדי </w:t>
      </w:r>
      <w:bookmarkStart w:id="11881" w:name="_ETM_Q1_7381000"/>
      <w:bookmarkEnd w:id="11881"/>
      <w:r>
        <w:rPr>
          <w:rtl/>
          <w:lang w:eastAsia="he-IL"/>
        </w:rPr>
        <w:t>שנוכל להגיע הלילה למליאה ולהצביע. בבקשה, גור, תקריא את השינויים המדוברים.</w:t>
      </w:r>
    </w:p>
    <w:p w:rsidR="00EB67C8" w:rsidRDefault="00EB67C8" w:rsidP="00EB67C8">
      <w:pPr>
        <w:rPr>
          <w:rtl/>
          <w:lang w:eastAsia="he-IL"/>
        </w:rPr>
      </w:pPr>
      <w:bookmarkStart w:id="11882" w:name="_ETM_Q1_7387000"/>
      <w:bookmarkEnd w:id="11882"/>
    </w:p>
    <w:p w:rsidR="00EB67C8" w:rsidRDefault="00EB67C8" w:rsidP="00EB67C8">
      <w:pPr>
        <w:pStyle w:val="a5"/>
        <w:rPr>
          <w:rtl/>
        </w:rPr>
      </w:pPr>
      <w:bookmarkStart w:id="11883" w:name="ET_speaker_גור_בליי_2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883"/>
    </w:p>
    <w:p w:rsidR="00EB67C8" w:rsidRDefault="00EB67C8" w:rsidP="00EB67C8">
      <w:pPr>
        <w:pStyle w:val="KeepWithNext"/>
        <w:rPr>
          <w:rFonts w:hint="cs"/>
          <w:rtl/>
          <w:lang w:eastAsia="he-IL"/>
        </w:rPr>
      </w:pPr>
    </w:p>
    <w:p w:rsidR="00EB67C8" w:rsidRDefault="00EB67C8" w:rsidP="00EB67C8">
      <w:pPr>
        <w:rPr>
          <w:rtl/>
          <w:lang w:eastAsia="he-IL"/>
        </w:rPr>
      </w:pPr>
      <w:bookmarkStart w:id="11884" w:name="_ETM_Q1_7389000"/>
      <w:bookmarkEnd w:id="11884"/>
      <w:r>
        <w:rPr>
          <w:rtl/>
          <w:lang w:eastAsia="he-IL"/>
        </w:rPr>
        <w:t xml:space="preserve">דבר אחד, בהתאם לסיכום של הוועדה אנחנו הכנסנו באיסור יציאה את החריג הקבוע. בסוף הלכנו לניסוח שיהיה חריג </w:t>
      </w:r>
      <w:bookmarkStart w:id="11885" w:name="_ETM_Q1_7395000"/>
      <w:bookmarkEnd w:id="11885"/>
      <w:r>
        <w:rPr>
          <w:rtl/>
          <w:lang w:eastAsia="he-IL"/>
        </w:rPr>
        <w:t xml:space="preserve">מובנה של מי שיוצא מישראל אל מקום מגורים קבוע הנמצא מחוצה לה – לא אמרנו, לא מקום שהייה ולא מרכז </w:t>
      </w:r>
      <w:bookmarkStart w:id="11886" w:name="_ETM_Q1_7403000"/>
      <w:bookmarkEnd w:id="11886"/>
      <w:r>
        <w:rPr>
          <w:rtl/>
          <w:lang w:eastAsia="he-IL"/>
        </w:rPr>
        <w:t xml:space="preserve">חיים אלא מקום מגורים קבוע – שמבטא שזה יכול להיות </w:t>
      </w:r>
      <w:bookmarkStart w:id="11887" w:name="_ETM_Q1_7404000"/>
      <w:bookmarkEnd w:id="11887"/>
      <w:r>
        <w:rPr>
          <w:rtl/>
          <w:lang w:eastAsia="he-IL"/>
        </w:rPr>
        <w:t xml:space="preserve">מקום חדש, כמו שאתה התייחסת אליו, מרכז חיים מסתכל אחורה ואנחנו רוצים לאפשר יציאה למקום מגורים קבוע. זה דבר </w:t>
      </w:r>
      <w:bookmarkStart w:id="11888" w:name="_ETM_Q1_7411000"/>
      <w:bookmarkEnd w:id="11888"/>
      <w:r>
        <w:rPr>
          <w:rtl/>
          <w:lang w:eastAsia="he-IL"/>
        </w:rPr>
        <w:t>אחד.</w:t>
      </w:r>
    </w:p>
    <w:p w:rsidR="00EB67C8" w:rsidRDefault="00EB67C8" w:rsidP="00EB67C8">
      <w:pPr>
        <w:rPr>
          <w:rtl/>
          <w:lang w:eastAsia="he-IL"/>
        </w:rPr>
      </w:pPr>
    </w:p>
    <w:p w:rsidR="00EB67C8" w:rsidRDefault="00EB67C8" w:rsidP="00EB67C8">
      <w:pPr>
        <w:pStyle w:val="af8"/>
        <w:rPr>
          <w:rtl/>
        </w:rPr>
      </w:pPr>
      <w:bookmarkStart w:id="11889" w:name="ET_yor_6065_28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89"/>
    </w:p>
    <w:p w:rsidR="00EB67C8" w:rsidRDefault="00EB67C8" w:rsidP="00EB67C8">
      <w:pPr>
        <w:pStyle w:val="KeepWithNext"/>
        <w:rPr>
          <w:rFonts w:hint="cs"/>
          <w:rtl/>
          <w:lang w:eastAsia="he-IL"/>
        </w:rPr>
      </w:pPr>
    </w:p>
    <w:p w:rsidR="00EB67C8" w:rsidRDefault="00EB67C8" w:rsidP="00EB67C8">
      <w:pPr>
        <w:rPr>
          <w:rtl/>
          <w:lang w:eastAsia="he-IL"/>
        </w:rPr>
      </w:pPr>
      <w:bookmarkStart w:id="11890" w:name="_ETM_Q1_7413000"/>
      <w:bookmarkEnd w:id="11890"/>
      <w:r>
        <w:rPr>
          <w:rtl/>
          <w:lang w:eastAsia="he-IL"/>
        </w:rPr>
        <w:t xml:space="preserve">קבוע. אני אומר כאן לפרוטוקול – אין </w:t>
      </w:r>
      <w:bookmarkStart w:id="11891" w:name="_ETM_Q1_7416000"/>
      <w:bookmarkEnd w:id="11891"/>
      <w:r>
        <w:rPr>
          <w:rtl/>
          <w:lang w:eastAsia="he-IL"/>
        </w:rPr>
        <w:t xml:space="preserve">הכוונה שעכשיו הוא חייב לקנות בית. הוא הולך </w:t>
      </w:r>
      <w:bookmarkStart w:id="11892" w:name="_ETM_Q1_7418000"/>
      <w:bookmarkEnd w:id="11892"/>
      <w:r>
        <w:rPr>
          <w:rtl/>
          <w:lang w:eastAsia="he-IL"/>
        </w:rPr>
        <w:t xml:space="preserve">לחוזה שנה, לדוגמה המקרה של אתמול, הוא הולך לחוזה שנתי לעבודה, הוא יוכל לצאת. </w:t>
      </w:r>
    </w:p>
    <w:p w:rsidR="00EB67C8" w:rsidRDefault="00EB67C8" w:rsidP="00EB67C8">
      <w:pPr>
        <w:rPr>
          <w:rtl/>
          <w:lang w:eastAsia="he-IL"/>
        </w:rPr>
      </w:pPr>
    </w:p>
    <w:p w:rsidR="00EB67C8" w:rsidRDefault="00EB67C8" w:rsidP="00EB67C8">
      <w:pPr>
        <w:pStyle w:val="afb"/>
        <w:rPr>
          <w:rtl/>
          <w:lang w:eastAsia="he-IL"/>
        </w:rPr>
      </w:pPr>
      <w:bookmarkStart w:id="11893" w:name="ET_guest_מיכל_גולדברג_27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89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w:t>
      </w:r>
    </w:p>
    <w:p w:rsidR="00EB67C8" w:rsidRDefault="00EB67C8" w:rsidP="00EB67C8">
      <w:pPr>
        <w:rPr>
          <w:rtl/>
          <w:lang w:eastAsia="he-IL"/>
        </w:rPr>
      </w:pPr>
    </w:p>
    <w:p w:rsidR="00EB67C8" w:rsidRDefault="00EB67C8" w:rsidP="00EB67C8">
      <w:pPr>
        <w:pStyle w:val="af8"/>
        <w:rPr>
          <w:rtl/>
        </w:rPr>
      </w:pPr>
      <w:bookmarkStart w:id="11894" w:name="ET_yor_6065_28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894"/>
    </w:p>
    <w:p w:rsidR="00EB67C8" w:rsidRDefault="00EB67C8" w:rsidP="00EB67C8">
      <w:pPr>
        <w:pStyle w:val="KeepWithNext"/>
        <w:rPr>
          <w:rFonts w:hint="cs"/>
          <w:rtl/>
          <w:lang w:eastAsia="he-IL"/>
        </w:rPr>
      </w:pPr>
    </w:p>
    <w:p w:rsidR="00EB67C8" w:rsidRDefault="00EB67C8" w:rsidP="00EB67C8">
      <w:pPr>
        <w:rPr>
          <w:rtl/>
          <w:lang w:eastAsia="he-IL"/>
        </w:rPr>
      </w:pPr>
      <w:bookmarkStart w:id="11895" w:name="_ETM_Q1_7423000"/>
      <w:bookmarkEnd w:id="11895"/>
      <w:r>
        <w:rPr>
          <w:rtl/>
          <w:lang w:eastAsia="he-IL"/>
        </w:rPr>
        <w:t xml:space="preserve">זאת הכוונה. קבוע, אין הכוונה שהוא </w:t>
      </w:r>
      <w:bookmarkStart w:id="11896" w:name="_ETM_Q1_7427000"/>
      <w:bookmarkEnd w:id="11896"/>
      <w:r>
        <w:rPr>
          <w:rtl/>
          <w:lang w:eastAsia="he-IL"/>
        </w:rPr>
        <w:t>חייב לייצר איזשהם אישורים. הוא מביא לך חוזה. מול מי?</w:t>
      </w:r>
      <w:r>
        <w:rPr>
          <w:rFonts w:hint="cs"/>
          <w:lang w:eastAsia="he-IL"/>
        </w:rPr>
        <w:t xml:space="preserve"> </w:t>
      </w:r>
      <w:bookmarkStart w:id="11897" w:name="_ETM_Q1_7430000"/>
      <w:bookmarkEnd w:id="11897"/>
      <w:r>
        <w:rPr>
          <w:rtl/>
          <w:lang w:eastAsia="he-IL"/>
        </w:rPr>
        <w:t>מול איזה רגולטור הוא צריך להביא את הדברים האלה? למי הוא צריך להראות את האישור?</w:t>
      </w:r>
    </w:p>
    <w:p w:rsidR="00EB67C8" w:rsidRDefault="00EB67C8" w:rsidP="00EB67C8">
      <w:pPr>
        <w:rPr>
          <w:rtl/>
          <w:lang w:eastAsia="he-IL"/>
        </w:rPr>
      </w:pPr>
    </w:p>
    <w:p w:rsidR="00EB67C8" w:rsidRDefault="00EB67C8" w:rsidP="00EB67C8">
      <w:pPr>
        <w:pStyle w:val="afb"/>
        <w:rPr>
          <w:rtl/>
          <w:lang w:eastAsia="he-IL"/>
        </w:rPr>
      </w:pPr>
      <w:bookmarkStart w:id="11898" w:name="ET_guest_גאל_אזריאל_28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89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ייקבע בתקנות.</w:t>
      </w:r>
    </w:p>
    <w:p w:rsidR="00EB67C8" w:rsidRDefault="00EB67C8" w:rsidP="00EB67C8">
      <w:pPr>
        <w:rPr>
          <w:rtl/>
          <w:lang w:eastAsia="he-IL"/>
        </w:rPr>
      </w:pPr>
      <w:bookmarkStart w:id="11899" w:name="_ETM_Q1_7433000"/>
      <w:bookmarkEnd w:id="11899"/>
    </w:p>
    <w:p w:rsidR="00EB67C8" w:rsidRDefault="00EB67C8" w:rsidP="00EB67C8">
      <w:pPr>
        <w:pStyle w:val="a5"/>
        <w:rPr>
          <w:rtl/>
        </w:rPr>
      </w:pPr>
      <w:bookmarkStart w:id="11900" w:name="ET_speaker_גור_בליי_28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00"/>
    </w:p>
    <w:p w:rsidR="00EB67C8" w:rsidRDefault="00EB67C8" w:rsidP="00EB67C8">
      <w:pPr>
        <w:pStyle w:val="KeepWithNext"/>
        <w:rPr>
          <w:rFonts w:hint="cs"/>
          <w:rtl/>
          <w:lang w:eastAsia="he-IL"/>
        </w:rPr>
      </w:pPr>
    </w:p>
    <w:p w:rsidR="00EB67C8" w:rsidRDefault="00EB67C8" w:rsidP="00EB67C8">
      <w:pPr>
        <w:rPr>
          <w:rtl/>
          <w:lang w:eastAsia="he-IL"/>
        </w:rPr>
      </w:pPr>
      <w:bookmarkStart w:id="11901" w:name="_ETM_Q1_7434000"/>
      <w:bookmarkEnd w:id="11901"/>
      <w:r>
        <w:rPr>
          <w:rtl/>
          <w:lang w:eastAsia="he-IL"/>
        </w:rPr>
        <w:t xml:space="preserve">זה ייקבע בתקנות. </w:t>
      </w:r>
    </w:p>
    <w:p w:rsidR="00EB67C8" w:rsidRDefault="00EB67C8" w:rsidP="00EB67C8">
      <w:pPr>
        <w:rPr>
          <w:rtl/>
          <w:lang w:eastAsia="he-IL"/>
        </w:rPr>
      </w:pPr>
    </w:p>
    <w:p w:rsidR="00EB67C8" w:rsidRDefault="00EB67C8" w:rsidP="00EB67C8">
      <w:pPr>
        <w:pStyle w:val="afb"/>
        <w:rPr>
          <w:rtl/>
          <w:lang w:eastAsia="he-IL"/>
        </w:rPr>
      </w:pPr>
      <w:bookmarkStart w:id="11902" w:name="ET_guest_מיכל_גולדברג_28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0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נכון. ומאידך גיסא, מי שהתמזל מזלו ויש לו בית </w:t>
      </w:r>
      <w:bookmarkStart w:id="11903" w:name="_ETM_Q1_7438000"/>
      <w:bookmarkEnd w:id="11903"/>
      <w:r>
        <w:rPr>
          <w:rtl/>
          <w:lang w:eastAsia="he-IL"/>
        </w:rPr>
        <w:t xml:space="preserve">גם בישראל וגם בלונדון, הוא לא יכול לדלג בין שני </w:t>
      </w:r>
      <w:bookmarkStart w:id="11904" w:name="_ETM_Q1_7442000"/>
      <w:bookmarkEnd w:id="11904"/>
      <w:r>
        <w:rPr>
          <w:rtl/>
          <w:lang w:eastAsia="he-IL"/>
        </w:rPr>
        <w:t xml:space="preserve">הבתים אלא אנחנו מדברים על בן אדם שעוזב את </w:t>
      </w:r>
      <w:bookmarkStart w:id="11905" w:name="_ETM_Q1_7445000"/>
      <w:bookmarkEnd w:id="11905"/>
      <w:r>
        <w:rPr>
          <w:rtl/>
          <w:lang w:eastAsia="he-IL"/>
        </w:rPr>
        <w:t xml:space="preserve">ישראל שלא על מנת לחזור אליה לתקופה ארוכה. </w:t>
      </w:r>
    </w:p>
    <w:p w:rsidR="00EB67C8" w:rsidRDefault="00EB67C8" w:rsidP="00EB67C8">
      <w:pPr>
        <w:rPr>
          <w:rtl/>
          <w:lang w:eastAsia="he-IL"/>
        </w:rPr>
      </w:pPr>
    </w:p>
    <w:p w:rsidR="00EB67C8" w:rsidRDefault="00EB67C8" w:rsidP="00EB67C8">
      <w:pPr>
        <w:pStyle w:val="afb"/>
        <w:rPr>
          <w:rtl/>
          <w:lang w:eastAsia="he-IL"/>
        </w:rPr>
      </w:pPr>
      <w:bookmarkStart w:id="11906" w:name="ET_guest_איל_זנדברג_28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90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אלא אם כן מרכז חייו בלונדון ויש לו גם דירה.</w:t>
      </w:r>
    </w:p>
    <w:p w:rsidR="00EB67C8" w:rsidRDefault="00EB67C8" w:rsidP="00EB67C8">
      <w:pPr>
        <w:rPr>
          <w:rtl/>
          <w:lang w:eastAsia="he-IL"/>
        </w:rPr>
      </w:pPr>
    </w:p>
    <w:p w:rsidR="00EB67C8" w:rsidRDefault="00EB67C8" w:rsidP="00EB67C8">
      <w:pPr>
        <w:pStyle w:val="af8"/>
        <w:rPr>
          <w:rtl/>
        </w:rPr>
      </w:pPr>
      <w:bookmarkStart w:id="11907" w:name="ET_yor_6065_28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07"/>
    </w:p>
    <w:p w:rsidR="00EB67C8" w:rsidRDefault="00EB67C8" w:rsidP="00EB67C8">
      <w:pPr>
        <w:pStyle w:val="KeepWithNext"/>
        <w:rPr>
          <w:rFonts w:hint="cs"/>
          <w:rtl/>
          <w:lang w:eastAsia="he-IL"/>
        </w:rPr>
      </w:pPr>
    </w:p>
    <w:p w:rsidR="00EB67C8" w:rsidRDefault="00EB67C8" w:rsidP="00EB67C8">
      <w:pPr>
        <w:rPr>
          <w:rtl/>
          <w:lang w:eastAsia="he-IL"/>
        </w:rPr>
      </w:pPr>
      <w:bookmarkStart w:id="11908" w:name="_ETM_Q1_7448000"/>
      <w:bookmarkEnd w:id="11908"/>
      <w:r>
        <w:rPr>
          <w:rtl/>
          <w:lang w:eastAsia="he-IL"/>
        </w:rPr>
        <w:t xml:space="preserve">זה ודאי. </w:t>
      </w:r>
      <w:bookmarkStart w:id="11909" w:name="_ETM_Q1_7450000"/>
      <w:bookmarkEnd w:id="11909"/>
      <w:r>
        <w:rPr>
          <w:rtl/>
          <w:lang w:eastAsia="he-IL"/>
        </w:rPr>
        <w:t xml:space="preserve">גם מי שלא מרכז חייו – אני רק אומר ואני מאוד מבקש, בתקנות שזה יהיה דבר נגיש, </w:t>
      </w:r>
      <w:bookmarkStart w:id="11910" w:name="_ETM_Q1_7458000"/>
      <w:bookmarkEnd w:id="11910"/>
      <w:r>
        <w:rPr>
          <w:rtl/>
          <w:lang w:eastAsia="he-IL"/>
        </w:rPr>
        <w:t xml:space="preserve">לא דבר מסובך, שיהיה אפשר להגיש את זה בקלות, </w:t>
      </w:r>
      <w:bookmarkStart w:id="11911" w:name="_ETM_Q1_7460000"/>
      <w:bookmarkEnd w:id="11911"/>
      <w:r>
        <w:rPr>
          <w:rtl/>
          <w:lang w:eastAsia="he-IL"/>
        </w:rPr>
        <w:t>ומי שיש לו חוזה שנתי של עבודה במקום אחר – שנה זה נותן לך פרק זמן מספיק.</w:t>
      </w:r>
    </w:p>
    <w:p w:rsidR="00663080" w:rsidRDefault="00663080">
      <w:pPr>
        <w:bidi w:val="0"/>
        <w:spacing w:line="240" w:lineRule="auto"/>
        <w:ind w:firstLine="0"/>
        <w:jc w:val="left"/>
        <w:rPr>
          <w:rtl/>
          <w:lang w:eastAsia="he-IL"/>
        </w:rPr>
      </w:pPr>
      <w:bookmarkStart w:id="11912" w:name="_ETM_Q1_7466000"/>
      <w:bookmarkEnd w:id="11912"/>
      <w:r>
        <w:rPr>
          <w:rtl/>
          <w:lang w:eastAsia="he-IL"/>
        </w:rPr>
        <w:br w:type="page"/>
      </w:r>
    </w:p>
    <w:p w:rsidR="00EB67C8" w:rsidRDefault="00EB67C8" w:rsidP="00EB67C8">
      <w:pPr>
        <w:rPr>
          <w:rtl/>
          <w:lang w:eastAsia="he-IL"/>
        </w:rPr>
      </w:pPr>
    </w:p>
    <w:p w:rsidR="00EB67C8" w:rsidRDefault="00EB67C8" w:rsidP="00EB67C8">
      <w:pPr>
        <w:pStyle w:val="afb"/>
        <w:rPr>
          <w:rtl/>
          <w:lang w:eastAsia="he-IL"/>
        </w:rPr>
      </w:pPr>
      <w:bookmarkStart w:id="11913" w:name="ET_guest_מיכל_גולדברג_28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13"/>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כן. </w:t>
      </w:r>
    </w:p>
    <w:p w:rsidR="00EB67C8" w:rsidRDefault="00EB67C8" w:rsidP="00EB67C8">
      <w:pPr>
        <w:rPr>
          <w:rtl/>
          <w:lang w:eastAsia="he-IL"/>
        </w:rPr>
      </w:pPr>
    </w:p>
    <w:p w:rsidR="00EB67C8" w:rsidRDefault="00EB67C8" w:rsidP="00EB67C8">
      <w:pPr>
        <w:pStyle w:val="af8"/>
        <w:rPr>
          <w:rtl/>
        </w:rPr>
      </w:pPr>
      <w:bookmarkStart w:id="11914" w:name="ET_yor_6065_28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14"/>
    </w:p>
    <w:p w:rsidR="00EB67C8" w:rsidRDefault="00EB67C8" w:rsidP="00EB67C8">
      <w:pPr>
        <w:pStyle w:val="KeepWithNext"/>
        <w:rPr>
          <w:rFonts w:hint="cs"/>
          <w:rtl/>
          <w:lang w:eastAsia="he-IL"/>
        </w:rPr>
      </w:pPr>
    </w:p>
    <w:p w:rsidR="00EB67C8" w:rsidRDefault="00EB67C8" w:rsidP="00EB67C8">
      <w:pPr>
        <w:rPr>
          <w:rtl/>
          <w:lang w:eastAsia="he-IL"/>
        </w:rPr>
      </w:pPr>
      <w:bookmarkStart w:id="11915" w:name="_ETM_Q1_7467000"/>
      <w:bookmarkEnd w:id="11915"/>
      <w:r>
        <w:rPr>
          <w:rtl/>
          <w:lang w:eastAsia="he-IL"/>
        </w:rPr>
        <w:t xml:space="preserve">אני </w:t>
      </w:r>
      <w:bookmarkStart w:id="11916" w:name="_ETM_Q1_7465000"/>
      <w:bookmarkEnd w:id="11916"/>
      <w:r>
        <w:rPr>
          <w:rtl/>
          <w:lang w:eastAsia="he-IL"/>
        </w:rPr>
        <w:t xml:space="preserve">מקווה שאנחנו נגמור את הצרה הזאת עוד לפני כן. </w:t>
      </w:r>
    </w:p>
    <w:p w:rsidR="00EB67C8" w:rsidRDefault="00EB67C8" w:rsidP="00EB67C8">
      <w:pPr>
        <w:rPr>
          <w:rtl/>
          <w:lang w:eastAsia="he-IL"/>
        </w:rPr>
      </w:pPr>
    </w:p>
    <w:p w:rsidR="00EB67C8" w:rsidRDefault="00EB67C8" w:rsidP="00EB67C8">
      <w:pPr>
        <w:pStyle w:val="a5"/>
        <w:rPr>
          <w:rtl/>
        </w:rPr>
      </w:pPr>
      <w:bookmarkStart w:id="11917" w:name="ET_speaker_גור_בליי_2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17"/>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זה 7א(א)(1). </w:t>
      </w:r>
    </w:p>
    <w:p w:rsidR="00EB67C8" w:rsidRDefault="00EB67C8" w:rsidP="00EB67C8">
      <w:pPr>
        <w:rPr>
          <w:rtl/>
          <w:lang w:eastAsia="he-IL"/>
        </w:rPr>
      </w:pPr>
    </w:p>
    <w:p w:rsidR="00EB67C8" w:rsidRDefault="00EB67C8" w:rsidP="00EB67C8">
      <w:pPr>
        <w:pStyle w:val="af8"/>
        <w:rPr>
          <w:rtl/>
        </w:rPr>
      </w:pPr>
      <w:bookmarkStart w:id="11918" w:name="ET_yor_6065_29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18"/>
    </w:p>
    <w:p w:rsidR="00EB67C8" w:rsidRDefault="00EB67C8" w:rsidP="00EB67C8">
      <w:pPr>
        <w:pStyle w:val="KeepWithNext"/>
        <w:rPr>
          <w:lang w:eastAsia="he-IL"/>
        </w:rPr>
      </w:pPr>
    </w:p>
    <w:p w:rsidR="00EB67C8" w:rsidRDefault="00EB67C8" w:rsidP="00EB67C8">
      <w:pPr>
        <w:rPr>
          <w:rtl/>
          <w:lang w:eastAsia="he-IL"/>
        </w:rPr>
      </w:pPr>
      <w:r>
        <w:rPr>
          <w:rtl/>
          <w:lang w:eastAsia="he-IL"/>
        </w:rPr>
        <w:t>מאה אחוז.</w:t>
      </w:r>
    </w:p>
    <w:p w:rsidR="00EB67C8" w:rsidRDefault="00EB67C8" w:rsidP="00EB67C8">
      <w:pPr>
        <w:rPr>
          <w:rtl/>
          <w:lang w:eastAsia="he-IL"/>
        </w:rPr>
      </w:pPr>
      <w:bookmarkStart w:id="11919" w:name="_ETM_Q1_7473000"/>
      <w:bookmarkEnd w:id="11919"/>
    </w:p>
    <w:p w:rsidR="00EB67C8" w:rsidRDefault="00EB67C8" w:rsidP="00EB67C8">
      <w:pPr>
        <w:pStyle w:val="a5"/>
        <w:rPr>
          <w:rtl/>
        </w:rPr>
      </w:pPr>
      <w:bookmarkStart w:id="11920" w:name="ET_speaker_גור_בליי_2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20"/>
    </w:p>
    <w:p w:rsidR="00EB67C8" w:rsidRDefault="00EB67C8" w:rsidP="00EB67C8">
      <w:pPr>
        <w:pStyle w:val="KeepWithNext"/>
        <w:rPr>
          <w:lang w:eastAsia="he-IL"/>
        </w:rPr>
      </w:pPr>
    </w:p>
    <w:p w:rsidR="00EB67C8" w:rsidRDefault="00EB67C8" w:rsidP="00EB67C8">
      <w:pPr>
        <w:rPr>
          <w:rtl/>
          <w:lang w:eastAsia="he-IL"/>
        </w:rPr>
      </w:pPr>
      <w:bookmarkStart w:id="11921" w:name="_ETM_Q1_7474000"/>
      <w:bookmarkEnd w:id="11921"/>
      <w:r>
        <w:rPr>
          <w:rtl/>
          <w:lang w:eastAsia="he-IL"/>
        </w:rPr>
        <w:t xml:space="preserve">7א(א)(2) זה סעיף שהיה לנו הרבה דיבור עליו. הנוסח </w:t>
      </w:r>
      <w:bookmarkStart w:id="11922" w:name="_ETM_Q1_7479000"/>
      <w:bookmarkEnd w:id="11922"/>
      <w:r>
        <w:rPr>
          <w:rtl/>
          <w:lang w:eastAsia="he-IL"/>
        </w:rPr>
        <w:t xml:space="preserve">שסוכם כרגע על דעת הוועדה שיהיה כתוב, ובנסחות אנחנו נעשה שיופים: חובה על אדם - עוד פעם, יש </w:t>
      </w:r>
      <w:bookmarkStart w:id="11923" w:name="_ETM_Q1_7488000"/>
      <w:bookmarkEnd w:id="11923"/>
      <w:r>
        <w:rPr>
          <w:rtl/>
          <w:lang w:eastAsia="he-IL"/>
        </w:rPr>
        <w:t xml:space="preserve">סמכות להתקין תקנות שכוללות  - חובה על אדם הנכנס לישראל לבצע בדיקת קורונה מהסוג ובמועד שייקבע בתקנות לפני </w:t>
      </w:r>
      <w:bookmarkStart w:id="11924" w:name="_ETM_Q1_7492000"/>
      <w:bookmarkEnd w:id="11924"/>
      <w:r>
        <w:rPr>
          <w:rtl/>
          <w:lang w:eastAsia="he-IL"/>
        </w:rPr>
        <w:t>הכניסה ולאחריה, וכן לקבוע כי מי ש</w:t>
      </w:r>
      <w:bookmarkStart w:id="11925" w:name="_ETM_Q1_7497000"/>
      <w:bookmarkEnd w:id="11925"/>
      <w:r>
        <w:rPr>
          <w:rtl/>
          <w:lang w:eastAsia="he-IL"/>
        </w:rPr>
        <w:t xml:space="preserve">בבדיקת הקורונה שביצע התקבל ממצא חיובי, לא יהיה רשאי להיכנס </w:t>
      </w:r>
      <w:bookmarkStart w:id="11926" w:name="_ETM_Q1_7503000"/>
      <w:bookmarkEnd w:id="11926"/>
      <w:r>
        <w:rPr>
          <w:rtl/>
          <w:lang w:eastAsia="he-IL"/>
        </w:rPr>
        <w:t xml:space="preserve">לישראל אלא לפי אישור שקיבל לכך מהמנהל ובהתאם לתנאי האישור. </w:t>
      </w:r>
      <w:bookmarkStart w:id="11927" w:name="_ETM_Q1_7511000"/>
      <w:bookmarkEnd w:id="11927"/>
      <w:r>
        <w:rPr>
          <w:rtl/>
          <w:lang w:eastAsia="he-IL"/>
        </w:rPr>
        <w:t>אני חושב ש"בנסיבות מיוחדות" פה זה מיותר לכתוב.</w:t>
      </w:r>
    </w:p>
    <w:p w:rsidR="00EB67C8" w:rsidRDefault="00EB67C8" w:rsidP="00EB67C8">
      <w:pPr>
        <w:rPr>
          <w:rtl/>
          <w:lang w:eastAsia="he-IL"/>
        </w:rPr>
      </w:pPr>
      <w:bookmarkStart w:id="11928" w:name="_ETM_Q1_7512000"/>
      <w:bookmarkEnd w:id="11928"/>
    </w:p>
    <w:p w:rsidR="00EB67C8" w:rsidRDefault="00EB67C8" w:rsidP="00EB67C8">
      <w:pPr>
        <w:pStyle w:val="afb"/>
        <w:rPr>
          <w:rtl/>
          <w:lang w:eastAsia="he-IL"/>
        </w:rPr>
      </w:pPr>
      <w:bookmarkStart w:id="11929" w:name="ET_guest_מיכל_גולדברג_29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29"/>
    </w:p>
    <w:p w:rsidR="00EB67C8" w:rsidRDefault="00EB67C8" w:rsidP="00EB67C8">
      <w:pPr>
        <w:pStyle w:val="KeepWithNext"/>
        <w:rPr>
          <w:lang w:eastAsia="he-IL"/>
        </w:rPr>
      </w:pPr>
    </w:p>
    <w:p w:rsidR="00EB67C8" w:rsidRDefault="00EB67C8" w:rsidP="00EB67C8">
      <w:pPr>
        <w:rPr>
          <w:rtl/>
          <w:lang w:eastAsia="he-IL"/>
        </w:rPr>
      </w:pPr>
      <w:r>
        <w:rPr>
          <w:rtl/>
          <w:lang w:eastAsia="he-IL"/>
        </w:rPr>
        <w:t>אנחנו מבקשים להוסיף</w:t>
      </w:r>
      <w:bookmarkStart w:id="11930" w:name="_ETM_Q1_7514000"/>
      <w:bookmarkEnd w:id="11930"/>
      <w:r>
        <w:rPr>
          <w:rtl/>
          <w:lang w:eastAsia="he-IL"/>
        </w:rPr>
        <w:t xml:space="preserve"> "ובנסיבות מיוחדות" כדי שיהיה ברור שלא כל חולה קורונה יכול להיכנס - - -</w:t>
      </w:r>
    </w:p>
    <w:p w:rsidR="00EB67C8" w:rsidRDefault="00EB67C8" w:rsidP="00EB67C8">
      <w:pPr>
        <w:rPr>
          <w:rtl/>
          <w:lang w:eastAsia="he-IL"/>
        </w:rPr>
      </w:pPr>
      <w:bookmarkStart w:id="11931" w:name="_ETM_Q1_7519000"/>
      <w:bookmarkEnd w:id="11931"/>
    </w:p>
    <w:p w:rsidR="00EB67C8" w:rsidRDefault="00EB67C8" w:rsidP="00EB67C8">
      <w:pPr>
        <w:pStyle w:val="afb"/>
        <w:rPr>
          <w:rtl/>
          <w:lang w:eastAsia="he-IL"/>
        </w:rPr>
      </w:pPr>
      <w:bookmarkStart w:id="11932" w:name="ET_guest_איל_זנדברג_29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932"/>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העניין הוא שזה עניין של </w:t>
      </w:r>
      <w:bookmarkStart w:id="11933" w:name="_ETM_Q1_7521000"/>
      <w:bookmarkEnd w:id="11933"/>
      <w:r>
        <w:rPr>
          <w:rtl/>
          <w:lang w:eastAsia="he-IL"/>
        </w:rPr>
        <w:t xml:space="preserve">הסמכה. אם נכתוב פה "נסיבות מיוחדות", מגבילים את הממשלה אם היא תרצה להרחיב את זה. </w:t>
      </w:r>
    </w:p>
    <w:p w:rsidR="00EB67C8" w:rsidRDefault="00EB67C8" w:rsidP="00EB67C8">
      <w:pPr>
        <w:rPr>
          <w:rtl/>
          <w:lang w:eastAsia="he-IL"/>
        </w:rPr>
      </w:pPr>
      <w:bookmarkStart w:id="11934" w:name="_ETM_Q1_7523000"/>
      <w:bookmarkEnd w:id="11934"/>
    </w:p>
    <w:p w:rsidR="00EB67C8" w:rsidRDefault="00EB67C8" w:rsidP="00EB67C8">
      <w:pPr>
        <w:pStyle w:val="afb"/>
        <w:rPr>
          <w:rtl/>
          <w:lang w:eastAsia="he-IL"/>
        </w:rPr>
      </w:pPr>
      <w:bookmarkStart w:id="11935" w:name="ET_guest_מיכל_גולדברג_29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3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נכון. אנחנו מבקשים - </w:t>
      </w:r>
      <w:bookmarkStart w:id="11936" w:name="_ETM_Q1_7524000"/>
      <w:bookmarkEnd w:id="11936"/>
      <w:r>
        <w:rPr>
          <w:rtl/>
          <w:lang w:eastAsia="he-IL"/>
        </w:rPr>
        <w:t>- -</w:t>
      </w:r>
    </w:p>
    <w:p w:rsidR="00EB67C8" w:rsidRDefault="00EB67C8" w:rsidP="00EB67C8">
      <w:pPr>
        <w:rPr>
          <w:rtl/>
          <w:lang w:eastAsia="he-IL"/>
        </w:rPr>
      </w:pPr>
      <w:bookmarkStart w:id="11937" w:name="_ETM_Q1_7525000"/>
      <w:bookmarkEnd w:id="11937"/>
    </w:p>
    <w:p w:rsidR="00EB67C8" w:rsidRDefault="00EB67C8" w:rsidP="00EB67C8">
      <w:pPr>
        <w:pStyle w:val="afb"/>
        <w:rPr>
          <w:rtl/>
          <w:lang w:eastAsia="he-IL"/>
        </w:rPr>
      </w:pPr>
      <w:bookmarkStart w:id="11938" w:name="ET_guest_איל_זנדברג_29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938"/>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ואני לא רואה סיבה שנגביל את הממשלה. כל </w:t>
      </w:r>
      <w:bookmarkStart w:id="11939" w:name="_ETM_Q1_7526000"/>
      <w:bookmarkEnd w:id="11939"/>
      <w:r>
        <w:rPr>
          <w:rtl/>
          <w:lang w:eastAsia="he-IL"/>
        </w:rPr>
        <w:t xml:space="preserve">הרוח של הוועדה כל הערב הזה וכל היום הייתה לאפשר </w:t>
      </w:r>
      <w:bookmarkStart w:id="11940" w:name="_ETM_Q1_7527000"/>
      <w:bookmarkEnd w:id="11940"/>
      <w:r>
        <w:rPr>
          <w:rtl/>
          <w:lang w:eastAsia="he-IL"/>
        </w:rPr>
        <w:t xml:space="preserve">גמישות ניהולית והתנהלותית. פה אנחנו כותבים שתי מילים שאחרי זה </w:t>
      </w:r>
      <w:bookmarkStart w:id="11941" w:name="_ETM_Q1_7532000"/>
      <w:bookmarkEnd w:id="11941"/>
      <w:r>
        <w:rPr>
          <w:rtl/>
          <w:lang w:eastAsia="he-IL"/>
        </w:rPr>
        <w:t xml:space="preserve">אנחנו יכולים גם להצטער עליהן לכיוון ההפוך. </w:t>
      </w:r>
    </w:p>
    <w:p w:rsidR="00EB67C8" w:rsidRDefault="00EB67C8" w:rsidP="00EB67C8">
      <w:pPr>
        <w:rPr>
          <w:rtl/>
          <w:lang w:eastAsia="he-IL"/>
        </w:rPr>
      </w:pPr>
      <w:bookmarkStart w:id="11942" w:name="_ETM_Q1_7537000"/>
      <w:bookmarkEnd w:id="11942"/>
    </w:p>
    <w:p w:rsidR="00EB67C8" w:rsidRDefault="00EB67C8" w:rsidP="00EB67C8">
      <w:pPr>
        <w:pStyle w:val="afb"/>
        <w:rPr>
          <w:rtl/>
          <w:lang w:eastAsia="he-IL"/>
        </w:rPr>
      </w:pPr>
      <w:bookmarkStart w:id="11943" w:name="ET_guest_מיכל_גולדברג_29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43"/>
    </w:p>
    <w:p w:rsidR="00EB67C8" w:rsidRDefault="00EB67C8" w:rsidP="00EB67C8">
      <w:pPr>
        <w:pStyle w:val="KeepWithNext"/>
        <w:rPr>
          <w:rFonts w:hint="cs"/>
          <w:rtl/>
          <w:lang w:eastAsia="he-IL"/>
        </w:rPr>
      </w:pPr>
    </w:p>
    <w:p w:rsidR="00EB67C8" w:rsidRDefault="00EB67C8" w:rsidP="00EB67C8">
      <w:pPr>
        <w:rPr>
          <w:rtl/>
          <w:lang w:eastAsia="he-IL"/>
        </w:rPr>
      </w:pPr>
      <w:bookmarkStart w:id="11944" w:name="_ETM_Q1_7538000"/>
      <w:bookmarkEnd w:id="11944"/>
      <w:r>
        <w:rPr>
          <w:rtl/>
          <w:lang w:eastAsia="he-IL"/>
        </w:rPr>
        <w:t xml:space="preserve">אנחנו מבקשים שיהיה ברור שהכוונה היא באמת לא לאפשר לכל חולה קורונה </w:t>
      </w:r>
      <w:bookmarkStart w:id="11945" w:name="_ETM_Q1_7540000"/>
      <w:bookmarkEnd w:id="11945"/>
      <w:r>
        <w:rPr>
          <w:rtl/>
          <w:lang w:eastAsia="he-IL"/>
        </w:rPr>
        <w:t>להיכנס. זה ממש לא המצב הרצוי. להיפך. המטרה היא לשמור על - - -</w:t>
      </w:r>
    </w:p>
    <w:p w:rsidR="00EB67C8" w:rsidRDefault="00EB67C8" w:rsidP="00EB67C8">
      <w:pPr>
        <w:rPr>
          <w:rtl/>
          <w:lang w:eastAsia="he-IL"/>
        </w:rPr>
      </w:pPr>
      <w:bookmarkStart w:id="11946" w:name="_ETM_Q1_7546000"/>
      <w:bookmarkEnd w:id="11946"/>
    </w:p>
    <w:p w:rsidR="00EB67C8" w:rsidRDefault="00EB67C8" w:rsidP="00EB67C8">
      <w:pPr>
        <w:pStyle w:val="afb"/>
        <w:rPr>
          <w:rtl/>
          <w:lang w:eastAsia="he-IL"/>
        </w:rPr>
      </w:pPr>
      <w:bookmarkStart w:id="11947" w:name="ET_guest_איל_זנדברג_29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94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זאת לא הכוונה אבל אנחנו מסמיכים את הממשלה. הממשלה לא תאפשר</w:t>
      </w:r>
      <w:bookmarkStart w:id="11948" w:name="_ETM_Q1_7542000"/>
      <w:bookmarkEnd w:id="11948"/>
      <w:r>
        <w:rPr>
          <w:rtl/>
          <w:lang w:eastAsia="he-IL"/>
        </w:rPr>
        <w:t xml:space="preserve">, אני לא מעלה </w:t>
      </w:r>
      <w:bookmarkStart w:id="11949" w:name="_ETM_Q1_7543000"/>
      <w:bookmarkEnd w:id="11949"/>
      <w:r>
        <w:rPr>
          <w:rtl/>
          <w:lang w:eastAsia="he-IL"/>
        </w:rPr>
        <w:t xml:space="preserve">על הדעת שהממשלה בתקנות שלה תאפשר דבר חמור כמו </w:t>
      </w:r>
      <w:bookmarkStart w:id="11950" w:name="_ETM_Q1_7552000"/>
      <w:bookmarkEnd w:id="11950"/>
      <w:r>
        <w:rPr>
          <w:rtl/>
          <w:lang w:eastAsia="he-IL"/>
        </w:rPr>
        <w:t xml:space="preserve">שחולי קורונה ייכנסו סתם, והיא תגביל את עצמה, אבל אם נכתוב בחוק והממשלה תרצה לאפשר יותר מרווח, אז אולי יהיה </w:t>
      </w:r>
      <w:bookmarkStart w:id="11951" w:name="_ETM_Q1_7558000"/>
      <w:bookmarkEnd w:id="11951"/>
      <w:r>
        <w:rPr>
          <w:rtl/>
          <w:lang w:eastAsia="he-IL"/>
        </w:rPr>
        <w:t xml:space="preserve">לה קשה. </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fb"/>
        <w:rPr>
          <w:rtl/>
          <w:lang w:eastAsia="he-IL"/>
        </w:rPr>
      </w:pPr>
      <w:bookmarkStart w:id="11952" w:name="ET_guest_גאל_אזריאל_29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95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הממשלה תעשה את האיזונים בהתאם לעמדות של המשרדים השונים הרלוונטיים לעניין </w:t>
      </w:r>
      <w:bookmarkStart w:id="11953" w:name="_ETM_Q1_7565000"/>
      <w:bookmarkEnd w:id="11953"/>
      <w:r>
        <w:rPr>
          <w:rtl/>
          <w:lang w:eastAsia="he-IL"/>
        </w:rPr>
        <w:t>– משרד האוצר, משרד הכלכלה, משרד הרווחה, המשרד לאזרחים ותיקים – יש הרבה משרדים אחרים שרלוונטיים מבחינת הנושא - -</w:t>
      </w:r>
    </w:p>
    <w:p w:rsidR="00EB67C8" w:rsidRDefault="00EB67C8" w:rsidP="00EB67C8">
      <w:pPr>
        <w:rPr>
          <w:rtl/>
          <w:lang w:eastAsia="he-IL"/>
        </w:rPr>
      </w:pPr>
    </w:p>
    <w:p w:rsidR="00EB67C8" w:rsidRDefault="00EB67C8" w:rsidP="00EB67C8">
      <w:pPr>
        <w:pStyle w:val="afb"/>
        <w:rPr>
          <w:rtl/>
          <w:lang w:eastAsia="he-IL"/>
        </w:rPr>
      </w:pPr>
      <w:bookmarkStart w:id="11954" w:name="ET_guest_מיכל_גולדברג_29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5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מה הקשר? עם כל הכבוד, מדובר פה בעניין בריאותי.</w:t>
      </w:r>
    </w:p>
    <w:p w:rsidR="00EB67C8" w:rsidRDefault="00EB67C8" w:rsidP="00EB67C8">
      <w:pPr>
        <w:rPr>
          <w:rtl/>
          <w:lang w:eastAsia="he-IL"/>
        </w:rPr>
      </w:pPr>
    </w:p>
    <w:p w:rsidR="00EB67C8" w:rsidRDefault="00EB67C8" w:rsidP="00EB67C8">
      <w:pPr>
        <w:pStyle w:val="afb"/>
        <w:rPr>
          <w:rtl/>
          <w:lang w:eastAsia="he-IL"/>
        </w:rPr>
      </w:pPr>
      <w:bookmarkStart w:id="11955" w:name="ET_guest_גאל_אזריאל_30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95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 - ולכן הממשלה היא זאת שמוסמכת להתקין את התקנות. </w:t>
      </w:r>
    </w:p>
    <w:p w:rsidR="00EB67C8" w:rsidRDefault="00EB67C8" w:rsidP="00EB67C8">
      <w:pPr>
        <w:rPr>
          <w:rtl/>
          <w:lang w:eastAsia="he-IL"/>
        </w:rPr>
      </w:pPr>
    </w:p>
    <w:p w:rsidR="00EB67C8" w:rsidRDefault="00EB67C8" w:rsidP="00EB67C8">
      <w:pPr>
        <w:pStyle w:val="afb"/>
        <w:rPr>
          <w:rtl/>
          <w:lang w:eastAsia="he-IL"/>
        </w:rPr>
      </w:pPr>
      <w:bookmarkStart w:id="11956" w:name="ET_guest_איל_זנדברג_30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95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ניסוח באמת מאוד מהיר וקשה לנו. </w:t>
      </w:r>
    </w:p>
    <w:p w:rsidR="00EB67C8" w:rsidRDefault="00EB67C8" w:rsidP="00EB67C8">
      <w:pPr>
        <w:rPr>
          <w:rtl/>
          <w:lang w:eastAsia="he-IL"/>
        </w:rPr>
      </w:pPr>
    </w:p>
    <w:p w:rsidR="00EB67C8" w:rsidRDefault="00EB67C8" w:rsidP="00EB67C8">
      <w:pPr>
        <w:pStyle w:val="afb"/>
        <w:rPr>
          <w:rtl/>
          <w:lang w:eastAsia="he-IL"/>
        </w:rPr>
      </w:pPr>
      <w:bookmarkStart w:id="11957" w:name="ET_guest_מיכל_גולדברג_30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195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אז אם ככה, אנחנו מתנגדים לכל התוספת. </w:t>
      </w:r>
    </w:p>
    <w:p w:rsidR="00EB67C8" w:rsidRDefault="00EB67C8" w:rsidP="00EB67C8">
      <w:pPr>
        <w:rPr>
          <w:rtl/>
          <w:lang w:eastAsia="he-IL"/>
        </w:rPr>
      </w:pPr>
    </w:p>
    <w:p w:rsidR="00EB67C8" w:rsidRDefault="00EB67C8" w:rsidP="00EB67C8">
      <w:pPr>
        <w:pStyle w:val="af8"/>
        <w:rPr>
          <w:rtl/>
        </w:rPr>
      </w:pPr>
      <w:bookmarkStart w:id="11958" w:name="ET_yor_6065_30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5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כבר סיכמתי בחוץ – אני רק </w:t>
      </w:r>
      <w:bookmarkStart w:id="11959" w:name="_ETM_Q1_7581000"/>
      <w:bookmarkEnd w:id="11959"/>
      <w:r>
        <w:rPr>
          <w:rtl/>
          <w:lang w:eastAsia="he-IL"/>
        </w:rPr>
        <w:t xml:space="preserve">מזכיר לך, גור, שאך לא מכבר אתה ביקשת להוסיף </w:t>
      </w:r>
      <w:bookmarkStart w:id="11960" w:name="_ETM_Q1_7583000"/>
      <w:bookmarkEnd w:id="11960"/>
      <w:r>
        <w:rPr>
          <w:rtl/>
          <w:lang w:eastAsia="he-IL"/>
        </w:rPr>
        <w:t xml:space="preserve">החמרה משמעותית. נכון? ביקשת באחד הסעיפים פה לומר שרק </w:t>
      </w:r>
      <w:bookmarkStart w:id="11961" w:name="_ETM_Q1_7588000"/>
      <w:bookmarkEnd w:id="11961"/>
      <w:r>
        <w:rPr>
          <w:rtl/>
          <w:lang w:eastAsia="he-IL"/>
        </w:rPr>
        <w:t xml:space="preserve">אם יש החמרה משמעותית, לא החמרה רגילה, אז אני </w:t>
      </w:r>
      <w:bookmarkStart w:id="11962" w:name="_ETM_Q1_7591000"/>
      <w:bookmarkEnd w:id="11962"/>
      <w:r>
        <w:rPr>
          <w:rtl/>
          <w:lang w:eastAsia="he-IL"/>
        </w:rPr>
        <w:t xml:space="preserve">אומר שוב. </w:t>
      </w:r>
    </w:p>
    <w:p w:rsidR="00EB67C8" w:rsidRDefault="00EB67C8" w:rsidP="00EB67C8">
      <w:pPr>
        <w:rPr>
          <w:rtl/>
          <w:lang w:eastAsia="he-IL"/>
        </w:rPr>
      </w:pPr>
    </w:p>
    <w:p w:rsidR="00EB67C8" w:rsidRDefault="00EB67C8" w:rsidP="00EB67C8">
      <w:pPr>
        <w:rPr>
          <w:rtl/>
          <w:lang w:eastAsia="he-IL"/>
        </w:rPr>
      </w:pPr>
      <w:bookmarkStart w:id="11963" w:name="_ETM_Q1_7594000"/>
      <w:bookmarkEnd w:id="11963"/>
      <w:r>
        <w:rPr>
          <w:rtl/>
          <w:lang w:eastAsia="he-IL"/>
        </w:rPr>
        <w:t>בחוק יש שתי מטרות. מטרה אחת</w:t>
      </w:r>
      <w:bookmarkStart w:id="11964" w:name="_ETM_Q1_7599000"/>
      <w:bookmarkEnd w:id="11964"/>
      <w:r>
        <w:rPr>
          <w:rtl/>
          <w:lang w:eastAsia="he-IL"/>
        </w:rPr>
        <w:t xml:space="preserve">, שאנחנו נוכל לאכוף אותו; מטרה שנייה, שלא נגיע אליו. נכון? גם </w:t>
      </w:r>
      <w:bookmarkStart w:id="11965" w:name="_ETM_Q1_7603000"/>
      <w:bookmarkEnd w:id="11965"/>
      <w:r>
        <w:rPr>
          <w:rtl/>
          <w:lang w:eastAsia="he-IL"/>
        </w:rPr>
        <w:t xml:space="preserve">מטרה, שלא נגיע אליו. מה שאומרת כאן נציגת משרד הבריאות - - </w:t>
      </w:r>
      <w:bookmarkStart w:id="11966" w:name="_ETM_Q1_7608000"/>
      <w:bookmarkEnd w:id="11966"/>
      <w:r>
        <w:rPr>
          <w:rtl/>
          <w:lang w:eastAsia="he-IL"/>
        </w:rPr>
        <w:t>-</w:t>
      </w:r>
    </w:p>
    <w:p w:rsidR="00EB67C8" w:rsidRDefault="00EB67C8" w:rsidP="00EB67C8">
      <w:pPr>
        <w:rPr>
          <w:rtl/>
          <w:lang w:eastAsia="he-IL"/>
        </w:rPr>
      </w:pPr>
      <w:bookmarkStart w:id="11967" w:name="_ETM_Q1_7606000"/>
      <w:bookmarkStart w:id="11968" w:name="_ETM_Q1_7604000"/>
      <w:bookmarkEnd w:id="11967"/>
      <w:bookmarkEnd w:id="11968"/>
    </w:p>
    <w:p w:rsidR="00EB67C8" w:rsidRDefault="00EB67C8" w:rsidP="00EB67C8">
      <w:pPr>
        <w:pStyle w:val="a5"/>
        <w:rPr>
          <w:rtl/>
        </w:rPr>
      </w:pPr>
      <w:bookmarkStart w:id="11969" w:name="ET_speaker_5743_30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6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לתכלית ראויה. קודם כול, הוא צריך להיות לתכלית ראויה. התכלית הראויה פה היא המצב הבריאותי של החולים במדינת ישראל, ואני חושבת – באמת, עמית, אם אנחנו כבר החלטנו לשרוף פה את הלילה, אז יאללה, בכיף.</w:t>
      </w:r>
    </w:p>
    <w:p w:rsidR="00EB67C8" w:rsidRDefault="00EB67C8" w:rsidP="00EB67C8">
      <w:pPr>
        <w:rPr>
          <w:rtl/>
          <w:lang w:eastAsia="he-IL"/>
        </w:rPr>
      </w:pPr>
      <w:bookmarkStart w:id="11970" w:name="_ETM_Q1_7619000"/>
      <w:bookmarkEnd w:id="11970"/>
    </w:p>
    <w:p w:rsidR="00EB67C8" w:rsidRDefault="00EB67C8" w:rsidP="00EB67C8">
      <w:pPr>
        <w:pStyle w:val="a5"/>
        <w:rPr>
          <w:rtl/>
        </w:rPr>
      </w:pPr>
      <w:bookmarkStart w:id="11971" w:name="ET_knessetmember_5958_305"/>
      <w:r>
        <w:rPr>
          <w:rStyle w:val="TagStyle"/>
          <w:rFonts w:hint="cs"/>
          <w:rtl/>
        </w:rPr>
        <w:t xml:space="preserve"> &lt;&lt; דובר &gt;&gt; </w:t>
      </w:r>
      <w:r>
        <w:rPr>
          <w:rFonts w:hint="cs"/>
          <w:rtl/>
        </w:rPr>
        <w:t>עוזי דיין (הליכוד):</w:t>
      </w:r>
      <w:r>
        <w:rPr>
          <w:rStyle w:val="TagStyle"/>
          <w:rFonts w:hint="cs"/>
          <w:rtl/>
        </w:rPr>
        <w:t xml:space="preserve"> &lt;&lt; דובר &gt;&gt;</w:t>
      </w:r>
      <w:r>
        <w:rPr>
          <w:rFonts w:hint="cs"/>
          <w:rtl/>
        </w:rPr>
        <w:t xml:space="preserve">   </w:t>
      </w:r>
      <w:bookmarkEnd w:id="11971"/>
    </w:p>
    <w:p w:rsidR="00EB67C8" w:rsidRDefault="00EB67C8" w:rsidP="00EB67C8">
      <w:pPr>
        <w:pStyle w:val="KeepWithNext"/>
        <w:rPr>
          <w:rFonts w:hint="cs"/>
          <w:rtl/>
          <w:lang w:eastAsia="he-IL"/>
        </w:rPr>
      </w:pPr>
    </w:p>
    <w:p w:rsidR="00EB67C8" w:rsidRDefault="00EB67C8" w:rsidP="00EB67C8">
      <w:pPr>
        <w:rPr>
          <w:rtl/>
          <w:lang w:eastAsia="he-IL"/>
        </w:rPr>
      </w:pPr>
      <w:bookmarkStart w:id="11972" w:name="_ETM_Q1_7621000"/>
      <w:bookmarkEnd w:id="11972"/>
      <w:r>
        <w:rPr>
          <w:rtl/>
          <w:lang w:eastAsia="he-IL"/>
        </w:rPr>
        <w:t>כיף של מי זה בדיוק?</w:t>
      </w:r>
    </w:p>
    <w:p w:rsidR="00EB67C8" w:rsidRDefault="00EB67C8" w:rsidP="00EB67C8">
      <w:pPr>
        <w:rPr>
          <w:rtl/>
          <w:lang w:eastAsia="he-IL"/>
        </w:rPr>
      </w:pPr>
    </w:p>
    <w:p w:rsidR="00EB67C8" w:rsidRDefault="00EB67C8" w:rsidP="00EB67C8">
      <w:pPr>
        <w:pStyle w:val="a5"/>
        <w:rPr>
          <w:rtl/>
        </w:rPr>
      </w:pPr>
      <w:bookmarkStart w:id="11973" w:name="ET_speaker_5743_30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7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כיף שלי. יאללה, בכיף נעשה את זה. </w:t>
      </w:r>
      <w:bookmarkStart w:id="11974" w:name="_ETM_Q1_7626000"/>
      <w:bookmarkEnd w:id="11974"/>
      <w:r>
        <w:rPr>
          <w:rtl/>
          <w:lang w:eastAsia="he-IL"/>
        </w:rPr>
        <w:t xml:space="preserve">אני חושבת שבמצב התחלואה שיש פה במדינת ישראל וגם בגלל </w:t>
      </w:r>
      <w:bookmarkStart w:id="11975" w:name="_ETM_Q1_7632000"/>
      <w:bookmarkEnd w:id="11975"/>
      <w:r>
        <w:rPr>
          <w:rtl/>
          <w:lang w:eastAsia="he-IL"/>
        </w:rPr>
        <w:t xml:space="preserve">שאנחנו הולכים עכשיו לפתיחה של המשק – אנחנו רוצים להתחיל </w:t>
      </w:r>
      <w:bookmarkStart w:id="11976" w:name="_ETM_Q1_7639000"/>
      <w:bookmarkEnd w:id="11976"/>
      <w:r>
        <w:rPr>
          <w:rtl/>
          <w:lang w:eastAsia="he-IL"/>
        </w:rPr>
        <w:t>לפתוח בצורה דיפרנציאלית, לא דיפרנציאלית – אני חושבת שכל נגיעה בתקנות היא נגיעה לא נכונה כי עכשיו אם אתה אומר</w:t>
      </w:r>
      <w:bookmarkStart w:id="11977" w:name="_ETM_Q1_7648000"/>
      <w:bookmarkEnd w:id="11977"/>
      <w:r>
        <w:rPr>
          <w:rtl/>
          <w:lang w:eastAsia="he-IL"/>
        </w:rPr>
        <w:t xml:space="preserve">, אם משרד הבריאות עכשיו מוסיף מילה כזו, מילה אחרת, </w:t>
      </w:r>
      <w:bookmarkStart w:id="11978" w:name="_ETM_Q1_7651000"/>
      <w:bookmarkEnd w:id="11978"/>
      <w:r>
        <w:rPr>
          <w:rtl/>
          <w:lang w:eastAsia="he-IL"/>
        </w:rPr>
        <w:t xml:space="preserve">שכובלת את הממשלה, אנחנו נגיע עוד פעם לסיטואציה שאנחנו </w:t>
      </w:r>
      <w:bookmarkStart w:id="11979" w:name="_ETM_Q1_7657000"/>
      <w:bookmarkEnd w:id="11979"/>
      <w:r>
        <w:rPr>
          <w:rtl/>
          <w:lang w:eastAsia="he-IL"/>
        </w:rPr>
        <w:t xml:space="preserve">כובלים את הממשלה, ואת זה אנחנו רוצים למנוע. </w:t>
      </w:r>
      <w:bookmarkStart w:id="11980" w:name="_ETM_Q1_7659000"/>
      <w:bookmarkStart w:id="11981" w:name="_ETM_Q1_7660000"/>
      <w:bookmarkEnd w:id="11980"/>
      <w:bookmarkEnd w:id="11981"/>
      <w:r>
        <w:rPr>
          <w:rtl/>
          <w:lang w:eastAsia="he-IL"/>
        </w:rPr>
        <w:t>אני חושבת שזה לא נכון, עמית, לעשות את זה.</w:t>
      </w:r>
    </w:p>
    <w:p w:rsidR="00EB67C8" w:rsidRDefault="00EB67C8" w:rsidP="00EB67C8">
      <w:pPr>
        <w:rPr>
          <w:rtl/>
          <w:lang w:eastAsia="he-IL"/>
        </w:rPr>
      </w:pPr>
    </w:p>
    <w:p w:rsidR="00EB67C8" w:rsidRDefault="00EB67C8" w:rsidP="00EB67C8">
      <w:pPr>
        <w:pStyle w:val="af8"/>
        <w:rPr>
          <w:rtl/>
        </w:rPr>
      </w:pPr>
      <w:bookmarkStart w:id="11982" w:name="ET_yor_6065_30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8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פה הממשלה אומרת ככה, אוסנת. אומרת נציגת משרד הבריאות שהיא רוצה להבהיר לציבור הרחב שנמצא בעולם היום ומגיע – בין אם הוא מגיע לשדות התעופה, שם יש לו הגבלת כניסה גם ככה. נכון? הוא לא </w:t>
      </w:r>
      <w:bookmarkStart w:id="11983" w:name="_ETM_Q1_7672000"/>
      <w:bookmarkEnd w:id="11983"/>
      <w:r>
        <w:rPr>
          <w:rtl/>
          <w:lang w:eastAsia="he-IL"/>
        </w:rPr>
        <w:t>יכול להגיע.</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5"/>
        <w:rPr>
          <w:rtl/>
        </w:rPr>
      </w:pPr>
      <w:bookmarkStart w:id="11984" w:name="ET_speaker_5743_30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8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נכון.</w:t>
      </w:r>
    </w:p>
    <w:p w:rsidR="00EB67C8" w:rsidRDefault="00EB67C8" w:rsidP="00EB67C8">
      <w:pPr>
        <w:rPr>
          <w:rtl/>
          <w:lang w:eastAsia="he-IL"/>
        </w:rPr>
      </w:pPr>
      <w:bookmarkStart w:id="11985" w:name="_ETM_Q1_7674000"/>
      <w:bookmarkEnd w:id="11985"/>
    </w:p>
    <w:p w:rsidR="00EB67C8" w:rsidRDefault="00EB67C8" w:rsidP="00EB67C8">
      <w:pPr>
        <w:pStyle w:val="af8"/>
        <w:rPr>
          <w:rtl/>
        </w:rPr>
      </w:pPr>
      <w:bookmarkStart w:id="11986" w:name="ET_yor_6065_30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86"/>
    </w:p>
    <w:p w:rsidR="00EB67C8" w:rsidRDefault="00EB67C8" w:rsidP="00EB67C8">
      <w:pPr>
        <w:pStyle w:val="KeepWithNext"/>
        <w:rPr>
          <w:rFonts w:hint="cs"/>
          <w:rtl/>
          <w:lang w:eastAsia="he-IL"/>
        </w:rPr>
      </w:pPr>
    </w:p>
    <w:p w:rsidR="00EB67C8" w:rsidRDefault="00EB67C8" w:rsidP="00EB67C8">
      <w:pPr>
        <w:rPr>
          <w:rtl/>
          <w:lang w:eastAsia="he-IL"/>
        </w:rPr>
      </w:pPr>
      <w:bookmarkStart w:id="11987" w:name="_ETM_Q1_7675000"/>
      <w:bookmarkEnd w:id="11987"/>
      <w:r>
        <w:rPr>
          <w:rtl/>
          <w:lang w:eastAsia="he-IL"/>
        </w:rPr>
        <w:t xml:space="preserve">עכשיו אנחנו דנים על המעבר היבשתי שבו אנשים מגיעים לאלנבי או לטאבה או למעברי </w:t>
      </w:r>
      <w:bookmarkStart w:id="11988" w:name="_ETM_Q1_7680000"/>
      <w:bookmarkEnd w:id="11988"/>
      <w:r>
        <w:rPr>
          <w:rtl/>
          <w:lang w:eastAsia="he-IL"/>
        </w:rPr>
        <w:t>גבול ורוצים להיכנס. אנחנו רוצים לומר להם מראש: תדעו לכם, אם אתם חולי קורונה, אתם תצטרכו אישור מאוד מיוח</w:t>
      </w:r>
      <w:bookmarkStart w:id="11989" w:name="_ETM_Q1_7684000"/>
      <w:bookmarkEnd w:id="11989"/>
      <w:r>
        <w:rPr>
          <w:rtl/>
          <w:lang w:eastAsia="he-IL"/>
        </w:rPr>
        <w:t xml:space="preserve">ד; אם לא – תחכו שבוע מראש, </w:t>
      </w:r>
      <w:bookmarkStart w:id="11990" w:name="_ETM_Q1_7689000"/>
      <w:bookmarkEnd w:id="11990"/>
      <w:r>
        <w:rPr>
          <w:rtl/>
          <w:lang w:eastAsia="he-IL"/>
        </w:rPr>
        <w:t xml:space="preserve">תישארו שבוע, שבועיים, תחלימו ותגיעו, כיוון שאם תגיעו </w:t>
      </w:r>
      <w:bookmarkStart w:id="11991" w:name="_ETM_Q1_7693000"/>
      <w:bookmarkEnd w:id="11991"/>
      <w:r>
        <w:rPr>
          <w:rtl/>
          <w:lang w:eastAsia="he-IL"/>
        </w:rPr>
        <w:t xml:space="preserve">ואנחנו מתחילים לברר אם זה מוטציה חדשה שרק בשבועיים האלו נוצרה, מין זן כזה, הכלאה דרום אפריקנית - </w:t>
      </w:r>
      <w:bookmarkStart w:id="11992" w:name="_ETM_Q1_7698000"/>
      <w:bookmarkEnd w:id="11992"/>
      <w:r>
        <w:rPr>
          <w:rtl/>
          <w:lang w:eastAsia="he-IL"/>
        </w:rPr>
        <w:t>- -</w:t>
      </w:r>
    </w:p>
    <w:p w:rsidR="00EB67C8" w:rsidRDefault="00EB67C8" w:rsidP="00EB67C8">
      <w:pPr>
        <w:rPr>
          <w:rtl/>
          <w:lang w:eastAsia="he-IL"/>
        </w:rPr>
      </w:pPr>
      <w:bookmarkStart w:id="11993" w:name="_ETM_Q1_7699000"/>
      <w:bookmarkEnd w:id="11993"/>
    </w:p>
    <w:p w:rsidR="00EB67C8" w:rsidRDefault="00EB67C8" w:rsidP="00EB67C8">
      <w:pPr>
        <w:pStyle w:val="a5"/>
        <w:rPr>
          <w:rtl/>
        </w:rPr>
      </w:pPr>
      <w:bookmarkStart w:id="11994" w:name="ET_speaker_5743_31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9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 אבל למה אתה צריך להיכנס לדקויות האלה?</w:t>
      </w:r>
    </w:p>
    <w:p w:rsidR="00EB67C8" w:rsidRDefault="00EB67C8" w:rsidP="00EB67C8">
      <w:pPr>
        <w:rPr>
          <w:rtl/>
          <w:lang w:eastAsia="he-IL"/>
        </w:rPr>
      </w:pPr>
    </w:p>
    <w:p w:rsidR="00EB67C8" w:rsidRDefault="00EB67C8" w:rsidP="00EB67C8">
      <w:pPr>
        <w:pStyle w:val="af8"/>
        <w:rPr>
          <w:rtl/>
        </w:rPr>
      </w:pPr>
      <w:bookmarkStart w:id="11995" w:name="ET_yor_6065_31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9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מה זה דקויות? הוויכוח הוא ויכוח מאוד קטן. </w:t>
      </w:r>
    </w:p>
    <w:p w:rsidR="00EB67C8" w:rsidRDefault="00EB67C8" w:rsidP="00EB67C8">
      <w:pPr>
        <w:rPr>
          <w:rtl/>
          <w:lang w:eastAsia="he-IL"/>
        </w:rPr>
      </w:pPr>
    </w:p>
    <w:p w:rsidR="00EB67C8" w:rsidRDefault="00EB67C8" w:rsidP="00EB67C8">
      <w:pPr>
        <w:pStyle w:val="a5"/>
        <w:rPr>
          <w:rtl/>
        </w:rPr>
      </w:pPr>
      <w:bookmarkStart w:id="11996" w:name="ET_speaker_5743_31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9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הוא קטן והוא משמעותי. </w:t>
      </w:r>
    </w:p>
    <w:p w:rsidR="00EB67C8" w:rsidRDefault="00EB67C8" w:rsidP="00EB67C8">
      <w:pPr>
        <w:rPr>
          <w:rtl/>
          <w:lang w:eastAsia="he-IL"/>
        </w:rPr>
      </w:pPr>
    </w:p>
    <w:p w:rsidR="00EB67C8" w:rsidRDefault="00EB67C8" w:rsidP="00EB67C8">
      <w:pPr>
        <w:pStyle w:val="af8"/>
        <w:rPr>
          <w:rtl/>
        </w:rPr>
      </w:pPr>
      <w:bookmarkStart w:id="11997" w:name="ET_yor_6065_31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199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הוא לא משמעותי. </w:t>
      </w:r>
    </w:p>
    <w:p w:rsidR="00EB67C8" w:rsidRDefault="00EB67C8" w:rsidP="00EB67C8">
      <w:pPr>
        <w:rPr>
          <w:rtl/>
          <w:lang w:eastAsia="he-IL"/>
        </w:rPr>
      </w:pPr>
      <w:bookmarkStart w:id="11998" w:name="_ETM_Q1_7707000"/>
      <w:bookmarkEnd w:id="11998"/>
    </w:p>
    <w:p w:rsidR="00EB67C8" w:rsidRDefault="00EB67C8" w:rsidP="00EB67C8">
      <w:pPr>
        <w:pStyle w:val="a5"/>
        <w:rPr>
          <w:rtl/>
        </w:rPr>
      </w:pPr>
      <w:bookmarkStart w:id="11999" w:name="ET_speaker_5743_31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19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הוא משמעותי. </w:t>
      </w:r>
    </w:p>
    <w:p w:rsidR="00EB67C8" w:rsidRDefault="00EB67C8" w:rsidP="00EB67C8">
      <w:pPr>
        <w:rPr>
          <w:rtl/>
          <w:lang w:eastAsia="he-IL"/>
        </w:rPr>
      </w:pPr>
    </w:p>
    <w:p w:rsidR="00EB67C8" w:rsidRDefault="00EB67C8" w:rsidP="00EB67C8">
      <w:pPr>
        <w:pStyle w:val="af8"/>
        <w:rPr>
          <w:rtl/>
        </w:rPr>
      </w:pPr>
      <w:bookmarkStart w:id="12000" w:name="ET_yor_6065_31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00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הוא לא משמעותי </w:t>
      </w:r>
      <w:bookmarkStart w:id="12001" w:name="_ETM_Q1_7705000"/>
      <w:bookmarkEnd w:id="12001"/>
      <w:r>
        <w:rPr>
          <w:rtl/>
          <w:lang w:eastAsia="he-IL"/>
        </w:rPr>
        <w:t>כי בסופו של דבר - - -</w:t>
      </w:r>
    </w:p>
    <w:p w:rsidR="00EB67C8" w:rsidRDefault="00EB67C8" w:rsidP="00EB67C8">
      <w:pPr>
        <w:rPr>
          <w:rtl/>
          <w:lang w:eastAsia="he-IL"/>
        </w:rPr>
      </w:pPr>
    </w:p>
    <w:p w:rsidR="00EB67C8" w:rsidRDefault="00EB67C8" w:rsidP="00EB67C8">
      <w:pPr>
        <w:pStyle w:val="a5"/>
        <w:rPr>
          <w:rtl/>
        </w:rPr>
      </w:pPr>
      <w:bookmarkStart w:id="12002" w:name="ET_speaker_5743_31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00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אז למה משרד הבריאות מתנגד לזה?</w:t>
      </w:r>
    </w:p>
    <w:p w:rsidR="00EB67C8" w:rsidRDefault="00EB67C8" w:rsidP="00EB67C8">
      <w:pPr>
        <w:rPr>
          <w:rtl/>
          <w:lang w:eastAsia="he-IL"/>
        </w:rPr>
      </w:pPr>
      <w:bookmarkStart w:id="12003" w:name="_ETM_Q1_7708000"/>
      <w:bookmarkEnd w:id="12003"/>
    </w:p>
    <w:p w:rsidR="00EB67C8" w:rsidRDefault="00EB67C8" w:rsidP="00EB67C8">
      <w:pPr>
        <w:pStyle w:val="af8"/>
        <w:rPr>
          <w:rtl/>
        </w:rPr>
      </w:pPr>
      <w:bookmarkStart w:id="12004" w:name="ET_yor_6065_31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004"/>
    </w:p>
    <w:p w:rsidR="00EB67C8" w:rsidRDefault="00EB67C8" w:rsidP="00EB67C8">
      <w:pPr>
        <w:pStyle w:val="KeepWithNext"/>
        <w:rPr>
          <w:rFonts w:hint="cs"/>
          <w:rtl/>
          <w:lang w:eastAsia="he-IL"/>
        </w:rPr>
      </w:pPr>
    </w:p>
    <w:p w:rsidR="00EB67C8" w:rsidRDefault="00EB67C8" w:rsidP="00EB67C8">
      <w:pPr>
        <w:rPr>
          <w:rtl/>
          <w:lang w:eastAsia="he-IL"/>
        </w:rPr>
      </w:pPr>
      <w:bookmarkStart w:id="12005" w:name="_ETM_Q1_7709000"/>
      <w:bookmarkEnd w:id="12005"/>
      <w:r>
        <w:rPr>
          <w:rtl/>
          <w:lang w:eastAsia="he-IL"/>
        </w:rPr>
        <w:t xml:space="preserve">שנייה, אני אומר לך. כי אחר כך לחשה לי </w:t>
      </w:r>
      <w:bookmarkStart w:id="12006" w:name="_ETM_Q1_7711000"/>
      <w:bookmarkEnd w:id="12006"/>
      <w:r>
        <w:rPr>
          <w:rtl/>
          <w:lang w:eastAsia="he-IL"/>
        </w:rPr>
        <w:t xml:space="preserve">נציגת משרד הבריאות שאם זה לא נכתב, אחרי זה </w:t>
      </w:r>
      <w:bookmarkStart w:id="12007" w:name="_ETM_Q1_7716000"/>
      <w:bookmarkEnd w:id="12007"/>
      <w:r>
        <w:rPr>
          <w:rtl/>
          <w:lang w:eastAsia="he-IL"/>
        </w:rPr>
        <w:t xml:space="preserve">כשהיא באה להתקנת התקנות בממשלה, אומרים: לא, זה נסיבות </w:t>
      </w:r>
      <w:bookmarkStart w:id="12008" w:name="_ETM_Q1_7720000"/>
      <w:bookmarkEnd w:id="12008"/>
      <w:r>
        <w:rPr>
          <w:rtl/>
          <w:lang w:eastAsia="he-IL"/>
        </w:rPr>
        <w:t>רגילות וכו', אז היא רוצה מראש להבהיר גם לאזרחים הנמצאים</w:t>
      </w:r>
      <w:bookmarkStart w:id="12009" w:name="_ETM_Q1_7723000"/>
      <w:bookmarkEnd w:id="12009"/>
      <w:r>
        <w:rPr>
          <w:rtl/>
          <w:lang w:eastAsia="he-IL"/>
        </w:rPr>
        <w:t xml:space="preserve"> בחו"ל וגם לדיון שעוד שנייה יקרה – אחרי שאנחנו נאשר </w:t>
      </w:r>
      <w:bookmarkStart w:id="12010" w:name="_ETM_Q1_7728000"/>
      <w:bookmarkEnd w:id="12010"/>
      <w:r>
        <w:rPr>
          <w:rtl/>
          <w:lang w:eastAsia="he-IL"/>
        </w:rPr>
        <w:t xml:space="preserve">בתקנות עצמן שהממשלה תקבע – שרק נסיבות מיוחדות יאפשר חולה </w:t>
      </w:r>
      <w:bookmarkStart w:id="12011" w:name="_ETM_Q1_7733000"/>
      <w:bookmarkEnd w:id="12011"/>
      <w:r>
        <w:rPr>
          <w:rtl/>
          <w:lang w:eastAsia="he-IL"/>
        </w:rPr>
        <w:t xml:space="preserve">קורונה. </w:t>
      </w:r>
    </w:p>
    <w:p w:rsidR="00EB67C8" w:rsidRDefault="00EB67C8" w:rsidP="00EB67C8">
      <w:pPr>
        <w:rPr>
          <w:rtl/>
          <w:lang w:eastAsia="he-IL"/>
        </w:rPr>
      </w:pPr>
    </w:p>
    <w:p w:rsidR="00EB67C8" w:rsidRDefault="00EB67C8" w:rsidP="00EB67C8">
      <w:pPr>
        <w:rPr>
          <w:rtl/>
          <w:lang w:eastAsia="he-IL"/>
        </w:rPr>
      </w:pPr>
      <w:bookmarkStart w:id="12012" w:name="_ETM_Q1_7732000"/>
      <w:bookmarkEnd w:id="12012"/>
      <w:r>
        <w:rPr>
          <w:rtl/>
          <w:lang w:eastAsia="he-IL"/>
        </w:rPr>
        <w:t xml:space="preserve">זה ידרוש – לדעתי, זאת הערכה שלי – זה </w:t>
      </w:r>
      <w:bookmarkStart w:id="12013" w:name="_ETM_Q1_7735000"/>
      <w:bookmarkEnd w:id="12013"/>
      <w:r>
        <w:rPr>
          <w:rtl/>
          <w:lang w:eastAsia="he-IL"/>
        </w:rPr>
        <w:t xml:space="preserve">ידרוש פשוט מהממשלה לשבת על כל אחד. אם יש מקרה מיוחד, אנחנו נכניס אותו, נטפל בו כאן. אנחנו לוקחים </w:t>
      </w:r>
      <w:bookmarkStart w:id="12014" w:name="_ETM_Q1_7741000"/>
      <w:bookmarkEnd w:id="12014"/>
      <w:r>
        <w:rPr>
          <w:rtl/>
          <w:lang w:eastAsia="he-IL"/>
        </w:rPr>
        <w:t>אחריות על אזרח ישראלי, זו החובה שלנו וזה בסדר</w:t>
      </w:r>
      <w:bookmarkStart w:id="12015" w:name="_ETM_Q1_7745000"/>
      <w:bookmarkEnd w:id="12015"/>
      <w:r>
        <w:rPr>
          <w:rtl/>
          <w:lang w:eastAsia="he-IL"/>
        </w:rPr>
        <w:t xml:space="preserve"> ויהיה מנגנון אישור פרטני. </w:t>
      </w:r>
      <w:bookmarkStart w:id="12016" w:name="_ETM_Q1_7747000"/>
      <w:bookmarkEnd w:id="12016"/>
      <w:r>
        <w:rPr>
          <w:rtl/>
          <w:lang w:eastAsia="he-IL"/>
        </w:rPr>
        <w:t xml:space="preserve">אבל, כדי שלא תצטרכי עכשיו </w:t>
      </w:r>
      <w:bookmarkStart w:id="12017" w:name="_ETM_Q1_7748000"/>
      <w:bookmarkEnd w:id="12017"/>
      <w:r>
        <w:rPr>
          <w:rtl/>
          <w:lang w:eastAsia="he-IL"/>
        </w:rPr>
        <w:t>להתחיל לברר איזו מוטציה הוא נושא, אומרים לו מראש: תדע לך, זה רק נסיבות מיוחדות.</w:t>
      </w:r>
      <w:bookmarkStart w:id="12018" w:name="_ETM_Q1_5377000"/>
      <w:bookmarkEnd w:id="12018"/>
      <w:r>
        <w:rPr>
          <w:rtl/>
          <w:lang w:eastAsia="he-IL"/>
        </w:rPr>
        <w:t xml:space="preserve"> </w:t>
      </w:r>
    </w:p>
    <w:p w:rsidR="00EB67C8" w:rsidRDefault="00EB67C8" w:rsidP="00EB67C8">
      <w:pPr>
        <w:rPr>
          <w:rtl/>
          <w:lang w:eastAsia="he-IL"/>
        </w:rPr>
      </w:pPr>
    </w:p>
    <w:p w:rsidR="00EB67C8" w:rsidRDefault="00EB67C8" w:rsidP="00EB67C8">
      <w:pPr>
        <w:rPr>
          <w:rtl/>
          <w:lang w:eastAsia="he-IL"/>
        </w:rPr>
      </w:pPr>
      <w:bookmarkStart w:id="12019" w:name="_ETM_Q1_7750000"/>
      <w:bookmarkEnd w:id="12019"/>
      <w:r>
        <w:rPr>
          <w:rtl/>
          <w:lang w:eastAsia="he-IL"/>
        </w:rPr>
        <w:t xml:space="preserve">את שואלת אותי אם יש בזה </w:t>
      </w:r>
      <w:bookmarkStart w:id="12020" w:name="_ETM_Q1_7752000"/>
      <w:bookmarkEnd w:id="12020"/>
      <w:r>
        <w:rPr>
          <w:rtl/>
          <w:lang w:eastAsia="he-IL"/>
        </w:rPr>
        <w:t>היגיון? יכולים לצדוק, משרד המשפטים, לומר: ממילא מיוחדות, לא מיוחדות,</w:t>
      </w:r>
      <w:bookmarkStart w:id="12021" w:name="_ETM_Q1_7758000"/>
      <w:bookmarkEnd w:id="12021"/>
      <w:r>
        <w:rPr>
          <w:rtl/>
          <w:lang w:eastAsia="he-IL"/>
        </w:rPr>
        <w:t xml:space="preserve"> קובע האדם עצמו. זה גם נכון, אבל היא אומרת </w:t>
      </w:r>
      <w:bookmarkStart w:id="12022" w:name="_ETM_Q1_7760000"/>
      <w:bookmarkEnd w:id="12022"/>
      <w:r>
        <w:rPr>
          <w:rtl/>
          <w:lang w:eastAsia="he-IL"/>
        </w:rPr>
        <w:t>כי היא מנוסה.</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5"/>
        <w:rPr>
          <w:rtl/>
        </w:rPr>
      </w:pPr>
      <w:bookmarkStart w:id="12023" w:name="ET_speaker_5743_31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023"/>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מה זה האדם עצמו? יש ועדה. </w:t>
      </w:r>
    </w:p>
    <w:p w:rsidR="00EB67C8" w:rsidRDefault="00EB67C8" w:rsidP="00EB67C8">
      <w:pPr>
        <w:rPr>
          <w:rtl/>
          <w:lang w:eastAsia="he-IL"/>
        </w:rPr>
      </w:pPr>
      <w:bookmarkStart w:id="12024" w:name="_ETM_Q1_7767000"/>
      <w:bookmarkEnd w:id="12024"/>
    </w:p>
    <w:p w:rsidR="00EB67C8" w:rsidRDefault="00EB67C8" w:rsidP="00EB67C8">
      <w:pPr>
        <w:pStyle w:val="afb"/>
        <w:rPr>
          <w:rtl/>
          <w:lang w:eastAsia="he-IL"/>
        </w:rPr>
      </w:pPr>
      <w:bookmarkStart w:id="12025" w:name="ET_guest_גאל_אזריאל_31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25"/>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מי שיקבע אם יש נסיבות מיוחדות זה מי שיהיה מוסמך לפי התקנות לקבוע את זה. </w:t>
      </w:r>
      <w:bookmarkStart w:id="12026" w:name="_ETM_Q1_7764000"/>
      <w:bookmarkEnd w:id="12026"/>
    </w:p>
    <w:p w:rsidR="00EB67C8" w:rsidRDefault="00EB67C8" w:rsidP="00EB67C8">
      <w:pPr>
        <w:rPr>
          <w:rtl/>
          <w:lang w:eastAsia="he-IL"/>
        </w:rPr>
      </w:pPr>
    </w:p>
    <w:p w:rsidR="00EB67C8" w:rsidRDefault="00EB67C8" w:rsidP="00EB67C8">
      <w:pPr>
        <w:pStyle w:val="afb"/>
        <w:rPr>
          <w:rtl/>
          <w:lang w:eastAsia="he-IL"/>
        </w:rPr>
      </w:pPr>
      <w:bookmarkStart w:id="12027" w:name="ET_guest_איל_זנדברג_32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02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התקנות יסדירו את זה. </w:t>
      </w:r>
    </w:p>
    <w:p w:rsidR="00EB67C8" w:rsidRDefault="00EB67C8" w:rsidP="00EB67C8">
      <w:pPr>
        <w:rPr>
          <w:rtl/>
          <w:lang w:eastAsia="he-IL"/>
        </w:rPr>
      </w:pPr>
    </w:p>
    <w:p w:rsidR="00EB67C8" w:rsidRDefault="00EB67C8" w:rsidP="00EB67C8">
      <w:pPr>
        <w:pStyle w:val="afb"/>
        <w:rPr>
          <w:rtl/>
          <w:lang w:eastAsia="he-IL"/>
        </w:rPr>
      </w:pPr>
      <w:bookmarkStart w:id="12028" w:name="ET_guest_גאל_אזריאל_32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28"/>
    </w:p>
    <w:p w:rsidR="00EB67C8" w:rsidRDefault="00EB67C8" w:rsidP="00EB67C8">
      <w:pPr>
        <w:pStyle w:val="KeepWithNext"/>
        <w:rPr>
          <w:rFonts w:hint="cs"/>
          <w:rtl/>
          <w:lang w:eastAsia="he-IL"/>
        </w:rPr>
      </w:pPr>
    </w:p>
    <w:p w:rsidR="00EB67C8" w:rsidRDefault="00EB67C8" w:rsidP="00EB67C8">
      <w:pPr>
        <w:rPr>
          <w:rtl/>
          <w:lang w:eastAsia="he-IL"/>
        </w:rPr>
      </w:pPr>
      <w:bookmarkStart w:id="12029" w:name="_ETM_Q1_7772000"/>
      <w:bookmarkEnd w:id="12029"/>
      <w:r>
        <w:rPr>
          <w:rtl/>
          <w:lang w:eastAsia="he-IL"/>
        </w:rPr>
        <w:t>למה לכבול מעבר לנדרש את שיקול הדעת של הממשלה?</w:t>
      </w:r>
    </w:p>
    <w:p w:rsidR="00EB67C8" w:rsidRDefault="00EB67C8" w:rsidP="00EB67C8">
      <w:pPr>
        <w:rPr>
          <w:rtl/>
          <w:lang w:eastAsia="he-IL"/>
        </w:rPr>
      </w:pPr>
      <w:bookmarkStart w:id="12030" w:name="_ETM_Q1_7773000"/>
      <w:bookmarkEnd w:id="12030"/>
    </w:p>
    <w:p w:rsidR="00EB67C8" w:rsidRDefault="00EB67C8" w:rsidP="00EB67C8">
      <w:pPr>
        <w:pStyle w:val="af7"/>
        <w:rPr>
          <w:rtl/>
        </w:rPr>
      </w:pPr>
      <w:bookmarkStart w:id="12031" w:name="ET_interruption_קריאות_3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031"/>
    </w:p>
    <w:p w:rsidR="00EB67C8" w:rsidRDefault="00EB67C8" w:rsidP="00EB67C8">
      <w:pPr>
        <w:pStyle w:val="KeepWithNext"/>
        <w:rPr>
          <w:rFonts w:hint="cs"/>
          <w:rtl/>
          <w:lang w:eastAsia="he-IL"/>
        </w:rPr>
      </w:pPr>
    </w:p>
    <w:p w:rsidR="00EB67C8" w:rsidRDefault="00EB67C8" w:rsidP="00EB67C8">
      <w:pPr>
        <w:rPr>
          <w:rtl/>
          <w:lang w:eastAsia="he-IL"/>
        </w:rPr>
      </w:pPr>
      <w:bookmarkStart w:id="12032" w:name="_ETM_Q1_7774000"/>
      <w:bookmarkEnd w:id="12032"/>
      <w:r>
        <w:rPr>
          <w:rtl/>
          <w:lang w:eastAsia="he-IL"/>
        </w:rPr>
        <w:t>- - -</w:t>
      </w:r>
    </w:p>
    <w:p w:rsidR="00EB67C8" w:rsidRDefault="00EB67C8" w:rsidP="00EB67C8">
      <w:pPr>
        <w:rPr>
          <w:rtl/>
          <w:lang w:eastAsia="he-IL"/>
        </w:rPr>
      </w:pPr>
    </w:p>
    <w:p w:rsidR="00EB67C8" w:rsidRDefault="00EB67C8" w:rsidP="00EB67C8">
      <w:pPr>
        <w:pStyle w:val="a5"/>
        <w:rPr>
          <w:rtl/>
        </w:rPr>
      </w:pPr>
      <w:bookmarkStart w:id="12033" w:name="ET_speaker_5743_32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033"/>
    </w:p>
    <w:p w:rsidR="00EB67C8" w:rsidRDefault="00EB67C8" w:rsidP="00EB67C8">
      <w:pPr>
        <w:pStyle w:val="KeepWithNext"/>
        <w:rPr>
          <w:lang w:eastAsia="he-IL"/>
        </w:rPr>
      </w:pPr>
    </w:p>
    <w:p w:rsidR="00EB67C8" w:rsidRDefault="00EB67C8" w:rsidP="00EB67C8">
      <w:pPr>
        <w:rPr>
          <w:rtl/>
          <w:lang w:eastAsia="he-IL"/>
        </w:rPr>
      </w:pPr>
      <w:bookmarkStart w:id="12034" w:name="_ETM_Q1_7763000"/>
      <w:bookmarkEnd w:id="12034"/>
      <w:r>
        <w:rPr>
          <w:rtl/>
          <w:lang w:eastAsia="he-IL"/>
        </w:rPr>
        <w:t>גור, אני חייבת להגיד משהו. עכשיו כל נגיעה בכל אות שאנחנו נוגעים בה, אנחנו עולים על מוקשים. וחבל, מיותר.</w:t>
      </w:r>
    </w:p>
    <w:p w:rsidR="00EB67C8" w:rsidRDefault="00EB67C8" w:rsidP="00EB67C8">
      <w:pPr>
        <w:rPr>
          <w:rtl/>
          <w:lang w:eastAsia="he-IL"/>
        </w:rPr>
      </w:pPr>
      <w:bookmarkStart w:id="12035" w:name="_ETM_Q1_7785000"/>
      <w:bookmarkEnd w:id="12035"/>
    </w:p>
    <w:p w:rsidR="00EB67C8" w:rsidRDefault="00EB67C8" w:rsidP="00EB67C8">
      <w:pPr>
        <w:pStyle w:val="af8"/>
        <w:rPr>
          <w:rtl/>
        </w:rPr>
      </w:pPr>
      <w:bookmarkStart w:id="12036" w:name="ET_yor_6065_32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036"/>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לא, שום מוקשים. </w:t>
      </w:r>
      <w:bookmarkStart w:id="12037" w:name="_ETM_Q1_7787000"/>
      <w:bookmarkEnd w:id="12037"/>
      <w:r>
        <w:rPr>
          <w:rtl/>
          <w:lang w:eastAsia="he-IL"/>
        </w:rPr>
        <w:t xml:space="preserve">שום מוקשים. אנחנו </w:t>
      </w:r>
      <w:bookmarkStart w:id="12038" w:name="_ETM_Q1_7790000"/>
      <w:bookmarkEnd w:id="12038"/>
      <w:r>
        <w:rPr>
          <w:rtl/>
          <w:lang w:eastAsia="he-IL"/>
        </w:rPr>
        <w:t>מצביעים עם אותה אצבע.</w:t>
      </w:r>
    </w:p>
    <w:p w:rsidR="00EB67C8" w:rsidRDefault="00EB67C8" w:rsidP="00EB67C8">
      <w:pPr>
        <w:rPr>
          <w:rtl/>
          <w:lang w:eastAsia="he-IL"/>
        </w:rPr>
      </w:pPr>
      <w:bookmarkStart w:id="12039" w:name="_ETM_Q1_7784000"/>
      <w:bookmarkEnd w:id="12039"/>
    </w:p>
    <w:p w:rsidR="00EB67C8" w:rsidRDefault="00EB67C8" w:rsidP="00EB67C8">
      <w:pPr>
        <w:pStyle w:val="afb"/>
        <w:rPr>
          <w:rtl/>
          <w:lang w:eastAsia="he-IL"/>
        </w:rPr>
      </w:pPr>
      <w:bookmarkStart w:id="12040" w:name="ET_guest_גאל_אזריאל_326"/>
      <w:r>
        <w:rPr>
          <w:rStyle w:val="TagStyle"/>
          <w:rFonts w:hint="cs"/>
          <w:rtl/>
        </w:rPr>
        <w:t xml:space="preserve">&lt;&lt;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40"/>
    </w:p>
    <w:p w:rsidR="00EB67C8" w:rsidRDefault="00EB67C8" w:rsidP="00EB67C8">
      <w:pPr>
        <w:pStyle w:val="KeepWithNext"/>
        <w:rPr>
          <w:lang w:eastAsia="he-IL"/>
        </w:rPr>
      </w:pPr>
    </w:p>
    <w:p w:rsidR="00EB67C8" w:rsidRDefault="00EB67C8" w:rsidP="00EB67C8">
      <w:pPr>
        <w:rPr>
          <w:rtl/>
          <w:lang w:eastAsia="he-IL"/>
        </w:rPr>
      </w:pPr>
      <w:r>
        <w:rPr>
          <w:rtl/>
          <w:lang w:eastAsia="he-IL"/>
        </w:rPr>
        <w:t xml:space="preserve">אני אבקש להעיר שלא סתם חוק </w:t>
      </w:r>
      <w:bookmarkStart w:id="12041" w:name="_ETM_Q1_7791000"/>
      <w:bookmarkEnd w:id="12041"/>
      <w:r>
        <w:rPr>
          <w:rtl/>
          <w:lang w:eastAsia="he-IL"/>
        </w:rPr>
        <w:t xml:space="preserve">סמכויות מיוחדות הוא בסמכות ראש הממשלה כי בעצם יש השפעה על </w:t>
      </w:r>
      <w:bookmarkStart w:id="12042" w:name="_ETM_Q1_7794000"/>
      <w:bookmarkEnd w:id="12042"/>
      <w:r>
        <w:rPr>
          <w:rtl/>
          <w:lang w:eastAsia="he-IL"/>
        </w:rPr>
        <w:t xml:space="preserve">כלל הציבור ועל כלל משרדי הממשלה, ולכן הממשלה היא זו </w:t>
      </w:r>
      <w:bookmarkStart w:id="12043" w:name="_ETM_Q1_7796000"/>
      <w:bookmarkEnd w:id="12043"/>
      <w:r>
        <w:rPr>
          <w:rtl/>
          <w:lang w:eastAsia="he-IL"/>
        </w:rPr>
        <w:t>שמוסמכת להתקין את התקנות ולא רק משרד אחד בתו</w:t>
      </w:r>
      <w:bookmarkStart w:id="12044" w:name="_ETM_Q1_7799000"/>
      <w:bookmarkEnd w:id="12044"/>
      <w:r>
        <w:rPr>
          <w:rtl/>
          <w:lang w:eastAsia="he-IL"/>
        </w:rPr>
        <w:t xml:space="preserve">ך הממשלה, למרות שברור שהשיקול הבריאותי הוא שיקול דומיננטי. יש שיקולים רבים נוספים רלוונטיים. ולכן, נכון לשמוע את משרדי הממשלה השונים </w:t>
      </w:r>
      <w:bookmarkStart w:id="12045" w:name="_ETM_Q1_7809892"/>
      <w:bookmarkEnd w:id="12045"/>
      <w:r>
        <w:rPr>
          <w:rtl/>
          <w:lang w:eastAsia="he-IL"/>
        </w:rPr>
        <w:t xml:space="preserve">ונכון שהממשלה תשקול את שיקול הדעת ולא לכבול את הממשלה </w:t>
      </w:r>
      <w:bookmarkStart w:id="12046" w:name="_ETM_Q1_7813713"/>
      <w:bookmarkEnd w:id="12046"/>
      <w:r>
        <w:rPr>
          <w:rtl/>
          <w:lang w:eastAsia="he-IL"/>
        </w:rPr>
        <w:t xml:space="preserve">מראש. </w:t>
      </w:r>
    </w:p>
    <w:p w:rsidR="00EB67C8" w:rsidRDefault="00EB67C8" w:rsidP="00EB67C8">
      <w:pPr>
        <w:rPr>
          <w:rtl/>
          <w:lang w:eastAsia="he-IL"/>
        </w:rPr>
      </w:pPr>
      <w:bookmarkStart w:id="12047" w:name="_ETM_Q1_7814521"/>
      <w:bookmarkStart w:id="12048" w:name="_ETM_Q1_7814581"/>
      <w:bookmarkEnd w:id="12047"/>
      <w:bookmarkEnd w:id="12048"/>
    </w:p>
    <w:p w:rsidR="00EB67C8" w:rsidRDefault="00EB67C8" w:rsidP="00EB67C8">
      <w:pPr>
        <w:pStyle w:val="af8"/>
        <w:rPr>
          <w:rtl/>
        </w:rPr>
      </w:pPr>
      <w:bookmarkStart w:id="12049" w:name="ET_yor_6065_32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04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הוויכוח הוא סמנטי כי בסוף, אפשר לנסח את זה גם כך וגם כך.</w:t>
      </w:r>
    </w:p>
    <w:p w:rsidR="00EB67C8" w:rsidRDefault="00EB67C8" w:rsidP="00EB67C8">
      <w:pPr>
        <w:rPr>
          <w:rtl/>
          <w:lang w:eastAsia="he-IL"/>
        </w:rPr>
      </w:pPr>
      <w:bookmarkStart w:id="12050" w:name="_ETM_Q1_7814937"/>
      <w:bookmarkStart w:id="12051" w:name="_ETM_Q1_7814987"/>
      <w:bookmarkStart w:id="12052" w:name="_ETM_Q1_7816568"/>
      <w:bookmarkEnd w:id="12050"/>
      <w:bookmarkEnd w:id="12051"/>
      <w:bookmarkEnd w:id="12052"/>
    </w:p>
    <w:p w:rsidR="00EB67C8" w:rsidRDefault="00EB67C8" w:rsidP="00EB67C8">
      <w:pPr>
        <w:pStyle w:val="afb"/>
        <w:rPr>
          <w:rtl/>
          <w:lang w:eastAsia="he-IL"/>
        </w:rPr>
      </w:pPr>
      <w:bookmarkStart w:id="12053" w:name="ET_guest_גאל_אזריאל_324"/>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53"/>
    </w:p>
    <w:p w:rsidR="00EB67C8" w:rsidRDefault="00EB67C8" w:rsidP="00EB67C8">
      <w:pPr>
        <w:pStyle w:val="KeepWithNext"/>
        <w:rPr>
          <w:rFonts w:hint="cs"/>
          <w:rtl/>
          <w:lang w:eastAsia="he-IL"/>
        </w:rPr>
      </w:pPr>
    </w:p>
    <w:p w:rsidR="00EB67C8" w:rsidRDefault="00EB67C8" w:rsidP="00EB67C8">
      <w:pPr>
        <w:rPr>
          <w:rtl/>
          <w:lang w:eastAsia="he-IL"/>
        </w:rPr>
      </w:pPr>
      <w:bookmarkStart w:id="12054" w:name="_ETM_Q1_7816987"/>
      <w:bookmarkStart w:id="12055" w:name="_ETM_Q1_7817010"/>
      <w:bookmarkEnd w:id="12054"/>
      <w:bookmarkEnd w:id="12055"/>
      <w:r>
        <w:rPr>
          <w:rtl/>
          <w:lang w:eastAsia="he-IL"/>
        </w:rPr>
        <w:t>הוא מאוד משמעותי והוא - - -</w:t>
      </w:r>
    </w:p>
    <w:p w:rsidR="00EB67C8" w:rsidRDefault="00EB67C8" w:rsidP="00EB67C8">
      <w:pPr>
        <w:rPr>
          <w:rtl/>
          <w:lang w:eastAsia="he-IL"/>
        </w:rPr>
      </w:pPr>
    </w:p>
    <w:p w:rsidR="00EB67C8" w:rsidRDefault="00EB67C8" w:rsidP="00EB67C8">
      <w:pPr>
        <w:pStyle w:val="af7"/>
        <w:rPr>
          <w:rtl/>
        </w:rPr>
      </w:pPr>
      <w:bookmarkStart w:id="12056" w:name="ET_interruption_קריאה_3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5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הוא לא סמנטי.</w:t>
      </w:r>
    </w:p>
    <w:p w:rsidR="00EB67C8" w:rsidRDefault="00EB67C8" w:rsidP="00EB67C8">
      <w:pPr>
        <w:rPr>
          <w:rtl/>
          <w:lang w:eastAsia="he-IL"/>
        </w:rPr>
      </w:pPr>
    </w:p>
    <w:p w:rsidR="00EB67C8" w:rsidRDefault="00EB67C8" w:rsidP="00EB67C8">
      <w:pPr>
        <w:pStyle w:val="af8"/>
        <w:rPr>
          <w:rtl/>
        </w:rPr>
      </w:pPr>
      <w:bookmarkStart w:id="12057" w:name="ET_yor_6065_32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05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הוא סמנטי כיוון </w:t>
      </w:r>
      <w:bookmarkStart w:id="12058" w:name="_ETM_Q1_7823129"/>
      <w:bookmarkEnd w:id="12058"/>
      <w:r>
        <w:rPr>
          <w:rtl/>
          <w:lang w:eastAsia="he-IL"/>
        </w:rPr>
        <w:t xml:space="preserve">שבסופו של דבר את המיוחדות או לא מיוחדות, </w:t>
      </w:r>
      <w:bookmarkStart w:id="12059" w:name="_ETM_Q1_7823842"/>
      <w:bookmarkEnd w:id="12059"/>
      <w:r>
        <w:rPr>
          <w:rtl/>
          <w:lang w:eastAsia="he-IL"/>
        </w:rPr>
        <w:t>כמו שאת אומרת, קובע בעצמו אותו אדם שהוסמך לכך. נכון?</w:t>
      </w:r>
      <w:bookmarkStart w:id="12060" w:name="_ETM_Q1_7826285"/>
      <w:bookmarkEnd w:id="12060"/>
    </w:p>
    <w:p w:rsidR="00EB67C8" w:rsidRDefault="00EB67C8" w:rsidP="00EB67C8">
      <w:pPr>
        <w:rPr>
          <w:rtl/>
          <w:lang w:eastAsia="he-IL"/>
        </w:rPr>
      </w:pPr>
      <w:bookmarkStart w:id="12061" w:name="_ETM_Q1_7826330"/>
      <w:bookmarkStart w:id="12062" w:name="_ETM_Q1_7827693"/>
      <w:bookmarkEnd w:id="12061"/>
      <w:bookmarkEnd w:id="12062"/>
    </w:p>
    <w:p w:rsidR="00EB67C8" w:rsidRDefault="00EB67C8" w:rsidP="00EB67C8">
      <w:pPr>
        <w:pStyle w:val="afb"/>
        <w:rPr>
          <w:rtl/>
          <w:lang w:eastAsia="he-IL"/>
        </w:rPr>
      </w:pPr>
      <w:bookmarkStart w:id="12063" w:name="ET_guest_גאל_אזריאל_328"/>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63"/>
    </w:p>
    <w:p w:rsidR="00EB67C8" w:rsidRDefault="00EB67C8" w:rsidP="00EB67C8">
      <w:pPr>
        <w:pStyle w:val="KeepWithNext"/>
        <w:rPr>
          <w:rFonts w:hint="cs"/>
          <w:rtl/>
          <w:lang w:eastAsia="he-IL"/>
        </w:rPr>
      </w:pPr>
    </w:p>
    <w:p w:rsidR="00EB67C8" w:rsidRDefault="00EB67C8" w:rsidP="00EB67C8">
      <w:pPr>
        <w:rPr>
          <w:rtl/>
          <w:lang w:eastAsia="he-IL"/>
        </w:rPr>
      </w:pPr>
      <w:bookmarkStart w:id="12064" w:name="_ETM_Q1_7828173"/>
      <w:bookmarkStart w:id="12065" w:name="_ETM_Q1_7828218"/>
      <w:bookmarkEnd w:id="12064"/>
      <w:bookmarkEnd w:id="12065"/>
      <w:r>
        <w:rPr>
          <w:rtl/>
          <w:lang w:eastAsia="he-IL"/>
        </w:rPr>
        <w:t xml:space="preserve">לא. </w:t>
      </w:r>
      <w:bookmarkStart w:id="12066" w:name="_ETM_Q1_7828670"/>
      <w:bookmarkEnd w:id="12066"/>
    </w:p>
    <w:p w:rsidR="00EB67C8" w:rsidRDefault="00EB67C8" w:rsidP="00EB67C8">
      <w:pPr>
        <w:rPr>
          <w:rtl/>
          <w:lang w:eastAsia="he-IL"/>
        </w:rPr>
      </w:pPr>
      <w:bookmarkStart w:id="12067" w:name="_ETM_Q1_7827632"/>
      <w:bookmarkStart w:id="12068" w:name="_ETM_Q1_7827672"/>
      <w:bookmarkStart w:id="12069" w:name="_ETM_Q1_7826645"/>
      <w:bookmarkEnd w:id="12067"/>
      <w:bookmarkEnd w:id="12068"/>
      <w:bookmarkEnd w:id="12069"/>
    </w:p>
    <w:p w:rsidR="00EB67C8" w:rsidRDefault="00EB67C8" w:rsidP="00EB67C8">
      <w:pPr>
        <w:pStyle w:val="afb"/>
        <w:rPr>
          <w:rtl/>
          <w:lang w:eastAsia="he-IL"/>
        </w:rPr>
      </w:pPr>
      <w:bookmarkStart w:id="12070" w:name="ET_guest_איל_זנדברג_32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070"/>
    </w:p>
    <w:p w:rsidR="00EB67C8" w:rsidRDefault="00EB67C8" w:rsidP="00EB67C8">
      <w:pPr>
        <w:pStyle w:val="KeepWithNext"/>
        <w:rPr>
          <w:rFonts w:hint="cs"/>
          <w:rtl/>
          <w:lang w:eastAsia="he-IL"/>
        </w:rPr>
      </w:pPr>
    </w:p>
    <w:p w:rsidR="00EB67C8" w:rsidRDefault="00EB67C8" w:rsidP="00EB67C8">
      <w:pPr>
        <w:rPr>
          <w:rtl/>
          <w:lang w:eastAsia="he-IL"/>
        </w:rPr>
      </w:pPr>
      <w:bookmarkStart w:id="12071" w:name="_ETM_Q1_7826993"/>
      <w:bookmarkStart w:id="12072" w:name="_ETM_Q1_7827032"/>
      <w:bookmarkEnd w:id="12071"/>
      <w:bookmarkEnd w:id="12072"/>
      <w:r>
        <w:rPr>
          <w:rtl/>
          <w:lang w:eastAsia="he-IL"/>
        </w:rPr>
        <w:t xml:space="preserve">התקנות. </w:t>
      </w:r>
    </w:p>
    <w:p w:rsidR="00EB67C8" w:rsidRDefault="00EB67C8" w:rsidP="00EB67C8">
      <w:pPr>
        <w:rPr>
          <w:rtl/>
          <w:lang w:eastAsia="he-IL"/>
        </w:rPr>
      </w:pPr>
      <w:bookmarkStart w:id="12073" w:name="_ETM_Q1_7828257"/>
      <w:bookmarkStart w:id="12074" w:name="_ETM_Q1_7828300"/>
      <w:bookmarkStart w:id="12075" w:name="_ETM_Q1_7830434"/>
      <w:bookmarkEnd w:id="12073"/>
      <w:bookmarkEnd w:id="12074"/>
      <w:bookmarkEnd w:id="12075"/>
    </w:p>
    <w:p w:rsidR="00EB67C8" w:rsidRDefault="00EB67C8" w:rsidP="00EB67C8">
      <w:pPr>
        <w:pStyle w:val="a5"/>
        <w:rPr>
          <w:rtl/>
        </w:rPr>
      </w:pPr>
      <w:bookmarkStart w:id="12076" w:name="ET_speaker_גור_בליי_3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076"/>
    </w:p>
    <w:p w:rsidR="00EB67C8" w:rsidRDefault="00EB67C8" w:rsidP="00EB67C8">
      <w:pPr>
        <w:pStyle w:val="KeepWithNext"/>
        <w:rPr>
          <w:rFonts w:hint="cs"/>
          <w:rtl/>
          <w:lang w:eastAsia="he-IL"/>
        </w:rPr>
      </w:pPr>
    </w:p>
    <w:p w:rsidR="00EB67C8" w:rsidRDefault="00EB67C8" w:rsidP="00EB67C8">
      <w:pPr>
        <w:rPr>
          <w:rtl/>
          <w:lang w:eastAsia="he-IL"/>
        </w:rPr>
      </w:pPr>
      <w:bookmarkStart w:id="12077" w:name="_ETM_Q1_7830796"/>
      <w:bookmarkStart w:id="12078" w:name="_ETM_Q1_7830838"/>
      <w:bookmarkEnd w:id="12077"/>
      <w:bookmarkEnd w:id="12078"/>
      <w:r>
        <w:rPr>
          <w:rtl/>
          <w:lang w:eastAsia="he-IL"/>
        </w:rPr>
        <w:t xml:space="preserve">התקנות. </w:t>
      </w:r>
    </w:p>
    <w:p w:rsidR="00EB67C8" w:rsidRDefault="00EB67C8" w:rsidP="00EB67C8">
      <w:pPr>
        <w:rPr>
          <w:rtl/>
          <w:lang w:eastAsia="he-IL"/>
        </w:rPr>
      </w:pPr>
      <w:bookmarkStart w:id="12079" w:name="_ETM_Q1_7834579"/>
      <w:bookmarkStart w:id="12080" w:name="_ETM_Q1_7834623"/>
      <w:bookmarkEnd w:id="12079"/>
      <w:bookmarkEnd w:id="12080"/>
    </w:p>
    <w:p w:rsidR="00EB67C8" w:rsidRDefault="00EB67C8" w:rsidP="00EB67C8">
      <w:pPr>
        <w:pStyle w:val="af7"/>
        <w:rPr>
          <w:rtl/>
        </w:rPr>
      </w:pPr>
      <w:bookmarkStart w:id="12081" w:name="ET_interruption_קריאות_3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08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 -</w:t>
      </w:r>
    </w:p>
    <w:p w:rsidR="00EB67C8" w:rsidRDefault="00EB67C8" w:rsidP="00EB67C8">
      <w:pPr>
        <w:rPr>
          <w:rtl/>
          <w:lang w:eastAsia="he-IL"/>
        </w:rPr>
      </w:pPr>
      <w:bookmarkStart w:id="12082" w:name="_ETM_Q1_7828219"/>
      <w:bookmarkEnd w:id="12082"/>
    </w:p>
    <w:p w:rsidR="00EB67C8" w:rsidRDefault="00EB67C8" w:rsidP="00EB67C8">
      <w:pPr>
        <w:pStyle w:val="afb"/>
        <w:rPr>
          <w:rtl/>
          <w:lang w:eastAsia="he-IL"/>
        </w:rPr>
      </w:pPr>
      <w:bookmarkStart w:id="12083" w:name="ET_guest_גאל_אזריאל_33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83"/>
    </w:p>
    <w:p w:rsidR="00EB67C8" w:rsidRDefault="00EB67C8" w:rsidP="00EB67C8">
      <w:pPr>
        <w:pStyle w:val="KeepWithNext"/>
        <w:rPr>
          <w:rFonts w:hint="cs"/>
          <w:rtl/>
          <w:lang w:eastAsia="he-IL"/>
        </w:rPr>
      </w:pPr>
    </w:p>
    <w:p w:rsidR="00EB67C8" w:rsidRDefault="00EB67C8" w:rsidP="00EB67C8">
      <w:pPr>
        <w:rPr>
          <w:rtl/>
          <w:lang w:eastAsia="he-IL"/>
        </w:rPr>
      </w:pPr>
      <w:bookmarkStart w:id="12084" w:name="_ETM_Q1_7828663"/>
      <w:bookmarkStart w:id="12085" w:name="_ETM_Q1_7828706"/>
      <w:bookmarkEnd w:id="12084"/>
      <w:bookmarkEnd w:id="12085"/>
      <w:r>
        <w:rPr>
          <w:rtl/>
          <w:lang w:eastAsia="he-IL"/>
        </w:rPr>
        <w:t xml:space="preserve">אם אתה קובע בחוק נסיבות, זה </w:t>
      </w:r>
      <w:bookmarkStart w:id="12086" w:name="_ETM_Q1_7831912"/>
      <w:bookmarkEnd w:id="12086"/>
      <w:r>
        <w:rPr>
          <w:rtl/>
          <w:lang w:eastAsia="he-IL"/>
        </w:rPr>
        <w:t xml:space="preserve">כובל את שיקול הדעת של הממשלה מראש לא </w:t>
      </w:r>
      <w:bookmarkStart w:id="12087" w:name="_ETM_Q1_7835851"/>
      <w:bookmarkEnd w:id="12087"/>
      <w:r>
        <w:rPr>
          <w:rtl/>
          <w:lang w:eastAsia="he-IL"/>
        </w:rPr>
        <w:t xml:space="preserve">לאפשר, גם בנסיבות יותר רחבות – אם הממשלה תשתכנע שיש </w:t>
      </w:r>
      <w:bookmarkStart w:id="12088" w:name="_ETM_Q1_7839081"/>
      <w:bookmarkEnd w:id="12088"/>
      <w:r>
        <w:rPr>
          <w:rtl/>
          <w:lang w:eastAsia="he-IL"/>
        </w:rPr>
        <w:t xml:space="preserve">נסיבות יותר רחבות שמאפשרות לאדם להיכנס לישראל גם אם הוא </w:t>
      </w:r>
      <w:bookmarkStart w:id="12089" w:name="_ETM_Q1_7839001"/>
      <w:bookmarkEnd w:id="12089"/>
      <w:r>
        <w:rPr>
          <w:rtl/>
          <w:lang w:eastAsia="he-IL"/>
        </w:rPr>
        <w:t>חולה, כי הממשלה סוברת למשל - - -</w:t>
      </w:r>
    </w:p>
    <w:p w:rsidR="00EB67C8" w:rsidRDefault="00EB67C8" w:rsidP="00EB67C8">
      <w:pPr>
        <w:rPr>
          <w:rtl/>
          <w:lang w:eastAsia="he-IL"/>
        </w:rPr>
      </w:pPr>
      <w:bookmarkStart w:id="12090" w:name="_ETM_Q1_7843068"/>
      <w:bookmarkStart w:id="12091" w:name="_ETM_Q1_7843121"/>
      <w:bookmarkEnd w:id="12090"/>
      <w:bookmarkEnd w:id="12091"/>
    </w:p>
    <w:p w:rsidR="00EB67C8" w:rsidRDefault="00EB67C8" w:rsidP="00EB67C8">
      <w:pPr>
        <w:pStyle w:val="af8"/>
        <w:rPr>
          <w:rtl/>
        </w:rPr>
      </w:pPr>
      <w:bookmarkStart w:id="12092" w:name="ET_yor_6065_33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09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בכל מקרה היא תעשה את זה רק דרך המנגנון של האישור הפרטני. </w:t>
      </w:r>
      <w:bookmarkStart w:id="12093" w:name="_ETM_Q1_7851491"/>
      <w:bookmarkStart w:id="12094" w:name="_ETM_Q1_7853873"/>
      <w:bookmarkEnd w:id="12093"/>
      <w:bookmarkEnd w:id="12094"/>
    </w:p>
    <w:p w:rsidR="00EB67C8" w:rsidRDefault="00EB67C8" w:rsidP="00EB67C8">
      <w:pPr>
        <w:rPr>
          <w:rtl/>
          <w:lang w:eastAsia="he-IL"/>
        </w:rPr>
      </w:pPr>
      <w:bookmarkStart w:id="12095" w:name="_ETM_Q1_7854203"/>
      <w:bookmarkEnd w:id="12095"/>
    </w:p>
    <w:p w:rsidR="00EB67C8" w:rsidRDefault="00EB67C8" w:rsidP="00EB67C8">
      <w:pPr>
        <w:pStyle w:val="afb"/>
        <w:rPr>
          <w:rtl/>
          <w:lang w:eastAsia="he-IL"/>
        </w:rPr>
      </w:pPr>
      <w:bookmarkStart w:id="12096" w:name="ET_guest_גאל_אזריאל_33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96"/>
    </w:p>
    <w:p w:rsidR="00EB67C8" w:rsidRDefault="00EB67C8" w:rsidP="00EB67C8">
      <w:pPr>
        <w:pStyle w:val="KeepWithNext"/>
        <w:rPr>
          <w:rFonts w:hint="cs"/>
          <w:rtl/>
          <w:lang w:eastAsia="he-IL"/>
        </w:rPr>
      </w:pPr>
    </w:p>
    <w:p w:rsidR="00EB67C8" w:rsidRDefault="00EB67C8" w:rsidP="00EB67C8">
      <w:pPr>
        <w:rPr>
          <w:rtl/>
          <w:lang w:eastAsia="he-IL"/>
        </w:rPr>
      </w:pPr>
      <w:bookmarkStart w:id="12097" w:name="_ETM_Q1_7854734"/>
      <w:bookmarkStart w:id="12098" w:name="_ETM_Q1_7854795"/>
      <w:bookmarkEnd w:id="12097"/>
      <w:bookmarkEnd w:id="12098"/>
      <w:r>
        <w:rPr>
          <w:rtl/>
          <w:lang w:eastAsia="he-IL"/>
        </w:rPr>
        <w:t xml:space="preserve">נכון, אבל הממשלה </w:t>
      </w:r>
      <w:bookmarkStart w:id="12099" w:name="_ETM_Q1_7853429"/>
      <w:bookmarkEnd w:id="12099"/>
      <w:r>
        <w:rPr>
          <w:rtl/>
          <w:lang w:eastAsia="he-IL"/>
        </w:rPr>
        <w:t>מחליטה על זה.</w:t>
      </w:r>
    </w:p>
    <w:p w:rsidR="00EB67C8" w:rsidRDefault="00EB67C8" w:rsidP="00EB67C8">
      <w:pPr>
        <w:rPr>
          <w:rtl/>
          <w:lang w:eastAsia="he-IL"/>
        </w:rPr>
      </w:pPr>
      <w:bookmarkStart w:id="12100" w:name="_ETM_Q1_7853922"/>
      <w:bookmarkEnd w:id="12100"/>
    </w:p>
    <w:p w:rsidR="00EB67C8" w:rsidRDefault="00EB67C8" w:rsidP="00EB67C8">
      <w:pPr>
        <w:pStyle w:val="a5"/>
        <w:rPr>
          <w:rtl/>
        </w:rPr>
      </w:pPr>
      <w:bookmarkStart w:id="12101" w:name="ET_speaker_גור_בליי_3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01"/>
    </w:p>
    <w:p w:rsidR="00EB67C8" w:rsidRDefault="00EB67C8" w:rsidP="00EB67C8">
      <w:pPr>
        <w:pStyle w:val="KeepWithNext"/>
        <w:rPr>
          <w:rFonts w:hint="cs"/>
          <w:rtl/>
          <w:lang w:eastAsia="he-IL"/>
        </w:rPr>
      </w:pPr>
    </w:p>
    <w:p w:rsidR="00EB67C8" w:rsidRDefault="00EB67C8" w:rsidP="00EB67C8">
      <w:pPr>
        <w:rPr>
          <w:rtl/>
          <w:lang w:eastAsia="he-IL"/>
        </w:rPr>
      </w:pPr>
      <w:bookmarkStart w:id="12102" w:name="_ETM_Q1_7855844"/>
      <w:bookmarkStart w:id="12103" w:name="_ETM_Q1_7855896"/>
      <w:bookmarkEnd w:id="12102"/>
      <w:bookmarkEnd w:id="12103"/>
      <w:r>
        <w:rPr>
          <w:rtl/>
          <w:lang w:eastAsia="he-IL"/>
        </w:rPr>
        <w:t>אני רוצה להסביר משהו. כל התוספת הזאת - - -</w:t>
      </w:r>
    </w:p>
    <w:p w:rsidR="00EB67C8" w:rsidRDefault="00EB67C8" w:rsidP="00EB67C8">
      <w:pPr>
        <w:rPr>
          <w:rtl/>
          <w:lang w:eastAsia="he-IL"/>
        </w:rPr>
      </w:pPr>
    </w:p>
    <w:p w:rsidR="00EB67C8" w:rsidRDefault="00EB67C8" w:rsidP="00EB67C8">
      <w:pPr>
        <w:pStyle w:val="afb"/>
        <w:rPr>
          <w:rtl/>
          <w:lang w:eastAsia="he-IL"/>
        </w:rPr>
      </w:pPr>
      <w:bookmarkStart w:id="12104" w:name="ET_guest_מיכל_גולדברג_33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10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אז אנחנו מתנגדים לכל התוספת. לא, גור, סליחה. זה לא יהיה </w:t>
      </w:r>
      <w:bookmarkStart w:id="12105" w:name="_ETM_Q1_7859717"/>
      <w:bookmarkEnd w:id="12105"/>
      <w:r>
        <w:rPr>
          <w:rtl/>
          <w:lang w:eastAsia="he-IL"/>
        </w:rPr>
        <w:t xml:space="preserve">בתקנות. הסכמנו שבנסיבות מיוחדות, במקרים מאוד </w:t>
      </w:r>
      <w:bookmarkStart w:id="12106" w:name="_ETM_Q1_7863378"/>
      <w:bookmarkEnd w:id="12106"/>
      <w:r>
        <w:rPr>
          <w:rtl/>
          <w:lang w:eastAsia="he-IL"/>
        </w:rPr>
        <w:t>מאוד מיוחדים, מנכ"ל משרד הבריאות או מי שהוא הסמיך</w:t>
      </w:r>
      <w:bookmarkStart w:id="12107" w:name="_ETM_Q1_7867683"/>
      <w:bookmarkEnd w:id="12107"/>
      <w:r>
        <w:rPr>
          <w:rtl/>
          <w:lang w:eastAsia="he-IL"/>
        </w:rPr>
        <w:t xml:space="preserve"> - -</w:t>
      </w:r>
    </w:p>
    <w:p w:rsidR="00EB67C8" w:rsidRDefault="00EB67C8" w:rsidP="00EB67C8">
      <w:pPr>
        <w:rPr>
          <w:rtl/>
          <w:lang w:eastAsia="he-IL"/>
        </w:rPr>
      </w:pPr>
      <w:bookmarkStart w:id="12108" w:name="_ETM_Q1_7865274"/>
      <w:bookmarkStart w:id="12109" w:name="_ETM_Q1_7865323"/>
      <w:bookmarkEnd w:id="12108"/>
      <w:bookmarkEnd w:id="12109"/>
    </w:p>
    <w:p w:rsidR="00EB67C8" w:rsidRDefault="00EB67C8" w:rsidP="00EB67C8">
      <w:pPr>
        <w:pStyle w:val="af8"/>
        <w:rPr>
          <w:rtl/>
        </w:rPr>
      </w:pPr>
      <w:bookmarkStart w:id="12110" w:name="ET_yor_6065_33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10"/>
    </w:p>
    <w:p w:rsidR="00EB67C8" w:rsidRDefault="00EB67C8" w:rsidP="00EB67C8">
      <w:pPr>
        <w:pStyle w:val="KeepWithNext"/>
        <w:rPr>
          <w:rFonts w:hint="cs"/>
          <w:rtl/>
          <w:lang w:eastAsia="he-IL"/>
        </w:rPr>
      </w:pPr>
    </w:p>
    <w:p w:rsidR="00EB67C8" w:rsidRDefault="00EB67C8" w:rsidP="00EB67C8">
      <w:pPr>
        <w:rPr>
          <w:rtl/>
          <w:lang w:eastAsia="he-IL"/>
        </w:rPr>
      </w:pPr>
      <w:bookmarkStart w:id="12111" w:name="_ETM_Q1_7866186"/>
      <w:bookmarkEnd w:id="12111"/>
      <w:r>
        <w:rPr>
          <w:rtl/>
          <w:lang w:eastAsia="he-IL"/>
        </w:rPr>
        <w:t>יאשר. נכון.</w:t>
      </w:r>
    </w:p>
    <w:p w:rsidR="00EB67C8" w:rsidRDefault="00EB67C8" w:rsidP="00EB67C8">
      <w:pPr>
        <w:rPr>
          <w:rtl/>
          <w:lang w:eastAsia="he-IL"/>
        </w:rPr>
      </w:pPr>
    </w:p>
    <w:p w:rsidR="00EB67C8" w:rsidRDefault="00EB67C8" w:rsidP="00EB67C8">
      <w:pPr>
        <w:pStyle w:val="afb"/>
        <w:rPr>
          <w:rtl/>
          <w:lang w:eastAsia="he-IL"/>
        </w:rPr>
      </w:pPr>
      <w:bookmarkStart w:id="12112" w:name="ET_guest_מיכל_גולדברג_33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11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 - יוכל לתת אישור </w:t>
      </w:r>
      <w:bookmarkStart w:id="12113" w:name="_ETM_Q1_7868083"/>
      <w:bookmarkEnd w:id="12113"/>
      <w:r>
        <w:rPr>
          <w:rtl/>
          <w:lang w:eastAsia="he-IL"/>
        </w:rPr>
        <w:t xml:space="preserve">פרטני לאדם חולה להיכנס לישראל. </w:t>
      </w:r>
      <w:bookmarkStart w:id="12114" w:name="_ETM_Q1_7871237"/>
      <w:bookmarkEnd w:id="12114"/>
    </w:p>
    <w:p w:rsidR="00EB67C8" w:rsidRDefault="00EB67C8" w:rsidP="00EB67C8">
      <w:pPr>
        <w:rPr>
          <w:rtl/>
          <w:lang w:eastAsia="he-IL"/>
        </w:rPr>
      </w:pPr>
    </w:p>
    <w:p w:rsidR="00EB67C8" w:rsidRDefault="00EB67C8" w:rsidP="00EB67C8">
      <w:pPr>
        <w:pStyle w:val="afb"/>
        <w:rPr>
          <w:rtl/>
          <w:lang w:eastAsia="he-IL"/>
        </w:rPr>
      </w:pPr>
      <w:bookmarkStart w:id="12115" w:name="ET_guest_גאל_אזריאל_339"/>
      <w:r>
        <w:rPr>
          <w:rStyle w:val="TagStyle"/>
          <w:rFonts w:hint="cs"/>
          <w:rtl/>
        </w:rPr>
        <w:t xml:space="preserve">&lt;&lt;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11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אנחנו לא הסכמנו לזה.</w:t>
      </w:r>
    </w:p>
    <w:p w:rsidR="00EB67C8" w:rsidRDefault="00EB67C8" w:rsidP="00EB67C8">
      <w:pPr>
        <w:rPr>
          <w:rtl/>
          <w:lang w:eastAsia="he-IL"/>
        </w:rPr>
      </w:pPr>
    </w:p>
    <w:p w:rsidR="00EB67C8" w:rsidRDefault="00EB67C8" w:rsidP="00EB67C8">
      <w:pPr>
        <w:pStyle w:val="af7"/>
        <w:rPr>
          <w:rtl/>
        </w:rPr>
      </w:pPr>
      <w:bookmarkStart w:id="12116" w:name="ET_interruption_קריאות_3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11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 -</w:t>
      </w:r>
    </w:p>
    <w:p w:rsidR="00EB67C8" w:rsidRDefault="00EB67C8" w:rsidP="00EB67C8">
      <w:pPr>
        <w:rPr>
          <w:rtl/>
          <w:lang w:eastAsia="he-IL"/>
        </w:rPr>
      </w:pPr>
    </w:p>
    <w:p w:rsidR="00EB67C8" w:rsidRDefault="00EB67C8" w:rsidP="00EB67C8">
      <w:pPr>
        <w:pStyle w:val="afb"/>
        <w:rPr>
          <w:rtl/>
          <w:lang w:eastAsia="he-IL"/>
        </w:rPr>
      </w:pPr>
      <w:bookmarkStart w:id="12117" w:name="ET_guest_מיכל_גולדברג_34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11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הסכמנו לתקנות בעניין הזה.</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f8"/>
        <w:rPr>
          <w:rtl/>
        </w:rPr>
      </w:pPr>
      <w:bookmarkStart w:id="12118" w:name="ET_yor_6065_34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1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תקנות. סליחה, היא צודקת. אני חוזר, כיוון שאני ניסחתי, אני חוזר כי אנחנו עומדים להצביע עוד דקה. אני חוזר </w:t>
      </w:r>
      <w:bookmarkStart w:id="12119" w:name="_ETM_Q1_7883304"/>
      <w:bookmarkEnd w:id="12119"/>
      <w:r>
        <w:rPr>
          <w:rtl/>
          <w:lang w:eastAsia="he-IL"/>
        </w:rPr>
        <w:t>בדיוק על ההגדרה שדיברנו עליה גם לפני כן:</w:t>
      </w:r>
      <w:bookmarkStart w:id="12120" w:name="_ETM_Q1_7886632"/>
      <w:bookmarkEnd w:id="12120"/>
      <w:r>
        <w:rPr>
          <w:rtl/>
          <w:lang w:eastAsia="he-IL"/>
        </w:rPr>
        <w:t xml:space="preserve"> למעט אם אושרה כניסתו באופן פרטני על ידי המנהל הכללי </w:t>
      </w:r>
      <w:bookmarkStart w:id="12121" w:name="_ETM_Q1_7889812"/>
      <w:bookmarkEnd w:id="12121"/>
      <w:r>
        <w:rPr>
          <w:rtl/>
          <w:lang w:eastAsia="he-IL"/>
        </w:rPr>
        <w:t xml:space="preserve">של משרד הבריאות ו/או מי שהוסמך מטעמו. בסדר? </w:t>
      </w:r>
    </w:p>
    <w:p w:rsidR="00EB67C8" w:rsidRDefault="00EB67C8" w:rsidP="00EB67C8">
      <w:pPr>
        <w:rPr>
          <w:rtl/>
          <w:lang w:eastAsia="he-IL"/>
        </w:rPr>
      </w:pPr>
      <w:bookmarkStart w:id="12122" w:name="_ETM_Q1_7892274"/>
      <w:bookmarkStart w:id="12123" w:name="_ETM_Q1_7892323"/>
      <w:bookmarkStart w:id="12124" w:name="_ETM_Q1_7893826"/>
      <w:bookmarkEnd w:id="12122"/>
      <w:bookmarkEnd w:id="12123"/>
      <w:bookmarkEnd w:id="12124"/>
    </w:p>
    <w:p w:rsidR="00EB67C8" w:rsidRDefault="00EB67C8" w:rsidP="00EB67C8">
      <w:pPr>
        <w:pStyle w:val="a5"/>
        <w:rPr>
          <w:rtl/>
        </w:rPr>
      </w:pPr>
      <w:bookmarkStart w:id="12125" w:name="ET_speaker_גור_בליי_3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25"/>
    </w:p>
    <w:p w:rsidR="00EB67C8" w:rsidRDefault="00EB67C8" w:rsidP="00EB67C8">
      <w:pPr>
        <w:pStyle w:val="KeepWithNext"/>
        <w:rPr>
          <w:rFonts w:hint="cs"/>
          <w:rtl/>
          <w:lang w:eastAsia="he-IL"/>
        </w:rPr>
      </w:pPr>
    </w:p>
    <w:p w:rsidR="00EB67C8" w:rsidRDefault="00EB67C8" w:rsidP="00EB67C8">
      <w:pPr>
        <w:rPr>
          <w:rtl/>
          <w:lang w:eastAsia="he-IL"/>
        </w:rPr>
      </w:pPr>
      <w:bookmarkStart w:id="12126" w:name="_ETM_Q1_7894237"/>
      <w:bookmarkStart w:id="12127" w:name="_ETM_Q1_7894281"/>
      <w:bookmarkEnd w:id="12126"/>
      <w:bookmarkEnd w:id="12127"/>
      <w:r>
        <w:rPr>
          <w:rtl/>
          <w:lang w:eastAsia="he-IL"/>
        </w:rPr>
        <w:t>כתבנו</w:t>
      </w:r>
      <w:bookmarkStart w:id="12128" w:name="_ETM_Q1_7892537"/>
      <w:bookmarkEnd w:id="12128"/>
      <w:r>
        <w:rPr>
          <w:rtl/>
          <w:lang w:eastAsia="he-IL"/>
        </w:rPr>
        <w:t>.</w:t>
      </w:r>
    </w:p>
    <w:p w:rsidR="00EB67C8" w:rsidRDefault="00EB67C8" w:rsidP="00EB67C8">
      <w:pPr>
        <w:rPr>
          <w:rtl/>
          <w:lang w:eastAsia="he-IL"/>
        </w:rPr>
      </w:pPr>
      <w:bookmarkStart w:id="12129" w:name="_ETM_Q1_7894521"/>
      <w:bookmarkStart w:id="12130" w:name="_ETM_Q1_7894572"/>
      <w:bookmarkEnd w:id="12129"/>
      <w:bookmarkEnd w:id="12130"/>
    </w:p>
    <w:p w:rsidR="00EB67C8" w:rsidRDefault="00EB67C8" w:rsidP="00EB67C8">
      <w:pPr>
        <w:pStyle w:val="af8"/>
        <w:rPr>
          <w:rtl/>
        </w:rPr>
      </w:pPr>
      <w:bookmarkStart w:id="12131" w:name="ET_yor_6065_34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31"/>
    </w:p>
    <w:p w:rsidR="00EB67C8" w:rsidRDefault="00EB67C8" w:rsidP="00EB67C8">
      <w:pPr>
        <w:pStyle w:val="KeepWithNext"/>
        <w:rPr>
          <w:rFonts w:hint="cs"/>
          <w:rtl/>
          <w:lang w:eastAsia="he-IL"/>
        </w:rPr>
      </w:pPr>
    </w:p>
    <w:p w:rsidR="00EB67C8" w:rsidRDefault="00EB67C8" w:rsidP="00EB67C8">
      <w:pPr>
        <w:rPr>
          <w:rtl/>
          <w:lang w:eastAsia="he-IL"/>
        </w:rPr>
      </w:pPr>
      <w:bookmarkStart w:id="12132" w:name="_ETM_Q1_7895347"/>
      <w:bookmarkEnd w:id="12132"/>
      <w:r>
        <w:rPr>
          <w:rtl/>
          <w:lang w:eastAsia="he-IL"/>
        </w:rPr>
        <w:t xml:space="preserve">לא תקנות. סליחה, היא צודקת. </w:t>
      </w:r>
    </w:p>
    <w:p w:rsidR="00EB67C8" w:rsidRDefault="00EB67C8" w:rsidP="00EB67C8">
      <w:pPr>
        <w:rPr>
          <w:rtl/>
          <w:lang w:eastAsia="he-IL"/>
        </w:rPr>
      </w:pPr>
      <w:bookmarkStart w:id="12133" w:name="_ETM_Q1_7895169"/>
      <w:bookmarkStart w:id="12134" w:name="_ETM_Q1_7895220"/>
      <w:bookmarkStart w:id="12135" w:name="_ETM_Q1_7896642"/>
      <w:bookmarkEnd w:id="12133"/>
      <w:bookmarkEnd w:id="12134"/>
      <w:bookmarkEnd w:id="12135"/>
    </w:p>
    <w:p w:rsidR="00EB67C8" w:rsidRDefault="00EB67C8" w:rsidP="00EB67C8">
      <w:pPr>
        <w:pStyle w:val="a5"/>
        <w:rPr>
          <w:rtl/>
        </w:rPr>
      </w:pPr>
      <w:bookmarkStart w:id="12136" w:name="ET_speaker_גור_בליי_3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36"/>
    </w:p>
    <w:p w:rsidR="00EB67C8" w:rsidRDefault="00EB67C8" w:rsidP="00EB67C8">
      <w:pPr>
        <w:pStyle w:val="KeepWithNext"/>
        <w:rPr>
          <w:rFonts w:hint="cs"/>
          <w:rtl/>
          <w:lang w:eastAsia="he-IL"/>
        </w:rPr>
      </w:pPr>
    </w:p>
    <w:p w:rsidR="00EB67C8" w:rsidRDefault="00EB67C8" w:rsidP="00EB67C8">
      <w:pPr>
        <w:rPr>
          <w:rtl/>
          <w:lang w:eastAsia="he-IL"/>
        </w:rPr>
      </w:pPr>
      <w:bookmarkStart w:id="12137" w:name="_ETM_Q1_7896952"/>
      <w:bookmarkStart w:id="12138" w:name="_ETM_Q1_7896995"/>
      <w:bookmarkEnd w:id="12137"/>
      <w:bookmarkEnd w:id="12138"/>
      <w:r>
        <w:rPr>
          <w:rtl/>
          <w:lang w:eastAsia="he-IL"/>
        </w:rPr>
        <w:t xml:space="preserve">אמרנו: לפי אישור שקיבל מהמנהל </w:t>
      </w:r>
      <w:bookmarkStart w:id="12139" w:name="_ETM_Q1_7897719"/>
      <w:bookmarkEnd w:id="12139"/>
      <w:r>
        <w:rPr>
          <w:rtl/>
          <w:lang w:eastAsia="he-IL"/>
        </w:rPr>
        <w:t xml:space="preserve">ובהתאם לתנאי האישור. אבל צריך להבין פה משהו. החידוד הזה </w:t>
      </w:r>
      <w:bookmarkStart w:id="12140" w:name="_ETM_Q1_7902713"/>
      <w:bookmarkEnd w:id="12140"/>
      <w:r>
        <w:rPr>
          <w:rtl/>
          <w:lang w:eastAsia="he-IL"/>
        </w:rPr>
        <w:t xml:space="preserve">התווסף במהלך הדיונים. צריך להבין גם, בנסיבות </w:t>
      </w:r>
      <w:bookmarkStart w:id="12141" w:name="_ETM_Q1_7910729"/>
      <w:bookmarkEnd w:id="12141"/>
      <w:r>
        <w:rPr>
          <w:rtl/>
          <w:lang w:eastAsia="he-IL"/>
        </w:rPr>
        <w:t xml:space="preserve">– כמו שעכשיו זה נכנס, בעינינו, זה מעורר קושי חוקתי </w:t>
      </w:r>
      <w:bookmarkStart w:id="12142" w:name="_ETM_Q1_7909737"/>
      <w:bookmarkEnd w:id="12142"/>
      <w:r>
        <w:rPr>
          <w:rtl/>
          <w:lang w:eastAsia="he-IL"/>
        </w:rPr>
        <w:t xml:space="preserve">עם הפגיעה בזכות של אזרח ישראלי, קושי חוקתי משמעותי. </w:t>
      </w:r>
      <w:bookmarkStart w:id="12143" w:name="_ETM_Q1_7910548"/>
      <w:bookmarkEnd w:id="12143"/>
      <w:r>
        <w:rPr>
          <w:rtl/>
          <w:lang w:eastAsia="he-IL"/>
        </w:rPr>
        <w:t>מדוע?</w:t>
      </w:r>
    </w:p>
    <w:p w:rsidR="00EB67C8" w:rsidRDefault="00EB67C8" w:rsidP="00EB67C8">
      <w:pPr>
        <w:rPr>
          <w:rtl/>
          <w:lang w:eastAsia="he-IL"/>
        </w:rPr>
      </w:pPr>
      <w:bookmarkStart w:id="12144" w:name="_ETM_Q1_7917104"/>
      <w:bookmarkStart w:id="12145" w:name="_ETM_Q1_7917155"/>
      <w:bookmarkEnd w:id="12144"/>
      <w:bookmarkEnd w:id="12145"/>
    </w:p>
    <w:p w:rsidR="00EB67C8" w:rsidRDefault="00EB67C8" w:rsidP="00EB67C8">
      <w:pPr>
        <w:rPr>
          <w:rtl/>
          <w:lang w:eastAsia="he-IL"/>
        </w:rPr>
      </w:pPr>
      <w:bookmarkStart w:id="12146" w:name="_ETM_Q1_7917232"/>
      <w:bookmarkStart w:id="12147" w:name="_ETM_Q1_7917279"/>
      <w:bookmarkEnd w:id="12146"/>
      <w:bookmarkEnd w:id="12147"/>
      <w:r>
        <w:rPr>
          <w:rtl/>
          <w:lang w:eastAsia="he-IL"/>
        </w:rPr>
        <w:t xml:space="preserve">צריך להבין שהסעיף הזה הוא נפרד מכל ההגבלות של הכניסה </w:t>
      </w:r>
      <w:bookmarkStart w:id="12148" w:name="_ETM_Q1_7919941"/>
      <w:bookmarkEnd w:id="12148"/>
      <w:r>
        <w:rPr>
          <w:rtl/>
          <w:lang w:eastAsia="he-IL"/>
        </w:rPr>
        <w:t>והיציאה, הוא לא כפוף ל-14 יום, הוא לא כפוף לחו</w:t>
      </w:r>
      <w:bookmarkStart w:id="12149" w:name="_ETM_Q1_7924477"/>
      <w:bookmarkEnd w:id="12149"/>
      <w:r>
        <w:rPr>
          <w:rtl/>
          <w:lang w:eastAsia="he-IL"/>
        </w:rPr>
        <w:t xml:space="preserve">ות דעת האפידמיולוגית המיוחדת של המוטציות. הדבר הזה אומר </w:t>
      </w:r>
      <w:bookmarkStart w:id="12150" w:name="_ETM_Q1_7927266"/>
      <w:bookmarkEnd w:id="12150"/>
      <w:r>
        <w:rPr>
          <w:rtl/>
          <w:lang w:eastAsia="he-IL"/>
        </w:rPr>
        <w:t>שגם אם המצב די נרגע, בעוד כמה חודשים אפשר למנוע</w:t>
      </w:r>
      <w:bookmarkStart w:id="12151" w:name="_ETM_Q1_7931653"/>
      <w:bookmarkEnd w:id="12151"/>
      <w:r>
        <w:rPr>
          <w:rtl/>
          <w:lang w:eastAsia="he-IL"/>
        </w:rPr>
        <w:t xml:space="preserve"> כמעט בצורה טוטאלית כניסה.</w:t>
      </w:r>
    </w:p>
    <w:p w:rsidR="00EB67C8" w:rsidRDefault="00EB67C8" w:rsidP="00EB67C8">
      <w:pPr>
        <w:rPr>
          <w:rtl/>
          <w:lang w:eastAsia="he-IL"/>
        </w:rPr>
      </w:pPr>
      <w:bookmarkStart w:id="12152" w:name="_ETM_Q1_7935871"/>
      <w:bookmarkStart w:id="12153" w:name="_ETM_Q1_7935928"/>
      <w:bookmarkEnd w:id="12152"/>
      <w:bookmarkEnd w:id="12153"/>
    </w:p>
    <w:p w:rsidR="00EB67C8" w:rsidRDefault="00EB67C8" w:rsidP="00EB67C8">
      <w:pPr>
        <w:pStyle w:val="af7"/>
        <w:rPr>
          <w:rtl/>
        </w:rPr>
      </w:pPr>
      <w:bookmarkStart w:id="12154" w:name="ET_interruption_קריאה_3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154"/>
    </w:p>
    <w:p w:rsidR="00EB67C8" w:rsidRDefault="00EB67C8" w:rsidP="00EB67C8">
      <w:pPr>
        <w:pStyle w:val="KeepWithNext"/>
        <w:rPr>
          <w:rFonts w:hint="cs"/>
          <w:rtl/>
          <w:lang w:eastAsia="he-IL"/>
        </w:rPr>
      </w:pPr>
    </w:p>
    <w:p w:rsidR="00EB67C8" w:rsidRDefault="00EB67C8" w:rsidP="00EB67C8">
      <w:pPr>
        <w:rPr>
          <w:rtl/>
          <w:lang w:eastAsia="he-IL"/>
        </w:rPr>
      </w:pPr>
      <w:bookmarkStart w:id="12155" w:name="_ETM_Q1_7938507"/>
      <w:bookmarkEnd w:id="12155"/>
      <w:r>
        <w:rPr>
          <w:rtl/>
          <w:lang w:eastAsia="he-IL"/>
        </w:rPr>
        <w:t>- - -</w:t>
      </w:r>
    </w:p>
    <w:p w:rsidR="00EB67C8" w:rsidRDefault="00EB67C8" w:rsidP="00EB67C8">
      <w:pPr>
        <w:rPr>
          <w:rtl/>
          <w:lang w:eastAsia="he-IL"/>
        </w:rPr>
      </w:pPr>
      <w:bookmarkStart w:id="12156" w:name="_ETM_Q1_7935068"/>
      <w:bookmarkStart w:id="12157" w:name="_ETM_Q1_7935113"/>
      <w:bookmarkEnd w:id="12156"/>
      <w:bookmarkEnd w:id="12157"/>
    </w:p>
    <w:p w:rsidR="00EB67C8" w:rsidRDefault="00EB67C8" w:rsidP="00EB67C8">
      <w:pPr>
        <w:pStyle w:val="af8"/>
        <w:rPr>
          <w:rtl/>
        </w:rPr>
      </w:pPr>
      <w:bookmarkStart w:id="12158" w:name="ET_yor_6065_34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58"/>
    </w:p>
    <w:p w:rsidR="00EB67C8" w:rsidRDefault="00EB67C8" w:rsidP="00EB67C8">
      <w:pPr>
        <w:pStyle w:val="KeepWithNext"/>
        <w:rPr>
          <w:rFonts w:hint="cs"/>
          <w:rtl/>
          <w:lang w:eastAsia="he-IL"/>
        </w:rPr>
      </w:pPr>
    </w:p>
    <w:p w:rsidR="00EB67C8" w:rsidRDefault="00EB67C8" w:rsidP="00EB67C8">
      <w:pPr>
        <w:rPr>
          <w:rtl/>
          <w:lang w:eastAsia="he-IL"/>
        </w:rPr>
      </w:pPr>
      <w:bookmarkStart w:id="12159" w:name="_ETM_Q1_7935993"/>
      <w:bookmarkEnd w:id="12159"/>
      <w:r>
        <w:rPr>
          <w:rtl/>
          <w:lang w:eastAsia="he-IL"/>
        </w:rPr>
        <w:t>ל-28 יום. לא?</w:t>
      </w:r>
    </w:p>
    <w:p w:rsidR="00EB67C8" w:rsidRDefault="00EB67C8" w:rsidP="00EB67C8">
      <w:pPr>
        <w:rPr>
          <w:rtl/>
          <w:lang w:eastAsia="he-IL"/>
        </w:rPr>
      </w:pPr>
      <w:bookmarkStart w:id="12160" w:name="_ETM_Q1_7928442"/>
      <w:bookmarkStart w:id="12161" w:name="_ETM_Q1_7928490"/>
      <w:bookmarkStart w:id="12162" w:name="_ETM_Q1_7930186"/>
      <w:bookmarkEnd w:id="12160"/>
      <w:bookmarkEnd w:id="12161"/>
      <w:bookmarkEnd w:id="12162"/>
    </w:p>
    <w:p w:rsidR="00EB67C8" w:rsidRDefault="00EB67C8" w:rsidP="00EB67C8">
      <w:pPr>
        <w:pStyle w:val="a5"/>
        <w:rPr>
          <w:rtl/>
        </w:rPr>
      </w:pPr>
      <w:bookmarkStart w:id="12163" w:name="ET_speaker_גור_בליי_3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63"/>
    </w:p>
    <w:p w:rsidR="00EB67C8" w:rsidRDefault="00EB67C8" w:rsidP="00EB67C8">
      <w:pPr>
        <w:pStyle w:val="KeepWithNext"/>
        <w:rPr>
          <w:rFonts w:hint="cs"/>
          <w:rtl/>
          <w:lang w:eastAsia="he-IL"/>
        </w:rPr>
      </w:pPr>
    </w:p>
    <w:p w:rsidR="00EB67C8" w:rsidRDefault="00EB67C8" w:rsidP="00EB67C8">
      <w:pPr>
        <w:rPr>
          <w:rtl/>
          <w:lang w:eastAsia="he-IL"/>
        </w:rPr>
      </w:pPr>
      <w:bookmarkStart w:id="12164" w:name="_ETM_Q1_7930603"/>
      <w:bookmarkStart w:id="12165" w:name="_ETM_Q1_7930651"/>
      <w:bookmarkEnd w:id="12164"/>
      <w:bookmarkEnd w:id="12165"/>
      <w:r>
        <w:rPr>
          <w:rtl/>
          <w:lang w:eastAsia="he-IL"/>
        </w:rPr>
        <w:t xml:space="preserve">28 יום. זה כמו התקנות </w:t>
      </w:r>
      <w:bookmarkStart w:id="12166" w:name="_ETM_Q1_7937684"/>
      <w:bookmarkEnd w:id="12166"/>
      <w:r>
        <w:rPr>
          <w:rtl/>
          <w:lang w:eastAsia="he-IL"/>
        </w:rPr>
        <w:t xml:space="preserve">ברמה יותר נמוכה, של תו סגול. הדבר הזה בעיניי מעורר </w:t>
      </w:r>
      <w:bookmarkStart w:id="12167" w:name="_ETM_Q1_7944121"/>
      <w:bookmarkEnd w:id="12167"/>
      <w:r>
        <w:rPr>
          <w:rtl/>
          <w:lang w:eastAsia="he-IL"/>
        </w:rPr>
        <w:t xml:space="preserve">קושי מבחינת מידתיות בגלל העובדה שזה גם כשהמצב יירגע. עכשיו, </w:t>
      </w:r>
      <w:bookmarkStart w:id="12168" w:name="_ETM_Q1_7949308"/>
      <w:bookmarkEnd w:id="12168"/>
      <w:r>
        <w:rPr>
          <w:rtl/>
          <w:lang w:eastAsia="he-IL"/>
        </w:rPr>
        <w:t xml:space="preserve">כשהמוטציות – בסדר גמור, אנחנו במצב יותר חירומי. </w:t>
      </w:r>
    </w:p>
    <w:p w:rsidR="00EB67C8" w:rsidRDefault="00EB67C8" w:rsidP="00EB67C8">
      <w:pPr>
        <w:rPr>
          <w:rtl/>
          <w:lang w:eastAsia="he-IL"/>
        </w:rPr>
      </w:pPr>
    </w:p>
    <w:p w:rsidR="00EB67C8" w:rsidRDefault="00EB67C8" w:rsidP="00EB67C8">
      <w:pPr>
        <w:pStyle w:val="af8"/>
        <w:rPr>
          <w:rtl/>
        </w:rPr>
      </w:pPr>
      <w:bookmarkStart w:id="12169" w:name="ET_yor_6065_35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6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זה </w:t>
      </w:r>
      <w:bookmarkStart w:id="12170" w:name="_ETM_Q1_7948928"/>
      <w:bookmarkEnd w:id="12170"/>
      <w:r>
        <w:rPr>
          <w:rtl/>
          <w:lang w:eastAsia="he-IL"/>
        </w:rPr>
        <w:t xml:space="preserve">ל-28 יום. </w:t>
      </w:r>
    </w:p>
    <w:p w:rsidR="00EB67C8" w:rsidRDefault="00EB67C8" w:rsidP="00EB67C8">
      <w:pPr>
        <w:ind w:firstLine="0"/>
        <w:rPr>
          <w:rtl/>
          <w:lang w:eastAsia="he-IL"/>
        </w:rPr>
      </w:pPr>
      <w:bookmarkStart w:id="12171" w:name="_ETM_Q1_7953842"/>
      <w:bookmarkStart w:id="12172" w:name="_ETM_Q1_7953899"/>
      <w:bookmarkEnd w:id="12171"/>
      <w:bookmarkEnd w:id="12172"/>
    </w:p>
    <w:p w:rsidR="00EB67C8" w:rsidRDefault="00EB67C8" w:rsidP="00EB67C8">
      <w:pPr>
        <w:pStyle w:val="a5"/>
        <w:rPr>
          <w:rtl/>
        </w:rPr>
      </w:pPr>
      <w:bookmarkStart w:id="12173" w:name="ET_speaker_5743_35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17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רוצה להגיד את זה </w:t>
      </w:r>
      <w:bookmarkStart w:id="12174" w:name="_ETM_Q1_7955091"/>
      <w:bookmarkEnd w:id="12174"/>
      <w:r>
        <w:rPr>
          <w:rtl/>
          <w:lang w:eastAsia="he-IL"/>
        </w:rPr>
        <w:t xml:space="preserve">גם לנציג של משרד המשפטים. בכל מקרה, אני חושבת שאם אתה מכניס את התיקון הזה, הוא לא עומד בבג"ץ. </w:t>
      </w:r>
      <w:bookmarkStart w:id="12175" w:name="_ETM_Q1_7962379"/>
      <w:bookmarkEnd w:id="12175"/>
      <w:r>
        <w:rPr>
          <w:rtl/>
          <w:lang w:eastAsia="he-IL"/>
        </w:rPr>
        <w:t xml:space="preserve">שתדע, ואני חושבת שמשרד המשפטים מבין את זה. </w:t>
      </w:r>
    </w:p>
    <w:p w:rsidR="00EB67C8" w:rsidRDefault="00EB67C8" w:rsidP="00EB67C8">
      <w:pPr>
        <w:rPr>
          <w:rtl/>
          <w:lang w:eastAsia="he-IL"/>
        </w:rPr>
      </w:pPr>
      <w:bookmarkStart w:id="12176" w:name="_ETM_Q1_7960947"/>
      <w:bookmarkStart w:id="12177" w:name="_ETM_Q1_7961015"/>
      <w:bookmarkEnd w:id="12176"/>
      <w:bookmarkEnd w:id="12177"/>
    </w:p>
    <w:p w:rsidR="00EB67C8" w:rsidRDefault="00EB67C8" w:rsidP="00EB67C8">
      <w:pPr>
        <w:pStyle w:val="af8"/>
        <w:rPr>
          <w:rtl/>
        </w:rPr>
      </w:pPr>
      <w:bookmarkStart w:id="12178" w:name="ET_yor_6065_35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78"/>
    </w:p>
    <w:p w:rsidR="00EB67C8" w:rsidRDefault="00EB67C8" w:rsidP="00EB67C8">
      <w:pPr>
        <w:pStyle w:val="KeepWithNext"/>
        <w:rPr>
          <w:rFonts w:hint="cs"/>
          <w:rtl/>
          <w:lang w:eastAsia="he-IL"/>
        </w:rPr>
      </w:pPr>
    </w:p>
    <w:p w:rsidR="00EB67C8" w:rsidRDefault="00EB67C8" w:rsidP="00EB67C8">
      <w:pPr>
        <w:rPr>
          <w:rtl/>
          <w:lang w:eastAsia="he-IL"/>
        </w:rPr>
      </w:pPr>
      <w:bookmarkStart w:id="12179" w:name="_ETM_Q1_7961877"/>
      <w:bookmarkEnd w:id="12179"/>
      <w:r>
        <w:rPr>
          <w:rtl/>
          <w:lang w:eastAsia="he-IL"/>
        </w:rPr>
        <w:t>בסדר גמור. ילכו לבג"ץ.</w:t>
      </w:r>
    </w:p>
    <w:p w:rsidR="00EB67C8" w:rsidRDefault="00EB67C8" w:rsidP="00EB67C8">
      <w:pPr>
        <w:rPr>
          <w:rtl/>
          <w:lang w:eastAsia="he-IL"/>
        </w:rPr>
      </w:pPr>
      <w:bookmarkStart w:id="12180" w:name="_ETM_Q1_7965592"/>
      <w:bookmarkStart w:id="12181" w:name="_ETM_Q1_7965634"/>
      <w:bookmarkStart w:id="12182" w:name="_ETM_Q1_7967336"/>
      <w:bookmarkEnd w:id="12180"/>
      <w:bookmarkEnd w:id="12181"/>
      <w:bookmarkEnd w:id="12182"/>
    </w:p>
    <w:p w:rsidR="00EB67C8" w:rsidRDefault="00EB67C8" w:rsidP="00EB67C8">
      <w:pPr>
        <w:pStyle w:val="a5"/>
        <w:rPr>
          <w:rtl/>
        </w:rPr>
      </w:pPr>
      <w:bookmarkStart w:id="12183" w:name="ET_speaker_5743_35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183"/>
    </w:p>
    <w:p w:rsidR="00EB67C8" w:rsidRDefault="00EB67C8" w:rsidP="00EB67C8">
      <w:pPr>
        <w:pStyle w:val="KeepWithNext"/>
        <w:rPr>
          <w:rFonts w:hint="cs"/>
          <w:rtl/>
          <w:lang w:eastAsia="he-IL"/>
        </w:rPr>
      </w:pPr>
    </w:p>
    <w:p w:rsidR="00EB67C8" w:rsidRDefault="00EB67C8" w:rsidP="00EB67C8">
      <w:pPr>
        <w:rPr>
          <w:rtl/>
          <w:lang w:eastAsia="he-IL"/>
        </w:rPr>
      </w:pPr>
      <w:bookmarkStart w:id="12184" w:name="_ETM_Q1_7967708"/>
      <w:bookmarkStart w:id="12185" w:name="_ETM_Q1_7967751"/>
      <w:bookmarkEnd w:id="12184"/>
      <w:bookmarkEnd w:id="12185"/>
      <w:r>
        <w:rPr>
          <w:rtl/>
          <w:lang w:eastAsia="he-IL"/>
        </w:rPr>
        <w:t xml:space="preserve">כי הפגיעה הזו היא פגיעה דרמטית. </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f8"/>
        <w:rPr>
          <w:rtl/>
        </w:rPr>
      </w:pPr>
      <w:bookmarkStart w:id="12186" w:name="ET_yor_6065_35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8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ילכו לבג"ץ.</w:t>
      </w:r>
    </w:p>
    <w:p w:rsidR="00EB67C8" w:rsidRDefault="00EB67C8" w:rsidP="00EB67C8">
      <w:pPr>
        <w:rPr>
          <w:rtl/>
          <w:lang w:eastAsia="he-IL"/>
        </w:rPr>
      </w:pPr>
      <w:bookmarkStart w:id="12187" w:name="_ETM_Q1_7973096"/>
      <w:bookmarkStart w:id="12188" w:name="_ETM_Q1_7973138"/>
      <w:bookmarkEnd w:id="12187"/>
      <w:bookmarkEnd w:id="12188"/>
    </w:p>
    <w:p w:rsidR="00EB67C8" w:rsidRDefault="00EB67C8" w:rsidP="00EB67C8">
      <w:pPr>
        <w:pStyle w:val="a5"/>
        <w:rPr>
          <w:rtl/>
        </w:rPr>
      </w:pPr>
      <w:bookmarkStart w:id="12189" w:name="ET_speaker_גור_בליי_3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8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אפשר עכשיו לרפא אותה אם אתה </w:t>
      </w:r>
      <w:bookmarkStart w:id="12190" w:name="_ETM_Q1_7975371"/>
      <w:bookmarkEnd w:id="12190"/>
      <w:r>
        <w:rPr>
          <w:rtl/>
          <w:lang w:eastAsia="he-IL"/>
        </w:rPr>
        <w:t xml:space="preserve">מתייחס לזה כמו בסעיף הראשון של איסור יציאה וכניסה, </w:t>
      </w:r>
      <w:bookmarkStart w:id="12191" w:name="_ETM_Q1_7977197"/>
      <w:bookmarkEnd w:id="12191"/>
      <w:r>
        <w:rPr>
          <w:rtl/>
          <w:lang w:eastAsia="he-IL"/>
        </w:rPr>
        <w:t xml:space="preserve">שזה כל 14 יום, זה קשור בחוות דעת אפידמיולוגית. </w:t>
      </w:r>
      <w:bookmarkStart w:id="12192" w:name="_ETM_Q1_7973059"/>
      <w:bookmarkEnd w:id="12192"/>
    </w:p>
    <w:p w:rsidR="00EB67C8" w:rsidRDefault="00EB67C8" w:rsidP="00EB67C8">
      <w:pPr>
        <w:rPr>
          <w:rtl/>
          <w:lang w:eastAsia="he-IL"/>
        </w:rPr>
      </w:pPr>
      <w:bookmarkStart w:id="12193" w:name="_ETM_Q1_7973108"/>
      <w:bookmarkEnd w:id="12193"/>
    </w:p>
    <w:p w:rsidR="00EB67C8" w:rsidRDefault="00EB67C8" w:rsidP="00EB67C8">
      <w:pPr>
        <w:pStyle w:val="af8"/>
        <w:rPr>
          <w:rtl/>
        </w:rPr>
      </w:pPr>
      <w:bookmarkStart w:id="12194" w:name="ET_yor_6065_35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194"/>
    </w:p>
    <w:p w:rsidR="00EB67C8" w:rsidRDefault="00EB67C8" w:rsidP="00EB67C8">
      <w:pPr>
        <w:pStyle w:val="KeepWithNext"/>
        <w:rPr>
          <w:rFonts w:hint="cs"/>
          <w:rtl/>
          <w:lang w:eastAsia="he-IL"/>
        </w:rPr>
      </w:pPr>
    </w:p>
    <w:p w:rsidR="00EB67C8" w:rsidRDefault="00EB67C8" w:rsidP="00EB67C8">
      <w:pPr>
        <w:rPr>
          <w:rtl/>
          <w:lang w:eastAsia="he-IL"/>
        </w:rPr>
      </w:pPr>
      <w:bookmarkStart w:id="12195" w:name="_ETM_Q1_7973844"/>
      <w:bookmarkEnd w:id="12195"/>
      <w:r>
        <w:rPr>
          <w:rtl/>
          <w:lang w:eastAsia="he-IL"/>
        </w:rPr>
        <w:t xml:space="preserve">לא, לא, </w:t>
      </w:r>
      <w:bookmarkStart w:id="12196" w:name="_ETM_Q1_7974396"/>
      <w:bookmarkEnd w:id="12196"/>
      <w:r>
        <w:rPr>
          <w:rtl/>
          <w:lang w:eastAsia="he-IL"/>
        </w:rPr>
        <w:t>לא. אני לא חוזר אחורה. סליחה, גור. מחילה, מ</w:t>
      </w:r>
      <w:bookmarkStart w:id="12197" w:name="_ETM_Q1_7981596"/>
      <w:bookmarkEnd w:id="12197"/>
      <w:r>
        <w:rPr>
          <w:rtl/>
          <w:lang w:eastAsia="he-IL"/>
        </w:rPr>
        <w:t xml:space="preserve">חילה, אני לא חוזר אחורה. אני מקריא עכשיו את </w:t>
      </w:r>
      <w:bookmarkStart w:id="12198" w:name="_ETM_Q1_7985106"/>
      <w:bookmarkEnd w:id="12198"/>
      <w:r>
        <w:rPr>
          <w:rtl/>
          <w:lang w:eastAsia="he-IL"/>
        </w:rPr>
        <w:t>הנוסח.</w:t>
      </w:r>
    </w:p>
    <w:p w:rsidR="00EB67C8" w:rsidRDefault="00EB67C8" w:rsidP="00EB67C8">
      <w:pPr>
        <w:rPr>
          <w:rtl/>
          <w:lang w:eastAsia="he-IL"/>
        </w:rPr>
      </w:pPr>
    </w:p>
    <w:p w:rsidR="00EB67C8" w:rsidRDefault="00EB67C8" w:rsidP="00EB67C8">
      <w:pPr>
        <w:pStyle w:val="a5"/>
        <w:rPr>
          <w:rtl/>
        </w:rPr>
      </w:pPr>
      <w:bookmarkStart w:id="12199" w:name="ET_speaker_גור_בליי_36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1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הקראתי. </w:t>
      </w:r>
    </w:p>
    <w:p w:rsidR="00EB67C8" w:rsidRDefault="00EB67C8" w:rsidP="00EB67C8">
      <w:pPr>
        <w:rPr>
          <w:rtl/>
          <w:lang w:eastAsia="he-IL"/>
        </w:rPr>
      </w:pPr>
      <w:bookmarkStart w:id="12200" w:name="_ETM_Q1_7986330"/>
      <w:bookmarkStart w:id="12201" w:name="_ETM_Q1_7986381"/>
      <w:bookmarkEnd w:id="12200"/>
      <w:bookmarkEnd w:id="12201"/>
    </w:p>
    <w:p w:rsidR="00EB67C8" w:rsidRDefault="00EB67C8" w:rsidP="00EB67C8">
      <w:pPr>
        <w:pStyle w:val="af8"/>
        <w:rPr>
          <w:rtl/>
        </w:rPr>
      </w:pPr>
      <w:bookmarkStart w:id="12202" w:name="ET_yor_6065_36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02"/>
    </w:p>
    <w:p w:rsidR="00EB67C8" w:rsidRDefault="00EB67C8" w:rsidP="00EB67C8">
      <w:pPr>
        <w:pStyle w:val="KeepWithNext"/>
        <w:rPr>
          <w:rFonts w:hint="cs"/>
          <w:rtl/>
          <w:lang w:eastAsia="he-IL"/>
        </w:rPr>
      </w:pPr>
    </w:p>
    <w:p w:rsidR="00EB67C8" w:rsidRDefault="00EB67C8" w:rsidP="00EB67C8">
      <w:pPr>
        <w:rPr>
          <w:rtl/>
          <w:lang w:eastAsia="he-IL"/>
        </w:rPr>
      </w:pPr>
      <w:bookmarkStart w:id="12203" w:name="_ETM_Q1_7987166"/>
      <w:bookmarkEnd w:id="12203"/>
      <w:r>
        <w:rPr>
          <w:rtl/>
          <w:lang w:eastAsia="he-IL"/>
        </w:rPr>
        <w:t xml:space="preserve">לא, אז תוסיף. נעשה את זה מאוד ברור </w:t>
      </w:r>
      <w:bookmarkStart w:id="12204" w:name="_ETM_Q1_7986801"/>
      <w:bookmarkEnd w:id="12204"/>
      <w:r>
        <w:rPr>
          <w:rtl/>
          <w:lang w:eastAsia="he-IL"/>
        </w:rPr>
        <w:t xml:space="preserve">ומי שירצה ילך לבג"ץ, כמו שאוסנת אומרת, וידון בית המשפט העליון לפי הכלים שהוא כידוע ניכס לעצמו, וזה </w:t>
      </w:r>
      <w:bookmarkStart w:id="12205" w:name="_ETM_Q1_7996278"/>
      <w:bookmarkEnd w:id="12205"/>
      <w:r>
        <w:rPr>
          <w:rtl/>
          <w:lang w:eastAsia="he-IL"/>
        </w:rPr>
        <w:t xml:space="preserve">בסדר. </w:t>
      </w:r>
    </w:p>
    <w:p w:rsidR="00EB67C8" w:rsidRDefault="00EB67C8" w:rsidP="00EB67C8">
      <w:pPr>
        <w:rPr>
          <w:rtl/>
          <w:lang w:eastAsia="he-IL"/>
        </w:rPr>
      </w:pPr>
      <w:bookmarkStart w:id="12206" w:name="_ETM_Q1_7997909"/>
      <w:bookmarkStart w:id="12207" w:name="_ETM_Q1_7997959"/>
      <w:bookmarkStart w:id="12208" w:name="_ETM_Q1_7998053"/>
      <w:bookmarkEnd w:id="12206"/>
      <w:bookmarkEnd w:id="12207"/>
      <w:bookmarkEnd w:id="12208"/>
    </w:p>
    <w:p w:rsidR="00EB67C8" w:rsidRDefault="00EB67C8" w:rsidP="00EB67C8">
      <w:pPr>
        <w:rPr>
          <w:rtl/>
          <w:lang w:eastAsia="he-IL"/>
        </w:rPr>
      </w:pPr>
      <w:bookmarkStart w:id="12209" w:name="_ETM_Q1_7998108"/>
      <w:bookmarkEnd w:id="12209"/>
      <w:r>
        <w:rPr>
          <w:rtl/>
          <w:lang w:eastAsia="he-IL"/>
        </w:rPr>
        <w:t>עכשיו אנחנו דנים על הנוסח כמו שאנחנו מאשרים אותו כאן. ההיגיון הוא כזה. זאת האמירה שלנו היום</w:t>
      </w:r>
      <w:bookmarkStart w:id="12210" w:name="_ETM_Q1_8005373"/>
      <w:bookmarkEnd w:id="12210"/>
      <w:r>
        <w:rPr>
          <w:rtl/>
          <w:lang w:eastAsia="he-IL"/>
        </w:rPr>
        <w:t xml:space="preserve">, אני עומד מאחוריה. מי שב-28 ימים הקרובים הוא חולה קורונה שהגיע מחוץ לארץ ודופק בדלת במעבר אלנבי </w:t>
      </w:r>
      <w:bookmarkStart w:id="12211" w:name="_ETM_Q1_8018692"/>
      <w:bookmarkEnd w:id="12211"/>
      <w:r>
        <w:rPr>
          <w:rtl/>
          <w:lang w:eastAsia="he-IL"/>
        </w:rPr>
        <w:t>– כשהוא חולה קורונה מאומת, שהוא חיובי כמו שהקראת - - -</w:t>
      </w:r>
    </w:p>
    <w:p w:rsidR="00EB67C8" w:rsidRDefault="00EB67C8" w:rsidP="00EB67C8">
      <w:pPr>
        <w:rPr>
          <w:rtl/>
          <w:lang w:eastAsia="he-IL"/>
        </w:rPr>
      </w:pPr>
    </w:p>
    <w:p w:rsidR="00EB67C8" w:rsidRDefault="00EB67C8" w:rsidP="00EB67C8">
      <w:pPr>
        <w:pStyle w:val="a5"/>
        <w:rPr>
          <w:rtl/>
        </w:rPr>
      </w:pPr>
      <w:bookmarkStart w:id="12212" w:name="ET_speaker_גור_בליי_3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1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לא רק אלנבי. זה גם ב-</w:t>
      </w:r>
      <w:r>
        <w:rPr>
          <w:lang w:eastAsia="he-IL"/>
        </w:rPr>
        <w:t>JFK</w:t>
      </w:r>
      <w:r>
        <w:rPr>
          <w:rtl/>
          <w:lang w:eastAsia="he-IL"/>
        </w:rPr>
        <w:t>.</w:t>
      </w:r>
    </w:p>
    <w:p w:rsidR="00EB67C8" w:rsidRDefault="00EB67C8" w:rsidP="00EB67C8">
      <w:pPr>
        <w:rPr>
          <w:rtl/>
          <w:lang w:eastAsia="he-IL"/>
        </w:rPr>
      </w:pPr>
      <w:bookmarkStart w:id="12213" w:name="_ETM_Q1_8023866"/>
      <w:bookmarkStart w:id="12214" w:name="_ETM_Q1_8023927"/>
      <w:bookmarkEnd w:id="12213"/>
      <w:bookmarkEnd w:id="12214"/>
    </w:p>
    <w:p w:rsidR="00EB67C8" w:rsidRDefault="00EB67C8" w:rsidP="00EB67C8">
      <w:pPr>
        <w:pStyle w:val="af8"/>
        <w:rPr>
          <w:rtl/>
        </w:rPr>
      </w:pPr>
      <w:bookmarkStart w:id="12215" w:name="ET_yor_6065_36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1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נכון. גם ב-</w:t>
      </w:r>
      <w:r>
        <w:rPr>
          <w:lang w:eastAsia="he-IL"/>
        </w:rPr>
        <w:t>JFK</w:t>
      </w:r>
      <w:r>
        <w:rPr>
          <w:rtl/>
          <w:lang w:eastAsia="he-IL"/>
        </w:rPr>
        <w:t>, זה נכון. אז יש לו אישור</w:t>
      </w:r>
      <w:bookmarkStart w:id="12216" w:name="_ETM_Q1_8026474"/>
      <w:bookmarkEnd w:id="12216"/>
      <w:r>
        <w:rPr>
          <w:rtl/>
          <w:lang w:eastAsia="he-IL"/>
        </w:rPr>
        <w:t xml:space="preserve"> פרטני, אמבולנס כזה, אמבולנס אחר, טיסת אמבולנס וכו'. </w:t>
      </w:r>
      <w:bookmarkStart w:id="12217" w:name="_ETM_Q1_8031191"/>
      <w:bookmarkEnd w:id="12217"/>
      <w:r>
        <w:rPr>
          <w:rtl/>
          <w:lang w:eastAsia="he-IL"/>
        </w:rPr>
        <w:t xml:space="preserve">למה? כיוון שאנחנו אומרים: אם היית בחו"ל ואתה </w:t>
      </w:r>
      <w:bookmarkStart w:id="12218" w:name="_ETM_Q1_8035080"/>
      <w:bookmarkEnd w:id="12218"/>
      <w:r>
        <w:rPr>
          <w:rtl/>
          <w:lang w:eastAsia="he-IL"/>
        </w:rPr>
        <w:t xml:space="preserve">מאומת באופן חיובי, יש לנו חשש – אני לא יודע </w:t>
      </w:r>
      <w:bookmarkStart w:id="12219" w:name="_ETM_Q1_8036634"/>
      <w:bookmarkEnd w:id="12219"/>
      <w:r>
        <w:rPr>
          <w:rtl/>
          <w:lang w:eastAsia="he-IL"/>
        </w:rPr>
        <w:t>לומר לך עכשיו אם זה 10% או 70% או 30%</w:t>
      </w:r>
      <w:bookmarkStart w:id="12220" w:name="_ETM_Q1_8040163"/>
      <w:bookmarkEnd w:id="12220"/>
      <w:r>
        <w:rPr>
          <w:rtl/>
          <w:lang w:eastAsia="he-IL"/>
        </w:rPr>
        <w:t xml:space="preserve"> שאתה נושא מוטציה חו"ל, אתה לא חולה קורונה רגיל</w:t>
      </w:r>
      <w:bookmarkStart w:id="12221" w:name="_ETM_Q1_8041751"/>
      <w:bookmarkEnd w:id="12221"/>
      <w:r>
        <w:rPr>
          <w:rtl/>
          <w:lang w:eastAsia="he-IL"/>
        </w:rPr>
        <w:t xml:space="preserve">, יכול להיות מאוד שאתה לא חולה קורונה רגיל </w:t>
      </w:r>
      <w:bookmarkStart w:id="12222" w:name="_ETM_Q1_8046962"/>
      <w:bookmarkEnd w:id="12222"/>
      <w:r>
        <w:rPr>
          <w:rtl/>
          <w:lang w:eastAsia="he-IL"/>
        </w:rPr>
        <w:t xml:space="preserve">– ולכן אנחנו מבקשים, תתאפק עוד שבוע, למעשה </w:t>
      </w:r>
      <w:bookmarkStart w:id="12223" w:name="_ETM_Q1_8045877"/>
      <w:bookmarkEnd w:id="12223"/>
      <w:r>
        <w:rPr>
          <w:rtl/>
          <w:lang w:eastAsia="he-IL"/>
        </w:rPr>
        <w:t xml:space="preserve">עוד 14 יום עד שתחלים, תעשה עוד בדיקה ותגיע לארץ. </w:t>
      </w:r>
      <w:bookmarkStart w:id="12224" w:name="_ETM_Q1_8051773"/>
      <w:bookmarkEnd w:id="12224"/>
    </w:p>
    <w:p w:rsidR="00EB67C8" w:rsidRDefault="00EB67C8" w:rsidP="00EB67C8">
      <w:pPr>
        <w:rPr>
          <w:rtl/>
          <w:lang w:eastAsia="he-IL"/>
        </w:rPr>
      </w:pPr>
      <w:bookmarkStart w:id="12225" w:name="_ETM_Q1_8053229"/>
      <w:bookmarkStart w:id="12226" w:name="_ETM_Q1_8053281"/>
      <w:bookmarkEnd w:id="12225"/>
      <w:bookmarkEnd w:id="12226"/>
    </w:p>
    <w:p w:rsidR="00EB67C8" w:rsidRDefault="00EB67C8" w:rsidP="00EB67C8">
      <w:pPr>
        <w:rPr>
          <w:rtl/>
          <w:lang w:eastAsia="he-IL"/>
        </w:rPr>
      </w:pPr>
      <w:bookmarkStart w:id="12227" w:name="_ETM_Q1_8053356"/>
      <w:bookmarkStart w:id="12228" w:name="_ETM_Q1_8053411"/>
      <w:bookmarkEnd w:id="12227"/>
      <w:bookmarkEnd w:id="12228"/>
      <w:r>
        <w:rPr>
          <w:rtl/>
          <w:lang w:eastAsia="he-IL"/>
        </w:rPr>
        <w:t xml:space="preserve">זה בעיניי סביר, ולכן אני מבקש שיתווסף הנסיבות המיוחדות. אנחנו </w:t>
      </w:r>
      <w:bookmarkStart w:id="12229" w:name="_ETM_Q1_8055519"/>
      <w:bookmarkEnd w:id="12229"/>
      <w:r>
        <w:rPr>
          <w:rtl/>
          <w:lang w:eastAsia="he-IL"/>
        </w:rPr>
        <w:t>עושים הצהרה.</w:t>
      </w:r>
    </w:p>
    <w:p w:rsidR="00EB67C8" w:rsidRDefault="00EB67C8" w:rsidP="00EB67C8">
      <w:pPr>
        <w:rPr>
          <w:rtl/>
          <w:lang w:eastAsia="he-IL"/>
        </w:rPr>
      </w:pPr>
      <w:bookmarkStart w:id="12230" w:name="_ETM_Q1_8058991"/>
      <w:bookmarkStart w:id="12231" w:name="_ETM_Q1_8059040"/>
      <w:bookmarkStart w:id="12232" w:name="_ETM_Q1_8060798"/>
      <w:bookmarkEnd w:id="12230"/>
      <w:bookmarkEnd w:id="12231"/>
      <w:bookmarkEnd w:id="12232"/>
    </w:p>
    <w:p w:rsidR="00EB67C8" w:rsidRDefault="00EB67C8" w:rsidP="00EB67C8">
      <w:pPr>
        <w:pStyle w:val="a5"/>
        <w:rPr>
          <w:rtl/>
        </w:rPr>
      </w:pPr>
      <w:bookmarkStart w:id="12233" w:name="ET_speaker_גור_בליי_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33"/>
    </w:p>
    <w:p w:rsidR="00EB67C8" w:rsidRDefault="00EB67C8" w:rsidP="00EB67C8">
      <w:pPr>
        <w:pStyle w:val="KeepWithNext"/>
        <w:rPr>
          <w:rFonts w:hint="cs"/>
          <w:rtl/>
          <w:lang w:eastAsia="he-IL"/>
        </w:rPr>
      </w:pPr>
    </w:p>
    <w:p w:rsidR="00EB67C8" w:rsidRDefault="00EB67C8" w:rsidP="00EB67C8">
      <w:pPr>
        <w:rPr>
          <w:rtl/>
          <w:lang w:eastAsia="he-IL"/>
        </w:rPr>
      </w:pPr>
      <w:bookmarkStart w:id="12234" w:name="_ETM_Q1_8061248"/>
      <w:bookmarkStart w:id="12235" w:name="_ETM_Q1_8061288"/>
      <w:bookmarkEnd w:id="12234"/>
      <w:bookmarkEnd w:id="12235"/>
      <w:r>
        <w:rPr>
          <w:rtl/>
          <w:lang w:eastAsia="he-IL"/>
        </w:rPr>
        <w:t>אני אוסיף את זה. רק חשוב להבהיר.</w:t>
      </w:r>
    </w:p>
    <w:p w:rsidR="00EB67C8" w:rsidRDefault="00EB67C8" w:rsidP="00EB67C8">
      <w:pPr>
        <w:rPr>
          <w:rtl/>
          <w:lang w:eastAsia="he-IL"/>
        </w:rPr>
      </w:pPr>
    </w:p>
    <w:p w:rsidR="00EB67C8" w:rsidRDefault="00EB67C8" w:rsidP="00EB67C8">
      <w:pPr>
        <w:pStyle w:val="af8"/>
        <w:rPr>
          <w:rtl/>
        </w:rPr>
      </w:pPr>
      <w:bookmarkStart w:id="12236" w:name="ET_yor_6065_36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3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אמרת את ההערה </w:t>
      </w:r>
      <w:bookmarkStart w:id="12237" w:name="_ETM_Q1_8056073"/>
      <w:bookmarkEnd w:id="12237"/>
      <w:r>
        <w:rPr>
          <w:rtl/>
          <w:lang w:eastAsia="he-IL"/>
        </w:rPr>
        <w:t xml:space="preserve">שלך, הבהרת. </w:t>
      </w:r>
    </w:p>
    <w:p w:rsidR="00EB67C8" w:rsidRDefault="00EB67C8" w:rsidP="00EB67C8">
      <w:pPr>
        <w:rPr>
          <w:rtl/>
          <w:lang w:eastAsia="he-IL"/>
        </w:rPr>
      </w:pPr>
      <w:bookmarkStart w:id="12238" w:name="_ETM_Q1_8061544"/>
      <w:bookmarkStart w:id="12239" w:name="_ETM_Q1_8061594"/>
      <w:bookmarkEnd w:id="12238"/>
      <w:bookmarkEnd w:id="12239"/>
    </w:p>
    <w:p w:rsidR="00EB67C8" w:rsidRDefault="00EB67C8" w:rsidP="00EB67C8">
      <w:pPr>
        <w:pStyle w:val="a5"/>
        <w:rPr>
          <w:rtl/>
        </w:rPr>
      </w:pPr>
      <w:bookmarkStart w:id="12240" w:name="ET_speaker_גור_בליי_3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4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שיובהר העניין הזה – לא רק הבעיה החוקתית – אני אומר, גם להבין על מה הוועדה </w:t>
      </w:r>
      <w:bookmarkStart w:id="12241" w:name="_ETM_Q1_8065890"/>
      <w:bookmarkEnd w:id="12241"/>
      <w:r>
        <w:rPr>
          <w:rtl/>
          <w:lang w:eastAsia="he-IL"/>
        </w:rPr>
        <w:t>מצביעה. היא מצביעה על זה שגם כשכל חשש המוטציות שוכך, אזי - - -</w:t>
      </w:r>
    </w:p>
    <w:p w:rsidR="00EB67C8" w:rsidRDefault="00EB67C8" w:rsidP="00EB67C8">
      <w:pPr>
        <w:rPr>
          <w:rtl/>
          <w:lang w:eastAsia="he-IL"/>
        </w:rPr>
      </w:pPr>
    </w:p>
    <w:p w:rsidR="00EB67C8" w:rsidRDefault="00EB67C8" w:rsidP="00EB67C8">
      <w:pPr>
        <w:pStyle w:val="af8"/>
        <w:rPr>
          <w:rtl/>
        </w:rPr>
      </w:pPr>
      <w:bookmarkStart w:id="12242" w:name="ET_yor_6065_36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4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רק ל-28 יום. תאמין לי, 28 </w:t>
      </w:r>
      <w:bookmarkStart w:id="12243" w:name="_ETM_Q1_8071065"/>
      <w:bookmarkEnd w:id="12243"/>
      <w:r>
        <w:rPr>
          <w:rtl/>
          <w:lang w:eastAsia="he-IL"/>
        </w:rPr>
        <w:t>יום.</w:t>
      </w:r>
    </w:p>
    <w:p w:rsidR="00EB67C8" w:rsidRDefault="00EB67C8" w:rsidP="00EB67C8">
      <w:pPr>
        <w:rPr>
          <w:rtl/>
          <w:lang w:eastAsia="he-IL"/>
        </w:rPr>
      </w:pPr>
    </w:p>
    <w:p w:rsidR="00EB67C8" w:rsidRDefault="00EB67C8" w:rsidP="00EB67C8">
      <w:pPr>
        <w:pStyle w:val="a5"/>
        <w:rPr>
          <w:rtl/>
        </w:rPr>
      </w:pPr>
      <w:bookmarkStart w:id="12244" w:name="ET_speaker_גור_בליי_3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4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ועוד 28 ועוד 28 - - -</w:t>
      </w:r>
    </w:p>
    <w:p w:rsidR="00EB67C8" w:rsidRDefault="00EB67C8" w:rsidP="00EB67C8">
      <w:pPr>
        <w:rPr>
          <w:rtl/>
          <w:lang w:eastAsia="he-IL"/>
        </w:rPr>
      </w:pPr>
    </w:p>
    <w:p w:rsidR="00EB67C8" w:rsidRDefault="00EB67C8" w:rsidP="00EB67C8">
      <w:pPr>
        <w:pStyle w:val="af8"/>
        <w:rPr>
          <w:rtl/>
        </w:rPr>
      </w:pPr>
      <w:bookmarkStart w:id="12245" w:name="ET_yor_6065_49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4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יצטרכו אישור מיוחד.</w:t>
      </w:r>
    </w:p>
    <w:p w:rsidR="00EB67C8" w:rsidRDefault="00EB67C8" w:rsidP="00EB67C8">
      <w:pPr>
        <w:rPr>
          <w:rtl/>
          <w:lang w:eastAsia="he-IL"/>
        </w:rPr>
      </w:pPr>
      <w:bookmarkStart w:id="12246" w:name="_ETM_Q1_8074040"/>
      <w:bookmarkStart w:id="12247" w:name="_ETM_Q1_8074090"/>
      <w:bookmarkEnd w:id="12246"/>
      <w:bookmarkEnd w:id="12247"/>
    </w:p>
    <w:p w:rsidR="00EB67C8" w:rsidRDefault="00EB67C8" w:rsidP="00EB67C8">
      <w:pPr>
        <w:pStyle w:val="afb"/>
        <w:rPr>
          <w:rtl/>
          <w:lang w:eastAsia="he-IL"/>
        </w:rPr>
      </w:pPr>
      <w:bookmarkStart w:id="12248" w:name="ET_guest_איל_זנדברג_36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248"/>
    </w:p>
    <w:p w:rsidR="00EB67C8" w:rsidRDefault="00EB67C8" w:rsidP="00EB67C8">
      <w:pPr>
        <w:pStyle w:val="KeepWithNext"/>
        <w:rPr>
          <w:rFonts w:hint="cs"/>
          <w:rtl/>
          <w:lang w:eastAsia="he-IL"/>
        </w:rPr>
      </w:pPr>
    </w:p>
    <w:p w:rsidR="00EB67C8" w:rsidRDefault="00EB67C8" w:rsidP="00EB67C8">
      <w:pPr>
        <w:rPr>
          <w:rtl/>
          <w:lang w:eastAsia="he-IL"/>
        </w:rPr>
      </w:pPr>
      <w:bookmarkStart w:id="12249" w:name="_ETM_Q1_8071394"/>
      <w:bookmarkEnd w:id="12249"/>
      <w:r>
        <w:rPr>
          <w:rtl/>
          <w:lang w:eastAsia="he-IL"/>
        </w:rPr>
        <w:t xml:space="preserve">לפי המבנה השל החוק, 28 יום זה ההגבלות הכי </w:t>
      </w:r>
      <w:bookmarkStart w:id="12250" w:name="_ETM_Q1_8074862"/>
      <w:bookmarkEnd w:id="12250"/>
      <w:r>
        <w:rPr>
          <w:rtl/>
          <w:lang w:eastAsia="he-IL"/>
        </w:rPr>
        <w:t xml:space="preserve">פחות חמורות. </w:t>
      </w:r>
    </w:p>
    <w:p w:rsidR="00EB67C8" w:rsidRDefault="00EB67C8" w:rsidP="00EB67C8">
      <w:pPr>
        <w:rPr>
          <w:rtl/>
          <w:lang w:eastAsia="he-IL"/>
        </w:rPr>
      </w:pPr>
    </w:p>
    <w:p w:rsidR="00EB67C8" w:rsidRDefault="00EB67C8" w:rsidP="00EB67C8">
      <w:pPr>
        <w:pStyle w:val="a5"/>
        <w:rPr>
          <w:rtl/>
        </w:rPr>
      </w:pPr>
      <w:bookmarkStart w:id="12251" w:name="ET_speaker_גור_בליי_3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5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ההגבלות הרגילות ביותר. </w:t>
      </w:r>
    </w:p>
    <w:p w:rsidR="00EB67C8" w:rsidRDefault="00EB67C8" w:rsidP="00EB67C8">
      <w:pPr>
        <w:rPr>
          <w:rtl/>
          <w:lang w:eastAsia="he-IL"/>
        </w:rPr>
      </w:pPr>
    </w:p>
    <w:p w:rsidR="00EB67C8" w:rsidRDefault="00EB67C8" w:rsidP="00EB67C8">
      <w:pPr>
        <w:pStyle w:val="af8"/>
        <w:rPr>
          <w:rtl/>
        </w:rPr>
      </w:pPr>
      <w:bookmarkStart w:id="12252" w:name="ET_yor_6065_37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5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אבל אחרי 28 יום מה קורה?</w:t>
      </w:r>
    </w:p>
    <w:p w:rsidR="00EB67C8" w:rsidRDefault="00EB67C8" w:rsidP="00EB67C8">
      <w:pPr>
        <w:rPr>
          <w:rtl/>
          <w:lang w:eastAsia="he-IL"/>
        </w:rPr>
      </w:pPr>
    </w:p>
    <w:p w:rsidR="00EB67C8" w:rsidRDefault="00EB67C8" w:rsidP="00EB67C8">
      <w:pPr>
        <w:pStyle w:val="afb"/>
        <w:rPr>
          <w:rtl/>
          <w:lang w:eastAsia="he-IL"/>
        </w:rPr>
      </w:pPr>
      <w:bookmarkStart w:id="12253" w:name="ET_guest_מיכל_גולדברג_37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25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צריך להגיע שוב פעם לאישור.</w:t>
      </w:r>
    </w:p>
    <w:p w:rsidR="00EB67C8" w:rsidRDefault="00EB67C8" w:rsidP="00EB67C8">
      <w:pPr>
        <w:rPr>
          <w:rtl/>
          <w:lang w:eastAsia="he-IL"/>
        </w:rPr>
      </w:pPr>
    </w:p>
    <w:p w:rsidR="00EB67C8" w:rsidRDefault="00EB67C8" w:rsidP="00EB67C8">
      <w:pPr>
        <w:pStyle w:val="af8"/>
        <w:rPr>
          <w:rtl/>
        </w:rPr>
      </w:pPr>
      <w:bookmarkStart w:id="12254" w:name="ET_yor_6065_37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5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אנחנו נבוא. אני מו</w:t>
      </w:r>
      <w:bookmarkStart w:id="12255" w:name="_ETM_Q1_8086288"/>
      <w:bookmarkEnd w:id="12255"/>
      <w:r>
        <w:rPr>
          <w:rtl/>
          <w:lang w:eastAsia="he-IL"/>
        </w:rPr>
        <w:t>דיע מראש למשרד הבריאות.</w:t>
      </w:r>
    </w:p>
    <w:p w:rsidR="00EB67C8" w:rsidRDefault="00EB67C8" w:rsidP="00EB67C8">
      <w:pPr>
        <w:rPr>
          <w:rtl/>
          <w:lang w:eastAsia="he-IL"/>
        </w:rPr>
      </w:pPr>
      <w:bookmarkStart w:id="12256" w:name="_ETM_Q1_8078701"/>
      <w:bookmarkStart w:id="12257" w:name="_ETM_Q1_8078752"/>
      <w:bookmarkStart w:id="12258" w:name="_ETM_Q1_8080206"/>
      <w:bookmarkEnd w:id="12256"/>
      <w:bookmarkEnd w:id="12257"/>
      <w:bookmarkEnd w:id="12258"/>
    </w:p>
    <w:p w:rsidR="00EB67C8" w:rsidRDefault="00EB67C8" w:rsidP="00EB67C8">
      <w:pPr>
        <w:pStyle w:val="afb"/>
        <w:rPr>
          <w:rtl/>
          <w:lang w:eastAsia="he-IL"/>
        </w:rPr>
      </w:pPr>
      <w:bookmarkStart w:id="12259" w:name="ET_guest_גאל_אזריאל_37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259"/>
    </w:p>
    <w:p w:rsidR="00EB67C8" w:rsidRDefault="00EB67C8" w:rsidP="00EB67C8">
      <w:pPr>
        <w:pStyle w:val="KeepWithNext"/>
        <w:rPr>
          <w:rFonts w:hint="cs"/>
          <w:rtl/>
          <w:lang w:eastAsia="he-IL"/>
        </w:rPr>
      </w:pPr>
    </w:p>
    <w:p w:rsidR="00EB67C8" w:rsidRDefault="00EB67C8" w:rsidP="00EB67C8">
      <w:pPr>
        <w:rPr>
          <w:rtl/>
          <w:lang w:eastAsia="he-IL"/>
        </w:rPr>
      </w:pPr>
      <w:bookmarkStart w:id="12260" w:name="_ETM_Q1_8080622"/>
      <w:bookmarkStart w:id="12261" w:name="_ETM_Q1_8080672"/>
      <w:bookmarkEnd w:id="12260"/>
      <w:bookmarkEnd w:id="12261"/>
      <w:r>
        <w:rPr>
          <w:rtl/>
          <w:lang w:eastAsia="he-IL"/>
        </w:rPr>
        <w:t xml:space="preserve">זה הרף הנמוך ביותר. זה התו הסגול שצריך </w:t>
      </w:r>
      <w:bookmarkStart w:id="12262" w:name="_ETM_Q1_8089308"/>
      <w:bookmarkEnd w:id="12262"/>
      <w:r>
        <w:rPr>
          <w:rtl/>
          <w:lang w:eastAsia="he-IL"/>
        </w:rPr>
        <w:t>לשים מחיצות במשרד.</w:t>
      </w:r>
    </w:p>
    <w:p w:rsidR="00EB67C8" w:rsidRDefault="00EB67C8" w:rsidP="00EB67C8">
      <w:pPr>
        <w:rPr>
          <w:rtl/>
          <w:lang w:eastAsia="he-IL"/>
        </w:rPr>
      </w:pPr>
      <w:bookmarkStart w:id="12263" w:name="_ETM_Q1_8090325"/>
      <w:bookmarkEnd w:id="12263"/>
    </w:p>
    <w:p w:rsidR="00EB67C8" w:rsidRDefault="00EB67C8" w:rsidP="00EB67C8">
      <w:pPr>
        <w:pStyle w:val="a5"/>
        <w:rPr>
          <w:rtl/>
        </w:rPr>
      </w:pPr>
      <w:bookmarkStart w:id="12264" w:name="ET_speaker_גור_בליי_3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64"/>
    </w:p>
    <w:p w:rsidR="00EB67C8" w:rsidRDefault="00EB67C8" w:rsidP="00EB67C8">
      <w:pPr>
        <w:pStyle w:val="KeepWithNext"/>
        <w:rPr>
          <w:rFonts w:hint="cs"/>
          <w:rtl/>
          <w:lang w:eastAsia="he-IL"/>
        </w:rPr>
      </w:pPr>
    </w:p>
    <w:p w:rsidR="00EB67C8" w:rsidRDefault="00EB67C8" w:rsidP="00EB67C8">
      <w:pPr>
        <w:rPr>
          <w:rtl/>
          <w:lang w:eastAsia="he-IL"/>
        </w:rPr>
      </w:pPr>
      <w:bookmarkStart w:id="12265" w:name="_ETM_Q1_8090719"/>
      <w:bookmarkStart w:id="12266" w:name="_ETM_Q1_8090766"/>
      <w:bookmarkEnd w:id="12265"/>
      <w:bookmarkEnd w:id="12266"/>
      <w:r>
        <w:rPr>
          <w:rtl/>
          <w:lang w:eastAsia="he-IL"/>
        </w:rPr>
        <w:t>זה הרף של התו הסגול, זו בדיו</w:t>
      </w:r>
      <w:bookmarkStart w:id="12267" w:name="_ETM_Q1_8091614"/>
      <w:bookmarkEnd w:id="12267"/>
      <w:r>
        <w:rPr>
          <w:rtl/>
          <w:lang w:eastAsia="he-IL"/>
        </w:rPr>
        <w:t xml:space="preserve">ק הבעיה החוקתית. </w:t>
      </w:r>
    </w:p>
    <w:p w:rsidR="00EB67C8" w:rsidRDefault="00EB67C8" w:rsidP="00EB67C8">
      <w:pPr>
        <w:rPr>
          <w:rtl/>
          <w:lang w:eastAsia="he-IL"/>
        </w:rPr>
      </w:pPr>
      <w:bookmarkStart w:id="12268" w:name="_ETM_Q1_8094868"/>
      <w:bookmarkStart w:id="12269" w:name="_ETM_Q1_8094915"/>
      <w:bookmarkStart w:id="12270" w:name="_ETM_Q1_8096340"/>
      <w:bookmarkEnd w:id="12268"/>
      <w:bookmarkEnd w:id="12269"/>
      <w:bookmarkEnd w:id="12270"/>
    </w:p>
    <w:p w:rsidR="00EB67C8" w:rsidRDefault="00EB67C8" w:rsidP="00EB67C8">
      <w:pPr>
        <w:pStyle w:val="afb"/>
        <w:rPr>
          <w:rtl/>
          <w:lang w:eastAsia="he-IL"/>
        </w:rPr>
      </w:pPr>
      <w:bookmarkStart w:id="12271" w:name="ET_guest_מיכל_גולדברג_37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271"/>
    </w:p>
    <w:p w:rsidR="00EB67C8" w:rsidRDefault="00EB67C8" w:rsidP="00EB67C8">
      <w:pPr>
        <w:pStyle w:val="KeepWithNext"/>
        <w:rPr>
          <w:rFonts w:hint="cs"/>
          <w:rtl/>
          <w:lang w:eastAsia="he-IL"/>
        </w:rPr>
      </w:pPr>
    </w:p>
    <w:p w:rsidR="00EB67C8" w:rsidRDefault="00EB67C8" w:rsidP="00EB67C8">
      <w:pPr>
        <w:rPr>
          <w:rtl/>
          <w:lang w:eastAsia="he-IL"/>
        </w:rPr>
      </w:pPr>
      <w:bookmarkStart w:id="12272" w:name="_ETM_Q1_8096853"/>
      <w:bookmarkStart w:id="12273" w:name="_ETM_Q1_8096894"/>
      <w:bookmarkEnd w:id="12272"/>
      <w:bookmarkEnd w:id="12273"/>
      <w:r>
        <w:rPr>
          <w:rtl/>
          <w:lang w:eastAsia="he-IL"/>
        </w:rPr>
        <w:t xml:space="preserve">גור, אבל תבהיר לוועדה שכבר </w:t>
      </w:r>
      <w:bookmarkStart w:id="12274" w:name="_ETM_Q1_8095111"/>
      <w:bookmarkEnd w:id="12274"/>
      <w:r>
        <w:rPr>
          <w:rtl/>
          <w:lang w:eastAsia="he-IL"/>
        </w:rPr>
        <w:t>היום יש סעיף בתקנות תעופה שקובע את התנאי הזה כתנאי לעלייה למטוס.</w:t>
      </w:r>
    </w:p>
    <w:p w:rsidR="00EB67C8" w:rsidRDefault="00EB67C8" w:rsidP="00EB67C8">
      <w:pPr>
        <w:rPr>
          <w:rtl/>
          <w:lang w:eastAsia="he-IL"/>
        </w:rPr>
      </w:pPr>
    </w:p>
    <w:p w:rsidR="00EB67C8" w:rsidRDefault="00EB67C8" w:rsidP="00EB67C8">
      <w:pPr>
        <w:pStyle w:val="afb"/>
        <w:rPr>
          <w:rtl/>
          <w:lang w:eastAsia="he-IL"/>
        </w:rPr>
      </w:pPr>
      <w:bookmarkStart w:id="12275" w:name="ET_guest_איל_זנדברג_37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27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קובע אותו דבר.</w:t>
      </w:r>
    </w:p>
    <w:p w:rsidR="00EB67C8" w:rsidRDefault="00EB67C8" w:rsidP="00EB67C8">
      <w:pPr>
        <w:rPr>
          <w:rtl/>
          <w:lang w:eastAsia="he-IL"/>
        </w:rPr>
      </w:pPr>
      <w:bookmarkStart w:id="12276" w:name="_ETM_Q1_8099441"/>
      <w:bookmarkStart w:id="12277" w:name="_ETM_Q1_8099494"/>
      <w:bookmarkEnd w:id="12276"/>
      <w:bookmarkEnd w:id="12277"/>
    </w:p>
    <w:p w:rsidR="00EB67C8" w:rsidRDefault="00EB67C8" w:rsidP="00EB67C8">
      <w:pPr>
        <w:pStyle w:val="a5"/>
        <w:rPr>
          <w:rtl/>
        </w:rPr>
      </w:pPr>
      <w:bookmarkStart w:id="12278" w:name="ET_speaker_גור_בליי_3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78"/>
    </w:p>
    <w:p w:rsidR="00EB67C8" w:rsidRDefault="00EB67C8" w:rsidP="00EB67C8">
      <w:pPr>
        <w:pStyle w:val="KeepWithNext"/>
        <w:rPr>
          <w:rFonts w:hint="cs"/>
          <w:rtl/>
          <w:lang w:eastAsia="he-IL"/>
        </w:rPr>
      </w:pPr>
    </w:p>
    <w:p w:rsidR="00EB67C8" w:rsidRDefault="00EB67C8" w:rsidP="00EB67C8">
      <w:pPr>
        <w:rPr>
          <w:rtl/>
          <w:lang w:eastAsia="he-IL"/>
        </w:rPr>
      </w:pPr>
      <w:bookmarkStart w:id="12279" w:name="_ETM_Q1_8098111"/>
      <w:bookmarkStart w:id="12280" w:name="_ETM_Q1_8098155"/>
      <w:bookmarkEnd w:id="12279"/>
      <w:bookmarkEnd w:id="12280"/>
      <w:r>
        <w:rPr>
          <w:rtl/>
          <w:lang w:eastAsia="he-IL"/>
        </w:rPr>
        <w:t xml:space="preserve">מיכל, שם לכל הפחות מתווספת הסכנה </w:t>
      </w:r>
      <w:bookmarkStart w:id="12281" w:name="_ETM_Q1_8102546"/>
      <w:bookmarkEnd w:id="12281"/>
      <w:r>
        <w:rPr>
          <w:rtl/>
          <w:lang w:eastAsia="he-IL"/>
        </w:rPr>
        <w:t xml:space="preserve">בהדבקה בתוך המטוס. אנחנו ראינו את זה כדבר העיקרי, אבל לכל הפחות זה מתווסף. את מדברת על סיטואציה </w:t>
      </w:r>
      <w:bookmarkStart w:id="12282" w:name="_ETM_Q1_8109267"/>
      <w:bookmarkEnd w:id="12282"/>
      <w:r>
        <w:rPr>
          <w:rtl/>
          <w:lang w:eastAsia="he-IL"/>
        </w:rPr>
        <w:t>גם אם אין סכנה במטוס, את רוצה לעשות את זה כעניין שגרתי - -</w:t>
      </w:r>
    </w:p>
    <w:p w:rsidR="00EB67C8" w:rsidRDefault="00EB67C8" w:rsidP="00EB67C8">
      <w:pPr>
        <w:rPr>
          <w:rtl/>
          <w:lang w:eastAsia="he-IL"/>
        </w:rPr>
      </w:pPr>
      <w:bookmarkStart w:id="12283" w:name="_ETM_Q1_8108673"/>
      <w:bookmarkStart w:id="12284" w:name="_ETM_Q1_8108727"/>
      <w:bookmarkEnd w:id="12283"/>
      <w:bookmarkEnd w:id="12284"/>
    </w:p>
    <w:p w:rsidR="00EB67C8" w:rsidRDefault="00EB67C8" w:rsidP="00EB67C8">
      <w:pPr>
        <w:pStyle w:val="af8"/>
        <w:rPr>
          <w:rtl/>
        </w:rPr>
      </w:pPr>
      <w:bookmarkStart w:id="12285" w:name="ET_yor_6065_37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85"/>
    </w:p>
    <w:p w:rsidR="00EB67C8" w:rsidRDefault="00EB67C8" w:rsidP="00EB67C8">
      <w:pPr>
        <w:pStyle w:val="KeepWithNext"/>
        <w:rPr>
          <w:rFonts w:hint="cs"/>
          <w:rtl/>
          <w:lang w:eastAsia="he-IL"/>
        </w:rPr>
      </w:pPr>
    </w:p>
    <w:p w:rsidR="00EB67C8" w:rsidRDefault="00EB67C8" w:rsidP="00EB67C8">
      <w:pPr>
        <w:rPr>
          <w:rtl/>
          <w:lang w:eastAsia="he-IL"/>
        </w:rPr>
      </w:pPr>
      <w:bookmarkStart w:id="12286" w:name="_ETM_Q1_8109620"/>
      <w:bookmarkEnd w:id="12286"/>
      <w:r>
        <w:rPr>
          <w:rtl/>
          <w:lang w:eastAsia="he-IL"/>
        </w:rPr>
        <w:t xml:space="preserve">נכון. </w:t>
      </w:r>
    </w:p>
    <w:p w:rsidR="00663080" w:rsidRDefault="00663080">
      <w:pPr>
        <w:bidi w:val="0"/>
        <w:spacing w:line="240" w:lineRule="auto"/>
        <w:ind w:firstLine="0"/>
        <w:jc w:val="left"/>
        <w:rPr>
          <w:rtl/>
          <w:lang w:eastAsia="he-IL"/>
        </w:rPr>
      </w:pPr>
      <w:r>
        <w:rPr>
          <w:rtl/>
          <w:lang w:eastAsia="he-IL"/>
        </w:rPr>
        <w:br w:type="page"/>
      </w:r>
    </w:p>
    <w:p w:rsidR="00EB67C8" w:rsidRDefault="00EB67C8" w:rsidP="00EB67C8">
      <w:pPr>
        <w:rPr>
          <w:rtl/>
          <w:lang w:eastAsia="he-IL"/>
        </w:rPr>
      </w:pPr>
    </w:p>
    <w:p w:rsidR="00EB67C8" w:rsidRDefault="00EB67C8" w:rsidP="00EB67C8">
      <w:pPr>
        <w:pStyle w:val="a5"/>
        <w:rPr>
          <w:rtl/>
        </w:rPr>
      </w:pPr>
      <w:bookmarkStart w:id="12287" w:name="ET_speaker_גור_בליי_3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8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 ולא כעניין מיוחד</w:t>
      </w:r>
      <w:bookmarkStart w:id="12288" w:name="_ETM_Q1_8112143"/>
      <w:bookmarkEnd w:id="12288"/>
      <w:r>
        <w:rPr>
          <w:rtl/>
          <w:lang w:eastAsia="he-IL"/>
        </w:rPr>
        <w:t xml:space="preserve"> - -</w:t>
      </w:r>
    </w:p>
    <w:p w:rsidR="00EB67C8" w:rsidRDefault="00EB67C8" w:rsidP="00EB67C8">
      <w:pPr>
        <w:rPr>
          <w:rtl/>
          <w:lang w:eastAsia="he-IL"/>
        </w:rPr>
      </w:pPr>
      <w:bookmarkStart w:id="12289" w:name="_ETM_Q1_8112188"/>
      <w:bookmarkEnd w:id="12289"/>
    </w:p>
    <w:p w:rsidR="00EB67C8" w:rsidRDefault="00EB67C8" w:rsidP="00EB67C8">
      <w:pPr>
        <w:pStyle w:val="af8"/>
        <w:rPr>
          <w:rtl/>
        </w:rPr>
      </w:pPr>
      <w:bookmarkStart w:id="12290" w:name="ET_yor_6065_38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29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שגרתי. עוד 28 יום. </w:t>
      </w:r>
    </w:p>
    <w:p w:rsidR="00EB67C8" w:rsidRDefault="00EB67C8" w:rsidP="00EB67C8">
      <w:pPr>
        <w:rPr>
          <w:rtl/>
          <w:lang w:eastAsia="he-IL"/>
        </w:rPr>
      </w:pPr>
    </w:p>
    <w:p w:rsidR="00EB67C8" w:rsidRDefault="00EB67C8" w:rsidP="00EB67C8">
      <w:pPr>
        <w:pStyle w:val="a5"/>
        <w:rPr>
          <w:rtl/>
        </w:rPr>
      </w:pPr>
      <w:bookmarkStart w:id="12291" w:name="ET_speaker_גור_בליי_3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29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 - והדבר הזה מעורר קושי מבחינת מידתיות. </w:t>
      </w:r>
    </w:p>
    <w:p w:rsidR="00EB67C8" w:rsidRDefault="00EB67C8" w:rsidP="00EB67C8">
      <w:pPr>
        <w:rPr>
          <w:rtl/>
          <w:lang w:eastAsia="he-IL"/>
        </w:rPr>
      </w:pPr>
      <w:bookmarkStart w:id="12292" w:name="_ETM_Q1_8118515"/>
      <w:bookmarkStart w:id="12293" w:name="_ETM_Q1_8118562"/>
      <w:bookmarkStart w:id="12294" w:name="_ETM_Q1_8120259"/>
      <w:bookmarkEnd w:id="12292"/>
      <w:bookmarkEnd w:id="12293"/>
      <w:bookmarkEnd w:id="12294"/>
    </w:p>
    <w:p w:rsidR="00EB67C8" w:rsidRDefault="00EB67C8" w:rsidP="00EB67C8">
      <w:pPr>
        <w:pStyle w:val="afb"/>
        <w:rPr>
          <w:rtl/>
          <w:lang w:eastAsia="he-IL"/>
        </w:rPr>
      </w:pPr>
      <w:bookmarkStart w:id="12295" w:name="ET_guest_מיכל_גולדברג_38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295"/>
    </w:p>
    <w:p w:rsidR="00EB67C8" w:rsidRDefault="00EB67C8" w:rsidP="00EB67C8">
      <w:pPr>
        <w:pStyle w:val="KeepWithNext"/>
        <w:rPr>
          <w:rFonts w:hint="cs"/>
          <w:rtl/>
          <w:lang w:eastAsia="he-IL"/>
        </w:rPr>
      </w:pPr>
    </w:p>
    <w:p w:rsidR="00EB67C8" w:rsidRDefault="00EB67C8" w:rsidP="00EB67C8">
      <w:pPr>
        <w:rPr>
          <w:rtl/>
          <w:lang w:eastAsia="he-IL"/>
        </w:rPr>
      </w:pPr>
      <w:bookmarkStart w:id="12296" w:name="_ETM_Q1_8120730"/>
      <w:bookmarkStart w:id="12297" w:name="_ETM_Q1_8120790"/>
      <w:bookmarkEnd w:id="12296"/>
      <w:bookmarkEnd w:id="12297"/>
      <w:r>
        <w:rPr>
          <w:rtl/>
          <w:lang w:eastAsia="he-IL"/>
        </w:rPr>
        <w:t xml:space="preserve">סליחה. </w:t>
      </w:r>
      <w:bookmarkStart w:id="12298" w:name="_ETM_Q1_8115531"/>
      <w:bookmarkEnd w:id="12298"/>
      <w:r>
        <w:rPr>
          <w:rtl/>
          <w:lang w:eastAsia="he-IL"/>
        </w:rPr>
        <w:t xml:space="preserve">אני רוצה את אותו הסדר – זה מה שהוועדה </w:t>
      </w:r>
      <w:bookmarkStart w:id="12299" w:name="_ETM_Q1_8120050"/>
      <w:bookmarkEnd w:id="12299"/>
      <w:r>
        <w:rPr>
          <w:rtl/>
          <w:lang w:eastAsia="he-IL"/>
        </w:rPr>
        <w:t xml:space="preserve">ביקשה – אותו הסדר שחל בעלייה למטוס יחול בכניסה </w:t>
      </w:r>
      <w:bookmarkStart w:id="12300" w:name="_ETM_Q1_8123169"/>
      <w:bookmarkEnd w:id="12300"/>
      <w:r>
        <w:rPr>
          <w:rtl/>
          <w:lang w:eastAsia="he-IL"/>
        </w:rPr>
        <w:t>בתחנת גבול יבשתית. זו הבקשה של הוועדה ומבחינת משרד הבריאות - - -</w:t>
      </w:r>
    </w:p>
    <w:p w:rsidR="00EB67C8" w:rsidRDefault="00EB67C8" w:rsidP="00EB67C8">
      <w:pPr>
        <w:rPr>
          <w:rtl/>
          <w:lang w:eastAsia="he-IL"/>
        </w:rPr>
      </w:pPr>
      <w:bookmarkStart w:id="12301" w:name="_ETM_Q1_8122649"/>
      <w:bookmarkEnd w:id="12301"/>
    </w:p>
    <w:p w:rsidR="00EB67C8" w:rsidRDefault="00EB67C8" w:rsidP="00EB67C8">
      <w:pPr>
        <w:pStyle w:val="a5"/>
        <w:rPr>
          <w:rtl/>
        </w:rPr>
      </w:pPr>
      <w:bookmarkStart w:id="12302" w:name="ET_speaker_גור_בליי_3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02"/>
    </w:p>
    <w:p w:rsidR="00EB67C8" w:rsidRDefault="00EB67C8" w:rsidP="00EB67C8">
      <w:pPr>
        <w:pStyle w:val="KeepWithNext"/>
        <w:rPr>
          <w:rFonts w:hint="cs"/>
          <w:rtl/>
          <w:lang w:eastAsia="he-IL"/>
        </w:rPr>
      </w:pPr>
    </w:p>
    <w:p w:rsidR="00EB67C8" w:rsidRDefault="00EB67C8" w:rsidP="00EB67C8">
      <w:pPr>
        <w:rPr>
          <w:rtl/>
          <w:lang w:eastAsia="he-IL"/>
        </w:rPr>
      </w:pPr>
      <w:bookmarkStart w:id="12303" w:name="_ETM_Q1_8123928"/>
      <w:bookmarkStart w:id="12304" w:name="_ETM_Q1_8123976"/>
      <w:bookmarkEnd w:id="12303"/>
      <w:bookmarkEnd w:id="12304"/>
      <w:r>
        <w:rPr>
          <w:rtl/>
          <w:lang w:eastAsia="he-IL"/>
        </w:rPr>
        <w:t>גם אם אין סיכון להדבקה בכלי התחבורה</w:t>
      </w:r>
      <w:bookmarkStart w:id="12305" w:name="_ETM_Q1_8128120"/>
      <w:bookmarkEnd w:id="12305"/>
      <w:r>
        <w:rPr>
          <w:rtl/>
          <w:lang w:eastAsia="he-IL"/>
        </w:rPr>
        <w:t>. זה העניין.</w:t>
      </w:r>
    </w:p>
    <w:p w:rsidR="00EB67C8" w:rsidRDefault="00EB67C8" w:rsidP="00EB67C8">
      <w:pPr>
        <w:rPr>
          <w:rtl/>
          <w:lang w:eastAsia="he-IL"/>
        </w:rPr>
      </w:pPr>
      <w:bookmarkStart w:id="12306" w:name="_ETM_Q1_8127461"/>
      <w:bookmarkStart w:id="12307" w:name="_ETM_Q1_8127510"/>
      <w:bookmarkEnd w:id="12306"/>
      <w:bookmarkEnd w:id="12307"/>
    </w:p>
    <w:p w:rsidR="00EB67C8" w:rsidRDefault="00EB67C8" w:rsidP="00EB67C8">
      <w:pPr>
        <w:pStyle w:val="af8"/>
        <w:rPr>
          <w:rtl/>
        </w:rPr>
      </w:pPr>
      <w:bookmarkStart w:id="12308" w:name="ET_yor_6065_38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308"/>
    </w:p>
    <w:p w:rsidR="00EB67C8" w:rsidRDefault="00EB67C8" w:rsidP="00EB67C8">
      <w:pPr>
        <w:pStyle w:val="KeepWithNext"/>
        <w:rPr>
          <w:rFonts w:hint="cs"/>
          <w:rtl/>
          <w:lang w:eastAsia="he-IL"/>
        </w:rPr>
      </w:pPr>
    </w:p>
    <w:p w:rsidR="00EB67C8" w:rsidRDefault="00EB67C8" w:rsidP="00EB67C8">
      <w:pPr>
        <w:rPr>
          <w:rtl/>
          <w:lang w:eastAsia="he-IL"/>
        </w:rPr>
      </w:pPr>
      <w:bookmarkStart w:id="12309" w:name="_ETM_Q1_8128342"/>
      <w:bookmarkEnd w:id="12309"/>
      <w:r>
        <w:rPr>
          <w:rtl/>
          <w:lang w:eastAsia="he-IL"/>
        </w:rPr>
        <w:t xml:space="preserve">נכון. אין סיכון. הוא לבד, </w:t>
      </w:r>
      <w:bookmarkStart w:id="12310" w:name="_ETM_Q1_8130027"/>
      <w:bookmarkEnd w:id="12310"/>
      <w:r>
        <w:rPr>
          <w:rtl/>
          <w:lang w:eastAsia="he-IL"/>
        </w:rPr>
        <w:t xml:space="preserve">אבל יכול להיות שהוא מסכן. </w:t>
      </w:r>
    </w:p>
    <w:p w:rsidR="00EB67C8" w:rsidRDefault="00EB67C8" w:rsidP="00EB67C8">
      <w:pPr>
        <w:rPr>
          <w:rtl/>
          <w:lang w:eastAsia="he-IL"/>
        </w:rPr>
      </w:pPr>
    </w:p>
    <w:p w:rsidR="00EB67C8" w:rsidRDefault="00EB67C8" w:rsidP="00EB67C8">
      <w:pPr>
        <w:pStyle w:val="a5"/>
        <w:rPr>
          <w:rtl/>
        </w:rPr>
      </w:pPr>
      <w:bookmarkStart w:id="12311" w:name="ET_speaker_גור_בליי_3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1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אבל גם </w:t>
      </w:r>
      <w:bookmarkStart w:id="12312" w:name="_ETM_Q1_8133991"/>
      <w:bookmarkEnd w:id="12312"/>
      <w:r>
        <w:rPr>
          <w:rtl/>
          <w:lang w:eastAsia="he-IL"/>
        </w:rPr>
        <w:t>בסיטואציה שאין מוטציות מיוחדות.</w:t>
      </w:r>
    </w:p>
    <w:p w:rsidR="00EB67C8" w:rsidRDefault="00EB67C8" w:rsidP="00EB67C8">
      <w:pPr>
        <w:rPr>
          <w:rtl/>
          <w:lang w:eastAsia="he-IL"/>
        </w:rPr>
      </w:pPr>
      <w:bookmarkStart w:id="12313" w:name="_ETM_Q1_8134992"/>
      <w:bookmarkStart w:id="12314" w:name="_ETM_Q1_8135047"/>
      <w:bookmarkEnd w:id="12313"/>
      <w:bookmarkEnd w:id="12314"/>
    </w:p>
    <w:p w:rsidR="00EB67C8" w:rsidRDefault="00EB67C8" w:rsidP="00EB67C8">
      <w:pPr>
        <w:pStyle w:val="af8"/>
        <w:rPr>
          <w:rtl/>
        </w:rPr>
      </w:pPr>
      <w:bookmarkStart w:id="12315" w:name="ET_yor_6065_1617"/>
      <w:r>
        <w:rPr>
          <w:rStyle w:val="TagStyle"/>
          <w:rFonts w:hint="cs"/>
          <w:rtl/>
        </w:rPr>
        <w:t xml:space="preserve"> &lt;&lt; יור &gt;&gt; </w:t>
      </w:r>
      <w:r>
        <w:rPr>
          <w:rFonts w:hint="cs"/>
          <w:rtl/>
        </w:rPr>
        <w:t>היו"ר עמית הלוי:</w:t>
      </w:r>
      <w:r>
        <w:rPr>
          <w:rStyle w:val="TagStyle"/>
          <w:rFonts w:hint="cs"/>
          <w:rtl/>
        </w:rPr>
        <w:t xml:space="preserve"> &lt;&lt; יור &gt;&gt;</w:t>
      </w:r>
      <w:bookmarkEnd w:id="12315"/>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2316" w:name="_ETM_Q1_8135902"/>
      <w:bookmarkEnd w:id="12316"/>
      <w:r>
        <w:rPr>
          <w:rtl/>
          <w:lang w:eastAsia="he-IL"/>
        </w:rPr>
        <w:t>לא, לא בטוח. אתה לא יודע.</w:t>
      </w:r>
    </w:p>
    <w:p w:rsidR="00EB67C8" w:rsidRDefault="00EB67C8" w:rsidP="00EB67C8">
      <w:pPr>
        <w:rPr>
          <w:rtl/>
          <w:lang w:eastAsia="he-IL"/>
        </w:rPr>
      </w:pPr>
      <w:bookmarkStart w:id="12317" w:name="_ETM_Q1_8134103"/>
      <w:bookmarkStart w:id="12318" w:name="_ETM_Q1_8134152"/>
      <w:bookmarkStart w:id="12319" w:name="_ETM_Q1_8135463"/>
      <w:bookmarkEnd w:id="12317"/>
      <w:bookmarkEnd w:id="12318"/>
      <w:bookmarkEnd w:id="12319"/>
    </w:p>
    <w:p w:rsidR="00EB67C8" w:rsidRDefault="00EB67C8" w:rsidP="00EB67C8">
      <w:pPr>
        <w:pStyle w:val="afb"/>
        <w:rPr>
          <w:rtl/>
          <w:lang w:eastAsia="he-IL"/>
        </w:rPr>
      </w:pPr>
      <w:bookmarkStart w:id="12320" w:name="ET_guest_מיכל_גולדברג_38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320"/>
    </w:p>
    <w:p w:rsidR="00EB67C8" w:rsidRDefault="00EB67C8" w:rsidP="00EB67C8">
      <w:pPr>
        <w:pStyle w:val="KeepWithNext"/>
        <w:rPr>
          <w:rFonts w:hint="cs"/>
          <w:rtl/>
          <w:lang w:eastAsia="he-IL"/>
        </w:rPr>
      </w:pPr>
    </w:p>
    <w:p w:rsidR="00EB67C8" w:rsidRDefault="00EB67C8" w:rsidP="00EB67C8">
      <w:pPr>
        <w:rPr>
          <w:rtl/>
          <w:lang w:eastAsia="he-IL"/>
        </w:rPr>
      </w:pPr>
      <w:bookmarkStart w:id="12321" w:name="_ETM_Q1_8135934"/>
      <w:bookmarkStart w:id="12322" w:name="_ETM_Q1_8135983"/>
      <w:bookmarkEnd w:id="12321"/>
      <w:bookmarkEnd w:id="12322"/>
      <w:r>
        <w:rPr>
          <w:rtl/>
          <w:lang w:eastAsia="he-IL"/>
        </w:rPr>
        <w:t xml:space="preserve">מבחינת משרד הבריאות, הנוסח הממשלתי </w:t>
      </w:r>
      <w:bookmarkStart w:id="12323" w:name="_ETM_Q1_8140339"/>
      <w:bookmarkEnd w:id="12323"/>
      <w:r>
        <w:rPr>
          <w:rtl/>
          <w:lang w:eastAsia="he-IL"/>
        </w:rPr>
        <w:t xml:space="preserve">שאושר בקריאה הראשונה כלל כבר גם כך </w:t>
      </w:r>
      <w:bookmarkStart w:id="12324" w:name="_ETM_Q1_8145886"/>
      <w:bookmarkEnd w:id="12324"/>
      <w:r>
        <w:rPr>
          <w:rtl/>
          <w:lang w:eastAsia="he-IL"/>
        </w:rPr>
        <w:t>את הסמכות הזאת.</w:t>
      </w:r>
    </w:p>
    <w:p w:rsidR="00EB67C8" w:rsidRDefault="00EB67C8" w:rsidP="00EB67C8">
      <w:pPr>
        <w:rPr>
          <w:rtl/>
          <w:lang w:eastAsia="he-IL"/>
        </w:rPr>
      </w:pPr>
      <w:bookmarkStart w:id="12325" w:name="_ETM_Q1_8145146"/>
      <w:bookmarkStart w:id="12326" w:name="_ETM_Q1_8145199"/>
      <w:bookmarkEnd w:id="12325"/>
      <w:bookmarkEnd w:id="12326"/>
    </w:p>
    <w:p w:rsidR="00EB67C8" w:rsidRDefault="00EB67C8" w:rsidP="00EB67C8">
      <w:pPr>
        <w:pStyle w:val="af7"/>
        <w:rPr>
          <w:rtl/>
        </w:rPr>
      </w:pPr>
      <w:bookmarkStart w:id="12327" w:name="ET_interruption_קריאה_3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327"/>
    </w:p>
    <w:p w:rsidR="00EB67C8" w:rsidRDefault="00EB67C8" w:rsidP="00EB67C8">
      <w:pPr>
        <w:pStyle w:val="KeepWithNext"/>
        <w:rPr>
          <w:rFonts w:hint="cs"/>
          <w:rtl/>
          <w:lang w:eastAsia="he-IL"/>
        </w:rPr>
      </w:pPr>
    </w:p>
    <w:p w:rsidR="00EB67C8" w:rsidRDefault="00EB67C8" w:rsidP="00EB67C8">
      <w:pPr>
        <w:rPr>
          <w:rtl/>
          <w:lang w:eastAsia="he-IL"/>
        </w:rPr>
      </w:pPr>
      <w:bookmarkStart w:id="12328" w:name="_ETM_Q1_8147897"/>
      <w:bookmarkStart w:id="12329" w:name="_ETM_Q1_8148139"/>
      <w:bookmarkStart w:id="12330" w:name="_ETM_Q1_8148192"/>
      <w:bookmarkEnd w:id="12328"/>
      <w:bookmarkEnd w:id="12329"/>
      <w:bookmarkEnd w:id="12330"/>
      <w:r>
        <w:rPr>
          <w:rtl/>
          <w:lang w:eastAsia="he-IL"/>
        </w:rPr>
        <w:t>איפה?</w:t>
      </w:r>
    </w:p>
    <w:p w:rsidR="00EB67C8" w:rsidRDefault="00EB67C8" w:rsidP="00EB67C8">
      <w:pPr>
        <w:rPr>
          <w:rtl/>
          <w:lang w:eastAsia="he-IL"/>
        </w:rPr>
      </w:pPr>
    </w:p>
    <w:p w:rsidR="00EB67C8" w:rsidRDefault="00EB67C8" w:rsidP="00EB67C8">
      <w:pPr>
        <w:pStyle w:val="afb"/>
        <w:rPr>
          <w:rtl/>
          <w:lang w:eastAsia="he-IL"/>
        </w:rPr>
      </w:pPr>
      <w:bookmarkStart w:id="12331" w:name="ET_guest_גאל_אזריאל_39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33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נבהיר שוב שלעמדת משרד המשפטים שניסח את ה</w:t>
      </w:r>
      <w:bookmarkStart w:id="12332" w:name="_ETM_Q1_8151865"/>
      <w:bookmarkEnd w:id="12332"/>
      <w:r>
        <w:rPr>
          <w:rtl/>
          <w:lang w:eastAsia="he-IL"/>
        </w:rPr>
        <w:t>צעת החוק, זה לא כלול בהצעת החוק הממשלתית, ולכן הצעת החוק נבנתה בצורה שונה בין הפסקה הראשונה לבין הפסקה השנייה ולכן יש תיחום אחר.</w:t>
      </w:r>
    </w:p>
    <w:p w:rsidR="00EB67C8" w:rsidRDefault="00EB67C8" w:rsidP="00EB67C8">
      <w:pPr>
        <w:rPr>
          <w:rtl/>
          <w:lang w:eastAsia="he-IL"/>
        </w:rPr>
      </w:pPr>
      <w:bookmarkStart w:id="12333" w:name="_ETM_Q1_8165382"/>
      <w:bookmarkStart w:id="12334" w:name="_ETM_Q1_8165447"/>
      <w:bookmarkEnd w:id="12333"/>
      <w:bookmarkEnd w:id="12334"/>
    </w:p>
    <w:p w:rsidR="00EB67C8" w:rsidRDefault="00EB67C8" w:rsidP="00EB67C8">
      <w:pPr>
        <w:pStyle w:val="af8"/>
        <w:rPr>
          <w:rtl/>
        </w:rPr>
      </w:pPr>
      <w:bookmarkStart w:id="12335" w:name="ET_yor_6065_38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335"/>
    </w:p>
    <w:p w:rsidR="00EB67C8" w:rsidRDefault="00EB67C8" w:rsidP="00EB67C8">
      <w:pPr>
        <w:pStyle w:val="KeepWithNext"/>
        <w:rPr>
          <w:rFonts w:hint="cs"/>
          <w:rtl/>
          <w:lang w:eastAsia="he-IL"/>
        </w:rPr>
      </w:pPr>
    </w:p>
    <w:p w:rsidR="00EB67C8" w:rsidRDefault="00EB67C8" w:rsidP="00EB67C8">
      <w:pPr>
        <w:rPr>
          <w:rtl/>
          <w:lang w:eastAsia="he-IL"/>
        </w:rPr>
      </w:pPr>
      <w:bookmarkStart w:id="12336" w:name="_ETM_Q1_8168565"/>
      <w:bookmarkEnd w:id="12336"/>
      <w:r>
        <w:rPr>
          <w:rtl/>
          <w:lang w:eastAsia="he-IL"/>
        </w:rPr>
        <w:t>החוק הקודם</w:t>
      </w:r>
      <w:bookmarkStart w:id="12337" w:name="_ETM_Q1_8161378"/>
      <w:bookmarkEnd w:id="12337"/>
      <w:r>
        <w:rPr>
          <w:rtl/>
          <w:lang w:eastAsia="he-IL"/>
        </w:rPr>
        <w:t xml:space="preserve">, זה היה רק על מטוסים, מיכל. </w:t>
      </w:r>
      <w:bookmarkStart w:id="12338" w:name="_ETM_Q1_8168026"/>
      <w:bookmarkEnd w:id="12338"/>
    </w:p>
    <w:p w:rsidR="00EB67C8" w:rsidRDefault="00EB67C8" w:rsidP="00EB67C8">
      <w:pPr>
        <w:rPr>
          <w:rtl/>
          <w:lang w:eastAsia="he-IL"/>
        </w:rPr>
      </w:pPr>
      <w:bookmarkStart w:id="12339" w:name="_ETM_Q1_8168078"/>
      <w:bookmarkEnd w:id="12339"/>
    </w:p>
    <w:p w:rsidR="00EB67C8" w:rsidRDefault="00EB67C8" w:rsidP="00EB67C8">
      <w:pPr>
        <w:pStyle w:val="afb"/>
        <w:rPr>
          <w:rtl/>
          <w:lang w:eastAsia="he-IL"/>
        </w:rPr>
      </w:pPr>
      <w:bookmarkStart w:id="12340" w:name="ET_guest_מיכל_גולדברג_38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34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היה רק </w:t>
      </w:r>
      <w:bookmarkStart w:id="12341" w:name="_ETM_Q1_8166669"/>
      <w:bookmarkEnd w:id="12341"/>
      <w:r>
        <w:rPr>
          <w:rtl/>
          <w:lang w:eastAsia="he-IL"/>
        </w:rPr>
        <w:t xml:space="preserve">על מטוסים, נכון. </w:t>
      </w:r>
      <w:bookmarkStart w:id="12342" w:name="_ETM_Q1_8166614"/>
      <w:bookmarkEnd w:id="12342"/>
    </w:p>
    <w:p w:rsidR="00663080" w:rsidRDefault="00663080">
      <w:pPr>
        <w:bidi w:val="0"/>
        <w:spacing w:line="240" w:lineRule="auto"/>
        <w:ind w:firstLine="0"/>
        <w:jc w:val="left"/>
        <w:rPr>
          <w:rtl/>
          <w:lang w:eastAsia="he-IL"/>
        </w:rPr>
      </w:pPr>
      <w:bookmarkStart w:id="12343" w:name="_ETM_Q1_8166670"/>
      <w:bookmarkEnd w:id="12343"/>
      <w:r>
        <w:rPr>
          <w:rtl/>
          <w:lang w:eastAsia="he-IL"/>
        </w:rPr>
        <w:br w:type="page"/>
      </w:r>
    </w:p>
    <w:p w:rsidR="00EB67C8" w:rsidRDefault="00EB67C8" w:rsidP="00EB67C8">
      <w:pPr>
        <w:rPr>
          <w:rtl/>
          <w:lang w:eastAsia="he-IL"/>
        </w:rPr>
      </w:pPr>
    </w:p>
    <w:p w:rsidR="00EB67C8" w:rsidRDefault="00EB67C8" w:rsidP="00EB67C8">
      <w:pPr>
        <w:pStyle w:val="af8"/>
        <w:rPr>
          <w:rtl/>
        </w:rPr>
      </w:pPr>
      <w:bookmarkStart w:id="12344" w:name="ET_yor_6065_38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344"/>
    </w:p>
    <w:p w:rsidR="00EB67C8" w:rsidRDefault="00EB67C8" w:rsidP="00EB67C8">
      <w:pPr>
        <w:pStyle w:val="KeepWithNext"/>
        <w:rPr>
          <w:rFonts w:hint="cs"/>
          <w:rtl/>
          <w:lang w:eastAsia="he-IL"/>
        </w:rPr>
      </w:pPr>
    </w:p>
    <w:p w:rsidR="00EB67C8" w:rsidRDefault="00EB67C8" w:rsidP="00EB67C8">
      <w:pPr>
        <w:rPr>
          <w:rtl/>
          <w:lang w:eastAsia="he-IL"/>
        </w:rPr>
      </w:pPr>
      <w:bookmarkStart w:id="12345" w:name="_ETM_Q1_8167406"/>
      <w:bookmarkEnd w:id="12345"/>
      <w:r>
        <w:rPr>
          <w:rtl/>
          <w:lang w:eastAsia="he-IL"/>
        </w:rPr>
        <w:t>נכון, אז עכשיו אנחנו מחילים את זה.</w:t>
      </w:r>
      <w:bookmarkStart w:id="12346" w:name="_ETM_Q1_8170918"/>
      <w:bookmarkEnd w:id="12346"/>
      <w:r>
        <w:rPr>
          <w:rtl/>
          <w:lang w:eastAsia="he-IL"/>
        </w:rPr>
        <w:t xml:space="preserve"> אני מבקש לעצור.</w:t>
      </w:r>
    </w:p>
    <w:p w:rsidR="00EB67C8" w:rsidRDefault="00EB67C8" w:rsidP="00EB67C8">
      <w:pPr>
        <w:rPr>
          <w:rtl/>
          <w:lang w:eastAsia="he-IL"/>
        </w:rPr>
      </w:pPr>
      <w:bookmarkStart w:id="12347" w:name="_ETM_Q1_8171633"/>
      <w:bookmarkStart w:id="12348" w:name="_ETM_Q1_8171678"/>
      <w:bookmarkStart w:id="12349" w:name="_ETM_Q1_8171776"/>
      <w:bookmarkEnd w:id="12347"/>
      <w:bookmarkEnd w:id="12348"/>
      <w:bookmarkEnd w:id="12349"/>
    </w:p>
    <w:p w:rsidR="00EB67C8" w:rsidRDefault="00EB67C8" w:rsidP="00EB67C8">
      <w:pPr>
        <w:rPr>
          <w:rtl/>
          <w:lang w:eastAsia="he-IL"/>
        </w:rPr>
      </w:pPr>
      <w:bookmarkStart w:id="12350" w:name="_ETM_Q1_8171818"/>
      <w:bookmarkEnd w:id="12350"/>
      <w:r>
        <w:rPr>
          <w:rtl/>
          <w:lang w:eastAsia="he-IL"/>
        </w:rPr>
        <w:t xml:space="preserve">אנחנו מרחיבים את זה. אני אומר שוב, </w:t>
      </w:r>
      <w:bookmarkStart w:id="12351" w:name="_ETM_Q1_8173665"/>
      <w:bookmarkEnd w:id="12351"/>
      <w:r>
        <w:rPr>
          <w:rtl/>
          <w:lang w:eastAsia="he-IL"/>
        </w:rPr>
        <w:t xml:space="preserve">שיקול הדעת, מי שרוצה להגיש הסתייגות – אם </w:t>
      </w:r>
      <w:bookmarkStart w:id="12352" w:name="_ETM_Q1_8174886"/>
      <w:bookmarkEnd w:id="12352"/>
      <w:r>
        <w:rPr>
          <w:rtl/>
          <w:lang w:eastAsia="he-IL"/>
        </w:rPr>
        <w:t>אוסנת רוצה היא מוזמנת – אנחנו מוסיפים את המילים "בנסיבות מיוחדות" נוכח העובדה – שוב, כולנו פה במה שאתה</w:t>
      </w:r>
      <w:bookmarkStart w:id="12353" w:name="_ETM_Q1_8184771"/>
      <w:bookmarkEnd w:id="12353"/>
      <w:r>
        <w:rPr>
          <w:rtl/>
          <w:lang w:eastAsia="he-IL"/>
        </w:rPr>
        <w:t xml:space="preserve"> קורא קושי חוקתי, כולנו מגבילים פה את זכות היסוד </w:t>
      </w:r>
      <w:bookmarkStart w:id="12354" w:name="_ETM_Q1_8188359"/>
      <w:bookmarkEnd w:id="12354"/>
      <w:r>
        <w:rPr>
          <w:rtl/>
          <w:lang w:eastAsia="he-IL"/>
        </w:rPr>
        <w:t xml:space="preserve">של הכניסה לישראל שכלולה בכבוד האדם וחירותו. אני חושב </w:t>
      </w:r>
      <w:bookmarkStart w:id="12355" w:name="_ETM_Q1_8189080"/>
      <w:bookmarkEnd w:id="12355"/>
      <w:r>
        <w:rPr>
          <w:rtl/>
          <w:lang w:eastAsia="he-IL"/>
        </w:rPr>
        <w:t>שאנחנו עושים את זה באופן מידתי ולתכלית ראויה</w:t>
      </w:r>
      <w:bookmarkStart w:id="12356" w:name="_ETM_Q1_8194888"/>
      <w:bookmarkEnd w:id="12356"/>
      <w:r>
        <w:rPr>
          <w:rtl/>
          <w:lang w:eastAsia="he-IL"/>
        </w:rPr>
        <w:t>.</w:t>
      </w:r>
    </w:p>
    <w:p w:rsidR="00EB67C8" w:rsidRDefault="00EB67C8" w:rsidP="00EB67C8">
      <w:pPr>
        <w:rPr>
          <w:rtl/>
          <w:lang w:eastAsia="he-IL"/>
        </w:rPr>
      </w:pPr>
      <w:bookmarkStart w:id="12357" w:name="_ETM_Q1_8193787"/>
      <w:bookmarkStart w:id="12358" w:name="_ETM_Q1_8193837"/>
      <w:bookmarkEnd w:id="12357"/>
      <w:bookmarkEnd w:id="12358"/>
    </w:p>
    <w:p w:rsidR="00EB67C8" w:rsidRDefault="00EB67C8" w:rsidP="00EB67C8">
      <w:pPr>
        <w:rPr>
          <w:rtl/>
          <w:lang w:eastAsia="he-IL"/>
        </w:rPr>
      </w:pPr>
      <w:bookmarkStart w:id="12359" w:name="_ETM_Q1_8193932"/>
      <w:bookmarkStart w:id="12360" w:name="_ETM_Q1_8193979"/>
      <w:bookmarkEnd w:id="12359"/>
      <w:bookmarkEnd w:id="12360"/>
      <w:r>
        <w:rPr>
          <w:rtl/>
          <w:lang w:eastAsia="he-IL"/>
        </w:rPr>
        <w:t xml:space="preserve">עוד 28 יום – אני אומר לך, גברת </w:t>
      </w:r>
      <w:bookmarkStart w:id="12361" w:name="_ETM_Q1_8194662"/>
      <w:bookmarkEnd w:id="12361"/>
      <w:r>
        <w:rPr>
          <w:rtl/>
          <w:lang w:eastAsia="he-IL"/>
        </w:rPr>
        <w:t xml:space="preserve">מיכל – אם ישתנה משהו במוטציות, אם היחס – שיקול </w:t>
      </w:r>
      <w:bookmarkStart w:id="12362" w:name="_ETM_Q1_8198772"/>
      <w:bookmarkEnd w:id="12362"/>
      <w:r>
        <w:rPr>
          <w:rtl/>
          <w:lang w:eastAsia="he-IL"/>
        </w:rPr>
        <w:t xml:space="preserve">הדעת שלי לפחות, אצבע אחת פה בוועדה – בין הסיכון </w:t>
      </w:r>
      <w:bookmarkStart w:id="12363" w:name="_ETM_Q1_8207542"/>
      <w:bookmarkEnd w:id="12363"/>
      <w:r>
        <w:rPr>
          <w:rtl/>
          <w:lang w:eastAsia="he-IL"/>
        </w:rPr>
        <w:t xml:space="preserve">שיהווה בן אדם שמגיע מחוץ ודופק בדלת מבחינת מוטציות ישתנה, </w:t>
      </w:r>
      <w:bookmarkStart w:id="12364" w:name="_ETM_Q1_8211286"/>
      <w:bookmarkEnd w:id="12364"/>
      <w:r>
        <w:rPr>
          <w:rtl/>
          <w:lang w:eastAsia="he-IL"/>
        </w:rPr>
        <w:t xml:space="preserve">אז אנחנו נשנה את זה ולא נחדש את זה </w:t>
      </w:r>
      <w:bookmarkStart w:id="12365" w:name="_ETM_Q1_8212976"/>
      <w:bookmarkEnd w:id="12365"/>
      <w:r>
        <w:rPr>
          <w:rtl/>
          <w:lang w:eastAsia="he-IL"/>
        </w:rPr>
        <w:t>באופן הזה. כרגע אנחנו מחדשים ומוסיפים "בנסיבות מיוחדות". עוד הער</w:t>
      </w:r>
      <w:bookmarkStart w:id="12366" w:name="_ETM_Q1_8213098"/>
      <w:bookmarkEnd w:id="12366"/>
      <w:r>
        <w:rPr>
          <w:rtl/>
          <w:lang w:eastAsia="he-IL"/>
        </w:rPr>
        <w:t>ה?</w:t>
      </w:r>
    </w:p>
    <w:p w:rsidR="00EB67C8" w:rsidRDefault="00EB67C8" w:rsidP="00EB67C8">
      <w:pPr>
        <w:rPr>
          <w:rtl/>
          <w:lang w:eastAsia="he-IL"/>
        </w:rPr>
      </w:pPr>
    </w:p>
    <w:p w:rsidR="00EB67C8" w:rsidRDefault="00EB67C8" w:rsidP="00EB67C8">
      <w:pPr>
        <w:pStyle w:val="a5"/>
        <w:rPr>
          <w:rtl/>
        </w:rPr>
      </w:pPr>
      <w:bookmarkStart w:id="12367" w:name="ET_speaker_גור_בליי_3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6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נושא נוסף, רציתי לוודא שהוועדה רוצה את זה, </w:t>
      </w:r>
      <w:bookmarkStart w:id="12368" w:name="_ETM_Q1_8222789"/>
      <w:bookmarkEnd w:id="12368"/>
      <w:r>
        <w:rPr>
          <w:rtl/>
          <w:lang w:eastAsia="he-IL"/>
        </w:rPr>
        <w:t xml:space="preserve">שנוסיף את המילים לגבי ועדת חריגים וב-7א(ג): ועדת חריגים אחת </w:t>
      </w:r>
      <w:bookmarkStart w:id="12369" w:name="_ETM_Q1_8225077"/>
      <w:bookmarkEnd w:id="12369"/>
      <w:r>
        <w:rPr>
          <w:rtl/>
          <w:lang w:eastAsia="he-IL"/>
        </w:rPr>
        <w:t>או יותר.</w:t>
      </w:r>
    </w:p>
    <w:p w:rsidR="00EB67C8" w:rsidRDefault="00EB67C8" w:rsidP="00EB67C8">
      <w:pPr>
        <w:rPr>
          <w:rtl/>
          <w:lang w:eastAsia="he-IL"/>
        </w:rPr>
      </w:pPr>
      <w:bookmarkStart w:id="12370" w:name="_ETM_Q1_8225225"/>
      <w:bookmarkStart w:id="12371" w:name="_ETM_Q1_8225279"/>
      <w:bookmarkEnd w:id="12370"/>
      <w:bookmarkEnd w:id="12371"/>
    </w:p>
    <w:p w:rsidR="00EB67C8" w:rsidRDefault="00EB67C8" w:rsidP="00EB67C8">
      <w:pPr>
        <w:pStyle w:val="af8"/>
        <w:rPr>
          <w:rtl/>
        </w:rPr>
      </w:pPr>
      <w:bookmarkStart w:id="12372" w:name="ET_yor_6065_39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372"/>
    </w:p>
    <w:p w:rsidR="00EB67C8" w:rsidRDefault="00EB67C8" w:rsidP="00EB67C8">
      <w:pPr>
        <w:pStyle w:val="KeepWithNext"/>
        <w:rPr>
          <w:rFonts w:hint="cs"/>
          <w:rtl/>
          <w:lang w:eastAsia="he-IL"/>
        </w:rPr>
      </w:pPr>
    </w:p>
    <w:p w:rsidR="00EB67C8" w:rsidRDefault="00EB67C8" w:rsidP="00EB67C8">
      <w:pPr>
        <w:rPr>
          <w:rtl/>
          <w:lang w:eastAsia="he-IL"/>
        </w:rPr>
      </w:pPr>
      <w:bookmarkStart w:id="12373" w:name="_ETM_Q1_8226082"/>
      <w:bookmarkEnd w:id="12373"/>
      <w:r>
        <w:rPr>
          <w:rtl/>
          <w:lang w:eastAsia="he-IL"/>
        </w:rPr>
        <w:t xml:space="preserve">הרכבים. הרכבי ועדת חריגים, אחד או יותר. יכולים להיות כמה הרכבים כדי למנוע את מה שאמר פה מנכ"ל משרד </w:t>
      </w:r>
      <w:bookmarkStart w:id="12374" w:name="_ETM_Q1_8235705"/>
      <w:bookmarkEnd w:id="12374"/>
      <w:r>
        <w:rPr>
          <w:rtl/>
          <w:lang w:eastAsia="he-IL"/>
        </w:rPr>
        <w:t xml:space="preserve">התחבורה, שמתוך 1,500 פניות הוא עוד לא טיפל </w:t>
      </w:r>
      <w:bookmarkStart w:id="12375" w:name="_ETM_Q1_8239624"/>
      <w:bookmarkEnd w:id="12375"/>
      <w:r>
        <w:rPr>
          <w:rtl/>
          <w:lang w:eastAsia="he-IL"/>
        </w:rPr>
        <w:t xml:space="preserve">ב-1,000 פניות. </w:t>
      </w:r>
      <w:bookmarkStart w:id="12376" w:name="_ETM_Q1_8241492"/>
      <w:bookmarkEnd w:id="12376"/>
    </w:p>
    <w:p w:rsidR="00EB67C8" w:rsidRDefault="00EB67C8" w:rsidP="00EB67C8">
      <w:pPr>
        <w:rPr>
          <w:rtl/>
          <w:lang w:eastAsia="he-IL"/>
        </w:rPr>
      </w:pPr>
      <w:bookmarkStart w:id="12377" w:name="_ETM_Q1_8241539"/>
      <w:bookmarkStart w:id="12378" w:name="_ETM_Q1_8240320"/>
      <w:bookmarkEnd w:id="12377"/>
      <w:bookmarkEnd w:id="12378"/>
    </w:p>
    <w:p w:rsidR="00EB67C8" w:rsidRDefault="00EB67C8" w:rsidP="00EB67C8">
      <w:pPr>
        <w:pStyle w:val="a5"/>
        <w:rPr>
          <w:rtl/>
        </w:rPr>
      </w:pPr>
      <w:bookmarkStart w:id="12379" w:name="ET_speaker_גור_בליי_3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79"/>
    </w:p>
    <w:p w:rsidR="00EB67C8" w:rsidRDefault="00EB67C8" w:rsidP="00EB67C8">
      <w:pPr>
        <w:pStyle w:val="KeepWithNext"/>
        <w:rPr>
          <w:rFonts w:hint="cs"/>
          <w:rtl/>
          <w:lang w:eastAsia="he-IL"/>
        </w:rPr>
      </w:pPr>
    </w:p>
    <w:p w:rsidR="00EB67C8" w:rsidRDefault="00EB67C8" w:rsidP="00EB67C8">
      <w:pPr>
        <w:rPr>
          <w:rtl/>
          <w:lang w:eastAsia="he-IL"/>
        </w:rPr>
      </w:pPr>
      <w:bookmarkStart w:id="12380" w:name="_ETM_Q1_8240758"/>
      <w:bookmarkStart w:id="12381" w:name="_ETM_Q1_8240810"/>
      <w:bookmarkEnd w:id="12380"/>
      <w:bookmarkEnd w:id="12381"/>
      <w:r>
        <w:rPr>
          <w:rtl/>
          <w:lang w:eastAsia="he-IL"/>
        </w:rPr>
        <w:t>והנקודה האחרונה, לבקשת הוועדה, אנחנו נוסיף בסעיף 5,</w:t>
      </w:r>
      <w:bookmarkStart w:id="12382" w:name="_ETM_Q1_8245550"/>
      <w:bookmarkEnd w:id="12382"/>
      <w:r>
        <w:rPr>
          <w:rtl/>
          <w:lang w:eastAsia="he-IL"/>
        </w:rPr>
        <w:t xml:space="preserve"> שבעצם מתקן את 12(א), זה הסעיף של כלי </w:t>
      </w:r>
      <w:bookmarkStart w:id="12383" w:name="_ETM_Q1_8246509"/>
      <w:bookmarkEnd w:id="12383"/>
      <w:r>
        <w:rPr>
          <w:rtl/>
          <w:lang w:eastAsia="he-IL"/>
        </w:rPr>
        <w:t xml:space="preserve">התחבורה, כמו שיש חובה של מפעיל כלי טיס הנושא נוסעים </w:t>
      </w:r>
      <w:bookmarkStart w:id="12384" w:name="_ETM_Q1_8250990"/>
      <w:bookmarkEnd w:id="12384"/>
      <w:r>
        <w:rPr>
          <w:rtl/>
          <w:lang w:eastAsia="he-IL"/>
        </w:rPr>
        <w:t xml:space="preserve">לישראל לדרוש מהנוסעים, מאנשי הצוות, להציג כתנאי עלייה למטוס שבא לישראל תוצאה שלילית, אנחנו ננסח את זה בדיוק </w:t>
      </w:r>
      <w:bookmarkStart w:id="12385" w:name="_ETM_Q1_8260436"/>
      <w:bookmarkEnd w:id="12385"/>
      <w:r>
        <w:rPr>
          <w:rtl/>
          <w:lang w:eastAsia="he-IL"/>
        </w:rPr>
        <w:t xml:space="preserve">אבל בעיקרון להגיד שפסקה (4) תחול גם על נוסע </w:t>
      </w:r>
      <w:bookmarkStart w:id="12386" w:name="_ETM_Q1_8262733"/>
      <w:bookmarkEnd w:id="12386"/>
      <w:r>
        <w:rPr>
          <w:rtl/>
          <w:lang w:eastAsia="he-IL"/>
        </w:rPr>
        <w:t xml:space="preserve">– רק על נוסע, לא על איש צוות – בכלי </w:t>
      </w:r>
      <w:bookmarkStart w:id="12387" w:name="_ETM_Q1_8265369"/>
      <w:bookmarkEnd w:id="12387"/>
      <w:r>
        <w:rPr>
          <w:rtl/>
          <w:lang w:eastAsia="he-IL"/>
        </w:rPr>
        <w:t>טיס הנושא נוסעים שיוצא מישראל.</w:t>
      </w:r>
    </w:p>
    <w:p w:rsidR="00EB67C8" w:rsidRDefault="00EB67C8" w:rsidP="00EB67C8">
      <w:pPr>
        <w:rPr>
          <w:rtl/>
          <w:lang w:eastAsia="he-IL"/>
        </w:rPr>
      </w:pPr>
      <w:bookmarkStart w:id="12388" w:name="_ETM_Q1_8267886"/>
      <w:bookmarkStart w:id="12389" w:name="_ETM_Q1_8267943"/>
      <w:bookmarkEnd w:id="12388"/>
      <w:bookmarkEnd w:id="12389"/>
    </w:p>
    <w:p w:rsidR="00EB67C8" w:rsidRDefault="00EB67C8" w:rsidP="00EB67C8">
      <w:pPr>
        <w:pStyle w:val="af8"/>
        <w:rPr>
          <w:rtl/>
        </w:rPr>
      </w:pPr>
      <w:bookmarkStart w:id="12390" w:name="ET_yor_6065_39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390"/>
    </w:p>
    <w:p w:rsidR="00EB67C8" w:rsidRDefault="00EB67C8" w:rsidP="00EB67C8">
      <w:pPr>
        <w:pStyle w:val="KeepWithNext"/>
        <w:rPr>
          <w:rFonts w:hint="cs"/>
          <w:rtl/>
          <w:lang w:eastAsia="he-IL"/>
        </w:rPr>
      </w:pPr>
    </w:p>
    <w:p w:rsidR="00EB67C8" w:rsidRDefault="00EB67C8" w:rsidP="00EB67C8">
      <w:pPr>
        <w:rPr>
          <w:rtl/>
          <w:lang w:eastAsia="he-IL"/>
        </w:rPr>
      </w:pPr>
      <w:bookmarkStart w:id="12391" w:name="_ETM_Q1_8268790"/>
      <w:bookmarkEnd w:id="12391"/>
      <w:r>
        <w:rPr>
          <w:rtl/>
          <w:lang w:eastAsia="he-IL"/>
        </w:rPr>
        <w:t>מצוין. לגבי סעיף י' גם, הנוסף</w:t>
      </w:r>
      <w:bookmarkStart w:id="12392" w:name="_ETM_Q1_8269211"/>
      <w:bookmarkEnd w:id="12392"/>
      <w:r>
        <w:rPr>
          <w:rtl/>
          <w:lang w:eastAsia="he-IL"/>
        </w:rPr>
        <w:t>?</w:t>
      </w:r>
    </w:p>
    <w:p w:rsidR="00EB67C8" w:rsidRDefault="00EB67C8" w:rsidP="00EB67C8">
      <w:pPr>
        <w:rPr>
          <w:rtl/>
          <w:lang w:eastAsia="he-IL"/>
        </w:rPr>
      </w:pPr>
      <w:bookmarkStart w:id="12393" w:name="_ETM_Q1_8269498"/>
      <w:bookmarkStart w:id="12394" w:name="_ETM_Q1_8269547"/>
      <w:bookmarkStart w:id="12395" w:name="_ETM_Q1_8267976"/>
      <w:bookmarkEnd w:id="12393"/>
      <w:bookmarkEnd w:id="12394"/>
      <w:bookmarkEnd w:id="12395"/>
    </w:p>
    <w:p w:rsidR="00EB67C8" w:rsidRDefault="00EB67C8" w:rsidP="00EB67C8">
      <w:pPr>
        <w:pStyle w:val="a5"/>
        <w:rPr>
          <w:rtl/>
        </w:rPr>
      </w:pPr>
      <w:bookmarkStart w:id="12396" w:name="ET_speaker_גור_בליי_3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396"/>
    </w:p>
    <w:p w:rsidR="00EB67C8" w:rsidRDefault="00EB67C8" w:rsidP="00EB67C8">
      <w:pPr>
        <w:pStyle w:val="KeepWithNext"/>
        <w:rPr>
          <w:rFonts w:hint="cs"/>
          <w:rtl/>
          <w:lang w:eastAsia="he-IL"/>
        </w:rPr>
      </w:pPr>
    </w:p>
    <w:p w:rsidR="00EB67C8" w:rsidRDefault="00EB67C8" w:rsidP="00EB67C8">
      <w:pPr>
        <w:rPr>
          <w:rtl/>
          <w:lang w:eastAsia="he-IL"/>
        </w:rPr>
      </w:pPr>
      <w:bookmarkStart w:id="12397" w:name="_ETM_Q1_8268364"/>
      <w:bookmarkStart w:id="12398" w:name="_ETM_Q1_8268405"/>
      <w:bookmarkEnd w:id="12397"/>
      <w:bookmarkEnd w:id="12398"/>
      <w:r>
        <w:rPr>
          <w:rtl/>
          <w:lang w:eastAsia="he-IL"/>
        </w:rPr>
        <w:t xml:space="preserve">אני אומר שיכול להיות שהדבר הזה יכול ליצור </w:t>
      </w:r>
      <w:bookmarkStart w:id="12399" w:name="_ETM_Q1_8274574"/>
      <w:bookmarkEnd w:id="12399"/>
      <w:r>
        <w:rPr>
          <w:rtl/>
          <w:lang w:eastAsia="he-IL"/>
        </w:rPr>
        <w:t>הסדרים שליליים במקומות אחרים, יש חשש כז</w:t>
      </w:r>
      <w:bookmarkStart w:id="12400" w:name="_ETM_Q1_8278264"/>
      <w:bookmarkEnd w:id="12400"/>
      <w:r>
        <w:rPr>
          <w:rtl/>
          <w:lang w:eastAsia="he-IL"/>
        </w:rPr>
        <w:t>ה, אבל זו החלטה של הוועדה.</w:t>
      </w:r>
    </w:p>
    <w:p w:rsidR="00EB67C8" w:rsidRDefault="00EB67C8" w:rsidP="00EB67C8">
      <w:pPr>
        <w:rPr>
          <w:rtl/>
          <w:lang w:eastAsia="he-IL"/>
        </w:rPr>
      </w:pPr>
    </w:p>
    <w:p w:rsidR="00EB67C8" w:rsidRDefault="00EB67C8" w:rsidP="00EB67C8">
      <w:pPr>
        <w:pStyle w:val="af8"/>
        <w:rPr>
          <w:rtl/>
        </w:rPr>
      </w:pPr>
      <w:bookmarkStart w:id="12401" w:name="ET_yor_6065_39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0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בסדר גמור. תודה. יש </w:t>
      </w:r>
      <w:bookmarkStart w:id="12402" w:name="_ETM_Q1_8281777"/>
      <w:bookmarkEnd w:id="12402"/>
      <w:r>
        <w:rPr>
          <w:rtl/>
          <w:lang w:eastAsia="he-IL"/>
        </w:rPr>
        <w:t>עוד סעיף אחד.</w:t>
      </w:r>
    </w:p>
    <w:p w:rsidR="00EB67C8" w:rsidRDefault="00EB67C8" w:rsidP="00EB67C8">
      <w:pPr>
        <w:rPr>
          <w:rtl/>
          <w:lang w:eastAsia="he-IL"/>
        </w:rPr>
      </w:pPr>
      <w:bookmarkStart w:id="12403" w:name="_ETM_Q1_8282456"/>
      <w:bookmarkStart w:id="12404" w:name="_ETM_Q1_8282512"/>
      <w:bookmarkStart w:id="12405" w:name="_ETM_Q1_8284024"/>
      <w:bookmarkEnd w:id="12403"/>
      <w:bookmarkEnd w:id="12404"/>
      <w:bookmarkEnd w:id="12405"/>
    </w:p>
    <w:p w:rsidR="00EB67C8" w:rsidRDefault="00EB67C8" w:rsidP="00EB67C8">
      <w:pPr>
        <w:pStyle w:val="afb"/>
        <w:rPr>
          <w:rtl/>
          <w:lang w:eastAsia="he-IL"/>
        </w:rPr>
      </w:pPr>
      <w:bookmarkStart w:id="12406" w:name="ET_guest_מיכל_גולדברג_39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406"/>
    </w:p>
    <w:p w:rsidR="00EB67C8" w:rsidRDefault="00EB67C8" w:rsidP="00EB67C8">
      <w:pPr>
        <w:pStyle w:val="KeepWithNext"/>
        <w:rPr>
          <w:rFonts w:hint="cs"/>
          <w:rtl/>
          <w:lang w:eastAsia="he-IL"/>
        </w:rPr>
      </w:pPr>
    </w:p>
    <w:p w:rsidR="00EB67C8" w:rsidRDefault="00EB67C8" w:rsidP="00EB67C8">
      <w:pPr>
        <w:rPr>
          <w:rtl/>
          <w:lang w:eastAsia="he-IL"/>
        </w:rPr>
      </w:pPr>
      <w:bookmarkStart w:id="12407" w:name="_ETM_Q1_8284512"/>
      <w:bookmarkStart w:id="12408" w:name="_ETM_Q1_8284555"/>
      <w:bookmarkEnd w:id="12407"/>
      <w:bookmarkEnd w:id="12408"/>
      <w:r>
        <w:rPr>
          <w:rtl/>
          <w:lang w:eastAsia="he-IL"/>
        </w:rPr>
        <w:t xml:space="preserve">סליחה, אדוני. זה לא יוצר הסדרים שליליים כי </w:t>
      </w:r>
      <w:bookmarkStart w:id="12409" w:name="_ETM_Q1_8283738"/>
      <w:bookmarkEnd w:id="12409"/>
      <w:r>
        <w:rPr>
          <w:rtl/>
          <w:lang w:eastAsia="he-IL"/>
        </w:rPr>
        <w:t>זה ספציפי לגבי נוסעים בכלי - - -</w:t>
      </w:r>
    </w:p>
    <w:p w:rsidR="00EB67C8" w:rsidRDefault="00EB67C8" w:rsidP="00EB67C8">
      <w:pPr>
        <w:rPr>
          <w:rtl/>
          <w:lang w:eastAsia="he-IL"/>
        </w:rPr>
      </w:pPr>
      <w:bookmarkStart w:id="12410" w:name="_ETM_Q1_8288143"/>
      <w:bookmarkStart w:id="12411" w:name="_ETM_Q1_8288194"/>
      <w:bookmarkEnd w:id="12410"/>
      <w:bookmarkEnd w:id="12411"/>
    </w:p>
    <w:p w:rsidR="00EB67C8" w:rsidRDefault="00EB67C8" w:rsidP="00EB67C8">
      <w:pPr>
        <w:pStyle w:val="af8"/>
        <w:rPr>
          <w:rtl/>
        </w:rPr>
      </w:pPr>
      <w:bookmarkStart w:id="12412" w:name="ET_yor_6065_39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1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טיס. לא לגבי הטרמינל ולא לגבי </w:t>
      </w:r>
      <w:bookmarkStart w:id="12413" w:name="_ETM_Q1_8292621"/>
      <w:bookmarkEnd w:id="12413"/>
      <w:r>
        <w:rPr>
          <w:rtl/>
          <w:lang w:eastAsia="he-IL"/>
        </w:rPr>
        <w:t>זה, כמו שהיא אמרה.</w:t>
      </w:r>
    </w:p>
    <w:p w:rsidR="00EB67C8" w:rsidRDefault="00EB67C8" w:rsidP="00EB67C8">
      <w:pPr>
        <w:rPr>
          <w:rtl/>
          <w:lang w:eastAsia="he-IL"/>
        </w:rPr>
      </w:pPr>
      <w:bookmarkStart w:id="12414" w:name="_ETM_Q1_8291980"/>
      <w:bookmarkStart w:id="12415" w:name="_ETM_Q1_8292028"/>
      <w:bookmarkEnd w:id="12414"/>
      <w:bookmarkEnd w:id="12415"/>
    </w:p>
    <w:p w:rsidR="00EB67C8" w:rsidRDefault="00EB67C8" w:rsidP="00EB67C8">
      <w:pPr>
        <w:pStyle w:val="afb"/>
        <w:rPr>
          <w:rtl/>
          <w:lang w:eastAsia="he-IL"/>
        </w:rPr>
      </w:pPr>
      <w:bookmarkStart w:id="12416" w:name="ET_guest_גאל_אזריאל_397"/>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41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כדי שיהיו הסדרים</w:t>
      </w:r>
      <w:bookmarkStart w:id="12417" w:name="_ETM_Q1_8287896"/>
      <w:bookmarkEnd w:id="12417"/>
      <w:r>
        <w:rPr>
          <w:rtl/>
          <w:lang w:eastAsia="he-IL"/>
        </w:rPr>
        <w:t xml:space="preserve"> שליליים צריך שתהיה סמכות מלכתחילה. </w:t>
      </w:r>
      <w:bookmarkStart w:id="12418" w:name="_ETM_Q1_8294378"/>
      <w:bookmarkEnd w:id="12418"/>
    </w:p>
    <w:p w:rsidR="00663080" w:rsidRDefault="00663080">
      <w:pPr>
        <w:bidi w:val="0"/>
        <w:spacing w:line="240" w:lineRule="auto"/>
        <w:ind w:firstLine="0"/>
        <w:jc w:val="left"/>
        <w:rPr>
          <w:rtl/>
          <w:lang w:eastAsia="he-IL"/>
        </w:rPr>
      </w:pPr>
      <w:bookmarkStart w:id="12419" w:name="_ETM_Q1_8294437"/>
      <w:bookmarkStart w:id="12420" w:name="_ETM_Q1_8295818"/>
      <w:bookmarkEnd w:id="12419"/>
      <w:bookmarkEnd w:id="12420"/>
      <w:r>
        <w:rPr>
          <w:rtl/>
          <w:lang w:eastAsia="he-IL"/>
        </w:rPr>
        <w:br w:type="page"/>
      </w:r>
    </w:p>
    <w:p w:rsidR="00EB67C8" w:rsidRDefault="00EB67C8" w:rsidP="00EB67C8">
      <w:pPr>
        <w:rPr>
          <w:rtl/>
          <w:lang w:eastAsia="he-IL"/>
        </w:rPr>
      </w:pPr>
    </w:p>
    <w:p w:rsidR="00EB67C8" w:rsidRDefault="00EB67C8" w:rsidP="00EB67C8">
      <w:pPr>
        <w:pStyle w:val="a5"/>
        <w:rPr>
          <w:rtl/>
        </w:rPr>
      </w:pPr>
      <w:bookmarkStart w:id="12421" w:name="ET_speaker_גור_בליי_3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21"/>
    </w:p>
    <w:p w:rsidR="00EB67C8" w:rsidRDefault="00EB67C8" w:rsidP="00EB67C8">
      <w:pPr>
        <w:pStyle w:val="KeepWithNext"/>
        <w:rPr>
          <w:rFonts w:hint="cs"/>
          <w:rtl/>
          <w:lang w:eastAsia="he-IL"/>
        </w:rPr>
      </w:pPr>
    </w:p>
    <w:p w:rsidR="00EB67C8" w:rsidRDefault="00EB67C8" w:rsidP="00EB67C8">
      <w:pPr>
        <w:rPr>
          <w:rtl/>
          <w:lang w:eastAsia="he-IL"/>
        </w:rPr>
      </w:pPr>
      <w:bookmarkStart w:id="12422" w:name="_ETM_Q1_8296214"/>
      <w:bookmarkStart w:id="12423" w:name="_ETM_Q1_8296253"/>
      <w:bookmarkEnd w:id="12422"/>
      <w:bookmarkEnd w:id="12423"/>
      <w:r>
        <w:rPr>
          <w:rtl/>
          <w:lang w:eastAsia="he-IL"/>
        </w:rPr>
        <w:t xml:space="preserve">רק להבין מבחינתכם, אנחנו מדברים פה רק על תוצאה שלילית, גם בנוסח </w:t>
      </w:r>
      <w:bookmarkStart w:id="12424" w:name="_ETM_Q1_8298152"/>
      <w:bookmarkEnd w:id="12424"/>
      <w:r>
        <w:rPr>
          <w:rtl/>
          <w:lang w:eastAsia="he-IL"/>
        </w:rPr>
        <w:t>המקורי שלכם וגם פה. תוצאה שלילית זה כולל גם מתחסנים,</w:t>
      </w:r>
      <w:bookmarkStart w:id="12425" w:name="_ETM_Q1_8302626"/>
      <w:bookmarkEnd w:id="12425"/>
      <w:r>
        <w:rPr>
          <w:rtl/>
          <w:lang w:eastAsia="he-IL"/>
        </w:rPr>
        <w:t xml:space="preserve"> מחלימים? הם גם ייכנסו פה?</w:t>
      </w:r>
    </w:p>
    <w:p w:rsidR="00EB67C8" w:rsidRDefault="00EB67C8" w:rsidP="00EB67C8">
      <w:pPr>
        <w:rPr>
          <w:rtl/>
          <w:lang w:eastAsia="he-IL"/>
        </w:rPr>
      </w:pPr>
      <w:bookmarkStart w:id="12426" w:name="_ETM_Q1_8302867"/>
      <w:bookmarkStart w:id="12427" w:name="_ETM_Q1_8302908"/>
      <w:bookmarkStart w:id="12428" w:name="_ETM_Q1_8304131"/>
      <w:bookmarkEnd w:id="12426"/>
      <w:bookmarkEnd w:id="12427"/>
      <w:bookmarkEnd w:id="12428"/>
    </w:p>
    <w:p w:rsidR="00EB67C8" w:rsidRDefault="00EB67C8" w:rsidP="00EB67C8">
      <w:pPr>
        <w:pStyle w:val="afb"/>
        <w:rPr>
          <w:rtl/>
          <w:lang w:eastAsia="he-IL"/>
        </w:rPr>
      </w:pPr>
      <w:bookmarkStart w:id="12429" w:name="ET_guest_מיכל_גולדברג_156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bookmarkEnd w:id="12429"/>
      <w:r>
        <w:rPr>
          <w:rFonts w:hint="cs"/>
          <w:rtl/>
          <w:lang w:eastAsia="he-I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bookmarkStart w:id="12430" w:name="_ETM_Q1_8304541"/>
      <w:bookmarkStart w:id="12431" w:name="_ETM_Q1_8304566"/>
      <w:bookmarkEnd w:id="12430"/>
      <w:bookmarkEnd w:id="12431"/>
      <w:r>
        <w:rPr>
          <w:rtl/>
          <w:lang w:eastAsia="he-IL"/>
        </w:rPr>
        <w:t xml:space="preserve">תוצאה שלילית זה כולל גם </w:t>
      </w:r>
      <w:bookmarkStart w:id="12432" w:name="_ETM_Q1_8304555"/>
      <w:bookmarkEnd w:id="12432"/>
      <w:r>
        <w:rPr>
          <w:rtl/>
          <w:lang w:eastAsia="he-IL"/>
        </w:rPr>
        <w:t xml:space="preserve">את הסמכות לקבוע בתקנות שהתנאי הזה של הצגת תוצאה שלילית </w:t>
      </w:r>
      <w:bookmarkStart w:id="12433" w:name="_ETM_Q1_8313236"/>
      <w:bookmarkEnd w:id="12433"/>
      <w:r>
        <w:rPr>
          <w:rtl/>
          <w:lang w:eastAsia="he-IL"/>
        </w:rPr>
        <w:t xml:space="preserve">בקורונה לא יחול על מחלים או על מתחסן, שזה לפי </w:t>
      </w:r>
      <w:bookmarkStart w:id="12434" w:name="_ETM_Q1_8316711"/>
      <w:bookmarkEnd w:id="12434"/>
      <w:r>
        <w:rPr>
          <w:rtl/>
          <w:lang w:eastAsia="he-IL"/>
        </w:rPr>
        <w:t xml:space="preserve">שיקול הדעת שייקבע בתקנות. </w:t>
      </w:r>
      <w:bookmarkStart w:id="12435" w:name="_ETM_Q1_8318324"/>
      <w:bookmarkEnd w:id="12435"/>
    </w:p>
    <w:p w:rsidR="00EB67C8" w:rsidRDefault="00EB67C8" w:rsidP="00EB67C8">
      <w:pPr>
        <w:rPr>
          <w:rtl/>
          <w:lang w:eastAsia="he-IL"/>
        </w:rPr>
      </w:pPr>
      <w:bookmarkStart w:id="12436" w:name="_ETM_Q1_8318366"/>
      <w:bookmarkEnd w:id="12436"/>
    </w:p>
    <w:p w:rsidR="00EB67C8" w:rsidRDefault="00EB67C8" w:rsidP="00EB67C8">
      <w:pPr>
        <w:pStyle w:val="a5"/>
        <w:rPr>
          <w:rtl/>
        </w:rPr>
      </w:pPr>
      <w:bookmarkStart w:id="12437" w:name="ET_speaker_גור_בליי_4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3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ואתם לא מעדיפים לכתוב את זה </w:t>
      </w:r>
      <w:bookmarkStart w:id="12438" w:name="_ETM_Q1_8317004"/>
      <w:bookmarkEnd w:id="12438"/>
      <w:r>
        <w:rPr>
          <w:rtl/>
          <w:lang w:eastAsia="he-IL"/>
        </w:rPr>
        <w:t>במפורש?</w:t>
      </w:r>
    </w:p>
    <w:p w:rsidR="00EB67C8" w:rsidRDefault="00EB67C8" w:rsidP="00EB67C8">
      <w:pPr>
        <w:rPr>
          <w:rtl/>
          <w:lang w:eastAsia="he-IL"/>
        </w:rPr>
      </w:pPr>
    </w:p>
    <w:p w:rsidR="00EB67C8" w:rsidRDefault="00EB67C8" w:rsidP="00EB67C8">
      <w:pPr>
        <w:pStyle w:val="afb"/>
        <w:rPr>
          <w:rtl/>
          <w:lang w:eastAsia="he-IL"/>
        </w:rPr>
      </w:pPr>
      <w:bookmarkStart w:id="12439" w:name="ET_guest_מיכל_גולדברג_40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43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אנחנו לא מעדיפים לקבוע את זה </w:t>
      </w:r>
      <w:bookmarkStart w:id="12440" w:name="_ETM_Q1_8321631"/>
      <w:bookmarkEnd w:id="12440"/>
      <w:r>
        <w:rPr>
          <w:rtl/>
          <w:lang w:eastAsia="he-IL"/>
        </w:rPr>
        <w:t>במפורש.</w:t>
      </w:r>
    </w:p>
    <w:p w:rsidR="00663080" w:rsidRDefault="00663080" w:rsidP="00EB67C8">
      <w:pPr>
        <w:rPr>
          <w:rtl/>
          <w:lang w:eastAsia="he-IL"/>
        </w:rPr>
      </w:pPr>
    </w:p>
    <w:p w:rsidR="00EB67C8" w:rsidRDefault="00EB67C8" w:rsidP="00EB67C8">
      <w:pPr>
        <w:pStyle w:val="KeepWithNext"/>
        <w:rPr>
          <w:rStyle w:val="TagStyle"/>
          <w:rtl/>
        </w:rPr>
      </w:pPr>
      <w:bookmarkStart w:id="12441" w:name="_ETM_Q1_8320787"/>
      <w:bookmarkStart w:id="12442" w:name="_ETM_Q1_8320838"/>
      <w:bookmarkEnd w:id="12441"/>
      <w:bookmarkEnd w:id="12442"/>
    </w:p>
    <w:p w:rsidR="00EB67C8" w:rsidRDefault="00EB67C8" w:rsidP="00EB67C8">
      <w:pPr>
        <w:pStyle w:val="af8"/>
        <w:rPr>
          <w:rFonts w:hint="cs"/>
          <w:rtl/>
        </w:rPr>
      </w:pPr>
      <w:bookmarkStart w:id="12443" w:name="ET_yor_6065_40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43"/>
    </w:p>
    <w:p w:rsidR="00EB67C8" w:rsidRDefault="00EB67C8" w:rsidP="00EB67C8">
      <w:pPr>
        <w:pStyle w:val="KeepWithNext"/>
        <w:rPr>
          <w:rFonts w:hint="cs"/>
          <w:rtl/>
          <w:lang w:eastAsia="he-IL"/>
        </w:rPr>
      </w:pPr>
    </w:p>
    <w:p w:rsidR="00EB67C8" w:rsidRDefault="00EB67C8" w:rsidP="00EB67C8">
      <w:pPr>
        <w:rPr>
          <w:rtl/>
          <w:lang w:eastAsia="he-IL"/>
        </w:rPr>
      </w:pPr>
      <w:bookmarkStart w:id="12444" w:name="_ETM_Q1_8323356"/>
      <w:bookmarkStart w:id="12445" w:name="_ETM_Q1_8323621"/>
      <w:bookmarkStart w:id="12446" w:name="_ETM_Q1_8323679"/>
      <w:bookmarkEnd w:id="12444"/>
      <w:bookmarkEnd w:id="12445"/>
      <w:bookmarkEnd w:id="12446"/>
      <w:r>
        <w:rPr>
          <w:rtl/>
          <w:lang w:eastAsia="he-IL"/>
        </w:rPr>
        <w:t>למה לא?</w:t>
      </w:r>
    </w:p>
    <w:p w:rsidR="00EB67C8" w:rsidRDefault="00EB67C8" w:rsidP="00EB67C8">
      <w:pPr>
        <w:rPr>
          <w:rtl/>
          <w:lang w:eastAsia="he-IL"/>
        </w:rPr>
      </w:pPr>
      <w:bookmarkStart w:id="12447" w:name="_ETM_Q1_8321557"/>
      <w:bookmarkStart w:id="12448" w:name="_ETM_Q1_8321605"/>
      <w:bookmarkStart w:id="12449" w:name="_ETM_Q1_8323333"/>
      <w:bookmarkEnd w:id="12447"/>
      <w:bookmarkEnd w:id="12448"/>
      <w:bookmarkEnd w:id="12449"/>
    </w:p>
    <w:p w:rsidR="00EB67C8" w:rsidRDefault="00EB67C8" w:rsidP="00EB67C8">
      <w:pPr>
        <w:pStyle w:val="afb"/>
        <w:rPr>
          <w:rtl/>
          <w:lang w:eastAsia="he-IL"/>
        </w:rPr>
      </w:pPr>
      <w:bookmarkStart w:id="12450" w:name="ET_guest_איל_זנדברג_40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450"/>
    </w:p>
    <w:p w:rsidR="00EB67C8" w:rsidRDefault="00EB67C8" w:rsidP="00EB67C8">
      <w:pPr>
        <w:pStyle w:val="KeepWithNext"/>
        <w:rPr>
          <w:rFonts w:hint="cs"/>
          <w:rtl/>
          <w:lang w:eastAsia="he-IL"/>
        </w:rPr>
      </w:pPr>
    </w:p>
    <w:p w:rsidR="00EB67C8" w:rsidRDefault="00EB67C8" w:rsidP="00EB67C8">
      <w:pPr>
        <w:rPr>
          <w:rtl/>
          <w:lang w:eastAsia="he-IL"/>
        </w:rPr>
      </w:pPr>
      <w:bookmarkStart w:id="12451" w:name="_ETM_Q1_8323747"/>
      <w:bookmarkStart w:id="12452" w:name="_ETM_Q1_8323775"/>
      <w:bookmarkEnd w:id="12451"/>
      <w:bookmarkEnd w:id="12452"/>
      <w:r>
        <w:rPr>
          <w:rtl/>
          <w:lang w:eastAsia="he-IL"/>
        </w:rPr>
        <w:t xml:space="preserve">יכול להיות שזה יעשה סדר. </w:t>
      </w:r>
    </w:p>
    <w:p w:rsidR="00EB67C8" w:rsidRDefault="00EB67C8" w:rsidP="00EB67C8">
      <w:pPr>
        <w:rPr>
          <w:rtl/>
          <w:lang w:eastAsia="he-IL"/>
        </w:rPr>
      </w:pPr>
      <w:bookmarkStart w:id="12453" w:name="_ETM_Q1_8328090"/>
      <w:bookmarkStart w:id="12454" w:name="_ETM_Q1_8328135"/>
      <w:bookmarkEnd w:id="12453"/>
      <w:bookmarkEnd w:id="12454"/>
    </w:p>
    <w:p w:rsidR="00EB67C8" w:rsidRDefault="00EB67C8" w:rsidP="00EB67C8">
      <w:pPr>
        <w:pStyle w:val="afb"/>
        <w:rPr>
          <w:rtl/>
          <w:lang w:eastAsia="he-IL"/>
        </w:rPr>
      </w:pPr>
      <w:bookmarkStart w:id="12455" w:name="ET_guest_מיכל_גולדברג_40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45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יכולות להיות סיטואציות – </w:t>
      </w:r>
      <w:bookmarkStart w:id="12456" w:name="_ETM_Q1_8328708"/>
      <w:bookmarkEnd w:id="12456"/>
      <w:r>
        <w:rPr>
          <w:rtl/>
          <w:lang w:eastAsia="he-IL"/>
        </w:rPr>
        <w:t xml:space="preserve">וכבר דובר על זה – שתידרש בדיקת קורונה שלילית מכל </w:t>
      </w:r>
      <w:bookmarkStart w:id="12457" w:name="_ETM_Q1_8334406"/>
      <w:bookmarkEnd w:id="12457"/>
      <w:r>
        <w:rPr>
          <w:rtl/>
          <w:lang w:eastAsia="he-IL"/>
        </w:rPr>
        <w:t xml:space="preserve">אחד, גם ממחלימים. </w:t>
      </w:r>
    </w:p>
    <w:p w:rsidR="00EB67C8" w:rsidRDefault="00EB67C8" w:rsidP="00EB67C8">
      <w:pPr>
        <w:rPr>
          <w:rtl/>
          <w:lang w:eastAsia="he-IL"/>
        </w:rPr>
      </w:pPr>
    </w:p>
    <w:p w:rsidR="00EB67C8" w:rsidRDefault="00EB67C8" w:rsidP="00EB67C8">
      <w:pPr>
        <w:pStyle w:val="a5"/>
        <w:rPr>
          <w:rtl/>
        </w:rPr>
      </w:pPr>
      <w:bookmarkStart w:id="12458" w:name="ET_speaker_גור_בליי_4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5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זה הסמכה רק, זה לא אומר שאת חייבת.</w:t>
      </w:r>
    </w:p>
    <w:p w:rsidR="00EB67C8" w:rsidRDefault="00EB67C8" w:rsidP="00EB67C8">
      <w:pPr>
        <w:rPr>
          <w:rtl/>
          <w:lang w:eastAsia="he-IL"/>
        </w:rPr>
      </w:pPr>
    </w:p>
    <w:p w:rsidR="00EB67C8" w:rsidRDefault="00EB67C8" w:rsidP="00EB67C8">
      <w:pPr>
        <w:pStyle w:val="afb"/>
        <w:rPr>
          <w:rtl/>
          <w:lang w:eastAsia="he-IL"/>
        </w:rPr>
      </w:pPr>
      <w:bookmarkStart w:id="12459" w:name="ET_guest_מיכל_גולדברג_40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45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אנחנו דנו בזה ואנחנו מבקשים להיצמד לנוסח הממשלתי. </w:t>
      </w:r>
      <w:bookmarkStart w:id="12460" w:name="_ETM_Q1_8341682"/>
      <w:bookmarkEnd w:id="12460"/>
    </w:p>
    <w:p w:rsidR="00EB67C8" w:rsidRDefault="00EB67C8" w:rsidP="00EB67C8">
      <w:pPr>
        <w:rPr>
          <w:rtl/>
          <w:lang w:eastAsia="he-IL"/>
        </w:rPr>
      </w:pPr>
      <w:bookmarkStart w:id="12461" w:name="_ETM_Q1_8342049"/>
      <w:bookmarkStart w:id="12462" w:name="_ETM_Q1_8342095"/>
      <w:bookmarkEnd w:id="12461"/>
      <w:bookmarkEnd w:id="12462"/>
    </w:p>
    <w:p w:rsidR="00EB67C8" w:rsidRDefault="00EB67C8" w:rsidP="00EB67C8">
      <w:pPr>
        <w:pStyle w:val="afb"/>
        <w:rPr>
          <w:rtl/>
          <w:lang w:eastAsia="he-IL"/>
        </w:rPr>
      </w:pPr>
      <w:bookmarkStart w:id="12463" w:name="ET_guest_איל_זנדברג_40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46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אנחנו לא בנוסח הממשלתי מלכתחילה פה, אנחנו בעולם אחר.</w:t>
      </w:r>
    </w:p>
    <w:p w:rsidR="00EB67C8" w:rsidRDefault="00EB67C8" w:rsidP="00EB67C8">
      <w:pPr>
        <w:rPr>
          <w:rtl/>
          <w:lang w:eastAsia="he-IL"/>
        </w:rPr>
      </w:pPr>
    </w:p>
    <w:p w:rsidR="00EB67C8" w:rsidRDefault="00EB67C8" w:rsidP="00EB67C8">
      <w:pPr>
        <w:pStyle w:val="af8"/>
        <w:rPr>
          <w:rtl/>
        </w:rPr>
      </w:pPr>
      <w:bookmarkStart w:id="12464" w:name="ET_yor_6065_40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64"/>
    </w:p>
    <w:p w:rsidR="00EB67C8" w:rsidRDefault="00EB67C8" w:rsidP="00EB67C8">
      <w:pPr>
        <w:pStyle w:val="KeepWithNext"/>
        <w:rPr>
          <w:rFonts w:hint="cs"/>
          <w:rtl/>
          <w:lang w:eastAsia="he-IL"/>
        </w:rPr>
      </w:pPr>
    </w:p>
    <w:p w:rsidR="00EB67C8" w:rsidRDefault="00EB67C8" w:rsidP="00EB67C8">
      <w:pPr>
        <w:rPr>
          <w:rtl/>
          <w:lang w:eastAsia="he-IL"/>
        </w:rPr>
      </w:pPr>
      <w:bookmarkStart w:id="12465" w:name="_ETM_Q1_8343557"/>
      <w:bookmarkEnd w:id="12465"/>
      <w:r>
        <w:rPr>
          <w:rtl/>
          <w:lang w:eastAsia="he-IL"/>
        </w:rPr>
        <w:t xml:space="preserve">גור, עוד הערה, תוסיף את י': ובלבד שיהיה מתוך הוועדה או מחוצה לה, יושבי-הראש. </w:t>
      </w:r>
      <w:bookmarkStart w:id="12466" w:name="_ETM_Q1_8346203"/>
      <w:bookmarkEnd w:id="12466"/>
    </w:p>
    <w:p w:rsidR="00EB67C8" w:rsidRDefault="00EB67C8" w:rsidP="00EB67C8">
      <w:pPr>
        <w:rPr>
          <w:rtl/>
          <w:lang w:eastAsia="he-IL"/>
        </w:rPr>
      </w:pPr>
    </w:p>
    <w:p w:rsidR="00EB67C8" w:rsidRDefault="00EB67C8" w:rsidP="00EB67C8">
      <w:pPr>
        <w:pStyle w:val="a5"/>
        <w:rPr>
          <w:rtl/>
        </w:rPr>
      </w:pPr>
      <w:bookmarkStart w:id="12467" w:name="ET_speaker_ניצן_רוזנברג_41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46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צריך לסעיף הזה להבהיר שזה גם החובה על </w:t>
      </w:r>
      <w:bookmarkStart w:id="12468" w:name="_ETM_Q1_8353338"/>
      <w:bookmarkEnd w:id="12468"/>
      <w:r>
        <w:rPr>
          <w:rtl/>
          <w:lang w:eastAsia="he-IL"/>
        </w:rPr>
        <w:t>מפעיל כלי הטיס לדרוש.</w:t>
      </w:r>
    </w:p>
    <w:p w:rsidR="00EB67C8" w:rsidRDefault="00EB67C8" w:rsidP="00EB67C8">
      <w:pPr>
        <w:rPr>
          <w:rtl/>
          <w:lang w:eastAsia="he-IL"/>
        </w:rPr>
      </w:pPr>
    </w:p>
    <w:p w:rsidR="00EB67C8" w:rsidRDefault="00EB67C8" w:rsidP="00EB67C8">
      <w:pPr>
        <w:pStyle w:val="af8"/>
        <w:rPr>
          <w:rtl/>
        </w:rPr>
      </w:pPr>
      <w:bookmarkStart w:id="12469" w:name="ET_yor_6065_41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6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 המפעיל והנוסע, שניהם – כמו בכניסה.</w:t>
      </w:r>
    </w:p>
    <w:p w:rsidR="00663080" w:rsidRDefault="00663080">
      <w:pPr>
        <w:bidi w:val="0"/>
        <w:spacing w:line="240" w:lineRule="auto"/>
        <w:ind w:firstLine="0"/>
        <w:jc w:val="left"/>
        <w:rPr>
          <w:rtl/>
          <w:lang w:eastAsia="he-IL"/>
        </w:rPr>
      </w:pPr>
      <w:bookmarkStart w:id="12470" w:name="_ETM_Q1_8352696"/>
      <w:bookmarkStart w:id="12471" w:name="_ETM_Q1_8352766"/>
      <w:bookmarkStart w:id="12472" w:name="_ETM_Q1_8354424"/>
      <w:bookmarkEnd w:id="12470"/>
      <w:bookmarkEnd w:id="12471"/>
      <w:bookmarkEnd w:id="12472"/>
      <w:r>
        <w:rPr>
          <w:rtl/>
          <w:lang w:eastAsia="he-IL"/>
        </w:rPr>
        <w:br w:type="page"/>
      </w:r>
    </w:p>
    <w:p w:rsidR="00EB67C8" w:rsidRDefault="00EB67C8" w:rsidP="00EB67C8">
      <w:pPr>
        <w:rPr>
          <w:rtl/>
          <w:lang w:eastAsia="he-IL"/>
        </w:rPr>
      </w:pPr>
    </w:p>
    <w:p w:rsidR="00EB67C8" w:rsidRDefault="00EB67C8" w:rsidP="00EB67C8">
      <w:pPr>
        <w:pStyle w:val="a5"/>
        <w:rPr>
          <w:rtl/>
        </w:rPr>
      </w:pPr>
      <w:bookmarkStart w:id="12473" w:name="ET_speaker_גור_בליי_4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73"/>
    </w:p>
    <w:p w:rsidR="00EB67C8" w:rsidRDefault="00EB67C8" w:rsidP="00EB67C8">
      <w:pPr>
        <w:pStyle w:val="KeepWithNext"/>
        <w:rPr>
          <w:rFonts w:hint="cs"/>
          <w:rtl/>
          <w:lang w:eastAsia="he-IL"/>
        </w:rPr>
      </w:pPr>
    </w:p>
    <w:p w:rsidR="00EB67C8" w:rsidRDefault="00EB67C8" w:rsidP="00EB67C8">
      <w:pPr>
        <w:rPr>
          <w:rtl/>
          <w:lang w:eastAsia="he-IL"/>
        </w:rPr>
      </w:pPr>
      <w:bookmarkStart w:id="12474" w:name="_ETM_Q1_8354743"/>
      <w:bookmarkStart w:id="12475" w:name="_ETM_Q1_8354770"/>
      <w:bookmarkEnd w:id="12474"/>
      <w:bookmarkEnd w:id="12475"/>
      <w:r>
        <w:rPr>
          <w:rtl/>
          <w:lang w:eastAsia="he-IL"/>
        </w:rPr>
        <w:t xml:space="preserve">כן, אמרתי. זה להחיל </w:t>
      </w:r>
      <w:bookmarkStart w:id="12476" w:name="_ETM_Q1_8356232"/>
      <w:bookmarkEnd w:id="12476"/>
      <w:r>
        <w:rPr>
          <w:rtl/>
          <w:lang w:eastAsia="he-IL"/>
        </w:rPr>
        <w:t>את פסקה (4) כמו שהיא, רק לא על אנשי צוות.</w:t>
      </w:r>
      <w:bookmarkStart w:id="12477" w:name="_ETM_Q1_8361875"/>
      <w:bookmarkEnd w:id="12477"/>
    </w:p>
    <w:p w:rsidR="00EB67C8" w:rsidRDefault="00EB67C8" w:rsidP="00EB67C8">
      <w:pPr>
        <w:rPr>
          <w:rtl/>
          <w:lang w:eastAsia="he-IL"/>
        </w:rPr>
      </w:pPr>
    </w:p>
    <w:p w:rsidR="00EB67C8" w:rsidRDefault="00EB67C8" w:rsidP="00EB67C8">
      <w:pPr>
        <w:pStyle w:val="af8"/>
        <w:rPr>
          <w:rtl/>
        </w:rPr>
      </w:pPr>
      <w:bookmarkStart w:id="12478" w:name="ET_yor_6065_41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7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לא על אנשי צוות, וממילא היא לא על הטרמינל בגלל ההערה של משרד המשפטים.</w:t>
      </w:r>
    </w:p>
    <w:p w:rsidR="00EB67C8" w:rsidRDefault="00EB67C8" w:rsidP="00EB67C8">
      <w:pPr>
        <w:rPr>
          <w:rtl/>
          <w:lang w:eastAsia="he-IL"/>
        </w:rPr>
      </w:pPr>
      <w:bookmarkStart w:id="12479" w:name="_ETM_Q1_8360684"/>
      <w:bookmarkStart w:id="12480" w:name="_ETM_Q1_8360727"/>
      <w:bookmarkStart w:id="12481" w:name="_ETM_Q1_8362380"/>
      <w:bookmarkEnd w:id="12479"/>
      <w:bookmarkEnd w:id="12480"/>
      <w:bookmarkEnd w:id="12481"/>
    </w:p>
    <w:p w:rsidR="00EB67C8" w:rsidRDefault="00EB67C8" w:rsidP="00EB67C8">
      <w:pPr>
        <w:pStyle w:val="a5"/>
        <w:rPr>
          <w:rtl/>
        </w:rPr>
      </w:pPr>
      <w:bookmarkStart w:id="12482" w:name="ET_speaker_גור_בליי_4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82"/>
    </w:p>
    <w:p w:rsidR="00EB67C8" w:rsidRDefault="00EB67C8" w:rsidP="00EB67C8">
      <w:pPr>
        <w:pStyle w:val="KeepWithNext"/>
        <w:rPr>
          <w:rFonts w:hint="cs"/>
          <w:rtl/>
          <w:lang w:eastAsia="he-IL"/>
        </w:rPr>
      </w:pPr>
    </w:p>
    <w:p w:rsidR="00EB67C8" w:rsidRDefault="00EB67C8" w:rsidP="00EB67C8">
      <w:pPr>
        <w:rPr>
          <w:rtl/>
          <w:lang w:eastAsia="he-IL"/>
        </w:rPr>
      </w:pPr>
      <w:bookmarkStart w:id="12483" w:name="_ETM_Q1_8362685"/>
      <w:bookmarkStart w:id="12484" w:name="_ETM_Q1_8362710"/>
      <w:bookmarkEnd w:id="12483"/>
      <w:bookmarkEnd w:id="12484"/>
      <w:r>
        <w:rPr>
          <w:rtl/>
          <w:lang w:eastAsia="he-IL"/>
        </w:rPr>
        <w:t xml:space="preserve">גם מפעיל וגם הנוסע, להציג בדיקה שלילית. </w:t>
      </w:r>
      <w:bookmarkStart w:id="12485" w:name="_ETM_Q1_8361496"/>
      <w:bookmarkEnd w:id="12485"/>
    </w:p>
    <w:p w:rsidR="00EB67C8" w:rsidRDefault="00EB67C8" w:rsidP="00EB67C8">
      <w:pPr>
        <w:rPr>
          <w:rtl/>
          <w:lang w:eastAsia="he-IL"/>
        </w:rPr>
      </w:pPr>
    </w:p>
    <w:p w:rsidR="00EB67C8" w:rsidRDefault="00EB67C8" w:rsidP="00EB67C8">
      <w:pPr>
        <w:pStyle w:val="af8"/>
        <w:rPr>
          <w:rtl/>
        </w:rPr>
      </w:pPr>
      <w:bookmarkStart w:id="12486" w:name="ET_yor_6065_41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8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זה לא על הטרמינל, זה </w:t>
      </w:r>
      <w:bookmarkStart w:id="12487" w:name="_ETM_Q1_8368010"/>
      <w:bookmarkEnd w:id="12487"/>
      <w:r>
        <w:rPr>
          <w:rtl/>
          <w:lang w:eastAsia="he-IL"/>
        </w:rPr>
        <w:t xml:space="preserve">רק על העלייה למטוס. סעיף י', אנחנו מוסיפים. </w:t>
      </w:r>
    </w:p>
    <w:p w:rsidR="00EB67C8" w:rsidRDefault="00EB67C8" w:rsidP="00EB67C8">
      <w:pPr>
        <w:rPr>
          <w:rtl/>
          <w:lang w:eastAsia="he-IL"/>
        </w:rPr>
      </w:pPr>
      <w:bookmarkStart w:id="12488" w:name="_ETM_Q1_8372088"/>
      <w:bookmarkStart w:id="12489" w:name="_ETM_Q1_8372132"/>
      <w:bookmarkEnd w:id="12488"/>
      <w:bookmarkEnd w:id="12489"/>
    </w:p>
    <w:p w:rsidR="00EB67C8" w:rsidRDefault="00EB67C8" w:rsidP="00EB67C8">
      <w:pPr>
        <w:pStyle w:val="a5"/>
        <w:rPr>
          <w:rtl/>
        </w:rPr>
      </w:pPr>
      <w:bookmarkStart w:id="12490" w:name="ET_speaker_5743_41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49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גור, אתה </w:t>
      </w:r>
      <w:bookmarkStart w:id="12491" w:name="_ETM_Q1_8371762"/>
      <w:bookmarkEnd w:id="12491"/>
      <w:r>
        <w:rPr>
          <w:rtl/>
          <w:lang w:eastAsia="he-IL"/>
        </w:rPr>
        <w:t xml:space="preserve">יכול להסביר לי מה זה אנשי צוות? </w:t>
      </w:r>
    </w:p>
    <w:p w:rsidR="00EB67C8" w:rsidRDefault="00EB67C8" w:rsidP="00EB67C8">
      <w:pPr>
        <w:rPr>
          <w:rtl/>
          <w:lang w:eastAsia="he-IL"/>
        </w:rPr>
      </w:pPr>
    </w:p>
    <w:p w:rsidR="00EB67C8" w:rsidRDefault="00EB67C8" w:rsidP="00EB67C8">
      <w:pPr>
        <w:pStyle w:val="af8"/>
        <w:rPr>
          <w:rtl/>
        </w:rPr>
      </w:pPr>
      <w:bookmarkStart w:id="12492" w:name="ET_yor_6065_41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49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דיילים. </w:t>
      </w:r>
    </w:p>
    <w:p w:rsidR="00EB67C8" w:rsidRDefault="00EB67C8" w:rsidP="00EB67C8">
      <w:pPr>
        <w:rPr>
          <w:rtl/>
          <w:lang w:eastAsia="he-IL"/>
        </w:rPr>
      </w:pPr>
      <w:bookmarkStart w:id="12493" w:name="_ETM_Q1_8376823"/>
      <w:bookmarkStart w:id="12494" w:name="_ETM_Q1_8376866"/>
      <w:bookmarkEnd w:id="12493"/>
      <w:bookmarkEnd w:id="12494"/>
    </w:p>
    <w:p w:rsidR="00EB67C8" w:rsidRDefault="00EB67C8" w:rsidP="00EB67C8">
      <w:pPr>
        <w:pStyle w:val="a5"/>
        <w:rPr>
          <w:rtl/>
        </w:rPr>
      </w:pPr>
      <w:bookmarkStart w:id="12495" w:name="ET_speaker_5743_41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49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הכוונה שגם אנשי הצוות לא חייבים יהיו בבדיקות? לא הבנתי. </w:t>
      </w:r>
    </w:p>
    <w:p w:rsidR="00EB67C8" w:rsidRDefault="00EB67C8" w:rsidP="00EB67C8">
      <w:pPr>
        <w:rPr>
          <w:rtl/>
          <w:lang w:eastAsia="he-IL"/>
        </w:rPr>
      </w:pPr>
    </w:p>
    <w:p w:rsidR="00EB67C8" w:rsidRDefault="00EB67C8" w:rsidP="00EB67C8">
      <w:pPr>
        <w:pStyle w:val="a5"/>
        <w:rPr>
          <w:rtl/>
        </w:rPr>
      </w:pPr>
      <w:bookmarkStart w:id="12496" w:name="ET_speaker_תמי_סלע_42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49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 חייבים.</w:t>
      </w:r>
    </w:p>
    <w:p w:rsidR="00EB67C8" w:rsidRDefault="00EB67C8" w:rsidP="00EB67C8">
      <w:pPr>
        <w:rPr>
          <w:rtl/>
          <w:lang w:eastAsia="he-IL"/>
        </w:rPr>
      </w:pPr>
      <w:bookmarkStart w:id="12497" w:name="_ETM_Q1_8381205"/>
      <w:bookmarkStart w:id="12498" w:name="_ETM_Q1_8381252"/>
      <w:bookmarkEnd w:id="12497"/>
      <w:bookmarkEnd w:id="12498"/>
    </w:p>
    <w:p w:rsidR="00EB67C8" w:rsidRDefault="00EB67C8" w:rsidP="00EB67C8">
      <w:pPr>
        <w:pStyle w:val="a5"/>
        <w:rPr>
          <w:rtl/>
        </w:rPr>
      </w:pPr>
      <w:bookmarkStart w:id="12499" w:name="ET_speaker_גור_בליי_4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9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לפי הצעת החוק הממשלתית, אנשי צוות חייבים בבדיקות על טיסות שנכנסות </w:t>
      </w:r>
      <w:bookmarkStart w:id="12500" w:name="_ETM_Q1_8384538"/>
      <w:bookmarkEnd w:id="12500"/>
      <w:r>
        <w:rPr>
          <w:rtl/>
          <w:lang w:eastAsia="he-IL"/>
        </w:rPr>
        <w:t xml:space="preserve">לישראל, ועכשיו הוועדה אומרת שבטיסות שיוצאות מישראל, אנשי צוות לא </w:t>
      </w:r>
      <w:bookmarkStart w:id="12501" w:name="_ETM_Q1_8387453"/>
      <w:bookmarkEnd w:id="12501"/>
      <w:r>
        <w:rPr>
          <w:rtl/>
          <w:lang w:eastAsia="he-IL"/>
        </w:rPr>
        <w:t xml:space="preserve">חייבים אלא רק הנוסעים עצמם. </w:t>
      </w:r>
    </w:p>
    <w:p w:rsidR="00EB67C8" w:rsidRDefault="00EB67C8" w:rsidP="00EB67C8">
      <w:pPr>
        <w:rPr>
          <w:rtl/>
          <w:lang w:eastAsia="he-IL"/>
        </w:rPr>
      </w:pPr>
    </w:p>
    <w:p w:rsidR="00EB67C8" w:rsidRDefault="00EB67C8" w:rsidP="00EB67C8">
      <w:pPr>
        <w:pStyle w:val="af8"/>
        <w:rPr>
          <w:rtl/>
        </w:rPr>
      </w:pPr>
      <w:bookmarkStart w:id="12502" w:name="ET_yor_6065_422"/>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0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אנחנו מחייבים את הנוסעים כשהם </w:t>
      </w:r>
      <w:bookmarkStart w:id="12503" w:name="_ETM_Q1_8395051"/>
      <w:bookmarkEnd w:id="12503"/>
      <w:r>
        <w:rPr>
          <w:rtl/>
          <w:lang w:eastAsia="he-IL"/>
        </w:rPr>
        <w:t>עולים למטוס, להיבדק.</w:t>
      </w:r>
    </w:p>
    <w:p w:rsidR="00EB67C8" w:rsidRDefault="00EB67C8" w:rsidP="00EB67C8">
      <w:pPr>
        <w:rPr>
          <w:rtl/>
          <w:lang w:eastAsia="he-IL"/>
        </w:rPr>
      </w:pPr>
      <w:bookmarkStart w:id="12504" w:name="_ETM_Q1_8396553"/>
      <w:bookmarkStart w:id="12505" w:name="_ETM_Q1_8396602"/>
      <w:bookmarkStart w:id="12506" w:name="_ETM_Q1_8398505"/>
      <w:bookmarkEnd w:id="12504"/>
      <w:bookmarkEnd w:id="12505"/>
      <w:bookmarkEnd w:id="12506"/>
    </w:p>
    <w:p w:rsidR="00EB67C8" w:rsidRDefault="00EB67C8" w:rsidP="00EB67C8">
      <w:pPr>
        <w:pStyle w:val="a5"/>
        <w:rPr>
          <w:rtl/>
        </w:rPr>
      </w:pPr>
      <w:bookmarkStart w:id="12507" w:name="ET_speaker_5743_423"/>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507"/>
    </w:p>
    <w:p w:rsidR="00EB67C8" w:rsidRDefault="00EB67C8" w:rsidP="00EB67C8">
      <w:pPr>
        <w:pStyle w:val="KeepWithNext"/>
        <w:rPr>
          <w:rFonts w:hint="cs"/>
          <w:rtl/>
          <w:lang w:eastAsia="he-IL"/>
        </w:rPr>
      </w:pPr>
    </w:p>
    <w:p w:rsidR="00EB67C8" w:rsidRDefault="00EB67C8" w:rsidP="00EB67C8">
      <w:pPr>
        <w:rPr>
          <w:rtl/>
          <w:lang w:eastAsia="he-IL"/>
        </w:rPr>
      </w:pPr>
      <w:bookmarkStart w:id="12508" w:name="_ETM_Q1_8398831"/>
      <w:bookmarkStart w:id="12509" w:name="_ETM_Q1_8398863"/>
      <w:bookmarkEnd w:id="12508"/>
      <w:bookmarkEnd w:id="12509"/>
      <w:r>
        <w:rPr>
          <w:rtl/>
          <w:lang w:eastAsia="he-IL"/>
        </w:rPr>
        <w:t>למה? כי רק נוסעים יכולים להידבק ואנשי צוות לא יכולים?</w:t>
      </w:r>
    </w:p>
    <w:p w:rsidR="00EB67C8" w:rsidRDefault="00EB67C8" w:rsidP="00EB67C8">
      <w:pPr>
        <w:rPr>
          <w:rtl/>
          <w:lang w:eastAsia="he-IL"/>
        </w:rPr>
      </w:pPr>
      <w:bookmarkStart w:id="12510" w:name="_ETM_Q1_8401013"/>
      <w:bookmarkStart w:id="12511" w:name="_ETM_Q1_8401063"/>
      <w:bookmarkEnd w:id="12510"/>
      <w:bookmarkEnd w:id="12511"/>
    </w:p>
    <w:p w:rsidR="00EB67C8" w:rsidRDefault="00EB67C8" w:rsidP="00EB67C8">
      <w:pPr>
        <w:pStyle w:val="af8"/>
        <w:rPr>
          <w:rtl/>
        </w:rPr>
      </w:pPr>
      <w:bookmarkStart w:id="12512" w:name="ET_yor_6065_42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12"/>
    </w:p>
    <w:p w:rsidR="00EB67C8" w:rsidRDefault="00EB67C8" w:rsidP="00EB67C8">
      <w:pPr>
        <w:pStyle w:val="KeepWithNext"/>
        <w:rPr>
          <w:rFonts w:hint="cs"/>
          <w:rtl/>
          <w:lang w:eastAsia="he-IL"/>
        </w:rPr>
      </w:pPr>
    </w:p>
    <w:p w:rsidR="00EB67C8" w:rsidRDefault="00EB67C8" w:rsidP="00EB67C8">
      <w:pPr>
        <w:rPr>
          <w:rtl/>
          <w:lang w:eastAsia="he-IL"/>
        </w:rPr>
      </w:pPr>
      <w:bookmarkStart w:id="12513" w:name="_ETM_Q1_8401782"/>
      <w:bookmarkEnd w:id="12513"/>
      <w:r>
        <w:rPr>
          <w:rtl/>
          <w:lang w:eastAsia="he-IL"/>
        </w:rPr>
        <w:t xml:space="preserve">לא, לא. אנחנו דיברנו על זה. </w:t>
      </w:r>
      <w:bookmarkStart w:id="12514" w:name="_ETM_Q1_8404427"/>
      <w:bookmarkEnd w:id="12514"/>
      <w:r>
        <w:rPr>
          <w:rtl/>
          <w:lang w:eastAsia="he-IL"/>
        </w:rPr>
        <w:t>בנכנס כתוב גם אנשי צוות?</w:t>
      </w:r>
    </w:p>
    <w:p w:rsidR="00EB67C8" w:rsidRDefault="00EB67C8" w:rsidP="00EB67C8">
      <w:pPr>
        <w:rPr>
          <w:rtl/>
          <w:lang w:eastAsia="he-IL"/>
        </w:rPr>
      </w:pPr>
    </w:p>
    <w:p w:rsidR="00EB67C8" w:rsidRDefault="00EB67C8" w:rsidP="00EB67C8">
      <w:pPr>
        <w:pStyle w:val="a5"/>
        <w:rPr>
          <w:rtl/>
        </w:rPr>
      </w:pPr>
      <w:bookmarkStart w:id="12515" w:name="ET_speaker_גור_בליי_4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1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w:t>
      </w:r>
    </w:p>
    <w:p w:rsidR="00EB67C8" w:rsidRDefault="00EB67C8" w:rsidP="00EB67C8">
      <w:pPr>
        <w:rPr>
          <w:rtl/>
          <w:lang w:eastAsia="he-IL"/>
        </w:rPr>
      </w:pPr>
      <w:bookmarkStart w:id="12516" w:name="_ETM_Q1_8409949"/>
      <w:bookmarkStart w:id="12517" w:name="_ETM_Q1_8410006"/>
      <w:bookmarkStart w:id="12518" w:name="_ETM_Q1_8411756"/>
      <w:bookmarkEnd w:id="12516"/>
      <w:bookmarkEnd w:id="12517"/>
      <w:bookmarkEnd w:id="12518"/>
    </w:p>
    <w:p w:rsidR="00EB67C8" w:rsidRDefault="00EB67C8" w:rsidP="00EB67C8">
      <w:pPr>
        <w:pStyle w:val="a5"/>
        <w:rPr>
          <w:rtl/>
        </w:rPr>
      </w:pPr>
      <w:bookmarkStart w:id="12519" w:name="ET_speaker_5743_42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519"/>
    </w:p>
    <w:p w:rsidR="00EB67C8" w:rsidRDefault="00EB67C8" w:rsidP="00EB67C8">
      <w:pPr>
        <w:pStyle w:val="KeepWithNext"/>
        <w:rPr>
          <w:rFonts w:hint="cs"/>
          <w:rtl/>
          <w:lang w:eastAsia="he-IL"/>
        </w:rPr>
      </w:pPr>
    </w:p>
    <w:p w:rsidR="00EB67C8" w:rsidRDefault="00EB67C8" w:rsidP="00EB67C8">
      <w:pPr>
        <w:rPr>
          <w:rtl/>
          <w:lang w:eastAsia="he-IL"/>
        </w:rPr>
      </w:pPr>
      <w:bookmarkStart w:id="12520" w:name="_ETM_Q1_8412108"/>
      <w:bookmarkStart w:id="12521" w:name="_ETM_Q1_8412146"/>
      <w:bookmarkEnd w:id="12520"/>
      <w:bookmarkEnd w:id="12521"/>
      <w:r>
        <w:rPr>
          <w:rtl/>
          <w:lang w:eastAsia="he-IL"/>
        </w:rPr>
        <w:t xml:space="preserve">ברור. מה ההיגיון </w:t>
      </w:r>
      <w:bookmarkStart w:id="12522" w:name="_ETM_Q1_8411071"/>
      <w:bookmarkEnd w:id="12522"/>
      <w:r>
        <w:rPr>
          <w:rtl/>
          <w:lang w:eastAsia="he-IL"/>
        </w:rPr>
        <w:t>בזה?</w:t>
      </w:r>
    </w:p>
    <w:p w:rsidR="00EB67C8" w:rsidRDefault="00EB67C8" w:rsidP="00EB67C8">
      <w:pPr>
        <w:rPr>
          <w:rtl/>
          <w:lang w:eastAsia="he-IL"/>
        </w:rPr>
      </w:pPr>
      <w:bookmarkStart w:id="12523" w:name="_ETM_Q1_8411975"/>
      <w:bookmarkStart w:id="12524" w:name="_ETM_Q1_8412024"/>
      <w:bookmarkEnd w:id="12523"/>
      <w:bookmarkEnd w:id="12524"/>
    </w:p>
    <w:p w:rsidR="00EB67C8" w:rsidRDefault="00EB67C8" w:rsidP="00EB67C8">
      <w:pPr>
        <w:pStyle w:val="af8"/>
        <w:rPr>
          <w:rtl/>
        </w:rPr>
      </w:pPr>
      <w:bookmarkStart w:id="12525" w:name="ET_yor_6065_42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25"/>
    </w:p>
    <w:p w:rsidR="00EB67C8" w:rsidRDefault="00EB67C8" w:rsidP="00EB67C8">
      <w:pPr>
        <w:pStyle w:val="KeepWithNext"/>
        <w:rPr>
          <w:rFonts w:hint="cs"/>
          <w:rtl/>
          <w:lang w:eastAsia="he-IL"/>
        </w:rPr>
      </w:pPr>
    </w:p>
    <w:p w:rsidR="00EB67C8" w:rsidRDefault="00EB67C8" w:rsidP="00EB67C8">
      <w:pPr>
        <w:rPr>
          <w:rtl/>
          <w:lang w:eastAsia="he-IL"/>
        </w:rPr>
      </w:pPr>
      <w:bookmarkStart w:id="12526" w:name="_ETM_Q1_8412924"/>
      <w:bookmarkEnd w:id="12526"/>
      <w:r>
        <w:rPr>
          <w:rtl/>
          <w:lang w:eastAsia="he-IL"/>
        </w:rPr>
        <w:t>מה הנוסח של תיקון 12 בנכנס?</w:t>
      </w:r>
    </w:p>
    <w:p w:rsidR="00EB67C8" w:rsidRDefault="00EB67C8" w:rsidP="00EB67C8">
      <w:pPr>
        <w:rPr>
          <w:rtl/>
          <w:lang w:eastAsia="he-IL"/>
        </w:rPr>
      </w:pPr>
      <w:bookmarkStart w:id="12527" w:name="_ETM_Q1_8417499"/>
      <w:bookmarkStart w:id="12528" w:name="_ETM_Q1_8417542"/>
      <w:bookmarkEnd w:id="12527"/>
      <w:bookmarkEnd w:id="12528"/>
    </w:p>
    <w:p w:rsidR="00EB67C8" w:rsidRDefault="00EB67C8" w:rsidP="00EB67C8">
      <w:pPr>
        <w:pStyle w:val="a5"/>
        <w:rPr>
          <w:rtl/>
        </w:rPr>
      </w:pPr>
      <w:bookmarkStart w:id="12529" w:name="ET_speaker_5743_42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52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שלא אכפת למדינת ישראל </w:t>
      </w:r>
      <w:bookmarkStart w:id="12530" w:name="_ETM_Q1_8417749"/>
      <w:bookmarkEnd w:id="12530"/>
      <w:r>
        <w:rPr>
          <w:rtl/>
          <w:lang w:eastAsia="he-IL"/>
        </w:rPr>
        <w:t xml:space="preserve">לייצא את הקורונה אבל היא מפחדת לייבא אותה? </w:t>
      </w:r>
    </w:p>
    <w:p w:rsidR="00663080" w:rsidRDefault="00663080" w:rsidP="00EB67C8">
      <w:pPr>
        <w:rPr>
          <w:rtl/>
          <w:lang w:eastAsia="he-IL"/>
        </w:rPr>
      </w:pPr>
    </w:p>
    <w:p w:rsidR="00EB67C8" w:rsidRDefault="00EB67C8" w:rsidP="00EB67C8">
      <w:pPr>
        <w:rPr>
          <w:rStyle w:val="TagStyle"/>
          <w:rFonts w:ascii="David" w:hAnsi="David"/>
          <w:u w:val="single"/>
          <w:rtl/>
        </w:rPr>
      </w:pPr>
      <w:bookmarkStart w:id="12531" w:name="_ETM_Q1_8415224"/>
      <w:bookmarkStart w:id="12532" w:name="_ETM_Q1_8415266"/>
      <w:bookmarkStart w:id="12533" w:name="_ETM_Q1_8416936"/>
      <w:bookmarkStart w:id="12534" w:name="_ETM_Q1_8417285"/>
      <w:bookmarkStart w:id="12535" w:name="_ETM_Q1_8417308"/>
      <w:bookmarkEnd w:id="12531"/>
      <w:bookmarkEnd w:id="12532"/>
      <w:bookmarkEnd w:id="12533"/>
      <w:bookmarkEnd w:id="12534"/>
      <w:bookmarkEnd w:id="12535"/>
    </w:p>
    <w:p w:rsidR="00EB67C8" w:rsidRDefault="00EB67C8" w:rsidP="00EB67C8">
      <w:pPr>
        <w:pStyle w:val="af8"/>
        <w:rPr>
          <w:rFonts w:hint="cs"/>
          <w:rtl/>
        </w:rPr>
      </w:pPr>
      <w:bookmarkStart w:id="12536" w:name="ET_yor_6065_43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36"/>
    </w:p>
    <w:p w:rsidR="00EB67C8" w:rsidRDefault="00EB67C8" w:rsidP="00EB67C8">
      <w:pPr>
        <w:pStyle w:val="KeepWithNext"/>
        <w:rPr>
          <w:rFonts w:hint="cs"/>
          <w:rtl/>
          <w:lang w:eastAsia="he-IL"/>
        </w:rPr>
      </w:pPr>
    </w:p>
    <w:p w:rsidR="00EB67C8" w:rsidRDefault="00EB67C8" w:rsidP="00EB67C8">
      <w:pPr>
        <w:rPr>
          <w:rtl/>
          <w:lang w:eastAsia="he-IL"/>
        </w:rPr>
      </w:pPr>
      <w:bookmarkStart w:id="12537" w:name="_ETM_Q1_8416965"/>
      <w:bookmarkEnd w:id="12537"/>
      <w:r>
        <w:rPr>
          <w:rtl/>
          <w:lang w:eastAsia="he-IL"/>
        </w:rPr>
        <w:t xml:space="preserve">לא, </w:t>
      </w:r>
      <w:bookmarkStart w:id="12538" w:name="_ETM_Q1_8418779"/>
      <w:bookmarkEnd w:id="12538"/>
      <w:r>
        <w:rPr>
          <w:rtl/>
          <w:lang w:eastAsia="he-IL"/>
        </w:rPr>
        <w:t>להיפך. אכפת לה, לכן הגבלנו. זה כל התוספת כאן, ה</w:t>
      </w:r>
      <w:bookmarkStart w:id="12539" w:name="_ETM_Q1_8425876"/>
      <w:bookmarkEnd w:id="12539"/>
      <w:r>
        <w:rPr>
          <w:rtl/>
          <w:lang w:eastAsia="he-IL"/>
        </w:rPr>
        <w:t xml:space="preserve">הגבלה גם לייצוא. </w:t>
      </w:r>
    </w:p>
    <w:p w:rsidR="00EB67C8" w:rsidRDefault="00EB67C8" w:rsidP="00EB67C8">
      <w:pPr>
        <w:rPr>
          <w:rtl/>
          <w:lang w:eastAsia="he-IL"/>
        </w:rPr>
      </w:pPr>
      <w:bookmarkStart w:id="12540" w:name="_ETM_Q1_8428577"/>
      <w:bookmarkStart w:id="12541" w:name="_ETM_Q1_8428639"/>
      <w:bookmarkStart w:id="12542" w:name="_ETM_Q1_8426956"/>
      <w:bookmarkEnd w:id="12540"/>
      <w:bookmarkEnd w:id="12541"/>
      <w:bookmarkEnd w:id="12542"/>
    </w:p>
    <w:p w:rsidR="00EB67C8" w:rsidRDefault="00EB67C8" w:rsidP="00EB67C8">
      <w:pPr>
        <w:pStyle w:val="a5"/>
        <w:rPr>
          <w:rtl/>
        </w:rPr>
      </w:pPr>
      <w:bookmarkStart w:id="12543" w:name="ET_speaker_5743_431"/>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543"/>
    </w:p>
    <w:p w:rsidR="00EB67C8" w:rsidRDefault="00EB67C8" w:rsidP="00EB67C8">
      <w:pPr>
        <w:pStyle w:val="KeepWithNext"/>
        <w:rPr>
          <w:rFonts w:hint="cs"/>
          <w:rtl/>
          <w:lang w:eastAsia="he-IL"/>
        </w:rPr>
      </w:pPr>
    </w:p>
    <w:p w:rsidR="00EB67C8" w:rsidRDefault="00EB67C8" w:rsidP="00EB67C8">
      <w:pPr>
        <w:rPr>
          <w:rtl/>
          <w:lang w:eastAsia="he-IL"/>
        </w:rPr>
      </w:pPr>
      <w:bookmarkStart w:id="12544" w:name="_ETM_Q1_8427310"/>
      <w:bookmarkStart w:id="12545" w:name="_ETM_Q1_8427335"/>
      <w:bookmarkEnd w:id="12544"/>
      <w:bookmarkEnd w:id="12545"/>
      <w:r>
        <w:rPr>
          <w:rtl/>
          <w:lang w:eastAsia="he-IL"/>
        </w:rPr>
        <w:t xml:space="preserve">זה מה שאני אומרת. </w:t>
      </w:r>
    </w:p>
    <w:p w:rsidR="00EB67C8" w:rsidRDefault="00EB67C8" w:rsidP="00EB67C8">
      <w:pPr>
        <w:rPr>
          <w:rtl/>
          <w:lang w:eastAsia="he-IL"/>
        </w:rPr>
      </w:pPr>
      <w:bookmarkStart w:id="12546" w:name="_ETM_Q1_8429917"/>
      <w:bookmarkStart w:id="12547" w:name="_ETM_Q1_8429975"/>
      <w:bookmarkEnd w:id="12546"/>
      <w:bookmarkEnd w:id="12547"/>
    </w:p>
    <w:p w:rsidR="00EB67C8" w:rsidRDefault="00EB67C8" w:rsidP="00EB67C8">
      <w:pPr>
        <w:pStyle w:val="a5"/>
        <w:rPr>
          <w:rtl/>
        </w:rPr>
      </w:pPr>
      <w:bookmarkStart w:id="12548" w:name="ET_speaker_גור_בליי_4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4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הנוסח הממשלתי דיבר </w:t>
      </w:r>
      <w:bookmarkStart w:id="12549" w:name="_ETM_Q1_8429876"/>
      <w:bookmarkEnd w:id="12549"/>
      <w:r>
        <w:rPr>
          <w:rtl/>
          <w:lang w:eastAsia="he-IL"/>
        </w:rPr>
        <w:t xml:space="preserve">רק על כניסה, ואמר: חובת מפעיל כלי טיס הנושא נוסעים </w:t>
      </w:r>
      <w:bookmarkStart w:id="12550" w:name="_ETM_Q1_8432718"/>
      <w:bookmarkEnd w:id="12550"/>
      <w:r>
        <w:rPr>
          <w:rtl/>
          <w:lang w:eastAsia="he-IL"/>
        </w:rPr>
        <w:t>לישראל, לדרוש מהנוסעים ומאנשי הצוות להציג, כתנאי לעלייה ל</w:t>
      </w:r>
      <w:bookmarkStart w:id="12551" w:name="_ETM_Q1_8437406"/>
      <w:bookmarkEnd w:id="12551"/>
      <w:r>
        <w:rPr>
          <w:rtl/>
          <w:lang w:eastAsia="he-IL"/>
        </w:rPr>
        <w:t xml:space="preserve">כלי הטיס, תוצאה שלילית בבדיקת קורונה, וחובת נוסע ואיש צוות </w:t>
      </w:r>
      <w:bookmarkStart w:id="12552" w:name="_ETM_Q1_8441223"/>
      <w:bookmarkEnd w:id="12552"/>
      <w:r>
        <w:rPr>
          <w:rtl/>
          <w:lang w:eastAsia="he-IL"/>
        </w:rPr>
        <w:t>בכלי טיס כאמור – זאת אומרת, זה שנכנס – להציג תוצאה שלילית.</w:t>
      </w:r>
    </w:p>
    <w:p w:rsidR="00EB67C8" w:rsidRDefault="00EB67C8" w:rsidP="00EB67C8">
      <w:pPr>
        <w:rPr>
          <w:rtl/>
          <w:lang w:eastAsia="he-IL"/>
        </w:rPr>
      </w:pPr>
    </w:p>
    <w:p w:rsidR="00EB67C8" w:rsidRDefault="00EB67C8" w:rsidP="00EB67C8">
      <w:pPr>
        <w:pStyle w:val="af8"/>
        <w:rPr>
          <w:rtl/>
        </w:rPr>
      </w:pPr>
      <w:bookmarkStart w:id="12553" w:name="ET_yor_6065_43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5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אותו דבר.</w:t>
      </w:r>
    </w:p>
    <w:p w:rsidR="00EB67C8" w:rsidRDefault="00EB67C8" w:rsidP="00EB67C8">
      <w:pPr>
        <w:rPr>
          <w:rtl/>
          <w:lang w:eastAsia="he-IL"/>
        </w:rPr>
      </w:pPr>
    </w:p>
    <w:p w:rsidR="00EB67C8" w:rsidRDefault="00EB67C8" w:rsidP="00EB67C8">
      <w:pPr>
        <w:pStyle w:val="a5"/>
        <w:rPr>
          <w:rtl/>
        </w:rPr>
      </w:pPr>
      <w:bookmarkStart w:id="12554" w:name="ET_speaker_גור_בליי_4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5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לגבי יציאה, אותו דבר?</w:t>
      </w:r>
    </w:p>
    <w:p w:rsidR="00EB67C8" w:rsidRDefault="00EB67C8" w:rsidP="00EB67C8">
      <w:pPr>
        <w:rPr>
          <w:rtl/>
          <w:lang w:eastAsia="he-IL"/>
        </w:rPr>
      </w:pPr>
      <w:bookmarkStart w:id="12555" w:name="_ETM_Q1_8447361"/>
      <w:bookmarkStart w:id="12556" w:name="_ETM_Q1_8447418"/>
      <w:bookmarkEnd w:id="12555"/>
      <w:bookmarkEnd w:id="12556"/>
    </w:p>
    <w:p w:rsidR="00EB67C8" w:rsidRDefault="00EB67C8" w:rsidP="00EB67C8">
      <w:pPr>
        <w:pStyle w:val="af8"/>
        <w:rPr>
          <w:rtl/>
        </w:rPr>
      </w:pPr>
      <w:bookmarkStart w:id="12557" w:name="ET_yor_6065_43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57"/>
    </w:p>
    <w:p w:rsidR="00EB67C8" w:rsidRDefault="00EB67C8" w:rsidP="00EB67C8">
      <w:pPr>
        <w:pStyle w:val="KeepWithNext"/>
        <w:rPr>
          <w:rFonts w:hint="cs"/>
          <w:rtl/>
          <w:lang w:eastAsia="he-IL"/>
        </w:rPr>
      </w:pPr>
    </w:p>
    <w:p w:rsidR="00EB67C8" w:rsidRDefault="00EB67C8" w:rsidP="00EB67C8">
      <w:pPr>
        <w:rPr>
          <w:rtl/>
          <w:lang w:eastAsia="he-IL"/>
        </w:rPr>
      </w:pPr>
      <w:bookmarkStart w:id="12558" w:name="_ETM_Q1_8448119"/>
      <w:bookmarkEnd w:id="12558"/>
      <w:r>
        <w:rPr>
          <w:rtl/>
          <w:lang w:eastAsia="he-IL"/>
        </w:rPr>
        <w:t>אותו דבר צריך להיות, כן.</w:t>
      </w:r>
      <w:bookmarkStart w:id="12559" w:name="_ETM_Q1_8446391"/>
      <w:bookmarkEnd w:id="12559"/>
      <w:r>
        <w:rPr>
          <w:rtl/>
          <w:lang w:eastAsia="he-IL"/>
        </w:rPr>
        <w:t xml:space="preserve"> </w:t>
      </w:r>
    </w:p>
    <w:p w:rsidR="00EB67C8" w:rsidRDefault="00EB67C8" w:rsidP="00EB67C8">
      <w:pPr>
        <w:rPr>
          <w:rtl/>
          <w:lang w:eastAsia="he-IL"/>
        </w:rPr>
      </w:pPr>
      <w:bookmarkStart w:id="12560" w:name="_ETM_Q1_8439368"/>
      <w:bookmarkStart w:id="12561" w:name="_ETM_Q1_8439417"/>
      <w:bookmarkStart w:id="12562" w:name="_ETM_Q1_8441080"/>
      <w:bookmarkEnd w:id="12560"/>
      <w:bookmarkEnd w:id="12561"/>
      <w:bookmarkEnd w:id="12562"/>
    </w:p>
    <w:p w:rsidR="00EB67C8" w:rsidRDefault="00EB67C8" w:rsidP="00EB67C8">
      <w:pPr>
        <w:pStyle w:val="a5"/>
        <w:rPr>
          <w:rtl/>
        </w:rPr>
      </w:pPr>
      <w:bookmarkStart w:id="12563" w:name="ET_speaker_5743_43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563"/>
    </w:p>
    <w:p w:rsidR="00EB67C8" w:rsidRDefault="00EB67C8" w:rsidP="00EB67C8">
      <w:pPr>
        <w:pStyle w:val="KeepWithNext"/>
        <w:rPr>
          <w:rFonts w:hint="cs"/>
          <w:rtl/>
          <w:lang w:eastAsia="he-IL"/>
        </w:rPr>
      </w:pPr>
    </w:p>
    <w:p w:rsidR="00EB67C8" w:rsidRDefault="00EB67C8" w:rsidP="00EB67C8">
      <w:pPr>
        <w:rPr>
          <w:rtl/>
          <w:lang w:eastAsia="he-IL"/>
        </w:rPr>
      </w:pPr>
      <w:bookmarkStart w:id="12564" w:name="_ETM_Q1_8441465"/>
      <w:bookmarkStart w:id="12565" w:name="_ETM_Q1_8441497"/>
      <w:bookmarkEnd w:id="12564"/>
      <w:bookmarkEnd w:id="12565"/>
      <w:r>
        <w:rPr>
          <w:rtl/>
          <w:lang w:eastAsia="he-IL"/>
        </w:rPr>
        <w:t xml:space="preserve">בוודאי שצריך להיות אותו דבר. </w:t>
      </w:r>
    </w:p>
    <w:p w:rsidR="00EB67C8" w:rsidRDefault="00EB67C8" w:rsidP="00EB67C8">
      <w:pPr>
        <w:rPr>
          <w:rtl/>
          <w:lang w:eastAsia="he-IL"/>
        </w:rPr>
      </w:pPr>
      <w:bookmarkStart w:id="12566" w:name="_ETM_Q1_8453764"/>
      <w:bookmarkStart w:id="12567" w:name="_ETM_Q1_8453816"/>
      <w:bookmarkEnd w:id="12566"/>
      <w:bookmarkEnd w:id="12567"/>
    </w:p>
    <w:p w:rsidR="00EB67C8" w:rsidRDefault="00EB67C8" w:rsidP="00EB67C8">
      <w:pPr>
        <w:pStyle w:val="a5"/>
        <w:rPr>
          <w:rtl/>
        </w:rPr>
      </w:pPr>
      <w:bookmarkStart w:id="12568" w:name="ET_speaker_גור_בליי_4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6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אז אם כך, לא צריך את (5). אנחנו נוסיף ב-(4) חובת - </w:t>
      </w:r>
      <w:bookmarkStart w:id="12569" w:name="_ETM_Q1_8454800"/>
      <w:bookmarkEnd w:id="12569"/>
      <w:r>
        <w:rPr>
          <w:rtl/>
          <w:lang w:eastAsia="he-IL"/>
        </w:rPr>
        <w:t>- -</w:t>
      </w:r>
      <w:bookmarkStart w:id="12570" w:name="_ETM_Q1_8455662"/>
      <w:bookmarkEnd w:id="12570"/>
    </w:p>
    <w:p w:rsidR="00EB67C8" w:rsidRDefault="00EB67C8" w:rsidP="00EB67C8">
      <w:pPr>
        <w:rPr>
          <w:rtl/>
          <w:lang w:eastAsia="he-IL"/>
        </w:rPr>
      </w:pPr>
      <w:bookmarkStart w:id="12571" w:name="_ETM_Q1_8455716"/>
      <w:bookmarkStart w:id="12572" w:name="_ETM_Q1_8457439"/>
      <w:bookmarkEnd w:id="12571"/>
      <w:bookmarkEnd w:id="12572"/>
    </w:p>
    <w:p w:rsidR="00EB67C8" w:rsidRDefault="00EB67C8" w:rsidP="00EB67C8">
      <w:pPr>
        <w:pStyle w:val="a5"/>
        <w:rPr>
          <w:rtl/>
        </w:rPr>
      </w:pPr>
      <w:bookmarkStart w:id="12573" w:name="ET_speaker_5743_43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573"/>
    </w:p>
    <w:p w:rsidR="00EB67C8" w:rsidRDefault="00EB67C8" w:rsidP="00EB67C8">
      <w:pPr>
        <w:pStyle w:val="KeepWithNext"/>
        <w:rPr>
          <w:rFonts w:hint="cs"/>
          <w:rtl/>
          <w:lang w:eastAsia="he-IL"/>
        </w:rPr>
      </w:pPr>
    </w:p>
    <w:p w:rsidR="00EB67C8" w:rsidRDefault="00EB67C8" w:rsidP="00EB67C8">
      <w:pPr>
        <w:rPr>
          <w:rtl/>
          <w:lang w:eastAsia="he-IL"/>
        </w:rPr>
      </w:pPr>
      <w:bookmarkStart w:id="12574" w:name="_ETM_Q1_8457771"/>
      <w:bookmarkStart w:id="12575" w:name="_ETM_Q1_8457795"/>
      <w:bookmarkEnd w:id="12574"/>
      <w:bookmarkEnd w:id="12575"/>
      <w:r>
        <w:rPr>
          <w:rtl/>
          <w:lang w:eastAsia="he-IL"/>
        </w:rPr>
        <w:t>גור, זה צריך להיות אותו דבר רק ברמה המוסרית</w:t>
      </w:r>
      <w:bookmarkStart w:id="12576" w:name="_ETM_Q1_8461471"/>
      <w:bookmarkEnd w:id="12576"/>
      <w:r>
        <w:rPr>
          <w:rtl/>
          <w:lang w:eastAsia="he-IL"/>
        </w:rPr>
        <w:t xml:space="preserve"> שלנו כאזרחים. </w:t>
      </w:r>
    </w:p>
    <w:p w:rsidR="00EB67C8" w:rsidRDefault="00EB67C8" w:rsidP="00EB67C8">
      <w:pPr>
        <w:rPr>
          <w:rtl/>
          <w:lang w:eastAsia="he-IL"/>
        </w:rPr>
      </w:pPr>
    </w:p>
    <w:p w:rsidR="00EB67C8" w:rsidRDefault="00EB67C8" w:rsidP="00EB67C8">
      <w:pPr>
        <w:pStyle w:val="af8"/>
        <w:rPr>
          <w:rtl/>
        </w:rPr>
      </w:pPr>
      <w:bookmarkStart w:id="12577" w:name="ET_yor_6065_43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7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בסדר גמור. קיבלנו, התקבל. </w:t>
      </w:r>
    </w:p>
    <w:p w:rsidR="00EB67C8" w:rsidRDefault="00EB67C8" w:rsidP="00EB67C8">
      <w:pPr>
        <w:rPr>
          <w:rtl/>
          <w:lang w:eastAsia="he-IL"/>
        </w:rPr>
      </w:pPr>
      <w:bookmarkStart w:id="12578" w:name="_ETM_Q1_8461877"/>
      <w:bookmarkStart w:id="12579" w:name="_ETM_Q1_8461927"/>
      <w:bookmarkStart w:id="12580" w:name="_ETM_Q1_8463749"/>
      <w:bookmarkEnd w:id="12578"/>
      <w:bookmarkEnd w:id="12579"/>
      <w:bookmarkEnd w:id="12580"/>
    </w:p>
    <w:p w:rsidR="00EB67C8" w:rsidRDefault="00EB67C8" w:rsidP="00EB67C8">
      <w:pPr>
        <w:pStyle w:val="a5"/>
        <w:rPr>
          <w:rtl/>
        </w:rPr>
      </w:pPr>
      <w:bookmarkStart w:id="12581" w:name="ET_speaker_גור_בליי_4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81"/>
    </w:p>
    <w:p w:rsidR="00EB67C8" w:rsidRDefault="00EB67C8" w:rsidP="00EB67C8">
      <w:pPr>
        <w:pStyle w:val="KeepWithNext"/>
        <w:rPr>
          <w:rFonts w:hint="cs"/>
          <w:rtl/>
          <w:lang w:eastAsia="he-IL"/>
        </w:rPr>
      </w:pPr>
    </w:p>
    <w:p w:rsidR="00EB67C8" w:rsidRDefault="00EB67C8" w:rsidP="00EB67C8">
      <w:pPr>
        <w:rPr>
          <w:rtl/>
          <w:lang w:eastAsia="he-IL"/>
        </w:rPr>
      </w:pPr>
      <w:bookmarkStart w:id="12582" w:name="_ETM_Q1_8464129"/>
      <w:bookmarkStart w:id="12583" w:name="_ETM_Q1_8464161"/>
      <w:bookmarkEnd w:id="12582"/>
      <w:bookmarkEnd w:id="12583"/>
      <w:r>
        <w:rPr>
          <w:rtl/>
          <w:lang w:eastAsia="he-IL"/>
        </w:rPr>
        <w:t xml:space="preserve">לישראל או מישראל, </w:t>
      </w:r>
      <w:bookmarkStart w:id="12584" w:name="_ETM_Q1_8466207"/>
      <w:bookmarkEnd w:id="12584"/>
      <w:r>
        <w:rPr>
          <w:rtl/>
          <w:lang w:eastAsia="he-IL"/>
        </w:rPr>
        <w:t>ויש את הנושא שהיושב-ראש דיבר עליו, שיו"ר ועדת חריגים</w:t>
      </w:r>
      <w:bookmarkStart w:id="12585" w:name="_ETM_Q1_8470981"/>
      <w:bookmarkEnd w:id="12585"/>
      <w:r>
        <w:rPr>
          <w:rtl/>
          <w:lang w:eastAsia="he-IL"/>
        </w:rPr>
        <w:t xml:space="preserve"> יכול להיות מתוך הוועדה או מחוצה לה.</w:t>
      </w:r>
      <w:bookmarkStart w:id="12586" w:name="_ETM_Q1_8472510"/>
      <w:bookmarkEnd w:id="12586"/>
    </w:p>
    <w:p w:rsidR="00EB67C8" w:rsidRDefault="00EB67C8" w:rsidP="00EB67C8">
      <w:pPr>
        <w:rPr>
          <w:rtl/>
          <w:lang w:eastAsia="he-IL"/>
        </w:rPr>
      </w:pPr>
      <w:bookmarkStart w:id="12587" w:name="_ETM_Q1_8472561"/>
      <w:bookmarkEnd w:id="12587"/>
    </w:p>
    <w:p w:rsidR="00EB67C8" w:rsidRDefault="00EB67C8" w:rsidP="00EB67C8">
      <w:pPr>
        <w:pStyle w:val="af8"/>
        <w:rPr>
          <w:rtl/>
        </w:rPr>
      </w:pPr>
      <w:bookmarkStart w:id="12588" w:name="ET_yor_6065_441"/>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88"/>
    </w:p>
    <w:p w:rsidR="00EB67C8" w:rsidRDefault="00EB67C8" w:rsidP="00EB67C8">
      <w:pPr>
        <w:pStyle w:val="KeepWithNext"/>
        <w:rPr>
          <w:rFonts w:hint="cs"/>
          <w:rtl/>
          <w:lang w:eastAsia="he-IL"/>
        </w:rPr>
      </w:pPr>
    </w:p>
    <w:p w:rsidR="00EB67C8" w:rsidRDefault="00EB67C8" w:rsidP="00EB67C8">
      <w:pPr>
        <w:rPr>
          <w:rtl/>
          <w:lang w:eastAsia="he-IL"/>
        </w:rPr>
      </w:pPr>
      <w:bookmarkStart w:id="12589" w:name="_ETM_Q1_8473242"/>
      <w:bookmarkEnd w:id="12589"/>
      <w:r>
        <w:rPr>
          <w:rtl/>
          <w:lang w:eastAsia="he-IL"/>
        </w:rPr>
        <w:t xml:space="preserve">כן. והחלטת </w:t>
      </w:r>
      <w:bookmarkStart w:id="12590" w:name="_ETM_Q1_8471799"/>
      <w:bookmarkEnd w:id="12590"/>
      <w:r>
        <w:rPr>
          <w:rtl/>
          <w:lang w:eastAsia="he-IL"/>
        </w:rPr>
        <w:t>הממשלה.</w:t>
      </w:r>
    </w:p>
    <w:p w:rsidR="00EB67C8" w:rsidRDefault="00EB67C8" w:rsidP="00EB67C8">
      <w:pPr>
        <w:rPr>
          <w:rtl/>
          <w:lang w:eastAsia="he-IL"/>
        </w:rPr>
      </w:pPr>
      <w:bookmarkStart w:id="12591" w:name="_ETM_Q1_8473191"/>
      <w:bookmarkStart w:id="12592" w:name="_ETM_Q1_8473256"/>
      <w:bookmarkEnd w:id="12591"/>
      <w:bookmarkEnd w:id="12592"/>
    </w:p>
    <w:p w:rsidR="00EB67C8" w:rsidRDefault="00EB67C8" w:rsidP="00EB67C8">
      <w:pPr>
        <w:pStyle w:val="a5"/>
        <w:rPr>
          <w:rtl/>
        </w:rPr>
      </w:pPr>
      <w:bookmarkStart w:id="12593" w:name="ET_speaker_גור_בליי_4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9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וגם הנוסח שהוקרא קודם לגבי שימוש בכוח סביר במלוניות.</w:t>
      </w:r>
    </w:p>
    <w:p w:rsidR="00EB67C8" w:rsidRDefault="00EB67C8" w:rsidP="00EB67C8">
      <w:pPr>
        <w:rPr>
          <w:rtl/>
          <w:lang w:eastAsia="he-IL"/>
        </w:rPr>
      </w:pPr>
    </w:p>
    <w:p w:rsidR="00EB67C8" w:rsidRDefault="00EB67C8" w:rsidP="00EB67C8">
      <w:pPr>
        <w:pStyle w:val="af8"/>
        <w:rPr>
          <w:rtl/>
        </w:rPr>
      </w:pPr>
      <w:bookmarkStart w:id="12594" w:name="ET_yor_6065_44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59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w:t>
      </w:r>
      <w:bookmarkStart w:id="12595" w:name="_ETM_Q1_8474283"/>
      <w:bookmarkEnd w:id="12595"/>
      <w:r>
        <w:rPr>
          <w:rtl/>
          <w:lang w:eastAsia="he-IL"/>
        </w:rPr>
        <w:t>. המודל המרוכך.</w:t>
      </w:r>
    </w:p>
    <w:p w:rsidR="00EB67C8" w:rsidRDefault="00EB67C8" w:rsidP="00EB67C8">
      <w:pPr>
        <w:rPr>
          <w:rtl/>
          <w:lang w:eastAsia="he-IL"/>
        </w:rPr>
      </w:pPr>
      <w:bookmarkStart w:id="12596" w:name="_ETM_Q1_8476333"/>
      <w:bookmarkStart w:id="12597" w:name="_ETM_Q1_8476379"/>
      <w:bookmarkStart w:id="12598" w:name="_ETM_Q1_8477901"/>
      <w:bookmarkEnd w:id="12596"/>
      <w:bookmarkEnd w:id="12597"/>
      <w:bookmarkEnd w:id="12598"/>
    </w:p>
    <w:p w:rsidR="00EB67C8" w:rsidRDefault="00EB67C8" w:rsidP="00EB67C8">
      <w:pPr>
        <w:pStyle w:val="a5"/>
        <w:rPr>
          <w:rtl/>
        </w:rPr>
      </w:pPr>
      <w:bookmarkStart w:id="12599" w:name="ET_speaker_גור_בליי_4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99"/>
    </w:p>
    <w:p w:rsidR="00EB67C8" w:rsidRDefault="00EB67C8" w:rsidP="00EB67C8">
      <w:pPr>
        <w:pStyle w:val="KeepWithNext"/>
        <w:rPr>
          <w:rFonts w:hint="cs"/>
          <w:rtl/>
          <w:lang w:eastAsia="he-IL"/>
        </w:rPr>
      </w:pPr>
    </w:p>
    <w:p w:rsidR="00EB67C8" w:rsidRDefault="00EB67C8" w:rsidP="00EB67C8">
      <w:pPr>
        <w:rPr>
          <w:rtl/>
          <w:lang w:eastAsia="he-IL"/>
        </w:rPr>
      </w:pPr>
      <w:bookmarkStart w:id="12600" w:name="_ETM_Q1_8478158"/>
      <w:bookmarkStart w:id="12601" w:name="_ETM_Q1_8478195"/>
      <w:bookmarkEnd w:id="12600"/>
      <w:bookmarkEnd w:id="12601"/>
      <w:r>
        <w:rPr>
          <w:rtl/>
          <w:lang w:eastAsia="he-IL"/>
        </w:rPr>
        <w:t xml:space="preserve">זה גם נכנס. הדבר האחרון לגבי הנושא של איפה תתכנס – המנהל, ההחלטה לגבי המלוניות, מה </w:t>
      </w:r>
      <w:bookmarkStart w:id="12602" w:name="_ETM_Q1_8486404"/>
      <w:bookmarkEnd w:id="12602"/>
      <w:r>
        <w:rPr>
          <w:rtl/>
          <w:lang w:eastAsia="he-IL"/>
        </w:rPr>
        <w:t xml:space="preserve">שדיברנו על 22ג(ד), אז יירדו המילים "לפני העברה למקום הבידוד </w:t>
      </w:r>
      <w:bookmarkStart w:id="12603" w:name="_ETM_Q1_8489348"/>
      <w:bookmarkEnd w:id="12603"/>
      <w:r>
        <w:rPr>
          <w:rtl/>
          <w:lang w:eastAsia="he-IL"/>
        </w:rPr>
        <w:t xml:space="preserve">מטעם המדינה". </w:t>
      </w:r>
    </w:p>
    <w:p w:rsidR="00EB67C8" w:rsidRDefault="00EB67C8" w:rsidP="00EB67C8">
      <w:pPr>
        <w:rPr>
          <w:rtl/>
          <w:lang w:eastAsia="he-IL"/>
        </w:rPr>
      </w:pPr>
      <w:bookmarkStart w:id="12604" w:name="_ETM_Q1_8493367"/>
      <w:bookmarkStart w:id="12605" w:name="_ETM_Q1_8493411"/>
      <w:bookmarkEnd w:id="12604"/>
      <w:bookmarkEnd w:id="12605"/>
    </w:p>
    <w:p w:rsidR="00EB67C8" w:rsidRDefault="00EB67C8" w:rsidP="00EB67C8">
      <w:pPr>
        <w:rPr>
          <w:rtl/>
          <w:lang w:eastAsia="he-IL"/>
        </w:rPr>
      </w:pPr>
      <w:bookmarkStart w:id="12606" w:name="_ETM_Q1_8493527"/>
      <w:bookmarkStart w:id="12607" w:name="_ETM_Q1_8493576"/>
      <w:bookmarkEnd w:id="12606"/>
      <w:bookmarkEnd w:id="12607"/>
      <w:r>
        <w:rPr>
          <w:rtl/>
          <w:lang w:eastAsia="he-IL"/>
        </w:rPr>
        <w:t xml:space="preserve">זאת אומרת, ב-22ג(ד) – </w:t>
      </w:r>
      <w:bookmarkStart w:id="12608" w:name="_ETM_Q1_8498624"/>
      <w:bookmarkEnd w:id="12608"/>
      <w:r>
        <w:rPr>
          <w:rtl/>
          <w:lang w:eastAsia="he-IL"/>
        </w:rPr>
        <w:t xml:space="preserve">במלוניות – המנהל רשאי לאשר בקשה של חוזר לשהות במקום בידוד אחר או בתנאי בידוד לא מלאים, </w:t>
      </w:r>
      <w:bookmarkStart w:id="12609" w:name="_ETM_Q1_8503159"/>
      <w:bookmarkEnd w:id="12609"/>
      <w:r>
        <w:rPr>
          <w:rtl/>
          <w:lang w:eastAsia="he-IL"/>
        </w:rPr>
        <w:t xml:space="preserve">מטעמים בריאותיים הומניטריים, עקב נסיבות אישיות מיוחדות אחרות, בכלל </w:t>
      </w:r>
      <w:bookmarkStart w:id="12610" w:name="_ETM_Q1_8505692"/>
      <w:bookmarkEnd w:id="12610"/>
      <w:r>
        <w:rPr>
          <w:rtl/>
          <w:lang w:eastAsia="he-IL"/>
        </w:rPr>
        <w:t xml:space="preserve">זה בקשה של קטין, אדם עם מוגבלות או אדם שמונה לו </w:t>
      </w:r>
      <w:bookmarkStart w:id="12611" w:name="_ETM_Q1_8505858"/>
      <w:bookmarkEnd w:id="12611"/>
      <w:r>
        <w:rPr>
          <w:rtl/>
          <w:lang w:eastAsia="he-IL"/>
        </w:rPr>
        <w:t xml:space="preserve">אפוטרופוס, ובתנאים שיורה המנהל באישור לעניין אותו בידוד; החלטה בבקשה תינתן בהקדם האפשרי, וזה עוצר פה. </w:t>
      </w:r>
      <w:bookmarkStart w:id="12612" w:name="_ETM_Q1_8514741"/>
      <w:bookmarkEnd w:id="12612"/>
    </w:p>
    <w:p w:rsidR="00EB67C8" w:rsidRDefault="00EB67C8" w:rsidP="00EB67C8">
      <w:pPr>
        <w:rPr>
          <w:rtl/>
          <w:lang w:eastAsia="he-IL"/>
        </w:rPr>
      </w:pPr>
    </w:p>
    <w:p w:rsidR="00EB67C8" w:rsidRDefault="00EB67C8" w:rsidP="00EB67C8">
      <w:pPr>
        <w:pStyle w:val="af8"/>
        <w:rPr>
          <w:rtl/>
        </w:rPr>
      </w:pPr>
      <w:bookmarkStart w:id="12613" w:name="ET_yor_6065_44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613"/>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כן. בלי המילים: ובלבד לפני שהועבר.</w:t>
      </w:r>
    </w:p>
    <w:p w:rsidR="00EB67C8" w:rsidRDefault="00EB67C8" w:rsidP="00EB67C8">
      <w:pPr>
        <w:rPr>
          <w:rtl/>
          <w:lang w:eastAsia="he-IL"/>
        </w:rPr>
      </w:pPr>
      <w:bookmarkStart w:id="12614" w:name="_ETM_Q1_8516615"/>
      <w:bookmarkStart w:id="12615" w:name="_ETM_Q1_8516658"/>
      <w:bookmarkEnd w:id="12614"/>
      <w:bookmarkEnd w:id="12615"/>
    </w:p>
    <w:p w:rsidR="00EB67C8" w:rsidRDefault="00EB67C8" w:rsidP="00EB67C8">
      <w:pPr>
        <w:pStyle w:val="a5"/>
        <w:rPr>
          <w:rtl/>
        </w:rPr>
      </w:pPr>
      <w:bookmarkStart w:id="12616" w:name="ET_speaker_גור_בליי_4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16"/>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יכול להיות אחרי או לפני, אבל כמובן מה שגם דובר קודם, </w:t>
      </w:r>
      <w:bookmarkStart w:id="12617" w:name="_ETM_Q1_8517296"/>
      <w:bookmarkEnd w:id="12617"/>
      <w:r>
        <w:rPr>
          <w:rtl/>
          <w:lang w:eastAsia="he-IL"/>
        </w:rPr>
        <w:t>ברור שזה יהיה בהקדם האפשרי וכמה שיותר מהר, גם במלונית כמה שיותר מהר.</w:t>
      </w:r>
    </w:p>
    <w:p w:rsidR="00EB67C8" w:rsidRDefault="00EB67C8" w:rsidP="00EB67C8">
      <w:pPr>
        <w:rPr>
          <w:rtl/>
          <w:lang w:eastAsia="he-IL"/>
        </w:rPr>
      </w:pPr>
    </w:p>
    <w:p w:rsidR="00EB67C8" w:rsidRDefault="00EB67C8" w:rsidP="00EB67C8">
      <w:pPr>
        <w:pStyle w:val="af8"/>
        <w:rPr>
          <w:rtl/>
        </w:rPr>
      </w:pPr>
      <w:bookmarkStart w:id="12618" w:name="ET_yor_6065_44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61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כן. יתרה מזאת. אמר כאן סמנכ"ל משרד הבריאות </w:t>
      </w:r>
      <w:bookmarkStart w:id="12619" w:name="_ETM_Q1_8527827"/>
      <w:bookmarkEnd w:id="12619"/>
      <w:r>
        <w:rPr>
          <w:rtl/>
          <w:lang w:eastAsia="he-IL"/>
        </w:rPr>
        <w:t xml:space="preserve">ואנחנו אומרים את זה כאן לפרוטוקול, שכל האנשים שממילא </w:t>
      </w:r>
      <w:bookmarkStart w:id="12620" w:name="_ETM_Q1_8528684"/>
      <w:bookmarkEnd w:id="12620"/>
      <w:r>
        <w:rPr>
          <w:rtl/>
          <w:lang w:eastAsia="he-IL"/>
        </w:rPr>
        <w:t>יש להם החרגה, כלומר אפוטרופוס, קטינים או נכים או אחרים,</w:t>
      </w:r>
      <w:bookmarkStart w:id="12621" w:name="_ETM_Q1_8538512"/>
      <w:bookmarkEnd w:id="12621"/>
      <w:r>
        <w:rPr>
          <w:rtl/>
          <w:lang w:eastAsia="he-IL"/>
        </w:rPr>
        <w:t xml:space="preserve"> הם כבר בשרוול הולכים לאן שהולכים, וכל השאר אנחנו נדון </w:t>
      </w:r>
      <w:bookmarkStart w:id="12622" w:name="_ETM_Q1_8540751"/>
      <w:bookmarkEnd w:id="12622"/>
      <w:r>
        <w:rPr>
          <w:rtl/>
          <w:lang w:eastAsia="he-IL"/>
        </w:rPr>
        <w:t xml:space="preserve">בהם בהקדם, אם אפשר בשדה התעופה, ואם לא, לפי </w:t>
      </w:r>
      <w:bookmarkStart w:id="12623" w:name="_ETM_Q1_8545248"/>
      <w:bookmarkEnd w:id="12623"/>
      <w:r>
        <w:rPr>
          <w:rtl/>
          <w:lang w:eastAsia="he-IL"/>
        </w:rPr>
        <w:t>שיקול הדעת יהיה אפשר במלוניות.</w:t>
      </w:r>
    </w:p>
    <w:p w:rsidR="00EB67C8" w:rsidRDefault="00EB67C8" w:rsidP="00EB67C8">
      <w:pPr>
        <w:rPr>
          <w:rtl/>
          <w:lang w:eastAsia="he-IL"/>
        </w:rPr>
      </w:pPr>
    </w:p>
    <w:p w:rsidR="00EB67C8" w:rsidRDefault="00EB67C8" w:rsidP="00EB67C8">
      <w:pPr>
        <w:rPr>
          <w:rtl/>
          <w:lang w:eastAsia="he-IL"/>
        </w:rPr>
      </w:pPr>
      <w:r>
        <w:rPr>
          <w:rtl/>
          <w:lang w:eastAsia="he-IL"/>
        </w:rPr>
        <w:t xml:space="preserve">לפני שאנחנו מצביעים </w:t>
      </w:r>
      <w:bookmarkStart w:id="12624" w:name="_ETM_Q1_8545447"/>
      <w:bookmarkEnd w:id="12624"/>
      <w:r>
        <w:rPr>
          <w:rtl/>
          <w:lang w:eastAsia="he-IL"/>
        </w:rPr>
        <w:t xml:space="preserve">אני רוצה לומר לאלה השוהים בחו"ל, כיוון שאני מאוד מזדהה </w:t>
      </w:r>
      <w:bookmarkStart w:id="12625" w:name="_ETM_Q1_8552919"/>
      <w:bookmarkEnd w:id="12625"/>
      <w:r>
        <w:rPr>
          <w:rtl/>
          <w:lang w:eastAsia="he-IL"/>
        </w:rPr>
        <w:t>– הקלנו פה בתקנות הללו קודם כול על אלה שרוצים</w:t>
      </w:r>
      <w:bookmarkStart w:id="12626" w:name="_ETM_Q1_8553653"/>
      <w:bookmarkEnd w:id="12626"/>
      <w:r>
        <w:rPr>
          <w:rtl/>
          <w:lang w:eastAsia="he-IL"/>
        </w:rPr>
        <w:t xml:space="preserve"> לצאת, ואני מאוד שמח ומודה על העזרה לכולם כאן. אלה </w:t>
      </w:r>
      <w:bookmarkStart w:id="12627" w:name="_ETM_Q1_8557451"/>
      <w:bookmarkEnd w:id="12627"/>
      <w:r>
        <w:rPr>
          <w:rtl/>
          <w:lang w:eastAsia="he-IL"/>
        </w:rPr>
        <w:t xml:space="preserve">שרוצים לצאת ויכולים לצאת, יוכלו לצאת, זה דבר </w:t>
      </w:r>
      <w:bookmarkStart w:id="12628" w:name="_ETM_Q1_8558195"/>
      <w:bookmarkEnd w:id="12628"/>
      <w:r>
        <w:rPr>
          <w:rtl/>
          <w:lang w:eastAsia="he-IL"/>
        </w:rPr>
        <w:t>ראשון שעשינו כאן.</w:t>
      </w:r>
    </w:p>
    <w:p w:rsidR="00EB67C8" w:rsidRDefault="00EB67C8" w:rsidP="00EB67C8">
      <w:pPr>
        <w:rPr>
          <w:rtl/>
          <w:lang w:eastAsia="he-IL"/>
        </w:rPr>
      </w:pPr>
      <w:bookmarkStart w:id="12629" w:name="_ETM_Q1_8560880"/>
      <w:bookmarkStart w:id="12630" w:name="_ETM_Q1_8560935"/>
      <w:bookmarkStart w:id="12631" w:name="_ETM_Q1_8561008"/>
      <w:bookmarkEnd w:id="12629"/>
      <w:bookmarkEnd w:id="12630"/>
      <w:bookmarkEnd w:id="12631"/>
    </w:p>
    <w:p w:rsidR="00EB67C8" w:rsidRDefault="00EB67C8" w:rsidP="00EB67C8">
      <w:pPr>
        <w:rPr>
          <w:rtl/>
          <w:lang w:eastAsia="he-IL"/>
        </w:rPr>
      </w:pPr>
      <w:bookmarkStart w:id="12632" w:name="_ETM_Q1_8561055"/>
      <w:bookmarkEnd w:id="12632"/>
      <w:r>
        <w:rPr>
          <w:rtl/>
          <w:lang w:eastAsia="he-IL"/>
        </w:rPr>
        <w:t xml:space="preserve">דבר שני, נהגנו בסטנדרט מוסרי גם ביציאה. אנחנו </w:t>
      </w:r>
      <w:bookmarkStart w:id="12633" w:name="_ETM_Q1_8567007"/>
      <w:bookmarkEnd w:id="12633"/>
      <w:r>
        <w:rPr>
          <w:rtl/>
          <w:lang w:eastAsia="he-IL"/>
        </w:rPr>
        <w:t xml:space="preserve">לא מייצאים קורונה, כשם שאנחנו לא רוצים לייבא אותה, מה </w:t>
      </w:r>
      <w:bookmarkStart w:id="12634" w:name="_ETM_Q1_8568456"/>
      <w:bookmarkEnd w:id="12634"/>
      <w:r>
        <w:rPr>
          <w:rtl/>
          <w:lang w:eastAsia="he-IL"/>
        </w:rPr>
        <w:t>ששנוא עליך אל תעשה לחבריך.</w:t>
      </w:r>
    </w:p>
    <w:p w:rsidR="00EB67C8" w:rsidRDefault="00EB67C8" w:rsidP="00EB67C8">
      <w:pPr>
        <w:rPr>
          <w:rtl/>
          <w:lang w:eastAsia="he-IL"/>
        </w:rPr>
      </w:pPr>
      <w:bookmarkStart w:id="12635" w:name="_ETM_Q1_8570048"/>
      <w:bookmarkStart w:id="12636" w:name="_ETM_Q1_8570104"/>
      <w:bookmarkEnd w:id="12635"/>
      <w:bookmarkEnd w:id="12636"/>
    </w:p>
    <w:p w:rsidR="00EB67C8" w:rsidRDefault="00EB67C8" w:rsidP="00EB67C8">
      <w:pPr>
        <w:rPr>
          <w:rtl/>
          <w:lang w:eastAsia="he-IL"/>
        </w:rPr>
      </w:pPr>
      <w:bookmarkStart w:id="12637" w:name="_ETM_Q1_8570175"/>
      <w:bookmarkStart w:id="12638" w:name="_ETM_Q1_8570228"/>
      <w:bookmarkEnd w:id="12637"/>
      <w:bookmarkEnd w:id="12638"/>
      <w:r>
        <w:rPr>
          <w:rtl/>
          <w:lang w:eastAsia="he-IL"/>
        </w:rPr>
        <w:t xml:space="preserve">הדבר האחרון, לכל האזרחים שלנו </w:t>
      </w:r>
      <w:bookmarkStart w:id="12639" w:name="_ETM_Q1_8573951"/>
      <w:bookmarkEnd w:id="12639"/>
      <w:r>
        <w:rPr>
          <w:rtl/>
          <w:lang w:eastAsia="he-IL"/>
        </w:rPr>
        <w:t xml:space="preserve">שנמצאים בחוץ לארץ, אנחנו דואגים לכם ורוצים לדאוג לכם ואנחנו אחראים לכם וכל הדברים שנאמרו כאן </w:t>
      </w:r>
      <w:bookmarkStart w:id="12640" w:name="_ETM_Q1_8580239"/>
      <w:bookmarkEnd w:id="12640"/>
      <w:r>
        <w:rPr>
          <w:rtl/>
          <w:lang w:eastAsia="he-IL"/>
        </w:rPr>
        <w:t xml:space="preserve">על ידי משרד המשפטים כנקודת מוצא, נכונים. אנחנו בסיטואציה חריגה </w:t>
      </w:r>
      <w:bookmarkStart w:id="12641" w:name="_ETM_Q1_8586612"/>
      <w:bookmarkEnd w:id="12641"/>
      <w:r>
        <w:rPr>
          <w:rtl/>
          <w:lang w:eastAsia="he-IL"/>
        </w:rPr>
        <w:t xml:space="preserve">מאוד, אתם תידרשו לאחוז בקצת סבלנות, להשלים במידה ואתם חולים באופן חיובי בגלל אי הוודאות שאנחנו נמצאים בה. תבינו אותנו, </w:t>
      </w:r>
      <w:bookmarkStart w:id="12642" w:name="_ETM_Q1_8597503"/>
      <w:bookmarkEnd w:id="12642"/>
      <w:r>
        <w:rPr>
          <w:rtl/>
          <w:lang w:eastAsia="he-IL"/>
        </w:rPr>
        <w:t>דווקא בגלל שאתם חלק מהכלל כאן, לא בגלל שאתם לא,</w:t>
      </w:r>
      <w:bookmarkStart w:id="12643" w:name="_ETM_Q1_8602673"/>
      <w:bookmarkEnd w:id="12643"/>
      <w:r>
        <w:rPr>
          <w:rtl/>
          <w:lang w:eastAsia="he-IL"/>
        </w:rPr>
        <w:t xml:space="preserve"> להיפך. אנחנו דואגים לכם, תתאפקו שבוע, תחלימו, תגיעו לכאן, שטיחים </w:t>
      </w:r>
      <w:bookmarkStart w:id="12644" w:name="_ETM_Q1_8606727"/>
      <w:bookmarkEnd w:id="12644"/>
      <w:r>
        <w:rPr>
          <w:rtl/>
          <w:lang w:eastAsia="he-IL"/>
        </w:rPr>
        <w:t>אדומים יחכו לכם.</w:t>
      </w:r>
    </w:p>
    <w:p w:rsidR="00EB67C8" w:rsidRDefault="00EB67C8" w:rsidP="00EB67C8">
      <w:pPr>
        <w:rPr>
          <w:rtl/>
          <w:lang w:eastAsia="he-IL"/>
        </w:rPr>
      </w:pPr>
    </w:p>
    <w:p w:rsidR="00EB67C8" w:rsidRDefault="00EB67C8" w:rsidP="00EB67C8">
      <w:pPr>
        <w:rPr>
          <w:rtl/>
          <w:lang w:eastAsia="he-IL"/>
        </w:rPr>
      </w:pPr>
      <w:r>
        <w:rPr>
          <w:rtl/>
          <w:lang w:eastAsia="he-IL"/>
        </w:rPr>
        <w:t>אנחנו עוברים להצבעה.</w:t>
      </w:r>
    </w:p>
    <w:p w:rsidR="00EB67C8" w:rsidRDefault="00EB67C8" w:rsidP="00EB67C8">
      <w:pPr>
        <w:rPr>
          <w:rtl/>
          <w:lang w:eastAsia="he-IL"/>
        </w:rPr>
      </w:pPr>
      <w:bookmarkStart w:id="12645" w:name="_ETM_Q1_8608890"/>
      <w:bookmarkStart w:id="12646" w:name="_ETM_Q1_8608937"/>
      <w:bookmarkStart w:id="12647" w:name="_ETM_Q1_8610330"/>
      <w:bookmarkEnd w:id="12645"/>
      <w:bookmarkEnd w:id="12646"/>
      <w:bookmarkEnd w:id="12647"/>
    </w:p>
    <w:p w:rsidR="00EB67C8" w:rsidRDefault="00EB67C8" w:rsidP="00EB67C8">
      <w:pPr>
        <w:pStyle w:val="afb"/>
        <w:rPr>
          <w:rtl/>
          <w:lang w:eastAsia="he-IL"/>
        </w:rPr>
      </w:pPr>
      <w:bookmarkStart w:id="12648" w:name="ET_guest_מיכל_גולדברג_44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648"/>
    </w:p>
    <w:p w:rsidR="00EB67C8" w:rsidRDefault="00EB67C8" w:rsidP="00EB67C8">
      <w:pPr>
        <w:pStyle w:val="KeepWithNext"/>
        <w:rPr>
          <w:rFonts w:hint="cs"/>
          <w:rtl/>
          <w:lang w:eastAsia="he-IL"/>
        </w:rPr>
      </w:pPr>
    </w:p>
    <w:p w:rsidR="00EB67C8" w:rsidRDefault="00EB67C8" w:rsidP="00EB67C8">
      <w:pPr>
        <w:rPr>
          <w:rtl/>
          <w:lang w:eastAsia="he-IL"/>
        </w:rPr>
      </w:pPr>
      <w:bookmarkStart w:id="12649" w:name="_ETM_Q1_8610718"/>
      <w:bookmarkStart w:id="12650" w:name="_ETM_Q1_8610745"/>
      <w:bookmarkEnd w:id="12649"/>
      <w:bookmarkEnd w:id="12650"/>
      <w:r>
        <w:rPr>
          <w:rtl/>
          <w:lang w:eastAsia="he-IL"/>
        </w:rPr>
        <w:t xml:space="preserve">אדוני, אני מציעה להקריא את </w:t>
      </w:r>
      <w:bookmarkStart w:id="12651" w:name="_ETM_Q1_8612895"/>
      <w:bookmarkEnd w:id="12651"/>
      <w:r>
        <w:rPr>
          <w:rtl/>
          <w:lang w:eastAsia="he-IL"/>
        </w:rPr>
        <w:t xml:space="preserve">הנוסח של פסקה (2) כדי שהוועדה תדע על מה היא מצביעה. </w:t>
      </w:r>
    </w:p>
    <w:p w:rsidR="00EB67C8" w:rsidRDefault="00EB67C8" w:rsidP="00EB67C8">
      <w:pPr>
        <w:rPr>
          <w:rtl/>
          <w:lang w:eastAsia="he-IL"/>
        </w:rPr>
      </w:pPr>
      <w:bookmarkStart w:id="12652" w:name="_ETM_Q1_8613847"/>
      <w:bookmarkStart w:id="12653" w:name="_ETM_Q1_8613901"/>
      <w:bookmarkEnd w:id="12652"/>
      <w:bookmarkEnd w:id="12653"/>
    </w:p>
    <w:p w:rsidR="00EB67C8" w:rsidRDefault="00EB67C8" w:rsidP="00EB67C8">
      <w:pPr>
        <w:pStyle w:val="af8"/>
        <w:rPr>
          <w:rtl/>
        </w:rPr>
      </w:pPr>
      <w:bookmarkStart w:id="12654" w:name="ET_yor_6065_45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654"/>
    </w:p>
    <w:p w:rsidR="00EB67C8" w:rsidRDefault="00EB67C8" w:rsidP="00EB67C8">
      <w:pPr>
        <w:pStyle w:val="KeepWithNext"/>
        <w:rPr>
          <w:rFonts w:hint="cs"/>
          <w:rtl/>
          <w:lang w:eastAsia="he-IL"/>
        </w:rPr>
      </w:pPr>
    </w:p>
    <w:p w:rsidR="00EB67C8" w:rsidRDefault="00EB67C8" w:rsidP="00EB67C8">
      <w:pPr>
        <w:rPr>
          <w:rtl/>
          <w:lang w:eastAsia="he-IL"/>
        </w:rPr>
      </w:pPr>
      <w:bookmarkStart w:id="12655" w:name="_ETM_Q1_8614745"/>
      <w:bookmarkEnd w:id="12655"/>
      <w:r>
        <w:rPr>
          <w:rtl/>
          <w:lang w:eastAsia="he-IL"/>
        </w:rPr>
        <w:t xml:space="preserve">הקראנו את כל הנוסחים ואני גם </w:t>
      </w:r>
      <w:bookmarkStart w:id="12656" w:name="_ETM_Q1_8616935"/>
      <w:bookmarkEnd w:id="12656"/>
      <w:r>
        <w:rPr>
          <w:rtl/>
          <w:lang w:eastAsia="he-IL"/>
        </w:rPr>
        <w:t xml:space="preserve">אקריא אותם במליאה, תאמיני לי. </w:t>
      </w:r>
    </w:p>
    <w:p w:rsidR="00EB67C8" w:rsidRDefault="00EB67C8" w:rsidP="00EB67C8">
      <w:pPr>
        <w:rPr>
          <w:rtl/>
          <w:lang w:eastAsia="he-IL"/>
        </w:rPr>
      </w:pPr>
      <w:bookmarkStart w:id="12657" w:name="_ETM_Q1_8613643"/>
      <w:bookmarkStart w:id="12658" w:name="_ETM_Q1_8613692"/>
      <w:bookmarkStart w:id="12659" w:name="_ETM_Q1_8615242"/>
      <w:bookmarkEnd w:id="12657"/>
      <w:bookmarkEnd w:id="12658"/>
      <w:bookmarkEnd w:id="12659"/>
    </w:p>
    <w:p w:rsidR="00EB67C8" w:rsidRDefault="00EB67C8" w:rsidP="00EB67C8">
      <w:pPr>
        <w:pStyle w:val="a5"/>
        <w:rPr>
          <w:rtl/>
        </w:rPr>
      </w:pPr>
      <w:bookmarkStart w:id="12660" w:name="ET_speaker_גור_בליי_4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60"/>
    </w:p>
    <w:p w:rsidR="00EB67C8" w:rsidRDefault="00EB67C8" w:rsidP="00EB67C8">
      <w:pPr>
        <w:pStyle w:val="KeepWithNext"/>
        <w:rPr>
          <w:rFonts w:hint="cs"/>
          <w:rtl/>
          <w:lang w:eastAsia="he-IL"/>
        </w:rPr>
      </w:pPr>
    </w:p>
    <w:p w:rsidR="00EB67C8" w:rsidRDefault="00EB67C8" w:rsidP="00EB67C8">
      <w:pPr>
        <w:rPr>
          <w:rtl/>
          <w:lang w:eastAsia="he-IL"/>
        </w:rPr>
      </w:pPr>
      <w:bookmarkStart w:id="12661" w:name="_ETM_Q1_8615576"/>
      <w:bookmarkStart w:id="12662" w:name="_ETM_Q1_8615603"/>
      <w:bookmarkEnd w:id="12661"/>
      <w:bookmarkEnd w:id="12662"/>
      <w:r>
        <w:rPr>
          <w:rtl/>
          <w:lang w:eastAsia="he-IL"/>
        </w:rPr>
        <w:t xml:space="preserve">אני אקריא, ויש לי עוד שאלה קטנה לוועדה - כמובן בנסחות </w:t>
      </w:r>
      <w:bookmarkStart w:id="12663" w:name="_ETM_Q1_8623356"/>
      <w:bookmarkEnd w:id="12663"/>
      <w:r>
        <w:rPr>
          <w:rtl/>
          <w:lang w:eastAsia="he-IL"/>
        </w:rPr>
        <w:t xml:space="preserve">לפעמים עושים שינויים, אבל הרעיון. חובה על אדם הנכנס לישראל </w:t>
      </w:r>
      <w:bookmarkStart w:id="12664" w:name="_ETM_Q1_8626608"/>
      <w:bookmarkEnd w:id="12664"/>
      <w:r>
        <w:rPr>
          <w:rtl/>
          <w:lang w:eastAsia="he-IL"/>
        </w:rPr>
        <w:t xml:space="preserve">לבצע בדיקת קורונה מהסוג ובמועד שייקבע בתקנות לפני הכניסה </w:t>
      </w:r>
      <w:bookmarkStart w:id="12665" w:name="_ETM_Q1_8628230"/>
      <w:bookmarkEnd w:id="12665"/>
      <w:r>
        <w:rPr>
          <w:rtl/>
          <w:lang w:eastAsia="he-IL"/>
        </w:rPr>
        <w:t xml:space="preserve">או לאחריה, וכי מי שבבדיקת קורונה שביצע התקבל </w:t>
      </w:r>
      <w:bookmarkStart w:id="12666" w:name="_ETM_Q1_8634648"/>
      <w:bookmarkEnd w:id="12666"/>
      <w:r>
        <w:rPr>
          <w:rtl/>
          <w:lang w:eastAsia="he-IL"/>
        </w:rPr>
        <w:t xml:space="preserve">ממצא חיובי, לא יהיה רשאי להיכנס לישראל אלא לפי אישור </w:t>
      </w:r>
      <w:bookmarkStart w:id="12667" w:name="_ETM_Q1_8639768"/>
      <w:bookmarkEnd w:id="12667"/>
      <w:r>
        <w:rPr>
          <w:rtl/>
          <w:lang w:eastAsia="he-IL"/>
        </w:rPr>
        <w:t xml:space="preserve">שקיבל לכך בנסיבות מיוחדות מהמנהל ובהתאם לתנאי האישור. </w:t>
      </w:r>
    </w:p>
    <w:p w:rsidR="00EB67C8" w:rsidRDefault="00EB67C8" w:rsidP="00EB67C8">
      <w:pPr>
        <w:rPr>
          <w:rtl/>
          <w:lang w:eastAsia="he-IL"/>
        </w:rPr>
      </w:pPr>
    </w:p>
    <w:p w:rsidR="00EB67C8" w:rsidRDefault="00EB67C8" w:rsidP="00EB67C8">
      <w:pPr>
        <w:rPr>
          <w:rtl/>
          <w:lang w:eastAsia="he-IL"/>
        </w:rPr>
      </w:pPr>
      <w:r>
        <w:rPr>
          <w:rtl/>
          <w:lang w:eastAsia="he-IL"/>
        </w:rPr>
        <w:t xml:space="preserve">שאלה אחרונה: האם אין צורך להוסיף פה איזושהי הוראת </w:t>
      </w:r>
      <w:bookmarkStart w:id="12668" w:name="_ETM_Q1_8647870"/>
      <w:bookmarkEnd w:id="12668"/>
      <w:r>
        <w:rPr>
          <w:rtl/>
          <w:lang w:eastAsia="he-IL"/>
        </w:rPr>
        <w:t xml:space="preserve">מעבר שאומרת שמי שקיבל אישור לפני חקיקת החוק להיכנס לישראל </w:t>
      </w:r>
      <w:bookmarkStart w:id="12669" w:name="_ETM_Q1_8654073"/>
      <w:bookmarkEnd w:id="12669"/>
      <w:r>
        <w:rPr>
          <w:rtl/>
          <w:lang w:eastAsia="he-IL"/>
        </w:rPr>
        <w:t>או לצאת מישראל, האישור יהיה תקף גם לאחר חקיקת החוק?</w:t>
      </w:r>
    </w:p>
    <w:p w:rsidR="00EB67C8" w:rsidRDefault="00EB67C8" w:rsidP="00EB67C8">
      <w:pPr>
        <w:rPr>
          <w:rtl/>
          <w:lang w:eastAsia="he-IL"/>
        </w:rPr>
      </w:pPr>
      <w:bookmarkStart w:id="12670" w:name="_ETM_Q1_8661596"/>
      <w:bookmarkStart w:id="12671" w:name="_ETM_Q1_8661644"/>
      <w:bookmarkEnd w:id="12670"/>
      <w:bookmarkEnd w:id="12671"/>
    </w:p>
    <w:p w:rsidR="00EB67C8" w:rsidRDefault="00EB67C8" w:rsidP="00EB67C8">
      <w:pPr>
        <w:pStyle w:val="afb"/>
        <w:rPr>
          <w:rtl/>
          <w:lang w:eastAsia="he-IL"/>
        </w:rPr>
      </w:pPr>
      <w:bookmarkStart w:id="12672" w:name="ET_guest_מיכל_גולדברג_45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67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אנשים לא מקבלים אישורים להיכנס או לצאת מישראל. אני לא מבינה </w:t>
      </w:r>
      <w:bookmarkStart w:id="12673" w:name="_ETM_Q1_8659815"/>
      <w:bookmarkEnd w:id="12673"/>
      <w:r>
        <w:rPr>
          <w:rtl/>
          <w:lang w:eastAsia="he-IL"/>
        </w:rPr>
        <w:t>למה הכוונה.</w:t>
      </w:r>
    </w:p>
    <w:p w:rsidR="00EB67C8" w:rsidRDefault="00EB67C8" w:rsidP="00EB67C8">
      <w:pPr>
        <w:rPr>
          <w:rtl/>
          <w:lang w:eastAsia="he-IL"/>
        </w:rPr>
      </w:pPr>
      <w:bookmarkStart w:id="12674" w:name="_ETM_Q1_8657643"/>
      <w:bookmarkStart w:id="12675" w:name="_ETM_Q1_8657691"/>
      <w:bookmarkStart w:id="12676" w:name="_ETM_Q1_8659099"/>
      <w:bookmarkEnd w:id="12674"/>
      <w:bookmarkEnd w:id="12675"/>
      <w:bookmarkEnd w:id="12676"/>
    </w:p>
    <w:p w:rsidR="00EB67C8" w:rsidRDefault="00EB67C8" w:rsidP="00EB67C8">
      <w:pPr>
        <w:pStyle w:val="a5"/>
        <w:rPr>
          <w:rtl/>
        </w:rPr>
      </w:pPr>
      <w:bookmarkStart w:id="12677" w:name="ET_speaker_גור_בליי_45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77"/>
    </w:p>
    <w:p w:rsidR="00EB67C8" w:rsidRDefault="00EB67C8" w:rsidP="00EB67C8">
      <w:pPr>
        <w:pStyle w:val="KeepWithNext"/>
        <w:rPr>
          <w:rFonts w:hint="cs"/>
          <w:rtl/>
          <w:lang w:eastAsia="he-IL"/>
        </w:rPr>
      </w:pPr>
    </w:p>
    <w:p w:rsidR="00EB67C8" w:rsidRDefault="00EB67C8" w:rsidP="00EB67C8">
      <w:pPr>
        <w:rPr>
          <w:rtl/>
          <w:lang w:eastAsia="he-IL"/>
        </w:rPr>
      </w:pPr>
      <w:bookmarkStart w:id="12678" w:name="_ETM_Q1_8659433"/>
      <w:bookmarkStart w:id="12679" w:name="_ETM_Q1_8659459"/>
      <w:bookmarkEnd w:id="12678"/>
      <w:bookmarkEnd w:id="12679"/>
      <w:r>
        <w:rPr>
          <w:rtl/>
          <w:lang w:eastAsia="he-IL"/>
        </w:rPr>
        <w:t xml:space="preserve">למה? יש היום כבר כל מיני ועדות. </w:t>
      </w:r>
    </w:p>
    <w:p w:rsidR="00EB67C8" w:rsidRDefault="00EB67C8" w:rsidP="00EB67C8">
      <w:pPr>
        <w:rPr>
          <w:rtl/>
          <w:lang w:eastAsia="he-IL"/>
        </w:rPr>
      </w:pPr>
      <w:bookmarkStart w:id="12680" w:name="_ETM_Q1_8664905"/>
      <w:bookmarkStart w:id="12681" w:name="_ETM_Q1_8664923"/>
      <w:bookmarkEnd w:id="12680"/>
      <w:bookmarkEnd w:id="12681"/>
    </w:p>
    <w:p w:rsidR="00EB67C8" w:rsidRDefault="00EB67C8" w:rsidP="00EB67C8">
      <w:pPr>
        <w:pStyle w:val="af8"/>
        <w:rPr>
          <w:rtl/>
        </w:rPr>
      </w:pPr>
      <w:bookmarkStart w:id="12682" w:name="ET_yor_6065_453"/>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682"/>
    </w:p>
    <w:p w:rsidR="00EB67C8" w:rsidRDefault="00EB67C8" w:rsidP="00EB67C8">
      <w:pPr>
        <w:pStyle w:val="KeepWithNext"/>
        <w:rPr>
          <w:rFonts w:hint="cs"/>
          <w:rtl/>
          <w:lang w:eastAsia="he-IL"/>
        </w:rPr>
      </w:pPr>
    </w:p>
    <w:p w:rsidR="00EB67C8" w:rsidRDefault="00EB67C8" w:rsidP="00EB67C8">
      <w:pPr>
        <w:rPr>
          <w:rtl/>
          <w:lang w:eastAsia="he-IL"/>
        </w:rPr>
      </w:pPr>
      <w:bookmarkStart w:id="12683" w:name="_ETM_Q1_8665584"/>
      <w:bookmarkEnd w:id="12683"/>
      <w:r>
        <w:rPr>
          <w:rtl/>
          <w:lang w:eastAsia="he-IL"/>
        </w:rPr>
        <w:t xml:space="preserve">יש ועדת </w:t>
      </w:r>
      <w:bookmarkStart w:id="12684" w:name="_ETM_Q1_8664795"/>
      <w:bookmarkEnd w:id="12684"/>
      <w:r>
        <w:rPr>
          <w:rtl/>
          <w:lang w:eastAsia="he-IL"/>
        </w:rPr>
        <w:t xml:space="preserve">חריגים, ודאי. </w:t>
      </w:r>
    </w:p>
    <w:p w:rsidR="00EB67C8" w:rsidRDefault="00EB67C8" w:rsidP="00EB67C8">
      <w:pPr>
        <w:rPr>
          <w:rtl/>
          <w:lang w:eastAsia="he-IL"/>
        </w:rPr>
      </w:pPr>
      <w:bookmarkStart w:id="12685" w:name="_ETM_Q1_8668922"/>
      <w:bookmarkEnd w:id="12685"/>
    </w:p>
    <w:p w:rsidR="00EB67C8" w:rsidRDefault="00EB67C8" w:rsidP="00EB67C8">
      <w:pPr>
        <w:pStyle w:val="a5"/>
        <w:rPr>
          <w:rtl/>
        </w:rPr>
      </w:pPr>
      <w:bookmarkStart w:id="12686" w:name="ET_speaker_ניצן_רוזנברג_45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686"/>
    </w:p>
    <w:p w:rsidR="00EB67C8" w:rsidRDefault="00EB67C8" w:rsidP="00EB67C8">
      <w:pPr>
        <w:pStyle w:val="KeepWithNext"/>
        <w:rPr>
          <w:rFonts w:hint="cs"/>
          <w:rtl/>
          <w:lang w:eastAsia="he-IL"/>
        </w:rPr>
      </w:pPr>
    </w:p>
    <w:p w:rsidR="00EB67C8" w:rsidRDefault="00EB67C8" w:rsidP="00EB67C8">
      <w:pPr>
        <w:rPr>
          <w:rtl/>
          <w:lang w:eastAsia="he-IL"/>
        </w:rPr>
      </w:pPr>
      <w:bookmarkStart w:id="12687" w:name="_ETM_Q1_8669573"/>
      <w:bookmarkStart w:id="12688" w:name="_ETM_Q1_8669611"/>
      <w:bookmarkEnd w:id="12687"/>
      <w:bookmarkEnd w:id="12688"/>
      <w:r>
        <w:rPr>
          <w:rtl/>
          <w:lang w:eastAsia="he-IL"/>
        </w:rPr>
        <w:t>הוראת מעבר.</w:t>
      </w:r>
    </w:p>
    <w:p w:rsidR="00EB67C8" w:rsidRDefault="00EB67C8" w:rsidP="00EB67C8">
      <w:pPr>
        <w:rPr>
          <w:rtl/>
          <w:lang w:eastAsia="he-IL"/>
        </w:rPr>
      </w:pPr>
      <w:bookmarkStart w:id="12689" w:name="_ETM_Q1_8667694"/>
      <w:bookmarkStart w:id="12690" w:name="_ETM_Q1_8667738"/>
      <w:bookmarkStart w:id="12691" w:name="_ETM_Q1_8669360"/>
      <w:bookmarkEnd w:id="12689"/>
      <w:bookmarkEnd w:id="12690"/>
      <w:bookmarkEnd w:id="12691"/>
    </w:p>
    <w:p w:rsidR="00EB67C8" w:rsidRDefault="00EB67C8" w:rsidP="00EB67C8">
      <w:pPr>
        <w:pStyle w:val="afb"/>
        <w:rPr>
          <w:rtl/>
          <w:lang w:eastAsia="he-IL"/>
        </w:rPr>
      </w:pPr>
      <w:bookmarkStart w:id="12692" w:name="ET_guest_מיכל_גולדברג_45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692"/>
    </w:p>
    <w:p w:rsidR="00EB67C8" w:rsidRDefault="00EB67C8" w:rsidP="00EB67C8">
      <w:pPr>
        <w:pStyle w:val="KeepWithNext"/>
        <w:rPr>
          <w:rFonts w:hint="cs"/>
          <w:rtl/>
          <w:lang w:eastAsia="he-IL"/>
        </w:rPr>
      </w:pPr>
    </w:p>
    <w:p w:rsidR="00EB67C8" w:rsidRDefault="00EB67C8" w:rsidP="00EB67C8">
      <w:pPr>
        <w:rPr>
          <w:rtl/>
          <w:lang w:eastAsia="he-IL"/>
        </w:rPr>
      </w:pPr>
      <w:bookmarkStart w:id="12693" w:name="_ETM_Q1_8669786"/>
      <w:bookmarkStart w:id="12694" w:name="_ETM_Q1_8669816"/>
      <w:bookmarkEnd w:id="12693"/>
      <w:bookmarkEnd w:id="12694"/>
      <w:r>
        <w:rPr>
          <w:rtl/>
          <w:lang w:eastAsia="he-IL"/>
        </w:rPr>
        <w:t>אתה מדבר על ועדות חריגים שייתנו?</w:t>
      </w:r>
    </w:p>
    <w:p w:rsidR="00EB67C8" w:rsidRDefault="00EB67C8" w:rsidP="00EB67C8">
      <w:pPr>
        <w:rPr>
          <w:rtl/>
          <w:lang w:eastAsia="he-IL"/>
        </w:rPr>
      </w:pPr>
      <w:bookmarkStart w:id="12695" w:name="_ETM_Q1_8672744"/>
      <w:bookmarkStart w:id="12696" w:name="_ETM_Q1_8672765"/>
      <w:bookmarkEnd w:id="12695"/>
      <w:bookmarkEnd w:id="12696"/>
    </w:p>
    <w:p w:rsidR="00EB67C8" w:rsidRDefault="00EB67C8" w:rsidP="00EB67C8">
      <w:pPr>
        <w:pStyle w:val="af8"/>
        <w:rPr>
          <w:rtl/>
        </w:rPr>
      </w:pPr>
      <w:bookmarkStart w:id="12697" w:name="ET_yor_6065_45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697"/>
    </w:p>
    <w:p w:rsidR="00EB67C8" w:rsidRDefault="00EB67C8" w:rsidP="00EB67C8">
      <w:pPr>
        <w:pStyle w:val="KeepWithNext"/>
        <w:rPr>
          <w:rFonts w:hint="cs"/>
          <w:rtl/>
          <w:lang w:eastAsia="he-IL"/>
        </w:rPr>
      </w:pPr>
    </w:p>
    <w:p w:rsidR="00EB67C8" w:rsidRDefault="00EB67C8" w:rsidP="00EB67C8">
      <w:pPr>
        <w:rPr>
          <w:rtl/>
          <w:lang w:eastAsia="he-IL"/>
        </w:rPr>
      </w:pPr>
      <w:bookmarkStart w:id="12698" w:name="_ETM_Q1_8673560"/>
      <w:bookmarkEnd w:id="12698"/>
      <w:r>
        <w:rPr>
          <w:rtl/>
          <w:lang w:eastAsia="he-IL"/>
        </w:rPr>
        <w:t xml:space="preserve">יש היום ועדת </w:t>
      </w:r>
      <w:bookmarkStart w:id="12699" w:name="_ETM_Q1_8671920"/>
      <w:bookmarkEnd w:id="12699"/>
      <w:r>
        <w:rPr>
          <w:rtl/>
          <w:lang w:eastAsia="he-IL"/>
        </w:rPr>
        <w:t xml:space="preserve">חריגים, נכון. </w:t>
      </w:r>
    </w:p>
    <w:p w:rsidR="00EB67C8" w:rsidRDefault="00EB67C8" w:rsidP="00EB67C8">
      <w:pPr>
        <w:rPr>
          <w:rtl/>
          <w:lang w:eastAsia="he-IL"/>
        </w:rPr>
      </w:pPr>
      <w:bookmarkStart w:id="12700" w:name="_ETM_Q1_8676784"/>
      <w:bookmarkStart w:id="12701" w:name="_ETM_Q1_8676835"/>
      <w:bookmarkEnd w:id="12700"/>
      <w:bookmarkEnd w:id="12701"/>
    </w:p>
    <w:p w:rsidR="00EB67C8" w:rsidRDefault="00EB67C8" w:rsidP="00EB67C8">
      <w:pPr>
        <w:pStyle w:val="afb"/>
        <w:rPr>
          <w:rtl/>
          <w:lang w:eastAsia="he-IL"/>
        </w:rPr>
      </w:pPr>
      <w:bookmarkStart w:id="12702" w:name="ET_guest_מיכל_גולדברג_45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70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לא חושבת שנדרש. ההסדר יהיה </w:t>
      </w:r>
      <w:bookmarkStart w:id="12703" w:name="_ETM_Q1_8677633"/>
      <w:bookmarkEnd w:id="12703"/>
      <w:r>
        <w:rPr>
          <w:rtl/>
          <w:lang w:eastAsia="he-IL"/>
        </w:rPr>
        <w:t xml:space="preserve">בתקנות, לא בחוק. </w:t>
      </w:r>
    </w:p>
    <w:p w:rsidR="00EB67C8" w:rsidRDefault="00EB67C8" w:rsidP="00EB67C8">
      <w:pPr>
        <w:rPr>
          <w:rtl/>
          <w:lang w:eastAsia="he-IL"/>
        </w:rPr>
      </w:pPr>
    </w:p>
    <w:p w:rsidR="00EB67C8" w:rsidRDefault="00EB67C8" w:rsidP="00EB67C8">
      <w:pPr>
        <w:pStyle w:val="a5"/>
        <w:rPr>
          <w:rtl/>
        </w:rPr>
      </w:pPr>
      <w:bookmarkStart w:id="12704" w:name="ET_speaker_גור_בליי_4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0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לא, אני יודע. </w:t>
      </w:r>
    </w:p>
    <w:p w:rsidR="00EB67C8" w:rsidRDefault="00EB67C8" w:rsidP="00EB67C8">
      <w:pPr>
        <w:rPr>
          <w:rtl/>
          <w:lang w:eastAsia="he-IL"/>
        </w:rPr>
      </w:pPr>
    </w:p>
    <w:p w:rsidR="00EB67C8" w:rsidRDefault="00EB67C8" w:rsidP="00EB67C8">
      <w:pPr>
        <w:pStyle w:val="a5"/>
        <w:rPr>
          <w:rtl/>
        </w:rPr>
      </w:pPr>
      <w:bookmarkStart w:id="12705" w:name="ET_speaker_5743_460"/>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70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גור, אבל </w:t>
      </w:r>
      <w:bookmarkStart w:id="12706" w:name="_ETM_Q1_8680218"/>
      <w:bookmarkEnd w:id="12706"/>
      <w:r>
        <w:rPr>
          <w:rtl/>
          <w:lang w:eastAsia="he-IL"/>
        </w:rPr>
        <w:t xml:space="preserve">תמיד כשנכנסת תקנה לתוקף, כמובן שמה שקדם לה </w:t>
      </w:r>
      <w:bookmarkStart w:id="12707" w:name="_ETM_Q1_8683787"/>
      <w:bookmarkEnd w:id="12707"/>
      <w:r>
        <w:rPr>
          <w:rtl/>
          <w:lang w:eastAsia="he-IL"/>
        </w:rPr>
        <w:t xml:space="preserve">ויש את מה שאחריה, אז לא צריך הוראה מיוחדת. </w:t>
      </w:r>
      <w:bookmarkStart w:id="12708" w:name="_ETM_Q1_8687677"/>
      <w:bookmarkEnd w:id="12708"/>
    </w:p>
    <w:p w:rsidR="00EB67C8" w:rsidRDefault="00EB67C8" w:rsidP="00EB67C8">
      <w:pPr>
        <w:rPr>
          <w:rtl/>
          <w:lang w:eastAsia="he-IL"/>
        </w:rPr>
      </w:pPr>
      <w:bookmarkStart w:id="12709" w:name="_ETM_Q1_8688845"/>
      <w:bookmarkStart w:id="12710" w:name="_ETM_Q1_8688893"/>
      <w:bookmarkEnd w:id="12709"/>
      <w:bookmarkEnd w:id="12710"/>
    </w:p>
    <w:p w:rsidR="00EB67C8" w:rsidRDefault="00EB67C8" w:rsidP="00EB67C8">
      <w:pPr>
        <w:pStyle w:val="afb"/>
        <w:rPr>
          <w:rtl/>
          <w:lang w:eastAsia="he-IL"/>
        </w:rPr>
      </w:pPr>
      <w:bookmarkStart w:id="12711" w:name="ET_guest_איל_זנדברג_46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711"/>
    </w:p>
    <w:p w:rsidR="00EB67C8" w:rsidRDefault="00EB67C8" w:rsidP="00EB67C8">
      <w:pPr>
        <w:pStyle w:val="KeepWithNext"/>
        <w:rPr>
          <w:rFonts w:hint="cs"/>
          <w:rtl/>
          <w:lang w:eastAsia="he-IL"/>
        </w:rPr>
      </w:pPr>
    </w:p>
    <w:p w:rsidR="00EB67C8" w:rsidRDefault="00EB67C8" w:rsidP="00EB67C8">
      <w:pPr>
        <w:rPr>
          <w:rtl/>
          <w:lang w:eastAsia="he-IL"/>
        </w:rPr>
      </w:pPr>
      <w:bookmarkStart w:id="12712" w:name="_ETM_Q1_8691871"/>
      <w:bookmarkStart w:id="12713" w:name="_ETM_Q1_8691905"/>
      <w:bookmarkEnd w:id="12712"/>
      <w:bookmarkEnd w:id="12713"/>
      <w:r>
        <w:rPr>
          <w:rtl/>
          <w:lang w:eastAsia="he-IL"/>
        </w:rPr>
        <w:t xml:space="preserve">עניין מעשי, </w:t>
      </w:r>
      <w:bookmarkStart w:id="12714" w:name="_ETM_Q1_8691012"/>
      <w:bookmarkEnd w:id="12714"/>
      <w:r>
        <w:rPr>
          <w:rtl/>
          <w:lang w:eastAsia="he-IL"/>
        </w:rPr>
        <w:t xml:space="preserve">אנחנו לא רוצים לטרטר אנשים וגם לא לטרטר את הוועדה. </w:t>
      </w:r>
    </w:p>
    <w:p w:rsidR="00EB67C8" w:rsidRDefault="00EB67C8" w:rsidP="00EB67C8">
      <w:pPr>
        <w:rPr>
          <w:rtl/>
          <w:lang w:eastAsia="he-IL"/>
        </w:rPr>
      </w:pPr>
      <w:bookmarkStart w:id="12715" w:name="_ETM_Q1_8696470"/>
      <w:bookmarkStart w:id="12716" w:name="_ETM_Q1_8696521"/>
      <w:bookmarkEnd w:id="12715"/>
      <w:bookmarkEnd w:id="12716"/>
    </w:p>
    <w:p w:rsidR="00EB67C8" w:rsidRDefault="00EB67C8" w:rsidP="00EB67C8">
      <w:pPr>
        <w:pStyle w:val="afb"/>
        <w:rPr>
          <w:rtl/>
          <w:lang w:eastAsia="he-IL"/>
        </w:rPr>
      </w:pPr>
      <w:bookmarkStart w:id="12717" w:name="ET_guest_מיכל_גולדברג_46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2717"/>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אם יהיה צורך, הוראת המעבר תיקבע בתקנות </w:t>
      </w:r>
      <w:bookmarkStart w:id="12718" w:name="_ETM_Q1_8698144"/>
      <w:bookmarkEnd w:id="12718"/>
      <w:r>
        <w:rPr>
          <w:rtl/>
          <w:lang w:eastAsia="he-IL"/>
        </w:rPr>
        <w:t xml:space="preserve">ולא בחוק. </w:t>
      </w:r>
    </w:p>
    <w:p w:rsidR="00EB67C8" w:rsidRDefault="00EB67C8" w:rsidP="00EB67C8">
      <w:pPr>
        <w:rPr>
          <w:rtl/>
          <w:lang w:eastAsia="he-IL"/>
        </w:rPr>
      </w:pPr>
      <w:bookmarkStart w:id="12719" w:name="_ETM_Q1_8698550"/>
      <w:bookmarkStart w:id="12720" w:name="_ETM_Q1_8698601"/>
      <w:bookmarkEnd w:id="12719"/>
      <w:bookmarkEnd w:id="12720"/>
    </w:p>
    <w:p w:rsidR="00EB67C8" w:rsidRDefault="00EB67C8" w:rsidP="00EB67C8">
      <w:pPr>
        <w:pStyle w:val="a5"/>
        <w:rPr>
          <w:rtl/>
        </w:rPr>
      </w:pPr>
      <w:bookmarkStart w:id="12721" w:name="ET_speaker_גור_בליי_4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2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בסדר. אז בתקנות יקבעו. </w:t>
      </w:r>
    </w:p>
    <w:p w:rsidR="00EB67C8" w:rsidRDefault="00EB67C8" w:rsidP="00EB67C8">
      <w:pPr>
        <w:rPr>
          <w:rtl/>
          <w:lang w:eastAsia="he-IL"/>
        </w:rPr>
      </w:pPr>
    </w:p>
    <w:p w:rsidR="00EB67C8" w:rsidRDefault="00EB67C8" w:rsidP="00EB67C8">
      <w:pPr>
        <w:pStyle w:val="af8"/>
        <w:rPr>
          <w:rtl/>
        </w:rPr>
      </w:pPr>
      <w:bookmarkStart w:id="12722" w:name="ET_yor_6065_464"/>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72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מאה </w:t>
      </w:r>
      <w:bookmarkStart w:id="12723" w:name="_ETM_Q1_8697926"/>
      <w:bookmarkEnd w:id="12723"/>
      <w:r>
        <w:rPr>
          <w:rtl/>
          <w:lang w:eastAsia="he-IL"/>
        </w:rPr>
        <w:t xml:space="preserve">אחוז. אז אנחנו עוברים להצבעה. </w:t>
      </w:r>
    </w:p>
    <w:p w:rsidR="00EB67C8" w:rsidRDefault="00EB67C8" w:rsidP="00EB67C8">
      <w:pPr>
        <w:rPr>
          <w:rtl/>
          <w:lang w:eastAsia="he-IL"/>
        </w:rPr>
      </w:pPr>
      <w:bookmarkStart w:id="12724" w:name="_ETM_Q1_8703397"/>
      <w:bookmarkStart w:id="12725" w:name="_ETM_Q1_8703436"/>
      <w:bookmarkStart w:id="12726" w:name="_ETM_Q1_8705605"/>
      <w:bookmarkEnd w:id="12724"/>
      <w:bookmarkEnd w:id="12725"/>
      <w:bookmarkEnd w:id="12726"/>
    </w:p>
    <w:p w:rsidR="00EB67C8" w:rsidRDefault="00EB67C8" w:rsidP="00EB67C8">
      <w:pPr>
        <w:pStyle w:val="afb"/>
        <w:rPr>
          <w:rtl/>
          <w:lang w:eastAsia="he-IL"/>
        </w:rPr>
      </w:pPr>
      <w:bookmarkStart w:id="12727" w:name="ET_guest_איל_זנדברג_46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727"/>
    </w:p>
    <w:p w:rsidR="00EB67C8" w:rsidRDefault="00EB67C8" w:rsidP="00EB67C8">
      <w:pPr>
        <w:pStyle w:val="KeepWithNext"/>
        <w:rPr>
          <w:rFonts w:hint="cs"/>
          <w:rtl/>
          <w:lang w:eastAsia="he-IL"/>
        </w:rPr>
      </w:pPr>
    </w:p>
    <w:p w:rsidR="00EB67C8" w:rsidRDefault="00EB67C8" w:rsidP="00EB67C8">
      <w:pPr>
        <w:rPr>
          <w:rtl/>
          <w:lang w:eastAsia="he-IL"/>
        </w:rPr>
      </w:pPr>
      <w:bookmarkStart w:id="12728" w:name="_ETM_Q1_8705915"/>
      <w:bookmarkStart w:id="12729" w:name="_ETM_Q1_8705940"/>
      <w:bookmarkEnd w:id="12728"/>
      <w:bookmarkEnd w:id="12729"/>
      <w:r>
        <w:rPr>
          <w:rtl/>
          <w:lang w:eastAsia="he-IL"/>
        </w:rPr>
        <w:t>לעניין הסתייגויות, אנחנו פשו</w:t>
      </w:r>
      <w:bookmarkStart w:id="12730" w:name="_ETM_Q1_8704542"/>
      <w:bookmarkEnd w:id="12730"/>
      <w:r>
        <w:rPr>
          <w:rtl/>
          <w:lang w:eastAsia="he-IL"/>
        </w:rPr>
        <w:t xml:space="preserve">ט לא הספקנו לעדכן את השר – אני </w:t>
      </w:r>
      <w:bookmarkStart w:id="12731" w:name="_ETM_Q1_8706814"/>
      <w:bookmarkEnd w:id="12731"/>
      <w:r>
        <w:rPr>
          <w:rtl/>
          <w:lang w:eastAsia="he-IL"/>
        </w:rPr>
        <w:t xml:space="preserve">אומר את זה רק לשם הזהירות, לא ליצור פה </w:t>
      </w:r>
      <w:bookmarkStart w:id="12732" w:name="_ETM_Q1_8709237"/>
      <w:bookmarkEnd w:id="12732"/>
      <w:r>
        <w:rPr>
          <w:rtl/>
          <w:lang w:eastAsia="he-IL"/>
        </w:rPr>
        <w:t xml:space="preserve">שום גלים – אבל אנחנו רוצים את האפשרות לעדכן </w:t>
      </w:r>
      <w:bookmarkStart w:id="12733" w:name="_ETM_Q1_8709619"/>
      <w:bookmarkEnd w:id="12733"/>
      <w:r>
        <w:rPr>
          <w:rtl/>
          <w:lang w:eastAsia="he-IL"/>
        </w:rPr>
        <w:t xml:space="preserve">את השר ולראות מה יהיה. אני אומר לשם הפרוטוקול שאנחנו </w:t>
      </w:r>
      <w:bookmarkStart w:id="12734" w:name="_ETM_Q1_8711779"/>
      <w:bookmarkEnd w:id="12734"/>
      <w:r>
        <w:rPr>
          <w:rtl/>
          <w:lang w:eastAsia="he-IL"/>
        </w:rPr>
        <w:t xml:space="preserve">מבקשים לשמור את הזכות – אני מחויב להגיד את </w:t>
      </w:r>
      <w:bookmarkStart w:id="12735" w:name="_ETM_Q1_8714622"/>
      <w:bookmarkEnd w:id="12735"/>
      <w:r>
        <w:rPr>
          <w:rtl/>
          <w:lang w:eastAsia="he-IL"/>
        </w:rPr>
        <w:t xml:space="preserve">זה מראש – של הסתייגות מאת שר המשפטים. הוא לא יודע, אני אומר את זה רק על </w:t>
      </w:r>
      <w:bookmarkStart w:id="12736" w:name="_ETM_Q1_8714691"/>
      <w:bookmarkEnd w:id="12736"/>
      <w:r>
        <w:rPr>
          <w:rtl/>
          <w:lang w:eastAsia="he-IL"/>
        </w:rPr>
        <w:t xml:space="preserve">דעתי כרגע, רק כדי שתהיה לנו האופציה. </w:t>
      </w:r>
    </w:p>
    <w:p w:rsidR="00EB67C8" w:rsidRDefault="00EB67C8" w:rsidP="00EB67C8">
      <w:pPr>
        <w:rPr>
          <w:rtl/>
          <w:lang w:eastAsia="he-IL"/>
        </w:rPr>
      </w:pPr>
      <w:bookmarkStart w:id="12737" w:name="_ETM_Q1_8720007"/>
      <w:bookmarkStart w:id="12738" w:name="_ETM_Q1_8720050"/>
      <w:bookmarkEnd w:id="12737"/>
      <w:bookmarkEnd w:id="12738"/>
    </w:p>
    <w:p w:rsidR="00EB67C8" w:rsidRDefault="00EB67C8" w:rsidP="00EB67C8">
      <w:pPr>
        <w:pStyle w:val="a5"/>
        <w:rPr>
          <w:rtl/>
        </w:rPr>
      </w:pPr>
      <w:bookmarkStart w:id="12739" w:name="ET_speaker_5743_466"/>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73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שר המשפטים, זה </w:t>
      </w:r>
      <w:bookmarkStart w:id="12740" w:name="_ETM_Q1_8720806"/>
      <w:bookmarkEnd w:id="12740"/>
      <w:r>
        <w:rPr>
          <w:rtl/>
          <w:lang w:eastAsia="he-IL"/>
        </w:rPr>
        <w:t>לא מעניין אותו, עזוב.</w:t>
      </w:r>
    </w:p>
    <w:p w:rsidR="00EB67C8" w:rsidRDefault="00EB67C8" w:rsidP="00EB67C8">
      <w:pPr>
        <w:rPr>
          <w:rtl/>
          <w:lang w:eastAsia="he-IL"/>
        </w:rPr>
      </w:pPr>
      <w:bookmarkStart w:id="12741" w:name="_ETM_Q1_8724487"/>
      <w:bookmarkStart w:id="12742" w:name="_ETM_Q1_8724533"/>
      <w:bookmarkStart w:id="12743" w:name="_ETM_Q1_8722818"/>
      <w:bookmarkEnd w:id="12741"/>
      <w:bookmarkEnd w:id="12742"/>
      <w:bookmarkEnd w:id="12743"/>
    </w:p>
    <w:p w:rsidR="00EB67C8" w:rsidRDefault="00EB67C8" w:rsidP="00EB67C8">
      <w:pPr>
        <w:pStyle w:val="afb"/>
        <w:rPr>
          <w:rtl/>
          <w:lang w:eastAsia="he-IL"/>
        </w:rPr>
      </w:pPr>
      <w:bookmarkStart w:id="12744" w:name="ET_guest_איל_זנדברג_46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744"/>
    </w:p>
    <w:p w:rsidR="00EB67C8" w:rsidRDefault="00EB67C8" w:rsidP="00EB67C8">
      <w:pPr>
        <w:pStyle w:val="KeepWithNext"/>
        <w:rPr>
          <w:rFonts w:hint="cs"/>
          <w:rtl/>
          <w:lang w:eastAsia="he-IL"/>
        </w:rPr>
      </w:pPr>
    </w:p>
    <w:p w:rsidR="00EB67C8" w:rsidRDefault="00EB67C8" w:rsidP="00EB67C8">
      <w:pPr>
        <w:rPr>
          <w:rtl/>
          <w:lang w:eastAsia="he-IL"/>
        </w:rPr>
      </w:pPr>
      <w:bookmarkStart w:id="12745" w:name="_ETM_Q1_8723178"/>
      <w:bookmarkStart w:id="12746" w:name="_ETM_Q1_8723209"/>
      <w:bookmarkEnd w:id="12745"/>
      <w:bookmarkEnd w:id="12746"/>
      <w:r>
        <w:rPr>
          <w:rtl/>
          <w:lang w:eastAsia="he-IL"/>
        </w:rPr>
        <w:t xml:space="preserve">אני יודע לפי התקנות שאם אני לא </w:t>
      </w:r>
      <w:bookmarkStart w:id="12747" w:name="_ETM_Q1_8720560"/>
      <w:bookmarkEnd w:id="12747"/>
      <w:r>
        <w:rPr>
          <w:rtl/>
          <w:lang w:eastAsia="he-IL"/>
        </w:rPr>
        <w:t xml:space="preserve">אגיד את זה עכשיו, אז לא נוכל להגיד את </w:t>
      </w:r>
      <w:bookmarkStart w:id="12748" w:name="_ETM_Q1_8724551"/>
      <w:bookmarkEnd w:id="12748"/>
      <w:r>
        <w:rPr>
          <w:rtl/>
          <w:lang w:eastAsia="he-IL"/>
        </w:rPr>
        <w:t>זה אחר כך, אלא אם כן אני טועה תקנונית.</w:t>
      </w:r>
      <w:bookmarkStart w:id="12749" w:name="_ETM_Q1_8726010"/>
      <w:bookmarkEnd w:id="12749"/>
      <w:r>
        <w:rPr>
          <w:rtl/>
          <w:lang w:eastAsia="he-IL"/>
        </w:rPr>
        <w:t xml:space="preserve"> </w:t>
      </w:r>
    </w:p>
    <w:p w:rsidR="00EB67C8" w:rsidRDefault="00EB67C8" w:rsidP="00EB67C8">
      <w:pPr>
        <w:rPr>
          <w:rtl/>
          <w:lang w:eastAsia="he-IL"/>
        </w:rPr>
      </w:pPr>
    </w:p>
    <w:p w:rsidR="00EB67C8" w:rsidRDefault="00EB67C8" w:rsidP="00EB67C8">
      <w:pPr>
        <w:pStyle w:val="a5"/>
        <w:rPr>
          <w:rtl/>
        </w:rPr>
      </w:pPr>
      <w:bookmarkStart w:id="12750" w:name="ET_speaker_תמי_סלע_46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750"/>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צריך יהיה להביא בכתב, נכון?</w:t>
      </w:r>
    </w:p>
    <w:p w:rsidR="00EB67C8" w:rsidRDefault="00EB67C8" w:rsidP="00EB67C8">
      <w:pPr>
        <w:rPr>
          <w:rtl/>
          <w:lang w:eastAsia="he-IL"/>
        </w:rPr>
      </w:pPr>
      <w:bookmarkStart w:id="12751" w:name="_ETM_Q1_8729570"/>
      <w:bookmarkStart w:id="12752" w:name="_ETM_Q1_8729624"/>
      <w:bookmarkStart w:id="12753" w:name="_ETM_Q1_8728663"/>
      <w:bookmarkEnd w:id="12751"/>
      <w:bookmarkEnd w:id="12752"/>
      <w:bookmarkEnd w:id="12753"/>
    </w:p>
    <w:p w:rsidR="00EB67C8" w:rsidRDefault="00EB67C8" w:rsidP="00EB67C8">
      <w:pPr>
        <w:pStyle w:val="a5"/>
        <w:rPr>
          <w:rtl/>
        </w:rPr>
      </w:pPr>
      <w:bookmarkStart w:id="12754" w:name="ET_speaker_ניצן_רוזנברג_47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12754"/>
    </w:p>
    <w:p w:rsidR="00EB67C8" w:rsidRDefault="00EB67C8" w:rsidP="00EB67C8">
      <w:pPr>
        <w:pStyle w:val="KeepWithNext"/>
        <w:rPr>
          <w:rFonts w:hint="cs"/>
          <w:rtl/>
          <w:lang w:eastAsia="he-IL"/>
        </w:rPr>
      </w:pPr>
    </w:p>
    <w:p w:rsidR="00EB67C8" w:rsidRDefault="00EB67C8" w:rsidP="00EB67C8">
      <w:pPr>
        <w:rPr>
          <w:rtl/>
          <w:lang w:eastAsia="he-IL"/>
        </w:rPr>
      </w:pPr>
      <w:bookmarkStart w:id="12755" w:name="_ETM_Q1_8729067"/>
      <w:bookmarkStart w:id="12756" w:name="_ETM_Q1_8729109"/>
      <w:bookmarkEnd w:id="12755"/>
      <w:bookmarkEnd w:id="12756"/>
      <w:r>
        <w:rPr>
          <w:rtl/>
          <w:lang w:eastAsia="he-IL"/>
        </w:rPr>
        <w:t>כן. בכל מקרה להביא בכתב.</w:t>
      </w:r>
    </w:p>
    <w:p w:rsidR="00EB67C8" w:rsidRDefault="00EB67C8" w:rsidP="00EB67C8">
      <w:pPr>
        <w:rPr>
          <w:rtl/>
          <w:lang w:eastAsia="he-IL"/>
        </w:rPr>
      </w:pPr>
      <w:bookmarkStart w:id="12757" w:name="_ETM_Q1_8729452"/>
      <w:bookmarkStart w:id="12758" w:name="_ETM_Q1_8729501"/>
      <w:bookmarkEnd w:id="12757"/>
      <w:bookmarkEnd w:id="12758"/>
    </w:p>
    <w:p w:rsidR="00EB67C8" w:rsidRDefault="00EB67C8" w:rsidP="00EB67C8">
      <w:pPr>
        <w:pStyle w:val="af8"/>
        <w:rPr>
          <w:rtl/>
        </w:rPr>
      </w:pPr>
      <w:bookmarkStart w:id="12759" w:name="ET_yor_6065_46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759"/>
    </w:p>
    <w:p w:rsidR="00EB67C8" w:rsidRDefault="00EB67C8" w:rsidP="00EB67C8">
      <w:pPr>
        <w:pStyle w:val="KeepWithNext"/>
        <w:rPr>
          <w:rFonts w:hint="cs"/>
          <w:rtl/>
          <w:lang w:eastAsia="he-IL"/>
        </w:rPr>
      </w:pPr>
    </w:p>
    <w:p w:rsidR="00EB67C8" w:rsidRDefault="00EB67C8" w:rsidP="00EB67C8">
      <w:pPr>
        <w:rPr>
          <w:rtl/>
          <w:lang w:eastAsia="he-IL"/>
        </w:rPr>
      </w:pPr>
      <w:bookmarkStart w:id="12760" w:name="_ETM_Q1_8730241"/>
      <w:bookmarkEnd w:id="12760"/>
      <w:r>
        <w:rPr>
          <w:rtl/>
          <w:lang w:eastAsia="he-IL"/>
        </w:rPr>
        <w:t xml:space="preserve">לא חושב שיש אפשרות להגיש הסתייגות </w:t>
      </w:r>
      <w:bookmarkStart w:id="12761" w:name="_ETM_Q1_8729310"/>
      <w:bookmarkEnd w:id="12761"/>
      <w:r>
        <w:rPr>
          <w:rtl/>
          <w:lang w:eastAsia="he-IL"/>
        </w:rPr>
        <w:t xml:space="preserve">אחר כך. יש אפשרות להגיש הסתייגות אחרי הצבעה? </w:t>
      </w:r>
    </w:p>
    <w:p w:rsidR="00EB67C8" w:rsidRDefault="00EB67C8" w:rsidP="00EB67C8">
      <w:pPr>
        <w:rPr>
          <w:rtl/>
          <w:lang w:eastAsia="he-IL"/>
        </w:rPr>
      </w:pPr>
    </w:p>
    <w:p w:rsidR="00EB67C8" w:rsidRDefault="00EB67C8" w:rsidP="00EB67C8">
      <w:pPr>
        <w:pStyle w:val="afb"/>
        <w:rPr>
          <w:rtl/>
          <w:lang w:eastAsia="he-IL"/>
        </w:rPr>
      </w:pPr>
      <w:bookmarkStart w:id="12762" w:name="ET_guest_איל_זנדברג_47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762"/>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בוודאי. לא הייתה הצבעה. </w:t>
      </w:r>
    </w:p>
    <w:p w:rsidR="00EB67C8" w:rsidRDefault="00EB67C8" w:rsidP="00EB67C8">
      <w:pPr>
        <w:rPr>
          <w:rtl/>
          <w:lang w:eastAsia="he-IL"/>
        </w:rPr>
      </w:pPr>
      <w:bookmarkStart w:id="12763" w:name="_ETM_Q1_8736759"/>
      <w:bookmarkStart w:id="12764" w:name="_ETM_Q1_8736808"/>
      <w:bookmarkEnd w:id="12763"/>
      <w:bookmarkEnd w:id="12764"/>
    </w:p>
    <w:p w:rsidR="00EB67C8" w:rsidRDefault="00EB67C8" w:rsidP="00EB67C8">
      <w:pPr>
        <w:pStyle w:val="a5"/>
        <w:rPr>
          <w:rtl/>
        </w:rPr>
      </w:pPr>
      <w:bookmarkStart w:id="12765" w:name="ET_speaker_5743_472"/>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76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שר המשפטים </w:t>
      </w:r>
      <w:bookmarkStart w:id="12766" w:name="_ETM_Q1_8735352"/>
      <w:bookmarkEnd w:id="12766"/>
      <w:r>
        <w:rPr>
          <w:rtl/>
          <w:lang w:eastAsia="he-IL"/>
        </w:rPr>
        <w:t xml:space="preserve">אפילו לא יודע שהוא שר המשפטים. </w:t>
      </w:r>
    </w:p>
    <w:p w:rsidR="00EB67C8" w:rsidRDefault="00EB67C8" w:rsidP="00EB67C8">
      <w:pPr>
        <w:rPr>
          <w:rtl/>
          <w:lang w:eastAsia="he-IL"/>
        </w:rPr>
      </w:pPr>
      <w:bookmarkStart w:id="12767" w:name="_ETM_Q1_8739934"/>
      <w:bookmarkStart w:id="12768" w:name="_ETM_Q1_8739981"/>
      <w:bookmarkStart w:id="12769" w:name="_ETM_Q1_8741550"/>
      <w:bookmarkEnd w:id="12767"/>
      <w:bookmarkEnd w:id="12768"/>
      <w:bookmarkEnd w:id="12769"/>
    </w:p>
    <w:p w:rsidR="00EB67C8" w:rsidRDefault="00EB67C8" w:rsidP="00EB67C8">
      <w:pPr>
        <w:pStyle w:val="afb"/>
        <w:rPr>
          <w:rtl/>
          <w:lang w:eastAsia="he-IL"/>
        </w:rPr>
      </w:pPr>
      <w:bookmarkStart w:id="12770" w:name="ET_guest_איל_זנדברג_47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770"/>
    </w:p>
    <w:p w:rsidR="00EB67C8" w:rsidRDefault="00EB67C8" w:rsidP="00EB67C8">
      <w:pPr>
        <w:pStyle w:val="KeepWithNext"/>
        <w:rPr>
          <w:rFonts w:hint="cs"/>
          <w:rtl/>
          <w:lang w:eastAsia="he-IL"/>
        </w:rPr>
      </w:pPr>
    </w:p>
    <w:p w:rsidR="00EB67C8" w:rsidRDefault="00EB67C8" w:rsidP="00EB67C8">
      <w:pPr>
        <w:rPr>
          <w:rtl/>
          <w:lang w:eastAsia="he-IL"/>
        </w:rPr>
      </w:pPr>
      <w:bookmarkStart w:id="12771" w:name="_ETM_Q1_8741958"/>
      <w:bookmarkStart w:id="12772" w:name="_ETM_Q1_8742003"/>
      <w:bookmarkEnd w:id="12771"/>
      <w:bookmarkEnd w:id="12772"/>
      <w:r>
        <w:rPr>
          <w:rtl/>
          <w:lang w:eastAsia="he-IL"/>
        </w:rPr>
        <w:t xml:space="preserve">אני רק אומר את </w:t>
      </w:r>
      <w:bookmarkStart w:id="12773" w:name="_ETM_Q1_8740666"/>
      <w:bookmarkEnd w:id="12773"/>
      <w:r>
        <w:rPr>
          <w:rtl/>
          <w:lang w:eastAsia="he-IL"/>
        </w:rPr>
        <w:t xml:space="preserve">זה לשם הזהירות. </w:t>
      </w:r>
    </w:p>
    <w:p w:rsidR="00EB67C8" w:rsidRDefault="00EB67C8" w:rsidP="00EB67C8">
      <w:pPr>
        <w:rPr>
          <w:rtl/>
          <w:lang w:eastAsia="he-IL"/>
        </w:rPr>
      </w:pPr>
      <w:bookmarkStart w:id="12774" w:name="_ETM_Q1_8753583"/>
      <w:bookmarkStart w:id="12775" w:name="_ETM_Q1_8753644"/>
      <w:bookmarkEnd w:id="12774"/>
      <w:bookmarkEnd w:id="12775"/>
    </w:p>
    <w:p w:rsidR="00EB67C8" w:rsidRDefault="00EB67C8" w:rsidP="00EB67C8">
      <w:pPr>
        <w:pStyle w:val="af7"/>
        <w:rPr>
          <w:rtl/>
        </w:rPr>
      </w:pPr>
      <w:bookmarkStart w:id="12776" w:name="ET_interruption_קריאות_47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776"/>
    </w:p>
    <w:p w:rsidR="00EB67C8" w:rsidRDefault="00EB67C8" w:rsidP="00EB67C8">
      <w:pPr>
        <w:pStyle w:val="KeepWithNext"/>
        <w:rPr>
          <w:rFonts w:hint="cs"/>
          <w:rtl/>
          <w:lang w:eastAsia="he-IL"/>
        </w:rPr>
      </w:pPr>
    </w:p>
    <w:p w:rsidR="00EB67C8" w:rsidRDefault="00EB67C8" w:rsidP="00EB67C8">
      <w:pPr>
        <w:rPr>
          <w:rtl/>
          <w:lang w:eastAsia="he-IL"/>
        </w:rPr>
      </w:pPr>
      <w:bookmarkStart w:id="12777" w:name="_ETM_Q1_8755988"/>
      <w:bookmarkStart w:id="12778" w:name="_ETM_Q1_8756247"/>
      <w:bookmarkStart w:id="12779" w:name="_ETM_Q1_8756305"/>
      <w:bookmarkEnd w:id="12777"/>
      <w:bookmarkEnd w:id="12778"/>
      <w:bookmarkEnd w:id="12779"/>
      <w:r>
        <w:rPr>
          <w:rtl/>
          <w:lang w:eastAsia="he-IL"/>
        </w:rPr>
        <w:t>- - -</w:t>
      </w:r>
    </w:p>
    <w:p w:rsidR="00EB67C8" w:rsidRDefault="00EB67C8" w:rsidP="00EB67C8">
      <w:pPr>
        <w:rPr>
          <w:rtl/>
          <w:lang w:eastAsia="he-IL"/>
        </w:rPr>
      </w:pPr>
      <w:bookmarkStart w:id="12780" w:name="_ETM_Q1_8744967"/>
      <w:bookmarkStart w:id="12781" w:name="_ETM_Q1_8745018"/>
      <w:bookmarkEnd w:id="12780"/>
      <w:bookmarkEnd w:id="12781"/>
    </w:p>
    <w:p w:rsidR="00EB67C8" w:rsidRDefault="00EB67C8" w:rsidP="00EB67C8">
      <w:pPr>
        <w:pStyle w:val="a5"/>
        <w:rPr>
          <w:rtl/>
        </w:rPr>
      </w:pPr>
      <w:bookmarkStart w:id="12782" w:name="ET_speaker_5743_474"/>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782"/>
    </w:p>
    <w:p w:rsidR="00EB67C8" w:rsidRDefault="00EB67C8" w:rsidP="00EB67C8">
      <w:pPr>
        <w:pStyle w:val="KeepWithNext"/>
        <w:rPr>
          <w:rFonts w:hint="cs"/>
          <w:rtl/>
          <w:lang w:eastAsia="he-IL"/>
        </w:rPr>
      </w:pPr>
    </w:p>
    <w:p w:rsidR="00EB67C8" w:rsidRDefault="00EB67C8" w:rsidP="00EB67C8">
      <w:pPr>
        <w:rPr>
          <w:rtl/>
          <w:lang w:eastAsia="he-IL"/>
        </w:rPr>
      </w:pPr>
      <w:bookmarkStart w:id="12783" w:name="_ETM_Q1_8747096"/>
      <w:bookmarkStart w:id="12784" w:name="_ETM_Q1_8747131"/>
      <w:bookmarkEnd w:id="12783"/>
      <w:bookmarkEnd w:id="12784"/>
      <w:r>
        <w:rPr>
          <w:rtl/>
          <w:lang w:eastAsia="he-IL"/>
        </w:rPr>
        <w:t xml:space="preserve">אפשר להצביע, אדוני היושב-ראש? </w:t>
      </w:r>
      <w:bookmarkStart w:id="12785" w:name="_ETM_Q1_8756604"/>
      <w:bookmarkEnd w:id="12785"/>
    </w:p>
    <w:p w:rsidR="00EB67C8" w:rsidRDefault="00EB67C8" w:rsidP="00EB67C8">
      <w:pPr>
        <w:rPr>
          <w:rtl/>
          <w:lang w:eastAsia="he-IL"/>
        </w:rPr>
      </w:pPr>
      <w:bookmarkStart w:id="12786" w:name="_ETM_Q1_8759290"/>
      <w:bookmarkStart w:id="12787" w:name="_ETM_Q1_8759341"/>
      <w:bookmarkEnd w:id="12786"/>
      <w:bookmarkEnd w:id="12787"/>
    </w:p>
    <w:p w:rsidR="00EB67C8" w:rsidRDefault="00EB67C8" w:rsidP="00EB67C8">
      <w:pPr>
        <w:pStyle w:val="af8"/>
        <w:rPr>
          <w:rtl/>
        </w:rPr>
      </w:pPr>
      <w:bookmarkStart w:id="12788" w:name="ET_yor_6065_476"/>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788"/>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רק דקה. נבדוק את זה. אני לא מכיר את </w:t>
      </w:r>
      <w:bookmarkStart w:id="12789" w:name="_ETM_Q1_8761894"/>
      <w:bookmarkEnd w:id="12789"/>
      <w:r>
        <w:rPr>
          <w:rtl/>
          <w:lang w:eastAsia="he-IL"/>
        </w:rPr>
        <w:t xml:space="preserve">זה. </w:t>
      </w:r>
    </w:p>
    <w:p w:rsidR="00663080" w:rsidRDefault="00663080">
      <w:pPr>
        <w:bidi w:val="0"/>
        <w:spacing w:line="240" w:lineRule="auto"/>
        <w:ind w:firstLine="0"/>
        <w:jc w:val="left"/>
        <w:rPr>
          <w:rtl/>
          <w:lang w:eastAsia="he-IL"/>
        </w:rPr>
      </w:pPr>
      <w:bookmarkStart w:id="12790" w:name="_ETM_Q1_8761494"/>
      <w:bookmarkStart w:id="12791" w:name="_ETM_Q1_8761560"/>
      <w:bookmarkEnd w:id="12790"/>
      <w:bookmarkEnd w:id="12791"/>
      <w:r>
        <w:rPr>
          <w:rtl/>
          <w:lang w:eastAsia="he-IL"/>
        </w:rPr>
        <w:br w:type="page"/>
      </w:r>
    </w:p>
    <w:p w:rsidR="00EB67C8" w:rsidRDefault="00EB67C8" w:rsidP="00EB67C8">
      <w:pPr>
        <w:rPr>
          <w:rtl/>
          <w:lang w:eastAsia="he-IL"/>
        </w:rPr>
      </w:pPr>
    </w:p>
    <w:p w:rsidR="00EB67C8" w:rsidRDefault="00EB67C8" w:rsidP="00EB67C8">
      <w:pPr>
        <w:pStyle w:val="a5"/>
        <w:rPr>
          <w:rtl/>
        </w:rPr>
      </w:pPr>
      <w:bookmarkStart w:id="12792" w:name="ET_speaker_5743_477"/>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792"/>
    </w:p>
    <w:p w:rsidR="00EB67C8" w:rsidRDefault="00EB67C8" w:rsidP="00EB67C8">
      <w:pPr>
        <w:pStyle w:val="KeepWithNext"/>
        <w:rPr>
          <w:rFonts w:hint="cs"/>
          <w:rtl/>
          <w:lang w:eastAsia="he-IL"/>
        </w:rPr>
      </w:pPr>
    </w:p>
    <w:p w:rsidR="00EB67C8" w:rsidRDefault="00EB67C8" w:rsidP="00EB67C8">
      <w:pPr>
        <w:rPr>
          <w:rtl/>
          <w:lang w:eastAsia="he-IL"/>
        </w:rPr>
      </w:pPr>
      <w:bookmarkStart w:id="12793" w:name="_ETM_Q1_8759822"/>
      <w:bookmarkStart w:id="12794" w:name="_ETM_Q1_8759857"/>
      <w:bookmarkEnd w:id="12793"/>
      <w:bookmarkEnd w:id="12794"/>
      <w:r>
        <w:rPr>
          <w:rtl/>
          <w:lang w:eastAsia="he-IL"/>
        </w:rPr>
        <w:t>שמה?</w:t>
      </w:r>
    </w:p>
    <w:p w:rsidR="00EB67C8" w:rsidRDefault="00EB67C8" w:rsidP="00EB67C8">
      <w:pPr>
        <w:rPr>
          <w:rtl/>
          <w:lang w:eastAsia="he-IL"/>
        </w:rPr>
      </w:pPr>
      <w:bookmarkStart w:id="12795" w:name="_ETM_Q1_8760565"/>
      <w:bookmarkStart w:id="12796" w:name="_ETM_Q1_8760610"/>
      <w:bookmarkEnd w:id="12795"/>
      <w:bookmarkEnd w:id="12796"/>
    </w:p>
    <w:p w:rsidR="00EB67C8" w:rsidRDefault="00EB67C8" w:rsidP="00EB67C8">
      <w:pPr>
        <w:pStyle w:val="af8"/>
        <w:rPr>
          <w:rtl/>
        </w:rPr>
      </w:pPr>
      <w:bookmarkStart w:id="12797" w:name="ET_yor_6065_478"/>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797"/>
    </w:p>
    <w:p w:rsidR="00EB67C8" w:rsidRDefault="00EB67C8" w:rsidP="00EB67C8">
      <w:pPr>
        <w:pStyle w:val="KeepWithNext"/>
        <w:rPr>
          <w:rFonts w:hint="cs"/>
          <w:rtl/>
          <w:lang w:eastAsia="he-IL"/>
        </w:rPr>
      </w:pPr>
    </w:p>
    <w:p w:rsidR="00EB67C8" w:rsidRDefault="00EB67C8" w:rsidP="00EB67C8">
      <w:pPr>
        <w:rPr>
          <w:rtl/>
          <w:lang w:eastAsia="he-IL"/>
        </w:rPr>
      </w:pPr>
      <w:bookmarkStart w:id="12798" w:name="_ETM_Q1_8761350"/>
      <w:bookmarkEnd w:id="12798"/>
      <w:r>
        <w:rPr>
          <w:rtl/>
          <w:lang w:eastAsia="he-IL"/>
        </w:rPr>
        <w:t>האם שר המשפטים יכול להגיש אחרי שנצביע פה?</w:t>
      </w:r>
      <w:r>
        <w:rPr>
          <w:rFonts w:hint="cs"/>
          <w:lang w:eastAsia="he-IL"/>
        </w:rPr>
        <w:t xml:space="preserve"> </w:t>
      </w:r>
      <w:bookmarkStart w:id="12799" w:name="_ETM_Q1_8761655"/>
      <w:bookmarkEnd w:id="12799"/>
    </w:p>
    <w:p w:rsidR="00EB67C8" w:rsidRDefault="00EB67C8" w:rsidP="00EB67C8">
      <w:pPr>
        <w:rPr>
          <w:rtl/>
          <w:lang w:eastAsia="he-IL"/>
        </w:rPr>
      </w:pPr>
      <w:bookmarkStart w:id="12800" w:name="_ETM_Q1_8763062"/>
      <w:bookmarkStart w:id="12801" w:name="_ETM_Q1_8763108"/>
      <w:bookmarkStart w:id="12802" w:name="_ETM_Q1_8764550"/>
      <w:bookmarkEnd w:id="12800"/>
      <w:bookmarkEnd w:id="12801"/>
      <w:bookmarkEnd w:id="12802"/>
    </w:p>
    <w:p w:rsidR="00EB67C8" w:rsidRDefault="00EB67C8" w:rsidP="00EB67C8">
      <w:pPr>
        <w:pStyle w:val="a5"/>
        <w:rPr>
          <w:rtl/>
        </w:rPr>
      </w:pPr>
      <w:bookmarkStart w:id="12803" w:name="ET_speaker_5743_479"/>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803"/>
    </w:p>
    <w:p w:rsidR="00EB67C8" w:rsidRDefault="00EB67C8" w:rsidP="00EB67C8">
      <w:pPr>
        <w:pStyle w:val="KeepWithNext"/>
        <w:rPr>
          <w:rFonts w:hint="cs"/>
          <w:rtl/>
          <w:lang w:eastAsia="he-IL"/>
        </w:rPr>
      </w:pPr>
    </w:p>
    <w:p w:rsidR="00EB67C8" w:rsidRDefault="00EB67C8" w:rsidP="00EB67C8">
      <w:pPr>
        <w:rPr>
          <w:rtl/>
          <w:lang w:eastAsia="he-IL"/>
        </w:rPr>
      </w:pPr>
      <w:bookmarkStart w:id="12804" w:name="_ETM_Q1_8764925"/>
      <w:bookmarkStart w:id="12805" w:name="_ETM_Q1_8764952"/>
      <w:bookmarkEnd w:id="12804"/>
      <w:bookmarkEnd w:id="12805"/>
      <w:r>
        <w:rPr>
          <w:rtl/>
          <w:lang w:eastAsia="he-IL"/>
        </w:rPr>
        <w:t xml:space="preserve">אני אומרת לך ששר המשפטים לא יודע שהוא שר </w:t>
      </w:r>
      <w:bookmarkStart w:id="12806" w:name="_ETM_Q1_8761617"/>
      <w:bookmarkEnd w:id="12806"/>
      <w:r>
        <w:rPr>
          <w:rtl/>
          <w:lang w:eastAsia="he-IL"/>
        </w:rPr>
        <w:t xml:space="preserve">המשפטים. יש לו כמעט שישה תיקים </w:t>
      </w:r>
      <w:bookmarkStart w:id="12807" w:name="_ETM_Q1_8772254"/>
      <w:bookmarkEnd w:id="12807"/>
      <w:r>
        <w:rPr>
          <w:rtl/>
          <w:lang w:eastAsia="he-IL"/>
        </w:rPr>
        <w:t xml:space="preserve">שהוא מחזיק, כבר לא אוחז ראש. </w:t>
      </w:r>
    </w:p>
    <w:p w:rsidR="00EB67C8" w:rsidRDefault="00EB67C8" w:rsidP="00EB67C8">
      <w:pPr>
        <w:rPr>
          <w:rtl/>
          <w:lang w:eastAsia="he-IL"/>
        </w:rPr>
      </w:pPr>
      <w:bookmarkStart w:id="12808" w:name="_ETM_Q1_8768652"/>
      <w:bookmarkStart w:id="12809" w:name="_ETM_Q1_8768700"/>
      <w:bookmarkStart w:id="12810" w:name="_ETM_Q1_8770188"/>
      <w:bookmarkEnd w:id="12808"/>
      <w:bookmarkEnd w:id="12809"/>
      <w:bookmarkEnd w:id="12810"/>
    </w:p>
    <w:p w:rsidR="00EB67C8" w:rsidRDefault="00EB67C8" w:rsidP="00EB67C8">
      <w:pPr>
        <w:pStyle w:val="a5"/>
        <w:rPr>
          <w:rtl/>
        </w:rPr>
      </w:pPr>
      <w:bookmarkStart w:id="12811" w:name="ET_speaker_גור_בליי_4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11"/>
    </w:p>
    <w:p w:rsidR="00EB67C8" w:rsidRDefault="00EB67C8" w:rsidP="00EB67C8">
      <w:pPr>
        <w:pStyle w:val="KeepWithNext"/>
        <w:rPr>
          <w:rFonts w:hint="cs"/>
          <w:rtl/>
          <w:lang w:eastAsia="he-IL"/>
        </w:rPr>
      </w:pPr>
    </w:p>
    <w:p w:rsidR="00EB67C8" w:rsidRDefault="00EB67C8" w:rsidP="00EB67C8">
      <w:pPr>
        <w:rPr>
          <w:rtl/>
          <w:lang w:eastAsia="he-IL"/>
        </w:rPr>
      </w:pPr>
      <w:bookmarkStart w:id="12812" w:name="_ETM_Q1_8770552"/>
      <w:bookmarkStart w:id="12813" w:name="_ETM_Q1_8770584"/>
      <w:bookmarkEnd w:id="12812"/>
      <w:bookmarkEnd w:id="12813"/>
      <w:r>
        <w:rPr>
          <w:rtl/>
          <w:lang w:eastAsia="he-IL"/>
        </w:rPr>
        <w:t xml:space="preserve">אתה צריך </w:t>
      </w:r>
      <w:bookmarkStart w:id="12814" w:name="_ETM_Q1_8777092"/>
      <w:bookmarkEnd w:id="12814"/>
      <w:r>
        <w:rPr>
          <w:rtl/>
          <w:lang w:eastAsia="he-IL"/>
        </w:rPr>
        <w:t xml:space="preserve">להגיד מה ההסתייגות. זה לא קארט בלאנש. </w:t>
      </w:r>
    </w:p>
    <w:p w:rsidR="00EB67C8" w:rsidRDefault="00EB67C8" w:rsidP="00EB67C8">
      <w:pPr>
        <w:rPr>
          <w:rtl/>
          <w:lang w:eastAsia="he-IL"/>
        </w:rPr>
      </w:pPr>
    </w:p>
    <w:p w:rsidR="00EB67C8" w:rsidRDefault="00EB67C8" w:rsidP="00EB67C8">
      <w:pPr>
        <w:pStyle w:val="a5"/>
        <w:rPr>
          <w:rtl/>
        </w:rPr>
      </w:pPr>
      <w:bookmarkStart w:id="12815" w:name="ET_speaker_תמי_סלע_48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281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צריך להצביע </w:t>
      </w:r>
      <w:bookmarkStart w:id="12816" w:name="_ETM_Q1_8779008"/>
      <w:bookmarkEnd w:id="12816"/>
      <w:r>
        <w:rPr>
          <w:rtl/>
          <w:lang w:eastAsia="he-IL"/>
        </w:rPr>
        <w:t>עליה.</w:t>
      </w:r>
    </w:p>
    <w:p w:rsidR="00EB67C8" w:rsidRDefault="00EB67C8" w:rsidP="00EB67C8">
      <w:pPr>
        <w:rPr>
          <w:rtl/>
          <w:lang w:eastAsia="he-IL"/>
        </w:rPr>
      </w:pPr>
      <w:bookmarkStart w:id="12817" w:name="_ETM_Q1_8783948"/>
      <w:bookmarkStart w:id="12818" w:name="_ETM_Q1_8783998"/>
      <w:bookmarkEnd w:id="12817"/>
      <w:bookmarkEnd w:id="12818"/>
    </w:p>
    <w:p w:rsidR="00EB67C8" w:rsidRDefault="00EB67C8" w:rsidP="00EB67C8">
      <w:pPr>
        <w:pStyle w:val="a5"/>
        <w:rPr>
          <w:rtl/>
        </w:rPr>
      </w:pPr>
      <w:bookmarkStart w:id="12819" w:name="ET_speaker_גור_בליי_4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19"/>
    </w:p>
    <w:p w:rsidR="00EB67C8" w:rsidRDefault="00EB67C8" w:rsidP="00EB67C8">
      <w:pPr>
        <w:pStyle w:val="KeepWithNext"/>
        <w:rPr>
          <w:rFonts w:hint="cs"/>
          <w:rtl/>
          <w:lang w:eastAsia="he-IL"/>
        </w:rPr>
      </w:pPr>
    </w:p>
    <w:p w:rsidR="00EB67C8" w:rsidRDefault="00EB67C8" w:rsidP="00EB67C8">
      <w:pPr>
        <w:rPr>
          <w:rtl/>
          <w:lang w:eastAsia="he-IL"/>
        </w:rPr>
      </w:pPr>
      <w:bookmarkStart w:id="12820" w:name="_ETM_Q1_8785728"/>
      <w:bookmarkStart w:id="12821" w:name="_ETM_Q1_8785763"/>
      <w:bookmarkEnd w:id="12820"/>
      <w:bookmarkEnd w:id="12821"/>
      <w:r>
        <w:rPr>
          <w:rtl/>
          <w:lang w:eastAsia="he-IL"/>
        </w:rPr>
        <w:t xml:space="preserve">צריך להצביע עליה. אין כזה דבר. או שאתה אומר מה </w:t>
      </w:r>
      <w:bookmarkStart w:id="12822" w:name="_ETM_Q1_8786018"/>
      <w:bookmarkEnd w:id="12822"/>
      <w:r>
        <w:rPr>
          <w:rtl/>
          <w:lang w:eastAsia="he-IL"/>
        </w:rPr>
        <w:t>ההסתייגות או שאין הסתייגות. מצטער.</w:t>
      </w:r>
    </w:p>
    <w:p w:rsidR="00EB67C8" w:rsidRDefault="00EB67C8" w:rsidP="00EB67C8">
      <w:pPr>
        <w:rPr>
          <w:rtl/>
          <w:lang w:eastAsia="he-IL"/>
        </w:rPr>
      </w:pPr>
      <w:bookmarkStart w:id="12823" w:name="_ETM_Q1_8790625"/>
      <w:bookmarkStart w:id="12824" w:name="_ETM_Q1_8790677"/>
      <w:bookmarkStart w:id="12825" w:name="_ETM_Q1_8792466"/>
      <w:bookmarkEnd w:id="12823"/>
      <w:bookmarkEnd w:id="12824"/>
      <w:bookmarkEnd w:id="12825"/>
    </w:p>
    <w:p w:rsidR="00EB67C8" w:rsidRDefault="00EB67C8" w:rsidP="00EB67C8">
      <w:pPr>
        <w:pStyle w:val="afb"/>
        <w:rPr>
          <w:rtl/>
          <w:lang w:eastAsia="he-IL"/>
        </w:rPr>
      </w:pPr>
      <w:bookmarkStart w:id="12826" w:name="ET_guest_איל_זנדברג_48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826"/>
    </w:p>
    <w:p w:rsidR="00EB67C8" w:rsidRDefault="00EB67C8" w:rsidP="00EB67C8">
      <w:pPr>
        <w:pStyle w:val="KeepWithNext"/>
        <w:rPr>
          <w:rFonts w:hint="cs"/>
          <w:rtl/>
          <w:lang w:eastAsia="he-IL"/>
        </w:rPr>
      </w:pPr>
    </w:p>
    <w:p w:rsidR="00EB67C8" w:rsidRDefault="00EB67C8" w:rsidP="00EB67C8">
      <w:pPr>
        <w:rPr>
          <w:rtl/>
          <w:lang w:eastAsia="he-IL"/>
        </w:rPr>
      </w:pPr>
      <w:bookmarkStart w:id="12827" w:name="_ETM_Q1_8792888"/>
      <w:bookmarkStart w:id="12828" w:name="_ETM_Q1_8792919"/>
      <w:bookmarkEnd w:id="12827"/>
      <w:bookmarkEnd w:id="12828"/>
      <w:r>
        <w:rPr>
          <w:rtl/>
          <w:lang w:eastAsia="he-IL"/>
        </w:rPr>
        <w:t xml:space="preserve">אני מבין את הבעיה. </w:t>
      </w:r>
    </w:p>
    <w:p w:rsidR="00663080" w:rsidRDefault="00663080" w:rsidP="00EB67C8">
      <w:pPr>
        <w:rPr>
          <w:rtl/>
          <w:lang w:eastAsia="he-IL"/>
        </w:rPr>
      </w:pPr>
    </w:p>
    <w:p w:rsidR="00EB67C8" w:rsidRDefault="00EB67C8" w:rsidP="00EB67C8">
      <w:pPr>
        <w:rPr>
          <w:rStyle w:val="TagStyle"/>
          <w:rFonts w:ascii="David" w:hAnsi="David"/>
          <w:u w:val="single"/>
          <w:rtl/>
        </w:rPr>
      </w:pPr>
    </w:p>
    <w:p w:rsidR="00EB67C8" w:rsidRDefault="00EB67C8" w:rsidP="00EB67C8">
      <w:pPr>
        <w:pStyle w:val="af8"/>
        <w:rPr>
          <w:rFonts w:hint="cs"/>
          <w:rtl/>
        </w:rPr>
      </w:pPr>
      <w:bookmarkStart w:id="12829" w:name="ET_yor_6065_485"/>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829"/>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אני אומר לך משהו, איל. </w:t>
      </w:r>
      <w:bookmarkStart w:id="12830" w:name="_ETM_Q1_8796729"/>
      <w:bookmarkEnd w:id="12830"/>
      <w:r>
        <w:rPr>
          <w:rtl/>
          <w:lang w:eastAsia="he-IL"/>
        </w:rPr>
        <w:t xml:space="preserve">אני מאוד בעד דיון פתוח ולשמוע את ההסתייגות. </w:t>
      </w:r>
    </w:p>
    <w:p w:rsidR="00EB67C8" w:rsidRDefault="00EB67C8" w:rsidP="00EB67C8">
      <w:pPr>
        <w:rPr>
          <w:rtl/>
          <w:lang w:eastAsia="he-IL"/>
        </w:rPr>
      </w:pPr>
      <w:bookmarkStart w:id="12831" w:name="_ETM_Q1_8795412"/>
      <w:bookmarkStart w:id="12832" w:name="_ETM_Q1_8795464"/>
      <w:bookmarkEnd w:id="12831"/>
      <w:bookmarkEnd w:id="12832"/>
    </w:p>
    <w:p w:rsidR="00EB67C8" w:rsidRDefault="00EB67C8" w:rsidP="00EB67C8">
      <w:pPr>
        <w:pStyle w:val="afb"/>
        <w:rPr>
          <w:rtl/>
          <w:lang w:eastAsia="he-IL"/>
        </w:rPr>
      </w:pPr>
      <w:bookmarkStart w:id="12833" w:name="ET_guest_איל_זנדברג_48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833"/>
    </w:p>
    <w:p w:rsidR="00EB67C8" w:rsidRDefault="00EB67C8" w:rsidP="00EB67C8">
      <w:pPr>
        <w:pStyle w:val="KeepWithNext"/>
        <w:rPr>
          <w:rFonts w:hint="cs"/>
          <w:rtl/>
          <w:lang w:eastAsia="he-IL"/>
        </w:rPr>
      </w:pPr>
    </w:p>
    <w:p w:rsidR="00EB67C8" w:rsidRDefault="00EB67C8" w:rsidP="00EB67C8">
      <w:pPr>
        <w:rPr>
          <w:rtl/>
          <w:lang w:eastAsia="he-IL"/>
        </w:rPr>
      </w:pPr>
      <w:bookmarkStart w:id="12834" w:name="_ETM_Q1_8797790"/>
      <w:bookmarkStart w:id="12835" w:name="_ETM_Q1_8797812"/>
      <w:bookmarkEnd w:id="12834"/>
      <w:bookmarkEnd w:id="12835"/>
      <w:r>
        <w:rPr>
          <w:rtl/>
          <w:lang w:eastAsia="he-IL"/>
        </w:rPr>
        <w:t xml:space="preserve">הוא לא יודע. אני אומר את זה - - </w:t>
      </w:r>
      <w:bookmarkStart w:id="12836" w:name="_ETM_Q1_8800349"/>
      <w:bookmarkEnd w:id="12836"/>
      <w:r>
        <w:rPr>
          <w:rtl/>
          <w:lang w:eastAsia="he-IL"/>
        </w:rPr>
        <w:t>-</w:t>
      </w:r>
    </w:p>
    <w:p w:rsidR="00EB67C8" w:rsidRDefault="00EB67C8" w:rsidP="00EB67C8">
      <w:pPr>
        <w:rPr>
          <w:rtl/>
          <w:lang w:eastAsia="he-IL"/>
        </w:rPr>
      </w:pPr>
      <w:bookmarkStart w:id="12837" w:name="_ETM_Q1_8797522"/>
      <w:bookmarkStart w:id="12838" w:name="_ETM_Q1_8797573"/>
      <w:bookmarkEnd w:id="12837"/>
      <w:bookmarkEnd w:id="12838"/>
    </w:p>
    <w:p w:rsidR="00EB67C8" w:rsidRDefault="00EB67C8" w:rsidP="00EB67C8">
      <w:pPr>
        <w:pStyle w:val="af8"/>
        <w:rPr>
          <w:rtl/>
        </w:rPr>
      </w:pPr>
      <w:bookmarkStart w:id="12839" w:name="ET_yor_6065_487"/>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839"/>
    </w:p>
    <w:p w:rsidR="00EB67C8" w:rsidRDefault="00EB67C8" w:rsidP="00EB67C8">
      <w:pPr>
        <w:pStyle w:val="KeepWithNext"/>
        <w:rPr>
          <w:rFonts w:hint="cs"/>
          <w:rtl/>
          <w:lang w:eastAsia="he-IL"/>
        </w:rPr>
      </w:pPr>
    </w:p>
    <w:p w:rsidR="00EB67C8" w:rsidRDefault="00EB67C8" w:rsidP="00EB67C8">
      <w:pPr>
        <w:rPr>
          <w:rtl/>
          <w:lang w:eastAsia="he-IL"/>
        </w:rPr>
      </w:pPr>
      <w:bookmarkStart w:id="12840" w:name="_ETM_Q1_8798314"/>
      <w:bookmarkEnd w:id="12840"/>
      <w:r>
        <w:rPr>
          <w:rtl/>
          <w:lang w:eastAsia="he-IL"/>
        </w:rPr>
        <w:t xml:space="preserve">גם אם הייתה הסתייגות, הדברים האלה, אני חושב שהם על </w:t>
      </w:r>
      <w:bookmarkStart w:id="12841" w:name="_ETM_Q1_8802452"/>
      <w:bookmarkEnd w:id="12841"/>
      <w:r>
        <w:rPr>
          <w:rtl/>
          <w:lang w:eastAsia="he-IL"/>
        </w:rPr>
        <w:t xml:space="preserve">דעת כל חברי הוועדה. טוב שהערת, אוסנת, וצירפנו את </w:t>
      </w:r>
      <w:bookmarkStart w:id="12842" w:name="_ETM_Q1_8804950"/>
      <w:bookmarkEnd w:id="12842"/>
      <w:r>
        <w:rPr>
          <w:rtl/>
          <w:lang w:eastAsia="he-IL"/>
        </w:rPr>
        <w:t xml:space="preserve">זה, עשינו השוואה מלאה של היציאה והכניסה. אנחנו נצביע כאן </w:t>
      </w:r>
      <w:bookmarkStart w:id="12843" w:name="_ETM_Q1_8807816"/>
      <w:bookmarkEnd w:id="12843"/>
      <w:r>
        <w:rPr>
          <w:rtl/>
          <w:lang w:eastAsia="he-IL"/>
        </w:rPr>
        <w:t xml:space="preserve">להערכתי בעד, ככה שגם אם היית מביא פה הסתייגות </w:t>
      </w:r>
      <w:bookmarkStart w:id="12844" w:name="_ETM_Q1_8811822"/>
      <w:bookmarkEnd w:id="12844"/>
      <w:r>
        <w:rPr>
          <w:rtl/>
          <w:lang w:eastAsia="he-IL"/>
        </w:rPr>
        <w:t xml:space="preserve">על אחת מהן – שלא תרגיש אי נחת שאתה לא </w:t>
      </w:r>
      <w:bookmarkStart w:id="12845" w:name="_ETM_Q1_8811756"/>
      <w:bookmarkEnd w:id="12845"/>
      <w:r>
        <w:rPr>
          <w:rtl/>
          <w:lang w:eastAsia="he-IL"/>
        </w:rPr>
        <w:t xml:space="preserve">עושה את עבודתך נאמנה לשר המשפטים, שזה טוב </w:t>
      </w:r>
      <w:bookmarkStart w:id="12846" w:name="_ETM_Q1_8817472"/>
      <w:bookmarkEnd w:id="12846"/>
      <w:r>
        <w:rPr>
          <w:rtl/>
          <w:lang w:eastAsia="he-IL"/>
        </w:rPr>
        <w:t xml:space="preserve">שתמיד הפקידות נאמנה לקובעי המדיניות, אני בעד – אבל ייתכן </w:t>
      </w:r>
      <w:bookmarkStart w:id="12847" w:name="_ETM_Q1_8821626"/>
      <w:bookmarkEnd w:id="12847"/>
      <w:r>
        <w:rPr>
          <w:rtl/>
          <w:lang w:eastAsia="he-IL"/>
        </w:rPr>
        <w:t xml:space="preserve">מאוד שגם אם שר המשפטים היה מציב פה הסתייגות, היא </w:t>
      </w:r>
      <w:bookmarkStart w:id="12848" w:name="_ETM_Q1_8821875"/>
      <w:bookmarkEnd w:id="12848"/>
      <w:r>
        <w:rPr>
          <w:rtl/>
          <w:lang w:eastAsia="he-IL"/>
        </w:rPr>
        <w:t xml:space="preserve">הייתה נדחית. </w:t>
      </w:r>
    </w:p>
    <w:p w:rsidR="00EB67C8" w:rsidRDefault="00EB67C8" w:rsidP="00EB67C8">
      <w:pPr>
        <w:rPr>
          <w:rtl/>
          <w:lang w:eastAsia="he-IL"/>
        </w:rPr>
      </w:pPr>
    </w:p>
    <w:p w:rsidR="00EB67C8" w:rsidRDefault="00EB67C8" w:rsidP="00EB67C8">
      <w:pPr>
        <w:rPr>
          <w:rtl/>
          <w:lang w:eastAsia="he-IL"/>
        </w:rPr>
      </w:pPr>
      <w:r>
        <w:rPr>
          <w:rtl/>
          <w:lang w:eastAsia="he-IL"/>
        </w:rPr>
        <w:t xml:space="preserve">לכן, אנחנו נעבור להצבעה. </w:t>
      </w:r>
    </w:p>
    <w:p w:rsidR="00EB67C8" w:rsidRDefault="00EB67C8" w:rsidP="00EB67C8">
      <w:pPr>
        <w:rPr>
          <w:rtl/>
          <w:lang w:eastAsia="he-IL"/>
        </w:rPr>
      </w:pPr>
      <w:bookmarkStart w:id="12849" w:name="_ETM_Q1_8829506"/>
      <w:bookmarkStart w:id="12850" w:name="_ETM_Q1_8829550"/>
      <w:bookmarkEnd w:id="12849"/>
      <w:bookmarkEnd w:id="12850"/>
    </w:p>
    <w:p w:rsidR="00EB67C8" w:rsidRDefault="00EB67C8" w:rsidP="00EB67C8">
      <w:pPr>
        <w:pStyle w:val="a5"/>
        <w:rPr>
          <w:rtl/>
        </w:rPr>
      </w:pPr>
      <w:bookmarkStart w:id="12851" w:name="ET_speaker_5743_488"/>
      <w:r>
        <w:rPr>
          <w:rStyle w:val="TagStyle"/>
          <w:rFonts w:hint="cs"/>
          <w:rtl/>
        </w:rPr>
        <w:t xml:space="preserve"> &lt;&lt; דובר &gt;&gt; </w:t>
      </w:r>
      <w:r>
        <w:rPr>
          <w:rFonts w:hint="cs"/>
          <w:rtl/>
        </w:rPr>
        <w:t>אוסנת הילה מארק (הליכוד):</w:t>
      </w:r>
      <w:r>
        <w:rPr>
          <w:rStyle w:val="TagStyle"/>
          <w:rFonts w:hint="cs"/>
          <w:rtl/>
        </w:rPr>
        <w:t xml:space="preserve"> &lt;&lt; דובר &gt;&gt;</w:t>
      </w:r>
      <w:r>
        <w:rPr>
          <w:rFonts w:hint="cs"/>
          <w:rtl/>
        </w:rPr>
        <w:t xml:space="preserve">   </w:t>
      </w:r>
      <w:bookmarkEnd w:id="12851"/>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ואם יהיה לך </w:t>
      </w:r>
      <w:bookmarkStart w:id="12852" w:name="_ETM_Q1_8827910"/>
      <w:bookmarkEnd w:id="12852"/>
      <w:r>
        <w:rPr>
          <w:rtl/>
          <w:lang w:eastAsia="he-IL"/>
        </w:rPr>
        <w:t xml:space="preserve">קשר עם גנץ, תעדכן אותנו. קדימה, בואו נגמור עם </w:t>
      </w:r>
      <w:bookmarkStart w:id="12853" w:name="_ETM_Q1_8832021"/>
      <w:bookmarkEnd w:id="12853"/>
      <w:r>
        <w:rPr>
          <w:rtl/>
          <w:lang w:eastAsia="he-IL"/>
        </w:rPr>
        <w:t xml:space="preserve">זה. עזוב, גנץ, זה לא מעניין אותו. </w:t>
      </w:r>
      <w:bookmarkStart w:id="12854" w:name="_ETM_Q1_8835320"/>
      <w:bookmarkEnd w:id="12854"/>
    </w:p>
    <w:p w:rsidR="00EB67C8" w:rsidRDefault="00EB67C8" w:rsidP="00EB67C8">
      <w:pPr>
        <w:rPr>
          <w:rtl/>
          <w:lang w:eastAsia="he-IL"/>
        </w:rPr>
      </w:pPr>
      <w:bookmarkStart w:id="12855" w:name="_ETM_Q1_8835372"/>
      <w:bookmarkEnd w:id="12855"/>
    </w:p>
    <w:p w:rsidR="00EB67C8" w:rsidRDefault="00EB67C8" w:rsidP="00EB67C8">
      <w:pPr>
        <w:pStyle w:val="af8"/>
        <w:rPr>
          <w:rtl/>
        </w:rPr>
      </w:pPr>
      <w:bookmarkStart w:id="12856" w:name="ET_yor_6065_489"/>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856"/>
    </w:p>
    <w:p w:rsidR="00EB67C8" w:rsidRDefault="00EB67C8" w:rsidP="00EB67C8">
      <w:pPr>
        <w:pStyle w:val="KeepWithNext"/>
        <w:rPr>
          <w:rFonts w:hint="cs"/>
          <w:rtl/>
          <w:lang w:eastAsia="he-IL"/>
        </w:rPr>
      </w:pPr>
    </w:p>
    <w:p w:rsidR="00EB67C8" w:rsidRDefault="00EB67C8" w:rsidP="00EB67C8">
      <w:pPr>
        <w:rPr>
          <w:rtl/>
          <w:lang w:eastAsia="he-IL"/>
        </w:rPr>
      </w:pPr>
      <w:bookmarkStart w:id="12857" w:name="_ETM_Q1_8836052"/>
      <w:bookmarkEnd w:id="12857"/>
      <w:r>
        <w:rPr>
          <w:rtl/>
          <w:lang w:eastAsia="he-IL"/>
        </w:rPr>
        <w:t xml:space="preserve">לא, לא. כל אחד, יש לו זכות לומר את עמדתו, זו זכותו לומר את עמדתו, רק שהוא לא נמצא כאן וכיוון שאתה לא אומר שום תוכן של הסתייגות בשמו, אז אנחנו </w:t>
      </w:r>
      <w:bookmarkStart w:id="12858" w:name="_ETM_Q1_8840435"/>
      <w:bookmarkEnd w:id="12858"/>
      <w:r>
        <w:rPr>
          <w:rtl/>
          <w:lang w:eastAsia="he-IL"/>
        </w:rPr>
        <w:t>נעבור להצבעה. אל תרגיש לא נוח כי אני מניח</w:t>
      </w:r>
      <w:bookmarkStart w:id="12859" w:name="_ETM_Q1_8844643"/>
      <w:bookmarkEnd w:id="12859"/>
      <w:r>
        <w:rPr>
          <w:rtl/>
          <w:lang w:eastAsia="he-IL"/>
        </w:rPr>
        <w:t xml:space="preserve"> שגם ככה ההסתייגות על הסעיפים שדנו בהם פה בהרחבה וקיבלנו </w:t>
      </w:r>
      <w:bookmarkStart w:id="12860" w:name="_ETM_Q1_8849431"/>
      <w:bookmarkEnd w:id="12860"/>
      <w:r>
        <w:rPr>
          <w:rtl/>
          <w:lang w:eastAsia="he-IL"/>
        </w:rPr>
        <w:t xml:space="preserve">את עמדת משרד הבריאות – עם הערות פה ושם </w:t>
      </w:r>
      <w:bookmarkStart w:id="12861" w:name="_ETM_Q1_8850065"/>
      <w:bookmarkEnd w:id="12861"/>
      <w:r>
        <w:rPr>
          <w:rtl/>
          <w:lang w:eastAsia="he-IL"/>
        </w:rPr>
        <w:t xml:space="preserve">שלכם ושל אחרים – אז אנחנו עוברים להצבעה לגבי </w:t>
      </w:r>
      <w:bookmarkStart w:id="12862" w:name="_ETM_Q1_8855995"/>
      <w:bookmarkEnd w:id="12862"/>
      <w:r>
        <w:rPr>
          <w:rtl/>
          <w:lang w:eastAsia="he-IL"/>
        </w:rPr>
        <w:t xml:space="preserve">נוסח החוק לקראת קריאה שנייה ושלישית. </w:t>
      </w:r>
    </w:p>
    <w:p w:rsidR="00EB67C8" w:rsidRDefault="00EB67C8" w:rsidP="00EB67C8">
      <w:pPr>
        <w:rPr>
          <w:rtl/>
          <w:lang w:eastAsia="he-IL"/>
        </w:rPr>
      </w:pPr>
    </w:p>
    <w:p w:rsidR="00EB67C8" w:rsidRDefault="00EB67C8" w:rsidP="00EB67C8">
      <w:pPr>
        <w:rPr>
          <w:rtl/>
          <w:lang w:eastAsia="he-IL"/>
        </w:rPr>
      </w:pPr>
      <w:r>
        <w:rPr>
          <w:rtl/>
          <w:lang w:eastAsia="he-IL"/>
        </w:rPr>
        <w:t xml:space="preserve">הצעת חוק סמכויות מיוחדות להתמודדות עם נגיף הקורונה החדש (הוראת שעה) (תיקון מס' 6), התשפ"א-2021, בהתאם למה שאמר כאן גור, התוספות. מי בעד? מי </w:t>
      </w:r>
      <w:bookmarkStart w:id="12863" w:name="_ETM_Q1_8869573"/>
      <w:bookmarkEnd w:id="12863"/>
      <w:r>
        <w:rPr>
          <w:rtl/>
          <w:lang w:eastAsia="he-IL"/>
        </w:rPr>
        <w:t>נגד? מי נמנע?</w:t>
      </w:r>
    </w:p>
    <w:p w:rsidR="00EB67C8" w:rsidRDefault="00EB67C8" w:rsidP="00EB67C8">
      <w:pPr>
        <w:rPr>
          <w:rtl/>
          <w:lang w:eastAsia="he-IL"/>
        </w:rPr>
      </w:pPr>
    </w:p>
    <w:p w:rsidR="00EB67C8" w:rsidRDefault="00EB67C8" w:rsidP="00EB67C8">
      <w:pPr>
        <w:pStyle w:val="af3"/>
        <w:keepNext/>
        <w:rPr>
          <w:rtl/>
          <w:lang w:eastAsia="he-IL"/>
        </w:rPr>
      </w:pPr>
      <w:r>
        <w:rPr>
          <w:rFonts w:hint="cs"/>
          <w:rtl/>
          <w:lang w:eastAsia="he-IL"/>
        </w:rPr>
        <w:t>הצבעה</w:t>
      </w:r>
    </w:p>
    <w:p w:rsidR="00EB67C8" w:rsidRDefault="00EB67C8" w:rsidP="00EB67C8">
      <w:pPr>
        <w:pStyle w:val="--"/>
        <w:keepNext/>
        <w:rPr>
          <w:rFonts w:hint="cs"/>
          <w:rtl/>
          <w:lang w:eastAsia="he-IL"/>
        </w:rPr>
      </w:pPr>
    </w:p>
    <w:p w:rsidR="00EB67C8" w:rsidRDefault="00EB67C8" w:rsidP="00EB67C8">
      <w:pPr>
        <w:pStyle w:val="--"/>
        <w:keepNext/>
        <w:rPr>
          <w:rFonts w:hint="cs"/>
          <w:rtl/>
          <w:lang w:eastAsia="he-IL"/>
        </w:rPr>
      </w:pPr>
      <w:r>
        <w:rPr>
          <w:rFonts w:hint="cs"/>
          <w:rtl/>
          <w:lang w:eastAsia="he-IL"/>
        </w:rPr>
        <w:t>בעד – 4</w:t>
      </w:r>
    </w:p>
    <w:p w:rsidR="00EB67C8" w:rsidRDefault="00EB67C8" w:rsidP="00EB67C8">
      <w:pPr>
        <w:pStyle w:val="--"/>
        <w:keepNext/>
        <w:rPr>
          <w:rFonts w:hint="cs"/>
          <w:rtl/>
          <w:lang w:eastAsia="he-IL"/>
        </w:rPr>
      </w:pPr>
      <w:r>
        <w:rPr>
          <w:rFonts w:hint="cs"/>
          <w:rtl/>
          <w:lang w:eastAsia="he-IL"/>
        </w:rPr>
        <w:t>נגד – אין</w:t>
      </w:r>
    </w:p>
    <w:p w:rsidR="00EB67C8" w:rsidRDefault="00EB67C8" w:rsidP="00EB67C8">
      <w:pPr>
        <w:pStyle w:val="--"/>
        <w:keepNext/>
        <w:rPr>
          <w:rFonts w:hint="cs"/>
          <w:rtl/>
          <w:lang w:eastAsia="he-IL"/>
        </w:rPr>
      </w:pPr>
      <w:r>
        <w:rPr>
          <w:rFonts w:hint="cs"/>
          <w:rtl/>
          <w:lang w:eastAsia="he-IL"/>
        </w:rPr>
        <w:t>נמנעים – אין</w:t>
      </w:r>
    </w:p>
    <w:p w:rsidR="00EB67C8" w:rsidRDefault="00EB67C8" w:rsidP="00EB67C8">
      <w:pPr>
        <w:pStyle w:val="af4"/>
        <w:rPr>
          <w:rFonts w:hint="cs"/>
          <w:rtl/>
          <w:lang w:eastAsia="he-IL"/>
        </w:rPr>
      </w:pPr>
      <w:r>
        <w:rPr>
          <w:rFonts w:hint="cs"/>
          <w:rtl/>
          <w:lang w:eastAsia="he-IL"/>
        </w:rPr>
        <w:t>אושר.</w:t>
      </w:r>
    </w:p>
    <w:p w:rsidR="00EB67C8" w:rsidRDefault="00EB67C8" w:rsidP="00EB67C8">
      <w:pPr>
        <w:rPr>
          <w:rFonts w:hint="cs"/>
          <w:rtl/>
          <w:lang w:eastAsia="he-IL"/>
        </w:rPr>
      </w:pPr>
    </w:p>
    <w:p w:rsidR="00EB67C8" w:rsidRDefault="00EB67C8" w:rsidP="00EB67C8">
      <w:pPr>
        <w:pStyle w:val="af8"/>
        <w:rPr>
          <w:rtl/>
        </w:rPr>
      </w:pPr>
      <w:bookmarkStart w:id="12864" w:name="ET_yor_6065_490"/>
      <w:r>
        <w:rPr>
          <w:rStyle w:val="TagStyle"/>
          <w:rFonts w:hint="cs"/>
          <w:rtl/>
        </w:rPr>
        <w:t xml:space="preserve"> &lt;&lt; יור &gt;&gt; </w:t>
      </w:r>
      <w:r>
        <w:rPr>
          <w:rFonts w:hint="cs"/>
          <w:rtl/>
        </w:rPr>
        <w:t>היו"ר עמית הלוי:</w:t>
      </w:r>
      <w:r>
        <w:rPr>
          <w:rStyle w:val="TagStyle"/>
          <w:rFonts w:hint="cs"/>
          <w:rtl/>
        </w:rPr>
        <w:t xml:space="preserve"> &lt;&lt; יור &gt;&gt;</w:t>
      </w:r>
      <w:r>
        <w:rPr>
          <w:rFonts w:hint="cs"/>
          <w:rtl/>
        </w:rPr>
        <w:t xml:space="preserve">   </w:t>
      </w:r>
      <w:bookmarkEnd w:id="12864"/>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4 בעד, פה אחד. תודה רבה לכולם.</w:t>
      </w:r>
    </w:p>
    <w:p w:rsidR="00EB67C8" w:rsidRDefault="00EB67C8" w:rsidP="00EB67C8">
      <w:pPr>
        <w:rPr>
          <w:rtl/>
          <w:lang w:eastAsia="he-IL"/>
        </w:rPr>
      </w:pPr>
    </w:p>
    <w:p w:rsidR="00EB67C8" w:rsidRDefault="00EB67C8" w:rsidP="00EB67C8">
      <w:pPr>
        <w:pStyle w:val="a5"/>
        <w:rPr>
          <w:rtl/>
        </w:rPr>
      </w:pPr>
      <w:bookmarkStart w:id="12865" w:name="ET_speaker_גור_בליי_4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865"/>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כמובן, זה כפוף לשינויי נוסח שנעשה עם הנסחות.</w:t>
      </w:r>
    </w:p>
    <w:p w:rsidR="00EB67C8" w:rsidRDefault="00EB67C8" w:rsidP="00EB67C8">
      <w:pPr>
        <w:rPr>
          <w:rtl/>
          <w:lang w:eastAsia="he-IL"/>
        </w:rPr>
      </w:pPr>
    </w:p>
    <w:p w:rsidR="00EB67C8" w:rsidRDefault="00EB67C8" w:rsidP="00EB67C8">
      <w:pPr>
        <w:pStyle w:val="af8"/>
        <w:rPr>
          <w:rtl/>
        </w:rPr>
      </w:pPr>
      <w:bookmarkStart w:id="12866" w:name="ET_yor_6065_493"/>
      <w:r>
        <w:rPr>
          <w:rStyle w:val="TagStyle"/>
          <w:rFonts w:hint="cs"/>
          <w:rtl/>
        </w:rPr>
        <w:t xml:space="preserve"> &lt;&lt; יור &gt;&gt; </w:t>
      </w:r>
      <w:r>
        <w:rPr>
          <w:rFonts w:hint="cs"/>
          <w:rtl/>
        </w:rPr>
        <w:t>היו"ר עמית הלוי:</w:t>
      </w:r>
      <w:r>
        <w:rPr>
          <w:rStyle w:val="TagStyle"/>
          <w:rFonts w:hint="cs"/>
          <w:rtl/>
        </w:rPr>
        <w:t xml:space="preserve"> &lt;&lt; יור &gt;&gt;</w:t>
      </w:r>
      <w:bookmarkEnd w:id="12866"/>
      <w:r>
        <w:rPr>
          <w:rFonts w:hint="cs"/>
          <w:rtl/>
        </w:rPr>
        <w:t xml:space="preserve">   </w:t>
      </w:r>
    </w:p>
    <w:p w:rsidR="00EB67C8" w:rsidRDefault="00EB67C8" w:rsidP="00EB67C8">
      <w:pPr>
        <w:pStyle w:val="KeepWithNext"/>
        <w:rPr>
          <w:rFonts w:hint="cs"/>
          <w:rtl/>
          <w:lang w:eastAsia="he-IL"/>
        </w:rPr>
      </w:pPr>
    </w:p>
    <w:p w:rsidR="00EB67C8" w:rsidRDefault="00EB67C8" w:rsidP="00EB67C8">
      <w:pPr>
        <w:rPr>
          <w:rtl/>
          <w:lang w:eastAsia="he-IL"/>
        </w:rPr>
      </w:pPr>
      <w:r>
        <w:rPr>
          <w:rtl/>
          <w:lang w:eastAsia="he-IL"/>
        </w:rPr>
        <w:t xml:space="preserve">כן. כל שינויי הנוסח שיעמדו – מראש אני אומר </w:t>
      </w:r>
      <w:bookmarkStart w:id="12867" w:name="_ETM_Q1_8881380"/>
      <w:bookmarkEnd w:id="12867"/>
      <w:r>
        <w:rPr>
          <w:rtl/>
          <w:lang w:eastAsia="he-IL"/>
        </w:rPr>
        <w:t xml:space="preserve">– אנחנו גם בלי ניקוד יודעים לקרוא, שיעמדו ביחס לדברים </w:t>
      </w:r>
      <w:bookmarkStart w:id="12868" w:name="_ETM_Q1_8886708"/>
      <w:bookmarkEnd w:id="12868"/>
      <w:r>
        <w:rPr>
          <w:rtl/>
          <w:lang w:eastAsia="he-IL"/>
        </w:rPr>
        <w:t xml:space="preserve">שנאמרו כאן, שלא יהיה רק הבהרות טכניות. </w:t>
      </w:r>
    </w:p>
    <w:p w:rsidR="00EB67C8" w:rsidRDefault="00EB67C8" w:rsidP="00EB67C8">
      <w:pPr>
        <w:rPr>
          <w:rtl/>
          <w:lang w:eastAsia="he-IL"/>
        </w:rPr>
      </w:pPr>
      <w:bookmarkStart w:id="12869" w:name="_ETM_Q1_8889710"/>
      <w:bookmarkStart w:id="12870" w:name="_ETM_Q1_8889759"/>
      <w:bookmarkEnd w:id="12869"/>
      <w:bookmarkEnd w:id="12870"/>
    </w:p>
    <w:p w:rsidR="00EB67C8" w:rsidRDefault="00EB67C8" w:rsidP="00EB67C8">
      <w:pPr>
        <w:rPr>
          <w:rtl/>
          <w:lang w:eastAsia="he-IL"/>
        </w:rPr>
      </w:pPr>
      <w:bookmarkStart w:id="12871" w:name="_ETM_Q1_8889854"/>
      <w:bookmarkStart w:id="12872" w:name="_ETM_Q1_8889907"/>
      <w:bookmarkEnd w:id="12871"/>
      <w:bookmarkEnd w:id="12872"/>
      <w:r>
        <w:rPr>
          <w:rtl/>
          <w:lang w:eastAsia="he-IL"/>
        </w:rPr>
        <w:t>תודה רבה לכולם. הישיבה נעולה.</w:t>
      </w:r>
    </w:p>
    <w:p w:rsidR="00EB67C8" w:rsidRDefault="00EB67C8" w:rsidP="00EB67C8">
      <w:pPr>
        <w:rPr>
          <w:rtl/>
          <w:lang w:eastAsia="he-IL"/>
        </w:rPr>
      </w:pPr>
    </w:p>
    <w:p w:rsidR="00663080" w:rsidRDefault="00663080" w:rsidP="00EB67C8">
      <w:pPr>
        <w:rPr>
          <w:rtl/>
          <w:lang w:eastAsia="he-IL"/>
        </w:rPr>
      </w:pPr>
      <w:bookmarkStart w:id="12873" w:name="_GoBack"/>
      <w:bookmarkEnd w:id="12873"/>
    </w:p>
    <w:p w:rsidR="00EB67C8" w:rsidRDefault="00EB67C8" w:rsidP="00EB67C8">
      <w:pPr>
        <w:pStyle w:val="afe"/>
        <w:rPr>
          <w:rtl/>
          <w:lang w:eastAsia="he-IL"/>
        </w:rPr>
      </w:pPr>
      <w:bookmarkStart w:id="12874" w:name="ET_meetingend_493"/>
      <w:r>
        <w:rPr>
          <w:rStyle w:val="TagStyle"/>
          <w:rFonts w:hint="cs"/>
          <w:rtl/>
        </w:rPr>
        <w:t xml:space="preserve"> &lt;&lt; סיום &gt;&gt; </w:t>
      </w:r>
      <w:r>
        <w:rPr>
          <w:rtl/>
          <w:lang w:eastAsia="he-IL"/>
        </w:rPr>
        <w:t>הישיבה ננעלה בשעה 22:00.</w:t>
      </w:r>
      <w:r>
        <w:rPr>
          <w:rStyle w:val="TagStyle"/>
          <w:rFonts w:hint="cs"/>
          <w:rtl/>
        </w:rPr>
        <w:t xml:space="preserve"> &lt;&lt; סיום &gt;&gt;</w:t>
      </w:r>
      <w:r>
        <w:rPr>
          <w:rtl/>
          <w:lang w:eastAsia="he-IL"/>
        </w:rPr>
        <w:t xml:space="preserve"> </w:t>
      </w:r>
      <w:bookmarkEnd w:id="12874"/>
    </w:p>
    <w:p w:rsidR="00E64116" w:rsidRPr="008713A4" w:rsidRDefault="00E64116" w:rsidP="007509A6">
      <w:pPr>
        <w:ind w:firstLine="0"/>
        <w:jc w:val="center"/>
        <w:rPr>
          <w:b/>
          <w:bCs/>
          <w:rtl/>
        </w:rPr>
      </w:pPr>
    </w:p>
    <w:sectPr w:rsidR="00E64116" w:rsidRPr="008713A4" w:rsidSect="00EB67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A32" w:rsidRDefault="00912A32">
      <w:r>
        <w:separator/>
      </w:r>
    </w:p>
  </w:endnote>
  <w:endnote w:type="continuationSeparator" w:id="0">
    <w:p w:rsidR="00912A32" w:rsidRDefault="00912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A32" w:rsidRDefault="00912A32">
      <w:r>
        <w:separator/>
      </w:r>
    </w:p>
  </w:footnote>
  <w:footnote w:type="continuationSeparator" w:id="0">
    <w:p w:rsidR="00912A32" w:rsidRDefault="00912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A32" w:rsidRDefault="00912A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12A32" w:rsidRDefault="00912A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A32" w:rsidRDefault="00912A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63080">
      <w:rPr>
        <w:rStyle w:val="af9"/>
        <w:noProof/>
        <w:rtl/>
      </w:rPr>
      <w:t>141</w:t>
    </w:r>
    <w:r>
      <w:rPr>
        <w:rStyle w:val="af9"/>
      </w:rPr>
      <w:fldChar w:fldCharType="end"/>
    </w:r>
  </w:p>
  <w:p w:rsidR="00912A32" w:rsidRPr="00CC5815" w:rsidRDefault="00912A32" w:rsidP="008E5E3F">
    <w:pPr>
      <w:pStyle w:val="a3"/>
      <w:ind w:firstLine="0"/>
    </w:pPr>
    <w:r>
      <w:rPr>
        <w:rtl/>
      </w:rPr>
      <w:t>ועדת החוקה, חוק ומשפט</w:t>
    </w:r>
  </w:p>
  <w:p w:rsidR="00912A32" w:rsidRPr="00CC5815" w:rsidRDefault="00912A32" w:rsidP="008E5E3F">
    <w:pPr>
      <w:pStyle w:val="a3"/>
      <w:ind w:firstLine="0"/>
      <w:rPr>
        <w:rtl/>
      </w:rPr>
    </w:pPr>
    <w:r>
      <w:rPr>
        <w:rtl/>
      </w:rPr>
      <w:t>03/02/2021</w:t>
    </w:r>
  </w:p>
  <w:p w:rsidR="00912A32" w:rsidRPr="00CC5815" w:rsidRDefault="00912A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A32" w:rsidRDefault="00912A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2A32" w:rsidRDefault="00912A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2A32" w:rsidRDefault="00912A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C6D"/>
    <w:rsid w:val="00037279"/>
    <w:rsid w:val="00067F42"/>
    <w:rsid w:val="00076873"/>
    <w:rsid w:val="000838DA"/>
    <w:rsid w:val="00092B80"/>
    <w:rsid w:val="000A17C6"/>
    <w:rsid w:val="000A6EDD"/>
    <w:rsid w:val="000B060C"/>
    <w:rsid w:val="000B2EE6"/>
    <w:rsid w:val="000C3E4F"/>
    <w:rsid w:val="000C47F5"/>
    <w:rsid w:val="000E3314"/>
    <w:rsid w:val="000F2459"/>
    <w:rsid w:val="00150436"/>
    <w:rsid w:val="00167294"/>
    <w:rsid w:val="001673D4"/>
    <w:rsid w:val="00171E7F"/>
    <w:rsid w:val="001758C1"/>
    <w:rsid w:val="0017779F"/>
    <w:rsid w:val="00177CDC"/>
    <w:rsid w:val="001A1F06"/>
    <w:rsid w:val="001A66BE"/>
    <w:rsid w:val="001A74E9"/>
    <w:rsid w:val="001A7A1B"/>
    <w:rsid w:val="001C2419"/>
    <w:rsid w:val="001C44DA"/>
    <w:rsid w:val="001C4FDA"/>
    <w:rsid w:val="001D440C"/>
    <w:rsid w:val="002016FF"/>
    <w:rsid w:val="00227FEF"/>
    <w:rsid w:val="002320E6"/>
    <w:rsid w:val="002511E1"/>
    <w:rsid w:val="00261554"/>
    <w:rsid w:val="00275C03"/>
    <w:rsid w:val="00276128"/>
    <w:rsid w:val="00280D58"/>
    <w:rsid w:val="002B5DEA"/>
    <w:rsid w:val="002D4BDB"/>
    <w:rsid w:val="002E5E31"/>
    <w:rsid w:val="00303B4C"/>
    <w:rsid w:val="00321E62"/>
    <w:rsid w:val="00327BF8"/>
    <w:rsid w:val="00340AFA"/>
    <w:rsid w:val="00341944"/>
    <w:rsid w:val="00350321"/>
    <w:rsid w:val="003658CB"/>
    <w:rsid w:val="00366CFB"/>
    <w:rsid w:val="0036794C"/>
    <w:rsid w:val="00373508"/>
    <w:rsid w:val="00396023"/>
    <w:rsid w:val="003B28EA"/>
    <w:rsid w:val="003C279D"/>
    <w:rsid w:val="003F0A5F"/>
    <w:rsid w:val="00420E41"/>
    <w:rsid w:val="00424C94"/>
    <w:rsid w:val="00426492"/>
    <w:rsid w:val="004401DF"/>
    <w:rsid w:val="00447608"/>
    <w:rsid w:val="00451746"/>
    <w:rsid w:val="00470EAC"/>
    <w:rsid w:val="0049458B"/>
    <w:rsid w:val="00495FD8"/>
    <w:rsid w:val="004B0A65"/>
    <w:rsid w:val="004B1BE9"/>
    <w:rsid w:val="005006B1"/>
    <w:rsid w:val="00500C0C"/>
    <w:rsid w:val="00510C2E"/>
    <w:rsid w:val="0051200E"/>
    <w:rsid w:val="00546678"/>
    <w:rsid w:val="005469B9"/>
    <w:rsid w:val="005506B9"/>
    <w:rsid w:val="00553FEE"/>
    <w:rsid w:val="00554C2B"/>
    <w:rsid w:val="00564147"/>
    <w:rsid w:val="005817EC"/>
    <w:rsid w:val="00584CEC"/>
    <w:rsid w:val="00586F65"/>
    <w:rsid w:val="00590B77"/>
    <w:rsid w:val="005A342D"/>
    <w:rsid w:val="005C0FF0"/>
    <w:rsid w:val="005C363E"/>
    <w:rsid w:val="005D61F3"/>
    <w:rsid w:val="005E1C6B"/>
    <w:rsid w:val="005F76B0"/>
    <w:rsid w:val="00634F61"/>
    <w:rsid w:val="00663080"/>
    <w:rsid w:val="00695A47"/>
    <w:rsid w:val="006A0CB7"/>
    <w:rsid w:val="006D1AC7"/>
    <w:rsid w:val="006D4D30"/>
    <w:rsid w:val="006F0259"/>
    <w:rsid w:val="00700433"/>
    <w:rsid w:val="00702755"/>
    <w:rsid w:val="0070472C"/>
    <w:rsid w:val="00735CAE"/>
    <w:rsid w:val="007509A6"/>
    <w:rsid w:val="007872B4"/>
    <w:rsid w:val="0079053F"/>
    <w:rsid w:val="00791CBE"/>
    <w:rsid w:val="007C693F"/>
    <w:rsid w:val="007C6ADD"/>
    <w:rsid w:val="007E72CF"/>
    <w:rsid w:val="0082136D"/>
    <w:rsid w:val="008320F6"/>
    <w:rsid w:val="00841223"/>
    <w:rsid w:val="00846BE9"/>
    <w:rsid w:val="0085288B"/>
    <w:rsid w:val="00853207"/>
    <w:rsid w:val="008713A4"/>
    <w:rsid w:val="00875F10"/>
    <w:rsid w:val="008C2E0F"/>
    <w:rsid w:val="008C6035"/>
    <w:rsid w:val="008C7015"/>
    <w:rsid w:val="008D1DFB"/>
    <w:rsid w:val="008E03B4"/>
    <w:rsid w:val="008E5E3F"/>
    <w:rsid w:val="008F793C"/>
    <w:rsid w:val="009004EE"/>
    <w:rsid w:val="0090279B"/>
    <w:rsid w:val="00904D4B"/>
    <w:rsid w:val="00912A32"/>
    <w:rsid w:val="009136FD"/>
    <w:rsid w:val="00914904"/>
    <w:rsid w:val="009258CE"/>
    <w:rsid w:val="009515F0"/>
    <w:rsid w:val="00977760"/>
    <w:rsid w:val="009830CB"/>
    <w:rsid w:val="0099298F"/>
    <w:rsid w:val="00992F6C"/>
    <w:rsid w:val="009D478A"/>
    <w:rsid w:val="009D6B89"/>
    <w:rsid w:val="009D779A"/>
    <w:rsid w:val="009E6E93"/>
    <w:rsid w:val="009F1518"/>
    <w:rsid w:val="009F5773"/>
    <w:rsid w:val="00A15971"/>
    <w:rsid w:val="00A22C90"/>
    <w:rsid w:val="00A37BE2"/>
    <w:rsid w:val="00A42723"/>
    <w:rsid w:val="00A530D7"/>
    <w:rsid w:val="00A64A6D"/>
    <w:rsid w:val="00A66020"/>
    <w:rsid w:val="00A72F90"/>
    <w:rsid w:val="00AB02EE"/>
    <w:rsid w:val="00AB3F3A"/>
    <w:rsid w:val="00AD4EC9"/>
    <w:rsid w:val="00AD6FFC"/>
    <w:rsid w:val="00AF31E6"/>
    <w:rsid w:val="00AF4150"/>
    <w:rsid w:val="00B0509A"/>
    <w:rsid w:val="00B120B2"/>
    <w:rsid w:val="00B50340"/>
    <w:rsid w:val="00B5224D"/>
    <w:rsid w:val="00B65508"/>
    <w:rsid w:val="00B8517A"/>
    <w:rsid w:val="00BA6446"/>
    <w:rsid w:val="00BD47B7"/>
    <w:rsid w:val="00C135D5"/>
    <w:rsid w:val="00C22DCB"/>
    <w:rsid w:val="00C3598A"/>
    <w:rsid w:val="00C360BC"/>
    <w:rsid w:val="00C44800"/>
    <w:rsid w:val="00C52AD8"/>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329A"/>
    <w:rsid w:val="00D815F1"/>
    <w:rsid w:val="00D86E57"/>
    <w:rsid w:val="00D96B24"/>
    <w:rsid w:val="00DE5B80"/>
    <w:rsid w:val="00DE6E7A"/>
    <w:rsid w:val="00E22F33"/>
    <w:rsid w:val="00E33AE3"/>
    <w:rsid w:val="00E61903"/>
    <w:rsid w:val="00E64116"/>
    <w:rsid w:val="00E932A2"/>
    <w:rsid w:val="00EA624B"/>
    <w:rsid w:val="00EB057D"/>
    <w:rsid w:val="00EB18E4"/>
    <w:rsid w:val="00EB5C85"/>
    <w:rsid w:val="00EB67C8"/>
    <w:rsid w:val="00EC0AC2"/>
    <w:rsid w:val="00EC1FB3"/>
    <w:rsid w:val="00EC2C11"/>
    <w:rsid w:val="00EC2CD4"/>
    <w:rsid w:val="00ED3E2F"/>
    <w:rsid w:val="00EE09AD"/>
    <w:rsid w:val="00F053E5"/>
    <w:rsid w:val="00F10D2D"/>
    <w:rsid w:val="00F10F24"/>
    <w:rsid w:val="00F136E6"/>
    <w:rsid w:val="00F16831"/>
    <w:rsid w:val="00F3623F"/>
    <w:rsid w:val="00F41C33"/>
    <w:rsid w:val="00F423F1"/>
    <w:rsid w:val="00F4792E"/>
    <w:rsid w:val="00F53584"/>
    <w:rsid w:val="00F549E5"/>
    <w:rsid w:val="00F63F05"/>
    <w:rsid w:val="00F72368"/>
    <w:rsid w:val="00F821F6"/>
    <w:rsid w:val="00F84D49"/>
    <w:rsid w:val="00F85ADC"/>
    <w:rsid w:val="00FA690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link w:val="20"/>
    <w:uiPriority w:val="9"/>
    <w:semiHidden/>
    <w:unhideWhenUsed/>
    <w:qFormat/>
    <w:rsid w:val="00EB67C8"/>
    <w:pPr>
      <w:bidi w:val="0"/>
      <w:spacing w:before="100" w:beforeAutospacing="1" w:after="100" w:afterAutospacing="1" w:line="240" w:lineRule="auto"/>
      <w:ind w:firstLine="0"/>
      <w:jc w:val="left"/>
      <w:outlineLvl w:val="1"/>
    </w:pPr>
    <w:rPr>
      <w:rFonts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EB67C8"/>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EB67C8"/>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E22F33"/>
    <w:rPr>
      <w:rFonts w:cs="Arial"/>
      <w:b/>
      <w:bCs w:val="0"/>
      <w:vanish/>
      <w:color w:val="010000"/>
      <w:bdr w:val="single" w:sz="4" w:space="0" w:color="FF66FF"/>
    </w:rPr>
  </w:style>
  <w:style w:type="table" w:styleId="aff">
    <w:name w:val="Table Grid"/>
    <w:basedOn w:val="a1"/>
    <w:rsid w:val="000A6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uiPriority w:val="9"/>
    <w:semiHidden/>
    <w:rsid w:val="00EB67C8"/>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166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F67F4-A5DF-4E67-B735-17097EBE2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141</Pages>
  <Words>37679</Words>
  <Characters>214772</Characters>
  <Application>Microsoft Office Word</Application>
  <DocSecurity>0</DocSecurity>
  <Lines>1789</Lines>
  <Paragraphs>503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2021-02-09T14:22:00Z</dcterms:created>
  <dcterms:modified xsi:type="dcterms:W3CDTF">2021-02-18T07:24:00Z</dcterms:modified>
</cp:coreProperties>
</file>