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0B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6A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0B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0B57" w:rsidP="002F44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4481">
        <w:rPr>
          <w:rFonts w:hint="cs"/>
          <w:b/>
          <w:bCs/>
          <w:rtl/>
        </w:rPr>
        <w:t>86</w:t>
      </w:r>
      <w:bookmarkStart w:id="0" w:name="_ETM_Q1_3402224"/>
      <w:bookmarkStart w:id="1" w:name="_ETM_Q1_3402314"/>
      <w:bookmarkEnd w:id="0"/>
      <w:bookmarkEnd w:id="1"/>
    </w:p>
    <w:p w:rsidR="00E64116" w:rsidRPr="008713A4" w:rsidRDefault="00AA0B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AA0B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בפברואר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D6A34" w:rsidRDefault="00AA0B57" w:rsidP="009D6A34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20098_1"/>
      <w:r w:rsidRPr="009D6A34">
        <w:rPr>
          <w:rStyle w:val="TagStyle"/>
          <w:b/>
          <w:bCs w:val="0"/>
          <w:u w:val="none"/>
          <w:rtl/>
        </w:rPr>
        <w:t xml:space="preserve"> &lt;&lt; נושא &gt;&gt; </w:t>
      </w:r>
      <w:r w:rsidRPr="009D6A34">
        <w:rPr>
          <w:b w:val="0"/>
          <w:bCs w:val="0"/>
          <w:u w:val="none"/>
          <w:rtl/>
        </w:rPr>
        <w:t>השקת מדד הוועדה לייצוג נשים בחברות ציבוריות ובגופי ביטוח</w:t>
      </w:r>
      <w:r w:rsidRPr="009D6A34">
        <w:rPr>
          <w:rStyle w:val="TagStyle"/>
          <w:b/>
          <w:bCs w:val="0"/>
          <w:u w:val="none"/>
          <w:rtl/>
        </w:rPr>
        <w:t xml:space="preserve"> &lt;&lt; נושא &gt;&gt;</w:t>
      </w:r>
      <w:r w:rsidRPr="009D6A34">
        <w:rPr>
          <w:b w:val="0"/>
          <w:bCs w:val="0"/>
          <w:u w:val="none"/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AA0B57" w:rsidRPr="008713A4" w:rsidRDefault="00AA0B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0B57" w:rsidRDefault="00AA0B57" w:rsidP="00EC1FB3">
      <w:pPr>
        <w:ind w:firstLine="0"/>
        <w:rPr>
          <w:rtl/>
        </w:rPr>
      </w:pPr>
      <w:r w:rsidRPr="00AA0B57">
        <w:rPr>
          <w:rtl/>
        </w:rPr>
        <w:t>עודד פורר – היו"ר</w:t>
      </w:r>
    </w:p>
    <w:p w:rsidR="00AA0B57" w:rsidRPr="008713A4" w:rsidRDefault="00AA0B57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409BA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070"/>
      </w:tblGrid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משה ברקת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רשות שוק ההון, הביטוח </w:t>
            </w:r>
            <w:r>
              <w:rPr>
                <w:rFonts w:hint="cs"/>
                <w:rtl/>
              </w:rPr>
              <w:t>והחיסכו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>, משרד האוצר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מרכז המחקר והמידע (ממ"מ), הכנסת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בן יהודה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חקיקה ומחקר משפטי, הלשכה המשפטית, הכנסת</w:t>
            </w:r>
          </w:p>
        </w:tc>
      </w:tr>
    </w:tbl>
    <w:p w:rsidR="006409BA" w:rsidRDefault="006409BA" w:rsidP="006409BA">
      <w:pPr>
        <w:ind w:firstLine="0"/>
        <w:rPr>
          <w:b/>
          <w:bCs/>
          <w:u w:val="single"/>
          <w:rtl/>
        </w:rPr>
      </w:pPr>
    </w:p>
    <w:p w:rsidR="006409BA" w:rsidRDefault="006409BA" w:rsidP="006409BA">
      <w:pPr>
        <w:ind w:firstLine="0"/>
        <w:rPr>
          <w:b/>
          <w:bCs/>
          <w:u w:val="single"/>
          <w:rtl/>
        </w:rPr>
      </w:pPr>
    </w:p>
    <w:p w:rsidR="006409BA" w:rsidRPr="006409BA" w:rsidRDefault="006409BA" w:rsidP="006409BA">
      <w:pPr>
        <w:ind w:firstLine="0"/>
        <w:rPr>
          <w:b/>
          <w:bCs/>
          <w:u w:val="single"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</w:t>
      </w:r>
      <w:r>
        <w:rPr>
          <w:rFonts w:hint="cs"/>
          <w:b/>
          <w:bCs/>
          <w:u w:val="single"/>
          <w:rtl/>
        </w:rPr>
        <w:t>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4598"/>
      </w:tblGrid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הרשות לניירות ערך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החברות הציבוריות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ברוריה </w:t>
            </w:r>
            <w:proofErr w:type="spellStart"/>
            <w:r>
              <w:rPr>
                <w:rtl/>
              </w:rPr>
              <w:t>לקנר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לשכת עורכי הדין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בן אליהו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'יודעת' - מרכז ידע נשים ומגדר, מכון </w:t>
            </w:r>
            <w:proofErr w:type="spellStart"/>
            <w:r>
              <w:rPr>
                <w:rtl/>
              </w:rPr>
              <w:t>ון</w:t>
            </w:r>
            <w:proofErr w:type="spellEnd"/>
            <w:r>
              <w:rPr>
                <w:rtl/>
              </w:rPr>
              <w:t>-ליר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גולן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הבנק הבינלאומי</w:t>
            </w:r>
          </w:p>
        </w:tc>
      </w:tr>
      <w:tr w:rsidR="006409BA" w:rsidTr="006409BA"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גת מגידו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9BA" w:rsidRDefault="00640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השקעות ראשית, פסגות</w:t>
            </w:r>
          </w:p>
        </w:tc>
      </w:tr>
    </w:tbl>
    <w:p w:rsidR="00EB3E77" w:rsidRDefault="00EB3E77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0B57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6A3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0B5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A0B57" w:rsidP="008320F6">
      <w:pPr>
        <w:ind w:firstLine="0"/>
        <w:rPr>
          <w:rtl/>
        </w:rPr>
      </w:pPr>
      <w:r>
        <w:rPr>
          <w:rtl/>
        </w:rPr>
        <w:t xml:space="preserve">מוריה </w:t>
      </w:r>
      <w:proofErr w:type="spellStart"/>
      <w:r>
        <w:rPr>
          <w:rtl/>
        </w:rPr>
        <w:t>אביגד</w:t>
      </w:r>
      <w:proofErr w:type="spellEnd"/>
    </w:p>
    <w:p w:rsidR="00AA0B57" w:rsidRDefault="00AA0B57" w:rsidP="008320F6">
      <w:pPr>
        <w:ind w:firstLine="0"/>
        <w:rPr>
          <w:rtl/>
        </w:rPr>
      </w:pPr>
    </w:p>
    <w:p w:rsidR="00AA0B57" w:rsidRDefault="00AA0B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0B57" w:rsidRDefault="00AA0B57" w:rsidP="002030EA">
      <w:pPr>
        <w:pStyle w:val="a6"/>
        <w:rPr>
          <w:rtl/>
        </w:rPr>
      </w:pPr>
      <w:bookmarkStart w:id="3" w:name="ET_subject_620098_2"/>
      <w:r w:rsidRPr="002030EA">
        <w:rPr>
          <w:rStyle w:val="TagStyle"/>
          <w:rtl/>
        </w:rPr>
        <w:lastRenderedPageBreak/>
        <w:t xml:space="preserve"> &lt;&lt; נושא &gt;&gt;</w:t>
      </w:r>
      <w:r w:rsidRPr="00AA0B57">
        <w:rPr>
          <w:rStyle w:val="TagStyle"/>
          <w:rtl/>
        </w:rPr>
        <w:t xml:space="preserve"> </w:t>
      </w:r>
      <w:r>
        <w:rPr>
          <w:rtl/>
        </w:rPr>
        <w:t>השקת מדד הוועדה לייצוג נשים בחברות ציבוריות ובגופי ביטוח</w:t>
      </w:r>
      <w:r w:rsidRPr="00AA0B57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AA0B57" w:rsidRDefault="00AA0B57" w:rsidP="00AA0B57">
      <w:pPr>
        <w:pStyle w:val="KeepWithNext"/>
        <w:rPr>
          <w:rtl/>
        </w:rPr>
      </w:pPr>
    </w:p>
    <w:p w:rsidR="00AA0B57" w:rsidRDefault="00AA0B57" w:rsidP="00AA0B57">
      <w:pPr>
        <w:rPr>
          <w:rtl/>
        </w:rPr>
      </w:pPr>
    </w:p>
    <w:p w:rsidR="00AA0B57" w:rsidRDefault="00AA0B57" w:rsidP="002030EA">
      <w:pPr>
        <w:pStyle w:val="af6"/>
        <w:rPr>
          <w:rtl/>
        </w:rPr>
      </w:pPr>
      <w:bookmarkStart w:id="4" w:name="ET_yor_5520_3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AA0B5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A0B57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AA0B57" w:rsidRDefault="00AA0B57" w:rsidP="00AA0B57">
      <w:pPr>
        <w:pStyle w:val="KeepWithNext"/>
        <w:rPr>
          <w:rtl/>
          <w:lang w:eastAsia="he-IL"/>
        </w:rPr>
      </w:pPr>
    </w:p>
    <w:p w:rsidR="00861442" w:rsidRDefault="006B0028" w:rsidP="00FD4A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דיון </w:t>
      </w:r>
      <w:r w:rsidRPr="006B0028">
        <w:rPr>
          <w:rtl/>
          <w:lang w:eastAsia="he-IL"/>
        </w:rPr>
        <w:t>הוועדה לקידום מעמד האישה ולשוויון מגדרי</w:t>
      </w:r>
      <w:r>
        <w:rPr>
          <w:rFonts w:hint="cs"/>
          <w:rtl/>
          <w:lang w:eastAsia="he-IL"/>
        </w:rPr>
        <w:t xml:space="preserve"> ב</w:t>
      </w:r>
      <w:r w:rsidRPr="00436154">
        <w:rPr>
          <w:rtl/>
          <w:lang w:eastAsia="he-IL"/>
        </w:rPr>
        <w:t xml:space="preserve">נושא מדד </w:t>
      </w:r>
      <w:r>
        <w:rPr>
          <w:rtl/>
          <w:lang w:eastAsia="he-IL"/>
        </w:rPr>
        <w:t xml:space="preserve">שילוב נשים בחברות </w:t>
      </w:r>
      <w:r w:rsidRPr="00436154">
        <w:rPr>
          <w:rtl/>
          <w:lang w:eastAsia="he-IL"/>
        </w:rPr>
        <w:t>ציבוריות</w:t>
      </w:r>
      <w:r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אני </w:t>
      </w:r>
      <w:r>
        <w:rPr>
          <w:rtl/>
          <w:lang w:eastAsia="he-IL"/>
        </w:rPr>
        <w:t>שמח לקיים את הישיבה השנייה</w:t>
      </w:r>
      <w:r>
        <w:rPr>
          <w:rFonts w:hint="cs"/>
          <w:rtl/>
          <w:lang w:eastAsia="he-IL"/>
        </w:rPr>
        <w:t xml:space="preserve"> </w:t>
      </w:r>
      <w:bookmarkStart w:id="5" w:name="_ETM_Q1_671188"/>
      <w:bookmarkEnd w:id="5"/>
      <w:r>
        <w:rPr>
          <w:rtl/>
          <w:lang w:eastAsia="he-IL"/>
        </w:rPr>
        <w:t xml:space="preserve">על המדד שהשקנו </w:t>
      </w:r>
      <w:r w:rsidRPr="00436154">
        <w:rPr>
          <w:rtl/>
          <w:lang w:eastAsia="he-IL"/>
        </w:rPr>
        <w:t>בספטמבר</w:t>
      </w:r>
      <w:r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הכוונה היא שזה יהפוך להיות מסורת כאן בוועדה</w:t>
      </w:r>
      <w:r>
        <w:rPr>
          <w:rFonts w:hint="cs"/>
          <w:rtl/>
          <w:lang w:eastAsia="he-IL"/>
        </w:rPr>
        <w:t>, איתי או</w:t>
      </w:r>
      <w:r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בלעדיי</w:t>
      </w:r>
      <w:r>
        <w:rPr>
          <w:rFonts w:hint="cs"/>
          <w:rtl/>
          <w:lang w:eastAsia="he-IL"/>
        </w:rPr>
        <w:t>, לעקוב</w:t>
      </w:r>
      <w:r>
        <w:rPr>
          <w:rtl/>
          <w:lang w:eastAsia="he-IL"/>
        </w:rPr>
        <w:t xml:space="preserve"> מדי חצי שנה אחר שילוב </w:t>
      </w:r>
      <w:r w:rsidRPr="00436154">
        <w:rPr>
          <w:rtl/>
          <w:lang w:eastAsia="he-IL"/>
        </w:rPr>
        <w:t>נשים בחברות הציבוריות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61442" w:rsidRDefault="00861442" w:rsidP="00FD4A45">
      <w:pPr>
        <w:rPr>
          <w:rtl/>
          <w:lang w:eastAsia="he-IL"/>
        </w:rPr>
      </w:pPr>
    </w:p>
    <w:p w:rsidR="007A3F55" w:rsidRDefault="006B0028" w:rsidP="00275F55">
      <w:pPr>
        <w:rPr>
          <w:rtl/>
          <w:lang w:eastAsia="he-IL"/>
        </w:rPr>
      </w:pPr>
      <w:r>
        <w:rPr>
          <w:rtl/>
          <w:lang w:eastAsia="he-IL"/>
        </w:rPr>
        <w:t xml:space="preserve">אני יכול לומר שלפחות </w:t>
      </w:r>
      <w:r w:rsidRPr="00436154">
        <w:rPr>
          <w:rtl/>
          <w:lang w:eastAsia="he-IL"/>
        </w:rPr>
        <w:t>בבסיס הצלחנו לשנות את השיח סביב הנושא הז</w:t>
      </w:r>
      <w:r>
        <w:rPr>
          <w:rtl/>
          <w:lang w:eastAsia="he-IL"/>
        </w:rPr>
        <w:t>ה ולייצר באמצעות השקיפות איזשה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תנודות </w:t>
      </w:r>
      <w:r w:rsidRPr="00436154">
        <w:rPr>
          <w:rtl/>
          <w:lang w:eastAsia="he-IL"/>
        </w:rPr>
        <w:t>בין החברות</w:t>
      </w:r>
      <w:r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לפחות מהתגובות שאני </w:t>
      </w:r>
      <w:r>
        <w:rPr>
          <w:rtl/>
          <w:lang w:eastAsia="he-IL"/>
        </w:rPr>
        <w:t>קיבלתי</w:t>
      </w:r>
      <w:r w:rsidR="007A3F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ראינו חברות </w:t>
      </w:r>
      <w:r>
        <w:rPr>
          <w:rFonts w:hint="cs"/>
          <w:rtl/>
          <w:lang w:eastAsia="he-IL"/>
        </w:rPr>
        <w:t xml:space="preserve">ירוקות </w:t>
      </w:r>
      <w:r w:rsidRPr="00436154">
        <w:rPr>
          <w:rtl/>
          <w:lang w:eastAsia="he-IL"/>
        </w:rPr>
        <w:t>שנעשות ירוקות יותר</w:t>
      </w:r>
      <w:r w:rsidR="007A3F55">
        <w:rPr>
          <w:rFonts w:hint="cs"/>
          <w:rtl/>
          <w:lang w:eastAsia="he-IL"/>
        </w:rPr>
        <w:t>,</w:t>
      </w:r>
      <w:r w:rsidR="007A3F55">
        <w:rPr>
          <w:rtl/>
          <w:lang w:eastAsia="he-IL"/>
        </w:rPr>
        <w:t xml:space="preserve"> </w:t>
      </w:r>
      <w:r w:rsidR="007A3F55">
        <w:rPr>
          <w:rFonts w:hint="cs"/>
          <w:rtl/>
          <w:lang w:eastAsia="he-IL"/>
        </w:rPr>
        <w:t xml:space="preserve">חברות </w:t>
      </w:r>
      <w:r w:rsidR="007A3F55">
        <w:rPr>
          <w:rtl/>
          <w:lang w:eastAsia="he-IL"/>
        </w:rPr>
        <w:t>אדומות ש</w:t>
      </w:r>
      <w:r w:rsidRPr="00436154">
        <w:rPr>
          <w:rtl/>
          <w:lang w:eastAsia="he-IL"/>
        </w:rPr>
        <w:t>מתחילות לטפס כלפי מעלה ואני באמת מקווה שנראה שינויים מרחיבים יותר</w:t>
      </w:r>
      <w:r w:rsidR="007A3F55">
        <w:rPr>
          <w:rFonts w:hint="cs"/>
          <w:rtl/>
          <w:lang w:eastAsia="he-IL"/>
        </w:rPr>
        <w:t>.</w:t>
      </w:r>
      <w:r w:rsidR="007A3F55">
        <w:rPr>
          <w:rtl/>
          <w:lang w:eastAsia="he-IL"/>
        </w:rPr>
        <w:t xml:space="preserve"> שמחתי לקרוא את</w:t>
      </w:r>
      <w:r w:rsidR="007A3F55">
        <w:rPr>
          <w:rFonts w:hint="cs"/>
          <w:rtl/>
          <w:lang w:eastAsia="he-IL"/>
        </w:rPr>
        <w:t xml:space="preserve"> </w:t>
      </w:r>
      <w:r w:rsidR="007A3F55">
        <w:rPr>
          <w:rtl/>
          <w:lang w:eastAsia="he-IL"/>
        </w:rPr>
        <w:t>ה</w:t>
      </w:r>
      <w:r w:rsidRPr="00436154">
        <w:rPr>
          <w:rtl/>
          <w:lang w:eastAsia="he-IL"/>
        </w:rPr>
        <w:t xml:space="preserve">פרסום על בית השקעות פסגות שהצהיר שבתוך </w:t>
      </w:r>
      <w:r w:rsidR="00275F55">
        <w:rPr>
          <w:rFonts w:hint="cs"/>
          <w:rtl/>
          <w:lang w:eastAsia="he-IL"/>
        </w:rPr>
        <w:t>שלוש</w:t>
      </w:r>
      <w:r w:rsidRPr="00436154">
        <w:rPr>
          <w:rtl/>
          <w:lang w:eastAsia="he-IL"/>
        </w:rPr>
        <w:t xml:space="preserve"> שנים הוא יעלה את רף הייצוג הנשי</w:t>
      </w:r>
      <w:r w:rsidR="007A3F55">
        <w:rPr>
          <w:rtl/>
          <w:lang w:eastAsia="he-IL"/>
        </w:rPr>
        <w:t xml:space="preserve"> שיאפשר </w:t>
      </w:r>
      <w:r w:rsidR="007A3F55">
        <w:rPr>
          <w:rFonts w:hint="cs"/>
          <w:rtl/>
          <w:lang w:eastAsia="he-IL"/>
        </w:rPr>
        <w:t xml:space="preserve">את אישורו </w:t>
      </w:r>
      <w:r w:rsidRPr="00436154">
        <w:rPr>
          <w:rtl/>
          <w:lang w:eastAsia="he-IL"/>
        </w:rPr>
        <w:t>ל-50%</w:t>
      </w:r>
      <w:r w:rsidR="007A3F55">
        <w:rPr>
          <w:rFonts w:hint="cs"/>
          <w:rtl/>
          <w:lang w:eastAsia="he-IL"/>
        </w:rPr>
        <w:t xml:space="preserve">. </w:t>
      </w:r>
      <w:r w:rsidR="007A3F55">
        <w:rPr>
          <w:rtl/>
          <w:lang w:eastAsia="he-IL"/>
        </w:rPr>
        <w:t xml:space="preserve">זאת אומרת שהוא </w:t>
      </w:r>
      <w:r w:rsidR="007A3F55">
        <w:rPr>
          <w:rFonts w:hint="cs"/>
          <w:rtl/>
          <w:lang w:eastAsia="he-IL"/>
        </w:rPr>
        <w:t>י</w:t>
      </w:r>
      <w:r w:rsidRPr="00436154">
        <w:rPr>
          <w:rtl/>
          <w:lang w:eastAsia="he-IL"/>
        </w:rPr>
        <w:t>תנגד לאישור דירקטורים בחברות אם אין לפחות 20% נשים</w:t>
      </w:r>
      <w:r w:rsidR="007A3F55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אני אשמח לראות את המספרים האלה עולים</w:t>
      </w:r>
      <w:r w:rsidR="00FD4A45">
        <w:rPr>
          <w:rFonts w:hint="cs"/>
          <w:rtl/>
          <w:lang w:eastAsia="he-IL"/>
        </w:rPr>
        <w:t xml:space="preserve">, </w:t>
      </w:r>
      <w:r w:rsidRPr="00436154">
        <w:rPr>
          <w:rtl/>
          <w:lang w:eastAsia="he-IL"/>
        </w:rPr>
        <w:t xml:space="preserve">אבל אנחנו </w:t>
      </w:r>
      <w:r w:rsidR="007A3F55">
        <w:rPr>
          <w:rtl/>
          <w:lang w:eastAsia="he-IL"/>
        </w:rPr>
        <w:t xml:space="preserve">רואים שדווקא הלחץ הציבורי </w:t>
      </w:r>
      <w:r w:rsidRPr="00436154">
        <w:rPr>
          <w:rtl/>
          <w:lang w:eastAsia="he-IL"/>
        </w:rPr>
        <w:t>מייצר אימפקט חיובי על הנושאים האלה</w:t>
      </w:r>
      <w:r w:rsidR="007A3F55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</w:t>
      </w:r>
    </w:p>
    <w:p w:rsidR="007A3F55" w:rsidRDefault="007A3F55" w:rsidP="006B0028">
      <w:pPr>
        <w:rPr>
          <w:rtl/>
          <w:lang w:eastAsia="he-IL"/>
        </w:rPr>
      </w:pPr>
      <w:bookmarkStart w:id="6" w:name="_ETM_Q1_746649"/>
      <w:bookmarkStart w:id="7" w:name="_ETM_Q1_746755"/>
      <w:bookmarkEnd w:id="6"/>
      <w:bookmarkEnd w:id="7"/>
    </w:p>
    <w:p w:rsidR="007A3F55" w:rsidRDefault="007A3F55" w:rsidP="006B0028">
      <w:pPr>
        <w:rPr>
          <w:rtl/>
          <w:lang w:eastAsia="he-IL"/>
        </w:rPr>
      </w:pPr>
      <w:bookmarkStart w:id="8" w:name="_ETM_Q1_746778"/>
      <w:bookmarkStart w:id="9" w:name="_ETM_Q1_746839"/>
      <w:bookmarkEnd w:id="8"/>
      <w:bookmarkEnd w:id="9"/>
      <w:r>
        <w:rPr>
          <w:rtl/>
          <w:lang w:eastAsia="he-IL"/>
        </w:rPr>
        <w:t>נמצאת א</w:t>
      </w:r>
      <w:r w:rsidR="006B0028" w:rsidRPr="00436154">
        <w:rPr>
          <w:rtl/>
          <w:lang w:eastAsia="he-IL"/>
        </w:rPr>
        <w:t>תנו בזום יושבת-ראש הרשות לניירות ערך</w:t>
      </w:r>
      <w:r>
        <w:rPr>
          <w:rFonts w:hint="cs"/>
          <w:rtl/>
          <w:lang w:eastAsia="he-IL"/>
        </w:rPr>
        <w:t>,</w:t>
      </w:r>
      <w:r w:rsidR="006B0028" w:rsidRPr="00436154">
        <w:rPr>
          <w:rtl/>
          <w:lang w:eastAsia="he-IL"/>
        </w:rPr>
        <w:t xml:space="preserve"> ענת גואטה</w:t>
      </w:r>
      <w:r>
        <w:rPr>
          <w:rFonts w:hint="cs"/>
          <w:rtl/>
          <w:lang w:eastAsia="he-IL"/>
        </w:rPr>
        <w:t>.</w:t>
      </w:r>
      <w:r w:rsidR="006B0028" w:rsidRPr="00436154">
        <w:rPr>
          <w:rtl/>
          <w:lang w:eastAsia="he-IL"/>
        </w:rPr>
        <w:t xml:space="preserve"> אני אתן לך </w:t>
      </w:r>
      <w:r w:rsidR="00FD4A45">
        <w:rPr>
          <w:rFonts w:hint="cs"/>
          <w:rtl/>
          <w:lang w:eastAsia="he-IL"/>
        </w:rPr>
        <w:t xml:space="preserve">לומר </w:t>
      </w:r>
      <w:r w:rsidR="00275F55">
        <w:rPr>
          <w:rtl/>
          <w:lang w:eastAsia="he-IL"/>
        </w:rPr>
        <w:t>כמה מילים ו</w:t>
      </w:r>
      <w:r w:rsidR="00275F55">
        <w:rPr>
          <w:rFonts w:hint="cs"/>
          <w:rtl/>
          <w:lang w:eastAsia="he-IL"/>
        </w:rPr>
        <w:t>לאחר מכן</w:t>
      </w:r>
      <w:r w:rsidR="00FD4A45">
        <w:rPr>
          <w:rtl/>
          <w:lang w:eastAsia="he-IL"/>
        </w:rPr>
        <w:t xml:space="preserve"> </w:t>
      </w:r>
      <w:r w:rsidR="006B0028" w:rsidRPr="00436154">
        <w:rPr>
          <w:rtl/>
          <w:lang w:eastAsia="he-IL"/>
        </w:rPr>
        <w:t>מרכז המחקר והמידע של הכנסת יציג את המחקר שהוא עשה</w:t>
      </w:r>
      <w:r>
        <w:rPr>
          <w:rFonts w:hint="cs"/>
          <w:rtl/>
          <w:lang w:eastAsia="he-IL"/>
        </w:rPr>
        <w:t>.</w:t>
      </w:r>
    </w:p>
    <w:p w:rsidR="007A3F55" w:rsidRDefault="007A3F55" w:rsidP="006B0028">
      <w:pPr>
        <w:rPr>
          <w:rtl/>
          <w:lang w:eastAsia="he-IL"/>
        </w:rPr>
      </w:pPr>
      <w:bookmarkStart w:id="10" w:name="_ETM_Q1_761705"/>
      <w:bookmarkStart w:id="11" w:name="_ETM_Q1_761802"/>
      <w:bookmarkStart w:id="12" w:name="_ETM_Q1_762522"/>
      <w:bookmarkEnd w:id="10"/>
      <w:bookmarkEnd w:id="11"/>
      <w:bookmarkEnd w:id="12"/>
    </w:p>
    <w:p w:rsidR="007A3F55" w:rsidRDefault="007A3F55" w:rsidP="002030EA">
      <w:pPr>
        <w:pStyle w:val="af9"/>
        <w:rPr>
          <w:rtl/>
          <w:lang w:eastAsia="he-IL"/>
        </w:rPr>
      </w:pPr>
      <w:bookmarkStart w:id="13" w:name="ET_guest_869989_19"/>
      <w:r w:rsidRPr="002030EA">
        <w:rPr>
          <w:rStyle w:val="TagStyle"/>
          <w:rtl/>
        </w:rPr>
        <w:t xml:space="preserve"> &lt;&lt; אורח &gt;&gt;</w:t>
      </w:r>
      <w:r w:rsidRPr="007A3F55">
        <w:rPr>
          <w:rStyle w:val="TagStyle"/>
          <w:rtl/>
        </w:rPr>
        <w:t xml:space="preserve"> </w:t>
      </w:r>
      <w:r>
        <w:rPr>
          <w:rtl/>
          <w:lang w:eastAsia="he-IL"/>
        </w:rPr>
        <w:t>ענת גואטה:</w:t>
      </w:r>
      <w:r w:rsidRPr="007A3F55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"/>
    </w:p>
    <w:p w:rsidR="007A3F55" w:rsidRDefault="007A3F55" w:rsidP="007A3F55">
      <w:pPr>
        <w:pStyle w:val="KeepWithNext"/>
        <w:rPr>
          <w:rtl/>
          <w:lang w:eastAsia="he-IL"/>
        </w:rPr>
      </w:pPr>
    </w:p>
    <w:p w:rsidR="00FD4A45" w:rsidRDefault="00FD4A45" w:rsidP="007A3F55">
      <w:pPr>
        <w:rPr>
          <w:rtl/>
          <w:lang w:eastAsia="he-IL"/>
        </w:rPr>
      </w:pPr>
      <w:bookmarkStart w:id="14" w:name="_ETM_Q1_763334"/>
      <w:bookmarkStart w:id="15" w:name="_ETM_Q1_763399"/>
      <w:bookmarkEnd w:id="14"/>
      <w:bookmarkEnd w:id="15"/>
      <w:r>
        <w:rPr>
          <w:rFonts w:hint="cs"/>
          <w:rtl/>
          <w:lang w:eastAsia="he-IL"/>
        </w:rPr>
        <w:t xml:space="preserve">תודה, </w:t>
      </w:r>
      <w:r w:rsidR="006B0028" w:rsidRPr="00436154">
        <w:rPr>
          <w:rtl/>
          <w:lang w:eastAsia="he-IL"/>
        </w:rPr>
        <w:t>עודד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B0028" w:rsidRPr="00436154">
        <w:rPr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="006B0028" w:rsidRPr="00436154">
        <w:rPr>
          <w:rtl/>
          <w:lang w:eastAsia="he-IL"/>
        </w:rPr>
        <w:t xml:space="preserve"> אני חושבת שמאז הישיב</w:t>
      </w:r>
      <w:r>
        <w:rPr>
          <w:rtl/>
          <w:lang w:eastAsia="he-IL"/>
        </w:rPr>
        <w:t xml:space="preserve">ה הקודמת ועד היום </w:t>
      </w:r>
      <w:r w:rsidR="006B0028" w:rsidRPr="00436154">
        <w:rPr>
          <w:rtl/>
          <w:lang w:eastAsia="he-IL"/>
        </w:rPr>
        <w:t>מאוד התקדמנו</w:t>
      </w:r>
      <w:r>
        <w:rPr>
          <w:rFonts w:hint="cs"/>
          <w:rtl/>
          <w:lang w:eastAsia="he-IL"/>
        </w:rPr>
        <w:t>.</w:t>
      </w:r>
      <w:r w:rsidR="006B0028" w:rsidRPr="00436154">
        <w:rPr>
          <w:rtl/>
          <w:lang w:eastAsia="he-IL"/>
        </w:rPr>
        <w:t xml:space="preserve"> אני חושבת שהאירוע של פרסום המדיניות של פסגות הוא אירוע משמעותי</w:t>
      </w:r>
      <w:r>
        <w:rPr>
          <w:rFonts w:hint="cs"/>
          <w:rtl/>
          <w:lang w:eastAsia="he-IL"/>
        </w:rPr>
        <w:t>.</w:t>
      </w:r>
      <w:r w:rsidR="006B0028" w:rsidRPr="00436154">
        <w:rPr>
          <w:rtl/>
          <w:lang w:eastAsia="he-IL"/>
        </w:rPr>
        <w:t xml:space="preserve"> הנושא ה</w:t>
      </w:r>
      <w:r>
        <w:rPr>
          <w:rtl/>
          <w:lang w:eastAsia="he-IL"/>
        </w:rPr>
        <w:t xml:space="preserve">זה של שימוש בכוח הצבעה של בעלי </w:t>
      </w:r>
      <w:r w:rsidR="006B0028" w:rsidRPr="00436154">
        <w:rPr>
          <w:rtl/>
          <w:lang w:eastAsia="he-IL"/>
        </w:rPr>
        <w:t>מניות מוסדיים כדי להניע תהליכים שחיובי</w:t>
      </w:r>
      <w:r>
        <w:rPr>
          <w:rFonts w:hint="cs"/>
          <w:rtl/>
          <w:lang w:eastAsia="he-IL"/>
        </w:rPr>
        <w:t>י</w:t>
      </w:r>
      <w:r w:rsidR="006B0028" w:rsidRPr="00436154">
        <w:rPr>
          <w:rtl/>
          <w:lang w:eastAsia="he-IL"/>
        </w:rPr>
        <w:t>ם בתפי</w:t>
      </w:r>
      <w:r>
        <w:rPr>
          <w:rtl/>
          <w:lang w:eastAsia="he-IL"/>
        </w:rPr>
        <w:t>סת העולם בראיית טובת המשקיעים ו</w:t>
      </w:r>
      <w:r>
        <w:rPr>
          <w:rFonts w:hint="cs"/>
          <w:rtl/>
          <w:lang w:eastAsia="he-IL"/>
        </w:rPr>
        <w:t>הע</w:t>
      </w:r>
      <w:r>
        <w:rPr>
          <w:rtl/>
          <w:lang w:eastAsia="he-IL"/>
        </w:rPr>
        <w:t>מית</w:t>
      </w:r>
      <w:r w:rsidR="006B0028" w:rsidRPr="00436154">
        <w:rPr>
          <w:rtl/>
          <w:lang w:eastAsia="he-IL"/>
        </w:rPr>
        <w:t>ים הוא אירוע מאוד חדש בשוק ההון הישראלי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</w:t>
      </w:r>
      <w:r w:rsidR="006B0028" w:rsidRPr="00436154">
        <w:rPr>
          <w:rtl/>
          <w:lang w:eastAsia="he-IL"/>
        </w:rPr>
        <w:t>שאנחנו לראשונה רואים בית השקעות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B0028" w:rsidRPr="00436154">
        <w:rPr>
          <w:rtl/>
          <w:lang w:eastAsia="he-IL"/>
        </w:rPr>
        <w:t>בוודאי בית השקעות כל כך משמעותי</w:t>
      </w:r>
      <w:r>
        <w:rPr>
          <w:rFonts w:hint="cs"/>
          <w:rtl/>
          <w:lang w:eastAsia="he-IL"/>
        </w:rPr>
        <w:t>,</w:t>
      </w:r>
      <w:r w:rsidR="006B0028" w:rsidRPr="00436154">
        <w:rPr>
          <w:rtl/>
          <w:lang w:eastAsia="he-IL"/>
        </w:rPr>
        <w:t xml:space="preserve"> שיוצא </w:t>
      </w:r>
      <w:r>
        <w:rPr>
          <w:rFonts w:hint="cs"/>
          <w:rtl/>
          <w:lang w:eastAsia="he-IL"/>
        </w:rPr>
        <w:t xml:space="preserve">עם </w:t>
      </w:r>
      <w:r w:rsidR="006B0028" w:rsidRPr="00436154">
        <w:rPr>
          <w:rtl/>
          <w:lang w:eastAsia="he-IL"/>
        </w:rPr>
        <w:t>בשורה כזאת</w:t>
      </w:r>
      <w:r>
        <w:rPr>
          <w:rFonts w:hint="cs"/>
          <w:rtl/>
          <w:lang w:eastAsia="he-IL"/>
        </w:rPr>
        <w:t>.</w:t>
      </w:r>
      <w:r w:rsidR="006B0028" w:rsidRPr="00436154">
        <w:rPr>
          <w:rtl/>
          <w:lang w:eastAsia="he-IL"/>
        </w:rPr>
        <w:t xml:space="preserve"> </w:t>
      </w:r>
    </w:p>
    <w:p w:rsidR="00FD4A45" w:rsidRDefault="00FD4A45" w:rsidP="007A3F55">
      <w:pPr>
        <w:rPr>
          <w:rtl/>
          <w:lang w:eastAsia="he-IL"/>
        </w:rPr>
      </w:pPr>
    </w:p>
    <w:p w:rsidR="00496336" w:rsidRDefault="006B0028" w:rsidP="007A3F55">
      <w:pPr>
        <w:rPr>
          <w:rtl/>
          <w:lang w:eastAsia="he-IL"/>
        </w:rPr>
      </w:pPr>
      <w:r w:rsidRPr="00436154">
        <w:rPr>
          <w:rtl/>
          <w:lang w:eastAsia="he-IL"/>
        </w:rPr>
        <w:t>אני חושבת שהתהליך הזה הוא תהליך</w:t>
      </w:r>
      <w:r w:rsidR="00FD4A45">
        <w:rPr>
          <w:rtl/>
          <w:lang w:eastAsia="he-IL"/>
        </w:rPr>
        <w:t xml:space="preserve"> שלא קורה בחלל ריק וחשוב לי </w:t>
      </w:r>
      <w:r w:rsidRPr="00436154">
        <w:rPr>
          <w:rtl/>
          <w:lang w:eastAsia="he-IL"/>
        </w:rPr>
        <w:t xml:space="preserve">לתת </w:t>
      </w:r>
      <w:r w:rsidR="00FD4A45">
        <w:rPr>
          <w:rFonts w:hint="cs"/>
          <w:rtl/>
          <w:lang w:eastAsia="he-IL"/>
        </w:rPr>
        <w:t xml:space="preserve">מקום גם </w:t>
      </w:r>
      <w:r w:rsidR="00FD4A45">
        <w:rPr>
          <w:rtl/>
          <w:lang w:eastAsia="he-IL"/>
        </w:rPr>
        <w:t xml:space="preserve">למאמר </w:t>
      </w:r>
      <w:r w:rsidRPr="00436154">
        <w:rPr>
          <w:rtl/>
          <w:lang w:eastAsia="he-IL"/>
        </w:rPr>
        <w:t xml:space="preserve">חשוב </w:t>
      </w:r>
      <w:r w:rsidR="00FD4A45">
        <w:rPr>
          <w:rFonts w:hint="cs"/>
          <w:rtl/>
          <w:lang w:eastAsia="he-IL"/>
        </w:rPr>
        <w:t xml:space="preserve">בעיניי </w:t>
      </w:r>
      <w:r w:rsidR="00FD4A45">
        <w:rPr>
          <w:rtl/>
          <w:lang w:eastAsia="he-IL"/>
        </w:rPr>
        <w:t>שפרסמה השופטת מיכל אגמון</w:t>
      </w:r>
      <w:r w:rsidR="00FD4A45">
        <w:rPr>
          <w:rFonts w:hint="cs"/>
          <w:rtl/>
          <w:lang w:eastAsia="he-IL"/>
        </w:rPr>
        <w:t>-</w:t>
      </w:r>
      <w:r w:rsidRPr="00436154">
        <w:rPr>
          <w:rtl/>
          <w:lang w:eastAsia="he-IL"/>
        </w:rPr>
        <w:t>גונן שהתפרסם בשנה שעברה</w:t>
      </w:r>
      <w:r w:rsidR="00FD4A45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לקראת סוף השנה</w:t>
      </w:r>
      <w:r w:rsidR="00FD4A45">
        <w:rPr>
          <w:rFonts w:hint="cs"/>
          <w:rtl/>
          <w:lang w:eastAsia="he-IL"/>
        </w:rPr>
        <w:t>,</w:t>
      </w:r>
      <w:r w:rsidR="00FD4A45">
        <w:rPr>
          <w:rtl/>
          <w:lang w:eastAsia="he-IL"/>
        </w:rPr>
        <w:t xml:space="preserve"> ב</w:t>
      </w:r>
      <w:r w:rsidR="00FD4A45">
        <w:rPr>
          <w:rFonts w:hint="cs"/>
          <w:rtl/>
          <w:lang w:eastAsia="he-IL"/>
        </w:rPr>
        <w:t xml:space="preserve">אחד </w:t>
      </w:r>
      <w:r w:rsidR="00FD4A45">
        <w:rPr>
          <w:rtl/>
          <w:lang w:eastAsia="he-IL"/>
        </w:rPr>
        <w:t xml:space="preserve">מכתבי </w:t>
      </w:r>
      <w:r w:rsidR="00FD4A45">
        <w:rPr>
          <w:rFonts w:hint="cs"/>
          <w:rtl/>
          <w:lang w:eastAsia="he-IL"/>
        </w:rPr>
        <w:t>העת</w:t>
      </w:r>
      <w:r w:rsidRPr="00436154">
        <w:rPr>
          <w:rtl/>
          <w:lang w:eastAsia="he-IL"/>
        </w:rPr>
        <w:t xml:space="preserve"> המשפט</w:t>
      </w:r>
      <w:r w:rsidR="00FD4A45">
        <w:rPr>
          <w:rFonts w:hint="cs"/>
          <w:rtl/>
          <w:lang w:eastAsia="he-IL"/>
        </w:rPr>
        <w:t>י</w:t>
      </w:r>
      <w:r w:rsidR="00FD4A45">
        <w:rPr>
          <w:rtl/>
          <w:lang w:eastAsia="he-IL"/>
        </w:rPr>
        <w:t>ים ו</w:t>
      </w:r>
      <w:r w:rsidR="00FD4A45">
        <w:rPr>
          <w:rFonts w:hint="cs"/>
          <w:rtl/>
          <w:lang w:eastAsia="he-IL"/>
        </w:rPr>
        <w:t xml:space="preserve">הוא </w:t>
      </w:r>
      <w:bookmarkStart w:id="16" w:name="_ETM_Q1_844230"/>
      <w:bookmarkEnd w:id="16"/>
      <w:r w:rsidRPr="00436154">
        <w:rPr>
          <w:rtl/>
          <w:lang w:eastAsia="he-IL"/>
        </w:rPr>
        <w:t>מתאר את ה</w:t>
      </w:r>
      <w:r w:rsidR="00472184">
        <w:rPr>
          <w:rtl/>
          <w:lang w:eastAsia="he-IL"/>
        </w:rPr>
        <w:t xml:space="preserve">יכולת לעשות שימוש בכוח של בעלי </w:t>
      </w:r>
      <w:r w:rsidRPr="00436154">
        <w:rPr>
          <w:rtl/>
          <w:lang w:eastAsia="he-IL"/>
        </w:rPr>
        <w:t xml:space="preserve">מניות מוסדיים כדי להניע </w:t>
      </w:r>
      <w:proofErr w:type="spellStart"/>
      <w:r w:rsidRPr="00436154">
        <w:rPr>
          <w:rtl/>
          <w:lang w:eastAsia="he-IL"/>
        </w:rPr>
        <w:t>אג'נדות</w:t>
      </w:r>
      <w:proofErr w:type="spellEnd"/>
      <w:r w:rsidRPr="00436154">
        <w:rPr>
          <w:rtl/>
          <w:lang w:eastAsia="he-IL"/>
        </w:rPr>
        <w:t xml:space="preserve"> של גיוון מגדרי בדירקטוריונים של חברות ציבוריות שבהן</w:t>
      </w:r>
      <w:r w:rsidR="00472184">
        <w:rPr>
          <w:rFonts w:hint="cs"/>
          <w:rtl/>
          <w:lang w:eastAsia="he-IL"/>
        </w:rPr>
        <w:t xml:space="preserve"> הם</w:t>
      </w:r>
      <w:r w:rsidR="00472184"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משקיעים</w:t>
      </w:r>
      <w:r w:rsidR="00472184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בעיניי המאמר הזה הוא </w:t>
      </w:r>
      <w:r w:rsidR="00472184">
        <w:rPr>
          <w:rFonts w:hint="cs"/>
          <w:rtl/>
          <w:lang w:eastAsia="he-IL"/>
        </w:rPr>
        <w:t xml:space="preserve">מאמר חשוב </w:t>
      </w:r>
      <w:r w:rsidR="00472184">
        <w:rPr>
          <w:rtl/>
          <w:lang w:eastAsia="he-IL"/>
        </w:rPr>
        <w:t xml:space="preserve">אבל הוא גם </w:t>
      </w:r>
      <w:r w:rsidR="00472184">
        <w:rPr>
          <w:rFonts w:hint="cs"/>
          <w:rtl/>
          <w:lang w:eastAsia="he-IL"/>
        </w:rPr>
        <w:t>מ</w:t>
      </w:r>
      <w:r w:rsidR="00472184">
        <w:rPr>
          <w:rtl/>
          <w:lang w:eastAsia="he-IL"/>
        </w:rPr>
        <w:t xml:space="preserve">ניח את היסודות </w:t>
      </w:r>
      <w:r w:rsidR="00472184">
        <w:rPr>
          <w:rFonts w:hint="cs"/>
          <w:rtl/>
          <w:lang w:eastAsia="he-IL"/>
        </w:rPr>
        <w:t>ואת ה</w:t>
      </w:r>
      <w:r w:rsidRPr="00436154">
        <w:rPr>
          <w:rtl/>
          <w:lang w:eastAsia="he-IL"/>
        </w:rPr>
        <w:t>לגיטימציה לגופים מוסדיים ללכת בנתיב הזה</w:t>
      </w:r>
      <w:r w:rsidR="000227EA">
        <w:rPr>
          <w:rFonts w:hint="cs"/>
          <w:rtl/>
          <w:lang w:eastAsia="he-IL"/>
        </w:rPr>
        <w:t>.</w:t>
      </w:r>
      <w:r w:rsidR="000227EA">
        <w:rPr>
          <w:rtl/>
          <w:lang w:eastAsia="he-IL"/>
        </w:rPr>
        <w:t xml:space="preserve"> במובן הזה אני חושבת שה</w:t>
      </w:r>
      <w:r w:rsidR="000227EA">
        <w:rPr>
          <w:rFonts w:hint="cs"/>
          <w:rtl/>
          <w:lang w:eastAsia="he-IL"/>
        </w:rPr>
        <w:t>פע</w:t>
      </w:r>
      <w:r w:rsidR="000227EA">
        <w:rPr>
          <w:rtl/>
          <w:lang w:eastAsia="he-IL"/>
        </w:rPr>
        <w:t xml:space="preserve">ולה של </w:t>
      </w:r>
      <w:r w:rsidR="000227EA">
        <w:rPr>
          <w:rFonts w:hint="cs"/>
          <w:rtl/>
          <w:lang w:eastAsia="he-IL"/>
        </w:rPr>
        <w:t xml:space="preserve">גת </w:t>
      </w:r>
      <w:r w:rsidRPr="00436154">
        <w:rPr>
          <w:rtl/>
          <w:lang w:eastAsia="he-IL"/>
        </w:rPr>
        <w:t xml:space="preserve">מגידו ושל פסגות היא </w:t>
      </w:r>
      <w:r w:rsidR="00496336">
        <w:rPr>
          <w:rFonts w:hint="cs"/>
          <w:rtl/>
          <w:lang w:eastAsia="he-IL"/>
        </w:rPr>
        <w:t>פע</w:t>
      </w:r>
      <w:r w:rsidR="00496336">
        <w:rPr>
          <w:rtl/>
          <w:lang w:eastAsia="he-IL"/>
        </w:rPr>
        <w:t xml:space="preserve">ולה </w:t>
      </w:r>
      <w:r w:rsidRPr="00436154">
        <w:rPr>
          <w:rtl/>
          <w:lang w:eastAsia="he-IL"/>
        </w:rPr>
        <w:t>אמיצה</w:t>
      </w:r>
      <w:r w:rsidR="00496336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חשובה</w:t>
      </w:r>
      <w:r w:rsidR="00496336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ואני רוא</w:t>
      </w:r>
      <w:r w:rsidR="00496336">
        <w:rPr>
          <w:rtl/>
          <w:lang w:eastAsia="he-IL"/>
        </w:rPr>
        <w:t xml:space="preserve">ה אותה כסנונית ראשונה שאנחנו </w:t>
      </w:r>
      <w:r w:rsidRPr="00436154">
        <w:rPr>
          <w:rtl/>
          <w:lang w:eastAsia="he-IL"/>
        </w:rPr>
        <w:t>רוצים לקוות שבעקבותיה יגיעו גם אחרים</w:t>
      </w:r>
      <w:r w:rsidR="00496336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</w:t>
      </w:r>
    </w:p>
    <w:p w:rsidR="00496336" w:rsidRDefault="00496336" w:rsidP="007A3F55">
      <w:pPr>
        <w:rPr>
          <w:rtl/>
          <w:lang w:eastAsia="he-IL"/>
        </w:rPr>
      </w:pPr>
      <w:bookmarkStart w:id="17" w:name="_ETM_Q1_890158"/>
      <w:bookmarkStart w:id="18" w:name="_ETM_Q1_890230"/>
      <w:bookmarkEnd w:id="17"/>
      <w:bookmarkEnd w:id="18"/>
    </w:p>
    <w:p w:rsidR="00273311" w:rsidRDefault="006B0028" w:rsidP="00091E66">
      <w:pPr>
        <w:rPr>
          <w:rtl/>
          <w:lang w:eastAsia="he-IL"/>
        </w:rPr>
      </w:pPr>
      <w:bookmarkStart w:id="19" w:name="_ETM_Q1_890303"/>
      <w:bookmarkStart w:id="20" w:name="_ETM_Q1_890372"/>
      <w:bookmarkEnd w:id="19"/>
      <w:bookmarkEnd w:id="20"/>
      <w:r w:rsidRPr="00436154">
        <w:rPr>
          <w:rtl/>
          <w:lang w:eastAsia="he-IL"/>
        </w:rPr>
        <w:t>הס</w:t>
      </w:r>
      <w:r w:rsidR="00496336">
        <w:rPr>
          <w:rFonts w:hint="cs"/>
          <w:rtl/>
          <w:lang w:eastAsia="he-IL"/>
        </w:rPr>
        <w:t>י</w:t>
      </w:r>
      <w:r w:rsidRPr="00436154">
        <w:rPr>
          <w:rtl/>
          <w:lang w:eastAsia="he-IL"/>
        </w:rPr>
        <w:t xml:space="preserve">בה שהתהליכים האלה הם תהליכים חשובים </w:t>
      </w:r>
      <w:r w:rsidR="00496336">
        <w:rPr>
          <w:rFonts w:hint="cs"/>
          <w:rtl/>
          <w:lang w:eastAsia="he-IL"/>
        </w:rPr>
        <w:t xml:space="preserve">היא </w:t>
      </w:r>
      <w:bookmarkStart w:id="21" w:name="_ETM_Q1_895374"/>
      <w:bookmarkEnd w:id="21"/>
      <w:r w:rsidRPr="00436154">
        <w:rPr>
          <w:rtl/>
          <w:lang w:eastAsia="he-IL"/>
        </w:rPr>
        <w:t>מכיוון שבסופו של דבר השינוי הזה</w:t>
      </w:r>
      <w:r w:rsidR="00091E66">
        <w:rPr>
          <w:rFonts w:hint="cs"/>
          <w:rtl/>
          <w:lang w:eastAsia="he-IL"/>
        </w:rPr>
        <w:t xml:space="preserve"> מגיע מהמשקיעים.</w:t>
      </w:r>
      <w:r w:rsidRPr="00436154">
        <w:rPr>
          <w:rtl/>
          <w:lang w:eastAsia="he-IL"/>
        </w:rPr>
        <w:t xml:space="preserve"> במשך שנים רבות היו כל מיני קולות לייצר חקיקה ורגולציה שתחייב מכסות לנשים </w:t>
      </w:r>
      <w:proofErr w:type="spellStart"/>
      <w:r w:rsidRPr="00436154">
        <w:rPr>
          <w:rtl/>
          <w:lang w:eastAsia="he-IL"/>
        </w:rPr>
        <w:t>וכו</w:t>
      </w:r>
      <w:proofErr w:type="spellEnd"/>
      <w:r w:rsidRPr="00436154">
        <w:rPr>
          <w:rtl/>
          <w:lang w:eastAsia="he-IL"/>
        </w:rPr>
        <w:t>'</w:t>
      </w:r>
      <w:r w:rsidR="00273311">
        <w:rPr>
          <w:rFonts w:hint="cs"/>
          <w:rtl/>
          <w:lang w:eastAsia="he-IL"/>
        </w:rPr>
        <w:t>,</w:t>
      </w:r>
      <w:r w:rsidR="00273311"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לחקיקה ולרגולציה יש ערך במקום שבו יש כשל שוק מתמשך</w:t>
      </w:r>
      <w:r w:rsidR="00273311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בנקודה</w:t>
      </w:r>
      <w:r w:rsidR="00273311">
        <w:rPr>
          <w:rtl/>
          <w:lang w:eastAsia="he-IL"/>
        </w:rPr>
        <w:t xml:space="preserve"> הזאת שבה משקיעים מרימים את ה</w:t>
      </w:r>
      <w:r w:rsidR="00273311">
        <w:rPr>
          <w:rFonts w:hint="cs"/>
          <w:rtl/>
          <w:lang w:eastAsia="he-IL"/>
        </w:rPr>
        <w:t>כפ</w:t>
      </w:r>
      <w:r w:rsidRPr="00436154">
        <w:rPr>
          <w:rtl/>
          <w:lang w:eastAsia="he-IL"/>
        </w:rPr>
        <w:t>פה ומובילים תהליכים שהם חיוביים ביסודם ממקום של ניצול כוחם לטובה הם תהליכים שבעיניי הרבה יותר טובים מכל תהליך חקיקה שיכול להיות</w:t>
      </w:r>
      <w:r w:rsidR="00273311">
        <w:rPr>
          <w:rFonts w:hint="cs"/>
          <w:rtl/>
          <w:lang w:eastAsia="he-IL"/>
        </w:rPr>
        <w:t>.</w:t>
      </w:r>
      <w:r w:rsidR="00091E66"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לכן אני חושב</w:t>
      </w:r>
      <w:r w:rsidR="00273311">
        <w:rPr>
          <w:rFonts w:hint="cs"/>
          <w:rtl/>
          <w:lang w:eastAsia="he-IL"/>
        </w:rPr>
        <w:t>ת</w:t>
      </w:r>
      <w:r w:rsidR="00273311">
        <w:rPr>
          <w:rtl/>
          <w:lang w:eastAsia="he-IL"/>
        </w:rPr>
        <w:t xml:space="preserve"> שזאת מגמה שאנחנו </w:t>
      </w:r>
      <w:r w:rsidR="00273311">
        <w:rPr>
          <w:rFonts w:hint="cs"/>
          <w:rtl/>
          <w:lang w:eastAsia="he-IL"/>
        </w:rPr>
        <w:t>צריכ</w:t>
      </w:r>
      <w:r w:rsidRPr="00436154">
        <w:rPr>
          <w:rtl/>
          <w:lang w:eastAsia="he-IL"/>
        </w:rPr>
        <w:t>ים לעודד אותה ולחזק אותה</w:t>
      </w:r>
      <w:r w:rsidR="00273311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</w:t>
      </w:r>
    </w:p>
    <w:p w:rsidR="00273311" w:rsidRDefault="00273311" w:rsidP="007A3F55">
      <w:pPr>
        <w:rPr>
          <w:rtl/>
          <w:lang w:eastAsia="he-IL"/>
        </w:rPr>
      </w:pPr>
      <w:bookmarkStart w:id="22" w:name="_ETM_Q1_945860"/>
      <w:bookmarkStart w:id="23" w:name="_ETM_Q1_945932"/>
      <w:bookmarkStart w:id="24" w:name="_ETM_Q1_946004"/>
      <w:bookmarkEnd w:id="22"/>
      <w:bookmarkEnd w:id="23"/>
      <w:bookmarkEnd w:id="24"/>
    </w:p>
    <w:p w:rsidR="007C7B22" w:rsidRDefault="006B0028" w:rsidP="007A3F55">
      <w:pPr>
        <w:rPr>
          <w:rtl/>
          <w:lang w:eastAsia="he-IL"/>
        </w:rPr>
      </w:pPr>
      <w:bookmarkStart w:id="25" w:name="_ETM_Q1_946086"/>
      <w:bookmarkEnd w:id="25"/>
      <w:r w:rsidRPr="00436154">
        <w:rPr>
          <w:rtl/>
          <w:lang w:eastAsia="he-IL"/>
        </w:rPr>
        <w:t>לקראת הישיבה הזאת אנחנו גם הסתכלנו על הגופים שאנחנו מפקחים עליהם</w:t>
      </w:r>
      <w:r w:rsidR="00273311">
        <w:rPr>
          <w:rFonts w:hint="cs"/>
          <w:rtl/>
          <w:lang w:eastAsia="he-IL"/>
        </w:rPr>
        <w:t>,</w:t>
      </w:r>
      <w:r w:rsidR="00273311">
        <w:rPr>
          <w:rtl/>
          <w:lang w:eastAsia="he-IL"/>
        </w:rPr>
        <w:t xml:space="preserve"> על </w:t>
      </w:r>
      <w:r w:rsidRPr="00436154">
        <w:rPr>
          <w:rtl/>
          <w:lang w:eastAsia="he-IL"/>
        </w:rPr>
        <w:t>גופים שמנהלים קרנות בעיקר</w:t>
      </w:r>
      <w:r w:rsidR="00273311">
        <w:rPr>
          <w:rFonts w:hint="cs"/>
          <w:rtl/>
          <w:lang w:eastAsia="he-IL"/>
        </w:rPr>
        <w:t>,</w:t>
      </w:r>
      <w:r w:rsidR="00273311">
        <w:rPr>
          <w:rtl/>
          <w:lang w:eastAsia="he-IL"/>
        </w:rPr>
        <w:t xml:space="preserve"> ששם יש ממשל תאגידי שבנוי מדירקטוריון ומ</w:t>
      </w:r>
      <w:r w:rsidR="00273311">
        <w:rPr>
          <w:rFonts w:hint="cs"/>
          <w:rtl/>
          <w:lang w:eastAsia="he-IL"/>
        </w:rPr>
        <w:t>ו</w:t>
      </w:r>
      <w:r w:rsidRPr="00436154">
        <w:rPr>
          <w:rtl/>
          <w:lang w:eastAsia="he-IL"/>
        </w:rPr>
        <w:t>ועדות השקעה</w:t>
      </w:r>
      <w:r w:rsidR="00091E66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</w:t>
      </w:r>
      <w:r w:rsidR="00273311">
        <w:rPr>
          <w:rFonts w:hint="cs"/>
          <w:rtl/>
          <w:lang w:eastAsia="he-IL"/>
        </w:rPr>
        <w:t>ו</w:t>
      </w:r>
      <w:r w:rsidRPr="00436154">
        <w:rPr>
          <w:rtl/>
          <w:lang w:eastAsia="he-IL"/>
        </w:rPr>
        <w:t>ניסינו למפו</w:t>
      </w:r>
      <w:r w:rsidR="007E32D9">
        <w:rPr>
          <w:rtl/>
          <w:lang w:eastAsia="he-IL"/>
        </w:rPr>
        <w:t>ת ולראות עד כמה הגורם המגדרי ש</w:t>
      </w:r>
      <w:r w:rsidR="007E32D9">
        <w:rPr>
          <w:rFonts w:hint="cs"/>
          <w:rtl/>
          <w:lang w:eastAsia="he-IL"/>
        </w:rPr>
        <w:t>ם</w:t>
      </w:r>
      <w:r w:rsidRPr="00436154">
        <w:rPr>
          <w:rtl/>
          <w:lang w:eastAsia="he-IL"/>
        </w:rPr>
        <w:t xml:space="preserve"> בא לידי ביטוי</w:t>
      </w:r>
      <w:r w:rsidR="00091E66">
        <w:rPr>
          <w:rFonts w:hint="cs"/>
          <w:rtl/>
          <w:lang w:eastAsia="he-IL"/>
        </w:rPr>
        <w:t>.</w:t>
      </w:r>
      <w:r w:rsidR="00091E66">
        <w:rPr>
          <w:rtl/>
          <w:lang w:eastAsia="he-IL"/>
        </w:rPr>
        <w:t xml:space="preserve"> </w:t>
      </w:r>
      <w:r w:rsidRPr="00436154">
        <w:rPr>
          <w:rtl/>
          <w:lang w:eastAsia="he-IL"/>
        </w:rPr>
        <w:t>צירפנו את הממצאים של הבדיקה שעשינו למצגת שלך</w:t>
      </w:r>
      <w:r w:rsidR="007E32D9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יו"ר ה</w:t>
      </w:r>
      <w:r w:rsidR="007E32D9">
        <w:rPr>
          <w:rFonts w:hint="cs"/>
          <w:rtl/>
          <w:lang w:eastAsia="he-IL"/>
        </w:rPr>
        <w:t>ו</w:t>
      </w:r>
      <w:r w:rsidRPr="00436154">
        <w:rPr>
          <w:rtl/>
          <w:lang w:eastAsia="he-IL"/>
        </w:rPr>
        <w:t>ועדה</w:t>
      </w:r>
      <w:r w:rsidR="007E32D9">
        <w:rPr>
          <w:rFonts w:hint="cs"/>
          <w:rtl/>
          <w:lang w:eastAsia="he-IL"/>
        </w:rPr>
        <w:t>,</w:t>
      </w:r>
      <w:r w:rsidRPr="00436154">
        <w:rPr>
          <w:rtl/>
          <w:lang w:eastAsia="he-IL"/>
        </w:rPr>
        <w:t xml:space="preserve"> ובאמת ראינו שהתהליכים אצלנו בתוך הח</w:t>
      </w:r>
      <w:r w:rsidR="007E32D9">
        <w:rPr>
          <w:rtl/>
          <w:lang w:eastAsia="he-IL"/>
        </w:rPr>
        <w:t xml:space="preserve">ברות המנהלות קרנות הם תהליכים </w:t>
      </w:r>
      <w:r w:rsidR="007E32D9">
        <w:rPr>
          <w:rFonts w:hint="cs"/>
          <w:rtl/>
          <w:lang w:eastAsia="he-IL"/>
        </w:rPr>
        <w:t>שב</w:t>
      </w:r>
      <w:r w:rsidRPr="00436154">
        <w:rPr>
          <w:rtl/>
          <w:lang w:eastAsia="he-IL"/>
        </w:rPr>
        <w:t>סך הכ</w:t>
      </w:r>
      <w:r w:rsidR="007E32D9">
        <w:rPr>
          <w:rFonts w:hint="cs"/>
          <w:rtl/>
          <w:lang w:eastAsia="he-IL"/>
        </w:rPr>
        <w:t>ו</w:t>
      </w:r>
      <w:r w:rsidR="007E32D9">
        <w:rPr>
          <w:rtl/>
          <w:lang w:eastAsia="he-IL"/>
        </w:rPr>
        <w:t xml:space="preserve">ל עולים בקנה </w:t>
      </w:r>
      <w:r w:rsidR="007E32D9">
        <w:rPr>
          <w:rFonts w:hint="cs"/>
          <w:rtl/>
          <w:lang w:eastAsia="he-IL"/>
        </w:rPr>
        <w:t>אחד</w:t>
      </w:r>
      <w:r w:rsidRPr="00436154">
        <w:rPr>
          <w:rtl/>
          <w:lang w:eastAsia="he-IL"/>
        </w:rPr>
        <w:t xml:space="preserve"> עם תהליכים שקורים במרחב של השוק הציבורי באופן כללי ובהחלט יש שם עוד עבודה משמעותית שצריך לעשות</w:t>
      </w:r>
      <w:r w:rsidR="007C7B22">
        <w:rPr>
          <w:rFonts w:hint="cs"/>
          <w:rtl/>
          <w:lang w:eastAsia="he-IL"/>
        </w:rPr>
        <w:t>.</w:t>
      </w:r>
      <w:r w:rsidRPr="00436154">
        <w:rPr>
          <w:rtl/>
          <w:lang w:eastAsia="he-IL"/>
        </w:rPr>
        <w:t xml:space="preserve"> </w:t>
      </w:r>
    </w:p>
    <w:p w:rsidR="007C7B22" w:rsidRDefault="007C7B22" w:rsidP="007A3F55">
      <w:pPr>
        <w:rPr>
          <w:rtl/>
          <w:lang w:eastAsia="he-IL"/>
        </w:rPr>
      </w:pPr>
      <w:bookmarkStart w:id="26" w:name="_ETM_Q1_993203"/>
      <w:bookmarkStart w:id="27" w:name="_ETM_Q1_993276"/>
      <w:bookmarkStart w:id="28" w:name="_ETM_Q1_993363"/>
      <w:bookmarkEnd w:id="26"/>
      <w:bookmarkEnd w:id="27"/>
      <w:bookmarkEnd w:id="28"/>
    </w:p>
    <w:p w:rsidR="007C7B22" w:rsidRDefault="007C7B22" w:rsidP="00091E66">
      <w:pPr>
        <w:rPr>
          <w:rtl/>
          <w:lang w:eastAsia="he-IL"/>
        </w:rPr>
      </w:pPr>
      <w:bookmarkStart w:id="29" w:name="_ETM_Q1_993437"/>
      <w:bookmarkEnd w:id="29"/>
      <w:r>
        <w:rPr>
          <w:rtl/>
          <w:lang w:eastAsia="he-IL"/>
        </w:rPr>
        <w:t>אני מאוד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מאוד מברכת על</w:t>
      </w:r>
      <w:r>
        <w:rPr>
          <w:rFonts w:hint="cs"/>
          <w:rtl/>
          <w:lang w:eastAsia="he-IL"/>
        </w:rPr>
        <w:t xml:space="preserve"> ה</w:t>
      </w:r>
      <w:r w:rsidR="006B0028" w:rsidRPr="00436154">
        <w:rPr>
          <w:rtl/>
          <w:lang w:eastAsia="he-IL"/>
        </w:rPr>
        <w:t>דיון הזה ועל התהליך שאתה מניע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שהשילוב של </w:t>
      </w:r>
      <w:r>
        <w:rPr>
          <w:rFonts w:hint="cs"/>
          <w:rtl/>
          <w:lang w:eastAsia="he-IL"/>
        </w:rPr>
        <w:t>הכוח</w:t>
      </w:r>
      <w:r w:rsidR="006B0028" w:rsidRPr="00436154">
        <w:rPr>
          <w:rtl/>
          <w:lang w:eastAsia="he-IL"/>
        </w:rPr>
        <w:t>ות פה הוא מאוד מאוד חשוב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</w:t>
      </w:r>
      <w:r>
        <w:rPr>
          <w:rFonts w:hint="cs"/>
          <w:rtl/>
          <w:lang w:eastAsia="he-IL"/>
        </w:rPr>
        <w:t>ך הכול אני חו</w:t>
      </w:r>
      <w:r w:rsidR="006B0028" w:rsidRPr="00436154">
        <w:rPr>
          <w:rtl/>
          <w:lang w:eastAsia="he-IL"/>
        </w:rPr>
        <w:t xml:space="preserve">שבת שמתחילים לקרות תהליכים שמסמנים את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נתיב באופן ברור ו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</w:t>
      </w:r>
      <w:r w:rsidR="006B0028" w:rsidRPr="00436154">
        <w:rPr>
          <w:rtl/>
          <w:lang w:eastAsia="he-IL"/>
        </w:rPr>
        <w:t>אור בקצה המנהרה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B0028" w:rsidRPr="00436154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7C7B22" w:rsidRDefault="007C7B22" w:rsidP="007A3F55">
      <w:pPr>
        <w:rPr>
          <w:rtl/>
          <w:lang w:eastAsia="he-IL"/>
        </w:rPr>
      </w:pPr>
      <w:bookmarkStart w:id="30" w:name="_ETM_Q1_1010932"/>
      <w:bookmarkStart w:id="31" w:name="_ETM_Q1_1011024"/>
      <w:bookmarkEnd w:id="30"/>
      <w:bookmarkEnd w:id="31"/>
    </w:p>
    <w:p w:rsidR="007C7B22" w:rsidRDefault="007C7B22" w:rsidP="002030EA">
      <w:pPr>
        <w:pStyle w:val="af6"/>
        <w:rPr>
          <w:rtl/>
        </w:rPr>
      </w:pPr>
      <w:bookmarkStart w:id="32" w:name="ET_yor_5520_20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7C7B2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C7B22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"/>
    </w:p>
    <w:p w:rsidR="007C7B22" w:rsidRDefault="007C7B22" w:rsidP="007C7B22">
      <w:pPr>
        <w:pStyle w:val="KeepWithNext"/>
        <w:rPr>
          <w:rtl/>
        </w:rPr>
      </w:pPr>
    </w:p>
    <w:p w:rsidR="007C7B22" w:rsidRDefault="006B0028" w:rsidP="00440E3A">
      <w:pPr>
        <w:rPr>
          <w:rtl/>
        </w:rPr>
      </w:pPr>
      <w:bookmarkStart w:id="33" w:name="_ETM_Q1_1011671"/>
      <w:bookmarkEnd w:id="33"/>
      <w:r w:rsidRPr="00436154">
        <w:rPr>
          <w:rtl/>
        </w:rPr>
        <w:t xml:space="preserve">אני חייב לומר שאנחנו </w:t>
      </w:r>
      <w:r w:rsidR="007C7B22">
        <w:rPr>
          <w:rFonts w:hint="cs"/>
          <w:rtl/>
        </w:rPr>
        <w:t xml:space="preserve">הנענו </w:t>
      </w:r>
      <w:r w:rsidR="007C7B22">
        <w:rPr>
          <w:rtl/>
        </w:rPr>
        <w:t>א</w:t>
      </w:r>
      <w:r w:rsidR="007C7B22">
        <w:rPr>
          <w:rFonts w:hint="cs"/>
          <w:rtl/>
        </w:rPr>
        <w:t>ת</w:t>
      </w:r>
      <w:r w:rsidR="007C7B22">
        <w:rPr>
          <w:rtl/>
        </w:rPr>
        <w:t xml:space="preserve"> </w:t>
      </w:r>
      <w:r w:rsidRPr="00436154">
        <w:rPr>
          <w:rtl/>
        </w:rPr>
        <w:t>התהליך הזה יחד</w:t>
      </w:r>
      <w:r w:rsidR="007C7B22">
        <w:rPr>
          <w:rFonts w:hint="cs"/>
          <w:rtl/>
        </w:rPr>
        <w:t xml:space="preserve">, </w:t>
      </w:r>
      <w:bookmarkStart w:id="34" w:name="_ETM_Q1_1015701"/>
      <w:bookmarkEnd w:id="34"/>
      <w:r w:rsidR="007C7B22">
        <w:rPr>
          <w:rFonts w:hint="cs"/>
          <w:rtl/>
        </w:rPr>
        <w:t>את</w:t>
      </w:r>
      <w:r w:rsidR="007C7B22">
        <w:rPr>
          <w:rtl/>
        </w:rPr>
        <w:t xml:space="preserve"> </w:t>
      </w:r>
      <w:r w:rsidRPr="00436154">
        <w:rPr>
          <w:rtl/>
        </w:rPr>
        <w:t>יחד עם משה ברקת</w:t>
      </w:r>
      <w:r w:rsidR="00440E3A">
        <w:rPr>
          <w:rFonts w:hint="cs"/>
          <w:rtl/>
        </w:rPr>
        <w:t>,</w:t>
      </w:r>
      <w:r w:rsidRPr="00436154">
        <w:rPr>
          <w:rtl/>
        </w:rPr>
        <w:t xml:space="preserve"> שהצטרף אלינו כאן בוועדה</w:t>
      </w:r>
      <w:r w:rsidR="007C7B22">
        <w:rPr>
          <w:rFonts w:hint="cs"/>
          <w:rtl/>
        </w:rPr>
        <w:t>,</w:t>
      </w:r>
      <w:r w:rsidRPr="00436154">
        <w:rPr>
          <w:rtl/>
        </w:rPr>
        <w:t xml:space="preserve"> מנהל רשות שוק ההון והביטוח</w:t>
      </w:r>
      <w:r w:rsidR="007C7B22">
        <w:rPr>
          <w:rFonts w:hint="cs"/>
          <w:rtl/>
        </w:rPr>
        <w:t>,</w:t>
      </w:r>
      <w:r w:rsidR="007C7B22">
        <w:rPr>
          <w:rtl/>
        </w:rPr>
        <w:t xml:space="preserve"> כיוזמה משותפת </w:t>
      </w:r>
      <w:r w:rsidR="00440E3A">
        <w:rPr>
          <w:rtl/>
        </w:rPr>
        <w:t xml:space="preserve">שלנו </w:t>
      </w:r>
      <w:r w:rsidR="007C7B22">
        <w:rPr>
          <w:rtl/>
        </w:rPr>
        <w:t>בדיוק מהראייה הזו של לנסות לה</w:t>
      </w:r>
      <w:r w:rsidR="007C7B22">
        <w:rPr>
          <w:rFonts w:hint="cs"/>
          <w:rtl/>
        </w:rPr>
        <w:t>מעיט</w:t>
      </w:r>
      <w:r w:rsidRPr="00436154">
        <w:rPr>
          <w:rtl/>
        </w:rPr>
        <w:t xml:space="preserve"> ברגולציה וליי</w:t>
      </w:r>
      <w:r w:rsidR="007C7B22">
        <w:rPr>
          <w:rtl/>
        </w:rPr>
        <w:t xml:space="preserve">צר </w:t>
      </w:r>
      <w:r w:rsidR="007C7B22">
        <w:rPr>
          <w:rFonts w:hint="cs"/>
          <w:rtl/>
        </w:rPr>
        <w:t>איזושהי</w:t>
      </w:r>
      <w:r w:rsidRPr="00436154">
        <w:rPr>
          <w:rtl/>
        </w:rPr>
        <w:t xml:space="preserve"> נורמה חברתית</w:t>
      </w:r>
      <w:r w:rsidR="007C7B22">
        <w:rPr>
          <w:rFonts w:hint="cs"/>
          <w:rtl/>
        </w:rPr>
        <w:t>,</w:t>
      </w:r>
      <w:r w:rsidR="007C7B22">
        <w:rPr>
          <w:rtl/>
        </w:rPr>
        <w:t xml:space="preserve"> שפשוט </w:t>
      </w:r>
      <w:r w:rsidRPr="00436154">
        <w:rPr>
          <w:rtl/>
        </w:rPr>
        <w:t>אנשים לא יעשו את זה כי הרגולציה מ</w:t>
      </w:r>
      <w:r w:rsidR="007C7B22">
        <w:rPr>
          <w:rtl/>
        </w:rPr>
        <w:t>חייבת אות</w:t>
      </w:r>
      <w:r w:rsidR="007C7B22">
        <w:rPr>
          <w:rFonts w:hint="cs"/>
          <w:rtl/>
        </w:rPr>
        <w:t>ם</w:t>
      </w:r>
      <w:r w:rsidRPr="00436154">
        <w:rPr>
          <w:rtl/>
        </w:rPr>
        <w:t xml:space="preserve"> אלא כי זו הנורמה וכי אי אפשר לייצר משהו אחר והתהליך הזה מתחיל לנוע</w:t>
      </w:r>
      <w:r w:rsidR="007C7B22">
        <w:rPr>
          <w:rFonts w:hint="cs"/>
          <w:rtl/>
        </w:rPr>
        <w:t>.</w:t>
      </w:r>
      <w:r w:rsidRPr="00436154">
        <w:rPr>
          <w:rtl/>
        </w:rPr>
        <w:t xml:space="preserve"> לפני שאני אציג את תוצאות המדד שאנחנו עשינו</w:t>
      </w:r>
      <w:r w:rsidR="007C7B22">
        <w:rPr>
          <w:rFonts w:hint="cs"/>
          <w:rtl/>
        </w:rPr>
        <w:t>, משה ברקת, בבקשה.</w:t>
      </w:r>
    </w:p>
    <w:p w:rsidR="007C7B22" w:rsidRDefault="007C7B22" w:rsidP="007C7B22">
      <w:pPr>
        <w:ind w:firstLine="0"/>
        <w:rPr>
          <w:rtl/>
        </w:rPr>
      </w:pPr>
      <w:bookmarkStart w:id="35" w:name="_ETM_Q1_1055220"/>
      <w:bookmarkStart w:id="36" w:name="_ETM_Q1_1055359"/>
      <w:bookmarkStart w:id="37" w:name="_ETM_Q1_1055407"/>
      <w:bookmarkStart w:id="38" w:name="_ETM_Q1_1055466"/>
      <w:bookmarkEnd w:id="35"/>
      <w:bookmarkEnd w:id="36"/>
      <w:bookmarkEnd w:id="37"/>
      <w:bookmarkEnd w:id="38"/>
    </w:p>
    <w:p w:rsidR="007C7B22" w:rsidRDefault="007C7B22" w:rsidP="002030EA">
      <w:pPr>
        <w:pStyle w:val="af9"/>
        <w:rPr>
          <w:rtl/>
        </w:rPr>
      </w:pPr>
      <w:bookmarkStart w:id="39" w:name="ET_guest_869712_21"/>
      <w:r w:rsidRPr="002030EA">
        <w:rPr>
          <w:rStyle w:val="TagStyle"/>
          <w:rtl/>
        </w:rPr>
        <w:t xml:space="preserve"> &lt;&lt; אורח &gt;&gt;</w:t>
      </w:r>
      <w:r w:rsidRPr="007C7B22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7C7B22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"/>
    </w:p>
    <w:p w:rsidR="007C7B22" w:rsidRDefault="007C7B22" w:rsidP="007C7B22">
      <w:pPr>
        <w:pStyle w:val="KeepWithNext"/>
        <w:rPr>
          <w:rtl/>
        </w:rPr>
      </w:pPr>
    </w:p>
    <w:p w:rsidR="000C44BF" w:rsidRDefault="006B0028" w:rsidP="007C7B22">
      <w:pPr>
        <w:rPr>
          <w:rtl/>
        </w:rPr>
      </w:pPr>
      <w:r w:rsidRPr="00436154">
        <w:rPr>
          <w:rtl/>
        </w:rPr>
        <w:t>אני לא יודע אם החברה דיווחה או לא</w:t>
      </w:r>
      <w:r w:rsidR="007C7B22">
        <w:rPr>
          <w:rFonts w:hint="cs"/>
          <w:rtl/>
        </w:rPr>
        <w:t>,</w:t>
      </w:r>
      <w:r w:rsidR="007C7B22">
        <w:rPr>
          <w:rtl/>
        </w:rPr>
        <w:t xml:space="preserve"> אבל גם אם החברה </w:t>
      </w:r>
      <w:r w:rsidR="007C7B22">
        <w:rPr>
          <w:rFonts w:hint="cs"/>
          <w:rtl/>
        </w:rPr>
        <w:t xml:space="preserve">לא </w:t>
      </w:r>
      <w:r w:rsidRPr="00436154">
        <w:rPr>
          <w:rtl/>
        </w:rPr>
        <w:t>דיווחה זה לא ממש מידע מא</w:t>
      </w:r>
      <w:r w:rsidR="00440E3A">
        <w:rPr>
          <w:rFonts w:hint="cs"/>
          <w:rtl/>
        </w:rPr>
        <w:t>ו</w:t>
      </w:r>
      <w:r w:rsidRPr="00436154">
        <w:rPr>
          <w:rtl/>
        </w:rPr>
        <w:t>ד מהותי</w:t>
      </w:r>
      <w:r w:rsidR="00440E3A">
        <w:rPr>
          <w:rFonts w:hint="cs"/>
          <w:rtl/>
        </w:rPr>
        <w:t xml:space="preserve"> </w:t>
      </w:r>
      <w:r w:rsidR="00440E3A">
        <w:rPr>
          <w:rtl/>
        </w:rPr>
        <w:t>–</w:t>
      </w:r>
      <w:r w:rsidR="007C7B22">
        <w:rPr>
          <w:rtl/>
        </w:rPr>
        <w:t xml:space="preserve"> </w:t>
      </w:r>
      <w:r w:rsidRPr="00436154">
        <w:rPr>
          <w:rtl/>
        </w:rPr>
        <w:t>א</w:t>
      </w:r>
      <w:r w:rsidR="007C7B22">
        <w:rPr>
          <w:rtl/>
        </w:rPr>
        <w:t>תמול בערב מגדל אישרה איזשהו</w:t>
      </w:r>
      <w:r w:rsidRPr="00436154">
        <w:rPr>
          <w:rtl/>
        </w:rPr>
        <w:t xml:space="preserve"> נוהל שבמסגרתו הם אומרים שתמיד</w:t>
      </w:r>
      <w:r w:rsidR="00F554DD">
        <w:rPr>
          <w:rFonts w:hint="cs"/>
          <w:rtl/>
        </w:rPr>
        <w:t>,</w:t>
      </w:r>
      <w:r w:rsidRPr="00436154">
        <w:rPr>
          <w:rtl/>
        </w:rPr>
        <w:t xml:space="preserve"> בכל עת</w:t>
      </w:r>
      <w:r w:rsidR="00F554DD">
        <w:rPr>
          <w:rFonts w:hint="cs"/>
          <w:rtl/>
        </w:rPr>
        <w:t>,</w:t>
      </w:r>
      <w:r w:rsidRPr="00436154">
        <w:rPr>
          <w:rtl/>
        </w:rPr>
        <w:t xml:space="preserve"> יהיו לפחות שני דירקטורים מכ</w:t>
      </w:r>
      <w:r w:rsidR="000C44BF">
        <w:rPr>
          <w:rFonts w:hint="cs"/>
          <w:rtl/>
        </w:rPr>
        <w:t>ו</w:t>
      </w:r>
      <w:r w:rsidR="000C44BF">
        <w:rPr>
          <w:rtl/>
        </w:rPr>
        <w:t xml:space="preserve">ל </w:t>
      </w:r>
      <w:r w:rsidRPr="00436154">
        <w:rPr>
          <w:rtl/>
        </w:rPr>
        <w:t>מין</w:t>
      </w:r>
      <w:r w:rsidR="000C44BF">
        <w:rPr>
          <w:rFonts w:hint="cs"/>
          <w:rtl/>
        </w:rPr>
        <w:t>.</w:t>
      </w:r>
      <w:r w:rsidR="000C44BF">
        <w:rPr>
          <w:rtl/>
        </w:rPr>
        <w:t xml:space="preserve"> זאת אומרת שזה מ</w:t>
      </w:r>
      <w:r w:rsidR="000C44BF">
        <w:rPr>
          <w:rFonts w:hint="cs"/>
          <w:rtl/>
        </w:rPr>
        <w:t>ע</w:t>
      </w:r>
      <w:r w:rsidRPr="00436154">
        <w:rPr>
          <w:rtl/>
        </w:rPr>
        <w:t xml:space="preserve">גן </w:t>
      </w:r>
      <w:r w:rsidR="000C44BF">
        <w:rPr>
          <w:rtl/>
        </w:rPr>
        <w:t>שלפחות ש</w:t>
      </w:r>
      <w:r w:rsidR="000C44BF">
        <w:rPr>
          <w:rFonts w:hint="cs"/>
          <w:rtl/>
        </w:rPr>
        <w:t>ת</w:t>
      </w:r>
      <w:r w:rsidR="000C44BF">
        <w:rPr>
          <w:rtl/>
        </w:rPr>
        <w:t>י דירקטורי</w:t>
      </w:r>
      <w:r w:rsidR="000C44BF">
        <w:rPr>
          <w:rFonts w:hint="cs"/>
          <w:rtl/>
        </w:rPr>
        <w:t>ות</w:t>
      </w:r>
      <w:r w:rsidR="000C44BF">
        <w:rPr>
          <w:rtl/>
        </w:rPr>
        <w:t xml:space="preserve"> </w:t>
      </w:r>
      <w:r w:rsidR="000C44BF">
        <w:rPr>
          <w:rFonts w:hint="cs"/>
          <w:rtl/>
        </w:rPr>
        <w:t>יהיו</w:t>
      </w:r>
      <w:r w:rsidRPr="00436154">
        <w:rPr>
          <w:rtl/>
        </w:rPr>
        <w:t xml:space="preserve"> במגדל</w:t>
      </w:r>
      <w:r w:rsidR="000C44BF">
        <w:rPr>
          <w:rFonts w:hint="cs"/>
          <w:rtl/>
        </w:rPr>
        <w:t>.</w:t>
      </w:r>
      <w:r w:rsidR="000C44BF">
        <w:rPr>
          <w:rtl/>
        </w:rPr>
        <w:t xml:space="preserve"> אני חושב שזה ממחיש </w:t>
      </w:r>
      <w:r w:rsidRPr="00436154">
        <w:rPr>
          <w:rtl/>
        </w:rPr>
        <w:t xml:space="preserve">את הנושא הזה שחברות הביטוח לוקחות את העניין </w:t>
      </w:r>
      <w:r w:rsidR="000C44BF">
        <w:rPr>
          <w:rFonts w:hint="cs"/>
          <w:rtl/>
        </w:rPr>
        <w:t xml:space="preserve">לתשומת לבן. </w:t>
      </w:r>
    </w:p>
    <w:p w:rsidR="000C44BF" w:rsidRDefault="000C44BF" w:rsidP="007C7B22">
      <w:pPr>
        <w:rPr>
          <w:rtl/>
        </w:rPr>
      </w:pPr>
      <w:bookmarkStart w:id="40" w:name="_ETM_Q1_1097933"/>
      <w:bookmarkStart w:id="41" w:name="_ETM_Q1_1098029"/>
      <w:bookmarkEnd w:id="40"/>
      <w:bookmarkEnd w:id="41"/>
    </w:p>
    <w:p w:rsidR="000C44BF" w:rsidRDefault="000C44BF" w:rsidP="002030EA">
      <w:pPr>
        <w:pStyle w:val="af6"/>
        <w:rPr>
          <w:rtl/>
        </w:rPr>
      </w:pPr>
      <w:bookmarkStart w:id="42" w:name="ET_yor_5520_22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0C44B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C44BF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0C44BF" w:rsidRDefault="000C44BF" w:rsidP="000C44BF">
      <w:pPr>
        <w:pStyle w:val="KeepWithNext"/>
        <w:rPr>
          <w:rtl/>
        </w:rPr>
      </w:pPr>
    </w:p>
    <w:p w:rsidR="000C44BF" w:rsidRDefault="000C44BF" w:rsidP="000C44BF">
      <w:pPr>
        <w:rPr>
          <w:rtl/>
        </w:rPr>
      </w:pPr>
      <w:bookmarkStart w:id="43" w:name="_ETM_Q1_1099064"/>
      <w:bookmarkEnd w:id="43"/>
      <w:r>
        <w:rPr>
          <w:rFonts w:hint="cs"/>
          <w:rtl/>
        </w:rPr>
        <w:t xml:space="preserve">יש לנו </w:t>
      </w:r>
      <w:bookmarkStart w:id="44" w:name="_ETM_Q1_1097215"/>
      <w:bookmarkEnd w:id="44"/>
      <w:r>
        <w:rPr>
          <w:rFonts w:hint="cs"/>
          <w:rtl/>
        </w:rPr>
        <w:t xml:space="preserve">בזום </w:t>
      </w:r>
      <w:r w:rsidR="006B0028" w:rsidRPr="00436154">
        <w:rPr>
          <w:rtl/>
        </w:rPr>
        <w:t>מישהו ממגדל</w:t>
      </w:r>
      <w:r>
        <w:rPr>
          <w:rFonts w:hint="cs"/>
          <w:rtl/>
        </w:rPr>
        <w:t>?</w:t>
      </w:r>
      <w:r>
        <w:rPr>
          <w:rtl/>
        </w:rPr>
        <w:t xml:space="preserve"> אולי שווה לבקש שי</w:t>
      </w:r>
      <w:r w:rsidR="006B0028" w:rsidRPr="00436154">
        <w:rPr>
          <w:rtl/>
        </w:rPr>
        <w:t>עלו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בשו</w:t>
      </w:r>
      <w:r w:rsidR="006B0028" w:rsidRPr="00436154">
        <w:rPr>
          <w:rtl/>
        </w:rPr>
        <w:t>רה בהחלט חיובית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0C44BF" w:rsidRDefault="000C44BF" w:rsidP="000C44BF">
      <w:pPr>
        <w:rPr>
          <w:rtl/>
        </w:rPr>
      </w:pPr>
      <w:bookmarkStart w:id="45" w:name="_ETM_Q1_1108802"/>
      <w:bookmarkEnd w:id="45"/>
    </w:p>
    <w:p w:rsidR="000C44BF" w:rsidRDefault="000C44BF" w:rsidP="000C44BF">
      <w:pPr>
        <w:rPr>
          <w:rtl/>
        </w:rPr>
      </w:pPr>
      <w:bookmarkStart w:id="46" w:name="_ETM_Q1_1108930"/>
      <w:bookmarkStart w:id="47" w:name="_ETM_Q1_1108977"/>
      <w:bookmarkStart w:id="48" w:name="_ETM_Q1_1109009"/>
      <w:bookmarkEnd w:id="46"/>
      <w:bookmarkEnd w:id="47"/>
      <w:bookmarkEnd w:id="48"/>
      <w:r>
        <w:rPr>
          <w:rtl/>
        </w:rPr>
        <w:t xml:space="preserve">אם אפשר להעלות את המצגת שלנו </w:t>
      </w:r>
      <w:r>
        <w:rPr>
          <w:rFonts w:hint="cs"/>
          <w:rtl/>
        </w:rPr>
        <w:t>של</w:t>
      </w:r>
      <w:r w:rsidR="006B0028" w:rsidRPr="00436154">
        <w:rPr>
          <w:rtl/>
        </w:rPr>
        <w:t xml:space="preserve"> תוצאות </w:t>
      </w:r>
      <w:r>
        <w:rPr>
          <w:rFonts w:hint="cs"/>
          <w:rtl/>
        </w:rPr>
        <w:t xml:space="preserve">המדד </w:t>
      </w:r>
      <w:r>
        <w:rPr>
          <w:rtl/>
        </w:rPr>
        <w:t>כפי ש</w:t>
      </w:r>
      <w:r w:rsidR="006B0028" w:rsidRPr="00436154">
        <w:rPr>
          <w:rtl/>
        </w:rPr>
        <w:t>ערכנו אותו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B0028" w:rsidRPr="00436154">
        <w:rPr>
          <w:rtl/>
        </w:rPr>
        <w:t>תודה ליועצת שלי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מיקי </w:t>
      </w:r>
      <w:proofErr w:type="spellStart"/>
      <w:r w:rsidR="006B0028" w:rsidRPr="00436154">
        <w:rPr>
          <w:rtl/>
        </w:rPr>
        <w:t>רויטמן</w:t>
      </w:r>
      <w:proofErr w:type="spellEnd"/>
      <w:r>
        <w:rPr>
          <w:rFonts w:hint="cs"/>
          <w:rtl/>
        </w:rPr>
        <w:t>,</w:t>
      </w:r>
      <w:r w:rsidR="006B0028" w:rsidRPr="00436154">
        <w:rPr>
          <w:rtl/>
        </w:rPr>
        <w:t xml:space="preserve"> שעובד</w:t>
      </w:r>
      <w:r>
        <w:rPr>
          <w:rFonts w:hint="cs"/>
          <w:rtl/>
        </w:rPr>
        <w:t>ת</w:t>
      </w:r>
      <w:r w:rsidR="006B0028" w:rsidRPr="00436154">
        <w:rPr>
          <w:rtl/>
        </w:rPr>
        <w:t xml:space="preserve"> מסביב לזה יחד עם המתמחה של</w:t>
      </w:r>
      <w:r>
        <w:rPr>
          <w:rFonts w:hint="cs"/>
          <w:rtl/>
        </w:rPr>
        <w:t>ה</w:t>
      </w:r>
      <w:r w:rsidR="006B0028" w:rsidRPr="00436154">
        <w:rPr>
          <w:rtl/>
        </w:rPr>
        <w:t xml:space="preserve"> </w:t>
      </w:r>
      <w:r>
        <w:rPr>
          <w:rFonts w:hint="cs"/>
          <w:rtl/>
        </w:rPr>
        <w:t>ו</w:t>
      </w:r>
      <w:r w:rsidR="006B0028" w:rsidRPr="00436154">
        <w:rPr>
          <w:rtl/>
        </w:rPr>
        <w:t>צוות העוזרים שלי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בכל זאת לאסוף את הנתונים האלה זאת גם משימה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0C44BF" w:rsidRDefault="000C44BF" w:rsidP="000C44BF">
      <w:pPr>
        <w:rPr>
          <w:rtl/>
        </w:rPr>
      </w:pPr>
      <w:bookmarkStart w:id="49" w:name="_ETM_Q1_1126991"/>
      <w:bookmarkStart w:id="50" w:name="_ETM_Q1_1127096"/>
      <w:bookmarkEnd w:id="49"/>
      <w:bookmarkEnd w:id="50"/>
    </w:p>
    <w:p w:rsidR="002A086A" w:rsidRDefault="006B0028" w:rsidP="00375C80">
      <w:pPr>
        <w:rPr>
          <w:rtl/>
        </w:rPr>
      </w:pPr>
      <w:bookmarkStart w:id="51" w:name="_ETM_Q1_1127166"/>
      <w:bookmarkStart w:id="52" w:name="_ETM_Q1_1127226"/>
      <w:bookmarkEnd w:id="51"/>
      <w:bookmarkEnd w:id="52"/>
      <w:r w:rsidRPr="00436154">
        <w:rPr>
          <w:rtl/>
        </w:rPr>
        <w:t>אנחנו ביקשנו</w:t>
      </w:r>
      <w:r w:rsidR="00440E3A">
        <w:rPr>
          <w:rFonts w:hint="cs"/>
          <w:rtl/>
        </w:rPr>
        <w:t xml:space="preserve"> </w:t>
      </w:r>
      <w:r w:rsidRPr="00436154">
        <w:rPr>
          <w:rtl/>
        </w:rPr>
        <w:t>בסבב הקודם</w:t>
      </w:r>
      <w:r w:rsidR="000C44BF">
        <w:rPr>
          <w:rFonts w:hint="cs"/>
          <w:rtl/>
        </w:rPr>
        <w:t>,</w:t>
      </w:r>
      <w:r w:rsidRPr="00436154">
        <w:rPr>
          <w:rtl/>
        </w:rPr>
        <w:t xml:space="preserve"> להזכירכם</w:t>
      </w:r>
      <w:r w:rsidR="000C44BF">
        <w:rPr>
          <w:rFonts w:hint="cs"/>
          <w:rtl/>
        </w:rPr>
        <w:t>,</w:t>
      </w:r>
      <w:r w:rsidRPr="00436154">
        <w:rPr>
          <w:rtl/>
        </w:rPr>
        <w:t xml:space="preserve"> לנסות לבדוק גם את בעלי </w:t>
      </w:r>
      <w:r w:rsidR="00375C80">
        <w:rPr>
          <w:rFonts w:hint="cs"/>
          <w:rtl/>
        </w:rPr>
        <w:t>ה</w:t>
      </w:r>
      <w:r w:rsidRPr="00436154">
        <w:rPr>
          <w:rtl/>
        </w:rPr>
        <w:t>תפקידים בהנהלה</w:t>
      </w:r>
      <w:r w:rsidR="00F46B6C">
        <w:rPr>
          <w:rFonts w:hint="cs"/>
          <w:rtl/>
        </w:rPr>
        <w:t>. זאת</w:t>
      </w:r>
      <w:r w:rsidRPr="00436154">
        <w:rPr>
          <w:rtl/>
        </w:rPr>
        <w:t xml:space="preserve"> אומרת</w:t>
      </w:r>
      <w:r w:rsidR="00F46B6C">
        <w:rPr>
          <w:rFonts w:hint="cs"/>
          <w:rtl/>
        </w:rPr>
        <w:t>,</w:t>
      </w:r>
      <w:r w:rsidR="00F46B6C">
        <w:rPr>
          <w:rtl/>
        </w:rPr>
        <w:t xml:space="preserve"> לא </w:t>
      </w:r>
      <w:r w:rsidRPr="00436154">
        <w:rPr>
          <w:rtl/>
        </w:rPr>
        <w:t xml:space="preserve">להתייחס </w:t>
      </w:r>
      <w:r w:rsidR="00F46B6C">
        <w:rPr>
          <w:rFonts w:hint="cs"/>
          <w:rtl/>
        </w:rPr>
        <w:t xml:space="preserve">רק </w:t>
      </w:r>
      <w:r w:rsidRPr="00436154">
        <w:rPr>
          <w:rtl/>
        </w:rPr>
        <w:t xml:space="preserve">לחברות מועצת מנהלים אלא גם למנהלות כלליות </w:t>
      </w:r>
      <w:r w:rsidR="00F46B6C">
        <w:rPr>
          <w:rFonts w:hint="cs"/>
          <w:rtl/>
        </w:rPr>
        <w:t>ו</w:t>
      </w:r>
      <w:r w:rsidRPr="00436154">
        <w:rPr>
          <w:rtl/>
        </w:rPr>
        <w:t>מנהלים</w:t>
      </w:r>
      <w:r w:rsidR="00F46B6C">
        <w:rPr>
          <w:rFonts w:hint="cs"/>
          <w:rtl/>
        </w:rPr>
        <w:t xml:space="preserve">. </w:t>
      </w:r>
      <w:r w:rsidRPr="00436154">
        <w:rPr>
          <w:rtl/>
        </w:rPr>
        <w:t>כיום</w:t>
      </w:r>
      <w:r w:rsidR="00F46B6C">
        <w:rPr>
          <w:rFonts w:hint="cs"/>
          <w:rtl/>
        </w:rPr>
        <w:t>,</w:t>
      </w:r>
      <w:r w:rsidRPr="00436154">
        <w:rPr>
          <w:rtl/>
        </w:rPr>
        <w:t xml:space="preserve"> במדד תל אביב 125</w:t>
      </w:r>
      <w:r w:rsidR="00F46B6C">
        <w:rPr>
          <w:rFonts w:hint="cs"/>
          <w:rtl/>
        </w:rPr>
        <w:t>,</w:t>
      </w:r>
      <w:r w:rsidR="00F46B6C">
        <w:rPr>
          <w:rtl/>
        </w:rPr>
        <w:t xml:space="preserve"> מ</w:t>
      </w:r>
      <w:r w:rsidR="00F46B6C">
        <w:rPr>
          <w:rFonts w:hint="cs"/>
          <w:rtl/>
        </w:rPr>
        <w:t>כהנ</w:t>
      </w:r>
      <w:r w:rsidR="00F46B6C">
        <w:rPr>
          <w:rtl/>
        </w:rPr>
        <w:t xml:space="preserve">ות רק </w:t>
      </w:r>
      <w:r w:rsidR="00F46B6C">
        <w:rPr>
          <w:rFonts w:hint="cs"/>
          <w:rtl/>
        </w:rPr>
        <w:t>שלוש</w:t>
      </w:r>
      <w:r w:rsidR="00F46B6C">
        <w:rPr>
          <w:rtl/>
        </w:rPr>
        <w:t xml:space="preserve"> מנכ"ליות ו</w:t>
      </w:r>
      <w:r w:rsidR="00F46B6C">
        <w:rPr>
          <w:rFonts w:hint="cs"/>
          <w:rtl/>
        </w:rPr>
        <w:t>ארבע</w:t>
      </w:r>
      <w:r w:rsidRPr="00436154">
        <w:rPr>
          <w:rtl/>
        </w:rPr>
        <w:t xml:space="preserve"> יושבות-ראש</w:t>
      </w:r>
      <w:r w:rsidR="00F46B6C">
        <w:rPr>
          <w:rFonts w:hint="cs"/>
          <w:rtl/>
        </w:rPr>
        <w:t>,</w:t>
      </w:r>
      <w:r w:rsidR="00F46B6C">
        <w:rPr>
          <w:rtl/>
        </w:rPr>
        <w:t xml:space="preserve"> מתוכן </w:t>
      </w:r>
      <w:r w:rsidR="00F46B6C">
        <w:rPr>
          <w:rFonts w:hint="cs"/>
          <w:rtl/>
        </w:rPr>
        <w:t>שלוש</w:t>
      </w:r>
      <w:r w:rsidRPr="00436154">
        <w:rPr>
          <w:rtl/>
        </w:rPr>
        <w:t xml:space="preserve"> הן בעלות שליטה</w:t>
      </w:r>
      <w:r w:rsidR="00F46B6C">
        <w:rPr>
          <w:rFonts w:hint="cs"/>
          <w:rtl/>
        </w:rPr>
        <w:t>.</w:t>
      </w:r>
      <w:r w:rsidRPr="00436154">
        <w:rPr>
          <w:rtl/>
        </w:rPr>
        <w:t xml:space="preserve"> חברות אדומות שבהן יש 20% </w:t>
      </w:r>
      <w:r w:rsidR="00511CC5">
        <w:rPr>
          <w:rFonts w:hint="cs"/>
          <w:rtl/>
        </w:rPr>
        <w:t>א</w:t>
      </w:r>
      <w:r w:rsidRPr="00436154">
        <w:rPr>
          <w:rtl/>
        </w:rPr>
        <w:t>ו</w:t>
      </w:r>
      <w:r w:rsidR="00511CC5">
        <w:rPr>
          <w:rFonts w:hint="cs"/>
          <w:rtl/>
        </w:rPr>
        <w:t xml:space="preserve"> </w:t>
      </w:r>
      <w:r w:rsidR="00511CC5">
        <w:rPr>
          <w:rtl/>
        </w:rPr>
        <w:t>פחות גיוון מגדרי</w:t>
      </w:r>
      <w:r w:rsidRPr="00436154">
        <w:rPr>
          <w:rtl/>
        </w:rPr>
        <w:t xml:space="preserve"> מהוות </w:t>
      </w:r>
      <w:r w:rsidR="00511CC5">
        <w:rPr>
          <w:rtl/>
        </w:rPr>
        <w:t>45% מ</w:t>
      </w:r>
      <w:r w:rsidRPr="00436154">
        <w:rPr>
          <w:rtl/>
        </w:rPr>
        <w:t>חברות מדד תל אביב 125</w:t>
      </w:r>
      <w:r w:rsidR="00511CC5">
        <w:rPr>
          <w:rFonts w:hint="cs"/>
          <w:rtl/>
        </w:rPr>
        <w:t>,</w:t>
      </w:r>
      <w:r w:rsidR="00511CC5">
        <w:rPr>
          <w:rtl/>
        </w:rPr>
        <w:t xml:space="preserve"> אבל ז</w:t>
      </w:r>
      <w:r w:rsidR="00511CC5">
        <w:rPr>
          <w:rFonts w:hint="cs"/>
          <w:rtl/>
        </w:rPr>
        <w:t>ו</w:t>
      </w:r>
      <w:r w:rsidR="00511CC5">
        <w:rPr>
          <w:rtl/>
        </w:rPr>
        <w:t xml:space="preserve"> ירידה </w:t>
      </w:r>
      <w:r w:rsidR="00511CC5">
        <w:rPr>
          <w:rFonts w:hint="cs"/>
          <w:rtl/>
        </w:rPr>
        <w:t>מ-</w:t>
      </w:r>
      <w:r w:rsidRPr="00436154">
        <w:rPr>
          <w:rtl/>
        </w:rPr>
        <w:t>48% שהיינו קודם</w:t>
      </w:r>
      <w:r w:rsidR="00511CC5">
        <w:rPr>
          <w:rFonts w:hint="cs"/>
          <w:rtl/>
        </w:rPr>
        <w:t>.</w:t>
      </w:r>
      <w:r w:rsidRPr="00436154">
        <w:rPr>
          <w:rtl/>
        </w:rPr>
        <w:t xml:space="preserve"> חברות ירוקות שבהן יש 40% או יו</w:t>
      </w:r>
      <w:r w:rsidR="00511CC5">
        <w:rPr>
          <w:rtl/>
        </w:rPr>
        <w:t xml:space="preserve">תר של גיוון מגדרי מהוות 17% </w:t>
      </w:r>
      <w:r w:rsidRPr="00436154">
        <w:rPr>
          <w:rtl/>
        </w:rPr>
        <w:t>מהחברות במדד</w:t>
      </w:r>
      <w:r w:rsidR="002A086A">
        <w:rPr>
          <w:rFonts w:hint="cs"/>
          <w:rtl/>
        </w:rPr>
        <w:t xml:space="preserve"> תל </w:t>
      </w:r>
      <w:bookmarkStart w:id="53" w:name="_ETM_Q1_1185804"/>
      <w:bookmarkEnd w:id="53"/>
      <w:r w:rsidR="002A086A">
        <w:rPr>
          <w:rFonts w:hint="cs"/>
          <w:rtl/>
        </w:rPr>
        <w:t>אביב</w:t>
      </w:r>
      <w:r w:rsidRPr="00436154">
        <w:rPr>
          <w:rtl/>
        </w:rPr>
        <w:t xml:space="preserve"> 125</w:t>
      </w:r>
      <w:r w:rsidR="002A086A">
        <w:rPr>
          <w:rFonts w:hint="cs"/>
          <w:rtl/>
        </w:rPr>
        <w:t>.</w:t>
      </w:r>
      <w:r w:rsidRPr="00436154">
        <w:rPr>
          <w:rtl/>
        </w:rPr>
        <w:t xml:space="preserve"> כ</w:t>
      </w:r>
      <w:r w:rsidR="002A086A">
        <w:rPr>
          <w:rFonts w:hint="cs"/>
          <w:rtl/>
        </w:rPr>
        <w:t>א</w:t>
      </w:r>
      <w:r w:rsidRPr="00436154">
        <w:rPr>
          <w:rtl/>
        </w:rPr>
        <w:t>ן אנחנו רואים לעומת הפעם הקודמת עלי</w:t>
      </w:r>
      <w:r w:rsidR="002A086A">
        <w:rPr>
          <w:rFonts w:hint="cs"/>
          <w:rtl/>
        </w:rPr>
        <w:t>י</w:t>
      </w:r>
      <w:r w:rsidRPr="00436154">
        <w:rPr>
          <w:rtl/>
        </w:rPr>
        <w:t>ה מ-16%</w:t>
      </w:r>
      <w:r w:rsidR="002A086A">
        <w:rPr>
          <w:rFonts w:hint="cs"/>
          <w:rtl/>
        </w:rPr>
        <w:t>.</w:t>
      </w:r>
      <w:r w:rsidRPr="00436154">
        <w:rPr>
          <w:rtl/>
        </w:rPr>
        <w:t xml:space="preserve"> צריך להגיד את האמת</w:t>
      </w:r>
      <w:r w:rsidR="002A086A">
        <w:rPr>
          <w:rFonts w:hint="cs"/>
          <w:rtl/>
        </w:rPr>
        <w:t>,</w:t>
      </w:r>
      <w:r w:rsidR="002A086A">
        <w:rPr>
          <w:rtl/>
        </w:rPr>
        <w:t xml:space="preserve"> אנחנו אחרי תקופה מאוד</w:t>
      </w:r>
      <w:r w:rsidR="002A086A">
        <w:rPr>
          <w:rFonts w:hint="cs"/>
          <w:rtl/>
        </w:rPr>
        <w:t>-</w:t>
      </w:r>
      <w:r w:rsidRPr="00436154">
        <w:rPr>
          <w:rtl/>
        </w:rPr>
        <w:t>מאוד קצרה יחסית אחרי השקת המדד</w:t>
      </w:r>
      <w:r w:rsidR="002A086A">
        <w:rPr>
          <w:rFonts w:hint="cs"/>
          <w:rtl/>
        </w:rPr>
        <w:t>.</w:t>
      </w:r>
      <w:r w:rsidR="002A086A">
        <w:rPr>
          <w:rtl/>
        </w:rPr>
        <w:t xml:space="preserve"> </w:t>
      </w:r>
      <w:r w:rsidR="002A086A">
        <w:rPr>
          <w:rFonts w:hint="cs"/>
          <w:rtl/>
        </w:rPr>
        <w:t>ב</w:t>
      </w:r>
      <w:r w:rsidRPr="00436154">
        <w:rPr>
          <w:rtl/>
        </w:rPr>
        <w:t>פעם הבאה שזה ייבחן זה כבר יהיה בכנסת הבאה</w:t>
      </w:r>
      <w:r w:rsidR="002A086A">
        <w:rPr>
          <w:rFonts w:hint="cs"/>
          <w:rtl/>
        </w:rPr>
        <w:t>,</w:t>
      </w:r>
      <w:r w:rsidRPr="00436154">
        <w:rPr>
          <w:rtl/>
        </w:rPr>
        <w:t xml:space="preserve"> בחודש יוני</w:t>
      </w:r>
      <w:r w:rsidR="002A086A">
        <w:rPr>
          <w:rFonts w:hint="cs"/>
          <w:rtl/>
        </w:rPr>
        <w:t>,</w:t>
      </w:r>
      <w:r w:rsidR="002A086A">
        <w:rPr>
          <w:rtl/>
        </w:rPr>
        <w:t xml:space="preserve"> ובהחלט אני חושב </w:t>
      </w:r>
      <w:r w:rsidRPr="00436154">
        <w:rPr>
          <w:rtl/>
        </w:rPr>
        <w:t>שזה כיוון חיובי</w:t>
      </w:r>
      <w:r w:rsidR="002A086A">
        <w:rPr>
          <w:rFonts w:hint="cs"/>
          <w:rtl/>
        </w:rPr>
        <w:t>.</w:t>
      </w:r>
      <w:r w:rsidRPr="00436154">
        <w:rPr>
          <w:rtl/>
        </w:rPr>
        <w:t xml:space="preserve"> </w:t>
      </w:r>
      <w:bookmarkStart w:id="54" w:name="_ETM_Q1_1211993"/>
      <w:bookmarkStart w:id="55" w:name="_ETM_Q1_1212107"/>
      <w:bookmarkStart w:id="56" w:name="_ETM_Q1_1212153"/>
      <w:bookmarkStart w:id="57" w:name="_ETM_Q1_1212223"/>
      <w:bookmarkEnd w:id="54"/>
      <w:bookmarkEnd w:id="55"/>
      <w:bookmarkEnd w:id="56"/>
      <w:bookmarkEnd w:id="57"/>
      <w:r w:rsidRPr="00436154">
        <w:rPr>
          <w:rtl/>
        </w:rPr>
        <w:t xml:space="preserve">בחברות הביטוח בהן </w:t>
      </w:r>
      <w:r w:rsidR="002A086A">
        <w:rPr>
          <w:rtl/>
        </w:rPr>
        <w:t xml:space="preserve">ישנה חובה לייצוג הולם רק חברה </w:t>
      </w:r>
      <w:r w:rsidR="002A086A">
        <w:rPr>
          <w:rFonts w:hint="cs"/>
          <w:rtl/>
        </w:rPr>
        <w:t xml:space="preserve">אחת </w:t>
      </w:r>
      <w:r w:rsidRPr="00436154">
        <w:rPr>
          <w:rtl/>
        </w:rPr>
        <w:t>מדורגת ירוקה</w:t>
      </w:r>
      <w:r w:rsidR="002A086A">
        <w:rPr>
          <w:rFonts w:hint="cs"/>
          <w:rtl/>
        </w:rPr>
        <w:t>, חמש</w:t>
      </w:r>
      <w:r w:rsidR="002A086A">
        <w:rPr>
          <w:rtl/>
        </w:rPr>
        <w:t xml:space="preserve"> </w:t>
      </w:r>
      <w:r w:rsidRPr="00436154">
        <w:rPr>
          <w:rtl/>
        </w:rPr>
        <w:t xml:space="preserve">עדיין מדורגות </w:t>
      </w:r>
      <w:r w:rsidR="002A086A">
        <w:rPr>
          <w:rFonts w:hint="cs"/>
          <w:rtl/>
        </w:rPr>
        <w:t>כ</w:t>
      </w:r>
      <w:r w:rsidRPr="00436154">
        <w:rPr>
          <w:rtl/>
        </w:rPr>
        <w:t>אדומות</w:t>
      </w:r>
      <w:r w:rsidR="002A086A">
        <w:rPr>
          <w:rFonts w:hint="cs"/>
          <w:rtl/>
        </w:rPr>
        <w:t>.</w:t>
      </w:r>
      <w:r w:rsidR="002A086A">
        <w:rPr>
          <w:rtl/>
        </w:rPr>
        <w:t xml:space="preserve"> </w:t>
      </w:r>
    </w:p>
    <w:p w:rsidR="002A086A" w:rsidRDefault="002A086A" w:rsidP="00511CC5">
      <w:pPr>
        <w:rPr>
          <w:rtl/>
        </w:rPr>
      </w:pPr>
      <w:bookmarkStart w:id="58" w:name="_ETM_Q1_1221590"/>
      <w:bookmarkStart w:id="59" w:name="_ETM_Q1_1221699"/>
      <w:bookmarkStart w:id="60" w:name="_ETM_Q1_1221782"/>
      <w:bookmarkEnd w:id="58"/>
      <w:bookmarkEnd w:id="59"/>
      <w:bookmarkEnd w:id="60"/>
    </w:p>
    <w:p w:rsidR="006D37B9" w:rsidRDefault="002A086A" w:rsidP="0092245E">
      <w:pPr>
        <w:rPr>
          <w:rtl/>
        </w:rPr>
      </w:pPr>
      <w:bookmarkStart w:id="61" w:name="_ETM_Q1_1221838"/>
      <w:bookmarkEnd w:id="61"/>
      <w:r>
        <w:rPr>
          <w:rFonts w:hint="cs"/>
          <w:rtl/>
        </w:rPr>
        <w:t>נ</w:t>
      </w:r>
      <w:r w:rsidR="006B0028" w:rsidRPr="00436154">
        <w:rPr>
          <w:rtl/>
        </w:rPr>
        <w:t>ציג את תוצאות המדד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B0028" w:rsidRPr="00436154">
        <w:rPr>
          <w:rtl/>
        </w:rPr>
        <w:t>חמשת המובילות</w:t>
      </w:r>
      <w:r>
        <w:rPr>
          <w:rFonts w:hint="cs"/>
          <w:rtl/>
        </w:rPr>
        <w:t>:</w:t>
      </w:r>
      <w:r w:rsidR="006B0028" w:rsidRPr="00436154">
        <w:rPr>
          <w:rtl/>
        </w:rPr>
        <w:t xml:space="preserve"> שטראוס</w:t>
      </w:r>
      <w:r w:rsidR="00456758">
        <w:rPr>
          <w:rFonts w:hint="cs"/>
          <w:rtl/>
        </w:rPr>
        <w:t xml:space="preserve"> </w:t>
      </w:r>
      <w:proofErr w:type="spellStart"/>
      <w:r w:rsidR="00456758">
        <w:rPr>
          <w:rFonts w:hint="cs"/>
          <w:rtl/>
        </w:rPr>
        <w:t>גרופ</w:t>
      </w:r>
      <w:proofErr w:type="spellEnd"/>
      <w:r w:rsidR="00456758">
        <w:rPr>
          <w:rFonts w:hint="cs"/>
          <w:rtl/>
        </w:rPr>
        <w:t>,</w:t>
      </w:r>
      <w:r w:rsidR="00456758">
        <w:rPr>
          <w:rtl/>
        </w:rPr>
        <w:t xml:space="preserve"> </w:t>
      </w:r>
      <w:r w:rsidR="006B0028" w:rsidRPr="00436154">
        <w:rPr>
          <w:rtl/>
        </w:rPr>
        <w:t xml:space="preserve">שאני חייב לומר </w:t>
      </w:r>
      <w:r w:rsidR="00456758">
        <w:rPr>
          <w:rFonts w:hint="cs"/>
          <w:rtl/>
        </w:rPr>
        <w:t>ש</w:t>
      </w:r>
      <w:r w:rsidR="006B0028" w:rsidRPr="00436154">
        <w:rPr>
          <w:rtl/>
        </w:rPr>
        <w:t>הגדילה והרחיב</w:t>
      </w:r>
      <w:r w:rsidR="00456758">
        <w:rPr>
          <w:rFonts w:hint="cs"/>
          <w:rtl/>
        </w:rPr>
        <w:t>ה</w:t>
      </w:r>
      <w:r w:rsidR="00456758">
        <w:rPr>
          <w:rtl/>
        </w:rPr>
        <w:t xml:space="preserve"> עוד את מספר </w:t>
      </w:r>
      <w:r w:rsidR="00456758">
        <w:rPr>
          <w:rFonts w:hint="cs"/>
          <w:rtl/>
        </w:rPr>
        <w:t>ה</w:t>
      </w:r>
      <w:r w:rsidR="00456758">
        <w:rPr>
          <w:rtl/>
        </w:rPr>
        <w:t xml:space="preserve">נשים בדירקטוריון </w:t>
      </w:r>
      <w:r w:rsidR="00456758">
        <w:rPr>
          <w:rFonts w:hint="cs"/>
          <w:rtl/>
        </w:rPr>
        <w:t>מ-</w:t>
      </w:r>
      <w:r w:rsidR="006B0028" w:rsidRPr="00436154">
        <w:rPr>
          <w:rtl/>
        </w:rPr>
        <w:t>50%</w:t>
      </w:r>
      <w:r w:rsidR="00456758">
        <w:rPr>
          <w:rFonts w:hint="cs"/>
          <w:rtl/>
        </w:rPr>
        <w:t>,</w:t>
      </w:r>
      <w:r w:rsidR="006B0028" w:rsidRPr="00436154">
        <w:rPr>
          <w:rtl/>
        </w:rPr>
        <w:t xml:space="preserve"> כמדומני</w:t>
      </w:r>
      <w:r w:rsidR="00456758">
        <w:rPr>
          <w:rFonts w:hint="cs"/>
          <w:rtl/>
        </w:rPr>
        <w:t xml:space="preserve">, במדד הקודם, לשמונה </w:t>
      </w:r>
      <w:r w:rsidR="006B0028" w:rsidRPr="00436154">
        <w:rPr>
          <w:rtl/>
        </w:rPr>
        <w:t>דירקטוריות מתוך 12</w:t>
      </w:r>
      <w:r w:rsidR="00456758">
        <w:rPr>
          <w:rFonts w:hint="cs"/>
          <w:rtl/>
        </w:rPr>
        <w:t>,</w:t>
      </w:r>
      <w:r w:rsidR="006B0028" w:rsidRPr="00436154">
        <w:rPr>
          <w:rtl/>
        </w:rPr>
        <w:t xml:space="preserve"> 67%</w:t>
      </w:r>
      <w:r w:rsidR="00456758">
        <w:rPr>
          <w:rFonts w:hint="cs"/>
          <w:rtl/>
        </w:rPr>
        <w:t xml:space="preserve">; </w:t>
      </w:r>
      <w:r w:rsidR="006B0028" w:rsidRPr="00436154">
        <w:rPr>
          <w:rtl/>
        </w:rPr>
        <w:t>א</w:t>
      </w:r>
      <w:bookmarkStart w:id="62" w:name="_ETM_Q1_1242126"/>
      <w:bookmarkEnd w:id="62"/>
      <w:r w:rsidR="00456758">
        <w:rPr>
          <w:rtl/>
        </w:rPr>
        <w:t xml:space="preserve">פי נכסים עם </w:t>
      </w:r>
      <w:r w:rsidR="00456758">
        <w:rPr>
          <w:rFonts w:hint="cs"/>
          <w:rtl/>
        </w:rPr>
        <w:t xml:space="preserve">שלוש </w:t>
      </w:r>
      <w:r w:rsidR="00456758">
        <w:rPr>
          <w:rtl/>
        </w:rPr>
        <w:t xml:space="preserve">חברות דירקטוריון מתוך </w:t>
      </w:r>
      <w:r w:rsidR="00456758">
        <w:rPr>
          <w:rFonts w:hint="cs"/>
          <w:rtl/>
        </w:rPr>
        <w:t xml:space="preserve">חמישה; </w:t>
      </w:r>
      <w:proofErr w:type="spellStart"/>
      <w:r w:rsidR="006B0028" w:rsidRPr="00436154">
        <w:rPr>
          <w:rtl/>
        </w:rPr>
        <w:t>ויקט</w:t>
      </w:r>
      <w:r w:rsidR="00456758">
        <w:rPr>
          <w:rtl/>
        </w:rPr>
        <w:t>ורי</w:t>
      </w:r>
      <w:proofErr w:type="spellEnd"/>
      <w:r w:rsidR="00456758">
        <w:rPr>
          <w:rtl/>
        </w:rPr>
        <w:t xml:space="preserve"> </w:t>
      </w:r>
      <w:r w:rsidR="00456758">
        <w:rPr>
          <w:rFonts w:hint="cs"/>
          <w:rtl/>
        </w:rPr>
        <w:t>ע</w:t>
      </w:r>
      <w:r w:rsidR="00456758">
        <w:rPr>
          <w:rtl/>
        </w:rPr>
        <w:t xml:space="preserve">ם </w:t>
      </w:r>
      <w:r w:rsidR="00456758" w:rsidRPr="00456758">
        <w:rPr>
          <w:rFonts w:hint="cs"/>
          <w:rtl/>
        </w:rPr>
        <w:t xml:space="preserve">שלוש </w:t>
      </w:r>
      <w:r w:rsidR="00456758" w:rsidRPr="00456758">
        <w:rPr>
          <w:rtl/>
        </w:rPr>
        <w:t xml:space="preserve">מתוך </w:t>
      </w:r>
      <w:r w:rsidR="00456758" w:rsidRPr="00456758">
        <w:rPr>
          <w:rFonts w:hint="cs"/>
          <w:rtl/>
        </w:rPr>
        <w:t xml:space="preserve">חמש; </w:t>
      </w:r>
      <w:proofErr w:type="spellStart"/>
      <w:r w:rsidR="00456758" w:rsidRPr="00456758">
        <w:rPr>
          <w:rFonts w:hint="cs"/>
          <w:rtl/>
        </w:rPr>
        <w:t>אי</w:t>
      </w:r>
      <w:r w:rsidR="006B0028" w:rsidRPr="00456758">
        <w:rPr>
          <w:rtl/>
        </w:rPr>
        <w:t>לקס</w:t>
      </w:r>
      <w:proofErr w:type="spellEnd"/>
      <w:r w:rsidR="006B0028" w:rsidRPr="00456758">
        <w:rPr>
          <w:rtl/>
        </w:rPr>
        <w:t xml:space="preserve"> </w:t>
      </w:r>
      <w:proofErr w:type="spellStart"/>
      <w:r w:rsidR="006B0028" w:rsidRPr="00456758">
        <w:rPr>
          <w:rtl/>
        </w:rPr>
        <w:t>מדיקל</w:t>
      </w:r>
      <w:proofErr w:type="spellEnd"/>
      <w:r w:rsidR="006B0028" w:rsidRPr="00436154">
        <w:rPr>
          <w:rtl/>
        </w:rPr>
        <w:t xml:space="preserve"> </w:t>
      </w:r>
      <w:r w:rsidR="00456758">
        <w:rPr>
          <w:rFonts w:hint="cs"/>
          <w:rtl/>
        </w:rPr>
        <w:t xml:space="preserve">עם שתיים מתוך ארבע; </w:t>
      </w:r>
      <w:r w:rsidR="00456758">
        <w:rPr>
          <w:rtl/>
        </w:rPr>
        <w:t xml:space="preserve">50% </w:t>
      </w:r>
      <w:proofErr w:type="spellStart"/>
      <w:r w:rsidR="00456758">
        <w:rPr>
          <w:rtl/>
        </w:rPr>
        <w:t>יוחנ</w:t>
      </w:r>
      <w:r w:rsidR="00456758">
        <w:rPr>
          <w:rFonts w:hint="cs"/>
          <w:rtl/>
        </w:rPr>
        <w:t>נוף</w:t>
      </w:r>
      <w:proofErr w:type="spellEnd"/>
      <w:r w:rsidR="00456758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  <w:bookmarkStart w:id="63" w:name="_ETM_Q1_1256324"/>
      <w:bookmarkStart w:id="64" w:name="_ETM_Q1_1256407"/>
      <w:bookmarkStart w:id="65" w:name="_ETM_Q1_1256500"/>
      <w:bookmarkStart w:id="66" w:name="_ETM_Q1_1256564"/>
      <w:bookmarkEnd w:id="63"/>
      <w:bookmarkEnd w:id="64"/>
      <w:bookmarkEnd w:id="65"/>
      <w:bookmarkEnd w:id="66"/>
      <w:r w:rsidR="006B0028" w:rsidRPr="00436154">
        <w:rPr>
          <w:rtl/>
        </w:rPr>
        <w:t>בקרב</w:t>
      </w:r>
      <w:r w:rsidR="00456758">
        <w:rPr>
          <w:rtl/>
        </w:rPr>
        <w:t xml:space="preserve"> החברות האדומות עדיין הבנק הבי</w:t>
      </w:r>
      <w:r w:rsidR="00456758">
        <w:rPr>
          <w:rFonts w:hint="cs"/>
          <w:rtl/>
        </w:rPr>
        <w:t>נ</w:t>
      </w:r>
      <w:r w:rsidR="006B0028" w:rsidRPr="00436154">
        <w:rPr>
          <w:rtl/>
        </w:rPr>
        <w:t>לאומי נמצא בחברות האדומות</w:t>
      </w:r>
      <w:r w:rsidR="00AD36C1">
        <w:rPr>
          <w:rFonts w:hint="cs"/>
          <w:rtl/>
        </w:rPr>
        <w:t>,</w:t>
      </w:r>
      <w:r w:rsidR="006B0028" w:rsidRPr="00436154">
        <w:rPr>
          <w:rtl/>
        </w:rPr>
        <w:t xml:space="preserve"> אף על פי</w:t>
      </w:r>
      <w:r w:rsidR="00AD36C1">
        <w:rPr>
          <w:rtl/>
        </w:rPr>
        <w:t xml:space="preserve"> שבמדד הקודם הוא היה </w:t>
      </w:r>
      <w:r w:rsidR="00375C80">
        <w:rPr>
          <w:rFonts w:hint="cs"/>
          <w:rtl/>
        </w:rPr>
        <w:t xml:space="preserve">בלי </w:t>
      </w:r>
      <w:r w:rsidR="006B0028" w:rsidRPr="00436154">
        <w:rPr>
          <w:rtl/>
        </w:rPr>
        <w:t xml:space="preserve">דירקטורית </w:t>
      </w:r>
      <w:r w:rsidR="00FD6466">
        <w:rPr>
          <w:rFonts w:hint="cs"/>
          <w:rtl/>
        </w:rPr>
        <w:t>אחת</w:t>
      </w:r>
      <w:r w:rsidR="00375C80">
        <w:rPr>
          <w:rFonts w:hint="cs"/>
          <w:rtl/>
        </w:rPr>
        <w:t xml:space="preserve"> אפילו</w:t>
      </w:r>
      <w:r w:rsidR="00FD6466">
        <w:rPr>
          <w:rFonts w:hint="cs"/>
          <w:rtl/>
        </w:rPr>
        <w:t>;</w:t>
      </w:r>
      <w:r w:rsidR="00AD36C1">
        <w:rPr>
          <w:rFonts w:hint="cs"/>
          <w:rtl/>
        </w:rPr>
        <w:t xml:space="preserve"> </w:t>
      </w:r>
      <w:r w:rsidR="00FD6466">
        <w:rPr>
          <w:rtl/>
        </w:rPr>
        <w:t xml:space="preserve">בתי זיקוק עדיין עם דירקטורית </w:t>
      </w:r>
      <w:r w:rsidR="00FD6466">
        <w:rPr>
          <w:rFonts w:hint="cs"/>
          <w:rtl/>
        </w:rPr>
        <w:t xml:space="preserve">אחת; </w:t>
      </w:r>
      <w:r w:rsidR="00FD6466">
        <w:rPr>
          <w:rtl/>
        </w:rPr>
        <w:t xml:space="preserve">בזק עדיין עם דירקטורית </w:t>
      </w:r>
      <w:r w:rsidR="00FD6466">
        <w:rPr>
          <w:rFonts w:hint="cs"/>
          <w:rtl/>
        </w:rPr>
        <w:t xml:space="preserve">אחת </w:t>
      </w:r>
      <w:r w:rsidR="006B0028" w:rsidRPr="00436154">
        <w:rPr>
          <w:rtl/>
        </w:rPr>
        <w:t>ו</w:t>
      </w:r>
      <w:r w:rsidR="00FD6466">
        <w:rPr>
          <w:rFonts w:hint="cs"/>
          <w:rtl/>
        </w:rPr>
        <w:t>א</w:t>
      </w:r>
      <w:r w:rsidR="00FD6466">
        <w:rPr>
          <w:rtl/>
        </w:rPr>
        <w:t xml:space="preserve">רד עדיין עם דירקטורית </w:t>
      </w:r>
      <w:r w:rsidR="00FD6466">
        <w:rPr>
          <w:rFonts w:hint="cs"/>
          <w:rtl/>
        </w:rPr>
        <w:t xml:space="preserve">אחת. </w:t>
      </w:r>
      <w:r w:rsidR="006B0028" w:rsidRPr="00436154">
        <w:rPr>
          <w:rtl/>
        </w:rPr>
        <w:t>אני חושב שדווקא פה צריך להתייחס לד</w:t>
      </w:r>
      <w:r w:rsidR="00FD6466">
        <w:rPr>
          <w:rtl/>
        </w:rPr>
        <w:t xml:space="preserve">ברים האלה והייתי מצפה מהם </w:t>
      </w:r>
      <w:r w:rsidR="006B0028" w:rsidRPr="00436154">
        <w:rPr>
          <w:rtl/>
        </w:rPr>
        <w:t>לראות שינויים</w:t>
      </w:r>
      <w:r w:rsidR="00FD6466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  <w:bookmarkStart w:id="67" w:name="_ETM_Q1_1300298"/>
      <w:bookmarkStart w:id="68" w:name="_ETM_Q1_1300376"/>
      <w:bookmarkStart w:id="69" w:name="_ETM_Q1_1300442"/>
      <w:bookmarkStart w:id="70" w:name="_ETM_Q1_1300495"/>
      <w:bookmarkEnd w:id="67"/>
      <w:bookmarkEnd w:id="68"/>
      <w:bookmarkEnd w:id="69"/>
      <w:bookmarkEnd w:id="70"/>
      <w:r w:rsidR="006B0028" w:rsidRPr="00436154">
        <w:rPr>
          <w:rtl/>
        </w:rPr>
        <w:t>לגבי ביטוח</w:t>
      </w:r>
      <w:r w:rsidR="00FD6466">
        <w:rPr>
          <w:rFonts w:hint="cs"/>
          <w:rtl/>
        </w:rPr>
        <w:t>,</w:t>
      </w:r>
      <w:r w:rsidR="00FD6466">
        <w:rPr>
          <w:rtl/>
        </w:rPr>
        <w:t xml:space="preserve"> בין חברות הביטוח כלל</w:t>
      </w:r>
      <w:r w:rsidR="00FD6466">
        <w:rPr>
          <w:rFonts w:hint="cs"/>
          <w:rtl/>
        </w:rPr>
        <w:t xml:space="preserve"> היא</w:t>
      </w:r>
      <w:r w:rsidR="006B0028" w:rsidRPr="00436154">
        <w:rPr>
          <w:rtl/>
        </w:rPr>
        <w:t xml:space="preserve"> </w:t>
      </w:r>
      <w:r w:rsidR="00FD6466">
        <w:rPr>
          <w:rFonts w:hint="cs"/>
          <w:rtl/>
        </w:rPr>
        <w:t>ה</w:t>
      </w:r>
      <w:r w:rsidR="006B0028" w:rsidRPr="00436154">
        <w:rPr>
          <w:rtl/>
        </w:rPr>
        <w:t xml:space="preserve">חברה </w:t>
      </w:r>
      <w:r w:rsidR="00FD6466">
        <w:rPr>
          <w:rFonts w:hint="cs"/>
          <w:rtl/>
        </w:rPr>
        <w:t>ה</w:t>
      </w:r>
      <w:r w:rsidR="006B0028" w:rsidRPr="00436154">
        <w:rPr>
          <w:rtl/>
        </w:rPr>
        <w:t>מובילה</w:t>
      </w:r>
      <w:r w:rsidR="0092245E">
        <w:rPr>
          <w:rFonts w:hint="cs"/>
          <w:rtl/>
        </w:rPr>
        <w:t>,</w:t>
      </w:r>
      <w:r w:rsidR="006B0028" w:rsidRPr="00436154">
        <w:rPr>
          <w:rtl/>
        </w:rPr>
        <w:t xml:space="preserve"> עם 40% נשים ויושבת-ראש</w:t>
      </w:r>
      <w:r w:rsidR="006D37B9">
        <w:rPr>
          <w:rFonts w:hint="cs"/>
          <w:rtl/>
        </w:rPr>
        <w:t>,</w:t>
      </w:r>
      <w:r w:rsidR="006D37B9">
        <w:rPr>
          <w:rtl/>
        </w:rPr>
        <w:t xml:space="preserve"> כלל</w:t>
      </w:r>
      <w:r w:rsidR="006D37B9">
        <w:rPr>
          <w:rFonts w:hint="cs"/>
          <w:rtl/>
        </w:rPr>
        <w:t xml:space="preserve"> היא</w:t>
      </w:r>
      <w:r w:rsidR="006B0028" w:rsidRPr="00436154">
        <w:rPr>
          <w:rtl/>
        </w:rPr>
        <w:t xml:space="preserve"> חברה ירוקה במדד שלנו</w:t>
      </w:r>
      <w:r w:rsidR="006D37B9">
        <w:rPr>
          <w:rFonts w:hint="cs"/>
          <w:rtl/>
        </w:rPr>
        <w:t>.</w:t>
      </w:r>
      <w:r w:rsidR="006D37B9">
        <w:rPr>
          <w:rtl/>
        </w:rPr>
        <w:t xml:space="preserve"> </w:t>
      </w:r>
      <w:r w:rsidR="006B0028" w:rsidRPr="00436154">
        <w:rPr>
          <w:rtl/>
        </w:rPr>
        <w:t>בדקנו גם ניהול קרנות</w:t>
      </w:r>
      <w:r w:rsidR="006D37B9">
        <w:rPr>
          <w:rFonts w:hint="cs"/>
          <w:rtl/>
        </w:rPr>
        <w:t>,</w:t>
      </w:r>
      <w:r w:rsidR="006B0028" w:rsidRPr="00436154">
        <w:rPr>
          <w:rtl/>
        </w:rPr>
        <w:t xml:space="preserve"> אני חייב לומר שיש כיוון חיובי אבל עדיין לא מספיק</w:t>
      </w:r>
      <w:r w:rsidR="006D37B9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6D37B9" w:rsidRDefault="006D37B9" w:rsidP="00456758">
      <w:pPr>
        <w:rPr>
          <w:rtl/>
        </w:rPr>
      </w:pPr>
      <w:bookmarkStart w:id="71" w:name="_ETM_Q1_1319578"/>
      <w:bookmarkStart w:id="72" w:name="_ETM_Q1_1319651"/>
      <w:bookmarkEnd w:id="71"/>
      <w:bookmarkEnd w:id="72"/>
    </w:p>
    <w:p w:rsidR="0074424C" w:rsidRDefault="006B0028" w:rsidP="00456758">
      <w:pPr>
        <w:rPr>
          <w:rtl/>
        </w:rPr>
      </w:pPr>
      <w:bookmarkStart w:id="73" w:name="_ETM_Q1_1319754"/>
      <w:bookmarkStart w:id="74" w:name="_ETM_Q1_1319816"/>
      <w:bookmarkEnd w:id="73"/>
      <w:bookmarkEnd w:id="74"/>
      <w:r w:rsidRPr="00436154">
        <w:rPr>
          <w:rtl/>
        </w:rPr>
        <w:t xml:space="preserve">אני </w:t>
      </w:r>
      <w:r w:rsidR="006D37B9">
        <w:rPr>
          <w:rFonts w:hint="cs"/>
          <w:rtl/>
        </w:rPr>
        <w:t xml:space="preserve">רוצה לתת </w:t>
      </w:r>
      <w:bookmarkStart w:id="75" w:name="_ETM_Q1_1321786"/>
      <w:bookmarkEnd w:id="75"/>
      <w:r w:rsidRPr="00436154">
        <w:rPr>
          <w:rtl/>
        </w:rPr>
        <w:t>למ</w:t>
      </w:r>
      <w:r w:rsidR="006D37B9">
        <w:rPr>
          <w:rFonts w:hint="cs"/>
          <w:rtl/>
        </w:rPr>
        <w:t xml:space="preserve">רכז המחקר והמידע </w:t>
      </w:r>
      <w:r w:rsidRPr="00436154">
        <w:rPr>
          <w:rtl/>
        </w:rPr>
        <w:t>לדבר ולהציג את הנתונים שהוא אסף לגבי נשים בדירקטוריונים של תאגידים</w:t>
      </w:r>
      <w:r w:rsidR="0074424C">
        <w:rPr>
          <w:rFonts w:hint="cs"/>
          <w:rtl/>
        </w:rPr>
        <w:t>,</w:t>
      </w:r>
      <w:r w:rsidRPr="00436154">
        <w:rPr>
          <w:rtl/>
        </w:rPr>
        <w:t xml:space="preserve"> כולל תאגידים פרטיים</w:t>
      </w:r>
      <w:r w:rsidR="0074424C">
        <w:rPr>
          <w:rFonts w:hint="cs"/>
          <w:rtl/>
        </w:rPr>
        <w:t>.</w:t>
      </w:r>
      <w:r w:rsidRPr="00436154">
        <w:rPr>
          <w:rtl/>
        </w:rPr>
        <w:t xml:space="preserve"> </w:t>
      </w:r>
      <w:r w:rsidR="0074424C">
        <w:rPr>
          <w:rFonts w:hint="cs"/>
          <w:rtl/>
        </w:rPr>
        <w:t>כ</w:t>
      </w:r>
      <w:r w:rsidR="0074424C">
        <w:rPr>
          <w:rtl/>
        </w:rPr>
        <w:t xml:space="preserve">חלק מההערות </w:t>
      </w:r>
      <w:r w:rsidRPr="00436154">
        <w:rPr>
          <w:rtl/>
        </w:rPr>
        <w:t>הסתכלנו קצת על חברות פרטיות</w:t>
      </w:r>
      <w:r w:rsidR="0092245E">
        <w:rPr>
          <w:rFonts w:hint="cs"/>
          <w:rtl/>
        </w:rPr>
        <w:t xml:space="preserve"> </w:t>
      </w:r>
      <w:r w:rsidR="0092245E">
        <w:rPr>
          <w:rtl/>
        </w:rPr>
        <w:t>–</w:t>
      </w:r>
      <w:r w:rsidRPr="00436154">
        <w:rPr>
          <w:rtl/>
        </w:rPr>
        <w:t xml:space="preserve"> כאלה</w:t>
      </w:r>
      <w:r w:rsidR="0092245E">
        <w:rPr>
          <w:rFonts w:hint="cs"/>
          <w:rtl/>
        </w:rPr>
        <w:t>,</w:t>
      </w:r>
      <w:r w:rsidRPr="00436154">
        <w:rPr>
          <w:rtl/>
        </w:rPr>
        <w:t xml:space="preserve"> אגב</w:t>
      </w:r>
      <w:r w:rsidR="0092245E">
        <w:rPr>
          <w:rFonts w:hint="cs"/>
          <w:rtl/>
        </w:rPr>
        <w:t>,</w:t>
      </w:r>
      <w:r w:rsidRPr="00436154">
        <w:rPr>
          <w:rtl/>
        </w:rPr>
        <w:t xml:space="preserve"> שמקבלות הרבה מאוד תקציבים מהמדינה במסגרת מכרזים כאלה ואחרים</w:t>
      </w:r>
      <w:r w:rsidR="0092245E">
        <w:rPr>
          <w:rFonts w:hint="cs"/>
          <w:rtl/>
        </w:rPr>
        <w:t xml:space="preserve"> </w:t>
      </w:r>
      <w:r w:rsidR="0092245E">
        <w:rPr>
          <w:rtl/>
        </w:rPr>
        <w:t>–</w:t>
      </w:r>
      <w:r w:rsidR="0074424C">
        <w:rPr>
          <w:rtl/>
        </w:rPr>
        <w:t xml:space="preserve"> כדי להבין שההסת</w:t>
      </w:r>
      <w:r w:rsidR="0074424C">
        <w:rPr>
          <w:rFonts w:hint="cs"/>
          <w:rtl/>
        </w:rPr>
        <w:t>כל</w:t>
      </w:r>
      <w:r w:rsidRPr="00436154">
        <w:rPr>
          <w:rtl/>
        </w:rPr>
        <w:t>ות הזאת צריכה להיות בראייה רחבה יותר</w:t>
      </w:r>
      <w:r w:rsidR="0074424C">
        <w:rPr>
          <w:rFonts w:hint="cs"/>
          <w:rtl/>
        </w:rPr>
        <w:t>.</w:t>
      </w:r>
      <w:r w:rsidR="00C21567">
        <w:rPr>
          <w:rtl/>
        </w:rPr>
        <w:t xml:space="preserve"> ע</w:t>
      </w:r>
      <w:r w:rsidRPr="00436154">
        <w:rPr>
          <w:rtl/>
        </w:rPr>
        <w:t>דו</w:t>
      </w:r>
      <w:r w:rsidR="0074424C">
        <w:rPr>
          <w:rFonts w:hint="cs"/>
          <w:rtl/>
        </w:rPr>
        <w:t>,</w:t>
      </w:r>
      <w:r w:rsidRPr="00436154">
        <w:rPr>
          <w:rtl/>
        </w:rPr>
        <w:t xml:space="preserve"> בבקשה</w:t>
      </w:r>
      <w:r w:rsidR="0074424C">
        <w:rPr>
          <w:rFonts w:hint="cs"/>
          <w:rtl/>
        </w:rPr>
        <w:t>.</w:t>
      </w:r>
    </w:p>
    <w:p w:rsidR="00C21567" w:rsidRDefault="00C21567" w:rsidP="00456758">
      <w:pPr>
        <w:rPr>
          <w:rtl/>
        </w:rPr>
      </w:pPr>
      <w:bookmarkStart w:id="76" w:name="_ETM_Q1_1343929"/>
      <w:bookmarkStart w:id="77" w:name="_ETM_Q1_1344030"/>
      <w:bookmarkEnd w:id="76"/>
      <w:bookmarkEnd w:id="77"/>
    </w:p>
    <w:p w:rsidR="00C21567" w:rsidRDefault="00C21567" w:rsidP="002030EA">
      <w:pPr>
        <w:pStyle w:val="a4"/>
        <w:rPr>
          <w:rtl/>
        </w:rPr>
      </w:pPr>
      <w:bookmarkStart w:id="78" w:name="ET_speaker_עדו_אבגר_23"/>
      <w:r w:rsidRPr="002030EA">
        <w:rPr>
          <w:rStyle w:val="TagStyle"/>
          <w:rtl/>
        </w:rPr>
        <w:t xml:space="preserve"> &lt;&lt; דובר &gt;&gt;</w:t>
      </w:r>
      <w:r w:rsidRPr="00C21567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C21567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C21567" w:rsidRPr="00C21567" w:rsidRDefault="00C21567" w:rsidP="00C21567">
      <w:pPr>
        <w:rPr>
          <w:rtl/>
          <w:lang w:eastAsia="he-IL"/>
        </w:rPr>
      </w:pPr>
    </w:p>
    <w:p w:rsidR="000716B3" w:rsidRDefault="006B0028" w:rsidP="002B2C4E">
      <w:pPr>
        <w:rPr>
          <w:rtl/>
        </w:rPr>
      </w:pPr>
      <w:bookmarkStart w:id="79" w:name="_ETM_Q1_1344089"/>
      <w:bookmarkStart w:id="80" w:name="_ETM_Q1_1344168"/>
      <w:bookmarkEnd w:id="79"/>
      <w:bookmarkEnd w:id="80"/>
      <w:r w:rsidRPr="00436154">
        <w:rPr>
          <w:rtl/>
        </w:rPr>
        <w:t>תודה</w:t>
      </w:r>
      <w:r w:rsidR="00C21567">
        <w:rPr>
          <w:rFonts w:hint="cs"/>
          <w:rtl/>
        </w:rPr>
        <w:t>,</w:t>
      </w:r>
      <w:r w:rsidRPr="00436154">
        <w:rPr>
          <w:rtl/>
        </w:rPr>
        <w:t xml:space="preserve"> חבר הכנסת פורר</w:t>
      </w:r>
      <w:r w:rsidR="00C21567">
        <w:rPr>
          <w:rFonts w:hint="cs"/>
          <w:rtl/>
        </w:rPr>
        <w:t>.</w:t>
      </w:r>
      <w:r w:rsidR="00C21567">
        <w:rPr>
          <w:rtl/>
        </w:rPr>
        <w:t xml:space="preserve"> </w:t>
      </w:r>
      <w:r w:rsidRPr="00436154">
        <w:rPr>
          <w:rtl/>
        </w:rPr>
        <w:t>אנחנו</w:t>
      </w:r>
      <w:r w:rsidR="00C21567">
        <w:rPr>
          <w:rFonts w:hint="cs"/>
          <w:rtl/>
        </w:rPr>
        <w:t>,</w:t>
      </w:r>
      <w:r w:rsidRPr="00436154">
        <w:rPr>
          <w:rtl/>
        </w:rPr>
        <w:t xml:space="preserve"> לבקשת הוועדה</w:t>
      </w:r>
      <w:r w:rsidR="00C21567">
        <w:rPr>
          <w:rFonts w:hint="cs"/>
          <w:rtl/>
        </w:rPr>
        <w:t>,</w:t>
      </w:r>
      <w:r w:rsidRPr="00436154">
        <w:rPr>
          <w:rtl/>
        </w:rPr>
        <w:t xml:space="preserve"> בחנו את הספקים שמובילים בהתקשרויות עם המדינה</w:t>
      </w:r>
      <w:r w:rsidR="001876F6">
        <w:rPr>
          <w:rFonts w:hint="cs"/>
          <w:rtl/>
        </w:rPr>
        <w:t>.</w:t>
      </w:r>
      <w:r w:rsidR="001876F6">
        <w:rPr>
          <w:rtl/>
        </w:rPr>
        <w:t xml:space="preserve"> הסת</w:t>
      </w:r>
      <w:r w:rsidR="001876F6">
        <w:rPr>
          <w:rFonts w:hint="cs"/>
          <w:rtl/>
        </w:rPr>
        <w:t>כל</w:t>
      </w:r>
      <w:r w:rsidRPr="00436154">
        <w:rPr>
          <w:rtl/>
        </w:rPr>
        <w:t>נו ב-2019 ולקחנו את 75 הגופים שסכום ההתקשרות שלהם עם המדינה היה הגבוה ביותר</w:t>
      </w:r>
      <w:r w:rsidR="00C4280A">
        <w:rPr>
          <w:rFonts w:hint="cs"/>
          <w:rtl/>
        </w:rPr>
        <w:t xml:space="preserve"> </w:t>
      </w:r>
      <w:r w:rsidR="00C4280A">
        <w:rPr>
          <w:rtl/>
        </w:rPr>
        <w:t>–</w:t>
      </w:r>
      <w:r w:rsidRPr="00436154">
        <w:rPr>
          <w:rtl/>
        </w:rPr>
        <w:t xml:space="preserve"> אנחנו מדברים על התקשרויות של </w:t>
      </w:r>
      <w:r w:rsidR="00C4280A">
        <w:rPr>
          <w:rFonts w:hint="cs"/>
          <w:rtl/>
        </w:rPr>
        <w:t>60 מיליון</w:t>
      </w:r>
      <w:r w:rsidRPr="00436154">
        <w:rPr>
          <w:rtl/>
        </w:rPr>
        <w:t xml:space="preserve"> שקל צפונה</w:t>
      </w:r>
      <w:r w:rsidR="00C4280A">
        <w:rPr>
          <w:rFonts w:hint="cs"/>
          <w:rtl/>
        </w:rPr>
        <w:t xml:space="preserve"> </w:t>
      </w:r>
      <w:r w:rsidR="00C4280A">
        <w:rPr>
          <w:rtl/>
        </w:rPr>
        <w:t>–</w:t>
      </w:r>
      <w:r w:rsidRPr="00436154">
        <w:rPr>
          <w:rtl/>
        </w:rPr>
        <w:t xml:space="preserve"> ובעצם רוב הגופים האלה הם חברות פרטיות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חברות שלא נסחרות בבורסה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יש בהם קצת חברות ממשלתיות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חברות לתועלת הציבור ויש גם קצת חברות ציבוריות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רשויות מקומיות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עמותות ועוד</w:t>
      </w:r>
      <w:r w:rsidR="000716B3">
        <w:rPr>
          <w:rFonts w:hint="cs"/>
          <w:rtl/>
        </w:rPr>
        <w:t>.</w:t>
      </w:r>
      <w:r w:rsidR="000716B3">
        <w:rPr>
          <w:rtl/>
        </w:rPr>
        <w:t xml:space="preserve"> </w:t>
      </w:r>
      <w:r w:rsidRPr="00436154">
        <w:rPr>
          <w:rtl/>
        </w:rPr>
        <w:t xml:space="preserve">אני אציין שאנחנו לא יודעים להגיד בדיוק אלו שירותים </w:t>
      </w:r>
      <w:r w:rsidR="000716B3">
        <w:rPr>
          <w:rFonts w:hint="cs"/>
          <w:rtl/>
        </w:rPr>
        <w:t xml:space="preserve">או </w:t>
      </w:r>
      <w:bookmarkStart w:id="81" w:name="_ETM_Q1_1383137"/>
      <w:bookmarkEnd w:id="81"/>
      <w:r w:rsidR="000716B3">
        <w:rPr>
          <w:rtl/>
        </w:rPr>
        <w:t>טובי</w:t>
      </w:r>
      <w:r w:rsidR="000716B3">
        <w:rPr>
          <w:rFonts w:hint="cs"/>
          <w:rtl/>
        </w:rPr>
        <w:t>ן</w:t>
      </w:r>
      <w:r w:rsidRPr="00436154">
        <w:rPr>
          <w:rtl/>
        </w:rPr>
        <w:t xml:space="preserve"> סופקו במסגרת ההתקשרויות האלה</w:t>
      </w:r>
      <w:r w:rsidR="000716B3">
        <w:rPr>
          <w:rFonts w:hint="cs"/>
          <w:rtl/>
        </w:rPr>
        <w:t>,</w:t>
      </w:r>
      <w:r w:rsidR="000716B3">
        <w:rPr>
          <w:rtl/>
        </w:rPr>
        <w:t xml:space="preserve"> אבל </w:t>
      </w:r>
      <w:r w:rsidRPr="00436154">
        <w:rPr>
          <w:rtl/>
        </w:rPr>
        <w:t>תחומי העיסוק המרכזיים של החברות האלה הם</w:t>
      </w:r>
      <w:r w:rsidR="002B2C4E">
        <w:rPr>
          <w:rFonts w:hint="cs"/>
          <w:rtl/>
        </w:rPr>
        <w:t>:</w:t>
      </w:r>
      <w:r w:rsidRPr="00436154">
        <w:rPr>
          <w:rtl/>
        </w:rPr>
        <w:t xml:space="preserve"> מחשבים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בנייה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תעשייה ביטחונית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ניהול פרויקטים ולוגיסטיקה </w:t>
      </w:r>
      <w:r w:rsidR="000716B3">
        <w:rPr>
          <w:rFonts w:hint="cs"/>
          <w:rtl/>
        </w:rPr>
        <w:t>ו</w:t>
      </w:r>
      <w:r w:rsidRPr="00436154">
        <w:rPr>
          <w:rtl/>
        </w:rPr>
        <w:t>אספקת ציוד רפואי</w:t>
      </w:r>
      <w:r w:rsidR="000716B3">
        <w:rPr>
          <w:rFonts w:hint="cs"/>
          <w:rtl/>
        </w:rPr>
        <w:t>.</w:t>
      </w:r>
      <w:r w:rsidR="000716B3">
        <w:rPr>
          <w:rtl/>
        </w:rPr>
        <w:t xml:space="preserve"> כמובן ש</w:t>
      </w:r>
      <w:r w:rsidRPr="00436154">
        <w:rPr>
          <w:rtl/>
        </w:rPr>
        <w:t>תחומי העיסוק עשויים להשפיע גם על סוגיות מגדריות</w:t>
      </w:r>
      <w:r w:rsidR="000716B3">
        <w:rPr>
          <w:rFonts w:hint="cs"/>
          <w:rtl/>
        </w:rPr>
        <w:t>,</w:t>
      </w:r>
      <w:r w:rsidRPr="00436154">
        <w:rPr>
          <w:rtl/>
        </w:rPr>
        <w:t xml:space="preserve"> כפי שאנחנו יודעים</w:t>
      </w:r>
      <w:r w:rsidR="000716B3">
        <w:rPr>
          <w:rFonts w:hint="cs"/>
          <w:rtl/>
        </w:rPr>
        <w:t>,</w:t>
      </w:r>
      <w:r w:rsidR="000716B3">
        <w:rPr>
          <w:rtl/>
        </w:rPr>
        <w:t xml:space="preserve"> שוק העבודה הוא ש</w:t>
      </w:r>
      <w:r w:rsidR="000716B3">
        <w:rPr>
          <w:rFonts w:hint="cs"/>
          <w:rtl/>
        </w:rPr>
        <w:t>וק מ</w:t>
      </w:r>
      <w:r w:rsidRPr="00436154">
        <w:rPr>
          <w:rtl/>
        </w:rPr>
        <w:t>מוגדר</w:t>
      </w:r>
      <w:r w:rsidR="000716B3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0716B3" w:rsidRDefault="000716B3" w:rsidP="00C4280A">
      <w:pPr>
        <w:rPr>
          <w:rtl/>
        </w:rPr>
      </w:pPr>
      <w:bookmarkStart w:id="82" w:name="_ETM_Q1_1401866"/>
      <w:bookmarkStart w:id="83" w:name="_ETM_Q1_1401980"/>
      <w:bookmarkEnd w:id="82"/>
      <w:bookmarkEnd w:id="83"/>
    </w:p>
    <w:p w:rsidR="002B2C4E" w:rsidRDefault="006B0028" w:rsidP="002D611D">
      <w:pPr>
        <w:rPr>
          <w:rtl/>
        </w:rPr>
      </w:pPr>
      <w:bookmarkStart w:id="84" w:name="_ETM_Q1_1402042"/>
      <w:bookmarkStart w:id="85" w:name="_ETM_Q1_1402125"/>
      <w:bookmarkEnd w:id="84"/>
      <w:bookmarkEnd w:id="85"/>
      <w:r w:rsidRPr="00436154">
        <w:rPr>
          <w:rtl/>
        </w:rPr>
        <w:lastRenderedPageBreak/>
        <w:t xml:space="preserve">מצאנו מידע לגבי חברי הדירקטוריון </w:t>
      </w:r>
      <w:r w:rsidR="009C23E9">
        <w:rPr>
          <w:rFonts w:hint="cs"/>
          <w:rtl/>
        </w:rPr>
        <w:t>א</w:t>
      </w:r>
      <w:r w:rsidRPr="00436154">
        <w:rPr>
          <w:rtl/>
        </w:rPr>
        <w:t>ו</w:t>
      </w:r>
      <w:r w:rsidR="009C23E9">
        <w:rPr>
          <w:rFonts w:hint="cs"/>
          <w:rtl/>
        </w:rPr>
        <w:t xml:space="preserve"> </w:t>
      </w:r>
      <w:r w:rsidR="009C23E9">
        <w:rPr>
          <w:rtl/>
        </w:rPr>
        <w:t xml:space="preserve">ועד מנהל של 64 </w:t>
      </w:r>
      <w:r w:rsidRPr="00436154">
        <w:rPr>
          <w:rtl/>
        </w:rPr>
        <w:t xml:space="preserve">גופים מתוך אותם 75 גופים שנכללו בבדיקה </w:t>
      </w:r>
      <w:r w:rsidR="009C23E9">
        <w:rPr>
          <w:rFonts w:hint="cs"/>
          <w:rtl/>
        </w:rPr>
        <w:t>ה</w:t>
      </w:r>
      <w:r w:rsidRPr="00436154">
        <w:rPr>
          <w:rtl/>
        </w:rPr>
        <w:t xml:space="preserve">ראשונית ומהבדיקה שערכנו עולה </w:t>
      </w:r>
      <w:r w:rsidR="009C23E9">
        <w:rPr>
          <w:rtl/>
        </w:rPr>
        <w:t>שבכלל הגופים האלה קצת יותר מרבע</w:t>
      </w:r>
      <w:r w:rsidR="009C23E9">
        <w:rPr>
          <w:rFonts w:hint="cs"/>
          <w:rtl/>
        </w:rPr>
        <w:t xml:space="preserve">, </w:t>
      </w:r>
      <w:r w:rsidRPr="00436154">
        <w:rPr>
          <w:rtl/>
        </w:rPr>
        <w:t>27%</w:t>
      </w:r>
      <w:r w:rsidR="009C23E9">
        <w:rPr>
          <w:rFonts w:hint="cs"/>
          <w:rtl/>
        </w:rPr>
        <w:t>,</w:t>
      </w:r>
      <w:r w:rsidR="009C23E9">
        <w:rPr>
          <w:rtl/>
        </w:rPr>
        <w:t xml:space="preserve"> מ-3</w:t>
      </w:r>
      <w:r w:rsidR="009C23E9">
        <w:rPr>
          <w:rFonts w:hint="cs"/>
          <w:rtl/>
        </w:rPr>
        <w:t xml:space="preserve">22 </w:t>
      </w:r>
      <w:r w:rsidRPr="00436154">
        <w:rPr>
          <w:rtl/>
        </w:rPr>
        <w:t xml:space="preserve">הדירקטורים באותם גופים </w:t>
      </w:r>
      <w:r w:rsidR="009C23E9">
        <w:rPr>
          <w:rFonts w:hint="cs"/>
          <w:rtl/>
        </w:rPr>
        <w:t xml:space="preserve">הן נשים. </w:t>
      </w:r>
      <w:r w:rsidR="009C23E9">
        <w:rPr>
          <w:rtl/>
        </w:rPr>
        <w:t>אבל אם אנחנו מפ</w:t>
      </w:r>
      <w:r w:rsidR="009C23E9">
        <w:rPr>
          <w:rFonts w:hint="cs"/>
          <w:rtl/>
        </w:rPr>
        <w:t>ל</w:t>
      </w:r>
      <w:r w:rsidRPr="00436154">
        <w:rPr>
          <w:rtl/>
        </w:rPr>
        <w:t>חים את הנתון הזה לפי סוג התאגיד אנחנו רואים שונות רבה</w:t>
      </w:r>
      <w:r w:rsidR="009C23E9">
        <w:rPr>
          <w:rFonts w:hint="cs"/>
          <w:rtl/>
        </w:rPr>
        <w:t>.</w:t>
      </w:r>
      <w:r w:rsidR="009C23E9">
        <w:rPr>
          <w:rtl/>
        </w:rPr>
        <w:t xml:space="preserve"> </w:t>
      </w:r>
      <w:r w:rsidRPr="00436154">
        <w:rPr>
          <w:rtl/>
        </w:rPr>
        <w:t xml:space="preserve">אני רק אגיד </w:t>
      </w:r>
      <w:r w:rsidR="009C23E9">
        <w:rPr>
          <w:rFonts w:hint="cs"/>
          <w:rtl/>
        </w:rPr>
        <w:t xml:space="preserve">בקצרה </w:t>
      </w:r>
      <w:r w:rsidRPr="00436154">
        <w:rPr>
          <w:rtl/>
        </w:rPr>
        <w:t xml:space="preserve">שבממוצע </w:t>
      </w:r>
      <w:r w:rsidR="009C23E9">
        <w:rPr>
          <w:rFonts w:hint="cs"/>
          <w:rtl/>
        </w:rPr>
        <w:t>ב</w:t>
      </w:r>
      <w:r w:rsidRPr="00436154">
        <w:rPr>
          <w:rtl/>
        </w:rPr>
        <w:t>חברות ממשלתיות ועירוניות</w:t>
      </w:r>
      <w:r w:rsidR="009C23E9">
        <w:rPr>
          <w:rFonts w:hint="cs"/>
          <w:rtl/>
        </w:rPr>
        <w:t>,</w:t>
      </w:r>
      <w:r w:rsidRPr="00436154">
        <w:rPr>
          <w:rtl/>
        </w:rPr>
        <w:t xml:space="preserve"> חברות לתועלת הציבור </w:t>
      </w:r>
      <w:r w:rsidR="009C23E9">
        <w:rPr>
          <w:rFonts w:hint="cs"/>
          <w:rtl/>
        </w:rPr>
        <w:t>ו</w:t>
      </w:r>
      <w:r w:rsidRPr="00436154">
        <w:rPr>
          <w:rtl/>
        </w:rPr>
        <w:t>עמותות</w:t>
      </w:r>
      <w:r w:rsidR="009C23E9">
        <w:rPr>
          <w:rFonts w:hint="cs"/>
          <w:rtl/>
        </w:rPr>
        <w:t>,</w:t>
      </w:r>
      <w:r w:rsidRPr="00436154">
        <w:rPr>
          <w:rtl/>
        </w:rPr>
        <w:t xml:space="preserve"> יש יחסית יותר נשים</w:t>
      </w:r>
      <w:r w:rsidR="009C23E9">
        <w:rPr>
          <w:rFonts w:hint="cs"/>
          <w:rtl/>
        </w:rPr>
        <w:t xml:space="preserve"> </w:t>
      </w:r>
      <w:r w:rsidR="009C23E9">
        <w:rPr>
          <w:rtl/>
        </w:rPr>
        <w:t>–</w:t>
      </w:r>
      <w:r w:rsidRPr="00436154">
        <w:rPr>
          <w:rtl/>
        </w:rPr>
        <w:t xml:space="preserve"> כ-40% מחברי הדירקטוריון בסך הכ</w:t>
      </w:r>
      <w:r w:rsidR="009C23E9">
        <w:rPr>
          <w:rFonts w:hint="cs"/>
          <w:rtl/>
        </w:rPr>
        <w:t>ו</w:t>
      </w:r>
      <w:r w:rsidRPr="00436154">
        <w:rPr>
          <w:rtl/>
        </w:rPr>
        <w:t xml:space="preserve">ל </w:t>
      </w:r>
      <w:r w:rsidR="009C23E9">
        <w:rPr>
          <w:rtl/>
        </w:rPr>
        <w:t>–</w:t>
      </w:r>
      <w:r w:rsidR="009C23E9">
        <w:rPr>
          <w:rFonts w:hint="cs"/>
          <w:rtl/>
        </w:rPr>
        <w:t xml:space="preserve"> </w:t>
      </w:r>
      <w:bookmarkStart w:id="86" w:name="_ETM_Q1_1447817"/>
      <w:bookmarkEnd w:id="86"/>
      <w:r w:rsidRPr="00436154">
        <w:rPr>
          <w:rtl/>
        </w:rPr>
        <w:t>ה</w:t>
      </w:r>
      <w:r w:rsidR="009C23E9">
        <w:rPr>
          <w:rtl/>
        </w:rPr>
        <w:t xml:space="preserve">יו רק </w:t>
      </w:r>
      <w:r w:rsidR="009C23E9">
        <w:rPr>
          <w:rFonts w:hint="cs"/>
          <w:rtl/>
        </w:rPr>
        <w:t xml:space="preserve">שלוש </w:t>
      </w:r>
      <w:r w:rsidR="009C23E9">
        <w:rPr>
          <w:rtl/>
        </w:rPr>
        <w:t>חברות ציבוריות שה</w:t>
      </w:r>
      <w:r w:rsidR="009C23E9">
        <w:rPr>
          <w:rFonts w:hint="cs"/>
          <w:rtl/>
        </w:rPr>
        <w:t>ן</w:t>
      </w:r>
      <w:r w:rsidRPr="00436154">
        <w:rPr>
          <w:rtl/>
        </w:rPr>
        <w:t xml:space="preserve"> לא חברות ממשלתיות בנתונים שלנו</w:t>
      </w:r>
      <w:r w:rsidR="009C23E9">
        <w:rPr>
          <w:rFonts w:hint="cs"/>
          <w:rtl/>
        </w:rPr>
        <w:t>,</w:t>
      </w:r>
      <w:r w:rsidR="009C23E9">
        <w:rPr>
          <w:rtl/>
        </w:rPr>
        <w:t xml:space="preserve"> בכל </w:t>
      </w:r>
      <w:r w:rsidR="009C23E9">
        <w:rPr>
          <w:rFonts w:hint="cs"/>
          <w:rtl/>
        </w:rPr>
        <w:t xml:space="preserve">אחת </w:t>
      </w:r>
      <w:r w:rsidR="009C23E9">
        <w:rPr>
          <w:rtl/>
        </w:rPr>
        <w:t xml:space="preserve">מהן הייתה אישה </w:t>
      </w:r>
      <w:r w:rsidR="009C23E9">
        <w:rPr>
          <w:rFonts w:hint="cs"/>
          <w:rtl/>
        </w:rPr>
        <w:t xml:space="preserve">אחת </w:t>
      </w:r>
      <w:r w:rsidRPr="00436154">
        <w:rPr>
          <w:rtl/>
        </w:rPr>
        <w:t>בכל דירקטוריון</w:t>
      </w:r>
      <w:r w:rsidR="009C23E9">
        <w:rPr>
          <w:rFonts w:hint="cs"/>
          <w:rtl/>
        </w:rPr>
        <w:t>.</w:t>
      </w:r>
      <w:r w:rsidRPr="00436154">
        <w:rPr>
          <w:rtl/>
        </w:rPr>
        <w:t xml:space="preserve"> ז</w:t>
      </w:r>
      <w:r w:rsidR="009C23E9">
        <w:rPr>
          <w:rtl/>
        </w:rPr>
        <w:t>ה ה</w:t>
      </w:r>
      <w:r w:rsidR="009C23E9">
        <w:rPr>
          <w:rFonts w:hint="cs"/>
          <w:rtl/>
        </w:rPr>
        <w:t>רף</w:t>
      </w:r>
      <w:r w:rsidRPr="00436154">
        <w:rPr>
          <w:rtl/>
        </w:rPr>
        <w:t xml:space="preserve"> המינימלי שנקבע בחוק החברות</w:t>
      </w:r>
      <w:r w:rsidR="009C23E9">
        <w:rPr>
          <w:rFonts w:hint="cs"/>
          <w:rtl/>
        </w:rPr>
        <w:t>.</w:t>
      </w:r>
      <w:r w:rsidR="009C23E9">
        <w:rPr>
          <w:rtl/>
        </w:rPr>
        <w:t xml:space="preserve"> </w:t>
      </w:r>
    </w:p>
    <w:p w:rsidR="002B2C4E" w:rsidRDefault="002B2C4E" w:rsidP="002D611D">
      <w:pPr>
        <w:rPr>
          <w:rtl/>
        </w:rPr>
      </w:pPr>
    </w:p>
    <w:p w:rsidR="00644895" w:rsidRDefault="009C23E9" w:rsidP="002D611D">
      <w:pPr>
        <w:rPr>
          <w:rtl/>
        </w:rPr>
      </w:pPr>
      <w:r>
        <w:rPr>
          <w:rtl/>
        </w:rPr>
        <w:t xml:space="preserve">רוב הגופים </w:t>
      </w:r>
      <w:r w:rsidR="006B0028" w:rsidRPr="00436154">
        <w:rPr>
          <w:rtl/>
        </w:rPr>
        <w:t>שנבחנו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B0028" w:rsidRPr="00436154">
        <w:rPr>
          <w:rtl/>
        </w:rPr>
        <w:t>61%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>ן</w:t>
      </w:r>
      <w:r w:rsidR="006B0028" w:rsidRPr="00436154">
        <w:rPr>
          <w:rtl/>
        </w:rPr>
        <w:t xml:space="preserve"> חברות פרטיות </w:t>
      </w:r>
      <w:r>
        <w:rPr>
          <w:rFonts w:hint="cs"/>
          <w:rtl/>
        </w:rPr>
        <w:t>ש</w:t>
      </w:r>
      <w:r>
        <w:rPr>
          <w:rtl/>
        </w:rPr>
        <w:t>ה</w:t>
      </w:r>
      <w:r>
        <w:rPr>
          <w:rFonts w:hint="cs"/>
          <w:rtl/>
        </w:rPr>
        <w:t>ן</w:t>
      </w:r>
      <w:r>
        <w:rPr>
          <w:rtl/>
        </w:rPr>
        <w:t xml:space="preserve"> לא חברות לתועלת הציבור וה</w:t>
      </w:r>
      <w:r>
        <w:rPr>
          <w:rFonts w:hint="cs"/>
          <w:rtl/>
        </w:rPr>
        <w:t>ן</w:t>
      </w:r>
      <w:r w:rsidR="00B74F33">
        <w:rPr>
          <w:rtl/>
        </w:rPr>
        <w:t xml:space="preserve"> לא חברות ממשלתיות או </w:t>
      </w:r>
      <w:r w:rsidR="006B0028" w:rsidRPr="00436154">
        <w:rPr>
          <w:rtl/>
        </w:rPr>
        <w:t>עירוניות</w:t>
      </w:r>
      <w:r w:rsidR="00B74F33">
        <w:rPr>
          <w:rFonts w:hint="cs"/>
          <w:rtl/>
        </w:rPr>
        <w:t>,</w:t>
      </w:r>
      <w:r w:rsidR="00B74F33">
        <w:rPr>
          <w:rtl/>
        </w:rPr>
        <w:t xml:space="preserve"> אז בעצם לא ח</w:t>
      </w:r>
      <w:r w:rsidR="00B74F33">
        <w:rPr>
          <w:rFonts w:hint="cs"/>
          <w:rtl/>
        </w:rPr>
        <w:t>ל</w:t>
      </w:r>
      <w:r w:rsidR="00B74F33">
        <w:rPr>
          <w:rtl/>
        </w:rPr>
        <w:t xml:space="preserve">ה </w:t>
      </w:r>
      <w:r w:rsidR="00B74F33">
        <w:rPr>
          <w:rFonts w:hint="cs"/>
          <w:rtl/>
        </w:rPr>
        <w:t>עליהן</w:t>
      </w:r>
      <w:r w:rsidR="006B0028" w:rsidRPr="00436154">
        <w:rPr>
          <w:rtl/>
        </w:rPr>
        <w:t xml:space="preserve"> כיום שום חובה חוקית לייצוג נשים בדירקטוריון</w:t>
      </w:r>
      <w:r w:rsidR="00B74F33">
        <w:rPr>
          <w:rFonts w:hint="cs"/>
          <w:rtl/>
        </w:rPr>
        <w:t>,</w:t>
      </w:r>
      <w:r w:rsidR="00B74F33">
        <w:rPr>
          <w:rtl/>
        </w:rPr>
        <w:t xml:space="preserve"> ובקר</w:t>
      </w:r>
      <w:r w:rsidR="00B74F33">
        <w:rPr>
          <w:rFonts w:hint="cs"/>
          <w:rtl/>
        </w:rPr>
        <w:t xml:space="preserve">ב </w:t>
      </w:r>
      <w:r w:rsidR="00B74F33">
        <w:rPr>
          <w:rtl/>
        </w:rPr>
        <w:t>39 החברות הפרטיות ה</w:t>
      </w:r>
      <w:r w:rsidR="00B74F33">
        <w:rPr>
          <w:rFonts w:hint="cs"/>
          <w:rtl/>
        </w:rPr>
        <w:t>אל</w:t>
      </w:r>
      <w:r w:rsidR="006B0028" w:rsidRPr="00436154">
        <w:rPr>
          <w:rtl/>
        </w:rPr>
        <w:t>ו רק 10% מהדירקטורים הם נשים</w:t>
      </w:r>
      <w:r w:rsidR="00B74F33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  <w:bookmarkStart w:id="87" w:name="_ETM_Q1_1474132"/>
      <w:bookmarkStart w:id="88" w:name="_ETM_Q1_1474184"/>
      <w:bookmarkEnd w:id="87"/>
      <w:bookmarkEnd w:id="88"/>
      <w:r w:rsidR="00B74F33">
        <w:rPr>
          <w:rtl/>
        </w:rPr>
        <w:t>ב</w:t>
      </w:r>
      <w:r w:rsidR="00B74F33">
        <w:rPr>
          <w:rFonts w:hint="cs"/>
          <w:rtl/>
        </w:rPr>
        <w:t>חמש</w:t>
      </w:r>
      <w:r w:rsidR="006B0028" w:rsidRPr="00436154">
        <w:rPr>
          <w:rtl/>
        </w:rPr>
        <w:t xml:space="preserve"> חברות נשים מהוות מחצית מחברי הדירקטוריון</w:t>
      </w:r>
      <w:r w:rsidR="00644895">
        <w:rPr>
          <w:rtl/>
        </w:rPr>
        <w:t xml:space="preserve"> אבל ב-80% מהחברות אין כלל </w:t>
      </w:r>
      <w:r w:rsidR="00644895">
        <w:rPr>
          <w:rFonts w:hint="cs"/>
          <w:rtl/>
        </w:rPr>
        <w:t>נשים בדירקטוריון.</w:t>
      </w:r>
      <w:r w:rsidR="006B0028" w:rsidRPr="00436154">
        <w:rPr>
          <w:rtl/>
        </w:rPr>
        <w:t xml:space="preserve"> </w:t>
      </w:r>
    </w:p>
    <w:p w:rsidR="00644895" w:rsidRDefault="00644895" w:rsidP="00C4280A">
      <w:pPr>
        <w:rPr>
          <w:rtl/>
        </w:rPr>
      </w:pPr>
      <w:bookmarkStart w:id="89" w:name="_ETM_Q1_1487656"/>
      <w:bookmarkStart w:id="90" w:name="_ETM_Q1_1487735"/>
      <w:bookmarkEnd w:id="89"/>
      <w:bookmarkEnd w:id="90"/>
    </w:p>
    <w:p w:rsidR="00644895" w:rsidRDefault="00644895" w:rsidP="002030EA">
      <w:pPr>
        <w:pStyle w:val="af6"/>
        <w:rPr>
          <w:rtl/>
        </w:rPr>
      </w:pPr>
      <w:bookmarkStart w:id="91" w:name="ET_yor_5520_24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64489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44895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644895" w:rsidRDefault="00644895" w:rsidP="00644895">
      <w:pPr>
        <w:pStyle w:val="KeepWithNext"/>
        <w:rPr>
          <w:rtl/>
        </w:rPr>
      </w:pPr>
    </w:p>
    <w:p w:rsidR="002D611D" w:rsidRDefault="006B0028" w:rsidP="002B2C4E">
      <w:pPr>
        <w:rPr>
          <w:rtl/>
        </w:rPr>
      </w:pPr>
      <w:bookmarkStart w:id="92" w:name="_ETM_Q1_1488481"/>
      <w:bookmarkEnd w:id="92"/>
      <w:r w:rsidRPr="00436154">
        <w:rPr>
          <w:rtl/>
        </w:rPr>
        <w:t>תודה</w:t>
      </w:r>
      <w:r w:rsidR="00644895">
        <w:rPr>
          <w:rFonts w:hint="cs"/>
          <w:rtl/>
        </w:rPr>
        <w:t>.</w:t>
      </w:r>
      <w:r w:rsidRPr="00436154">
        <w:rPr>
          <w:rtl/>
        </w:rPr>
        <w:t xml:space="preserve"> אגב</w:t>
      </w:r>
      <w:r w:rsidR="00644895">
        <w:rPr>
          <w:rFonts w:hint="cs"/>
          <w:rtl/>
        </w:rPr>
        <w:t>,</w:t>
      </w:r>
      <w:r w:rsidR="002B2C4E">
        <w:rPr>
          <w:rtl/>
        </w:rPr>
        <w:t xml:space="preserve"> </w:t>
      </w:r>
      <w:r w:rsidRPr="00436154">
        <w:rPr>
          <w:rtl/>
        </w:rPr>
        <w:t xml:space="preserve">אני יודע שישנה העדפה </w:t>
      </w:r>
      <w:r w:rsidR="00644895">
        <w:rPr>
          <w:rFonts w:hint="cs"/>
          <w:rtl/>
        </w:rPr>
        <w:t>ב</w:t>
      </w:r>
      <w:r w:rsidRPr="00436154">
        <w:rPr>
          <w:rtl/>
        </w:rPr>
        <w:t>חו</w:t>
      </w:r>
      <w:r w:rsidR="002B2C4E">
        <w:rPr>
          <w:rtl/>
        </w:rPr>
        <w:t xml:space="preserve">ק חובת המכרזים ויש </w:t>
      </w:r>
      <w:r w:rsidR="002D611D">
        <w:rPr>
          <w:rtl/>
        </w:rPr>
        <w:t>ניקו</w:t>
      </w:r>
      <w:r w:rsidR="002D611D">
        <w:rPr>
          <w:rFonts w:hint="cs"/>
          <w:rtl/>
        </w:rPr>
        <w:t xml:space="preserve">ד </w:t>
      </w:r>
      <w:r w:rsidR="002B2C4E">
        <w:rPr>
          <w:rFonts w:hint="cs"/>
          <w:rtl/>
        </w:rPr>
        <w:t xml:space="preserve">עודף שניתן, </w:t>
      </w:r>
      <w:bookmarkStart w:id="93" w:name="_ETM_Q1_1496979"/>
      <w:bookmarkEnd w:id="93"/>
      <w:r w:rsidR="002D611D">
        <w:rPr>
          <w:rFonts w:hint="cs"/>
          <w:rtl/>
        </w:rPr>
        <w:t>אני</w:t>
      </w:r>
      <w:r w:rsidRPr="00436154">
        <w:rPr>
          <w:rtl/>
        </w:rPr>
        <w:t xml:space="preserve"> ל</w:t>
      </w:r>
      <w:r w:rsidR="002D611D">
        <w:rPr>
          <w:rtl/>
        </w:rPr>
        <w:t>א זוכר בדיוק את הנ</w:t>
      </w:r>
      <w:r w:rsidR="002D611D">
        <w:rPr>
          <w:rFonts w:hint="cs"/>
          <w:rtl/>
        </w:rPr>
        <w:t>יקוד</w:t>
      </w:r>
      <w:r w:rsidR="002B2C4E">
        <w:rPr>
          <w:rFonts w:hint="cs"/>
          <w:rtl/>
        </w:rPr>
        <w:t>,</w:t>
      </w:r>
      <w:r w:rsidRPr="00436154">
        <w:rPr>
          <w:rtl/>
        </w:rPr>
        <w:t xml:space="preserve"> </w:t>
      </w:r>
      <w:r w:rsidR="002D611D">
        <w:rPr>
          <w:rFonts w:hint="cs"/>
          <w:rtl/>
        </w:rPr>
        <w:t>כ</w:t>
      </w:r>
      <w:r w:rsidRPr="00436154">
        <w:rPr>
          <w:rtl/>
        </w:rPr>
        <w:t xml:space="preserve">שיש </w:t>
      </w:r>
      <w:r w:rsidR="002D611D">
        <w:rPr>
          <w:rFonts w:hint="cs"/>
          <w:rtl/>
        </w:rPr>
        <w:t>- - -</w:t>
      </w:r>
    </w:p>
    <w:p w:rsidR="002B2C4E" w:rsidRDefault="002B2C4E" w:rsidP="002B2C4E">
      <w:pPr>
        <w:rPr>
          <w:rtl/>
        </w:rPr>
      </w:pPr>
      <w:bookmarkStart w:id="94" w:name="_ETM_Q1_1499386"/>
      <w:bookmarkEnd w:id="94"/>
    </w:p>
    <w:p w:rsidR="002B2C4E" w:rsidRDefault="002B2C4E" w:rsidP="002030EA">
      <w:pPr>
        <w:pStyle w:val="a4"/>
        <w:rPr>
          <w:rtl/>
        </w:rPr>
      </w:pPr>
      <w:bookmarkStart w:id="95" w:name="ET_speaker_ענת_מימון_38"/>
      <w:r w:rsidRPr="002030EA">
        <w:rPr>
          <w:rStyle w:val="TagStyle"/>
          <w:rtl/>
        </w:rPr>
        <w:t xml:space="preserve"> &lt;&lt; דובר &gt;&gt;</w:t>
      </w:r>
      <w:r w:rsidRPr="002B2C4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2B2C4E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2B2C4E" w:rsidRDefault="002B2C4E" w:rsidP="002B2C4E">
      <w:pPr>
        <w:pStyle w:val="KeepWithNext"/>
        <w:rPr>
          <w:rtl/>
          <w:lang w:eastAsia="he-IL"/>
        </w:rPr>
      </w:pPr>
    </w:p>
    <w:p w:rsidR="00F16985" w:rsidRDefault="00F16985" w:rsidP="00644895">
      <w:pPr>
        <w:rPr>
          <w:rtl/>
        </w:rPr>
      </w:pPr>
      <w:bookmarkStart w:id="96" w:name="_ETM_Q1_1501066"/>
      <w:bookmarkStart w:id="97" w:name="_ETM_Q1_1501088"/>
      <w:bookmarkStart w:id="98" w:name="_ETM_Q1_1497193"/>
      <w:bookmarkStart w:id="99" w:name="_ETM_Q1_1497268"/>
      <w:bookmarkEnd w:id="96"/>
      <w:bookmarkEnd w:id="97"/>
      <w:bookmarkEnd w:id="98"/>
      <w:bookmarkEnd w:id="99"/>
      <w:r>
        <w:rPr>
          <w:rFonts w:hint="cs"/>
          <w:rtl/>
        </w:rPr>
        <w:t>אם יש שתי חברות שקיבלו</w:t>
      </w:r>
      <w:bookmarkStart w:id="100" w:name="_ETM_Q1_1500361"/>
      <w:bookmarkEnd w:id="100"/>
      <w:r>
        <w:rPr>
          <w:rFonts w:hint="cs"/>
          <w:rtl/>
        </w:rPr>
        <w:t xml:space="preserve"> את אותו ניקוד אז תינתן העדפה לחברה בשליטת נשים.</w:t>
      </w:r>
    </w:p>
    <w:p w:rsidR="00F16985" w:rsidRDefault="00F16985" w:rsidP="00644895">
      <w:pPr>
        <w:rPr>
          <w:rtl/>
        </w:rPr>
      </w:pPr>
      <w:bookmarkStart w:id="101" w:name="_ETM_Q1_1504177"/>
      <w:bookmarkStart w:id="102" w:name="_ETM_Q1_1504255"/>
      <w:bookmarkEnd w:id="101"/>
      <w:bookmarkEnd w:id="102"/>
    </w:p>
    <w:p w:rsidR="00F16985" w:rsidRDefault="00F16985" w:rsidP="002030EA">
      <w:pPr>
        <w:pStyle w:val="af6"/>
        <w:rPr>
          <w:rtl/>
        </w:rPr>
      </w:pPr>
      <w:bookmarkStart w:id="103" w:name="ET_yor_5520_25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F1698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16985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F16985" w:rsidRDefault="00F16985" w:rsidP="00F16985">
      <w:pPr>
        <w:pStyle w:val="KeepWithNext"/>
        <w:rPr>
          <w:rtl/>
          <w:lang w:eastAsia="he-IL"/>
        </w:rPr>
      </w:pPr>
    </w:p>
    <w:p w:rsidR="00C26A37" w:rsidRDefault="006B0028" w:rsidP="00644895">
      <w:pPr>
        <w:rPr>
          <w:rtl/>
        </w:rPr>
      </w:pPr>
      <w:bookmarkStart w:id="104" w:name="_ETM_Q1_1504936"/>
      <w:bookmarkEnd w:id="104"/>
      <w:r w:rsidRPr="00436154">
        <w:rPr>
          <w:rtl/>
        </w:rPr>
        <w:t>לדעתי זה לא מספק</w:t>
      </w:r>
      <w:r w:rsidR="00F16985">
        <w:rPr>
          <w:rFonts w:hint="cs"/>
          <w:rtl/>
        </w:rPr>
        <w:t>.</w:t>
      </w:r>
      <w:r w:rsidR="00F16985">
        <w:rPr>
          <w:rtl/>
        </w:rPr>
        <w:t xml:space="preserve"> </w:t>
      </w:r>
      <w:r w:rsidRPr="00436154">
        <w:rPr>
          <w:rtl/>
        </w:rPr>
        <w:t xml:space="preserve">זו דוגמה לחקיקה שלא מספקת בשביל לתת את </w:t>
      </w:r>
      <w:proofErr w:type="spellStart"/>
      <w:r w:rsidRPr="00436154">
        <w:rPr>
          <w:rtl/>
        </w:rPr>
        <w:t>התמרוץ</w:t>
      </w:r>
      <w:proofErr w:type="spellEnd"/>
      <w:r w:rsidRPr="00436154">
        <w:rPr>
          <w:rtl/>
        </w:rPr>
        <w:t xml:space="preserve"> הזה</w:t>
      </w:r>
      <w:r w:rsidR="00F16985">
        <w:rPr>
          <w:rFonts w:hint="cs"/>
          <w:rtl/>
        </w:rPr>
        <w:t>.</w:t>
      </w:r>
      <w:r w:rsidRPr="00436154">
        <w:rPr>
          <w:rtl/>
        </w:rPr>
        <w:t xml:space="preserve"> פה אני חושב שלא ת</w:t>
      </w:r>
      <w:r w:rsidR="00C26A37">
        <w:rPr>
          <w:rtl/>
        </w:rPr>
        <w:t>היה ברירה ולא יהיה מנוס אלא מ</w:t>
      </w:r>
      <w:r w:rsidRPr="00436154">
        <w:rPr>
          <w:rtl/>
        </w:rPr>
        <w:t>תיקון חקיקה</w:t>
      </w:r>
      <w:r w:rsidR="00C26A37">
        <w:rPr>
          <w:rtl/>
        </w:rPr>
        <w:t xml:space="preserve"> בחוק חובת המכרזים שייתן </w:t>
      </w:r>
      <w:proofErr w:type="spellStart"/>
      <w:r w:rsidR="00C26A37">
        <w:rPr>
          <w:rtl/>
        </w:rPr>
        <w:t>תמרוץ</w:t>
      </w:r>
      <w:proofErr w:type="spellEnd"/>
      <w:r w:rsidR="00C26A37">
        <w:rPr>
          <w:rtl/>
        </w:rPr>
        <w:t xml:space="preserve"> </w:t>
      </w:r>
      <w:proofErr w:type="spellStart"/>
      <w:r w:rsidRPr="00436154">
        <w:rPr>
          <w:rtl/>
        </w:rPr>
        <w:t>א</w:t>
      </w:r>
      <w:r w:rsidR="00C26A37">
        <w:rPr>
          <w:rFonts w:hint="cs"/>
          <w:rtl/>
        </w:rPr>
        <w:t>מ</w:t>
      </w:r>
      <w:r w:rsidRPr="00436154">
        <w:rPr>
          <w:rtl/>
        </w:rPr>
        <w:t>יתי</w:t>
      </w:r>
      <w:proofErr w:type="spellEnd"/>
      <w:r w:rsidR="00C26A37">
        <w:rPr>
          <w:rFonts w:hint="cs"/>
          <w:rtl/>
        </w:rPr>
        <w:t>,</w:t>
      </w:r>
      <w:r w:rsidRPr="00436154">
        <w:rPr>
          <w:rtl/>
        </w:rPr>
        <w:t xml:space="preserve"> זאת אומרת איזושהי העדפה</w:t>
      </w:r>
      <w:r w:rsidR="00C26A37">
        <w:rPr>
          <w:rFonts w:hint="cs"/>
          <w:rtl/>
        </w:rPr>
        <w:t>,</w:t>
      </w:r>
      <w:r w:rsidR="00C26A37">
        <w:rPr>
          <w:rtl/>
        </w:rPr>
        <w:t xml:space="preserve"> </w:t>
      </w:r>
      <w:r w:rsidR="00C26A37">
        <w:rPr>
          <w:rFonts w:hint="cs"/>
          <w:rtl/>
        </w:rPr>
        <w:t>ש</w:t>
      </w:r>
      <w:r w:rsidRPr="00436154">
        <w:rPr>
          <w:rtl/>
        </w:rPr>
        <w:t xml:space="preserve">היא לא יכולה לבוא על חשבון האיכות </w:t>
      </w:r>
      <w:r w:rsidR="00C26A37">
        <w:rPr>
          <w:rFonts w:hint="cs"/>
          <w:rtl/>
        </w:rPr>
        <w:t>וה</w:t>
      </w:r>
      <w:r w:rsidRPr="00436154">
        <w:rPr>
          <w:rtl/>
        </w:rPr>
        <w:t>מחיר</w:t>
      </w:r>
      <w:r w:rsidR="002B2C4E">
        <w:rPr>
          <w:rFonts w:hint="cs"/>
          <w:rtl/>
        </w:rPr>
        <w:t>,</w:t>
      </w:r>
      <w:r w:rsidRPr="00436154">
        <w:rPr>
          <w:rtl/>
        </w:rPr>
        <w:t xml:space="preserve"> וכן צריך להיזהר פה </w:t>
      </w:r>
      <w:r w:rsidR="00C26A37">
        <w:rPr>
          <w:rFonts w:hint="cs"/>
          <w:rtl/>
        </w:rPr>
        <w:t>מ</w:t>
      </w:r>
      <w:r w:rsidRPr="00436154">
        <w:rPr>
          <w:rtl/>
        </w:rPr>
        <w:t>זה</w:t>
      </w:r>
      <w:r w:rsidR="002B2C4E">
        <w:rPr>
          <w:rFonts w:hint="cs"/>
          <w:rtl/>
        </w:rPr>
        <w:t>.</w:t>
      </w:r>
      <w:r w:rsidR="00C26A37">
        <w:rPr>
          <w:rFonts w:hint="cs"/>
          <w:rtl/>
        </w:rPr>
        <w:t xml:space="preserve"> זה</w:t>
      </w:r>
      <w:r w:rsidRPr="00436154">
        <w:rPr>
          <w:rtl/>
        </w:rPr>
        <w:t xml:space="preserve"> בהחלט משהו שמצריך בחינה</w:t>
      </w:r>
      <w:r w:rsidR="00C26A37">
        <w:rPr>
          <w:rFonts w:hint="cs"/>
          <w:rtl/>
        </w:rPr>
        <w:t>.</w:t>
      </w:r>
    </w:p>
    <w:p w:rsidR="00C26A37" w:rsidRDefault="00C26A37" w:rsidP="00644895">
      <w:pPr>
        <w:rPr>
          <w:rtl/>
        </w:rPr>
      </w:pPr>
      <w:bookmarkStart w:id="105" w:name="_ETM_Q1_1528166"/>
      <w:bookmarkStart w:id="106" w:name="_ETM_Q1_1528266"/>
      <w:bookmarkStart w:id="107" w:name="_ETM_Q1_1528342"/>
      <w:bookmarkEnd w:id="105"/>
      <w:bookmarkEnd w:id="106"/>
      <w:bookmarkEnd w:id="107"/>
    </w:p>
    <w:p w:rsidR="004E0601" w:rsidRDefault="00C26A37" w:rsidP="00644895">
      <w:pPr>
        <w:rPr>
          <w:rtl/>
        </w:rPr>
      </w:pPr>
      <w:bookmarkStart w:id="108" w:name="_ETM_Q1_1528419"/>
      <w:bookmarkEnd w:id="108"/>
      <w:r>
        <w:rPr>
          <w:rtl/>
        </w:rPr>
        <w:t>עו"ד צח בן יהודה מתחום</w:t>
      </w:r>
      <w:r w:rsidR="006B0028" w:rsidRPr="00436154">
        <w:rPr>
          <w:rtl/>
        </w:rPr>
        <w:t xml:space="preserve"> חקיקה ומחקר משפטי </w:t>
      </w:r>
      <w:r>
        <w:rPr>
          <w:rFonts w:hint="cs"/>
          <w:rtl/>
        </w:rPr>
        <w:t>ב</w:t>
      </w:r>
      <w:r w:rsidR="006B0028" w:rsidRPr="00436154">
        <w:rPr>
          <w:rtl/>
        </w:rPr>
        <w:t>לשכה המשפטית של הכנסת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ביקש</w:t>
      </w:r>
      <w:r>
        <w:rPr>
          <w:rFonts w:hint="cs"/>
          <w:rtl/>
        </w:rPr>
        <w:t>נו</w:t>
      </w:r>
      <w:r w:rsidR="004E0601">
        <w:rPr>
          <w:rtl/>
        </w:rPr>
        <w:t xml:space="preserve"> ממך איזושהי סקירה משוו</w:t>
      </w:r>
      <w:r w:rsidR="006B0028" w:rsidRPr="00436154">
        <w:rPr>
          <w:rtl/>
        </w:rPr>
        <w:t>ה על חקיקה לגבי ייצוג הולם</w:t>
      </w:r>
      <w:r w:rsidR="004E0601">
        <w:rPr>
          <w:rFonts w:hint="cs"/>
          <w:rtl/>
        </w:rPr>
        <w:t>.</w:t>
      </w:r>
    </w:p>
    <w:p w:rsidR="004E0601" w:rsidRDefault="004E0601" w:rsidP="00644895">
      <w:pPr>
        <w:rPr>
          <w:rtl/>
        </w:rPr>
      </w:pPr>
      <w:bookmarkStart w:id="109" w:name="_ETM_Q1_1542131"/>
      <w:bookmarkStart w:id="110" w:name="_ETM_Q1_1542231"/>
      <w:bookmarkStart w:id="111" w:name="_ETM_Q1_1544867"/>
      <w:bookmarkEnd w:id="109"/>
      <w:bookmarkEnd w:id="110"/>
      <w:bookmarkEnd w:id="111"/>
    </w:p>
    <w:p w:rsidR="004E0601" w:rsidRDefault="004E0601" w:rsidP="002030EA">
      <w:pPr>
        <w:pStyle w:val="a4"/>
        <w:rPr>
          <w:rtl/>
        </w:rPr>
      </w:pPr>
      <w:bookmarkStart w:id="112" w:name="ET_speaker_צח_בן_יהודה_26"/>
      <w:r w:rsidRPr="002030EA">
        <w:rPr>
          <w:rStyle w:val="TagStyle"/>
          <w:rtl/>
        </w:rPr>
        <w:t xml:space="preserve"> &lt;&lt; דובר &gt;&gt;</w:t>
      </w:r>
      <w:r w:rsidRPr="004E0601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4E0601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4E0601" w:rsidRDefault="004E0601" w:rsidP="004E0601">
      <w:pPr>
        <w:pStyle w:val="KeepWithNext"/>
        <w:rPr>
          <w:rtl/>
        </w:rPr>
      </w:pPr>
    </w:p>
    <w:p w:rsidR="00700943" w:rsidRDefault="006B0028" w:rsidP="004E0601">
      <w:pPr>
        <w:rPr>
          <w:rtl/>
        </w:rPr>
      </w:pPr>
      <w:bookmarkStart w:id="113" w:name="_ETM_Q1_1545566"/>
      <w:bookmarkStart w:id="114" w:name="_ETM_Q1_1545625"/>
      <w:bookmarkEnd w:id="113"/>
      <w:bookmarkEnd w:id="114"/>
      <w:r w:rsidRPr="00436154">
        <w:rPr>
          <w:rtl/>
        </w:rPr>
        <w:t>תודה רבה ל</w:t>
      </w:r>
      <w:r w:rsidR="004E0601">
        <w:rPr>
          <w:rFonts w:hint="cs"/>
          <w:rtl/>
        </w:rPr>
        <w:t xml:space="preserve">יושב-הראש. </w:t>
      </w:r>
      <w:r w:rsidRPr="00436154">
        <w:rPr>
          <w:rtl/>
        </w:rPr>
        <w:t xml:space="preserve">אנחנו בדקנו בעבר חקיקה ואמצעים נוספים שננקטו במדינות שונות בעולם לגבי ייצוג הולם לנשים בדירקטוריונים של חברות ציבוריות במספר מדינות כפי שאני </w:t>
      </w:r>
      <w:r w:rsidR="00FB75C6">
        <w:rPr>
          <w:rFonts w:hint="cs"/>
          <w:rtl/>
        </w:rPr>
        <w:t>תכף א</w:t>
      </w:r>
      <w:r w:rsidRPr="00436154">
        <w:rPr>
          <w:rtl/>
        </w:rPr>
        <w:t>פרט</w:t>
      </w:r>
      <w:r w:rsidR="00FB75C6">
        <w:rPr>
          <w:rFonts w:hint="cs"/>
          <w:rtl/>
        </w:rPr>
        <w:t>.</w:t>
      </w:r>
      <w:r w:rsidRPr="00436154">
        <w:rPr>
          <w:rtl/>
        </w:rPr>
        <w:t xml:space="preserve"> מהסקירה מצאנו שבשנים האחרונות</w:t>
      </w:r>
      <w:r w:rsidR="00521B31">
        <w:rPr>
          <w:rFonts w:hint="cs"/>
          <w:rtl/>
        </w:rPr>
        <w:t>,</w:t>
      </w:r>
      <w:r w:rsidRPr="00436154">
        <w:rPr>
          <w:rtl/>
        </w:rPr>
        <w:t xml:space="preserve"> בעיקר בעשור האחרון</w:t>
      </w:r>
      <w:r w:rsidR="00521B31">
        <w:rPr>
          <w:rFonts w:hint="cs"/>
          <w:rtl/>
        </w:rPr>
        <w:t>,</w:t>
      </w:r>
      <w:r w:rsidRPr="00436154">
        <w:rPr>
          <w:rtl/>
        </w:rPr>
        <w:t xml:space="preserve"> מדינות ברחבי העולם</w:t>
      </w:r>
      <w:r w:rsidR="00521B31">
        <w:rPr>
          <w:rFonts w:hint="cs"/>
          <w:rtl/>
        </w:rPr>
        <w:t>,</w:t>
      </w:r>
      <w:r w:rsidRPr="00436154">
        <w:rPr>
          <w:rtl/>
        </w:rPr>
        <w:t xml:space="preserve"> בעיקר באירופה</w:t>
      </w:r>
      <w:r w:rsidR="00521B31">
        <w:rPr>
          <w:rFonts w:hint="cs"/>
          <w:rtl/>
        </w:rPr>
        <w:t>,</w:t>
      </w:r>
      <w:r w:rsidR="004B474F">
        <w:rPr>
          <w:rtl/>
        </w:rPr>
        <w:t xml:space="preserve"> התחילו לאמץ חקיקה שקובעת </w:t>
      </w:r>
      <w:r w:rsidRPr="00436154">
        <w:rPr>
          <w:rtl/>
        </w:rPr>
        <w:t>מכסות ייצוג לנשים בהנהלתן של חברות גם בבעלות ממש</w:t>
      </w:r>
      <w:r w:rsidR="004B474F">
        <w:rPr>
          <w:rtl/>
        </w:rPr>
        <w:t>לתית וגם ב</w:t>
      </w:r>
      <w:r w:rsidRPr="00436154">
        <w:rPr>
          <w:rtl/>
        </w:rPr>
        <w:t>חברות ציבוריות</w:t>
      </w:r>
      <w:r w:rsidR="004B474F">
        <w:rPr>
          <w:rFonts w:hint="cs"/>
          <w:rtl/>
        </w:rPr>
        <w:t>. החקיקה הזו</w:t>
      </w:r>
      <w:r w:rsidR="004B474F">
        <w:rPr>
          <w:rtl/>
        </w:rPr>
        <w:t xml:space="preserve"> </w:t>
      </w:r>
      <w:r w:rsidRPr="00436154">
        <w:rPr>
          <w:rtl/>
        </w:rPr>
        <w:t>מ</w:t>
      </w:r>
      <w:r w:rsidR="00700943">
        <w:rPr>
          <w:rtl/>
        </w:rPr>
        <w:t>תמקדת בעמדות של קבלת החלטות ש</w:t>
      </w:r>
      <w:r w:rsidRPr="00436154">
        <w:rPr>
          <w:rtl/>
        </w:rPr>
        <w:t>בהן על פי רוב מכהנים כיום גברים</w:t>
      </w:r>
      <w:r w:rsidR="00700943">
        <w:rPr>
          <w:rFonts w:hint="cs"/>
          <w:rtl/>
        </w:rPr>
        <w:t>,</w:t>
      </w:r>
      <w:r w:rsidRPr="00436154">
        <w:rPr>
          <w:rtl/>
        </w:rPr>
        <w:t xml:space="preserve"> כלומר בדירקטוריונים</w:t>
      </w:r>
      <w:r w:rsidR="00700943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700943" w:rsidRDefault="00700943" w:rsidP="004E0601">
      <w:pPr>
        <w:rPr>
          <w:rtl/>
        </w:rPr>
      </w:pPr>
      <w:bookmarkStart w:id="115" w:name="_ETM_Q1_1583467"/>
      <w:bookmarkStart w:id="116" w:name="_ETM_Q1_1583542"/>
      <w:bookmarkEnd w:id="115"/>
      <w:bookmarkEnd w:id="116"/>
    </w:p>
    <w:p w:rsidR="004D1535" w:rsidRDefault="00700943" w:rsidP="004D1535">
      <w:pPr>
        <w:rPr>
          <w:rtl/>
        </w:rPr>
      </w:pPr>
      <w:r>
        <w:rPr>
          <w:rtl/>
        </w:rPr>
        <w:t>כפי ש</w:t>
      </w:r>
      <w:r w:rsidR="006B0028" w:rsidRPr="00436154">
        <w:rPr>
          <w:rtl/>
        </w:rPr>
        <w:t>כבר אפרט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בין המדינות שבדקנו מצאנו שניתן לאפיין מספר גישות של הצעדים לקידום ייצוג הולם לנשים בדירקטוריונים של חברות ציבוריות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זה יכול להיות התערבות של הממשלה </w:t>
      </w:r>
      <w:r>
        <w:rPr>
          <w:rFonts w:hint="cs"/>
          <w:rtl/>
        </w:rPr>
        <w:t xml:space="preserve">או </w:t>
      </w:r>
      <w:r w:rsidR="006B0028" w:rsidRPr="00436154">
        <w:rPr>
          <w:rtl/>
        </w:rPr>
        <w:t>המחוקק בתחום הזה שלא באמצעות חקיקה אלא באמצעות החלטות</w:t>
      </w:r>
      <w:r w:rsidR="0055437C">
        <w:rPr>
          <w:rFonts w:hint="cs"/>
          <w:rtl/>
        </w:rPr>
        <w:t>,</w:t>
      </w:r>
      <w:r w:rsidR="006B0028" w:rsidRPr="00436154">
        <w:rPr>
          <w:rtl/>
        </w:rPr>
        <w:t xml:space="preserve"> או תוך ניסיון לפעול </w:t>
      </w:r>
      <w:r>
        <w:rPr>
          <w:rtl/>
        </w:rPr>
        <w:t xml:space="preserve">בשיתוף פעולה עם המגזר העסקי </w:t>
      </w:r>
      <w:r w:rsidR="006B0028" w:rsidRPr="00436154">
        <w:rPr>
          <w:rtl/>
        </w:rPr>
        <w:t>כדי לקדם את הייצוג ההולם</w:t>
      </w:r>
      <w:r>
        <w:rPr>
          <w:rFonts w:hint="cs"/>
          <w:rtl/>
        </w:rPr>
        <w:t>,</w:t>
      </w:r>
      <w:r>
        <w:rPr>
          <w:rtl/>
        </w:rPr>
        <w:t xml:space="preserve"> לדוגמה בריטניה </w:t>
      </w:r>
      <w:r>
        <w:rPr>
          <w:rFonts w:hint="cs"/>
          <w:rtl/>
        </w:rPr>
        <w:t>ו</w:t>
      </w:r>
      <w:r w:rsidR="006B0028" w:rsidRPr="00436154">
        <w:rPr>
          <w:rtl/>
        </w:rPr>
        <w:t>מספר מדינות בארצות הברית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יש אפשרות של חקיקת מכסות של ייצוג הולם עם סנקציות</w:t>
      </w:r>
      <w:r w:rsidR="00E92ECC">
        <w:rPr>
          <w:rFonts w:hint="cs"/>
          <w:rtl/>
        </w:rPr>
        <w:t>,</w:t>
      </w:r>
      <w:r w:rsidR="006B0028" w:rsidRPr="00436154">
        <w:rPr>
          <w:rtl/>
        </w:rPr>
        <w:t xml:space="preserve"> כמו בנורבגיה</w:t>
      </w:r>
      <w:r w:rsidR="00E92ECC">
        <w:rPr>
          <w:rFonts w:hint="cs"/>
          <w:rtl/>
        </w:rPr>
        <w:t>,</w:t>
      </w:r>
      <w:r w:rsidR="006B0028" w:rsidRPr="00436154">
        <w:rPr>
          <w:rtl/>
        </w:rPr>
        <w:t xml:space="preserve"> גרמניה ובלגיה</w:t>
      </w:r>
      <w:r w:rsidR="00E92ECC">
        <w:rPr>
          <w:rFonts w:hint="cs"/>
          <w:rtl/>
        </w:rPr>
        <w:t>.</w:t>
      </w:r>
      <w:r w:rsidR="00E92ECC">
        <w:rPr>
          <w:rtl/>
        </w:rPr>
        <w:t xml:space="preserve"> </w:t>
      </w:r>
      <w:bookmarkStart w:id="117" w:name="_ETM_Q1_1616268"/>
      <w:bookmarkStart w:id="118" w:name="_ETM_Q1_1616358"/>
      <w:bookmarkStart w:id="119" w:name="_ETM_Q1_1616428"/>
      <w:bookmarkStart w:id="120" w:name="_ETM_Q1_1616494"/>
      <w:bookmarkEnd w:id="117"/>
      <w:bookmarkEnd w:id="118"/>
      <w:bookmarkEnd w:id="119"/>
      <w:bookmarkEnd w:id="120"/>
      <w:r w:rsidR="006B0028" w:rsidRPr="00436154">
        <w:rPr>
          <w:rtl/>
        </w:rPr>
        <w:t>בכל המדינות שסקרנו חברות נדרשות לפרסם דוח</w:t>
      </w:r>
      <w:r w:rsidR="00E92ECC">
        <w:rPr>
          <w:rFonts w:hint="cs"/>
          <w:rtl/>
        </w:rPr>
        <w:t>ות</w:t>
      </w:r>
      <w:r w:rsidR="00E92ECC">
        <w:rPr>
          <w:rtl/>
        </w:rPr>
        <w:t xml:space="preserve"> </w:t>
      </w:r>
      <w:r w:rsidR="006B0028" w:rsidRPr="00436154">
        <w:rPr>
          <w:rtl/>
        </w:rPr>
        <w:t>בנוגע למדיניותן ביחס לייצוג הולם לנשים ולפרסם את שיעור</w:t>
      </w:r>
      <w:r w:rsidR="00E92ECC">
        <w:rPr>
          <w:rtl/>
        </w:rPr>
        <w:t xml:space="preserve"> הנשים המועסקות בדירקטוריון שלה</w:t>
      </w:r>
      <w:r w:rsidR="00E92ECC">
        <w:rPr>
          <w:rFonts w:hint="cs"/>
          <w:rtl/>
        </w:rPr>
        <w:t>ן,</w:t>
      </w:r>
      <w:r w:rsidR="00E92ECC">
        <w:rPr>
          <w:rtl/>
        </w:rPr>
        <w:t xml:space="preserve"> </w:t>
      </w:r>
      <w:r w:rsidR="00E92ECC">
        <w:rPr>
          <w:rFonts w:hint="cs"/>
          <w:rtl/>
        </w:rPr>
        <w:t>ו</w:t>
      </w:r>
      <w:r w:rsidR="006B0028" w:rsidRPr="00436154">
        <w:rPr>
          <w:rtl/>
        </w:rPr>
        <w:t>בחלק מהמדינות גם את שיעור הנשים בדרג ההנהלה הבכירה ובדרגות אחרות</w:t>
      </w:r>
      <w:r w:rsidR="004D1535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4D1535" w:rsidRDefault="004D1535" w:rsidP="004E0601">
      <w:pPr>
        <w:rPr>
          <w:rtl/>
        </w:rPr>
      </w:pPr>
      <w:bookmarkStart w:id="121" w:name="_ETM_Q1_1627384"/>
      <w:bookmarkStart w:id="122" w:name="_ETM_Q1_1627476"/>
      <w:bookmarkEnd w:id="121"/>
      <w:bookmarkEnd w:id="122"/>
    </w:p>
    <w:p w:rsidR="00022021" w:rsidRDefault="006B0028" w:rsidP="004E0601">
      <w:pPr>
        <w:rPr>
          <w:rtl/>
        </w:rPr>
      </w:pPr>
      <w:bookmarkStart w:id="123" w:name="_ETM_Q1_1627527"/>
      <w:bookmarkStart w:id="124" w:name="_ETM_Q1_1627595"/>
      <w:bookmarkEnd w:id="123"/>
      <w:bookmarkEnd w:id="124"/>
      <w:r w:rsidRPr="00436154">
        <w:rPr>
          <w:rtl/>
        </w:rPr>
        <w:t>עיקרי הממצאים לפי מדינות</w:t>
      </w:r>
      <w:r w:rsidR="004D1535">
        <w:rPr>
          <w:rFonts w:hint="cs"/>
          <w:rtl/>
        </w:rPr>
        <w:t>:</w:t>
      </w:r>
      <w:r w:rsidR="00652136">
        <w:rPr>
          <w:rtl/>
        </w:rPr>
        <w:t xml:space="preserve"> ב</w:t>
      </w:r>
      <w:r w:rsidR="00652136">
        <w:rPr>
          <w:rFonts w:hint="cs"/>
          <w:rtl/>
        </w:rPr>
        <w:t>א</w:t>
      </w:r>
      <w:r w:rsidRPr="00436154">
        <w:rPr>
          <w:rtl/>
        </w:rPr>
        <w:t>יח</w:t>
      </w:r>
      <w:r w:rsidR="004D1535">
        <w:rPr>
          <w:rtl/>
        </w:rPr>
        <w:t>וד האירופי</w:t>
      </w:r>
      <w:r w:rsidRPr="00436154">
        <w:rPr>
          <w:rtl/>
        </w:rPr>
        <w:t xml:space="preserve"> כבר בשנת 2012 הפרלמנט הציע </w:t>
      </w:r>
      <w:r w:rsidR="004D1535">
        <w:rPr>
          <w:rFonts w:hint="cs"/>
          <w:rtl/>
        </w:rPr>
        <w:t xml:space="preserve">דירקטיבה </w:t>
      </w:r>
      <w:r w:rsidRPr="00436154">
        <w:rPr>
          <w:rtl/>
        </w:rPr>
        <w:t>במטרה לקדם שוויון מגדרי</w:t>
      </w:r>
      <w:r w:rsidR="004D1535">
        <w:rPr>
          <w:rFonts w:hint="cs"/>
          <w:rtl/>
        </w:rPr>
        <w:t>.</w:t>
      </w:r>
      <w:r w:rsidR="004D1535">
        <w:rPr>
          <w:rtl/>
        </w:rPr>
        <w:t xml:space="preserve"> הדירקט</w:t>
      </w:r>
      <w:r w:rsidR="004D1535">
        <w:rPr>
          <w:rFonts w:hint="cs"/>
          <w:rtl/>
        </w:rPr>
        <w:t>יבה</w:t>
      </w:r>
      <w:r w:rsidRPr="00436154">
        <w:rPr>
          <w:rtl/>
        </w:rPr>
        <w:t xml:space="preserve"> </w:t>
      </w:r>
      <w:r w:rsidR="004D1535">
        <w:rPr>
          <w:rFonts w:hint="cs"/>
          <w:rtl/>
        </w:rPr>
        <w:t xml:space="preserve">קבעה </w:t>
      </w:r>
      <w:r w:rsidRPr="00436154">
        <w:rPr>
          <w:rtl/>
        </w:rPr>
        <w:t>יעדים לייצוג מינימלי של נשים וגברים בשיעור של 40% בדירקטוריונים של חברות נסחרות</w:t>
      </w:r>
      <w:r w:rsidR="00B8282E">
        <w:rPr>
          <w:rFonts w:hint="cs"/>
          <w:rtl/>
        </w:rPr>
        <w:t>.</w:t>
      </w:r>
      <w:r w:rsidRPr="00436154">
        <w:rPr>
          <w:rtl/>
        </w:rPr>
        <w:t xml:space="preserve"> הי</w:t>
      </w:r>
      <w:r w:rsidR="00B8282E">
        <w:rPr>
          <w:rFonts w:hint="cs"/>
          <w:rtl/>
        </w:rPr>
        <w:t>ע</w:t>
      </w:r>
      <w:r w:rsidRPr="00436154">
        <w:rPr>
          <w:rtl/>
        </w:rPr>
        <w:t>ד היה שנת 2020</w:t>
      </w:r>
      <w:r w:rsidR="00B8282E">
        <w:rPr>
          <w:rFonts w:hint="cs"/>
          <w:rtl/>
        </w:rPr>
        <w:t>.</w:t>
      </w:r>
      <w:r w:rsidR="00586970">
        <w:rPr>
          <w:rtl/>
        </w:rPr>
        <w:t xml:space="preserve"> הוצע גם שבמ</w:t>
      </w:r>
      <w:r w:rsidR="00586970">
        <w:rPr>
          <w:rFonts w:hint="cs"/>
          <w:rtl/>
        </w:rPr>
        <w:t>קרה</w:t>
      </w:r>
      <w:r w:rsidRPr="00436154">
        <w:rPr>
          <w:rtl/>
        </w:rPr>
        <w:t xml:space="preserve"> ויש שני מועמדים בעלי כי</w:t>
      </w:r>
      <w:r w:rsidR="00586970">
        <w:rPr>
          <w:rtl/>
        </w:rPr>
        <w:t xml:space="preserve">שורים זהים תינתן העדפה למועמד </w:t>
      </w:r>
      <w:r w:rsidR="00586970">
        <w:rPr>
          <w:rFonts w:hint="cs"/>
          <w:rtl/>
        </w:rPr>
        <w:t>מה</w:t>
      </w:r>
      <w:r w:rsidRPr="00436154">
        <w:rPr>
          <w:rtl/>
        </w:rPr>
        <w:t>מין הפחות מיוצג</w:t>
      </w:r>
      <w:r w:rsidR="00586970">
        <w:rPr>
          <w:rFonts w:hint="cs"/>
          <w:rtl/>
        </w:rPr>
        <w:t>.</w:t>
      </w:r>
      <w:r w:rsidR="00586970">
        <w:rPr>
          <w:rtl/>
        </w:rPr>
        <w:t xml:space="preserve"> ה</w:t>
      </w:r>
      <w:r w:rsidR="00586970">
        <w:rPr>
          <w:rFonts w:hint="cs"/>
          <w:rtl/>
        </w:rPr>
        <w:t xml:space="preserve">דירקטיבה </w:t>
      </w:r>
      <w:r w:rsidRPr="00436154">
        <w:rPr>
          <w:rtl/>
        </w:rPr>
        <w:t xml:space="preserve">רצתה להטיל על המדינות </w:t>
      </w:r>
      <w:r w:rsidR="00A94631">
        <w:rPr>
          <w:rFonts w:hint="cs"/>
          <w:rtl/>
        </w:rPr>
        <w:t xml:space="preserve">את האחריות </w:t>
      </w:r>
      <w:r w:rsidRPr="00436154">
        <w:rPr>
          <w:rtl/>
        </w:rPr>
        <w:t>לקבוע את הסנקציות</w:t>
      </w:r>
      <w:r w:rsidR="00A94631">
        <w:rPr>
          <w:rFonts w:hint="cs"/>
          <w:rtl/>
        </w:rPr>
        <w:t>.</w:t>
      </w:r>
      <w:r w:rsidRPr="00436154">
        <w:rPr>
          <w:rtl/>
        </w:rPr>
        <w:t xml:space="preserve"> היו מספר קשיים </w:t>
      </w:r>
      <w:r w:rsidR="005E684F">
        <w:rPr>
          <w:rFonts w:hint="cs"/>
          <w:rtl/>
        </w:rPr>
        <w:t xml:space="preserve">בדירקטיבה הזו. </w:t>
      </w:r>
      <w:r w:rsidRPr="00436154">
        <w:rPr>
          <w:rtl/>
        </w:rPr>
        <w:t>בסופו של דבר היא לא התקבלה כדי</w:t>
      </w:r>
      <w:r w:rsidR="00022021">
        <w:rPr>
          <w:rFonts w:hint="cs"/>
          <w:rtl/>
        </w:rPr>
        <w:t>רקטיבה</w:t>
      </w:r>
      <w:r w:rsidR="00022021">
        <w:rPr>
          <w:rtl/>
        </w:rPr>
        <w:t xml:space="preserve"> </w:t>
      </w:r>
      <w:r w:rsidRPr="00436154">
        <w:rPr>
          <w:rtl/>
        </w:rPr>
        <w:t>מחייבת אבל הנושא ממשיך לעמוד על סדר יומה של הנציבות האירופית</w:t>
      </w:r>
      <w:r w:rsidR="00022021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022021" w:rsidRDefault="00022021" w:rsidP="004E0601">
      <w:pPr>
        <w:rPr>
          <w:rtl/>
        </w:rPr>
      </w:pPr>
      <w:bookmarkStart w:id="125" w:name="_ETM_Q1_1667390"/>
      <w:bookmarkStart w:id="126" w:name="_ETM_Q1_1667539"/>
      <w:bookmarkEnd w:id="125"/>
      <w:bookmarkEnd w:id="126"/>
    </w:p>
    <w:p w:rsidR="00F74071" w:rsidRDefault="006B0028" w:rsidP="004E0601">
      <w:pPr>
        <w:rPr>
          <w:rtl/>
        </w:rPr>
      </w:pPr>
      <w:bookmarkStart w:id="127" w:name="_ETM_Q1_1667575"/>
      <w:bookmarkStart w:id="128" w:name="_ETM_Q1_1667617"/>
      <w:bookmarkEnd w:id="127"/>
      <w:bookmarkEnd w:id="128"/>
      <w:r w:rsidRPr="00436154">
        <w:rPr>
          <w:rtl/>
        </w:rPr>
        <w:lastRenderedPageBreak/>
        <w:t>בבריטניה</w:t>
      </w:r>
      <w:r w:rsidR="00022021">
        <w:rPr>
          <w:rFonts w:hint="cs"/>
          <w:rtl/>
        </w:rPr>
        <w:t>,</w:t>
      </w:r>
      <w:r w:rsidRPr="00436154">
        <w:rPr>
          <w:rtl/>
        </w:rPr>
        <w:t xml:space="preserve"> כפי שכבר הזכרתי קודם</w:t>
      </w:r>
      <w:r w:rsidR="00022021">
        <w:rPr>
          <w:rFonts w:hint="cs"/>
          <w:rtl/>
        </w:rPr>
        <w:t>,</w:t>
      </w:r>
      <w:r w:rsidRPr="00436154">
        <w:rPr>
          <w:rtl/>
        </w:rPr>
        <w:t xml:space="preserve"> קיימת גישה וולונטרית לגבי ייצוג הולם לנשים בדירקטוריונים של חברות</w:t>
      </w:r>
      <w:r w:rsidR="00022021">
        <w:rPr>
          <w:rFonts w:hint="cs"/>
          <w:rtl/>
        </w:rPr>
        <w:t>.</w:t>
      </w:r>
      <w:r w:rsidRPr="00436154">
        <w:rPr>
          <w:rtl/>
        </w:rPr>
        <w:t xml:space="preserve"> כלומר</w:t>
      </w:r>
      <w:r w:rsidR="00022021">
        <w:rPr>
          <w:rFonts w:hint="cs"/>
          <w:rtl/>
        </w:rPr>
        <w:t>,</w:t>
      </w:r>
      <w:r w:rsidRPr="00436154">
        <w:rPr>
          <w:rtl/>
        </w:rPr>
        <w:t xml:space="preserve"> הממשלה בחרה עדיין לא לקדם חקיקה בנושא ולפעול תוך שיתוף פעולה עם המגזר העסקי</w:t>
      </w:r>
      <w:r w:rsidR="00022021">
        <w:rPr>
          <w:rFonts w:hint="cs"/>
          <w:rtl/>
        </w:rPr>
        <w:t>,</w:t>
      </w:r>
      <w:r w:rsidRPr="00436154">
        <w:rPr>
          <w:rtl/>
        </w:rPr>
        <w:t xml:space="preserve"> שהתחייב לעמוד במספר יעדים שהוסכם עליהם</w:t>
      </w:r>
      <w:r w:rsidR="00022021">
        <w:rPr>
          <w:rFonts w:hint="cs"/>
          <w:rtl/>
        </w:rPr>
        <w:t>.</w:t>
      </w:r>
      <w:r w:rsidR="00022021">
        <w:rPr>
          <w:rtl/>
        </w:rPr>
        <w:t xml:space="preserve"> הייתה ועדה </w:t>
      </w:r>
      <w:r w:rsidR="00022021">
        <w:rPr>
          <w:rFonts w:hint="cs"/>
          <w:rtl/>
        </w:rPr>
        <w:t>אחת</w:t>
      </w:r>
      <w:r w:rsidRPr="00436154">
        <w:rPr>
          <w:rtl/>
        </w:rPr>
        <w:t xml:space="preserve"> שהממשלה הקימה בשנת 2011 שהגיש</w:t>
      </w:r>
      <w:r w:rsidR="00022021">
        <w:rPr>
          <w:rFonts w:hint="cs"/>
          <w:rtl/>
        </w:rPr>
        <w:t>ה</w:t>
      </w:r>
      <w:r w:rsidR="00022021">
        <w:rPr>
          <w:rtl/>
        </w:rPr>
        <w:t xml:space="preserve"> מספר המלצות שהממשלה בגדול ת</w:t>
      </w:r>
      <w:r w:rsidR="00022021">
        <w:rPr>
          <w:rFonts w:hint="cs"/>
          <w:rtl/>
        </w:rPr>
        <w:t>מכה</w:t>
      </w:r>
      <w:r w:rsidR="00022021">
        <w:rPr>
          <w:rtl/>
        </w:rPr>
        <w:t xml:space="preserve"> בה</w:t>
      </w:r>
      <w:r w:rsidR="00022021">
        <w:rPr>
          <w:rFonts w:hint="cs"/>
          <w:rtl/>
        </w:rPr>
        <w:t>ן</w:t>
      </w:r>
      <w:r w:rsidRPr="00436154">
        <w:rPr>
          <w:rtl/>
        </w:rPr>
        <w:t xml:space="preserve"> אבל לא ח</w:t>
      </w:r>
      <w:r w:rsidR="00022021">
        <w:rPr>
          <w:rFonts w:hint="cs"/>
          <w:rtl/>
        </w:rPr>
        <w:t>ו</w:t>
      </w:r>
      <w:r w:rsidR="00022021">
        <w:rPr>
          <w:rtl/>
        </w:rPr>
        <w:t>ק</w:t>
      </w:r>
      <w:r w:rsidRPr="00436154">
        <w:rPr>
          <w:rtl/>
        </w:rPr>
        <w:t>קה אותן</w:t>
      </w:r>
      <w:r w:rsidR="00022021">
        <w:rPr>
          <w:rFonts w:hint="cs"/>
          <w:rtl/>
        </w:rPr>
        <w:t xml:space="preserve">. </w:t>
      </w:r>
      <w:r w:rsidRPr="00436154">
        <w:rPr>
          <w:rtl/>
        </w:rPr>
        <w:t>בעקבות הדוח של אותה ועדה מש</w:t>
      </w:r>
      <w:r w:rsidR="00F74071">
        <w:rPr>
          <w:rtl/>
        </w:rPr>
        <w:t>נת 2011 הוקמה ועדה עצמאית ש</w:t>
      </w:r>
      <w:r w:rsidRPr="00436154">
        <w:rPr>
          <w:rtl/>
        </w:rPr>
        <w:t>מתכנסת כל חצי שנה</w:t>
      </w:r>
      <w:r w:rsidR="00F74071">
        <w:rPr>
          <w:rFonts w:hint="cs"/>
          <w:rtl/>
        </w:rPr>
        <w:t>,</w:t>
      </w:r>
      <w:r w:rsidRPr="00436154">
        <w:rPr>
          <w:rtl/>
        </w:rPr>
        <w:t xml:space="preserve"> בוחנת את ההתקדמות </w:t>
      </w:r>
      <w:r w:rsidR="00F74071">
        <w:rPr>
          <w:rtl/>
        </w:rPr>
        <w:t xml:space="preserve">בנושא </w:t>
      </w:r>
      <w:r w:rsidR="00F74071">
        <w:rPr>
          <w:rFonts w:hint="cs"/>
          <w:rtl/>
        </w:rPr>
        <w:t>ומ</w:t>
      </w:r>
      <w:r w:rsidRPr="00436154">
        <w:rPr>
          <w:rtl/>
        </w:rPr>
        <w:t>גישה דוח שנתי לממשלה</w:t>
      </w:r>
      <w:r w:rsidR="00F74071">
        <w:rPr>
          <w:rFonts w:hint="cs"/>
          <w:rtl/>
        </w:rPr>
        <w:t>.</w:t>
      </w:r>
      <w:r w:rsidR="00F74071">
        <w:rPr>
          <w:rtl/>
        </w:rPr>
        <w:t xml:space="preserve"> הוועדה נתמכת ע</w:t>
      </w:r>
      <w:r w:rsidR="00F74071">
        <w:rPr>
          <w:rFonts w:hint="cs"/>
          <w:rtl/>
        </w:rPr>
        <w:t>ל ידי</w:t>
      </w:r>
      <w:r w:rsidR="00F74071">
        <w:rPr>
          <w:rtl/>
        </w:rPr>
        <w:t xml:space="preserve"> מספר גופים אבל גם ע</w:t>
      </w:r>
      <w:r w:rsidR="00F74071">
        <w:rPr>
          <w:rFonts w:hint="cs"/>
          <w:rtl/>
        </w:rPr>
        <w:t>ל ידי</w:t>
      </w:r>
      <w:r w:rsidRPr="00436154">
        <w:rPr>
          <w:rtl/>
        </w:rPr>
        <w:t xml:space="preserve"> משרדי הממשלה</w:t>
      </w:r>
      <w:r w:rsidR="00F74071">
        <w:rPr>
          <w:rFonts w:hint="cs"/>
          <w:rtl/>
        </w:rPr>
        <w:t xml:space="preserve">. אחד </w:t>
      </w:r>
      <w:r w:rsidRPr="00436154">
        <w:rPr>
          <w:rtl/>
        </w:rPr>
        <w:t>מהם זה משרד המסחר</w:t>
      </w:r>
      <w:r w:rsidR="00F74071">
        <w:rPr>
          <w:rFonts w:hint="cs"/>
          <w:rtl/>
        </w:rPr>
        <w:t>,</w:t>
      </w:r>
      <w:r w:rsidRPr="00436154">
        <w:rPr>
          <w:rtl/>
        </w:rPr>
        <w:t xml:space="preserve"> האנרגיה והאסטרטגיה התעשייתית</w:t>
      </w:r>
      <w:r w:rsidR="00F74071">
        <w:rPr>
          <w:rFonts w:hint="cs"/>
          <w:rtl/>
        </w:rPr>
        <w:t>,</w:t>
      </w:r>
      <w:r w:rsidRPr="00436154">
        <w:rPr>
          <w:rtl/>
        </w:rPr>
        <w:t xml:space="preserve"> שהציב כיעד שעד לשנת 2020 שיעור הנשים בדירקטורים בוועדות המנהלות של חברות יעמוד על 33%</w:t>
      </w:r>
      <w:r w:rsidR="00F74071">
        <w:rPr>
          <w:rFonts w:hint="cs"/>
          <w:rtl/>
        </w:rPr>
        <w:t>.</w:t>
      </w:r>
      <w:r w:rsidR="00F74071">
        <w:rPr>
          <w:rtl/>
        </w:rPr>
        <w:t xml:space="preserve"> מדוח הוועדה לשנת 2018 הם העריכו שבקצב השינוי שקרה באנגליה בעשור האחרון </w:t>
      </w:r>
      <w:r w:rsidR="00F74071">
        <w:rPr>
          <w:rFonts w:hint="cs"/>
          <w:rtl/>
        </w:rPr>
        <w:t>ה</w:t>
      </w:r>
      <w:r w:rsidR="00F74071">
        <w:rPr>
          <w:rtl/>
        </w:rPr>
        <w:t xml:space="preserve">ם אכן </w:t>
      </w:r>
      <w:r w:rsidR="00F74071">
        <w:rPr>
          <w:rFonts w:hint="cs"/>
          <w:rtl/>
        </w:rPr>
        <w:t>י</w:t>
      </w:r>
      <w:r w:rsidR="00F74071">
        <w:rPr>
          <w:rtl/>
        </w:rPr>
        <w:t xml:space="preserve">צליחו להגיע בסופו של דבר ליעד הממשלתי של 33% </w:t>
      </w:r>
      <w:r w:rsidRPr="00436154">
        <w:rPr>
          <w:rtl/>
        </w:rPr>
        <w:t>נשים בד</w:t>
      </w:r>
      <w:r w:rsidR="00F74071">
        <w:rPr>
          <w:rFonts w:hint="cs"/>
          <w:rtl/>
        </w:rPr>
        <w:t xml:space="preserve">ירקטוריונים </w:t>
      </w:r>
      <w:bookmarkStart w:id="129" w:name="_ETM_Q1_1740193"/>
      <w:bookmarkEnd w:id="129"/>
      <w:r w:rsidR="00F74071">
        <w:rPr>
          <w:rtl/>
        </w:rPr>
        <w:t>של חברות ש</w:t>
      </w:r>
      <w:r w:rsidR="00F74071">
        <w:rPr>
          <w:rFonts w:hint="cs"/>
          <w:rtl/>
        </w:rPr>
        <w:t>נסח</w:t>
      </w:r>
      <w:r w:rsidRPr="00436154">
        <w:rPr>
          <w:rtl/>
        </w:rPr>
        <w:t xml:space="preserve">רות במדד </w:t>
      </w:r>
      <w:proofErr w:type="spellStart"/>
      <w:r w:rsidR="00DD1BA8">
        <w:rPr>
          <w:rFonts w:hint="cs"/>
          <w:rtl/>
        </w:rPr>
        <w:t>פוטס</w:t>
      </w:r>
      <w:r w:rsidR="00F74071">
        <w:rPr>
          <w:rFonts w:hint="cs"/>
          <w:rtl/>
        </w:rPr>
        <w:t>י</w:t>
      </w:r>
      <w:proofErr w:type="spellEnd"/>
      <w:r w:rsidR="00F74071">
        <w:rPr>
          <w:rFonts w:hint="cs"/>
          <w:rtl/>
        </w:rPr>
        <w:t xml:space="preserve"> 100. </w:t>
      </w:r>
      <w:r w:rsidRPr="00436154">
        <w:rPr>
          <w:rtl/>
        </w:rPr>
        <w:t>לגבי החב</w:t>
      </w:r>
      <w:r w:rsidR="00F74071">
        <w:rPr>
          <w:rtl/>
        </w:rPr>
        <w:t>רות שנסח</w:t>
      </w:r>
      <w:r w:rsidR="00F74071">
        <w:rPr>
          <w:rFonts w:hint="cs"/>
          <w:rtl/>
        </w:rPr>
        <w:t>רות</w:t>
      </w:r>
      <w:r w:rsidR="00F74071">
        <w:rPr>
          <w:rtl/>
        </w:rPr>
        <w:t xml:space="preserve"> בשאר המדדים מצאו ש</w:t>
      </w:r>
      <w:r w:rsidR="00F74071">
        <w:rPr>
          <w:rFonts w:hint="cs"/>
          <w:rtl/>
        </w:rPr>
        <w:t>יי</w:t>
      </w:r>
      <w:r w:rsidR="00F74071">
        <w:rPr>
          <w:rtl/>
        </w:rPr>
        <w:t>דרש</w:t>
      </w:r>
      <w:r w:rsidR="00F74071">
        <w:rPr>
          <w:rFonts w:hint="cs"/>
          <w:rtl/>
        </w:rPr>
        <w:t xml:space="preserve"> עוד</w:t>
      </w:r>
      <w:r w:rsidR="00F74071">
        <w:rPr>
          <w:rtl/>
        </w:rPr>
        <w:t xml:space="preserve"> מאמץ מאוד משמעותי כדי שה</w:t>
      </w:r>
      <w:r w:rsidR="00652136">
        <w:rPr>
          <w:rFonts w:hint="cs"/>
          <w:rtl/>
        </w:rPr>
        <w:t>ם</w:t>
      </w:r>
      <w:r w:rsidRPr="00436154">
        <w:rPr>
          <w:rtl/>
        </w:rPr>
        <w:t xml:space="preserve"> יצליחו להגיע ליעד</w:t>
      </w:r>
      <w:r w:rsidR="00F74071">
        <w:rPr>
          <w:rFonts w:hint="cs"/>
          <w:rtl/>
        </w:rPr>
        <w:t>.</w:t>
      </w:r>
    </w:p>
    <w:p w:rsidR="00F74071" w:rsidRDefault="00F74071" w:rsidP="004E0601">
      <w:pPr>
        <w:rPr>
          <w:rtl/>
        </w:rPr>
      </w:pPr>
    </w:p>
    <w:p w:rsidR="00B27113" w:rsidRDefault="00A00D3E" w:rsidP="004E0601">
      <w:pPr>
        <w:rPr>
          <w:rtl/>
        </w:rPr>
      </w:pPr>
      <w:r>
        <w:rPr>
          <w:rtl/>
        </w:rPr>
        <w:t>מדינות נוספות שבהן נקבע</w:t>
      </w:r>
      <w:r w:rsidR="006B0028" w:rsidRPr="00436154">
        <w:rPr>
          <w:rtl/>
        </w:rPr>
        <w:t>ה</w:t>
      </w:r>
      <w:r>
        <w:rPr>
          <w:rFonts w:hint="cs"/>
          <w:rtl/>
        </w:rPr>
        <w:t xml:space="preserve"> </w:t>
      </w:r>
      <w:r w:rsidR="006B0028" w:rsidRPr="00436154">
        <w:rPr>
          <w:rtl/>
        </w:rPr>
        <w:t>חקיקה מחייב</w:t>
      </w:r>
      <w:r>
        <w:rPr>
          <w:rFonts w:hint="cs"/>
          <w:rtl/>
        </w:rPr>
        <w:t>ת</w:t>
      </w:r>
      <w:r w:rsidR="00B27113">
        <w:rPr>
          <w:rFonts w:hint="cs"/>
          <w:rtl/>
        </w:rPr>
        <w:t>:</w:t>
      </w:r>
      <w:r>
        <w:rPr>
          <w:rtl/>
        </w:rPr>
        <w:t xml:space="preserve"> </w:t>
      </w:r>
      <w:r w:rsidR="006B0028" w:rsidRPr="00436154">
        <w:rPr>
          <w:rtl/>
        </w:rPr>
        <w:t>נורבגיה הייתה הראשונה שחוק</w:t>
      </w:r>
      <w:r>
        <w:rPr>
          <w:rFonts w:hint="cs"/>
          <w:rtl/>
        </w:rPr>
        <w:t xml:space="preserve">קה </w:t>
      </w:r>
      <w:r w:rsidR="006B0028" w:rsidRPr="00436154">
        <w:rPr>
          <w:rtl/>
        </w:rPr>
        <w:t>כבר בשנת 2008 את חוק חובת ייצוג הולם לשני המינים</w:t>
      </w:r>
      <w:r>
        <w:rPr>
          <w:rFonts w:hint="cs"/>
          <w:rtl/>
        </w:rPr>
        <w:t xml:space="preserve"> בדירקטוריונים</w:t>
      </w:r>
      <w:r>
        <w:rPr>
          <w:rtl/>
        </w:rPr>
        <w:t xml:space="preserve"> </w:t>
      </w:r>
      <w:r w:rsidR="006B0028" w:rsidRPr="00436154">
        <w:rPr>
          <w:rtl/>
        </w:rPr>
        <w:t>של חברות ציבוריות בע"מ</w:t>
      </w:r>
      <w:r>
        <w:rPr>
          <w:rFonts w:hint="cs"/>
          <w:rtl/>
        </w:rPr>
        <w:t>.</w:t>
      </w:r>
      <w:r w:rsidR="00B27113">
        <w:rPr>
          <w:rtl/>
        </w:rPr>
        <w:t xml:space="preserve"> המחוקק הנור</w:t>
      </w:r>
      <w:r w:rsidR="00B27113">
        <w:rPr>
          <w:rFonts w:hint="cs"/>
          <w:rtl/>
        </w:rPr>
        <w:t>ב</w:t>
      </w:r>
      <w:r w:rsidR="006B0028" w:rsidRPr="00436154">
        <w:rPr>
          <w:rtl/>
        </w:rPr>
        <w:t>גי קבע</w:t>
      </w:r>
      <w:r w:rsidR="00B27113">
        <w:rPr>
          <w:rtl/>
        </w:rPr>
        <w:t xml:space="preserve"> מ</w:t>
      </w:r>
      <w:r w:rsidR="00B27113">
        <w:rPr>
          <w:rFonts w:hint="cs"/>
          <w:rtl/>
        </w:rPr>
        <w:t>כס</w:t>
      </w:r>
      <w:r w:rsidR="006B0028" w:rsidRPr="00436154">
        <w:rPr>
          <w:rtl/>
        </w:rPr>
        <w:t>ת ייצוג חובה לשני המינים בהתאם לגודל הדירקטוריון</w:t>
      </w:r>
      <w:r w:rsidR="00B27113">
        <w:rPr>
          <w:rFonts w:hint="cs"/>
          <w:rtl/>
        </w:rPr>
        <w:t>,</w:t>
      </w:r>
      <w:r w:rsidR="006B0028" w:rsidRPr="00436154">
        <w:rPr>
          <w:rtl/>
        </w:rPr>
        <w:t xml:space="preserve"> זה מפורט בחוק וגם במסמך שלנו</w:t>
      </w:r>
      <w:r w:rsidR="00B27113">
        <w:rPr>
          <w:rFonts w:hint="cs"/>
          <w:rtl/>
        </w:rPr>
        <w:t>,</w:t>
      </w:r>
      <w:r w:rsidR="006B0028" w:rsidRPr="00436154">
        <w:rPr>
          <w:rtl/>
        </w:rPr>
        <w:t xml:space="preserve"> וגם קיימת</w:t>
      </w:r>
      <w:r w:rsidR="00B27113">
        <w:rPr>
          <w:rtl/>
        </w:rPr>
        <w:t xml:space="preserve"> בחוק סנקציה של פירוק חברה</w:t>
      </w:r>
      <w:r w:rsidR="00B27113">
        <w:rPr>
          <w:rFonts w:hint="cs"/>
          <w:rtl/>
        </w:rPr>
        <w:t xml:space="preserve"> </w:t>
      </w:r>
      <w:r w:rsidR="006B0028" w:rsidRPr="00436154">
        <w:rPr>
          <w:rtl/>
        </w:rPr>
        <w:t>שלא תעמוד במכסה</w:t>
      </w:r>
      <w:r w:rsidR="00B27113">
        <w:rPr>
          <w:rFonts w:hint="cs"/>
          <w:rtl/>
        </w:rPr>
        <w:t>.</w:t>
      </w:r>
    </w:p>
    <w:p w:rsidR="00B27113" w:rsidRDefault="00B27113" w:rsidP="004E0601">
      <w:pPr>
        <w:rPr>
          <w:rtl/>
        </w:rPr>
      </w:pPr>
    </w:p>
    <w:p w:rsidR="007B7705" w:rsidRPr="00652136" w:rsidRDefault="00B27113" w:rsidP="004E0601">
      <w:pPr>
        <w:rPr>
          <w:rtl/>
        </w:rPr>
      </w:pPr>
      <w:bookmarkStart w:id="130" w:name="_ETM_Q1_1776341"/>
      <w:bookmarkStart w:id="131" w:name="_ETM_Q1_1776403"/>
      <w:bookmarkEnd w:id="130"/>
      <w:bookmarkEnd w:id="131"/>
      <w:r>
        <w:rPr>
          <w:rFonts w:hint="cs"/>
          <w:rtl/>
        </w:rPr>
        <w:t>איסלנד</w:t>
      </w:r>
      <w:r>
        <w:rPr>
          <w:rtl/>
        </w:rPr>
        <w:t xml:space="preserve"> </w:t>
      </w:r>
      <w:r w:rsidR="006B0028" w:rsidRPr="00436154">
        <w:rPr>
          <w:rtl/>
        </w:rPr>
        <w:t>הייתה המדינה השנייה שחוקקה בנושא הזה בשנת 2010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החוק עצמו נכנס לתוקף בשנת 2013</w:t>
      </w:r>
      <w:r>
        <w:rPr>
          <w:rtl/>
        </w:rPr>
        <w:t xml:space="preserve"> ונק</w:t>
      </w:r>
      <w:r>
        <w:rPr>
          <w:rFonts w:hint="cs"/>
          <w:rtl/>
        </w:rPr>
        <w:t>בע</w:t>
      </w:r>
      <w:r w:rsidR="006B0028" w:rsidRPr="00436154">
        <w:rPr>
          <w:rtl/>
        </w:rPr>
        <w:t xml:space="preserve"> ש</w:t>
      </w:r>
      <w:r w:rsidR="00652136">
        <w:rPr>
          <w:rFonts w:hint="cs"/>
          <w:rtl/>
        </w:rPr>
        <w:t>ב</w:t>
      </w:r>
      <w:r w:rsidR="00D47E84">
        <w:rPr>
          <w:rFonts w:hint="cs"/>
          <w:rtl/>
        </w:rPr>
        <w:t xml:space="preserve">דירקטוריונים של </w:t>
      </w:r>
      <w:bookmarkStart w:id="132" w:name="_ETM_Q1_1788548"/>
      <w:bookmarkEnd w:id="132"/>
      <w:r w:rsidR="006B0028" w:rsidRPr="00652136">
        <w:rPr>
          <w:rtl/>
        </w:rPr>
        <w:t>חברות ציבוריות וב</w:t>
      </w:r>
      <w:r w:rsidR="00D47E84" w:rsidRPr="00652136">
        <w:rPr>
          <w:rtl/>
        </w:rPr>
        <w:t xml:space="preserve">חברות פרטיות בע"מ המעסיקות כל </w:t>
      </w:r>
      <w:r w:rsidR="00D47E84" w:rsidRPr="00652136">
        <w:rPr>
          <w:rFonts w:hint="cs"/>
          <w:rtl/>
        </w:rPr>
        <w:t xml:space="preserve">אחת </w:t>
      </w:r>
      <w:r w:rsidR="006B0028" w:rsidRPr="00652136">
        <w:rPr>
          <w:rtl/>
        </w:rPr>
        <w:t>לפחות 50 עובדים יהיה ייצוג לשני המינים</w:t>
      </w:r>
      <w:r w:rsidR="001252E1" w:rsidRPr="00652136">
        <w:rPr>
          <w:rFonts w:hint="cs"/>
          <w:rtl/>
        </w:rPr>
        <w:t>,</w:t>
      </w:r>
      <w:r w:rsidR="006B0028" w:rsidRPr="00652136">
        <w:rPr>
          <w:rtl/>
        </w:rPr>
        <w:t xml:space="preserve"> כאשר יש בד</w:t>
      </w:r>
      <w:r w:rsidR="001252E1" w:rsidRPr="00652136">
        <w:rPr>
          <w:rFonts w:hint="cs"/>
          <w:rtl/>
        </w:rPr>
        <w:t xml:space="preserve">ירקטוריון שלושה </w:t>
      </w:r>
      <w:r w:rsidR="006B0028" w:rsidRPr="00652136">
        <w:rPr>
          <w:rtl/>
        </w:rPr>
        <w:t>אנשים ויותר אז אחוז הגברים והנשים לא יפחת מ-40% ושיש לשמור על ייצוג הו</w:t>
      </w:r>
      <w:r w:rsidR="001252E1" w:rsidRPr="00652136">
        <w:rPr>
          <w:rtl/>
        </w:rPr>
        <w:t xml:space="preserve">לם של שני המינים גם בדירקטורים </w:t>
      </w:r>
      <w:r w:rsidR="001252E1" w:rsidRPr="00652136">
        <w:rPr>
          <w:rFonts w:hint="cs"/>
          <w:rtl/>
        </w:rPr>
        <w:t>ה</w:t>
      </w:r>
      <w:r w:rsidR="006B0028" w:rsidRPr="00652136">
        <w:rPr>
          <w:rtl/>
        </w:rPr>
        <w:t>חליפ</w:t>
      </w:r>
      <w:r w:rsidR="001252E1" w:rsidRPr="00652136">
        <w:rPr>
          <w:rFonts w:hint="cs"/>
          <w:rtl/>
        </w:rPr>
        <w:t>י</w:t>
      </w:r>
      <w:r w:rsidR="006B0028" w:rsidRPr="00652136">
        <w:rPr>
          <w:rtl/>
        </w:rPr>
        <w:t>ים</w:t>
      </w:r>
      <w:r w:rsidR="001252E1" w:rsidRPr="00652136">
        <w:rPr>
          <w:rFonts w:hint="cs"/>
          <w:rtl/>
        </w:rPr>
        <w:t>.</w:t>
      </w:r>
      <w:r w:rsidR="001252E1" w:rsidRPr="00652136">
        <w:rPr>
          <w:rtl/>
        </w:rPr>
        <w:t xml:space="preserve"> </w:t>
      </w:r>
      <w:r w:rsidR="006B0028" w:rsidRPr="00652136">
        <w:rPr>
          <w:rtl/>
        </w:rPr>
        <w:t>לא נקבע</w:t>
      </w:r>
      <w:r w:rsidR="001252E1" w:rsidRPr="00652136">
        <w:rPr>
          <w:rFonts w:hint="cs"/>
          <w:rtl/>
        </w:rPr>
        <w:t>ה</w:t>
      </w:r>
      <w:r w:rsidR="006B0028" w:rsidRPr="00652136">
        <w:rPr>
          <w:rtl/>
        </w:rPr>
        <w:t xml:space="preserve"> סנקציה ספציפית אבל בחקיקה ה</w:t>
      </w:r>
      <w:r w:rsidR="00C15AC0" w:rsidRPr="00652136">
        <w:rPr>
          <w:rtl/>
        </w:rPr>
        <w:t>איסלנדית יש סעיף כללי ש</w:t>
      </w:r>
      <w:r w:rsidR="00C15AC0" w:rsidRPr="00652136">
        <w:rPr>
          <w:rFonts w:hint="cs"/>
          <w:rtl/>
        </w:rPr>
        <w:t>קובע</w:t>
      </w:r>
      <w:r w:rsidR="00C15AC0" w:rsidRPr="00652136">
        <w:rPr>
          <w:rtl/>
        </w:rPr>
        <w:t xml:space="preserve"> ש</w:t>
      </w:r>
      <w:r w:rsidR="006B0028" w:rsidRPr="00652136">
        <w:rPr>
          <w:rtl/>
        </w:rPr>
        <w:t xml:space="preserve">רשם החברות יכול לחייב גורמים בחברה עצמה לבצע </w:t>
      </w:r>
      <w:r w:rsidR="007B7705" w:rsidRPr="00652136">
        <w:rPr>
          <w:rFonts w:hint="cs"/>
          <w:rtl/>
        </w:rPr>
        <w:t xml:space="preserve">את חובותיהם </w:t>
      </w:r>
      <w:r w:rsidR="006B0028" w:rsidRPr="00652136">
        <w:rPr>
          <w:rtl/>
        </w:rPr>
        <w:t>לפי חוק ולהטיל עליהם קנס יומי או שבועי</w:t>
      </w:r>
      <w:r w:rsidR="007B7705" w:rsidRPr="00652136">
        <w:rPr>
          <w:rFonts w:hint="cs"/>
          <w:rtl/>
        </w:rPr>
        <w:t>.</w:t>
      </w:r>
      <w:r w:rsidR="006B0028" w:rsidRPr="00652136">
        <w:rPr>
          <w:rtl/>
        </w:rPr>
        <w:t xml:space="preserve"> </w:t>
      </w:r>
    </w:p>
    <w:p w:rsidR="007B7705" w:rsidRDefault="007B7705" w:rsidP="004E0601">
      <w:pPr>
        <w:rPr>
          <w:rtl/>
        </w:rPr>
      </w:pPr>
      <w:bookmarkStart w:id="133" w:name="_ETM_Q1_1823002"/>
      <w:bookmarkStart w:id="134" w:name="_ETM_Q1_1823081"/>
      <w:bookmarkEnd w:id="133"/>
      <w:bookmarkEnd w:id="134"/>
    </w:p>
    <w:p w:rsidR="00A73714" w:rsidRPr="006960C8" w:rsidRDefault="006B0028" w:rsidP="004E0601">
      <w:pPr>
        <w:rPr>
          <w:rtl/>
        </w:rPr>
      </w:pPr>
      <w:bookmarkStart w:id="135" w:name="_ETM_Q1_1823178"/>
      <w:bookmarkStart w:id="136" w:name="_ETM_Q1_1823249"/>
      <w:bookmarkEnd w:id="135"/>
      <w:bookmarkEnd w:id="136"/>
      <w:r w:rsidRPr="006960C8">
        <w:rPr>
          <w:rtl/>
        </w:rPr>
        <w:t>בבלגיה</w:t>
      </w:r>
      <w:r w:rsidR="007B7705" w:rsidRPr="006960C8">
        <w:rPr>
          <w:rFonts w:hint="cs"/>
          <w:rtl/>
        </w:rPr>
        <w:t>,</w:t>
      </w:r>
      <w:r w:rsidRPr="006960C8">
        <w:rPr>
          <w:rtl/>
        </w:rPr>
        <w:t xml:space="preserve"> ב-2011</w:t>
      </w:r>
      <w:r w:rsidR="007B7705" w:rsidRPr="006960C8">
        <w:rPr>
          <w:rFonts w:hint="cs"/>
          <w:rtl/>
        </w:rPr>
        <w:t>,</w:t>
      </w:r>
      <w:r w:rsidRPr="006960C8">
        <w:rPr>
          <w:rtl/>
        </w:rPr>
        <w:t xml:space="preserve"> חוקק חוק שגם כן קבע ייצוג של</w:t>
      </w:r>
      <w:r w:rsidR="007B7705" w:rsidRPr="006960C8">
        <w:rPr>
          <w:rFonts w:hint="cs"/>
          <w:rtl/>
        </w:rPr>
        <w:t xml:space="preserve"> ל</w:t>
      </w:r>
      <w:r w:rsidRPr="006960C8">
        <w:rPr>
          <w:rtl/>
        </w:rPr>
        <w:t>פ</w:t>
      </w:r>
      <w:r w:rsidR="007B7705" w:rsidRPr="006960C8">
        <w:rPr>
          <w:rtl/>
        </w:rPr>
        <w:t>חות שליש מבני המגדר השונה מהמגד</w:t>
      </w:r>
      <w:r w:rsidR="007B7705" w:rsidRPr="006960C8">
        <w:rPr>
          <w:rFonts w:hint="cs"/>
          <w:rtl/>
        </w:rPr>
        <w:t>ר</w:t>
      </w:r>
      <w:r w:rsidRPr="006960C8">
        <w:rPr>
          <w:rtl/>
        </w:rPr>
        <w:t xml:space="preserve"> של שאר הדירקטור</w:t>
      </w:r>
      <w:r w:rsidR="00D607B7" w:rsidRPr="006960C8">
        <w:rPr>
          <w:rtl/>
        </w:rPr>
        <w:t>ים</w:t>
      </w:r>
      <w:r w:rsidR="006960C8">
        <w:rPr>
          <w:rFonts w:hint="cs"/>
          <w:rtl/>
        </w:rPr>
        <w:t>.</w:t>
      </w:r>
      <w:r w:rsidR="00D607B7" w:rsidRPr="006960C8">
        <w:rPr>
          <w:rtl/>
        </w:rPr>
        <w:t xml:space="preserve"> אם הדירקטוריון לא עומד בדריש</w:t>
      </w:r>
      <w:r w:rsidRPr="006960C8">
        <w:rPr>
          <w:rtl/>
        </w:rPr>
        <w:t>ת החוק</w:t>
      </w:r>
      <w:r w:rsidR="00D607B7" w:rsidRPr="006960C8">
        <w:rPr>
          <w:rFonts w:hint="cs"/>
          <w:rtl/>
        </w:rPr>
        <w:t>,</w:t>
      </w:r>
      <w:r w:rsidRPr="006960C8">
        <w:rPr>
          <w:rtl/>
        </w:rPr>
        <w:t xml:space="preserve"> במכסה</w:t>
      </w:r>
      <w:r w:rsidR="00D607B7" w:rsidRPr="006960C8">
        <w:rPr>
          <w:rFonts w:hint="cs"/>
          <w:rtl/>
        </w:rPr>
        <w:t>,</w:t>
      </w:r>
      <w:r w:rsidRPr="006960C8">
        <w:rPr>
          <w:rtl/>
        </w:rPr>
        <w:t xml:space="preserve"> אז כל חברי הדירקטוריון לא זכאים להטבות כלכליות או אחרות שנובעות מהמכסה</w:t>
      </w:r>
      <w:r w:rsidR="00A73714" w:rsidRPr="006960C8">
        <w:rPr>
          <w:rFonts w:hint="cs"/>
          <w:rtl/>
        </w:rPr>
        <w:t>.</w:t>
      </w:r>
      <w:r w:rsidR="009874D9">
        <w:rPr>
          <w:rtl/>
        </w:rPr>
        <w:t xml:space="preserve"> </w:t>
      </w:r>
      <w:r w:rsidRPr="006960C8">
        <w:rPr>
          <w:rtl/>
        </w:rPr>
        <w:t xml:space="preserve">גם נקבע שכל מינוי של </w:t>
      </w:r>
      <w:r w:rsidR="00A73714" w:rsidRPr="006960C8">
        <w:rPr>
          <w:rtl/>
        </w:rPr>
        <w:t xml:space="preserve">דירקטוריון חדש יהיה בטל ומבוטל </w:t>
      </w:r>
      <w:r w:rsidR="00A73714" w:rsidRPr="006960C8">
        <w:rPr>
          <w:rFonts w:hint="cs"/>
          <w:rtl/>
        </w:rPr>
        <w:t>א</w:t>
      </w:r>
      <w:r w:rsidR="00A73714" w:rsidRPr="006960C8">
        <w:rPr>
          <w:rtl/>
        </w:rPr>
        <w:t xml:space="preserve">ם המינוי החדש </w:t>
      </w:r>
      <w:r w:rsidR="00A73714" w:rsidRPr="006960C8">
        <w:rPr>
          <w:rFonts w:hint="cs"/>
          <w:rtl/>
        </w:rPr>
        <w:t>יוביל</w:t>
      </w:r>
      <w:r w:rsidRPr="006960C8">
        <w:rPr>
          <w:rtl/>
        </w:rPr>
        <w:t xml:space="preserve"> לכך שהיחס בין המינים לא יעמוד בדרישות החוק</w:t>
      </w:r>
      <w:r w:rsidR="00A73714" w:rsidRPr="006960C8">
        <w:rPr>
          <w:rFonts w:hint="cs"/>
          <w:rtl/>
        </w:rPr>
        <w:t>.</w:t>
      </w:r>
      <w:r w:rsidRPr="006960C8">
        <w:rPr>
          <w:rtl/>
        </w:rPr>
        <w:t xml:space="preserve"> </w:t>
      </w:r>
    </w:p>
    <w:p w:rsidR="00A73714" w:rsidRDefault="00A73714" w:rsidP="004E0601">
      <w:pPr>
        <w:rPr>
          <w:rtl/>
        </w:rPr>
      </w:pPr>
      <w:bookmarkStart w:id="137" w:name="_ETM_Q1_1854457"/>
      <w:bookmarkStart w:id="138" w:name="_ETM_Q1_1854526"/>
      <w:bookmarkEnd w:id="137"/>
      <w:bookmarkEnd w:id="138"/>
    </w:p>
    <w:p w:rsidR="00CF436D" w:rsidRDefault="006B0028" w:rsidP="004E0601">
      <w:pPr>
        <w:rPr>
          <w:rtl/>
        </w:rPr>
      </w:pPr>
      <w:bookmarkStart w:id="139" w:name="_ETM_Q1_1854601"/>
      <w:bookmarkStart w:id="140" w:name="_ETM_Q1_1854696"/>
      <w:bookmarkEnd w:id="139"/>
      <w:bookmarkEnd w:id="140"/>
      <w:r w:rsidRPr="00436154">
        <w:rPr>
          <w:rtl/>
        </w:rPr>
        <w:t>בגרמניה</w:t>
      </w:r>
      <w:r w:rsidR="00A73714">
        <w:rPr>
          <w:rFonts w:hint="cs"/>
          <w:rtl/>
        </w:rPr>
        <w:t>,</w:t>
      </w:r>
      <w:r w:rsidRPr="00436154">
        <w:rPr>
          <w:rtl/>
        </w:rPr>
        <w:t xml:space="preserve"> בשנת 2015</w:t>
      </w:r>
      <w:r w:rsidR="009874D9">
        <w:rPr>
          <w:rFonts w:hint="cs"/>
          <w:rtl/>
        </w:rPr>
        <w:t xml:space="preserve">, </w:t>
      </w:r>
      <w:r w:rsidR="00A73714">
        <w:rPr>
          <w:rtl/>
        </w:rPr>
        <w:t>נק</w:t>
      </w:r>
      <w:r w:rsidR="00A73714">
        <w:rPr>
          <w:rFonts w:hint="cs"/>
          <w:rtl/>
        </w:rPr>
        <w:t>בעה</w:t>
      </w:r>
      <w:r w:rsidRPr="00436154">
        <w:rPr>
          <w:rtl/>
        </w:rPr>
        <w:t xml:space="preserve"> ח</w:t>
      </w:r>
      <w:r w:rsidR="00634B52">
        <w:rPr>
          <w:rtl/>
        </w:rPr>
        <w:t>ובת ייצוג של לפחות 30% נשים ו</w:t>
      </w:r>
      <w:r w:rsidRPr="00436154">
        <w:rPr>
          <w:rtl/>
        </w:rPr>
        <w:t xml:space="preserve">לפחות 30% גברים במועצה </w:t>
      </w:r>
      <w:r w:rsidR="00634B52">
        <w:rPr>
          <w:rFonts w:hint="cs"/>
          <w:rtl/>
        </w:rPr>
        <w:t>ה</w:t>
      </w:r>
      <w:r w:rsidRPr="00436154">
        <w:rPr>
          <w:rtl/>
        </w:rPr>
        <w:t>מפקחת של תאגיד מסחר</w:t>
      </w:r>
      <w:r w:rsidR="00D47D95">
        <w:rPr>
          <w:rFonts w:hint="cs"/>
          <w:rtl/>
        </w:rPr>
        <w:t>. אני רק אומר</w:t>
      </w:r>
      <w:r w:rsidR="00D47D95">
        <w:rPr>
          <w:rtl/>
        </w:rPr>
        <w:t xml:space="preserve"> </w:t>
      </w:r>
      <w:r w:rsidRPr="00436154">
        <w:rPr>
          <w:rtl/>
        </w:rPr>
        <w:t xml:space="preserve">בסוגריים שהמבנה התאגידי בגרמניה קצת שונה מהמבנה </w:t>
      </w:r>
      <w:r w:rsidR="00CF436D">
        <w:rPr>
          <w:rFonts w:hint="cs"/>
          <w:rtl/>
        </w:rPr>
        <w:t>ה</w:t>
      </w:r>
      <w:r w:rsidRPr="00436154">
        <w:rPr>
          <w:rtl/>
        </w:rPr>
        <w:t>ת</w:t>
      </w:r>
      <w:r w:rsidR="00CF436D">
        <w:rPr>
          <w:rFonts w:hint="cs"/>
          <w:rtl/>
        </w:rPr>
        <w:t>א</w:t>
      </w:r>
      <w:r w:rsidR="00CF436D">
        <w:rPr>
          <w:rtl/>
        </w:rPr>
        <w:t>גידי ש</w:t>
      </w:r>
      <w:r w:rsidRPr="00436154">
        <w:rPr>
          <w:rtl/>
        </w:rPr>
        <w:t>קיים בישראל</w:t>
      </w:r>
      <w:r w:rsidR="00CF436D">
        <w:rPr>
          <w:rFonts w:hint="cs"/>
          <w:rtl/>
        </w:rPr>
        <w:t>.</w:t>
      </w:r>
      <w:r w:rsidR="00CF436D">
        <w:rPr>
          <w:rtl/>
        </w:rPr>
        <w:t xml:space="preserve"> גם נקבע ש</w:t>
      </w:r>
      <w:r w:rsidR="009874D9">
        <w:rPr>
          <w:rFonts w:hint="cs"/>
          <w:rtl/>
        </w:rPr>
        <w:t>ב</w:t>
      </w:r>
      <w:r w:rsidR="00CF436D">
        <w:rPr>
          <w:rtl/>
        </w:rPr>
        <w:t>חברה ש</w:t>
      </w:r>
      <w:r w:rsidRPr="00436154">
        <w:rPr>
          <w:rtl/>
        </w:rPr>
        <w:t>לא עומדת בדרישות החוק מבחינת ייצוג הולם לא יוכלו למנות דירקטוריונים חדשים</w:t>
      </w:r>
      <w:r w:rsidR="00CF436D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CF436D" w:rsidRDefault="00CF436D" w:rsidP="004E0601">
      <w:pPr>
        <w:rPr>
          <w:rtl/>
        </w:rPr>
      </w:pPr>
      <w:bookmarkStart w:id="141" w:name="_ETM_Q1_1883095"/>
      <w:bookmarkStart w:id="142" w:name="_ETM_Q1_1883166"/>
      <w:bookmarkEnd w:id="141"/>
      <w:bookmarkEnd w:id="142"/>
    </w:p>
    <w:p w:rsidR="003A24A1" w:rsidRDefault="006B0028" w:rsidP="004E0601">
      <w:pPr>
        <w:rPr>
          <w:rtl/>
        </w:rPr>
      </w:pPr>
      <w:bookmarkStart w:id="143" w:name="_ETM_Q1_1883239"/>
      <w:bookmarkStart w:id="144" w:name="_ETM_Q1_1883292"/>
      <w:bookmarkEnd w:id="143"/>
      <w:bookmarkEnd w:id="144"/>
      <w:r w:rsidRPr="00436154">
        <w:rPr>
          <w:rtl/>
        </w:rPr>
        <w:t>בספרד</w:t>
      </w:r>
      <w:r w:rsidR="00CF436D">
        <w:rPr>
          <w:rFonts w:hint="cs"/>
          <w:rtl/>
        </w:rPr>
        <w:t>,</w:t>
      </w:r>
      <w:r w:rsidR="00CF436D">
        <w:rPr>
          <w:rtl/>
        </w:rPr>
        <w:t xml:space="preserve"> בשנת 2014</w:t>
      </w:r>
      <w:r w:rsidR="009874D9">
        <w:rPr>
          <w:rFonts w:hint="cs"/>
          <w:rtl/>
        </w:rPr>
        <w:t>,</w:t>
      </w:r>
      <w:r w:rsidR="00CF436D">
        <w:rPr>
          <w:rtl/>
        </w:rPr>
        <w:t xml:space="preserve"> נקבע </w:t>
      </w:r>
      <w:r w:rsidRPr="00436154">
        <w:rPr>
          <w:rtl/>
        </w:rPr>
        <w:t>תיקון לחוק החברות שכל חברה ציבורית צריכה להגיש דוח ממשל תאגידי שנתי שיכלול בין היתר גם מידע לגבי הצעדים שננקטו</w:t>
      </w:r>
      <w:r w:rsidR="00205242">
        <w:rPr>
          <w:rFonts w:hint="cs"/>
          <w:rtl/>
        </w:rPr>
        <w:t>,</w:t>
      </w:r>
      <w:r w:rsidRPr="00436154">
        <w:rPr>
          <w:rtl/>
        </w:rPr>
        <w:t xml:space="preserve"> אם בכלל</w:t>
      </w:r>
      <w:r w:rsidR="00205242">
        <w:rPr>
          <w:rFonts w:hint="cs"/>
          <w:rtl/>
        </w:rPr>
        <w:t>,</w:t>
      </w:r>
      <w:r w:rsidR="00205242">
        <w:rPr>
          <w:rtl/>
        </w:rPr>
        <w:t xml:space="preserve"> כדי שבדירקטוריון של הח</w:t>
      </w:r>
      <w:r w:rsidR="00205242">
        <w:rPr>
          <w:rFonts w:hint="cs"/>
          <w:rtl/>
        </w:rPr>
        <w:t>בר</w:t>
      </w:r>
      <w:r w:rsidRPr="00436154">
        <w:rPr>
          <w:rtl/>
        </w:rPr>
        <w:t xml:space="preserve">ה </w:t>
      </w:r>
      <w:r w:rsidR="00205242">
        <w:rPr>
          <w:rFonts w:hint="cs"/>
          <w:rtl/>
        </w:rPr>
        <w:t xml:space="preserve">יהיה </w:t>
      </w:r>
      <w:bookmarkStart w:id="145" w:name="_ETM_Q1_1894323"/>
      <w:bookmarkEnd w:id="145"/>
      <w:r w:rsidRPr="00436154">
        <w:rPr>
          <w:rtl/>
        </w:rPr>
        <w:t>ייצוג מאוזן של נשים וגברים</w:t>
      </w:r>
      <w:r w:rsidR="00205242">
        <w:rPr>
          <w:rFonts w:hint="cs"/>
          <w:rtl/>
        </w:rPr>
        <w:t>.</w:t>
      </w:r>
      <w:r w:rsidR="00205242">
        <w:rPr>
          <w:rtl/>
        </w:rPr>
        <w:t xml:space="preserve"> </w:t>
      </w:r>
      <w:r w:rsidRPr="00436154">
        <w:rPr>
          <w:rtl/>
        </w:rPr>
        <w:t>אם החברה לא עומדת בזה עליה להסביר למה</w:t>
      </w:r>
      <w:r w:rsidR="003A24A1">
        <w:rPr>
          <w:rFonts w:hint="cs"/>
          <w:rtl/>
        </w:rPr>
        <w:t xml:space="preserve"> היא לא עומדת. זה יהיה </w:t>
      </w:r>
      <w:r w:rsidR="003A24A1">
        <w:rPr>
          <w:rtl/>
        </w:rPr>
        <w:t>דו</w:t>
      </w:r>
      <w:r w:rsidRPr="00436154">
        <w:rPr>
          <w:rtl/>
        </w:rPr>
        <w:t>ח פומבי</w:t>
      </w:r>
      <w:r w:rsidR="003A24A1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3A24A1" w:rsidRDefault="003A24A1" w:rsidP="004E0601">
      <w:pPr>
        <w:rPr>
          <w:rtl/>
        </w:rPr>
      </w:pPr>
      <w:bookmarkStart w:id="146" w:name="_ETM_Q1_1903797"/>
      <w:bookmarkStart w:id="147" w:name="_ETM_Q1_1903885"/>
      <w:bookmarkEnd w:id="146"/>
      <w:bookmarkEnd w:id="147"/>
    </w:p>
    <w:p w:rsidR="009143AB" w:rsidRDefault="003A24A1" w:rsidP="004E0601">
      <w:pPr>
        <w:rPr>
          <w:rtl/>
        </w:rPr>
      </w:pPr>
      <w:bookmarkStart w:id="148" w:name="_ETM_Q1_1903973"/>
      <w:bookmarkStart w:id="149" w:name="_ETM_Q1_1904032"/>
      <w:bookmarkEnd w:id="148"/>
      <w:bookmarkEnd w:id="149"/>
      <w:r>
        <w:rPr>
          <w:rtl/>
        </w:rPr>
        <w:t xml:space="preserve">בארצות הברית בדקנו </w:t>
      </w:r>
      <w:r>
        <w:rPr>
          <w:rFonts w:hint="cs"/>
          <w:rtl/>
        </w:rPr>
        <w:t xml:space="preserve">ארבע </w:t>
      </w:r>
      <w:r w:rsidR="006B0028" w:rsidRPr="00436154">
        <w:rPr>
          <w:rtl/>
        </w:rPr>
        <w:t>מדינות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אני רק אזכיר את קליפורניה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שהיא היחידה שקיבלה חקיקה שבאמת מחייב</w:t>
      </w:r>
      <w:r w:rsidR="009143AB">
        <w:rPr>
          <w:rFonts w:hint="cs"/>
          <w:rtl/>
        </w:rPr>
        <w:t>ת,</w:t>
      </w:r>
      <w:r w:rsidR="009143AB">
        <w:rPr>
          <w:rtl/>
        </w:rPr>
        <w:t xml:space="preserve"> </w:t>
      </w:r>
      <w:r w:rsidR="009143AB">
        <w:rPr>
          <w:rFonts w:hint="cs"/>
          <w:rtl/>
        </w:rPr>
        <w:t>ב</w:t>
      </w:r>
      <w:r w:rsidR="009874D9">
        <w:rPr>
          <w:rtl/>
        </w:rPr>
        <w:t>שאר שלוש</w:t>
      </w:r>
      <w:r w:rsidR="009143AB">
        <w:rPr>
          <w:rtl/>
        </w:rPr>
        <w:t xml:space="preserve"> ה</w:t>
      </w:r>
      <w:r w:rsidR="009143AB">
        <w:rPr>
          <w:rFonts w:hint="cs"/>
          <w:rtl/>
        </w:rPr>
        <w:t>מדינ</w:t>
      </w:r>
      <w:r w:rsidR="006B0028" w:rsidRPr="00436154">
        <w:rPr>
          <w:rtl/>
        </w:rPr>
        <w:t>ות שבדקנו זה היה יותר איזושהי קריאה לציבור</w:t>
      </w:r>
      <w:r w:rsidR="009143AB">
        <w:rPr>
          <w:rFonts w:hint="cs"/>
          <w:rtl/>
        </w:rPr>
        <w:t>.</w:t>
      </w:r>
      <w:r w:rsidR="006B0028" w:rsidRPr="00436154">
        <w:rPr>
          <w:rtl/>
        </w:rPr>
        <w:t xml:space="preserve"> בקליפ</w:t>
      </w:r>
      <w:r w:rsidR="009143AB">
        <w:rPr>
          <w:rtl/>
        </w:rPr>
        <w:t xml:space="preserve">ורניה נקבע שחייבים לפחות אישה </w:t>
      </w:r>
      <w:r w:rsidR="009143AB">
        <w:rPr>
          <w:rFonts w:hint="cs"/>
          <w:rtl/>
        </w:rPr>
        <w:t xml:space="preserve">אחת </w:t>
      </w:r>
      <w:bookmarkStart w:id="150" w:name="_ETM_Q1_1923029"/>
      <w:bookmarkEnd w:id="150"/>
      <w:r w:rsidR="009143AB">
        <w:rPr>
          <w:rFonts w:hint="cs"/>
          <w:rtl/>
        </w:rPr>
        <w:t xml:space="preserve">בדירקטוריון </w:t>
      </w:r>
      <w:r w:rsidR="009143AB">
        <w:rPr>
          <w:rtl/>
        </w:rPr>
        <w:t>של חבר</w:t>
      </w:r>
      <w:r w:rsidR="009143AB">
        <w:rPr>
          <w:rFonts w:hint="cs"/>
          <w:rtl/>
        </w:rPr>
        <w:t xml:space="preserve">ה ציבורית </w:t>
      </w:r>
      <w:r w:rsidR="006B0028" w:rsidRPr="00436154">
        <w:rPr>
          <w:rtl/>
        </w:rPr>
        <w:t xml:space="preserve">שמקום </w:t>
      </w:r>
      <w:r w:rsidR="009874D9">
        <w:rPr>
          <w:rFonts w:hint="cs"/>
          <w:rtl/>
        </w:rPr>
        <w:t>מושבה העיקרי</w:t>
      </w:r>
      <w:r w:rsidR="006B0028" w:rsidRPr="00436154">
        <w:rPr>
          <w:rtl/>
        </w:rPr>
        <w:t xml:space="preserve"> בקליפורניה ובאמת לפי מספר הדירקטורי</w:t>
      </w:r>
      <w:r w:rsidR="009143AB">
        <w:rPr>
          <w:rFonts w:hint="cs"/>
          <w:rtl/>
        </w:rPr>
        <w:t>וני</w:t>
      </w:r>
      <w:r w:rsidR="009143AB">
        <w:rPr>
          <w:rtl/>
        </w:rPr>
        <w:t xml:space="preserve">ם כך מספר </w:t>
      </w:r>
      <w:r w:rsidR="009143AB">
        <w:rPr>
          <w:rFonts w:hint="cs"/>
          <w:rtl/>
        </w:rPr>
        <w:t>ה</w:t>
      </w:r>
      <w:r w:rsidR="006B0028" w:rsidRPr="00436154">
        <w:rPr>
          <w:rtl/>
        </w:rPr>
        <w:t>נשים</w:t>
      </w:r>
      <w:r w:rsidR="009143AB">
        <w:rPr>
          <w:rFonts w:hint="cs"/>
          <w:rtl/>
        </w:rPr>
        <w:t>,</w:t>
      </w:r>
      <w:r w:rsidR="006B0028" w:rsidRPr="00436154">
        <w:rPr>
          <w:rtl/>
        </w:rPr>
        <w:t xml:space="preserve"> זה מפורט לנו במסמך</w:t>
      </w:r>
      <w:r w:rsidR="009143AB">
        <w:rPr>
          <w:rFonts w:hint="cs"/>
          <w:rtl/>
        </w:rPr>
        <w:t>.</w:t>
      </w:r>
      <w:r w:rsidR="009143AB">
        <w:rPr>
          <w:rtl/>
        </w:rPr>
        <w:t xml:space="preserve"> </w:t>
      </w:r>
      <w:r w:rsidR="006B0028" w:rsidRPr="00436154">
        <w:rPr>
          <w:rtl/>
        </w:rPr>
        <w:t>כמובן שהחוק גם הסמיך את השר הממונה במדינת קליפורניה לפרסם תקנות ליישום הוראות החוק ולהטיל קנסות על חברות שיפר</w:t>
      </w:r>
      <w:r w:rsidR="009143AB">
        <w:rPr>
          <w:rFonts w:hint="cs"/>
          <w:rtl/>
        </w:rPr>
        <w:t>ו</w:t>
      </w:r>
      <w:r w:rsidR="006B0028" w:rsidRPr="00436154">
        <w:rPr>
          <w:rtl/>
        </w:rPr>
        <w:t xml:space="preserve"> אותו</w:t>
      </w:r>
      <w:r w:rsidR="009143AB">
        <w:rPr>
          <w:rFonts w:hint="cs"/>
          <w:rtl/>
        </w:rPr>
        <w:t>.</w:t>
      </w:r>
      <w:r w:rsidR="006B0028" w:rsidRPr="00436154">
        <w:rPr>
          <w:rtl/>
        </w:rPr>
        <w:t xml:space="preserve"> תודה רבה</w:t>
      </w:r>
      <w:r w:rsidR="009143AB">
        <w:rPr>
          <w:rFonts w:hint="cs"/>
          <w:rtl/>
        </w:rPr>
        <w:t>.</w:t>
      </w:r>
    </w:p>
    <w:p w:rsidR="009143AB" w:rsidRDefault="009143AB" w:rsidP="004E0601">
      <w:pPr>
        <w:rPr>
          <w:rtl/>
        </w:rPr>
      </w:pPr>
      <w:bookmarkStart w:id="151" w:name="_ETM_Q1_1938720"/>
      <w:bookmarkStart w:id="152" w:name="_ETM_Q1_1938828"/>
      <w:bookmarkEnd w:id="151"/>
      <w:bookmarkEnd w:id="152"/>
    </w:p>
    <w:p w:rsidR="009143AB" w:rsidRDefault="009143AB" w:rsidP="002030EA">
      <w:pPr>
        <w:pStyle w:val="af6"/>
        <w:rPr>
          <w:rtl/>
        </w:rPr>
      </w:pPr>
      <w:bookmarkStart w:id="153" w:name="ET_yor_5520_27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9143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143AB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9143AB" w:rsidRDefault="009143AB" w:rsidP="009143AB">
      <w:pPr>
        <w:pStyle w:val="KeepWithNext"/>
        <w:rPr>
          <w:rtl/>
        </w:rPr>
      </w:pPr>
    </w:p>
    <w:p w:rsidR="009143AB" w:rsidRDefault="006B0028" w:rsidP="009143AB">
      <w:pPr>
        <w:rPr>
          <w:rtl/>
        </w:rPr>
      </w:pPr>
      <w:bookmarkStart w:id="154" w:name="_ETM_Q1_1939654"/>
      <w:bookmarkEnd w:id="154"/>
      <w:r w:rsidRPr="00436154">
        <w:rPr>
          <w:rtl/>
        </w:rPr>
        <w:t>תודה</w:t>
      </w:r>
      <w:r w:rsidR="009143AB">
        <w:rPr>
          <w:rFonts w:hint="cs"/>
          <w:rtl/>
        </w:rPr>
        <w:t>. נציין רק</w:t>
      </w:r>
      <w:r w:rsidR="009143AB">
        <w:rPr>
          <w:rtl/>
        </w:rPr>
        <w:t xml:space="preserve"> </w:t>
      </w:r>
      <w:r w:rsidR="009874D9">
        <w:rPr>
          <w:rtl/>
        </w:rPr>
        <w:t>שאולי קליפורניה ז</w:t>
      </w:r>
      <w:r w:rsidR="009874D9">
        <w:rPr>
          <w:rFonts w:hint="cs"/>
          <w:rtl/>
        </w:rPr>
        <w:t>ו</w:t>
      </w:r>
      <w:r w:rsidRPr="00436154">
        <w:rPr>
          <w:rtl/>
        </w:rPr>
        <w:t xml:space="preserve"> הכלכלה הכי גדולה בארצות הברית</w:t>
      </w:r>
      <w:r w:rsidR="009143AB">
        <w:rPr>
          <w:rFonts w:hint="cs"/>
          <w:rtl/>
        </w:rPr>
        <w:t>.</w:t>
      </w:r>
      <w:r w:rsidRPr="00436154">
        <w:rPr>
          <w:rtl/>
        </w:rPr>
        <w:t xml:space="preserve"> המדינה הזאת</w:t>
      </w:r>
      <w:r w:rsidR="009874D9">
        <w:rPr>
          <w:rFonts w:hint="cs"/>
          <w:rtl/>
        </w:rPr>
        <w:t>,</w:t>
      </w:r>
      <w:r w:rsidRPr="00436154">
        <w:rPr>
          <w:rtl/>
        </w:rPr>
        <w:t xml:space="preserve"> מבחינת המנוע הכלכלי</w:t>
      </w:r>
      <w:r w:rsidR="009874D9">
        <w:rPr>
          <w:rFonts w:hint="cs"/>
          <w:rtl/>
        </w:rPr>
        <w:t>,</w:t>
      </w:r>
      <w:r w:rsidR="009874D9">
        <w:rPr>
          <w:rtl/>
        </w:rPr>
        <w:t xml:space="preserve"> בהחלט </w:t>
      </w:r>
      <w:r w:rsidRPr="00436154">
        <w:rPr>
          <w:rtl/>
        </w:rPr>
        <w:t>המובילה</w:t>
      </w:r>
      <w:r w:rsidR="009143AB">
        <w:rPr>
          <w:rFonts w:hint="cs"/>
          <w:rtl/>
        </w:rPr>
        <w:t>.</w:t>
      </w:r>
      <w:r w:rsidR="009143AB">
        <w:rPr>
          <w:rtl/>
        </w:rPr>
        <w:t xml:space="preserve"> </w:t>
      </w:r>
    </w:p>
    <w:p w:rsidR="009143AB" w:rsidRDefault="009143AB" w:rsidP="009143AB">
      <w:pPr>
        <w:rPr>
          <w:rtl/>
        </w:rPr>
      </w:pPr>
    </w:p>
    <w:p w:rsidR="009143AB" w:rsidRDefault="006B0028" w:rsidP="009143AB">
      <w:pPr>
        <w:rPr>
          <w:rtl/>
        </w:rPr>
      </w:pPr>
      <w:r w:rsidRPr="00436154">
        <w:rPr>
          <w:rtl/>
        </w:rPr>
        <w:t>הדס בן אליהו</w:t>
      </w:r>
      <w:r w:rsidR="009143AB">
        <w:rPr>
          <w:rFonts w:hint="cs"/>
          <w:rtl/>
        </w:rPr>
        <w:t>,</w:t>
      </w:r>
      <w:r w:rsidRPr="00436154">
        <w:rPr>
          <w:rtl/>
        </w:rPr>
        <w:t xml:space="preserve"> </w:t>
      </w:r>
      <w:bookmarkStart w:id="155" w:name="_ETM_Q1_1957290"/>
      <w:bookmarkEnd w:id="155"/>
      <w:r w:rsidRPr="00436154">
        <w:rPr>
          <w:rtl/>
        </w:rPr>
        <w:t>מנהלת מרכז י</w:t>
      </w:r>
      <w:r w:rsidR="009143AB">
        <w:rPr>
          <w:rFonts w:hint="cs"/>
          <w:rtl/>
        </w:rPr>
        <w:t>דע</w:t>
      </w:r>
      <w:r w:rsidR="009143AB">
        <w:rPr>
          <w:rtl/>
        </w:rPr>
        <w:t xml:space="preserve"> נשים </w:t>
      </w:r>
      <w:r w:rsidR="009143AB">
        <w:rPr>
          <w:rFonts w:hint="cs"/>
          <w:rtl/>
        </w:rPr>
        <w:t>ו</w:t>
      </w:r>
      <w:r w:rsidR="00EB6677">
        <w:rPr>
          <w:rtl/>
        </w:rPr>
        <w:t xml:space="preserve">מגדר במכון </w:t>
      </w:r>
      <w:proofErr w:type="spellStart"/>
      <w:r w:rsidR="00EB6677">
        <w:rPr>
          <w:rtl/>
        </w:rPr>
        <w:t>ון</w:t>
      </w:r>
      <w:proofErr w:type="spellEnd"/>
      <w:r w:rsidR="00EB6677">
        <w:rPr>
          <w:rFonts w:hint="cs"/>
          <w:rtl/>
        </w:rPr>
        <w:t>-</w:t>
      </w:r>
      <w:r w:rsidRPr="00436154">
        <w:rPr>
          <w:rtl/>
        </w:rPr>
        <w:t>ליר</w:t>
      </w:r>
      <w:r w:rsidR="00EB6677">
        <w:rPr>
          <w:rFonts w:hint="cs"/>
          <w:rtl/>
        </w:rPr>
        <w:t>, בבקשה.</w:t>
      </w:r>
      <w:r w:rsidR="00EB6677">
        <w:rPr>
          <w:rtl/>
        </w:rPr>
        <w:t xml:space="preserve"> </w:t>
      </w:r>
      <w:r w:rsidRPr="00436154">
        <w:rPr>
          <w:rtl/>
        </w:rPr>
        <w:t>אחרי</w:t>
      </w:r>
      <w:r w:rsidR="009143AB">
        <w:rPr>
          <w:rFonts w:hint="cs"/>
          <w:rtl/>
        </w:rPr>
        <w:t>ה</w:t>
      </w:r>
      <w:r w:rsidR="009143AB">
        <w:rPr>
          <w:rtl/>
        </w:rPr>
        <w:t xml:space="preserve"> עו</w:t>
      </w:r>
      <w:r w:rsidRPr="00436154">
        <w:rPr>
          <w:rtl/>
        </w:rPr>
        <w:t xml:space="preserve">"ד ענת </w:t>
      </w:r>
      <w:proofErr w:type="spellStart"/>
      <w:r w:rsidR="009143AB">
        <w:rPr>
          <w:rFonts w:hint="cs"/>
          <w:rtl/>
        </w:rPr>
        <w:t>פילצר</w:t>
      </w:r>
      <w:proofErr w:type="spellEnd"/>
      <w:r w:rsidR="009143AB">
        <w:rPr>
          <w:rFonts w:hint="cs"/>
          <w:rtl/>
        </w:rPr>
        <w:t xml:space="preserve"> </w:t>
      </w:r>
      <w:r w:rsidR="009143AB">
        <w:rPr>
          <w:rtl/>
        </w:rPr>
        <w:t>מ</w:t>
      </w:r>
      <w:r w:rsidR="009143AB">
        <w:rPr>
          <w:rFonts w:hint="cs"/>
          <w:rtl/>
        </w:rPr>
        <w:t xml:space="preserve">איגוד </w:t>
      </w:r>
      <w:r w:rsidRPr="00436154">
        <w:rPr>
          <w:rtl/>
        </w:rPr>
        <w:t xml:space="preserve">החברות </w:t>
      </w:r>
      <w:r w:rsidR="009143AB">
        <w:rPr>
          <w:rFonts w:hint="cs"/>
          <w:rtl/>
        </w:rPr>
        <w:t>הציבוריות.</w:t>
      </w:r>
    </w:p>
    <w:p w:rsidR="009143AB" w:rsidRDefault="009143AB" w:rsidP="009143AB">
      <w:pPr>
        <w:rPr>
          <w:rtl/>
        </w:rPr>
      </w:pPr>
      <w:bookmarkStart w:id="156" w:name="_ETM_Q1_1962431"/>
      <w:bookmarkStart w:id="157" w:name="_ETM_Q1_1962541"/>
      <w:bookmarkStart w:id="158" w:name="_ETM_Q1_1964527"/>
      <w:bookmarkEnd w:id="156"/>
      <w:bookmarkEnd w:id="157"/>
      <w:bookmarkEnd w:id="158"/>
    </w:p>
    <w:p w:rsidR="009143AB" w:rsidRDefault="009143AB" w:rsidP="002030EA">
      <w:pPr>
        <w:pStyle w:val="af9"/>
        <w:rPr>
          <w:rtl/>
        </w:rPr>
      </w:pPr>
      <w:bookmarkStart w:id="159" w:name="ET_guest_706148_28"/>
      <w:r w:rsidRPr="002030EA">
        <w:rPr>
          <w:rStyle w:val="TagStyle"/>
          <w:rtl/>
        </w:rPr>
        <w:t xml:space="preserve"> &lt;&lt; אורח &gt;&gt;</w:t>
      </w:r>
      <w:r w:rsidRPr="009143AB">
        <w:rPr>
          <w:rStyle w:val="TagStyle"/>
          <w:rtl/>
        </w:rPr>
        <w:t xml:space="preserve"> </w:t>
      </w:r>
      <w:r>
        <w:rPr>
          <w:rtl/>
        </w:rPr>
        <w:t>הדס בן אליהו:</w:t>
      </w:r>
      <w:r w:rsidRPr="009143AB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"/>
    </w:p>
    <w:p w:rsidR="009143AB" w:rsidRPr="009143AB" w:rsidRDefault="009143AB" w:rsidP="009143AB">
      <w:pPr>
        <w:rPr>
          <w:rtl/>
        </w:rPr>
      </w:pPr>
      <w:bookmarkStart w:id="160" w:name="_ETM_Q1_1965186"/>
      <w:bookmarkStart w:id="161" w:name="_ETM_Q1_1965231"/>
      <w:bookmarkEnd w:id="160"/>
      <w:bookmarkEnd w:id="161"/>
    </w:p>
    <w:p w:rsidR="003F42AA" w:rsidRDefault="006B0028" w:rsidP="009143AB">
      <w:pPr>
        <w:rPr>
          <w:rtl/>
        </w:rPr>
      </w:pPr>
      <w:bookmarkStart w:id="162" w:name="_ETM_Q1_1963400"/>
      <w:bookmarkEnd w:id="162"/>
      <w:r w:rsidRPr="00436154">
        <w:rPr>
          <w:rtl/>
        </w:rPr>
        <w:t xml:space="preserve">שלום ותודה רבה על אפשרות לדבר ותודה </w:t>
      </w:r>
      <w:r w:rsidR="009143AB">
        <w:rPr>
          <w:rFonts w:hint="cs"/>
          <w:rtl/>
        </w:rPr>
        <w:t>ע</w:t>
      </w:r>
      <w:r w:rsidRPr="00436154">
        <w:rPr>
          <w:rtl/>
        </w:rPr>
        <w:t>ל</w:t>
      </w:r>
      <w:r w:rsidR="009143AB">
        <w:rPr>
          <w:rFonts w:hint="cs"/>
          <w:rtl/>
        </w:rPr>
        <w:t xml:space="preserve"> ה</w:t>
      </w:r>
      <w:r w:rsidRPr="00436154">
        <w:rPr>
          <w:rtl/>
        </w:rPr>
        <w:t xml:space="preserve">יוזמה של הוועדה </w:t>
      </w:r>
      <w:r w:rsidR="009143AB">
        <w:rPr>
          <w:rFonts w:hint="cs"/>
          <w:rtl/>
        </w:rPr>
        <w:t>ל</w:t>
      </w:r>
      <w:r w:rsidR="009143AB">
        <w:rPr>
          <w:rtl/>
        </w:rPr>
        <w:t>קיי</w:t>
      </w:r>
      <w:r w:rsidR="009143AB">
        <w:rPr>
          <w:rFonts w:hint="cs"/>
          <w:rtl/>
        </w:rPr>
        <w:t>ם את</w:t>
      </w:r>
      <w:r w:rsidR="009143AB">
        <w:rPr>
          <w:rtl/>
        </w:rPr>
        <w:t xml:space="preserve"> המדד הזה </w:t>
      </w:r>
      <w:r w:rsidR="009143AB">
        <w:rPr>
          <w:rFonts w:hint="cs"/>
          <w:rtl/>
        </w:rPr>
        <w:t>וא</w:t>
      </w:r>
      <w:r w:rsidR="009143AB">
        <w:rPr>
          <w:rtl/>
        </w:rPr>
        <w:t>ת הדיון מכיוון שזה שם על סדר</w:t>
      </w:r>
      <w:r w:rsidR="009143AB">
        <w:rPr>
          <w:rFonts w:hint="cs"/>
          <w:rtl/>
        </w:rPr>
        <w:t>-</w:t>
      </w:r>
      <w:r w:rsidRPr="00436154">
        <w:rPr>
          <w:rtl/>
        </w:rPr>
        <w:t>היום סוגיה מאוד משמעותי</w:t>
      </w:r>
      <w:r w:rsidR="009143AB">
        <w:rPr>
          <w:rFonts w:hint="cs"/>
          <w:rtl/>
        </w:rPr>
        <w:t>ת,</w:t>
      </w:r>
      <w:r w:rsidR="009143AB">
        <w:rPr>
          <w:rtl/>
        </w:rPr>
        <w:t xml:space="preserve"> ש</w:t>
      </w:r>
      <w:r w:rsidR="009143AB">
        <w:rPr>
          <w:rFonts w:hint="cs"/>
          <w:rtl/>
        </w:rPr>
        <w:t>היא</w:t>
      </w:r>
      <w:r w:rsidRPr="00436154">
        <w:rPr>
          <w:rtl/>
        </w:rPr>
        <w:t xml:space="preserve"> לא סוגיה מספרית</w:t>
      </w:r>
      <w:r w:rsidR="009143AB">
        <w:rPr>
          <w:rFonts w:hint="cs"/>
          <w:rtl/>
        </w:rPr>
        <w:t>,</w:t>
      </w:r>
      <w:r w:rsidRPr="00436154">
        <w:rPr>
          <w:rtl/>
        </w:rPr>
        <w:t xml:space="preserve"> היא סוגיה של נגישות לכוח</w:t>
      </w:r>
      <w:r w:rsidR="009143AB">
        <w:rPr>
          <w:rFonts w:hint="cs"/>
          <w:rtl/>
        </w:rPr>
        <w:t>,</w:t>
      </w:r>
      <w:r w:rsidRPr="00436154">
        <w:rPr>
          <w:rtl/>
        </w:rPr>
        <w:t xml:space="preserve"> נגישות למשאבים</w:t>
      </w:r>
      <w:r w:rsidR="009143AB">
        <w:rPr>
          <w:rFonts w:hint="cs"/>
          <w:rtl/>
        </w:rPr>
        <w:t>,</w:t>
      </w:r>
      <w:r w:rsidRPr="00436154">
        <w:rPr>
          <w:rtl/>
        </w:rPr>
        <w:t xml:space="preserve"> נגישות </w:t>
      </w:r>
      <w:r w:rsidR="009143AB">
        <w:rPr>
          <w:rFonts w:hint="cs"/>
          <w:rtl/>
        </w:rPr>
        <w:t>ל</w:t>
      </w:r>
      <w:r w:rsidR="009143AB">
        <w:rPr>
          <w:rtl/>
        </w:rPr>
        <w:t>השפעה</w:t>
      </w:r>
      <w:r w:rsidR="009143AB">
        <w:rPr>
          <w:rFonts w:hint="cs"/>
          <w:rtl/>
        </w:rPr>
        <w:t xml:space="preserve"> </w:t>
      </w:r>
      <w:r w:rsidR="009143AB">
        <w:rPr>
          <w:rtl/>
        </w:rPr>
        <w:t>במוקדי קבלת ההחלטות</w:t>
      </w:r>
      <w:r w:rsidR="00EB6677">
        <w:rPr>
          <w:rFonts w:hint="cs"/>
          <w:rtl/>
        </w:rPr>
        <w:t>,</w:t>
      </w:r>
      <w:r w:rsidR="009143AB">
        <w:rPr>
          <w:rtl/>
        </w:rPr>
        <w:t xml:space="preserve"> </w:t>
      </w:r>
      <w:r w:rsidR="009143AB">
        <w:rPr>
          <w:rFonts w:hint="cs"/>
          <w:rtl/>
        </w:rPr>
        <w:t>ו</w:t>
      </w:r>
      <w:r w:rsidRPr="00436154">
        <w:rPr>
          <w:rtl/>
        </w:rPr>
        <w:t xml:space="preserve">זאת נגישות </w:t>
      </w:r>
      <w:r w:rsidR="009143AB">
        <w:rPr>
          <w:rFonts w:hint="cs"/>
          <w:rtl/>
        </w:rPr>
        <w:t xml:space="preserve">שנשארת </w:t>
      </w:r>
      <w:r w:rsidR="009143AB">
        <w:rPr>
          <w:rtl/>
        </w:rPr>
        <w:t xml:space="preserve">מאוד מוגבלת </w:t>
      </w:r>
      <w:r w:rsidR="009143AB">
        <w:rPr>
          <w:rFonts w:hint="cs"/>
          <w:rtl/>
        </w:rPr>
        <w:t>ע</w:t>
      </w:r>
      <w:r w:rsidRPr="00436154">
        <w:rPr>
          <w:rtl/>
        </w:rPr>
        <w:t>בור נשים בחברה הישראלית</w:t>
      </w:r>
      <w:r w:rsidR="001E3984">
        <w:rPr>
          <w:rFonts w:hint="cs"/>
          <w:rtl/>
        </w:rPr>
        <w:t>.</w:t>
      </w:r>
      <w:r w:rsidRPr="00436154">
        <w:rPr>
          <w:rtl/>
        </w:rPr>
        <w:t xml:space="preserve"> על אף </w:t>
      </w:r>
      <w:r w:rsidR="001E3984">
        <w:rPr>
          <w:rFonts w:hint="cs"/>
          <w:rtl/>
        </w:rPr>
        <w:t>ה</w:t>
      </w:r>
      <w:r w:rsidRPr="00436154">
        <w:rPr>
          <w:rtl/>
        </w:rPr>
        <w:t xml:space="preserve">שאיפה שהשינוי הזה </w:t>
      </w:r>
      <w:r w:rsidR="00956C97">
        <w:rPr>
          <w:rFonts w:hint="cs"/>
          <w:rtl/>
        </w:rPr>
        <w:t>י</w:t>
      </w:r>
      <w:r w:rsidRPr="00436154">
        <w:rPr>
          <w:rtl/>
        </w:rPr>
        <w:t>בוא מהשטח</w:t>
      </w:r>
      <w:r w:rsidR="00956C97">
        <w:rPr>
          <w:rFonts w:hint="cs"/>
          <w:rtl/>
        </w:rPr>
        <w:t>,</w:t>
      </w:r>
      <w:r w:rsidRPr="00436154">
        <w:rPr>
          <w:rtl/>
        </w:rPr>
        <w:t xml:space="preserve"> מלמעלה </w:t>
      </w:r>
      <w:r w:rsidR="00956C97">
        <w:rPr>
          <w:rFonts w:hint="cs"/>
          <w:rtl/>
        </w:rPr>
        <w:t xml:space="preserve">ומאיזשהם תהליכים </w:t>
      </w:r>
      <w:r w:rsidRPr="00436154">
        <w:rPr>
          <w:rtl/>
        </w:rPr>
        <w:t>לכאורה טבעיים</w:t>
      </w:r>
      <w:r w:rsidR="00956C97">
        <w:rPr>
          <w:rFonts w:hint="cs"/>
          <w:rtl/>
        </w:rPr>
        <w:t>,</w:t>
      </w:r>
      <w:r w:rsidRPr="00436154">
        <w:rPr>
          <w:rtl/>
        </w:rPr>
        <w:t xml:space="preserve"> אנחנו רואות </w:t>
      </w:r>
      <w:r w:rsidR="00956C97">
        <w:rPr>
          <w:rtl/>
        </w:rPr>
        <w:t>–</w:t>
      </w:r>
      <w:r w:rsidR="00956C97">
        <w:rPr>
          <w:rFonts w:hint="cs"/>
          <w:rtl/>
        </w:rPr>
        <w:t xml:space="preserve"> </w:t>
      </w:r>
      <w:r w:rsidRPr="00436154">
        <w:rPr>
          <w:rtl/>
        </w:rPr>
        <w:t>ו</w:t>
      </w:r>
      <w:bookmarkStart w:id="163" w:name="_ETM_Q1_2009682"/>
      <w:bookmarkEnd w:id="163"/>
      <w:r w:rsidR="00956C97">
        <w:rPr>
          <w:rtl/>
        </w:rPr>
        <w:t>הס</w:t>
      </w:r>
      <w:r w:rsidR="00956C97">
        <w:rPr>
          <w:rFonts w:hint="cs"/>
          <w:rtl/>
        </w:rPr>
        <w:t>ק</w:t>
      </w:r>
      <w:r w:rsidR="00956C97">
        <w:rPr>
          <w:rtl/>
        </w:rPr>
        <w:t xml:space="preserve">ירה </w:t>
      </w:r>
      <w:r w:rsidR="00956C97">
        <w:rPr>
          <w:rFonts w:hint="cs"/>
          <w:rtl/>
        </w:rPr>
        <w:t>ש</w:t>
      </w:r>
      <w:r w:rsidRPr="00436154">
        <w:rPr>
          <w:rtl/>
        </w:rPr>
        <w:t xml:space="preserve">ניתנה עכשיו </w:t>
      </w:r>
      <w:r w:rsidR="00956C97">
        <w:rPr>
          <w:rFonts w:hint="cs"/>
          <w:rtl/>
        </w:rPr>
        <w:t xml:space="preserve">מעידה </w:t>
      </w:r>
      <w:r w:rsidR="00956C97">
        <w:rPr>
          <w:rtl/>
        </w:rPr>
        <w:t>–</w:t>
      </w:r>
      <w:r w:rsidR="00956C97">
        <w:rPr>
          <w:rFonts w:hint="cs"/>
          <w:rtl/>
        </w:rPr>
        <w:t xml:space="preserve"> </w:t>
      </w:r>
      <w:r w:rsidRPr="00436154">
        <w:rPr>
          <w:rtl/>
        </w:rPr>
        <w:t>שרגולציה היא חלק בלתי נפרד מ</w:t>
      </w:r>
      <w:r w:rsidR="00956C97">
        <w:rPr>
          <w:rFonts w:hint="cs"/>
          <w:rtl/>
        </w:rPr>
        <w:t xml:space="preserve">התהליך הזה. </w:t>
      </w:r>
      <w:r w:rsidR="00956C97">
        <w:rPr>
          <w:rtl/>
        </w:rPr>
        <w:t xml:space="preserve">אנחנו רואות את זה </w:t>
      </w:r>
      <w:r w:rsidR="00956C97">
        <w:rPr>
          <w:rFonts w:hint="cs"/>
          <w:rtl/>
        </w:rPr>
        <w:t>ב</w:t>
      </w:r>
      <w:r w:rsidRPr="00436154">
        <w:rPr>
          <w:rtl/>
        </w:rPr>
        <w:t>שינוי שהתרחש בחברות הממשלתיות לעומת החברות הציבוריות</w:t>
      </w:r>
      <w:r w:rsidR="00956C97">
        <w:rPr>
          <w:rFonts w:hint="cs"/>
          <w:rtl/>
        </w:rPr>
        <w:t>.</w:t>
      </w:r>
      <w:r w:rsidRPr="00436154">
        <w:rPr>
          <w:rtl/>
        </w:rPr>
        <w:t xml:space="preserve"> החברות המ</w:t>
      </w:r>
      <w:r w:rsidR="00EC5E34">
        <w:rPr>
          <w:rtl/>
        </w:rPr>
        <w:t>משלתיות שמחויבות על פי חוק לי</w:t>
      </w:r>
      <w:r w:rsidR="00EC5E34">
        <w:rPr>
          <w:rFonts w:hint="cs"/>
          <w:rtl/>
        </w:rPr>
        <w:t>י</w:t>
      </w:r>
      <w:r w:rsidR="00EC5E34">
        <w:rPr>
          <w:rtl/>
        </w:rPr>
        <w:t>צו</w:t>
      </w:r>
      <w:r w:rsidR="00EC5E34">
        <w:rPr>
          <w:rFonts w:hint="cs"/>
          <w:rtl/>
        </w:rPr>
        <w:t>ג מראות</w:t>
      </w:r>
      <w:r w:rsidR="00EC5E34">
        <w:rPr>
          <w:rtl/>
        </w:rPr>
        <w:t xml:space="preserve"> שיש גידול משמעותי בייצוג </w:t>
      </w:r>
      <w:r w:rsidRPr="00436154">
        <w:rPr>
          <w:rtl/>
        </w:rPr>
        <w:t>נשים</w:t>
      </w:r>
      <w:r w:rsidR="00EC5E34">
        <w:rPr>
          <w:rFonts w:hint="cs"/>
          <w:rtl/>
        </w:rPr>
        <w:t>,</w:t>
      </w:r>
      <w:r w:rsidRPr="00436154">
        <w:rPr>
          <w:rtl/>
        </w:rPr>
        <w:t xml:space="preserve"> ממש 40% </w:t>
      </w:r>
      <w:r w:rsidR="00EC5E34">
        <w:rPr>
          <w:rFonts w:hint="cs"/>
          <w:rtl/>
        </w:rPr>
        <w:t xml:space="preserve">או </w:t>
      </w:r>
      <w:r w:rsidRPr="00436154">
        <w:rPr>
          <w:rtl/>
        </w:rPr>
        <w:t>יותר</w:t>
      </w:r>
      <w:r w:rsidR="00EC5E34">
        <w:rPr>
          <w:rFonts w:hint="cs"/>
          <w:rtl/>
        </w:rPr>
        <w:t>,</w:t>
      </w:r>
      <w:r w:rsidR="003F42AA">
        <w:rPr>
          <w:rtl/>
        </w:rPr>
        <w:t xml:space="preserve"> בעוד שבחברות הציבוריות </w:t>
      </w:r>
      <w:r w:rsidR="003F42AA">
        <w:rPr>
          <w:rFonts w:hint="cs"/>
          <w:rtl/>
        </w:rPr>
        <w:t>ה</w:t>
      </w:r>
      <w:r w:rsidRPr="00436154">
        <w:rPr>
          <w:rtl/>
        </w:rPr>
        <w:t>דבר הזה נשאר תקוע במקום</w:t>
      </w:r>
      <w:r w:rsidR="003F42AA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3F42AA" w:rsidRDefault="003F42AA" w:rsidP="009143AB">
      <w:pPr>
        <w:rPr>
          <w:rtl/>
        </w:rPr>
      </w:pPr>
      <w:bookmarkStart w:id="164" w:name="_ETM_Q1_2044847"/>
      <w:bookmarkStart w:id="165" w:name="_ETM_Q1_2044932"/>
      <w:bookmarkEnd w:id="164"/>
      <w:bookmarkEnd w:id="165"/>
    </w:p>
    <w:p w:rsidR="00B5406A" w:rsidRDefault="003F42AA" w:rsidP="009143AB">
      <w:pPr>
        <w:rPr>
          <w:rtl/>
        </w:rPr>
      </w:pPr>
      <w:bookmarkStart w:id="166" w:name="_ETM_Q1_2044975"/>
      <w:bookmarkStart w:id="167" w:name="_ETM_Q1_2045054"/>
      <w:bookmarkEnd w:id="166"/>
      <w:bookmarkEnd w:id="167"/>
      <w:r>
        <w:rPr>
          <w:rtl/>
        </w:rPr>
        <w:t xml:space="preserve">אני גם </w:t>
      </w:r>
      <w:r>
        <w:rPr>
          <w:rFonts w:hint="cs"/>
          <w:rtl/>
        </w:rPr>
        <w:t>א</w:t>
      </w:r>
      <w:r w:rsidR="006B0028" w:rsidRPr="00436154">
        <w:rPr>
          <w:rtl/>
        </w:rPr>
        <w:t xml:space="preserve">גיד </w:t>
      </w:r>
      <w:r w:rsidR="00873150">
        <w:rPr>
          <w:rFonts w:hint="cs"/>
          <w:rtl/>
        </w:rPr>
        <w:t>ש</w:t>
      </w:r>
      <w:r w:rsidR="006B0028" w:rsidRPr="00436154">
        <w:rPr>
          <w:rtl/>
        </w:rPr>
        <w:t>כשמסתכלות על</w:t>
      </w:r>
      <w:r w:rsidR="00B5406A">
        <w:rPr>
          <w:rtl/>
        </w:rPr>
        <w:t xml:space="preserve"> הנתונים של החברות הציבוריות </w:t>
      </w:r>
      <w:r w:rsidR="00B5406A">
        <w:rPr>
          <w:rFonts w:hint="cs"/>
          <w:rtl/>
        </w:rPr>
        <w:t>רוא</w:t>
      </w:r>
      <w:r w:rsidR="00B5406A">
        <w:rPr>
          <w:rtl/>
        </w:rPr>
        <w:t>ות שאמנם יש גידול ב</w:t>
      </w:r>
      <w:r w:rsidR="00B5406A">
        <w:rPr>
          <w:rFonts w:hint="cs"/>
          <w:rtl/>
        </w:rPr>
        <w:t>ייצ</w:t>
      </w:r>
      <w:r w:rsidR="00B5406A">
        <w:rPr>
          <w:rtl/>
        </w:rPr>
        <w:t>ו</w:t>
      </w:r>
      <w:r w:rsidR="00B5406A">
        <w:rPr>
          <w:rFonts w:hint="cs"/>
          <w:rtl/>
        </w:rPr>
        <w:t>ג</w:t>
      </w:r>
      <w:r w:rsidR="006B0028" w:rsidRPr="00436154">
        <w:rPr>
          <w:rtl/>
        </w:rPr>
        <w:t xml:space="preserve"> מבחינת אחוזים</w:t>
      </w:r>
      <w:r w:rsidR="00B5406A">
        <w:rPr>
          <w:rFonts w:hint="cs"/>
          <w:rtl/>
        </w:rPr>
        <w:t>, גידול</w:t>
      </w:r>
      <w:r w:rsidR="00B5406A">
        <w:rPr>
          <w:rtl/>
        </w:rPr>
        <w:t xml:space="preserve"> </w:t>
      </w:r>
      <w:r w:rsidR="00B5406A">
        <w:rPr>
          <w:rFonts w:hint="cs"/>
          <w:rtl/>
        </w:rPr>
        <w:t xml:space="preserve">מאוד </w:t>
      </w:r>
      <w:bookmarkStart w:id="168" w:name="_ETM_Q1_2053142"/>
      <w:bookmarkEnd w:id="168"/>
      <w:r w:rsidR="006B0028" w:rsidRPr="00436154">
        <w:rPr>
          <w:rtl/>
        </w:rPr>
        <w:t>קטן</w:t>
      </w:r>
      <w:r w:rsidR="00B5406A">
        <w:rPr>
          <w:rFonts w:hint="cs"/>
          <w:rtl/>
        </w:rPr>
        <w:t>,</w:t>
      </w:r>
      <w:r w:rsidR="00B5406A">
        <w:rPr>
          <w:rtl/>
        </w:rPr>
        <w:t xml:space="preserve"> א</w:t>
      </w:r>
      <w:r w:rsidR="00B5406A">
        <w:rPr>
          <w:rFonts w:hint="cs"/>
          <w:rtl/>
        </w:rPr>
        <w:t>בל</w:t>
      </w:r>
      <w:r w:rsidR="006B0028" w:rsidRPr="00436154">
        <w:rPr>
          <w:rtl/>
        </w:rPr>
        <w:t xml:space="preserve"> אנחנו רואות שמספר האנשים די נשאר אותו דבר בגלל שבממוצע אישה </w:t>
      </w:r>
      <w:r w:rsidR="00B5406A">
        <w:rPr>
          <w:rtl/>
        </w:rPr>
        <w:t>יושבת ביותר דירקטוריונים מאשר ג</w:t>
      </w:r>
      <w:r w:rsidR="00B5406A">
        <w:rPr>
          <w:rFonts w:hint="cs"/>
          <w:rtl/>
        </w:rPr>
        <w:t>ב</w:t>
      </w:r>
      <w:r w:rsidR="006B0028" w:rsidRPr="00436154">
        <w:rPr>
          <w:rtl/>
        </w:rPr>
        <w:t>ר</w:t>
      </w:r>
      <w:r w:rsidR="00B5406A">
        <w:rPr>
          <w:rFonts w:hint="cs"/>
          <w:rtl/>
        </w:rPr>
        <w:t>,</w:t>
      </w:r>
      <w:r w:rsidR="00B5406A">
        <w:rPr>
          <w:rtl/>
        </w:rPr>
        <w:t xml:space="preserve"> </w:t>
      </w:r>
      <w:r w:rsidR="006B0028" w:rsidRPr="00436154">
        <w:rPr>
          <w:rtl/>
        </w:rPr>
        <w:t xml:space="preserve">זאת אומרת שמזהים איזושהי </w:t>
      </w:r>
      <w:r w:rsidR="00EB6677">
        <w:rPr>
          <w:rFonts w:hint="cs"/>
          <w:rtl/>
        </w:rPr>
        <w:t>איש</w:t>
      </w:r>
      <w:r w:rsidR="00B5406A">
        <w:rPr>
          <w:rFonts w:hint="cs"/>
          <w:rtl/>
        </w:rPr>
        <w:t>ה ב</w:t>
      </w:r>
      <w:r w:rsidR="006B0028" w:rsidRPr="00436154">
        <w:rPr>
          <w:rtl/>
        </w:rPr>
        <w:t xml:space="preserve">איזשהו דירקטוריון ומזמינים </w:t>
      </w:r>
      <w:r w:rsidR="00B5406A">
        <w:rPr>
          <w:rtl/>
        </w:rPr>
        <w:t xml:space="preserve">אותה לדירקטוריונים נוספים </w:t>
      </w:r>
      <w:r w:rsidR="00B5406A">
        <w:rPr>
          <w:rFonts w:hint="cs"/>
          <w:rtl/>
        </w:rPr>
        <w:t>ו</w:t>
      </w:r>
      <w:r w:rsidR="00B5406A">
        <w:rPr>
          <w:rtl/>
        </w:rPr>
        <w:t xml:space="preserve">הפול של </w:t>
      </w:r>
      <w:r w:rsidR="00B5406A">
        <w:rPr>
          <w:rFonts w:hint="cs"/>
          <w:rtl/>
        </w:rPr>
        <w:t>ה</w:t>
      </w:r>
      <w:r w:rsidR="006B0028" w:rsidRPr="00436154">
        <w:rPr>
          <w:rtl/>
        </w:rPr>
        <w:t xml:space="preserve">נשים שמצליחות </w:t>
      </w:r>
      <w:r w:rsidR="00B5406A">
        <w:rPr>
          <w:rFonts w:hint="cs"/>
          <w:rtl/>
        </w:rPr>
        <w:t>לה</w:t>
      </w:r>
      <w:r w:rsidR="006B0028" w:rsidRPr="00436154">
        <w:rPr>
          <w:rtl/>
        </w:rPr>
        <w:t>יכנס</w:t>
      </w:r>
      <w:r w:rsidR="00B5406A">
        <w:rPr>
          <w:rtl/>
        </w:rPr>
        <w:t xml:space="preserve"> לתוך מוקדי הכוח האלה נשאר מאוד</w:t>
      </w:r>
      <w:r w:rsidR="00B5406A">
        <w:rPr>
          <w:rFonts w:hint="cs"/>
          <w:rtl/>
        </w:rPr>
        <w:t>-</w:t>
      </w:r>
      <w:r w:rsidR="006B0028" w:rsidRPr="00436154">
        <w:rPr>
          <w:rtl/>
        </w:rPr>
        <w:t>מאוד מצומצם</w:t>
      </w:r>
      <w:r w:rsidR="00EB6677">
        <w:rPr>
          <w:rFonts w:hint="cs"/>
          <w:rtl/>
        </w:rPr>
        <w:t>,</w:t>
      </w:r>
      <w:r w:rsidR="00B5406A">
        <w:rPr>
          <w:rtl/>
        </w:rPr>
        <w:t xml:space="preserve"> ולכן ז</w:t>
      </w:r>
      <w:r w:rsidR="00B5406A">
        <w:rPr>
          <w:rFonts w:hint="cs"/>
          <w:rtl/>
        </w:rPr>
        <w:t>ו</w:t>
      </w:r>
      <w:r w:rsidR="00B5406A">
        <w:rPr>
          <w:rtl/>
        </w:rPr>
        <w:t xml:space="preserve"> לא רק שאלה של אחוז</w:t>
      </w:r>
      <w:r w:rsidR="006B0028" w:rsidRPr="00436154">
        <w:rPr>
          <w:rtl/>
        </w:rPr>
        <w:t xml:space="preserve"> </w:t>
      </w:r>
      <w:r w:rsidR="00B5406A">
        <w:rPr>
          <w:rFonts w:hint="cs"/>
          <w:rtl/>
        </w:rPr>
        <w:t>ה</w:t>
      </w:r>
      <w:r w:rsidR="006B0028" w:rsidRPr="00436154">
        <w:rPr>
          <w:rtl/>
        </w:rPr>
        <w:t>ייצוג</w:t>
      </w:r>
      <w:r w:rsidR="00B5406A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B5406A" w:rsidRDefault="00B5406A" w:rsidP="009143AB">
      <w:pPr>
        <w:rPr>
          <w:rtl/>
        </w:rPr>
      </w:pPr>
      <w:bookmarkStart w:id="169" w:name="_ETM_Q1_2080853"/>
      <w:bookmarkStart w:id="170" w:name="_ETM_Q1_2080919"/>
      <w:bookmarkEnd w:id="169"/>
      <w:bookmarkEnd w:id="170"/>
    </w:p>
    <w:p w:rsidR="00B5406A" w:rsidRDefault="00B5406A" w:rsidP="00B5406A">
      <w:pPr>
        <w:rPr>
          <w:rtl/>
        </w:rPr>
      </w:pPr>
      <w:bookmarkStart w:id="171" w:name="_ETM_Q1_2080997"/>
      <w:bookmarkStart w:id="172" w:name="_ETM_Q1_2081054"/>
      <w:bookmarkEnd w:id="171"/>
      <w:bookmarkEnd w:id="172"/>
      <w:r>
        <w:rPr>
          <w:rtl/>
        </w:rPr>
        <w:t>קשה מאוד להגיע למ</w:t>
      </w:r>
      <w:r>
        <w:rPr>
          <w:rFonts w:hint="cs"/>
          <w:rtl/>
        </w:rPr>
        <w:t xml:space="preserve">ידע. אני חושבת </w:t>
      </w:r>
      <w:r>
        <w:rPr>
          <w:rtl/>
        </w:rPr>
        <w:t>שז</w:t>
      </w:r>
      <w:r>
        <w:rPr>
          <w:rFonts w:hint="cs"/>
          <w:rtl/>
        </w:rPr>
        <w:t>ו</w:t>
      </w:r>
      <w:r>
        <w:rPr>
          <w:rtl/>
        </w:rPr>
        <w:t xml:space="preserve"> גם סוג</w:t>
      </w:r>
      <w:r w:rsidR="006B0028" w:rsidRPr="00436154">
        <w:rPr>
          <w:rtl/>
        </w:rPr>
        <w:t>יה ש</w:t>
      </w:r>
      <w:r>
        <w:rPr>
          <w:rFonts w:hint="cs"/>
          <w:rtl/>
        </w:rPr>
        <w:t xml:space="preserve">חשוב שהוועדה תתייחס אליה, שהליקוט </w:t>
      </w:r>
      <w:bookmarkStart w:id="173" w:name="_ETM_Q1_2088057"/>
      <w:bookmarkEnd w:id="173"/>
      <w:r w:rsidR="006B0028" w:rsidRPr="00436154">
        <w:rPr>
          <w:rtl/>
        </w:rPr>
        <w:t xml:space="preserve">של המידע הזה </w:t>
      </w:r>
      <w:r>
        <w:rPr>
          <w:rFonts w:hint="cs"/>
          <w:rtl/>
        </w:rPr>
        <w:t xml:space="preserve">הוא </w:t>
      </w:r>
      <w:r>
        <w:rPr>
          <w:rtl/>
        </w:rPr>
        <w:t>מאוד</w:t>
      </w:r>
      <w:r>
        <w:rPr>
          <w:rFonts w:hint="cs"/>
          <w:rtl/>
        </w:rPr>
        <w:t>-</w:t>
      </w:r>
      <w:r w:rsidR="006B0028" w:rsidRPr="00436154">
        <w:rPr>
          <w:rtl/>
        </w:rPr>
        <w:t xml:space="preserve">מאוד </w:t>
      </w:r>
      <w:r>
        <w:rPr>
          <w:rFonts w:hint="cs"/>
          <w:rtl/>
        </w:rPr>
        <w:t xml:space="preserve">סיזיפי. הוא חפירות על חפירות </w:t>
      </w:r>
      <w:r>
        <w:rPr>
          <w:rtl/>
        </w:rPr>
        <w:t xml:space="preserve">בכל מיני אתרים </w:t>
      </w:r>
      <w:r>
        <w:rPr>
          <w:rFonts w:hint="cs"/>
          <w:rtl/>
        </w:rPr>
        <w:t>ו</w:t>
      </w:r>
      <w:r w:rsidR="006B0028" w:rsidRPr="00436154">
        <w:rPr>
          <w:rtl/>
        </w:rPr>
        <w:t xml:space="preserve">מספרים </w:t>
      </w:r>
      <w:r>
        <w:rPr>
          <w:rFonts w:hint="cs"/>
          <w:rtl/>
        </w:rPr>
        <w:t>ו</w:t>
      </w:r>
      <w:r>
        <w:rPr>
          <w:rtl/>
        </w:rPr>
        <w:t xml:space="preserve">נתונים </w:t>
      </w:r>
      <w:r>
        <w:rPr>
          <w:rFonts w:hint="cs"/>
          <w:rtl/>
        </w:rPr>
        <w:t>שהם</w:t>
      </w:r>
      <w:r w:rsidR="006B0028" w:rsidRPr="00436154">
        <w:rPr>
          <w:rtl/>
        </w:rPr>
        <w:t xml:space="preserve"> הרבה פעמים לא מעודכנים</w:t>
      </w:r>
      <w:r w:rsidR="00EB6677">
        <w:rPr>
          <w:rFonts w:hint="cs"/>
          <w:rtl/>
        </w:rPr>
        <w:t>.</w:t>
      </w:r>
      <w:r w:rsidR="00EB6677">
        <w:rPr>
          <w:rtl/>
        </w:rPr>
        <w:t xml:space="preserve"> </w:t>
      </w:r>
      <w:r w:rsidR="006B0028" w:rsidRPr="00436154">
        <w:rPr>
          <w:rtl/>
        </w:rPr>
        <w:t>זה חבל כי הכ</w:t>
      </w:r>
      <w:r w:rsidR="00EB6677">
        <w:rPr>
          <w:rFonts w:hint="cs"/>
          <w:rtl/>
        </w:rPr>
        <w:t>ו</w:t>
      </w:r>
      <w:r w:rsidR="006B0028" w:rsidRPr="00436154">
        <w:rPr>
          <w:rtl/>
        </w:rPr>
        <w:t xml:space="preserve">ל </w:t>
      </w:r>
      <w:r>
        <w:rPr>
          <w:rFonts w:hint="cs"/>
          <w:rtl/>
        </w:rPr>
        <w:t xml:space="preserve">היום </w:t>
      </w:r>
      <w:r w:rsidR="006B0028" w:rsidRPr="00436154">
        <w:rPr>
          <w:rtl/>
        </w:rPr>
        <w:t>ממוחשב ואפשר מאוד בקלות</w:t>
      </w:r>
      <w:r w:rsidR="00EB6677">
        <w:rPr>
          <w:rFonts w:hint="cs"/>
          <w:rtl/>
        </w:rPr>
        <w:t>,</w:t>
      </w:r>
      <w:r w:rsidR="006B0028" w:rsidRPr="00436154">
        <w:rPr>
          <w:rtl/>
        </w:rPr>
        <w:t xml:space="preserve"> גם באתר רשות החברות וגם באתר הבורסה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בכל מיני מקומות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6B0028" w:rsidRPr="00436154">
        <w:rPr>
          <w:rtl/>
        </w:rPr>
        <w:t>להנגיש</w:t>
      </w:r>
      <w:proofErr w:type="spellEnd"/>
      <w:r w:rsidR="006B0028" w:rsidRPr="00436154">
        <w:rPr>
          <w:rtl/>
        </w:rPr>
        <w:t xml:space="preserve"> את המידע הזה בצורה יותר </w:t>
      </w:r>
      <w:r>
        <w:rPr>
          <w:rFonts w:hint="cs"/>
          <w:rtl/>
        </w:rPr>
        <w:t>קלה.</w:t>
      </w:r>
      <w:bookmarkStart w:id="174" w:name="_ETM_Q1_2115633"/>
      <w:bookmarkStart w:id="175" w:name="_ETM_Q1_2115727"/>
      <w:bookmarkStart w:id="176" w:name="_ETM_Q1_2115776"/>
      <w:bookmarkStart w:id="177" w:name="_ETM_Q1_2115846"/>
      <w:bookmarkEnd w:id="174"/>
      <w:bookmarkEnd w:id="175"/>
      <w:bookmarkEnd w:id="176"/>
      <w:bookmarkEnd w:id="177"/>
      <w:r>
        <w:rPr>
          <w:rFonts w:hint="cs"/>
          <w:rtl/>
        </w:rPr>
        <w:t xml:space="preserve"> </w:t>
      </w:r>
      <w:r>
        <w:rPr>
          <w:rtl/>
        </w:rPr>
        <w:t>אני מזמינה א</w:t>
      </w:r>
      <w:r>
        <w:rPr>
          <w:rFonts w:hint="cs"/>
          <w:rtl/>
        </w:rPr>
        <w:t>תכם</w:t>
      </w:r>
      <w:r>
        <w:rPr>
          <w:rtl/>
        </w:rPr>
        <w:t xml:space="preserve"> להסתכל על מדד המגדר</w:t>
      </w:r>
      <w:r w:rsidR="006B0028" w:rsidRPr="00436154">
        <w:rPr>
          <w:rtl/>
        </w:rPr>
        <w:t xml:space="preserve"> </w:t>
      </w:r>
      <w:r>
        <w:rPr>
          <w:rFonts w:hint="cs"/>
          <w:rtl/>
        </w:rPr>
        <w:t>20</w:t>
      </w:r>
      <w:r w:rsidR="006B0028" w:rsidRPr="00436154">
        <w:rPr>
          <w:rtl/>
        </w:rPr>
        <w:t>20 שפרסמנו לפני חודש וחצי</w:t>
      </w:r>
      <w:r>
        <w:rPr>
          <w:rFonts w:hint="cs"/>
          <w:rtl/>
        </w:rPr>
        <w:t>.</w:t>
      </w:r>
      <w:r>
        <w:rPr>
          <w:rtl/>
        </w:rPr>
        <w:t xml:space="preserve"> יש ש</w:t>
      </w:r>
      <w:r>
        <w:rPr>
          <w:rFonts w:hint="cs"/>
          <w:rtl/>
        </w:rPr>
        <w:t>ם</w:t>
      </w:r>
      <w:r>
        <w:rPr>
          <w:rtl/>
        </w:rPr>
        <w:t xml:space="preserve"> עוד נתונים על </w:t>
      </w:r>
      <w:r w:rsidR="00EB6677">
        <w:rPr>
          <w:rFonts w:hint="cs"/>
          <w:rtl/>
        </w:rPr>
        <w:t>ה</w:t>
      </w:r>
      <w:r>
        <w:rPr>
          <w:rtl/>
        </w:rPr>
        <w:t xml:space="preserve">ייצוג </w:t>
      </w:r>
      <w:r>
        <w:rPr>
          <w:rFonts w:hint="cs"/>
          <w:rtl/>
        </w:rPr>
        <w:t>ו</w:t>
      </w:r>
      <w:r w:rsidR="006B0028" w:rsidRPr="00436154">
        <w:rPr>
          <w:rtl/>
        </w:rPr>
        <w:t xml:space="preserve">על מגבלותיו </w:t>
      </w:r>
      <w:r>
        <w:rPr>
          <w:rFonts w:hint="cs"/>
          <w:rtl/>
        </w:rPr>
        <w:t xml:space="preserve">המשמעותיות עבור </w:t>
      </w:r>
      <w:r w:rsidR="006B0028" w:rsidRPr="00436154">
        <w:rPr>
          <w:rtl/>
        </w:rPr>
        <w:t>נשים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B5406A" w:rsidRDefault="00B5406A" w:rsidP="009143AB">
      <w:pPr>
        <w:rPr>
          <w:rtl/>
        </w:rPr>
      </w:pPr>
      <w:bookmarkStart w:id="178" w:name="_ETM_Q1_2128663"/>
      <w:bookmarkStart w:id="179" w:name="_ETM_Q1_2128757"/>
      <w:bookmarkEnd w:id="178"/>
      <w:bookmarkEnd w:id="179"/>
    </w:p>
    <w:p w:rsidR="00B5406A" w:rsidRDefault="00B5406A" w:rsidP="002030EA">
      <w:pPr>
        <w:pStyle w:val="af6"/>
        <w:rPr>
          <w:rtl/>
        </w:rPr>
      </w:pPr>
      <w:bookmarkStart w:id="180" w:name="ET_yor_5520_29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B5406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5406A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B5406A" w:rsidRDefault="00B5406A" w:rsidP="00B5406A">
      <w:pPr>
        <w:pStyle w:val="KeepWithNext"/>
        <w:rPr>
          <w:rtl/>
        </w:rPr>
      </w:pPr>
    </w:p>
    <w:p w:rsidR="00B5406A" w:rsidRDefault="006B0028" w:rsidP="00B5406A">
      <w:pPr>
        <w:rPr>
          <w:rtl/>
        </w:rPr>
      </w:pPr>
      <w:bookmarkStart w:id="181" w:name="_ETM_Q1_2129575"/>
      <w:bookmarkEnd w:id="181"/>
      <w:r w:rsidRPr="00436154">
        <w:rPr>
          <w:rtl/>
        </w:rPr>
        <w:t>תודה</w:t>
      </w:r>
      <w:r w:rsidR="00B5406A">
        <w:rPr>
          <w:rFonts w:hint="cs"/>
          <w:rtl/>
        </w:rPr>
        <w:t>.</w:t>
      </w:r>
      <w:r w:rsidR="00B5406A">
        <w:rPr>
          <w:rtl/>
        </w:rPr>
        <w:t xml:space="preserve"> ענת </w:t>
      </w:r>
      <w:proofErr w:type="spellStart"/>
      <w:r w:rsidR="00B5406A">
        <w:rPr>
          <w:rtl/>
        </w:rPr>
        <w:t>פ</w:t>
      </w:r>
      <w:r w:rsidR="00B5406A">
        <w:rPr>
          <w:rFonts w:hint="cs"/>
          <w:rtl/>
        </w:rPr>
        <w:t>ילצ</w:t>
      </w:r>
      <w:r w:rsidRPr="00436154">
        <w:rPr>
          <w:rtl/>
        </w:rPr>
        <w:t>ר</w:t>
      </w:r>
      <w:proofErr w:type="spellEnd"/>
      <w:r w:rsidRPr="00436154">
        <w:rPr>
          <w:rtl/>
        </w:rPr>
        <w:t xml:space="preserve"> סומך</w:t>
      </w:r>
      <w:r w:rsidR="00B5406A">
        <w:rPr>
          <w:rFonts w:hint="cs"/>
          <w:rtl/>
        </w:rPr>
        <w:t>,</w:t>
      </w:r>
      <w:r w:rsidRPr="00436154">
        <w:rPr>
          <w:rtl/>
        </w:rPr>
        <w:t xml:space="preserve"> ה</w:t>
      </w:r>
      <w:r w:rsidR="00B5406A">
        <w:rPr>
          <w:rFonts w:hint="cs"/>
          <w:rtl/>
        </w:rPr>
        <w:t xml:space="preserve">יועצת </w:t>
      </w:r>
      <w:bookmarkStart w:id="182" w:name="_ETM_Q1_2131539"/>
      <w:bookmarkEnd w:id="182"/>
      <w:r w:rsidR="00B5406A">
        <w:rPr>
          <w:rFonts w:hint="cs"/>
          <w:rtl/>
        </w:rPr>
        <w:t>ה</w:t>
      </w:r>
      <w:r w:rsidRPr="00436154">
        <w:rPr>
          <w:rtl/>
        </w:rPr>
        <w:t>משפטית של איגוד החברות הציבוריות</w:t>
      </w:r>
      <w:r w:rsidR="00B5406A">
        <w:rPr>
          <w:rFonts w:hint="cs"/>
          <w:rtl/>
        </w:rPr>
        <w:t>,</w:t>
      </w:r>
      <w:r w:rsidRPr="00436154">
        <w:rPr>
          <w:rtl/>
        </w:rPr>
        <w:t xml:space="preserve"> בבקשה</w:t>
      </w:r>
      <w:r w:rsidR="00B5406A">
        <w:rPr>
          <w:rFonts w:hint="cs"/>
          <w:rtl/>
        </w:rPr>
        <w:t>.</w:t>
      </w:r>
      <w:r w:rsidRPr="00436154">
        <w:rPr>
          <w:rtl/>
        </w:rPr>
        <w:t xml:space="preserve"> אחריי</w:t>
      </w:r>
      <w:r w:rsidR="00B5406A">
        <w:rPr>
          <w:rtl/>
        </w:rPr>
        <w:t>ך אלה גולן מההנהלה של הבנק הבי</w:t>
      </w:r>
      <w:r w:rsidR="00B5406A">
        <w:rPr>
          <w:rFonts w:hint="cs"/>
          <w:rtl/>
        </w:rPr>
        <w:t>נ</w:t>
      </w:r>
      <w:r w:rsidRPr="00436154">
        <w:rPr>
          <w:rtl/>
        </w:rPr>
        <w:t>לאומי</w:t>
      </w:r>
      <w:r w:rsidR="00B5406A">
        <w:rPr>
          <w:rFonts w:hint="cs"/>
          <w:rtl/>
        </w:rPr>
        <w:t>.</w:t>
      </w:r>
    </w:p>
    <w:p w:rsidR="00B5406A" w:rsidRDefault="00B5406A" w:rsidP="00B5406A">
      <w:pPr>
        <w:rPr>
          <w:rtl/>
        </w:rPr>
      </w:pPr>
      <w:bookmarkStart w:id="183" w:name="_ETM_Q1_2135406"/>
      <w:bookmarkStart w:id="184" w:name="_ETM_Q1_2135511"/>
      <w:bookmarkStart w:id="185" w:name="_ETM_Q1_2136735"/>
      <w:bookmarkEnd w:id="183"/>
      <w:bookmarkEnd w:id="184"/>
      <w:bookmarkEnd w:id="185"/>
    </w:p>
    <w:p w:rsidR="00B5406A" w:rsidRDefault="00B5406A" w:rsidP="002030EA">
      <w:pPr>
        <w:pStyle w:val="af9"/>
        <w:rPr>
          <w:rtl/>
        </w:rPr>
      </w:pPr>
      <w:bookmarkStart w:id="186" w:name="ET_guest_869711_30"/>
      <w:r w:rsidRPr="002030EA">
        <w:rPr>
          <w:rStyle w:val="TagStyle"/>
          <w:rtl/>
        </w:rPr>
        <w:t xml:space="preserve"> &lt;&lt; אורח &gt;&gt;</w:t>
      </w:r>
      <w:r w:rsidRPr="00B5406A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B5406A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"/>
    </w:p>
    <w:p w:rsidR="00B5406A" w:rsidRDefault="00B5406A" w:rsidP="00B5406A">
      <w:pPr>
        <w:pStyle w:val="KeepWithNext"/>
        <w:rPr>
          <w:rtl/>
        </w:rPr>
      </w:pPr>
    </w:p>
    <w:p w:rsidR="00197614" w:rsidRDefault="006B0028" w:rsidP="00B5406A">
      <w:pPr>
        <w:rPr>
          <w:rtl/>
        </w:rPr>
      </w:pPr>
      <w:bookmarkStart w:id="187" w:name="_ETM_Q1_2137442"/>
      <w:bookmarkStart w:id="188" w:name="_ETM_Q1_2137500"/>
      <w:bookmarkEnd w:id="187"/>
      <w:bookmarkEnd w:id="188"/>
      <w:r w:rsidRPr="00436154">
        <w:rPr>
          <w:rtl/>
        </w:rPr>
        <w:t>שלום לכולם</w:t>
      </w:r>
      <w:r w:rsidR="00B5406A">
        <w:rPr>
          <w:rFonts w:hint="cs"/>
          <w:rtl/>
        </w:rPr>
        <w:t>.</w:t>
      </w:r>
      <w:r w:rsidRPr="00436154">
        <w:rPr>
          <w:rtl/>
        </w:rPr>
        <w:t xml:space="preserve"> </w:t>
      </w:r>
      <w:r w:rsidR="00B5406A">
        <w:rPr>
          <w:rFonts w:hint="cs"/>
          <w:rtl/>
        </w:rPr>
        <w:t xml:space="preserve">אני </w:t>
      </w:r>
      <w:r w:rsidRPr="00436154">
        <w:rPr>
          <w:rtl/>
        </w:rPr>
        <w:t xml:space="preserve">קודם כל רוצה לברך את הוועדה על </w:t>
      </w:r>
      <w:r w:rsidR="00B5406A">
        <w:rPr>
          <w:rFonts w:hint="cs"/>
          <w:rtl/>
        </w:rPr>
        <w:t xml:space="preserve">השקתו </w:t>
      </w:r>
      <w:r w:rsidR="00B5406A">
        <w:rPr>
          <w:rtl/>
        </w:rPr>
        <w:t>ה</w:t>
      </w:r>
      <w:r w:rsidRPr="00436154">
        <w:rPr>
          <w:rtl/>
        </w:rPr>
        <w:t>שנייה של המדד</w:t>
      </w:r>
      <w:r w:rsidR="00B5406A">
        <w:rPr>
          <w:rFonts w:hint="cs"/>
          <w:rtl/>
        </w:rPr>
        <w:t>.</w:t>
      </w:r>
      <w:r w:rsidR="005234F2">
        <w:rPr>
          <w:rtl/>
        </w:rPr>
        <w:t xml:space="preserve"> אני חושבת שהיוזמה הז</w:t>
      </w:r>
      <w:r w:rsidR="005234F2">
        <w:rPr>
          <w:rFonts w:hint="cs"/>
          <w:rtl/>
        </w:rPr>
        <w:t>ו</w:t>
      </w:r>
      <w:r w:rsidRPr="00436154">
        <w:rPr>
          <w:rtl/>
        </w:rPr>
        <w:t xml:space="preserve"> ברוכה</w:t>
      </w:r>
      <w:r w:rsidR="005234F2">
        <w:rPr>
          <w:rFonts w:hint="cs"/>
          <w:rtl/>
        </w:rPr>
        <w:t>.</w:t>
      </w:r>
      <w:r w:rsidRPr="00436154">
        <w:rPr>
          <w:rtl/>
        </w:rPr>
        <w:t xml:space="preserve"> אני חושבת שגם הדרך היא דרך נכונה</w:t>
      </w:r>
      <w:r w:rsidR="005234F2">
        <w:rPr>
          <w:rFonts w:hint="cs"/>
          <w:rtl/>
        </w:rPr>
        <w:t>.</w:t>
      </w:r>
      <w:r w:rsidR="005234F2">
        <w:rPr>
          <w:rtl/>
        </w:rPr>
        <w:t xml:space="preserve"> </w:t>
      </w:r>
      <w:r w:rsidR="005234F2">
        <w:rPr>
          <w:rFonts w:hint="cs"/>
          <w:rtl/>
        </w:rPr>
        <w:t>היא</w:t>
      </w:r>
      <w:r w:rsidR="005234F2">
        <w:rPr>
          <w:rtl/>
        </w:rPr>
        <w:t xml:space="preserve"> מתלכדת עם תפיסת העולם של האיגוד של</w:t>
      </w:r>
      <w:r w:rsidR="005234F2">
        <w:rPr>
          <w:rFonts w:hint="cs"/>
          <w:rtl/>
        </w:rPr>
        <w:t xml:space="preserve">פיה </w:t>
      </w:r>
      <w:r w:rsidRPr="00436154">
        <w:rPr>
          <w:rtl/>
        </w:rPr>
        <w:t>באמת הדרך לשנות את המציאות היא דרך של תמריצים חיוב</w:t>
      </w:r>
      <w:r w:rsidR="005234F2">
        <w:rPr>
          <w:rtl/>
        </w:rPr>
        <w:t>יים שגורמת לחברות לבחור בצורה א</w:t>
      </w:r>
      <w:r w:rsidR="005234F2">
        <w:rPr>
          <w:rFonts w:hint="cs"/>
          <w:rtl/>
        </w:rPr>
        <w:t>ל</w:t>
      </w:r>
      <w:r w:rsidRPr="00436154">
        <w:rPr>
          <w:rtl/>
        </w:rPr>
        <w:t>קטיבית את הצורך לקדם נשים ולהבי</w:t>
      </w:r>
      <w:r w:rsidR="005234F2">
        <w:rPr>
          <w:rtl/>
        </w:rPr>
        <w:t xml:space="preserve">א לשוויון מגדרי גם בהנהלות וגם </w:t>
      </w:r>
      <w:r w:rsidR="005234F2">
        <w:rPr>
          <w:rFonts w:hint="cs"/>
          <w:rtl/>
        </w:rPr>
        <w:t>ב</w:t>
      </w:r>
      <w:r w:rsidRPr="00436154">
        <w:rPr>
          <w:rtl/>
        </w:rPr>
        <w:t>דירקטוריונים</w:t>
      </w:r>
      <w:r w:rsidR="005234F2">
        <w:rPr>
          <w:rFonts w:hint="cs"/>
          <w:rtl/>
        </w:rPr>
        <w:t>.</w:t>
      </w:r>
      <w:r w:rsidR="005234F2">
        <w:rPr>
          <w:rtl/>
        </w:rPr>
        <w:t xml:space="preserve"> אני חושבת ש</w:t>
      </w:r>
      <w:r w:rsidRPr="00436154">
        <w:rPr>
          <w:rtl/>
        </w:rPr>
        <w:t xml:space="preserve">יפה עשתה </w:t>
      </w:r>
      <w:r w:rsidR="005234F2">
        <w:rPr>
          <w:rFonts w:hint="cs"/>
          <w:rtl/>
        </w:rPr>
        <w:t>הו</w:t>
      </w:r>
      <w:r w:rsidRPr="00436154">
        <w:rPr>
          <w:rtl/>
        </w:rPr>
        <w:t>ועדה שבעצם השכילה ליישם את הדבר הזה בדרך של מדד שיש בו תמריצים חיוביים</w:t>
      </w:r>
      <w:r w:rsidR="005234F2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197614" w:rsidRDefault="00197614" w:rsidP="00B5406A">
      <w:pPr>
        <w:rPr>
          <w:rtl/>
        </w:rPr>
      </w:pPr>
    </w:p>
    <w:p w:rsidR="00052988" w:rsidRDefault="006B0028" w:rsidP="00052988">
      <w:pPr>
        <w:rPr>
          <w:rtl/>
        </w:rPr>
      </w:pPr>
      <w:r w:rsidRPr="00436154">
        <w:rPr>
          <w:rtl/>
        </w:rPr>
        <w:t xml:space="preserve">אני לא מקבלת את מה שאמרה </w:t>
      </w:r>
      <w:r w:rsidR="005234F2">
        <w:rPr>
          <w:rFonts w:hint="cs"/>
          <w:rtl/>
        </w:rPr>
        <w:t xml:space="preserve">הדס, </w:t>
      </w:r>
      <w:r w:rsidRPr="00436154">
        <w:rPr>
          <w:rtl/>
        </w:rPr>
        <w:t xml:space="preserve">שהדרך לעשות את זה </w:t>
      </w:r>
      <w:r w:rsidR="005C7FBD">
        <w:rPr>
          <w:rFonts w:hint="cs"/>
          <w:rtl/>
        </w:rPr>
        <w:t xml:space="preserve">היא </w:t>
      </w:r>
      <w:r w:rsidRPr="00436154">
        <w:rPr>
          <w:rtl/>
        </w:rPr>
        <w:t>בדרך של חקיקה כופה</w:t>
      </w:r>
      <w:r w:rsidR="005C7FBD">
        <w:rPr>
          <w:rFonts w:hint="cs"/>
          <w:rtl/>
        </w:rPr>
        <w:t>,</w:t>
      </w:r>
      <w:r w:rsidR="002E15EF">
        <w:rPr>
          <w:rtl/>
        </w:rPr>
        <w:t xml:space="preserve"> כי צריך להבין דבר מאוד פשוט</w:t>
      </w:r>
      <w:r w:rsidR="002E15EF">
        <w:rPr>
          <w:rFonts w:hint="cs"/>
          <w:rtl/>
        </w:rPr>
        <w:t xml:space="preserve">: </w:t>
      </w:r>
      <w:r w:rsidRPr="00436154">
        <w:rPr>
          <w:rtl/>
        </w:rPr>
        <w:t>כל חברה</w:t>
      </w:r>
      <w:r w:rsidR="005C7FBD">
        <w:rPr>
          <w:rFonts w:hint="cs"/>
          <w:rtl/>
        </w:rPr>
        <w:t>,</w:t>
      </w:r>
      <w:r w:rsidRPr="00436154">
        <w:rPr>
          <w:rtl/>
        </w:rPr>
        <w:t xml:space="preserve"> למשל ציבורי</w:t>
      </w:r>
      <w:r w:rsidR="005C7FBD">
        <w:rPr>
          <w:rFonts w:hint="cs"/>
          <w:rtl/>
        </w:rPr>
        <w:t>ת,</w:t>
      </w:r>
      <w:r w:rsidRPr="00436154">
        <w:rPr>
          <w:rtl/>
        </w:rPr>
        <w:t xml:space="preserve"> יכולה להימחק מהציבוריות שלה ככל שהרגולציה תהיה מכבידה </w:t>
      </w:r>
      <w:r w:rsidR="00197614">
        <w:rPr>
          <w:rFonts w:hint="cs"/>
          <w:rtl/>
        </w:rPr>
        <w:t>מי</w:t>
      </w:r>
      <w:r w:rsidRPr="00436154">
        <w:rPr>
          <w:rtl/>
        </w:rPr>
        <w:t>ד</w:t>
      </w:r>
      <w:r w:rsidR="00197614">
        <w:rPr>
          <w:rFonts w:hint="cs"/>
          <w:rtl/>
        </w:rPr>
        <w:t>י</w:t>
      </w:r>
      <w:r w:rsidRPr="00436154">
        <w:rPr>
          <w:rtl/>
        </w:rPr>
        <w:t xml:space="preserve">י וכל חברה שמתאגדת בישראל ותהיה </w:t>
      </w:r>
      <w:r w:rsidR="00197614">
        <w:rPr>
          <w:rFonts w:hint="cs"/>
          <w:rtl/>
        </w:rPr>
        <w:t>ע</w:t>
      </w:r>
      <w:r w:rsidRPr="00436154">
        <w:rPr>
          <w:rtl/>
        </w:rPr>
        <w:t>ל</w:t>
      </w:r>
      <w:r w:rsidR="00197614">
        <w:rPr>
          <w:rFonts w:hint="cs"/>
          <w:rtl/>
        </w:rPr>
        <w:t>י</w:t>
      </w:r>
      <w:r w:rsidR="00197614">
        <w:rPr>
          <w:rtl/>
        </w:rPr>
        <w:t xml:space="preserve">ה </w:t>
      </w:r>
      <w:r w:rsidRPr="00436154">
        <w:rPr>
          <w:rtl/>
        </w:rPr>
        <w:t xml:space="preserve">רגולציה מכבידה </w:t>
      </w:r>
      <w:r w:rsidR="00197614">
        <w:rPr>
          <w:rFonts w:hint="cs"/>
          <w:rtl/>
        </w:rPr>
        <w:t xml:space="preserve">מידיי </w:t>
      </w:r>
      <w:r w:rsidRPr="00436154">
        <w:rPr>
          <w:rtl/>
        </w:rPr>
        <w:t>יכולה לברוח ולהתאגד בחו"ל</w:t>
      </w:r>
      <w:r w:rsidR="00197614">
        <w:rPr>
          <w:rFonts w:hint="cs"/>
          <w:rtl/>
        </w:rPr>
        <w:t>.</w:t>
      </w:r>
      <w:r w:rsidR="002E15EF">
        <w:rPr>
          <w:rtl/>
        </w:rPr>
        <w:t xml:space="preserve"> </w:t>
      </w:r>
      <w:r w:rsidRPr="00436154">
        <w:rPr>
          <w:rtl/>
        </w:rPr>
        <w:t xml:space="preserve">גם </w:t>
      </w:r>
      <w:r w:rsidR="00197614">
        <w:rPr>
          <w:rFonts w:hint="cs"/>
          <w:rtl/>
        </w:rPr>
        <w:t>מ</w:t>
      </w:r>
      <w:r w:rsidRPr="00436154">
        <w:rPr>
          <w:rtl/>
        </w:rPr>
        <w:t xml:space="preserve">המסמך </w:t>
      </w:r>
      <w:proofErr w:type="spellStart"/>
      <w:r w:rsidRPr="00436154">
        <w:rPr>
          <w:rtl/>
        </w:rPr>
        <w:t>שהמ</w:t>
      </w:r>
      <w:r w:rsidR="00197614">
        <w:rPr>
          <w:rFonts w:hint="cs"/>
          <w:rtl/>
        </w:rPr>
        <w:t>מ"מ</w:t>
      </w:r>
      <w:bookmarkStart w:id="189" w:name="_ETM_Q1_2207647"/>
      <w:bookmarkEnd w:id="189"/>
      <w:proofErr w:type="spellEnd"/>
      <w:r w:rsidR="00197614">
        <w:rPr>
          <w:rFonts w:hint="cs"/>
          <w:rtl/>
        </w:rPr>
        <w:t xml:space="preserve"> </w:t>
      </w:r>
      <w:r w:rsidRPr="00436154">
        <w:rPr>
          <w:rtl/>
        </w:rPr>
        <w:t xml:space="preserve">פרסם </w:t>
      </w:r>
      <w:r w:rsidR="00197614">
        <w:rPr>
          <w:rFonts w:hint="cs"/>
          <w:rtl/>
        </w:rPr>
        <w:t>ו</w:t>
      </w:r>
      <w:r w:rsidRPr="00436154">
        <w:rPr>
          <w:rtl/>
        </w:rPr>
        <w:t>הציג עכשיו</w:t>
      </w:r>
      <w:r w:rsidR="00197614">
        <w:rPr>
          <w:rFonts w:hint="cs"/>
          <w:rtl/>
        </w:rPr>
        <w:t>,</w:t>
      </w:r>
      <w:r w:rsidRPr="00436154">
        <w:rPr>
          <w:rtl/>
        </w:rPr>
        <w:t xml:space="preserve"> במהלך הישיבה</w:t>
      </w:r>
      <w:r w:rsidR="00197614">
        <w:rPr>
          <w:rFonts w:hint="cs"/>
          <w:rtl/>
        </w:rPr>
        <w:t>,</w:t>
      </w:r>
      <w:r w:rsidRPr="00436154">
        <w:rPr>
          <w:rtl/>
        </w:rPr>
        <w:t xml:space="preserve"> </w:t>
      </w:r>
      <w:r w:rsidR="00197614">
        <w:rPr>
          <w:rtl/>
        </w:rPr>
        <w:t xml:space="preserve">אני חושבת שעולה תמונה חשובה שמחייבת טיפול גם </w:t>
      </w:r>
      <w:r w:rsidR="00197614">
        <w:rPr>
          <w:rFonts w:hint="cs"/>
          <w:rtl/>
        </w:rPr>
        <w:t>על ידי</w:t>
      </w:r>
      <w:r w:rsidRPr="00436154">
        <w:rPr>
          <w:rtl/>
        </w:rPr>
        <w:t xml:space="preserve"> הו</w:t>
      </w:r>
      <w:r w:rsidR="00197614">
        <w:rPr>
          <w:rtl/>
        </w:rPr>
        <w:t>ועדה וגם במסגרת המדד והיא ש</w:t>
      </w:r>
      <w:r w:rsidRPr="00436154">
        <w:rPr>
          <w:rtl/>
        </w:rPr>
        <w:t xml:space="preserve">הבעיה </w:t>
      </w:r>
      <w:proofErr w:type="spellStart"/>
      <w:r w:rsidRPr="00436154">
        <w:rPr>
          <w:rtl/>
        </w:rPr>
        <w:t>האמיתית</w:t>
      </w:r>
      <w:proofErr w:type="spellEnd"/>
      <w:r w:rsidRPr="00436154">
        <w:rPr>
          <w:rtl/>
        </w:rPr>
        <w:t xml:space="preserve"> יושבת בחברות הפרטיות</w:t>
      </w:r>
      <w:r w:rsidR="004A6829">
        <w:rPr>
          <w:rFonts w:hint="cs"/>
          <w:rtl/>
        </w:rPr>
        <w:t xml:space="preserve">. </w:t>
      </w:r>
      <w:r w:rsidRPr="00436154">
        <w:rPr>
          <w:rtl/>
        </w:rPr>
        <w:t>אנחנו רואים שיש רק 10% נש</w:t>
      </w:r>
      <w:r w:rsidR="004A6829">
        <w:rPr>
          <w:rtl/>
        </w:rPr>
        <w:t xml:space="preserve">ים בדירקטוריונים של חברות </w:t>
      </w:r>
      <w:r w:rsidRPr="00436154">
        <w:rPr>
          <w:rtl/>
        </w:rPr>
        <w:t>הפרטיות</w:t>
      </w:r>
      <w:r w:rsidR="004A6829">
        <w:rPr>
          <w:rFonts w:hint="cs"/>
          <w:rtl/>
        </w:rPr>
        <w:t>,</w:t>
      </w:r>
      <w:r w:rsidR="004A6829">
        <w:rPr>
          <w:rtl/>
        </w:rPr>
        <w:t xml:space="preserve"> בעוד שהמד</w:t>
      </w:r>
      <w:r w:rsidR="004A6829">
        <w:rPr>
          <w:rFonts w:hint="cs"/>
          <w:rtl/>
        </w:rPr>
        <w:t>ד</w:t>
      </w:r>
      <w:r w:rsidR="004A6829">
        <w:rPr>
          <w:rtl/>
        </w:rPr>
        <w:t xml:space="preserve"> שהוועדה הציגה </w:t>
      </w:r>
      <w:r w:rsidRPr="00436154">
        <w:rPr>
          <w:rtl/>
        </w:rPr>
        <w:t>כולל אך ורק חברות ציבוריות</w:t>
      </w:r>
      <w:r w:rsidR="004A6829">
        <w:rPr>
          <w:rFonts w:hint="cs"/>
          <w:rtl/>
        </w:rPr>
        <w:t>.</w:t>
      </w:r>
      <w:r w:rsidRPr="00436154">
        <w:rPr>
          <w:rtl/>
        </w:rPr>
        <w:t xml:space="preserve"> אני חושבת שזה סוג של עיוות וחוסר צדק</w:t>
      </w:r>
      <w:r w:rsidR="004A6829">
        <w:rPr>
          <w:rFonts w:hint="cs"/>
          <w:rtl/>
        </w:rPr>
        <w:t>,</w:t>
      </w:r>
      <w:r w:rsidRPr="00436154">
        <w:rPr>
          <w:rtl/>
        </w:rPr>
        <w:t xml:space="preserve"> ש</w:t>
      </w:r>
      <w:r w:rsidR="004A6829">
        <w:rPr>
          <w:rtl/>
        </w:rPr>
        <w:t xml:space="preserve">זה מחמיץ את המטרה שהוועדה </w:t>
      </w:r>
      <w:r w:rsidR="004A6829" w:rsidRPr="002E15EF">
        <w:rPr>
          <w:rtl/>
        </w:rPr>
        <w:t>בעצמ</w:t>
      </w:r>
      <w:r w:rsidR="004A6829" w:rsidRPr="002E15EF">
        <w:rPr>
          <w:rFonts w:hint="cs"/>
          <w:rtl/>
        </w:rPr>
        <w:t>ה</w:t>
      </w:r>
      <w:r w:rsidRPr="002E15EF">
        <w:rPr>
          <w:rtl/>
        </w:rPr>
        <w:t xml:space="preserve"> </w:t>
      </w:r>
      <w:r w:rsidR="00052988" w:rsidRPr="002E15EF">
        <w:rPr>
          <w:rFonts w:hint="cs"/>
          <w:rtl/>
        </w:rPr>
        <w:t>העמידה</w:t>
      </w:r>
      <w:r w:rsidRPr="002E15EF">
        <w:rPr>
          <w:rtl/>
        </w:rPr>
        <w:t xml:space="preserve"> כנר</w:t>
      </w:r>
      <w:r w:rsidRPr="00436154">
        <w:rPr>
          <w:rtl/>
        </w:rPr>
        <w:t xml:space="preserve"> לרגליה</w:t>
      </w:r>
      <w:r w:rsidR="00052988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052988" w:rsidRDefault="00052988" w:rsidP="00B5406A">
      <w:pPr>
        <w:rPr>
          <w:rtl/>
        </w:rPr>
      </w:pPr>
      <w:bookmarkStart w:id="190" w:name="_ETM_Q1_2238396"/>
      <w:bookmarkStart w:id="191" w:name="_ETM_Q1_2238465"/>
      <w:bookmarkEnd w:id="190"/>
      <w:bookmarkEnd w:id="191"/>
    </w:p>
    <w:p w:rsidR="00FC76B2" w:rsidRDefault="006B0028" w:rsidP="00052988">
      <w:pPr>
        <w:rPr>
          <w:rtl/>
        </w:rPr>
      </w:pPr>
      <w:bookmarkStart w:id="192" w:name="_ETM_Q1_2238572"/>
      <w:bookmarkStart w:id="193" w:name="_ETM_Q1_2238631"/>
      <w:bookmarkEnd w:id="192"/>
      <w:bookmarkEnd w:id="193"/>
      <w:r w:rsidRPr="00436154">
        <w:rPr>
          <w:rtl/>
        </w:rPr>
        <w:t xml:space="preserve">היו לנו </w:t>
      </w:r>
      <w:r w:rsidR="00052988">
        <w:rPr>
          <w:rFonts w:hint="cs"/>
          <w:rtl/>
        </w:rPr>
        <w:t>דין</w:t>
      </w:r>
      <w:r w:rsidRPr="00436154">
        <w:rPr>
          <w:rtl/>
        </w:rPr>
        <w:t xml:space="preserve"> ודברים ארוכים אתכם בוועדה כדי לנסות ולכלול גם את החברות הפרטיות במדד הזה</w:t>
      </w:r>
      <w:r w:rsidR="00AF0145">
        <w:rPr>
          <w:rFonts w:hint="cs"/>
          <w:rtl/>
        </w:rPr>
        <w:t>.</w:t>
      </w:r>
      <w:r w:rsidRPr="00436154">
        <w:rPr>
          <w:rtl/>
        </w:rPr>
        <w:t xml:space="preserve"> אני חושבת שזה חשוב</w:t>
      </w:r>
      <w:r w:rsidR="00AF0145">
        <w:rPr>
          <w:rFonts w:hint="cs"/>
          <w:rtl/>
        </w:rPr>
        <w:t>.</w:t>
      </w:r>
      <w:r w:rsidRPr="00436154">
        <w:rPr>
          <w:rtl/>
        </w:rPr>
        <w:t xml:space="preserve"> אני חו</w:t>
      </w:r>
      <w:r w:rsidR="00AF0145">
        <w:rPr>
          <w:rtl/>
        </w:rPr>
        <w:t xml:space="preserve">שבת שאי-אפשר להתמקד רק בסקטור </w:t>
      </w:r>
      <w:r w:rsidR="00AF0145">
        <w:rPr>
          <w:rFonts w:hint="cs"/>
          <w:rtl/>
        </w:rPr>
        <w:t xml:space="preserve">אחד </w:t>
      </w:r>
      <w:r w:rsidRPr="00436154">
        <w:rPr>
          <w:rtl/>
        </w:rPr>
        <w:t>מסיבות כאלה ואחרות</w:t>
      </w:r>
      <w:r w:rsidR="00AF0145">
        <w:rPr>
          <w:rFonts w:hint="cs"/>
          <w:rtl/>
        </w:rPr>
        <w:t>,</w:t>
      </w:r>
      <w:r w:rsidRPr="00436154">
        <w:rPr>
          <w:rtl/>
        </w:rPr>
        <w:t xml:space="preserve"> שאולי </w:t>
      </w:r>
      <w:r w:rsidR="00AF0145">
        <w:rPr>
          <w:rFonts w:hint="cs"/>
          <w:rtl/>
        </w:rPr>
        <w:t xml:space="preserve">הוא </w:t>
      </w:r>
      <w:r w:rsidRPr="00436154">
        <w:rPr>
          <w:rtl/>
        </w:rPr>
        <w:t>שקוף יותר ואולי הוא מפרסם יותר</w:t>
      </w:r>
      <w:r w:rsidR="00AF0145">
        <w:rPr>
          <w:rFonts w:hint="cs"/>
          <w:rtl/>
        </w:rPr>
        <w:t>.</w:t>
      </w:r>
      <w:r w:rsidR="00AF0145">
        <w:rPr>
          <w:rtl/>
        </w:rPr>
        <w:t xml:space="preserve"> אם יש צורך </w:t>
      </w:r>
      <w:r w:rsidR="00AF0145">
        <w:rPr>
          <w:rFonts w:hint="cs"/>
          <w:rtl/>
        </w:rPr>
        <w:t>לשנות</w:t>
      </w:r>
      <w:r w:rsidR="00AF0145">
        <w:rPr>
          <w:rtl/>
        </w:rPr>
        <w:t xml:space="preserve"> תמונה א</w:t>
      </w:r>
      <w:r w:rsidR="00AF0145">
        <w:rPr>
          <w:rFonts w:hint="cs"/>
          <w:rtl/>
        </w:rPr>
        <w:t>ז</w:t>
      </w:r>
      <w:r w:rsidR="00AF0145">
        <w:rPr>
          <w:rtl/>
        </w:rPr>
        <w:t xml:space="preserve"> צריך ל</w:t>
      </w:r>
      <w:r w:rsidR="00AF0145">
        <w:rPr>
          <w:rFonts w:hint="cs"/>
          <w:rtl/>
        </w:rPr>
        <w:t>ש</w:t>
      </w:r>
      <w:r w:rsidRPr="00436154">
        <w:rPr>
          <w:rtl/>
        </w:rPr>
        <w:t xml:space="preserve">נות </w:t>
      </w:r>
      <w:r w:rsidR="00AF0145">
        <w:rPr>
          <w:rFonts w:hint="cs"/>
          <w:rtl/>
        </w:rPr>
        <w:t>ת</w:t>
      </w:r>
      <w:r w:rsidRPr="00436154">
        <w:rPr>
          <w:rtl/>
        </w:rPr>
        <w:t>מונה בצורה רחבה</w:t>
      </w:r>
      <w:r w:rsidR="00185F15">
        <w:rPr>
          <w:rFonts w:hint="cs"/>
          <w:rtl/>
        </w:rPr>
        <w:t>.</w:t>
      </w:r>
      <w:r w:rsidR="00AF0145">
        <w:rPr>
          <w:rtl/>
        </w:rPr>
        <w:t xml:space="preserve"> הפריזמה צריכה להיות רח</w:t>
      </w:r>
      <w:r w:rsidRPr="00436154">
        <w:rPr>
          <w:rtl/>
        </w:rPr>
        <w:t>בה</w:t>
      </w:r>
      <w:r w:rsidR="00AF0145">
        <w:rPr>
          <w:rFonts w:hint="cs"/>
          <w:rtl/>
        </w:rPr>
        <w:t>. היא</w:t>
      </w:r>
      <w:r w:rsidR="00AF0145">
        <w:rPr>
          <w:rtl/>
        </w:rPr>
        <w:t xml:space="preserve"> </w:t>
      </w:r>
      <w:r w:rsidRPr="00436154">
        <w:rPr>
          <w:rtl/>
        </w:rPr>
        <w:t>צריכה לכלול גם את הפרטיות</w:t>
      </w:r>
      <w:r w:rsidR="00AF0145">
        <w:rPr>
          <w:rFonts w:hint="cs"/>
          <w:rtl/>
        </w:rPr>
        <w:t>,</w:t>
      </w:r>
      <w:r w:rsidR="00AF0145">
        <w:rPr>
          <w:rtl/>
        </w:rPr>
        <w:t xml:space="preserve"> ג</w:t>
      </w:r>
      <w:r w:rsidRPr="00436154">
        <w:rPr>
          <w:rtl/>
        </w:rPr>
        <w:t xml:space="preserve">ם </w:t>
      </w:r>
      <w:r w:rsidR="00AF0145">
        <w:rPr>
          <w:rFonts w:hint="cs"/>
          <w:rtl/>
        </w:rPr>
        <w:t>את ה</w:t>
      </w:r>
      <w:r w:rsidRPr="00436154">
        <w:rPr>
          <w:rtl/>
        </w:rPr>
        <w:t>ממשלתיות</w:t>
      </w:r>
      <w:r w:rsidR="00AF0145">
        <w:rPr>
          <w:rFonts w:hint="cs"/>
          <w:rtl/>
        </w:rPr>
        <w:t>,</w:t>
      </w:r>
      <w:r w:rsidRPr="00436154">
        <w:rPr>
          <w:rtl/>
        </w:rPr>
        <w:t xml:space="preserve"> גם משרדי ממשלה</w:t>
      </w:r>
      <w:r w:rsidR="00AF0145">
        <w:rPr>
          <w:rFonts w:hint="cs"/>
          <w:rtl/>
        </w:rPr>
        <w:t>,</w:t>
      </w:r>
      <w:r w:rsidRPr="00436154">
        <w:rPr>
          <w:rtl/>
        </w:rPr>
        <w:t xml:space="preserve"> גם עמותות</w:t>
      </w:r>
      <w:r w:rsidR="00AF0145">
        <w:rPr>
          <w:rFonts w:hint="cs"/>
          <w:rtl/>
        </w:rPr>
        <w:t>,</w:t>
      </w:r>
      <w:r w:rsidRPr="00436154">
        <w:rPr>
          <w:rtl/>
        </w:rPr>
        <w:t xml:space="preserve"> גם שותפויות</w:t>
      </w:r>
      <w:r w:rsidR="0015302C">
        <w:rPr>
          <w:rFonts w:hint="cs"/>
          <w:rtl/>
        </w:rPr>
        <w:t>,</w:t>
      </w:r>
      <w:r w:rsidRPr="00436154">
        <w:rPr>
          <w:rtl/>
        </w:rPr>
        <w:t xml:space="preserve"> בכלל</w:t>
      </w:r>
      <w:r w:rsidR="0015302C">
        <w:rPr>
          <w:rFonts w:hint="cs"/>
          <w:rtl/>
        </w:rPr>
        <w:t>.</w:t>
      </w:r>
      <w:r w:rsidR="0015302C">
        <w:rPr>
          <w:rtl/>
        </w:rPr>
        <w:t xml:space="preserve"> אין </w:t>
      </w:r>
      <w:r w:rsidRPr="00436154">
        <w:rPr>
          <w:rtl/>
        </w:rPr>
        <w:t>שו</w:t>
      </w:r>
      <w:r w:rsidR="0015302C">
        <w:rPr>
          <w:rtl/>
        </w:rPr>
        <w:t xml:space="preserve">ם סיבה לייצר את השינוי בסקטור </w:t>
      </w:r>
      <w:r w:rsidR="0015302C">
        <w:rPr>
          <w:rFonts w:hint="cs"/>
          <w:rtl/>
        </w:rPr>
        <w:t>אחד</w:t>
      </w:r>
      <w:r w:rsidRPr="00436154">
        <w:rPr>
          <w:rtl/>
        </w:rPr>
        <w:t xml:space="preserve"> ולא לייצר את השינוי בסקטורים אחרים</w:t>
      </w:r>
      <w:r w:rsidR="0015302C">
        <w:rPr>
          <w:rFonts w:hint="cs"/>
          <w:rtl/>
        </w:rPr>
        <w:t>. זה</w:t>
      </w:r>
      <w:r w:rsidR="0015302C">
        <w:rPr>
          <w:rtl/>
        </w:rPr>
        <w:t xml:space="preserve"> </w:t>
      </w:r>
      <w:r w:rsidRPr="00436154">
        <w:rPr>
          <w:rtl/>
        </w:rPr>
        <w:t>חשוב</w:t>
      </w:r>
      <w:r w:rsidR="0015302C">
        <w:rPr>
          <w:rFonts w:hint="cs"/>
          <w:rtl/>
        </w:rPr>
        <w:t>.</w:t>
      </w:r>
      <w:r w:rsidR="0015302C">
        <w:rPr>
          <w:rtl/>
        </w:rPr>
        <w:t xml:space="preserve"> אנחנו רואים שבעצם </w:t>
      </w:r>
      <w:r w:rsidRPr="00436154">
        <w:rPr>
          <w:rtl/>
        </w:rPr>
        <w:t>המדד כשלעצמו</w:t>
      </w:r>
      <w:r w:rsidR="0015302C">
        <w:rPr>
          <w:rFonts w:hint="cs"/>
          <w:rtl/>
        </w:rPr>
        <w:t>,</w:t>
      </w:r>
      <w:r w:rsidRPr="00436154">
        <w:rPr>
          <w:rtl/>
        </w:rPr>
        <w:t xml:space="preserve"> שמתמקד אך ורק בנישה מסוימת</w:t>
      </w:r>
      <w:r w:rsidR="0015302C">
        <w:rPr>
          <w:rFonts w:hint="cs"/>
          <w:rtl/>
        </w:rPr>
        <w:t>,</w:t>
      </w:r>
      <w:r w:rsidR="0015302C">
        <w:rPr>
          <w:rtl/>
        </w:rPr>
        <w:t xml:space="preserve"> באיזשהו אופן </w:t>
      </w:r>
      <w:r w:rsidR="0015302C">
        <w:rPr>
          <w:rFonts w:hint="cs"/>
          <w:rtl/>
        </w:rPr>
        <w:t xml:space="preserve">עושה עוול </w:t>
      </w:r>
      <w:bookmarkStart w:id="194" w:name="_ETM_Q1_2278052"/>
      <w:bookmarkEnd w:id="194"/>
      <w:r w:rsidRPr="00436154">
        <w:rPr>
          <w:rtl/>
        </w:rPr>
        <w:t xml:space="preserve">לעיוותים </w:t>
      </w:r>
      <w:proofErr w:type="spellStart"/>
      <w:r w:rsidRPr="00436154">
        <w:rPr>
          <w:rtl/>
        </w:rPr>
        <w:t>האמיתיים</w:t>
      </w:r>
      <w:proofErr w:type="spellEnd"/>
      <w:r w:rsidRPr="00436154">
        <w:rPr>
          <w:rtl/>
        </w:rPr>
        <w:t xml:space="preserve"> שיש במשק הישראלי</w:t>
      </w:r>
      <w:r w:rsidR="00FC76B2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FC76B2" w:rsidRDefault="00FC76B2" w:rsidP="00052988">
      <w:pPr>
        <w:rPr>
          <w:rtl/>
        </w:rPr>
      </w:pPr>
      <w:bookmarkStart w:id="195" w:name="_ETM_Q1_2285716"/>
      <w:bookmarkStart w:id="196" w:name="_ETM_Q1_2285827"/>
      <w:bookmarkEnd w:id="195"/>
      <w:bookmarkEnd w:id="196"/>
    </w:p>
    <w:p w:rsidR="00FC76B2" w:rsidRDefault="006B0028" w:rsidP="00185F15">
      <w:pPr>
        <w:rPr>
          <w:rtl/>
        </w:rPr>
      </w:pPr>
      <w:bookmarkStart w:id="197" w:name="_ETM_Q1_2285892"/>
      <w:bookmarkStart w:id="198" w:name="_ETM_Q1_2285959"/>
      <w:bookmarkEnd w:id="197"/>
      <w:bookmarkEnd w:id="198"/>
      <w:r w:rsidRPr="00436154">
        <w:rPr>
          <w:rtl/>
        </w:rPr>
        <w:t>בלי שום קשר אני חושבת שהדרך היא דרך נכונה</w:t>
      </w:r>
      <w:r w:rsidR="00FC76B2">
        <w:rPr>
          <w:rFonts w:hint="cs"/>
          <w:rtl/>
        </w:rPr>
        <w:t>,</w:t>
      </w:r>
      <w:r w:rsidRPr="00436154">
        <w:rPr>
          <w:rtl/>
        </w:rPr>
        <w:t xml:space="preserve"> היא דרך של עידוד</w:t>
      </w:r>
      <w:r w:rsidR="00FC76B2">
        <w:rPr>
          <w:rFonts w:hint="cs"/>
          <w:rtl/>
        </w:rPr>
        <w:t>,</w:t>
      </w:r>
      <w:r w:rsidRPr="00436154">
        <w:rPr>
          <w:rtl/>
        </w:rPr>
        <w:t xml:space="preserve"> היא לא דרך של כפייה</w:t>
      </w:r>
      <w:r w:rsidR="00FC76B2">
        <w:rPr>
          <w:rFonts w:hint="cs"/>
          <w:rtl/>
        </w:rPr>
        <w:t>. היא</w:t>
      </w:r>
      <w:r w:rsidR="00FC76B2">
        <w:rPr>
          <w:rtl/>
        </w:rPr>
        <w:t xml:space="preserve"> דרך שבעצם מצביעה על </w:t>
      </w:r>
      <w:r w:rsidR="00FC76B2">
        <w:rPr>
          <w:rFonts w:hint="cs"/>
          <w:rtl/>
        </w:rPr>
        <w:t>כך</w:t>
      </w:r>
      <w:r w:rsidRPr="00436154">
        <w:rPr>
          <w:rtl/>
        </w:rPr>
        <w:t xml:space="preserve"> שאפשר לשנות</w:t>
      </w:r>
      <w:r w:rsidR="00FC76B2">
        <w:rPr>
          <w:rtl/>
        </w:rPr>
        <w:t xml:space="preserve"> שיח וחשוב לשנות שיח בדרכים שלא </w:t>
      </w:r>
      <w:r w:rsidRPr="00436154">
        <w:rPr>
          <w:rtl/>
        </w:rPr>
        <w:t>מנטר</w:t>
      </w:r>
      <w:r w:rsidR="00FC76B2">
        <w:rPr>
          <w:rtl/>
        </w:rPr>
        <w:t xml:space="preserve">לות כוחות כלכליים אלא מתלכדות אתם ומייצרות </w:t>
      </w:r>
      <w:r w:rsidRPr="00436154">
        <w:rPr>
          <w:rtl/>
        </w:rPr>
        <w:t>איזושהי זהות בין טובת החברה והצורך של</w:t>
      </w:r>
      <w:r w:rsidR="00FC76B2">
        <w:rPr>
          <w:rFonts w:hint="cs"/>
          <w:rtl/>
        </w:rPr>
        <w:t>ה</w:t>
      </w:r>
      <w:r w:rsidRPr="00436154">
        <w:rPr>
          <w:rtl/>
        </w:rPr>
        <w:t xml:space="preserve"> להצטייר מבח</w:t>
      </w:r>
      <w:r w:rsidR="00FC76B2">
        <w:rPr>
          <w:rtl/>
        </w:rPr>
        <w:t xml:space="preserve">ינת מוניטין ומבחינת אהדה לרעיונות של שוויון מגדרי </w:t>
      </w:r>
      <w:r w:rsidR="00FC76B2">
        <w:rPr>
          <w:rFonts w:hint="cs"/>
          <w:rtl/>
        </w:rPr>
        <w:t>ו</w:t>
      </w:r>
      <w:r w:rsidRPr="00436154">
        <w:rPr>
          <w:rtl/>
        </w:rPr>
        <w:t>לא בקטע של עונשים ומקלות</w:t>
      </w:r>
      <w:r w:rsidR="00FC76B2">
        <w:rPr>
          <w:rFonts w:hint="cs"/>
          <w:rtl/>
        </w:rPr>
        <w:t>.</w:t>
      </w:r>
      <w:r w:rsidRPr="00436154">
        <w:rPr>
          <w:rtl/>
        </w:rPr>
        <w:t xml:space="preserve"> </w:t>
      </w:r>
      <w:r w:rsidR="00FC76B2">
        <w:rPr>
          <w:rFonts w:hint="cs"/>
          <w:rtl/>
        </w:rPr>
        <w:t>גזרים במקום מקלות.</w:t>
      </w:r>
    </w:p>
    <w:p w:rsidR="00FC76B2" w:rsidRDefault="00FC76B2" w:rsidP="00052988">
      <w:pPr>
        <w:rPr>
          <w:rtl/>
        </w:rPr>
      </w:pPr>
      <w:bookmarkStart w:id="199" w:name="_ETM_Q1_2326591"/>
      <w:bookmarkStart w:id="200" w:name="_ETM_Q1_2326675"/>
      <w:bookmarkEnd w:id="199"/>
      <w:bookmarkEnd w:id="200"/>
    </w:p>
    <w:p w:rsidR="009D6A34" w:rsidRDefault="009D6A3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1" w:name="ET_yor_5520_31"/>
      <w:r>
        <w:rPr>
          <w:rStyle w:val="TagStyle"/>
          <w:vanish w:val="0"/>
          <w:rtl/>
        </w:rPr>
        <w:br w:type="page"/>
      </w:r>
    </w:p>
    <w:p w:rsidR="00FC76B2" w:rsidRDefault="00FC76B2" w:rsidP="002030EA">
      <w:pPr>
        <w:pStyle w:val="af6"/>
        <w:rPr>
          <w:rtl/>
        </w:rPr>
      </w:pPr>
      <w:r w:rsidRPr="002030EA">
        <w:rPr>
          <w:rStyle w:val="TagStyle"/>
          <w:rtl/>
        </w:rPr>
        <w:t xml:space="preserve"> &lt;&lt; יור &gt;&gt;</w:t>
      </w:r>
      <w:r w:rsidRPr="00FC76B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C76B2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FC76B2" w:rsidRDefault="00FC76B2" w:rsidP="00FC76B2">
      <w:pPr>
        <w:pStyle w:val="KeepWithNext"/>
        <w:rPr>
          <w:rtl/>
        </w:rPr>
      </w:pPr>
    </w:p>
    <w:p w:rsidR="007F694F" w:rsidRDefault="006B0028" w:rsidP="00FC76B2">
      <w:pPr>
        <w:rPr>
          <w:rtl/>
        </w:rPr>
      </w:pPr>
      <w:bookmarkStart w:id="202" w:name="_ETM_Q1_2327511"/>
      <w:bookmarkEnd w:id="202"/>
      <w:r w:rsidRPr="00436154">
        <w:rPr>
          <w:rtl/>
        </w:rPr>
        <w:t>תודה</w:t>
      </w:r>
      <w:r w:rsidR="00FC76B2">
        <w:rPr>
          <w:rFonts w:hint="cs"/>
          <w:rtl/>
        </w:rPr>
        <w:t>. אני רק אציין</w:t>
      </w:r>
      <w:r w:rsidR="00FC76B2">
        <w:rPr>
          <w:rtl/>
        </w:rPr>
        <w:t xml:space="preserve"> </w:t>
      </w:r>
      <w:r w:rsidRPr="00436154">
        <w:rPr>
          <w:rtl/>
        </w:rPr>
        <w:t>שקשה לך להשוות תפוחים לאגסים הרבה פעמים</w:t>
      </w:r>
      <w:r w:rsidR="00FC76B2">
        <w:rPr>
          <w:rFonts w:hint="cs"/>
          <w:rtl/>
        </w:rPr>
        <w:t>,</w:t>
      </w:r>
      <w:r w:rsidRPr="00436154">
        <w:rPr>
          <w:rtl/>
        </w:rPr>
        <w:t xml:space="preserve"> ואין מה לעשות</w:t>
      </w:r>
      <w:r w:rsidR="00FC76B2">
        <w:rPr>
          <w:rFonts w:hint="cs"/>
          <w:rtl/>
        </w:rPr>
        <w:t>,</w:t>
      </w:r>
      <w:r w:rsidR="00FC76B2">
        <w:rPr>
          <w:rtl/>
        </w:rPr>
        <w:t xml:space="preserve"> </w:t>
      </w:r>
      <w:r w:rsidR="00FC76B2">
        <w:rPr>
          <w:rFonts w:hint="cs"/>
          <w:rtl/>
        </w:rPr>
        <w:t xml:space="preserve">על </w:t>
      </w:r>
      <w:r w:rsidR="00FC76B2">
        <w:rPr>
          <w:rtl/>
        </w:rPr>
        <w:t xml:space="preserve">החברות הממשלתיות </w:t>
      </w:r>
      <w:r w:rsidR="00FC76B2">
        <w:rPr>
          <w:rFonts w:hint="cs"/>
          <w:rtl/>
        </w:rPr>
        <w:t>וה</w:t>
      </w:r>
      <w:r w:rsidRPr="00436154">
        <w:rPr>
          <w:rtl/>
        </w:rPr>
        <w:t>עירוניות יש</w:t>
      </w:r>
      <w:r w:rsidR="00FC76B2">
        <w:rPr>
          <w:rFonts w:hint="cs"/>
          <w:rtl/>
        </w:rPr>
        <w:t xml:space="preserve"> </w:t>
      </w:r>
      <w:r w:rsidRPr="00436154">
        <w:rPr>
          <w:rtl/>
        </w:rPr>
        <w:t>חקיקה ש</w:t>
      </w:r>
      <w:r w:rsidR="00FC76B2">
        <w:rPr>
          <w:rtl/>
        </w:rPr>
        <w:t>מחייבת אות</w:t>
      </w:r>
      <w:r w:rsidR="00FC76B2">
        <w:rPr>
          <w:rFonts w:hint="cs"/>
          <w:rtl/>
        </w:rPr>
        <w:t>ן</w:t>
      </w:r>
      <w:r w:rsidRPr="00436154">
        <w:rPr>
          <w:rtl/>
        </w:rPr>
        <w:t xml:space="preserve"> ל</w:t>
      </w:r>
      <w:r w:rsidR="00FF6072">
        <w:rPr>
          <w:rtl/>
        </w:rPr>
        <w:t>ייצוג הולם של לפחות 30% בכל מוע</w:t>
      </w:r>
      <w:r w:rsidR="00FF6072">
        <w:rPr>
          <w:rFonts w:hint="cs"/>
          <w:rtl/>
        </w:rPr>
        <w:t>צת</w:t>
      </w:r>
      <w:r w:rsidRPr="00436154">
        <w:rPr>
          <w:rtl/>
        </w:rPr>
        <w:t xml:space="preserve"> מנהלים</w:t>
      </w:r>
      <w:r w:rsidR="00FF6072">
        <w:rPr>
          <w:rFonts w:hint="cs"/>
          <w:rtl/>
        </w:rPr>
        <w:t>.</w:t>
      </w:r>
      <w:r w:rsidRPr="00436154">
        <w:rPr>
          <w:rtl/>
        </w:rPr>
        <w:t xml:space="preserve"> אני חושב שזה נכון</w:t>
      </w:r>
      <w:r w:rsidR="00FF6072">
        <w:rPr>
          <w:rFonts w:hint="cs"/>
          <w:rtl/>
        </w:rPr>
        <w:t>,</w:t>
      </w:r>
      <w:r w:rsidRPr="00436154">
        <w:rPr>
          <w:rtl/>
        </w:rPr>
        <w:t xml:space="preserve"> אגב</w:t>
      </w:r>
      <w:r w:rsidR="00FF6072">
        <w:rPr>
          <w:rFonts w:hint="cs"/>
          <w:rtl/>
        </w:rPr>
        <w:t>,</w:t>
      </w:r>
      <w:r w:rsidR="00FF6072">
        <w:rPr>
          <w:rtl/>
        </w:rPr>
        <w:t xml:space="preserve"> </w:t>
      </w:r>
      <w:r w:rsidRPr="00436154">
        <w:rPr>
          <w:rtl/>
        </w:rPr>
        <w:t>כי זה כסף שהציבור משלם אותו</w:t>
      </w:r>
      <w:r w:rsidR="00FF6072">
        <w:rPr>
          <w:rFonts w:hint="cs"/>
          <w:rtl/>
        </w:rPr>
        <w:t>.</w:t>
      </w:r>
      <w:r w:rsidR="00FF6072">
        <w:rPr>
          <w:rtl/>
        </w:rPr>
        <w:t xml:space="preserve"> זה חברות ש</w:t>
      </w:r>
      <w:r w:rsidR="00FF6072">
        <w:rPr>
          <w:rFonts w:hint="cs"/>
          <w:rtl/>
        </w:rPr>
        <w:t>הן</w:t>
      </w:r>
      <w:r w:rsidRPr="00436154">
        <w:rPr>
          <w:rtl/>
        </w:rPr>
        <w:t xml:space="preserve"> חברות של הציבור ממש</w:t>
      </w:r>
      <w:r w:rsidR="00FF6072">
        <w:rPr>
          <w:rFonts w:hint="cs"/>
          <w:rtl/>
        </w:rPr>
        <w:t>,</w:t>
      </w:r>
      <w:r w:rsidRPr="00436154">
        <w:rPr>
          <w:rtl/>
        </w:rPr>
        <w:t xml:space="preserve"> ממשלתיות</w:t>
      </w:r>
      <w:r w:rsidR="00FF6072">
        <w:rPr>
          <w:rFonts w:hint="cs"/>
          <w:rtl/>
        </w:rPr>
        <w:t xml:space="preserve">, </w:t>
      </w:r>
      <w:r w:rsidRPr="00436154">
        <w:rPr>
          <w:rtl/>
        </w:rPr>
        <w:t>כמו שאנחנו בודקים ובוחנים את השילוב בכל מקומות העבודה הציבוריים</w:t>
      </w:r>
      <w:r w:rsidR="00FF6072">
        <w:rPr>
          <w:rFonts w:hint="cs"/>
          <w:rtl/>
        </w:rPr>
        <w:t>,</w:t>
      </w:r>
      <w:r w:rsidRPr="00436154">
        <w:rPr>
          <w:rtl/>
        </w:rPr>
        <w:t xml:space="preserve"> מה שנקרא המגזר הציבורי</w:t>
      </w:r>
      <w:r w:rsidR="00FF6072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7F694F" w:rsidRDefault="007F694F" w:rsidP="00FC76B2">
      <w:pPr>
        <w:rPr>
          <w:rtl/>
        </w:rPr>
      </w:pPr>
    </w:p>
    <w:p w:rsidR="00CD0E64" w:rsidRDefault="007F694F" w:rsidP="00366C0B">
      <w:pPr>
        <w:rPr>
          <w:rtl/>
        </w:rPr>
      </w:pPr>
      <w:r>
        <w:rPr>
          <w:rFonts w:hint="cs"/>
          <w:rtl/>
        </w:rPr>
        <w:t xml:space="preserve">לגבי </w:t>
      </w:r>
      <w:r w:rsidR="006B0028" w:rsidRPr="00436154">
        <w:rPr>
          <w:rtl/>
        </w:rPr>
        <w:t>חברות פרטיות</w:t>
      </w:r>
      <w:r w:rsidR="00FF6072">
        <w:rPr>
          <w:rFonts w:hint="cs"/>
          <w:rtl/>
        </w:rPr>
        <w:t>,</w:t>
      </w:r>
      <w:r w:rsidR="006B0028" w:rsidRPr="00436154">
        <w:rPr>
          <w:rtl/>
        </w:rPr>
        <w:t xml:space="preserve"> חשוב לדעת ולהבין מה המצב שם</w:t>
      </w:r>
      <w:r w:rsidR="00FF6072">
        <w:rPr>
          <w:rtl/>
        </w:rPr>
        <w:t xml:space="preserve"> אבל </w:t>
      </w:r>
      <w:r w:rsidR="00FF6072">
        <w:rPr>
          <w:rFonts w:hint="cs"/>
          <w:rtl/>
        </w:rPr>
        <w:t>ה</w:t>
      </w:r>
      <w:r w:rsidR="00FF6072">
        <w:rPr>
          <w:rtl/>
        </w:rPr>
        <w:t>ן האחרונות בתור שי</w:t>
      </w:r>
      <w:r w:rsidR="00FF6072">
        <w:rPr>
          <w:rFonts w:hint="cs"/>
          <w:rtl/>
        </w:rPr>
        <w:t>לכו</w:t>
      </w:r>
      <w:r w:rsidR="006B0028" w:rsidRPr="00436154">
        <w:rPr>
          <w:rtl/>
        </w:rPr>
        <w:t xml:space="preserve"> </w:t>
      </w:r>
      <w:bookmarkStart w:id="203" w:name="_ETM_Q1_2372021"/>
      <w:bookmarkEnd w:id="203"/>
      <w:r w:rsidR="00FF6072">
        <w:rPr>
          <w:rFonts w:hint="cs"/>
          <w:rtl/>
        </w:rPr>
        <w:t>אחרי מה</w:t>
      </w:r>
      <w:r w:rsidR="006B0028" w:rsidRPr="00436154">
        <w:rPr>
          <w:rtl/>
        </w:rPr>
        <w:t xml:space="preserve"> שאנחנו מובילים</w:t>
      </w:r>
      <w:r w:rsidR="00FF6072">
        <w:rPr>
          <w:rFonts w:hint="cs"/>
          <w:rtl/>
        </w:rPr>
        <w:t>,</w:t>
      </w:r>
      <w:r w:rsidR="006B0028" w:rsidRPr="00436154">
        <w:rPr>
          <w:rtl/>
        </w:rPr>
        <w:t xml:space="preserve"> ולכן בתו</w:t>
      </w:r>
      <w:r w:rsidR="00FF6072">
        <w:rPr>
          <w:rFonts w:hint="cs"/>
          <w:rtl/>
        </w:rPr>
        <w:t>וך</w:t>
      </w:r>
      <w:r w:rsidR="00FF6072">
        <w:rPr>
          <w:rtl/>
        </w:rPr>
        <w:t xml:space="preserve"> </w:t>
      </w:r>
      <w:r w:rsidR="006B0028" w:rsidRPr="00436154">
        <w:rPr>
          <w:rtl/>
        </w:rPr>
        <w:t>נמצאות החברות הציבוריות</w:t>
      </w:r>
      <w:r w:rsidR="00FF6072">
        <w:rPr>
          <w:rFonts w:hint="cs"/>
          <w:rtl/>
        </w:rPr>
        <w:t>,</w:t>
      </w:r>
      <w:r w:rsidR="006B0028" w:rsidRPr="00436154">
        <w:rPr>
          <w:rtl/>
        </w:rPr>
        <w:t xml:space="preserve"> שמגייסות כסף מה</w:t>
      </w:r>
      <w:r w:rsidR="00FF6072">
        <w:rPr>
          <w:rtl/>
        </w:rPr>
        <w:t>ציבור ומבקשות מהציבור להשקיע בה</w:t>
      </w:r>
      <w:r>
        <w:rPr>
          <w:rFonts w:hint="cs"/>
          <w:rtl/>
        </w:rPr>
        <w:t xml:space="preserve">ן. </w:t>
      </w:r>
      <w:r w:rsidR="00FF6072">
        <w:rPr>
          <w:rtl/>
        </w:rPr>
        <w:t>מעבר לזה שה</w:t>
      </w:r>
      <w:r w:rsidR="00FF6072">
        <w:rPr>
          <w:rFonts w:hint="cs"/>
          <w:rtl/>
        </w:rPr>
        <w:t>ן</w:t>
      </w:r>
      <w:r w:rsidR="00FF6072">
        <w:rPr>
          <w:rtl/>
        </w:rPr>
        <w:t xml:space="preserve"> מציעות את מרכולת</w:t>
      </w:r>
      <w:r w:rsidR="00FF6072">
        <w:rPr>
          <w:rFonts w:hint="cs"/>
          <w:rtl/>
        </w:rPr>
        <w:t>ן</w:t>
      </w:r>
      <w:r w:rsidR="006B0028" w:rsidRPr="00436154">
        <w:rPr>
          <w:rtl/>
        </w:rPr>
        <w:t xml:space="preserve"> </w:t>
      </w:r>
      <w:r>
        <w:rPr>
          <w:rtl/>
        </w:rPr>
        <w:t>לציבור</w:t>
      </w:r>
      <w:r>
        <w:rPr>
          <w:rFonts w:hint="cs"/>
          <w:rtl/>
        </w:rPr>
        <w:t xml:space="preserve">, </w:t>
      </w:r>
      <w:r w:rsidR="00FF6072">
        <w:rPr>
          <w:rtl/>
        </w:rPr>
        <w:t xml:space="preserve">הציבור </w:t>
      </w:r>
      <w:r>
        <w:rPr>
          <w:rFonts w:hint="cs"/>
          <w:rtl/>
        </w:rPr>
        <w:t xml:space="preserve">פשוט </w:t>
      </w:r>
      <w:r w:rsidR="00FF6072">
        <w:rPr>
          <w:rtl/>
        </w:rPr>
        <w:t>מושקע בה</w:t>
      </w:r>
      <w:r w:rsidR="00FF6072">
        <w:rPr>
          <w:rFonts w:hint="cs"/>
          <w:rtl/>
        </w:rPr>
        <w:t>ן</w:t>
      </w:r>
      <w:r w:rsidR="006B0028" w:rsidRPr="00436154">
        <w:rPr>
          <w:rtl/>
        </w:rPr>
        <w:t xml:space="preserve"> באפיקים כ</w:t>
      </w:r>
      <w:r>
        <w:rPr>
          <w:rtl/>
        </w:rPr>
        <w:t>אלה ואחרים ובאמצעים כאלה ואחרים</w:t>
      </w:r>
      <w:r>
        <w:rPr>
          <w:rFonts w:hint="cs"/>
          <w:rtl/>
        </w:rPr>
        <w:t>,</w:t>
      </w:r>
      <w:r w:rsidR="00FF6072">
        <w:rPr>
          <w:rFonts w:hint="cs"/>
          <w:rtl/>
        </w:rPr>
        <w:t xml:space="preserve"> </w:t>
      </w:r>
      <w:r w:rsidR="006B0028" w:rsidRPr="00436154">
        <w:rPr>
          <w:rtl/>
        </w:rPr>
        <w:t>והשקיפות פה בעיניי חשובה</w:t>
      </w:r>
      <w:r w:rsidR="00FF6072">
        <w:rPr>
          <w:rFonts w:hint="cs"/>
          <w:rtl/>
        </w:rPr>
        <w:t>.</w:t>
      </w:r>
      <w:r w:rsidR="006B0028" w:rsidRPr="00436154">
        <w:rPr>
          <w:rtl/>
        </w:rPr>
        <w:t xml:space="preserve"> אני לא חושב שצריך להיבהל מזה כל כך</w:t>
      </w:r>
      <w:r w:rsidR="00CD0E64">
        <w:rPr>
          <w:rFonts w:hint="cs"/>
          <w:rtl/>
        </w:rPr>
        <w:t>.</w:t>
      </w:r>
      <w:r w:rsidR="006B0028" w:rsidRPr="00436154">
        <w:rPr>
          <w:rtl/>
        </w:rPr>
        <w:t xml:space="preserve"> אגב</w:t>
      </w:r>
      <w:r w:rsidR="00CD0E64">
        <w:rPr>
          <w:rFonts w:hint="cs"/>
          <w:rtl/>
        </w:rPr>
        <w:t>,</w:t>
      </w:r>
      <w:r w:rsidR="006B0028" w:rsidRPr="00436154">
        <w:rPr>
          <w:rtl/>
        </w:rPr>
        <w:t xml:space="preserve"> יש לזה פתרון פשוט מאוד והוא באמת שילוב נשים בדירקטוריונים</w:t>
      </w:r>
      <w:r w:rsidR="00CD0E64">
        <w:rPr>
          <w:rFonts w:hint="cs"/>
          <w:rtl/>
        </w:rPr>
        <w:t>.</w:t>
      </w:r>
      <w:r w:rsidR="00CD0E64">
        <w:rPr>
          <w:rtl/>
        </w:rPr>
        <w:t xml:space="preserve"> גם יש למועצת </w:t>
      </w:r>
      <w:r w:rsidR="006B0028" w:rsidRPr="00436154">
        <w:rPr>
          <w:rtl/>
        </w:rPr>
        <w:t xml:space="preserve">מנהלים בחברה ציבורית משמעות הרבה יותר גדולה </w:t>
      </w:r>
      <w:r w:rsidR="00366C0B" w:rsidRPr="00436154">
        <w:rPr>
          <w:rtl/>
        </w:rPr>
        <w:t xml:space="preserve">לפעמים </w:t>
      </w:r>
      <w:r w:rsidR="006B0028" w:rsidRPr="00436154">
        <w:rPr>
          <w:rtl/>
        </w:rPr>
        <w:t>מאשר בחברות פרטיות קטנות כאלה ואחרות שהתאגדו בצורה כזו או אחרת</w:t>
      </w:r>
      <w:r w:rsidR="00CD0E64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CD0E64" w:rsidRDefault="00CD0E64" w:rsidP="00FC76B2">
      <w:pPr>
        <w:rPr>
          <w:rtl/>
        </w:rPr>
      </w:pPr>
      <w:bookmarkStart w:id="204" w:name="_ETM_Q1_2414157"/>
      <w:bookmarkStart w:id="205" w:name="_ETM_Q1_2414255"/>
      <w:bookmarkEnd w:id="204"/>
      <w:bookmarkEnd w:id="205"/>
    </w:p>
    <w:p w:rsidR="00CD0E64" w:rsidRDefault="006B0028" w:rsidP="00FC76B2">
      <w:pPr>
        <w:rPr>
          <w:rtl/>
        </w:rPr>
      </w:pPr>
      <w:bookmarkStart w:id="206" w:name="_ETM_Q1_2414302"/>
      <w:bookmarkStart w:id="207" w:name="_ETM_Q1_2414354"/>
      <w:bookmarkEnd w:id="206"/>
      <w:bookmarkEnd w:id="207"/>
      <w:r w:rsidRPr="00436154">
        <w:rPr>
          <w:rtl/>
        </w:rPr>
        <w:t>גת מגידו מפסגות</w:t>
      </w:r>
      <w:r w:rsidR="00CD0E64">
        <w:rPr>
          <w:rFonts w:hint="cs"/>
          <w:rtl/>
        </w:rPr>
        <w:t>,</w:t>
      </w:r>
      <w:r w:rsidR="00366C0B">
        <w:rPr>
          <w:rFonts w:hint="cs"/>
          <w:rtl/>
        </w:rPr>
        <w:t xml:space="preserve"> בבקשה.</w:t>
      </w:r>
      <w:r w:rsidR="00366C0B">
        <w:rPr>
          <w:rtl/>
        </w:rPr>
        <w:t xml:space="preserve"> </w:t>
      </w:r>
      <w:r w:rsidR="00CD0E64">
        <w:rPr>
          <w:rtl/>
        </w:rPr>
        <w:t>אחרי</w:t>
      </w:r>
      <w:r w:rsidR="00CD0E64">
        <w:rPr>
          <w:rFonts w:hint="cs"/>
          <w:rtl/>
        </w:rPr>
        <w:t>ה</w:t>
      </w:r>
      <w:r w:rsidR="00CD0E64">
        <w:rPr>
          <w:rtl/>
        </w:rPr>
        <w:t xml:space="preserve"> אלה גולן מהנהלת הבי</w:t>
      </w:r>
      <w:r w:rsidR="00CD0E64">
        <w:rPr>
          <w:rFonts w:hint="cs"/>
          <w:rtl/>
        </w:rPr>
        <w:t>נ</w:t>
      </w:r>
      <w:r w:rsidRPr="00436154">
        <w:rPr>
          <w:rtl/>
        </w:rPr>
        <w:t>לאומי</w:t>
      </w:r>
      <w:r w:rsidR="00CD0E64">
        <w:rPr>
          <w:rFonts w:hint="cs"/>
          <w:rtl/>
        </w:rPr>
        <w:t>.</w:t>
      </w:r>
    </w:p>
    <w:p w:rsidR="00CD0E64" w:rsidRDefault="00CD0E64" w:rsidP="00FC76B2">
      <w:pPr>
        <w:rPr>
          <w:rtl/>
        </w:rPr>
      </w:pPr>
      <w:bookmarkStart w:id="208" w:name="_ETM_Q1_2429389"/>
      <w:bookmarkStart w:id="209" w:name="_ETM_Q1_2429495"/>
      <w:bookmarkStart w:id="210" w:name="_ETM_Q1_2434302"/>
      <w:bookmarkEnd w:id="208"/>
      <w:bookmarkEnd w:id="209"/>
      <w:bookmarkEnd w:id="210"/>
    </w:p>
    <w:p w:rsidR="00CD0E64" w:rsidRDefault="00CD0E64" w:rsidP="002030EA">
      <w:pPr>
        <w:pStyle w:val="af9"/>
        <w:rPr>
          <w:rtl/>
        </w:rPr>
      </w:pPr>
      <w:bookmarkStart w:id="211" w:name="ET_guest_876820_32"/>
      <w:r w:rsidRPr="002030EA">
        <w:rPr>
          <w:rStyle w:val="TagStyle"/>
          <w:rtl/>
        </w:rPr>
        <w:t xml:space="preserve"> &lt;&lt; אורח &gt;&gt;</w:t>
      </w:r>
      <w:r w:rsidRPr="00CD0E64">
        <w:rPr>
          <w:rStyle w:val="TagStyle"/>
          <w:rtl/>
        </w:rPr>
        <w:t xml:space="preserve"> </w:t>
      </w:r>
      <w:r>
        <w:rPr>
          <w:rtl/>
        </w:rPr>
        <w:t>גת מגידו:</w:t>
      </w:r>
      <w:r w:rsidRPr="00CD0E64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"/>
    </w:p>
    <w:p w:rsidR="00CD0E64" w:rsidRDefault="00CD0E64" w:rsidP="00CD0E64">
      <w:pPr>
        <w:pStyle w:val="KeepWithNext"/>
        <w:rPr>
          <w:rtl/>
        </w:rPr>
      </w:pPr>
    </w:p>
    <w:p w:rsidR="000653AC" w:rsidRDefault="00CD0E64" w:rsidP="00496E26">
      <w:pPr>
        <w:rPr>
          <w:rtl/>
        </w:rPr>
      </w:pPr>
      <w:bookmarkStart w:id="212" w:name="_ETM_Q1_2434924"/>
      <w:bookmarkStart w:id="213" w:name="_ETM_Q1_2434975"/>
      <w:bookmarkEnd w:id="212"/>
      <w:bookmarkEnd w:id="213"/>
      <w:r>
        <w:rPr>
          <w:rFonts w:hint="cs"/>
          <w:rtl/>
        </w:rPr>
        <w:t>תודה, חה"כ פורר, ותודה</w:t>
      </w:r>
      <w:bookmarkStart w:id="214" w:name="_ETM_Q1_2430254"/>
      <w:bookmarkStart w:id="215" w:name="_ETM_Q1_2430334"/>
      <w:bookmarkEnd w:id="214"/>
      <w:bookmarkEnd w:id="215"/>
      <w:r>
        <w:rPr>
          <w:rFonts w:hint="cs"/>
          <w:rtl/>
        </w:rPr>
        <w:t xml:space="preserve"> </w:t>
      </w:r>
      <w:r w:rsidR="00C96E9C">
        <w:rPr>
          <w:rtl/>
        </w:rPr>
        <w:t xml:space="preserve">שהזמנתם אותי להשתתף </w:t>
      </w:r>
      <w:r w:rsidR="00C96E9C">
        <w:rPr>
          <w:rFonts w:hint="cs"/>
          <w:rtl/>
        </w:rPr>
        <w:t xml:space="preserve">כדי </w:t>
      </w:r>
      <w:r w:rsidR="006B0028" w:rsidRPr="00436154">
        <w:rPr>
          <w:rtl/>
        </w:rPr>
        <w:t xml:space="preserve">להציג </w:t>
      </w:r>
      <w:r w:rsidR="00C96E9C">
        <w:rPr>
          <w:rFonts w:hint="cs"/>
          <w:rtl/>
        </w:rPr>
        <w:t xml:space="preserve">את </w:t>
      </w:r>
      <w:bookmarkStart w:id="216" w:name="_ETM_Q1_2436499"/>
      <w:bookmarkEnd w:id="216"/>
      <w:r w:rsidR="00C96E9C">
        <w:rPr>
          <w:rFonts w:hint="cs"/>
          <w:rtl/>
        </w:rPr>
        <w:t>ה</w:t>
      </w:r>
      <w:r w:rsidR="006B0028" w:rsidRPr="00436154">
        <w:rPr>
          <w:rtl/>
        </w:rPr>
        <w:t>מדיניות של פסגות</w:t>
      </w:r>
      <w:r w:rsidR="008A6A60">
        <w:rPr>
          <w:rFonts w:hint="cs"/>
          <w:rtl/>
        </w:rPr>
        <w:t>.</w:t>
      </w:r>
      <w:r w:rsidR="006B0028" w:rsidRPr="00436154">
        <w:rPr>
          <w:rtl/>
        </w:rPr>
        <w:t xml:space="preserve"> אנחנו </w:t>
      </w:r>
      <w:r w:rsidR="008A6A60">
        <w:rPr>
          <w:rFonts w:hint="cs"/>
          <w:rtl/>
        </w:rPr>
        <w:t xml:space="preserve">באמת </w:t>
      </w:r>
      <w:r w:rsidR="006B0028" w:rsidRPr="00436154">
        <w:rPr>
          <w:rtl/>
        </w:rPr>
        <w:t>עשינו מדיניות הדרגתי</w:t>
      </w:r>
      <w:r w:rsidR="008A6A60">
        <w:rPr>
          <w:rFonts w:hint="cs"/>
          <w:rtl/>
        </w:rPr>
        <w:t>ת</w:t>
      </w:r>
      <w:r w:rsidR="008A6A60">
        <w:rPr>
          <w:rtl/>
        </w:rPr>
        <w:t xml:space="preserve"> שבנויה על </w:t>
      </w:r>
      <w:r w:rsidR="008A6A60">
        <w:rPr>
          <w:rFonts w:hint="cs"/>
          <w:rtl/>
        </w:rPr>
        <w:t xml:space="preserve">שלוש </w:t>
      </w:r>
      <w:r w:rsidR="006B0028" w:rsidRPr="00436154">
        <w:rPr>
          <w:rtl/>
        </w:rPr>
        <w:t>שנים</w:t>
      </w:r>
      <w:r w:rsidR="008A6A60">
        <w:rPr>
          <w:rFonts w:hint="cs"/>
          <w:rtl/>
        </w:rPr>
        <w:t>.</w:t>
      </w:r>
      <w:r w:rsidR="006B0028" w:rsidRPr="00436154">
        <w:rPr>
          <w:rtl/>
        </w:rPr>
        <w:t xml:space="preserve"> בשנה הזו אנח</w:t>
      </w:r>
      <w:r w:rsidR="008A6A60">
        <w:rPr>
          <w:rtl/>
        </w:rPr>
        <w:t xml:space="preserve">נו דורשים לפחות 20% ייצוג נשים </w:t>
      </w:r>
      <w:r w:rsidR="008A6A60">
        <w:rPr>
          <w:rFonts w:hint="cs"/>
          <w:rtl/>
        </w:rPr>
        <w:t>ב</w:t>
      </w:r>
      <w:r w:rsidR="006B0028" w:rsidRPr="00436154">
        <w:rPr>
          <w:rtl/>
        </w:rPr>
        <w:t>דירקטוריונים</w:t>
      </w:r>
      <w:r w:rsidR="000653AC">
        <w:rPr>
          <w:rFonts w:hint="cs"/>
          <w:rtl/>
        </w:rPr>
        <w:t>, אחרת</w:t>
      </w:r>
      <w:r w:rsidR="000653AC">
        <w:rPr>
          <w:rtl/>
        </w:rPr>
        <w:t xml:space="preserve"> </w:t>
      </w:r>
      <w:r w:rsidR="006B0028" w:rsidRPr="00436154">
        <w:rPr>
          <w:rtl/>
        </w:rPr>
        <w:t>אנחנו מתנגדים באספות הכלליות</w:t>
      </w:r>
      <w:r w:rsidR="000653AC">
        <w:rPr>
          <w:rFonts w:hint="cs"/>
          <w:rtl/>
        </w:rPr>
        <w:t>.</w:t>
      </w:r>
      <w:r w:rsidR="006B0028" w:rsidRPr="00436154">
        <w:rPr>
          <w:rtl/>
        </w:rPr>
        <w:t xml:space="preserve"> בשנה הבאה </w:t>
      </w:r>
      <w:r w:rsidR="000653AC">
        <w:rPr>
          <w:rFonts w:hint="cs"/>
          <w:rtl/>
        </w:rPr>
        <w:t xml:space="preserve">זה יעלה </w:t>
      </w:r>
      <w:r w:rsidR="000653AC">
        <w:rPr>
          <w:rtl/>
        </w:rPr>
        <w:t>ל</w:t>
      </w:r>
      <w:r w:rsidR="000653AC">
        <w:rPr>
          <w:rFonts w:hint="cs"/>
          <w:rtl/>
        </w:rPr>
        <w:t>-</w:t>
      </w:r>
      <w:r w:rsidR="000653AC">
        <w:rPr>
          <w:rtl/>
        </w:rPr>
        <w:t xml:space="preserve">30% </w:t>
      </w:r>
      <w:r w:rsidR="000653AC">
        <w:rPr>
          <w:rFonts w:hint="cs"/>
          <w:rtl/>
        </w:rPr>
        <w:t>וה</w:t>
      </w:r>
      <w:r w:rsidR="000653AC">
        <w:rPr>
          <w:rtl/>
        </w:rPr>
        <w:t xml:space="preserve">מטרה בעוד </w:t>
      </w:r>
      <w:r w:rsidR="000653AC">
        <w:rPr>
          <w:rFonts w:hint="cs"/>
          <w:rtl/>
        </w:rPr>
        <w:t xml:space="preserve">שלוש </w:t>
      </w:r>
      <w:r w:rsidR="006B0028" w:rsidRPr="00436154">
        <w:rPr>
          <w:rtl/>
        </w:rPr>
        <w:t xml:space="preserve">שנים </w:t>
      </w:r>
      <w:r w:rsidR="000653AC">
        <w:rPr>
          <w:rFonts w:hint="cs"/>
          <w:rtl/>
        </w:rPr>
        <w:t xml:space="preserve">היא </w:t>
      </w:r>
      <w:r w:rsidR="000653AC">
        <w:rPr>
          <w:rtl/>
        </w:rPr>
        <w:t xml:space="preserve">לדרוש בעצם שוויון מגדרי </w:t>
      </w:r>
      <w:r w:rsidR="000653AC">
        <w:rPr>
          <w:rFonts w:hint="cs"/>
          <w:rtl/>
        </w:rPr>
        <w:t>ו</w:t>
      </w:r>
      <w:r w:rsidR="000653AC">
        <w:rPr>
          <w:rtl/>
        </w:rPr>
        <w:t>ייצוג נשי</w:t>
      </w:r>
      <w:r w:rsidR="006B0028" w:rsidRPr="00436154">
        <w:rPr>
          <w:rtl/>
        </w:rPr>
        <w:t xml:space="preserve"> הוגן בדירקטוריונים של החברות הציבוריות</w:t>
      </w:r>
      <w:r w:rsidR="000653AC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0653AC" w:rsidRDefault="000653AC" w:rsidP="00CD0E64">
      <w:pPr>
        <w:rPr>
          <w:rtl/>
        </w:rPr>
      </w:pPr>
    </w:p>
    <w:p w:rsidR="002A79E4" w:rsidRDefault="0042461A" w:rsidP="0042461A">
      <w:pPr>
        <w:rPr>
          <w:rtl/>
        </w:rPr>
      </w:pPr>
      <w:r>
        <w:rPr>
          <w:rtl/>
        </w:rPr>
        <w:t xml:space="preserve">אחד הדברים שאני </w:t>
      </w:r>
      <w:r w:rsidR="007A4993">
        <w:rPr>
          <w:rFonts w:hint="cs"/>
          <w:rtl/>
        </w:rPr>
        <w:t xml:space="preserve">נשאלת </w:t>
      </w:r>
      <w:bookmarkStart w:id="217" w:name="_ETM_Q1_2468658"/>
      <w:bookmarkEnd w:id="217"/>
      <w:r>
        <w:rPr>
          <w:rFonts w:hint="cs"/>
          <w:rtl/>
        </w:rPr>
        <w:t xml:space="preserve">לגביו </w:t>
      </w:r>
      <w:r w:rsidR="006B0028" w:rsidRPr="00436154">
        <w:rPr>
          <w:rtl/>
        </w:rPr>
        <w:t xml:space="preserve">הכי הרבה </w:t>
      </w:r>
      <w:r w:rsidR="007A4993">
        <w:rPr>
          <w:rFonts w:hint="cs"/>
          <w:rtl/>
        </w:rPr>
        <w:t>ו</w:t>
      </w:r>
      <w:r>
        <w:rPr>
          <w:rFonts w:hint="cs"/>
          <w:rtl/>
        </w:rPr>
        <w:t>מאוד</w:t>
      </w:r>
      <w:r w:rsidR="006B0028" w:rsidRPr="00436154">
        <w:rPr>
          <w:rtl/>
        </w:rPr>
        <w:t xml:space="preserve"> חשוב לי ל</w:t>
      </w:r>
      <w:r w:rsidR="007A4993">
        <w:rPr>
          <w:rFonts w:hint="cs"/>
          <w:rtl/>
        </w:rPr>
        <w:t>חדד הוא שהדבר הזה, האירוע הזה אצלנו</w:t>
      </w:r>
      <w:r>
        <w:rPr>
          <w:rFonts w:hint="cs"/>
          <w:rtl/>
        </w:rPr>
        <w:t>,</w:t>
      </w:r>
      <w:r w:rsidR="007A4993">
        <w:rPr>
          <w:rFonts w:hint="cs"/>
          <w:rtl/>
        </w:rPr>
        <w:t xml:space="preserve"> </w:t>
      </w:r>
      <w:r w:rsidR="006B0028" w:rsidRPr="00436154">
        <w:rPr>
          <w:rtl/>
        </w:rPr>
        <w:t xml:space="preserve">הוא חלק </w:t>
      </w:r>
      <w:r w:rsidR="007A4993">
        <w:rPr>
          <w:rFonts w:hint="cs"/>
          <w:rtl/>
        </w:rPr>
        <w:t>מ</w:t>
      </w:r>
      <w:r w:rsidR="006B0028" w:rsidRPr="00436154">
        <w:rPr>
          <w:rtl/>
        </w:rPr>
        <w:t>מדיניות השקעות אחר</w:t>
      </w:r>
      <w:r w:rsidR="007A4993">
        <w:rPr>
          <w:rFonts w:hint="cs"/>
          <w:rtl/>
        </w:rPr>
        <w:t>א</w:t>
      </w:r>
      <w:r w:rsidR="006B0028" w:rsidRPr="00436154">
        <w:rPr>
          <w:rtl/>
        </w:rPr>
        <w:t>יות שאנחנו מובילים בישראל</w:t>
      </w:r>
      <w:r w:rsidR="007A4993">
        <w:rPr>
          <w:rFonts w:hint="cs"/>
          <w:rtl/>
        </w:rPr>
        <w:t>,</w:t>
      </w:r>
      <w:r w:rsidR="007A4993">
        <w:rPr>
          <w:rtl/>
        </w:rPr>
        <w:t xml:space="preserve"> </w:t>
      </w:r>
      <w:r w:rsidR="007A4993">
        <w:rPr>
          <w:rFonts w:hint="cs"/>
          <w:rtl/>
        </w:rPr>
        <w:t>כ</w:t>
      </w:r>
      <w:r w:rsidR="006B0028" w:rsidRPr="00436154">
        <w:rPr>
          <w:rtl/>
        </w:rPr>
        <w:t>שגם מה שאתם רואים</w:t>
      </w:r>
      <w:r w:rsidR="0086009B">
        <w:rPr>
          <w:rFonts w:hint="cs"/>
          <w:rtl/>
        </w:rPr>
        <w:t xml:space="preserve">, </w:t>
      </w:r>
      <w:bookmarkStart w:id="218" w:name="_ETM_Q1_2483456"/>
      <w:bookmarkEnd w:id="218"/>
      <w:r w:rsidR="0086009B">
        <w:rPr>
          <w:rFonts w:hint="cs"/>
          <w:rtl/>
        </w:rPr>
        <w:t xml:space="preserve">מה שסקרו כאן החברים </w:t>
      </w:r>
      <w:r w:rsidR="006B0028" w:rsidRPr="00436154">
        <w:rPr>
          <w:rtl/>
        </w:rPr>
        <w:t xml:space="preserve">על </w:t>
      </w:r>
      <w:r w:rsidR="0086009B">
        <w:rPr>
          <w:rtl/>
        </w:rPr>
        <w:t>ההתקדמות של ייצוג נשים</w:t>
      </w:r>
      <w:r>
        <w:rPr>
          <w:rFonts w:hint="cs"/>
          <w:rtl/>
        </w:rPr>
        <w:t>,</w:t>
      </w:r>
      <w:r w:rsidR="0086009B">
        <w:rPr>
          <w:rtl/>
        </w:rPr>
        <w:t xml:space="preserve"> זה עוד </w:t>
      </w:r>
      <w:r w:rsidR="002A79E4">
        <w:rPr>
          <w:rFonts w:hint="cs"/>
          <w:rtl/>
        </w:rPr>
        <w:t>אחת</w:t>
      </w:r>
      <w:r w:rsidR="0086009B">
        <w:rPr>
          <w:rFonts w:hint="cs"/>
          <w:rtl/>
        </w:rPr>
        <w:t xml:space="preserve"> </w:t>
      </w:r>
      <w:proofErr w:type="spellStart"/>
      <w:r w:rsidR="006B0028" w:rsidRPr="00436154">
        <w:rPr>
          <w:rtl/>
        </w:rPr>
        <w:t>מהאג'נדות</w:t>
      </w:r>
      <w:proofErr w:type="spellEnd"/>
      <w:r w:rsidR="006B0028" w:rsidRPr="00436154">
        <w:rPr>
          <w:rtl/>
        </w:rPr>
        <w:t xml:space="preserve"> של המדיניות</w:t>
      </w:r>
      <w:r w:rsidR="00524483">
        <w:rPr>
          <w:rtl/>
        </w:rPr>
        <w:t xml:space="preserve"> הזו והיא מבוססת מחקרים לטובת ה</w:t>
      </w:r>
      <w:r w:rsidR="00524483">
        <w:rPr>
          <w:rFonts w:hint="cs"/>
          <w:rtl/>
        </w:rPr>
        <w:t>ע</w:t>
      </w:r>
      <w:r w:rsidR="00524483">
        <w:rPr>
          <w:rtl/>
        </w:rPr>
        <w:t>מית</w:t>
      </w:r>
      <w:r w:rsidR="006B0028" w:rsidRPr="00436154">
        <w:rPr>
          <w:rtl/>
        </w:rPr>
        <w:t>ים</w:t>
      </w:r>
      <w:r w:rsidR="00524483">
        <w:rPr>
          <w:rFonts w:hint="cs"/>
          <w:rtl/>
        </w:rPr>
        <w:t>.</w:t>
      </w:r>
      <w:r w:rsidR="00524483">
        <w:rPr>
          <w:rtl/>
        </w:rPr>
        <w:t xml:space="preserve"> </w:t>
      </w:r>
      <w:r w:rsidR="006B0028" w:rsidRPr="00436154">
        <w:rPr>
          <w:rtl/>
        </w:rPr>
        <w:t>א</w:t>
      </w:r>
      <w:r w:rsidR="00030669">
        <w:rPr>
          <w:rtl/>
        </w:rPr>
        <w:t xml:space="preserve">מנם </w:t>
      </w:r>
      <w:r w:rsidR="006B0028" w:rsidRPr="00436154">
        <w:rPr>
          <w:rtl/>
        </w:rPr>
        <w:t>בתוך</w:t>
      </w:r>
      <w:r w:rsidR="00030669">
        <w:rPr>
          <w:rtl/>
        </w:rPr>
        <w:t xml:space="preserve"> הסיפור הזה מקב</w:t>
      </w:r>
      <w:r w:rsidR="002A79E4">
        <w:rPr>
          <w:rtl/>
        </w:rPr>
        <w:t>לים ערכים</w:t>
      </w:r>
      <w:r w:rsidR="002A79E4">
        <w:rPr>
          <w:rFonts w:hint="cs"/>
          <w:rtl/>
        </w:rPr>
        <w:t xml:space="preserve">, </w:t>
      </w:r>
      <w:r w:rsidR="00030669">
        <w:rPr>
          <w:rtl/>
        </w:rPr>
        <w:t>ה</w:t>
      </w:r>
      <w:r w:rsidR="002A79E4">
        <w:rPr>
          <w:rFonts w:hint="cs"/>
          <w:rtl/>
        </w:rPr>
        <w:t xml:space="preserve">ערכים הם </w:t>
      </w:r>
      <w:r w:rsidR="006B0028" w:rsidRPr="00436154">
        <w:rPr>
          <w:rtl/>
        </w:rPr>
        <w:t>סוג של תופעת לוואי</w:t>
      </w:r>
      <w:r w:rsidR="002A79E4">
        <w:rPr>
          <w:rFonts w:hint="cs"/>
          <w:rtl/>
        </w:rPr>
        <w:t>.</w:t>
      </w:r>
      <w:r w:rsidR="002A79E4">
        <w:rPr>
          <w:rtl/>
        </w:rPr>
        <w:t xml:space="preserve"> בסופו של דבר אנחנו מנהלים </w:t>
      </w:r>
      <w:r w:rsidR="006B0028" w:rsidRPr="00436154">
        <w:rPr>
          <w:rtl/>
        </w:rPr>
        <w:t>יחסים של</w:t>
      </w:r>
      <w:r w:rsidR="002A79E4">
        <w:rPr>
          <w:rFonts w:hint="cs"/>
          <w:rtl/>
        </w:rPr>
        <w:t xml:space="preserve"> עמיתים ו</w:t>
      </w:r>
      <w:r w:rsidR="006B0028" w:rsidRPr="00436154">
        <w:rPr>
          <w:rtl/>
        </w:rPr>
        <w:t>לקוחות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יש עלינו חובת נאמנות</w:t>
      </w:r>
      <w:r w:rsidR="002A79E4">
        <w:rPr>
          <w:rFonts w:hint="cs"/>
          <w:rtl/>
        </w:rPr>
        <w:t>,</w:t>
      </w:r>
      <w:r w:rsidR="002A79E4">
        <w:rPr>
          <w:rtl/>
        </w:rPr>
        <w:t xml:space="preserve"> אנחנו </w:t>
      </w:r>
      <w:r w:rsidR="002A79E4">
        <w:rPr>
          <w:rFonts w:hint="cs"/>
          <w:rtl/>
        </w:rPr>
        <w:t>א</w:t>
      </w:r>
      <w:r w:rsidR="002A79E4">
        <w:rPr>
          <w:rtl/>
        </w:rPr>
        <w:t>מונים על התשואה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2A79E4">
        <w:rPr>
          <w:rtl/>
        </w:rPr>
        <w:t>אמורים ל</w:t>
      </w:r>
      <w:r w:rsidR="002A79E4">
        <w:rPr>
          <w:rFonts w:hint="cs"/>
          <w:rtl/>
        </w:rPr>
        <w:t>טפ</w:t>
      </w:r>
      <w:r w:rsidR="002A79E4">
        <w:rPr>
          <w:rtl/>
        </w:rPr>
        <w:t>ל ב</w:t>
      </w:r>
      <w:r w:rsidR="002A79E4">
        <w:rPr>
          <w:rFonts w:hint="cs"/>
          <w:rtl/>
        </w:rPr>
        <w:t>תשואה ולא בערכים</w:t>
      </w:r>
      <w:r>
        <w:rPr>
          <w:rFonts w:hint="cs"/>
          <w:rtl/>
        </w:rPr>
        <w:t>,</w:t>
      </w:r>
      <w:r w:rsidR="002A79E4">
        <w:rPr>
          <w:rFonts w:hint="cs"/>
          <w:rtl/>
        </w:rPr>
        <w:t xml:space="preserve"> </w:t>
      </w:r>
      <w:r w:rsidR="006B0028" w:rsidRPr="00436154">
        <w:rPr>
          <w:rtl/>
        </w:rPr>
        <w:t xml:space="preserve">והדבר הזה מבוסס לחלוטין </w:t>
      </w:r>
      <w:r w:rsidR="002A79E4">
        <w:rPr>
          <w:rFonts w:hint="cs"/>
          <w:rtl/>
        </w:rPr>
        <w:t>מ</w:t>
      </w:r>
      <w:r w:rsidR="006B0028" w:rsidRPr="00436154">
        <w:rPr>
          <w:rtl/>
        </w:rPr>
        <w:t>ח</w:t>
      </w:r>
      <w:r w:rsidR="002A79E4">
        <w:rPr>
          <w:rFonts w:hint="cs"/>
          <w:rtl/>
        </w:rPr>
        <w:t>ק</w:t>
      </w:r>
      <w:r w:rsidR="002A79E4">
        <w:rPr>
          <w:rtl/>
        </w:rPr>
        <w:t>רי</w:t>
      </w:r>
      <w:r w:rsidR="002A79E4">
        <w:rPr>
          <w:rFonts w:hint="cs"/>
          <w:rtl/>
        </w:rPr>
        <w:t>ת.</w:t>
      </w:r>
      <w:r w:rsidR="006B0028" w:rsidRPr="00436154">
        <w:rPr>
          <w:rtl/>
        </w:rPr>
        <w:t xml:space="preserve"> יש </w:t>
      </w:r>
      <w:r w:rsidR="002A79E4">
        <w:rPr>
          <w:rFonts w:hint="cs"/>
          <w:rtl/>
        </w:rPr>
        <w:t xml:space="preserve">היום </w:t>
      </w:r>
      <w:r w:rsidR="006B0028" w:rsidRPr="00436154">
        <w:rPr>
          <w:rtl/>
        </w:rPr>
        <w:t>מחקרים בעולם מאוד מעניינים</w:t>
      </w:r>
      <w:r w:rsidR="005C4DE2">
        <w:rPr>
          <w:rFonts w:hint="cs"/>
          <w:rtl/>
        </w:rPr>
        <w:t>, יש גם מטא-</w:t>
      </w:r>
      <w:r w:rsidR="002A79E4">
        <w:rPr>
          <w:rFonts w:hint="cs"/>
          <w:rtl/>
        </w:rPr>
        <w:t>אנליזה</w:t>
      </w:r>
      <w:r w:rsidR="006B0028" w:rsidRPr="00436154">
        <w:rPr>
          <w:rtl/>
        </w:rPr>
        <w:t xml:space="preserve"> </w:t>
      </w:r>
      <w:r w:rsidR="002A79E4">
        <w:rPr>
          <w:rFonts w:hint="cs"/>
          <w:rtl/>
        </w:rPr>
        <w:t>ש</w:t>
      </w:r>
      <w:r w:rsidR="006B0028" w:rsidRPr="00436154">
        <w:rPr>
          <w:rtl/>
        </w:rPr>
        <w:t xml:space="preserve">ממש </w:t>
      </w:r>
      <w:r w:rsidR="005C4DE2">
        <w:rPr>
          <w:rFonts w:hint="cs"/>
          <w:rtl/>
        </w:rPr>
        <w:t>סוגר</w:t>
      </w:r>
      <w:r w:rsidR="002A79E4">
        <w:rPr>
          <w:rFonts w:hint="cs"/>
          <w:rtl/>
        </w:rPr>
        <w:t xml:space="preserve">ת את כל המחקרים האלה </w:t>
      </w:r>
      <w:bookmarkStart w:id="219" w:name="_ETM_Q1_2523868"/>
      <w:bookmarkEnd w:id="219"/>
      <w:r w:rsidR="002A79E4">
        <w:rPr>
          <w:rFonts w:hint="cs"/>
          <w:rtl/>
        </w:rPr>
        <w:t>ביחד.</w:t>
      </w:r>
    </w:p>
    <w:p w:rsidR="002A79E4" w:rsidRDefault="002A79E4" w:rsidP="002A79E4">
      <w:pPr>
        <w:rPr>
          <w:rtl/>
        </w:rPr>
      </w:pPr>
      <w:bookmarkStart w:id="220" w:name="_ETM_Q1_2524876"/>
      <w:bookmarkStart w:id="221" w:name="_ETM_Q1_2525005"/>
      <w:bookmarkEnd w:id="220"/>
      <w:bookmarkEnd w:id="221"/>
    </w:p>
    <w:p w:rsidR="002A79E4" w:rsidRDefault="002A79E4" w:rsidP="002030EA">
      <w:pPr>
        <w:pStyle w:val="af6"/>
        <w:rPr>
          <w:rtl/>
        </w:rPr>
      </w:pPr>
      <w:bookmarkStart w:id="222" w:name="ET_yor_5520_28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2A79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A79E4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2A79E4" w:rsidRDefault="002A79E4" w:rsidP="002A79E4">
      <w:pPr>
        <w:pStyle w:val="KeepWithNext"/>
        <w:rPr>
          <w:rtl/>
        </w:rPr>
      </w:pPr>
    </w:p>
    <w:p w:rsidR="00366EE3" w:rsidRDefault="006B0028" w:rsidP="0042461A">
      <w:pPr>
        <w:rPr>
          <w:rtl/>
        </w:rPr>
      </w:pPr>
      <w:bookmarkStart w:id="223" w:name="_ETM_Q1_2526593"/>
      <w:bookmarkEnd w:id="223"/>
      <w:r w:rsidRPr="00436154">
        <w:rPr>
          <w:rtl/>
        </w:rPr>
        <w:t xml:space="preserve">אנחנו </w:t>
      </w:r>
      <w:r w:rsidR="002A79E4">
        <w:rPr>
          <w:rFonts w:hint="cs"/>
          <w:rtl/>
        </w:rPr>
        <w:t xml:space="preserve">הראנו </w:t>
      </w:r>
      <w:r w:rsidR="00366EE3">
        <w:rPr>
          <w:rtl/>
        </w:rPr>
        <w:t xml:space="preserve">בוועדה בדיון הקודם איך </w:t>
      </w:r>
      <w:r w:rsidRPr="00436154">
        <w:rPr>
          <w:rtl/>
        </w:rPr>
        <w:t xml:space="preserve">בכל המחקרים שנעשו במקומות </w:t>
      </w:r>
      <w:r w:rsidR="00366EE3">
        <w:rPr>
          <w:rtl/>
        </w:rPr>
        <w:t xml:space="preserve">שונים בעולם חברות שבהן יש יותר </w:t>
      </w:r>
      <w:r w:rsidR="00366EE3">
        <w:rPr>
          <w:rFonts w:hint="cs"/>
          <w:rtl/>
        </w:rPr>
        <w:t>ג</w:t>
      </w:r>
      <w:r w:rsidRPr="00436154">
        <w:rPr>
          <w:rtl/>
        </w:rPr>
        <w:t>יוון מגדרי מרוויחות יותר ונותנו</w:t>
      </w:r>
      <w:r w:rsidR="005C4DE2">
        <w:rPr>
          <w:rtl/>
        </w:rPr>
        <w:t>ת תשואה גבוהה יותר למשקיעים שלה</w:t>
      </w:r>
      <w:r w:rsidR="005C4DE2">
        <w:rPr>
          <w:rFonts w:hint="cs"/>
          <w:rtl/>
        </w:rPr>
        <w:t>ן</w:t>
      </w:r>
      <w:r w:rsidR="00366EE3">
        <w:rPr>
          <w:rFonts w:hint="cs"/>
          <w:rtl/>
        </w:rPr>
        <w:t>,</w:t>
      </w:r>
      <w:r w:rsidRPr="00436154">
        <w:rPr>
          <w:rtl/>
        </w:rPr>
        <w:t xml:space="preserve"> וזה </w:t>
      </w:r>
      <w:r w:rsidR="00366EE3">
        <w:rPr>
          <w:rFonts w:hint="cs"/>
          <w:rtl/>
        </w:rPr>
        <w:t xml:space="preserve">בדיוק </w:t>
      </w:r>
      <w:r w:rsidRPr="00436154">
        <w:rPr>
          <w:rtl/>
        </w:rPr>
        <w:t>הרצון שלנו לדחוף את כולם לנושא הזה</w:t>
      </w:r>
      <w:r w:rsidR="00366EE3">
        <w:rPr>
          <w:rFonts w:hint="cs"/>
          <w:rtl/>
        </w:rPr>
        <w:t>,</w:t>
      </w:r>
      <w:r w:rsidRPr="00436154">
        <w:rPr>
          <w:rtl/>
        </w:rPr>
        <w:t xml:space="preserve"> דווקא דרך הפריזמה הזו</w:t>
      </w:r>
      <w:r w:rsidR="00366EE3">
        <w:rPr>
          <w:rFonts w:hint="cs"/>
          <w:rtl/>
        </w:rPr>
        <w:t>.</w:t>
      </w:r>
    </w:p>
    <w:p w:rsidR="00366EE3" w:rsidRDefault="00366EE3" w:rsidP="002A79E4">
      <w:pPr>
        <w:rPr>
          <w:rtl/>
        </w:rPr>
      </w:pPr>
    </w:p>
    <w:p w:rsidR="00366EE3" w:rsidRDefault="00366EE3" w:rsidP="002030EA">
      <w:pPr>
        <w:pStyle w:val="-"/>
        <w:rPr>
          <w:rtl/>
        </w:rPr>
      </w:pPr>
      <w:bookmarkStart w:id="224" w:name="ET_speakercontinue_876820_29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 w:rsidRPr="00366EE3">
        <w:rPr>
          <w:rStyle w:val="TagStyle"/>
          <w:rtl/>
        </w:rPr>
        <w:t xml:space="preserve"> </w:t>
      </w:r>
      <w:r>
        <w:rPr>
          <w:rtl/>
        </w:rPr>
        <w:t>גת מגידו:</w:t>
      </w:r>
      <w:r w:rsidRPr="00366EE3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366EE3" w:rsidRDefault="00366EE3" w:rsidP="00366EE3">
      <w:pPr>
        <w:pStyle w:val="KeepWithNext"/>
        <w:rPr>
          <w:rtl/>
        </w:rPr>
      </w:pPr>
    </w:p>
    <w:p w:rsidR="005C4DE2" w:rsidRDefault="006B0028" w:rsidP="00366EE3">
      <w:pPr>
        <w:rPr>
          <w:rtl/>
        </w:rPr>
      </w:pPr>
      <w:r w:rsidRPr="00436154">
        <w:rPr>
          <w:rtl/>
        </w:rPr>
        <w:t>נכון לחלוטין</w:t>
      </w:r>
      <w:r w:rsidR="00366EE3">
        <w:rPr>
          <w:rFonts w:hint="cs"/>
          <w:rtl/>
        </w:rPr>
        <w:t>,</w:t>
      </w:r>
      <w:r w:rsidRPr="00436154">
        <w:rPr>
          <w:rtl/>
        </w:rPr>
        <w:t xml:space="preserve"> מחזק</w:t>
      </w:r>
      <w:r w:rsidR="00366EE3">
        <w:rPr>
          <w:rFonts w:hint="cs"/>
          <w:rtl/>
        </w:rPr>
        <w:t xml:space="preserve">ת את </w:t>
      </w:r>
      <w:r w:rsidRPr="00436154">
        <w:rPr>
          <w:rtl/>
        </w:rPr>
        <w:t>ידי</w:t>
      </w:r>
      <w:r w:rsidR="00366EE3">
        <w:rPr>
          <w:rFonts w:hint="cs"/>
          <w:rtl/>
        </w:rPr>
        <w:t>כם</w:t>
      </w:r>
      <w:r w:rsidR="00366EE3">
        <w:rPr>
          <w:rtl/>
        </w:rPr>
        <w:t xml:space="preserve"> לחלוטין </w:t>
      </w:r>
      <w:r w:rsidR="00366EE3">
        <w:rPr>
          <w:rFonts w:hint="cs"/>
          <w:rtl/>
        </w:rPr>
        <w:t>ב</w:t>
      </w:r>
      <w:r w:rsidRPr="00436154">
        <w:rPr>
          <w:rtl/>
        </w:rPr>
        <w:t>דבר הזה</w:t>
      </w:r>
      <w:r w:rsidR="00366EE3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5C4DE2" w:rsidRDefault="005C4DE2" w:rsidP="00366EE3">
      <w:pPr>
        <w:rPr>
          <w:rtl/>
        </w:rPr>
      </w:pPr>
    </w:p>
    <w:p w:rsidR="00BD40B2" w:rsidRDefault="006B0028" w:rsidP="00366EE3">
      <w:pPr>
        <w:rPr>
          <w:rtl/>
        </w:rPr>
      </w:pPr>
      <w:r w:rsidRPr="00436154">
        <w:rPr>
          <w:rtl/>
        </w:rPr>
        <w:t xml:space="preserve">אני </w:t>
      </w:r>
      <w:r w:rsidR="00366EE3">
        <w:rPr>
          <w:rFonts w:hint="cs"/>
          <w:rtl/>
        </w:rPr>
        <w:t>חושבת שחשוב שנתייחס ל</w:t>
      </w:r>
      <w:r w:rsidRPr="00436154">
        <w:rPr>
          <w:rtl/>
        </w:rPr>
        <w:t xml:space="preserve">אתגרים כי התוכנית שלנו כבר באמת </w:t>
      </w:r>
      <w:r w:rsidR="00800AC2">
        <w:rPr>
          <w:rFonts w:hint="cs"/>
          <w:rtl/>
        </w:rPr>
        <w:t xml:space="preserve">הוצגה </w:t>
      </w:r>
      <w:r w:rsidRPr="00436154">
        <w:rPr>
          <w:rtl/>
        </w:rPr>
        <w:t>כמעט בכל מקום</w:t>
      </w:r>
      <w:r w:rsidR="00800AC2">
        <w:rPr>
          <w:rFonts w:hint="cs"/>
          <w:rtl/>
        </w:rPr>
        <w:t>.</w:t>
      </w:r>
      <w:r w:rsidRPr="00436154">
        <w:rPr>
          <w:rtl/>
        </w:rPr>
        <w:t xml:space="preserve"> אז קודם כל</w:t>
      </w:r>
      <w:r w:rsidR="00800AC2">
        <w:rPr>
          <w:rFonts w:hint="cs"/>
          <w:rtl/>
        </w:rPr>
        <w:t>,</w:t>
      </w:r>
      <w:r w:rsidRPr="00436154">
        <w:rPr>
          <w:rtl/>
        </w:rPr>
        <w:t xml:space="preserve"> אפרופו השיח </w:t>
      </w:r>
      <w:r w:rsidR="00800AC2">
        <w:rPr>
          <w:rFonts w:hint="cs"/>
          <w:rtl/>
        </w:rPr>
        <w:t>ה</w:t>
      </w:r>
      <w:r w:rsidRPr="00436154">
        <w:rPr>
          <w:rtl/>
        </w:rPr>
        <w:t>רגולטורי כן להכריח</w:t>
      </w:r>
      <w:r w:rsidR="00800AC2">
        <w:rPr>
          <w:rFonts w:hint="cs"/>
          <w:rtl/>
        </w:rPr>
        <w:t>,</w:t>
      </w:r>
      <w:r w:rsidR="00800AC2">
        <w:rPr>
          <w:rtl/>
        </w:rPr>
        <w:t xml:space="preserve"> לא לה</w:t>
      </w:r>
      <w:r w:rsidR="00800AC2">
        <w:rPr>
          <w:rFonts w:hint="cs"/>
          <w:rtl/>
        </w:rPr>
        <w:t>כריח,</w:t>
      </w:r>
      <w:r w:rsidRPr="00436154">
        <w:rPr>
          <w:rtl/>
        </w:rPr>
        <w:t xml:space="preserve"> אני חושבת שצריך למצוא את </w:t>
      </w:r>
      <w:r w:rsidR="00800AC2">
        <w:rPr>
          <w:rFonts w:hint="cs"/>
          <w:rtl/>
        </w:rPr>
        <w:t xml:space="preserve">הכלי </w:t>
      </w:r>
      <w:r w:rsidRPr="00436154">
        <w:rPr>
          <w:rtl/>
        </w:rPr>
        <w:t xml:space="preserve">מתוך </w:t>
      </w:r>
      <w:proofErr w:type="spellStart"/>
      <w:r w:rsidRPr="00436154">
        <w:rPr>
          <w:rtl/>
        </w:rPr>
        <w:t>הא</w:t>
      </w:r>
      <w:r w:rsidR="00800AC2">
        <w:rPr>
          <w:rFonts w:hint="cs"/>
          <w:rtl/>
        </w:rPr>
        <w:t>י</w:t>
      </w:r>
      <w:r w:rsidR="00800AC2">
        <w:rPr>
          <w:rtl/>
        </w:rPr>
        <w:t>זו</w:t>
      </w:r>
      <w:r w:rsidR="00800AC2">
        <w:rPr>
          <w:rFonts w:hint="cs"/>
          <w:rtl/>
        </w:rPr>
        <w:t>נ</w:t>
      </w:r>
      <w:r w:rsidR="00800AC2">
        <w:rPr>
          <w:rtl/>
        </w:rPr>
        <w:t>ים</w:t>
      </w:r>
      <w:proofErr w:type="spellEnd"/>
      <w:r w:rsidR="00800AC2">
        <w:rPr>
          <w:rtl/>
        </w:rPr>
        <w:t xml:space="preserve"> הללו שכן י</w:t>
      </w:r>
      <w:r w:rsidRPr="00436154">
        <w:rPr>
          <w:rtl/>
        </w:rPr>
        <w:t>ני</w:t>
      </w:r>
      <w:r w:rsidR="00800AC2">
        <w:rPr>
          <w:rFonts w:hint="cs"/>
          <w:rtl/>
        </w:rPr>
        <w:t>ע</w:t>
      </w:r>
      <w:r w:rsidR="003B126F">
        <w:rPr>
          <w:rtl/>
        </w:rPr>
        <w:t xml:space="preserve"> </w:t>
      </w:r>
      <w:r w:rsidR="003B126F">
        <w:rPr>
          <w:rFonts w:hint="cs"/>
          <w:rtl/>
        </w:rPr>
        <w:t>מוסדיים</w:t>
      </w:r>
      <w:r w:rsidR="005C4DE2">
        <w:rPr>
          <w:rtl/>
        </w:rPr>
        <w:t xml:space="preserve"> נוספים וחברות </w:t>
      </w:r>
      <w:r w:rsidR="003B126F">
        <w:rPr>
          <w:rtl/>
        </w:rPr>
        <w:t xml:space="preserve">ייעוץ </w:t>
      </w:r>
      <w:r w:rsidR="003B126F">
        <w:rPr>
          <w:rFonts w:hint="cs"/>
          <w:rtl/>
        </w:rPr>
        <w:t>ש</w:t>
      </w:r>
      <w:r w:rsidR="003B126F">
        <w:rPr>
          <w:rtl/>
        </w:rPr>
        <w:t xml:space="preserve">עובדות בתחום שלנו להצטרף </w:t>
      </w:r>
      <w:r w:rsidR="003B126F">
        <w:rPr>
          <w:rFonts w:hint="cs"/>
          <w:rtl/>
        </w:rPr>
        <w:t>ל</w:t>
      </w:r>
      <w:r w:rsidRPr="00436154">
        <w:rPr>
          <w:rtl/>
        </w:rPr>
        <w:t>מדיניות הזו</w:t>
      </w:r>
      <w:r w:rsidR="003B126F">
        <w:rPr>
          <w:rFonts w:hint="cs"/>
          <w:rtl/>
        </w:rPr>
        <w:t>.</w:t>
      </w:r>
      <w:r w:rsidRPr="00436154">
        <w:rPr>
          <w:rtl/>
        </w:rPr>
        <w:t xml:space="preserve"> שמעתי את הבשורה </w:t>
      </w:r>
      <w:r w:rsidR="003B126F">
        <w:rPr>
          <w:rFonts w:hint="cs"/>
          <w:rtl/>
        </w:rPr>
        <w:t xml:space="preserve">על </w:t>
      </w:r>
      <w:bookmarkStart w:id="225" w:name="_ETM_Q1_2579325"/>
      <w:bookmarkEnd w:id="225"/>
      <w:r w:rsidRPr="00436154">
        <w:rPr>
          <w:rtl/>
        </w:rPr>
        <w:t>המגדל</w:t>
      </w:r>
      <w:r w:rsidR="003B126F">
        <w:rPr>
          <w:rFonts w:hint="cs"/>
          <w:rtl/>
        </w:rPr>
        <w:t>,</w:t>
      </w:r>
      <w:r w:rsidR="003B126F">
        <w:rPr>
          <w:rtl/>
        </w:rPr>
        <w:t xml:space="preserve"> א</w:t>
      </w:r>
      <w:r w:rsidR="003B126F">
        <w:rPr>
          <w:rFonts w:hint="cs"/>
          <w:rtl/>
        </w:rPr>
        <w:t xml:space="preserve">נחנו </w:t>
      </w:r>
      <w:r w:rsidRPr="00436154">
        <w:rPr>
          <w:rtl/>
        </w:rPr>
        <w:t xml:space="preserve">ממש </w:t>
      </w:r>
      <w:r w:rsidR="003B126F">
        <w:rPr>
          <w:rFonts w:hint="cs"/>
          <w:rtl/>
        </w:rPr>
        <w:t xml:space="preserve">מברכים אותם </w:t>
      </w:r>
      <w:r w:rsidR="003B126F">
        <w:rPr>
          <w:rtl/>
        </w:rPr>
        <w:t>על החלט</w:t>
      </w:r>
      <w:r w:rsidR="003B126F">
        <w:rPr>
          <w:rFonts w:hint="cs"/>
          <w:rtl/>
        </w:rPr>
        <w:t>ת</w:t>
      </w:r>
      <w:r w:rsidRPr="00436154">
        <w:rPr>
          <w:rtl/>
        </w:rPr>
        <w:t>ם להצטרף</w:t>
      </w:r>
      <w:r w:rsidR="003B126F">
        <w:rPr>
          <w:rFonts w:hint="cs"/>
          <w:rtl/>
        </w:rPr>
        <w:t>.</w:t>
      </w:r>
      <w:r w:rsidR="000D3289">
        <w:rPr>
          <w:rtl/>
        </w:rPr>
        <w:t xml:space="preserve"> צריך להגיד שלקבוע מספרית זה צעד כמובן ש</w:t>
      </w:r>
      <w:r w:rsidRPr="00436154">
        <w:rPr>
          <w:rtl/>
        </w:rPr>
        <w:t>מקדם את כולנו</w:t>
      </w:r>
      <w:r w:rsidR="000D3289">
        <w:rPr>
          <w:rFonts w:hint="cs"/>
          <w:rtl/>
        </w:rPr>
        <w:t>,</w:t>
      </w:r>
      <w:r w:rsidRPr="00436154">
        <w:rPr>
          <w:rtl/>
        </w:rPr>
        <w:t xml:space="preserve"> אבל בדירקטוריון של </w:t>
      </w:r>
      <w:r w:rsidR="000D3289">
        <w:rPr>
          <w:rFonts w:hint="cs"/>
          <w:rtl/>
        </w:rPr>
        <w:t xml:space="preserve">10 </w:t>
      </w:r>
      <w:r w:rsidRPr="00436154">
        <w:rPr>
          <w:rtl/>
        </w:rPr>
        <w:t>דירקטור</w:t>
      </w:r>
      <w:r w:rsidR="000D3289">
        <w:rPr>
          <w:rFonts w:hint="cs"/>
          <w:rtl/>
        </w:rPr>
        <w:t>ים,</w:t>
      </w:r>
      <w:r w:rsidRPr="00436154">
        <w:rPr>
          <w:rtl/>
        </w:rPr>
        <w:t xml:space="preserve"> </w:t>
      </w:r>
      <w:r w:rsidR="000D3289">
        <w:rPr>
          <w:rFonts w:hint="cs"/>
          <w:rtl/>
        </w:rPr>
        <w:t>ש</w:t>
      </w:r>
      <w:r w:rsidRPr="00436154">
        <w:rPr>
          <w:rtl/>
        </w:rPr>
        <w:t>זה דבר די מקובל</w:t>
      </w:r>
      <w:r w:rsidR="000D3289">
        <w:rPr>
          <w:rFonts w:hint="cs"/>
          <w:rtl/>
        </w:rPr>
        <w:t>,</w:t>
      </w:r>
      <w:r w:rsidRPr="00436154">
        <w:rPr>
          <w:rtl/>
        </w:rPr>
        <w:t xml:space="preserve"> שתי נשים זה רק 20</w:t>
      </w:r>
      <w:r w:rsidR="005C4DE2">
        <w:rPr>
          <w:rtl/>
        </w:rPr>
        <w:t>%</w:t>
      </w:r>
      <w:r w:rsidR="005C4DE2">
        <w:rPr>
          <w:rFonts w:hint="cs"/>
          <w:rtl/>
        </w:rPr>
        <w:t xml:space="preserve">, </w:t>
      </w:r>
      <w:r w:rsidR="005C4DE2">
        <w:rPr>
          <w:rtl/>
        </w:rPr>
        <w:t>וזה</w:t>
      </w:r>
      <w:r w:rsidR="005C4DE2">
        <w:rPr>
          <w:rFonts w:hint="cs"/>
          <w:rtl/>
        </w:rPr>
        <w:t xml:space="preserve">, </w:t>
      </w:r>
      <w:r w:rsidR="000D3289">
        <w:rPr>
          <w:rtl/>
        </w:rPr>
        <w:t>כולנו מסכימים</w:t>
      </w:r>
      <w:r w:rsidR="005C4DE2">
        <w:rPr>
          <w:rFonts w:hint="cs"/>
          <w:rtl/>
        </w:rPr>
        <w:t>,</w:t>
      </w:r>
      <w:r w:rsidR="005C4DE2">
        <w:rPr>
          <w:rtl/>
        </w:rPr>
        <w:t xml:space="preserve"> </w:t>
      </w:r>
      <w:r w:rsidR="000D3289">
        <w:rPr>
          <w:rtl/>
        </w:rPr>
        <w:t>סוג של</w:t>
      </w:r>
      <w:r w:rsidR="000D3289">
        <w:rPr>
          <w:rFonts w:hint="cs"/>
          <w:rtl/>
        </w:rPr>
        <w:t xml:space="preserve"> רף תחתון. אז אם </w:t>
      </w:r>
      <w:r w:rsidR="000D3289">
        <w:rPr>
          <w:rtl/>
        </w:rPr>
        <w:t xml:space="preserve">זה </w:t>
      </w:r>
      <w:r w:rsidR="000D3289">
        <w:rPr>
          <w:rFonts w:hint="cs"/>
          <w:rtl/>
        </w:rPr>
        <w:t xml:space="preserve">איזשהו </w:t>
      </w:r>
      <w:bookmarkStart w:id="226" w:name="_ETM_Q1_2596817"/>
      <w:bookmarkEnd w:id="226"/>
      <w:r w:rsidR="000D3289">
        <w:rPr>
          <w:rtl/>
        </w:rPr>
        <w:t xml:space="preserve">תהליך מתגלגל </w:t>
      </w:r>
      <w:r w:rsidR="000D3289">
        <w:rPr>
          <w:rFonts w:hint="cs"/>
          <w:rtl/>
        </w:rPr>
        <w:t xml:space="preserve">זה </w:t>
      </w:r>
      <w:r w:rsidRPr="00436154">
        <w:rPr>
          <w:rtl/>
        </w:rPr>
        <w:t>בסדר בתור שלב ראשון</w:t>
      </w:r>
      <w:r w:rsidR="00BD40B2">
        <w:rPr>
          <w:rFonts w:hint="cs"/>
          <w:rtl/>
        </w:rPr>
        <w:t>.</w:t>
      </w:r>
    </w:p>
    <w:p w:rsidR="00BD40B2" w:rsidRDefault="00BD40B2" w:rsidP="00366EE3">
      <w:pPr>
        <w:rPr>
          <w:rtl/>
        </w:rPr>
      </w:pPr>
    </w:p>
    <w:p w:rsidR="00E878FF" w:rsidRDefault="006B0028" w:rsidP="00E878FF">
      <w:pPr>
        <w:rPr>
          <w:rtl/>
        </w:rPr>
      </w:pPr>
      <w:r w:rsidRPr="00436154">
        <w:rPr>
          <w:rtl/>
        </w:rPr>
        <w:t xml:space="preserve">אני חושבת שגם אם </w:t>
      </w:r>
      <w:r w:rsidRPr="00E878FF">
        <w:rPr>
          <w:rtl/>
        </w:rPr>
        <w:t xml:space="preserve">מסתכלים על מה </w:t>
      </w:r>
      <w:r w:rsidR="00BD40B2" w:rsidRPr="00E878FF">
        <w:rPr>
          <w:rFonts w:hint="cs"/>
          <w:rtl/>
        </w:rPr>
        <w:t>ש</w:t>
      </w:r>
      <w:r w:rsidRPr="00E878FF">
        <w:rPr>
          <w:rtl/>
        </w:rPr>
        <w:t>קרה בעשור האחרון בעולמות של ממשל תאגידי וגם בעולמות של ה</w:t>
      </w:r>
      <w:r w:rsidR="00B667AC" w:rsidRPr="00E878FF">
        <w:rPr>
          <w:rFonts w:hint="cs"/>
          <w:rtl/>
        </w:rPr>
        <w:t>-</w:t>
      </w:r>
      <w:bookmarkStart w:id="227" w:name="_ETM_Q1_2609992"/>
      <w:bookmarkStart w:id="228" w:name="_ETM_Q1_2610076"/>
      <w:r w:rsidR="00B667AC" w:rsidRPr="00E878FF">
        <w:rPr>
          <w:rFonts w:hint="cs"/>
          <w:sz w:val="22"/>
          <w:szCs w:val="22"/>
        </w:rPr>
        <w:t>ESG</w:t>
      </w:r>
      <w:bookmarkEnd w:id="227"/>
      <w:bookmarkEnd w:id="228"/>
      <w:r w:rsidR="00B667AC" w:rsidRPr="00E878FF">
        <w:rPr>
          <w:rFonts w:hint="cs"/>
          <w:rtl/>
        </w:rPr>
        <w:t>, של ה</w:t>
      </w:r>
      <w:r w:rsidRPr="00E878FF">
        <w:rPr>
          <w:rtl/>
        </w:rPr>
        <w:t>השקעות האחר</w:t>
      </w:r>
      <w:r w:rsidR="00E878FF" w:rsidRPr="00E878FF">
        <w:rPr>
          <w:rFonts w:hint="cs"/>
          <w:rtl/>
        </w:rPr>
        <w:t>א</w:t>
      </w:r>
      <w:r w:rsidRPr="00E878FF">
        <w:rPr>
          <w:rtl/>
        </w:rPr>
        <w:t>יות</w:t>
      </w:r>
      <w:r w:rsidR="00C630D7" w:rsidRPr="00E878FF">
        <w:rPr>
          <w:rtl/>
        </w:rPr>
        <w:t xml:space="preserve"> בעולם המוסדי</w:t>
      </w:r>
      <w:r w:rsidR="00C630D7" w:rsidRPr="00E878FF">
        <w:rPr>
          <w:rFonts w:hint="cs"/>
          <w:rtl/>
        </w:rPr>
        <w:t>,</w:t>
      </w:r>
      <w:r w:rsidR="00B77D5D" w:rsidRPr="00E878FF">
        <w:rPr>
          <w:rtl/>
        </w:rPr>
        <w:t xml:space="preserve"> ברגע ש</w:t>
      </w:r>
      <w:r w:rsidRPr="00E878FF">
        <w:rPr>
          <w:rtl/>
        </w:rPr>
        <w:t>רגולטור פנה במכתב</w:t>
      </w:r>
      <w:r w:rsidR="00B77D5D" w:rsidRPr="00E878FF">
        <w:rPr>
          <w:rFonts w:hint="cs"/>
          <w:rtl/>
        </w:rPr>
        <w:t>,</w:t>
      </w:r>
      <w:r w:rsidRPr="00E878FF">
        <w:rPr>
          <w:rtl/>
        </w:rPr>
        <w:t xml:space="preserve"> ביקש הצהרה</w:t>
      </w:r>
      <w:r w:rsidR="00B77D5D" w:rsidRPr="00E878FF">
        <w:rPr>
          <w:rFonts w:hint="cs"/>
          <w:rtl/>
        </w:rPr>
        <w:t>,</w:t>
      </w:r>
      <w:r w:rsidR="00B77D5D" w:rsidRPr="00E878FF">
        <w:rPr>
          <w:rtl/>
        </w:rPr>
        <w:t xml:space="preserve"> הסב את תשומת ל</w:t>
      </w:r>
      <w:r w:rsidRPr="00E878FF">
        <w:rPr>
          <w:rtl/>
        </w:rPr>
        <w:t>בם של המוסדיים</w:t>
      </w:r>
      <w:r w:rsidR="00B77D5D" w:rsidRPr="00E878FF">
        <w:rPr>
          <w:rFonts w:hint="cs"/>
          <w:rtl/>
        </w:rPr>
        <w:t>,</w:t>
      </w:r>
      <w:r w:rsidRPr="00E878FF">
        <w:rPr>
          <w:rtl/>
        </w:rPr>
        <w:t xml:space="preserve"> ביקש מהם לתאר</w:t>
      </w:r>
      <w:r w:rsidR="00B77D5D" w:rsidRPr="00E878FF">
        <w:rPr>
          <w:rFonts w:hint="cs"/>
          <w:rtl/>
        </w:rPr>
        <w:t>,</w:t>
      </w:r>
      <w:r w:rsidR="00B77D5D" w:rsidRPr="00E878FF">
        <w:rPr>
          <w:rtl/>
        </w:rPr>
        <w:t xml:space="preserve"> לדו</w:t>
      </w:r>
      <w:r w:rsidR="00B77D5D" w:rsidRPr="00E878FF">
        <w:rPr>
          <w:rFonts w:hint="cs"/>
          <w:rtl/>
        </w:rPr>
        <w:t>ן,</w:t>
      </w:r>
      <w:r w:rsidR="00B77D5D" w:rsidRPr="00E878FF">
        <w:rPr>
          <w:rtl/>
        </w:rPr>
        <w:t xml:space="preserve"> </w:t>
      </w:r>
      <w:r w:rsidR="00B77D5D" w:rsidRPr="00E878FF">
        <w:rPr>
          <w:rFonts w:hint="cs"/>
          <w:rtl/>
        </w:rPr>
        <w:t>זה הניע אותם ל</w:t>
      </w:r>
      <w:r w:rsidRPr="00E878FF">
        <w:rPr>
          <w:rtl/>
        </w:rPr>
        <w:t>פעולה</w:t>
      </w:r>
      <w:r w:rsidR="00B77D5D" w:rsidRPr="00E878FF">
        <w:rPr>
          <w:rFonts w:hint="cs"/>
          <w:rtl/>
        </w:rPr>
        <w:t>. זה לדעתי</w:t>
      </w:r>
      <w:r w:rsidR="00B77D5D" w:rsidRPr="00E878FF">
        <w:rPr>
          <w:rtl/>
        </w:rPr>
        <w:t xml:space="preserve"> המינימום שצריך לע</w:t>
      </w:r>
      <w:r w:rsidR="00B77D5D" w:rsidRPr="00E878FF">
        <w:rPr>
          <w:rFonts w:hint="cs"/>
          <w:rtl/>
        </w:rPr>
        <w:t>שות</w:t>
      </w:r>
      <w:r w:rsidR="00B77D5D" w:rsidRPr="00E878FF">
        <w:rPr>
          <w:rtl/>
        </w:rPr>
        <w:t xml:space="preserve"> הרגולטור כדי כן להניע מהלך שהוא לא חוק </w:t>
      </w:r>
      <w:r w:rsidR="00B77D5D" w:rsidRPr="00E878FF">
        <w:rPr>
          <w:rFonts w:hint="cs"/>
          <w:rtl/>
        </w:rPr>
        <w:t>מ</w:t>
      </w:r>
      <w:r w:rsidRPr="00E878FF">
        <w:rPr>
          <w:rtl/>
        </w:rPr>
        <w:t>חייב חברות</w:t>
      </w:r>
      <w:r w:rsidR="00B77D5D" w:rsidRPr="00E878FF">
        <w:rPr>
          <w:rFonts w:hint="cs"/>
          <w:rtl/>
        </w:rPr>
        <w:t>. אבל אני לא מורידה</w:t>
      </w:r>
      <w:r w:rsidR="00B77D5D" w:rsidRPr="00E878FF">
        <w:rPr>
          <w:rtl/>
        </w:rPr>
        <w:t xml:space="preserve"> </w:t>
      </w:r>
      <w:r w:rsidR="00B77D5D" w:rsidRPr="00E878FF">
        <w:rPr>
          <w:rFonts w:hint="cs"/>
          <w:rtl/>
        </w:rPr>
        <w:t>מ</w:t>
      </w:r>
      <w:r w:rsidRPr="00E878FF">
        <w:rPr>
          <w:rtl/>
        </w:rPr>
        <w:t xml:space="preserve">השולחן </w:t>
      </w:r>
      <w:r w:rsidR="00B77D5D" w:rsidRPr="00E878FF">
        <w:rPr>
          <w:rFonts w:hint="cs"/>
          <w:rtl/>
        </w:rPr>
        <w:t xml:space="preserve">את </w:t>
      </w:r>
      <w:r w:rsidR="00B77D5D" w:rsidRPr="00E878FF">
        <w:rPr>
          <w:rtl/>
        </w:rPr>
        <w:t xml:space="preserve">האפשרות </w:t>
      </w:r>
      <w:r w:rsidR="00B77D5D" w:rsidRPr="00E878FF">
        <w:rPr>
          <w:rFonts w:hint="cs"/>
          <w:rtl/>
        </w:rPr>
        <w:t xml:space="preserve">כן </w:t>
      </w:r>
      <w:r w:rsidRPr="00E878FF">
        <w:rPr>
          <w:rtl/>
        </w:rPr>
        <w:t>למצוא איזושהי רגולציה ש</w:t>
      </w:r>
      <w:r w:rsidR="00B77D5D" w:rsidRPr="00E878FF">
        <w:rPr>
          <w:rFonts w:hint="cs"/>
          <w:rtl/>
        </w:rPr>
        <w:t>ת</w:t>
      </w:r>
      <w:r w:rsidR="00B77D5D" w:rsidRPr="00E878FF">
        <w:rPr>
          <w:rtl/>
        </w:rPr>
        <w:t>הי</w:t>
      </w:r>
      <w:r w:rsidR="00B77D5D" w:rsidRPr="00E878FF">
        <w:rPr>
          <w:rFonts w:hint="cs"/>
          <w:rtl/>
        </w:rPr>
        <w:t>ה</w:t>
      </w:r>
      <w:r w:rsidR="00B77D5D" w:rsidRPr="00E878FF">
        <w:rPr>
          <w:rtl/>
        </w:rPr>
        <w:t xml:space="preserve"> אוהדת ו</w:t>
      </w:r>
      <w:r w:rsidR="00B77D5D" w:rsidRPr="00E878FF">
        <w:rPr>
          <w:rFonts w:hint="cs"/>
          <w:rtl/>
        </w:rPr>
        <w:t>ת</w:t>
      </w:r>
      <w:r w:rsidRPr="00E878FF">
        <w:rPr>
          <w:rtl/>
        </w:rPr>
        <w:t>קדם את המהלך הזה</w:t>
      </w:r>
      <w:r w:rsidR="00B77D5D" w:rsidRPr="00E878FF">
        <w:rPr>
          <w:rFonts w:hint="cs"/>
          <w:rtl/>
        </w:rPr>
        <w:t>,</w:t>
      </w:r>
      <w:r w:rsidRPr="00E878FF">
        <w:rPr>
          <w:rtl/>
        </w:rPr>
        <w:t xml:space="preserve"> כי בסופו של</w:t>
      </w:r>
      <w:r w:rsidR="00B77D5D" w:rsidRPr="00E878FF">
        <w:rPr>
          <w:rtl/>
        </w:rPr>
        <w:t xml:space="preserve"> דבר</w:t>
      </w:r>
      <w:r w:rsidR="00E878FF" w:rsidRPr="00E878FF">
        <w:rPr>
          <w:rFonts w:hint="cs"/>
          <w:rtl/>
        </w:rPr>
        <w:t xml:space="preserve"> אם</w:t>
      </w:r>
      <w:r w:rsidR="00B77D5D" w:rsidRPr="00E878FF">
        <w:rPr>
          <w:rtl/>
        </w:rPr>
        <w:t xml:space="preserve"> מסתכלים 70 שנה אחורה </w:t>
      </w:r>
      <w:r w:rsidRPr="00E878FF">
        <w:rPr>
          <w:rtl/>
        </w:rPr>
        <w:t>אנחנו</w:t>
      </w:r>
      <w:r w:rsidR="00B77D5D" w:rsidRPr="00E878FF">
        <w:rPr>
          <w:rtl/>
        </w:rPr>
        <w:t xml:space="preserve"> רואים את המספרים </w:t>
      </w:r>
      <w:proofErr w:type="spellStart"/>
      <w:r w:rsidR="00B77D5D" w:rsidRPr="00E878FF">
        <w:rPr>
          <w:rtl/>
        </w:rPr>
        <w:t>ו</w:t>
      </w:r>
      <w:r w:rsidR="00B77D5D" w:rsidRPr="00E878FF">
        <w:rPr>
          <w:rFonts w:hint="cs"/>
          <w:rtl/>
        </w:rPr>
        <w:t>ה"ל</w:t>
      </w:r>
      <w:r w:rsidRPr="00E878FF">
        <w:rPr>
          <w:rtl/>
        </w:rPr>
        <w:t>בקש</w:t>
      </w:r>
      <w:proofErr w:type="spellEnd"/>
      <w:r w:rsidRPr="00E878FF">
        <w:rPr>
          <w:rtl/>
        </w:rPr>
        <w:t xml:space="preserve"> יפה</w:t>
      </w:r>
      <w:r w:rsidR="00B77D5D" w:rsidRPr="00E878FF">
        <w:rPr>
          <w:rFonts w:hint="cs"/>
          <w:rtl/>
        </w:rPr>
        <w:t>"</w:t>
      </w:r>
      <w:r w:rsidR="00B77D5D" w:rsidRPr="00E878FF">
        <w:rPr>
          <w:rtl/>
        </w:rPr>
        <w:t xml:space="preserve"> </w:t>
      </w:r>
      <w:r w:rsidRPr="00E878FF">
        <w:rPr>
          <w:rtl/>
        </w:rPr>
        <w:t>קצת לא עבד</w:t>
      </w:r>
      <w:r w:rsidR="00B77D5D" w:rsidRPr="00E878FF">
        <w:rPr>
          <w:rFonts w:hint="cs"/>
          <w:rtl/>
        </w:rPr>
        <w:t>.</w:t>
      </w:r>
      <w:r w:rsidRPr="00E878FF">
        <w:rPr>
          <w:rtl/>
        </w:rPr>
        <w:t xml:space="preserve"> </w:t>
      </w:r>
    </w:p>
    <w:p w:rsidR="00E878FF" w:rsidRDefault="00E878FF" w:rsidP="00E878FF">
      <w:pPr>
        <w:rPr>
          <w:rtl/>
        </w:rPr>
      </w:pPr>
      <w:bookmarkStart w:id="229" w:name="_ETM_Q1_2656652"/>
      <w:bookmarkStart w:id="230" w:name="_ETM_Q1_2656776"/>
      <w:bookmarkEnd w:id="229"/>
      <w:bookmarkEnd w:id="230"/>
    </w:p>
    <w:p w:rsidR="0090514D" w:rsidRDefault="006B0028" w:rsidP="00E878FF">
      <w:pPr>
        <w:rPr>
          <w:rtl/>
        </w:rPr>
      </w:pPr>
      <w:bookmarkStart w:id="231" w:name="_ETM_Q1_2656812"/>
      <w:bookmarkStart w:id="232" w:name="_ETM_Q1_2656873"/>
      <w:bookmarkEnd w:id="231"/>
      <w:bookmarkEnd w:id="232"/>
      <w:r w:rsidRPr="00E878FF">
        <w:rPr>
          <w:rtl/>
        </w:rPr>
        <w:t xml:space="preserve">אני </w:t>
      </w:r>
      <w:r w:rsidR="00B77D5D" w:rsidRPr="00E878FF">
        <w:rPr>
          <w:rFonts w:hint="cs"/>
          <w:rtl/>
        </w:rPr>
        <w:t xml:space="preserve">חושבת שבגלל זה גם </w:t>
      </w:r>
      <w:r w:rsidR="00B77D5D" w:rsidRPr="00E878FF">
        <w:rPr>
          <w:rtl/>
        </w:rPr>
        <w:t xml:space="preserve">צריך </w:t>
      </w:r>
      <w:r w:rsidR="00E878FF">
        <w:rPr>
          <w:rFonts w:hint="cs"/>
          <w:rtl/>
        </w:rPr>
        <w:t>מאוד</w:t>
      </w:r>
      <w:r w:rsidR="00B77D5D" w:rsidRPr="00E878FF">
        <w:rPr>
          <w:rtl/>
        </w:rPr>
        <w:t xml:space="preserve"> להעלות את המודעות לעניין הזה של המספרים </w:t>
      </w:r>
      <w:r w:rsidR="00B77D5D" w:rsidRPr="00E878FF">
        <w:rPr>
          <w:rFonts w:hint="cs"/>
          <w:rtl/>
        </w:rPr>
        <w:t>ושל</w:t>
      </w:r>
      <w:r w:rsidR="00B77D5D">
        <w:rPr>
          <w:rFonts w:hint="cs"/>
          <w:rtl/>
        </w:rPr>
        <w:t xml:space="preserve"> </w:t>
      </w:r>
      <w:bookmarkStart w:id="233" w:name="_ETM_Q1_2653480"/>
      <w:bookmarkEnd w:id="233"/>
      <w:r w:rsidR="00B77D5D">
        <w:rPr>
          <w:rFonts w:hint="cs"/>
          <w:rtl/>
        </w:rPr>
        <w:t>ה</w:t>
      </w:r>
      <w:r w:rsidRPr="00436154">
        <w:rPr>
          <w:rtl/>
        </w:rPr>
        <w:t>תוצאות הפיננסיות</w:t>
      </w:r>
      <w:r w:rsidR="00B77D5D">
        <w:rPr>
          <w:rFonts w:hint="cs"/>
          <w:rtl/>
        </w:rPr>
        <w:t>.</w:t>
      </w:r>
      <w:r w:rsidR="00E878FF">
        <w:rPr>
          <w:rFonts w:hint="cs"/>
          <w:rtl/>
        </w:rPr>
        <w:t xml:space="preserve"> </w:t>
      </w:r>
      <w:bookmarkStart w:id="234" w:name="_ETM_Q1_2656222"/>
      <w:bookmarkEnd w:id="234"/>
      <w:r w:rsidR="00E878FF">
        <w:rPr>
          <w:rFonts w:hint="cs"/>
          <w:rtl/>
        </w:rPr>
        <w:t xml:space="preserve">הגיוון, </w:t>
      </w:r>
      <w:r w:rsidRPr="00436154">
        <w:rPr>
          <w:rtl/>
        </w:rPr>
        <w:t>בכלל בדירקטוריונים</w:t>
      </w:r>
      <w:r w:rsidR="00E878FF">
        <w:rPr>
          <w:rFonts w:hint="cs"/>
          <w:rtl/>
        </w:rPr>
        <w:t>,</w:t>
      </w:r>
      <w:r w:rsidRPr="00436154">
        <w:rPr>
          <w:rtl/>
        </w:rPr>
        <w:t xml:space="preserve"> צריך להיות גיוון עמוק</w:t>
      </w:r>
      <w:r w:rsidR="00B77D5D">
        <w:rPr>
          <w:rFonts w:hint="cs"/>
          <w:rtl/>
        </w:rPr>
        <w:t>.</w:t>
      </w:r>
      <w:r w:rsidRPr="00436154">
        <w:rPr>
          <w:rtl/>
        </w:rPr>
        <w:t xml:space="preserve"> הוא אמור לייצר עוד </w:t>
      </w:r>
      <w:r w:rsidR="00B013B7">
        <w:rPr>
          <w:rFonts w:hint="cs"/>
          <w:rtl/>
        </w:rPr>
        <w:t xml:space="preserve">דעות, </w:t>
      </w:r>
      <w:r w:rsidRPr="00436154">
        <w:rPr>
          <w:rtl/>
        </w:rPr>
        <w:t>עוד השקפות עולם</w:t>
      </w:r>
      <w:r w:rsidR="00E878FF">
        <w:rPr>
          <w:rFonts w:hint="cs"/>
          <w:rtl/>
        </w:rPr>
        <w:t>,</w:t>
      </w:r>
      <w:r w:rsidRPr="00436154">
        <w:rPr>
          <w:rtl/>
        </w:rPr>
        <w:t xml:space="preserve"> כדי לייצר שיח יותר נכון בדירקטוריון כשדני</w:t>
      </w:r>
      <w:r w:rsidR="00B013B7">
        <w:rPr>
          <w:rFonts w:hint="cs"/>
          <w:rtl/>
        </w:rPr>
        <w:t>ם</w:t>
      </w:r>
      <w:r w:rsidRPr="00436154">
        <w:rPr>
          <w:rtl/>
        </w:rPr>
        <w:t xml:space="preserve"> באסטרטגיה </w:t>
      </w:r>
      <w:r w:rsidR="00B013B7">
        <w:rPr>
          <w:rFonts w:hint="cs"/>
          <w:rtl/>
        </w:rPr>
        <w:t>וב</w:t>
      </w:r>
      <w:r w:rsidRPr="00436154">
        <w:rPr>
          <w:rtl/>
        </w:rPr>
        <w:t>קבלת ההחלטות</w:t>
      </w:r>
      <w:r w:rsidR="00E878FF">
        <w:rPr>
          <w:rFonts w:hint="cs"/>
          <w:rtl/>
        </w:rPr>
        <w:t>.</w:t>
      </w:r>
      <w:r w:rsidR="00E878FF">
        <w:rPr>
          <w:rtl/>
        </w:rPr>
        <w:t xml:space="preserve"> </w:t>
      </w:r>
      <w:r w:rsidR="00B013B7">
        <w:rPr>
          <w:rtl/>
        </w:rPr>
        <w:t xml:space="preserve">זה </w:t>
      </w:r>
      <w:r w:rsidR="00B013B7">
        <w:rPr>
          <w:rFonts w:hint="cs"/>
          <w:rtl/>
        </w:rPr>
        <w:t xml:space="preserve">בעצם מה שמצאו </w:t>
      </w:r>
      <w:r w:rsidR="00B013B7">
        <w:rPr>
          <w:rtl/>
        </w:rPr>
        <w:t xml:space="preserve">מחקרים שתמכו בתהליכים האלה כי הם באמת </w:t>
      </w:r>
      <w:r w:rsidR="00B013B7">
        <w:rPr>
          <w:rFonts w:hint="cs"/>
          <w:rtl/>
        </w:rPr>
        <w:t xml:space="preserve">מצאו </w:t>
      </w:r>
      <w:r w:rsidRPr="00436154">
        <w:rPr>
          <w:rtl/>
        </w:rPr>
        <w:t>תהליכי קבל</w:t>
      </w:r>
      <w:r w:rsidR="00B013B7">
        <w:rPr>
          <w:rtl/>
        </w:rPr>
        <w:t xml:space="preserve">ת </w:t>
      </w:r>
      <w:r w:rsidRPr="00436154">
        <w:rPr>
          <w:rtl/>
        </w:rPr>
        <w:t xml:space="preserve">החלטות </w:t>
      </w:r>
      <w:r w:rsidR="00B013B7">
        <w:rPr>
          <w:rFonts w:hint="cs"/>
          <w:rtl/>
        </w:rPr>
        <w:t xml:space="preserve">וממשל תאגידי </w:t>
      </w:r>
      <w:bookmarkStart w:id="235" w:name="_ETM_Q1_2674747"/>
      <w:bookmarkEnd w:id="235"/>
      <w:r w:rsidR="00B013B7">
        <w:rPr>
          <w:rFonts w:hint="cs"/>
          <w:rtl/>
        </w:rPr>
        <w:t>יותר משופרים כ</w:t>
      </w:r>
      <w:r w:rsidRPr="00436154">
        <w:rPr>
          <w:rtl/>
        </w:rPr>
        <w:t xml:space="preserve">תוצאה </w:t>
      </w:r>
      <w:r w:rsidR="00B013B7">
        <w:rPr>
          <w:rFonts w:hint="cs"/>
          <w:rtl/>
        </w:rPr>
        <w:t>מ</w:t>
      </w:r>
      <w:r w:rsidRPr="00436154">
        <w:rPr>
          <w:rtl/>
        </w:rPr>
        <w:t>הגיוון המגדרי הזה</w:t>
      </w:r>
      <w:r w:rsidR="00B013B7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90514D" w:rsidRDefault="0090514D" w:rsidP="00366EE3">
      <w:pPr>
        <w:rPr>
          <w:rtl/>
        </w:rPr>
      </w:pPr>
      <w:bookmarkStart w:id="236" w:name="_ETM_Q1_2690221"/>
      <w:bookmarkStart w:id="237" w:name="_ETM_Q1_2690298"/>
      <w:bookmarkEnd w:id="236"/>
      <w:bookmarkEnd w:id="237"/>
    </w:p>
    <w:p w:rsidR="0090514D" w:rsidRDefault="0090514D" w:rsidP="002030EA">
      <w:pPr>
        <w:pStyle w:val="af6"/>
        <w:rPr>
          <w:rtl/>
        </w:rPr>
      </w:pPr>
      <w:bookmarkStart w:id="238" w:name="ET_yor_5520_30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9051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0514D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90514D" w:rsidRDefault="0090514D" w:rsidP="0090514D">
      <w:pPr>
        <w:pStyle w:val="KeepWithNext"/>
        <w:rPr>
          <w:rtl/>
        </w:rPr>
      </w:pPr>
    </w:p>
    <w:p w:rsidR="0090514D" w:rsidRDefault="006B0028" w:rsidP="0090514D">
      <w:pPr>
        <w:rPr>
          <w:rtl/>
        </w:rPr>
      </w:pPr>
      <w:bookmarkStart w:id="239" w:name="_ETM_Q1_2691169"/>
      <w:bookmarkEnd w:id="239"/>
      <w:r w:rsidRPr="00436154">
        <w:rPr>
          <w:rtl/>
        </w:rPr>
        <w:t>תודה רבה</w:t>
      </w:r>
      <w:r w:rsidR="0090514D">
        <w:rPr>
          <w:rFonts w:hint="cs"/>
          <w:rtl/>
        </w:rPr>
        <w:t>.</w:t>
      </w:r>
      <w:r w:rsidRPr="00436154">
        <w:rPr>
          <w:rtl/>
        </w:rPr>
        <w:t xml:space="preserve"> אלה גולן</w:t>
      </w:r>
      <w:r w:rsidR="0090514D">
        <w:rPr>
          <w:rFonts w:hint="cs"/>
          <w:rtl/>
        </w:rPr>
        <w:t>,</w:t>
      </w:r>
      <w:r w:rsidR="0090514D">
        <w:rPr>
          <w:rtl/>
        </w:rPr>
        <w:t xml:space="preserve"> הנהלת הבי</w:t>
      </w:r>
      <w:r w:rsidR="0090514D">
        <w:rPr>
          <w:rFonts w:hint="cs"/>
          <w:rtl/>
        </w:rPr>
        <w:t>נ</w:t>
      </w:r>
      <w:r w:rsidRPr="00436154">
        <w:rPr>
          <w:rtl/>
        </w:rPr>
        <w:t>לאומי</w:t>
      </w:r>
      <w:r w:rsidR="0090514D">
        <w:rPr>
          <w:rFonts w:hint="cs"/>
          <w:rtl/>
        </w:rPr>
        <w:t>.</w:t>
      </w:r>
    </w:p>
    <w:p w:rsidR="0090514D" w:rsidRDefault="0090514D" w:rsidP="0090514D">
      <w:pPr>
        <w:rPr>
          <w:rtl/>
        </w:rPr>
      </w:pPr>
      <w:bookmarkStart w:id="240" w:name="_ETM_Q1_2694502"/>
      <w:bookmarkStart w:id="241" w:name="_ETM_Q1_2694620"/>
      <w:bookmarkStart w:id="242" w:name="_ETM_Q1_2695238"/>
      <w:bookmarkEnd w:id="240"/>
      <w:bookmarkEnd w:id="241"/>
      <w:bookmarkEnd w:id="242"/>
    </w:p>
    <w:p w:rsidR="0090514D" w:rsidRDefault="0090514D" w:rsidP="002030EA">
      <w:pPr>
        <w:pStyle w:val="af9"/>
        <w:rPr>
          <w:rtl/>
        </w:rPr>
      </w:pPr>
      <w:bookmarkStart w:id="243" w:name="ET_guest_876835_31"/>
      <w:r w:rsidRPr="002030EA">
        <w:rPr>
          <w:rStyle w:val="TagStyle"/>
          <w:rtl/>
        </w:rPr>
        <w:t xml:space="preserve"> &lt;&lt; אורח &gt;&gt;</w:t>
      </w:r>
      <w:r w:rsidRPr="0090514D">
        <w:rPr>
          <w:rStyle w:val="TagStyle"/>
          <w:rtl/>
        </w:rPr>
        <w:t xml:space="preserve"> </w:t>
      </w:r>
      <w:r>
        <w:rPr>
          <w:rtl/>
        </w:rPr>
        <w:t>אלה גולן:</w:t>
      </w:r>
      <w:r w:rsidRPr="0090514D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3"/>
    </w:p>
    <w:p w:rsidR="0090514D" w:rsidRDefault="0090514D" w:rsidP="0090514D">
      <w:pPr>
        <w:pStyle w:val="KeepWithNext"/>
        <w:rPr>
          <w:rtl/>
        </w:rPr>
      </w:pPr>
    </w:p>
    <w:p w:rsidR="002D729F" w:rsidRDefault="006B0028" w:rsidP="00E878FF">
      <w:pPr>
        <w:rPr>
          <w:rtl/>
        </w:rPr>
      </w:pPr>
      <w:bookmarkStart w:id="244" w:name="_ETM_Q1_2696033"/>
      <w:bookmarkStart w:id="245" w:name="_ETM_Q1_2696109"/>
      <w:bookmarkEnd w:id="244"/>
      <w:bookmarkEnd w:id="245"/>
      <w:r w:rsidRPr="00436154">
        <w:rPr>
          <w:rtl/>
        </w:rPr>
        <w:t>קודם כל</w:t>
      </w:r>
      <w:r w:rsidR="0090514D">
        <w:rPr>
          <w:rFonts w:hint="cs"/>
          <w:rtl/>
        </w:rPr>
        <w:t>,</w:t>
      </w:r>
      <w:r w:rsidR="007609B2">
        <w:rPr>
          <w:rtl/>
        </w:rPr>
        <w:t xml:space="preserve"> אני באמת מברכת </w:t>
      </w:r>
      <w:r w:rsidRPr="00436154">
        <w:rPr>
          <w:rtl/>
        </w:rPr>
        <w:t>ואו</w:t>
      </w:r>
      <w:r w:rsidR="007609B2">
        <w:rPr>
          <w:rtl/>
        </w:rPr>
        <w:t>מרת תודה ליושב-ראש הוועדה שמקד</w:t>
      </w:r>
      <w:r w:rsidR="007609B2">
        <w:rPr>
          <w:rFonts w:hint="cs"/>
          <w:rtl/>
        </w:rPr>
        <w:t>ם</w:t>
      </w:r>
      <w:r w:rsidRPr="00436154">
        <w:rPr>
          <w:rtl/>
        </w:rPr>
        <w:t xml:space="preserve"> </w:t>
      </w:r>
      <w:r w:rsidR="007609B2">
        <w:rPr>
          <w:rFonts w:hint="cs"/>
          <w:rtl/>
        </w:rPr>
        <w:t xml:space="preserve">את </w:t>
      </w:r>
      <w:r w:rsidRPr="00436154">
        <w:rPr>
          <w:rtl/>
        </w:rPr>
        <w:t>זה כל כך יפה</w:t>
      </w:r>
      <w:r w:rsidR="007609B2">
        <w:rPr>
          <w:rFonts w:hint="cs"/>
          <w:rtl/>
        </w:rPr>
        <w:t>.</w:t>
      </w:r>
      <w:r w:rsidRPr="00436154">
        <w:rPr>
          <w:rtl/>
        </w:rPr>
        <w:t xml:space="preserve"> אני חושבת בתור אישה ובתור אימא </w:t>
      </w:r>
      <w:r w:rsidR="007609B2">
        <w:rPr>
          <w:rFonts w:hint="cs"/>
          <w:rtl/>
        </w:rPr>
        <w:t>ש</w:t>
      </w:r>
      <w:r w:rsidRPr="00436154">
        <w:rPr>
          <w:rtl/>
        </w:rPr>
        <w:t xml:space="preserve">זה נושא </w:t>
      </w:r>
      <w:r w:rsidR="00E878FF">
        <w:rPr>
          <w:rFonts w:hint="cs"/>
          <w:rtl/>
        </w:rPr>
        <w:t>ש</w:t>
      </w:r>
      <w:r w:rsidR="007609B2">
        <w:rPr>
          <w:rtl/>
        </w:rPr>
        <w:t>מאוד</w:t>
      </w:r>
      <w:r w:rsidR="007609B2">
        <w:rPr>
          <w:rFonts w:hint="cs"/>
          <w:rtl/>
        </w:rPr>
        <w:t>-</w:t>
      </w:r>
      <w:r w:rsidRPr="00436154">
        <w:rPr>
          <w:rtl/>
        </w:rPr>
        <w:t>מאוד חשוב לי באופן אישי</w:t>
      </w:r>
      <w:r w:rsidR="007609B2">
        <w:rPr>
          <w:rFonts w:hint="cs"/>
          <w:rtl/>
        </w:rPr>
        <w:t>.</w:t>
      </w:r>
      <w:r w:rsidRPr="00436154">
        <w:rPr>
          <w:rtl/>
        </w:rPr>
        <w:t xml:space="preserve"> אבל</w:t>
      </w:r>
      <w:r w:rsidR="00E878FF">
        <w:rPr>
          <w:rtl/>
        </w:rPr>
        <w:t xml:space="preserve"> אני חייבת להגיד ש</w:t>
      </w:r>
      <w:r w:rsidR="007609B2">
        <w:rPr>
          <w:rtl/>
        </w:rPr>
        <w:t>בתוך הבי</w:t>
      </w:r>
      <w:r w:rsidR="007609B2">
        <w:rPr>
          <w:rFonts w:hint="cs"/>
          <w:rtl/>
        </w:rPr>
        <w:t>נ</w:t>
      </w:r>
      <w:r w:rsidR="007609B2">
        <w:rPr>
          <w:rtl/>
        </w:rPr>
        <w:t xml:space="preserve">לאומי </w:t>
      </w:r>
      <w:r w:rsidR="00E878FF">
        <w:rPr>
          <w:rFonts w:hint="cs"/>
          <w:rtl/>
        </w:rPr>
        <w:t xml:space="preserve">אני </w:t>
      </w:r>
      <w:r w:rsidRPr="00436154">
        <w:rPr>
          <w:rtl/>
        </w:rPr>
        <w:t>מרגיש</w:t>
      </w:r>
      <w:r w:rsidR="007609B2">
        <w:rPr>
          <w:rtl/>
        </w:rPr>
        <w:t xml:space="preserve">ה שאני נמצאת בארגון שהוא מאוד </w:t>
      </w:r>
      <w:r w:rsidR="007609B2">
        <w:rPr>
          <w:rFonts w:hint="cs"/>
          <w:rtl/>
        </w:rPr>
        <w:t>נ</w:t>
      </w:r>
      <w:r w:rsidRPr="00436154">
        <w:rPr>
          <w:rtl/>
        </w:rPr>
        <w:t>שי</w:t>
      </w:r>
      <w:r w:rsidR="007609B2">
        <w:rPr>
          <w:rFonts w:hint="cs"/>
          <w:rtl/>
        </w:rPr>
        <w:t>.</w:t>
      </w:r>
      <w:r w:rsidRPr="00436154">
        <w:rPr>
          <w:rtl/>
        </w:rPr>
        <w:t xml:space="preserve"> אני מזכירה לכולכם שלנו יש אישה מנכ"לית</w:t>
      </w:r>
      <w:r w:rsidR="007609B2">
        <w:rPr>
          <w:rFonts w:hint="cs"/>
          <w:rtl/>
        </w:rPr>
        <w:t>,</w:t>
      </w:r>
      <w:r w:rsidRPr="00436154">
        <w:rPr>
          <w:rtl/>
        </w:rPr>
        <w:t xml:space="preserve"> היום האישה היחידה שהיא מנכ"לית </w:t>
      </w:r>
      <w:r w:rsidR="007609B2">
        <w:rPr>
          <w:rFonts w:hint="cs"/>
          <w:rtl/>
        </w:rPr>
        <w:t>בתל אביב 35 ואחת משלוש בתל אביב 135</w:t>
      </w:r>
      <w:bookmarkStart w:id="246" w:name="_ETM_Q1_2724007"/>
      <w:bookmarkStart w:id="247" w:name="_ETM_Q1_2724109"/>
      <w:bookmarkEnd w:id="246"/>
      <w:bookmarkEnd w:id="247"/>
      <w:r w:rsidR="007609B2">
        <w:rPr>
          <w:rFonts w:hint="cs"/>
          <w:rtl/>
        </w:rPr>
        <w:t xml:space="preserve">, </w:t>
      </w:r>
      <w:r w:rsidRPr="00436154">
        <w:rPr>
          <w:rtl/>
        </w:rPr>
        <w:t>ובכל זאת אנחנו אדומים</w:t>
      </w:r>
      <w:r w:rsidR="007609B2">
        <w:rPr>
          <w:rFonts w:hint="cs"/>
          <w:rtl/>
        </w:rPr>
        <w:t>.</w:t>
      </w:r>
      <w:r w:rsidR="007609B2">
        <w:rPr>
          <w:rtl/>
        </w:rPr>
        <w:t xml:space="preserve"> 60% </w:t>
      </w:r>
      <w:r w:rsidRPr="00436154">
        <w:rPr>
          <w:rtl/>
        </w:rPr>
        <w:t>מהמנהלים בבנק ה</w:t>
      </w:r>
      <w:r w:rsidR="00E878FF">
        <w:rPr>
          <w:rFonts w:hint="cs"/>
          <w:rtl/>
        </w:rPr>
        <w:t>ן</w:t>
      </w:r>
      <w:r w:rsidRPr="00436154">
        <w:rPr>
          <w:rtl/>
        </w:rPr>
        <w:t xml:space="preserve"> </w:t>
      </w:r>
      <w:r w:rsidR="00E878FF">
        <w:rPr>
          <w:rFonts w:hint="cs"/>
          <w:rtl/>
        </w:rPr>
        <w:t>מנהלות,</w:t>
      </w:r>
      <w:r w:rsidR="007609B2">
        <w:rPr>
          <w:rFonts w:hint="cs"/>
          <w:rtl/>
        </w:rPr>
        <w:t xml:space="preserve"> </w:t>
      </w:r>
      <w:r w:rsidR="007609B2">
        <w:rPr>
          <w:rtl/>
        </w:rPr>
        <w:t xml:space="preserve">40% </w:t>
      </w:r>
      <w:r w:rsidR="007609B2">
        <w:rPr>
          <w:rFonts w:hint="cs"/>
          <w:rtl/>
        </w:rPr>
        <w:t>מ</w:t>
      </w:r>
      <w:r w:rsidR="007609B2">
        <w:rPr>
          <w:rtl/>
        </w:rPr>
        <w:t xml:space="preserve">חברות </w:t>
      </w:r>
      <w:r w:rsidR="007609B2">
        <w:rPr>
          <w:rFonts w:hint="cs"/>
          <w:rtl/>
        </w:rPr>
        <w:t>ה</w:t>
      </w:r>
      <w:r w:rsidRPr="00436154">
        <w:rPr>
          <w:rtl/>
        </w:rPr>
        <w:t>הנהלה ה</w:t>
      </w:r>
      <w:r w:rsidR="007609B2">
        <w:rPr>
          <w:rFonts w:hint="cs"/>
          <w:rtl/>
        </w:rPr>
        <w:t xml:space="preserve">ן </w:t>
      </w:r>
      <w:r w:rsidRPr="00436154">
        <w:rPr>
          <w:rtl/>
        </w:rPr>
        <w:t>מנהלות</w:t>
      </w:r>
      <w:r w:rsidR="007609B2">
        <w:rPr>
          <w:rFonts w:hint="cs"/>
          <w:rtl/>
        </w:rPr>
        <w:t>,</w:t>
      </w:r>
      <w:r w:rsidR="007609B2">
        <w:rPr>
          <w:rtl/>
        </w:rPr>
        <w:t xml:space="preserve"> ולכן זה קצת אבסורד </w:t>
      </w:r>
      <w:r w:rsidR="007609B2">
        <w:rPr>
          <w:rFonts w:hint="cs"/>
          <w:rtl/>
        </w:rPr>
        <w:t>ש</w:t>
      </w:r>
      <w:r w:rsidRPr="00436154">
        <w:rPr>
          <w:rtl/>
        </w:rPr>
        <w:t>אנחנו מוצאים את עצמנו אדומים</w:t>
      </w:r>
      <w:r w:rsidR="007609B2">
        <w:rPr>
          <w:rFonts w:hint="cs"/>
          <w:rtl/>
        </w:rPr>
        <w:t>,</w:t>
      </w:r>
      <w:r w:rsidRPr="00436154">
        <w:rPr>
          <w:rtl/>
        </w:rPr>
        <w:t xml:space="preserve"> כיוון שבדירקטוריון שלנו</w:t>
      </w:r>
      <w:r w:rsidR="002D729F">
        <w:rPr>
          <w:rFonts w:hint="cs"/>
          <w:rtl/>
        </w:rPr>
        <w:t>,</w:t>
      </w:r>
      <w:r w:rsidR="002D729F">
        <w:rPr>
          <w:rtl/>
        </w:rPr>
        <w:t xml:space="preserve"> ש</w:t>
      </w:r>
      <w:r w:rsidR="002D729F">
        <w:rPr>
          <w:rFonts w:hint="cs"/>
          <w:rtl/>
        </w:rPr>
        <w:t>עד</w:t>
      </w:r>
      <w:r w:rsidR="002D729F">
        <w:rPr>
          <w:rtl/>
        </w:rPr>
        <w:t xml:space="preserve"> פברואר יו"ר הדירקטוריון </w:t>
      </w:r>
      <w:r w:rsidR="002D729F">
        <w:rPr>
          <w:rFonts w:hint="cs"/>
          <w:rtl/>
        </w:rPr>
        <w:t>ש</w:t>
      </w:r>
      <w:r w:rsidR="00E878FF">
        <w:rPr>
          <w:rFonts w:hint="cs"/>
          <w:rtl/>
        </w:rPr>
        <w:t>ל</w:t>
      </w:r>
      <w:r w:rsidRPr="00436154">
        <w:rPr>
          <w:rtl/>
        </w:rPr>
        <w:t>נו הייתה אישה</w:t>
      </w:r>
      <w:r w:rsidR="002D729F">
        <w:rPr>
          <w:rFonts w:hint="cs"/>
          <w:rtl/>
        </w:rPr>
        <w:t>,</w:t>
      </w:r>
      <w:r w:rsidRPr="00436154">
        <w:rPr>
          <w:rtl/>
        </w:rPr>
        <w:t xml:space="preserve"> כרגע יש </w:t>
      </w:r>
      <w:r w:rsidR="002D729F">
        <w:rPr>
          <w:rFonts w:hint="cs"/>
          <w:rtl/>
        </w:rPr>
        <w:t>רק אישה אחת.</w:t>
      </w:r>
    </w:p>
    <w:p w:rsidR="002D729F" w:rsidRDefault="002D729F" w:rsidP="007609B2">
      <w:pPr>
        <w:rPr>
          <w:rtl/>
        </w:rPr>
      </w:pPr>
    </w:p>
    <w:p w:rsidR="002D729F" w:rsidRDefault="002D729F" w:rsidP="002030EA">
      <w:pPr>
        <w:pStyle w:val="af6"/>
        <w:rPr>
          <w:rtl/>
        </w:rPr>
      </w:pPr>
      <w:bookmarkStart w:id="248" w:name="ET_yor_5520_32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2D729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D729F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2D729F" w:rsidRDefault="002D729F" w:rsidP="002D729F">
      <w:pPr>
        <w:pStyle w:val="KeepWithNext"/>
        <w:rPr>
          <w:rtl/>
        </w:rPr>
      </w:pPr>
    </w:p>
    <w:p w:rsidR="009837FD" w:rsidRDefault="009837FD" w:rsidP="002D729F">
      <w:pPr>
        <w:rPr>
          <w:rtl/>
        </w:rPr>
      </w:pPr>
      <w:r>
        <w:rPr>
          <w:rFonts w:hint="cs"/>
          <w:rtl/>
        </w:rPr>
        <w:t>אחרי</w:t>
      </w:r>
      <w:bookmarkStart w:id="249" w:name="_ETM_Q1_2750476"/>
      <w:bookmarkEnd w:id="249"/>
      <w:r>
        <w:rPr>
          <w:rFonts w:hint="cs"/>
          <w:rtl/>
        </w:rPr>
        <w:t xml:space="preserve"> ש</w:t>
      </w:r>
      <w:r w:rsidR="006B0028" w:rsidRPr="00436154">
        <w:rPr>
          <w:rtl/>
        </w:rPr>
        <w:t>חצי שנה גם</w:t>
      </w:r>
      <w:r>
        <w:rPr>
          <w:rtl/>
        </w:rPr>
        <w:t xml:space="preserve"> לא הייתה לכם אפילו דירקטורית </w:t>
      </w:r>
      <w:r>
        <w:rPr>
          <w:rFonts w:hint="cs"/>
          <w:rtl/>
        </w:rPr>
        <w:t>אחת.</w:t>
      </w:r>
    </w:p>
    <w:p w:rsidR="009837FD" w:rsidRDefault="009837FD" w:rsidP="002D729F">
      <w:pPr>
        <w:rPr>
          <w:rtl/>
        </w:rPr>
      </w:pPr>
      <w:bookmarkStart w:id="250" w:name="_ETM_Q1_2752842"/>
      <w:bookmarkStart w:id="251" w:name="_ETM_Q1_2752937"/>
      <w:bookmarkEnd w:id="250"/>
      <w:bookmarkEnd w:id="251"/>
    </w:p>
    <w:p w:rsidR="009837FD" w:rsidRDefault="009837FD" w:rsidP="002030EA">
      <w:pPr>
        <w:pStyle w:val="-"/>
        <w:rPr>
          <w:rtl/>
        </w:rPr>
      </w:pPr>
      <w:bookmarkStart w:id="252" w:name="ET_speakercontinue_876835_33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 w:rsidRPr="009837FD">
        <w:rPr>
          <w:rStyle w:val="TagStyle"/>
          <w:rtl/>
        </w:rPr>
        <w:t xml:space="preserve"> </w:t>
      </w:r>
      <w:r>
        <w:rPr>
          <w:rtl/>
        </w:rPr>
        <w:t>אלה גולן:</w:t>
      </w:r>
      <w:r w:rsidRPr="009837FD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9837FD" w:rsidRDefault="009837FD" w:rsidP="009837FD">
      <w:pPr>
        <w:pStyle w:val="KeepWithNext"/>
        <w:rPr>
          <w:rtl/>
        </w:rPr>
      </w:pPr>
    </w:p>
    <w:p w:rsidR="005836C1" w:rsidRDefault="006B0028" w:rsidP="005836C1">
      <w:pPr>
        <w:rPr>
          <w:rtl/>
        </w:rPr>
      </w:pPr>
      <w:bookmarkStart w:id="253" w:name="_ETM_Q1_2753793"/>
      <w:bookmarkEnd w:id="253"/>
      <w:r w:rsidRPr="00436154">
        <w:rPr>
          <w:rtl/>
        </w:rPr>
        <w:t>נכון</w:t>
      </w:r>
      <w:r w:rsidR="009837FD">
        <w:rPr>
          <w:rFonts w:hint="cs"/>
          <w:rtl/>
        </w:rPr>
        <w:t>.</w:t>
      </w:r>
      <w:r w:rsidR="009837FD">
        <w:rPr>
          <w:rtl/>
        </w:rPr>
        <w:t xml:space="preserve"> </w:t>
      </w:r>
      <w:r w:rsidRPr="00436154">
        <w:rPr>
          <w:rtl/>
        </w:rPr>
        <w:t>אב</w:t>
      </w:r>
      <w:r w:rsidR="009837FD">
        <w:rPr>
          <w:rtl/>
        </w:rPr>
        <w:t xml:space="preserve">ל אני חושבת שצריך להסתכל על </w:t>
      </w:r>
      <w:r w:rsidRPr="00436154">
        <w:rPr>
          <w:rtl/>
        </w:rPr>
        <w:t>תמונה יותר רחבה</w:t>
      </w:r>
      <w:r w:rsidR="009837FD">
        <w:rPr>
          <w:rFonts w:hint="cs"/>
          <w:rtl/>
        </w:rPr>
        <w:t>.</w:t>
      </w:r>
      <w:r w:rsidRPr="00436154">
        <w:rPr>
          <w:rtl/>
        </w:rPr>
        <w:t xml:space="preserve"> אני חושבת</w:t>
      </w:r>
      <w:r w:rsidR="009837FD">
        <w:rPr>
          <w:rFonts w:hint="cs"/>
          <w:rtl/>
        </w:rPr>
        <w:t>,</w:t>
      </w:r>
      <w:r w:rsidRPr="00436154">
        <w:rPr>
          <w:rtl/>
        </w:rPr>
        <w:t xml:space="preserve"> קודם כל</w:t>
      </w:r>
      <w:r w:rsidR="009837FD">
        <w:rPr>
          <w:rFonts w:hint="cs"/>
          <w:rtl/>
        </w:rPr>
        <w:t>,</w:t>
      </w:r>
      <w:r w:rsidR="009837FD">
        <w:rPr>
          <w:rtl/>
        </w:rPr>
        <w:t xml:space="preserve"> ברשותך ש</w:t>
      </w:r>
      <w:r w:rsidRPr="00436154">
        <w:rPr>
          <w:rtl/>
        </w:rPr>
        <w:t>ההנהלה היא גוף הרבה יותר מוביל</w:t>
      </w:r>
      <w:r w:rsidR="009837FD">
        <w:rPr>
          <w:rFonts w:hint="cs"/>
          <w:rtl/>
        </w:rPr>
        <w:t>,</w:t>
      </w:r>
      <w:r w:rsidRPr="00436154">
        <w:rPr>
          <w:rtl/>
        </w:rPr>
        <w:t xml:space="preserve"> יותר חשוב</w:t>
      </w:r>
      <w:r w:rsidR="009837FD">
        <w:rPr>
          <w:rFonts w:hint="cs"/>
          <w:rtl/>
        </w:rPr>
        <w:t>,</w:t>
      </w:r>
      <w:r w:rsidR="009837FD">
        <w:rPr>
          <w:rtl/>
        </w:rPr>
        <w:t xml:space="preserve"> </w:t>
      </w:r>
      <w:r w:rsidR="00A24918">
        <w:rPr>
          <w:rtl/>
        </w:rPr>
        <w:t xml:space="preserve">יותר מנהל בפועל </w:t>
      </w:r>
      <w:r w:rsidR="00A24918">
        <w:rPr>
          <w:rFonts w:hint="cs"/>
          <w:rtl/>
        </w:rPr>
        <w:t>ו</w:t>
      </w:r>
      <w:r w:rsidR="00A24918">
        <w:rPr>
          <w:rtl/>
        </w:rPr>
        <w:t xml:space="preserve">עיני השטח וכולם </w:t>
      </w:r>
      <w:r w:rsidR="00A24918">
        <w:rPr>
          <w:rFonts w:hint="cs"/>
          <w:rtl/>
        </w:rPr>
        <w:t>נש</w:t>
      </w:r>
      <w:r w:rsidR="00A24918">
        <w:rPr>
          <w:rtl/>
        </w:rPr>
        <w:t>ו</w:t>
      </w:r>
      <w:r w:rsidR="00A24918">
        <w:rPr>
          <w:rFonts w:hint="cs"/>
          <w:rtl/>
        </w:rPr>
        <w:t>א</w:t>
      </w:r>
      <w:r w:rsidRPr="00436154">
        <w:rPr>
          <w:rtl/>
        </w:rPr>
        <w:t>ות להנהלה</w:t>
      </w:r>
      <w:r w:rsidR="00A24918">
        <w:rPr>
          <w:rFonts w:hint="cs"/>
          <w:rtl/>
        </w:rPr>
        <w:t>,</w:t>
      </w:r>
      <w:r w:rsidRPr="00436154">
        <w:rPr>
          <w:rtl/>
        </w:rPr>
        <w:t xml:space="preserve"> פחות לדירקטוריון</w:t>
      </w:r>
      <w:r w:rsidR="00A24918">
        <w:rPr>
          <w:rFonts w:hint="cs"/>
          <w:rtl/>
        </w:rPr>
        <w:t>.</w:t>
      </w:r>
      <w:r w:rsidRPr="00436154">
        <w:rPr>
          <w:rtl/>
        </w:rPr>
        <w:t xml:space="preserve"> א</w:t>
      </w:r>
      <w:r w:rsidR="00A24918">
        <w:rPr>
          <w:rtl/>
        </w:rPr>
        <w:t>ם אנחנו רוצים לתת מסר של נשים ב</w:t>
      </w:r>
      <w:r w:rsidR="00A24918">
        <w:rPr>
          <w:rFonts w:hint="cs"/>
          <w:rtl/>
        </w:rPr>
        <w:t>נ</w:t>
      </w:r>
      <w:r w:rsidRPr="00436154">
        <w:rPr>
          <w:rtl/>
        </w:rPr>
        <w:t xml:space="preserve">יהול אני </w:t>
      </w:r>
      <w:r w:rsidR="00F45F6F">
        <w:rPr>
          <w:rtl/>
        </w:rPr>
        <w:t xml:space="preserve">חושבת שההנהלה צריכה </w:t>
      </w:r>
      <w:r w:rsidRPr="00436154">
        <w:rPr>
          <w:rtl/>
        </w:rPr>
        <w:t>להילקח בחשבון בצורה הרבה יותר משמעותי</w:t>
      </w:r>
      <w:r w:rsidR="00F45F6F">
        <w:rPr>
          <w:rFonts w:hint="cs"/>
          <w:rtl/>
        </w:rPr>
        <w:t>ת.</w:t>
      </w:r>
      <w:r w:rsidR="00254587">
        <w:rPr>
          <w:rtl/>
        </w:rPr>
        <w:t xml:space="preserve"> אני לא אומרת ש</w:t>
      </w:r>
      <w:r w:rsidRPr="00436154">
        <w:rPr>
          <w:rtl/>
        </w:rPr>
        <w:t>לא בדירקטוריון</w:t>
      </w:r>
      <w:r w:rsidR="00254587">
        <w:rPr>
          <w:rFonts w:hint="cs"/>
          <w:rtl/>
        </w:rPr>
        <w:t>,</w:t>
      </w:r>
      <w:r w:rsidRPr="00436154">
        <w:rPr>
          <w:rtl/>
        </w:rPr>
        <w:t xml:space="preserve"> לא במועצת המנהלים</w:t>
      </w:r>
      <w:r w:rsidR="00254587">
        <w:rPr>
          <w:rFonts w:hint="cs"/>
          <w:rtl/>
        </w:rPr>
        <w:t>,</w:t>
      </w:r>
      <w:r w:rsidRPr="00436154">
        <w:rPr>
          <w:rtl/>
        </w:rPr>
        <w:t xml:space="preserve"> אבל בהחלט בהנהלה</w:t>
      </w:r>
      <w:r w:rsidR="00254587">
        <w:rPr>
          <w:rFonts w:hint="cs"/>
          <w:rtl/>
        </w:rPr>
        <w:t>.</w:t>
      </w:r>
      <w:r w:rsidRPr="00436154">
        <w:rPr>
          <w:rtl/>
        </w:rPr>
        <w:t xml:space="preserve"> </w:t>
      </w:r>
      <w:bookmarkStart w:id="254" w:name="_ETM_Q1_2787915"/>
      <w:bookmarkStart w:id="255" w:name="_ETM_Q1_2788017"/>
      <w:bookmarkStart w:id="256" w:name="_ETM_Q1_2788042"/>
      <w:bookmarkStart w:id="257" w:name="_ETM_Q1_2788117"/>
      <w:bookmarkEnd w:id="254"/>
      <w:bookmarkEnd w:id="255"/>
      <w:bookmarkEnd w:id="256"/>
      <w:bookmarkEnd w:id="257"/>
      <w:r w:rsidR="00254587">
        <w:rPr>
          <w:rtl/>
        </w:rPr>
        <w:t>אני חושבת ש</w:t>
      </w:r>
      <w:r w:rsidRPr="00436154">
        <w:rPr>
          <w:rtl/>
        </w:rPr>
        <w:t>למצוא</w:t>
      </w:r>
      <w:r w:rsidR="00A066F9">
        <w:rPr>
          <w:rtl/>
        </w:rPr>
        <w:t xml:space="preserve"> את עצמנו אדומים כאשר אנחנו עם </w:t>
      </w:r>
      <w:r w:rsidRPr="00436154">
        <w:rPr>
          <w:rtl/>
        </w:rPr>
        <w:t>הנהלה כזו נשי</w:t>
      </w:r>
      <w:r w:rsidR="00A066F9">
        <w:rPr>
          <w:rFonts w:hint="cs"/>
          <w:rtl/>
        </w:rPr>
        <w:t>ת</w:t>
      </w:r>
      <w:r w:rsidRPr="00436154">
        <w:rPr>
          <w:rtl/>
        </w:rPr>
        <w:t xml:space="preserve"> זה קצת עיוות</w:t>
      </w:r>
      <w:r w:rsidR="00A066F9">
        <w:rPr>
          <w:rFonts w:hint="cs"/>
          <w:rtl/>
        </w:rPr>
        <w:t>.</w:t>
      </w:r>
      <w:r w:rsidR="00A066F9">
        <w:rPr>
          <w:rtl/>
        </w:rPr>
        <w:t xml:space="preserve"> הייתי רוצה </w:t>
      </w:r>
      <w:r w:rsidR="00A066F9">
        <w:rPr>
          <w:rFonts w:hint="cs"/>
          <w:rtl/>
        </w:rPr>
        <w:t>ש</w:t>
      </w:r>
      <w:r w:rsidR="00B44205">
        <w:rPr>
          <w:rtl/>
        </w:rPr>
        <w:t>נסתכל כמו ש</w:t>
      </w:r>
      <w:r w:rsidRPr="00436154">
        <w:rPr>
          <w:rtl/>
        </w:rPr>
        <w:t>ראיתי שמסתכלים בעולם</w:t>
      </w:r>
      <w:r w:rsidR="00A066F9">
        <w:rPr>
          <w:rFonts w:hint="cs"/>
          <w:rtl/>
        </w:rPr>
        <w:t>.</w:t>
      </w:r>
      <w:r w:rsidRPr="00436154">
        <w:rPr>
          <w:rtl/>
        </w:rPr>
        <w:t xml:space="preserve"> </w:t>
      </w:r>
      <w:r w:rsidR="00B44205">
        <w:rPr>
          <w:rtl/>
        </w:rPr>
        <w:t>אנחנו ראינו מחקרים בעולם ו</w:t>
      </w:r>
      <w:r w:rsidRPr="00436154">
        <w:rPr>
          <w:rtl/>
        </w:rPr>
        <w:t>הסתכלות בעולם שבפירוש נותנים משקל גם להנהלה וגם למועצת המנהלים</w:t>
      </w:r>
      <w:r w:rsidR="005836C1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5836C1" w:rsidRDefault="005836C1" w:rsidP="009837FD">
      <w:pPr>
        <w:rPr>
          <w:rtl/>
        </w:rPr>
      </w:pPr>
      <w:bookmarkStart w:id="258" w:name="_ETM_Q1_2809418"/>
      <w:bookmarkStart w:id="259" w:name="_ETM_Q1_2809497"/>
      <w:bookmarkEnd w:id="258"/>
      <w:bookmarkEnd w:id="259"/>
    </w:p>
    <w:p w:rsidR="005836C1" w:rsidRDefault="005836C1" w:rsidP="002030EA">
      <w:pPr>
        <w:pStyle w:val="af6"/>
        <w:rPr>
          <w:rtl/>
        </w:rPr>
      </w:pPr>
      <w:bookmarkStart w:id="260" w:name="ET_yor_5520_34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5836C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836C1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5836C1" w:rsidRDefault="005836C1" w:rsidP="005836C1">
      <w:pPr>
        <w:pStyle w:val="KeepWithNext"/>
        <w:rPr>
          <w:rtl/>
        </w:rPr>
      </w:pPr>
    </w:p>
    <w:p w:rsidR="00856D29" w:rsidRDefault="006B0028" w:rsidP="00B44205">
      <w:pPr>
        <w:rPr>
          <w:rtl/>
        </w:rPr>
      </w:pPr>
      <w:bookmarkStart w:id="261" w:name="_ETM_Q1_2810275"/>
      <w:bookmarkEnd w:id="261"/>
      <w:r w:rsidRPr="00436154">
        <w:rPr>
          <w:rtl/>
        </w:rPr>
        <w:t>תודה</w:t>
      </w:r>
      <w:r w:rsidR="005836C1">
        <w:rPr>
          <w:rFonts w:hint="cs"/>
          <w:rtl/>
        </w:rPr>
        <w:t>.</w:t>
      </w:r>
      <w:r w:rsidR="005836C1">
        <w:rPr>
          <w:rtl/>
        </w:rPr>
        <w:t xml:space="preserve"> </w:t>
      </w:r>
      <w:r w:rsidRPr="00436154">
        <w:rPr>
          <w:rtl/>
        </w:rPr>
        <w:t>א'</w:t>
      </w:r>
      <w:r w:rsidR="005836C1">
        <w:rPr>
          <w:rFonts w:hint="cs"/>
          <w:rtl/>
        </w:rPr>
        <w:t>, אני</w:t>
      </w:r>
      <w:r w:rsidRPr="00436154">
        <w:rPr>
          <w:rtl/>
        </w:rPr>
        <w:t xml:space="preserve"> מקבל את ההערה שלך</w:t>
      </w:r>
      <w:r w:rsidR="00B52B05">
        <w:rPr>
          <w:rFonts w:hint="cs"/>
          <w:rtl/>
        </w:rPr>
        <w:t>.</w:t>
      </w:r>
      <w:r w:rsidR="00B52B05">
        <w:rPr>
          <w:rtl/>
        </w:rPr>
        <w:t xml:space="preserve"> </w:t>
      </w:r>
      <w:r w:rsidRPr="00436154">
        <w:rPr>
          <w:rtl/>
        </w:rPr>
        <w:t>דיברנו על זה גם בדיון הקודם</w:t>
      </w:r>
      <w:r w:rsidR="00B52B05">
        <w:rPr>
          <w:rFonts w:hint="cs"/>
          <w:rtl/>
        </w:rPr>
        <w:t>.</w:t>
      </w:r>
      <w:r w:rsidRPr="00436154">
        <w:rPr>
          <w:rtl/>
        </w:rPr>
        <w:t xml:space="preserve"> גם הפעם</w:t>
      </w:r>
      <w:r w:rsidR="00B52B05">
        <w:rPr>
          <w:rFonts w:hint="cs"/>
          <w:rtl/>
        </w:rPr>
        <w:t>,</w:t>
      </w:r>
      <w:r w:rsidRPr="00436154">
        <w:rPr>
          <w:rtl/>
        </w:rPr>
        <w:t xml:space="preserve"> להבדיל מהפעם הקודמת</w:t>
      </w:r>
      <w:r w:rsidR="00B52B05">
        <w:rPr>
          <w:rFonts w:hint="cs"/>
          <w:rtl/>
        </w:rPr>
        <w:t>,</w:t>
      </w:r>
      <w:r w:rsidRPr="00436154">
        <w:rPr>
          <w:rtl/>
        </w:rPr>
        <w:t xml:space="preserve"> הכנסנו קצת את נתונים על ההנהלה</w:t>
      </w:r>
      <w:r w:rsidR="00B52B05">
        <w:rPr>
          <w:rFonts w:hint="cs"/>
          <w:rtl/>
        </w:rPr>
        <w:t>.</w:t>
      </w:r>
      <w:r w:rsidRPr="00436154">
        <w:rPr>
          <w:rtl/>
        </w:rPr>
        <w:t xml:space="preserve"> אני חייב לומר</w:t>
      </w:r>
      <w:r w:rsidR="00B52B05">
        <w:rPr>
          <w:rFonts w:hint="cs"/>
          <w:rtl/>
        </w:rPr>
        <w:t>,</w:t>
      </w:r>
      <w:r w:rsidRPr="00436154">
        <w:rPr>
          <w:rtl/>
        </w:rPr>
        <w:t xml:space="preserve"> הנתונים על ההנהלה הרבה פחות חשופים לציבור מה</w:t>
      </w:r>
      <w:r w:rsidR="00B52B05">
        <w:rPr>
          <w:rtl/>
        </w:rPr>
        <w:t xml:space="preserve">נתונים על מועצת המנהלים וכל הרעיון </w:t>
      </w:r>
      <w:r w:rsidRPr="00436154">
        <w:rPr>
          <w:rtl/>
        </w:rPr>
        <w:t>של המדד הזה הוא בדיוק לייצר לציבור שקיפות ולהציג את המצב לאשורו</w:t>
      </w:r>
      <w:r w:rsidR="00B52B05">
        <w:rPr>
          <w:rFonts w:hint="cs"/>
          <w:rtl/>
        </w:rPr>
        <w:t>.</w:t>
      </w:r>
      <w:r w:rsidRPr="00436154">
        <w:rPr>
          <w:rtl/>
        </w:rPr>
        <w:t xml:space="preserve"> אני בהחלט חושב</w:t>
      </w:r>
      <w:r w:rsidR="00286055">
        <w:rPr>
          <w:rFonts w:hint="cs"/>
          <w:rtl/>
        </w:rPr>
        <w:t>,</w:t>
      </w:r>
      <w:r w:rsidRPr="00436154">
        <w:rPr>
          <w:rtl/>
        </w:rPr>
        <w:t xml:space="preserve"> ותכף נשמע את הרגולטורים פה</w:t>
      </w:r>
      <w:r w:rsidR="00286055">
        <w:rPr>
          <w:rFonts w:hint="cs"/>
          <w:rtl/>
        </w:rPr>
        <w:t>,</w:t>
      </w:r>
      <w:r w:rsidRPr="00436154">
        <w:rPr>
          <w:rtl/>
        </w:rPr>
        <w:t xml:space="preserve"> עד כמה </w:t>
      </w:r>
      <w:r w:rsidR="00B44205">
        <w:rPr>
          <w:rFonts w:hint="cs"/>
          <w:rtl/>
        </w:rPr>
        <w:t xml:space="preserve">הם </w:t>
      </w:r>
      <w:r w:rsidRPr="00436154">
        <w:rPr>
          <w:rtl/>
        </w:rPr>
        <w:t>יכולים להראות לנו</w:t>
      </w:r>
      <w:r w:rsidR="00B44205">
        <w:rPr>
          <w:rFonts w:hint="cs"/>
          <w:rtl/>
        </w:rPr>
        <w:t>,</w:t>
      </w:r>
      <w:r w:rsidR="00B44205">
        <w:rPr>
          <w:rtl/>
        </w:rPr>
        <w:t xml:space="preserve"> </w:t>
      </w:r>
      <w:r w:rsidRPr="00436154">
        <w:rPr>
          <w:rtl/>
        </w:rPr>
        <w:t xml:space="preserve">שיהיה </w:t>
      </w:r>
      <w:r w:rsidR="00856D29">
        <w:rPr>
          <w:rFonts w:hint="cs"/>
          <w:rtl/>
        </w:rPr>
        <w:t xml:space="preserve">קל </w:t>
      </w:r>
      <w:r w:rsidRPr="00436154">
        <w:rPr>
          <w:rtl/>
        </w:rPr>
        <w:t>לציבו</w:t>
      </w:r>
      <w:r w:rsidR="00B44205">
        <w:rPr>
          <w:rtl/>
        </w:rPr>
        <w:t xml:space="preserve">ר לבדוק </w:t>
      </w:r>
      <w:r w:rsidR="00856D29">
        <w:rPr>
          <w:rtl/>
        </w:rPr>
        <w:t>מה אחוז המנהלות הב</w:t>
      </w:r>
      <w:r w:rsidR="00856D29">
        <w:rPr>
          <w:rFonts w:hint="cs"/>
          <w:rtl/>
        </w:rPr>
        <w:t>כ</w:t>
      </w:r>
      <w:r w:rsidR="00856D29">
        <w:rPr>
          <w:rtl/>
        </w:rPr>
        <w:t xml:space="preserve">ירות </w:t>
      </w:r>
      <w:r w:rsidRPr="00436154">
        <w:rPr>
          <w:rtl/>
        </w:rPr>
        <w:t>בכל ארגון</w:t>
      </w:r>
      <w:r w:rsidR="00856D29">
        <w:rPr>
          <w:rFonts w:hint="cs"/>
          <w:rtl/>
        </w:rPr>
        <w:t>.</w:t>
      </w:r>
      <w:r w:rsidRPr="00436154">
        <w:rPr>
          <w:rtl/>
        </w:rPr>
        <w:t xml:space="preserve"> זאת הערה נכונה </w:t>
      </w:r>
      <w:r w:rsidR="00856D29">
        <w:rPr>
          <w:rtl/>
        </w:rPr>
        <w:t xml:space="preserve">ועדיין מועצת המנהלים של הארגון </w:t>
      </w:r>
      <w:r w:rsidRPr="00436154">
        <w:rPr>
          <w:rtl/>
        </w:rPr>
        <w:t>ה</w:t>
      </w:r>
      <w:r w:rsidR="00856D29">
        <w:rPr>
          <w:rFonts w:hint="cs"/>
          <w:rtl/>
        </w:rPr>
        <w:t>יא</w:t>
      </w:r>
      <w:r w:rsidRPr="00436154">
        <w:rPr>
          <w:rtl/>
        </w:rPr>
        <w:t xml:space="preserve"> </w:t>
      </w:r>
      <w:r w:rsidR="00856D29">
        <w:rPr>
          <w:rFonts w:hint="cs"/>
          <w:rtl/>
        </w:rPr>
        <w:t>ה</w:t>
      </w:r>
      <w:r w:rsidRPr="00436154">
        <w:rPr>
          <w:rtl/>
        </w:rPr>
        <w:t xml:space="preserve">חלק </w:t>
      </w:r>
      <w:r w:rsidR="00856D29">
        <w:rPr>
          <w:rFonts w:hint="cs"/>
          <w:rtl/>
        </w:rPr>
        <w:t>ה</w:t>
      </w:r>
      <w:r w:rsidR="00856D29">
        <w:rPr>
          <w:rtl/>
        </w:rPr>
        <w:t>גבוה ביותר בארגון ו</w:t>
      </w:r>
      <w:r w:rsidR="00856D29">
        <w:rPr>
          <w:rFonts w:hint="cs"/>
          <w:rtl/>
        </w:rPr>
        <w:t>ג</w:t>
      </w:r>
      <w:r w:rsidRPr="00436154">
        <w:rPr>
          <w:rtl/>
        </w:rPr>
        <w:t>יוון מגדרי חייב להיות שם בעיניי</w:t>
      </w:r>
      <w:r w:rsidR="00856D29">
        <w:rPr>
          <w:rFonts w:hint="cs"/>
          <w:rtl/>
        </w:rPr>
        <w:t>.</w:t>
      </w:r>
    </w:p>
    <w:p w:rsidR="00856D29" w:rsidRDefault="00856D29" w:rsidP="005836C1">
      <w:pPr>
        <w:rPr>
          <w:rtl/>
        </w:rPr>
      </w:pPr>
      <w:bookmarkStart w:id="262" w:name="_ETM_Q1_2872234"/>
      <w:bookmarkStart w:id="263" w:name="_ETM_Q1_2872377"/>
      <w:bookmarkEnd w:id="262"/>
      <w:bookmarkEnd w:id="263"/>
    </w:p>
    <w:p w:rsidR="00856D29" w:rsidRDefault="00856D29" w:rsidP="002030EA">
      <w:pPr>
        <w:pStyle w:val="-"/>
        <w:rPr>
          <w:rtl/>
        </w:rPr>
      </w:pPr>
      <w:bookmarkStart w:id="264" w:name="ET_speakercontinue_876835_35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 w:rsidRPr="00856D29">
        <w:rPr>
          <w:rStyle w:val="TagStyle"/>
          <w:rtl/>
        </w:rPr>
        <w:t xml:space="preserve"> </w:t>
      </w:r>
      <w:r>
        <w:rPr>
          <w:rtl/>
        </w:rPr>
        <w:t>אלה גולן:</w:t>
      </w:r>
      <w:r w:rsidRPr="00856D2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856D29" w:rsidRDefault="00856D29" w:rsidP="00856D29">
      <w:pPr>
        <w:pStyle w:val="KeepWithNext"/>
        <w:rPr>
          <w:rtl/>
        </w:rPr>
      </w:pPr>
    </w:p>
    <w:p w:rsidR="00856D29" w:rsidRDefault="006B0028" w:rsidP="00856D29">
      <w:pPr>
        <w:rPr>
          <w:rtl/>
        </w:rPr>
      </w:pPr>
      <w:bookmarkStart w:id="265" w:name="_ETM_Q1_2873138"/>
      <w:bookmarkEnd w:id="265"/>
      <w:r w:rsidRPr="00436154">
        <w:rPr>
          <w:rtl/>
        </w:rPr>
        <w:t>נכון</w:t>
      </w:r>
      <w:r w:rsidR="00856D29">
        <w:rPr>
          <w:rFonts w:hint="cs"/>
          <w:rtl/>
        </w:rPr>
        <w:t>,</w:t>
      </w:r>
      <w:r w:rsidR="00856D29">
        <w:rPr>
          <w:rtl/>
        </w:rPr>
        <w:t xml:space="preserve"> א</w:t>
      </w:r>
      <w:r w:rsidR="00856D29">
        <w:rPr>
          <w:rFonts w:hint="cs"/>
          <w:rtl/>
        </w:rPr>
        <w:t>בל</w:t>
      </w:r>
      <w:r w:rsidR="00856D29">
        <w:rPr>
          <w:rtl/>
        </w:rPr>
        <w:t xml:space="preserve"> בכל זאת צריך גם להסתכל על </w:t>
      </w:r>
      <w:r w:rsidRPr="00436154">
        <w:rPr>
          <w:rtl/>
        </w:rPr>
        <w:t xml:space="preserve">גוף </w:t>
      </w:r>
      <w:r w:rsidR="00B44205">
        <w:rPr>
          <w:rFonts w:hint="cs"/>
          <w:rtl/>
        </w:rPr>
        <w:t>וכשרואים שהמנכ"ל היא אישה</w:t>
      </w:r>
      <w:r w:rsidR="00856D29">
        <w:rPr>
          <w:rFonts w:hint="cs"/>
          <w:rtl/>
        </w:rPr>
        <w:t xml:space="preserve"> זה קצת </w:t>
      </w:r>
      <w:bookmarkStart w:id="266" w:name="_ETM_Q1_2877997"/>
      <w:bookmarkEnd w:id="266"/>
      <w:r w:rsidR="00856D29">
        <w:rPr>
          <w:rFonts w:hint="cs"/>
          <w:rtl/>
        </w:rPr>
        <w:t xml:space="preserve">צורם. </w:t>
      </w:r>
    </w:p>
    <w:p w:rsidR="00856D29" w:rsidRDefault="00856D29" w:rsidP="00856D29">
      <w:pPr>
        <w:rPr>
          <w:rtl/>
        </w:rPr>
      </w:pPr>
      <w:bookmarkStart w:id="267" w:name="_ETM_Q1_2878947"/>
      <w:bookmarkStart w:id="268" w:name="_ETM_Q1_2879022"/>
      <w:bookmarkEnd w:id="267"/>
      <w:bookmarkEnd w:id="268"/>
    </w:p>
    <w:p w:rsidR="00856D29" w:rsidRDefault="00856D29" w:rsidP="002030EA">
      <w:pPr>
        <w:pStyle w:val="af6"/>
        <w:rPr>
          <w:rtl/>
        </w:rPr>
      </w:pPr>
      <w:bookmarkStart w:id="269" w:name="ET_yor_5520_36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856D2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6D2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856D29" w:rsidRDefault="00856D29" w:rsidP="00856D29">
      <w:pPr>
        <w:pStyle w:val="KeepWithNext"/>
        <w:rPr>
          <w:rtl/>
        </w:rPr>
      </w:pPr>
    </w:p>
    <w:p w:rsidR="00856D29" w:rsidRDefault="006B0028" w:rsidP="00B44205">
      <w:pPr>
        <w:rPr>
          <w:rtl/>
        </w:rPr>
      </w:pPr>
      <w:bookmarkStart w:id="270" w:name="_ETM_Q1_2879896"/>
      <w:bookmarkEnd w:id="270"/>
      <w:r w:rsidRPr="00436154">
        <w:rPr>
          <w:rtl/>
        </w:rPr>
        <w:t>אני חושב שדיברתי ברור</w:t>
      </w:r>
      <w:r w:rsidR="00856D29">
        <w:rPr>
          <w:rFonts w:hint="cs"/>
          <w:rtl/>
        </w:rPr>
        <w:t>,</w:t>
      </w:r>
      <w:r w:rsidRPr="00436154">
        <w:rPr>
          <w:rtl/>
        </w:rPr>
        <w:t xml:space="preserve"> כולל גם האמירה חיובית לגבי העובדה שיש מנכ"לית אישה</w:t>
      </w:r>
      <w:r w:rsidR="00856D29">
        <w:rPr>
          <w:rFonts w:hint="cs"/>
          <w:rtl/>
        </w:rPr>
        <w:t>.</w:t>
      </w:r>
      <w:r w:rsidRPr="00436154">
        <w:rPr>
          <w:rtl/>
        </w:rPr>
        <w:t xml:space="preserve"> גם</w:t>
      </w:r>
      <w:r w:rsidR="00856D29">
        <w:rPr>
          <w:rFonts w:hint="cs"/>
          <w:rtl/>
        </w:rPr>
        <w:t xml:space="preserve"> הייתה</w:t>
      </w:r>
      <w:r w:rsidR="00856D29">
        <w:rPr>
          <w:rtl/>
        </w:rPr>
        <w:t xml:space="preserve"> לכם </w:t>
      </w:r>
      <w:r w:rsidR="00856D29">
        <w:rPr>
          <w:rFonts w:hint="cs"/>
          <w:rtl/>
        </w:rPr>
        <w:t>יו</w:t>
      </w:r>
      <w:r w:rsidR="00856D29">
        <w:rPr>
          <w:rtl/>
        </w:rPr>
        <w:t>שבת</w:t>
      </w:r>
      <w:r w:rsidR="00856D29">
        <w:rPr>
          <w:rFonts w:hint="cs"/>
          <w:rtl/>
        </w:rPr>
        <w:t>-</w:t>
      </w:r>
      <w:r w:rsidRPr="00436154">
        <w:rPr>
          <w:rtl/>
        </w:rPr>
        <w:t>ראש דירקטוריון</w:t>
      </w:r>
      <w:r w:rsidR="00856D29">
        <w:rPr>
          <w:rFonts w:hint="cs"/>
          <w:rtl/>
        </w:rPr>
        <w:t>.</w:t>
      </w:r>
    </w:p>
    <w:p w:rsidR="00856D29" w:rsidRDefault="00856D29" w:rsidP="00856D29">
      <w:pPr>
        <w:rPr>
          <w:rtl/>
        </w:rPr>
      </w:pPr>
      <w:bookmarkStart w:id="271" w:name="_ETM_Q1_2890738"/>
      <w:bookmarkStart w:id="272" w:name="_ETM_Q1_2890856"/>
      <w:bookmarkEnd w:id="271"/>
      <w:bookmarkEnd w:id="272"/>
    </w:p>
    <w:p w:rsidR="00856D29" w:rsidRDefault="00856D29" w:rsidP="002030EA">
      <w:pPr>
        <w:pStyle w:val="-"/>
        <w:rPr>
          <w:rtl/>
        </w:rPr>
      </w:pPr>
      <w:bookmarkStart w:id="273" w:name="ET_speakercontinue_876835_37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 w:rsidRPr="00856D29">
        <w:rPr>
          <w:rStyle w:val="TagStyle"/>
          <w:rtl/>
        </w:rPr>
        <w:t xml:space="preserve"> </w:t>
      </w:r>
      <w:r>
        <w:rPr>
          <w:rtl/>
        </w:rPr>
        <w:t>אלה גולן:</w:t>
      </w:r>
      <w:r w:rsidRPr="00856D2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856D29" w:rsidRDefault="00856D29" w:rsidP="00856D29">
      <w:pPr>
        <w:pStyle w:val="KeepWithNext"/>
        <w:rPr>
          <w:rtl/>
        </w:rPr>
      </w:pPr>
    </w:p>
    <w:p w:rsidR="00856D29" w:rsidRDefault="006B0028" w:rsidP="00856D29">
      <w:pPr>
        <w:rPr>
          <w:rtl/>
        </w:rPr>
      </w:pPr>
      <w:bookmarkStart w:id="274" w:name="_ETM_Q1_2891611"/>
      <w:bookmarkEnd w:id="274"/>
      <w:r w:rsidRPr="00436154">
        <w:rPr>
          <w:rtl/>
        </w:rPr>
        <w:t>נכון</w:t>
      </w:r>
      <w:r w:rsidR="00856D29">
        <w:rPr>
          <w:rFonts w:hint="cs"/>
          <w:rtl/>
        </w:rPr>
        <w:t>.</w:t>
      </w:r>
    </w:p>
    <w:p w:rsidR="00856D29" w:rsidRDefault="00856D29" w:rsidP="00856D29">
      <w:pPr>
        <w:rPr>
          <w:rtl/>
        </w:rPr>
      </w:pPr>
    </w:p>
    <w:p w:rsidR="009D6A34" w:rsidRDefault="009D6A3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5" w:name="ET_yor_5520_38"/>
      <w:r>
        <w:rPr>
          <w:rStyle w:val="TagStyle"/>
          <w:vanish w:val="0"/>
          <w:rtl/>
        </w:rPr>
        <w:br w:type="page"/>
      </w:r>
    </w:p>
    <w:p w:rsidR="00856D29" w:rsidRDefault="00856D29" w:rsidP="002030EA">
      <w:pPr>
        <w:pStyle w:val="af6"/>
        <w:rPr>
          <w:rtl/>
        </w:rPr>
      </w:pPr>
      <w:r w:rsidRPr="002030EA">
        <w:rPr>
          <w:rStyle w:val="TagStyle"/>
          <w:rtl/>
        </w:rPr>
        <w:t xml:space="preserve"> &lt;&lt; יור &gt;&gt;</w:t>
      </w:r>
      <w:r w:rsidRPr="00856D2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6D2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856D29" w:rsidRDefault="00856D29" w:rsidP="00856D29">
      <w:pPr>
        <w:pStyle w:val="KeepWithNext"/>
        <w:rPr>
          <w:rtl/>
        </w:rPr>
      </w:pPr>
    </w:p>
    <w:p w:rsidR="002F7EBA" w:rsidRDefault="006B0028" w:rsidP="00856D29">
      <w:pPr>
        <w:rPr>
          <w:rtl/>
        </w:rPr>
      </w:pPr>
      <w:r w:rsidRPr="00436154">
        <w:rPr>
          <w:rtl/>
        </w:rPr>
        <w:t>אבל ב</w:t>
      </w:r>
      <w:r w:rsidR="00856D29">
        <w:rPr>
          <w:rtl/>
        </w:rPr>
        <w:t xml:space="preserve">דרך כלל אנחנו נמדדים על </w:t>
      </w:r>
      <w:r w:rsidRPr="00436154">
        <w:rPr>
          <w:rtl/>
        </w:rPr>
        <w:t xml:space="preserve">המצב </w:t>
      </w:r>
      <w:r w:rsidR="00B44205">
        <w:rPr>
          <w:rFonts w:hint="cs"/>
          <w:rtl/>
        </w:rPr>
        <w:t xml:space="preserve">כפי שהוא </w:t>
      </w:r>
      <w:r w:rsidRPr="00436154">
        <w:rPr>
          <w:rtl/>
        </w:rPr>
        <w:t>עכשיו</w:t>
      </w:r>
      <w:r w:rsidR="00856D29">
        <w:rPr>
          <w:rFonts w:hint="cs"/>
          <w:rtl/>
        </w:rPr>
        <w:t>.</w:t>
      </w:r>
      <w:r w:rsidR="00856D29">
        <w:rPr>
          <w:rtl/>
        </w:rPr>
        <w:t xml:space="preserve"> </w:t>
      </w:r>
      <w:r w:rsidR="00856D29">
        <w:rPr>
          <w:rFonts w:hint="cs"/>
          <w:rtl/>
        </w:rPr>
        <w:t>גם</w:t>
      </w:r>
      <w:r w:rsidR="00856D29">
        <w:rPr>
          <w:rtl/>
        </w:rPr>
        <w:t xml:space="preserve"> </w:t>
      </w:r>
      <w:r w:rsidRPr="00436154">
        <w:rPr>
          <w:rtl/>
        </w:rPr>
        <w:t>מכבי תל אביב הייתה פעם אלופת אירופה</w:t>
      </w:r>
      <w:r w:rsidR="00856D29">
        <w:rPr>
          <w:rFonts w:hint="cs"/>
          <w:rtl/>
        </w:rPr>
        <w:t>,</w:t>
      </w:r>
      <w:r w:rsidRPr="00436154">
        <w:rPr>
          <w:rtl/>
        </w:rPr>
        <w:t xml:space="preserve"> מה נעשה</w:t>
      </w:r>
      <w:r w:rsidR="00856D29">
        <w:rPr>
          <w:rFonts w:hint="cs"/>
          <w:rtl/>
        </w:rPr>
        <w:t>?</w:t>
      </w:r>
      <w:r w:rsidR="002F7EBA">
        <w:rPr>
          <w:rtl/>
        </w:rPr>
        <w:t xml:space="preserve"> </w:t>
      </w:r>
      <w:r w:rsidRPr="00436154">
        <w:rPr>
          <w:rtl/>
        </w:rPr>
        <w:t>זה כבר לא המצב</w:t>
      </w:r>
      <w:r w:rsidR="002F7EBA">
        <w:rPr>
          <w:rFonts w:hint="cs"/>
          <w:rtl/>
        </w:rPr>
        <w:t>.</w:t>
      </w:r>
      <w:r w:rsidR="002F7EBA">
        <w:rPr>
          <w:rtl/>
        </w:rPr>
        <w:t xml:space="preserve"> </w:t>
      </w:r>
      <w:r w:rsidRPr="00436154">
        <w:rPr>
          <w:rtl/>
        </w:rPr>
        <w:t>תודה רבה</w:t>
      </w:r>
      <w:r w:rsidR="002F7EBA">
        <w:rPr>
          <w:rFonts w:hint="cs"/>
          <w:rtl/>
        </w:rPr>
        <w:t>.</w:t>
      </w:r>
    </w:p>
    <w:p w:rsidR="002F7EBA" w:rsidRDefault="002F7EBA" w:rsidP="00856D29">
      <w:pPr>
        <w:rPr>
          <w:rtl/>
        </w:rPr>
      </w:pPr>
      <w:bookmarkStart w:id="276" w:name="_ETM_Q1_2902495"/>
      <w:bookmarkStart w:id="277" w:name="_ETM_Q1_2902615"/>
      <w:bookmarkEnd w:id="276"/>
      <w:bookmarkEnd w:id="277"/>
    </w:p>
    <w:p w:rsidR="000E4157" w:rsidRDefault="002F7EBA" w:rsidP="00856D29">
      <w:pPr>
        <w:rPr>
          <w:rtl/>
        </w:rPr>
      </w:pPr>
      <w:bookmarkStart w:id="278" w:name="_ETM_Q1_2902679"/>
      <w:bookmarkStart w:id="279" w:name="_ETM_Q1_2902739"/>
      <w:bookmarkEnd w:id="278"/>
      <w:bookmarkEnd w:id="279"/>
      <w:r>
        <w:rPr>
          <w:rtl/>
        </w:rPr>
        <w:t xml:space="preserve">עו"ד ברוריה </w:t>
      </w:r>
      <w:proofErr w:type="spellStart"/>
      <w:r>
        <w:rPr>
          <w:rtl/>
        </w:rPr>
        <w:t>לקנר</w:t>
      </w:r>
      <w:proofErr w:type="spellEnd"/>
      <w:r>
        <w:rPr>
          <w:rtl/>
        </w:rPr>
        <w:t xml:space="preserve"> מלשכת עו</w:t>
      </w:r>
      <w:r w:rsidR="00B44205">
        <w:rPr>
          <w:rFonts w:hint="cs"/>
          <w:rtl/>
        </w:rPr>
        <w:t xml:space="preserve">רכי הדין, בבקשה. </w:t>
      </w:r>
      <w:bookmarkStart w:id="280" w:name="_ETM_Q1_2867483"/>
      <w:bookmarkEnd w:id="280"/>
      <w:r w:rsidR="00730871">
        <w:rPr>
          <w:rFonts w:hint="cs"/>
          <w:rtl/>
        </w:rPr>
        <w:t>לאחר מכן</w:t>
      </w:r>
      <w:r>
        <w:rPr>
          <w:rtl/>
        </w:rPr>
        <w:t xml:space="preserve"> אני אתן לרגולטורים </w:t>
      </w:r>
      <w:r w:rsidR="000E4157">
        <w:rPr>
          <w:rFonts w:hint="cs"/>
          <w:rtl/>
        </w:rPr>
        <w:t xml:space="preserve">עוד </w:t>
      </w:r>
      <w:r w:rsidR="006B0028" w:rsidRPr="00436154">
        <w:rPr>
          <w:rtl/>
        </w:rPr>
        <w:t>מילה לסיום</w:t>
      </w:r>
      <w:r>
        <w:rPr>
          <w:rFonts w:hint="cs"/>
          <w:rtl/>
        </w:rPr>
        <w:t>.</w:t>
      </w:r>
    </w:p>
    <w:p w:rsidR="000E4157" w:rsidRDefault="000E4157" w:rsidP="00856D29">
      <w:pPr>
        <w:rPr>
          <w:rtl/>
        </w:rPr>
      </w:pPr>
      <w:bookmarkStart w:id="281" w:name="_ETM_Q1_2914244"/>
      <w:bookmarkStart w:id="282" w:name="_ETM_Q1_2914332"/>
      <w:bookmarkStart w:id="283" w:name="_ETM_Q1_2915092"/>
      <w:bookmarkEnd w:id="281"/>
      <w:bookmarkEnd w:id="282"/>
      <w:bookmarkEnd w:id="283"/>
    </w:p>
    <w:p w:rsidR="000E4157" w:rsidRDefault="000E4157" w:rsidP="002030EA">
      <w:pPr>
        <w:pStyle w:val="af9"/>
        <w:rPr>
          <w:rtl/>
        </w:rPr>
      </w:pPr>
      <w:bookmarkStart w:id="284" w:name="ET_guest_730448_39"/>
      <w:r w:rsidRPr="002030EA">
        <w:rPr>
          <w:rStyle w:val="TagStyle"/>
          <w:rtl/>
        </w:rPr>
        <w:t xml:space="preserve"> &lt;&lt; אורח &gt;&gt;</w:t>
      </w:r>
      <w:r w:rsidRPr="000E4157">
        <w:rPr>
          <w:rStyle w:val="TagStyle"/>
          <w:rtl/>
        </w:rPr>
        <w:t xml:space="preserve"> </w:t>
      </w:r>
      <w:r>
        <w:rPr>
          <w:rtl/>
        </w:rPr>
        <w:t xml:space="preserve">ברוריה </w:t>
      </w:r>
      <w:proofErr w:type="spellStart"/>
      <w:r>
        <w:rPr>
          <w:rtl/>
        </w:rPr>
        <w:t>לקנר</w:t>
      </w:r>
      <w:proofErr w:type="spellEnd"/>
      <w:r>
        <w:rPr>
          <w:rtl/>
        </w:rPr>
        <w:t>:</w:t>
      </w:r>
      <w:r w:rsidRPr="000E4157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"/>
    </w:p>
    <w:p w:rsidR="000E4157" w:rsidRDefault="000E4157" w:rsidP="000E4157">
      <w:pPr>
        <w:pStyle w:val="KeepWithNext"/>
        <w:rPr>
          <w:rtl/>
        </w:rPr>
      </w:pPr>
    </w:p>
    <w:p w:rsidR="008D4BA0" w:rsidRDefault="006B0028" w:rsidP="000E4157">
      <w:pPr>
        <w:rPr>
          <w:rtl/>
        </w:rPr>
      </w:pPr>
      <w:bookmarkStart w:id="285" w:name="_ETM_Q1_2915884"/>
      <w:bookmarkStart w:id="286" w:name="_ETM_Q1_2915951"/>
      <w:bookmarkEnd w:id="285"/>
      <w:bookmarkEnd w:id="286"/>
      <w:r w:rsidRPr="00436154">
        <w:rPr>
          <w:rtl/>
        </w:rPr>
        <w:t>בוקר טוב</w:t>
      </w:r>
      <w:r w:rsidR="000E4157">
        <w:rPr>
          <w:rFonts w:hint="cs"/>
          <w:rtl/>
        </w:rPr>
        <w:t>,</w:t>
      </w:r>
      <w:r w:rsidR="00A640EC">
        <w:rPr>
          <w:rtl/>
        </w:rPr>
        <w:t xml:space="preserve"> תודה רב</w:t>
      </w:r>
      <w:r w:rsidR="00A640EC">
        <w:rPr>
          <w:rFonts w:hint="cs"/>
          <w:rtl/>
        </w:rPr>
        <w:t xml:space="preserve">ה </w:t>
      </w:r>
      <w:r w:rsidR="00A640EC">
        <w:rPr>
          <w:rtl/>
        </w:rPr>
        <w:t xml:space="preserve">על הזכות שניתנה לי </w:t>
      </w:r>
      <w:r w:rsidR="00A640EC">
        <w:rPr>
          <w:rFonts w:hint="cs"/>
          <w:rtl/>
        </w:rPr>
        <w:t>ל</w:t>
      </w:r>
      <w:r w:rsidRPr="00436154">
        <w:rPr>
          <w:rtl/>
        </w:rPr>
        <w:t>דבר בעניין</w:t>
      </w:r>
      <w:r w:rsidR="00A640EC">
        <w:rPr>
          <w:rFonts w:hint="cs"/>
          <w:rtl/>
        </w:rPr>
        <w:t>.</w:t>
      </w:r>
      <w:r w:rsidRPr="00436154">
        <w:rPr>
          <w:rtl/>
        </w:rPr>
        <w:t xml:space="preserve"> אני שותפ</w:t>
      </w:r>
      <w:r w:rsidR="005427DB">
        <w:rPr>
          <w:rtl/>
        </w:rPr>
        <w:t xml:space="preserve">ה למטרה לנסות להביא לשינוי בלי </w:t>
      </w:r>
      <w:r w:rsidR="005427DB">
        <w:rPr>
          <w:rFonts w:hint="cs"/>
          <w:rtl/>
        </w:rPr>
        <w:t>א</w:t>
      </w:r>
      <w:r w:rsidRPr="00436154">
        <w:rPr>
          <w:rtl/>
        </w:rPr>
        <w:t>סדרה נוספת</w:t>
      </w:r>
      <w:r w:rsidR="005427DB">
        <w:rPr>
          <w:rFonts w:hint="cs"/>
          <w:rtl/>
        </w:rPr>
        <w:t>,</w:t>
      </w:r>
      <w:r w:rsidRPr="00436154">
        <w:rPr>
          <w:rtl/>
        </w:rPr>
        <w:t xml:space="preserve"> בלי חקיקה כופה</w:t>
      </w:r>
      <w:r w:rsidR="005427DB">
        <w:rPr>
          <w:rFonts w:hint="cs"/>
          <w:rtl/>
        </w:rPr>
        <w:t>,</w:t>
      </w:r>
      <w:r w:rsidR="00E72C08">
        <w:rPr>
          <w:rtl/>
        </w:rPr>
        <w:t xml:space="preserve"> </w:t>
      </w:r>
      <w:r w:rsidR="00E72C08">
        <w:rPr>
          <w:rFonts w:hint="cs"/>
          <w:rtl/>
        </w:rPr>
        <w:t>ול</w:t>
      </w:r>
      <w:r w:rsidRPr="00436154">
        <w:rPr>
          <w:rtl/>
        </w:rPr>
        <w:t xml:space="preserve">כן יש להדגיש את </w:t>
      </w:r>
      <w:proofErr w:type="spellStart"/>
      <w:r w:rsidRPr="00436154">
        <w:rPr>
          <w:rtl/>
        </w:rPr>
        <w:t>התמרוץ</w:t>
      </w:r>
      <w:proofErr w:type="spellEnd"/>
      <w:r w:rsidRPr="00436154">
        <w:rPr>
          <w:rtl/>
        </w:rPr>
        <w:t xml:space="preserve"> שיש לכולנו לשתף יותר נשים במוקדי קבלת ההחלטות</w:t>
      </w:r>
      <w:r w:rsidR="00E72C08">
        <w:rPr>
          <w:rFonts w:hint="cs"/>
          <w:rtl/>
        </w:rPr>
        <w:t>,</w:t>
      </w:r>
      <w:r w:rsidRPr="00436154">
        <w:rPr>
          <w:rtl/>
        </w:rPr>
        <w:t xml:space="preserve"> בין אם זה </w:t>
      </w:r>
      <w:r w:rsidR="00E72C08">
        <w:rPr>
          <w:rFonts w:hint="cs"/>
          <w:rtl/>
        </w:rPr>
        <w:t xml:space="preserve">ההנהלות </w:t>
      </w:r>
      <w:bookmarkStart w:id="287" w:name="_ETM_Q1_2943549"/>
      <w:bookmarkEnd w:id="287"/>
      <w:r w:rsidR="00E72C08">
        <w:rPr>
          <w:rFonts w:hint="cs"/>
          <w:rtl/>
        </w:rPr>
        <w:t xml:space="preserve">הבכירות </w:t>
      </w:r>
      <w:r w:rsidRPr="00436154">
        <w:rPr>
          <w:rtl/>
        </w:rPr>
        <w:t>או הדירקטוריונים</w:t>
      </w:r>
      <w:r w:rsidR="00E72C08">
        <w:rPr>
          <w:rFonts w:hint="cs"/>
          <w:rtl/>
        </w:rPr>
        <w:t>.</w:t>
      </w:r>
      <w:r w:rsidR="00E72C08">
        <w:rPr>
          <w:rtl/>
        </w:rPr>
        <w:t xml:space="preserve"> אז </w:t>
      </w:r>
      <w:r w:rsidR="00D35647">
        <w:rPr>
          <w:rFonts w:hint="cs"/>
          <w:rtl/>
        </w:rPr>
        <w:t xml:space="preserve">אני לא אדבר </w:t>
      </w:r>
      <w:r w:rsidR="00E72C08">
        <w:rPr>
          <w:rFonts w:hint="cs"/>
          <w:rtl/>
        </w:rPr>
        <w:t>על</w:t>
      </w:r>
      <w:r w:rsidRPr="00436154">
        <w:rPr>
          <w:rtl/>
        </w:rPr>
        <w:t xml:space="preserve"> ההישגים הכלכליים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שהם </w:t>
      </w:r>
      <w:r w:rsidR="008D4BA0">
        <w:rPr>
          <w:rtl/>
        </w:rPr>
        <w:t>תופעת לוואי</w:t>
      </w:r>
      <w:r w:rsidR="008D4BA0">
        <w:rPr>
          <w:rFonts w:hint="cs"/>
          <w:rtl/>
        </w:rPr>
        <w:t>,</w:t>
      </w:r>
      <w:r w:rsidR="008D4BA0">
        <w:rPr>
          <w:rtl/>
        </w:rPr>
        <w:t xml:space="preserve"> כמו שהגדיר</w:t>
      </w:r>
      <w:r w:rsidR="008D4BA0">
        <w:rPr>
          <w:rFonts w:hint="cs"/>
          <w:rtl/>
        </w:rPr>
        <w:t xml:space="preserve">ה אותה </w:t>
      </w:r>
      <w:r w:rsidR="008D4BA0">
        <w:rPr>
          <w:rtl/>
        </w:rPr>
        <w:t>הגב</w:t>
      </w:r>
      <w:r w:rsidR="008D4BA0">
        <w:rPr>
          <w:rFonts w:hint="cs"/>
          <w:rtl/>
        </w:rPr>
        <w:t>'</w:t>
      </w:r>
      <w:r w:rsidRPr="00436154">
        <w:rPr>
          <w:rtl/>
        </w:rPr>
        <w:t xml:space="preserve"> מגידו</w:t>
      </w:r>
      <w:r w:rsidR="008D4BA0">
        <w:rPr>
          <w:rFonts w:hint="cs"/>
          <w:rtl/>
        </w:rPr>
        <w:t>,</w:t>
      </w:r>
      <w:r w:rsidR="00D35647">
        <w:rPr>
          <w:rtl/>
        </w:rPr>
        <w:t xml:space="preserve"> ש</w:t>
      </w:r>
      <w:r w:rsidRPr="00436154">
        <w:rPr>
          <w:rtl/>
        </w:rPr>
        <w:t>מבוססת מחקרים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שבסופו של </w:t>
      </w:r>
      <w:r w:rsidR="008D4BA0">
        <w:rPr>
          <w:rtl/>
        </w:rPr>
        <w:t>דבר מביאה לתוצאות טובות לטובת ה</w:t>
      </w:r>
      <w:r w:rsidR="008D4BA0">
        <w:rPr>
          <w:rFonts w:hint="cs"/>
          <w:rtl/>
        </w:rPr>
        <w:t>ע</w:t>
      </w:r>
      <w:r w:rsidR="008D4BA0">
        <w:rPr>
          <w:rtl/>
        </w:rPr>
        <w:t>מיתי</w:t>
      </w:r>
      <w:r w:rsidRPr="00436154">
        <w:rPr>
          <w:rtl/>
        </w:rPr>
        <w:t>ם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א</w:t>
      </w:r>
      <w:r w:rsidR="008D4BA0">
        <w:rPr>
          <w:rtl/>
        </w:rPr>
        <w:t xml:space="preserve">ני דווקא </w:t>
      </w:r>
      <w:r w:rsidR="008D4BA0" w:rsidRPr="00D35647">
        <w:rPr>
          <w:rtl/>
        </w:rPr>
        <w:t xml:space="preserve">רוצה לדבר על היבט אחר </w:t>
      </w:r>
      <w:r w:rsidR="008D4BA0" w:rsidRPr="00D35647">
        <w:rPr>
          <w:rFonts w:hint="cs"/>
          <w:rtl/>
        </w:rPr>
        <w:t>נ</w:t>
      </w:r>
      <w:r w:rsidRPr="00D35647">
        <w:rPr>
          <w:rtl/>
        </w:rPr>
        <w:t>וסף</w:t>
      </w:r>
      <w:r w:rsidR="008D4BA0" w:rsidRPr="00D35647">
        <w:rPr>
          <w:rFonts w:hint="cs"/>
          <w:rtl/>
        </w:rPr>
        <w:t>,</w:t>
      </w:r>
      <w:r w:rsidRPr="00D35647">
        <w:rPr>
          <w:rtl/>
        </w:rPr>
        <w:t xml:space="preserve"> תופעת לוואי נוספת מטיבה לחב</w:t>
      </w:r>
      <w:r w:rsidR="008D4BA0" w:rsidRPr="00D35647">
        <w:rPr>
          <w:rtl/>
        </w:rPr>
        <w:t xml:space="preserve">רה שיכולה להמריץ הוספת נשים </w:t>
      </w:r>
      <w:proofErr w:type="spellStart"/>
      <w:r w:rsidR="008D4BA0" w:rsidRPr="00D35647">
        <w:rPr>
          <w:rtl/>
        </w:rPr>
        <w:t>לבו</w:t>
      </w:r>
      <w:r w:rsidR="008D4BA0" w:rsidRPr="00D35647">
        <w:rPr>
          <w:rFonts w:hint="cs"/>
          <w:rtl/>
        </w:rPr>
        <w:t>ר</w:t>
      </w:r>
      <w:r w:rsidRPr="00D35647">
        <w:rPr>
          <w:rtl/>
        </w:rPr>
        <w:t>דים</w:t>
      </w:r>
      <w:proofErr w:type="spellEnd"/>
      <w:r w:rsidRPr="00D35647">
        <w:rPr>
          <w:rtl/>
        </w:rPr>
        <w:t xml:space="preserve"> ולהנהלות בלי </w:t>
      </w:r>
      <w:r w:rsidR="00D35647" w:rsidRPr="00D35647">
        <w:rPr>
          <w:rtl/>
        </w:rPr>
        <w:t>א</w:t>
      </w:r>
      <w:r w:rsidR="00D35647" w:rsidRPr="00D35647">
        <w:rPr>
          <w:rFonts w:hint="cs"/>
          <w:rtl/>
        </w:rPr>
        <w:t>סד</w:t>
      </w:r>
      <w:r w:rsidRPr="00D35647">
        <w:rPr>
          <w:rtl/>
        </w:rPr>
        <w:t>רה נוספת</w:t>
      </w:r>
      <w:r w:rsidR="00D35647">
        <w:rPr>
          <w:rFonts w:hint="cs"/>
          <w:rtl/>
        </w:rPr>
        <w:t>,</w:t>
      </w:r>
      <w:r w:rsidRPr="00D35647">
        <w:rPr>
          <w:rtl/>
        </w:rPr>
        <w:t xml:space="preserve"> ואני</w:t>
      </w:r>
      <w:r w:rsidRPr="00436154">
        <w:rPr>
          <w:rtl/>
        </w:rPr>
        <w:t xml:space="preserve"> מדברת על מדד השחיתות</w:t>
      </w:r>
      <w:r w:rsidR="008D4BA0">
        <w:rPr>
          <w:rFonts w:hint="cs"/>
          <w:rtl/>
        </w:rPr>
        <w:t>.</w:t>
      </w:r>
      <w:r w:rsidRPr="00436154">
        <w:rPr>
          <w:rtl/>
        </w:rPr>
        <w:t xml:space="preserve"> </w:t>
      </w:r>
    </w:p>
    <w:p w:rsidR="008D4BA0" w:rsidRDefault="008D4BA0" w:rsidP="000E4157">
      <w:pPr>
        <w:rPr>
          <w:rtl/>
        </w:rPr>
      </w:pPr>
      <w:bookmarkStart w:id="288" w:name="_ETM_Q1_2981760"/>
      <w:bookmarkStart w:id="289" w:name="_ETM_Q1_2981885"/>
      <w:bookmarkEnd w:id="288"/>
      <w:bookmarkEnd w:id="289"/>
    </w:p>
    <w:p w:rsidR="008D4BA0" w:rsidRDefault="006B0028" w:rsidP="002030EA">
      <w:pPr>
        <w:rPr>
          <w:rtl/>
        </w:rPr>
      </w:pPr>
      <w:bookmarkStart w:id="290" w:name="_ETM_Q1_2981920"/>
      <w:bookmarkStart w:id="291" w:name="_ETM_Q1_2981988"/>
      <w:bookmarkEnd w:id="290"/>
      <w:bookmarkEnd w:id="291"/>
      <w:r w:rsidRPr="00436154">
        <w:rPr>
          <w:rtl/>
        </w:rPr>
        <w:t>רק השבוע פורסם בחוזר מאמר שפורסם כבר ב-2018 שדיבר על-כך שבממשלות או בארגונים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ובוודאי בחברות ציבוריות גדולות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שמשתפות יות</w:t>
      </w:r>
      <w:r w:rsidR="008D4BA0">
        <w:rPr>
          <w:rtl/>
        </w:rPr>
        <w:t xml:space="preserve">ר נשים בקבלת ההחלטות </w:t>
      </w:r>
      <w:r w:rsidRPr="00436154">
        <w:rPr>
          <w:rtl/>
        </w:rPr>
        <w:t>מדד השחיתות יורד</w:t>
      </w:r>
      <w:r w:rsidR="008D4BA0">
        <w:rPr>
          <w:rFonts w:hint="cs"/>
          <w:rtl/>
        </w:rPr>
        <w:t>.</w:t>
      </w:r>
      <w:r w:rsidRPr="00436154">
        <w:rPr>
          <w:rtl/>
        </w:rPr>
        <w:t xml:space="preserve"> השבוע המחקר הזה הוצף מחדש על רקע הבח</w:t>
      </w:r>
      <w:r w:rsidR="008D4BA0">
        <w:rPr>
          <w:rtl/>
        </w:rPr>
        <w:t xml:space="preserve">ירות והניסיון </w:t>
      </w:r>
      <w:r w:rsidR="008D4BA0">
        <w:rPr>
          <w:rFonts w:hint="cs"/>
          <w:rtl/>
        </w:rPr>
        <w:t>ל</w:t>
      </w:r>
      <w:r w:rsidRPr="00436154">
        <w:rPr>
          <w:rtl/>
        </w:rPr>
        <w:t>עודד יותר נשים במפלגות</w:t>
      </w:r>
      <w:r w:rsidR="008D4BA0">
        <w:rPr>
          <w:rFonts w:hint="cs"/>
          <w:rtl/>
        </w:rPr>
        <w:t>,</w:t>
      </w:r>
      <w:r w:rsidRPr="00436154">
        <w:rPr>
          <w:rtl/>
        </w:rPr>
        <w:t xml:space="preserve"> אבל מה שנכון לגבי מפלגות בוודאי נכון לגבי הנהלות ובוודאי נכון לגבי דירקטוריונים</w:t>
      </w:r>
      <w:r w:rsidR="008D4BA0">
        <w:rPr>
          <w:rFonts w:hint="cs"/>
          <w:rtl/>
        </w:rPr>
        <w:t>.</w:t>
      </w:r>
      <w:r w:rsidR="008D4BA0">
        <w:rPr>
          <w:rtl/>
        </w:rPr>
        <w:t xml:space="preserve"> </w:t>
      </w:r>
      <w:bookmarkStart w:id="292" w:name="_ETM_Q1_3012182"/>
      <w:bookmarkStart w:id="293" w:name="_ETM_Q1_3012273"/>
      <w:bookmarkStart w:id="294" w:name="_ETM_Q1_3012327"/>
      <w:bookmarkStart w:id="295" w:name="_ETM_Q1_3012397"/>
      <w:bookmarkEnd w:id="292"/>
      <w:bookmarkEnd w:id="293"/>
      <w:bookmarkEnd w:id="294"/>
      <w:bookmarkEnd w:id="295"/>
      <w:r w:rsidR="008D4BA0">
        <w:rPr>
          <w:rtl/>
        </w:rPr>
        <w:t xml:space="preserve">מחקר </w:t>
      </w:r>
      <w:r w:rsidR="008D4BA0" w:rsidRPr="002030EA">
        <w:rPr>
          <w:rtl/>
        </w:rPr>
        <w:t>שפורסם ע</w:t>
      </w:r>
      <w:r w:rsidR="008D4BA0" w:rsidRPr="002030EA">
        <w:rPr>
          <w:rFonts w:hint="cs"/>
          <w:rtl/>
        </w:rPr>
        <w:t>ל ידי</w:t>
      </w:r>
      <w:r w:rsidR="008D4BA0" w:rsidRPr="002030EA">
        <w:rPr>
          <w:rtl/>
        </w:rPr>
        <w:t xml:space="preserve"> פרופ</w:t>
      </w:r>
      <w:r w:rsidR="008D4BA0" w:rsidRPr="002030EA">
        <w:rPr>
          <w:rFonts w:hint="cs"/>
          <w:rtl/>
        </w:rPr>
        <w:t>'</w:t>
      </w:r>
      <w:r w:rsidR="002030EA" w:rsidRPr="002030EA">
        <w:rPr>
          <w:rFonts w:hint="cs"/>
          <w:rtl/>
        </w:rPr>
        <w:t xml:space="preserve"> </w:t>
      </w:r>
      <w:proofErr w:type="spellStart"/>
      <w:r w:rsidR="002030EA" w:rsidRPr="002030EA">
        <w:t>Sudipta</w:t>
      </w:r>
      <w:proofErr w:type="spellEnd"/>
      <w:r w:rsidR="002030EA" w:rsidRPr="002030EA">
        <w:t xml:space="preserve"> Sarangi</w:t>
      </w:r>
      <w:r w:rsidR="002030EA">
        <w:rPr>
          <w:rFonts w:hint="cs"/>
          <w:rtl/>
        </w:rPr>
        <w:t xml:space="preserve"> </w:t>
      </w:r>
      <w:r w:rsidR="008D4BA0">
        <w:rPr>
          <w:rtl/>
        </w:rPr>
        <w:t>כבר ב-2018 דיבר על</w:t>
      </w:r>
      <w:r w:rsidR="008D4BA0">
        <w:rPr>
          <w:rFonts w:hint="cs"/>
          <w:rtl/>
        </w:rPr>
        <w:t xml:space="preserve"> </w:t>
      </w:r>
      <w:r w:rsidRPr="00436154">
        <w:rPr>
          <w:rtl/>
        </w:rPr>
        <w:t>כך שזה עניין ונתון אמפירי</w:t>
      </w:r>
      <w:r w:rsidR="008D4BA0">
        <w:rPr>
          <w:rFonts w:hint="cs"/>
          <w:rtl/>
        </w:rPr>
        <w:t xml:space="preserve"> </w:t>
      </w:r>
      <w:bookmarkStart w:id="296" w:name="_ETM_Q1_3025340"/>
      <w:bookmarkEnd w:id="296"/>
      <w:r w:rsidR="008D4BA0">
        <w:rPr>
          <w:rtl/>
        </w:rPr>
        <w:t>–</w:t>
      </w:r>
      <w:r w:rsidRPr="00436154">
        <w:rPr>
          <w:rtl/>
        </w:rPr>
        <w:t xml:space="preserve"> י</w:t>
      </w:r>
      <w:r w:rsidR="008D4BA0">
        <w:rPr>
          <w:rtl/>
        </w:rPr>
        <w:t>ותר נשים במוקדי קבלת ההחלטות ר</w:t>
      </w:r>
      <w:r w:rsidR="008D4BA0">
        <w:rPr>
          <w:rFonts w:hint="cs"/>
          <w:rtl/>
        </w:rPr>
        <w:t>ף</w:t>
      </w:r>
      <w:r w:rsidRPr="00436154">
        <w:rPr>
          <w:rtl/>
        </w:rPr>
        <w:t xml:space="preserve"> השחיתות י</w:t>
      </w:r>
      <w:r w:rsidR="008D4BA0">
        <w:rPr>
          <w:rtl/>
        </w:rPr>
        <w:t>ור</w:t>
      </w:r>
      <w:r w:rsidR="008D4BA0">
        <w:rPr>
          <w:rFonts w:hint="cs"/>
          <w:rtl/>
        </w:rPr>
        <w:t>ד.</w:t>
      </w:r>
      <w:r w:rsidR="008D4BA0">
        <w:rPr>
          <w:rtl/>
        </w:rPr>
        <w:t xml:space="preserve"> </w:t>
      </w:r>
      <w:bookmarkStart w:id="297" w:name="_ETM_Q1_3027864"/>
      <w:bookmarkStart w:id="298" w:name="_ETM_Q1_3027975"/>
      <w:bookmarkEnd w:id="297"/>
      <w:bookmarkEnd w:id="298"/>
    </w:p>
    <w:p w:rsidR="008D4BA0" w:rsidRDefault="008D4BA0" w:rsidP="008D4BA0">
      <w:pPr>
        <w:rPr>
          <w:rtl/>
        </w:rPr>
      </w:pPr>
    </w:p>
    <w:p w:rsidR="008D4BA0" w:rsidRDefault="008D4BA0" w:rsidP="008D4BA0">
      <w:pPr>
        <w:rPr>
          <w:rtl/>
        </w:rPr>
      </w:pPr>
      <w:r>
        <w:rPr>
          <w:rtl/>
        </w:rPr>
        <w:t xml:space="preserve">מאחר </w:t>
      </w:r>
      <w:r>
        <w:rPr>
          <w:rFonts w:hint="cs"/>
          <w:rtl/>
        </w:rPr>
        <w:t>ש</w:t>
      </w:r>
      <w:r w:rsidR="006B0028" w:rsidRPr="00436154">
        <w:rPr>
          <w:rtl/>
        </w:rPr>
        <w:t>ישראל מצטיינת במקום מאוד מביך במדרג המדינות המושחתות בהיבט הממשלתי</w:t>
      </w:r>
      <w:r w:rsidR="0093214D">
        <w:rPr>
          <w:rFonts w:hint="cs"/>
          <w:rtl/>
        </w:rPr>
        <w:t xml:space="preserve"> </w:t>
      </w:r>
      <w:r w:rsidR="0093214D">
        <w:rPr>
          <w:rtl/>
        </w:rPr>
        <w:t>–</w:t>
      </w:r>
      <w:r w:rsidR="006B0028" w:rsidRPr="00436154">
        <w:rPr>
          <w:rtl/>
        </w:rPr>
        <w:t xml:space="preserve"> </w:t>
      </w:r>
      <w:r w:rsidR="0093214D">
        <w:rPr>
          <w:rFonts w:hint="cs"/>
          <w:rtl/>
        </w:rPr>
        <w:t xml:space="preserve">אני </w:t>
      </w:r>
      <w:r w:rsidR="006B0028" w:rsidRPr="00436154">
        <w:rPr>
          <w:rtl/>
        </w:rPr>
        <w:t>לא חושבת שניתן חלילה לומר זאת על המגזר הציבורי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אבל אם זה נכו</w:t>
      </w:r>
      <w:r>
        <w:rPr>
          <w:rtl/>
        </w:rPr>
        <w:t>ן לגבי מוקדי קבלת ההחלטות בממשל</w:t>
      </w:r>
      <w:r>
        <w:rPr>
          <w:rFonts w:hint="cs"/>
          <w:rtl/>
        </w:rPr>
        <w:t>ות</w:t>
      </w:r>
      <w:r>
        <w:rPr>
          <w:rtl/>
        </w:rPr>
        <w:t xml:space="preserve"> זה בוודאי </w:t>
      </w:r>
      <w:proofErr w:type="spellStart"/>
      <w:r>
        <w:rPr>
          <w:rtl/>
        </w:rPr>
        <w:t>ב</w:t>
      </w:r>
      <w:r>
        <w:rPr>
          <w:rFonts w:hint="cs"/>
          <w:rtl/>
        </w:rPr>
        <w:t>ב</w:t>
      </w:r>
      <w:r w:rsidR="006B0028" w:rsidRPr="00436154">
        <w:rPr>
          <w:rtl/>
        </w:rPr>
        <w:t>ורדים</w:t>
      </w:r>
      <w:proofErr w:type="spellEnd"/>
      <w:r>
        <w:rPr>
          <w:rFonts w:hint="cs"/>
          <w:rtl/>
        </w:rPr>
        <w:t>.</w:t>
      </w:r>
      <w:r w:rsidR="0093214D">
        <w:rPr>
          <w:rtl/>
        </w:rPr>
        <w:t xml:space="preserve"> </w:t>
      </w:r>
      <w:r w:rsidR="006B0028" w:rsidRPr="00436154">
        <w:rPr>
          <w:rtl/>
        </w:rPr>
        <w:t>על כן אני מציע</w:t>
      </w:r>
      <w:r>
        <w:rPr>
          <w:rFonts w:hint="cs"/>
          <w:rtl/>
        </w:rPr>
        <w:t>ה</w:t>
      </w:r>
      <w:r>
        <w:rPr>
          <w:rtl/>
        </w:rPr>
        <w:t xml:space="preserve"> ל</w:t>
      </w:r>
      <w:r w:rsidR="00B023CA">
        <w:rPr>
          <w:rFonts w:hint="cs"/>
          <w:rtl/>
        </w:rPr>
        <w:t>הדהד</w:t>
      </w:r>
      <w:r w:rsidR="006B0028" w:rsidRPr="00436154">
        <w:rPr>
          <w:rtl/>
        </w:rPr>
        <w:t xml:space="preserve"> כהטבה נוספת</w:t>
      </w:r>
      <w:r>
        <w:rPr>
          <w:rFonts w:hint="cs"/>
          <w:rtl/>
        </w:rPr>
        <w:t>,</w:t>
      </w:r>
      <w:r>
        <w:rPr>
          <w:rtl/>
        </w:rPr>
        <w:t xml:space="preserve"> כיתרון </w:t>
      </w:r>
      <w:r>
        <w:rPr>
          <w:rFonts w:hint="cs"/>
          <w:rtl/>
        </w:rPr>
        <w:t>נו</w:t>
      </w:r>
      <w:r>
        <w:rPr>
          <w:rtl/>
        </w:rPr>
        <w:t>סף ל</w:t>
      </w:r>
      <w:r>
        <w:rPr>
          <w:rFonts w:hint="cs"/>
          <w:rtl/>
        </w:rPr>
        <w:t>ע</w:t>
      </w:r>
      <w:r w:rsidR="006B0028" w:rsidRPr="00436154">
        <w:rPr>
          <w:rtl/>
        </w:rPr>
        <w:t>מיתי</w:t>
      </w:r>
      <w:r>
        <w:rPr>
          <w:rFonts w:hint="cs"/>
          <w:rtl/>
        </w:rPr>
        <w:t>ם,</w:t>
      </w:r>
      <w:r w:rsidR="006B0028" w:rsidRPr="00436154">
        <w:rPr>
          <w:rtl/>
        </w:rPr>
        <w:t xml:space="preserve"> לא רק את ההי</w:t>
      </w:r>
      <w:r>
        <w:rPr>
          <w:rtl/>
        </w:rPr>
        <w:t>שגים המסחריים</w:t>
      </w:r>
      <w:r>
        <w:rPr>
          <w:rFonts w:hint="cs"/>
          <w:rtl/>
        </w:rPr>
        <w:t>/</w:t>
      </w:r>
      <w:r w:rsidR="006B0028" w:rsidRPr="00436154">
        <w:rPr>
          <w:rtl/>
        </w:rPr>
        <w:t>הכלכליים</w:t>
      </w:r>
      <w:r>
        <w:rPr>
          <w:rFonts w:hint="cs"/>
          <w:rtl/>
        </w:rPr>
        <w:t>,</w:t>
      </w:r>
      <w:r>
        <w:rPr>
          <w:rtl/>
        </w:rPr>
        <w:t xml:space="preserve"> הרווחיות העולה ככל שיש יותר </w:t>
      </w:r>
      <w:r w:rsidR="006B0028" w:rsidRPr="00436154">
        <w:rPr>
          <w:rtl/>
        </w:rPr>
        <w:t>נשים בדירקטוריון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גם את ההישג המדעי היום</w:t>
      </w:r>
      <w:r>
        <w:rPr>
          <w:rFonts w:hint="cs"/>
          <w:rtl/>
        </w:rPr>
        <w:t>,</w:t>
      </w:r>
      <w:r>
        <w:rPr>
          <w:rtl/>
        </w:rPr>
        <w:t xml:space="preserve"> המוכח </w:t>
      </w:r>
      <w:r w:rsidR="006B0028" w:rsidRPr="00436154">
        <w:rPr>
          <w:rtl/>
        </w:rPr>
        <w:t>מחקרי</w:t>
      </w:r>
      <w:r>
        <w:rPr>
          <w:rFonts w:hint="cs"/>
          <w:rtl/>
        </w:rPr>
        <w:t>ת</w:t>
      </w:r>
      <w:r w:rsidR="0093214D">
        <w:rPr>
          <w:rFonts w:hint="cs"/>
          <w:rtl/>
        </w:rPr>
        <w:t>,</w:t>
      </w:r>
      <w:r>
        <w:rPr>
          <w:rtl/>
        </w:rPr>
        <w:t xml:space="preserve"> שר</w:t>
      </w:r>
      <w:r>
        <w:rPr>
          <w:rFonts w:hint="cs"/>
          <w:rtl/>
        </w:rPr>
        <w:t>ף</w:t>
      </w:r>
      <w:r w:rsidR="006B0028" w:rsidRPr="00436154">
        <w:rPr>
          <w:rtl/>
        </w:rPr>
        <w:t xml:space="preserve"> השחיתות</w:t>
      </w:r>
      <w:r>
        <w:rPr>
          <w:rFonts w:hint="cs"/>
          <w:rtl/>
        </w:rPr>
        <w:t>,</w:t>
      </w:r>
      <w:r>
        <w:rPr>
          <w:rtl/>
        </w:rPr>
        <w:t xml:space="preserve"> מקר</w:t>
      </w:r>
      <w:r>
        <w:rPr>
          <w:rFonts w:hint="cs"/>
          <w:rtl/>
        </w:rPr>
        <w:t>י</w:t>
      </w:r>
      <w:r w:rsidR="006B0028" w:rsidRPr="00436154">
        <w:rPr>
          <w:rtl/>
        </w:rPr>
        <w:t xml:space="preserve"> ההונאה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הגניבה</w:t>
      </w:r>
      <w:r>
        <w:rPr>
          <w:rFonts w:hint="cs"/>
          <w:rtl/>
        </w:rPr>
        <w:t>,</w:t>
      </w:r>
      <w:r w:rsidR="006B0028" w:rsidRPr="00436154">
        <w:rPr>
          <w:rtl/>
        </w:rPr>
        <w:t xml:space="preserve"> עסקאות בעלי עניין אסורות וכד</w:t>
      </w:r>
      <w:r>
        <w:rPr>
          <w:rFonts w:hint="cs"/>
          <w:rtl/>
        </w:rPr>
        <w:t>ו</w:t>
      </w:r>
      <w:r w:rsidR="006B0028" w:rsidRPr="00436154">
        <w:rPr>
          <w:rtl/>
        </w:rPr>
        <w:t>'</w:t>
      </w:r>
      <w:r w:rsidR="0093214D">
        <w:rPr>
          <w:rFonts w:hint="cs"/>
          <w:rtl/>
        </w:rPr>
        <w:t>,</w:t>
      </w:r>
      <w:r w:rsidR="006B0028" w:rsidRPr="00436154">
        <w:rPr>
          <w:rtl/>
        </w:rPr>
        <w:t xml:space="preserve"> יורד ככל שיש יותר נשים</w:t>
      </w:r>
      <w:r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8D4BA0" w:rsidRDefault="008D4BA0" w:rsidP="008D4BA0">
      <w:pPr>
        <w:rPr>
          <w:rtl/>
        </w:rPr>
      </w:pPr>
    </w:p>
    <w:p w:rsidR="003F5B2C" w:rsidRDefault="006B0028" w:rsidP="00B023CA">
      <w:pPr>
        <w:rPr>
          <w:rtl/>
        </w:rPr>
      </w:pPr>
      <w:r w:rsidRPr="00436154">
        <w:rPr>
          <w:rtl/>
        </w:rPr>
        <w:t xml:space="preserve">עוד נתון </w:t>
      </w:r>
      <w:r w:rsidRPr="003F5B2C">
        <w:rPr>
          <w:rtl/>
        </w:rPr>
        <w:t>שהוא מסמן</w:t>
      </w:r>
      <w:r w:rsidR="00B023CA">
        <w:rPr>
          <w:rFonts w:hint="cs"/>
          <w:rtl/>
        </w:rPr>
        <w:t>:</w:t>
      </w:r>
      <w:r w:rsidRPr="003F5B2C">
        <w:rPr>
          <w:rtl/>
        </w:rPr>
        <w:t xml:space="preserve"> רק</w:t>
      </w:r>
      <w:r w:rsidRPr="00436154">
        <w:rPr>
          <w:rtl/>
        </w:rPr>
        <w:t xml:space="preserve"> 5% מכלל האסירים במדינת ישראל </w:t>
      </w:r>
      <w:r w:rsidR="003F5B2C">
        <w:rPr>
          <w:rFonts w:hint="cs"/>
          <w:rtl/>
        </w:rPr>
        <w:t xml:space="preserve">הן </w:t>
      </w:r>
      <w:r w:rsidRPr="00436154">
        <w:rPr>
          <w:rtl/>
        </w:rPr>
        <w:t>אסירות</w:t>
      </w:r>
      <w:r w:rsidR="003F5B2C">
        <w:rPr>
          <w:rFonts w:hint="cs"/>
          <w:rtl/>
        </w:rPr>
        <w:t>,</w:t>
      </w:r>
      <w:r w:rsidRPr="00436154">
        <w:rPr>
          <w:rtl/>
        </w:rPr>
        <w:t xml:space="preserve"> זה לא במקרה</w:t>
      </w:r>
      <w:r w:rsidR="003F5B2C">
        <w:rPr>
          <w:rFonts w:hint="cs"/>
          <w:rtl/>
        </w:rPr>
        <w:t>.</w:t>
      </w:r>
      <w:r w:rsidRPr="00436154">
        <w:rPr>
          <w:rtl/>
        </w:rPr>
        <w:t xml:space="preserve"> הפרופיל האישיותי העברייני של נשים בהיבטים פליליים שונה</w:t>
      </w:r>
      <w:r w:rsidR="003F5B2C">
        <w:rPr>
          <w:rFonts w:hint="cs"/>
          <w:rtl/>
        </w:rPr>
        <w:t>.</w:t>
      </w:r>
      <w:r w:rsidR="003F5B2C">
        <w:rPr>
          <w:rtl/>
        </w:rPr>
        <w:t xml:space="preserve"> אני מזמינה את כולנו ל</w:t>
      </w:r>
      <w:r w:rsidR="003F5B2C">
        <w:rPr>
          <w:rFonts w:hint="cs"/>
          <w:rtl/>
        </w:rPr>
        <w:t>חדד</w:t>
      </w:r>
      <w:r w:rsidR="003F5B2C">
        <w:rPr>
          <w:rtl/>
        </w:rPr>
        <w:t xml:space="preserve"> גם את היתרון המובהק הזה על של</w:t>
      </w:r>
      <w:r w:rsidR="003F5B2C">
        <w:rPr>
          <w:rFonts w:hint="cs"/>
          <w:rtl/>
        </w:rPr>
        <w:t>ל</w:t>
      </w:r>
      <w:r w:rsidRPr="00436154">
        <w:rPr>
          <w:rtl/>
        </w:rPr>
        <w:t xml:space="preserve"> היתרונות הידועים לנו כבר ככל שמצרפים יותר נשים לדירקטוריונים ול</w:t>
      </w:r>
      <w:r w:rsidR="003F5B2C">
        <w:rPr>
          <w:rFonts w:hint="cs"/>
          <w:rtl/>
        </w:rPr>
        <w:t>הנהלות הגופים.</w:t>
      </w:r>
    </w:p>
    <w:p w:rsidR="003F5B2C" w:rsidRDefault="003F5B2C" w:rsidP="008D4BA0">
      <w:pPr>
        <w:rPr>
          <w:rtl/>
        </w:rPr>
      </w:pPr>
    </w:p>
    <w:p w:rsidR="003F5B2C" w:rsidRDefault="003F5B2C" w:rsidP="002030EA">
      <w:pPr>
        <w:pStyle w:val="af6"/>
        <w:rPr>
          <w:rtl/>
        </w:rPr>
      </w:pPr>
      <w:bookmarkStart w:id="299" w:name="ET_yor_5520_40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3F5B2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F5B2C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3F5B2C" w:rsidRDefault="003F5B2C" w:rsidP="003F5B2C">
      <w:pPr>
        <w:pStyle w:val="KeepWithNext"/>
        <w:rPr>
          <w:rtl/>
        </w:rPr>
      </w:pPr>
    </w:p>
    <w:p w:rsidR="006066CF" w:rsidRDefault="006B0028" w:rsidP="003F5B2C">
      <w:pPr>
        <w:rPr>
          <w:rtl/>
        </w:rPr>
      </w:pPr>
      <w:r w:rsidRPr="00436154">
        <w:rPr>
          <w:rtl/>
        </w:rPr>
        <w:t>תודה רבה</w:t>
      </w:r>
      <w:r w:rsidR="003F5B2C">
        <w:rPr>
          <w:rFonts w:hint="cs"/>
          <w:rtl/>
        </w:rPr>
        <w:t>.</w:t>
      </w:r>
      <w:r w:rsidR="006066CF">
        <w:rPr>
          <w:rtl/>
        </w:rPr>
        <w:t xml:space="preserve"> </w:t>
      </w:r>
      <w:r w:rsidR="006066CF">
        <w:rPr>
          <w:rFonts w:hint="cs"/>
          <w:rtl/>
        </w:rPr>
        <w:t>יו"ר הרשות לניירות ערך</w:t>
      </w:r>
      <w:r w:rsidR="00B023CA">
        <w:rPr>
          <w:rFonts w:hint="cs"/>
          <w:rtl/>
        </w:rPr>
        <w:t>,</w:t>
      </w:r>
      <w:r w:rsidR="006066CF">
        <w:rPr>
          <w:rFonts w:hint="cs"/>
          <w:rtl/>
        </w:rPr>
        <w:t xml:space="preserve"> </w:t>
      </w:r>
      <w:r w:rsidRPr="00436154">
        <w:rPr>
          <w:rtl/>
        </w:rPr>
        <w:t>ענת גואטה</w:t>
      </w:r>
      <w:r w:rsidR="006066CF">
        <w:rPr>
          <w:rFonts w:hint="cs"/>
          <w:rtl/>
        </w:rPr>
        <w:t>,</w:t>
      </w:r>
      <w:r w:rsidRPr="00436154">
        <w:rPr>
          <w:rtl/>
        </w:rPr>
        <w:t xml:space="preserve"> לסיכום</w:t>
      </w:r>
      <w:r w:rsidR="006066CF">
        <w:rPr>
          <w:rFonts w:hint="cs"/>
          <w:rtl/>
        </w:rPr>
        <w:t>.</w:t>
      </w:r>
    </w:p>
    <w:p w:rsidR="006066CF" w:rsidRDefault="006066CF" w:rsidP="003F5B2C">
      <w:pPr>
        <w:rPr>
          <w:rtl/>
        </w:rPr>
      </w:pPr>
      <w:bookmarkStart w:id="300" w:name="_ETM_Q1_3121414"/>
      <w:bookmarkStart w:id="301" w:name="_ETM_Q1_3121521"/>
      <w:bookmarkEnd w:id="300"/>
      <w:bookmarkEnd w:id="301"/>
    </w:p>
    <w:p w:rsidR="006066CF" w:rsidRDefault="006066CF" w:rsidP="002030EA">
      <w:pPr>
        <w:pStyle w:val="af9"/>
        <w:rPr>
          <w:rtl/>
        </w:rPr>
      </w:pPr>
      <w:bookmarkStart w:id="302" w:name="ET_guest_869989_41"/>
      <w:r w:rsidRPr="002030EA">
        <w:rPr>
          <w:rStyle w:val="TagStyle"/>
          <w:rtl/>
        </w:rPr>
        <w:t xml:space="preserve"> &lt;&lt; אורח &gt;&gt;</w:t>
      </w:r>
      <w:r w:rsidRPr="006066CF">
        <w:rPr>
          <w:rStyle w:val="TagStyle"/>
          <w:rtl/>
        </w:rPr>
        <w:t xml:space="preserve"> </w:t>
      </w:r>
      <w:r>
        <w:rPr>
          <w:rtl/>
        </w:rPr>
        <w:t>ענת גואטה:</w:t>
      </w:r>
      <w:r w:rsidRPr="006066CF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"/>
    </w:p>
    <w:p w:rsidR="006066CF" w:rsidRDefault="006066CF" w:rsidP="006066CF">
      <w:pPr>
        <w:pStyle w:val="KeepWithNext"/>
        <w:rPr>
          <w:rtl/>
        </w:rPr>
      </w:pPr>
    </w:p>
    <w:p w:rsidR="00AC46AB" w:rsidRDefault="006B0028" w:rsidP="00B023CA">
      <w:pPr>
        <w:rPr>
          <w:rtl/>
        </w:rPr>
      </w:pPr>
      <w:bookmarkStart w:id="303" w:name="_ETM_Q1_3122941"/>
      <w:bookmarkStart w:id="304" w:name="_ETM_Q1_3123002"/>
      <w:bookmarkEnd w:id="303"/>
      <w:bookmarkEnd w:id="304"/>
      <w:r w:rsidRPr="00436154">
        <w:rPr>
          <w:rtl/>
        </w:rPr>
        <w:t>אין לי הרבה מה להוסיף</w:t>
      </w:r>
      <w:r w:rsidR="006066CF">
        <w:rPr>
          <w:rFonts w:hint="cs"/>
          <w:rtl/>
        </w:rPr>
        <w:t>,</w:t>
      </w:r>
      <w:r w:rsidRPr="00436154">
        <w:rPr>
          <w:rtl/>
        </w:rPr>
        <w:t xml:space="preserve"> אני רק </w:t>
      </w:r>
      <w:r w:rsidR="009F6DDB">
        <w:rPr>
          <w:rtl/>
        </w:rPr>
        <w:t xml:space="preserve">רוצה להגיד שאני באמת </w:t>
      </w:r>
      <w:r w:rsidR="00B023CA">
        <w:rPr>
          <w:rtl/>
        </w:rPr>
        <w:t xml:space="preserve">מרגישה </w:t>
      </w:r>
      <w:r w:rsidR="009F6DDB">
        <w:rPr>
          <w:rtl/>
        </w:rPr>
        <w:t>ש</w:t>
      </w:r>
      <w:r w:rsidR="00B023CA">
        <w:rPr>
          <w:rtl/>
        </w:rPr>
        <w:t>מ</w:t>
      </w:r>
      <w:r w:rsidR="00B023CA">
        <w:rPr>
          <w:rFonts w:hint="cs"/>
          <w:rtl/>
        </w:rPr>
        <w:t>דיון</w:t>
      </w:r>
      <w:r w:rsidR="00B023CA">
        <w:rPr>
          <w:rtl/>
        </w:rPr>
        <w:t xml:space="preserve"> ל</w:t>
      </w:r>
      <w:r w:rsidR="00B023CA">
        <w:rPr>
          <w:rFonts w:hint="cs"/>
          <w:rtl/>
        </w:rPr>
        <w:t>דיון</w:t>
      </w:r>
      <w:r w:rsidR="009F6DDB">
        <w:rPr>
          <w:rtl/>
        </w:rPr>
        <w:t xml:space="preserve"> אנחנו עושים אקסטרה </w:t>
      </w:r>
      <w:r w:rsidRPr="00436154">
        <w:rPr>
          <w:rtl/>
        </w:rPr>
        <w:t>מ</w:t>
      </w:r>
      <w:r w:rsidR="009F6DDB">
        <w:rPr>
          <w:rFonts w:hint="cs"/>
          <w:rtl/>
        </w:rPr>
        <w:t>יי</w:t>
      </w:r>
      <w:r w:rsidRPr="00436154">
        <w:rPr>
          <w:rtl/>
        </w:rPr>
        <w:t xml:space="preserve">ל </w:t>
      </w:r>
      <w:r w:rsidR="009F6DDB">
        <w:rPr>
          <w:rFonts w:hint="cs"/>
          <w:rtl/>
        </w:rPr>
        <w:t>ו</w:t>
      </w:r>
      <w:r w:rsidRPr="00436154">
        <w:rPr>
          <w:rtl/>
        </w:rPr>
        <w:t>מתקדמים לאט-לאט</w:t>
      </w:r>
      <w:r w:rsidR="009F6DDB">
        <w:rPr>
          <w:rFonts w:hint="cs"/>
          <w:rtl/>
        </w:rPr>
        <w:t>.</w:t>
      </w:r>
      <w:r w:rsidR="009F6DDB">
        <w:rPr>
          <w:rtl/>
        </w:rPr>
        <w:t xml:space="preserve"> אני חושב</w:t>
      </w:r>
      <w:r w:rsidR="009F6DDB">
        <w:rPr>
          <w:rFonts w:hint="cs"/>
          <w:rtl/>
        </w:rPr>
        <w:t>ת ש</w:t>
      </w:r>
      <w:r w:rsidR="009F6DDB">
        <w:rPr>
          <w:rtl/>
        </w:rPr>
        <w:t xml:space="preserve">המדד הזה הוא מדד </w:t>
      </w:r>
      <w:r w:rsidR="009F6DDB">
        <w:rPr>
          <w:rFonts w:hint="cs"/>
          <w:rtl/>
        </w:rPr>
        <w:t>מאוד</w:t>
      </w:r>
      <w:r w:rsidRPr="00436154">
        <w:rPr>
          <w:rtl/>
        </w:rPr>
        <w:t xml:space="preserve"> חשוב וככל שאנחנו נוכל להעמיק אותו </w:t>
      </w:r>
      <w:r w:rsidR="00AC46AB">
        <w:rPr>
          <w:rFonts w:hint="cs"/>
          <w:rtl/>
        </w:rPr>
        <w:t>ו</w:t>
      </w:r>
      <w:r w:rsidR="00AC46AB">
        <w:rPr>
          <w:rtl/>
        </w:rPr>
        <w:t>לשקף בתוכו גם מיד</w:t>
      </w:r>
      <w:r w:rsidR="00AC46AB">
        <w:rPr>
          <w:rFonts w:hint="cs"/>
          <w:rtl/>
        </w:rPr>
        <w:t>ע</w:t>
      </w:r>
      <w:r w:rsidR="00AC46AB">
        <w:rPr>
          <w:rtl/>
        </w:rPr>
        <w:t xml:space="preserve"> שמשתקף מהשוק הפרטי </w:t>
      </w:r>
      <w:r w:rsidRPr="00436154">
        <w:rPr>
          <w:rtl/>
        </w:rPr>
        <w:t>אז בהחלט זה מבורך</w:t>
      </w:r>
      <w:r w:rsidR="00AC46AB">
        <w:rPr>
          <w:rFonts w:hint="cs"/>
          <w:rtl/>
        </w:rPr>
        <w:t>.</w:t>
      </w:r>
      <w:r w:rsidR="00AC46AB">
        <w:rPr>
          <w:rtl/>
        </w:rPr>
        <w:t xml:space="preserve"> </w:t>
      </w:r>
      <w:r w:rsidRPr="00436154">
        <w:rPr>
          <w:rtl/>
        </w:rPr>
        <w:t>גם ההצעה שלך לגבי</w:t>
      </w:r>
      <w:r w:rsidR="00AC46AB">
        <w:rPr>
          <w:rtl/>
        </w:rPr>
        <w:t xml:space="preserve"> השילוב של הנושא הזה במכרזים ש</w:t>
      </w:r>
      <w:r w:rsidRPr="00436154">
        <w:rPr>
          <w:rtl/>
        </w:rPr>
        <w:t>הממשלה מבצעת</w:t>
      </w:r>
      <w:r w:rsidR="00AC46AB">
        <w:rPr>
          <w:rFonts w:hint="cs"/>
          <w:rtl/>
        </w:rPr>
        <w:t>,</w:t>
      </w:r>
      <w:r w:rsidR="00AC46AB">
        <w:rPr>
          <w:rtl/>
        </w:rPr>
        <w:t xml:space="preserve"> </w:t>
      </w:r>
      <w:r w:rsidRPr="00436154">
        <w:rPr>
          <w:rtl/>
        </w:rPr>
        <w:t>בהחלט כל כיוון</w:t>
      </w:r>
      <w:r w:rsidR="00AC46AB">
        <w:rPr>
          <w:rtl/>
        </w:rPr>
        <w:t xml:space="preserve"> כזה יכול רק לחזק את הלגיטימציה</w:t>
      </w:r>
      <w:r w:rsidR="00AC46AB">
        <w:rPr>
          <w:rFonts w:hint="cs"/>
          <w:rtl/>
        </w:rPr>
        <w:t>,</w:t>
      </w:r>
      <w:r w:rsidRPr="00436154">
        <w:rPr>
          <w:rtl/>
        </w:rPr>
        <w:t xml:space="preserve"> </w:t>
      </w:r>
      <w:r w:rsidR="00AC46AB">
        <w:rPr>
          <w:rFonts w:hint="cs"/>
          <w:rtl/>
        </w:rPr>
        <w:t>ה</w:t>
      </w:r>
      <w:r w:rsidRPr="00436154">
        <w:rPr>
          <w:rtl/>
        </w:rPr>
        <w:t xml:space="preserve">תמיכה </w:t>
      </w:r>
      <w:r w:rsidR="00AC46AB">
        <w:rPr>
          <w:rFonts w:hint="cs"/>
          <w:rtl/>
        </w:rPr>
        <w:t xml:space="preserve">והדהוד </w:t>
      </w:r>
      <w:r w:rsidRPr="00436154">
        <w:rPr>
          <w:rtl/>
        </w:rPr>
        <w:t>של התהליכים האלה</w:t>
      </w:r>
      <w:r w:rsidR="00AC46AB">
        <w:rPr>
          <w:rFonts w:hint="cs"/>
          <w:rtl/>
        </w:rPr>
        <w:t>.</w:t>
      </w:r>
      <w:r w:rsidR="00AC46AB">
        <w:rPr>
          <w:rtl/>
        </w:rPr>
        <w:t xml:space="preserve"> </w:t>
      </w:r>
      <w:r w:rsidR="00B023CA">
        <w:rPr>
          <w:rtl/>
        </w:rPr>
        <w:t>אני מקווה שב</w:t>
      </w:r>
      <w:r w:rsidR="00B023CA">
        <w:rPr>
          <w:rFonts w:hint="cs"/>
          <w:rtl/>
        </w:rPr>
        <w:t xml:space="preserve">דיון הבא בוועדה </w:t>
      </w:r>
      <w:r w:rsidRPr="00436154">
        <w:rPr>
          <w:rtl/>
        </w:rPr>
        <w:t>אנחנו כבר נהיה לגמרי במקום אחר</w:t>
      </w:r>
      <w:r w:rsidR="00AC46AB">
        <w:rPr>
          <w:rFonts w:hint="cs"/>
          <w:rtl/>
        </w:rPr>
        <w:t>.</w:t>
      </w:r>
      <w:r w:rsidR="00AC46AB">
        <w:rPr>
          <w:rtl/>
        </w:rPr>
        <w:t xml:space="preserve"> </w:t>
      </w:r>
      <w:r w:rsidRPr="00436154">
        <w:rPr>
          <w:rtl/>
        </w:rPr>
        <w:t>תודה רבה</w:t>
      </w:r>
      <w:r w:rsidR="00AC46AB">
        <w:rPr>
          <w:rFonts w:hint="cs"/>
          <w:rtl/>
        </w:rPr>
        <w:t>.</w:t>
      </w:r>
    </w:p>
    <w:p w:rsidR="00AC46AB" w:rsidRDefault="00AC46AB" w:rsidP="006066CF">
      <w:pPr>
        <w:rPr>
          <w:rtl/>
        </w:rPr>
      </w:pPr>
      <w:bookmarkStart w:id="305" w:name="_ETM_Q1_3174492"/>
      <w:bookmarkStart w:id="306" w:name="_ETM_Q1_3174611"/>
      <w:bookmarkEnd w:id="305"/>
      <w:bookmarkEnd w:id="306"/>
    </w:p>
    <w:p w:rsidR="00AC46AB" w:rsidRDefault="00AC46AB" w:rsidP="002030EA">
      <w:pPr>
        <w:pStyle w:val="af6"/>
        <w:rPr>
          <w:rtl/>
        </w:rPr>
      </w:pPr>
      <w:bookmarkStart w:id="307" w:name="ET_yor_5520_42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AC46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C46AB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AC46AB" w:rsidRDefault="00AC46AB" w:rsidP="00AC46AB">
      <w:pPr>
        <w:pStyle w:val="KeepWithNext"/>
        <w:rPr>
          <w:rtl/>
        </w:rPr>
      </w:pPr>
    </w:p>
    <w:p w:rsidR="00AC46AB" w:rsidRDefault="006B0028" w:rsidP="00AC46AB">
      <w:pPr>
        <w:rPr>
          <w:rtl/>
        </w:rPr>
      </w:pPr>
      <w:bookmarkStart w:id="308" w:name="_ETM_Q1_3175418"/>
      <w:bookmarkEnd w:id="308"/>
      <w:r w:rsidRPr="00436154">
        <w:rPr>
          <w:rtl/>
        </w:rPr>
        <w:t>תודה</w:t>
      </w:r>
      <w:r w:rsidR="00AC46AB">
        <w:rPr>
          <w:rFonts w:hint="cs"/>
          <w:rtl/>
        </w:rPr>
        <w:t>.</w:t>
      </w:r>
      <w:r w:rsidRPr="00436154">
        <w:rPr>
          <w:rtl/>
        </w:rPr>
        <w:t xml:space="preserve"> משה</w:t>
      </w:r>
      <w:r w:rsidR="00AC46AB">
        <w:rPr>
          <w:rFonts w:hint="cs"/>
          <w:rtl/>
        </w:rPr>
        <w:t>,</w:t>
      </w:r>
      <w:r w:rsidRPr="00436154">
        <w:rPr>
          <w:rtl/>
        </w:rPr>
        <w:t xml:space="preserve"> בבקשה</w:t>
      </w:r>
      <w:r w:rsidR="00AC46AB">
        <w:rPr>
          <w:rFonts w:hint="cs"/>
          <w:rtl/>
        </w:rPr>
        <w:t>.</w:t>
      </w:r>
    </w:p>
    <w:p w:rsidR="00AC46AB" w:rsidRDefault="00AC46AB" w:rsidP="00AC46AB">
      <w:pPr>
        <w:rPr>
          <w:rtl/>
        </w:rPr>
      </w:pPr>
    </w:p>
    <w:p w:rsidR="00AC46AB" w:rsidRDefault="00AC46AB" w:rsidP="002030EA">
      <w:pPr>
        <w:pStyle w:val="af9"/>
        <w:rPr>
          <w:rtl/>
        </w:rPr>
      </w:pPr>
      <w:bookmarkStart w:id="309" w:name="ET_guest_869712_43"/>
      <w:r w:rsidRPr="002030EA">
        <w:rPr>
          <w:rStyle w:val="TagStyle"/>
          <w:rtl/>
        </w:rPr>
        <w:t xml:space="preserve"> &lt;&lt; אורח &gt;&gt;</w:t>
      </w:r>
      <w:r w:rsidRPr="00AC46AB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AC46AB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"/>
    </w:p>
    <w:p w:rsidR="00AC46AB" w:rsidRDefault="00AC46AB" w:rsidP="00AC46AB">
      <w:pPr>
        <w:pStyle w:val="KeepWithNext"/>
        <w:rPr>
          <w:rtl/>
        </w:rPr>
      </w:pPr>
    </w:p>
    <w:p w:rsidR="00520A2C" w:rsidRDefault="006B0028" w:rsidP="00AC46AB">
      <w:pPr>
        <w:rPr>
          <w:rtl/>
        </w:rPr>
      </w:pPr>
      <w:r w:rsidRPr="00436154">
        <w:rPr>
          <w:rtl/>
        </w:rPr>
        <w:t>קודם כל</w:t>
      </w:r>
      <w:r w:rsidR="00AC46AB">
        <w:rPr>
          <w:rFonts w:hint="cs"/>
          <w:rtl/>
        </w:rPr>
        <w:t>,</w:t>
      </w:r>
      <w:r w:rsidRPr="00436154">
        <w:rPr>
          <w:rtl/>
        </w:rPr>
        <w:t xml:space="preserve"> זה מדהים שגם בתקופה כזאת</w:t>
      </w:r>
      <w:r w:rsidR="00B023CA">
        <w:rPr>
          <w:rFonts w:hint="cs"/>
          <w:rtl/>
        </w:rPr>
        <w:t xml:space="preserve">, </w:t>
      </w:r>
      <w:r w:rsidRPr="00436154">
        <w:rPr>
          <w:rtl/>
        </w:rPr>
        <w:t>בלי כנסת</w:t>
      </w:r>
      <w:r w:rsidR="00B023CA">
        <w:rPr>
          <w:rFonts w:hint="cs"/>
          <w:rtl/>
        </w:rPr>
        <w:t>, אתה</w:t>
      </w:r>
      <w:r w:rsidRPr="00436154">
        <w:rPr>
          <w:rtl/>
        </w:rPr>
        <w:t xml:space="preserve"> מצליח לקדם ולפתח </w:t>
      </w:r>
      <w:r w:rsidR="00520A2C">
        <w:rPr>
          <w:rFonts w:hint="cs"/>
          <w:rtl/>
        </w:rPr>
        <w:t xml:space="preserve">את </w:t>
      </w:r>
      <w:bookmarkStart w:id="310" w:name="_ETM_Q1_3186162"/>
      <w:bookmarkEnd w:id="310"/>
      <w:r w:rsidR="00520A2C">
        <w:rPr>
          <w:rFonts w:hint="cs"/>
          <w:rtl/>
        </w:rPr>
        <w:t>זה. מדהים.</w:t>
      </w:r>
    </w:p>
    <w:p w:rsidR="00520A2C" w:rsidRDefault="00520A2C" w:rsidP="00AC46AB">
      <w:pPr>
        <w:rPr>
          <w:rtl/>
        </w:rPr>
      </w:pPr>
    </w:p>
    <w:p w:rsidR="009D6A34" w:rsidRDefault="009D6A34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1" w:name="ET_yor_5520_44"/>
      <w:r>
        <w:rPr>
          <w:rStyle w:val="TagStyle"/>
          <w:vanish w:val="0"/>
          <w:rtl/>
        </w:rPr>
        <w:br w:type="page"/>
      </w:r>
    </w:p>
    <w:p w:rsidR="00520A2C" w:rsidRDefault="00520A2C" w:rsidP="002030EA">
      <w:pPr>
        <w:pStyle w:val="af6"/>
        <w:rPr>
          <w:rtl/>
        </w:rPr>
      </w:pPr>
      <w:r w:rsidRPr="002030EA">
        <w:rPr>
          <w:rStyle w:val="TagStyle"/>
          <w:rtl/>
        </w:rPr>
        <w:t xml:space="preserve"> &lt;&lt; יור &gt;&gt;</w:t>
      </w:r>
      <w:r w:rsidRPr="00520A2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20A2C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520A2C" w:rsidRDefault="00520A2C" w:rsidP="00520A2C">
      <w:pPr>
        <w:pStyle w:val="KeepWithNext"/>
        <w:rPr>
          <w:rtl/>
        </w:rPr>
      </w:pPr>
    </w:p>
    <w:p w:rsidR="00520A2C" w:rsidRDefault="00520A2C" w:rsidP="00520A2C">
      <w:pPr>
        <w:rPr>
          <w:rtl/>
        </w:rPr>
      </w:pPr>
      <w:r>
        <w:rPr>
          <w:rtl/>
        </w:rPr>
        <w:t>היה לי מאוד</w:t>
      </w:r>
      <w:r>
        <w:rPr>
          <w:rFonts w:hint="cs"/>
          <w:rtl/>
        </w:rPr>
        <w:t>-</w:t>
      </w:r>
      <w:r>
        <w:rPr>
          <w:rtl/>
        </w:rPr>
        <w:t xml:space="preserve">מאוד </w:t>
      </w:r>
      <w:r>
        <w:rPr>
          <w:rFonts w:hint="cs"/>
          <w:rtl/>
        </w:rPr>
        <w:t xml:space="preserve">חשוב </w:t>
      </w:r>
      <w:r w:rsidR="006B0028" w:rsidRPr="00436154">
        <w:rPr>
          <w:rtl/>
        </w:rPr>
        <w:t>כדי שהמדד הזה יוטמע</w:t>
      </w:r>
      <w:r>
        <w:rPr>
          <w:rtl/>
        </w:rPr>
        <w:t xml:space="preserve"> שזה לא יהיה דיון </w:t>
      </w:r>
      <w:r>
        <w:rPr>
          <w:rFonts w:hint="cs"/>
          <w:rtl/>
        </w:rPr>
        <w:t xml:space="preserve">אחד </w:t>
      </w:r>
      <w:r w:rsidR="006B0028" w:rsidRPr="00436154">
        <w:rPr>
          <w:rtl/>
        </w:rPr>
        <w:t xml:space="preserve">שעשינו </w:t>
      </w:r>
      <w:r>
        <w:rPr>
          <w:rFonts w:hint="cs"/>
          <w:rtl/>
        </w:rPr>
        <w:t>ו</w:t>
      </w:r>
      <w:r w:rsidR="006B0028" w:rsidRPr="00436154">
        <w:rPr>
          <w:rtl/>
        </w:rPr>
        <w:t>בזה זה נגמר</w:t>
      </w:r>
      <w:r>
        <w:rPr>
          <w:rFonts w:hint="cs"/>
          <w:rtl/>
        </w:rPr>
        <w:t>. דיברנו על כך</w:t>
      </w:r>
      <w:r>
        <w:rPr>
          <w:rtl/>
        </w:rPr>
        <w:t xml:space="preserve"> </w:t>
      </w:r>
      <w:r w:rsidR="006B0028" w:rsidRPr="00436154">
        <w:rPr>
          <w:rtl/>
        </w:rPr>
        <w:t>שנעשה שני דיונים בשנה</w:t>
      </w:r>
      <w:r>
        <w:rPr>
          <w:rFonts w:hint="cs"/>
          <w:rtl/>
        </w:rPr>
        <w:t>,</w:t>
      </w:r>
      <w:r>
        <w:rPr>
          <w:rtl/>
        </w:rPr>
        <w:t xml:space="preserve"> פעמיים בשנה </w:t>
      </w:r>
      <w:r>
        <w:rPr>
          <w:rFonts w:hint="cs"/>
          <w:rtl/>
        </w:rPr>
        <w:t>נ</w:t>
      </w:r>
      <w:r w:rsidR="006B0028" w:rsidRPr="00436154">
        <w:rPr>
          <w:rtl/>
        </w:rPr>
        <w:t>ציג את המדד</w:t>
      </w:r>
      <w:r>
        <w:rPr>
          <w:rFonts w:hint="cs"/>
          <w:rtl/>
        </w:rPr>
        <w:t>,</w:t>
      </w:r>
      <w:r>
        <w:rPr>
          <w:rtl/>
        </w:rPr>
        <w:t xml:space="preserve"> אז אני </w:t>
      </w:r>
      <w:r w:rsidR="006B0028" w:rsidRPr="00436154">
        <w:rPr>
          <w:rtl/>
        </w:rPr>
        <w:t>מכין את הקרקע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הדיון הזה </w:t>
      </w:r>
      <w:r w:rsidR="006B0028" w:rsidRPr="00436154">
        <w:rPr>
          <w:rtl/>
        </w:rPr>
        <w:t>היה אמור להיות בינואר</w:t>
      </w:r>
      <w:r>
        <w:rPr>
          <w:rFonts w:hint="cs"/>
          <w:rtl/>
        </w:rPr>
        <w:t xml:space="preserve">, עכשיו </w:t>
      </w:r>
      <w:bookmarkStart w:id="312" w:name="_ETM_Q1_3199550"/>
      <w:bookmarkEnd w:id="312"/>
      <w:r>
        <w:rPr>
          <w:rFonts w:hint="cs"/>
          <w:rtl/>
        </w:rPr>
        <w:t xml:space="preserve">אנחנו בתחילת פברואר, </w:t>
      </w:r>
      <w:r>
        <w:rPr>
          <w:rtl/>
        </w:rPr>
        <w:t>אני מקווה שביו</w:t>
      </w:r>
      <w:r>
        <w:rPr>
          <w:rFonts w:hint="cs"/>
          <w:rtl/>
        </w:rPr>
        <w:t>ני זה כבר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6B0028" w:rsidRPr="00436154">
        <w:rPr>
          <w:rtl/>
        </w:rPr>
        <w:t>הפוך למסורת</w:t>
      </w:r>
      <w:r>
        <w:rPr>
          <w:rFonts w:hint="cs"/>
          <w:rtl/>
        </w:rPr>
        <w:t>.</w:t>
      </w:r>
    </w:p>
    <w:p w:rsidR="00520A2C" w:rsidRDefault="00520A2C" w:rsidP="00520A2C">
      <w:pPr>
        <w:rPr>
          <w:rtl/>
        </w:rPr>
      </w:pPr>
      <w:bookmarkStart w:id="313" w:name="_ETM_Q1_3208787"/>
      <w:bookmarkStart w:id="314" w:name="_ETM_Q1_3208896"/>
      <w:bookmarkEnd w:id="313"/>
      <w:bookmarkEnd w:id="314"/>
    </w:p>
    <w:p w:rsidR="00520A2C" w:rsidRDefault="00520A2C" w:rsidP="002030EA">
      <w:pPr>
        <w:pStyle w:val="-"/>
        <w:rPr>
          <w:rtl/>
        </w:rPr>
      </w:pPr>
      <w:bookmarkStart w:id="315" w:name="ET_speakercontinue_869712_45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 w:rsidRPr="00520A2C">
        <w:rPr>
          <w:rStyle w:val="TagStyle"/>
          <w:rtl/>
        </w:rPr>
        <w:t xml:space="preserve"> </w:t>
      </w:r>
      <w:r>
        <w:rPr>
          <w:rtl/>
        </w:rPr>
        <w:t>משה ברקת:</w:t>
      </w:r>
      <w:r w:rsidRPr="00520A2C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דובר_המשך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520A2C" w:rsidRDefault="00520A2C" w:rsidP="00520A2C">
      <w:pPr>
        <w:pStyle w:val="KeepWithNext"/>
        <w:rPr>
          <w:rtl/>
        </w:rPr>
      </w:pPr>
    </w:p>
    <w:p w:rsidR="000E2A39" w:rsidRDefault="006B0028" w:rsidP="00520A2C">
      <w:pPr>
        <w:rPr>
          <w:rtl/>
        </w:rPr>
      </w:pPr>
      <w:bookmarkStart w:id="316" w:name="_ETM_Q1_3209693"/>
      <w:bookmarkEnd w:id="316"/>
      <w:r w:rsidRPr="00436154">
        <w:rPr>
          <w:rtl/>
        </w:rPr>
        <w:t>כמו שענת אמרה</w:t>
      </w:r>
      <w:r w:rsidR="00520A2C">
        <w:rPr>
          <w:rFonts w:hint="cs"/>
          <w:rtl/>
        </w:rPr>
        <w:t>,</w:t>
      </w:r>
      <w:r w:rsidRPr="00436154">
        <w:rPr>
          <w:rtl/>
        </w:rPr>
        <w:t xml:space="preserve"> אנחנו שותפים מלאים</w:t>
      </w:r>
      <w:r w:rsidR="00520A2C">
        <w:rPr>
          <w:rFonts w:hint="cs"/>
          <w:rtl/>
        </w:rPr>
        <w:t>,</w:t>
      </w:r>
      <w:r w:rsidRPr="00436154">
        <w:rPr>
          <w:rtl/>
        </w:rPr>
        <w:t xml:space="preserve"> מברכים </w:t>
      </w:r>
      <w:r w:rsidR="000E2A39">
        <w:rPr>
          <w:rFonts w:hint="cs"/>
          <w:rtl/>
        </w:rPr>
        <w:t>וש</w:t>
      </w:r>
      <w:r w:rsidRPr="00436154">
        <w:rPr>
          <w:rtl/>
        </w:rPr>
        <w:t>נצליח באמת לשפר</w:t>
      </w:r>
      <w:r w:rsidR="000E2A39">
        <w:rPr>
          <w:rFonts w:hint="cs"/>
          <w:rtl/>
        </w:rPr>
        <w:t>.</w:t>
      </w:r>
    </w:p>
    <w:p w:rsidR="000E2A39" w:rsidRDefault="000E2A39" w:rsidP="00520A2C">
      <w:pPr>
        <w:rPr>
          <w:rtl/>
        </w:rPr>
      </w:pPr>
      <w:bookmarkStart w:id="317" w:name="_ETM_Q1_3215741"/>
      <w:bookmarkStart w:id="318" w:name="_ETM_Q1_3215840"/>
      <w:bookmarkEnd w:id="317"/>
      <w:bookmarkEnd w:id="318"/>
    </w:p>
    <w:p w:rsidR="000E2A39" w:rsidRDefault="000E2A39" w:rsidP="002030EA">
      <w:pPr>
        <w:pStyle w:val="af6"/>
        <w:rPr>
          <w:rtl/>
        </w:rPr>
      </w:pPr>
      <w:bookmarkStart w:id="319" w:name="ET_yor_5520_46"/>
      <w:r w:rsidRPr="002030EA">
        <w:rPr>
          <w:rStyle w:val="TagStyle"/>
          <w:rtl/>
        </w:rPr>
        <w:t xml:space="preserve"> 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 w:rsidRPr="000E2A3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E2A39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 xml:space="preserve">&lt;&lt; </w:t>
      </w:r>
      <w:proofErr w:type="spellStart"/>
      <w:r w:rsidRPr="002030EA">
        <w:rPr>
          <w:rStyle w:val="TagStyle"/>
          <w:rtl/>
        </w:rPr>
        <w:t>יור</w:t>
      </w:r>
      <w:proofErr w:type="spellEnd"/>
      <w:r w:rsidRPr="002030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0E2A39" w:rsidRDefault="000E2A39" w:rsidP="000E2A39">
      <w:pPr>
        <w:pStyle w:val="KeepWithNext"/>
        <w:rPr>
          <w:rtl/>
        </w:rPr>
      </w:pPr>
    </w:p>
    <w:p w:rsidR="00B023CA" w:rsidRDefault="006B0028" w:rsidP="00B023CA">
      <w:pPr>
        <w:rPr>
          <w:rtl/>
        </w:rPr>
      </w:pPr>
      <w:bookmarkStart w:id="320" w:name="_ETM_Q1_3216584"/>
      <w:bookmarkEnd w:id="320"/>
      <w:r w:rsidRPr="00436154">
        <w:rPr>
          <w:rtl/>
        </w:rPr>
        <w:t>תודה רבה</w:t>
      </w:r>
      <w:r w:rsidR="000E2A39">
        <w:rPr>
          <w:rFonts w:hint="cs"/>
          <w:rtl/>
        </w:rPr>
        <w:t>.</w:t>
      </w:r>
      <w:r w:rsidR="000E2A39">
        <w:rPr>
          <w:rtl/>
        </w:rPr>
        <w:t xml:space="preserve"> </w:t>
      </w:r>
      <w:r w:rsidRPr="00436154">
        <w:rPr>
          <w:rtl/>
        </w:rPr>
        <w:t>תראו</w:t>
      </w:r>
      <w:r w:rsidR="000E2A39">
        <w:rPr>
          <w:rFonts w:hint="cs"/>
          <w:rtl/>
        </w:rPr>
        <w:t>,</w:t>
      </w:r>
      <w:r w:rsidR="000E2A39">
        <w:rPr>
          <w:rtl/>
        </w:rPr>
        <w:t xml:space="preserve"> </w:t>
      </w:r>
      <w:r w:rsidRPr="00436154">
        <w:rPr>
          <w:rtl/>
        </w:rPr>
        <w:t>א</w:t>
      </w:r>
      <w:r w:rsidR="000E2A39">
        <w:rPr>
          <w:rFonts w:hint="cs"/>
          <w:rtl/>
        </w:rPr>
        <w:t>', אני</w:t>
      </w:r>
      <w:r w:rsidRPr="00436154">
        <w:rPr>
          <w:rtl/>
        </w:rPr>
        <w:t xml:space="preserve"> מאזין ושומע בקשב רב את ההערות</w:t>
      </w:r>
      <w:r w:rsidR="00AD28BC">
        <w:rPr>
          <w:rFonts w:hint="cs"/>
          <w:rtl/>
        </w:rPr>
        <w:t>,</w:t>
      </w:r>
      <w:r w:rsidRPr="00436154">
        <w:rPr>
          <w:rtl/>
        </w:rPr>
        <w:t xml:space="preserve"> גם </w:t>
      </w:r>
      <w:r w:rsidR="00AD28BC">
        <w:rPr>
          <w:rFonts w:hint="cs"/>
          <w:rtl/>
        </w:rPr>
        <w:t>מ</w:t>
      </w:r>
      <w:r w:rsidRPr="00436154">
        <w:rPr>
          <w:rtl/>
        </w:rPr>
        <w:t>א</w:t>
      </w:r>
      <w:r w:rsidR="00AD28BC">
        <w:rPr>
          <w:rtl/>
        </w:rPr>
        <w:t>יגוד החברות הציבוריות וגם מהבי</w:t>
      </w:r>
      <w:r w:rsidR="00AD28BC">
        <w:rPr>
          <w:rFonts w:hint="cs"/>
          <w:rtl/>
        </w:rPr>
        <w:t>נ</w:t>
      </w:r>
      <w:r w:rsidRPr="00436154">
        <w:rPr>
          <w:rtl/>
        </w:rPr>
        <w:t>לאומי</w:t>
      </w:r>
      <w:r w:rsidR="00AD28BC">
        <w:rPr>
          <w:rFonts w:hint="cs"/>
          <w:rtl/>
        </w:rPr>
        <w:t>,</w:t>
      </w:r>
      <w:r w:rsidRPr="00436154">
        <w:rPr>
          <w:rtl/>
        </w:rPr>
        <w:t xml:space="preserve"> ואני אומר שוב</w:t>
      </w:r>
      <w:r w:rsidR="00AD28BC">
        <w:rPr>
          <w:rFonts w:hint="cs"/>
          <w:rtl/>
        </w:rPr>
        <w:t>:</w:t>
      </w:r>
      <w:r w:rsidRPr="00436154">
        <w:rPr>
          <w:rtl/>
        </w:rPr>
        <w:t xml:space="preserve"> היכולת לייצר את ה</w:t>
      </w:r>
      <w:r w:rsidR="00AD28BC">
        <w:rPr>
          <w:rtl/>
        </w:rPr>
        <w:t>מדד הזה היא גם תלויה בשקיפות ש</w:t>
      </w:r>
      <w:r w:rsidR="00B023CA">
        <w:rPr>
          <w:rFonts w:hint="cs"/>
          <w:rtl/>
        </w:rPr>
        <w:t>ה</w:t>
      </w:r>
      <w:r w:rsidRPr="00436154">
        <w:rPr>
          <w:rtl/>
        </w:rPr>
        <w:t>חברות עצמן מייצרות</w:t>
      </w:r>
      <w:r w:rsidR="00AD28BC">
        <w:rPr>
          <w:rFonts w:hint="cs"/>
          <w:rtl/>
        </w:rPr>
        <w:t>.</w:t>
      </w:r>
      <w:r w:rsidR="00AD28BC">
        <w:rPr>
          <w:rtl/>
        </w:rPr>
        <w:t xml:space="preserve"> </w:t>
      </w:r>
      <w:r w:rsidRPr="00436154">
        <w:rPr>
          <w:rtl/>
        </w:rPr>
        <w:t>ככל ש</w:t>
      </w:r>
      <w:r w:rsidR="00AD28BC">
        <w:rPr>
          <w:rFonts w:hint="cs"/>
          <w:rtl/>
        </w:rPr>
        <w:t>ה</w:t>
      </w:r>
      <w:r w:rsidRPr="00436154">
        <w:rPr>
          <w:rtl/>
        </w:rPr>
        <w:t>חברות עצ</w:t>
      </w:r>
      <w:r w:rsidR="007B3712">
        <w:rPr>
          <w:rtl/>
        </w:rPr>
        <w:t>מן יבינו שהשקיפות הזו משרתת אות</w:t>
      </w:r>
      <w:r w:rsidR="007B3712">
        <w:rPr>
          <w:rFonts w:hint="cs"/>
          <w:rtl/>
        </w:rPr>
        <w:t>ן</w:t>
      </w:r>
      <w:r w:rsidR="007B3712">
        <w:rPr>
          <w:rtl/>
        </w:rPr>
        <w:t xml:space="preserve"> ומייצרת לה</w:t>
      </w:r>
      <w:r w:rsidR="007B3712">
        <w:rPr>
          <w:rFonts w:hint="cs"/>
          <w:rtl/>
        </w:rPr>
        <w:t>ן</w:t>
      </w:r>
      <w:r w:rsidRPr="00436154">
        <w:rPr>
          <w:rtl/>
        </w:rPr>
        <w:t xml:space="preserve"> גם </w:t>
      </w:r>
      <w:proofErr w:type="spellStart"/>
      <w:r w:rsidRPr="00436154">
        <w:rPr>
          <w:rtl/>
        </w:rPr>
        <w:t>ב</w:t>
      </w:r>
      <w:r w:rsidR="007B3712">
        <w:rPr>
          <w:rFonts w:hint="cs"/>
          <w:rtl/>
        </w:rPr>
        <w:t>נפיט</w:t>
      </w:r>
      <w:proofErr w:type="spellEnd"/>
      <w:r w:rsidR="007B3712">
        <w:rPr>
          <w:rFonts w:hint="cs"/>
          <w:rtl/>
        </w:rPr>
        <w:t xml:space="preserve"> </w:t>
      </w:r>
      <w:r w:rsidRPr="00436154">
        <w:rPr>
          <w:rtl/>
        </w:rPr>
        <w:t xml:space="preserve">מהצד של </w:t>
      </w:r>
      <w:r w:rsidR="007B3712">
        <w:rPr>
          <w:rFonts w:hint="cs"/>
          <w:rtl/>
        </w:rPr>
        <w:t>ה</w:t>
      </w:r>
      <w:r w:rsidRPr="00436154">
        <w:rPr>
          <w:rtl/>
        </w:rPr>
        <w:t>משקיעים</w:t>
      </w:r>
      <w:r w:rsidR="007B3712">
        <w:rPr>
          <w:rFonts w:hint="cs"/>
          <w:rtl/>
        </w:rPr>
        <w:t>,</w:t>
      </w:r>
      <w:r w:rsidR="007B3712">
        <w:rPr>
          <w:rtl/>
        </w:rPr>
        <w:t xml:space="preserve"> אני מניח שלשם זה </w:t>
      </w:r>
      <w:r w:rsidR="007B3712">
        <w:rPr>
          <w:rFonts w:hint="cs"/>
          <w:rtl/>
        </w:rPr>
        <w:t>י</w:t>
      </w:r>
      <w:r w:rsidRPr="00436154">
        <w:rPr>
          <w:rtl/>
        </w:rPr>
        <w:t>לך</w:t>
      </w:r>
      <w:r w:rsidR="007B3712">
        <w:rPr>
          <w:rFonts w:hint="cs"/>
          <w:rtl/>
        </w:rPr>
        <w:t>.</w:t>
      </w:r>
      <w:r w:rsidR="007B3712">
        <w:rPr>
          <w:rtl/>
        </w:rPr>
        <w:t xml:space="preserve"> </w:t>
      </w:r>
      <w:r w:rsidRPr="00436154">
        <w:rPr>
          <w:rtl/>
        </w:rPr>
        <w:t>עצם העובדה שזה מפריע לכם</w:t>
      </w:r>
      <w:r w:rsidR="00B023CA">
        <w:rPr>
          <w:rFonts w:hint="cs"/>
          <w:rtl/>
        </w:rPr>
        <w:t xml:space="preserve"> </w:t>
      </w:r>
      <w:r w:rsidR="00B023CA">
        <w:rPr>
          <w:rtl/>
        </w:rPr>
        <w:t>–</w:t>
      </w:r>
      <w:r w:rsidR="00986124">
        <w:rPr>
          <w:rtl/>
        </w:rPr>
        <w:t xml:space="preserve"> </w:t>
      </w:r>
      <w:r w:rsidRPr="00436154">
        <w:rPr>
          <w:rtl/>
        </w:rPr>
        <w:t xml:space="preserve">אני שמח על האמירה פה </w:t>
      </w:r>
      <w:r w:rsidR="00986124">
        <w:rPr>
          <w:rFonts w:hint="cs"/>
          <w:rtl/>
        </w:rPr>
        <w:t>מה</w:t>
      </w:r>
      <w:r w:rsidR="00986124">
        <w:rPr>
          <w:rtl/>
        </w:rPr>
        <w:t>נציגה של הבנק הבי</w:t>
      </w:r>
      <w:r w:rsidR="00986124">
        <w:rPr>
          <w:rFonts w:hint="cs"/>
          <w:rtl/>
        </w:rPr>
        <w:t>נ</w:t>
      </w:r>
      <w:r w:rsidR="00986124">
        <w:rPr>
          <w:rtl/>
        </w:rPr>
        <w:t>לאומי כי זה סימן ש</w:t>
      </w:r>
      <w:r w:rsidRPr="00436154">
        <w:rPr>
          <w:rtl/>
        </w:rPr>
        <w:t>לוקחים בחשבון את הפרסום הזה</w:t>
      </w:r>
      <w:r w:rsidR="00986124">
        <w:rPr>
          <w:rFonts w:hint="cs"/>
          <w:rtl/>
        </w:rPr>
        <w:t>.</w:t>
      </w:r>
      <w:r w:rsidRPr="00436154">
        <w:rPr>
          <w:rtl/>
        </w:rPr>
        <w:t xml:space="preserve"> אני קיבלתי מכתבים בנושא הזה מחלק מהחברות וגם טלפונים</w:t>
      </w:r>
      <w:r w:rsidR="00986124">
        <w:rPr>
          <w:rFonts w:hint="cs"/>
          <w:rtl/>
        </w:rPr>
        <w:t>.</w:t>
      </w:r>
      <w:r w:rsidR="00B023CA">
        <w:rPr>
          <w:rtl/>
        </w:rPr>
        <w:t xml:space="preserve"> </w:t>
      </w:r>
      <w:r w:rsidRPr="00436154">
        <w:rPr>
          <w:rtl/>
        </w:rPr>
        <w:t>גם איגוד החברות הציבוריות</w:t>
      </w:r>
      <w:r w:rsidR="00986124">
        <w:rPr>
          <w:rFonts w:hint="cs"/>
          <w:rtl/>
        </w:rPr>
        <w:t>,</w:t>
      </w:r>
      <w:r w:rsidRPr="00436154">
        <w:rPr>
          <w:rtl/>
        </w:rPr>
        <w:t xml:space="preserve"> העובדה שזה מפריע לכם היא מצוינת</w:t>
      </w:r>
      <w:r w:rsidR="00B023CA">
        <w:rPr>
          <w:rFonts w:hint="cs"/>
          <w:rtl/>
        </w:rPr>
        <w:t>,</w:t>
      </w:r>
      <w:r w:rsidRPr="00436154">
        <w:rPr>
          <w:rtl/>
        </w:rPr>
        <w:t xml:space="preserve"> כי </w:t>
      </w:r>
      <w:r w:rsidR="00986124">
        <w:rPr>
          <w:rFonts w:hint="cs"/>
          <w:rtl/>
        </w:rPr>
        <w:t xml:space="preserve">אם </w:t>
      </w:r>
      <w:r w:rsidRPr="00436154">
        <w:rPr>
          <w:rtl/>
        </w:rPr>
        <w:t>זה לא היה מפרי</w:t>
      </w:r>
      <w:r w:rsidR="00B023CA">
        <w:rPr>
          <w:rtl/>
        </w:rPr>
        <w:t>ע לכם לא הייתם עושים שום דבר בנ</w:t>
      </w:r>
      <w:r w:rsidRPr="00436154">
        <w:rPr>
          <w:rtl/>
        </w:rPr>
        <w:t>דון</w:t>
      </w:r>
      <w:r w:rsidR="00B023CA">
        <w:rPr>
          <w:rFonts w:hint="cs"/>
          <w:rtl/>
        </w:rPr>
        <w:t>.</w:t>
      </w:r>
      <w:r w:rsidR="00B023CA">
        <w:rPr>
          <w:rtl/>
        </w:rPr>
        <w:t xml:space="preserve"> </w:t>
      </w:r>
    </w:p>
    <w:p w:rsidR="00B023CA" w:rsidRDefault="00B023CA" w:rsidP="000E2A39">
      <w:pPr>
        <w:rPr>
          <w:rtl/>
        </w:rPr>
      </w:pPr>
    </w:p>
    <w:p w:rsidR="00854BD0" w:rsidRDefault="00986124" w:rsidP="00062FDC">
      <w:pPr>
        <w:rPr>
          <w:rtl/>
        </w:rPr>
      </w:pPr>
      <w:r>
        <w:rPr>
          <w:rtl/>
        </w:rPr>
        <w:t xml:space="preserve">אני מניח שאנחנו נראה את ההתפתחות הזאת כדי לייצר </w:t>
      </w:r>
      <w:r>
        <w:rPr>
          <w:rFonts w:hint="cs"/>
          <w:rtl/>
        </w:rPr>
        <w:t>ג</w:t>
      </w:r>
      <w:r>
        <w:rPr>
          <w:rtl/>
        </w:rPr>
        <w:t xml:space="preserve">יוון מגדרי בדיוק כפי שאמרה </w:t>
      </w:r>
      <w:r w:rsidR="006B0028" w:rsidRPr="00436154">
        <w:rPr>
          <w:rtl/>
        </w:rPr>
        <w:t>גת מפסגות</w:t>
      </w:r>
      <w:r>
        <w:rPr>
          <w:rFonts w:hint="cs"/>
          <w:rtl/>
        </w:rPr>
        <w:t>,</w:t>
      </w:r>
      <w:r>
        <w:rPr>
          <w:rtl/>
        </w:rPr>
        <w:t xml:space="preserve"> הרצון </w:t>
      </w:r>
      <w:r>
        <w:rPr>
          <w:rFonts w:hint="cs"/>
          <w:rtl/>
        </w:rPr>
        <w:t xml:space="preserve">הוא </w:t>
      </w:r>
      <w:bookmarkStart w:id="321" w:name="_ETM_Q1_3278287"/>
      <w:bookmarkEnd w:id="321"/>
      <w:r>
        <w:rPr>
          <w:rFonts w:hint="cs"/>
          <w:rtl/>
        </w:rPr>
        <w:t>ש</w:t>
      </w:r>
      <w:r w:rsidR="006B0028" w:rsidRPr="00436154">
        <w:rPr>
          <w:rtl/>
        </w:rPr>
        <w:t xml:space="preserve">מסביב לשולחן תהיה פרספקטיבה </w:t>
      </w:r>
      <w:r>
        <w:rPr>
          <w:rFonts w:hint="cs"/>
          <w:rtl/>
        </w:rPr>
        <w:t xml:space="preserve">שהיא </w:t>
      </w:r>
      <w:r w:rsidR="006B0028" w:rsidRPr="00436154">
        <w:rPr>
          <w:rtl/>
        </w:rPr>
        <w:t>פרספקטיבה רחבה של כל החברה הישראלית</w:t>
      </w:r>
      <w:r w:rsidR="00B023CA">
        <w:rPr>
          <w:rFonts w:hint="cs"/>
          <w:rtl/>
        </w:rPr>
        <w:t>,</w:t>
      </w:r>
      <w:r w:rsidR="006B0028" w:rsidRPr="00436154">
        <w:rPr>
          <w:rtl/>
        </w:rPr>
        <w:t xml:space="preserve"> ובפרספק</w:t>
      </w:r>
      <w:r w:rsidR="00854BD0">
        <w:rPr>
          <w:rtl/>
        </w:rPr>
        <w:t>טיבה רחבה כזו גם 51% מהאוכלוסיי</w:t>
      </w:r>
      <w:r w:rsidR="00854BD0">
        <w:rPr>
          <w:rFonts w:hint="cs"/>
          <w:rtl/>
        </w:rPr>
        <w:t>ה</w:t>
      </w:r>
      <w:r w:rsidR="00B023CA">
        <w:rPr>
          <w:rtl/>
        </w:rPr>
        <w:t xml:space="preserve"> צריכ</w:t>
      </w:r>
      <w:r w:rsidR="00B023CA">
        <w:rPr>
          <w:rFonts w:hint="cs"/>
          <w:rtl/>
        </w:rPr>
        <w:t>ים</w:t>
      </w:r>
      <w:r w:rsidR="00854BD0">
        <w:rPr>
          <w:rtl/>
        </w:rPr>
        <w:t xml:space="preserve"> לבוא לידי ביטוי ו</w:t>
      </w:r>
      <w:r w:rsidR="00B023CA">
        <w:rPr>
          <w:rtl/>
        </w:rPr>
        <w:t>לא יכול</w:t>
      </w:r>
      <w:r w:rsidR="00B023CA">
        <w:rPr>
          <w:rFonts w:hint="cs"/>
          <w:rtl/>
        </w:rPr>
        <w:t>ים</w:t>
      </w:r>
      <w:r w:rsidR="006B0028" w:rsidRPr="00436154">
        <w:rPr>
          <w:rtl/>
        </w:rPr>
        <w:t xml:space="preserve"> להיעלם</w:t>
      </w:r>
      <w:r w:rsidR="00854BD0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  <w:bookmarkStart w:id="322" w:name="_ETM_Q1_3296740"/>
      <w:bookmarkStart w:id="323" w:name="_ETM_Q1_3296848"/>
      <w:bookmarkStart w:id="324" w:name="_ETM_Q1_3296900"/>
      <w:bookmarkStart w:id="325" w:name="_ETM_Q1_3296982"/>
      <w:bookmarkEnd w:id="322"/>
      <w:bookmarkEnd w:id="323"/>
      <w:bookmarkEnd w:id="324"/>
      <w:bookmarkEnd w:id="325"/>
      <w:r w:rsidR="00854BD0">
        <w:rPr>
          <w:rtl/>
        </w:rPr>
        <w:t xml:space="preserve">אני </w:t>
      </w:r>
      <w:r w:rsidR="00854BD0">
        <w:rPr>
          <w:rFonts w:hint="cs"/>
          <w:rtl/>
        </w:rPr>
        <w:t>חסיד</w:t>
      </w:r>
      <w:r w:rsidR="006B0028" w:rsidRPr="00436154">
        <w:rPr>
          <w:rtl/>
        </w:rPr>
        <w:t xml:space="preserve"> יותר של השיטה הזאת מאשר של שיטה רגולטורית נוקשה</w:t>
      </w:r>
      <w:r w:rsidR="00854BD0">
        <w:rPr>
          <w:rFonts w:hint="cs"/>
          <w:rtl/>
        </w:rPr>
        <w:t>.</w:t>
      </w:r>
      <w:r w:rsidR="006B0028" w:rsidRPr="00436154">
        <w:rPr>
          <w:rtl/>
        </w:rPr>
        <w:t xml:space="preserve"> לפעמים צריך את הרגולצי</w:t>
      </w:r>
      <w:r w:rsidR="00854BD0">
        <w:rPr>
          <w:rtl/>
        </w:rPr>
        <w:t>ה אבל בעיניי היא נכונה בעיקר ל</w:t>
      </w:r>
      <w:r w:rsidR="006B0028" w:rsidRPr="00436154">
        <w:rPr>
          <w:rtl/>
        </w:rPr>
        <w:t>שוק הציבורי</w:t>
      </w:r>
      <w:r w:rsidR="00854BD0">
        <w:rPr>
          <w:rFonts w:hint="cs"/>
          <w:rtl/>
        </w:rPr>
        <w:t>,</w:t>
      </w:r>
      <w:r w:rsidR="00854BD0">
        <w:rPr>
          <w:rtl/>
        </w:rPr>
        <w:t xml:space="preserve"> </w:t>
      </w:r>
      <w:r w:rsidR="00854BD0">
        <w:rPr>
          <w:rFonts w:hint="cs"/>
          <w:rtl/>
        </w:rPr>
        <w:t>ל</w:t>
      </w:r>
      <w:r w:rsidR="006B0028" w:rsidRPr="00436154">
        <w:rPr>
          <w:rtl/>
        </w:rPr>
        <w:t>מגזר הציבורי</w:t>
      </w:r>
      <w:r w:rsidR="00854BD0">
        <w:rPr>
          <w:rFonts w:hint="cs"/>
          <w:rtl/>
        </w:rPr>
        <w:t>.</w:t>
      </w:r>
      <w:r w:rsidR="006B0028" w:rsidRPr="00436154">
        <w:rPr>
          <w:rtl/>
        </w:rPr>
        <w:t xml:space="preserve"> זה קרה במגזר הציבורי</w:t>
      </w:r>
      <w:r w:rsidR="00854BD0">
        <w:rPr>
          <w:rFonts w:hint="cs"/>
          <w:rtl/>
        </w:rPr>
        <w:t>.</w:t>
      </w:r>
      <w:r w:rsidR="00854BD0">
        <w:rPr>
          <w:rtl/>
        </w:rPr>
        <w:t xml:space="preserve"> </w:t>
      </w:r>
      <w:r w:rsidR="006B0028" w:rsidRPr="00436154">
        <w:rPr>
          <w:rtl/>
        </w:rPr>
        <w:t>גם כ</w:t>
      </w:r>
      <w:r w:rsidR="00854BD0">
        <w:rPr>
          <w:rFonts w:hint="cs"/>
          <w:rtl/>
        </w:rPr>
        <w:t>א</w:t>
      </w:r>
      <w:r w:rsidR="006B0028" w:rsidRPr="00436154">
        <w:rPr>
          <w:rtl/>
        </w:rPr>
        <w:t>ן</w:t>
      </w:r>
      <w:r w:rsidR="00854BD0">
        <w:rPr>
          <w:rFonts w:hint="cs"/>
          <w:rtl/>
        </w:rPr>
        <w:t>,</w:t>
      </w:r>
      <w:r w:rsidR="006B0028" w:rsidRPr="00436154">
        <w:rPr>
          <w:rtl/>
        </w:rPr>
        <w:t xml:space="preserve"> אמרנו את זה גם אז ואני אומר את זה שוב</w:t>
      </w:r>
      <w:r w:rsidR="00854BD0">
        <w:rPr>
          <w:rFonts w:hint="cs"/>
          <w:rtl/>
        </w:rPr>
        <w:t>,</w:t>
      </w:r>
      <w:r w:rsidR="00854BD0">
        <w:rPr>
          <w:rtl/>
        </w:rPr>
        <w:t xml:space="preserve"> לא ייתכן שיש רק יו</w:t>
      </w:r>
      <w:r w:rsidR="00854BD0">
        <w:rPr>
          <w:rFonts w:hint="cs"/>
          <w:rtl/>
        </w:rPr>
        <w:t>שבת-ראש</w:t>
      </w:r>
      <w:r w:rsidR="00854BD0">
        <w:rPr>
          <w:rtl/>
        </w:rPr>
        <w:t xml:space="preserve"> דירקטוריון אח</w:t>
      </w:r>
      <w:r w:rsidR="00854BD0">
        <w:rPr>
          <w:rFonts w:hint="cs"/>
          <w:rtl/>
        </w:rPr>
        <w:t>ת</w:t>
      </w:r>
      <w:r w:rsidR="006B0028" w:rsidRPr="00436154">
        <w:rPr>
          <w:rtl/>
        </w:rPr>
        <w:t xml:space="preserve"> בכל החברות הממשלתיות</w:t>
      </w:r>
      <w:r w:rsidR="00854BD0">
        <w:rPr>
          <w:rFonts w:hint="cs"/>
          <w:rtl/>
        </w:rPr>
        <w:t>.</w:t>
      </w:r>
      <w:r w:rsidR="006B0028" w:rsidRPr="00436154">
        <w:rPr>
          <w:rtl/>
        </w:rPr>
        <w:t xml:space="preserve"> זו תעודת עניות לממשלה</w:t>
      </w:r>
      <w:r w:rsidR="00854BD0">
        <w:rPr>
          <w:rtl/>
        </w:rPr>
        <w:t xml:space="preserve"> </w:t>
      </w:r>
      <w:r w:rsidR="006B0028" w:rsidRPr="00436154">
        <w:rPr>
          <w:rtl/>
        </w:rPr>
        <w:t>ויכול להיות שגם כ</w:t>
      </w:r>
      <w:r w:rsidR="00854BD0">
        <w:rPr>
          <w:rFonts w:hint="cs"/>
          <w:rtl/>
        </w:rPr>
        <w:t>א</w:t>
      </w:r>
      <w:r w:rsidR="00854BD0">
        <w:rPr>
          <w:rtl/>
        </w:rPr>
        <w:t xml:space="preserve">ן נצטרך </w:t>
      </w:r>
      <w:r w:rsidR="006B0028" w:rsidRPr="00436154">
        <w:rPr>
          <w:rtl/>
        </w:rPr>
        <w:t>כרגולטור לכפות על הממשלה</w:t>
      </w:r>
      <w:r w:rsidR="00854BD0">
        <w:rPr>
          <w:rFonts w:hint="cs"/>
          <w:rtl/>
        </w:rPr>
        <w:t>.</w:t>
      </w:r>
      <w:r w:rsidR="00854BD0">
        <w:rPr>
          <w:rtl/>
        </w:rPr>
        <w:t xml:space="preserve"> זה משרשר</w:t>
      </w:r>
      <w:r w:rsidR="006B0028" w:rsidRPr="00436154">
        <w:rPr>
          <w:rtl/>
        </w:rPr>
        <w:t xml:space="preserve"> והממשלה בהחלט יכולה ג</w:t>
      </w:r>
      <w:r w:rsidR="00854BD0">
        <w:rPr>
          <w:rFonts w:hint="cs"/>
          <w:rtl/>
        </w:rPr>
        <w:t>ם היא</w:t>
      </w:r>
      <w:r w:rsidR="006B0028" w:rsidRPr="00436154">
        <w:rPr>
          <w:rtl/>
        </w:rPr>
        <w:t xml:space="preserve"> להכווין התנהגות באמצעות המכרזים</w:t>
      </w:r>
      <w:r w:rsidR="00854BD0">
        <w:rPr>
          <w:rFonts w:hint="cs"/>
          <w:rtl/>
        </w:rPr>
        <w:t>,</w:t>
      </w:r>
      <w:r w:rsidR="006B0028" w:rsidRPr="00436154">
        <w:rPr>
          <w:rtl/>
        </w:rPr>
        <w:t xml:space="preserve"> מתן הטבות כאלו או אחרות</w:t>
      </w:r>
      <w:r w:rsidR="00854BD0">
        <w:rPr>
          <w:rFonts w:hint="cs"/>
          <w:rtl/>
        </w:rPr>
        <w:t>,</w:t>
      </w:r>
      <w:r w:rsidR="006B0028" w:rsidRPr="00436154">
        <w:rPr>
          <w:rtl/>
        </w:rPr>
        <w:t xml:space="preserve"> בין אם זה הטבות כלכליות</w:t>
      </w:r>
      <w:r w:rsidR="00854BD0">
        <w:rPr>
          <w:rFonts w:hint="cs"/>
          <w:rtl/>
        </w:rPr>
        <w:t xml:space="preserve"> או מעבר לכך.</w:t>
      </w:r>
    </w:p>
    <w:p w:rsidR="00854BD0" w:rsidRDefault="00854BD0" w:rsidP="000E2A39">
      <w:pPr>
        <w:rPr>
          <w:rtl/>
        </w:rPr>
      </w:pPr>
      <w:bookmarkStart w:id="326" w:name="_ETM_Q1_3337838"/>
      <w:bookmarkStart w:id="327" w:name="_ETM_Q1_3337931"/>
      <w:bookmarkEnd w:id="326"/>
      <w:bookmarkEnd w:id="327"/>
    </w:p>
    <w:p w:rsidR="00A024A5" w:rsidRDefault="00854BD0" w:rsidP="00EB3E77">
      <w:pPr>
        <w:rPr>
          <w:rtl/>
        </w:rPr>
      </w:pPr>
      <w:bookmarkStart w:id="328" w:name="_ETM_Q1_3338990"/>
      <w:bookmarkStart w:id="329" w:name="_ETM_Q1_3339079"/>
      <w:bookmarkEnd w:id="328"/>
      <w:bookmarkEnd w:id="329"/>
      <w:r>
        <w:rPr>
          <w:rtl/>
        </w:rPr>
        <w:t xml:space="preserve"> </w:t>
      </w:r>
      <w:r w:rsidR="006B0028" w:rsidRPr="00436154">
        <w:rPr>
          <w:rtl/>
        </w:rPr>
        <w:t xml:space="preserve">אני מודה </w:t>
      </w:r>
      <w:r>
        <w:rPr>
          <w:rFonts w:hint="cs"/>
          <w:rtl/>
        </w:rPr>
        <w:t>ל</w:t>
      </w:r>
      <w:r w:rsidR="006B0028" w:rsidRPr="00436154">
        <w:rPr>
          <w:rtl/>
        </w:rPr>
        <w:t xml:space="preserve">כל מי שעסק במלאכה כדי לייצר את המדד הזה ואני מאחל </w:t>
      </w:r>
      <w:r w:rsidR="00EB3E77">
        <w:rPr>
          <w:rtl/>
        </w:rPr>
        <w:t>–</w:t>
      </w:r>
      <w:r w:rsidR="00EB3E77">
        <w:rPr>
          <w:rFonts w:hint="cs"/>
          <w:rtl/>
        </w:rPr>
        <w:t xml:space="preserve"> אני לא יודע </w:t>
      </w:r>
      <w:r w:rsidR="006B0028" w:rsidRPr="00436154">
        <w:rPr>
          <w:rtl/>
        </w:rPr>
        <w:t xml:space="preserve">באיזה כובע אני </w:t>
      </w:r>
      <w:r w:rsidR="00EB3E77">
        <w:rPr>
          <w:rFonts w:hint="cs"/>
          <w:rtl/>
        </w:rPr>
        <w:t xml:space="preserve">אהיה </w:t>
      </w:r>
      <w:bookmarkStart w:id="330" w:name="_ETM_Q1_3352738"/>
      <w:bookmarkEnd w:id="330"/>
      <w:r w:rsidR="006B0028" w:rsidRPr="00436154">
        <w:rPr>
          <w:rtl/>
        </w:rPr>
        <w:t xml:space="preserve">בעוד חצי שנה אבל בכל מקרה </w:t>
      </w:r>
      <w:r w:rsidR="00EB3E77">
        <w:rPr>
          <w:rtl/>
        </w:rPr>
        <w:t>–</w:t>
      </w:r>
      <w:r w:rsidR="00EB3E77">
        <w:rPr>
          <w:rFonts w:hint="cs"/>
          <w:rtl/>
        </w:rPr>
        <w:t xml:space="preserve"> </w:t>
      </w:r>
      <w:r w:rsidR="006B0028" w:rsidRPr="00436154">
        <w:rPr>
          <w:rtl/>
        </w:rPr>
        <w:t>שניפגש ונראה את השינויים החיובי</w:t>
      </w:r>
      <w:r w:rsidR="00EB3E77">
        <w:rPr>
          <w:rFonts w:hint="cs"/>
          <w:rtl/>
        </w:rPr>
        <w:t>י</w:t>
      </w:r>
      <w:r w:rsidR="006B0028" w:rsidRPr="00436154">
        <w:rPr>
          <w:rtl/>
        </w:rPr>
        <w:t>ם במדד הזה בעוד חצי שנה</w:t>
      </w:r>
      <w:r w:rsidR="00EB3E77">
        <w:rPr>
          <w:rFonts w:hint="cs"/>
          <w:rtl/>
        </w:rPr>
        <w:t>.</w:t>
      </w:r>
      <w:r w:rsidR="006B0028" w:rsidRPr="00436154">
        <w:rPr>
          <w:rtl/>
        </w:rPr>
        <w:t xml:space="preserve"> תודה</w:t>
      </w:r>
      <w:r w:rsidR="00EB3E77">
        <w:rPr>
          <w:rFonts w:hint="cs"/>
          <w:rtl/>
        </w:rPr>
        <w:t>,</w:t>
      </w:r>
      <w:r w:rsidR="006B0028" w:rsidRPr="00436154">
        <w:rPr>
          <w:rtl/>
        </w:rPr>
        <w:t xml:space="preserve"> חברים</w:t>
      </w:r>
      <w:r w:rsidR="00EB3E77">
        <w:rPr>
          <w:rFonts w:hint="cs"/>
          <w:rtl/>
        </w:rPr>
        <w:t>.</w:t>
      </w:r>
      <w:r w:rsidR="006B0028" w:rsidRPr="00436154">
        <w:rPr>
          <w:rtl/>
        </w:rPr>
        <w:t xml:space="preserve"> הישיבה נעולה</w:t>
      </w:r>
      <w:r w:rsidR="00EB3E77">
        <w:rPr>
          <w:rFonts w:hint="cs"/>
          <w:rtl/>
        </w:rPr>
        <w:t>.</w:t>
      </w:r>
      <w:r w:rsidR="006B0028" w:rsidRPr="00436154">
        <w:rPr>
          <w:rtl/>
        </w:rPr>
        <w:t xml:space="preserve"> </w:t>
      </w:r>
    </w:p>
    <w:p w:rsidR="00A024A5" w:rsidRDefault="00A024A5" w:rsidP="00A024A5">
      <w:pPr>
        <w:rPr>
          <w:rtl/>
          <w:lang w:eastAsia="he-IL"/>
        </w:rPr>
      </w:pPr>
    </w:p>
    <w:p w:rsidR="009D6A34" w:rsidRDefault="009D6A34" w:rsidP="00A024A5">
      <w:pPr>
        <w:rPr>
          <w:rtl/>
          <w:lang w:eastAsia="he-IL"/>
        </w:rPr>
      </w:pPr>
      <w:bookmarkStart w:id="331" w:name="_GoBack"/>
      <w:bookmarkEnd w:id="331"/>
    </w:p>
    <w:p w:rsidR="00497C5F" w:rsidRDefault="00497C5F" w:rsidP="002030EA">
      <w:pPr>
        <w:pStyle w:val="afc"/>
        <w:rPr>
          <w:rtl/>
          <w:lang w:eastAsia="he-IL"/>
        </w:rPr>
      </w:pPr>
      <w:bookmarkStart w:id="332" w:name="ET_meetingend_20"/>
      <w:r w:rsidRPr="002030EA">
        <w:rPr>
          <w:rStyle w:val="TagStyle"/>
          <w:rtl/>
        </w:rPr>
        <w:t xml:space="preserve"> &lt;&lt; סיום &gt;&gt;</w:t>
      </w:r>
      <w:r w:rsidRPr="00497C5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12:05.</w:t>
      </w:r>
      <w:r w:rsidRPr="00497C5F">
        <w:rPr>
          <w:rStyle w:val="TagStyle"/>
          <w:rtl/>
        </w:rPr>
        <w:t xml:space="preserve"> </w:t>
      </w:r>
      <w:r w:rsidRPr="002030E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32"/>
    </w:p>
    <w:p w:rsidR="00497C5F" w:rsidRDefault="00497C5F" w:rsidP="00497C5F">
      <w:pPr>
        <w:pStyle w:val="KeepWithNext"/>
        <w:rPr>
          <w:rtl/>
          <w:lang w:eastAsia="he-IL"/>
        </w:rPr>
      </w:pPr>
    </w:p>
    <w:sectPr w:rsidR="00497C5F" w:rsidSect="009D6A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829" w:rsidRDefault="004A6829">
      <w:r>
        <w:separator/>
      </w:r>
    </w:p>
  </w:endnote>
  <w:endnote w:type="continuationSeparator" w:id="0">
    <w:p w:rsidR="004A6829" w:rsidRDefault="004A6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829" w:rsidRDefault="004A6829">
      <w:r>
        <w:separator/>
      </w:r>
    </w:p>
  </w:footnote>
  <w:footnote w:type="continuationSeparator" w:id="0">
    <w:p w:rsidR="004A6829" w:rsidRDefault="004A6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29" w:rsidRDefault="004A68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A6829" w:rsidRDefault="004A68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29" w:rsidRDefault="004A68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6A34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4A6829" w:rsidRPr="00CC5815" w:rsidRDefault="004A6829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4A6829" w:rsidRPr="00CC5815" w:rsidRDefault="004A6829" w:rsidP="008E5E3F">
    <w:pPr>
      <w:pStyle w:val="a3"/>
      <w:ind w:firstLine="0"/>
      <w:rPr>
        <w:rtl/>
      </w:rPr>
    </w:pPr>
    <w:r>
      <w:rPr>
        <w:rtl/>
      </w:rPr>
      <w:t>01/02/2021</w:t>
    </w:r>
  </w:p>
  <w:p w:rsidR="004A6829" w:rsidRPr="00CC5815" w:rsidRDefault="004A68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29" w:rsidRDefault="004A68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A6829" w:rsidRDefault="004A68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A6829" w:rsidRDefault="004A68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021"/>
    <w:rsid w:val="000227EA"/>
    <w:rsid w:val="00030669"/>
    <w:rsid w:val="00037279"/>
    <w:rsid w:val="00052988"/>
    <w:rsid w:val="00062FDC"/>
    <w:rsid w:val="000653AC"/>
    <w:rsid w:val="00067F42"/>
    <w:rsid w:val="000716B3"/>
    <w:rsid w:val="00091E66"/>
    <w:rsid w:val="00092B80"/>
    <w:rsid w:val="000A17C6"/>
    <w:rsid w:val="000B060C"/>
    <w:rsid w:val="000B2EE6"/>
    <w:rsid w:val="000C44BF"/>
    <w:rsid w:val="000C47F5"/>
    <w:rsid w:val="000D3289"/>
    <w:rsid w:val="000E2A39"/>
    <w:rsid w:val="000E3314"/>
    <w:rsid w:val="000E4157"/>
    <w:rsid w:val="000F2459"/>
    <w:rsid w:val="001252E1"/>
    <w:rsid w:val="00150436"/>
    <w:rsid w:val="0015302C"/>
    <w:rsid w:val="00167294"/>
    <w:rsid w:val="001673D4"/>
    <w:rsid w:val="00171E7F"/>
    <w:rsid w:val="001758C1"/>
    <w:rsid w:val="0017779F"/>
    <w:rsid w:val="00185F15"/>
    <w:rsid w:val="001876F6"/>
    <w:rsid w:val="00197614"/>
    <w:rsid w:val="001A74E9"/>
    <w:rsid w:val="001A7A1B"/>
    <w:rsid w:val="001C44DA"/>
    <w:rsid w:val="001C4FDA"/>
    <w:rsid w:val="001D150B"/>
    <w:rsid w:val="001D440C"/>
    <w:rsid w:val="001E3984"/>
    <w:rsid w:val="002016FF"/>
    <w:rsid w:val="002030EA"/>
    <w:rsid w:val="00205242"/>
    <w:rsid w:val="00227FEF"/>
    <w:rsid w:val="00254587"/>
    <w:rsid w:val="00261554"/>
    <w:rsid w:val="00273311"/>
    <w:rsid w:val="00275C03"/>
    <w:rsid w:val="00275F55"/>
    <w:rsid w:val="00280D58"/>
    <w:rsid w:val="00286055"/>
    <w:rsid w:val="002A086A"/>
    <w:rsid w:val="002A79E4"/>
    <w:rsid w:val="002B2C4E"/>
    <w:rsid w:val="002D4BDB"/>
    <w:rsid w:val="002D611D"/>
    <w:rsid w:val="002D729F"/>
    <w:rsid w:val="002E15EF"/>
    <w:rsid w:val="002E5E31"/>
    <w:rsid w:val="002F4481"/>
    <w:rsid w:val="002F7EBA"/>
    <w:rsid w:val="00303B4C"/>
    <w:rsid w:val="00321E62"/>
    <w:rsid w:val="00327BF8"/>
    <w:rsid w:val="00340AFA"/>
    <w:rsid w:val="003658CB"/>
    <w:rsid w:val="00366C0B"/>
    <w:rsid w:val="00366CFB"/>
    <w:rsid w:val="00366EE3"/>
    <w:rsid w:val="0036794C"/>
    <w:rsid w:val="00373508"/>
    <w:rsid w:val="00375C80"/>
    <w:rsid w:val="00396023"/>
    <w:rsid w:val="003A24A1"/>
    <w:rsid w:val="003B126F"/>
    <w:rsid w:val="003C279D"/>
    <w:rsid w:val="003F0A5F"/>
    <w:rsid w:val="003F42AA"/>
    <w:rsid w:val="003F5B2C"/>
    <w:rsid w:val="00420E41"/>
    <w:rsid w:val="0042461A"/>
    <w:rsid w:val="00424C94"/>
    <w:rsid w:val="00436154"/>
    <w:rsid w:val="00440E3A"/>
    <w:rsid w:val="00447608"/>
    <w:rsid w:val="00451746"/>
    <w:rsid w:val="00456758"/>
    <w:rsid w:val="00470EAC"/>
    <w:rsid w:val="00472184"/>
    <w:rsid w:val="0049458B"/>
    <w:rsid w:val="00495FD8"/>
    <w:rsid w:val="00496336"/>
    <w:rsid w:val="00496E26"/>
    <w:rsid w:val="00497C5F"/>
    <w:rsid w:val="004A6829"/>
    <w:rsid w:val="004B0A65"/>
    <w:rsid w:val="004B1BE9"/>
    <w:rsid w:val="004B474F"/>
    <w:rsid w:val="004D1535"/>
    <w:rsid w:val="004E0601"/>
    <w:rsid w:val="004E450F"/>
    <w:rsid w:val="00500C0C"/>
    <w:rsid w:val="00511CC5"/>
    <w:rsid w:val="00520A2C"/>
    <w:rsid w:val="00521B31"/>
    <w:rsid w:val="005234F2"/>
    <w:rsid w:val="00524483"/>
    <w:rsid w:val="005427DB"/>
    <w:rsid w:val="00542D16"/>
    <w:rsid w:val="00546678"/>
    <w:rsid w:val="005506B9"/>
    <w:rsid w:val="0055437C"/>
    <w:rsid w:val="005817EC"/>
    <w:rsid w:val="005836C1"/>
    <w:rsid w:val="00586970"/>
    <w:rsid w:val="00590B77"/>
    <w:rsid w:val="005A342D"/>
    <w:rsid w:val="005C363E"/>
    <w:rsid w:val="005C4DE2"/>
    <w:rsid w:val="005C7FBD"/>
    <w:rsid w:val="005D61F3"/>
    <w:rsid w:val="005E1C6B"/>
    <w:rsid w:val="005E684F"/>
    <w:rsid w:val="005F76B0"/>
    <w:rsid w:val="006066CF"/>
    <w:rsid w:val="00634B52"/>
    <w:rsid w:val="00634F61"/>
    <w:rsid w:val="006409BA"/>
    <w:rsid w:val="00644895"/>
    <w:rsid w:val="00652136"/>
    <w:rsid w:val="00695A47"/>
    <w:rsid w:val="006960C8"/>
    <w:rsid w:val="006A0CB7"/>
    <w:rsid w:val="006A7534"/>
    <w:rsid w:val="006B0028"/>
    <w:rsid w:val="006D37B9"/>
    <w:rsid w:val="006F0259"/>
    <w:rsid w:val="00700433"/>
    <w:rsid w:val="00700943"/>
    <w:rsid w:val="00702755"/>
    <w:rsid w:val="0070472C"/>
    <w:rsid w:val="00717CAE"/>
    <w:rsid w:val="00730871"/>
    <w:rsid w:val="0074424C"/>
    <w:rsid w:val="007509A6"/>
    <w:rsid w:val="007609B2"/>
    <w:rsid w:val="007872B4"/>
    <w:rsid w:val="00791CBE"/>
    <w:rsid w:val="007A0937"/>
    <w:rsid w:val="007A3F55"/>
    <w:rsid w:val="007A4993"/>
    <w:rsid w:val="007B3712"/>
    <w:rsid w:val="007B7705"/>
    <w:rsid w:val="007C693F"/>
    <w:rsid w:val="007C6ADD"/>
    <w:rsid w:val="007C7B22"/>
    <w:rsid w:val="007E32D9"/>
    <w:rsid w:val="007F694F"/>
    <w:rsid w:val="00800AC2"/>
    <w:rsid w:val="0082136D"/>
    <w:rsid w:val="008320F6"/>
    <w:rsid w:val="008351A8"/>
    <w:rsid w:val="00841223"/>
    <w:rsid w:val="00846BE9"/>
    <w:rsid w:val="00853207"/>
    <w:rsid w:val="00854BD0"/>
    <w:rsid w:val="00856D29"/>
    <w:rsid w:val="0086009B"/>
    <w:rsid w:val="00861442"/>
    <w:rsid w:val="008713A4"/>
    <w:rsid w:val="00873150"/>
    <w:rsid w:val="00875F10"/>
    <w:rsid w:val="008A6A60"/>
    <w:rsid w:val="008C6035"/>
    <w:rsid w:val="008C7015"/>
    <w:rsid w:val="008D1DFB"/>
    <w:rsid w:val="008D4BA0"/>
    <w:rsid w:val="008E03B4"/>
    <w:rsid w:val="008E5E3F"/>
    <w:rsid w:val="0090279B"/>
    <w:rsid w:val="0090514D"/>
    <w:rsid w:val="009143AB"/>
    <w:rsid w:val="00914904"/>
    <w:rsid w:val="0092245E"/>
    <w:rsid w:val="009258CE"/>
    <w:rsid w:val="0093214D"/>
    <w:rsid w:val="009515F0"/>
    <w:rsid w:val="00956C97"/>
    <w:rsid w:val="009830CB"/>
    <w:rsid w:val="009837FD"/>
    <w:rsid w:val="00986124"/>
    <w:rsid w:val="009874D9"/>
    <w:rsid w:val="009C23E9"/>
    <w:rsid w:val="009D478A"/>
    <w:rsid w:val="009D6A34"/>
    <w:rsid w:val="009E6E93"/>
    <w:rsid w:val="009F1518"/>
    <w:rsid w:val="009F5773"/>
    <w:rsid w:val="009F6DDB"/>
    <w:rsid w:val="00A00D3E"/>
    <w:rsid w:val="00A024A5"/>
    <w:rsid w:val="00A066F9"/>
    <w:rsid w:val="00A15971"/>
    <w:rsid w:val="00A22C90"/>
    <w:rsid w:val="00A24918"/>
    <w:rsid w:val="00A42723"/>
    <w:rsid w:val="00A640EC"/>
    <w:rsid w:val="00A64A6D"/>
    <w:rsid w:val="00A66020"/>
    <w:rsid w:val="00A73714"/>
    <w:rsid w:val="00A94631"/>
    <w:rsid w:val="00AA0B57"/>
    <w:rsid w:val="00AB02EE"/>
    <w:rsid w:val="00AB3F3A"/>
    <w:rsid w:val="00AC46AB"/>
    <w:rsid w:val="00AD28BC"/>
    <w:rsid w:val="00AD36C1"/>
    <w:rsid w:val="00AD4EC9"/>
    <w:rsid w:val="00AD6FFC"/>
    <w:rsid w:val="00AE737C"/>
    <w:rsid w:val="00AF0145"/>
    <w:rsid w:val="00AF31E6"/>
    <w:rsid w:val="00AF4150"/>
    <w:rsid w:val="00B013B7"/>
    <w:rsid w:val="00B023CA"/>
    <w:rsid w:val="00B0509A"/>
    <w:rsid w:val="00B120B2"/>
    <w:rsid w:val="00B27113"/>
    <w:rsid w:val="00B44205"/>
    <w:rsid w:val="00B50340"/>
    <w:rsid w:val="00B52B05"/>
    <w:rsid w:val="00B5406A"/>
    <w:rsid w:val="00B65508"/>
    <w:rsid w:val="00B667AC"/>
    <w:rsid w:val="00B74F33"/>
    <w:rsid w:val="00B74FC8"/>
    <w:rsid w:val="00B77D5D"/>
    <w:rsid w:val="00B8282E"/>
    <w:rsid w:val="00B8517A"/>
    <w:rsid w:val="00B956AE"/>
    <w:rsid w:val="00BA6446"/>
    <w:rsid w:val="00BD40B2"/>
    <w:rsid w:val="00BD47B7"/>
    <w:rsid w:val="00C135D5"/>
    <w:rsid w:val="00C15AC0"/>
    <w:rsid w:val="00C21567"/>
    <w:rsid w:val="00C22DCB"/>
    <w:rsid w:val="00C26A37"/>
    <w:rsid w:val="00C3598A"/>
    <w:rsid w:val="00C360BC"/>
    <w:rsid w:val="00C4280A"/>
    <w:rsid w:val="00C44800"/>
    <w:rsid w:val="00C52EC2"/>
    <w:rsid w:val="00C61DC1"/>
    <w:rsid w:val="00C630D7"/>
    <w:rsid w:val="00C64AFF"/>
    <w:rsid w:val="00C661EE"/>
    <w:rsid w:val="00C71CEA"/>
    <w:rsid w:val="00C72438"/>
    <w:rsid w:val="00C763E4"/>
    <w:rsid w:val="00C8624A"/>
    <w:rsid w:val="00C96248"/>
    <w:rsid w:val="00C96E9C"/>
    <w:rsid w:val="00CA5363"/>
    <w:rsid w:val="00CB6D60"/>
    <w:rsid w:val="00CC5815"/>
    <w:rsid w:val="00CD0E64"/>
    <w:rsid w:val="00CE24B8"/>
    <w:rsid w:val="00CE5849"/>
    <w:rsid w:val="00CF436D"/>
    <w:rsid w:val="00D20645"/>
    <w:rsid w:val="00D278F7"/>
    <w:rsid w:val="00D35647"/>
    <w:rsid w:val="00D37550"/>
    <w:rsid w:val="00D40A29"/>
    <w:rsid w:val="00D45D27"/>
    <w:rsid w:val="00D47D95"/>
    <w:rsid w:val="00D47E84"/>
    <w:rsid w:val="00D607B7"/>
    <w:rsid w:val="00D86E57"/>
    <w:rsid w:val="00D96B24"/>
    <w:rsid w:val="00DD1BA8"/>
    <w:rsid w:val="00DE5B80"/>
    <w:rsid w:val="00E33AE3"/>
    <w:rsid w:val="00E61903"/>
    <w:rsid w:val="00E64116"/>
    <w:rsid w:val="00E72C08"/>
    <w:rsid w:val="00E83A57"/>
    <w:rsid w:val="00E878FF"/>
    <w:rsid w:val="00E92ECC"/>
    <w:rsid w:val="00EA624B"/>
    <w:rsid w:val="00EB057D"/>
    <w:rsid w:val="00EB18E4"/>
    <w:rsid w:val="00EB3E77"/>
    <w:rsid w:val="00EB5C85"/>
    <w:rsid w:val="00EB6677"/>
    <w:rsid w:val="00EC0AC2"/>
    <w:rsid w:val="00EC1FB3"/>
    <w:rsid w:val="00EC2CD4"/>
    <w:rsid w:val="00EC5E34"/>
    <w:rsid w:val="00EE09AD"/>
    <w:rsid w:val="00F053E5"/>
    <w:rsid w:val="00F10D2D"/>
    <w:rsid w:val="00F16831"/>
    <w:rsid w:val="00F16985"/>
    <w:rsid w:val="00F3623F"/>
    <w:rsid w:val="00F41C33"/>
    <w:rsid w:val="00F423F1"/>
    <w:rsid w:val="00F45F6F"/>
    <w:rsid w:val="00F46B6C"/>
    <w:rsid w:val="00F4792E"/>
    <w:rsid w:val="00F53584"/>
    <w:rsid w:val="00F549E5"/>
    <w:rsid w:val="00F554DD"/>
    <w:rsid w:val="00F63F05"/>
    <w:rsid w:val="00F72368"/>
    <w:rsid w:val="00F74071"/>
    <w:rsid w:val="00F821F6"/>
    <w:rsid w:val="00F84D49"/>
    <w:rsid w:val="00FB0768"/>
    <w:rsid w:val="00FB75C6"/>
    <w:rsid w:val="00FC39C4"/>
    <w:rsid w:val="00FC76B2"/>
    <w:rsid w:val="00FD4A45"/>
    <w:rsid w:val="00FD6466"/>
    <w:rsid w:val="00FE3474"/>
    <w:rsid w:val="00FF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0B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09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189F0-8080-4BBF-AD84-5C6E32863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10</Pages>
  <Words>4313</Words>
  <Characters>24589</Characters>
  <Application>Microsoft Office Word</Application>
  <DocSecurity>0</DocSecurity>
  <Lines>204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156</cp:revision>
  <cp:lastPrinted>2015-07-20T08:20:00Z</cp:lastPrinted>
  <dcterms:created xsi:type="dcterms:W3CDTF">2018-05-03T11:21:00Z</dcterms:created>
  <dcterms:modified xsi:type="dcterms:W3CDTF">2021-03-04T08:20:00Z</dcterms:modified>
</cp:coreProperties>
</file>