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E3C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7E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3C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E3C2C" w:rsidP="00327E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7E23">
        <w:rPr>
          <w:rFonts w:hint="cs"/>
          <w:b/>
          <w:bCs/>
          <w:rtl/>
        </w:rPr>
        <w:t>239</w:t>
      </w:r>
    </w:p>
    <w:p w:rsidR="00E64116" w:rsidRPr="008713A4" w:rsidRDefault="00CE3C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E3C2C" w:rsidP="00CE3C2C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שני, י"ט בשבט התשפ"א (01 בפברואר 2021), שעה </w:t>
      </w:r>
      <w:r>
        <w:rPr>
          <w:rFonts w:hint="cs"/>
          <w:b/>
          <w:bCs/>
          <w:u w:val="single"/>
          <w:rtl/>
        </w:rPr>
        <w:t>13:00</w:t>
      </w:r>
    </w:p>
    <w:p w:rsidR="00E64116" w:rsidRDefault="00E64116" w:rsidP="008320F6">
      <w:pPr>
        <w:ind w:firstLine="0"/>
        <w:rPr>
          <w:rtl/>
        </w:rPr>
      </w:pPr>
    </w:p>
    <w:p w:rsidR="00327E23" w:rsidRPr="008713A4" w:rsidRDefault="00327E2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27E23" w:rsidRDefault="00CE3C2C" w:rsidP="00327E2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462_1"/>
      <w:r w:rsidRPr="00327E23">
        <w:rPr>
          <w:rStyle w:val="TagStyle"/>
          <w:b/>
          <w:bCs w:val="0"/>
          <w:u w:val="none"/>
          <w:rtl/>
        </w:rPr>
        <w:t xml:space="preserve"> &lt;&lt; נושא &gt;&gt; </w:t>
      </w:r>
      <w:r w:rsidRPr="00327E23">
        <w:rPr>
          <w:b w:val="0"/>
          <w:bCs w:val="0"/>
          <w:u w:val="none"/>
          <w:rtl/>
        </w:rPr>
        <w:t>פערים בין הפריפריה למרכז במסגרות לילדים מחוננים</w:t>
      </w:r>
      <w:r w:rsidRPr="00327E23">
        <w:rPr>
          <w:rStyle w:val="TagStyle"/>
          <w:b/>
          <w:bCs w:val="0"/>
          <w:u w:val="none"/>
          <w:rtl/>
        </w:rPr>
        <w:t xml:space="preserve"> &lt;&lt; נושא &gt;&gt;</w:t>
      </w:r>
      <w:r w:rsidRPr="00327E2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E3C2C" w:rsidRPr="008713A4" w:rsidRDefault="00CE3C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3C2C" w:rsidRDefault="00CE3C2C" w:rsidP="00EC1FB3">
      <w:pPr>
        <w:ind w:firstLine="0"/>
        <w:rPr>
          <w:rtl/>
        </w:rPr>
      </w:pPr>
      <w:r w:rsidRPr="00CE3C2C">
        <w:rPr>
          <w:rtl/>
        </w:rPr>
        <w:t>משה גפני – היו"ר</w:t>
      </w:r>
    </w:p>
    <w:p w:rsidR="00CE3C2C" w:rsidRPr="00CE3C2C" w:rsidRDefault="00CE3C2C" w:rsidP="00EC1FB3">
      <w:pPr>
        <w:ind w:firstLine="0"/>
        <w:rPr>
          <w:rtl/>
        </w:rPr>
      </w:pPr>
      <w:r w:rsidRPr="00CE3C2C">
        <w:rPr>
          <w:rtl/>
        </w:rPr>
        <w:t>ינון אזולאי</w:t>
      </w:r>
    </w:p>
    <w:p w:rsidR="00CE3C2C" w:rsidRPr="00CE3C2C" w:rsidRDefault="00CE3C2C" w:rsidP="00EC1FB3">
      <w:pPr>
        <w:ind w:firstLine="0"/>
        <w:rPr>
          <w:rtl/>
        </w:rPr>
      </w:pPr>
      <w:r w:rsidRPr="00CE3C2C">
        <w:rPr>
          <w:rtl/>
        </w:rPr>
        <w:t>אופיר כץ</w:t>
      </w:r>
    </w:p>
    <w:p w:rsidR="00CE3C2C" w:rsidRPr="008713A4" w:rsidRDefault="00CE3C2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40386" w:rsidP="00327E23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27E23" w:rsidRPr="000C47F5" w:rsidRDefault="00327E2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342"/>
      </w:tblGrid>
      <w:tr w:rsidR="00240386" w:rsidTr="00240386"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נדלר</w:t>
            </w:r>
          </w:p>
        </w:tc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תלמידים מחוננים, משרד החינוך</w:t>
            </w:r>
          </w:p>
        </w:tc>
      </w:tr>
      <w:tr w:rsidR="00240386" w:rsidTr="00240386"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240386" w:rsidTr="00240386"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חלאילה</w:t>
            </w:r>
          </w:p>
        </w:tc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משרד האוצר</w:t>
            </w:r>
          </w:p>
        </w:tc>
      </w:tr>
      <w:tr w:rsidR="00240386" w:rsidTr="00240386"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שחר</w:t>
            </w:r>
          </w:p>
        </w:tc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386" w:rsidRDefault="00240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שותפות גליליום, אשכול גליל מזרחי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40386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240386" w:rsidRPr="008713A4" w:rsidRDefault="00240386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D04F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3C2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E3C2C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CE3C2C" w:rsidRDefault="00CE3C2C" w:rsidP="00AB3F3A">
      <w:pPr>
        <w:ind w:firstLine="0"/>
        <w:rPr>
          <w:rtl/>
        </w:rPr>
      </w:pPr>
    </w:p>
    <w:p w:rsidR="00546614" w:rsidRDefault="00546614" w:rsidP="003F3DFA">
      <w:pPr>
        <w:pStyle w:val="a6"/>
        <w:rPr>
          <w:rtl/>
        </w:rPr>
      </w:pPr>
      <w:bookmarkStart w:id="1" w:name="ET_subject_622462_25"/>
      <w:r w:rsidRPr="003F3DFA">
        <w:rPr>
          <w:rStyle w:val="TagStyle"/>
          <w:rtl/>
        </w:rPr>
        <w:t xml:space="preserve"> &lt;&lt; נושא &gt;&gt;</w:t>
      </w:r>
      <w:r w:rsidRPr="00546614">
        <w:rPr>
          <w:rStyle w:val="TagStyle"/>
          <w:rtl/>
        </w:rPr>
        <w:t xml:space="preserve"> </w:t>
      </w:r>
      <w:r>
        <w:rPr>
          <w:rtl/>
        </w:rPr>
        <w:t>פערים בין הפריפריה למרכז במסגרות לילדים מחוננים</w:t>
      </w:r>
      <w:r w:rsidRPr="00546614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CE3C2C" w:rsidRDefault="00CE3C2C" w:rsidP="00CE3C2C">
      <w:pPr>
        <w:pStyle w:val="KeepWithNext"/>
        <w:rPr>
          <w:rtl/>
          <w:lang w:eastAsia="he-IL"/>
        </w:rPr>
      </w:pPr>
    </w:p>
    <w:p w:rsidR="00F52209" w:rsidRDefault="00F52209" w:rsidP="00F52209">
      <w:pPr>
        <w:ind w:firstLine="0"/>
        <w:jc w:val="left"/>
        <w:rPr>
          <w:rtl/>
          <w:lang w:eastAsia="he-IL"/>
        </w:rPr>
      </w:pPr>
    </w:p>
    <w:p w:rsidR="005B7583" w:rsidRDefault="005B7583" w:rsidP="003F3DFA">
      <w:pPr>
        <w:pStyle w:val="af6"/>
        <w:rPr>
          <w:rtl/>
        </w:rPr>
      </w:pPr>
      <w:bookmarkStart w:id="2" w:name="ET_yor_4762_29"/>
      <w:r w:rsidRPr="003F3DFA">
        <w:rPr>
          <w:rStyle w:val="TagStyle"/>
          <w:rtl/>
        </w:rPr>
        <w:t xml:space="preserve"> &lt;&lt; יור &gt;&gt;</w:t>
      </w:r>
      <w:r w:rsidRPr="005B758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7583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5B7583" w:rsidRDefault="005B7583" w:rsidP="005B7583">
      <w:pPr>
        <w:pStyle w:val="KeepWithNext"/>
        <w:rPr>
          <w:rtl/>
          <w:lang w:eastAsia="he-IL"/>
        </w:rPr>
      </w:pPr>
    </w:p>
    <w:p w:rsidR="00CE3C2C" w:rsidRDefault="00F52209" w:rsidP="00CE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אני מתכבד לפתוח את ישיבת ועדת הכספים. ביקש ממני חבר הכנסת אופיר כץ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פנה </w:t>
      </w:r>
      <w:bookmarkStart w:id="3" w:name="_ETM_Q1_11000"/>
      <w:bookmarkEnd w:id="3"/>
      <w:r>
        <w:rPr>
          <w:rFonts w:hint="cs"/>
          <w:rtl/>
          <w:lang w:eastAsia="he-IL"/>
        </w:rPr>
        <w:t xml:space="preserve">גם במכתב, הוא פנה גם בעל-פה, הוא דיבר איתי </w:t>
      </w:r>
      <w:bookmarkStart w:id="4" w:name="_ETM_Q1_18000"/>
      <w:bookmarkEnd w:id="4"/>
      <w:r>
        <w:rPr>
          <w:rFonts w:hint="cs"/>
          <w:rtl/>
          <w:lang w:eastAsia="he-IL"/>
        </w:rPr>
        <w:t xml:space="preserve">על העניין הזה, הוא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כינוס דיון בנושא: פערים </w:t>
      </w:r>
      <w:bookmarkStart w:id="5" w:name="_ETM_Q1_19000"/>
      <w:bookmarkEnd w:id="5"/>
      <w:r>
        <w:rPr>
          <w:rFonts w:hint="cs"/>
          <w:rtl/>
          <w:lang w:eastAsia="he-IL"/>
        </w:rPr>
        <w:t xml:space="preserve">בין הפריפריה למרכז במסגרות לילדים מחוננים. </w:t>
      </w:r>
    </w:p>
    <w:p w:rsidR="00F52209" w:rsidRDefault="00F52209" w:rsidP="00CE3C2C">
      <w:pPr>
        <w:rPr>
          <w:rtl/>
          <w:lang w:eastAsia="he-IL"/>
        </w:rPr>
      </w:pPr>
    </w:p>
    <w:p w:rsidR="00F52209" w:rsidRDefault="00F52209" w:rsidP="00CE3C2C">
      <w:pPr>
        <w:rPr>
          <w:rtl/>
          <w:lang w:eastAsia="he-IL"/>
        </w:rPr>
      </w:pPr>
      <w:bookmarkStart w:id="6" w:name="_ETM_Q1_28000"/>
      <w:bookmarkEnd w:id="6"/>
      <w:r>
        <w:rPr>
          <w:rFonts w:hint="cs"/>
          <w:rtl/>
          <w:lang w:eastAsia="he-IL"/>
        </w:rPr>
        <w:t xml:space="preserve">חבר הכנסת אופיר כץ, </w:t>
      </w:r>
      <w:bookmarkStart w:id="7" w:name="_ETM_Q1_25000"/>
      <w:bookmarkEnd w:id="7"/>
      <w:r>
        <w:rPr>
          <w:rFonts w:hint="cs"/>
          <w:rtl/>
          <w:lang w:eastAsia="he-IL"/>
        </w:rPr>
        <w:t xml:space="preserve">אני ראיתי חשיבות בעניין הזה. בבקשה, תסביר את הנושא. </w:t>
      </w:r>
    </w:p>
    <w:p w:rsidR="00CE3C2C" w:rsidRDefault="00CE3C2C" w:rsidP="00CE3C2C">
      <w:pPr>
        <w:rPr>
          <w:rtl/>
          <w:lang w:eastAsia="he-IL"/>
        </w:rPr>
      </w:pPr>
    </w:p>
    <w:p w:rsidR="00906553" w:rsidRDefault="00906553" w:rsidP="003F3DFA">
      <w:pPr>
        <w:pStyle w:val="a4"/>
        <w:rPr>
          <w:rtl/>
        </w:rPr>
      </w:pPr>
      <w:bookmarkStart w:id="8" w:name="ET_speaker_5786_26"/>
      <w:r w:rsidRPr="003F3DFA">
        <w:rPr>
          <w:rStyle w:val="TagStyle"/>
          <w:rtl/>
        </w:rPr>
        <w:t xml:space="preserve"> &lt;&lt; דובר &gt;&gt;</w:t>
      </w:r>
      <w:r w:rsidRPr="0090655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06553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"/>
    </w:p>
    <w:p w:rsidR="00906553" w:rsidRDefault="00906553" w:rsidP="00906553">
      <w:pPr>
        <w:pStyle w:val="KeepWithNext"/>
        <w:rPr>
          <w:rtl/>
          <w:lang w:eastAsia="he-IL"/>
        </w:rPr>
      </w:pPr>
    </w:p>
    <w:p w:rsidR="00906553" w:rsidRDefault="00906553" w:rsidP="00906553">
      <w:pPr>
        <w:rPr>
          <w:rtl/>
          <w:lang w:eastAsia="he-IL"/>
        </w:rPr>
      </w:pPr>
      <w:bookmarkStart w:id="9" w:name="_ETM_Q1_31000"/>
      <w:bookmarkEnd w:id="9"/>
      <w:r>
        <w:rPr>
          <w:rFonts w:hint="cs"/>
          <w:rtl/>
          <w:lang w:eastAsia="he-IL"/>
        </w:rPr>
        <w:t xml:space="preserve">תודה רבה, אדוני היושב-ראש. קודם כל, אני רוצה להודות לך. </w:t>
      </w:r>
      <w:bookmarkStart w:id="10" w:name="_ETM_Q1_32000"/>
      <w:bookmarkEnd w:id="10"/>
      <w:r>
        <w:rPr>
          <w:rFonts w:hint="cs"/>
          <w:rtl/>
          <w:lang w:eastAsia="he-IL"/>
        </w:rPr>
        <w:t xml:space="preserve">כשאני מציף דברים של הפריפריה, אתה תמיד מוצא לזה מקום </w:t>
      </w:r>
      <w:bookmarkStart w:id="11" w:name="_ETM_Q1_36000"/>
      <w:bookmarkEnd w:id="11"/>
      <w:r>
        <w:rPr>
          <w:rFonts w:hint="cs"/>
          <w:rtl/>
          <w:lang w:eastAsia="he-IL"/>
        </w:rPr>
        <w:t xml:space="preserve">בסדר-היום. יכול להיות שיצאת מאופקים, אבל אי-אפשר להוציא את אופקים ממך. אז תודה רבה על זה. </w:t>
      </w:r>
    </w:p>
    <w:p w:rsidR="005B7583" w:rsidRDefault="005B7583" w:rsidP="00906553">
      <w:pPr>
        <w:rPr>
          <w:rtl/>
          <w:lang w:eastAsia="he-IL"/>
        </w:rPr>
      </w:pPr>
    </w:p>
    <w:p w:rsidR="005B7583" w:rsidRDefault="005B7583" w:rsidP="00906553">
      <w:pPr>
        <w:rPr>
          <w:rtl/>
          <w:lang w:eastAsia="he-IL"/>
        </w:rPr>
      </w:pPr>
      <w:bookmarkStart w:id="12" w:name="_ETM_Q1_46000"/>
      <w:bookmarkEnd w:id="12"/>
      <w:r>
        <w:rPr>
          <w:rFonts w:hint="cs"/>
          <w:rtl/>
          <w:lang w:eastAsia="he-IL"/>
        </w:rPr>
        <w:t xml:space="preserve">ביקשתי את הדיון, בעקבות </w:t>
      </w:r>
      <w:bookmarkStart w:id="13" w:name="_ETM_Q1_44000"/>
      <w:bookmarkEnd w:id="13"/>
      <w:r>
        <w:rPr>
          <w:rFonts w:hint="cs"/>
          <w:rtl/>
          <w:lang w:eastAsia="he-IL"/>
        </w:rPr>
        <w:t xml:space="preserve">כתבה שפורסמה בשבוע שעבר של יעל בערוץ 12, על פערים במרכזי המחוננים בין הפריפריה למרכז. הכתבה מציגה תמונת מצב אבסורדית, </w:t>
      </w:r>
      <w:bookmarkStart w:id="14" w:name="_ETM_Q1_66000"/>
      <w:bookmarkEnd w:id="14"/>
      <w:r>
        <w:rPr>
          <w:rFonts w:hint="cs"/>
          <w:rtl/>
          <w:lang w:eastAsia="he-IL"/>
        </w:rPr>
        <w:t xml:space="preserve">שבעצם, יש ילדים בפריפריה שיש להם פוטנציאל להיות מחוננים, אבל </w:t>
      </w:r>
      <w:bookmarkStart w:id="15" w:name="_ETM_Q1_71000"/>
      <w:bookmarkEnd w:id="15"/>
      <w:r>
        <w:rPr>
          <w:rFonts w:hint="cs"/>
          <w:rtl/>
          <w:lang w:eastAsia="he-IL"/>
        </w:rPr>
        <w:t xml:space="preserve">הם לא מצליחים לממש את זה, בשל כל מיני קשיים </w:t>
      </w:r>
      <w:bookmarkStart w:id="16" w:name="_ETM_Q1_73000"/>
      <w:bookmarkEnd w:id="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מבחינת מרחק, אם קשיים כלכליים. יש מספר דוגמאות </w:t>
      </w:r>
      <w:bookmarkStart w:id="17" w:name="_ETM_Q1_77000"/>
      <w:bookmarkEnd w:id="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בקריית-אונו שבמרכז, ובנוף הגליל, יש מספר זהה של תושבים. </w:t>
      </w:r>
    </w:p>
    <w:p w:rsidR="005B7583" w:rsidRDefault="005B7583" w:rsidP="00906553">
      <w:pPr>
        <w:rPr>
          <w:rtl/>
          <w:lang w:eastAsia="he-IL"/>
        </w:rPr>
      </w:pPr>
      <w:bookmarkStart w:id="18" w:name="_ETM_Q1_87000"/>
      <w:bookmarkEnd w:id="18"/>
    </w:p>
    <w:p w:rsidR="005B7583" w:rsidRDefault="005B7583" w:rsidP="003F3DFA">
      <w:pPr>
        <w:pStyle w:val="af6"/>
        <w:rPr>
          <w:rtl/>
        </w:rPr>
      </w:pPr>
      <w:bookmarkStart w:id="19" w:name="ET_yor_4762_27"/>
      <w:r w:rsidRPr="003F3DFA">
        <w:rPr>
          <w:rStyle w:val="TagStyle"/>
          <w:rtl/>
        </w:rPr>
        <w:t xml:space="preserve"> &lt;&lt; יור &gt;&gt;</w:t>
      </w:r>
      <w:r w:rsidRPr="005B758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7583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"/>
    </w:p>
    <w:p w:rsidR="005B7583" w:rsidRDefault="005B7583" w:rsidP="005B7583">
      <w:pPr>
        <w:pStyle w:val="KeepWithNext"/>
        <w:rPr>
          <w:rtl/>
          <w:lang w:eastAsia="he-IL"/>
        </w:rPr>
      </w:pPr>
    </w:p>
    <w:p w:rsidR="005B7583" w:rsidRDefault="005B7583" w:rsidP="005B7583">
      <w:pPr>
        <w:rPr>
          <w:rtl/>
          <w:lang w:eastAsia="he-IL"/>
        </w:rPr>
      </w:pPr>
      <w:bookmarkStart w:id="20" w:name="_ETM_Q1_88000"/>
      <w:bookmarkEnd w:id="20"/>
      <w:r>
        <w:rPr>
          <w:rFonts w:hint="cs"/>
          <w:rtl/>
          <w:lang w:eastAsia="he-IL"/>
        </w:rPr>
        <w:t xml:space="preserve">תן דוגמה. </w:t>
      </w:r>
    </w:p>
    <w:p w:rsidR="005B7583" w:rsidRDefault="005B7583" w:rsidP="005B7583">
      <w:pPr>
        <w:rPr>
          <w:rtl/>
          <w:lang w:eastAsia="he-IL"/>
        </w:rPr>
      </w:pPr>
    </w:p>
    <w:p w:rsidR="005B7583" w:rsidRDefault="005B7583" w:rsidP="003F3DFA">
      <w:pPr>
        <w:pStyle w:val="-"/>
        <w:rPr>
          <w:rtl/>
        </w:rPr>
      </w:pPr>
      <w:bookmarkStart w:id="21" w:name="_ETM_Q1_85000"/>
      <w:bookmarkStart w:id="22" w:name="ET_speakercontinue_5786_28"/>
      <w:bookmarkEnd w:id="21"/>
      <w:r w:rsidRPr="003F3DFA">
        <w:rPr>
          <w:rStyle w:val="TagStyle"/>
          <w:rtl/>
        </w:rPr>
        <w:t xml:space="preserve"> &lt;&lt; דובר_המשך &gt;&gt;</w:t>
      </w:r>
      <w:r w:rsidRPr="005B758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B7583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"/>
    </w:p>
    <w:p w:rsidR="005B7583" w:rsidRDefault="005B7583" w:rsidP="005B7583">
      <w:pPr>
        <w:pStyle w:val="KeepWithNext"/>
        <w:rPr>
          <w:rtl/>
          <w:lang w:eastAsia="he-IL"/>
        </w:rPr>
      </w:pPr>
    </w:p>
    <w:p w:rsidR="005B7583" w:rsidRDefault="005B7583" w:rsidP="005B7583">
      <w:pPr>
        <w:rPr>
          <w:rtl/>
          <w:lang w:eastAsia="he-IL"/>
        </w:rPr>
      </w:pPr>
      <w:bookmarkStart w:id="23" w:name="_ETM_Q1_86000"/>
      <w:bookmarkEnd w:id="23"/>
      <w:r>
        <w:rPr>
          <w:rFonts w:hint="cs"/>
          <w:rtl/>
          <w:lang w:eastAsia="he-IL"/>
        </w:rPr>
        <w:t>תיכף אנחנו נראה דוגמאות מאוד מפורטות בסרט</w:t>
      </w:r>
      <w:bookmarkStart w:id="24" w:name="_ETM_Q1_93000"/>
      <w:bookmarkEnd w:id="24"/>
      <w:r>
        <w:rPr>
          <w:rFonts w:hint="cs"/>
          <w:rtl/>
          <w:lang w:eastAsia="he-IL"/>
        </w:rPr>
        <w:t xml:space="preserve">ון קצר שנעלה.  בקריית אונו ונוף הגליל, לדוגמה, </w:t>
      </w:r>
      <w:bookmarkStart w:id="25" w:name="_ETM_Q1_114000"/>
      <w:bookmarkEnd w:id="25"/>
      <w:r>
        <w:rPr>
          <w:rFonts w:hint="cs"/>
          <w:rtl/>
          <w:lang w:eastAsia="he-IL"/>
        </w:rPr>
        <w:t xml:space="preserve">יש אותם מספר תושבים 40,000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בקריית אונו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184 מחוננים. בנוף הגליל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12, אנחנו מדברים פה על </w:t>
      </w:r>
      <w:bookmarkStart w:id="26" w:name="_ETM_Q1_117000"/>
      <w:bookmarkEnd w:id="26"/>
      <w:r>
        <w:rPr>
          <w:rFonts w:hint="cs"/>
          <w:rtl/>
          <w:lang w:eastAsia="he-IL"/>
        </w:rPr>
        <w:t xml:space="preserve">פי 15. בהמשך נראה דוגמאות נוספות. העניין הוא, שיש </w:t>
      </w:r>
      <w:bookmarkStart w:id="27" w:name="_ETM_Q1_128000"/>
      <w:bookmarkEnd w:id="27"/>
      <w:r>
        <w:rPr>
          <w:rFonts w:hint="cs"/>
          <w:rtl/>
          <w:lang w:eastAsia="he-IL"/>
        </w:rPr>
        <w:t xml:space="preserve">ילדים מחוננים בפריפריה, זה לא שאין, פשוט אין להם את </w:t>
      </w:r>
      <w:bookmarkStart w:id="28" w:name="_ETM_Q1_131000"/>
      <w:bookmarkEnd w:id="28"/>
      <w:r>
        <w:rPr>
          <w:rFonts w:hint="cs"/>
          <w:rtl/>
          <w:lang w:eastAsia="he-IL"/>
        </w:rPr>
        <w:t xml:space="preserve">האפשרות כן לממש את הפוטנציאל, וכן להיכנס למרכזים ולכיתות. אני </w:t>
      </w:r>
      <w:bookmarkStart w:id="29" w:name="_ETM_Q1_137000"/>
      <w:bookmarkEnd w:id="29"/>
      <w:r>
        <w:rPr>
          <w:rFonts w:hint="cs"/>
          <w:rtl/>
          <w:lang w:eastAsia="he-IL"/>
        </w:rPr>
        <w:t>באמת שואל למה ילד ממגדל העמק או מדימונה,</w:t>
      </w:r>
      <w:bookmarkStart w:id="30" w:name="_ETM_Q1_141000"/>
      <w:bookmarkEnd w:id="30"/>
      <w:r>
        <w:rPr>
          <w:rFonts w:hint="cs"/>
          <w:rtl/>
          <w:lang w:eastAsia="he-IL"/>
        </w:rPr>
        <w:t xml:space="preserve"> שהוא ילד בעל פוטנציאל שהוא מחונן, לא יוכל לממש את </w:t>
      </w:r>
      <w:bookmarkStart w:id="31" w:name="_ETM_Q1_144000"/>
      <w:bookmarkEnd w:id="31"/>
      <w:r>
        <w:rPr>
          <w:rFonts w:hint="cs"/>
          <w:rtl/>
          <w:lang w:eastAsia="he-IL"/>
        </w:rPr>
        <w:t xml:space="preserve">מה שקיים בו, וכן להיכנס למרכזים, וכן להיות כמו כל </w:t>
      </w:r>
      <w:bookmarkStart w:id="32" w:name="_ETM_Q1_150000"/>
      <w:bookmarkEnd w:id="32"/>
      <w:r>
        <w:rPr>
          <w:rFonts w:hint="cs"/>
          <w:rtl/>
          <w:lang w:eastAsia="he-IL"/>
        </w:rPr>
        <w:t xml:space="preserve">ילד אחר שכן יש לו את האפשרות הזו. אנחנו לא </w:t>
      </w:r>
      <w:bookmarkStart w:id="33" w:name="_ETM_Q1_156000"/>
      <w:bookmarkEnd w:id="33"/>
      <w:r>
        <w:rPr>
          <w:rFonts w:hint="cs"/>
          <w:rtl/>
          <w:lang w:eastAsia="he-IL"/>
        </w:rPr>
        <w:t xml:space="preserve">יכולים להביט מהצד ולהשלים עם זה שנקודת הפתיחה של ילד שגר במרכז היא טובה יותר. </w:t>
      </w:r>
    </w:p>
    <w:p w:rsidR="005B7583" w:rsidRDefault="005B7583" w:rsidP="008F6A28">
      <w:pPr>
        <w:ind w:firstLine="0"/>
        <w:rPr>
          <w:rtl/>
          <w:lang w:eastAsia="he-IL"/>
        </w:rPr>
      </w:pPr>
    </w:p>
    <w:p w:rsidR="008F6A28" w:rsidRDefault="008F6A28" w:rsidP="003F3DFA">
      <w:pPr>
        <w:pStyle w:val="af6"/>
        <w:rPr>
          <w:rtl/>
        </w:rPr>
      </w:pPr>
      <w:bookmarkStart w:id="34" w:name="ET_yor_4762_30"/>
      <w:r w:rsidRPr="003F3DFA">
        <w:rPr>
          <w:rStyle w:val="TagStyle"/>
          <w:rtl/>
        </w:rPr>
        <w:t xml:space="preserve"> &lt;&lt; יור &gt;&gt;</w:t>
      </w:r>
      <w:r w:rsidRPr="008F6A2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F6A28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8F6A28" w:rsidRDefault="008F6A28" w:rsidP="008F6A28">
      <w:pPr>
        <w:pStyle w:val="KeepWithNext"/>
        <w:rPr>
          <w:rtl/>
          <w:lang w:eastAsia="he-IL"/>
        </w:rPr>
      </w:pPr>
    </w:p>
    <w:p w:rsidR="008F6A28" w:rsidRDefault="008F6A28" w:rsidP="008F6A28">
      <w:pPr>
        <w:rPr>
          <w:rtl/>
          <w:lang w:eastAsia="he-IL"/>
        </w:rPr>
      </w:pPr>
      <w:bookmarkStart w:id="35" w:name="_ETM_Q1_159000"/>
      <w:bookmarkEnd w:id="35"/>
      <w:r>
        <w:rPr>
          <w:rFonts w:hint="cs"/>
          <w:rtl/>
          <w:lang w:eastAsia="he-IL"/>
        </w:rPr>
        <w:t xml:space="preserve">מה הבעיה? </w:t>
      </w:r>
    </w:p>
    <w:p w:rsidR="008F6A28" w:rsidRDefault="008F6A28" w:rsidP="008F6A28">
      <w:pPr>
        <w:rPr>
          <w:rtl/>
          <w:lang w:eastAsia="he-IL"/>
        </w:rPr>
      </w:pPr>
    </w:p>
    <w:p w:rsidR="008F6A28" w:rsidRDefault="008F6A28" w:rsidP="003F3DFA">
      <w:pPr>
        <w:pStyle w:val="-"/>
        <w:rPr>
          <w:rtl/>
        </w:rPr>
      </w:pPr>
      <w:bookmarkStart w:id="36" w:name="_ETM_Q1_163000"/>
      <w:bookmarkStart w:id="37" w:name="ET_speakercontinue_5786_31"/>
      <w:bookmarkEnd w:id="36"/>
      <w:r w:rsidRPr="003F3DFA">
        <w:rPr>
          <w:rStyle w:val="TagStyle"/>
          <w:rtl/>
        </w:rPr>
        <w:t xml:space="preserve"> &lt;&lt; דובר_המשך &gt;&gt;</w:t>
      </w:r>
      <w:r w:rsidRPr="008F6A2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F6A28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"/>
    </w:p>
    <w:p w:rsidR="008F6A28" w:rsidRDefault="008F6A28" w:rsidP="008F6A28">
      <w:pPr>
        <w:pStyle w:val="KeepWithNext"/>
        <w:rPr>
          <w:rtl/>
          <w:lang w:eastAsia="he-IL"/>
        </w:rPr>
      </w:pPr>
    </w:p>
    <w:p w:rsidR="008F6A28" w:rsidRDefault="008F6A28" w:rsidP="008F6A28">
      <w:pPr>
        <w:rPr>
          <w:rtl/>
          <w:lang w:eastAsia="he-IL"/>
        </w:rPr>
      </w:pPr>
      <w:bookmarkStart w:id="38" w:name="_ETM_Q1_164000"/>
      <w:bookmarkEnd w:id="38"/>
      <w:r>
        <w:rPr>
          <w:rFonts w:hint="cs"/>
          <w:rtl/>
          <w:lang w:eastAsia="he-IL"/>
        </w:rPr>
        <w:t xml:space="preserve">אני כבר מגיע. </w:t>
      </w:r>
      <w:bookmarkStart w:id="39" w:name="_ETM_Q1_161000"/>
      <w:bookmarkEnd w:id="39"/>
      <w:r>
        <w:rPr>
          <w:rFonts w:hint="cs"/>
          <w:rtl/>
          <w:lang w:eastAsia="he-IL"/>
        </w:rPr>
        <w:t xml:space="preserve">אנחנו לא יכולים להשלים עם נקודת פתיחה שילד </w:t>
      </w:r>
      <w:bookmarkStart w:id="40" w:name="_ETM_Q1_160000"/>
      <w:bookmarkEnd w:id="40"/>
      <w:r>
        <w:rPr>
          <w:rFonts w:hint="cs"/>
          <w:rtl/>
          <w:lang w:eastAsia="he-IL"/>
        </w:rPr>
        <w:t xml:space="preserve">שגר במרכז, יש לו פערי פתיחה יותר </w:t>
      </w:r>
      <w:bookmarkStart w:id="41" w:name="_ETM_Q1_170000"/>
      <w:bookmarkEnd w:id="41"/>
      <w:r>
        <w:rPr>
          <w:rFonts w:hint="cs"/>
          <w:rtl/>
          <w:lang w:eastAsia="he-IL"/>
        </w:rPr>
        <w:t xml:space="preserve">טובים מאשר שילד שגר בפריפריה. אנחנו צריכים לתת לכל ילד </w:t>
      </w:r>
      <w:bookmarkStart w:id="42" w:name="_ETM_Q1_173000"/>
      <w:bookmarkEnd w:id="42"/>
      <w:r>
        <w:rPr>
          <w:rFonts w:hint="cs"/>
          <w:rtl/>
          <w:lang w:eastAsia="he-IL"/>
        </w:rPr>
        <w:t xml:space="preserve">את האפשרות ולא משנה איפה הוא גר. </w:t>
      </w:r>
    </w:p>
    <w:p w:rsidR="008F6A28" w:rsidRDefault="008F6A28" w:rsidP="008F6A28">
      <w:pPr>
        <w:rPr>
          <w:rtl/>
          <w:lang w:eastAsia="he-IL"/>
        </w:rPr>
      </w:pPr>
    </w:p>
    <w:p w:rsidR="008F6A28" w:rsidRDefault="008F6A28" w:rsidP="008F6A28">
      <w:pPr>
        <w:rPr>
          <w:rtl/>
          <w:lang w:eastAsia="he-IL"/>
        </w:rPr>
      </w:pPr>
      <w:bookmarkStart w:id="43" w:name="_ETM_Q1_178000"/>
      <w:bookmarkEnd w:id="43"/>
      <w:r>
        <w:rPr>
          <w:rFonts w:hint="cs"/>
          <w:rtl/>
          <w:lang w:eastAsia="he-IL"/>
        </w:rPr>
        <w:t xml:space="preserve">בנתונים שקיבלתי, וחלק </w:t>
      </w:r>
      <w:bookmarkStart w:id="44" w:name="_ETM_Q1_180000"/>
      <w:bookmarkEnd w:id="44"/>
      <w:r>
        <w:rPr>
          <w:rFonts w:hint="cs"/>
          <w:rtl/>
          <w:lang w:eastAsia="he-IL"/>
        </w:rPr>
        <w:t xml:space="preserve">גם קיבלנו ממש לפני חצי שעה, קשה לעבד את הכול </w:t>
      </w:r>
      <w:bookmarkStart w:id="45" w:name="_ETM_Q1_179000"/>
      <w:bookmarkEnd w:id="45"/>
      <w:r>
        <w:rPr>
          <w:rFonts w:hint="cs"/>
          <w:rtl/>
          <w:lang w:eastAsia="he-IL"/>
        </w:rPr>
        <w:t xml:space="preserve">ביחד. ראיתי שהבעיה, כפי שאמרתי, יש מקומות שהם רחוקים יותר, </w:t>
      </w:r>
      <w:bookmarkStart w:id="46" w:name="_ETM_Q1_191000"/>
      <w:bookmarkEnd w:id="46"/>
      <w:r>
        <w:rPr>
          <w:rFonts w:hint="cs"/>
          <w:rtl/>
          <w:lang w:eastAsia="he-IL"/>
        </w:rPr>
        <w:t xml:space="preserve">למשל שעה נסיעה, צריך להחליף שלוש תחנות אוטובוס, ויש כאלה </w:t>
      </w:r>
      <w:bookmarkStart w:id="47" w:name="_ETM_Q1_199000"/>
      <w:bookmarkEnd w:id="47"/>
      <w:r>
        <w:rPr>
          <w:rFonts w:hint="cs"/>
          <w:rtl/>
          <w:lang w:eastAsia="he-IL"/>
        </w:rPr>
        <w:t xml:space="preserve">שהמרחק קשה להם כי המקום רחוק. ויש כאלה שהמימון של הנסיעה הוא קשה. ומהנתונים שקיבלתי ממשרד החינוך, ראיתי שנדרשת השתתפות </w:t>
      </w:r>
      <w:bookmarkStart w:id="48" w:name="_ETM_Q1_209000"/>
      <w:bookmarkEnd w:id="48"/>
      <w:r>
        <w:rPr>
          <w:rFonts w:hint="cs"/>
          <w:rtl/>
          <w:lang w:eastAsia="he-IL"/>
        </w:rPr>
        <w:t xml:space="preserve">של העירייה בנסיעות 60/40. אני חושב שכדוגמה זה דבר שמרחיב </w:t>
      </w:r>
      <w:bookmarkStart w:id="49" w:name="_ETM_Q1_212000"/>
      <w:bookmarkEnd w:id="49"/>
      <w:r>
        <w:rPr>
          <w:rFonts w:hint="cs"/>
          <w:rtl/>
          <w:lang w:eastAsia="he-IL"/>
        </w:rPr>
        <w:t xml:space="preserve">את הפער, כי אז מה אתה אומר? שאותה רשות </w:t>
      </w:r>
      <w:bookmarkStart w:id="50" w:name="_ETM_Q1_217000"/>
      <w:bookmarkEnd w:id="50"/>
      <w:r>
        <w:rPr>
          <w:rFonts w:hint="cs"/>
          <w:rtl/>
          <w:lang w:eastAsia="he-IL"/>
        </w:rPr>
        <w:t xml:space="preserve">חזקה שיכולה לממן את זה, היא כן תאפשר את </w:t>
      </w:r>
      <w:bookmarkStart w:id="51" w:name="_ETM_Q1_216000"/>
      <w:bookmarkEnd w:id="51"/>
      <w:r>
        <w:rPr>
          <w:rFonts w:hint="cs"/>
          <w:rtl/>
          <w:lang w:eastAsia="he-IL"/>
        </w:rPr>
        <w:t xml:space="preserve">זה. ורשות חלשה, עם מס נמוך יותר שקשה לה, אז </w:t>
      </w:r>
      <w:bookmarkStart w:id="52" w:name="_ETM_Q1_225000"/>
      <w:bookmarkEnd w:id="52"/>
      <w:r>
        <w:rPr>
          <w:rFonts w:hint="cs"/>
          <w:rtl/>
          <w:lang w:eastAsia="he-IL"/>
        </w:rPr>
        <w:t xml:space="preserve">הילדים שלה בעצם לא מקבלים את מה </w:t>
      </w:r>
      <w:r>
        <w:rPr>
          <w:rFonts w:hint="cs"/>
          <w:rtl/>
          <w:lang w:eastAsia="he-IL"/>
        </w:rPr>
        <w:lastRenderedPageBreak/>
        <w:t xml:space="preserve">שרשות חזקה מקבלת. </w:t>
      </w:r>
      <w:bookmarkStart w:id="53" w:name="_ETM_Q1_229000"/>
      <w:bookmarkEnd w:id="53"/>
      <w:r>
        <w:rPr>
          <w:rFonts w:hint="cs"/>
          <w:rtl/>
          <w:lang w:eastAsia="he-IL"/>
        </w:rPr>
        <w:t xml:space="preserve">כשזה לא דיפרנציאלי, זה לא מקטין את הפערים, אלא ההיפך </w:t>
      </w:r>
      <w:bookmarkStart w:id="54" w:name="_ETM_Q1_231000"/>
      <w:bookmarkEnd w:id="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מרחיב את הפערים. </w:t>
      </w:r>
    </w:p>
    <w:p w:rsidR="008F6A28" w:rsidRDefault="008F6A28" w:rsidP="008F6A28">
      <w:pPr>
        <w:rPr>
          <w:rtl/>
          <w:lang w:eastAsia="he-IL"/>
        </w:rPr>
      </w:pPr>
      <w:bookmarkStart w:id="55" w:name="_ETM_Q1_236000"/>
      <w:bookmarkEnd w:id="55"/>
    </w:p>
    <w:p w:rsidR="008F6A28" w:rsidRDefault="008F6A28" w:rsidP="008F6A28">
      <w:pPr>
        <w:rPr>
          <w:rtl/>
          <w:lang w:eastAsia="he-IL"/>
        </w:rPr>
      </w:pPr>
      <w:bookmarkStart w:id="56" w:name="_ETM_Q1_237000"/>
      <w:bookmarkEnd w:id="56"/>
      <w:r>
        <w:rPr>
          <w:rFonts w:hint="cs"/>
          <w:rtl/>
          <w:lang w:eastAsia="he-IL"/>
        </w:rPr>
        <w:t>שוחחתי גם עם שר החינוך</w:t>
      </w:r>
      <w:bookmarkStart w:id="57" w:name="_ETM_Q1_240000"/>
      <w:bookmarkEnd w:id="57"/>
      <w:r>
        <w:rPr>
          <w:rFonts w:hint="cs"/>
          <w:rtl/>
          <w:lang w:eastAsia="he-IL"/>
        </w:rPr>
        <w:t xml:space="preserve"> על זה. לשמחתי, הנושא הזה ממש קרוב לליבו. הוא אמר </w:t>
      </w:r>
      <w:bookmarkStart w:id="58" w:name="_ETM_Q1_247000"/>
      <w:bookmarkEnd w:id="58"/>
      <w:r>
        <w:rPr>
          <w:rFonts w:hint="cs"/>
          <w:rtl/>
          <w:lang w:eastAsia="he-IL"/>
        </w:rPr>
        <w:t xml:space="preserve">לי שהוא מאוד בעד כמה שיותר להרחיב. סיפר לי גם </w:t>
      </w:r>
      <w:bookmarkStart w:id="59" w:name="_ETM_Q1_245000"/>
      <w:bookmarkEnd w:id="59"/>
      <w:r>
        <w:rPr>
          <w:rFonts w:hint="cs"/>
          <w:rtl/>
          <w:lang w:eastAsia="he-IL"/>
        </w:rPr>
        <w:t xml:space="preserve">על מרכזים נוספים שנבנים, גם בצפון, גם ברהט בדרום. יחד עם זאת, אותם ילדים שכרגע אין להם את האפשרות </w:t>
      </w:r>
      <w:bookmarkStart w:id="60" w:name="_ETM_Q1_260000"/>
      <w:bookmarkEnd w:id="60"/>
      <w:r>
        <w:rPr>
          <w:rFonts w:hint="cs"/>
          <w:rtl/>
          <w:lang w:eastAsia="he-IL"/>
        </w:rPr>
        <w:t xml:space="preserve">כן להגיע למרכזים, או כן להיכנס לכיתות שחסרות </w:t>
      </w:r>
      <w:bookmarkStart w:id="61" w:name="_ETM_Q1_265000"/>
      <w:bookmarkEnd w:id="61"/>
      <w:r>
        <w:rPr>
          <w:rFonts w:hint="cs"/>
          <w:rtl/>
          <w:lang w:eastAsia="he-IL"/>
        </w:rPr>
        <w:t xml:space="preserve">בפריפריה, הרב גפני, השר אמר לי שכל פתרון </w:t>
      </w:r>
      <w:bookmarkStart w:id="62" w:name="_ETM_Q1_267000"/>
      <w:bookmarkEnd w:id="62"/>
      <w:r>
        <w:rPr>
          <w:rFonts w:hint="cs"/>
          <w:rtl/>
          <w:lang w:eastAsia="he-IL"/>
        </w:rPr>
        <w:t xml:space="preserve">שישדרג את זה, וכן יגרום להכניס יותר ילדים לתוכניות האלה </w:t>
      </w:r>
      <w:bookmarkStart w:id="63" w:name="_ETM_Q1_275000"/>
      <w:bookmarkEnd w:id="63"/>
      <w:r>
        <w:rPr>
          <w:rFonts w:hint="cs"/>
          <w:rtl/>
          <w:lang w:eastAsia="he-IL"/>
        </w:rPr>
        <w:t xml:space="preserve">הוא יהיה בעד והוא יתמוך.  </w:t>
      </w:r>
    </w:p>
    <w:p w:rsidR="00201D5D" w:rsidRDefault="00201D5D" w:rsidP="008F6A28">
      <w:pPr>
        <w:rPr>
          <w:rtl/>
          <w:lang w:eastAsia="he-IL"/>
        </w:rPr>
      </w:pPr>
    </w:p>
    <w:p w:rsidR="00201D5D" w:rsidRDefault="00201D5D" w:rsidP="003F3DFA">
      <w:pPr>
        <w:pStyle w:val="af6"/>
        <w:rPr>
          <w:rtl/>
        </w:rPr>
      </w:pPr>
      <w:bookmarkStart w:id="64" w:name="ET_yor_4762_32"/>
      <w:r w:rsidRPr="003F3DFA">
        <w:rPr>
          <w:rStyle w:val="TagStyle"/>
          <w:rtl/>
        </w:rPr>
        <w:t xml:space="preserve"> &lt;&lt; יור &gt;&gt;</w:t>
      </w:r>
      <w:r w:rsidRPr="00201D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1D5D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201D5D" w:rsidRDefault="00201D5D" w:rsidP="00201D5D">
      <w:pPr>
        <w:pStyle w:val="KeepWithNext"/>
        <w:rPr>
          <w:rtl/>
          <w:lang w:eastAsia="he-IL"/>
        </w:rPr>
      </w:pPr>
    </w:p>
    <w:p w:rsidR="00201D5D" w:rsidRPr="00201D5D" w:rsidRDefault="00201D5D" w:rsidP="00201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כמה ילדים מדבר חבר </w:t>
      </w:r>
      <w:bookmarkStart w:id="65" w:name="_ETM_Q1_293000"/>
      <w:bookmarkEnd w:id="65"/>
      <w:r>
        <w:rPr>
          <w:rFonts w:hint="cs"/>
          <w:rtl/>
          <w:lang w:eastAsia="he-IL"/>
        </w:rPr>
        <w:t>הכנסת אופיר כץ?</w:t>
      </w:r>
    </w:p>
    <w:p w:rsidR="00906553" w:rsidRDefault="00906553" w:rsidP="00CE3C2C">
      <w:pPr>
        <w:rPr>
          <w:rtl/>
          <w:lang w:eastAsia="he-IL"/>
        </w:rPr>
      </w:pPr>
    </w:p>
    <w:p w:rsidR="00CE3C2C" w:rsidRDefault="00CE3C2C" w:rsidP="003F3DFA">
      <w:pPr>
        <w:pStyle w:val="af9"/>
        <w:rPr>
          <w:rtl/>
          <w:lang w:eastAsia="he-IL"/>
        </w:rPr>
      </w:pPr>
      <w:bookmarkStart w:id="66" w:name="ET_guest_876818_3"/>
      <w:r w:rsidRPr="003F3DFA">
        <w:rPr>
          <w:rStyle w:val="TagStyle"/>
          <w:rtl/>
        </w:rPr>
        <w:t xml:space="preserve"> &lt;&lt; אורח &gt;&gt;</w:t>
      </w:r>
      <w:r w:rsidRPr="00CE3C2C">
        <w:rPr>
          <w:rStyle w:val="TagStyle"/>
          <w:rtl/>
        </w:rPr>
        <w:t xml:space="preserve"> </w:t>
      </w:r>
      <w:r>
        <w:rPr>
          <w:rtl/>
          <w:lang w:eastAsia="he-IL"/>
        </w:rPr>
        <w:t>מנחם נדלר:</w:t>
      </w:r>
      <w:r w:rsidRPr="00CE3C2C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"/>
    </w:p>
    <w:p w:rsidR="00CE3C2C" w:rsidRDefault="00CE3C2C" w:rsidP="00CE3C2C">
      <w:pPr>
        <w:pStyle w:val="KeepWithNext"/>
        <w:rPr>
          <w:rtl/>
          <w:lang w:eastAsia="he-IL"/>
        </w:rPr>
      </w:pPr>
    </w:p>
    <w:p w:rsidR="00CE3C2C" w:rsidRDefault="00E45A36" w:rsidP="00DD0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מנחם נדלר, מנהל האגף למחוננים ומצטיינים במשרד </w:t>
      </w:r>
      <w:bookmarkStart w:id="67" w:name="_ETM_Q1_302000"/>
      <w:bookmarkEnd w:id="67"/>
      <w:r>
        <w:rPr>
          <w:rFonts w:hint="cs"/>
          <w:rtl/>
          <w:lang w:eastAsia="he-IL"/>
        </w:rPr>
        <w:t>החינוך. מדינת ישראל, היא אחת המדי</w:t>
      </w:r>
      <w:r w:rsidR="00DD04F1">
        <w:rPr>
          <w:rFonts w:hint="cs"/>
          <w:rtl/>
          <w:lang w:eastAsia="he-IL"/>
        </w:rPr>
        <w:t>נות היחידות בעולם שעושה תהליך ש</w:t>
      </w:r>
      <w:r>
        <w:rPr>
          <w:rFonts w:hint="cs"/>
          <w:rtl/>
          <w:lang w:eastAsia="he-IL"/>
        </w:rPr>
        <w:t>וו</w:t>
      </w:r>
      <w:r w:rsidR="00DD04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וני ואחיד של איתור מחוננים ברמה הלאומית בכל בתי הספר, </w:t>
      </w:r>
      <w:bookmarkStart w:id="68" w:name="_ETM_Q1_306000"/>
      <w:bookmarkEnd w:id="68"/>
      <w:r>
        <w:rPr>
          <w:rFonts w:hint="cs"/>
          <w:rtl/>
          <w:lang w:eastAsia="he-IL"/>
        </w:rPr>
        <w:t xml:space="preserve">בכל המגזרים. </w:t>
      </w:r>
      <w:r w:rsidR="00673F3F">
        <w:rPr>
          <w:rFonts w:hint="cs"/>
          <w:rtl/>
          <w:lang w:eastAsia="he-IL"/>
        </w:rPr>
        <w:t xml:space="preserve">נדבר גם על המגזר החרדי. זו בשורה טובה, </w:t>
      </w:r>
      <w:bookmarkStart w:id="69" w:name="_ETM_Q1_319000"/>
      <w:bookmarkEnd w:id="69"/>
      <w:r w:rsidR="00673F3F">
        <w:rPr>
          <w:rFonts w:hint="cs"/>
          <w:rtl/>
          <w:lang w:eastAsia="he-IL"/>
        </w:rPr>
        <w:t xml:space="preserve">הרב גפני. יש היום בישראל הרבה מדינות שבאות ללמוד מאיתנו </w:t>
      </w:r>
      <w:bookmarkStart w:id="70" w:name="_ETM_Q1_323000"/>
      <w:bookmarkEnd w:id="70"/>
      <w:r w:rsidR="00673F3F">
        <w:rPr>
          <w:rFonts w:hint="cs"/>
          <w:rtl/>
          <w:lang w:eastAsia="he-IL"/>
        </w:rPr>
        <w:t xml:space="preserve">את תהליך האיתור. יש היום בישראל 20,000 מחוננים בכל רחבי </w:t>
      </w:r>
      <w:bookmarkStart w:id="71" w:name="_ETM_Q1_328000"/>
      <w:bookmarkEnd w:id="71"/>
      <w:r w:rsidR="00673F3F">
        <w:rPr>
          <w:rFonts w:hint="cs"/>
          <w:rtl/>
          <w:lang w:eastAsia="he-IL"/>
        </w:rPr>
        <w:t xml:space="preserve">הקשת והמגזרים. אנחנו מפנים אותם למספר של תוכניות, מרכזי מחוננים שציין פה חבר הכנסת. 58 מרכזים שפרוסים בכל הארץ </w:t>
      </w:r>
      <w:bookmarkStart w:id="72" w:name="_ETM_Q1_337000"/>
      <w:bookmarkEnd w:id="72"/>
      <w:r w:rsidR="00673F3F">
        <w:rPr>
          <w:rFonts w:hint="cs"/>
          <w:rtl/>
          <w:lang w:eastAsia="he-IL"/>
        </w:rPr>
        <w:t xml:space="preserve">מתל-חי ועד אילת בדרום, ו-44 בתי ספר שבהם יש כיתות </w:t>
      </w:r>
      <w:bookmarkStart w:id="73" w:name="_ETM_Q1_346000"/>
      <w:bookmarkEnd w:id="73"/>
      <w:r w:rsidR="00673F3F">
        <w:rPr>
          <w:rFonts w:hint="cs"/>
          <w:rtl/>
          <w:lang w:eastAsia="he-IL"/>
        </w:rPr>
        <w:t xml:space="preserve">מחוננים שבהם אמנם זיהינו שיש מיקוד במרכז, ולכן, כל מה </w:t>
      </w:r>
      <w:bookmarkStart w:id="74" w:name="_ETM_Q1_350000"/>
      <w:bookmarkEnd w:id="74"/>
      <w:r w:rsidR="00673F3F">
        <w:rPr>
          <w:rFonts w:hint="cs"/>
          <w:rtl/>
          <w:lang w:eastAsia="he-IL"/>
        </w:rPr>
        <w:t xml:space="preserve">שאנחנו מרחיבים בשנים האחרונות בכיתות המחוננים הוא אך ורק בפריפריה. </w:t>
      </w:r>
      <w:bookmarkStart w:id="75" w:name="_ETM_Q1_355000"/>
      <w:bookmarkEnd w:id="75"/>
      <w:r w:rsidR="00673F3F">
        <w:rPr>
          <w:rFonts w:hint="cs"/>
          <w:rtl/>
          <w:lang w:eastAsia="he-IL"/>
        </w:rPr>
        <w:t xml:space="preserve">דוגמאות </w:t>
      </w:r>
      <w:r w:rsidR="00673F3F">
        <w:rPr>
          <w:rtl/>
          <w:lang w:eastAsia="he-IL"/>
        </w:rPr>
        <w:t>–</w:t>
      </w:r>
      <w:r w:rsidR="00673F3F">
        <w:rPr>
          <w:rFonts w:hint="cs"/>
          <w:rtl/>
          <w:lang w:eastAsia="he-IL"/>
        </w:rPr>
        <w:t xml:space="preserve"> פתחנו בשלוש השנים האחרונות כיתות מחוננים בשלומי, בקריית </w:t>
      </w:r>
      <w:bookmarkStart w:id="76" w:name="_ETM_Q1_359000"/>
      <w:bookmarkEnd w:id="76"/>
      <w:r w:rsidR="00673F3F">
        <w:rPr>
          <w:rFonts w:hint="cs"/>
          <w:rtl/>
          <w:lang w:eastAsia="he-IL"/>
        </w:rPr>
        <w:t xml:space="preserve">שמונה, ביוקנעם, במזרח ירושלים. בבאר שבע לתלמידי ציבור החמ"ד. </w:t>
      </w:r>
    </w:p>
    <w:p w:rsidR="00673F3F" w:rsidRDefault="00673F3F" w:rsidP="00CE3C2C">
      <w:pPr>
        <w:rPr>
          <w:rtl/>
          <w:lang w:eastAsia="he-IL"/>
        </w:rPr>
      </w:pPr>
    </w:p>
    <w:p w:rsidR="00673F3F" w:rsidRDefault="00673F3F" w:rsidP="00DD0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הזכיר מרכזים שהולכים להיפתח. בשנה הבאה, ייפתח מרכז בשדרות </w:t>
      </w:r>
      <w:bookmarkStart w:id="77" w:name="_ETM_Q1_371000"/>
      <w:bookmarkEnd w:id="77"/>
      <w:r>
        <w:rPr>
          <w:rFonts w:hint="cs"/>
          <w:rtl/>
          <w:lang w:eastAsia="he-IL"/>
        </w:rPr>
        <w:t>וב</w:t>
      </w:r>
      <w:r w:rsidR="00DD04F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יס-ראסמיה בצפון עבור הדרוזים. אנחנו בהחלט כל הזמן על העניין </w:t>
      </w:r>
      <w:bookmarkStart w:id="78" w:name="_ETM_Q1_378000"/>
      <w:bookmarkEnd w:id="78"/>
      <w:r>
        <w:rPr>
          <w:rFonts w:hint="cs"/>
          <w:rtl/>
          <w:lang w:eastAsia="he-IL"/>
        </w:rPr>
        <w:t>הזה, כולל נושא של מלגות למי שלא יכול לשלם.</w:t>
      </w:r>
    </w:p>
    <w:p w:rsidR="00673F3F" w:rsidRDefault="00673F3F" w:rsidP="00CE3C2C">
      <w:pPr>
        <w:rPr>
          <w:rtl/>
          <w:lang w:eastAsia="he-IL"/>
        </w:rPr>
      </w:pPr>
    </w:p>
    <w:p w:rsidR="00673F3F" w:rsidRDefault="00673F3F" w:rsidP="003F3DFA">
      <w:pPr>
        <w:pStyle w:val="af6"/>
        <w:rPr>
          <w:rtl/>
        </w:rPr>
      </w:pPr>
      <w:bookmarkStart w:id="79" w:name="ET_yor_4762_33"/>
      <w:r w:rsidRPr="003F3DFA">
        <w:rPr>
          <w:rStyle w:val="TagStyle"/>
          <w:rtl/>
        </w:rPr>
        <w:t xml:space="preserve"> &lt;&lt; יור &gt;&gt;</w:t>
      </w:r>
      <w:r w:rsidRPr="00673F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3F3F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673F3F" w:rsidRDefault="00673F3F" w:rsidP="00673F3F">
      <w:pPr>
        <w:pStyle w:val="KeepWithNext"/>
        <w:rPr>
          <w:rtl/>
          <w:lang w:eastAsia="he-IL"/>
        </w:rPr>
      </w:pPr>
    </w:p>
    <w:p w:rsidR="00673F3F" w:rsidRDefault="00673F3F" w:rsidP="00673F3F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והחרדים?</w:t>
      </w:r>
    </w:p>
    <w:p w:rsidR="00673F3F" w:rsidRDefault="00673F3F" w:rsidP="00673F3F">
      <w:pPr>
        <w:rPr>
          <w:rtl/>
          <w:lang w:eastAsia="he-IL"/>
        </w:rPr>
      </w:pPr>
    </w:p>
    <w:p w:rsidR="00673F3F" w:rsidRDefault="00673F3F" w:rsidP="003F3DFA">
      <w:pPr>
        <w:pStyle w:val="af9"/>
        <w:rPr>
          <w:rtl/>
          <w:lang w:eastAsia="he-IL"/>
        </w:rPr>
      </w:pPr>
      <w:bookmarkStart w:id="80" w:name="_ETM_Q1_382000"/>
      <w:bookmarkStart w:id="81" w:name="ET_guest_876818_35"/>
      <w:bookmarkEnd w:id="80"/>
      <w:r w:rsidRPr="003F3DFA">
        <w:rPr>
          <w:rStyle w:val="TagStyle"/>
          <w:rtl/>
        </w:rPr>
        <w:t xml:space="preserve"> &lt;&lt; אורח &gt;&gt;</w:t>
      </w:r>
      <w:r w:rsidRPr="00673F3F">
        <w:rPr>
          <w:rStyle w:val="TagStyle"/>
          <w:rtl/>
        </w:rPr>
        <w:t xml:space="preserve"> </w:t>
      </w:r>
      <w:r>
        <w:rPr>
          <w:rtl/>
          <w:lang w:eastAsia="he-IL"/>
        </w:rPr>
        <w:t>מנחם נדלר:</w:t>
      </w:r>
      <w:r w:rsidRPr="00673F3F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"/>
    </w:p>
    <w:p w:rsidR="00673F3F" w:rsidRDefault="00673F3F" w:rsidP="00673F3F">
      <w:pPr>
        <w:pStyle w:val="KeepWithNext"/>
        <w:rPr>
          <w:rtl/>
          <w:lang w:eastAsia="he-IL"/>
        </w:rPr>
      </w:pPr>
    </w:p>
    <w:p w:rsidR="00673F3F" w:rsidRDefault="00673F3F" w:rsidP="00673F3F">
      <w:pPr>
        <w:rPr>
          <w:rtl/>
          <w:lang w:eastAsia="he-IL"/>
        </w:rPr>
      </w:pPr>
      <w:bookmarkStart w:id="82" w:name="_ETM_Q1_385000"/>
      <w:bookmarkEnd w:id="82"/>
      <w:r>
        <w:rPr>
          <w:rFonts w:hint="cs"/>
          <w:rtl/>
          <w:lang w:eastAsia="he-IL"/>
        </w:rPr>
        <w:t xml:space="preserve">החרדים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" w:name="_ETM_Q1_387000"/>
      <w:bookmarkEnd w:id="83"/>
      <w:r>
        <w:rPr>
          <w:rFonts w:hint="cs"/>
          <w:rtl/>
          <w:lang w:eastAsia="he-IL"/>
        </w:rPr>
        <w:t xml:space="preserve">זאת הפעם הראשונה שהצלחנו להתאים מבחן איתור לחרדים, ו-101 </w:t>
      </w:r>
      <w:bookmarkStart w:id="84" w:name="_ETM_Q1_391000"/>
      <w:bookmarkEnd w:id="84"/>
      <w:r>
        <w:rPr>
          <w:rFonts w:hint="cs"/>
          <w:rtl/>
          <w:lang w:eastAsia="he-IL"/>
        </w:rPr>
        <w:t xml:space="preserve">בתי ספר מציבור חב"ד, השתתפו השנה בשלב אל"ף של תהליך </w:t>
      </w:r>
      <w:bookmarkStart w:id="85" w:name="_ETM_Q1_395000"/>
      <w:bookmarkEnd w:id="85"/>
      <w:r>
        <w:rPr>
          <w:rFonts w:hint="cs"/>
          <w:rtl/>
          <w:lang w:eastAsia="he-IL"/>
        </w:rPr>
        <w:t>האיתור במטרה לפתוח - - -</w:t>
      </w:r>
    </w:p>
    <w:p w:rsidR="00673F3F" w:rsidRDefault="00673F3F" w:rsidP="00673F3F">
      <w:pPr>
        <w:rPr>
          <w:rtl/>
          <w:lang w:eastAsia="he-IL"/>
        </w:rPr>
      </w:pPr>
      <w:bookmarkStart w:id="86" w:name="_ETM_Q1_399000"/>
      <w:bookmarkEnd w:id="86"/>
    </w:p>
    <w:p w:rsidR="00673F3F" w:rsidRDefault="00673F3F" w:rsidP="003F3DFA">
      <w:pPr>
        <w:pStyle w:val="a4"/>
        <w:rPr>
          <w:rtl/>
        </w:rPr>
      </w:pPr>
      <w:bookmarkStart w:id="87" w:name="ET_speaker_5726_36"/>
      <w:r w:rsidRPr="003F3DFA">
        <w:rPr>
          <w:rStyle w:val="TagStyle"/>
          <w:rtl/>
        </w:rPr>
        <w:t xml:space="preserve"> &lt;&lt; דובר &gt;&gt;</w:t>
      </w:r>
      <w:r w:rsidRPr="00673F3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73F3F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673F3F" w:rsidRDefault="00673F3F" w:rsidP="00673F3F">
      <w:pPr>
        <w:pStyle w:val="KeepWithNext"/>
        <w:rPr>
          <w:rtl/>
          <w:lang w:eastAsia="he-IL"/>
        </w:rPr>
      </w:pPr>
    </w:p>
    <w:p w:rsidR="00673F3F" w:rsidRDefault="00673F3F" w:rsidP="00673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שואל של החינוך העצמאי </w:t>
      </w:r>
      <w:bookmarkStart w:id="88" w:name="_ETM_Q1_400000"/>
      <w:bookmarkEnd w:id="88"/>
      <w:r>
        <w:rPr>
          <w:rFonts w:hint="cs"/>
          <w:rtl/>
          <w:lang w:eastAsia="he-IL"/>
        </w:rPr>
        <w:t>ושל הרשת איך מקדמים אותם?</w:t>
      </w:r>
    </w:p>
    <w:p w:rsidR="00673F3F" w:rsidRDefault="00673F3F" w:rsidP="00673F3F">
      <w:pPr>
        <w:rPr>
          <w:rtl/>
          <w:lang w:eastAsia="he-IL"/>
        </w:rPr>
      </w:pPr>
      <w:bookmarkStart w:id="89" w:name="_ETM_Q1_402000"/>
      <w:bookmarkEnd w:id="89"/>
    </w:p>
    <w:p w:rsidR="00673F3F" w:rsidRDefault="00673F3F" w:rsidP="003F3DFA">
      <w:pPr>
        <w:pStyle w:val="af9"/>
        <w:rPr>
          <w:rtl/>
          <w:lang w:eastAsia="he-IL"/>
        </w:rPr>
      </w:pPr>
      <w:bookmarkStart w:id="90" w:name="ET_guest_876818_37"/>
      <w:r w:rsidRPr="003F3DFA">
        <w:rPr>
          <w:rStyle w:val="TagStyle"/>
          <w:rtl/>
        </w:rPr>
        <w:t xml:space="preserve"> &lt;&lt; אורח &gt;&gt;</w:t>
      </w:r>
      <w:r w:rsidRPr="00673F3F">
        <w:rPr>
          <w:rStyle w:val="TagStyle"/>
          <w:rtl/>
        </w:rPr>
        <w:t xml:space="preserve"> </w:t>
      </w:r>
      <w:r>
        <w:rPr>
          <w:rtl/>
          <w:lang w:eastAsia="he-IL"/>
        </w:rPr>
        <w:t>מנחם נדלר:</w:t>
      </w:r>
      <w:r w:rsidRPr="00673F3F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"/>
    </w:p>
    <w:p w:rsidR="00673F3F" w:rsidRDefault="00673F3F" w:rsidP="00673F3F">
      <w:pPr>
        <w:pStyle w:val="KeepWithNext"/>
        <w:rPr>
          <w:rtl/>
          <w:lang w:eastAsia="he-IL"/>
        </w:rPr>
      </w:pPr>
    </w:p>
    <w:p w:rsidR="00673F3F" w:rsidRDefault="00673F3F" w:rsidP="00673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לא, איתם זה יותר מורכב. איתם אנחנו עושים תהליך בבית שמש, כדי לנסות ולפתוח בתשפ"ג, </w:t>
      </w:r>
      <w:bookmarkStart w:id="91" w:name="_ETM_Q1_405000"/>
      <w:bookmarkEnd w:id="91"/>
      <w:r>
        <w:rPr>
          <w:rFonts w:hint="cs"/>
          <w:rtl/>
          <w:lang w:eastAsia="he-IL"/>
        </w:rPr>
        <w:t xml:space="preserve">מרכז חינוך למחוננים ומצטיינים חרדים ראשון מסוגו בארץ, אני מקווה </w:t>
      </w:r>
      <w:bookmarkStart w:id="92" w:name="_ETM_Q1_410000"/>
      <w:bookmarkEnd w:id="92"/>
      <w:r>
        <w:rPr>
          <w:rFonts w:hint="cs"/>
          <w:rtl/>
          <w:lang w:eastAsia="he-IL"/>
        </w:rPr>
        <w:t xml:space="preserve">שגם החינוך העצמאי השתתף בו עם התאמה של תכנים. </w:t>
      </w:r>
      <w:bookmarkStart w:id="93" w:name="_ETM_Q1_413000"/>
      <w:bookmarkEnd w:id="93"/>
      <w:r>
        <w:rPr>
          <w:rFonts w:hint="cs"/>
          <w:rtl/>
          <w:lang w:eastAsia="he-IL"/>
        </w:rPr>
        <w:t xml:space="preserve">עשינו את זה בירושלים, אתה מכיר את התהליך ולא הצלחנו. </w:t>
      </w:r>
      <w:bookmarkStart w:id="94" w:name="_ETM_Q1_418000"/>
      <w:bookmarkEnd w:id="94"/>
      <w:r>
        <w:rPr>
          <w:rFonts w:hint="cs"/>
          <w:rtl/>
          <w:lang w:eastAsia="he-IL"/>
        </w:rPr>
        <w:t xml:space="preserve">עברנו לבית-שמש, ואני מקווה מאוד ששם נצליח. </w:t>
      </w:r>
    </w:p>
    <w:p w:rsidR="00673F3F" w:rsidRPr="00673F3F" w:rsidRDefault="00673F3F" w:rsidP="00673F3F">
      <w:pPr>
        <w:rPr>
          <w:rtl/>
          <w:lang w:eastAsia="he-IL"/>
        </w:rPr>
      </w:pPr>
    </w:p>
    <w:p w:rsidR="00CE3C2C" w:rsidRDefault="00CE3C2C" w:rsidP="003F3DFA">
      <w:pPr>
        <w:pStyle w:val="af6"/>
        <w:rPr>
          <w:rtl/>
        </w:rPr>
      </w:pPr>
      <w:bookmarkStart w:id="95" w:name="ET_yor_4762_5"/>
      <w:r w:rsidRPr="003F3DFA">
        <w:rPr>
          <w:rStyle w:val="TagStyle"/>
          <w:rtl/>
        </w:rPr>
        <w:t xml:space="preserve"> &lt;&lt; יור &gt;&gt;</w:t>
      </w:r>
      <w:r w:rsidRPr="00CE3C2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E3C2C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CE3C2C" w:rsidRDefault="00CE3C2C" w:rsidP="00CE3C2C">
      <w:pPr>
        <w:pStyle w:val="KeepWithNext"/>
        <w:rPr>
          <w:rtl/>
          <w:lang w:eastAsia="he-IL"/>
        </w:rPr>
      </w:pPr>
    </w:p>
    <w:p w:rsidR="00CE3C2C" w:rsidRDefault="00673F3F" w:rsidP="00673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ילדים יש </w:t>
      </w:r>
      <w:bookmarkStart w:id="96" w:name="_ETM_Q1_426000"/>
      <w:bookmarkEnd w:id="96"/>
      <w:r>
        <w:rPr>
          <w:rFonts w:hint="cs"/>
          <w:rtl/>
          <w:lang w:eastAsia="he-IL"/>
        </w:rPr>
        <w:t xml:space="preserve">בפריפריה שעליהם דיבר חבר הכנסת אופיר כץ. </w:t>
      </w:r>
    </w:p>
    <w:p w:rsidR="00CE3C2C" w:rsidRDefault="00CE3C2C" w:rsidP="00CE3C2C">
      <w:pPr>
        <w:rPr>
          <w:rtl/>
          <w:lang w:eastAsia="he-IL"/>
        </w:rPr>
      </w:pPr>
    </w:p>
    <w:p w:rsidR="00CE3C2C" w:rsidRDefault="00CE3C2C" w:rsidP="003F3DFA">
      <w:pPr>
        <w:pStyle w:val="-"/>
        <w:rPr>
          <w:rtl/>
        </w:rPr>
      </w:pPr>
      <w:bookmarkStart w:id="97" w:name="ET_speakercontinue_876818_6"/>
      <w:r w:rsidRPr="003F3DFA">
        <w:rPr>
          <w:rStyle w:val="TagStyle"/>
          <w:rtl/>
        </w:rPr>
        <w:t xml:space="preserve"> &lt;&lt; דובר_המשך &gt;&gt;</w:t>
      </w:r>
      <w:r w:rsidRPr="00CE3C2C">
        <w:rPr>
          <w:rStyle w:val="TagStyle"/>
          <w:rtl/>
        </w:rPr>
        <w:t xml:space="preserve"> </w:t>
      </w:r>
      <w:r>
        <w:rPr>
          <w:rtl/>
        </w:rPr>
        <w:t>מנחם נדלר:</w:t>
      </w:r>
      <w:r w:rsidRPr="00CE3C2C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"/>
    </w:p>
    <w:p w:rsidR="00CE3C2C" w:rsidRDefault="00CE3C2C" w:rsidP="00CE3C2C">
      <w:pPr>
        <w:pStyle w:val="KeepWithNext"/>
        <w:rPr>
          <w:rtl/>
          <w:lang w:eastAsia="he-IL"/>
        </w:rPr>
      </w:pPr>
    </w:p>
    <w:p w:rsidR="00CE3C2C" w:rsidRDefault="00673F3F" w:rsidP="00CE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ילד בפריפריה </w:t>
      </w:r>
      <w:bookmarkStart w:id="98" w:name="_ETM_Q1_429000"/>
      <w:bookmarkEnd w:id="98"/>
      <w:r>
        <w:rPr>
          <w:rFonts w:hint="cs"/>
          <w:rtl/>
          <w:lang w:eastAsia="he-IL"/>
        </w:rPr>
        <w:t xml:space="preserve">שאותר כמחונן ואין לו מענה. זה חד משמעי במאה אחוזים. </w:t>
      </w:r>
    </w:p>
    <w:p w:rsidR="00673F3F" w:rsidRDefault="00673F3F" w:rsidP="00CE3C2C">
      <w:pPr>
        <w:rPr>
          <w:rtl/>
          <w:lang w:eastAsia="he-IL"/>
        </w:rPr>
      </w:pPr>
    </w:p>
    <w:p w:rsidR="00673F3F" w:rsidRDefault="00673F3F" w:rsidP="003F3DFA">
      <w:pPr>
        <w:pStyle w:val="a4"/>
        <w:rPr>
          <w:rtl/>
        </w:rPr>
      </w:pPr>
      <w:bookmarkStart w:id="99" w:name="ET_speaker_שגית_אפיק_38"/>
      <w:r w:rsidRPr="003F3DFA">
        <w:rPr>
          <w:rStyle w:val="TagStyle"/>
          <w:rtl/>
        </w:rPr>
        <w:t xml:space="preserve"> &lt;&lt; דובר &gt;&gt;</w:t>
      </w:r>
      <w:r w:rsidRPr="00673F3F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73F3F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673F3F" w:rsidRDefault="00673F3F" w:rsidP="00673F3F">
      <w:pPr>
        <w:pStyle w:val="KeepWithNext"/>
        <w:rPr>
          <w:rtl/>
          <w:lang w:eastAsia="he-IL"/>
        </w:rPr>
      </w:pPr>
    </w:p>
    <w:p w:rsidR="00673F3F" w:rsidRDefault="00673F3F" w:rsidP="00673F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שעולה - - -</w:t>
      </w:r>
    </w:p>
    <w:p w:rsidR="00673F3F" w:rsidRDefault="00673F3F" w:rsidP="00673F3F">
      <w:pPr>
        <w:rPr>
          <w:rtl/>
          <w:lang w:eastAsia="he-IL"/>
        </w:rPr>
      </w:pPr>
    </w:p>
    <w:p w:rsidR="00327E23" w:rsidRDefault="00327E2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0" w:name="_ETM_Q1_440000"/>
      <w:bookmarkStart w:id="101" w:name="ET_speaker_5726_39"/>
      <w:bookmarkEnd w:id="100"/>
      <w:r>
        <w:rPr>
          <w:rStyle w:val="TagStyle"/>
          <w:vanish w:val="0"/>
          <w:rtl/>
        </w:rPr>
        <w:br w:type="page"/>
      </w:r>
    </w:p>
    <w:p w:rsidR="00673F3F" w:rsidRDefault="00673F3F" w:rsidP="003F3DFA">
      <w:pPr>
        <w:pStyle w:val="a4"/>
        <w:rPr>
          <w:rtl/>
        </w:rPr>
      </w:pPr>
      <w:r w:rsidRPr="003F3DFA">
        <w:rPr>
          <w:rStyle w:val="TagStyle"/>
          <w:rtl/>
        </w:rPr>
        <w:t xml:space="preserve"> &lt;&lt; דובר &gt;&gt;</w:t>
      </w:r>
      <w:r w:rsidRPr="00673F3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73F3F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673F3F" w:rsidRDefault="00673F3F" w:rsidP="00673F3F">
      <w:pPr>
        <w:pStyle w:val="KeepWithNext"/>
        <w:rPr>
          <w:rtl/>
          <w:lang w:eastAsia="he-IL"/>
        </w:rPr>
      </w:pPr>
    </w:p>
    <w:p w:rsidR="00673F3F" w:rsidRPr="00673F3F" w:rsidRDefault="00673F3F" w:rsidP="00673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פירוש? אותו מחונן </w:t>
      </w:r>
      <w:bookmarkStart w:id="102" w:name="_ETM_Q1_439000"/>
      <w:bookmarkEnd w:id="102"/>
      <w:r>
        <w:rPr>
          <w:rFonts w:hint="cs"/>
          <w:rtl/>
          <w:lang w:eastAsia="he-IL"/>
        </w:rPr>
        <w:t>מגיע למקום, לבית הספר של המחוננים ויש לו מענה?</w:t>
      </w:r>
    </w:p>
    <w:p w:rsidR="00673F3F" w:rsidRDefault="00673F3F" w:rsidP="00673F3F">
      <w:pPr>
        <w:ind w:firstLine="0"/>
        <w:rPr>
          <w:rtl/>
          <w:lang w:eastAsia="he-IL"/>
        </w:rPr>
      </w:pPr>
    </w:p>
    <w:p w:rsidR="00673F3F" w:rsidRDefault="00673F3F" w:rsidP="003F3DFA">
      <w:pPr>
        <w:pStyle w:val="a4"/>
        <w:rPr>
          <w:rtl/>
        </w:rPr>
      </w:pPr>
      <w:bookmarkStart w:id="103" w:name="ET_speaker_5786_40"/>
      <w:r w:rsidRPr="003F3DFA">
        <w:rPr>
          <w:rStyle w:val="TagStyle"/>
          <w:rtl/>
        </w:rPr>
        <w:t xml:space="preserve"> &lt;&lt; דובר &gt;&gt;</w:t>
      </w:r>
      <w:r w:rsidRPr="00673F3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73F3F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"/>
    </w:p>
    <w:p w:rsidR="00673F3F" w:rsidRDefault="00673F3F" w:rsidP="00673F3F">
      <w:pPr>
        <w:pStyle w:val="KeepWithNext"/>
        <w:rPr>
          <w:rtl/>
          <w:lang w:eastAsia="he-IL"/>
        </w:rPr>
      </w:pPr>
    </w:p>
    <w:p w:rsidR="00673F3F" w:rsidRDefault="00673F3F" w:rsidP="00673F3F">
      <w:pPr>
        <w:rPr>
          <w:rtl/>
          <w:lang w:eastAsia="he-IL"/>
        </w:rPr>
      </w:pPr>
      <w:bookmarkStart w:id="104" w:name="_ETM_Q1_447000"/>
      <w:bookmarkEnd w:id="104"/>
      <w:r>
        <w:rPr>
          <w:rFonts w:hint="cs"/>
          <w:rtl/>
          <w:lang w:eastAsia="he-IL"/>
        </w:rPr>
        <w:t xml:space="preserve">אבל דיברו </w:t>
      </w:r>
      <w:bookmarkStart w:id="105" w:name="_ETM_Q1_449000"/>
      <w:bookmarkEnd w:id="105"/>
      <w:r>
        <w:rPr>
          <w:rFonts w:hint="cs"/>
          <w:rtl/>
          <w:lang w:eastAsia="he-IL"/>
        </w:rPr>
        <w:t xml:space="preserve">ילדים ואמרו, שאותרו כמחוננים, ולא הייתה להם </w:t>
      </w:r>
      <w:bookmarkStart w:id="106" w:name="_ETM_Q1_450000"/>
      <w:bookmarkEnd w:id="106"/>
      <w:r>
        <w:rPr>
          <w:rFonts w:hint="cs"/>
          <w:rtl/>
          <w:lang w:eastAsia="he-IL"/>
        </w:rPr>
        <w:t>היכולת, כי זה היה רחוק.</w:t>
      </w:r>
    </w:p>
    <w:p w:rsidR="00673F3F" w:rsidRDefault="00673F3F" w:rsidP="00673F3F">
      <w:pPr>
        <w:rPr>
          <w:rtl/>
          <w:lang w:eastAsia="he-IL"/>
        </w:rPr>
      </w:pPr>
    </w:p>
    <w:p w:rsidR="00673F3F" w:rsidRDefault="00673F3F" w:rsidP="003F3DFA">
      <w:pPr>
        <w:pStyle w:val="af9"/>
        <w:rPr>
          <w:rtl/>
          <w:lang w:eastAsia="he-IL"/>
        </w:rPr>
      </w:pPr>
      <w:bookmarkStart w:id="107" w:name="_ETM_Q1_454000"/>
      <w:bookmarkStart w:id="108" w:name="ET_guest_876818_41"/>
      <w:bookmarkEnd w:id="107"/>
      <w:r w:rsidRPr="003F3DFA">
        <w:rPr>
          <w:rStyle w:val="TagStyle"/>
          <w:rtl/>
        </w:rPr>
        <w:t xml:space="preserve"> &lt;&lt; אורח &gt;&gt;</w:t>
      </w:r>
      <w:r w:rsidRPr="00673F3F">
        <w:rPr>
          <w:rStyle w:val="TagStyle"/>
          <w:rtl/>
        </w:rPr>
        <w:t xml:space="preserve"> </w:t>
      </w:r>
      <w:r>
        <w:rPr>
          <w:rtl/>
          <w:lang w:eastAsia="he-IL"/>
        </w:rPr>
        <w:t>מנחם נדלר:</w:t>
      </w:r>
      <w:r w:rsidRPr="00673F3F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"/>
    </w:p>
    <w:p w:rsidR="00673F3F" w:rsidRDefault="00673F3F" w:rsidP="00673F3F">
      <w:pPr>
        <w:pStyle w:val="KeepWithNext"/>
        <w:rPr>
          <w:rtl/>
          <w:lang w:eastAsia="he-IL"/>
        </w:rPr>
      </w:pPr>
    </w:p>
    <w:p w:rsidR="00673F3F" w:rsidRDefault="00673F3F" w:rsidP="00673F3F">
      <w:pPr>
        <w:rPr>
          <w:rtl/>
          <w:lang w:eastAsia="he-IL"/>
        </w:rPr>
      </w:pPr>
      <w:bookmarkStart w:id="109" w:name="_ETM_Q1_453000"/>
      <w:bookmarkEnd w:id="109"/>
      <w:r>
        <w:rPr>
          <w:rFonts w:hint="cs"/>
          <w:rtl/>
          <w:lang w:eastAsia="he-IL"/>
        </w:rPr>
        <w:t xml:space="preserve">כל ילד שמוגדר כמחונן, מופנה על </w:t>
      </w:r>
      <w:bookmarkStart w:id="110" w:name="_ETM_Q1_455000"/>
      <w:bookmarkEnd w:id="110"/>
      <w:r>
        <w:rPr>
          <w:rFonts w:hint="cs"/>
          <w:rtl/>
          <w:lang w:eastAsia="he-IL"/>
        </w:rPr>
        <w:t xml:space="preserve">ידינו לאחד המרכזים הקרובים למקום מגוריו. אי אפשר להקים מרכז </w:t>
      </w:r>
      <w:bookmarkStart w:id="111" w:name="_ETM_Q1_460000"/>
      <w:bookmarkEnd w:id="111"/>
      <w:r>
        <w:rPr>
          <w:rFonts w:hint="cs"/>
          <w:rtl/>
          <w:lang w:eastAsia="he-IL"/>
        </w:rPr>
        <w:t xml:space="preserve">למחוננים בכל יישוב. ולכן, יש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שאותר בחצור </w:t>
      </w:r>
      <w:bookmarkStart w:id="112" w:name="_ETM_Q1_464000"/>
      <w:bookmarkEnd w:id="112"/>
      <w:r>
        <w:rPr>
          <w:rFonts w:hint="cs"/>
          <w:rtl/>
          <w:lang w:eastAsia="he-IL"/>
        </w:rPr>
        <w:t xml:space="preserve">הגלילית, הוא אכן צריך לנסוע לתל-חי, זה המרכז הקרוב אליו. </w:t>
      </w:r>
      <w:bookmarkStart w:id="113" w:name="_ETM_Q1_462000"/>
      <w:bookmarkEnd w:id="113"/>
    </w:p>
    <w:p w:rsidR="000B5921" w:rsidRDefault="000B5921" w:rsidP="00673F3F">
      <w:pPr>
        <w:rPr>
          <w:rtl/>
          <w:lang w:eastAsia="he-IL"/>
        </w:rPr>
      </w:pPr>
    </w:p>
    <w:p w:rsidR="000B5921" w:rsidRDefault="000B5921" w:rsidP="003F3DFA">
      <w:pPr>
        <w:pStyle w:val="af6"/>
        <w:rPr>
          <w:rtl/>
        </w:rPr>
      </w:pPr>
      <w:bookmarkStart w:id="114" w:name="ET_yor_4762_42"/>
      <w:r w:rsidRPr="003F3DFA">
        <w:rPr>
          <w:rStyle w:val="TagStyle"/>
          <w:rtl/>
        </w:rPr>
        <w:t xml:space="preserve"> &lt;&lt; יור &gt;&gt;</w:t>
      </w:r>
      <w:r w:rsidRPr="000B59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5921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0B5921" w:rsidRDefault="000B5921" w:rsidP="000B5921">
      <w:pPr>
        <w:pStyle w:val="KeepWithNext"/>
        <w:rPr>
          <w:rtl/>
          <w:lang w:eastAsia="he-IL"/>
        </w:rPr>
      </w:pPr>
    </w:p>
    <w:p w:rsidR="000B5921" w:rsidRDefault="000B5921" w:rsidP="000B592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גר בדימונה?</w:t>
      </w:r>
    </w:p>
    <w:p w:rsidR="000B5921" w:rsidRDefault="000B5921" w:rsidP="000B5921">
      <w:pPr>
        <w:rPr>
          <w:rtl/>
          <w:lang w:eastAsia="he-IL"/>
        </w:rPr>
      </w:pPr>
      <w:bookmarkStart w:id="115" w:name="_ETM_Q1_468000"/>
      <w:bookmarkEnd w:id="115"/>
    </w:p>
    <w:p w:rsidR="000B5921" w:rsidRDefault="000B5921" w:rsidP="003F3DFA">
      <w:pPr>
        <w:pStyle w:val="-"/>
        <w:rPr>
          <w:rtl/>
        </w:rPr>
      </w:pPr>
      <w:bookmarkStart w:id="116" w:name="_ETM_Q1_469000"/>
      <w:bookmarkStart w:id="117" w:name="ET_speakercontinue_876818_43"/>
      <w:bookmarkEnd w:id="116"/>
      <w:r w:rsidRPr="003F3DFA">
        <w:rPr>
          <w:rStyle w:val="TagStyle"/>
          <w:rtl/>
        </w:rPr>
        <w:t xml:space="preserve"> &lt;&lt; דובר_המשך &gt;&gt;</w:t>
      </w:r>
      <w:r w:rsidRPr="000B5921">
        <w:rPr>
          <w:rStyle w:val="TagStyle"/>
          <w:rtl/>
        </w:rPr>
        <w:t xml:space="preserve"> </w:t>
      </w:r>
      <w:r>
        <w:rPr>
          <w:rtl/>
        </w:rPr>
        <w:t>מנחם נדלר:</w:t>
      </w:r>
      <w:r w:rsidRPr="000B5921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"/>
    </w:p>
    <w:p w:rsidR="000B5921" w:rsidRDefault="000B5921" w:rsidP="000B5921">
      <w:pPr>
        <w:pStyle w:val="KeepWithNext"/>
        <w:rPr>
          <w:rtl/>
          <w:lang w:eastAsia="he-IL"/>
        </w:rPr>
      </w:pPr>
    </w:p>
    <w:p w:rsidR="000B5921" w:rsidRDefault="000B5921" w:rsidP="000B5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מרכז בדימונה. </w:t>
      </w:r>
    </w:p>
    <w:p w:rsidR="000B5921" w:rsidRDefault="000B5921" w:rsidP="000B5921">
      <w:pPr>
        <w:ind w:firstLine="0"/>
        <w:rPr>
          <w:rtl/>
          <w:lang w:eastAsia="he-IL"/>
        </w:rPr>
      </w:pPr>
      <w:bookmarkStart w:id="118" w:name="_ETM_Q1_471000"/>
      <w:bookmarkEnd w:id="118"/>
    </w:p>
    <w:p w:rsidR="000B5921" w:rsidRDefault="000B5921" w:rsidP="003F3DFA">
      <w:pPr>
        <w:pStyle w:val="a4"/>
        <w:rPr>
          <w:rtl/>
        </w:rPr>
      </w:pPr>
      <w:bookmarkStart w:id="119" w:name="ET_speaker_שגית_אפיק_44"/>
      <w:r w:rsidRPr="003F3DFA">
        <w:rPr>
          <w:rStyle w:val="TagStyle"/>
          <w:rtl/>
        </w:rPr>
        <w:t xml:space="preserve"> &lt;&lt; דובר &gt;&gt;</w:t>
      </w:r>
      <w:r w:rsidRPr="000B5921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B5921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0B5921" w:rsidRDefault="000B5921" w:rsidP="000B5921">
      <w:pPr>
        <w:pStyle w:val="KeepWithNext"/>
        <w:rPr>
          <w:rtl/>
          <w:lang w:eastAsia="he-IL"/>
        </w:rPr>
      </w:pPr>
    </w:p>
    <w:p w:rsidR="00CE3C2C" w:rsidRDefault="00CE3C2C" w:rsidP="00CE3C2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הוא נוסע</w:t>
      </w:r>
      <w:r w:rsidR="000B5921">
        <w:rPr>
          <w:rFonts w:hint="cs"/>
          <w:rtl/>
          <w:lang w:eastAsia="he-IL"/>
        </w:rPr>
        <w:t>?</w:t>
      </w:r>
    </w:p>
    <w:p w:rsidR="00CE3C2C" w:rsidRDefault="00CE3C2C" w:rsidP="00CE3C2C">
      <w:pPr>
        <w:rPr>
          <w:rtl/>
          <w:lang w:eastAsia="he-IL"/>
        </w:rPr>
      </w:pPr>
    </w:p>
    <w:p w:rsidR="00CE3C2C" w:rsidRDefault="00CE3C2C" w:rsidP="003F3DFA">
      <w:pPr>
        <w:pStyle w:val="-"/>
        <w:rPr>
          <w:rtl/>
        </w:rPr>
      </w:pPr>
      <w:bookmarkStart w:id="120" w:name="ET_speakercontinue_876818_7"/>
      <w:r w:rsidRPr="003F3DFA">
        <w:rPr>
          <w:rStyle w:val="TagStyle"/>
          <w:rtl/>
        </w:rPr>
        <w:t xml:space="preserve"> &lt;&lt; דובר_המשך &gt;&gt;</w:t>
      </w:r>
      <w:r w:rsidRPr="00CE3C2C">
        <w:rPr>
          <w:rStyle w:val="TagStyle"/>
          <w:rtl/>
        </w:rPr>
        <w:t xml:space="preserve"> </w:t>
      </w:r>
      <w:r>
        <w:rPr>
          <w:rtl/>
        </w:rPr>
        <w:t>מנחם נדלר:</w:t>
      </w:r>
      <w:r w:rsidRPr="00CE3C2C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"/>
    </w:p>
    <w:p w:rsidR="00CE3C2C" w:rsidRDefault="00CE3C2C" w:rsidP="00CE3C2C">
      <w:pPr>
        <w:pStyle w:val="KeepWithNext"/>
        <w:rPr>
          <w:rtl/>
          <w:lang w:eastAsia="he-IL"/>
        </w:rPr>
      </w:pPr>
    </w:p>
    <w:p w:rsidR="0003153F" w:rsidRDefault="000B5921" w:rsidP="00CE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מתקצב </w:t>
      </w:r>
      <w:bookmarkStart w:id="121" w:name="_ETM_Q1_470000"/>
      <w:bookmarkEnd w:id="121"/>
      <w:r>
        <w:rPr>
          <w:rFonts w:hint="cs"/>
          <w:rtl/>
          <w:lang w:eastAsia="he-IL"/>
        </w:rPr>
        <w:t xml:space="preserve">הסעות, 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 תלמיד. אמנם בסכום חלקי ממה </w:t>
      </w:r>
      <w:bookmarkStart w:id="122" w:name="_ETM_Q1_474000"/>
      <w:bookmarkEnd w:id="122"/>
      <w:r>
        <w:rPr>
          <w:rFonts w:hint="cs"/>
          <w:rtl/>
          <w:lang w:eastAsia="he-IL"/>
        </w:rPr>
        <w:t xml:space="preserve">שעולה </w:t>
      </w:r>
      <w:r w:rsidR="0003153F">
        <w:rPr>
          <w:rFonts w:hint="cs"/>
          <w:rtl/>
          <w:lang w:eastAsia="he-IL"/>
        </w:rPr>
        <w:t xml:space="preserve">הסעה בפועל לרשות. </w:t>
      </w:r>
    </w:p>
    <w:p w:rsidR="0003153F" w:rsidRDefault="0003153F" w:rsidP="00CE3C2C">
      <w:pPr>
        <w:rPr>
          <w:rtl/>
          <w:lang w:eastAsia="he-IL"/>
        </w:rPr>
      </w:pPr>
    </w:p>
    <w:p w:rsidR="0003153F" w:rsidRDefault="0003153F" w:rsidP="003F3DFA">
      <w:pPr>
        <w:pStyle w:val="a4"/>
        <w:rPr>
          <w:rtl/>
        </w:rPr>
      </w:pPr>
      <w:bookmarkStart w:id="123" w:name="_ETM_Q1_481000"/>
      <w:bookmarkStart w:id="124" w:name="ET_speaker_5786_45"/>
      <w:bookmarkEnd w:id="123"/>
      <w:r w:rsidRPr="003F3DFA">
        <w:rPr>
          <w:rStyle w:val="TagStyle"/>
          <w:rtl/>
        </w:rPr>
        <w:t xml:space="preserve"> &lt;&lt; דובר &gt;&gt;</w:t>
      </w:r>
      <w:r w:rsidRPr="0003153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3153F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03153F" w:rsidRDefault="0003153F" w:rsidP="0003153F">
      <w:pPr>
        <w:pStyle w:val="KeepWithNext"/>
        <w:rPr>
          <w:rtl/>
        </w:rPr>
      </w:pPr>
    </w:p>
    <w:p w:rsidR="0003153F" w:rsidRDefault="0003153F" w:rsidP="0003153F">
      <w:pPr>
        <w:rPr>
          <w:rtl/>
        </w:rPr>
      </w:pPr>
      <w:r>
        <w:rPr>
          <w:rFonts w:hint="cs"/>
          <w:rtl/>
        </w:rPr>
        <w:t>המשרד מממן מאה אחוז מההסעות?</w:t>
      </w:r>
    </w:p>
    <w:p w:rsidR="0003153F" w:rsidRDefault="0003153F" w:rsidP="0003153F">
      <w:pPr>
        <w:rPr>
          <w:rtl/>
        </w:rPr>
      </w:pPr>
    </w:p>
    <w:p w:rsidR="00CE3C2C" w:rsidRDefault="00CE3C2C" w:rsidP="003F3DFA">
      <w:pPr>
        <w:pStyle w:val="-"/>
        <w:rPr>
          <w:rtl/>
        </w:rPr>
      </w:pPr>
      <w:bookmarkStart w:id="125" w:name="_ETM_Q1_485000"/>
      <w:bookmarkStart w:id="126" w:name="ET_speakercontinue_876818_8"/>
      <w:bookmarkEnd w:id="125"/>
      <w:r w:rsidRPr="003F3DFA">
        <w:rPr>
          <w:rStyle w:val="TagStyle"/>
          <w:rtl/>
        </w:rPr>
        <w:t xml:space="preserve"> &lt;&lt; דובר_המשך &gt;&gt;</w:t>
      </w:r>
      <w:r w:rsidRPr="00CE3C2C">
        <w:rPr>
          <w:rStyle w:val="TagStyle"/>
          <w:rtl/>
        </w:rPr>
        <w:t xml:space="preserve"> </w:t>
      </w:r>
      <w:r>
        <w:rPr>
          <w:rtl/>
        </w:rPr>
        <w:t>מנחם נדלר:</w:t>
      </w:r>
      <w:r w:rsidRPr="00CE3C2C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"/>
    </w:p>
    <w:p w:rsidR="00CE3C2C" w:rsidRDefault="00CE3C2C" w:rsidP="00CE3C2C">
      <w:pPr>
        <w:pStyle w:val="KeepWithNext"/>
        <w:rPr>
          <w:rtl/>
          <w:lang w:eastAsia="he-IL"/>
        </w:rPr>
      </w:pPr>
    </w:p>
    <w:p w:rsidR="00CE3C2C" w:rsidRDefault="00CE3C2C" w:rsidP="00CE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03153F">
        <w:rPr>
          <w:rFonts w:hint="cs"/>
          <w:rtl/>
          <w:lang w:eastAsia="he-IL"/>
        </w:rPr>
        <w:t xml:space="preserve">במרכזי העשרה </w:t>
      </w:r>
      <w:bookmarkStart w:id="127" w:name="_ETM_Q1_487000"/>
      <w:bookmarkEnd w:id="127"/>
      <w:r w:rsidR="0003153F">
        <w:rPr>
          <w:rFonts w:hint="cs"/>
          <w:rtl/>
          <w:lang w:eastAsia="he-IL"/>
        </w:rPr>
        <w:t xml:space="preserve">אנחנו מממנים משהו שנקרא פר תלמיד. </w:t>
      </w:r>
    </w:p>
    <w:p w:rsidR="00CE3C2C" w:rsidRDefault="00CE3C2C" w:rsidP="00CE3C2C">
      <w:pPr>
        <w:rPr>
          <w:rtl/>
          <w:lang w:eastAsia="he-IL"/>
        </w:rPr>
      </w:pPr>
    </w:p>
    <w:p w:rsidR="00CE3C2C" w:rsidRDefault="00CE3C2C" w:rsidP="003F3DFA">
      <w:pPr>
        <w:pStyle w:val="af6"/>
        <w:rPr>
          <w:rtl/>
        </w:rPr>
      </w:pPr>
      <w:bookmarkStart w:id="128" w:name="ET_yor_4762_9"/>
      <w:r w:rsidRPr="003F3DFA">
        <w:rPr>
          <w:rStyle w:val="TagStyle"/>
          <w:rtl/>
        </w:rPr>
        <w:t xml:space="preserve"> &lt;&lt; יור &gt;&gt;</w:t>
      </w:r>
      <w:r w:rsidRPr="00CE3C2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E3C2C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CE3C2C" w:rsidRDefault="00CE3C2C" w:rsidP="00CE3C2C">
      <w:pPr>
        <w:pStyle w:val="KeepWithNext"/>
        <w:rPr>
          <w:rtl/>
          <w:lang w:eastAsia="he-IL"/>
        </w:rPr>
      </w:pPr>
    </w:p>
    <w:p w:rsidR="00CE3C2C" w:rsidRDefault="0003153F" w:rsidP="00CE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לך, אנחנו ועדה </w:t>
      </w:r>
      <w:bookmarkStart w:id="129" w:name="_ETM_Q1_495000"/>
      <w:bookmarkEnd w:id="129"/>
      <w:r>
        <w:rPr>
          <w:rFonts w:hint="cs"/>
          <w:rtl/>
          <w:lang w:eastAsia="he-IL"/>
        </w:rPr>
        <w:t xml:space="preserve">שאנחנו צריכים לדעת </w:t>
      </w:r>
      <w:r w:rsidR="00CE3C2C">
        <w:rPr>
          <w:rFonts w:hint="cs"/>
          <w:rtl/>
          <w:lang w:eastAsia="he-IL"/>
        </w:rPr>
        <w:t xml:space="preserve">כמה זה עולה בסוף. </w:t>
      </w:r>
      <w:r>
        <w:rPr>
          <w:rFonts w:hint="cs"/>
          <w:rtl/>
          <w:lang w:eastAsia="he-IL"/>
        </w:rPr>
        <w:t xml:space="preserve">זאת אומרת, יש מצב שבו אתה אומר, </w:t>
      </w:r>
      <w:bookmarkStart w:id="130" w:name="_ETM_Q1_500000"/>
      <w:bookmarkEnd w:id="130"/>
      <w:r>
        <w:rPr>
          <w:rFonts w:hint="cs"/>
          <w:rtl/>
          <w:lang w:eastAsia="he-IL"/>
        </w:rPr>
        <w:t>שאנחנו המדינה היחידה בעולם, יכול להיות, לא בדקתי.</w:t>
      </w:r>
      <w:bookmarkStart w:id="131" w:name="_ETM_Q1_505000"/>
      <w:bookmarkEnd w:id="131"/>
      <w:r>
        <w:rPr>
          <w:rFonts w:hint="cs"/>
          <w:rtl/>
          <w:lang w:eastAsia="he-IL"/>
        </w:rPr>
        <w:t xml:space="preserve"> </w:t>
      </w:r>
      <w:r w:rsidR="00CE3C2C">
        <w:rPr>
          <w:rFonts w:hint="cs"/>
          <w:rtl/>
          <w:lang w:eastAsia="he-IL"/>
        </w:rPr>
        <w:t>אחת היחידות בעולם שאנחנו דואגים למחוננים.</w:t>
      </w:r>
      <w:r>
        <w:rPr>
          <w:rFonts w:hint="cs"/>
          <w:rtl/>
          <w:lang w:eastAsia="he-IL"/>
        </w:rPr>
        <w:t xml:space="preserve"> אומר חבר הכנסת אופיר כץ, והייתה כתבה בטלוו</w:t>
      </w:r>
      <w:bookmarkStart w:id="132" w:name="_ETM_Q1_515000"/>
      <w:bookmarkEnd w:id="132"/>
      <w:r>
        <w:rPr>
          <w:rFonts w:hint="cs"/>
          <w:rtl/>
          <w:lang w:eastAsia="he-IL"/>
        </w:rPr>
        <w:t xml:space="preserve">יזיה. הוא אומר שיש שם תלמידים שהם מחוננים. אבל הם גרים רחוק והם צריכים לקבל הסעה. עכשיו, לא </w:t>
      </w:r>
      <w:bookmarkStart w:id="133" w:name="_ETM_Q1_519000"/>
      <w:bookmarkEnd w:id="133"/>
      <w:r>
        <w:rPr>
          <w:rFonts w:hint="cs"/>
          <w:rtl/>
          <w:lang w:eastAsia="he-IL"/>
        </w:rPr>
        <w:t>דומה אותו ילד שנמצא בפריפריה, לא דומה למי שנמצא במרכז.</w:t>
      </w:r>
      <w:bookmarkStart w:id="134" w:name="_ETM_Q1_524000"/>
      <w:bookmarkEnd w:id="134"/>
      <w:r>
        <w:rPr>
          <w:rFonts w:hint="cs"/>
          <w:rtl/>
          <w:lang w:eastAsia="he-IL"/>
        </w:rPr>
        <w:t xml:space="preserve"> מפני שבמרכז הוא יכול להגיע לבית הספר. המחונן</w:t>
      </w:r>
      <w:bookmarkStart w:id="135" w:name="_ETM_Q1_526000"/>
      <w:bookmarkEnd w:id="135"/>
      <w:r>
        <w:rPr>
          <w:rFonts w:hint="cs"/>
          <w:rtl/>
          <w:lang w:eastAsia="he-IL"/>
        </w:rPr>
        <w:t xml:space="preserve"> הזה יכול להגיע לבית הספר, וזה שגר בפריפריה לא יכול </w:t>
      </w:r>
      <w:bookmarkStart w:id="136" w:name="_ETM_Q1_534000"/>
      <w:bookmarkEnd w:id="136"/>
      <w:r>
        <w:rPr>
          <w:rFonts w:hint="cs"/>
          <w:rtl/>
          <w:lang w:eastAsia="he-IL"/>
        </w:rPr>
        <w:t xml:space="preserve">להגיע. אתם מממנים לו את ההסעה ב-40% או 30% או </w:t>
      </w:r>
      <w:bookmarkStart w:id="137" w:name="_ETM_Q1_541000"/>
      <w:bookmarkEnd w:id="137"/>
      <w:r>
        <w:rPr>
          <w:rFonts w:hint="cs"/>
          <w:rtl/>
          <w:lang w:eastAsia="he-IL"/>
        </w:rPr>
        <w:t xml:space="preserve">60% ואין, אלא אם כן מדובר ברשות חזקה. אבל </w:t>
      </w:r>
      <w:bookmarkStart w:id="138" w:name="_ETM_Q1_539000"/>
      <w:bookmarkEnd w:id="138"/>
      <w:r>
        <w:rPr>
          <w:rFonts w:hint="cs"/>
          <w:rtl/>
          <w:lang w:eastAsia="he-IL"/>
        </w:rPr>
        <w:t xml:space="preserve">ברשות </w:t>
      </w:r>
      <w:r w:rsidR="00CD0326">
        <w:rPr>
          <w:rFonts w:hint="cs"/>
          <w:rtl/>
          <w:lang w:eastAsia="he-IL"/>
        </w:rPr>
        <w:t xml:space="preserve">רגילה בפריפריה, או ברשות חלשה, הילד הזה לא יכול </w:t>
      </w:r>
      <w:bookmarkStart w:id="139" w:name="_ETM_Q1_550000"/>
      <w:bookmarkEnd w:id="139"/>
      <w:r w:rsidR="00CD0326">
        <w:rPr>
          <w:rFonts w:hint="cs"/>
          <w:rtl/>
          <w:lang w:eastAsia="he-IL"/>
        </w:rPr>
        <w:t xml:space="preserve">להגיע. זה טוען חבר הכנסת אופיר כץ, תגיד לי איך </w:t>
      </w:r>
      <w:bookmarkStart w:id="140" w:name="_ETM_Q1_552000"/>
      <w:bookmarkEnd w:id="140"/>
      <w:r w:rsidR="00CD0326">
        <w:rPr>
          <w:rFonts w:hint="cs"/>
          <w:rtl/>
          <w:lang w:eastAsia="he-IL"/>
        </w:rPr>
        <w:t>פותרים את הבעיה הזאת, לאן הוא מגיע?</w:t>
      </w:r>
    </w:p>
    <w:p w:rsidR="00CE3C2C" w:rsidRDefault="00CE3C2C" w:rsidP="00CE3C2C">
      <w:pPr>
        <w:ind w:firstLine="0"/>
        <w:rPr>
          <w:rtl/>
          <w:lang w:eastAsia="he-IL"/>
        </w:rPr>
      </w:pPr>
    </w:p>
    <w:p w:rsidR="00CE3C2C" w:rsidRDefault="00CE3C2C" w:rsidP="003F3DFA">
      <w:pPr>
        <w:pStyle w:val="-"/>
        <w:rPr>
          <w:rtl/>
        </w:rPr>
      </w:pPr>
      <w:bookmarkStart w:id="141" w:name="ET_speakercontinue_876818_10"/>
      <w:r w:rsidRPr="003F3DFA">
        <w:rPr>
          <w:rStyle w:val="TagStyle"/>
          <w:rtl/>
        </w:rPr>
        <w:t xml:space="preserve"> &lt;&lt; דובר_המשך &gt;&gt;</w:t>
      </w:r>
      <w:r w:rsidRPr="00CE3C2C">
        <w:rPr>
          <w:rStyle w:val="TagStyle"/>
          <w:rtl/>
        </w:rPr>
        <w:t xml:space="preserve"> </w:t>
      </w:r>
      <w:r>
        <w:rPr>
          <w:rtl/>
        </w:rPr>
        <w:t>מנחם נדלר:</w:t>
      </w:r>
      <w:r w:rsidRPr="00CE3C2C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"/>
    </w:p>
    <w:p w:rsidR="00CE3C2C" w:rsidRDefault="00CE3C2C" w:rsidP="00CE3C2C">
      <w:pPr>
        <w:pStyle w:val="KeepWithNext"/>
        <w:rPr>
          <w:rtl/>
          <w:lang w:eastAsia="he-IL"/>
        </w:rPr>
      </w:pPr>
    </w:p>
    <w:p w:rsidR="00CE3C2C" w:rsidRDefault="00CD0326" w:rsidP="00CE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 מעכו יגיע למרכז או בכרמיאל או בשלומי. </w:t>
      </w:r>
    </w:p>
    <w:p w:rsidR="00CD0326" w:rsidRDefault="00CD0326" w:rsidP="00CE3C2C">
      <w:pPr>
        <w:rPr>
          <w:rtl/>
          <w:lang w:eastAsia="he-IL"/>
        </w:rPr>
      </w:pPr>
    </w:p>
    <w:p w:rsidR="00CD0326" w:rsidRDefault="00CD0326" w:rsidP="003F3DFA">
      <w:pPr>
        <w:pStyle w:val="a4"/>
        <w:rPr>
          <w:rtl/>
        </w:rPr>
      </w:pPr>
      <w:bookmarkStart w:id="142" w:name="ET_speaker_5726_46"/>
      <w:r w:rsidRPr="003F3DFA">
        <w:rPr>
          <w:rStyle w:val="TagStyle"/>
          <w:rtl/>
        </w:rPr>
        <w:t xml:space="preserve"> &lt;&lt; דובר &gt;&gt;</w:t>
      </w:r>
      <w:r w:rsidRPr="00CD032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0326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CD0326" w:rsidRDefault="00CD0326" w:rsidP="00CD0326">
      <w:pPr>
        <w:pStyle w:val="KeepWithNext"/>
        <w:rPr>
          <w:rtl/>
          <w:lang w:eastAsia="he-IL"/>
        </w:rPr>
      </w:pPr>
    </w:p>
    <w:p w:rsidR="00CD0326" w:rsidRDefault="00CD0326" w:rsidP="00CD0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זמן נסיעה </w:t>
      </w:r>
      <w:bookmarkStart w:id="143" w:name="_ETM_Q1_557000"/>
      <w:bookmarkEnd w:id="143"/>
      <w:r>
        <w:rPr>
          <w:rFonts w:hint="cs"/>
          <w:rtl/>
          <w:lang w:eastAsia="he-IL"/>
        </w:rPr>
        <w:t>בבוקר מפה לשם?</w:t>
      </w:r>
    </w:p>
    <w:p w:rsidR="00CD0326" w:rsidRDefault="00CD0326" w:rsidP="00CD0326">
      <w:pPr>
        <w:rPr>
          <w:rtl/>
          <w:lang w:eastAsia="he-IL"/>
        </w:rPr>
      </w:pPr>
    </w:p>
    <w:p w:rsidR="00CD0326" w:rsidRDefault="00CD0326" w:rsidP="003F3DFA">
      <w:pPr>
        <w:pStyle w:val="af9"/>
        <w:rPr>
          <w:rtl/>
          <w:lang w:eastAsia="he-IL"/>
        </w:rPr>
      </w:pPr>
      <w:bookmarkStart w:id="144" w:name="_ETM_Q1_562000"/>
      <w:bookmarkStart w:id="145" w:name="ET_guest_876818_47"/>
      <w:bookmarkEnd w:id="144"/>
      <w:r w:rsidRPr="003F3DFA">
        <w:rPr>
          <w:rStyle w:val="TagStyle"/>
          <w:rtl/>
        </w:rPr>
        <w:t xml:space="preserve"> &lt;&lt; אורח &gt;&gt;</w:t>
      </w:r>
      <w:r w:rsidRPr="00CD0326">
        <w:rPr>
          <w:rStyle w:val="TagStyle"/>
          <w:rtl/>
        </w:rPr>
        <w:t xml:space="preserve"> </w:t>
      </w:r>
      <w:r>
        <w:rPr>
          <w:rtl/>
          <w:lang w:eastAsia="he-IL"/>
        </w:rPr>
        <w:t>מנחם נדלר:</w:t>
      </w:r>
      <w:r w:rsidRPr="00CD0326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"/>
    </w:p>
    <w:p w:rsidR="00CD0326" w:rsidRDefault="00CD0326" w:rsidP="00CD0326">
      <w:pPr>
        <w:pStyle w:val="KeepWithNext"/>
        <w:rPr>
          <w:rtl/>
          <w:lang w:eastAsia="he-IL"/>
        </w:rPr>
      </w:pPr>
    </w:p>
    <w:p w:rsidR="00CD0326" w:rsidRDefault="00CD0326" w:rsidP="00CD0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עכו כרמיאל, זה עניין של רבע </w:t>
      </w:r>
      <w:bookmarkStart w:id="146" w:name="_ETM_Q1_563000"/>
      <w:bookmarkEnd w:id="146"/>
      <w:r>
        <w:rPr>
          <w:rFonts w:hint="cs"/>
          <w:rtl/>
          <w:lang w:eastAsia="he-IL"/>
        </w:rPr>
        <w:t xml:space="preserve">שעה, עשרים דקות. </w:t>
      </w:r>
    </w:p>
    <w:p w:rsidR="00CD0326" w:rsidRDefault="00CD0326" w:rsidP="00CD0326">
      <w:pPr>
        <w:rPr>
          <w:rtl/>
          <w:lang w:eastAsia="he-IL"/>
        </w:rPr>
      </w:pPr>
    </w:p>
    <w:p w:rsidR="00CD0326" w:rsidRDefault="00CD0326" w:rsidP="003F3DFA">
      <w:pPr>
        <w:pStyle w:val="a4"/>
        <w:rPr>
          <w:rtl/>
        </w:rPr>
      </w:pPr>
      <w:bookmarkStart w:id="147" w:name="ET_speaker_5726_48"/>
      <w:r w:rsidRPr="003F3DFA">
        <w:rPr>
          <w:rStyle w:val="TagStyle"/>
          <w:rtl/>
        </w:rPr>
        <w:t xml:space="preserve"> &lt;&lt; דובר &gt;&gt;</w:t>
      </w:r>
      <w:r w:rsidRPr="00CD032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0326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CD0326" w:rsidRDefault="00CD0326" w:rsidP="00CD0326">
      <w:pPr>
        <w:pStyle w:val="KeepWithNext"/>
        <w:rPr>
          <w:rtl/>
          <w:lang w:eastAsia="he-IL"/>
        </w:rPr>
      </w:pPr>
    </w:p>
    <w:p w:rsidR="00CD0326" w:rsidRPr="00CD0326" w:rsidRDefault="00CD0326" w:rsidP="00CD0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באתי מעכו, אני יודע מה זה, </w:t>
      </w:r>
      <w:bookmarkStart w:id="148" w:name="_ETM_Q1_561000"/>
      <w:bookmarkEnd w:id="148"/>
      <w:r>
        <w:rPr>
          <w:rFonts w:hint="cs"/>
          <w:rtl/>
          <w:lang w:eastAsia="he-IL"/>
        </w:rPr>
        <w:t>זה לא רבע שעה, עשרים דקות...</w:t>
      </w:r>
    </w:p>
    <w:p w:rsidR="00CE3C2C" w:rsidRDefault="00CE3C2C" w:rsidP="00CE3C2C">
      <w:pPr>
        <w:rPr>
          <w:rtl/>
          <w:lang w:eastAsia="he-IL"/>
        </w:rPr>
      </w:pPr>
    </w:p>
    <w:p w:rsidR="006723E6" w:rsidRDefault="006723E6" w:rsidP="003F3DFA">
      <w:pPr>
        <w:pStyle w:val="a4"/>
        <w:rPr>
          <w:rtl/>
        </w:rPr>
      </w:pPr>
      <w:bookmarkStart w:id="149" w:name="ET_speaker_5786_49"/>
      <w:r w:rsidRPr="003F3DFA">
        <w:rPr>
          <w:rStyle w:val="TagStyle"/>
          <w:rtl/>
        </w:rPr>
        <w:t xml:space="preserve"> &lt;&lt; דובר &gt;&gt;</w:t>
      </w:r>
      <w:r w:rsidRPr="006723E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723E6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6723E6" w:rsidRDefault="006723E6" w:rsidP="006723E6">
      <w:pPr>
        <w:pStyle w:val="KeepWithNext"/>
        <w:rPr>
          <w:rtl/>
          <w:lang w:eastAsia="he-IL"/>
        </w:rPr>
      </w:pPr>
    </w:p>
    <w:p w:rsidR="00BE0318" w:rsidRDefault="00BE0318" w:rsidP="00CE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להבין, מה שאתה אומר לי, שאין שום בעיה. </w:t>
      </w:r>
    </w:p>
    <w:p w:rsidR="00BE0318" w:rsidRDefault="00BE0318" w:rsidP="00CE3C2C">
      <w:pPr>
        <w:rPr>
          <w:rtl/>
          <w:lang w:eastAsia="he-IL"/>
        </w:rPr>
      </w:pPr>
    </w:p>
    <w:p w:rsidR="00BE0318" w:rsidRDefault="00BE0318" w:rsidP="003F3DFA">
      <w:pPr>
        <w:pStyle w:val="af9"/>
        <w:rPr>
          <w:rtl/>
          <w:lang w:eastAsia="he-IL"/>
        </w:rPr>
      </w:pPr>
      <w:bookmarkStart w:id="150" w:name="ET_guest_876818_57"/>
      <w:r w:rsidRPr="003F3DFA">
        <w:rPr>
          <w:rStyle w:val="TagStyle"/>
          <w:rtl/>
        </w:rPr>
        <w:t xml:space="preserve"> &lt;&lt; אורח &gt;&gt;</w:t>
      </w:r>
      <w:r w:rsidRPr="00BE0318">
        <w:rPr>
          <w:rStyle w:val="TagStyle"/>
          <w:rtl/>
        </w:rPr>
        <w:t xml:space="preserve"> </w:t>
      </w:r>
      <w:r>
        <w:rPr>
          <w:rtl/>
          <w:lang w:eastAsia="he-IL"/>
        </w:rPr>
        <w:t>מנחם נדלר:</w:t>
      </w:r>
      <w:r w:rsidRPr="00BE0318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"/>
    </w:p>
    <w:p w:rsidR="00BE0318" w:rsidRDefault="00BE0318" w:rsidP="00BE0318">
      <w:pPr>
        <w:pStyle w:val="KeepWithNext"/>
        <w:rPr>
          <w:rtl/>
          <w:lang w:eastAsia="he-IL"/>
        </w:rPr>
      </w:pPr>
    </w:p>
    <w:p w:rsidR="00BE0318" w:rsidRPr="00BE0318" w:rsidRDefault="00BE0318" w:rsidP="00BE0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אומר את </w:t>
      </w:r>
      <w:bookmarkStart w:id="151" w:name="_ETM_Q1_571000"/>
      <w:bookmarkEnd w:id="151"/>
      <w:r>
        <w:rPr>
          <w:rFonts w:hint="cs"/>
          <w:rtl/>
          <w:lang w:eastAsia="he-IL"/>
        </w:rPr>
        <w:t xml:space="preserve">זה. </w:t>
      </w:r>
    </w:p>
    <w:p w:rsidR="00BE0318" w:rsidRDefault="00BE0318" w:rsidP="00CE3C2C">
      <w:pPr>
        <w:rPr>
          <w:rtl/>
          <w:lang w:eastAsia="he-IL"/>
        </w:rPr>
      </w:pPr>
    </w:p>
    <w:p w:rsidR="00BE0318" w:rsidRDefault="00BE0318" w:rsidP="003F3DFA">
      <w:pPr>
        <w:pStyle w:val="a4"/>
        <w:rPr>
          <w:rtl/>
        </w:rPr>
      </w:pPr>
      <w:bookmarkStart w:id="152" w:name="_ETM_Q1_572000"/>
      <w:bookmarkStart w:id="153" w:name="ET_speaker_5786_58"/>
      <w:bookmarkEnd w:id="152"/>
      <w:r w:rsidRPr="003F3DFA">
        <w:rPr>
          <w:rStyle w:val="TagStyle"/>
          <w:rtl/>
        </w:rPr>
        <w:t xml:space="preserve"> &lt;&lt; דובר &gt;&gt;</w:t>
      </w:r>
      <w:r w:rsidRPr="00BE031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E0318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BE0318" w:rsidRDefault="00BE0318" w:rsidP="00BE0318">
      <w:pPr>
        <w:pStyle w:val="KeepWithNext"/>
        <w:rPr>
          <w:rtl/>
          <w:lang w:eastAsia="he-IL"/>
        </w:rPr>
      </w:pPr>
    </w:p>
    <w:p w:rsidR="00BE0318" w:rsidRDefault="00BE0318" w:rsidP="00BE0318">
      <w:pPr>
        <w:rPr>
          <w:rtl/>
          <w:lang w:eastAsia="he-IL"/>
        </w:rPr>
      </w:pPr>
      <w:bookmarkStart w:id="154" w:name="_ETM_Q1_581000"/>
      <w:bookmarkEnd w:id="154"/>
      <w:r>
        <w:rPr>
          <w:rFonts w:hint="cs"/>
          <w:rtl/>
          <w:lang w:eastAsia="he-IL"/>
        </w:rPr>
        <w:t xml:space="preserve">התכנית היא מצוינת. </w:t>
      </w:r>
      <w:bookmarkStart w:id="155" w:name="_ETM_Q1_576000"/>
      <w:bookmarkEnd w:id="155"/>
      <w:r w:rsidR="00CE3C2C">
        <w:rPr>
          <w:rFonts w:hint="cs"/>
          <w:rtl/>
          <w:lang w:eastAsia="he-IL"/>
        </w:rPr>
        <w:t>אני רוצה שכל ילד</w:t>
      </w:r>
      <w:r>
        <w:rPr>
          <w:rFonts w:hint="cs"/>
          <w:rtl/>
          <w:lang w:eastAsia="he-IL"/>
        </w:rPr>
        <w:t xml:space="preserve"> שמוגדר כמחונן,</w:t>
      </w:r>
      <w:r w:rsidR="00CE3C2C">
        <w:rPr>
          <w:rFonts w:hint="cs"/>
          <w:rtl/>
          <w:lang w:eastAsia="he-IL"/>
        </w:rPr>
        <w:t xml:space="preserve"> יהיה לו את האפשרות ל</w:t>
      </w:r>
      <w:r>
        <w:rPr>
          <w:rFonts w:hint="cs"/>
          <w:rtl/>
          <w:lang w:eastAsia="he-IL"/>
        </w:rPr>
        <w:t>הגיע ל</w:t>
      </w:r>
      <w:r w:rsidR="00CE3C2C">
        <w:rPr>
          <w:rFonts w:hint="cs"/>
          <w:rtl/>
          <w:lang w:eastAsia="he-IL"/>
        </w:rPr>
        <w:t xml:space="preserve">מרכז המחוננים, </w:t>
      </w:r>
      <w:r>
        <w:rPr>
          <w:rFonts w:hint="cs"/>
          <w:rtl/>
          <w:lang w:eastAsia="he-IL"/>
        </w:rPr>
        <w:t xml:space="preserve">או </w:t>
      </w:r>
      <w:r w:rsidR="00CE3C2C">
        <w:rPr>
          <w:rFonts w:hint="cs"/>
          <w:rtl/>
          <w:lang w:eastAsia="he-IL"/>
        </w:rPr>
        <w:t xml:space="preserve">שתהיה לו </w:t>
      </w:r>
      <w:r>
        <w:rPr>
          <w:rFonts w:hint="cs"/>
          <w:rtl/>
          <w:lang w:eastAsia="he-IL"/>
        </w:rPr>
        <w:t>כיתה סמוך למגוריו, אם לא במקום מגוריו, שתהיה לו את האפשרות הזאת, ש</w:t>
      </w:r>
      <w:r w:rsidR="00CE3C2C">
        <w:rPr>
          <w:rFonts w:hint="cs"/>
          <w:rtl/>
          <w:lang w:eastAsia="he-IL"/>
        </w:rPr>
        <w:t xml:space="preserve">לא בגלל </w:t>
      </w:r>
      <w:r>
        <w:rPr>
          <w:rFonts w:hint="cs"/>
          <w:rtl/>
          <w:lang w:eastAsia="he-IL"/>
        </w:rPr>
        <w:t xml:space="preserve">טעמים כלכליים, הילד הזה לא יוכל להיות מחונן, למרות שיש לו </w:t>
      </w:r>
      <w:bookmarkStart w:id="156" w:name="_ETM_Q1_599000"/>
      <w:bookmarkEnd w:id="156"/>
      <w:r>
        <w:rPr>
          <w:rFonts w:hint="cs"/>
          <w:rtl/>
          <w:lang w:eastAsia="he-IL"/>
        </w:rPr>
        <w:t xml:space="preserve">את הפוטנציאל לזה, זה מה שאני מבקש. </w:t>
      </w:r>
      <w:bookmarkStart w:id="157" w:name="_ETM_Q1_596000"/>
      <w:bookmarkEnd w:id="157"/>
      <w:r>
        <w:rPr>
          <w:rFonts w:hint="cs"/>
          <w:rtl/>
          <w:lang w:eastAsia="he-IL"/>
        </w:rPr>
        <w:t xml:space="preserve">אנחנו פה להביא </w:t>
      </w:r>
      <w:bookmarkStart w:id="158" w:name="_ETM_Q1_597000"/>
      <w:bookmarkEnd w:id="158"/>
      <w:r>
        <w:rPr>
          <w:rFonts w:hint="cs"/>
          <w:rtl/>
          <w:lang w:eastAsia="he-IL"/>
        </w:rPr>
        <w:t xml:space="preserve">את הפתרון. אנחנו לא אחד נגד השני. אנחנו ביחד. </w:t>
      </w:r>
    </w:p>
    <w:p w:rsidR="00BE0318" w:rsidRDefault="00BE0318" w:rsidP="00BE0318">
      <w:pPr>
        <w:rPr>
          <w:rtl/>
          <w:lang w:eastAsia="he-IL"/>
        </w:rPr>
      </w:pPr>
      <w:bookmarkStart w:id="159" w:name="_ETM_Q1_606000"/>
      <w:bookmarkEnd w:id="159"/>
    </w:p>
    <w:p w:rsidR="00BE0318" w:rsidRDefault="00BE0318" w:rsidP="003F3DFA">
      <w:pPr>
        <w:pStyle w:val="af6"/>
        <w:rPr>
          <w:rtl/>
        </w:rPr>
      </w:pPr>
      <w:bookmarkStart w:id="160" w:name="ET_yor_4762_59"/>
      <w:r w:rsidRPr="003F3DFA">
        <w:rPr>
          <w:rStyle w:val="TagStyle"/>
          <w:rtl/>
        </w:rPr>
        <w:t xml:space="preserve"> &lt;&lt; יור &gt;&gt;</w:t>
      </w:r>
      <w:r w:rsidRPr="00BE03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E0318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BE0318" w:rsidRDefault="00BE0318" w:rsidP="00BE0318">
      <w:pPr>
        <w:pStyle w:val="KeepWithNext"/>
        <w:rPr>
          <w:rtl/>
        </w:rPr>
      </w:pPr>
    </w:p>
    <w:p w:rsidR="00BE0318" w:rsidRDefault="00BE0318" w:rsidP="00BE0318">
      <w:pPr>
        <w:rPr>
          <w:rtl/>
        </w:rPr>
      </w:pPr>
      <w:bookmarkStart w:id="161" w:name="_ETM_Q1_607000"/>
      <w:bookmarkEnd w:id="161"/>
      <w:r>
        <w:rPr>
          <w:rFonts w:hint="cs"/>
          <w:rtl/>
        </w:rPr>
        <w:t xml:space="preserve">בבקשה, </w:t>
      </w:r>
      <w:bookmarkStart w:id="162" w:name="_ETM_Q1_610000"/>
      <w:bookmarkEnd w:id="162"/>
      <w:r>
        <w:rPr>
          <w:rFonts w:hint="cs"/>
          <w:rtl/>
        </w:rPr>
        <w:t xml:space="preserve">חבר הכנסת טור פז. ברוך הבא. </w:t>
      </w:r>
    </w:p>
    <w:p w:rsidR="00CE3C2C" w:rsidRDefault="00CE3C2C" w:rsidP="0039639D">
      <w:pPr>
        <w:rPr>
          <w:rtl/>
          <w:lang w:eastAsia="he-IL"/>
        </w:rPr>
      </w:pPr>
      <w:bookmarkStart w:id="163" w:name="_ETM_Q1_608000"/>
      <w:bookmarkEnd w:id="163"/>
      <w:r>
        <w:rPr>
          <w:rFonts w:hint="cs"/>
          <w:rtl/>
        </w:rPr>
        <w:t xml:space="preserve"> </w:t>
      </w:r>
    </w:p>
    <w:p w:rsidR="00A54612" w:rsidRDefault="00A54612" w:rsidP="003F3DFA">
      <w:pPr>
        <w:pStyle w:val="a4"/>
        <w:rPr>
          <w:rtl/>
        </w:rPr>
      </w:pPr>
      <w:bookmarkStart w:id="164" w:name="ET_knessetmember_6128_50"/>
      <w:r w:rsidRPr="003F3DFA">
        <w:rPr>
          <w:rStyle w:val="TagStyle"/>
          <w:rtl/>
        </w:rPr>
        <w:t xml:space="preserve"> &lt;&lt; דובר &gt;&gt;</w:t>
      </w:r>
      <w:r w:rsidRPr="00A54612">
        <w:rPr>
          <w:rStyle w:val="TagStyle"/>
          <w:rtl/>
        </w:rPr>
        <w:t xml:space="preserve"> </w:t>
      </w:r>
      <w:r>
        <w:rPr>
          <w:rtl/>
        </w:rPr>
        <w:t>משה טור פז (יש עתיד-תל"ם):</w:t>
      </w:r>
      <w:r w:rsidRPr="00A54612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A54612" w:rsidRDefault="00A54612" w:rsidP="00A54612">
      <w:pPr>
        <w:pStyle w:val="KeepWithNext"/>
        <w:rPr>
          <w:rtl/>
          <w:lang w:eastAsia="he-IL"/>
        </w:rPr>
      </w:pPr>
    </w:p>
    <w:p w:rsidR="00CE3C2C" w:rsidRDefault="00BE0318" w:rsidP="00CE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הייתה לי </w:t>
      </w:r>
      <w:bookmarkStart w:id="165" w:name="_ETM_Q1_609000"/>
      <w:bookmarkEnd w:id="165"/>
      <w:r>
        <w:rPr>
          <w:rFonts w:hint="cs"/>
          <w:rtl/>
          <w:lang w:eastAsia="he-IL"/>
        </w:rPr>
        <w:t xml:space="preserve">הזכות כמנהל מנח"י לפתוח את בית הספר הראשון במזרח </w:t>
      </w:r>
      <w:bookmarkStart w:id="166" w:name="_ETM_Q1_617000"/>
      <w:bookmarkEnd w:id="166"/>
      <w:r>
        <w:rPr>
          <w:rFonts w:hint="cs"/>
          <w:rtl/>
          <w:lang w:eastAsia="he-IL"/>
        </w:rPr>
        <w:t xml:space="preserve">ירושלים למחוננים. אני חייב לומר כאן, יש פה אתגר מאוד </w:t>
      </w:r>
      <w:bookmarkStart w:id="167" w:name="_ETM_Q1_619000"/>
      <w:bookmarkEnd w:id="167"/>
      <w:r>
        <w:rPr>
          <w:rFonts w:hint="cs"/>
          <w:rtl/>
          <w:lang w:eastAsia="he-IL"/>
        </w:rPr>
        <w:t xml:space="preserve">גדול, אני מיד אגיע אליו בפריפריה. אתם יודעים, הדבר הכי </w:t>
      </w:r>
      <w:bookmarkStart w:id="168" w:name="_ETM_Q1_625000"/>
      <w:bookmarkEnd w:id="168"/>
      <w:r>
        <w:rPr>
          <w:rFonts w:hint="cs"/>
          <w:rtl/>
          <w:lang w:eastAsia="he-IL"/>
        </w:rPr>
        <w:t xml:space="preserve">לא צודק בישראל, זה שוויון. כי כאשר אתה מנסה לעשות </w:t>
      </w:r>
      <w:bookmarkStart w:id="169" w:name="_ETM_Q1_624000"/>
      <w:bookmarkEnd w:id="169"/>
      <w:r>
        <w:rPr>
          <w:rFonts w:hint="cs"/>
          <w:rtl/>
          <w:lang w:eastAsia="he-IL"/>
        </w:rPr>
        <w:t xml:space="preserve">שווה בפריפריה, אתה בדרך כלל לא מצליח, ואז יש </w:t>
      </w:r>
      <w:bookmarkStart w:id="170" w:name="_ETM_Q1_629000"/>
      <w:bookmarkEnd w:id="170"/>
      <w:r>
        <w:rPr>
          <w:rFonts w:hint="cs"/>
          <w:rtl/>
          <w:lang w:eastAsia="he-IL"/>
        </w:rPr>
        <w:t xml:space="preserve">לך מצב של פוטנציאל לא ממומש. ניסיתי ולא הצלחתי </w:t>
      </w:r>
      <w:bookmarkStart w:id="171" w:name="_ETM_Q1_631000"/>
      <w:bookmarkEnd w:id="171"/>
      <w:r>
        <w:rPr>
          <w:rFonts w:hint="cs"/>
          <w:rtl/>
          <w:lang w:eastAsia="he-IL"/>
        </w:rPr>
        <w:t xml:space="preserve">לפתוח למגזר החרדי, שעיקר האתגר היה השמות תרבויות כמו שנאמר </w:t>
      </w:r>
      <w:bookmarkStart w:id="172" w:name="_ETM_Q1_635000"/>
      <w:bookmarkEnd w:id="172"/>
      <w:r>
        <w:rPr>
          <w:rFonts w:hint="cs"/>
          <w:rtl/>
          <w:lang w:eastAsia="he-IL"/>
        </w:rPr>
        <w:t xml:space="preserve">פה, ולא אתגר 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נכונות.</w:t>
      </w:r>
    </w:p>
    <w:p w:rsidR="00BE0318" w:rsidRDefault="00BE0318" w:rsidP="00CE3C2C">
      <w:pPr>
        <w:rPr>
          <w:rtl/>
          <w:lang w:eastAsia="he-IL"/>
        </w:rPr>
      </w:pPr>
      <w:bookmarkStart w:id="173" w:name="_ETM_Q1_643000"/>
      <w:bookmarkEnd w:id="173"/>
    </w:p>
    <w:p w:rsidR="00BE0318" w:rsidRDefault="00BE0318" w:rsidP="00CE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אמנה כאן שלוש בעיות </w:t>
      </w:r>
      <w:bookmarkStart w:id="174" w:name="_ETM_Q1_642000"/>
      <w:bookmarkEnd w:id="174"/>
      <w:r>
        <w:rPr>
          <w:rFonts w:hint="cs"/>
          <w:rtl/>
          <w:lang w:eastAsia="he-IL"/>
        </w:rPr>
        <w:t xml:space="preserve">בעיניי שהן הליבה של הסיפור. </w:t>
      </w:r>
      <w:bookmarkStart w:id="175" w:name="_ETM_Q1_644000"/>
      <w:bookmarkEnd w:id="175"/>
      <w:r>
        <w:rPr>
          <w:rFonts w:hint="cs"/>
          <w:rtl/>
          <w:lang w:eastAsia="he-IL"/>
        </w:rPr>
        <w:t xml:space="preserve">הראשונה, כבר הוזכרה, זה הסעות. מה לעשות, הפריפריה יותר </w:t>
      </w:r>
      <w:bookmarkStart w:id="176" w:name="_ETM_Q1_650000"/>
      <w:bookmarkEnd w:id="176"/>
      <w:r>
        <w:rPr>
          <w:rFonts w:hint="cs"/>
          <w:rtl/>
          <w:lang w:eastAsia="he-IL"/>
        </w:rPr>
        <w:t xml:space="preserve">רחוקה, יש פחות תלמידים פר מוסד. המימון הממוצע של משרד </w:t>
      </w:r>
      <w:bookmarkStart w:id="177" w:name="_ETM_Q1_654000"/>
      <w:bookmarkEnd w:id="177"/>
      <w:r>
        <w:rPr>
          <w:rFonts w:hint="cs"/>
          <w:rtl/>
          <w:lang w:eastAsia="he-IL"/>
        </w:rPr>
        <w:t xml:space="preserve">החינוך היום הוא 72% </w:t>
      </w:r>
      <w:r w:rsidR="0092105B">
        <w:rPr>
          <w:rFonts w:hint="cs"/>
          <w:rtl/>
          <w:lang w:eastAsia="he-IL"/>
        </w:rPr>
        <w:t xml:space="preserve">מההסעה, תלוי ברמה הסוציו-אקונומית של הרשות. </w:t>
      </w:r>
      <w:bookmarkStart w:id="178" w:name="_ETM_Q1_659000"/>
      <w:bookmarkEnd w:id="178"/>
      <w:r w:rsidR="0092105B">
        <w:rPr>
          <w:rFonts w:hint="cs"/>
          <w:rtl/>
          <w:lang w:eastAsia="he-IL"/>
        </w:rPr>
        <w:t xml:space="preserve">יש רשויות שלא מממנות, או שלא מגיעות לסך אפילו של </w:t>
      </w:r>
      <w:bookmarkStart w:id="179" w:name="_ETM_Q1_662000"/>
      <w:bookmarkEnd w:id="179"/>
      <w:r w:rsidR="0092105B">
        <w:rPr>
          <w:rFonts w:hint="cs"/>
          <w:rtl/>
          <w:lang w:eastAsia="he-IL"/>
        </w:rPr>
        <w:t xml:space="preserve">הסעות, זה פער ראשון. </w:t>
      </w:r>
    </w:p>
    <w:p w:rsidR="0092105B" w:rsidRDefault="0092105B" w:rsidP="00CE3C2C">
      <w:pPr>
        <w:rPr>
          <w:rtl/>
          <w:lang w:eastAsia="he-IL"/>
        </w:rPr>
      </w:pPr>
    </w:p>
    <w:p w:rsidR="0092105B" w:rsidRDefault="0092105B" w:rsidP="00CE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יש מקומות</w:t>
      </w:r>
      <w:bookmarkStart w:id="180" w:name="_ETM_Q1_666000"/>
      <w:bookmarkEnd w:id="180"/>
      <w:r>
        <w:rPr>
          <w:rFonts w:hint="cs"/>
          <w:rtl/>
          <w:lang w:eastAsia="he-IL"/>
        </w:rPr>
        <w:t xml:space="preserve">, כמו שאמר כאן ראש האגף, אני חייב לומר כאן </w:t>
      </w:r>
      <w:bookmarkStart w:id="181" w:name="_ETM_Q1_669000"/>
      <w:bookmarkEnd w:id="181"/>
      <w:r>
        <w:rPr>
          <w:rFonts w:hint="cs"/>
          <w:rtl/>
          <w:lang w:eastAsia="he-IL"/>
        </w:rPr>
        <w:t xml:space="preserve">כמי שישב בהנהלת משרד החינוך, זה אגף מצוין, מהטובים בעולם. </w:t>
      </w:r>
      <w:bookmarkStart w:id="182" w:name="_ETM_Q1_670000"/>
      <w:bookmarkEnd w:id="182"/>
      <w:r>
        <w:rPr>
          <w:rFonts w:hint="cs"/>
          <w:rtl/>
          <w:lang w:eastAsia="he-IL"/>
        </w:rPr>
        <w:t xml:space="preserve">איפה האגף פחות מצליח או יותר מאתגר אותו? שוב, פריפריה. </w:t>
      </w:r>
      <w:bookmarkStart w:id="183" w:name="_ETM_Q1_676000"/>
      <w:bookmarkEnd w:id="183"/>
      <w:r w:rsidR="0039639D">
        <w:rPr>
          <w:rFonts w:hint="cs"/>
          <w:rtl/>
          <w:lang w:eastAsia="he-IL"/>
        </w:rPr>
        <w:t xml:space="preserve">כי הפריפריה עולה יותר. יש שלושה פתרונות. פתרון אחד </w:t>
      </w:r>
      <w:r w:rsidR="0039639D">
        <w:rPr>
          <w:rtl/>
          <w:lang w:eastAsia="he-IL"/>
        </w:rPr>
        <w:t>–</w:t>
      </w:r>
      <w:r w:rsidR="0039639D">
        <w:rPr>
          <w:rFonts w:hint="cs"/>
          <w:rtl/>
          <w:lang w:eastAsia="he-IL"/>
        </w:rPr>
        <w:t xml:space="preserve"> </w:t>
      </w:r>
      <w:bookmarkStart w:id="184" w:name="_ETM_Q1_679000"/>
      <w:bookmarkEnd w:id="184"/>
      <w:r w:rsidR="0039639D">
        <w:rPr>
          <w:rFonts w:hint="cs"/>
          <w:rtl/>
          <w:lang w:eastAsia="he-IL"/>
        </w:rPr>
        <w:t xml:space="preserve">לפתוח מרכזים נוספים גם במקומות שזה במרכאות לא כלכלי. יושב כאן נציג האוצר, שהאוצר ייתן תקציב שהוא מעבר לסך הממוצע </w:t>
      </w:r>
      <w:bookmarkStart w:id="185" w:name="_ETM_Q1_692000"/>
      <w:bookmarkEnd w:id="185"/>
      <w:r w:rsidR="0039639D">
        <w:rPr>
          <w:rFonts w:hint="cs"/>
          <w:rtl/>
          <w:lang w:eastAsia="he-IL"/>
        </w:rPr>
        <w:t xml:space="preserve">של ילד מחונן. אני מזכיר, שמחונן הוא אחוז וחצי מכלל </w:t>
      </w:r>
      <w:bookmarkStart w:id="186" w:name="_ETM_Q1_697000"/>
      <w:bookmarkEnd w:id="186"/>
      <w:r w:rsidR="0039639D">
        <w:rPr>
          <w:rFonts w:hint="cs"/>
          <w:rtl/>
          <w:lang w:eastAsia="he-IL"/>
        </w:rPr>
        <w:t xml:space="preserve">האוכלוסייה </w:t>
      </w:r>
      <w:r w:rsidR="0039639D">
        <w:rPr>
          <w:rtl/>
          <w:lang w:eastAsia="he-IL"/>
        </w:rPr>
        <w:t>–</w:t>
      </w:r>
      <w:r w:rsidR="0039639D">
        <w:rPr>
          <w:rFonts w:hint="cs"/>
          <w:rtl/>
          <w:lang w:eastAsia="he-IL"/>
        </w:rPr>
        <w:t xml:space="preserve"> יש סטטיסטיקה מאוד ברורה. אפשרות שנייה, לפתוח עוד</w:t>
      </w:r>
      <w:bookmarkStart w:id="187" w:name="_ETM_Q1_698000"/>
      <w:bookmarkEnd w:id="187"/>
      <w:r w:rsidR="0039639D">
        <w:rPr>
          <w:rFonts w:hint="cs"/>
          <w:rtl/>
          <w:lang w:eastAsia="he-IL"/>
        </w:rPr>
        <w:t xml:space="preserve"> כיתות גם בבתי ספר קטנים בפריפריה, כיתות מחוננים / מצטיינים, </w:t>
      </w:r>
      <w:bookmarkStart w:id="188" w:name="_ETM_Q1_710000"/>
      <w:bookmarkEnd w:id="188"/>
      <w:r w:rsidR="0039639D">
        <w:rPr>
          <w:rFonts w:hint="cs"/>
          <w:rtl/>
          <w:lang w:eastAsia="he-IL"/>
        </w:rPr>
        <w:t xml:space="preserve">ואני אומר כאן בהערת סוגריים למגזר החרדי, זה בעיניי הפתרון </w:t>
      </w:r>
      <w:bookmarkStart w:id="189" w:name="_ETM_Q1_709000"/>
      <w:bookmarkEnd w:id="189"/>
      <w:r w:rsidR="0039639D">
        <w:rPr>
          <w:rFonts w:hint="cs"/>
          <w:rtl/>
          <w:lang w:eastAsia="he-IL"/>
        </w:rPr>
        <w:t xml:space="preserve">הטוב ביותר. כי כמו שאתך וחבריי יודעים יותר טוב ממני, </w:t>
      </w:r>
      <w:bookmarkStart w:id="190" w:name="_ETM_Q1_712000"/>
      <w:bookmarkEnd w:id="190"/>
      <w:r w:rsidR="0039639D">
        <w:rPr>
          <w:rFonts w:hint="cs"/>
          <w:rtl/>
          <w:lang w:eastAsia="he-IL"/>
        </w:rPr>
        <w:t xml:space="preserve">יש לכל בית ספר את האופי שלו ואת הסביבה שלו, </w:t>
      </w:r>
      <w:bookmarkStart w:id="191" w:name="_ETM_Q1_720000"/>
      <w:bookmarkEnd w:id="191"/>
      <w:r w:rsidR="0039639D">
        <w:rPr>
          <w:rFonts w:hint="cs"/>
          <w:rtl/>
          <w:lang w:eastAsia="he-IL"/>
        </w:rPr>
        <w:t xml:space="preserve">ויש בתי ספר שבכלל לא מתאים להם. בעיניי, המגזר החרדי </w:t>
      </w:r>
      <w:bookmarkStart w:id="192" w:name="_ETM_Q1_718000"/>
      <w:bookmarkEnd w:id="192"/>
      <w:r w:rsidR="0039639D">
        <w:rPr>
          <w:rFonts w:hint="cs"/>
          <w:rtl/>
          <w:lang w:eastAsia="he-IL"/>
        </w:rPr>
        <w:t xml:space="preserve">מפסיד הרבה שאנחנו לא מצליחים לפתוח לו תוכניות מותאמות לציבור </w:t>
      </w:r>
      <w:bookmarkStart w:id="193" w:name="_ETM_Q1_723000"/>
      <w:bookmarkEnd w:id="193"/>
      <w:r w:rsidR="0039639D">
        <w:rPr>
          <w:rFonts w:hint="cs"/>
          <w:rtl/>
          <w:lang w:eastAsia="he-IL"/>
        </w:rPr>
        <w:t>החרדי בתוך בתי הספר.</w:t>
      </w:r>
    </w:p>
    <w:p w:rsidR="0039639D" w:rsidRDefault="0039639D" w:rsidP="00CE3C2C">
      <w:pPr>
        <w:rPr>
          <w:rtl/>
          <w:lang w:eastAsia="he-IL"/>
        </w:rPr>
      </w:pPr>
    </w:p>
    <w:p w:rsidR="0039639D" w:rsidRDefault="0039639D" w:rsidP="003F3DFA">
      <w:pPr>
        <w:pStyle w:val="af6"/>
        <w:rPr>
          <w:rtl/>
        </w:rPr>
      </w:pPr>
      <w:bookmarkStart w:id="194" w:name="ET_yor_4762_60"/>
      <w:r w:rsidRPr="003F3DFA">
        <w:rPr>
          <w:rStyle w:val="TagStyle"/>
          <w:rtl/>
        </w:rPr>
        <w:t xml:space="preserve"> &lt;&lt; יור &gt;&gt;</w:t>
      </w:r>
      <w:r w:rsidRPr="003963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639D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39639D" w:rsidRDefault="0039639D" w:rsidP="0039639D">
      <w:pPr>
        <w:pStyle w:val="KeepWithNext"/>
        <w:rPr>
          <w:rtl/>
          <w:lang w:eastAsia="he-IL"/>
        </w:rPr>
      </w:pPr>
    </w:p>
    <w:p w:rsidR="0039639D" w:rsidRDefault="0039639D" w:rsidP="0039639D">
      <w:pPr>
        <w:rPr>
          <w:rtl/>
          <w:lang w:eastAsia="he-IL"/>
        </w:rPr>
      </w:pPr>
      <w:bookmarkStart w:id="195" w:name="_ETM_Q1_731000"/>
      <w:bookmarkEnd w:id="195"/>
      <w:r>
        <w:rPr>
          <w:rFonts w:hint="cs"/>
          <w:rtl/>
          <w:lang w:eastAsia="he-IL"/>
        </w:rPr>
        <w:t>למה לא מצליחים?</w:t>
      </w:r>
    </w:p>
    <w:p w:rsidR="0039639D" w:rsidRDefault="0039639D" w:rsidP="0039639D">
      <w:pPr>
        <w:rPr>
          <w:rtl/>
          <w:lang w:eastAsia="he-IL"/>
        </w:rPr>
      </w:pPr>
    </w:p>
    <w:p w:rsidR="00327E23" w:rsidRDefault="00327E2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6" w:name="_ETM_Q1_730000"/>
      <w:bookmarkStart w:id="197" w:name="ET_knessetmember_6128_75"/>
      <w:bookmarkEnd w:id="196"/>
      <w:r>
        <w:rPr>
          <w:rStyle w:val="TagStyle"/>
          <w:vanish w:val="0"/>
          <w:rtl/>
        </w:rPr>
        <w:lastRenderedPageBreak/>
        <w:br w:type="page"/>
      </w:r>
    </w:p>
    <w:p w:rsidR="0039639D" w:rsidRDefault="0039639D" w:rsidP="003F3DFA">
      <w:pPr>
        <w:pStyle w:val="-"/>
        <w:rPr>
          <w:rtl/>
        </w:rPr>
      </w:pPr>
      <w:r w:rsidRPr="003F3DFA">
        <w:rPr>
          <w:rStyle w:val="TagStyle"/>
          <w:rtl/>
        </w:rPr>
        <w:t>&lt;&lt; דובר_המשך &gt;&gt;</w:t>
      </w:r>
      <w:r w:rsidRPr="00A54612">
        <w:rPr>
          <w:rStyle w:val="TagStyle"/>
          <w:rtl/>
        </w:rPr>
        <w:t xml:space="preserve"> </w:t>
      </w:r>
      <w:r>
        <w:rPr>
          <w:rtl/>
        </w:rPr>
        <w:t>משה טור פז (יש עתיד-תל"ם):</w:t>
      </w:r>
      <w:r w:rsidRPr="00A54612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bookmarkEnd w:id="197"/>
      <w:r>
        <w:rPr>
          <w:rtl/>
        </w:rPr>
        <w:t xml:space="preserve">   </w:t>
      </w:r>
    </w:p>
    <w:p w:rsidR="0039639D" w:rsidRDefault="0039639D" w:rsidP="0039639D">
      <w:pPr>
        <w:ind w:firstLine="0"/>
        <w:rPr>
          <w:rtl/>
          <w:lang w:eastAsia="he-IL"/>
        </w:rPr>
      </w:pPr>
    </w:p>
    <w:p w:rsidR="0039639D" w:rsidRDefault="0039639D" w:rsidP="0039639D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אני אגיד לך רק</w:t>
      </w:r>
      <w:bookmarkStart w:id="198" w:name="_ETM_Q1_729000"/>
      <w:bookmarkEnd w:id="198"/>
      <w:r>
        <w:rPr>
          <w:rFonts w:hint="cs"/>
          <w:rtl/>
          <w:lang w:eastAsia="he-IL"/>
        </w:rPr>
        <w:t xml:space="preserve"> מהניסיון שלי, להם יש ניסיון יותר רחב. בדרך כלל, לא </w:t>
      </w:r>
      <w:bookmarkStart w:id="199" w:name="_ETM_Q1_733000"/>
      <w:bookmarkEnd w:id="199"/>
      <w:r>
        <w:rPr>
          <w:rFonts w:hint="cs"/>
          <w:rtl/>
          <w:lang w:eastAsia="he-IL"/>
        </w:rPr>
        <w:t xml:space="preserve">הצלחנו עם החינוך העצמאי להגיע לעמק השווה למה </w:t>
      </w:r>
      <w:bookmarkStart w:id="200" w:name="_ETM_Q1_740000"/>
      <w:bookmarkEnd w:id="200"/>
      <w:r>
        <w:rPr>
          <w:rFonts w:hint="cs"/>
          <w:rtl/>
          <w:lang w:eastAsia="he-IL"/>
        </w:rPr>
        <w:t xml:space="preserve">יהיה בתכניות וההשמות התרבויות שנדרשו לא הגענו. יש מה לעשות </w:t>
      </w:r>
      <w:bookmarkStart w:id="201" w:name="_ETM_Q1_747000"/>
      <w:bookmarkEnd w:id="201"/>
      <w:r>
        <w:rPr>
          <w:rFonts w:hint="cs"/>
          <w:rtl/>
          <w:lang w:eastAsia="he-IL"/>
        </w:rPr>
        <w:t>בזה בשני הצדדים.</w:t>
      </w:r>
    </w:p>
    <w:p w:rsidR="0039639D" w:rsidRDefault="0039639D" w:rsidP="0039639D">
      <w:pPr>
        <w:rPr>
          <w:rtl/>
          <w:lang w:eastAsia="he-IL"/>
        </w:rPr>
      </w:pPr>
    </w:p>
    <w:p w:rsidR="0039639D" w:rsidRDefault="0039639D" w:rsidP="0039639D">
      <w:pPr>
        <w:rPr>
          <w:rtl/>
          <w:lang w:eastAsia="he-IL"/>
        </w:rPr>
      </w:pPr>
      <w:bookmarkStart w:id="202" w:name="_ETM_Q1_750000"/>
      <w:bookmarkEnd w:id="202"/>
      <w:r>
        <w:rPr>
          <w:rFonts w:hint="cs"/>
          <w:rtl/>
          <w:lang w:eastAsia="he-IL"/>
        </w:rPr>
        <w:t xml:space="preserve">נקודה שלישית ואחרונה, בסופו של דבר, הפריפריה זה </w:t>
      </w:r>
      <w:bookmarkStart w:id="203" w:name="_ETM_Q1_752000"/>
      <w:bookmarkEnd w:id="203"/>
      <w:r>
        <w:rPr>
          <w:rFonts w:hint="cs"/>
          <w:rtl/>
          <w:lang w:eastAsia="he-IL"/>
        </w:rPr>
        <w:t xml:space="preserve">לא רק גיאוגרפיה, זו גם התאמה. יש </w:t>
      </w:r>
      <w:r w:rsidR="00E76E1C">
        <w:rPr>
          <w:rFonts w:hint="cs"/>
          <w:rtl/>
          <w:lang w:eastAsia="he-IL"/>
        </w:rPr>
        <w:t xml:space="preserve">פה נקודה שלא </w:t>
      </w:r>
      <w:bookmarkStart w:id="204" w:name="_ETM_Q1_756000"/>
      <w:bookmarkEnd w:id="204"/>
      <w:r w:rsidR="00E76E1C">
        <w:rPr>
          <w:rFonts w:hint="cs"/>
          <w:rtl/>
          <w:lang w:eastAsia="he-IL"/>
        </w:rPr>
        <w:t xml:space="preserve">נאמרה פה. 20 ומשהו אלף הפוטנציאל בישראל הוא 36 </w:t>
      </w:r>
      <w:r w:rsidR="00E76E1C">
        <w:rPr>
          <w:rtl/>
          <w:lang w:eastAsia="he-IL"/>
        </w:rPr>
        <w:t>–</w:t>
      </w:r>
      <w:r w:rsidR="00E76E1C">
        <w:rPr>
          <w:rFonts w:hint="cs"/>
          <w:rtl/>
          <w:lang w:eastAsia="he-IL"/>
        </w:rPr>
        <w:t xml:space="preserve"> </w:t>
      </w:r>
      <w:bookmarkStart w:id="205" w:name="_ETM_Q1_762000"/>
      <w:bookmarkEnd w:id="205"/>
      <w:r w:rsidR="00E76E1C">
        <w:rPr>
          <w:rFonts w:hint="cs"/>
          <w:rtl/>
          <w:lang w:eastAsia="he-IL"/>
        </w:rPr>
        <w:t xml:space="preserve">יש אוכלוסיות בפריפריה שלא מקבלות הזדמנות. אני אומר בתור מי </w:t>
      </w:r>
      <w:bookmarkStart w:id="206" w:name="_ETM_Q1_761000"/>
      <w:bookmarkEnd w:id="206"/>
      <w:r w:rsidR="00E76E1C">
        <w:rPr>
          <w:rFonts w:hint="cs"/>
          <w:rtl/>
          <w:lang w:eastAsia="he-IL"/>
        </w:rPr>
        <w:t xml:space="preserve">שהוא אב לשני ילדים מחוננים </w:t>
      </w:r>
      <w:r w:rsidR="00E76E1C">
        <w:rPr>
          <w:rtl/>
          <w:lang w:eastAsia="he-IL"/>
        </w:rPr>
        <w:t>–</w:t>
      </w:r>
      <w:r w:rsidR="00E76E1C">
        <w:rPr>
          <w:rFonts w:hint="cs"/>
          <w:rtl/>
          <w:lang w:eastAsia="he-IL"/>
        </w:rPr>
        <w:t xml:space="preserve"> מה לעשות, יש אוכלוסיות שמראש מגיעות לכיתה ג', או ב', למבחנים, והם לא קיבלו </w:t>
      </w:r>
      <w:bookmarkStart w:id="207" w:name="_ETM_Q1_770000"/>
      <w:bookmarkEnd w:id="207"/>
      <w:r w:rsidR="00E76E1C">
        <w:rPr>
          <w:rFonts w:hint="cs"/>
          <w:rtl/>
          <w:lang w:eastAsia="he-IL"/>
        </w:rPr>
        <w:t xml:space="preserve">הזדמנות בגיל הרך. אז, באמת, במקומות האלה יש שיטת ביצוע </w:t>
      </w:r>
      <w:bookmarkStart w:id="208" w:name="_ETM_Q1_775000"/>
      <w:bookmarkEnd w:id="208"/>
      <w:r w:rsidR="00E76E1C">
        <w:rPr>
          <w:rFonts w:hint="cs"/>
          <w:rtl/>
          <w:lang w:eastAsia="he-IL"/>
        </w:rPr>
        <w:t xml:space="preserve">מראש. זה לא שלא מתחילים להקים להם. הם כבר </w:t>
      </w:r>
      <w:bookmarkStart w:id="209" w:name="_ETM_Q1_782000"/>
      <w:bookmarkEnd w:id="209"/>
      <w:r w:rsidR="00E76E1C">
        <w:rPr>
          <w:rFonts w:hint="cs"/>
          <w:rtl/>
          <w:lang w:eastAsia="he-IL"/>
        </w:rPr>
        <w:t xml:space="preserve">צברו פערים בכיתה ב', שאי-אפשר לצמצם אותם, זה נורא </w:t>
      </w:r>
      <w:bookmarkStart w:id="210" w:name="_ETM_Q1_781000"/>
      <w:bookmarkEnd w:id="210"/>
      <w:r w:rsidR="00E76E1C">
        <w:rPr>
          <w:rFonts w:hint="cs"/>
          <w:rtl/>
          <w:lang w:eastAsia="he-IL"/>
        </w:rPr>
        <w:t xml:space="preserve">שאני אומר את זה, אבל זה המצב. </w:t>
      </w:r>
    </w:p>
    <w:p w:rsidR="00B420CA" w:rsidRDefault="00B420CA" w:rsidP="0039639D">
      <w:pPr>
        <w:rPr>
          <w:rtl/>
          <w:lang w:eastAsia="he-IL"/>
        </w:rPr>
      </w:pPr>
    </w:p>
    <w:p w:rsidR="00B420CA" w:rsidRDefault="00B420CA" w:rsidP="0039639D">
      <w:pPr>
        <w:rPr>
          <w:rtl/>
          <w:lang w:eastAsia="he-IL"/>
        </w:rPr>
      </w:pPr>
      <w:bookmarkStart w:id="211" w:name="_ETM_Q1_787000"/>
      <w:bookmarkEnd w:id="211"/>
      <w:r>
        <w:rPr>
          <w:rFonts w:hint="cs"/>
          <w:rtl/>
          <w:lang w:eastAsia="he-IL"/>
        </w:rPr>
        <w:t xml:space="preserve">ולכן, בעיניי, חלק </w:t>
      </w:r>
      <w:bookmarkStart w:id="212" w:name="_ETM_Q1_786000"/>
      <w:bookmarkEnd w:id="212"/>
      <w:r>
        <w:rPr>
          <w:rFonts w:hint="cs"/>
          <w:rtl/>
          <w:lang w:eastAsia="he-IL"/>
        </w:rPr>
        <w:t xml:space="preserve">ממה שהוועדה הזאת צריכה לקרוא למשרד החינוך, ולהתמקד בפיתוח מצויינות לגיל הרך ולכיתות א'. </w:t>
      </w:r>
      <w:r w:rsidR="00321247">
        <w:rPr>
          <w:rFonts w:hint="cs"/>
          <w:rtl/>
          <w:lang w:eastAsia="he-IL"/>
        </w:rPr>
        <w:t>תודה.</w:t>
      </w:r>
    </w:p>
    <w:p w:rsidR="00321247" w:rsidRDefault="00321247" w:rsidP="0039639D">
      <w:pPr>
        <w:rPr>
          <w:rtl/>
          <w:lang w:eastAsia="he-IL"/>
        </w:rPr>
      </w:pPr>
      <w:bookmarkStart w:id="213" w:name="_ETM_Q1_801000"/>
      <w:bookmarkEnd w:id="213"/>
    </w:p>
    <w:p w:rsidR="00321247" w:rsidRDefault="00321247" w:rsidP="003F3DFA">
      <w:pPr>
        <w:pStyle w:val="af6"/>
        <w:rPr>
          <w:rtl/>
        </w:rPr>
      </w:pPr>
      <w:bookmarkStart w:id="214" w:name="ET_yor_4762_62"/>
      <w:r w:rsidRPr="003F3DFA">
        <w:rPr>
          <w:rStyle w:val="TagStyle"/>
          <w:rtl/>
        </w:rPr>
        <w:t xml:space="preserve"> &lt;&lt; יור &gt;&gt;</w:t>
      </w:r>
      <w:r w:rsidRPr="0032124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21247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321247" w:rsidRDefault="00321247" w:rsidP="00321247">
      <w:pPr>
        <w:pStyle w:val="KeepWithNext"/>
        <w:rPr>
          <w:rtl/>
          <w:lang w:eastAsia="he-IL"/>
        </w:rPr>
      </w:pPr>
    </w:p>
    <w:p w:rsidR="00321247" w:rsidRPr="00321247" w:rsidRDefault="00321247" w:rsidP="0032124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משרד האוצר.</w:t>
      </w:r>
    </w:p>
    <w:p w:rsidR="00880113" w:rsidRDefault="00880113" w:rsidP="00CE3C2C">
      <w:pPr>
        <w:rPr>
          <w:rtl/>
          <w:lang w:eastAsia="he-IL"/>
        </w:rPr>
      </w:pPr>
    </w:p>
    <w:p w:rsidR="00880113" w:rsidRDefault="00880113" w:rsidP="003F3DFA">
      <w:pPr>
        <w:pStyle w:val="af9"/>
        <w:rPr>
          <w:rtl/>
          <w:lang w:eastAsia="he-IL"/>
        </w:rPr>
      </w:pPr>
      <w:bookmarkStart w:id="215" w:name="ET_guest_861682_11"/>
      <w:r w:rsidRPr="003F3DFA">
        <w:rPr>
          <w:rStyle w:val="TagStyle"/>
          <w:rtl/>
        </w:rPr>
        <w:t xml:space="preserve"> &lt;&lt; אורח &gt;&gt;</w:t>
      </w:r>
      <w:r w:rsidRPr="00880113">
        <w:rPr>
          <w:rStyle w:val="TagStyle"/>
          <w:rtl/>
        </w:rPr>
        <w:t xml:space="preserve"> </w:t>
      </w:r>
      <w:r>
        <w:rPr>
          <w:rtl/>
          <w:lang w:eastAsia="he-IL"/>
        </w:rPr>
        <w:t>מוחמד חלאילה:</w:t>
      </w:r>
      <w:r w:rsidRPr="00880113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"/>
    </w:p>
    <w:p w:rsidR="00880113" w:rsidRDefault="00880113" w:rsidP="00880113">
      <w:pPr>
        <w:pStyle w:val="KeepWithNext"/>
        <w:rPr>
          <w:rtl/>
          <w:lang w:eastAsia="he-IL"/>
        </w:rPr>
      </w:pPr>
    </w:p>
    <w:p w:rsidR="00880113" w:rsidRDefault="00321247" w:rsidP="003212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לסוגיה ש</w:t>
      </w:r>
      <w:bookmarkStart w:id="216" w:name="_ETM_Q1_802000"/>
      <w:bookmarkEnd w:id="216"/>
      <w:r>
        <w:rPr>
          <w:rFonts w:hint="cs"/>
          <w:rtl/>
          <w:lang w:eastAsia="he-IL"/>
        </w:rPr>
        <w:t xml:space="preserve">ל ההסעות. נאמר פה שהסבסוד של ההסעות של תלמידים </w:t>
      </w:r>
      <w:bookmarkStart w:id="217" w:name="_ETM_Q1_805000"/>
      <w:bookmarkEnd w:id="217"/>
      <w:r>
        <w:rPr>
          <w:rFonts w:hint="cs"/>
          <w:rtl/>
          <w:lang w:eastAsia="he-IL"/>
        </w:rPr>
        <w:t xml:space="preserve">מחוננים אינו מותאם לרקע הסוציו-אקונומי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לא נכון. תקציב ההסעות ממשרד החינוך ניתן בחלוקה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" w:name="_ETM_Q1_819000"/>
      <w:bookmarkEnd w:id="218"/>
      <w:r>
        <w:rPr>
          <w:rFonts w:hint="cs"/>
          <w:rtl/>
          <w:lang w:eastAsia="he-IL"/>
        </w:rPr>
        <w:t xml:space="preserve">האמת 40%, 50%, וחלק מהרשויות המקומיות מקבלות תקצוב ברמה של </w:t>
      </w:r>
      <w:bookmarkStart w:id="219" w:name="_ETM_Q1_825000"/>
      <w:bookmarkEnd w:id="219"/>
      <w:r>
        <w:rPr>
          <w:rFonts w:hint="cs"/>
          <w:rtl/>
          <w:lang w:eastAsia="he-IL"/>
        </w:rPr>
        <w:t xml:space="preserve">40% מעלות ההסעה </w:t>
      </w:r>
      <w:bookmarkStart w:id="220" w:name="_ETM_Q1_809000"/>
      <w:bookmarkEnd w:id="220"/>
      <w:r w:rsidR="00880113">
        <w:rPr>
          <w:rFonts w:hint="cs"/>
          <w:rtl/>
          <w:lang w:eastAsia="he-IL"/>
        </w:rPr>
        <w:t xml:space="preserve">או 50% </w:t>
      </w:r>
      <w:r>
        <w:rPr>
          <w:rFonts w:hint="cs"/>
          <w:rtl/>
          <w:lang w:eastAsia="he-IL"/>
        </w:rPr>
        <w:t xml:space="preserve">או 80%. </w:t>
      </w:r>
      <w:r w:rsidR="00880113">
        <w:rPr>
          <w:rFonts w:hint="cs"/>
          <w:rtl/>
          <w:lang w:eastAsia="he-IL"/>
        </w:rPr>
        <w:t>ויש</w:t>
      </w:r>
      <w:r>
        <w:rPr>
          <w:rFonts w:hint="cs"/>
          <w:rtl/>
          <w:lang w:eastAsia="he-IL"/>
        </w:rPr>
        <w:t xml:space="preserve"> רשויות שמקבלות 100%. מקבלים </w:t>
      </w:r>
      <w:r w:rsidR="00880113">
        <w:rPr>
          <w:rFonts w:hint="cs"/>
          <w:rtl/>
          <w:lang w:eastAsia="he-IL"/>
        </w:rPr>
        <w:t xml:space="preserve">לפי מדד סוציו-אקונומי, </w:t>
      </w:r>
      <w:r>
        <w:rPr>
          <w:rFonts w:hint="cs"/>
          <w:rtl/>
          <w:lang w:eastAsia="he-IL"/>
        </w:rPr>
        <w:t xml:space="preserve">ומה </w:t>
      </w:r>
      <w:bookmarkStart w:id="221" w:name="_ETM_Q1_835000"/>
      <w:bookmarkEnd w:id="221"/>
      <w:r>
        <w:rPr>
          <w:rFonts w:hint="cs"/>
          <w:rtl/>
          <w:lang w:eastAsia="he-IL"/>
        </w:rPr>
        <w:t>שנמצא בחוזר מנכ"ל משרד החינוך, וזה תקציב תוספתי מעבר לעלות הסעת</w:t>
      </w:r>
      <w:bookmarkStart w:id="222" w:name="_ETM_Q1_836000"/>
      <w:bookmarkEnd w:id="222"/>
      <w:r>
        <w:rPr>
          <w:rFonts w:hint="cs"/>
          <w:rtl/>
          <w:lang w:eastAsia="he-IL"/>
        </w:rPr>
        <w:t xml:space="preserve"> התלמיד באותו יום לבית הספר. אם התלמיד מוסע בבוקר, </w:t>
      </w:r>
      <w:bookmarkStart w:id="223" w:name="_ETM_Q1_846000"/>
      <w:bookmarkEnd w:id="223"/>
      <w:r>
        <w:rPr>
          <w:rFonts w:hint="cs"/>
          <w:rtl/>
          <w:lang w:eastAsia="he-IL"/>
        </w:rPr>
        <w:t xml:space="preserve">הוא מקבל תקציב נוסף להסיע אותו למרכז למחוננים. </w:t>
      </w:r>
    </w:p>
    <w:p w:rsidR="00A54612" w:rsidRDefault="00A54612" w:rsidP="00880113">
      <w:pPr>
        <w:rPr>
          <w:rtl/>
          <w:lang w:eastAsia="he-IL"/>
        </w:rPr>
      </w:pPr>
    </w:p>
    <w:p w:rsidR="00A54612" w:rsidRDefault="00A54612" w:rsidP="003F3DFA">
      <w:pPr>
        <w:pStyle w:val="-"/>
        <w:rPr>
          <w:rtl/>
        </w:rPr>
      </w:pPr>
      <w:bookmarkStart w:id="224" w:name="ET_knessetmember_6128_51"/>
      <w:r w:rsidRPr="003F3DFA">
        <w:rPr>
          <w:rStyle w:val="TagStyle"/>
          <w:rtl/>
        </w:rPr>
        <w:t xml:space="preserve"> &lt;&lt; דובר_המשך &gt;&gt;</w:t>
      </w:r>
      <w:r w:rsidRPr="00A54612">
        <w:rPr>
          <w:rStyle w:val="TagStyle"/>
          <w:rtl/>
        </w:rPr>
        <w:t xml:space="preserve"> </w:t>
      </w:r>
      <w:r>
        <w:rPr>
          <w:rtl/>
        </w:rPr>
        <w:t>משה טור פז (יש עתיד-תל"ם):</w:t>
      </w:r>
      <w:r w:rsidRPr="00A54612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:rsidR="00A54612" w:rsidRDefault="00A54612" w:rsidP="00A54612">
      <w:pPr>
        <w:pStyle w:val="KeepWithNext"/>
        <w:rPr>
          <w:rtl/>
        </w:rPr>
      </w:pPr>
    </w:p>
    <w:p w:rsidR="00880113" w:rsidRDefault="00321247" w:rsidP="00321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225" w:name="_ETM_Q1_857000"/>
      <w:bookmarkEnd w:id="225"/>
      <w:r>
        <w:rPr>
          <w:rFonts w:hint="cs"/>
          <w:rtl/>
          <w:lang w:eastAsia="he-IL"/>
        </w:rPr>
        <w:t xml:space="preserve">זה יוצר פער, זה השוויון, זו הבעיה. כי רשות </w:t>
      </w:r>
      <w:bookmarkStart w:id="226" w:name="_ETM_Q1_860000"/>
      <w:bookmarkEnd w:id="226"/>
      <w:r>
        <w:rPr>
          <w:rFonts w:hint="cs"/>
          <w:rtl/>
          <w:lang w:eastAsia="he-IL"/>
        </w:rPr>
        <w:t xml:space="preserve">חלשה, זה בדיוק העניין, היא לא יכולה לממן את ה-50%, </w:t>
      </w:r>
      <w:bookmarkStart w:id="227" w:name="_ETM_Q1_863000"/>
      <w:bookmarkEnd w:id="227"/>
      <w:r>
        <w:rPr>
          <w:rFonts w:hint="cs"/>
          <w:rtl/>
          <w:lang w:eastAsia="he-IL"/>
        </w:rPr>
        <w:t xml:space="preserve">אפילו לא את ה-30%. </w:t>
      </w:r>
    </w:p>
    <w:p w:rsidR="00880113" w:rsidRDefault="00880113" w:rsidP="00880113">
      <w:pPr>
        <w:rPr>
          <w:rtl/>
          <w:lang w:eastAsia="he-IL"/>
        </w:rPr>
      </w:pPr>
    </w:p>
    <w:p w:rsidR="00880113" w:rsidRDefault="00880113" w:rsidP="003F3DFA">
      <w:pPr>
        <w:pStyle w:val="-"/>
        <w:rPr>
          <w:rtl/>
        </w:rPr>
      </w:pPr>
      <w:bookmarkStart w:id="228" w:name="ET_speakercontinue_861682_12"/>
      <w:r w:rsidRPr="003F3DFA">
        <w:rPr>
          <w:rStyle w:val="TagStyle"/>
          <w:rtl/>
        </w:rPr>
        <w:t xml:space="preserve"> &lt;&lt; דובר_המשך &gt;&gt;</w:t>
      </w:r>
      <w:r w:rsidRPr="00880113">
        <w:rPr>
          <w:rStyle w:val="TagStyle"/>
          <w:rtl/>
        </w:rPr>
        <w:t xml:space="preserve"> </w:t>
      </w:r>
      <w:r>
        <w:rPr>
          <w:rtl/>
        </w:rPr>
        <w:t>מוחמד חלאילה:</w:t>
      </w:r>
      <w:r w:rsidRPr="00880113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"/>
    </w:p>
    <w:p w:rsidR="00880113" w:rsidRDefault="00880113" w:rsidP="00880113">
      <w:pPr>
        <w:pStyle w:val="KeepWithNext"/>
        <w:rPr>
          <w:rtl/>
          <w:lang w:eastAsia="he-IL"/>
        </w:rPr>
      </w:pPr>
    </w:p>
    <w:p w:rsidR="00880113" w:rsidRDefault="00880113" w:rsidP="00880113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אם מדובר ברשות</w:t>
      </w:r>
      <w:r w:rsidR="00321247">
        <w:rPr>
          <w:rFonts w:hint="cs"/>
          <w:rtl/>
          <w:lang w:eastAsia="he-IL"/>
        </w:rPr>
        <w:t xml:space="preserve"> חלשה, אז היא תקבל את </w:t>
      </w:r>
      <w:bookmarkStart w:id="229" w:name="_ETM_Q1_869000"/>
      <w:bookmarkEnd w:id="229"/>
      <w:r w:rsidR="00321247">
        <w:rPr>
          <w:rFonts w:hint="cs"/>
          <w:rtl/>
          <w:lang w:eastAsia="he-IL"/>
        </w:rPr>
        <w:t>אחוז ההשתתפות הגבוה יותר.</w:t>
      </w:r>
      <w:r>
        <w:rPr>
          <w:rFonts w:hint="cs"/>
          <w:rtl/>
          <w:lang w:eastAsia="he-IL"/>
        </w:rPr>
        <w:t xml:space="preserve"> </w:t>
      </w:r>
    </w:p>
    <w:p w:rsidR="00321247" w:rsidRDefault="00321247" w:rsidP="00321247">
      <w:pPr>
        <w:ind w:firstLine="0"/>
        <w:rPr>
          <w:rtl/>
          <w:lang w:eastAsia="he-IL"/>
        </w:rPr>
      </w:pPr>
    </w:p>
    <w:p w:rsidR="00321247" w:rsidRDefault="00321247" w:rsidP="003F3DFA">
      <w:pPr>
        <w:pStyle w:val="a4"/>
        <w:rPr>
          <w:rtl/>
        </w:rPr>
      </w:pPr>
      <w:bookmarkStart w:id="230" w:name="ET_speaker_5786_63"/>
      <w:r w:rsidRPr="003F3DFA">
        <w:rPr>
          <w:rStyle w:val="TagStyle"/>
          <w:rtl/>
        </w:rPr>
        <w:t xml:space="preserve"> &lt;&lt; דובר &gt;&gt;</w:t>
      </w:r>
      <w:r w:rsidRPr="0032124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1247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321247" w:rsidRDefault="00321247" w:rsidP="00321247">
      <w:pPr>
        <w:pStyle w:val="KeepWithNext"/>
        <w:rPr>
          <w:rtl/>
          <w:lang w:eastAsia="he-IL"/>
        </w:rPr>
      </w:pPr>
    </w:p>
    <w:p w:rsidR="00321247" w:rsidRDefault="00880113" w:rsidP="00321247">
      <w:pPr>
        <w:rPr>
          <w:rtl/>
          <w:lang w:eastAsia="he-IL"/>
        </w:rPr>
      </w:pPr>
      <w:bookmarkStart w:id="231" w:name="_ETM_Q1_882000"/>
      <w:bookmarkEnd w:id="231"/>
      <w:r>
        <w:rPr>
          <w:rFonts w:hint="cs"/>
          <w:rtl/>
          <w:lang w:eastAsia="he-IL"/>
        </w:rPr>
        <w:t xml:space="preserve">אתה מבין מה אתה אומר, העתיד </w:t>
      </w:r>
      <w:r w:rsidR="00321247">
        <w:rPr>
          <w:rFonts w:hint="cs"/>
          <w:rtl/>
          <w:lang w:eastAsia="he-IL"/>
        </w:rPr>
        <w:t xml:space="preserve">של הילד הזה תלוי אם הרשות </w:t>
      </w:r>
      <w:bookmarkStart w:id="232" w:name="_ETM_Q1_879000"/>
      <w:bookmarkEnd w:id="232"/>
      <w:r w:rsidR="00321247">
        <w:rPr>
          <w:rFonts w:hint="cs"/>
          <w:rtl/>
          <w:lang w:eastAsia="he-IL"/>
        </w:rPr>
        <w:t xml:space="preserve">היא חלשה </w:t>
      </w:r>
      <w:r>
        <w:rPr>
          <w:rFonts w:hint="cs"/>
          <w:rtl/>
          <w:lang w:eastAsia="he-IL"/>
        </w:rPr>
        <w:t xml:space="preserve">או </w:t>
      </w:r>
      <w:r w:rsidR="00321247">
        <w:rPr>
          <w:rFonts w:hint="cs"/>
          <w:rtl/>
          <w:lang w:eastAsia="he-IL"/>
        </w:rPr>
        <w:t xml:space="preserve">חזקה. זאת אומרת, זאת </w:t>
      </w:r>
      <w:r>
        <w:rPr>
          <w:rFonts w:hint="cs"/>
          <w:rtl/>
          <w:lang w:eastAsia="he-IL"/>
        </w:rPr>
        <w:t xml:space="preserve">אומרת, גם אם אתה אומר, </w:t>
      </w:r>
      <w:r w:rsidR="00321247">
        <w:rPr>
          <w:rFonts w:hint="cs"/>
          <w:rtl/>
          <w:lang w:eastAsia="he-IL"/>
        </w:rPr>
        <w:t xml:space="preserve">אתה נותן לו 70%, מגדיר אותו כרשות חלשה, אבל הוא לא יודע להביא </w:t>
      </w:r>
      <w:bookmarkStart w:id="233" w:name="_ETM_Q1_886000"/>
      <w:bookmarkEnd w:id="233"/>
      <w:r w:rsidR="00321247">
        <w:rPr>
          <w:rFonts w:hint="cs"/>
          <w:rtl/>
          <w:lang w:eastAsia="he-IL"/>
        </w:rPr>
        <w:t xml:space="preserve">את ה-30%. יכול להיות אפילו שנותנים גבוה שזה שונה, </w:t>
      </w:r>
      <w:bookmarkStart w:id="234" w:name="_ETM_Q1_894000"/>
      <w:bookmarkEnd w:id="234"/>
      <w:r w:rsidR="00321247">
        <w:rPr>
          <w:rFonts w:hint="cs"/>
          <w:rtl/>
          <w:lang w:eastAsia="he-IL"/>
        </w:rPr>
        <w:t xml:space="preserve">שלרשות חזקה אתם נותנים 30% ורשות חלשה נותנים 70% או </w:t>
      </w:r>
      <w:bookmarkStart w:id="235" w:name="_ETM_Q1_895000"/>
      <w:bookmarkEnd w:id="235"/>
      <w:r w:rsidR="00321247">
        <w:rPr>
          <w:rFonts w:hint="cs"/>
          <w:rtl/>
          <w:lang w:eastAsia="he-IL"/>
        </w:rPr>
        <w:t xml:space="preserve">80%. עדיין העתיד של הילד הוא אם הרשות יכולה </w:t>
      </w:r>
      <w:bookmarkStart w:id="236" w:name="_ETM_Q1_901000"/>
      <w:bookmarkEnd w:id="236"/>
      <w:r w:rsidR="00321247">
        <w:rPr>
          <w:rFonts w:hint="cs"/>
          <w:rtl/>
          <w:lang w:eastAsia="he-IL"/>
        </w:rPr>
        <w:t xml:space="preserve">לממן את ה-20%, או 30%. ואם היא לא יכולה </w:t>
      </w:r>
      <w:r w:rsidR="00321247">
        <w:rPr>
          <w:rtl/>
          <w:lang w:eastAsia="he-IL"/>
        </w:rPr>
        <w:t>–</w:t>
      </w:r>
      <w:r w:rsidR="00321247">
        <w:rPr>
          <w:rFonts w:hint="cs"/>
          <w:rtl/>
          <w:lang w:eastAsia="he-IL"/>
        </w:rPr>
        <w:t xml:space="preserve"> </w:t>
      </w:r>
      <w:bookmarkStart w:id="237" w:name="_ETM_Q1_905000"/>
      <w:bookmarkEnd w:id="237"/>
      <w:r w:rsidR="00321247">
        <w:rPr>
          <w:rFonts w:hint="cs"/>
          <w:rtl/>
          <w:lang w:eastAsia="he-IL"/>
        </w:rPr>
        <w:t xml:space="preserve">אז הילד הזה לא יהיה בכיתת מחוננים. הוא לא יהיה </w:t>
      </w:r>
      <w:bookmarkStart w:id="238" w:name="_ETM_Q1_907000"/>
      <w:bookmarkEnd w:id="238"/>
      <w:r w:rsidR="00321247">
        <w:rPr>
          <w:rFonts w:hint="cs"/>
          <w:rtl/>
          <w:lang w:eastAsia="he-IL"/>
        </w:rPr>
        <w:t xml:space="preserve">במרכז המחוננים. </w:t>
      </w:r>
    </w:p>
    <w:p w:rsidR="00321247" w:rsidRDefault="00321247" w:rsidP="00321247">
      <w:pPr>
        <w:rPr>
          <w:rtl/>
          <w:lang w:eastAsia="he-IL"/>
        </w:rPr>
      </w:pPr>
    </w:p>
    <w:p w:rsidR="00321247" w:rsidRDefault="00321247" w:rsidP="003F3DFA">
      <w:pPr>
        <w:pStyle w:val="a4"/>
        <w:rPr>
          <w:rtl/>
        </w:rPr>
      </w:pPr>
      <w:bookmarkStart w:id="239" w:name="ET_speaker_שגית_אפיק_64"/>
      <w:r w:rsidRPr="003F3DFA">
        <w:rPr>
          <w:rStyle w:val="TagStyle"/>
          <w:rtl/>
        </w:rPr>
        <w:t xml:space="preserve"> &lt;&lt; דובר &gt;&gt;</w:t>
      </w:r>
      <w:r w:rsidRPr="0032124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21247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321247" w:rsidRDefault="00321247" w:rsidP="00321247">
      <w:pPr>
        <w:pStyle w:val="KeepWithNext"/>
        <w:rPr>
          <w:rtl/>
          <w:lang w:eastAsia="he-IL"/>
        </w:rPr>
      </w:pPr>
    </w:p>
    <w:p w:rsidR="00321247" w:rsidRDefault="00321247" w:rsidP="00321247">
      <w:pPr>
        <w:rPr>
          <w:rtl/>
          <w:lang w:eastAsia="he-IL"/>
        </w:rPr>
      </w:pPr>
      <w:bookmarkStart w:id="240" w:name="_ETM_Q1_906000"/>
      <w:bookmarkEnd w:id="240"/>
      <w:r>
        <w:rPr>
          <w:rFonts w:hint="cs"/>
          <w:rtl/>
          <w:lang w:eastAsia="he-IL"/>
        </w:rPr>
        <w:t xml:space="preserve">מה העלות של ההפרש. השאלה שלך היא בעצם </w:t>
      </w:r>
      <w:bookmarkStart w:id="241" w:name="_ETM_Q1_909000"/>
      <w:bookmarkEnd w:id="241"/>
      <w:r>
        <w:rPr>
          <w:rFonts w:hint="cs"/>
          <w:rtl/>
          <w:lang w:eastAsia="he-IL"/>
        </w:rPr>
        <w:t>מה העלות התקציבית של ההפרש. כמה זה עולה?</w:t>
      </w:r>
    </w:p>
    <w:p w:rsidR="00321247" w:rsidRDefault="00321247" w:rsidP="00321247">
      <w:pPr>
        <w:ind w:firstLine="0"/>
        <w:rPr>
          <w:rtl/>
          <w:lang w:eastAsia="he-IL"/>
        </w:rPr>
      </w:pPr>
      <w:bookmarkStart w:id="242" w:name="_ETM_Q1_914000"/>
      <w:bookmarkEnd w:id="242"/>
    </w:p>
    <w:p w:rsidR="00321247" w:rsidRDefault="00321247" w:rsidP="003F3DFA">
      <w:pPr>
        <w:pStyle w:val="a4"/>
        <w:rPr>
          <w:rtl/>
        </w:rPr>
      </w:pPr>
      <w:bookmarkStart w:id="243" w:name="ET_speaker_5786_65"/>
      <w:r w:rsidRPr="003F3DFA">
        <w:rPr>
          <w:rStyle w:val="TagStyle"/>
          <w:rtl/>
        </w:rPr>
        <w:t xml:space="preserve"> &lt;&lt; דובר &gt;&gt;</w:t>
      </w:r>
      <w:r w:rsidRPr="0032124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1247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321247" w:rsidRDefault="00321247" w:rsidP="00321247">
      <w:pPr>
        <w:pStyle w:val="KeepWithNext"/>
        <w:rPr>
          <w:rtl/>
          <w:lang w:eastAsia="he-IL"/>
        </w:rPr>
      </w:pPr>
    </w:p>
    <w:p w:rsidR="00880113" w:rsidRDefault="00880113" w:rsidP="00880113">
      <w:pPr>
        <w:rPr>
          <w:rtl/>
          <w:lang w:eastAsia="he-IL"/>
        </w:rPr>
      </w:pPr>
      <w:bookmarkStart w:id="244" w:name="_ETM_Q1_915000"/>
      <w:bookmarkStart w:id="245" w:name="_ETM_Q1_917000"/>
      <w:bookmarkEnd w:id="244"/>
      <w:bookmarkEnd w:id="245"/>
      <w:r>
        <w:rPr>
          <w:rFonts w:hint="cs"/>
          <w:rtl/>
          <w:lang w:eastAsia="he-IL"/>
        </w:rPr>
        <w:t>כמה זה עולה</w:t>
      </w:r>
      <w:r w:rsidR="00321247">
        <w:rPr>
          <w:rFonts w:hint="cs"/>
          <w:rtl/>
          <w:lang w:eastAsia="he-IL"/>
        </w:rPr>
        <w:t xml:space="preserve"> ההפרש?</w:t>
      </w:r>
    </w:p>
    <w:p w:rsidR="00880113" w:rsidRDefault="00880113" w:rsidP="00880113">
      <w:pPr>
        <w:rPr>
          <w:rtl/>
          <w:lang w:eastAsia="he-IL"/>
        </w:rPr>
      </w:pPr>
    </w:p>
    <w:p w:rsidR="00880113" w:rsidRDefault="00880113" w:rsidP="003F3DFA">
      <w:pPr>
        <w:pStyle w:val="af6"/>
        <w:rPr>
          <w:rtl/>
        </w:rPr>
      </w:pPr>
      <w:bookmarkStart w:id="246" w:name="ET_yor_4762_13"/>
      <w:r w:rsidRPr="003F3DFA">
        <w:rPr>
          <w:rStyle w:val="TagStyle"/>
          <w:rtl/>
        </w:rPr>
        <w:t xml:space="preserve"> &lt;&lt; יור &gt;&gt;</w:t>
      </w:r>
      <w:r w:rsidRPr="008801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0113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880113" w:rsidRDefault="00880113" w:rsidP="00880113">
      <w:pPr>
        <w:pStyle w:val="KeepWithNext"/>
        <w:rPr>
          <w:rtl/>
          <w:lang w:eastAsia="he-IL"/>
        </w:rPr>
      </w:pPr>
    </w:p>
    <w:p w:rsidR="00880113" w:rsidRDefault="00880113" w:rsidP="0088011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321247">
        <w:rPr>
          <w:rFonts w:hint="cs"/>
          <w:rtl/>
          <w:lang w:eastAsia="he-IL"/>
        </w:rPr>
        <w:t xml:space="preserve"> זה </w:t>
      </w:r>
      <w:bookmarkStart w:id="247" w:name="_ETM_Q1_918000"/>
      <w:bookmarkEnd w:id="247"/>
      <w:r w:rsidR="00321247">
        <w:rPr>
          <w:rFonts w:hint="cs"/>
          <w:rtl/>
          <w:lang w:eastAsia="he-IL"/>
        </w:rPr>
        <w:t xml:space="preserve">עולה. </w:t>
      </w:r>
    </w:p>
    <w:p w:rsidR="00880113" w:rsidRDefault="00880113" w:rsidP="00880113">
      <w:pPr>
        <w:rPr>
          <w:rtl/>
          <w:lang w:eastAsia="he-IL"/>
        </w:rPr>
      </w:pPr>
    </w:p>
    <w:p w:rsidR="00880113" w:rsidRDefault="00880113" w:rsidP="003F3DFA">
      <w:pPr>
        <w:pStyle w:val="-"/>
        <w:rPr>
          <w:rtl/>
        </w:rPr>
      </w:pPr>
      <w:bookmarkStart w:id="248" w:name="ET_speakercontinue_861682_14"/>
      <w:r w:rsidRPr="003F3DFA">
        <w:rPr>
          <w:rStyle w:val="TagStyle"/>
          <w:rtl/>
        </w:rPr>
        <w:lastRenderedPageBreak/>
        <w:t xml:space="preserve"> &lt;&lt; דובר_המשך &gt;&gt;</w:t>
      </w:r>
      <w:r w:rsidRPr="00880113">
        <w:rPr>
          <w:rStyle w:val="TagStyle"/>
          <w:rtl/>
        </w:rPr>
        <w:t xml:space="preserve"> </w:t>
      </w:r>
      <w:r>
        <w:rPr>
          <w:rtl/>
        </w:rPr>
        <w:t>מוחמד חלאילה:</w:t>
      </w:r>
      <w:r w:rsidRPr="00880113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"/>
    </w:p>
    <w:p w:rsidR="00880113" w:rsidRDefault="00880113" w:rsidP="00880113">
      <w:pPr>
        <w:pStyle w:val="KeepWithNext"/>
        <w:rPr>
          <w:rtl/>
          <w:lang w:eastAsia="he-IL"/>
        </w:rPr>
      </w:pPr>
    </w:p>
    <w:p w:rsidR="00880113" w:rsidRDefault="00880113" w:rsidP="00880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יודעים כמה זה עולה. </w:t>
      </w:r>
    </w:p>
    <w:p w:rsidR="00880113" w:rsidRDefault="00880113" w:rsidP="00880113">
      <w:pPr>
        <w:rPr>
          <w:rtl/>
          <w:lang w:eastAsia="he-IL"/>
        </w:rPr>
      </w:pPr>
    </w:p>
    <w:p w:rsidR="00880113" w:rsidRDefault="00880113" w:rsidP="003F3DFA">
      <w:pPr>
        <w:pStyle w:val="af6"/>
        <w:rPr>
          <w:rtl/>
        </w:rPr>
      </w:pPr>
      <w:bookmarkStart w:id="249" w:name="ET_yor_4762_15"/>
      <w:r w:rsidRPr="003F3DFA">
        <w:rPr>
          <w:rStyle w:val="TagStyle"/>
          <w:rtl/>
        </w:rPr>
        <w:t xml:space="preserve"> &lt;&lt; יור &gt;&gt;</w:t>
      </w:r>
      <w:r w:rsidRPr="008801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0113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:rsidR="00880113" w:rsidRDefault="00880113" w:rsidP="00880113">
      <w:pPr>
        <w:pStyle w:val="KeepWithNext"/>
        <w:rPr>
          <w:rtl/>
          <w:lang w:eastAsia="he-IL"/>
        </w:rPr>
      </w:pPr>
    </w:p>
    <w:p w:rsidR="00B61B63" w:rsidRDefault="00880113" w:rsidP="00880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r w:rsidR="00321247">
        <w:rPr>
          <w:rFonts w:hint="cs"/>
          <w:rtl/>
          <w:lang w:eastAsia="he-IL"/>
        </w:rPr>
        <w:t xml:space="preserve">כך. אני מציע שאתה תשב יחד עם נדלר, שהוא </w:t>
      </w:r>
      <w:bookmarkStart w:id="250" w:name="_ETM_Q1_932000"/>
      <w:bookmarkEnd w:id="250"/>
      <w:r w:rsidR="00321247">
        <w:rPr>
          <w:rFonts w:hint="cs"/>
          <w:rtl/>
          <w:lang w:eastAsia="he-IL"/>
        </w:rPr>
        <w:t xml:space="preserve">מנהל האגף לתלמידים מחוננים, יחד עם מוחמד חלאילה, להגיד על </w:t>
      </w:r>
      <w:bookmarkStart w:id="251" w:name="_ETM_Q1_946000"/>
      <w:bookmarkEnd w:id="251"/>
      <w:r w:rsidR="00321247">
        <w:rPr>
          <w:rFonts w:hint="cs"/>
          <w:rtl/>
          <w:lang w:eastAsia="he-IL"/>
        </w:rPr>
        <w:t xml:space="preserve">כמה כסף מדובר. אנחנו מקבלים החלטה עקרונית. אנחנו הוועדה, מקבלת </w:t>
      </w:r>
      <w:bookmarkStart w:id="252" w:name="_ETM_Q1_949000"/>
      <w:bookmarkEnd w:id="252"/>
      <w:r w:rsidR="00321247">
        <w:rPr>
          <w:rFonts w:hint="cs"/>
          <w:rtl/>
          <w:lang w:eastAsia="he-IL"/>
        </w:rPr>
        <w:t xml:space="preserve">החלטה עקרונית שצריך שילדים מחוננים גם בפריפריה, יהיו במצב </w:t>
      </w:r>
      <w:bookmarkStart w:id="253" w:name="_ETM_Q1_955000"/>
      <w:bookmarkEnd w:id="253"/>
      <w:r w:rsidR="00321247">
        <w:rPr>
          <w:rFonts w:hint="cs"/>
          <w:rtl/>
          <w:lang w:eastAsia="he-IL"/>
        </w:rPr>
        <w:t xml:space="preserve">שווה למרכז הארץ. הצטרכו ברשויות חלשות להוסיף כסף על הסעות </w:t>
      </w:r>
      <w:bookmarkStart w:id="254" w:name="_ETM_Q1_961000"/>
      <w:bookmarkEnd w:id="254"/>
      <w:r w:rsidR="00321247">
        <w:rPr>
          <w:rFonts w:hint="cs"/>
          <w:rtl/>
          <w:lang w:eastAsia="he-IL"/>
        </w:rPr>
        <w:t xml:space="preserve">או מה שנלווה לעניין הזה. אנחנו צריכים לקבל </w:t>
      </w:r>
      <w:r w:rsidR="00B61B63">
        <w:rPr>
          <w:rFonts w:hint="cs"/>
          <w:rtl/>
          <w:lang w:eastAsia="he-IL"/>
        </w:rPr>
        <w:t xml:space="preserve">החלטה </w:t>
      </w:r>
      <w:bookmarkStart w:id="255" w:name="_ETM_Q1_964000"/>
      <w:bookmarkEnd w:id="255"/>
      <w:r w:rsidR="00B61B63">
        <w:rPr>
          <w:rFonts w:hint="cs"/>
          <w:rtl/>
          <w:lang w:eastAsia="he-IL"/>
        </w:rPr>
        <w:t xml:space="preserve">שאנחנו תומכים בזה. </w:t>
      </w:r>
    </w:p>
    <w:p w:rsidR="00880113" w:rsidRDefault="00880113" w:rsidP="00880113">
      <w:pPr>
        <w:ind w:firstLine="0"/>
        <w:rPr>
          <w:rtl/>
          <w:lang w:eastAsia="he-IL"/>
        </w:rPr>
      </w:pPr>
      <w:bookmarkStart w:id="256" w:name="_ETM_Q1_969000"/>
      <w:bookmarkEnd w:id="256"/>
    </w:p>
    <w:p w:rsidR="00A54612" w:rsidRDefault="00A54612" w:rsidP="003F3DFA">
      <w:pPr>
        <w:pStyle w:val="-"/>
        <w:rPr>
          <w:rtl/>
        </w:rPr>
      </w:pPr>
      <w:bookmarkStart w:id="257" w:name="ET_knessetmember_6128_52"/>
      <w:r w:rsidRPr="003F3DFA">
        <w:rPr>
          <w:rStyle w:val="TagStyle"/>
          <w:rtl/>
        </w:rPr>
        <w:t xml:space="preserve"> &lt;&lt; דובר_המשך &gt;&gt;</w:t>
      </w:r>
      <w:r w:rsidRPr="00A54612">
        <w:rPr>
          <w:rStyle w:val="TagStyle"/>
          <w:rtl/>
        </w:rPr>
        <w:t xml:space="preserve"> </w:t>
      </w:r>
      <w:r>
        <w:rPr>
          <w:rtl/>
        </w:rPr>
        <w:t>משה טור פז (יש עתיד-תל"ם):</w:t>
      </w:r>
      <w:r w:rsidRPr="00A54612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"/>
    </w:p>
    <w:p w:rsidR="00A54612" w:rsidRDefault="00A54612" w:rsidP="00A54612">
      <w:pPr>
        <w:pStyle w:val="KeepWithNext"/>
        <w:rPr>
          <w:rtl/>
          <w:lang w:eastAsia="he-IL"/>
        </w:rPr>
      </w:pPr>
    </w:p>
    <w:p w:rsidR="00880113" w:rsidRDefault="00880113" w:rsidP="00A54612">
      <w:pPr>
        <w:rPr>
          <w:rtl/>
          <w:lang w:eastAsia="he-IL"/>
        </w:rPr>
      </w:pPr>
      <w:r>
        <w:rPr>
          <w:rFonts w:hint="cs"/>
          <w:rtl/>
          <w:lang w:eastAsia="he-IL"/>
        </w:rPr>
        <w:t>תקציב ייעודי</w:t>
      </w:r>
      <w:r w:rsidR="00B61B63">
        <w:rPr>
          <w:rFonts w:hint="cs"/>
          <w:rtl/>
          <w:lang w:eastAsia="he-IL"/>
        </w:rPr>
        <w:t xml:space="preserve"> לזה.</w:t>
      </w:r>
    </w:p>
    <w:p w:rsidR="00880113" w:rsidRDefault="00880113" w:rsidP="00880113">
      <w:pPr>
        <w:ind w:firstLine="0"/>
        <w:rPr>
          <w:rtl/>
          <w:lang w:eastAsia="he-IL"/>
        </w:rPr>
      </w:pPr>
    </w:p>
    <w:p w:rsidR="00880113" w:rsidRDefault="00880113" w:rsidP="003F3DFA">
      <w:pPr>
        <w:pStyle w:val="af6"/>
        <w:rPr>
          <w:rtl/>
        </w:rPr>
      </w:pPr>
      <w:bookmarkStart w:id="258" w:name="ET_yor_4762_16"/>
      <w:r w:rsidRPr="003F3DFA">
        <w:rPr>
          <w:rStyle w:val="TagStyle"/>
          <w:rtl/>
        </w:rPr>
        <w:t xml:space="preserve"> &lt;&lt; יור &gt;&gt;</w:t>
      </w:r>
      <w:r w:rsidRPr="008801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0113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880113" w:rsidRDefault="00880113" w:rsidP="00880113">
      <w:pPr>
        <w:pStyle w:val="KeepWithNext"/>
        <w:rPr>
          <w:rtl/>
          <w:lang w:eastAsia="he-IL"/>
        </w:rPr>
      </w:pPr>
    </w:p>
    <w:p w:rsidR="00880113" w:rsidRDefault="00BD440C" w:rsidP="00BD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כוועדה מקבלים החלטה שלשנת 2022, </w:t>
      </w:r>
      <w:bookmarkStart w:id="259" w:name="_ETM_Q1_977000"/>
      <w:bookmarkEnd w:id="259"/>
      <w:r>
        <w:rPr>
          <w:rFonts w:hint="cs"/>
          <w:rtl/>
          <w:lang w:eastAsia="he-IL"/>
        </w:rPr>
        <w:t xml:space="preserve">שיהיה תקציב שהצטרכו לבנות את זה, </w:t>
      </w:r>
      <w:r w:rsidR="00880113">
        <w:rPr>
          <w:rFonts w:hint="cs"/>
          <w:rtl/>
          <w:lang w:eastAsia="he-IL"/>
        </w:rPr>
        <w:t xml:space="preserve">יחד עם הכסף הזה, </w:t>
      </w:r>
      <w:r>
        <w:rPr>
          <w:rFonts w:hint="cs"/>
          <w:rtl/>
          <w:lang w:eastAsia="he-IL"/>
        </w:rPr>
        <w:t xml:space="preserve">ואז אנחנו נלך אחורה </w:t>
      </w:r>
      <w:bookmarkStart w:id="260" w:name="_ETM_Q1_983000"/>
      <w:bookmarkEnd w:id="260"/>
      <w:r w:rsidR="00880113">
        <w:rPr>
          <w:rFonts w:hint="cs"/>
          <w:rtl/>
          <w:lang w:eastAsia="he-IL"/>
        </w:rPr>
        <w:t>מה אנחנו עושים ב-</w:t>
      </w:r>
      <w:r>
        <w:rPr>
          <w:rFonts w:hint="cs"/>
          <w:rtl/>
          <w:lang w:eastAsia="he-IL"/>
        </w:rPr>
        <w:t>2021</w:t>
      </w:r>
      <w:r w:rsidR="00880113">
        <w:rPr>
          <w:rFonts w:hint="cs"/>
          <w:rtl/>
          <w:lang w:eastAsia="he-IL"/>
        </w:rPr>
        <w:t xml:space="preserve">, </w:t>
      </w:r>
      <w:r w:rsidR="00363CD5">
        <w:rPr>
          <w:rFonts w:hint="cs"/>
          <w:rtl/>
          <w:lang w:eastAsia="he-IL"/>
        </w:rPr>
        <w:t xml:space="preserve">לא שאנחנו מתחילים עם 2021, אלא מתחילים עם התקציב שאנחנו </w:t>
      </w:r>
      <w:bookmarkStart w:id="261" w:name="_ETM_Q1_990000"/>
      <w:bookmarkEnd w:id="261"/>
      <w:r w:rsidR="00363CD5">
        <w:rPr>
          <w:rFonts w:hint="cs"/>
          <w:rtl/>
          <w:lang w:eastAsia="he-IL"/>
        </w:rPr>
        <w:t xml:space="preserve">מקווים </w:t>
      </w:r>
      <w:r w:rsidR="00880113">
        <w:rPr>
          <w:rFonts w:hint="cs"/>
          <w:rtl/>
          <w:lang w:eastAsia="he-IL"/>
        </w:rPr>
        <w:t xml:space="preserve">שיהיה ב-2022. </w:t>
      </w:r>
      <w:r w:rsidR="00363CD5">
        <w:rPr>
          <w:rFonts w:hint="cs"/>
          <w:rtl/>
          <w:lang w:eastAsia="he-IL"/>
        </w:rPr>
        <w:t xml:space="preserve">זאת אומרת זו החלטה עקרונית, שאנחנו תומכים בעניין הזה </w:t>
      </w:r>
      <w:bookmarkStart w:id="262" w:name="_ETM_Q1_992000"/>
      <w:bookmarkEnd w:id="262"/>
      <w:r w:rsidR="00363CD5">
        <w:rPr>
          <w:rFonts w:hint="cs"/>
          <w:rtl/>
          <w:lang w:eastAsia="he-IL"/>
        </w:rPr>
        <w:t xml:space="preserve">שילדים מחוננים צריך שמעמדם יהיה שווה, שהם יוכלו לעשות את </w:t>
      </w:r>
      <w:bookmarkStart w:id="263" w:name="_ETM_Q1_1003000"/>
      <w:bookmarkEnd w:id="263"/>
      <w:r w:rsidR="00363CD5">
        <w:rPr>
          <w:rFonts w:hint="cs"/>
          <w:rtl/>
          <w:lang w:eastAsia="he-IL"/>
        </w:rPr>
        <w:t>הדברים שעושים החברים שלהם המחוננים במרכז הארץ או ברשויות חזקות.</w:t>
      </w:r>
    </w:p>
    <w:p w:rsidR="00880113" w:rsidRDefault="00880113" w:rsidP="00880113">
      <w:pPr>
        <w:rPr>
          <w:rtl/>
          <w:lang w:eastAsia="he-IL"/>
        </w:rPr>
      </w:pPr>
    </w:p>
    <w:p w:rsidR="00BD440C" w:rsidRDefault="00BD440C" w:rsidP="003F3DFA">
      <w:pPr>
        <w:pStyle w:val="a4"/>
        <w:rPr>
          <w:rtl/>
        </w:rPr>
      </w:pPr>
      <w:bookmarkStart w:id="264" w:name="ET_speaker_שגית_אפיק_66"/>
      <w:r w:rsidRPr="003F3DFA">
        <w:rPr>
          <w:rStyle w:val="TagStyle"/>
          <w:rtl/>
        </w:rPr>
        <w:t xml:space="preserve"> &lt;&lt; דובר &gt;&gt;</w:t>
      </w:r>
      <w:r w:rsidRPr="00BD440C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D440C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BD440C" w:rsidRDefault="00BD440C" w:rsidP="00BD440C">
      <w:pPr>
        <w:pStyle w:val="KeepWithNext"/>
        <w:rPr>
          <w:rtl/>
          <w:lang w:eastAsia="he-IL"/>
        </w:rPr>
      </w:pPr>
    </w:p>
    <w:p w:rsidR="00D721B9" w:rsidRDefault="00363CD5" w:rsidP="00880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65" w:name="_ETM_Q1_1010000"/>
      <w:bookmarkEnd w:id="265"/>
      <w:r>
        <w:rPr>
          <w:rFonts w:hint="cs"/>
          <w:rtl/>
          <w:lang w:eastAsia="he-IL"/>
        </w:rPr>
        <w:t xml:space="preserve">בעצם אומר, אתה רוצה לתקציב 2022, תקצוב לכך שהרשויות יקבלו </w:t>
      </w:r>
      <w:bookmarkStart w:id="266" w:name="_ETM_Q1_1017000"/>
      <w:bookmarkEnd w:id="266"/>
      <w:r>
        <w:rPr>
          <w:rFonts w:hint="cs"/>
          <w:rtl/>
          <w:lang w:eastAsia="he-IL"/>
        </w:rPr>
        <w:t xml:space="preserve">מאה אחוז. </w:t>
      </w:r>
    </w:p>
    <w:p w:rsidR="00D721B9" w:rsidRDefault="00D721B9" w:rsidP="00880113">
      <w:pPr>
        <w:rPr>
          <w:rtl/>
          <w:lang w:eastAsia="he-IL"/>
        </w:rPr>
      </w:pPr>
    </w:p>
    <w:p w:rsidR="00BD440C" w:rsidRDefault="00BD440C" w:rsidP="003F3DFA">
      <w:pPr>
        <w:pStyle w:val="a4"/>
        <w:rPr>
          <w:rtl/>
        </w:rPr>
      </w:pPr>
      <w:bookmarkStart w:id="267" w:name="ET_speaker_5786_67"/>
      <w:r w:rsidRPr="003F3DFA">
        <w:rPr>
          <w:rStyle w:val="TagStyle"/>
          <w:rtl/>
        </w:rPr>
        <w:t xml:space="preserve"> &lt;&lt; דובר &gt;&gt;</w:t>
      </w:r>
      <w:r w:rsidRPr="00BD440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D440C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BD440C" w:rsidRDefault="00BD440C" w:rsidP="00BD440C">
      <w:pPr>
        <w:pStyle w:val="KeepWithNext"/>
        <w:rPr>
          <w:rtl/>
          <w:lang w:eastAsia="he-IL"/>
        </w:rPr>
      </w:pPr>
    </w:p>
    <w:p w:rsidR="00BD440C" w:rsidRPr="00BD440C" w:rsidRDefault="00363CD5" w:rsidP="00BD4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בתקציב 2022, מכניסים - - - </w:t>
      </w:r>
    </w:p>
    <w:p w:rsidR="00D721B9" w:rsidRDefault="00D721B9" w:rsidP="00880113">
      <w:pPr>
        <w:rPr>
          <w:rtl/>
          <w:lang w:eastAsia="he-IL"/>
        </w:rPr>
      </w:pPr>
    </w:p>
    <w:p w:rsidR="00D721B9" w:rsidRDefault="00D721B9" w:rsidP="003F3DFA">
      <w:pPr>
        <w:pStyle w:val="af6"/>
        <w:rPr>
          <w:rtl/>
        </w:rPr>
      </w:pPr>
      <w:bookmarkStart w:id="268" w:name="ET_yor_4762_17"/>
      <w:r w:rsidRPr="003F3DFA">
        <w:rPr>
          <w:rStyle w:val="TagStyle"/>
          <w:rtl/>
        </w:rPr>
        <w:t xml:space="preserve"> &lt;&lt; יור &gt;&gt;</w:t>
      </w:r>
      <w:r w:rsidRPr="00D721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21B9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D721B9" w:rsidRDefault="00D721B9" w:rsidP="00D721B9">
      <w:pPr>
        <w:pStyle w:val="KeepWithNext"/>
        <w:rPr>
          <w:rtl/>
          <w:lang w:eastAsia="he-IL"/>
        </w:rPr>
      </w:pPr>
    </w:p>
    <w:p w:rsidR="00D721B9" w:rsidRDefault="00363CD5" w:rsidP="00D72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כמה? אני מבקש </w:t>
      </w:r>
      <w:bookmarkStart w:id="269" w:name="_ETM_Q1_1019000"/>
      <w:bookmarkEnd w:id="269"/>
      <w:r>
        <w:rPr>
          <w:rFonts w:hint="cs"/>
          <w:rtl/>
          <w:lang w:eastAsia="he-IL"/>
        </w:rPr>
        <w:t xml:space="preserve">שאתם תשבו, אתה עם שני האנשים הנכבדים במשרד החינוך ובמשרד </w:t>
      </w:r>
      <w:bookmarkStart w:id="270" w:name="_ETM_Q1_1029000"/>
      <w:bookmarkEnd w:id="270"/>
      <w:r>
        <w:rPr>
          <w:rFonts w:hint="cs"/>
          <w:rtl/>
          <w:lang w:eastAsia="he-IL"/>
        </w:rPr>
        <w:t xml:space="preserve">האוצר, </w:t>
      </w:r>
      <w:r w:rsidR="00D721B9">
        <w:rPr>
          <w:rFonts w:hint="cs"/>
          <w:rtl/>
          <w:lang w:eastAsia="he-IL"/>
        </w:rPr>
        <w:t xml:space="preserve">לדעת על כמה </w:t>
      </w:r>
      <w:r>
        <w:rPr>
          <w:rFonts w:hint="cs"/>
          <w:rtl/>
          <w:lang w:eastAsia="he-IL"/>
        </w:rPr>
        <w:t>אנחנו מדברים.</w:t>
      </w:r>
    </w:p>
    <w:p w:rsidR="00BD440C" w:rsidRDefault="00BD440C" w:rsidP="00D721B9">
      <w:pPr>
        <w:rPr>
          <w:rtl/>
          <w:lang w:eastAsia="he-IL"/>
        </w:rPr>
      </w:pPr>
    </w:p>
    <w:p w:rsidR="00BD440C" w:rsidRDefault="00BD440C" w:rsidP="003F3DFA">
      <w:pPr>
        <w:pStyle w:val="af9"/>
        <w:rPr>
          <w:rtl/>
          <w:lang w:eastAsia="he-IL"/>
        </w:rPr>
      </w:pPr>
      <w:bookmarkStart w:id="271" w:name="ET_guest_876818_68"/>
      <w:r w:rsidRPr="003F3DFA">
        <w:rPr>
          <w:rStyle w:val="TagStyle"/>
          <w:rtl/>
        </w:rPr>
        <w:t xml:space="preserve"> &lt;&lt; אורח &gt;&gt;</w:t>
      </w:r>
      <w:r w:rsidRPr="00BD440C">
        <w:rPr>
          <w:rStyle w:val="TagStyle"/>
          <w:rtl/>
        </w:rPr>
        <w:t xml:space="preserve"> </w:t>
      </w:r>
      <w:r>
        <w:rPr>
          <w:rtl/>
          <w:lang w:eastAsia="he-IL"/>
        </w:rPr>
        <w:t>מנחם נדלר:</w:t>
      </w:r>
      <w:r w:rsidRPr="00BD440C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"/>
    </w:p>
    <w:p w:rsidR="00BD440C" w:rsidRDefault="00BD440C" w:rsidP="00BD440C">
      <w:pPr>
        <w:pStyle w:val="KeepWithNext"/>
        <w:rPr>
          <w:rtl/>
          <w:lang w:eastAsia="he-IL"/>
        </w:rPr>
      </w:pPr>
    </w:p>
    <w:p w:rsidR="00D721B9" w:rsidRDefault="00363CD5" w:rsidP="00363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להעיר הערה בבקשה, ביחס למה שאמר </w:t>
      </w:r>
      <w:bookmarkStart w:id="272" w:name="_ETM_Q1_1039000"/>
      <w:bookmarkEnd w:id="272"/>
      <w:r>
        <w:rPr>
          <w:rFonts w:hint="cs"/>
          <w:rtl/>
          <w:lang w:eastAsia="he-IL"/>
        </w:rPr>
        <w:t xml:space="preserve">חבר הכנסת טור פז. אני רוצה לדבר גם על האיתור </w:t>
      </w:r>
      <w:bookmarkStart w:id="273" w:name="_ETM_Q1_1038000"/>
      <w:bookmarkEnd w:id="273"/>
      <w:r>
        <w:rPr>
          <w:rFonts w:hint="cs"/>
          <w:rtl/>
          <w:lang w:eastAsia="he-IL"/>
        </w:rPr>
        <w:t xml:space="preserve">בפריפריה. האיתור בפריפריה, הוא לפי מה שאמר חבר הכנסת, ואני </w:t>
      </w:r>
      <w:bookmarkStart w:id="274" w:name="_ETM_Q1_1045000"/>
      <w:bookmarkEnd w:id="274"/>
      <w:r>
        <w:rPr>
          <w:rFonts w:hint="cs"/>
          <w:rtl/>
          <w:lang w:eastAsia="he-IL"/>
        </w:rPr>
        <w:t xml:space="preserve">מסכים איתו, תלוי גם ברקע התרבותי שממנו צמח ובא התלמיד. אנחנו פוגשים תלמידים שאף פעם לא היו לא במוזיאונים, ולא </w:t>
      </w:r>
      <w:bookmarkStart w:id="275" w:name="_ETM_Q1_1052000"/>
      <w:bookmarkEnd w:id="275"/>
      <w:r>
        <w:rPr>
          <w:rFonts w:hint="cs"/>
          <w:rtl/>
          <w:lang w:eastAsia="he-IL"/>
        </w:rPr>
        <w:t xml:space="preserve">בהצגה, ולא הוציאו אותם לאיזו שהיא פעילות העשרה, כי אין </w:t>
      </w:r>
      <w:bookmarkStart w:id="276" w:name="_ETM_Q1_1056000"/>
      <w:bookmarkEnd w:id="276"/>
      <w:r>
        <w:rPr>
          <w:rFonts w:hint="cs"/>
          <w:rtl/>
          <w:lang w:eastAsia="he-IL"/>
        </w:rPr>
        <w:t xml:space="preserve">יכולות להורים. שם אנחנו חייבים לעבוד גם על העניין של </w:t>
      </w:r>
      <w:bookmarkStart w:id="277" w:name="_ETM_Q1_1058000"/>
      <w:bookmarkEnd w:id="277"/>
      <w:r>
        <w:rPr>
          <w:rFonts w:hint="cs"/>
          <w:rtl/>
          <w:lang w:eastAsia="he-IL"/>
        </w:rPr>
        <w:t xml:space="preserve">העשרה לכלל שכבות הגיל, עוד לפני שאני עושה איתור בשכבות </w:t>
      </w:r>
      <w:bookmarkStart w:id="278" w:name="_ETM_Q1_1068000"/>
      <w:bookmarkEnd w:id="278"/>
      <w:r>
        <w:rPr>
          <w:rFonts w:hint="cs"/>
          <w:rtl/>
          <w:lang w:eastAsia="he-IL"/>
        </w:rPr>
        <w:t xml:space="preserve">הגיל א' ו-ב', זה יניב הרבה מאוד תוצאות של עוד </w:t>
      </w:r>
      <w:bookmarkStart w:id="279" w:name="_ETM_Q1_1072000"/>
      <w:bookmarkEnd w:id="279"/>
      <w:r>
        <w:rPr>
          <w:rFonts w:hint="cs"/>
          <w:rtl/>
          <w:lang w:eastAsia="he-IL"/>
        </w:rPr>
        <w:t xml:space="preserve">מאותרים בפריפריה. </w:t>
      </w:r>
    </w:p>
    <w:p w:rsidR="00363CD5" w:rsidRDefault="00363CD5" w:rsidP="00363CD5">
      <w:pPr>
        <w:ind w:firstLine="0"/>
        <w:rPr>
          <w:rtl/>
          <w:lang w:eastAsia="he-IL"/>
        </w:rPr>
      </w:pPr>
    </w:p>
    <w:p w:rsidR="00363CD5" w:rsidRDefault="00363CD5" w:rsidP="003F3DFA">
      <w:pPr>
        <w:pStyle w:val="a4"/>
        <w:rPr>
          <w:rtl/>
        </w:rPr>
      </w:pPr>
      <w:bookmarkStart w:id="280" w:name="ET_speaker_5786_69"/>
      <w:r w:rsidRPr="003F3DFA">
        <w:rPr>
          <w:rStyle w:val="TagStyle"/>
          <w:rtl/>
        </w:rPr>
        <w:t xml:space="preserve"> &lt;&lt; דובר &gt;&gt;</w:t>
      </w:r>
      <w:r w:rsidRPr="00363CD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63CD5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363CD5" w:rsidRDefault="00363CD5" w:rsidP="00363CD5">
      <w:pPr>
        <w:pStyle w:val="KeepWithNext"/>
        <w:rPr>
          <w:rtl/>
          <w:lang w:eastAsia="he-IL"/>
        </w:rPr>
      </w:pPr>
    </w:p>
    <w:p w:rsidR="00D721B9" w:rsidRDefault="00363CD5" w:rsidP="00D74CB9">
      <w:pPr>
        <w:rPr>
          <w:rtl/>
          <w:lang w:eastAsia="he-IL"/>
        </w:rPr>
      </w:pPr>
      <w:bookmarkStart w:id="281" w:name="_ETM_Q1_1063000"/>
      <w:bookmarkEnd w:id="281"/>
      <w:r>
        <w:rPr>
          <w:rFonts w:hint="cs"/>
          <w:rtl/>
          <w:lang w:eastAsia="he-IL"/>
        </w:rPr>
        <w:t>י</w:t>
      </w:r>
      <w:r w:rsidR="00D721B9">
        <w:rPr>
          <w:rFonts w:hint="cs"/>
          <w:rtl/>
          <w:lang w:eastAsia="he-IL"/>
        </w:rPr>
        <w:t>ש את העניין שלפני המבחן</w:t>
      </w:r>
      <w:r w:rsidR="00D74CB9">
        <w:rPr>
          <w:rFonts w:hint="cs"/>
          <w:rtl/>
          <w:lang w:eastAsia="he-IL"/>
        </w:rPr>
        <w:t>. הם לוקחים חברות פרטיות ו</w:t>
      </w:r>
      <w:r w:rsidR="00D721B9">
        <w:rPr>
          <w:rFonts w:hint="cs"/>
          <w:rtl/>
          <w:lang w:eastAsia="he-IL"/>
        </w:rPr>
        <w:t xml:space="preserve">מכינים אותם למבחן הזה. </w:t>
      </w:r>
    </w:p>
    <w:p w:rsidR="00D721B9" w:rsidRDefault="00D721B9" w:rsidP="00D721B9">
      <w:pPr>
        <w:rPr>
          <w:rtl/>
          <w:lang w:eastAsia="he-IL"/>
        </w:rPr>
      </w:pPr>
    </w:p>
    <w:p w:rsidR="00D721B9" w:rsidRDefault="00D721B9" w:rsidP="003F3DFA">
      <w:pPr>
        <w:pStyle w:val="af6"/>
        <w:rPr>
          <w:rtl/>
        </w:rPr>
      </w:pPr>
      <w:bookmarkStart w:id="282" w:name="ET_yor_4762_18"/>
      <w:r w:rsidRPr="003F3DFA">
        <w:rPr>
          <w:rStyle w:val="TagStyle"/>
          <w:rtl/>
        </w:rPr>
        <w:t xml:space="preserve"> &lt;&lt; יור &gt;&gt;</w:t>
      </w:r>
      <w:r w:rsidRPr="00D721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21B9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D721B9" w:rsidRDefault="00D721B9" w:rsidP="00D721B9">
      <w:pPr>
        <w:pStyle w:val="KeepWithNext"/>
        <w:rPr>
          <w:rtl/>
          <w:lang w:eastAsia="he-IL"/>
        </w:rPr>
      </w:pPr>
    </w:p>
    <w:p w:rsidR="00D74CB9" w:rsidRDefault="00D721B9" w:rsidP="00D721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מציע,</w:t>
      </w:r>
      <w:r w:rsidR="00D74CB9">
        <w:rPr>
          <w:rFonts w:hint="cs"/>
          <w:rtl/>
          <w:lang w:eastAsia="he-IL"/>
        </w:rPr>
        <w:t xml:space="preserve"> וחוזר ומציע </w:t>
      </w:r>
      <w:bookmarkStart w:id="283" w:name="_ETM_Q1_1084000"/>
      <w:bookmarkEnd w:id="283"/>
      <w:r w:rsidR="00D74CB9">
        <w:rPr>
          <w:rFonts w:hint="cs"/>
          <w:rtl/>
          <w:lang w:eastAsia="he-IL"/>
        </w:rPr>
        <w:t>להצעה הזאת.</w:t>
      </w:r>
      <w:r>
        <w:rPr>
          <w:rFonts w:hint="cs"/>
          <w:rtl/>
          <w:lang w:eastAsia="he-IL"/>
        </w:rPr>
        <w:t xml:space="preserve"> קודם כל,</w:t>
      </w:r>
      <w:r w:rsidR="00D74CB9">
        <w:rPr>
          <w:rFonts w:hint="cs"/>
          <w:rtl/>
          <w:lang w:eastAsia="he-IL"/>
        </w:rPr>
        <w:t xml:space="preserve"> חסר לנו את הנתון, וחסר גם לך את </w:t>
      </w:r>
      <w:bookmarkStart w:id="284" w:name="_ETM_Q1_1087000"/>
      <w:bookmarkEnd w:id="284"/>
      <w:r w:rsidR="00D74CB9">
        <w:rPr>
          <w:rFonts w:hint="cs"/>
          <w:rtl/>
          <w:lang w:eastAsia="he-IL"/>
        </w:rPr>
        <w:t xml:space="preserve">הנתון הזה. הם אנשי המקצוע שעוסקים בעניין הזה, משרד האוצר </w:t>
      </w:r>
      <w:bookmarkStart w:id="285" w:name="_ETM_Q1_1091000"/>
      <w:bookmarkEnd w:id="285"/>
      <w:r w:rsidR="00D74CB9">
        <w:rPr>
          <w:rFonts w:hint="cs"/>
          <w:rtl/>
          <w:lang w:eastAsia="he-IL"/>
        </w:rPr>
        <w:t xml:space="preserve">ומשרד החינוך. לשבת בתוך שבוע ימים, להגיע למסקנה על כמה </w:t>
      </w:r>
      <w:bookmarkStart w:id="286" w:name="_ETM_Q1_1096000"/>
      <w:bookmarkEnd w:id="286"/>
      <w:r w:rsidR="00D74CB9">
        <w:rPr>
          <w:rFonts w:hint="cs"/>
          <w:rtl/>
          <w:lang w:eastAsia="he-IL"/>
        </w:rPr>
        <w:t xml:space="preserve">אנחנו מדברים. על איזה סדר גודל. אני מציע, שאנחנו, ועדת </w:t>
      </w:r>
      <w:bookmarkStart w:id="287" w:name="_ETM_Q1_1098000"/>
      <w:bookmarkEnd w:id="287"/>
      <w:r w:rsidR="00D74CB9">
        <w:rPr>
          <w:rFonts w:hint="cs"/>
          <w:rtl/>
          <w:lang w:eastAsia="he-IL"/>
        </w:rPr>
        <w:t xml:space="preserve">הכספים, נקבל החלטה עכשיו שאנחנו דורשים להכניס את זה בתקציב </w:t>
      </w:r>
      <w:bookmarkStart w:id="288" w:name="_ETM_Q1_1110000"/>
      <w:bookmarkEnd w:id="288"/>
      <w:r w:rsidR="00D74CB9">
        <w:rPr>
          <w:rFonts w:hint="cs"/>
          <w:rtl/>
          <w:lang w:eastAsia="he-IL"/>
        </w:rPr>
        <w:t xml:space="preserve">2022. 2022, עדיין אין תקציב, הממשלה הבאה תצטרך להכין אותו. </w:t>
      </w:r>
      <w:bookmarkStart w:id="289" w:name="_ETM_Q1_1112000"/>
      <w:bookmarkEnd w:id="289"/>
      <w:r w:rsidR="00D74CB9">
        <w:rPr>
          <w:rFonts w:hint="cs"/>
          <w:rtl/>
          <w:lang w:eastAsia="he-IL"/>
        </w:rPr>
        <w:t xml:space="preserve">ההחלטה שלנו שמכניסים את זה בתוך התקציב. כמה </w:t>
      </w:r>
      <w:r w:rsidR="00D74CB9">
        <w:rPr>
          <w:rtl/>
          <w:lang w:eastAsia="he-IL"/>
        </w:rPr>
        <w:t>–</w:t>
      </w:r>
      <w:r w:rsidR="00D74CB9">
        <w:rPr>
          <w:rFonts w:hint="cs"/>
          <w:rtl/>
          <w:lang w:eastAsia="he-IL"/>
        </w:rPr>
        <w:t xml:space="preserve"> אתה </w:t>
      </w:r>
      <w:bookmarkStart w:id="290" w:name="_ETM_Q1_1123000"/>
      <w:bookmarkEnd w:id="290"/>
      <w:r w:rsidR="00D74CB9">
        <w:rPr>
          <w:rFonts w:hint="cs"/>
          <w:rtl/>
          <w:lang w:eastAsia="he-IL"/>
        </w:rPr>
        <w:t xml:space="preserve">תצטרך להודיע לוועדה. </w:t>
      </w:r>
    </w:p>
    <w:p w:rsidR="00D74CB9" w:rsidRDefault="00D74CB9" w:rsidP="00D721B9">
      <w:pPr>
        <w:rPr>
          <w:rtl/>
          <w:lang w:eastAsia="he-IL"/>
        </w:rPr>
      </w:pPr>
    </w:p>
    <w:p w:rsidR="00D74CB9" w:rsidRDefault="00D74CB9" w:rsidP="003F3DFA">
      <w:pPr>
        <w:pStyle w:val="af9"/>
        <w:rPr>
          <w:rtl/>
          <w:lang w:eastAsia="he-IL"/>
        </w:rPr>
      </w:pPr>
      <w:bookmarkStart w:id="291" w:name="ET_guest_876818_70"/>
      <w:r w:rsidRPr="003F3DFA">
        <w:rPr>
          <w:rStyle w:val="TagStyle"/>
          <w:rtl/>
        </w:rPr>
        <w:lastRenderedPageBreak/>
        <w:t xml:space="preserve"> &lt;&lt; אורח &gt;&gt;</w:t>
      </w:r>
      <w:r w:rsidRPr="00D74CB9">
        <w:rPr>
          <w:rStyle w:val="TagStyle"/>
          <w:rtl/>
        </w:rPr>
        <w:t xml:space="preserve"> </w:t>
      </w:r>
      <w:r>
        <w:rPr>
          <w:rtl/>
          <w:lang w:eastAsia="he-IL"/>
        </w:rPr>
        <w:t>מנחם נדלר:</w:t>
      </w:r>
      <w:r w:rsidRPr="00D74CB9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"/>
    </w:p>
    <w:p w:rsidR="00D74CB9" w:rsidRDefault="00D74CB9" w:rsidP="00D74CB9">
      <w:pPr>
        <w:pStyle w:val="KeepWithNext"/>
        <w:rPr>
          <w:rtl/>
          <w:lang w:eastAsia="he-IL"/>
        </w:rPr>
      </w:pPr>
    </w:p>
    <w:p w:rsidR="00D721B9" w:rsidRDefault="00D721B9" w:rsidP="00D721B9">
      <w:pPr>
        <w:rPr>
          <w:rtl/>
          <w:lang w:eastAsia="he-IL"/>
        </w:rPr>
      </w:pPr>
      <w:bookmarkStart w:id="292" w:name="_ETM_Q1_1121000"/>
      <w:bookmarkEnd w:id="292"/>
      <w:r>
        <w:rPr>
          <w:rFonts w:hint="cs"/>
          <w:rtl/>
          <w:lang w:eastAsia="he-IL"/>
        </w:rPr>
        <w:t xml:space="preserve">יש כבר תקציבים </w:t>
      </w:r>
      <w:r w:rsidR="00D74CB9">
        <w:rPr>
          <w:rFonts w:hint="cs"/>
          <w:rtl/>
          <w:lang w:eastAsia="he-IL"/>
        </w:rPr>
        <w:t xml:space="preserve">שהם ספציפיים לפריפריה. </w:t>
      </w:r>
    </w:p>
    <w:p w:rsidR="00D721B9" w:rsidRDefault="00D721B9" w:rsidP="00D721B9">
      <w:pPr>
        <w:rPr>
          <w:rtl/>
          <w:lang w:eastAsia="he-IL"/>
        </w:rPr>
      </w:pPr>
    </w:p>
    <w:p w:rsidR="00D721B9" w:rsidRDefault="00D721B9" w:rsidP="003F3DFA">
      <w:pPr>
        <w:pStyle w:val="af6"/>
        <w:rPr>
          <w:rtl/>
        </w:rPr>
      </w:pPr>
      <w:bookmarkStart w:id="293" w:name="ET_yor_4762_19"/>
      <w:r w:rsidRPr="003F3DFA">
        <w:rPr>
          <w:rStyle w:val="TagStyle"/>
          <w:rtl/>
        </w:rPr>
        <w:t xml:space="preserve"> &lt;&lt; יור &gt;&gt;</w:t>
      </w:r>
      <w:r w:rsidRPr="00D721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21B9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:rsidR="00D721B9" w:rsidRDefault="00D721B9" w:rsidP="00D721B9">
      <w:pPr>
        <w:pStyle w:val="KeepWithNext"/>
        <w:rPr>
          <w:rtl/>
          <w:lang w:eastAsia="he-IL"/>
        </w:rPr>
      </w:pPr>
    </w:p>
    <w:p w:rsidR="00D74CB9" w:rsidRDefault="00D74CB9" w:rsidP="00D74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לא אמרתי </w:t>
      </w:r>
      <w:bookmarkStart w:id="294" w:name="_ETM_Q1_1133000"/>
      <w:bookmarkEnd w:id="294"/>
      <w:r>
        <w:rPr>
          <w:rFonts w:hint="cs"/>
          <w:rtl/>
          <w:lang w:eastAsia="he-IL"/>
        </w:rPr>
        <w:t xml:space="preserve">להתעלם מזה. אמרתי ב-2021, </w:t>
      </w:r>
      <w:r w:rsidR="00D721B9">
        <w:rPr>
          <w:rFonts w:hint="cs"/>
          <w:rtl/>
          <w:lang w:eastAsia="he-IL"/>
        </w:rPr>
        <w:t>ברגע שאתה אומר שזה הסכום,</w:t>
      </w:r>
      <w:r>
        <w:rPr>
          <w:rFonts w:hint="cs"/>
          <w:rtl/>
          <w:lang w:eastAsia="he-IL"/>
        </w:rPr>
        <w:t xml:space="preserve"> אנחנו נבקש ממשרד האוצר, בתקציב </w:t>
      </w:r>
      <w:bookmarkStart w:id="295" w:name="_ETM_Q1_1139000"/>
      <w:bookmarkEnd w:id="295"/>
      <w:r>
        <w:rPr>
          <w:rFonts w:hint="cs"/>
          <w:rtl/>
          <w:lang w:eastAsia="he-IL"/>
        </w:rPr>
        <w:t>ההמשכי להוסיף את הכסף הזה.</w:t>
      </w:r>
      <w:r w:rsidR="00D721B9">
        <w:rPr>
          <w:rFonts w:hint="cs"/>
          <w:rtl/>
          <w:lang w:eastAsia="he-IL"/>
        </w:rPr>
        <w:t xml:space="preserve"> יהיה לנו הרבה יותר קל,</w:t>
      </w:r>
      <w:r>
        <w:rPr>
          <w:rFonts w:hint="cs"/>
          <w:rtl/>
          <w:lang w:eastAsia="he-IL"/>
        </w:rPr>
        <w:t xml:space="preserve"> מ</w:t>
      </w:r>
      <w:r w:rsidR="00D721B9">
        <w:rPr>
          <w:rFonts w:hint="cs"/>
          <w:rtl/>
          <w:lang w:eastAsia="he-IL"/>
        </w:rPr>
        <w:t>כיוון שאנחנו אומרים,</w:t>
      </w:r>
      <w:r>
        <w:rPr>
          <w:rFonts w:hint="cs"/>
          <w:rtl/>
          <w:lang w:eastAsia="he-IL"/>
        </w:rPr>
        <w:t xml:space="preserve"> ההחלטה על תקציב 2022, </w:t>
      </w:r>
      <w:bookmarkStart w:id="296" w:name="_ETM_Q1_1146000"/>
      <w:bookmarkEnd w:id="296"/>
      <w:r>
        <w:rPr>
          <w:rFonts w:hint="cs"/>
          <w:rtl/>
          <w:lang w:eastAsia="he-IL"/>
        </w:rPr>
        <w:t xml:space="preserve">התקבלה. ולכן, אנחנו מבקשים בתקציב ההמשכי, שהם יבואו ויגידו, רגע, </w:t>
      </w:r>
      <w:bookmarkStart w:id="297" w:name="_ETM_Q1_1152000"/>
      <w:bookmarkEnd w:id="297"/>
      <w:r>
        <w:rPr>
          <w:rFonts w:hint="cs"/>
          <w:rtl/>
          <w:lang w:eastAsia="he-IL"/>
        </w:rPr>
        <w:t xml:space="preserve">הכסף הזה לא היה קודם, אבל הכסף הזה הוא כסף </w:t>
      </w:r>
      <w:bookmarkStart w:id="298" w:name="_ETM_Q1_1155000"/>
      <w:bookmarkEnd w:id="298"/>
      <w:r>
        <w:rPr>
          <w:rFonts w:hint="cs"/>
          <w:rtl/>
          <w:lang w:eastAsia="he-IL"/>
        </w:rPr>
        <w:t xml:space="preserve">עתידי, שההחלטה שלנו היא החלטה עקרונית לעזור לילדים המחוננים. אני </w:t>
      </w:r>
      <w:bookmarkStart w:id="299" w:name="_ETM_Q1_1159000"/>
      <w:bookmarkEnd w:id="299"/>
      <w:r>
        <w:rPr>
          <w:rFonts w:hint="cs"/>
          <w:rtl/>
          <w:lang w:eastAsia="he-IL"/>
        </w:rPr>
        <w:t xml:space="preserve">לא חושב שתהיינה בעיות אם זה יהיה התהליך. </w:t>
      </w:r>
    </w:p>
    <w:p w:rsidR="00A54612" w:rsidRDefault="00A54612" w:rsidP="00D721B9">
      <w:pPr>
        <w:ind w:firstLine="0"/>
        <w:rPr>
          <w:lang w:eastAsia="he-IL"/>
        </w:rPr>
      </w:pPr>
      <w:bookmarkStart w:id="300" w:name="_ETM_Q1_1169000"/>
      <w:bookmarkEnd w:id="300"/>
    </w:p>
    <w:p w:rsidR="00A54612" w:rsidRDefault="00A54612" w:rsidP="003F3DFA">
      <w:pPr>
        <w:pStyle w:val="-"/>
        <w:rPr>
          <w:rtl/>
        </w:rPr>
      </w:pPr>
      <w:bookmarkStart w:id="301" w:name="ET_knessetmember_6128_53"/>
      <w:r w:rsidRPr="003F3DFA">
        <w:rPr>
          <w:rStyle w:val="TagStyle"/>
          <w:rtl/>
        </w:rPr>
        <w:t xml:space="preserve"> &lt;&lt; דובר_המשך &gt;&gt;</w:t>
      </w:r>
      <w:r w:rsidRPr="00A54612">
        <w:rPr>
          <w:rStyle w:val="TagStyle"/>
          <w:rtl/>
        </w:rPr>
        <w:t xml:space="preserve"> </w:t>
      </w:r>
      <w:r>
        <w:rPr>
          <w:rtl/>
        </w:rPr>
        <w:t>משה טור פז (יש עתיד-תל"ם):</w:t>
      </w:r>
      <w:r w:rsidRPr="00A54612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"/>
    </w:p>
    <w:p w:rsidR="00A54612" w:rsidRDefault="00A54612" w:rsidP="00A54612">
      <w:pPr>
        <w:pStyle w:val="KeepWithNext"/>
        <w:rPr>
          <w:rtl/>
          <w:lang w:eastAsia="he-IL"/>
        </w:rPr>
      </w:pPr>
    </w:p>
    <w:p w:rsidR="00D721B9" w:rsidRDefault="00D721B9" w:rsidP="00A546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r w:rsidR="00D74CB9">
        <w:rPr>
          <w:rFonts w:hint="cs"/>
          <w:rtl/>
          <w:lang w:eastAsia="he-IL"/>
        </w:rPr>
        <w:t xml:space="preserve">המליץ </w:t>
      </w:r>
      <w:bookmarkStart w:id="302" w:name="_ETM_Q1_1166000"/>
      <w:bookmarkEnd w:id="302"/>
      <w:r w:rsidR="00D74CB9">
        <w:rPr>
          <w:rFonts w:hint="cs"/>
          <w:rtl/>
          <w:lang w:eastAsia="he-IL"/>
        </w:rPr>
        <w:t xml:space="preserve">על עוד הצעה. כ-18% מילדי מערכת החינוך בישראל היום הם </w:t>
      </w:r>
      <w:bookmarkStart w:id="303" w:name="_ETM_Q1_1175000"/>
      <w:bookmarkEnd w:id="303"/>
      <w:r w:rsidR="00D74CB9">
        <w:rPr>
          <w:rFonts w:hint="cs"/>
          <w:rtl/>
          <w:lang w:eastAsia="he-IL"/>
        </w:rPr>
        <w:t>חרדים. ל</w:t>
      </w:r>
      <w:r>
        <w:rPr>
          <w:rFonts w:hint="cs"/>
          <w:rtl/>
          <w:lang w:eastAsia="he-IL"/>
        </w:rPr>
        <w:t>מיטב ידיעתי, אין היום מרכז</w:t>
      </w:r>
      <w:r w:rsidR="00D74CB9">
        <w:rPr>
          <w:rFonts w:hint="cs"/>
          <w:rtl/>
          <w:lang w:eastAsia="he-IL"/>
        </w:rPr>
        <w:t xml:space="preserve"> מצויינות חרדי או מחוננים.</w:t>
      </w:r>
      <w:r>
        <w:rPr>
          <w:rFonts w:hint="cs"/>
          <w:rtl/>
          <w:lang w:eastAsia="he-IL"/>
        </w:rPr>
        <w:t xml:space="preserve"> </w:t>
      </w:r>
    </w:p>
    <w:p w:rsidR="00D721B9" w:rsidRDefault="00D721B9" w:rsidP="00D721B9">
      <w:pPr>
        <w:ind w:firstLine="0"/>
        <w:rPr>
          <w:rtl/>
          <w:lang w:eastAsia="he-IL"/>
        </w:rPr>
      </w:pPr>
    </w:p>
    <w:p w:rsidR="00D74CB9" w:rsidRDefault="00D74CB9" w:rsidP="003F3DFA">
      <w:pPr>
        <w:pStyle w:val="af9"/>
        <w:rPr>
          <w:rtl/>
          <w:lang w:eastAsia="he-IL"/>
        </w:rPr>
      </w:pPr>
      <w:bookmarkStart w:id="304" w:name="ET_guest_876818_71"/>
      <w:r w:rsidRPr="003F3DFA">
        <w:rPr>
          <w:rStyle w:val="TagStyle"/>
          <w:rtl/>
        </w:rPr>
        <w:t xml:space="preserve"> &lt;&lt; אורח &gt;&gt;</w:t>
      </w:r>
      <w:r w:rsidRPr="00D74CB9">
        <w:rPr>
          <w:rStyle w:val="TagStyle"/>
          <w:rtl/>
        </w:rPr>
        <w:t xml:space="preserve"> </w:t>
      </w:r>
      <w:r>
        <w:rPr>
          <w:rtl/>
          <w:lang w:eastAsia="he-IL"/>
        </w:rPr>
        <w:t>מנחם נדלר:</w:t>
      </w:r>
      <w:r w:rsidRPr="00D74CB9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"/>
    </w:p>
    <w:p w:rsidR="00D74CB9" w:rsidRDefault="00D74CB9" w:rsidP="00D74CB9">
      <w:pPr>
        <w:pStyle w:val="KeepWithNext"/>
        <w:rPr>
          <w:rtl/>
          <w:lang w:eastAsia="he-IL"/>
        </w:rPr>
      </w:pPr>
    </w:p>
    <w:p w:rsidR="00D74CB9" w:rsidRPr="00D74CB9" w:rsidRDefault="00D74CB9" w:rsidP="00D74CB9">
      <w:pPr>
        <w:rPr>
          <w:rtl/>
          <w:lang w:eastAsia="he-IL"/>
        </w:rPr>
      </w:pPr>
      <w:bookmarkStart w:id="305" w:name="_ETM_Q1_1179000"/>
      <w:bookmarkEnd w:id="305"/>
      <w:r>
        <w:rPr>
          <w:rFonts w:hint="cs"/>
          <w:rtl/>
          <w:lang w:eastAsia="he-IL"/>
        </w:rPr>
        <w:t>יהיה בשנה הבאה ראשון בחב"ד.</w:t>
      </w:r>
    </w:p>
    <w:p w:rsidR="00D721B9" w:rsidRDefault="00D721B9" w:rsidP="00D721B9">
      <w:pPr>
        <w:ind w:firstLine="0"/>
        <w:rPr>
          <w:rtl/>
          <w:lang w:eastAsia="he-IL"/>
        </w:rPr>
      </w:pPr>
    </w:p>
    <w:p w:rsidR="00A54612" w:rsidRDefault="00A54612" w:rsidP="003F3DFA">
      <w:pPr>
        <w:pStyle w:val="-"/>
        <w:rPr>
          <w:rtl/>
        </w:rPr>
      </w:pPr>
      <w:bookmarkStart w:id="306" w:name="ET_knessetmember_6128_54"/>
      <w:r w:rsidRPr="003F3DFA">
        <w:rPr>
          <w:rStyle w:val="TagStyle"/>
          <w:rtl/>
        </w:rPr>
        <w:t xml:space="preserve"> &lt;&lt; דובר_המשך &gt;&gt;</w:t>
      </w:r>
      <w:r w:rsidRPr="00A54612">
        <w:rPr>
          <w:rStyle w:val="TagStyle"/>
          <w:rtl/>
        </w:rPr>
        <w:t xml:space="preserve"> </w:t>
      </w:r>
      <w:r>
        <w:rPr>
          <w:rtl/>
        </w:rPr>
        <w:t>משה טור פז (יש עתיד-תל"ם):</w:t>
      </w:r>
      <w:r w:rsidRPr="00A54612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"/>
    </w:p>
    <w:p w:rsidR="00A54612" w:rsidRDefault="00A54612" w:rsidP="00A54612">
      <w:pPr>
        <w:pStyle w:val="KeepWithNext"/>
        <w:rPr>
          <w:rtl/>
          <w:lang w:eastAsia="he-IL"/>
        </w:rPr>
      </w:pPr>
    </w:p>
    <w:p w:rsidR="00D721B9" w:rsidRDefault="00D721B9" w:rsidP="00A546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</w:t>
      </w:r>
      <w:r w:rsidR="00D74CB9">
        <w:rPr>
          <w:rFonts w:hint="cs"/>
          <w:rtl/>
          <w:lang w:eastAsia="he-IL"/>
        </w:rPr>
        <w:t xml:space="preserve">, </w:t>
      </w:r>
      <w:bookmarkStart w:id="307" w:name="_ETM_Q1_1187000"/>
      <w:bookmarkEnd w:id="307"/>
      <w:r w:rsidR="00D74CB9">
        <w:rPr>
          <w:rFonts w:hint="cs"/>
          <w:rtl/>
          <w:lang w:eastAsia="he-IL"/>
        </w:rPr>
        <w:t>אדוני היושב-ראש,</w:t>
      </w:r>
      <w:r>
        <w:rPr>
          <w:rFonts w:hint="cs"/>
          <w:rtl/>
          <w:lang w:eastAsia="he-IL"/>
        </w:rPr>
        <w:t xml:space="preserve"> גם כן נעשה עבודה ייחודית</w:t>
      </w:r>
      <w:r w:rsidR="00D74CB9">
        <w:rPr>
          <w:rFonts w:hint="cs"/>
          <w:rtl/>
          <w:lang w:eastAsia="he-IL"/>
        </w:rPr>
        <w:t>.</w:t>
      </w:r>
    </w:p>
    <w:p w:rsidR="00D721B9" w:rsidRDefault="00D721B9" w:rsidP="00D721B9">
      <w:pPr>
        <w:ind w:firstLine="0"/>
        <w:rPr>
          <w:rtl/>
          <w:lang w:eastAsia="he-IL"/>
        </w:rPr>
      </w:pPr>
    </w:p>
    <w:p w:rsidR="00D721B9" w:rsidRDefault="00D721B9" w:rsidP="003F3DFA">
      <w:pPr>
        <w:pStyle w:val="af6"/>
        <w:rPr>
          <w:rtl/>
        </w:rPr>
      </w:pPr>
      <w:bookmarkStart w:id="308" w:name="ET_yor_4762_20"/>
      <w:r w:rsidRPr="003F3DFA">
        <w:rPr>
          <w:rStyle w:val="TagStyle"/>
          <w:rtl/>
        </w:rPr>
        <w:t xml:space="preserve"> &lt;&lt; יור &gt;&gt;</w:t>
      </w:r>
      <w:r w:rsidRPr="00D721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21B9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:rsidR="00D721B9" w:rsidRDefault="00D721B9" w:rsidP="00D721B9">
      <w:pPr>
        <w:pStyle w:val="KeepWithNext"/>
        <w:rPr>
          <w:rtl/>
          <w:lang w:eastAsia="he-IL"/>
        </w:rPr>
      </w:pPr>
    </w:p>
    <w:p w:rsidR="00D721B9" w:rsidRDefault="00D721B9" w:rsidP="00D74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74CB9">
        <w:rPr>
          <w:rFonts w:hint="cs"/>
          <w:rtl/>
          <w:lang w:eastAsia="he-IL"/>
        </w:rPr>
        <w:t>מקבל את זה, אני לא מכיר את העניין.</w:t>
      </w:r>
      <w:r>
        <w:rPr>
          <w:rFonts w:hint="cs"/>
          <w:rtl/>
          <w:lang w:eastAsia="he-IL"/>
        </w:rPr>
        <w:t xml:space="preserve"> יש </w:t>
      </w:r>
      <w:r w:rsidR="00D74CB9">
        <w:rPr>
          <w:rFonts w:hint="cs"/>
          <w:rtl/>
          <w:lang w:eastAsia="he-IL"/>
        </w:rPr>
        <w:t xml:space="preserve">שתי </w:t>
      </w:r>
      <w:r>
        <w:rPr>
          <w:rFonts w:hint="cs"/>
          <w:rtl/>
          <w:lang w:eastAsia="he-IL"/>
        </w:rPr>
        <w:t xml:space="preserve">רשתות </w:t>
      </w:r>
      <w:r w:rsidR="00D74CB9">
        <w:rPr>
          <w:rFonts w:hint="cs"/>
          <w:rtl/>
          <w:lang w:eastAsia="he-IL"/>
        </w:rPr>
        <w:t xml:space="preserve">גדולות </w:t>
      </w:r>
      <w:r w:rsidR="00D74CB9">
        <w:rPr>
          <w:rtl/>
          <w:lang w:eastAsia="he-IL"/>
        </w:rPr>
        <w:t>–</w:t>
      </w:r>
      <w:r w:rsidR="00D74CB9">
        <w:rPr>
          <w:rFonts w:hint="cs"/>
          <w:rtl/>
          <w:lang w:eastAsia="he-IL"/>
        </w:rPr>
        <w:t xml:space="preserve"> החינוך העצמאי </w:t>
      </w:r>
      <w:bookmarkStart w:id="309" w:name="_ETM_Q1_1193000"/>
      <w:bookmarkEnd w:id="309"/>
      <w:r w:rsidR="00D74CB9">
        <w:rPr>
          <w:rFonts w:hint="cs"/>
          <w:rtl/>
          <w:lang w:eastAsia="he-IL"/>
        </w:rPr>
        <w:t xml:space="preserve">ומעיין החינוך התורני. זאת אומרת, </w:t>
      </w:r>
      <w:r>
        <w:rPr>
          <w:rFonts w:hint="cs"/>
          <w:rtl/>
          <w:lang w:eastAsia="he-IL"/>
        </w:rPr>
        <w:t xml:space="preserve">אפשר להגיד הרבה דברים, </w:t>
      </w:r>
      <w:r w:rsidR="00D74CB9">
        <w:rPr>
          <w:rFonts w:hint="cs"/>
          <w:rtl/>
          <w:lang w:eastAsia="he-IL"/>
        </w:rPr>
        <w:t xml:space="preserve">אבל קודם כל צריך לדבר </w:t>
      </w:r>
      <w:bookmarkStart w:id="310" w:name="_ETM_Q1_1199000"/>
      <w:bookmarkEnd w:id="310"/>
      <w:r w:rsidR="00D74CB9">
        <w:rPr>
          <w:rFonts w:hint="cs"/>
          <w:rtl/>
          <w:lang w:eastAsia="he-IL"/>
        </w:rPr>
        <w:t xml:space="preserve">עם המנכ"לים של הרשתות האלה. </w:t>
      </w:r>
      <w:r>
        <w:rPr>
          <w:rFonts w:hint="cs"/>
          <w:rtl/>
          <w:lang w:eastAsia="he-IL"/>
        </w:rPr>
        <w:t xml:space="preserve"> יכול להיות שלא נצליח. </w:t>
      </w:r>
      <w:r w:rsidR="00D74CB9">
        <w:rPr>
          <w:rFonts w:hint="cs"/>
          <w:rtl/>
          <w:lang w:eastAsia="he-IL"/>
        </w:rPr>
        <w:t xml:space="preserve">יכול להיות שהוא צודק. הוא ניסה </w:t>
      </w:r>
      <w:bookmarkStart w:id="311" w:name="_ETM_Q1_1204000"/>
      <w:bookmarkEnd w:id="311"/>
      <w:r w:rsidR="00625167">
        <w:rPr>
          <w:rFonts w:hint="cs"/>
          <w:rtl/>
          <w:lang w:eastAsia="he-IL"/>
        </w:rPr>
        <w:t>ולא הצליח.</w:t>
      </w:r>
    </w:p>
    <w:p w:rsidR="00D721B9" w:rsidRDefault="00D721B9" w:rsidP="00A54612">
      <w:pPr>
        <w:ind w:firstLine="0"/>
        <w:rPr>
          <w:rtl/>
          <w:lang w:eastAsia="he-IL"/>
        </w:rPr>
      </w:pPr>
    </w:p>
    <w:p w:rsidR="00A54612" w:rsidRDefault="00A54612" w:rsidP="003F3DFA">
      <w:pPr>
        <w:pStyle w:val="-"/>
        <w:rPr>
          <w:rtl/>
        </w:rPr>
      </w:pPr>
      <w:bookmarkStart w:id="312" w:name="ET_knessetmember_6128_55"/>
      <w:r w:rsidRPr="003F3DFA">
        <w:rPr>
          <w:rStyle w:val="TagStyle"/>
          <w:rtl/>
        </w:rPr>
        <w:t xml:space="preserve"> &lt;&lt; דובר_המשך &gt;&gt;</w:t>
      </w:r>
      <w:r w:rsidRPr="00A54612">
        <w:rPr>
          <w:rStyle w:val="TagStyle"/>
          <w:rtl/>
        </w:rPr>
        <w:t xml:space="preserve"> </w:t>
      </w:r>
      <w:r>
        <w:rPr>
          <w:rtl/>
        </w:rPr>
        <w:t>משה טור פז (יש עתיד-תל"ם):</w:t>
      </w:r>
      <w:r w:rsidRPr="00A54612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"/>
    </w:p>
    <w:p w:rsidR="00A54612" w:rsidRDefault="00A54612" w:rsidP="00A54612">
      <w:pPr>
        <w:pStyle w:val="KeepWithNext"/>
        <w:rPr>
          <w:rtl/>
          <w:lang w:eastAsia="he-IL"/>
        </w:rPr>
      </w:pPr>
    </w:p>
    <w:p w:rsidR="00D721B9" w:rsidRDefault="00D721B9" w:rsidP="00D72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להצליח. </w:t>
      </w:r>
    </w:p>
    <w:p w:rsidR="00D721B9" w:rsidRDefault="00D721B9" w:rsidP="00D721B9">
      <w:pPr>
        <w:rPr>
          <w:rtl/>
          <w:lang w:eastAsia="he-IL"/>
        </w:rPr>
      </w:pPr>
    </w:p>
    <w:p w:rsidR="00D721B9" w:rsidRDefault="00D721B9" w:rsidP="003F3DFA">
      <w:pPr>
        <w:pStyle w:val="af6"/>
        <w:rPr>
          <w:rtl/>
        </w:rPr>
      </w:pPr>
      <w:bookmarkStart w:id="313" w:name="ET_yor_4762_21"/>
      <w:r w:rsidRPr="003F3DFA">
        <w:rPr>
          <w:rStyle w:val="TagStyle"/>
          <w:rtl/>
        </w:rPr>
        <w:t xml:space="preserve"> &lt;&lt; יור &gt;&gt;</w:t>
      </w:r>
      <w:r w:rsidRPr="00D721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21B9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D721B9" w:rsidRDefault="00D721B9" w:rsidP="00D721B9">
      <w:pPr>
        <w:pStyle w:val="KeepWithNext"/>
        <w:rPr>
          <w:rtl/>
          <w:lang w:eastAsia="he-IL"/>
        </w:rPr>
      </w:pPr>
    </w:p>
    <w:p w:rsidR="00D721B9" w:rsidRDefault="00D721B9" w:rsidP="00D72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625167">
        <w:rPr>
          <w:rFonts w:hint="cs"/>
          <w:rtl/>
          <w:lang w:eastAsia="he-IL"/>
        </w:rPr>
        <w:t xml:space="preserve">מביע עמדה, אני </w:t>
      </w:r>
      <w:r w:rsidR="00DD04F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נכנס לעניין המקצועי. </w:t>
      </w:r>
      <w:r w:rsidR="00DD04F1">
        <w:rPr>
          <w:rFonts w:hint="cs"/>
          <w:rtl/>
          <w:lang w:eastAsia="he-IL"/>
        </w:rPr>
        <w:t xml:space="preserve">תטפל גם בעניין </w:t>
      </w:r>
      <w:bookmarkStart w:id="314" w:name="_ETM_Q1_1215000"/>
      <w:bookmarkEnd w:id="314"/>
      <w:r w:rsidR="00DD04F1">
        <w:rPr>
          <w:rFonts w:hint="cs"/>
          <w:rtl/>
          <w:lang w:eastAsia="he-IL"/>
        </w:rPr>
        <w:t>הזה איתם ביחד, אתה יושב איתם.</w:t>
      </w:r>
    </w:p>
    <w:p w:rsidR="00D721B9" w:rsidRDefault="00D721B9" w:rsidP="00D721B9">
      <w:pPr>
        <w:rPr>
          <w:rtl/>
          <w:lang w:eastAsia="he-IL"/>
        </w:rPr>
      </w:pPr>
    </w:p>
    <w:p w:rsidR="00625167" w:rsidRDefault="00625167" w:rsidP="003F3DFA">
      <w:pPr>
        <w:pStyle w:val="a4"/>
        <w:rPr>
          <w:rtl/>
        </w:rPr>
      </w:pPr>
      <w:bookmarkStart w:id="315" w:name="ET_speaker_5786_72"/>
      <w:r w:rsidRPr="003F3DFA">
        <w:rPr>
          <w:rStyle w:val="TagStyle"/>
          <w:rtl/>
        </w:rPr>
        <w:t xml:space="preserve"> &lt;&lt; דובר &gt;&gt;</w:t>
      </w:r>
      <w:r w:rsidRPr="0062516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25167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"/>
    </w:p>
    <w:p w:rsidR="00625167" w:rsidRDefault="00625167" w:rsidP="00625167">
      <w:pPr>
        <w:pStyle w:val="KeepWithNext"/>
        <w:rPr>
          <w:rtl/>
          <w:lang w:eastAsia="he-IL"/>
        </w:rPr>
      </w:pPr>
    </w:p>
    <w:p w:rsidR="00D721B9" w:rsidRDefault="00D721B9" w:rsidP="00D721B9">
      <w:pPr>
        <w:rPr>
          <w:rtl/>
          <w:lang w:eastAsia="he-IL"/>
        </w:rPr>
      </w:pPr>
      <w:bookmarkStart w:id="316" w:name="_ETM_Q1_1214000"/>
      <w:bookmarkEnd w:id="316"/>
      <w:r>
        <w:rPr>
          <w:rFonts w:hint="cs"/>
          <w:rtl/>
          <w:lang w:eastAsia="he-IL"/>
        </w:rPr>
        <w:t>נצטרך לחזור לוועדה</w:t>
      </w:r>
      <w:r w:rsidR="00625167">
        <w:rPr>
          <w:rFonts w:hint="cs"/>
          <w:rtl/>
          <w:lang w:eastAsia="he-IL"/>
        </w:rPr>
        <w:t xml:space="preserve"> שוב?</w:t>
      </w:r>
    </w:p>
    <w:p w:rsidR="00D721B9" w:rsidRDefault="00D721B9" w:rsidP="00D721B9">
      <w:pPr>
        <w:rPr>
          <w:rtl/>
          <w:lang w:eastAsia="he-IL"/>
        </w:rPr>
      </w:pPr>
    </w:p>
    <w:p w:rsidR="00D721B9" w:rsidRDefault="00D721B9" w:rsidP="003F3DFA">
      <w:pPr>
        <w:pStyle w:val="af6"/>
        <w:rPr>
          <w:rtl/>
        </w:rPr>
      </w:pPr>
      <w:bookmarkStart w:id="317" w:name="ET_yor_4762_22"/>
      <w:r w:rsidRPr="003F3DFA">
        <w:rPr>
          <w:rStyle w:val="TagStyle"/>
          <w:rtl/>
        </w:rPr>
        <w:t xml:space="preserve"> &lt;&lt; יור &gt;&gt;</w:t>
      </w:r>
      <w:r w:rsidRPr="00D721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21B9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D721B9" w:rsidRDefault="00D721B9" w:rsidP="00D721B9">
      <w:pPr>
        <w:pStyle w:val="KeepWithNext"/>
        <w:rPr>
          <w:rtl/>
          <w:lang w:eastAsia="he-IL"/>
        </w:rPr>
      </w:pPr>
    </w:p>
    <w:p w:rsidR="00D721B9" w:rsidRDefault="00625167" w:rsidP="00D72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להודיע רק. </w:t>
      </w:r>
    </w:p>
    <w:p w:rsidR="00625167" w:rsidRDefault="00625167" w:rsidP="00D721B9">
      <w:pPr>
        <w:rPr>
          <w:rtl/>
          <w:lang w:eastAsia="he-IL"/>
        </w:rPr>
      </w:pPr>
    </w:p>
    <w:p w:rsidR="00625167" w:rsidRDefault="00625167" w:rsidP="003F3DFA">
      <w:pPr>
        <w:pStyle w:val="a4"/>
        <w:rPr>
          <w:rtl/>
        </w:rPr>
      </w:pPr>
      <w:bookmarkStart w:id="318" w:name="_ETM_Q1_1225000"/>
      <w:bookmarkStart w:id="319" w:name="ET_speaker_שגית_אפיק_73"/>
      <w:bookmarkEnd w:id="318"/>
      <w:r w:rsidRPr="003F3DFA">
        <w:rPr>
          <w:rStyle w:val="TagStyle"/>
          <w:rtl/>
        </w:rPr>
        <w:t xml:space="preserve"> &lt;&lt; דובר &gt;&gt;</w:t>
      </w:r>
      <w:r w:rsidRPr="0062516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25167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625167" w:rsidRDefault="00625167" w:rsidP="00625167">
      <w:pPr>
        <w:pStyle w:val="KeepWithNext"/>
        <w:rPr>
          <w:rtl/>
          <w:lang w:eastAsia="he-IL"/>
        </w:rPr>
      </w:pPr>
    </w:p>
    <w:p w:rsidR="00625167" w:rsidRDefault="00625167" w:rsidP="00625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</w:t>
      </w:r>
      <w:bookmarkStart w:id="320" w:name="_ETM_Q1_1220000"/>
      <w:bookmarkEnd w:id="320"/>
      <w:r>
        <w:rPr>
          <w:rFonts w:hint="cs"/>
          <w:rtl/>
          <w:lang w:eastAsia="he-IL"/>
        </w:rPr>
        <w:t xml:space="preserve">שיתנו לך את הנתון. את המספרים. </w:t>
      </w:r>
      <w:r w:rsidR="00DD04F1">
        <w:rPr>
          <w:rFonts w:hint="cs"/>
          <w:rtl/>
          <w:lang w:eastAsia="he-IL"/>
        </w:rPr>
        <w:t xml:space="preserve">הוועדה צריכה לדעת מזה. </w:t>
      </w:r>
    </w:p>
    <w:p w:rsidR="00DD04F1" w:rsidRDefault="00DD04F1" w:rsidP="00625167">
      <w:pPr>
        <w:rPr>
          <w:rtl/>
          <w:lang w:eastAsia="he-IL"/>
        </w:rPr>
      </w:pPr>
    </w:p>
    <w:p w:rsidR="00DD04F1" w:rsidRDefault="00DD04F1" w:rsidP="003F3DFA">
      <w:pPr>
        <w:pStyle w:val="a4"/>
        <w:rPr>
          <w:rtl/>
        </w:rPr>
      </w:pPr>
      <w:bookmarkStart w:id="321" w:name="ET_speaker_5786_70"/>
      <w:r w:rsidRPr="003F3DFA">
        <w:rPr>
          <w:rStyle w:val="TagStyle"/>
          <w:rtl/>
        </w:rPr>
        <w:t xml:space="preserve"> &lt;&lt; דובר &gt;&gt;</w:t>
      </w:r>
      <w:r w:rsidRPr="00DD04F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D04F1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"/>
    </w:p>
    <w:p w:rsidR="00DD04F1" w:rsidRDefault="00DD04F1" w:rsidP="00DD04F1">
      <w:pPr>
        <w:pStyle w:val="KeepWithNext"/>
        <w:rPr>
          <w:rtl/>
          <w:lang w:eastAsia="he-IL"/>
        </w:rPr>
      </w:pPr>
    </w:p>
    <w:p w:rsidR="00DD04F1" w:rsidRPr="00DD04F1" w:rsidRDefault="00DD04F1" w:rsidP="00DD0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שיש לנו כבר את הנתון </w:t>
      </w:r>
      <w:bookmarkStart w:id="322" w:name="_ETM_Q1_1230000"/>
      <w:bookmarkEnd w:id="322"/>
      <w:r>
        <w:rPr>
          <w:rFonts w:hint="cs"/>
          <w:rtl/>
          <w:lang w:eastAsia="he-IL"/>
        </w:rPr>
        <w:t xml:space="preserve">ויש לנו כבר תמיכה מהשר מה - - -  </w:t>
      </w:r>
    </w:p>
    <w:p w:rsidR="00D721B9" w:rsidRDefault="00D721B9" w:rsidP="00D721B9">
      <w:pPr>
        <w:rPr>
          <w:rtl/>
          <w:lang w:eastAsia="he-IL"/>
        </w:rPr>
      </w:pPr>
      <w:bookmarkStart w:id="323" w:name="_ETM_Q1_1234000"/>
      <w:bookmarkEnd w:id="323"/>
    </w:p>
    <w:p w:rsidR="00327E23" w:rsidRDefault="00327E2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24" w:name="ET_yor_4762_23"/>
      <w:r>
        <w:rPr>
          <w:rStyle w:val="TagStyle"/>
          <w:vanish w:val="0"/>
          <w:rtl/>
        </w:rPr>
        <w:br w:type="page"/>
      </w:r>
    </w:p>
    <w:p w:rsidR="00D721B9" w:rsidRDefault="00D721B9" w:rsidP="003F3DFA">
      <w:pPr>
        <w:pStyle w:val="af6"/>
        <w:rPr>
          <w:rtl/>
        </w:rPr>
      </w:pPr>
      <w:r w:rsidRPr="003F3DFA">
        <w:rPr>
          <w:rStyle w:val="TagStyle"/>
          <w:rtl/>
        </w:rPr>
        <w:t xml:space="preserve"> &lt;&lt; יור &gt;&gt;</w:t>
      </w:r>
      <w:r w:rsidRPr="00D721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21B9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D721B9" w:rsidRDefault="00D721B9" w:rsidP="00D721B9">
      <w:pPr>
        <w:pStyle w:val="KeepWithNext"/>
        <w:rPr>
          <w:rtl/>
          <w:lang w:eastAsia="he-IL"/>
        </w:rPr>
      </w:pPr>
    </w:p>
    <w:p w:rsidR="00D721B9" w:rsidRDefault="00DD04F1" w:rsidP="00D72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</w:t>
      </w:r>
      <w:bookmarkStart w:id="325" w:name="_ETM_Q1_1236000"/>
      <w:bookmarkEnd w:id="325"/>
      <w:r>
        <w:rPr>
          <w:rFonts w:hint="cs"/>
          <w:rtl/>
          <w:lang w:eastAsia="he-IL"/>
        </w:rPr>
        <w:t xml:space="preserve">דבר, שזה ייכנס בבסיס התקציב, ושיביאו את זה גם לתקציב ההמשכי. אתה לא צריך להביא את זה לוועדה. תצטרך רק </w:t>
      </w:r>
      <w:bookmarkStart w:id="326" w:name="_ETM_Q1_1238000"/>
      <w:bookmarkEnd w:id="326"/>
      <w:r>
        <w:rPr>
          <w:rFonts w:hint="cs"/>
          <w:rtl/>
          <w:lang w:eastAsia="he-IL"/>
        </w:rPr>
        <w:t xml:space="preserve">להודיע לוועדה, שהכסף שצריך לזה הוא כך וכך. אני לא חושב שזה יהיה </w:t>
      </w:r>
      <w:r w:rsidR="00562675">
        <w:rPr>
          <w:rFonts w:hint="cs"/>
          <w:rtl/>
          <w:lang w:eastAsia="he-IL"/>
        </w:rPr>
        <w:t xml:space="preserve">תקציב בשמיים. הוא אומר נכון, הוא אומר שיש </w:t>
      </w:r>
      <w:bookmarkStart w:id="327" w:name="_ETM_Q1_1251000"/>
      <w:bookmarkEnd w:id="327"/>
      <w:r w:rsidR="00562675">
        <w:rPr>
          <w:rFonts w:hint="cs"/>
          <w:rtl/>
          <w:lang w:eastAsia="he-IL"/>
        </w:rPr>
        <w:t xml:space="preserve">חלק מהתקציב שנמצא. </w:t>
      </w:r>
    </w:p>
    <w:p w:rsidR="00D721B9" w:rsidRDefault="00D721B9" w:rsidP="00D721B9">
      <w:pPr>
        <w:rPr>
          <w:rtl/>
          <w:lang w:eastAsia="he-IL"/>
        </w:rPr>
      </w:pPr>
    </w:p>
    <w:p w:rsidR="00A54612" w:rsidRDefault="00A54612" w:rsidP="003F3DFA">
      <w:pPr>
        <w:pStyle w:val="-"/>
        <w:rPr>
          <w:rtl/>
        </w:rPr>
      </w:pPr>
      <w:bookmarkStart w:id="328" w:name="ET_knessetmember_6128_56"/>
      <w:r w:rsidRPr="003F3DFA">
        <w:rPr>
          <w:rStyle w:val="TagStyle"/>
          <w:rtl/>
        </w:rPr>
        <w:t xml:space="preserve"> &lt;&lt; דובר_המשך &gt;&gt;</w:t>
      </w:r>
      <w:r w:rsidRPr="00A54612">
        <w:rPr>
          <w:rStyle w:val="TagStyle"/>
          <w:rtl/>
        </w:rPr>
        <w:t xml:space="preserve"> </w:t>
      </w:r>
      <w:r>
        <w:rPr>
          <w:rtl/>
        </w:rPr>
        <w:t>משה טור פז (יש עתיד-תל"ם):</w:t>
      </w:r>
      <w:r w:rsidRPr="00A54612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"/>
    </w:p>
    <w:p w:rsidR="00A54612" w:rsidRDefault="00A54612" w:rsidP="00A54612">
      <w:pPr>
        <w:pStyle w:val="KeepWithNext"/>
        <w:rPr>
          <w:rtl/>
          <w:lang w:eastAsia="he-IL"/>
        </w:rPr>
      </w:pPr>
    </w:p>
    <w:p w:rsidR="00D721B9" w:rsidRDefault="00D721B9" w:rsidP="00D721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</w:t>
      </w:r>
      <w:r w:rsidR="00562675">
        <w:rPr>
          <w:rFonts w:hint="cs"/>
          <w:rtl/>
          <w:lang w:eastAsia="he-IL"/>
        </w:rPr>
        <w:t xml:space="preserve"> הגדול הוא כמו שנאמר </w:t>
      </w:r>
      <w:bookmarkStart w:id="329" w:name="_ETM_Q1_1254000"/>
      <w:bookmarkEnd w:id="329"/>
      <w:r w:rsidR="00562675">
        <w:rPr>
          <w:rtl/>
          <w:lang w:eastAsia="he-IL"/>
        </w:rPr>
        <w:t>–</w:t>
      </w:r>
      <w:r w:rsidR="00562675">
        <w:rPr>
          <w:rFonts w:hint="cs"/>
          <w:rtl/>
          <w:lang w:eastAsia="he-IL"/>
        </w:rPr>
        <w:t xml:space="preserve"> כל הסיפור התרבותי, זה כסף גדול. </w:t>
      </w:r>
    </w:p>
    <w:p w:rsidR="00D721B9" w:rsidRDefault="00D721B9" w:rsidP="00D721B9">
      <w:pPr>
        <w:rPr>
          <w:rtl/>
          <w:lang w:eastAsia="he-IL"/>
        </w:rPr>
      </w:pPr>
    </w:p>
    <w:p w:rsidR="00067CAB" w:rsidRDefault="00067CAB" w:rsidP="003F3DFA">
      <w:pPr>
        <w:pStyle w:val="a4"/>
        <w:rPr>
          <w:rtl/>
        </w:rPr>
      </w:pPr>
      <w:bookmarkStart w:id="330" w:name="ET_speaker_5786_71"/>
      <w:r w:rsidRPr="003F3DFA">
        <w:rPr>
          <w:rStyle w:val="TagStyle"/>
          <w:rtl/>
        </w:rPr>
        <w:t xml:space="preserve"> &lt;&lt; דובר &gt;&gt;</w:t>
      </w:r>
      <w:r w:rsidRPr="00067CA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67CAB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067CAB" w:rsidRDefault="00067CAB" w:rsidP="00067CAB">
      <w:pPr>
        <w:pStyle w:val="KeepWithNext"/>
        <w:rPr>
          <w:rtl/>
          <w:lang w:eastAsia="he-IL"/>
        </w:rPr>
      </w:pPr>
    </w:p>
    <w:p w:rsidR="00D721B9" w:rsidRDefault="00067CAB" w:rsidP="00240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240386">
        <w:rPr>
          <w:rFonts w:hint="cs"/>
          <w:rtl/>
          <w:lang w:eastAsia="he-IL"/>
        </w:rPr>
        <w:t>אני חושב ש</w:t>
      </w:r>
      <w:bookmarkStart w:id="331" w:name="_ETM_Q1_1262000"/>
      <w:bookmarkEnd w:id="331"/>
      <w:r w:rsidR="00D721B9">
        <w:rPr>
          <w:rFonts w:hint="cs"/>
          <w:rtl/>
          <w:lang w:eastAsia="he-IL"/>
        </w:rPr>
        <w:t xml:space="preserve">ההחלטה היא טובה מאוד. </w:t>
      </w:r>
    </w:p>
    <w:p w:rsidR="00D721B9" w:rsidRDefault="00D721B9" w:rsidP="00D721B9">
      <w:pPr>
        <w:rPr>
          <w:rtl/>
          <w:lang w:eastAsia="he-IL"/>
        </w:rPr>
      </w:pPr>
    </w:p>
    <w:p w:rsidR="00D721B9" w:rsidRDefault="00D721B9" w:rsidP="003F3DFA">
      <w:pPr>
        <w:pStyle w:val="af6"/>
        <w:rPr>
          <w:rtl/>
        </w:rPr>
      </w:pPr>
      <w:bookmarkStart w:id="332" w:name="ET_yor_4762_24"/>
      <w:r w:rsidRPr="003F3DFA">
        <w:rPr>
          <w:rStyle w:val="TagStyle"/>
          <w:rtl/>
        </w:rPr>
        <w:t xml:space="preserve"> &lt;&lt; יור &gt;&gt;</w:t>
      </w:r>
      <w:r w:rsidRPr="00D721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21B9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D721B9" w:rsidRDefault="00D721B9" w:rsidP="00D721B9">
      <w:pPr>
        <w:pStyle w:val="KeepWithNext"/>
        <w:rPr>
          <w:rtl/>
          <w:lang w:eastAsia="he-IL"/>
        </w:rPr>
      </w:pPr>
    </w:p>
    <w:p w:rsidR="00D721B9" w:rsidRDefault="00D721B9" w:rsidP="00D72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240386">
        <w:rPr>
          <w:rFonts w:hint="cs"/>
          <w:rtl/>
          <w:lang w:eastAsia="he-IL"/>
        </w:rPr>
        <w:t xml:space="preserve">אם </w:t>
      </w:r>
      <w:bookmarkStart w:id="333" w:name="_ETM_Q1_1267000"/>
      <w:bookmarkEnd w:id="333"/>
      <w:r w:rsidR="00240386">
        <w:rPr>
          <w:rFonts w:hint="cs"/>
          <w:rtl/>
          <w:lang w:eastAsia="he-IL"/>
        </w:rPr>
        <w:t xml:space="preserve">תוכל להודיע את זה לשר האוצר, זאת ההחלטה שלנו. אנחנו </w:t>
      </w:r>
      <w:bookmarkStart w:id="334" w:name="_ETM_Q1_1275000"/>
      <w:bookmarkEnd w:id="334"/>
      <w:r>
        <w:rPr>
          <w:rFonts w:hint="cs"/>
          <w:rtl/>
          <w:lang w:eastAsia="he-IL"/>
        </w:rPr>
        <w:t xml:space="preserve">נחכה בתוך </w:t>
      </w:r>
      <w:r w:rsidR="00240386">
        <w:rPr>
          <w:rFonts w:hint="cs"/>
          <w:rtl/>
          <w:lang w:eastAsia="he-IL"/>
        </w:rPr>
        <w:t xml:space="preserve">כמה ימים שתבוא עם הנתון על כמה מדובר, ושזה יתחיל </w:t>
      </w:r>
      <w:bookmarkStart w:id="335" w:name="_ETM_Q1_1283000"/>
      <w:bookmarkEnd w:id="335"/>
      <w:r w:rsidR="00240386">
        <w:rPr>
          <w:rFonts w:hint="cs"/>
          <w:rtl/>
          <w:lang w:eastAsia="he-IL"/>
        </w:rPr>
        <w:t xml:space="preserve">כבר עכשיו. </w:t>
      </w:r>
    </w:p>
    <w:p w:rsidR="00240386" w:rsidRDefault="00240386" w:rsidP="00D721B9">
      <w:pPr>
        <w:rPr>
          <w:rtl/>
          <w:lang w:eastAsia="he-IL"/>
        </w:rPr>
      </w:pPr>
    </w:p>
    <w:p w:rsidR="00240386" w:rsidRDefault="00240386" w:rsidP="003F3DFA">
      <w:pPr>
        <w:pStyle w:val="-"/>
        <w:rPr>
          <w:rtl/>
        </w:rPr>
      </w:pPr>
      <w:bookmarkStart w:id="336" w:name="ET_speakercontinue_5786_72"/>
      <w:r w:rsidRPr="003F3DFA">
        <w:rPr>
          <w:rStyle w:val="TagStyle"/>
          <w:rtl/>
        </w:rPr>
        <w:t xml:space="preserve"> &lt;&lt; דובר_המשך &gt;&gt;</w:t>
      </w:r>
      <w:r w:rsidRPr="0024038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40386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"/>
    </w:p>
    <w:p w:rsidR="00240386" w:rsidRDefault="00240386" w:rsidP="00240386">
      <w:pPr>
        <w:pStyle w:val="KeepWithNext"/>
        <w:rPr>
          <w:rtl/>
          <w:lang w:eastAsia="he-IL"/>
        </w:rPr>
      </w:pPr>
    </w:p>
    <w:p w:rsidR="00240386" w:rsidRDefault="00240386" w:rsidP="00240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שאני אקבל את הנתונים, אני אפנה גם </w:t>
      </w:r>
      <w:bookmarkStart w:id="337" w:name="_ETM_Q1_1286000"/>
      <w:bookmarkEnd w:id="337"/>
      <w:r>
        <w:rPr>
          <w:rFonts w:hint="cs"/>
          <w:rtl/>
          <w:lang w:eastAsia="he-IL"/>
        </w:rPr>
        <w:t xml:space="preserve">לשר החינוך גם בעל-פה וגם בכתב. גם לשר האוצר, אני </w:t>
      </w:r>
      <w:bookmarkStart w:id="338" w:name="_ETM_Q1_1290000"/>
      <w:bookmarkEnd w:id="338"/>
      <w:r>
        <w:rPr>
          <w:rFonts w:hint="cs"/>
          <w:rtl/>
          <w:lang w:eastAsia="he-IL"/>
        </w:rPr>
        <w:t xml:space="preserve">אעדכן אותם על ההחלטה. זו בשורה גם לתושבי הפריפריה. יידע </w:t>
      </w:r>
      <w:bookmarkStart w:id="339" w:name="_ETM_Q1_1295000"/>
      <w:bookmarkEnd w:id="339"/>
      <w:r>
        <w:rPr>
          <w:rFonts w:hint="cs"/>
          <w:rtl/>
          <w:lang w:eastAsia="he-IL"/>
        </w:rPr>
        <w:t xml:space="preserve">כל ילד שמגבלה כלכלית או מגבלה של מרחק לא תמנע </w:t>
      </w:r>
      <w:bookmarkStart w:id="340" w:name="_ETM_Q1_1299000"/>
      <w:bookmarkEnd w:id="340"/>
      <w:r>
        <w:rPr>
          <w:rFonts w:hint="cs"/>
          <w:rtl/>
          <w:lang w:eastAsia="he-IL"/>
        </w:rPr>
        <w:t xml:space="preserve">ממנו לממש את הפוטנציאל שלו כמחונן. אני מודה שוב לך אדוני. </w:t>
      </w:r>
    </w:p>
    <w:p w:rsidR="00240386" w:rsidRPr="00240386" w:rsidRDefault="00240386" w:rsidP="00240386">
      <w:pPr>
        <w:rPr>
          <w:rtl/>
          <w:lang w:eastAsia="he-IL"/>
        </w:rPr>
      </w:pPr>
    </w:p>
    <w:p w:rsidR="00240386" w:rsidRDefault="00240386" w:rsidP="003F3DFA">
      <w:pPr>
        <w:pStyle w:val="af6"/>
        <w:rPr>
          <w:rtl/>
        </w:rPr>
      </w:pPr>
      <w:bookmarkStart w:id="341" w:name="ET_yor_4762_73"/>
      <w:r w:rsidRPr="003F3DFA">
        <w:rPr>
          <w:rStyle w:val="TagStyle"/>
          <w:rtl/>
        </w:rPr>
        <w:t xml:space="preserve"> &lt;&lt; יור &gt;&gt;</w:t>
      </w:r>
      <w:r w:rsidRPr="0024038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40386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:rsidR="00240386" w:rsidRDefault="00240386" w:rsidP="00240386">
      <w:pPr>
        <w:pStyle w:val="KeepWithNext"/>
        <w:rPr>
          <w:rtl/>
          <w:lang w:eastAsia="he-IL"/>
        </w:rPr>
      </w:pPr>
    </w:p>
    <w:p w:rsidR="00240386" w:rsidRDefault="00240386" w:rsidP="00240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240386" w:rsidRDefault="00240386" w:rsidP="00240386">
      <w:pPr>
        <w:rPr>
          <w:rtl/>
          <w:lang w:eastAsia="he-IL"/>
        </w:rPr>
      </w:pPr>
      <w:bookmarkStart w:id="342" w:name="_ETM_Q1_1302000"/>
      <w:bookmarkEnd w:id="342"/>
    </w:p>
    <w:p w:rsidR="00240386" w:rsidRDefault="00240386" w:rsidP="00240386">
      <w:pPr>
        <w:rPr>
          <w:rtl/>
          <w:lang w:eastAsia="he-IL"/>
        </w:rPr>
      </w:pPr>
      <w:bookmarkStart w:id="343" w:name="_ETM_Q1_1303000"/>
      <w:bookmarkStart w:id="344" w:name="_ETM_Q1_1305000"/>
      <w:bookmarkEnd w:id="343"/>
      <w:bookmarkEnd w:id="344"/>
      <w:r>
        <w:rPr>
          <w:rFonts w:hint="cs"/>
          <w:rtl/>
          <w:lang w:eastAsia="he-IL"/>
        </w:rPr>
        <w:t xml:space="preserve">הישיבה נעולה. </w:t>
      </w:r>
    </w:p>
    <w:p w:rsidR="00240386" w:rsidRDefault="00240386" w:rsidP="00240386">
      <w:pPr>
        <w:rPr>
          <w:rtl/>
          <w:lang w:eastAsia="he-IL"/>
        </w:rPr>
      </w:pPr>
    </w:p>
    <w:p w:rsidR="00D721B9" w:rsidRDefault="00D721B9" w:rsidP="00D721B9">
      <w:pPr>
        <w:rPr>
          <w:rtl/>
          <w:lang w:eastAsia="he-IL"/>
        </w:rPr>
      </w:pPr>
      <w:bookmarkStart w:id="345" w:name="_ETM_Q1_1309000"/>
      <w:bookmarkStart w:id="346" w:name="_ETM_Q1_1310000"/>
      <w:bookmarkStart w:id="347" w:name="_GoBack"/>
      <w:bookmarkEnd w:id="345"/>
      <w:bookmarkEnd w:id="346"/>
      <w:bookmarkEnd w:id="347"/>
    </w:p>
    <w:p w:rsidR="00240386" w:rsidRDefault="00240386" w:rsidP="003F3DFA">
      <w:pPr>
        <w:pStyle w:val="afc"/>
        <w:rPr>
          <w:rtl/>
          <w:lang w:eastAsia="he-IL"/>
        </w:rPr>
      </w:pPr>
      <w:bookmarkStart w:id="348" w:name="ET_meetingend_74"/>
      <w:r w:rsidRPr="003F3DFA">
        <w:rPr>
          <w:rStyle w:val="TagStyle"/>
          <w:rtl/>
        </w:rPr>
        <w:t xml:space="preserve"> &lt;&lt; סיום &gt;&gt;</w:t>
      </w:r>
      <w:r w:rsidRPr="0024038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13:25.</w:t>
      </w:r>
      <w:r w:rsidRPr="00240386">
        <w:rPr>
          <w:rStyle w:val="TagStyle"/>
          <w:rtl/>
        </w:rPr>
        <w:t xml:space="preserve"> </w:t>
      </w:r>
      <w:r w:rsidRPr="003F3DF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48"/>
    </w:p>
    <w:p w:rsidR="00240386" w:rsidRDefault="00240386" w:rsidP="00240386">
      <w:pPr>
        <w:pStyle w:val="KeepWithNext"/>
        <w:rPr>
          <w:rtl/>
          <w:lang w:eastAsia="he-IL"/>
        </w:rPr>
      </w:pPr>
    </w:p>
    <w:p w:rsidR="00240386" w:rsidRPr="00240386" w:rsidRDefault="00240386" w:rsidP="00240386">
      <w:pPr>
        <w:rPr>
          <w:rtl/>
          <w:lang w:eastAsia="he-IL"/>
        </w:rPr>
      </w:pPr>
    </w:p>
    <w:p w:rsidR="00D721B9" w:rsidRDefault="00D721B9" w:rsidP="00D721B9">
      <w:pPr>
        <w:rPr>
          <w:rtl/>
          <w:lang w:eastAsia="he-IL"/>
        </w:rPr>
      </w:pPr>
    </w:p>
    <w:p w:rsidR="00D721B9" w:rsidRDefault="00D721B9" w:rsidP="00D721B9">
      <w:pPr>
        <w:rPr>
          <w:rtl/>
          <w:lang w:eastAsia="he-IL"/>
        </w:rPr>
      </w:pPr>
    </w:p>
    <w:p w:rsidR="00D721B9" w:rsidRDefault="00D721B9" w:rsidP="00D721B9">
      <w:pPr>
        <w:rPr>
          <w:rtl/>
          <w:lang w:eastAsia="he-IL"/>
        </w:rPr>
      </w:pPr>
    </w:p>
    <w:sectPr w:rsidR="00D721B9" w:rsidSect="00327E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318" w:rsidRDefault="00BE0318">
      <w:r>
        <w:separator/>
      </w:r>
    </w:p>
  </w:endnote>
  <w:endnote w:type="continuationSeparator" w:id="0">
    <w:p w:rsidR="00BE0318" w:rsidRDefault="00BE0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318" w:rsidRDefault="00BE0318">
      <w:r>
        <w:separator/>
      </w:r>
    </w:p>
  </w:footnote>
  <w:footnote w:type="continuationSeparator" w:id="0">
    <w:p w:rsidR="00BE0318" w:rsidRDefault="00BE0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318" w:rsidRDefault="00BE03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E0318" w:rsidRDefault="00BE03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318" w:rsidRDefault="00BE03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7E23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BE0318" w:rsidRPr="00CC5815" w:rsidRDefault="00BE0318" w:rsidP="008E5E3F">
    <w:pPr>
      <w:pStyle w:val="a3"/>
      <w:ind w:firstLine="0"/>
    </w:pPr>
    <w:r>
      <w:rPr>
        <w:rtl/>
      </w:rPr>
      <w:t>ועדת הכספים</w:t>
    </w:r>
  </w:p>
  <w:p w:rsidR="00BE0318" w:rsidRPr="00CC5815" w:rsidRDefault="00BE0318" w:rsidP="008E5E3F">
    <w:pPr>
      <w:pStyle w:val="a3"/>
      <w:ind w:firstLine="0"/>
      <w:rPr>
        <w:rtl/>
      </w:rPr>
    </w:pPr>
    <w:r>
      <w:rPr>
        <w:rtl/>
      </w:rPr>
      <w:t>01/02/2021</w:t>
    </w:r>
  </w:p>
  <w:p w:rsidR="00BE0318" w:rsidRPr="00CC5815" w:rsidRDefault="00BE03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318" w:rsidRDefault="00BE03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0318" w:rsidRDefault="00BE03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E0318" w:rsidRDefault="00BE03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53F"/>
    <w:rsid w:val="00037279"/>
    <w:rsid w:val="00067CAB"/>
    <w:rsid w:val="00067F42"/>
    <w:rsid w:val="00092B80"/>
    <w:rsid w:val="000A17C6"/>
    <w:rsid w:val="000B060C"/>
    <w:rsid w:val="000B2EE6"/>
    <w:rsid w:val="000B5921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D5D"/>
    <w:rsid w:val="00227FEF"/>
    <w:rsid w:val="00240386"/>
    <w:rsid w:val="00261554"/>
    <w:rsid w:val="00275C03"/>
    <w:rsid w:val="00280D58"/>
    <w:rsid w:val="002D4BDB"/>
    <w:rsid w:val="002E5E31"/>
    <w:rsid w:val="00303B4C"/>
    <w:rsid w:val="00321247"/>
    <w:rsid w:val="00321E62"/>
    <w:rsid w:val="00327BF8"/>
    <w:rsid w:val="00327E23"/>
    <w:rsid w:val="00331C64"/>
    <w:rsid w:val="00340AFA"/>
    <w:rsid w:val="00363CD5"/>
    <w:rsid w:val="003658CB"/>
    <w:rsid w:val="00366CFB"/>
    <w:rsid w:val="0036794C"/>
    <w:rsid w:val="00373508"/>
    <w:rsid w:val="00396023"/>
    <w:rsid w:val="0039639D"/>
    <w:rsid w:val="003C279D"/>
    <w:rsid w:val="003F0A5F"/>
    <w:rsid w:val="003F3DF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35B"/>
    <w:rsid w:val="00500C0C"/>
    <w:rsid w:val="00546614"/>
    <w:rsid w:val="00546678"/>
    <w:rsid w:val="005506B9"/>
    <w:rsid w:val="00562675"/>
    <w:rsid w:val="005817EC"/>
    <w:rsid w:val="00590B77"/>
    <w:rsid w:val="005A342D"/>
    <w:rsid w:val="005B7583"/>
    <w:rsid w:val="005C363E"/>
    <w:rsid w:val="005D61F3"/>
    <w:rsid w:val="005E1C6B"/>
    <w:rsid w:val="005F76B0"/>
    <w:rsid w:val="00625167"/>
    <w:rsid w:val="00634F61"/>
    <w:rsid w:val="006723E6"/>
    <w:rsid w:val="00673F3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0113"/>
    <w:rsid w:val="008C6035"/>
    <w:rsid w:val="008C7015"/>
    <w:rsid w:val="008D1DFB"/>
    <w:rsid w:val="008E03B4"/>
    <w:rsid w:val="008E5E3F"/>
    <w:rsid w:val="008F6A28"/>
    <w:rsid w:val="0090279B"/>
    <w:rsid w:val="00906553"/>
    <w:rsid w:val="0091273B"/>
    <w:rsid w:val="00914904"/>
    <w:rsid w:val="0092105B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4612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20CA"/>
    <w:rsid w:val="00B50340"/>
    <w:rsid w:val="00B61B63"/>
    <w:rsid w:val="00B65508"/>
    <w:rsid w:val="00B8517A"/>
    <w:rsid w:val="00BA6446"/>
    <w:rsid w:val="00BD440C"/>
    <w:rsid w:val="00BD47B7"/>
    <w:rsid w:val="00BE031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326"/>
    <w:rsid w:val="00CE24B8"/>
    <w:rsid w:val="00CE3C2C"/>
    <w:rsid w:val="00CE5849"/>
    <w:rsid w:val="00D278F7"/>
    <w:rsid w:val="00D37550"/>
    <w:rsid w:val="00D40A29"/>
    <w:rsid w:val="00D45D27"/>
    <w:rsid w:val="00D721B9"/>
    <w:rsid w:val="00D74CB9"/>
    <w:rsid w:val="00D86E57"/>
    <w:rsid w:val="00D96B24"/>
    <w:rsid w:val="00DD04F1"/>
    <w:rsid w:val="00DE5B80"/>
    <w:rsid w:val="00E33AE3"/>
    <w:rsid w:val="00E45A36"/>
    <w:rsid w:val="00E61903"/>
    <w:rsid w:val="00E64116"/>
    <w:rsid w:val="00E76E1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2209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3C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03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92551-E901-4D34-B75A-ED5B40FC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9</Pages>
  <Words>2640</Words>
  <Characters>15048</Characters>
  <Application>Microsoft Office Word</Application>
  <DocSecurity>0</DocSecurity>
  <Lines>125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2021-03-04T08:29:00Z</dcterms:modified>
</cp:coreProperties>
</file>