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F11720" w:rsidP="00EC1FB3">
      <w:pPr>
        <w:ind w:firstLine="0"/>
        <w:rPr>
          <w:b/>
          <w:bCs/>
          <w:rtl/>
        </w:rPr>
      </w:pPr>
      <w:r>
        <w:rPr>
          <w:b/>
          <w:bCs/>
          <w:rtl/>
        </w:rPr>
        <w:t>הכנסת העשרים</w:t>
      </w:r>
    </w:p>
    <w:p w:rsidR="00A22C90" w:rsidRDefault="00A22C90" w:rsidP="00327BF8">
      <w:pPr>
        <w:ind w:firstLine="0"/>
        <w:outlineLvl w:val="0"/>
        <w:rPr>
          <w:b/>
          <w:bCs/>
          <w:rtl/>
        </w:rPr>
        <w:sectPr w:rsidR="00A22C90" w:rsidSect="003066E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11720"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F11720" w:rsidP="006153B0">
      <w:pPr>
        <w:ind w:firstLine="0"/>
        <w:jc w:val="center"/>
        <w:outlineLvl w:val="0"/>
        <w:rPr>
          <w:b/>
          <w:bCs/>
          <w:rtl/>
        </w:rPr>
      </w:pPr>
      <w:r>
        <w:rPr>
          <w:b/>
          <w:bCs/>
          <w:rtl/>
        </w:rPr>
        <w:t xml:space="preserve">פרוטוקול מס' </w:t>
      </w:r>
      <w:r w:rsidR="006153B0">
        <w:rPr>
          <w:rFonts w:hint="cs"/>
          <w:b/>
          <w:bCs/>
          <w:rtl/>
        </w:rPr>
        <w:t>24</w:t>
      </w:r>
    </w:p>
    <w:p w:rsidR="00E64116" w:rsidRDefault="00F11720" w:rsidP="008320F6">
      <w:pPr>
        <w:ind w:firstLine="0"/>
        <w:jc w:val="center"/>
        <w:outlineLvl w:val="0"/>
        <w:rPr>
          <w:b/>
          <w:bCs/>
          <w:rtl/>
        </w:rPr>
      </w:pPr>
      <w:r>
        <w:rPr>
          <w:b/>
          <w:bCs/>
          <w:rtl/>
        </w:rPr>
        <w:t>מישיבת</w:t>
      </w:r>
      <w:r>
        <w:rPr>
          <w:rFonts w:hint="cs"/>
          <w:b/>
          <w:bCs/>
          <w:rtl/>
        </w:rPr>
        <w:t xml:space="preserve"> </w:t>
      </w:r>
      <w:r w:rsidR="00144F1C">
        <w:rPr>
          <w:rFonts w:hint="cs"/>
          <w:b/>
          <w:bCs/>
          <w:rtl/>
        </w:rPr>
        <w:t>הוועדה ה</w:t>
      </w:r>
      <w:r>
        <w:rPr>
          <w:rFonts w:hint="cs"/>
          <w:b/>
          <w:bCs/>
          <w:rtl/>
        </w:rPr>
        <w:t>משותפת</w:t>
      </w:r>
      <w:r w:rsidR="00144F1C">
        <w:rPr>
          <w:rFonts w:hint="cs"/>
          <w:b/>
          <w:bCs/>
          <w:rtl/>
        </w:rPr>
        <w:t xml:space="preserve"> לוועדת העבודה, הרווחה והבריאות ולוועדת הכלכלה</w:t>
      </w:r>
    </w:p>
    <w:p w:rsidR="00144F1C" w:rsidRPr="008713A4" w:rsidRDefault="00144F1C" w:rsidP="008320F6">
      <w:pPr>
        <w:ind w:firstLine="0"/>
        <w:jc w:val="center"/>
        <w:outlineLvl w:val="0"/>
        <w:rPr>
          <w:b/>
          <w:bCs/>
          <w:rtl/>
        </w:rPr>
      </w:pPr>
      <w:r>
        <w:rPr>
          <w:rFonts w:hint="cs"/>
          <w:b/>
          <w:bCs/>
          <w:rtl/>
        </w:rPr>
        <w:t>לדיון בהצעה לסדר היום בנושא: בניית תכנית אב לאומית בתחום הזקנה</w:t>
      </w:r>
    </w:p>
    <w:p w:rsidR="00E64116" w:rsidRPr="008713A4" w:rsidRDefault="00F11720" w:rsidP="00C355A0">
      <w:pPr>
        <w:ind w:firstLine="0"/>
        <w:jc w:val="center"/>
        <w:outlineLvl w:val="0"/>
        <w:rPr>
          <w:b/>
          <w:bCs/>
          <w:u w:val="single"/>
          <w:rtl/>
        </w:rPr>
      </w:pPr>
      <w:r>
        <w:rPr>
          <w:b/>
          <w:bCs/>
          <w:u w:val="single"/>
          <w:rtl/>
        </w:rPr>
        <w:t>יום רביעי, י"ג בכסלו התשע"ט (21 בנובמבר 2018), שעה 9:</w:t>
      </w:r>
      <w:r w:rsidR="00C355A0">
        <w:rPr>
          <w:rFonts w:hint="cs"/>
          <w:b/>
          <w:bCs/>
          <w:u w:val="single"/>
          <w:rtl/>
        </w:rPr>
        <w:t>1</w:t>
      </w:r>
      <w:r>
        <w:rPr>
          <w:b/>
          <w:bCs/>
          <w:u w:val="single"/>
          <w:rtl/>
        </w:rPr>
        <w:t>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F11720" w:rsidP="007C693F">
      <w:pPr>
        <w:spacing w:before="60"/>
        <w:ind w:firstLine="0"/>
        <w:rPr>
          <w:rtl/>
        </w:rPr>
      </w:pPr>
      <w:r w:rsidRPr="00F11720">
        <w:rPr>
          <w:rtl/>
        </w:rPr>
        <w:t>במסגרת בניית תכנית-אב לאומית בתחום הזקנה:</w:t>
      </w:r>
      <w:r>
        <w:rPr>
          <w:rFonts w:hint="cs"/>
          <w:rtl/>
        </w:rPr>
        <w:t xml:space="preserve"> </w:t>
      </w:r>
      <w:r w:rsidRPr="00F11720">
        <w:rPr>
          <w:rtl/>
        </w:rPr>
        <w:t>שירותי הרווחה הניתנים לאזרחים הוותיקים: אתגרים ומענים</w:t>
      </w:r>
    </w:p>
    <w:p w:rsidR="00E64116" w:rsidRDefault="00E64116" w:rsidP="007C693F">
      <w:pPr>
        <w:spacing w:before="60"/>
        <w:ind w:firstLine="0"/>
        <w:rPr>
          <w:rtl/>
        </w:rPr>
      </w:pPr>
    </w:p>
    <w:p w:rsidR="00F11720" w:rsidRPr="008713A4" w:rsidRDefault="00F1172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153B0" w:rsidRDefault="00F11720" w:rsidP="00EC1FB3">
      <w:pPr>
        <w:ind w:firstLine="0"/>
        <w:rPr>
          <w:rtl/>
        </w:rPr>
      </w:pPr>
      <w:r w:rsidRPr="006153B0">
        <w:rPr>
          <w:rtl/>
        </w:rPr>
        <w:t>טלי פלוסקוב – היו"ר</w:t>
      </w:r>
    </w:p>
    <w:p w:rsidR="00E64116" w:rsidRDefault="00E64116" w:rsidP="00DE5B80">
      <w:pPr>
        <w:ind w:firstLine="0"/>
        <w:rPr>
          <w:rtl/>
        </w:rPr>
      </w:pPr>
    </w:p>
    <w:p w:rsidR="003066E7" w:rsidRDefault="003066E7"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6153B0" w:rsidP="00DE5B80">
      <w:pPr>
        <w:ind w:firstLine="0"/>
        <w:rPr>
          <w:rtl/>
        </w:rPr>
      </w:pPr>
      <w:r>
        <w:rPr>
          <w:rFonts w:hint="cs"/>
          <w:rtl/>
        </w:rPr>
        <w:t>מסעוד גנאים</w:t>
      </w:r>
    </w:p>
    <w:p w:rsidR="002E5E31" w:rsidRDefault="002E5E31" w:rsidP="00DE5B80">
      <w:pPr>
        <w:ind w:firstLine="0"/>
        <w:rPr>
          <w:b/>
          <w:bCs/>
          <w:u w:val="single"/>
          <w:rtl/>
        </w:rPr>
      </w:pPr>
    </w:p>
    <w:p w:rsidR="003066E7" w:rsidRPr="000C47F5" w:rsidRDefault="003066E7"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50"/>
        <w:gridCol w:w="336"/>
        <w:gridCol w:w="6912"/>
      </w:tblGrid>
      <w:tr w:rsidR="006153B0" w:rsidTr="006153B0">
        <w:tc>
          <w:tcPr>
            <w:tcW w:w="2050" w:type="dxa"/>
            <w:shd w:val="clear" w:color="auto" w:fill="auto"/>
          </w:tcPr>
          <w:p w:rsidR="006153B0" w:rsidRDefault="006153B0" w:rsidP="00DE5B80">
            <w:pPr>
              <w:ind w:firstLine="0"/>
              <w:rPr>
                <w:rtl/>
              </w:rPr>
            </w:pPr>
            <w:r>
              <w:rPr>
                <w:rtl/>
              </w:rPr>
              <w:t>גלית מבורך</w:t>
            </w:r>
          </w:p>
        </w:tc>
        <w:tc>
          <w:tcPr>
            <w:tcW w:w="336" w:type="dxa"/>
            <w:shd w:val="clear" w:color="auto" w:fill="auto"/>
          </w:tcPr>
          <w:p w:rsidR="006153B0" w:rsidRDefault="006153B0" w:rsidP="00DE5B80">
            <w:pPr>
              <w:ind w:firstLine="0"/>
              <w:rPr>
                <w:rtl/>
              </w:rPr>
            </w:pPr>
            <w:r>
              <w:rPr>
                <w:rtl/>
              </w:rPr>
              <w:t>–</w:t>
            </w:r>
          </w:p>
        </w:tc>
        <w:tc>
          <w:tcPr>
            <w:tcW w:w="6912" w:type="dxa"/>
            <w:shd w:val="clear" w:color="auto" w:fill="auto"/>
          </w:tcPr>
          <w:p w:rsidR="006153B0" w:rsidRDefault="006153B0" w:rsidP="00DE5B80">
            <w:pPr>
              <w:ind w:firstLine="0"/>
              <w:rPr>
                <w:rtl/>
              </w:rPr>
            </w:pPr>
            <w:r>
              <w:rPr>
                <w:rtl/>
              </w:rPr>
              <w:t>מנהלת השירות לאזרחים ותיקים, משרד העבודה, הרווחה והשירותים החברתיים</w:t>
            </w:r>
          </w:p>
        </w:tc>
      </w:tr>
      <w:tr w:rsidR="006153B0" w:rsidTr="006153B0">
        <w:tc>
          <w:tcPr>
            <w:tcW w:w="2050" w:type="dxa"/>
            <w:shd w:val="clear" w:color="auto" w:fill="auto"/>
          </w:tcPr>
          <w:p w:rsidR="006153B0" w:rsidRDefault="006153B0" w:rsidP="00DE5B80">
            <w:pPr>
              <w:ind w:firstLine="0"/>
              <w:rPr>
                <w:rtl/>
              </w:rPr>
            </w:pPr>
            <w:r>
              <w:rPr>
                <w:rtl/>
              </w:rPr>
              <w:t>אורלי מנזלי</w:t>
            </w:r>
          </w:p>
        </w:tc>
        <w:tc>
          <w:tcPr>
            <w:tcW w:w="336" w:type="dxa"/>
            <w:shd w:val="clear" w:color="auto" w:fill="auto"/>
          </w:tcPr>
          <w:p w:rsidR="006153B0" w:rsidRDefault="006153B0" w:rsidP="00DE5B80">
            <w:pPr>
              <w:ind w:firstLine="0"/>
              <w:rPr>
                <w:rtl/>
              </w:rPr>
            </w:pPr>
            <w:r>
              <w:rPr>
                <w:rtl/>
              </w:rPr>
              <w:t>–</w:t>
            </w:r>
          </w:p>
        </w:tc>
        <w:tc>
          <w:tcPr>
            <w:tcW w:w="6912" w:type="dxa"/>
            <w:shd w:val="clear" w:color="auto" w:fill="auto"/>
          </w:tcPr>
          <w:p w:rsidR="006153B0" w:rsidRDefault="006153B0" w:rsidP="00DE5B80">
            <w:pPr>
              <w:ind w:firstLine="0"/>
              <w:rPr>
                <w:rtl/>
              </w:rPr>
            </w:pPr>
            <w:r>
              <w:rPr>
                <w:rtl/>
              </w:rPr>
              <w:t>מנהלת תחום תכנון מדיניות, משרד העבודה, הרווחה והשירותים החברתיים</w:t>
            </w:r>
          </w:p>
        </w:tc>
      </w:tr>
      <w:tr w:rsidR="006153B0" w:rsidTr="006153B0">
        <w:tc>
          <w:tcPr>
            <w:tcW w:w="2050" w:type="dxa"/>
            <w:shd w:val="clear" w:color="auto" w:fill="auto"/>
          </w:tcPr>
          <w:p w:rsidR="006153B0" w:rsidRDefault="006153B0" w:rsidP="00DE5B80">
            <w:pPr>
              <w:ind w:firstLine="0"/>
              <w:rPr>
                <w:rtl/>
              </w:rPr>
            </w:pPr>
            <w:r>
              <w:rPr>
                <w:rtl/>
              </w:rPr>
              <w:t>ורד שחם</w:t>
            </w:r>
          </w:p>
        </w:tc>
        <w:tc>
          <w:tcPr>
            <w:tcW w:w="336" w:type="dxa"/>
            <w:shd w:val="clear" w:color="auto" w:fill="auto"/>
          </w:tcPr>
          <w:p w:rsidR="006153B0" w:rsidRDefault="006153B0" w:rsidP="00DE5B80">
            <w:pPr>
              <w:ind w:firstLine="0"/>
              <w:rPr>
                <w:rtl/>
              </w:rPr>
            </w:pPr>
            <w:r>
              <w:rPr>
                <w:rtl/>
              </w:rPr>
              <w:t>–</w:t>
            </w:r>
          </w:p>
        </w:tc>
        <w:tc>
          <w:tcPr>
            <w:tcW w:w="6912" w:type="dxa"/>
            <w:shd w:val="clear" w:color="auto" w:fill="auto"/>
          </w:tcPr>
          <w:p w:rsidR="006153B0" w:rsidRDefault="006153B0" w:rsidP="00DE5B80">
            <w:pPr>
              <w:ind w:firstLine="0"/>
              <w:rPr>
                <w:rtl/>
              </w:rPr>
            </w:pPr>
            <w:r>
              <w:rPr>
                <w:rtl/>
              </w:rPr>
              <w:t>מנהלת תחום אגף אזרח ותיק, משרד העבודה, הרווחה והשירותים החברתיים</w:t>
            </w:r>
          </w:p>
        </w:tc>
      </w:tr>
      <w:tr w:rsidR="006153B0" w:rsidTr="006153B0">
        <w:tc>
          <w:tcPr>
            <w:tcW w:w="2050" w:type="dxa"/>
            <w:shd w:val="clear" w:color="auto" w:fill="auto"/>
          </w:tcPr>
          <w:p w:rsidR="006153B0" w:rsidRDefault="006153B0" w:rsidP="00DE5B80">
            <w:pPr>
              <w:ind w:firstLine="0"/>
              <w:rPr>
                <w:rtl/>
              </w:rPr>
            </w:pPr>
            <w:r>
              <w:rPr>
                <w:rtl/>
              </w:rPr>
              <w:t>דליה רוזינק</w:t>
            </w:r>
          </w:p>
        </w:tc>
        <w:tc>
          <w:tcPr>
            <w:tcW w:w="336" w:type="dxa"/>
            <w:shd w:val="clear" w:color="auto" w:fill="auto"/>
          </w:tcPr>
          <w:p w:rsidR="006153B0" w:rsidRDefault="006153B0" w:rsidP="00DE5B80">
            <w:pPr>
              <w:ind w:firstLine="0"/>
              <w:rPr>
                <w:rtl/>
              </w:rPr>
            </w:pPr>
            <w:r>
              <w:rPr>
                <w:rtl/>
              </w:rPr>
              <w:t>–</w:t>
            </w:r>
          </w:p>
        </w:tc>
        <w:tc>
          <w:tcPr>
            <w:tcW w:w="6912" w:type="dxa"/>
            <w:shd w:val="clear" w:color="auto" w:fill="auto"/>
          </w:tcPr>
          <w:p w:rsidR="006153B0" w:rsidRDefault="006153B0" w:rsidP="00DE5B80">
            <w:pPr>
              <w:ind w:firstLine="0"/>
              <w:rPr>
                <w:rtl/>
              </w:rPr>
            </w:pPr>
            <w:r>
              <w:rPr>
                <w:rtl/>
              </w:rPr>
              <w:t>מפקחת ארצית חוק סיעוד, משרד העבודה, הרווחה והשירותים החברתיים</w:t>
            </w:r>
          </w:p>
        </w:tc>
      </w:tr>
      <w:tr w:rsidR="006153B0" w:rsidTr="006153B0">
        <w:tc>
          <w:tcPr>
            <w:tcW w:w="2050" w:type="dxa"/>
            <w:shd w:val="clear" w:color="auto" w:fill="auto"/>
          </w:tcPr>
          <w:p w:rsidR="006153B0" w:rsidRDefault="006153B0" w:rsidP="00DE5B80">
            <w:pPr>
              <w:ind w:firstLine="0"/>
              <w:rPr>
                <w:rtl/>
              </w:rPr>
            </w:pPr>
            <w:r>
              <w:rPr>
                <w:rtl/>
              </w:rPr>
              <w:t>שרה כהן</w:t>
            </w:r>
          </w:p>
        </w:tc>
        <w:tc>
          <w:tcPr>
            <w:tcW w:w="336" w:type="dxa"/>
            <w:shd w:val="clear" w:color="auto" w:fill="auto"/>
          </w:tcPr>
          <w:p w:rsidR="006153B0" w:rsidRDefault="006153B0" w:rsidP="00DE5B80">
            <w:pPr>
              <w:ind w:firstLine="0"/>
              <w:rPr>
                <w:rtl/>
              </w:rPr>
            </w:pPr>
            <w:r>
              <w:rPr>
                <w:rtl/>
              </w:rPr>
              <w:t>–</w:t>
            </w:r>
          </w:p>
        </w:tc>
        <w:tc>
          <w:tcPr>
            <w:tcW w:w="6912" w:type="dxa"/>
            <w:shd w:val="clear" w:color="auto" w:fill="auto"/>
          </w:tcPr>
          <w:p w:rsidR="006153B0" w:rsidRDefault="006153B0" w:rsidP="00DE5B80">
            <w:pPr>
              <w:ind w:firstLine="0"/>
              <w:rPr>
                <w:rtl/>
              </w:rPr>
            </w:pPr>
            <w:r>
              <w:rPr>
                <w:rtl/>
              </w:rPr>
              <w:t>מנהלת מח' שירותי רווחה, משרד העלייה והקליטה</w:t>
            </w:r>
          </w:p>
        </w:tc>
      </w:tr>
      <w:tr w:rsidR="006153B0" w:rsidTr="006153B0">
        <w:tc>
          <w:tcPr>
            <w:tcW w:w="2050" w:type="dxa"/>
            <w:shd w:val="clear" w:color="auto" w:fill="auto"/>
          </w:tcPr>
          <w:p w:rsidR="006153B0" w:rsidRDefault="006153B0" w:rsidP="00DE5B80">
            <w:pPr>
              <w:ind w:firstLine="0"/>
              <w:rPr>
                <w:rtl/>
              </w:rPr>
            </w:pPr>
            <w:r>
              <w:rPr>
                <w:rtl/>
              </w:rPr>
              <w:t>תמר רנד</w:t>
            </w:r>
          </w:p>
        </w:tc>
        <w:tc>
          <w:tcPr>
            <w:tcW w:w="336" w:type="dxa"/>
            <w:shd w:val="clear" w:color="auto" w:fill="auto"/>
          </w:tcPr>
          <w:p w:rsidR="006153B0" w:rsidRDefault="006153B0" w:rsidP="00DE5B80">
            <w:pPr>
              <w:ind w:firstLine="0"/>
              <w:rPr>
                <w:rtl/>
              </w:rPr>
            </w:pPr>
            <w:r>
              <w:rPr>
                <w:rtl/>
              </w:rPr>
              <w:t>–</w:t>
            </w:r>
          </w:p>
        </w:tc>
        <w:tc>
          <w:tcPr>
            <w:tcW w:w="6912" w:type="dxa"/>
            <w:shd w:val="clear" w:color="auto" w:fill="auto"/>
          </w:tcPr>
          <w:p w:rsidR="006153B0" w:rsidRDefault="006153B0" w:rsidP="00DE5B80">
            <w:pPr>
              <w:ind w:firstLine="0"/>
              <w:rPr>
                <w:rtl/>
              </w:rPr>
            </w:pPr>
            <w:r>
              <w:rPr>
                <w:rtl/>
              </w:rPr>
              <w:t>סטטיסטיקה של רווחה, הלשכה המרכזית לסטטיסטיקה</w:t>
            </w:r>
          </w:p>
        </w:tc>
      </w:tr>
      <w:tr w:rsidR="006153B0" w:rsidTr="006153B0">
        <w:tc>
          <w:tcPr>
            <w:tcW w:w="2050" w:type="dxa"/>
            <w:shd w:val="clear" w:color="auto" w:fill="auto"/>
          </w:tcPr>
          <w:p w:rsidR="006153B0" w:rsidRDefault="006153B0" w:rsidP="00DE5B80">
            <w:pPr>
              <w:ind w:firstLine="0"/>
              <w:rPr>
                <w:rtl/>
              </w:rPr>
            </w:pPr>
            <w:r>
              <w:rPr>
                <w:rtl/>
              </w:rPr>
              <w:t>סופיה פראן</w:t>
            </w:r>
          </w:p>
        </w:tc>
        <w:tc>
          <w:tcPr>
            <w:tcW w:w="336" w:type="dxa"/>
            <w:shd w:val="clear" w:color="auto" w:fill="auto"/>
          </w:tcPr>
          <w:p w:rsidR="006153B0" w:rsidRDefault="006153B0" w:rsidP="00DE5B80">
            <w:pPr>
              <w:ind w:firstLine="0"/>
              <w:rPr>
                <w:rtl/>
              </w:rPr>
            </w:pPr>
            <w:r>
              <w:rPr>
                <w:rtl/>
              </w:rPr>
              <w:t>–</w:t>
            </w:r>
          </w:p>
        </w:tc>
        <w:tc>
          <w:tcPr>
            <w:tcW w:w="6912" w:type="dxa"/>
            <w:shd w:val="clear" w:color="auto" w:fill="auto"/>
          </w:tcPr>
          <w:p w:rsidR="006153B0" w:rsidRDefault="006153B0" w:rsidP="00DE5B80">
            <w:pPr>
              <w:ind w:firstLine="0"/>
              <w:rPr>
                <w:rtl/>
              </w:rPr>
            </w:pPr>
            <w:r>
              <w:rPr>
                <w:rtl/>
              </w:rPr>
              <w:t>מרכזת בכירה תחום אוכלוסייה, הלשכה המרכזית לסטטיסטיקה</w:t>
            </w:r>
          </w:p>
        </w:tc>
      </w:tr>
      <w:tr w:rsidR="006153B0" w:rsidTr="006153B0">
        <w:tc>
          <w:tcPr>
            <w:tcW w:w="2050" w:type="dxa"/>
            <w:shd w:val="clear" w:color="auto" w:fill="auto"/>
          </w:tcPr>
          <w:p w:rsidR="006153B0" w:rsidRDefault="006153B0" w:rsidP="00DE5B80">
            <w:pPr>
              <w:ind w:firstLine="0"/>
              <w:rPr>
                <w:rtl/>
              </w:rPr>
            </w:pPr>
            <w:r>
              <w:rPr>
                <w:rtl/>
              </w:rPr>
              <w:t>רינת חכים</w:t>
            </w:r>
          </w:p>
        </w:tc>
        <w:tc>
          <w:tcPr>
            <w:tcW w:w="336" w:type="dxa"/>
            <w:shd w:val="clear" w:color="auto" w:fill="auto"/>
          </w:tcPr>
          <w:p w:rsidR="006153B0" w:rsidRDefault="006153B0" w:rsidP="00DE5B80">
            <w:pPr>
              <w:ind w:firstLine="0"/>
              <w:rPr>
                <w:rtl/>
              </w:rPr>
            </w:pPr>
            <w:r>
              <w:rPr>
                <w:rtl/>
              </w:rPr>
              <w:t>–</w:t>
            </w:r>
          </w:p>
        </w:tc>
        <w:tc>
          <w:tcPr>
            <w:tcW w:w="6912" w:type="dxa"/>
            <w:shd w:val="clear" w:color="auto" w:fill="auto"/>
          </w:tcPr>
          <w:p w:rsidR="006153B0" w:rsidRDefault="006153B0" w:rsidP="00DE5B80">
            <w:pPr>
              <w:ind w:firstLine="0"/>
              <w:rPr>
                <w:rtl/>
              </w:rPr>
            </w:pPr>
            <w:r>
              <w:rPr>
                <w:rtl/>
              </w:rPr>
              <w:t>רכזת תחום חברה וקהילה במועצות האזוריות, מרכז השלטון המקומי</w:t>
            </w:r>
          </w:p>
        </w:tc>
      </w:tr>
      <w:tr w:rsidR="006153B0" w:rsidTr="006153B0">
        <w:tc>
          <w:tcPr>
            <w:tcW w:w="2050" w:type="dxa"/>
            <w:shd w:val="clear" w:color="auto" w:fill="auto"/>
          </w:tcPr>
          <w:p w:rsidR="006153B0" w:rsidRDefault="006153B0" w:rsidP="00DE5B80">
            <w:pPr>
              <w:ind w:firstLine="0"/>
              <w:rPr>
                <w:rtl/>
              </w:rPr>
            </w:pPr>
            <w:r>
              <w:rPr>
                <w:rtl/>
              </w:rPr>
              <w:t>מרסל רובינשטיין</w:t>
            </w:r>
          </w:p>
        </w:tc>
        <w:tc>
          <w:tcPr>
            <w:tcW w:w="336" w:type="dxa"/>
            <w:shd w:val="clear" w:color="auto" w:fill="auto"/>
          </w:tcPr>
          <w:p w:rsidR="006153B0" w:rsidRDefault="006153B0" w:rsidP="00DE5B80">
            <w:pPr>
              <w:ind w:firstLine="0"/>
              <w:rPr>
                <w:rtl/>
              </w:rPr>
            </w:pPr>
            <w:r>
              <w:rPr>
                <w:rtl/>
              </w:rPr>
              <w:t>–</w:t>
            </w:r>
          </w:p>
        </w:tc>
        <w:tc>
          <w:tcPr>
            <w:tcW w:w="6912" w:type="dxa"/>
            <w:shd w:val="clear" w:color="auto" w:fill="auto"/>
          </w:tcPr>
          <w:p w:rsidR="006153B0" w:rsidRDefault="006153B0" w:rsidP="00DE5B80">
            <w:pPr>
              <w:ind w:firstLine="0"/>
              <w:rPr>
                <w:rtl/>
              </w:rPr>
            </w:pPr>
            <w:r>
              <w:rPr>
                <w:rtl/>
              </w:rPr>
              <w:t>ראש צוות חוק סיעוד וזקנה, מרכז השלטון המקומי</w:t>
            </w:r>
          </w:p>
        </w:tc>
      </w:tr>
      <w:tr w:rsidR="006153B0" w:rsidTr="006153B0">
        <w:tc>
          <w:tcPr>
            <w:tcW w:w="2050" w:type="dxa"/>
            <w:shd w:val="clear" w:color="auto" w:fill="auto"/>
          </w:tcPr>
          <w:p w:rsidR="006153B0" w:rsidRDefault="006153B0" w:rsidP="00DE5B80">
            <w:pPr>
              <w:ind w:firstLine="0"/>
              <w:rPr>
                <w:rtl/>
              </w:rPr>
            </w:pPr>
            <w:r>
              <w:rPr>
                <w:rtl/>
              </w:rPr>
              <w:t>עופרה קורן</w:t>
            </w:r>
          </w:p>
        </w:tc>
        <w:tc>
          <w:tcPr>
            <w:tcW w:w="336" w:type="dxa"/>
            <w:shd w:val="clear" w:color="auto" w:fill="auto"/>
          </w:tcPr>
          <w:p w:rsidR="006153B0" w:rsidRDefault="006153B0" w:rsidP="00DE5B80">
            <w:pPr>
              <w:ind w:firstLine="0"/>
              <w:rPr>
                <w:rtl/>
              </w:rPr>
            </w:pPr>
            <w:r>
              <w:rPr>
                <w:rtl/>
              </w:rPr>
              <w:t>–</w:t>
            </w:r>
          </w:p>
        </w:tc>
        <w:tc>
          <w:tcPr>
            <w:tcW w:w="6912" w:type="dxa"/>
            <w:shd w:val="clear" w:color="auto" w:fill="auto"/>
          </w:tcPr>
          <w:p w:rsidR="006153B0" w:rsidRDefault="006153B0" w:rsidP="00DE5B80">
            <w:pPr>
              <w:ind w:firstLine="0"/>
              <w:rPr>
                <w:rtl/>
              </w:rPr>
            </w:pPr>
            <w:r>
              <w:rPr>
                <w:rtl/>
              </w:rPr>
              <w:t>מנהלת השירות לאזרח הוותיק בבת ים, מרכז השלטון המקומי</w:t>
            </w:r>
          </w:p>
        </w:tc>
      </w:tr>
      <w:tr w:rsidR="003066E7" w:rsidTr="006153B0">
        <w:tc>
          <w:tcPr>
            <w:tcW w:w="2050" w:type="dxa"/>
            <w:shd w:val="clear" w:color="auto" w:fill="auto"/>
          </w:tcPr>
          <w:p w:rsidR="003066E7" w:rsidRDefault="003066E7" w:rsidP="00DE5B80">
            <w:pPr>
              <w:ind w:firstLine="0"/>
              <w:rPr>
                <w:rtl/>
              </w:rPr>
            </w:pPr>
            <w:r>
              <w:rPr>
                <w:rtl/>
              </w:rPr>
              <w:t>זהבה בן עמי</w:t>
            </w:r>
          </w:p>
        </w:tc>
        <w:tc>
          <w:tcPr>
            <w:tcW w:w="336" w:type="dxa"/>
            <w:shd w:val="clear" w:color="auto" w:fill="auto"/>
          </w:tcPr>
          <w:p w:rsidR="003066E7" w:rsidRDefault="003066E7" w:rsidP="00DE5B80">
            <w:pPr>
              <w:ind w:firstLine="0"/>
              <w:rPr>
                <w:rtl/>
              </w:rPr>
            </w:pPr>
            <w:r>
              <w:rPr>
                <w:rtl/>
              </w:rPr>
              <w:t>–</w:t>
            </w:r>
          </w:p>
        </w:tc>
        <w:tc>
          <w:tcPr>
            <w:tcW w:w="6912" w:type="dxa"/>
            <w:shd w:val="clear" w:color="auto" w:fill="auto"/>
          </w:tcPr>
          <w:p w:rsidR="003066E7" w:rsidRDefault="003066E7" w:rsidP="00DE5B80">
            <w:pPr>
              <w:ind w:firstLine="0"/>
              <w:rPr>
                <w:rtl/>
              </w:rPr>
            </w:pPr>
            <w:r>
              <w:rPr>
                <w:rtl/>
              </w:rPr>
              <w:t>ממונה בכירה אגף זקנה ושארים, המוסד לביטוח לאומי</w:t>
            </w:r>
          </w:p>
        </w:tc>
      </w:tr>
      <w:tr w:rsidR="003066E7" w:rsidTr="006153B0">
        <w:tc>
          <w:tcPr>
            <w:tcW w:w="2050" w:type="dxa"/>
            <w:shd w:val="clear" w:color="auto" w:fill="auto"/>
          </w:tcPr>
          <w:p w:rsidR="003066E7" w:rsidRDefault="003066E7" w:rsidP="00DE5B80">
            <w:pPr>
              <w:ind w:firstLine="0"/>
              <w:rPr>
                <w:rtl/>
              </w:rPr>
            </w:pPr>
            <w:r>
              <w:rPr>
                <w:rtl/>
              </w:rPr>
              <w:t>ארנה זמיר</w:t>
            </w:r>
          </w:p>
        </w:tc>
        <w:tc>
          <w:tcPr>
            <w:tcW w:w="336" w:type="dxa"/>
            <w:shd w:val="clear" w:color="auto" w:fill="auto"/>
          </w:tcPr>
          <w:p w:rsidR="003066E7" w:rsidRDefault="003066E7" w:rsidP="00DE5B80">
            <w:pPr>
              <w:ind w:firstLine="0"/>
              <w:rPr>
                <w:rtl/>
              </w:rPr>
            </w:pPr>
            <w:r>
              <w:rPr>
                <w:rtl/>
              </w:rPr>
              <w:t>–</w:t>
            </w:r>
          </w:p>
        </w:tc>
        <w:tc>
          <w:tcPr>
            <w:tcW w:w="6912" w:type="dxa"/>
            <w:shd w:val="clear" w:color="auto" w:fill="auto"/>
          </w:tcPr>
          <w:p w:rsidR="003066E7" w:rsidRDefault="003066E7" w:rsidP="00DE5B80">
            <w:pPr>
              <w:ind w:firstLine="0"/>
              <w:rPr>
                <w:rtl/>
              </w:rPr>
            </w:pPr>
            <w:r>
              <w:rPr>
                <w:rtl/>
              </w:rPr>
              <w:t>מנהלת אגף סיעוד, המוסד לביטוח לאומי</w:t>
            </w:r>
          </w:p>
        </w:tc>
      </w:tr>
      <w:tr w:rsidR="006153B0" w:rsidTr="006153B0">
        <w:tc>
          <w:tcPr>
            <w:tcW w:w="2050" w:type="dxa"/>
            <w:shd w:val="clear" w:color="auto" w:fill="auto"/>
          </w:tcPr>
          <w:p w:rsidR="006153B0" w:rsidRDefault="006153B0" w:rsidP="00DE5B80">
            <w:pPr>
              <w:ind w:firstLine="0"/>
              <w:rPr>
                <w:rtl/>
              </w:rPr>
            </w:pPr>
            <w:r>
              <w:rPr>
                <w:rtl/>
              </w:rPr>
              <w:t>ליאת מגל</w:t>
            </w:r>
          </w:p>
        </w:tc>
        <w:tc>
          <w:tcPr>
            <w:tcW w:w="336" w:type="dxa"/>
            <w:shd w:val="clear" w:color="auto" w:fill="auto"/>
          </w:tcPr>
          <w:p w:rsidR="006153B0" w:rsidRDefault="006153B0" w:rsidP="00DE5B80">
            <w:pPr>
              <w:ind w:firstLine="0"/>
              <w:rPr>
                <w:rtl/>
              </w:rPr>
            </w:pPr>
            <w:r>
              <w:rPr>
                <w:rtl/>
              </w:rPr>
              <w:t>–</w:t>
            </w:r>
          </w:p>
        </w:tc>
        <w:tc>
          <w:tcPr>
            <w:tcW w:w="6912" w:type="dxa"/>
            <w:shd w:val="clear" w:color="auto" w:fill="auto"/>
          </w:tcPr>
          <w:p w:rsidR="006153B0" w:rsidRDefault="006153B0" w:rsidP="00DE5B80">
            <w:pPr>
              <w:ind w:firstLine="0"/>
              <w:rPr>
                <w:rtl/>
              </w:rPr>
            </w:pPr>
            <w:r>
              <w:rPr>
                <w:rtl/>
              </w:rPr>
              <w:t>מינהל הרווחה בירושלים, מרכז השלטון המקומי</w:t>
            </w:r>
          </w:p>
        </w:tc>
      </w:tr>
      <w:tr w:rsidR="006153B0" w:rsidTr="006153B0">
        <w:tc>
          <w:tcPr>
            <w:tcW w:w="2050" w:type="dxa"/>
            <w:shd w:val="clear" w:color="auto" w:fill="auto"/>
          </w:tcPr>
          <w:p w:rsidR="006153B0" w:rsidRDefault="006153B0" w:rsidP="00DE5B80">
            <w:pPr>
              <w:ind w:firstLine="0"/>
              <w:rPr>
                <w:rtl/>
              </w:rPr>
            </w:pPr>
            <w:r>
              <w:rPr>
                <w:rtl/>
              </w:rPr>
              <w:t>נורית איתן גוטמן</w:t>
            </w:r>
          </w:p>
        </w:tc>
        <w:tc>
          <w:tcPr>
            <w:tcW w:w="336" w:type="dxa"/>
            <w:shd w:val="clear" w:color="auto" w:fill="auto"/>
          </w:tcPr>
          <w:p w:rsidR="006153B0" w:rsidRDefault="006153B0" w:rsidP="00DE5B80">
            <w:pPr>
              <w:ind w:firstLine="0"/>
              <w:rPr>
                <w:rtl/>
              </w:rPr>
            </w:pPr>
            <w:r>
              <w:rPr>
                <w:rtl/>
              </w:rPr>
              <w:t>–</w:t>
            </w:r>
          </w:p>
        </w:tc>
        <w:tc>
          <w:tcPr>
            <w:tcW w:w="6912" w:type="dxa"/>
            <w:shd w:val="clear" w:color="auto" w:fill="auto"/>
          </w:tcPr>
          <w:p w:rsidR="006153B0" w:rsidRDefault="006153B0" w:rsidP="00DE5B80">
            <w:pPr>
              <w:ind w:firstLine="0"/>
              <w:rPr>
                <w:rtl/>
              </w:rPr>
            </w:pPr>
            <w:r>
              <w:rPr>
                <w:rtl/>
              </w:rPr>
              <w:t>עו"ס ראשית, שירותי בריאות כללית</w:t>
            </w:r>
          </w:p>
        </w:tc>
      </w:tr>
      <w:tr w:rsidR="006153B0" w:rsidTr="006153B0">
        <w:tc>
          <w:tcPr>
            <w:tcW w:w="2050" w:type="dxa"/>
            <w:shd w:val="clear" w:color="auto" w:fill="auto"/>
          </w:tcPr>
          <w:p w:rsidR="006153B0" w:rsidRDefault="006153B0" w:rsidP="00DE5B80">
            <w:pPr>
              <w:ind w:firstLine="0"/>
              <w:rPr>
                <w:rtl/>
              </w:rPr>
            </w:pPr>
            <w:r>
              <w:rPr>
                <w:rtl/>
              </w:rPr>
              <w:t>ליאת סיקרון ואזן</w:t>
            </w:r>
          </w:p>
        </w:tc>
        <w:tc>
          <w:tcPr>
            <w:tcW w:w="336" w:type="dxa"/>
            <w:shd w:val="clear" w:color="auto" w:fill="auto"/>
          </w:tcPr>
          <w:p w:rsidR="006153B0" w:rsidRDefault="006153B0" w:rsidP="00DE5B80">
            <w:pPr>
              <w:ind w:firstLine="0"/>
              <w:rPr>
                <w:rtl/>
              </w:rPr>
            </w:pPr>
            <w:r>
              <w:rPr>
                <w:rtl/>
              </w:rPr>
              <w:t>–</w:t>
            </w:r>
          </w:p>
        </w:tc>
        <w:tc>
          <w:tcPr>
            <w:tcW w:w="6912" w:type="dxa"/>
            <w:shd w:val="clear" w:color="auto" w:fill="auto"/>
          </w:tcPr>
          <w:p w:rsidR="006153B0" w:rsidRDefault="006153B0" w:rsidP="00DE5B80">
            <w:pPr>
              <w:ind w:firstLine="0"/>
              <w:rPr>
                <w:rtl/>
              </w:rPr>
            </w:pPr>
            <w:r>
              <w:rPr>
                <w:rtl/>
              </w:rPr>
              <w:t>מנהלת פיתוח ידע ולמידה, אש"ל-אגודה לתכנון ופיתוח שירותים למען הזקן בישראל</w:t>
            </w:r>
          </w:p>
        </w:tc>
      </w:tr>
      <w:tr w:rsidR="006153B0" w:rsidTr="006153B0">
        <w:tc>
          <w:tcPr>
            <w:tcW w:w="2050" w:type="dxa"/>
            <w:shd w:val="clear" w:color="auto" w:fill="auto"/>
          </w:tcPr>
          <w:p w:rsidR="006153B0" w:rsidRDefault="006153B0" w:rsidP="00DE5B80">
            <w:pPr>
              <w:ind w:firstLine="0"/>
              <w:rPr>
                <w:rtl/>
              </w:rPr>
            </w:pPr>
            <w:r>
              <w:rPr>
                <w:rtl/>
              </w:rPr>
              <w:t>יפעת סולל</w:t>
            </w:r>
          </w:p>
        </w:tc>
        <w:tc>
          <w:tcPr>
            <w:tcW w:w="336" w:type="dxa"/>
            <w:shd w:val="clear" w:color="auto" w:fill="auto"/>
          </w:tcPr>
          <w:p w:rsidR="006153B0" w:rsidRDefault="006153B0" w:rsidP="00DE5B80">
            <w:pPr>
              <w:ind w:firstLine="0"/>
              <w:rPr>
                <w:rtl/>
              </w:rPr>
            </w:pPr>
            <w:r>
              <w:rPr>
                <w:rtl/>
              </w:rPr>
              <w:t>–</w:t>
            </w:r>
          </w:p>
        </w:tc>
        <w:tc>
          <w:tcPr>
            <w:tcW w:w="6912" w:type="dxa"/>
            <w:shd w:val="clear" w:color="auto" w:fill="auto"/>
          </w:tcPr>
          <w:p w:rsidR="006153B0" w:rsidRDefault="006153B0" w:rsidP="00DE5B80">
            <w:pPr>
              <w:ind w:firstLine="0"/>
              <w:rPr>
                <w:rtl/>
              </w:rPr>
            </w:pPr>
            <w:r>
              <w:rPr>
                <w:rtl/>
              </w:rPr>
              <w:t>יועצת משפטית, 'כן לזקן'</w:t>
            </w:r>
          </w:p>
        </w:tc>
      </w:tr>
      <w:tr w:rsidR="006153B0" w:rsidTr="006153B0">
        <w:tc>
          <w:tcPr>
            <w:tcW w:w="2050" w:type="dxa"/>
            <w:shd w:val="clear" w:color="auto" w:fill="auto"/>
          </w:tcPr>
          <w:p w:rsidR="006153B0" w:rsidRDefault="006153B0" w:rsidP="00DE5B80">
            <w:pPr>
              <w:ind w:firstLine="0"/>
              <w:rPr>
                <w:rtl/>
              </w:rPr>
            </w:pPr>
            <w:r>
              <w:rPr>
                <w:rtl/>
              </w:rPr>
              <w:t>שניר שדו</w:t>
            </w:r>
          </w:p>
        </w:tc>
        <w:tc>
          <w:tcPr>
            <w:tcW w:w="336" w:type="dxa"/>
            <w:shd w:val="clear" w:color="auto" w:fill="auto"/>
          </w:tcPr>
          <w:p w:rsidR="006153B0" w:rsidRDefault="006153B0" w:rsidP="00DE5B80">
            <w:pPr>
              <w:ind w:firstLine="0"/>
              <w:rPr>
                <w:rtl/>
              </w:rPr>
            </w:pPr>
            <w:r>
              <w:rPr>
                <w:rtl/>
              </w:rPr>
              <w:t>–</w:t>
            </w:r>
          </w:p>
        </w:tc>
        <w:tc>
          <w:tcPr>
            <w:tcW w:w="6912" w:type="dxa"/>
            <w:shd w:val="clear" w:color="auto" w:fill="auto"/>
          </w:tcPr>
          <w:p w:rsidR="006153B0" w:rsidRDefault="006153B0" w:rsidP="00DE5B80">
            <w:pPr>
              <w:ind w:firstLine="0"/>
              <w:rPr>
                <w:rtl/>
              </w:rPr>
            </w:pPr>
            <w:r>
              <w:rPr>
                <w:rtl/>
              </w:rPr>
              <w:t>רכז תכנית סיוע לחיים, ארגון 'לתת'</w:t>
            </w:r>
          </w:p>
        </w:tc>
      </w:tr>
      <w:tr w:rsidR="006153B0" w:rsidTr="006153B0">
        <w:tc>
          <w:tcPr>
            <w:tcW w:w="2050" w:type="dxa"/>
            <w:shd w:val="clear" w:color="auto" w:fill="auto"/>
          </w:tcPr>
          <w:p w:rsidR="006153B0" w:rsidRDefault="006153B0" w:rsidP="00DE5B80">
            <w:pPr>
              <w:ind w:firstLine="0"/>
              <w:rPr>
                <w:rtl/>
              </w:rPr>
            </w:pPr>
            <w:r>
              <w:rPr>
                <w:rtl/>
              </w:rPr>
              <w:t>ישראלה שוורצמן</w:t>
            </w:r>
          </w:p>
        </w:tc>
        <w:tc>
          <w:tcPr>
            <w:tcW w:w="336" w:type="dxa"/>
            <w:shd w:val="clear" w:color="auto" w:fill="auto"/>
          </w:tcPr>
          <w:p w:rsidR="006153B0" w:rsidRDefault="006153B0" w:rsidP="00DE5B80">
            <w:pPr>
              <w:ind w:firstLine="0"/>
              <w:rPr>
                <w:rtl/>
              </w:rPr>
            </w:pPr>
            <w:r>
              <w:rPr>
                <w:rtl/>
              </w:rPr>
              <w:t>–</w:t>
            </w:r>
          </w:p>
        </w:tc>
        <w:tc>
          <w:tcPr>
            <w:tcW w:w="6912" w:type="dxa"/>
            <w:shd w:val="clear" w:color="auto" w:fill="auto"/>
          </w:tcPr>
          <w:p w:rsidR="006153B0" w:rsidRDefault="006153B0" w:rsidP="00DE5B80">
            <w:pPr>
              <w:ind w:firstLine="0"/>
              <w:rPr>
                <w:rtl/>
              </w:rPr>
            </w:pPr>
            <w:r>
              <w:rPr>
                <w:rtl/>
              </w:rPr>
              <w:t>מנהלת תחום שירות סוציאלי, הקרן לרווחת ניצולי השואה בישראל</w:t>
            </w:r>
          </w:p>
        </w:tc>
      </w:tr>
      <w:tr w:rsidR="006153B0" w:rsidTr="006153B0">
        <w:tc>
          <w:tcPr>
            <w:tcW w:w="2050" w:type="dxa"/>
            <w:shd w:val="clear" w:color="auto" w:fill="auto"/>
          </w:tcPr>
          <w:p w:rsidR="006153B0" w:rsidRDefault="006153B0" w:rsidP="00DE5B80">
            <w:pPr>
              <w:ind w:firstLine="0"/>
              <w:rPr>
                <w:rtl/>
              </w:rPr>
            </w:pPr>
            <w:r>
              <w:rPr>
                <w:rtl/>
              </w:rPr>
              <w:t>עינב יוגב</w:t>
            </w:r>
          </w:p>
        </w:tc>
        <w:tc>
          <w:tcPr>
            <w:tcW w:w="336" w:type="dxa"/>
            <w:shd w:val="clear" w:color="auto" w:fill="auto"/>
          </w:tcPr>
          <w:p w:rsidR="006153B0" w:rsidRDefault="006153B0" w:rsidP="00DE5B80">
            <w:pPr>
              <w:ind w:firstLine="0"/>
              <w:rPr>
                <w:rtl/>
              </w:rPr>
            </w:pPr>
            <w:r>
              <w:rPr>
                <w:rtl/>
              </w:rPr>
              <w:t>–</w:t>
            </w:r>
          </w:p>
        </w:tc>
        <w:tc>
          <w:tcPr>
            <w:tcW w:w="6912" w:type="dxa"/>
            <w:shd w:val="clear" w:color="auto" w:fill="auto"/>
          </w:tcPr>
          <w:p w:rsidR="006153B0" w:rsidRDefault="006153B0" w:rsidP="00DE5B80">
            <w:pPr>
              <w:ind w:firstLine="0"/>
              <w:rPr>
                <w:rtl/>
              </w:rPr>
            </w:pPr>
            <w:r>
              <w:rPr>
                <w:rtl/>
              </w:rPr>
              <w:t>ראש תחום קשישים וקשישות, הקרן לידידות</w:t>
            </w:r>
          </w:p>
        </w:tc>
      </w:tr>
      <w:tr w:rsidR="006153B0" w:rsidTr="006153B0">
        <w:tc>
          <w:tcPr>
            <w:tcW w:w="2050" w:type="dxa"/>
            <w:shd w:val="clear" w:color="auto" w:fill="auto"/>
          </w:tcPr>
          <w:p w:rsidR="006153B0" w:rsidRDefault="006153B0" w:rsidP="00DE5B80">
            <w:pPr>
              <w:ind w:firstLine="0"/>
              <w:rPr>
                <w:rtl/>
              </w:rPr>
            </w:pPr>
            <w:r>
              <w:rPr>
                <w:rtl/>
              </w:rPr>
              <w:t>נעמה הלר</w:t>
            </w:r>
          </w:p>
        </w:tc>
        <w:tc>
          <w:tcPr>
            <w:tcW w:w="336" w:type="dxa"/>
            <w:shd w:val="clear" w:color="auto" w:fill="auto"/>
          </w:tcPr>
          <w:p w:rsidR="006153B0" w:rsidRDefault="006153B0" w:rsidP="00DE5B80">
            <w:pPr>
              <w:ind w:firstLine="0"/>
              <w:rPr>
                <w:rtl/>
              </w:rPr>
            </w:pPr>
            <w:r>
              <w:rPr>
                <w:rtl/>
              </w:rPr>
              <w:t>–</w:t>
            </w:r>
          </w:p>
        </w:tc>
        <w:tc>
          <w:tcPr>
            <w:tcW w:w="6912" w:type="dxa"/>
            <w:shd w:val="clear" w:color="auto" w:fill="auto"/>
          </w:tcPr>
          <w:p w:rsidR="006153B0" w:rsidRDefault="006153B0" w:rsidP="00DE5B80">
            <w:pPr>
              <w:ind w:firstLine="0"/>
              <w:rPr>
                <w:rtl/>
              </w:rPr>
            </w:pPr>
            <w:r>
              <w:rPr>
                <w:rtl/>
              </w:rPr>
              <w:t>עו"ד, אגף קידום זכויות, אלו"ט</w:t>
            </w:r>
          </w:p>
        </w:tc>
      </w:tr>
      <w:tr w:rsidR="006153B0" w:rsidTr="006153B0">
        <w:tc>
          <w:tcPr>
            <w:tcW w:w="2050" w:type="dxa"/>
            <w:shd w:val="clear" w:color="auto" w:fill="auto"/>
          </w:tcPr>
          <w:p w:rsidR="006153B0" w:rsidRDefault="006153B0" w:rsidP="00DE5B80">
            <w:pPr>
              <w:ind w:firstLine="0"/>
              <w:rPr>
                <w:rtl/>
              </w:rPr>
            </w:pPr>
            <w:r>
              <w:rPr>
                <w:rtl/>
              </w:rPr>
              <w:t>רינה קליין</w:t>
            </w:r>
          </w:p>
        </w:tc>
        <w:tc>
          <w:tcPr>
            <w:tcW w:w="336" w:type="dxa"/>
            <w:shd w:val="clear" w:color="auto" w:fill="auto"/>
          </w:tcPr>
          <w:p w:rsidR="006153B0" w:rsidRDefault="006153B0" w:rsidP="00DE5B80">
            <w:pPr>
              <w:ind w:firstLine="0"/>
              <w:rPr>
                <w:rtl/>
              </w:rPr>
            </w:pPr>
            <w:r>
              <w:rPr>
                <w:rtl/>
              </w:rPr>
              <w:t>–</w:t>
            </w:r>
          </w:p>
        </w:tc>
        <w:tc>
          <w:tcPr>
            <w:tcW w:w="6912" w:type="dxa"/>
            <w:shd w:val="clear" w:color="auto" w:fill="auto"/>
          </w:tcPr>
          <w:p w:rsidR="006153B0" w:rsidRDefault="006153B0" w:rsidP="00DE5B80">
            <w:pPr>
              <w:ind w:firstLine="0"/>
              <w:rPr>
                <w:rtl/>
              </w:rPr>
            </w:pPr>
            <w:r>
              <w:rPr>
                <w:rtl/>
              </w:rPr>
              <w:t>ראש תחום בקרה, עוצמה-פורום ארצי של משפחות נפגעי נפש</w:t>
            </w:r>
          </w:p>
        </w:tc>
      </w:tr>
      <w:tr w:rsidR="006153B0" w:rsidTr="006153B0">
        <w:tc>
          <w:tcPr>
            <w:tcW w:w="2050" w:type="dxa"/>
            <w:shd w:val="clear" w:color="auto" w:fill="auto"/>
          </w:tcPr>
          <w:p w:rsidR="006153B0" w:rsidRDefault="006153B0" w:rsidP="00DE5B80">
            <w:pPr>
              <w:ind w:firstLine="0"/>
              <w:rPr>
                <w:rtl/>
              </w:rPr>
            </w:pPr>
            <w:r>
              <w:rPr>
                <w:rtl/>
              </w:rPr>
              <w:t>אליהו שמיר</w:t>
            </w:r>
          </w:p>
        </w:tc>
        <w:tc>
          <w:tcPr>
            <w:tcW w:w="336" w:type="dxa"/>
            <w:shd w:val="clear" w:color="auto" w:fill="auto"/>
          </w:tcPr>
          <w:p w:rsidR="006153B0" w:rsidRDefault="006153B0" w:rsidP="00DE5B80">
            <w:pPr>
              <w:ind w:firstLine="0"/>
              <w:rPr>
                <w:rtl/>
              </w:rPr>
            </w:pPr>
            <w:r>
              <w:rPr>
                <w:rtl/>
              </w:rPr>
              <w:t>–</w:t>
            </w:r>
          </w:p>
        </w:tc>
        <w:tc>
          <w:tcPr>
            <w:tcW w:w="6912" w:type="dxa"/>
            <w:shd w:val="clear" w:color="auto" w:fill="auto"/>
          </w:tcPr>
          <w:p w:rsidR="006153B0" w:rsidRDefault="006153B0" w:rsidP="00DE5B80">
            <w:pPr>
              <w:ind w:firstLine="0"/>
              <w:rPr>
                <w:rtl/>
              </w:rPr>
            </w:pPr>
            <w:r>
              <w:rPr>
                <w:rtl/>
              </w:rPr>
              <w:t>חבר הנהלה, עוצמה-פורום ארצי לש משפחות נפגעי נפש</w:t>
            </w:r>
          </w:p>
        </w:tc>
      </w:tr>
      <w:tr w:rsidR="006153B0" w:rsidTr="006153B0">
        <w:tc>
          <w:tcPr>
            <w:tcW w:w="2050" w:type="dxa"/>
            <w:shd w:val="clear" w:color="auto" w:fill="auto"/>
          </w:tcPr>
          <w:p w:rsidR="006153B0" w:rsidRDefault="006153B0" w:rsidP="00DE5B80">
            <w:pPr>
              <w:ind w:firstLine="0"/>
              <w:rPr>
                <w:rtl/>
              </w:rPr>
            </w:pPr>
            <w:r>
              <w:rPr>
                <w:rtl/>
              </w:rPr>
              <w:t>עודד פריד</w:t>
            </w:r>
          </w:p>
        </w:tc>
        <w:tc>
          <w:tcPr>
            <w:tcW w:w="336" w:type="dxa"/>
            <w:shd w:val="clear" w:color="auto" w:fill="auto"/>
          </w:tcPr>
          <w:p w:rsidR="006153B0" w:rsidRDefault="006153B0" w:rsidP="00DE5B80">
            <w:pPr>
              <w:ind w:firstLine="0"/>
              <w:rPr>
                <w:rtl/>
              </w:rPr>
            </w:pPr>
            <w:r>
              <w:rPr>
                <w:rtl/>
              </w:rPr>
              <w:t>–</w:t>
            </w:r>
          </w:p>
        </w:tc>
        <w:tc>
          <w:tcPr>
            <w:tcW w:w="6912" w:type="dxa"/>
            <w:shd w:val="clear" w:color="auto" w:fill="auto"/>
          </w:tcPr>
          <w:p w:rsidR="006153B0" w:rsidRDefault="006153B0" w:rsidP="00DE5B80">
            <w:pPr>
              <w:ind w:firstLine="0"/>
              <w:rPr>
                <w:rtl/>
              </w:rPr>
            </w:pPr>
            <w:r>
              <w:rPr>
                <w:rtl/>
              </w:rPr>
              <w:t>ראש פורום המדיניות הציבורית, האגודה לשמירת זכויות הפרט</w:t>
            </w:r>
          </w:p>
        </w:tc>
      </w:tr>
      <w:tr w:rsidR="006153B0" w:rsidTr="006153B0">
        <w:tc>
          <w:tcPr>
            <w:tcW w:w="2050" w:type="dxa"/>
            <w:shd w:val="clear" w:color="auto" w:fill="auto"/>
          </w:tcPr>
          <w:p w:rsidR="006153B0" w:rsidRDefault="006153B0" w:rsidP="00DE5B80">
            <w:pPr>
              <w:ind w:firstLine="0"/>
              <w:rPr>
                <w:rtl/>
              </w:rPr>
            </w:pPr>
            <w:r>
              <w:rPr>
                <w:rtl/>
              </w:rPr>
              <w:t>דורון רז</w:t>
            </w:r>
          </w:p>
        </w:tc>
        <w:tc>
          <w:tcPr>
            <w:tcW w:w="336" w:type="dxa"/>
            <w:shd w:val="clear" w:color="auto" w:fill="auto"/>
          </w:tcPr>
          <w:p w:rsidR="006153B0" w:rsidRDefault="006153B0" w:rsidP="00DE5B80">
            <w:pPr>
              <w:ind w:firstLine="0"/>
              <w:rPr>
                <w:rtl/>
              </w:rPr>
            </w:pPr>
            <w:r>
              <w:rPr>
                <w:rtl/>
              </w:rPr>
              <w:t>–</w:t>
            </w:r>
          </w:p>
        </w:tc>
        <w:tc>
          <w:tcPr>
            <w:tcW w:w="6912" w:type="dxa"/>
            <w:shd w:val="clear" w:color="auto" w:fill="auto"/>
          </w:tcPr>
          <w:p w:rsidR="006153B0" w:rsidRDefault="006153B0" w:rsidP="00DE5B80">
            <w:pPr>
              <w:ind w:firstLine="0"/>
              <w:rPr>
                <w:rtl/>
              </w:rPr>
            </w:pPr>
            <w:r>
              <w:rPr>
                <w:rtl/>
              </w:rPr>
              <w:t>יו"ר איגוד נותני שירותי סיעוד בישראל</w:t>
            </w:r>
          </w:p>
        </w:tc>
      </w:tr>
      <w:tr w:rsidR="006153B0" w:rsidTr="006153B0">
        <w:tc>
          <w:tcPr>
            <w:tcW w:w="2050" w:type="dxa"/>
            <w:shd w:val="clear" w:color="auto" w:fill="auto"/>
          </w:tcPr>
          <w:p w:rsidR="006153B0" w:rsidRDefault="006153B0" w:rsidP="00DE5B80">
            <w:pPr>
              <w:ind w:firstLine="0"/>
              <w:rPr>
                <w:rtl/>
              </w:rPr>
            </w:pPr>
            <w:r>
              <w:rPr>
                <w:rtl/>
              </w:rPr>
              <w:t>ארנון אלחנני</w:t>
            </w:r>
          </w:p>
        </w:tc>
        <w:tc>
          <w:tcPr>
            <w:tcW w:w="336" w:type="dxa"/>
            <w:shd w:val="clear" w:color="auto" w:fill="auto"/>
          </w:tcPr>
          <w:p w:rsidR="006153B0" w:rsidRDefault="006153B0" w:rsidP="00DE5B80">
            <w:pPr>
              <w:ind w:firstLine="0"/>
              <w:rPr>
                <w:rtl/>
              </w:rPr>
            </w:pPr>
            <w:r>
              <w:rPr>
                <w:rtl/>
              </w:rPr>
              <w:t>–</w:t>
            </w:r>
          </w:p>
        </w:tc>
        <w:tc>
          <w:tcPr>
            <w:tcW w:w="6912" w:type="dxa"/>
            <w:shd w:val="clear" w:color="auto" w:fill="auto"/>
          </w:tcPr>
          <w:p w:rsidR="006153B0" w:rsidRDefault="006153B0" w:rsidP="00DE5B80">
            <w:pPr>
              <w:ind w:firstLine="0"/>
              <w:rPr>
                <w:rtl/>
              </w:rPr>
            </w:pPr>
            <w:r>
              <w:rPr>
                <w:rtl/>
              </w:rPr>
              <w:t>יו"ר עמותת חברות הסיעוד</w:t>
            </w:r>
          </w:p>
        </w:tc>
      </w:tr>
      <w:tr w:rsidR="006153B0" w:rsidTr="006153B0">
        <w:tc>
          <w:tcPr>
            <w:tcW w:w="2050" w:type="dxa"/>
            <w:shd w:val="clear" w:color="auto" w:fill="auto"/>
          </w:tcPr>
          <w:p w:rsidR="006153B0" w:rsidRDefault="006153B0" w:rsidP="00DE5B80">
            <w:pPr>
              <w:ind w:firstLine="0"/>
              <w:rPr>
                <w:rtl/>
              </w:rPr>
            </w:pPr>
            <w:r>
              <w:rPr>
                <w:rtl/>
              </w:rPr>
              <w:t>שמואל סמי קידר</w:t>
            </w:r>
          </w:p>
        </w:tc>
        <w:tc>
          <w:tcPr>
            <w:tcW w:w="336" w:type="dxa"/>
            <w:shd w:val="clear" w:color="auto" w:fill="auto"/>
          </w:tcPr>
          <w:p w:rsidR="006153B0" w:rsidRDefault="006153B0" w:rsidP="00DE5B80">
            <w:pPr>
              <w:ind w:firstLine="0"/>
              <w:rPr>
                <w:rtl/>
              </w:rPr>
            </w:pPr>
            <w:r>
              <w:rPr>
                <w:rtl/>
              </w:rPr>
              <w:t>–</w:t>
            </w:r>
          </w:p>
        </w:tc>
        <w:tc>
          <w:tcPr>
            <w:tcW w:w="6912" w:type="dxa"/>
            <w:shd w:val="clear" w:color="auto" w:fill="auto"/>
          </w:tcPr>
          <w:p w:rsidR="006153B0" w:rsidRDefault="006153B0" w:rsidP="00DE5B80">
            <w:pPr>
              <w:ind w:firstLine="0"/>
              <w:rPr>
                <w:rtl/>
              </w:rPr>
            </w:pPr>
            <w:r>
              <w:rPr>
                <w:rtl/>
              </w:rPr>
              <w:t>מנכ"ל הל"ב-איגוד העמותות לזקן בישראל</w:t>
            </w:r>
          </w:p>
        </w:tc>
      </w:tr>
      <w:tr w:rsidR="006153B0" w:rsidTr="006153B0">
        <w:tc>
          <w:tcPr>
            <w:tcW w:w="2050" w:type="dxa"/>
            <w:shd w:val="clear" w:color="auto" w:fill="auto"/>
          </w:tcPr>
          <w:p w:rsidR="006153B0" w:rsidRDefault="006153B0" w:rsidP="00DE5B80">
            <w:pPr>
              <w:ind w:firstLine="0"/>
              <w:rPr>
                <w:rtl/>
              </w:rPr>
            </w:pPr>
            <w:r>
              <w:rPr>
                <w:rtl/>
              </w:rPr>
              <w:t>נתי ביאליסטוק כהן</w:t>
            </w:r>
          </w:p>
        </w:tc>
        <w:tc>
          <w:tcPr>
            <w:tcW w:w="336" w:type="dxa"/>
            <w:shd w:val="clear" w:color="auto" w:fill="auto"/>
          </w:tcPr>
          <w:p w:rsidR="006153B0" w:rsidRDefault="006153B0" w:rsidP="00DE5B80">
            <w:pPr>
              <w:ind w:firstLine="0"/>
              <w:rPr>
                <w:rtl/>
              </w:rPr>
            </w:pPr>
            <w:r>
              <w:rPr>
                <w:rtl/>
              </w:rPr>
              <w:t>–</w:t>
            </w:r>
          </w:p>
        </w:tc>
        <w:tc>
          <w:tcPr>
            <w:tcW w:w="6912" w:type="dxa"/>
            <w:shd w:val="clear" w:color="auto" w:fill="auto"/>
          </w:tcPr>
          <w:p w:rsidR="006153B0" w:rsidRDefault="006153B0" w:rsidP="00DE5B80">
            <w:pPr>
              <w:ind w:firstLine="0"/>
              <w:rPr>
                <w:rtl/>
              </w:rPr>
            </w:pPr>
            <w:r>
              <w:rPr>
                <w:rtl/>
              </w:rPr>
              <w:t>מנכ"ל המרכז לעיוור בישראל</w:t>
            </w:r>
          </w:p>
        </w:tc>
      </w:tr>
      <w:tr w:rsidR="006153B0" w:rsidTr="006153B0">
        <w:tc>
          <w:tcPr>
            <w:tcW w:w="2050" w:type="dxa"/>
            <w:shd w:val="clear" w:color="auto" w:fill="auto"/>
          </w:tcPr>
          <w:p w:rsidR="006153B0" w:rsidRDefault="006153B0" w:rsidP="00DE5B80">
            <w:pPr>
              <w:ind w:firstLine="0"/>
              <w:rPr>
                <w:rtl/>
              </w:rPr>
            </w:pPr>
            <w:r>
              <w:rPr>
                <w:rtl/>
              </w:rPr>
              <w:lastRenderedPageBreak/>
              <w:t>גיא אקוקה</w:t>
            </w:r>
          </w:p>
        </w:tc>
        <w:tc>
          <w:tcPr>
            <w:tcW w:w="336" w:type="dxa"/>
            <w:shd w:val="clear" w:color="auto" w:fill="auto"/>
          </w:tcPr>
          <w:p w:rsidR="006153B0" w:rsidRDefault="006153B0" w:rsidP="00DE5B80">
            <w:pPr>
              <w:ind w:firstLine="0"/>
              <w:rPr>
                <w:rtl/>
              </w:rPr>
            </w:pPr>
            <w:r>
              <w:rPr>
                <w:rtl/>
              </w:rPr>
              <w:t>–</w:t>
            </w:r>
          </w:p>
        </w:tc>
        <w:tc>
          <w:tcPr>
            <w:tcW w:w="6912" w:type="dxa"/>
            <w:shd w:val="clear" w:color="auto" w:fill="auto"/>
          </w:tcPr>
          <w:p w:rsidR="006153B0" w:rsidRDefault="006153B0" w:rsidP="00DE5B80">
            <w:pPr>
              <w:ind w:firstLine="0"/>
              <w:rPr>
                <w:rtl/>
              </w:rPr>
            </w:pPr>
            <w:r>
              <w:rPr>
                <w:rtl/>
              </w:rPr>
              <w:t>ממונה על טיפול בפרט, המרכז לעיוור בישראל</w:t>
            </w:r>
          </w:p>
        </w:tc>
      </w:tr>
      <w:tr w:rsidR="006153B0" w:rsidTr="006153B0">
        <w:tc>
          <w:tcPr>
            <w:tcW w:w="2050" w:type="dxa"/>
            <w:shd w:val="clear" w:color="auto" w:fill="auto"/>
          </w:tcPr>
          <w:p w:rsidR="006153B0" w:rsidRDefault="006153B0" w:rsidP="00DE5B80">
            <w:pPr>
              <w:ind w:firstLine="0"/>
              <w:rPr>
                <w:rtl/>
              </w:rPr>
            </w:pPr>
            <w:r>
              <w:rPr>
                <w:rtl/>
              </w:rPr>
              <w:t>שרה אשר</w:t>
            </w:r>
          </w:p>
        </w:tc>
        <w:tc>
          <w:tcPr>
            <w:tcW w:w="336" w:type="dxa"/>
            <w:shd w:val="clear" w:color="auto" w:fill="auto"/>
          </w:tcPr>
          <w:p w:rsidR="006153B0" w:rsidRDefault="006153B0" w:rsidP="00DE5B80">
            <w:pPr>
              <w:ind w:firstLine="0"/>
              <w:rPr>
                <w:rtl/>
              </w:rPr>
            </w:pPr>
            <w:r>
              <w:rPr>
                <w:rtl/>
              </w:rPr>
              <w:t>–</w:t>
            </w:r>
          </w:p>
        </w:tc>
        <w:tc>
          <w:tcPr>
            <w:tcW w:w="6912" w:type="dxa"/>
            <w:shd w:val="clear" w:color="auto" w:fill="auto"/>
          </w:tcPr>
          <w:p w:rsidR="006153B0" w:rsidRDefault="006153B0" w:rsidP="00DE5B80">
            <w:pPr>
              <w:ind w:firstLine="0"/>
              <w:rPr>
                <w:rtl/>
              </w:rPr>
            </w:pPr>
            <w:r>
              <w:rPr>
                <w:rtl/>
              </w:rPr>
              <w:t>מנהלת שירות פתרונות דיור לגיל השלישי, עמותת מטב</w:t>
            </w:r>
          </w:p>
        </w:tc>
      </w:tr>
      <w:tr w:rsidR="006153B0" w:rsidTr="006153B0">
        <w:tc>
          <w:tcPr>
            <w:tcW w:w="2050" w:type="dxa"/>
            <w:shd w:val="clear" w:color="auto" w:fill="auto"/>
          </w:tcPr>
          <w:p w:rsidR="006153B0" w:rsidRDefault="006153B0" w:rsidP="00DE5B80">
            <w:pPr>
              <w:ind w:firstLine="0"/>
              <w:rPr>
                <w:rtl/>
              </w:rPr>
            </w:pPr>
            <w:r>
              <w:rPr>
                <w:rtl/>
              </w:rPr>
              <w:t>מרדכי וינטר</w:t>
            </w:r>
          </w:p>
        </w:tc>
        <w:tc>
          <w:tcPr>
            <w:tcW w:w="336" w:type="dxa"/>
            <w:shd w:val="clear" w:color="auto" w:fill="auto"/>
          </w:tcPr>
          <w:p w:rsidR="006153B0" w:rsidRDefault="006153B0" w:rsidP="00DE5B80">
            <w:pPr>
              <w:ind w:firstLine="0"/>
              <w:rPr>
                <w:rtl/>
              </w:rPr>
            </w:pPr>
            <w:r>
              <w:rPr>
                <w:rtl/>
              </w:rPr>
              <w:t>–</w:t>
            </w:r>
          </w:p>
        </w:tc>
        <w:tc>
          <w:tcPr>
            <w:tcW w:w="6912" w:type="dxa"/>
            <w:shd w:val="clear" w:color="auto" w:fill="auto"/>
          </w:tcPr>
          <w:p w:rsidR="006153B0" w:rsidRDefault="006153B0" w:rsidP="00DE5B80">
            <w:pPr>
              <w:ind w:firstLine="0"/>
              <w:rPr>
                <w:rtl/>
              </w:rPr>
            </w:pPr>
            <w:r>
              <w:rPr>
                <w:rtl/>
              </w:rPr>
              <w:t>יו"ר המועצה לילד החוסה</w:t>
            </w:r>
          </w:p>
        </w:tc>
      </w:tr>
      <w:tr w:rsidR="006153B0" w:rsidTr="006153B0">
        <w:tc>
          <w:tcPr>
            <w:tcW w:w="2050" w:type="dxa"/>
            <w:shd w:val="clear" w:color="auto" w:fill="auto"/>
          </w:tcPr>
          <w:p w:rsidR="006153B0" w:rsidRDefault="006153B0" w:rsidP="00DE5B80">
            <w:pPr>
              <w:ind w:firstLine="0"/>
              <w:rPr>
                <w:rtl/>
              </w:rPr>
            </w:pPr>
            <w:r>
              <w:rPr>
                <w:rtl/>
              </w:rPr>
              <w:t>עמיחי תמיר</w:t>
            </w:r>
          </w:p>
        </w:tc>
        <w:tc>
          <w:tcPr>
            <w:tcW w:w="336" w:type="dxa"/>
            <w:shd w:val="clear" w:color="auto" w:fill="auto"/>
          </w:tcPr>
          <w:p w:rsidR="006153B0" w:rsidRDefault="006153B0" w:rsidP="00DE5B80">
            <w:pPr>
              <w:ind w:firstLine="0"/>
              <w:rPr>
                <w:rtl/>
              </w:rPr>
            </w:pPr>
            <w:r>
              <w:rPr>
                <w:rtl/>
              </w:rPr>
              <w:t>–</w:t>
            </w:r>
          </w:p>
        </w:tc>
        <w:tc>
          <w:tcPr>
            <w:tcW w:w="6912" w:type="dxa"/>
            <w:shd w:val="clear" w:color="auto" w:fill="auto"/>
          </w:tcPr>
          <w:p w:rsidR="006153B0" w:rsidRDefault="006153B0" w:rsidP="00DE5B80">
            <w:pPr>
              <w:ind w:firstLine="0"/>
              <w:rPr>
                <w:rtl/>
              </w:rPr>
            </w:pPr>
            <w:r>
              <w:rPr>
                <w:rtl/>
              </w:rPr>
              <w:t>יו"ר ארגון ה-נכים</w:t>
            </w:r>
          </w:p>
        </w:tc>
      </w:tr>
      <w:tr w:rsidR="006153B0" w:rsidTr="006153B0">
        <w:tc>
          <w:tcPr>
            <w:tcW w:w="2050" w:type="dxa"/>
            <w:shd w:val="clear" w:color="auto" w:fill="auto"/>
          </w:tcPr>
          <w:p w:rsidR="006153B0" w:rsidRDefault="006153B0" w:rsidP="00DE5B80">
            <w:pPr>
              <w:ind w:firstLine="0"/>
              <w:rPr>
                <w:rtl/>
              </w:rPr>
            </w:pPr>
            <w:r>
              <w:rPr>
                <w:rtl/>
              </w:rPr>
              <w:t>איליה סטמבלר</w:t>
            </w:r>
          </w:p>
        </w:tc>
        <w:tc>
          <w:tcPr>
            <w:tcW w:w="336" w:type="dxa"/>
            <w:shd w:val="clear" w:color="auto" w:fill="auto"/>
          </w:tcPr>
          <w:p w:rsidR="006153B0" w:rsidRDefault="006153B0" w:rsidP="00DE5B80">
            <w:pPr>
              <w:ind w:firstLine="0"/>
              <w:rPr>
                <w:rtl/>
              </w:rPr>
            </w:pPr>
            <w:r>
              <w:rPr>
                <w:rtl/>
              </w:rPr>
              <w:t>–</w:t>
            </w:r>
          </w:p>
        </w:tc>
        <w:tc>
          <w:tcPr>
            <w:tcW w:w="6912" w:type="dxa"/>
            <w:shd w:val="clear" w:color="auto" w:fill="auto"/>
          </w:tcPr>
          <w:p w:rsidR="006153B0" w:rsidRDefault="006153B0" w:rsidP="00DE5B80">
            <w:pPr>
              <w:ind w:firstLine="0"/>
              <w:rPr>
                <w:rtl/>
              </w:rPr>
            </w:pPr>
            <w:r>
              <w:rPr>
                <w:rtl/>
              </w:rPr>
              <w:t>מנכ"ל מדעי, עמותת ותק</w:t>
            </w:r>
          </w:p>
        </w:tc>
      </w:tr>
      <w:tr w:rsidR="006153B0" w:rsidTr="006153B0">
        <w:tc>
          <w:tcPr>
            <w:tcW w:w="2050" w:type="dxa"/>
            <w:shd w:val="clear" w:color="auto" w:fill="auto"/>
          </w:tcPr>
          <w:p w:rsidR="006153B0" w:rsidRDefault="006153B0" w:rsidP="00DE5B80">
            <w:pPr>
              <w:ind w:firstLine="0"/>
              <w:rPr>
                <w:rtl/>
              </w:rPr>
            </w:pPr>
            <w:r>
              <w:rPr>
                <w:rtl/>
              </w:rPr>
              <w:t>אשר רוכברגר</w:t>
            </w:r>
          </w:p>
        </w:tc>
        <w:tc>
          <w:tcPr>
            <w:tcW w:w="336" w:type="dxa"/>
            <w:shd w:val="clear" w:color="auto" w:fill="auto"/>
          </w:tcPr>
          <w:p w:rsidR="006153B0" w:rsidRDefault="006153B0" w:rsidP="00DE5B80">
            <w:pPr>
              <w:ind w:firstLine="0"/>
              <w:rPr>
                <w:rtl/>
              </w:rPr>
            </w:pPr>
            <w:r>
              <w:rPr>
                <w:rtl/>
              </w:rPr>
              <w:t>–</w:t>
            </w:r>
          </w:p>
        </w:tc>
        <w:tc>
          <w:tcPr>
            <w:tcW w:w="6912" w:type="dxa"/>
            <w:shd w:val="clear" w:color="auto" w:fill="auto"/>
          </w:tcPr>
          <w:p w:rsidR="006153B0" w:rsidRDefault="006153B0" w:rsidP="00DE5B80">
            <w:pPr>
              <w:ind w:firstLine="0"/>
              <w:rPr>
                <w:rtl/>
              </w:rPr>
            </w:pPr>
            <w:r>
              <w:rPr>
                <w:rtl/>
              </w:rPr>
              <w:t>חבר ועד המנהל, ראש תחום המחקר, עמותת נכה לא חצי בן אדם</w:t>
            </w:r>
          </w:p>
        </w:tc>
      </w:tr>
      <w:tr w:rsidR="006153B0" w:rsidTr="006153B0">
        <w:tc>
          <w:tcPr>
            <w:tcW w:w="2050" w:type="dxa"/>
            <w:shd w:val="clear" w:color="auto" w:fill="auto"/>
          </w:tcPr>
          <w:p w:rsidR="006153B0" w:rsidRDefault="006153B0" w:rsidP="00DE5B80">
            <w:pPr>
              <w:ind w:firstLine="0"/>
              <w:rPr>
                <w:rtl/>
              </w:rPr>
            </w:pPr>
            <w:r>
              <w:rPr>
                <w:rtl/>
              </w:rPr>
              <w:t>דן קדרון</w:t>
            </w:r>
          </w:p>
        </w:tc>
        <w:tc>
          <w:tcPr>
            <w:tcW w:w="336" w:type="dxa"/>
            <w:shd w:val="clear" w:color="auto" w:fill="auto"/>
          </w:tcPr>
          <w:p w:rsidR="006153B0" w:rsidRDefault="006153B0" w:rsidP="00DE5B80">
            <w:pPr>
              <w:ind w:firstLine="0"/>
              <w:rPr>
                <w:rtl/>
              </w:rPr>
            </w:pPr>
            <w:r>
              <w:rPr>
                <w:rtl/>
              </w:rPr>
              <w:t>–</w:t>
            </w:r>
          </w:p>
        </w:tc>
        <w:tc>
          <w:tcPr>
            <w:tcW w:w="6912" w:type="dxa"/>
            <w:shd w:val="clear" w:color="auto" w:fill="auto"/>
          </w:tcPr>
          <w:p w:rsidR="006153B0" w:rsidRDefault="006153B0" w:rsidP="00DE5B80">
            <w:pPr>
              <w:ind w:firstLine="0"/>
              <w:rPr>
                <w:rtl/>
              </w:rPr>
            </w:pPr>
            <w:r>
              <w:rPr>
                <w:rtl/>
              </w:rPr>
              <w:t>עוזר היו"ר, תנו יד לחירש נכים למען נכים</w:t>
            </w:r>
          </w:p>
        </w:tc>
      </w:tr>
      <w:tr w:rsidR="006153B0" w:rsidTr="006153B0">
        <w:tc>
          <w:tcPr>
            <w:tcW w:w="2050" w:type="dxa"/>
            <w:shd w:val="clear" w:color="auto" w:fill="auto"/>
          </w:tcPr>
          <w:p w:rsidR="006153B0" w:rsidRDefault="006153B0" w:rsidP="00DE5B80">
            <w:pPr>
              <w:ind w:firstLine="0"/>
              <w:rPr>
                <w:rtl/>
              </w:rPr>
            </w:pPr>
            <w:r>
              <w:rPr>
                <w:rtl/>
              </w:rPr>
              <w:t>ציפי מנהיימר</w:t>
            </w:r>
          </w:p>
        </w:tc>
        <w:tc>
          <w:tcPr>
            <w:tcW w:w="336" w:type="dxa"/>
            <w:shd w:val="clear" w:color="auto" w:fill="auto"/>
          </w:tcPr>
          <w:p w:rsidR="006153B0" w:rsidRDefault="006153B0" w:rsidP="00DE5B80">
            <w:pPr>
              <w:ind w:firstLine="0"/>
              <w:rPr>
                <w:rtl/>
              </w:rPr>
            </w:pPr>
            <w:r>
              <w:rPr>
                <w:rtl/>
              </w:rPr>
              <w:t>–</w:t>
            </w:r>
          </w:p>
        </w:tc>
        <w:tc>
          <w:tcPr>
            <w:tcW w:w="6912" w:type="dxa"/>
            <w:shd w:val="clear" w:color="auto" w:fill="auto"/>
          </w:tcPr>
          <w:p w:rsidR="006153B0" w:rsidRDefault="006153B0" w:rsidP="00DE5B80">
            <w:pPr>
              <w:ind w:firstLine="0"/>
              <w:rPr>
                <w:rtl/>
              </w:rPr>
            </w:pPr>
            <w:r>
              <w:rPr>
                <w:rtl/>
              </w:rPr>
              <w:t>מתנדבת, עמותת 'לשמה'</w:t>
            </w:r>
          </w:p>
        </w:tc>
      </w:tr>
      <w:tr w:rsidR="006153B0" w:rsidTr="006153B0">
        <w:tc>
          <w:tcPr>
            <w:tcW w:w="2050" w:type="dxa"/>
            <w:shd w:val="clear" w:color="auto" w:fill="auto"/>
          </w:tcPr>
          <w:p w:rsidR="006153B0" w:rsidRDefault="006153B0" w:rsidP="00DE5B80">
            <w:pPr>
              <w:ind w:firstLine="0"/>
              <w:rPr>
                <w:rtl/>
              </w:rPr>
            </w:pPr>
            <w:r>
              <w:rPr>
                <w:rtl/>
              </w:rPr>
              <w:t>צביקה מיכאלי</w:t>
            </w:r>
          </w:p>
        </w:tc>
        <w:tc>
          <w:tcPr>
            <w:tcW w:w="336" w:type="dxa"/>
            <w:shd w:val="clear" w:color="auto" w:fill="auto"/>
          </w:tcPr>
          <w:p w:rsidR="006153B0" w:rsidRDefault="006153B0" w:rsidP="00DE5B80">
            <w:pPr>
              <w:ind w:firstLine="0"/>
              <w:rPr>
                <w:rtl/>
              </w:rPr>
            </w:pPr>
            <w:r>
              <w:rPr>
                <w:rtl/>
              </w:rPr>
              <w:t>–</w:t>
            </w:r>
          </w:p>
        </w:tc>
        <w:tc>
          <w:tcPr>
            <w:tcW w:w="6912" w:type="dxa"/>
            <w:shd w:val="clear" w:color="auto" w:fill="auto"/>
          </w:tcPr>
          <w:p w:rsidR="006153B0" w:rsidRDefault="006153B0" w:rsidP="00DE5B80">
            <w:pPr>
              <w:ind w:firstLine="0"/>
              <w:rPr>
                <w:rtl/>
              </w:rPr>
            </w:pPr>
            <w:r>
              <w:rPr>
                <w:rtl/>
              </w:rPr>
              <w:t>נשיא מועצת האזרחים הוותיקים</w:t>
            </w:r>
          </w:p>
        </w:tc>
      </w:tr>
      <w:tr w:rsidR="006153B0" w:rsidTr="006153B0">
        <w:tc>
          <w:tcPr>
            <w:tcW w:w="2050" w:type="dxa"/>
            <w:shd w:val="clear" w:color="auto" w:fill="auto"/>
          </w:tcPr>
          <w:p w:rsidR="006153B0" w:rsidRDefault="006153B0" w:rsidP="00DE5B80">
            <w:pPr>
              <w:ind w:firstLine="0"/>
              <w:rPr>
                <w:rtl/>
              </w:rPr>
            </w:pPr>
            <w:r>
              <w:rPr>
                <w:rtl/>
              </w:rPr>
              <w:t>נטע וולף</w:t>
            </w:r>
          </w:p>
        </w:tc>
        <w:tc>
          <w:tcPr>
            <w:tcW w:w="336" w:type="dxa"/>
            <w:shd w:val="clear" w:color="auto" w:fill="auto"/>
          </w:tcPr>
          <w:p w:rsidR="006153B0" w:rsidRDefault="006153B0" w:rsidP="00DE5B80">
            <w:pPr>
              <w:ind w:firstLine="0"/>
              <w:rPr>
                <w:rtl/>
              </w:rPr>
            </w:pPr>
            <w:r>
              <w:rPr>
                <w:rtl/>
              </w:rPr>
              <w:t>–</w:t>
            </w:r>
          </w:p>
        </w:tc>
        <w:tc>
          <w:tcPr>
            <w:tcW w:w="6912" w:type="dxa"/>
            <w:shd w:val="clear" w:color="auto" w:fill="auto"/>
          </w:tcPr>
          <w:p w:rsidR="006153B0" w:rsidRDefault="006153B0" w:rsidP="00DE5B80">
            <w:pPr>
              <w:ind w:firstLine="0"/>
              <w:rPr>
                <w:rtl/>
              </w:rPr>
            </w:pPr>
            <w:r>
              <w:rPr>
                <w:rtl/>
              </w:rPr>
              <w:t>רכזת חוש"ן זהב, חושן-מרכז החינוך וההסברה של קהילת הלהט"ב בישראל</w:t>
            </w:r>
          </w:p>
        </w:tc>
      </w:tr>
      <w:tr w:rsidR="006153B0" w:rsidTr="006153B0">
        <w:tc>
          <w:tcPr>
            <w:tcW w:w="2050" w:type="dxa"/>
            <w:shd w:val="clear" w:color="auto" w:fill="auto"/>
          </w:tcPr>
          <w:p w:rsidR="006153B0" w:rsidRDefault="006153B0" w:rsidP="00DE5B80">
            <w:pPr>
              <w:ind w:firstLine="0"/>
              <w:rPr>
                <w:rtl/>
              </w:rPr>
            </w:pPr>
            <w:r>
              <w:rPr>
                <w:rtl/>
              </w:rPr>
              <w:t>סיון גופמן</w:t>
            </w:r>
          </w:p>
        </w:tc>
        <w:tc>
          <w:tcPr>
            <w:tcW w:w="336" w:type="dxa"/>
            <w:shd w:val="clear" w:color="auto" w:fill="auto"/>
          </w:tcPr>
          <w:p w:rsidR="006153B0" w:rsidRDefault="006153B0" w:rsidP="00DE5B80">
            <w:pPr>
              <w:ind w:firstLine="0"/>
              <w:rPr>
                <w:rtl/>
              </w:rPr>
            </w:pPr>
            <w:r>
              <w:rPr>
                <w:rtl/>
              </w:rPr>
              <w:t>–</w:t>
            </w:r>
          </w:p>
        </w:tc>
        <w:tc>
          <w:tcPr>
            <w:tcW w:w="6912" w:type="dxa"/>
            <w:shd w:val="clear" w:color="auto" w:fill="auto"/>
          </w:tcPr>
          <w:p w:rsidR="006153B0" w:rsidRDefault="006153B0" w:rsidP="00DE5B80">
            <w:pPr>
              <w:ind w:firstLine="0"/>
              <w:rPr>
                <w:rtl/>
              </w:rPr>
            </w:pPr>
            <w:r>
              <w:rPr>
                <w:rtl/>
              </w:rPr>
              <w:t>מנהלת תחום מדיה וממשל, חברת עמל ומעבר, שירותים לגיל השלישי</w:t>
            </w:r>
          </w:p>
        </w:tc>
      </w:tr>
      <w:tr w:rsidR="006153B0" w:rsidTr="006153B0">
        <w:tc>
          <w:tcPr>
            <w:tcW w:w="2050" w:type="dxa"/>
            <w:shd w:val="clear" w:color="auto" w:fill="auto"/>
          </w:tcPr>
          <w:p w:rsidR="006153B0" w:rsidRDefault="006153B0" w:rsidP="00DE5B80">
            <w:pPr>
              <w:ind w:firstLine="0"/>
              <w:rPr>
                <w:rtl/>
              </w:rPr>
            </w:pPr>
            <w:r>
              <w:rPr>
                <w:rtl/>
              </w:rPr>
              <w:t>אברהם שרנופולסקי</w:t>
            </w:r>
          </w:p>
        </w:tc>
        <w:tc>
          <w:tcPr>
            <w:tcW w:w="336" w:type="dxa"/>
            <w:shd w:val="clear" w:color="auto" w:fill="auto"/>
          </w:tcPr>
          <w:p w:rsidR="006153B0" w:rsidRDefault="006153B0" w:rsidP="00DE5B80">
            <w:pPr>
              <w:ind w:firstLine="0"/>
              <w:rPr>
                <w:rtl/>
              </w:rPr>
            </w:pPr>
            <w:r>
              <w:rPr>
                <w:rtl/>
              </w:rPr>
              <w:t>–</w:t>
            </w:r>
          </w:p>
        </w:tc>
        <w:tc>
          <w:tcPr>
            <w:tcW w:w="6912" w:type="dxa"/>
            <w:shd w:val="clear" w:color="auto" w:fill="auto"/>
          </w:tcPr>
          <w:p w:rsidR="006153B0" w:rsidRDefault="006153B0" w:rsidP="00DE5B80">
            <w:pPr>
              <w:ind w:firstLine="0"/>
              <w:rPr>
                <w:rtl/>
              </w:rPr>
            </w:pPr>
            <w:r>
              <w:rPr>
                <w:rtl/>
              </w:rPr>
              <w:t>יו"ר עמותת חזית הכבוד</w:t>
            </w:r>
          </w:p>
        </w:tc>
      </w:tr>
      <w:tr w:rsidR="006153B0" w:rsidTr="006153B0">
        <w:tc>
          <w:tcPr>
            <w:tcW w:w="2050" w:type="dxa"/>
            <w:shd w:val="clear" w:color="auto" w:fill="auto"/>
          </w:tcPr>
          <w:p w:rsidR="006153B0" w:rsidRDefault="006153B0" w:rsidP="00DE5B80">
            <w:pPr>
              <w:ind w:firstLine="0"/>
              <w:rPr>
                <w:rtl/>
              </w:rPr>
            </w:pPr>
            <w:r>
              <w:rPr>
                <w:rtl/>
              </w:rPr>
              <w:t>רומן סוקולוב</w:t>
            </w:r>
          </w:p>
        </w:tc>
        <w:tc>
          <w:tcPr>
            <w:tcW w:w="336" w:type="dxa"/>
            <w:shd w:val="clear" w:color="auto" w:fill="auto"/>
          </w:tcPr>
          <w:p w:rsidR="006153B0" w:rsidRDefault="006153B0" w:rsidP="00DE5B80">
            <w:pPr>
              <w:ind w:firstLine="0"/>
              <w:rPr>
                <w:rtl/>
              </w:rPr>
            </w:pPr>
            <w:r>
              <w:rPr>
                <w:rtl/>
              </w:rPr>
              <w:t>–</w:t>
            </w:r>
          </w:p>
        </w:tc>
        <w:tc>
          <w:tcPr>
            <w:tcW w:w="6912" w:type="dxa"/>
            <w:shd w:val="clear" w:color="auto" w:fill="auto"/>
          </w:tcPr>
          <w:p w:rsidR="006153B0" w:rsidRDefault="006153B0" w:rsidP="00DE5B80">
            <w:pPr>
              <w:ind w:firstLine="0"/>
              <w:rPr>
                <w:rtl/>
              </w:rPr>
            </w:pPr>
            <w:r>
              <w:rPr>
                <w:rtl/>
              </w:rPr>
              <w:t>סגן יו"ר תנועת חזית הכבוד</w:t>
            </w:r>
          </w:p>
        </w:tc>
      </w:tr>
      <w:tr w:rsidR="006153B0" w:rsidTr="006153B0">
        <w:tc>
          <w:tcPr>
            <w:tcW w:w="2050" w:type="dxa"/>
            <w:shd w:val="clear" w:color="auto" w:fill="auto"/>
          </w:tcPr>
          <w:p w:rsidR="006153B0" w:rsidRDefault="006153B0" w:rsidP="00DE5B80">
            <w:pPr>
              <w:ind w:firstLine="0"/>
              <w:rPr>
                <w:rtl/>
              </w:rPr>
            </w:pPr>
            <w:r>
              <w:rPr>
                <w:rtl/>
              </w:rPr>
              <w:t>שמואל סלוטקי</w:t>
            </w:r>
          </w:p>
        </w:tc>
        <w:tc>
          <w:tcPr>
            <w:tcW w:w="336" w:type="dxa"/>
            <w:shd w:val="clear" w:color="auto" w:fill="auto"/>
          </w:tcPr>
          <w:p w:rsidR="006153B0" w:rsidRDefault="006153B0" w:rsidP="00DE5B80">
            <w:pPr>
              <w:ind w:firstLine="0"/>
              <w:rPr>
                <w:rtl/>
              </w:rPr>
            </w:pPr>
            <w:r>
              <w:rPr>
                <w:rtl/>
              </w:rPr>
              <w:t>–</w:t>
            </w:r>
          </w:p>
        </w:tc>
        <w:tc>
          <w:tcPr>
            <w:tcW w:w="6912" w:type="dxa"/>
            <w:shd w:val="clear" w:color="auto" w:fill="auto"/>
          </w:tcPr>
          <w:p w:rsidR="006153B0" w:rsidRDefault="006153B0" w:rsidP="00DE5B80">
            <w:pPr>
              <w:ind w:firstLine="0"/>
              <w:rPr>
                <w:rtl/>
              </w:rPr>
            </w:pPr>
            <w:r>
              <w:rPr>
                <w:rtl/>
              </w:rPr>
              <w:t>נציג ארגון צהר</w:t>
            </w:r>
          </w:p>
        </w:tc>
      </w:tr>
      <w:tr w:rsidR="006153B0" w:rsidTr="006153B0">
        <w:tc>
          <w:tcPr>
            <w:tcW w:w="2050" w:type="dxa"/>
            <w:shd w:val="clear" w:color="auto" w:fill="auto"/>
          </w:tcPr>
          <w:p w:rsidR="006153B0" w:rsidRDefault="006153B0" w:rsidP="00DE5B80">
            <w:pPr>
              <w:ind w:firstLine="0"/>
              <w:rPr>
                <w:rtl/>
              </w:rPr>
            </w:pPr>
            <w:r>
              <w:rPr>
                <w:rtl/>
              </w:rPr>
              <w:t>אורי אלדר</w:t>
            </w:r>
          </w:p>
        </w:tc>
        <w:tc>
          <w:tcPr>
            <w:tcW w:w="336" w:type="dxa"/>
            <w:shd w:val="clear" w:color="auto" w:fill="auto"/>
          </w:tcPr>
          <w:p w:rsidR="006153B0" w:rsidRDefault="006153B0" w:rsidP="00DE5B80">
            <w:pPr>
              <w:ind w:firstLine="0"/>
              <w:rPr>
                <w:rtl/>
              </w:rPr>
            </w:pPr>
            <w:r>
              <w:rPr>
                <w:rtl/>
              </w:rPr>
              <w:t>–</w:t>
            </w:r>
          </w:p>
        </w:tc>
        <w:tc>
          <w:tcPr>
            <w:tcW w:w="6912" w:type="dxa"/>
            <w:shd w:val="clear" w:color="auto" w:fill="auto"/>
          </w:tcPr>
          <w:p w:rsidR="006153B0" w:rsidRDefault="006153B0" w:rsidP="00DE5B80">
            <w:pPr>
              <w:ind w:firstLine="0"/>
              <w:rPr>
                <w:rtl/>
              </w:rPr>
            </w:pPr>
            <w:r>
              <w:rPr>
                <w:rtl/>
              </w:rPr>
              <w:t>חבר הנהלה, הפורום למאבק בעוני</w:t>
            </w:r>
          </w:p>
        </w:tc>
      </w:tr>
      <w:tr w:rsidR="006153B0" w:rsidTr="006153B0">
        <w:tc>
          <w:tcPr>
            <w:tcW w:w="2050" w:type="dxa"/>
            <w:shd w:val="clear" w:color="auto" w:fill="auto"/>
          </w:tcPr>
          <w:p w:rsidR="006153B0" w:rsidRDefault="006153B0" w:rsidP="00DE5B80">
            <w:pPr>
              <w:ind w:firstLine="0"/>
              <w:rPr>
                <w:rtl/>
              </w:rPr>
            </w:pPr>
            <w:r>
              <w:rPr>
                <w:rtl/>
              </w:rPr>
              <w:t>יצחק אליהו</w:t>
            </w:r>
          </w:p>
        </w:tc>
        <w:tc>
          <w:tcPr>
            <w:tcW w:w="336" w:type="dxa"/>
            <w:shd w:val="clear" w:color="auto" w:fill="auto"/>
          </w:tcPr>
          <w:p w:rsidR="006153B0" w:rsidRDefault="006153B0" w:rsidP="00DE5B80">
            <w:pPr>
              <w:ind w:firstLine="0"/>
              <w:rPr>
                <w:rtl/>
              </w:rPr>
            </w:pPr>
            <w:r>
              <w:rPr>
                <w:rtl/>
              </w:rPr>
              <w:t>–</w:t>
            </w:r>
          </w:p>
        </w:tc>
        <w:tc>
          <w:tcPr>
            <w:tcW w:w="6912" w:type="dxa"/>
            <w:shd w:val="clear" w:color="auto" w:fill="auto"/>
          </w:tcPr>
          <w:p w:rsidR="006153B0" w:rsidRDefault="006153B0" w:rsidP="00DE5B80">
            <w:pPr>
              <w:ind w:firstLine="0"/>
              <w:rPr>
                <w:rtl/>
              </w:rPr>
            </w:pPr>
            <w:r>
              <w:rPr>
                <w:rtl/>
              </w:rPr>
              <w:t>פעיל חברתי</w:t>
            </w:r>
          </w:p>
        </w:tc>
      </w:tr>
      <w:tr w:rsidR="006153B0" w:rsidTr="006153B0">
        <w:tc>
          <w:tcPr>
            <w:tcW w:w="2050" w:type="dxa"/>
            <w:shd w:val="clear" w:color="auto" w:fill="auto"/>
          </w:tcPr>
          <w:p w:rsidR="006153B0" w:rsidRDefault="006153B0" w:rsidP="00DE5B80">
            <w:pPr>
              <w:ind w:firstLine="0"/>
              <w:rPr>
                <w:rtl/>
              </w:rPr>
            </w:pPr>
            <w:r>
              <w:rPr>
                <w:rFonts w:hint="cs"/>
                <w:rtl/>
              </w:rPr>
              <w:t xml:space="preserve">פרופ' </w:t>
            </w:r>
            <w:r>
              <w:rPr>
                <w:rtl/>
              </w:rPr>
              <w:t>יצחק בריק</w:t>
            </w:r>
          </w:p>
        </w:tc>
        <w:tc>
          <w:tcPr>
            <w:tcW w:w="336" w:type="dxa"/>
            <w:shd w:val="clear" w:color="auto" w:fill="auto"/>
          </w:tcPr>
          <w:p w:rsidR="006153B0" w:rsidRDefault="006153B0" w:rsidP="00DE5B80">
            <w:pPr>
              <w:ind w:firstLine="0"/>
              <w:rPr>
                <w:rtl/>
              </w:rPr>
            </w:pPr>
            <w:r>
              <w:rPr>
                <w:rtl/>
              </w:rPr>
              <w:t>–</w:t>
            </w:r>
          </w:p>
        </w:tc>
        <w:tc>
          <w:tcPr>
            <w:tcW w:w="6912" w:type="dxa"/>
            <w:shd w:val="clear" w:color="auto" w:fill="auto"/>
          </w:tcPr>
          <w:p w:rsidR="006153B0" w:rsidRDefault="006153B0" w:rsidP="00DE5B80">
            <w:pPr>
              <w:ind w:firstLine="0"/>
              <w:rPr>
                <w:rtl/>
              </w:rPr>
            </w:pPr>
            <w:r>
              <w:rPr>
                <w:rtl/>
              </w:rPr>
              <w:t>יועץ חיצוני לוועדה</w:t>
            </w:r>
          </w:p>
        </w:tc>
      </w:tr>
      <w:tr w:rsidR="006153B0" w:rsidTr="006153B0">
        <w:tc>
          <w:tcPr>
            <w:tcW w:w="2050" w:type="dxa"/>
            <w:shd w:val="clear" w:color="auto" w:fill="auto"/>
          </w:tcPr>
          <w:p w:rsidR="006153B0" w:rsidRDefault="006153B0" w:rsidP="00DE5B80">
            <w:pPr>
              <w:ind w:firstLine="0"/>
              <w:rPr>
                <w:rtl/>
              </w:rPr>
            </w:pPr>
            <w:r>
              <w:rPr>
                <w:rtl/>
              </w:rPr>
              <w:t>זכריה יחיאל רייך</w:t>
            </w:r>
          </w:p>
        </w:tc>
        <w:tc>
          <w:tcPr>
            <w:tcW w:w="336" w:type="dxa"/>
            <w:shd w:val="clear" w:color="auto" w:fill="auto"/>
          </w:tcPr>
          <w:p w:rsidR="006153B0" w:rsidRDefault="006153B0" w:rsidP="00DE5B80">
            <w:pPr>
              <w:ind w:firstLine="0"/>
              <w:rPr>
                <w:rtl/>
              </w:rPr>
            </w:pPr>
            <w:r>
              <w:rPr>
                <w:rtl/>
              </w:rPr>
              <w:t>–</w:t>
            </w:r>
          </w:p>
        </w:tc>
        <w:tc>
          <w:tcPr>
            <w:tcW w:w="6912" w:type="dxa"/>
            <w:shd w:val="clear" w:color="auto" w:fill="auto"/>
          </w:tcPr>
          <w:p w:rsidR="006153B0" w:rsidRDefault="006153B0" w:rsidP="00DE5B80">
            <w:pPr>
              <w:ind w:firstLine="0"/>
              <w:rPr>
                <w:rtl/>
              </w:rPr>
            </w:pPr>
            <w:r>
              <w:rPr>
                <w:rtl/>
              </w:rPr>
              <w:t>שדלן/ית (פרילוג בע"מ), מייצג/ת את עמותת דיירי הדיור המוגן בישראל</w:t>
            </w:r>
          </w:p>
        </w:tc>
      </w:tr>
      <w:tr w:rsidR="006153B0" w:rsidTr="006153B0">
        <w:tc>
          <w:tcPr>
            <w:tcW w:w="2050" w:type="dxa"/>
            <w:shd w:val="clear" w:color="auto" w:fill="auto"/>
          </w:tcPr>
          <w:p w:rsidR="006153B0" w:rsidRDefault="006153B0" w:rsidP="00DE5B80">
            <w:pPr>
              <w:ind w:firstLine="0"/>
              <w:rPr>
                <w:rtl/>
              </w:rPr>
            </w:pPr>
            <w:r>
              <w:rPr>
                <w:rtl/>
              </w:rPr>
              <w:t>שגיא אהרון</w:t>
            </w:r>
          </w:p>
        </w:tc>
        <w:tc>
          <w:tcPr>
            <w:tcW w:w="336" w:type="dxa"/>
            <w:shd w:val="clear" w:color="auto" w:fill="auto"/>
          </w:tcPr>
          <w:p w:rsidR="006153B0" w:rsidRDefault="006153B0" w:rsidP="00DE5B80">
            <w:pPr>
              <w:ind w:firstLine="0"/>
              <w:rPr>
                <w:rtl/>
              </w:rPr>
            </w:pPr>
            <w:r>
              <w:rPr>
                <w:rtl/>
              </w:rPr>
              <w:t>–</w:t>
            </w:r>
          </w:p>
        </w:tc>
        <w:tc>
          <w:tcPr>
            <w:tcW w:w="6912" w:type="dxa"/>
            <w:shd w:val="clear" w:color="auto" w:fill="auto"/>
          </w:tcPr>
          <w:p w:rsidR="006153B0" w:rsidRDefault="006153B0" w:rsidP="00DE5B80">
            <w:pPr>
              <w:ind w:firstLine="0"/>
              <w:rPr>
                <w:rtl/>
              </w:rPr>
            </w:pPr>
            <w:r>
              <w:rPr>
                <w:rtl/>
              </w:rPr>
              <w:t>שדלן/ית (קונטקטי בע"מ), מייצג/ת את קבוצת מעל ומעבר</w:t>
            </w:r>
          </w:p>
        </w:tc>
      </w:tr>
      <w:tr w:rsidR="003066E7" w:rsidTr="006153B0">
        <w:tc>
          <w:tcPr>
            <w:tcW w:w="2050" w:type="dxa"/>
            <w:shd w:val="clear" w:color="auto" w:fill="auto"/>
          </w:tcPr>
          <w:p w:rsidR="003066E7" w:rsidRDefault="003066E7" w:rsidP="00DE5B80">
            <w:pPr>
              <w:ind w:firstLine="0"/>
              <w:rPr>
                <w:rtl/>
              </w:rPr>
            </w:pPr>
            <w:r>
              <w:rPr>
                <w:rFonts w:hint="cs"/>
                <w:rtl/>
              </w:rPr>
              <w:t>רפאל דוד גרסון</w:t>
            </w:r>
          </w:p>
        </w:tc>
        <w:tc>
          <w:tcPr>
            <w:tcW w:w="336" w:type="dxa"/>
            <w:shd w:val="clear" w:color="auto" w:fill="auto"/>
          </w:tcPr>
          <w:p w:rsidR="003066E7" w:rsidRDefault="003066E7" w:rsidP="00DE5B80">
            <w:pPr>
              <w:ind w:firstLine="0"/>
              <w:rPr>
                <w:rtl/>
              </w:rPr>
            </w:pPr>
            <w:r>
              <w:rPr>
                <w:rFonts w:hint="cs"/>
                <w:rtl/>
              </w:rPr>
              <w:t>–</w:t>
            </w:r>
          </w:p>
        </w:tc>
        <w:tc>
          <w:tcPr>
            <w:tcW w:w="6912" w:type="dxa"/>
            <w:shd w:val="clear" w:color="auto" w:fill="auto"/>
          </w:tcPr>
          <w:p w:rsidR="003066E7" w:rsidRDefault="003066E7" w:rsidP="00DE5B80">
            <w:pPr>
              <w:ind w:firstLine="0"/>
              <w:rPr>
                <w:rtl/>
              </w:rPr>
            </w:pPr>
            <w:r>
              <w:rPr>
                <w:rFonts w:hint="cs"/>
                <w:rtl/>
              </w:rPr>
              <w:t>שדלן/ית (אימפקט (ל.א.ב) בע"מ), מייצג/ת את מטב</w:t>
            </w:r>
          </w:p>
        </w:tc>
      </w:tr>
      <w:tr w:rsidR="003066E7" w:rsidTr="006153B0">
        <w:tc>
          <w:tcPr>
            <w:tcW w:w="2050" w:type="dxa"/>
            <w:shd w:val="clear" w:color="auto" w:fill="auto"/>
          </w:tcPr>
          <w:p w:rsidR="003066E7" w:rsidRDefault="003066E7" w:rsidP="00DE5B80">
            <w:pPr>
              <w:ind w:firstLine="0"/>
              <w:rPr>
                <w:rtl/>
              </w:rPr>
            </w:pPr>
            <w:r>
              <w:rPr>
                <w:rtl/>
              </w:rPr>
              <w:t>נחמן מזעקי</w:t>
            </w:r>
          </w:p>
        </w:tc>
        <w:tc>
          <w:tcPr>
            <w:tcW w:w="336" w:type="dxa"/>
            <w:shd w:val="clear" w:color="auto" w:fill="auto"/>
          </w:tcPr>
          <w:p w:rsidR="003066E7" w:rsidRDefault="003066E7" w:rsidP="00DE5B80">
            <w:pPr>
              <w:ind w:firstLine="0"/>
              <w:rPr>
                <w:rtl/>
              </w:rPr>
            </w:pPr>
          </w:p>
        </w:tc>
        <w:tc>
          <w:tcPr>
            <w:tcW w:w="6912" w:type="dxa"/>
            <w:shd w:val="clear" w:color="auto" w:fill="auto"/>
          </w:tcPr>
          <w:p w:rsidR="003066E7" w:rsidRDefault="003066E7" w:rsidP="00DE5B80">
            <w:pPr>
              <w:ind w:firstLine="0"/>
              <w:rPr>
                <w:rtl/>
              </w:rPr>
            </w:pP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F11720" w:rsidP="00D40A29">
      <w:pPr>
        <w:ind w:firstLine="0"/>
        <w:rPr>
          <w:u w:val="single"/>
        </w:rPr>
      </w:pPr>
      <w:r>
        <w:rPr>
          <w:rtl/>
        </w:rPr>
        <w:t>אתי שבתאי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2A0179" w:rsidP="008320F6">
      <w:pPr>
        <w:ind w:firstLine="0"/>
        <w:rPr>
          <w:rtl/>
        </w:rPr>
      </w:pPr>
      <w:r>
        <w:rPr>
          <w:rFonts w:hint="cs"/>
          <w:rtl/>
        </w:rPr>
        <w:t xml:space="preserve">סמדר לביא, </w:t>
      </w:r>
      <w:r>
        <w:rPr>
          <w:rtl/>
        </w:rPr>
        <w:t xml:space="preserve">חבר </w:t>
      </w:r>
      <w:r>
        <w:rPr>
          <w:rFonts w:hint="cs"/>
          <w:rtl/>
        </w:rPr>
        <w:t>תרגומים</w:t>
      </w:r>
    </w:p>
    <w:p w:rsidR="007226AC" w:rsidRDefault="007226AC">
      <w:pPr>
        <w:bidi w:val="0"/>
        <w:spacing w:line="240" w:lineRule="auto"/>
        <w:ind w:firstLine="0"/>
        <w:jc w:val="left"/>
        <w:rPr>
          <w:rtl/>
        </w:rPr>
      </w:pPr>
      <w:r>
        <w:rPr>
          <w:rtl/>
        </w:rPr>
        <w:br w:type="page"/>
      </w:r>
    </w:p>
    <w:p w:rsidR="007226AC" w:rsidRDefault="007226AC" w:rsidP="007226AC">
      <w:pPr>
        <w:pStyle w:val="a6"/>
        <w:keepNext/>
        <w:rPr>
          <w:rtl/>
        </w:rPr>
      </w:pPr>
      <w:r>
        <w:rPr>
          <w:rtl/>
        </w:rPr>
        <w:lastRenderedPageBreak/>
        <w:t>במסגרת בניית תכנית-אב לאומית בתחום הזקנה:</w:t>
      </w:r>
      <w:r w:rsidR="003431C0">
        <w:rPr>
          <w:rFonts w:hint="cs"/>
          <w:rtl/>
        </w:rPr>
        <w:t xml:space="preserve"> </w:t>
      </w:r>
      <w:r>
        <w:rPr>
          <w:rtl/>
        </w:rPr>
        <w:t>שירותי הרווחה הניתנים לאזרחים הוותיקים: אתגרים ומענים</w:t>
      </w:r>
    </w:p>
    <w:p w:rsidR="007226AC" w:rsidRDefault="007226AC" w:rsidP="007226AC">
      <w:pPr>
        <w:pStyle w:val="KeepWithNext"/>
        <w:rPr>
          <w:rtl/>
        </w:rPr>
      </w:pPr>
    </w:p>
    <w:p w:rsidR="003066E7" w:rsidRPr="003066E7" w:rsidRDefault="003066E7" w:rsidP="003066E7">
      <w:pPr>
        <w:rPr>
          <w:rtl/>
        </w:rPr>
      </w:pPr>
    </w:p>
    <w:p w:rsidR="007226AC" w:rsidRDefault="00C355A0" w:rsidP="00C355A0">
      <w:pPr>
        <w:pStyle w:val="af6"/>
        <w:keepNext/>
        <w:rPr>
          <w:rtl/>
        </w:rPr>
      </w:pPr>
      <w:r>
        <w:rPr>
          <w:rtl/>
        </w:rPr>
        <w:t>היו"ר טלי פלוסקוב:</w:t>
      </w:r>
    </w:p>
    <w:p w:rsidR="00C355A0" w:rsidRPr="00C355A0" w:rsidRDefault="00C355A0" w:rsidP="00C355A0">
      <w:pPr>
        <w:rPr>
          <w:rtl/>
        </w:rPr>
      </w:pPr>
    </w:p>
    <w:p w:rsidR="007226AC" w:rsidRDefault="007B6E29" w:rsidP="007226AC">
      <w:pPr>
        <w:rPr>
          <w:rtl/>
        </w:rPr>
      </w:pPr>
      <w:r>
        <w:rPr>
          <w:rFonts w:hint="cs"/>
          <w:rtl/>
        </w:rPr>
        <w:t xml:space="preserve">בוקר טוב, רבותיי, בוקר טוב לכולם. היום 21 בנובמבר 2018, </w:t>
      </w:r>
      <w:bookmarkStart w:id="0" w:name="_ETM_Q1_16663"/>
      <w:bookmarkEnd w:id="0"/>
      <w:r>
        <w:rPr>
          <w:rFonts w:hint="cs"/>
          <w:rtl/>
        </w:rPr>
        <w:t xml:space="preserve">השעה 9:10 דקות. אני פותחת את ישיבת הוועדה המשותפת לוועדת </w:t>
      </w:r>
      <w:bookmarkStart w:id="1" w:name="_ETM_Q1_20422"/>
      <w:bookmarkEnd w:id="1"/>
      <w:r>
        <w:rPr>
          <w:rFonts w:hint="cs"/>
          <w:rtl/>
        </w:rPr>
        <w:t xml:space="preserve">העבודה, הרווחה והבריאות וועדת הכלכלה לבניית תכנית אב לאומית בתחום </w:t>
      </w:r>
      <w:bookmarkStart w:id="2" w:name="_ETM_Q1_28460"/>
      <w:bookmarkEnd w:id="2"/>
      <w:r>
        <w:rPr>
          <w:rFonts w:hint="cs"/>
          <w:rtl/>
        </w:rPr>
        <w:t>הזקנה. הנושא שאנחנו נדבר היום זה שירותי הרווחה הניתנים לא</w:t>
      </w:r>
      <w:bookmarkStart w:id="3" w:name="_ETM_Q1_32689"/>
      <w:bookmarkEnd w:id="3"/>
      <w:r>
        <w:rPr>
          <w:rFonts w:hint="cs"/>
          <w:rtl/>
        </w:rPr>
        <w:t xml:space="preserve">זרחים הוותיקים: אתגרים ומענים. </w:t>
      </w:r>
    </w:p>
    <w:p w:rsidR="007B6E29" w:rsidRDefault="007B6E29" w:rsidP="007226AC">
      <w:pPr>
        <w:rPr>
          <w:rtl/>
        </w:rPr>
      </w:pPr>
      <w:bookmarkStart w:id="4" w:name="_ETM_Q1_36841"/>
      <w:bookmarkEnd w:id="4"/>
    </w:p>
    <w:p w:rsidR="003431C0" w:rsidRDefault="007B6E29" w:rsidP="003431C0">
      <w:pPr>
        <w:rPr>
          <w:rtl/>
        </w:rPr>
      </w:pPr>
      <w:bookmarkStart w:id="5" w:name="_ETM_Q1_37385"/>
      <w:bookmarkEnd w:id="5"/>
      <w:r>
        <w:rPr>
          <w:rFonts w:hint="cs"/>
          <w:rtl/>
        </w:rPr>
        <w:t xml:space="preserve">אבל לפני שאנחנו מתחילים לדון בנושא, אני </w:t>
      </w:r>
      <w:bookmarkStart w:id="6" w:name="_ETM_Q1_41767"/>
      <w:bookmarkEnd w:id="6"/>
      <w:r>
        <w:rPr>
          <w:rFonts w:hint="cs"/>
          <w:rtl/>
        </w:rPr>
        <w:t xml:space="preserve">כמובן מברכת גם את יועץ הוועדה, פרופ' בריק, גם מנהלת </w:t>
      </w:r>
      <w:bookmarkStart w:id="7" w:name="_ETM_Q1_44908"/>
      <w:bookmarkEnd w:id="7"/>
      <w:r>
        <w:rPr>
          <w:rFonts w:hint="cs"/>
          <w:rtl/>
        </w:rPr>
        <w:t>הוועדה, אתי שבתאי, צוות הוועדה,</w:t>
      </w:r>
      <w:r w:rsidR="003431C0">
        <w:rPr>
          <w:rFonts w:hint="cs"/>
          <w:rtl/>
        </w:rPr>
        <w:t xml:space="preserve"> את</w:t>
      </w:r>
      <w:r>
        <w:rPr>
          <w:rFonts w:hint="cs"/>
          <w:rtl/>
        </w:rPr>
        <w:t xml:space="preserve"> גלית מבורך, מנהלת אגף </w:t>
      </w:r>
      <w:bookmarkStart w:id="8" w:name="_ETM_Q1_50125"/>
      <w:bookmarkEnd w:id="8"/>
      <w:r>
        <w:rPr>
          <w:rFonts w:hint="cs"/>
          <w:rtl/>
        </w:rPr>
        <w:t>אזרחים ותיקים במשרד הרווחה, שהיא ת</w:t>
      </w:r>
      <w:bookmarkStart w:id="9" w:name="_ETM_Q1_53600"/>
      <w:bookmarkEnd w:id="9"/>
      <w:r>
        <w:rPr>
          <w:rFonts w:hint="cs"/>
          <w:rtl/>
        </w:rPr>
        <w:t xml:space="preserve">ציג לנו </w:t>
      </w:r>
      <w:r w:rsidR="003431C0">
        <w:rPr>
          <w:rFonts w:hint="cs"/>
          <w:rtl/>
        </w:rPr>
        <w:t xml:space="preserve">פה מצגת </w:t>
      </w:r>
      <w:r>
        <w:rPr>
          <w:rFonts w:hint="cs"/>
          <w:rtl/>
        </w:rPr>
        <w:t>בכל מה שקורה בנושא</w:t>
      </w:r>
      <w:r w:rsidR="003431C0">
        <w:rPr>
          <w:rFonts w:hint="cs"/>
          <w:rtl/>
        </w:rPr>
        <w:t xml:space="preserve">. </w:t>
      </w:r>
    </w:p>
    <w:p w:rsidR="003431C0" w:rsidRDefault="003431C0" w:rsidP="003431C0">
      <w:pPr>
        <w:rPr>
          <w:rtl/>
        </w:rPr>
      </w:pPr>
    </w:p>
    <w:p w:rsidR="007B6E29" w:rsidRDefault="007B6E29" w:rsidP="003431C0">
      <w:pPr>
        <w:rPr>
          <w:rtl/>
        </w:rPr>
      </w:pPr>
      <w:r>
        <w:rPr>
          <w:rFonts w:hint="cs"/>
          <w:rtl/>
        </w:rPr>
        <w:t xml:space="preserve">לפני הכול אני רוצה </w:t>
      </w:r>
      <w:bookmarkStart w:id="10" w:name="_ETM_Q1_58256"/>
      <w:bookmarkEnd w:id="10"/>
      <w:r w:rsidR="003431C0">
        <w:rPr>
          <w:rFonts w:hint="cs"/>
          <w:rtl/>
        </w:rPr>
        <w:t xml:space="preserve">להתייחס, </w:t>
      </w:r>
      <w:r>
        <w:rPr>
          <w:rFonts w:hint="cs"/>
          <w:rtl/>
        </w:rPr>
        <w:t xml:space="preserve">אני רואה שיש </w:t>
      </w:r>
      <w:bookmarkStart w:id="11" w:name="_ETM_Q1_60380"/>
      <w:bookmarkEnd w:id="11"/>
      <w:r>
        <w:rPr>
          <w:rFonts w:hint="cs"/>
          <w:rtl/>
        </w:rPr>
        <w:t xml:space="preserve">פה הרבה אנשים שהנושא </w:t>
      </w:r>
      <w:r>
        <w:rPr>
          <w:rtl/>
        </w:rPr>
        <w:t>–</w:t>
      </w:r>
      <w:r>
        <w:rPr>
          <w:rFonts w:hint="cs"/>
          <w:rtl/>
        </w:rPr>
        <w:t xml:space="preserve"> בוקר טוב לארנה זמיר, בדיוק בזמן היא נכנסה. </w:t>
      </w:r>
      <w:bookmarkStart w:id="12" w:name="_ETM_Q1_65257"/>
      <w:bookmarkEnd w:id="12"/>
      <w:r w:rsidR="003431C0">
        <w:rPr>
          <w:rFonts w:hint="cs"/>
          <w:rtl/>
        </w:rPr>
        <w:t>זה בדיוק מה שהתחלתי לה</w:t>
      </w:r>
      <w:r>
        <w:rPr>
          <w:rFonts w:hint="cs"/>
          <w:rtl/>
        </w:rPr>
        <w:t xml:space="preserve">גיד, ארנה, וטוב שהצטרפת, שאנחנו נקיים </w:t>
      </w:r>
      <w:bookmarkStart w:id="13" w:name="_ETM_Q1_88164"/>
      <w:bookmarkEnd w:id="13"/>
      <w:r>
        <w:rPr>
          <w:rFonts w:hint="cs"/>
          <w:rtl/>
        </w:rPr>
        <w:t xml:space="preserve">בהקדם האפשרי דיון בנושא של כניסת הרפורמה החדשה לתוקף. </w:t>
      </w:r>
      <w:bookmarkStart w:id="14" w:name="_ETM_Q1_95808"/>
      <w:bookmarkEnd w:id="14"/>
      <w:r>
        <w:rPr>
          <w:rFonts w:hint="cs"/>
          <w:rtl/>
        </w:rPr>
        <w:t>אני מקבלת אינספור פניות משני הצדדים, תחושה</w:t>
      </w:r>
      <w:r w:rsidR="00AC3D75">
        <w:rPr>
          <w:rFonts w:hint="cs"/>
          <w:rtl/>
        </w:rPr>
        <w:t xml:space="preserve"> של לא </w:t>
      </w:r>
      <w:bookmarkStart w:id="15" w:name="_ETM_Q1_99272"/>
      <w:bookmarkEnd w:id="15"/>
      <w:r w:rsidR="00AC3D75">
        <w:rPr>
          <w:rFonts w:hint="cs"/>
          <w:rtl/>
        </w:rPr>
        <w:t xml:space="preserve">ברור מה יהיה, הרבה קשישים החליטו לפתור בעיות כלכליות </w:t>
      </w:r>
      <w:bookmarkStart w:id="16" w:name="_ETM_Q1_102748"/>
      <w:bookmarkEnd w:id="16"/>
      <w:r w:rsidR="00AC3D75">
        <w:rPr>
          <w:rFonts w:hint="cs"/>
          <w:rtl/>
        </w:rPr>
        <w:t xml:space="preserve">של הילדים שלהם על חשבונם ועל חשבון המדינה וזה דבר </w:t>
      </w:r>
      <w:bookmarkStart w:id="17" w:name="_ETM_Q1_109625"/>
      <w:bookmarkEnd w:id="17"/>
      <w:r w:rsidR="00AC3D75">
        <w:rPr>
          <w:rFonts w:hint="cs"/>
          <w:rtl/>
        </w:rPr>
        <w:t>שקשה לנו להסכים עם זה</w:t>
      </w:r>
      <w:r w:rsidR="003431C0">
        <w:rPr>
          <w:rFonts w:hint="cs"/>
          <w:rtl/>
        </w:rPr>
        <w:t xml:space="preserve">. </w:t>
      </w:r>
      <w:r w:rsidR="00AC3D75">
        <w:rPr>
          <w:rFonts w:hint="cs"/>
          <w:rtl/>
        </w:rPr>
        <w:t xml:space="preserve">צריך לחשוב ביחד מה אנחנו </w:t>
      </w:r>
      <w:bookmarkStart w:id="18" w:name="_ETM_Q1_109046"/>
      <w:bookmarkEnd w:id="18"/>
      <w:r w:rsidR="003431C0">
        <w:rPr>
          <w:rFonts w:hint="cs"/>
          <w:rtl/>
        </w:rPr>
        <w:t>עושים כך שבאמת</w:t>
      </w:r>
      <w:r>
        <w:rPr>
          <w:rFonts w:hint="cs"/>
          <w:rtl/>
        </w:rPr>
        <w:t xml:space="preserve"> </w:t>
      </w:r>
      <w:r w:rsidR="00AC3D75">
        <w:rPr>
          <w:rFonts w:hint="cs"/>
          <w:rtl/>
        </w:rPr>
        <w:t xml:space="preserve">חוק הסיעוד ובכלל המטרה שהצבנו לעצמנו </w:t>
      </w:r>
      <w:bookmarkStart w:id="19" w:name="_ETM_Q1_120184"/>
      <w:bookmarkEnd w:id="19"/>
      <w:r w:rsidR="00AC3D75">
        <w:rPr>
          <w:rFonts w:hint="cs"/>
          <w:rtl/>
        </w:rPr>
        <w:t xml:space="preserve">לא - - - </w:t>
      </w:r>
    </w:p>
    <w:p w:rsidR="003431C0" w:rsidRDefault="003431C0" w:rsidP="003431C0">
      <w:pPr>
        <w:rPr>
          <w:rtl/>
        </w:rPr>
      </w:pPr>
    </w:p>
    <w:p w:rsidR="003431C0" w:rsidRDefault="003431C0" w:rsidP="003431C0">
      <w:pPr>
        <w:pStyle w:val="a4"/>
        <w:keepNext/>
        <w:rPr>
          <w:rtl/>
        </w:rPr>
      </w:pPr>
      <w:bookmarkStart w:id="20" w:name="_ETM_Q1_115287"/>
      <w:bookmarkStart w:id="21" w:name="_ETM_Q1_113587"/>
      <w:bookmarkEnd w:id="20"/>
      <w:bookmarkEnd w:id="21"/>
      <w:r>
        <w:rPr>
          <w:rtl/>
        </w:rPr>
        <w:t>קריאה:</w:t>
      </w:r>
    </w:p>
    <w:p w:rsidR="003431C0" w:rsidRDefault="003431C0" w:rsidP="003431C0">
      <w:pPr>
        <w:pStyle w:val="KeepWithNext"/>
        <w:rPr>
          <w:rtl/>
        </w:rPr>
      </w:pPr>
    </w:p>
    <w:p w:rsidR="003431C0" w:rsidRDefault="003431C0" w:rsidP="003431C0">
      <w:pPr>
        <w:rPr>
          <w:rtl/>
        </w:rPr>
      </w:pPr>
      <w:r>
        <w:rPr>
          <w:rFonts w:hint="cs"/>
          <w:rtl/>
        </w:rPr>
        <w:t xml:space="preserve">רפורמת הסיעוד, לא </w:t>
      </w:r>
      <w:bookmarkStart w:id="22" w:name="_ETM_Q1_121221"/>
      <w:bookmarkEnd w:id="22"/>
      <w:r>
        <w:rPr>
          <w:rFonts w:hint="cs"/>
          <w:rtl/>
        </w:rPr>
        <w:t>חוק.</w:t>
      </w:r>
    </w:p>
    <w:p w:rsidR="003431C0" w:rsidRDefault="003431C0" w:rsidP="003431C0">
      <w:pPr>
        <w:rPr>
          <w:rtl/>
        </w:rPr>
      </w:pPr>
    </w:p>
    <w:p w:rsidR="003431C0" w:rsidRDefault="003431C0" w:rsidP="003431C0">
      <w:pPr>
        <w:pStyle w:val="af6"/>
        <w:keepNext/>
        <w:rPr>
          <w:rtl/>
        </w:rPr>
      </w:pPr>
      <w:bookmarkStart w:id="23" w:name="_ETM_Q1_115777"/>
      <w:bookmarkStart w:id="24" w:name="_ETM_Q1_117445"/>
      <w:bookmarkEnd w:id="23"/>
      <w:bookmarkEnd w:id="24"/>
      <w:r>
        <w:rPr>
          <w:rtl/>
        </w:rPr>
        <w:t>היו"ר טלי פלוסקוב:</w:t>
      </w:r>
    </w:p>
    <w:p w:rsidR="003431C0" w:rsidRDefault="003431C0" w:rsidP="003431C0">
      <w:pPr>
        <w:pStyle w:val="KeepWithNext"/>
        <w:rPr>
          <w:rtl/>
        </w:rPr>
      </w:pPr>
    </w:p>
    <w:p w:rsidR="00AC3D75" w:rsidRDefault="00AC3D75" w:rsidP="007226AC">
      <w:pPr>
        <w:rPr>
          <w:rtl/>
        </w:rPr>
      </w:pPr>
      <w:r>
        <w:rPr>
          <w:rFonts w:hint="cs"/>
          <w:rtl/>
        </w:rPr>
        <w:t>אנ</w:t>
      </w:r>
      <w:bookmarkStart w:id="25" w:name="_ETM_Q1_121958"/>
      <w:bookmarkEnd w:id="25"/>
      <w:r>
        <w:rPr>
          <w:rFonts w:hint="cs"/>
          <w:rtl/>
        </w:rPr>
        <w:t xml:space="preserve">חנו נודיע לכם </w:t>
      </w:r>
      <w:bookmarkStart w:id="26" w:name="_ETM_Q1_125686"/>
      <w:bookmarkEnd w:id="26"/>
      <w:r>
        <w:rPr>
          <w:rFonts w:hint="cs"/>
          <w:rtl/>
        </w:rPr>
        <w:t xml:space="preserve">מתי יהיה הדיון, אנחנו נשתדל לעשות את זה כמובן כמה שיותר </w:t>
      </w:r>
      <w:bookmarkStart w:id="27" w:name="_ETM_Q1_134862"/>
      <w:bookmarkEnd w:id="27"/>
      <w:r>
        <w:rPr>
          <w:rFonts w:hint="cs"/>
          <w:rtl/>
        </w:rPr>
        <w:t xml:space="preserve">מהר, כי התחושה שלי </w:t>
      </w:r>
      <w:r w:rsidR="003431C0">
        <w:rPr>
          <w:rFonts w:hint="cs"/>
          <w:rtl/>
        </w:rPr>
        <w:t xml:space="preserve">היא </w:t>
      </w:r>
      <w:r>
        <w:rPr>
          <w:rFonts w:hint="cs"/>
          <w:rtl/>
        </w:rPr>
        <w:t xml:space="preserve">שכל מי שרצינו לעזור לו יעברו </w:t>
      </w:r>
      <w:bookmarkStart w:id="28" w:name="_ETM_Q1_136898"/>
      <w:bookmarkEnd w:id="28"/>
      <w:r>
        <w:rPr>
          <w:rFonts w:hint="cs"/>
          <w:rtl/>
        </w:rPr>
        <w:t xml:space="preserve">בסוף לרווחה והרווחה אחר כך תטבע מכל הדברים האלה </w:t>
      </w:r>
      <w:bookmarkStart w:id="29" w:name="_ETM_Q1_140611"/>
      <w:bookmarkEnd w:id="29"/>
      <w:r>
        <w:rPr>
          <w:rFonts w:hint="cs"/>
          <w:rtl/>
        </w:rPr>
        <w:t xml:space="preserve">שלא טיפלנו בהם. </w:t>
      </w:r>
    </w:p>
    <w:p w:rsidR="00AC3D75" w:rsidRDefault="00AC3D75" w:rsidP="007226AC">
      <w:pPr>
        <w:rPr>
          <w:rtl/>
        </w:rPr>
      </w:pPr>
      <w:bookmarkStart w:id="30" w:name="_ETM_Q1_148552"/>
      <w:bookmarkEnd w:id="30"/>
    </w:p>
    <w:p w:rsidR="00AC3D75" w:rsidRDefault="00AC3D75" w:rsidP="007226AC">
      <w:pPr>
        <w:rPr>
          <w:rtl/>
        </w:rPr>
      </w:pPr>
      <w:r>
        <w:rPr>
          <w:rFonts w:hint="cs"/>
          <w:rtl/>
        </w:rPr>
        <w:t xml:space="preserve">הערה נוספת, יש לנו </w:t>
      </w:r>
      <w:r w:rsidR="003431C0">
        <w:rPr>
          <w:rFonts w:hint="cs"/>
          <w:rtl/>
        </w:rPr>
        <w:t>את ה</w:t>
      </w:r>
      <w:r>
        <w:rPr>
          <w:rFonts w:hint="cs"/>
          <w:rtl/>
        </w:rPr>
        <w:t xml:space="preserve">דיון הבא, שהיה </w:t>
      </w:r>
      <w:bookmarkStart w:id="31" w:name="_ETM_Q1_148209"/>
      <w:bookmarkEnd w:id="31"/>
      <w:r>
        <w:rPr>
          <w:rFonts w:hint="cs"/>
          <w:rtl/>
        </w:rPr>
        <w:t xml:space="preserve">מתוכנן בלי הנושא שעכשיו העליתי, </w:t>
      </w:r>
      <w:r w:rsidR="003431C0">
        <w:rPr>
          <w:rFonts w:hint="cs"/>
          <w:rtl/>
        </w:rPr>
        <w:t>ו</w:t>
      </w:r>
      <w:r>
        <w:rPr>
          <w:rFonts w:hint="cs"/>
          <w:rtl/>
        </w:rPr>
        <w:t>זה נושא הבריאות. משרד</w:t>
      </w:r>
      <w:bookmarkStart w:id="32" w:name="_ETM_Q1_151783"/>
      <w:bookmarkEnd w:id="32"/>
      <w:r>
        <w:rPr>
          <w:rFonts w:hint="cs"/>
          <w:rtl/>
        </w:rPr>
        <w:t xml:space="preserve"> הבריאות ביקש פה באמת להיכנס לעומק והם ביקשו אפילו דיון </w:t>
      </w:r>
      <w:bookmarkStart w:id="33" w:name="_ETM_Q1_153174"/>
      <w:bookmarkEnd w:id="33"/>
      <w:r>
        <w:rPr>
          <w:rFonts w:hint="cs"/>
          <w:rtl/>
        </w:rPr>
        <w:t xml:space="preserve">של שלוש שעות. שלוש שעות, כנראה שלא </w:t>
      </w:r>
      <w:bookmarkStart w:id="34" w:name="_ETM_Q1_158385"/>
      <w:bookmarkEnd w:id="34"/>
      <w:r>
        <w:rPr>
          <w:rFonts w:hint="cs"/>
          <w:rtl/>
        </w:rPr>
        <w:t xml:space="preserve">יסתדר לנו, אבל שעתיים וחצי אנחנו כן ניתן להם. זה </w:t>
      </w:r>
      <w:bookmarkStart w:id="35" w:name="_ETM_Q1_159151"/>
      <w:bookmarkEnd w:id="35"/>
      <w:r>
        <w:rPr>
          <w:rFonts w:hint="cs"/>
          <w:rtl/>
        </w:rPr>
        <w:t xml:space="preserve">מה שתכננו ליום רביעי הבא, אז קחו בחשבון שהדיון יתחיל </w:t>
      </w:r>
      <w:bookmarkStart w:id="36" w:name="_ETM_Q1_162793"/>
      <w:bookmarkEnd w:id="36"/>
      <w:r>
        <w:rPr>
          <w:rFonts w:hint="cs"/>
          <w:rtl/>
        </w:rPr>
        <w:t>מוקדם, בשמונה וחצי, כי ב-11:00 אנחנו מתחילים את המליאה. א</w:t>
      </w:r>
      <w:bookmarkStart w:id="37" w:name="_ETM_Q1_170980"/>
      <w:bookmarkEnd w:id="37"/>
      <w:r>
        <w:rPr>
          <w:rFonts w:hint="cs"/>
          <w:rtl/>
        </w:rPr>
        <w:t xml:space="preserve">ז כל מי שחושב לנכון להיות נוכח, אני מבינה שיציגו </w:t>
      </w:r>
      <w:bookmarkStart w:id="38" w:name="_ETM_Q1_175088"/>
      <w:bookmarkEnd w:id="38"/>
      <w:r>
        <w:rPr>
          <w:rFonts w:hint="cs"/>
          <w:rtl/>
        </w:rPr>
        <w:t xml:space="preserve">לנו הרבה דברים מעניינים מאוד. אני כבר עכשיו אומרת, ב-8:30 </w:t>
      </w:r>
      <w:bookmarkStart w:id="39" w:name="_ETM_Q1_177685"/>
      <w:bookmarkEnd w:id="39"/>
      <w:r>
        <w:rPr>
          <w:rFonts w:hint="cs"/>
          <w:rtl/>
        </w:rPr>
        <w:t xml:space="preserve">תהיו ערוכים, בכל אופן אנחנו בירושלים, כולל אני. </w:t>
      </w:r>
    </w:p>
    <w:p w:rsidR="00AC3D75" w:rsidRDefault="00AC3D75" w:rsidP="007226AC">
      <w:pPr>
        <w:rPr>
          <w:rtl/>
        </w:rPr>
      </w:pPr>
    </w:p>
    <w:p w:rsidR="00AC3D75" w:rsidRDefault="00AC3D75" w:rsidP="00AC3D75">
      <w:pPr>
        <w:pStyle w:val="af9"/>
        <w:keepNext/>
        <w:rPr>
          <w:rtl/>
        </w:rPr>
      </w:pPr>
      <w:bookmarkStart w:id="40" w:name="_ETM_Q1_181811"/>
      <w:bookmarkStart w:id="41" w:name="_ETM_Q1_179703"/>
      <w:bookmarkEnd w:id="40"/>
      <w:bookmarkEnd w:id="41"/>
      <w:r>
        <w:rPr>
          <w:rtl/>
        </w:rPr>
        <w:t>שרה אשר:</w:t>
      </w:r>
    </w:p>
    <w:p w:rsidR="00AC3D75" w:rsidRDefault="00AC3D75" w:rsidP="00AC3D75">
      <w:pPr>
        <w:pStyle w:val="KeepWithNext"/>
        <w:rPr>
          <w:rtl/>
        </w:rPr>
      </w:pPr>
    </w:p>
    <w:p w:rsidR="00AC3D75" w:rsidRDefault="00AC3D75" w:rsidP="00AC3D75">
      <w:pPr>
        <w:rPr>
          <w:rtl/>
        </w:rPr>
      </w:pPr>
      <w:r>
        <w:rPr>
          <w:rFonts w:hint="cs"/>
          <w:rtl/>
        </w:rPr>
        <w:t xml:space="preserve">זה </w:t>
      </w:r>
      <w:bookmarkStart w:id="42" w:name="_ETM_Q1_180464"/>
      <w:bookmarkEnd w:id="42"/>
      <w:r>
        <w:rPr>
          <w:rFonts w:hint="cs"/>
          <w:rtl/>
        </w:rPr>
        <w:t xml:space="preserve">סביב האשפוז הסיעודי? </w:t>
      </w:r>
    </w:p>
    <w:p w:rsidR="00AC3D75" w:rsidRDefault="00AC3D75" w:rsidP="00AC3D75">
      <w:pPr>
        <w:rPr>
          <w:rtl/>
        </w:rPr>
      </w:pPr>
    </w:p>
    <w:p w:rsidR="00AC3D75" w:rsidRDefault="00AC3D75" w:rsidP="00AC3D75">
      <w:pPr>
        <w:pStyle w:val="af6"/>
        <w:keepNext/>
        <w:rPr>
          <w:rtl/>
        </w:rPr>
      </w:pPr>
      <w:bookmarkStart w:id="43" w:name="_ETM_Q1_178933"/>
      <w:bookmarkStart w:id="44" w:name="_ETM_Q1_180289"/>
      <w:bookmarkEnd w:id="43"/>
      <w:bookmarkEnd w:id="44"/>
      <w:r>
        <w:rPr>
          <w:rtl/>
        </w:rPr>
        <w:t>היו"ר טלי פלוסקוב:</w:t>
      </w:r>
    </w:p>
    <w:p w:rsidR="00AC3D75" w:rsidRDefault="00AC3D75" w:rsidP="00AC3D75">
      <w:pPr>
        <w:pStyle w:val="KeepWithNext"/>
        <w:rPr>
          <w:rtl/>
        </w:rPr>
      </w:pPr>
    </w:p>
    <w:p w:rsidR="00AC3D75" w:rsidRDefault="00AC3D75" w:rsidP="00AC3D75">
      <w:pPr>
        <w:rPr>
          <w:rtl/>
        </w:rPr>
      </w:pPr>
      <w:r>
        <w:rPr>
          <w:rFonts w:hint="cs"/>
          <w:rtl/>
        </w:rPr>
        <w:t xml:space="preserve">זה כל נושא הבריאות. מן </w:t>
      </w:r>
      <w:bookmarkStart w:id="45" w:name="_ETM_Q1_188045"/>
      <w:bookmarkEnd w:id="45"/>
      <w:r>
        <w:rPr>
          <w:rFonts w:hint="cs"/>
          <w:rtl/>
        </w:rPr>
        <w:t xml:space="preserve">הסתם בתוך נושא הבריאות יהיה גם הנושא של מוסדות. </w:t>
      </w:r>
    </w:p>
    <w:p w:rsidR="00AC3D75" w:rsidRDefault="00AC3D75" w:rsidP="00AC3D75">
      <w:pPr>
        <w:rPr>
          <w:rtl/>
        </w:rPr>
      </w:pPr>
    </w:p>
    <w:p w:rsidR="00AC3D75" w:rsidRDefault="00AC3D75" w:rsidP="00AC3D75">
      <w:pPr>
        <w:pStyle w:val="af9"/>
        <w:keepNext/>
        <w:rPr>
          <w:rtl/>
        </w:rPr>
      </w:pPr>
      <w:bookmarkStart w:id="46" w:name="_ETM_Q1_188132"/>
      <w:bookmarkStart w:id="47" w:name="_ETM_Q1_188560"/>
      <w:bookmarkEnd w:id="46"/>
      <w:bookmarkEnd w:id="47"/>
      <w:r>
        <w:rPr>
          <w:rtl/>
        </w:rPr>
        <w:t>יצחק בריק:</w:t>
      </w:r>
    </w:p>
    <w:p w:rsidR="00AC3D75" w:rsidRDefault="00AC3D75" w:rsidP="00AC3D75">
      <w:pPr>
        <w:pStyle w:val="KeepWithNext"/>
        <w:rPr>
          <w:rtl/>
        </w:rPr>
      </w:pPr>
    </w:p>
    <w:p w:rsidR="00AC3D75" w:rsidRDefault="00AC3D75" w:rsidP="00AC3D75">
      <w:pPr>
        <w:rPr>
          <w:rtl/>
        </w:rPr>
      </w:pPr>
      <w:r>
        <w:rPr>
          <w:rFonts w:hint="cs"/>
          <w:rtl/>
        </w:rPr>
        <w:t xml:space="preserve">מוסדות </w:t>
      </w:r>
      <w:bookmarkStart w:id="48" w:name="_ETM_Q1_190701"/>
      <w:bookmarkEnd w:id="48"/>
      <w:r>
        <w:rPr>
          <w:rFonts w:hint="cs"/>
          <w:rtl/>
        </w:rPr>
        <w:t xml:space="preserve">פחות. </w:t>
      </w:r>
    </w:p>
    <w:p w:rsidR="00AC3D75" w:rsidRDefault="00AC3D75" w:rsidP="00AC3D75">
      <w:pPr>
        <w:rPr>
          <w:rtl/>
        </w:rPr>
      </w:pPr>
    </w:p>
    <w:p w:rsidR="00AC3D75" w:rsidRDefault="00AC3D75" w:rsidP="00AC3D75">
      <w:pPr>
        <w:pStyle w:val="af6"/>
        <w:keepNext/>
        <w:rPr>
          <w:rtl/>
        </w:rPr>
      </w:pPr>
      <w:bookmarkStart w:id="49" w:name="_ETM_Q1_191684"/>
      <w:bookmarkStart w:id="50" w:name="_ETM_Q1_193071"/>
      <w:bookmarkEnd w:id="49"/>
      <w:bookmarkEnd w:id="50"/>
      <w:r>
        <w:rPr>
          <w:rtl/>
        </w:rPr>
        <w:t>היו"ר טלי פלוסקוב:</w:t>
      </w:r>
    </w:p>
    <w:p w:rsidR="00AC3D75" w:rsidRDefault="00AC3D75" w:rsidP="00AC3D75">
      <w:pPr>
        <w:pStyle w:val="KeepWithNext"/>
        <w:rPr>
          <w:rtl/>
        </w:rPr>
      </w:pPr>
    </w:p>
    <w:p w:rsidR="00AC3D75" w:rsidRDefault="00AC3D75" w:rsidP="003431C0">
      <w:pPr>
        <w:rPr>
          <w:rtl/>
        </w:rPr>
      </w:pPr>
      <w:r>
        <w:rPr>
          <w:rFonts w:hint="cs"/>
          <w:rtl/>
        </w:rPr>
        <w:t xml:space="preserve">על מוסדות כעיקרון דיברנו, אבל אנחנו רוצים להתייחס </w:t>
      </w:r>
      <w:bookmarkStart w:id="51" w:name="_ETM_Q1_198089"/>
      <w:bookmarkEnd w:id="51"/>
      <w:r>
        <w:rPr>
          <w:rFonts w:hint="cs"/>
          <w:rtl/>
        </w:rPr>
        <w:t xml:space="preserve">לאורך כל ה </w:t>
      </w:r>
      <w:r>
        <w:rPr>
          <w:rtl/>
        </w:rPr>
        <w:t>–</w:t>
      </w:r>
      <w:r>
        <w:rPr>
          <w:rFonts w:hint="cs"/>
          <w:rtl/>
        </w:rPr>
        <w:t xml:space="preserve"> שוב פעם, אנחנו רואים בתקשורת קיצוצים </w:t>
      </w:r>
      <w:bookmarkStart w:id="52" w:name="_ETM_Q1_198252"/>
      <w:bookmarkEnd w:id="52"/>
      <w:r>
        <w:rPr>
          <w:rFonts w:hint="cs"/>
          <w:rtl/>
        </w:rPr>
        <w:t xml:space="preserve">ותעריפים וכל זה, בטח ובטח נדבר על זה. </w:t>
      </w:r>
      <w:bookmarkStart w:id="53" w:name="_ETM_Q1_205457"/>
      <w:bookmarkEnd w:id="53"/>
      <w:r>
        <w:rPr>
          <w:rFonts w:hint="cs"/>
          <w:rtl/>
        </w:rPr>
        <w:t xml:space="preserve">זה לידיעתכם. </w:t>
      </w:r>
    </w:p>
    <w:p w:rsidR="00AC3D75" w:rsidRDefault="00AC3D75" w:rsidP="00AC3D75">
      <w:pPr>
        <w:rPr>
          <w:rtl/>
        </w:rPr>
      </w:pPr>
    </w:p>
    <w:p w:rsidR="00AC3D75" w:rsidRDefault="00AC3D75" w:rsidP="00AC3D75">
      <w:pPr>
        <w:rPr>
          <w:rtl/>
        </w:rPr>
      </w:pPr>
      <w:bookmarkStart w:id="54" w:name="_ETM_Q1_207750"/>
      <w:bookmarkEnd w:id="54"/>
      <w:r>
        <w:rPr>
          <w:rFonts w:hint="cs"/>
          <w:rtl/>
        </w:rPr>
        <w:lastRenderedPageBreak/>
        <w:t xml:space="preserve">ועכשיו אנחנו עוברים שוב לנושא שלשמו התכנסנו, זה נושא </w:t>
      </w:r>
      <w:bookmarkStart w:id="55" w:name="_ETM_Q1_214927"/>
      <w:bookmarkEnd w:id="55"/>
      <w:r>
        <w:rPr>
          <w:rFonts w:hint="cs"/>
          <w:rtl/>
        </w:rPr>
        <w:t>הרווחה, ש</w:t>
      </w:r>
      <w:r w:rsidR="003431C0">
        <w:rPr>
          <w:rFonts w:hint="cs"/>
          <w:rtl/>
        </w:rPr>
        <w:t xml:space="preserve">זה עוד פרק בתכנית האב. אני חייבת </w:t>
      </w:r>
      <w:r>
        <w:rPr>
          <w:rFonts w:hint="cs"/>
          <w:rtl/>
        </w:rPr>
        <w:t xml:space="preserve">להגיד </w:t>
      </w:r>
      <w:bookmarkStart w:id="56" w:name="_ETM_Q1_217959"/>
      <w:bookmarkEnd w:id="56"/>
      <w:r>
        <w:rPr>
          <w:rFonts w:hint="cs"/>
          <w:rtl/>
        </w:rPr>
        <w:t xml:space="preserve">לכם, הייתי בספק אם אני אגיע לדיון הזה לפני </w:t>
      </w:r>
      <w:bookmarkStart w:id="57" w:name="_ETM_Q1_220558"/>
      <w:bookmarkEnd w:id="57"/>
      <w:r>
        <w:rPr>
          <w:rFonts w:hint="cs"/>
          <w:rtl/>
        </w:rPr>
        <w:t>שבוע, אבל מתברר שהגענו. אז עוד שב</w:t>
      </w:r>
      <w:bookmarkStart w:id="58" w:name="_ETM_Q1_223239"/>
      <w:bookmarkEnd w:id="58"/>
      <w:r>
        <w:rPr>
          <w:rFonts w:hint="cs"/>
          <w:rtl/>
        </w:rPr>
        <w:t xml:space="preserve">וע, וכמה שבועות עוד נרוויח? נרוויח כולנו כדי באמת להתכנס </w:t>
      </w:r>
      <w:bookmarkStart w:id="59" w:name="_ETM_Q1_229118"/>
      <w:bookmarkEnd w:id="59"/>
      <w:r>
        <w:rPr>
          <w:rFonts w:hint="cs"/>
          <w:rtl/>
        </w:rPr>
        <w:t xml:space="preserve">אל תוך סיום העבודה על התכנית, כי יש לנו הרבה </w:t>
      </w:r>
      <w:bookmarkStart w:id="60" w:name="_ETM_Q1_234026"/>
      <w:bookmarkEnd w:id="60"/>
      <w:r>
        <w:rPr>
          <w:rFonts w:hint="cs"/>
          <w:rtl/>
        </w:rPr>
        <w:t xml:space="preserve">עבודה שנוכל להמשיך אותה בלי דיונים, אבל הדיונים האלה </w:t>
      </w:r>
      <w:bookmarkStart w:id="61" w:name="_ETM_Q1_237594"/>
      <w:bookmarkEnd w:id="61"/>
      <w:r>
        <w:rPr>
          <w:rFonts w:hint="cs"/>
          <w:rtl/>
        </w:rPr>
        <w:t xml:space="preserve">הם מאוד חשובים לי, מצד אחד גם </w:t>
      </w:r>
      <w:bookmarkStart w:id="62" w:name="_ETM_Q1_241054"/>
      <w:bookmarkEnd w:id="62"/>
      <w:r>
        <w:rPr>
          <w:rFonts w:hint="cs"/>
          <w:rtl/>
        </w:rPr>
        <w:t xml:space="preserve">כי נציגי המשרדים נמצאים כאן, מצד אחר גם כי הנציגים </w:t>
      </w:r>
      <w:bookmarkStart w:id="63" w:name="_ETM_Q1_241548"/>
      <w:bookmarkEnd w:id="63"/>
      <w:r>
        <w:rPr>
          <w:rFonts w:hint="cs"/>
          <w:rtl/>
        </w:rPr>
        <w:t xml:space="preserve">של הקשישים נמצאים כאן, וזה מאוד מאוד חשוב </w:t>
      </w:r>
      <w:bookmarkStart w:id="64" w:name="_ETM_Q1_245443"/>
      <w:bookmarkEnd w:id="64"/>
      <w:r>
        <w:rPr>
          <w:rFonts w:hint="cs"/>
          <w:rtl/>
        </w:rPr>
        <w:t>שהדיונים האלה יהיו לא מנותקים מהמציאות ומהשטח. לכן חשוב לקיים</w:t>
      </w:r>
      <w:bookmarkStart w:id="65" w:name="_ETM_Q1_254730"/>
      <w:bookmarkEnd w:id="65"/>
      <w:r>
        <w:rPr>
          <w:rFonts w:hint="cs"/>
          <w:rtl/>
        </w:rPr>
        <w:t xml:space="preserve"> את הדיונים האלה. אני מקווה מאוד שאנחנו גם נספיק כל </w:t>
      </w:r>
      <w:bookmarkStart w:id="66" w:name="_ETM_Q1_259751"/>
      <w:bookmarkEnd w:id="66"/>
      <w:r>
        <w:rPr>
          <w:rFonts w:hint="cs"/>
          <w:rtl/>
        </w:rPr>
        <w:t xml:space="preserve">מה שתכננו לעשות. </w:t>
      </w:r>
    </w:p>
    <w:p w:rsidR="00AC3D75" w:rsidRDefault="00AC3D75" w:rsidP="00AC3D75">
      <w:pPr>
        <w:rPr>
          <w:rtl/>
        </w:rPr>
      </w:pPr>
    </w:p>
    <w:p w:rsidR="00AC3D75" w:rsidRDefault="00AC3D75" w:rsidP="00AC3D75">
      <w:pPr>
        <w:rPr>
          <w:rtl/>
        </w:rPr>
      </w:pPr>
      <w:r>
        <w:rPr>
          <w:rFonts w:hint="cs"/>
          <w:rtl/>
        </w:rPr>
        <w:t>זה ס</w:t>
      </w:r>
      <w:bookmarkStart w:id="67" w:name="_ETM_Q1_261935"/>
      <w:bookmarkEnd w:id="67"/>
      <w:r>
        <w:rPr>
          <w:rFonts w:hint="cs"/>
          <w:rtl/>
        </w:rPr>
        <w:t xml:space="preserve">וג של הקדמה לדיון. כפי </w:t>
      </w:r>
      <w:bookmarkStart w:id="68" w:name="_ETM_Q1_267768"/>
      <w:bookmarkEnd w:id="68"/>
      <w:r>
        <w:rPr>
          <w:rFonts w:hint="cs"/>
          <w:rtl/>
        </w:rPr>
        <w:t xml:space="preserve">שאתם רואים, המצגת כבר על המסך ואנחנו ניתן עכשיו </w:t>
      </w:r>
      <w:bookmarkStart w:id="69" w:name="_ETM_Q1_270585"/>
      <w:bookmarkEnd w:id="69"/>
      <w:r>
        <w:rPr>
          <w:rFonts w:hint="cs"/>
          <w:rtl/>
        </w:rPr>
        <w:t xml:space="preserve">לגלית מבורך להציג לנו את המצגת של משרד העבודה, הרווחה </w:t>
      </w:r>
      <w:bookmarkStart w:id="70" w:name="_ETM_Q1_278121"/>
      <w:bookmarkEnd w:id="70"/>
      <w:r>
        <w:rPr>
          <w:rFonts w:hint="cs"/>
          <w:rtl/>
        </w:rPr>
        <w:t xml:space="preserve">והשירותים החברתיים. שוב, כל מי שרוצה לדבר, אני מזכירה לכם, </w:t>
      </w:r>
      <w:bookmarkStart w:id="71" w:name="_ETM_Q1_279191"/>
      <w:bookmarkEnd w:id="71"/>
      <w:r>
        <w:rPr>
          <w:rFonts w:hint="cs"/>
          <w:rtl/>
        </w:rPr>
        <w:t xml:space="preserve">בבקשה להירשם אצל מנהלת הוועדה. אני כמובן אתן לכם. </w:t>
      </w:r>
      <w:r w:rsidR="003431C0">
        <w:rPr>
          <w:rFonts w:hint="cs"/>
          <w:rtl/>
        </w:rPr>
        <w:t>ה</w:t>
      </w:r>
      <w:r>
        <w:rPr>
          <w:rFonts w:hint="cs"/>
          <w:rtl/>
        </w:rPr>
        <w:t xml:space="preserve">יעד </w:t>
      </w:r>
      <w:bookmarkStart w:id="72" w:name="_ETM_Q1_287598"/>
      <w:bookmarkEnd w:id="72"/>
      <w:r>
        <w:rPr>
          <w:rFonts w:hint="cs"/>
          <w:rtl/>
        </w:rPr>
        <w:t xml:space="preserve">הוא רבע ל-11:00, חייבים לסיים. גלית, כמובן אני רוצה לראות </w:t>
      </w:r>
      <w:bookmarkStart w:id="73" w:name="_ETM_Q1_296082"/>
      <w:bookmarkEnd w:id="73"/>
      <w:r>
        <w:rPr>
          <w:rFonts w:hint="cs"/>
          <w:rtl/>
        </w:rPr>
        <w:t xml:space="preserve">את כל המצגת, אבל כל מי שירצה אחר כך לדבר </w:t>
      </w:r>
      <w:bookmarkStart w:id="74" w:name="_ETM_Q1_297368"/>
      <w:bookmarkEnd w:id="74"/>
      <w:r>
        <w:rPr>
          <w:rFonts w:hint="cs"/>
          <w:rtl/>
        </w:rPr>
        <w:t xml:space="preserve">נעשה את זה בקצרה ומובן לכולם. אז בבקשה. </w:t>
      </w:r>
    </w:p>
    <w:p w:rsidR="00AC3D75" w:rsidRDefault="00AC3D75" w:rsidP="00AC3D75">
      <w:pPr>
        <w:rPr>
          <w:rtl/>
        </w:rPr>
      </w:pPr>
    </w:p>
    <w:p w:rsidR="00AC3D75" w:rsidRDefault="00AC3D75" w:rsidP="00AC3D75">
      <w:pPr>
        <w:pStyle w:val="af9"/>
        <w:keepNext/>
        <w:rPr>
          <w:rtl/>
        </w:rPr>
      </w:pPr>
      <w:bookmarkStart w:id="75" w:name="_ETM_Q1_300821"/>
      <w:bookmarkStart w:id="76" w:name="_ETM_Q1_302008"/>
      <w:bookmarkEnd w:id="75"/>
      <w:bookmarkEnd w:id="76"/>
      <w:r>
        <w:rPr>
          <w:rtl/>
        </w:rPr>
        <w:t>גלית מבורך:</w:t>
      </w:r>
    </w:p>
    <w:p w:rsidR="00AC3D75" w:rsidRDefault="00AC3D75" w:rsidP="00AC3D75">
      <w:pPr>
        <w:pStyle w:val="KeepWithNext"/>
        <w:rPr>
          <w:rtl/>
        </w:rPr>
      </w:pPr>
    </w:p>
    <w:p w:rsidR="00AC3D75" w:rsidRDefault="00AC3D75" w:rsidP="00F72AF6">
      <w:pPr>
        <w:rPr>
          <w:rtl/>
        </w:rPr>
      </w:pPr>
      <w:r>
        <w:rPr>
          <w:rFonts w:hint="cs"/>
          <w:rtl/>
        </w:rPr>
        <w:t>בוקר טוב.</w:t>
      </w:r>
      <w:bookmarkStart w:id="77" w:name="_ETM_Q1_303660"/>
      <w:bookmarkEnd w:id="77"/>
      <w:r>
        <w:rPr>
          <w:rFonts w:hint="cs"/>
          <w:rtl/>
        </w:rPr>
        <w:t xml:space="preserve"> תודה לחברת הכנסת טלי פלוסקוב שמאפשרת למשרד הרווחה להציג את </w:t>
      </w:r>
      <w:bookmarkStart w:id="78" w:name="_ETM_Q1_308418"/>
      <w:bookmarkEnd w:id="78"/>
      <w:r>
        <w:rPr>
          <w:rFonts w:hint="cs"/>
          <w:rtl/>
        </w:rPr>
        <w:t xml:space="preserve">עבודתנו ואת פנינו לאן. האגף לאזרחים ותיקים במשרד העבודה והרווחה </w:t>
      </w:r>
      <w:bookmarkStart w:id="79" w:name="_ETM_Q1_317804"/>
      <w:bookmarkEnd w:id="79"/>
      <w:r>
        <w:rPr>
          <w:rFonts w:hint="cs"/>
          <w:rtl/>
        </w:rPr>
        <w:t xml:space="preserve">שינה את שמו, היינו עד לא מזמן שירות וכחלק מההחלטה </w:t>
      </w:r>
      <w:bookmarkStart w:id="80" w:name="_ETM_Q1_322354"/>
      <w:bookmarkEnd w:id="80"/>
      <w:r>
        <w:rPr>
          <w:rFonts w:hint="cs"/>
          <w:rtl/>
        </w:rPr>
        <w:t xml:space="preserve">של השר חיים כץ ומנכ"ל המשרד לשים את נושא </w:t>
      </w:r>
      <w:bookmarkStart w:id="81" w:name="_ETM_Q1_322328"/>
      <w:bookmarkEnd w:id="81"/>
      <w:r>
        <w:rPr>
          <w:rFonts w:hint="cs"/>
          <w:rtl/>
        </w:rPr>
        <w:t xml:space="preserve">הזקנה בתעדוף גבוה בעבודת המשרד כל תחום הזקנה </w:t>
      </w:r>
      <w:bookmarkStart w:id="82" w:name="_ETM_Q1_333028"/>
      <w:bookmarkEnd w:id="82"/>
      <w:r w:rsidR="00F72AF6">
        <w:rPr>
          <w:rFonts w:hint="cs"/>
          <w:rtl/>
        </w:rPr>
        <w:t>הושם במרכז וא</w:t>
      </w:r>
      <w:r>
        <w:rPr>
          <w:rFonts w:hint="cs"/>
          <w:rtl/>
        </w:rPr>
        <w:t>נחנו שודרגנו לאגף בכיר. המגמה הזאת לאורך כל</w:t>
      </w:r>
      <w:bookmarkStart w:id="83" w:name="_ETM_Q1_340348"/>
      <w:bookmarkEnd w:id="83"/>
      <w:r>
        <w:rPr>
          <w:rFonts w:hint="cs"/>
          <w:rtl/>
        </w:rPr>
        <w:t xml:space="preserve"> המצגת תבוא לידי ביטוי כי השינויים שאנחנו נוביל יהיו בתקציבים, משאבים, פיתוח שירותים, הון אנושי. </w:t>
      </w:r>
    </w:p>
    <w:p w:rsidR="00AC3D75" w:rsidRDefault="00AC3D75" w:rsidP="00AC3D75">
      <w:pPr>
        <w:rPr>
          <w:rtl/>
        </w:rPr>
      </w:pPr>
    </w:p>
    <w:p w:rsidR="00AC3D75" w:rsidRDefault="00AC3D75" w:rsidP="00AC3D75">
      <w:pPr>
        <w:pStyle w:val="af6"/>
        <w:keepNext/>
        <w:rPr>
          <w:rtl/>
        </w:rPr>
      </w:pPr>
      <w:bookmarkStart w:id="84" w:name="_ETM_Q1_352107"/>
      <w:bookmarkStart w:id="85" w:name="_ETM_Q1_348911"/>
      <w:bookmarkEnd w:id="84"/>
      <w:bookmarkEnd w:id="85"/>
      <w:r>
        <w:rPr>
          <w:rtl/>
        </w:rPr>
        <w:t>היו"ר טלי פלוסקוב:</w:t>
      </w:r>
    </w:p>
    <w:p w:rsidR="00AC3D75" w:rsidRDefault="00AC3D75" w:rsidP="00AC3D75">
      <w:pPr>
        <w:pStyle w:val="KeepWithNext"/>
        <w:rPr>
          <w:rtl/>
        </w:rPr>
      </w:pPr>
    </w:p>
    <w:p w:rsidR="00AC3D75" w:rsidRDefault="00AC3D75" w:rsidP="00F72AF6">
      <w:pPr>
        <w:rPr>
          <w:rtl/>
        </w:rPr>
      </w:pPr>
      <w:r>
        <w:rPr>
          <w:rFonts w:hint="cs"/>
          <w:rtl/>
        </w:rPr>
        <w:t xml:space="preserve">גלית, סליחה שאני עוצרת </w:t>
      </w:r>
      <w:bookmarkStart w:id="86" w:name="_ETM_Q1_351000"/>
      <w:bookmarkEnd w:id="86"/>
      <w:r>
        <w:rPr>
          <w:rFonts w:hint="cs"/>
          <w:rtl/>
        </w:rPr>
        <w:t>אותך</w:t>
      </w:r>
      <w:r w:rsidR="00F72AF6">
        <w:rPr>
          <w:rFonts w:hint="cs"/>
          <w:rtl/>
        </w:rPr>
        <w:t xml:space="preserve">. </w:t>
      </w:r>
      <w:r>
        <w:rPr>
          <w:rFonts w:hint="cs"/>
          <w:rtl/>
        </w:rPr>
        <w:t xml:space="preserve">לפני שאת ממשיכה אני רוצה לברך </w:t>
      </w:r>
      <w:bookmarkStart w:id="87" w:name="_ETM_Q1_352780"/>
      <w:bookmarkEnd w:id="87"/>
      <w:r>
        <w:rPr>
          <w:rFonts w:hint="cs"/>
          <w:rtl/>
        </w:rPr>
        <w:t xml:space="preserve">את חבר הכנסת מסעוד גנאים שנמצא איתנו כאן. איכשהו </w:t>
      </w:r>
      <w:bookmarkStart w:id="88" w:name="_ETM_Q1_355059"/>
      <w:bookmarkEnd w:id="88"/>
      <w:r>
        <w:rPr>
          <w:rFonts w:hint="cs"/>
          <w:rtl/>
        </w:rPr>
        <w:t xml:space="preserve">פספסתי, פשוט לא התרגלתי שיש לי חברי כנסת בדיונים. </w:t>
      </w:r>
      <w:bookmarkStart w:id="89" w:name="_ETM_Q1_360718"/>
      <w:bookmarkEnd w:id="89"/>
    </w:p>
    <w:p w:rsidR="00AC3D75" w:rsidRDefault="00AC3D75" w:rsidP="00AC3D75">
      <w:pPr>
        <w:rPr>
          <w:rtl/>
        </w:rPr>
      </w:pPr>
    </w:p>
    <w:p w:rsidR="00AC3D75" w:rsidRDefault="00AC3D75" w:rsidP="00AC3D75">
      <w:pPr>
        <w:pStyle w:val="a4"/>
        <w:keepNext/>
        <w:rPr>
          <w:rtl/>
        </w:rPr>
      </w:pPr>
      <w:bookmarkStart w:id="90" w:name="_ETM_Q1_360827"/>
      <w:bookmarkStart w:id="91" w:name="_ETM_Q1_363899"/>
      <w:bookmarkEnd w:id="90"/>
      <w:bookmarkEnd w:id="91"/>
      <w:r>
        <w:rPr>
          <w:rtl/>
        </w:rPr>
        <w:t>מסעוד גנאים (הרשימה המשותפת):</w:t>
      </w:r>
    </w:p>
    <w:p w:rsidR="00AC3D75" w:rsidRDefault="00AC3D75" w:rsidP="00AC3D75">
      <w:pPr>
        <w:pStyle w:val="KeepWithNext"/>
        <w:rPr>
          <w:rtl/>
        </w:rPr>
      </w:pPr>
    </w:p>
    <w:p w:rsidR="00AC3D75" w:rsidRDefault="00AC3D75" w:rsidP="007E1A6B">
      <w:pPr>
        <w:rPr>
          <w:rtl/>
        </w:rPr>
      </w:pPr>
      <w:r>
        <w:rPr>
          <w:rFonts w:hint="cs"/>
          <w:rtl/>
        </w:rPr>
        <w:t xml:space="preserve">לא, זה הדיון השני. הייתי גם בדיון </w:t>
      </w:r>
      <w:r w:rsidR="007E1A6B">
        <w:rPr>
          <w:rFonts w:hint="cs"/>
          <w:rtl/>
        </w:rPr>
        <w:t>של - - -</w:t>
      </w:r>
      <w:r>
        <w:rPr>
          <w:rFonts w:hint="cs"/>
          <w:rtl/>
        </w:rPr>
        <w:t xml:space="preserve"> </w:t>
      </w:r>
    </w:p>
    <w:p w:rsidR="00AC3D75" w:rsidRDefault="00AC3D75" w:rsidP="00AC3D75">
      <w:pPr>
        <w:rPr>
          <w:rtl/>
        </w:rPr>
      </w:pPr>
    </w:p>
    <w:p w:rsidR="00AC3D75" w:rsidRDefault="00AC3D75" w:rsidP="00AC3D75">
      <w:pPr>
        <w:pStyle w:val="af6"/>
        <w:keepNext/>
        <w:rPr>
          <w:rtl/>
        </w:rPr>
      </w:pPr>
      <w:bookmarkStart w:id="92" w:name="_ETM_Q1_365615"/>
      <w:bookmarkStart w:id="93" w:name="_ETM_Q1_364117"/>
      <w:bookmarkEnd w:id="92"/>
      <w:bookmarkEnd w:id="93"/>
      <w:r>
        <w:rPr>
          <w:rtl/>
        </w:rPr>
        <w:t>היו"ר טלי פלוסקוב:</w:t>
      </w:r>
    </w:p>
    <w:p w:rsidR="00AC3D75" w:rsidRDefault="00AC3D75" w:rsidP="00AC3D75">
      <w:pPr>
        <w:pStyle w:val="KeepWithNext"/>
        <w:rPr>
          <w:rtl/>
        </w:rPr>
      </w:pPr>
    </w:p>
    <w:p w:rsidR="00AC3D75" w:rsidRDefault="00AC3D75" w:rsidP="00AC3D75">
      <w:pPr>
        <w:rPr>
          <w:rtl/>
        </w:rPr>
      </w:pPr>
      <w:r>
        <w:rPr>
          <w:rFonts w:hint="cs"/>
          <w:rtl/>
        </w:rPr>
        <w:t xml:space="preserve">נכון. </w:t>
      </w:r>
    </w:p>
    <w:p w:rsidR="00AC3D75" w:rsidRDefault="00AC3D75" w:rsidP="00AC3D75">
      <w:pPr>
        <w:rPr>
          <w:rtl/>
        </w:rPr>
      </w:pPr>
    </w:p>
    <w:p w:rsidR="00AC3D75" w:rsidRDefault="00AC3D75" w:rsidP="00AC3D75">
      <w:pPr>
        <w:pStyle w:val="a4"/>
        <w:keepNext/>
        <w:rPr>
          <w:rtl/>
        </w:rPr>
      </w:pPr>
      <w:bookmarkStart w:id="94" w:name="_ETM_Q1_365979"/>
      <w:bookmarkEnd w:id="94"/>
      <w:r>
        <w:rPr>
          <w:rtl/>
        </w:rPr>
        <w:t>מסעוד גנאים (הרשימה המשותפת):</w:t>
      </w:r>
    </w:p>
    <w:p w:rsidR="00AC3D75" w:rsidRDefault="00AC3D75" w:rsidP="00AC3D75">
      <w:pPr>
        <w:pStyle w:val="KeepWithNext"/>
        <w:rPr>
          <w:rtl/>
        </w:rPr>
      </w:pPr>
    </w:p>
    <w:p w:rsidR="00AC3D75" w:rsidRDefault="00AC3D75" w:rsidP="00AC3D75">
      <w:pPr>
        <w:rPr>
          <w:rtl/>
        </w:rPr>
      </w:pPr>
      <w:r>
        <w:rPr>
          <w:rFonts w:hint="cs"/>
          <w:rtl/>
        </w:rPr>
        <w:t xml:space="preserve">מאחר </w:t>
      </w:r>
      <w:bookmarkStart w:id="95" w:name="_ETM_Q1_368832"/>
      <w:bookmarkEnd w:id="95"/>
      <w:r>
        <w:rPr>
          <w:rFonts w:hint="cs"/>
          <w:rtl/>
        </w:rPr>
        <w:t>שזו תכנית חשובה ומאחר שהיית גם אצלנו בסכנין ב</w:t>
      </w:r>
      <w:r w:rsidR="007E1A6B">
        <w:rPr>
          <w:rFonts w:hint="cs"/>
          <w:rtl/>
        </w:rPr>
        <w:t xml:space="preserve"> - - -</w:t>
      </w:r>
    </w:p>
    <w:p w:rsidR="007E1A6B" w:rsidRDefault="007E1A6B" w:rsidP="00AC3D75">
      <w:pPr>
        <w:rPr>
          <w:rtl/>
        </w:rPr>
      </w:pPr>
    </w:p>
    <w:p w:rsidR="007E1A6B" w:rsidRDefault="007E1A6B" w:rsidP="007E1A6B">
      <w:pPr>
        <w:pStyle w:val="af6"/>
        <w:keepNext/>
        <w:rPr>
          <w:rtl/>
        </w:rPr>
      </w:pPr>
      <w:bookmarkStart w:id="96" w:name="_ETM_Q1_369473"/>
      <w:bookmarkStart w:id="97" w:name="_ETM_Q1_370986"/>
      <w:bookmarkEnd w:id="96"/>
      <w:bookmarkEnd w:id="97"/>
      <w:r>
        <w:rPr>
          <w:rtl/>
        </w:rPr>
        <w:t>היו"ר טלי פלוסקוב:</w:t>
      </w:r>
    </w:p>
    <w:p w:rsidR="007E1A6B" w:rsidRDefault="007E1A6B" w:rsidP="007E1A6B">
      <w:pPr>
        <w:pStyle w:val="KeepWithNext"/>
        <w:rPr>
          <w:rtl/>
        </w:rPr>
      </w:pPr>
    </w:p>
    <w:p w:rsidR="007E1A6B" w:rsidRDefault="007E1A6B" w:rsidP="007E1A6B">
      <w:pPr>
        <w:rPr>
          <w:rtl/>
        </w:rPr>
      </w:pPr>
      <w:r>
        <w:rPr>
          <w:rFonts w:hint="cs"/>
          <w:rtl/>
        </w:rPr>
        <w:t xml:space="preserve">נכון. </w:t>
      </w:r>
    </w:p>
    <w:p w:rsidR="007E1A6B" w:rsidRDefault="007E1A6B" w:rsidP="007E1A6B">
      <w:pPr>
        <w:rPr>
          <w:rtl/>
        </w:rPr>
      </w:pPr>
    </w:p>
    <w:p w:rsidR="007E1A6B" w:rsidRDefault="007E1A6B" w:rsidP="007E1A6B">
      <w:pPr>
        <w:pStyle w:val="a4"/>
        <w:keepNext/>
        <w:rPr>
          <w:rtl/>
        </w:rPr>
      </w:pPr>
      <w:bookmarkStart w:id="98" w:name="_ETM_Q1_372950"/>
      <w:bookmarkStart w:id="99" w:name="_ETM_Q1_375213"/>
      <w:bookmarkEnd w:id="98"/>
      <w:bookmarkEnd w:id="99"/>
      <w:r>
        <w:rPr>
          <w:rtl/>
        </w:rPr>
        <w:t>מסעוד גנאים (הרשימה המשותפת):</w:t>
      </w:r>
    </w:p>
    <w:p w:rsidR="007E1A6B" w:rsidRDefault="007E1A6B" w:rsidP="007E1A6B">
      <w:pPr>
        <w:pStyle w:val="KeepWithNext"/>
        <w:rPr>
          <w:rtl/>
        </w:rPr>
      </w:pPr>
    </w:p>
    <w:p w:rsidR="007E1A6B" w:rsidRDefault="007E1A6B" w:rsidP="00F72AF6">
      <w:pPr>
        <w:rPr>
          <w:rtl/>
        </w:rPr>
      </w:pPr>
      <w:r>
        <w:rPr>
          <w:rFonts w:hint="cs"/>
          <w:rtl/>
        </w:rPr>
        <w:t>אני מקווה שזו</w:t>
      </w:r>
      <w:bookmarkStart w:id="100" w:name="_ETM_Q1_377176"/>
      <w:bookmarkEnd w:id="100"/>
      <w:r>
        <w:rPr>
          <w:rFonts w:hint="cs"/>
          <w:rtl/>
        </w:rPr>
        <w:t xml:space="preserve"> תצליח, וגם לקחת בחשבון </w:t>
      </w:r>
      <w:r w:rsidR="00F72AF6">
        <w:rPr>
          <w:rFonts w:hint="cs"/>
          <w:rtl/>
        </w:rPr>
        <w:t>משום ש</w:t>
      </w:r>
      <w:r>
        <w:rPr>
          <w:rFonts w:hint="cs"/>
          <w:rtl/>
        </w:rPr>
        <w:t xml:space="preserve">לפני הדיון אני התקשרתי לכמה </w:t>
      </w:r>
      <w:bookmarkStart w:id="101" w:name="_ETM_Q1_378019"/>
      <w:bookmarkEnd w:id="101"/>
      <w:r>
        <w:rPr>
          <w:rFonts w:hint="cs"/>
          <w:rtl/>
        </w:rPr>
        <w:t xml:space="preserve">אנשים בחברה הערבית שמתעסקים בנושא, אומרים שאנחנו צריכים להכין את </w:t>
      </w:r>
      <w:bookmarkStart w:id="102" w:name="_ETM_Q1_387515"/>
      <w:bookmarkEnd w:id="102"/>
      <w:r>
        <w:rPr>
          <w:rFonts w:hint="cs"/>
          <w:rtl/>
        </w:rPr>
        <w:t xml:space="preserve">עצמנו לתכנית, כי עדיין יש דברים שצריך להכין שם. </w:t>
      </w:r>
      <w:bookmarkStart w:id="103" w:name="_ETM_Q1_390875"/>
      <w:bookmarkEnd w:id="103"/>
    </w:p>
    <w:p w:rsidR="007E1A6B" w:rsidRDefault="007E1A6B" w:rsidP="007E1A6B">
      <w:pPr>
        <w:rPr>
          <w:rtl/>
        </w:rPr>
      </w:pPr>
    </w:p>
    <w:p w:rsidR="007E1A6B" w:rsidRDefault="007E1A6B" w:rsidP="007E1A6B">
      <w:pPr>
        <w:pStyle w:val="af6"/>
        <w:keepNext/>
        <w:rPr>
          <w:rtl/>
        </w:rPr>
      </w:pPr>
      <w:bookmarkStart w:id="104" w:name="_ETM_Q1_390982"/>
      <w:bookmarkStart w:id="105" w:name="_ETM_Q1_392557"/>
      <w:bookmarkEnd w:id="104"/>
      <w:bookmarkEnd w:id="105"/>
      <w:r>
        <w:rPr>
          <w:rtl/>
        </w:rPr>
        <w:t>היו"ר טלי פלוסקוב:</w:t>
      </w:r>
    </w:p>
    <w:p w:rsidR="007E1A6B" w:rsidRDefault="007E1A6B" w:rsidP="007E1A6B">
      <w:pPr>
        <w:pStyle w:val="KeepWithNext"/>
        <w:rPr>
          <w:rtl/>
        </w:rPr>
      </w:pPr>
    </w:p>
    <w:p w:rsidR="007E1A6B" w:rsidRDefault="007E1A6B" w:rsidP="007E1A6B">
      <w:pPr>
        <w:rPr>
          <w:rtl/>
        </w:rPr>
      </w:pPr>
      <w:r>
        <w:rPr>
          <w:rFonts w:hint="cs"/>
          <w:rtl/>
        </w:rPr>
        <w:t xml:space="preserve">אני גם הבטחתי שיהיה ביקור נוסף, לאור כל מה שמתרחש </w:t>
      </w:r>
      <w:bookmarkStart w:id="106" w:name="_ETM_Q1_393256"/>
      <w:bookmarkEnd w:id="106"/>
      <w:r>
        <w:rPr>
          <w:rFonts w:hint="cs"/>
          <w:rtl/>
        </w:rPr>
        <w:t xml:space="preserve">ויש שינויים מאז שהייתי ואני אשמח גם שתצטרף אליי לסיור. </w:t>
      </w:r>
      <w:bookmarkStart w:id="107" w:name="_ETM_Q1_394858"/>
      <w:bookmarkEnd w:id="107"/>
    </w:p>
    <w:p w:rsidR="007E1A6B" w:rsidRDefault="007E1A6B" w:rsidP="007E1A6B">
      <w:pPr>
        <w:rPr>
          <w:rtl/>
        </w:rPr>
      </w:pPr>
      <w:bookmarkStart w:id="108" w:name="_ETM_Q1_394965"/>
      <w:bookmarkEnd w:id="108"/>
    </w:p>
    <w:p w:rsidR="007E1A6B" w:rsidRDefault="007E1A6B" w:rsidP="007E1A6B">
      <w:pPr>
        <w:pStyle w:val="a4"/>
        <w:keepNext/>
        <w:rPr>
          <w:rtl/>
        </w:rPr>
      </w:pPr>
      <w:bookmarkStart w:id="109" w:name="_ETM_Q1_396209"/>
      <w:bookmarkEnd w:id="109"/>
      <w:r>
        <w:rPr>
          <w:rtl/>
        </w:rPr>
        <w:t>מסעוד גנאים (הרשימה המשותפת):</w:t>
      </w:r>
    </w:p>
    <w:p w:rsidR="007E1A6B" w:rsidRDefault="007E1A6B" w:rsidP="007E1A6B">
      <w:pPr>
        <w:pStyle w:val="KeepWithNext"/>
        <w:rPr>
          <w:rtl/>
        </w:rPr>
      </w:pPr>
    </w:p>
    <w:p w:rsidR="007E1A6B" w:rsidRDefault="007E1A6B" w:rsidP="007E1A6B">
      <w:pPr>
        <w:rPr>
          <w:rtl/>
        </w:rPr>
      </w:pPr>
      <w:r>
        <w:rPr>
          <w:rFonts w:hint="cs"/>
          <w:rtl/>
        </w:rPr>
        <w:t xml:space="preserve">בשמחה, בסדר גמור. </w:t>
      </w:r>
    </w:p>
    <w:p w:rsidR="007E1A6B" w:rsidRDefault="007E1A6B" w:rsidP="007E1A6B">
      <w:pPr>
        <w:rPr>
          <w:rtl/>
        </w:rPr>
      </w:pPr>
    </w:p>
    <w:p w:rsidR="007E1A6B" w:rsidRDefault="007E1A6B" w:rsidP="007E1A6B">
      <w:pPr>
        <w:pStyle w:val="af6"/>
        <w:keepNext/>
        <w:rPr>
          <w:rtl/>
        </w:rPr>
      </w:pPr>
      <w:bookmarkStart w:id="110" w:name="_ETM_Q1_395741"/>
      <w:bookmarkStart w:id="111" w:name="_ETM_Q1_397350"/>
      <w:bookmarkEnd w:id="110"/>
      <w:bookmarkEnd w:id="111"/>
      <w:r>
        <w:rPr>
          <w:rtl/>
        </w:rPr>
        <w:t>היו"ר טלי פלוסקוב:</w:t>
      </w:r>
    </w:p>
    <w:p w:rsidR="007E1A6B" w:rsidRDefault="007E1A6B" w:rsidP="007E1A6B">
      <w:pPr>
        <w:pStyle w:val="KeepWithNext"/>
        <w:rPr>
          <w:rtl/>
        </w:rPr>
      </w:pPr>
    </w:p>
    <w:p w:rsidR="007E1A6B" w:rsidRDefault="007E1A6B" w:rsidP="007E1A6B">
      <w:pPr>
        <w:rPr>
          <w:rtl/>
        </w:rPr>
      </w:pPr>
      <w:r>
        <w:rPr>
          <w:rFonts w:hint="cs"/>
          <w:rtl/>
        </w:rPr>
        <w:t xml:space="preserve">תודה. גלית, אני שוב מתנצלת. </w:t>
      </w:r>
      <w:bookmarkStart w:id="112" w:name="_ETM_Q1_398947"/>
      <w:bookmarkEnd w:id="112"/>
      <w:r>
        <w:rPr>
          <w:rFonts w:hint="cs"/>
          <w:rtl/>
        </w:rPr>
        <w:t xml:space="preserve">בבקשה, תמשיכי. </w:t>
      </w:r>
    </w:p>
    <w:p w:rsidR="007E1A6B" w:rsidRDefault="007E1A6B" w:rsidP="007E1A6B">
      <w:pPr>
        <w:rPr>
          <w:rtl/>
        </w:rPr>
      </w:pPr>
    </w:p>
    <w:p w:rsidR="007E1A6B" w:rsidRDefault="007E1A6B" w:rsidP="007E1A6B">
      <w:pPr>
        <w:pStyle w:val="af9"/>
        <w:keepNext/>
        <w:rPr>
          <w:rtl/>
        </w:rPr>
      </w:pPr>
      <w:bookmarkStart w:id="113" w:name="_ETM_Q1_401135"/>
      <w:bookmarkStart w:id="114" w:name="_ETM_Q1_402924"/>
      <w:bookmarkEnd w:id="113"/>
      <w:bookmarkEnd w:id="114"/>
      <w:r>
        <w:rPr>
          <w:rtl/>
        </w:rPr>
        <w:t>גלית מבורך:</w:t>
      </w:r>
    </w:p>
    <w:p w:rsidR="007E1A6B" w:rsidRDefault="007E1A6B" w:rsidP="007E1A6B">
      <w:pPr>
        <w:pStyle w:val="KeepWithNext"/>
        <w:rPr>
          <w:rtl/>
        </w:rPr>
      </w:pPr>
    </w:p>
    <w:p w:rsidR="007E1A6B" w:rsidRDefault="007E1A6B" w:rsidP="007E1A6B">
      <w:pPr>
        <w:rPr>
          <w:rtl/>
        </w:rPr>
      </w:pPr>
      <w:r>
        <w:rPr>
          <w:rFonts w:hint="cs"/>
          <w:rtl/>
        </w:rPr>
        <w:t>אתה יכול להיות רגוע, בסכנין יש שירותים מאוד</w:t>
      </w:r>
      <w:bookmarkStart w:id="115" w:name="_ETM_Q1_405891"/>
      <w:bookmarkEnd w:id="115"/>
      <w:r>
        <w:rPr>
          <w:rFonts w:hint="cs"/>
          <w:rtl/>
        </w:rPr>
        <w:t xml:space="preserve"> טובים בקהילה. </w:t>
      </w:r>
    </w:p>
    <w:p w:rsidR="007E1A6B" w:rsidRDefault="007E1A6B" w:rsidP="007E1A6B">
      <w:pPr>
        <w:rPr>
          <w:rtl/>
        </w:rPr>
      </w:pPr>
    </w:p>
    <w:p w:rsidR="007E1A6B" w:rsidRDefault="007E1A6B" w:rsidP="007E1A6B">
      <w:pPr>
        <w:pStyle w:val="af6"/>
        <w:keepNext/>
        <w:rPr>
          <w:rtl/>
        </w:rPr>
      </w:pPr>
      <w:bookmarkStart w:id="116" w:name="_ETM_Q1_402043"/>
      <w:bookmarkStart w:id="117" w:name="_ETM_Q1_403871"/>
      <w:bookmarkEnd w:id="116"/>
      <w:bookmarkEnd w:id="117"/>
      <w:r>
        <w:rPr>
          <w:rtl/>
        </w:rPr>
        <w:t>היו"ר טלי פלוסקוב:</w:t>
      </w:r>
    </w:p>
    <w:p w:rsidR="007E1A6B" w:rsidRDefault="007E1A6B" w:rsidP="007E1A6B">
      <w:pPr>
        <w:pStyle w:val="KeepWithNext"/>
        <w:rPr>
          <w:rtl/>
        </w:rPr>
      </w:pPr>
    </w:p>
    <w:p w:rsidR="007E1A6B" w:rsidRDefault="007E1A6B" w:rsidP="007E1A6B">
      <w:pPr>
        <w:rPr>
          <w:rtl/>
        </w:rPr>
      </w:pPr>
      <w:r>
        <w:rPr>
          <w:rFonts w:hint="cs"/>
          <w:rtl/>
        </w:rPr>
        <w:t xml:space="preserve">יש שם מנהל באמת, באמת יש שם </w:t>
      </w:r>
      <w:bookmarkStart w:id="118" w:name="_ETM_Q1_406684"/>
      <w:bookmarkEnd w:id="118"/>
      <w:r>
        <w:rPr>
          <w:rFonts w:hint="cs"/>
          <w:rtl/>
        </w:rPr>
        <w:t>אנשים מאוד מקצ</w:t>
      </w:r>
      <w:bookmarkStart w:id="119" w:name="_ETM_Q1_404020"/>
      <w:bookmarkEnd w:id="119"/>
      <w:r>
        <w:rPr>
          <w:rFonts w:hint="cs"/>
          <w:rtl/>
        </w:rPr>
        <w:t xml:space="preserve">ועיים. </w:t>
      </w:r>
    </w:p>
    <w:p w:rsidR="007E1A6B" w:rsidRDefault="007E1A6B" w:rsidP="007E1A6B">
      <w:pPr>
        <w:rPr>
          <w:rtl/>
        </w:rPr>
      </w:pPr>
    </w:p>
    <w:p w:rsidR="007E1A6B" w:rsidRDefault="007E1A6B" w:rsidP="007E1A6B">
      <w:pPr>
        <w:pStyle w:val="a4"/>
        <w:keepNext/>
        <w:rPr>
          <w:rtl/>
        </w:rPr>
      </w:pPr>
      <w:bookmarkStart w:id="120" w:name="_ETM_Q1_407105"/>
      <w:bookmarkStart w:id="121" w:name="_ETM_Q1_402915"/>
      <w:bookmarkEnd w:id="120"/>
      <w:bookmarkEnd w:id="121"/>
      <w:r>
        <w:rPr>
          <w:rtl/>
        </w:rPr>
        <w:t>מסעוד גנאים (הרשימה המשותפת):</w:t>
      </w:r>
    </w:p>
    <w:p w:rsidR="007E1A6B" w:rsidRDefault="007E1A6B" w:rsidP="007E1A6B">
      <w:pPr>
        <w:pStyle w:val="KeepWithNext"/>
        <w:rPr>
          <w:rtl/>
        </w:rPr>
      </w:pPr>
    </w:p>
    <w:p w:rsidR="007E1A6B" w:rsidRDefault="007E1A6B" w:rsidP="007E1A6B">
      <w:pPr>
        <w:rPr>
          <w:rtl/>
        </w:rPr>
      </w:pPr>
      <w:r>
        <w:rPr>
          <w:rFonts w:hint="cs"/>
          <w:rtl/>
        </w:rPr>
        <w:t xml:space="preserve">אני יודע. </w:t>
      </w:r>
    </w:p>
    <w:p w:rsidR="007E1A6B" w:rsidRDefault="007E1A6B" w:rsidP="007E1A6B">
      <w:pPr>
        <w:rPr>
          <w:rtl/>
        </w:rPr>
      </w:pPr>
    </w:p>
    <w:p w:rsidR="007E1A6B" w:rsidRDefault="007E1A6B" w:rsidP="007E1A6B">
      <w:pPr>
        <w:pStyle w:val="af9"/>
        <w:keepNext/>
        <w:rPr>
          <w:rtl/>
        </w:rPr>
      </w:pPr>
      <w:bookmarkStart w:id="122" w:name="_ETM_Q1_404326"/>
      <w:bookmarkStart w:id="123" w:name="_ETM_Q1_405574"/>
      <w:bookmarkEnd w:id="122"/>
      <w:bookmarkEnd w:id="123"/>
      <w:r>
        <w:rPr>
          <w:rtl/>
        </w:rPr>
        <w:t>גלית מבורך:</w:t>
      </w:r>
    </w:p>
    <w:p w:rsidR="007E1A6B" w:rsidRDefault="007E1A6B" w:rsidP="007E1A6B">
      <w:pPr>
        <w:pStyle w:val="KeepWithNext"/>
        <w:rPr>
          <w:rtl/>
        </w:rPr>
      </w:pPr>
    </w:p>
    <w:p w:rsidR="007E1A6B" w:rsidRDefault="007E1A6B" w:rsidP="007E1A6B">
      <w:pPr>
        <w:rPr>
          <w:rtl/>
        </w:rPr>
      </w:pPr>
      <w:r>
        <w:rPr>
          <w:rFonts w:hint="cs"/>
          <w:rtl/>
        </w:rPr>
        <w:t xml:space="preserve">העמותה והמחלקה עובדים </w:t>
      </w:r>
      <w:bookmarkStart w:id="124" w:name="_ETM_Q1_405223"/>
      <w:bookmarkEnd w:id="124"/>
      <w:r>
        <w:rPr>
          <w:rFonts w:hint="cs"/>
          <w:rtl/>
        </w:rPr>
        <w:t>- - -</w:t>
      </w:r>
    </w:p>
    <w:p w:rsidR="007E1A6B" w:rsidRDefault="007E1A6B" w:rsidP="007E1A6B">
      <w:pPr>
        <w:rPr>
          <w:rtl/>
        </w:rPr>
      </w:pPr>
    </w:p>
    <w:p w:rsidR="007E1A6B" w:rsidRDefault="007E1A6B" w:rsidP="007E1A6B">
      <w:pPr>
        <w:pStyle w:val="a4"/>
        <w:keepNext/>
        <w:rPr>
          <w:rtl/>
        </w:rPr>
      </w:pPr>
      <w:bookmarkStart w:id="125" w:name="_ETM_Q1_410246"/>
      <w:bookmarkStart w:id="126" w:name="_ETM_Q1_412053"/>
      <w:bookmarkEnd w:id="125"/>
      <w:bookmarkEnd w:id="126"/>
      <w:r>
        <w:rPr>
          <w:rtl/>
        </w:rPr>
        <w:t>מסעוד גנאים (הרשימה המשותפת):</w:t>
      </w:r>
    </w:p>
    <w:p w:rsidR="007E1A6B" w:rsidRDefault="007E1A6B" w:rsidP="007E1A6B">
      <w:pPr>
        <w:pStyle w:val="KeepWithNext"/>
        <w:rPr>
          <w:rtl/>
        </w:rPr>
      </w:pPr>
    </w:p>
    <w:p w:rsidR="007E1A6B" w:rsidRDefault="007E1A6B" w:rsidP="007E1A6B">
      <w:pPr>
        <w:rPr>
          <w:rtl/>
        </w:rPr>
      </w:pPr>
      <w:r>
        <w:rPr>
          <w:rFonts w:hint="cs"/>
          <w:rtl/>
        </w:rPr>
        <w:t xml:space="preserve">אני יודע. </w:t>
      </w:r>
    </w:p>
    <w:p w:rsidR="007E1A6B" w:rsidRDefault="007E1A6B" w:rsidP="007E1A6B">
      <w:pPr>
        <w:rPr>
          <w:rtl/>
        </w:rPr>
      </w:pPr>
    </w:p>
    <w:p w:rsidR="007E1A6B" w:rsidRDefault="007E1A6B" w:rsidP="007E1A6B">
      <w:pPr>
        <w:pStyle w:val="af9"/>
        <w:keepNext/>
        <w:rPr>
          <w:rtl/>
        </w:rPr>
      </w:pPr>
      <w:bookmarkStart w:id="127" w:name="_ETM_Q1_413495"/>
      <w:bookmarkStart w:id="128" w:name="_ETM_Q1_414710"/>
      <w:bookmarkEnd w:id="127"/>
      <w:bookmarkEnd w:id="128"/>
      <w:r>
        <w:rPr>
          <w:rtl/>
        </w:rPr>
        <w:t>גלית מבורך:</w:t>
      </w:r>
    </w:p>
    <w:p w:rsidR="007E1A6B" w:rsidRDefault="007E1A6B" w:rsidP="007E1A6B">
      <w:pPr>
        <w:pStyle w:val="KeepWithNext"/>
        <w:rPr>
          <w:rtl/>
        </w:rPr>
      </w:pPr>
    </w:p>
    <w:p w:rsidR="007E1A6B" w:rsidRDefault="007E1A6B" w:rsidP="00F72AF6">
      <w:pPr>
        <w:rPr>
          <w:rtl/>
        </w:rPr>
      </w:pPr>
      <w:r>
        <w:rPr>
          <w:rFonts w:hint="cs"/>
          <w:rtl/>
        </w:rPr>
        <w:t xml:space="preserve">אז במסגרת החשיבה מחדש אנחנו </w:t>
      </w:r>
      <w:bookmarkStart w:id="129" w:name="_ETM_Q1_414027"/>
      <w:bookmarkEnd w:id="129"/>
      <w:r>
        <w:rPr>
          <w:rFonts w:hint="cs"/>
          <w:rtl/>
        </w:rPr>
        <w:t xml:space="preserve">גם חשבנו מחדש על החזון שלנו ובעצם החזון מתמקד בשלושה </w:t>
      </w:r>
      <w:bookmarkStart w:id="130" w:name="_ETM_Q1_421559"/>
      <w:bookmarkEnd w:id="130"/>
      <w:r>
        <w:rPr>
          <w:rFonts w:hint="cs"/>
          <w:rtl/>
        </w:rPr>
        <w:t xml:space="preserve">דברים, גם באיכות </w:t>
      </w:r>
      <w:r w:rsidR="00F72AF6">
        <w:rPr>
          <w:rFonts w:hint="cs"/>
          <w:rtl/>
        </w:rPr>
        <w:t>ה</w:t>
      </w:r>
      <w:r>
        <w:rPr>
          <w:rFonts w:hint="cs"/>
          <w:rtl/>
        </w:rPr>
        <w:t xml:space="preserve">חיים של הזקן, גם פיתוח שירותים שהם </w:t>
      </w:r>
      <w:bookmarkStart w:id="131" w:name="_ETM_Q1_428546"/>
      <w:bookmarkEnd w:id="131"/>
      <w:r>
        <w:rPr>
          <w:rFonts w:hint="cs"/>
          <w:rtl/>
        </w:rPr>
        <w:t xml:space="preserve">מקצועיים, גם מיטיבים, </w:t>
      </w:r>
      <w:r w:rsidR="00F72AF6">
        <w:rPr>
          <w:rFonts w:hint="cs"/>
          <w:rtl/>
        </w:rPr>
        <w:t xml:space="preserve">גם </w:t>
      </w:r>
      <w:r>
        <w:rPr>
          <w:rFonts w:hint="cs"/>
          <w:rtl/>
        </w:rPr>
        <w:t>מותאמים, שזו מילה חשובה</w:t>
      </w:r>
      <w:r w:rsidR="00F72AF6">
        <w:rPr>
          <w:rFonts w:hint="cs"/>
          <w:rtl/>
        </w:rPr>
        <w:t xml:space="preserve">. </w:t>
      </w:r>
      <w:r>
        <w:rPr>
          <w:rFonts w:hint="cs"/>
          <w:rtl/>
        </w:rPr>
        <w:t>זה לא</w:t>
      </w:r>
      <w:bookmarkStart w:id="132" w:name="_ETM_Q1_429820"/>
      <w:bookmarkEnd w:id="132"/>
      <w:r>
        <w:rPr>
          <w:rFonts w:hint="cs"/>
          <w:rtl/>
        </w:rPr>
        <w:t xml:space="preserve"> רק לפתח שירותים, אנחנו עסוקים באיך אנחנו מתאימים </w:t>
      </w:r>
      <w:bookmarkStart w:id="133" w:name="_ETM_Q1_435570"/>
      <w:bookmarkEnd w:id="133"/>
      <w:r w:rsidR="00F72AF6">
        <w:rPr>
          <w:rFonts w:hint="cs"/>
          <w:rtl/>
        </w:rPr>
        <w:t>את השירותים לצרכים של האנשים,</w:t>
      </w:r>
      <w:r>
        <w:rPr>
          <w:rFonts w:hint="cs"/>
          <w:rtl/>
        </w:rPr>
        <w:t xml:space="preserve"> כמובן עם דגש על </w:t>
      </w:r>
      <w:bookmarkStart w:id="134" w:name="_ETM_Q1_443432"/>
      <w:bookmarkEnd w:id="134"/>
      <w:r w:rsidR="00BA3E43">
        <w:rPr>
          <w:rFonts w:hint="cs"/>
          <w:rtl/>
        </w:rPr>
        <w:t>כבוד האד</w:t>
      </w:r>
      <w:r w:rsidR="00F72AF6">
        <w:rPr>
          <w:rFonts w:hint="cs"/>
          <w:rtl/>
        </w:rPr>
        <w:t>ם.</w:t>
      </w:r>
      <w:r w:rsidR="00BA3E43">
        <w:rPr>
          <w:rFonts w:hint="cs"/>
          <w:rtl/>
        </w:rPr>
        <w:t xml:space="preserve"> אנחנו רואים את הלקוחות כשותפים, הם חלק </w:t>
      </w:r>
      <w:bookmarkStart w:id="135" w:name="_ETM_Q1_448219"/>
      <w:bookmarkEnd w:id="135"/>
      <w:r w:rsidR="00BA3E43">
        <w:rPr>
          <w:rFonts w:hint="cs"/>
          <w:rtl/>
        </w:rPr>
        <w:t xml:space="preserve">מהחשיבה המשותפת שלנו, אנחנו מקיימים ונקיים איתם דיאלוג וכמובן בבסיס </w:t>
      </w:r>
      <w:bookmarkStart w:id="136" w:name="_ETM_Q1_456629"/>
      <w:bookmarkEnd w:id="136"/>
      <w:r w:rsidR="00BA3E43">
        <w:rPr>
          <w:rFonts w:hint="cs"/>
          <w:rtl/>
        </w:rPr>
        <w:t xml:space="preserve">העבודה שלנו זה מקצוע העבודה הסוציאלית. </w:t>
      </w:r>
    </w:p>
    <w:p w:rsidR="00BA3E43" w:rsidRDefault="00BA3E43" w:rsidP="007E1A6B">
      <w:pPr>
        <w:rPr>
          <w:rtl/>
        </w:rPr>
      </w:pPr>
    </w:p>
    <w:p w:rsidR="00BA3E43" w:rsidRDefault="00BA3E43" w:rsidP="00F72AF6">
      <w:pPr>
        <w:rPr>
          <w:rtl/>
        </w:rPr>
      </w:pPr>
      <w:r>
        <w:rPr>
          <w:rFonts w:hint="cs"/>
          <w:rtl/>
        </w:rPr>
        <w:t>א</w:t>
      </w:r>
      <w:bookmarkStart w:id="137" w:name="_ETM_Q1_462962"/>
      <w:bookmarkEnd w:id="137"/>
      <w:r>
        <w:rPr>
          <w:rFonts w:hint="cs"/>
          <w:rtl/>
        </w:rPr>
        <w:t xml:space="preserve">נחנו מחלקים את </w:t>
      </w:r>
      <w:bookmarkStart w:id="138" w:name="_ETM_Q1_459393"/>
      <w:bookmarkEnd w:id="138"/>
      <w:r>
        <w:rPr>
          <w:rFonts w:hint="cs"/>
          <w:rtl/>
        </w:rPr>
        <w:t xml:space="preserve">הלקוחות שלנו לשניים. אנחנו מטפלים בכל אוכלוסיית האזרחים הוותיקים המוגדרים </w:t>
      </w:r>
      <w:bookmarkStart w:id="139" w:name="_ETM_Q1_465913"/>
      <w:bookmarkEnd w:id="139"/>
      <w:r>
        <w:rPr>
          <w:rFonts w:hint="cs"/>
          <w:rtl/>
        </w:rPr>
        <w:t xml:space="preserve">על פי חוק, 62 נשים, 67 גברים, על פני כל </w:t>
      </w:r>
      <w:bookmarkStart w:id="140" w:name="_ETM_Q1_474972"/>
      <w:bookmarkEnd w:id="140"/>
      <w:r>
        <w:rPr>
          <w:rFonts w:hint="cs"/>
          <w:rtl/>
        </w:rPr>
        <w:t>רצף התפקוד, אני א</w:t>
      </w:r>
      <w:r w:rsidR="00F72AF6">
        <w:rPr>
          <w:rFonts w:hint="cs"/>
          <w:rtl/>
        </w:rPr>
        <w:t xml:space="preserve">פרט </w:t>
      </w:r>
      <w:r>
        <w:rPr>
          <w:rFonts w:hint="cs"/>
          <w:rtl/>
        </w:rPr>
        <w:t>בהמשך, ואוכלוסייה חדשה שאנחנו הו</w:t>
      </w:r>
      <w:bookmarkStart w:id="141" w:name="_ETM_Q1_475035"/>
      <w:bookmarkEnd w:id="141"/>
      <w:r>
        <w:rPr>
          <w:rFonts w:hint="cs"/>
          <w:rtl/>
        </w:rPr>
        <w:t xml:space="preserve">לכים להיכנס אליה, בתקווה שנקבל אישור סופי מהאוצר בינואר הקרוב, </w:t>
      </w:r>
      <w:bookmarkStart w:id="142" w:name="_ETM_Q1_480130"/>
      <w:bookmarkEnd w:id="142"/>
      <w:r>
        <w:rPr>
          <w:rFonts w:hint="cs"/>
          <w:rtl/>
        </w:rPr>
        <w:t xml:space="preserve">זה כל התחום של בני משפחה מטפלים, כמיליון </w:t>
      </w:r>
      <w:bookmarkStart w:id="143" w:name="_ETM_Q1_489636"/>
      <w:bookmarkEnd w:id="143"/>
      <w:r>
        <w:rPr>
          <w:rFonts w:hint="cs"/>
          <w:rtl/>
        </w:rPr>
        <w:t xml:space="preserve">בני משפחה מטפלים שלהבנתנו צריכים סיוע ופיתוח שירותים ייעודי. אני </w:t>
      </w:r>
      <w:bookmarkStart w:id="144" w:name="_ETM_Q1_498917"/>
      <w:bookmarkEnd w:id="144"/>
      <w:r>
        <w:rPr>
          <w:rFonts w:hint="cs"/>
          <w:rtl/>
        </w:rPr>
        <w:t xml:space="preserve">ארחיב על זה בהמשך, אבל זו אוכלוסייה חדשה שהמשרד </w:t>
      </w:r>
      <w:r w:rsidR="00F72AF6">
        <w:rPr>
          <w:rFonts w:hint="cs"/>
          <w:rtl/>
        </w:rPr>
        <w:t>קבע</w:t>
      </w:r>
      <w:r>
        <w:rPr>
          <w:rFonts w:hint="cs"/>
          <w:rtl/>
        </w:rPr>
        <w:t xml:space="preserve"> </w:t>
      </w:r>
      <w:bookmarkStart w:id="145" w:name="_ETM_Q1_501836"/>
      <w:bookmarkEnd w:id="145"/>
      <w:r>
        <w:rPr>
          <w:rFonts w:hint="cs"/>
          <w:rtl/>
        </w:rPr>
        <w:t xml:space="preserve">מדיניות לתחום הזה. </w:t>
      </w:r>
    </w:p>
    <w:p w:rsidR="00BA3E43" w:rsidRDefault="00BA3E43" w:rsidP="007E1A6B">
      <w:pPr>
        <w:rPr>
          <w:rtl/>
        </w:rPr>
      </w:pPr>
    </w:p>
    <w:p w:rsidR="00BA3E43" w:rsidRDefault="00BA3E43" w:rsidP="00BA3E43">
      <w:pPr>
        <w:pStyle w:val="af6"/>
        <w:keepNext/>
        <w:rPr>
          <w:rtl/>
        </w:rPr>
      </w:pPr>
      <w:bookmarkStart w:id="146" w:name="_ETM_Q1_504494"/>
      <w:bookmarkStart w:id="147" w:name="_ETM_Q1_506086"/>
      <w:bookmarkEnd w:id="146"/>
      <w:bookmarkEnd w:id="147"/>
      <w:r>
        <w:rPr>
          <w:rtl/>
        </w:rPr>
        <w:t>היו"ר טלי פלוסקוב:</w:t>
      </w:r>
    </w:p>
    <w:p w:rsidR="00BA3E43" w:rsidRDefault="00BA3E43" w:rsidP="00BA3E43">
      <w:pPr>
        <w:pStyle w:val="KeepWithNext"/>
        <w:rPr>
          <w:rtl/>
        </w:rPr>
      </w:pPr>
    </w:p>
    <w:p w:rsidR="00BA3E43" w:rsidRDefault="00BA3E43" w:rsidP="00BA3E43">
      <w:pPr>
        <w:rPr>
          <w:rtl/>
        </w:rPr>
      </w:pPr>
      <w:r>
        <w:rPr>
          <w:rFonts w:hint="cs"/>
          <w:rtl/>
        </w:rPr>
        <w:t xml:space="preserve">גלית, את ראית את ההמלצות שלנו לבני </w:t>
      </w:r>
      <w:bookmarkStart w:id="148" w:name="_ETM_Q1_510062"/>
      <w:bookmarkEnd w:id="148"/>
      <w:r>
        <w:rPr>
          <w:rFonts w:hint="cs"/>
          <w:rtl/>
        </w:rPr>
        <w:t xml:space="preserve">משפחה מטפלים? </w:t>
      </w:r>
    </w:p>
    <w:p w:rsidR="00BA3E43" w:rsidRDefault="00BA3E43" w:rsidP="00BA3E43">
      <w:pPr>
        <w:rPr>
          <w:rtl/>
        </w:rPr>
      </w:pPr>
    </w:p>
    <w:p w:rsidR="00BA3E43" w:rsidRDefault="00BA3E43" w:rsidP="00BA3E43">
      <w:pPr>
        <w:pStyle w:val="af9"/>
        <w:keepNext/>
        <w:rPr>
          <w:rtl/>
        </w:rPr>
      </w:pPr>
      <w:bookmarkStart w:id="149" w:name="_ETM_Q1_506530"/>
      <w:bookmarkStart w:id="150" w:name="_ETM_Q1_508546"/>
      <w:bookmarkEnd w:id="149"/>
      <w:bookmarkEnd w:id="150"/>
      <w:r>
        <w:rPr>
          <w:rtl/>
        </w:rPr>
        <w:t>גלית מבורך:</w:t>
      </w:r>
    </w:p>
    <w:p w:rsidR="00BA3E43" w:rsidRDefault="00BA3E43" w:rsidP="00BA3E43">
      <w:pPr>
        <w:pStyle w:val="KeepWithNext"/>
        <w:rPr>
          <w:rtl/>
        </w:rPr>
      </w:pPr>
    </w:p>
    <w:p w:rsidR="00BA3E43" w:rsidRDefault="00BA3E43" w:rsidP="00BA3E43">
      <w:pPr>
        <w:rPr>
          <w:rtl/>
        </w:rPr>
      </w:pPr>
      <w:r>
        <w:rPr>
          <w:rFonts w:hint="cs"/>
          <w:rtl/>
        </w:rPr>
        <w:t xml:space="preserve">כן. </w:t>
      </w:r>
    </w:p>
    <w:p w:rsidR="00BA3E43" w:rsidRDefault="00BA3E43" w:rsidP="00BA3E43">
      <w:pPr>
        <w:rPr>
          <w:rtl/>
        </w:rPr>
      </w:pPr>
    </w:p>
    <w:p w:rsidR="00BA3E43" w:rsidRDefault="00BA3E43" w:rsidP="00BA3E43">
      <w:pPr>
        <w:pStyle w:val="af6"/>
        <w:keepNext/>
        <w:rPr>
          <w:rtl/>
        </w:rPr>
      </w:pPr>
      <w:bookmarkStart w:id="151" w:name="_ETM_Q1_509857"/>
      <w:bookmarkStart w:id="152" w:name="_ETM_Q1_511242"/>
      <w:bookmarkEnd w:id="151"/>
      <w:bookmarkEnd w:id="152"/>
      <w:r>
        <w:rPr>
          <w:rtl/>
        </w:rPr>
        <w:t>היו"ר טלי פלוסקוב:</w:t>
      </w:r>
    </w:p>
    <w:p w:rsidR="00BA3E43" w:rsidRDefault="00BA3E43" w:rsidP="00BA3E43">
      <w:pPr>
        <w:pStyle w:val="KeepWithNext"/>
        <w:rPr>
          <w:rtl/>
        </w:rPr>
      </w:pPr>
    </w:p>
    <w:p w:rsidR="00BA3E43" w:rsidRDefault="00BA3E43" w:rsidP="00BA3E43">
      <w:pPr>
        <w:rPr>
          <w:rtl/>
        </w:rPr>
      </w:pPr>
      <w:r>
        <w:rPr>
          <w:rFonts w:hint="cs"/>
          <w:rtl/>
        </w:rPr>
        <w:t xml:space="preserve">לקחתם משהו בחשבון? </w:t>
      </w:r>
    </w:p>
    <w:p w:rsidR="00BA3E43" w:rsidRDefault="00BA3E43" w:rsidP="00BA3E43">
      <w:pPr>
        <w:rPr>
          <w:rtl/>
        </w:rPr>
      </w:pPr>
    </w:p>
    <w:p w:rsidR="00BA3E43" w:rsidRDefault="00BA3E43" w:rsidP="00BA3E43">
      <w:pPr>
        <w:pStyle w:val="af9"/>
        <w:keepNext/>
        <w:rPr>
          <w:rtl/>
        </w:rPr>
      </w:pPr>
      <w:bookmarkStart w:id="153" w:name="_ETM_Q1_508708"/>
      <w:bookmarkStart w:id="154" w:name="_ETM_Q1_511590"/>
      <w:bookmarkEnd w:id="153"/>
      <w:bookmarkEnd w:id="154"/>
      <w:r>
        <w:rPr>
          <w:rtl/>
        </w:rPr>
        <w:t>גלית מבורך:</w:t>
      </w:r>
    </w:p>
    <w:p w:rsidR="00BA3E43" w:rsidRDefault="00BA3E43" w:rsidP="00BA3E43">
      <w:pPr>
        <w:pStyle w:val="KeepWithNext"/>
        <w:rPr>
          <w:rtl/>
        </w:rPr>
      </w:pPr>
    </w:p>
    <w:p w:rsidR="00BA3E43" w:rsidRDefault="00BA3E43" w:rsidP="00BA3E43">
      <w:pPr>
        <w:rPr>
          <w:rtl/>
        </w:rPr>
      </w:pPr>
      <w:r>
        <w:rPr>
          <w:rFonts w:hint="cs"/>
          <w:rtl/>
        </w:rPr>
        <w:t xml:space="preserve">כן. אני ארחיב ואז </w:t>
      </w:r>
      <w:bookmarkStart w:id="155" w:name="_ETM_Q1_513998"/>
      <w:bookmarkEnd w:id="155"/>
      <w:r>
        <w:rPr>
          <w:rFonts w:hint="cs"/>
          <w:rtl/>
        </w:rPr>
        <w:t xml:space="preserve">תהיה אפשרות לכל השאלות. אני אציג קצת נתונים </w:t>
      </w:r>
      <w:bookmarkStart w:id="156" w:name="_ETM_Q1_516130"/>
      <w:bookmarkEnd w:id="156"/>
      <w:r>
        <w:rPr>
          <w:rFonts w:hint="cs"/>
          <w:rtl/>
        </w:rPr>
        <w:t xml:space="preserve">סטטיסטיים. בגרף הזה, אני אחר כך אפרט אותו יותר, אנחנו </w:t>
      </w:r>
      <w:bookmarkStart w:id="157" w:name="_ETM_Q1_524100"/>
      <w:bookmarkEnd w:id="157"/>
      <w:r>
        <w:rPr>
          <w:rFonts w:hint="cs"/>
          <w:rtl/>
        </w:rPr>
        <w:t xml:space="preserve">רואים עלייה מאוד משמעותית באוכלוסייה של המטופלים על ידי </w:t>
      </w:r>
      <w:bookmarkStart w:id="158" w:name="_ETM_Q1_525801"/>
      <w:bookmarkEnd w:id="158"/>
      <w:r>
        <w:rPr>
          <w:rFonts w:hint="cs"/>
          <w:rtl/>
        </w:rPr>
        <w:t>משרד העבודה והרווחה</w:t>
      </w:r>
      <w:r w:rsidR="002D0592">
        <w:rPr>
          <w:rFonts w:hint="cs"/>
          <w:rtl/>
        </w:rPr>
        <w:t xml:space="preserve"> </w:t>
      </w:r>
      <w:r>
        <w:rPr>
          <w:rFonts w:hint="cs"/>
          <w:rtl/>
        </w:rPr>
        <w:t xml:space="preserve">שבתחזיות שאנחנו עושים לשנים הבאות אנחנו </w:t>
      </w:r>
      <w:bookmarkStart w:id="159" w:name="_ETM_Q1_533167"/>
      <w:bookmarkEnd w:id="159"/>
      <w:r>
        <w:rPr>
          <w:rFonts w:hint="cs"/>
          <w:rtl/>
        </w:rPr>
        <w:t xml:space="preserve">רואים ומעריכים שתהיה קפיצה פי </w:t>
      </w:r>
      <w:r>
        <w:rPr>
          <w:rFonts w:hint="cs"/>
          <w:rtl/>
        </w:rPr>
        <w:lastRenderedPageBreak/>
        <w:t xml:space="preserve">אחד וחצי. בהמשך יש שקף </w:t>
      </w:r>
      <w:bookmarkStart w:id="160" w:name="_ETM_Q1_538583"/>
      <w:bookmarkEnd w:id="160"/>
      <w:r>
        <w:rPr>
          <w:rFonts w:hint="cs"/>
          <w:rtl/>
        </w:rPr>
        <w:t xml:space="preserve">שאני מדברת על המספר, אבל הנתון של קפיצה </w:t>
      </w:r>
      <w:bookmarkStart w:id="161" w:name="_ETM_Q1_544234"/>
      <w:bookmarkEnd w:id="161"/>
      <w:r>
        <w:rPr>
          <w:rFonts w:hint="cs"/>
          <w:rtl/>
        </w:rPr>
        <w:t xml:space="preserve">של אחד וחצי באוכלוסייה שאנחנו נטפל בה מחייבת אותנו בהיערכות </w:t>
      </w:r>
      <w:bookmarkStart w:id="162" w:name="_ETM_Q1_548753"/>
      <w:bookmarkEnd w:id="162"/>
      <w:r>
        <w:rPr>
          <w:rFonts w:hint="cs"/>
          <w:rtl/>
        </w:rPr>
        <w:t xml:space="preserve">מאוד ברורה להבנה מי האוכלוסייה, מה הצרכים שלה ואיך אנחנו </w:t>
      </w:r>
      <w:bookmarkStart w:id="163" w:name="_ETM_Q1_550574"/>
      <w:bookmarkEnd w:id="163"/>
      <w:r>
        <w:rPr>
          <w:rFonts w:hint="cs"/>
          <w:rtl/>
        </w:rPr>
        <w:t xml:space="preserve">נותנים לה את המענים. </w:t>
      </w:r>
    </w:p>
    <w:p w:rsidR="00BA3E43" w:rsidRDefault="00BA3E43" w:rsidP="00BA3E43">
      <w:pPr>
        <w:rPr>
          <w:rtl/>
        </w:rPr>
      </w:pPr>
    </w:p>
    <w:p w:rsidR="00BA3E43" w:rsidRDefault="00BA3E43" w:rsidP="00BA3E43">
      <w:pPr>
        <w:rPr>
          <w:rtl/>
        </w:rPr>
      </w:pPr>
      <w:r>
        <w:rPr>
          <w:rFonts w:hint="cs"/>
          <w:rtl/>
        </w:rPr>
        <w:t>א</w:t>
      </w:r>
      <w:bookmarkStart w:id="164" w:name="_ETM_Q1_554835"/>
      <w:bookmarkEnd w:id="164"/>
      <w:r>
        <w:rPr>
          <w:rFonts w:hint="cs"/>
          <w:rtl/>
        </w:rPr>
        <w:t xml:space="preserve">תם יכולים לראות פה עלייה </w:t>
      </w:r>
      <w:bookmarkStart w:id="165" w:name="_ETM_Q1_560653"/>
      <w:bookmarkEnd w:id="165"/>
      <w:r>
        <w:rPr>
          <w:rFonts w:hint="cs"/>
          <w:rtl/>
        </w:rPr>
        <w:t xml:space="preserve">משמעותית בתקציב. הגרף העליון זה כלל התקציב, הגרף </w:t>
      </w:r>
      <w:bookmarkStart w:id="166" w:name="_ETM_Q1_564223"/>
      <w:bookmarkEnd w:id="166"/>
      <w:r>
        <w:rPr>
          <w:rFonts w:hint="cs"/>
          <w:rtl/>
        </w:rPr>
        <w:t xml:space="preserve">האדום זה השירותים בקהילה והגרף הכחול זה התקציב לשירותים במסגרות </w:t>
      </w:r>
      <w:bookmarkStart w:id="167" w:name="_ETM_Q1_569758"/>
      <w:bookmarkEnd w:id="167"/>
      <w:r>
        <w:rPr>
          <w:rFonts w:hint="cs"/>
          <w:rtl/>
        </w:rPr>
        <w:t xml:space="preserve">חוץ ביתיות. </w:t>
      </w:r>
    </w:p>
    <w:p w:rsidR="00BA3E43" w:rsidRDefault="00BA3E43" w:rsidP="00BA3E43">
      <w:pPr>
        <w:rPr>
          <w:rtl/>
        </w:rPr>
      </w:pPr>
    </w:p>
    <w:p w:rsidR="00BA3E43" w:rsidRDefault="00BA3E43" w:rsidP="00BA3E43">
      <w:pPr>
        <w:pStyle w:val="af6"/>
        <w:keepNext/>
        <w:rPr>
          <w:rtl/>
        </w:rPr>
      </w:pPr>
      <w:bookmarkStart w:id="168" w:name="_ETM_Q1_573221"/>
      <w:bookmarkStart w:id="169" w:name="_ETM_Q1_575343"/>
      <w:bookmarkEnd w:id="168"/>
      <w:bookmarkEnd w:id="169"/>
      <w:r>
        <w:rPr>
          <w:rtl/>
        </w:rPr>
        <w:t>היו"ר טלי פלוסקוב:</w:t>
      </w:r>
    </w:p>
    <w:p w:rsidR="00BA3E43" w:rsidRDefault="00BA3E43" w:rsidP="00BA3E43">
      <w:pPr>
        <w:pStyle w:val="KeepWithNext"/>
        <w:rPr>
          <w:rtl/>
        </w:rPr>
      </w:pPr>
    </w:p>
    <w:p w:rsidR="00BA3E43" w:rsidRDefault="00BA3E43" w:rsidP="00BA3E43">
      <w:pPr>
        <w:rPr>
          <w:rtl/>
        </w:rPr>
      </w:pPr>
      <w:r>
        <w:rPr>
          <w:rFonts w:hint="cs"/>
          <w:rtl/>
        </w:rPr>
        <w:t xml:space="preserve">יש לכם על השולחן. </w:t>
      </w:r>
    </w:p>
    <w:p w:rsidR="00BA3E43" w:rsidRDefault="00BA3E43" w:rsidP="00BA3E43">
      <w:pPr>
        <w:rPr>
          <w:rtl/>
        </w:rPr>
      </w:pPr>
    </w:p>
    <w:p w:rsidR="00BA3E43" w:rsidRDefault="00BA3E43" w:rsidP="00BA3E43">
      <w:pPr>
        <w:pStyle w:val="af9"/>
        <w:keepNext/>
        <w:rPr>
          <w:rtl/>
        </w:rPr>
      </w:pPr>
      <w:bookmarkStart w:id="170" w:name="_ETM_Q1_580472"/>
      <w:bookmarkStart w:id="171" w:name="_ETM_Q1_583639"/>
      <w:bookmarkEnd w:id="170"/>
      <w:bookmarkEnd w:id="171"/>
      <w:r>
        <w:rPr>
          <w:rtl/>
        </w:rPr>
        <w:t>גלית מבורך:</w:t>
      </w:r>
    </w:p>
    <w:p w:rsidR="00BA3E43" w:rsidRDefault="00BA3E43" w:rsidP="00BA3E43">
      <w:pPr>
        <w:pStyle w:val="KeepWithNext"/>
        <w:rPr>
          <w:rtl/>
        </w:rPr>
      </w:pPr>
    </w:p>
    <w:p w:rsidR="00BA3E43" w:rsidRDefault="00BA3E43" w:rsidP="00F72AF6">
      <w:pPr>
        <w:rPr>
          <w:rtl/>
        </w:rPr>
      </w:pPr>
      <w:r>
        <w:rPr>
          <w:rFonts w:hint="cs"/>
          <w:rtl/>
        </w:rPr>
        <w:t xml:space="preserve">הגרף העליון מבטא את </w:t>
      </w:r>
      <w:bookmarkStart w:id="172" w:name="_ETM_Q1_586279"/>
      <w:bookmarkEnd w:id="172"/>
      <w:r>
        <w:rPr>
          <w:rFonts w:hint="cs"/>
          <w:rtl/>
        </w:rPr>
        <w:t xml:space="preserve">סך התקציב של משרד העבודה והרווחה בנושא הזקנה, שכולל בתוכו </w:t>
      </w:r>
      <w:bookmarkStart w:id="173" w:name="_ETM_Q1_594030"/>
      <w:bookmarkEnd w:id="173"/>
      <w:r>
        <w:rPr>
          <w:rFonts w:hint="cs"/>
          <w:rtl/>
        </w:rPr>
        <w:t>את הגרף האדום והגרף הכחול. הגרף האדום זה ה</w:t>
      </w:r>
      <w:bookmarkStart w:id="174" w:name="_ETM_Q1_604843"/>
      <w:bookmarkEnd w:id="174"/>
      <w:r>
        <w:rPr>
          <w:rFonts w:hint="cs"/>
          <w:rtl/>
        </w:rPr>
        <w:t xml:space="preserve">גרף שמבטא את העלייה בתקציב השירותים בקהילה, הגרף הכחול </w:t>
      </w:r>
      <w:bookmarkStart w:id="175" w:name="_ETM_Q1_618819"/>
      <w:bookmarkEnd w:id="175"/>
      <w:r>
        <w:rPr>
          <w:rFonts w:hint="cs"/>
          <w:rtl/>
        </w:rPr>
        <w:t xml:space="preserve">זה התקציב שהוא נשאר פחות או יותר אותו דבר במסגרות </w:t>
      </w:r>
      <w:bookmarkStart w:id="176" w:name="_ETM_Q1_623286"/>
      <w:bookmarkEnd w:id="176"/>
      <w:r>
        <w:rPr>
          <w:rFonts w:hint="cs"/>
          <w:rtl/>
        </w:rPr>
        <w:t>חוץ ביתיות</w:t>
      </w:r>
      <w:r w:rsidR="00F72AF6">
        <w:rPr>
          <w:rFonts w:hint="cs"/>
          <w:rtl/>
        </w:rPr>
        <w:t xml:space="preserve">. </w:t>
      </w:r>
      <w:r>
        <w:rPr>
          <w:rFonts w:hint="cs"/>
          <w:rtl/>
        </w:rPr>
        <w:t xml:space="preserve">זה מבטא את המדיניות שלנו. </w:t>
      </w:r>
      <w:bookmarkStart w:id="177" w:name="_ETM_Q1_623315"/>
      <w:bookmarkEnd w:id="177"/>
      <w:r>
        <w:rPr>
          <w:rFonts w:hint="cs"/>
          <w:rtl/>
        </w:rPr>
        <w:t xml:space="preserve">בשלוש השנים האחרונות עשינו מהפך מתוך הבנה ש-97% מהאוכלוסייה גרים </w:t>
      </w:r>
      <w:bookmarkStart w:id="178" w:name="_ETM_Q1_631898"/>
      <w:bookmarkEnd w:id="178"/>
      <w:r>
        <w:rPr>
          <w:rFonts w:hint="cs"/>
          <w:rtl/>
        </w:rPr>
        <w:t xml:space="preserve">בקהילה ועיקר המשאבים שיש לנו, אנחנו צריכים לעשות תעדוף וקיבלנו </w:t>
      </w:r>
      <w:bookmarkStart w:id="179" w:name="_ETM_Q1_634160"/>
      <w:bookmarkEnd w:id="179"/>
      <w:r>
        <w:rPr>
          <w:rFonts w:hint="cs"/>
          <w:rtl/>
        </w:rPr>
        <w:t xml:space="preserve">החלטה של מהפך בתקצוב ומכך אנחנו יותר ויותר משקיעים בתקציב </w:t>
      </w:r>
      <w:bookmarkStart w:id="180" w:name="_ETM_Q1_643772"/>
      <w:bookmarkEnd w:id="180"/>
      <w:r>
        <w:rPr>
          <w:rFonts w:hint="cs"/>
          <w:rtl/>
        </w:rPr>
        <w:t xml:space="preserve">של הקהילה ורואים את זה בצורה בולטת בגרף. </w:t>
      </w:r>
    </w:p>
    <w:p w:rsidR="00BA3E43" w:rsidRDefault="00BA3E43" w:rsidP="00BA3E43">
      <w:pPr>
        <w:rPr>
          <w:rtl/>
        </w:rPr>
      </w:pPr>
    </w:p>
    <w:p w:rsidR="00BA3E43" w:rsidRDefault="00BA3E43" w:rsidP="00BA3E43">
      <w:pPr>
        <w:rPr>
          <w:rtl/>
        </w:rPr>
      </w:pPr>
      <w:r>
        <w:rPr>
          <w:rFonts w:hint="cs"/>
          <w:rtl/>
        </w:rPr>
        <w:t>ב</w:t>
      </w:r>
      <w:bookmarkStart w:id="181" w:name="_ETM_Q1_649014"/>
      <w:bookmarkEnd w:id="181"/>
      <w:r>
        <w:rPr>
          <w:rFonts w:hint="cs"/>
          <w:rtl/>
        </w:rPr>
        <w:t xml:space="preserve">כלל ניתן </w:t>
      </w:r>
      <w:bookmarkStart w:id="182" w:name="_ETM_Q1_644394"/>
      <w:bookmarkEnd w:id="182"/>
      <w:r>
        <w:rPr>
          <w:rFonts w:hint="cs"/>
          <w:rtl/>
        </w:rPr>
        <w:t xml:space="preserve">לראות עלייה דרסטית ומשמעותית בתקציב משרד הרווחה בתחום הזקנה, זו </w:t>
      </w:r>
      <w:bookmarkStart w:id="183" w:name="_ETM_Q1_656191"/>
      <w:bookmarkEnd w:id="183"/>
      <w:r>
        <w:rPr>
          <w:rFonts w:hint="cs"/>
          <w:rtl/>
        </w:rPr>
        <w:t xml:space="preserve">עלייה מאוד מאוד משמעותית שמתורגמת לשירותים בשטח. </w:t>
      </w:r>
    </w:p>
    <w:p w:rsidR="00BA3E43" w:rsidRDefault="00BA3E43" w:rsidP="00BA3E43">
      <w:pPr>
        <w:rPr>
          <w:rtl/>
        </w:rPr>
      </w:pPr>
    </w:p>
    <w:p w:rsidR="00BA3E43" w:rsidRDefault="00BA3E43" w:rsidP="00BA3E43">
      <w:pPr>
        <w:pStyle w:val="af6"/>
        <w:keepNext/>
        <w:rPr>
          <w:rtl/>
        </w:rPr>
      </w:pPr>
      <w:bookmarkStart w:id="184" w:name="_ETM_Q1_656150"/>
      <w:bookmarkStart w:id="185" w:name="_ETM_Q1_660405"/>
      <w:bookmarkEnd w:id="184"/>
      <w:bookmarkEnd w:id="185"/>
      <w:r>
        <w:rPr>
          <w:rtl/>
        </w:rPr>
        <w:t>היו"ר טלי פלוסקוב:</w:t>
      </w:r>
    </w:p>
    <w:p w:rsidR="00BA3E43" w:rsidRDefault="00BA3E43" w:rsidP="00BA3E43">
      <w:pPr>
        <w:pStyle w:val="KeepWithNext"/>
        <w:rPr>
          <w:rtl/>
        </w:rPr>
      </w:pPr>
    </w:p>
    <w:p w:rsidR="00BA3E43" w:rsidRDefault="00BA3E43" w:rsidP="00BA3E43">
      <w:pPr>
        <w:rPr>
          <w:rtl/>
        </w:rPr>
      </w:pPr>
      <w:r>
        <w:rPr>
          <w:rFonts w:hint="cs"/>
          <w:rtl/>
        </w:rPr>
        <w:t xml:space="preserve">רק הערה </w:t>
      </w:r>
      <w:bookmarkStart w:id="186" w:name="_ETM_Q1_658523"/>
      <w:bookmarkEnd w:id="186"/>
      <w:r>
        <w:rPr>
          <w:rFonts w:hint="cs"/>
          <w:rtl/>
        </w:rPr>
        <w:t xml:space="preserve">קטנה. זה מצוין שאנחנו משאירים את הקשישים בקהילה, אבל </w:t>
      </w:r>
      <w:bookmarkStart w:id="187" w:name="_ETM_Q1_662098"/>
      <w:bookmarkEnd w:id="187"/>
      <w:r>
        <w:rPr>
          <w:rFonts w:hint="cs"/>
          <w:rtl/>
        </w:rPr>
        <w:t xml:space="preserve">לא צריך להרוג את הנושא המוסדי, כי יש כאלה שעדיין </w:t>
      </w:r>
      <w:bookmarkStart w:id="188" w:name="_ETM_Q1_662447"/>
      <w:bookmarkEnd w:id="188"/>
      <w:r>
        <w:rPr>
          <w:rFonts w:hint="cs"/>
          <w:rtl/>
        </w:rPr>
        <w:t xml:space="preserve">צריכים להיות במוסדות. </w:t>
      </w:r>
    </w:p>
    <w:p w:rsidR="00BA3E43" w:rsidRDefault="00BA3E43" w:rsidP="00BA3E43">
      <w:pPr>
        <w:rPr>
          <w:rtl/>
        </w:rPr>
      </w:pPr>
      <w:bookmarkStart w:id="189" w:name="_ETM_Q1_664898"/>
      <w:bookmarkEnd w:id="189"/>
    </w:p>
    <w:p w:rsidR="00BA3E43" w:rsidRDefault="00BA3E43" w:rsidP="00BA3E43">
      <w:pPr>
        <w:pStyle w:val="af9"/>
        <w:keepNext/>
        <w:rPr>
          <w:rtl/>
        </w:rPr>
      </w:pPr>
      <w:bookmarkStart w:id="190" w:name="_ETM_Q1_666403"/>
      <w:bookmarkEnd w:id="190"/>
      <w:r>
        <w:rPr>
          <w:rtl/>
        </w:rPr>
        <w:t>גלית מבורך:</w:t>
      </w:r>
    </w:p>
    <w:p w:rsidR="00BA3E43" w:rsidRDefault="00BA3E43" w:rsidP="00BA3E43">
      <w:pPr>
        <w:pStyle w:val="KeepWithNext"/>
        <w:rPr>
          <w:rtl/>
        </w:rPr>
      </w:pPr>
    </w:p>
    <w:p w:rsidR="00BA3E43" w:rsidRDefault="00BA3E43" w:rsidP="00BA3E43">
      <w:pPr>
        <w:rPr>
          <w:rtl/>
        </w:rPr>
      </w:pPr>
      <w:r>
        <w:rPr>
          <w:rFonts w:hint="cs"/>
          <w:rtl/>
        </w:rPr>
        <w:t xml:space="preserve">לגמרי לא, בוודאי. </w:t>
      </w:r>
    </w:p>
    <w:p w:rsidR="00BA3E43" w:rsidRDefault="00BA3E43" w:rsidP="00BA3E43">
      <w:pPr>
        <w:rPr>
          <w:rtl/>
        </w:rPr>
      </w:pPr>
    </w:p>
    <w:p w:rsidR="00BA3E43" w:rsidRDefault="00BA3E43" w:rsidP="00BA3E43">
      <w:pPr>
        <w:pStyle w:val="af9"/>
        <w:keepNext/>
        <w:rPr>
          <w:rtl/>
        </w:rPr>
      </w:pPr>
      <w:bookmarkStart w:id="191" w:name="_ETM_Q1_670555"/>
      <w:bookmarkStart w:id="192" w:name="_ETM_Q1_666694"/>
      <w:bookmarkEnd w:id="191"/>
      <w:bookmarkEnd w:id="192"/>
      <w:r>
        <w:rPr>
          <w:rtl/>
        </w:rPr>
        <w:t>יצחק בריק:</w:t>
      </w:r>
    </w:p>
    <w:p w:rsidR="00BA3E43" w:rsidRDefault="00BA3E43" w:rsidP="00BA3E43">
      <w:pPr>
        <w:pStyle w:val="KeepWithNext"/>
        <w:rPr>
          <w:rtl/>
        </w:rPr>
      </w:pPr>
    </w:p>
    <w:p w:rsidR="00BA3E43" w:rsidRDefault="00BA3E43" w:rsidP="00BA3E43">
      <w:pPr>
        <w:rPr>
          <w:rtl/>
        </w:rPr>
      </w:pPr>
      <w:r>
        <w:rPr>
          <w:rFonts w:hint="cs"/>
          <w:rtl/>
        </w:rPr>
        <w:t xml:space="preserve">אבל </w:t>
      </w:r>
      <w:bookmarkStart w:id="193" w:name="_ETM_Q1_671953"/>
      <w:bookmarkEnd w:id="193"/>
      <w:r>
        <w:rPr>
          <w:rFonts w:hint="cs"/>
          <w:rtl/>
        </w:rPr>
        <w:t xml:space="preserve">זה רק לתשושים. </w:t>
      </w:r>
    </w:p>
    <w:p w:rsidR="00BA3E43" w:rsidRDefault="00BA3E43" w:rsidP="00BA3E43">
      <w:pPr>
        <w:rPr>
          <w:rtl/>
        </w:rPr>
      </w:pPr>
    </w:p>
    <w:p w:rsidR="00BA3E43" w:rsidRDefault="00BA3E43" w:rsidP="00BA3E43">
      <w:pPr>
        <w:pStyle w:val="af6"/>
        <w:keepNext/>
        <w:rPr>
          <w:rtl/>
        </w:rPr>
      </w:pPr>
      <w:bookmarkStart w:id="194" w:name="_ETM_Q1_671566"/>
      <w:bookmarkStart w:id="195" w:name="_ETM_Q1_673566"/>
      <w:bookmarkEnd w:id="194"/>
      <w:bookmarkEnd w:id="195"/>
      <w:r>
        <w:rPr>
          <w:rtl/>
        </w:rPr>
        <w:t>היו"ר טלי פלוסקוב:</w:t>
      </w:r>
    </w:p>
    <w:p w:rsidR="00BA3E43" w:rsidRDefault="00BA3E43" w:rsidP="00BA3E43">
      <w:pPr>
        <w:pStyle w:val="KeepWithNext"/>
        <w:rPr>
          <w:rtl/>
        </w:rPr>
      </w:pPr>
    </w:p>
    <w:p w:rsidR="00BA3E43" w:rsidRDefault="00BA3E43" w:rsidP="00BA3E43">
      <w:pPr>
        <w:rPr>
          <w:rtl/>
        </w:rPr>
      </w:pPr>
      <w:r>
        <w:rPr>
          <w:rFonts w:hint="cs"/>
          <w:rtl/>
        </w:rPr>
        <w:t xml:space="preserve">כן, כי זה משרד הרווחה. קחו בחשבון שאנחנו מדברים על </w:t>
      </w:r>
      <w:bookmarkStart w:id="196" w:name="_ETM_Q1_674313"/>
      <w:bookmarkEnd w:id="196"/>
      <w:r>
        <w:rPr>
          <w:rFonts w:hint="cs"/>
          <w:rtl/>
        </w:rPr>
        <w:t>תשושים, כי אנחנו מדברים על המטופלים של - - -</w:t>
      </w:r>
    </w:p>
    <w:p w:rsidR="00AC3D75" w:rsidRDefault="00AC3D75" w:rsidP="00AC3D75">
      <w:pPr>
        <w:rPr>
          <w:rtl/>
        </w:rPr>
      </w:pPr>
      <w:bookmarkStart w:id="197" w:name="_ETM_Q1_189410"/>
      <w:bookmarkEnd w:id="197"/>
    </w:p>
    <w:p w:rsidR="00BA3E43" w:rsidRDefault="00BA3E43" w:rsidP="00BA3E43">
      <w:pPr>
        <w:pStyle w:val="af9"/>
        <w:keepNext/>
        <w:rPr>
          <w:rtl/>
        </w:rPr>
      </w:pPr>
      <w:bookmarkStart w:id="198" w:name="_ETM_Q1_672494"/>
      <w:bookmarkStart w:id="199" w:name="_ETM_Q1_673992"/>
      <w:bookmarkEnd w:id="198"/>
      <w:bookmarkEnd w:id="199"/>
      <w:r>
        <w:rPr>
          <w:rtl/>
        </w:rPr>
        <w:t>גלית מבורך:</w:t>
      </w:r>
    </w:p>
    <w:p w:rsidR="00BA3E43" w:rsidRDefault="00BA3E43" w:rsidP="00BA3E43">
      <w:pPr>
        <w:pStyle w:val="KeepWithNext"/>
        <w:rPr>
          <w:rtl/>
        </w:rPr>
      </w:pPr>
    </w:p>
    <w:p w:rsidR="00BA3E43" w:rsidRDefault="00BA3E43" w:rsidP="00F72AF6">
      <w:pPr>
        <w:rPr>
          <w:rtl/>
        </w:rPr>
      </w:pPr>
      <w:r>
        <w:rPr>
          <w:rFonts w:hint="cs"/>
          <w:rtl/>
        </w:rPr>
        <w:t xml:space="preserve">עצמאים </w:t>
      </w:r>
      <w:bookmarkStart w:id="200" w:name="_ETM_Q1_677883"/>
      <w:bookmarkEnd w:id="200"/>
      <w:r>
        <w:rPr>
          <w:rFonts w:hint="cs"/>
          <w:rtl/>
        </w:rPr>
        <w:t xml:space="preserve">ותשושים, נכון. אני אגיד אולי אמירה כללית. </w:t>
      </w:r>
      <w:bookmarkStart w:id="201" w:name="_ETM_Q1_687603"/>
      <w:bookmarkEnd w:id="201"/>
      <w:r>
        <w:rPr>
          <w:rFonts w:hint="cs"/>
          <w:rtl/>
        </w:rPr>
        <w:t xml:space="preserve">בשנתיים האחרונות אנחנו לוקחים את כל התחומים תחת אחריותנו ומתחילים לחשוב </w:t>
      </w:r>
      <w:bookmarkStart w:id="202" w:name="_ETM_Q1_696774"/>
      <w:bookmarkEnd w:id="202"/>
      <w:r>
        <w:rPr>
          <w:rFonts w:hint="cs"/>
          <w:rtl/>
        </w:rPr>
        <w:t xml:space="preserve">עליהם מחדש. עשינו את זה במרכזי היום, אנחנו עושים </w:t>
      </w:r>
      <w:bookmarkStart w:id="203" w:name="_ETM_Q1_698075"/>
      <w:bookmarkEnd w:id="203"/>
      <w:r>
        <w:rPr>
          <w:rFonts w:hint="cs"/>
          <w:rtl/>
        </w:rPr>
        <w:t xml:space="preserve">את זה עכשיו בבתי אבות, אנחנו עשינו את זה במועדונים. </w:t>
      </w:r>
      <w:bookmarkStart w:id="204" w:name="_ETM_Q1_704407"/>
      <w:bookmarkEnd w:id="204"/>
      <w:r>
        <w:rPr>
          <w:rFonts w:hint="cs"/>
          <w:rtl/>
        </w:rPr>
        <w:t xml:space="preserve">כל תחום אנחנו נכנסים אליו לעומק - - </w:t>
      </w:r>
      <w:bookmarkStart w:id="205" w:name="_ETM_Q1_706680"/>
      <w:bookmarkEnd w:id="205"/>
      <w:r>
        <w:rPr>
          <w:rFonts w:hint="cs"/>
          <w:rtl/>
        </w:rPr>
        <w:t>-</w:t>
      </w:r>
    </w:p>
    <w:p w:rsidR="00BA3E43" w:rsidRDefault="00BA3E43" w:rsidP="00BA3E43">
      <w:pPr>
        <w:rPr>
          <w:rtl/>
        </w:rPr>
      </w:pPr>
    </w:p>
    <w:p w:rsidR="00BA3E43" w:rsidRDefault="00BA3E43" w:rsidP="00BA3E43">
      <w:pPr>
        <w:pStyle w:val="af6"/>
        <w:keepNext/>
        <w:rPr>
          <w:rtl/>
        </w:rPr>
      </w:pPr>
      <w:bookmarkStart w:id="206" w:name="_ETM_Q1_707008"/>
      <w:bookmarkStart w:id="207" w:name="_ETM_Q1_703478"/>
      <w:bookmarkEnd w:id="206"/>
      <w:bookmarkEnd w:id="207"/>
      <w:r>
        <w:rPr>
          <w:rtl/>
        </w:rPr>
        <w:t>היו"ר טלי פלוסקוב:</w:t>
      </w:r>
    </w:p>
    <w:p w:rsidR="00BA3E43" w:rsidRDefault="00BA3E43" w:rsidP="00BA3E43">
      <w:pPr>
        <w:pStyle w:val="KeepWithNext"/>
        <w:rPr>
          <w:rtl/>
        </w:rPr>
      </w:pPr>
    </w:p>
    <w:p w:rsidR="00BA3E43" w:rsidRDefault="00BA3E43" w:rsidP="00BA3E43">
      <w:pPr>
        <w:rPr>
          <w:rtl/>
        </w:rPr>
      </w:pPr>
      <w:r>
        <w:rPr>
          <w:rFonts w:hint="cs"/>
          <w:rtl/>
        </w:rPr>
        <w:t xml:space="preserve">תוכלי להרחיב אחר כך בהמשך? כי חשוב לי לדעת מה </w:t>
      </w:r>
      <w:bookmarkStart w:id="208" w:name="_ETM_Q1_705424"/>
      <w:bookmarkEnd w:id="208"/>
      <w:r>
        <w:rPr>
          <w:rFonts w:hint="cs"/>
          <w:rtl/>
        </w:rPr>
        <w:t xml:space="preserve">בדיוק. </w:t>
      </w:r>
    </w:p>
    <w:p w:rsidR="00BA3E43" w:rsidRDefault="00BA3E43" w:rsidP="00BA3E43">
      <w:pPr>
        <w:rPr>
          <w:rtl/>
        </w:rPr>
      </w:pPr>
    </w:p>
    <w:p w:rsidR="00BA3E43" w:rsidRDefault="00BA3E43" w:rsidP="00BA3E43">
      <w:pPr>
        <w:pStyle w:val="af9"/>
        <w:keepNext/>
        <w:rPr>
          <w:rtl/>
        </w:rPr>
      </w:pPr>
      <w:bookmarkStart w:id="209" w:name="_ETM_Q1_706186"/>
      <w:bookmarkStart w:id="210" w:name="_ETM_Q1_707405"/>
      <w:bookmarkEnd w:id="209"/>
      <w:bookmarkEnd w:id="210"/>
      <w:r>
        <w:rPr>
          <w:rtl/>
        </w:rPr>
        <w:t>גלית מבורך:</w:t>
      </w:r>
    </w:p>
    <w:p w:rsidR="00BA3E43" w:rsidRDefault="00BA3E43" w:rsidP="00BA3E43">
      <w:pPr>
        <w:pStyle w:val="KeepWithNext"/>
        <w:rPr>
          <w:rtl/>
        </w:rPr>
      </w:pPr>
    </w:p>
    <w:p w:rsidR="00BA3E43" w:rsidRDefault="00BA3E43" w:rsidP="00BA3E43">
      <w:pPr>
        <w:rPr>
          <w:rtl/>
        </w:rPr>
      </w:pPr>
      <w:r>
        <w:rPr>
          <w:rFonts w:hint="cs"/>
          <w:rtl/>
        </w:rPr>
        <w:t xml:space="preserve">כן. קצת מה הם הצרכים של הלקוחות שלנו </w:t>
      </w:r>
      <w:bookmarkStart w:id="211" w:name="_ETM_Q1_713736"/>
      <w:bookmarkEnd w:id="211"/>
      <w:r>
        <w:rPr>
          <w:rFonts w:hint="cs"/>
          <w:rtl/>
        </w:rPr>
        <w:t xml:space="preserve">כיום. אנחנו רואים שהרוב, הקשיים שלהם נובעים מזקנה וממצב </w:t>
      </w:r>
      <w:bookmarkStart w:id="212" w:name="_ETM_Q1_720725"/>
      <w:bookmarkEnd w:id="212"/>
      <w:r>
        <w:rPr>
          <w:rFonts w:hint="cs"/>
          <w:rtl/>
        </w:rPr>
        <w:t>סיעודי. אנחנו חושבים שתהיה השפעה עם יציאת חוק הסיעוד</w:t>
      </w:r>
      <w:bookmarkStart w:id="213" w:name="_ETM_Q1_725279"/>
      <w:bookmarkEnd w:id="213"/>
      <w:r>
        <w:rPr>
          <w:rFonts w:hint="cs"/>
          <w:rtl/>
        </w:rPr>
        <w:t xml:space="preserve">. </w:t>
      </w:r>
    </w:p>
    <w:p w:rsidR="00BA3E43" w:rsidRDefault="00BA3E43" w:rsidP="00BA3E43">
      <w:pPr>
        <w:rPr>
          <w:rtl/>
        </w:rPr>
      </w:pPr>
    </w:p>
    <w:p w:rsidR="00BA3E43" w:rsidRDefault="00BA3E43" w:rsidP="00BA3E43">
      <w:pPr>
        <w:pStyle w:val="af9"/>
        <w:keepNext/>
        <w:rPr>
          <w:rtl/>
        </w:rPr>
      </w:pPr>
      <w:bookmarkStart w:id="214" w:name="_ETM_Q1_721877"/>
      <w:bookmarkStart w:id="215" w:name="_ETM_Q1_723908"/>
      <w:bookmarkEnd w:id="214"/>
      <w:bookmarkEnd w:id="215"/>
      <w:r>
        <w:rPr>
          <w:rtl/>
        </w:rPr>
        <w:t>יצחק בריק:</w:t>
      </w:r>
    </w:p>
    <w:p w:rsidR="00BA3E43" w:rsidRDefault="00BA3E43" w:rsidP="00BA3E43">
      <w:pPr>
        <w:pStyle w:val="KeepWithNext"/>
        <w:rPr>
          <w:rtl/>
        </w:rPr>
      </w:pPr>
    </w:p>
    <w:p w:rsidR="00BA3E43" w:rsidRDefault="00BA3E43" w:rsidP="00BA3E43">
      <w:pPr>
        <w:rPr>
          <w:rtl/>
        </w:rPr>
      </w:pPr>
      <w:r>
        <w:rPr>
          <w:rFonts w:hint="cs"/>
          <w:rtl/>
        </w:rPr>
        <w:t xml:space="preserve">מה הכוונה מזקנה? </w:t>
      </w:r>
    </w:p>
    <w:p w:rsidR="00BA3E43" w:rsidRDefault="00BA3E43" w:rsidP="00BA3E43">
      <w:pPr>
        <w:rPr>
          <w:rtl/>
        </w:rPr>
      </w:pPr>
    </w:p>
    <w:p w:rsidR="00BA3E43" w:rsidRDefault="00BA3E43" w:rsidP="00BA3E43">
      <w:pPr>
        <w:pStyle w:val="af9"/>
        <w:keepNext/>
        <w:rPr>
          <w:rtl/>
        </w:rPr>
      </w:pPr>
      <w:bookmarkStart w:id="216" w:name="_ETM_Q1_723363"/>
      <w:bookmarkStart w:id="217" w:name="_ETM_Q1_724532"/>
      <w:bookmarkEnd w:id="216"/>
      <w:bookmarkEnd w:id="217"/>
      <w:r>
        <w:rPr>
          <w:rtl/>
        </w:rPr>
        <w:t>גלית מבורך:</w:t>
      </w:r>
    </w:p>
    <w:p w:rsidR="00BA3E43" w:rsidRDefault="00BA3E43" w:rsidP="00BA3E43">
      <w:pPr>
        <w:pStyle w:val="KeepWithNext"/>
        <w:rPr>
          <w:rtl/>
        </w:rPr>
      </w:pPr>
    </w:p>
    <w:p w:rsidR="00BA3E43" w:rsidRDefault="00BA3E43" w:rsidP="00BA3E43">
      <w:pPr>
        <w:rPr>
          <w:rtl/>
        </w:rPr>
      </w:pPr>
      <w:r>
        <w:rPr>
          <w:rFonts w:hint="cs"/>
          <w:rtl/>
        </w:rPr>
        <w:t xml:space="preserve">פניות שונות שקשורות לזקנה, </w:t>
      </w:r>
      <w:bookmarkStart w:id="218" w:name="_ETM_Q1_729992"/>
      <w:bookmarkEnd w:id="218"/>
      <w:r>
        <w:rPr>
          <w:rFonts w:hint="cs"/>
          <w:rtl/>
        </w:rPr>
        <w:t xml:space="preserve">שמתעוררות, יש לנו נזקקויות שונות שמגדירות אפשרות לפנות מעצם היותך </w:t>
      </w:r>
      <w:bookmarkStart w:id="219" w:name="_ETM_Q1_736724"/>
      <w:bookmarkEnd w:id="219"/>
      <w:r>
        <w:rPr>
          <w:rFonts w:hint="cs"/>
          <w:rtl/>
        </w:rPr>
        <w:t>אדם זקן וזה מ</w:t>
      </w:r>
      <w:r w:rsidR="004962B0">
        <w:rPr>
          <w:rFonts w:hint="cs"/>
          <w:rtl/>
        </w:rPr>
        <w:t>צרכים חומריים, מקשיים עם המשפחה, מצורך בדיור</w:t>
      </w:r>
      <w:bookmarkStart w:id="220" w:name="_ETM_Q1_743019"/>
      <w:bookmarkEnd w:id="220"/>
      <w:r w:rsidR="004962B0">
        <w:rPr>
          <w:rFonts w:hint="cs"/>
          <w:rtl/>
        </w:rPr>
        <w:t>, כל מיני דברים כאלה</w:t>
      </w:r>
      <w:r w:rsidR="00F72AF6">
        <w:rPr>
          <w:rFonts w:hint="cs"/>
          <w:rtl/>
        </w:rPr>
        <w:t>,</w:t>
      </w:r>
      <w:r w:rsidR="004962B0">
        <w:rPr>
          <w:rFonts w:hint="cs"/>
          <w:rtl/>
        </w:rPr>
        <w:t xml:space="preserve"> וסיעוד. אנחנו מגדירים את זה </w:t>
      </w:r>
      <w:bookmarkStart w:id="221" w:name="_ETM_Q1_745951"/>
      <w:bookmarkEnd w:id="221"/>
      <w:r w:rsidR="004962B0">
        <w:rPr>
          <w:rFonts w:hint="cs"/>
          <w:rtl/>
        </w:rPr>
        <w:t>כ - - -</w:t>
      </w:r>
    </w:p>
    <w:p w:rsidR="004962B0" w:rsidRDefault="004962B0" w:rsidP="00BA3E43">
      <w:pPr>
        <w:rPr>
          <w:rtl/>
        </w:rPr>
      </w:pPr>
    </w:p>
    <w:p w:rsidR="004962B0" w:rsidRDefault="004962B0" w:rsidP="004962B0">
      <w:pPr>
        <w:pStyle w:val="af9"/>
        <w:keepNext/>
        <w:rPr>
          <w:rtl/>
        </w:rPr>
      </w:pPr>
      <w:bookmarkStart w:id="222" w:name="_ETM_Q1_747369"/>
      <w:bookmarkStart w:id="223" w:name="_ETM_Q1_745031"/>
      <w:bookmarkEnd w:id="222"/>
      <w:bookmarkEnd w:id="223"/>
      <w:r>
        <w:rPr>
          <w:rtl/>
        </w:rPr>
        <w:t>שמואל סמי קידר:</w:t>
      </w:r>
    </w:p>
    <w:p w:rsidR="004962B0" w:rsidRDefault="004962B0" w:rsidP="004962B0">
      <w:pPr>
        <w:pStyle w:val="KeepWithNext"/>
        <w:rPr>
          <w:rtl/>
        </w:rPr>
      </w:pPr>
    </w:p>
    <w:p w:rsidR="004962B0" w:rsidRDefault="004962B0" w:rsidP="004962B0">
      <w:pPr>
        <w:rPr>
          <w:rtl/>
        </w:rPr>
      </w:pPr>
      <w:r>
        <w:rPr>
          <w:rFonts w:hint="cs"/>
          <w:rtl/>
        </w:rPr>
        <w:t xml:space="preserve">זה לא תפקוד. </w:t>
      </w:r>
    </w:p>
    <w:p w:rsidR="004962B0" w:rsidRDefault="004962B0" w:rsidP="004962B0">
      <w:pPr>
        <w:rPr>
          <w:rtl/>
        </w:rPr>
      </w:pPr>
    </w:p>
    <w:p w:rsidR="004962B0" w:rsidRDefault="004962B0" w:rsidP="004962B0">
      <w:pPr>
        <w:pStyle w:val="af9"/>
        <w:keepNext/>
        <w:rPr>
          <w:rtl/>
        </w:rPr>
      </w:pPr>
      <w:bookmarkStart w:id="224" w:name="_ETM_Q1_748852"/>
      <w:bookmarkStart w:id="225" w:name="_ETM_Q1_749728"/>
      <w:bookmarkEnd w:id="224"/>
      <w:bookmarkEnd w:id="225"/>
      <w:r>
        <w:rPr>
          <w:rtl/>
        </w:rPr>
        <w:t>גלית מבורך:</w:t>
      </w:r>
    </w:p>
    <w:p w:rsidR="004962B0" w:rsidRDefault="004962B0" w:rsidP="004962B0">
      <w:pPr>
        <w:pStyle w:val="KeepWithNext"/>
        <w:rPr>
          <w:rtl/>
        </w:rPr>
      </w:pPr>
    </w:p>
    <w:p w:rsidR="004962B0" w:rsidRDefault="004962B0" w:rsidP="00D9347D">
      <w:pPr>
        <w:rPr>
          <w:rtl/>
        </w:rPr>
      </w:pPr>
      <w:r>
        <w:rPr>
          <w:rFonts w:hint="cs"/>
          <w:rtl/>
        </w:rPr>
        <w:t xml:space="preserve">לא, יש לנו אפשרות </w:t>
      </w:r>
      <w:bookmarkStart w:id="226" w:name="_ETM_Q1_752363"/>
      <w:bookmarkEnd w:id="226"/>
      <w:r>
        <w:rPr>
          <w:rFonts w:hint="cs"/>
          <w:rtl/>
        </w:rPr>
        <w:t xml:space="preserve">שהם פשוט מסומנים אצלנו שהם פנו אלינו בגלל המעבר לגיל </w:t>
      </w:r>
      <w:bookmarkStart w:id="227" w:name="_ETM_Q1_759244"/>
      <w:bookmarkEnd w:id="227"/>
      <w:r>
        <w:rPr>
          <w:rFonts w:hint="cs"/>
          <w:rtl/>
        </w:rPr>
        <w:t xml:space="preserve">הזקנה. אחוז פחות הוא כל הנושא של מחלות אקוטיות ומצב </w:t>
      </w:r>
      <w:bookmarkStart w:id="228" w:name="_ETM_Q1_765577"/>
      <w:bookmarkEnd w:id="228"/>
      <w:r>
        <w:rPr>
          <w:rFonts w:hint="cs"/>
          <w:rtl/>
        </w:rPr>
        <w:t xml:space="preserve">תפקודי רפואי וכמובן אנחנו רואים 7% בנושא עוני </w:t>
      </w:r>
      <w:r w:rsidR="00F72AF6">
        <w:rPr>
          <w:rFonts w:hint="cs"/>
          <w:rtl/>
        </w:rPr>
        <w:t>כ</w:t>
      </w:r>
      <w:r>
        <w:rPr>
          <w:rFonts w:hint="cs"/>
          <w:rtl/>
        </w:rPr>
        <w:t xml:space="preserve">שאנחנו חושבים </w:t>
      </w:r>
      <w:bookmarkStart w:id="229" w:name="_ETM_Q1_769584"/>
      <w:bookmarkEnd w:id="229"/>
      <w:r>
        <w:rPr>
          <w:rFonts w:hint="cs"/>
          <w:rtl/>
        </w:rPr>
        <w:t>ש</w:t>
      </w:r>
      <w:r w:rsidR="00F72AF6">
        <w:rPr>
          <w:rFonts w:hint="cs"/>
          <w:rtl/>
        </w:rPr>
        <w:t xml:space="preserve">סביב </w:t>
      </w:r>
      <w:r>
        <w:rPr>
          <w:rFonts w:hint="cs"/>
          <w:rtl/>
        </w:rPr>
        <w:t xml:space="preserve">האחוז הזה </w:t>
      </w:r>
      <w:r w:rsidR="00F72AF6">
        <w:rPr>
          <w:rFonts w:hint="cs"/>
          <w:rtl/>
        </w:rPr>
        <w:t xml:space="preserve">האחוז הזה </w:t>
      </w:r>
      <w:r>
        <w:rPr>
          <w:rFonts w:hint="cs"/>
          <w:rtl/>
        </w:rPr>
        <w:t>יגדל משמעותית ככל שהשנים יעברו</w:t>
      </w:r>
      <w:r w:rsidR="00D9347D">
        <w:rPr>
          <w:rFonts w:hint="cs"/>
          <w:rtl/>
        </w:rPr>
        <w:t>.</w:t>
      </w:r>
      <w:r>
        <w:rPr>
          <w:rFonts w:hint="cs"/>
          <w:rtl/>
        </w:rPr>
        <w:t xml:space="preserve"> בעקבות המצב הכלכלי</w:t>
      </w:r>
      <w:bookmarkStart w:id="230" w:name="_ETM_Q1_780502"/>
      <w:bookmarkEnd w:id="230"/>
      <w:r w:rsidR="00D9347D">
        <w:rPr>
          <w:rFonts w:hint="cs"/>
          <w:rtl/>
        </w:rPr>
        <w:t xml:space="preserve"> של זקנים ו</w:t>
      </w:r>
      <w:r>
        <w:rPr>
          <w:rFonts w:hint="cs"/>
          <w:rtl/>
        </w:rPr>
        <w:t>היעדר פנסיות אנחנו רואים שהמספר הזה יעלה ויגדל.</w:t>
      </w:r>
      <w:bookmarkStart w:id="231" w:name="_ETM_Q1_786587"/>
      <w:bookmarkEnd w:id="231"/>
    </w:p>
    <w:p w:rsidR="004962B0" w:rsidRDefault="004962B0" w:rsidP="004962B0">
      <w:pPr>
        <w:rPr>
          <w:rtl/>
        </w:rPr>
      </w:pPr>
    </w:p>
    <w:p w:rsidR="004962B0" w:rsidRDefault="004962B0" w:rsidP="004962B0">
      <w:pPr>
        <w:pStyle w:val="af6"/>
        <w:keepNext/>
        <w:rPr>
          <w:rtl/>
        </w:rPr>
      </w:pPr>
      <w:bookmarkStart w:id="232" w:name="_ETM_Q1_787786"/>
      <w:bookmarkStart w:id="233" w:name="_ETM_Q1_785126"/>
      <w:bookmarkEnd w:id="232"/>
      <w:bookmarkEnd w:id="233"/>
      <w:r>
        <w:rPr>
          <w:rtl/>
        </w:rPr>
        <w:t>היו"ר טלי פלוסקוב:</w:t>
      </w:r>
    </w:p>
    <w:p w:rsidR="004962B0" w:rsidRDefault="004962B0" w:rsidP="004962B0">
      <w:pPr>
        <w:pStyle w:val="KeepWithNext"/>
        <w:rPr>
          <w:rtl/>
        </w:rPr>
      </w:pPr>
    </w:p>
    <w:p w:rsidR="004962B0" w:rsidRDefault="004962B0" w:rsidP="004962B0">
      <w:pPr>
        <w:rPr>
          <w:rtl/>
        </w:rPr>
      </w:pPr>
      <w:r>
        <w:rPr>
          <w:rFonts w:hint="cs"/>
          <w:rtl/>
        </w:rPr>
        <w:t xml:space="preserve">איך רק 7%? </w:t>
      </w:r>
    </w:p>
    <w:p w:rsidR="004962B0" w:rsidRDefault="004962B0" w:rsidP="004962B0">
      <w:pPr>
        <w:rPr>
          <w:rtl/>
        </w:rPr>
      </w:pPr>
    </w:p>
    <w:p w:rsidR="004962B0" w:rsidRDefault="004962B0" w:rsidP="004962B0">
      <w:pPr>
        <w:pStyle w:val="af9"/>
        <w:keepNext/>
        <w:rPr>
          <w:rtl/>
        </w:rPr>
      </w:pPr>
      <w:bookmarkStart w:id="234" w:name="_ETM_Q1_788188"/>
      <w:bookmarkStart w:id="235" w:name="_ETM_Q1_786757"/>
      <w:bookmarkEnd w:id="234"/>
      <w:bookmarkEnd w:id="235"/>
      <w:r>
        <w:rPr>
          <w:rtl/>
        </w:rPr>
        <w:t>גלית מבורך:</w:t>
      </w:r>
    </w:p>
    <w:p w:rsidR="004962B0" w:rsidRDefault="004962B0" w:rsidP="004962B0">
      <w:pPr>
        <w:pStyle w:val="KeepWithNext"/>
        <w:rPr>
          <w:rtl/>
        </w:rPr>
      </w:pPr>
    </w:p>
    <w:p w:rsidR="004962B0" w:rsidRDefault="004962B0" w:rsidP="004962B0">
      <w:pPr>
        <w:rPr>
          <w:rtl/>
        </w:rPr>
      </w:pPr>
      <w:r>
        <w:rPr>
          <w:rFonts w:hint="cs"/>
          <w:rtl/>
        </w:rPr>
        <w:t xml:space="preserve">7% שאנחנו נוגעים בהם. </w:t>
      </w:r>
    </w:p>
    <w:p w:rsidR="004962B0" w:rsidRDefault="004962B0" w:rsidP="004962B0">
      <w:pPr>
        <w:rPr>
          <w:rtl/>
        </w:rPr>
      </w:pPr>
    </w:p>
    <w:p w:rsidR="004962B0" w:rsidRDefault="004962B0" w:rsidP="004962B0">
      <w:pPr>
        <w:pStyle w:val="af6"/>
        <w:keepNext/>
        <w:rPr>
          <w:rtl/>
        </w:rPr>
      </w:pPr>
      <w:bookmarkStart w:id="236" w:name="_ETM_Q1_793094"/>
      <w:bookmarkStart w:id="237" w:name="_ETM_Q1_794279"/>
      <w:bookmarkEnd w:id="236"/>
      <w:bookmarkEnd w:id="237"/>
      <w:r>
        <w:rPr>
          <w:rtl/>
        </w:rPr>
        <w:t>היו"ר טלי פלוסקוב:</w:t>
      </w:r>
    </w:p>
    <w:p w:rsidR="004962B0" w:rsidRDefault="004962B0" w:rsidP="004962B0">
      <w:pPr>
        <w:pStyle w:val="KeepWithNext"/>
        <w:rPr>
          <w:rtl/>
        </w:rPr>
      </w:pPr>
    </w:p>
    <w:p w:rsidR="004962B0" w:rsidRDefault="004962B0" w:rsidP="004962B0">
      <w:pPr>
        <w:rPr>
          <w:rtl/>
        </w:rPr>
      </w:pPr>
      <w:r>
        <w:rPr>
          <w:rFonts w:hint="cs"/>
          <w:rtl/>
        </w:rPr>
        <w:t xml:space="preserve">אלה ששייכים למשרד </w:t>
      </w:r>
      <w:bookmarkStart w:id="238" w:name="_ETM_Q1_791517"/>
      <w:bookmarkEnd w:id="238"/>
      <w:r>
        <w:rPr>
          <w:rFonts w:hint="cs"/>
          <w:rtl/>
        </w:rPr>
        <w:t xml:space="preserve">הרווחה? </w:t>
      </w:r>
    </w:p>
    <w:p w:rsidR="004962B0" w:rsidRDefault="004962B0" w:rsidP="004962B0">
      <w:pPr>
        <w:rPr>
          <w:rtl/>
        </w:rPr>
      </w:pPr>
    </w:p>
    <w:p w:rsidR="004962B0" w:rsidRDefault="004962B0" w:rsidP="004962B0">
      <w:pPr>
        <w:pStyle w:val="af9"/>
        <w:keepNext/>
        <w:rPr>
          <w:rtl/>
        </w:rPr>
      </w:pPr>
      <w:bookmarkStart w:id="239" w:name="_ETM_Q1_792828"/>
      <w:bookmarkStart w:id="240" w:name="_ETM_Q1_793796"/>
      <w:bookmarkEnd w:id="239"/>
      <w:bookmarkEnd w:id="240"/>
      <w:r>
        <w:rPr>
          <w:rtl/>
        </w:rPr>
        <w:t>גלית מבורך:</w:t>
      </w:r>
    </w:p>
    <w:p w:rsidR="004962B0" w:rsidRDefault="004962B0" w:rsidP="004962B0">
      <w:pPr>
        <w:pStyle w:val="KeepWithNext"/>
        <w:rPr>
          <w:rtl/>
        </w:rPr>
      </w:pPr>
    </w:p>
    <w:p w:rsidR="004962B0" w:rsidRDefault="004962B0" w:rsidP="004962B0">
      <w:pPr>
        <w:rPr>
          <w:rtl/>
        </w:rPr>
      </w:pPr>
      <w:r>
        <w:rPr>
          <w:rFonts w:hint="cs"/>
          <w:rtl/>
        </w:rPr>
        <w:t xml:space="preserve">כן. </w:t>
      </w:r>
    </w:p>
    <w:p w:rsidR="004962B0" w:rsidRDefault="004962B0" w:rsidP="004962B0">
      <w:pPr>
        <w:rPr>
          <w:rtl/>
        </w:rPr>
      </w:pPr>
      <w:bookmarkStart w:id="241" w:name="_ETM_Q1_795652"/>
      <w:bookmarkEnd w:id="241"/>
    </w:p>
    <w:p w:rsidR="004962B0" w:rsidRDefault="004962B0" w:rsidP="004962B0">
      <w:pPr>
        <w:pStyle w:val="af6"/>
        <w:keepNext/>
        <w:rPr>
          <w:rtl/>
        </w:rPr>
      </w:pPr>
      <w:bookmarkStart w:id="242" w:name="_ETM_Q1_796771"/>
      <w:bookmarkEnd w:id="242"/>
      <w:r>
        <w:rPr>
          <w:rtl/>
        </w:rPr>
        <w:t>היו"ר טלי פלוסקוב:</w:t>
      </w:r>
    </w:p>
    <w:p w:rsidR="004962B0" w:rsidRDefault="004962B0" w:rsidP="004962B0">
      <w:pPr>
        <w:pStyle w:val="KeepWithNext"/>
        <w:rPr>
          <w:rtl/>
        </w:rPr>
      </w:pPr>
    </w:p>
    <w:p w:rsidR="004962B0" w:rsidRDefault="004962B0" w:rsidP="004962B0">
      <w:pPr>
        <w:rPr>
          <w:rtl/>
        </w:rPr>
      </w:pPr>
      <w:r>
        <w:rPr>
          <w:rFonts w:hint="cs"/>
          <w:rtl/>
        </w:rPr>
        <w:t xml:space="preserve">יכול להיות. כי אם אנחנו מדברים על 200,000 </w:t>
      </w:r>
      <w:bookmarkStart w:id="243" w:name="_ETM_Q1_798941"/>
      <w:bookmarkEnd w:id="243"/>
      <w:r>
        <w:rPr>
          <w:rFonts w:hint="cs"/>
          <w:rtl/>
        </w:rPr>
        <w:t xml:space="preserve">שמקבלים השלמת הכנסה, הם כבר נמצאים מתחת לקו העוני </w:t>
      </w:r>
      <w:bookmarkStart w:id="244" w:name="_ETM_Q1_798983"/>
      <w:bookmarkEnd w:id="244"/>
      <w:r>
        <w:rPr>
          <w:rFonts w:hint="cs"/>
          <w:rtl/>
        </w:rPr>
        <w:t xml:space="preserve">לפי ההגדרות שלנו. </w:t>
      </w:r>
    </w:p>
    <w:p w:rsidR="004962B0" w:rsidRDefault="004962B0" w:rsidP="004962B0">
      <w:pPr>
        <w:rPr>
          <w:rtl/>
        </w:rPr>
      </w:pPr>
    </w:p>
    <w:p w:rsidR="004962B0" w:rsidRDefault="004962B0" w:rsidP="004962B0">
      <w:pPr>
        <w:pStyle w:val="af9"/>
        <w:keepNext/>
        <w:rPr>
          <w:rtl/>
        </w:rPr>
      </w:pPr>
      <w:bookmarkStart w:id="245" w:name="_ETM_Q1_803136"/>
      <w:bookmarkStart w:id="246" w:name="_ETM_Q1_798901"/>
      <w:bookmarkEnd w:id="245"/>
      <w:bookmarkEnd w:id="246"/>
      <w:r>
        <w:rPr>
          <w:rtl/>
        </w:rPr>
        <w:t>גלית מבורך:</w:t>
      </w:r>
    </w:p>
    <w:p w:rsidR="004962B0" w:rsidRDefault="004962B0" w:rsidP="004962B0">
      <w:pPr>
        <w:pStyle w:val="KeepWithNext"/>
        <w:rPr>
          <w:rtl/>
        </w:rPr>
      </w:pPr>
    </w:p>
    <w:p w:rsidR="004962B0" w:rsidRDefault="004962B0" w:rsidP="004962B0">
      <w:pPr>
        <w:rPr>
          <w:rtl/>
        </w:rPr>
      </w:pPr>
      <w:r>
        <w:rPr>
          <w:rFonts w:hint="cs"/>
          <w:rtl/>
        </w:rPr>
        <w:t xml:space="preserve">אבל לא כולם רוצים להגיע אלינו. </w:t>
      </w:r>
      <w:bookmarkStart w:id="247" w:name="_ETM_Q1_804905"/>
      <w:bookmarkEnd w:id="247"/>
    </w:p>
    <w:p w:rsidR="004962B0" w:rsidRDefault="004962B0" w:rsidP="004962B0">
      <w:pPr>
        <w:rPr>
          <w:rtl/>
        </w:rPr>
      </w:pPr>
    </w:p>
    <w:p w:rsidR="004962B0" w:rsidRDefault="004962B0" w:rsidP="004962B0">
      <w:pPr>
        <w:pStyle w:val="af6"/>
        <w:keepNext/>
        <w:rPr>
          <w:rtl/>
        </w:rPr>
      </w:pPr>
      <w:bookmarkStart w:id="248" w:name="_ETM_Q1_805015"/>
      <w:bookmarkEnd w:id="248"/>
      <w:r>
        <w:rPr>
          <w:rtl/>
        </w:rPr>
        <w:t>היו"ר טלי פלוסקוב:</w:t>
      </w:r>
    </w:p>
    <w:p w:rsidR="004962B0" w:rsidRDefault="004962B0" w:rsidP="004962B0">
      <w:pPr>
        <w:pStyle w:val="KeepWithNext"/>
        <w:rPr>
          <w:rtl/>
        </w:rPr>
      </w:pPr>
    </w:p>
    <w:p w:rsidR="004962B0" w:rsidRDefault="004962B0" w:rsidP="004962B0">
      <w:pPr>
        <w:rPr>
          <w:rtl/>
        </w:rPr>
      </w:pPr>
      <w:r>
        <w:rPr>
          <w:rFonts w:hint="cs"/>
          <w:rtl/>
        </w:rPr>
        <w:t xml:space="preserve">כן, זה נכון, לא כולם מגיעים לרווחה. </w:t>
      </w:r>
    </w:p>
    <w:p w:rsidR="004962B0" w:rsidRDefault="004962B0" w:rsidP="004962B0">
      <w:pPr>
        <w:rPr>
          <w:rtl/>
        </w:rPr>
      </w:pPr>
    </w:p>
    <w:p w:rsidR="004962B0" w:rsidRDefault="004962B0" w:rsidP="004962B0">
      <w:pPr>
        <w:pStyle w:val="af9"/>
        <w:keepNext/>
        <w:rPr>
          <w:rtl/>
        </w:rPr>
      </w:pPr>
      <w:bookmarkStart w:id="249" w:name="_ETM_Q1_804411"/>
      <w:bookmarkStart w:id="250" w:name="_ETM_Q1_806548"/>
      <w:bookmarkEnd w:id="249"/>
      <w:bookmarkEnd w:id="250"/>
      <w:r>
        <w:rPr>
          <w:rtl/>
        </w:rPr>
        <w:t>גלית מבורך:</w:t>
      </w:r>
    </w:p>
    <w:p w:rsidR="004962B0" w:rsidRDefault="004962B0" w:rsidP="004962B0">
      <w:pPr>
        <w:pStyle w:val="KeepWithNext"/>
        <w:rPr>
          <w:rtl/>
        </w:rPr>
      </w:pPr>
    </w:p>
    <w:p w:rsidR="004962B0" w:rsidRDefault="004962B0" w:rsidP="004962B0">
      <w:pPr>
        <w:rPr>
          <w:rtl/>
        </w:rPr>
      </w:pPr>
      <w:r>
        <w:rPr>
          <w:rFonts w:hint="cs"/>
          <w:rtl/>
        </w:rPr>
        <w:t xml:space="preserve">נכון. </w:t>
      </w:r>
      <w:bookmarkStart w:id="251" w:name="_ETM_Q1_810675"/>
      <w:bookmarkEnd w:id="251"/>
      <w:r>
        <w:rPr>
          <w:rFonts w:hint="cs"/>
          <w:rtl/>
        </w:rPr>
        <w:t xml:space="preserve">אני אגיד את שלושת התפקידים המרכזיים שלנו, של המשרד, </w:t>
      </w:r>
      <w:bookmarkStart w:id="252" w:name="_ETM_Q1_815467"/>
      <w:bookmarkEnd w:id="252"/>
      <w:r>
        <w:rPr>
          <w:rFonts w:hint="cs"/>
          <w:rtl/>
        </w:rPr>
        <w:t xml:space="preserve">כי ידוע שאנחנו עובדים תחת חוק, תחת חוק הסעד וחוקים </w:t>
      </w:r>
      <w:bookmarkStart w:id="253" w:name="_ETM_Q1_819140"/>
      <w:bookmarkEnd w:id="253"/>
      <w:r>
        <w:rPr>
          <w:rFonts w:hint="cs"/>
          <w:rtl/>
        </w:rPr>
        <w:t xml:space="preserve">אחרים שמחייבים אותנו. אנחנו קובעים את המדיניות בכל מה </w:t>
      </w:r>
      <w:bookmarkStart w:id="254" w:name="_ETM_Q1_820495"/>
      <w:bookmarkEnd w:id="254"/>
      <w:r>
        <w:rPr>
          <w:rFonts w:hint="cs"/>
          <w:rtl/>
        </w:rPr>
        <w:t xml:space="preserve">שקשור למתן שירותים ודרכי התערבות בקהילה, מעצמאי עד סיעודי, אנחנו </w:t>
      </w:r>
      <w:bookmarkStart w:id="255" w:name="_ETM_Q1_831302"/>
      <w:bookmarkEnd w:id="255"/>
      <w:r>
        <w:rPr>
          <w:rFonts w:hint="cs"/>
          <w:rtl/>
        </w:rPr>
        <w:t xml:space="preserve">מפתחים ומנגישים שירותים בהתאם למדיניות שאנחנו קובעים ואנחנו מפקחים עליהם. </w:t>
      </w:r>
      <w:bookmarkStart w:id="256" w:name="_ETM_Q1_837617"/>
      <w:bookmarkEnd w:id="256"/>
      <w:r>
        <w:rPr>
          <w:rFonts w:hint="cs"/>
          <w:rtl/>
        </w:rPr>
        <w:t xml:space="preserve">זאת אומרת אנחנו גם קובעים את המדיניות, גם מתאימים </w:t>
      </w:r>
      <w:bookmarkStart w:id="257" w:name="_ETM_Q1_841534"/>
      <w:bookmarkEnd w:id="257"/>
      <w:r>
        <w:rPr>
          <w:rFonts w:hint="cs"/>
          <w:rtl/>
        </w:rPr>
        <w:t xml:space="preserve">את השירותים בשטח ובעיקר מפקחים שהשירותים ניתנים בהתאם להגדרות שלנו, </w:t>
      </w:r>
      <w:bookmarkStart w:id="258" w:name="_ETM_Q1_849396"/>
      <w:bookmarkEnd w:id="258"/>
      <w:r>
        <w:rPr>
          <w:rFonts w:hint="cs"/>
          <w:rtl/>
        </w:rPr>
        <w:t xml:space="preserve">לתקנות שלנו, לחוקים ולמדיניות שבחרנו. </w:t>
      </w:r>
    </w:p>
    <w:p w:rsidR="004962B0" w:rsidRDefault="004962B0" w:rsidP="004962B0">
      <w:pPr>
        <w:rPr>
          <w:rtl/>
        </w:rPr>
      </w:pPr>
    </w:p>
    <w:p w:rsidR="004962B0" w:rsidRDefault="004962B0" w:rsidP="00D9347D">
      <w:pPr>
        <w:rPr>
          <w:rtl/>
        </w:rPr>
      </w:pPr>
      <w:r>
        <w:rPr>
          <w:rFonts w:hint="cs"/>
          <w:rtl/>
        </w:rPr>
        <w:t>ה</w:t>
      </w:r>
      <w:bookmarkStart w:id="259" w:name="_ETM_Q1_854201"/>
      <w:bookmarkEnd w:id="259"/>
      <w:r>
        <w:rPr>
          <w:rFonts w:hint="cs"/>
          <w:rtl/>
        </w:rPr>
        <w:t xml:space="preserve">יום אנחנו נוגעים במשרד הרווחה </w:t>
      </w:r>
      <w:bookmarkStart w:id="260" w:name="_ETM_Q1_857475"/>
      <w:bookmarkEnd w:id="260"/>
      <w:r>
        <w:rPr>
          <w:rFonts w:hint="cs"/>
          <w:rtl/>
        </w:rPr>
        <w:t>ב-400,000 אזרחים ותיקים על פני כל רצף התפקוד, מעצמאיים,</w:t>
      </w:r>
      <w:bookmarkStart w:id="261" w:name="_ETM_Q1_862796"/>
      <w:bookmarkEnd w:id="261"/>
      <w:r>
        <w:rPr>
          <w:rFonts w:hint="cs"/>
          <w:rtl/>
        </w:rPr>
        <w:t xml:space="preserve"> תשושים, סיעודיים, במצבים שונים כאלה ואחרים, מתוכם למעלה מ-300 רשומים ויש להם תיקים, חלק מהמספר הזה כולל גם בני משפחה </w:t>
      </w:r>
      <w:bookmarkStart w:id="262" w:name="_ETM_Q1_874644"/>
      <w:bookmarkEnd w:id="262"/>
      <w:r>
        <w:rPr>
          <w:rFonts w:hint="cs"/>
          <w:rtl/>
        </w:rPr>
        <w:t xml:space="preserve">שמגיעים אלינו להתייעצות. ה-400,000 האלה מקבלים סיוע </w:t>
      </w:r>
      <w:bookmarkStart w:id="263" w:name="_ETM_Q1_882321"/>
      <w:bookmarkEnd w:id="263"/>
      <w:r>
        <w:rPr>
          <w:rFonts w:hint="cs"/>
          <w:rtl/>
        </w:rPr>
        <w:t xml:space="preserve">באמצעות 265 רשויות מקומיות, בעצם המנגנונים שלנו ליישום </w:t>
      </w:r>
      <w:bookmarkStart w:id="264" w:name="_ETM_Q1_888172"/>
      <w:bookmarkEnd w:id="264"/>
      <w:r>
        <w:rPr>
          <w:rFonts w:hint="cs"/>
          <w:rtl/>
        </w:rPr>
        <w:t xml:space="preserve">המדיניות שלנו זה המחלקות לשירותים חברתיים בכל רשות מקומית. בכל </w:t>
      </w:r>
      <w:bookmarkStart w:id="265" w:name="_ETM_Q1_895276"/>
      <w:bookmarkEnd w:id="265"/>
      <w:r>
        <w:rPr>
          <w:rFonts w:hint="cs"/>
          <w:rtl/>
        </w:rPr>
        <w:t xml:space="preserve">רשות מקומית יש לנו צוות של עובדים סוציאליים שמוגדרים כעובדים </w:t>
      </w:r>
      <w:bookmarkStart w:id="266" w:name="_ETM_Q1_901718"/>
      <w:bookmarkEnd w:id="266"/>
      <w:r>
        <w:rPr>
          <w:rFonts w:hint="cs"/>
          <w:rtl/>
        </w:rPr>
        <w:t xml:space="preserve">סוציאליים לתחום הזקנה. לצערי עד היום המספר של העובדים הסוציאליים </w:t>
      </w:r>
      <w:bookmarkStart w:id="267" w:name="_ETM_Q1_903328"/>
      <w:bookmarkEnd w:id="267"/>
      <w:r>
        <w:rPr>
          <w:rFonts w:hint="cs"/>
          <w:rtl/>
        </w:rPr>
        <w:t>בתחום הזקנה היה מאוד מאוד נמוך</w:t>
      </w:r>
      <w:r w:rsidR="00D9347D">
        <w:rPr>
          <w:rFonts w:hint="cs"/>
          <w:rtl/>
        </w:rPr>
        <w:t>,</w:t>
      </w:r>
      <w:r>
        <w:rPr>
          <w:rFonts w:hint="cs"/>
          <w:rtl/>
        </w:rPr>
        <w:t xml:space="preserve"> המעמסה על כל עובד </w:t>
      </w:r>
      <w:bookmarkStart w:id="268" w:name="_ETM_Q1_913151"/>
      <w:bookmarkEnd w:id="268"/>
      <w:r>
        <w:rPr>
          <w:rFonts w:hint="cs"/>
          <w:rtl/>
        </w:rPr>
        <w:t xml:space="preserve">סוציאלי שמטפל בזקנה היא בין 400 ל-500 איש. זו </w:t>
      </w:r>
      <w:bookmarkStart w:id="269" w:name="_ETM_Q1_918715"/>
      <w:bookmarkEnd w:id="269"/>
      <w:r>
        <w:rPr>
          <w:rFonts w:hint="cs"/>
          <w:rtl/>
        </w:rPr>
        <w:t>מצוקה בלתי</w:t>
      </w:r>
      <w:r w:rsidR="002D0592">
        <w:rPr>
          <w:rFonts w:hint="cs"/>
          <w:rtl/>
        </w:rPr>
        <w:t xml:space="preserve"> </w:t>
      </w:r>
      <w:r>
        <w:rPr>
          <w:rFonts w:hint="cs"/>
          <w:rtl/>
        </w:rPr>
        <w:t xml:space="preserve">נסבלת שגם על זה אנחנו מנסים לתת </w:t>
      </w:r>
      <w:bookmarkStart w:id="270" w:name="_ETM_Q1_924719"/>
      <w:bookmarkEnd w:id="270"/>
      <w:r>
        <w:rPr>
          <w:rFonts w:hint="cs"/>
          <w:rtl/>
        </w:rPr>
        <w:t>פתרון.</w:t>
      </w:r>
      <w:r w:rsidR="002D0592">
        <w:rPr>
          <w:rFonts w:hint="cs"/>
          <w:rtl/>
        </w:rPr>
        <w:t xml:space="preserve"> </w:t>
      </w:r>
    </w:p>
    <w:p w:rsidR="004962B0" w:rsidRDefault="004962B0" w:rsidP="004962B0">
      <w:pPr>
        <w:rPr>
          <w:rtl/>
        </w:rPr>
      </w:pPr>
    </w:p>
    <w:p w:rsidR="004962B0" w:rsidRDefault="004962B0" w:rsidP="004962B0">
      <w:pPr>
        <w:rPr>
          <w:rtl/>
        </w:rPr>
      </w:pPr>
      <w:r>
        <w:rPr>
          <w:rFonts w:hint="cs"/>
          <w:rtl/>
        </w:rPr>
        <w:t>אם</w:t>
      </w:r>
      <w:bookmarkStart w:id="271" w:name="_ETM_Q1_921640"/>
      <w:bookmarkEnd w:id="271"/>
      <w:r>
        <w:rPr>
          <w:rFonts w:hint="cs"/>
          <w:rtl/>
        </w:rPr>
        <w:t xml:space="preserve"> תסתכלו על הרצף</w:t>
      </w:r>
      <w:r w:rsidR="00D9347D">
        <w:rPr>
          <w:rFonts w:hint="cs"/>
          <w:rtl/>
        </w:rPr>
        <w:t>,</w:t>
      </w:r>
      <w:r>
        <w:rPr>
          <w:rFonts w:hint="cs"/>
          <w:rtl/>
        </w:rPr>
        <w:t xml:space="preserve"> ובהמשך אני גם אראה את </w:t>
      </w:r>
      <w:bookmarkStart w:id="272" w:name="_ETM_Q1_928004"/>
      <w:bookmarkEnd w:id="272"/>
      <w:r>
        <w:rPr>
          <w:rFonts w:hint="cs"/>
          <w:rtl/>
        </w:rPr>
        <w:t xml:space="preserve">השירותים שלנו, אתם תראו שאנחנו מכסים את כל אוכלוסיית הזקנים, </w:t>
      </w:r>
      <w:bookmarkStart w:id="273" w:name="_ETM_Q1_934772"/>
      <w:bookmarkEnd w:id="273"/>
      <w:r>
        <w:rPr>
          <w:rFonts w:hint="cs"/>
          <w:rtl/>
        </w:rPr>
        <w:t xml:space="preserve">על פני כל רצף התפקוד. זה גרף מאוד </w:t>
      </w:r>
      <w:bookmarkStart w:id="274" w:name="_ETM_Q1_938249"/>
      <w:bookmarkEnd w:id="274"/>
      <w:r>
        <w:rPr>
          <w:rFonts w:hint="cs"/>
          <w:rtl/>
        </w:rPr>
        <w:t xml:space="preserve">מאוד חשוב כי הממשקים שיש לנו פה עם משרד הבריאות, </w:t>
      </w:r>
      <w:bookmarkStart w:id="275" w:name="_ETM_Q1_945674"/>
      <w:bookmarkEnd w:id="275"/>
      <w:r>
        <w:rPr>
          <w:rFonts w:hint="cs"/>
          <w:rtl/>
        </w:rPr>
        <w:t xml:space="preserve">עם בריאות הנפש, עם קופות החולים, עם ארגונים בתוך הקהילה, </w:t>
      </w:r>
      <w:bookmarkStart w:id="276" w:name="_ETM_Q1_951464"/>
      <w:bookmarkEnd w:id="276"/>
      <w:r>
        <w:rPr>
          <w:rFonts w:hint="cs"/>
          <w:rtl/>
        </w:rPr>
        <w:t xml:space="preserve">עם משרדי ממשלה שונים, הם קריטיים כדי שאנחנו נוכל לייצר </w:t>
      </w:r>
      <w:bookmarkStart w:id="277" w:name="_ETM_Q1_954927"/>
      <w:bookmarkEnd w:id="277"/>
      <w:r>
        <w:rPr>
          <w:rFonts w:hint="cs"/>
          <w:rtl/>
        </w:rPr>
        <w:t xml:space="preserve">מענה הוליסטי רשותי מתכלל של כל השירותים שנותנים מענה לכל </w:t>
      </w:r>
      <w:bookmarkStart w:id="278" w:name="_ETM_Q1_963013"/>
      <w:bookmarkEnd w:id="278"/>
      <w:r>
        <w:rPr>
          <w:rFonts w:hint="cs"/>
          <w:rtl/>
        </w:rPr>
        <w:t xml:space="preserve">האוכלוסייה הזאת. </w:t>
      </w:r>
    </w:p>
    <w:p w:rsidR="004962B0" w:rsidRDefault="004962B0" w:rsidP="004962B0">
      <w:pPr>
        <w:rPr>
          <w:rtl/>
        </w:rPr>
      </w:pPr>
    </w:p>
    <w:p w:rsidR="004962B0" w:rsidRDefault="004962B0" w:rsidP="004962B0">
      <w:pPr>
        <w:rPr>
          <w:rtl/>
        </w:rPr>
      </w:pPr>
      <w:bookmarkStart w:id="279" w:name="_ETM_Q1_965410"/>
      <w:bookmarkEnd w:id="279"/>
      <w:r>
        <w:rPr>
          <w:rFonts w:hint="cs"/>
          <w:rtl/>
        </w:rPr>
        <w:t xml:space="preserve">אלה הם המענים שהיום קיימים. יש לנו רשת </w:t>
      </w:r>
      <w:bookmarkStart w:id="280" w:name="_ETM_Q1_971713"/>
      <w:bookmarkEnd w:id="280"/>
      <w:r>
        <w:rPr>
          <w:rFonts w:hint="cs"/>
          <w:rtl/>
        </w:rPr>
        <w:t xml:space="preserve">מאוד מאוד גדולה של מועדונים חברתיים בזקנה פעילה, למעלה מ-700 </w:t>
      </w:r>
      <w:bookmarkStart w:id="281" w:name="_ETM_Q1_975956"/>
      <w:bookmarkEnd w:id="281"/>
      <w:r>
        <w:rPr>
          <w:rFonts w:hint="cs"/>
          <w:rtl/>
        </w:rPr>
        <w:t xml:space="preserve">מועדונים, לא כולם פתחו תיק במחלקת הרווחה. אנחנו נוגעים בלמעלה </w:t>
      </w:r>
      <w:bookmarkStart w:id="282" w:name="_ETM_Q1_980291"/>
      <w:bookmarkEnd w:id="282"/>
      <w:r>
        <w:rPr>
          <w:rFonts w:hint="cs"/>
          <w:rtl/>
        </w:rPr>
        <w:t xml:space="preserve">מ-140,000 איש רק במועדונים האלה. יש לנו קהילות תומכות פרוסות </w:t>
      </w:r>
      <w:bookmarkStart w:id="283" w:name="_ETM_Q1_983650"/>
      <w:bookmarkEnd w:id="283"/>
      <w:r>
        <w:rPr>
          <w:rFonts w:hint="cs"/>
          <w:rtl/>
        </w:rPr>
        <w:t xml:space="preserve">בכל הארץ שמבטיחות גם לחצן מצוקה, אב בית שבא לתת </w:t>
      </w:r>
      <w:bookmarkStart w:id="284" w:name="_ETM_Q1_993582"/>
      <w:bookmarkEnd w:id="284"/>
      <w:r>
        <w:rPr>
          <w:rFonts w:hint="cs"/>
          <w:rtl/>
        </w:rPr>
        <w:t xml:space="preserve">עזרה, פעילות חברתית. </w:t>
      </w:r>
    </w:p>
    <w:p w:rsidR="004962B0" w:rsidRDefault="004962B0" w:rsidP="004962B0">
      <w:pPr>
        <w:rPr>
          <w:rtl/>
        </w:rPr>
      </w:pPr>
    </w:p>
    <w:p w:rsidR="004962B0" w:rsidRDefault="004962B0" w:rsidP="004962B0">
      <w:pPr>
        <w:pStyle w:val="af9"/>
        <w:keepNext/>
        <w:rPr>
          <w:rtl/>
        </w:rPr>
      </w:pPr>
      <w:bookmarkStart w:id="285" w:name="_ETM_Q1_996094"/>
      <w:bookmarkStart w:id="286" w:name="_ETM_Q1_992735"/>
      <w:bookmarkEnd w:id="285"/>
      <w:bookmarkEnd w:id="286"/>
      <w:r>
        <w:rPr>
          <w:rtl/>
        </w:rPr>
        <w:t>יצחק בריק:</w:t>
      </w:r>
    </w:p>
    <w:p w:rsidR="004962B0" w:rsidRDefault="004962B0" w:rsidP="004962B0">
      <w:pPr>
        <w:pStyle w:val="KeepWithNext"/>
        <w:rPr>
          <w:rtl/>
        </w:rPr>
      </w:pPr>
    </w:p>
    <w:p w:rsidR="004962B0" w:rsidRDefault="004962B0" w:rsidP="004962B0">
      <w:pPr>
        <w:rPr>
          <w:rtl/>
        </w:rPr>
      </w:pPr>
      <w:r>
        <w:rPr>
          <w:rFonts w:hint="cs"/>
          <w:rtl/>
        </w:rPr>
        <w:t xml:space="preserve">את יכולה לצרף נתונים? </w:t>
      </w:r>
    </w:p>
    <w:p w:rsidR="004962B0" w:rsidRDefault="004962B0" w:rsidP="004962B0">
      <w:pPr>
        <w:rPr>
          <w:rtl/>
        </w:rPr>
      </w:pPr>
    </w:p>
    <w:p w:rsidR="004962B0" w:rsidRDefault="004962B0" w:rsidP="004962B0">
      <w:pPr>
        <w:pStyle w:val="af9"/>
        <w:keepNext/>
        <w:rPr>
          <w:rtl/>
        </w:rPr>
      </w:pPr>
      <w:bookmarkStart w:id="287" w:name="_ETM_Q1_997849"/>
      <w:bookmarkStart w:id="288" w:name="_ETM_Q1_993782"/>
      <w:bookmarkEnd w:id="287"/>
      <w:bookmarkEnd w:id="288"/>
      <w:r>
        <w:rPr>
          <w:rtl/>
        </w:rPr>
        <w:t>גלית מבורך:</w:t>
      </w:r>
    </w:p>
    <w:p w:rsidR="004962B0" w:rsidRDefault="004962B0" w:rsidP="004962B0">
      <w:pPr>
        <w:pStyle w:val="KeepWithNext"/>
        <w:rPr>
          <w:rtl/>
        </w:rPr>
      </w:pPr>
    </w:p>
    <w:p w:rsidR="004962B0" w:rsidRDefault="004962B0" w:rsidP="004962B0">
      <w:pPr>
        <w:rPr>
          <w:rtl/>
        </w:rPr>
      </w:pPr>
      <w:r>
        <w:rPr>
          <w:rFonts w:hint="cs"/>
          <w:rtl/>
        </w:rPr>
        <w:t xml:space="preserve">אני אגיד </w:t>
      </w:r>
      <w:bookmarkStart w:id="289" w:name="_ETM_Q1_995172"/>
      <w:bookmarkEnd w:id="289"/>
      <w:r>
        <w:rPr>
          <w:rFonts w:hint="cs"/>
          <w:rtl/>
        </w:rPr>
        <w:t xml:space="preserve">על כל דבר. 250 קהילות תומכות, פתחנו לפני חודשיים עוד </w:t>
      </w:r>
      <w:bookmarkStart w:id="290" w:name="_ETM_Q1_1004341"/>
      <w:bookmarkEnd w:id="290"/>
      <w:r>
        <w:rPr>
          <w:rFonts w:hint="cs"/>
          <w:rtl/>
        </w:rPr>
        <w:t xml:space="preserve">עשר, אז יהיו 260 קהילות תומכות. 50,000 אנשים, חלקם </w:t>
      </w:r>
      <w:bookmarkStart w:id="291" w:name="_ETM_Q1_1009548"/>
      <w:bookmarkEnd w:id="291"/>
      <w:r>
        <w:rPr>
          <w:rFonts w:hint="cs"/>
          <w:rtl/>
        </w:rPr>
        <w:t xml:space="preserve">מטופלי רווחה וחלקם לא, יכולים להגיע גם באופן פרטי מטופלים </w:t>
      </w:r>
      <w:bookmarkStart w:id="292" w:name="_ETM_Q1_1014225"/>
      <w:bookmarkEnd w:id="292"/>
      <w:r>
        <w:rPr>
          <w:rFonts w:hint="cs"/>
          <w:rtl/>
        </w:rPr>
        <w:t xml:space="preserve">בקהילות התומכות. יש לנו 167 מרכזי יום ברחבי הארץ, 17,500 </w:t>
      </w:r>
      <w:bookmarkStart w:id="293" w:name="_ETM_Q1_1018090"/>
      <w:bookmarkEnd w:id="293"/>
      <w:r>
        <w:rPr>
          <w:rFonts w:hint="cs"/>
          <w:rtl/>
        </w:rPr>
        <w:t xml:space="preserve">אנשים מקבלים שירות, זה אנשים שהם גם נדחי חוק סיעוד </w:t>
      </w:r>
      <w:bookmarkStart w:id="294" w:name="_ETM_Q1_1024982"/>
      <w:bookmarkEnd w:id="294"/>
      <w:r>
        <w:rPr>
          <w:rFonts w:hint="cs"/>
          <w:rtl/>
        </w:rPr>
        <w:t>ובעיקר זכאי חוק סיעוד. יש לנו 30 מועדוני תעסוקה</w:t>
      </w:r>
      <w:bookmarkStart w:id="295" w:name="_ETM_Q1_1030313"/>
      <w:bookmarkEnd w:id="295"/>
      <w:r>
        <w:rPr>
          <w:rFonts w:hint="cs"/>
          <w:rtl/>
        </w:rPr>
        <w:t xml:space="preserve"> שנותנים תעסוקה יומית ל-1,000 אזרחים ותיק</w:t>
      </w:r>
      <w:bookmarkStart w:id="296" w:name="_ETM_Q1_1034092"/>
      <w:bookmarkEnd w:id="296"/>
      <w:r>
        <w:rPr>
          <w:rFonts w:hint="cs"/>
          <w:rtl/>
        </w:rPr>
        <w:t xml:space="preserve">ים שעל ידי כך מגדילים את ההכנסה שלהם. יש </w:t>
      </w:r>
      <w:bookmarkStart w:id="297" w:name="_ETM_Q1_1038005"/>
      <w:bookmarkEnd w:id="297"/>
      <w:r>
        <w:rPr>
          <w:rFonts w:hint="cs"/>
          <w:rtl/>
        </w:rPr>
        <w:t xml:space="preserve">לנו, עם ניצולי השואה, 330 מועדוני מופת ברחבי הארץ. </w:t>
      </w:r>
      <w:bookmarkStart w:id="298" w:name="_ETM_Q1_1049251"/>
      <w:bookmarkEnd w:id="298"/>
      <w:r>
        <w:rPr>
          <w:rFonts w:hint="cs"/>
          <w:rtl/>
        </w:rPr>
        <w:t xml:space="preserve">זה מספר חסר תקדים של מועדונים שפותחו בשלוש השנים האחרונות, </w:t>
      </w:r>
      <w:bookmarkStart w:id="299" w:name="_ETM_Q1_1050800"/>
      <w:bookmarkEnd w:id="299"/>
      <w:r>
        <w:rPr>
          <w:rFonts w:hint="cs"/>
          <w:rtl/>
        </w:rPr>
        <w:t xml:space="preserve">מועדונים שמבטיחים ביטחון תזונתי, הם נותנים ארוחת בוקר, ארוחת צהריים, </w:t>
      </w:r>
      <w:bookmarkStart w:id="300" w:name="_ETM_Q1_1060905"/>
      <w:bookmarkEnd w:id="300"/>
      <w:r>
        <w:rPr>
          <w:rFonts w:hint="cs"/>
          <w:rtl/>
        </w:rPr>
        <w:t xml:space="preserve">פעילות חברתית והסעות. 330 מועדונים מלאים, רשויות מבקשות עוד </w:t>
      </w:r>
      <w:bookmarkStart w:id="301" w:name="_ETM_Q1_1067757"/>
      <w:bookmarkEnd w:id="301"/>
      <w:r>
        <w:rPr>
          <w:rFonts w:hint="cs"/>
          <w:rtl/>
        </w:rPr>
        <w:t xml:space="preserve">ועוד מועדונים כאלה. זו אחת מההצלחות המאוד </w:t>
      </w:r>
      <w:bookmarkStart w:id="302" w:name="_ETM_Q1_1069354"/>
      <w:bookmarkEnd w:id="302"/>
      <w:r>
        <w:rPr>
          <w:rFonts w:hint="cs"/>
          <w:rtl/>
        </w:rPr>
        <w:t xml:space="preserve">גדולות של הפיתוחים שלנו. </w:t>
      </w:r>
    </w:p>
    <w:p w:rsidR="004962B0" w:rsidRDefault="004962B0" w:rsidP="004962B0">
      <w:pPr>
        <w:rPr>
          <w:rtl/>
        </w:rPr>
      </w:pPr>
    </w:p>
    <w:p w:rsidR="004962B0" w:rsidRDefault="004962B0" w:rsidP="00D9347D">
      <w:pPr>
        <w:rPr>
          <w:rtl/>
        </w:rPr>
      </w:pPr>
      <w:r>
        <w:rPr>
          <w:rFonts w:hint="cs"/>
          <w:rtl/>
        </w:rPr>
        <w:t>יש</w:t>
      </w:r>
      <w:bookmarkStart w:id="303" w:name="_ETM_Q1_1073286"/>
      <w:bookmarkEnd w:id="303"/>
      <w:r>
        <w:rPr>
          <w:rFonts w:hint="cs"/>
          <w:rtl/>
        </w:rPr>
        <w:t xml:space="preserve"> לנו מגוון רחב מאוד של </w:t>
      </w:r>
      <w:bookmarkStart w:id="304" w:name="_ETM_Q1_1076187"/>
      <w:bookmarkEnd w:id="304"/>
      <w:r>
        <w:rPr>
          <w:rFonts w:hint="cs"/>
          <w:rtl/>
        </w:rPr>
        <w:t xml:space="preserve">ניצולי שואה, אנחנו מיישמים שתי החלטות ממשלה והקצינו תקציבים מאוד </w:t>
      </w:r>
      <w:bookmarkStart w:id="305" w:name="_ETM_Q1_1083394"/>
      <w:bookmarkEnd w:id="305"/>
      <w:r>
        <w:rPr>
          <w:rFonts w:hint="cs"/>
          <w:rtl/>
        </w:rPr>
        <w:t>מאוד גדולים. אני עוברת ב</w:t>
      </w:r>
      <w:r w:rsidR="00D9347D">
        <w:rPr>
          <w:rFonts w:hint="cs"/>
          <w:rtl/>
        </w:rPr>
        <w:t>מהירות</w:t>
      </w:r>
      <w:r>
        <w:rPr>
          <w:rFonts w:hint="cs"/>
          <w:rtl/>
        </w:rPr>
        <w:t xml:space="preserve">, כי אין לנו זמן. </w:t>
      </w:r>
      <w:bookmarkStart w:id="306" w:name="_ETM_Q1_1082651"/>
      <w:bookmarkEnd w:id="306"/>
    </w:p>
    <w:p w:rsidR="004962B0" w:rsidRDefault="004962B0" w:rsidP="004962B0">
      <w:pPr>
        <w:rPr>
          <w:rtl/>
        </w:rPr>
      </w:pPr>
    </w:p>
    <w:p w:rsidR="004962B0" w:rsidRDefault="004962B0" w:rsidP="004962B0">
      <w:pPr>
        <w:pStyle w:val="af6"/>
        <w:keepNext/>
        <w:rPr>
          <w:rtl/>
        </w:rPr>
      </w:pPr>
      <w:bookmarkStart w:id="307" w:name="_ETM_Q1_1082758"/>
      <w:bookmarkStart w:id="308" w:name="_ETM_Q1_1084195"/>
      <w:bookmarkEnd w:id="307"/>
      <w:bookmarkEnd w:id="308"/>
      <w:r>
        <w:rPr>
          <w:rtl/>
        </w:rPr>
        <w:t>היו"ר טלי פלוסקוב:</w:t>
      </w:r>
    </w:p>
    <w:p w:rsidR="004962B0" w:rsidRDefault="004962B0" w:rsidP="004962B0">
      <w:pPr>
        <w:pStyle w:val="KeepWithNext"/>
        <w:rPr>
          <w:rtl/>
        </w:rPr>
      </w:pPr>
    </w:p>
    <w:p w:rsidR="004962B0" w:rsidRDefault="004962B0" w:rsidP="004962B0">
      <w:pPr>
        <w:rPr>
          <w:rtl/>
        </w:rPr>
      </w:pPr>
      <w:r>
        <w:rPr>
          <w:rFonts w:hint="cs"/>
          <w:rtl/>
        </w:rPr>
        <w:t xml:space="preserve">לא, זה חשוב. </w:t>
      </w:r>
    </w:p>
    <w:p w:rsidR="004962B0" w:rsidRDefault="004962B0" w:rsidP="004962B0">
      <w:pPr>
        <w:rPr>
          <w:rtl/>
        </w:rPr>
      </w:pPr>
    </w:p>
    <w:p w:rsidR="004962B0" w:rsidRDefault="004962B0" w:rsidP="004962B0">
      <w:pPr>
        <w:pStyle w:val="af9"/>
        <w:keepNext/>
        <w:rPr>
          <w:rtl/>
        </w:rPr>
      </w:pPr>
      <w:bookmarkStart w:id="309" w:name="_ETM_Q1_1090171"/>
      <w:bookmarkStart w:id="310" w:name="_ETM_Q1_1087046"/>
      <w:bookmarkEnd w:id="309"/>
      <w:bookmarkEnd w:id="310"/>
      <w:r>
        <w:rPr>
          <w:rtl/>
        </w:rPr>
        <w:t>יצחק בריק:</w:t>
      </w:r>
    </w:p>
    <w:p w:rsidR="004962B0" w:rsidRDefault="004962B0" w:rsidP="004962B0">
      <w:pPr>
        <w:pStyle w:val="KeepWithNext"/>
        <w:rPr>
          <w:rtl/>
        </w:rPr>
      </w:pPr>
    </w:p>
    <w:p w:rsidR="004962B0" w:rsidRDefault="004962B0" w:rsidP="004962B0">
      <w:pPr>
        <w:rPr>
          <w:rtl/>
        </w:rPr>
      </w:pPr>
      <w:r>
        <w:rPr>
          <w:rFonts w:hint="cs"/>
          <w:rtl/>
        </w:rPr>
        <w:t xml:space="preserve">כמה אנשים יש במועדוני מופת? </w:t>
      </w:r>
    </w:p>
    <w:p w:rsidR="004962B0" w:rsidRDefault="004962B0" w:rsidP="004962B0">
      <w:pPr>
        <w:rPr>
          <w:rtl/>
        </w:rPr>
      </w:pPr>
    </w:p>
    <w:p w:rsidR="004962B0" w:rsidRDefault="004962B0" w:rsidP="004962B0">
      <w:pPr>
        <w:pStyle w:val="af9"/>
        <w:keepNext/>
        <w:rPr>
          <w:rtl/>
        </w:rPr>
      </w:pPr>
      <w:bookmarkStart w:id="311" w:name="_ETM_Q1_1090646"/>
      <w:bookmarkEnd w:id="311"/>
      <w:r>
        <w:rPr>
          <w:rtl/>
        </w:rPr>
        <w:t>גלית מבורך:</w:t>
      </w:r>
    </w:p>
    <w:p w:rsidR="004962B0" w:rsidRDefault="004962B0" w:rsidP="004962B0">
      <w:pPr>
        <w:pStyle w:val="KeepWithNext"/>
        <w:rPr>
          <w:rtl/>
        </w:rPr>
      </w:pPr>
    </w:p>
    <w:p w:rsidR="004962B0" w:rsidRDefault="004962B0" w:rsidP="004962B0">
      <w:pPr>
        <w:rPr>
          <w:rtl/>
        </w:rPr>
      </w:pPr>
      <w:r>
        <w:rPr>
          <w:rFonts w:hint="cs"/>
          <w:rtl/>
        </w:rPr>
        <w:t xml:space="preserve">בסביבות </w:t>
      </w:r>
      <w:bookmarkStart w:id="312" w:name="_ETM_Q1_1089427"/>
      <w:bookmarkEnd w:id="312"/>
      <w:r>
        <w:rPr>
          <w:rFonts w:hint="cs"/>
          <w:rtl/>
        </w:rPr>
        <w:t xml:space="preserve">9,000 אנשים. </w:t>
      </w:r>
    </w:p>
    <w:p w:rsidR="004962B0" w:rsidRDefault="004962B0" w:rsidP="004962B0">
      <w:pPr>
        <w:rPr>
          <w:rtl/>
        </w:rPr>
      </w:pPr>
    </w:p>
    <w:p w:rsidR="00970597" w:rsidRDefault="00970597" w:rsidP="00970597">
      <w:pPr>
        <w:pStyle w:val="af6"/>
        <w:keepNext/>
        <w:rPr>
          <w:rtl/>
        </w:rPr>
      </w:pPr>
      <w:bookmarkStart w:id="313" w:name="_ETM_Q1_1093032"/>
      <w:bookmarkStart w:id="314" w:name="_ETM_Q1_1094324"/>
      <w:bookmarkStart w:id="315" w:name="_ETM_Q1_1093542"/>
      <w:bookmarkEnd w:id="313"/>
      <w:bookmarkEnd w:id="314"/>
      <w:bookmarkEnd w:id="315"/>
      <w:r>
        <w:rPr>
          <w:rtl/>
        </w:rPr>
        <w:t>היו"ר טלי פלוסקוב:</w:t>
      </w:r>
    </w:p>
    <w:p w:rsidR="00970597" w:rsidRDefault="00970597" w:rsidP="00970597">
      <w:pPr>
        <w:pStyle w:val="KeepWithNext"/>
        <w:rPr>
          <w:rtl/>
        </w:rPr>
      </w:pPr>
    </w:p>
    <w:p w:rsidR="00970597" w:rsidRDefault="00970597" w:rsidP="00970597">
      <w:pPr>
        <w:rPr>
          <w:rtl/>
        </w:rPr>
      </w:pPr>
      <w:r>
        <w:rPr>
          <w:rFonts w:hint="cs"/>
          <w:rtl/>
        </w:rPr>
        <w:t xml:space="preserve">רק 9,000? </w:t>
      </w:r>
    </w:p>
    <w:p w:rsidR="00970597" w:rsidRDefault="00970597" w:rsidP="00970597">
      <w:pPr>
        <w:rPr>
          <w:rtl/>
        </w:rPr>
      </w:pPr>
    </w:p>
    <w:p w:rsidR="00970597" w:rsidRDefault="00970597" w:rsidP="00970597">
      <w:pPr>
        <w:pStyle w:val="af9"/>
        <w:keepNext/>
        <w:rPr>
          <w:rtl/>
        </w:rPr>
      </w:pPr>
      <w:bookmarkStart w:id="316" w:name="_ETM_Q1_1095941"/>
      <w:bookmarkStart w:id="317" w:name="_ETM_Q1_1097533"/>
      <w:bookmarkEnd w:id="316"/>
      <w:bookmarkEnd w:id="317"/>
      <w:r>
        <w:rPr>
          <w:rtl/>
        </w:rPr>
        <w:t>גלית מבורך:</w:t>
      </w:r>
    </w:p>
    <w:p w:rsidR="00970597" w:rsidRDefault="00970597" w:rsidP="00970597">
      <w:pPr>
        <w:pStyle w:val="KeepWithNext"/>
        <w:rPr>
          <w:rtl/>
        </w:rPr>
      </w:pPr>
    </w:p>
    <w:p w:rsidR="00970597" w:rsidRDefault="00970597" w:rsidP="00970597">
      <w:pPr>
        <w:rPr>
          <w:rtl/>
        </w:rPr>
      </w:pPr>
      <w:r>
        <w:rPr>
          <w:rFonts w:hint="cs"/>
          <w:rtl/>
        </w:rPr>
        <w:t xml:space="preserve">כן. בכל מועדון </w:t>
      </w:r>
      <w:bookmarkStart w:id="318" w:name="_ETM_Q1_1100667"/>
      <w:bookmarkEnd w:id="318"/>
      <w:r>
        <w:rPr>
          <w:rFonts w:hint="cs"/>
          <w:rtl/>
        </w:rPr>
        <w:t xml:space="preserve">אפשר להיות עד 35 אנשים. אני ארחיב על ניצולי </w:t>
      </w:r>
      <w:bookmarkStart w:id="319" w:name="_ETM_Q1_1105668"/>
      <w:bookmarkEnd w:id="319"/>
      <w:r>
        <w:rPr>
          <w:rFonts w:hint="cs"/>
          <w:rtl/>
        </w:rPr>
        <w:t xml:space="preserve">השואה. לפני שנתיים קיבלנו 40 מיליון שקלים תוספת תקציבית, אנחנו פיתחנו 60 מועדוני מופת ייעודיים לניצולי שואה, 28 קהילות </w:t>
      </w:r>
      <w:bookmarkStart w:id="320" w:name="_ETM_Q1_1119032"/>
      <w:bookmarkEnd w:id="320"/>
      <w:r>
        <w:rPr>
          <w:rFonts w:hint="cs"/>
          <w:rtl/>
        </w:rPr>
        <w:t xml:space="preserve">תומכות ייעודיות לניצולי שואה, חילקנו 11 מיליון שקל לצרכים מיוחדים </w:t>
      </w:r>
      <w:bookmarkStart w:id="321" w:name="_ETM_Q1_1126895"/>
      <w:bookmarkEnd w:id="321"/>
      <w:r>
        <w:rPr>
          <w:rFonts w:hint="cs"/>
          <w:rtl/>
        </w:rPr>
        <w:t xml:space="preserve">לניצולי שואה, כולל טיפולי שיניים, ציוד ביתי, מכשירי </w:t>
      </w:r>
      <w:bookmarkStart w:id="322" w:name="_ETM_Q1_1132072"/>
      <w:bookmarkEnd w:id="322"/>
      <w:r>
        <w:rPr>
          <w:rFonts w:hint="cs"/>
          <w:rtl/>
        </w:rPr>
        <w:t xml:space="preserve">שמיעה, מכשירי ראייה. </w:t>
      </w:r>
    </w:p>
    <w:p w:rsidR="00970597" w:rsidRDefault="00970597" w:rsidP="00970597">
      <w:pPr>
        <w:rPr>
          <w:rtl/>
        </w:rPr>
      </w:pPr>
    </w:p>
    <w:p w:rsidR="00970597" w:rsidRDefault="00970597" w:rsidP="00970597">
      <w:pPr>
        <w:pStyle w:val="af6"/>
        <w:keepNext/>
        <w:rPr>
          <w:rtl/>
        </w:rPr>
      </w:pPr>
      <w:bookmarkStart w:id="323" w:name="_ETM_Q1_1135131"/>
      <w:bookmarkStart w:id="324" w:name="_ETM_Q1_1137302"/>
      <w:bookmarkEnd w:id="323"/>
      <w:bookmarkEnd w:id="324"/>
      <w:r>
        <w:rPr>
          <w:rtl/>
        </w:rPr>
        <w:t>היו"ר טלי פלוסקוב:</w:t>
      </w:r>
    </w:p>
    <w:p w:rsidR="00970597" w:rsidRDefault="00970597" w:rsidP="00970597">
      <w:pPr>
        <w:pStyle w:val="KeepWithNext"/>
        <w:rPr>
          <w:rtl/>
        </w:rPr>
      </w:pPr>
    </w:p>
    <w:p w:rsidR="00970597" w:rsidRDefault="00970597" w:rsidP="00970597">
      <w:pPr>
        <w:rPr>
          <w:rtl/>
        </w:rPr>
      </w:pPr>
      <w:r>
        <w:rPr>
          <w:rFonts w:hint="cs"/>
          <w:rtl/>
        </w:rPr>
        <w:t xml:space="preserve">דרך מי? </w:t>
      </w:r>
    </w:p>
    <w:p w:rsidR="00970597" w:rsidRDefault="00970597" w:rsidP="00970597">
      <w:pPr>
        <w:rPr>
          <w:rtl/>
        </w:rPr>
      </w:pPr>
    </w:p>
    <w:p w:rsidR="00970597" w:rsidRDefault="00970597" w:rsidP="00970597">
      <w:pPr>
        <w:pStyle w:val="af9"/>
        <w:keepNext/>
        <w:rPr>
          <w:rtl/>
        </w:rPr>
      </w:pPr>
      <w:bookmarkStart w:id="325" w:name="_ETM_Q1_1133602"/>
      <w:bookmarkStart w:id="326" w:name="_ETM_Q1_1134849"/>
      <w:bookmarkEnd w:id="325"/>
      <w:bookmarkEnd w:id="326"/>
      <w:r>
        <w:rPr>
          <w:rtl/>
        </w:rPr>
        <w:t>גלית מבורך:</w:t>
      </w:r>
    </w:p>
    <w:p w:rsidR="00970597" w:rsidRDefault="00970597" w:rsidP="00970597">
      <w:pPr>
        <w:pStyle w:val="KeepWithNext"/>
        <w:rPr>
          <w:rtl/>
        </w:rPr>
      </w:pPr>
    </w:p>
    <w:p w:rsidR="00970597" w:rsidRDefault="00970597" w:rsidP="00970597">
      <w:pPr>
        <w:rPr>
          <w:rtl/>
        </w:rPr>
      </w:pPr>
      <w:r>
        <w:rPr>
          <w:rFonts w:hint="cs"/>
          <w:rtl/>
        </w:rPr>
        <w:t xml:space="preserve">דרך המחלקות. כל השירותים שאני </w:t>
      </w:r>
      <w:bookmarkStart w:id="327" w:name="_ETM_Q1_1140312"/>
      <w:bookmarkEnd w:id="327"/>
      <w:r>
        <w:rPr>
          <w:rFonts w:hint="cs"/>
          <w:rtl/>
        </w:rPr>
        <w:t xml:space="preserve">נותנת הם באמצעות המחלקות לשירותים חברתיים. המחלקות לשירותים חברתיים עושים </w:t>
      </w:r>
      <w:bookmarkStart w:id="328" w:name="_ETM_Q1_1146285"/>
      <w:bookmarkEnd w:id="328"/>
      <w:r>
        <w:rPr>
          <w:rFonts w:hint="cs"/>
          <w:rtl/>
        </w:rPr>
        <w:t xml:space="preserve">התקשרויות עם עמותות שונות ברשות כדי שיפעילו את השירותים או </w:t>
      </w:r>
      <w:bookmarkStart w:id="329" w:name="_ETM_Q1_1150630"/>
      <w:bookmarkEnd w:id="329"/>
      <w:r>
        <w:rPr>
          <w:rFonts w:hint="cs"/>
          <w:rtl/>
        </w:rPr>
        <w:t xml:space="preserve">מפעילים אותם בעצמם. </w:t>
      </w:r>
    </w:p>
    <w:p w:rsidR="00970597" w:rsidRDefault="00970597" w:rsidP="00970597">
      <w:pPr>
        <w:rPr>
          <w:rtl/>
        </w:rPr>
      </w:pPr>
    </w:p>
    <w:p w:rsidR="00970597" w:rsidRDefault="00970597" w:rsidP="00970597">
      <w:pPr>
        <w:pStyle w:val="af6"/>
        <w:keepNext/>
        <w:rPr>
          <w:rtl/>
        </w:rPr>
      </w:pPr>
      <w:bookmarkStart w:id="330" w:name="_ETM_Q1_1152924"/>
      <w:bookmarkStart w:id="331" w:name="_ETM_Q1_1150342"/>
      <w:bookmarkEnd w:id="330"/>
      <w:bookmarkEnd w:id="331"/>
      <w:r>
        <w:rPr>
          <w:rtl/>
        </w:rPr>
        <w:t>היו"ר טלי פלוסקוב:</w:t>
      </w:r>
    </w:p>
    <w:p w:rsidR="00970597" w:rsidRDefault="00970597" w:rsidP="00970597">
      <w:pPr>
        <w:pStyle w:val="KeepWithNext"/>
        <w:rPr>
          <w:rtl/>
        </w:rPr>
      </w:pPr>
    </w:p>
    <w:p w:rsidR="00970597" w:rsidRDefault="00D9347D" w:rsidP="00970597">
      <w:pPr>
        <w:rPr>
          <w:rtl/>
        </w:rPr>
      </w:pPr>
      <w:r>
        <w:rPr>
          <w:rFonts w:hint="cs"/>
          <w:rtl/>
        </w:rPr>
        <w:t>לגבי טיפול שיניים,</w:t>
      </w:r>
      <w:r w:rsidR="00970597">
        <w:rPr>
          <w:rFonts w:hint="cs"/>
          <w:rtl/>
        </w:rPr>
        <w:t xml:space="preserve"> אתם בחרתם או </w:t>
      </w:r>
      <w:bookmarkStart w:id="332" w:name="_ETM_Q1_1154239"/>
      <w:bookmarkEnd w:id="332"/>
      <w:r w:rsidR="00970597">
        <w:rPr>
          <w:rFonts w:hint="cs"/>
          <w:rtl/>
        </w:rPr>
        <w:t xml:space="preserve">שכולם? כי אני עדיין מקבלת פניות. </w:t>
      </w:r>
    </w:p>
    <w:p w:rsidR="00970597" w:rsidRDefault="00970597" w:rsidP="00970597">
      <w:pPr>
        <w:rPr>
          <w:rtl/>
        </w:rPr>
      </w:pPr>
    </w:p>
    <w:p w:rsidR="00970597" w:rsidRDefault="00970597" w:rsidP="00970597">
      <w:pPr>
        <w:pStyle w:val="af9"/>
        <w:keepNext/>
        <w:rPr>
          <w:rtl/>
        </w:rPr>
      </w:pPr>
      <w:bookmarkStart w:id="333" w:name="_ETM_Q1_1156067"/>
      <w:bookmarkStart w:id="334" w:name="_ETM_Q1_1157825"/>
      <w:bookmarkEnd w:id="333"/>
      <w:bookmarkEnd w:id="334"/>
      <w:r>
        <w:rPr>
          <w:rtl/>
        </w:rPr>
        <w:t>גלית מבורך:</w:t>
      </w:r>
    </w:p>
    <w:p w:rsidR="00970597" w:rsidRDefault="00970597" w:rsidP="00970597">
      <w:pPr>
        <w:pStyle w:val="KeepWithNext"/>
        <w:rPr>
          <w:rtl/>
        </w:rPr>
      </w:pPr>
    </w:p>
    <w:p w:rsidR="00970597" w:rsidRDefault="00970597" w:rsidP="00970597">
      <w:pPr>
        <w:rPr>
          <w:rtl/>
        </w:rPr>
      </w:pPr>
      <w:r>
        <w:rPr>
          <w:rFonts w:hint="cs"/>
          <w:rtl/>
        </w:rPr>
        <w:t xml:space="preserve">מי שפנה </w:t>
      </w:r>
      <w:bookmarkStart w:id="335" w:name="_ETM_Q1_1159792"/>
      <w:bookmarkEnd w:id="335"/>
      <w:r>
        <w:rPr>
          <w:rFonts w:hint="cs"/>
          <w:rtl/>
        </w:rPr>
        <w:t xml:space="preserve">למחלקה עשו לו בדיקת נזקקות ותעדוף, כי התקציב הוא </w:t>
      </w:r>
      <w:bookmarkStart w:id="336" w:name="_ETM_Q1_1162936"/>
      <w:bookmarkEnd w:id="336"/>
      <w:r>
        <w:rPr>
          <w:rFonts w:hint="cs"/>
          <w:rtl/>
        </w:rPr>
        <w:t xml:space="preserve">מוגבל, ראו שהוא זכאי והוא קיבל סיוע. </w:t>
      </w:r>
      <w:bookmarkStart w:id="337" w:name="_ETM_Q1_1167274"/>
      <w:bookmarkEnd w:id="337"/>
      <w:r>
        <w:rPr>
          <w:rFonts w:hint="cs"/>
          <w:rtl/>
        </w:rPr>
        <w:t xml:space="preserve">11 מיליון שקל זה הרבה מאוד כסף שחולק בשנה האחרונה. </w:t>
      </w:r>
      <w:bookmarkStart w:id="338" w:name="_ETM_Q1_1173605"/>
      <w:bookmarkEnd w:id="338"/>
      <w:r>
        <w:rPr>
          <w:rFonts w:hint="cs"/>
          <w:rtl/>
        </w:rPr>
        <w:t xml:space="preserve">אנחנו גמרנו את הניצול התקציבי של ניצולי השואה, אנחנו </w:t>
      </w:r>
      <w:bookmarkStart w:id="339" w:name="_ETM_Q1_1177400"/>
      <w:bookmarkEnd w:id="339"/>
      <w:r>
        <w:rPr>
          <w:rFonts w:hint="cs"/>
          <w:rtl/>
        </w:rPr>
        <w:t xml:space="preserve">לקראת שנת התקציב ב-120%. </w:t>
      </w:r>
      <w:bookmarkStart w:id="340" w:name="_ETM_Q1_1176943"/>
      <w:bookmarkEnd w:id="340"/>
    </w:p>
    <w:p w:rsidR="00970597" w:rsidRDefault="00970597" w:rsidP="00970597">
      <w:pPr>
        <w:rPr>
          <w:rtl/>
        </w:rPr>
      </w:pPr>
    </w:p>
    <w:p w:rsidR="00970597" w:rsidRDefault="00970597" w:rsidP="00970597">
      <w:pPr>
        <w:pStyle w:val="af6"/>
        <w:keepNext/>
        <w:rPr>
          <w:rtl/>
        </w:rPr>
      </w:pPr>
      <w:bookmarkStart w:id="341" w:name="_ETM_Q1_1177318"/>
      <w:bookmarkStart w:id="342" w:name="_ETM_Q1_1178221"/>
      <w:bookmarkEnd w:id="341"/>
      <w:bookmarkEnd w:id="342"/>
      <w:r>
        <w:rPr>
          <w:rtl/>
        </w:rPr>
        <w:t>היו"ר טלי פלוסקוב:</w:t>
      </w:r>
    </w:p>
    <w:p w:rsidR="00970597" w:rsidRDefault="00970597" w:rsidP="00970597">
      <w:pPr>
        <w:pStyle w:val="KeepWithNext"/>
        <w:rPr>
          <w:rtl/>
        </w:rPr>
      </w:pPr>
    </w:p>
    <w:p w:rsidR="00970597" w:rsidRDefault="00970597" w:rsidP="00970597">
      <w:pPr>
        <w:rPr>
          <w:rtl/>
        </w:rPr>
      </w:pPr>
      <w:r>
        <w:rPr>
          <w:rFonts w:hint="cs"/>
          <w:rtl/>
        </w:rPr>
        <w:t xml:space="preserve">שאלה פרקטית אלייך, פונה אליי ניצול </w:t>
      </w:r>
      <w:bookmarkStart w:id="343" w:name="_ETM_Q1_1183899"/>
      <w:bookmarkEnd w:id="343"/>
      <w:r>
        <w:rPr>
          <w:rFonts w:hint="cs"/>
          <w:rtl/>
        </w:rPr>
        <w:t>שואה שצריך טיפול שיניים, אני מפנה אותו למחלקת הרווחה ברשות</w:t>
      </w:r>
      <w:bookmarkStart w:id="344" w:name="_ETM_Q1_1183564"/>
      <w:bookmarkEnd w:id="344"/>
      <w:r>
        <w:rPr>
          <w:rFonts w:hint="cs"/>
          <w:rtl/>
        </w:rPr>
        <w:t xml:space="preserve"> והם חייבים לתת לו מענה? </w:t>
      </w:r>
    </w:p>
    <w:p w:rsidR="00970597" w:rsidRDefault="00970597" w:rsidP="00970597">
      <w:pPr>
        <w:rPr>
          <w:rtl/>
        </w:rPr>
      </w:pPr>
    </w:p>
    <w:p w:rsidR="00970597" w:rsidRDefault="00970597" w:rsidP="00970597">
      <w:pPr>
        <w:pStyle w:val="af9"/>
        <w:keepNext/>
        <w:rPr>
          <w:rtl/>
        </w:rPr>
      </w:pPr>
      <w:bookmarkStart w:id="345" w:name="_ETM_Q1_1188429"/>
      <w:bookmarkStart w:id="346" w:name="_ETM_Q1_1189566"/>
      <w:bookmarkEnd w:id="345"/>
      <w:bookmarkEnd w:id="346"/>
      <w:r>
        <w:rPr>
          <w:rtl/>
        </w:rPr>
        <w:t>גלית מבורך:</w:t>
      </w:r>
    </w:p>
    <w:p w:rsidR="00970597" w:rsidRDefault="00970597" w:rsidP="00970597">
      <w:pPr>
        <w:pStyle w:val="KeepWithNext"/>
        <w:rPr>
          <w:rtl/>
        </w:rPr>
      </w:pPr>
    </w:p>
    <w:p w:rsidR="00970597" w:rsidRDefault="00970597" w:rsidP="00970597">
      <w:pPr>
        <w:rPr>
          <w:rtl/>
        </w:rPr>
      </w:pPr>
      <w:r>
        <w:rPr>
          <w:rFonts w:hint="cs"/>
          <w:rtl/>
        </w:rPr>
        <w:t xml:space="preserve">כן, הם חייבים לבדוק </w:t>
      </w:r>
      <w:bookmarkStart w:id="347" w:name="_ETM_Q1_1186754"/>
      <w:bookmarkEnd w:id="347"/>
      <w:r>
        <w:rPr>
          <w:rFonts w:hint="cs"/>
          <w:rtl/>
        </w:rPr>
        <w:t>- - -</w:t>
      </w:r>
    </w:p>
    <w:p w:rsidR="00970597" w:rsidRDefault="00970597" w:rsidP="00970597">
      <w:pPr>
        <w:rPr>
          <w:rtl/>
        </w:rPr>
      </w:pPr>
    </w:p>
    <w:p w:rsidR="00970597" w:rsidRDefault="00970597" w:rsidP="00970597">
      <w:pPr>
        <w:pStyle w:val="af6"/>
        <w:keepNext/>
        <w:rPr>
          <w:rtl/>
        </w:rPr>
      </w:pPr>
      <w:bookmarkStart w:id="348" w:name="_ETM_Q1_1187414"/>
      <w:bookmarkStart w:id="349" w:name="_ETM_Q1_1188815"/>
      <w:bookmarkEnd w:id="348"/>
      <w:bookmarkEnd w:id="349"/>
      <w:r>
        <w:rPr>
          <w:rtl/>
        </w:rPr>
        <w:t>היו"ר טלי פלוסקוב:</w:t>
      </w:r>
    </w:p>
    <w:p w:rsidR="00970597" w:rsidRDefault="00970597" w:rsidP="00970597">
      <w:pPr>
        <w:pStyle w:val="KeepWithNext"/>
        <w:rPr>
          <w:rtl/>
        </w:rPr>
      </w:pPr>
    </w:p>
    <w:p w:rsidR="00970597" w:rsidRDefault="00970597" w:rsidP="00970597">
      <w:pPr>
        <w:rPr>
          <w:rtl/>
        </w:rPr>
      </w:pPr>
      <w:r>
        <w:rPr>
          <w:rFonts w:hint="cs"/>
          <w:rtl/>
        </w:rPr>
        <w:t>זאת אומרת יש להם כלים לתת לו מענה?</w:t>
      </w:r>
      <w:bookmarkStart w:id="350" w:name="_ETM_Q1_1187485"/>
      <w:bookmarkEnd w:id="350"/>
      <w:r>
        <w:rPr>
          <w:rFonts w:hint="cs"/>
          <w:rtl/>
        </w:rPr>
        <w:t xml:space="preserve"> </w:t>
      </w:r>
    </w:p>
    <w:p w:rsidR="00970597" w:rsidRDefault="00970597" w:rsidP="00970597">
      <w:pPr>
        <w:rPr>
          <w:rtl/>
        </w:rPr>
      </w:pPr>
    </w:p>
    <w:p w:rsidR="00970597" w:rsidRDefault="00970597" w:rsidP="00970597">
      <w:pPr>
        <w:pStyle w:val="af9"/>
        <w:keepNext/>
        <w:rPr>
          <w:rtl/>
        </w:rPr>
      </w:pPr>
      <w:bookmarkStart w:id="351" w:name="_ETM_Q1_1187595"/>
      <w:bookmarkStart w:id="352" w:name="_ETM_Q1_1188718"/>
      <w:bookmarkEnd w:id="351"/>
      <w:bookmarkEnd w:id="352"/>
      <w:r>
        <w:rPr>
          <w:rtl/>
        </w:rPr>
        <w:t>גלית מבורך:</w:t>
      </w:r>
    </w:p>
    <w:p w:rsidR="00970597" w:rsidRDefault="00970597" w:rsidP="00970597">
      <w:pPr>
        <w:pStyle w:val="KeepWithNext"/>
        <w:rPr>
          <w:rtl/>
        </w:rPr>
      </w:pPr>
    </w:p>
    <w:p w:rsidR="00970597" w:rsidRDefault="00970597" w:rsidP="00970597">
      <w:pPr>
        <w:rPr>
          <w:rtl/>
        </w:rPr>
      </w:pPr>
      <w:r>
        <w:rPr>
          <w:rFonts w:hint="cs"/>
          <w:rtl/>
        </w:rPr>
        <w:t xml:space="preserve">כן. הם יכולים להגיד: בתעדוף שלנו, בסדרי העדיפויות שלנו, כרגע מגיע </w:t>
      </w:r>
      <w:bookmarkStart w:id="353" w:name="_ETM_Q1_1200469"/>
      <w:bookmarkEnd w:id="353"/>
      <w:r>
        <w:rPr>
          <w:rFonts w:hint="cs"/>
          <w:rtl/>
        </w:rPr>
        <w:t xml:space="preserve">לך מעט או לא. הם כן בודקים את זה </w:t>
      </w:r>
      <w:bookmarkStart w:id="354" w:name="_ETM_Q1_1208224"/>
      <w:bookmarkEnd w:id="354"/>
      <w:r>
        <w:rPr>
          <w:rFonts w:hint="cs"/>
          <w:rtl/>
        </w:rPr>
        <w:t xml:space="preserve">במסגרת התקציב שלהם, בכל זאת לכל מחלקה יש תקציב מוגבל. </w:t>
      </w:r>
      <w:bookmarkStart w:id="355" w:name="_ETM_Q1_1212558"/>
      <w:bookmarkEnd w:id="355"/>
      <w:r>
        <w:rPr>
          <w:rFonts w:hint="cs"/>
          <w:rtl/>
        </w:rPr>
        <w:t>אנחנו נצטרך לחשוב מה נעשה בשנה הבאה כי</w:t>
      </w:r>
      <w:r w:rsidR="002D0592">
        <w:rPr>
          <w:rFonts w:hint="cs"/>
          <w:rtl/>
        </w:rPr>
        <w:t xml:space="preserve"> </w:t>
      </w:r>
      <w:r>
        <w:rPr>
          <w:rFonts w:hint="cs"/>
          <w:rtl/>
        </w:rPr>
        <w:t xml:space="preserve">נכנסת </w:t>
      </w:r>
      <w:bookmarkStart w:id="356" w:name="_ETM_Q1_1218013"/>
      <w:bookmarkEnd w:id="356"/>
      <w:r>
        <w:rPr>
          <w:rFonts w:hint="cs"/>
          <w:rtl/>
        </w:rPr>
        <w:t xml:space="preserve">התכנית של משרד הבריאות שתיתן טיפול שיניים, אז היא תשפיע </w:t>
      </w:r>
      <w:bookmarkStart w:id="357" w:name="_ETM_Q1_1221902"/>
      <w:bookmarkEnd w:id="357"/>
      <w:r>
        <w:rPr>
          <w:rFonts w:hint="cs"/>
          <w:rtl/>
        </w:rPr>
        <w:t xml:space="preserve">מהותית, אז יכול להיות שאת החלק הזה נצמצם. </w:t>
      </w:r>
      <w:bookmarkStart w:id="358" w:name="_ETM_Q1_1197671"/>
      <w:bookmarkEnd w:id="358"/>
      <w:r>
        <w:rPr>
          <w:rFonts w:hint="cs"/>
          <w:rtl/>
        </w:rPr>
        <w:t xml:space="preserve">אם </w:t>
      </w:r>
      <w:bookmarkStart w:id="359" w:name="_ETM_Q1_1222391"/>
      <w:bookmarkEnd w:id="359"/>
      <w:r>
        <w:rPr>
          <w:rFonts w:hint="cs"/>
          <w:rtl/>
        </w:rPr>
        <w:t xml:space="preserve">משרד הבריאות נותן אין טעם שיהיה כפל. </w:t>
      </w:r>
    </w:p>
    <w:p w:rsidR="00970597" w:rsidRDefault="00970597" w:rsidP="00970597">
      <w:pPr>
        <w:rPr>
          <w:rtl/>
        </w:rPr>
      </w:pPr>
    </w:p>
    <w:p w:rsidR="00970597" w:rsidRDefault="00970597" w:rsidP="00970597">
      <w:pPr>
        <w:pStyle w:val="af6"/>
        <w:keepNext/>
        <w:rPr>
          <w:rtl/>
        </w:rPr>
      </w:pPr>
      <w:bookmarkStart w:id="360" w:name="_ETM_Q1_1227305"/>
      <w:bookmarkStart w:id="361" w:name="_ETM_Q1_1228430"/>
      <w:bookmarkEnd w:id="360"/>
      <w:bookmarkEnd w:id="361"/>
      <w:r>
        <w:rPr>
          <w:rtl/>
        </w:rPr>
        <w:t>היו"ר טלי פלוסקוב:</w:t>
      </w:r>
    </w:p>
    <w:p w:rsidR="00970597" w:rsidRDefault="00970597" w:rsidP="00970597">
      <w:pPr>
        <w:pStyle w:val="KeepWithNext"/>
        <w:rPr>
          <w:rtl/>
        </w:rPr>
      </w:pPr>
    </w:p>
    <w:p w:rsidR="00970597" w:rsidRDefault="00970597" w:rsidP="00D9347D">
      <w:pPr>
        <w:rPr>
          <w:rtl/>
        </w:rPr>
      </w:pPr>
      <w:r>
        <w:rPr>
          <w:rFonts w:hint="cs"/>
          <w:rtl/>
        </w:rPr>
        <w:t xml:space="preserve">וגם לי וגם </w:t>
      </w:r>
      <w:bookmarkStart w:id="362" w:name="_ETM_Q1_1231270"/>
      <w:bookmarkEnd w:id="362"/>
      <w:r>
        <w:rPr>
          <w:rFonts w:hint="cs"/>
          <w:rtl/>
        </w:rPr>
        <w:t xml:space="preserve">לא לאף אחד מניצולי השואה לא מעניין מאיזה כיס יוצא </w:t>
      </w:r>
      <w:bookmarkStart w:id="363" w:name="_ETM_Q1_1231450"/>
      <w:bookmarkEnd w:id="363"/>
      <w:r>
        <w:rPr>
          <w:rFonts w:hint="cs"/>
          <w:rtl/>
        </w:rPr>
        <w:t>הכסף. אני רוצה לדעת</w:t>
      </w:r>
      <w:r w:rsidR="002D0592">
        <w:rPr>
          <w:rFonts w:hint="cs"/>
          <w:rtl/>
        </w:rPr>
        <w:t xml:space="preserve"> </w:t>
      </w:r>
      <w:r>
        <w:rPr>
          <w:rFonts w:hint="cs"/>
          <w:rtl/>
        </w:rPr>
        <w:t xml:space="preserve">שלא יהיה מצב שהוא </w:t>
      </w:r>
      <w:bookmarkStart w:id="364" w:name="_ETM_Q1_1238883"/>
      <w:bookmarkEnd w:id="364"/>
      <w:r>
        <w:rPr>
          <w:rFonts w:hint="cs"/>
          <w:rtl/>
        </w:rPr>
        <w:t>מגיע למחלקת הרווחה ובגלל תעדוף כזה או אחר אומרים לו:</w:t>
      </w:r>
      <w:bookmarkStart w:id="365" w:name="_ETM_Q1_1240809"/>
      <w:bookmarkEnd w:id="365"/>
      <w:r>
        <w:rPr>
          <w:rFonts w:hint="cs"/>
          <w:rtl/>
        </w:rPr>
        <w:t xml:space="preserve"> לא, עכשיו אין לנו או שאנחנו מעדיפים לתת למישהו </w:t>
      </w:r>
      <w:bookmarkStart w:id="366" w:name="_ETM_Q1_1245470"/>
      <w:bookmarkEnd w:id="366"/>
      <w:r>
        <w:rPr>
          <w:rFonts w:hint="cs"/>
          <w:rtl/>
        </w:rPr>
        <w:t xml:space="preserve">אחר. איך אני יכולה פה לנעול את הנושא </w:t>
      </w:r>
      <w:bookmarkStart w:id="367" w:name="_ETM_Q1_1249485"/>
      <w:bookmarkEnd w:id="367"/>
      <w:r>
        <w:rPr>
          <w:rFonts w:hint="cs"/>
          <w:rtl/>
        </w:rPr>
        <w:t xml:space="preserve">הזה? לניצול שואה המדינה דואגת, נקודה. </w:t>
      </w:r>
    </w:p>
    <w:p w:rsidR="00970597" w:rsidRDefault="00970597" w:rsidP="00970597">
      <w:pPr>
        <w:rPr>
          <w:rtl/>
        </w:rPr>
      </w:pPr>
    </w:p>
    <w:p w:rsidR="00970597" w:rsidRDefault="00970597" w:rsidP="00970597">
      <w:pPr>
        <w:pStyle w:val="af9"/>
        <w:keepNext/>
        <w:rPr>
          <w:rtl/>
        </w:rPr>
      </w:pPr>
      <w:bookmarkStart w:id="368" w:name="_ETM_Q1_1251324"/>
      <w:bookmarkStart w:id="369" w:name="_ETM_Q1_1252444"/>
      <w:bookmarkEnd w:id="368"/>
      <w:bookmarkEnd w:id="369"/>
      <w:r>
        <w:rPr>
          <w:rtl/>
        </w:rPr>
        <w:t>גלית מבורך:</w:t>
      </w:r>
    </w:p>
    <w:p w:rsidR="00970597" w:rsidRDefault="00970597" w:rsidP="00970597">
      <w:pPr>
        <w:pStyle w:val="KeepWithNext"/>
        <w:rPr>
          <w:rtl/>
        </w:rPr>
      </w:pPr>
    </w:p>
    <w:p w:rsidR="00970597" w:rsidRDefault="00970597" w:rsidP="00970597">
      <w:pPr>
        <w:rPr>
          <w:rtl/>
        </w:rPr>
      </w:pPr>
      <w:r>
        <w:rPr>
          <w:rFonts w:hint="cs"/>
          <w:rtl/>
        </w:rPr>
        <w:t xml:space="preserve">עד היום אנחנו נתנו </w:t>
      </w:r>
      <w:bookmarkStart w:id="370" w:name="_ETM_Q1_1254649"/>
      <w:bookmarkEnd w:id="370"/>
      <w:r>
        <w:rPr>
          <w:rFonts w:hint="cs"/>
          <w:rtl/>
        </w:rPr>
        <w:t xml:space="preserve">לרוב הפניות. </w:t>
      </w:r>
    </w:p>
    <w:p w:rsidR="00970597" w:rsidRDefault="00970597" w:rsidP="00970597">
      <w:pPr>
        <w:rPr>
          <w:rtl/>
        </w:rPr>
      </w:pPr>
    </w:p>
    <w:p w:rsidR="00970597" w:rsidRDefault="00970597" w:rsidP="00970597">
      <w:pPr>
        <w:pStyle w:val="af9"/>
        <w:keepNext/>
        <w:rPr>
          <w:rtl/>
        </w:rPr>
      </w:pPr>
      <w:bookmarkStart w:id="371" w:name="_ETM_Q1_1256395"/>
      <w:bookmarkStart w:id="372" w:name="_ETM_Q1_1253150"/>
      <w:bookmarkEnd w:id="371"/>
      <w:bookmarkEnd w:id="372"/>
      <w:r>
        <w:rPr>
          <w:rtl/>
        </w:rPr>
        <w:t>ישראלה שוורצמן:</w:t>
      </w:r>
    </w:p>
    <w:p w:rsidR="00970597" w:rsidRDefault="00970597" w:rsidP="00970597">
      <w:pPr>
        <w:pStyle w:val="KeepWithNext"/>
        <w:rPr>
          <w:rtl/>
        </w:rPr>
      </w:pPr>
    </w:p>
    <w:p w:rsidR="00970597" w:rsidRDefault="00970597" w:rsidP="00970597">
      <w:pPr>
        <w:rPr>
          <w:rtl/>
        </w:rPr>
      </w:pPr>
      <w:r>
        <w:rPr>
          <w:rFonts w:hint="cs"/>
          <w:rtl/>
        </w:rPr>
        <w:t xml:space="preserve">אבל חלקית, לא הכול. </w:t>
      </w:r>
    </w:p>
    <w:p w:rsidR="00970597" w:rsidRDefault="00970597" w:rsidP="00970597">
      <w:pPr>
        <w:rPr>
          <w:rtl/>
        </w:rPr>
      </w:pPr>
    </w:p>
    <w:p w:rsidR="00970597" w:rsidRDefault="00970597" w:rsidP="00970597">
      <w:pPr>
        <w:pStyle w:val="af9"/>
        <w:keepNext/>
        <w:rPr>
          <w:rtl/>
        </w:rPr>
      </w:pPr>
      <w:bookmarkStart w:id="373" w:name="_ETM_Q1_1256639"/>
      <w:bookmarkEnd w:id="373"/>
      <w:r>
        <w:rPr>
          <w:rtl/>
        </w:rPr>
        <w:t>גלית מבורך:</w:t>
      </w:r>
    </w:p>
    <w:p w:rsidR="00970597" w:rsidRDefault="00970597" w:rsidP="00970597">
      <w:pPr>
        <w:pStyle w:val="KeepWithNext"/>
        <w:rPr>
          <w:rtl/>
        </w:rPr>
      </w:pPr>
    </w:p>
    <w:p w:rsidR="00970597" w:rsidRDefault="00970597" w:rsidP="00970597">
      <w:pPr>
        <w:rPr>
          <w:rtl/>
        </w:rPr>
      </w:pPr>
      <w:r>
        <w:rPr>
          <w:rFonts w:hint="cs"/>
          <w:rtl/>
        </w:rPr>
        <w:t xml:space="preserve">נכון. אין לנו יכולת, </w:t>
      </w:r>
      <w:bookmarkStart w:id="374" w:name="_ETM_Q1_1260777"/>
      <w:bookmarkEnd w:id="374"/>
      <w:r>
        <w:rPr>
          <w:rFonts w:hint="cs"/>
          <w:rtl/>
        </w:rPr>
        <w:t xml:space="preserve">אם אנשים מביאים קבלות על 7,000, 6,000, 10,000 שקל, אין </w:t>
      </w:r>
      <w:bookmarkStart w:id="375" w:name="_ETM_Q1_1264653"/>
      <w:bookmarkEnd w:id="375"/>
      <w:r>
        <w:rPr>
          <w:rFonts w:hint="cs"/>
          <w:rtl/>
        </w:rPr>
        <w:t xml:space="preserve">לנו יכולת לתת 10,000 שקל לאדם אחד, אנחנו נגמור </w:t>
      </w:r>
      <w:bookmarkStart w:id="376" w:name="_ETM_Q1_1266479"/>
      <w:bookmarkEnd w:id="376"/>
      <w:r>
        <w:rPr>
          <w:rFonts w:hint="cs"/>
          <w:rtl/>
        </w:rPr>
        <w:t xml:space="preserve">את כל התקציב. </w:t>
      </w:r>
    </w:p>
    <w:p w:rsidR="00970597" w:rsidRDefault="00970597" w:rsidP="00970597">
      <w:pPr>
        <w:rPr>
          <w:rtl/>
        </w:rPr>
      </w:pPr>
    </w:p>
    <w:p w:rsidR="00970597" w:rsidRDefault="00970597" w:rsidP="00970597">
      <w:pPr>
        <w:pStyle w:val="af6"/>
        <w:keepNext/>
        <w:rPr>
          <w:rtl/>
        </w:rPr>
      </w:pPr>
      <w:bookmarkStart w:id="377" w:name="_ETM_Q1_1268668"/>
      <w:bookmarkStart w:id="378" w:name="_ETM_Q1_1270503"/>
      <w:bookmarkEnd w:id="377"/>
      <w:bookmarkEnd w:id="378"/>
      <w:r>
        <w:rPr>
          <w:rtl/>
        </w:rPr>
        <w:t>היו"ר טלי פלוסקוב:</w:t>
      </w:r>
    </w:p>
    <w:p w:rsidR="00970597" w:rsidRDefault="00970597" w:rsidP="00970597">
      <w:pPr>
        <w:pStyle w:val="KeepWithNext"/>
        <w:rPr>
          <w:rtl/>
        </w:rPr>
      </w:pPr>
    </w:p>
    <w:p w:rsidR="00970597" w:rsidRDefault="00970597" w:rsidP="00D9347D">
      <w:pPr>
        <w:rPr>
          <w:rtl/>
        </w:rPr>
      </w:pPr>
      <w:r>
        <w:rPr>
          <w:rFonts w:hint="cs"/>
          <w:rtl/>
        </w:rPr>
        <w:t xml:space="preserve">גלית, דוגמה לפנייה שהייתה אצלי. ניצול שואה </w:t>
      </w:r>
      <w:bookmarkStart w:id="379" w:name="_ETM_Q1_1273108"/>
      <w:bookmarkEnd w:id="379"/>
      <w:r>
        <w:rPr>
          <w:rFonts w:hint="cs"/>
          <w:rtl/>
        </w:rPr>
        <w:t xml:space="preserve">פנה אלינו, שלחו אותו לקופת חולים ושם עשו בדיקה שעלות </w:t>
      </w:r>
      <w:bookmarkStart w:id="380" w:name="_ETM_Q1_1274381"/>
      <w:bookmarkEnd w:id="380"/>
      <w:r>
        <w:rPr>
          <w:rFonts w:hint="cs"/>
          <w:rtl/>
        </w:rPr>
        <w:t>טיפול השיניים 13,000 שקל. הוא הלך לקופת חולים אחר</w:t>
      </w:r>
      <w:r w:rsidR="00D9347D">
        <w:rPr>
          <w:rFonts w:hint="cs"/>
          <w:rtl/>
        </w:rPr>
        <w:t>ת</w:t>
      </w:r>
      <w:r>
        <w:rPr>
          <w:rFonts w:hint="cs"/>
          <w:rtl/>
        </w:rPr>
        <w:t xml:space="preserve"> ושם </w:t>
      </w:r>
      <w:bookmarkStart w:id="381" w:name="_ETM_Q1_1281158"/>
      <w:bookmarkEnd w:id="381"/>
      <w:r>
        <w:rPr>
          <w:rFonts w:hint="cs"/>
          <w:rtl/>
        </w:rPr>
        <w:t>נתנו לו הצעה הרבה יותר זולה, אמרו 6,000 שקל, אבל</w:t>
      </w:r>
      <w:bookmarkStart w:id="382" w:name="_ETM_Q1_1281995"/>
      <w:bookmarkEnd w:id="382"/>
      <w:r>
        <w:rPr>
          <w:rFonts w:hint="cs"/>
          <w:rtl/>
        </w:rPr>
        <w:t xml:space="preserve"> מחלקת הרווחה </w:t>
      </w:r>
      <w:r w:rsidR="00D9347D">
        <w:rPr>
          <w:rFonts w:hint="cs"/>
          <w:rtl/>
        </w:rPr>
        <w:t>אמרו שהם לא עובדים</w:t>
      </w:r>
      <w:r>
        <w:rPr>
          <w:rFonts w:hint="cs"/>
          <w:rtl/>
        </w:rPr>
        <w:t xml:space="preserve"> עם קופת החולי</w:t>
      </w:r>
      <w:bookmarkStart w:id="383" w:name="_ETM_Q1_1284916"/>
      <w:bookmarkEnd w:id="383"/>
      <w:r>
        <w:rPr>
          <w:rFonts w:hint="cs"/>
          <w:rtl/>
        </w:rPr>
        <w:t xml:space="preserve">ם השנייה, שהיא יותר זולה, לכן </w:t>
      </w:r>
      <w:r w:rsidR="00D9347D">
        <w:rPr>
          <w:rFonts w:hint="cs"/>
          <w:rtl/>
        </w:rPr>
        <w:t xml:space="preserve">הוא </w:t>
      </w:r>
      <w:r>
        <w:rPr>
          <w:rFonts w:hint="cs"/>
          <w:rtl/>
        </w:rPr>
        <w:t xml:space="preserve">הולך לראשונה. </w:t>
      </w:r>
      <w:bookmarkStart w:id="384" w:name="_ETM_Q1_1290011"/>
      <w:bookmarkEnd w:id="384"/>
      <w:r>
        <w:rPr>
          <w:rFonts w:hint="cs"/>
          <w:rtl/>
        </w:rPr>
        <w:t xml:space="preserve">איפה ההיגיון? איך אתם בוחרים למי נותנים שירות? </w:t>
      </w:r>
    </w:p>
    <w:p w:rsidR="00970597" w:rsidRDefault="00970597" w:rsidP="00970597">
      <w:pPr>
        <w:rPr>
          <w:rtl/>
        </w:rPr>
      </w:pPr>
    </w:p>
    <w:p w:rsidR="00970597" w:rsidRDefault="00970597" w:rsidP="00970597">
      <w:pPr>
        <w:pStyle w:val="af9"/>
        <w:keepNext/>
        <w:rPr>
          <w:rtl/>
        </w:rPr>
      </w:pPr>
      <w:bookmarkStart w:id="385" w:name="_ETM_Q1_1293808"/>
      <w:bookmarkStart w:id="386" w:name="_ETM_Q1_1295954"/>
      <w:bookmarkEnd w:id="385"/>
      <w:bookmarkEnd w:id="386"/>
      <w:r>
        <w:rPr>
          <w:rtl/>
        </w:rPr>
        <w:t>גלית מבורך:</w:t>
      </w:r>
    </w:p>
    <w:p w:rsidR="00970597" w:rsidRDefault="00970597" w:rsidP="00970597">
      <w:pPr>
        <w:pStyle w:val="KeepWithNext"/>
        <w:rPr>
          <w:rtl/>
        </w:rPr>
      </w:pPr>
    </w:p>
    <w:p w:rsidR="00970597" w:rsidRDefault="00970597" w:rsidP="00970597">
      <w:pPr>
        <w:rPr>
          <w:rtl/>
        </w:rPr>
      </w:pPr>
      <w:r>
        <w:rPr>
          <w:rFonts w:hint="cs"/>
          <w:rtl/>
        </w:rPr>
        <w:t xml:space="preserve">לא </w:t>
      </w:r>
      <w:bookmarkStart w:id="387" w:name="_ETM_Q1_1296606"/>
      <w:bookmarkEnd w:id="387"/>
      <w:r>
        <w:rPr>
          <w:rFonts w:hint="cs"/>
          <w:rtl/>
        </w:rPr>
        <w:t xml:space="preserve">ברור לי למה הם בחרו לא לפעול מול קופת החולים, </w:t>
      </w:r>
      <w:bookmarkStart w:id="388" w:name="_ETM_Q1_1301847"/>
      <w:bookmarkEnd w:id="388"/>
      <w:r>
        <w:rPr>
          <w:rFonts w:hint="cs"/>
          <w:rtl/>
        </w:rPr>
        <w:t>הם עובדים מול - - -</w:t>
      </w:r>
    </w:p>
    <w:p w:rsidR="00970597" w:rsidRDefault="00970597" w:rsidP="00970597">
      <w:pPr>
        <w:rPr>
          <w:rtl/>
        </w:rPr>
      </w:pPr>
    </w:p>
    <w:p w:rsidR="00970597" w:rsidRDefault="00970597" w:rsidP="00970597">
      <w:pPr>
        <w:pStyle w:val="af6"/>
        <w:keepNext/>
        <w:rPr>
          <w:rtl/>
        </w:rPr>
      </w:pPr>
      <w:bookmarkStart w:id="389" w:name="_ETM_Q1_1299742"/>
      <w:bookmarkStart w:id="390" w:name="_ETM_Q1_1301146"/>
      <w:bookmarkEnd w:id="389"/>
      <w:bookmarkEnd w:id="390"/>
      <w:r>
        <w:rPr>
          <w:rtl/>
        </w:rPr>
        <w:t>היו"ר טלי פלוסקוב:</w:t>
      </w:r>
    </w:p>
    <w:p w:rsidR="00970597" w:rsidRDefault="00970597" w:rsidP="00970597">
      <w:pPr>
        <w:pStyle w:val="KeepWithNext"/>
        <w:rPr>
          <w:rtl/>
        </w:rPr>
      </w:pPr>
    </w:p>
    <w:p w:rsidR="00970597" w:rsidRDefault="00970597" w:rsidP="00970597">
      <w:pPr>
        <w:rPr>
          <w:rtl/>
        </w:rPr>
      </w:pPr>
      <w:r>
        <w:rPr>
          <w:rFonts w:hint="cs"/>
          <w:rtl/>
        </w:rPr>
        <w:t xml:space="preserve">הם פשוט אמרו שהם לא </w:t>
      </w:r>
      <w:bookmarkStart w:id="391" w:name="_ETM_Q1_1303363"/>
      <w:bookmarkEnd w:id="391"/>
      <w:r w:rsidR="00D9347D">
        <w:rPr>
          <w:rFonts w:hint="cs"/>
          <w:rtl/>
        </w:rPr>
        <w:t>עוב</w:t>
      </w:r>
      <w:r>
        <w:rPr>
          <w:rFonts w:hint="cs"/>
          <w:rtl/>
        </w:rPr>
        <w:t>ד</w:t>
      </w:r>
      <w:r w:rsidR="00D9347D">
        <w:rPr>
          <w:rFonts w:hint="cs"/>
          <w:rtl/>
        </w:rPr>
        <w:t>י</w:t>
      </w:r>
      <w:r>
        <w:rPr>
          <w:rFonts w:hint="cs"/>
          <w:rtl/>
        </w:rPr>
        <w:t xml:space="preserve">ם עם קופת החולים הזאת. </w:t>
      </w:r>
    </w:p>
    <w:p w:rsidR="00970597" w:rsidRDefault="00970597" w:rsidP="00970597">
      <w:pPr>
        <w:rPr>
          <w:rtl/>
        </w:rPr>
      </w:pPr>
    </w:p>
    <w:p w:rsidR="00970597" w:rsidRDefault="00970597" w:rsidP="00970597">
      <w:pPr>
        <w:pStyle w:val="af9"/>
        <w:keepNext/>
        <w:rPr>
          <w:rtl/>
        </w:rPr>
      </w:pPr>
      <w:bookmarkStart w:id="392" w:name="_ETM_Q1_1306204"/>
      <w:bookmarkStart w:id="393" w:name="_ETM_Q1_1301987"/>
      <w:bookmarkEnd w:id="392"/>
      <w:bookmarkEnd w:id="393"/>
      <w:r>
        <w:rPr>
          <w:rtl/>
        </w:rPr>
        <w:t>גלית מבורך:</w:t>
      </w:r>
    </w:p>
    <w:p w:rsidR="00970597" w:rsidRDefault="00970597" w:rsidP="00970597">
      <w:pPr>
        <w:pStyle w:val="KeepWithNext"/>
        <w:rPr>
          <w:rtl/>
        </w:rPr>
      </w:pPr>
    </w:p>
    <w:p w:rsidR="00970597" w:rsidRDefault="00970597" w:rsidP="00970597">
      <w:pPr>
        <w:rPr>
          <w:rtl/>
        </w:rPr>
      </w:pPr>
      <w:r>
        <w:rPr>
          <w:rFonts w:hint="cs"/>
          <w:rtl/>
        </w:rPr>
        <w:t xml:space="preserve">המחלקות עובדות עם קבלות, לא </w:t>
      </w:r>
      <w:bookmarkStart w:id="394" w:name="_ETM_Q1_1305462"/>
      <w:bookmarkEnd w:id="394"/>
      <w:r>
        <w:rPr>
          <w:rFonts w:hint="cs"/>
          <w:rtl/>
        </w:rPr>
        <w:t xml:space="preserve">עם קופות, אין התקשרות עם קופת חולים. </w:t>
      </w:r>
    </w:p>
    <w:p w:rsidR="00970597" w:rsidRDefault="00970597" w:rsidP="00970597">
      <w:pPr>
        <w:rPr>
          <w:rtl/>
        </w:rPr>
      </w:pPr>
      <w:bookmarkStart w:id="395" w:name="_ETM_Q1_1306096"/>
      <w:bookmarkEnd w:id="395"/>
    </w:p>
    <w:p w:rsidR="00970597" w:rsidRDefault="00970597" w:rsidP="00970597">
      <w:pPr>
        <w:pStyle w:val="af6"/>
        <w:keepNext/>
        <w:rPr>
          <w:rtl/>
        </w:rPr>
      </w:pPr>
      <w:bookmarkStart w:id="396" w:name="_ETM_Q1_1307250"/>
      <w:bookmarkEnd w:id="396"/>
      <w:r>
        <w:rPr>
          <w:rtl/>
        </w:rPr>
        <w:t>היו"ר טלי פלוסקוב:</w:t>
      </w:r>
    </w:p>
    <w:p w:rsidR="00970597" w:rsidRDefault="00970597" w:rsidP="00970597">
      <w:pPr>
        <w:pStyle w:val="KeepWithNext"/>
        <w:rPr>
          <w:rtl/>
        </w:rPr>
      </w:pPr>
    </w:p>
    <w:p w:rsidR="00970597" w:rsidRDefault="00970597" w:rsidP="00970597">
      <w:pPr>
        <w:rPr>
          <w:rtl/>
        </w:rPr>
      </w:pPr>
      <w:r>
        <w:rPr>
          <w:rFonts w:hint="cs"/>
          <w:rtl/>
        </w:rPr>
        <w:t xml:space="preserve">קבלה של כל </w:t>
      </w:r>
      <w:bookmarkStart w:id="397" w:name="_ETM_Q1_1308828"/>
      <w:bookmarkEnd w:id="397"/>
      <w:r>
        <w:rPr>
          <w:rFonts w:hint="cs"/>
          <w:rtl/>
        </w:rPr>
        <w:t xml:space="preserve">קופה? </w:t>
      </w:r>
    </w:p>
    <w:p w:rsidR="00970597" w:rsidRDefault="00970597" w:rsidP="00970597">
      <w:pPr>
        <w:rPr>
          <w:rtl/>
        </w:rPr>
      </w:pPr>
    </w:p>
    <w:p w:rsidR="00970597" w:rsidRDefault="00970597" w:rsidP="00970597">
      <w:pPr>
        <w:pStyle w:val="af9"/>
        <w:keepNext/>
        <w:rPr>
          <w:rtl/>
        </w:rPr>
      </w:pPr>
      <w:bookmarkStart w:id="398" w:name="_ETM_Q1_1311448"/>
      <w:bookmarkStart w:id="399" w:name="_ETM_Q1_1313334"/>
      <w:bookmarkEnd w:id="398"/>
      <w:bookmarkEnd w:id="399"/>
      <w:r>
        <w:rPr>
          <w:rtl/>
        </w:rPr>
        <w:t>גלית מבורך:</w:t>
      </w:r>
    </w:p>
    <w:p w:rsidR="00970597" w:rsidRDefault="00970597" w:rsidP="00970597">
      <w:pPr>
        <w:pStyle w:val="KeepWithNext"/>
        <w:rPr>
          <w:rtl/>
        </w:rPr>
      </w:pPr>
    </w:p>
    <w:p w:rsidR="00970597" w:rsidRDefault="00970597" w:rsidP="00970597">
      <w:pPr>
        <w:rPr>
          <w:rtl/>
        </w:rPr>
      </w:pPr>
      <w:r>
        <w:rPr>
          <w:rFonts w:hint="cs"/>
          <w:rtl/>
        </w:rPr>
        <w:t xml:space="preserve">קבלה של טיפול שיניים, שהוא שילם. </w:t>
      </w:r>
    </w:p>
    <w:p w:rsidR="00970597" w:rsidRDefault="00970597" w:rsidP="00970597">
      <w:pPr>
        <w:rPr>
          <w:rtl/>
        </w:rPr>
      </w:pPr>
    </w:p>
    <w:p w:rsidR="00970597" w:rsidRDefault="00970597" w:rsidP="00970597">
      <w:pPr>
        <w:pStyle w:val="af6"/>
        <w:keepNext/>
        <w:rPr>
          <w:rtl/>
        </w:rPr>
      </w:pPr>
      <w:bookmarkStart w:id="400" w:name="_ETM_Q1_1312656"/>
      <w:bookmarkStart w:id="401" w:name="_ETM_Q1_1314070"/>
      <w:bookmarkEnd w:id="400"/>
      <w:bookmarkEnd w:id="401"/>
      <w:r>
        <w:rPr>
          <w:rtl/>
        </w:rPr>
        <w:t>היו"ר טלי פלוסקוב:</w:t>
      </w:r>
    </w:p>
    <w:p w:rsidR="00970597" w:rsidRDefault="00970597" w:rsidP="00970597">
      <w:pPr>
        <w:pStyle w:val="KeepWithNext"/>
        <w:rPr>
          <w:rtl/>
        </w:rPr>
      </w:pPr>
    </w:p>
    <w:p w:rsidR="00970597" w:rsidRDefault="00970597" w:rsidP="00970597">
      <w:pPr>
        <w:rPr>
          <w:rtl/>
        </w:rPr>
      </w:pPr>
      <w:r>
        <w:rPr>
          <w:rFonts w:hint="cs"/>
          <w:rtl/>
        </w:rPr>
        <w:t xml:space="preserve">זה לא חשוב </w:t>
      </w:r>
      <w:bookmarkStart w:id="402" w:name="_ETM_Q1_1315383"/>
      <w:bookmarkEnd w:id="402"/>
      <w:r>
        <w:rPr>
          <w:rFonts w:hint="cs"/>
          <w:rtl/>
        </w:rPr>
        <w:t xml:space="preserve">לאן הוא הולך, למכבי או לכללית או לכל </w:t>
      </w:r>
      <w:bookmarkStart w:id="403" w:name="_ETM_Q1_1317536"/>
      <w:bookmarkEnd w:id="403"/>
      <w:r>
        <w:rPr>
          <w:rFonts w:hint="cs"/>
          <w:rtl/>
        </w:rPr>
        <w:t xml:space="preserve">זה? אני יכולה להסתמך על מה שאת אומרת </w:t>
      </w:r>
      <w:bookmarkStart w:id="404" w:name="_ETM_Q1_1318884"/>
      <w:bookmarkEnd w:id="404"/>
      <w:r>
        <w:rPr>
          <w:rFonts w:hint="cs"/>
          <w:rtl/>
        </w:rPr>
        <w:t>עכשיו? כי אני הולכת להחזיר - - -</w:t>
      </w:r>
    </w:p>
    <w:p w:rsidR="00970597" w:rsidRDefault="00970597" w:rsidP="00970597">
      <w:pPr>
        <w:rPr>
          <w:rtl/>
        </w:rPr>
      </w:pPr>
    </w:p>
    <w:p w:rsidR="00970597" w:rsidRDefault="00970597" w:rsidP="00970597">
      <w:pPr>
        <w:pStyle w:val="af9"/>
        <w:keepNext/>
        <w:rPr>
          <w:rtl/>
        </w:rPr>
      </w:pPr>
      <w:bookmarkStart w:id="405" w:name="_ETM_Q1_1320928"/>
      <w:bookmarkStart w:id="406" w:name="_ETM_Q1_1321739"/>
      <w:bookmarkEnd w:id="405"/>
      <w:bookmarkEnd w:id="406"/>
      <w:r>
        <w:rPr>
          <w:rtl/>
        </w:rPr>
        <w:t>גלית מבורך:</w:t>
      </w:r>
    </w:p>
    <w:p w:rsidR="00970597" w:rsidRDefault="00970597" w:rsidP="00970597">
      <w:pPr>
        <w:pStyle w:val="KeepWithNext"/>
        <w:rPr>
          <w:rtl/>
        </w:rPr>
      </w:pPr>
    </w:p>
    <w:p w:rsidR="00970597" w:rsidRDefault="00970597" w:rsidP="00970597">
      <w:pPr>
        <w:rPr>
          <w:rtl/>
        </w:rPr>
      </w:pPr>
      <w:r>
        <w:rPr>
          <w:rFonts w:hint="cs"/>
          <w:rtl/>
        </w:rPr>
        <w:t xml:space="preserve">אני מוכנה </w:t>
      </w:r>
      <w:bookmarkStart w:id="407" w:name="_ETM_Q1_1323304"/>
      <w:bookmarkEnd w:id="407"/>
      <w:r>
        <w:rPr>
          <w:rFonts w:hint="cs"/>
          <w:rtl/>
        </w:rPr>
        <w:t xml:space="preserve">לבדוק נקודתית. </w:t>
      </w:r>
    </w:p>
    <w:p w:rsidR="00970597" w:rsidRDefault="00970597" w:rsidP="00970597">
      <w:pPr>
        <w:rPr>
          <w:rtl/>
        </w:rPr>
      </w:pPr>
    </w:p>
    <w:p w:rsidR="00970597" w:rsidRDefault="00970597" w:rsidP="00970597">
      <w:pPr>
        <w:pStyle w:val="af6"/>
        <w:keepNext/>
        <w:rPr>
          <w:rtl/>
        </w:rPr>
      </w:pPr>
      <w:bookmarkStart w:id="408" w:name="_ETM_Q1_1320014"/>
      <w:bookmarkStart w:id="409" w:name="_ETM_Q1_1321198"/>
      <w:bookmarkEnd w:id="408"/>
      <w:bookmarkEnd w:id="409"/>
      <w:r>
        <w:rPr>
          <w:rtl/>
        </w:rPr>
        <w:t>היו"ר טלי פלוסקוב:</w:t>
      </w:r>
    </w:p>
    <w:p w:rsidR="00970597" w:rsidRDefault="00970597" w:rsidP="00970597">
      <w:pPr>
        <w:pStyle w:val="KeepWithNext"/>
        <w:rPr>
          <w:rtl/>
        </w:rPr>
      </w:pPr>
    </w:p>
    <w:p w:rsidR="00970597" w:rsidRDefault="00970597" w:rsidP="00970597">
      <w:pPr>
        <w:rPr>
          <w:rtl/>
        </w:rPr>
      </w:pPr>
      <w:r>
        <w:rPr>
          <w:rFonts w:hint="cs"/>
          <w:rtl/>
        </w:rPr>
        <w:t xml:space="preserve">אני אתן לך את המקרה יותר לעומק, בסדר. </w:t>
      </w:r>
      <w:bookmarkStart w:id="410" w:name="_ETM_Q1_1325413"/>
      <w:bookmarkEnd w:id="410"/>
      <w:r>
        <w:rPr>
          <w:rFonts w:hint="cs"/>
          <w:rtl/>
        </w:rPr>
        <w:t xml:space="preserve">כי פשוט חבל על הכסף שלנו, אם </w:t>
      </w:r>
      <w:bookmarkStart w:id="411" w:name="_ETM_Q1_1327457"/>
      <w:bookmarkEnd w:id="411"/>
      <w:r>
        <w:rPr>
          <w:rFonts w:hint="cs"/>
          <w:rtl/>
        </w:rPr>
        <w:t>את אותו טיפול נותנים במחיר יותר זול אנחנו צריכים ללכת</w:t>
      </w:r>
      <w:r w:rsidR="002D0592">
        <w:rPr>
          <w:rFonts w:hint="cs"/>
          <w:rtl/>
        </w:rPr>
        <w:t xml:space="preserve"> </w:t>
      </w:r>
      <w:r>
        <w:rPr>
          <w:rFonts w:hint="cs"/>
          <w:rtl/>
        </w:rPr>
        <w:t>- - -</w:t>
      </w:r>
    </w:p>
    <w:p w:rsidR="00970597" w:rsidRDefault="00970597" w:rsidP="00970597">
      <w:pPr>
        <w:rPr>
          <w:rtl/>
        </w:rPr>
      </w:pPr>
    </w:p>
    <w:p w:rsidR="00970597" w:rsidRDefault="00970597" w:rsidP="00970597">
      <w:pPr>
        <w:pStyle w:val="af9"/>
        <w:keepNext/>
        <w:rPr>
          <w:rtl/>
        </w:rPr>
      </w:pPr>
      <w:bookmarkStart w:id="412" w:name="_ETM_Q1_1329836"/>
      <w:bookmarkStart w:id="413" w:name="_ETM_Q1_1330958"/>
      <w:bookmarkEnd w:id="412"/>
      <w:bookmarkEnd w:id="413"/>
      <w:r>
        <w:rPr>
          <w:rtl/>
        </w:rPr>
        <w:t>גלית מבורך:</w:t>
      </w:r>
    </w:p>
    <w:p w:rsidR="00970597" w:rsidRDefault="00970597" w:rsidP="00970597">
      <w:pPr>
        <w:pStyle w:val="KeepWithNext"/>
        <w:rPr>
          <w:rtl/>
        </w:rPr>
      </w:pPr>
    </w:p>
    <w:p w:rsidR="00970597" w:rsidRDefault="00970597" w:rsidP="00970597">
      <w:pPr>
        <w:rPr>
          <w:rtl/>
        </w:rPr>
      </w:pPr>
      <w:r>
        <w:rPr>
          <w:rFonts w:hint="cs"/>
          <w:rtl/>
        </w:rPr>
        <w:t xml:space="preserve">אין בעיה, תעבירו לי את המקרה, אני </w:t>
      </w:r>
      <w:bookmarkStart w:id="414" w:name="_ETM_Q1_1334705"/>
      <w:bookmarkEnd w:id="414"/>
      <w:r>
        <w:rPr>
          <w:rFonts w:hint="cs"/>
          <w:rtl/>
        </w:rPr>
        <w:t xml:space="preserve">אבדוק אישית. </w:t>
      </w:r>
    </w:p>
    <w:p w:rsidR="00970597" w:rsidRDefault="00970597" w:rsidP="00970597">
      <w:pPr>
        <w:rPr>
          <w:rtl/>
        </w:rPr>
      </w:pPr>
    </w:p>
    <w:p w:rsidR="00970597" w:rsidRDefault="00970597" w:rsidP="00970597">
      <w:pPr>
        <w:pStyle w:val="af6"/>
        <w:keepNext/>
        <w:rPr>
          <w:rtl/>
        </w:rPr>
      </w:pPr>
      <w:bookmarkStart w:id="415" w:name="_ETM_Q1_1336339"/>
      <w:bookmarkStart w:id="416" w:name="_ETM_Q1_1332156"/>
      <w:bookmarkEnd w:id="415"/>
      <w:bookmarkEnd w:id="416"/>
      <w:r>
        <w:rPr>
          <w:rtl/>
        </w:rPr>
        <w:t>היו"ר טלי פלוסקוב:</w:t>
      </w:r>
    </w:p>
    <w:p w:rsidR="00970597" w:rsidRDefault="00970597" w:rsidP="00970597">
      <w:pPr>
        <w:pStyle w:val="KeepWithNext"/>
        <w:rPr>
          <w:rtl/>
        </w:rPr>
      </w:pPr>
    </w:p>
    <w:p w:rsidR="00970597" w:rsidRDefault="00970597" w:rsidP="00970597">
      <w:pPr>
        <w:rPr>
          <w:rtl/>
        </w:rPr>
      </w:pPr>
      <w:r>
        <w:rPr>
          <w:rFonts w:hint="cs"/>
          <w:rtl/>
        </w:rPr>
        <w:t xml:space="preserve">אנחנו נעביר, בסדר. </w:t>
      </w:r>
    </w:p>
    <w:p w:rsidR="00970597" w:rsidRDefault="00970597" w:rsidP="00970597">
      <w:pPr>
        <w:rPr>
          <w:rtl/>
        </w:rPr>
      </w:pPr>
    </w:p>
    <w:p w:rsidR="00970597" w:rsidRDefault="00970597" w:rsidP="00970597">
      <w:pPr>
        <w:pStyle w:val="af9"/>
        <w:keepNext/>
        <w:rPr>
          <w:rtl/>
        </w:rPr>
      </w:pPr>
      <w:bookmarkStart w:id="417" w:name="_ETM_Q1_1334776"/>
      <w:bookmarkStart w:id="418" w:name="_ETM_Q1_1337459"/>
      <w:bookmarkEnd w:id="417"/>
      <w:bookmarkEnd w:id="418"/>
      <w:r>
        <w:rPr>
          <w:rtl/>
        </w:rPr>
        <w:t>גלית מבורך:</w:t>
      </w:r>
    </w:p>
    <w:p w:rsidR="00970597" w:rsidRDefault="00970597" w:rsidP="00970597">
      <w:pPr>
        <w:pStyle w:val="KeepWithNext"/>
        <w:rPr>
          <w:rtl/>
        </w:rPr>
      </w:pPr>
    </w:p>
    <w:p w:rsidR="00970597" w:rsidRDefault="00970597" w:rsidP="00970597">
      <w:pPr>
        <w:rPr>
          <w:rtl/>
        </w:rPr>
      </w:pPr>
      <w:r>
        <w:rPr>
          <w:rFonts w:hint="cs"/>
          <w:rtl/>
        </w:rPr>
        <w:t xml:space="preserve">היה לנו עד עכשיו ברחבי </w:t>
      </w:r>
      <w:bookmarkStart w:id="419" w:name="_ETM_Q1_1338525"/>
      <w:bookmarkEnd w:id="419"/>
      <w:r>
        <w:rPr>
          <w:rFonts w:hint="cs"/>
          <w:rtl/>
        </w:rPr>
        <w:t xml:space="preserve">הארץ, ב-86 רשויות הקמנו יחידות של עובדים סוציאליים שהמומחיות </w:t>
      </w:r>
      <w:bookmarkStart w:id="420" w:name="_ETM_Q1_1344840"/>
      <w:bookmarkEnd w:id="420"/>
      <w:r>
        <w:rPr>
          <w:rFonts w:hint="cs"/>
          <w:rtl/>
        </w:rPr>
        <w:t xml:space="preserve">שלהם זה טיפול בהתעללות, </w:t>
      </w:r>
      <w:r w:rsidR="00A20A69">
        <w:rPr>
          <w:rFonts w:hint="cs"/>
          <w:rtl/>
        </w:rPr>
        <w:t xml:space="preserve">מניעת התעללות והזנחה. המשרד הרחיב לפני </w:t>
      </w:r>
      <w:bookmarkStart w:id="421" w:name="_ETM_Q1_1350085"/>
      <w:bookmarkEnd w:id="421"/>
      <w:r w:rsidR="00A20A69">
        <w:rPr>
          <w:rFonts w:hint="cs"/>
          <w:rtl/>
        </w:rPr>
        <w:t>כחודש</w:t>
      </w:r>
      <w:r w:rsidR="001613FA">
        <w:rPr>
          <w:rFonts w:hint="cs"/>
          <w:rtl/>
        </w:rPr>
        <w:t xml:space="preserve"> ב-50 יחידות נוספות ברחבי הארץ - - -</w:t>
      </w:r>
    </w:p>
    <w:p w:rsidR="001613FA" w:rsidRDefault="001613FA" w:rsidP="00970597">
      <w:pPr>
        <w:rPr>
          <w:rtl/>
        </w:rPr>
      </w:pPr>
    </w:p>
    <w:p w:rsidR="001613FA" w:rsidRDefault="001613FA" w:rsidP="001613FA">
      <w:pPr>
        <w:pStyle w:val="af9"/>
        <w:keepNext/>
        <w:rPr>
          <w:rtl/>
        </w:rPr>
      </w:pPr>
      <w:bookmarkStart w:id="422" w:name="_ETM_Q1_1350042"/>
      <w:bookmarkStart w:id="423" w:name="_ETM_Q1_1351009"/>
      <w:bookmarkEnd w:id="422"/>
      <w:bookmarkEnd w:id="423"/>
      <w:r>
        <w:rPr>
          <w:rtl/>
        </w:rPr>
        <w:t>יצחק בריק:</w:t>
      </w:r>
    </w:p>
    <w:p w:rsidR="001613FA" w:rsidRDefault="001613FA" w:rsidP="001613FA">
      <w:pPr>
        <w:pStyle w:val="KeepWithNext"/>
        <w:rPr>
          <w:rtl/>
        </w:rPr>
      </w:pPr>
    </w:p>
    <w:p w:rsidR="001613FA" w:rsidRDefault="001613FA" w:rsidP="001613FA">
      <w:pPr>
        <w:rPr>
          <w:rtl/>
        </w:rPr>
      </w:pPr>
      <w:bookmarkStart w:id="424" w:name="_ETM_Q1_1351883"/>
      <w:bookmarkEnd w:id="424"/>
      <w:r>
        <w:rPr>
          <w:rFonts w:hint="cs"/>
          <w:rtl/>
        </w:rPr>
        <w:t xml:space="preserve">סך הכול כמה יש? </w:t>
      </w:r>
    </w:p>
    <w:p w:rsidR="001613FA" w:rsidRDefault="001613FA" w:rsidP="001613FA">
      <w:pPr>
        <w:rPr>
          <w:rtl/>
        </w:rPr>
      </w:pPr>
    </w:p>
    <w:p w:rsidR="001613FA" w:rsidRDefault="001613FA" w:rsidP="001613FA">
      <w:pPr>
        <w:pStyle w:val="af9"/>
        <w:keepNext/>
        <w:rPr>
          <w:rtl/>
        </w:rPr>
      </w:pPr>
      <w:bookmarkStart w:id="425" w:name="_ETM_Q1_1350424"/>
      <w:bookmarkStart w:id="426" w:name="_ETM_Q1_1351842"/>
      <w:bookmarkEnd w:id="425"/>
      <w:bookmarkEnd w:id="426"/>
      <w:r>
        <w:rPr>
          <w:rtl/>
        </w:rPr>
        <w:t>גלית מבורך:</w:t>
      </w:r>
    </w:p>
    <w:p w:rsidR="001613FA" w:rsidRDefault="001613FA" w:rsidP="001613FA">
      <w:pPr>
        <w:pStyle w:val="KeepWithNext"/>
        <w:rPr>
          <w:rtl/>
        </w:rPr>
      </w:pPr>
    </w:p>
    <w:p w:rsidR="001613FA" w:rsidRDefault="001613FA" w:rsidP="001613FA">
      <w:pPr>
        <w:rPr>
          <w:rtl/>
        </w:rPr>
      </w:pPr>
      <w:r>
        <w:rPr>
          <w:rFonts w:hint="cs"/>
          <w:rtl/>
        </w:rPr>
        <w:t>80 ועוד 50 זה 130. 130</w:t>
      </w:r>
      <w:bookmarkStart w:id="427" w:name="_ETM_Q1_1358394"/>
      <w:bookmarkEnd w:id="427"/>
      <w:r>
        <w:rPr>
          <w:rFonts w:hint="cs"/>
          <w:rtl/>
        </w:rPr>
        <w:t>, שזה גם השקעה תקציבית מאוד גדולה</w:t>
      </w:r>
      <w:bookmarkStart w:id="428" w:name="_ETM_Q1_1360977"/>
      <w:bookmarkEnd w:id="428"/>
      <w:r>
        <w:rPr>
          <w:rFonts w:hint="cs"/>
          <w:rtl/>
        </w:rPr>
        <w:t xml:space="preserve">, למעלה מחמישה מיליון שקלים להרחבת היחידות האלה, כי אנחנו </w:t>
      </w:r>
      <w:bookmarkStart w:id="429" w:name="_ETM_Q1_1363346"/>
      <w:bookmarkEnd w:id="429"/>
      <w:r>
        <w:rPr>
          <w:rFonts w:hint="cs"/>
          <w:rtl/>
        </w:rPr>
        <w:t xml:space="preserve">רואים את זה כאחד מהאתגרים המרכזיים שלנו. </w:t>
      </w:r>
    </w:p>
    <w:p w:rsidR="001613FA" w:rsidRDefault="001613FA" w:rsidP="001613FA">
      <w:pPr>
        <w:rPr>
          <w:rtl/>
        </w:rPr>
      </w:pPr>
    </w:p>
    <w:p w:rsidR="00D9347D" w:rsidRDefault="001613FA" w:rsidP="001613FA">
      <w:pPr>
        <w:rPr>
          <w:rtl/>
        </w:rPr>
      </w:pPr>
      <w:r>
        <w:rPr>
          <w:rFonts w:hint="cs"/>
          <w:rtl/>
        </w:rPr>
        <w:t>י</w:t>
      </w:r>
      <w:bookmarkStart w:id="430" w:name="_ETM_Q1_1371100"/>
      <w:bookmarkEnd w:id="430"/>
      <w:r>
        <w:rPr>
          <w:rFonts w:hint="cs"/>
          <w:rtl/>
        </w:rPr>
        <w:t xml:space="preserve">ש לנו פיילוטים </w:t>
      </w:r>
      <w:bookmarkStart w:id="431" w:name="_ETM_Q1_1373208"/>
      <w:bookmarkEnd w:id="431"/>
      <w:r>
        <w:rPr>
          <w:rFonts w:hint="cs"/>
          <w:rtl/>
        </w:rPr>
        <w:t xml:space="preserve">שאנחנו נותנים מענה למרותקי בית, פיילוט שאנחנו עושים עם אש"ל </w:t>
      </w:r>
      <w:bookmarkStart w:id="432" w:name="_ETM_Q1_1378837"/>
      <w:bookmarkEnd w:id="432"/>
      <w:r>
        <w:rPr>
          <w:rFonts w:hint="cs"/>
          <w:rtl/>
        </w:rPr>
        <w:t xml:space="preserve">וביטוח לאומי. אנחנו שולחים לחלק ממרותקי הבית פיזיותרפיסט או פעילות </w:t>
      </w:r>
      <w:bookmarkStart w:id="433" w:name="_ETM_Q1_1383710"/>
      <w:bookmarkEnd w:id="433"/>
      <w:r>
        <w:rPr>
          <w:rFonts w:hint="cs"/>
          <w:rtl/>
        </w:rPr>
        <w:t>כזו</w:t>
      </w:r>
      <w:r w:rsidR="00D9347D">
        <w:rPr>
          <w:rFonts w:hint="cs"/>
          <w:rtl/>
        </w:rPr>
        <w:t xml:space="preserve"> או אחרת שמגיעה אליו הביתה ועושים</w:t>
      </w:r>
      <w:r>
        <w:rPr>
          <w:rFonts w:hint="cs"/>
          <w:rtl/>
        </w:rPr>
        <w:t xml:space="preserve"> איתו פעילות בתוך </w:t>
      </w:r>
      <w:bookmarkStart w:id="434" w:name="_ETM_Q1_1392887"/>
      <w:bookmarkEnd w:id="434"/>
      <w:r>
        <w:rPr>
          <w:rFonts w:hint="cs"/>
          <w:rtl/>
        </w:rPr>
        <w:t xml:space="preserve">הבית. </w:t>
      </w:r>
    </w:p>
    <w:p w:rsidR="00D9347D" w:rsidRDefault="00D9347D" w:rsidP="001613FA">
      <w:pPr>
        <w:rPr>
          <w:rtl/>
        </w:rPr>
      </w:pPr>
    </w:p>
    <w:p w:rsidR="001613FA" w:rsidRDefault="001613FA" w:rsidP="001613FA">
      <w:pPr>
        <w:rPr>
          <w:rtl/>
        </w:rPr>
      </w:pPr>
      <w:r>
        <w:rPr>
          <w:rFonts w:hint="cs"/>
          <w:rtl/>
        </w:rPr>
        <w:t xml:space="preserve">בשנה האחרונה אנחנו פיתחנו מענה ייחודי שאנחנו קוראים לו </w:t>
      </w:r>
      <w:bookmarkStart w:id="435" w:name="_ETM_Q1_1400854"/>
      <w:bookmarkEnd w:id="435"/>
      <w:r>
        <w:rPr>
          <w:rFonts w:hint="cs"/>
          <w:rtl/>
        </w:rPr>
        <w:t xml:space="preserve">רווחה מרחוק. אתם תראו בהמשך, אחד מהעקרונות המרכזיים שלנו בפיתוח </w:t>
      </w:r>
      <w:bookmarkStart w:id="436" w:name="_ETM_Q1_1403448"/>
      <w:bookmarkEnd w:id="436"/>
      <w:r>
        <w:rPr>
          <w:rFonts w:hint="cs"/>
          <w:rtl/>
        </w:rPr>
        <w:t>שירותים זה הכנסת טכנולוגיה לשירות רווחתי. כל השירותים הבאים שאנחנ</w:t>
      </w:r>
      <w:bookmarkStart w:id="437" w:name="_ETM_Q1_1407139"/>
      <w:bookmarkEnd w:id="437"/>
      <w:r>
        <w:rPr>
          <w:rFonts w:hint="cs"/>
          <w:rtl/>
        </w:rPr>
        <w:t xml:space="preserve">ו נפתח במשרד יהיו מלווים בתמיכה טכנולוגית, אין מצב </w:t>
      </w:r>
      <w:bookmarkStart w:id="438" w:name="_ETM_Q1_1415653"/>
      <w:bookmarkEnd w:id="438"/>
      <w:r>
        <w:rPr>
          <w:rFonts w:hint="cs"/>
          <w:rtl/>
        </w:rPr>
        <w:t xml:space="preserve">ששירות יהיה ללא איזה שהוא חיבור לאפליקציה או טכנולוגיה </w:t>
      </w:r>
      <w:bookmarkStart w:id="439" w:name="_ETM_Q1_1420207"/>
      <w:bookmarkEnd w:id="439"/>
      <w:r>
        <w:rPr>
          <w:rFonts w:hint="cs"/>
          <w:rtl/>
        </w:rPr>
        <w:t xml:space="preserve">כזו או אחרת. </w:t>
      </w:r>
    </w:p>
    <w:p w:rsidR="001613FA" w:rsidRDefault="001613FA" w:rsidP="001613FA">
      <w:pPr>
        <w:rPr>
          <w:rtl/>
        </w:rPr>
      </w:pPr>
    </w:p>
    <w:p w:rsidR="001613FA" w:rsidRDefault="001613FA" w:rsidP="001613FA">
      <w:pPr>
        <w:rPr>
          <w:rtl/>
        </w:rPr>
      </w:pPr>
      <w:r>
        <w:rPr>
          <w:rFonts w:hint="cs"/>
          <w:rtl/>
        </w:rPr>
        <w:t>אנ</w:t>
      </w:r>
      <w:bookmarkStart w:id="440" w:name="_ETM_Q1_1421958"/>
      <w:bookmarkEnd w:id="440"/>
      <w:r>
        <w:rPr>
          <w:rFonts w:hint="cs"/>
          <w:rtl/>
        </w:rPr>
        <w:t xml:space="preserve">חנו פיתחנו בפיילוט בשישה יישובים, מתוך ההבנה </w:t>
      </w:r>
      <w:bookmarkStart w:id="441" w:name="_ETM_Q1_1422975"/>
      <w:bookmarkEnd w:id="441"/>
      <w:r>
        <w:rPr>
          <w:rFonts w:hint="cs"/>
          <w:rtl/>
        </w:rPr>
        <w:t xml:space="preserve">שבמרכזי היום העלות היא יקרה לאזרח הוותיק, או הוא צריך </w:t>
      </w:r>
      <w:bookmarkStart w:id="442" w:name="_ETM_Q1_1431166"/>
      <w:bookmarkEnd w:id="442"/>
      <w:r>
        <w:rPr>
          <w:rFonts w:hint="cs"/>
          <w:rtl/>
        </w:rPr>
        <w:t>להמיר שעות סיעוד ונושא הבדידות מטריד אותנו, חשבנו איך ניתן</w:t>
      </w:r>
      <w:bookmarkStart w:id="443" w:name="_ETM_Q1_1438700"/>
      <w:bookmarkEnd w:id="443"/>
      <w:r>
        <w:rPr>
          <w:rFonts w:hint="cs"/>
          <w:rtl/>
        </w:rPr>
        <w:t xml:space="preserve"> להתמודד עם זה ובעצם על ידי מערכת טכנולוגית מיוחדת אנחנו </w:t>
      </w:r>
      <w:bookmarkStart w:id="444" w:name="_ETM_Q1_1440429"/>
      <w:bookmarkEnd w:id="444"/>
      <w:r>
        <w:rPr>
          <w:rFonts w:hint="cs"/>
          <w:rtl/>
        </w:rPr>
        <w:t xml:space="preserve">מחברים את מרכז היום לבית של האזרח הוותיק והאזרח הוותיק </w:t>
      </w:r>
      <w:bookmarkStart w:id="445" w:name="_ETM_Q1_1449057"/>
      <w:bookmarkEnd w:id="445"/>
      <w:r>
        <w:rPr>
          <w:rFonts w:hint="cs"/>
          <w:rtl/>
        </w:rPr>
        <w:t xml:space="preserve">יכול לראות את הפעילות של מרכז היום, מרכז היום רואה </w:t>
      </w:r>
      <w:bookmarkStart w:id="446" w:name="_ETM_Q1_1454303"/>
      <w:bookmarkEnd w:id="446"/>
      <w:r>
        <w:rPr>
          <w:rFonts w:hint="cs"/>
          <w:rtl/>
        </w:rPr>
        <w:t xml:space="preserve">אותו, הם מדברים אחד עם השני. הוא מרוויח עוד יום </w:t>
      </w:r>
      <w:bookmarkStart w:id="447" w:name="_ETM_Q1_1455911"/>
      <w:bookmarkEnd w:id="447"/>
      <w:r>
        <w:rPr>
          <w:rFonts w:hint="cs"/>
          <w:rtl/>
        </w:rPr>
        <w:t xml:space="preserve">במרכז היום בלי לשלם, עלות מלאה על חשבון המשרד, ואחר </w:t>
      </w:r>
      <w:bookmarkStart w:id="448" w:name="_ETM_Q1_1461921"/>
      <w:bookmarkEnd w:id="448"/>
      <w:r>
        <w:rPr>
          <w:rFonts w:hint="cs"/>
          <w:rtl/>
        </w:rPr>
        <w:t xml:space="preserve">הצהריים אנחנו מנגישים לו מארבע עד שש תכנים של </w:t>
      </w:r>
      <w:bookmarkStart w:id="449" w:name="_ETM_Q1_1467137"/>
      <w:bookmarkEnd w:id="449"/>
      <w:r>
        <w:rPr>
          <w:rFonts w:hint="cs"/>
          <w:rtl/>
        </w:rPr>
        <w:t xml:space="preserve">כל מיני נושאים באמצעות הטלוויזיה. זו מערכת משוכללת שהוא גם </w:t>
      </w:r>
      <w:bookmarkStart w:id="450" w:name="_ETM_Q1_1475432"/>
      <w:bookmarkEnd w:id="450"/>
      <w:r w:rsidR="00D9347D">
        <w:rPr>
          <w:rFonts w:hint="cs"/>
          <w:rtl/>
        </w:rPr>
        <w:t>יכול לקבל ווטסאפים של המשפ</w:t>
      </w:r>
      <w:r>
        <w:rPr>
          <w:rFonts w:hint="cs"/>
          <w:rtl/>
        </w:rPr>
        <w:t xml:space="preserve">חה, תזכורת לקחת תרופות, לדבר עם </w:t>
      </w:r>
      <w:bookmarkStart w:id="451" w:name="_ETM_Q1_1477676"/>
      <w:bookmarkEnd w:id="451"/>
      <w:r>
        <w:rPr>
          <w:rFonts w:hint="cs"/>
          <w:rtl/>
        </w:rPr>
        <w:t xml:space="preserve">הילדים שלו בחוץ לארץ. </w:t>
      </w:r>
    </w:p>
    <w:p w:rsidR="001613FA" w:rsidRDefault="001613FA" w:rsidP="001613FA">
      <w:pPr>
        <w:rPr>
          <w:rtl/>
        </w:rPr>
      </w:pPr>
    </w:p>
    <w:p w:rsidR="001613FA" w:rsidRDefault="001613FA" w:rsidP="001613FA">
      <w:pPr>
        <w:pStyle w:val="af6"/>
        <w:keepNext/>
        <w:rPr>
          <w:rtl/>
        </w:rPr>
      </w:pPr>
      <w:bookmarkStart w:id="452" w:name="_ETM_Q1_1481393"/>
      <w:bookmarkStart w:id="453" w:name="_ETM_Q1_1478546"/>
      <w:bookmarkEnd w:id="452"/>
      <w:bookmarkEnd w:id="453"/>
      <w:r>
        <w:rPr>
          <w:rtl/>
        </w:rPr>
        <w:t>היו"ר טלי פלוסקוב:</w:t>
      </w:r>
    </w:p>
    <w:p w:rsidR="001613FA" w:rsidRDefault="001613FA" w:rsidP="001613FA">
      <w:pPr>
        <w:pStyle w:val="KeepWithNext"/>
        <w:rPr>
          <w:rtl/>
        </w:rPr>
      </w:pPr>
    </w:p>
    <w:p w:rsidR="001613FA" w:rsidRDefault="001613FA" w:rsidP="001613FA">
      <w:pPr>
        <w:rPr>
          <w:rtl/>
        </w:rPr>
      </w:pPr>
      <w:r>
        <w:rPr>
          <w:rFonts w:hint="cs"/>
          <w:rtl/>
        </w:rPr>
        <w:t xml:space="preserve">דרך הטלוויזיה, אני מניחה. אתם </w:t>
      </w:r>
      <w:bookmarkStart w:id="454" w:name="_ETM_Q1_1483831"/>
      <w:bookmarkEnd w:id="454"/>
      <w:r>
        <w:rPr>
          <w:rFonts w:hint="cs"/>
          <w:rtl/>
        </w:rPr>
        <w:t>דואגים שבבית - - -</w:t>
      </w:r>
    </w:p>
    <w:p w:rsidR="001613FA" w:rsidRDefault="001613FA" w:rsidP="001613FA">
      <w:pPr>
        <w:rPr>
          <w:rtl/>
        </w:rPr>
      </w:pPr>
    </w:p>
    <w:p w:rsidR="001613FA" w:rsidRDefault="001613FA" w:rsidP="001613FA">
      <w:pPr>
        <w:pStyle w:val="af9"/>
        <w:keepNext/>
        <w:rPr>
          <w:rtl/>
        </w:rPr>
      </w:pPr>
      <w:bookmarkStart w:id="455" w:name="_ETM_Q1_1480849"/>
      <w:bookmarkStart w:id="456" w:name="_ETM_Q1_1481911"/>
      <w:bookmarkEnd w:id="455"/>
      <w:bookmarkEnd w:id="456"/>
      <w:r>
        <w:rPr>
          <w:rtl/>
        </w:rPr>
        <w:t>גלית מבורך:</w:t>
      </w:r>
    </w:p>
    <w:p w:rsidR="001613FA" w:rsidRDefault="001613FA" w:rsidP="001613FA">
      <w:pPr>
        <w:pStyle w:val="KeepWithNext"/>
        <w:rPr>
          <w:rtl/>
        </w:rPr>
      </w:pPr>
    </w:p>
    <w:p w:rsidR="001613FA" w:rsidRDefault="001613FA" w:rsidP="001613FA">
      <w:pPr>
        <w:rPr>
          <w:rtl/>
        </w:rPr>
      </w:pPr>
      <w:r>
        <w:rPr>
          <w:rFonts w:hint="cs"/>
          <w:rtl/>
        </w:rPr>
        <w:t xml:space="preserve">דרך הטלוויזיה. אנחנו מתקינים ממיר מיוחד. </w:t>
      </w:r>
      <w:bookmarkStart w:id="457" w:name="_ETM_Q1_1488684"/>
      <w:bookmarkEnd w:id="457"/>
      <w:r>
        <w:rPr>
          <w:rFonts w:hint="cs"/>
          <w:rtl/>
        </w:rPr>
        <w:t xml:space="preserve">זו תכנית מאוד יקרה. בהתחלה מרכזי היום חששו </w:t>
      </w:r>
      <w:bookmarkStart w:id="458" w:name="_ETM_Q1_1496113"/>
      <w:bookmarkEnd w:id="458"/>
      <w:r>
        <w:rPr>
          <w:rFonts w:hint="cs"/>
          <w:rtl/>
        </w:rPr>
        <w:t xml:space="preserve">כי הם פחדו שזה יוריד להם את מספר המשתתפים, אבל </w:t>
      </w:r>
      <w:bookmarkStart w:id="459" w:name="_ETM_Q1_1499125"/>
      <w:bookmarkEnd w:id="459"/>
      <w:r>
        <w:rPr>
          <w:rFonts w:hint="cs"/>
          <w:rtl/>
        </w:rPr>
        <w:t>הפלא ופלא - - -</w:t>
      </w:r>
    </w:p>
    <w:p w:rsidR="001613FA" w:rsidRDefault="001613FA" w:rsidP="001613FA">
      <w:pPr>
        <w:rPr>
          <w:rtl/>
        </w:rPr>
      </w:pPr>
    </w:p>
    <w:p w:rsidR="001613FA" w:rsidRDefault="001613FA" w:rsidP="001613FA">
      <w:pPr>
        <w:pStyle w:val="af9"/>
        <w:keepNext/>
        <w:rPr>
          <w:rtl/>
        </w:rPr>
      </w:pPr>
      <w:bookmarkStart w:id="460" w:name="_ETM_Q1_1496775"/>
      <w:bookmarkStart w:id="461" w:name="_ETM_Q1_1500439"/>
      <w:bookmarkEnd w:id="460"/>
      <w:bookmarkEnd w:id="461"/>
      <w:r>
        <w:rPr>
          <w:rtl/>
        </w:rPr>
        <w:t>שמואל סמי קידר:</w:t>
      </w:r>
    </w:p>
    <w:p w:rsidR="001613FA" w:rsidRDefault="001613FA" w:rsidP="001613FA">
      <w:pPr>
        <w:pStyle w:val="KeepWithNext"/>
        <w:rPr>
          <w:rtl/>
        </w:rPr>
      </w:pPr>
    </w:p>
    <w:p w:rsidR="001613FA" w:rsidRDefault="001613FA" w:rsidP="001613FA">
      <w:pPr>
        <w:rPr>
          <w:rtl/>
        </w:rPr>
      </w:pPr>
      <w:r>
        <w:rPr>
          <w:rFonts w:hint="cs"/>
          <w:rtl/>
        </w:rPr>
        <w:t xml:space="preserve">משתפים פעולה? </w:t>
      </w:r>
    </w:p>
    <w:p w:rsidR="001613FA" w:rsidRDefault="001613FA" w:rsidP="001613FA">
      <w:pPr>
        <w:rPr>
          <w:rtl/>
        </w:rPr>
      </w:pPr>
    </w:p>
    <w:p w:rsidR="001613FA" w:rsidRDefault="001613FA" w:rsidP="001613FA">
      <w:pPr>
        <w:pStyle w:val="af9"/>
        <w:keepNext/>
        <w:rPr>
          <w:rtl/>
        </w:rPr>
      </w:pPr>
      <w:bookmarkStart w:id="462" w:name="_ETM_Q1_1502454"/>
      <w:bookmarkStart w:id="463" w:name="_ETM_Q1_1503422"/>
      <w:bookmarkEnd w:id="462"/>
      <w:bookmarkEnd w:id="463"/>
      <w:r>
        <w:rPr>
          <w:rtl/>
        </w:rPr>
        <w:t>גלית מבורך:</w:t>
      </w:r>
    </w:p>
    <w:p w:rsidR="001613FA" w:rsidRDefault="001613FA" w:rsidP="001613FA">
      <w:pPr>
        <w:pStyle w:val="KeepWithNext"/>
        <w:rPr>
          <w:rtl/>
        </w:rPr>
      </w:pPr>
    </w:p>
    <w:p w:rsidR="001613FA" w:rsidRDefault="001613FA" w:rsidP="001613FA">
      <w:pPr>
        <w:rPr>
          <w:rtl/>
        </w:rPr>
      </w:pPr>
      <w:r>
        <w:rPr>
          <w:rFonts w:hint="cs"/>
          <w:rtl/>
        </w:rPr>
        <w:t xml:space="preserve">מאוד משתפים פעולה, מאוד </w:t>
      </w:r>
      <w:bookmarkStart w:id="464" w:name="_ETM_Q1_1501609"/>
      <w:bookmarkEnd w:id="464"/>
      <w:r>
        <w:rPr>
          <w:rFonts w:hint="cs"/>
          <w:rtl/>
        </w:rPr>
        <w:t xml:space="preserve">אוהבים את זה. הפלא ופלא, יש עלייה בפניות למרכזי היום </w:t>
      </w:r>
      <w:bookmarkStart w:id="465" w:name="_ETM_Q1_1507721"/>
      <w:bookmarkEnd w:id="465"/>
      <w:r>
        <w:rPr>
          <w:rFonts w:hint="cs"/>
          <w:rtl/>
        </w:rPr>
        <w:t xml:space="preserve">כי האזרחים הוותיקים רואים מה הם מפסידים בימים האחרים ורוצים </w:t>
      </w:r>
      <w:bookmarkStart w:id="466" w:name="_ETM_Q1_1514820"/>
      <w:bookmarkEnd w:id="466"/>
      <w:r>
        <w:rPr>
          <w:rFonts w:hint="cs"/>
          <w:rtl/>
        </w:rPr>
        <w:t xml:space="preserve">להגיע. בשנה הבאה, בסיומו של מכרז, אנחנו מתכוונים להרחיב את </w:t>
      </w:r>
      <w:bookmarkStart w:id="467" w:name="_ETM_Q1_1518949"/>
      <w:bookmarkEnd w:id="467"/>
      <w:r>
        <w:rPr>
          <w:rFonts w:hint="cs"/>
          <w:rtl/>
        </w:rPr>
        <w:t>זה לכל מרכזי היום ואנחנו מקווים להגיע - - -</w:t>
      </w:r>
    </w:p>
    <w:p w:rsidR="001613FA" w:rsidRDefault="001613FA" w:rsidP="001613FA">
      <w:pPr>
        <w:rPr>
          <w:rtl/>
        </w:rPr>
      </w:pPr>
    </w:p>
    <w:p w:rsidR="001613FA" w:rsidRDefault="001613FA" w:rsidP="001613FA">
      <w:pPr>
        <w:pStyle w:val="af6"/>
        <w:keepNext/>
        <w:rPr>
          <w:rtl/>
        </w:rPr>
      </w:pPr>
      <w:bookmarkStart w:id="468" w:name="_ETM_Q1_1518599"/>
      <w:bookmarkStart w:id="469" w:name="_ETM_Q1_1522493"/>
      <w:bookmarkEnd w:id="468"/>
      <w:bookmarkEnd w:id="469"/>
      <w:r>
        <w:rPr>
          <w:rtl/>
        </w:rPr>
        <w:t>היו"ר טלי פלוסקוב:</w:t>
      </w:r>
    </w:p>
    <w:p w:rsidR="001613FA" w:rsidRDefault="001613FA" w:rsidP="001613FA">
      <w:pPr>
        <w:pStyle w:val="KeepWithNext"/>
        <w:rPr>
          <w:rtl/>
        </w:rPr>
      </w:pPr>
    </w:p>
    <w:p w:rsidR="001613FA" w:rsidRDefault="001613FA" w:rsidP="001613FA">
      <w:pPr>
        <w:rPr>
          <w:rtl/>
        </w:rPr>
      </w:pPr>
      <w:r>
        <w:rPr>
          <w:rFonts w:hint="cs"/>
          <w:rtl/>
        </w:rPr>
        <w:t xml:space="preserve">בכמה </w:t>
      </w:r>
      <w:bookmarkStart w:id="470" w:name="_ETM_Q1_1523400"/>
      <w:bookmarkEnd w:id="470"/>
      <w:r>
        <w:rPr>
          <w:rFonts w:hint="cs"/>
          <w:rtl/>
        </w:rPr>
        <w:t xml:space="preserve">מקומות זה? </w:t>
      </w:r>
    </w:p>
    <w:p w:rsidR="001613FA" w:rsidRDefault="001613FA" w:rsidP="001613FA">
      <w:pPr>
        <w:rPr>
          <w:rtl/>
        </w:rPr>
      </w:pPr>
    </w:p>
    <w:p w:rsidR="001613FA" w:rsidRDefault="001613FA" w:rsidP="001613FA">
      <w:pPr>
        <w:pStyle w:val="af9"/>
        <w:keepNext/>
        <w:rPr>
          <w:rtl/>
        </w:rPr>
      </w:pPr>
      <w:bookmarkStart w:id="471" w:name="_ETM_Q1_1526022"/>
      <w:bookmarkEnd w:id="471"/>
      <w:r>
        <w:rPr>
          <w:rtl/>
        </w:rPr>
        <w:t>גלית מבורך:</w:t>
      </w:r>
    </w:p>
    <w:p w:rsidR="001613FA" w:rsidRDefault="001613FA" w:rsidP="001613FA">
      <w:pPr>
        <w:pStyle w:val="KeepWithNext"/>
        <w:rPr>
          <w:rtl/>
        </w:rPr>
      </w:pPr>
    </w:p>
    <w:p w:rsidR="001613FA" w:rsidRDefault="001613FA" w:rsidP="001613FA">
      <w:pPr>
        <w:rPr>
          <w:rtl/>
        </w:rPr>
      </w:pPr>
      <w:r>
        <w:rPr>
          <w:rFonts w:hint="cs"/>
          <w:rtl/>
        </w:rPr>
        <w:t xml:space="preserve">היום זה בשישה יישובים. התחלנו את זה בפיילוט. </w:t>
      </w:r>
      <w:bookmarkStart w:id="472" w:name="_ETM_Q1_1527889"/>
      <w:bookmarkEnd w:id="472"/>
      <w:r>
        <w:rPr>
          <w:rFonts w:hint="cs"/>
          <w:rtl/>
        </w:rPr>
        <w:t xml:space="preserve">בשנה הבאה, בסיום המכרז, שנמצא בשלביו האחרונים, אנחנו הולכים לרשת </w:t>
      </w:r>
      <w:bookmarkStart w:id="473" w:name="_ETM_Q1_1536084"/>
      <w:bookmarkEnd w:id="473"/>
      <w:r>
        <w:rPr>
          <w:rFonts w:hint="cs"/>
          <w:rtl/>
        </w:rPr>
        <w:t xml:space="preserve">את כל הארץ במרכזי היום, ובעוד </w:t>
      </w:r>
      <w:bookmarkStart w:id="474" w:name="_ETM_Q1_1538980"/>
      <w:bookmarkEnd w:id="474"/>
      <w:r>
        <w:rPr>
          <w:rFonts w:hint="cs"/>
          <w:rtl/>
        </w:rPr>
        <w:t>תכנית נוספת. אנחנו נרצה להגיע בשנתיים הקרובות ל-5,000 אנשים</w:t>
      </w:r>
      <w:bookmarkStart w:id="475" w:name="_ETM_Q1_1544923"/>
      <w:bookmarkEnd w:id="475"/>
      <w:r>
        <w:rPr>
          <w:rFonts w:hint="cs"/>
          <w:rtl/>
        </w:rPr>
        <w:t xml:space="preserve"> שיהיו מחוברים לתכנית הזאת. </w:t>
      </w:r>
    </w:p>
    <w:p w:rsidR="001613FA" w:rsidRDefault="001613FA" w:rsidP="001613FA">
      <w:pPr>
        <w:rPr>
          <w:rtl/>
        </w:rPr>
      </w:pPr>
    </w:p>
    <w:p w:rsidR="001613FA" w:rsidRDefault="001613FA" w:rsidP="001613FA">
      <w:pPr>
        <w:pStyle w:val="af9"/>
        <w:keepNext/>
        <w:rPr>
          <w:rtl/>
        </w:rPr>
      </w:pPr>
      <w:bookmarkStart w:id="476" w:name="_ETM_Q1_1548197"/>
      <w:bookmarkStart w:id="477" w:name="_ETM_Q1_1548292"/>
      <w:bookmarkEnd w:id="476"/>
      <w:bookmarkEnd w:id="477"/>
      <w:r>
        <w:rPr>
          <w:rtl/>
        </w:rPr>
        <w:t>שמואל סמי קידר:</w:t>
      </w:r>
    </w:p>
    <w:p w:rsidR="001613FA" w:rsidRDefault="001613FA" w:rsidP="001613FA">
      <w:pPr>
        <w:pStyle w:val="KeepWithNext"/>
        <w:rPr>
          <w:rtl/>
        </w:rPr>
      </w:pPr>
    </w:p>
    <w:p w:rsidR="001613FA" w:rsidRDefault="001613FA" w:rsidP="001613FA">
      <w:pPr>
        <w:rPr>
          <w:rtl/>
        </w:rPr>
      </w:pPr>
      <w:r>
        <w:rPr>
          <w:rFonts w:hint="cs"/>
          <w:rtl/>
        </w:rPr>
        <w:t xml:space="preserve">זה מוקלט. כל הארץ? </w:t>
      </w:r>
    </w:p>
    <w:p w:rsidR="001613FA" w:rsidRDefault="001613FA" w:rsidP="001613FA">
      <w:pPr>
        <w:rPr>
          <w:rtl/>
        </w:rPr>
      </w:pPr>
    </w:p>
    <w:p w:rsidR="001613FA" w:rsidRDefault="001613FA" w:rsidP="001613FA">
      <w:pPr>
        <w:pStyle w:val="af9"/>
        <w:keepNext/>
        <w:rPr>
          <w:rtl/>
        </w:rPr>
      </w:pPr>
      <w:bookmarkStart w:id="478" w:name="_ETM_Q1_1551535"/>
      <w:bookmarkStart w:id="479" w:name="_ETM_Q1_1552591"/>
      <w:bookmarkEnd w:id="478"/>
      <w:bookmarkEnd w:id="479"/>
      <w:r>
        <w:rPr>
          <w:rtl/>
        </w:rPr>
        <w:t>גלית מבורך:</w:t>
      </w:r>
    </w:p>
    <w:p w:rsidR="001613FA" w:rsidRDefault="001613FA" w:rsidP="001613FA">
      <w:pPr>
        <w:pStyle w:val="KeepWithNext"/>
        <w:rPr>
          <w:rtl/>
        </w:rPr>
      </w:pPr>
    </w:p>
    <w:p w:rsidR="001613FA" w:rsidRDefault="001613FA" w:rsidP="001613FA">
      <w:pPr>
        <w:rPr>
          <w:rtl/>
        </w:rPr>
      </w:pPr>
      <w:r>
        <w:rPr>
          <w:rFonts w:hint="cs"/>
          <w:rtl/>
        </w:rPr>
        <w:t>הכול עם קבלות.</w:t>
      </w:r>
    </w:p>
    <w:p w:rsidR="001613FA" w:rsidRDefault="001613FA" w:rsidP="001613FA">
      <w:pPr>
        <w:rPr>
          <w:rtl/>
        </w:rPr>
      </w:pPr>
      <w:bookmarkStart w:id="480" w:name="_ETM_Q1_1554514"/>
      <w:bookmarkEnd w:id="480"/>
    </w:p>
    <w:p w:rsidR="001613FA" w:rsidRDefault="001613FA" w:rsidP="001613FA">
      <w:pPr>
        <w:pStyle w:val="af6"/>
        <w:keepNext/>
        <w:rPr>
          <w:rtl/>
        </w:rPr>
      </w:pPr>
      <w:bookmarkStart w:id="481" w:name="_ETM_Q1_1551783"/>
      <w:bookmarkStart w:id="482" w:name="_ETM_Q1_1552424"/>
      <w:bookmarkEnd w:id="481"/>
      <w:bookmarkEnd w:id="482"/>
      <w:r>
        <w:rPr>
          <w:rtl/>
        </w:rPr>
        <w:t>היו"ר טלי פלוסקוב:</w:t>
      </w:r>
    </w:p>
    <w:p w:rsidR="001613FA" w:rsidRDefault="001613FA" w:rsidP="001613FA">
      <w:pPr>
        <w:pStyle w:val="KeepWithNext"/>
        <w:rPr>
          <w:rtl/>
        </w:rPr>
      </w:pPr>
    </w:p>
    <w:p w:rsidR="001613FA" w:rsidRDefault="001613FA" w:rsidP="001613FA">
      <w:pPr>
        <w:rPr>
          <w:rtl/>
        </w:rPr>
      </w:pPr>
      <w:r>
        <w:rPr>
          <w:rFonts w:hint="cs"/>
          <w:rtl/>
        </w:rPr>
        <w:t>מה שא</w:t>
      </w:r>
      <w:bookmarkStart w:id="483" w:name="_ETM_Q1_1553437"/>
      <w:bookmarkStart w:id="484" w:name="_ETM_Q1_1559539"/>
      <w:bookmarkEnd w:id="483"/>
      <w:bookmarkEnd w:id="484"/>
      <w:r>
        <w:rPr>
          <w:rFonts w:hint="cs"/>
          <w:rtl/>
        </w:rPr>
        <w:t xml:space="preserve">נחנו אומרים כאן, אני רוצה להזכיר לכם </w:t>
      </w:r>
      <w:bookmarkStart w:id="485" w:name="_ETM_Q1_1557289"/>
      <w:bookmarkEnd w:id="485"/>
      <w:r>
        <w:rPr>
          <w:rFonts w:hint="cs"/>
          <w:rtl/>
        </w:rPr>
        <w:t>שאחת מההמלצות של הדוח שלנו זה גם להגדיל ולעודד את הקמת</w:t>
      </w:r>
      <w:bookmarkStart w:id="486" w:name="_ETM_Q1_1563186"/>
      <w:bookmarkEnd w:id="486"/>
      <w:r>
        <w:rPr>
          <w:rFonts w:hint="cs"/>
          <w:rtl/>
        </w:rPr>
        <w:t xml:space="preserve"> מרכזי היום לקשיש. אז פה בעצם את נוגעת במשהו שדיברנו </w:t>
      </w:r>
      <w:bookmarkStart w:id="487" w:name="_ETM_Q1_1563915"/>
      <w:bookmarkEnd w:id="487"/>
      <w:r>
        <w:rPr>
          <w:rFonts w:hint="cs"/>
          <w:rtl/>
        </w:rPr>
        <w:t xml:space="preserve">ואני רוצה לשאול, האם אתם מתכננים השקעה נוספת או השתתפות </w:t>
      </w:r>
      <w:bookmarkStart w:id="488" w:name="_ETM_Q1_1573529"/>
      <w:bookmarkEnd w:id="488"/>
      <w:r>
        <w:rPr>
          <w:rFonts w:hint="cs"/>
          <w:rtl/>
        </w:rPr>
        <w:t xml:space="preserve">של המשרד בהקמת מרכזי יום חדשים? וכמה? </w:t>
      </w:r>
    </w:p>
    <w:p w:rsidR="001613FA" w:rsidRDefault="001613FA" w:rsidP="001613FA">
      <w:pPr>
        <w:rPr>
          <w:rtl/>
        </w:rPr>
      </w:pPr>
    </w:p>
    <w:p w:rsidR="001613FA" w:rsidRDefault="001613FA" w:rsidP="001613FA">
      <w:pPr>
        <w:pStyle w:val="af9"/>
        <w:keepNext/>
        <w:rPr>
          <w:rtl/>
        </w:rPr>
      </w:pPr>
      <w:bookmarkStart w:id="489" w:name="_ETM_Q1_1575017"/>
      <w:bookmarkStart w:id="490" w:name="_ETM_Q1_1577120"/>
      <w:bookmarkEnd w:id="489"/>
      <w:bookmarkEnd w:id="490"/>
      <w:r>
        <w:rPr>
          <w:rtl/>
        </w:rPr>
        <w:t>גלית מבורך:</w:t>
      </w:r>
    </w:p>
    <w:p w:rsidR="001613FA" w:rsidRDefault="001613FA" w:rsidP="001613FA">
      <w:pPr>
        <w:pStyle w:val="KeepWithNext"/>
        <w:rPr>
          <w:rtl/>
        </w:rPr>
      </w:pPr>
    </w:p>
    <w:p w:rsidR="001613FA" w:rsidRDefault="001613FA" w:rsidP="001613FA">
      <w:pPr>
        <w:rPr>
          <w:rtl/>
        </w:rPr>
      </w:pPr>
      <w:r>
        <w:rPr>
          <w:rFonts w:hint="cs"/>
          <w:rtl/>
        </w:rPr>
        <w:t xml:space="preserve">מי </w:t>
      </w:r>
      <w:bookmarkStart w:id="491" w:name="_ETM_Q1_1577705"/>
      <w:bookmarkEnd w:id="491"/>
      <w:r>
        <w:rPr>
          <w:rFonts w:hint="cs"/>
          <w:rtl/>
        </w:rPr>
        <w:t xml:space="preserve">שמקים מרכזי יום זה ביטוח לאומי, זה לא אנחנו, אנחנו עובדים איתו ביחד. יש החלטה שכרגע הפיתוחים העיקריים במרכזי היום </w:t>
      </w:r>
      <w:bookmarkStart w:id="492" w:name="_ETM_Q1_1587480"/>
      <w:bookmarkEnd w:id="492"/>
      <w:r>
        <w:rPr>
          <w:rFonts w:hint="cs"/>
          <w:rtl/>
        </w:rPr>
        <w:t>יהיו בנושא תשושי הנפש, לא בעצמאים ותשושים, כי אנחנו רואים</w:t>
      </w:r>
      <w:bookmarkStart w:id="493" w:name="_ETM_Q1_1589730"/>
      <w:bookmarkEnd w:id="493"/>
      <w:r>
        <w:rPr>
          <w:rFonts w:hint="cs"/>
          <w:rtl/>
        </w:rPr>
        <w:t xml:space="preserve"> שהצורך האמיתי בשטח הוא לתשושי נפש. יש למעלה מ-120% תפוסה </w:t>
      </w:r>
      <w:bookmarkStart w:id="494" w:name="_ETM_Q1_1596894"/>
      <w:bookmarkEnd w:id="494"/>
      <w:r>
        <w:rPr>
          <w:rFonts w:hint="cs"/>
          <w:rtl/>
        </w:rPr>
        <w:t>בתשושי הנפש במרכזי היום, אז הפיתוח הוא שם. ביטוח לאו</w:t>
      </w:r>
      <w:bookmarkStart w:id="495" w:name="_ETM_Q1_1600581"/>
      <w:bookmarkEnd w:id="495"/>
      <w:r>
        <w:rPr>
          <w:rFonts w:hint="cs"/>
          <w:rtl/>
        </w:rPr>
        <w:t xml:space="preserve">מי נותן את דעתו, הוא יוצא בקול קורא בנושא ואנחנו </w:t>
      </w:r>
      <w:bookmarkStart w:id="496" w:name="_ETM_Q1_1607571"/>
      <w:bookmarkEnd w:id="496"/>
      <w:r>
        <w:rPr>
          <w:rFonts w:hint="cs"/>
          <w:rtl/>
        </w:rPr>
        <w:t xml:space="preserve">שותפים איתו. ביטוח לאומי הוא זה שמקים את </w:t>
      </w:r>
      <w:bookmarkStart w:id="497" w:name="_ETM_Q1_1609747"/>
      <w:bookmarkEnd w:id="497"/>
      <w:r>
        <w:rPr>
          <w:rFonts w:hint="cs"/>
          <w:rtl/>
        </w:rPr>
        <w:t xml:space="preserve">מרכזי היום. </w:t>
      </w:r>
    </w:p>
    <w:p w:rsidR="001613FA" w:rsidRDefault="001613FA" w:rsidP="001613FA">
      <w:pPr>
        <w:rPr>
          <w:rtl/>
        </w:rPr>
      </w:pPr>
    </w:p>
    <w:p w:rsidR="001613FA" w:rsidRDefault="001613FA" w:rsidP="001613FA">
      <w:pPr>
        <w:pStyle w:val="af6"/>
        <w:keepNext/>
        <w:rPr>
          <w:rtl/>
        </w:rPr>
      </w:pPr>
      <w:bookmarkStart w:id="498" w:name="_ETM_Q1_1611062"/>
      <w:bookmarkStart w:id="499" w:name="_ETM_Q1_1608885"/>
      <w:bookmarkEnd w:id="498"/>
      <w:bookmarkEnd w:id="499"/>
      <w:r>
        <w:rPr>
          <w:rtl/>
        </w:rPr>
        <w:t>היו"ר טלי פלוסקוב:</w:t>
      </w:r>
    </w:p>
    <w:p w:rsidR="001613FA" w:rsidRDefault="001613FA" w:rsidP="001613FA">
      <w:pPr>
        <w:pStyle w:val="KeepWithNext"/>
        <w:rPr>
          <w:rtl/>
        </w:rPr>
      </w:pPr>
    </w:p>
    <w:p w:rsidR="001613FA" w:rsidRDefault="001613FA" w:rsidP="001613FA">
      <w:pPr>
        <w:rPr>
          <w:rtl/>
        </w:rPr>
      </w:pPr>
      <w:r>
        <w:rPr>
          <w:rFonts w:hint="cs"/>
          <w:rtl/>
        </w:rPr>
        <w:t xml:space="preserve">את מסכימה איתי שאנחנו לא יכולים להגיע </w:t>
      </w:r>
      <w:bookmarkStart w:id="500" w:name="_ETM_Q1_1613909"/>
      <w:bookmarkEnd w:id="500"/>
      <w:r>
        <w:rPr>
          <w:rFonts w:hint="cs"/>
          <w:rtl/>
        </w:rPr>
        <w:t xml:space="preserve">למצב שאף מרכז יום אחד ייסגר, מסיבה כזו או אחרת. </w:t>
      </w:r>
      <w:bookmarkStart w:id="501" w:name="_ETM_Q1_1613762"/>
      <w:bookmarkEnd w:id="501"/>
    </w:p>
    <w:p w:rsidR="001613FA" w:rsidRDefault="001613FA" w:rsidP="001613FA">
      <w:pPr>
        <w:rPr>
          <w:rtl/>
        </w:rPr>
      </w:pPr>
    </w:p>
    <w:p w:rsidR="001613FA" w:rsidRDefault="001613FA" w:rsidP="001613FA">
      <w:pPr>
        <w:pStyle w:val="af9"/>
        <w:keepNext/>
        <w:rPr>
          <w:rtl/>
        </w:rPr>
      </w:pPr>
      <w:bookmarkStart w:id="502" w:name="_ETM_Q1_1613170"/>
      <w:bookmarkStart w:id="503" w:name="_ETM_Q1_1615056"/>
      <w:bookmarkEnd w:id="502"/>
      <w:bookmarkEnd w:id="503"/>
      <w:r>
        <w:rPr>
          <w:rtl/>
        </w:rPr>
        <w:t>גלית מבורך:</w:t>
      </w:r>
    </w:p>
    <w:p w:rsidR="001613FA" w:rsidRDefault="001613FA" w:rsidP="001613FA">
      <w:pPr>
        <w:pStyle w:val="KeepWithNext"/>
        <w:rPr>
          <w:rtl/>
        </w:rPr>
      </w:pPr>
    </w:p>
    <w:p w:rsidR="001613FA" w:rsidRDefault="001613FA" w:rsidP="001613FA">
      <w:pPr>
        <w:rPr>
          <w:rtl/>
        </w:rPr>
      </w:pPr>
      <w:r>
        <w:rPr>
          <w:rFonts w:hint="cs"/>
          <w:rtl/>
        </w:rPr>
        <w:t xml:space="preserve">הוא לא ייסגר. </w:t>
      </w:r>
    </w:p>
    <w:p w:rsidR="00970597" w:rsidRDefault="00970597" w:rsidP="00970597">
      <w:pPr>
        <w:rPr>
          <w:rtl/>
        </w:rPr>
      </w:pPr>
    </w:p>
    <w:p w:rsidR="001613FA" w:rsidRDefault="001613FA" w:rsidP="001613FA">
      <w:pPr>
        <w:pStyle w:val="af6"/>
        <w:keepNext/>
        <w:rPr>
          <w:rtl/>
        </w:rPr>
      </w:pPr>
      <w:bookmarkStart w:id="504" w:name="_ETM_Q1_1619720"/>
      <w:bookmarkStart w:id="505" w:name="_ETM_Q1_1621172"/>
      <w:bookmarkEnd w:id="504"/>
      <w:bookmarkEnd w:id="505"/>
      <w:r>
        <w:rPr>
          <w:rtl/>
        </w:rPr>
        <w:t>היו"ר טלי פלוסקוב:</w:t>
      </w:r>
    </w:p>
    <w:p w:rsidR="001613FA" w:rsidRDefault="001613FA" w:rsidP="001613FA">
      <w:pPr>
        <w:pStyle w:val="KeepWithNext"/>
        <w:rPr>
          <w:rtl/>
        </w:rPr>
      </w:pPr>
    </w:p>
    <w:p w:rsidR="001613FA" w:rsidRDefault="001613FA" w:rsidP="00BD3481">
      <w:pPr>
        <w:rPr>
          <w:rtl/>
        </w:rPr>
      </w:pPr>
      <w:r>
        <w:rPr>
          <w:rFonts w:hint="cs"/>
          <w:rtl/>
        </w:rPr>
        <w:t xml:space="preserve">ביקרתי בשני מרכזי יום, אני כרגע </w:t>
      </w:r>
      <w:bookmarkStart w:id="506" w:name="_ETM_Q1_1625997"/>
      <w:bookmarkEnd w:id="506"/>
      <w:r>
        <w:rPr>
          <w:rFonts w:hint="cs"/>
          <w:rtl/>
        </w:rPr>
        <w:t>לא אגיד את שמם, דיברתי עם הקשישים והם</w:t>
      </w:r>
      <w:r w:rsidR="00BD3481">
        <w:rPr>
          <w:rFonts w:hint="cs"/>
          <w:rtl/>
        </w:rPr>
        <w:t xml:space="preserve"> אמרו</w:t>
      </w:r>
      <w:r>
        <w:rPr>
          <w:rFonts w:hint="cs"/>
          <w:rtl/>
        </w:rPr>
        <w:t xml:space="preserve"> </w:t>
      </w:r>
      <w:bookmarkStart w:id="507" w:name="_ETM_Q1_1632652"/>
      <w:bookmarkEnd w:id="507"/>
      <w:r>
        <w:rPr>
          <w:rFonts w:hint="cs"/>
          <w:rtl/>
        </w:rPr>
        <w:t>שהם שמעו על הסכנה לסגירה כי יש החלטה להגדלת מספר</w:t>
      </w:r>
      <w:bookmarkStart w:id="508" w:name="_ETM_Q1_1634703"/>
      <w:bookmarkEnd w:id="508"/>
      <w:r>
        <w:rPr>
          <w:rFonts w:hint="cs"/>
          <w:rtl/>
        </w:rPr>
        <w:t xml:space="preserve"> מטרים מרובעים פר קשיש ואז זה מקטין באופן דרסטי </w:t>
      </w:r>
      <w:bookmarkStart w:id="509" w:name="_ETM_Q1_1641783"/>
      <w:bookmarkEnd w:id="509"/>
      <w:r>
        <w:rPr>
          <w:rFonts w:hint="cs"/>
          <w:rtl/>
        </w:rPr>
        <w:t xml:space="preserve">את מספר הקשישים שיהיו שם ובגלל זה מרכז היום, </w:t>
      </w:r>
      <w:bookmarkStart w:id="510" w:name="_ETM_Q1_1642303"/>
      <w:bookmarkEnd w:id="510"/>
      <w:r>
        <w:rPr>
          <w:rFonts w:hint="cs"/>
          <w:rtl/>
        </w:rPr>
        <w:t>אומרים שהוא לא יחזיק מעמד</w:t>
      </w:r>
      <w:r w:rsidR="00BD3481">
        <w:rPr>
          <w:rFonts w:hint="cs"/>
          <w:rtl/>
        </w:rPr>
        <w:t>.</w:t>
      </w:r>
      <w:r>
        <w:rPr>
          <w:rFonts w:hint="cs"/>
          <w:rtl/>
        </w:rPr>
        <w:t xml:space="preserve"> מי שמנהל את </w:t>
      </w:r>
      <w:bookmarkStart w:id="511" w:name="_ETM_Q1_1649177"/>
      <w:bookmarkEnd w:id="511"/>
      <w:r>
        <w:rPr>
          <w:rFonts w:hint="cs"/>
          <w:rtl/>
        </w:rPr>
        <w:t xml:space="preserve">המקום הזה אומר שאם לא יפתרו את הבעיה הם </w:t>
      </w:r>
      <w:bookmarkStart w:id="512" w:name="_ETM_Q1_1654533"/>
      <w:bookmarkEnd w:id="512"/>
      <w:r>
        <w:rPr>
          <w:rFonts w:hint="cs"/>
          <w:rtl/>
        </w:rPr>
        <w:t xml:space="preserve">לא יוכלו להמשיך לעבוד. </w:t>
      </w:r>
    </w:p>
    <w:p w:rsidR="001613FA" w:rsidRDefault="001613FA" w:rsidP="001613FA">
      <w:pPr>
        <w:rPr>
          <w:rtl/>
        </w:rPr>
      </w:pPr>
    </w:p>
    <w:p w:rsidR="001613FA" w:rsidRDefault="001613FA" w:rsidP="00BD3481">
      <w:pPr>
        <w:rPr>
          <w:rtl/>
        </w:rPr>
      </w:pPr>
      <w:bookmarkStart w:id="513" w:name="_ETM_Q1_1659939"/>
      <w:bookmarkEnd w:id="513"/>
      <w:r>
        <w:rPr>
          <w:rFonts w:hint="cs"/>
          <w:rtl/>
        </w:rPr>
        <w:t xml:space="preserve">נאמר שם משפט שאני בחיים לא </w:t>
      </w:r>
      <w:bookmarkStart w:id="514" w:name="_ETM_Q1_1661195"/>
      <w:bookmarkEnd w:id="514"/>
      <w:r>
        <w:rPr>
          <w:rFonts w:hint="cs"/>
          <w:rtl/>
        </w:rPr>
        <w:t xml:space="preserve">אשכח. דיברתי עם אחד האנשים, לפי דעתי הוא היה בן </w:t>
      </w:r>
      <w:bookmarkStart w:id="515" w:name="_ETM_Q1_1662247"/>
      <w:bookmarkEnd w:id="515"/>
      <w:r>
        <w:rPr>
          <w:rFonts w:hint="cs"/>
          <w:rtl/>
        </w:rPr>
        <w:t xml:space="preserve">97, הוא דיבר על המטרים, אני כתבתי לך מכתב בנושא, </w:t>
      </w:r>
      <w:bookmarkStart w:id="516" w:name="_ETM_Q1_1669034"/>
      <w:bookmarkEnd w:id="516"/>
      <w:r>
        <w:rPr>
          <w:rFonts w:hint="cs"/>
          <w:rtl/>
        </w:rPr>
        <w:t xml:space="preserve">זה היה אחרי ששמעתי את הבן אדם הזה, הוא אומר </w:t>
      </w:r>
      <w:bookmarkStart w:id="517" w:name="_ETM_Q1_1670419"/>
      <w:bookmarkEnd w:id="517"/>
      <w:r>
        <w:rPr>
          <w:rFonts w:hint="cs"/>
          <w:rtl/>
        </w:rPr>
        <w:t xml:space="preserve">לי: לא מספיק שיספרו לי מטרים בקבר שלי, לבית </w:t>
      </w:r>
      <w:bookmarkStart w:id="518" w:name="_ETM_Q1_1672881"/>
      <w:bookmarkEnd w:id="518"/>
      <w:r>
        <w:rPr>
          <w:rFonts w:hint="cs"/>
          <w:rtl/>
        </w:rPr>
        <w:t xml:space="preserve">העלמין, אבל כל עוד אני חי אני רוצה להיות </w:t>
      </w:r>
      <w:bookmarkStart w:id="519" w:name="_ETM_Q1_1679109"/>
      <w:bookmarkEnd w:id="519"/>
      <w:r>
        <w:rPr>
          <w:rFonts w:hint="cs"/>
          <w:rtl/>
        </w:rPr>
        <w:t xml:space="preserve">בסביבה עם החברים שלי ואם בשולחן שלי יישבו שני </w:t>
      </w:r>
      <w:bookmarkStart w:id="520" w:name="_ETM_Q1_1682133"/>
      <w:bookmarkEnd w:id="520"/>
      <w:r>
        <w:rPr>
          <w:rFonts w:hint="cs"/>
          <w:rtl/>
        </w:rPr>
        <w:t xml:space="preserve">אנשים במקום שישה שאני רגיל אליהם אני פשוט אפסיק לבוא </w:t>
      </w:r>
      <w:bookmarkStart w:id="521" w:name="_ETM_Q1_1683304"/>
      <w:bookmarkEnd w:id="521"/>
      <w:r>
        <w:rPr>
          <w:rFonts w:hint="cs"/>
          <w:rtl/>
        </w:rPr>
        <w:t xml:space="preserve">לכאן כי זה לא מעניין. סתם, עוד פעם, </w:t>
      </w:r>
      <w:bookmarkStart w:id="522" w:name="_ETM_Q1_1691490"/>
      <w:bookmarkEnd w:id="522"/>
      <w:r>
        <w:rPr>
          <w:rFonts w:hint="cs"/>
          <w:rtl/>
        </w:rPr>
        <w:t xml:space="preserve">אני מצטטת את הבן אדם הזה. </w:t>
      </w:r>
    </w:p>
    <w:p w:rsidR="001613FA" w:rsidRDefault="001613FA" w:rsidP="001613FA">
      <w:pPr>
        <w:rPr>
          <w:rtl/>
        </w:rPr>
      </w:pPr>
    </w:p>
    <w:p w:rsidR="001613FA" w:rsidRDefault="001613FA" w:rsidP="001613FA">
      <w:pPr>
        <w:rPr>
          <w:rtl/>
        </w:rPr>
      </w:pPr>
      <w:r>
        <w:rPr>
          <w:rFonts w:hint="cs"/>
          <w:rtl/>
        </w:rPr>
        <w:t>א</w:t>
      </w:r>
      <w:bookmarkStart w:id="523" w:name="_ETM_Q1_1689718"/>
      <w:bookmarkEnd w:id="523"/>
      <w:r>
        <w:rPr>
          <w:rFonts w:hint="cs"/>
          <w:rtl/>
        </w:rPr>
        <w:t xml:space="preserve">ז אחת, אני </w:t>
      </w:r>
      <w:bookmarkStart w:id="524" w:name="_ETM_Q1_1691370"/>
      <w:bookmarkEnd w:id="524"/>
      <w:r>
        <w:rPr>
          <w:rFonts w:hint="cs"/>
          <w:rtl/>
        </w:rPr>
        <w:t xml:space="preserve">מבינה את ההיגיון מאחורי ההחלטה, כי ברור לנו שאנחנו לא </w:t>
      </w:r>
      <w:bookmarkStart w:id="525" w:name="_ETM_Q1_1693831"/>
      <w:bookmarkEnd w:id="525"/>
      <w:r>
        <w:rPr>
          <w:rFonts w:hint="cs"/>
          <w:rtl/>
        </w:rPr>
        <w:t xml:space="preserve">יכולים להפוך את מרכזי היום לקשיש למשהו צפוף וכן הלאה, </w:t>
      </w:r>
      <w:bookmarkStart w:id="526" w:name="_ETM_Q1_1702022"/>
      <w:bookmarkEnd w:id="526"/>
      <w:r>
        <w:rPr>
          <w:rFonts w:hint="cs"/>
          <w:rtl/>
        </w:rPr>
        <w:t xml:space="preserve">אבל היות שהמקום היה רגיל למספר מקומות מסוים אולי </w:t>
      </w:r>
      <w:bookmarkStart w:id="527" w:name="_ETM_Q1_1704715"/>
      <w:bookmarkEnd w:id="527"/>
      <w:r>
        <w:rPr>
          <w:rFonts w:hint="cs"/>
          <w:rtl/>
        </w:rPr>
        <w:t xml:space="preserve">כדאי לחשוב על משהו הדרגתי, שלא נפיל את ההחלטה בבת </w:t>
      </w:r>
      <w:bookmarkStart w:id="528" w:name="_ETM_Q1_1707647"/>
      <w:bookmarkEnd w:id="528"/>
      <w:r>
        <w:rPr>
          <w:rFonts w:hint="cs"/>
          <w:rtl/>
        </w:rPr>
        <w:t>אחת, אלא נחשוב - - -</w:t>
      </w:r>
    </w:p>
    <w:p w:rsidR="001613FA" w:rsidRDefault="001613FA" w:rsidP="001613FA">
      <w:pPr>
        <w:rPr>
          <w:rtl/>
        </w:rPr>
      </w:pPr>
    </w:p>
    <w:p w:rsidR="001613FA" w:rsidRDefault="001613FA" w:rsidP="001613FA">
      <w:pPr>
        <w:pStyle w:val="af9"/>
        <w:keepNext/>
        <w:rPr>
          <w:rtl/>
        </w:rPr>
      </w:pPr>
      <w:bookmarkStart w:id="529" w:name="_ETM_Q1_1709826"/>
      <w:bookmarkStart w:id="530" w:name="_ETM_Q1_1711891"/>
      <w:bookmarkEnd w:id="529"/>
      <w:bookmarkEnd w:id="530"/>
      <w:r>
        <w:rPr>
          <w:rtl/>
        </w:rPr>
        <w:t>גלית מבורך:</w:t>
      </w:r>
    </w:p>
    <w:p w:rsidR="001613FA" w:rsidRDefault="001613FA" w:rsidP="001613FA">
      <w:pPr>
        <w:pStyle w:val="KeepWithNext"/>
        <w:rPr>
          <w:rtl/>
        </w:rPr>
      </w:pPr>
    </w:p>
    <w:p w:rsidR="001613FA" w:rsidRDefault="001613FA" w:rsidP="001613FA">
      <w:pPr>
        <w:rPr>
          <w:rtl/>
        </w:rPr>
      </w:pPr>
      <w:r>
        <w:rPr>
          <w:rFonts w:hint="cs"/>
          <w:rtl/>
        </w:rPr>
        <w:t>אני לא רוצה להיכנס לזה כאן, אבל אותו מרכז יום</w:t>
      </w:r>
      <w:bookmarkStart w:id="531" w:name="_ETM_Q1_1714679"/>
      <w:bookmarkEnd w:id="531"/>
      <w:r>
        <w:rPr>
          <w:rFonts w:hint="cs"/>
          <w:rtl/>
        </w:rPr>
        <w:t xml:space="preserve"> קיבל - </w:t>
      </w:r>
      <w:bookmarkStart w:id="532" w:name="_ETM_Q1_1716912"/>
      <w:bookmarkEnd w:id="532"/>
      <w:r>
        <w:rPr>
          <w:rFonts w:hint="cs"/>
          <w:rtl/>
        </w:rPr>
        <w:t>- -</w:t>
      </w:r>
    </w:p>
    <w:p w:rsidR="001613FA" w:rsidRDefault="001613FA" w:rsidP="001613FA">
      <w:pPr>
        <w:rPr>
          <w:rtl/>
        </w:rPr>
      </w:pPr>
    </w:p>
    <w:p w:rsidR="001613FA" w:rsidRDefault="001613FA" w:rsidP="001613FA">
      <w:pPr>
        <w:pStyle w:val="af6"/>
        <w:keepNext/>
        <w:rPr>
          <w:rtl/>
        </w:rPr>
      </w:pPr>
      <w:bookmarkStart w:id="533" w:name="_ETM_Q1_1717344"/>
      <w:bookmarkStart w:id="534" w:name="_ETM_Q1_1719158"/>
      <w:bookmarkEnd w:id="533"/>
      <w:bookmarkEnd w:id="534"/>
      <w:r>
        <w:rPr>
          <w:rtl/>
        </w:rPr>
        <w:t>היו"ר טלי פלוסקוב:</w:t>
      </w:r>
    </w:p>
    <w:p w:rsidR="001613FA" w:rsidRDefault="001613FA" w:rsidP="001613FA">
      <w:pPr>
        <w:pStyle w:val="KeepWithNext"/>
        <w:rPr>
          <w:rtl/>
        </w:rPr>
      </w:pPr>
    </w:p>
    <w:p w:rsidR="001613FA" w:rsidRDefault="001613FA" w:rsidP="001613FA">
      <w:pPr>
        <w:rPr>
          <w:rtl/>
        </w:rPr>
      </w:pPr>
      <w:r>
        <w:rPr>
          <w:rFonts w:hint="cs"/>
          <w:rtl/>
        </w:rPr>
        <w:t xml:space="preserve">את יודעת על מה אני מדברת? </w:t>
      </w:r>
    </w:p>
    <w:p w:rsidR="001613FA" w:rsidRDefault="001613FA" w:rsidP="001613FA">
      <w:pPr>
        <w:rPr>
          <w:rtl/>
        </w:rPr>
      </w:pPr>
      <w:bookmarkStart w:id="535" w:name="_ETM_Q1_1715192"/>
      <w:bookmarkEnd w:id="535"/>
    </w:p>
    <w:p w:rsidR="001613FA" w:rsidRDefault="001613FA" w:rsidP="001613FA">
      <w:pPr>
        <w:pStyle w:val="af9"/>
        <w:keepNext/>
        <w:rPr>
          <w:rtl/>
        </w:rPr>
      </w:pPr>
      <w:r>
        <w:rPr>
          <w:rtl/>
        </w:rPr>
        <w:t>גלית מבורך:</w:t>
      </w:r>
    </w:p>
    <w:p w:rsidR="001613FA" w:rsidRDefault="001613FA" w:rsidP="001613FA">
      <w:pPr>
        <w:pStyle w:val="KeepWithNext"/>
        <w:rPr>
          <w:rtl/>
        </w:rPr>
      </w:pPr>
    </w:p>
    <w:p w:rsidR="001613FA" w:rsidRDefault="001613FA" w:rsidP="001613FA">
      <w:pPr>
        <w:rPr>
          <w:rtl/>
        </w:rPr>
      </w:pPr>
      <w:r>
        <w:rPr>
          <w:rFonts w:hint="cs"/>
          <w:rtl/>
        </w:rPr>
        <w:t xml:space="preserve">בוודאי. הוא קיבל </w:t>
      </w:r>
      <w:bookmarkStart w:id="536" w:name="_ETM_Q1_1719062"/>
      <w:bookmarkEnd w:id="536"/>
      <w:r>
        <w:rPr>
          <w:rFonts w:hint="cs"/>
          <w:rtl/>
        </w:rPr>
        <w:t xml:space="preserve">לעשות את הדברים בהדרגה. </w:t>
      </w:r>
    </w:p>
    <w:p w:rsidR="001613FA" w:rsidRDefault="001613FA" w:rsidP="001613FA">
      <w:pPr>
        <w:rPr>
          <w:rtl/>
        </w:rPr>
      </w:pPr>
    </w:p>
    <w:p w:rsidR="00E6118E" w:rsidRDefault="00E6118E" w:rsidP="00E6118E">
      <w:pPr>
        <w:pStyle w:val="af9"/>
        <w:keepNext/>
        <w:rPr>
          <w:rtl/>
          <w:lang w:eastAsia="he-IL"/>
        </w:rPr>
      </w:pPr>
      <w:bookmarkStart w:id="537" w:name="_ETM_Q1_1722555"/>
      <w:bookmarkStart w:id="538" w:name="_ETM_Q1_1742770"/>
      <w:bookmarkEnd w:id="537"/>
      <w:bookmarkEnd w:id="538"/>
      <w:r>
        <w:rPr>
          <w:rtl/>
          <w:lang w:eastAsia="he-IL"/>
        </w:rPr>
        <w:t>דורון רז:</w:t>
      </w:r>
    </w:p>
    <w:p w:rsidR="00E6118E" w:rsidRDefault="00E6118E" w:rsidP="00E6118E">
      <w:pPr>
        <w:pStyle w:val="KeepWithNext"/>
        <w:rPr>
          <w:rtl/>
          <w:lang w:eastAsia="he-IL"/>
        </w:rPr>
      </w:pPr>
    </w:p>
    <w:p w:rsidR="00E6118E" w:rsidRDefault="00E6118E" w:rsidP="00E6118E">
      <w:pPr>
        <w:rPr>
          <w:rtl/>
        </w:rPr>
      </w:pPr>
      <w:r>
        <w:rPr>
          <w:rFonts w:hint="cs"/>
          <w:rtl/>
        </w:rPr>
        <w:t xml:space="preserve">זה לא נכון. אני מוחה. </w:t>
      </w:r>
    </w:p>
    <w:p w:rsidR="00E6118E" w:rsidRDefault="00E6118E" w:rsidP="00E6118E">
      <w:pPr>
        <w:rPr>
          <w:rtl/>
        </w:rPr>
      </w:pPr>
    </w:p>
    <w:p w:rsidR="00E6118E" w:rsidRDefault="00E6118E" w:rsidP="00E6118E">
      <w:pPr>
        <w:pStyle w:val="af6"/>
        <w:keepNext/>
        <w:rPr>
          <w:rtl/>
        </w:rPr>
      </w:pPr>
      <w:bookmarkStart w:id="539" w:name="_ETM_Q1_1726523"/>
      <w:bookmarkStart w:id="540" w:name="_ETM_Q1_1729263"/>
      <w:bookmarkEnd w:id="539"/>
      <w:bookmarkEnd w:id="540"/>
      <w:r>
        <w:rPr>
          <w:rtl/>
        </w:rPr>
        <w:t>היו"ר טלי פלוסקוב:</w:t>
      </w:r>
    </w:p>
    <w:p w:rsidR="00E6118E" w:rsidRDefault="00E6118E" w:rsidP="00E6118E">
      <w:pPr>
        <w:pStyle w:val="KeepWithNext"/>
        <w:rPr>
          <w:rtl/>
        </w:rPr>
      </w:pPr>
    </w:p>
    <w:p w:rsidR="00E6118E" w:rsidRDefault="00E6118E" w:rsidP="00E6118E">
      <w:pPr>
        <w:rPr>
          <w:rtl/>
        </w:rPr>
      </w:pPr>
      <w:r>
        <w:rPr>
          <w:rFonts w:hint="cs"/>
          <w:rtl/>
        </w:rPr>
        <w:t xml:space="preserve">לא </w:t>
      </w:r>
      <w:bookmarkStart w:id="541" w:name="_ETM_Q1_1729943"/>
      <w:bookmarkEnd w:id="541"/>
      <w:r>
        <w:rPr>
          <w:rFonts w:hint="cs"/>
          <w:rtl/>
        </w:rPr>
        <w:t xml:space="preserve">נפתח פה דיון על משהו ספציפי, אנחנו נדבר עם </w:t>
      </w:r>
      <w:bookmarkStart w:id="542" w:name="_ETM_Q1_1731961"/>
      <w:bookmarkEnd w:id="542"/>
      <w:r>
        <w:rPr>
          <w:rFonts w:hint="cs"/>
          <w:rtl/>
        </w:rPr>
        <w:t xml:space="preserve">גלית אחרי זה. היה לי חשוב לשמוע ולהבין ולהביע את </w:t>
      </w:r>
      <w:bookmarkStart w:id="543" w:name="_ETM_Q1_1736660"/>
      <w:bookmarkEnd w:id="543"/>
      <w:r>
        <w:rPr>
          <w:rFonts w:hint="cs"/>
          <w:rtl/>
        </w:rPr>
        <w:t xml:space="preserve">עמדתי שאנחנו חייבים איכשהו לחשוב איך אנחנו לא פוגעים בקשישים </w:t>
      </w:r>
      <w:bookmarkStart w:id="544" w:name="_ETM_Q1_1737388"/>
      <w:bookmarkEnd w:id="544"/>
      <w:r>
        <w:rPr>
          <w:rFonts w:hint="cs"/>
          <w:rtl/>
        </w:rPr>
        <w:t xml:space="preserve">שנמצאים שם. </w:t>
      </w:r>
    </w:p>
    <w:p w:rsidR="00E6118E" w:rsidRDefault="00E6118E" w:rsidP="00E6118E">
      <w:pPr>
        <w:rPr>
          <w:rtl/>
        </w:rPr>
      </w:pPr>
    </w:p>
    <w:p w:rsidR="00E6118E" w:rsidRDefault="00E6118E" w:rsidP="00E6118E">
      <w:pPr>
        <w:pStyle w:val="af9"/>
        <w:keepNext/>
        <w:rPr>
          <w:rtl/>
        </w:rPr>
      </w:pPr>
      <w:bookmarkStart w:id="545" w:name="_ETM_Q1_1740887"/>
      <w:bookmarkStart w:id="546" w:name="_ETM_Q1_1742646"/>
      <w:bookmarkEnd w:id="545"/>
      <w:bookmarkEnd w:id="546"/>
      <w:r>
        <w:rPr>
          <w:rtl/>
        </w:rPr>
        <w:t>גלית מבורך:</w:t>
      </w:r>
    </w:p>
    <w:p w:rsidR="00E6118E" w:rsidRDefault="00E6118E" w:rsidP="00E6118E">
      <w:pPr>
        <w:pStyle w:val="KeepWithNext"/>
        <w:rPr>
          <w:rtl/>
        </w:rPr>
      </w:pPr>
    </w:p>
    <w:p w:rsidR="00E6118E" w:rsidRDefault="00E6118E" w:rsidP="00E6118E">
      <w:pPr>
        <w:rPr>
          <w:rtl/>
        </w:rPr>
      </w:pPr>
      <w:r>
        <w:rPr>
          <w:rFonts w:hint="cs"/>
          <w:rtl/>
        </w:rPr>
        <w:t xml:space="preserve">אני רק אגיד ואני לא אכנס לזה, הנושא </w:t>
      </w:r>
      <w:bookmarkStart w:id="547" w:name="_ETM_Q1_1742200"/>
      <w:bookmarkEnd w:id="547"/>
      <w:r>
        <w:rPr>
          <w:rFonts w:hint="cs"/>
          <w:rtl/>
        </w:rPr>
        <w:t>נידון גם בבג"צ וגם בוועדה בכנסת - - -</w:t>
      </w:r>
    </w:p>
    <w:p w:rsidR="00E6118E" w:rsidRDefault="00E6118E" w:rsidP="00E6118E">
      <w:pPr>
        <w:rPr>
          <w:rtl/>
        </w:rPr>
      </w:pPr>
    </w:p>
    <w:p w:rsidR="00E6118E" w:rsidRDefault="00E6118E" w:rsidP="00E6118E">
      <w:pPr>
        <w:pStyle w:val="af9"/>
        <w:keepNext/>
        <w:rPr>
          <w:rtl/>
          <w:lang w:eastAsia="he-IL"/>
        </w:rPr>
      </w:pPr>
      <w:bookmarkStart w:id="548" w:name="_ETM_Q1_1743914"/>
      <w:bookmarkStart w:id="549" w:name="_ETM_Q1_1744741"/>
      <w:bookmarkStart w:id="550" w:name="_ETM_Q1_1747416"/>
      <w:bookmarkEnd w:id="548"/>
      <w:bookmarkEnd w:id="549"/>
      <w:bookmarkEnd w:id="550"/>
      <w:r>
        <w:rPr>
          <w:rtl/>
          <w:lang w:eastAsia="he-IL"/>
        </w:rPr>
        <w:t>דורון רז:</w:t>
      </w:r>
    </w:p>
    <w:p w:rsidR="00E6118E" w:rsidRDefault="00E6118E" w:rsidP="00E6118E">
      <w:pPr>
        <w:pStyle w:val="KeepWithNext"/>
        <w:rPr>
          <w:rtl/>
          <w:lang w:eastAsia="he-IL"/>
        </w:rPr>
      </w:pPr>
    </w:p>
    <w:p w:rsidR="00E6118E" w:rsidRDefault="00E6118E" w:rsidP="00E6118E">
      <w:pPr>
        <w:rPr>
          <w:rtl/>
        </w:rPr>
      </w:pPr>
      <w:r>
        <w:rPr>
          <w:rFonts w:hint="cs"/>
          <w:rtl/>
        </w:rPr>
        <w:t xml:space="preserve">הוא לא נידון </w:t>
      </w:r>
      <w:bookmarkStart w:id="551" w:name="_ETM_Q1_1746485"/>
      <w:bookmarkEnd w:id="551"/>
      <w:r>
        <w:rPr>
          <w:rFonts w:hint="cs"/>
          <w:rtl/>
        </w:rPr>
        <w:t xml:space="preserve">בבג"צ. ממש לא נידון בבג"צ. </w:t>
      </w:r>
    </w:p>
    <w:p w:rsidR="00E6118E" w:rsidRDefault="00E6118E" w:rsidP="00E6118E">
      <w:pPr>
        <w:rPr>
          <w:rtl/>
        </w:rPr>
      </w:pPr>
    </w:p>
    <w:p w:rsidR="00E6118E" w:rsidRDefault="00E6118E" w:rsidP="00E6118E">
      <w:pPr>
        <w:pStyle w:val="af6"/>
        <w:keepNext/>
        <w:rPr>
          <w:rtl/>
        </w:rPr>
      </w:pPr>
      <w:bookmarkStart w:id="552" w:name="_ETM_Q1_1746053"/>
      <w:bookmarkStart w:id="553" w:name="_ETM_Q1_1747180"/>
      <w:bookmarkEnd w:id="552"/>
      <w:bookmarkEnd w:id="553"/>
      <w:r>
        <w:rPr>
          <w:rtl/>
        </w:rPr>
        <w:t>היו"ר טלי פלוסקוב:</w:t>
      </w:r>
    </w:p>
    <w:p w:rsidR="00E6118E" w:rsidRDefault="00E6118E" w:rsidP="00E6118E">
      <w:pPr>
        <w:pStyle w:val="KeepWithNext"/>
        <w:rPr>
          <w:rtl/>
        </w:rPr>
      </w:pPr>
    </w:p>
    <w:p w:rsidR="00E6118E" w:rsidRDefault="00E6118E" w:rsidP="00E6118E">
      <w:pPr>
        <w:rPr>
          <w:rtl/>
        </w:rPr>
      </w:pPr>
      <w:r>
        <w:rPr>
          <w:rFonts w:hint="cs"/>
          <w:rtl/>
        </w:rPr>
        <w:t xml:space="preserve">דורון, אם תרצה להגיב </w:t>
      </w:r>
      <w:bookmarkStart w:id="554" w:name="_ETM_Q1_1749814"/>
      <w:bookmarkEnd w:id="554"/>
      <w:r>
        <w:rPr>
          <w:rFonts w:hint="cs"/>
          <w:rtl/>
        </w:rPr>
        <w:t xml:space="preserve">אני אתן לך. </w:t>
      </w:r>
    </w:p>
    <w:p w:rsidR="00E6118E" w:rsidRDefault="00E6118E" w:rsidP="00E6118E">
      <w:pPr>
        <w:rPr>
          <w:rtl/>
        </w:rPr>
      </w:pPr>
    </w:p>
    <w:p w:rsidR="00E6118E" w:rsidRDefault="00E6118E" w:rsidP="00E6118E">
      <w:pPr>
        <w:pStyle w:val="af9"/>
        <w:keepNext/>
        <w:rPr>
          <w:rtl/>
        </w:rPr>
      </w:pPr>
      <w:bookmarkStart w:id="555" w:name="_ETM_Q1_1752438"/>
      <w:bookmarkStart w:id="556" w:name="_ETM_Q1_1750454"/>
      <w:bookmarkEnd w:id="555"/>
      <w:bookmarkEnd w:id="556"/>
      <w:r>
        <w:rPr>
          <w:rtl/>
        </w:rPr>
        <w:t>גלית מבורך:</w:t>
      </w:r>
    </w:p>
    <w:p w:rsidR="00E6118E" w:rsidRDefault="00E6118E" w:rsidP="00E6118E">
      <w:pPr>
        <w:pStyle w:val="KeepWithNext"/>
        <w:rPr>
          <w:rtl/>
        </w:rPr>
      </w:pPr>
    </w:p>
    <w:p w:rsidR="00E6118E" w:rsidRDefault="00E6118E" w:rsidP="00E6118E">
      <w:pPr>
        <w:rPr>
          <w:rtl/>
        </w:rPr>
      </w:pPr>
      <w:r>
        <w:rPr>
          <w:rFonts w:hint="cs"/>
          <w:rtl/>
        </w:rPr>
        <w:t xml:space="preserve">אני רוצה לדבר על תכנית חדשה שהשר </w:t>
      </w:r>
      <w:bookmarkStart w:id="557" w:name="_ETM_Q1_1754461"/>
      <w:bookmarkEnd w:id="557"/>
      <w:r>
        <w:rPr>
          <w:rFonts w:hint="cs"/>
          <w:rtl/>
        </w:rPr>
        <w:t xml:space="preserve">שלנו מוביל לצמצום הבדידות, קוראים לה 'יחד'. תכנית שזקנים, </w:t>
      </w:r>
      <w:bookmarkStart w:id="558" w:name="_ETM_Q1_1761636"/>
      <w:bookmarkEnd w:id="558"/>
      <w:r>
        <w:rPr>
          <w:rFonts w:hint="cs"/>
          <w:rtl/>
        </w:rPr>
        <w:t>עכשיו הורדנו את הגיל</w:t>
      </w:r>
      <w:bookmarkStart w:id="559" w:name="_ETM_Q1_1760251"/>
      <w:bookmarkEnd w:id="559"/>
      <w:r w:rsidR="00BD3481">
        <w:rPr>
          <w:rFonts w:hint="cs"/>
          <w:rtl/>
        </w:rPr>
        <w:t xml:space="preserve">, </w:t>
      </w:r>
      <w:r>
        <w:rPr>
          <w:rFonts w:hint="cs"/>
          <w:rtl/>
        </w:rPr>
        <w:t xml:space="preserve">מעל גיל 80, מקבלים שלוש פעמים בשבוע ביקורים על ידי אזרח ותיק צעיר </w:t>
      </w:r>
      <w:bookmarkStart w:id="560" w:name="_ETM_Q1_1769419"/>
      <w:bookmarkEnd w:id="560"/>
      <w:r>
        <w:rPr>
          <w:rFonts w:hint="cs"/>
          <w:rtl/>
        </w:rPr>
        <w:t>שמקבל שכר. אנחנו משלבים פה - - -</w:t>
      </w:r>
    </w:p>
    <w:p w:rsidR="00E6118E" w:rsidRDefault="00E6118E" w:rsidP="00E6118E">
      <w:pPr>
        <w:rPr>
          <w:rtl/>
        </w:rPr>
      </w:pPr>
    </w:p>
    <w:p w:rsidR="00E6118E" w:rsidRDefault="00E6118E" w:rsidP="00E6118E">
      <w:pPr>
        <w:pStyle w:val="af6"/>
        <w:keepNext/>
        <w:rPr>
          <w:rtl/>
        </w:rPr>
      </w:pPr>
      <w:bookmarkStart w:id="561" w:name="_ETM_Q1_1767952"/>
      <w:bookmarkStart w:id="562" w:name="_ETM_Q1_1769578"/>
      <w:bookmarkEnd w:id="561"/>
      <w:bookmarkEnd w:id="562"/>
      <w:r>
        <w:rPr>
          <w:rtl/>
        </w:rPr>
        <w:t>היו"ר טלי פלוסקוב:</w:t>
      </w:r>
    </w:p>
    <w:p w:rsidR="00E6118E" w:rsidRDefault="00E6118E" w:rsidP="00E6118E">
      <w:pPr>
        <w:pStyle w:val="KeepWithNext"/>
        <w:rPr>
          <w:rtl/>
        </w:rPr>
      </w:pPr>
    </w:p>
    <w:p w:rsidR="00E6118E" w:rsidRDefault="00E6118E" w:rsidP="00E6118E">
      <w:pPr>
        <w:rPr>
          <w:rtl/>
        </w:rPr>
      </w:pPr>
      <w:r>
        <w:rPr>
          <w:rFonts w:hint="cs"/>
          <w:rtl/>
        </w:rPr>
        <w:t xml:space="preserve">זה מה שהשר </w:t>
      </w:r>
      <w:bookmarkStart w:id="563" w:name="_ETM_Q1_1771044"/>
      <w:bookmarkEnd w:id="563"/>
      <w:r>
        <w:rPr>
          <w:rFonts w:hint="cs"/>
          <w:rtl/>
        </w:rPr>
        <w:t>דיבר לפני - - -</w:t>
      </w:r>
    </w:p>
    <w:p w:rsidR="00E6118E" w:rsidRDefault="00E6118E" w:rsidP="00E6118E">
      <w:pPr>
        <w:rPr>
          <w:rtl/>
        </w:rPr>
      </w:pPr>
    </w:p>
    <w:p w:rsidR="00E6118E" w:rsidRDefault="00E6118E" w:rsidP="00E6118E">
      <w:pPr>
        <w:pStyle w:val="af9"/>
        <w:keepNext/>
        <w:rPr>
          <w:rtl/>
        </w:rPr>
      </w:pPr>
      <w:bookmarkStart w:id="564" w:name="_ETM_Q1_1769164"/>
      <w:bookmarkStart w:id="565" w:name="_ETM_Q1_1770576"/>
      <w:bookmarkEnd w:id="564"/>
      <w:bookmarkEnd w:id="565"/>
      <w:r>
        <w:rPr>
          <w:rtl/>
        </w:rPr>
        <w:t>גלית מבורך:</w:t>
      </w:r>
    </w:p>
    <w:p w:rsidR="00E6118E" w:rsidRDefault="00E6118E" w:rsidP="00E6118E">
      <w:pPr>
        <w:pStyle w:val="KeepWithNext"/>
        <w:rPr>
          <w:rtl/>
        </w:rPr>
      </w:pPr>
    </w:p>
    <w:p w:rsidR="00E6118E" w:rsidRDefault="00E6118E" w:rsidP="00E6118E">
      <w:pPr>
        <w:rPr>
          <w:rtl/>
        </w:rPr>
      </w:pPr>
      <w:r>
        <w:rPr>
          <w:rFonts w:hint="cs"/>
          <w:rtl/>
        </w:rPr>
        <w:t xml:space="preserve">כן. </w:t>
      </w:r>
    </w:p>
    <w:p w:rsidR="00E6118E" w:rsidRDefault="00E6118E" w:rsidP="00E6118E">
      <w:pPr>
        <w:rPr>
          <w:rtl/>
        </w:rPr>
      </w:pPr>
    </w:p>
    <w:p w:rsidR="00E6118E" w:rsidRDefault="00E6118E" w:rsidP="00E6118E">
      <w:pPr>
        <w:pStyle w:val="af6"/>
        <w:keepNext/>
        <w:rPr>
          <w:rtl/>
        </w:rPr>
      </w:pPr>
      <w:bookmarkStart w:id="566" w:name="_ETM_Q1_1771560"/>
      <w:bookmarkStart w:id="567" w:name="_ETM_Q1_1772683"/>
      <w:bookmarkEnd w:id="566"/>
      <w:bookmarkEnd w:id="567"/>
      <w:r>
        <w:rPr>
          <w:rtl/>
        </w:rPr>
        <w:t>היו"ר טלי פלוסקוב:</w:t>
      </w:r>
    </w:p>
    <w:p w:rsidR="00E6118E" w:rsidRDefault="00E6118E" w:rsidP="00E6118E">
      <w:pPr>
        <w:pStyle w:val="KeepWithNext"/>
        <w:rPr>
          <w:rtl/>
        </w:rPr>
      </w:pPr>
    </w:p>
    <w:p w:rsidR="00E6118E" w:rsidRDefault="00E6118E" w:rsidP="00E6118E">
      <w:pPr>
        <w:rPr>
          <w:rtl/>
        </w:rPr>
      </w:pPr>
      <w:r>
        <w:rPr>
          <w:rFonts w:hint="cs"/>
          <w:rtl/>
        </w:rPr>
        <w:t xml:space="preserve">זה כבר התחיל לעבוד? </w:t>
      </w:r>
    </w:p>
    <w:p w:rsidR="00E6118E" w:rsidRDefault="00E6118E" w:rsidP="00E6118E">
      <w:pPr>
        <w:rPr>
          <w:rtl/>
        </w:rPr>
      </w:pPr>
    </w:p>
    <w:p w:rsidR="00E6118E" w:rsidRDefault="00E6118E" w:rsidP="00E6118E">
      <w:pPr>
        <w:pStyle w:val="af9"/>
        <w:keepNext/>
        <w:rPr>
          <w:rtl/>
        </w:rPr>
      </w:pPr>
      <w:bookmarkStart w:id="568" w:name="_ETM_Q1_1770011"/>
      <w:bookmarkStart w:id="569" w:name="_ETM_Q1_1771129"/>
      <w:bookmarkEnd w:id="568"/>
      <w:bookmarkEnd w:id="569"/>
      <w:r>
        <w:rPr>
          <w:rtl/>
        </w:rPr>
        <w:t>גלית מבורך:</w:t>
      </w:r>
    </w:p>
    <w:p w:rsidR="00E6118E" w:rsidRDefault="00E6118E" w:rsidP="00E6118E">
      <w:pPr>
        <w:pStyle w:val="KeepWithNext"/>
        <w:rPr>
          <w:rtl/>
        </w:rPr>
      </w:pPr>
    </w:p>
    <w:p w:rsidR="00E6118E" w:rsidRDefault="00E6118E" w:rsidP="00E6118E">
      <w:pPr>
        <w:rPr>
          <w:rtl/>
        </w:rPr>
      </w:pPr>
      <w:r>
        <w:rPr>
          <w:rFonts w:hint="cs"/>
          <w:rtl/>
        </w:rPr>
        <w:t>ז</w:t>
      </w:r>
      <w:bookmarkStart w:id="570" w:name="_ETM_Q1_1771753"/>
      <w:bookmarkEnd w:id="570"/>
      <w:r>
        <w:rPr>
          <w:rFonts w:hint="cs"/>
          <w:rtl/>
        </w:rPr>
        <w:t xml:space="preserve">ה קיים בתשע רשויות כבר, הגענו ל-400 זקנים בחצי שנה. </w:t>
      </w:r>
      <w:bookmarkStart w:id="571" w:name="_ETM_Q1_1780712"/>
      <w:bookmarkEnd w:id="571"/>
      <w:r>
        <w:rPr>
          <w:rFonts w:hint="cs"/>
          <w:rtl/>
        </w:rPr>
        <w:t xml:space="preserve">גם הורדנו את הגיל, שינינו את הצעת המחליטים מ-86 </w:t>
      </w:r>
      <w:bookmarkStart w:id="572" w:name="_ETM_Q1_1785036"/>
      <w:bookmarkEnd w:id="572"/>
      <w:r>
        <w:rPr>
          <w:rFonts w:hint="cs"/>
          <w:rtl/>
        </w:rPr>
        <w:t xml:space="preserve">ל-80. בעצם אזרחים ותיקים צעירים מקבלים הזדמנות לפרנסה נוספת, כי </w:t>
      </w:r>
      <w:bookmarkStart w:id="573" w:name="_ETM_Q1_1794318"/>
      <w:bookmarkEnd w:id="573"/>
      <w:r>
        <w:rPr>
          <w:rFonts w:hint="cs"/>
          <w:rtl/>
        </w:rPr>
        <w:t>הם מקבלים שכר על הביקורים, הם מגיעים לאזרחים ותיקים בודדים</w:t>
      </w:r>
      <w:bookmarkStart w:id="574" w:name="_ETM_Q1_1797451"/>
      <w:bookmarkEnd w:id="574"/>
      <w:r>
        <w:rPr>
          <w:rFonts w:hint="cs"/>
          <w:rtl/>
        </w:rPr>
        <w:t xml:space="preserve"> שחיים לבד בבתים שלהם ומבקרים אותם שלוש פעמים בשבוע </w:t>
      </w:r>
      <w:bookmarkStart w:id="575" w:name="_ETM_Q1_1804116"/>
      <w:bookmarkEnd w:id="575"/>
      <w:r>
        <w:rPr>
          <w:rFonts w:hint="cs"/>
          <w:rtl/>
        </w:rPr>
        <w:t xml:space="preserve">לפעילות חברתית. </w:t>
      </w:r>
    </w:p>
    <w:p w:rsidR="00E6118E" w:rsidRDefault="00E6118E" w:rsidP="00E6118E">
      <w:pPr>
        <w:rPr>
          <w:rtl/>
        </w:rPr>
      </w:pPr>
    </w:p>
    <w:p w:rsidR="00E6118E" w:rsidRDefault="00E6118E" w:rsidP="00E6118E">
      <w:pPr>
        <w:pStyle w:val="af6"/>
        <w:keepNext/>
        <w:rPr>
          <w:rtl/>
        </w:rPr>
      </w:pPr>
      <w:bookmarkStart w:id="576" w:name="_ETM_Q1_1801342"/>
      <w:bookmarkStart w:id="577" w:name="_ETM_Q1_1802648"/>
      <w:bookmarkEnd w:id="576"/>
      <w:bookmarkEnd w:id="577"/>
      <w:r>
        <w:rPr>
          <w:rtl/>
        </w:rPr>
        <w:t>היו"ר טלי פלוסקוב:</w:t>
      </w:r>
    </w:p>
    <w:p w:rsidR="00E6118E" w:rsidRDefault="00E6118E" w:rsidP="00E6118E">
      <w:pPr>
        <w:pStyle w:val="KeepWithNext"/>
        <w:rPr>
          <w:rtl/>
        </w:rPr>
      </w:pPr>
    </w:p>
    <w:p w:rsidR="00E6118E" w:rsidRDefault="00E6118E" w:rsidP="00E6118E">
      <w:pPr>
        <w:rPr>
          <w:rtl/>
        </w:rPr>
      </w:pPr>
      <w:r>
        <w:rPr>
          <w:rFonts w:hint="cs"/>
          <w:rtl/>
        </w:rPr>
        <w:t xml:space="preserve">הם הופכים להיות עובדים של מי? </w:t>
      </w:r>
    </w:p>
    <w:p w:rsidR="00E6118E" w:rsidRDefault="00E6118E" w:rsidP="00E6118E">
      <w:pPr>
        <w:rPr>
          <w:rtl/>
        </w:rPr>
      </w:pPr>
    </w:p>
    <w:p w:rsidR="00E6118E" w:rsidRDefault="00E6118E" w:rsidP="00E6118E">
      <w:pPr>
        <w:pStyle w:val="af9"/>
        <w:keepNext/>
        <w:rPr>
          <w:rtl/>
        </w:rPr>
      </w:pPr>
      <w:bookmarkStart w:id="578" w:name="_ETM_Q1_1806533"/>
      <w:bookmarkStart w:id="579" w:name="_ETM_Q1_1803050"/>
      <w:bookmarkEnd w:id="578"/>
      <w:bookmarkEnd w:id="579"/>
      <w:r>
        <w:rPr>
          <w:rtl/>
        </w:rPr>
        <w:t>גלית מבורך:</w:t>
      </w:r>
    </w:p>
    <w:p w:rsidR="00E6118E" w:rsidRDefault="00E6118E" w:rsidP="00E6118E">
      <w:pPr>
        <w:pStyle w:val="KeepWithNext"/>
        <w:rPr>
          <w:rtl/>
        </w:rPr>
      </w:pPr>
    </w:p>
    <w:p w:rsidR="00E6118E" w:rsidRDefault="00E6118E" w:rsidP="00E6118E">
      <w:pPr>
        <w:rPr>
          <w:rtl/>
        </w:rPr>
      </w:pPr>
      <w:r>
        <w:rPr>
          <w:rFonts w:hint="cs"/>
          <w:rtl/>
        </w:rPr>
        <w:t xml:space="preserve">של עמותה </w:t>
      </w:r>
      <w:bookmarkStart w:id="580" w:name="_ETM_Q1_1804377"/>
      <w:bookmarkEnd w:id="580"/>
      <w:r>
        <w:rPr>
          <w:rFonts w:hint="cs"/>
          <w:rtl/>
        </w:rPr>
        <w:t xml:space="preserve">שלנו שמפעילה את זה. </w:t>
      </w:r>
    </w:p>
    <w:p w:rsidR="00E6118E" w:rsidRDefault="00E6118E" w:rsidP="00E6118E">
      <w:pPr>
        <w:rPr>
          <w:rtl/>
        </w:rPr>
      </w:pPr>
    </w:p>
    <w:p w:rsidR="00E6118E" w:rsidRDefault="00E6118E" w:rsidP="00E6118E">
      <w:pPr>
        <w:pStyle w:val="af6"/>
        <w:keepNext/>
        <w:rPr>
          <w:rtl/>
        </w:rPr>
      </w:pPr>
      <w:bookmarkStart w:id="581" w:name="_ETM_Q1_1806779"/>
      <w:bookmarkStart w:id="582" w:name="_ETM_Q1_1807934"/>
      <w:bookmarkEnd w:id="581"/>
      <w:bookmarkEnd w:id="582"/>
      <w:r>
        <w:rPr>
          <w:rtl/>
        </w:rPr>
        <w:t>היו"ר טלי פלוסקוב:</w:t>
      </w:r>
    </w:p>
    <w:p w:rsidR="00E6118E" w:rsidRDefault="00E6118E" w:rsidP="00E6118E">
      <w:pPr>
        <w:pStyle w:val="KeepWithNext"/>
        <w:rPr>
          <w:rtl/>
        </w:rPr>
      </w:pPr>
    </w:p>
    <w:p w:rsidR="00E6118E" w:rsidRDefault="00E6118E" w:rsidP="00E6118E">
      <w:pPr>
        <w:rPr>
          <w:rtl/>
        </w:rPr>
      </w:pPr>
      <w:r>
        <w:rPr>
          <w:rFonts w:hint="cs"/>
          <w:rtl/>
        </w:rPr>
        <w:t xml:space="preserve">איזה עמותה? </w:t>
      </w:r>
    </w:p>
    <w:p w:rsidR="00E6118E" w:rsidRDefault="00E6118E" w:rsidP="00E6118E">
      <w:pPr>
        <w:rPr>
          <w:rtl/>
        </w:rPr>
      </w:pPr>
    </w:p>
    <w:p w:rsidR="00E6118E" w:rsidRDefault="00E6118E" w:rsidP="00E6118E">
      <w:pPr>
        <w:pStyle w:val="af9"/>
        <w:keepNext/>
        <w:rPr>
          <w:rtl/>
        </w:rPr>
      </w:pPr>
      <w:bookmarkStart w:id="583" w:name="_ETM_Q1_1810447"/>
      <w:bookmarkStart w:id="584" w:name="_ETM_Q1_1811626"/>
      <w:bookmarkEnd w:id="583"/>
      <w:bookmarkEnd w:id="584"/>
      <w:r>
        <w:rPr>
          <w:rtl/>
        </w:rPr>
        <w:t>גלית מבורך:</w:t>
      </w:r>
    </w:p>
    <w:p w:rsidR="00E6118E" w:rsidRDefault="00E6118E" w:rsidP="00E6118E">
      <w:pPr>
        <w:pStyle w:val="KeepWithNext"/>
        <w:rPr>
          <w:rtl/>
        </w:rPr>
      </w:pPr>
    </w:p>
    <w:p w:rsidR="00E6118E" w:rsidRDefault="00E6118E" w:rsidP="00BD3481">
      <w:pPr>
        <w:rPr>
          <w:rtl/>
        </w:rPr>
      </w:pPr>
      <w:r>
        <w:rPr>
          <w:rFonts w:hint="cs"/>
          <w:rtl/>
        </w:rPr>
        <w:t>חברת המשקם</w:t>
      </w:r>
      <w:r w:rsidR="00BD3481">
        <w:rPr>
          <w:rFonts w:hint="cs"/>
          <w:rtl/>
        </w:rPr>
        <w:t>.</w:t>
      </w:r>
    </w:p>
    <w:p w:rsidR="00E6118E" w:rsidRDefault="00E6118E" w:rsidP="00E6118E">
      <w:pPr>
        <w:rPr>
          <w:rtl/>
        </w:rPr>
      </w:pPr>
    </w:p>
    <w:p w:rsidR="00E6118E" w:rsidRDefault="00E6118E" w:rsidP="00E6118E">
      <w:pPr>
        <w:pStyle w:val="af6"/>
        <w:keepNext/>
        <w:rPr>
          <w:rtl/>
        </w:rPr>
      </w:pPr>
      <w:bookmarkStart w:id="585" w:name="_ETM_Q1_1809033"/>
      <w:bookmarkStart w:id="586" w:name="_ETM_Q1_1811438"/>
      <w:bookmarkEnd w:id="585"/>
      <w:bookmarkEnd w:id="586"/>
      <w:r>
        <w:rPr>
          <w:rtl/>
        </w:rPr>
        <w:t>היו"ר טלי פלוסקוב:</w:t>
      </w:r>
    </w:p>
    <w:p w:rsidR="00E6118E" w:rsidRDefault="00E6118E" w:rsidP="00E6118E">
      <w:pPr>
        <w:pStyle w:val="KeepWithNext"/>
        <w:rPr>
          <w:rtl/>
        </w:rPr>
      </w:pPr>
    </w:p>
    <w:p w:rsidR="00E6118E" w:rsidRDefault="00E6118E" w:rsidP="00E6118E">
      <w:pPr>
        <w:rPr>
          <w:rtl/>
        </w:rPr>
      </w:pPr>
      <w:r>
        <w:rPr>
          <w:rFonts w:hint="cs"/>
          <w:rtl/>
        </w:rPr>
        <w:t xml:space="preserve">ובאיזה ערים? את </w:t>
      </w:r>
      <w:bookmarkStart w:id="587" w:name="_ETM_Q1_1815215"/>
      <w:bookmarkEnd w:id="587"/>
      <w:r>
        <w:rPr>
          <w:rFonts w:hint="cs"/>
          <w:rtl/>
        </w:rPr>
        <w:t xml:space="preserve">אומרת, שש רשויות? </w:t>
      </w:r>
    </w:p>
    <w:p w:rsidR="00E6118E" w:rsidRDefault="00E6118E" w:rsidP="00E6118E">
      <w:pPr>
        <w:rPr>
          <w:rtl/>
        </w:rPr>
      </w:pPr>
    </w:p>
    <w:p w:rsidR="00E6118E" w:rsidRDefault="00E6118E" w:rsidP="00E6118E">
      <w:pPr>
        <w:pStyle w:val="af9"/>
        <w:keepNext/>
        <w:rPr>
          <w:rtl/>
        </w:rPr>
      </w:pPr>
      <w:bookmarkStart w:id="588" w:name="_ETM_Q1_1811455"/>
      <w:bookmarkEnd w:id="588"/>
      <w:r>
        <w:rPr>
          <w:rtl/>
        </w:rPr>
        <w:t>גלית מבורך:</w:t>
      </w:r>
    </w:p>
    <w:p w:rsidR="00E6118E" w:rsidRDefault="00E6118E" w:rsidP="00E6118E">
      <w:pPr>
        <w:pStyle w:val="KeepWithNext"/>
        <w:rPr>
          <w:rtl/>
        </w:rPr>
      </w:pPr>
    </w:p>
    <w:p w:rsidR="00E6118E" w:rsidRDefault="00E6118E" w:rsidP="00E6118E">
      <w:pPr>
        <w:rPr>
          <w:rtl/>
        </w:rPr>
      </w:pPr>
      <w:r>
        <w:rPr>
          <w:rFonts w:hint="cs"/>
          <w:rtl/>
        </w:rPr>
        <w:t xml:space="preserve">יש היום במרכז ובצפון, קרית </w:t>
      </w:r>
      <w:bookmarkStart w:id="589" w:name="_ETM_Q1_1821329"/>
      <w:bookmarkEnd w:id="589"/>
      <w:r>
        <w:rPr>
          <w:rFonts w:hint="cs"/>
          <w:rtl/>
        </w:rPr>
        <w:t xml:space="preserve">מוצקין, ראשון לציון, נצרת, נדמה לי שנכנסו, נהריה, רמת </w:t>
      </w:r>
      <w:bookmarkStart w:id="590" w:name="_ETM_Q1_1831479"/>
      <w:bookmarkEnd w:id="590"/>
      <w:r>
        <w:rPr>
          <w:rFonts w:hint="cs"/>
          <w:rtl/>
        </w:rPr>
        <w:t xml:space="preserve">גן. </w:t>
      </w:r>
    </w:p>
    <w:p w:rsidR="00E6118E" w:rsidRDefault="00E6118E" w:rsidP="00E6118E">
      <w:pPr>
        <w:rPr>
          <w:rtl/>
        </w:rPr>
      </w:pPr>
    </w:p>
    <w:p w:rsidR="00E6118E" w:rsidRDefault="00E6118E" w:rsidP="00E6118E">
      <w:pPr>
        <w:pStyle w:val="a4"/>
        <w:keepNext/>
        <w:rPr>
          <w:rtl/>
        </w:rPr>
      </w:pPr>
      <w:bookmarkStart w:id="591" w:name="_ETM_Q1_1826861"/>
      <w:bookmarkStart w:id="592" w:name="_ETM_Q1_1827784"/>
      <w:bookmarkEnd w:id="591"/>
      <w:bookmarkEnd w:id="592"/>
      <w:r>
        <w:rPr>
          <w:rtl/>
        </w:rPr>
        <w:t>קריאה:</w:t>
      </w:r>
    </w:p>
    <w:p w:rsidR="00E6118E" w:rsidRDefault="00E6118E" w:rsidP="00E6118E">
      <w:pPr>
        <w:pStyle w:val="KeepWithNext"/>
        <w:rPr>
          <w:rtl/>
        </w:rPr>
      </w:pPr>
    </w:p>
    <w:p w:rsidR="00E6118E" w:rsidRDefault="00E6118E" w:rsidP="00E6118E">
      <w:pPr>
        <w:rPr>
          <w:rtl/>
        </w:rPr>
      </w:pPr>
      <w:r>
        <w:rPr>
          <w:rFonts w:hint="cs"/>
          <w:rtl/>
        </w:rPr>
        <w:t xml:space="preserve">בצפון זה עובד יפה. </w:t>
      </w:r>
    </w:p>
    <w:p w:rsidR="00E6118E" w:rsidRDefault="00E6118E" w:rsidP="00E6118E">
      <w:pPr>
        <w:rPr>
          <w:rtl/>
        </w:rPr>
      </w:pPr>
    </w:p>
    <w:p w:rsidR="00E6118E" w:rsidRDefault="00E6118E" w:rsidP="00E6118E">
      <w:pPr>
        <w:pStyle w:val="af6"/>
        <w:keepNext/>
        <w:rPr>
          <w:rtl/>
        </w:rPr>
      </w:pPr>
      <w:bookmarkStart w:id="593" w:name="_ETM_Q1_1830294"/>
      <w:bookmarkStart w:id="594" w:name="_ETM_Q1_1829778"/>
      <w:bookmarkEnd w:id="593"/>
      <w:bookmarkEnd w:id="594"/>
      <w:r>
        <w:rPr>
          <w:rtl/>
        </w:rPr>
        <w:t>היו"ר טלי פלוסקוב:</w:t>
      </w:r>
    </w:p>
    <w:p w:rsidR="00E6118E" w:rsidRDefault="00E6118E" w:rsidP="00E6118E">
      <w:pPr>
        <w:pStyle w:val="KeepWithNext"/>
        <w:rPr>
          <w:rtl/>
        </w:rPr>
      </w:pPr>
    </w:p>
    <w:p w:rsidR="00E6118E" w:rsidRDefault="00E6118E" w:rsidP="00BD3481">
      <w:pPr>
        <w:rPr>
          <w:rtl/>
        </w:rPr>
      </w:pPr>
      <w:r>
        <w:rPr>
          <w:rFonts w:hint="cs"/>
          <w:rtl/>
        </w:rPr>
        <w:t>מתי אתם יוצאים</w:t>
      </w:r>
      <w:r w:rsidR="00BD3481">
        <w:rPr>
          <w:rFonts w:hint="cs"/>
          <w:rtl/>
        </w:rPr>
        <w:t xml:space="preserve"> </w:t>
      </w:r>
      <w:r>
        <w:rPr>
          <w:rFonts w:hint="cs"/>
          <w:rtl/>
        </w:rPr>
        <w:t>גם לדרום?</w:t>
      </w:r>
      <w:r>
        <w:t xml:space="preserve"> </w:t>
      </w:r>
      <w:bookmarkStart w:id="595" w:name="_ETM_Q1_1834944"/>
      <w:bookmarkEnd w:id="595"/>
    </w:p>
    <w:p w:rsidR="00E6118E" w:rsidRDefault="00E6118E" w:rsidP="00E6118E">
      <w:pPr>
        <w:rPr>
          <w:rtl/>
        </w:rPr>
      </w:pPr>
    </w:p>
    <w:p w:rsidR="00E6118E" w:rsidRDefault="00E6118E" w:rsidP="00E6118E">
      <w:pPr>
        <w:pStyle w:val="af9"/>
        <w:keepNext/>
        <w:rPr>
          <w:rtl/>
        </w:rPr>
      </w:pPr>
      <w:bookmarkStart w:id="596" w:name="_ETM_Q1_1835161"/>
      <w:bookmarkStart w:id="597" w:name="_ETM_Q1_1832853"/>
      <w:bookmarkEnd w:id="596"/>
      <w:bookmarkEnd w:id="597"/>
      <w:r>
        <w:rPr>
          <w:rtl/>
        </w:rPr>
        <w:t>גלית מבורך:</w:t>
      </w:r>
    </w:p>
    <w:p w:rsidR="00E6118E" w:rsidRDefault="00E6118E" w:rsidP="00E6118E">
      <w:pPr>
        <w:pStyle w:val="KeepWithNext"/>
        <w:rPr>
          <w:rtl/>
        </w:rPr>
      </w:pPr>
    </w:p>
    <w:p w:rsidR="00E6118E" w:rsidRDefault="00E6118E" w:rsidP="00E6118E">
      <w:pPr>
        <w:rPr>
          <w:rtl/>
        </w:rPr>
      </w:pPr>
      <w:r>
        <w:rPr>
          <w:rFonts w:hint="cs"/>
          <w:rtl/>
        </w:rPr>
        <w:t xml:space="preserve">אנחנו לאט לאט גדלים, זה פיילוט שאנחנו רוצים להצליח בו, </w:t>
      </w:r>
      <w:bookmarkStart w:id="598" w:name="_ETM_Q1_1837045"/>
      <w:bookmarkEnd w:id="598"/>
      <w:r>
        <w:rPr>
          <w:rFonts w:hint="cs"/>
          <w:rtl/>
        </w:rPr>
        <w:t xml:space="preserve">כל פעם פותחים בעוד ועוד רשויות. </w:t>
      </w:r>
    </w:p>
    <w:p w:rsidR="00E6118E" w:rsidRDefault="00E6118E" w:rsidP="00E6118E">
      <w:pPr>
        <w:rPr>
          <w:rtl/>
        </w:rPr>
      </w:pPr>
    </w:p>
    <w:p w:rsidR="00E6118E" w:rsidRDefault="00E6118E" w:rsidP="00E6118E">
      <w:pPr>
        <w:pStyle w:val="af6"/>
        <w:keepNext/>
        <w:rPr>
          <w:rtl/>
        </w:rPr>
      </w:pPr>
      <w:bookmarkStart w:id="599" w:name="_ETM_Q1_1838871"/>
      <w:bookmarkStart w:id="600" w:name="_ETM_Q1_1841147"/>
      <w:bookmarkEnd w:id="599"/>
      <w:bookmarkEnd w:id="600"/>
      <w:r>
        <w:rPr>
          <w:rtl/>
        </w:rPr>
        <w:t>היו"ר טלי פלוסקוב:</w:t>
      </w:r>
    </w:p>
    <w:p w:rsidR="00E6118E" w:rsidRDefault="00E6118E" w:rsidP="00E6118E">
      <w:pPr>
        <w:pStyle w:val="KeepWithNext"/>
        <w:rPr>
          <w:rtl/>
        </w:rPr>
      </w:pPr>
    </w:p>
    <w:p w:rsidR="00E6118E" w:rsidRDefault="00E6118E" w:rsidP="00E6118E">
      <w:pPr>
        <w:rPr>
          <w:rtl/>
        </w:rPr>
      </w:pPr>
      <w:r>
        <w:rPr>
          <w:rFonts w:hint="cs"/>
          <w:rtl/>
        </w:rPr>
        <w:t>אז לכמה קשישים הגעתם?</w:t>
      </w:r>
      <w:r>
        <w:t xml:space="preserve"> </w:t>
      </w:r>
      <w:bookmarkStart w:id="601" w:name="_ETM_Q1_1844128"/>
      <w:bookmarkEnd w:id="601"/>
    </w:p>
    <w:p w:rsidR="00E6118E" w:rsidRDefault="00E6118E" w:rsidP="00E6118E">
      <w:pPr>
        <w:rPr>
          <w:rtl/>
        </w:rPr>
      </w:pPr>
    </w:p>
    <w:p w:rsidR="00E6118E" w:rsidRDefault="00E6118E" w:rsidP="00E6118E">
      <w:pPr>
        <w:pStyle w:val="af9"/>
        <w:keepNext/>
        <w:rPr>
          <w:rtl/>
        </w:rPr>
      </w:pPr>
      <w:bookmarkStart w:id="602" w:name="_ETM_Q1_1844346"/>
      <w:bookmarkStart w:id="603" w:name="_ETM_Q1_1840284"/>
      <w:bookmarkEnd w:id="602"/>
      <w:bookmarkEnd w:id="603"/>
      <w:r>
        <w:rPr>
          <w:rtl/>
        </w:rPr>
        <w:t>גלית מבורך:</w:t>
      </w:r>
    </w:p>
    <w:p w:rsidR="00E6118E" w:rsidRDefault="00E6118E" w:rsidP="00E6118E">
      <w:pPr>
        <w:pStyle w:val="KeepWithNext"/>
        <w:rPr>
          <w:rtl/>
        </w:rPr>
      </w:pPr>
    </w:p>
    <w:p w:rsidR="00E6118E" w:rsidRDefault="00E6118E" w:rsidP="00BD3481">
      <w:pPr>
        <w:rPr>
          <w:rtl/>
        </w:rPr>
      </w:pPr>
      <w:r>
        <w:rPr>
          <w:rFonts w:hint="cs"/>
          <w:rtl/>
        </w:rPr>
        <w:t xml:space="preserve">400, ויש לנו בתכנית הזאת אפשרות נוספת לביקורים וירטואליים. אנחנו </w:t>
      </w:r>
      <w:bookmarkStart w:id="604" w:name="_ETM_Q1_1852950"/>
      <w:bookmarkEnd w:id="604"/>
      <w:r>
        <w:rPr>
          <w:rFonts w:hint="cs"/>
          <w:rtl/>
        </w:rPr>
        <w:t xml:space="preserve">מציעים, מי שלא רוצה שיבוא אליו אדם </w:t>
      </w:r>
      <w:bookmarkStart w:id="605" w:name="_ETM_Q1_1853317"/>
      <w:bookmarkEnd w:id="605"/>
      <w:r>
        <w:rPr>
          <w:rFonts w:hint="cs"/>
          <w:rtl/>
        </w:rPr>
        <w:t xml:space="preserve">לבית, יש כאלה שלא רוצים שיגיעו אליהם הביתה, אנחנו מאפשרים </w:t>
      </w:r>
      <w:bookmarkStart w:id="606" w:name="_ETM_Q1_1860634"/>
      <w:bookmarkEnd w:id="606"/>
      <w:r>
        <w:rPr>
          <w:rFonts w:hint="cs"/>
          <w:rtl/>
        </w:rPr>
        <w:t xml:space="preserve">להם להיות מחוברים באותה מערכת שהצגתי במרכזי היום לקבל ביקור </w:t>
      </w:r>
      <w:bookmarkStart w:id="607" w:name="_ETM_Q1_1863888"/>
      <w:bookmarkEnd w:id="607"/>
      <w:r>
        <w:rPr>
          <w:rFonts w:hint="cs"/>
          <w:rtl/>
        </w:rPr>
        <w:t xml:space="preserve">וירטואלי במשך חצי שעה. אדם יושב במוקד שהקמנו, מתחבר לבית </w:t>
      </w:r>
      <w:bookmarkStart w:id="608" w:name="_ETM_Q1_1873820"/>
      <w:bookmarkEnd w:id="608"/>
      <w:r>
        <w:rPr>
          <w:rFonts w:hint="cs"/>
          <w:rtl/>
        </w:rPr>
        <w:t>של האזרח הוותיק ובעצם עושה איתו פעילות מובנית</w:t>
      </w:r>
      <w:r w:rsidR="00BD3481">
        <w:rPr>
          <w:rFonts w:hint="cs"/>
          <w:rtl/>
        </w:rPr>
        <w:t>.</w:t>
      </w:r>
      <w:r>
        <w:rPr>
          <w:rFonts w:hint="cs"/>
          <w:rtl/>
        </w:rPr>
        <w:t xml:space="preserve"> זה לא </w:t>
      </w:r>
      <w:bookmarkStart w:id="609" w:name="_ETM_Q1_1879829"/>
      <w:bookmarkEnd w:id="609"/>
      <w:r>
        <w:rPr>
          <w:rFonts w:hint="cs"/>
          <w:rtl/>
        </w:rPr>
        <w:t>שהוא מדבר ככה סתם ומעביר את חצי השעה</w:t>
      </w:r>
      <w:r w:rsidR="00BD3481">
        <w:rPr>
          <w:rFonts w:hint="cs"/>
          <w:rtl/>
        </w:rPr>
        <w:t>,</w:t>
      </w:r>
      <w:r>
        <w:rPr>
          <w:rFonts w:hint="cs"/>
          <w:rtl/>
        </w:rPr>
        <w:t xml:space="preserve"> זו פעילות </w:t>
      </w:r>
      <w:bookmarkStart w:id="610" w:name="_ETM_Q1_1886926"/>
      <w:bookmarkEnd w:id="610"/>
      <w:r>
        <w:rPr>
          <w:rFonts w:hint="cs"/>
          <w:rtl/>
        </w:rPr>
        <w:t xml:space="preserve">מובנית, האנשים שמעבירים אותה עוברים הכשרה מסודרת, יודעים איך למלא </w:t>
      </w:r>
      <w:bookmarkStart w:id="611" w:name="_ETM_Q1_1888978"/>
      <w:bookmarkEnd w:id="611"/>
      <w:r>
        <w:rPr>
          <w:rFonts w:hint="cs"/>
          <w:rtl/>
        </w:rPr>
        <w:t xml:space="preserve">את הזמן שיהיה משמעותי ובעל תוכן. </w:t>
      </w:r>
    </w:p>
    <w:p w:rsidR="00E6118E" w:rsidRDefault="00E6118E" w:rsidP="00E6118E">
      <w:pPr>
        <w:rPr>
          <w:rtl/>
        </w:rPr>
      </w:pPr>
    </w:p>
    <w:p w:rsidR="00E6118E" w:rsidRDefault="00E6118E" w:rsidP="00E6118E">
      <w:pPr>
        <w:pStyle w:val="af6"/>
        <w:keepNext/>
        <w:rPr>
          <w:rtl/>
        </w:rPr>
      </w:pPr>
      <w:bookmarkStart w:id="612" w:name="_ETM_Q1_1890772"/>
      <w:bookmarkEnd w:id="612"/>
      <w:r>
        <w:rPr>
          <w:rtl/>
        </w:rPr>
        <w:t>היו"ר טלי פלוסקוב:</w:t>
      </w:r>
    </w:p>
    <w:p w:rsidR="00E6118E" w:rsidRDefault="00E6118E" w:rsidP="00E6118E">
      <w:pPr>
        <w:pStyle w:val="KeepWithNext"/>
        <w:rPr>
          <w:rtl/>
        </w:rPr>
      </w:pPr>
    </w:p>
    <w:p w:rsidR="00E6118E" w:rsidRDefault="00E6118E" w:rsidP="00BD3481">
      <w:pPr>
        <w:rPr>
          <w:rtl/>
        </w:rPr>
      </w:pPr>
      <w:r>
        <w:rPr>
          <w:rFonts w:hint="cs"/>
          <w:rtl/>
        </w:rPr>
        <w:t xml:space="preserve">גלית, אני </w:t>
      </w:r>
      <w:bookmarkStart w:id="613" w:name="_ETM_Q1_1894809"/>
      <w:bookmarkEnd w:id="613"/>
      <w:r>
        <w:rPr>
          <w:rFonts w:hint="cs"/>
          <w:rtl/>
        </w:rPr>
        <w:t xml:space="preserve">רוצה לעצור אותך, לאור כל מה שקרה לאחרונה בדרום, </w:t>
      </w:r>
      <w:bookmarkStart w:id="614" w:name="_ETM_Q1_1897839"/>
      <w:bookmarkEnd w:id="614"/>
      <w:r>
        <w:rPr>
          <w:rFonts w:hint="cs"/>
          <w:rtl/>
        </w:rPr>
        <w:t xml:space="preserve">ואנחנו </w:t>
      </w:r>
      <w:r w:rsidR="00BD3481">
        <w:rPr>
          <w:rFonts w:hint="cs"/>
          <w:rtl/>
        </w:rPr>
        <w:t>הלוא</w:t>
      </w:r>
      <w:r>
        <w:rPr>
          <w:rFonts w:hint="cs"/>
          <w:rtl/>
        </w:rPr>
        <w:t xml:space="preserve"> יודעים איפה אנחנו נמצאים, מתי אתם מתכוונים להיכנס </w:t>
      </w:r>
      <w:bookmarkStart w:id="615" w:name="_ETM_Q1_1899442"/>
      <w:bookmarkEnd w:id="615"/>
      <w:r>
        <w:rPr>
          <w:rFonts w:hint="cs"/>
          <w:rtl/>
        </w:rPr>
        <w:t xml:space="preserve">לדרום? אני רואה שם אזרחים ותיקים, הם שם במצב </w:t>
      </w:r>
      <w:bookmarkStart w:id="616" w:name="_ETM_Q1_1907086"/>
      <w:bookmarkEnd w:id="616"/>
      <w:r>
        <w:rPr>
          <w:rFonts w:hint="cs"/>
          <w:rtl/>
        </w:rPr>
        <w:t xml:space="preserve">הכי קשה. </w:t>
      </w:r>
    </w:p>
    <w:p w:rsidR="00E6118E" w:rsidRDefault="00E6118E" w:rsidP="00E6118E">
      <w:pPr>
        <w:rPr>
          <w:rtl/>
        </w:rPr>
      </w:pPr>
    </w:p>
    <w:p w:rsidR="00E6118E" w:rsidRDefault="00E6118E" w:rsidP="00E6118E">
      <w:pPr>
        <w:pStyle w:val="af9"/>
        <w:keepNext/>
        <w:rPr>
          <w:rtl/>
        </w:rPr>
      </w:pPr>
      <w:bookmarkStart w:id="617" w:name="_ETM_Q1_1908511"/>
      <w:bookmarkStart w:id="618" w:name="_ETM_Q1_1905120"/>
      <w:bookmarkEnd w:id="617"/>
      <w:bookmarkEnd w:id="618"/>
      <w:r>
        <w:rPr>
          <w:rtl/>
        </w:rPr>
        <w:t>גלית מבורך:</w:t>
      </w:r>
    </w:p>
    <w:p w:rsidR="00E6118E" w:rsidRDefault="00E6118E" w:rsidP="00E6118E">
      <w:pPr>
        <w:pStyle w:val="KeepWithNext"/>
        <w:rPr>
          <w:rtl/>
        </w:rPr>
      </w:pPr>
    </w:p>
    <w:p w:rsidR="00E6118E" w:rsidRDefault="00E6118E" w:rsidP="00BD3481">
      <w:pPr>
        <w:rPr>
          <w:rtl/>
        </w:rPr>
      </w:pPr>
      <w:r>
        <w:rPr>
          <w:rFonts w:hint="cs"/>
          <w:rtl/>
        </w:rPr>
        <w:t xml:space="preserve">ברגע שהמכרז של מרכזי היום יושלם, 5,000 האנשים, </w:t>
      </w:r>
      <w:bookmarkStart w:id="619" w:name="_ETM_Q1_1917601"/>
      <w:bookmarkEnd w:id="619"/>
      <w:r>
        <w:rPr>
          <w:rFonts w:hint="cs"/>
          <w:rtl/>
        </w:rPr>
        <w:t xml:space="preserve">הם יהיו בכל הארץ. זה אמור להיות </w:t>
      </w:r>
      <w:r w:rsidR="00BD3481">
        <w:rPr>
          <w:rFonts w:hint="cs"/>
          <w:rtl/>
        </w:rPr>
        <w:t xml:space="preserve">מ </w:t>
      </w:r>
      <w:bookmarkStart w:id="620" w:name="_ETM_Q1_1918595"/>
      <w:bookmarkEnd w:id="620"/>
      <w:r w:rsidR="00BD3481">
        <w:rPr>
          <w:rFonts w:hint="cs"/>
          <w:rtl/>
        </w:rPr>
        <w:t>- - -</w:t>
      </w:r>
    </w:p>
    <w:p w:rsidR="00E6118E" w:rsidRDefault="00E6118E" w:rsidP="00E6118E">
      <w:pPr>
        <w:rPr>
          <w:rtl/>
        </w:rPr>
      </w:pPr>
    </w:p>
    <w:p w:rsidR="00E6118E" w:rsidRDefault="00E6118E" w:rsidP="00E6118E">
      <w:pPr>
        <w:pStyle w:val="af6"/>
        <w:keepNext/>
        <w:rPr>
          <w:rtl/>
        </w:rPr>
      </w:pPr>
      <w:bookmarkStart w:id="621" w:name="_ETM_Q1_1915535"/>
      <w:bookmarkEnd w:id="621"/>
      <w:r>
        <w:rPr>
          <w:rtl/>
        </w:rPr>
        <w:t>היו"ר טלי פלוסקוב:</w:t>
      </w:r>
    </w:p>
    <w:p w:rsidR="00E6118E" w:rsidRDefault="00E6118E" w:rsidP="00E6118E">
      <w:pPr>
        <w:pStyle w:val="KeepWithNext"/>
        <w:rPr>
          <w:rtl/>
        </w:rPr>
      </w:pPr>
    </w:p>
    <w:p w:rsidR="00E6118E" w:rsidRDefault="00BD3481" w:rsidP="00E6118E">
      <w:pPr>
        <w:rPr>
          <w:rtl/>
        </w:rPr>
      </w:pPr>
      <w:r>
        <w:rPr>
          <w:rFonts w:hint="cs"/>
          <w:rtl/>
        </w:rPr>
        <w:t xml:space="preserve">עוד פעם, </w:t>
      </w:r>
      <w:r w:rsidR="00E6118E">
        <w:rPr>
          <w:rFonts w:hint="cs"/>
          <w:rtl/>
        </w:rPr>
        <w:t xml:space="preserve">זה דרך מרכזי היום? </w:t>
      </w:r>
    </w:p>
    <w:p w:rsidR="00E6118E" w:rsidRDefault="00E6118E" w:rsidP="00E6118E">
      <w:pPr>
        <w:rPr>
          <w:rtl/>
        </w:rPr>
      </w:pPr>
    </w:p>
    <w:p w:rsidR="00E6118E" w:rsidRDefault="00E6118E" w:rsidP="00E6118E">
      <w:pPr>
        <w:pStyle w:val="af9"/>
        <w:keepNext/>
        <w:rPr>
          <w:rtl/>
        </w:rPr>
      </w:pPr>
      <w:bookmarkStart w:id="622" w:name="_ETM_Q1_1920233"/>
      <w:bookmarkStart w:id="623" w:name="_ETM_Q1_1915322"/>
      <w:bookmarkEnd w:id="622"/>
      <w:bookmarkEnd w:id="623"/>
      <w:r>
        <w:rPr>
          <w:rtl/>
        </w:rPr>
        <w:t>גלית מבורך:</w:t>
      </w:r>
    </w:p>
    <w:p w:rsidR="00E6118E" w:rsidRDefault="00E6118E" w:rsidP="00E6118E">
      <w:pPr>
        <w:pStyle w:val="KeepWithNext"/>
        <w:rPr>
          <w:rtl/>
        </w:rPr>
      </w:pPr>
    </w:p>
    <w:p w:rsidR="00E6118E" w:rsidRDefault="00E6118E" w:rsidP="00E6118E">
      <w:pPr>
        <w:rPr>
          <w:rtl/>
        </w:rPr>
      </w:pPr>
      <w:r>
        <w:rPr>
          <w:rFonts w:hint="cs"/>
          <w:rtl/>
        </w:rPr>
        <w:t xml:space="preserve">אנחנו עושים </w:t>
      </w:r>
      <w:bookmarkStart w:id="624" w:name="_ETM_Q1_1916588"/>
      <w:bookmarkEnd w:id="624"/>
      <w:r>
        <w:rPr>
          <w:rFonts w:hint="cs"/>
          <w:rtl/>
        </w:rPr>
        <w:t xml:space="preserve">את זה בכמה אופנים, יש לנו דרך </w:t>
      </w:r>
      <w:bookmarkStart w:id="625" w:name="_ETM_Q1_1923165"/>
      <w:bookmarkEnd w:id="625"/>
      <w:r>
        <w:rPr>
          <w:rFonts w:hint="cs"/>
          <w:rtl/>
        </w:rPr>
        <w:t xml:space="preserve">מרכזי יום, יש לנו דרך מוקדים שהקמנו ואנחנו חושבים לשקול </w:t>
      </w:r>
      <w:bookmarkStart w:id="626" w:name="_ETM_Q1_1929280"/>
      <w:bookmarkEnd w:id="626"/>
      <w:r>
        <w:rPr>
          <w:rFonts w:hint="cs"/>
          <w:rtl/>
        </w:rPr>
        <w:t xml:space="preserve">אפשרות דרך קהילה תומכת. זאת אומרת אנחנו מנסים להדביק את </w:t>
      </w:r>
      <w:bookmarkStart w:id="627" w:name="_ETM_Q1_1931656"/>
      <w:bookmarkEnd w:id="627"/>
      <w:r>
        <w:rPr>
          <w:rFonts w:hint="cs"/>
          <w:rtl/>
        </w:rPr>
        <w:t xml:space="preserve">הפלטפורמה הזאת לשלושה סוגים של שירותים שלנו. </w:t>
      </w:r>
    </w:p>
    <w:p w:rsidR="00E6118E" w:rsidRDefault="00E6118E" w:rsidP="00E6118E">
      <w:pPr>
        <w:rPr>
          <w:rtl/>
        </w:rPr>
      </w:pPr>
    </w:p>
    <w:p w:rsidR="00E6118E" w:rsidRDefault="00E6118E" w:rsidP="00E6118E">
      <w:pPr>
        <w:pStyle w:val="af9"/>
        <w:keepNext/>
        <w:rPr>
          <w:rtl/>
        </w:rPr>
      </w:pPr>
      <w:bookmarkStart w:id="628" w:name="_ETM_Q1_1937333"/>
      <w:bookmarkStart w:id="629" w:name="_ETM_Q1_1934601"/>
      <w:bookmarkEnd w:id="628"/>
      <w:bookmarkEnd w:id="629"/>
      <w:r>
        <w:rPr>
          <w:rtl/>
        </w:rPr>
        <w:t>שמואל סמי קידר:</w:t>
      </w:r>
    </w:p>
    <w:p w:rsidR="00E6118E" w:rsidRDefault="00E6118E" w:rsidP="00E6118E">
      <w:pPr>
        <w:pStyle w:val="KeepWithNext"/>
        <w:rPr>
          <w:rtl/>
        </w:rPr>
      </w:pPr>
    </w:p>
    <w:p w:rsidR="00E6118E" w:rsidRDefault="00E6118E" w:rsidP="00E6118E">
      <w:pPr>
        <w:rPr>
          <w:rtl/>
        </w:rPr>
      </w:pPr>
      <w:r>
        <w:rPr>
          <w:rFonts w:hint="cs"/>
          <w:rtl/>
        </w:rPr>
        <w:t xml:space="preserve">זה יהיה אזורי </w:t>
      </w:r>
      <w:bookmarkStart w:id="630" w:name="_ETM_Q1_1936943"/>
      <w:bookmarkEnd w:id="630"/>
      <w:r>
        <w:rPr>
          <w:rFonts w:hint="cs"/>
          <w:rtl/>
        </w:rPr>
        <w:t xml:space="preserve">או ארצי? </w:t>
      </w:r>
    </w:p>
    <w:p w:rsidR="00E6118E" w:rsidRDefault="00E6118E" w:rsidP="00E6118E">
      <w:pPr>
        <w:rPr>
          <w:rtl/>
        </w:rPr>
      </w:pPr>
    </w:p>
    <w:p w:rsidR="00E6118E" w:rsidRDefault="00E6118E" w:rsidP="00E6118E">
      <w:pPr>
        <w:pStyle w:val="af9"/>
        <w:keepNext/>
        <w:rPr>
          <w:rtl/>
        </w:rPr>
      </w:pPr>
      <w:bookmarkStart w:id="631" w:name="_ETM_Q1_1938689"/>
      <w:bookmarkStart w:id="632" w:name="_ETM_Q1_1939545"/>
      <w:bookmarkEnd w:id="631"/>
      <w:bookmarkEnd w:id="632"/>
      <w:r>
        <w:rPr>
          <w:rtl/>
        </w:rPr>
        <w:t>גלית מבורך:</w:t>
      </w:r>
    </w:p>
    <w:p w:rsidR="00E6118E" w:rsidRDefault="00E6118E" w:rsidP="00E6118E">
      <w:pPr>
        <w:pStyle w:val="KeepWithNext"/>
        <w:rPr>
          <w:rtl/>
        </w:rPr>
      </w:pPr>
    </w:p>
    <w:p w:rsidR="00E6118E" w:rsidRDefault="00E6118E" w:rsidP="009F6062">
      <w:pPr>
        <w:rPr>
          <w:rtl/>
        </w:rPr>
      </w:pPr>
      <w:r>
        <w:rPr>
          <w:rFonts w:hint="cs"/>
          <w:rtl/>
        </w:rPr>
        <w:t>ארצי. מרכזי היום, זה יהיה בכל הארץ</w:t>
      </w:r>
      <w:r w:rsidR="009F6062">
        <w:rPr>
          <w:rFonts w:hint="cs"/>
          <w:rtl/>
        </w:rPr>
        <w:t>.</w:t>
      </w:r>
      <w:r>
        <w:rPr>
          <w:rFonts w:hint="cs"/>
          <w:rtl/>
        </w:rPr>
        <w:t xml:space="preserve"> </w:t>
      </w:r>
      <w:bookmarkStart w:id="633" w:name="_ETM_Q1_1944852"/>
      <w:bookmarkEnd w:id="633"/>
      <w:r>
        <w:rPr>
          <w:rFonts w:hint="cs"/>
          <w:rtl/>
        </w:rPr>
        <w:t xml:space="preserve">כמו הפיילוט שקיים עכשיו רק בשש רשויות, זה יורחב </w:t>
      </w:r>
      <w:bookmarkStart w:id="634" w:name="_ETM_Q1_1950934"/>
      <w:bookmarkEnd w:id="634"/>
      <w:r>
        <w:rPr>
          <w:rFonts w:hint="cs"/>
          <w:rtl/>
        </w:rPr>
        <w:t>לכל הארץ בהדרגה</w:t>
      </w:r>
      <w:r w:rsidR="009F6062">
        <w:rPr>
          <w:rFonts w:hint="cs"/>
          <w:rtl/>
        </w:rPr>
        <w:t>, והמוקדים שיש לנו בתכנית 'יחד',</w:t>
      </w:r>
      <w:r>
        <w:rPr>
          <w:rFonts w:hint="cs"/>
          <w:rtl/>
        </w:rPr>
        <w:t xml:space="preserve"> </w:t>
      </w:r>
      <w:bookmarkStart w:id="635" w:name="_ETM_Q1_1956031"/>
      <w:bookmarkEnd w:id="635"/>
      <w:r>
        <w:rPr>
          <w:rFonts w:hint="cs"/>
          <w:rtl/>
        </w:rPr>
        <w:t xml:space="preserve">הם גם יורחבו בהתאם לגדילה של האוכלוסייה בתכנית. </w:t>
      </w:r>
    </w:p>
    <w:p w:rsidR="00E6118E" w:rsidRDefault="00E6118E" w:rsidP="00E6118E">
      <w:pPr>
        <w:rPr>
          <w:rtl/>
        </w:rPr>
      </w:pPr>
    </w:p>
    <w:p w:rsidR="00E6118E" w:rsidRDefault="00E6118E" w:rsidP="00E6118E">
      <w:pPr>
        <w:pStyle w:val="af6"/>
        <w:keepNext/>
        <w:rPr>
          <w:rtl/>
        </w:rPr>
      </w:pPr>
      <w:bookmarkStart w:id="636" w:name="_ETM_Q1_1958617"/>
      <w:bookmarkStart w:id="637" w:name="_ETM_Q1_1960972"/>
      <w:bookmarkEnd w:id="636"/>
      <w:bookmarkEnd w:id="637"/>
      <w:r>
        <w:rPr>
          <w:rtl/>
        </w:rPr>
        <w:t>היו"ר טלי פלוסקוב:</w:t>
      </w:r>
    </w:p>
    <w:p w:rsidR="00E6118E" w:rsidRDefault="00E6118E" w:rsidP="00E6118E">
      <w:pPr>
        <w:pStyle w:val="KeepWithNext"/>
        <w:rPr>
          <w:rtl/>
        </w:rPr>
      </w:pPr>
    </w:p>
    <w:p w:rsidR="00E6118E" w:rsidRDefault="00E6118E" w:rsidP="00E6118E">
      <w:pPr>
        <w:rPr>
          <w:rtl/>
        </w:rPr>
      </w:pPr>
      <w:r>
        <w:rPr>
          <w:rFonts w:hint="cs"/>
          <w:rtl/>
        </w:rPr>
        <w:t xml:space="preserve">ברשותך, מה </w:t>
      </w:r>
      <w:bookmarkStart w:id="638" w:name="_ETM_Q1_1966504"/>
      <w:bookmarkEnd w:id="638"/>
      <w:r>
        <w:rPr>
          <w:rFonts w:hint="cs"/>
          <w:rtl/>
        </w:rPr>
        <w:t xml:space="preserve">שאני רוצה לעשות, ואני מבקשת ממנהלת הוועדה להוציא פנייה </w:t>
      </w:r>
      <w:bookmarkStart w:id="639" w:name="_ETM_Q1_1968629"/>
      <w:bookmarkEnd w:id="639"/>
      <w:r>
        <w:rPr>
          <w:rFonts w:hint="cs"/>
          <w:rtl/>
        </w:rPr>
        <w:t xml:space="preserve">בשם הוועדה לשר הרווחה חיים כץ ולבקש ממנו להרחיב את </w:t>
      </w:r>
      <w:bookmarkStart w:id="640" w:name="_ETM_Q1_1974856"/>
      <w:bookmarkEnd w:id="640"/>
      <w:r>
        <w:rPr>
          <w:rFonts w:hint="cs"/>
          <w:rtl/>
        </w:rPr>
        <w:t xml:space="preserve">הפיילוט. לא לחכות לכל הדברים שאמרת - - </w:t>
      </w:r>
      <w:bookmarkStart w:id="641" w:name="_ETM_Q1_1971844"/>
      <w:bookmarkEnd w:id="641"/>
      <w:r>
        <w:rPr>
          <w:rFonts w:hint="cs"/>
          <w:rtl/>
        </w:rPr>
        <w:t>-</w:t>
      </w:r>
    </w:p>
    <w:p w:rsidR="00E6118E" w:rsidRDefault="00E6118E" w:rsidP="00E6118E">
      <w:pPr>
        <w:rPr>
          <w:rtl/>
        </w:rPr>
      </w:pPr>
    </w:p>
    <w:p w:rsidR="00E6118E" w:rsidRDefault="00E6118E" w:rsidP="00E6118E">
      <w:pPr>
        <w:pStyle w:val="af9"/>
        <w:keepNext/>
        <w:rPr>
          <w:rtl/>
        </w:rPr>
      </w:pPr>
      <w:bookmarkStart w:id="642" w:name="_ETM_Q1_1972064"/>
      <w:bookmarkEnd w:id="642"/>
      <w:r>
        <w:rPr>
          <w:rtl/>
        </w:rPr>
        <w:t>גלית מבורך:</w:t>
      </w:r>
    </w:p>
    <w:p w:rsidR="00E6118E" w:rsidRDefault="00E6118E" w:rsidP="00E6118E">
      <w:pPr>
        <w:pStyle w:val="KeepWithNext"/>
        <w:rPr>
          <w:rtl/>
        </w:rPr>
      </w:pPr>
    </w:p>
    <w:p w:rsidR="00E6118E" w:rsidRDefault="00E6118E" w:rsidP="00E6118E">
      <w:pPr>
        <w:rPr>
          <w:rtl/>
        </w:rPr>
      </w:pPr>
      <w:r>
        <w:rPr>
          <w:rFonts w:hint="cs"/>
          <w:rtl/>
        </w:rPr>
        <w:t xml:space="preserve">את הפיילוט של 'יחד'? </w:t>
      </w:r>
    </w:p>
    <w:p w:rsidR="00E6118E" w:rsidRDefault="00E6118E" w:rsidP="00E6118E">
      <w:pPr>
        <w:rPr>
          <w:rtl/>
        </w:rPr>
      </w:pPr>
    </w:p>
    <w:p w:rsidR="00E6118E" w:rsidRDefault="00E6118E" w:rsidP="00E6118E">
      <w:pPr>
        <w:pStyle w:val="af6"/>
        <w:keepNext/>
        <w:rPr>
          <w:rtl/>
        </w:rPr>
      </w:pPr>
      <w:bookmarkStart w:id="643" w:name="_ETM_Q1_1975471"/>
      <w:bookmarkStart w:id="644" w:name="_ETM_Q1_1977234"/>
      <w:bookmarkEnd w:id="643"/>
      <w:bookmarkEnd w:id="644"/>
      <w:r>
        <w:rPr>
          <w:rtl/>
        </w:rPr>
        <w:t>היו"ר טלי פלוסקוב:</w:t>
      </w:r>
    </w:p>
    <w:p w:rsidR="00E6118E" w:rsidRDefault="00E6118E" w:rsidP="00E6118E">
      <w:pPr>
        <w:pStyle w:val="KeepWithNext"/>
        <w:rPr>
          <w:rtl/>
        </w:rPr>
      </w:pPr>
    </w:p>
    <w:p w:rsidR="00E6118E" w:rsidRDefault="00E6118E" w:rsidP="00E6118E">
      <w:pPr>
        <w:rPr>
          <w:rtl/>
        </w:rPr>
      </w:pPr>
      <w:r>
        <w:rPr>
          <w:rFonts w:hint="cs"/>
          <w:rtl/>
        </w:rPr>
        <w:t xml:space="preserve">להרחיב אותו לדרום. אני עוד פעם </w:t>
      </w:r>
      <w:bookmarkStart w:id="645" w:name="_ETM_Q1_1980903"/>
      <w:bookmarkEnd w:id="645"/>
      <w:r>
        <w:rPr>
          <w:rFonts w:hint="cs"/>
          <w:rtl/>
        </w:rPr>
        <w:t xml:space="preserve">חוזרת ואומרת, הדרום זה המקום הרגיש של המדינה שלנו, </w:t>
      </w:r>
      <w:bookmarkStart w:id="646" w:name="_ETM_Q1_1981961"/>
      <w:bookmarkEnd w:id="646"/>
      <w:r>
        <w:rPr>
          <w:rFonts w:hint="cs"/>
          <w:rtl/>
        </w:rPr>
        <w:t xml:space="preserve">נכון להיום, ואפשר לעשות את זה, להרחיב את הפיילוט אפשר </w:t>
      </w:r>
      <w:bookmarkStart w:id="647" w:name="_ETM_Q1_1989720"/>
      <w:bookmarkEnd w:id="647"/>
      <w:r>
        <w:rPr>
          <w:rFonts w:hint="cs"/>
          <w:rtl/>
        </w:rPr>
        <w:t xml:space="preserve">בהחלטה מיידית. אז אנחנו נבקש בשם הוועדה, רק שתהיי מעודכנת, </w:t>
      </w:r>
      <w:bookmarkStart w:id="648" w:name="_ETM_Q1_1993397"/>
      <w:bookmarkEnd w:id="648"/>
      <w:r>
        <w:rPr>
          <w:rFonts w:hint="cs"/>
          <w:rtl/>
        </w:rPr>
        <w:t xml:space="preserve">ואני אבקש לתת מענה עוד לפני סיום המכרז. אני </w:t>
      </w:r>
      <w:bookmarkStart w:id="649" w:name="_ETM_Q1_1999160"/>
      <w:bookmarkEnd w:id="649"/>
      <w:r>
        <w:rPr>
          <w:rFonts w:hint="cs"/>
          <w:rtl/>
        </w:rPr>
        <w:t xml:space="preserve">יודעת כמה זמן זה לוקח, כבר ראינו. </w:t>
      </w:r>
    </w:p>
    <w:p w:rsidR="00E6118E" w:rsidRDefault="00E6118E" w:rsidP="00E6118E">
      <w:pPr>
        <w:rPr>
          <w:rtl/>
        </w:rPr>
      </w:pPr>
    </w:p>
    <w:p w:rsidR="00E6118E" w:rsidRDefault="00E6118E" w:rsidP="00E6118E">
      <w:pPr>
        <w:pStyle w:val="af9"/>
        <w:keepNext/>
        <w:rPr>
          <w:rtl/>
        </w:rPr>
      </w:pPr>
      <w:r>
        <w:rPr>
          <w:rtl/>
        </w:rPr>
        <w:t>שמואל סמי קידר:</w:t>
      </w:r>
    </w:p>
    <w:p w:rsidR="00E6118E" w:rsidRDefault="00E6118E" w:rsidP="00E6118E">
      <w:pPr>
        <w:pStyle w:val="KeepWithNext"/>
        <w:rPr>
          <w:rtl/>
        </w:rPr>
      </w:pPr>
    </w:p>
    <w:p w:rsidR="00E6118E" w:rsidRDefault="00E6118E" w:rsidP="00E6118E">
      <w:pPr>
        <w:rPr>
          <w:rtl/>
        </w:rPr>
      </w:pPr>
      <w:r>
        <w:rPr>
          <w:rFonts w:hint="cs"/>
          <w:rtl/>
        </w:rPr>
        <w:t xml:space="preserve">ברשותך, שאלה קטנה, </w:t>
      </w:r>
      <w:bookmarkStart w:id="650" w:name="_ETM_Q1_2000949"/>
      <w:bookmarkEnd w:id="650"/>
      <w:r>
        <w:rPr>
          <w:rFonts w:hint="cs"/>
          <w:rtl/>
        </w:rPr>
        <w:t xml:space="preserve">לגבי המכרז. המכרז הוא אזורי? זאת אומרת מי </w:t>
      </w:r>
      <w:bookmarkStart w:id="651" w:name="_ETM_Q1_2004293"/>
      <w:bookmarkEnd w:id="651"/>
      <w:r>
        <w:rPr>
          <w:rFonts w:hint="cs"/>
          <w:rtl/>
        </w:rPr>
        <w:t>שבאזור יכול לצאת לאזור, לא יכול - - -</w:t>
      </w:r>
    </w:p>
    <w:p w:rsidR="00E6118E" w:rsidRDefault="00E6118E" w:rsidP="00E6118E">
      <w:pPr>
        <w:rPr>
          <w:rtl/>
        </w:rPr>
      </w:pPr>
    </w:p>
    <w:p w:rsidR="00E6118E" w:rsidRDefault="00E6118E" w:rsidP="00E6118E">
      <w:pPr>
        <w:pStyle w:val="af9"/>
        <w:keepNext/>
        <w:rPr>
          <w:rtl/>
        </w:rPr>
      </w:pPr>
      <w:bookmarkStart w:id="652" w:name="_ETM_Q1_2003293"/>
      <w:bookmarkStart w:id="653" w:name="_ETM_Q1_2004368"/>
      <w:bookmarkEnd w:id="652"/>
      <w:bookmarkEnd w:id="653"/>
      <w:r>
        <w:rPr>
          <w:rtl/>
        </w:rPr>
        <w:t>גלית מבורך:</w:t>
      </w:r>
    </w:p>
    <w:p w:rsidR="00E6118E" w:rsidRDefault="00E6118E" w:rsidP="00E6118E">
      <w:pPr>
        <w:pStyle w:val="KeepWithNext"/>
        <w:rPr>
          <w:rtl/>
        </w:rPr>
      </w:pPr>
    </w:p>
    <w:p w:rsidR="00E6118E" w:rsidRDefault="00454BAF" w:rsidP="00E6118E">
      <w:pPr>
        <w:rPr>
          <w:rtl/>
        </w:rPr>
      </w:pPr>
      <w:r>
        <w:rPr>
          <w:rFonts w:hint="cs"/>
          <w:rtl/>
        </w:rPr>
        <w:t xml:space="preserve">על מה </w:t>
      </w:r>
      <w:bookmarkStart w:id="654" w:name="_ETM_Q1_2007751"/>
      <w:bookmarkEnd w:id="654"/>
      <w:r>
        <w:rPr>
          <w:rFonts w:hint="cs"/>
          <w:rtl/>
        </w:rPr>
        <w:t xml:space="preserve">אתה שואל? </w:t>
      </w:r>
    </w:p>
    <w:p w:rsidR="00454BAF" w:rsidRDefault="00454BAF" w:rsidP="00E6118E">
      <w:pPr>
        <w:rPr>
          <w:rtl/>
        </w:rPr>
      </w:pPr>
    </w:p>
    <w:p w:rsidR="00454BAF" w:rsidRDefault="00454BAF" w:rsidP="00454BAF">
      <w:pPr>
        <w:pStyle w:val="af9"/>
        <w:keepNext/>
        <w:rPr>
          <w:rtl/>
        </w:rPr>
      </w:pPr>
      <w:bookmarkStart w:id="655" w:name="_ETM_Q1_2009063"/>
      <w:bookmarkStart w:id="656" w:name="_ETM_Q1_2010250"/>
      <w:bookmarkEnd w:id="655"/>
      <w:bookmarkEnd w:id="656"/>
      <w:r>
        <w:rPr>
          <w:rtl/>
        </w:rPr>
        <w:t>שמואל סמי קידר:</w:t>
      </w:r>
    </w:p>
    <w:p w:rsidR="00454BAF" w:rsidRDefault="00454BAF" w:rsidP="00454BAF">
      <w:pPr>
        <w:pStyle w:val="KeepWithNext"/>
        <w:rPr>
          <w:rtl/>
        </w:rPr>
      </w:pPr>
    </w:p>
    <w:p w:rsidR="00454BAF" w:rsidRDefault="00454BAF" w:rsidP="00454BAF">
      <w:pPr>
        <w:rPr>
          <w:rtl/>
        </w:rPr>
      </w:pPr>
      <w:r>
        <w:rPr>
          <w:rFonts w:hint="cs"/>
          <w:rtl/>
        </w:rPr>
        <w:t xml:space="preserve">מה שאמרת כרגע. </w:t>
      </w:r>
    </w:p>
    <w:p w:rsidR="00454BAF" w:rsidRDefault="00454BAF" w:rsidP="00454BAF">
      <w:pPr>
        <w:rPr>
          <w:rtl/>
        </w:rPr>
      </w:pPr>
    </w:p>
    <w:p w:rsidR="00454BAF" w:rsidRDefault="00454BAF" w:rsidP="00454BAF">
      <w:pPr>
        <w:pStyle w:val="af9"/>
        <w:keepNext/>
        <w:rPr>
          <w:rtl/>
        </w:rPr>
      </w:pPr>
      <w:bookmarkStart w:id="657" w:name="_ETM_Q1_2007570"/>
      <w:bookmarkStart w:id="658" w:name="_ETM_Q1_2010435"/>
      <w:bookmarkEnd w:id="657"/>
      <w:bookmarkEnd w:id="658"/>
      <w:r>
        <w:rPr>
          <w:rtl/>
        </w:rPr>
        <w:t>גלית מבורך:</w:t>
      </w:r>
    </w:p>
    <w:p w:rsidR="00454BAF" w:rsidRDefault="00454BAF" w:rsidP="00454BAF">
      <w:pPr>
        <w:pStyle w:val="KeepWithNext"/>
        <w:rPr>
          <w:rtl/>
        </w:rPr>
      </w:pPr>
    </w:p>
    <w:p w:rsidR="00454BAF" w:rsidRDefault="00454BAF" w:rsidP="00454BAF">
      <w:pPr>
        <w:rPr>
          <w:rtl/>
        </w:rPr>
      </w:pPr>
      <w:r>
        <w:rPr>
          <w:rFonts w:hint="cs"/>
          <w:rtl/>
        </w:rPr>
        <w:t xml:space="preserve">אני אחדד שוב. יש לנו </w:t>
      </w:r>
      <w:bookmarkStart w:id="659" w:name="_ETM_Q1_2008633"/>
      <w:bookmarkEnd w:id="659"/>
      <w:r>
        <w:rPr>
          <w:rFonts w:hint="cs"/>
          <w:rtl/>
        </w:rPr>
        <w:t xml:space="preserve">רווחה מרחוק באמצעות מרכזי היום, זה אחת, ויש לנו רווחה </w:t>
      </w:r>
      <w:bookmarkStart w:id="660" w:name="_ETM_Q1_2017367"/>
      <w:bookmarkEnd w:id="660"/>
      <w:r>
        <w:rPr>
          <w:rFonts w:hint="cs"/>
          <w:rtl/>
        </w:rPr>
        <w:t xml:space="preserve">מרחוק באמצעות מוקדים. </w:t>
      </w:r>
    </w:p>
    <w:p w:rsidR="00454BAF" w:rsidRDefault="00454BAF" w:rsidP="00454BAF">
      <w:pPr>
        <w:rPr>
          <w:rtl/>
        </w:rPr>
      </w:pPr>
    </w:p>
    <w:p w:rsidR="00454BAF" w:rsidRDefault="00454BAF" w:rsidP="00454BAF">
      <w:pPr>
        <w:pStyle w:val="af6"/>
        <w:keepNext/>
        <w:rPr>
          <w:rtl/>
        </w:rPr>
      </w:pPr>
      <w:bookmarkStart w:id="661" w:name="_ETM_Q1_2019884"/>
      <w:bookmarkStart w:id="662" w:name="_ETM_Q1_2017179"/>
      <w:bookmarkEnd w:id="661"/>
      <w:bookmarkEnd w:id="662"/>
      <w:r>
        <w:rPr>
          <w:rtl/>
        </w:rPr>
        <w:t>היו"ר טלי פלוסקוב:</w:t>
      </w:r>
    </w:p>
    <w:p w:rsidR="00454BAF" w:rsidRDefault="00454BAF" w:rsidP="00454BAF">
      <w:pPr>
        <w:pStyle w:val="KeepWithNext"/>
        <w:rPr>
          <w:rtl/>
        </w:rPr>
      </w:pPr>
    </w:p>
    <w:p w:rsidR="00454BAF" w:rsidRDefault="00454BAF" w:rsidP="00454BAF">
      <w:pPr>
        <w:rPr>
          <w:rtl/>
        </w:rPr>
      </w:pPr>
      <w:r>
        <w:rPr>
          <w:rFonts w:hint="cs"/>
          <w:rtl/>
        </w:rPr>
        <w:t xml:space="preserve">לא, אתה לא </w:t>
      </w:r>
      <w:bookmarkStart w:id="663" w:name="_ETM_Q1_2020296"/>
      <w:bookmarkEnd w:id="663"/>
      <w:r>
        <w:rPr>
          <w:rFonts w:hint="cs"/>
          <w:rtl/>
        </w:rPr>
        <w:t xml:space="preserve">מדבר על רווחה מרחוק, </w:t>
      </w:r>
      <w:bookmarkStart w:id="664" w:name="_ETM_Q1_2021140"/>
      <w:bookmarkEnd w:id="664"/>
      <w:r>
        <w:rPr>
          <w:rFonts w:hint="cs"/>
          <w:rtl/>
        </w:rPr>
        <w:t xml:space="preserve">אנחנו מדברים על ביקורים. אתה מדבר על ביקורים? </w:t>
      </w:r>
    </w:p>
    <w:p w:rsidR="00454BAF" w:rsidRDefault="00454BAF" w:rsidP="00454BAF">
      <w:pPr>
        <w:rPr>
          <w:rtl/>
        </w:rPr>
      </w:pPr>
    </w:p>
    <w:p w:rsidR="00454BAF" w:rsidRDefault="00454BAF" w:rsidP="00454BAF">
      <w:pPr>
        <w:pStyle w:val="af9"/>
        <w:keepNext/>
        <w:rPr>
          <w:rtl/>
        </w:rPr>
      </w:pPr>
      <w:bookmarkStart w:id="665" w:name="_ETM_Q1_2021717"/>
      <w:bookmarkStart w:id="666" w:name="_ETM_Q1_2019559"/>
      <w:bookmarkEnd w:id="665"/>
      <w:bookmarkEnd w:id="666"/>
      <w:r>
        <w:rPr>
          <w:rtl/>
        </w:rPr>
        <w:t>גלית מבורך:</w:t>
      </w:r>
    </w:p>
    <w:p w:rsidR="00454BAF" w:rsidRDefault="00454BAF" w:rsidP="00454BAF">
      <w:pPr>
        <w:pStyle w:val="KeepWithNext"/>
        <w:rPr>
          <w:rtl/>
        </w:rPr>
      </w:pPr>
    </w:p>
    <w:p w:rsidR="00454BAF" w:rsidRDefault="00454BAF" w:rsidP="00454BAF">
      <w:pPr>
        <w:rPr>
          <w:rtl/>
        </w:rPr>
      </w:pPr>
      <w:r>
        <w:rPr>
          <w:rFonts w:hint="cs"/>
          <w:rtl/>
        </w:rPr>
        <w:t xml:space="preserve">ביקורים, את מדברת על תכנית 'יחד'. </w:t>
      </w:r>
    </w:p>
    <w:p w:rsidR="00454BAF" w:rsidRDefault="00454BAF" w:rsidP="00454BAF">
      <w:pPr>
        <w:rPr>
          <w:rtl/>
        </w:rPr>
      </w:pPr>
    </w:p>
    <w:p w:rsidR="00454BAF" w:rsidRDefault="00454BAF" w:rsidP="00454BAF">
      <w:pPr>
        <w:pStyle w:val="af6"/>
        <w:keepNext/>
        <w:rPr>
          <w:rtl/>
        </w:rPr>
      </w:pPr>
      <w:bookmarkStart w:id="667" w:name="_ETM_Q1_2023457"/>
      <w:bookmarkStart w:id="668" w:name="_ETM_Q1_2023326"/>
      <w:bookmarkEnd w:id="667"/>
      <w:bookmarkEnd w:id="668"/>
      <w:r>
        <w:rPr>
          <w:rtl/>
        </w:rPr>
        <w:t>היו"ר טלי פלוסקוב:</w:t>
      </w:r>
    </w:p>
    <w:p w:rsidR="00454BAF" w:rsidRDefault="00454BAF" w:rsidP="00454BAF">
      <w:pPr>
        <w:pStyle w:val="KeepWithNext"/>
        <w:rPr>
          <w:rtl/>
        </w:rPr>
      </w:pPr>
    </w:p>
    <w:p w:rsidR="00454BAF" w:rsidRDefault="00454BAF" w:rsidP="00454BAF">
      <w:pPr>
        <w:rPr>
          <w:rtl/>
        </w:rPr>
      </w:pPr>
      <w:r>
        <w:rPr>
          <w:rFonts w:hint="cs"/>
          <w:rtl/>
        </w:rPr>
        <w:t xml:space="preserve">אני מדברת על </w:t>
      </w:r>
      <w:bookmarkStart w:id="669" w:name="_ETM_Q1_2024844"/>
      <w:bookmarkEnd w:id="669"/>
      <w:r>
        <w:rPr>
          <w:rFonts w:hint="cs"/>
          <w:rtl/>
        </w:rPr>
        <w:t xml:space="preserve">'יחד', בדיוק. </w:t>
      </w:r>
    </w:p>
    <w:p w:rsidR="00E6118E" w:rsidRDefault="00E6118E" w:rsidP="00E6118E">
      <w:pPr>
        <w:rPr>
          <w:rtl/>
        </w:rPr>
      </w:pPr>
    </w:p>
    <w:p w:rsidR="00454BAF" w:rsidRDefault="00454BAF" w:rsidP="00454BAF">
      <w:pPr>
        <w:pStyle w:val="af9"/>
        <w:keepNext/>
        <w:rPr>
          <w:rtl/>
        </w:rPr>
      </w:pPr>
      <w:bookmarkStart w:id="670" w:name="_ETM_Q1_1815306"/>
      <w:bookmarkStart w:id="671" w:name="_ETM_Q1_2027220"/>
      <w:bookmarkEnd w:id="670"/>
      <w:bookmarkEnd w:id="671"/>
      <w:r>
        <w:rPr>
          <w:rtl/>
        </w:rPr>
        <w:t>גלית מבורך:</w:t>
      </w:r>
    </w:p>
    <w:p w:rsidR="00454BAF" w:rsidRDefault="00454BAF" w:rsidP="00454BAF">
      <w:pPr>
        <w:pStyle w:val="KeepWithNext"/>
        <w:rPr>
          <w:rtl/>
        </w:rPr>
      </w:pPr>
    </w:p>
    <w:p w:rsidR="00454BAF" w:rsidRDefault="00454BAF" w:rsidP="00454BAF">
      <w:pPr>
        <w:rPr>
          <w:rtl/>
        </w:rPr>
      </w:pPr>
      <w:r>
        <w:rPr>
          <w:rFonts w:hint="cs"/>
          <w:rtl/>
        </w:rPr>
        <w:t xml:space="preserve">אין בעיה, לדעתי השר ייענה לזה ברצון. </w:t>
      </w:r>
      <w:bookmarkStart w:id="672" w:name="_ETM_Q1_2031810"/>
      <w:bookmarkEnd w:id="672"/>
    </w:p>
    <w:p w:rsidR="00454BAF" w:rsidRDefault="00454BAF" w:rsidP="00454BAF">
      <w:pPr>
        <w:rPr>
          <w:rtl/>
        </w:rPr>
      </w:pPr>
    </w:p>
    <w:p w:rsidR="00454BAF" w:rsidRDefault="00454BAF" w:rsidP="00454BAF">
      <w:pPr>
        <w:pStyle w:val="af9"/>
        <w:keepNext/>
        <w:rPr>
          <w:rtl/>
        </w:rPr>
      </w:pPr>
      <w:bookmarkStart w:id="673" w:name="_ETM_Q1_2032030"/>
      <w:bookmarkStart w:id="674" w:name="_ETM_Q1_2031161"/>
      <w:bookmarkEnd w:id="673"/>
      <w:bookmarkEnd w:id="674"/>
      <w:r>
        <w:rPr>
          <w:rtl/>
        </w:rPr>
        <w:t>יפעת סולל:</w:t>
      </w:r>
    </w:p>
    <w:p w:rsidR="00454BAF" w:rsidRDefault="00454BAF" w:rsidP="00454BAF">
      <w:pPr>
        <w:pStyle w:val="KeepWithNext"/>
        <w:rPr>
          <w:rtl/>
        </w:rPr>
      </w:pPr>
    </w:p>
    <w:p w:rsidR="00454BAF" w:rsidRDefault="00454BAF" w:rsidP="00454BAF">
      <w:pPr>
        <w:rPr>
          <w:rtl/>
        </w:rPr>
      </w:pPr>
      <w:r>
        <w:rPr>
          <w:rFonts w:hint="cs"/>
          <w:rtl/>
        </w:rPr>
        <w:t xml:space="preserve">אפשר שאלה על 'יחד', ספציפית על פרויקט 'יחד'. אני </w:t>
      </w:r>
      <w:bookmarkStart w:id="675" w:name="_ETM_Q1_2038850"/>
      <w:bookmarkEnd w:id="675"/>
      <w:r>
        <w:rPr>
          <w:rFonts w:hint="cs"/>
          <w:rtl/>
        </w:rPr>
        <w:t xml:space="preserve">אשמח לדעת כמה אזרחים ותיקים עובדים בזה כבר, אמורים </w:t>
      </w:r>
      <w:bookmarkStart w:id="676" w:name="_ETM_Q1_2041213"/>
      <w:bookmarkEnd w:id="676"/>
      <w:r>
        <w:rPr>
          <w:rFonts w:hint="cs"/>
          <w:rtl/>
        </w:rPr>
        <w:t xml:space="preserve">להיות מועסקים בזה. </w:t>
      </w:r>
    </w:p>
    <w:p w:rsidR="00454BAF" w:rsidRDefault="00454BAF" w:rsidP="00454BAF">
      <w:pPr>
        <w:rPr>
          <w:rtl/>
        </w:rPr>
      </w:pPr>
    </w:p>
    <w:p w:rsidR="00454BAF" w:rsidRDefault="00454BAF" w:rsidP="00454BAF">
      <w:pPr>
        <w:pStyle w:val="af6"/>
        <w:keepNext/>
        <w:rPr>
          <w:rtl/>
        </w:rPr>
      </w:pPr>
      <w:bookmarkStart w:id="677" w:name="_ETM_Q1_2045034"/>
      <w:bookmarkStart w:id="678" w:name="_ETM_Q1_2041927"/>
      <w:bookmarkEnd w:id="677"/>
      <w:bookmarkEnd w:id="678"/>
      <w:r>
        <w:rPr>
          <w:rtl/>
        </w:rPr>
        <w:t>היו"ר טלי פלוסקוב:</w:t>
      </w:r>
    </w:p>
    <w:p w:rsidR="00454BAF" w:rsidRDefault="00454BAF" w:rsidP="00454BAF">
      <w:pPr>
        <w:pStyle w:val="KeepWithNext"/>
        <w:rPr>
          <w:rtl/>
        </w:rPr>
      </w:pPr>
    </w:p>
    <w:p w:rsidR="00454BAF" w:rsidRDefault="00454BAF" w:rsidP="00454BAF">
      <w:pPr>
        <w:rPr>
          <w:rtl/>
        </w:rPr>
      </w:pPr>
      <w:r>
        <w:rPr>
          <w:rFonts w:hint="cs"/>
          <w:rtl/>
        </w:rPr>
        <w:t xml:space="preserve">את מדברת על צעירים. </w:t>
      </w:r>
    </w:p>
    <w:p w:rsidR="00454BAF" w:rsidRDefault="00454BAF" w:rsidP="00454BAF">
      <w:pPr>
        <w:rPr>
          <w:rtl/>
        </w:rPr>
      </w:pPr>
    </w:p>
    <w:p w:rsidR="00454BAF" w:rsidRDefault="00454BAF" w:rsidP="00454BAF">
      <w:pPr>
        <w:pStyle w:val="af9"/>
        <w:keepNext/>
        <w:rPr>
          <w:rtl/>
        </w:rPr>
      </w:pPr>
      <w:bookmarkStart w:id="679" w:name="_ETM_Q1_2044403"/>
      <w:bookmarkStart w:id="680" w:name="_ETM_Q1_2045727"/>
      <w:bookmarkEnd w:id="679"/>
      <w:bookmarkEnd w:id="680"/>
      <w:r>
        <w:rPr>
          <w:rtl/>
        </w:rPr>
        <w:t>יפעת סולל:</w:t>
      </w:r>
    </w:p>
    <w:p w:rsidR="00454BAF" w:rsidRDefault="00454BAF" w:rsidP="00454BAF">
      <w:pPr>
        <w:pStyle w:val="KeepWithNext"/>
        <w:rPr>
          <w:rtl/>
        </w:rPr>
      </w:pPr>
    </w:p>
    <w:p w:rsidR="00454BAF" w:rsidRDefault="00454BAF" w:rsidP="00454BAF">
      <w:pPr>
        <w:rPr>
          <w:rtl/>
        </w:rPr>
      </w:pPr>
      <w:r>
        <w:rPr>
          <w:rFonts w:hint="cs"/>
          <w:rtl/>
        </w:rPr>
        <w:t xml:space="preserve">האזרחים הוותיקים הצעירים </w:t>
      </w:r>
      <w:bookmarkStart w:id="681" w:name="_ETM_Q1_2049898"/>
      <w:bookmarkEnd w:id="681"/>
      <w:r>
        <w:rPr>
          <w:rFonts w:hint="cs"/>
          <w:rtl/>
        </w:rPr>
        <w:t xml:space="preserve">וכמה הם מקבלים. </w:t>
      </w:r>
    </w:p>
    <w:p w:rsidR="00454BAF" w:rsidRDefault="00454BAF" w:rsidP="00454BAF">
      <w:pPr>
        <w:rPr>
          <w:rtl/>
        </w:rPr>
      </w:pPr>
    </w:p>
    <w:p w:rsidR="00454BAF" w:rsidRDefault="00454BAF" w:rsidP="00454BAF">
      <w:pPr>
        <w:pStyle w:val="af9"/>
        <w:keepNext/>
        <w:rPr>
          <w:rtl/>
        </w:rPr>
      </w:pPr>
      <w:bookmarkStart w:id="682" w:name="_ETM_Q1_2048331"/>
      <w:bookmarkStart w:id="683" w:name="_ETM_Q1_2049215"/>
      <w:bookmarkEnd w:id="682"/>
      <w:bookmarkEnd w:id="683"/>
      <w:r>
        <w:rPr>
          <w:rtl/>
        </w:rPr>
        <w:t>גלית מבורך:</w:t>
      </w:r>
    </w:p>
    <w:p w:rsidR="00454BAF" w:rsidRDefault="00454BAF" w:rsidP="00454BAF">
      <w:pPr>
        <w:pStyle w:val="KeepWithNext"/>
        <w:rPr>
          <w:rtl/>
        </w:rPr>
      </w:pPr>
    </w:p>
    <w:p w:rsidR="00454BAF" w:rsidRDefault="00454BAF" w:rsidP="00454BAF">
      <w:pPr>
        <w:rPr>
          <w:rtl/>
        </w:rPr>
      </w:pPr>
      <w:r>
        <w:rPr>
          <w:rFonts w:hint="cs"/>
          <w:rtl/>
        </w:rPr>
        <w:t xml:space="preserve">היום מועסקים, נדמה לי בסביבות 40, </w:t>
      </w:r>
      <w:bookmarkStart w:id="684" w:name="_ETM_Q1_2057299"/>
      <w:bookmarkEnd w:id="684"/>
      <w:r>
        <w:rPr>
          <w:rFonts w:hint="cs"/>
          <w:rtl/>
        </w:rPr>
        <w:t xml:space="preserve">אם אני זוכרת את המספר במדויק. ההרחבה תהיה בהתאם לאזרחים </w:t>
      </w:r>
      <w:bookmarkStart w:id="685" w:name="_ETM_Q1_2064613"/>
      <w:bookmarkEnd w:id="685"/>
      <w:r>
        <w:rPr>
          <w:rFonts w:hint="cs"/>
          <w:rtl/>
        </w:rPr>
        <w:t xml:space="preserve">הוותיקים שירצו להצטרף. </w:t>
      </w:r>
    </w:p>
    <w:p w:rsidR="00454BAF" w:rsidRDefault="00454BAF" w:rsidP="00454BAF">
      <w:pPr>
        <w:rPr>
          <w:rtl/>
        </w:rPr>
      </w:pPr>
      <w:bookmarkStart w:id="686" w:name="_ETM_Q1_2062617"/>
      <w:bookmarkEnd w:id="686"/>
    </w:p>
    <w:p w:rsidR="00454BAF" w:rsidRDefault="00454BAF" w:rsidP="00454BAF">
      <w:pPr>
        <w:pStyle w:val="af6"/>
        <w:keepNext/>
        <w:rPr>
          <w:rtl/>
        </w:rPr>
      </w:pPr>
      <w:bookmarkStart w:id="687" w:name="_ETM_Q1_2051533"/>
      <w:bookmarkStart w:id="688" w:name="_ETM_Q1_2046908"/>
      <w:bookmarkEnd w:id="687"/>
      <w:bookmarkEnd w:id="688"/>
      <w:r>
        <w:rPr>
          <w:rtl/>
        </w:rPr>
        <w:t>היו"ר טלי פלוסקוב:</w:t>
      </w:r>
    </w:p>
    <w:p w:rsidR="00454BAF" w:rsidRDefault="00454BAF" w:rsidP="00454BAF">
      <w:pPr>
        <w:pStyle w:val="KeepWithNext"/>
        <w:rPr>
          <w:rtl/>
        </w:rPr>
      </w:pPr>
    </w:p>
    <w:p w:rsidR="00454BAF" w:rsidRDefault="00454BAF" w:rsidP="00454BAF">
      <w:pPr>
        <w:rPr>
          <w:rtl/>
        </w:rPr>
      </w:pPr>
      <w:r>
        <w:rPr>
          <w:rFonts w:hint="cs"/>
          <w:rtl/>
        </w:rPr>
        <w:t>ביקוש יהיה, זה בטוח.</w:t>
      </w:r>
    </w:p>
    <w:p w:rsidR="00454BAF" w:rsidRDefault="00454BAF" w:rsidP="00454BAF">
      <w:pPr>
        <w:rPr>
          <w:rtl/>
        </w:rPr>
      </w:pPr>
    </w:p>
    <w:p w:rsidR="00454BAF" w:rsidRDefault="00454BAF" w:rsidP="00454BAF">
      <w:pPr>
        <w:pStyle w:val="af9"/>
        <w:keepNext/>
        <w:rPr>
          <w:rtl/>
        </w:rPr>
      </w:pPr>
      <w:bookmarkStart w:id="689" w:name="_ETM_Q1_2067970"/>
      <w:bookmarkStart w:id="690" w:name="_ETM_Q1_2070109"/>
      <w:bookmarkEnd w:id="689"/>
      <w:bookmarkEnd w:id="690"/>
      <w:r>
        <w:rPr>
          <w:rtl/>
        </w:rPr>
        <w:t>גלית מבורך:</w:t>
      </w:r>
    </w:p>
    <w:p w:rsidR="00454BAF" w:rsidRDefault="00454BAF" w:rsidP="00454BAF">
      <w:pPr>
        <w:pStyle w:val="KeepWithNext"/>
        <w:rPr>
          <w:rtl/>
        </w:rPr>
      </w:pPr>
    </w:p>
    <w:p w:rsidR="00454BAF" w:rsidRDefault="00454BAF" w:rsidP="00454BAF">
      <w:pPr>
        <w:rPr>
          <w:rtl/>
        </w:rPr>
      </w:pPr>
      <w:r>
        <w:rPr>
          <w:rFonts w:hint="cs"/>
          <w:rtl/>
        </w:rPr>
        <w:t>כל אחד בוח</w:t>
      </w:r>
      <w:bookmarkStart w:id="691" w:name="_ETM_Q1_2068766"/>
      <w:bookmarkEnd w:id="691"/>
      <w:r>
        <w:rPr>
          <w:rFonts w:hint="cs"/>
          <w:rtl/>
        </w:rPr>
        <w:t xml:space="preserve">ר את מספר הביקורים. האזרח הוותיק שעושה את הביקורים </w:t>
      </w:r>
      <w:bookmarkStart w:id="692" w:name="_ETM_Q1_2073115"/>
      <w:bookmarkEnd w:id="692"/>
      <w:r>
        <w:rPr>
          <w:rFonts w:hint="cs"/>
          <w:rtl/>
        </w:rPr>
        <w:t xml:space="preserve">יכול להחליט כמה אזרחים ותיקים הוא מבקר בהתאם להכנסה שלו. </w:t>
      </w:r>
      <w:bookmarkStart w:id="693" w:name="_ETM_Q1_2080757"/>
      <w:bookmarkEnd w:id="693"/>
      <w:r>
        <w:rPr>
          <w:rFonts w:hint="cs"/>
          <w:rtl/>
        </w:rPr>
        <w:t>יש גבול מסוים שהוא יכול לקבל הכנסה ושהפנסי</w:t>
      </w:r>
      <w:bookmarkStart w:id="694" w:name="_ETM_Q1_2082364"/>
      <w:bookmarkEnd w:id="694"/>
      <w:r>
        <w:rPr>
          <w:rFonts w:hint="cs"/>
          <w:rtl/>
        </w:rPr>
        <w:t>ה שלו לא תיפגע. יש כל מיני - - -</w:t>
      </w:r>
    </w:p>
    <w:p w:rsidR="00454BAF" w:rsidRDefault="00454BAF" w:rsidP="00454BAF">
      <w:pPr>
        <w:rPr>
          <w:rtl/>
        </w:rPr>
      </w:pPr>
    </w:p>
    <w:p w:rsidR="00454BAF" w:rsidRDefault="00454BAF" w:rsidP="00454BAF">
      <w:pPr>
        <w:pStyle w:val="af9"/>
        <w:keepNext/>
        <w:rPr>
          <w:rtl/>
        </w:rPr>
      </w:pPr>
      <w:bookmarkStart w:id="695" w:name="_ETM_Q1_2088155"/>
      <w:bookmarkStart w:id="696" w:name="_ETM_Q1_2089697"/>
      <w:bookmarkEnd w:id="695"/>
      <w:bookmarkEnd w:id="696"/>
      <w:r>
        <w:rPr>
          <w:rtl/>
        </w:rPr>
        <w:t>יפעת סולל:</w:t>
      </w:r>
    </w:p>
    <w:p w:rsidR="00454BAF" w:rsidRDefault="00454BAF" w:rsidP="00454BAF">
      <w:pPr>
        <w:pStyle w:val="KeepWithNext"/>
        <w:rPr>
          <w:rtl/>
        </w:rPr>
      </w:pPr>
    </w:p>
    <w:p w:rsidR="00454BAF" w:rsidRDefault="00454BAF" w:rsidP="00454BAF">
      <w:pPr>
        <w:rPr>
          <w:rtl/>
        </w:rPr>
      </w:pPr>
      <w:r>
        <w:rPr>
          <w:rFonts w:hint="cs"/>
          <w:rtl/>
        </w:rPr>
        <w:t>כמה משלמים לה</w:t>
      </w:r>
      <w:bookmarkStart w:id="697" w:name="_ETM_Q1_2087130"/>
      <w:bookmarkEnd w:id="697"/>
      <w:r>
        <w:rPr>
          <w:rFonts w:hint="cs"/>
          <w:rtl/>
        </w:rPr>
        <w:t xml:space="preserve">ם? זה הולך לפי שעות בטח. </w:t>
      </w:r>
    </w:p>
    <w:p w:rsidR="00454BAF" w:rsidRDefault="00454BAF" w:rsidP="00454BAF">
      <w:pPr>
        <w:rPr>
          <w:rtl/>
        </w:rPr>
      </w:pPr>
    </w:p>
    <w:p w:rsidR="00454BAF" w:rsidRDefault="00454BAF" w:rsidP="00454BAF">
      <w:pPr>
        <w:pStyle w:val="af9"/>
        <w:keepNext/>
        <w:rPr>
          <w:rtl/>
        </w:rPr>
      </w:pPr>
      <w:bookmarkStart w:id="698" w:name="_ETM_Q1_2088459"/>
      <w:bookmarkStart w:id="699" w:name="_ETM_Q1_2091673"/>
      <w:bookmarkEnd w:id="698"/>
      <w:bookmarkEnd w:id="699"/>
      <w:r>
        <w:rPr>
          <w:rtl/>
        </w:rPr>
        <w:t>גלית מבורך:</w:t>
      </w:r>
    </w:p>
    <w:p w:rsidR="00454BAF" w:rsidRDefault="00454BAF" w:rsidP="00454BAF">
      <w:pPr>
        <w:pStyle w:val="KeepWithNext"/>
        <w:rPr>
          <w:rtl/>
        </w:rPr>
      </w:pPr>
    </w:p>
    <w:p w:rsidR="00454BAF" w:rsidRDefault="00454BAF" w:rsidP="00454BAF">
      <w:pPr>
        <w:rPr>
          <w:rtl/>
        </w:rPr>
      </w:pPr>
      <w:r>
        <w:rPr>
          <w:rFonts w:hint="cs"/>
          <w:rtl/>
        </w:rPr>
        <w:t>אנחנו</w:t>
      </w:r>
      <w:bookmarkStart w:id="700" w:name="_ETM_Q1_2092563"/>
      <w:bookmarkEnd w:id="700"/>
      <w:r>
        <w:rPr>
          <w:rFonts w:hint="cs"/>
          <w:rtl/>
        </w:rPr>
        <w:t xml:space="preserve"> נצמדנו ל - - -</w:t>
      </w:r>
    </w:p>
    <w:p w:rsidR="00454BAF" w:rsidRDefault="00454BAF" w:rsidP="00454BAF">
      <w:pPr>
        <w:rPr>
          <w:rtl/>
        </w:rPr>
      </w:pPr>
    </w:p>
    <w:p w:rsidR="00454BAF" w:rsidRDefault="00454BAF" w:rsidP="00454BAF">
      <w:pPr>
        <w:pStyle w:val="af6"/>
        <w:keepNext/>
        <w:rPr>
          <w:rtl/>
        </w:rPr>
      </w:pPr>
      <w:bookmarkStart w:id="701" w:name="_ETM_Q1_2089248"/>
      <w:bookmarkStart w:id="702" w:name="_ETM_Q1_2090308"/>
      <w:bookmarkEnd w:id="701"/>
      <w:bookmarkEnd w:id="702"/>
      <w:r>
        <w:rPr>
          <w:rtl/>
        </w:rPr>
        <w:t>היו"ר טלי פלוסקוב:</w:t>
      </w:r>
    </w:p>
    <w:p w:rsidR="00454BAF" w:rsidRDefault="00454BAF" w:rsidP="00454BAF">
      <w:pPr>
        <w:pStyle w:val="KeepWithNext"/>
        <w:rPr>
          <w:rtl/>
        </w:rPr>
      </w:pPr>
    </w:p>
    <w:p w:rsidR="00454BAF" w:rsidRDefault="00454BAF" w:rsidP="00175664">
      <w:pPr>
        <w:rPr>
          <w:rtl/>
        </w:rPr>
      </w:pPr>
      <w:r>
        <w:rPr>
          <w:rFonts w:hint="cs"/>
          <w:rtl/>
        </w:rPr>
        <w:t>איזה שאלה</w:t>
      </w:r>
      <w:r w:rsidR="00175664">
        <w:rPr>
          <w:rFonts w:hint="cs"/>
          <w:rtl/>
        </w:rPr>
        <w:t>,</w:t>
      </w:r>
      <w:r>
        <w:rPr>
          <w:rFonts w:hint="cs"/>
          <w:rtl/>
        </w:rPr>
        <w:t xml:space="preserve"> 60 שקל בשעה. בטח </w:t>
      </w:r>
      <w:bookmarkStart w:id="703" w:name="_ETM_Q1_2093358"/>
      <w:bookmarkEnd w:id="703"/>
      <w:r>
        <w:rPr>
          <w:rFonts w:hint="cs"/>
          <w:rtl/>
        </w:rPr>
        <w:t xml:space="preserve">שכר מינימום. </w:t>
      </w:r>
    </w:p>
    <w:p w:rsidR="00454BAF" w:rsidRDefault="00454BAF" w:rsidP="00454BAF">
      <w:pPr>
        <w:rPr>
          <w:rtl/>
        </w:rPr>
      </w:pPr>
    </w:p>
    <w:p w:rsidR="00454BAF" w:rsidRDefault="00454BAF" w:rsidP="00454BAF">
      <w:pPr>
        <w:pStyle w:val="af9"/>
        <w:keepNext/>
        <w:rPr>
          <w:rtl/>
        </w:rPr>
      </w:pPr>
      <w:bookmarkStart w:id="704" w:name="_ETM_Q1_2094475"/>
      <w:bookmarkStart w:id="705" w:name="_ETM_Q1_2096412"/>
      <w:bookmarkEnd w:id="704"/>
      <w:bookmarkEnd w:id="705"/>
      <w:r>
        <w:rPr>
          <w:rtl/>
        </w:rPr>
        <w:t>גלית מבורך:</w:t>
      </w:r>
    </w:p>
    <w:p w:rsidR="00454BAF" w:rsidRDefault="00454BAF" w:rsidP="00454BAF">
      <w:pPr>
        <w:pStyle w:val="KeepWithNext"/>
        <w:rPr>
          <w:rtl/>
        </w:rPr>
      </w:pPr>
    </w:p>
    <w:p w:rsidR="00454BAF" w:rsidRDefault="00454BAF" w:rsidP="00454BAF">
      <w:pPr>
        <w:rPr>
          <w:rtl/>
        </w:rPr>
      </w:pPr>
      <w:r>
        <w:rPr>
          <w:rFonts w:hint="cs"/>
          <w:rtl/>
        </w:rPr>
        <w:t xml:space="preserve">לא, דווקא החברה משלמת טיפה יותר משכר המינימום. </w:t>
      </w:r>
      <w:bookmarkStart w:id="706" w:name="_ETM_Q1_2102200"/>
      <w:bookmarkEnd w:id="706"/>
      <w:r>
        <w:rPr>
          <w:rFonts w:hint="cs"/>
          <w:rtl/>
        </w:rPr>
        <w:t xml:space="preserve">אנחנו נצמדנו לשעת סיעוד. כמובן שיש לנו בתי אבות, 125 </w:t>
      </w:r>
      <w:bookmarkStart w:id="707" w:name="_ETM_Q1_2109297"/>
      <w:bookmarkEnd w:id="707"/>
      <w:r>
        <w:rPr>
          <w:rFonts w:hint="cs"/>
          <w:rtl/>
        </w:rPr>
        <w:t xml:space="preserve">בתי אבות שמטפלים ב-7,000 אזרחים ותיקים עצמאיים ותשושים. </w:t>
      </w:r>
    </w:p>
    <w:p w:rsidR="00454BAF" w:rsidRDefault="00454BAF" w:rsidP="00454BAF">
      <w:pPr>
        <w:rPr>
          <w:rtl/>
        </w:rPr>
      </w:pPr>
    </w:p>
    <w:p w:rsidR="00454BAF" w:rsidRDefault="00454BAF" w:rsidP="00454BAF">
      <w:pPr>
        <w:pStyle w:val="af6"/>
        <w:keepNext/>
        <w:rPr>
          <w:rtl/>
        </w:rPr>
      </w:pPr>
      <w:bookmarkStart w:id="708" w:name="_ETM_Q1_2114949"/>
      <w:bookmarkStart w:id="709" w:name="_ETM_Q1_2111035"/>
      <w:bookmarkEnd w:id="708"/>
      <w:bookmarkEnd w:id="709"/>
      <w:r>
        <w:rPr>
          <w:rtl/>
        </w:rPr>
        <w:t>היו"ר טלי פלוסקוב:</w:t>
      </w:r>
    </w:p>
    <w:p w:rsidR="00454BAF" w:rsidRDefault="00454BAF" w:rsidP="00454BAF">
      <w:pPr>
        <w:pStyle w:val="KeepWithNext"/>
        <w:rPr>
          <w:rtl/>
        </w:rPr>
      </w:pPr>
    </w:p>
    <w:p w:rsidR="00454BAF" w:rsidRDefault="00454BAF" w:rsidP="00175664">
      <w:pPr>
        <w:rPr>
          <w:rtl/>
        </w:rPr>
      </w:pPr>
      <w:r>
        <w:rPr>
          <w:rFonts w:hint="cs"/>
          <w:rtl/>
        </w:rPr>
        <w:t xml:space="preserve">פה אני </w:t>
      </w:r>
      <w:bookmarkStart w:id="710" w:name="_ETM_Q1_2112127"/>
      <w:bookmarkEnd w:id="710"/>
      <w:r>
        <w:rPr>
          <w:rFonts w:hint="cs"/>
          <w:rtl/>
        </w:rPr>
        <w:t xml:space="preserve">רוצה לשאול, בדיונים הקודמים </w:t>
      </w:r>
      <w:r w:rsidR="00D73EFB">
        <w:rPr>
          <w:rFonts w:hint="cs"/>
          <w:rtl/>
        </w:rPr>
        <w:t xml:space="preserve">גם שאלנו לגבי בתי </w:t>
      </w:r>
      <w:bookmarkStart w:id="711" w:name="_ETM_Q1_2118509"/>
      <w:bookmarkEnd w:id="711"/>
      <w:r w:rsidR="00D73EFB">
        <w:rPr>
          <w:rFonts w:hint="cs"/>
          <w:rtl/>
        </w:rPr>
        <w:t xml:space="preserve">אבות ואני זוכרת את ההתייחסות שלך, גלית. אני רוצה להבהיר, </w:t>
      </w:r>
      <w:bookmarkStart w:id="712" w:name="_ETM_Q1_2121538"/>
      <w:bookmarkEnd w:id="712"/>
      <w:r w:rsidR="00D73EFB">
        <w:rPr>
          <w:rFonts w:hint="cs"/>
          <w:rtl/>
        </w:rPr>
        <w:t>כדי להבין אותה עד</w:t>
      </w:r>
      <w:r w:rsidR="00175664">
        <w:rPr>
          <w:rFonts w:hint="cs"/>
          <w:rtl/>
        </w:rPr>
        <w:t xml:space="preserve"> הסוף. נכון לעכשיו אנחנו מדברים, בהבשלה מלאה, על </w:t>
      </w:r>
      <w:r w:rsidR="00D73EFB">
        <w:rPr>
          <w:rFonts w:hint="cs"/>
          <w:rtl/>
        </w:rPr>
        <w:t xml:space="preserve">ביטול השתתפות של הילדים במימון של ה </w:t>
      </w:r>
      <w:r w:rsidR="00D73EFB">
        <w:rPr>
          <w:rtl/>
        </w:rPr>
        <w:t>–</w:t>
      </w:r>
      <w:r w:rsidR="00D73EFB">
        <w:rPr>
          <w:rFonts w:hint="cs"/>
          <w:rtl/>
        </w:rPr>
        <w:t xml:space="preserve"> מה קורה עם המוסדות שלכם, של </w:t>
      </w:r>
      <w:bookmarkStart w:id="713" w:name="_ETM_Q1_2134074"/>
      <w:bookmarkEnd w:id="713"/>
      <w:r w:rsidR="00D73EFB">
        <w:rPr>
          <w:rFonts w:hint="cs"/>
          <w:rtl/>
        </w:rPr>
        <w:t>הרווחה?</w:t>
      </w:r>
      <w:r w:rsidR="002D0592">
        <w:rPr>
          <w:rFonts w:hint="cs"/>
          <w:rtl/>
        </w:rPr>
        <w:t xml:space="preserve"> </w:t>
      </w:r>
    </w:p>
    <w:p w:rsidR="00D73EFB" w:rsidRDefault="00D73EFB" w:rsidP="00454BAF">
      <w:pPr>
        <w:rPr>
          <w:rtl/>
        </w:rPr>
      </w:pPr>
    </w:p>
    <w:p w:rsidR="00D73EFB" w:rsidRDefault="00D73EFB" w:rsidP="00D73EFB">
      <w:pPr>
        <w:pStyle w:val="af9"/>
        <w:keepNext/>
        <w:rPr>
          <w:rtl/>
        </w:rPr>
      </w:pPr>
      <w:bookmarkStart w:id="714" w:name="_ETM_Q1_2127469"/>
      <w:bookmarkEnd w:id="714"/>
      <w:r>
        <w:rPr>
          <w:rtl/>
        </w:rPr>
        <w:t>גלית מבורך:</w:t>
      </w:r>
    </w:p>
    <w:p w:rsidR="00D73EFB" w:rsidRDefault="00D73EFB" w:rsidP="00D73EFB">
      <w:pPr>
        <w:pStyle w:val="KeepWithNext"/>
        <w:rPr>
          <w:rtl/>
        </w:rPr>
      </w:pPr>
    </w:p>
    <w:p w:rsidR="00D73EFB" w:rsidRDefault="00D73EFB" w:rsidP="00D73EFB">
      <w:pPr>
        <w:rPr>
          <w:rtl/>
        </w:rPr>
      </w:pPr>
      <w:r>
        <w:rPr>
          <w:rFonts w:hint="cs"/>
          <w:rtl/>
        </w:rPr>
        <w:t xml:space="preserve">האוצר הבטיחו לי שזה יקרה גם אצלנו. עד שאני </w:t>
      </w:r>
      <w:bookmarkStart w:id="715" w:name="_ETM_Q1_2138523"/>
      <w:bookmarkEnd w:id="715"/>
      <w:r>
        <w:rPr>
          <w:rFonts w:hint="cs"/>
          <w:rtl/>
        </w:rPr>
        <w:t xml:space="preserve">לא אראה את זה אני לא </w:t>
      </w:r>
      <w:r>
        <w:rPr>
          <w:rtl/>
        </w:rPr>
        <w:t>–</w:t>
      </w:r>
      <w:r>
        <w:rPr>
          <w:rFonts w:hint="cs"/>
          <w:rtl/>
        </w:rPr>
        <w:t xml:space="preserve"> אנחנו על זה. </w:t>
      </w:r>
      <w:bookmarkStart w:id="716" w:name="_ETM_Q1_2138811"/>
      <w:bookmarkEnd w:id="716"/>
      <w:r>
        <w:rPr>
          <w:rFonts w:hint="cs"/>
          <w:rtl/>
        </w:rPr>
        <w:t xml:space="preserve">האוצר חייבים לעמוד בהבטחה, הם הבטיחו שאנחנו דומים לסיעודיים. </w:t>
      </w:r>
    </w:p>
    <w:p w:rsidR="00D73EFB" w:rsidRDefault="00D73EFB" w:rsidP="00D73EFB">
      <w:pPr>
        <w:rPr>
          <w:rtl/>
        </w:rPr>
      </w:pPr>
    </w:p>
    <w:p w:rsidR="00D73EFB" w:rsidRDefault="00D73EFB" w:rsidP="00D73EFB">
      <w:pPr>
        <w:pStyle w:val="af6"/>
        <w:keepNext/>
        <w:rPr>
          <w:rtl/>
        </w:rPr>
      </w:pPr>
      <w:bookmarkStart w:id="717" w:name="_ETM_Q1_2142924"/>
      <w:bookmarkStart w:id="718" w:name="_ETM_Q1_2144342"/>
      <w:bookmarkEnd w:id="717"/>
      <w:bookmarkEnd w:id="718"/>
      <w:r>
        <w:rPr>
          <w:rtl/>
        </w:rPr>
        <w:t>היו"ר טלי פלוסקוב:</w:t>
      </w:r>
    </w:p>
    <w:p w:rsidR="00D73EFB" w:rsidRDefault="00D73EFB" w:rsidP="00D73EFB">
      <w:pPr>
        <w:pStyle w:val="KeepWithNext"/>
        <w:rPr>
          <w:rtl/>
        </w:rPr>
      </w:pPr>
    </w:p>
    <w:p w:rsidR="00D73EFB" w:rsidRDefault="00D73EFB" w:rsidP="00D73EFB">
      <w:pPr>
        <w:rPr>
          <w:rtl/>
        </w:rPr>
      </w:pPr>
      <w:r>
        <w:rPr>
          <w:rFonts w:hint="cs"/>
          <w:rtl/>
        </w:rPr>
        <w:t xml:space="preserve">זאת </w:t>
      </w:r>
      <w:bookmarkStart w:id="719" w:name="_ETM_Q1_2145032"/>
      <w:bookmarkEnd w:id="719"/>
      <w:r>
        <w:rPr>
          <w:rFonts w:hint="cs"/>
          <w:rtl/>
        </w:rPr>
        <w:t xml:space="preserve">אומרת תלכו ביחד עם כל השליש, שליש, שליש, מה שמתוכנן </w:t>
      </w:r>
      <w:bookmarkStart w:id="720" w:name="_ETM_Q1_2145882"/>
      <w:bookmarkEnd w:id="720"/>
      <w:r>
        <w:rPr>
          <w:rFonts w:hint="cs"/>
          <w:rtl/>
        </w:rPr>
        <w:t xml:space="preserve">שם? </w:t>
      </w:r>
    </w:p>
    <w:p w:rsidR="00D73EFB" w:rsidRDefault="00D73EFB" w:rsidP="00D73EFB">
      <w:pPr>
        <w:rPr>
          <w:rtl/>
        </w:rPr>
      </w:pPr>
    </w:p>
    <w:p w:rsidR="00D73EFB" w:rsidRDefault="00D73EFB" w:rsidP="00D73EFB">
      <w:pPr>
        <w:pStyle w:val="af9"/>
        <w:keepNext/>
        <w:rPr>
          <w:rtl/>
        </w:rPr>
      </w:pPr>
      <w:bookmarkStart w:id="721" w:name="_ETM_Q1_2146532"/>
      <w:bookmarkStart w:id="722" w:name="_ETM_Q1_2147719"/>
      <w:bookmarkEnd w:id="721"/>
      <w:bookmarkEnd w:id="722"/>
      <w:r>
        <w:rPr>
          <w:rtl/>
        </w:rPr>
        <w:t>גלית מבורך:</w:t>
      </w:r>
    </w:p>
    <w:p w:rsidR="00D73EFB" w:rsidRDefault="00D73EFB" w:rsidP="00D73EFB">
      <w:pPr>
        <w:pStyle w:val="KeepWithNext"/>
        <w:rPr>
          <w:rtl/>
        </w:rPr>
      </w:pPr>
    </w:p>
    <w:p w:rsidR="00D73EFB" w:rsidRDefault="00D73EFB" w:rsidP="00D73EFB">
      <w:pPr>
        <w:rPr>
          <w:rtl/>
        </w:rPr>
      </w:pPr>
      <w:r>
        <w:rPr>
          <w:rFonts w:hint="cs"/>
          <w:rtl/>
        </w:rPr>
        <w:t xml:space="preserve">כן. </w:t>
      </w:r>
    </w:p>
    <w:p w:rsidR="00D73EFB" w:rsidRDefault="00D73EFB" w:rsidP="00D73EFB">
      <w:pPr>
        <w:rPr>
          <w:rtl/>
        </w:rPr>
      </w:pPr>
    </w:p>
    <w:p w:rsidR="00D73EFB" w:rsidRDefault="00D73EFB" w:rsidP="00D73EFB">
      <w:pPr>
        <w:pStyle w:val="af6"/>
        <w:keepNext/>
        <w:rPr>
          <w:rtl/>
        </w:rPr>
      </w:pPr>
      <w:bookmarkStart w:id="723" w:name="_ETM_Q1_2148560"/>
      <w:bookmarkStart w:id="724" w:name="_ETM_Q1_2149638"/>
      <w:bookmarkEnd w:id="723"/>
      <w:bookmarkEnd w:id="724"/>
      <w:r>
        <w:rPr>
          <w:rtl/>
        </w:rPr>
        <w:t>היו"ר טלי פלוסקוב:</w:t>
      </w:r>
    </w:p>
    <w:p w:rsidR="00D73EFB" w:rsidRDefault="00D73EFB" w:rsidP="00D73EFB">
      <w:pPr>
        <w:pStyle w:val="KeepWithNext"/>
        <w:rPr>
          <w:rtl/>
        </w:rPr>
      </w:pPr>
    </w:p>
    <w:p w:rsidR="00D73EFB" w:rsidRDefault="00D73EFB" w:rsidP="00D73EFB">
      <w:pPr>
        <w:rPr>
          <w:rtl/>
        </w:rPr>
      </w:pPr>
      <w:r>
        <w:rPr>
          <w:rFonts w:hint="cs"/>
          <w:rtl/>
        </w:rPr>
        <w:t xml:space="preserve">ואת יושבת בוועדה, את יודעת פחות או יותר לוח זמנים? </w:t>
      </w:r>
    </w:p>
    <w:p w:rsidR="00CA3AA2" w:rsidRDefault="00CA3AA2" w:rsidP="00D73EFB">
      <w:pPr>
        <w:rPr>
          <w:rtl/>
        </w:rPr>
      </w:pPr>
    </w:p>
    <w:p w:rsidR="00CA3AA2" w:rsidRDefault="00CA3AA2" w:rsidP="00CA3AA2">
      <w:pPr>
        <w:pStyle w:val="af9"/>
        <w:keepNext/>
        <w:rPr>
          <w:rtl/>
        </w:rPr>
      </w:pPr>
      <w:bookmarkStart w:id="725" w:name="_ETM_Q1_2151740"/>
      <w:bookmarkStart w:id="726" w:name="_ETM_Q1_2148966"/>
      <w:bookmarkEnd w:id="725"/>
      <w:bookmarkEnd w:id="726"/>
      <w:r>
        <w:rPr>
          <w:rtl/>
        </w:rPr>
        <w:t>גלית מבורך:</w:t>
      </w:r>
    </w:p>
    <w:p w:rsidR="00CA3AA2" w:rsidRDefault="00CA3AA2" w:rsidP="00CA3AA2">
      <w:pPr>
        <w:pStyle w:val="KeepWithNext"/>
        <w:rPr>
          <w:rtl/>
        </w:rPr>
      </w:pPr>
    </w:p>
    <w:p w:rsidR="00CA3AA2" w:rsidRDefault="00CA3AA2" w:rsidP="00CA3AA2">
      <w:pPr>
        <w:rPr>
          <w:rtl/>
        </w:rPr>
      </w:pPr>
      <w:r>
        <w:rPr>
          <w:rFonts w:hint="cs"/>
          <w:rtl/>
        </w:rPr>
        <w:t xml:space="preserve">לא, אבל במסגרת הדיונים </w:t>
      </w:r>
      <w:bookmarkStart w:id="727" w:name="_ETM_Q1_2155050"/>
      <w:bookmarkEnd w:id="727"/>
      <w:r>
        <w:rPr>
          <w:rFonts w:hint="cs"/>
          <w:rtl/>
        </w:rPr>
        <w:t xml:space="preserve">שלנו עם האוצר לשנה הבאה זה חלק מה </w:t>
      </w:r>
      <w:bookmarkStart w:id="728" w:name="_ETM_Q1_2156872"/>
      <w:bookmarkEnd w:id="728"/>
      <w:r>
        <w:rPr>
          <w:rFonts w:hint="cs"/>
          <w:rtl/>
        </w:rPr>
        <w:t>- - -</w:t>
      </w:r>
    </w:p>
    <w:p w:rsidR="00CA3AA2" w:rsidRDefault="00CA3AA2" w:rsidP="00CA3AA2">
      <w:pPr>
        <w:rPr>
          <w:rtl/>
        </w:rPr>
      </w:pPr>
    </w:p>
    <w:p w:rsidR="00CA3AA2" w:rsidRDefault="00CA3AA2" w:rsidP="00CA3AA2">
      <w:pPr>
        <w:pStyle w:val="af6"/>
        <w:keepNext/>
        <w:rPr>
          <w:rtl/>
        </w:rPr>
      </w:pPr>
      <w:bookmarkStart w:id="729" w:name="_ETM_Q1_2157962"/>
      <w:bookmarkStart w:id="730" w:name="_ETM_Q1_2160721"/>
      <w:bookmarkEnd w:id="729"/>
      <w:bookmarkEnd w:id="730"/>
      <w:r>
        <w:rPr>
          <w:rtl/>
        </w:rPr>
        <w:t>היו"ר טלי פלוסקוב:</w:t>
      </w:r>
    </w:p>
    <w:p w:rsidR="00CA3AA2" w:rsidRDefault="00CA3AA2" w:rsidP="00CA3AA2">
      <w:pPr>
        <w:pStyle w:val="KeepWithNext"/>
        <w:rPr>
          <w:rtl/>
        </w:rPr>
      </w:pPr>
    </w:p>
    <w:p w:rsidR="00CA3AA2" w:rsidRDefault="00CA3AA2" w:rsidP="00175664">
      <w:pPr>
        <w:rPr>
          <w:rtl/>
        </w:rPr>
      </w:pPr>
      <w:r>
        <w:rPr>
          <w:rFonts w:hint="cs"/>
          <w:rtl/>
        </w:rPr>
        <w:t xml:space="preserve">זה אני יודעת. בדיון גם אמרו, אגב, מי </w:t>
      </w:r>
      <w:bookmarkStart w:id="731" w:name="_ETM_Q1_2161015"/>
      <w:bookmarkEnd w:id="731"/>
      <w:r>
        <w:rPr>
          <w:rFonts w:hint="cs"/>
          <w:rtl/>
        </w:rPr>
        <w:t xml:space="preserve">שלא היה בדיון אני אזכיר לכם, דיברו על כך </w:t>
      </w:r>
      <w:bookmarkStart w:id="732" w:name="_ETM_Q1_2164258"/>
      <w:bookmarkEnd w:id="732"/>
      <w:r>
        <w:rPr>
          <w:rFonts w:hint="cs"/>
          <w:rtl/>
        </w:rPr>
        <w:t xml:space="preserve">שיעשו אחד חלקי 12 ואז יפרסו את זה </w:t>
      </w:r>
      <w:bookmarkStart w:id="733" w:name="_ETM_Q1_2169369"/>
      <w:bookmarkEnd w:id="733"/>
      <w:r>
        <w:rPr>
          <w:rFonts w:hint="cs"/>
          <w:rtl/>
        </w:rPr>
        <w:t xml:space="preserve">במהלך כל השנה. </w:t>
      </w:r>
    </w:p>
    <w:p w:rsidR="00CA3AA2" w:rsidRDefault="00CA3AA2" w:rsidP="00CA3AA2">
      <w:pPr>
        <w:rPr>
          <w:rtl/>
        </w:rPr>
      </w:pPr>
    </w:p>
    <w:p w:rsidR="00CA3AA2" w:rsidRDefault="00CA3AA2" w:rsidP="00CA3AA2">
      <w:pPr>
        <w:pStyle w:val="af9"/>
        <w:keepNext/>
        <w:rPr>
          <w:rtl/>
        </w:rPr>
      </w:pPr>
      <w:bookmarkStart w:id="734" w:name="_ETM_Q1_2165954"/>
      <w:bookmarkStart w:id="735" w:name="_ETM_Q1_2166982"/>
      <w:bookmarkEnd w:id="734"/>
      <w:bookmarkEnd w:id="735"/>
      <w:r>
        <w:rPr>
          <w:rtl/>
        </w:rPr>
        <w:t>גלית מבורך:</w:t>
      </w:r>
    </w:p>
    <w:p w:rsidR="00CA3AA2" w:rsidRDefault="00CA3AA2" w:rsidP="00CA3AA2">
      <w:pPr>
        <w:pStyle w:val="KeepWithNext"/>
        <w:rPr>
          <w:rtl/>
        </w:rPr>
      </w:pPr>
    </w:p>
    <w:p w:rsidR="00CA3AA2" w:rsidRDefault="00CA3AA2" w:rsidP="00CA3AA2">
      <w:pPr>
        <w:rPr>
          <w:rtl/>
        </w:rPr>
      </w:pPr>
      <w:r>
        <w:rPr>
          <w:rFonts w:hint="cs"/>
          <w:rtl/>
        </w:rPr>
        <w:t xml:space="preserve">נכון. הפטור של השתתפות ילדים בבתי אבות, </w:t>
      </w:r>
      <w:bookmarkStart w:id="736" w:name="_ETM_Q1_2174453"/>
      <w:bookmarkEnd w:id="736"/>
      <w:r>
        <w:rPr>
          <w:rFonts w:hint="cs"/>
          <w:rtl/>
        </w:rPr>
        <w:t xml:space="preserve">אנחנו מעריכים שבבתי אבות שלנו זה מגיע ל-12 מיליון. </w:t>
      </w:r>
      <w:bookmarkStart w:id="737" w:name="_ETM_Q1_2179324"/>
      <w:bookmarkEnd w:id="737"/>
    </w:p>
    <w:p w:rsidR="00CA3AA2" w:rsidRDefault="00CA3AA2" w:rsidP="00CA3AA2">
      <w:pPr>
        <w:rPr>
          <w:rtl/>
        </w:rPr>
      </w:pPr>
    </w:p>
    <w:p w:rsidR="00CA3AA2" w:rsidRDefault="00CA3AA2" w:rsidP="00CA3AA2">
      <w:pPr>
        <w:pStyle w:val="af6"/>
        <w:keepNext/>
        <w:rPr>
          <w:rtl/>
        </w:rPr>
      </w:pPr>
      <w:bookmarkStart w:id="738" w:name="_ETM_Q1_2150054"/>
      <w:bookmarkStart w:id="739" w:name="_ETM_Q1_2155285"/>
      <w:bookmarkEnd w:id="738"/>
      <w:bookmarkEnd w:id="739"/>
      <w:r>
        <w:rPr>
          <w:rtl/>
        </w:rPr>
        <w:t>היו"ר טלי פלוסקוב:</w:t>
      </w:r>
    </w:p>
    <w:p w:rsidR="00CA3AA2" w:rsidRDefault="00CA3AA2" w:rsidP="00CA3AA2">
      <w:pPr>
        <w:pStyle w:val="KeepWithNext"/>
        <w:rPr>
          <w:rtl/>
        </w:rPr>
      </w:pPr>
    </w:p>
    <w:p w:rsidR="00CA3AA2" w:rsidRDefault="00CA3AA2" w:rsidP="00175664">
      <w:pPr>
        <w:rPr>
          <w:rtl/>
        </w:rPr>
      </w:pPr>
      <w:r>
        <w:rPr>
          <w:rFonts w:hint="cs"/>
          <w:rtl/>
        </w:rPr>
        <w:t>זה הכול</w:t>
      </w:r>
      <w:r w:rsidR="00175664">
        <w:rPr>
          <w:rFonts w:hint="cs"/>
          <w:rtl/>
        </w:rPr>
        <w:t xml:space="preserve">? </w:t>
      </w:r>
    </w:p>
    <w:p w:rsidR="00CA3AA2" w:rsidRDefault="00CA3AA2" w:rsidP="00CA3AA2">
      <w:pPr>
        <w:rPr>
          <w:rtl/>
        </w:rPr>
      </w:pPr>
    </w:p>
    <w:p w:rsidR="00CA3AA2" w:rsidRDefault="00CA3AA2" w:rsidP="00CA3AA2">
      <w:pPr>
        <w:pStyle w:val="af9"/>
        <w:keepNext/>
        <w:rPr>
          <w:rtl/>
        </w:rPr>
      </w:pPr>
      <w:bookmarkStart w:id="740" w:name="_ETM_Q1_2176786"/>
      <w:bookmarkEnd w:id="740"/>
      <w:r>
        <w:rPr>
          <w:rtl/>
        </w:rPr>
        <w:t>גלית מבורך:</w:t>
      </w:r>
    </w:p>
    <w:p w:rsidR="00CA3AA2" w:rsidRDefault="00CA3AA2" w:rsidP="00CA3AA2">
      <w:pPr>
        <w:pStyle w:val="KeepWithNext"/>
        <w:rPr>
          <w:rtl/>
        </w:rPr>
      </w:pPr>
    </w:p>
    <w:p w:rsidR="00CA3AA2" w:rsidRDefault="00CA3AA2" w:rsidP="00CA3AA2">
      <w:pPr>
        <w:rPr>
          <w:rtl/>
        </w:rPr>
      </w:pPr>
      <w:r>
        <w:rPr>
          <w:rFonts w:hint="cs"/>
          <w:rtl/>
        </w:rPr>
        <w:t xml:space="preserve">כן. </w:t>
      </w:r>
    </w:p>
    <w:p w:rsidR="00CA3AA2" w:rsidRDefault="00CA3AA2" w:rsidP="00CA3AA2">
      <w:pPr>
        <w:rPr>
          <w:rtl/>
        </w:rPr>
      </w:pPr>
    </w:p>
    <w:p w:rsidR="00CA3AA2" w:rsidRDefault="00CA3AA2" w:rsidP="00CA3AA2">
      <w:pPr>
        <w:pStyle w:val="af6"/>
        <w:keepNext/>
        <w:rPr>
          <w:rtl/>
        </w:rPr>
      </w:pPr>
      <w:bookmarkStart w:id="741" w:name="_ETM_Q1_2178819"/>
      <w:bookmarkStart w:id="742" w:name="_ETM_Q1_2180084"/>
      <w:bookmarkEnd w:id="741"/>
      <w:bookmarkEnd w:id="742"/>
      <w:r>
        <w:rPr>
          <w:rtl/>
        </w:rPr>
        <w:t>היו"ר טלי פלוסקוב:</w:t>
      </w:r>
    </w:p>
    <w:p w:rsidR="00CA3AA2" w:rsidRDefault="00CA3AA2" w:rsidP="00CA3AA2">
      <w:pPr>
        <w:pStyle w:val="KeepWithNext"/>
        <w:rPr>
          <w:rtl/>
        </w:rPr>
      </w:pPr>
    </w:p>
    <w:p w:rsidR="00CA3AA2" w:rsidRDefault="00CA3AA2" w:rsidP="00CA3AA2">
      <w:pPr>
        <w:rPr>
          <w:rtl/>
        </w:rPr>
      </w:pPr>
      <w:r>
        <w:rPr>
          <w:rFonts w:hint="cs"/>
          <w:rtl/>
        </w:rPr>
        <w:t xml:space="preserve">אפשר לעמוד בזה. </w:t>
      </w:r>
    </w:p>
    <w:p w:rsidR="00CA3AA2" w:rsidRDefault="00CA3AA2" w:rsidP="00CA3AA2">
      <w:pPr>
        <w:rPr>
          <w:rtl/>
        </w:rPr>
      </w:pPr>
    </w:p>
    <w:p w:rsidR="00CA3AA2" w:rsidRDefault="00CA3AA2" w:rsidP="00CA3AA2">
      <w:pPr>
        <w:pStyle w:val="af9"/>
        <w:keepNext/>
        <w:rPr>
          <w:rtl/>
        </w:rPr>
      </w:pPr>
      <w:bookmarkStart w:id="743" w:name="_ETM_Q1_2178170"/>
      <w:bookmarkStart w:id="744" w:name="_ETM_Q1_2179922"/>
      <w:bookmarkEnd w:id="743"/>
      <w:bookmarkEnd w:id="744"/>
      <w:r>
        <w:rPr>
          <w:rtl/>
        </w:rPr>
        <w:t>גלית מבורך:</w:t>
      </w:r>
    </w:p>
    <w:p w:rsidR="00CA3AA2" w:rsidRDefault="00CA3AA2" w:rsidP="00CA3AA2">
      <w:pPr>
        <w:pStyle w:val="KeepWithNext"/>
        <w:rPr>
          <w:rtl/>
        </w:rPr>
      </w:pPr>
    </w:p>
    <w:p w:rsidR="00CA3AA2" w:rsidRDefault="00CA3AA2" w:rsidP="00CA3AA2">
      <w:pPr>
        <w:rPr>
          <w:rtl/>
        </w:rPr>
      </w:pPr>
      <w:r>
        <w:rPr>
          <w:rFonts w:hint="cs"/>
          <w:rtl/>
        </w:rPr>
        <w:t xml:space="preserve">בהחלט. זו ההערכה </w:t>
      </w:r>
      <w:bookmarkStart w:id="745" w:name="_ETM_Q1_2188700"/>
      <w:bookmarkEnd w:id="745"/>
      <w:r>
        <w:rPr>
          <w:rFonts w:hint="cs"/>
          <w:rtl/>
        </w:rPr>
        <w:t xml:space="preserve">שלנו. אנחנו לקראת סיום כתיבת התקנות לחוק הדיור המוגן. </w:t>
      </w:r>
      <w:bookmarkStart w:id="746" w:name="_ETM_Q1_2194450"/>
      <w:bookmarkEnd w:id="746"/>
      <w:r>
        <w:rPr>
          <w:rFonts w:hint="cs"/>
          <w:rtl/>
        </w:rPr>
        <w:t xml:space="preserve">המשרד קיבל עליו את חוק הדיור המוגן עליו ואני מקווה </w:t>
      </w:r>
      <w:bookmarkStart w:id="747" w:name="_ETM_Q1_2195843"/>
      <w:bookmarkEnd w:id="747"/>
      <w:r>
        <w:rPr>
          <w:rFonts w:hint="cs"/>
          <w:rtl/>
        </w:rPr>
        <w:t xml:space="preserve">שבשנה הבאה, אם הכנסת לא תיפול </w:t>
      </w:r>
      <w:bookmarkStart w:id="748" w:name="_ETM_Q1_2200515"/>
      <w:bookmarkEnd w:id="748"/>
      <w:r>
        <w:rPr>
          <w:rFonts w:hint="cs"/>
          <w:rtl/>
        </w:rPr>
        <w:t>ויהיה לנו אישור סופי של התקנות</w:t>
      </w:r>
      <w:r w:rsidR="00175664">
        <w:rPr>
          <w:rFonts w:hint="cs"/>
          <w:rtl/>
        </w:rPr>
        <w:t>,</w:t>
      </w:r>
      <w:r>
        <w:rPr>
          <w:rFonts w:hint="cs"/>
          <w:rtl/>
        </w:rPr>
        <w:t xml:space="preserve"> נתחיל לפקח</w:t>
      </w:r>
      <w:bookmarkStart w:id="749" w:name="_ETM_Q1_2204511"/>
      <w:bookmarkEnd w:id="749"/>
      <w:r>
        <w:rPr>
          <w:rFonts w:hint="cs"/>
          <w:rtl/>
        </w:rPr>
        <w:t xml:space="preserve"> על 92 דיורים מוגנים ברחבי הארץ. </w:t>
      </w:r>
    </w:p>
    <w:p w:rsidR="00CA3AA2" w:rsidRDefault="00CA3AA2" w:rsidP="00CA3AA2">
      <w:pPr>
        <w:rPr>
          <w:rtl/>
        </w:rPr>
      </w:pPr>
    </w:p>
    <w:p w:rsidR="00CA3AA2" w:rsidRDefault="00CA3AA2" w:rsidP="00CA3AA2">
      <w:pPr>
        <w:pStyle w:val="af6"/>
        <w:keepNext/>
        <w:rPr>
          <w:rtl/>
        </w:rPr>
      </w:pPr>
      <w:bookmarkStart w:id="750" w:name="_ETM_Q1_2209534"/>
      <w:bookmarkStart w:id="751" w:name="_ETM_Q1_2207262"/>
      <w:bookmarkEnd w:id="750"/>
      <w:bookmarkEnd w:id="751"/>
      <w:r>
        <w:rPr>
          <w:rtl/>
        </w:rPr>
        <w:t>היו"ר טלי פלוסקוב:</w:t>
      </w:r>
    </w:p>
    <w:p w:rsidR="00CA3AA2" w:rsidRDefault="00CA3AA2" w:rsidP="00CA3AA2">
      <w:pPr>
        <w:pStyle w:val="KeepWithNext"/>
        <w:rPr>
          <w:rtl/>
        </w:rPr>
      </w:pPr>
    </w:p>
    <w:p w:rsidR="00CA3AA2" w:rsidRDefault="00CA3AA2" w:rsidP="00CA3AA2">
      <w:pPr>
        <w:rPr>
          <w:rtl/>
        </w:rPr>
      </w:pPr>
      <w:r>
        <w:rPr>
          <w:rFonts w:hint="cs"/>
          <w:rtl/>
        </w:rPr>
        <w:t xml:space="preserve">מתי את רוצה שזה </w:t>
      </w:r>
      <w:bookmarkStart w:id="752" w:name="_ETM_Q1_2209460"/>
      <w:bookmarkEnd w:id="752"/>
      <w:r>
        <w:rPr>
          <w:rFonts w:hint="cs"/>
          <w:rtl/>
        </w:rPr>
        <w:t xml:space="preserve">יקרה? </w:t>
      </w:r>
    </w:p>
    <w:p w:rsidR="00CA3AA2" w:rsidRDefault="00CA3AA2" w:rsidP="00CA3AA2">
      <w:pPr>
        <w:rPr>
          <w:rtl/>
        </w:rPr>
      </w:pPr>
    </w:p>
    <w:p w:rsidR="00CA3AA2" w:rsidRDefault="00CA3AA2" w:rsidP="00CA3AA2">
      <w:pPr>
        <w:pStyle w:val="af9"/>
        <w:keepNext/>
        <w:rPr>
          <w:rtl/>
        </w:rPr>
      </w:pPr>
      <w:bookmarkStart w:id="753" w:name="_ETM_Q1_2210330"/>
      <w:bookmarkStart w:id="754" w:name="_ETM_Q1_2212641"/>
      <w:bookmarkEnd w:id="753"/>
      <w:bookmarkEnd w:id="754"/>
      <w:r>
        <w:rPr>
          <w:rtl/>
        </w:rPr>
        <w:t>גלית מבורך:</w:t>
      </w:r>
    </w:p>
    <w:p w:rsidR="00CA3AA2" w:rsidRDefault="00CA3AA2" w:rsidP="00CA3AA2">
      <w:pPr>
        <w:pStyle w:val="KeepWithNext"/>
        <w:rPr>
          <w:rtl/>
        </w:rPr>
      </w:pPr>
    </w:p>
    <w:p w:rsidR="00CA3AA2" w:rsidRDefault="00CA3AA2" w:rsidP="00CA3AA2">
      <w:pPr>
        <w:rPr>
          <w:rtl/>
        </w:rPr>
      </w:pPr>
      <w:r>
        <w:rPr>
          <w:rFonts w:hint="cs"/>
          <w:rtl/>
        </w:rPr>
        <w:t xml:space="preserve">התקנות שלנו, תקנה אחת אמורה להגיע לאישור הכנסת ממש </w:t>
      </w:r>
      <w:bookmarkStart w:id="755" w:name="_ETM_Q1_2214048"/>
      <w:bookmarkEnd w:id="755"/>
      <w:r>
        <w:rPr>
          <w:rFonts w:hint="cs"/>
          <w:rtl/>
        </w:rPr>
        <w:t xml:space="preserve">בקרוב, נשארה לנו עוד תקנה אחת אחרונה ואנחנו רוצים בשנה </w:t>
      </w:r>
      <w:bookmarkStart w:id="756" w:name="_ETM_Q1_2218052"/>
      <w:bookmarkEnd w:id="756"/>
      <w:r>
        <w:rPr>
          <w:rFonts w:hint="cs"/>
          <w:rtl/>
        </w:rPr>
        <w:t xml:space="preserve">הבאה כבר להתחיל. </w:t>
      </w:r>
    </w:p>
    <w:p w:rsidR="00CA3AA2" w:rsidRDefault="00CA3AA2" w:rsidP="00CA3AA2">
      <w:pPr>
        <w:rPr>
          <w:rtl/>
        </w:rPr>
      </w:pPr>
    </w:p>
    <w:p w:rsidR="00CA3AA2" w:rsidRDefault="00CA3AA2" w:rsidP="00CA3AA2">
      <w:pPr>
        <w:pStyle w:val="af6"/>
        <w:keepNext/>
        <w:rPr>
          <w:rtl/>
        </w:rPr>
      </w:pPr>
      <w:bookmarkStart w:id="757" w:name="_ETM_Q1_2217027"/>
      <w:bookmarkStart w:id="758" w:name="_ETM_Q1_2218215"/>
      <w:bookmarkEnd w:id="757"/>
      <w:bookmarkEnd w:id="758"/>
      <w:r>
        <w:rPr>
          <w:rtl/>
        </w:rPr>
        <w:t>היו"ר טלי פלוסקוב:</w:t>
      </w:r>
    </w:p>
    <w:p w:rsidR="00CA3AA2" w:rsidRDefault="00CA3AA2" w:rsidP="00CA3AA2">
      <w:pPr>
        <w:pStyle w:val="KeepWithNext"/>
        <w:rPr>
          <w:rtl/>
        </w:rPr>
      </w:pPr>
    </w:p>
    <w:p w:rsidR="00CA3AA2" w:rsidRDefault="00CA3AA2" w:rsidP="00CA3AA2">
      <w:pPr>
        <w:rPr>
          <w:rtl/>
        </w:rPr>
      </w:pPr>
      <w:r>
        <w:rPr>
          <w:rFonts w:hint="cs"/>
          <w:rtl/>
        </w:rPr>
        <w:t xml:space="preserve">אז תזדרזו. אתמול שמעתי שהבחירות יהיו </w:t>
      </w:r>
      <w:bookmarkStart w:id="759" w:name="_ETM_Q1_2222973"/>
      <w:bookmarkEnd w:id="759"/>
      <w:r>
        <w:rPr>
          <w:rFonts w:hint="cs"/>
          <w:rtl/>
        </w:rPr>
        <w:t xml:space="preserve">איפה שהוא בין מרץ עד נובמבר. </w:t>
      </w:r>
    </w:p>
    <w:p w:rsidR="00CA3AA2" w:rsidRDefault="00CA3AA2" w:rsidP="00CA3AA2">
      <w:pPr>
        <w:rPr>
          <w:rtl/>
        </w:rPr>
      </w:pPr>
    </w:p>
    <w:p w:rsidR="00CA3AA2" w:rsidRDefault="00CA3AA2" w:rsidP="00CA3AA2">
      <w:pPr>
        <w:pStyle w:val="af9"/>
        <w:keepNext/>
        <w:rPr>
          <w:rtl/>
        </w:rPr>
      </w:pPr>
      <w:bookmarkStart w:id="760" w:name="_ETM_Q1_2221973"/>
      <w:bookmarkStart w:id="761" w:name="_ETM_Q1_2228325"/>
      <w:bookmarkEnd w:id="760"/>
      <w:bookmarkEnd w:id="761"/>
      <w:r>
        <w:rPr>
          <w:rtl/>
        </w:rPr>
        <w:t>גלית מבורך:</w:t>
      </w:r>
    </w:p>
    <w:p w:rsidR="00CA3AA2" w:rsidRDefault="00CA3AA2" w:rsidP="00CA3AA2">
      <w:pPr>
        <w:pStyle w:val="KeepWithNext"/>
        <w:rPr>
          <w:rtl/>
        </w:rPr>
      </w:pPr>
    </w:p>
    <w:p w:rsidR="00CA3AA2" w:rsidRDefault="00CA3AA2" w:rsidP="00CA3AA2">
      <w:pPr>
        <w:rPr>
          <w:rtl/>
        </w:rPr>
      </w:pPr>
      <w:r>
        <w:rPr>
          <w:rFonts w:hint="cs"/>
          <w:rtl/>
        </w:rPr>
        <w:t xml:space="preserve">אז אנחנו נזדרז. </w:t>
      </w:r>
    </w:p>
    <w:p w:rsidR="00CA3AA2" w:rsidRDefault="00CA3AA2" w:rsidP="00CA3AA2">
      <w:pPr>
        <w:rPr>
          <w:rtl/>
        </w:rPr>
      </w:pPr>
    </w:p>
    <w:p w:rsidR="00CA3AA2" w:rsidRDefault="00CA3AA2" w:rsidP="00CA3AA2">
      <w:pPr>
        <w:pStyle w:val="af6"/>
        <w:keepNext/>
        <w:rPr>
          <w:rtl/>
        </w:rPr>
      </w:pPr>
      <w:bookmarkStart w:id="762" w:name="_ETM_Q1_2230895"/>
      <w:bookmarkEnd w:id="762"/>
      <w:r>
        <w:rPr>
          <w:rtl/>
        </w:rPr>
        <w:t>היו"ר טלי פלוסקוב:</w:t>
      </w:r>
    </w:p>
    <w:p w:rsidR="00CA3AA2" w:rsidRDefault="00CA3AA2" w:rsidP="00CA3AA2">
      <w:pPr>
        <w:pStyle w:val="KeepWithNext"/>
        <w:rPr>
          <w:rtl/>
        </w:rPr>
      </w:pPr>
    </w:p>
    <w:p w:rsidR="00CA3AA2" w:rsidRDefault="00CA3AA2" w:rsidP="00CA3AA2">
      <w:pPr>
        <w:rPr>
          <w:rtl/>
        </w:rPr>
      </w:pPr>
      <w:bookmarkStart w:id="763" w:name="_ETM_Q1_2232208"/>
      <w:bookmarkEnd w:id="763"/>
      <w:r>
        <w:rPr>
          <w:rFonts w:hint="cs"/>
          <w:rtl/>
        </w:rPr>
        <w:t xml:space="preserve">צריך להיערך. </w:t>
      </w:r>
    </w:p>
    <w:p w:rsidR="00CA3AA2" w:rsidRDefault="00CA3AA2" w:rsidP="00CA3AA2">
      <w:pPr>
        <w:rPr>
          <w:rtl/>
        </w:rPr>
      </w:pPr>
    </w:p>
    <w:p w:rsidR="00CA3AA2" w:rsidRDefault="00CA3AA2" w:rsidP="00CA3AA2">
      <w:pPr>
        <w:pStyle w:val="af9"/>
        <w:keepNext/>
        <w:rPr>
          <w:rtl/>
        </w:rPr>
      </w:pPr>
      <w:bookmarkStart w:id="764" w:name="_ETM_Q1_2234595"/>
      <w:bookmarkStart w:id="765" w:name="_ETM_Q1_2231080"/>
      <w:bookmarkEnd w:id="764"/>
      <w:bookmarkEnd w:id="765"/>
      <w:r>
        <w:rPr>
          <w:rtl/>
        </w:rPr>
        <w:t>גלית מבורך:</w:t>
      </w:r>
    </w:p>
    <w:p w:rsidR="00CA3AA2" w:rsidRDefault="00CA3AA2" w:rsidP="00CA3AA2">
      <w:pPr>
        <w:pStyle w:val="KeepWithNext"/>
        <w:rPr>
          <w:rtl/>
        </w:rPr>
      </w:pPr>
    </w:p>
    <w:p w:rsidR="00CA3AA2" w:rsidRDefault="00CA3AA2" w:rsidP="00CA3AA2">
      <w:pPr>
        <w:rPr>
          <w:rtl/>
        </w:rPr>
      </w:pPr>
      <w:r>
        <w:rPr>
          <w:rFonts w:hint="cs"/>
          <w:rtl/>
        </w:rPr>
        <w:t xml:space="preserve">יש 15,000 אנשים שנמצאים בדיורים המוגנים ואנחנו נפקח </w:t>
      </w:r>
      <w:bookmarkStart w:id="766" w:name="_ETM_Q1_2239251"/>
      <w:bookmarkEnd w:id="766"/>
      <w:r>
        <w:rPr>
          <w:rFonts w:hint="cs"/>
          <w:rtl/>
        </w:rPr>
        <w:t xml:space="preserve">עליהם. </w:t>
      </w:r>
    </w:p>
    <w:p w:rsidR="00CA3AA2" w:rsidRDefault="00CA3AA2" w:rsidP="00CA3AA2">
      <w:pPr>
        <w:rPr>
          <w:rtl/>
        </w:rPr>
      </w:pPr>
    </w:p>
    <w:p w:rsidR="00CA3AA2" w:rsidRDefault="00CA3AA2" w:rsidP="00CA3AA2">
      <w:pPr>
        <w:pStyle w:val="af6"/>
        <w:keepNext/>
        <w:rPr>
          <w:rtl/>
        </w:rPr>
      </w:pPr>
      <w:bookmarkStart w:id="767" w:name="_ETM_Q1_2242959"/>
      <w:bookmarkStart w:id="768" w:name="_ETM_Q1_2239398"/>
      <w:bookmarkEnd w:id="767"/>
      <w:bookmarkEnd w:id="768"/>
      <w:r>
        <w:rPr>
          <w:rtl/>
        </w:rPr>
        <w:t>היו"ר טלי פלוסקוב:</w:t>
      </w:r>
    </w:p>
    <w:p w:rsidR="00CA3AA2" w:rsidRDefault="00CA3AA2" w:rsidP="00CA3AA2">
      <w:pPr>
        <w:pStyle w:val="KeepWithNext"/>
        <w:rPr>
          <w:rtl/>
        </w:rPr>
      </w:pPr>
    </w:p>
    <w:p w:rsidR="00CA3AA2" w:rsidRDefault="00CA3AA2" w:rsidP="00CA3AA2">
      <w:pPr>
        <w:rPr>
          <w:rtl/>
        </w:rPr>
      </w:pPr>
      <w:r>
        <w:rPr>
          <w:rFonts w:hint="cs"/>
          <w:rtl/>
        </w:rPr>
        <w:t xml:space="preserve">מי מפקח היום? </w:t>
      </w:r>
    </w:p>
    <w:p w:rsidR="00CA3AA2" w:rsidRDefault="00CA3AA2" w:rsidP="00CA3AA2">
      <w:pPr>
        <w:rPr>
          <w:rtl/>
        </w:rPr>
      </w:pPr>
    </w:p>
    <w:p w:rsidR="00CA3AA2" w:rsidRDefault="00CA3AA2" w:rsidP="00CA3AA2">
      <w:pPr>
        <w:pStyle w:val="af9"/>
        <w:keepNext/>
        <w:rPr>
          <w:rtl/>
        </w:rPr>
      </w:pPr>
      <w:bookmarkStart w:id="769" w:name="_ETM_Q1_2241805"/>
      <w:bookmarkStart w:id="770" w:name="_ETM_Q1_2242988"/>
      <w:bookmarkEnd w:id="769"/>
      <w:bookmarkEnd w:id="770"/>
      <w:r>
        <w:rPr>
          <w:rtl/>
        </w:rPr>
        <w:t>גלית מבורך:</w:t>
      </w:r>
    </w:p>
    <w:p w:rsidR="00CA3AA2" w:rsidRDefault="00CA3AA2" w:rsidP="00CA3AA2">
      <w:pPr>
        <w:pStyle w:val="KeepWithNext"/>
        <w:rPr>
          <w:rtl/>
        </w:rPr>
      </w:pPr>
    </w:p>
    <w:p w:rsidR="00CA3AA2" w:rsidRDefault="00CA3AA2" w:rsidP="00CA3AA2">
      <w:pPr>
        <w:rPr>
          <w:rtl/>
        </w:rPr>
      </w:pPr>
      <w:r>
        <w:rPr>
          <w:rFonts w:hint="cs"/>
          <w:rtl/>
        </w:rPr>
        <w:t xml:space="preserve">אף אחד. החוק חוקק ב-2012, מ-2012 </w:t>
      </w:r>
      <w:bookmarkStart w:id="771" w:name="_ETM_Q1_2251363"/>
      <w:bookmarkEnd w:id="771"/>
      <w:r>
        <w:rPr>
          <w:rFonts w:hint="cs"/>
          <w:rtl/>
        </w:rPr>
        <w:t xml:space="preserve">אנחנו עובדים על התקנות. נשארה לנו תקנה אחרונה, תקנה של </w:t>
      </w:r>
      <w:bookmarkStart w:id="772" w:name="_ETM_Q1_2252261"/>
      <w:bookmarkEnd w:id="772"/>
      <w:r>
        <w:rPr>
          <w:rFonts w:hint="cs"/>
          <w:rtl/>
        </w:rPr>
        <w:t xml:space="preserve">איתנות כלכלית, היו כל מיני שינויים ודיונים בכנסת ואני </w:t>
      </w:r>
      <w:bookmarkStart w:id="773" w:name="_ETM_Q1_2257973"/>
      <w:bookmarkEnd w:id="773"/>
      <w:r>
        <w:rPr>
          <w:rFonts w:hint="cs"/>
          <w:rtl/>
        </w:rPr>
        <w:t xml:space="preserve">מקווה שנגיע לידי פתרון. אני אגיד רק במשפט, כי אני </w:t>
      </w:r>
      <w:bookmarkStart w:id="774" w:name="_ETM_Q1_2266600"/>
      <w:bookmarkEnd w:id="774"/>
      <w:r>
        <w:rPr>
          <w:rFonts w:hint="cs"/>
          <w:rtl/>
        </w:rPr>
        <w:t xml:space="preserve">לא אכנס, אנחנו הולכים לפתח בכל מחלקה במסגרת התקציב </w:t>
      </w:r>
      <w:bookmarkStart w:id="775" w:name="_ETM_Q1_2270941"/>
      <w:bookmarkEnd w:id="775"/>
      <w:r>
        <w:rPr>
          <w:rFonts w:hint="cs"/>
          <w:rtl/>
        </w:rPr>
        <w:t xml:space="preserve">החדש סל לשירותים לצמצום בדידות. אנחנו ננסה להבין מה הצורך </w:t>
      </w:r>
      <w:bookmarkStart w:id="776" w:name="_ETM_Q1_2273414"/>
      <w:bookmarkEnd w:id="776"/>
      <w:r>
        <w:rPr>
          <w:rFonts w:hint="cs"/>
          <w:rtl/>
        </w:rPr>
        <w:t xml:space="preserve">של רשות כדי לתת לאזרחים שלה מענה לבדידות, מה </w:t>
      </w:r>
      <w:bookmarkStart w:id="777" w:name="_ETM_Q1_2284656"/>
      <w:bookmarkEnd w:id="777"/>
      <w:r>
        <w:rPr>
          <w:rFonts w:hint="cs"/>
          <w:rtl/>
        </w:rPr>
        <w:t xml:space="preserve">הם השירותים שהם צריכים, הם ירכיבו את הסל הזה ואנחנו </w:t>
      </w:r>
      <w:bookmarkStart w:id="778" w:name="_ETM_Q1_2285828"/>
      <w:bookmarkEnd w:id="778"/>
      <w:r>
        <w:rPr>
          <w:rFonts w:hint="cs"/>
          <w:rtl/>
        </w:rPr>
        <w:t xml:space="preserve">נפתח אותו. </w:t>
      </w:r>
    </w:p>
    <w:p w:rsidR="00CA3AA2" w:rsidRDefault="00CA3AA2" w:rsidP="00CA3AA2">
      <w:pPr>
        <w:rPr>
          <w:rtl/>
        </w:rPr>
      </w:pPr>
    </w:p>
    <w:p w:rsidR="00CA3AA2" w:rsidRDefault="00CA3AA2" w:rsidP="00CA3AA2">
      <w:pPr>
        <w:pStyle w:val="af9"/>
        <w:keepNext/>
        <w:rPr>
          <w:rtl/>
        </w:rPr>
      </w:pPr>
      <w:bookmarkStart w:id="779" w:name="_ETM_Q1_2287904"/>
      <w:bookmarkStart w:id="780" w:name="_ETM_Q1_2287177"/>
      <w:bookmarkEnd w:id="779"/>
      <w:bookmarkEnd w:id="780"/>
      <w:r>
        <w:rPr>
          <w:rtl/>
        </w:rPr>
        <w:t>שמואל סמי קידר:</w:t>
      </w:r>
    </w:p>
    <w:p w:rsidR="00CA3AA2" w:rsidRDefault="00CA3AA2" w:rsidP="00CA3AA2">
      <w:pPr>
        <w:pStyle w:val="KeepWithNext"/>
        <w:rPr>
          <w:rtl/>
        </w:rPr>
      </w:pPr>
    </w:p>
    <w:p w:rsidR="00CA3AA2" w:rsidRDefault="00CA3AA2" w:rsidP="00CA3AA2">
      <w:pPr>
        <w:rPr>
          <w:rtl/>
        </w:rPr>
      </w:pPr>
      <w:r>
        <w:rPr>
          <w:rFonts w:hint="cs"/>
          <w:rtl/>
        </w:rPr>
        <w:t xml:space="preserve">זה חשוב מאוד, כי חוק הסיעוד פה יוביל </w:t>
      </w:r>
      <w:bookmarkStart w:id="781" w:name="_ETM_Q1_2293152"/>
      <w:bookmarkEnd w:id="781"/>
      <w:r>
        <w:rPr>
          <w:rFonts w:hint="cs"/>
          <w:rtl/>
        </w:rPr>
        <w:t xml:space="preserve">ליותר ויותר מבודדים. זה מאוד חשוב. </w:t>
      </w:r>
    </w:p>
    <w:p w:rsidR="00CA3AA2" w:rsidRDefault="00CA3AA2" w:rsidP="00CA3AA2">
      <w:pPr>
        <w:rPr>
          <w:rtl/>
        </w:rPr>
      </w:pPr>
    </w:p>
    <w:p w:rsidR="00CA3AA2" w:rsidRDefault="00CA3AA2" w:rsidP="00CA3AA2">
      <w:pPr>
        <w:pStyle w:val="af6"/>
        <w:keepNext/>
        <w:rPr>
          <w:rtl/>
        </w:rPr>
      </w:pPr>
      <w:bookmarkStart w:id="782" w:name="_ETM_Q1_2291707"/>
      <w:bookmarkStart w:id="783" w:name="_ETM_Q1_2294268"/>
      <w:bookmarkEnd w:id="782"/>
      <w:bookmarkEnd w:id="783"/>
      <w:r>
        <w:rPr>
          <w:rtl/>
        </w:rPr>
        <w:t>היו"ר טלי פלוסקוב:</w:t>
      </w:r>
    </w:p>
    <w:p w:rsidR="00CA3AA2" w:rsidRDefault="00CA3AA2" w:rsidP="00CA3AA2">
      <w:pPr>
        <w:pStyle w:val="KeepWithNext"/>
        <w:rPr>
          <w:rtl/>
        </w:rPr>
      </w:pPr>
    </w:p>
    <w:p w:rsidR="00CA3AA2" w:rsidRDefault="00CA3AA2" w:rsidP="00175664">
      <w:pPr>
        <w:rPr>
          <w:rtl/>
        </w:rPr>
      </w:pPr>
      <w:r>
        <w:rPr>
          <w:rFonts w:hint="cs"/>
          <w:rtl/>
        </w:rPr>
        <w:t xml:space="preserve">כן. יש שני דברים </w:t>
      </w:r>
      <w:bookmarkStart w:id="784" w:name="_ETM_Q1_2297546"/>
      <w:bookmarkEnd w:id="784"/>
      <w:r>
        <w:rPr>
          <w:rFonts w:hint="cs"/>
          <w:rtl/>
        </w:rPr>
        <w:t xml:space="preserve">לגבי הבדידות. אחת, דיברת על מספר המבוגרים שהם תחת האחריות </w:t>
      </w:r>
      <w:bookmarkStart w:id="785" w:name="_ETM_Q1_2304177"/>
      <w:bookmarkEnd w:id="785"/>
      <w:r>
        <w:rPr>
          <w:rFonts w:hint="cs"/>
          <w:rtl/>
        </w:rPr>
        <w:t xml:space="preserve">שלכם, שנפתחו תיקים על שמם, אבל יש כאלה שלא ויש </w:t>
      </w:r>
      <w:bookmarkStart w:id="786" w:name="_ETM_Q1_2309312"/>
      <w:bookmarkEnd w:id="786"/>
      <w:r>
        <w:rPr>
          <w:rFonts w:hint="cs"/>
          <w:rtl/>
        </w:rPr>
        <w:t>כאלה שלא יבואו מהחלטה שלהם</w:t>
      </w:r>
      <w:bookmarkStart w:id="787" w:name="_ETM_Q1_2313629"/>
      <w:bookmarkEnd w:id="787"/>
      <w:r>
        <w:rPr>
          <w:rFonts w:hint="cs"/>
          <w:rtl/>
        </w:rPr>
        <w:t xml:space="preserve">, לא רוצה להיות רשום ברווחה. אני רוצה </w:t>
      </w:r>
      <w:bookmarkStart w:id="788" w:name="_ETM_Q1_2317719"/>
      <w:bookmarkEnd w:id="788"/>
      <w:r>
        <w:rPr>
          <w:rFonts w:hint="cs"/>
          <w:rtl/>
        </w:rPr>
        <w:t xml:space="preserve">להפנות את תשומת ליבכם, שגם אם לא באים אליכם אתם </w:t>
      </w:r>
      <w:bookmarkStart w:id="789" w:name="_ETM_Q1_2319970"/>
      <w:bookmarkEnd w:id="789"/>
      <w:r>
        <w:rPr>
          <w:rFonts w:hint="cs"/>
          <w:rtl/>
        </w:rPr>
        <w:t xml:space="preserve">לא יכולים להשאיר אותם לבד. זאת אומרת איכשהו צריך לתת </w:t>
      </w:r>
      <w:bookmarkStart w:id="790" w:name="_ETM_Q1_2320039"/>
      <w:bookmarkEnd w:id="790"/>
      <w:r w:rsidR="00175664">
        <w:rPr>
          <w:rFonts w:hint="cs"/>
          <w:rtl/>
        </w:rPr>
        <w:t>מענה גם לאנשים האלה.</w:t>
      </w:r>
    </w:p>
    <w:p w:rsidR="00CA3AA2" w:rsidRDefault="00CA3AA2" w:rsidP="00CA3AA2">
      <w:pPr>
        <w:rPr>
          <w:rtl/>
        </w:rPr>
      </w:pPr>
    </w:p>
    <w:p w:rsidR="00CA3AA2" w:rsidRDefault="00CA3AA2" w:rsidP="00CA3AA2">
      <w:pPr>
        <w:pStyle w:val="af9"/>
        <w:keepNext/>
        <w:rPr>
          <w:rtl/>
        </w:rPr>
      </w:pPr>
      <w:bookmarkStart w:id="791" w:name="_ETM_Q1_2323858"/>
      <w:bookmarkStart w:id="792" w:name="_ETM_Q1_2325217"/>
      <w:bookmarkEnd w:id="791"/>
      <w:bookmarkEnd w:id="792"/>
      <w:r>
        <w:rPr>
          <w:rtl/>
        </w:rPr>
        <w:t>גלית מבורך:</w:t>
      </w:r>
    </w:p>
    <w:p w:rsidR="00CA3AA2" w:rsidRDefault="00CA3AA2" w:rsidP="00CA3AA2">
      <w:pPr>
        <w:pStyle w:val="KeepWithNext"/>
        <w:rPr>
          <w:rtl/>
        </w:rPr>
      </w:pPr>
    </w:p>
    <w:p w:rsidR="00CA3AA2" w:rsidRDefault="00CA3AA2" w:rsidP="00CA3AA2">
      <w:pPr>
        <w:rPr>
          <w:rtl/>
        </w:rPr>
      </w:pPr>
      <w:r>
        <w:rPr>
          <w:rFonts w:hint="cs"/>
          <w:rtl/>
        </w:rPr>
        <w:t xml:space="preserve">אני רוצה להגיד כמה דברים. </w:t>
      </w:r>
      <w:bookmarkStart w:id="793" w:name="_ETM_Q1_2324800"/>
      <w:bookmarkEnd w:id="793"/>
      <w:r>
        <w:rPr>
          <w:rFonts w:hint="cs"/>
          <w:rtl/>
        </w:rPr>
        <w:t>תכנית 'יחד' היא תכנית שבאופן יזום המשרד מאתר אזרחים ותיקים. אנחנ</w:t>
      </w:r>
      <w:bookmarkStart w:id="794" w:name="_ETM_Q1_2333866"/>
      <w:bookmarkEnd w:id="794"/>
      <w:r>
        <w:rPr>
          <w:rFonts w:hint="cs"/>
          <w:rtl/>
        </w:rPr>
        <w:t xml:space="preserve">ו מקבלים רשימות מביטוח לאומי ובאופן יזום אנחנו מגיעים ל </w:t>
      </w:r>
      <w:bookmarkStart w:id="795" w:name="_ETM_Q1_2337546"/>
      <w:bookmarkEnd w:id="795"/>
      <w:r>
        <w:rPr>
          <w:rFonts w:hint="cs"/>
          <w:rtl/>
        </w:rPr>
        <w:t>- - -</w:t>
      </w:r>
    </w:p>
    <w:p w:rsidR="00CA3AA2" w:rsidRDefault="00CA3AA2" w:rsidP="00CA3AA2">
      <w:pPr>
        <w:rPr>
          <w:rtl/>
        </w:rPr>
      </w:pPr>
    </w:p>
    <w:p w:rsidR="00CA3AA2" w:rsidRDefault="00CA3AA2" w:rsidP="00CA3AA2">
      <w:pPr>
        <w:pStyle w:val="af6"/>
        <w:keepNext/>
        <w:rPr>
          <w:rtl/>
        </w:rPr>
      </w:pPr>
      <w:bookmarkStart w:id="796" w:name="_ETM_Q1_2332936"/>
      <w:bookmarkStart w:id="797" w:name="_ETM_Q1_2334682"/>
      <w:bookmarkEnd w:id="796"/>
      <w:bookmarkEnd w:id="797"/>
      <w:r>
        <w:rPr>
          <w:rtl/>
        </w:rPr>
        <w:t>היו"ר טלי פלוסקוב:</w:t>
      </w:r>
    </w:p>
    <w:p w:rsidR="00CA3AA2" w:rsidRDefault="00CA3AA2" w:rsidP="00CA3AA2">
      <w:pPr>
        <w:pStyle w:val="KeepWithNext"/>
        <w:rPr>
          <w:rtl/>
        </w:rPr>
      </w:pPr>
    </w:p>
    <w:p w:rsidR="00CA3AA2" w:rsidRDefault="00CA3AA2" w:rsidP="00CA3AA2">
      <w:pPr>
        <w:rPr>
          <w:rtl/>
        </w:rPr>
      </w:pPr>
      <w:r>
        <w:rPr>
          <w:rFonts w:hint="cs"/>
          <w:rtl/>
        </w:rPr>
        <w:t xml:space="preserve">יופי, אז אתם מגיעים גם לאלה שלא </w:t>
      </w:r>
      <w:bookmarkStart w:id="798" w:name="_ETM_Q1_2339899"/>
      <w:bookmarkEnd w:id="798"/>
      <w:r>
        <w:rPr>
          <w:rFonts w:hint="cs"/>
          <w:rtl/>
        </w:rPr>
        <w:t xml:space="preserve">מגיעים אליכם? </w:t>
      </w:r>
    </w:p>
    <w:p w:rsidR="00CA3AA2" w:rsidRDefault="00CA3AA2" w:rsidP="00CA3AA2">
      <w:pPr>
        <w:rPr>
          <w:rtl/>
        </w:rPr>
      </w:pPr>
    </w:p>
    <w:p w:rsidR="00CA3AA2" w:rsidRDefault="00CA3AA2" w:rsidP="00CA3AA2">
      <w:pPr>
        <w:pStyle w:val="af9"/>
        <w:keepNext/>
        <w:rPr>
          <w:rtl/>
        </w:rPr>
      </w:pPr>
      <w:bookmarkStart w:id="799" w:name="_ETM_Q1_2336029"/>
      <w:bookmarkStart w:id="800" w:name="_ETM_Q1_2336931"/>
      <w:bookmarkEnd w:id="799"/>
      <w:bookmarkEnd w:id="800"/>
      <w:r>
        <w:rPr>
          <w:rtl/>
        </w:rPr>
        <w:t>גלית מבורך:</w:t>
      </w:r>
    </w:p>
    <w:p w:rsidR="00CA3AA2" w:rsidRDefault="00CA3AA2" w:rsidP="00CA3AA2">
      <w:pPr>
        <w:pStyle w:val="KeepWithNext"/>
        <w:rPr>
          <w:rtl/>
        </w:rPr>
      </w:pPr>
    </w:p>
    <w:p w:rsidR="00CA3AA2" w:rsidRDefault="00CA3AA2" w:rsidP="00175664">
      <w:pPr>
        <w:rPr>
          <w:rtl/>
        </w:rPr>
      </w:pPr>
      <w:r>
        <w:rPr>
          <w:rFonts w:hint="cs"/>
          <w:rtl/>
        </w:rPr>
        <w:t xml:space="preserve">בוודאי. ואני גם רוצה להגיד משהו </w:t>
      </w:r>
      <w:bookmarkStart w:id="801" w:name="_ETM_Q1_2345658"/>
      <w:bookmarkEnd w:id="801"/>
      <w:r>
        <w:rPr>
          <w:rFonts w:hint="cs"/>
          <w:rtl/>
        </w:rPr>
        <w:t xml:space="preserve">ואני אגיד את זה כשאני אכנס למחלקות, אחד מהאתגרים של המחלקה בשנים הבאות ברשויות המקומיות זה לשנות </w:t>
      </w:r>
      <w:bookmarkStart w:id="802" w:name="_ETM_Q1_2348911"/>
      <w:bookmarkEnd w:id="802"/>
      <w:r>
        <w:rPr>
          <w:rFonts w:hint="cs"/>
          <w:rtl/>
        </w:rPr>
        <w:t xml:space="preserve">את המיתוג שלהם. כולם אומרים: אנחנו לא רוצים </w:t>
      </w:r>
      <w:bookmarkStart w:id="803" w:name="_ETM_Q1_2351170"/>
      <w:bookmarkEnd w:id="803"/>
      <w:r>
        <w:rPr>
          <w:rFonts w:hint="cs"/>
          <w:rtl/>
        </w:rPr>
        <w:t xml:space="preserve">להגיע לרווחה, בסופו של דבר כולם מגיעים אלינו, בדרך זו </w:t>
      </w:r>
      <w:bookmarkStart w:id="804" w:name="_ETM_Q1_2359142"/>
      <w:bookmarkEnd w:id="804"/>
      <w:r>
        <w:rPr>
          <w:rFonts w:hint="cs"/>
          <w:rtl/>
        </w:rPr>
        <w:t xml:space="preserve">או אחרת. אפשר להגיד לא רוצים, כן רוצים, </w:t>
      </w:r>
      <w:r w:rsidR="00175664">
        <w:rPr>
          <w:rFonts w:hint="cs"/>
          <w:rtl/>
        </w:rPr>
        <w:t>משרדים</w:t>
      </w:r>
      <w:r>
        <w:rPr>
          <w:rFonts w:hint="cs"/>
          <w:rtl/>
        </w:rPr>
        <w:t xml:space="preserve"> </w:t>
      </w:r>
      <w:bookmarkStart w:id="805" w:name="_ETM_Q1_2363252"/>
      <w:bookmarkEnd w:id="805"/>
      <w:r>
        <w:rPr>
          <w:rFonts w:hint="cs"/>
          <w:rtl/>
        </w:rPr>
        <w:t>אחרים, בסופו של דבר אם יש מישהו ברשות המקומית שיכול</w:t>
      </w:r>
      <w:bookmarkStart w:id="806" w:name="_ETM_Q1_2369698"/>
      <w:bookmarkEnd w:id="806"/>
      <w:r>
        <w:rPr>
          <w:rFonts w:hint="cs"/>
          <w:rtl/>
        </w:rPr>
        <w:t xml:space="preserve"> להפעיל לטובת האזרחים הוותיקים זה</w:t>
      </w:r>
      <w:r w:rsidR="002D0592">
        <w:rPr>
          <w:rFonts w:hint="cs"/>
          <w:rtl/>
        </w:rPr>
        <w:t xml:space="preserve"> </w:t>
      </w:r>
      <w:r>
        <w:rPr>
          <w:rFonts w:hint="cs"/>
          <w:rtl/>
        </w:rPr>
        <w:t>המחלקות לשירותים</w:t>
      </w:r>
      <w:bookmarkStart w:id="807" w:name="_ETM_Q1_2374355"/>
      <w:bookmarkEnd w:id="807"/>
      <w:r>
        <w:rPr>
          <w:rFonts w:hint="cs"/>
          <w:rtl/>
        </w:rPr>
        <w:t xml:space="preserve"> חברתיים. הם צריכים לשנות את המיתוג שלהם</w:t>
      </w:r>
      <w:r w:rsidR="00175664">
        <w:rPr>
          <w:rFonts w:hint="cs"/>
          <w:rtl/>
        </w:rPr>
        <w:t>.</w:t>
      </w:r>
      <w:r>
        <w:rPr>
          <w:rFonts w:hint="cs"/>
          <w:rtl/>
        </w:rPr>
        <w:t xml:space="preserve"> כבר היום, </w:t>
      </w:r>
      <w:bookmarkStart w:id="808" w:name="_ETM_Q1_2376714"/>
      <w:bookmarkEnd w:id="808"/>
      <w:r>
        <w:rPr>
          <w:rFonts w:hint="cs"/>
          <w:rtl/>
        </w:rPr>
        <w:t xml:space="preserve">הראיתי לכם, אנחנו מטפלים ב-400,000 אנשים, 100,000 לא רשומים אצלנו, </w:t>
      </w:r>
      <w:bookmarkStart w:id="809" w:name="_ETM_Q1_2380500"/>
      <w:bookmarkEnd w:id="809"/>
      <w:r>
        <w:rPr>
          <w:rFonts w:hint="cs"/>
          <w:rtl/>
        </w:rPr>
        <w:t xml:space="preserve">אין להם תיק. </w:t>
      </w:r>
    </w:p>
    <w:p w:rsidR="00CA3AA2" w:rsidRDefault="00CA3AA2" w:rsidP="00CA3AA2">
      <w:pPr>
        <w:rPr>
          <w:rtl/>
        </w:rPr>
      </w:pPr>
    </w:p>
    <w:p w:rsidR="00CA3AA2" w:rsidRDefault="00CA3AA2" w:rsidP="00CA3AA2">
      <w:pPr>
        <w:pStyle w:val="af6"/>
        <w:keepNext/>
        <w:rPr>
          <w:rtl/>
        </w:rPr>
      </w:pPr>
      <w:bookmarkStart w:id="810" w:name="_ETM_Q1_2381812"/>
      <w:bookmarkStart w:id="811" w:name="_ETM_Q1_2383092"/>
      <w:bookmarkEnd w:id="810"/>
      <w:bookmarkEnd w:id="811"/>
      <w:r>
        <w:rPr>
          <w:rtl/>
        </w:rPr>
        <w:t>היו"ר טלי פלוסקוב:</w:t>
      </w:r>
    </w:p>
    <w:p w:rsidR="00CA3AA2" w:rsidRDefault="00CA3AA2" w:rsidP="00CA3AA2">
      <w:pPr>
        <w:pStyle w:val="KeepWithNext"/>
        <w:rPr>
          <w:rtl/>
        </w:rPr>
      </w:pPr>
    </w:p>
    <w:p w:rsidR="00CA3AA2" w:rsidRDefault="00CA3AA2" w:rsidP="00CA3AA2">
      <w:pPr>
        <w:rPr>
          <w:rtl/>
        </w:rPr>
      </w:pPr>
      <w:r>
        <w:rPr>
          <w:rFonts w:hint="cs"/>
          <w:rtl/>
        </w:rPr>
        <w:t xml:space="preserve">יפה. </w:t>
      </w:r>
    </w:p>
    <w:p w:rsidR="00CA3AA2" w:rsidRDefault="00CA3AA2" w:rsidP="00CA3AA2">
      <w:pPr>
        <w:rPr>
          <w:rtl/>
        </w:rPr>
      </w:pPr>
    </w:p>
    <w:p w:rsidR="00CA3AA2" w:rsidRDefault="00CA3AA2" w:rsidP="00CA3AA2">
      <w:pPr>
        <w:pStyle w:val="af9"/>
        <w:keepNext/>
        <w:rPr>
          <w:rtl/>
        </w:rPr>
      </w:pPr>
      <w:bookmarkStart w:id="812" w:name="_ETM_Q1_2384202"/>
      <w:bookmarkStart w:id="813" w:name="_ETM_Q1_2385225"/>
      <w:bookmarkEnd w:id="812"/>
      <w:bookmarkEnd w:id="813"/>
      <w:r>
        <w:rPr>
          <w:rtl/>
        </w:rPr>
        <w:t>גלית מבורך:</w:t>
      </w:r>
    </w:p>
    <w:p w:rsidR="00CA3AA2" w:rsidRDefault="00CA3AA2" w:rsidP="00CA3AA2">
      <w:pPr>
        <w:pStyle w:val="KeepWithNext"/>
        <w:rPr>
          <w:rtl/>
        </w:rPr>
      </w:pPr>
    </w:p>
    <w:p w:rsidR="00CA3AA2" w:rsidRDefault="00CA3AA2" w:rsidP="00CA3AA2">
      <w:pPr>
        <w:rPr>
          <w:rtl/>
        </w:rPr>
      </w:pPr>
      <w:r>
        <w:rPr>
          <w:rFonts w:hint="cs"/>
          <w:rtl/>
        </w:rPr>
        <w:t xml:space="preserve">הרבה ניצולי שואה, אין להם תיק </w:t>
      </w:r>
      <w:bookmarkStart w:id="814" w:name="_ETM_Q1_2388830"/>
      <w:bookmarkEnd w:id="814"/>
      <w:r>
        <w:rPr>
          <w:rFonts w:hint="cs"/>
          <w:rtl/>
        </w:rPr>
        <w:t xml:space="preserve">אצלנו. 'יחד' לא פותחים תיק אצלנו. אני חושבת </w:t>
      </w:r>
      <w:bookmarkStart w:id="815" w:name="_ETM_Q1_2395820"/>
      <w:bookmarkEnd w:id="815"/>
      <w:r>
        <w:rPr>
          <w:rFonts w:hint="cs"/>
          <w:rtl/>
        </w:rPr>
        <w:t xml:space="preserve">שהגיע הזמן, אני אשמח שהוועדה תעזור לנו בזה, לנסות לשנות </w:t>
      </w:r>
      <w:bookmarkStart w:id="816" w:name="_ETM_Q1_2401934"/>
      <w:bookmarkEnd w:id="816"/>
      <w:r>
        <w:rPr>
          <w:rFonts w:hint="cs"/>
          <w:rtl/>
        </w:rPr>
        <w:t>את התיוג שיש על המחלקות לשירותים חברתיים. העובדים הסוציאליים, אני</w:t>
      </w:r>
      <w:bookmarkStart w:id="817" w:name="_ETM_Q1_2407147"/>
      <w:bookmarkEnd w:id="817"/>
      <w:r>
        <w:rPr>
          <w:rFonts w:hint="cs"/>
          <w:rtl/>
        </w:rPr>
        <w:t xml:space="preserve"> מודה להם, הם עושים עבודת קודש, בכלל ובתחו</w:t>
      </w:r>
      <w:bookmarkStart w:id="818" w:name="_ETM_Q1_2408325"/>
      <w:bookmarkEnd w:id="818"/>
      <w:r>
        <w:rPr>
          <w:rFonts w:hint="cs"/>
          <w:rtl/>
        </w:rPr>
        <w:t xml:space="preserve">ם הזקנה בפרט, היום הם מפגינים בכל המקומות </w:t>
      </w:r>
      <w:bookmarkStart w:id="819" w:name="_ETM_Q1_2414189"/>
      <w:bookmarkEnd w:id="819"/>
      <w:r>
        <w:rPr>
          <w:rFonts w:hint="cs"/>
          <w:rtl/>
        </w:rPr>
        <w:t>וצריך לתת להם הרבה כבוד.</w:t>
      </w:r>
    </w:p>
    <w:p w:rsidR="00CA3AA2" w:rsidRDefault="00CA3AA2" w:rsidP="00CA3AA2">
      <w:pPr>
        <w:rPr>
          <w:rtl/>
        </w:rPr>
      </w:pPr>
    </w:p>
    <w:p w:rsidR="00CA3AA2" w:rsidRDefault="00CA3AA2" w:rsidP="00CA3AA2">
      <w:pPr>
        <w:pStyle w:val="af6"/>
        <w:keepNext/>
        <w:rPr>
          <w:rtl/>
        </w:rPr>
      </w:pPr>
      <w:bookmarkStart w:id="820" w:name="_ETM_Q1_2411969"/>
      <w:bookmarkStart w:id="821" w:name="_ETM_Q1_2413609"/>
      <w:bookmarkEnd w:id="820"/>
      <w:bookmarkEnd w:id="821"/>
      <w:r>
        <w:rPr>
          <w:rtl/>
        </w:rPr>
        <w:t>היו"ר טלי פלוסקוב:</w:t>
      </w:r>
    </w:p>
    <w:p w:rsidR="00CA3AA2" w:rsidRDefault="00CA3AA2" w:rsidP="00CA3AA2">
      <w:pPr>
        <w:pStyle w:val="KeepWithNext"/>
        <w:rPr>
          <w:rtl/>
        </w:rPr>
      </w:pPr>
    </w:p>
    <w:p w:rsidR="00CA3AA2" w:rsidRDefault="00CA3AA2" w:rsidP="00CA3AA2">
      <w:pPr>
        <w:rPr>
          <w:rtl/>
        </w:rPr>
      </w:pPr>
      <w:r>
        <w:rPr>
          <w:rFonts w:hint="cs"/>
          <w:rtl/>
        </w:rPr>
        <w:t>ואנחנו מחזקים</w:t>
      </w:r>
      <w:r w:rsidR="00C2392E">
        <w:rPr>
          <w:rFonts w:hint="cs"/>
          <w:rtl/>
        </w:rPr>
        <w:t xml:space="preserve"> </w:t>
      </w:r>
      <w:r w:rsidR="00D73F15">
        <w:rPr>
          <w:rFonts w:hint="cs"/>
          <w:rtl/>
        </w:rPr>
        <w:t>אותם במאבק</w:t>
      </w:r>
      <w:bookmarkStart w:id="822" w:name="_ETM_Q1_2418906"/>
      <w:bookmarkEnd w:id="822"/>
      <w:r w:rsidR="00D73F15">
        <w:rPr>
          <w:rFonts w:hint="cs"/>
          <w:rtl/>
        </w:rPr>
        <w:t xml:space="preserve">. </w:t>
      </w:r>
    </w:p>
    <w:p w:rsidR="00D73F15" w:rsidRDefault="00D73F15" w:rsidP="00CA3AA2">
      <w:pPr>
        <w:rPr>
          <w:rtl/>
        </w:rPr>
      </w:pPr>
    </w:p>
    <w:p w:rsidR="00D73F15" w:rsidRDefault="00D73F15" w:rsidP="00D73F15">
      <w:pPr>
        <w:pStyle w:val="af9"/>
        <w:keepNext/>
        <w:rPr>
          <w:rtl/>
        </w:rPr>
      </w:pPr>
      <w:bookmarkStart w:id="823" w:name="_ETM_Q1_2417451"/>
      <w:bookmarkStart w:id="824" w:name="_ETM_Q1_2420198"/>
      <w:bookmarkEnd w:id="823"/>
      <w:bookmarkEnd w:id="824"/>
      <w:r>
        <w:rPr>
          <w:rtl/>
        </w:rPr>
        <w:t>גלית מבורך:</w:t>
      </w:r>
    </w:p>
    <w:p w:rsidR="00D73F15" w:rsidRDefault="00D73F15" w:rsidP="00D73F15">
      <w:pPr>
        <w:pStyle w:val="KeepWithNext"/>
        <w:rPr>
          <w:rtl/>
        </w:rPr>
      </w:pPr>
    </w:p>
    <w:p w:rsidR="00D73F15" w:rsidRDefault="00D73F15" w:rsidP="00D73F15">
      <w:pPr>
        <w:rPr>
          <w:rtl/>
        </w:rPr>
      </w:pPr>
      <w:r>
        <w:rPr>
          <w:rFonts w:hint="cs"/>
          <w:rtl/>
        </w:rPr>
        <w:t xml:space="preserve">ואני מאוד מאוד מחזקת אותם. עוד תכנית שאני אכנס </w:t>
      </w:r>
      <w:bookmarkStart w:id="825" w:name="_ETM_Q1_2424979"/>
      <w:bookmarkEnd w:id="825"/>
      <w:r>
        <w:rPr>
          <w:rFonts w:hint="cs"/>
          <w:rtl/>
        </w:rPr>
        <w:t xml:space="preserve">אליה היא ''קהילה לדורות', גם פיילוט שנמצא בשש רשויות, פיילוט </w:t>
      </w:r>
      <w:bookmarkStart w:id="826" w:name="_ETM_Q1_2430958"/>
      <w:bookmarkEnd w:id="826"/>
      <w:r>
        <w:rPr>
          <w:rFonts w:hint="cs"/>
          <w:rtl/>
        </w:rPr>
        <w:t xml:space="preserve">חדש שלוקח את הגישה הקהילתית וחושב קהילה רואה </w:t>
      </w:r>
      <w:bookmarkStart w:id="827" w:name="_ETM_Q1_2439229"/>
      <w:bookmarkEnd w:id="827"/>
      <w:r>
        <w:rPr>
          <w:rFonts w:hint="cs"/>
          <w:rtl/>
        </w:rPr>
        <w:t xml:space="preserve">אזרחים ותיקים, אזרחים ותיקים רואים קהילה. אנחנו עובדים על הכוחות של </w:t>
      </w:r>
      <w:bookmarkStart w:id="828" w:name="_ETM_Q1_2445564"/>
      <w:bookmarkEnd w:id="828"/>
      <w:r>
        <w:rPr>
          <w:rFonts w:hint="cs"/>
          <w:rtl/>
        </w:rPr>
        <w:t xml:space="preserve">האזרחים הוותיקים, הם לא רק יקבלו מהשירותים הרבים שהצגנו, </w:t>
      </w:r>
      <w:bookmarkStart w:id="829" w:name="_ETM_Q1_2448346"/>
      <w:bookmarkEnd w:id="829"/>
      <w:r>
        <w:rPr>
          <w:rFonts w:hint="cs"/>
          <w:rtl/>
        </w:rPr>
        <w:t xml:space="preserve">אלא אנחנו ניעזר בכוחות שלהם למען הקהילה, אם בהקמת קבוצות, </w:t>
      </w:r>
      <w:bookmarkStart w:id="830" w:name="_ETM_Q1_2455228"/>
      <w:bookmarkEnd w:id="830"/>
      <w:r>
        <w:rPr>
          <w:rFonts w:hint="cs"/>
          <w:rtl/>
        </w:rPr>
        <w:t xml:space="preserve">אם בהתנדבות. </w:t>
      </w:r>
    </w:p>
    <w:p w:rsidR="00D73F15" w:rsidRDefault="00D73F15" w:rsidP="00D73F15">
      <w:pPr>
        <w:rPr>
          <w:rtl/>
        </w:rPr>
      </w:pPr>
    </w:p>
    <w:p w:rsidR="00D73F15" w:rsidRDefault="00D73F15" w:rsidP="00D73F15">
      <w:pPr>
        <w:pStyle w:val="af6"/>
        <w:keepNext/>
        <w:rPr>
          <w:rtl/>
        </w:rPr>
      </w:pPr>
      <w:bookmarkStart w:id="831" w:name="_ETM_Q1_2451491"/>
      <w:bookmarkStart w:id="832" w:name="_ETM_Q1_2452787"/>
      <w:bookmarkEnd w:id="831"/>
      <w:bookmarkEnd w:id="832"/>
      <w:r>
        <w:rPr>
          <w:rtl/>
        </w:rPr>
        <w:t>היו"ר טלי פלוסקוב:</w:t>
      </w:r>
    </w:p>
    <w:p w:rsidR="00D73F15" w:rsidRDefault="00D73F15" w:rsidP="00D73F15">
      <w:pPr>
        <w:pStyle w:val="KeepWithNext"/>
        <w:rPr>
          <w:rtl/>
        </w:rPr>
      </w:pPr>
    </w:p>
    <w:p w:rsidR="00D73F15" w:rsidRDefault="00D73F15" w:rsidP="00D73F15">
      <w:pPr>
        <w:rPr>
          <w:rtl/>
        </w:rPr>
      </w:pPr>
      <w:r>
        <w:rPr>
          <w:rFonts w:hint="cs"/>
          <w:rtl/>
        </w:rPr>
        <w:t xml:space="preserve">אמרנו שהם נכס, לא? </w:t>
      </w:r>
    </w:p>
    <w:p w:rsidR="00D73F15" w:rsidRDefault="00D73F15" w:rsidP="00D73F15">
      <w:pPr>
        <w:rPr>
          <w:rtl/>
        </w:rPr>
      </w:pPr>
    </w:p>
    <w:p w:rsidR="00D73F15" w:rsidRDefault="00D73F15" w:rsidP="00D73F15">
      <w:pPr>
        <w:pStyle w:val="af9"/>
        <w:keepNext/>
        <w:rPr>
          <w:rtl/>
        </w:rPr>
      </w:pPr>
      <w:bookmarkStart w:id="833" w:name="_ETM_Q1_2455652"/>
      <w:bookmarkStart w:id="834" w:name="_ETM_Q1_2457119"/>
      <w:bookmarkEnd w:id="833"/>
      <w:bookmarkEnd w:id="834"/>
      <w:r>
        <w:rPr>
          <w:rtl/>
        </w:rPr>
        <w:t>גלית מבורך:</w:t>
      </w:r>
    </w:p>
    <w:p w:rsidR="00D73F15" w:rsidRDefault="00D73F15" w:rsidP="00D73F15">
      <w:pPr>
        <w:pStyle w:val="KeepWithNext"/>
        <w:rPr>
          <w:rtl/>
        </w:rPr>
      </w:pPr>
    </w:p>
    <w:p w:rsidR="00D73F15" w:rsidRDefault="00D73F15" w:rsidP="00D73F15">
      <w:pPr>
        <w:rPr>
          <w:rtl/>
        </w:rPr>
      </w:pPr>
      <w:r>
        <w:rPr>
          <w:rFonts w:hint="cs"/>
          <w:rtl/>
        </w:rPr>
        <w:t>הם נכס לגמרי ואנחנו</w:t>
      </w:r>
      <w:bookmarkStart w:id="835" w:name="_ETM_Q1_2460067"/>
      <w:bookmarkEnd w:id="835"/>
      <w:r>
        <w:rPr>
          <w:rFonts w:hint="cs"/>
          <w:rtl/>
        </w:rPr>
        <w:t xml:space="preserve"> נעזרים. </w:t>
      </w:r>
    </w:p>
    <w:p w:rsidR="00D73F15" w:rsidRDefault="00D73F15" w:rsidP="00D73F15">
      <w:pPr>
        <w:rPr>
          <w:rtl/>
        </w:rPr>
      </w:pPr>
    </w:p>
    <w:p w:rsidR="00D73F15" w:rsidRDefault="00D73F15" w:rsidP="00D73F15">
      <w:pPr>
        <w:pStyle w:val="af6"/>
        <w:keepNext/>
        <w:rPr>
          <w:rtl/>
        </w:rPr>
      </w:pPr>
      <w:bookmarkStart w:id="836" w:name="_ETM_Q1_2455885"/>
      <w:bookmarkStart w:id="837" w:name="_ETM_Q1_2457021"/>
      <w:bookmarkEnd w:id="836"/>
      <w:bookmarkEnd w:id="837"/>
      <w:r>
        <w:rPr>
          <w:rtl/>
        </w:rPr>
        <w:t>היו"ר טלי פלוסקוב:</w:t>
      </w:r>
    </w:p>
    <w:p w:rsidR="00D73F15" w:rsidRDefault="00D73F15" w:rsidP="00D73F15">
      <w:pPr>
        <w:pStyle w:val="KeepWithNext"/>
        <w:rPr>
          <w:rtl/>
        </w:rPr>
      </w:pPr>
    </w:p>
    <w:p w:rsidR="00D73F15" w:rsidRDefault="00D73F15" w:rsidP="00D73F15">
      <w:pPr>
        <w:rPr>
          <w:rtl/>
        </w:rPr>
      </w:pPr>
      <w:r>
        <w:rPr>
          <w:rFonts w:hint="cs"/>
          <w:rtl/>
        </w:rPr>
        <w:t xml:space="preserve">באיזה רשויות זה כבר קיים? </w:t>
      </w:r>
    </w:p>
    <w:p w:rsidR="00D73F15" w:rsidRDefault="00D73F15" w:rsidP="00D73F15">
      <w:pPr>
        <w:rPr>
          <w:rtl/>
        </w:rPr>
      </w:pPr>
    </w:p>
    <w:p w:rsidR="00D73F15" w:rsidRDefault="00D73F15" w:rsidP="00D73F15">
      <w:pPr>
        <w:pStyle w:val="af9"/>
        <w:keepNext/>
        <w:rPr>
          <w:rtl/>
        </w:rPr>
      </w:pPr>
      <w:bookmarkStart w:id="838" w:name="_ETM_Q1_2457158"/>
      <w:bookmarkStart w:id="839" w:name="_ETM_Q1_2458164"/>
      <w:bookmarkEnd w:id="838"/>
      <w:bookmarkEnd w:id="839"/>
      <w:r>
        <w:rPr>
          <w:rtl/>
        </w:rPr>
        <w:t>גלית מבורך:</w:t>
      </w:r>
    </w:p>
    <w:p w:rsidR="00D73F15" w:rsidRDefault="00D73F15" w:rsidP="00D73F15">
      <w:pPr>
        <w:pStyle w:val="KeepWithNext"/>
        <w:rPr>
          <w:rtl/>
        </w:rPr>
      </w:pPr>
    </w:p>
    <w:p w:rsidR="00D73F15" w:rsidRDefault="00D73F15" w:rsidP="00D73F15">
      <w:pPr>
        <w:rPr>
          <w:rtl/>
        </w:rPr>
      </w:pPr>
      <w:r>
        <w:rPr>
          <w:rFonts w:hint="cs"/>
          <w:rtl/>
        </w:rPr>
        <w:t>בעמק יזרעאל, שדות נגב</w:t>
      </w:r>
      <w:bookmarkStart w:id="840" w:name="_ETM_Q1_2464278"/>
      <w:bookmarkEnd w:id="840"/>
      <w:r>
        <w:rPr>
          <w:rFonts w:hint="cs"/>
          <w:rtl/>
        </w:rPr>
        <w:t xml:space="preserve"> בדרום, ירושלים. </w:t>
      </w:r>
    </w:p>
    <w:p w:rsidR="00D73F15" w:rsidRDefault="00D73F15" w:rsidP="00D73F15">
      <w:pPr>
        <w:rPr>
          <w:rtl/>
        </w:rPr>
      </w:pPr>
    </w:p>
    <w:p w:rsidR="00D73F15" w:rsidRDefault="00D73F15" w:rsidP="00D73F15">
      <w:pPr>
        <w:pStyle w:val="af9"/>
        <w:keepNext/>
        <w:rPr>
          <w:rtl/>
        </w:rPr>
      </w:pPr>
      <w:bookmarkStart w:id="841" w:name="_ETM_Q1_2469737"/>
      <w:bookmarkStart w:id="842" w:name="_ETM_Q1_2471453"/>
      <w:bookmarkEnd w:id="841"/>
      <w:bookmarkEnd w:id="842"/>
      <w:r>
        <w:rPr>
          <w:rtl/>
        </w:rPr>
        <w:t>ליאת סיקרון ואזן:</w:t>
      </w:r>
    </w:p>
    <w:p w:rsidR="00D73F15" w:rsidRDefault="00D73F15" w:rsidP="00D73F15">
      <w:pPr>
        <w:pStyle w:val="KeepWithNext"/>
        <w:rPr>
          <w:rtl/>
        </w:rPr>
      </w:pPr>
    </w:p>
    <w:p w:rsidR="00D73F15" w:rsidRDefault="00D73F15" w:rsidP="00D73F15">
      <w:pPr>
        <w:rPr>
          <w:rtl/>
        </w:rPr>
      </w:pPr>
      <w:r>
        <w:rPr>
          <w:rFonts w:hint="cs"/>
          <w:rtl/>
        </w:rPr>
        <w:t xml:space="preserve">פרדס חנה, ירושלים, נגב, חדרה. </w:t>
      </w:r>
    </w:p>
    <w:p w:rsidR="00D73F15" w:rsidRDefault="00D73F15" w:rsidP="00D73F15">
      <w:pPr>
        <w:rPr>
          <w:rtl/>
        </w:rPr>
      </w:pPr>
    </w:p>
    <w:p w:rsidR="00D73F15" w:rsidRDefault="00D73F15" w:rsidP="00D73F15">
      <w:pPr>
        <w:pStyle w:val="af6"/>
        <w:keepNext/>
        <w:rPr>
          <w:rtl/>
        </w:rPr>
      </w:pPr>
      <w:bookmarkStart w:id="843" w:name="_ETM_Q1_2476560"/>
      <w:bookmarkStart w:id="844" w:name="_ETM_Q1_2474788"/>
      <w:bookmarkEnd w:id="843"/>
      <w:bookmarkEnd w:id="844"/>
      <w:r>
        <w:rPr>
          <w:rtl/>
        </w:rPr>
        <w:t>היו"ר טלי פלוסקוב:</w:t>
      </w:r>
    </w:p>
    <w:p w:rsidR="00D73F15" w:rsidRDefault="00D73F15" w:rsidP="00D73F15">
      <w:pPr>
        <w:pStyle w:val="KeepWithNext"/>
        <w:rPr>
          <w:rtl/>
        </w:rPr>
      </w:pPr>
    </w:p>
    <w:p w:rsidR="00D73F15" w:rsidRDefault="00D73F15" w:rsidP="00D73F15">
      <w:pPr>
        <w:rPr>
          <w:rtl/>
        </w:rPr>
      </w:pPr>
      <w:r>
        <w:rPr>
          <w:rFonts w:hint="cs"/>
          <w:rtl/>
        </w:rPr>
        <w:t xml:space="preserve">אם </w:t>
      </w:r>
      <w:bookmarkStart w:id="845" w:name="_ETM_Q1_2479810"/>
      <w:bookmarkEnd w:id="845"/>
      <w:r>
        <w:rPr>
          <w:rFonts w:hint="cs"/>
          <w:rtl/>
        </w:rPr>
        <w:t xml:space="preserve">אפשר להעביר לנו, שאנחנו נדע באיזה רשויות. </w:t>
      </w:r>
    </w:p>
    <w:p w:rsidR="00D73F15" w:rsidRDefault="00D73F15" w:rsidP="00D73F15">
      <w:pPr>
        <w:rPr>
          <w:rtl/>
        </w:rPr>
      </w:pPr>
    </w:p>
    <w:p w:rsidR="00D73F15" w:rsidRDefault="00D73F15" w:rsidP="00D73F15">
      <w:pPr>
        <w:pStyle w:val="af9"/>
        <w:keepNext/>
        <w:rPr>
          <w:rtl/>
        </w:rPr>
      </w:pPr>
      <w:bookmarkStart w:id="846" w:name="_ETM_Q1_2481196"/>
      <w:bookmarkStart w:id="847" w:name="_ETM_Q1_2477766"/>
      <w:bookmarkEnd w:id="846"/>
      <w:bookmarkEnd w:id="847"/>
      <w:r>
        <w:rPr>
          <w:rtl/>
        </w:rPr>
        <w:t>גלית מבורך:</w:t>
      </w:r>
    </w:p>
    <w:p w:rsidR="00D73F15" w:rsidRDefault="00D73F15" w:rsidP="00D73F15">
      <w:pPr>
        <w:pStyle w:val="KeepWithNext"/>
        <w:rPr>
          <w:rtl/>
        </w:rPr>
      </w:pPr>
    </w:p>
    <w:p w:rsidR="00D73F15" w:rsidRDefault="00D73F15" w:rsidP="00D73F15">
      <w:pPr>
        <w:rPr>
          <w:rtl/>
        </w:rPr>
      </w:pPr>
      <w:r>
        <w:rPr>
          <w:rFonts w:hint="cs"/>
          <w:rtl/>
        </w:rPr>
        <w:t xml:space="preserve">אני אעביר </w:t>
      </w:r>
      <w:bookmarkStart w:id="848" w:name="_ETM_Q1_2479170"/>
      <w:bookmarkEnd w:id="848"/>
      <w:r>
        <w:rPr>
          <w:rFonts w:hint="cs"/>
          <w:rtl/>
        </w:rPr>
        <w:t xml:space="preserve">לך באיזה רשויות. </w:t>
      </w:r>
    </w:p>
    <w:p w:rsidR="00D73F15" w:rsidRDefault="00D73F15" w:rsidP="00D73F15">
      <w:pPr>
        <w:rPr>
          <w:rtl/>
        </w:rPr>
      </w:pPr>
    </w:p>
    <w:p w:rsidR="00D73F15" w:rsidRDefault="00D73F15" w:rsidP="00D73F15">
      <w:pPr>
        <w:pStyle w:val="af6"/>
        <w:keepNext/>
        <w:rPr>
          <w:rtl/>
        </w:rPr>
      </w:pPr>
      <w:bookmarkStart w:id="849" w:name="_ETM_Q1_2481677"/>
      <w:bookmarkStart w:id="850" w:name="_ETM_Q1_2478254"/>
      <w:bookmarkEnd w:id="849"/>
      <w:bookmarkEnd w:id="850"/>
      <w:r>
        <w:rPr>
          <w:rtl/>
        </w:rPr>
        <w:t>היו"ר טלי פלוסקוב:</w:t>
      </w:r>
    </w:p>
    <w:p w:rsidR="00D73F15" w:rsidRDefault="00D73F15" w:rsidP="00D73F15">
      <w:pPr>
        <w:pStyle w:val="KeepWithNext"/>
        <w:rPr>
          <w:rtl/>
        </w:rPr>
      </w:pPr>
    </w:p>
    <w:p w:rsidR="00D73F15" w:rsidRDefault="00D73F15" w:rsidP="00D73F15">
      <w:pPr>
        <w:rPr>
          <w:rtl/>
        </w:rPr>
      </w:pPr>
      <w:r>
        <w:rPr>
          <w:rFonts w:hint="cs"/>
          <w:rtl/>
        </w:rPr>
        <w:t xml:space="preserve">אני אגיד לך למה אני עושה את </w:t>
      </w:r>
      <w:bookmarkStart w:id="851" w:name="_ETM_Q1_2482007"/>
      <w:bookmarkEnd w:id="851"/>
      <w:r>
        <w:rPr>
          <w:rFonts w:hint="cs"/>
          <w:rtl/>
        </w:rPr>
        <w:t xml:space="preserve">זה, גלית. גם כי אנחנו רוצים לדעת וגם כי אני </w:t>
      </w:r>
      <w:bookmarkStart w:id="852" w:name="_ETM_Q1_2482961"/>
      <w:bookmarkEnd w:id="852"/>
      <w:r>
        <w:rPr>
          <w:rFonts w:hint="cs"/>
          <w:rtl/>
        </w:rPr>
        <w:t xml:space="preserve">רוצה, כשאני נמצאת ואני מסתובבת בהרבה מקומות בארץ, גם מה </w:t>
      </w:r>
      <w:bookmarkStart w:id="853" w:name="_ETM_Q1_2488487"/>
      <w:bookmarkEnd w:id="853"/>
      <w:r>
        <w:rPr>
          <w:rFonts w:hint="cs"/>
          <w:rtl/>
        </w:rPr>
        <w:t xml:space="preserve">שנקרא להנגיש את המידע הזה לאנשים שחיים שם. אם את </w:t>
      </w:r>
      <w:bookmarkStart w:id="854" w:name="_ETM_Q1_2493838"/>
      <w:bookmarkEnd w:id="854"/>
      <w:r>
        <w:rPr>
          <w:rFonts w:hint="cs"/>
          <w:rtl/>
        </w:rPr>
        <w:t>אומרת שבחדרה יש פרויקט כזה, אז מי שגר בחדר</w:t>
      </w:r>
      <w:bookmarkStart w:id="855" w:name="_ETM_Q1_2494360"/>
      <w:bookmarkEnd w:id="855"/>
      <w:r>
        <w:rPr>
          <w:rFonts w:hint="cs"/>
          <w:rtl/>
        </w:rPr>
        <w:t xml:space="preserve">ה צריך לדעת על זה. אז אני אבקש לקבל את </w:t>
      </w:r>
      <w:bookmarkStart w:id="856" w:name="_ETM_Q1_2500586"/>
      <w:bookmarkEnd w:id="856"/>
      <w:r>
        <w:rPr>
          <w:rFonts w:hint="cs"/>
          <w:rtl/>
        </w:rPr>
        <w:t xml:space="preserve">המידע הזה. </w:t>
      </w:r>
    </w:p>
    <w:p w:rsidR="00D73F15" w:rsidRDefault="00D73F15" w:rsidP="00D73F15">
      <w:pPr>
        <w:rPr>
          <w:rtl/>
        </w:rPr>
      </w:pPr>
    </w:p>
    <w:p w:rsidR="00D73F15" w:rsidRDefault="00D73F15" w:rsidP="00D73F15">
      <w:pPr>
        <w:pStyle w:val="af9"/>
        <w:keepNext/>
        <w:rPr>
          <w:rtl/>
        </w:rPr>
      </w:pPr>
      <w:bookmarkStart w:id="857" w:name="_ETM_Q1_2502873"/>
      <w:bookmarkStart w:id="858" w:name="_ETM_Q1_2503949"/>
      <w:bookmarkEnd w:id="857"/>
      <w:bookmarkEnd w:id="858"/>
      <w:r>
        <w:rPr>
          <w:rtl/>
        </w:rPr>
        <w:t>גלית מבורך:</w:t>
      </w:r>
    </w:p>
    <w:p w:rsidR="00D73F15" w:rsidRDefault="00D73F15" w:rsidP="00D73F15">
      <w:pPr>
        <w:pStyle w:val="KeepWithNext"/>
        <w:rPr>
          <w:rtl/>
        </w:rPr>
      </w:pPr>
    </w:p>
    <w:p w:rsidR="00D73F15" w:rsidRDefault="00D73F15" w:rsidP="00175664">
      <w:pPr>
        <w:rPr>
          <w:rtl/>
        </w:rPr>
      </w:pPr>
      <w:r>
        <w:rPr>
          <w:rFonts w:hint="cs"/>
          <w:rtl/>
        </w:rPr>
        <w:t xml:space="preserve">בקצרה אנחנו מדברים בתכנית הזאת על אזרחים </w:t>
      </w:r>
      <w:bookmarkStart w:id="859" w:name="_ETM_Q1_2507304"/>
      <w:bookmarkEnd w:id="859"/>
      <w:r>
        <w:rPr>
          <w:rFonts w:hint="cs"/>
          <w:rtl/>
        </w:rPr>
        <w:t xml:space="preserve">ותיקים למען הקהילה והקהילה למען אזרחים ותיקים, במקומות של זקנה </w:t>
      </w:r>
      <w:bookmarkStart w:id="860" w:name="_ETM_Q1_2513963"/>
      <w:bookmarkEnd w:id="860"/>
      <w:r>
        <w:rPr>
          <w:rFonts w:hint="cs"/>
          <w:rtl/>
        </w:rPr>
        <w:t xml:space="preserve">פעילה וגם קשיים בתפקוד. פיילוט שאנחנו עושים בשיתוף עם </w:t>
      </w:r>
      <w:bookmarkStart w:id="861" w:name="_ETM_Q1_2522261"/>
      <w:bookmarkEnd w:id="861"/>
      <w:r>
        <w:rPr>
          <w:rFonts w:hint="cs"/>
          <w:rtl/>
        </w:rPr>
        <w:t xml:space="preserve">קרן הורביץ. קרן הורביץ נכנסה מתוך אמונה בתכנית הזאת ונותנת </w:t>
      </w:r>
      <w:bookmarkStart w:id="862" w:name="_ETM_Q1_2528237"/>
      <w:bookmarkEnd w:id="862"/>
      <w:r>
        <w:rPr>
          <w:rFonts w:hint="cs"/>
          <w:rtl/>
        </w:rPr>
        <w:t xml:space="preserve">את החלק שלה יחד עם אש"ל. עבודה מאוד מאוד יפה </w:t>
      </w:r>
      <w:bookmarkStart w:id="863" w:name="_ETM_Q1_2533919"/>
      <w:bookmarkEnd w:id="863"/>
      <w:r>
        <w:rPr>
          <w:rFonts w:hint="cs"/>
          <w:rtl/>
        </w:rPr>
        <w:t xml:space="preserve">שנעשית באזורים האלה. </w:t>
      </w:r>
    </w:p>
    <w:p w:rsidR="00D73F15" w:rsidRDefault="00D73F15" w:rsidP="00D73F15">
      <w:pPr>
        <w:rPr>
          <w:rtl/>
        </w:rPr>
      </w:pPr>
    </w:p>
    <w:p w:rsidR="00D73F15" w:rsidRDefault="00D73F15" w:rsidP="00175664">
      <w:pPr>
        <w:rPr>
          <w:rtl/>
        </w:rPr>
      </w:pPr>
      <w:r>
        <w:rPr>
          <w:rFonts w:hint="cs"/>
          <w:rtl/>
        </w:rPr>
        <w:t>כ</w:t>
      </w:r>
      <w:bookmarkStart w:id="864" w:name="_ETM_Q1_2533984"/>
      <w:bookmarkEnd w:id="864"/>
      <w:r>
        <w:rPr>
          <w:rFonts w:hint="cs"/>
          <w:rtl/>
        </w:rPr>
        <w:t xml:space="preserve">מו שאמרתי, בתקווה שהאוצר יאשר </w:t>
      </w:r>
      <w:bookmarkStart w:id="865" w:name="_ETM_Q1_2534716"/>
      <w:bookmarkEnd w:id="865"/>
      <w:r>
        <w:rPr>
          <w:rFonts w:hint="cs"/>
          <w:rtl/>
        </w:rPr>
        <w:t>לנו סופית</w:t>
      </w:r>
      <w:r w:rsidR="00175664">
        <w:rPr>
          <w:rFonts w:hint="cs"/>
          <w:rtl/>
        </w:rPr>
        <w:t>,</w:t>
      </w:r>
      <w:r>
        <w:rPr>
          <w:rFonts w:hint="cs"/>
          <w:rtl/>
        </w:rPr>
        <w:t xml:space="preserve"> אנחנו בשנה הבאה נפתח ב-30 רשויות יחידות לטיפול </w:t>
      </w:r>
      <w:bookmarkStart w:id="866" w:name="_ETM_Q1_2541650"/>
      <w:bookmarkEnd w:id="866"/>
      <w:r>
        <w:rPr>
          <w:rFonts w:hint="cs"/>
          <w:rtl/>
        </w:rPr>
        <w:t>בבני משפחה מטפלים ובשנת 2020 נרחיב לעוד 30 רשויות. מבחינתנו</w:t>
      </w:r>
      <w:bookmarkStart w:id="867" w:name="_ETM_Q1_2552683"/>
      <w:bookmarkEnd w:id="867"/>
      <w:r>
        <w:rPr>
          <w:rFonts w:hint="cs"/>
          <w:rtl/>
        </w:rPr>
        <w:t xml:space="preserve"> זאת תכנית מהפכנית מאוד. אנחנו בדיון עם משרד</w:t>
      </w:r>
      <w:bookmarkStart w:id="868" w:name="_ETM_Q1_2556797"/>
      <w:bookmarkEnd w:id="868"/>
      <w:r>
        <w:rPr>
          <w:rFonts w:hint="cs"/>
          <w:rtl/>
        </w:rPr>
        <w:t xml:space="preserve"> הבריאות על תיאום טיפול. בחוק ההסדרים נכנס מתאם הטיפול, בימים </w:t>
      </w:r>
      <w:bookmarkStart w:id="869" w:name="_ETM_Q1_2561465"/>
      <w:bookmarkEnd w:id="869"/>
      <w:r>
        <w:rPr>
          <w:rFonts w:hint="cs"/>
          <w:rtl/>
        </w:rPr>
        <w:t>אלה אנחנו בוועדה משותפת, ביטוח לאומי, משרד הבריאות ואנחנו</w:t>
      </w:r>
      <w:bookmarkStart w:id="870" w:name="_ETM_Q1_2565146"/>
      <w:bookmarkEnd w:id="870"/>
      <w:r>
        <w:rPr>
          <w:rFonts w:hint="cs"/>
          <w:rtl/>
        </w:rPr>
        <w:t xml:space="preserve">, איך לתרגם את זה לתכנית וגם היא אמורה </w:t>
      </w:r>
      <w:bookmarkStart w:id="871" w:name="_ETM_Q1_2568941"/>
      <w:bookmarkEnd w:id="871"/>
      <w:r>
        <w:rPr>
          <w:rFonts w:hint="cs"/>
          <w:rtl/>
        </w:rPr>
        <w:t>להיכנס ל-40 רשויות.</w:t>
      </w:r>
    </w:p>
    <w:p w:rsidR="00D73F15" w:rsidRDefault="00D73F15" w:rsidP="00D73F15">
      <w:pPr>
        <w:rPr>
          <w:rtl/>
        </w:rPr>
      </w:pPr>
    </w:p>
    <w:p w:rsidR="00D73F15" w:rsidRDefault="00D73F15" w:rsidP="00175664">
      <w:pPr>
        <w:rPr>
          <w:rtl/>
        </w:rPr>
      </w:pPr>
      <w:r>
        <w:rPr>
          <w:rFonts w:hint="cs"/>
          <w:rtl/>
        </w:rPr>
        <w:t>ז</w:t>
      </w:r>
      <w:bookmarkStart w:id="872" w:name="_ETM_Q1_2568245"/>
      <w:bookmarkEnd w:id="872"/>
      <w:r>
        <w:rPr>
          <w:rFonts w:hint="cs"/>
          <w:rtl/>
        </w:rPr>
        <w:t xml:space="preserve">ה </w:t>
      </w:r>
      <w:r w:rsidR="00175664">
        <w:rPr>
          <w:rFonts w:hint="cs"/>
          <w:rtl/>
        </w:rPr>
        <w:t>במהירות,</w:t>
      </w:r>
      <w:r>
        <w:rPr>
          <w:rFonts w:hint="cs"/>
          <w:rtl/>
        </w:rPr>
        <w:t xml:space="preserve"> אפשר להרחיב על זה הרבה, אבל </w:t>
      </w:r>
      <w:bookmarkStart w:id="873" w:name="_ETM_Q1_2575649"/>
      <w:bookmarkEnd w:id="873"/>
      <w:r>
        <w:rPr>
          <w:rFonts w:hint="cs"/>
          <w:rtl/>
        </w:rPr>
        <w:t xml:space="preserve">כמו שאתם רואים, השירותים שלנו הם מאוד מאוד ענפים ונותנים </w:t>
      </w:r>
      <w:bookmarkStart w:id="874" w:name="_ETM_Q1_2581106"/>
      <w:bookmarkEnd w:id="874"/>
      <w:r>
        <w:rPr>
          <w:rFonts w:hint="cs"/>
          <w:rtl/>
        </w:rPr>
        <w:t xml:space="preserve">מענה למגוון גדול של אוכלוסייה. </w:t>
      </w:r>
    </w:p>
    <w:p w:rsidR="00CA3AA2" w:rsidRDefault="00CA3AA2" w:rsidP="00CA3AA2">
      <w:pPr>
        <w:rPr>
          <w:rtl/>
        </w:rPr>
      </w:pPr>
      <w:bookmarkStart w:id="875" w:name="_ETM_Q1_2246050"/>
      <w:bookmarkEnd w:id="875"/>
    </w:p>
    <w:p w:rsidR="00D73F15" w:rsidRDefault="00D73F15" w:rsidP="00D73F15">
      <w:pPr>
        <w:pStyle w:val="af6"/>
        <w:keepNext/>
        <w:rPr>
          <w:rtl/>
        </w:rPr>
      </w:pPr>
      <w:bookmarkStart w:id="876" w:name="_ETM_Q1_2583795"/>
      <w:bookmarkStart w:id="877" w:name="_ETM_Q1_2585873"/>
      <w:bookmarkEnd w:id="876"/>
      <w:bookmarkEnd w:id="877"/>
      <w:r>
        <w:rPr>
          <w:rtl/>
        </w:rPr>
        <w:t>היו"ר טלי פלוסקוב:</w:t>
      </w:r>
    </w:p>
    <w:p w:rsidR="00D73F15" w:rsidRDefault="00D73F15" w:rsidP="00D73F15">
      <w:pPr>
        <w:pStyle w:val="KeepWithNext"/>
        <w:rPr>
          <w:rtl/>
        </w:rPr>
      </w:pPr>
    </w:p>
    <w:p w:rsidR="00D73F15" w:rsidRDefault="00D73F15" w:rsidP="00D73F15">
      <w:pPr>
        <w:rPr>
          <w:rtl/>
        </w:rPr>
      </w:pPr>
      <w:r>
        <w:rPr>
          <w:rFonts w:hint="cs"/>
          <w:rtl/>
        </w:rPr>
        <w:t xml:space="preserve">גלית, שאלה, מתאם טיפול מ-2019 </w:t>
      </w:r>
      <w:bookmarkStart w:id="878" w:name="_ETM_Q1_2586562"/>
      <w:bookmarkEnd w:id="878"/>
      <w:r>
        <w:rPr>
          <w:rFonts w:hint="cs"/>
          <w:rtl/>
        </w:rPr>
        <w:t xml:space="preserve">כבר ברשויות? </w:t>
      </w:r>
    </w:p>
    <w:p w:rsidR="00D73F15" w:rsidRDefault="00D73F15" w:rsidP="00D73F15">
      <w:pPr>
        <w:rPr>
          <w:rtl/>
        </w:rPr>
      </w:pPr>
    </w:p>
    <w:p w:rsidR="00D73F15" w:rsidRDefault="00D73F15" w:rsidP="00D73F15">
      <w:pPr>
        <w:pStyle w:val="af9"/>
        <w:keepNext/>
        <w:rPr>
          <w:rtl/>
        </w:rPr>
      </w:pPr>
      <w:bookmarkStart w:id="879" w:name="_ETM_Q1_2588855"/>
      <w:bookmarkStart w:id="880" w:name="_ETM_Q1_2589965"/>
      <w:bookmarkEnd w:id="879"/>
      <w:bookmarkEnd w:id="880"/>
      <w:r>
        <w:rPr>
          <w:rtl/>
        </w:rPr>
        <w:t>גלית מבורך:</w:t>
      </w:r>
    </w:p>
    <w:p w:rsidR="00D73F15" w:rsidRDefault="00D73F15" w:rsidP="00D73F15">
      <w:pPr>
        <w:pStyle w:val="KeepWithNext"/>
        <w:rPr>
          <w:rtl/>
        </w:rPr>
      </w:pPr>
    </w:p>
    <w:p w:rsidR="00D73F15" w:rsidRDefault="00D73F15" w:rsidP="00D73F15">
      <w:pPr>
        <w:rPr>
          <w:rtl/>
        </w:rPr>
      </w:pPr>
      <w:r>
        <w:rPr>
          <w:rFonts w:hint="cs"/>
          <w:rtl/>
        </w:rPr>
        <w:t xml:space="preserve">ב-2019. </w:t>
      </w:r>
    </w:p>
    <w:p w:rsidR="00D73F15" w:rsidRDefault="00D73F15" w:rsidP="00D73F15">
      <w:pPr>
        <w:rPr>
          <w:rtl/>
        </w:rPr>
      </w:pPr>
    </w:p>
    <w:p w:rsidR="00D73F15" w:rsidRDefault="00D73F15" w:rsidP="00D73F15">
      <w:pPr>
        <w:pStyle w:val="a4"/>
        <w:keepNext/>
        <w:rPr>
          <w:rtl/>
        </w:rPr>
      </w:pPr>
      <w:bookmarkStart w:id="881" w:name="_ETM_Q1_2593318"/>
      <w:bookmarkStart w:id="882" w:name="_ETM_Q1_2593600"/>
      <w:bookmarkEnd w:id="881"/>
      <w:bookmarkEnd w:id="882"/>
      <w:r>
        <w:rPr>
          <w:rtl/>
        </w:rPr>
        <w:t>קריאה:</w:t>
      </w:r>
    </w:p>
    <w:p w:rsidR="00D73F15" w:rsidRDefault="00D73F15" w:rsidP="00D73F15">
      <w:pPr>
        <w:pStyle w:val="KeepWithNext"/>
        <w:rPr>
          <w:rtl/>
        </w:rPr>
      </w:pPr>
    </w:p>
    <w:p w:rsidR="00D73F15" w:rsidRDefault="00D73F15" w:rsidP="00D73F15">
      <w:pPr>
        <w:rPr>
          <w:rtl/>
        </w:rPr>
      </w:pPr>
      <w:r>
        <w:rPr>
          <w:rFonts w:hint="cs"/>
          <w:rtl/>
        </w:rPr>
        <w:t xml:space="preserve">עוד אף אחד לא יודע </w:t>
      </w:r>
      <w:bookmarkStart w:id="883" w:name="_ETM_Q1_2590487"/>
      <w:bookmarkEnd w:id="883"/>
      <w:r>
        <w:rPr>
          <w:rFonts w:hint="cs"/>
          <w:rtl/>
        </w:rPr>
        <w:t xml:space="preserve">איך לאכול את זה. </w:t>
      </w:r>
    </w:p>
    <w:p w:rsidR="00D73F15" w:rsidRDefault="00D73F15" w:rsidP="00D73F15">
      <w:pPr>
        <w:rPr>
          <w:rtl/>
        </w:rPr>
      </w:pPr>
    </w:p>
    <w:p w:rsidR="00D73F15" w:rsidRDefault="00D73F15" w:rsidP="00D73F15">
      <w:pPr>
        <w:pStyle w:val="af6"/>
        <w:keepNext/>
        <w:rPr>
          <w:rtl/>
        </w:rPr>
      </w:pPr>
      <w:bookmarkStart w:id="884" w:name="_ETM_Q1_2592886"/>
      <w:bookmarkStart w:id="885" w:name="_ETM_Q1_2594387"/>
      <w:bookmarkEnd w:id="884"/>
      <w:bookmarkEnd w:id="885"/>
      <w:r>
        <w:rPr>
          <w:rtl/>
        </w:rPr>
        <w:t>היו"ר טלי פלוסקוב:</w:t>
      </w:r>
    </w:p>
    <w:p w:rsidR="00D73F15" w:rsidRDefault="00D73F15" w:rsidP="00D73F15">
      <w:pPr>
        <w:pStyle w:val="KeepWithNext"/>
        <w:rPr>
          <w:rtl/>
        </w:rPr>
      </w:pPr>
    </w:p>
    <w:p w:rsidR="00D73F15" w:rsidRDefault="00D73F15" w:rsidP="00D73F15">
      <w:pPr>
        <w:rPr>
          <w:rtl/>
        </w:rPr>
      </w:pPr>
      <w:r>
        <w:rPr>
          <w:rFonts w:hint="cs"/>
          <w:rtl/>
        </w:rPr>
        <w:t xml:space="preserve">קודם כל את צריכה לשבת בשולחן </w:t>
      </w:r>
      <w:bookmarkStart w:id="886" w:name="_ETM_Q1_2598135"/>
      <w:bookmarkEnd w:id="886"/>
      <w:r>
        <w:rPr>
          <w:rFonts w:hint="cs"/>
          <w:rtl/>
        </w:rPr>
        <w:t xml:space="preserve">כדי שאנחנו נשמע וגם אם השאלה ספציפית למה שעכשיו </w:t>
      </w:r>
      <w:bookmarkStart w:id="887" w:name="_ETM_Q1_2603351"/>
      <w:bookmarkEnd w:id="887"/>
      <w:r>
        <w:rPr>
          <w:rFonts w:hint="cs"/>
          <w:rtl/>
        </w:rPr>
        <w:t xml:space="preserve">דיברנו. תציגי את עצמך, בבקשה. </w:t>
      </w:r>
    </w:p>
    <w:p w:rsidR="00CA3AA2" w:rsidRDefault="00CA3AA2" w:rsidP="00CA3AA2">
      <w:pPr>
        <w:rPr>
          <w:rtl/>
        </w:rPr>
      </w:pPr>
      <w:bookmarkStart w:id="888" w:name="_ETM_Q1_2211129"/>
      <w:bookmarkEnd w:id="888"/>
    </w:p>
    <w:p w:rsidR="00D73F15" w:rsidRDefault="00D73F15" w:rsidP="00D73F15">
      <w:pPr>
        <w:pStyle w:val="af9"/>
        <w:keepNext/>
        <w:rPr>
          <w:rtl/>
        </w:rPr>
      </w:pPr>
      <w:bookmarkStart w:id="889" w:name="_ETM_Q1_2605839"/>
      <w:bookmarkStart w:id="890" w:name="_ETM_Q1_2608336"/>
      <w:bookmarkEnd w:id="889"/>
      <w:bookmarkEnd w:id="890"/>
      <w:r>
        <w:rPr>
          <w:rtl/>
        </w:rPr>
        <w:t>ציפי מנהיימר:</w:t>
      </w:r>
    </w:p>
    <w:p w:rsidR="00D73F15" w:rsidRDefault="00D73F15" w:rsidP="00D73F15">
      <w:pPr>
        <w:pStyle w:val="KeepWithNext"/>
        <w:rPr>
          <w:rtl/>
        </w:rPr>
      </w:pPr>
    </w:p>
    <w:p w:rsidR="00D73F15" w:rsidRDefault="00D73F15" w:rsidP="00543F58">
      <w:pPr>
        <w:rPr>
          <w:rtl/>
        </w:rPr>
      </w:pPr>
      <w:r>
        <w:rPr>
          <w:rFonts w:hint="cs"/>
          <w:rtl/>
        </w:rPr>
        <w:t>שמי ציפי מנהיימר,</w:t>
      </w:r>
      <w:bookmarkStart w:id="891" w:name="_ETM_Q1_2608086"/>
      <w:bookmarkEnd w:id="891"/>
      <w:r>
        <w:rPr>
          <w:rFonts w:hint="cs"/>
          <w:rtl/>
        </w:rPr>
        <w:t xml:space="preserve"> אני פעילה חברתית וגם בת להורים קשישים. אמא שלי אובחנה </w:t>
      </w:r>
      <w:bookmarkStart w:id="892" w:name="_ETM_Q1_2613978"/>
      <w:bookmarkEnd w:id="892"/>
      <w:r>
        <w:rPr>
          <w:rFonts w:hint="cs"/>
          <w:rtl/>
        </w:rPr>
        <w:t xml:space="preserve">לפני תשעה חודשים כחולת סרטן, היא גם סיעודית בנוסף לכול. </w:t>
      </w:r>
      <w:bookmarkStart w:id="893" w:name="_ETM_Q1_2618223"/>
      <w:bookmarkEnd w:id="893"/>
      <w:r>
        <w:rPr>
          <w:rFonts w:hint="cs"/>
          <w:rtl/>
        </w:rPr>
        <w:t xml:space="preserve">עד אז לא היינו צריכים שום שירות, אבל לפני </w:t>
      </w:r>
      <w:bookmarkStart w:id="894" w:name="_ETM_Q1_2618859"/>
      <w:bookmarkEnd w:id="894"/>
      <w:r>
        <w:rPr>
          <w:rFonts w:hint="cs"/>
          <w:rtl/>
        </w:rPr>
        <w:t xml:space="preserve">תשעה חודשים, ברגע שאמי חלתה התחלנו לברר מה מגיע לנו. </w:t>
      </w:r>
      <w:bookmarkStart w:id="895" w:name="_ETM_Q1_2626282"/>
      <w:bookmarkEnd w:id="895"/>
      <w:r>
        <w:rPr>
          <w:rFonts w:hint="cs"/>
          <w:rtl/>
        </w:rPr>
        <w:t xml:space="preserve">אני חייבת לומר שאני יושבת פה ואני פעם </w:t>
      </w:r>
      <w:bookmarkStart w:id="896" w:name="_ETM_Q1_2627670"/>
      <w:bookmarkEnd w:id="896"/>
      <w:r>
        <w:rPr>
          <w:rFonts w:hint="cs"/>
          <w:rtl/>
        </w:rPr>
        <w:t xml:space="preserve">ראשונה שומעת את כל השירותים האלה שקיימים לקשישים. </w:t>
      </w:r>
    </w:p>
    <w:p w:rsidR="00D73F15" w:rsidRDefault="00D73F15" w:rsidP="00D73F15">
      <w:pPr>
        <w:rPr>
          <w:rtl/>
        </w:rPr>
      </w:pPr>
    </w:p>
    <w:p w:rsidR="00D73F15" w:rsidRDefault="00D73F15" w:rsidP="00D73F15">
      <w:pPr>
        <w:pStyle w:val="af9"/>
        <w:keepNext/>
        <w:rPr>
          <w:rtl/>
        </w:rPr>
      </w:pPr>
      <w:bookmarkStart w:id="897" w:name="_ETM_Q1_2633130"/>
      <w:bookmarkStart w:id="898" w:name="_ETM_Q1_2634349"/>
      <w:bookmarkEnd w:id="897"/>
      <w:bookmarkEnd w:id="898"/>
      <w:r>
        <w:rPr>
          <w:rtl/>
        </w:rPr>
        <w:t>גלית מבורך:</w:t>
      </w:r>
    </w:p>
    <w:p w:rsidR="00D73F15" w:rsidRDefault="00D73F15" w:rsidP="00D73F15">
      <w:pPr>
        <w:pStyle w:val="KeepWithNext"/>
        <w:rPr>
          <w:rtl/>
        </w:rPr>
      </w:pPr>
    </w:p>
    <w:p w:rsidR="00D73F15" w:rsidRDefault="00D73F15" w:rsidP="00D73F15">
      <w:pPr>
        <w:rPr>
          <w:rtl/>
        </w:rPr>
      </w:pPr>
      <w:r>
        <w:rPr>
          <w:rFonts w:hint="cs"/>
          <w:rtl/>
        </w:rPr>
        <w:t xml:space="preserve">לצערי אנחנו </w:t>
      </w:r>
      <w:bookmarkStart w:id="899" w:name="_ETM_Q1_2637411"/>
      <w:bookmarkEnd w:id="899"/>
      <w:r>
        <w:rPr>
          <w:rFonts w:hint="cs"/>
          <w:rtl/>
        </w:rPr>
        <w:t xml:space="preserve">לא משקיעים כסף בפרסום כי הכסף שלנו הולך לשירותים ולא </w:t>
      </w:r>
      <w:bookmarkStart w:id="900" w:name="_ETM_Q1_2639138"/>
      <w:bookmarkEnd w:id="900"/>
      <w:r>
        <w:rPr>
          <w:rFonts w:hint="cs"/>
          <w:rtl/>
        </w:rPr>
        <w:t xml:space="preserve">לפרסום. </w:t>
      </w:r>
    </w:p>
    <w:p w:rsidR="00D73F15" w:rsidRDefault="00D73F15" w:rsidP="00D73F15">
      <w:pPr>
        <w:rPr>
          <w:rtl/>
        </w:rPr>
      </w:pPr>
    </w:p>
    <w:p w:rsidR="00D73F15" w:rsidRDefault="00D73F15" w:rsidP="00D73F15">
      <w:pPr>
        <w:pStyle w:val="a4"/>
        <w:keepNext/>
        <w:rPr>
          <w:rtl/>
        </w:rPr>
      </w:pPr>
      <w:bookmarkStart w:id="901" w:name="_ETM_Q1_2640068"/>
      <w:bookmarkStart w:id="902" w:name="_ETM_Q1_2641161"/>
      <w:bookmarkEnd w:id="901"/>
      <w:bookmarkEnd w:id="902"/>
      <w:r>
        <w:rPr>
          <w:rtl/>
        </w:rPr>
        <w:t>קריאה:</w:t>
      </w:r>
    </w:p>
    <w:p w:rsidR="00D73F15" w:rsidRDefault="00D73F15" w:rsidP="00D73F15">
      <w:pPr>
        <w:pStyle w:val="KeepWithNext"/>
        <w:rPr>
          <w:rtl/>
        </w:rPr>
      </w:pPr>
    </w:p>
    <w:p w:rsidR="00D73F15" w:rsidRDefault="00D73F15" w:rsidP="00D73F15">
      <w:pPr>
        <w:rPr>
          <w:rtl/>
        </w:rPr>
      </w:pPr>
      <w:r>
        <w:rPr>
          <w:rFonts w:hint="cs"/>
          <w:rtl/>
        </w:rPr>
        <w:t xml:space="preserve">לא נורא, ביטוח לאומי משקיע כסף בפרסום. </w:t>
      </w:r>
    </w:p>
    <w:p w:rsidR="00D73F15" w:rsidRDefault="00D73F15" w:rsidP="00D73F15">
      <w:pPr>
        <w:rPr>
          <w:rtl/>
        </w:rPr>
      </w:pPr>
    </w:p>
    <w:p w:rsidR="00D73F15" w:rsidRDefault="00D73F15" w:rsidP="00D73F15">
      <w:pPr>
        <w:pStyle w:val="a4"/>
        <w:keepNext/>
        <w:rPr>
          <w:rtl/>
        </w:rPr>
      </w:pPr>
      <w:bookmarkStart w:id="903" w:name="_ETM_Q1_2644464"/>
      <w:bookmarkStart w:id="904" w:name="_ETM_Q1_2646007"/>
      <w:bookmarkEnd w:id="903"/>
      <w:bookmarkEnd w:id="904"/>
      <w:r>
        <w:rPr>
          <w:rtl/>
        </w:rPr>
        <w:t>קריאה:</w:t>
      </w:r>
    </w:p>
    <w:p w:rsidR="00D73F15" w:rsidRDefault="00D73F15" w:rsidP="00D73F15">
      <w:pPr>
        <w:pStyle w:val="KeepWithNext"/>
        <w:rPr>
          <w:rtl/>
        </w:rPr>
      </w:pPr>
    </w:p>
    <w:p w:rsidR="00D73F15" w:rsidRDefault="00D73F15" w:rsidP="00D73F15">
      <w:pPr>
        <w:rPr>
          <w:rtl/>
        </w:rPr>
      </w:pPr>
      <w:r>
        <w:rPr>
          <w:rFonts w:hint="cs"/>
          <w:rtl/>
        </w:rPr>
        <w:t xml:space="preserve">ביטוח </w:t>
      </w:r>
      <w:bookmarkStart w:id="905" w:name="_ETM_Q1_2647110"/>
      <w:bookmarkEnd w:id="905"/>
      <w:r>
        <w:rPr>
          <w:rFonts w:hint="cs"/>
          <w:rtl/>
        </w:rPr>
        <w:t xml:space="preserve">לאומי שולח מכתבים. </w:t>
      </w:r>
    </w:p>
    <w:p w:rsidR="00D73F15" w:rsidRDefault="00D73F15" w:rsidP="00D73F15">
      <w:pPr>
        <w:rPr>
          <w:rtl/>
        </w:rPr>
      </w:pPr>
    </w:p>
    <w:p w:rsidR="00D73F15" w:rsidRDefault="00D73F15" w:rsidP="00D73F15">
      <w:pPr>
        <w:pStyle w:val="af9"/>
        <w:keepNext/>
        <w:rPr>
          <w:rtl/>
        </w:rPr>
      </w:pPr>
      <w:bookmarkStart w:id="906" w:name="_ETM_Q1_2652029"/>
      <w:bookmarkStart w:id="907" w:name="_ETM_Q1_2653507"/>
      <w:bookmarkEnd w:id="906"/>
      <w:bookmarkEnd w:id="907"/>
      <w:r>
        <w:rPr>
          <w:rtl/>
        </w:rPr>
        <w:t>ציפי מנהיימר:</w:t>
      </w:r>
    </w:p>
    <w:p w:rsidR="00D73F15" w:rsidRDefault="00D73F15" w:rsidP="00D73F15">
      <w:pPr>
        <w:pStyle w:val="KeepWithNext"/>
        <w:rPr>
          <w:rtl/>
        </w:rPr>
      </w:pPr>
    </w:p>
    <w:p w:rsidR="00D73F15" w:rsidRDefault="00D73F15" w:rsidP="00D73F15">
      <w:pPr>
        <w:rPr>
          <w:rtl/>
        </w:rPr>
      </w:pPr>
      <w:r>
        <w:rPr>
          <w:rFonts w:hint="cs"/>
          <w:rtl/>
        </w:rPr>
        <w:t xml:space="preserve">לא, את ציינת שאת מאוד </w:t>
      </w:r>
      <w:bookmarkStart w:id="908" w:name="_ETM_Q1_2652000"/>
      <w:bookmarkEnd w:id="908"/>
      <w:r>
        <w:rPr>
          <w:rFonts w:hint="cs"/>
          <w:rtl/>
        </w:rPr>
        <w:t xml:space="preserve">רוצה שיותר ויותר קשישים ייפנו, הם לא יכולים לפנות אם </w:t>
      </w:r>
      <w:bookmarkStart w:id="909" w:name="_ETM_Q1_2653620"/>
      <w:bookmarkEnd w:id="909"/>
      <w:r>
        <w:rPr>
          <w:rFonts w:hint="cs"/>
          <w:rtl/>
        </w:rPr>
        <w:t xml:space="preserve">הם לא יודעים על זה. בדקתי עכשיו גם עם אחותי </w:t>
      </w:r>
      <w:bookmarkStart w:id="910" w:name="_ETM_Q1_2658957"/>
      <w:bookmarkEnd w:id="910"/>
      <w:r>
        <w:rPr>
          <w:rFonts w:hint="cs"/>
          <w:rtl/>
        </w:rPr>
        <w:t xml:space="preserve">תוך כדי הדברים שלך, היא עובדת בעיריית בני ברק, </w:t>
      </w:r>
      <w:bookmarkStart w:id="911" w:name="_ETM_Q1_2660553"/>
      <w:bookmarkEnd w:id="911"/>
      <w:r>
        <w:rPr>
          <w:rFonts w:hint="cs"/>
          <w:rtl/>
        </w:rPr>
        <w:t>היא בדקה במחלקת רווחה - - -</w:t>
      </w:r>
    </w:p>
    <w:p w:rsidR="00D73F15" w:rsidRDefault="00D73F15" w:rsidP="00D73F15">
      <w:pPr>
        <w:rPr>
          <w:rtl/>
        </w:rPr>
      </w:pPr>
    </w:p>
    <w:p w:rsidR="00D73F15" w:rsidRDefault="00D73F15" w:rsidP="00D73F15">
      <w:pPr>
        <w:pStyle w:val="af9"/>
        <w:keepNext/>
        <w:rPr>
          <w:rtl/>
        </w:rPr>
      </w:pPr>
      <w:bookmarkStart w:id="912" w:name="_ETM_Q1_2664266"/>
      <w:bookmarkStart w:id="913" w:name="_ETM_Q1_2660671"/>
      <w:bookmarkEnd w:id="912"/>
      <w:bookmarkEnd w:id="913"/>
      <w:r>
        <w:rPr>
          <w:rtl/>
        </w:rPr>
        <w:t>גלית מבורך:</w:t>
      </w:r>
    </w:p>
    <w:p w:rsidR="00D73F15" w:rsidRDefault="00D73F15" w:rsidP="00D73F15">
      <w:pPr>
        <w:pStyle w:val="KeepWithNext"/>
        <w:rPr>
          <w:rtl/>
        </w:rPr>
      </w:pPr>
    </w:p>
    <w:p w:rsidR="00D73F15" w:rsidRDefault="00D73F15" w:rsidP="00543F58">
      <w:pPr>
        <w:rPr>
          <w:rtl/>
        </w:rPr>
      </w:pPr>
      <w:r>
        <w:rPr>
          <w:rFonts w:hint="cs"/>
          <w:rtl/>
        </w:rPr>
        <w:t xml:space="preserve">שם יש בני משפחה </w:t>
      </w:r>
      <w:bookmarkStart w:id="914" w:name="_ETM_Q1_2662541"/>
      <w:bookmarkEnd w:id="914"/>
      <w:r>
        <w:rPr>
          <w:rFonts w:hint="cs"/>
          <w:rtl/>
        </w:rPr>
        <w:t>מטפלים</w:t>
      </w:r>
      <w:r w:rsidR="00543F58">
        <w:rPr>
          <w:rFonts w:hint="cs"/>
          <w:rtl/>
        </w:rPr>
        <w:t>.</w:t>
      </w:r>
      <w:r>
        <w:rPr>
          <w:rFonts w:hint="cs"/>
          <w:rtl/>
        </w:rPr>
        <w:t xml:space="preserve"> באופן ספציפי יש שם יחידה לבני משפחה שמופעלת על </w:t>
      </w:r>
      <w:bookmarkStart w:id="915" w:name="_ETM_Q1_2669317"/>
      <w:bookmarkEnd w:id="915"/>
      <w:r>
        <w:rPr>
          <w:rFonts w:hint="cs"/>
          <w:rtl/>
        </w:rPr>
        <w:t xml:space="preserve">ידי המחלקה. בבני ברק ספציפית, </w:t>
      </w:r>
      <w:bookmarkStart w:id="916" w:name="_ETM_Q1_2672472"/>
      <w:bookmarkEnd w:id="916"/>
      <w:r>
        <w:rPr>
          <w:rFonts w:hint="cs"/>
          <w:rtl/>
        </w:rPr>
        <w:t xml:space="preserve">יחד עם בת ים. </w:t>
      </w:r>
    </w:p>
    <w:p w:rsidR="00D73F15" w:rsidRDefault="00D73F15" w:rsidP="00D73F15">
      <w:pPr>
        <w:rPr>
          <w:rtl/>
        </w:rPr>
      </w:pPr>
    </w:p>
    <w:p w:rsidR="00D73F15" w:rsidRDefault="00D73F15" w:rsidP="00D73F15">
      <w:pPr>
        <w:pStyle w:val="af9"/>
        <w:keepNext/>
        <w:rPr>
          <w:rtl/>
        </w:rPr>
      </w:pPr>
      <w:bookmarkStart w:id="917" w:name="_ETM_Q1_2674225"/>
      <w:bookmarkStart w:id="918" w:name="_ETM_Q1_2676674"/>
      <w:bookmarkEnd w:id="917"/>
      <w:bookmarkEnd w:id="918"/>
      <w:r>
        <w:rPr>
          <w:rtl/>
        </w:rPr>
        <w:t>ציפי מנהיימר:</w:t>
      </w:r>
    </w:p>
    <w:p w:rsidR="00D73F15" w:rsidRDefault="00D73F15" w:rsidP="00D73F15">
      <w:pPr>
        <w:pStyle w:val="KeepWithNext"/>
        <w:rPr>
          <w:rtl/>
        </w:rPr>
      </w:pPr>
    </w:p>
    <w:p w:rsidR="00D73F15" w:rsidRDefault="00D73F15" w:rsidP="00D73F15">
      <w:pPr>
        <w:rPr>
          <w:rtl/>
        </w:rPr>
      </w:pPr>
      <w:r>
        <w:rPr>
          <w:rFonts w:hint="cs"/>
          <w:rtl/>
        </w:rPr>
        <w:t xml:space="preserve">אז הם אמרו לה שאין משהו </w:t>
      </w:r>
      <w:bookmarkStart w:id="919" w:name="_ETM_Q1_2674228"/>
      <w:bookmarkEnd w:id="919"/>
      <w:r w:rsidR="004F0C8F">
        <w:rPr>
          <w:rFonts w:hint="cs"/>
          <w:rtl/>
        </w:rPr>
        <w:t xml:space="preserve">מיוחד שנותנים מעבר לבנות שבאות לעזור ובדרך כלל למשפחות מרובות </w:t>
      </w:r>
      <w:bookmarkStart w:id="920" w:name="_ETM_Q1_2684392"/>
      <w:bookmarkEnd w:id="920"/>
      <w:r w:rsidR="004F0C8F">
        <w:rPr>
          <w:rFonts w:hint="cs"/>
          <w:rtl/>
        </w:rPr>
        <w:t xml:space="preserve">ילדים, לא למצב כמו אמא שלי. </w:t>
      </w:r>
    </w:p>
    <w:p w:rsidR="004F0C8F" w:rsidRDefault="004F0C8F" w:rsidP="00D73F15">
      <w:pPr>
        <w:rPr>
          <w:rtl/>
        </w:rPr>
      </w:pPr>
    </w:p>
    <w:p w:rsidR="004F0C8F" w:rsidRDefault="004F0C8F" w:rsidP="004F0C8F">
      <w:pPr>
        <w:pStyle w:val="af9"/>
        <w:keepNext/>
        <w:rPr>
          <w:rtl/>
        </w:rPr>
      </w:pPr>
      <w:bookmarkStart w:id="921" w:name="_ETM_Q1_2682057"/>
      <w:bookmarkStart w:id="922" w:name="_ETM_Q1_2683644"/>
      <w:bookmarkEnd w:id="921"/>
      <w:bookmarkEnd w:id="922"/>
      <w:r>
        <w:rPr>
          <w:rtl/>
        </w:rPr>
        <w:t>גלית מבורך:</w:t>
      </w:r>
    </w:p>
    <w:p w:rsidR="004F0C8F" w:rsidRDefault="004F0C8F" w:rsidP="004F0C8F">
      <w:pPr>
        <w:pStyle w:val="KeepWithNext"/>
        <w:rPr>
          <w:rtl/>
        </w:rPr>
      </w:pPr>
    </w:p>
    <w:p w:rsidR="004F0C8F" w:rsidRDefault="004F0C8F" w:rsidP="004F0C8F">
      <w:pPr>
        <w:rPr>
          <w:rtl/>
        </w:rPr>
      </w:pPr>
      <w:bookmarkStart w:id="923" w:name="_ETM_Q1_2686706"/>
      <w:bookmarkEnd w:id="923"/>
      <w:r>
        <w:rPr>
          <w:rFonts w:hint="cs"/>
          <w:rtl/>
        </w:rPr>
        <w:t xml:space="preserve">בשתי רשויות בארץ כיום יש יחידה לבני משפחה מטפלים, </w:t>
      </w:r>
      <w:bookmarkStart w:id="924" w:name="_ETM_Q1_2691653"/>
      <w:bookmarkEnd w:id="924"/>
      <w:r>
        <w:rPr>
          <w:rFonts w:hint="cs"/>
          <w:rtl/>
        </w:rPr>
        <w:t xml:space="preserve">בבת ים, שיושבת פה הנציגה, ובבני ברק. אני אתן לך </w:t>
      </w:r>
      <w:bookmarkStart w:id="925" w:name="_ETM_Q1_2692549"/>
      <w:bookmarkEnd w:id="925"/>
      <w:r>
        <w:rPr>
          <w:rFonts w:hint="cs"/>
          <w:rtl/>
        </w:rPr>
        <w:t>את ה - - -</w:t>
      </w:r>
    </w:p>
    <w:p w:rsidR="004F0C8F" w:rsidRDefault="004F0C8F" w:rsidP="004F0C8F">
      <w:pPr>
        <w:rPr>
          <w:rtl/>
        </w:rPr>
      </w:pPr>
    </w:p>
    <w:p w:rsidR="004F0C8F" w:rsidRDefault="004F0C8F" w:rsidP="004F0C8F">
      <w:pPr>
        <w:pStyle w:val="af9"/>
        <w:keepNext/>
        <w:rPr>
          <w:rtl/>
        </w:rPr>
      </w:pPr>
      <w:bookmarkStart w:id="926" w:name="_ETM_Q1_2693798"/>
      <w:bookmarkStart w:id="927" w:name="_ETM_Q1_2695434"/>
      <w:bookmarkEnd w:id="926"/>
      <w:bookmarkEnd w:id="927"/>
      <w:r>
        <w:rPr>
          <w:rtl/>
        </w:rPr>
        <w:t>ציפי מנהיימר:</w:t>
      </w:r>
    </w:p>
    <w:p w:rsidR="004F0C8F" w:rsidRDefault="004F0C8F" w:rsidP="004F0C8F">
      <w:pPr>
        <w:pStyle w:val="KeepWithNext"/>
        <w:rPr>
          <w:rtl/>
        </w:rPr>
      </w:pPr>
    </w:p>
    <w:p w:rsidR="004F0C8F" w:rsidRDefault="004F0C8F" w:rsidP="004F0C8F">
      <w:pPr>
        <w:rPr>
          <w:rtl/>
        </w:rPr>
      </w:pPr>
      <w:r>
        <w:rPr>
          <w:rFonts w:hint="cs"/>
          <w:rtl/>
        </w:rPr>
        <w:t xml:space="preserve">שמה הם מקבלים? </w:t>
      </w:r>
    </w:p>
    <w:p w:rsidR="004F0C8F" w:rsidRDefault="004F0C8F" w:rsidP="004F0C8F">
      <w:pPr>
        <w:rPr>
          <w:rtl/>
        </w:rPr>
      </w:pPr>
    </w:p>
    <w:p w:rsidR="004F0C8F" w:rsidRDefault="004F0C8F" w:rsidP="004F0C8F">
      <w:pPr>
        <w:pStyle w:val="af9"/>
        <w:keepNext/>
        <w:rPr>
          <w:rtl/>
        </w:rPr>
      </w:pPr>
      <w:bookmarkStart w:id="928" w:name="_ETM_Q1_2695781"/>
      <w:bookmarkStart w:id="929" w:name="_ETM_Q1_2697134"/>
      <w:bookmarkEnd w:id="928"/>
      <w:bookmarkEnd w:id="929"/>
      <w:r>
        <w:rPr>
          <w:rtl/>
        </w:rPr>
        <w:t>גלית מבורך:</w:t>
      </w:r>
    </w:p>
    <w:p w:rsidR="004F0C8F" w:rsidRDefault="004F0C8F" w:rsidP="004F0C8F">
      <w:pPr>
        <w:pStyle w:val="KeepWithNext"/>
        <w:rPr>
          <w:rtl/>
        </w:rPr>
      </w:pPr>
    </w:p>
    <w:p w:rsidR="004F0C8F" w:rsidRDefault="004F0C8F" w:rsidP="004F0C8F">
      <w:pPr>
        <w:rPr>
          <w:rtl/>
        </w:rPr>
      </w:pPr>
      <w:r>
        <w:rPr>
          <w:rFonts w:hint="cs"/>
          <w:rtl/>
        </w:rPr>
        <w:t>אני אחבר אותך.</w:t>
      </w:r>
    </w:p>
    <w:p w:rsidR="004F0C8F" w:rsidRDefault="004F0C8F" w:rsidP="004F0C8F">
      <w:pPr>
        <w:rPr>
          <w:rtl/>
        </w:rPr>
      </w:pPr>
    </w:p>
    <w:p w:rsidR="004F0C8F" w:rsidRDefault="004F0C8F" w:rsidP="004F0C8F">
      <w:pPr>
        <w:pStyle w:val="af6"/>
        <w:keepNext/>
        <w:rPr>
          <w:rtl/>
        </w:rPr>
      </w:pPr>
      <w:bookmarkStart w:id="930" w:name="_ETM_Q1_2696727"/>
      <w:bookmarkStart w:id="931" w:name="_ETM_Q1_2699329"/>
      <w:bookmarkEnd w:id="930"/>
      <w:bookmarkEnd w:id="931"/>
      <w:r>
        <w:rPr>
          <w:rtl/>
        </w:rPr>
        <w:t>היו"ר טלי פלוסקוב:</w:t>
      </w:r>
    </w:p>
    <w:p w:rsidR="004F0C8F" w:rsidRDefault="004F0C8F" w:rsidP="004F0C8F">
      <w:pPr>
        <w:pStyle w:val="KeepWithNext"/>
        <w:rPr>
          <w:rtl/>
        </w:rPr>
      </w:pPr>
    </w:p>
    <w:p w:rsidR="004F0C8F" w:rsidRDefault="004F0C8F" w:rsidP="004F0C8F">
      <w:pPr>
        <w:rPr>
          <w:rtl/>
        </w:rPr>
      </w:pPr>
      <w:r>
        <w:rPr>
          <w:rFonts w:hint="cs"/>
          <w:rtl/>
        </w:rPr>
        <w:t xml:space="preserve">אני רוצה להתערב </w:t>
      </w:r>
      <w:bookmarkStart w:id="932" w:name="_ETM_Q1_2701401"/>
      <w:bookmarkEnd w:id="932"/>
      <w:r>
        <w:rPr>
          <w:rFonts w:hint="cs"/>
          <w:rtl/>
        </w:rPr>
        <w:t xml:space="preserve">במה שאתם אומרים, כי זו סוגיה שאנחנו לא פעם </w:t>
      </w:r>
      <w:bookmarkStart w:id="933" w:name="_ETM_Q1_2701802"/>
      <w:bookmarkEnd w:id="933"/>
      <w:r>
        <w:rPr>
          <w:rFonts w:hint="cs"/>
          <w:rtl/>
        </w:rPr>
        <w:t xml:space="preserve">נפגשים בדיונים וזה באמת מה שאני אומרת, ואני אמרתי את זה לא פעם, יש </w:t>
      </w:r>
      <w:bookmarkStart w:id="934" w:name="_ETM_Q1_2707942"/>
      <w:bookmarkEnd w:id="934"/>
      <w:r>
        <w:rPr>
          <w:rFonts w:hint="cs"/>
          <w:rtl/>
        </w:rPr>
        <w:t xml:space="preserve">פער, </w:t>
      </w:r>
      <w:bookmarkStart w:id="935" w:name="_ETM_Q1_2709206"/>
      <w:bookmarkEnd w:id="935"/>
      <w:r>
        <w:rPr>
          <w:rFonts w:hint="cs"/>
          <w:rtl/>
        </w:rPr>
        <w:t xml:space="preserve">כשאני שומעת את הקשישים ומי שבא לדיוני ועדה כדי לחשוף </w:t>
      </w:r>
      <w:bookmarkStart w:id="936" w:name="_ETM_Q1_2716408"/>
      <w:bookmarkEnd w:id="936"/>
      <w:r>
        <w:rPr>
          <w:rFonts w:hint="cs"/>
          <w:rtl/>
        </w:rPr>
        <w:t xml:space="preserve">את הדברים וההתמודדויות, כל אחד עם הבעיה והסוגיה שלו, ואני </w:t>
      </w:r>
      <w:bookmarkStart w:id="937" w:name="_ETM_Q1_2716140"/>
      <w:bookmarkEnd w:id="937"/>
      <w:r>
        <w:rPr>
          <w:rFonts w:hint="cs"/>
          <w:rtl/>
        </w:rPr>
        <w:t xml:space="preserve">שומעת את נציגי המשרדים ובאמת אחרי מה שהצגת </w:t>
      </w:r>
      <w:bookmarkStart w:id="938" w:name="_ETM_Q1_2721780"/>
      <w:bookmarkEnd w:id="938"/>
      <w:r>
        <w:rPr>
          <w:rFonts w:hint="cs"/>
          <w:rtl/>
        </w:rPr>
        <w:t xml:space="preserve">לנו, גלית, אני אומרת יישר כוח, התכנית מאוד עשירה </w:t>
      </w:r>
      <w:bookmarkStart w:id="939" w:name="_ETM_Q1_2728987"/>
      <w:bookmarkEnd w:id="939"/>
      <w:r>
        <w:rPr>
          <w:rFonts w:hint="cs"/>
          <w:rtl/>
        </w:rPr>
        <w:t xml:space="preserve">ומלא דברים נפלאים קורים במדינה שלנו, אבל התפקיד שלכם היום </w:t>
      </w:r>
      <w:bookmarkStart w:id="940" w:name="_ETM_Q1_2735755"/>
      <w:bookmarkEnd w:id="940"/>
      <w:r>
        <w:rPr>
          <w:rFonts w:hint="cs"/>
          <w:rtl/>
        </w:rPr>
        <w:t xml:space="preserve">זה להוריד את זה לשטח, להדביק את האנשים שעובדים, עם </w:t>
      </w:r>
      <w:bookmarkStart w:id="941" w:name="_ETM_Q1_2738577"/>
      <w:bookmarkEnd w:id="941"/>
      <w:r>
        <w:rPr>
          <w:rFonts w:hint="cs"/>
          <w:rtl/>
        </w:rPr>
        <w:t xml:space="preserve">הגברת הזאת שנמצאת שם, שהיא תדע להעביר לה את כל </w:t>
      </w:r>
      <w:bookmarkStart w:id="942" w:name="_ETM_Q1_2739846"/>
      <w:bookmarkEnd w:id="942"/>
      <w:r>
        <w:rPr>
          <w:rFonts w:hint="cs"/>
          <w:rtl/>
        </w:rPr>
        <w:t xml:space="preserve">הדברים החדשים האלה. </w:t>
      </w:r>
    </w:p>
    <w:p w:rsidR="004F0C8F" w:rsidRDefault="004F0C8F" w:rsidP="004F0C8F">
      <w:pPr>
        <w:rPr>
          <w:rtl/>
        </w:rPr>
      </w:pPr>
    </w:p>
    <w:p w:rsidR="004F0C8F" w:rsidRDefault="004F0C8F" w:rsidP="004F0C8F">
      <w:pPr>
        <w:pStyle w:val="af9"/>
        <w:keepNext/>
        <w:rPr>
          <w:rtl/>
        </w:rPr>
      </w:pPr>
      <w:bookmarkStart w:id="943" w:name="_ETM_Q1_2742027"/>
      <w:bookmarkStart w:id="944" w:name="_ETM_Q1_2744728"/>
      <w:bookmarkEnd w:id="943"/>
      <w:bookmarkEnd w:id="944"/>
      <w:r>
        <w:rPr>
          <w:rtl/>
        </w:rPr>
        <w:t>גלית מבורך:</w:t>
      </w:r>
    </w:p>
    <w:p w:rsidR="004F0C8F" w:rsidRDefault="004F0C8F" w:rsidP="004F0C8F">
      <w:pPr>
        <w:pStyle w:val="KeepWithNext"/>
        <w:rPr>
          <w:rtl/>
        </w:rPr>
      </w:pPr>
    </w:p>
    <w:p w:rsidR="004F0C8F" w:rsidRDefault="004F0C8F" w:rsidP="004F0C8F">
      <w:pPr>
        <w:rPr>
          <w:rtl/>
        </w:rPr>
      </w:pPr>
      <w:r>
        <w:rPr>
          <w:rFonts w:hint="cs"/>
          <w:rtl/>
        </w:rPr>
        <w:t xml:space="preserve">מקבלת. </w:t>
      </w:r>
    </w:p>
    <w:p w:rsidR="004F0C8F" w:rsidRDefault="004F0C8F" w:rsidP="004F0C8F">
      <w:pPr>
        <w:rPr>
          <w:rtl/>
        </w:rPr>
      </w:pPr>
    </w:p>
    <w:p w:rsidR="004F0C8F" w:rsidRDefault="004F0C8F" w:rsidP="004F0C8F">
      <w:pPr>
        <w:pStyle w:val="af6"/>
        <w:keepNext/>
        <w:rPr>
          <w:rtl/>
        </w:rPr>
      </w:pPr>
      <w:bookmarkStart w:id="945" w:name="_ETM_Q1_2745670"/>
      <w:bookmarkStart w:id="946" w:name="_ETM_Q1_2741851"/>
      <w:bookmarkEnd w:id="945"/>
      <w:bookmarkEnd w:id="946"/>
      <w:r>
        <w:rPr>
          <w:rtl/>
        </w:rPr>
        <w:t>היו"ר טלי פלוסקוב:</w:t>
      </w:r>
    </w:p>
    <w:p w:rsidR="004F0C8F" w:rsidRDefault="004F0C8F" w:rsidP="004F0C8F">
      <w:pPr>
        <w:pStyle w:val="KeepWithNext"/>
        <w:rPr>
          <w:rtl/>
        </w:rPr>
      </w:pPr>
    </w:p>
    <w:p w:rsidR="004F0C8F" w:rsidRDefault="004F0C8F" w:rsidP="004F0C8F">
      <w:pPr>
        <w:rPr>
          <w:rtl/>
        </w:rPr>
      </w:pPr>
      <w:r>
        <w:rPr>
          <w:rFonts w:hint="cs"/>
          <w:rtl/>
        </w:rPr>
        <w:t xml:space="preserve">ברגע שאנחנו לא מגיעים לשטח, רבותיי, </w:t>
      </w:r>
      <w:bookmarkStart w:id="947" w:name="_ETM_Q1_2747529"/>
      <w:bookmarkEnd w:id="947"/>
      <w:r>
        <w:rPr>
          <w:rFonts w:hint="cs"/>
          <w:rtl/>
        </w:rPr>
        <w:t>כל העבודה היפה - - -</w:t>
      </w:r>
    </w:p>
    <w:p w:rsidR="004F0C8F" w:rsidRDefault="004F0C8F" w:rsidP="004F0C8F">
      <w:pPr>
        <w:rPr>
          <w:rtl/>
        </w:rPr>
      </w:pPr>
      <w:bookmarkStart w:id="948" w:name="_ETM_Q1_2744343"/>
      <w:bookmarkEnd w:id="948"/>
    </w:p>
    <w:p w:rsidR="004F0C8F" w:rsidRDefault="004F0C8F" w:rsidP="004F0C8F">
      <w:pPr>
        <w:pStyle w:val="af9"/>
        <w:keepNext/>
        <w:rPr>
          <w:rtl/>
        </w:rPr>
      </w:pPr>
      <w:bookmarkStart w:id="949" w:name="_ETM_Q1_2745514"/>
      <w:bookmarkEnd w:id="949"/>
      <w:r>
        <w:rPr>
          <w:rtl/>
        </w:rPr>
        <w:t>גלית מבורך:</w:t>
      </w:r>
    </w:p>
    <w:p w:rsidR="004F0C8F" w:rsidRDefault="004F0C8F" w:rsidP="004F0C8F">
      <w:pPr>
        <w:pStyle w:val="KeepWithNext"/>
        <w:rPr>
          <w:rtl/>
        </w:rPr>
      </w:pPr>
    </w:p>
    <w:p w:rsidR="004F0C8F" w:rsidRDefault="004F0C8F" w:rsidP="004F0C8F">
      <w:pPr>
        <w:rPr>
          <w:rtl/>
        </w:rPr>
      </w:pPr>
      <w:r>
        <w:rPr>
          <w:rFonts w:hint="cs"/>
          <w:rtl/>
        </w:rPr>
        <w:t xml:space="preserve">אנחנו בשטח, אנחנו צריכים </w:t>
      </w:r>
      <w:bookmarkStart w:id="950" w:name="_ETM_Q1_2751024"/>
      <w:bookmarkEnd w:id="950"/>
      <w:r>
        <w:rPr>
          <w:rFonts w:hint="cs"/>
          <w:rtl/>
        </w:rPr>
        <w:t>יותר לפרסם ול - - -</w:t>
      </w:r>
    </w:p>
    <w:p w:rsidR="004F0C8F" w:rsidRDefault="004F0C8F" w:rsidP="004F0C8F">
      <w:pPr>
        <w:rPr>
          <w:rtl/>
        </w:rPr>
      </w:pPr>
      <w:bookmarkStart w:id="951" w:name="_ETM_Q1_2748696"/>
      <w:bookmarkEnd w:id="951"/>
    </w:p>
    <w:p w:rsidR="004F0C8F" w:rsidRDefault="004F0C8F" w:rsidP="004F0C8F">
      <w:pPr>
        <w:pStyle w:val="a4"/>
        <w:keepNext/>
        <w:rPr>
          <w:rtl/>
        </w:rPr>
      </w:pPr>
      <w:bookmarkStart w:id="952" w:name="_ETM_Q1_2750947"/>
      <w:bookmarkEnd w:id="952"/>
      <w:r>
        <w:rPr>
          <w:rtl/>
        </w:rPr>
        <w:t>קריאה:</w:t>
      </w:r>
    </w:p>
    <w:p w:rsidR="004F0C8F" w:rsidRDefault="004F0C8F" w:rsidP="004F0C8F">
      <w:pPr>
        <w:pStyle w:val="KeepWithNext"/>
        <w:rPr>
          <w:rtl/>
        </w:rPr>
      </w:pPr>
    </w:p>
    <w:p w:rsidR="004F0C8F" w:rsidRDefault="004F0C8F" w:rsidP="004F0C8F">
      <w:pPr>
        <w:rPr>
          <w:rtl/>
        </w:rPr>
      </w:pPr>
      <w:r>
        <w:rPr>
          <w:rFonts w:hint="cs"/>
          <w:rtl/>
        </w:rPr>
        <w:t xml:space="preserve">אתם לא בשטח. </w:t>
      </w:r>
    </w:p>
    <w:p w:rsidR="004F0C8F" w:rsidRDefault="004F0C8F" w:rsidP="004F0C8F">
      <w:pPr>
        <w:rPr>
          <w:rtl/>
        </w:rPr>
      </w:pPr>
      <w:bookmarkStart w:id="953" w:name="_ETM_Q1_2752769"/>
      <w:bookmarkEnd w:id="953"/>
    </w:p>
    <w:p w:rsidR="004F0C8F" w:rsidRDefault="004F0C8F" w:rsidP="004F0C8F">
      <w:pPr>
        <w:pStyle w:val="af6"/>
        <w:keepNext/>
        <w:rPr>
          <w:rtl/>
        </w:rPr>
      </w:pPr>
      <w:bookmarkStart w:id="954" w:name="_ETM_Q1_2755139"/>
      <w:bookmarkEnd w:id="954"/>
      <w:r>
        <w:rPr>
          <w:rtl/>
        </w:rPr>
        <w:t>היו"ר טלי פלוסקוב:</w:t>
      </w:r>
    </w:p>
    <w:p w:rsidR="004F0C8F" w:rsidRDefault="004F0C8F" w:rsidP="004F0C8F">
      <w:pPr>
        <w:pStyle w:val="KeepWithNext"/>
        <w:rPr>
          <w:rtl/>
        </w:rPr>
      </w:pPr>
    </w:p>
    <w:p w:rsidR="004F0C8F" w:rsidRDefault="004F0C8F" w:rsidP="004F0C8F">
      <w:pPr>
        <w:rPr>
          <w:rtl/>
        </w:rPr>
      </w:pPr>
      <w:r>
        <w:rPr>
          <w:rFonts w:hint="cs"/>
          <w:rtl/>
        </w:rPr>
        <w:t xml:space="preserve">תני לאנשים </w:t>
      </w:r>
      <w:bookmarkStart w:id="955" w:name="_ETM_Q1_2751293"/>
      <w:bookmarkEnd w:id="955"/>
      <w:r>
        <w:rPr>
          <w:rFonts w:hint="cs"/>
          <w:rtl/>
        </w:rPr>
        <w:t xml:space="preserve">שלך שעובדים בשטח, העובדים הסוציאליים, אמרנו פה, עובדים מאוד קשה, </w:t>
      </w:r>
      <w:bookmarkStart w:id="956" w:name="_ETM_Q1_2758500"/>
      <w:bookmarkEnd w:id="956"/>
      <w:r>
        <w:rPr>
          <w:rFonts w:hint="cs"/>
          <w:rtl/>
        </w:rPr>
        <w:t xml:space="preserve">תני להם גם את האמונה במה שהם עושים, תדביקי אותם </w:t>
      </w:r>
      <w:bookmarkStart w:id="957" w:name="_ETM_Q1_2759128"/>
      <w:bookmarkEnd w:id="957"/>
      <w:r>
        <w:rPr>
          <w:rFonts w:hint="cs"/>
          <w:rtl/>
        </w:rPr>
        <w:t>במטרה, יש כל</w:t>
      </w:r>
      <w:r w:rsidR="00543F58">
        <w:rPr>
          <w:rFonts w:hint="cs"/>
          <w:rtl/>
        </w:rPr>
        <w:t xml:space="preserve"> </w:t>
      </w:r>
      <w:r>
        <w:rPr>
          <w:rFonts w:hint="cs"/>
          <w:rtl/>
        </w:rPr>
        <w:t xml:space="preserve">כך הרבה דברים נפלאים שאתם יכולים - - </w:t>
      </w:r>
      <w:bookmarkStart w:id="958" w:name="_ETM_Q1_2761439"/>
      <w:bookmarkEnd w:id="958"/>
      <w:r>
        <w:rPr>
          <w:rFonts w:hint="cs"/>
          <w:rtl/>
        </w:rPr>
        <w:t>-</w:t>
      </w:r>
    </w:p>
    <w:p w:rsidR="004F0C8F" w:rsidRDefault="004F0C8F" w:rsidP="004F0C8F">
      <w:pPr>
        <w:rPr>
          <w:rtl/>
        </w:rPr>
      </w:pPr>
      <w:bookmarkStart w:id="959" w:name="_ETM_Q1_2761662"/>
      <w:bookmarkEnd w:id="959"/>
    </w:p>
    <w:p w:rsidR="004F0C8F" w:rsidRDefault="004F0C8F" w:rsidP="004F0C8F">
      <w:pPr>
        <w:pStyle w:val="af9"/>
        <w:keepNext/>
        <w:rPr>
          <w:rtl/>
        </w:rPr>
      </w:pPr>
      <w:bookmarkStart w:id="960" w:name="_ETM_Q1_2763488"/>
      <w:bookmarkEnd w:id="960"/>
      <w:r>
        <w:rPr>
          <w:rtl/>
        </w:rPr>
        <w:t>גלית מבורך:</w:t>
      </w:r>
    </w:p>
    <w:p w:rsidR="004F0C8F" w:rsidRDefault="004F0C8F" w:rsidP="004F0C8F">
      <w:pPr>
        <w:pStyle w:val="KeepWithNext"/>
        <w:rPr>
          <w:rtl/>
        </w:rPr>
      </w:pPr>
    </w:p>
    <w:p w:rsidR="004F0C8F" w:rsidRDefault="004F0C8F" w:rsidP="004F0C8F">
      <w:pPr>
        <w:rPr>
          <w:rtl/>
        </w:rPr>
      </w:pPr>
      <w:r>
        <w:rPr>
          <w:rFonts w:hint="cs"/>
          <w:rtl/>
        </w:rPr>
        <w:t xml:space="preserve">הם יודעים. </w:t>
      </w:r>
    </w:p>
    <w:p w:rsidR="004F0C8F" w:rsidRDefault="004F0C8F" w:rsidP="004F0C8F">
      <w:pPr>
        <w:rPr>
          <w:rtl/>
        </w:rPr>
      </w:pPr>
      <w:bookmarkStart w:id="961" w:name="_ETM_Q1_2765062"/>
      <w:bookmarkEnd w:id="961"/>
    </w:p>
    <w:p w:rsidR="004F0C8F" w:rsidRDefault="004F0C8F" w:rsidP="004F0C8F">
      <w:pPr>
        <w:pStyle w:val="af6"/>
        <w:keepNext/>
        <w:rPr>
          <w:rtl/>
        </w:rPr>
      </w:pPr>
      <w:bookmarkStart w:id="962" w:name="_ETM_Q1_2761214"/>
      <w:bookmarkEnd w:id="962"/>
      <w:r>
        <w:rPr>
          <w:rtl/>
        </w:rPr>
        <w:t>היו"ר טלי פלוסקוב:</w:t>
      </w:r>
    </w:p>
    <w:p w:rsidR="004F0C8F" w:rsidRDefault="004F0C8F" w:rsidP="004F0C8F">
      <w:pPr>
        <w:pStyle w:val="KeepWithNext"/>
        <w:rPr>
          <w:rtl/>
        </w:rPr>
      </w:pPr>
    </w:p>
    <w:p w:rsidR="004F0C8F" w:rsidRDefault="004F0C8F" w:rsidP="004F0C8F">
      <w:pPr>
        <w:rPr>
          <w:rtl/>
        </w:rPr>
      </w:pPr>
      <w:r>
        <w:rPr>
          <w:rFonts w:hint="cs"/>
          <w:rtl/>
        </w:rPr>
        <w:t xml:space="preserve">אגב, זה גם ישפר את תדמיתם, בינינו, גם </w:t>
      </w:r>
      <w:bookmarkStart w:id="963" w:name="_ETM_Q1_2768161"/>
      <w:bookmarkEnd w:id="963"/>
      <w:r>
        <w:rPr>
          <w:rFonts w:hint="cs"/>
          <w:rtl/>
        </w:rPr>
        <w:t xml:space="preserve">את תדמיתם. אני לגמרי רק יכולה לחבק אותך ולחזק </w:t>
      </w:r>
      <w:bookmarkStart w:id="964" w:name="_ETM_Q1_2770087"/>
      <w:bookmarkEnd w:id="964"/>
      <w:r>
        <w:rPr>
          <w:rFonts w:hint="cs"/>
          <w:rtl/>
        </w:rPr>
        <w:t xml:space="preserve">אותך כי אני יודעת שאתם בטח עוברים ימים לא קלים, </w:t>
      </w:r>
      <w:bookmarkStart w:id="965" w:name="_ETM_Q1_2775655"/>
      <w:bookmarkEnd w:id="965"/>
      <w:r>
        <w:rPr>
          <w:rFonts w:hint="cs"/>
          <w:rtl/>
        </w:rPr>
        <w:t xml:space="preserve">אבל אני מאמינה שאתם צריכים להגיע לאדם הנכון שיחשוף וייתן </w:t>
      </w:r>
      <w:bookmarkStart w:id="966" w:name="_ETM_Q1_2779119"/>
      <w:bookmarkEnd w:id="966"/>
      <w:r>
        <w:rPr>
          <w:rFonts w:hint="cs"/>
          <w:rtl/>
        </w:rPr>
        <w:t xml:space="preserve">לכם את כל הפלטפורמה שהמדינה היום נותנת. והיא נותנת, רק </w:t>
      </w:r>
      <w:bookmarkStart w:id="967" w:name="_ETM_Q1_2782914"/>
      <w:bookmarkEnd w:id="967"/>
      <w:r>
        <w:rPr>
          <w:rFonts w:hint="cs"/>
          <w:rtl/>
        </w:rPr>
        <w:t xml:space="preserve">הבעיה שלנו, כל הזמן אני מדברת על זה ואני חוזרת </w:t>
      </w:r>
      <w:bookmarkStart w:id="968" w:name="_ETM_Q1_2788483"/>
      <w:bookmarkEnd w:id="968"/>
      <w:r>
        <w:rPr>
          <w:rFonts w:hint="cs"/>
          <w:rtl/>
        </w:rPr>
        <w:t>על זה שוב ושוב, אנחנו לא יודעים להנגיש</w:t>
      </w:r>
      <w:bookmarkStart w:id="969" w:name="_ETM_Q1_2790230"/>
      <w:bookmarkEnd w:id="969"/>
      <w:r>
        <w:rPr>
          <w:rFonts w:hint="cs"/>
          <w:rtl/>
        </w:rPr>
        <w:t xml:space="preserve"> את המידע הנכון לאדם שכרגע זקוק למידע הזה. זה </w:t>
      </w:r>
      <w:bookmarkStart w:id="970" w:name="_ETM_Q1_2795467"/>
      <w:bookmarkEnd w:id="970"/>
      <w:r>
        <w:rPr>
          <w:rFonts w:hint="cs"/>
          <w:rtl/>
        </w:rPr>
        <w:t xml:space="preserve">אני אומרת לכל משרד ממשלתי שנמצא היום כאן, תרדו לשטח, </w:t>
      </w:r>
      <w:bookmarkStart w:id="971" w:name="_ETM_Q1_2796757"/>
      <w:bookmarkEnd w:id="971"/>
      <w:r>
        <w:rPr>
          <w:rFonts w:hint="cs"/>
          <w:rtl/>
        </w:rPr>
        <w:t xml:space="preserve">תתקרבו לאנשים, תנו להם את המידע בחיבוק חם, </w:t>
      </w:r>
      <w:bookmarkStart w:id="972" w:name="_ETM_Q1_2804816"/>
      <w:bookmarkEnd w:id="972"/>
      <w:r>
        <w:rPr>
          <w:rFonts w:hint="cs"/>
          <w:rtl/>
        </w:rPr>
        <w:t xml:space="preserve">כדי שהגברת הזאת לא תרגיש שהיא לבד ומתמודדת לבד עם </w:t>
      </w:r>
      <w:bookmarkStart w:id="973" w:name="_ETM_Q1_2806873"/>
      <w:bookmarkEnd w:id="973"/>
      <w:r>
        <w:rPr>
          <w:rFonts w:hint="cs"/>
          <w:rtl/>
        </w:rPr>
        <w:t>הכול. וגם למשפחה כמובן.</w:t>
      </w:r>
    </w:p>
    <w:p w:rsidR="004F0C8F" w:rsidRDefault="004F0C8F" w:rsidP="004F0C8F">
      <w:pPr>
        <w:rPr>
          <w:rtl/>
        </w:rPr>
      </w:pPr>
    </w:p>
    <w:p w:rsidR="004F0C8F" w:rsidRDefault="004F0C8F" w:rsidP="004F0C8F">
      <w:pPr>
        <w:pStyle w:val="af9"/>
        <w:keepNext/>
        <w:rPr>
          <w:rtl/>
        </w:rPr>
      </w:pPr>
      <w:bookmarkStart w:id="974" w:name="_ETM_Q1_2808779"/>
      <w:bookmarkEnd w:id="974"/>
      <w:r>
        <w:rPr>
          <w:rtl/>
        </w:rPr>
        <w:t>ציפי מנהיימר:</w:t>
      </w:r>
    </w:p>
    <w:p w:rsidR="004F0C8F" w:rsidRDefault="004F0C8F" w:rsidP="004F0C8F">
      <w:pPr>
        <w:pStyle w:val="KeepWithNext"/>
        <w:rPr>
          <w:rtl/>
        </w:rPr>
      </w:pPr>
    </w:p>
    <w:p w:rsidR="004F0C8F" w:rsidRDefault="004F0C8F" w:rsidP="00543F58">
      <w:pPr>
        <w:rPr>
          <w:rtl/>
        </w:rPr>
      </w:pPr>
      <w:r>
        <w:rPr>
          <w:rFonts w:hint="cs"/>
          <w:rtl/>
        </w:rPr>
        <w:t xml:space="preserve">וזה מאוד פשוט, כל אחד שמגיע לגיל פרישה, הוא עובר איזה שהוא תהליך, במהלך </w:t>
      </w:r>
      <w:bookmarkStart w:id="975" w:name="_ETM_Q1_2814531"/>
      <w:bookmarkEnd w:id="975"/>
      <w:r>
        <w:rPr>
          <w:rFonts w:hint="cs"/>
          <w:rtl/>
        </w:rPr>
        <w:t xml:space="preserve">התהליך הזה, שהוא יקבל גם את החוברת הזאת. זה </w:t>
      </w:r>
      <w:bookmarkStart w:id="976" w:name="_ETM_Q1_2815142"/>
      <w:bookmarkEnd w:id="976"/>
      <w:r>
        <w:rPr>
          <w:rFonts w:hint="cs"/>
          <w:rtl/>
        </w:rPr>
        <w:t xml:space="preserve">מאוד מאוד פשוט, עוד לפני שהוא צריך בכלל את הדברים </w:t>
      </w:r>
      <w:bookmarkStart w:id="977" w:name="_ETM_Q1_2821043"/>
      <w:bookmarkEnd w:id="977"/>
      <w:r>
        <w:rPr>
          <w:rFonts w:hint="cs"/>
          <w:rtl/>
        </w:rPr>
        <w:t xml:space="preserve">האלה. בן אדם בן 67, הוא מתפקד, הוא עדיין לא </w:t>
      </w:r>
      <w:bookmarkStart w:id="978" w:name="_ETM_Q1_2823205"/>
      <w:bookmarkEnd w:id="978"/>
      <w:r>
        <w:rPr>
          <w:rFonts w:hint="cs"/>
          <w:rtl/>
        </w:rPr>
        <w:t xml:space="preserve">חייב את כל השירותים האלה שאתם מציעים, אבל שלוש </w:t>
      </w:r>
      <w:bookmarkStart w:id="979" w:name="_ETM_Q1_2827209"/>
      <w:bookmarkEnd w:id="979"/>
      <w:r>
        <w:rPr>
          <w:rFonts w:hint="cs"/>
          <w:rtl/>
        </w:rPr>
        <w:t xml:space="preserve">שנים אחר כך, חמש שנים אחר כך, הוא נזכר, 'יש </w:t>
      </w:r>
      <w:bookmarkStart w:id="980" w:name="_ETM_Q1_2827494"/>
      <w:bookmarkEnd w:id="980"/>
      <w:r>
        <w:rPr>
          <w:rFonts w:hint="cs"/>
          <w:rtl/>
        </w:rPr>
        <w:t xml:space="preserve">לי חוברת', או אולי 'אין לי את החוברת, אבל </w:t>
      </w:r>
      <w:bookmarkStart w:id="981" w:name="_ETM_Q1_2828876"/>
      <w:bookmarkEnd w:id="981"/>
      <w:r>
        <w:rPr>
          <w:rFonts w:hint="cs"/>
          <w:rtl/>
        </w:rPr>
        <w:t xml:space="preserve">אני יודע שהיא קיימת ואני יודע לבקש אותה'. לאתר את </w:t>
      </w:r>
      <w:bookmarkStart w:id="982" w:name="_ETM_Q1_2835645"/>
      <w:bookmarkEnd w:id="982"/>
      <w:r>
        <w:rPr>
          <w:rFonts w:hint="cs"/>
          <w:rtl/>
        </w:rPr>
        <w:t xml:space="preserve">האנשים שבגיל פרישה שפורשים זה מאוד קל, מאוד פשוט. </w:t>
      </w:r>
      <w:bookmarkStart w:id="983" w:name="_ETM_Q1_2838308"/>
      <w:bookmarkEnd w:id="983"/>
    </w:p>
    <w:p w:rsidR="00996333" w:rsidRDefault="00996333" w:rsidP="004F0C8F">
      <w:pPr>
        <w:rPr>
          <w:rtl/>
        </w:rPr>
      </w:pPr>
    </w:p>
    <w:p w:rsidR="00996333" w:rsidRDefault="00996333" w:rsidP="00996333">
      <w:pPr>
        <w:pStyle w:val="af9"/>
        <w:keepNext/>
        <w:rPr>
          <w:rtl/>
        </w:rPr>
      </w:pPr>
      <w:bookmarkStart w:id="984" w:name="_ETM_Q1_2840817"/>
      <w:bookmarkStart w:id="985" w:name="_ETM_Q1_2842021"/>
      <w:bookmarkEnd w:id="984"/>
      <w:bookmarkEnd w:id="985"/>
      <w:r>
        <w:rPr>
          <w:rtl/>
        </w:rPr>
        <w:t>גלית מבורך:</w:t>
      </w:r>
    </w:p>
    <w:p w:rsidR="00996333" w:rsidRDefault="00996333" w:rsidP="00996333">
      <w:pPr>
        <w:pStyle w:val="KeepWithNext"/>
        <w:rPr>
          <w:rtl/>
        </w:rPr>
      </w:pPr>
    </w:p>
    <w:p w:rsidR="00996333" w:rsidRDefault="00996333" w:rsidP="00996333">
      <w:pPr>
        <w:rPr>
          <w:rtl/>
        </w:rPr>
      </w:pPr>
      <w:r>
        <w:rPr>
          <w:rFonts w:hint="cs"/>
          <w:rtl/>
        </w:rPr>
        <w:t>הערה חשובה.</w:t>
      </w:r>
    </w:p>
    <w:p w:rsidR="004F0C8F" w:rsidRDefault="004F0C8F" w:rsidP="004F0C8F">
      <w:pPr>
        <w:rPr>
          <w:rtl/>
        </w:rPr>
      </w:pPr>
    </w:p>
    <w:p w:rsidR="004F0C8F" w:rsidRDefault="004F0C8F" w:rsidP="004F0C8F">
      <w:pPr>
        <w:pStyle w:val="af6"/>
        <w:keepNext/>
        <w:rPr>
          <w:rtl/>
        </w:rPr>
      </w:pPr>
      <w:bookmarkStart w:id="986" w:name="_ETM_Q1_2839513"/>
      <w:bookmarkStart w:id="987" w:name="_ETM_Q1_2840834"/>
      <w:bookmarkEnd w:id="986"/>
      <w:bookmarkEnd w:id="987"/>
      <w:r>
        <w:rPr>
          <w:rtl/>
        </w:rPr>
        <w:t>היו"ר טלי פלוסקוב:</w:t>
      </w:r>
    </w:p>
    <w:p w:rsidR="004F0C8F" w:rsidRDefault="004F0C8F" w:rsidP="004F0C8F">
      <w:pPr>
        <w:pStyle w:val="KeepWithNext"/>
        <w:rPr>
          <w:rtl/>
        </w:rPr>
      </w:pPr>
    </w:p>
    <w:p w:rsidR="004F0C8F" w:rsidRDefault="004F0C8F" w:rsidP="004F0C8F">
      <w:pPr>
        <w:rPr>
          <w:rtl/>
        </w:rPr>
      </w:pPr>
      <w:r>
        <w:rPr>
          <w:rFonts w:hint="cs"/>
          <w:rtl/>
        </w:rPr>
        <w:t xml:space="preserve">תודה, ושוב אני מחזקת אתכם ושאמא תהיה בריאה </w:t>
      </w:r>
      <w:r w:rsidR="00996333">
        <w:rPr>
          <w:rFonts w:hint="cs"/>
          <w:rtl/>
        </w:rPr>
        <w:t xml:space="preserve">כמובן. </w:t>
      </w:r>
      <w:bookmarkStart w:id="988" w:name="_ETM_Q1_2843748"/>
      <w:bookmarkEnd w:id="988"/>
    </w:p>
    <w:p w:rsidR="00996333" w:rsidRDefault="00996333" w:rsidP="004F0C8F">
      <w:pPr>
        <w:rPr>
          <w:rtl/>
        </w:rPr>
      </w:pPr>
    </w:p>
    <w:p w:rsidR="00996333" w:rsidRDefault="00996333" w:rsidP="00996333">
      <w:pPr>
        <w:pStyle w:val="af9"/>
        <w:keepNext/>
        <w:rPr>
          <w:rtl/>
        </w:rPr>
      </w:pPr>
      <w:bookmarkStart w:id="989" w:name="_ETM_Q1_2843966"/>
      <w:bookmarkStart w:id="990" w:name="_ETM_Q1_2846138"/>
      <w:bookmarkEnd w:id="989"/>
      <w:bookmarkEnd w:id="990"/>
      <w:r>
        <w:rPr>
          <w:rtl/>
        </w:rPr>
        <w:t>ציפי מנהיימר:</w:t>
      </w:r>
    </w:p>
    <w:p w:rsidR="00996333" w:rsidRDefault="00996333" w:rsidP="00996333">
      <w:pPr>
        <w:pStyle w:val="KeepWithNext"/>
        <w:rPr>
          <w:rtl/>
        </w:rPr>
      </w:pPr>
    </w:p>
    <w:p w:rsidR="00996333" w:rsidRDefault="00996333" w:rsidP="00996333">
      <w:pPr>
        <w:rPr>
          <w:rtl/>
        </w:rPr>
      </w:pPr>
      <w:r>
        <w:rPr>
          <w:rFonts w:hint="cs"/>
          <w:rtl/>
        </w:rPr>
        <w:t>תודה רבה.</w:t>
      </w:r>
    </w:p>
    <w:p w:rsidR="00996333" w:rsidRDefault="00996333" w:rsidP="00996333">
      <w:pPr>
        <w:rPr>
          <w:rtl/>
        </w:rPr>
      </w:pPr>
    </w:p>
    <w:p w:rsidR="00996333" w:rsidRDefault="00996333" w:rsidP="00996333">
      <w:pPr>
        <w:pStyle w:val="af6"/>
        <w:keepNext/>
        <w:rPr>
          <w:rtl/>
        </w:rPr>
      </w:pPr>
      <w:bookmarkStart w:id="991" w:name="_ETM_Q1_2847692"/>
      <w:bookmarkStart w:id="992" w:name="_ETM_Q1_2848804"/>
      <w:bookmarkEnd w:id="991"/>
      <w:bookmarkEnd w:id="992"/>
      <w:r>
        <w:rPr>
          <w:rtl/>
        </w:rPr>
        <w:t>היו"ר טלי פלוסקוב:</w:t>
      </w:r>
    </w:p>
    <w:p w:rsidR="00996333" w:rsidRDefault="00996333" w:rsidP="00996333">
      <w:pPr>
        <w:pStyle w:val="KeepWithNext"/>
        <w:rPr>
          <w:rtl/>
        </w:rPr>
      </w:pPr>
    </w:p>
    <w:p w:rsidR="00996333" w:rsidRDefault="00996333" w:rsidP="00543F58">
      <w:pPr>
        <w:rPr>
          <w:rtl/>
        </w:rPr>
      </w:pPr>
      <w:r>
        <w:rPr>
          <w:rFonts w:hint="cs"/>
          <w:rtl/>
        </w:rPr>
        <w:t xml:space="preserve">וכבר אנחנו הבנו שגלית מבורך תדאג איכשהו לעזור לכם </w:t>
      </w:r>
      <w:bookmarkStart w:id="993" w:name="_ETM_Q1_2851043"/>
      <w:bookmarkEnd w:id="993"/>
      <w:r>
        <w:rPr>
          <w:rFonts w:hint="cs"/>
          <w:rtl/>
        </w:rPr>
        <w:t xml:space="preserve">למי לפנות ומה צריך לעשות כדי לעזור לכם בהתמודדות. </w:t>
      </w:r>
    </w:p>
    <w:p w:rsidR="00996333" w:rsidRDefault="00996333" w:rsidP="00996333">
      <w:pPr>
        <w:rPr>
          <w:rtl/>
        </w:rPr>
      </w:pPr>
    </w:p>
    <w:p w:rsidR="00996333" w:rsidRDefault="00996333" w:rsidP="00996333">
      <w:pPr>
        <w:pStyle w:val="af9"/>
        <w:keepNext/>
        <w:rPr>
          <w:rtl/>
        </w:rPr>
      </w:pPr>
      <w:bookmarkStart w:id="994" w:name="_ETM_Q1_2851838"/>
      <w:bookmarkStart w:id="995" w:name="_ETM_Q1_2849356"/>
      <w:bookmarkEnd w:id="994"/>
      <w:bookmarkEnd w:id="995"/>
      <w:r>
        <w:rPr>
          <w:rtl/>
        </w:rPr>
        <w:t>גלית מבורך:</w:t>
      </w:r>
    </w:p>
    <w:p w:rsidR="00996333" w:rsidRDefault="00996333" w:rsidP="00996333">
      <w:pPr>
        <w:pStyle w:val="KeepWithNext"/>
        <w:rPr>
          <w:rtl/>
        </w:rPr>
      </w:pPr>
    </w:p>
    <w:p w:rsidR="00996333" w:rsidRDefault="00996333" w:rsidP="00996333">
      <w:pPr>
        <w:rPr>
          <w:rtl/>
        </w:rPr>
      </w:pPr>
      <w:r>
        <w:rPr>
          <w:rFonts w:hint="cs"/>
          <w:rtl/>
        </w:rPr>
        <w:t>אני אתן לך איש ספציפי בסוף הישיבה. בשמחה.</w:t>
      </w:r>
    </w:p>
    <w:p w:rsidR="00996333" w:rsidRDefault="00996333" w:rsidP="00996333">
      <w:pPr>
        <w:rPr>
          <w:rtl/>
        </w:rPr>
      </w:pPr>
    </w:p>
    <w:p w:rsidR="00996333" w:rsidRDefault="00996333" w:rsidP="00996333">
      <w:pPr>
        <w:pStyle w:val="af6"/>
        <w:keepNext/>
        <w:rPr>
          <w:rtl/>
        </w:rPr>
      </w:pPr>
      <w:bookmarkStart w:id="996" w:name="_ETM_Q1_2857557"/>
      <w:bookmarkStart w:id="997" w:name="_ETM_Q1_2853593"/>
      <w:bookmarkEnd w:id="996"/>
      <w:bookmarkEnd w:id="997"/>
      <w:r>
        <w:rPr>
          <w:rtl/>
        </w:rPr>
        <w:t>היו"ר טלי פלוסקוב:</w:t>
      </w:r>
    </w:p>
    <w:p w:rsidR="00996333" w:rsidRDefault="00996333" w:rsidP="00996333">
      <w:pPr>
        <w:pStyle w:val="KeepWithNext"/>
        <w:rPr>
          <w:rtl/>
        </w:rPr>
      </w:pPr>
    </w:p>
    <w:p w:rsidR="00996333" w:rsidRDefault="00996333" w:rsidP="00996333">
      <w:pPr>
        <w:rPr>
          <w:rtl/>
        </w:rPr>
      </w:pPr>
      <w:r>
        <w:rPr>
          <w:rFonts w:hint="cs"/>
          <w:rtl/>
        </w:rPr>
        <w:t xml:space="preserve">ומי </w:t>
      </w:r>
      <w:bookmarkStart w:id="998" w:name="_ETM_Q1_2854389"/>
      <w:bookmarkEnd w:id="998"/>
      <w:r>
        <w:rPr>
          <w:rFonts w:hint="cs"/>
          <w:rtl/>
        </w:rPr>
        <w:t xml:space="preserve">ששומע אותנו גם בשידור אני אומרת לאנשים, אל תתביישו להגיע </w:t>
      </w:r>
      <w:bookmarkStart w:id="999" w:name="_ETM_Q1_2860251"/>
      <w:bookmarkEnd w:id="999"/>
      <w:r>
        <w:rPr>
          <w:rFonts w:hint="cs"/>
          <w:rtl/>
        </w:rPr>
        <w:t xml:space="preserve">לכנסת, להיכנס לוועדה ולהציף את הסוגיה שאתם מתמודדים איתה, כי </w:t>
      </w:r>
      <w:bookmarkStart w:id="1000" w:name="_ETM_Q1_2864047"/>
      <w:bookmarkEnd w:id="1000"/>
      <w:r>
        <w:rPr>
          <w:rFonts w:hint="cs"/>
          <w:rtl/>
        </w:rPr>
        <w:t xml:space="preserve">אנחנו ברוב המקרים גם ביחד עם המשרדים מוצאים את הדרך </w:t>
      </w:r>
      <w:bookmarkStart w:id="1001" w:name="_ETM_Q1_2867062"/>
      <w:bookmarkEnd w:id="1001"/>
      <w:r>
        <w:rPr>
          <w:rFonts w:hint="cs"/>
          <w:rtl/>
        </w:rPr>
        <w:t xml:space="preserve">לעזור. אז אתם מוזמנים. </w:t>
      </w:r>
    </w:p>
    <w:p w:rsidR="00996333" w:rsidRDefault="00996333" w:rsidP="00996333">
      <w:pPr>
        <w:rPr>
          <w:rtl/>
        </w:rPr>
      </w:pPr>
    </w:p>
    <w:p w:rsidR="00996333" w:rsidRDefault="00996333" w:rsidP="00996333">
      <w:pPr>
        <w:pStyle w:val="af9"/>
        <w:keepNext/>
        <w:rPr>
          <w:rtl/>
        </w:rPr>
      </w:pPr>
      <w:bookmarkStart w:id="1002" w:name="_ETM_Q1_2870885"/>
      <w:bookmarkStart w:id="1003" w:name="_ETM_Q1_2873976"/>
      <w:bookmarkEnd w:id="1002"/>
      <w:bookmarkEnd w:id="1003"/>
      <w:r>
        <w:rPr>
          <w:rtl/>
        </w:rPr>
        <w:t>צביקה מיכאלי:</w:t>
      </w:r>
    </w:p>
    <w:p w:rsidR="00996333" w:rsidRDefault="00996333" w:rsidP="00996333">
      <w:pPr>
        <w:pStyle w:val="KeepWithNext"/>
        <w:rPr>
          <w:rtl/>
        </w:rPr>
      </w:pPr>
    </w:p>
    <w:p w:rsidR="00996333" w:rsidRDefault="00996333" w:rsidP="00996333">
      <w:pPr>
        <w:rPr>
          <w:rtl/>
        </w:rPr>
      </w:pPr>
      <w:r>
        <w:rPr>
          <w:rFonts w:hint="cs"/>
          <w:rtl/>
        </w:rPr>
        <w:t xml:space="preserve">אני רוצה להגיד לך </w:t>
      </w:r>
      <w:bookmarkStart w:id="1004" w:name="_ETM_Q1_2876974"/>
      <w:bookmarkEnd w:id="1004"/>
      <w:r>
        <w:rPr>
          <w:rFonts w:hint="cs"/>
          <w:rtl/>
        </w:rPr>
        <w:t xml:space="preserve">שאפו גדול. אני כגוף ענק במדינה, עם 300,000 אזרחים </w:t>
      </w:r>
      <w:bookmarkStart w:id="1005" w:name="_ETM_Q1_2880339"/>
      <w:bookmarkEnd w:id="1005"/>
      <w:r>
        <w:rPr>
          <w:rFonts w:hint="cs"/>
          <w:rtl/>
        </w:rPr>
        <w:t xml:space="preserve">ותיקים בכל הארץ. </w:t>
      </w:r>
    </w:p>
    <w:p w:rsidR="00996333" w:rsidRDefault="00996333" w:rsidP="00996333">
      <w:pPr>
        <w:rPr>
          <w:rtl/>
        </w:rPr>
      </w:pPr>
    </w:p>
    <w:p w:rsidR="00996333" w:rsidRDefault="00996333" w:rsidP="00996333">
      <w:pPr>
        <w:pStyle w:val="af6"/>
        <w:keepNext/>
        <w:rPr>
          <w:rtl/>
        </w:rPr>
      </w:pPr>
      <w:bookmarkStart w:id="1006" w:name="_ETM_Q1_2883725"/>
      <w:bookmarkStart w:id="1007" w:name="_ETM_Q1_2879117"/>
      <w:bookmarkEnd w:id="1006"/>
      <w:bookmarkEnd w:id="1007"/>
      <w:r>
        <w:rPr>
          <w:rtl/>
        </w:rPr>
        <w:t>היו"ר טלי פלוסקוב:</w:t>
      </w:r>
    </w:p>
    <w:p w:rsidR="00996333" w:rsidRDefault="00996333" w:rsidP="00996333">
      <w:pPr>
        <w:pStyle w:val="KeepWithNext"/>
        <w:rPr>
          <w:rtl/>
        </w:rPr>
      </w:pPr>
    </w:p>
    <w:p w:rsidR="00996333" w:rsidRDefault="00996333" w:rsidP="00996333">
      <w:pPr>
        <w:rPr>
          <w:rtl/>
        </w:rPr>
      </w:pPr>
      <w:r>
        <w:rPr>
          <w:rFonts w:hint="cs"/>
          <w:rtl/>
        </w:rPr>
        <w:t>המועצה לאזרחים</w:t>
      </w:r>
      <w:r w:rsidR="00543F58">
        <w:rPr>
          <w:rFonts w:hint="cs"/>
          <w:rtl/>
        </w:rPr>
        <w:t xml:space="preserve"> </w:t>
      </w:r>
      <w:r>
        <w:rPr>
          <w:rFonts w:hint="cs"/>
          <w:rtl/>
        </w:rPr>
        <w:t xml:space="preserve">ותיקים. אתה לא הצגת את עצמך </w:t>
      </w:r>
      <w:bookmarkStart w:id="1008" w:name="_ETM_Q1_2885118"/>
      <w:bookmarkEnd w:id="1008"/>
      <w:r>
        <w:rPr>
          <w:rFonts w:hint="cs"/>
          <w:rtl/>
        </w:rPr>
        <w:t xml:space="preserve">לפרוטוקול. </w:t>
      </w:r>
    </w:p>
    <w:p w:rsidR="00996333" w:rsidRDefault="00996333" w:rsidP="00996333">
      <w:pPr>
        <w:rPr>
          <w:rtl/>
        </w:rPr>
      </w:pPr>
    </w:p>
    <w:p w:rsidR="00996333" w:rsidRDefault="00996333" w:rsidP="00996333">
      <w:pPr>
        <w:pStyle w:val="af9"/>
        <w:keepNext/>
        <w:rPr>
          <w:rtl/>
        </w:rPr>
      </w:pPr>
      <w:bookmarkStart w:id="1009" w:name="_ETM_Q1_2881167"/>
      <w:bookmarkStart w:id="1010" w:name="_ETM_Q1_2882480"/>
      <w:bookmarkEnd w:id="1009"/>
      <w:bookmarkEnd w:id="1010"/>
      <w:r>
        <w:rPr>
          <w:rtl/>
        </w:rPr>
        <w:t>צביקה מיכאלי:</w:t>
      </w:r>
    </w:p>
    <w:p w:rsidR="00996333" w:rsidRDefault="00996333" w:rsidP="00996333">
      <w:pPr>
        <w:pStyle w:val="KeepWithNext"/>
        <w:rPr>
          <w:rtl/>
        </w:rPr>
      </w:pPr>
    </w:p>
    <w:p w:rsidR="00996333" w:rsidRDefault="00996333" w:rsidP="00996333">
      <w:pPr>
        <w:rPr>
          <w:rtl/>
        </w:rPr>
      </w:pPr>
      <w:r>
        <w:rPr>
          <w:rFonts w:hint="cs"/>
          <w:rtl/>
        </w:rPr>
        <w:t xml:space="preserve">אני נשיא מועצת האזרחים הוותיקים. אני הקמתי את זה, </w:t>
      </w:r>
      <w:bookmarkStart w:id="1011" w:name="_ETM_Q1_2889234"/>
      <w:bookmarkEnd w:id="1011"/>
      <w:r>
        <w:rPr>
          <w:rFonts w:hint="cs"/>
          <w:rtl/>
        </w:rPr>
        <w:t xml:space="preserve">אני לא אזרח ותיק, יש לנו 300,000 אזרחים ותיקים שאנחנו מטפלים </w:t>
      </w:r>
      <w:bookmarkStart w:id="1012" w:name="_ETM_Q1_2893108"/>
      <w:bookmarkEnd w:id="1012"/>
      <w:r>
        <w:rPr>
          <w:rFonts w:hint="cs"/>
          <w:rtl/>
        </w:rPr>
        <w:t xml:space="preserve">בהם וחבר הנשיאות שלנו זה גם סמי קידר. וזה חבל, </w:t>
      </w:r>
      <w:bookmarkStart w:id="1013" w:name="_ETM_Q1_2895210"/>
      <w:bookmarkEnd w:id="1013"/>
      <w:r>
        <w:rPr>
          <w:rFonts w:hint="cs"/>
          <w:rtl/>
        </w:rPr>
        <w:t xml:space="preserve">כי מה שאת אומרת פה, אני שומע את </w:t>
      </w:r>
      <w:bookmarkStart w:id="1014" w:name="_ETM_Q1_2903890"/>
      <w:bookmarkEnd w:id="1014"/>
      <w:r>
        <w:rPr>
          <w:rFonts w:hint="cs"/>
          <w:rtl/>
        </w:rPr>
        <w:t>זה מכמות ענקית של אזרחים ותיקים ושל ניצולי שואה</w:t>
      </w:r>
      <w:bookmarkStart w:id="1015" w:name="_ETM_Q1_2908115"/>
      <w:bookmarkEnd w:id="1015"/>
      <w:r>
        <w:rPr>
          <w:rFonts w:hint="cs"/>
          <w:rtl/>
        </w:rPr>
        <w:t>,</w:t>
      </w:r>
      <w:r w:rsidR="00543F58">
        <w:rPr>
          <w:rFonts w:hint="cs"/>
          <w:rtl/>
        </w:rPr>
        <w:t xml:space="preserve"> וקולט אביטל יושבת במערכת שלנו, </w:t>
      </w:r>
      <w:r>
        <w:rPr>
          <w:rFonts w:hint="cs"/>
          <w:rtl/>
        </w:rPr>
        <w:t xml:space="preserve">מה שאת עושה עכשיו, </w:t>
      </w:r>
      <w:bookmarkStart w:id="1016" w:name="_ETM_Q1_2912343"/>
      <w:bookmarkEnd w:id="1016"/>
      <w:r>
        <w:rPr>
          <w:rFonts w:hint="cs"/>
          <w:rtl/>
        </w:rPr>
        <w:t xml:space="preserve">אם תוציאו לנו חומר ושנוכל אנחנו, אותם 300,000 האזרחים הוותיקים, </w:t>
      </w:r>
      <w:bookmarkStart w:id="1017" w:name="_ETM_Q1_2920499"/>
      <w:bookmarkEnd w:id="1017"/>
      <w:r>
        <w:rPr>
          <w:rFonts w:hint="cs"/>
          <w:rtl/>
        </w:rPr>
        <w:t xml:space="preserve">על חשבוננו, כל המועצה זה כספים שלנו פרטיים, של אנשי </w:t>
      </w:r>
      <w:bookmarkStart w:id="1018" w:name="_ETM_Q1_2922980"/>
      <w:bookmarkEnd w:id="1018"/>
      <w:r>
        <w:rPr>
          <w:rFonts w:hint="cs"/>
          <w:rtl/>
        </w:rPr>
        <w:t xml:space="preserve">עסקים, אשמח לעזור לך ולהעביר את זה במסר ל-300,000 אזרחים </w:t>
      </w:r>
      <w:bookmarkStart w:id="1019" w:name="_ETM_Q1_2930410"/>
      <w:bookmarkEnd w:id="1019"/>
      <w:r>
        <w:rPr>
          <w:rFonts w:hint="cs"/>
          <w:rtl/>
        </w:rPr>
        <w:t>ותיקים ומשפחותיהם בכל הארץ. יש לי 14 מחוזות, בכל המגזרים.</w:t>
      </w:r>
    </w:p>
    <w:p w:rsidR="00996333" w:rsidRDefault="00996333" w:rsidP="00996333">
      <w:pPr>
        <w:rPr>
          <w:rtl/>
        </w:rPr>
      </w:pPr>
    </w:p>
    <w:p w:rsidR="00996333" w:rsidRDefault="00996333" w:rsidP="00996333">
      <w:pPr>
        <w:pStyle w:val="af9"/>
        <w:keepNext/>
        <w:rPr>
          <w:rtl/>
        </w:rPr>
      </w:pPr>
      <w:bookmarkStart w:id="1020" w:name="_ETM_Q1_2935182"/>
      <w:bookmarkStart w:id="1021" w:name="_ETM_Q1_2931478"/>
      <w:bookmarkEnd w:id="1020"/>
      <w:bookmarkEnd w:id="1021"/>
      <w:r>
        <w:rPr>
          <w:rtl/>
        </w:rPr>
        <w:t>גלית מבורך:</w:t>
      </w:r>
    </w:p>
    <w:p w:rsidR="00996333" w:rsidRDefault="00996333" w:rsidP="00996333">
      <w:pPr>
        <w:pStyle w:val="KeepWithNext"/>
        <w:rPr>
          <w:rtl/>
        </w:rPr>
      </w:pPr>
    </w:p>
    <w:p w:rsidR="00996333" w:rsidRDefault="00996333" w:rsidP="00996333">
      <w:pPr>
        <w:rPr>
          <w:rtl/>
        </w:rPr>
      </w:pPr>
      <w:r>
        <w:rPr>
          <w:rFonts w:hint="cs"/>
          <w:rtl/>
        </w:rPr>
        <w:t xml:space="preserve">אני </w:t>
      </w:r>
      <w:bookmarkStart w:id="1022" w:name="_ETM_Q1_2932460"/>
      <w:bookmarkEnd w:id="1022"/>
      <w:r>
        <w:rPr>
          <w:rFonts w:hint="cs"/>
          <w:rtl/>
        </w:rPr>
        <w:t>אשמח. נקבע פגישה.</w:t>
      </w:r>
    </w:p>
    <w:p w:rsidR="00996333" w:rsidRDefault="00996333" w:rsidP="00996333">
      <w:pPr>
        <w:rPr>
          <w:rtl/>
        </w:rPr>
      </w:pPr>
    </w:p>
    <w:p w:rsidR="00996333" w:rsidRDefault="00996333" w:rsidP="00996333">
      <w:pPr>
        <w:pStyle w:val="af6"/>
        <w:keepNext/>
        <w:rPr>
          <w:rtl/>
        </w:rPr>
      </w:pPr>
      <w:bookmarkStart w:id="1023" w:name="_ETM_Q1_2940089"/>
      <w:bookmarkStart w:id="1024" w:name="_ETM_Q1_2941726"/>
      <w:bookmarkEnd w:id="1023"/>
      <w:bookmarkEnd w:id="1024"/>
      <w:r>
        <w:rPr>
          <w:rtl/>
        </w:rPr>
        <w:t>היו"ר טלי פלוסקוב:</w:t>
      </w:r>
    </w:p>
    <w:p w:rsidR="00996333" w:rsidRDefault="00996333" w:rsidP="00996333">
      <w:pPr>
        <w:pStyle w:val="KeepWithNext"/>
        <w:rPr>
          <w:rtl/>
        </w:rPr>
      </w:pPr>
    </w:p>
    <w:p w:rsidR="00996333" w:rsidRDefault="00996333" w:rsidP="00543F58">
      <w:pPr>
        <w:rPr>
          <w:rtl/>
        </w:rPr>
      </w:pPr>
      <w:r>
        <w:rPr>
          <w:rFonts w:hint="cs"/>
          <w:rtl/>
        </w:rPr>
        <w:t>אני רק רוצה להגיד שזה מאוד מתחבר</w:t>
      </w:r>
      <w:bookmarkStart w:id="1025" w:name="_ETM_Q1_2940115"/>
      <w:bookmarkEnd w:id="1025"/>
      <w:r>
        <w:rPr>
          <w:rFonts w:hint="cs"/>
          <w:rtl/>
        </w:rPr>
        <w:t xml:space="preserve"> למה שאנחנו אומרים, להוריד את כל מה שאנחנו מדברים כאן </w:t>
      </w:r>
      <w:bookmarkStart w:id="1026" w:name="_ETM_Q1_2948409"/>
      <w:bookmarkEnd w:id="1026"/>
      <w:r>
        <w:rPr>
          <w:rFonts w:hint="cs"/>
          <w:rtl/>
        </w:rPr>
        <w:t>בכנסת, שבדרך כלל, לצערי הרב, אנחנו רחוקים, כך אומרים,</w:t>
      </w:r>
      <w:bookmarkStart w:id="1027" w:name="_ETM_Q1_2952085"/>
      <w:bookmarkEnd w:id="1027"/>
      <w:r>
        <w:rPr>
          <w:rFonts w:hint="cs"/>
          <w:rtl/>
        </w:rPr>
        <w:t xml:space="preserve"> לכאורה, שאנחנו רחוקים מהמציאות, להוריד את זה לשטח. להתקרב לאנשים </w:t>
      </w:r>
      <w:bookmarkStart w:id="1028" w:name="_ETM_Q1_2954665"/>
      <w:bookmarkEnd w:id="1028"/>
      <w:r>
        <w:rPr>
          <w:rFonts w:hint="cs"/>
          <w:rtl/>
        </w:rPr>
        <w:t xml:space="preserve">ולתת להם את המידע הזה. אגב, גלית, אני </w:t>
      </w:r>
      <w:bookmarkStart w:id="1029" w:name="_ETM_Q1_2957047"/>
      <w:bookmarkEnd w:id="1029"/>
      <w:r>
        <w:rPr>
          <w:rFonts w:hint="cs"/>
          <w:rtl/>
        </w:rPr>
        <w:t xml:space="preserve">אשמח מאוד אם תוכלו למסור לנו, ושוב, כדי לעזור לכם באותו שיפור תדמית, כמו שאת אומרת, להעביר </w:t>
      </w:r>
      <w:bookmarkStart w:id="1030" w:name="_ETM_Q1_2968594"/>
      <w:bookmarkEnd w:id="1030"/>
      <w:r w:rsidR="00543F58">
        <w:rPr>
          <w:rFonts w:hint="cs"/>
          <w:rtl/>
        </w:rPr>
        <w:t>לנו שמות של אנשים שמטפלי</w:t>
      </w:r>
      <w:r>
        <w:rPr>
          <w:rFonts w:hint="cs"/>
          <w:rtl/>
        </w:rPr>
        <w:t>ם</w:t>
      </w:r>
      <w:r w:rsidR="00543F58">
        <w:rPr>
          <w:rFonts w:hint="cs"/>
          <w:rtl/>
        </w:rPr>
        <w:t xml:space="preserve"> ב</w:t>
      </w:r>
      <w:r>
        <w:rPr>
          <w:rFonts w:hint="cs"/>
          <w:rtl/>
        </w:rPr>
        <w:t xml:space="preserve">רשויות שאתם כבר עשיתם את </w:t>
      </w:r>
      <w:bookmarkStart w:id="1031" w:name="_ETM_Q1_2970307"/>
      <w:bookmarkEnd w:id="1031"/>
      <w:r>
        <w:rPr>
          <w:rFonts w:hint="cs"/>
          <w:rtl/>
        </w:rPr>
        <w:t xml:space="preserve">זה, מי האחראי בנושא הזה, שאנחנו גם נדע - </w:t>
      </w:r>
      <w:bookmarkStart w:id="1032" w:name="_ETM_Q1_2972358"/>
      <w:bookmarkEnd w:id="1032"/>
      <w:r>
        <w:rPr>
          <w:rFonts w:hint="cs"/>
          <w:rtl/>
        </w:rPr>
        <w:t>- -</w:t>
      </w:r>
    </w:p>
    <w:p w:rsidR="00996333" w:rsidRDefault="00996333" w:rsidP="00996333">
      <w:pPr>
        <w:rPr>
          <w:rtl/>
        </w:rPr>
      </w:pPr>
    </w:p>
    <w:p w:rsidR="00996333" w:rsidRDefault="00996333" w:rsidP="00996333">
      <w:pPr>
        <w:pStyle w:val="af9"/>
        <w:keepNext/>
        <w:rPr>
          <w:rtl/>
        </w:rPr>
      </w:pPr>
      <w:bookmarkStart w:id="1033" w:name="_ETM_Q1_2969758"/>
      <w:bookmarkEnd w:id="1033"/>
      <w:r>
        <w:rPr>
          <w:rtl/>
        </w:rPr>
        <w:t>גלית מבורך:</w:t>
      </w:r>
    </w:p>
    <w:p w:rsidR="00996333" w:rsidRDefault="00996333" w:rsidP="00996333">
      <w:pPr>
        <w:pStyle w:val="KeepWithNext"/>
        <w:rPr>
          <w:rtl/>
        </w:rPr>
      </w:pPr>
    </w:p>
    <w:p w:rsidR="00996333" w:rsidRDefault="00543F58" w:rsidP="00996333">
      <w:pPr>
        <w:rPr>
          <w:rtl/>
        </w:rPr>
      </w:pPr>
      <w:r>
        <w:rPr>
          <w:rFonts w:hint="cs"/>
          <w:rtl/>
        </w:rPr>
        <w:t xml:space="preserve">על בני משפחה </w:t>
      </w:r>
      <w:r w:rsidR="00996333">
        <w:rPr>
          <w:rFonts w:hint="cs"/>
          <w:rtl/>
        </w:rPr>
        <w:t xml:space="preserve">יש רק בשתי רשויות. </w:t>
      </w:r>
      <w:bookmarkStart w:id="1034" w:name="_ETM_Q1_2977347"/>
      <w:bookmarkEnd w:id="1034"/>
      <w:r w:rsidR="00996333">
        <w:rPr>
          <w:rFonts w:hint="cs"/>
          <w:rtl/>
        </w:rPr>
        <w:t>בבת ים יושבת הנציגה פה, עופרה, ובבני ברק - -</w:t>
      </w:r>
      <w:bookmarkStart w:id="1035" w:name="_ETM_Q1_2979176"/>
      <w:bookmarkEnd w:id="1035"/>
      <w:r w:rsidR="00996333">
        <w:rPr>
          <w:rFonts w:hint="cs"/>
          <w:rtl/>
        </w:rPr>
        <w:t xml:space="preserve"> - </w:t>
      </w:r>
    </w:p>
    <w:p w:rsidR="00996333" w:rsidRDefault="00996333" w:rsidP="00996333">
      <w:pPr>
        <w:rPr>
          <w:rtl/>
        </w:rPr>
      </w:pPr>
    </w:p>
    <w:p w:rsidR="00996333" w:rsidRDefault="00996333" w:rsidP="00996333">
      <w:pPr>
        <w:pStyle w:val="af6"/>
        <w:keepNext/>
        <w:rPr>
          <w:rtl/>
        </w:rPr>
      </w:pPr>
      <w:bookmarkStart w:id="1036" w:name="_ETM_Q1_2979502"/>
      <w:bookmarkStart w:id="1037" w:name="_ETM_Q1_2980810"/>
      <w:bookmarkEnd w:id="1036"/>
      <w:bookmarkEnd w:id="1037"/>
      <w:r>
        <w:rPr>
          <w:rtl/>
        </w:rPr>
        <w:t>היו"ר טלי פלוסקוב:</w:t>
      </w:r>
    </w:p>
    <w:p w:rsidR="00996333" w:rsidRDefault="00996333" w:rsidP="00996333">
      <w:pPr>
        <w:pStyle w:val="KeepWithNext"/>
        <w:rPr>
          <w:rtl/>
        </w:rPr>
      </w:pPr>
    </w:p>
    <w:p w:rsidR="00996333" w:rsidRDefault="00996333" w:rsidP="00996333">
      <w:pPr>
        <w:rPr>
          <w:rtl/>
        </w:rPr>
      </w:pPr>
      <w:r>
        <w:rPr>
          <w:rFonts w:hint="cs"/>
          <w:rtl/>
        </w:rPr>
        <w:t xml:space="preserve">עופרה, אז אני אשמח גם לקבל את הנתונים שלך, </w:t>
      </w:r>
      <w:bookmarkStart w:id="1038" w:name="_ETM_Q1_2981198"/>
      <w:bookmarkEnd w:id="1038"/>
      <w:r>
        <w:rPr>
          <w:rFonts w:hint="cs"/>
          <w:rtl/>
        </w:rPr>
        <w:t xml:space="preserve">כי יש לנו פניות גם מבת ים. </w:t>
      </w:r>
    </w:p>
    <w:p w:rsidR="00996333" w:rsidRDefault="00996333" w:rsidP="00996333">
      <w:pPr>
        <w:rPr>
          <w:rtl/>
        </w:rPr>
      </w:pPr>
    </w:p>
    <w:p w:rsidR="00996333" w:rsidRDefault="00996333" w:rsidP="00996333">
      <w:pPr>
        <w:pStyle w:val="af9"/>
        <w:keepNext/>
        <w:rPr>
          <w:rtl/>
        </w:rPr>
      </w:pPr>
      <w:bookmarkStart w:id="1039" w:name="_ETM_Q1_2982357"/>
      <w:bookmarkStart w:id="1040" w:name="_ETM_Q1_2983274"/>
      <w:bookmarkEnd w:id="1039"/>
      <w:bookmarkEnd w:id="1040"/>
      <w:r>
        <w:rPr>
          <w:rtl/>
        </w:rPr>
        <w:t>גלית מבורך:</w:t>
      </w:r>
    </w:p>
    <w:p w:rsidR="00996333" w:rsidRDefault="00996333" w:rsidP="00996333">
      <w:pPr>
        <w:pStyle w:val="KeepWithNext"/>
        <w:rPr>
          <w:rtl/>
        </w:rPr>
      </w:pPr>
    </w:p>
    <w:p w:rsidR="00996333" w:rsidRDefault="00996333" w:rsidP="00996333">
      <w:pPr>
        <w:rPr>
          <w:rtl/>
        </w:rPr>
      </w:pPr>
      <w:r>
        <w:rPr>
          <w:rFonts w:hint="cs"/>
          <w:rtl/>
        </w:rPr>
        <w:t xml:space="preserve">וה-30 רשויות </w:t>
      </w:r>
      <w:bookmarkStart w:id="1041" w:name="_ETM_Q1_2986571"/>
      <w:bookmarkEnd w:id="1041"/>
      <w:r>
        <w:rPr>
          <w:rFonts w:hint="cs"/>
          <w:rtl/>
        </w:rPr>
        <w:t xml:space="preserve">שניכנס אליהן בינואר, הן עוד לא נבחרו כי אני מחכה </w:t>
      </w:r>
      <w:bookmarkStart w:id="1042" w:name="_ETM_Q1_2988724"/>
      <w:bookmarkEnd w:id="1042"/>
      <w:r>
        <w:rPr>
          <w:rFonts w:hint="cs"/>
          <w:rtl/>
        </w:rPr>
        <w:t xml:space="preserve">לאישור התקציבי הקרוב. </w:t>
      </w:r>
    </w:p>
    <w:p w:rsidR="00996333" w:rsidRDefault="00996333" w:rsidP="00996333">
      <w:pPr>
        <w:rPr>
          <w:rtl/>
        </w:rPr>
      </w:pPr>
    </w:p>
    <w:p w:rsidR="00996333" w:rsidRDefault="00996333" w:rsidP="00996333">
      <w:pPr>
        <w:pStyle w:val="af6"/>
        <w:keepNext/>
        <w:rPr>
          <w:rtl/>
        </w:rPr>
      </w:pPr>
      <w:bookmarkStart w:id="1043" w:name="_ETM_Q1_2991014"/>
      <w:bookmarkStart w:id="1044" w:name="_ETM_Q1_2986811"/>
      <w:bookmarkEnd w:id="1043"/>
      <w:bookmarkEnd w:id="1044"/>
      <w:r>
        <w:rPr>
          <w:rtl/>
        </w:rPr>
        <w:t>היו"ר טלי פלוסקוב:</w:t>
      </w:r>
    </w:p>
    <w:p w:rsidR="00996333" w:rsidRDefault="00996333" w:rsidP="00996333">
      <w:pPr>
        <w:pStyle w:val="KeepWithNext"/>
        <w:rPr>
          <w:rtl/>
        </w:rPr>
      </w:pPr>
    </w:p>
    <w:p w:rsidR="00996333" w:rsidRDefault="00996333" w:rsidP="00996333">
      <w:pPr>
        <w:rPr>
          <w:rtl/>
        </w:rPr>
      </w:pPr>
      <w:r>
        <w:rPr>
          <w:rFonts w:hint="cs"/>
          <w:rtl/>
        </w:rPr>
        <w:t xml:space="preserve">אז ברגע שזה יקרה אנחנו נשמח לדעת. </w:t>
      </w:r>
      <w:bookmarkStart w:id="1045" w:name="_ETM_Q1_2990945"/>
      <w:bookmarkEnd w:id="1045"/>
      <w:r>
        <w:rPr>
          <w:rFonts w:hint="cs"/>
          <w:rtl/>
        </w:rPr>
        <w:t xml:space="preserve">שוב, אני רוצה להבהיר פה משהו, רבותיי. לוועדה הזאת, ואני </w:t>
      </w:r>
      <w:bookmarkStart w:id="1046" w:name="_ETM_Q1_2997721"/>
      <w:bookmarkEnd w:id="1046"/>
      <w:r>
        <w:rPr>
          <w:rFonts w:hint="cs"/>
          <w:rtl/>
        </w:rPr>
        <w:t xml:space="preserve">מאמינה שלכל האנשים שנמצאים כאן יש מטרה אחת, זה להיטיב </w:t>
      </w:r>
      <w:bookmarkStart w:id="1047" w:name="_ETM_Q1_3001578"/>
      <w:bookmarkEnd w:id="1047"/>
      <w:r>
        <w:rPr>
          <w:rFonts w:hint="cs"/>
          <w:rtl/>
        </w:rPr>
        <w:t xml:space="preserve">עם האזרחים הוותיקים שלנו, לתת להם את הכלים להתמודדויות, </w:t>
      </w:r>
      <w:bookmarkStart w:id="1048" w:name="_ETM_Q1_3003925"/>
      <w:bookmarkEnd w:id="1048"/>
      <w:r>
        <w:rPr>
          <w:rFonts w:hint="cs"/>
          <w:rtl/>
        </w:rPr>
        <w:t xml:space="preserve">כל אחד בזמן שלו. כל הזמן אני מאחלת להם עד </w:t>
      </w:r>
      <w:bookmarkStart w:id="1049" w:name="_ETM_Q1_3010876"/>
      <w:bookmarkEnd w:id="1049"/>
      <w:r>
        <w:rPr>
          <w:rFonts w:hint="cs"/>
          <w:rtl/>
        </w:rPr>
        <w:t xml:space="preserve">120 לא להשתמש בשירותים האלה, אבל מה </w:t>
      </w:r>
      <w:bookmarkStart w:id="1050" w:name="_ETM_Q1_3014469"/>
      <w:bookmarkEnd w:id="1050"/>
      <w:r>
        <w:rPr>
          <w:rFonts w:hint="cs"/>
          <w:rtl/>
        </w:rPr>
        <w:t xml:space="preserve">לעשות, בדרך הם צריכים אותנו. אם הם לא יידעו מה </w:t>
      </w:r>
      <w:bookmarkStart w:id="1051" w:name="_ETM_Q1_3019170"/>
      <w:bookmarkEnd w:id="1051"/>
      <w:r>
        <w:rPr>
          <w:rFonts w:hint="cs"/>
          <w:rtl/>
        </w:rPr>
        <w:t xml:space="preserve">מגיע להם, אם הם לא יידעו למי הם יכולים לפנות, </w:t>
      </w:r>
      <w:bookmarkStart w:id="1052" w:name="_ETM_Q1_3018645"/>
      <w:bookmarkEnd w:id="1052"/>
      <w:r>
        <w:rPr>
          <w:rFonts w:hint="cs"/>
          <w:rtl/>
        </w:rPr>
        <w:t xml:space="preserve">אם אנחנו לא נעזור להם ברגעי האמת, ויושבת </w:t>
      </w:r>
      <w:bookmarkStart w:id="1053" w:name="_ETM_Q1_3024873"/>
      <w:bookmarkEnd w:id="1053"/>
      <w:r>
        <w:rPr>
          <w:rFonts w:hint="cs"/>
          <w:rtl/>
        </w:rPr>
        <w:t xml:space="preserve">פה דוגמה חיה, מה שנקרא, הם לא יידעו ואז תהיה </w:t>
      </w:r>
      <w:bookmarkStart w:id="1054" w:name="_ETM_Q1_3030226"/>
      <w:bookmarkEnd w:id="1054"/>
      <w:r>
        <w:rPr>
          <w:rFonts w:hint="cs"/>
          <w:rtl/>
        </w:rPr>
        <w:t xml:space="preserve">בדידות ואז האנשים האלה ירצו כמה שיותר מהר ללכת כי </w:t>
      </w:r>
      <w:bookmarkStart w:id="1055" w:name="_ETM_Q1_3031397"/>
      <w:bookmarkEnd w:id="1055"/>
      <w:r>
        <w:rPr>
          <w:rFonts w:hint="cs"/>
          <w:rtl/>
        </w:rPr>
        <w:t xml:space="preserve">אין להם בשביל מה להישאר בעולם הזה. אנחנו צריכים </w:t>
      </w:r>
      <w:bookmarkStart w:id="1056" w:name="_ETM_Q1_3036289"/>
      <w:bookmarkEnd w:id="1056"/>
      <w:r>
        <w:rPr>
          <w:rFonts w:hint="cs"/>
          <w:rtl/>
        </w:rPr>
        <w:t xml:space="preserve">להחזיק אותם פה ולחבר לחברה שלנו ולהגיד: </w:t>
      </w:r>
      <w:bookmarkStart w:id="1057" w:name="_ETM_Q1_3037324"/>
      <w:bookmarkEnd w:id="1057"/>
      <w:r>
        <w:rPr>
          <w:rFonts w:hint="cs"/>
          <w:rtl/>
        </w:rPr>
        <w:t xml:space="preserve">אנחנו צריכים אתכם, תהיו איתנו, אנחנו פה לצדכם ואנחנו פה </w:t>
      </w:r>
      <w:bookmarkStart w:id="1058" w:name="_ETM_Q1_3039423"/>
      <w:bookmarkEnd w:id="1058"/>
      <w:r>
        <w:rPr>
          <w:rFonts w:hint="cs"/>
          <w:rtl/>
        </w:rPr>
        <w:t xml:space="preserve">למענכם. יש לנו כלים ויש לך, יש לנו כלים </w:t>
      </w:r>
      <w:bookmarkStart w:id="1059" w:name="_ETM_Q1_3048312"/>
      <w:bookmarkEnd w:id="1059"/>
      <w:r>
        <w:rPr>
          <w:rFonts w:hint="cs"/>
          <w:rtl/>
        </w:rPr>
        <w:t xml:space="preserve">לעזור לכם. </w:t>
      </w:r>
    </w:p>
    <w:p w:rsidR="00996333" w:rsidRDefault="00996333" w:rsidP="00996333">
      <w:pPr>
        <w:rPr>
          <w:rtl/>
        </w:rPr>
      </w:pPr>
    </w:p>
    <w:p w:rsidR="00996333" w:rsidRDefault="00996333" w:rsidP="00996333">
      <w:pPr>
        <w:pStyle w:val="af9"/>
        <w:keepNext/>
        <w:rPr>
          <w:rtl/>
        </w:rPr>
      </w:pPr>
      <w:bookmarkStart w:id="1060" w:name="_ETM_Q1_3049040"/>
      <w:bookmarkStart w:id="1061" w:name="_ETM_Q1_3047137"/>
      <w:bookmarkEnd w:id="1060"/>
      <w:bookmarkEnd w:id="1061"/>
      <w:r>
        <w:rPr>
          <w:rtl/>
        </w:rPr>
        <w:t>גלית מבורך:</w:t>
      </w:r>
    </w:p>
    <w:p w:rsidR="00996333" w:rsidRDefault="00996333" w:rsidP="00996333">
      <w:pPr>
        <w:pStyle w:val="KeepWithNext"/>
        <w:rPr>
          <w:rtl/>
        </w:rPr>
      </w:pPr>
    </w:p>
    <w:p w:rsidR="00996333" w:rsidRDefault="00996333" w:rsidP="00996333">
      <w:pPr>
        <w:rPr>
          <w:rtl/>
        </w:rPr>
      </w:pPr>
      <w:r>
        <w:rPr>
          <w:rFonts w:hint="cs"/>
          <w:rtl/>
        </w:rPr>
        <w:t xml:space="preserve">הסיבה שהמשרד שלנו קיבל החלטה לפתח מדיניות לבני </w:t>
      </w:r>
      <w:bookmarkStart w:id="1062" w:name="_ETM_Q1_3053476"/>
      <w:bookmarkEnd w:id="1062"/>
      <w:r>
        <w:rPr>
          <w:rFonts w:hint="cs"/>
          <w:rtl/>
        </w:rPr>
        <w:t>משפחה מטפלים היא בדיוק מהסיבה הזאת. אנחנו המשרד הראשון ו</w:t>
      </w:r>
      <w:bookmarkStart w:id="1063" w:name="_ETM_Q1_3054640"/>
      <w:bookmarkEnd w:id="1063"/>
      <w:r>
        <w:rPr>
          <w:rFonts w:hint="cs"/>
          <w:rtl/>
        </w:rPr>
        <w:t xml:space="preserve">היחיד שלקח אחריות על האוכלוסייה הזאת והוא אומר שאנחנו רואים </w:t>
      </w:r>
      <w:bookmarkStart w:id="1064" w:name="_ETM_Q1_3060296"/>
      <w:bookmarkEnd w:id="1064"/>
      <w:r>
        <w:rPr>
          <w:rFonts w:hint="cs"/>
          <w:rtl/>
        </w:rPr>
        <w:t xml:space="preserve">אותה ומפתחים לה מענה. אז השנה הזאת תהיה ואם </w:t>
      </w:r>
      <w:bookmarkStart w:id="1065" w:name="_ETM_Q1_3061796"/>
      <w:bookmarkEnd w:id="1065"/>
      <w:r>
        <w:rPr>
          <w:rFonts w:hint="cs"/>
          <w:rtl/>
        </w:rPr>
        <w:t xml:space="preserve">יהיה בסוף זמן ותרצי </w:t>
      </w:r>
      <w:r w:rsidR="00DB1249">
        <w:rPr>
          <w:rFonts w:hint="cs"/>
          <w:rtl/>
        </w:rPr>
        <w:t xml:space="preserve">אפשר יהיה שעופרה תספר על הניסיון שלה מבת ים. </w:t>
      </w:r>
    </w:p>
    <w:p w:rsidR="00DB1249" w:rsidRDefault="00DB1249" w:rsidP="00996333">
      <w:pPr>
        <w:rPr>
          <w:rtl/>
        </w:rPr>
      </w:pPr>
    </w:p>
    <w:p w:rsidR="00DB1249" w:rsidRDefault="00DB1249" w:rsidP="00DB1249">
      <w:pPr>
        <w:pStyle w:val="af6"/>
        <w:keepNext/>
        <w:rPr>
          <w:rtl/>
        </w:rPr>
      </w:pPr>
      <w:bookmarkStart w:id="1066" w:name="_ETM_Q1_3068364"/>
      <w:bookmarkStart w:id="1067" w:name="_ETM_Q1_3069410"/>
      <w:bookmarkStart w:id="1068" w:name="_ETM_Q1_3070461"/>
      <w:bookmarkStart w:id="1069" w:name="_ETM_Q1_3070335"/>
      <w:bookmarkEnd w:id="1066"/>
      <w:bookmarkEnd w:id="1067"/>
      <w:bookmarkEnd w:id="1068"/>
      <w:bookmarkEnd w:id="1069"/>
      <w:r>
        <w:rPr>
          <w:rtl/>
        </w:rPr>
        <w:t>היו"ר טלי פלוסקוב:</w:t>
      </w:r>
    </w:p>
    <w:p w:rsidR="00DB1249" w:rsidRDefault="00DB1249" w:rsidP="00DB1249">
      <w:pPr>
        <w:pStyle w:val="KeepWithNext"/>
        <w:rPr>
          <w:rtl/>
        </w:rPr>
      </w:pPr>
    </w:p>
    <w:p w:rsidR="00DB1249" w:rsidRDefault="00DB1249" w:rsidP="00543F58">
      <w:pPr>
        <w:rPr>
          <w:rtl/>
        </w:rPr>
      </w:pPr>
      <w:r>
        <w:rPr>
          <w:rFonts w:hint="cs"/>
          <w:rtl/>
        </w:rPr>
        <w:t xml:space="preserve">יישר </w:t>
      </w:r>
      <w:bookmarkStart w:id="1070" w:name="_ETM_Q1_3076775"/>
      <w:bookmarkEnd w:id="1070"/>
      <w:r>
        <w:rPr>
          <w:rFonts w:hint="cs"/>
          <w:rtl/>
        </w:rPr>
        <w:t>כוח. אני עוד פעם חוזרת ואומרת, אני רוצה להגיד</w:t>
      </w:r>
      <w:r w:rsidR="00543F58">
        <w:rPr>
          <w:rFonts w:hint="cs"/>
          <w:rtl/>
        </w:rPr>
        <w:t xml:space="preserve"> </w:t>
      </w:r>
      <w:r w:rsidR="00543F58">
        <w:rPr>
          <w:rtl/>
        </w:rPr>
        <w:t>–</w:t>
      </w:r>
      <w:r>
        <w:rPr>
          <w:rFonts w:hint="cs"/>
          <w:rtl/>
        </w:rPr>
        <w:t xml:space="preserve"> אני מבינה שעוד </w:t>
      </w:r>
      <w:bookmarkStart w:id="1071" w:name="_ETM_Q1_3077137"/>
      <w:bookmarkEnd w:id="1071"/>
      <w:r>
        <w:rPr>
          <w:rFonts w:hint="cs"/>
          <w:rtl/>
        </w:rPr>
        <w:t xml:space="preserve">לא סיימת, או שסיימת, גלית? </w:t>
      </w:r>
    </w:p>
    <w:p w:rsidR="00DB1249" w:rsidRDefault="00DB1249" w:rsidP="00DB1249">
      <w:pPr>
        <w:rPr>
          <w:rtl/>
        </w:rPr>
      </w:pPr>
    </w:p>
    <w:p w:rsidR="00DB1249" w:rsidRDefault="00DB1249" w:rsidP="00DB1249">
      <w:pPr>
        <w:pStyle w:val="af9"/>
        <w:keepNext/>
        <w:rPr>
          <w:rtl/>
        </w:rPr>
      </w:pPr>
      <w:bookmarkStart w:id="1072" w:name="_ETM_Q1_3081740"/>
      <w:bookmarkEnd w:id="1072"/>
      <w:r>
        <w:rPr>
          <w:rtl/>
        </w:rPr>
        <w:t>גלית מבורך:</w:t>
      </w:r>
    </w:p>
    <w:p w:rsidR="00DB1249" w:rsidRDefault="00DB1249" w:rsidP="00DB1249">
      <w:pPr>
        <w:pStyle w:val="KeepWithNext"/>
        <w:rPr>
          <w:rtl/>
        </w:rPr>
      </w:pPr>
    </w:p>
    <w:p w:rsidR="00DB1249" w:rsidRDefault="00DB1249" w:rsidP="00DB1249">
      <w:pPr>
        <w:rPr>
          <w:rtl/>
        </w:rPr>
      </w:pPr>
      <w:r>
        <w:rPr>
          <w:rFonts w:hint="cs"/>
          <w:rtl/>
        </w:rPr>
        <w:t xml:space="preserve">אני אעבור במהירות. רק </w:t>
      </w:r>
      <w:bookmarkStart w:id="1073" w:name="_ETM_Q1_3083306"/>
      <w:bookmarkEnd w:id="1073"/>
      <w:r>
        <w:rPr>
          <w:rFonts w:hint="cs"/>
          <w:rtl/>
        </w:rPr>
        <w:t xml:space="preserve">אני אגיד, בקביעת המדיניות בשנים הקרובות שלנו אנחנו מדברים על </w:t>
      </w:r>
      <w:bookmarkStart w:id="1074" w:name="_ETM_Q1_3087818"/>
      <w:bookmarkEnd w:id="1074"/>
      <w:r>
        <w:rPr>
          <w:rFonts w:hint="cs"/>
          <w:rtl/>
        </w:rPr>
        <w:t xml:space="preserve">רשות מתכללת את כל מערך השירותים לאזרחים ותיקים, אנחנו מדברים </w:t>
      </w:r>
      <w:bookmarkStart w:id="1075" w:name="_ETM_Q1_3094482"/>
      <w:bookmarkEnd w:id="1075"/>
      <w:r>
        <w:rPr>
          <w:rFonts w:hint="cs"/>
          <w:rtl/>
        </w:rPr>
        <w:t>על גיוון ורצף מענים, לחשוב על התאמה אישית ללקו</w:t>
      </w:r>
      <w:r w:rsidR="003938CC">
        <w:rPr>
          <w:rFonts w:hint="cs"/>
          <w:rtl/>
        </w:rPr>
        <w:t xml:space="preserve">חות, על </w:t>
      </w:r>
      <w:bookmarkStart w:id="1076" w:name="_ETM_Q1_3098192"/>
      <w:bookmarkEnd w:id="1076"/>
      <w:r w:rsidR="003938CC">
        <w:rPr>
          <w:rFonts w:hint="cs"/>
          <w:rtl/>
        </w:rPr>
        <w:t xml:space="preserve">גמישות, לחזק את ההזדקנות בקהילה וכמובן מאבק בגילנות. המשרד </w:t>
      </w:r>
      <w:bookmarkStart w:id="1077" w:name="_ETM_Q1_3106472"/>
      <w:bookmarkEnd w:id="1077"/>
      <w:r w:rsidR="003938CC">
        <w:rPr>
          <w:rFonts w:hint="cs"/>
          <w:rtl/>
        </w:rPr>
        <w:t xml:space="preserve">שלנו, כשהוא מפתח שירות האחריות שלו זה להחיל את השירות </w:t>
      </w:r>
      <w:bookmarkStart w:id="1078" w:name="_ETM_Q1_3110250"/>
      <w:bookmarkEnd w:id="1078"/>
      <w:r w:rsidR="003938CC">
        <w:rPr>
          <w:rFonts w:hint="cs"/>
          <w:rtl/>
        </w:rPr>
        <w:t xml:space="preserve">הזה בכל הרשויות, אנחנו לא בוחרים רשויות מסוימות ואנחנו עסוקים </w:t>
      </w:r>
      <w:bookmarkStart w:id="1079" w:name="_ETM_Q1_3115357"/>
      <w:bookmarkEnd w:id="1079"/>
      <w:r w:rsidR="003938CC">
        <w:rPr>
          <w:rFonts w:hint="cs"/>
          <w:rtl/>
        </w:rPr>
        <w:t xml:space="preserve">מאוד בהתאמת שירותים למועצות אזוריות, מגזר ערבי, מגזר חרדי, כמובן </w:t>
      </w:r>
      <w:bookmarkStart w:id="1080" w:name="_ETM_Q1_3120028"/>
      <w:bookmarkEnd w:id="1080"/>
      <w:r w:rsidR="003938CC">
        <w:rPr>
          <w:rFonts w:hint="cs"/>
          <w:rtl/>
        </w:rPr>
        <w:t xml:space="preserve">הפסקת מצבי סיכון וראייה מערכתית של פרט, משפחה וקהילה </w:t>
      </w:r>
      <w:bookmarkStart w:id="1081" w:name="_ETM_Q1_3131071"/>
      <w:bookmarkEnd w:id="1081"/>
      <w:r w:rsidR="003938CC">
        <w:rPr>
          <w:rFonts w:hint="cs"/>
          <w:rtl/>
        </w:rPr>
        <w:t xml:space="preserve">והמדינה עוטפת אותו. המסר שלנו בשנה הקרובה, אנחנו עוברים מעבודה </w:t>
      </w:r>
      <w:bookmarkStart w:id="1082" w:name="_ETM_Q1_3133971"/>
      <w:bookmarkEnd w:id="1082"/>
      <w:r w:rsidR="003938CC">
        <w:rPr>
          <w:rFonts w:hint="cs"/>
          <w:rtl/>
        </w:rPr>
        <w:t xml:space="preserve">סוציאלית שעסוקה בעיקר בתיווך לעבודה סוציאלית שמטפלת. </w:t>
      </w:r>
    </w:p>
    <w:p w:rsidR="003938CC" w:rsidRDefault="003938CC" w:rsidP="00DB1249">
      <w:pPr>
        <w:rPr>
          <w:rtl/>
        </w:rPr>
      </w:pPr>
    </w:p>
    <w:p w:rsidR="003938CC" w:rsidRDefault="003938CC" w:rsidP="00543F58">
      <w:pPr>
        <w:rPr>
          <w:rtl/>
        </w:rPr>
      </w:pPr>
      <w:r>
        <w:rPr>
          <w:rFonts w:hint="cs"/>
          <w:rtl/>
        </w:rPr>
        <w:t>אני</w:t>
      </w:r>
      <w:bookmarkStart w:id="1083" w:name="_ETM_Q1_3142492"/>
      <w:bookmarkEnd w:id="1083"/>
      <w:r>
        <w:rPr>
          <w:rFonts w:hint="cs"/>
          <w:rtl/>
        </w:rPr>
        <w:t xml:space="preserve"> אדלג על </w:t>
      </w:r>
      <w:bookmarkStart w:id="1084" w:name="_ETM_Q1_3144329"/>
      <w:bookmarkEnd w:id="1084"/>
      <w:r>
        <w:rPr>
          <w:rFonts w:hint="cs"/>
          <w:rtl/>
        </w:rPr>
        <w:t xml:space="preserve">זה מהר, אני אמרתי כבר, אלה הם המוקדים שאנחנו </w:t>
      </w:r>
      <w:bookmarkStart w:id="1085" w:name="_ETM_Q1_3145271"/>
      <w:bookmarkEnd w:id="1085"/>
      <w:r>
        <w:rPr>
          <w:rFonts w:hint="cs"/>
          <w:rtl/>
        </w:rPr>
        <w:t>נתעסק בהם בשנים הבאות ואני רוצה להגיד שזה לא רק</w:t>
      </w:r>
      <w:bookmarkStart w:id="1086" w:name="_ETM_Q1_3153681"/>
      <w:bookmarkEnd w:id="1086"/>
      <w:r>
        <w:rPr>
          <w:rFonts w:hint="cs"/>
          <w:rtl/>
        </w:rPr>
        <w:t xml:space="preserve"> דיבורים במובן הזה שכבר דברים קרו. כמו שאמרתי, הפכנו </w:t>
      </w:r>
      <w:bookmarkStart w:id="1087" w:name="_ETM_Q1_3159074"/>
      <w:bookmarkEnd w:id="1087"/>
      <w:r>
        <w:rPr>
          <w:rFonts w:hint="cs"/>
          <w:rtl/>
        </w:rPr>
        <w:t xml:space="preserve">להיות אגף, המשרד הגדיל משמעותית את התקציב. בימים אלה </w:t>
      </w:r>
      <w:bookmarkStart w:id="1088" w:name="_ETM_Q1_3166936"/>
      <w:bookmarkEnd w:id="1088"/>
      <w:r>
        <w:rPr>
          <w:rFonts w:hint="cs"/>
          <w:rtl/>
        </w:rPr>
        <w:t xml:space="preserve">שר הרווחה הקצה 150 תקנים לרשויות מקומיות של עובדים סוציאליים. </w:t>
      </w:r>
      <w:bookmarkStart w:id="1089" w:name="_ETM_Q1_3174580"/>
      <w:bookmarkEnd w:id="1089"/>
      <w:r>
        <w:rPr>
          <w:rFonts w:hint="cs"/>
          <w:rtl/>
        </w:rPr>
        <w:t xml:space="preserve">זו בשורה מהפכנית. </w:t>
      </w:r>
    </w:p>
    <w:p w:rsidR="003938CC" w:rsidRDefault="003938CC" w:rsidP="00DB1249">
      <w:pPr>
        <w:rPr>
          <w:rtl/>
        </w:rPr>
      </w:pPr>
    </w:p>
    <w:p w:rsidR="003938CC" w:rsidRDefault="003938CC" w:rsidP="003938CC">
      <w:pPr>
        <w:pStyle w:val="af6"/>
        <w:keepNext/>
        <w:rPr>
          <w:rtl/>
        </w:rPr>
      </w:pPr>
      <w:bookmarkStart w:id="1090" w:name="_ETM_Q1_3176873"/>
      <w:bookmarkStart w:id="1091" w:name="_ETM_Q1_3173736"/>
      <w:bookmarkEnd w:id="1090"/>
      <w:bookmarkEnd w:id="1091"/>
      <w:r>
        <w:rPr>
          <w:rtl/>
        </w:rPr>
        <w:t>היו"ר טלי פלוסקוב:</w:t>
      </w:r>
    </w:p>
    <w:p w:rsidR="003938CC" w:rsidRDefault="003938CC" w:rsidP="003938CC">
      <w:pPr>
        <w:pStyle w:val="KeepWithNext"/>
        <w:rPr>
          <w:rtl/>
        </w:rPr>
      </w:pPr>
    </w:p>
    <w:p w:rsidR="003938CC" w:rsidRDefault="003938CC" w:rsidP="003938CC">
      <w:pPr>
        <w:rPr>
          <w:rtl/>
        </w:rPr>
      </w:pPr>
      <w:r>
        <w:rPr>
          <w:rFonts w:hint="cs"/>
          <w:rtl/>
        </w:rPr>
        <w:t xml:space="preserve">רק שתצליחו לגייס אותם. </w:t>
      </w:r>
    </w:p>
    <w:p w:rsidR="003938CC" w:rsidRDefault="003938CC" w:rsidP="003938CC">
      <w:pPr>
        <w:rPr>
          <w:rtl/>
        </w:rPr>
      </w:pPr>
    </w:p>
    <w:p w:rsidR="003938CC" w:rsidRDefault="003938CC" w:rsidP="003938CC">
      <w:pPr>
        <w:pStyle w:val="af9"/>
        <w:keepNext/>
        <w:rPr>
          <w:rtl/>
        </w:rPr>
      </w:pPr>
      <w:bookmarkStart w:id="1092" w:name="_ETM_Q1_3178212"/>
      <w:bookmarkStart w:id="1093" w:name="_ETM_Q1_3179244"/>
      <w:bookmarkEnd w:id="1092"/>
      <w:bookmarkEnd w:id="1093"/>
      <w:r>
        <w:rPr>
          <w:rtl/>
        </w:rPr>
        <w:t>גלית מבורך:</w:t>
      </w:r>
    </w:p>
    <w:p w:rsidR="003938CC" w:rsidRDefault="003938CC" w:rsidP="003938CC">
      <w:pPr>
        <w:pStyle w:val="KeepWithNext"/>
        <w:rPr>
          <w:rtl/>
        </w:rPr>
      </w:pPr>
    </w:p>
    <w:p w:rsidR="003938CC" w:rsidRDefault="003938CC" w:rsidP="003938CC">
      <w:pPr>
        <w:rPr>
          <w:rtl/>
        </w:rPr>
      </w:pPr>
      <w:r>
        <w:rPr>
          <w:rFonts w:hint="cs"/>
          <w:rtl/>
        </w:rPr>
        <w:t xml:space="preserve">זה האתגר הבא. </w:t>
      </w:r>
      <w:bookmarkStart w:id="1094" w:name="_ETM_Q1_3176281"/>
      <w:bookmarkEnd w:id="1094"/>
      <w:r w:rsidR="00543F58">
        <w:rPr>
          <w:rFonts w:hint="cs"/>
          <w:rtl/>
        </w:rPr>
        <w:t>אבל 150 עובדים סוציאליים,</w:t>
      </w:r>
      <w:r>
        <w:rPr>
          <w:rFonts w:hint="cs"/>
          <w:rtl/>
        </w:rPr>
        <w:t xml:space="preserve"> אני חושבת שזו בשורה לשנת </w:t>
      </w:r>
      <w:bookmarkStart w:id="1095" w:name="_ETM_Q1_3189825"/>
      <w:bookmarkEnd w:id="1095"/>
      <w:r>
        <w:rPr>
          <w:rFonts w:hint="cs"/>
          <w:rtl/>
        </w:rPr>
        <w:t xml:space="preserve">2019 שאומרת למחלקות לשירותים חברתיים שאנחנו רואים </w:t>
      </w:r>
      <w:bookmarkStart w:id="1096" w:name="_ETM_Q1_3208372"/>
      <w:bookmarkEnd w:id="1096"/>
      <w:r>
        <w:rPr>
          <w:rFonts w:hint="cs"/>
          <w:rtl/>
        </w:rPr>
        <w:t xml:space="preserve">אותם, רואים את </w:t>
      </w:r>
      <w:bookmarkStart w:id="1097" w:name="_ETM_Q1_3197776"/>
      <w:bookmarkEnd w:id="1097"/>
      <w:r>
        <w:rPr>
          <w:rFonts w:hint="cs"/>
          <w:rtl/>
        </w:rPr>
        <w:t xml:space="preserve">האתגר ואנחנו ניתן להם משאבים כדי לעשות את זה. </w:t>
      </w:r>
    </w:p>
    <w:p w:rsidR="003938CC" w:rsidRDefault="003938CC" w:rsidP="003938CC">
      <w:pPr>
        <w:rPr>
          <w:rtl/>
        </w:rPr>
      </w:pPr>
    </w:p>
    <w:p w:rsidR="003938CC" w:rsidRDefault="003938CC" w:rsidP="003938CC">
      <w:pPr>
        <w:rPr>
          <w:rtl/>
        </w:rPr>
      </w:pPr>
      <w:r>
        <w:rPr>
          <w:rFonts w:hint="cs"/>
          <w:rtl/>
        </w:rPr>
        <w:t>ב</w:t>
      </w:r>
      <w:bookmarkStart w:id="1098" w:name="_ETM_Q1_3210114"/>
      <w:bookmarkEnd w:id="1098"/>
      <w:r>
        <w:rPr>
          <w:rFonts w:hint="cs"/>
          <w:rtl/>
        </w:rPr>
        <w:t xml:space="preserve">מקביל פיתחנו מתווה צמיחה למומחיות בעבודה סוציאלית בבית הספר </w:t>
      </w:r>
      <w:bookmarkStart w:id="1099" w:name="_ETM_Q1_3214573"/>
      <w:bookmarkEnd w:id="1099"/>
      <w:r>
        <w:rPr>
          <w:rFonts w:hint="cs"/>
          <w:rtl/>
        </w:rPr>
        <w:t xml:space="preserve">של העובדים הסוציאליים. עובד סוציאלי מתחיל בזקנה, עד שהוא מגיע </w:t>
      </w:r>
      <w:bookmarkStart w:id="1100" w:name="_ETM_Q1_3216846"/>
      <w:bookmarkEnd w:id="1100"/>
      <w:r>
        <w:rPr>
          <w:rFonts w:hint="cs"/>
          <w:rtl/>
        </w:rPr>
        <w:t xml:space="preserve">למומחיות תהיה לו הכשרה מסודרת ושיטתית שכל העובדים הסוציאליים </w:t>
      </w:r>
      <w:bookmarkStart w:id="1101" w:name="_ETM_Q1_3225693"/>
      <w:bookmarkEnd w:id="1101"/>
      <w:r>
        <w:rPr>
          <w:rFonts w:hint="cs"/>
          <w:rtl/>
        </w:rPr>
        <w:t xml:space="preserve">יצטרכו לעבור אותה, כולל השקעה במחקר. </w:t>
      </w:r>
    </w:p>
    <w:p w:rsidR="003938CC" w:rsidRDefault="003938CC" w:rsidP="003938CC">
      <w:pPr>
        <w:rPr>
          <w:rtl/>
        </w:rPr>
      </w:pPr>
    </w:p>
    <w:p w:rsidR="003938CC" w:rsidRDefault="003938CC" w:rsidP="00543F58">
      <w:pPr>
        <w:rPr>
          <w:rtl/>
        </w:rPr>
      </w:pPr>
      <w:r>
        <w:rPr>
          <w:rFonts w:hint="cs"/>
          <w:rtl/>
        </w:rPr>
        <w:t>ה</w:t>
      </w:r>
      <w:bookmarkStart w:id="1102" w:name="_ETM_Q1_3232351"/>
      <w:bookmarkEnd w:id="1102"/>
      <w:r>
        <w:rPr>
          <w:rFonts w:hint="cs"/>
          <w:rtl/>
        </w:rPr>
        <w:t xml:space="preserve">שקף האחרון, מה שאנחנו </w:t>
      </w:r>
      <w:bookmarkStart w:id="1103" w:name="_ETM_Q1_3235583"/>
      <w:bookmarkEnd w:id="1103"/>
      <w:r>
        <w:rPr>
          <w:rFonts w:hint="cs"/>
          <w:rtl/>
        </w:rPr>
        <w:t xml:space="preserve">רוצים שהמחלקות יעשו זה, כמו שאמרתי, למתג ולמצב את העבודה </w:t>
      </w:r>
      <w:bookmarkStart w:id="1104" w:name="_ETM_Q1_3239164"/>
      <w:bookmarkEnd w:id="1104"/>
      <w:r>
        <w:rPr>
          <w:rFonts w:hint="cs"/>
          <w:rtl/>
        </w:rPr>
        <w:t xml:space="preserve">שלהם, השקעה של משאבי כוח אדם, שאמרתי, כל רשות </w:t>
      </w:r>
      <w:bookmarkStart w:id="1105" w:name="_ETM_Q1_3241326"/>
      <w:bookmarkEnd w:id="1105"/>
      <w:r>
        <w:rPr>
          <w:rFonts w:hint="cs"/>
          <w:rtl/>
        </w:rPr>
        <w:t xml:space="preserve">מקומית, מי שעוד אין לה תכין תכנית אב </w:t>
      </w:r>
      <w:bookmarkStart w:id="1106" w:name="_ETM_Q1_3249629"/>
      <w:bookmarkEnd w:id="1106"/>
      <w:r>
        <w:rPr>
          <w:rFonts w:hint="cs"/>
          <w:rtl/>
        </w:rPr>
        <w:t xml:space="preserve">מקומית להיערכות והתמודדות עם אתגר הזקנה. </w:t>
      </w:r>
      <w:bookmarkStart w:id="1107" w:name="_ETM_Q1_3255486"/>
      <w:bookmarkEnd w:id="1107"/>
    </w:p>
    <w:p w:rsidR="003938CC" w:rsidRDefault="003938CC" w:rsidP="003938CC">
      <w:pPr>
        <w:rPr>
          <w:rtl/>
        </w:rPr>
      </w:pPr>
    </w:p>
    <w:p w:rsidR="003938CC" w:rsidRDefault="003938CC" w:rsidP="003938CC">
      <w:pPr>
        <w:pStyle w:val="af6"/>
        <w:keepNext/>
        <w:rPr>
          <w:rtl/>
        </w:rPr>
      </w:pPr>
      <w:bookmarkStart w:id="1108" w:name="_ETM_Q1_3255596"/>
      <w:bookmarkEnd w:id="1108"/>
      <w:r>
        <w:rPr>
          <w:rtl/>
        </w:rPr>
        <w:t>היו"ר טלי פלוסקוב:</w:t>
      </w:r>
    </w:p>
    <w:p w:rsidR="003938CC" w:rsidRDefault="003938CC" w:rsidP="003938CC">
      <w:pPr>
        <w:pStyle w:val="KeepWithNext"/>
        <w:rPr>
          <w:rtl/>
        </w:rPr>
      </w:pPr>
    </w:p>
    <w:p w:rsidR="003938CC" w:rsidRDefault="003938CC" w:rsidP="003938CC">
      <w:pPr>
        <w:rPr>
          <w:rtl/>
        </w:rPr>
      </w:pPr>
      <w:r>
        <w:rPr>
          <w:rFonts w:hint="cs"/>
          <w:rtl/>
        </w:rPr>
        <w:t xml:space="preserve">הם מציגים לכם את התכניות שלהם? </w:t>
      </w:r>
    </w:p>
    <w:p w:rsidR="003938CC" w:rsidRDefault="003938CC" w:rsidP="003938CC">
      <w:pPr>
        <w:rPr>
          <w:rtl/>
        </w:rPr>
      </w:pPr>
    </w:p>
    <w:p w:rsidR="003938CC" w:rsidRDefault="003938CC" w:rsidP="003938CC">
      <w:pPr>
        <w:pStyle w:val="af9"/>
        <w:keepNext/>
        <w:rPr>
          <w:rtl/>
        </w:rPr>
      </w:pPr>
      <w:bookmarkStart w:id="1109" w:name="_ETM_Q1_3257815"/>
      <w:bookmarkStart w:id="1110" w:name="_ETM_Q1_3254446"/>
      <w:bookmarkEnd w:id="1109"/>
      <w:bookmarkEnd w:id="1110"/>
      <w:r>
        <w:rPr>
          <w:rtl/>
        </w:rPr>
        <w:t>גלית מבורך:</w:t>
      </w:r>
    </w:p>
    <w:p w:rsidR="003938CC" w:rsidRDefault="003938CC" w:rsidP="003938CC">
      <w:pPr>
        <w:pStyle w:val="KeepWithNext"/>
        <w:rPr>
          <w:rtl/>
        </w:rPr>
      </w:pPr>
    </w:p>
    <w:p w:rsidR="003938CC" w:rsidRDefault="003938CC" w:rsidP="003938CC">
      <w:pPr>
        <w:rPr>
          <w:rtl/>
        </w:rPr>
      </w:pPr>
      <w:r>
        <w:rPr>
          <w:rFonts w:hint="cs"/>
          <w:rtl/>
        </w:rPr>
        <w:t xml:space="preserve">אנחנו עושים איתם את </w:t>
      </w:r>
      <w:bookmarkStart w:id="1111" w:name="_ETM_Q1_3257628"/>
      <w:bookmarkEnd w:id="1111"/>
      <w:r>
        <w:rPr>
          <w:rFonts w:hint="cs"/>
          <w:rtl/>
        </w:rPr>
        <w:t xml:space="preserve">זה בעבודה משותפת. הדגשה של הכנסה של גישה קהילתית ושיתוף </w:t>
      </w:r>
      <w:bookmarkStart w:id="1112" w:name="_ETM_Q1_3265600"/>
      <w:bookmarkEnd w:id="1112"/>
      <w:r>
        <w:rPr>
          <w:rFonts w:hint="cs"/>
          <w:rtl/>
        </w:rPr>
        <w:t xml:space="preserve">של לקוחות. זה בנשימה אחת. </w:t>
      </w:r>
    </w:p>
    <w:p w:rsidR="003938CC" w:rsidRDefault="003938CC" w:rsidP="003938CC">
      <w:pPr>
        <w:rPr>
          <w:rtl/>
        </w:rPr>
      </w:pPr>
    </w:p>
    <w:p w:rsidR="003938CC" w:rsidRDefault="003938CC" w:rsidP="003938CC">
      <w:pPr>
        <w:pStyle w:val="af6"/>
        <w:keepNext/>
        <w:rPr>
          <w:rtl/>
        </w:rPr>
      </w:pPr>
      <w:bookmarkStart w:id="1113" w:name="_ETM_Q1_3265474"/>
      <w:bookmarkStart w:id="1114" w:name="_ETM_Q1_3266564"/>
      <w:bookmarkEnd w:id="1113"/>
      <w:bookmarkEnd w:id="1114"/>
      <w:r>
        <w:rPr>
          <w:rtl/>
        </w:rPr>
        <w:t>היו"ר טלי פלוסקוב:</w:t>
      </w:r>
    </w:p>
    <w:p w:rsidR="003938CC" w:rsidRDefault="003938CC" w:rsidP="003938CC">
      <w:pPr>
        <w:pStyle w:val="KeepWithNext"/>
        <w:rPr>
          <w:rtl/>
        </w:rPr>
      </w:pPr>
    </w:p>
    <w:p w:rsidR="003938CC" w:rsidRDefault="003938CC" w:rsidP="003938CC">
      <w:pPr>
        <w:rPr>
          <w:rtl/>
        </w:rPr>
      </w:pPr>
      <w:r>
        <w:rPr>
          <w:rFonts w:hint="cs"/>
          <w:rtl/>
        </w:rPr>
        <w:t xml:space="preserve">לפני שאני נותנת ואני אתן </w:t>
      </w:r>
      <w:bookmarkStart w:id="1115" w:name="_ETM_Q1_3270493"/>
      <w:bookmarkEnd w:id="1115"/>
      <w:r>
        <w:rPr>
          <w:rFonts w:hint="cs"/>
          <w:rtl/>
        </w:rPr>
        <w:t xml:space="preserve">לאנשים פה להתייחס, אני חייבת להגיד לכם, אחת, אני רוצה </w:t>
      </w:r>
      <w:bookmarkStart w:id="1116" w:name="_ETM_Q1_3277157"/>
      <w:bookmarkEnd w:id="1116"/>
      <w:r>
        <w:rPr>
          <w:rFonts w:hint="cs"/>
          <w:rtl/>
        </w:rPr>
        <w:t xml:space="preserve">באמת לברך את המשרד על, בעיניי, שינוי גישה. שינוי גישה. </w:t>
      </w:r>
      <w:bookmarkStart w:id="1117" w:name="_ETM_Q1_3280173"/>
      <w:bookmarkEnd w:id="1117"/>
      <w:r>
        <w:rPr>
          <w:rFonts w:hint="cs"/>
          <w:rtl/>
        </w:rPr>
        <w:t>אולי זה בעקבות כל הוויכוחים בינינו, המשרד לאזרחים ותיקים</w:t>
      </w:r>
      <w:bookmarkStart w:id="1118" w:name="_ETM_Q1_3282989"/>
      <w:bookmarkEnd w:id="1118"/>
      <w:r>
        <w:rPr>
          <w:rFonts w:hint="cs"/>
          <w:rtl/>
        </w:rPr>
        <w:t xml:space="preserve">, לא המשרד לאזרחים ותיקים, אבל אני רואה פה ניצוצות </w:t>
      </w:r>
      <w:bookmarkStart w:id="1119" w:name="_ETM_Q1_3289647"/>
      <w:bookmarkEnd w:id="1119"/>
      <w:r>
        <w:rPr>
          <w:rFonts w:hint="cs"/>
          <w:rtl/>
        </w:rPr>
        <w:t>של גישה מיוחדת לאזרחים הוותיקים וזה מבורך לחלוטין. אנחנו אמרנו, א</w:t>
      </w:r>
      <w:bookmarkStart w:id="1120" w:name="_ETM_Q1_3297398"/>
      <w:bookmarkEnd w:id="1120"/>
      <w:r>
        <w:rPr>
          <w:rFonts w:hint="cs"/>
          <w:rtl/>
        </w:rPr>
        <w:t xml:space="preserve">נחנו לא יכולים להמשיך כמו שעבדנו עד היום </w:t>
      </w:r>
      <w:bookmarkStart w:id="1121" w:name="_ETM_Q1_3302461"/>
      <w:bookmarkEnd w:id="1121"/>
      <w:r>
        <w:rPr>
          <w:rFonts w:hint="cs"/>
          <w:rtl/>
        </w:rPr>
        <w:t>לאור האירועים שאנחנו רואים, קודם כל הזדקנות האוכלוסייה,</w:t>
      </w:r>
      <w:bookmarkStart w:id="1122" w:name="_ETM_Q1_3306684"/>
      <w:bookmarkEnd w:id="1122"/>
      <w:r>
        <w:rPr>
          <w:rFonts w:hint="cs"/>
          <w:rtl/>
        </w:rPr>
        <w:t xml:space="preserve"> קצב הגידול של האוכלוסייה המבוגרת והצרכים שעולים עם הזמן וכן </w:t>
      </w:r>
      <w:bookmarkStart w:id="1123" w:name="_ETM_Q1_3312692"/>
      <w:bookmarkEnd w:id="1123"/>
      <w:r>
        <w:rPr>
          <w:rFonts w:hint="cs"/>
          <w:rtl/>
        </w:rPr>
        <w:t xml:space="preserve">הלאה. לכן, אני שוב אומרת, אני מברכת על כל מה </w:t>
      </w:r>
      <w:bookmarkStart w:id="1124" w:name="_ETM_Q1_3313323"/>
      <w:bookmarkEnd w:id="1124"/>
      <w:r>
        <w:rPr>
          <w:rFonts w:hint="cs"/>
          <w:rtl/>
        </w:rPr>
        <w:t xml:space="preserve">ששמעתי עכשיו. </w:t>
      </w:r>
    </w:p>
    <w:p w:rsidR="003938CC" w:rsidRDefault="003938CC" w:rsidP="003938CC">
      <w:pPr>
        <w:rPr>
          <w:rtl/>
        </w:rPr>
      </w:pPr>
    </w:p>
    <w:p w:rsidR="003938CC" w:rsidRDefault="003938CC" w:rsidP="003938CC">
      <w:pPr>
        <w:rPr>
          <w:rtl/>
        </w:rPr>
      </w:pPr>
      <w:bookmarkStart w:id="1125" w:name="_ETM_Q1_3320036"/>
      <w:bookmarkEnd w:id="1125"/>
      <w:r>
        <w:rPr>
          <w:rFonts w:hint="cs"/>
          <w:rtl/>
        </w:rPr>
        <w:t xml:space="preserve">יש פה הרבה פרויקטים טובים, יש פה הרבה </w:t>
      </w:r>
      <w:bookmarkStart w:id="1126" w:name="_ETM_Q1_3320422"/>
      <w:bookmarkEnd w:id="1126"/>
      <w:r>
        <w:rPr>
          <w:rFonts w:hint="cs"/>
          <w:rtl/>
        </w:rPr>
        <w:t xml:space="preserve">דברים נפלאים, אני רוצה שמהמילה פיילוט יהפוך להיות בכל מקום </w:t>
      </w:r>
      <w:bookmarkStart w:id="1127" w:name="_ETM_Q1_3322097"/>
      <w:bookmarkEnd w:id="1127"/>
      <w:r>
        <w:rPr>
          <w:rFonts w:hint="cs"/>
          <w:rtl/>
        </w:rPr>
        <w:t xml:space="preserve">וייתן מענה לכל אזרח ותיק ואני מבינה שלזה אנחנו צריכים </w:t>
      </w:r>
      <w:bookmarkStart w:id="1128" w:name="_ETM_Q1_3324893"/>
      <w:bookmarkEnd w:id="1128"/>
      <w:r>
        <w:rPr>
          <w:rFonts w:hint="cs"/>
          <w:rtl/>
        </w:rPr>
        <w:t xml:space="preserve">זמן. גלית, אני באמת רוצה להגיד גם לך תודה וגם </w:t>
      </w:r>
      <w:bookmarkStart w:id="1129" w:name="_ETM_Q1_3330135"/>
      <w:bookmarkEnd w:id="1129"/>
      <w:r>
        <w:rPr>
          <w:rFonts w:hint="cs"/>
          <w:rtl/>
        </w:rPr>
        <w:t xml:space="preserve">לברך את השר, כי אני רואה שינוי תפיסה. זה לא </w:t>
      </w:r>
      <w:bookmarkStart w:id="1130" w:name="_ETM_Q1_3334394"/>
      <w:bookmarkEnd w:id="1130"/>
      <w:r>
        <w:rPr>
          <w:rFonts w:hint="cs"/>
          <w:rtl/>
        </w:rPr>
        <w:t xml:space="preserve">היה לפני שלוש שנים, זה לא היה ככה. </w:t>
      </w:r>
    </w:p>
    <w:p w:rsidR="003938CC" w:rsidRDefault="003938CC" w:rsidP="003938CC">
      <w:pPr>
        <w:rPr>
          <w:rtl/>
        </w:rPr>
      </w:pPr>
    </w:p>
    <w:p w:rsidR="003938CC" w:rsidRDefault="003938CC" w:rsidP="003938CC">
      <w:pPr>
        <w:pStyle w:val="af9"/>
        <w:keepNext/>
        <w:rPr>
          <w:rtl/>
        </w:rPr>
      </w:pPr>
      <w:bookmarkStart w:id="1131" w:name="_ETM_Q1_3332834"/>
      <w:bookmarkStart w:id="1132" w:name="_ETM_Q1_3333869"/>
      <w:bookmarkEnd w:id="1131"/>
      <w:bookmarkEnd w:id="1132"/>
      <w:r>
        <w:rPr>
          <w:rtl/>
        </w:rPr>
        <w:t>גלית מבורך:</w:t>
      </w:r>
    </w:p>
    <w:p w:rsidR="003938CC" w:rsidRDefault="003938CC" w:rsidP="003938CC">
      <w:pPr>
        <w:pStyle w:val="KeepWithNext"/>
        <w:rPr>
          <w:rtl/>
        </w:rPr>
      </w:pPr>
    </w:p>
    <w:p w:rsidR="003938CC" w:rsidRDefault="003938CC" w:rsidP="003938CC">
      <w:pPr>
        <w:rPr>
          <w:rtl/>
        </w:rPr>
      </w:pPr>
      <w:r>
        <w:rPr>
          <w:rFonts w:hint="cs"/>
          <w:rtl/>
        </w:rPr>
        <w:t xml:space="preserve">אני גם </w:t>
      </w:r>
      <w:bookmarkStart w:id="1133" w:name="_ETM_Q1_3334769"/>
      <w:bookmarkEnd w:id="1133"/>
      <w:r>
        <w:rPr>
          <w:rFonts w:hint="cs"/>
          <w:rtl/>
        </w:rPr>
        <w:t>רוצה להגיד שבשבוע הקרוב, על כל מה שנאמר פה</w:t>
      </w:r>
      <w:bookmarkStart w:id="1134" w:name="_ETM_Q1_3343066"/>
      <w:bookmarkEnd w:id="1134"/>
      <w:r w:rsidR="00543F58">
        <w:rPr>
          <w:rFonts w:hint="cs"/>
          <w:rtl/>
        </w:rPr>
        <w:t>,</w:t>
      </w:r>
      <w:r>
        <w:rPr>
          <w:rFonts w:hint="cs"/>
          <w:rtl/>
        </w:rPr>
        <w:t xml:space="preserve"> אנחנו עושים כנסים עם כל מנהלי המחלקות בארץ </w:t>
      </w:r>
      <w:bookmarkStart w:id="1135" w:name="_ETM_Q1_3343019"/>
      <w:bookmarkEnd w:id="1135"/>
      <w:r>
        <w:rPr>
          <w:rFonts w:hint="cs"/>
          <w:rtl/>
        </w:rPr>
        <w:t>במשך שלושה ימים. אנחנו פוגשים את כל המנהלים ועושים אי</w:t>
      </w:r>
      <w:bookmarkStart w:id="1136" w:name="_ETM_Q1_3349463"/>
      <w:bookmarkEnd w:id="1136"/>
      <w:r>
        <w:rPr>
          <w:rFonts w:hint="cs"/>
          <w:rtl/>
        </w:rPr>
        <w:t>תם דיאלוג ושיח בדיוק על הדברים האלה,</w:t>
      </w:r>
      <w:bookmarkStart w:id="1137" w:name="_ETM_Q1_3071765"/>
      <w:bookmarkEnd w:id="1137"/>
      <w:r>
        <w:rPr>
          <w:rFonts w:hint="cs"/>
          <w:rtl/>
        </w:rPr>
        <w:t xml:space="preserve"> זאת אומרת </w:t>
      </w:r>
      <w:bookmarkStart w:id="1138" w:name="_ETM_Q1_3351377"/>
      <w:bookmarkEnd w:id="1138"/>
      <w:r>
        <w:rPr>
          <w:rFonts w:hint="cs"/>
          <w:rtl/>
        </w:rPr>
        <w:t xml:space="preserve">התאמה של המדיניות מלמעלה לשטח עם תקציבים וכוח אדם כדי </w:t>
      </w:r>
      <w:bookmarkStart w:id="1139" w:name="_ETM_Q1_3358040"/>
      <w:bookmarkEnd w:id="1139"/>
      <w:r>
        <w:rPr>
          <w:rFonts w:hint="cs"/>
          <w:rtl/>
        </w:rPr>
        <w:t xml:space="preserve">שהדבר הזה ייצא לפועל. </w:t>
      </w:r>
    </w:p>
    <w:p w:rsidR="003938CC" w:rsidRDefault="003938CC" w:rsidP="003938CC">
      <w:pPr>
        <w:rPr>
          <w:rtl/>
        </w:rPr>
      </w:pPr>
    </w:p>
    <w:p w:rsidR="003938CC" w:rsidRDefault="003938CC" w:rsidP="003938CC">
      <w:pPr>
        <w:pStyle w:val="af6"/>
        <w:keepNext/>
        <w:rPr>
          <w:rtl/>
        </w:rPr>
      </w:pPr>
      <w:bookmarkStart w:id="1140" w:name="_ETM_Q1_3355165"/>
      <w:bookmarkStart w:id="1141" w:name="_ETM_Q1_3358691"/>
      <w:bookmarkEnd w:id="1140"/>
      <w:bookmarkEnd w:id="1141"/>
      <w:r>
        <w:rPr>
          <w:rtl/>
        </w:rPr>
        <w:t>היו"ר טלי פלוסקוב:</w:t>
      </w:r>
    </w:p>
    <w:p w:rsidR="003938CC" w:rsidRDefault="003938CC" w:rsidP="003938CC">
      <w:pPr>
        <w:pStyle w:val="KeepWithNext"/>
        <w:rPr>
          <w:rtl/>
        </w:rPr>
      </w:pPr>
    </w:p>
    <w:p w:rsidR="003938CC" w:rsidRDefault="003938CC" w:rsidP="003938CC">
      <w:pPr>
        <w:rPr>
          <w:rtl/>
        </w:rPr>
      </w:pPr>
      <w:r>
        <w:rPr>
          <w:rFonts w:hint="cs"/>
          <w:rtl/>
        </w:rPr>
        <w:t xml:space="preserve">מצוין. טוב, רבותיי, אז אנחנו </w:t>
      </w:r>
      <w:bookmarkStart w:id="1142" w:name="_ETM_Q1_3359641"/>
      <w:bookmarkEnd w:id="1142"/>
      <w:r>
        <w:rPr>
          <w:rFonts w:hint="cs"/>
          <w:rtl/>
        </w:rPr>
        <w:t xml:space="preserve">מתחילים בהתייחסויות. קודם כל פרופ' בריק, אחר </w:t>
      </w:r>
      <w:bookmarkStart w:id="1143" w:name="_ETM_Q1_3369796"/>
      <w:bookmarkEnd w:id="1143"/>
      <w:r>
        <w:rPr>
          <w:rFonts w:hint="cs"/>
          <w:rtl/>
        </w:rPr>
        <w:t xml:space="preserve">כך נמשיך, אני לא הולכת לפי ידיים, מי שרשום </w:t>
      </w:r>
      <w:bookmarkStart w:id="1144" w:name="_ETM_Q1_3373326"/>
      <w:bookmarkEnd w:id="1144"/>
      <w:r>
        <w:rPr>
          <w:rFonts w:hint="cs"/>
          <w:rtl/>
        </w:rPr>
        <w:t xml:space="preserve">לי כאן הוא ידבר. בבקשה. </w:t>
      </w:r>
    </w:p>
    <w:p w:rsidR="003938CC" w:rsidRDefault="003938CC" w:rsidP="003938CC">
      <w:pPr>
        <w:rPr>
          <w:rtl/>
        </w:rPr>
      </w:pPr>
    </w:p>
    <w:p w:rsidR="003938CC" w:rsidRDefault="003938CC" w:rsidP="003938CC">
      <w:pPr>
        <w:pStyle w:val="af9"/>
        <w:keepNext/>
        <w:rPr>
          <w:rtl/>
        </w:rPr>
      </w:pPr>
      <w:bookmarkStart w:id="1145" w:name="_ETM_Q1_3376494"/>
      <w:bookmarkStart w:id="1146" w:name="_ETM_Q1_3377367"/>
      <w:bookmarkEnd w:id="1145"/>
      <w:bookmarkEnd w:id="1146"/>
      <w:r>
        <w:rPr>
          <w:rtl/>
        </w:rPr>
        <w:t>יצחק בריק:</w:t>
      </w:r>
    </w:p>
    <w:p w:rsidR="003938CC" w:rsidRDefault="003938CC" w:rsidP="003938CC">
      <w:pPr>
        <w:pStyle w:val="KeepWithNext"/>
        <w:rPr>
          <w:rtl/>
        </w:rPr>
      </w:pPr>
    </w:p>
    <w:p w:rsidR="004022E3" w:rsidRDefault="003938CC" w:rsidP="003938CC">
      <w:pPr>
        <w:rPr>
          <w:rtl/>
        </w:rPr>
      </w:pPr>
      <w:r>
        <w:rPr>
          <w:rFonts w:hint="cs"/>
          <w:rtl/>
        </w:rPr>
        <w:t xml:space="preserve">אני מצטרף להערכה של </w:t>
      </w:r>
      <w:bookmarkStart w:id="1147" w:name="_ETM_Q1_3376892"/>
      <w:bookmarkEnd w:id="1147"/>
      <w:r>
        <w:rPr>
          <w:rFonts w:hint="cs"/>
          <w:rtl/>
        </w:rPr>
        <w:t xml:space="preserve">יושבת ראש הוועדה על התכניות המרשימות של המשרד. מבחינת הוועדה </w:t>
      </w:r>
      <w:bookmarkStart w:id="1148" w:name="_ETM_Q1_3389694"/>
      <w:bookmarkEnd w:id="1148"/>
      <w:r>
        <w:rPr>
          <w:rFonts w:hint="cs"/>
          <w:rtl/>
        </w:rPr>
        <w:t xml:space="preserve">שעוסקת בתכנית </w:t>
      </w:r>
      <w:bookmarkStart w:id="1149" w:name="_ETM_Q1_3400360"/>
      <w:bookmarkEnd w:id="1149"/>
      <w:r>
        <w:rPr>
          <w:rFonts w:hint="cs"/>
          <w:rtl/>
        </w:rPr>
        <w:t xml:space="preserve">אב לאומית אנחנו רואים להמליץ גם על תכניות שיש להן באמת ראייה רחבה ביותר, לכן אם אפשר היה </w:t>
      </w:r>
      <w:bookmarkStart w:id="1150" w:name="_ETM_Q1_3407237"/>
      <w:bookmarkEnd w:id="1150"/>
      <w:r>
        <w:rPr>
          <w:rFonts w:hint="cs"/>
          <w:rtl/>
        </w:rPr>
        <w:t xml:space="preserve">לקבל מכם תמונה יותר רחבה </w:t>
      </w:r>
      <w:r w:rsidR="004022E3">
        <w:rPr>
          <w:rFonts w:hint="cs"/>
          <w:rtl/>
        </w:rPr>
        <w:t xml:space="preserve">ממה שהצגת כאן. </w:t>
      </w:r>
      <w:bookmarkStart w:id="1151" w:name="_ETM_Q1_3412083"/>
      <w:bookmarkEnd w:id="1151"/>
      <w:r w:rsidR="004022E3">
        <w:rPr>
          <w:rFonts w:hint="cs"/>
          <w:rtl/>
        </w:rPr>
        <w:t xml:space="preserve">לדוגמה, אם את אומרת שבתכנית נניח בני משפחה מטפלים, </w:t>
      </w:r>
      <w:bookmarkStart w:id="1152" w:name="_ETM_Q1_3418163"/>
      <w:bookmarkEnd w:id="1152"/>
      <w:r w:rsidR="004022E3">
        <w:rPr>
          <w:rFonts w:hint="cs"/>
          <w:rtl/>
        </w:rPr>
        <w:t xml:space="preserve">ב-2019 אתם תוסיפו 30 וב-2020 עוד 30. אני הייתי </w:t>
      </w:r>
      <w:bookmarkStart w:id="1153" w:name="_ETM_Q1_3426134"/>
      <w:bookmarkEnd w:id="1153"/>
      <w:r w:rsidR="004022E3">
        <w:rPr>
          <w:rFonts w:hint="cs"/>
          <w:rtl/>
        </w:rPr>
        <w:t xml:space="preserve">רוצה לדעת מה המספר הדרוש בסך הכול במדינת ישראל והאם </w:t>
      </w:r>
      <w:bookmarkStart w:id="1154" w:name="_ETM_Q1_3428497"/>
      <w:bookmarkEnd w:id="1154"/>
      <w:r w:rsidR="004022E3">
        <w:rPr>
          <w:rFonts w:hint="cs"/>
          <w:rtl/>
        </w:rPr>
        <w:t xml:space="preserve">יש לכם תכנית, לא רק עד שנת 20', אלא גם </w:t>
      </w:r>
      <w:bookmarkStart w:id="1155" w:name="_ETM_Q1_3433523"/>
      <w:bookmarkEnd w:id="1155"/>
      <w:r w:rsidR="004022E3">
        <w:rPr>
          <w:rFonts w:hint="cs"/>
          <w:rtl/>
        </w:rPr>
        <w:t xml:space="preserve">עד שנת 40', בחשיבה ולא רק בנושא הזה. </w:t>
      </w:r>
    </w:p>
    <w:p w:rsidR="004022E3" w:rsidRDefault="004022E3" w:rsidP="003938CC">
      <w:pPr>
        <w:rPr>
          <w:rtl/>
        </w:rPr>
      </w:pPr>
    </w:p>
    <w:p w:rsidR="004022E3" w:rsidRDefault="004022E3" w:rsidP="00543F58">
      <w:pPr>
        <w:rPr>
          <w:rtl/>
        </w:rPr>
      </w:pPr>
      <w:bookmarkStart w:id="1156" w:name="_ETM_Q1_3447439"/>
      <w:bookmarkEnd w:id="1156"/>
      <w:r>
        <w:rPr>
          <w:rFonts w:hint="cs"/>
          <w:rtl/>
        </w:rPr>
        <w:t xml:space="preserve">זו </w:t>
      </w:r>
      <w:bookmarkStart w:id="1157" w:name="_ETM_Q1_3436076"/>
      <w:bookmarkEnd w:id="1157"/>
      <w:r>
        <w:rPr>
          <w:rFonts w:hint="cs"/>
          <w:rtl/>
        </w:rPr>
        <w:t>הייתה רק דוגמה, אבל אותו דבר לגבי</w:t>
      </w:r>
      <w:r w:rsidR="00543F58">
        <w:rPr>
          <w:rFonts w:hint="cs"/>
          <w:rtl/>
        </w:rPr>
        <w:t xml:space="preserve"> </w:t>
      </w:r>
      <w:r>
        <w:rPr>
          <w:rFonts w:hint="cs"/>
          <w:rtl/>
        </w:rPr>
        <w:t xml:space="preserve">כל התכניות האחרות שהיום </w:t>
      </w:r>
      <w:bookmarkStart w:id="1158" w:name="_ETM_Q1_3443831"/>
      <w:bookmarkEnd w:id="1158"/>
      <w:r>
        <w:rPr>
          <w:rFonts w:hint="cs"/>
          <w:rtl/>
        </w:rPr>
        <w:t xml:space="preserve">אתם בפיילוט. אומרת לכם יושבת ראש הוועדה שתרחיבו, אז </w:t>
      </w:r>
      <w:bookmarkStart w:id="1159" w:name="_ETM_Q1_3447416"/>
      <w:bookmarkEnd w:id="1159"/>
      <w:r>
        <w:rPr>
          <w:rFonts w:hint="cs"/>
          <w:rtl/>
        </w:rPr>
        <w:t xml:space="preserve">מה זה להרחיב ולקראת מה אתם הולכים. אם </w:t>
      </w:r>
      <w:bookmarkStart w:id="1160" w:name="_ETM_Q1_3446851"/>
      <w:bookmarkEnd w:id="1160"/>
      <w:r>
        <w:rPr>
          <w:rFonts w:hint="cs"/>
          <w:rtl/>
        </w:rPr>
        <w:t xml:space="preserve">יש לכם </w:t>
      </w:r>
      <w:bookmarkStart w:id="1161" w:name="_ETM_Q1_3448003"/>
      <w:bookmarkEnd w:id="1161"/>
      <w:r>
        <w:rPr>
          <w:rFonts w:hint="cs"/>
          <w:rtl/>
        </w:rPr>
        <w:t xml:space="preserve">גם עלויות של השינויים האלה אז אנחנו נשמח לקבל. </w:t>
      </w:r>
      <w:bookmarkStart w:id="1162" w:name="_ETM_Q1_3457339"/>
      <w:bookmarkEnd w:id="1162"/>
      <w:r>
        <w:rPr>
          <w:rFonts w:hint="cs"/>
          <w:rtl/>
        </w:rPr>
        <w:t xml:space="preserve">זו הערה אחת. </w:t>
      </w:r>
    </w:p>
    <w:p w:rsidR="004022E3" w:rsidRDefault="004022E3" w:rsidP="004022E3">
      <w:pPr>
        <w:rPr>
          <w:rtl/>
        </w:rPr>
      </w:pPr>
    </w:p>
    <w:p w:rsidR="004022E3" w:rsidRDefault="004022E3" w:rsidP="00543F58">
      <w:pPr>
        <w:rPr>
          <w:rtl/>
        </w:rPr>
      </w:pPr>
      <w:r>
        <w:rPr>
          <w:rFonts w:hint="cs"/>
          <w:rtl/>
        </w:rPr>
        <w:t>ה</w:t>
      </w:r>
      <w:bookmarkStart w:id="1163" w:name="_ETM_Q1_3459529"/>
      <w:bookmarkEnd w:id="1163"/>
      <w:r>
        <w:rPr>
          <w:rFonts w:hint="cs"/>
          <w:rtl/>
        </w:rPr>
        <w:t xml:space="preserve">ערה שנייה, שאני סוחב אותה על גבי </w:t>
      </w:r>
      <w:bookmarkStart w:id="1164" w:name="_ETM_Q1_3464787"/>
      <w:bookmarkEnd w:id="1164"/>
      <w:r>
        <w:rPr>
          <w:rFonts w:hint="cs"/>
          <w:rtl/>
        </w:rPr>
        <w:t>עוד מתקופת היותי משנה למנכ"ל משרד הרווחה. החלוקה התקציבי</w:t>
      </w:r>
      <w:bookmarkStart w:id="1165" w:name="_ETM_Q1_3471521"/>
      <w:bookmarkEnd w:id="1165"/>
      <w:r>
        <w:rPr>
          <w:rFonts w:hint="cs"/>
          <w:rtl/>
        </w:rPr>
        <w:t xml:space="preserve">ת בין המשרד לבין הרשויות המקומיות, של 75-25, </w:t>
      </w:r>
      <w:bookmarkStart w:id="1166" w:name="_ETM_Q1_3475386"/>
      <w:bookmarkEnd w:id="1166"/>
      <w:r>
        <w:rPr>
          <w:rFonts w:hint="cs"/>
          <w:rtl/>
        </w:rPr>
        <w:t xml:space="preserve">שהיא אחידה לכל הרשויות המקומיות, היא בלתי הגיונית לחלוטין. יש </w:t>
      </w:r>
      <w:bookmarkStart w:id="1167" w:name="_ETM_Q1_3482158"/>
      <w:bookmarkEnd w:id="1167"/>
      <w:r>
        <w:rPr>
          <w:rFonts w:hint="cs"/>
          <w:rtl/>
        </w:rPr>
        <w:t xml:space="preserve">רשויות עשירות, יש רשויות עניות, יש נתמכות, יש עצמאיות, יש </w:t>
      </w:r>
      <w:bookmarkStart w:id="1168" w:name="_ETM_Q1_3486380"/>
      <w:bookmarkEnd w:id="1168"/>
      <w:r>
        <w:rPr>
          <w:rFonts w:hint="cs"/>
          <w:rtl/>
        </w:rPr>
        <w:t>פריפר</w:t>
      </w:r>
      <w:r w:rsidR="00543F58">
        <w:rPr>
          <w:rFonts w:hint="cs"/>
          <w:rtl/>
        </w:rPr>
        <w:t>יה ויש מרכז ולכולם יש הסדר אחיד,</w:t>
      </w:r>
      <w:r>
        <w:rPr>
          <w:rFonts w:hint="cs"/>
          <w:rtl/>
        </w:rPr>
        <w:t xml:space="preserve"> אתם לא חושבים </w:t>
      </w:r>
      <w:bookmarkStart w:id="1169" w:name="_ETM_Q1_3494447"/>
      <w:bookmarkEnd w:id="1169"/>
      <w:r>
        <w:rPr>
          <w:rFonts w:hint="cs"/>
          <w:rtl/>
        </w:rPr>
        <w:t xml:space="preserve">על שינוי בתחום הזה? איזה שהיא דרך אחרת לעזור לחלש? </w:t>
      </w:r>
      <w:bookmarkStart w:id="1170" w:name="_ETM_Q1_3504386"/>
      <w:bookmarkEnd w:id="1170"/>
    </w:p>
    <w:p w:rsidR="003066E7" w:rsidRDefault="003066E7" w:rsidP="00543F58">
      <w:pPr>
        <w:rPr>
          <w:rtl/>
        </w:rPr>
      </w:pPr>
      <w:bookmarkStart w:id="1171" w:name="_GoBack"/>
      <w:bookmarkEnd w:id="1171"/>
    </w:p>
    <w:p w:rsidR="004022E3" w:rsidRDefault="004022E3" w:rsidP="004022E3">
      <w:pPr>
        <w:pStyle w:val="af6"/>
        <w:keepNext/>
        <w:rPr>
          <w:rtl/>
        </w:rPr>
      </w:pPr>
      <w:bookmarkStart w:id="1172" w:name="_ETM_Q1_3505145"/>
      <w:bookmarkStart w:id="1173" w:name="_ETM_Q1_3506507"/>
      <w:bookmarkEnd w:id="1172"/>
      <w:bookmarkEnd w:id="1173"/>
      <w:r>
        <w:rPr>
          <w:rtl/>
        </w:rPr>
        <w:t>היו"ר טלי פלוסקוב:</w:t>
      </w:r>
    </w:p>
    <w:p w:rsidR="004022E3" w:rsidRDefault="004022E3" w:rsidP="004022E3">
      <w:pPr>
        <w:pStyle w:val="KeepWithNext"/>
        <w:rPr>
          <w:rtl/>
        </w:rPr>
      </w:pPr>
    </w:p>
    <w:p w:rsidR="004022E3" w:rsidRDefault="004022E3" w:rsidP="004022E3">
      <w:pPr>
        <w:rPr>
          <w:rtl/>
        </w:rPr>
      </w:pPr>
      <w:r>
        <w:rPr>
          <w:rFonts w:hint="cs"/>
          <w:rtl/>
        </w:rPr>
        <w:t xml:space="preserve">אני רוצה להוסיף. אתה נגעת בסוגיה - </w:t>
      </w:r>
      <w:bookmarkStart w:id="1174" w:name="_ETM_Q1_3507317"/>
      <w:bookmarkEnd w:id="1174"/>
      <w:r>
        <w:rPr>
          <w:rFonts w:hint="cs"/>
          <w:rtl/>
        </w:rPr>
        <w:t>-</w:t>
      </w:r>
    </w:p>
    <w:p w:rsidR="004022E3" w:rsidRDefault="004022E3" w:rsidP="004022E3">
      <w:pPr>
        <w:rPr>
          <w:rtl/>
        </w:rPr>
      </w:pPr>
    </w:p>
    <w:p w:rsidR="004022E3" w:rsidRDefault="004022E3" w:rsidP="004022E3">
      <w:pPr>
        <w:pStyle w:val="af9"/>
        <w:keepNext/>
        <w:rPr>
          <w:rtl/>
        </w:rPr>
      </w:pPr>
      <w:bookmarkStart w:id="1175" w:name="_ETM_Q1_3510622"/>
      <w:bookmarkStart w:id="1176" w:name="_ETM_Q1_3506320"/>
      <w:bookmarkEnd w:id="1175"/>
      <w:bookmarkEnd w:id="1176"/>
      <w:r>
        <w:rPr>
          <w:rtl/>
        </w:rPr>
        <w:t>גלית מבורך:</w:t>
      </w:r>
    </w:p>
    <w:p w:rsidR="004022E3" w:rsidRDefault="004022E3" w:rsidP="004022E3">
      <w:pPr>
        <w:pStyle w:val="KeepWithNext"/>
        <w:rPr>
          <w:rtl/>
        </w:rPr>
      </w:pPr>
    </w:p>
    <w:p w:rsidR="004022E3" w:rsidRDefault="004022E3" w:rsidP="004022E3">
      <w:pPr>
        <w:rPr>
          <w:rtl/>
        </w:rPr>
      </w:pPr>
      <w:r>
        <w:rPr>
          <w:rFonts w:hint="cs"/>
          <w:rtl/>
        </w:rPr>
        <w:t xml:space="preserve">כואבת. </w:t>
      </w:r>
    </w:p>
    <w:p w:rsidR="004022E3" w:rsidRDefault="004022E3" w:rsidP="004022E3">
      <w:pPr>
        <w:rPr>
          <w:rtl/>
        </w:rPr>
      </w:pPr>
    </w:p>
    <w:p w:rsidR="004022E3" w:rsidRDefault="004022E3" w:rsidP="004022E3">
      <w:pPr>
        <w:pStyle w:val="af6"/>
        <w:keepNext/>
        <w:rPr>
          <w:rtl/>
        </w:rPr>
      </w:pPr>
      <w:bookmarkStart w:id="1177" w:name="_ETM_Q1_3508788"/>
      <w:bookmarkStart w:id="1178" w:name="_ETM_Q1_3511061"/>
      <w:bookmarkEnd w:id="1177"/>
      <w:bookmarkEnd w:id="1178"/>
      <w:r>
        <w:rPr>
          <w:rtl/>
        </w:rPr>
        <w:t>היו"ר טלי פלוסקוב:</w:t>
      </w:r>
    </w:p>
    <w:p w:rsidR="004022E3" w:rsidRDefault="004022E3" w:rsidP="004022E3">
      <w:pPr>
        <w:pStyle w:val="KeepWithNext"/>
        <w:rPr>
          <w:rtl/>
        </w:rPr>
      </w:pPr>
    </w:p>
    <w:p w:rsidR="004022E3" w:rsidRDefault="004022E3" w:rsidP="00543F58">
      <w:pPr>
        <w:rPr>
          <w:rtl/>
        </w:rPr>
      </w:pPr>
      <w:r>
        <w:rPr>
          <w:rFonts w:hint="cs"/>
          <w:rtl/>
        </w:rPr>
        <w:t xml:space="preserve">- - שעליה אני דיברתי כשהייתי ראש עיריית ערד. </w:t>
      </w:r>
      <w:bookmarkStart w:id="1179" w:name="_ETM_Q1_3510528"/>
      <w:bookmarkEnd w:id="1179"/>
      <w:r w:rsidR="00543F58">
        <w:rPr>
          <w:rFonts w:hint="cs"/>
          <w:rtl/>
        </w:rPr>
        <w:t>אמרתי שהמילה הכי שנואה עליי זה</w:t>
      </w:r>
      <w:r>
        <w:rPr>
          <w:rFonts w:hint="cs"/>
          <w:rtl/>
        </w:rPr>
        <w:t xml:space="preserve"> מצ'ינג. אני הייתי </w:t>
      </w:r>
      <w:bookmarkStart w:id="1180" w:name="_ETM_Q1_3517626"/>
      <w:bookmarkEnd w:id="1180"/>
      <w:r>
        <w:rPr>
          <w:rFonts w:hint="cs"/>
          <w:rtl/>
        </w:rPr>
        <w:t xml:space="preserve">באחת הרשויות שלא יכלו להרשות לעצמן את הפרויקטים שהממשלה </w:t>
      </w:r>
      <w:bookmarkStart w:id="1181" w:name="_ETM_Q1_3524050"/>
      <w:bookmarkEnd w:id="1181"/>
      <w:r>
        <w:rPr>
          <w:rFonts w:hint="cs"/>
          <w:rtl/>
        </w:rPr>
        <w:t xml:space="preserve">מורידה. הרבה פעמים, לצערי הרב, נאלצתי לוותר על </w:t>
      </w:r>
      <w:bookmarkStart w:id="1182" w:name="_ETM_Q1_3530900"/>
      <w:bookmarkEnd w:id="1182"/>
      <w:r>
        <w:rPr>
          <w:rFonts w:hint="cs"/>
          <w:rtl/>
        </w:rPr>
        <w:t xml:space="preserve">פרויקטים מסוימים כי לא היה לי את אותם 25%. מה </w:t>
      </w:r>
      <w:bookmarkStart w:id="1183" w:name="_ETM_Q1_3537890"/>
      <w:bookmarkEnd w:id="1183"/>
      <w:r>
        <w:rPr>
          <w:rFonts w:hint="cs"/>
          <w:rtl/>
        </w:rPr>
        <w:t xml:space="preserve">שאמרתי אז ואני אומרת כאן, זאת השיטה שמחזקת </w:t>
      </w:r>
      <w:bookmarkStart w:id="1184" w:name="_ETM_Q1_3540376"/>
      <w:bookmarkEnd w:id="1184"/>
      <w:r>
        <w:rPr>
          <w:rFonts w:hint="cs"/>
          <w:rtl/>
        </w:rPr>
        <w:t xml:space="preserve">את החזקים. אגב, משרד החינוך </w:t>
      </w:r>
      <w:bookmarkStart w:id="1185" w:name="_ETM_Q1_3547368"/>
      <w:bookmarkEnd w:id="1185"/>
      <w:r>
        <w:rPr>
          <w:rFonts w:hint="cs"/>
          <w:rtl/>
        </w:rPr>
        <w:t xml:space="preserve">כבר שינה את השיטה, הוא משנה בהתאם לרמה סוציואקונומית וכן </w:t>
      </w:r>
      <w:bookmarkStart w:id="1186" w:name="_ETM_Q1_3549429"/>
      <w:bookmarkEnd w:id="1186"/>
      <w:r>
        <w:rPr>
          <w:rFonts w:hint="cs"/>
          <w:rtl/>
        </w:rPr>
        <w:t xml:space="preserve">הלאה, לפי דעתי משרד הרווחה כבר מזמן צריך היה לשנות </w:t>
      </w:r>
      <w:bookmarkStart w:id="1187" w:name="_ETM_Q1_3557836"/>
      <w:bookmarkEnd w:id="1187"/>
      <w:r>
        <w:rPr>
          <w:rFonts w:hint="cs"/>
          <w:rtl/>
        </w:rPr>
        <w:t>את הגישה. דווקא ברווחה אתם הייתם צריכים להיות הראשונים כי</w:t>
      </w:r>
      <w:bookmarkStart w:id="1188" w:name="_ETM_Q1_3565246"/>
      <w:bookmarkEnd w:id="1188"/>
      <w:r>
        <w:rPr>
          <w:rFonts w:hint="cs"/>
          <w:rtl/>
        </w:rPr>
        <w:t xml:space="preserve"> הפריפריה מתמודדת עם המקרים הכי קשים ודווקא להם אתם לא </w:t>
      </w:r>
      <w:bookmarkStart w:id="1189" w:name="_ETM_Q1_3565764"/>
      <w:bookmarkEnd w:id="1189"/>
      <w:r w:rsidR="00543F58">
        <w:rPr>
          <w:rFonts w:hint="cs"/>
          <w:rtl/>
        </w:rPr>
        <w:t>נותנים כלים להתמודד עם זה.</w:t>
      </w:r>
    </w:p>
    <w:p w:rsidR="004022E3" w:rsidRDefault="004022E3" w:rsidP="004022E3">
      <w:pPr>
        <w:rPr>
          <w:rtl/>
        </w:rPr>
      </w:pPr>
      <w:bookmarkStart w:id="1190" w:name="_ETM_Q1_3570920"/>
      <w:bookmarkEnd w:id="1190"/>
    </w:p>
    <w:p w:rsidR="004022E3" w:rsidRDefault="004022E3" w:rsidP="004022E3">
      <w:pPr>
        <w:pStyle w:val="af9"/>
        <w:keepNext/>
        <w:rPr>
          <w:rtl/>
        </w:rPr>
      </w:pPr>
      <w:bookmarkStart w:id="1191" w:name="_ETM_Q1_3572372"/>
      <w:bookmarkEnd w:id="1191"/>
      <w:r>
        <w:rPr>
          <w:rtl/>
        </w:rPr>
        <w:t>גלית מבורך:</w:t>
      </w:r>
    </w:p>
    <w:p w:rsidR="004022E3" w:rsidRDefault="004022E3" w:rsidP="004022E3">
      <w:pPr>
        <w:pStyle w:val="KeepWithNext"/>
        <w:rPr>
          <w:rtl/>
        </w:rPr>
      </w:pPr>
    </w:p>
    <w:p w:rsidR="004022E3" w:rsidRDefault="004022E3" w:rsidP="004022E3">
      <w:pPr>
        <w:rPr>
          <w:rtl/>
        </w:rPr>
      </w:pPr>
      <w:r>
        <w:rPr>
          <w:rFonts w:hint="cs"/>
          <w:rtl/>
        </w:rPr>
        <w:t xml:space="preserve">אני אשמח אם </w:t>
      </w:r>
      <w:bookmarkStart w:id="1192" w:name="_ETM_Q1_3573790"/>
      <w:bookmarkEnd w:id="1192"/>
      <w:r>
        <w:rPr>
          <w:rFonts w:hint="cs"/>
          <w:rtl/>
        </w:rPr>
        <w:t xml:space="preserve">הוועדה בסוגיה הספציפית הזאת תעזור, כי זה שיח אל </w:t>
      </w:r>
      <w:bookmarkStart w:id="1193" w:name="_ETM_Q1_3581651"/>
      <w:bookmarkEnd w:id="1193"/>
      <w:r>
        <w:rPr>
          <w:rFonts w:hint="cs"/>
          <w:rtl/>
        </w:rPr>
        <w:t>מול השלטון המקומי, זה לא רק החלטה</w:t>
      </w:r>
      <w:r w:rsidR="002D0592">
        <w:rPr>
          <w:rFonts w:hint="cs"/>
          <w:rtl/>
        </w:rPr>
        <w:t xml:space="preserve"> </w:t>
      </w:r>
      <w:r>
        <w:rPr>
          <w:rFonts w:hint="cs"/>
          <w:rtl/>
        </w:rPr>
        <w:t>- - -</w:t>
      </w:r>
    </w:p>
    <w:p w:rsidR="004022E3" w:rsidRDefault="004022E3" w:rsidP="004022E3">
      <w:pPr>
        <w:rPr>
          <w:rtl/>
        </w:rPr>
      </w:pPr>
    </w:p>
    <w:p w:rsidR="004022E3" w:rsidRDefault="004022E3" w:rsidP="004022E3">
      <w:pPr>
        <w:pStyle w:val="af6"/>
        <w:keepNext/>
        <w:rPr>
          <w:rtl/>
        </w:rPr>
      </w:pPr>
      <w:bookmarkStart w:id="1194" w:name="_ETM_Q1_3580654"/>
      <w:bookmarkStart w:id="1195" w:name="_ETM_Q1_3582459"/>
      <w:bookmarkEnd w:id="1194"/>
      <w:bookmarkEnd w:id="1195"/>
      <w:r>
        <w:rPr>
          <w:rtl/>
        </w:rPr>
        <w:t>היו"ר טלי פלוסקוב:</w:t>
      </w:r>
    </w:p>
    <w:p w:rsidR="004022E3" w:rsidRDefault="004022E3" w:rsidP="004022E3">
      <w:pPr>
        <w:pStyle w:val="KeepWithNext"/>
        <w:rPr>
          <w:rtl/>
        </w:rPr>
      </w:pPr>
    </w:p>
    <w:p w:rsidR="00543F58" w:rsidRDefault="004022E3" w:rsidP="004022E3">
      <w:pPr>
        <w:rPr>
          <w:rtl/>
        </w:rPr>
      </w:pPr>
      <w:r>
        <w:rPr>
          <w:rFonts w:hint="cs"/>
          <w:rtl/>
        </w:rPr>
        <w:t xml:space="preserve">לא, אם אתם רוצים לעשות את זה על חשבון החזקים, </w:t>
      </w:r>
      <w:bookmarkStart w:id="1196" w:name="_ETM_Q1_3587597"/>
      <w:bookmarkEnd w:id="1196"/>
      <w:r>
        <w:rPr>
          <w:rFonts w:hint="cs"/>
          <w:rtl/>
        </w:rPr>
        <w:t xml:space="preserve">אני מכירה את זה, מה בעצם הציעו? הציעו שהרשויות החזקות </w:t>
      </w:r>
      <w:bookmarkStart w:id="1197" w:name="_ETM_Q1_3593385"/>
      <w:bookmarkEnd w:id="1197"/>
      <w:r>
        <w:rPr>
          <w:rFonts w:hint="cs"/>
          <w:rtl/>
        </w:rPr>
        <w:t xml:space="preserve">יממנו את החלשות. אני לא אומרת שזו הנוסחה הנכונה. </w:t>
      </w:r>
      <w:bookmarkStart w:id="1198" w:name="_ETM_Q1_3594663"/>
      <w:bookmarkEnd w:id="1198"/>
      <w:r>
        <w:rPr>
          <w:rFonts w:hint="cs"/>
          <w:rtl/>
        </w:rPr>
        <w:t xml:space="preserve">זה בחיים לא יקרה. זה לא יקרה. אני לא רוצה </w:t>
      </w:r>
      <w:bookmarkStart w:id="1199" w:name="_ETM_Q1_3601416"/>
      <w:bookmarkEnd w:id="1199"/>
      <w:r>
        <w:rPr>
          <w:rFonts w:hint="cs"/>
          <w:rtl/>
        </w:rPr>
        <w:t xml:space="preserve">לפגוע באף אחד, אני רוצה שהמדינה תיקח אחריות על אלה </w:t>
      </w:r>
      <w:bookmarkStart w:id="1200" w:name="_ETM_Q1_3601168"/>
      <w:bookmarkEnd w:id="1200"/>
      <w:r>
        <w:rPr>
          <w:rFonts w:hint="cs"/>
          <w:rtl/>
        </w:rPr>
        <w:t xml:space="preserve">שאין להם ואין להם לא כי הם לא רוצים, </w:t>
      </w:r>
      <w:bookmarkStart w:id="1201" w:name="_ETM_Q1_3607719"/>
      <w:bookmarkEnd w:id="1201"/>
      <w:r>
        <w:rPr>
          <w:rFonts w:hint="cs"/>
          <w:rtl/>
        </w:rPr>
        <w:t xml:space="preserve">אין להם כי זו המציאות, מה לעשות? </w:t>
      </w:r>
    </w:p>
    <w:p w:rsidR="00543F58" w:rsidRDefault="00543F58" w:rsidP="004022E3">
      <w:pPr>
        <w:rPr>
          <w:rtl/>
        </w:rPr>
      </w:pPr>
    </w:p>
    <w:p w:rsidR="004022E3" w:rsidRDefault="004022E3" w:rsidP="004022E3">
      <w:pPr>
        <w:rPr>
          <w:rtl/>
        </w:rPr>
      </w:pPr>
      <w:r>
        <w:rPr>
          <w:rFonts w:hint="cs"/>
          <w:rtl/>
        </w:rPr>
        <w:t xml:space="preserve">בערד, כשאני עוברת </w:t>
      </w:r>
      <w:bookmarkStart w:id="1202" w:name="_ETM_Q1_3609001"/>
      <w:bookmarkEnd w:id="1202"/>
      <w:r>
        <w:rPr>
          <w:rFonts w:hint="cs"/>
          <w:rtl/>
        </w:rPr>
        <w:t>בכביש 1 ואני רואה אזור תעשייה אני אומרת</w:t>
      </w:r>
      <w:bookmarkStart w:id="1203" w:name="_ETM_Q1_3618232"/>
      <w:bookmarkEnd w:id="1203"/>
      <w:r>
        <w:rPr>
          <w:rFonts w:hint="cs"/>
          <w:rtl/>
        </w:rPr>
        <w:t xml:space="preserve">, אלוהים ישמור, מבנה אחד כזה אני רוצה לערד. </w:t>
      </w:r>
      <w:bookmarkStart w:id="1204" w:name="_ETM_Q1_3619053"/>
      <w:bookmarkEnd w:id="1204"/>
      <w:r>
        <w:rPr>
          <w:rFonts w:hint="cs"/>
          <w:rtl/>
        </w:rPr>
        <w:t xml:space="preserve">מי יגיע לשם? אז מה לעשות שהעיר הזו מרוחקת, </w:t>
      </w:r>
      <w:bookmarkStart w:id="1205" w:name="_ETM_Q1_3620213"/>
      <w:bookmarkEnd w:id="1205"/>
      <w:r>
        <w:rPr>
          <w:rFonts w:hint="cs"/>
          <w:rtl/>
        </w:rPr>
        <w:t>אז אנחנו צריכים להיות בעונש? לא, המדינה צריכה להיכנס פה,</w:t>
      </w:r>
      <w:bookmarkStart w:id="1206" w:name="_ETM_Q1_3628841"/>
      <w:bookmarkEnd w:id="1206"/>
      <w:r>
        <w:rPr>
          <w:rFonts w:hint="cs"/>
          <w:rtl/>
        </w:rPr>
        <w:t xml:space="preserve"> לא על חשבון אחרים, אלא על חשבון המדינה, לפתור </w:t>
      </w:r>
      <w:bookmarkStart w:id="1207" w:name="_ETM_Q1_3630667"/>
      <w:bookmarkEnd w:id="1207"/>
      <w:r>
        <w:rPr>
          <w:rFonts w:hint="cs"/>
          <w:rtl/>
        </w:rPr>
        <w:t xml:space="preserve">את הבעיה הזאת. </w:t>
      </w:r>
    </w:p>
    <w:p w:rsidR="004022E3" w:rsidRDefault="004022E3" w:rsidP="004022E3">
      <w:pPr>
        <w:rPr>
          <w:rtl/>
        </w:rPr>
      </w:pPr>
    </w:p>
    <w:p w:rsidR="004022E3" w:rsidRDefault="004022E3" w:rsidP="004022E3">
      <w:pPr>
        <w:rPr>
          <w:rtl/>
        </w:rPr>
      </w:pPr>
      <w:r>
        <w:rPr>
          <w:rFonts w:hint="cs"/>
          <w:rtl/>
        </w:rPr>
        <w:t>אנ</w:t>
      </w:r>
      <w:bookmarkStart w:id="1208" w:name="_ETM_Q1_3630191"/>
      <w:bookmarkEnd w:id="1208"/>
      <w:r>
        <w:rPr>
          <w:rFonts w:hint="cs"/>
          <w:rtl/>
        </w:rPr>
        <w:t xml:space="preserve">י אבקש, פרופ' בריק, שזה גם יהיה </w:t>
      </w:r>
      <w:bookmarkStart w:id="1209" w:name="_ETM_Q1_3635459"/>
      <w:bookmarkEnd w:id="1209"/>
      <w:r>
        <w:rPr>
          <w:rFonts w:hint="cs"/>
          <w:rtl/>
        </w:rPr>
        <w:t xml:space="preserve">רשום בהמלצות שלנו, בפרק מיוחד, שיש לי פה להגיד </w:t>
      </w:r>
      <w:bookmarkStart w:id="1210" w:name="_ETM_Q1_3638808"/>
      <w:bookmarkEnd w:id="1210"/>
      <w:r>
        <w:rPr>
          <w:rFonts w:hint="cs"/>
          <w:rtl/>
        </w:rPr>
        <w:t xml:space="preserve">הרבה דברים, כי חוויתי את זה על בשרי. </w:t>
      </w:r>
    </w:p>
    <w:p w:rsidR="004022E3" w:rsidRDefault="004022E3" w:rsidP="004022E3">
      <w:pPr>
        <w:rPr>
          <w:rtl/>
        </w:rPr>
      </w:pPr>
    </w:p>
    <w:p w:rsidR="004022E3" w:rsidRDefault="004022E3" w:rsidP="004022E3">
      <w:pPr>
        <w:pStyle w:val="af9"/>
        <w:keepNext/>
        <w:rPr>
          <w:rtl/>
        </w:rPr>
      </w:pPr>
      <w:bookmarkStart w:id="1211" w:name="_ETM_Q1_3643617"/>
      <w:bookmarkStart w:id="1212" w:name="_ETM_Q1_3640453"/>
      <w:bookmarkEnd w:id="1211"/>
      <w:bookmarkEnd w:id="1212"/>
      <w:r>
        <w:rPr>
          <w:rtl/>
        </w:rPr>
        <w:t>גלית מבורך:</w:t>
      </w:r>
    </w:p>
    <w:p w:rsidR="004022E3" w:rsidRDefault="004022E3" w:rsidP="004022E3">
      <w:pPr>
        <w:pStyle w:val="KeepWithNext"/>
        <w:rPr>
          <w:rtl/>
        </w:rPr>
      </w:pPr>
    </w:p>
    <w:p w:rsidR="004022E3" w:rsidRDefault="004022E3" w:rsidP="004022E3">
      <w:pPr>
        <w:rPr>
          <w:rtl/>
        </w:rPr>
      </w:pPr>
      <w:r>
        <w:rPr>
          <w:rFonts w:hint="cs"/>
          <w:rtl/>
        </w:rPr>
        <w:t xml:space="preserve">בניצולי שואה </w:t>
      </w:r>
      <w:bookmarkStart w:id="1213" w:name="_ETM_Q1_3642092"/>
      <w:bookmarkEnd w:id="1213"/>
      <w:r>
        <w:rPr>
          <w:rFonts w:hint="cs"/>
          <w:rtl/>
        </w:rPr>
        <w:t xml:space="preserve">אנחנו נותנים 100%. </w:t>
      </w:r>
    </w:p>
    <w:p w:rsidR="004022E3" w:rsidRDefault="004022E3" w:rsidP="004022E3">
      <w:pPr>
        <w:rPr>
          <w:rtl/>
        </w:rPr>
      </w:pPr>
    </w:p>
    <w:p w:rsidR="004022E3" w:rsidRDefault="004022E3" w:rsidP="004022E3">
      <w:pPr>
        <w:pStyle w:val="af6"/>
        <w:keepNext/>
        <w:rPr>
          <w:rtl/>
        </w:rPr>
      </w:pPr>
      <w:bookmarkStart w:id="1214" w:name="_ETM_Q1_3642069"/>
      <w:bookmarkStart w:id="1215" w:name="_ETM_Q1_3643946"/>
      <w:bookmarkEnd w:id="1214"/>
      <w:bookmarkEnd w:id="1215"/>
      <w:r>
        <w:rPr>
          <w:rtl/>
        </w:rPr>
        <w:t>היו"ר טלי פלוסקוב:</w:t>
      </w:r>
    </w:p>
    <w:p w:rsidR="004022E3" w:rsidRDefault="004022E3" w:rsidP="004022E3">
      <w:pPr>
        <w:pStyle w:val="KeepWithNext"/>
        <w:rPr>
          <w:rtl/>
        </w:rPr>
      </w:pPr>
    </w:p>
    <w:p w:rsidR="004022E3" w:rsidRDefault="004022E3" w:rsidP="004022E3">
      <w:pPr>
        <w:rPr>
          <w:rtl/>
        </w:rPr>
      </w:pPr>
      <w:r>
        <w:rPr>
          <w:rFonts w:hint="cs"/>
          <w:rtl/>
        </w:rPr>
        <w:t>אני יודעת</w:t>
      </w:r>
      <w:bookmarkStart w:id="1216" w:name="_ETM_Q1_3647874"/>
      <w:bookmarkEnd w:id="1216"/>
      <w:r>
        <w:rPr>
          <w:rFonts w:hint="cs"/>
          <w:rtl/>
        </w:rPr>
        <w:t xml:space="preserve">, נכון, זה ציון חשוב, כל מה שקשור </w:t>
      </w:r>
      <w:bookmarkStart w:id="1217" w:name="_ETM_Q1_3650208"/>
      <w:bookmarkEnd w:id="1217"/>
      <w:r>
        <w:rPr>
          <w:rFonts w:hint="cs"/>
          <w:rtl/>
        </w:rPr>
        <w:t xml:space="preserve">לניצולי שואה אין פה השתתפות של הרשויות בכלל, אתם לוקחים </w:t>
      </w:r>
      <w:bookmarkStart w:id="1218" w:name="_ETM_Q1_3650721"/>
      <w:bookmarkEnd w:id="1218"/>
      <w:r>
        <w:rPr>
          <w:rFonts w:hint="cs"/>
          <w:rtl/>
        </w:rPr>
        <w:t xml:space="preserve">על עצמכם 100% מימון וזה מבורך לחלוטין. </w:t>
      </w:r>
    </w:p>
    <w:p w:rsidR="004022E3" w:rsidRDefault="004022E3" w:rsidP="004022E3">
      <w:pPr>
        <w:rPr>
          <w:rtl/>
        </w:rPr>
      </w:pPr>
    </w:p>
    <w:p w:rsidR="004022E3" w:rsidRDefault="004022E3" w:rsidP="004022E3">
      <w:pPr>
        <w:pStyle w:val="af9"/>
        <w:keepNext/>
        <w:rPr>
          <w:rtl/>
        </w:rPr>
      </w:pPr>
      <w:bookmarkStart w:id="1219" w:name="_ETM_Q1_3658251"/>
      <w:bookmarkStart w:id="1220" w:name="_ETM_Q1_3655115"/>
      <w:bookmarkEnd w:id="1219"/>
      <w:bookmarkEnd w:id="1220"/>
      <w:r>
        <w:rPr>
          <w:rtl/>
        </w:rPr>
        <w:t>יצחק בריק:</w:t>
      </w:r>
    </w:p>
    <w:p w:rsidR="004022E3" w:rsidRDefault="004022E3" w:rsidP="004022E3">
      <w:pPr>
        <w:pStyle w:val="KeepWithNext"/>
        <w:rPr>
          <w:rtl/>
        </w:rPr>
      </w:pPr>
    </w:p>
    <w:p w:rsidR="004022E3" w:rsidRDefault="004022E3" w:rsidP="004022E3">
      <w:pPr>
        <w:rPr>
          <w:rtl/>
        </w:rPr>
      </w:pPr>
      <w:r>
        <w:rPr>
          <w:rFonts w:hint="cs"/>
          <w:rtl/>
        </w:rPr>
        <w:t xml:space="preserve">אני לא מאמין </w:t>
      </w:r>
      <w:bookmarkStart w:id="1221" w:name="_ETM_Q1_3657628"/>
      <w:bookmarkEnd w:id="1221"/>
      <w:r>
        <w:rPr>
          <w:rFonts w:hint="cs"/>
          <w:rtl/>
        </w:rPr>
        <w:t xml:space="preserve">שיילכו היום ל-100% מימון של כל שירותי הרווחה, אבל לפחות </w:t>
      </w:r>
      <w:bookmarkStart w:id="1222" w:name="_ETM_Q1_3665059"/>
      <w:bookmarkEnd w:id="1222"/>
      <w:r>
        <w:rPr>
          <w:rFonts w:hint="cs"/>
          <w:rtl/>
        </w:rPr>
        <w:t xml:space="preserve">גישה דיפרנציאלית. </w:t>
      </w:r>
    </w:p>
    <w:p w:rsidR="004022E3" w:rsidRDefault="004022E3" w:rsidP="004022E3">
      <w:pPr>
        <w:rPr>
          <w:rtl/>
        </w:rPr>
      </w:pPr>
    </w:p>
    <w:p w:rsidR="004022E3" w:rsidRDefault="004022E3" w:rsidP="004022E3">
      <w:pPr>
        <w:pStyle w:val="af6"/>
        <w:keepNext/>
        <w:rPr>
          <w:rtl/>
        </w:rPr>
      </w:pPr>
      <w:bookmarkStart w:id="1223" w:name="_ETM_Q1_3661967"/>
      <w:bookmarkStart w:id="1224" w:name="_ETM_Q1_3663979"/>
      <w:bookmarkEnd w:id="1223"/>
      <w:bookmarkEnd w:id="1224"/>
      <w:r>
        <w:rPr>
          <w:rtl/>
        </w:rPr>
        <w:t>היו"ר טלי פלוסקוב:</w:t>
      </w:r>
    </w:p>
    <w:p w:rsidR="004022E3" w:rsidRDefault="004022E3" w:rsidP="004022E3">
      <w:pPr>
        <w:pStyle w:val="KeepWithNext"/>
        <w:rPr>
          <w:rtl/>
        </w:rPr>
      </w:pPr>
    </w:p>
    <w:p w:rsidR="004022E3" w:rsidRDefault="004022E3" w:rsidP="004022E3">
      <w:pPr>
        <w:rPr>
          <w:rtl/>
        </w:rPr>
      </w:pPr>
      <w:r>
        <w:rPr>
          <w:rFonts w:hint="cs"/>
          <w:rtl/>
        </w:rPr>
        <w:t xml:space="preserve">לא, 10%. </w:t>
      </w:r>
    </w:p>
    <w:p w:rsidR="004022E3" w:rsidRDefault="004022E3" w:rsidP="004022E3">
      <w:pPr>
        <w:rPr>
          <w:rtl/>
        </w:rPr>
      </w:pPr>
    </w:p>
    <w:p w:rsidR="004022E3" w:rsidRDefault="004022E3" w:rsidP="004022E3">
      <w:pPr>
        <w:pStyle w:val="af9"/>
        <w:keepNext/>
        <w:rPr>
          <w:rtl/>
        </w:rPr>
      </w:pPr>
      <w:bookmarkStart w:id="1225" w:name="_ETM_Q1_3666352"/>
      <w:bookmarkStart w:id="1226" w:name="_ETM_Q1_3668397"/>
      <w:bookmarkEnd w:id="1225"/>
      <w:bookmarkEnd w:id="1226"/>
      <w:r>
        <w:rPr>
          <w:rtl/>
        </w:rPr>
        <w:t>יצחק בריק:</w:t>
      </w:r>
    </w:p>
    <w:p w:rsidR="004022E3" w:rsidRDefault="004022E3" w:rsidP="004022E3">
      <w:pPr>
        <w:pStyle w:val="KeepWithNext"/>
        <w:rPr>
          <w:rtl/>
        </w:rPr>
      </w:pPr>
    </w:p>
    <w:p w:rsidR="004022E3" w:rsidRDefault="004022E3" w:rsidP="004022E3">
      <w:pPr>
        <w:rPr>
          <w:rtl/>
        </w:rPr>
      </w:pPr>
      <w:r>
        <w:rPr>
          <w:rFonts w:hint="cs"/>
          <w:rtl/>
        </w:rPr>
        <w:t xml:space="preserve">ההערה הבאה, שמעתי באוזניי איך </w:t>
      </w:r>
      <w:bookmarkStart w:id="1227" w:name="_ETM_Q1_3677240"/>
      <w:bookmarkEnd w:id="1227"/>
      <w:r>
        <w:rPr>
          <w:rFonts w:hint="cs"/>
          <w:rtl/>
        </w:rPr>
        <w:t xml:space="preserve">את אומרת שאתם פועלים על פי חוק, רק לא </w:t>
      </w:r>
      <w:bookmarkStart w:id="1228" w:name="_ETM_Q1_3681501"/>
      <w:bookmarkEnd w:id="1228"/>
      <w:r>
        <w:rPr>
          <w:rFonts w:hint="cs"/>
          <w:rtl/>
        </w:rPr>
        <w:t xml:space="preserve">סיפרת לנו שאתם פועלים על פי חוק משנת 1958. </w:t>
      </w:r>
    </w:p>
    <w:p w:rsidR="004022E3" w:rsidRDefault="004022E3" w:rsidP="004022E3">
      <w:pPr>
        <w:rPr>
          <w:rtl/>
        </w:rPr>
      </w:pPr>
    </w:p>
    <w:p w:rsidR="004022E3" w:rsidRDefault="004022E3" w:rsidP="004022E3">
      <w:pPr>
        <w:pStyle w:val="af6"/>
        <w:keepNext/>
        <w:rPr>
          <w:rtl/>
        </w:rPr>
      </w:pPr>
      <w:bookmarkStart w:id="1229" w:name="_ETM_Q1_3686274"/>
      <w:bookmarkStart w:id="1230" w:name="_ETM_Q1_3687521"/>
      <w:bookmarkEnd w:id="1229"/>
      <w:bookmarkEnd w:id="1230"/>
      <w:r>
        <w:rPr>
          <w:rtl/>
        </w:rPr>
        <w:t>היו"ר טלי פלוסקוב:</w:t>
      </w:r>
    </w:p>
    <w:p w:rsidR="004022E3" w:rsidRDefault="004022E3" w:rsidP="004022E3">
      <w:pPr>
        <w:pStyle w:val="KeepWithNext"/>
        <w:rPr>
          <w:rtl/>
        </w:rPr>
      </w:pPr>
    </w:p>
    <w:p w:rsidR="004022E3" w:rsidRDefault="004022E3" w:rsidP="004022E3">
      <w:pPr>
        <w:rPr>
          <w:rtl/>
        </w:rPr>
      </w:pPr>
      <w:r>
        <w:rPr>
          <w:rFonts w:hint="cs"/>
          <w:rtl/>
        </w:rPr>
        <w:t xml:space="preserve">אתמול </w:t>
      </w:r>
      <w:bookmarkStart w:id="1231" w:name="_ETM_Q1_3688644"/>
      <w:bookmarkEnd w:id="1231"/>
      <w:r>
        <w:rPr>
          <w:rFonts w:hint="cs"/>
          <w:rtl/>
        </w:rPr>
        <w:t xml:space="preserve">אמרתי לגלית: תגידי מה צריך לשנות, נשנה. </w:t>
      </w:r>
    </w:p>
    <w:p w:rsidR="004022E3" w:rsidRDefault="004022E3" w:rsidP="004022E3">
      <w:pPr>
        <w:rPr>
          <w:rtl/>
        </w:rPr>
      </w:pPr>
    </w:p>
    <w:p w:rsidR="004022E3" w:rsidRDefault="004022E3" w:rsidP="004022E3">
      <w:pPr>
        <w:pStyle w:val="af9"/>
        <w:keepNext/>
        <w:rPr>
          <w:rtl/>
        </w:rPr>
      </w:pPr>
      <w:bookmarkStart w:id="1232" w:name="_ETM_Q1_3691662"/>
      <w:bookmarkStart w:id="1233" w:name="_ETM_Q1_3688488"/>
      <w:bookmarkEnd w:id="1232"/>
      <w:bookmarkEnd w:id="1233"/>
      <w:r>
        <w:rPr>
          <w:rtl/>
        </w:rPr>
        <w:t>יצחק בריק:</w:t>
      </w:r>
    </w:p>
    <w:p w:rsidR="004022E3" w:rsidRDefault="004022E3" w:rsidP="004022E3">
      <w:pPr>
        <w:pStyle w:val="KeepWithNext"/>
        <w:rPr>
          <w:rtl/>
        </w:rPr>
      </w:pPr>
    </w:p>
    <w:p w:rsidR="004022E3" w:rsidRDefault="004022E3" w:rsidP="004022E3">
      <w:pPr>
        <w:rPr>
          <w:rtl/>
        </w:rPr>
      </w:pPr>
      <w:r>
        <w:rPr>
          <w:rFonts w:hint="cs"/>
          <w:rtl/>
        </w:rPr>
        <w:t xml:space="preserve">אני </w:t>
      </w:r>
      <w:bookmarkStart w:id="1234" w:name="_ETM_Q1_3690012"/>
      <w:bookmarkEnd w:id="1234"/>
      <w:r>
        <w:rPr>
          <w:rFonts w:hint="cs"/>
          <w:rtl/>
        </w:rPr>
        <w:t xml:space="preserve">תמה איך אפשר להמשיך לעבוד על פי חוק משנת </w:t>
      </w:r>
      <w:bookmarkStart w:id="1235" w:name="_ETM_Q1_3692051"/>
      <w:bookmarkEnd w:id="1235"/>
      <w:r>
        <w:rPr>
          <w:rFonts w:hint="cs"/>
          <w:rtl/>
        </w:rPr>
        <w:t xml:space="preserve">1958 שכל מה שהחוק הזה אומר, שרשות מקומית תקיים </w:t>
      </w:r>
      <w:bookmarkStart w:id="1236" w:name="_ETM_Q1_3697492"/>
      <w:bookmarkEnd w:id="1236"/>
      <w:r>
        <w:rPr>
          <w:rFonts w:hint="cs"/>
          <w:rtl/>
        </w:rPr>
        <w:t xml:space="preserve">לשכת סעד לנזקקים. </w:t>
      </w:r>
      <w:r w:rsidR="0082308E">
        <w:rPr>
          <w:rFonts w:hint="cs"/>
          <w:rtl/>
        </w:rPr>
        <w:t xml:space="preserve">אתם לא חושבים שבשנת 2018 הגיע הזמן </w:t>
      </w:r>
      <w:bookmarkStart w:id="1237" w:name="_ETM_Q1_3709941"/>
      <w:bookmarkEnd w:id="1237"/>
      <w:r w:rsidR="0082308E">
        <w:rPr>
          <w:rFonts w:hint="cs"/>
          <w:rtl/>
        </w:rPr>
        <w:t xml:space="preserve">לחוקק חוק חדש? </w:t>
      </w:r>
    </w:p>
    <w:p w:rsidR="0082308E" w:rsidRDefault="0082308E" w:rsidP="004022E3">
      <w:pPr>
        <w:rPr>
          <w:rtl/>
        </w:rPr>
      </w:pPr>
    </w:p>
    <w:p w:rsidR="0082308E" w:rsidRDefault="0082308E" w:rsidP="0082308E">
      <w:pPr>
        <w:pStyle w:val="af6"/>
        <w:keepNext/>
        <w:rPr>
          <w:rtl/>
        </w:rPr>
      </w:pPr>
      <w:bookmarkStart w:id="1238" w:name="_ETM_Q1_3712454"/>
      <w:bookmarkStart w:id="1239" w:name="_ETM_Q1_3713559"/>
      <w:bookmarkEnd w:id="1238"/>
      <w:bookmarkEnd w:id="1239"/>
      <w:r>
        <w:rPr>
          <w:rtl/>
        </w:rPr>
        <w:t>היו"ר טלי פלוסקוב:</w:t>
      </w:r>
    </w:p>
    <w:p w:rsidR="0082308E" w:rsidRDefault="0082308E" w:rsidP="0082308E">
      <w:pPr>
        <w:pStyle w:val="KeepWithNext"/>
        <w:rPr>
          <w:rtl/>
        </w:rPr>
      </w:pPr>
    </w:p>
    <w:p w:rsidR="0082308E" w:rsidRDefault="0082308E" w:rsidP="0082308E">
      <w:pPr>
        <w:rPr>
          <w:rtl/>
        </w:rPr>
      </w:pPr>
      <w:r>
        <w:rPr>
          <w:rFonts w:hint="cs"/>
          <w:rtl/>
        </w:rPr>
        <w:t xml:space="preserve">כן, בהחלט. </w:t>
      </w:r>
    </w:p>
    <w:p w:rsidR="0082308E" w:rsidRDefault="0082308E" w:rsidP="0082308E">
      <w:pPr>
        <w:rPr>
          <w:rtl/>
        </w:rPr>
      </w:pPr>
    </w:p>
    <w:p w:rsidR="0082308E" w:rsidRDefault="0082308E" w:rsidP="0082308E">
      <w:pPr>
        <w:pStyle w:val="af9"/>
        <w:keepNext/>
        <w:rPr>
          <w:rtl/>
        </w:rPr>
      </w:pPr>
      <w:bookmarkStart w:id="1240" w:name="_ETM_Q1_3715138"/>
      <w:bookmarkStart w:id="1241" w:name="_ETM_Q1_3716447"/>
      <w:bookmarkEnd w:id="1240"/>
      <w:bookmarkEnd w:id="1241"/>
      <w:r>
        <w:rPr>
          <w:rtl/>
        </w:rPr>
        <w:t>גלית מבורך:</w:t>
      </w:r>
    </w:p>
    <w:p w:rsidR="0082308E" w:rsidRDefault="0082308E" w:rsidP="0082308E">
      <w:pPr>
        <w:pStyle w:val="KeepWithNext"/>
        <w:rPr>
          <w:rtl/>
        </w:rPr>
      </w:pPr>
    </w:p>
    <w:p w:rsidR="0082308E" w:rsidRDefault="0082308E" w:rsidP="0082308E">
      <w:pPr>
        <w:rPr>
          <w:rtl/>
        </w:rPr>
      </w:pPr>
      <w:r>
        <w:rPr>
          <w:rFonts w:hint="cs"/>
          <w:rtl/>
        </w:rPr>
        <w:t>היועצת המשפטית - - -</w:t>
      </w:r>
    </w:p>
    <w:p w:rsidR="0082308E" w:rsidRDefault="0082308E" w:rsidP="0082308E">
      <w:pPr>
        <w:rPr>
          <w:rtl/>
        </w:rPr>
      </w:pPr>
    </w:p>
    <w:p w:rsidR="0082308E" w:rsidRDefault="0082308E" w:rsidP="0082308E">
      <w:pPr>
        <w:pStyle w:val="af6"/>
        <w:keepNext/>
        <w:rPr>
          <w:rtl/>
        </w:rPr>
      </w:pPr>
      <w:bookmarkStart w:id="1242" w:name="_ETM_Q1_3716672"/>
      <w:bookmarkStart w:id="1243" w:name="_ETM_Q1_3718495"/>
      <w:bookmarkEnd w:id="1242"/>
      <w:bookmarkEnd w:id="1243"/>
      <w:r>
        <w:rPr>
          <w:rtl/>
        </w:rPr>
        <w:t>היו"ר טלי פלוסקוב:</w:t>
      </w:r>
    </w:p>
    <w:p w:rsidR="0082308E" w:rsidRDefault="0082308E" w:rsidP="0082308E">
      <w:pPr>
        <w:pStyle w:val="KeepWithNext"/>
        <w:rPr>
          <w:rtl/>
        </w:rPr>
      </w:pPr>
    </w:p>
    <w:p w:rsidR="0082308E" w:rsidRDefault="0082308E" w:rsidP="0082308E">
      <w:pPr>
        <w:rPr>
          <w:rtl/>
        </w:rPr>
      </w:pPr>
      <w:r>
        <w:rPr>
          <w:rFonts w:hint="cs"/>
          <w:rtl/>
        </w:rPr>
        <w:t xml:space="preserve">רגע, </w:t>
      </w:r>
      <w:bookmarkStart w:id="1244" w:name="_ETM_Q1_3714465"/>
      <w:bookmarkEnd w:id="1244"/>
      <w:r>
        <w:rPr>
          <w:rFonts w:hint="cs"/>
          <w:rtl/>
        </w:rPr>
        <w:t xml:space="preserve">בואי ניתן לפרופ' בריק לסיים. גלית, כל זה </w:t>
      </w:r>
      <w:bookmarkStart w:id="1245" w:name="_ETM_Q1_3719787"/>
      <w:bookmarkEnd w:id="1245"/>
      <w:r>
        <w:rPr>
          <w:rFonts w:hint="cs"/>
          <w:rtl/>
        </w:rPr>
        <w:t xml:space="preserve">לחשיבה, אנחנו לא מצפים שתיתני פה תשובות, בוודאי. </w:t>
      </w:r>
    </w:p>
    <w:p w:rsidR="0082308E" w:rsidRDefault="0082308E" w:rsidP="0082308E">
      <w:pPr>
        <w:rPr>
          <w:rtl/>
        </w:rPr>
      </w:pPr>
    </w:p>
    <w:p w:rsidR="0082308E" w:rsidRDefault="0082308E" w:rsidP="0082308E">
      <w:pPr>
        <w:pStyle w:val="af9"/>
        <w:keepNext/>
        <w:rPr>
          <w:rtl/>
        </w:rPr>
      </w:pPr>
      <w:bookmarkStart w:id="1246" w:name="_ETM_Q1_3720938"/>
      <w:bookmarkStart w:id="1247" w:name="_ETM_Q1_3723841"/>
      <w:bookmarkEnd w:id="1246"/>
      <w:bookmarkEnd w:id="1247"/>
      <w:r>
        <w:rPr>
          <w:rtl/>
        </w:rPr>
        <w:t>גלית מבורך:</w:t>
      </w:r>
    </w:p>
    <w:p w:rsidR="0082308E" w:rsidRDefault="0082308E" w:rsidP="0082308E">
      <w:pPr>
        <w:pStyle w:val="KeepWithNext"/>
        <w:rPr>
          <w:rtl/>
        </w:rPr>
      </w:pPr>
    </w:p>
    <w:p w:rsidR="0082308E" w:rsidRDefault="0082308E" w:rsidP="0082308E">
      <w:pPr>
        <w:rPr>
          <w:rtl/>
        </w:rPr>
      </w:pPr>
      <w:r>
        <w:rPr>
          <w:rFonts w:hint="cs"/>
          <w:rtl/>
        </w:rPr>
        <w:t xml:space="preserve">בסדר, אין לי </w:t>
      </w:r>
      <w:bookmarkStart w:id="1248" w:name="_ETM_Q1_3725481"/>
      <w:bookmarkEnd w:id="1248"/>
      <w:r>
        <w:rPr>
          <w:rFonts w:hint="cs"/>
          <w:rtl/>
        </w:rPr>
        <w:t xml:space="preserve">תשובות. </w:t>
      </w:r>
    </w:p>
    <w:p w:rsidR="0082308E" w:rsidRDefault="0082308E" w:rsidP="004022E3">
      <w:pPr>
        <w:rPr>
          <w:rtl/>
        </w:rPr>
      </w:pPr>
    </w:p>
    <w:p w:rsidR="0082308E" w:rsidRDefault="0082308E" w:rsidP="0082308E">
      <w:pPr>
        <w:pStyle w:val="af9"/>
        <w:keepNext/>
        <w:rPr>
          <w:rtl/>
        </w:rPr>
      </w:pPr>
      <w:bookmarkStart w:id="1249" w:name="_ETM_Q1_3727989"/>
      <w:bookmarkStart w:id="1250" w:name="_ETM_Q1_3729329"/>
      <w:bookmarkEnd w:id="1249"/>
      <w:bookmarkEnd w:id="1250"/>
      <w:r>
        <w:rPr>
          <w:rtl/>
        </w:rPr>
        <w:t>יצחק בריק:</w:t>
      </w:r>
    </w:p>
    <w:p w:rsidR="0082308E" w:rsidRDefault="0082308E" w:rsidP="0082308E">
      <w:pPr>
        <w:pStyle w:val="KeepWithNext"/>
        <w:rPr>
          <w:rtl/>
        </w:rPr>
      </w:pPr>
    </w:p>
    <w:p w:rsidR="0082308E" w:rsidRDefault="0082308E" w:rsidP="0082308E">
      <w:pPr>
        <w:rPr>
          <w:rtl/>
        </w:rPr>
      </w:pPr>
      <w:r>
        <w:rPr>
          <w:rFonts w:hint="cs"/>
          <w:rtl/>
        </w:rPr>
        <w:t xml:space="preserve">הכוונה לא שהפתרון יהיה פה. </w:t>
      </w:r>
    </w:p>
    <w:p w:rsidR="0082308E" w:rsidRDefault="0082308E" w:rsidP="0082308E">
      <w:pPr>
        <w:rPr>
          <w:rtl/>
        </w:rPr>
      </w:pPr>
    </w:p>
    <w:p w:rsidR="0082308E" w:rsidRDefault="0082308E" w:rsidP="0082308E">
      <w:pPr>
        <w:pStyle w:val="af6"/>
        <w:keepNext/>
        <w:rPr>
          <w:rtl/>
        </w:rPr>
      </w:pPr>
      <w:bookmarkStart w:id="1251" w:name="_ETM_Q1_3729299"/>
      <w:bookmarkStart w:id="1252" w:name="_ETM_Q1_3732234"/>
      <w:bookmarkEnd w:id="1251"/>
      <w:bookmarkEnd w:id="1252"/>
      <w:r>
        <w:rPr>
          <w:rtl/>
        </w:rPr>
        <w:t>היו"ר טלי פלוסקוב:</w:t>
      </w:r>
    </w:p>
    <w:p w:rsidR="0082308E" w:rsidRDefault="0082308E" w:rsidP="0082308E">
      <w:pPr>
        <w:pStyle w:val="KeepWithNext"/>
        <w:rPr>
          <w:rtl/>
        </w:rPr>
      </w:pPr>
    </w:p>
    <w:p w:rsidR="0082308E" w:rsidRDefault="0082308E" w:rsidP="0082308E">
      <w:pPr>
        <w:rPr>
          <w:rtl/>
        </w:rPr>
      </w:pPr>
      <w:r>
        <w:rPr>
          <w:rFonts w:hint="cs"/>
          <w:rtl/>
        </w:rPr>
        <w:t xml:space="preserve">בדיוק. </w:t>
      </w:r>
    </w:p>
    <w:p w:rsidR="0082308E" w:rsidRDefault="0082308E" w:rsidP="0082308E">
      <w:pPr>
        <w:rPr>
          <w:rtl/>
        </w:rPr>
      </w:pPr>
    </w:p>
    <w:p w:rsidR="0082308E" w:rsidRDefault="0082308E" w:rsidP="0082308E">
      <w:pPr>
        <w:pStyle w:val="af9"/>
        <w:keepNext/>
        <w:rPr>
          <w:rtl/>
        </w:rPr>
      </w:pPr>
      <w:bookmarkStart w:id="1253" w:name="_ETM_Q1_3733978"/>
      <w:bookmarkStart w:id="1254" w:name="_ETM_Q1_3729243"/>
      <w:bookmarkEnd w:id="1253"/>
      <w:bookmarkEnd w:id="1254"/>
      <w:r>
        <w:rPr>
          <w:rtl/>
        </w:rPr>
        <w:t>יצחק בריק:</w:t>
      </w:r>
    </w:p>
    <w:p w:rsidR="0082308E" w:rsidRDefault="0082308E" w:rsidP="0082308E">
      <w:pPr>
        <w:pStyle w:val="KeepWithNext"/>
        <w:rPr>
          <w:rtl/>
        </w:rPr>
      </w:pPr>
    </w:p>
    <w:p w:rsidR="0082308E" w:rsidRDefault="0082308E" w:rsidP="0082308E">
      <w:pPr>
        <w:rPr>
          <w:rtl/>
        </w:rPr>
      </w:pPr>
      <w:r>
        <w:rPr>
          <w:rFonts w:hint="cs"/>
          <w:rtl/>
        </w:rPr>
        <w:t xml:space="preserve">הדבר האחרון, </w:t>
      </w:r>
      <w:bookmarkStart w:id="1255" w:name="_ETM_Q1_3730990"/>
      <w:bookmarkEnd w:id="1255"/>
      <w:r>
        <w:rPr>
          <w:rFonts w:hint="cs"/>
          <w:rtl/>
        </w:rPr>
        <w:t xml:space="preserve">אני מאוד מודאג מעניין מרכזי היום, אני שמח </w:t>
      </w:r>
      <w:bookmarkStart w:id="1256" w:name="_ETM_Q1_3739954"/>
      <w:bookmarkEnd w:id="1256"/>
      <w:r>
        <w:rPr>
          <w:rFonts w:hint="cs"/>
          <w:rtl/>
        </w:rPr>
        <w:t xml:space="preserve">לשמוע שהיום יש 17,500 אנשים במרכזי יום, אבל עדיין </w:t>
      </w:r>
      <w:bookmarkStart w:id="1257" w:name="_ETM_Q1_3743749"/>
      <w:bookmarkEnd w:id="1257"/>
      <w:r>
        <w:rPr>
          <w:rFonts w:hint="cs"/>
          <w:rtl/>
        </w:rPr>
        <w:t xml:space="preserve">ישנם מרכזי יום שהם לא מלאים. אני חושב שבתוך כל </w:t>
      </w:r>
      <w:bookmarkStart w:id="1258" w:name="_ETM_Q1_3753576"/>
      <w:bookmarkEnd w:id="1258"/>
      <w:r>
        <w:rPr>
          <w:rFonts w:hint="cs"/>
          <w:rtl/>
        </w:rPr>
        <w:t xml:space="preserve">הפעילות הרחבה שאת ציירת כאן לא ראיתי תכנית אגרסיבית שמיועדת </w:t>
      </w:r>
      <w:bookmarkStart w:id="1259" w:name="_ETM_Q1_3761981"/>
      <w:bookmarkEnd w:id="1259"/>
      <w:r>
        <w:rPr>
          <w:rFonts w:hint="cs"/>
          <w:rtl/>
        </w:rPr>
        <w:t xml:space="preserve">למלא את מרכזי היום. באופן מיוחד בולט הדבר לגבי זכאי </w:t>
      </w:r>
      <w:bookmarkStart w:id="1260" w:name="_ETM_Q1_3767443"/>
      <w:bookmarkEnd w:id="1260"/>
      <w:r>
        <w:rPr>
          <w:rFonts w:hint="cs"/>
          <w:rtl/>
        </w:rPr>
        <w:t xml:space="preserve">חוק סיעוד. הרי הדבר על פניו נשמע כאבסורד, שבשביל </w:t>
      </w:r>
      <w:bookmarkStart w:id="1261" w:name="_ETM_Q1_3774216"/>
      <w:bookmarkEnd w:id="1261"/>
      <w:r>
        <w:rPr>
          <w:rFonts w:hint="cs"/>
          <w:rtl/>
        </w:rPr>
        <w:t xml:space="preserve">שעתיים או שעתיים וחצי טיפול בית אפשר לבלות יום שלם </w:t>
      </w:r>
      <w:bookmarkStart w:id="1262" w:name="_ETM_Q1_3780219"/>
      <w:bookmarkEnd w:id="1262"/>
      <w:r>
        <w:rPr>
          <w:rFonts w:hint="cs"/>
          <w:rtl/>
        </w:rPr>
        <w:t xml:space="preserve">במרכז יום, עם ארוחות ועם פעילות חברתית ועם תעסוקה </w:t>
      </w:r>
      <w:bookmarkStart w:id="1263" w:name="_ETM_Q1_3785327"/>
      <w:bookmarkEnd w:id="1263"/>
      <w:r>
        <w:rPr>
          <w:rFonts w:hint="cs"/>
          <w:rtl/>
        </w:rPr>
        <w:t xml:space="preserve">ועם הסעה מהבית. ובסך הכול נדמה לי ש-7% מכל זכאי </w:t>
      </w:r>
      <w:bookmarkStart w:id="1264" w:name="_ETM_Q1_3792970"/>
      <w:bookmarkEnd w:id="1264"/>
      <w:r>
        <w:rPr>
          <w:rFonts w:hint="cs"/>
          <w:rtl/>
        </w:rPr>
        <w:t xml:space="preserve">חוק סיעוד מבקרים במרכזי היום. זה לא במיליה שלך, </w:t>
      </w:r>
      <w:bookmarkStart w:id="1265" w:name="_ETM_Q1_3798933"/>
      <w:bookmarkEnd w:id="1265"/>
      <w:r>
        <w:rPr>
          <w:rFonts w:hint="cs"/>
          <w:rtl/>
        </w:rPr>
        <w:t xml:space="preserve">אבל הנושא הזה, אני חושב שיש פה </w:t>
      </w:r>
      <w:bookmarkStart w:id="1266" w:name="_ETM_Q1_3801299"/>
      <w:bookmarkEnd w:id="1266"/>
      <w:r>
        <w:rPr>
          <w:rtl/>
        </w:rPr>
        <w:t>–</w:t>
      </w:r>
      <w:r>
        <w:rPr>
          <w:rFonts w:hint="cs"/>
          <w:rtl/>
        </w:rPr>
        <w:t xml:space="preserve"> ויש צורך, זה לא שאין צורך. </w:t>
      </w:r>
    </w:p>
    <w:p w:rsidR="0082308E" w:rsidRDefault="0082308E" w:rsidP="0082308E">
      <w:pPr>
        <w:rPr>
          <w:rtl/>
        </w:rPr>
      </w:pPr>
      <w:bookmarkStart w:id="1267" w:name="_ETM_Q1_3816726"/>
      <w:bookmarkEnd w:id="1267"/>
    </w:p>
    <w:p w:rsidR="0082308E" w:rsidRDefault="0082308E" w:rsidP="0082308E">
      <w:pPr>
        <w:rPr>
          <w:rtl/>
        </w:rPr>
      </w:pPr>
      <w:bookmarkStart w:id="1268" w:name="_ETM_Q1_3820566"/>
      <w:bookmarkEnd w:id="1268"/>
      <w:r>
        <w:rPr>
          <w:rFonts w:hint="cs"/>
          <w:rtl/>
        </w:rPr>
        <w:t xml:space="preserve">מעניין שבאחד </w:t>
      </w:r>
      <w:bookmarkStart w:id="1269" w:name="_ETM_Q1_3808507"/>
      <w:bookmarkEnd w:id="1269"/>
      <w:r>
        <w:rPr>
          <w:rFonts w:hint="cs"/>
          <w:rtl/>
        </w:rPr>
        <w:t>המחקרים האחרונים שעשו על מרכזי היום מצאו, בין השאר, גם</w:t>
      </w:r>
      <w:bookmarkStart w:id="1270" w:name="_ETM_Q1_3813969"/>
      <w:bookmarkEnd w:id="1270"/>
      <w:r>
        <w:rPr>
          <w:rFonts w:hint="cs"/>
          <w:rtl/>
        </w:rPr>
        <w:t xml:space="preserve"> את מה שראינו עכשיו ודברים אחרים, שאנשים לא </w:t>
      </w:r>
      <w:bookmarkStart w:id="1271" w:name="_ETM_Q1_3814225"/>
      <w:bookmarkEnd w:id="1271"/>
      <w:r>
        <w:rPr>
          <w:rFonts w:hint="cs"/>
          <w:rtl/>
        </w:rPr>
        <w:t xml:space="preserve">יודעים שיש מרכז יום. באותו מחקר שברוקדייל עשה שאלו גם </w:t>
      </w:r>
      <w:bookmarkStart w:id="1272" w:name="_ETM_Q1_3819215"/>
      <w:bookmarkEnd w:id="1272"/>
      <w:r>
        <w:rPr>
          <w:rFonts w:hint="cs"/>
          <w:rtl/>
        </w:rPr>
        <w:t xml:space="preserve">אנשים שלא הולכים למרכז יום וזכאים להיות במרכז יום </w:t>
      </w:r>
      <w:bookmarkStart w:id="1273" w:name="_ETM_Q1_3823347"/>
      <w:bookmarkEnd w:id="1273"/>
      <w:r>
        <w:rPr>
          <w:rFonts w:hint="cs"/>
          <w:rtl/>
        </w:rPr>
        <w:t xml:space="preserve">והם אמרו שהם לא יודעים. </w:t>
      </w:r>
    </w:p>
    <w:p w:rsidR="0082308E" w:rsidRDefault="0082308E" w:rsidP="0082308E">
      <w:pPr>
        <w:rPr>
          <w:rtl/>
        </w:rPr>
      </w:pPr>
    </w:p>
    <w:p w:rsidR="0082308E" w:rsidRDefault="0082308E" w:rsidP="0082308E">
      <w:pPr>
        <w:pStyle w:val="af6"/>
        <w:keepNext/>
        <w:rPr>
          <w:rtl/>
        </w:rPr>
      </w:pPr>
      <w:bookmarkStart w:id="1274" w:name="_ETM_Q1_3825749"/>
      <w:bookmarkStart w:id="1275" w:name="_ETM_Q1_3829336"/>
      <w:bookmarkEnd w:id="1274"/>
      <w:bookmarkEnd w:id="1275"/>
      <w:r>
        <w:rPr>
          <w:rtl/>
        </w:rPr>
        <w:t>היו"ר טלי פלוסקוב:</w:t>
      </w:r>
    </w:p>
    <w:p w:rsidR="0082308E" w:rsidRDefault="0082308E" w:rsidP="0082308E">
      <w:pPr>
        <w:pStyle w:val="KeepWithNext"/>
        <w:rPr>
          <w:rtl/>
        </w:rPr>
      </w:pPr>
    </w:p>
    <w:p w:rsidR="0082308E" w:rsidRDefault="0082308E" w:rsidP="0082308E">
      <w:pPr>
        <w:rPr>
          <w:rtl/>
        </w:rPr>
      </w:pPr>
      <w:r>
        <w:rPr>
          <w:rFonts w:hint="cs"/>
          <w:rtl/>
        </w:rPr>
        <w:t xml:space="preserve">הייתי מבקשת מהביטוח הלאומי </w:t>
      </w:r>
      <w:bookmarkStart w:id="1276" w:name="_ETM_Q1_3829255"/>
      <w:bookmarkEnd w:id="1276"/>
      <w:r>
        <w:rPr>
          <w:rFonts w:hint="cs"/>
          <w:rtl/>
        </w:rPr>
        <w:t xml:space="preserve">להוציא מכתבים, כמו על הרפורמה גם על מרכזי היום. </w:t>
      </w:r>
    </w:p>
    <w:p w:rsidR="0082308E" w:rsidRDefault="0082308E" w:rsidP="0082308E">
      <w:pPr>
        <w:rPr>
          <w:rtl/>
        </w:rPr>
      </w:pPr>
    </w:p>
    <w:p w:rsidR="0082308E" w:rsidRDefault="0082308E" w:rsidP="0082308E">
      <w:pPr>
        <w:pStyle w:val="af9"/>
        <w:keepNext/>
        <w:rPr>
          <w:rtl/>
        </w:rPr>
      </w:pPr>
      <w:bookmarkStart w:id="1277" w:name="_ETM_Q1_3833278"/>
      <w:bookmarkStart w:id="1278" w:name="_ETM_Q1_3829550"/>
      <w:bookmarkEnd w:id="1277"/>
      <w:bookmarkEnd w:id="1278"/>
      <w:r>
        <w:rPr>
          <w:rtl/>
        </w:rPr>
        <w:t>גלית מבורך:</w:t>
      </w:r>
    </w:p>
    <w:p w:rsidR="0082308E" w:rsidRDefault="0082308E" w:rsidP="0082308E">
      <w:pPr>
        <w:pStyle w:val="KeepWithNext"/>
        <w:rPr>
          <w:rtl/>
        </w:rPr>
      </w:pPr>
    </w:p>
    <w:p w:rsidR="0082308E" w:rsidRDefault="0082308E" w:rsidP="00BD510A">
      <w:pPr>
        <w:rPr>
          <w:rtl/>
        </w:rPr>
      </w:pPr>
      <w:r>
        <w:rPr>
          <w:rFonts w:hint="cs"/>
          <w:rtl/>
        </w:rPr>
        <w:t xml:space="preserve">אני </w:t>
      </w:r>
      <w:bookmarkStart w:id="1279" w:name="_ETM_Q1_3831627"/>
      <w:bookmarkEnd w:id="1279"/>
      <w:r>
        <w:rPr>
          <w:rFonts w:hint="cs"/>
          <w:rtl/>
        </w:rPr>
        <w:t xml:space="preserve">אגיד רק משפט ואם נרצה אחר כך </w:t>
      </w:r>
      <w:bookmarkStart w:id="1280" w:name="_ETM_Q1_3834534"/>
      <w:bookmarkEnd w:id="1280"/>
      <w:r>
        <w:rPr>
          <w:rFonts w:hint="cs"/>
          <w:rtl/>
        </w:rPr>
        <w:t xml:space="preserve">נמצאת פה המפקחת הארצית על מרכזי היום. היה שם אייקון </w:t>
      </w:r>
      <w:bookmarkStart w:id="1281" w:name="_ETM_Q1_3839417"/>
      <w:bookmarkEnd w:id="1281"/>
      <w:r>
        <w:rPr>
          <w:rFonts w:hint="cs"/>
          <w:rtl/>
        </w:rPr>
        <w:t xml:space="preserve">על המרכזים, על מרכזים רב תכליתיים, כיוון שאנחנו רוצים לקחת </w:t>
      </w:r>
      <w:bookmarkStart w:id="1282" w:name="_ETM_Q1_3845280"/>
      <w:bookmarkEnd w:id="1282"/>
      <w:r>
        <w:rPr>
          <w:rFonts w:hint="cs"/>
          <w:rtl/>
        </w:rPr>
        <w:t xml:space="preserve">את מרכזי היום. אנחנו מודאגים מהמגמה שאתה ציינת, לקחנו את </w:t>
      </w:r>
      <w:bookmarkStart w:id="1283" w:name="_ETM_Q1_3846452"/>
      <w:bookmarkEnd w:id="1283"/>
      <w:r>
        <w:rPr>
          <w:rFonts w:hint="cs"/>
          <w:rtl/>
        </w:rPr>
        <w:t xml:space="preserve">פרופ' הלל שמיד, יחד עם ביטוח לאומי, כדי שיעשה לנו </w:t>
      </w:r>
      <w:bookmarkStart w:id="1284" w:name="_ETM_Q1_3857372"/>
      <w:bookmarkEnd w:id="1284"/>
      <w:r>
        <w:rPr>
          <w:rFonts w:hint="cs"/>
          <w:rtl/>
        </w:rPr>
        <w:t>עבודה 'פני מרכזי היום לאן</w:t>
      </w:r>
      <w:r w:rsidR="00BD510A">
        <w:rPr>
          <w:rFonts w:hint="cs"/>
          <w:rtl/>
        </w:rPr>
        <w:t>?</w:t>
      </w:r>
      <w:r>
        <w:rPr>
          <w:rFonts w:hint="cs"/>
          <w:rtl/>
        </w:rPr>
        <w:t>'</w:t>
      </w:r>
      <w:r w:rsidR="00BD510A">
        <w:rPr>
          <w:rFonts w:hint="cs"/>
          <w:rtl/>
        </w:rPr>
        <w:t>,</w:t>
      </w:r>
      <w:r>
        <w:rPr>
          <w:rFonts w:hint="cs"/>
          <w:rtl/>
        </w:rPr>
        <w:t xml:space="preserve"> הוא הגיש לנו דוח מפורט </w:t>
      </w:r>
      <w:bookmarkStart w:id="1285" w:name="_ETM_Q1_3861915"/>
      <w:bookmarkEnd w:id="1285"/>
      <w:r>
        <w:rPr>
          <w:rFonts w:hint="cs"/>
          <w:rtl/>
        </w:rPr>
        <w:t xml:space="preserve">שאומץ על ידי שני המנכ"לים. בימים האלה יושב צוות שלנו </w:t>
      </w:r>
      <w:bookmarkStart w:id="1286" w:name="_ETM_Q1_3863857"/>
      <w:bookmarkEnd w:id="1286"/>
      <w:r>
        <w:rPr>
          <w:rFonts w:hint="cs"/>
          <w:rtl/>
        </w:rPr>
        <w:t xml:space="preserve">ושל ביטוח לאומי וחושב איך לתרגם אותו לעשייה. זה שדרוג </w:t>
      </w:r>
      <w:bookmarkStart w:id="1287" w:name="_ETM_Q1_3872156"/>
      <w:bookmarkEnd w:id="1287"/>
      <w:r>
        <w:rPr>
          <w:rFonts w:hint="cs"/>
          <w:rtl/>
        </w:rPr>
        <w:t xml:space="preserve">משמעותי, כולל תקציב משמעותי למרכזי היום. </w:t>
      </w:r>
    </w:p>
    <w:p w:rsidR="0082308E" w:rsidRDefault="0082308E" w:rsidP="0082308E">
      <w:pPr>
        <w:rPr>
          <w:rtl/>
        </w:rPr>
      </w:pPr>
    </w:p>
    <w:p w:rsidR="0082308E" w:rsidRDefault="0082308E" w:rsidP="0082308E">
      <w:pPr>
        <w:pStyle w:val="af6"/>
        <w:keepNext/>
        <w:rPr>
          <w:rtl/>
        </w:rPr>
      </w:pPr>
      <w:bookmarkStart w:id="1288" w:name="_ETM_Q1_3874834"/>
      <w:bookmarkEnd w:id="1288"/>
      <w:r>
        <w:rPr>
          <w:rtl/>
        </w:rPr>
        <w:t>היו"ר טלי פלוסקוב:</w:t>
      </w:r>
    </w:p>
    <w:p w:rsidR="0082308E" w:rsidRDefault="0082308E" w:rsidP="0082308E">
      <w:pPr>
        <w:pStyle w:val="KeepWithNext"/>
        <w:rPr>
          <w:rtl/>
        </w:rPr>
      </w:pPr>
    </w:p>
    <w:p w:rsidR="0082308E" w:rsidRDefault="0082308E" w:rsidP="0082308E">
      <w:pPr>
        <w:rPr>
          <w:rtl/>
        </w:rPr>
      </w:pPr>
      <w:r>
        <w:rPr>
          <w:rFonts w:hint="cs"/>
          <w:rtl/>
        </w:rPr>
        <w:t xml:space="preserve">מצוין, זו בשורה </w:t>
      </w:r>
      <w:bookmarkStart w:id="1289" w:name="_ETM_Q1_3877996"/>
      <w:bookmarkEnd w:id="1289"/>
      <w:r>
        <w:rPr>
          <w:rFonts w:hint="cs"/>
          <w:rtl/>
        </w:rPr>
        <w:t xml:space="preserve">מאוד חשובה. </w:t>
      </w:r>
    </w:p>
    <w:p w:rsidR="0082308E" w:rsidRDefault="0082308E" w:rsidP="0082308E">
      <w:pPr>
        <w:rPr>
          <w:rtl/>
        </w:rPr>
      </w:pPr>
    </w:p>
    <w:p w:rsidR="0082308E" w:rsidRDefault="0082308E" w:rsidP="0082308E">
      <w:pPr>
        <w:pStyle w:val="af9"/>
        <w:keepNext/>
        <w:rPr>
          <w:rtl/>
        </w:rPr>
      </w:pPr>
      <w:bookmarkStart w:id="1290" w:name="_ETM_Q1_3879089"/>
      <w:bookmarkStart w:id="1291" w:name="_ETM_Q1_3875033"/>
      <w:bookmarkEnd w:id="1290"/>
      <w:bookmarkEnd w:id="1291"/>
      <w:r>
        <w:rPr>
          <w:rtl/>
        </w:rPr>
        <w:t>יצחק בריק:</w:t>
      </w:r>
    </w:p>
    <w:p w:rsidR="0082308E" w:rsidRDefault="0082308E" w:rsidP="0082308E">
      <w:pPr>
        <w:pStyle w:val="KeepWithNext"/>
        <w:rPr>
          <w:rtl/>
        </w:rPr>
      </w:pPr>
    </w:p>
    <w:p w:rsidR="0082308E" w:rsidRDefault="0082308E" w:rsidP="00BD510A">
      <w:pPr>
        <w:rPr>
          <w:rtl/>
        </w:rPr>
      </w:pPr>
      <w:r>
        <w:rPr>
          <w:rFonts w:hint="cs"/>
          <w:rtl/>
        </w:rPr>
        <w:t xml:space="preserve">יופי, ממש תודה, אני שמח מאוד לשמוע. בדיוק </w:t>
      </w:r>
      <w:bookmarkStart w:id="1292" w:name="_ETM_Q1_3881357"/>
      <w:bookmarkEnd w:id="1292"/>
      <w:r>
        <w:rPr>
          <w:rFonts w:hint="cs"/>
          <w:rtl/>
        </w:rPr>
        <w:t xml:space="preserve">הלכתי לשאול אותך את הדבר הזה. והדבר האחרון, ההערה האחרונה </w:t>
      </w:r>
      <w:bookmarkStart w:id="1293" w:name="_ETM_Q1_3895657"/>
      <w:bookmarkEnd w:id="1293"/>
      <w:r>
        <w:rPr>
          <w:rFonts w:hint="cs"/>
          <w:rtl/>
        </w:rPr>
        <w:t xml:space="preserve">נוגעת לעניין של </w:t>
      </w:r>
      <w:r w:rsidR="00BD510A">
        <w:rPr>
          <w:rFonts w:hint="cs"/>
          <w:rtl/>
        </w:rPr>
        <w:t>ה-</w:t>
      </w:r>
      <w:r w:rsidR="00BD510A">
        <w:t>so called</w:t>
      </w:r>
      <w:r>
        <w:rPr>
          <w:rFonts w:hint="cs"/>
          <w:rtl/>
        </w:rPr>
        <w:t xml:space="preserve"> רפורמה של הסיעוד האחרונה עם הגמלה </w:t>
      </w:r>
      <w:bookmarkStart w:id="1294" w:name="_ETM_Q1_3899989"/>
      <w:bookmarkEnd w:id="1294"/>
      <w:r>
        <w:rPr>
          <w:rFonts w:hint="cs"/>
          <w:rtl/>
        </w:rPr>
        <w:t xml:space="preserve">בכסף שלפי דעתי היא תהיה פגיעה חמורה מאוד במרכזי היום, </w:t>
      </w:r>
      <w:bookmarkStart w:id="1295" w:name="_ETM_Q1_3906656"/>
      <w:bookmarkEnd w:id="1295"/>
      <w:r>
        <w:rPr>
          <w:rFonts w:hint="cs"/>
          <w:rtl/>
        </w:rPr>
        <w:t xml:space="preserve">בביקור במרכזי היום. אנשים לא יילכו למרכזי היום, הם ייקחו </w:t>
      </w:r>
      <w:bookmarkStart w:id="1296" w:name="_ETM_Q1_3907985"/>
      <w:bookmarkEnd w:id="1296"/>
      <w:r>
        <w:rPr>
          <w:rFonts w:hint="cs"/>
          <w:rtl/>
        </w:rPr>
        <w:t xml:space="preserve">את הכסף ויעשו איתו כל מיני דברים אחרים ולא יילכו </w:t>
      </w:r>
      <w:bookmarkStart w:id="1297" w:name="_ETM_Q1_3914690"/>
      <w:bookmarkEnd w:id="1297"/>
      <w:r>
        <w:rPr>
          <w:rFonts w:hint="cs"/>
          <w:rtl/>
        </w:rPr>
        <w:t xml:space="preserve">למרכז יום. </w:t>
      </w:r>
    </w:p>
    <w:p w:rsidR="0082308E" w:rsidRDefault="0082308E" w:rsidP="0082308E">
      <w:pPr>
        <w:rPr>
          <w:rtl/>
        </w:rPr>
      </w:pPr>
    </w:p>
    <w:p w:rsidR="0082308E" w:rsidRDefault="0082308E" w:rsidP="0082308E">
      <w:pPr>
        <w:rPr>
          <w:rtl/>
        </w:rPr>
      </w:pPr>
      <w:bookmarkStart w:id="1298" w:name="_ETM_Q1_3929923"/>
      <w:bookmarkEnd w:id="1298"/>
      <w:r>
        <w:rPr>
          <w:rFonts w:hint="cs"/>
          <w:rtl/>
        </w:rPr>
        <w:t xml:space="preserve">בכלל, אם תשימו לב, תוספת השעות שניתנה </w:t>
      </w:r>
      <w:bookmarkStart w:id="1299" w:name="_ETM_Q1_3921130"/>
      <w:bookmarkEnd w:id="1299"/>
      <w:r>
        <w:rPr>
          <w:rFonts w:hint="cs"/>
          <w:rtl/>
        </w:rPr>
        <w:t xml:space="preserve">פה בסופו של דבר היא תהיה הפחתת שעות, לא תהיה </w:t>
      </w:r>
      <w:bookmarkStart w:id="1300" w:name="_ETM_Q1_3921986"/>
      <w:bookmarkEnd w:id="1300"/>
      <w:r>
        <w:rPr>
          <w:rFonts w:hint="cs"/>
          <w:rtl/>
        </w:rPr>
        <w:t>תוספת שעות כי חלק מזה ייקחו בכסף, אז יהי</w:t>
      </w:r>
      <w:bookmarkStart w:id="1301" w:name="_ETM_Q1_3925346"/>
      <w:bookmarkEnd w:id="1301"/>
      <w:r>
        <w:rPr>
          <w:rFonts w:hint="cs"/>
          <w:rtl/>
        </w:rPr>
        <w:t xml:space="preserve">ו פחות שעות טיפול, אז מה עשינו? זה לא נושא </w:t>
      </w:r>
      <w:bookmarkStart w:id="1302" w:name="_ETM_Q1_3934895"/>
      <w:bookmarkEnd w:id="1302"/>
      <w:r>
        <w:rPr>
          <w:rFonts w:hint="cs"/>
          <w:rtl/>
        </w:rPr>
        <w:t xml:space="preserve">פה, אבל אתם, כאחראים על הנושא של אזרחים ותיקים בתחום </w:t>
      </w:r>
      <w:bookmarkStart w:id="1303" w:name="_ETM_Q1_3939918"/>
      <w:bookmarkEnd w:id="1303"/>
      <w:r>
        <w:rPr>
          <w:rFonts w:hint="cs"/>
          <w:rtl/>
        </w:rPr>
        <w:t xml:space="preserve">הרווחה, אתם צריכים להיכנס במעורבות עמוקה, לפי דעתי, בכל הנושא </w:t>
      </w:r>
      <w:bookmarkStart w:id="1304" w:name="_ETM_Q1_3946256"/>
      <w:bookmarkEnd w:id="1304"/>
      <w:r>
        <w:rPr>
          <w:rFonts w:hint="cs"/>
          <w:rtl/>
        </w:rPr>
        <w:t xml:space="preserve">הזה. קחו יוזמה, תבואו לקדמת הבמה ותביעו את עמדתכם ותהיו </w:t>
      </w:r>
      <w:bookmarkStart w:id="1305" w:name="_ETM_Q1_3955648"/>
      <w:bookmarkEnd w:id="1305"/>
      <w:r>
        <w:rPr>
          <w:rFonts w:hint="cs"/>
          <w:rtl/>
        </w:rPr>
        <w:t xml:space="preserve">שותפים למאבק צודק שאחריתו היא כרגע פגיעה בזקנים. אני מנבא </w:t>
      </w:r>
      <w:bookmarkStart w:id="1306" w:name="_ETM_Q1_3962962"/>
      <w:bookmarkEnd w:id="1306"/>
      <w:r>
        <w:rPr>
          <w:rFonts w:hint="cs"/>
          <w:rtl/>
        </w:rPr>
        <w:t xml:space="preserve">פגיעה קשה מאוד באזרחים ותיקים כתוצאה מהשינויים שהיו פה. </w:t>
      </w:r>
    </w:p>
    <w:p w:rsidR="0082308E" w:rsidRDefault="0082308E" w:rsidP="0082308E">
      <w:pPr>
        <w:rPr>
          <w:rtl/>
        </w:rPr>
      </w:pPr>
    </w:p>
    <w:p w:rsidR="0082308E" w:rsidRDefault="0082308E" w:rsidP="0082308E">
      <w:pPr>
        <w:pStyle w:val="af6"/>
        <w:keepNext/>
        <w:rPr>
          <w:rtl/>
        </w:rPr>
      </w:pPr>
      <w:bookmarkStart w:id="1307" w:name="_ETM_Q1_3964936"/>
      <w:bookmarkEnd w:id="1307"/>
      <w:r>
        <w:rPr>
          <w:rtl/>
        </w:rPr>
        <w:t>היו"ר טלי פלוסקוב:</w:t>
      </w:r>
    </w:p>
    <w:p w:rsidR="0082308E" w:rsidRDefault="0082308E" w:rsidP="0082308E">
      <w:pPr>
        <w:pStyle w:val="KeepWithNext"/>
        <w:rPr>
          <w:rtl/>
        </w:rPr>
      </w:pPr>
    </w:p>
    <w:p w:rsidR="0082308E" w:rsidRDefault="0082308E" w:rsidP="0082308E">
      <w:pPr>
        <w:rPr>
          <w:rtl/>
        </w:rPr>
      </w:pPr>
      <w:r>
        <w:rPr>
          <w:rFonts w:hint="cs"/>
          <w:rtl/>
        </w:rPr>
        <w:t>ארנ</w:t>
      </w:r>
      <w:bookmarkStart w:id="1308" w:name="_ETM_Q1_3966136"/>
      <w:bookmarkEnd w:id="1308"/>
      <w:r>
        <w:rPr>
          <w:rFonts w:hint="cs"/>
          <w:rtl/>
        </w:rPr>
        <w:t xml:space="preserve">ה, את רואה את קצב העברת השעות בכסף? </w:t>
      </w:r>
    </w:p>
    <w:p w:rsidR="0082308E" w:rsidRDefault="0082308E" w:rsidP="0082308E">
      <w:pPr>
        <w:rPr>
          <w:rtl/>
        </w:rPr>
      </w:pPr>
    </w:p>
    <w:p w:rsidR="0082308E" w:rsidRDefault="0082308E" w:rsidP="0082308E">
      <w:pPr>
        <w:pStyle w:val="af9"/>
        <w:keepNext/>
        <w:rPr>
          <w:rtl/>
        </w:rPr>
      </w:pPr>
      <w:bookmarkStart w:id="1309" w:name="_ETM_Q1_3967969"/>
      <w:bookmarkStart w:id="1310" w:name="_ETM_Q1_3969829"/>
      <w:bookmarkEnd w:id="1309"/>
      <w:bookmarkEnd w:id="1310"/>
      <w:r>
        <w:rPr>
          <w:rtl/>
        </w:rPr>
        <w:t>ארנה זמיר:</w:t>
      </w:r>
    </w:p>
    <w:p w:rsidR="0082308E" w:rsidRDefault="0082308E" w:rsidP="0082308E">
      <w:pPr>
        <w:pStyle w:val="KeepWithNext"/>
        <w:rPr>
          <w:rtl/>
        </w:rPr>
      </w:pPr>
    </w:p>
    <w:p w:rsidR="0082308E" w:rsidRDefault="0082308E" w:rsidP="00BD510A">
      <w:pPr>
        <w:rPr>
          <w:rtl/>
        </w:rPr>
      </w:pPr>
      <w:r>
        <w:rPr>
          <w:rFonts w:hint="cs"/>
          <w:rtl/>
        </w:rPr>
        <w:t xml:space="preserve">לא, אני </w:t>
      </w:r>
      <w:bookmarkStart w:id="1311" w:name="_ETM_Q1_3971137"/>
      <w:bookmarkEnd w:id="1311"/>
      <w:r>
        <w:rPr>
          <w:rFonts w:hint="cs"/>
          <w:rtl/>
        </w:rPr>
        <w:t xml:space="preserve">רואה את קצב הפניות שהגיעו אלינו </w:t>
      </w:r>
      <w:r w:rsidR="00BD510A">
        <w:rPr>
          <w:rFonts w:hint="cs"/>
          <w:rtl/>
        </w:rPr>
        <w:t>- - -</w:t>
      </w:r>
    </w:p>
    <w:p w:rsidR="0082308E" w:rsidRDefault="0082308E" w:rsidP="0082308E">
      <w:pPr>
        <w:rPr>
          <w:rtl/>
        </w:rPr>
      </w:pPr>
    </w:p>
    <w:p w:rsidR="0082308E" w:rsidRDefault="0082308E" w:rsidP="0082308E">
      <w:pPr>
        <w:pStyle w:val="af9"/>
        <w:keepNext/>
        <w:rPr>
          <w:rtl/>
        </w:rPr>
      </w:pPr>
      <w:bookmarkStart w:id="1312" w:name="_ETM_Q1_3972235"/>
      <w:bookmarkStart w:id="1313" w:name="_ETM_Q1_3975269"/>
      <w:bookmarkEnd w:id="1312"/>
      <w:bookmarkEnd w:id="1313"/>
      <w:r>
        <w:rPr>
          <w:rtl/>
        </w:rPr>
        <w:t>דורון רז:</w:t>
      </w:r>
    </w:p>
    <w:p w:rsidR="0082308E" w:rsidRDefault="0082308E" w:rsidP="0082308E">
      <w:pPr>
        <w:pStyle w:val="KeepWithNext"/>
        <w:rPr>
          <w:rtl/>
        </w:rPr>
      </w:pPr>
    </w:p>
    <w:p w:rsidR="0082308E" w:rsidRDefault="0082308E" w:rsidP="0082308E">
      <w:pPr>
        <w:rPr>
          <w:rtl/>
        </w:rPr>
      </w:pPr>
      <w:r>
        <w:rPr>
          <w:rFonts w:hint="cs"/>
          <w:rtl/>
        </w:rPr>
        <w:t xml:space="preserve">אני רואה את קצב </w:t>
      </w:r>
      <w:bookmarkStart w:id="1314" w:name="_ETM_Q1_3972841"/>
      <w:bookmarkEnd w:id="1314"/>
      <w:r>
        <w:rPr>
          <w:rFonts w:hint="cs"/>
          <w:rtl/>
        </w:rPr>
        <w:t xml:space="preserve">הפניות של ביטוח לאומי לקשישים. הקצב רצחני, הוא יביא מהר </w:t>
      </w:r>
      <w:bookmarkStart w:id="1315" w:name="_ETM_Q1_3977297"/>
      <w:bookmarkEnd w:id="1315"/>
      <w:r>
        <w:rPr>
          <w:rFonts w:hint="cs"/>
          <w:rtl/>
        </w:rPr>
        <w:t xml:space="preserve">מאוד את מה שאתה אומר. </w:t>
      </w:r>
    </w:p>
    <w:p w:rsidR="0082308E" w:rsidRDefault="0082308E" w:rsidP="0082308E">
      <w:pPr>
        <w:rPr>
          <w:rtl/>
        </w:rPr>
      </w:pPr>
    </w:p>
    <w:p w:rsidR="0082308E" w:rsidRDefault="0082308E" w:rsidP="0082308E">
      <w:pPr>
        <w:pStyle w:val="af6"/>
        <w:keepNext/>
        <w:rPr>
          <w:rtl/>
        </w:rPr>
      </w:pPr>
      <w:bookmarkStart w:id="1316" w:name="_ETM_Q1_3984179"/>
      <w:bookmarkStart w:id="1317" w:name="_ETM_Q1_3985869"/>
      <w:bookmarkEnd w:id="1316"/>
      <w:bookmarkEnd w:id="1317"/>
      <w:r>
        <w:rPr>
          <w:rtl/>
        </w:rPr>
        <w:t>היו"ר טלי פלוסקוב:</w:t>
      </w:r>
    </w:p>
    <w:p w:rsidR="0082308E" w:rsidRDefault="0082308E" w:rsidP="0082308E">
      <w:pPr>
        <w:pStyle w:val="KeepWithNext"/>
        <w:rPr>
          <w:rtl/>
        </w:rPr>
      </w:pPr>
    </w:p>
    <w:p w:rsidR="0082308E" w:rsidRDefault="0082308E" w:rsidP="0082308E">
      <w:pPr>
        <w:rPr>
          <w:rtl/>
        </w:rPr>
      </w:pPr>
      <w:r>
        <w:rPr>
          <w:rFonts w:hint="cs"/>
          <w:rtl/>
        </w:rPr>
        <w:t xml:space="preserve">רגע, אני רוצה לשאול פה </w:t>
      </w:r>
      <w:bookmarkStart w:id="1318" w:name="_ETM_Q1_3983440"/>
      <w:bookmarkEnd w:id="1318"/>
      <w:r>
        <w:rPr>
          <w:rFonts w:hint="cs"/>
          <w:rtl/>
        </w:rPr>
        <w:t xml:space="preserve">שאלה. אני מבינה אתכם, אבל תנו לי לשאול את </w:t>
      </w:r>
      <w:bookmarkStart w:id="1319" w:name="_ETM_Q1_3988681"/>
      <w:bookmarkEnd w:id="1319"/>
      <w:r>
        <w:rPr>
          <w:rFonts w:hint="cs"/>
          <w:rtl/>
        </w:rPr>
        <w:t xml:space="preserve">השאלה. אחרי הנגשת המידע. </w:t>
      </w:r>
    </w:p>
    <w:p w:rsidR="0082308E" w:rsidRDefault="0082308E" w:rsidP="0082308E">
      <w:pPr>
        <w:rPr>
          <w:rtl/>
        </w:rPr>
      </w:pPr>
      <w:bookmarkStart w:id="1320" w:name="_ETM_Q1_3991819"/>
      <w:bookmarkEnd w:id="1320"/>
    </w:p>
    <w:p w:rsidR="0082308E" w:rsidRDefault="0082308E" w:rsidP="0082308E">
      <w:pPr>
        <w:pStyle w:val="af9"/>
        <w:keepNext/>
        <w:rPr>
          <w:rtl/>
        </w:rPr>
      </w:pPr>
      <w:bookmarkStart w:id="1321" w:name="_ETM_Q1_3992892"/>
      <w:bookmarkEnd w:id="1321"/>
      <w:r>
        <w:rPr>
          <w:rtl/>
        </w:rPr>
        <w:t>ארנה זמיר:</w:t>
      </w:r>
    </w:p>
    <w:p w:rsidR="0082308E" w:rsidRDefault="0082308E" w:rsidP="0082308E">
      <w:pPr>
        <w:pStyle w:val="KeepWithNext"/>
        <w:rPr>
          <w:rtl/>
        </w:rPr>
      </w:pPr>
    </w:p>
    <w:p w:rsidR="0082308E" w:rsidRDefault="0082308E" w:rsidP="0082308E">
      <w:pPr>
        <w:rPr>
          <w:rtl/>
        </w:rPr>
      </w:pPr>
      <w:r>
        <w:rPr>
          <w:rFonts w:hint="cs"/>
          <w:rtl/>
        </w:rPr>
        <w:t xml:space="preserve">הוצאנו מכתבים לזכאים, ברור. </w:t>
      </w:r>
    </w:p>
    <w:p w:rsidR="0082308E" w:rsidRDefault="0082308E" w:rsidP="0082308E">
      <w:pPr>
        <w:rPr>
          <w:rtl/>
        </w:rPr>
      </w:pPr>
    </w:p>
    <w:p w:rsidR="0082308E" w:rsidRDefault="0082308E" w:rsidP="0082308E">
      <w:pPr>
        <w:pStyle w:val="af6"/>
        <w:keepNext/>
        <w:rPr>
          <w:rtl/>
        </w:rPr>
      </w:pPr>
      <w:bookmarkStart w:id="1322" w:name="_ETM_Q1_3998088"/>
      <w:bookmarkStart w:id="1323" w:name="_ETM_Q1_3994905"/>
      <w:bookmarkEnd w:id="1322"/>
      <w:bookmarkEnd w:id="1323"/>
      <w:r>
        <w:rPr>
          <w:rtl/>
        </w:rPr>
        <w:t>היו"ר טלי פלוסקוב:</w:t>
      </w:r>
    </w:p>
    <w:p w:rsidR="0082308E" w:rsidRDefault="0082308E" w:rsidP="0082308E">
      <w:pPr>
        <w:pStyle w:val="KeepWithNext"/>
        <w:rPr>
          <w:rtl/>
        </w:rPr>
      </w:pPr>
    </w:p>
    <w:p w:rsidR="0082308E" w:rsidRDefault="0082308E" w:rsidP="00BD510A">
      <w:pPr>
        <w:rPr>
          <w:rtl/>
        </w:rPr>
      </w:pPr>
      <w:r>
        <w:rPr>
          <w:rFonts w:hint="cs"/>
          <w:rtl/>
        </w:rPr>
        <w:t xml:space="preserve">אתם </w:t>
      </w:r>
      <w:bookmarkStart w:id="1324" w:name="_ETM_Q1_3995674"/>
      <w:bookmarkEnd w:id="1324"/>
      <w:r>
        <w:rPr>
          <w:rFonts w:hint="cs"/>
          <w:rtl/>
        </w:rPr>
        <w:t xml:space="preserve">לא רק הוצאתם מכתבים, אתם הוצאתם מכתבים </w:t>
      </w:r>
      <w:r>
        <w:rPr>
          <w:rtl/>
        </w:rPr>
        <w:t>–</w:t>
      </w:r>
      <w:r>
        <w:rPr>
          <w:rFonts w:hint="cs"/>
          <w:rtl/>
        </w:rPr>
        <w:t xml:space="preserve"> אגב, אני </w:t>
      </w:r>
      <w:bookmarkStart w:id="1325" w:name="_ETM_Q1_3997599"/>
      <w:bookmarkEnd w:id="1325"/>
      <w:r>
        <w:rPr>
          <w:rFonts w:hint="cs"/>
          <w:rtl/>
        </w:rPr>
        <w:t xml:space="preserve">מאוד לא אהבתי את הכותרת של המכתב. הכותרת במכתב </w:t>
      </w:r>
      <w:bookmarkStart w:id="1326" w:name="_ETM_Q1_4000944"/>
      <w:bookmarkEnd w:id="1326"/>
      <w:r>
        <w:rPr>
          <w:rFonts w:hint="cs"/>
          <w:rtl/>
        </w:rPr>
        <w:t xml:space="preserve">הייתה חד משמעית, ברורה, 'לכו תיקחו כסף'. אבל עזבו, </w:t>
      </w:r>
      <w:bookmarkStart w:id="1327" w:name="_ETM_Q1_4004196"/>
      <w:bookmarkEnd w:id="1327"/>
      <w:r>
        <w:rPr>
          <w:rFonts w:hint="cs"/>
          <w:rtl/>
        </w:rPr>
        <w:t xml:space="preserve">אני לא מדברת על זה. אני כרגע אומרת דבר כזה, </w:t>
      </w:r>
      <w:bookmarkStart w:id="1328" w:name="_ETM_Q1_4010527"/>
      <w:bookmarkEnd w:id="1328"/>
      <w:r>
        <w:rPr>
          <w:rFonts w:hint="cs"/>
          <w:rtl/>
        </w:rPr>
        <w:t xml:space="preserve">אחרי שהוצאתם מכתבים, אחרי הפרסום שלכם, ואני שומעת את הפרסום </w:t>
      </w:r>
      <w:bookmarkStart w:id="1329" w:name="_ETM_Q1_4013666"/>
      <w:bookmarkEnd w:id="1329"/>
      <w:r>
        <w:rPr>
          <w:rFonts w:hint="cs"/>
          <w:rtl/>
        </w:rPr>
        <w:t>הזה גם ברדיו וגם בכל מקום אפשרי</w:t>
      </w:r>
      <w:r w:rsidR="00BD510A">
        <w:rPr>
          <w:rFonts w:hint="cs"/>
          <w:rtl/>
        </w:rPr>
        <w:t xml:space="preserve"> - - -</w:t>
      </w:r>
      <w:r>
        <w:rPr>
          <w:rFonts w:hint="cs"/>
          <w:rtl/>
        </w:rPr>
        <w:t xml:space="preserve"> </w:t>
      </w:r>
    </w:p>
    <w:p w:rsidR="0082308E" w:rsidRDefault="0082308E" w:rsidP="0082308E">
      <w:pPr>
        <w:rPr>
          <w:rtl/>
        </w:rPr>
      </w:pPr>
    </w:p>
    <w:p w:rsidR="0082308E" w:rsidRDefault="0082308E" w:rsidP="0082308E">
      <w:pPr>
        <w:pStyle w:val="a4"/>
        <w:keepNext/>
        <w:rPr>
          <w:rtl/>
        </w:rPr>
      </w:pPr>
      <w:bookmarkStart w:id="1330" w:name="_ETM_Q1_4016483"/>
      <w:bookmarkEnd w:id="1330"/>
      <w:r>
        <w:rPr>
          <w:rtl/>
        </w:rPr>
        <w:t>קריאה:</w:t>
      </w:r>
    </w:p>
    <w:p w:rsidR="0082308E" w:rsidRDefault="0082308E" w:rsidP="0082308E">
      <w:pPr>
        <w:pStyle w:val="KeepWithNext"/>
        <w:rPr>
          <w:rtl/>
        </w:rPr>
      </w:pPr>
    </w:p>
    <w:p w:rsidR="0082308E" w:rsidRDefault="0082308E" w:rsidP="0082308E">
      <w:pPr>
        <w:rPr>
          <w:rtl/>
        </w:rPr>
      </w:pPr>
      <w:r>
        <w:rPr>
          <w:rFonts w:hint="cs"/>
          <w:rtl/>
        </w:rPr>
        <w:t xml:space="preserve">בטלפון. </w:t>
      </w:r>
    </w:p>
    <w:p w:rsidR="0082308E" w:rsidRDefault="0082308E" w:rsidP="0082308E">
      <w:pPr>
        <w:rPr>
          <w:rtl/>
        </w:rPr>
      </w:pPr>
    </w:p>
    <w:p w:rsidR="0082308E" w:rsidRDefault="0082308E" w:rsidP="0082308E">
      <w:pPr>
        <w:pStyle w:val="af6"/>
        <w:keepNext/>
        <w:rPr>
          <w:rtl/>
        </w:rPr>
      </w:pPr>
      <w:bookmarkStart w:id="1331" w:name="_ETM_Q1_4018563"/>
      <w:bookmarkStart w:id="1332" w:name="_ETM_Q1_4020150"/>
      <w:bookmarkStart w:id="1333" w:name="_ETM_Q1_4018804"/>
      <w:bookmarkEnd w:id="1331"/>
      <w:bookmarkEnd w:id="1332"/>
      <w:bookmarkEnd w:id="1333"/>
      <w:r>
        <w:rPr>
          <w:rtl/>
        </w:rPr>
        <w:t>היו"ר טלי פלוסקוב:</w:t>
      </w:r>
    </w:p>
    <w:p w:rsidR="0082308E" w:rsidRDefault="0082308E" w:rsidP="0082308E">
      <w:pPr>
        <w:pStyle w:val="KeepWithNext"/>
        <w:rPr>
          <w:rtl/>
        </w:rPr>
      </w:pPr>
    </w:p>
    <w:p w:rsidR="00F71569" w:rsidRDefault="0082308E" w:rsidP="006E6319">
      <w:pPr>
        <w:rPr>
          <w:rtl/>
        </w:rPr>
      </w:pPr>
      <w:r>
        <w:rPr>
          <w:rFonts w:hint="cs"/>
          <w:rtl/>
        </w:rPr>
        <w:t>גם בטלפון</w:t>
      </w:r>
      <w:bookmarkStart w:id="1334" w:name="_ETM_Q1_4020394"/>
      <w:bookmarkEnd w:id="1334"/>
      <w:r>
        <w:rPr>
          <w:rFonts w:hint="cs"/>
          <w:rtl/>
        </w:rPr>
        <w:t xml:space="preserve">? אני לא ראיתי, לא קיבלתי, אבל אם אתם </w:t>
      </w:r>
      <w:bookmarkStart w:id="1335" w:name="_ETM_Q1_4022765"/>
      <w:bookmarkEnd w:id="1335"/>
      <w:r>
        <w:rPr>
          <w:rFonts w:hint="cs"/>
          <w:rtl/>
        </w:rPr>
        <w:t xml:space="preserve">אומרים, בסדר. אני כרגע שואלת אותך, ארנה, וגם הקשבתי לשיחה, </w:t>
      </w:r>
      <w:bookmarkStart w:id="1336" w:name="_ETM_Q1_4029535"/>
      <w:bookmarkEnd w:id="1336"/>
      <w:r>
        <w:rPr>
          <w:rFonts w:hint="cs"/>
          <w:rtl/>
        </w:rPr>
        <w:t xml:space="preserve">העבירו לי שיחה מוקלטת למוקד כוכבית 2637, לשעה </w:t>
      </w:r>
      <w:bookmarkStart w:id="1337" w:name="_ETM_Q1_4034725"/>
      <w:bookmarkEnd w:id="1337"/>
      <w:r>
        <w:rPr>
          <w:rFonts w:hint="cs"/>
          <w:rtl/>
        </w:rPr>
        <w:t xml:space="preserve">אחת תלחצו 1, לשתיים 2, לשלוש וכו', אף אחד לא מדבר עם הבן אדם. </w:t>
      </w:r>
    </w:p>
    <w:p w:rsidR="00F71569" w:rsidRDefault="00F71569" w:rsidP="006E6319">
      <w:pPr>
        <w:rPr>
          <w:rtl/>
        </w:rPr>
      </w:pPr>
    </w:p>
    <w:p w:rsidR="00F71569" w:rsidRDefault="00F71569" w:rsidP="00F71569">
      <w:pPr>
        <w:pStyle w:val="af9"/>
        <w:keepNext/>
        <w:rPr>
          <w:rtl/>
        </w:rPr>
      </w:pPr>
      <w:bookmarkStart w:id="1338" w:name="_ETM_Q1_4042157"/>
      <w:bookmarkStart w:id="1339" w:name="_ETM_Q1_4043838"/>
      <w:bookmarkEnd w:id="1338"/>
      <w:bookmarkEnd w:id="1339"/>
      <w:r>
        <w:rPr>
          <w:rtl/>
        </w:rPr>
        <w:t>ארנה זמיר:</w:t>
      </w:r>
    </w:p>
    <w:p w:rsidR="00F71569" w:rsidRDefault="00F71569" w:rsidP="00F71569">
      <w:pPr>
        <w:pStyle w:val="KeepWithNext"/>
        <w:rPr>
          <w:rtl/>
        </w:rPr>
      </w:pPr>
    </w:p>
    <w:p w:rsidR="00F71569" w:rsidRDefault="00F71569" w:rsidP="00F71569">
      <w:pPr>
        <w:rPr>
          <w:rtl/>
        </w:rPr>
      </w:pPr>
      <w:r>
        <w:rPr>
          <w:rFonts w:hint="cs"/>
          <w:rtl/>
        </w:rPr>
        <w:t>זה לא נכון.</w:t>
      </w:r>
    </w:p>
    <w:p w:rsidR="00F71569" w:rsidRDefault="00F71569" w:rsidP="00F71569">
      <w:pPr>
        <w:rPr>
          <w:rtl/>
        </w:rPr>
      </w:pPr>
    </w:p>
    <w:p w:rsidR="00F71569" w:rsidRDefault="00F71569" w:rsidP="00F71569">
      <w:pPr>
        <w:pStyle w:val="af6"/>
        <w:keepNext/>
        <w:rPr>
          <w:rtl/>
        </w:rPr>
      </w:pPr>
      <w:bookmarkStart w:id="1340" w:name="_ETM_Q1_4040220"/>
      <w:bookmarkStart w:id="1341" w:name="_ETM_Q1_4041375"/>
      <w:bookmarkEnd w:id="1340"/>
      <w:bookmarkEnd w:id="1341"/>
      <w:r>
        <w:rPr>
          <w:rtl/>
        </w:rPr>
        <w:t>היו"ר טלי פלוסקוב:</w:t>
      </w:r>
    </w:p>
    <w:p w:rsidR="00F71569" w:rsidRDefault="00F71569" w:rsidP="00F71569">
      <w:pPr>
        <w:pStyle w:val="KeepWithNext"/>
        <w:rPr>
          <w:rtl/>
        </w:rPr>
      </w:pPr>
    </w:p>
    <w:p w:rsidR="006E6319" w:rsidRDefault="006E6319" w:rsidP="006E6319">
      <w:pPr>
        <w:rPr>
          <w:rtl/>
        </w:rPr>
      </w:pPr>
      <w:bookmarkStart w:id="1342" w:name="_ETM_Q1_4040393"/>
      <w:bookmarkEnd w:id="1342"/>
      <w:r>
        <w:rPr>
          <w:rFonts w:hint="cs"/>
          <w:rtl/>
        </w:rPr>
        <w:t>אתם עוד פעם בחרתם את הכפתורים במקום האנשים.</w:t>
      </w:r>
    </w:p>
    <w:p w:rsidR="006E6319" w:rsidRDefault="006E6319" w:rsidP="006E6319">
      <w:pPr>
        <w:rPr>
          <w:rtl/>
        </w:rPr>
      </w:pPr>
    </w:p>
    <w:p w:rsidR="00F71569" w:rsidRDefault="00F71569" w:rsidP="00F71569">
      <w:pPr>
        <w:pStyle w:val="af9"/>
        <w:keepNext/>
        <w:rPr>
          <w:rtl/>
        </w:rPr>
      </w:pPr>
      <w:r>
        <w:rPr>
          <w:rtl/>
        </w:rPr>
        <w:t>ארנה זמיר:</w:t>
      </w:r>
    </w:p>
    <w:p w:rsidR="00F71569" w:rsidRDefault="00F71569" w:rsidP="00F71569">
      <w:pPr>
        <w:pStyle w:val="KeepWithNext"/>
        <w:rPr>
          <w:rtl/>
        </w:rPr>
      </w:pPr>
    </w:p>
    <w:p w:rsidR="00F71569" w:rsidRDefault="00F71569" w:rsidP="00BD510A">
      <w:pPr>
        <w:rPr>
          <w:rtl/>
        </w:rPr>
      </w:pPr>
      <w:r>
        <w:rPr>
          <w:rFonts w:hint="cs"/>
          <w:rtl/>
        </w:rPr>
        <w:t>סליחה</w:t>
      </w:r>
      <w:r w:rsidR="00BD510A">
        <w:rPr>
          <w:rFonts w:hint="cs"/>
          <w:rtl/>
        </w:rPr>
        <w:t xml:space="preserve"> - - -</w:t>
      </w:r>
    </w:p>
    <w:p w:rsidR="00F71569" w:rsidRDefault="00F71569" w:rsidP="00F71569">
      <w:pPr>
        <w:rPr>
          <w:rtl/>
        </w:rPr>
      </w:pPr>
      <w:bookmarkStart w:id="1343" w:name="_ETM_Q1_4046938"/>
      <w:bookmarkEnd w:id="1343"/>
    </w:p>
    <w:p w:rsidR="00F71569" w:rsidRDefault="00F71569" w:rsidP="00F71569">
      <w:pPr>
        <w:pStyle w:val="af6"/>
        <w:keepNext/>
        <w:rPr>
          <w:rtl/>
        </w:rPr>
      </w:pPr>
      <w:bookmarkStart w:id="1344" w:name="_ETM_Q1_4047328"/>
      <w:bookmarkStart w:id="1345" w:name="_ETM_Q1_4044417"/>
      <w:bookmarkEnd w:id="1344"/>
      <w:bookmarkEnd w:id="1345"/>
      <w:r>
        <w:rPr>
          <w:rtl/>
        </w:rPr>
        <w:t>היו"ר טלי פלוסקוב:</w:t>
      </w:r>
    </w:p>
    <w:p w:rsidR="00F71569" w:rsidRDefault="00F71569" w:rsidP="00F71569">
      <w:pPr>
        <w:pStyle w:val="KeepWithNext"/>
        <w:rPr>
          <w:rtl/>
        </w:rPr>
      </w:pPr>
    </w:p>
    <w:p w:rsidR="0082308E" w:rsidRDefault="006E6319" w:rsidP="006E6319">
      <w:pPr>
        <w:rPr>
          <w:rtl/>
        </w:rPr>
      </w:pPr>
      <w:r>
        <w:rPr>
          <w:rFonts w:hint="cs"/>
          <w:rtl/>
        </w:rPr>
        <w:t>רגע, ארנה, תני לי לסיים ואני אתן לך להתייחס,</w:t>
      </w:r>
      <w:r w:rsidR="00F71569">
        <w:rPr>
          <w:rFonts w:hint="cs"/>
          <w:rtl/>
        </w:rPr>
        <w:t xml:space="preserve"> בסדר?</w:t>
      </w:r>
      <w:r>
        <w:rPr>
          <w:rFonts w:hint="cs"/>
          <w:rtl/>
        </w:rPr>
        <w:t xml:space="preserve"> בבקשה. אני מבקשת ממך, אולי גם ללמוד לשמוע את האחרים. </w:t>
      </w:r>
      <w:r w:rsidR="00F71569">
        <w:rPr>
          <w:rFonts w:hint="cs"/>
          <w:rtl/>
        </w:rPr>
        <w:t xml:space="preserve">אני עוד לא אמרתי טוב </w:t>
      </w:r>
      <w:bookmarkStart w:id="1346" w:name="_ETM_Q1_4057956"/>
      <w:bookmarkEnd w:id="1346"/>
      <w:r w:rsidR="00F71569">
        <w:rPr>
          <w:rFonts w:hint="cs"/>
          <w:rtl/>
        </w:rPr>
        <w:t xml:space="preserve">או לא טוב, אני כרגע אומרת עובדות. </w:t>
      </w:r>
    </w:p>
    <w:p w:rsidR="00F71569" w:rsidRDefault="00F71569" w:rsidP="006E6319">
      <w:pPr>
        <w:rPr>
          <w:rtl/>
        </w:rPr>
      </w:pPr>
    </w:p>
    <w:p w:rsidR="00F71569" w:rsidRDefault="00F71569" w:rsidP="00F71569">
      <w:pPr>
        <w:pStyle w:val="af9"/>
        <w:keepNext/>
        <w:rPr>
          <w:rtl/>
        </w:rPr>
      </w:pPr>
      <w:bookmarkStart w:id="1347" w:name="_ETM_Q1_4057002"/>
      <w:bookmarkEnd w:id="1347"/>
      <w:r>
        <w:rPr>
          <w:rtl/>
        </w:rPr>
        <w:t>ארנה זמיר:</w:t>
      </w:r>
    </w:p>
    <w:p w:rsidR="00F71569" w:rsidRDefault="00F71569" w:rsidP="00F71569">
      <w:pPr>
        <w:pStyle w:val="KeepWithNext"/>
        <w:rPr>
          <w:rtl/>
        </w:rPr>
      </w:pPr>
    </w:p>
    <w:p w:rsidR="00F71569" w:rsidRDefault="00F71569" w:rsidP="00F71569">
      <w:pPr>
        <w:rPr>
          <w:rtl/>
        </w:rPr>
      </w:pPr>
      <w:r>
        <w:rPr>
          <w:rFonts w:hint="cs"/>
          <w:rtl/>
        </w:rPr>
        <w:t xml:space="preserve">אבל העובדה היא </w:t>
      </w:r>
      <w:bookmarkStart w:id="1348" w:name="_ETM_Q1_4058964"/>
      <w:bookmarkEnd w:id="1348"/>
      <w:r>
        <w:rPr>
          <w:rFonts w:hint="cs"/>
          <w:rtl/>
        </w:rPr>
        <w:t xml:space="preserve">לא נכונה. </w:t>
      </w:r>
    </w:p>
    <w:p w:rsidR="00F71569" w:rsidRDefault="00F71569" w:rsidP="00F71569">
      <w:pPr>
        <w:rPr>
          <w:rtl/>
        </w:rPr>
      </w:pPr>
    </w:p>
    <w:p w:rsidR="00F71569" w:rsidRDefault="00F71569" w:rsidP="00F71569">
      <w:pPr>
        <w:pStyle w:val="af6"/>
        <w:keepNext/>
        <w:rPr>
          <w:rtl/>
        </w:rPr>
      </w:pPr>
      <w:bookmarkStart w:id="1349" w:name="_ETM_Q1_4062318"/>
      <w:bookmarkStart w:id="1350" w:name="_ETM_Q1_4059037"/>
      <w:bookmarkEnd w:id="1349"/>
      <w:bookmarkEnd w:id="1350"/>
      <w:r>
        <w:rPr>
          <w:rtl/>
        </w:rPr>
        <w:t>היו"ר טלי פלוסקוב:</w:t>
      </w:r>
    </w:p>
    <w:p w:rsidR="00F71569" w:rsidRDefault="00F71569" w:rsidP="00F71569">
      <w:pPr>
        <w:pStyle w:val="KeepWithNext"/>
        <w:rPr>
          <w:rtl/>
        </w:rPr>
      </w:pPr>
    </w:p>
    <w:p w:rsidR="00F71569" w:rsidRDefault="00F71569" w:rsidP="00F71569">
      <w:pPr>
        <w:rPr>
          <w:rtl/>
        </w:rPr>
      </w:pPr>
      <w:r>
        <w:rPr>
          <w:rFonts w:hint="cs"/>
          <w:rtl/>
        </w:rPr>
        <w:t xml:space="preserve">אבל, ארנה, אני אומרת לך מה שאני רואה </w:t>
      </w:r>
      <w:bookmarkStart w:id="1351" w:name="_ETM_Q1_4059549"/>
      <w:bookmarkEnd w:id="1351"/>
      <w:r>
        <w:rPr>
          <w:rFonts w:hint="cs"/>
          <w:rtl/>
        </w:rPr>
        <w:t xml:space="preserve">כאזרח של מדינת ישראל, בסדר? </w:t>
      </w:r>
    </w:p>
    <w:p w:rsidR="00F71569" w:rsidRDefault="00F71569" w:rsidP="00F71569">
      <w:pPr>
        <w:rPr>
          <w:rtl/>
        </w:rPr>
      </w:pPr>
    </w:p>
    <w:p w:rsidR="00F71569" w:rsidRDefault="00F71569" w:rsidP="00F71569">
      <w:pPr>
        <w:pStyle w:val="af9"/>
        <w:keepNext/>
        <w:rPr>
          <w:rtl/>
        </w:rPr>
      </w:pPr>
      <w:bookmarkStart w:id="1352" w:name="_ETM_Q1_4065227"/>
      <w:bookmarkStart w:id="1353" w:name="_ETM_Q1_4061307"/>
      <w:bookmarkEnd w:id="1352"/>
      <w:bookmarkEnd w:id="1353"/>
      <w:r>
        <w:rPr>
          <w:rtl/>
        </w:rPr>
        <w:t>ארנה זמיר:</w:t>
      </w:r>
    </w:p>
    <w:p w:rsidR="00F71569" w:rsidRDefault="00F71569" w:rsidP="00F71569">
      <w:pPr>
        <w:pStyle w:val="KeepWithNext"/>
        <w:rPr>
          <w:rtl/>
        </w:rPr>
      </w:pPr>
    </w:p>
    <w:p w:rsidR="00F71569" w:rsidRDefault="00F71569" w:rsidP="00F71569">
      <w:pPr>
        <w:rPr>
          <w:rtl/>
        </w:rPr>
      </w:pPr>
      <w:r>
        <w:rPr>
          <w:rFonts w:hint="cs"/>
          <w:rtl/>
        </w:rPr>
        <w:t xml:space="preserve">אבל אני אומרת שהשיחה שהקליטו </w:t>
      </w:r>
      <w:bookmarkStart w:id="1354" w:name="_ETM_Q1_4066982"/>
      <w:bookmarkEnd w:id="1354"/>
      <w:r>
        <w:rPr>
          <w:rFonts w:hint="cs"/>
          <w:rtl/>
        </w:rPr>
        <w:t>לך היא מקטע של שיחה שקודם אומר שאתה יכול או</w:t>
      </w:r>
      <w:bookmarkStart w:id="1355" w:name="_ETM_Q1_4070941"/>
      <w:bookmarkEnd w:id="1355"/>
      <w:r>
        <w:rPr>
          <w:rFonts w:hint="cs"/>
          <w:rtl/>
        </w:rPr>
        <w:t xml:space="preserve"> לדבר עם אדם, או להקיש מה אתה רוצה. </w:t>
      </w:r>
    </w:p>
    <w:p w:rsidR="00F71569" w:rsidRDefault="00F71569" w:rsidP="00F71569">
      <w:pPr>
        <w:rPr>
          <w:rtl/>
        </w:rPr>
      </w:pPr>
    </w:p>
    <w:p w:rsidR="00F71569" w:rsidRDefault="00F71569" w:rsidP="00F71569">
      <w:pPr>
        <w:pStyle w:val="af9"/>
        <w:keepNext/>
        <w:rPr>
          <w:rtl/>
        </w:rPr>
      </w:pPr>
      <w:bookmarkStart w:id="1356" w:name="_ETM_Q1_4076294"/>
      <w:bookmarkStart w:id="1357" w:name="_ETM_Q1_4072997"/>
      <w:bookmarkEnd w:id="1356"/>
      <w:bookmarkEnd w:id="1357"/>
      <w:r>
        <w:rPr>
          <w:rtl/>
        </w:rPr>
        <w:t>דורון רז:</w:t>
      </w:r>
    </w:p>
    <w:p w:rsidR="00F71569" w:rsidRDefault="00F71569" w:rsidP="00F71569">
      <w:pPr>
        <w:pStyle w:val="KeepWithNext"/>
        <w:rPr>
          <w:rtl/>
        </w:rPr>
      </w:pPr>
    </w:p>
    <w:p w:rsidR="00F71569" w:rsidRDefault="00F71569" w:rsidP="00F71569">
      <w:pPr>
        <w:rPr>
          <w:rtl/>
        </w:rPr>
      </w:pPr>
      <w:r>
        <w:rPr>
          <w:rFonts w:hint="cs"/>
          <w:rtl/>
        </w:rPr>
        <w:t xml:space="preserve">לא, </w:t>
      </w:r>
      <w:bookmarkStart w:id="1358" w:name="_ETM_Q1_4073667"/>
      <w:bookmarkEnd w:id="1358"/>
      <w:r>
        <w:rPr>
          <w:rFonts w:hint="cs"/>
          <w:rtl/>
        </w:rPr>
        <w:t xml:space="preserve">בסוף הוא אומר את זה, לא בהתחלה. </w:t>
      </w:r>
    </w:p>
    <w:p w:rsidR="00F71569" w:rsidRDefault="00F71569" w:rsidP="00F71569">
      <w:pPr>
        <w:rPr>
          <w:rtl/>
        </w:rPr>
      </w:pPr>
    </w:p>
    <w:p w:rsidR="00F71569" w:rsidRDefault="00F71569" w:rsidP="00F71569">
      <w:pPr>
        <w:pStyle w:val="af6"/>
        <w:keepNext/>
        <w:rPr>
          <w:rtl/>
        </w:rPr>
      </w:pPr>
      <w:bookmarkStart w:id="1359" w:name="_ETM_Q1_4077813"/>
      <w:bookmarkStart w:id="1360" w:name="_ETM_Q1_4078799"/>
      <w:bookmarkEnd w:id="1359"/>
      <w:bookmarkEnd w:id="1360"/>
      <w:r>
        <w:rPr>
          <w:rtl/>
        </w:rPr>
        <w:t>היו"ר טלי פלוסקוב:</w:t>
      </w:r>
    </w:p>
    <w:p w:rsidR="00F71569" w:rsidRDefault="00F71569" w:rsidP="00F71569">
      <w:pPr>
        <w:pStyle w:val="KeepWithNext"/>
        <w:rPr>
          <w:rtl/>
        </w:rPr>
      </w:pPr>
    </w:p>
    <w:p w:rsidR="00F71569" w:rsidRDefault="00F71569" w:rsidP="00BD510A">
      <w:pPr>
        <w:rPr>
          <w:rtl/>
        </w:rPr>
      </w:pPr>
      <w:r>
        <w:rPr>
          <w:rFonts w:hint="cs"/>
          <w:rtl/>
        </w:rPr>
        <w:t>דורון, בבקשה</w:t>
      </w:r>
      <w:r w:rsidR="00BD510A">
        <w:rPr>
          <w:rFonts w:hint="cs"/>
          <w:rtl/>
        </w:rPr>
        <w:t xml:space="preserve">. </w:t>
      </w:r>
      <w:r>
        <w:rPr>
          <w:rFonts w:hint="cs"/>
          <w:rtl/>
        </w:rPr>
        <w:t xml:space="preserve">בסוף </w:t>
      </w:r>
      <w:bookmarkStart w:id="1361" w:name="_ETM_Q1_4079565"/>
      <w:bookmarkEnd w:id="1361"/>
      <w:r>
        <w:rPr>
          <w:rFonts w:hint="cs"/>
          <w:rtl/>
        </w:rPr>
        <w:t xml:space="preserve">הוא אומר שאפשר לדבר עם הבן אדם. </w:t>
      </w:r>
    </w:p>
    <w:p w:rsidR="00F71569" w:rsidRDefault="00F71569" w:rsidP="00F71569">
      <w:pPr>
        <w:rPr>
          <w:rtl/>
        </w:rPr>
      </w:pPr>
    </w:p>
    <w:p w:rsidR="00F71569" w:rsidRDefault="00F71569" w:rsidP="00F71569">
      <w:pPr>
        <w:pStyle w:val="af9"/>
        <w:keepNext/>
        <w:rPr>
          <w:rtl/>
        </w:rPr>
      </w:pPr>
      <w:bookmarkStart w:id="1362" w:name="_ETM_Q1_4079309"/>
      <w:bookmarkStart w:id="1363" w:name="_ETM_Q1_4080335"/>
      <w:bookmarkEnd w:id="1362"/>
      <w:bookmarkEnd w:id="1363"/>
      <w:r>
        <w:rPr>
          <w:rtl/>
        </w:rPr>
        <w:t>דורון רז:</w:t>
      </w:r>
    </w:p>
    <w:p w:rsidR="00F71569" w:rsidRDefault="00F71569" w:rsidP="00F71569">
      <w:pPr>
        <w:pStyle w:val="KeepWithNext"/>
        <w:rPr>
          <w:rtl/>
        </w:rPr>
      </w:pPr>
    </w:p>
    <w:p w:rsidR="00F71569" w:rsidRDefault="00F71569" w:rsidP="00F71569">
      <w:pPr>
        <w:rPr>
          <w:rtl/>
        </w:rPr>
      </w:pPr>
      <w:r>
        <w:rPr>
          <w:rFonts w:hint="cs"/>
          <w:rtl/>
        </w:rPr>
        <w:t xml:space="preserve">ואז לא עונים. </w:t>
      </w:r>
      <w:bookmarkStart w:id="1364" w:name="_ETM_Q1_4084424"/>
      <w:bookmarkEnd w:id="1364"/>
    </w:p>
    <w:p w:rsidR="00F71569" w:rsidRDefault="00F71569" w:rsidP="00F71569">
      <w:pPr>
        <w:rPr>
          <w:rtl/>
        </w:rPr>
      </w:pPr>
    </w:p>
    <w:p w:rsidR="00F71569" w:rsidRDefault="00F71569" w:rsidP="00F71569">
      <w:pPr>
        <w:pStyle w:val="af6"/>
        <w:keepNext/>
        <w:rPr>
          <w:rtl/>
        </w:rPr>
      </w:pPr>
      <w:bookmarkStart w:id="1365" w:name="_ETM_Q1_4084532"/>
      <w:bookmarkStart w:id="1366" w:name="_ETM_Q1_4086451"/>
      <w:bookmarkEnd w:id="1365"/>
      <w:bookmarkEnd w:id="1366"/>
      <w:r>
        <w:rPr>
          <w:rtl/>
        </w:rPr>
        <w:t>היו"ר טלי פלוסקוב:</w:t>
      </w:r>
    </w:p>
    <w:p w:rsidR="00F71569" w:rsidRDefault="00F71569" w:rsidP="00F71569">
      <w:pPr>
        <w:pStyle w:val="KeepWithNext"/>
        <w:rPr>
          <w:rtl/>
        </w:rPr>
      </w:pPr>
    </w:p>
    <w:p w:rsidR="00BD510A" w:rsidRDefault="00F71569" w:rsidP="00F71569">
      <w:pPr>
        <w:rPr>
          <w:rtl/>
        </w:rPr>
      </w:pPr>
      <w:r>
        <w:rPr>
          <w:rFonts w:hint="cs"/>
          <w:rtl/>
        </w:rPr>
        <w:t xml:space="preserve">רגע, דורון, אני מבקשת לא להפריע. אני אומרת שוב </w:t>
      </w:r>
      <w:bookmarkStart w:id="1367" w:name="_ETM_Q1_4091899"/>
      <w:bookmarkEnd w:id="1367"/>
      <w:r>
        <w:rPr>
          <w:rFonts w:hint="cs"/>
          <w:rtl/>
        </w:rPr>
        <w:t xml:space="preserve">פעם, הייתה פה החלטה, ההחלטה התקבלה כאן, אני הייתי שותפה </w:t>
      </w:r>
      <w:bookmarkStart w:id="1368" w:name="_ETM_Q1_4095352"/>
      <w:bookmarkEnd w:id="1368"/>
      <w:r>
        <w:rPr>
          <w:rFonts w:hint="cs"/>
          <w:rtl/>
        </w:rPr>
        <w:t xml:space="preserve">להחלטה הזאת. אהבתי, לא אהבתי, נלחמנו במלחמות, שינינו, לא שינינו, </w:t>
      </w:r>
      <w:bookmarkStart w:id="1369" w:name="_ETM_Q1_4100659"/>
      <w:bookmarkEnd w:id="1369"/>
      <w:r>
        <w:rPr>
          <w:rFonts w:hint="cs"/>
          <w:rtl/>
        </w:rPr>
        <w:t xml:space="preserve">אבל ההחלטה התקבלה. אני, נכון לעכשיו, לא שלמה עם ההחלטה </w:t>
      </w:r>
      <w:bookmarkStart w:id="1370" w:name="_ETM_Q1_4107753"/>
      <w:bookmarkEnd w:id="1370"/>
      <w:r>
        <w:rPr>
          <w:rFonts w:hint="cs"/>
          <w:rtl/>
        </w:rPr>
        <w:t xml:space="preserve">שלי. אני הייתי בטוחה שאיכשהו אנשים יחשבו לפני שעושים את </w:t>
      </w:r>
      <w:bookmarkStart w:id="1371" w:name="_ETM_Q1_4112862"/>
      <w:bookmarkEnd w:id="1371"/>
      <w:r>
        <w:rPr>
          <w:rFonts w:hint="cs"/>
          <w:rtl/>
        </w:rPr>
        <w:t xml:space="preserve">הצעד הזה, אני רואה במציאות שלנו, של המדינה, רוב </w:t>
      </w:r>
      <w:bookmarkStart w:id="1372" w:name="_ETM_Q1_4117636"/>
      <w:bookmarkEnd w:id="1372"/>
      <w:r>
        <w:rPr>
          <w:rFonts w:hint="cs"/>
          <w:rtl/>
        </w:rPr>
        <w:t xml:space="preserve">האנשים קונים כסף כמשהו שישפר את מצבם הכלכלי, ואני חוזרת, </w:t>
      </w:r>
      <w:bookmarkStart w:id="1373" w:name="_ETM_Q1_4126042"/>
      <w:bookmarkEnd w:id="1373"/>
      <w:r>
        <w:rPr>
          <w:rFonts w:hint="cs"/>
          <w:rtl/>
        </w:rPr>
        <w:t>כלכלי, למה אנחנו נגיע? את לא חושבת שבזה שאנחנו נות</w:t>
      </w:r>
      <w:bookmarkStart w:id="1374" w:name="_ETM_Q1_4128095"/>
      <w:bookmarkEnd w:id="1374"/>
      <w:r>
        <w:rPr>
          <w:rFonts w:hint="cs"/>
          <w:rtl/>
        </w:rPr>
        <w:t xml:space="preserve">נים כסף אנחנו כמדינה פשוט אמרנו שאנחנו מורידים את האחריות מעצמנו, החלטתם לקחת כסף, בעיה שלכם? איפה </w:t>
      </w:r>
      <w:bookmarkStart w:id="1375" w:name="_ETM_Q1_4138298"/>
      <w:bookmarkEnd w:id="1375"/>
      <w:r>
        <w:rPr>
          <w:rFonts w:hint="cs"/>
          <w:rtl/>
        </w:rPr>
        <w:t xml:space="preserve">אנחנו נמצאים? האם הכדור הזה לא יחזור אלינו </w:t>
      </w:r>
      <w:bookmarkStart w:id="1376" w:name="_ETM_Q1_4146489"/>
      <w:bookmarkEnd w:id="1376"/>
      <w:r>
        <w:rPr>
          <w:rFonts w:hint="cs"/>
          <w:rtl/>
        </w:rPr>
        <w:t xml:space="preserve">כבומרנג, שאנחנו נצטרך להשקיע הרבה יותר כסף ממה שהיינו </w:t>
      </w:r>
      <w:bookmarkStart w:id="1377" w:name="_ETM_Q1_4150613"/>
      <w:bookmarkEnd w:id="1377"/>
      <w:r>
        <w:rPr>
          <w:rFonts w:hint="cs"/>
          <w:rtl/>
        </w:rPr>
        <w:t xml:space="preserve">משקיעים בשעות טיפול בבית ובסוף אנחנו נצטרך לתת עוד 150 </w:t>
      </w:r>
      <w:bookmarkStart w:id="1378" w:name="_ETM_Q1_4155719"/>
      <w:bookmarkEnd w:id="1378"/>
      <w:r>
        <w:rPr>
          <w:rFonts w:hint="cs"/>
          <w:rtl/>
        </w:rPr>
        <w:t xml:space="preserve">או 300 עובדים סוציאליים, או עוד מענה לאגף לאזרחים ותיקים </w:t>
      </w:r>
      <w:bookmarkStart w:id="1379" w:name="_ETM_Q1_4156765"/>
      <w:bookmarkEnd w:id="1379"/>
      <w:r w:rsidR="00D67BC0">
        <w:rPr>
          <w:rFonts w:hint="cs"/>
          <w:rtl/>
        </w:rPr>
        <w:t xml:space="preserve">במחלקת הרווחה? </w:t>
      </w:r>
    </w:p>
    <w:p w:rsidR="00BD510A" w:rsidRDefault="00BD510A" w:rsidP="00F71569">
      <w:pPr>
        <w:rPr>
          <w:rtl/>
        </w:rPr>
      </w:pPr>
    </w:p>
    <w:p w:rsidR="00F71569" w:rsidRDefault="00D67BC0" w:rsidP="00BD510A">
      <w:pPr>
        <w:rPr>
          <w:rtl/>
        </w:rPr>
      </w:pPr>
      <w:r>
        <w:rPr>
          <w:rFonts w:hint="cs"/>
          <w:rtl/>
        </w:rPr>
        <w:t xml:space="preserve">התחושה שלי, אני אומרת לך על התחושות הראשוניות, </w:t>
      </w:r>
      <w:bookmarkStart w:id="1380" w:name="_ETM_Q1_4162886"/>
      <w:bookmarkEnd w:id="1380"/>
      <w:r>
        <w:rPr>
          <w:rFonts w:hint="cs"/>
          <w:rtl/>
        </w:rPr>
        <w:t xml:space="preserve">כי אני שומעת מה אנשים אומרים, אני בפייסבוק, אני </w:t>
      </w:r>
      <w:bookmarkStart w:id="1381" w:name="_ETM_Q1_4169835"/>
      <w:bookmarkEnd w:id="1381"/>
      <w:r>
        <w:rPr>
          <w:rFonts w:hint="cs"/>
          <w:rtl/>
        </w:rPr>
        <w:t xml:space="preserve">רואה מה הולך, מה רוח הדברים. אני לא יושבת במשרד </w:t>
      </w:r>
      <w:bookmarkStart w:id="1382" w:name="_ETM_Q1_4169920"/>
      <w:bookmarkEnd w:id="1382"/>
      <w:r>
        <w:rPr>
          <w:rFonts w:hint="cs"/>
          <w:rtl/>
        </w:rPr>
        <w:t xml:space="preserve">בירושלים ולא מרגישה מה הולך </w:t>
      </w:r>
      <w:r w:rsidR="00BD510A">
        <w:rPr>
          <w:rFonts w:hint="cs"/>
          <w:rtl/>
        </w:rPr>
        <w:t>בשטח ו</w:t>
      </w:r>
      <w:r>
        <w:rPr>
          <w:rFonts w:hint="cs"/>
          <w:rtl/>
        </w:rPr>
        <w:t xml:space="preserve">יש לי תחושה </w:t>
      </w:r>
      <w:bookmarkStart w:id="1383" w:name="_ETM_Q1_4179420"/>
      <w:bookmarkEnd w:id="1383"/>
      <w:r>
        <w:rPr>
          <w:rFonts w:hint="cs"/>
          <w:rtl/>
        </w:rPr>
        <w:t>קשה</w:t>
      </w:r>
      <w:r w:rsidR="00BD510A">
        <w:rPr>
          <w:rFonts w:hint="cs"/>
          <w:rtl/>
        </w:rPr>
        <w:t>.</w:t>
      </w:r>
      <w:r>
        <w:rPr>
          <w:rFonts w:hint="cs"/>
          <w:rtl/>
        </w:rPr>
        <w:t xml:space="preserve"> נכון לרגע זה היא קשה, אני </w:t>
      </w:r>
      <w:bookmarkStart w:id="1384" w:name="_ETM_Q1_4179454"/>
      <w:bookmarkEnd w:id="1384"/>
      <w:r>
        <w:rPr>
          <w:rFonts w:hint="cs"/>
          <w:rtl/>
        </w:rPr>
        <w:t xml:space="preserve">אפילו מעריכה אותה כסוג של טעות כלפי האזרחים הוותיקים. היו </w:t>
      </w:r>
      <w:bookmarkStart w:id="1385" w:name="_ETM_Q1_4190049"/>
      <w:bookmarkEnd w:id="1385"/>
      <w:r>
        <w:rPr>
          <w:rFonts w:hint="cs"/>
          <w:rtl/>
        </w:rPr>
        <w:t xml:space="preserve">לי אנשים שניסו לשכנע אותי ואמרו לי את זה קודם </w:t>
      </w:r>
      <w:bookmarkStart w:id="1386" w:name="_ETM_Q1_4193835"/>
      <w:bookmarkEnd w:id="1386"/>
      <w:r>
        <w:rPr>
          <w:rFonts w:hint="cs"/>
          <w:rtl/>
        </w:rPr>
        <w:t xml:space="preserve">ועכשיו אני אומרת שהם צדקו, אני החדשה בתחום, אתם כבר </w:t>
      </w:r>
      <w:bookmarkStart w:id="1387" w:name="_ETM_Q1_4195778"/>
      <w:bookmarkEnd w:id="1387"/>
      <w:r>
        <w:rPr>
          <w:rFonts w:hint="cs"/>
          <w:rtl/>
        </w:rPr>
        <w:t xml:space="preserve">עובדים בזה הרבה שנים. כל המקרים האלה של כסף לחשבון, </w:t>
      </w:r>
      <w:bookmarkStart w:id="1388" w:name="_ETM_Q1_4201464"/>
      <w:bookmarkEnd w:id="1388"/>
      <w:r>
        <w:rPr>
          <w:rFonts w:hint="cs"/>
          <w:rtl/>
        </w:rPr>
        <w:t xml:space="preserve">רוב המקרים האלה, יביאו לנו הוצאה הרבה יותר גדולה מתקציב </w:t>
      </w:r>
      <w:bookmarkStart w:id="1389" w:name="_ETM_Q1_4207356"/>
      <w:bookmarkEnd w:id="1389"/>
      <w:r>
        <w:rPr>
          <w:rFonts w:hint="cs"/>
          <w:rtl/>
        </w:rPr>
        <w:t xml:space="preserve">המדינה כדי לתת מענה לאותם האנשים אחרי שהם יסתבכו בכל </w:t>
      </w:r>
      <w:bookmarkStart w:id="1390" w:name="_ETM_Q1_4211023"/>
      <w:bookmarkEnd w:id="1390"/>
      <w:r>
        <w:rPr>
          <w:rFonts w:hint="cs"/>
          <w:rtl/>
        </w:rPr>
        <w:t xml:space="preserve">מה שיש סביבם, והם יסתבכו. </w:t>
      </w:r>
    </w:p>
    <w:p w:rsidR="00D67BC0" w:rsidRDefault="00D67BC0" w:rsidP="00F71569">
      <w:pPr>
        <w:rPr>
          <w:rtl/>
        </w:rPr>
      </w:pPr>
    </w:p>
    <w:p w:rsidR="00D67BC0" w:rsidRDefault="00D67BC0" w:rsidP="00F71569">
      <w:pPr>
        <w:rPr>
          <w:rtl/>
        </w:rPr>
      </w:pPr>
      <w:r>
        <w:rPr>
          <w:rFonts w:hint="cs"/>
          <w:rtl/>
        </w:rPr>
        <w:t>אני כבר ש</w:t>
      </w:r>
      <w:bookmarkStart w:id="1391" w:name="_ETM_Q1_4213050"/>
      <w:bookmarkEnd w:id="1391"/>
      <w:r>
        <w:rPr>
          <w:rFonts w:hint="cs"/>
          <w:rtl/>
        </w:rPr>
        <w:t xml:space="preserve">מעתי אישה </w:t>
      </w:r>
      <w:bookmarkStart w:id="1392" w:name="_ETM_Q1_4215136"/>
      <w:bookmarkEnd w:id="1392"/>
      <w:r>
        <w:rPr>
          <w:rFonts w:hint="cs"/>
          <w:rtl/>
        </w:rPr>
        <w:t xml:space="preserve">מבוגרת שאומרת: הבת שלי בחובות עמוקים, סוף סוף תהיה </w:t>
      </w:r>
      <w:bookmarkStart w:id="1393" w:name="_ETM_Q1_4219894"/>
      <w:bookmarkEnd w:id="1393"/>
      <w:r>
        <w:rPr>
          <w:rFonts w:hint="cs"/>
          <w:rtl/>
        </w:rPr>
        <w:t xml:space="preserve">לי אפשרות לעזור לבת שלי לצאת מהחובות. איך אפשר לחיות </w:t>
      </w:r>
      <w:bookmarkStart w:id="1394" w:name="_ETM_Q1_4223794"/>
      <w:bookmarkEnd w:id="1394"/>
      <w:r>
        <w:rPr>
          <w:rFonts w:hint="cs"/>
          <w:rtl/>
        </w:rPr>
        <w:t xml:space="preserve">עם זה? אני גם יודעת על מקרים שאישה מבוגרת התקשרה </w:t>
      </w:r>
      <w:bookmarkStart w:id="1395" w:name="_ETM_Q1_4231332"/>
      <w:bookmarkEnd w:id="1395"/>
      <w:r>
        <w:rPr>
          <w:rFonts w:hint="cs"/>
          <w:rtl/>
        </w:rPr>
        <w:t xml:space="preserve">אליי, אישית, ואמרה לי: טלי, הבת שלי באה אליי </w:t>
      </w:r>
      <w:bookmarkStart w:id="1396" w:name="_ETM_Q1_4233817"/>
      <w:bookmarkEnd w:id="1396"/>
      <w:r>
        <w:rPr>
          <w:rFonts w:hint="cs"/>
          <w:rtl/>
        </w:rPr>
        <w:t xml:space="preserve">ואמרה לי לקחת כסף והיא אמרה שב-28 בחודש היא תבוא </w:t>
      </w:r>
      <w:bookmarkStart w:id="1397" w:name="_ETM_Q1_4240369"/>
      <w:bookmarkEnd w:id="1397"/>
      <w:r>
        <w:rPr>
          <w:rFonts w:hint="cs"/>
          <w:rtl/>
        </w:rPr>
        <w:t xml:space="preserve">לקחת את הכסף הזה כי היא צריכה את הכסף הזה. וזהו. ומה תעשה אותה גברת? אני לא יודעת, </w:t>
      </w:r>
      <w:bookmarkStart w:id="1398" w:name="_ETM_Q1_4246989"/>
      <w:bookmarkEnd w:id="1398"/>
      <w:r>
        <w:rPr>
          <w:rFonts w:hint="cs"/>
          <w:rtl/>
        </w:rPr>
        <w:t xml:space="preserve">אני דואגת. אני מאוד מודאגת מהמצב. </w:t>
      </w:r>
    </w:p>
    <w:p w:rsidR="00D67BC0" w:rsidRDefault="00D67BC0" w:rsidP="00F71569">
      <w:pPr>
        <w:rPr>
          <w:rtl/>
        </w:rPr>
      </w:pPr>
    </w:p>
    <w:p w:rsidR="00D67BC0" w:rsidRDefault="00D67BC0" w:rsidP="00BD510A">
      <w:pPr>
        <w:rPr>
          <w:rtl/>
        </w:rPr>
      </w:pPr>
      <w:bookmarkStart w:id="1399" w:name="_ETM_Q1_4252076"/>
      <w:bookmarkEnd w:id="1399"/>
      <w:r>
        <w:rPr>
          <w:rFonts w:hint="cs"/>
          <w:rtl/>
        </w:rPr>
        <w:t xml:space="preserve">מה שאני עכשיו עושה, </w:t>
      </w:r>
      <w:bookmarkStart w:id="1400" w:name="_ETM_Q1_4249360"/>
      <w:bookmarkEnd w:id="1400"/>
      <w:r>
        <w:rPr>
          <w:rFonts w:hint="cs"/>
          <w:rtl/>
        </w:rPr>
        <w:t xml:space="preserve">ארנה, אני לא מבקשת ממך שתיתני לי תשובה עכשיו, אני </w:t>
      </w:r>
      <w:bookmarkStart w:id="1401" w:name="_ETM_Q1_4257242"/>
      <w:bookmarkEnd w:id="1401"/>
      <w:r>
        <w:rPr>
          <w:rFonts w:hint="cs"/>
          <w:rtl/>
        </w:rPr>
        <w:t>גם מבינה שאת לא יכולה, זה חוק</w:t>
      </w:r>
      <w:r w:rsidR="007D5172">
        <w:rPr>
          <w:rFonts w:hint="cs"/>
          <w:rtl/>
        </w:rPr>
        <w:t xml:space="preserve">, אבל כל החוקים של </w:t>
      </w:r>
      <w:bookmarkStart w:id="1402" w:name="_ETM_Q1_4261986"/>
      <w:bookmarkEnd w:id="1402"/>
      <w:r w:rsidR="007D5172">
        <w:rPr>
          <w:rFonts w:hint="cs"/>
          <w:rtl/>
        </w:rPr>
        <w:t xml:space="preserve">מדינת ישראל, מישהו מביא אותם לשולחן הזה, לבית הזה, </w:t>
      </w:r>
      <w:bookmarkStart w:id="1403" w:name="_ETM_Q1_4262074"/>
      <w:bookmarkEnd w:id="1403"/>
      <w:r w:rsidR="007D5172">
        <w:rPr>
          <w:rFonts w:hint="cs"/>
          <w:rtl/>
        </w:rPr>
        <w:t xml:space="preserve">מישהו מוביל אותם והחקיקה הזאת הייתה חקיקה ממשלתית, שהממשלה לקחה </w:t>
      </w:r>
      <w:bookmarkStart w:id="1404" w:name="_ETM_Q1_4272121"/>
      <w:bookmarkEnd w:id="1404"/>
      <w:r w:rsidR="007D5172">
        <w:rPr>
          <w:rFonts w:hint="cs"/>
          <w:rtl/>
        </w:rPr>
        <w:t xml:space="preserve">אחריות ואמרה: זה מה שאנחנו רוצים, עם כל הוויכוחים </w:t>
      </w:r>
      <w:bookmarkStart w:id="1405" w:name="_ETM_Q1_4274277"/>
      <w:bookmarkEnd w:id="1405"/>
      <w:r w:rsidR="007D5172">
        <w:rPr>
          <w:rFonts w:hint="cs"/>
          <w:rtl/>
        </w:rPr>
        <w:t>שהיו בבית והרבה מכם היו עדים לוויכוחים, לכל ברירות</w:t>
      </w:r>
      <w:bookmarkStart w:id="1406" w:name="_ETM_Q1_4277509"/>
      <w:bookmarkEnd w:id="1406"/>
      <w:r w:rsidR="007D5172">
        <w:rPr>
          <w:rFonts w:hint="cs"/>
          <w:rtl/>
        </w:rPr>
        <w:t xml:space="preserve"> מחדל כאלה ואחרות. אני מבקשת מכם, </w:t>
      </w:r>
      <w:bookmarkStart w:id="1407" w:name="_ETM_Q1_4284118"/>
      <w:bookmarkEnd w:id="1407"/>
      <w:r w:rsidR="007D5172">
        <w:rPr>
          <w:rFonts w:hint="cs"/>
          <w:rtl/>
        </w:rPr>
        <w:t xml:space="preserve">קחו עוד שבוע, שבועיים, חודש, תנתחו את המצב, תבדקו </w:t>
      </w:r>
      <w:bookmarkStart w:id="1408" w:name="_ETM_Q1_4286593"/>
      <w:bookmarkEnd w:id="1408"/>
      <w:r w:rsidR="007D5172">
        <w:rPr>
          <w:rFonts w:hint="cs"/>
          <w:rtl/>
        </w:rPr>
        <w:t xml:space="preserve">לאן אנחנו מגיעים. </w:t>
      </w:r>
    </w:p>
    <w:p w:rsidR="007D5172" w:rsidRDefault="007D5172" w:rsidP="00F71569">
      <w:pPr>
        <w:rPr>
          <w:rtl/>
        </w:rPr>
      </w:pPr>
    </w:p>
    <w:p w:rsidR="007D5172" w:rsidRDefault="007D5172" w:rsidP="007D5172">
      <w:pPr>
        <w:pStyle w:val="af9"/>
        <w:keepNext/>
        <w:rPr>
          <w:rtl/>
        </w:rPr>
      </w:pPr>
      <w:bookmarkStart w:id="1409" w:name="_ETM_Q1_4293797"/>
      <w:bookmarkStart w:id="1410" w:name="_ETM_Q1_4289891"/>
      <w:bookmarkEnd w:id="1409"/>
      <w:bookmarkEnd w:id="1410"/>
      <w:r>
        <w:rPr>
          <w:rtl/>
        </w:rPr>
        <w:t>דורון רז:</w:t>
      </w:r>
    </w:p>
    <w:p w:rsidR="007D5172" w:rsidRDefault="007D5172" w:rsidP="007D5172">
      <w:pPr>
        <w:pStyle w:val="KeepWithNext"/>
        <w:rPr>
          <w:rtl/>
        </w:rPr>
      </w:pPr>
    </w:p>
    <w:p w:rsidR="007D5172" w:rsidRDefault="007D5172" w:rsidP="00BD510A">
      <w:pPr>
        <w:rPr>
          <w:rtl/>
        </w:rPr>
      </w:pPr>
      <w:r>
        <w:rPr>
          <w:rFonts w:hint="cs"/>
          <w:rtl/>
        </w:rPr>
        <w:t>תעצרו את העליהום ש</w:t>
      </w:r>
      <w:r w:rsidR="00BD510A">
        <w:rPr>
          <w:rFonts w:hint="cs"/>
          <w:rtl/>
        </w:rPr>
        <w:t xml:space="preserve"> - - -</w:t>
      </w:r>
      <w:r>
        <w:rPr>
          <w:rFonts w:hint="cs"/>
          <w:rtl/>
        </w:rPr>
        <w:t xml:space="preserve"> </w:t>
      </w:r>
    </w:p>
    <w:p w:rsidR="007D5172" w:rsidRDefault="007D5172" w:rsidP="007D5172">
      <w:pPr>
        <w:rPr>
          <w:rtl/>
        </w:rPr>
      </w:pPr>
    </w:p>
    <w:p w:rsidR="007D5172" w:rsidRDefault="007D5172" w:rsidP="007D5172">
      <w:pPr>
        <w:pStyle w:val="af6"/>
        <w:keepNext/>
        <w:rPr>
          <w:rtl/>
        </w:rPr>
      </w:pPr>
      <w:bookmarkStart w:id="1411" w:name="_ETM_Q1_4295423"/>
      <w:bookmarkStart w:id="1412" w:name="_ETM_Q1_4293399"/>
      <w:bookmarkEnd w:id="1411"/>
      <w:bookmarkEnd w:id="1412"/>
      <w:r>
        <w:rPr>
          <w:rtl/>
        </w:rPr>
        <w:t>היו"ר טלי פלוסקוב:</w:t>
      </w:r>
    </w:p>
    <w:p w:rsidR="007D5172" w:rsidRDefault="007D5172" w:rsidP="007D5172">
      <w:pPr>
        <w:pStyle w:val="KeepWithNext"/>
        <w:rPr>
          <w:rtl/>
        </w:rPr>
      </w:pPr>
    </w:p>
    <w:p w:rsidR="007D5172" w:rsidRDefault="007D5172" w:rsidP="007D5172">
      <w:pPr>
        <w:rPr>
          <w:rtl/>
        </w:rPr>
      </w:pPr>
      <w:r>
        <w:rPr>
          <w:rFonts w:hint="cs"/>
          <w:rtl/>
        </w:rPr>
        <w:t xml:space="preserve">רגע, </w:t>
      </w:r>
      <w:bookmarkStart w:id="1413" w:name="_ETM_Q1_4294272"/>
      <w:bookmarkEnd w:id="1413"/>
      <w:r>
        <w:rPr>
          <w:rFonts w:hint="cs"/>
          <w:rtl/>
        </w:rPr>
        <w:t xml:space="preserve">דורון, תודה. אנחנו תמיד יכולים להגיד: רבותיי, חשבנו </w:t>
      </w:r>
      <w:bookmarkStart w:id="1414" w:name="_ETM_Q1_4298897"/>
      <w:bookmarkEnd w:id="1414"/>
      <w:r>
        <w:rPr>
          <w:rFonts w:hint="cs"/>
          <w:rtl/>
        </w:rPr>
        <w:t xml:space="preserve">שזה יהיה טוב, אולי טעינו, בואו נעצור את כל זה, </w:t>
      </w:r>
      <w:bookmarkStart w:id="1415" w:name="_ETM_Q1_4305999"/>
      <w:bookmarkEnd w:id="1415"/>
      <w:r>
        <w:rPr>
          <w:rFonts w:hint="cs"/>
          <w:rtl/>
        </w:rPr>
        <w:t xml:space="preserve">נמדוד את המצב כרגע. עוד פעם אני רואה את </w:t>
      </w:r>
      <w:bookmarkStart w:id="1416" w:name="_ETM_Q1_4308253"/>
      <w:bookmarkEnd w:id="1416"/>
      <w:r>
        <w:rPr>
          <w:rFonts w:hint="cs"/>
          <w:rtl/>
        </w:rPr>
        <w:t xml:space="preserve">קצב ההצטרפות לכסף יותר מדי גבוה, לא ציפיתי שזה יהיה, </w:t>
      </w:r>
      <w:bookmarkStart w:id="1417" w:name="_ETM_Q1_4314151"/>
      <w:bookmarkEnd w:id="1417"/>
      <w:r>
        <w:rPr>
          <w:rFonts w:hint="cs"/>
          <w:rtl/>
        </w:rPr>
        <w:t xml:space="preserve">לכן שאלתי אותך אם יש לך כבר הערכת מצב, האם </w:t>
      </w:r>
      <w:bookmarkStart w:id="1418" w:name="_ETM_Q1_4313461"/>
      <w:bookmarkEnd w:id="1418"/>
      <w:r>
        <w:rPr>
          <w:rFonts w:hint="cs"/>
          <w:rtl/>
        </w:rPr>
        <w:t xml:space="preserve">אתם רואים כמה טלפונים כבר קיבלתם בבקשה להמיר את השעות </w:t>
      </w:r>
      <w:bookmarkStart w:id="1419" w:name="_ETM_Q1_4321103"/>
      <w:bookmarkEnd w:id="1419"/>
      <w:r>
        <w:rPr>
          <w:rFonts w:hint="cs"/>
          <w:rtl/>
        </w:rPr>
        <w:t xml:space="preserve">בכסף? </w:t>
      </w:r>
    </w:p>
    <w:p w:rsidR="007D5172" w:rsidRDefault="007D5172" w:rsidP="007D5172">
      <w:pPr>
        <w:rPr>
          <w:rtl/>
        </w:rPr>
      </w:pPr>
    </w:p>
    <w:p w:rsidR="007D5172" w:rsidRDefault="007D5172" w:rsidP="007D5172">
      <w:pPr>
        <w:pStyle w:val="af9"/>
        <w:keepNext/>
        <w:rPr>
          <w:rtl/>
        </w:rPr>
      </w:pPr>
      <w:bookmarkStart w:id="1420" w:name="_ETM_Q1_4316931"/>
      <w:bookmarkStart w:id="1421" w:name="_ETM_Q1_4317911"/>
      <w:bookmarkEnd w:id="1420"/>
      <w:bookmarkEnd w:id="1421"/>
      <w:r>
        <w:rPr>
          <w:rtl/>
        </w:rPr>
        <w:t>ארנה זמיר:</w:t>
      </w:r>
    </w:p>
    <w:p w:rsidR="007D5172" w:rsidRDefault="007D5172" w:rsidP="007D5172">
      <w:pPr>
        <w:pStyle w:val="KeepWithNext"/>
        <w:rPr>
          <w:rtl/>
        </w:rPr>
      </w:pPr>
    </w:p>
    <w:p w:rsidR="007D5172" w:rsidRDefault="007D5172" w:rsidP="007D5172">
      <w:pPr>
        <w:rPr>
          <w:rtl/>
        </w:rPr>
      </w:pPr>
      <w:r>
        <w:rPr>
          <w:rFonts w:hint="cs"/>
          <w:rtl/>
        </w:rPr>
        <w:t xml:space="preserve">כן, קיבלנו, 3,000 טלפונים. </w:t>
      </w:r>
    </w:p>
    <w:p w:rsidR="007D5172" w:rsidRDefault="007D5172" w:rsidP="007D5172">
      <w:pPr>
        <w:rPr>
          <w:rtl/>
        </w:rPr>
      </w:pPr>
    </w:p>
    <w:p w:rsidR="007D5172" w:rsidRDefault="007D5172" w:rsidP="007D5172">
      <w:pPr>
        <w:pStyle w:val="af9"/>
        <w:keepNext/>
        <w:rPr>
          <w:rtl/>
        </w:rPr>
      </w:pPr>
      <w:bookmarkStart w:id="1422" w:name="_ETM_Q1_4326802"/>
      <w:bookmarkStart w:id="1423" w:name="_ETM_Q1_4327665"/>
      <w:bookmarkEnd w:id="1422"/>
      <w:bookmarkEnd w:id="1423"/>
      <w:r>
        <w:rPr>
          <w:rtl/>
        </w:rPr>
        <w:t>דורון רז:</w:t>
      </w:r>
    </w:p>
    <w:p w:rsidR="007D5172" w:rsidRDefault="007D5172" w:rsidP="007D5172">
      <w:pPr>
        <w:pStyle w:val="KeepWithNext"/>
        <w:rPr>
          <w:rtl/>
        </w:rPr>
      </w:pPr>
    </w:p>
    <w:p w:rsidR="007D5172" w:rsidRDefault="007D5172" w:rsidP="007D5172">
      <w:pPr>
        <w:rPr>
          <w:rtl/>
        </w:rPr>
      </w:pPr>
      <w:r>
        <w:rPr>
          <w:rFonts w:hint="cs"/>
          <w:rtl/>
        </w:rPr>
        <w:t xml:space="preserve">זה חוץ מהלחיצה בכפתור </w:t>
      </w:r>
      <w:bookmarkStart w:id="1424" w:name="_ETM_Q1_4328386"/>
      <w:bookmarkEnd w:id="1424"/>
      <w:r>
        <w:rPr>
          <w:rFonts w:hint="cs"/>
          <w:rtl/>
        </w:rPr>
        <w:t xml:space="preserve">והמענה הקולי. </w:t>
      </w:r>
    </w:p>
    <w:p w:rsidR="007D5172" w:rsidRDefault="007D5172" w:rsidP="007D5172">
      <w:pPr>
        <w:rPr>
          <w:rtl/>
        </w:rPr>
      </w:pPr>
    </w:p>
    <w:p w:rsidR="007D5172" w:rsidRDefault="007D5172" w:rsidP="007D5172">
      <w:pPr>
        <w:pStyle w:val="af9"/>
        <w:keepNext/>
        <w:rPr>
          <w:rtl/>
        </w:rPr>
      </w:pPr>
      <w:bookmarkStart w:id="1425" w:name="_ETM_Q1_4325085"/>
      <w:bookmarkStart w:id="1426" w:name="_ETM_Q1_4326458"/>
      <w:bookmarkEnd w:id="1425"/>
      <w:bookmarkEnd w:id="1426"/>
      <w:r>
        <w:rPr>
          <w:rtl/>
        </w:rPr>
        <w:t>ארנה זמיר:</w:t>
      </w:r>
    </w:p>
    <w:p w:rsidR="007D5172" w:rsidRDefault="007D5172" w:rsidP="007D5172">
      <w:pPr>
        <w:pStyle w:val="KeepWithNext"/>
        <w:rPr>
          <w:rtl/>
        </w:rPr>
      </w:pPr>
    </w:p>
    <w:p w:rsidR="007D5172" w:rsidRDefault="007D5172" w:rsidP="007D5172">
      <w:pPr>
        <w:rPr>
          <w:rtl/>
        </w:rPr>
      </w:pPr>
      <w:r>
        <w:rPr>
          <w:rFonts w:hint="cs"/>
          <w:rtl/>
        </w:rPr>
        <w:t xml:space="preserve">לא, כולל. </w:t>
      </w:r>
    </w:p>
    <w:p w:rsidR="007D5172" w:rsidRDefault="007D5172" w:rsidP="007D5172">
      <w:pPr>
        <w:rPr>
          <w:rtl/>
        </w:rPr>
      </w:pPr>
    </w:p>
    <w:p w:rsidR="007D5172" w:rsidRDefault="007D5172" w:rsidP="007D5172">
      <w:pPr>
        <w:pStyle w:val="af6"/>
        <w:keepNext/>
        <w:rPr>
          <w:rtl/>
        </w:rPr>
      </w:pPr>
      <w:bookmarkStart w:id="1427" w:name="_ETM_Q1_4329518"/>
      <w:bookmarkStart w:id="1428" w:name="_ETM_Q1_4332905"/>
      <w:bookmarkEnd w:id="1427"/>
      <w:bookmarkEnd w:id="1428"/>
      <w:r>
        <w:rPr>
          <w:rtl/>
        </w:rPr>
        <w:t>היו"ר טלי פלוסקוב:</w:t>
      </w:r>
    </w:p>
    <w:p w:rsidR="007D5172" w:rsidRDefault="007D5172" w:rsidP="007D5172">
      <w:pPr>
        <w:pStyle w:val="KeepWithNext"/>
        <w:rPr>
          <w:rtl/>
        </w:rPr>
      </w:pPr>
    </w:p>
    <w:p w:rsidR="007D5172" w:rsidRDefault="007D5172" w:rsidP="007D5172">
      <w:pPr>
        <w:rPr>
          <w:rtl/>
        </w:rPr>
      </w:pPr>
      <w:r>
        <w:rPr>
          <w:rFonts w:hint="cs"/>
          <w:rtl/>
        </w:rPr>
        <w:t>ורובם ברמה הראשונה?</w:t>
      </w:r>
    </w:p>
    <w:p w:rsidR="007D5172" w:rsidRDefault="007D5172" w:rsidP="007D5172">
      <w:pPr>
        <w:rPr>
          <w:rtl/>
        </w:rPr>
      </w:pPr>
    </w:p>
    <w:p w:rsidR="007D5172" w:rsidRDefault="007D5172" w:rsidP="007D5172">
      <w:pPr>
        <w:pStyle w:val="af9"/>
        <w:keepNext/>
        <w:rPr>
          <w:rtl/>
        </w:rPr>
      </w:pPr>
      <w:bookmarkStart w:id="1429" w:name="_ETM_Q1_4331027"/>
      <w:bookmarkEnd w:id="1429"/>
      <w:r>
        <w:rPr>
          <w:rtl/>
        </w:rPr>
        <w:t>ארנה זמיר:</w:t>
      </w:r>
    </w:p>
    <w:p w:rsidR="007D5172" w:rsidRDefault="007D5172" w:rsidP="007D5172">
      <w:pPr>
        <w:pStyle w:val="KeepWithNext"/>
        <w:rPr>
          <w:rtl/>
        </w:rPr>
      </w:pPr>
    </w:p>
    <w:p w:rsidR="007D5172" w:rsidRDefault="007D5172" w:rsidP="00BD510A">
      <w:pPr>
        <w:rPr>
          <w:rtl/>
        </w:rPr>
      </w:pPr>
      <w:r>
        <w:rPr>
          <w:rFonts w:hint="cs"/>
          <w:rtl/>
        </w:rPr>
        <w:t xml:space="preserve">לא, אין לי את </w:t>
      </w:r>
      <w:bookmarkStart w:id="1430" w:name="_ETM_Q1_4333210"/>
      <w:bookmarkEnd w:id="1430"/>
      <w:r>
        <w:rPr>
          <w:rFonts w:hint="cs"/>
          <w:rtl/>
        </w:rPr>
        <w:t xml:space="preserve">החלוקה לפי רמות, יש לי רק את הסך הכול. אני </w:t>
      </w:r>
      <w:bookmarkStart w:id="1431" w:name="_ETM_Q1_4338781"/>
      <w:bookmarkEnd w:id="1431"/>
      <w:r>
        <w:rPr>
          <w:rFonts w:hint="cs"/>
          <w:rtl/>
        </w:rPr>
        <w:t xml:space="preserve">מניחה שלא, שהרוב לא מהרמה הראשונה, אבל אין לי את </w:t>
      </w:r>
      <w:bookmarkStart w:id="1432" w:name="_ETM_Q1_4342027"/>
      <w:bookmarkEnd w:id="1432"/>
      <w:r>
        <w:rPr>
          <w:rFonts w:hint="cs"/>
          <w:rtl/>
        </w:rPr>
        <w:t>המידע הזה. לא קיבלתי את הפילוח</w:t>
      </w:r>
      <w:r w:rsidR="00BD510A">
        <w:rPr>
          <w:rFonts w:hint="cs"/>
          <w:rtl/>
        </w:rPr>
        <w:t>,</w:t>
      </w:r>
      <w:r>
        <w:rPr>
          <w:rFonts w:hint="cs"/>
          <w:rtl/>
        </w:rPr>
        <w:t xml:space="preserve"> אני מקבלת </w:t>
      </w:r>
      <w:bookmarkStart w:id="1433" w:name="_ETM_Q1_4348915"/>
      <w:bookmarkEnd w:id="1433"/>
      <w:r>
        <w:rPr>
          <w:rFonts w:hint="cs"/>
          <w:rtl/>
        </w:rPr>
        <w:t xml:space="preserve">מדי יום כמה אנשים פנו. מה שקרה זה שהמכתבים שהוצאנו </w:t>
      </w:r>
      <w:bookmarkStart w:id="1434" w:name="_ETM_Q1_4349722"/>
      <w:bookmarkEnd w:id="1434"/>
      <w:r>
        <w:rPr>
          <w:rFonts w:hint="cs"/>
          <w:rtl/>
        </w:rPr>
        <w:t xml:space="preserve">אותם ב-5 בחודש הגיעו ביום יומיים האחרונים והלחץ על </w:t>
      </w:r>
      <w:bookmarkStart w:id="1435" w:name="_ETM_Q1_4359943"/>
      <w:bookmarkEnd w:id="1435"/>
      <w:r>
        <w:rPr>
          <w:rFonts w:hint="cs"/>
          <w:rtl/>
        </w:rPr>
        <w:t xml:space="preserve">המוקד נוצר השבוע, מה שלפני כן לא </w:t>
      </w:r>
      <w:bookmarkStart w:id="1436" w:name="_ETM_Q1_4360886"/>
      <w:bookmarkEnd w:id="1436"/>
      <w:r>
        <w:rPr>
          <w:rFonts w:hint="cs"/>
          <w:rtl/>
        </w:rPr>
        <w:t xml:space="preserve">היה. </w:t>
      </w:r>
    </w:p>
    <w:p w:rsidR="007D5172" w:rsidRDefault="007D5172" w:rsidP="007D5172">
      <w:pPr>
        <w:rPr>
          <w:rtl/>
        </w:rPr>
      </w:pPr>
    </w:p>
    <w:p w:rsidR="007D5172" w:rsidRDefault="007D5172" w:rsidP="007D5172">
      <w:pPr>
        <w:pStyle w:val="af6"/>
        <w:keepNext/>
        <w:rPr>
          <w:rtl/>
        </w:rPr>
      </w:pPr>
      <w:bookmarkStart w:id="1437" w:name="_ETM_Q1_4357936"/>
      <w:bookmarkEnd w:id="1437"/>
      <w:r>
        <w:rPr>
          <w:rtl/>
        </w:rPr>
        <w:t>היו"ר טלי פלוסקוב:</w:t>
      </w:r>
    </w:p>
    <w:p w:rsidR="007D5172" w:rsidRDefault="007D5172" w:rsidP="007D5172">
      <w:pPr>
        <w:pStyle w:val="KeepWithNext"/>
        <w:rPr>
          <w:rtl/>
        </w:rPr>
      </w:pPr>
    </w:p>
    <w:p w:rsidR="007D5172" w:rsidRDefault="007D5172" w:rsidP="007D5172">
      <w:pPr>
        <w:rPr>
          <w:rtl/>
        </w:rPr>
      </w:pPr>
      <w:r>
        <w:rPr>
          <w:rFonts w:hint="cs"/>
          <w:rtl/>
        </w:rPr>
        <w:t xml:space="preserve">בסדר, זה רק מחזק את מה שאמרתי עכשיו. </w:t>
      </w:r>
      <w:bookmarkStart w:id="1438" w:name="_ETM_Q1_4363939"/>
      <w:bookmarkEnd w:id="1438"/>
      <w:r>
        <w:rPr>
          <w:rFonts w:hint="cs"/>
          <w:rtl/>
        </w:rPr>
        <w:t>ארנה, אני</w:t>
      </w:r>
      <w:r w:rsidR="002D0592">
        <w:rPr>
          <w:rFonts w:hint="cs"/>
          <w:rtl/>
        </w:rPr>
        <w:t xml:space="preserve"> </w:t>
      </w:r>
      <w:r>
        <w:rPr>
          <w:rFonts w:hint="cs"/>
          <w:rtl/>
        </w:rPr>
        <w:t>רוצה לבקש - - -</w:t>
      </w:r>
    </w:p>
    <w:p w:rsidR="007D5172" w:rsidRDefault="007D5172" w:rsidP="007D5172">
      <w:pPr>
        <w:rPr>
          <w:rtl/>
        </w:rPr>
      </w:pPr>
    </w:p>
    <w:p w:rsidR="007D5172" w:rsidRDefault="007D5172" w:rsidP="007D5172">
      <w:pPr>
        <w:pStyle w:val="af9"/>
        <w:keepNext/>
        <w:rPr>
          <w:rtl/>
        </w:rPr>
      </w:pPr>
      <w:bookmarkStart w:id="1439" w:name="_ETM_Q1_4373329"/>
      <w:bookmarkEnd w:id="1439"/>
      <w:r>
        <w:rPr>
          <w:rtl/>
        </w:rPr>
        <w:t>ארנה זמיר:</w:t>
      </w:r>
    </w:p>
    <w:p w:rsidR="007D5172" w:rsidRDefault="007D5172" w:rsidP="007D5172">
      <w:pPr>
        <w:pStyle w:val="KeepWithNext"/>
        <w:rPr>
          <w:rtl/>
        </w:rPr>
      </w:pPr>
    </w:p>
    <w:p w:rsidR="007D5172" w:rsidRDefault="007D5172" w:rsidP="00BD510A">
      <w:pPr>
        <w:rPr>
          <w:rtl/>
        </w:rPr>
      </w:pPr>
      <w:r>
        <w:rPr>
          <w:rFonts w:hint="cs"/>
          <w:rtl/>
        </w:rPr>
        <w:t xml:space="preserve">עד לפני יומיים </w:t>
      </w:r>
      <w:bookmarkStart w:id="1440" w:name="_ETM_Q1_4375404"/>
      <w:bookmarkEnd w:id="1440"/>
      <w:r>
        <w:rPr>
          <w:rFonts w:hint="cs"/>
          <w:rtl/>
        </w:rPr>
        <w:t xml:space="preserve">לא הייתה שום בעיה להגיע למענה אנושי והם נתנו לי </w:t>
      </w:r>
      <w:bookmarkStart w:id="1441" w:name="_ETM_Q1_4376472"/>
      <w:bookmarkEnd w:id="1441"/>
      <w:r>
        <w:rPr>
          <w:rFonts w:hint="cs"/>
          <w:rtl/>
        </w:rPr>
        <w:t>פה מספרים של כמה שיחות טלפון הם עשו. נדמה לי</w:t>
      </w:r>
      <w:r w:rsidR="00BD510A">
        <w:rPr>
          <w:rFonts w:hint="cs"/>
          <w:rtl/>
        </w:rPr>
        <w:t xml:space="preserve"> ש</w:t>
      </w:r>
      <w:r>
        <w:rPr>
          <w:rFonts w:hint="cs"/>
          <w:rtl/>
        </w:rPr>
        <w:t xml:space="preserve">מתוך ה-3,000, שני שליש היו שיחות </w:t>
      </w:r>
      <w:bookmarkStart w:id="1442" w:name="_ETM_Q1_4385479"/>
      <w:bookmarkEnd w:id="1442"/>
      <w:r>
        <w:rPr>
          <w:rFonts w:hint="cs"/>
          <w:rtl/>
        </w:rPr>
        <w:t xml:space="preserve">עם האנשים ו-1,000 היו באפשרות של ההקשה. יש גם הרבה </w:t>
      </w:r>
      <w:bookmarkStart w:id="1443" w:name="_ETM_Q1_4392788"/>
      <w:bookmarkEnd w:id="1443"/>
      <w:r>
        <w:rPr>
          <w:rFonts w:hint="cs"/>
          <w:rtl/>
        </w:rPr>
        <w:t xml:space="preserve">מאוד אנשים שמגיעים לקבלת קהל ובקבלת קהל הם מופנים למחלקות. </w:t>
      </w:r>
      <w:bookmarkStart w:id="1444" w:name="_ETM_Q1_4399891"/>
      <w:bookmarkEnd w:id="1444"/>
      <w:r>
        <w:rPr>
          <w:rFonts w:hint="cs"/>
          <w:rtl/>
        </w:rPr>
        <w:t xml:space="preserve">אנחנו עכשיו חושבים איך לסייע בקבלת הקהל כי באמת נוצר </w:t>
      </w:r>
      <w:bookmarkStart w:id="1445" w:name="_ETM_Q1_4400459"/>
      <w:bookmarkEnd w:id="1445"/>
      <w:r>
        <w:rPr>
          <w:rFonts w:hint="cs"/>
          <w:rtl/>
        </w:rPr>
        <w:t xml:space="preserve">עומס מאוד גדול. מצד שני, זה חלק מהמחיר של מה </w:t>
      </w:r>
      <w:bookmarkStart w:id="1446" w:name="_ETM_Q1_4407384"/>
      <w:bookmarkEnd w:id="1446"/>
      <w:r>
        <w:rPr>
          <w:rFonts w:hint="cs"/>
          <w:rtl/>
        </w:rPr>
        <w:t xml:space="preserve">שקרה בתקופה לפני החלת החוק, שהייתה מתיחות בין הביטוח </w:t>
      </w:r>
      <w:bookmarkStart w:id="1447" w:name="_ETM_Q1_4415553"/>
      <w:bookmarkEnd w:id="1447"/>
      <w:r>
        <w:rPr>
          <w:rFonts w:hint="cs"/>
          <w:rtl/>
        </w:rPr>
        <w:t xml:space="preserve">הלאומי למוסד לביטוח לאומי, כי זאת לא הייתה תכנית העבודה, </w:t>
      </w:r>
      <w:bookmarkStart w:id="1448" w:name="_ETM_Q1_4420336"/>
      <w:bookmarkEnd w:id="1448"/>
      <w:r>
        <w:rPr>
          <w:rFonts w:hint="cs"/>
          <w:rtl/>
        </w:rPr>
        <w:t xml:space="preserve">תכנית העבודה </w:t>
      </w:r>
      <w:r w:rsidR="009365AB">
        <w:rPr>
          <w:rFonts w:hint="cs"/>
          <w:rtl/>
        </w:rPr>
        <w:t xml:space="preserve">הייתה לעשות את הדברים לגמרי לגמרי אחרת. </w:t>
      </w:r>
    </w:p>
    <w:p w:rsidR="009365AB" w:rsidRDefault="009365AB" w:rsidP="007D5172">
      <w:pPr>
        <w:rPr>
          <w:rtl/>
        </w:rPr>
      </w:pPr>
    </w:p>
    <w:p w:rsidR="009365AB" w:rsidRDefault="009365AB" w:rsidP="009365AB">
      <w:pPr>
        <w:pStyle w:val="af6"/>
        <w:keepNext/>
        <w:rPr>
          <w:rtl/>
        </w:rPr>
      </w:pPr>
      <w:bookmarkStart w:id="1449" w:name="_ETM_Q1_4422384"/>
      <w:bookmarkStart w:id="1450" w:name="_ETM_Q1_4418590"/>
      <w:bookmarkEnd w:id="1449"/>
      <w:bookmarkEnd w:id="1450"/>
      <w:r>
        <w:rPr>
          <w:rtl/>
        </w:rPr>
        <w:t>היו"ר טלי פלוסקוב:</w:t>
      </w:r>
    </w:p>
    <w:p w:rsidR="009365AB" w:rsidRDefault="009365AB" w:rsidP="009365AB">
      <w:pPr>
        <w:pStyle w:val="KeepWithNext"/>
        <w:rPr>
          <w:rtl/>
        </w:rPr>
      </w:pPr>
    </w:p>
    <w:p w:rsidR="009365AB" w:rsidRDefault="009365AB" w:rsidP="009365AB">
      <w:pPr>
        <w:rPr>
          <w:rtl/>
        </w:rPr>
      </w:pPr>
      <w:r>
        <w:rPr>
          <w:rFonts w:hint="cs"/>
          <w:rtl/>
        </w:rPr>
        <w:t xml:space="preserve">רגע, </w:t>
      </w:r>
      <w:bookmarkStart w:id="1451" w:name="_ETM_Q1_4419510"/>
      <w:bookmarkEnd w:id="1451"/>
      <w:r>
        <w:rPr>
          <w:rFonts w:hint="cs"/>
          <w:rtl/>
        </w:rPr>
        <w:t xml:space="preserve">בין מי למי? אמרת בין ביטוח לאומי לביטוח לאומי. </w:t>
      </w:r>
      <w:bookmarkStart w:id="1452" w:name="_ETM_Q1_4425846"/>
      <w:bookmarkEnd w:id="1452"/>
    </w:p>
    <w:p w:rsidR="009365AB" w:rsidRDefault="009365AB" w:rsidP="009365AB">
      <w:pPr>
        <w:rPr>
          <w:rtl/>
        </w:rPr>
      </w:pPr>
    </w:p>
    <w:p w:rsidR="009365AB" w:rsidRDefault="009365AB" w:rsidP="009365AB">
      <w:pPr>
        <w:pStyle w:val="af9"/>
        <w:keepNext/>
        <w:rPr>
          <w:rtl/>
        </w:rPr>
      </w:pPr>
      <w:r>
        <w:rPr>
          <w:rtl/>
        </w:rPr>
        <w:t>יפעת סולל:</w:t>
      </w:r>
    </w:p>
    <w:p w:rsidR="009365AB" w:rsidRDefault="009365AB" w:rsidP="009365AB">
      <w:pPr>
        <w:pStyle w:val="KeepWithNext"/>
        <w:rPr>
          <w:rtl/>
        </w:rPr>
      </w:pPr>
    </w:p>
    <w:p w:rsidR="009365AB" w:rsidRDefault="009365AB" w:rsidP="009365AB">
      <w:pPr>
        <w:rPr>
          <w:rtl/>
        </w:rPr>
      </w:pPr>
      <w:r>
        <w:rPr>
          <w:rFonts w:hint="cs"/>
          <w:rtl/>
        </w:rPr>
        <w:t>משרד האוצר.</w:t>
      </w:r>
    </w:p>
    <w:p w:rsidR="009365AB" w:rsidRDefault="009365AB" w:rsidP="009365AB">
      <w:pPr>
        <w:rPr>
          <w:rtl/>
        </w:rPr>
      </w:pPr>
    </w:p>
    <w:p w:rsidR="009365AB" w:rsidRDefault="009365AB" w:rsidP="009365AB">
      <w:pPr>
        <w:pStyle w:val="af9"/>
        <w:keepNext/>
        <w:rPr>
          <w:rtl/>
        </w:rPr>
      </w:pPr>
      <w:bookmarkStart w:id="1453" w:name="_ETM_Q1_4424447"/>
      <w:bookmarkEnd w:id="1453"/>
      <w:r>
        <w:rPr>
          <w:rtl/>
        </w:rPr>
        <w:t>ארנה זמיר:</w:t>
      </w:r>
    </w:p>
    <w:p w:rsidR="009365AB" w:rsidRDefault="009365AB" w:rsidP="009365AB">
      <w:pPr>
        <w:pStyle w:val="KeepWithNext"/>
        <w:rPr>
          <w:rtl/>
        </w:rPr>
      </w:pPr>
    </w:p>
    <w:p w:rsidR="009365AB" w:rsidRDefault="009365AB" w:rsidP="009365AB">
      <w:pPr>
        <w:rPr>
          <w:rtl/>
        </w:rPr>
      </w:pPr>
      <w:r>
        <w:rPr>
          <w:rFonts w:hint="cs"/>
          <w:rtl/>
        </w:rPr>
        <w:t xml:space="preserve">משרד האוצר. תכנית העבודה הייתה שונה, אין כיום מה לדבר </w:t>
      </w:r>
      <w:bookmarkStart w:id="1454" w:name="_ETM_Q1_4432279"/>
      <w:bookmarkEnd w:id="1454"/>
      <w:r>
        <w:rPr>
          <w:rFonts w:hint="cs"/>
          <w:rtl/>
        </w:rPr>
        <w:t xml:space="preserve">על תכנית עבודה שהייתה ולא התממשה, בגלל שהייתה מתיחות והיו </w:t>
      </w:r>
      <w:bookmarkStart w:id="1455" w:name="_ETM_Q1_4434315"/>
      <w:bookmarkEnd w:id="1455"/>
      <w:r>
        <w:rPr>
          <w:rFonts w:hint="cs"/>
          <w:rtl/>
        </w:rPr>
        <w:t xml:space="preserve">אצלנו בבית עיצומים ולא יכולנו לבצע את תכנית העבודה שהייתה. </w:t>
      </w:r>
      <w:bookmarkStart w:id="1456" w:name="_ETM_Q1_4441528"/>
      <w:bookmarkEnd w:id="1456"/>
      <w:r>
        <w:rPr>
          <w:rFonts w:hint="cs"/>
          <w:rtl/>
        </w:rPr>
        <w:t xml:space="preserve">מה שהתרחש בפועל זה שכמובן יצאו המכתבים האלה, אפילו באיחור, </w:t>
      </w:r>
      <w:bookmarkStart w:id="1457" w:name="_ETM_Q1_4447968"/>
      <w:bookmarkEnd w:id="1457"/>
      <w:r>
        <w:rPr>
          <w:rFonts w:hint="cs"/>
          <w:rtl/>
        </w:rPr>
        <w:t xml:space="preserve">וזה יוצר את הלחץ עכשיו בשבוע הזה על כלל המערכת. </w:t>
      </w:r>
      <w:bookmarkStart w:id="1458" w:name="_ETM_Q1_4455719"/>
      <w:bookmarkStart w:id="1459" w:name="_ETM_Q1_4457110"/>
      <w:bookmarkEnd w:id="1458"/>
      <w:bookmarkEnd w:id="1459"/>
      <w:r>
        <w:rPr>
          <w:rFonts w:hint="cs"/>
          <w:rtl/>
        </w:rPr>
        <w:t xml:space="preserve">אם זה היה מתבצע לפי התכנית שלנו זה היה נראה אחרת. </w:t>
      </w:r>
    </w:p>
    <w:p w:rsidR="009365AB" w:rsidRDefault="009365AB" w:rsidP="009365AB">
      <w:pPr>
        <w:rPr>
          <w:rtl/>
        </w:rPr>
      </w:pPr>
    </w:p>
    <w:p w:rsidR="009365AB" w:rsidRDefault="009365AB" w:rsidP="009365AB">
      <w:pPr>
        <w:pStyle w:val="af6"/>
        <w:keepNext/>
        <w:rPr>
          <w:rtl/>
        </w:rPr>
      </w:pPr>
      <w:bookmarkStart w:id="1460" w:name="_ETM_Q1_4456540"/>
      <w:bookmarkStart w:id="1461" w:name="_ETM_Q1_4457621"/>
      <w:bookmarkEnd w:id="1460"/>
      <w:bookmarkEnd w:id="1461"/>
      <w:r>
        <w:rPr>
          <w:rtl/>
        </w:rPr>
        <w:t>היו"ר טלי פלוסקוב:</w:t>
      </w:r>
    </w:p>
    <w:p w:rsidR="009365AB" w:rsidRDefault="009365AB" w:rsidP="009365AB">
      <w:pPr>
        <w:pStyle w:val="KeepWithNext"/>
        <w:rPr>
          <w:rtl/>
        </w:rPr>
      </w:pPr>
    </w:p>
    <w:p w:rsidR="009365AB" w:rsidRDefault="009365AB" w:rsidP="009365AB">
      <w:pPr>
        <w:rPr>
          <w:rtl/>
        </w:rPr>
      </w:pPr>
      <w:r>
        <w:rPr>
          <w:rFonts w:hint="cs"/>
          <w:rtl/>
        </w:rPr>
        <w:t>יש לי שתי הצעות, ארנה.</w:t>
      </w:r>
    </w:p>
    <w:p w:rsidR="009365AB" w:rsidRDefault="009365AB" w:rsidP="009365AB">
      <w:pPr>
        <w:rPr>
          <w:rtl/>
        </w:rPr>
      </w:pPr>
    </w:p>
    <w:p w:rsidR="009365AB" w:rsidRDefault="009365AB" w:rsidP="009365AB">
      <w:pPr>
        <w:pStyle w:val="af9"/>
        <w:keepNext/>
        <w:rPr>
          <w:rtl/>
        </w:rPr>
      </w:pPr>
      <w:bookmarkStart w:id="1462" w:name="_ETM_Q1_4461439"/>
      <w:bookmarkStart w:id="1463" w:name="_ETM_Q1_4456921"/>
      <w:bookmarkEnd w:id="1462"/>
      <w:bookmarkEnd w:id="1463"/>
      <w:r>
        <w:rPr>
          <w:rtl/>
        </w:rPr>
        <w:t>ארנה זמיר:</w:t>
      </w:r>
    </w:p>
    <w:p w:rsidR="009365AB" w:rsidRDefault="009365AB" w:rsidP="009365AB">
      <w:pPr>
        <w:pStyle w:val="KeepWithNext"/>
        <w:rPr>
          <w:rtl/>
        </w:rPr>
      </w:pPr>
    </w:p>
    <w:p w:rsidR="009365AB" w:rsidRDefault="009365AB" w:rsidP="009365AB">
      <w:pPr>
        <w:rPr>
          <w:rtl/>
        </w:rPr>
      </w:pPr>
      <w:r>
        <w:rPr>
          <w:rFonts w:hint="cs"/>
          <w:rtl/>
        </w:rPr>
        <w:t xml:space="preserve">פה אנחנו צריכים להתמודד </w:t>
      </w:r>
      <w:bookmarkStart w:id="1464" w:name="_ETM_Q1_4461726"/>
      <w:bookmarkEnd w:id="1464"/>
      <w:r>
        <w:rPr>
          <w:rFonts w:hint="cs"/>
          <w:rtl/>
        </w:rPr>
        <w:t xml:space="preserve">עם - - - </w:t>
      </w:r>
    </w:p>
    <w:p w:rsidR="009365AB" w:rsidRDefault="009365AB" w:rsidP="009365AB">
      <w:pPr>
        <w:rPr>
          <w:rtl/>
        </w:rPr>
      </w:pPr>
    </w:p>
    <w:p w:rsidR="009365AB" w:rsidRDefault="009365AB" w:rsidP="009365AB">
      <w:pPr>
        <w:pStyle w:val="a4"/>
        <w:keepNext/>
        <w:rPr>
          <w:rtl/>
        </w:rPr>
      </w:pPr>
      <w:bookmarkStart w:id="1465" w:name="_ETM_Q1_4460827"/>
      <w:bookmarkStart w:id="1466" w:name="_ETM_Q1_4461730"/>
      <w:bookmarkEnd w:id="1465"/>
      <w:bookmarkEnd w:id="1466"/>
      <w:r>
        <w:rPr>
          <w:rtl/>
        </w:rPr>
        <w:t>קריאה:</w:t>
      </w:r>
    </w:p>
    <w:p w:rsidR="009365AB" w:rsidRDefault="009365AB" w:rsidP="009365AB">
      <w:pPr>
        <w:pStyle w:val="KeepWithNext"/>
        <w:rPr>
          <w:rtl/>
        </w:rPr>
      </w:pPr>
    </w:p>
    <w:p w:rsidR="009365AB" w:rsidRDefault="009365AB" w:rsidP="009365AB">
      <w:pPr>
        <w:rPr>
          <w:rtl/>
        </w:rPr>
      </w:pPr>
      <w:r>
        <w:rPr>
          <w:rFonts w:hint="cs"/>
          <w:rtl/>
        </w:rPr>
        <w:t xml:space="preserve">עם לחץ. </w:t>
      </w:r>
    </w:p>
    <w:p w:rsidR="009365AB" w:rsidRDefault="009365AB" w:rsidP="009365AB">
      <w:pPr>
        <w:rPr>
          <w:rtl/>
        </w:rPr>
      </w:pPr>
      <w:bookmarkStart w:id="1467" w:name="_ETM_Q1_4462470"/>
      <w:bookmarkEnd w:id="1467"/>
    </w:p>
    <w:p w:rsidR="009365AB" w:rsidRDefault="009365AB" w:rsidP="009365AB">
      <w:pPr>
        <w:pStyle w:val="af6"/>
        <w:keepNext/>
        <w:rPr>
          <w:rtl/>
        </w:rPr>
      </w:pPr>
      <w:bookmarkStart w:id="1468" w:name="_ETM_Q1_4459976"/>
      <w:bookmarkEnd w:id="1468"/>
      <w:r>
        <w:rPr>
          <w:rtl/>
        </w:rPr>
        <w:t>היו"ר טלי פלוסקוב:</w:t>
      </w:r>
    </w:p>
    <w:p w:rsidR="009365AB" w:rsidRDefault="009365AB" w:rsidP="009365AB">
      <w:pPr>
        <w:pStyle w:val="KeepWithNext"/>
        <w:rPr>
          <w:rtl/>
        </w:rPr>
      </w:pPr>
    </w:p>
    <w:p w:rsidR="009365AB" w:rsidRDefault="009365AB" w:rsidP="009365AB">
      <w:pPr>
        <w:rPr>
          <w:rtl/>
        </w:rPr>
      </w:pPr>
      <w:r>
        <w:rPr>
          <w:rFonts w:hint="cs"/>
          <w:rtl/>
        </w:rPr>
        <w:t xml:space="preserve">הבנו. ארנה, שתי </w:t>
      </w:r>
      <w:bookmarkStart w:id="1469" w:name="_ETM_Q1_4462171"/>
      <w:bookmarkEnd w:id="1469"/>
      <w:r>
        <w:rPr>
          <w:rFonts w:hint="cs"/>
          <w:rtl/>
        </w:rPr>
        <w:t xml:space="preserve">הצעות. </w:t>
      </w:r>
    </w:p>
    <w:p w:rsidR="009365AB" w:rsidRDefault="009365AB" w:rsidP="009365AB">
      <w:pPr>
        <w:rPr>
          <w:rtl/>
        </w:rPr>
      </w:pPr>
    </w:p>
    <w:p w:rsidR="009365AB" w:rsidRDefault="009365AB" w:rsidP="009365AB">
      <w:pPr>
        <w:pStyle w:val="af9"/>
        <w:keepNext/>
        <w:rPr>
          <w:rtl/>
        </w:rPr>
      </w:pPr>
      <w:bookmarkStart w:id="1470" w:name="_ETM_Q1_4464090"/>
      <w:bookmarkEnd w:id="1470"/>
      <w:r>
        <w:rPr>
          <w:rtl/>
        </w:rPr>
        <w:t>ארנה זמיר:</w:t>
      </w:r>
    </w:p>
    <w:p w:rsidR="009365AB" w:rsidRDefault="009365AB" w:rsidP="009365AB">
      <w:pPr>
        <w:pStyle w:val="KeepWithNext"/>
        <w:rPr>
          <w:rtl/>
        </w:rPr>
      </w:pPr>
    </w:p>
    <w:p w:rsidR="009365AB" w:rsidRDefault="009365AB" w:rsidP="009365AB">
      <w:pPr>
        <w:rPr>
          <w:rtl/>
        </w:rPr>
      </w:pPr>
      <w:r>
        <w:rPr>
          <w:rFonts w:hint="cs"/>
          <w:rtl/>
        </w:rPr>
        <w:t xml:space="preserve">תאמיני לי שמה שקורה במשרדי הביטוח הלאומי, אני </w:t>
      </w:r>
      <w:bookmarkStart w:id="1471" w:name="_ETM_Q1_4467228"/>
      <w:bookmarkEnd w:id="1471"/>
      <w:r>
        <w:rPr>
          <w:rFonts w:hint="cs"/>
          <w:rtl/>
        </w:rPr>
        <w:t xml:space="preserve">מניחה שגם מה שקורה במשרדי חברות </w:t>
      </w:r>
      <w:bookmarkStart w:id="1472" w:name="_ETM_Q1_4470242"/>
      <w:bookmarkEnd w:id="1472"/>
      <w:r>
        <w:rPr>
          <w:rFonts w:hint="cs"/>
          <w:rtl/>
        </w:rPr>
        <w:t xml:space="preserve">הסיעוד, הוא קשה. </w:t>
      </w:r>
    </w:p>
    <w:p w:rsidR="009365AB" w:rsidRDefault="009365AB" w:rsidP="009365AB">
      <w:pPr>
        <w:rPr>
          <w:rtl/>
        </w:rPr>
      </w:pPr>
    </w:p>
    <w:p w:rsidR="009365AB" w:rsidRDefault="009365AB" w:rsidP="009365AB">
      <w:pPr>
        <w:pStyle w:val="af9"/>
        <w:keepNext/>
        <w:rPr>
          <w:rtl/>
        </w:rPr>
      </w:pPr>
      <w:bookmarkStart w:id="1473" w:name="_ETM_Q1_4472320"/>
      <w:bookmarkStart w:id="1474" w:name="_ETM_Q1_4471060"/>
      <w:bookmarkEnd w:id="1473"/>
      <w:bookmarkEnd w:id="1474"/>
      <w:r>
        <w:rPr>
          <w:rtl/>
        </w:rPr>
        <w:t>דורון רז:</w:t>
      </w:r>
    </w:p>
    <w:p w:rsidR="009365AB" w:rsidRDefault="009365AB" w:rsidP="009365AB">
      <w:pPr>
        <w:pStyle w:val="KeepWithNext"/>
        <w:rPr>
          <w:rtl/>
        </w:rPr>
      </w:pPr>
    </w:p>
    <w:p w:rsidR="009365AB" w:rsidRDefault="009365AB" w:rsidP="00BD510A">
      <w:pPr>
        <w:rPr>
          <w:rtl/>
        </w:rPr>
      </w:pPr>
      <w:r>
        <w:rPr>
          <w:rFonts w:hint="cs"/>
          <w:rtl/>
        </w:rPr>
        <w:t>אז למה לא עוצרים את ה</w:t>
      </w:r>
      <w:r w:rsidR="00BD510A">
        <w:rPr>
          <w:rFonts w:hint="cs"/>
          <w:rtl/>
        </w:rPr>
        <w:t>פרסום</w:t>
      </w:r>
      <w:r>
        <w:rPr>
          <w:rFonts w:hint="cs"/>
          <w:rtl/>
        </w:rPr>
        <w:t xml:space="preserve"> הזה? </w:t>
      </w:r>
    </w:p>
    <w:p w:rsidR="009365AB" w:rsidRDefault="009365AB" w:rsidP="009365AB">
      <w:pPr>
        <w:rPr>
          <w:rtl/>
        </w:rPr>
      </w:pPr>
    </w:p>
    <w:p w:rsidR="009365AB" w:rsidRDefault="009365AB" w:rsidP="009365AB">
      <w:pPr>
        <w:pStyle w:val="af9"/>
        <w:keepNext/>
        <w:rPr>
          <w:rtl/>
        </w:rPr>
      </w:pPr>
      <w:bookmarkStart w:id="1475" w:name="_ETM_Q1_4474975"/>
      <w:bookmarkStart w:id="1476" w:name="_ETM_Q1_4471231"/>
      <w:bookmarkEnd w:id="1475"/>
      <w:bookmarkEnd w:id="1476"/>
      <w:r>
        <w:rPr>
          <w:rtl/>
        </w:rPr>
        <w:t>ארנה זמיר:</w:t>
      </w:r>
    </w:p>
    <w:p w:rsidR="009365AB" w:rsidRDefault="009365AB" w:rsidP="009365AB">
      <w:pPr>
        <w:pStyle w:val="KeepWithNext"/>
        <w:rPr>
          <w:rtl/>
        </w:rPr>
      </w:pPr>
    </w:p>
    <w:p w:rsidR="009365AB" w:rsidRDefault="009365AB" w:rsidP="009365AB">
      <w:pPr>
        <w:rPr>
          <w:rtl/>
        </w:rPr>
      </w:pPr>
      <w:r>
        <w:rPr>
          <w:rFonts w:hint="cs"/>
          <w:rtl/>
        </w:rPr>
        <w:t xml:space="preserve">לא ניתן שלא לקיים את החוק. </w:t>
      </w:r>
    </w:p>
    <w:p w:rsidR="009365AB" w:rsidRDefault="009365AB" w:rsidP="009365AB">
      <w:pPr>
        <w:rPr>
          <w:rtl/>
        </w:rPr>
      </w:pPr>
    </w:p>
    <w:p w:rsidR="009365AB" w:rsidRDefault="009365AB" w:rsidP="009365AB">
      <w:pPr>
        <w:pStyle w:val="af9"/>
        <w:keepNext/>
        <w:rPr>
          <w:rtl/>
        </w:rPr>
      </w:pPr>
      <w:bookmarkStart w:id="1477" w:name="_ETM_Q1_4474457"/>
      <w:bookmarkStart w:id="1478" w:name="_ETM_Q1_4477533"/>
      <w:bookmarkEnd w:id="1477"/>
      <w:bookmarkEnd w:id="1478"/>
      <w:r>
        <w:rPr>
          <w:rtl/>
        </w:rPr>
        <w:t>דורון רז:</w:t>
      </w:r>
    </w:p>
    <w:p w:rsidR="009365AB" w:rsidRDefault="009365AB" w:rsidP="009365AB">
      <w:pPr>
        <w:pStyle w:val="KeepWithNext"/>
        <w:rPr>
          <w:rtl/>
        </w:rPr>
      </w:pPr>
    </w:p>
    <w:p w:rsidR="009365AB" w:rsidRDefault="009365AB" w:rsidP="009365AB">
      <w:pPr>
        <w:rPr>
          <w:rtl/>
        </w:rPr>
      </w:pPr>
      <w:r>
        <w:rPr>
          <w:rFonts w:hint="cs"/>
          <w:rtl/>
        </w:rPr>
        <w:t xml:space="preserve">אבל אפשר </w:t>
      </w:r>
      <w:bookmarkStart w:id="1479" w:name="_ETM_Q1_4478892"/>
      <w:bookmarkEnd w:id="1479"/>
      <w:r>
        <w:rPr>
          <w:rFonts w:hint="cs"/>
          <w:rtl/>
        </w:rPr>
        <w:t>לעצור את ה - - -</w:t>
      </w:r>
    </w:p>
    <w:p w:rsidR="009365AB" w:rsidRDefault="009365AB" w:rsidP="009365AB">
      <w:pPr>
        <w:rPr>
          <w:rtl/>
        </w:rPr>
      </w:pPr>
    </w:p>
    <w:p w:rsidR="009365AB" w:rsidRDefault="009365AB" w:rsidP="009365AB">
      <w:pPr>
        <w:pStyle w:val="af6"/>
        <w:keepNext/>
        <w:rPr>
          <w:rtl/>
        </w:rPr>
      </w:pPr>
      <w:bookmarkStart w:id="1480" w:name="_ETM_Q1_4478745"/>
      <w:bookmarkStart w:id="1481" w:name="_ETM_Q1_4475268"/>
      <w:bookmarkEnd w:id="1480"/>
      <w:bookmarkEnd w:id="1481"/>
      <w:r>
        <w:rPr>
          <w:rtl/>
        </w:rPr>
        <w:t>היו"ר טלי פלוסקוב:</w:t>
      </w:r>
    </w:p>
    <w:p w:rsidR="009365AB" w:rsidRDefault="009365AB" w:rsidP="009365AB">
      <w:pPr>
        <w:pStyle w:val="KeepWithNext"/>
        <w:rPr>
          <w:rtl/>
        </w:rPr>
      </w:pPr>
    </w:p>
    <w:p w:rsidR="009365AB" w:rsidRDefault="009365AB" w:rsidP="009365AB">
      <w:pPr>
        <w:rPr>
          <w:rtl/>
        </w:rPr>
      </w:pPr>
      <w:r>
        <w:rPr>
          <w:rFonts w:hint="cs"/>
          <w:rtl/>
        </w:rPr>
        <w:t xml:space="preserve">רגע, דורון, שמענו, תודה. </w:t>
      </w:r>
    </w:p>
    <w:p w:rsidR="009365AB" w:rsidRDefault="009365AB" w:rsidP="009365AB">
      <w:pPr>
        <w:rPr>
          <w:rtl/>
        </w:rPr>
      </w:pPr>
    </w:p>
    <w:p w:rsidR="009365AB" w:rsidRDefault="009365AB" w:rsidP="009365AB">
      <w:pPr>
        <w:pStyle w:val="af9"/>
        <w:keepNext/>
        <w:rPr>
          <w:rtl/>
        </w:rPr>
      </w:pPr>
      <w:bookmarkStart w:id="1482" w:name="_ETM_Q1_4478415"/>
      <w:bookmarkStart w:id="1483" w:name="_ETM_Q1_4482860"/>
      <w:bookmarkEnd w:id="1482"/>
      <w:bookmarkEnd w:id="1483"/>
      <w:r>
        <w:rPr>
          <w:rtl/>
        </w:rPr>
        <w:t>ארנה זמיר:</w:t>
      </w:r>
    </w:p>
    <w:p w:rsidR="009365AB" w:rsidRDefault="009365AB" w:rsidP="009365AB">
      <w:pPr>
        <w:pStyle w:val="KeepWithNext"/>
        <w:rPr>
          <w:rtl/>
        </w:rPr>
      </w:pPr>
    </w:p>
    <w:p w:rsidR="009365AB" w:rsidRDefault="009365AB" w:rsidP="009365AB">
      <w:pPr>
        <w:rPr>
          <w:rtl/>
        </w:rPr>
      </w:pPr>
      <w:r>
        <w:rPr>
          <w:rFonts w:hint="cs"/>
          <w:rtl/>
        </w:rPr>
        <w:t xml:space="preserve">אנחנו </w:t>
      </w:r>
      <w:bookmarkStart w:id="1484" w:name="_ETM_Q1_4483729"/>
      <w:bookmarkEnd w:id="1484"/>
      <w:r>
        <w:rPr>
          <w:rFonts w:hint="cs"/>
          <w:rtl/>
        </w:rPr>
        <w:t xml:space="preserve">לא יצאנו ב </w:t>
      </w:r>
      <w:r>
        <w:rPr>
          <w:rtl/>
        </w:rPr>
        <w:t>–</w:t>
      </w:r>
      <w:r>
        <w:rPr>
          <w:rFonts w:hint="cs"/>
          <w:rtl/>
        </w:rPr>
        <w:t xml:space="preserve"> יש לנו חובה, שכשאנחנו עושים שינוי </w:t>
      </w:r>
      <w:bookmarkStart w:id="1485" w:name="_ETM_Q1_4488284"/>
      <w:bookmarkEnd w:id="1485"/>
      <w:r>
        <w:rPr>
          <w:rFonts w:hint="cs"/>
          <w:rtl/>
        </w:rPr>
        <w:t xml:space="preserve">חוק לאפשר מה שנקרא מיצוי זכויות. מיצוי זכויות זה להביא </w:t>
      </w:r>
      <w:bookmarkStart w:id="1486" w:name="_ETM_Q1_4488336"/>
      <w:bookmarkEnd w:id="1486"/>
      <w:r>
        <w:rPr>
          <w:rFonts w:hint="cs"/>
          <w:rtl/>
        </w:rPr>
        <w:t xml:space="preserve">לידיעת אנשים את מרחב הבחירה שעומד לרשותם, זה מה שעשינו </w:t>
      </w:r>
      <w:bookmarkStart w:id="1487" w:name="_ETM_Q1_4498603"/>
      <w:bookmarkEnd w:id="1487"/>
      <w:r>
        <w:rPr>
          <w:rFonts w:hint="cs"/>
          <w:rtl/>
        </w:rPr>
        <w:t xml:space="preserve">במכתבים, גם בשידורים. השידורים האלה בלאו הכי נפסקים או היום </w:t>
      </w:r>
      <w:bookmarkStart w:id="1488" w:name="_ETM_Q1_4502382"/>
      <w:bookmarkEnd w:id="1488"/>
      <w:r>
        <w:rPr>
          <w:rFonts w:hint="cs"/>
          <w:rtl/>
        </w:rPr>
        <w:t xml:space="preserve">או מחר ולא ממשיכים. </w:t>
      </w:r>
    </w:p>
    <w:p w:rsidR="009365AB" w:rsidRDefault="009365AB" w:rsidP="009365AB">
      <w:pPr>
        <w:rPr>
          <w:rtl/>
        </w:rPr>
      </w:pPr>
    </w:p>
    <w:p w:rsidR="009365AB" w:rsidRDefault="009365AB" w:rsidP="009365AB">
      <w:pPr>
        <w:pStyle w:val="af9"/>
        <w:keepNext/>
        <w:rPr>
          <w:rtl/>
        </w:rPr>
      </w:pPr>
      <w:bookmarkStart w:id="1489" w:name="_ETM_Q1_4499522"/>
      <w:bookmarkStart w:id="1490" w:name="_ETM_Q1_4500697"/>
      <w:bookmarkEnd w:id="1489"/>
      <w:bookmarkEnd w:id="1490"/>
      <w:r>
        <w:rPr>
          <w:rtl/>
        </w:rPr>
        <w:t>דורון רז:</w:t>
      </w:r>
    </w:p>
    <w:p w:rsidR="009365AB" w:rsidRDefault="009365AB" w:rsidP="009365AB">
      <w:pPr>
        <w:pStyle w:val="KeepWithNext"/>
        <w:rPr>
          <w:rtl/>
        </w:rPr>
      </w:pPr>
    </w:p>
    <w:p w:rsidR="009365AB" w:rsidRDefault="009365AB" w:rsidP="009365AB">
      <w:pPr>
        <w:rPr>
          <w:rtl/>
        </w:rPr>
      </w:pPr>
      <w:r>
        <w:rPr>
          <w:rFonts w:hint="cs"/>
          <w:rtl/>
        </w:rPr>
        <w:t xml:space="preserve">תודה לאל. </w:t>
      </w:r>
    </w:p>
    <w:p w:rsidR="009365AB" w:rsidRDefault="009365AB" w:rsidP="009365AB">
      <w:pPr>
        <w:rPr>
          <w:rtl/>
        </w:rPr>
      </w:pPr>
    </w:p>
    <w:p w:rsidR="009365AB" w:rsidRDefault="009365AB" w:rsidP="009365AB">
      <w:pPr>
        <w:pStyle w:val="af9"/>
        <w:keepNext/>
        <w:rPr>
          <w:rtl/>
        </w:rPr>
      </w:pPr>
      <w:bookmarkStart w:id="1491" w:name="_ETM_Q1_4502222"/>
      <w:bookmarkStart w:id="1492" w:name="_ETM_Q1_4507354"/>
      <w:bookmarkEnd w:id="1491"/>
      <w:bookmarkEnd w:id="1492"/>
      <w:r>
        <w:rPr>
          <w:rtl/>
        </w:rPr>
        <w:t>ארנה זמיר:</w:t>
      </w:r>
    </w:p>
    <w:p w:rsidR="009365AB" w:rsidRDefault="009365AB" w:rsidP="009365AB">
      <w:pPr>
        <w:pStyle w:val="KeepWithNext"/>
        <w:rPr>
          <w:rtl/>
        </w:rPr>
      </w:pPr>
    </w:p>
    <w:p w:rsidR="009365AB" w:rsidRDefault="009365AB" w:rsidP="009365AB">
      <w:pPr>
        <w:rPr>
          <w:rtl/>
        </w:rPr>
      </w:pPr>
      <w:r>
        <w:rPr>
          <w:rFonts w:hint="cs"/>
          <w:rtl/>
        </w:rPr>
        <w:t xml:space="preserve">אנחנו נדרשנו להביא </w:t>
      </w:r>
      <w:r>
        <w:rPr>
          <w:rtl/>
        </w:rPr>
        <w:t>–</w:t>
      </w:r>
      <w:r>
        <w:rPr>
          <w:rFonts w:hint="cs"/>
          <w:rtl/>
        </w:rPr>
        <w:t xml:space="preserve"> </w:t>
      </w:r>
      <w:bookmarkStart w:id="1493" w:name="_ETM_Q1_4505667"/>
      <w:bookmarkEnd w:id="1493"/>
      <w:r>
        <w:rPr>
          <w:rFonts w:hint="cs"/>
          <w:rtl/>
        </w:rPr>
        <w:t xml:space="preserve">כשלא מביאים לידיעת הציבור גם כועסים. </w:t>
      </w:r>
    </w:p>
    <w:p w:rsidR="009365AB" w:rsidRDefault="009365AB" w:rsidP="009365AB">
      <w:pPr>
        <w:rPr>
          <w:rtl/>
        </w:rPr>
      </w:pPr>
      <w:bookmarkStart w:id="1494" w:name="_ETM_Q1_4511346"/>
      <w:bookmarkEnd w:id="1494"/>
    </w:p>
    <w:p w:rsidR="009365AB" w:rsidRDefault="009365AB" w:rsidP="009365AB">
      <w:pPr>
        <w:pStyle w:val="af6"/>
        <w:keepNext/>
        <w:rPr>
          <w:rtl/>
        </w:rPr>
      </w:pPr>
      <w:bookmarkStart w:id="1495" w:name="_ETM_Q1_4512755"/>
      <w:bookmarkEnd w:id="1495"/>
      <w:r>
        <w:rPr>
          <w:rtl/>
        </w:rPr>
        <w:t>היו"ר טלי פלוסקוב:</w:t>
      </w:r>
    </w:p>
    <w:p w:rsidR="009365AB" w:rsidRDefault="009365AB" w:rsidP="009365AB">
      <w:pPr>
        <w:pStyle w:val="KeepWithNext"/>
        <w:rPr>
          <w:rtl/>
        </w:rPr>
      </w:pPr>
    </w:p>
    <w:p w:rsidR="009365AB" w:rsidRDefault="009365AB" w:rsidP="009365AB">
      <w:pPr>
        <w:rPr>
          <w:rtl/>
        </w:rPr>
      </w:pPr>
      <w:r>
        <w:rPr>
          <w:rFonts w:hint="cs"/>
          <w:rtl/>
        </w:rPr>
        <w:t xml:space="preserve">טוב, אני רוצה שני </w:t>
      </w:r>
      <w:bookmarkStart w:id="1496" w:name="_ETM_Q1_4509719"/>
      <w:bookmarkEnd w:id="1496"/>
      <w:r>
        <w:rPr>
          <w:rFonts w:hint="cs"/>
          <w:rtl/>
        </w:rPr>
        <w:t xml:space="preserve">דברים לבקש ממך. זה לא היה צריך להיות בדיון, פשוט </w:t>
      </w:r>
      <w:bookmarkStart w:id="1497" w:name="_ETM_Q1_4517739"/>
      <w:bookmarkEnd w:id="1497"/>
      <w:r>
        <w:rPr>
          <w:rFonts w:hint="cs"/>
          <w:rtl/>
        </w:rPr>
        <w:t xml:space="preserve">לא יכולתי להתאפק לאור כל מה שקורה מסביב. אני </w:t>
      </w:r>
      <w:bookmarkStart w:id="1498" w:name="_ETM_Q1_4518798"/>
      <w:bookmarkEnd w:id="1498"/>
      <w:r>
        <w:rPr>
          <w:rFonts w:hint="cs"/>
          <w:rtl/>
        </w:rPr>
        <w:t>רוצה, ארנה, לבקש ממך שני דברים, אחד מהם אנחנו נוד</w:t>
      </w:r>
      <w:bookmarkStart w:id="1499" w:name="_ETM_Q1_4525028"/>
      <w:bookmarkEnd w:id="1499"/>
      <w:r>
        <w:rPr>
          <w:rFonts w:hint="cs"/>
          <w:rtl/>
        </w:rPr>
        <w:t>יע לך אפילו אולי עוד השבוע, מתי יהיה דיון בנושא</w:t>
      </w:r>
      <w:bookmarkStart w:id="1500" w:name="_ETM_Q1_4523608"/>
      <w:bookmarkEnd w:id="1500"/>
      <w:r>
        <w:rPr>
          <w:rFonts w:hint="cs"/>
          <w:rtl/>
        </w:rPr>
        <w:t xml:space="preserve"> הזה, ואני רוצה לעשות דיון מעמיק בנושא הזה. בקרוב </w:t>
      </w:r>
      <w:bookmarkStart w:id="1501" w:name="_ETM_Q1_4527336"/>
      <w:bookmarkEnd w:id="1501"/>
      <w:r>
        <w:rPr>
          <w:rFonts w:hint="cs"/>
          <w:rtl/>
        </w:rPr>
        <w:t xml:space="preserve">מאוד, אני חייבת להגיד לכם. </w:t>
      </w:r>
    </w:p>
    <w:p w:rsidR="009365AB" w:rsidRDefault="009365AB" w:rsidP="009365AB">
      <w:pPr>
        <w:rPr>
          <w:rtl/>
        </w:rPr>
      </w:pPr>
    </w:p>
    <w:p w:rsidR="009365AB" w:rsidRDefault="009365AB" w:rsidP="009365AB">
      <w:pPr>
        <w:pStyle w:val="af9"/>
        <w:keepNext/>
        <w:rPr>
          <w:rtl/>
        </w:rPr>
      </w:pPr>
      <w:bookmarkStart w:id="1502" w:name="_ETM_Q1_4530394"/>
      <w:bookmarkStart w:id="1503" w:name="_ETM_Q1_4532063"/>
      <w:bookmarkEnd w:id="1502"/>
      <w:bookmarkEnd w:id="1503"/>
      <w:r>
        <w:rPr>
          <w:rtl/>
        </w:rPr>
        <w:t>ארנה זמיר:</w:t>
      </w:r>
    </w:p>
    <w:p w:rsidR="009365AB" w:rsidRDefault="009365AB" w:rsidP="009365AB">
      <w:pPr>
        <w:pStyle w:val="KeepWithNext"/>
        <w:rPr>
          <w:rtl/>
        </w:rPr>
      </w:pPr>
    </w:p>
    <w:p w:rsidR="009365AB" w:rsidRDefault="009365AB" w:rsidP="00BD510A">
      <w:pPr>
        <w:rPr>
          <w:rtl/>
        </w:rPr>
      </w:pPr>
      <w:r>
        <w:rPr>
          <w:rFonts w:hint="cs"/>
          <w:rtl/>
        </w:rPr>
        <w:t xml:space="preserve">לא, אני רוצה להציע שקודם </w:t>
      </w:r>
      <w:bookmarkStart w:id="1504" w:name="_ETM_Q1_4535266"/>
      <w:bookmarkEnd w:id="1504"/>
      <w:r>
        <w:rPr>
          <w:rFonts w:hint="cs"/>
          <w:rtl/>
        </w:rPr>
        <w:t>כל, אין ספק שעובר עכשיו גל מאוד משמעותי, אבל</w:t>
      </w:r>
      <w:bookmarkStart w:id="1505" w:name="_ETM_Q1_4540727"/>
      <w:bookmarkEnd w:id="1505"/>
      <w:r>
        <w:rPr>
          <w:rFonts w:hint="cs"/>
          <w:rtl/>
        </w:rPr>
        <w:t xml:space="preserve"> אם רוצים להסתכל מסביב ולראות את המשמעות של השינוי, זה </w:t>
      </w:r>
      <w:bookmarkStart w:id="1506" w:name="_ETM_Q1_4542227"/>
      <w:bookmarkEnd w:id="1506"/>
      <w:r>
        <w:rPr>
          <w:rFonts w:hint="cs"/>
          <w:rtl/>
        </w:rPr>
        <w:t xml:space="preserve">לא בזמן שהגל נמצא מעל גובה הראש ושבעצם צריך עכשיו </w:t>
      </w:r>
      <w:bookmarkStart w:id="1507" w:name="_ETM_Q1_4551620"/>
      <w:bookmarkEnd w:id="1507"/>
      <w:r>
        <w:rPr>
          <w:rFonts w:hint="cs"/>
          <w:rtl/>
        </w:rPr>
        <w:t xml:space="preserve">להתמודד </w:t>
      </w:r>
      <w:r>
        <w:rPr>
          <w:rtl/>
        </w:rPr>
        <w:t>–</w:t>
      </w:r>
      <w:r>
        <w:rPr>
          <w:rFonts w:hint="cs"/>
          <w:rtl/>
        </w:rPr>
        <w:t xml:space="preserve"> מבחינתנו אנחנו לא נוכל להביא לכם מידע, כי </w:t>
      </w:r>
      <w:bookmarkStart w:id="1508" w:name="_ETM_Q1_4557949"/>
      <w:bookmarkEnd w:id="1508"/>
      <w:r>
        <w:rPr>
          <w:rFonts w:hint="cs"/>
          <w:rtl/>
        </w:rPr>
        <w:t>את המידע צריך להוציא ולנתח וזה לא יהיה תוך שבוע-שבועיים.</w:t>
      </w:r>
      <w:bookmarkStart w:id="1509" w:name="_ETM_Q1_4559126"/>
      <w:bookmarkEnd w:id="1509"/>
    </w:p>
    <w:p w:rsidR="009365AB" w:rsidRDefault="009365AB" w:rsidP="009365AB">
      <w:pPr>
        <w:rPr>
          <w:rtl/>
        </w:rPr>
      </w:pPr>
    </w:p>
    <w:p w:rsidR="009365AB" w:rsidRDefault="009365AB" w:rsidP="009365AB">
      <w:pPr>
        <w:pStyle w:val="af6"/>
        <w:keepNext/>
        <w:rPr>
          <w:rtl/>
        </w:rPr>
      </w:pPr>
      <w:bookmarkStart w:id="1510" w:name="_ETM_Q1_4560656"/>
      <w:bookmarkStart w:id="1511" w:name="_ETM_Q1_4557898"/>
      <w:bookmarkEnd w:id="1510"/>
      <w:bookmarkEnd w:id="1511"/>
      <w:r>
        <w:rPr>
          <w:rtl/>
        </w:rPr>
        <w:t>היו"ר טלי פלוסקוב:</w:t>
      </w:r>
    </w:p>
    <w:p w:rsidR="009365AB" w:rsidRDefault="009365AB" w:rsidP="009365AB">
      <w:pPr>
        <w:pStyle w:val="KeepWithNext"/>
        <w:rPr>
          <w:rtl/>
        </w:rPr>
      </w:pPr>
    </w:p>
    <w:p w:rsidR="009365AB" w:rsidRDefault="009365AB" w:rsidP="00842807">
      <w:pPr>
        <w:rPr>
          <w:rtl/>
        </w:rPr>
      </w:pPr>
      <w:r>
        <w:rPr>
          <w:rFonts w:hint="cs"/>
          <w:rtl/>
        </w:rPr>
        <w:t>ארנה, באיזה מאה אתם נמצאים</w:t>
      </w:r>
      <w:r w:rsidR="00BD510A">
        <w:rPr>
          <w:rFonts w:hint="cs"/>
          <w:rtl/>
        </w:rPr>
        <w:t>?</w:t>
      </w:r>
      <w:r>
        <w:rPr>
          <w:rFonts w:hint="cs"/>
          <w:rtl/>
        </w:rPr>
        <w:t xml:space="preserve"> תגידי לי</w:t>
      </w:r>
      <w:r w:rsidR="00BD510A">
        <w:rPr>
          <w:rFonts w:hint="cs"/>
          <w:rtl/>
        </w:rPr>
        <w:t>,</w:t>
      </w:r>
      <w:r>
        <w:rPr>
          <w:rFonts w:hint="cs"/>
          <w:rtl/>
        </w:rPr>
        <w:t xml:space="preserve"> את </w:t>
      </w:r>
      <w:bookmarkStart w:id="1512" w:name="_ETM_Q1_4562967"/>
      <w:bookmarkEnd w:id="1512"/>
      <w:r>
        <w:rPr>
          <w:rFonts w:hint="cs"/>
          <w:rtl/>
        </w:rPr>
        <w:t xml:space="preserve">לא יכולה להגיד כמה שעות את קיבלת להמיר? בשנייה את </w:t>
      </w:r>
      <w:bookmarkStart w:id="1513" w:name="_ETM_Q1_4562618"/>
      <w:bookmarkEnd w:id="1513"/>
      <w:r>
        <w:rPr>
          <w:rFonts w:hint="cs"/>
          <w:rtl/>
        </w:rPr>
        <w:t xml:space="preserve">יכולה להוציא את המידע הזה. אם את רוצה כמובן. </w:t>
      </w:r>
      <w:bookmarkStart w:id="1514" w:name="_ETM_Q1_4565607"/>
      <w:bookmarkEnd w:id="1514"/>
    </w:p>
    <w:p w:rsidR="009365AB" w:rsidRDefault="009365AB" w:rsidP="009365AB">
      <w:pPr>
        <w:rPr>
          <w:rtl/>
        </w:rPr>
      </w:pPr>
      <w:bookmarkStart w:id="1515" w:name="_ETM_Q1_4565719"/>
      <w:bookmarkEnd w:id="1515"/>
    </w:p>
    <w:p w:rsidR="009365AB" w:rsidRDefault="009365AB" w:rsidP="009365AB">
      <w:pPr>
        <w:pStyle w:val="a4"/>
        <w:keepNext/>
        <w:rPr>
          <w:rtl/>
        </w:rPr>
      </w:pPr>
      <w:bookmarkStart w:id="1516" w:name="_ETM_Q1_4566587"/>
      <w:bookmarkEnd w:id="1516"/>
      <w:r>
        <w:rPr>
          <w:rtl/>
        </w:rPr>
        <w:t>קריאה:</w:t>
      </w:r>
    </w:p>
    <w:p w:rsidR="009365AB" w:rsidRDefault="009365AB" w:rsidP="009365AB">
      <w:pPr>
        <w:pStyle w:val="KeepWithNext"/>
        <w:rPr>
          <w:rtl/>
        </w:rPr>
      </w:pPr>
    </w:p>
    <w:p w:rsidR="009365AB" w:rsidRDefault="009365AB" w:rsidP="009365AB">
      <w:pPr>
        <w:rPr>
          <w:rtl/>
        </w:rPr>
      </w:pPr>
      <w:r>
        <w:rPr>
          <w:rFonts w:hint="cs"/>
          <w:rtl/>
        </w:rPr>
        <w:t xml:space="preserve">היא רוצה לחסוך זמן. </w:t>
      </w:r>
    </w:p>
    <w:p w:rsidR="009365AB" w:rsidRDefault="009365AB" w:rsidP="009365AB">
      <w:pPr>
        <w:rPr>
          <w:rtl/>
        </w:rPr>
      </w:pPr>
    </w:p>
    <w:p w:rsidR="009365AB" w:rsidRDefault="009365AB" w:rsidP="009365AB">
      <w:pPr>
        <w:pStyle w:val="af6"/>
        <w:keepNext/>
        <w:rPr>
          <w:rtl/>
        </w:rPr>
      </w:pPr>
      <w:bookmarkStart w:id="1517" w:name="_ETM_Q1_4570372"/>
      <w:bookmarkStart w:id="1518" w:name="_ETM_Q1_4567890"/>
      <w:bookmarkEnd w:id="1517"/>
      <w:bookmarkEnd w:id="1518"/>
      <w:r>
        <w:rPr>
          <w:rtl/>
        </w:rPr>
        <w:t>היו"ר טלי פלוסקוב:</w:t>
      </w:r>
    </w:p>
    <w:p w:rsidR="009365AB" w:rsidRDefault="009365AB" w:rsidP="009365AB">
      <w:pPr>
        <w:pStyle w:val="KeepWithNext"/>
        <w:rPr>
          <w:rtl/>
        </w:rPr>
      </w:pPr>
    </w:p>
    <w:p w:rsidR="009365AB" w:rsidRDefault="009365AB" w:rsidP="009365AB">
      <w:pPr>
        <w:rPr>
          <w:rtl/>
        </w:rPr>
      </w:pPr>
      <w:r>
        <w:rPr>
          <w:rFonts w:hint="cs"/>
          <w:rtl/>
        </w:rPr>
        <w:t xml:space="preserve">תרשי לי, בבקשה, הבנתי את </w:t>
      </w:r>
      <w:bookmarkStart w:id="1519" w:name="_ETM_Q1_4572478"/>
      <w:bookmarkEnd w:id="1519"/>
      <w:r>
        <w:rPr>
          <w:rFonts w:hint="cs"/>
          <w:rtl/>
        </w:rPr>
        <w:t xml:space="preserve">ההצעה שלך, תודה. </w:t>
      </w:r>
    </w:p>
    <w:p w:rsidR="009365AB" w:rsidRDefault="009365AB" w:rsidP="009365AB">
      <w:pPr>
        <w:rPr>
          <w:rtl/>
        </w:rPr>
      </w:pPr>
    </w:p>
    <w:p w:rsidR="009365AB" w:rsidRDefault="009365AB" w:rsidP="009365AB">
      <w:pPr>
        <w:pStyle w:val="af9"/>
        <w:keepNext/>
        <w:rPr>
          <w:rtl/>
        </w:rPr>
      </w:pPr>
      <w:bookmarkStart w:id="1520" w:name="_ETM_Q1_4570154"/>
      <w:bookmarkEnd w:id="1520"/>
      <w:r>
        <w:rPr>
          <w:rtl/>
        </w:rPr>
        <w:t>ארנה זמיר:</w:t>
      </w:r>
    </w:p>
    <w:p w:rsidR="009365AB" w:rsidRDefault="009365AB" w:rsidP="009365AB">
      <w:pPr>
        <w:pStyle w:val="KeepWithNext"/>
        <w:rPr>
          <w:rtl/>
        </w:rPr>
      </w:pPr>
    </w:p>
    <w:p w:rsidR="009365AB" w:rsidRDefault="009365AB" w:rsidP="009365AB">
      <w:pPr>
        <w:rPr>
          <w:rtl/>
        </w:rPr>
      </w:pPr>
      <w:r>
        <w:rPr>
          <w:rFonts w:hint="cs"/>
          <w:rtl/>
        </w:rPr>
        <w:t>אז יהיה לי גם - - -</w:t>
      </w:r>
    </w:p>
    <w:p w:rsidR="009365AB" w:rsidRDefault="009365AB" w:rsidP="009365AB">
      <w:pPr>
        <w:rPr>
          <w:rtl/>
        </w:rPr>
      </w:pPr>
    </w:p>
    <w:p w:rsidR="009365AB" w:rsidRDefault="009365AB" w:rsidP="009365AB">
      <w:pPr>
        <w:pStyle w:val="af6"/>
        <w:keepNext/>
        <w:rPr>
          <w:rtl/>
        </w:rPr>
      </w:pPr>
      <w:bookmarkStart w:id="1521" w:name="_ETM_Q1_4571703"/>
      <w:bookmarkStart w:id="1522" w:name="_ETM_Q1_4569143"/>
      <w:bookmarkEnd w:id="1521"/>
      <w:bookmarkEnd w:id="1522"/>
      <w:r>
        <w:rPr>
          <w:rtl/>
        </w:rPr>
        <w:t>היו"ר טלי פלוסקוב:</w:t>
      </w:r>
    </w:p>
    <w:p w:rsidR="009365AB" w:rsidRDefault="009365AB" w:rsidP="009365AB">
      <w:pPr>
        <w:pStyle w:val="KeepWithNext"/>
        <w:rPr>
          <w:rtl/>
        </w:rPr>
      </w:pPr>
    </w:p>
    <w:p w:rsidR="009365AB" w:rsidRDefault="009365AB" w:rsidP="009365AB">
      <w:pPr>
        <w:rPr>
          <w:rtl/>
        </w:rPr>
      </w:pPr>
      <w:r>
        <w:rPr>
          <w:rFonts w:hint="cs"/>
          <w:rtl/>
        </w:rPr>
        <w:t xml:space="preserve">ארנה, </w:t>
      </w:r>
      <w:bookmarkStart w:id="1523" w:name="_ETM_Q1_4570200"/>
      <w:bookmarkEnd w:id="1523"/>
      <w:r>
        <w:rPr>
          <w:rFonts w:hint="cs"/>
          <w:rtl/>
        </w:rPr>
        <w:t xml:space="preserve">תודה, שמעתי. תודה. </w:t>
      </w:r>
    </w:p>
    <w:p w:rsidR="009365AB" w:rsidRDefault="009365AB" w:rsidP="009365AB">
      <w:pPr>
        <w:rPr>
          <w:rtl/>
        </w:rPr>
      </w:pPr>
    </w:p>
    <w:p w:rsidR="009365AB" w:rsidRDefault="009365AB" w:rsidP="009365AB">
      <w:pPr>
        <w:pStyle w:val="af9"/>
        <w:keepNext/>
        <w:rPr>
          <w:rtl/>
        </w:rPr>
      </w:pPr>
      <w:bookmarkStart w:id="1524" w:name="_ETM_Q1_4574240"/>
      <w:bookmarkStart w:id="1525" w:name="_ETM_Q1_4570048"/>
      <w:bookmarkEnd w:id="1524"/>
      <w:bookmarkEnd w:id="1525"/>
      <w:r>
        <w:rPr>
          <w:rtl/>
        </w:rPr>
        <w:t>ארנה זמיר:</w:t>
      </w:r>
    </w:p>
    <w:p w:rsidR="009365AB" w:rsidRDefault="009365AB" w:rsidP="009365AB">
      <w:pPr>
        <w:pStyle w:val="KeepWithNext"/>
        <w:rPr>
          <w:rtl/>
        </w:rPr>
      </w:pPr>
    </w:p>
    <w:p w:rsidR="009365AB" w:rsidRDefault="009365AB" w:rsidP="009365AB">
      <w:pPr>
        <w:rPr>
          <w:rtl/>
        </w:rPr>
      </w:pPr>
      <w:r>
        <w:rPr>
          <w:rFonts w:hint="cs"/>
          <w:rtl/>
        </w:rPr>
        <w:t xml:space="preserve">חוץ מזה זה קצת יתייצב. </w:t>
      </w:r>
    </w:p>
    <w:p w:rsidR="009365AB" w:rsidRDefault="009365AB" w:rsidP="009365AB">
      <w:pPr>
        <w:rPr>
          <w:rtl/>
        </w:rPr>
      </w:pPr>
    </w:p>
    <w:p w:rsidR="009365AB" w:rsidRDefault="009365AB" w:rsidP="009365AB">
      <w:pPr>
        <w:pStyle w:val="af6"/>
        <w:keepNext/>
        <w:rPr>
          <w:rtl/>
        </w:rPr>
      </w:pPr>
      <w:bookmarkStart w:id="1526" w:name="_ETM_Q1_4574279"/>
      <w:bookmarkStart w:id="1527" w:name="_ETM_Q1_4576414"/>
      <w:bookmarkEnd w:id="1526"/>
      <w:bookmarkEnd w:id="1527"/>
      <w:r>
        <w:rPr>
          <w:rtl/>
        </w:rPr>
        <w:t>היו"ר טלי פלוסקוב:</w:t>
      </w:r>
    </w:p>
    <w:p w:rsidR="009365AB" w:rsidRDefault="009365AB" w:rsidP="009365AB">
      <w:pPr>
        <w:pStyle w:val="KeepWithNext"/>
        <w:rPr>
          <w:rtl/>
        </w:rPr>
      </w:pPr>
    </w:p>
    <w:p w:rsidR="00842807" w:rsidRDefault="009365AB" w:rsidP="001F037A">
      <w:pPr>
        <w:rPr>
          <w:rtl/>
        </w:rPr>
      </w:pPr>
      <w:r>
        <w:rPr>
          <w:rFonts w:hint="cs"/>
          <w:rtl/>
        </w:rPr>
        <w:t xml:space="preserve">תודה </w:t>
      </w:r>
      <w:bookmarkStart w:id="1528" w:name="_ETM_Q1_4577083"/>
      <w:bookmarkEnd w:id="1528"/>
      <w:r>
        <w:rPr>
          <w:rFonts w:hint="cs"/>
          <w:rtl/>
        </w:rPr>
        <w:t xml:space="preserve">רבה לך. אני רוצה לבקש מכם משהו כזה, הדיון </w:t>
      </w:r>
      <w:bookmarkStart w:id="1529" w:name="_ETM_Q1_4580216"/>
      <w:bookmarkEnd w:id="1529"/>
      <w:r>
        <w:rPr>
          <w:rFonts w:hint="cs"/>
          <w:rtl/>
        </w:rPr>
        <w:t>אכן יתקיים, אני</w:t>
      </w:r>
      <w:r w:rsidR="00304BB5">
        <w:rPr>
          <w:rFonts w:hint="cs"/>
          <w:rtl/>
        </w:rPr>
        <w:t xml:space="preserve"> אבקש מכם כבר עכשיו </w:t>
      </w:r>
      <w:bookmarkStart w:id="1530" w:name="_ETM_Q1_4584612"/>
      <w:bookmarkEnd w:id="1530"/>
      <w:r w:rsidR="00304BB5">
        <w:rPr>
          <w:rFonts w:hint="cs"/>
          <w:rtl/>
        </w:rPr>
        <w:t>להביא לנו לדיון כמה שעות ביקשו להמ</w:t>
      </w:r>
      <w:r w:rsidR="001F037A">
        <w:rPr>
          <w:rFonts w:hint="cs"/>
          <w:rtl/>
        </w:rPr>
        <w:t>יר</w:t>
      </w:r>
      <w:bookmarkStart w:id="1531" w:name="_ETM_Q1_4592082"/>
      <w:bookmarkEnd w:id="1531"/>
      <w:r w:rsidR="001F037A">
        <w:rPr>
          <w:rFonts w:hint="cs"/>
          <w:rtl/>
        </w:rPr>
        <w:t xml:space="preserve">, פילוג לפי הרמות. אני רוצה לבקש מכם להוסיף למענה </w:t>
      </w:r>
      <w:bookmarkStart w:id="1532" w:name="_ETM_Q1_4596918"/>
      <w:bookmarkEnd w:id="1532"/>
      <w:r w:rsidR="001F037A">
        <w:rPr>
          <w:rFonts w:hint="cs"/>
          <w:rtl/>
        </w:rPr>
        <w:t xml:space="preserve">הטלפוני גם כפתור לביטול כסף, להחזיר את זה לשעות. </w:t>
      </w:r>
      <w:bookmarkStart w:id="1533" w:name="_ETM_Q1_4602227"/>
      <w:bookmarkEnd w:id="1533"/>
      <w:r w:rsidR="001F037A">
        <w:rPr>
          <w:rFonts w:hint="cs"/>
          <w:rtl/>
        </w:rPr>
        <w:t xml:space="preserve">זה לא קיים אצלכם. </w:t>
      </w:r>
    </w:p>
    <w:p w:rsidR="00842807" w:rsidRDefault="00842807" w:rsidP="001F037A">
      <w:pPr>
        <w:rPr>
          <w:rtl/>
        </w:rPr>
      </w:pPr>
    </w:p>
    <w:p w:rsidR="009365AB" w:rsidRDefault="001F037A" w:rsidP="001F037A">
      <w:pPr>
        <w:rPr>
          <w:rtl/>
        </w:rPr>
      </w:pPr>
      <w:r>
        <w:rPr>
          <w:rFonts w:hint="cs"/>
          <w:rtl/>
        </w:rPr>
        <w:t xml:space="preserve">ועוד שאלה אחת, אמרת שברגע שבן </w:t>
      </w:r>
      <w:bookmarkStart w:id="1534" w:name="_ETM_Q1_4610633"/>
      <w:bookmarkEnd w:id="1534"/>
      <w:r>
        <w:rPr>
          <w:rFonts w:hint="cs"/>
          <w:rtl/>
        </w:rPr>
        <w:t xml:space="preserve">אדם מודיע שהוא רוצה כסף הוא יקבל כסף מראשון לחודש </w:t>
      </w:r>
      <w:bookmarkStart w:id="1535" w:name="_ETM_Q1_4612127"/>
      <w:bookmarkEnd w:id="1535"/>
      <w:r>
        <w:rPr>
          <w:rFonts w:hint="cs"/>
          <w:rtl/>
        </w:rPr>
        <w:t xml:space="preserve">הבא. אני שמעתי, עוד פעם מאנשים, שברגע שהם </w:t>
      </w:r>
      <w:bookmarkStart w:id="1536" w:name="_ETM_Q1_4617127"/>
      <w:bookmarkEnd w:id="1536"/>
      <w:r>
        <w:rPr>
          <w:rFonts w:hint="cs"/>
          <w:rtl/>
        </w:rPr>
        <w:t xml:space="preserve">מתקשרים למחרת החברה קיבלה ביטול של השעות שכבר </w:t>
      </w:r>
      <w:bookmarkStart w:id="1537" w:name="_ETM_Q1_4617379"/>
      <w:bookmarkEnd w:id="1537"/>
      <w:r>
        <w:rPr>
          <w:rFonts w:hint="cs"/>
          <w:rtl/>
        </w:rPr>
        <w:t xml:space="preserve">לא מגיעה אליהם מטפלת. </w:t>
      </w:r>
    </w:p>
    <w:p w:rsidR="001F037A" w:rsidRDefault="001F037A" w:rsidP="001F037A">
      <w:pPr>
        <w:rPr>
          <w:rtl/>
        </w:rPr>
      </w:pPr>
    </w:p>
    <w:p w:rsidR="001F037A" w:rsidRDefault="001F037A" w:rsidP="001F037A">
      <w:pPr>
        <w:pStyle w:val="af9"/>
        <w:keepNext/>
        <w:rPr>
          <w:rtl/>
        </w:rPr>
      </w:pPr>
      <w:bookmarkStart w:id="1538" w:name="_ETM_Q1_4617580"/>
      <w:bookmarkStart w:id="1539" w:name="_ETM_Q1_4619044"/>
      <w:bookmarkEnd w:id="1538"/>
      <w:bookmarkEnd w:id="1539"/>
      <w:r>
        <w:rPr>
          <w:rtl/>
        </w:rPr>
        <w:t>ארנה זמיר:</w:t>
      </w:r>
    </w:p>
    <w:p w:rsidR="001F037A" w:rsidRDefault="001F037A" w:rsidP="001F037A">
      <w:pPr>
        <w:pStyle w:val="KeepWithNext"/>
        <w:rPr>
          <w:rtl/>
        </w:rPr>
      </w:pPr>
    </w:p>
    <w:p w:rsidR="001F037A" w:rsidRDefault="001F037A" w:rsidP="001F037A">
      <w:pPr>
        <w:rPr>
          <w:rtl/>
        </w:rPr>
      </w:pPr>
      <w:r>
        <w:rPr>
          <w:rFonts w:hint="cs"/>
          <w:rtl/>
        </w:rPr>
        <w:t xml:space="preserve">זה נכנס לתוקף מראשון לחודש </w:t>
      </w:r>
      <w:bookmarkStart w:id="1540" w:name="_ETM_Q1_4622975"/>
      <w:bookmarkEnd w:id="1540"/>
      <w:r>
        <w:rPr>
          <w:rFonts w:hint="cs"/>
          <w:rtl/>
        </w:rPr>
        <w:t xml:space="preserve">הבא. אנחנו מודיעים לחברת הסיעוד, אנחנו לא מצפים, אין אצלנו </w:t>
      </w:r>
      <w:bookmarkStart w:id="1541" w:name="_ETM_Q1_4630178"/>
      <w:bookmarkEnd w:id="1541"/>
      <w:r>
        <w:rPr>
          <w:rFonts w:hint="cs"/>
          <w:rtl/>
        </w:rPr>
        <w:t xml:space="preserve">שום הודעה </w:t>
      </w:r>
      <w:r w:rsidR="009001A2">
        <w:rPr>
          <w:rFonts w:hint="cs"/>
          <w:rtl/>
        </w:rPr>
        <w:t xml:space="preserve">לחברת הסיעוד שהיא רטרואקטיבית. </w:t>
      </w:r>
    </w:p>
    <w:p w:rsidR="009001A2" w:rsidRDefault="009001A2" w:rsidP="001F037A">
      <w:pPr>
        <w:rPr>
          <w:rtl/>
        </w:rPr>
      </w:pPr>
    </w:p>
    <w:p w:rsidR="009001A2" w:rsidRDefault="009001A2" w:rsidP="009001A2">
      <w:pPr>
        <w:pStyle w:val="af9"/>
        <w:keepNext/>
        <w:rPr>
          <w:rtl/>
        </w:rPr>
      </w:pPr>
      <w:bookmarkStart w:id="1542" w:name="_ETM_Q1_4632503"/>
      <w:bookmarkStart w:id="1543" w:name="_ETM_Q1_4628672"/>
      <w:bookmarkEnd w:id="1542"/>
      <w:bookmarkEnd w:id="1543"/>
      <w:r>
        <w:rPr>
          <w:rtl/>
        </w:rPr>
        <w:t>דורון רז:</w:t>
      </w:r>
    </w:p>
    <w:p w:rsidR="009001A2" w:rsidRDefault="009001A2" w:rsidP="009001A2">
      <w:pPr>
        <w:pStyle w:val="KeepWithNext"/>
        <w:rPr>
          <w:rtl/>
        </w:rPr>
      </w:pPr>
    </w:p>
    <w:p w:rsidR="009001A2" w:rsidRDefault="009001A2" w:rsidP="009001A2">
      <w:pPr>
        <w:rPr>
          <w:rtl/>
        </w:rPr>
      </w:pPr>
      <w:r>
        <w:rPr>
          <w:rFonts w:hint="cs"/>
          <w:rtl/>
        </w:rPr>
        <w:t xml:space="preserve">יש, אפילו </w:t>
      </w:r>
      <w:bookmarkStart w:id="1544" w:name="_ETM_Q1_4628478"/>
      <w:bookmarkEnd w:id="1544"/>
      <w:r>
        <w:rPr>
          <w:rFonts w:hint="cs"/>
          <w:rtl/>
        </w:rPr>
        <w:t xml:space="preserve">רטרואקטיבית בראשון לחודש. </w:t>
      </w:r>
    </w:p>
    <w:p w:rsidR="009001A2" w:rsidRDefault="009001A2" w:rsidP="009001A2">
      <w:pPr>
        <w:rPr>
          <w:rtl/>
        </w:rPr>
      </w:pPr>
    </w:p>
    <w:p w:rsidR="009001A2" w:rsidRDefault="009001A2" w:rsidP="009001A2">
      <w:pPr>
        <w:pStyle w:val="af6"/>
        <w:keepNext/>
        <w:rPr>
          <w:rtl/>
        </w:rPr>
      </w:pPr>
      <w:bookmarkStart w:id="1545" w:name="_ETM_Q1_4631161"/>
      <w:bookmarkStart w:id="1546" w:name="_ETM_Q1_4632426"/>
      <w:bookmarkEnd w:id="1545"/>
      <w:bookmarkEnd w:id="1546"/>
      <w:r>
        <w:rPr>
          <w:rtl/>
        </w:rPr>
        <w:t>היו"ר טלי פלוסקוב:</w:t>
      </w:r>
    </w:p>
    <w:p w:rsidR="009001A2" w:rsidRDefault="009001A2" w:rsidP="009001A2">
      <w:pPr>
        <w:pStyle w:val="KeepWithNext"/>
        <w:rPr>
          <w:rtl/>
        </w:rPr>
      </w:pPr>
    </w:p>
    <w:p w:rsidR="009001A2" w:rsidRDefault="009001A2" w:rsidP="009001A2">
      <w:pPr>
        <w:rPr>
          <w:rtl/>
        </w:rPr>
      </w:pPr>
      <w:r>
        <w:rPr>
          <w:rFonts w:hint="cs"/>
          <w:rtl/>
        </w:rPr>
        <w:t xml:space="preserve">לא, לא רטרו, במיידי. </w:t>
      </w:r>
    </w:p>
    <w:p w:rsidR="009001A2" w:rsidRDefault="009001A2" w:rsidP="009001A2">
      <w:pPr>
        <w:rPr>
          <w:rtl/>
        </w:rPr>
      </w:pPr>
    </w:p>
    <w:p w:rsidR="009001A2" w:rsidRDefault="009001A2" w:rsidP="009001A2">
      <w:pPr>
        <w:pStyle w:val="af9"/>
        <w:keepNext/>
        <w:rPr>
          <w:rtl/>
        </w:rPr>
      </w:pPr>
      <w:bookmarkStart w:id="1547" w:name="_ETM_Q1_4632381"/>
      <w:bookmarkEnd w:id="1547"/>
      <w:r>
        <w:rPr>
          <w:rtl/>
        </w:rPr>
        <w:t>דורון רז:</w:t>
      </w:r>
    </w:p>
    <w:p w:rsidR="009001A2" w:rsidRDefault="009001A2" w:rsidP="009001A2">
      <w:pPr>
        <w:pStyle w:val="KeepWithNext"/>
        <w:rPr>
          <w:rtl/>
        </w:rPr>
      </w:pPr>
    </w:p>
    <w:p w:rsidR="009001A2" w:rsidRDefault="009001A2" w:rsidP="009001A2">
      <w:pPr>
        <w:rPr>
          <w:rtl/>
        </w:rPr>
      </w:pPr>
      <w:r>
        <w:rPr>
          <w:rFonts w:hint="cs"/>
          <w:rtl/>
        </w:rPr>
        <w:t xml:space="preserve">יש אפילו </w:t>
      </w:r>
      <w:bookmarkStart w:id="1548" w:name="_ETM_Q1_4630245"/>
      <w:bookmarkEnd w:id="1548"/>
      <w:r>
        <w:rPr>
          <w:rFonts w:hint="cs"/>
          <w:rtl/>
        </w:rPr>
        <w:t>רטרואקטיבית בראשון לחודש.</w:t>
      </w:r>
    </w:p>
    <w:p w:rsidR="009001A2" w:rsidRDefault="009001A2" w:rsidP="009001A2">
      <w:pPr>
        <w:rPr>
          <w:rtl/>
        </w:rPr>
      </w:pPr>
    </w:p>
    <w:p w:rsidR="009001A2" w:rsidRDefault="009001A2" w:rsidP="009001A2">
      <w:pPr>
        <w:pStyle w:val="af6"/>
        <w:keepNext/>
        <w:rPr>
          <w:rtl/>
        </w:rPr>
      </w:pPr>
      <w:bookmarkStart w:id="1549" w:name="_ETM_Q1_4632177"/>
      <w:bookmarkStart w:id="1550" w:name="_ETM_Q1_4633626"/>
      <w:bookmarkEnd w:id="1549"/>
      <w:bookmarkEnd w:id="1550"/>
      <w:r>
        <w:rPr>
          <w:rtl/>
        </w:rPr>
        <w:t>היו"ר טלי פלוסקוב:</w:t>
      </w:r>
    </w:p>
    <w:p w:rsidR="009001A2" w:rsidRDefault="009001A2" w:rsidP="009001A2">
      <w:pPr>
        <w:pStyle w:val="KeepWithNext"/>
        <w:rPr>
          <w:rtl/>
        </w:rPr>
      </w:pPr>
    </w:p>
    <w:p w:rsidR="009001A2" w:rsidRDefault="009001A2" w:rsidP="009001A2">
      <w:pPr>
        <w:rPr>
          <w:rtl/>
        </w:rPr>
      </w:pPr>
      <w:r>
        <w:rPr>
          <w:rFonts w:hint="cs"/>
          <w:rtl/>
        </w:rPr>
        <w:t xml:space="preserve">דורון, תודה רבה לך. </w:t>
      </w:r>
    </w:p>
    <w:p w:rsidR="009001A2" w:rsidRDefault="009001A2" w:rsidP="009001A2">
      <w:pPr>
        <w:rPr>
          <w:rtl/>
        </w:rPr>
      </w:pPr>
    </w:p>
    <w:p w:rsidR="009001A2" w:rsidRDefault="009001A2" w:rsidP="009001A2">
      <w:pPr>
        <w:pStyle w:val="af9"/>
        <w:keepNext/>
        <w:rPr>
          <w:rtl/>
        </w:rPr>
      </w:pPr>
      <w:bookmarkStart w:id="1551" w:name="_ETM_Q1_4639086"/>
      <w:bookmarkStart w:id="1552" w:name="_ETM_Q1_4640403"/>
      <w:bookmarkEnd w:id="1551"/>
      <w:bookmarkEnd w:id="1552"/>
      <w:r>
        <w:rPr>
          <w:rtl/>
        </w:rPr>
        <w:t>ארנה זמיר:</w:t>
      </w:r>
    </w:p>
    <w:p w:rsidR="009001A2" w:rsidRDefault="009001A2" w:rsidP="009001A2">
      <w:pPr>
        <w:pStyle w:val="KeepWithNext"/>
        <w:rPr>
          <w:rtl/>
        </w:rPr>
      </w:pPr>
    </w:p>
    <w:p w:rsidR="009001A2" w:rsidRDefault="009001A2" w:rsidP="009001A2">
      <w:pPr>
        <w:rPr>
          <w:rtl/>
        </w:rPr>
      </w:pPr>
      <w:r>
        <w:rPr>
          <w:rFonts w:hint="cs"/>
          <w:rtl/>
        </w:rPr>
        <w:t xml:space="preserve">היום בבוקר היה לי </w:t>
      </w:r>
      <w:bookmarkStart w:id="1553" w:name="_ETM_Q1_4643126"/>
      <w:bookmarkEnd w:id="1553"/>
      <w:r>
        <w:rPr>
          <w:rFonts w:hint="cs"/>
          <w:rtl/>
        </w:rPr>
        <w:t xml:space="preserve">על זה בירור. מי שמבקש גמלה בכסף זה מהראשון לחודש </w:t>
      </w:r>
      <w:bookmarkStart w:id="1554" w:name="_ETM_Q1_4644076"/>
      <w:bookmarkEnd w:id="1554"/>
      <w:r>
        <w:rPr>
          <w:rFonts w:hint="cs"/>
          <w:rtl/>
        </w:rPr>
        <w:t xml:space="preserve">הבא. יש מטפלות, יש מערכת, אנחנו לא יכולים לעשות </w:t>
      </w:r>
      <w:bookmarkStart w:id="1555" w:name="_ETM_Q1_4652921"/>
      <w:bookmarkEnd w:id="1555"/>
      <w:r>
        <w:rPr>
          <w:rFonts w:hint="cs"/>
          <w:rtl/>
        </w:rPr>
        <w:t xml:space="preserve">את זה במיידי. </w:t>
      </w:r>
    </w:p>
    <w:p w:rsidR="009001A2" w:rsidRDefault="009001A2" w:rsidP="009001A2">
      <w:pPr>
        <w:rPr>
          <w:rtl/>
        </w:rPr>
      </w:pPr>
    </w:p>
    <w:p w:rsidR="009001A2" w:rsidRDefault="009001A2" w:rsidP="009001A2">
      <w:pPr>
        <w:pStyle w:val="af6"/>
        <w:keepNext/>
        <w:rPr>
          <w:rtl/>
        </w:rPr>
      </w:pPr>
      <w:bookmarkStart w:id="1556" w:name="_ETM_Q1_4654887"/>
      <w:bookmarkStart w:id="1557" w:name="_ETM_Q1_4655996"/>
      <w:bookmarkEnd w:id="1556"/>
      <w:bookmarkEnd w:id="1557"/>
      <w:r>
        <w:rPr>
          <w:rtl/>
        </w:rPr>
        <w:t>היו"ר טלי פלוסקוב:</w:t>
      </w:r>
    </w:p>
    <w:p w:rsidR="009001A2" w:rsidRDefault="009001A2" w:rsidP="009001A2">
      <w:pPr>
        <w:pStyle w:val="KeepWithNext"/>
        <w:rPr>
          <w:rtl/>
        </w:rPr>
      </w:pPr>
    </w:p>
    <w:p w:rsidR="009001A2" w:rsidRDefault="009001A2" w:rsidP="009001A2">
      <w:pPr>
        <w:rPr>
          <w:rtl/>
        </w:rPr>
      </w:pPr>
      <w:r>
        <w:rPr>
          <w:rFonts w:hint="cs"/>
          <w:rtl/>
        </w:rPr>
        <w:t xml:space="preserve">רגע, אני רוצה להבהיר, ארנה. את אומרת </w:t>
      </w:r>
      <w:bookmarkStart w:id="1558" w:name="_ETM_Q1_4663649"/>
      <w:bookmarkEnd w:id="1558"/>
      <w:r>
        <w:rPr>
          <w:rFonts w:hint="cs"/>
          <w:rtl/>
        </w:rPr>
        <w:t xml:space="preserve">שהיום בן אדם התקשר ולחץ על 4, הוא מבקש </w:t>
      </w:r>
      <w:bookmarkStart w:id="1559" w:name="_ETM_Q1_4664175"/>
      <w:bookmarkEnd w:id="1559"/>
      <w:r>
        <w:rPr>
          <w:rFonts w:hint="cs"/>
          <w:rtl/>
        </w:rPr>
        <w:t>להמיר ארבע שעות. זה אומר שהמטפלת תמשיך לעבוד אצלו במתכונת</w:t>
      </w:r>
      <w:bookmarkStart w:id="1560" w:name="_ETM_Q1_4672694"/>
      <w:bookmarkEnd w:id="1560"/>
      <w:r>
        <w:rPr>
          <w:rFonts w:hint="cs"/>
          <w:rtl/>
        </w:rPr>
        <w:t xml:space="preserve"> הקודמת עד הראשון לחודש הבא ורק אז הוא יקבל </w:t>
      </w:r>
      <w:bookmarkStart w:id="1561" w:name="_ETM_Q1_4673095"/>
      <w:bookmarkEnd w:id="1561"/>
      <w:r>
        <w:rPr>
          <w:rFonts w:hint="cs"/>
          <w:rtl/>
        </w:rPr>
        <w:t xml:space="preserve">בכסף, זה ההסבר שלך? </w:t>
      </w:r>
    </w:p>
    <w:p w:rsidR="009001A2" w:rsidRDefault="009001A2" w:rsidP="009001A2">
      <w:pPr>
        <w:rPr>
          <w:rtl/>
        </w:rPr>
      </w:pPr>
    </w:p>
    <w:p w:rsidR="009001A2" w:rsidRDefault="009001A2" w:rsidP="009001A2">
      <w:pPr>
        <w:pStyle w:val="af9"/>
        <w:keepNext/>
        <w:rPr>
          <w:rtl/>
        </w:rPr>
      </w:pPr>
      <w:bookmarkStart w:id="1562" w:name="_ETM_Q1_4676696"/>
      <w:bookmarkStart w:id="1563" w:name="_ETM_Q1_4677775"/>
      <w:bookmarkEnd w:id="1562"/>
      <w:bookmarkEnd w:id="1563"/>
      <w:r>
        <w:rPr>
          <w:rtl/>
        </w:rPr>
        <w:t>ארנה זמיר:</w:t>
      </w:r>
    </w:p>
    <w:p w:rsidR="009001A2" w:rsidRDefault="009001A2" w:rsidP="009001A2">
      <w:pPr>
        <w:pStyle w:val="KeepWithNext"/>
        <w:rPr>
          <w:rtl/>
        </w:rPr>
      </w:pPr>
    </w:p>
    <w:p w:rsidR="009001A2" w:rsidRDefault="009001A2" w:rsidP="009001A2">
      <w:pPr>
        <w:rPr>
          <w:rtl/>
        </w:rPr>
      </w:pPr>
      <w:r>
        <w:rPr>
          <w:rFonts w:hint="cs"/>
          <w:rtl/>
        </w:rPr>
        <w:t xml:space="preserve">כן. </w:t>
      </w:r>
    </w:p>
    <w:p w:rsidR="009001A2" w:rsidRDefault="009001A2" w:rsidP="009001A2">
      <w:pPr>
        <w:rPr>
          <w:rtl/>
        </w:rPr>
      </w:pPr>
      <w:bookmarkStart w:id="1564" w:name="_ETM_Q1_4678755"/>
      <w:bookmarkEnd w:id="1564"/>
    </w:p>
    <w:p w:rsidR="009001A2" w:rsidRDefault="009001A2" w:rsidP="009001A2">
      <w:pPr>
        <w:pStyle w:val="af6"/>
        <w:keepNext/>
        <w:rPr>
          <w:rtl/>
        </w:rPr>
      </w:pPr>
      <w:bookmarkStart w:id="1565" w:name="_ETM_Q1_4674029"/>
      <w:bookmarkEnd w:id="1565"/>
      <w:r>
        <w:rPr>
          <w:rtl/>
        </w:rPr>
        <w:t>היו"ר טלי פלוסקוב:</w:t>
      </w:r>
    </w:p>
    <w:p w:rsidR="009001A2" w:rsidRDefault="009001A2" w:rsidP="009001A2">
      <w:pPr>
        <w:pStyle w:val="KeepWithNext"/>
        <w:rPr>
          <w:rtl/>
        </w:rPr>
      </w:pPr>
    </w:p>
    <w:p w:rsidR="009001A2" w:rsidRDefault="009001A2" w:rsidP="009001A2">
      <w:pPr>
        <w:rPr>
          <w:rtl/>
        </w:rPr>
      </w:pPr>
      <w:r>
        <w:rPr>
          <w:rFonts w:hint="cs"/>
          <w:rtl/>
        </w:rPr>
        <w:t xml:space="preserve">האם זה מה שקורה? חברות? </w:t>
      </w:r>
      <w:bookmarkStart w:id="1566" w:name="_ETM_Q1_4677911"/>
      <w:bookmarkEnd w:id="1566"/>
      <w:r>
        <w:rPr>
          <w:rFonts w:hint="cs"/>
          <w:rtl/>
        </w:rPr>
        <w:t xml:space="preserve">יש פה מישהו? </w:t>
      </w:r>
    </w:p>
    <w:p w:rsidR="009001A2" w:rsidRDefault="009001A2" w:rsidP="009001A2">
      <w:pPr>
        <w:rPr>
          <w:rtl/>
        </w:rPr>
      </w:pPr>
    </w:p>
    <w:p w:rsidR="009001A2" w:rsidRDefault="009001A2" w:rsidP="009001A2">
      <w:pPr>
        <w:pStyle w:val="af9"/>
        <w:keepNext/>
        <w:rPr>
          <w:rtl/>
        </w:rPr>
      </w:pPr>
      <w:bookmarkStart w:id="1567" w:name="_ETM_Q1_4679880"/>
      <w:bookmarkStart w:id="1568" w:name="_ETM_Q1_4681547"/>
      <w:bookmarkStart w:id="1569" w:name="_ETM_Q1_4678673"/>
      <w:bookmarkEnd w:id="1567"/>
      <w:bookmarkEnd w:id="1568"/>
      <w:bookmarkEnd w:id="1569"/>
      <w:r>
        <w:rPr>
          <w:rtl/>
        </w:rPr>
        <w:t>דורון רז:</w:t>
      </w:r>
    </w:p>
    <w:p w:rsidR="009001A2" w:rsidRDefault="009001A2" w:rsidP="009001A2">
      <w:pPr>
        <w:pStyle w:val="KeepWithNext"/>
        <w:rPr>
          <w:rtl/>
        </w:rPr>
      </w:pPr>
    </w:p>
    <w:p w:rsidR="009001A2" w:rsidRDefault="009001A2" w:rsidP="009001A2">
      <w:pPr>
        <w:rPr>
          <w:rtl/>
        </w:rPr>
      </w:pPr>
      <w:r>
        <w:rPr>
          <w:rFonts w:hint="cs"/>
          <w:rtl/>
        </w:rPr>
        <w:t xml:space="preserve">לא. </w:t>
      </w:r>
    </w:p>
    <w:p w:rsidR="009001A2" w:rsidRDefault="009001A2" w:rsidP="009001A2">
      <w:pPr>
        <w:rPr>
          <w:rtl/>
        </w:rPr>
      </w:pPr>
    </w:p>
    <w:p w:rsidR="009001A2" w:rsidRDefault="009001A2" w:rsidP="009001A2">
      <w:pPr>
        <w:pStyle w:val="af6"/>
        <w:keepNext/>
        <w:rPr>
          <w:rtl/>
        </w:rPr>
      </w:pPr>
      <w:bookmarkStart w:id="1570" w:name="_ETM_Q1_4679576"/>
      <w:bookmarkStart w:id="1571" w:name="_ETM_Q1_4681731"/>
      <w:bookmarkEnd w:id="1570"/>
      <w:bookmarkEnd w:id="1571"/>
      <w:r>
        <w:rPr>
          <w:rtl/>
        </w:rPr>
        <w:t>היו"ר טלי פלוסקוב:</w:t>
      </w:r>
    </w:p>
    <w:p w:rsidR="009001A2" w:rsidRDefault="009001A2" w:rsidP="009001A2">
      <w:pPr>
        <w:pStyle w:val="KeepWithNext"/>
        <w:rPr>
          <w:rtl/>
        </w:rPr>
      </w:pPr>
    </w:p>
    <w:p w:rsidR="009001A2" w:rsidRDefault="009001A2" w:rsidP="009001A2">
      <w:pPr>
        <w:rPr>
          <w:rtl/>
        </w:rPr>
      </w:pPr>
      <w:r>
        <w:rPr>
          <w:rFonts w:hint="cs"/>
          <w:rtl/>
        </w:rPr>
        <w:t xml:space="preserve">רגע, עוד שאלה אחת. אני מבקשת </w:t>
      </w:r>
      <w:bookmarkStart w:id="1572" w:name="_ETM_Q1_4685165"/>
      <w:bookmarkEnd w:id="1572"/>
      <w:r>
        <w:rPr>
          <w:rFonts w:hint="cs"/>
          <w:rtl/>
        </w:rPr>
        <w:t xml:space="preserve">ממך ואני אומרת את זה עכשיו בשיא הרצינות, הכפתורים האלה, </w:t>
      </w:r>
      <w:bookmarkStart w:id="1573" w:name="_ETM_Q1_4691166"/>
      <w:bookmarkEnd w:id="1573"/>
      <w:r>
        <w:rPr>
          <w:rFonts w:hint="cs"/>
          <w:rtl/>
        </w:rPr>
        <w:t xml:space="preserve">כל בן אדם, במיוחד מבוגר, הוא מתקשר, הוא יכול לשחק </w:t>
      </w:r>
      <w:bookmarkStart w:id="1574" w:name="_ETM_Q1_4689775"/>
      <w:bookmarkEnd w:id="1574"/>
      <w:r>
        <w:rPr>
          <w:rFonts w:hint="cs"/>
          <w:rtl/>
        </w:rPr>
        <w:t xml:space="preserve">בכפתורים וללחוץ 4, האם את משאירה לו את אותה דרך </w:t>
      </w:r>
      <w:bookmarkStart w:id="1575" w:name="_ETM_Q1_4697201"/>
      <w:bookmarkEnd w:id="1575"/>
      <w:r>
        <w:rPr>
          <w:rFonts w:hint="cs"/>
          <w:rtl/>
        </w:rPr>
        <w:t xml:space="preserve">לחזור בחזרה? האם את משאירה את הכפתור 5, ללחוץ שהוא </w:t>
      </w:r>
      <w:bookmarkStart w:id="1576" w:name="_ETM_Q1_4701480"/>
      <w:bookmarkEnd w:id="1576"/>
      <w:r w:rsidR="00445799">
        <w:rPr>
          <w:rFonts w:hint="cs"/>
          <w:rtl/>
        </w:rPr>
        <w:t>מבקש את הכסף להמיר ל</w:t>
      </w:r>
      <w:r>
        <w:rPr>
          <w:rFonts w:hint="cs"/>
          <w:rtl/>
        </w:rPr>
        <w:t xml:space="preserve">שעות? </w:t>
      </w:r>
    </w:p>
    <w:p w:rsidR="009001A2" w:rsidRDefault="009001A2" w:rsidP="009001A2">
      <w:pPr>
        <w:rPr>
          <w:rtl/>
        </w:rPr>
      </w:pPr>
    </w:p>
    <w:p w:rsidR="009001A2" w:rsidRDefault="009001A2" w:rsidP="009001A2">
      <w:pPr>
        <w:pStyle w:val="af9"/>
        <w:keepNext/>
        <w:rPr>
          <w:rtl/>
        </w:rPr>
      </w:pPr>
      <w:bookmarkStart w:id="1577" w:name="_ETM_Q1_4705569"/>
      <w:bookmarkEnd w:id="1577"/>
      <w:r>
        <w:rPr>
          <w:rtl/>
        </w:rPr>
        <w:t>ארנה זמיר:</w:t>
      </w:r>
    </w:p>
    <w:p w:rsidR="009001A2" w:rsidRDefault="009001A2" w:rsidP="009001A2">
      <w:pPr>
        <w:pStyle w:val="KeepWithNext"/>
        <w:rPr>
          <w:rtl/>
        </w:rPr>
      </w:pPr>
    </w:p>
    <w:p w:rsidR="009001A2" w:rsidRDefault="009001A2" w:rsidP="009001A2">
      <w:pPr>
        <w:rPr>
          <w:rtl/>
        </w:rPr>
      </w:pPr>
      <w:r>
        <w:rPr>
          <w:rFonts w:hint="cs"/>
          <w:rtl/>
        </w:rPr>
        <w:t xml:space="preserve">אני אבדוק את זה. </w:t>
      </w:r>
    </w:p>
    <w:p w:rsidR="00445799" w:rsidRDefault="00445799" w:rsidP="009001A2">
      <w:pPr>
        <w:rPr>
          <w:rtl/>
        </w:rPr>
      </w:pPr>
    </w:p>
    <w:p w:rsidR="00445799" w:rsidRDefault="00445799" w:rsidP="00445799">
      <w:pPr>
        <w:pStyle w:val="af9"/>
        <w:keepNext/>
        <w:rPr>
          <w:rtl/>
        </w:rPr>
      </w:pPr>
      <w:bookmarkStart w:id="1578" w:name="_ETM_Q1_4710599"/>
      <w:bookmarkStart w:id="1579" w:name="_ETM_Q1_4706510"/>
      <w:bookmarkEnd w:id="1578"/>
      <w:bookmarkEnd w:id="1579"/>
      <w:r>
        <w:rPr>
          <w:rtl/>
        </w:rPr>
        <w:t>דורון רז:</w:t>
      </w:r>
    </w:p>
    <w:p w:rsidR="00445799" w:rsidRDefault="00445799" w:rsidP="00445799">
      <w:pPr>
        <w:pStyle w:val="KeepWithNext"/>
        <w:rPr>
          <w:rtl/>
        </w:rPr>
      </w:pPr>
    </w:p>
    <w:p w:rsidR="00445799" w:rsidRDefault="00445799" w:rsidP="00445799">
      <w:pPr>
        <w:rPr>
          <w:rtl/>
        </w:rPr>
      </w:pPr>
      <w:r>
        <w:rPr>
          <w:rFonts w:hint="cs"/>
          <w:rtl/>
        </w:rPr>
        <w:t>כן,</w:t>
      </w:r>
      <w:bookmarkStart w:id="1580" w:name="_ETM_Q1_4707597"/>
      <w:bookmarkEnd w:id="1580"/>
      <w:r>
        <w:rPr>
          <w:rFonts w:hint="cs"/>
          <w:rtl/>
        </w:rPr>
        <w:t xml:space="preserve"> שהוא יכול לעשות חושבים ולהתחרט. </w:t>
      </w:r>
    </w:p>
    <w:p w:rsidR="00445799" w:rsidRDefault="00445799" w:rsidP="00445799">
      <w:pPr>
        <w:rPr>
          <w:rtl/>
        </w:rPr>
      </w:pPr>
    </w:p>
    <w:p w:rsidR="00445799" w:rsidRDefault="00445799" w:rsidP="00445799">
      <w:pPr>
        <w:pStyle w:val="af6"/>
        <w:keepNext/>
        <w:rPr>
          <w:rtl/>
        </w:rPr>
      </w:pPr>
      <w:bookmarkStart w:id="1581" w:name="_ETM_Q1_4708793"/>
      <w:bookmarkStart w:id="1582" w:name="_ETM_Q1_4709934"/>
      <w:bookmarkEnd w:id="1581"/>
      <w:bookmarkEnd w:id="1582"/>
      <w:r>
        <w:rPr>
          <w:rtl/>
        </w:rPr>
        <w:t>היו"ר טלי פלוסקוב:</w:t>
      </w:r>
    </w:p>
    <w:p w:rsidR="00445799" w:rsidRDefault="00445799" w:rsidP="00445799">
      <w:pPr>
        <w:pStyle w:val="KeepWithNext"/>
        <w:rPr>
          <w:rtl/>
        </w:rPr>
      </w:pPr>
    </w:p>
    <w:p w:rsidR="00445799" w:rsidRDefault="00445799" w:rsidP="00842807">
      <w:pPr>
        <w:rPr>
          <w:rtl/>
        </w:rPr>
      </w:pPr>
      <w:r>
        <w:rPr>
          <w:rFonts w:hint="cs"/>
          <w:rtl/>
        </w:rPr>
        <w:t xml:space="preserve">את צריכה לעשות את זה. </w:t>
      </w:r>
      <w:bookmarkStart w:id="1583" w:name="_ETM_Q1_4712332"/>
      <w:bookmarkEnd w:id="1583"/>
      <w:r>
        <w:rPr>
          <w:rFonts w:hint="cs"/>
          <w:rtl/>
        </w:rPr>
        <w:t xml:space="preserve">קודם כל את צריכה להשאיר למבוגר עדיין אופציה </w:t>
      </w:r>
      <w:bookmarkStart w:id="1584" w:name="_ETM_Q1_4716682"/>
      <w:bookmarkEnd w:id="1584"/>
      <w:r>
        <w:rPr>
          <w:rFonts w:hint="cs"/>
          <w:rtl/>
        </w:rPr>
        <w:t xml:space="preserve">לחשוב. תקשיבו, זה מאוד מפתה מה שעכשיו שמנו על השולחן. </w:t>
      </w:r>
      <w:bookmarkStart w:id="1585" w:name="_ETM_Q1_4722031"/>
      <w:bookmarkEnd w:id="1585"/>
      <w:r>
        <w:rPr>
          <w:rFonts w:hint="cs"/>
          <w:rtl/>
        </w:rPr>
        <w:t xml:space="preserve">זה מאוד מפתה, 800 שקל נוספים לחשבון של אנשים </w:t>
      </w:r>
      <w:bookmarkStart w:id="1586" w:name="_ETM_Q1_4725715"/>
      <w:bookmarkEnd w:id="1586"/>
      <w:r>
        <w:rPr>
          <w:rFonts w:hint="cs"/>
          <w:rtl/>
        </w:rPr>
        <w:t xml:space="preserve">שחיים מתחת לקו העוני זה דבר מפתה, ואני כבר לא </w:t>
      </w:r>
      <w:bookmarkStart w:id="1587" w:name="_ETM_Q1_4727746"/>
      <w:bookmarkEnd w:id="1587"/>
      <w:r>
        <w:rPr>
          <w:rFonts w:hint="cs"/>
          <w:rtl/>
        </w:rPr>
        <w:t xml:space="preserve">מדברת על 1,400 שקל, שזה חצי ממה שהם מקבלים היום </w:t>
      </w:r>
      <w:bookmarkStart w:id="1588" w:name="_ETM_Q1_4733099"/>
      <w:bookmarkEnd w:id="1588"/>
      <w:r>
        <w:rPr>
          <w:rFonts w:hint="cs"/>
          <w:rtl/>
        </w:rPr>
        <w:t>בכלל למחיה. זה מאוד מפתה</w:t>
      </w:r>
      <w:r w:rsidR="00842807">
        <w:rPr>
          <w:rFonts w:hint="cs"/>
          <w:rtl/>
        </w:rPr>
        <w:t>.</w:t>
      </w:r>
      <w:r>
        <w:rPr>
          <w:rFonts w:hint="cs"/>
          <w:rtl/>
        </w:rPr>
        <w:t xml:space="preserve"> מה יקרה לאנשים האלה? מה </w:t>
      </w:r>
      <w:bookmarkStart w:id="1589" w:name="_ETM_Q1_4739322"/>
      <w:bookmarkEnd w:id="1589"/>
      <w:r>
        <w:rPr>
          <w:rFonts w:hint="cs"/>
          <w:rtl/>
        </w:rPr>
        <w:t xml:space="preserve">שעשינו פה, אני ציפיתי שזה ייצא עם הסברה, עם </w:t>
      </w:r>
      <w:bookmarkStart w:id="1590" w:name="_ETM_Q1_4745216"/>
      <w:bookmarkEnd w:id="1590"/>
      <w:r>
        <w:rPr>
          <w:rFonts w:hint="cs"/>
          <w:rtl/>
        </w:rPr>
        <w:t xml:space="preserve">שיחה עם הבן אדם, עם להסביר לו על מה </w:t>
      </w:r>
      <w:bookmarkStart w:id="1591" w:name="_ETM_Q1_4746831"/>
      <w:bookmarkEnd w:id="1591"/>
      <w:r>
        <w:rPr>
          <w:rFonts w:hint="cs"/>
          <w:rtl/>
        </w:rPr>
        <w:t xml:space="preserve">הוא הולך לוותר בתמורה לכסף. זה לא קורה, אתם פשוט </w:t>
      </w:r>
      <w:bookmarkStart w:id="1592" w:name="_ETM_Q1_4753168"/>
      <w:bookmarkEnd w:id="1592"/>
      <w:r>
        <w:rPr>
          <w:rFonts w:hint="cs"/>
          <w:rtl/>
        </w:rPr>
        <w:t xml:space="preserve">נתתם להם: קחו כסף. </w:t>
      </w:r>
    </w:p>
    <w:p w:rsidR="00445799" w:rsidRDefault="00445799" w:rsidP="00445799">
      <w:pPr>
        <w:rPr>
          <w:rtl/>
        </w:rPr>
      </w:pPr>
    </w:p>
    <w:p w:rsidR="00445799" w:rsidRDefault="00445799" w:rsidP="00445799">
      <w:pPr>
        <w:pStyle w:val="af9"/>
        <w:keepNext/>
        <w:rPr>
          <w:rtl/>
        </w:rPr>
      </w:pPr>
      <w:bookmarkStart w:id="1593" w:name="_ETM_Q1_4756877"/>
      <w:bookmarkStart w:id="1594" w:name="_ETM_Q1_4760170"/>
      <w:bookmarkStart w:id="1595" w:name="_ETM_Q1_4761093"/>
      <w:bookmarkEnd w:id="1593"/>
      <w:bookmarkEnd w:id="1594"/>
      <w:bookmarkEnd w:id="1595"/>
      <w:r>
        <w:rPr>
          <w:rtl/>
        </w:rPr>
        <w:t>דורון רז:</w:t>
      </w:r>
    </w:p>
    <w:p w:rsidR="00445799" w:rsidRDefault="00445799" w:rsidP="00445799">
      <w:pPr>
        <w:pStyle w:val="KeepWithNext"/>
        <w:rPr>
          <w:rtl/>
        </w:rPr>
      </w:pPr>
    </w:p>
    <w:p w:rsidR="00445799" w:rsidRDefault="00445799" w:rsidP="00445799">
      <w:pPr>
        <w:rPr>
          <w:rtl/>
        </w:rPr>
      </w:pPr>
      <w:r>
        <w:rPr>
          <w:rFonts w:hint="cs"/>
          <w:rtl/>
        </w:rPr>
        <w:t xml:space="preserve">עם רוח גבית חזקה לקחת כסף. </w:t>
      </w:r>
    </w:p>
    <w:p w:rsidR="00445799" w:rsidRDefault="00445799" w:rsidP="00445799">
      <w:pPr>
        <w:rPr>
          <w:rtl/>
        </w:rPr>
      </w:pPr>
    </w:p>
    <w:p w:rsidR="00445799" w:rsidRDefault="00445799" w:rsidP="00445799">
      <w:pPr>
        <w:pStyle w:val="af6"/>
        <w:keepNext/>
        <w:rPr>
          <w:rtl/>
        </w:rPr>
      </w:pPr>
      <w:bookmarkStart w:id="1596" w:name="_ETM_Q1_4759154"/>
      <w:bookmarkStart w:id="1597" w:name="_ETM_Q1_4760601"/>
      <w:bookmarkEnd w:id="1596"/>
      <w:bookmarkEnd w:id="1597"/>
      <w:r>
        <w:rPr>
          <w:rtl/>
        </w:rPr>
        <w:t>היו"ר טלי פלוסקוב:</w:t>
      </w:r>
    </w:p>
    <w:p w:rsidR="00445799" w:rsidRDefault="00445799" w:rsidP="00445799">
      <w:pPr>
        <w:pStyle w:val="KeepWithNext"/>
        <w:rPr>
          <w:rtl/>
        </w:rPr>
      </w:pPr>
    </w:p>
    <w:p w:rsidR="00445799" w:rsidRDefault="00445799" w:rsidP="00842807">
      <w:pPr>
        <w:rPr>
          <w:rtl/>
        </w:rPr>
      </w:pPr>
      <w:r>
        <w:rPr>
          <w:rFonts w:hint="cs"/>
          <w:rtl/>
        </w:rPr>
        <w:t xml:space="preserve">רבותיי, אני עוצרת </w:t>
      </w:r>
      <w:bookmarkStart w:id="1598" w:name="_ETM_Q1_4760863"/>
      <w:bookmarkEnd w:id="1598"/>
      <w:r>
        <w:rPr>
          <w:rFonts w:hint="cs"/>
          <w:rtl/>
        </w:rPr>
        <w:t>אתכם</w:t>
      </w:r>
      <w:r w:rsidR="00842807">
        <w:rPr>
          <w:rFonts w:hint="cs"/>
          <w:rtl/>
        </w:rPr>
        <w:t>.</w:t>
      </w:r>
      <w:r>
        <w:rPr>
          <w:rFonts w:hint="cs"/>
          <w:rtl/>
        </w:rPr>
        <w:t xml:space="preserve"> רק פרופ' בריק, להשלים אותי ואנחנו ממשיכים. </w:t>
      </w:r>
    </w:p>
    <w:p w:rsidR="00445799" w:rsidRDefault="00445799" w:rsidP="00445799">
      <w:pPr>
        <w:rPr>
          <w:rtl/>
        </w:rPr>
      </w:pPr>
    </w:p>
    <w:p w:rsidR="00445799" w:rsidRDefault="00445799" w:rsidP="00445799">
      <w:pPr>
        <w:pStyle w:val="af9"/>
        <w:keepNext/>
        <w:rPr>
          <w:rtl/>
        </w:rPr>
      </w:pPr>
      <w:bookmarkStart w:id="1599" w:name="_ETM_Q1_4766976"/>
      <w:bookmarkStart w:id="1600" w:name="_ETM_Q1_4767990"/>
      <w:bookmarkEnd w:id="1599"/>
      <w:bookmarkEnd w:id="1600"/>
      <w:r>
        <w:rPr>
          <w:rtl/>
        </w:rPr>
        <w:t>יצחק בריק:</w:t>
      </w:r>
    </w:p>
    <w:p w:rsidR="00445799" w:rsidRDefault="00445799" w:rsidP="00445799">
      <w:pPr>
        <w:pStyle w:val="KeepWithNext"/>
        <w:rPr>
          <w:rtl/>
        </w:rPr>
      </w:pPr>
    </w:p>
    <w:p w:rsidR="00445799" w:rsidRDefault="00445799" w:rsidP="00445799">
      <w:pPr>
        <w:rPr>
          <w:rtl/>
        </w:rPr>
      </w:pPr>
      <w:r>
        <w:rPr>
          <w:rFonts w:hint="cs"/>
          <w:rtl/>
        </w:rPr>
        <w:t xml:space="preserve">ביום האחרון </w:t>
      </w:r>
      <w:bookmarkStart w:id="1601" w:name="_ETM_Q1_4770065"/>
      <w:bookmarkEnd w:id="1601"/>
      <w:r>
        <w:rPr>
          <w:rFonts w:hint="cs"/>
          <w:rtl/>
        </w:rPr>
        <w:t xml:space="preserve">של הדיונים בוועדת הרווחה על הטיוטה האחרונה של החוק היה </w:t>
      </w:r>
      <w:bookmarkStart w:id="1602" w:name="_ETM_Q1_4774735"/>
      <w:bookmarkEnd w:id="1602"/>
      <w:r>
        <w:rPr>
          <w:rFonts w:hint="cs"/>
          <w:rtl/>
        </w:rPr>
        <w:t xml:space="preserve">סעיף שבו נאמר שיבוצע מחקר הערכה כדי לבדוק מה עושים </w:t>
      </w:r>
      <w:bookmarkStart w:id="1603" w:name="_ETM_Q1_4782375"/>
      <w:bookmarkEnd w:id="1603"/>
      <w:r w:rsidR="00842807">
        <w:rPr>
          <w:rFonts w:hint="cs"/>
          <w:rtl/>
        </w:rPr>
        <w:t xml:space="preserve">עם הכסף. </w:t>
      </w:r>
      <w:r>
        <w:rPr>
          <w:rFonts w:hint="cs"/>
          <w:rtl/>
        </w:rPr>
        <w:t xml:space="preserve">באותה ישיבה קמה נציגת הביטוח הלאומי וביקשה </w:t>
      </w:r>
      <w:bookmarkStart w:id="1604" w:name="_ETM_Q1_4789298"/>
      <w:bookmarkEnd w:id="1604"/>
      <w:r>
        <w:rPr>
          <w:rFonts w:hint="cs"/>
          <w:rtl/>
        </w:rPr>
        <w:t xml:space="preserve">למחוק את הסעיף הזה ובמקומו להכניס סעיף שאומר שהביטוח </w:t>
      </w:r>
      <w:bookmarkStart w:id="1605" w:name="_ETM_Q1_4789245"/>
      <w:bookmarkEnd w:id="1605"/>
      <w:r>
        <w:rPr>
          <w:rFonts w:hint="cs"/>
          <w:rtl/>
        </w:rPr>
        <w:t xml:space="preserve">הלאומי יעשה מעקב וידווח לוועדה אחרי שנתיים. אני </w:t>
      </w:r>
      <w:bookmarkStart w:id="1606" w:name="_ETM_Q1_4800692"/>
      <w:bookmarkEnd w:id="1606"/>
      <w:r>
        <w:rPr>
          <w:rFonts w:hint="cs"/>
          <w:rtl/>
        </w:rPr>
        <w:t xml:space="preserve">חושב שעכשיו, לאור מה שקורה עכשיו, יש צורך לעשות מחקר </w:t>
      </w:r>
      <w:bookmarkStart w:id="1607" w:name="_ETM_Q1_4807352"/>
      <w:bookmarkEnd w:id="1607"/>
      <w:r>
        <w:rPr>
          <w:rFonts w:hint="cs"/>
          <w:rtl/>
        </w:rPr>
        <w:t xml:space="preserve">חיצוני אובייקטיבי, לא על ידי הביטוח הלאומי, ולשאול את </w:t>
      </w:r>
      <w:bookmarkStart w:id="1608" w:name="_ETM_Q1_4814996"/>
      <w:bookmarkEnd w:id="1608"/>
      <w:r>
        <w:rPr>
          <w:rFonts w:hint="cs"/>
          <w:rtl/>
        </w:rPr>
        <w:t xml:space="preserve">השאלה הפשוטה ביותר, מה עשו עם הכסף, האם הכסף הלך </w:t>
      </w:r>
      <w:bookmarkStart w:id="1609" w:name="_ETM_Q1_4814751"/>
      <w:bookmarkEnd w:id="1609"/>
      <w:r>
        <w:rPr>
          <w:rFonts w:hint="cs"/>
          <w:rtl/>
        </w:rPr>
        <w:t xml:space="preserve">כדי לטפל בזקן הסיעודי שעל פי החוק צריך </w:t>
      </w:r>
      <w:bookmarkStart w:id="1610" w:name="_ETM_Q1_4824655"/>
      <w:bookmarkEnd w:id="1610"/>
      <w:r>
        <w:rPr>
          <w:rFonts w:hint="cs"/>
          <w:rtl/>
        </w:rPr>
        <w:t>לתת לו עזרה בכל שעות היום, בכל פעולות ה-</w:t>
      </w:r>
      <w:r>
        <w:t>ADL</w:t>
      </w:r>
      <w:r>
        <w:rPr>
          <w:rFonts w:hint="cs"/>
          <w:rtl/>
        </w:rPr>
        <w:t xml:space="preserve"> </w:t>
      </w:r>
      <w:bookmarkStart w:id="1611" w:name="_ETM_Q1_4834557"/>
      <w:bookmarkEnd w:id="1611"/>
      <w:r>
        <w:rPr>
          <w:rFonts w:hint="cs"/>
          <w:rtl/>
        </w:rPr>
        <w:t xml:space="preserve">שלו. אני רוצה לדעת האם באמת הכסף הלך למטרה הזאת </w:t>
      </w:r>
      <w:bookmarkStart w:id="1612" w:name="_ETM_Q1_4839795"/>
      <w:bookmarkEnd w:id="1612"/>
      <w:r>
        <w:rPr>
          <w:rFonts w:hint="cs"/>
          <w:rtl/>
        </w:rPr>
        <w:t xml:space="preserve">או שהוא הלך לכסות את החובות של הבת. </w:t>
      </w:r>
    </w:p>
    <w:p w:rsidR="00445799" w:rsidRDefault="00445799" w:rsidP="00445799">
      <w:pPr>
        <w:rPr>
          <w:rtl/>
        </w:rPr>
      </w:pPr>
    </w:p>
    <w:p w:rsidR="00445799" w:rsidRDefault="00445799" w:rsidP="00445799">
      <w:pPr>
        <w:pStyle w:val="af6"/>
        <w:keepNext/>
        <w:rPr>
          <w:rtl/>
        </w:rPr>
      </w:pPr>
      <w:bookmarkStart w:id="1613" w:name="_ETM_Q1_4839222"/>
      <w:bookmarkStart w:id="1614" w:name="_ETM_Q1_4840532"/>
      <w:bookmarkEnd w:id="1613"/>
      <w:bookmarkEnd w:id="1614"/>
      <w:r>
        <w:rPr>
          <w:rtl/>
        </w:rPr>
        <w:t>היו"ר טלי פלוסקוב:</w:t>
      </w:r>
    </w:p>
    <w:p w:rsidR="00445799" w:rsidRDefault="00445799" w:rsidP="00445799">
      <w:pPr>
        <w:pStyle w:val="KeepWithNext"/>
        <w:rPr>
          <w:rtl/>
        </w:rPr>
      </w:pPr>
    </w:p>
    <w:p w:rsidR="00445799" w:rsidRDefault="00445799" w:rsidP="00445799">
      <w:pPr>
        <w:rPr>
          <w:rtl/>
        </w:rPr>
      </w:pPr>
      <w:r>
        <w:rPr>
          <w:rFonts w:hint="cs"/>
          <w:rtl/>
        </w:rPr>
        <w:t xml:space="preserve">רבותיי, אני </w:t>
      </w:r>
      <w:bookmarkStart w:id="1615" w:name="_ETM_Q1_4842518"/>
      <w:bookmarkEnd w:id="1615"/>
      <w:r>
        <w:rPr>
          <w:rFonts w:hint="cs"/>
          <w:rtl/>
        </w:rPr>
        <w:t xml:space="preserve">רוצה לסכם. סטינו מהדיון, פשוט לא יכולתי להתאפק, אבל סטינו </w:t>
      </w:r>
      <w:bookmarkStart w:id="1616" w:name="_ETM_Q1_4847287"/>
      <w:bookmarkEnd w:id="1616"/>
      <w:r>
        <w:rPr>
          <w:rFonts w:hint="cs"/>
          <w:rtl/>
        </w:rPr>
        <w:t xml:space="preserve">מהדיון. אני רוצה להגיד לכם, אנחנו נקיים דיון בנושא הזה, </w:t>
      </w:r>
      <w:bookmarkStart w:id="1617" w:name="_ETM_Q1_4854167"/>
      <w:bookmarkEnd w:id="1617"/>
      <w:r>
        <w:rPr>
          <w:rFonts w:hint="cs"/>
          <w:rtl/>
        </w:rPr>
        <w:t xml:space="preserve">אני אפילו אבקש להרחיב את הדיון הזה, כי תכננתי </w:t>
      </w:r>
      <w:bookmarkStart w:id="1618" w:name="_ETM_Q1_4855002"/>
      <w:bookmarkEnd w:id="1618"/>
      <w:r>
        <w:rPr>
          <w:rFonts w:hint="cs"/>
          <w:rtl/>
        </w:rPr>
        <w:t xml:space="preserve">לעשות דיון, גם בנושא של הרפורמה, גם בנושא של </w:t>
      </w:r>
      <w:bookmarkStart w:id="1619" w:name="_ETM_Q1_4861506"/>
      <w:bookmarkEnd w:id="1619"/>
      <w:r>
        <w:rPr>
          <w:rFonts w:hint="cs"/>
          <w:rtl/>
        </w:rPr>
        <w:t xml:space="preserve">בדיקות תלות, אז אנחנו נעשה דיון משותף בנושא. גברתי </w:t>
      </w:r>
      <w:bookmarkStart w:id="1620" w:name="_ETM_Q1_4864647"/>
      <w:bookmarkEnd w:id="1620"/>
      <w:r>
        <w:rPr>
          <w:rFonts w:hint="cs"/>
          <w:rtl/>
        </w:rPr>
        <w:t>מנהלת הוועדה</w:t>
      </w:r>
      <w:r w:rsidR="00842807">
        <w:rPr>
          <w:rFonts w:hint="cs"/>
          <w:rtl/>
        </w:rPr>
        <w:t>, אני מבקשת לפנות למנכ"ל בבקשה.</w:t>
      </w:r>
      <w:r>
        <w:rPr>
          <w:rFonts w:hint="cs"/>
          <w:rtl/>
        </w:rPr>
        <w:t xml:space="preserve"> גם אמרנו </w:t>
      </w:r>
      <w:bookmarkStart w:id="1621" w:name="_ETM_Q1_4867247"/>
      <w:bookmarkEnd w:id="1621"/>
      <w:r>
        <w:rPr>
          <w:rFonts w:hint="cs"/>
          <w:rtl/>
        </w:rPr>
        <w:t xml:space="preserve">לארנה, אבל בכל אופן אני רוצה לבקש גם מהמנכ"ל להציג לדיון הזה שיתקיים, ואנחנו נודיע לכם בהקדם מה התאריך </w:t>
      </w:r>
      <w:bookmarkStart w:id="1622" w:name="_ETM_Q1_4879443"/>
      <w:bookmarkEnd w:id="1622"/>
      <w:r>
        <w:rPr>
          <w:rFonts w:hint="cs"/>
          <w:rtl/>
        </w:rPr>
        <w:t>- - -</w:t>
      </w:r>
    </w:p>
    <w:p w:rsidR="00445799" w:rsidRDefault="00445799" w:rsidP="00445799">
      <w:pPr>
        <w:rPr>
          <w:rtl/>
        </w:rPr>
      </w:pPr>
    </w:p>
    <w:p w:rsidR="00445799" w:rsidRDefault="00445799" w:rsidP="00445799">
      <w:pPr>
        <w:pStyle w:val="af9"/>
        <w:keepNext/>
        <w:rPr>
          <w:rtl/>
        </w:rPr>
      </w:pPr>
      <w:bookmarkStart w:id="1623" w:name="_ETM_Q1_4876716"/>
      <w:bookmarkStart w:id="1624" w:name="_ETM_Q1_4877031"/>
      <w:bookmarkEnd w:id="1623"/>
      <w:bookmarkEnd w:id="1624"/>
      <w:r>
        <w:rPr>
          <w:rtl/>
        </w:rPr>
        <w:t>שמואל סמי קידר:</w:t>
      </w:r>
    </w:p>
    <w:p w:rsidR="00445799" w:rsidRDefault="00445799" w:rsidP="00445799">
      <w:pPr>
        <w:pStyle w:val="KeepWithNext"/>
        <w:rPr>
          <w:rtl/>
        </w:rPr>
      </w:pPr>
    </w:p>
    <w:p w:rsidR="00445799" w:rsidRDefault="00445799" w:rsidP="00445799">
      <w:pPr>
        <w:rPr>
          <w:rtl/>
        </w:rPr>
      </w:pPr>
      <w:r>
        <w:rPr>
          <w:rFonts w:hint="cs"/>
          <w:rtl/>
        </w:rPr>
        <w:t xml:space="preserve">שהוא יבוא גם לדיון. </w:t>
      </w:r>
    </w:p>
    <w:p w:rsidR="00445799" w:rsidRDefault="00445799" w:rsidP="00445799">
      <w:pPr>
        <w:rPr>
          <w:rtl/>
        </w:rPr>
      </w:pPr>
    </w:p>
    <w:p w:rsidR="00445799" w:rsidRDefault="00445799" w:rsidP="00445799">
      <w:pPr>
        <w:pStyle w:val="af6"/>
        <w:keepNext/>
        <w:rPr>
          <w:rtl/>
        </w:rPr>
      </w:pPr>
      <w:bookmarkStart w:id="1625" w:name="_ETM_Q1_4879557"/>
      <w:bookmarkStart w:id="1626" w:name="_ETM_Q1_4880559"/>
      <w:bookmarkEnd w:id="1625"/>
      <w:bookmarkEnd w:id="1626"/>
      <w:r>
        <w:rPr>
          <w:rtl/>
        </w:rPr>
        <w:t>היו"ר טלי פלוסקוב:</w:t>
      </w:r>
    </w:p>
    <w:p w:rsidR="00445799" w:rsidRDefault="00445799" w:rsidP="00445799">
      <w:pPr>
        <w:pStyle w:val="KeepWithNext"/>
        <w:rPr>
          <w:rtl/>
        </w:rPr>
      </w:pPr>
    </w:p>
    <w:p w:rsidR="00445799" w:rsidRDefault="00445799" w:rsidP="00445799">
      <w:pPr>
        <w:rPr>
          <w:rtl/>
        </w:rPr>
      </w:pPr>
      <w:r>
        <w:rPr>
          <w:rFonts w:hint="cs"/>
          <w:rtl/>
        </w:rPr>
        <w:t xml:space="preserve">אם הוא ירצה </w:t>
      </w:r>
      <w:bookmarkStart w:id="1627" w:name="_ETM_Q1_4882035"/>
      <w:bookmarkEnd w:id="1627"/>
      <w:r>
        <w:rPr>
          <w:rFonts w:hint="cs"/>
          <w:rtl/>
        </w:rPr>
        <w:t xml:space="preserve">להגיע אנחנו מאוד נשמח. אני רוצה להבין מה הולך עם </w:t>
      </w:r>
      <w:bookmarkStart w:id="1628" w:name="_ETM_Q1_4885475"/>
      <w:bookmarkEnd w:id="1628"/>
      <w:r>
        <w:rPr>
          <w:rFonts w:hint="cs"/>
          <w:rtl/>
        </w:rPr>
        <w:t xml:space="preserve">המעבר, כמה הכסף גבוה, ובאמת הנושא הזה, אני רוצה להזכיר לכם, </w:t>
      </w:r>
      <w:bookmarkStart w:id="1629" w:name="_ETM_Q1_4889931"/>
      <w:bookmarkEnd w:id="1629"/>
      <w:r>
        <w:rPr>
          <w:rFonts w:hint="cs"/>
          <w:rtl/>
        </w:rPr>
        <w:t xml:space="preserve">כשקיבלנו החלטה לגבי 1,407 שקלים, לא דיברנו על מעקב </w:t>
      </w:r>
      <w:bookmarkStart w:id="1630" w:name="_ETM_Q1_4897900"/>
      <w:bookmarkEnd w:id="1630"/>
      <w:r>
        <w:rPr>
          <w:rFonts w:hint="cs"/>
          <w:rtl/>
        </w:rPr>
        <w:t xml:space="preserve">מה יעשו עם הכסף, המקום היחיד שדיברנו על מעקב </w:t>
      </w:r>
      <w:bookmarkStart w:id="1631" w:name="_ETM_Q1_4900041"/>
      <w:bookmarkEnd w:id="1631"/>
      <w:r>
        <w:rPr>
          <w:rFonts w:hint="cs"/>
          <w:rtl/>
        </w:rPr>
        <w:t xml:space="preserve">זה כשמקבלים שליש מהכסף, ברמות יותר גבוהות. </w:t>
      </w:r>
    </w:p>
    <w:p w:rsidR="00445799" w:rsidRDefault="00445799" w:rsidP="00445799">
      <w:pPr>
        <w:rPr>
          <w:rtl/>
        </w:rPr>
      </w:pPr>
    </w:p>
    <w:p w:rsidR="00445799" w:rsidRDefault="00445799" w:rsidP="00445799">
      <w:pPr>
        <w:pStyle w:val="af9"/>
        <w:keepNext/>
        <w:rPr>
          <w:rtl/>
        </w:rPr>
      </w:pPr>
      <w:bookmarkStart w:id="1632" w:name="_ETM_Q1_4900131"/>
      <w:bookmarkStart w:id="1633" w:name="_ETM_Q1_4901233"/>
      <w:bookmarkEnd w:id="1632"/>
      <w:bookmarkEnd w:id="1633"/>
      <w:r>
        <w:rPr>
          <w:rtl/>
        </w:rPr>
        <w:t>יפעת סולל:</w:t>
      </w:r>
    </w:p>
    <w:p w:rsidR="00445799" w:rsidRDefault="00445799" w:rsidP="00445799">
      <w:pPr>
        <w:pStyle w:val="KeepWithNext"/>
        <w:rPr>
          <w:rtl/>
        </w:rPr>
      </w:pPr>
    </w:p>
    <w:p w:rsidR="00445799" w:rsidRDefault="00445799" w:rsidP="00445799">
      <w:pPr>
        <w:rPr>
          <w:rtl/>
        </w:rPr>
      </w:pPr>
      <w:r>
        <w:rPr>
          <w:rFonts w:hint="cs"/>
          <w:rtl/>
        </w:rPr>
        <w:t xml:space="preserve">כל מה שהוא </w:t>
      </w:r>
      <w:bookmarkStart w:id="1634" w:name="_ETM_Q1_4902767"/>
      <w:bookmarkEnd w:id="1634"/>
      <w:r>
        <w:rPr>
          <w:rFonts w:hint="cs"/>
          <w:rtl/>
        </w:rPr>
        <w:t xml:space="preserve">מעל ארבע שעות. </w:t>
      </w:r>
    </w:p>
    <w:p w:rsidR="00445799" w:rsidRDefault="00445799" w:rsidP="00445799">
      <w:pPr>
        <w:rPr>
          <w:rtl/>
        </w:rPr>
      </w:pPr>
    </w:p>
    <w:p w:rsidR="00445799" w:rsidRDefault="00445799" w:rsidP="00445799">
      <w:pPr>
        <w:pStyle w:val="af6"/>
        <w:keepNext/>
        <w:rPr>
          <w:rtl/>
        </w:rPr>
      </w:pPr>
      <w:bookmarkStart w:id="1635" w:name="_ETM_Q1_4905274"/>
      <w:bookmarkStart w:id="1636" w:name="_ETM_Q1_4906960"/>
      <w:bookmarkEnd w:id="1635"/>
      <w:bookmarkEnd w:id="1636"/>
      <w:r>
        <w:rPr>
          <w:rtl/>
        </w:rPr>
        <w:t>היו"ר טלי פלוסקוב:</w:t>
      </w:r>
    </w:p>
    <w:p w:rsidR="00445799" w:rsidRDefault="00445799" w:rsidP="00445799">
      <w:pPr>
        <w:pStyle w:val="KeepWithNext"/>
        <w:rPr>
          <w:rtl/>
        </w:rPr>
      </w:pPr>
    </w:p>
    <w:p w:rsidR="00445799" w:rsidRDefault="00445799" w:rsidP="00445799">
      <w:pPr>
        <w:rPr>
          <w:rtl/>
        </w:rPr>
      </w:pPr>
      <w:r>
        <w:rPr>
          <w:rFonts w:hint="cs"/>
          <w:rtl/>
        </w:rPr>
        <w:t xml:space="preserve">זה עד שליש, כן. וגם הביטוח הלאומי </w:t>
      </w:r>
      <w:bookmarkStart w:id="1637" w:name="_ETM_Q1_4911001"/>
      <w:bookmarkEnd w:id="1637"/>
      <w:r>
        <w:rPr>
          <w:rFonts w:hint="cs"/>
          <w:rtl/>
        </w:rPr>
        <w:t xml:space="preserve">אומרים שפעם בשנה יבקרו ויבדקו. מה יכול </w:t>
      </w:r>
      <w:bookmarkStart w:id="1638" w:name="_ETM_Q1_4913344"/>
      <w:bookmarkEnd w:id="1638"/>
      <w:r>
        <w:rPr>
          <w:rFonts w:hint="cs"/>
          <w:rtl/>
        </w:rPr>
        <w:t xml:space="preserve">להיות בשנה הזאת אלוהים יודע. לכן לפי דעתי כולנו </w:t>
      </w:r>
      <w:bookmarkStart w:id="1639" w:name="_ETM_Q1_4920223"/>
      <w:bookmarkEnd w:id="1639"/>
      <w:r>
        <w:rPr>
          <w:rFonts w:hint="cs"/>
          <w:rtl/>
        </w:rPr>
        <w:t xml:space="preserve">נצטרך להתכנס לחדר הזה, לנתח את המצב, לקבל כמה שיותר </w:t>
      </w:r>
      <w:bookmarkStart w:id="1640" w:name="_ETM_Q1_4925684"/>
      <w:bookmarkEnd w:id="1640"/>
      <w:r>
        <w:rPr>
          <w:rFonts w:hint="cs"/>
          <w:rtl/>
        </w:rPr>
        <w:t xml:space="preserve">נתונים כדי לקבל החלטה איך אנחנו ממשיכים. אני לא רוצה </w:t>
      </w:r>
      <w:bookmarkStart w:id="1641" w:name="_ETM_Q1_4930028"/>
      <w:bookmarkEnd w:id="1641"/>
      <w:r>
        <w:rPr>
          <w:rFonts w:hint="cs"/>
          <w:rtl/>
        </w:rPr>
        <w:t xml:space="preserve">להגיע למצב שהרסנו את כל המערך הזה בחקיקה אחת, פשוט </w:t>
      </w:r>
      <w:bookmarkStart w:id="1642" w:name="_ETM_Q1_4932392"/>
      <w:bookmarkEnd w:id="1642"/>
      <w:r>
        <w:rPr>
          <w:rFonts w:hint="cs"/>
          <w:rtl/>
        </w:rPr>
        <w:t xml:space="preserve">הרסנו. בנינו את זה הרבה שנים, אתם בניתם, יש פה </w:t>
      </w:r>
      <w:bookmarkStart w:id="1643" w:name="_ETM_Q1_4933664"/>
      <w:bookmarkEnd w:id="1643"/>
      <w:r>
        <w:rPr>
          <w:rFonts w:hint="cs"/>
          <w:rtl/>
        </w:rPr>
        <w:t xml:space="preserve">הרבה שותפים, אני לא הייתי שם, ואני לא רוצה להיות </w:t>
      </w:r>
      <w:bookmarkStart w:id="1644" w:name="_ETM_Q1_4940975"/>
      <w:bookmarkEnd w:id="1644"/>
      <w:r>
        <w:rPr>
          <w:rFonts w:hint="cs"/>
          <w:rtl/>
        </w:rPr>
        <w:t xml:space="preserve">חלק מאלה שהרסו את כל מה שנבנה פה. ונכון להיום, </w:t>
      </w:r>
      <w:bookmarkStart w:id="1645" w:name="_ETM_Q1_4943357"/>
      <w:bookmarkEnd w:id="1645"/>
      <w:r>
        <w:rPr>
          <w:rFonts w:hint="cs"/>
          <w:rtl/>
        </w:rPr>
        <w:t xml:space="preserve">המצב שלנו </w:t>
      </w:r>
      <w:bookmarkStart w:id="1646" w:name="_ETM_Q1_4945985"/>
      <w:bookmarkEnd w:id="1646"/>
      <w:r>
        <w:rPr>
          <w:rFonts w:hint="cs"/>
          <w:rtl/>
        </w:rPr>
        <w:t>בסיעוד זו דוגמה להרבה מדינות בעולם,</w:t>
      </w:r>
      <w:r w:rsidR="002D0592">
        <w:rPr>
          <w:rFonts w:hint="cs"/>
          <w:rtl/>
        </w:rPr>
        <w:t xml:space="preserve"> </w:t>
      </w:r>
      <w:r>
        <w:rPr>
          <w:rFonts w:hint="cs"/>
          <w:rtl/>
        </w:rPr>
        <w:t xml:space="preserve">ומה שעושים עכשיו, אנחנו מוחקים את הכול, הרס היסטורי. </w:t>
      </w:r>
      <w:bookmarkStart w:id="1647" w:name="_ETM_Q1_4953850"/>
      <w:bookmarkEnd w:id="1647"/>
      <w:r>
        <w:rPr>
          <w:rFonts w:hint="cs"/>
          <w:rtl/>
        </w:rPr>
        <w:t>אני לא אתן לזה יד.</w:t>
      </w:r>
    </w:p>
    <w:p w:rsidR="00445799" w:rsidRDefault="00445799" w:rsidP="00445799">
      <w:pPr>
        <w:rPr>
          <w:rtl/>
        </w:rPr>
      </w:pPr>
    </w:p>
    <w:p w:rsidR="00445799" w:rsidRDefault="00445799" w:rsidP="00445799">
      <w:pPr>
        <w:rPr>
          <w:rtl/>
        </w:rPr>
      </w:pPr>
      <w:r>
        <w:rPr>
          <w:rFonts w:hint="cs"/>
          <w:rtl/>
        </w:rPr>
        <w:t>לכ</w:t>
      </w:r>
      <w:bookmarkStart w:id="1648" w:name="_ETM_Q1_4956252"/>
      <w:bookmarkEnd w:id="1648"/>
      <w:r>
        <w:rPr>
          <w:rFonts w:hint="cs"/>
          <w:rtl/>
        </w:rPr>
        <w:t xml:space="preserve">ן, רבותיי, נעשה דיון, אתם </w:t>
      </w:r>
      <w:bookmarkStart w:id="1649" w:name="_ETM_Q1_4955646"/>
      <w:bookmarkEnd w:id="1649"/>
      <w:r>
        <w:rPr>
          <w:rFonts w:hint="cs"/>
          <w:rtl/>
        </w:rPr>
        <w:t xml:space="preserve">מוזמנים, נדבר ושם נרחיב. כרגע מיצינו את הנושא הזה, אנחנו </w:t>
      </w:r>
      <w:bookmarkStart w:id="1650" w:name="_ETM_Q1_4958465"/>
      <w:bookmarkEnd w:id="1650"/>
      <w:r>
        <w:rPr>
          <w:rFonts w:hint="cs"/>
          <w:rtl/>
        </w:rPr>
        <w:t xml:space="preserve">חוזרים לרווחה, כי נשארה רק רבע שעה לדיון. מי </w:t>
      </w:r>
      <w:bookmarkStart w:id="1651" w:name="_ETM_Q1_4965748"/>
      <w:bookmarkEnd w:id="1651"/>
      <w:r>
        <w:rPr>
          <w:rFonts w:hint="cs"/>
          <w:rtl/>
        </w:rPr>
        <w:t xml:space="preserve">שרצה לדבר, בבקשה. סמי קידר, בבקשה. </w:t>
      </w:r>
    </w:p>
    <w:p w:rsidR="00445799" w:rsidRDefault="00445799" w:rsidP="00445799">
      <w:pPr>
        <w:rPr>
          <w:rtl/>
        </w:rPr>
      </w:pPr>
    </w:p>
    <w:p w:rsidR="00445799" w:rsidRDefault="00445799" w:rsidP="00445799">
      <w:pPr>
        <w:pStyle w:val="af9"/>
        <w:keepNext/>
        <w:rPr>
          <w:rtl/>
        </w:rPr>
      </w:pPr>
      <w:bookmarkStart w:id="1652" w:name="_ETM_Q1_4966264"/>
      <w:bookmarkStart w:id="1653" w:name="_ETM_Q1_4968217"/>
      <w:bookmarkEnd w:id="1652"/>
      <w:bookmarkEnd w:id="1653"/>
      <w:r>
        <w:rPr>
          <w:rtl/>
        </w:rPr>
        <w:t>שמואל סמי קידר:</w:t>
      </w:r>
    </w:p>
    <w:p w:rsidR="00445799" w:rsidRDefault="00445799" w:rsidP="00445799">
      <w:pPr>
        <w:pStyle w:val="KeepWithNext"/>
        <w:rPr>
          <w:rtl/>
        </w:rPr>
      </w:pPr>
    </w:p>
    <w:p w:rsidR="00445799" w:rsidRDefault="00445799" w:rsidP="00445799">
      <w:pPr>
        <w:rPr>
          <w:rtl/>
        </w:rPr>
      </w:pPr>
      <w:r>
        <w:rPr>
          <w:rFonts w:hint="cs"/>
          <w:rtl/>
        </w:rPr>
        <w:t xml:space="preserve">קודם כל </w:t>
      </w:r>
      <w:bookmarkStart w:id="1654" w:name="_ETM_Q1_4972258"/>
      <w:bookmarkEnd w:id="1654"/>
      <w:r>
        <w:rPr>
          <w:rFonts w:hint="cs"/>
          <w:rtl/>
        </w:rPr>
        <w:t xml:space="preserve">אני רוצה לחזור לדיון, אבל לפני זה, אני רוצה להגיד </w:t>
      </w:r>
      <w:bookmarkStart w:id="1655" w:name="_ETM_Q1_4972655"/>
      <w:bookmarkEnd w:id="1655"/>
      <w:r>
        <w:rPr>
          <w:rFonts w:hint="cs"/>
          <w:rtl/>
        </w:rPr>
        <w:t xml:space="preserve">לבריק יישר כוח, על כל מה שהוא אמר. מלאכתם של </w:t>
      </w:r>
      <w:bookmarkStart w:id="1656" w:name="_ETM_Q1_4979642"/>
      <w:bookmarkEnd w:id="1656"/>
      <w:r>
        <w:rPr>
          <w:rFonts w:hint="cs"/>
          <w:rtl/>
        </w:rPr>
        <w:t xml:space="preserve">צדיקים נעשית בידי אחרים, באמת כל מה שאמרת, ארבעת המשפטים, </w:t>
      </w:r>
      <w:bookmarkStart w:id="1657" w:name="_ETM_Q1_4982571"/>
      <w:bookmarkEnd w:id="1657"/>
      <w:r>
        <w:rPr>
          <w:rFonts w:hint="cs"/>
          <w:rtl/>
        </w:rPr>
        <w:t xml:space="preserve">אני צריך לחזור עליהם, אבל אני לא אעשה את זה. </w:t>
      </w:r>
      <w:bookmarkStart w:id="1658" w:name="_ETM_Q1_4981674"/>
      <w:bookmarkEnd w:id="1658"/>
    </w:p>
    <w:p w:rsidR="00445799" w:rsidRDefault="00445799" w:rsidP="00445799">
      <w:pPr>
        <w:rPr>
          <w:rtl/>
        </w:rPr>
      </w:pPr>
    </w:p>
    <w:p w:rsidR="00445799" w:rsidRDefault="00445799" w:rsidP="00445799">
      <w:pPr>
        <w:pStyle w:val="af6"/>
        <w:keepNext/>
        <w:rPr>
          <w:rtl/>
        </w:rPr>
      </w:pPr>
      <w:bookmarkStart w:id="1659" w:name="_ETM_Q1_4985062"/>
      <w:bookmarkStart w:id="1660" w:name="_ETM_Q1_4983084"/>
      <w:bookmarkEnd w:id="1659"/>
      <w:bookmarkEnd w:id="1660"/>
      <w:r>
        <w:rPr>
          <w:rtl/>
        </w:rPr>
        <w:t>היו"ר טלי פלוסקוב:</w:t>
      </w:r>
    </w:p>
    <w:p w:rsidR="00445799" w:rsidRDefault="00445799" w:rsidP="00445799">
      <w:pPr>
        <w:pStyle w:val="KeepWithNext"/>
        <w:rPr>
          <w:rtl/>
        </w:rPr>
      </w:pPr>
    </w:p>
    <w:p w:rsidR="00445799" w:rsidRDefault="00445799" w:rsidP="00445799">
      <w:pPr>
        <w:rPr>
          <w:rtl/>
        </w:rPr>
      </w:pPr>
      <w:r>
        <w:rPr>
          <w:rFonts w:hint="cs"/>
          <w:rtl/>
        </w:rPr>
        <w:t xml:space="preserve">לא צריך. </w:t>
      </w:r>
    </w:p>
    <w:p w:rsidR="00445799" w:rsidRDefault="00445799" w:rsidP="00445799">
      <w:pPr>
        <w:rPr>
          <w:rtl/>
        </w:rPr>
      </w:pPr>
    </w:p>
    <w:p w:rsidR="00445799" w:rsidRDefault="00445799" w:rsidP="00445799">
      <w:pPr>
        <w:pStyle w:val="af9"/>
        <w:keepNext/>
        <w:rPr>
          <w:rtl/>
        </w:rPr>
      </w:pPr>
      <w:bookmarkStart w:id="1661" w:name="_ETM_Q1_4984607"/>
      <w:bookmarkStart w:id="1662" w:name="_ETM_Q1_4986156"/>
      <w:bookmarkEnd w:id="1661"/>
      <w:bookmarkEnd w:id="1662"/>
      <w:r>
        <w:rPr>
          <w:rtl/>
        </w:rPr>
        <w:t>שמואל סמי קידר:</w:t>
      </w:r>
    </w:p>
    <w:p w:rsidR="00445799" w:rsidRDefault="00445799" w:rsidP="00445799">
      <w:pPr>
        <w:pStyle w:val="KeepWithNext"/>
        <w:rPr>
          <w:rtl/>
        </w:rPr>
      </w:pPr>
    </w:p>
    <w:p w:rsidR="00171A8B" w:rsidRDefault="00445799" w:rsidP="00842807">
      <w:pPr>
        <w:rPr>
          <w:rtl/>
        </w:rPr>
      </w:pPr>
      <w:r>
        <w:rPr>
          <w:rFonts w:hint="cs"/>
          <w:rtl/>
        </w:rPr>
        <w:t>כן, לא צריך, אני אחזור למצגת. אני חושב ש</w:t>
      </w:r>
      <w:bookmarkStart w:id="1663" w:name="_ETM_Q1_4987534"/>
      <w:bookmarkEnd w:id="1663"/>
      <w:r>
        <w:rPr>
          <w:rFonts w:hint="cs"/>
          <w:rtl/>
        </w:rPr>
        <w:t xml:space="preserve">המצגת הרשימה אותנו מאוד ואני חושב שהיא באמת </w:t>
      </w:r>
      <w:bookmarkStart w:id="1664" w:name="_ETM_Q1_4993418"/>
      <w:bookmarkEnd w:id="1664"/>
      <w:r>
        <w:rPr>
          <w:rFonts w:hint="cs"/>
          <w:rtl/>
        </w:rPr>
        <w:t xml:space="preserve">מקיפה את כל הנושאים. שני דברים, ואני אגע </w:t>
      </w:r>
      <w:bookmarkStart w:id="1665" w:name="_ETM_Q1_4991239"/>
      <w:bookmarkEnd w:id="1665"/>
      <w:r>
        <w:rPr>
          <w:rFonts w:hint="cs"/>
          <w:rtl/>
        </w:rPr>
        <w:t xml:space="preserve">רק בשני נושאים, כי יש רק רבע שעה. אם השטח </w:t>
      </w:r>
      <w:bookmarkStart w:id="1666" w:name="_ETM_Q1_4997353"/>
      <w:bookmarkEnd w:id="1666"/>
      <w:r>
        <w:rPr>
          <w:rFonts w:hint="cs"/>
          <w:rtl/>
        </w:rPr>
        <w:t xml:space="preserve">יהיה שותף לעניין הזה, זה מרכזי היום שאני מייצג אותם </w:t>
      </w:r>
      <w:bookmarkStart w:id="1667" w:name="_ETM_Q1_5003471"/>
      <w:bookmarkEnd w:id="1667"/>
      <w:r>
        <w:rPr>
          <w:rFonts w:hint="cs"/>
          <w:rtl/>
        </w:rPr>
        <w:t xml:space="preserve">שם, יוכלו לדעת ולהיות שותפים, יהיה רק יותר טוב לאזרח </w:t>
      </w:r>
      <w:bookmarkStart w:id="1668" w:name="_ETM_Q1_5008126"/>
      <w:bookmarkEnd w:id="1668"/>
      <w:r>
        <w:rPr>
          <w:rFonts w:hint="cs"/>
          <w:rtl/>
        </w:rPr>
        <w:t xml:space="preserve">הוותיק. מי שהקים את מרכזי היום זה אש"ל ומשרד הרווחה, </w:t>
      </w:r>
      <w:bookmarkStart w:id="1669" w:name="_ETM_Q1_5011918"/>
      <w:bookmarkEnd w:id="1669"/>
      <w:r>
        <w:rPr>
          <w:rFonts w:hint="cs"/>
          <w:rtl/>
        </w:rPr>
        <w:t xml:space="preserve">אמרתם שאתם עובדים מול השלטון המקומי. השלטון המקומי, הטובים </w:t>
      </w:r>
      <w:bookmarkStart w:id="1670" w:name="_ETM_Q1_5015045"/>
      <w:bookmarkEnd w:id="1670"/>
      <w:r w:rsidR="00171A8B">
        <w:rPr>
          <w:rFonts w:hint="cs"/>
          <w:rtl/>
        </w:rPr>
        <w:t xml:space="preserve">והחזקים, באמת עובדים </w:t>
      </w:r>
      <w:r w:rsidR="00842807">
        <w:rPr>
          <w:rFonts w:hint="cs"/>
          <w:rtl/>
        </w:rPr>
        <w:t>עם זה</w:t>
      </w:r>
      <w:r w:rsidR="00171A8B">
        <w:rPr>
          <w:rFonts w:hint="cs"/>
          <w:rtl/>
        </w:rPr>
        <w:t xml:space="preserve"> היום, חלקם לא סופרים </w:t>
      </w:r>
      <w:bookmarkStart w:id="1671" w:name="_ETM_Q1_5020874"/>
      <w:bookmarkEnd w:id="1671"/>
      <w:r w:rsidR="00171A8B">
        <w:rPr>
          <w:rFonts w:hint="cs"/>
          <w:rtl/>
        </w:rPr>
        <w:t xml:space="preserve">אותם, לא מגיעים ואז נוצר הפער הגדול בין מה שהוא </w:t>
      </w:r>
      <w:bookmarkStart w:id="1672" w:name="_ETM_Q1_5024869"/>
      <w:bookmarkEnd w:id="1672"/>
      <w:r w:rsidR="00171A8B">
        <w:rPr>
          <w:rFonts w:hint="cs"/>
          <w:rtl/>
        </w:rPr>
        <w:t xml:space="preserve">בשלטון המקומי, כמו שהציגה הגברת מבני ברק, לבין השטח. </w:t>
      </w:r>
    </w:p>
    <w:p w:rsidR="00171A8B" w:rsidRDefault="00171A8B" w:rsidP="00445799">
      <w:pPr>
        <w:rPr>
          <w:rtl/>
        </w:rPr>
      </w:pPr>
    </w:p>
    <w:p w:rsidR="00445799" w:rsidRDefault="00171A8B" w:rsidP="00445799">
      <w:pPr>
        <w:rPr>
          <w:rtl/>
        </w:rPr>
      </w:pPr>
      <w:bookmarkStart w:id="1673" w:name="_ETM_Q1_5034000"/>
      <w:bookmarkEnd w:id="1673"/>
      <w:r>
        <w:rPr>
          <w:rFonts w:hint="cs"/>
          <w:rtl/>
        </w:rPr>
        <w:t xml:space="preserve">אם </w:t>
      </w:r>
      <w:bookmarkStart w:id="1674" w:name="_ETM_Q1_5028998"/>
      <w:bookmarkEnd w:id="1674"/>
      <w:r>
        <w:rPr>
          <w:rFonts w:hint="cs"/>
          <w:rtl/>
        </w:rPr>
        <w:t>נעבוד בשיתוף פעול</w:t>
      </w:r>
      <w:r w:rsidR="00842807">
        <w:rPr>
          <w:rFonts w:hint="cs"/>
          <w:rtl/>
        </w:rPr>
        <w:t>ה, ואני זועק לזה כבר הרבה זמן, ב</w:t>
      </w:r>
      <w:r>
        <w:rPr>
          <w:rFonts w:hint="cs"/>
          <w:rtl/>
        </w:rPr>
        <w:t xml:space="preserve">כל </w:t>
      </w:r>
      <w:bookmarkStart w:id="1675" w:name="_ETM_Q1_5030273"/>
      <w:bookmarkEnd w:id="1675"/>
      <w:r>
        <w:rPr>
          <w:rFonts w:hint="cs"/>
          <w:rtl/>
        </w:rPr>
        <w:t>הוועדות, רק מרכזי היום, יהיה לכם יותר טוב. בייחוד</w:t>
      </w:r>
      <w:bookmarkStart w:id="1676" w:name="_ETM_Q1_5036711"/>
      <w:bookmarkEnd w:id="1676"/>
      <w:r>
        <w:rPr>
          <w:rFonts w:hint="cs"/>
          <w:rtl/>
        </w:rPr>
        <w:t xml:space="preserve"> שלאור המצב הסיעודי הזה, שאנחנו רואים עכשיו, שאנחנו לא נחזור עליו, שמרכזי היום נכנסים למשבר מאוד מאוד עמוק, ואנחנו </w:t>
      </w:r>
      <w:bookmarkStart w:id="1677" w:name="_ETM_Q1_5047380"/>
      <w:bookmarkEnd w:id="1677"/>
      <w:r>
        <w:rPr>
          <w:rFonts w:hint="cs"/>
          <w:rtl/>
        </w:rPr>
        <w:t xml:space="preserve">כבר מרגישים את זה בשטח. זה הדבר החשוב ביותר, בייחוד שהשלטון המקומי </w:t>
      </w:r>
      <w:r w:rsidR="00B77467">
        <w:rPr>
          <w:rFonts w:hint="cs"/>
          <w:rtl/>
        </w:rPr>
        <w:t xml:space="preserve">לפעמים לוקח את הכסף ולא מעביר למרכזי היום. ראינו את זה בהסעות, ראינו את זה בכמה דברים. משרד הרווחה נתן כסף להסעות, כן, גברתי, משרד הרווחה נתן כסף להסעות לפריפריה, זה לא הגיע לחבר'ה שנמצאים בשטח. </w:t>
      </w:r>
    </w:p>
    <w:p w:rsidR="00B77467" w:rsidRDefault="00B77467" w:rsidP="00445799">
      <w:pPr>
        <w:rPr>
          <w:rtl/>
        </w:rPr>
      </w:pPr>
    </w:p>
    <w:p w:rsidR="00B77467" w:rsidRDefault="00B77467" w:rsidP="00842807">
      <w:pPr>
        <w:rPr>
          <w:rtl/>
        </w:rPr>
      </w:pPr>
      <w:r>
        <w:rPr>
          <w:rFonts w:hint="cs"/>
          <w:rtl/>
        </w:rPr>
        <w:t xml:space="preserve">דבר אחרון, פרופ' שמיד עשה מחקר מאוד גדול, ונגע בזה פרופ' בריק כרגע, אנחנו חושבים שיש לו המון דברים חיוביים, אנחנו נשתף פעולה כדי לעשות את זה, יש דברים שם שהם פחות בעייתיים ויצטרכו לשיתוף פעולה כדי ליישם את הדברים, כדי לחזק את הכול למען האזרח הוותיק בארץ. תודה. </w:t>
      </w:r>
    </w:p>
    <w:p w:rsidR="00B77467" w:rsidRDefault="00B77467" w:rsidP="00B77467">
      <w:pPr>
        <w:rPr>
          <w:rtl/>
        </w:rPr>
      </w:pPr>
    </w:p>
    <w:p w:rsidR="00B77467" w:rsidRDefault="00B77467" w:rsidP="00B77467">
      <w:pPr>
        <w:pStyle w:val="af6"/>
        <w:keepNext/>
        <w:rPr>
          <w:rtl/>
        </w:rPr>
      </w:pPr>
      <w:r>
        <w:rPr>
          <w:rtl/>
        </w:rPr>
        <w:t>היו"ר טלי פלוסקוב:</w:t>
      </w:r>
    </w:p>
    <w:p w:rsidR="00B77467" w:rsidRDefault="00B77467" w:rsidP="00B77467">
      <w:pPr>
        <w:pStyle w:val="KeepWithNext"/>
        <w:rPr>
          <w:rtl/>
        </w:rPr>
      </w:pPr>
    </w:p>
    <w:p w:rsidR="00445799" w:rsidRDefault="0033398C" w:rsidP="0033398C">
      <w:pPr>
        <w:rPr>
          <w:rtl/>
        </w:rPr>
      </w:pPr>
      <w:r>
        <w:rPr>
          <w:rFonts w:hint="cs"/>
          <w:rtl/>
        </w:rPr>
        <w:t>תודה. אחד הדברי</w:t>
      </w:r>
      <w:r w:rsidR="00B77467">
        <w:rPr>
          <w:rFonts w:hint="cs"/>
          <w:rtl/>
        </w:rPr>
        <w:t xml:space="preserve">ם שאני מאוד רוצה להמליץ לכם, כדי שבאמת כל הדברים הנפלאים שאתם עושים יתקרבו לשטח, קחו אותם כשותפים. </w:t>
      </w:r>
    </w:p>
    <w:p w:rsidR="00B77467" w:rsidRDefault="00B77467" w:rsidP="00B77467">
      <w:pPr>
        <w:rPr>
          <w:rtl/>
        </w:rPr>
      </w:pPr>
    </w:p>
    <w:p w:rsidR="0033398C" w:rsidRDefault="0033398C" w:rsidP="0033398C">
      <w:pPr>
        <w:pStyle w:val="af9"/>
        <w:keepNext/>
        <w:rPr>
          <w:rtl/>
        </w:rPr>
      </w:pPr>
      <w:bookmarkStart w:id="1678" w:name="_ETM_Q1_4791212"/>
      <w:bookmarkStart w:id="1679" w:name="_ETM_Q1_4794063"/>
      <w:bookmarkStart w:id="1680" w:name="_ETM_Q1_5105388"/>
      <w:bookmarkEnd w:id="1678"/>
      <w:bookmarkEnd w:id="1679"/>
      <w:bookmarkEnd w:id="1680"/>
      <w:r>
        <w:rPr>
          <w:rtl/>
        </w:rPr>
        <w:t>גלית מבורך:</w:t>
      </w:r>
    </w:p>
    <w:p w:rsidR="0033398C" w:rsidRDefault="0033398C" w:rsidP="0033398C">
      <w:pPr>
        <w:pStyle w:val="KeepWithNext"/>
        <w:rPr>
          <w:rtl/>
        </w:rPr>
      </w:pPr>
    </w:p>
    <w:p w:rsidR="0033398C" w:rsidRDefault="0033398C" w:rsidP="0033398C">
      <w:pPr>
        <w:rPr>
          <w:rtl/>
        </w:rPr>
      </w:pPr>
      <w:r>
        <w:rPr>
          <w:rFonts w:hint="cs"/>
          <w:rtl/>
        </w:rPr>
        <w:t xml:space="preserve">הם שותפים. </w:t>
      </w:r>
      <w:bookmarkStart w:id="1681" w:name="_ETM_Q1_5107136"/>
      <w:bookmarkEnd w:id="1681"/>
    </w:p>
    <w:p w:rsidR="0033398C" w:rsidRDefault="0033398C" w:rsidP="0033398C">
      <w:pPr>
        <w:rPr>
          <w:rtl/>
        </w:rPr>
      </w:pPr>
    </w:p>
    <w:p w:rsidR="0033398C" w:rsidRDefault="0033398C" w:rsidP="0033398C">
      <w:pPr>
        <w:pStyle w:val="af6"/>
        <w:keepNext/>
        <w:rPr>
          <w:rtl/>
        </w:rPr>
      </w:pPr>
      <w:bookmarkStart w:id="1682" w:name="_ETM_Q1_5108370"/>
      <w:bookmarkEnd w:id="1682"/>
      <w:r>
        <w:rPr>
          <w:rtl/>
        </w:rPr>
        <w:t>היו"ר טלי פלוסקוב:</w:t>
      </w:r>
    </w:p>
    <w:p w:rsidR="0033398C" w:rsidRDefault="0033398C" w:rsidP="0033398C">
      <w:pPr>
        <w:pStyle w:val="KeepWithNext"/>
        <w:rPr>
          <w:rtl/>
        </w:rPr>
      </w:pPr>
    </w:p>
    <w:p w:rsidR="0033398C" w:rsidRDefault="0033398C" w:rsidP="0033398C">
      <w:pPr>
        <w:rPr>
          <w:rtl/>
        </w:rPr>
      </w:pPr>
      <w:r>
        <w:rPr>
          <w:rFonts w:hint="cs"/>
          <w:rtl/>
        </w:rPr>
        <w:t>הם יודעים אחר כך להוריד את זה</w:t>
      </w:r>
      <w:bookmarkStart w:id="1683" w:name="_ETM_Q1_5105878"/>
      <w:bookmarkEnd w:id="1683"/>
      <w:r>
        <w:rPr>
          <w:rFonts w:hint="cs"/>
          <w:rtl/>
        </w:rPr>
        <w:t xml:space="preserve"> ולפזר את זה בכל העולם. </w:t>
      </w:r>
    </w:p>
    <w:p w:rsidR="0033398C" w:rsidRDefault="0033398C" w:rsidP="0033398C">
      <w:pPr>
        <w:rPr>
          <w:rtl/>
        </w:rPr>
      </w:pPr>
      <w:bookmarkStart w:id="1684" w:name="_ETM_Q1_5108606"/>
      <w:bookmarkEnd w:id="1684"/>
    </w:p>
    <w:p w:rsidR="00B77467" w:rsidRDefault="0033398C" w:rsidP="0033398C">
      <w:pPr>
        <w:pStyle w:val="af9"/>
        <w:keepNext/>
        <w:rPr>
          <w:rtl/>
        </w:rPr>
      </w:pPr>
      <w:r>
        <w:rPr>
          <w:rtl/>
        </w:rPr>
        <w:t>גלית מבורך:</w:t>
      </w:r>
    </w:p>
    <w:p w:rsidR="0033398C" w:rsidRDefault="0033398C" w:rsidP="0033398C">
      <w:pPr>
        <w:pStyle w:val="KeepWithNext"/>
        <w:rPr>
          <w:rtl/>
        </w:rPr>
      </w:pPr>
    </w:p>
    <w:p w:rsidR="0033398C" w:rsidRDefault="0033398C" w:rsidP="0033398C">
      <w:pPr>
        <w:rPr>
          <w:rtl/>
        </w:rPr>
      </w:pPr>
      <w:r>
        <w:rPr>
          <w:rFonts w:hint="cs"/>
          <w:rtl/>
        </w:rPr>
        <w:t xml:space="preserve">הם היו. </w:t>
      </w:r>
    </w:p>
    <w:p w:rsidR="0033398C" w:rsidRDefault="0033398C" w:rsidP="0033398C">
      <w:pPr>
        <w:rPr>
          <w:rtl/>
        </w:rPr>
      </w:pPr>
    </w:p>
    <w:p w:rsidR="0033398C" w:rsidRDefault="0033398C" w:rsidP="0033398C">
      <w:pPr>
        <w:pStyle w:val="af6"/>
        <w:keepNext/>
        <w:rPr>
          <w:rtl/>
        </w:rPr>
      </w:pPr>
      <w:bookmarkStart w:id="1685" w:name="_ETM_Q1_5111417"/>
      <w:bookmarkStart w:id="1686" w:name="_ETM_Q1_5108014"/>
      <w:bookmarkEnd w:id="1685"/>
      <w:bookmarkEnd w:id="1686"/>
      <w:r>
        <w:rPr>
          <w:rtl/>
        </w:rPr>
        <w:t>היו"ר טלי פלוסקוב:</w:t>
      </w:r>
    </w:p>
    <w:p w:rsidR="0033398C" w:rsidRDefault="0033398C" w:rsidP="0033398C">
      <w:pPr>
        <w:pStyle w:val="KeepWithNext"/>
        <w:rPr>
          <w:rtl/>
        </w:rPr>
      </w:pPr>
    </w:p>
    <w:p w:rsidR="0033398C" w:rsidRDefault="0033398C" w:rsidP="0033398C">
      <w:pPr>
        <w:rPr>
          <w:rtl/>
        </w:rPr>
      </w:pPr>
      <w:r>
        <w:rPr>
          <w:rFonts w:hint="cs"/>
          <w:rtl/>
        </w:rPr>
        <w:t>קחו אותם כש</w:t>
      </w:r>
      <w:bookmarkStart w:id="1687" w:name="_ETM_Q1_5110740"/>
      <w:bookmarkEnd w:id="1687"/>
      <w:r>
        <w:rPr>
          <w:rFonts w:hint="cs"/>
          <w:rtl/>
        </w:rPr>
        <w:t xml:space="preserve">ותפים, הם בשמחה יעשו את זה ולא יפריעו לכם. </w:t>
      </w:r>
      <w:bookmarkStart w:id="1688" w:name="_ETM_Q1_5113993"/>
      <w:bookmarkEnd w:id="1688"/>
    </w:p>
    <w:p w:rsidR="0033398C" w:rsidRDefault="0033398C" w:rsidP="0033398C">
      <w:pPr>
        <w:rPr>
          <w:rtl/>
        </w:rPr>
      </w:pPr>
      <w:bookmarkStart w:id="1689" w:name="_ETM_Q1_5114105"/>
      <w:bookmarkEnd w:id="1689"/>
    </w:p>
    <w:p w:rsidR="0033398C" w:rsidRDefault="0033398C" w:rsidP="0033398C">
      <w:pPr>
        <w:pStyle w:val="af9"/>
        <w:keepNext/>
        <w:rPr>
          <w:rtl/>
        </w:rPr>
      </w:pPr>
      <w:bookmarkStart w:id="1690" w:name="_ETM_Q1_5111084"/>
      <w:bookmarkStart w:id="1691" w:name="_ETM_Q1_5117542"/>
      <w:bookmarkEnd w:id="1690"/>
      <w:bookmarkEnd w:id="1691"/>
      <w:r>
        <w:rPr>
          <w:rtl/>
        </w:rPr>
        <w:t>שמואל סמי קידר:</w:t>
      </w:r>
    </w:p>
    <w:p w:rsidR="0033398C" w:rsidRDefault="0033398C" w:rsidP="0033398C">
      <w:pPr>
        <w:pStyle w:val="KeepWithNext"/>
        <w:rPr>
          <w:rtl/>
        </w:rPr>
      </w:pPr>
    </w:p>
    <w:p w:rsidR="0033398C" w:rsidRPr="00B77467" w:rsidRDefault="0033398C" w:rsidP="0033398C">
      <w:pPr>
        <w:rPr>
          <w:rtl/>
        </w:rPr>
      </w:pPr>
      <w:r>
        <w:rPr>
          <w:rFonts w:hint="cs"/>
          <w:rtl/>
        </w:rPr>
        <w:t xml:space="preserve">ובהתנדבות גם. </w:t>
      </w:r>
    </w:p>
    <w:p w:rsidR="00445799" w:rsidRDefault="00445799" w:rsidP="00445799">
      <w:pPr>
        <w:pStyle w:val="KeepWithNext"/>
        <w:rPr>
          <w:rtl/>
        </w:rPr>
      </w:pPr>
    </w:p>
    <w:p w:rsidR="0033398C" w:rsidRDefault="0033398C" w:rsidP="0033398C">
      <w:pPr>
        <w:pStyle w:val="af6"/>
        <w:keepNext/>
        <w:rPr>
          <w:rtl/>
        </w:rPr>
      </w:pPr>
      <w:r>
        <w:rPr>
          <w:rtl/>
        </w:rPr>
        <w:t>היו"ר טלי פלוסקוב:</w:t>
      </w:r>
    </w:p>
    <w:p w:rsidR="0033398C" w:rsidRDefault="0033398C" w:rsidP="0033398C">
      <w:pPr>
        <w:pStyle w:val="KeepWithNext"/>
        <w:rPr>
          <w:rtl/>
        </w:rPr>
      </w:pPr>
    </w:p>
    <w:p w:rsidR="0033398C" w:rsidRDefault="0033398C" w:rsidP="0033398C">
      <w:pPr>
        <w:rPr>
          <w:rtl/>
        </w:rPr>
      </w:pPr>
      <w:r>
        <w:rPr>
          <w:rFonts w:hint="cs"/>
          <w:rtl/>
        </w:rPr>
        <w:t xml:space="preserve">נכון. ישראלה שוורצמן, הקרן לרווחת נפגעי </w:t>
      </w:r>
      <w:bookmarkStart w:id="1692" w:name="_ETM_Q1_5122516"/>
      <w:bookmarkEnd w:id="1692"/>
      <w:r>
        <w:rPr>
          <w:rFonts w:hint="cs"/>
          <w:rtl/>
        </w:rPr>
        <w:t>השואה. בבקשה.</w:t>
      </w:r>
      <w:r w:rsidR="002D0592">
        <w:rPr>
          <w:rFonts w:hint="cs"/>
          <w:rtl/>
        </w:rPr>
        <w:t xml:space="preserve"> </w:t>
      </w:r>
    </w:p>
    <w:p w:rsidR="0033398C" w:rsidRDefault="0033398C" w:rsidP="0033398C">
      <w:pPr>
        <w:rPr>
          <w:rtl/>
        </w:rPr>
      </w:pPr>
    </w:p>
    <w:p w:rsidR="0033398C" w:rsidRDefault="0033398C" w:rsidP="0033398C">
      <w:pPr>
        <w:pStyle w:val="af9"/>
        <w:keepNext/>
        <w:rPr>
          <w:rtl/>
        </w:rPr>
      </w:pPr>
      <w:bookmarkStart w:id="1693" w:name="_ETM_Q1_5118561"/>
      <w:bookmarkStart w:id="1694" w:name="_ETM_Q1_5120695"/>
      <w:bookmarkEnd w:id="1693"/>
      <w:bookmarkEnd w:id="1694"/>
      <w:r>
        <w:rPr>
          <w:rtl/>
        </w:rPr>
        <w:t>ישראלה שוורצמן:</w:t>
      </w:r>
    </w:p>
    <w:p w:rsidR="0033398C" w:rsidRDefault="0033398C" w:rsidP="0033398C">
      <w:pPr>
        <w:pStyle w:val="KeepWithNext"/>
        <w:rPr>
          <w:rtl/>
        </w:rPr>
      </w:pPr>
    </w:p>
    <w:p w:rsidR="0033398C" w:rsidRDefault="0033398C" w:rsidP="0033398C">
      <w:pPr>
        <w:rPr>
          <w:rtl/>
        </w:rPr>
      </w:pPr>
      <w:r>
        <w:rPr>
          <w:rFonts w:hint="cs"/>
          <w:rtl/>
        </w:rPr>
        <w:t xml:space="preserve">אני רוצה להתייחס לשתי נקודות בהמשך למה שפרופ' </w:t>
      </w:r>
      <w:bookmarkStart w:id="1695" w:name="_ETM_Q1_5131692"/>
      <w:bookmarkEnd w:id="1695"/>
      <w:r>
        <w:rPr>
          <w:rFonts w:hint="cs"/>
          <w:rtl/>
        </w:rPr>
        <w:t>בריק אמר על ראייה רחבה. בעזרת ה' כולנו מזדקנים ואני</w:t>
      </w:r>
      <w:bookmarkStart w:id="1696" w:name="_ETM_Q1_5137230"/>
      <w:bookmarkEnd w:id="1696"/>
      <w:r>
        <w:rPr>
          <w:rFonts w:hint="cs"/>
          <w:rtl/>
        </w:rPr>
        <w:t xml:space="preserve"> חושבת - - -</w:t>
      </w:r>
      <w:bookmarkStart w:id="1697" w:name="_ETM_Q1_5136337"/>
      <w:bookmarkEnd w:id="1697"/>
    </w:p>
    <w:p w:rsidR="0033398C" w:rsidRDefault="0033398C" w:rsidP="0033398C">
      <w:pPr>
        <w:rPr>
          <w:rtl/>
        </w:rPr>
      </w:pPr>
    </w:p>
    <w:p w:rsidR="0033398C" w:rsidRDefault="0033398C" w:rsidP="0033398C">
      <w:pPr>
        <w:pStyle w:val="a4"/>
        <w:keepNext/>
        <w:rPr>
          <w:rtl/>
        </w:rPr>
      </w:pPr>
      <w:r>
        <w:rPr>
          <w:rtl/>
        </w:rPr>
        <w:t>קריאה:</w:t>
      </w:r>
    </w:p>
    <w:p w:rsidR="0033398C" w:rsidRDefault="0033398C" w:rsidP="0033398C">
      <w:pPr>
        <w:pStyle w:val="KeepWithNext"/>
        <w:rPr>
          <w:rtl/>
        </w:rPr>
      </w:pPr>
    </w:p>
    <w:p w:rsidR="0033398C" w:rsidRDefault="0033398C" w:rsidP="0033398C">
      <w:pPr>
        <w:rPr>
          <w:rtl/>
        </w:rPr>
      </w:pPr>
      <w:r>
        <w:rPr>
          <w:rFonts w:hint="cs"/>
          <w:rtl/>
        </w:rPr>
        <w:t xml:space="preserve">בלי עזרת ה'. </w:t>
      </w:r>
      <w:bookmarkStart w:id="1698" w:name="_ETM_Q1_5139630"/>
      <w:bookmarkEnd w:id="1698"/>
    </w:p>
    <w:p w:rsidR="00445799" w:rsidRDefault="00445799" w:rsidP="00445799">
      <w:pPr>
        <w:rPr>
          <w:rtl/>
        </w:rPr>
      </w:pPr>
      <w:bookmarkStart w:id="1699" w:name="_ETM_Q1_4756582"/>
      <w:bookmarkStart w:id="1700" w:name="_ETM_Q1_4758174"/>
      <w:bookmarkEnd w:id="1699"/>
      <w:bookmarkEnd w:id="1700"/>
    </w:p>
    <w:p w:rsidR="0033398C" w:rsidRDefault="0033398C" w:rsidP="0033398C">
      <w:pPr>
        <w:pStyle w:val="af9"/>
        <w:keepNext/>
        <w:rPr>
          <w:rtl/>
        </w:rPr>
      </w:pPr>
      <w:r>
        <w:rPr>
          <w:rtl/>
        </w:rPr>
        <w:t>ישראלה שוורצמן:</w:t>
      </w:r>
    </w:p>
    <w:p w:rsidR="0033398C" w:rsidRDefault="0033398C" w:rsidP="0033398C">
      <w:pPr>
        <w:pStyle w:val="KeepWithNext"/>
        <w:rPr>
          <w:rtl/>
        </w:rPr>
      </w:pPr>
    </w:p>
    <w:p w:rsidR="0033398C" w:rsidRDefault="0033398C" w:rsidP="0033398C">
      <w:pPr>
        <w:rPr>
          <w:rtl/>
        </w:rPr>
      </w:pPr>
      <w:r>
        <w:rPr>
          <w:rFonts w:hint="cs"/>
          <w:rtl/>
        </w:rPr>
        <w:t xml:space="preserve">עם עזרת ה'. </w:t>
      </w:r>
      <w:bookmarkStart w:id="1701" w:name="_ETM_Q1_5143375"/>
      <w:bookmarkEnd w:id="1701"/>
      <w:r>
        <w:rPr>
          <w:rFonts w:hint="cs"/>
          <w:rtl/>
        </w:rPr>
        <w:t xml:space="preserve">אני חושבת שלא מלמדים אותנו איך להזדקן. מלמדים אותנו מתמטיקה, </w:t>
      </w:r>
      <w:bookmarkStart w:id="1702" w:name="_ETM_Q1_5147856"/>
      <w:bookmarkEnd w:id="1702"/>
      <w:r>
        <w:rPr>
          <w:rFonts w:hint="cs"/>
          <w:rtl/>
        </w:rPr>
        <w:t xml:space="preserve">גיאומטריה, טריגונומטריה, אני חושבת שאפשר היה להכניס לתכניות הלימודים, אני </w:t>
      </w:r>
      <w:bookmarkStart w:id="1703" w:name="_ETM_Q1_5158558"/>
      <w:bookmarkEnd w:id="1703"/>
      <w:r>
        <w:rPr>
          <w:rFonts w:hint="cs"/>
          <w:rtl/>
        </w:rPr>
        <w:t xml:space="preserve">לא יודעת באיזה גיל, לימודי זקנה. </w:t>
      </w:r>
    </w:p>
    <w:p w:rsidR="0033398C" w:rsidRDefault="0033398C" w:rsidP="0033398C">
      <w:pPr>
        <w:rPr>
          <w:rtl/>
        </w:rPr>
      </w:pPr>
    </w:p>
    <w:p w:rsidR="0033398C" w:rsidRDefault="0033398C" w:rsidP="0033398C">
      <w:pPr>
        <w:pStyle w:val="a4"/>
        <w:keepNext/>
        <w:rPr>
          <w:rtl/>
        </w:rPr>
      </w:pPr>
      <w:bookmarkStart w:id="1704" w:name="_ETM_Q1_5158402"/>
      <w:bookmarkStart w:id="1705" w:name="_ETM_Q1_5158078"/>
      <w:bookmarkEnd w:id="1704"/>
      <w:bookmarkEnd w:id="1705"/>
      <w:r>
        <w:rPr>
          <w:rtl/>
        </w:rPr>
        <w:t>קריאה:</w:t>
      </w:r>
    </w:p>
    <w:p w:rsidR="0033398C" w:rsidRDefault="0033398C" w:rsidP="0033398C">
      <w:pPr>
        <w:pStyle w:val="KeepWithNext"/>
        <w:rPr>
          <w:rtl/>
        </w:rPr>
      </w:pPr>
    </w:p>
    <w:p w:rsidR="0033398C" w:rsidRDefault="0033398C" w:rsidP="0033398C">
      <w:pPr>
        <w:rPr>
          <w:rtl/>
        </w:rPr>
      </w:pPr>
      <w:r>
        <w:rPr>
          <w:rFonts w:hint="cs"/>
          <w:rtl/>
        </w:rPr>
        <w:t>לפני זה צריך ללמד</w:t>
      </w:r>
      <w:bookmarkStart w:id="1706" w:name="_ETM_Q1_5160485"/>
      <w:bookmarkEnd w:id="1706"/>
      <w:r>
        <w:rPr>
          <w:rFonts w:hint="cs"/>
          <w:rtl/>
        </w:rPr>
        <w:t xml:space="preserve"> אותנו איך להיות הורים. </w:t>
      </w:r>
    </w:p>
    <w:p w:rsidR="0033398C" w:rsidRDefault="0033398C" w:rsidP="0033398C">
      <w:pPr>
        <w:rPr>
          <w:rtl/>
        </w:rPr>
      </w:pPr>
      <w:bookmarkStart w:id="1707" w:name="_ETM_Q1_5163320"/>
      <w:bookmarkEnd w:id="1707"/>
    </w:p>
    <w:p w:rsidR="0033398C" w:rsidRDefault="0033398C" w:rsidP="0033398C">
      <w:pPr>
        <w:pStyle w:val="af6"/>
        <w:keepNext/>
        <w:rPr>
          <w:rtl/>
        </w:rPr>
      </w:pPr>
      <w:bookmarkStart w:id="1708" w:name="_ETM_Q1_5164413"/>
      <w:bookmarkEnd w:id="1708"/>
      <w:r>
        <w:rPr>
          <w:rtl/>
        </w:rPr>
        <w:t>היו"ר טלי פלוסקוב:</w:t>
      </w:r>
    </w:p>
    <w:p w:rsidR="0033398C" w:rsidRDefault="0033398C" w:rsidP="0033398C">
      <w:pPr>
        <w:pStyle w:val="KeepWithNext"/>
        <w:rPr>
          <w:rtl/>
        </w:rPr>
      </w:pPr>
    </w:p>
    <w:p w:rsidR="0033398C" w:rsidRDefault="0033398C" w:rsidP="0033398C">
      <w:pPr>
        <w:rPr>
          <w:rtl/>
        </w:rPr>
      </w:pPr>
      <w:r>
        <w:rPr>
          <w:rFonts w:hint="cs"/>
          <w:rtl/>
        </w:rPr>
        <w:t xml:space="preserve">רבותיי, בקצרה. רק כמה דברים, </w:t>
      </w:r>
      <w:bookmarkStart w:id="1709" w:name="_ETM_Q1_5166444"/>
      <w:bookmarkEnd w:id="1709"/>
      <w:r>
        <w:rPr>
          <w:rFonts w:hint="cs"/>
          <w:rtl/>
        </w:rPr>
        <w:t xml:space="preserve">מה היית ממליצה. </w:t>
      </w:r>
      <w:bookmarkStart w:id="1710" w:name="_ETM_Q1_5168519"/>
      <w:bookmarkEnd w:id="1710"/>
    </w:p>
    <w:p w:rsidR="0033398C" w:rsidRDefault="0033398C" w:rsidP="0033398C">
      <w:pPr>
        <w:rPr>
          <w:rtl/>
        </w:rPr>
      </w:pPr>
    </w:p>
    <w:p w:rsidR="0033398C" w:rsidRDefault="0033398C" w:rsidP="0033398C">
      <w:pPr>
        <w:pStyle w:val="af9"/>
        <w:keepNext/>
        <w:rPr>
          <w:rtl/>
        </w:rPr>
      </w:pPr>
      <w:r>
        <w:rPr>
          <w:rtl/>
        </w:rPr>
        <w:t>ישראלה שוורצמן:</w:t>
      </w:r>
    </w:p>
    <w:p w:rsidR="0033398C" w:rsidRDefault="0033398C" w:rsidP="0033398C">
      <w:pPr>
        <w:pStyle w:val="KeepWithNext"/>
        <w:rPr>
          <w:rtl/>
        </w:rPr>
      </w:pPr>
    </w:p>
    <w:p w:rsidR="0033398C" w:rsidRDefault="0033398C" w:rsidP="0033398C">
      <w:pPr>
        <w:rPr>
          <w:rtl/>
        </w:rPr>
      </w:pPr>
      <w:r>
        <w:rPr>
          <w:rFonts w:hint="cs"/>
          <w:rtl/>
        </w:rPr>
        <w:t xml:space="preserve">אז אני הייתי ממליצה להכניס את זה לתכנית לימודים, אני לא יודעת באיזה גיל. זה דבר אחד. </w:t>
      </w:r>
      <w:bookmarkStart w:id="1711" w:name="_ETM_Q1_5173266"/>
      <w:bookmarkEnd w:id="1711"/>
      <w:r>
        <w:rPr>
          <w:rFonts w:hint="cs"/>
          <w:rtl/>
        </w:rPr>
        <w:t xml:space="preserve">דבר שני, לגבי הנגשת השירותים והנגשת המידע, אני חושבת שיש </w:t>
      </w:r>
      <w:bookmarkStart w:id="1712" w:name="_ETM_Q1_5175414"/>
      <w:bookmarkEnd w:id="1712"/>
      <w:r>
        <w:rPr>
          <w:rFonts w:hint="cs"/>
          <w:rtl/>
        </w:rPr>
        <w:t>הרבה מאוד ארגונים שמסייעים לניצולי שואה, אני חושבת שצריך להקים</w:t>
      </w:r>
      <w:bookmarkStart w:id="1713" w:name="_ETM_Q1_5186007"/>
      <w:bookmarkEnd w:id="1713"/>
      <w:r>
        <w:rPr>
          <w:rFonts w:hint="cs"/>
          <w:rtl/>
        </w:rPr>
        <w:t xml:space="preserve"> פורומים קבועים שבהם ישתתפו נותני השירותים שיחליפו מידע אחד עם השני ויעשו איגום משאבים, משהו קבוע, בכל הארץ.</w:t>
      </w:r>
    </w:p>
    <w:p w:rsidR="0033398C" w:rsidRDefault="0033398C" w:rsidP="0033398C">
      <w:pPr>
        <w:rPr>
          <w:rtl/>
        </w:rPr>
      </w:pPr>
    </w:p>
    <w:p w:rsidR="0033398C" w:rsidRDefault="0033398C" w:rsidP="0033398C">
      <w:pPr>
        <w:pStyle w:val="af6"/>
        <w:keepNext/>
        <w:rPr>
          <w:rtl/>
        </w:rPr>
      </w:pPr>
      <w:r>
        <w:rPr>
          <w:rtl/>
        </w:rPr>
        <w:t>היו"ר טלי פלוסקוב:</w:t>
      </w:r>
    </w:p>
    <w:p w:rsidR="0033398C" w:rsidRDefault="0033398C" w:rsidP="0033398C">
      <w:pPr>
        <w:pStyle w:val="KeepWithNext"/>
        <w:rPr>
          <w:rtl/>
        </w:rPr>
      </w:pPr>
    </w:p>
    <w:p w:rsidR="0033398C" w:rsidRDefault="0033398C" w:rsidP="0033398C">
      <w:pPr>
        <w:rPr>
          <w:rtl/>
        </w:rPr>
      </w:pPr>
      <w:r>
        <w:rPr>
          <w:rFonts w:hint="cs"/>
          <w:rtl/>
        </w:rPr>
        <w:t>תודה לך</w:t>
      </w:r>
      <w:bookmarkStart w:id="1714" w:name="_ETM_Q1_5198973"/>
      <w:bookmarkEnd w:id="1714"/>
      <w:r>
        <w:rPr>
          <w:rFonts w:hint="cs"/>
          <w:rtl/>
        </w:rPr>
        <w:t xml:space="preserve">, גברתי. עודד פריד פה? הוא הלך. </w:t>
      </w:r>
    </w:p>
    <w:p w:rsidR="0033398C" w:rsidRDefault="0033398C" w:rsidP="0033398C">
      <w:pPr>
        <w:rPr>
          <w:rtl/>
        </w:rPr>
      </w:pPr>
      <w:bookmarkStart w:id="1715" w:name="_ETM_Q1_5198794"/>
      <w:bookmarkEnd w:id="1715"/>
    </w:p>
    <w:p w:rsidR="0033398C" w:rsidRDefault="0033398C" w:rsidP="0033398C">
      <w:pPr>
        <w:pStyle w:val="af9"/>
        <w:keepNext/>
        <w:rPr>
          <w:rtl/>
        </w:rPr>
      </w:pPr>
      <w:bookmarkStart w:id="1716" w:name="_ETM_Q1_5203709"/>
      <w:bookmarkEnd w:id="1716"/>
      <w:r>
        <w:rPr>
          <w:rtl/>
        </w:rPr>
        <w:t>גלית מבורך:</w:t>
      </w:r>
    </w:p>
    <w:p w:rsidR="0033398C" w:rsidRDefault="0033398C" w:rsidP="0033398C">
      <w:pPr>
        <w:pStyle w:val="KeepWithNext"/>
        <w:rPr>
          <w:rtl/>
        </w:rPr>
      </w:pPr>
    </w:p>
    <w:p w:rsidR="0033398C" w:rsidRDefault="0033398C" w:rsidP="0033398C">
      <w:pPr>
        <w:rPr>
          <w:rtl/>
        </w:rPr>
      </w:pPr>
      <w:r>
        <w:rPr>
          <w:rFonts w:hint="cs"/>
          <w:rtl/>
        </w:rPr>
        <w:t>הוא רצה להעלות</w:t>
      </w:r>
      <w:bookmarkStart w:id="1717" w:name="_ETM_Q1_5205676"/>
      <w:bookmarkEnd w:id="1717"/>
      <w:r>
        <w:rPr>
          <w:rFonts w:hint="cs"/>
          <w:rtl/>
        </w:rPr>
        <w:t xml:space="preserve"> את נושא הסיוע לקהילה הלהט"בית.</w:t>
      </w:r>
    </w:p>
    <w:p w:rsidR="0033398C" w:rsidRDefault="0033398C" w:rsidP="0033398C">
      <w:pPr>
        <w:rPr>
          <w:rtl/>
        </w:rPr>
      </w:pPr>
      <w:bookmarkStart w:id="1718" w:name="_ETM_Q1_5205701"/>
      <w:bookmarkEnd w:id="1718"/>
    </w:p>
    <w:p w:rsidR="0033398C" w:rsidRDefault="0033398C" w:rsidP="0033398C">
      <w:pPr>
        <w:pStyle w:val="af6"/>
        <w:keepNext/>
        <w:rPr>
          <w:rtl/>
        </w:rPr>
      </w:pPr>
      <w:bookmarkStart w:id="1719" w:name="_ETM_Q1_5206799"/>
      <w:bookmarkEnd w:id="1719"/>
      <w:r>
        <w:rPr>
          <w:rtl/>
        </w:rPr>
        <w:t>היו"ר טלי פלוסקוב:</w:t>
      </w:r>
    </w:p>
    <w:p w:rsidR="0033398C" w:rsidRDefault="0033398C" w:rsidP="0033398C">
      <w:pPr>
        <w:pStyle w:val="KeepWithNext"/>
        <w:rPr>
          <w:rtl/>
        </w:rPr>
      </w:pPr>
    </w:p>
    <w:p w:rsidR="0033398C" w:rsidRDefault="00842807" w:rsidP="0033398C">
      <w:pPr>
        <w:rPr>
          <w:rtl/>
        </w:rPr>
      </w:pPr>
      <w:r>
        <w:rPr>
          <w:rFonts w:hint="cs"/>
          <w:rtl/>
        </w:rPr>
        <w:t>אני הבטחתי לו דיון בנפ</w:t>
      </w:r>
      <w:r w:rsidR="0033398C">
        <w:rPr>
          <w:rFonts w:hint="cs"/>
          <w:rtl/>
        </w:rPr>
        <w:t xml:space="preserve">רד בנושא </w:t>
      </w:r>
      <w:bookmarkStart w:id="1720" w:name="_ETM_Q1_5205130"/>
      <w:bookmarkEnd w:id="1720"/>
      <w:r w:rsidR="0033398C">
        <w:rPr>
          <w:rFonts w:hint="cs"/>
          <w:rtl/>
        </w:rPr>
        <w:t xml:space="preserve">הזה ואנחנו נעשה את זה. </w:t>
      </w:r>
    </w:p>
    <w:p w:rsidR="0033398C" w:rsidRDefault="0033398C" w:rsidP="0033398C">
      <w:pPr>
        <w:rPr>
          <w:rtl/>
        </w:rPr>
      </w:pPr>
      <w:bookmarkStart w:id="1721" w:name="_ETM_Q1_5207816"/>
      <w:bookmarkEnd w:id="1721"/>
    </w:p>
    <w:p w:rsidR="0033398C" w:rsidRDefault="0033398C" w:rsidP="0033398C">
      <w:pPr>
        <w:pStyle w:val="af9"/>
        <w:keepNext/>
        <w:rPr>
          <w:rtl/>
        </w:rPr>
      </w:pPr>
      <w:bookmarkStart w:id="1722" w:name="_ETM_Q1_5208802"/>
      <w:bookmarkEnd w:id="1722"/>
      <w:r>
        <w:rPr>
          <w:rtl/>
        </w:rPr>
        <w:t>גלית מבורך:</w:t>
      </w:r>
    </w:p>
    <w:p w:rsidR="0033398C" w:rsidRDefault="0033398C" w:rsidP="0033398C">
      <w:pPr>
        <w:pStyle w:val="KeepWithNext"/>
        <w:rPr>
          <w:rtl/>
        </w:rPr>
      </w:pPr>
    </w:p>
    <w:p w:rsidR="0033398C" w:rsidRDefault="0033398C" w:rsidP="0033398C">
      <w:pPr>
        <w:rPr>
          <w:rtl/>
        </w:rPr>
      </w:pPr>
      <w:r>
        <w:rPr>
          <w:rFonts w:hint="cs"/>
          <w:rtl/>
        </w:rPr>
        <w:t xml:space="preserve">אני רק אגיד שאנחנו </w:t>
      </w:r>
      <w:bookmarkStart w:id="1723" w:name="_ETM_Q1_5211422"/>
      <w:bookmarkEnd w:id="1723"/>
      <w:r>
        <w:rPr>
          <w:rFonts w:hint="cs"/>
          <w:rtl/>
        </w:rPr>
        <w:t xml:space="preserve">התחלנו בחשיבה, היה מחקר שברוקדייל יחד עם אש"ל עשו </w:t>
      </w:r>
      <w:bookmarkStart w:id="1724" w:name="_ETM_Q1_5215872"/>
      <w:bookmarkEnd w:id="1724"/>
      <w:r>
        <w:rPr>
          <w:rFonts w:hint="cs"/>
          <w:rtl/>
        </w:rPr>
        <w:t xml:space="preserve">בנושא, יש לו החלטות, התחלנו עם הקהילה, חברי הקהילה </w:t>
      </w:r>
      <w:bookmarkStart w:id="1725" w:name="_ETM_Q1_5219118"/>
      <w:bookmarkEnd w:id="1725"/>
      <w:r>
        <w:rPr>
          <w:rFonts w:hint="cs"/>
          <w:rtl/>
        </w:rPr>
        <w:t xml:space="preserve">נפגשו עם מנכ"ל המשרד והתחלנו איתם בדיאלוג לפיתוח שירותים מתאימים. </w:t>
      </w:r>
      <w:bookmarkStart w:id="1726" w:name="_ETM_Q1_5227403"/>
      <w:bookmarkEnd w:id="1726"/>
    </w:p>
    <w:p w:rsidR="0033398C" w:rsidRDefault="0033398C" w:rsidP="0033398C">
      <w:pPr>
        <w:rPr>
          <w:rtl/>
        </w:rPr>
      </w:pPr>
    </w:p>
    <w:p w:rsidR="0033398C" w:rsidRDefault="0033398C" w:rsidP="0033398C">
      <w:pPr>
        <w:pStyle w:val="af6"/>
        <w:keepNext/>
        <w:rPr>
          <w:rtl/>
        </w:rPr>
      </w:pPr>
      <w:bookmarkStart w:id="1727" w:name="_ETM_Q1_5227516"/>
      <w:bookmarkStart w:id="1728" w:name="_ETM_Q1_5228511"/>
      <w:bookmarkEnd w:id="1727"/>
      <w:bookmarkEnd w:id="1728"/>
      <w:r>
        <w:rPr>
          <w:rtl/>
        </w:rPr>
        <w:t>היו"ר טלי פלוסקוב:</w:t>
      </w:r>
    </w:p>
    <w:p w:rsidR="0033398C" w:rsidRDefault="0033398C" w:rsidP="0033398C">
      <w:pPr>
        <w:pStyle w:val="KeepWithNext"/>
        <w:rPr>
          <w:rtl/>
        </w:rPr>
      </w:pPr>
    </w:p>
    <w:p w:rsidR="0033398C" w:rsidRDefault="0033398C" w:rsidP="0033398C">
      <w:pPr>
        <w:rPr>
          <w:rtl/>
        </w:rPr>
      </w:pPr>
      <w:r>
        <w:rPr>
          <w:rFonts w:hint="cs"/>
          <w:rtl/>
        </w:rPr>
        <w:t xml:space="preserve">יופי, מצוין. עופרה, מבת ים, אני רוצה לשמוע ממך את </w:t>
      </w:r>
      <w:bookmarkStart w:id="1729" w:name="_ETM_Q1_5231879"/>
      <w:bookmarkEnd w:id="1729"/>
      <w:r>
        <w:rPr>
          <w:rFonts w:hint="cs"/>
          <w:rtl/>
        </w:rPr>
        <w:t xml:space="preserve">התחושות שלך מהשטח. </w:t>
      </w:r>
      <w:bookmarkStart w:id="1730" w:name="_ETM_Q1_5231532"/>
      <w:bookmarkEnd w:id="1730"/>
    </w:p>
    <w:p w:rsidR="0033398C" w:rsidRDefault="0033398C" w:rsidP="0033398C">
      <w:pPr>
        <w:rPr>
          <w:rtl/>
        </w:rPr>
      </w:pPr>
    </w:p>
    <w:p w:rsidR="0033398C" w:rsidRDefault="0033398C" w:rsidP="0033398C">
      <w:pPr>
        <w:pStyle w:val="af9"/>
        <w:keepNext/>
        <w:rPr>
          <w:rtl/>
        </w:rPr>
      </w:pPr>
      <w:bookmarkStart w:id="1731" w:name="_ETM_Q1_5233120"/>
      <w:bookmarkEnd w:id="1731"/>
      <w:r>
        <w:rPr>
          <w:rtl/>
        </w:rPr>
        <w:t>עופרה קורן:</w:t>
      </w:r>
    </w:p>
    <w:p w:rsidR="0033398C" w:rsidRDefault="0033398C" w:rsidP="0033398C">
      <w:pPr>
        <w:pStyle w:val="KeepWithNext"/>
        <w:rPr>
          <w:rtl/>
        </w:rPr>
      </w:pPr>
    </w:p>
    <w:p w:rsidR="0033398C" w:rsidRDefault="0033398C" w:rsidP="0033398C">
      <w:pPr>
        <w:rPr>
          <w:rtl/>
        </w:rPr>
      </w:pPr>
      <w:r>
        <w:rPr>
          <w:rFonts w:hint="cs"/>
          <w:rtl/>
        </w:rPr>
        <w:t xml:space="preserve">קודם כל אני נציגת השטח, אני </w:t>
      </w:r>
      <w:bookmarkStart w:id="1732" w:name="_ETM_Q1_5236710"/>
      <w:bookmarkEnd w:id="1732"/>
      <w:r>
        <w:rPr>
          <w:rFonts w:hint="cs"/>
          <w:rtl/>
        </w:rPr>
        <w:t xml:space="preserve">עובדת 30 שנה בעיריית בת ים ומובילה את השירות שגדל </w:t>
      </w:r>
      <w:bookmarkStart w:id="1733" w:name="_ETM_Q1_5239094"/>
      <w:bookmarkEnd w:id="1733"/>
      <w:r>
        <w:rPr>
          <w:rFonts w:hint="cs"/>
          <w:rtl/>
        </w:rPr>
        <w:t>מאוד בעקבות עיר מאוד מזדקנת. אני מרגישה שאני חולמת כשאני</w:t>
      </w:r>
      <w:bookmarkStart w:id="1734" w:name="_ETM_Q1_5245319"/>
      <w:bookmarkEnd w:id="1734"/>
      <w:r>
        <w:rPr>
          <w:rFonts w:hint="cs"/>
          <w:rtl/>
        </w:rPr>
        <w:t xml:space="preserve"> יושבת פה וחושבת שמה שקורה עכשיו אלה דברים שאני לא </w:t>
      </w:r>
      <w:bookmarkStart w:id="1735" w:name="_ETM_Q1_5244861"/>
      <w:bookmarkEnd w:id="1735"/>
      <w:r>
        <w:rPr>
          <w:rFonts w:hint="cs"/>
          <w:rtl/>
        </w:rPr>
        <w:t xml:space="preserve">האמנתי שיקרו ואני מברכת את גלית והצוות שלה על העבודה, </w:t>
      </w:r>
      <w:bookmarkStart w:id="1736" w:name="_ETM_Q1_5252835"/>
      <w:bookmarkEnd w:id="1736"/>
      <w:r>
        <w:rPr>
          <w:rFonts w:hint="cs"/>
          <w:rtl/>
        </w:rPr>
        <w:t xml:space="preserve">וגם את המשרד והממשלה שנותנת תקציבים. זה ככה, בשביל הפתיח. </w:t>
      </w:r>
      <w:bookmarkStart w:id="1737" w:name="_ETM_Q1_5254781"/>
      <w:bookmarkEnd w:id="1737"/>
    </w:p>
    <w:p w:rsidR="00445799" w:rsidRDefault="00445799" w:rsidP="00445799">
      <w:pPr>
        <w:rPr>
          <w:rtl/>
        </w:rPr>
      </w:pPr>
    </w:p>
    <w:p w:rsidR="0033398C" w:rsidRDefault="0033398C" w:rsidP="00842807">
      <w:pPr>
        <w:rPr>
          <w:rtl/>
        </w:rPr>
      </w:pPr>
      <w:bookmarkStart w:id="1738" w:name="_ETM_Q1_5257506"/>
      <w:bookmarkEnd w:id="1738"/>
      <w:r>
        <w:rPr>
          <w:rFonts w:hint="cs"/>
          <w:rtl/>
        </w:rPr>
        <w:t xml:space="preserve">אני חושבת שאנחנו, עובדי הזקנה, מאוד אוהבים את העבודה שלנו, </w:t>
      </w:r>
      <w:bookmarkStart w:id="1739" w:name="_ETM_Q1_5259541"/>
      <w:bookmarkEnd w:id="1739"/>
      <w:r>
        <w:rPr>
          <w:rFonts w:hint="cs"/>
          <w:rtl/>
        </w:rPr>
        <w:t xml:space="preserve">במסירת אין קץ, ויש גם יציבות. מי שנכנס </w:t>
      </w:r>
      <w:bookmarkStart w:id="1740" w:name="_ETM_Q1_5264971"/>
      <w:bookmarkEnd w:id="1740"/>
      <w:r>
        <w:rPr>
          <w:rFonts w:hint="cs"/>
          <w:rtl/>
        </w:rPr>
        <w:t xml:space="preserve">בדרך כלל מתאהב, מתמכר ועושה עבודה מצוינת. נכון שהעומסים </w:t>
      </w:r>
      <w:bookmarkStart w:id="1741" w:name="_ETM_Q1_5272397"/>
      <w:bookmarkEnd w:id="1741"/>
      <w:r>
        <w:rPr>
          <w:rFonts w:hint="cs"/>
          <w:rtl/>
        </w:rPr>
        <w:t xml:space="preserve">הם גדולים, אני חושבת שהשינוי עכשיו עם הסיעוד, את </w:t>
      </w:r>
      <w:bookmarkStart w:id="1742" w:name="_ETM_Q1_5275740"/>
      <w:bookmarkEnd w:id="1742"/>
      <w:r>
        <w:rPr>
          <w:rFonts w:hint="cs"/>
          <w:rtl/>
        </w:rPr>
        <w:t xml:space="preserve">אמרת שאת מפחדת שתגיע הרבה עבודה לרווחה, אז אני </w:t>
      </w:r>
      <w:bookmarkStart w:id="1743" w:name="_ETM_Q1_5279419"/>
      <w:bookmarkEnd w:id="1743"/>
      <w:r>
        <w:rPr>
          <w:rFonts w:hint="cs"/>
          <w:rtl/>
        </w:rPr>
        <w:t xml:space="preserve">מחכה שתגיע העבודה, אבל תגיע העבודה הסוציאלית, בדיוק </w:t>
      </w:r>
      <w:bookmarkStart w:id="1744" w:name="_ETM_Q1_5283412"/>
      <w:bookmarkEnd w:id="1744"/>
      <w:r>
        <w:rPr>
          <w:rFonts w:hint="cs"/>
          <w:rtl/>
        </w:rPr>
        <w:t xml:space="preserve">מה שאנחנו חולמים ורוצים לעשות. אני לא מפחדת מזה, אני </w:t>
      </w:r>
      <w:bookmarkStart w:id="1745" w:name="_ETM_Q1_5289528"/>
      <w:bookmarkEnd w:id="1745"/>
      <w:r>
        <w:rPr>
          <w:rFonts w:hint="cs"/>
          <w:rtl/>
        </w:rPr>
        <w:t>כן רוצה שנקבל גם תקנים כדי לעשות וגם נצליח</w:t>
      </w:r>
      <w:bookmarkStart w:id="1746" w:name="_ETM_Q1_5289823"/>
      <w:bookmarkEnd w:id="1746"/>
      <w:r>
        <w:rPr>
          <w:rFonts w:hint="cs"/>
          <w:rtl/>
        </w:rPr>
        <w:t xml:space="preserve"> לאייש אותם.</w:t>
      </w:r>
    </w:p>
    <w:p w:rsidR="0033398C" w:rsidRDefault="0033398C" w:rsidP="00445799">
      <w:pPr>
        <w:rPr>
          <w:rtl/>
        </w:rPr>
      </w:pPr>
    </w:p>
    <w:p w:rsidR="0033398C" w:rsidRDefault="0033398C" w:rsidP="00445799">
      <w:pPr>
        <w:rPr>
          <w:rtl/>
        </w:rPr>
      </w:pPr>
      <w:r>
        <w:rPr>
          <w:rFonts w:hint="cs"/>
          <w:rtl/>
        </w:rPr>
        <w:t>נוש</w:t>
      </w:r>
      <w:bookmarkStart w:id="1747" w:name="_ETM_Q1_5294414"/>
      <w:bookmarkEnd w:id="1747"/>
      <w:r>
        <w:rPr>
          <w:rFonts w:hint="cs"/>
          <w:rtl/>
        </w:rPr>
        <w:t xml:space="preserve">א נוסף שאני רוצה לדבר עליו זה הנושא של מניעה. </w:t>
      </w:r>
      <w:bookmarkStart w:id="1748" w:name="_ETM_Q1_5299431"/>
      <w:bookmarkEnd w:id="1748"/>
      <w:r>
        <w:rPr>
          <w:rFonts w:hint="cs"/>
          <w:rtl/>
        </w:rPr>
        <w:t>אני חושבת שאנחנו צריכים את הנושא של מניעה, ללמד איך</w:t>
      </w:r>
      <w:bookmarkStart w:id="1749" w:name="_ETM_Q1_5298875"/>
      <w:bookmarkEnd w:id="1749"/>
      <w:r w:rsidR="00842807">
        <w:rPr>
          <w:rFonts w:hint="cs"/>
          <w:rtl/>
        </w:rPr>
        <w:t xml:space="preserve"> להזדקן גם את הזקנים בני 65, </w:t>
      </w:r>
      <w:r>
        <w:rPr>
          <w:rFonts w:hint="cs"/>
          <w:rtl/>
        </w:rPr>
        <w:t xml:space="preserve">באמת אני חוברת אלייך, </w:t>
      </w:r>
      <w:bookmarkStart w:id="1750" w:name="_ETM_Q1_5307238"/>
      <w:bookmarkEnd w:id="1750"/>
      <w:r>
        <w:rPr>
          <w:rFonts w:hint="cs"/>
          <w:rtl/>
        </w:rPr>
        <w:t>אני לא זוכרת את שמך, הבת המטפלת, שכל קשיש במדינת</w:t>
      </w:r>
      <w:bookmarkStart w:id="1751" w:name="_ETM_Q1_5310361"/>
      <w:bookmarkEnd w:id="1751"/>
      <w:r>
        <w:rPr>
          <w:rFonts w:hint="cs"/>
          <w:rtl/>
        </w:rPr>
        <w:t xml:space="preserve"> ישראל, הוא מגיע לגיל, שבכל עיר יהיה לו מרכז כזה,</w:t>
      </w:r>
      <w:bookmarkStart w:id="1752" w:name="_ETM_Q1_5312093"/>
      <w:bookmarkEnd w:id="1752"/>
      <w:r>
        <w:rPr>
          <w:rFonts w:hint="cs"/>
          <w:rtl/>
        </w:rPr>
        <w:t xml:space="preserve"> יכוון אותו, יספר לו על הכול וגם ידאג לעדכן כשיהיו </w:t>
      </w:r>
      <w:bookmarkStart w:id="1753" w:name="_ETM_Q1_5319296"/>
      <w:bookmarkEnd w:id="1753"/>
      <w:r>
        <w:rPr>
          <w:rFonts w:hint="cs"/>
          <w:rtl/>
        </w:rPr>
        <w:t xml:space="preserve">שינויים והקשיש באמת יידע להשתמש בזה. </w:t>
      </w:r>
    </w:p>
    <w:p w:rsidR="0033398C" w:rsidRDefault="0033398C" w:rsidP="00445799">
      <w:pPr>
        <w:rPr>
          <w:rtl/>
        </w:rPr>
      </w:pPr>
    </w:p>
    <w:p w:rsidR="0033398C" w:rsidRDefault="0033398C" w:rsidP="00445799">
      <w:pPr>
        <w:rPr>
          <w:rtl/>
        </w:rPr>
      </w:pPr>
      <w:r>
        <w:rPr>
          <w:rFonts w:hint="cs"/>
          <w:rtl/>
        </w:rPr>
        <w:t>ל</w:t>
      </w:r>
      <w:bookmarkStart w:id="1754" w:name="_ETM_Q1_5323337"/>
      <w:bookmarkEnd w:id="1754"/>
      <w:r>
        <w:rPr>
          <w:rFonts w:hint="cs"/>
          <w:rtl/>
        </w:rPr>
        <w:t>גבי הנושא של הרפורמה</w:t>
      </w:r>
      <w:bookmarkStart w:id="1755" w:name="_ETM_Q1_5320368"/>
      <w:bookmarkEnd w:id="1755"/>
      <w:r>
        <w:rPr>
          <w:rFonts w:hint="cs"/>
          <w:rtl/>
        </w:rPr>
        <w:t xml:space="preserve"> של חוק הסיעוד, כן מדאיג אותי הנושא של הגמלה בכסף. </w:t>
      </w:r>
      <w:bookmarkStart w:id="1756" w:name="_ETM_Q1_5328446"/>
      <w:bookmarkEnd w:id="1756"/>
      <w:r>
        <w:rPr>
          <w:rFonts w:hint="cs"/>
          <w:rtl/>
        </w:rPr>
        <w:t>בזמנו אנחנו, העובדים הסוציאליים, היינו המתנגדים הגדולים לנושא</w:t>
      </w:r>
      <w:bookmarkStart w:id="1757" w:name="_ETM_Q1_5333651"/>
      <w:bookmarkEnd w:id="1757"/>
      <w:r>
        <w:rPr>
          <w:rFonts w:hint="cs"/>
          <w:rtl/>
        </w:rPr>
        <w:t xml:space="preserve"> הזה, אבל כיוון שזה כבר נעשה, כן חשוב שיהיה לנו </w:t>
      </w:r>
      <w:bookmarkStart w:id="1758" w:name="_ETM_Q1_5336140"/>
      <w:bookmarkEnd w:id="1758"/>
      <w:r>
        <w:rPr>
          <w:rFonts w:hint="cs"/>
          <w:rtl/>
        </w:rPr>
        <w:t>גורמי תיאום עם ביטוח לאומי, שאנחנו נדע מה קורה, שהפניות</w:t>
      </w:r>
      <w:bookmarkStart w:id="1759" w:name="_ETM_Q1_5342906"/>
      <w:bookmarkEnd w:id="1759"/>
      <w:r>
        <w:rPr>
          <w:rFonts w:hint="cs"/>
          <w:rtl/>
        </w:rPr>
        <w:t xml:space="preserve"> יגיעו אלינו כדי שנצליח לטפל. דרך אגב, הכפתורים האלה, כל </w:t>
      </w:r>
      <w:bookmarkStart w:id="1760" w:name="_ETM_Q1_5342681"/>
      <w:bookmarkEnd w:id="1760"/>
      <w:r>
        <w:rPr>
          <w:rFonts w:hint="cs"/>
          <w:rtl/>
        </w:rPr>
        <w:t xml:space="preserve">בן שרוצה לעשוק את הוריו, אם יש לו את מספר </w:t>
      </w:r>
      <w:bookmarkStart w:id="1761" w:name="_ETM_Q1_5347976"/>
      <w:bookmarkEnd w:id="1761"/>
      <w:r>
        <w:rPr>
          <w:rFonts w:hint="cs"/>
          <w:rtl/>
        </w:rPr>
        <w:t>הטלפון של הוריו, אני לא יודעת מה הם אמצעי</w:t>
      </w:r>
      <w:bookmarkStart w:id="1762" w:name="_ETM_Q1_5349090"/>
      <w:bookmarkEnd w:id="1762"/>
      <w:r>
        <w:rPr>
          <w:rFonts w:hint="cs"/>
          <w:rtl/>
        </w:rPr>
        <w:t xml:space="preserve"> הזיהוי, הוא יכול לעשות את זה בלי שהאבא בכלל יידע. </w:t>
      </w:r>
      <w:bookmarkStart w:id="1763" w:name="_ETM_Q1_5355582"/>
      <w:bookmarkEnd w:id="1763"/>
    </w:p>
    <w:p w:rsidR="0033398C" w:rsidRDefault="0033398C" w:rsidP="00445799">
      <w:pPr>
        <w:rPr>
          <w:rtl/>
        </w:rPr>
      </w:pPr>
    </w:p>
    <w:p w:rsidR="0033398C" w:rsidRDefault="0033398C" w:rsidP="0033398C">
      <w:pPr>
        <w:pStyle w:val="af6"/>
        <w:keepNext/>
        <w:rPr>
          <w:rtl/>
        </w:rPr>
      </w:pPr>
      <w:bookmarkStart w:id="1764" w:name="_ETM_Q1_5355803"/>
      <w:bookmarkStart w:id="1765" w:name="_ETM_Q1_5351871"/>
      <w:bookmarkEnd w:id="1764"/>
      <w:bookmarkEnd w:id="1765"/>
      <w:r>
        <w:rPr>
          <w:rtl/>
        </w:rPr>
        <w:t>היו"ר טלי פלוסקוב:</w:t>
      </w:r>
    </w:p>
    <w:p w:rsidR="0033398C" w:rsidRDefault="0033398C" w:rsidP="0033398C">
      <w:pPr>
        <w:pStyle w:val="KeepWithNext"/>
        <w:rPr>
          <w:rtl/>
        </w:rPr>
      </w:pPr>
    </w:p>
    <w:p w:rsidR="0033398C" w:rsidRDefault="0033398C" w:rsidP="0033398C">
      <w:pPr>
        <w:rPr>
          <w:rtl/>
        </w:rPr>
      </w:pPr>
      <w:r>
        <w:rPr>
          <w:rFonts w:hint="cs"/>
          <w:rtl/>
        </w:rPr>
        <w:t xml:space="preserve">נכון, נכון. </w:t>
      </w:r>
    </w:p>
    <w:p w:rsidR="0033398C" w:rsidRDefault="0033398C" w:rsidP="0033398C">
      <w:pPr>
        <w:rPr>
          <w:rtl/>
        </w:rPr>
      </w:pPr>
      <w:bookmarkStart w:id="1766" w:name="_ETM_Q1_5353971"/>
      <w:bookmarkEnd w:id="1766"/>
    </w:p>
    <w:p w:rsidR="0033398C" w:rsidRDefault="0033398C" w:rsidP="0033398C">
      <w:pPr>
        <w:pStyle w:val="af9"/>
        <w:keepNext/>
        <w:rPr>
          <w:rtl/>
        </w:rPr>
      </w:pPr>
      <w:r>
        <w:rPr>
          <w:rtl/>
        </w:rPr>
        <w:t>עופרה קורן:</w:t>
      </w:r>
    </w:p>
    <w:p w:rsidR="0033398C" w:rsidRDefault="0033398C" w:rsidP="0033398C">
      <w:pPr>
        <w:pStyle w:val="KeepWithNext"/>
        <w:rPr>
          <w:rtl/>
        </w:rPr>
      </w:pPr>
    </w:p>
    <w:p w:rsidR="0033398C" w:rsidRDefault="0033398C" w:rsidP="0033398C">
      <w:pPr>
        <w:rPr>
          <w:rtl/>
        </w:rPr>
      </w:pPr>
      <w:r>
        <w:rPr>
          <w:rFonts w:hint="cs"/>
          <w:rtl/>
        </w:rPr>
        <w:t xml:space="preserve">שזה בכלל סיפור רציני. דבר נוסף, מרכזי היום, </w:t>
      </w:r>
      <w:bookmarkStart w:id="1767" w:name="_ETM_Q1_5364406"/>
      <w:bookmarkEnd w:id="1767"/>
      <w:r>
        <w:rPr>
          <w:rFonts w:hint="cs"/>
          <w:rtl/>
        </w:rPr>
        <w:t xml:space="preserve">השינוי של התדמית שלהם, מה שאנחנו עושים בבת ים היום, </w:t>
      </w:r>
      <w:bookmarkStart w:id="1768" w:name="_ETM_Q1_5366575"/>
      <w:bookmarkEnd w:id="1768"/>
      <w:r>
        <w:rPr>
          <w:rFonts w:hint="cs"/>
          <w:rtl/>
        </w:rPr>
        <w:t xml:space="preserve">שיש משמרת שנייה. משעה 12 עד שעה שבע בערב, יש </w:t>
      </w:r>
      <w:bookmarkStart w:id="1769" w:name="_ETM_Q1_5371478"/>
      <w:bookmarkEnd w:id="1769"/>
      <w:r>
        <w:rPr>
          <w:rFonts w:hint="cs"/>
          <w:rtl/>
        </w:rPr>
        <w:t xml:space="preserve">כבר 55 אנשים, שזו אוכלוסייה אחרת. לשדרג ולעשות התאמות. </w:t>
      </w:r>
      <w:bookmarkStart w:id="1770" w:name="_ETM_Q1_5379225"/>
      <w:bookmarkEnd w:id="1770"/>
      <w:r>
        <w:rPr>
          <w:rFonts w:hint="cs"/>
          <w:rtl/>
        </w:rPr>
        <w:t xml:space="preserve">אנחנו מדברים על מהפכת הגיל, אני מדברת גם על המהפכה </w:t>
      </w:r>
      <w:bookmarkStart w:id="1771" w:name="_ETM_Q1_5381148"/>
      <w:bookmarkEnd w:id="1771"/>
      <w:r>
        <w:rPr>
          <w:rFonts w:hint="cs"/>
          <w:rtl/>
        </w:rPr>
        <w:t xml:space="preserve">הדמוגרפית, על השינויים של הזקנים. גם מועדוני הזקנים, גלית, </w:t>
      </w:r>
      <w:bookmarkStart w:id="1772" w:name="_ETM_Q1_5383520"/>
      <w:bookmarkEnd w:id="1772"/>
      <w:r>
        <w:rPr>
          <w:rFonts w:hint="cs"/>
          <w:rtl/>
        </w:rPr>
        <w:t xml:space="preserve">מה שהיה פעם מועדוני זקנים, צריכים לעבור שדרוג רציני ושינוי </w:t>
      </w:r>
      <w:bookmarkStart w:id="1773" w:name="_ETM_Q1_5392364"/>
      <w:bookmarkEnd w:id="1773"/>
      <w:r>
        <w:rPr>
          <w:rFonts w:hint="cs"/>
          <w:rtl/>
        </w:rPr>
        <w:t>כי גם אנשים שהם לא אוכלוסיות רווחה לא מתקרבים למקומות</w:t>
      </w:r>
      <w:bookmarkStart w:id="1774" w:name="_ETM_Q1_5397939"/>
      <w:bookmarkEnd w:id="1774"/>
      <w:r>
        <w:rPr>
          <w:rFonts w:hint="cs"/>
          <w:rtl/>
        </w:rPr>
        <w:t xml:space="preserve"> האלה, זאת האמת. זה מהשטח. </w:t>
      </w:r>
    </w:p>
    <w:p w:rsidR="0033398C" w:rsidRDefault="0033398C" w:rsidP="0033398C">
      <w:pPr>
        <w:rPr>
          <w:rtl/>
        </w:rPr>
      </w:pPr>
    </w:p>
    <w:p w:rsidR="0033398C" w:rsidRDefault="0033398C" w:rsidP="0033398C">
      <w:pPr>
        <w:rPr>
          <w:rtl/>
        </w:rPr>
      </w:pPr>
      <w:r>
        <w:rPr>
          <w:rFonts w:hint="cs"/>
          <w:rtl/>
        </w:rPr>
        <w:t>דבר נוסף</w:t>
      </w:r>
      <w:bookmarkStart w:id="1775" w:name="_ETM_Q1_5399447"/>
      <w:bookmarkEnd w:id="1775"/>
      <w:r>
        <w:rPr>
          <w:rFonts w:hint="cs"/>
          <w:rtl/>
        </w:rPr>
        <w:t xml:space="preserve"> שאני רוצה</w:t>
      </w:r>
      <w:bookmarkStart w:id="1776" w:name="_ETM_Q1_5402093"/>
      <w:bookmarkEnd w:id="1776"/>
      <w:r>
        <w:rPr>
          <w:rFonts w:hint="cs"/>
          <w:rtl/>
        </w:rPr>
        <w:t xml:space="preserve"> להגיד, יש לי אוכלוסיית יעד שלא מדברים עליה ומזניחים </w:t>
      </w:r>
      <w:bookmarkStart w:id="1777" w:name="_ETM_Q1_5404674"/>
      <w:bookmarkEnd w:id="1777"/>
      <w:r>
        <w:rPr>
          <w:rFonts w:hint="cs"/>
          <w:rtl/>
        </w:rPr>
        <w:t xml:space="preserve">אותה, אני חושבת, זה הזקנים חולי הנפש. </w:t>
      </w:r>
    </w:p>
    <w:p w:rsidR="0033398C" w:rsidRDefault="0033398C" w:rsidP="0033398C">
      <w:pPr>
        <w:rPr>
          <w:rtl/>
        </w:rPr>
      </w:pPr>
    </w:p>
    <w:p w:rsidR="0033398C" w:rsidRDefault="0033398C" w:rsidP="0033398C">
      <w:pPr>
        <w:pStyle w:val="af9"/>
        <w:keepNext/>
        <w:rPr>
          <w:rtl/>
        </w:rPr>
      </w:pPr>
      <w:r>
        <w:rPr>
          <w:rtl/>
        </w:rPr>
        <w:t>אליהו שמיר:</w:t>
      </w:r>
    </w:p>
    <w:p w:rsidR="0033398C" w:rsidRDefault="0033398C" w:rsidP="0033398C">
      <w:pPr>
        <w:pStyle w:val="KeepWithNext"/>
        <w:rPr>
          <w:rtl/>
        </w:rPr>
      </w:pPr>
    </w:p>
    <w:p w:rsidR="0033398C" w:rsidRDefault="0033398C" w:rsidP="0033398C">
      <w:pPr>
        <w:rPr>
          <w:rtl/>
        </w:rPr>
      </w:pPr>
      <w:r>
        <w:rPr>
          <w:rFonts w:hint="cs"/>
          <w:rtl/>
        </w:rPr>
        <w:t>אני אדבר על</w:t>
      </w:r>
      <w:bookmarkStart w:id="1778" w:name="_ETM_Q1_5408481"/>
      <w:bookmarkEnd w:id="1778"/>
      <w:r>
        <w:rPr>
          <w:rFonts w:hint="cs"/>
          <w:rtl/>
        </w:rPr>
        <w:t xml:space="preserve"> זה.</w:t>
      </w:r>
    </w:p>
    <w:p w:rsidR="0033398C" w:rsidRDefault="0033398C" w:rsidP="0033398C">
      <w:pPr>
        <w:rPr>
          <w:rtl/>
        </w:rPr>
      </w:pPr>
    </w:p>
    <w:p w:rsidR="0033398C" w:rsidRDefault="0033398C" w:rsidP="0033398C">
      <w:pPr>
        <w:pStyle w:val="af9"/>
        <w:keepNext/>
        <w:rPr>
          <w:rtl/>
        </w:rPr>
      </w:pPr>
      <w:bookmarkStart w:id="1779" w:name="_ETM_Q1_5411978"/>
      <w:bookmarkEnd w:id="1779"/>
      <w:r>
        <w:rPr>
          <w:rtl/>
        </w:rPr>
        <w:t>עופרה קורן:</w:t>
      </w:r>
    </w:p>
    <w:p w:rsidR="0033398C" w:rsidRDefault="0033398C" w:rsidP="0033398C">
      <w:pPr>
        <w:pStyle w:val="KeepWithNext"/>
        <w:rPr>
          <w:rtl/>
        </w:rPr>
      </w:pPr>
    </w:p>
    <w:p w:rsidR="0033398C" w:rsidRDefault="0033398C" w:rsidP="0033398C">
      <w:pPr>
        <w:rPr>
          <w:rtl/>
        </w:rPr>
      </w:pPr>
      <w:r>
        <w:rPr>
          <w:rFonts w:hint="cs"/>
          <w:rtl/>
        </w:rPr>
        <w:t xml:space="preserve">אוקיי, אז אני רוצה להגיד שאני מהשטח יכולה להגיד שהם </w:t>
      </w:r>
      <w:bookmarkStart w:id="1780" w:name="_ETM_Q1_5414906"/>
      <w:bookmarkEnd w:id="1780"/>
      <w:r>
        <w:rPr>
          <w:rFonts w:hint="cs"/>
          <w:rtl/>
        </w:rPr>
        <w:t xml:space="preserve">נופלים בין הכיסאות, כי לא משרד הרווחה ולא משרד </w:t>
      </w:r>
      <w:bookmarkStart w:id="1781" w:name="_ETM_Q1_5418588"/>
      <w:bookmarkEnd w:id="1781"/>
      <w:r>
        <w:rPr>
          <w:rFonts w:hint="cs"/>
          <w:rtl/>
        </w:rPr>
        <w:t>הבריאות לוקחים עליו - - -</w:t>
      </w:r>
    </w:p>
    <w:p w:rsidR="0033398C" w:rsidRDefault="0033398C" w:rsidP="0033398C">
      <w:pPr>
        <w:rPr>
          <w:rtl/>
        </w:rPr>
      </w:pPr>
      <w:bookmarkStart w:id="1782" w:name="_ETM_Q1_5415948"/>
      <w:bookmarkEnd w:id="1782"/>
    </w:p>
    <w:p w:rsidR="0033398C" w:rsidRDefault="0033398C" w:rsidP="0033398C">
      <w:pPr>
        <w:pStyle w:val="af6"/>
        <w:keepNext/>
        <w:rPr>
          <w:rtl/>
        </w:rPr>
      </w:pPr>
      <w:r>
        <w:rPr>
          <w:rtl/>
        </w:rPr>
        <w:t>היו"ר טלי פלוסקוב:</w:t>
      </w:r>
    </w:p>
    <w:p w:rsidR="0033398C" w:rsidRDefault="0033398C" w:rsidP="0033398C">
      <w:pPr>
        <w:pStyle w:val="KeepWithNext"/>
        <w:rPr>
          <w:rtl/>
        </w:rPr>
      </w:pPr>
    </w:p>
    <w:p w:rsidR="0033398C" w:rsidRDefault="001355B7" w:rsidP="0033398C">
      <w:pPr>
        <w:rPr>
          <w:rtl/>
        </w:rPr>
      </w:pPr>
      <w:r>
        <w:rPr>
          <w:rFonts w:hint="cs"/>
          <w:rtl/>
        </w:rPr>
        <w:t xml:space="preserve">זה יהיה בדיון על בריאות, </w:t>
      </w:r>
      <w:bookmarkStart w:id="1783" w:name="_ETM_Q1_5423063"/>
      <w:bookmarkEnd w:id="1783"/>
      <w:r>
        <w:rPr>
          <w:rFonts w:hint="cs"/>
          <w:rtl/>
        </w:rPr>
        <w:t xml:space="preserve">רבותיי. </w:t>
      </w:r>
      <w:bookmarkStart w:id="1784" w:name="_ETM_Q1_5418674"/>
      <w:bookmarkEnd w:id="1784"/>
    </w:p>
    <w:p w:rsidR="001355B7" w:rsidRDefault="001355B7" w:rsidP="0033398C">
      <w:pPr>
        <w:rPr>
          <w:rtl/>
        </w:rPr>
      </w:pPr>
    </w:p>
    <w:p w:rsidR="001355B7" w:rsidRDefault="001355B7" w:rsidP="001355B7">
      <w:pPr>
        <w:pStyle w:val="af9"/>
        <w:keepNext/>
        <w:rPr>
          <w:rtl/>
        </w:rPr>
      </w:pPr>
      <w:r>
        <w:rPr>
          <w:rtl/>
        </w:rPr>
        <w:t>עופרה קורן:</w:t>
      </w:r>
    </w:p>
    <w:p w:rsidR="001355B7" w:rsidRDefault="001355B7" w:rsidP="001355B7">
      <w:pPr>
        <w:pStyle w:val="KeepWithNext"/>
        <w:rPr>
          <w:rtl/>
        </w:rPr>
      </w:pPr>
    </w:p>
    <w:p w:rsidR="001355B7" w:rsidRDefault="001355B7" w:rsidP="00842807">
      <w:pPr>
        <w:rPr>
          <w:rtl/>
        </w:rPr>
      </w:pPr>
      <w:r>
        <w:rPr>
          <w:rFonts w:hint="cs"/>
          <w:rtl/>
        </w:rPr>
        <w:t xml:space="preserve">אוקיי, אבל עדיין הרבה מהזקנים, אנחנו כן מסייעים </w:t>
      </w:r>
      <w:bookmarkStart w:id="1785" w:name="_ETM_Q1_5426553"/>
      <w:bookmarkEnd w:id="1785"/>
      <w:r>
        <w:rPr>
          <w:rFonts w:hint="cs"/>
          <w:rtl/>
        </w:rPr>
        <w:t xml:space="preserve">להם, אם זה בצרכים מיוחדים, אנחנו לא עושים את </w:t>
      </w:r>
      <w:bookmarkStart w:id="1786" w:name="_ETM_Q1_5430765"/>
      <w:bookmarkEnd w:id="1786"/>
      <w:r>
        <w:rPr>
          <w:rFonts w:hint="cs"/>
          <w:rtl/>
        </w:rPr>
        <w:t xml:space="preserve">העבודה הפסיכוסוציאלית איתם, כי אנחנו לא מומחים לפסיכותרפיה בתחום </w:t>
      </w:r>
      <w:bookmarkStart w:id="1787" w:name="_ETM_Q1_5434336"/>
      <w:bookmarkEnd w:id="1787"/>
      <w:r>
        <w:rPr>
          <w:rFonts w:hint="cs"/>
          <w:rtl/>
        </w:rPr>
        <w:t xml:space="preserve">החולי הנפשי. דרך אגב, מרכזי היום לא קולטים את האוכלוסייה </w:t>
      </w:r>
      <w:bookmarkStart w:id="1788" w:name="_ETM_Q1_5436161"/>
      <w:bookmarkEnd w:id="1788"/>
      <w:r>
        <w:rPr>
          <w:rFonts w:hint="cs"/>
          <w:rtl/>
        </w:rPr>
        <w:t>הזאת של חולי הנפש, לפעמים הם יכולים לקלוט, אבל החברה</w:t>
      </w:r>
      <w:bookmarkStart w:id="1789" w:name="_ETM_Q1_5444782"/>
      <w:bookmarkEnd w:id="1789"/>
      <w:r>
        <w:rPr>
          <w:rFonts w:hint="cs"/>
          <w:rtl/>
        </w:rPr>
        <w:t xml:space="preserve"> דוחה אותם, החברים הזקנים לא רוצים. אז גם אין שירותים</w:t>
      </w:r>
      <w:bookmarkStart w:id="1790" w:name="_ETM_Q1_5445186"/>
      <w:bookmarkEnd w:id="1790"/>
      <w:r>
        <w:rPr>
          <w:rFonts w:hint="cs"/>
          <w:rtl/>
        </w:rPr>
        <w:t xml:space="preserve"> לזקנים האלה בעצם, אז אין מסגרות. </w:t>
      </w:r>
    </w:p>
    <w:p w:rsidR="001355B7" w:rsidRDefault="001355B7" w:rsidP="001355B7">
      <w:pPr>
        <w:rPr>
          <w:rtl/>
        </w:rPr>
      </w:pPr>
    </w:p>
    <w:p w:rsidR="001355B7" w:rsidRDefault="001355B7" w:rsidP="001355B7">
      <w:pPr>
        <w:pStyle w:val="af9"/>
        <w:keepNext/>
        <w:rPr>
          <w:rtl/>
        </w:rPr>
      </w:pPr>
      <w:bookmarkStart w:id="1791" w:name="_ETM_Q1_5448467"/>
      <w:bookmarkEnd w:id="1791"/>
      <w:r>
        <w:rPr>
          <w:rtl/>
        </w:rPr>
        <w:t>שרה אשר:</w:t>
      </w:r>
    </w:p>
    <w:p w:rsidR="001355B7" w:rsidRDefault="001355B7" w:rsidP="001355B7">
      <w:pPr>
        <w:pStyle w:val="KeepWithNext"/>
        <w:rPr>
          <w:rtl/>
        </w:rPr>
      </w:pPr>
    </w:p>
    <w:p w:rsidR="001355B7" w:rsidRDefault="001355B7" w:rsidP="001355B7">
      <w:pPr>
        <w:rPr>
          <w:rtl/>
        </w:rPr>
      </w:pPr>
      <w:r>
        <w:rPr>
          <w:rFonts w:hint="cs"/>
          <w:rtl/>
        </w:rPr>
        <w:t xml:space="preserve">והם גם נופלים בנושא של הסידור המוסדי, </w:t>
      </w:r>
      <w:bookmarkStart w:id="1792" w:name="_ETM_Q1_5452199"/>
      <w:bookmarkEnd w:id="1792"/>
      <w:r>
        <w:rPr>
          <w:rFonts w:hint="cs"/>
          <w:rtl/>
        </w:rPr>
        <w:t>עופרה. יש את הוועדה הבין משרדית - - -</w:t>
      </w:r>
      <w:bookmarkStart w:id="1793" w:name="_ETM_Q1_5451487"/>
      <w:bookmarkEnd w:id="1793"/>
    </w:p>
    <w:p w:rsidR="001355B7" w:rsidRDefault="001355B7" w:rsidP="00445799">
      <w:pPr>
        <w:pStyle w:val="af9"/>
        <w:keepNext/>
        <w:rPr>
          <w:rtl/>
        </w:rPr>
      </w:pPr>
    </w:p>
    <w:p w:rsidR="001355B7" w:rsidRDefault="001355B7" w:rsidP="001355B7">
      <w:pPr>
        <w:pStyle w:val="af9"/>
        <w:keepNext/>
        <w:rPr>
          <w:rtl/>
        </w:rPr>
      </w:pPr>
      <w:r>
        <w:rPr>
          <w:rtl/>
        </w:rPr>
        <w:t>עופרה קורן:</w:t>
      </w:r>
    </w:p>
    <w:p w:rsidR="00996333" w:rsidRDefault="00996333" w:rsidP="00996333">
      <w:pPr>
        <w:rPr>
          <w:rtl/>
        </w:rPr>
      </w:pPr>
    </w:p>
    <w:p w:rsidR="001355B7" w:rsidRDefault="001355B7" w:rsidP="00842807">
      <w:pPr>
        <w:rPr>
          <w:rtl/>
        </w:rPr>
      </w:pPr>
      <w:r>
        <w:rPr>
          <w:rFonts w:hint="cs"/>
          <w:rtl/>
        </w:rPr>
        <w:t xml:space="preserve">נכון, </w:t>
      </w:r>
      <w:bookmarkStart w:id="1794" w:name="_ETM_Q1_5448673"/>
      <w:bookmarkEnd w:id="1794"/>
      <w:r>
        <w:rPr>
          <w:rFonts w:hint="cs"/>
          <w:rtl/>
        </w:rPr>
        <w:t xml:space="preserve">הסידור המוסדי, שאני יכולה להגיד לכם, </w:t>
      </w:r>
      <w:bookmarkStart w:id="1795" w:name="_ETM_Q1_5455675"/>
      <w:bookmarkEnd w:id="1795"/>
      <w:r>
        <w:rPr>
          <w:rFonts w:hint="cs"/>
          <w:rtl/>
        </w:rPr>
        <w:t>אני עובדת עם אברבנאל, הם אומרים לנו</w:t>
      </w:r>
      <w:r w:rsidR="00842807">
        <w:rPr>
          <w:rFonts w:hint="cs"/>
          <w:rtl/>
        </w:rPr>
        <w:t xml:space="preserve"> שיש להם קשיש</w:t>
      </w:r>
      <w:bookmarkStart w:id="1796" w:name="_ETM_Q1_5458699"/>
      <w:bookmarkEnd w:id="1796"/>
      <w:r>
        <w:rPr>
          <w:rFonts w:hint="cs"/>
          <w:rtl/>
        </w:rPr>
        <w:t>, צרי</w:t>
      </w:r>
      <w:r w:rsidR="00842807">
        <w:rPr>
          <w:rFonts w:hint="cs"/>
          <w:rtl/>
        </w:rPr>
        <w:t>ך לסדר אותו בבית אבות, הוא תשוש,</w:t>
      </w:r>
      <w:r>
        <w:rPr>
          <w:rFonts w:hint="cs"/>
          <w:rtl/>
        </w:rPr>
        <w:t xml:space="preserve"> אני מגיעה </w:t>
      </w:r>
      <w:bookmarkStart w:id="1797" w:name="_ETM_Q1_5463835"/>
      <w:bookmarkEnd w:id="1797"/>
      <w:r w:rsidR="00842807">
        <w:rPr>
          <w:rFonts w:hint="cs"/>
          <w:rtl/>
        </w:rPr>
        <w:t>עם זה לרווחה ו</w:t>
      </w:r>
      <w:r>
        <w:rPr>
          <w:rFonts w:hint="cs"/>
          <w:rtl/>
        </w:rPr>
        <w:t>אין מסגרות, ובצדק, כי אני לא חושבת</w:t>
      </w:r>
      <w:bookmarkStart w:id="1798" w:name="_ETM_Q1_5463911"/>
      <w:bookmarkEnd w:id="1798"/>
      <w:r>
        <w:rPr>
          <w:rFonts w:hint="cs"/>
          <w:rtl/>
        </w:rPr>
        <w:t xml:space="preserve"> שזה מה שאנחנו צריכים לעשות. </w:t>
      </w:r>
    </w:p>
    <w:p w:rsidR="001355B7" w:rsidRDefault="001355B7" w:rsidP="00996333">
      <w:pPr>
        <w:rPr>
          <w:rtl/>
        </w:rPr>
      </w:pPr>
    </w:p>
    <w:p w:rsidR="001355B7" w:rsidRDefault="001355B7" w:rsidP="001355B7">
      <w:pPr>
        <w:pStyle w:val="af6"/>
        <w:keepNext/>
        <w:rPr>
          <w:rtl/>
        </w:rPr>
      </w:pPr>
      <w:bookmarkStart w:id="1799" w:name="_ETM_Q1_5468719"/>
      <w:bookmarkEnd w:id="1799"/>
      <w:r>
        <w:rPr>
          <w:rtl/>
        </w:rPr>
        <w:t>היו"ר טלי פלוסקוב:</w:t>
      </w:r>
    </w:p>
    <w:p w:rsidR="001355B7" w:rsidRDefault="001355B7" w:rsidP="001355B7">
      <w:pPr>
        <w:pStyle w:val="KeepWithNext"/>
        <w:rPr>
          <w:rtl/>
        </w:rPr>
      </w:pPr>
    </w:p>
    <w:p w:rsidR="001355B7" w:rsidRDefault="001355B7" w:rsidP="001355B7">
      <w:pPr>
        <w:rPr>
          <w:rtl/>
        </w:rPr>
      </w:pPr>
      <w:r>
        <w:rPr>
          <w:rFonts w:hint="cs"/>
          <w:rtl/>
        </w:rPr>
        <w:t xml:space="preserve">הוא תשוש ולא תשוש </w:t>
      </w:r>
      <w:bookmarkStart w:id="1800" w:name="_ETM_Q1_5468361"/>
      <w:bookmarkEnd w:id="1800"/>
      <w:r>
        <w:rPr>
          <w:rFonts w:hint="cs"/>
          <w:rtl/>
        </w:rPr>
        <w:t xml:space="preserve">נפש? </w:t>
      </w:r>
      <w:bookmarkStart w:id="1801" w:name="_ETM_Q1_5469891"/>
      <w:bookmarkEnd w:id="1801"/>
    </w:p>
    <w:p w:rsidR="001355B7" w:rsidRDefault="001355B7" w:rsidP="001355B7">
      <w:pPr>
        <w:rPr>
          <w:rtl/>
        </w:rPr>
      </w:pPr>
    </w:p>
    <w:p w:rsidR="001355B7" w:rsidRDefault="001355B7" w:rsidP="001355B7">
      <w:pPr>
        <w:pStyle w:val="af9"/>
        <w:keepNext/>
        <w:rPr>
          <w:rtl/>
        </w:rPr>
      </w:pPr>
      <w:r>
        <w:rPr>
          <w:rtl/>
        </w:rPr>
        <w:t>עופרה קורן:</w:t>
      </w:r>
    </w:p>
    <w:p w:rsidR="001355B7" w:rsidRDefault="001355B7" w:rsidP="001355B7">
      <w:pPr>
        <w:pStyle w:val="KeepWithNext"/>
        <w:rPr>
          <w:rtl/>
        </w:rPr>
      </w:pPr>
    </w:p>
    <w:p w:rsidR="001355B7" w:rsidRDefault="001355B7" w:rsidP="001355B7">
      <w:pPr>
        <w:rPr>
          <w:rtl/>
        </w:rPr>
      </w:pPr>
      <w:r>
        <w:rPr>
          <w:rFonts w:hint="cs"/>
          <w:rtl/>
        </w:rPr>
        <w:t xml:space="preserve">לא, הוא לא תשוש נפש, הוא חולה נפש </w:t>
      </w:r>
      <w:bookmarkStart w:id="1802" w:name="_ETM_Q1_5476232"/>
      <w:bookmarkEnd w:id="1802"/>
      <w:r>
        <w:rPr>
          <w:rFonts w:hint="cs"/>
          <w:rtl/>
        </w:rPr>
        <w:t>שהיה לפעמים מבודד כל חייו וכמובן בזקנה עוד יותר. אז</w:t>
      </w:r>
      <w:bookmarkStart w:id="1803" w:name="_ETM_Q1_5482679"/>
      <w:bookmarkEnd w:id="1803"/>
      <w:r>
        <w:rPr>
          <w:rFonts w:hint="cs"/>
          <w:rtl/>
        </w:rPr>
        <w:t xml:space="preserve"> צריך לחשוב על האוכלוסייה הזאת. וגם אני מצטרפת לאוכלוסייה </w:t>
      </w:r>
      <w:bookmarkStart w:id="1804" w:name="_ETM_Q1_5485793"/>
      <w:bookmarkEnd w:id="1804"/>
      <w:r>
        <w:rPr>
          <w:rFonts w:hint="cs"/>
          <w:rtl/>
        </w:rPr>
        <w:t>המיוחדת של אוכלוסיית הלהט"בים. הם נמצאים בינינו, עשינו הרבה ביקורי</w:t>
      </w:r>
      <w:bookmarkStart w:id="1805" w:name="_ETM_Q1_5489586"/>
      <w:bookmarkEnd w:id="1805"/>
      <w:r>
        <w:rPr>
          <w:rFonts w:hint="cs"/>
          <w:rtl/>
        </w:rPr>
        <w:t xml:space="preserve"> בית, לא על</w:t>
      </w:r>
      <w:r w:rsidR="00842807">
        <w:rPr>
          <w:rFonts w:hint="cs"/>
          <w:rtl/>
        </w:rPr>
        <w:t>ִ</w:t>
      </w:r>
      <w:r>
        <w:rPr>
          <w:rFonts w:hint="cs"/>
          <w:rtl/>
        </w:rPr>
        <w:t xml:space="preserve">ינו, לא ידענו, לשאול את השאלות. קשה לשאול </w:t>
      </w:r>
      <w:bookmarkStart w:id="1806" w:name="_ETM_Q1_5496470"/>
      <w:bookmarkEnd w:id="1806"/>
      <w:r>
        <w:rPr>
          <w:rFonts w:hint="cs"/>
          <w:rtl/>
        </w:rPr>
        <w:t xml:space="preserve">את השאלות, צריך לעשות משהו. </w:t>
      </w:r>
    </w:p>
    <w:p w:rsidR="00996333" w:rsidRDefault="00996333" w:rsidP="00996333">
      <w:pPr>
        <w:rPr>
          <w:rtl/>
        </w:rPr>
      </w:pPr>
      <w:bookmarkStart w:id="1807" w:name="_ETM_Q1_2881983"/>
      <w:bookmarkStart w:id="1808" w:name="_ETM_Q1_5495451"/>
      <w:bookmarkEnd w:id="1807"/>
      <w:bookmarkEnd w:id="1808"/>
    </w:p>
    <w:p w:rsidR="001355B7" w:rsidRDefault="001355B7" w:rsidP="00996333">
      <w:pPr>
        <w:rPr>
          <w:rtl/>
        </w:rPr>
      </w:pPr>
      <w:r>
        <w:rPr>
          <w:rFonts w:hint="cs"/>
          <w:rtl/>
        </w:rPr>
        <w:t xml:space="preserve">ולגבי חוק הסיעוד, הסברה. </w:t>
      </w:r>
      <w:bookmarkStart w:id="1809" w:name="_ETM_Q1_5501216"/>
      <w:bookmarkEnd w:id="1809"/>
      <w:r>
        <w:rPr>
          <w:rFonts w:hint="cs"/>
          <w:rtl/>
        </w:rPr>
        <w:t xml:space="preserve">כי גם בשטח העובדים הסוציאליים שאמורים לתת את מיצוי הזכויות, </w:t>
      </w:r>
      <w:bookmarkStart w:id="1810" w:name="_ETM_Q1_5502712"/>
      <w:bookmarkEnd w:id="1810"/>
      <w:r>
        <w:rPr>
          <w:rFonts w:hint="cs"/>
          <w:rtl/>
        </w:rPr>
        <w:t xml:space="preserve">לספר לפחות על זה, הם לא כל כך מבינים. בני </w:t>
      </w:r>
      <w:bookmarkStart w:id="1811" w:name="_ETM_Q1_5509700"/>
      <w:bookmarkEnd w:id="1811"/>
      <w:r>
        <w:rPr>
          <w:rFonts w:hint="cs"/>
          <w:rtl/>
        </w:rPr>
        <w:t xml:space="preserve">המשפחה בוודאי שלא, מבולבלים מאוד. זהו, יש הרבה עבודה, </w:t>
      </w:r>
      <w:bookmarkStart w:id="1812" w:name="_ETM_Q1_5513163"/>
      <w:bookmarkEnd w:id="1812"/>
      <w:r>
        <w:rPr>
          <w:rFonts w:hint="cs"/>
          <w:rtl/>
        </w:rPr>
        <w:t xml:space="preserve">אבל אני מברכת על הוועדה. </w:t>
      </w:r>
    </w:p>
    <w:p w:rsidR="001355B7" w:rsidRDefault="001355B7" w:rsidP="00996333">
      <w:pPr>
        <w:rPr>
          <w:rtl/>
        </w:rPr>
      </w:pPr>
    </w:p>
    <w:p w:rsidR="001355B7" w:rsidRDefault="001355B7" w:rsidP="001355B7">
      <w:pPr>
        <w:pStyle w:val="af6"/>
        <w:keepNext/>
        <w:rPr>
          <w:rtl/>
        </w:rPr>
      </w:pPr>
      <w:bookmarkStart w:id="1813" w:name="_ETM_Q1_5516109"/>
      <w:bookmarkEnd w:id="1813"/>
      <w:r>
        <w:rPr>
          <w:rtl/>
        </w:rPr>
        <w:t>היו"ר טלי פלוסקוב:</w:t>
      </w:r>
    </w:p>
    <w:p w:rsidR="001355B7" w:rsidRDefault="001355B7" w:rsidP="001355B7">
      <w:pPr>
        <w:pStyle w:val="KeepWithNext"/>
        <w:rPr>
          <w:rtl/>
        </w:rPr>
      </w:pPr>
    </w:p>
    <w:p w:rsidR="001355B7" w:rsidRDefault="001355B7" w:rsidP="001355B7">
      <w:pPr>
        <w:rPr>
          <w:rtl/>
        </w:rPr>
      </w:pPr>
      <w:r>
        <w:rPr>
          <w:rFonts w:hint="cs"/>
          <w:rtl/>
        </w:rPr>
        <w:t>תודה רבה. בבקשה, פרופ' אלי</w:t>
      </w:r>
      <w:bookmarkStart w:id="1814" w:name="_ETM_Q1_5517175"/>
      <w:bookmarkEnd w:id="1814"/>
      <w:r>
        <w:rPr>
          <w:rFonts w:hint="cs"/>
          <w:rtl/>
        </w:rPr>
        <w:t xml:space="preserve"> שמיר. בבקשה, רק בקצרה. </w:t>
      </w:r>
    </w:p>
    <w:p w:rsidR="001355B7" w:rsidRDefault="001355B7" w:rsidP="001355B7">
      <w:pPr>
        <w:rPr>
          <w:rtl/>
        </w:rPr>
      </w:pPr>
      <w:bookmarkStart w:id="1815" w:name="_ETM_Q1_5517241"/>
      <w:bookmarkEnd w:id="1815"/>
    </w:p>
    <w:p w:rsidR="001355B7" w:rsidRDefault="001355B7" w:rsidP="001355B7">
      <w:pPr>
        <w:pStyle w:val="af9"/>
        <w:keepNext/>
        <w:rPr>
          <w:rtl/>
        </w:rPr>
      </w:pPr>
      <w:r>
        <w:rPr>
          <w:rtl/>
        </w:rPr>
        <w:t>אליהו שמיר:</w:t>
      </w:r>
    </w:p>
    <w:p w:rsidR="001355B7" w:rsidRDefault="001355B7" w:rsidP="001355B7">
      <w:pPr>
        <w:pStyle w:val="KeepWithNext"/>
        <w:rPr>
          <w:rtl/>
        </w:rPr>
      </w:pPr>
    </w:p>
    <w:p w:rsidR="001355B7" w:rsidRDefault="001355B7" w:rsidP="001355B7">
      <w:pPr>
        <w:rPr>
          <w:rtl/>
        </w:rPr>
      </w:pPr>
      <w:r>
        <w:rPr>
          <w:rFonts w:hint="cs"/>
          <w:rtl/>
        </w:rPr>
        <w:t>טוב שעופרה העלתה את הנושא. לדב</w:t>
      </w:r>
      <w:bookmarkStart w:id="1816" w:name="_ETM_Q1_5531719"/>
      <w:bookmarkEnd w:id="1816"/>
      <w:r>
        <w:rPr>
          <w:rFonts w:hint="cs"/>
          <w:rtl/>
        </w:rPr>
        <w:t>רי פרופ' בריק, שלא עדכנו את החוק 50 שנה, אבל</w:t>
      </w:r>
      <w:bookmarkStart w:id="1817" w:name="_ETM_Q1_5537289"/>
      <w:bookmarkEnd w:id="1817"/>
      <w:r>
        <w:rPr>
          <w:rFonts w:hint="cs"/>
          <w:rtl/>
        </w:rPr>
        <w:t xml:space="preserve"> מה שעופרה אמרה, עשרות שנים סעיף 191 החריג את </w:t>
      </w:r>
      <w:bookmarkStart w:id="1818" w:name="_ETM_Q1_5540548"/>
      <w:bookmarkEnd w:id="1818"/>
      <w:r>
        <w:rPr>
          <w:rFonts w:hint="cs"/>
          <w:rtl/>
        </w:rPr>
        <w:t>נפגעי הנפש ובני משפחותיהם משירותי הרווחה, גם בכ</w:t>
      </w:r>
      <w:bookmarkStart w:id="1819" w:name="_ETM_Q1_5550897"/>
      <w:bookmarkEnd w:id="1819"/>
      <w:r>
        <w:rPr>
          <w:rFonts w:hint="cs"/>
          <w:rtl/>
        </w:rPr>
        <w:t xml:space="preserve">ל המועצות המקומיות והעיריות וגם לפעמים ביטוח לאומי ובכל התכניות </w:t>
      </w:r>
      <w:bookmarkStart w:id="1820" w:name="_ETM_Q1_5557425"/>
      <w:bookmarkEnd w:id="1820"/>
      <w:r>
        <w:rPr>
          <w:rFonts w:hint="cs"/>
          <w:rtl/>
        </w:rPr>
        <w:t>של המשרד. אז ראשית כל</w:t>
      </w:r>
      <w:r w:rsidR="002D0592">
        <w:rPr>
          <w:rFonts w:hint="cs"/>
          <w:rtl/>
        </w:rPr>
        <w:t xml:space="preserve"> </w:t>
      </w:r>
      <w:r>
        <w:rPr>
          <w:rFonts w:hint="cs"/>
          <w:rtl/>
        </w:rPr>
        <w:t xml:space="preserve">אני מברך על כך </w:t>
      </w:r>
      <w:bookmarkStart w:id="1821" w:name="_ETM_Q1_5562229"/>
      <w:bookmarkEnd w:id="1821"/>
      <w:r>
        <w:rPr>
          <w:rFonts w:hint="cs"/>
          <w:rtl/>
        </w:rPr>
        <w:t xml:space="preserve">שסוף סוף ב-2018 הסעיף הזה בוטל והוחלט שנפגעי נפש ובני </w:t>
      </w:r>
      <w:bookmarkStart w:id="1822" w:name="_ETM_Q1_5567989"/>
      <w:bookmarkEnd w:id="1822"/>
      <w:r>
        <w:rPr>
          <w:rFonts w:hint="cs"/>
          <w:rtl/>
        </w:rPr>
        <w:t>משפחותיהם, כולם זכאים לשירותי משרד הרווחה, כמו כולם. מה ש</w:t>
      </w:r>
      <w:bookmarkStart w:id="1823" w:name="_ETM_Q1_5572656"/>
      <w:bookmarkEnd w:id="1823"/>
      <w:r>
        <w:rPr>
          <w:rFonts w:hint="cs"/>
          <w:rtl/>
        </w:rPr>
        <w:t>את תיארת, עופרה, זו תוצאה ישירה של הסעיף הזה</w:t>
      </w:r>
      <w:bookmarkStart w:id="1824" w:name="_ETM_Q1_5575677"/>
      <w:bookmarkEnd w:id="1824"/>
      <w:r>
        <w:rPr>
          <w:rFonts w:hint="cs"/>
          <w:rtl/>
        </w:rPr>
        <w:t xml:space="preserve">, ששרי הרווחה לדורותיהם לא ביטלו עד 2018. </w:t>
      </w:r>
    </w:p>
    <w:p w:rsidR="001355B7" w:rsidRDefault="001355B7" w:rsidP="001355B7">
      <w:pPr>
        <w:rPr>
          <w:rtl/>
        </w:rPr>
      </w:pPr>
    </w:p>
    <w:p w:rsidR="001355B7" w:rsidRDefault="001355B7" w:rsidP="001355B7">
      <w:pPr>
        <w:pStyle w:val="af6"/>
        <w:keepNext/>
        <w:rPr>
          <w:rtl/>
        </w:rPr>
      </w:pPr>
      <w:bookmarkStart w:id="1825" w:name="_ETM_Q1_5579131"/>
      <w:bookmarkEnd w:id="1825"/>
      <w:r>
        <w:rPr>
          <w:rtl/>
        </w:rPr>
        <w:t>היו"ר טלי פלוסקוב:</w:t>
      </w:r>
    </w:p>
    <w:p w:rsidR="001355B7" w:rsidRDefault="001355B7" w:rsidP="001355B7">
      <w:pPr>
        <w:pStyle w:val="KeepWithNext"/>
        <w:rPr>
          <w:rtl/>
        </w:rPr>
      </w:pPr>
    </w:p>
    <w:p w:rsidR="001355B7" w:rsidRDefault="001355B7" w:rsidP="001355B7">
      <w:pPr>
        <w:rPr>
          <w:rtl/>
        </w:rPr>
      </w:pPr>
      <w:r>
        <w:rPr>
          <w:rFonts w:hint="cs"/>
          <w:rtl/>
        </w:rPr>
        <w:t xml:space="preserve">תודה. </w:t>
      </w:r>
    </w:p>
    <w:p w:rsidR="001355B7" w:rsidRDefault="001355B7" w:rsidP="001355B7">
      <w:pPr>
        <w:rPr>
          <w:rtl/>
        </w:rPr>
      </w:pPr>
    </w:p>
    <w:p w:rsidR="001355B7" w:rsidRDefault="001355B7" w:rsidP="001355B7">
      <w:pPr>
        <w:pStyle w:val="af9"/>
        <w:keepNext/>
        <w:rPr>
          <w:rtl/>
        </w:rPr>
      </w:pPr>
      <w:bookmarkStart w:id="1826" w:name="_ETM_Q1_5581831"/>
      <w:bookmarkEnd w:id="1826"/>
      <w:r>
        <w:rPr>
          <w:rtl/>
        </w:rPr>
        <w:t>אליהו שמיר:</w:t>
      </w:r>
    </w:p>
    <w:p w:rsidR="001355B7" w:rsidRDefault="001355B7" w:rsidP="001355B7">
      <w:pPr>
        <w:pStyle w:val="KeepWithNext"/>
        <w:rPr>
          <w:rtl/>
        </w:rPr>
      </w:pPr>
    </w:p>
    <w:p w:rsidR="001355B7" w:rsidRDefault="001355B7" w:rsidP="002D0592">
      <w:pPr>
        <w:rPr>
          <w:rtl/>
        </w:rPr>
      </w:pPr>
      <w:r>
        <w:rPr>
          <w:rFonts w:hint="cs"/>
          <w:rtl/>
        </w:rPr>
        <w:t>רגע, אנ</w:t>
      </w:r>
      <w:bookmarkStart w:id="1827" w:name="_ETM_Q1_5584036"/>
      <w:bookmarkEnd w:id="1827"/>
      <w:r>
        <w:rPr>
          <w:rFonts w:hint="cs"/>
          <w:rtl/>
        </w:rPr>
        <w:t xml:space="preserve">י מייצג </w:t>
      </w:r>
      <w:bookmarkStart w:id="1828" w:name="_ETM_Q1_5585785"/>
      <w:bookmarkEnd w:id="1828"/>
      <w:r>
        <w:rPr>
          <w:rFonts w:hint="cs"/>
          <w:rtl/>
        </w:rPr>
        <w:t xml:space="preserve">את עמותת </w:t>
      </w:r>
      <w:r w:rsidR="002D0592">
        <w:rPr>
          <w:rFonts w:hint="cs"/>
          <w:rtl/>
        </w:rPr>
        <w:t>'</w:t>
      </w:r>
      <w:r>
        <w:rPr>
          <w:rFonts w:hint="cs"/>
          <w:rtl/>
        </w:rPr>
        <w:t>עוצמה</w:t>
      </w:r>
      <w:r w:rsidR="002D0592">
        <w:rPr>
          <w:rFonts w:hint="cs"/>
          <w:rtl/>
        </w:rPr>
        <w:t>'.</w:t>
      </w:r>
      <w:r>
        <w:rPr>
          <w:rFonts w:hint="cs"/>
          <w:rtl/>
        </w:rPr>
        <w:t xml:space="preserve"> </w:t>
      </w:r>
    </w:p>
    <w:p w:rsidR="001355B7" w:rsidRDefault="001355B7" w:rsidP="001355B7">
      <w:pPr>
        <w:rPr>
          <w:rtl/>
        </w:rPr>
      </w:pPr>
    </w:p>
    <w:p w:rsidR="001355B7" w:rsidRDefault="001355B7" w:rsidP="001355B7">
      <w:pPr>
        <w:pStyle w:val="af6"/>
        <w:keepNext/>
        <w:rPr>
          <w:rtl/>
        </w:rPr>
      </w:pPr>
      <w:bookmarkStart w:id="1829" w:name="_ETM_Q1_5587106"/>
      <w:bookmarkEnd w:id="1829"/>
      <w:r>
        <w:rPr>
          <w:rtl/>
        </w:rPr>
        <w:t>היו"ר טלי פלוסקוב:</w:t>
      </w:r>
    </w:p>
    <w:p w:rsidR="001355B7" w:rsidRDefault="001355B7" w:rsidP="001355B7">
      <w:pPr>
        <w:pStyle w:val="KeepWithNext"/>
        <w:rPr>
          <w:rtl/>
        </w:rPr>
      </w:pPr>
    </w:p>
    <w:p w:rsidR="001355B7" w:rsidRDefault="001355B7" w:rsidP="001355B7">
      <w:pPr>
        <w:rPr>
          <w:rtl/>
        </w:rPr>
      </w:pPr>
      <w:r>
        <w:rPr>
          <w:rFonts w:hint="cs"/>
          <w:rtl/>
        </w:rPr>
        <w:t xml:space="preserve">שני משפטים, בבקשה. </w:t>
      </w:r>
      <w:bookmarkStart w:id="1830" w:name="_ETM_Q1_5590757"/>
      <w:bookmarkEnd w:id="1830"/>
    </w:p>
    <w:p w:rsidR="001355B7" w:rsidRDefault="001355B7" w:rsidP="001355B7">
      <w:pPr>
        <w:rPr>
          <w:rtl/>
        </w:rPr>
      </w:pPr>
    </w:p>
    <w:p w:rsidR="001355B7" w:rsidRDefault="001355B7" w:rsidP="001355B7">
      <w:pPr>
        <w:pStyle w:val="af9"/>
        <w:keepNext/>
        <w:rPr>
          <w:rtl/>
        </w:rPr>
      </w:pPr>
      <w:r>
        <w:rPr>
          <w:rtl/>
        </w:rPr>
        <w:t>אליהו שמיר:</w:t>
      </w:r>
    </w:p>
    <w:p w:rsidR="001355B7" w:rsidRDefault="001355B7" w:rsidP="001355B7">
      <w:pPr>
        <w:pStyle w:val="KeepWithNext"/>
        <w:rPr>
          <w:rtl/>
        </w:rPr>
      </w:pPr>
    </w:p>
    <w:p w:rsidR="001355B7" w:rsidRDefault="001355B7" w:rsidP="002D0592">
      <w:pPr>
        <w:rPr>
          <w:rtl/>
        </w:rPr>
      </w:pPr>
      <w:r>
        <w:rPr>
          <w:rFonts w:hint="cs"/>
          <w:rtl/>
        </w:rPr>
        <w:t xml:space="preserve">לא, אני </w:t>
      </w:r>
      <w:bookmarkStart w:id="1831" w:name="_ETM_Q1_5588350"/>
      <w:bookmarkEnd w:id="1831"/>
      <w:r>
        <w:rPr>
          <w:rFonts w:hint="cs"/>
          <w:rtl/>
        </w:rPr>
        <w:t>ישבתי בסבלנות כל הדיון. אנחנו במובן מסוים</w:t>
      </w:r>
      <w:bookmarkStart w:id="1832" w:name="_ETM_Q1_5596980"/>
      <w:bookmarkEnd w:id="1832"/>
      <w:r>
        <w:rPr>
          <w:rFonts w:hint="cs"/>
          <w:rtl/>
        </w:rPr>
        <w:t>, החברים</w:t>
      </w:r>
      <w:bookmarkStart w:id="1833" w:name="_ETM_Q1_5597678"/>
      <w:bookmarkEnd w:id="1833"/>
      <w:r>
        <w:rPr>
          <w:rFonts w:hint="cs"/>
          <w:rtl/>
        </w:rPr>
        <w:t xml:space="preserve"> של העמותה שלנו, אני כבר בן 85 בקרוב ורוב האנשים </w:t>
      </w:r>
      <w:bookmarkStart w:id="1834" w:name="_ETM_Q1_5603906"/>
      <w:bookmarkEnd w:id="1834"/>
      <w:r>
        <w:rPr>
          <w:rFonts w:hint="cs"/>
          <w:rtl/>
        </w:rPr>
        <w:t>דואגים יותר לא לבעיות הזקנה שלנו, אלא לילדים שלנו</w:t>
      </w:r>
      <w:bookmarkStart w:id="1835" w:name="_ETM_Q1_5611983"/>
      <w:bookmarkEnd w:id="1835"/>
      <w:r w:rsidR="002D0592">
        <w:rPr>
          <w:rFonts w:hint="cs"/>
          <w:rtl/>
        </w:rPr>
        <w:t xml:space="preserve"> שחלו מגיל צעיר במחלות נפש, </w:t>
      </w:r>
      <w:r>
        <w:rPr>
          <w:rFonts w:hint="cs"/>
          <w:rtl/>
        </w:rPr>
        <w:t xml:space="preserve">מה יקרה אחרי </w:t>
      </w:r>
      <w:bookmarkStart w:id="1836" w:name="_ETM_Q1_5615881"/>
      <w:bookmarkEnd w:id="1836"/>
      <w:r w:rsidR="002D0592">
        <w:rPr>
          <w:rFonts w:hint="cs"/>
          <w:rtl/>
        </w:rPr>
        <w:t xml:space="preserve">מותנו, </w:t>
      </w:r>
      <w:r>
        <w:rPr>
          <w:rFonts w:hint="cs"/>
          <w:rtl/>
        </w:rPr>
        <w:t>איפה הם יהיו וכל הדברים שארנה הזכירה. אז אני</w:t>
      </w:r>
      <w:bookmarkStart w:id="1837" w:name="_ETM_Q1_5619885"/>
      <w:bookmarkEnd w:id="1837"/>
      <w:r>
        <w:rPr>
          <w:rFonts w:hint="cs"/>
          <w:rtl/>
        </w:rPr>
        <w:t xml:space="preserve"> רוצה להתייחס, יש לי פה את המחקר של משרד הבריאות,</w:t>
      </w:r>
      <w:bookmarkStart w:id="1838" w:name="_ETM_Q1_5625020"/>
      <w:bookmarkEnd w:id="1838"/>
      <w:r>
        <w:rPr>
          <w:rFonts w:hint="cs"/>
          <w:rtl/>
        </w:rPr>
        <w:t xml:space="preserve"> אבל אני רוצה להתייחס - - -</w:t>
      </w:r>
    </w:p>
    <w:p w:rsidR="001355B7" w:rsidRDefault="001355B7" w:rsidP="001355B7">
      <w:pPr>
        <w:rPr>
          <w:rtl/>
        </w:rPr>
      </w:pPr>
    </w:p>
    <w:p w:rsidR="001355B7" w:rsidRDefault="001355B7" w:rsidP="001355B7">
      <w:pPr>
        <w:pStyle w:val="af6"/>
        <w:keepNext/>
        <w:rPr>
          <w:rtl/>
        </w:rPr>
      </w:pPr>
      <w:bookmarkStart w:id="1839" w:name="_ETM_Q1_5627748"/>
      <w:bookmarkEnd w:id="1839"/>
      <w:r>
        <w:rPr>
          <w:rtl/>
        </w:rPr>
        <w:t>היו"ר טלי פלוסקוב:</w:t>
      </w:r>
    </w:p>
    <w:p w:rsidR="001355B7" w:rsidRDefault="001355B7" w:rsidP="001355B7">
      <w:pPr>
        <w:pStyle w:val="KeepWithNext"/>
        <w:rPr>
          <w:rtl/>
        </w:rPr>
      </w:pPr>
    </w:p>
    <w:p w:rsidR="001355B7" w:rsidRDefault="001355B7" w:rsidP="001355B7">
      <w:pPr>
        <w:rPr>
          <w:rtl/>
        </w:rPr>
      </w:pPr>
      <w:r>
        <w:rPr>
          <w:rFonts w:hint="cs"/>
          <w:rtl/>
        </w:rPr>
        <w:t>אדוני, אני מתנצל</w:t>
      </w:r>
      <w:bookmarkStart w:id="1840" w:name="_ETM_Q1_5623205"/>
      <w:bookmarkEnd w:id="1840"/>
      <w:r>
        <w:rPr>
          <w:rFonts w:hint="cs"/>
          <w:rtl/>
        </w:rPr>
        <w:t xml:space="preserve">ת - - - </w:t>
      </w:r>
    </w:p>
    <w:p w:rsidR="001355B7" w:rsidRDefault="001355B7" w:rsidP="001355B7">
      <w:pPr>
        <w:rPr>
          <w:rtl/>
        </w:rPr>
      </w:pPr>
      <w:bookmarkStart w:id="1841" w:name="_ETM_Q1_5624956"/>
      <w:bookmarkEnd w:id="1841"/>
    </w:p>
    <w:p w:rsidR="001355B7" w:rsidRDefault="001355B7" w:rsidP="001355B7">
      <w:pPr>
        <w:pStyle w:val="af9"/>
        <w:keepNext/>
        <w:rPr>
          <w:rtl/>
        </w:rPr>
      </w:pPr>
      <w:r>
        <w:rPr>
          <w:rtl/>
        </w:rPr>
        <w:t>אליהו שמיר:</w:t>
      </w:r>
    </w:p>
    <w:p w:rsidR="001355B7" w:rsidRDefault="001355B7" w:rsidP="001355B7">
      <w:pPr>
        <w:pStyle w:val="KeepWithNext"/>
        <w:rPr>
          <w:rtl/>
        </w:rPr>
      </w:pPr>
    </w:p>
    <w:p w:rsidR="001355B7" w:rsidRDefault="001355B7" w:rsidP="001355B7">
      <w:pPr>
        <w:rPr>
          <w:rtl/>
        </w:rPr>
      </w:pPr>
      <w:r>
        <w:rPr>
          <w:rFonts w:hint="cs"/>
          <w:rtl/>
        </w:rPr>
        <w:t xml:space="preserve">אני רוצה להתייחס לדבר קונקרטי. </w:t>
      </w:r>
      <w:bookmarkStart w:id="1842" w:name="_ETM_Q1_5624607"/>
      <w:bookmarkEnd w:id="1842"/>
    </w:p>
    <w:p w:rsidR="00996333" w:rsidRDefault="00996333" w:rsidP="00996333">
      <w:pPr>
        <w:rPr>
          <w:rtl/>
        </w:rPr>
      </w:pPr>
      <w:bookmarkStart w:id="1843" w:name="_ETM_Q1_2853790"/>
      <w:bookmarkEnd w:id="1843"/>
    </w:p>
    <w:p w:rsidR="001355B7" w:rsidRDefault="001355B7" w:rsidP="001355B7">
      <w:pPr>
        <w:pStyle w:val="af6"/>
        <w:keepNext/>
        <w:rPr>
          <w:rtl/>
        </w:rPr>
      </w:pPr>
      <w:r>
        <w:rPr>
          <w:rtl/>
        </w:rPr>
        <w:t>היו"ר טלי פלוסקוב:</w:t>
      </w:r>
    </w:p>
    <w:p w:rsidR="001355B7" w:rsidRDefault="001355B7" w:rsidP="001355B7">
      <w:pPr>
        <w:pStyle w:val="KeepWithNext"/>
        <w:rPr>
          <w:rtl/>
        </w:rPr>
      </w:pPr>
    </w:p>
    <w:p w:rsidR="001355B7" w:rsidRDefault="001355B7" w:rsidP="001355B7">
      <w:pPr>
        <w:rPr>
          <w:rtl/>
        </w:rPr>
      </w:pPr>
      <w:r>
        <w:rPr>
          <w:rFonts w:hint="cs"/>
          <w:rtl/>
        </w:rPr>
        <w:t>רגע,</w:t>
      </w:r>
      <w:bookmarkStart w:id="1844" w:name="_ETM_Q1_5626836"/>
      <w:bookmarkEnd w:id="1844"/>
      <w:r>
        <w:rPr>
          <w:rFonts w:hint="cs"/>
          <w:rtl/>
        </w:rPr>
        <w:t xml:space="preserve"> אדוני, שנייה. עם כל ההערכה אליך, באמת הערכה, ויש לי</w:t>
      </w:r>
      <w:bookmarkStart w:id="1845" w:name="_ETM_Q1_5634262"/>
      <w:bookmarkEnd w:id="1845"/>
      <w:r w:rsidR="002D0592">
        <w:rPr>
          <w:rFonts w:hint="cs"/>
          <w:rtl/>
        </w:rPr>
        <w:t>,</w:t>
      </w:r>
      <w:r>
        <w:rPr>
          <w:rFonts w:hint="cs"/>
          <w:rtl/>
        </w:rPr>
        <w:t xml:space="preserve"> אני רוצה לבקש ממך, שוב אני אומרת, שתי דקות אני</w:t>
      </w:r>
      <w:bookmarkStart w:id="1846" w:name="_ETM_Q1_5636291"/>
      <w:bookmarkEnd w:id="1846"/>
      <w:r>
        <w:rPr>
          <w:rFonts w:hint="cs"/>
          <w:rtl/>
        </w:rPr>
        <w:t xml:space="preserve"> צריכה לנעול את הישיבה. </w:t>
      </w:r>
    </w:p>
    <w:p w:rsidR="001355B7" w:rsidRDefault="001355B7" w:rsidP="001355B7">
      <w:pPr>
        <w:rPr>
          <w:rtl/>
        </w:rPr>
      </w:pPr>
      <w:bookmarkStart w:id="1847" w:name="_ETM_Q1_5637013"/>
      <w:bookmarkEnd w:id="1847"/>
    </w:p>
    <w:p w:rsidR="001355B7" w:rsidRDefault="001355B7" w:rsidP="001355B7">
      <w:pPr>
        <w:pStyle w:val="af9"/>
        <w:keepNext/>
        <w:rPr>
          <w:rtl/>
        </w:rPr>
      </w:pPr>
      <w:bookmarkStart w:id="1848" w:name="_ETM_Q1_5637390"/>
      <w:bookmarkEnd w:id="1848"/>
      <w:r>
        <w:rPr>
          <w:rtl/>
        </w:rPr>
        <w:t>אליהו שמיר:</w:t>
      </w:r>
    </w:p>
    <w:p w:rsidR="001355B7" w:rsidRDefault="001355B7" w:rsidP="001355B7">
      <w:pPr>
        <w:pStyle w:val="KeepWithNext"/>
        <w:rPr>
          <w:rtl/>
        </w:rPr>
      </w:pPr>
    </w:p>
    <w:p w:rsidR="001355B7" w:rsidRDefault="001355B7" w:rsidP="001355B7">
      <w:pPr>
        <w:rPr>
          <w:rtl/>
        </w:rPr>
      </w:pPr>
      <w:r>
        <w:rPr>
          <w:rFonts w:hint="cs"/>
          <w:rtl/>
        </w:rPr>
        <w:t>אני רוצה</w:t>
      </w:r>
      <w:r w:rsidR="002D0592">
        <w:rPr>
          <w:rFonts w:hint="cs"/>
          <w:rtl/>
        </w:rPr>
        <w:t xml:space="preserve"> </w:t>
      </w:r>
      <w:r>
        <w:rPr>
          <w:rFonts w:hint="cs"/>
          <w:rtl/>
        </w:rPr>
        <w:t xml:space="preserve">- - </w:t>
      </w:r>
      <w:bookmarkStart w:id="1849" w:name="_ETM_Q1_5635470"/>
      <w:bookmarkEnd w:id="1849"/>
      <w:r>
        <w:rPr>
          <w:rFonts w:hint="cs"/>
          <w:rtl/>
        </w:rPr>
        <w:t>-</w:t>
      </w:r>
    </w:p>
    <w:p w:rsidR="00D73F15" w:rsidRDefault="00D73F15" w:rsidP="00D73F15">
      <w:pPr>
        <w:rPr>
          <w:rtl/>
        </w:rPr>
      </w:pPr>
      <w:bookmarkStart w:id="1850" w:name="_ETM_Q1_5635796"/>
      <w:bookmarkEnd w:id="1850"/>
    </w:p>
    <w:p w:rsidR="001355B7" w:rsidRDefault="001355B7" w:rsidP="001355B7">
      <w:pPr>
        <w:pStyle w:val="af6"/>
        <w:keepNext/>
        <w:rPr>
          <w:rtl/>
        </w:rPr>
      </w:pPr>
      <w:r>
        <w:rPr>
          <w:rtl/>
        </w:rPr>
        <w:t>היו"ר טלי פלוסקוב:</w:t>
      </w:r>
    </w:p>
    <w:p w:rsidR="001355B7" w:rsidRDefault="001355B7" w:rsidP="001355B7">
      <w:pPr>
        <w:pStyle w:val="KeepWithNext"/>
        <w:rPr>
          <w:rtl/>
        </w:rPr>
      </w:pPr>
    </w:p>
    <w:p w:rsidR="001355B7" w:rsidRDefault="001355B7" w:rsidP="001355B7">
      <w:pPr>
        <w:rPr>
          <w:rtl/>
        </w:rPr>
      </w:pPr>
      <w:r>
        <w:rPr>
          <w:rFonts w:hint="cs"/>
          <w:rtl/>
        </w:rPr>
        <w:t>אני רוצה להציע לך - - -</w:t>
      </w:r>
    </w:p>
    <w:p w:rsidR="00D73F15" w:rsidRDefault="00D73F15" w:rsidP="00D73F15">
      <w:pPr>
        <w:rPr>
          <w:rtl/>
        </w:rPr>
      </w:pPr>
      <w:bookmarkStart w:id="1851" w:name="_ETM_Q1_5642141"/>
      <w:bookmarkStart w:id="1852" w:name="_ETM_Q1_2673170"/>
      <w:bookmarkEnd w:id="1851"/>
      <w:bookmarkEnd w:id="1852"/>
    </w:p>
    <w:p w:rsidR="001355B7" w:rsidRDefault="001355B7" w:rsidP="001355B7">
      <w:pPr>
        <w:pStyle w:val="af9"/>
        <w:keepNext/>
        <w:rPr>
          <w:rtl/>
        </w:rPr>
      </w:pPr>
      <w:r>
        <w:rPr>
          <w:rtl/>
        </w:rPr>
        <w:t>אליהו שמיר:</w:t>
      </w:r>
    </w:p>
    <w:p w:rsidR="001355B7" w:rsidRDefault="001355B7" w:rsidP="001355B7">
      <w:pPr>
        <w:pStyle w:val="KeepWithNext"/>
        <w:rPr>
          <w:rtl/>
        </w:rPr>
      </w:pPr>
    </w:p>
    <w:p w:rsidR="001355B7" w:rsidRDefault="001355B7" w:rsidP="001355B7">
      <w:pPr>
        <w:rPr>
          <w:rtl/>
        </w:rPr>
      </w:pPr>
      <w:r>
        <w:rPr>
          <w:rFonts w:hint="cs"/>
          <w:rtl/>
        </w:rPr>
        <w:t>אני רוצה להתייחס למענים</w:t>
      </w:r>
      <w:bookmarkStart w:id="1853" w:name="_ETM_Q1_5642514"/>
      <w:bookmarkEnd w:id="1853"/>
      <w:r>
        <w:rPr>
          <w:rFonts w:hint="cs"/>
          <w:rtl/>
        </w:rPr>
        <w:t xml:space="preserve"> מותאמים ב - - -</w:t>
      </w:r>
    </w:p>
    <w:p w:rsidR="001355B7" w:rsidRDefault="001355B7" w:rsidP="001355B7">
      <w:pPr>
        <w:rPr>
          <w:rtl/>
        </w:rPr>
      </w:pPr>
    </w:p>
    <w:p w:rsidR="001355B7" w:rsidRDefault="001355B7" w:rsidP="001355B7">
      <w:pPr>
        <w:pStyle w:val="af6"/>
        <w:keepNext/>
        <w:rPr>
          <w:rtl/>
        </w:rPr>
      </w:pPr>
      <w:bookmarkStart w:id="1854" w:name="_ETM_Q1_5644917"/>
      <w:bookmarkEnd w:id="1854"/>
      <w:r>
        <w:rPr>
          <w:rtl/>
        </w:rPr>
        <w:t>היו"ר טלי פלוסקוב:</w:t>
      </w:r>
    </w:p>
    <w:p w:rsidR="001355B7" w:rsidRDefault="001355B7" w:rsidP="001355B7">
      <w:pPr>
        <w:pStyle w:val="KeepWithNext"/>
        <w:rPr>
          <w:rtl/>
        </w:rPr>
      </w:pPr>
    </w:p>
    <w:p w:rsidR="001355B7" w:rsidRDefault="001355B7" w:rsidP="001355B7">
      <w:pPr>
        <w:rPr>
          <w:rtl/>
        </w:rPr>
      </w:pPr>
      <w:r>
        <w:rPr>
          <w:rFonts w:hint="cs"/>
          <w:rtl/>
        </w:rPr>
        <w:t>תעביר לי את הדברים האלה -</w:t>
      </w:r>
      <w:bookmarkStart w:id="1855" w:name="_ETM_Q1_5644163"/>
      <w:bookmarkEnd w:id="1855"/>
      <w:r>
        <w:rPr>
          <w:rFonts w:hint="cs"/>
          <w:rtl/>
        </w:rPr>
        <w:t xml:space="preserve"> - -</w:t>
      </w:r>
    </w:p>
    <w:p w:rsidR="001355B7" w:rsidRDefault="001355B7" w:rsidP="001355B7">
      <w:pPr>
        <w:rPr>
          <w:rtl/>
        </w:rPr>
      </w:pPr>
      <w:bookmarkStart w:id="1856" w:name="_ETM_Q1_5644601"/>
      <w:bookmarkEnd w:id="1856"/>
    </w:p>
    <w:p w:rsidR="001355B7" w:rsidRDefault="001355B7" w:rsidP="001355B7">
      <w:pPr>
        <w:pStyle w:val="af9"/>
        <w:keepNext/>
        <w:rPr>
          <w:rtl/>
        </w:rPr>
      </w:pPr>
      <w:bookmarkStart w:id="1857" w:name="_ETM_Q1_5646597"/>
      <w:bookmarkEnd w:id="1857"/>
      <w:r>
        <w:rPr>
          <w:rtl/>
        </w:rPr>
        <w:t>אליהו שמיר:</w:t>
      </w:r>
    </w:p>
    <w:p w:rsidR="001355B7" w:rsidRDefault="001355B7" w:rsidP="001355B7">
      <w:pPr>
        <w:pStyle w:val="KeepWithNext"/>
        <w:rPr>
          <w:rtl/>
        </w:rPr>
      </w:pPr>
    </w:p>
    <w:p w:rsidR="001355B7" w:rsidRDefault="001355B7" w:rsidP="001355B7">
      <w:pPr>
        <w:rPr>
          <w:rtl/>
        </w:rPr>
      </w:pPr>
      <w:r>
        <w:rPr>
          <w:rFonts w:hint="cs"/>
          <w:rtl/>
        </w:rPr>
        <w:t>לא - - -</w:t>
      </w:r>
      <w:bookmarkStart w:id="1858" w:name="_ETM_Q1_5648125"/>
      <w:bookmarkEnd w:id="1858"/>
    </w:p>
    <w:p w:rsidR="001355B7" w:rsidRDefault="001355B7" w:rsidP="001355B7">
      <w:pPr>
        <w:rPr>
          <w:rtl/>
        </w:rPr>
      </w:pPr>
    </w:p>
    <w:p w:rsidR="001355B7" w:rsidRDefault="001355B7" w:rsidP="001355B7">
      <w:pPr>
        <w:pStyle w:val="af6"/>
        <w:keepNext/>
        <w:rPr>
          <w:rtl/>
        </w:rPr>
      </w:pPr>
      <w:bookmarkStart w:id="1859" w:name="_ETM_Q1_5649465"/>
      <w:bookmarkEnd w:id="1859"/>
      <w:r>
        <w:rPr>
          <w:rtl/>
        </w:rPr>
        <w:t>היו"ר טלי פלוסקוב:</w:t>
      </w:r>
    </w:p>
    <w:p w:rsidR="001355B7" w:rsidRDefault="001355B7" w:rsidP="001355B7">
      <w:pPr>
        <w:pStyle w:val="KeepWithNext"/>
        <w:rPr>
          <w:rtl/>
        </w:rPr>
      </w:pPr>
    </w:p>
    <w:p w:rsidR="001355B7" w:rsidRDefault="001355B7" w:rsidP="001355B7">
      <w:pPr>
        <w:rPr>
          <w:rtl/>
        </w:rPr>
      </w:pPr>
      <w:r>
        <w:rPr>
          <w:rFonts w:hint="cs"/>
          <w:rtl/>
        </w:rPr>
        <w:t>אדוני, בדקה לא תסיים, אני לא</w:t>
      </w:r>
      <w:bookmarkStart w:id="1860" w:name="_ETM_Q1_5652851"/>
      <w:bookmarkEnd w:id="1860"/>
      <w:r>
        <w:rPr>
          <w:rFonts w:hint="cs"/>
          <w:rtl/>
        </w:rPr>
        <w:t xml:space="preserve"> רוצה לקטוע אותך שוב. </w:t>
      </w:r>
    </w:p>
    <w:p w:rsidR="001355B7" w:rsidRDefault="001355B7" w:rsidP="001355B7">
      <w:pPr>
        <w:rPr>
          <w:rtl/>
        </w:rPr>
      </w:pPr>
    </w:p>
    <w:p w:rsidR="00CA3AA2" w:rsidRDefault="001355B7" w:rsidP="001355B7">
      <w:pPr>
        <w:pStyle w:val="af9"/>
        <w:keepNext/>
        <w:rPr>
          <w:rtl/>
        </w:rPr>
      </w:pPr>
      <w:bookmarkStart w:id="1861" w:name="_ETM_Q1_5649783"/>
      <w:bookmarkEnd w:id="1861"/>
      <w:r>
        <w:rPr>
          <w:rtl/>
        </w:rPr>
        <w:t>אליהו שמיר:</w:t>
      </w:r>
    </w:p>
    <w:p w:rsidR="001355B7" w:rsidRDefault="001355B7" w:rsidP="001355B7">
      <w:pPr>
        <w:pStyle w:val="KeepWithNext"/>
        <w:rPr>
          <w:rtl/>
        </w:rPr>
      </w:pPr>
    </w:p>
    <w:p w:rsidR="001355B7" w:rsidRDefault="001355B7" w:rsidP="002D0592">
      <w:pPr>
        <w:rPr>
          <w:rtl/>
        </w:rPr>
      </w:pPr>
      <w:r>
        <w:rPr>
          <w:rFonts w:hint="cs"/>
          <w:rtl/>
        </w:rPr>
        <w:t>לא, בדקה אני אסיים. במענים המותאמים</w:t>
      </w:r>
      <w:bookmarkStart w:id="1862" w:name="_ETM_Q1_5653609"/>
      <w:bookmarkEnd w:id="1862"/>
      <w:r>
        <w:rPr>
          <w:rFonts w:hint="cs"/>
          <w:rtl/>
        </w:rPr>
        <w:t xml:space="preserve"> לתפקודו של האזרח הוותיק במצגת צריך להוסיף גם את נפגעי </w:t>
      </w:r>
      <w:bookmarkStart w:id="1863" w:name="_ETM_Q1_5661871"/>
      <w:bookmarkEnd w:id="1863"/>
      <w:r>
        <w:rPr>
          <w:rFonts w:hint="cs"/>
          <w:rtl/>
        </w:rPr>
        <w:t>הנפש הכרוניים שכל חייהם היו, מצעירותם, צריך להוסיף להם כי</w:t>
      </w:r>
      <w:bookmarkStart w:id="1864" w:name="_ETM_Q1_5666531"/>
      <w:bookmarkEnd w:id="1864"/>
      <w:r>
        <w:rPr>
          <w:rFonts w:hint="cs"/>
          <w:rtl/>
        </w:rPr>
        <w:t xml:space="preserve"> ההתאמה התפקודית בשבילם היא שונה</w:t>
      </w:r>
      <w:r w:rsidR="002D0592">
        <w:rPr>
          <w:rFonts w:hint="cs"/>
          <w:rtl/>
        </w:rPr>
        <w:t>.</w:t>
      </w:r>
      <w:r>
        <w:rPr>
          <w:rFonts w:hint="cs"/>
          <w:rtl/>
        </w:rPr>
        <w:t xml:space="preserve"> צריך לראות איך הם ימשיכו </w:t>
      </w:r>
      <w:bookmarkStart w:id="1865" w:name="_ETM_Q1_5673627"/>
      <w:bookmarkEnd w:id="1865"/>
      <w:r>
        <w:rPr>
          <w:rFonts w:hint="cs"/>
          <w:rtl/>
        </w:rPr>
        <w:t>להיות, האם ימשיכו להיות בשיקום של משרד הבריאות או יעברו</w:t>
      </w:r>
      <w:bookmarkStart w:id="1866" w:name="_ETM_Q1_5675236"/>
      <w:bookmarkEnd w:id="1866"/>
      <w:r>
        <w:rPr>
          <w:rFonts w:hint="cs"/>
          <w:rtl/>
        </w:rPr>
        <w:t xml:space="preserve"> לאחריות משרד הרווחה, לתאם את זה ביחד.</w:t>
      </w:r>
    </w:p>
    <w:p w:rsidR="001355B7" w:rsidRDefault="001355B7" w:rsidP="001355B7">
      <w:pPr>
        <w:rPr>
          <w:rtl/>
        </w:rPr>
      </w:pPr>
    </w:p>
    <w:p w:rsidR="001355B7" w:rsidRDefault="001355B7" w:rsidP="001355B7">
      <w:pPr>
        <w:rPr>
          <w:rtl/>
        </w:rPr>
      </w:pPr>
      <w:bookmarkStart w:id="1867" w:name="_ETM_Q1_5682332"/>
      <w:bookmarkEnd w:id="1867"/>
      <w:r>
        <w:rPr>
          <w:rFonts w:hint="cs"/>
          <w:rtl/>
        </w:rPr>
        <w:t>לבסוף, הערה כללית.</w:t>
      </w:r>
      <w:bookmarkStart w:id="1868" w:name="_ETM_Q1_5679470"/>
      <w:bookmarkEnd w:id="1868"/>
      <w:r>
        <w:rPr>
          <w:rFonts w:hint="cs"/>
          <w:rtl/>
        </w:rPr>
        <w:t xml:space="preserve"> אנחנו יושבים באולם של מדע וטכנולוגיה, אבל </w:t>
      </w:r>
      <w:bookmarkStart w:id="1869" w:name="_ETM_Q1_5688753"/>
      <w:bookmarkEnd w:id="1869"/>
      <w:r>
        <w:rPr>
          <w:rFonts w:hint="cs"/>
          <w:rtl/>
        </w:rPr>
        <w:t xml:space="preserve">כל הדברים הטכנולוגיים לא יכולים להעלים את העובדה שרוב </w:t>
      </w:r>
      <w:bookmarkStart w:id="1870" w:name="_ETM_Q1_5692747"/>
      <w:bookmarkEnd w:id="1870"/>
      <w:r>
        <w:rPr>
          <w:rFonts w:hint="cs"/>
          <w:rtl/>
        </w:rPr>
        <w:t>האזרחים הוותיקים, ובייחוד תשושי הנפש והאחרים, זקוקים למגע אנושי</w:t>
      </w:r>
      <w:bookmarkStart w:id="1871" w:name="_ETM_Q1_5703336"/>
      <w:bookmarkEnd w:id="1871"/>
      <w:r>
        <w:rPr>
          <w:rFonts w:hint="cs"/>
          <w:rtl/>
        </w:rPr>
        <w:t xml:space="preserve"> ולא רק לטכנולוגיה. </w:t>
      </w:r>
    </w:p>
    <w:p w:rsidR="001355B7" w:rsidRDefault="001355B7" w:rsidP="001355B7">
      <w:pPr>
        <w:rPr>
          <w:rtl/>
        </w:rPr>
      </w:pPr>
    </w:p>
    <w:p w:rsidR="001355B7" w:rsidRDefault="001355B7" w:rsidP="001355B7">
      <w:pPr>
        <w:pStyle w:val="af6"/>
        <w:keepNext/>
        <w:rPr>
          <w:rtl/>
        </w:rPr>
      </w:pPr>
      <w:bookmarkStart w:id="1872" w:name="_ETM_Q1_5701248"/>
      <w:bookmarkStart w:id="1873" w:name="_ETM_Q1_5703512"/>
      <w:bookmarkEnd w:id="1872"/>
      <w:bookmarkEnd w:id="1873"/>
      <w:r>
        <w:rPr>
          <w:rtl/>
        </w:rPr>
        <w:t>היו"ר טלי פלוסקוב:</w:t>
      </w:r>
    </w:p>
    <w:p w:rsidR="001355B7" w:rsidRDefault="001355B7" w:rsidP="001355B7">
      <w:pPr>
        <w:pStyle w:val="KeepWithNext"/>
        <w:rPr>
          <w:rtl/>
        </w:rPr>
      </w:pPr>
    </w:p>
    <w:p w:rsidR="001355B7" w:rsidRDefault="001355B7" w:rsidP="006153B0">
      <w:pPr>
        <w:rPr>
          <w:rtl/>
        </w:rPr>
      </w:pPr>
      <w:r>
        <w:rPr>
          <w:rFonts w:hint="cs"/>
          <w:rtl/>
        </w:rPr>
        <w:t>תודה רבה, פרופ' שמיר. רבותיי,</w:t>
      </w:r>
      <w:bookmarkStart w:id="1874" w:name="_ETM_Q1_5705882"/>
      <w:bookmarkEnd w:id="1874"/>
      <w:r>
        <w:rPr>
          <w:rFonts w:hint="cs"/>
          <w:rtl/>
        </w:rPr>
        <w:t xml:space="preserve"> אני מתנצלת, אני יודעת שהפעם זה היה יותר מהר ממה </w:t>
      </w:r>
      <w:bookmarkStart w:id="1875" w:name="_ETM_Q1_5710905"/>
      <w:bookmarkEnd w:id="1875"/>
      <w:r>
        <w:rPr>
          <w:rFonts w:hint="cs"/>
          <w:rtl/>
        </w:rPr>
        <w:t>שציפינו, אבל אין מה לעשות, המציאות היא לפעמים מעל הכול.</w:t>
      </w:r>
      <w:bookmarkStart w:id="1876" w:name="_ETM_Q1_5717347"/>
      <w:bookmarkEnd w:id="1876"/>
      <w:r>
        <w:rPr>
          <w:rFonts w:hint="cs"/>
          <w:rtl/>
        </w:rPr>
        <w:t xml:space="preserve"> אני חוזרת ואומרת, כמו שבכל דיון אמרתי, כל מי </w:t>
      </w:r>
      <w:bookmarkStart w:id="1877" w:name="_ETM_Q1_5719718"/>
      <w:bookmarkEnd w:id="1877"/>
      <w:r>
        <w:rPr>
          <w:rFonts w:hint="cs"/>
          <w:rtl/>
        </w:rPr>
        <w:t>שיש לו הצעות בנושא הרווחה מוזמן לשלוח לנו את זה</w:t>
      </w:r>
      <w:bookmarkStart w:id="1878" w:name="_ETM_Q1_5724528"/>
      <w:bookmarkEnd w:id="1878"/>
      <w:r>
        <w:rPr>
          <w:rFonts w:hint="cs"/>
          <w:rtl/>
        </w:rPr>
        <w:t xml:space="preserve"> במייל, אף פנייה לא נשארת ללא מענה, אנחנו לומדים את</w:t>
      </w:r>
      <w:bookmarkStart w:id="1879" w:name="_ETM_Q1_5726244"/>
      <w:bookmarkEnd w:id="1879"/>
      <w:r>
        <w:rPr>
          <w:rFonts w:hint="cs"/>
          <w:rtl/>
        </w:rPr>
        <w:t xml:space="preserve"> זה ובודקים מה אפשר לרשום ואם יש צורך בפגישה</w:t>
      </w:r>
      <w:bookmarkStart w:id="1880" w:name="_ETM_Q1_5727101"/>
      <w:bookmarkEnd w:id="1880"/>
      <w:r>
        <w:rPr>
          <w:rFonts w:hint="cs"/>
          <w:rtl/>
        </w:rPr>
        <w:t xml:space="preserve"> נוספת תהיה פגישה נוספת.</w:t>
      </w:r>
      <w:r w:rsidR="002D0592">
        <w:rPr>
          <w:rFonts w:hint="cs"/>
          <w:rtl/>
        </w:rPr>
        <w:t xml:space="preserve"> </w:t>
      </w:r>
    </w:p>
    <w:p w:rsidR="001355B7" w:rsidRDefault="001355B7" w:rsidP="001355B7">
      <w:pPr>
        <w:rPr>
          <w:rtl/>
        </w:rPr>
      </w:pPr>
    </w:p>
    <w:p w:rsidR="001355B7" w:rsidRDefault="001355B7" w:rsidP="001355B7">
      <w:pPr>
        <w:rPr>
          <w:rtl/>
        </w:rPr>
      </w:pPr>
      <w:r>
        <w:rPr>
          <w:rFonts w:hint="cs"/>
          <w:rtl/>
        </w:rPr>
        <w:t>בנושא של בריאות, בנושא של חולי נפש,</w:t>
      </w:r>
      <w:bookmarkStart w:id="1881" w:name="_ETM_Q1_5744765"/>
      <w:bookmarkEnd w:id="1881"/>
      <w:r>
        <w:rPr>
          <w:rFonts w:hint="cs"/>
          <w:rtl/>
        </w:rPr>
        <w:t xml:space="preserve"> לצורך העניין, אפשר להרחיב שם ולדבר שם כי יהיו</w:t>
      </w:r>
      <w:bookmarkStart w:id="1882" w:name="_ETM_Q1_5746475"/>
      <w:bookmarkEnd w:id="1882"/>
      <w:r>
        <w:rPr>
          <w:rFonts w:hint="cs"/>
          <w:rtl/>
        </w:rPr>
        <w:t xml:space="preserve"> לי גם נציגים של משרד הבריאות שם ואני</w:t>
      </w:r>
      <w:bookmarkStart w:id="1883" w:name="_ETM_Q1_5746339"/>
      <w:bookmarkEnd w:id="1883"/>
      <w:r>
        <w:rPr>
          <w:rFonts w:hint="cs"/>
          <w:rtl/>
        </w:rPr>
        <w:t xml:space="preserve"> רוצה גם לקבל מענה.</w:t>
      </w:r>
    </w:p>
    <w:p w:rsidR="001355B7" w:rsidRDefault="001355B7" w:rsidP="001355B7">
      <w:pPr>
        <w:rPr>
          <w:rtl/>
        </w:rPr>
      </w:pPr>
    </w:p>
    <w:p w:rsidR="001355B7" w:rsidRDefault="001355B7" w:rsidP="001355B7">
      <w:pPr>
        <w:rPr>
          <w:rtl/>
        </w:rPr>
      </w:pPr>
      <w:r>
        <w:rPr>
          <w:rFonts w:hint="cs"/>
          <w:rtl/>
        </w:rPr>
        <w:t>ר</w:t>
      </w:r>
      <w:bookmarkStart w:id="1884" w:name="_ETM_Q1_5749400"/>
      <w:bookmarkEnd w:id="1884"/>
      <w:r>
        <w:rPr>
          <w:rFonts w:hint="cs"/>
          <w:rtl/>
        </w:rPr>
        <w:t xml:space="preserve">בותיי, תודה רבה לכולם, אנחנו נפגשים גם לרפורמה </w:t>
      </w:r>
      <w:bookmarkStart w:id="1885" w:name="_ETM_Q1_5750175"/>
      <w:bookmarkEnd w:id="1885"/>
      <w:r>
        <w:rPr>
          <w:rFonts w:hint="cs"/>
          <w:rtl/>
        </w:rPr>
        <w:t xml:space="preserve">וגם לבריאות, ממשיכים לעבוד, לא נגמרו האופציות לדבר. הישיבה נעולה, תודה רבה. </w:t>
      </w:r>
    </w:p>
    <w:p w:rsidR="001355B7" w:rsidRDefault="001355B7" w:rsidP="001355B7">
      <w:pPr>
        <w:rPr>
          <w:rtl/>
        </w:rPr>
      </w:pPr>
    </w:p>
    <w:p w:rsidR="001355B7" w:rsidRDefault="001355B7" w:rsidP="001355B7">
      <w:pPr>
        <w:rPr>
          <w:rtl/>
        </w:rPr>
      </w:pPr>
    </w:p>
    <w:p w:rsidR="001355B7" w:rsidRDefault="006153B0" w:rsidP="006153B0">
      <w:pPr>
        <w:pStyle w:val="afc"/>
        <w:keepNext/>
        <w:rPr>
          <w:rtl/>
        </w:rPr>
      </w:pPr>
      <w:r>
        <w:rPr>
          <w:rtl/>
        </w:rPr>
        <w:t>הישיבה ננעלה בשעה 10:45.</w:t>
      </w:r>
    </w:p>
    <w:p w:rsidR="006153B0" w:rsidRDefault="006153B0" w:rsidP="006153B0">
      <w:pPr>
        <w:pStyle w:val="KeepWithNext"/>
        <w:rPr>
          <w:rtl/>
        </w:rPr>
      </w:pPr>
    </w:p>
    <w:sectPr w:rsidR="006153B0" w:rsidSect="003066E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31C0" w:rsidRDefault="003431C0">
      <w:r>
        <w:separator/>
      </w:r>
    </w:p>
  </w:endnote>
  <w:endnote w:type="continuationSeparator" w:id="0">
    <w:p w:rsidR="003431C0" w:rsidRDefault="003431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31C0" w:rsidRDefault="003431C0">
      <w:r>
        <w:separator/>
      </w:r>
    </w:p>
  </w:footnote>
  <w:footnote w:type="continuationSeparator" w:id="0">
    <w:p w:rsidR="003431C0" w:rsidRDefault="003431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31C0" w:rsidRDefault="003431C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431C0" w:rsidRDefault="003431C0"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31C0" w:rsidRDefault="003431C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066E7">
      <w:rPr>
        <w:rStyle w:val="af7"/>
        <w:noProof/>
        <w:rtl/>
      </w:rPr>
      <w:t>25</w:t>
    </w:r>
    <w:r>
      <w:rPr>
        <w:rStyle w:val="af7"/>
      </w:rPr>
      <w:fldChar w:fldCharType="end"/>
    </w:r>
  </w:p>
  <w:p w:rsidR="003431C0" w:rsidRPr="00144F1C" w:rsidRDefault="003431C0" w:rsidP="00144F1C">
    <w:pPr>
      <w:ind w:firstLine="0"/>
      <w:jc w:val="left"/>
      <w:outlineLvl w:val="0"/>
      <w:rPr>
        <w:rtl/>
      </w:rPr>
    </w:pPr>
    <w:r w:rsidRPr="00144F1C">
      <w:rPr>
        <w:rFonts w:hint="cs"/>
        <w:rtl/>
      </w:rPr>
      <w:t>הוועדה המשותפת לוועדת העבודה, הרווחה והבריאות ולוועדת הכלכלה</w:t>
    </w:r>
  </w:p>
  <w:p w:rsidR="003431C0" w:rsidRPr="00144F1C" w:rsidRDefault="003431C0" w:rsidP="00144F1C">
    <w:pPr>
      <w:pStyle w:val="a3"/>
      <w:ind w:firstLine="0"/>
      <w:jc w:val="left"/>
    </w:pPr>
    <w:r w:rsidRPr="00144F1C">
      <w:rPr>
        <w:rFonts w:hint="cs"/>
        <w:rtl/>
      </w:rPr>
      <w:t>לדיון בהצעה לסדר היום בנושא: בניית תכנית אב לאומית בתחום הזקנה</w:t>
    </w:r>
  </w:p>
  <w:p w:rsidR="003431C0" w:rsidRPr="00CC5815" w:rsidRDefault="003431C0" w:rsidP="008E5E3F">
    <w:pPr>
      <w:pStyle w:val="a3"/>
      <w:ind w:firstLine="0"/>
      <w:rPr>
        <w:rtl/>
      </w:rPr>
    </w:pPr>
    <w:r>
      <w:rPr>
        <w:rtl/>
      </w:rPr>
      <w:t>21/11/2018</w:t>
    </w:r>
  </w:p>
  <w:p w:rsidR="003431C0" w:rsidRPr="00CC5815" w:rsidRDefault="003431C0"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31C0" w:rsidRDefault="003431C0" w:rsidP="000A17C6">
    <w:pPr>
      <w:keepNext/>
      <w:spacing w:line="240" w:lineRule="atLeast"/>
      <w:ind w:firstLine="0"/>
      <w:jc w:val="center"/>
      <w:outlineLvl w:val="0"/>
      <w:rPr>
        <w:rtl/>
      </w:rPr>
    </w:pPr>
    <w:r>
      <w:rPr>
        <w:noProof/>
      </w:rPr>
      <w:drawing>
        <wp:inline distT="0" distB="0" distL="0" distR="0" wp14:anchorId="0B7AAFE7" wp14:editId="7CBADA3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431C0" w:rsidRDefault="003431C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431C0" w:rsidRDefault="003431C0">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355B7"/>
    <w:rsid w:val="00144F1C"/>
    <w:rsid w:val="00150436"/>
    <w:rsid w:val="001613FA"/>
    <w:rsid w:val="00167294"/>
    <w:rsid w:val="001673D4"/>
    <w:rsid w:val="00171A8B"/>
    <w:rsid w:val="00171E7F"/>
    <w:rsid w:val="00175664"/>
    <w:rsid w:val="001758C1"/>
    <w:rsid w:val="0017779F"/>
    <w:rsid w:val="001A74E9"/>
    <w:rsid w:val="001A7A1B"/>
    <w:rsid w:val="001C44DA"/>
    <w:rsid w:val="001C4FDA"/>
    <w:rsid w:val="001D440C"/>
    <w:rsid w:val="001F037A"/>
    <w:rsid w:val="002016FF"/>
    <w:rsid w:val="00227FEF"/>
    <w:rsid w:val="00261554"/>
    <w:rsid w:val="00275C03"/>
    <w:rsid w:val="00280D58"/>
    <w:rsid w:val="002A0179"/>
    <w:rsid w:val="002D0592"/>
    <w:rsid w:val="002D4BDB"/>
    <w:rsid w:val="002E5E31"/>
    <w:rsid w:val="00303B4C"/>
    <w:rsid w:val="00304BB5"/>
    <w:rsid w:val="003066E7"/>
    <w:rsid w:val="00321E62"/>
    <w:rsid w:val="00327BF8"/>
    <w:rsid w:val="0033398C"/>
    <w:rsid w:val="00340AFA"/>
    <w:rsid w:val="003431C0"/>
    <w:rsid w:val="003658CB"/>
    <w:rsid w:val="00366CFB"/>
    <w:rsid w:val="0036794C"/>
    <w:rsid w:val="00373508"/>
    <w:rsid w:val="003938CC"/>
    <w:rsid w:val="00396023"/>
    <w:rsid w:val="003C279D"/>
    <w:rsid w:val="003F0A5F"/>
    <w:rsid w:val="004022E3"/>
    <w:rsid w:val="00420E41"/>
    <w:rsid w:val="00424C94"/>
    <w:rsid w:val="00445799"/>
    <w:rsid w:val="00447608"/>
    <w:rsid w:val="00451746"/>
    <w:rsid w:val="00454BAF"/>
    <w:rsid w:val="00470EAC"/>
    <w:rsid w:val="0049458B"/>
    <w:rsid w:val="00495FD8"/>
    <w:rsid w:val="004962B0"/>
    <w:rsid w:val="004B0A65"/>
    <w:rsid w:val="004B1BE9"/>
    <w:rsid w:val="004F0C8F"/>
    <w:rsid w:val="00500C0C"/>
    <w:rsid w:val="00543F58"/>
    <w:rsid w:val="00546678"/>
    <w:rsid w:val="005506B9"/>
    <w:rsid w:val="005817EC"/>
    <w:rsid w:val="00590B77"/>
    <w:rsid w:val="005A342D"/>
    <w:rsid w:val="005C363E"/>
    <w:rsid w:val="005D61F3"/>
    <w:rsid w:val="005E1C6B"/>
    <w:rsid w:val="005F76B0"/>
    <w:rsid w:val="006153B0"/>
    <w:rsid w:val="00634F61"/>
    <w:rsid w:val="00695A47"/>
    <w:rsid w:val="006A0CB7"/>
    <w:rsid w:val="006E6319"/>
    <w:rsid w:val="006F0259"/>
    <w:rsid w:val="00700433"/>
    <w:rsid w:val="00702755"/>
    <w:rsid w:val="0070472C"/>
    <w:rsid w:val="007226AC"/>
    <w:rsid w:val="007509A6"/>
    <w:rsid w:val="007872B4"/>
    <w:rsid w:val="00791CBE"/>
    <w:rsid w:val="007B6E29"/>
    <w:rsid w:val="007C693F"/>
    <w:rsid w:val="007C6ADD"/>
    <w:rsid w:val="007D5172"/>
    <w:rsid w:val="007E1A6B"/>
    <w:rsid w:val="0082136D"/>
    <w:rsid w:val="0082308E"/>
    <w:rsid w:val="008320F6"/>
    <w:rsid w:val="00841223"/>
    <w:rsid w:val="00842807"/>
    <w:rsid w:val="00846BE9"/>
    <w:rsid w:val="00853207"/>
    <w:rsid w:val="008713A4"/>
    <w:rsid w:val="00875F10"/>
    <w:rsid w:val="008C6035"/>
    <w:rsid w:val="008C7015"/>
    <w:rsid w:val="008D1DFB"/>
    <w:rsid w:val="008E03B4"/>
    <w:rsid w:val="008E5E3F"/>
    <w:rsid w:val="009001A2"/>
    <w:rsid w:val="0090279B"/>
    <w:rsid w:val="00914904"/>
    <w:rsid w:val="009258CE"/>
    <w:rsid w:val="009365AB"/>
    <w:rsid w:val="009515F0"/>
    <w:rsid w:val="00970597"/>
    <w:rsid w:val="009830CB"/>
    <w:rsid w:val="00996333"/>
    <w:rsid w:val="009D478A"/>
    <w:rsid w:val="009E6E93"/>
    <w:rsid w:val="009F1518"/>
    <w:rsid w:val="009F5773"/>
    <w:rsid w:val="009F6062"/>
    <w:rsid w:val="00A15971"/>
    <w:rsid w:val="00A20A69"/>
    <w:rsid w:val="00A22C90"/>
    <w:rsid w:val="00A42723"/>
    <w:rsid w:val="00A64A6D"/>
    <w:rsid w:val="00A66020"/>
    <w:rsid w:val="00AB02EE"/>
    <w:rsid w:val="00AB3F3A"/>
    <w:rsid w:val="00AC3D75"/>
    <w:rsid w:val="00AD4EC9"/>
    <w:rsid w:val="00AD6FFC"/>
    <w:rsid w:val="00AF31E6"/>
    <w:rsid w:val="00AF4150"/>
    <w:rsid w:val="00B0509A"/>
    <w:rsid w:val="00B120B2"/>
    <w:rsid w:val="00B50340"/>
    <w:rsid w:val="00B65508"/>
    <w:rsid w:val="00B77467"/>
    <w:rsid w:val="00B8517A"/>
    <w:rsid w:val="00BA3E43"/>
    <w:rsid w:val="00BA6446"/>
    <w:rsid w:val="00BD3481"/>
    <w:rsid w:val="00BD47B7"/>
    <w:rsid w:val="00BD510A"/>
    <w:rsid w:val="00C135D5"/>
    <w:rsid w:val="00C22DCB"/>
    <w:rsid w:val="00C2392E"/>
    <w:rsid w:val="00C355A0"/>
    <w:rsid w:val="00C3598A"/>
    <w:rsid w:val="00C360BC"/>
    <w:rsid w:val="00C44800"/>
    <w:rsid w:val="00C52EC2"/>
    <w:rsid w:val="00C61DC1"/>
    <w:rsid w:val="00C64AFF"/>
    <w:rsid w:val="00C661EE"/>
    <w:rsid w:val="00C72438"/>
    <w:rsid w:val="00C763E4"/>
    <w:rsid w:val="00C8624A"/>
    <w:rsid w:val="00CA3AA2"/>
    <w:rsid w:val="00CA5363"/>
    <w:rsid w:val="00CB6D60"/>
    <w:rsid w:val="00CC5815"/>
    <w:rsid w:val="00CE24B8"/>
    <w:rsid w:val="00CE5849"/>
    <w:rsid w:val="00D278F7"/>
    <w:rsid w:val="00D37550"/>
    <w:rsid w:val="00D40A29"/>
    <w:rsid w:val="00D45D27"/>
    <w:rsid w:val="00D67BC0"/>
    <w:rsid w:val="00D73EFB"/>
    <w:rsid w:val="00D73F15"/>
    <w:rsid w:val="00D83B9B"/>
    <w:rsid w:val="00D86E57"/>
    <w:rsid w:val="00D9347D"/>
    <w:rsid w:val="00D96B24"/>
    <w:rsid w:val="00DB1249"/>
    <w:rsid w:val="00DE3199"/>
    <w:rsid w:val="00DE5B80"/>
    <w:rsid w:val="00E33AE3"/>
    <w:rsid w:val="00E6118E"/>
    <w:rsid w:val="00E61903"/>
    <w:rsid w:val="00E64116"/>
    <w:rsid w:val="00EA624B"/>
    <w:rsid w:val="00EB057D"/>
    <w:rsid w:val="00EB18E4"/>
    <w:rsid w:val="00EB5C85"/>
    <w:rsid w:val="00EC0AC2"/>
    <w:rsid w:val="00EC1FB3"/>
    <w:rsid w:val="00EC2CD4"/>
    <w:rsid w:val="00EE09AD"/>
    <w:rsid w:val="00F053E5"/>
    <w:rsid w:val="00F10D2D"/>
    <w:rsid w:val="00F11720"/>
    <w:rsid w:val="00F16831"/>
    <w:rsid w:val="00F41C33"/>
    <w:rsid w:val="00F423F1"/>
    <w:rsid w:val="00F4792E"/>
    <w:rsid w:val="00F53584"/>
    <w:rsid w:val="00F549E5"/>
    <w:rsid w:val="00F63F05"/>
    <w:rsid w:val="00F71569"/>
    <w:rsid w:val="00F72368"/>
    <w:rsid w:val="00F72AF6"/>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700BA3DF"/>
  <w15:docId w15:val="{BD290305-49A1-483B-BA04-E704855303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F11720"/>
    <w:pPr>
      <w:spacing w:line="240" w:lineRule="auto"/>
    </w:pPr>
    <w:rPr>
      <w:rFonts w:ascii="Tahoma" w:hAnsi="Tahoma" w:cs="Tahoma"/>
      <w:sz w:val="16"/>
      <w:szCs w:val="16"/>
    </w:rPr>
  </w:style>
  <w:style w:type="character" w:customStyle="1" w:styleId="afe">
    <w:name w:val="טקסט בלונים תו"/>
    <w:basedOn w:val="a0"/>
    <w:link w:val="afd"/>
    <w:rsid w:val="00F11720"/>
    <w:rPr>
      <w:rFonts w:ascii="Tahoma" w:hAnsi="Tahoma" w:cs="Tahoma"/>
      <w:sz w:val="16"/>
      <w:szCs w:val="16"/>
    </w:rPr>
  </w:style>
  <w:style w:type="table" w:styleId="aff">
    <w:name w:val="Table Grid"/>
    <w:basedOn w:val="a1"/>
    <w:rsid w:val="006153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3066E7"/>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7DA26A-E813-4A74-968E-F6ECBD3660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1200</TotalTime>
  <Pages>40</Pages>
  <Words>11556</Words>
  <Characters>57782</Characters>
  <Application>Microsoft Office Word</Application>
  <DocSecurity>0</DocSecurity>
  <Lines>481</Lines>
  <Paragraphs>138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69200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14</cp:revision>
  <cp:lastPrinted>2015-07-20T08:20:00Z</cp:lastPrinted>
  <dcterms:created xsi:type="dcterms:W3CDTF">2018-05-03T11:21:00Z</dcterms:created>
  <dcterms:modified xsi:type="dcterms:W3CDTF">2018-12-16T06:21:00Z</dcterms:modified>
</cp:coreProperties>
</file>