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C65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47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C65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C657A" w:rsidP="008C65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5475C">
        <w:rPr>
          <w:rFonts w:hint="cs"/>
          <w:b/>
          <w:bCs/>
          <w:rtl/>
        </w:rPr>
        <w:t>379</w:t>
      </w:r>
    </w:p>
    <w:p w:rsidR="00E64116" w:rsidRPr="008713A4" w:rsidRDefault="008C65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8C65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(11 בדצמבר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C657A" w:rsidP="007C693F">
      <w:pPr>
        <w:spacing w:before="60"/>
        <w:ind w:firstLine="0"/>
        <w:rPr>
          <w:rtl/>
        </w:rPr>
      </w:pPr>
      <w:r w:rsidRPr="008C657A">
        <w:rPr>
          <w:rtl/>
        </w:rPr>
        <w:t>"משרד החוץ והחינוך נמנעים מלממן את פעילות הרשות לחילופי צעירים ונוער" - דוח מבקר המדינה 61ב - פעילות משרד החוץ בתחומי הדיפלומטיה הציבורית, ודוח מבקר המדינה 66ג - פעילות מערך ההסברה והדיפלומטיה הציבורית במשרד החוץ</w:t>
      </w:r>
    </w:p>
    <w:p w:rsidR="008C657A" w:rsidRDefault="008C657A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C657A" w:rsidRPr="008C657A" w:rsidRDefault="008C657A" w:rsidP="008C657A">
      <w:pPr>
        <w:ind w:firstLine="0"/>
        <w:rPr>
          <w:rtl/>
        </w:rPr>
      </w:pPr>
      <w:r>
        <w:rPr>
          <w:rFonts w:hint="cs"/>
          <w:rtl/>
        </w:rPr>
        <w:t>יואל חסון</w:t>
      </w:r>
      <w:r w:rsidRPr="008C657A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8C657A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C657A" w:rsidRDefault="008C657A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0C47F5" w:rsidRDefault="008C657A" w:rsidP="00DE5B80">
      <w:pPr>
        <w:ind w:firstLine="0"/>
        <w:rPr>
          <w:rtl/>
        </w:rPr>
      </w:pPr>
      <w:r>
        <w:rPr>
          <w:rFonts w:hint="cs"/>
          <w:rtl/>
        </w:rPr>
        <w:t>אברהם נגוסה</w:t>
      </w:r>
    </w:p>
    <w:p w:rsidR="008C657A" w:rsidRDefault="008C657A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8C657A" w:rsidRPr="0082136D" w:rsidRDefault="008C657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5037"/>
      </w:tblGrid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פרוכטר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פורקוש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ביקורת, משרד מבקר המדינה</w:t>
            </w:r>
          </w:p>
        </w:tc>
      </w:tr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נבו קולמן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לדיפלומטיה תרבותית, משרד החוץ</w:t>
            </w:r>
          </w:p>
        </w:tc>
      </w:tr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גולדפרב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היועמ"ש, משרד החוץ</w:t>
            </w:r>
          </w:p>
        </w:tc>
      </w:tr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אמסל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כהן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משרדי מטה, אגף תקציבים, משרד האוצר</w:t>
            </w:r>
          </w:p>
        </w:tc>
      </w:tr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מאמא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הכשרה מקצועית בתיירות, משרד התיירות</w:t>
            </w:r>
          </w:p>
        </w:tc>
      </w:tr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מיקה ליפשיץ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תקשורת בין-לאומית, משרד הביטחון - צה"ל</w:t>
            </w:r>
          </w:p>
        </w:tc>
      </w:tr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שרייבר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קשרי חוץ, משרד החינוך</w:t>
            </w:r>
          </w:p>
        </w:tc>
      </w:tr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לבנת גבריאלוב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ביקורת </w:t>
            </w:r>
            <w:proofErr w:type="spellStart"/>
            <w:r>
              <w:rPr>
                <w:rtl/>
              </w:rPr>
              <w:t>חשבויות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גיל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הרשות הישראלית לחילופי נוער וצעירים</w:t>
            </w:r>
          </w:p>
        </w:tc>
      </w:tr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נפתלי דרעי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דירקטור, הרשות הישראלית לחילופי נוער וצעירים</w:t>
            </w:r>
          </w:p>
        </w:tc>
      </w:tr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אשכנזי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ועדת חינוך</w:t>
            </w:r>
          </w:p>
        </w:tc>
      </w:tr>
      <w:tr w:rsidR="007F525B" w:rsidTr="007F525B"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וובר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F525B" w:rsidRDefault="007F525B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C657A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5475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657A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C657A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7872B4" w:rsidRDefault="007872B4" w:rsidP="00AB3F3A">
      <w:pPr>
        <w:ind w:firstLine="0"/>
        <w:rPr>
          <w:rtl/>
        </w:rPr>
      </w:pPr>
    </w:p>
    <w:p w:rsidR="008C657A" w:rsidRDefault="008C657A" w:rsidP="008C657A">
      <w:pPr>
        <w:pStyle w:val="a6"/>
        <w:keepNext/>
        <w:rPr>
          <w:rtl/>
        </w:rPr>
      </w:pPr>
      <w:r>
        <w:rPr>
          <w:rtl/>
        </w:rPr>
        <w:lastRenderedPageBreak/>
        <w:t>"משרד החוץ והחינוך נמנעים מלממן את פעילות הרשות לחילופי צעירים ונוער" - דוח מבקר המדינה 61ב - פעילות משרד החוץ בתחומי הדיפלומטיה הציבורית, ודוח מבקר המדינה 66ג - פעילות מערך ההסברה והדיפלומטיה הציבורית במשרד החוץ</w:t>
      </w:r>
    </w:p>
    <w:p w:rsidR="008C657A" w:rsidRDefault="008C657A" w:rsidP="008C657A">
      <w:pPr>
        <w:pStyle w:val="KeepWithNext"/>
        <w:rPr>
          <w:rtl/>
        </w:rPr>
      </w:pPr>
    </w:p>
    <w:p w:rsidR="00C5475C" w:rsidRPr="00C5475C" w:rsidRDefault="00C5475C" w:rsidP="00C5475C">
      <w:pPr>
        <w:rPr>
          <w:rtl/>
        </w:rPr>
      </w:pPr>
    </w:p>
    <w:p w:rsidR="008C657A" w:rsidRDefault="00F43FAF" w:rsidP="00F43FAF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F43FAF" w:rsidRPr="00F43FAF" w:rsidRDefault="00F43FAF" w:rsidP="00F43FAF">
      <w:pPr>
        <w:rPr>
          <w:rtl/>
        </w:rPr>
      </w:pPr>
    </w:p>
    <w:p w:rsidR="00063466" w:rsidRDefault="008C657A" w:rsidP="008C657A">
      <w:r>
        <w:rPr>
          <w:rFonts w:hint="cs"/>
          <w:rtl/>
        </w:rPr>
        <w:t xml:space="preserve">שלום </w:t>
      </w:r>
      <w:bookmarkStart w:id="0" w:name="_ETM_Q1_90619"/>
      <w:bookmarkEnd w:id="0"/>
      <w:r>
        <w:rPr>
          <w:rFonts w:hint="cs"/>
          <w:rtl/>
        </w:rPr>
        <w:t xml:space="preserve">לכולם, בוקר טוב, אני שמח לפתוח את ישיבת הוועדה לענייני </w:t>
      </w:r>
      <w:bookmarkStart w:id="1" w:name="_ETM_Q1_95059"/>
      <w:bookmarkEnd w:id="1"/>
      <w:r>
        <w:rPr>
          <w:rFonts w:hint="cs"/>
          <w:rtl/>
        </w:rPr>
        <w:t xml:space="preserve">ביקורת המדינה. אני מודה לחברת הכנסת שלי יחימוביץ', יושבת ראש </w:t>
      </w:r>
      <w:bookmarkStart w:id="2" w:name="_ETM_Q1_100221"/>
      <w:bookmarkEnd w:id="2"/>
      <w:r>
        <w:rPr>
          <w:rFonts w:hint="cs"/>
          <w:rtl/>
        </w:rPr>
        <w:t xml:space="preserve">הוועדה, שאפשרה לי לנהל את הדיון החשוב הזה כאן בוועדה. האמת </w:t>
      </w:r>
      <w:bookmarkStart w:id="3" w:name="_ETM_Q1_108620"/>
      <w:bookmarkEnd w:id="3"/>
      <w:r>
        <w:rPr>
          <w:rFonts w:hint="cs"/>
          <w:rtl/>
        </w:rPr>
        <w:t xml:space="preserve">שזה גם קצת מחזיר אותי אחורה </w:t>
      </w:r>
      <w:r>
        <w:rPr>
          <w:rtl/>
        </w:rPr>
        <w:t>–</w:t>
      </w:r>
      <w:r>
        <w:rPr>
          <w:rFonts w:hint="cs"/>
          <w:rtl/>
        </w:rPr>
        <w:t xml:space="preserve"> בדיוק לפני תשע שנים ישבתי על הכיסא הזה כיושב ראש הוועדה לענייני </w:t>
      </w:r>
      <w:bookmarkStart w:id="4" w:name="_ETM_Q1_114209"/>
      <w:bookmarkEnd w:id="4"/>
      <w:r>
        <w:rPr>
          <w:rFonts w:hint="cs"/>
          <w:rtl/>
        </w:rPr>
        <w:t>ביקורת המדינה והנה אני פה. בדרך כלל אני לא מאמין ש</w:t>
      </w:r>
      <w:bookmarkStart w:id="5" w:name="_ETM_Q1_116135"/>
      <w:bookmarkEnd w:id="5"/>
      <w:r>
        <w:rPr>
          <w:rFonts w:hint="cs"/>
          <w:rtl/>
        </w:rPr>
        <w:t xml:space="preserve">צריך לחזור לאותו תפקיד, צריך להתקדם בחיים, אבל עדיין אני </w:t>
      </w:r>
      <w:bookmarkStart w:id="6" w:name="_ETM_Q1_121752"/>
      <w:bookmarkEnd w:id="6"/>
      <w:r>
        <w:rPr>
          <w:rFonts w:hint="cs"/>
          <w:rtl/>
        </w:rPr>
        <w:t xml:space="preserve">שמח להיות כאן. </w:t>
      </w:r>
    </w:p>
    <w:p w:rsidR="00063466" w:rsidRDefault="00063466" w:rsidP="008C657A"/>
    <w:p w:rsidR="008C657A" w:rsidRDefault="008C657A" w:rsidP="008C657A">
      <w:pPr>
        <w:rPr>
          <w:rtl/>
        </w:rPr>
      </w:pPr>
      <w:r>
        <w:rPr>
          <w:rFonts w:hint="cs"/>
          <w:rtl/>
        </w:rPr>
        <w:t xml:space="preserve">בוודאי שאני, מהיכרות עמוקה עם הוועדה, </w:t>
      </w:r>
      <w:bookmarkStart w:id="7" w:name="_ETM_Q1_128197"/>
      <w:bookmarkEnd w:id="7"/>
      <w:r>
        <w:rPr>
          <w:rFonts w:hint="cs"/>
          <w:rtl/>
        </w:rPr>
        <w:t xml:space="preserve">גם זו הזדמנות, פלורינה, להגיד לך בהצלחה כמנהלת החדשה. </w:t>
      </w:r>
      <w:bookmarkStart w:id="8" w:name="_ETM_Q1_131530"/>
      <w:bookmarkEnd w:id="8"/>
      <w:r w:rsidR="00063466">
        <w:rPr>
          <w:rFonts w:hint="cs"/>
          <w:rtl/>
        </w:rPr>
        <w:t xml:space="preserve">שיהיה לך המון בהצלחה. </w:t>
      </w:r>
      <w:r>
        <w:rPr>
          <w:rFonts w:hint="cs"/>
          <w:rtl/>
        </w:rPr>
        <w:t>אבל אני רוצה לומר כמי שישב</w:t>
      </w:r>
      <w:bookmarkStart w:id="9" w:name="_ETM_Q1_138279"/>
      <w:bookmarkEnd w:id="9"/>
      <w:r>
        <w:rPr>
          <w:rFonts w:hint="cs"/>
          <w:rtl/>
        </w:rPr>
        <w:t xml:space="preserve"> בוועדה ומכיר את סודותיה אז אני אומר לכם שזו אחת הוועדות הכי משמעותיות וחזקות בכנסת עם יכולת השפעה ויכולת הנעה </w:t>
      </w:r>
      <w:bookmarkStart w:id="10" w:name="_ETM_Q1_150655"/>
      <w:bookmarkEnd w:id="10"/>
      <w:r>
        <w:rPr>
          <w:rFonts w:hint="cs"/>
          <w:rtl/>
        </w:rPr>
        <w:t xml:space="preserve">ויכולת גם לשנות ולגעת בכל נושא שרוצים, אם זה בוועדה </w:t>
      </w:r>
      <w:bookmarkStart w:id="11" w:name="_ETM_Q1_158510"/>
      <w:bookmarkEnd w:id="11"/>
      <w:r>
        <w:rPr>
          <w:rFonts w:hint="cs"/>
          <w:rtl/>
        </w:rPr>
        <w:t>הזאת, אם זה בוועדת המשנה או ועדות נוספות שיש כאן, א</w:t>
      </w:r>
      <w:bookmarkStart w:id="12" w:name="_ETM_Q1_160929"/>
      <w:bookmarkEnd w:id="12"/>
      <w:r>
        <w:rPr>
          <w:rFonts w:hint="cs"/>
          <w:rtl/>
        </w:rPr>
        <w:t>ז אני מאוד שמח להיות כאן.</w:t>
      </w:r>
    </w:p>
    <w:p w:rsidR="008C657A" w:rsidRDefault="008C657A" w:rsidP="008C657A">
      <w:pPr>
        <w:rPr>
          <w:rtl/>
        </w:rPr>
      </w:pPr>
      <w:bookmarkStart w:id="13" w:name="_ETM_Q1_164517"/>
      <w:bookmarkEnd w:id="13"/>
    </w:p>
    <w:p w:rsidR="008C657A" w:rsidRDefault="008C657A" w:rsidP="008C657A">
      <w:pPr>
        <w:rPr>
          <w:rtl/>
        </w:rPr>
      </w:pPr>
      <w:bookmarkStart w:id="14" w:name="_ETM_Q1_165244"/>
      <w:bookmarkEnd w:id="14"/>
      <w:r>
        <w:rPr>
          <w:rFonts w:hint="cs"/>
          <w:rtl/>
        </w:rPr>
        <w:t xml:space="preserve">הדיון הזה הוא דיון חשוב </w:t>
      </w:r>
      <w:bookmarkStart w:id="15" w:name="_ETM_Q1_168781"/>
      <w:bookmarkEnd w:id="15"/>
      <w:r>
        <w:rPr>
          <w:rFonts w:hint="cs"/>
          <w:rtl/>
        </w:rPr>
        <w:t xml:space="preserve">מסיבה מאוד פשוטה </w:t>
      </w:r>
      <w:r>
        <w:rPr>
          <w:rtl/>
        </w:rPr>
        <w:t>–</w:t>
      </w:r>
      <w:r>
        <w:rPr>
          <w:rFonts w:hint="cs"/>
          <w:rtl/>
        </w:rPr>
        <w:t xml:space="preserve"> אין דבר שיכול להוציא </w:t>
      </w:r>
      <w:bookmarkStart w:id="16" w:name="_ETM_Q1_172850"/>
      <w:bookmarkEnd w:id="16"/>
      <w:r>
        <w:rPr>
          <w:rFonts w:hint="cs"/>
          <w:rtl/>
        </w:rPr>
        <w:t xml:space="preserve">מדעתו חבר כנסת שמזלזלים בחוק שהוא חוקק. ואת החוק להקמת </w:t>
      </w:r>
      <w:bookmarkStart w:id="17" w:name="_ETM_Q1_181981"/>
      <w:bookmarkEnd w:id="17"/>
      <w:r>
        <w:rPr>
          <w:rFonts w:hint="cs"/>
          <w:rtl/>
        </w:rPr>
        <w:t xml:space="preserve">הרשות אני חוקקתי ב-2008. והחוק נולד והגיע לעולם בדיוק כדי </w:t>
      </w:r>
      <w:bookmarkStart w:id="18" w:name="_ETM_Q1_188573"/>
      <w:bookmarkEnd w:id="18"/>
      <w:r>
        <w:rPr>
          <w:rFonts w:hint="cs"/>
          <w:rtl/>
        </w:rPr>
        <w:t xml:space="preserve">לפתור את הבעיה שאנחנו נמצאים בה היום. זאת הייתה כוונת </w:t>
      </w:r>
      <w:bookmarkStart w:id="19" w:name="_ETM_Q1_194565"/>
      <w:bookmarkEnd w:id="19"/>
      <w:r>
        <w:rPr>
          <w:rFonts w:hint="cs"/>
          <w:rtl/>
        </w:rPr>
        <w:t xml:space="preserve">המחוקק. אני מזכיר לכולם שכוונת המחוקק והכנסת והחלטות הכנסת מחייבות את </w:t>
      </w:r>
      <w:bookmarkStart w:id="20" w:name="_ETM_Q1_203542"/>
      <w:bookmarkEnd w:id="20"/>
      <w:r>
        <w:rPr>
          <w:rFonts w:hint="cs"/>
          <w:rtl/>
        </w:rPr>
        <w:t xml:space="preserve">כל מי שמעבר לכנסת </w:t>
      </w:r>
      <w:r>
        <w:rPr>
          <w:rtl/>
        </w:rPr>
        <w:t>–</w:t>
      </w:r>
      <w:r>
        <w:rPr>
          <w:rFonts w:hint="cs"/>
          <w:rtl/>
        </w:rPr>
        <w:t xml:space="preserve"> אם זה, כמובן, </w:t>
      </w:r>
      <w:bookmarkStart w:id="21" w:name="_ETM_Q1_206696"/>
      <w:bookmarkEnd w:id="21"/>
      <w:r>
        <w:rPr>
          <w:rFonts w:hint="cs"/>
          <w:rtl/>
        </w:rPr>
        <w:t xml:space="preserve">משרדי ממשלה, השרים, הפקידים, בכירים יותר ובכירים פחות. </w:t>
      </w:r>
      <w:bookmarkStart w:id="22" w:name="_ETM_Q1_209137"/>
      <w:bookmarkEnd w:id="22"/>
      <w:r>
        <w:rPr>
          <w:rFonts w:hint="cs"/>
          <w:rtl/>
        </w:rPr>
        <w:t xml:space="preserve">והתוצאה כיום, נכון לעכשיו, שהממשלה באמצעות גורמיה לא מקדמת את </w:t>
      </w:r>
      <w:bookmarkStart w:id="23" w:name="_ETM_Q1_218883"/>
      <w:bookmarkEnd w:id="23"/>
      <w:r>
        <w:rPr>
          <w:rFonts w:hint="cs"/>
          <w:rtl/>
        </w:rPr>
        <w:t xml:space="preserve">החלטת החוק ולא מבצעים את החלטת החוק כפי שרצתה הכנסת </w:t>
      </w:r>
      <w:bookmarkStart w:id="24" w:name="_ETM_Q1_223238"/>
      <w:bookmarkEnd w:id="24"/>
      <w:r>
        <w:rPr>
          <w:rFonts w:hint="cs"/>
          <w:rtl/>
        </w:rPr>
        <w:t xml:space="preserve">וכפי שחוקקה הכנסת. </w:t>
      </w:r>
    </w:p>
    <w:p w:rsidR="008C657A" w:rsidRDefault="008C657A" w:rsidP="008C657A">
      <w:pPr>
        <w:rPr>
          <w:rtl/>
        </w:rPr>
      </w:pPr>
    </w:p>
    <w:p w:rsidR="008C657A" w:rsidRDefault="008C657A" w:rsidP="008C657A">
      <w:pPr>
        <w:rPr>
          <w:rtl/>
        </w:rPr>
      </w:pPr>
      <w:r>
        <w:rPr>
          <w:rFonts w:hint="cs"/>
          <w:rtl/>
        </w:rPr>
        <w:t>ובו</w:t>
      </w:r>
      <w:bookmarkStart w:id="25" w:name="_ETM_Q1_224079"/>
      <w:bookmarkStart w:id="26" w:name="_ETM_Q1_224096"/>
      <w:bookmarkEnd w:id="25"/>
      <w:bookmarkEnd w:id="26"/>
      <w:r>
        <w:rPr>
          <w:rFonts w:hint="cs"/>
          <w:rtl/>
        </w:rPr>
        <w:t xml:space="preserve">א נדבר רגע על המהות לפני זה. </w:t>
      </w:r>
      <w:bookmarkStart w:id="27" w:name="_ETM_Q1_227825"/>
      <w:bookmarkEnd w:id="27"/>
      <w:r>
        <w:rPr>
          <w:rFonts w:hint="cs"/>
          <w:rtl/>
        </w:rPr>
        <w:t>בסוף הדיון אני אאפשר גם לנציגי המבקר להתייחס לכל</w:t>
      </w:r>
      <w:bookmarkStart w:id="28" w:name="_ETM_Q1_235370"/>
      <w:bookmarkEnd w:id="28"/>
      <w:r>
        <w:rPr>
          <w:rFonts w:hint="cs"/>
          <w:rtl/>
        </w:rPr>
        <w:t xml:space="preserve"> הנושאים שהם התייחסו. לדוגמה, קראתי על זה הרבה, על הנושא </w:t>
      </w:r>
      <w:bookmarkStart w:id="29" w:name="_ETM_Q1_239362"/>
      <w:bookmarkEnd w:id="29"/>
      <w:r>
        <w:rPr>
          <w:rFonts w:hint="cs"/>
          <w:rtl/>
        </w:rPr>
        <w:t xml:space="preserve">של מיתוג ישראל והדוחות שעשיתם בנושאים האלה. </w:t>
      </w:r>
      <w:bookmarkStart w:id="30" w:name="_ETM_Q1_241356"/>
      <w:bookmarkEnd w:id="30"/>
      <w:r>
        <w:rPr>
          <w:rFonts w:hint="cs"/>
          <w:rtl/>
        </w:rPr>
        <w:t xml:space="preserve">העובדה שמדהימה אותי כל פעם מחדש, כמה כמעט בכל הסעיפים </w:t>
      </w:r>
      <w:bookmarkStart w:id="31" w:name="_ETM_Q1_248375"/>
      <w:bookmarkEnd w:id="31"/>
      <w:r>
        <w:rPr>
          <w:rFonts w:hint="cs"/>
          <w:rtl/>
        </w:rPr>
        <w:t xml:space="preserve">רמת הניצול התקציבי אף פעם לא מגיעה למאה אחוז. אתה </w:t>
      </w:r>
      <w:bookmarkStart w:id="32" w:name="_ETM_Q1_256094"/>
      <w:bookmarkEnd w:id="32"/>
      <w:r>
        <w:rPr>
          <w:rFonts w:hint="cs"/>
          <w:rtl/>
        </w:rPr>
        <w:t xml:space="preserve">רואה בתחילה בתקציב נאבקים על כל מיליון ונאבקים </w:t>
      </w:r>
      <w:bookmarkStart w:id="33" w:name="_ETM_Q1_258053"/>
      <w:bookmarkEnd w:id="33"/>
      <w:r>
        <w:rPr>
          <w:rFonts w:hint="cs"/>
          <w:rtl/>
        </w:rPr>
        <w:t xml:space="preserve">על כל דבר, אבל אחר כך ברמת השימוש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" w:name="_ETM_Q1_262163"/>
      <w:bookmarkEnd w:id="34"/>
      <w:r>
        <w:rPr>
          <w:rFonts w:hint="cs"/>
          <w:rtl/>
        </w:rPr>
        <w:t xml:space="preserve">לדוגמה בנושא מיתוג ישראל לאורך שנים המשרדים לא מימשו מאה </w:t>
      </w:r>
      <w:bookmarkStart w:id="35" w:name="_ETM_Q1_269785"/>
      <w:bookmarkEnd w:id="35"/>
      <w:r>
        <w:rPr>
          <w:rFonts w:hint="cs"/>
          <w:rtl/>
        </w:rPr>
        <w:t xml:space="preserve">אחוז מהתקציב ולא מילאו אותו. זאת אומרת, </w:t>
      </w:r>
      <w:bookmarkStart w:id="36" w:name="_ETM_Q1_273905"/>
      <w:bookmarkEnd w:id="36"/>
      <w:r>
        <w:rPr>
          <w:rFonts w:hint="cs"/>
          <w:rtl/>
        </w:rPr>
        <w:t xml:space="preserve">החזירו מיליונים לאוצר המדינה או לקחו אותם למטרות אחרות בתוך </w:t>
      </w:r>
      <w:bookmarkStart w:id="37" w:name="_ETM_Q1_276925"/>
      <w:bookmarkEnd w:id="37"/>
      <w:r>
        <w:rPr>
          <w:rFonts w:hint="cs"/>
          <w:rtl/>
        </w:rPr>
        <w:t xml:space="preserve">המשרד. </w:t>
      </w:r>
    </w:p>
    <w:p w:rsidR="008C657A" w:rsidRDefault="008C657A" w:rsidP="008C657A">
      <w:pPr>
        <w:rPr>
          <w:rtl/>
        </w:rPr>
      </w:pPr>
    </w:p>
    <w:p w:rsidR="008C657A" w:rsidRDefault="008C657A" w:rsidP="008C657A">
      <w:pPr>
        <w:rPr>
          <w:rtl/>
        </w:rPr>
      </w:pPr>
      <w:r>
        <w:rPr>
          <w:rFonts w:hint="cs"/>
          <w:rtl/>
        </w:rPr>
        <w:t xml:space="preserve">פה אנחנו עושים </w:t>
      </w:r>
      <w:bookmarkStart w:id="38" w:name="_ETM_Q1_281089"/>
      <w:bookmarkEnd w:id="38"/>
      <w:r>
        <w:rPr>
          <w:rFonts w:hint="cs"/>
          <w:rtl/>
        </w:rPr>
        <w:t>די</w:t>
      </w:r>
      <w:bookmarkStart w:id="39" w:name="_ETM_Q1_281248"/>
      <w:bookmarkEnd w:id="39"/>
      <w:r>
        <w:rPr>
          <w:rFonts w:hint="cs"/>
          <w:rtl/>
        </w:rPr>
        <w:t xml:space="preserve">ון על מועצה שמבקשת במצטבר בערך בין </w:t>
      </w:r>
      <w:bookmarkStart w:id="40" w:name="_ETM_Q1_282290"/>
      <w:bookmarkEnd w:id="40"/>
      <w:r>
        <w:rPr>
          <w:rFonts w:hint="cs"/>
          <w:rtl/>
        </w:rPr>
        <w:t xml:space="preserve">מיליון למיליון וקצת. תראו על מה הויכוח כאן, תראו על </w:t>
      </w:r>
      <w:bookmarkStart w:id="41" w:name="_ETM_Q1_285777"/>
      <w:bookmarkEnd w:id="41"/>
      <w:r>
        <w:rPr>
          <w:rFonts w:hint="cs"/>
          <w:rtl/>
        </w:rPr>
        <w:t xml:space="preserve">מה אנחנו כאן, תראו על מה אנחנו "מבזבזים" </w:t>
      </w:r>
      <w:bookmarkStart w:id="42" w:name="_ETM_Q1_288967"/>
      <w:bookmarkEnd w:id="42"/>
      <w:r>
        <w:rPr>
          <w:rFonts w:hint="cs"/>
          <w:rtl/>
        </w:rPr>
        <w:t xml:space="preserve">זמן פרלמנטארי. כי שני משרדי ממשלה, מי יותר, מי פחות, נעמיק בזה, כל אחד מתקשה או לא רוצה או לא יודע </w:t>
      </w:r>
      <w:bookmarkStart w:id="43" w:name="_ETM_Q1_303585"/>
      <w:bookmarkEnd w:id="43"/>
      <w:r>
        <w:rPr>
          <w:rFonts w:hint="cs"/>
          <w:rtl/>
        </w:rPr>
        <w:t xml:space="preserve">מה עוד תגידו, לא רוצה להעביר כמה מאות אלפי שקלים </w:t>
      </w:r>
      <w:bookmarkStart w:id="44" w:name="_ETM_Q1_306151"/>
      <w:bookmarkEnd w:id="44"/>
      <w:r>
        <w:rPr>
          <w:rFonts w:hint="cs"/>
          <w:rtl/>
        </w:rPr>
        <w:t xml:space="preserve">לפעילות הזאת. </w:t>
      </w:r>
      <w:r w:rsidR="00867C98">
        <w:rPr>
          <w:rFonts w:hint="cs"/>
          <w:rtl/>
        </w:rPr>
        <w:t xml:space="preserve">מה זה הפעילות </w:t>
      </w:r>
      <w:bookmarkStart w:id="45" w:name="_ETM_Q1_308813"/>
      <w:bookmarkEnd w:id="45"/>
      <w:r w:rsidR="00867C98">
        <w:rPr>
          <w:rFonts w:hint="cs"/>
          <w:rtl/>
        </w:rPr>
        <w:t xml:space="preserve">הזאת? אני מכיר אותה מקרוב מכל הכיוונים, גם כחבר </w:t>
      </w:r>
      <w:bookmarkStart w:id="46" w:name="_ETM_Q1_312965"/>
      <w:bookmarkEnd w:id="46"/>
      <w:r w:rsidR="00867C98">
        <w:rPr>
          <w:rFonts w:hint="cs"/>
          <w:rtl/>
        </w:rPr>
        <w:t xml:space="preserve">כנסת שפגש את המשלחות שהרשות מארגנת וגם במי שב-99' השתתף </w:t>
      </w:r>
      <w:bookmarkStart w:id="47" w:name="_ETM_Q1_318058"/>
      <w:bookmarkEnd w:id="47"/>
      <w:r w:rsidR="00867C98">
        <w:rPr>
          <w:rFonts w:hint="cs"/>
          <w:rtl/>
        </w:rPr>
        <w:t xml:space="preserve">בעצמו במשלחת המרכזית של מנהיגים צעירים לארצות הברית. </w:t>
      </w:r>
      <w:bookmarkStart w:id="48" w:name="_ETM_Q1_324769"/>
      <w:bookmarkEnd w:id="48"/>
    </w:p>
    <w:p w:rsidR="00867C98" w:rsidRDefault="00867C98" w:rsidP="008C657A">
      <w:pPr>
        <w:rPr>
          <w:rtl/>
        </w:rPr>
      </w:pPr>
      <w:bookmarkStart w:id="49" w:name="_ETM_Q1_326130"/>
      <w:bookmarkEnd w:id="49"/>
    </w:p>
    <w:p w:rsidR="00063466" w:rsidRDefault="00867C98" w:rsidP="008C657A">
      <w:pPr>
        <w:rPr>
          <w:rtl/>
        </w:rPr>
      </w:pPr>
      <w:bookmarkStart w:id="50" w:name="_ETM_Q1_327563"/>
      <w:bookmarkEnd w:id="50"/>
      <w:r>
        <w:rPr>
          <w:rFonts w:hint="cs"/>
          <w:rtl/>
        </w:rPr>
        <w:t xml:space="preserve">אתם יודעים כמה ממשתתפי המשלחות הישראלים מהקמת המועצה </w:t>
      </w:r>
      <w:bookmarkStart w:id="51" w:name="_ETM_Q1_336946"/>
      <w:bookmarkEnd w:id="51"/>
      <w:r>
        <w:rPr>
          <w:rFonts w:hint="cs"/>
          <w:rtl/>
        </w:rPr>
        <w:t xml:space="preserve">הזאת, והיום רשות, השתתפו </w:t>
      </w:r>
      <w:r>
        <w:rPr>
          <w:rtl/>
        </w:rPr>
        <w:t>–</w:t>
      </w:r>
      <w:r>
        <w:rPr>
          <w:rFonts w:hint="cs"/>
          <w:rtl/>
        </w:rPr>
        <w:t xml:space="preserve"> עשרות אם לא מאות </w:t>
      </w:r>
      <w:bookmarkStart w:id="52" w:name="_ETM_Q1_342692"/>
      <w:bookmarkEnd w:id="52"/>
      <w:r>
        <w:rPr>
          <w:rFonts w:hint="cs"/>
          <w:rtl/>
        </w:rPr>
        <w:t>ישראלים. כמה מתוכם הגיעו לעמדות בכירות במדינת ישראל?</w:t>
      </w:r>
      <w:r w:rsidR="00063466">
        <w:rPr>
          <w:rFonts w:hint="cs"/>
          <w:rtl/>
        </w:rPr>
        <w:t xml:space="preserve"> רבים. גם שרים, גם חברי כנסת,</w:t>
      </w:r>
      <w:r w:rsidR="00F87688">
        <w:rPr>
          <w:rFonts w:hint="cs"/>
          <w:rtl/>
        </w:rPr>
        <w:t xml:space="preserve"> גם מנכ"לי משרדים, גם פקידים בשירות ה</w:t>
      </w:r>
      <w:bookmarkStart w:id="53" w:name="_ETM_Q1_354008"/>
      <w:bookmarkEnd w:id="53"/>
      <w:r w:rsidR="00F87688">
        <w:rPr>
          <w:rFonts w:hint="cs"/>
          <w:rtl/>
        </w:rPr>
        <w:t xml:space="preserve">ציבורי. הגיעו ונהיו אנשים חשובים במדינת ישראל. תתפלאו, זה </w:t>
      </w:r>
      <w:bookmarkStart w:id="54" w:name="_ETM_Q1_358950"/>
      <w:bookmarkEnd w:id="54"/>
      <w:r w:rsidR="00F87688">
        <w:rPr>
          <w:rFonts w:hint="cs"/>
          <w:rtl/>
        </w:rPr>
        <w:t xml:space="preserve">גם קורה בעולם. </w:t>
      </w:r>
    </w:p>
    <w:p w:rsidR="00063466" w:rsidRDefault="00063466" w:rsidP="008C657A">
      <w:pPr>
        <w:rPr>
          <w:rtl/>
        </w:rPr>
      </w:pPr>
    </w:p>
    <w:p w:rsidR="00063466" w:rsidRDefault="00F87688" w:rsidP="008C657A">
      <w:pPr>
        <w:rPr>
          <w:rtl/>
        </w:rPr>
      </w:pPr>
      <w:r>
        <w:rPr>
          <w:rFonts w:hint="cs"/>
          <w:rtl/>
        </w:rPr>
        <w:t xml:space="preserve">גם אותם אלה שאנחנו מביאים לכאן, </w:t>
      </w:r>
      <w:bookmarkStart w:id="55" w:name="_ETM_Q1_365559"/>
      <w:bookmarkEnd w:id="55"/>
      <w:r>
        <w:rPr>
          <w:rFonts w:hint="cs"/>
          <w:rtl/>
        </w:rPr>
        <w:t xml:space="preserve">והבאנו לכאן בעשרות השנים האחרונות, רבים מהם הפכו להיות אנשים </w:t>
      </w:r>
      <w:bookmarkStart w:id="56" w:name="_ETM_Q1_369619"/>
      <w:bookmarkEnd w:id="56"/>
      <w:r>
        <w:rPr>
          <w:rFonts w:hint="cs"/>
          <w:rtl/>
        </w:rPr>
        <w:t xml:space="preserve">חשובים ומשפיעים במדינות שלהם. כולל כאלה שאני פוגש בפרלמנט האירופאי </w:t>
      </w:r>
      <w:bookmarkStart w:id="57" w:name="_ETM_Q1_375039"/>
      <w:bookmarkEnd w:id="57"/>
      <w:r>
        <w:rPr>
          <w:rFonts w:hint="cs"/>
          <w:rtl/>
        </w:rPr>
        <w:t xml:space="preserve">שמזכירים לי שהם השתתפו כשפעם ראשונה הם הגיעו לישראל במשלחת </w:t>
      </w:r>
      <w:bookmarkStart w:id="58" w:name="_ETM_Q1_377803"/>
      <w:bookmarkEnd w:id="58"/>
      <w:r>
        <w:rPr>
          <w:rFonts w:hint="cs"/>
          <w:rtl/>
        </w:rPr>
        <w:t xml:space="preserve">דרך הרשות הזאת שהייתה אז מועצה. או במועצת אירופה </w:t>
      </w:r>
      <w:bookmarkStart w:id="59" w:name="_ETM_Q1_380852"/>
      <w:bookmarkEnd w:id="59"/>
      <w:r>
        <w:rPr>
          <w:rFonts w:hint="cs"/>
          <w:rtl/>
        </w:rPr>
        <w:t xml:space="preserve">שאני מגיע שאני מייצג שם את הכנסת או בכל </w:t>
      </w:r>
      <w:bookmarkStart w:id="60" w:name="_ETM_Q1_382724"/>
      <w:bookmarkEnd w:id="60"/>
      <w:r>
        <w:rPr>
          <w:rFonts w:hint="cs"/>
          <w:rtl/>
        </w:rPr>
        <w:t xml:space="preserve">מקום אחר. ארצות הברית בכלל מלא, מלא, אם זה מושלים, </w:t>
      </w:r>
      <w:bookmarkStart w:id="61" w:name="_ETM_Q1_389311"/>
      <w:bookmarkEnd w:id="61"/>
      <w:r>
        <w:rPr>
          <w:rFonts w:hint="cs"/>
          <w:rtl/>
        </w:rPr>
        <w:t xml:space="preserve">סנאטורים, מקומיים, ברמה </w:t>
      </w:r>
      <w:r w:rsidR="00063466">
        <w:rPr>
          <w:rFonts w:hint="cs"/>
          <w:rtl/>
        </w:rPr>
        <w:t>הפדראלי</w:t>
      </w:r>
      <w:r w:rsidR="00063466">
        <w:rPr>
          <w:rFonts w:hint="eastAsia"/>
          <w:rtl/>
        </w:rPr>
        <w:t>ת</w:t>
      </w:r>
      <w:r>
        <w:rPr>
          <w:rFonts w:hint="cs"/>
          <w:rtl/>
        </w:rPr>
        <w:t xml:space="preserve">. בכל מקום אתה פוגש אנשים שמספרים </w:t>
      </w:r>
      <w:bookmarkStart w:id="62" w:name="_ETM_Q1_395974"/>
      <w:bookmarkEnd w:id="62"/>
      <w:r>
        <w:rPr>
          <w:rFonts w:hint="cs"/>
          <w:rtl/>
        </w:rPr>
        <w:t xml:space="preserve">לך שבפעם הראשונה שהם באו לישראל וחוו את ישראל בפעם הראשונה </w:t>
      </w:r>
      <w:bookmarkStart w:id="63" w:name="_ETM_Q1_398421"/>
      <w:bookmarkEnd w:id="63"/>
      <w:r>
        <w:rPr>
          <w:rFonts w:hint="cs"/>
          <w:rtl/>
        </w:rPr>
        <w:t xml:space="preserve">זה היה במסגרת המועצה. הם אומרים מועצה, היום זה הרשות </w:t>
      </w:r>
      <w:bookmarkStart w:id="64" w:name="_ETM_Q1_401573"/>
      <w:bookmarkEnd w:id="64"/>
      <w:r>
        <w:rPr>
          <w:rtl/>
        </w:rPr>
        <w:t>–</w:t>
      </w:r>
      <w:r>
        <w:rPr>
          <w:rFonts w:hint="cs"/>
          <w:rtl/>
        </w:rPr>
        <w:t xml:space="preserve"> כשאני אומר מועצה אני</w:t>
      </w:r>
      <w:r w:rsidR="00F43FA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מתכוון לרשות. </w:t>
      </w:r>
    </w:p>
    <w:p w:rsidR="00063466" w:rsidRDefault="00063466" w:rsidP="008C657A">
      <w:pPr>
        <w:rPr>
          <w:rtl/>
        </w:rPr>
      </w:pPr>
    </w:p>
    <w:p w:rsidR="00867C98" w:rsidRDefault="00F87688" w:rsidP="008C657A">
      <w:pPr>
        <w:rPr>
          <w:rtl/>
        </w:rPr>
      </w:pPr>
      <w:r>
        <w:rPr>
          <w:rFonts w:hint="cs"/>
          <w:rtl/>
        </w:rPr>
        <w:t xml:space="preserve">שלא נדבר </w:t>
      </w:r>
      <w:bookmarkStart w:id="65" w:name="_ETM_Q1_409478"/>
      <w:bookmarkEnd w:id="65"/>
      <w:r>
        <w:rPr>
          <w:rFonts w:hint="cs"/>
          <w:rtl/>
        </w:rPr>
        <w:t xml:space="preserve">עוד בימים האלה או באמת בשנים האחרונות, </w:t>
      </w:r>
      <w:bookmarkStart w:id="66" w:name="_ETM_Q1_415861"/>
      <w:bookmarkEnd w:id="66"/>
      <w:r>
        <w:rPr>
          <w:rFonts w:hint="cs"/>
          <w:rtl/>
        </w:rPr>
        <w:t xml:space="preserve">בעקבות הכניסה של הרשת,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, כל הדברים האלה, כמה לדברים </w:t>
      </w:r>
      <w:bookmarkStart w:id="67" w:name="_ETM_Q1_417651"/>
      <w:bookmarkEnd w:id="67"/>
      <w:r>
        <w:rPr>
          <w:rFonts w:hint="cs"/>
          <w:rtl/>
        </w:rPr>
        <w:t xml:space="preserve">האלה יש עוד יותר משקל ועוד יותר משמעות. וכמה </w:t>
      </w:r>
      <w:bookmarkStart w:id="68" w:name="_ETM_Q1_420901"/>
      <w:bookmarkEnd w:id="68"/>
      <w:r>
        <w:rPr>
          <w:rFonts w:hint="cs"/>
          <w:rtl/>
        </w:rPr>
        <w:t xml:space="preserve">אנחנו שומעים כאן, אם זה ממשרד החוץ, משרד התיירות, שגורמים רוצים </w:t>
      </w:r>
      <w:bookmarkStart w:id="69" w:name="_ETM_Q1_426908"/>
      <w:bookmarkEnd w:id="69"/>
      <w:r>
        <w:rPr>
          <w:rFonts w:hint="cs"/>
          <w:rtl/>
        </w:rPr>
        <w:t xml:space="preserve">להביא לפה גורמי השפעה ושיעשו תמונה קטנה </w:t>
      </w:r>
      <w:proofErr w:type="spellStart"/>
      <w:r>
        <w:rPr>
          <w:rFonts w:hint="cs"/>
          <w:rtl/>
        </w:rPr>
        <w:lastRenderedPageBreak/>
        <w:t>באינסטגרם</w:t>
      </w:r>
      <w:proofErr w:type="spellEnd"/>
      <w:r>
        <w:rPr>
          <w:rFonts w:hint="cs"/>
          <w:rtl/>
        </w:rPr>
        <w:t xml:space="preserve"> ושיעלו </w:t>
      </w:r>
      <w:bookmarkStart w:id="70" w:name="_ETM_Q1_431096"/>
      <w:bookmarkEnd w:id="70"/>
      <w:r>
        <w:rPr>
          <w:rFonts w:hint="cs"/>
          <w:rtl/>
        </w:rPr>
        <w:t xml:space="preserve">פוסט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על ישראל ושיצלמו את עצמם בשוק מחנה </w:t>
      </w:r>
      <w:bookmarkStart w:id="71" w:name="_ETM_Q1_434185"/>
      <w:bookmarkEnd w:id="71"/>
      <w:r>
        <w:rPr>
          <w:rFonts w:hint="cs"/>
          <w:rtl/>
        </w:rPr>
        <w:t xml:space="preserve">יהודה אוכלים שם ונורא </w:t>
      </w:r>
      <w:r w:rsidR="00063466">
        <w:rPr>
          <w:rFonts w:hint="cs"/>
          <w:rtl/>
        </w:rPr>
        <w:t>נהנים מזה.</w:t>
      </w:r>
      <w:r>
        <w:rPr>
          <w:rFonts w:hint="cs"/>
          <w:rtl/>
        </w:rPr>
        <w:t xml:space="preserve"> אבל </w:t>
      </w:r>
      <w:bookmarkStart w:id="72" w:name="_ETM_Q1_438621"/>
      <w:bookmarkEnd w:id="72"/>
      <w:r>
        <w:rPr>
          <w:rFonts w:hint="cs"/>
          <w:rtl/>
        </w:rPr>
        <w:t xml:space="preserve">מבחינת תוצאה המימוש של זה הוא נמוך וכשיש לך גוף </w:t>
      </w:r>
      <w:bookmarkStart w:id="73" w:name="_ETM_Q1_443442"/>
      <w:bookmarkEnd w:id="73"/>
      <w:r>
        <w:rPr>
          <w:rFonts w:hint="cs"/>
          <w:rtl/>
        </w:rPr>
        <w:t xml:space="preserve">כמו זה מתייחסים אליו בצורה כמו שמתייחסים אליו. </w:t>
      </w:r>
    </w:p>
    <w:p w:rsidR="00F87688" w:rsidRDefault="00F87688" w:rsidP="008C657A">
      <w:pPr>
        <w:rPr>
          <w:rtl/>
        </w:rPr>
      </w:pPr>
    </w:p>
    <w:p w:rsidR="00063466" w:rsidRDefault="00F87688" w:rsidP="008C657A">
      <w:pPr>
        <w:rPr>
          <w:rtl/>
        </w:rPr>
      </w:pPr>
      <w:bookmarkStart w:id="74" w:name="_ETM_Q1_445380"/>
      <w:bookmarkEnd w:id="74"/>
      <w:r>
        <w:rPr>
          <w:rFonts w:hint="cs"/>
          <w:rtl/>
        </w:rPr>
        <w:t xml:space="preserve">ועוד דבר </w:t>
      </w:r>
      <w:bookmarkStart w:id="75" w:name="_ETM_Q1_447332"/>
      <w:bookmarkEnd w:id="75"/>
      <w:r>
        <w:rPr>
          <w:rFonts w:hint="cs"/>
          <w:rtl/>
        </w:rPr>
        <w:t>נוסף, זה מצחיק, אבל אני אומר לכם את זה מידיעה</w:t>
      </w:r>
      <w:bookmarkStart w:id="76" w:name="_ETM_Q1_455478"/>
      <w:bookmarkEnd w:id="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מנהיגים באירופה ובארצות הברית מתייחסים ברצינות לרשות הרבה </w:t>
      </w:r>
      <w:bookmarkStart w:id="77" w:name="_ETM_Q1_461250"/>
      <w:bookmarkEnd w:id="77"/>
      <w:r>
        <w:rPr>
          <w:rFonts w:hint="cs"/>
          <w:rtl/>
        </w:rPr>
        <w:t xml:space="preserve">יותר מהמנהיגים פה, כי הם מעלים את הנושאים של </w:t>
      </w:r>
      <w:bookmarkStart w:id="78" w:name="_ETM_Q1_464641"/>
      <w:bookmarkEnd w:id="78"/>
      <w:r>
        <w:rPr>
          <w:rFonts w:hint="cs"/>
          <w:rtl/>
        </w:rPr>
        <w:t xml:space="preserve">הרשות והשיתוף פעולה עם הרשות בין המדינות ברמת ראשי הממשלות, </w:t>
      </w:r>
      <w:bookmarkStart w:id="79" w:name="_ETM_Q1_468174"/>
      <w:bookmarkEnd w:id="79"/>
      <w:r>
        <w:rPr>
          <w:rFonts w:hint="cs"/>
          <w:rtl/>
        </w:rPr>
        <w:t xml:space="preserve">המדינה. אם זה קאנצלרית גרמניה ששוחחה אז עם ראש הממשלה </w:t>
      </w:r>
      <w:bookmarkStart w:id="80" w:name="_ETM_Q1_476572"/>
      <w:bookmarkEnd w:id="80"/>
      <w:r>
        <w:rPr>
          <w:rFonts w:hint="cs"/>
          <w:rtl/>
        </w:rPr>
        <w:t xml:space="preserve">ואם זה שרים ששוחחו עם שרים מקבילים שלהם </w:t>
      </w:r>
      <w:bookmarkStart w:id="81" w:name="_ETM_Q1_479525"/>
      <w:bookmarkEnd w:id="81"/>
      <w:r>
        <w:rPr>
          <w:rFonts w:hint="cs"/>
          <w:rtl/>
        </w:rPr>
        <w:t xml:space="preserve">בישראל. </w:t>
      </w:r>
    </w:p>
    <w:p w:rsidR="00063466" w:rsidRDefault="00063466" w:rsidP="008C657A">
      <w:pPr>
        <w:rPr>
          <w:rtl/>
        </w:rPr>
      </w:pPr>
    </w:p>
    <w:p w:rsidR="00F87688" w:rsidRDefault="00F87688" w:rsidP="008C657A">
      <w:pPr>
        <w:rPr>
          <w:rtl/>
        </w:rPr>
      </w:pPr>
      <w:r>
        <w:rPr>
          <w:rFonts w:hint="cs"/>
          <w:rtl/>
        </w:rPr>
        <w:t xml:space="preserve">פה זה איזה משהו כזה בצד לא מעניין אף </w:t>
      </w:r>
      <w:bookmarkStart w:id="82" w:name="_ETM_Q1_481106"/>
      <w:bookmarkEnd w:id="82"/>
      <w:r w:rsidR="00063466">
        <w:rPr>
          <w:rFonts w:hint="cs"/>
          <w:rtl/>
        </w:rPr>
        <w:t xml:space="preserve">אחד. שם </w:t>
      </w:r>
      <w:r>
        <w:rPr>
          <w:rFonts w:hint="cs"/>
          <w:rtl/>
        </w:rPr>
        <w:t>קאנצלרית גרמניה בכבודה ובעצמה מעלה את הנושא הזה בפני ראש ממשלת ישראל. היא כנראה</w:t>
      </w:r>
      <w:r w:rsidR="00F43FAF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83" w:name="_ETM_Q1_493428"/>
      <w:bookmarkEnd w:id="83"/>
      <w:r>
        <w:rPr>
          <w:rFonts w:hint="cs"/>
          <w:rtl/>
        </w:rPr>
        <w:t xml:space="preserve">- היא מעלה איתו רק נושאים שחשובים לה והיא מאמינה </w:t>
      </w:r>
      <w:bookmarkStart w:id="84" w:name="_ETM_Q1_496838"/>
      <w:bookmarkEnd w:id="84"/>
      <w:r>
        <w:rPr>
          <w:rFonts w:hint="cs"/>
          <w:rtl/>
        </w:rPr>
        <w:t>בהם ואומרת כמה</w:t>
      </w:r>
      <w:r w:rsidR="00063466">
        <w:rPr>
          <w:rFonts w:hint="cs"/>
          <w:rtl/>
        </w:rPr>
        <w:t xml:space="preserve"> זה חשוב לה שהדברים האלה ימשיכו,</w:t>
      </w:r>
      <w:r>
        <w:rPr>
          <w:rFonts w:hint="cs"/>
          <w:rtl/>
        </w:rPr>
        <w:t xml:space="preserve"> כמה </w:t>
      </w:r>
      <w:bookmarkStart w:id="85" w:name="_ETM_Q1_498779"/>
      <w:bookmarkEnd w:id="85"/>
      <w:r>
        <w:rPr>
          <w:rFonts w:hint="cs"/>
          <w:rtl/>
        </w:rPr>
        <w:t xml:space="preserve">הקיצוץ הזה והביטול זה לא טוב. ואחר כך כשחוזרים לפה </w:t>
      </w:r>
      <w:bookmarkStart w:id="86" w:name="_ETM_Q1_506917"/>
      <w:bookmarkEnd w:id="86"/>
      <w:r>
        <w:rPr>
          <w:rFonts w:hint="cs"/>
          <w:rtl/>
        </w:rPr>
        <w:t>לאווירה שלנו ומתחילים להתווכח מי ייתן פ</w:t>
      </w:r>
      <w:bookmarkStart w:id="87" w:name="_ETM_Q1_507569"/>
      <w:bookmarkEnd w:id="87"/>
      <w:r>
        <w:rPr>
          <w:rFonts w:hint="cs"/>
          <w:rtl/>
        </w:rPr>
        <w:t xml:space="preserve">ה כמה מאות אלפי שקלים ומי ייתן פה כמה </w:t>
      </w:r>
      <w:bookmarkStart w:id="88" w:name="_ETM_Q1_511366"/>
      <w:bookmarkEnd w:id="88"/>
      <w:r>
        <w:rPr>
          <w:rFonts w:hint="cs"/>
          <w:rtl/>
        </w:rPr>
        <w:t xml:space="preserve">מאות אלפי שקלים. מאות אלפי שקלים, חבר'ה, בואו נבין </w:t>
      </w:r>
      <w:bookmarkStart w:id="89" w:name="_ETM_Q1_515775"/>
      <w:bookmarkEnd w:id="89"/>
      <w:r>
        <w:rPr>
          <w:rFonts w:hint="cs"/>
          <w:rtl/>
        </w:rPr>
        <w:t xml:space="preserve">איפה אנחנו נמצאים. </w:t>
      </w:r>
    </w:p>
    <w:p w:rsidR="00F87688" w:rsidRDefault="00F87688" w:rsidP="008C657A">
      <w:pPr>
        <w:rPr>
          <w:rtl/>
        </w:rPr>
      </w:pPr>
      <w:bookmarkStart w:id="90" w:name="_ETM_Q1_518230"/>
      <w:bookmarkEnd w:id="90"/>
    </w:p>
    <w:p w:rsidR="00063466" w:rsidRDefault="00F87688" w:rsidP="008C657A">
      <w:pPr>
        <w:rPr>
          <w:rtl/>
        </w:rPr>
      </w:pPr>
      <w:r>
        <w:rPr>
          <w:rFonts w:hint="cs"/>
          <w:rtl/>
        </w:rPr>
        <w:t>אז אני חושב, ואני א</w:t>
      </w:r>
      <w:bookmarkStart w:id="91" w:name="_ETM_Q1_521053"/>
      <w:bookmarkEnd w:id="91"/>
      <w:r>
        <w:rPr>
          <w:rFonts w:hint="cs"/>
          <w:rtl/>
        </w:rPr>
        <w:t xml:space="preserve">גב הייתי אמור </w:t>
      </w:r>
      <w:bookmarkStart w:id="92" w:name="_ETM_Q1_522981"/>
      <w:bookmarkEnd w:id="92"/>
      <w:r>
        <w:rPr>
          <w:rFonts w:hint="cs"/>
          <w:rtl/>
        </w:rPr>
        <w:t xml:space="preserve">גם לקבל את רשימת הביטולים </w:t>
      </w:r>
      <w:r>
        <w:rPr>
          <w:rtl/>
        </w:rPr>
        <w:t>–</w:t>
      </w:r>
      <w:r>
        <w:rPr>
          <w:rFonts w:hint="cs"/>
          <w:rtl/>
        </w:rPr>
        <w:t xml:space="preserve"> כמה משלחות בוטלו. כל </w:t>
      </w:r>
      <w:bookmarkStart w:id="93" w:name="_ETM_Q1_528432"/>
      <w:bookmarkEnd w:id="93"/>
      <w:r>
        <w:rPr>
          <w:rFonts w:hint="cs"/>
          <w:rtl/>
        </w:rPr>
        <w:t xml:space="preserve">משלחת כזאת, תראו גם איזה מדינות, הרי הייחוד </w:t>
      </w:r>
      <w:bookmarkStart w:id="94" w:name="_ETM_Q1_532395"/>
      <w:bookmarkEnd w:id="94"/>
      <w:r>
        <w:rPr>
          <w:rFonts w:hint="cs"/>
          <w:rtl/>
        </w:rPr>
        <w:t xml:space="preserve">גם של הרשות זה שהיא מגיעה למדינות שזה לא מדינות </w:t>
      </w:r>
      <w:bookmarkStart w:id="95" w:name="_ETM_Q1_534372"/>
      <w:bookmarkEnd w:id="95"/>
      <w:r>
        <w:rPr>
          <w:rFonts w:hint="cs"/>
          <w:rtl/>
        </w:rPr>
        <w:t>ה-</w:t>
      </w:r>
      <w:r>
        <w:t>Obvious</w:t>
      </w:r>
      <w:r w:rsidR="00063466">
        <w:rPr>
          <w:rFonts w:hint="cs"/>
          <w:rtl/>
        </w:rPr>
        <w:t>, שיש בעוד הרבה משלחות אחרות:</w:t>
      </w:r>
      <w:r w:rsidR="004F06A7">
        <w:rPr>
          <w:rFonts w:hint="cs"/>
          <w:rtl/>
        </w:rPr>
        <w:t xml:space="preserve"> טייוואן, קוריאה, זה </w:t>
      </w:r>
      <w:bookmarkStart w:id="96" w:name="_ETM_Q1_540626"/>
      <w:bookmarkEnd w:id="96"/>
      <w:r w:rsidR="004F06A7">
        <w:rPr>
          <w:rFonts w:hint="cs"/>
          <w:rtl/>
        </w:rPr>
        <w:t xml:space="preserve">מקומות שזו דרך מצוינת להגיע לאנשים האלה, לחזק את זה </w:t>
      </w:r>
      <w:bookmarkStart w:id="97" w:name="_ETM_Q1_544335"/>
      <w:bookmarkEnd w:id="97"/>
      <w:r w:rsidR="004F06A7">
        <w:rPr>
          <w:rFonts w:hint="cs"/>
          <w:rtl/>
        </w:rPr>
        <w:t xml:space="preserve">בעוד נדבך. אני חוזר עוד פעם </w:t>
      </w:r>
      <w:r w:rsidR="004F06A7">
        <w:rPr>
          <w:rtl/>
        </w:rPr>
        <w:t>–</w:t>
      </w:r>
      <w:r w:rsidR="004F06A7">
        <w:rPr>
          <w:rFonts w:hint="cs"/>
          <w:rtl/>
        </w:rPr>
        <w:t xml:space="preserve"> כמה מאות אלפי </w:t>
      </w:r>
      <w:bookmarkStart w:id="98" w:name="_ETM_Q1_550477"/>
      <w:bookmarkEnd w:id="98"/>
      <w:r w:rsidR="004F06A7">
        <w:rPr>
          <w:rFonts w:hint="cs"/>
          <w:rtl/>
        </w:rPr>
        <w:t xml:space="preserve">שקלים לכל משרד, זה כל הסיפור. </w:t>
      </w:r>
    </w:p>
    <w:p w:rsidR="00063466" w:rsidRDefault="00063466" w:rsidP="008C657A">
      <w:pPr>
        <w:rPr>
          <w:rtl/>
        </w:rPr>
      </w:pPr>
    </w:p>
    <w:p w:rsidR="00F87688" w:rsidRDefault="004F06A7" w:rsidP="008C657A">
      <w:pPr>
        <w:rPr>
          <w:rtl/>
        </w:rPr>
      </w:pPr>
      <w:r>
        <w:rPr>
          <w:rFonts w:hint="cs"/>
          <w:rtl/>
        </w:rPr>
        <w:t xml:space="preserve">ואני עוסק בזה בקדנציה </w:t>
      </w:r>
      <w:bookmarkStart w:id="99" w:name="_ETM_Q1_556778"/>
      <w:bookmarkEnd w:id="99"/>
      <w:r w:rsidR="00C77A37">
        <w:rPr>
          <w:rFonts w:hint="cs"/>
          <w:rtl/>
        </w:rPr>
        <w:t xml:space="preserve">הזו </w:t>
      </w:r>
      <w:r>
        <w:rPr>
          <w:rFonts w:hint="cs"/>
          <w:rtl/>
        </w:rPr>
        <w:t>ובקדנציות קודמות. בקדנציה הזאת זה קם מהיום הראשון של ה</w:t>
      </w:r>
      <w:bookmarkStart w:id="100" w:name="_ETM_Q1_560623"/>
      <w:bookmarkEnd w:id="100"/>
      <w:r>
        <w:rPr>
          <w:rFonts w:hint="cs"/>
          <w:rtl/>
        </w:rPr>
        <w:t xml:space="preserve">קדנציה הזאת ועשיתי שאילתות ומכתבים ותשובות, אני </w:t>
      </w:r>
      <w:bookmarkStart w:id="101" w:name="_ETM_Q1_563450"/>
      <w:bookmarkEnd w:id="101"/>
      <w:r>
        <w:rPr>
          <w:rFonts w:hint="cs"/>
          <w:rtl/>
        </w:rPr>
        <w:t xml:space="preserve">יכול להגיד לכם, כל פעם כל אחד עונה לי </w:t>
      </w:r>
      <w:bookmarkStart w:id="102" w:name="_ETM_Q1_565206"/>
      <w:bookmarkEnd w:id="102"/>
      <w:r>
        <w:rPr>
          <w:rFonts w:hint="cs"/>
          <w:rtl/>
        </w:rPr>
        <w:t xml:space="preserve">משהו אחר. סגנית שר החוץ אומרת כן נעביר את הכסף. אחרי חודשיים אני מקבל מכתב ממנכ"ל משרד החוץ, לא אני </w:t>
      </w:r>
      <w:bookmarkStart w:id="103" w:name="_ETM_Q1_574435"/>
      <w:bookmarkEnd w:id="103"/>
      <w:r>
        <w:rPr>
          <w:rFonts w:hint="cs"/>
          <w:rtl/>
        </w:rPr>
        <w:t xml:space="preserve">לא מתכוון להעביר את הכסף. הסגנית אומרת ככה, המנכ"ל אומר </w:t>
      </w:r>
      <w:bookmarkStart w:id="104" w:name="_ETM_Q1_576076"/>
      <w:bookmarkEnd w:id="104"/>
      <w:r>
        <w:rPr>
          <w:rFonts w:hint="cs"/>
          <w:rtl/>
        </w:rPr>
        <w:t xml:space="preserve">ככה. כל אחד עונה תשובה אחרת. ראש הממשלה עונה לי, </w:t>
      </w:r>
      <w:bookmarkStart w:id="105" w:name="_ETM_Q1_577979"/>
      <w:bookmarkEnd w:id="105"/>
      <w:r>
        <w:rPr>
          <w:rFonts w:hint="cs"/>
          <w:rtl/>
        </w:rPr>
        <w:t>מאוד חשוב, אני בעד הרשות, אני רוצה שהיא תתוקצב. א</w:t>
      </w:r>
      <w:bookmarkStart w:id="106" w:name="_ETM_Q1_579859"/>
      <w:bookmarkEnd w:id="106"/>
      <w:r>
        <w:rPr>
          <w:rFonts w:hint="cs"/>
          <w:rtl/>
        </w:rPr>
        <w:t xml:space="preserve">בל הוא שר החוץ, הוא לא נותן הוראה למנכ"ל להעביר את </w:t>
      </w:r>
      <w:bookmarkStart w:id="107" w:name="_ETM_Q1_582917"/>
      <w:bookmarkEnd w:id="107"/>
      <w:r>
        <w:rPr>
          <w:rFonts w:hint="cs"/>
          <w:rtl/>
        </w:rPr>
        <w:t>הכסף. ובסוף הוא יושב</w:t>
      </w:r>
      <w:r w:rsidR="00C77A37">
        <w:rPr>
          <w:rFonts w:hint="cs"/>
          <w:rtl/>
        </w:rPr>
        <w:t>,</w:t>
      </w:r>
      <w:r>
        <w:rPr>
          <w:rFonts w:hint="cs"/>
          <w:rtl/>
        </w:rPr>
        <w:t xml:space="preserve"> ואני אומר לכם, יושב, אני יודע </w:t>
      </w:r>
      <w:bookmarkStart w:id="108" w:name="_ETM_Q1_586151"/>
      <w:bookmarkEnd w:id="108"/>
      <w:r>
        <w:rPr>
          <w:rFonts w:hint="cs"/>
          <w:rtl/>
        </w:rPr>
        <w:t xml:space="preserve">את זה מידיעה, מובך אל מול הקאנצלרית, ובאותו רגע </w:t>
      </w:r>
      <w:bookmarkStart w:id="109" w:name="_ETM_Q1_590940"/>
      <w:bookmarkEnd w:id="109"/>
      <w:r>
        <w:rPr>
          <w:rFonts w:hint="cs"/>
          <w:rtl/>
        </w:rPr>
        <w:t xml:space="preserve">מבקש לדעת תשובות. וצריך לתת לה תשובות. </w:t>
      </w:r>
    </w:p>
    <w:p w:rsidR="004F06A7" w:rsidRDefault="004F06A7" w:rsidP="008C657A">
      <w:pPr>
        <w:rPr>
          <w:rtl/>
        </w:rPr>
      </w:pPr>
      <w:bookmarkStart w:id="110" w:name="_ETM_Q1_596926"/>
      <w:bookmarkEnd w:id="110"/>
    </w:p>
    <w:p w:rsidR="00C77A37" w:rsidRDefault="004F06A7" w:rsidP="004F06A7">
      <w:pPr>
        <w:rPr>
          <w:rtl/>
        </w:rPr>
      </w:pPr>
      <w:r>
        <w:rPr>
          <w:rFonts w:hint="cs"/>
          <w:rtl/>
        </w:rPr>
        <w:t>א</w:t>
      </w:r>
      <w:bookmarkStart w:id="111" w:name="_ETM_Q1_597546"/>
      <w:bookmarkEnd w:id="111"/>
      <w:r>
        <w:rPr>
          <w:rFonts w:hint="cs"/>
          <w:rtl/>
        </w:rPr>
        <w:t xml:space="preserve">ז אני בא במגמה </w:t>
      </w:r>
      <w:bookmarkStart w:id="112" w:name="_ETM_Q1_599466"/>
      <w:bookmarkEnd w:id="112"/>
      <w:r>
        <w:rPr>
          <w:rFonts w:hint="cs"/>
          <w:rtl/>
        </w:rPr>
        <w:t xml:space="preserve">באמת לפתור את זה ולשים סוף לחוסר יציבות הזו. שלא נדבר גם, על פגיעה מתמשכת, שלדעתי יש בה גם </w:t>
      </w:r>
      <w:bookmarkStart w:id="113" w:name="_ETM_Q1_604819"/>
      <w:bookmarkEnd w:id="113"/>
      <w:r>
        <w:rPr>
          <w:rFonts w:hint="cs"/>
          <w:rtl/>
        </w:rPr>
        <w:t>היבטים חוק</w:t>
      </w:r>
      <w:r w:rsidR="00C77A37">
        <w:rPr>
          <w:rFonts w:hint="cs"/>
          <w:rtl/>
        </w:rPr>
        <w:t>יים בעייתיים מאוד, בעובדי הרשות הזאת,</w:t>
      </w:r>
      <w:r>
        <w:rPr>
          <w:rFonts w:hint="cs"/>
          <w:rtl/>
        </w:rPr>
        <w:t xml:space="preserve"> שבחוק מסתמכת על כספי מדינה. נקודה. </w:t>
      </w:r>
      <w:bookmarkStart w:id="114" w:name="_ETM_Q1_619571"/>
      <w:bookmarkEnd w:id="114"/>
      <w:r>
        <w:rPr>
          <w:rFonts w:hint="cs"/>
          <w:rtl/>
        </w:rPr>
        <w:t xml:space="preserve">זה מה שאומר החוק. וכל מי שלא עושה ולא מבצע </w:t>
      </w:r>
      <w:bookmarkStart w:id="115" w:name="_ETM_Q1_622084"/>
      <w:bookmarkEnd w:id="115"/>
      <w:r>
        <w:rPr>
          <w:rFonts w:hint="cs"/>
          <w:rtl/>
        </w:rPr>
        <w:t xml:space="preserve">את זה עובר על החוק. חד משמעית. זאת ההקדמה </w:t>
      </w:r>
      <w:bookmarkStart w:id="116" w:name="_ETM_Q1_629798"/>
      <w:bookmarkEnd w:id="116"/>
      <w:r>
        <w:rPr>
          <w:rFonts w:hint="cs"/>
          <w:rtl/>
        </w:rPr>
        <w:t>שלי, ואני באמת רוצה לשמוע את הדברים ואני בא ברצון לפתור את הבעיה, ואני אומר בצורה הכי ברורה</w:t>
      </w:r>
      <w:bookmarkStart w:id="117" w:name="_ETM_Q1_640458"/>
      <w:bookmarkEnd w:id="1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אנוח עד שאני אפתור את הבעיה </w:t>
      </w:r>
      <w:bookmarkStart w:id="118" w:name="_ETM_Q1_643439"/>
      <w:bookmarkEnd w:id="118"/>
      <w:r>
        <w:rPr>
          <w:rFonts w:hint="cs"/>
          <w:rtl/>
        </w:rPr>
        <w:t xml:space="preserve">הזאת, עד שהרשות הזאת לא תקבל תקציב כמו שצריך. </w:t>
      </w:r>
      <w:bookmarkStart w:id="119" w:name="_ETM_Q1_646325"/>
      <w:bookmarkEnd w:id="119"/>
      <w:r>
        <w:rPr>
          <w:rFonts w:hint="cs"/>
          <w:rtl/>
        </w:rPr>
        <w:t xml:space="preserve">נקודה. </w:t>
      </w:r>
    </w:p>
    <w:p w:rsidR="00C77A37" w:rsidRDefault="00C77A37" w:rsidP="004F06A7">
      <w:pPr>
        <w:rPr>
          <w:rtl/>
        </w:rPr>
      </w:pPr>
    </w:p>
    <w:p w:rsidR="00C77A37" w:rsidRDefault="004F06A7" w:rsidP="004F06A7">
      <w:pPr>
        <w:rPr>
          <w:rtl/>
        </w:rPr>
      </w:pPr>
      <w:r>
        <w:rPr>
          <w:rFonts w:hint="cs"/>
          <w:rtl/>
        </w:rPr>
        <w:t xml:space="preserve">ובאמת, אני אשתמש בכל כלי שיש לי כדי שהדבר </w:t>
      </w:r>
      <w:bookmarkStart w:id="120" w:name="_ETM_Q1_653930"/>
      <w:bookmarkEnd w:id="120"/>
      <w:r>
        <w:rPr>
          <w:rFonts w:hint="cs"/>
          <w:rtl/>
        </w:rPr>
        <w:t xml:space="preserve">הזה יקרה. כי זה נכון ברמה המהותית, זה נכון לטובת </w:t>
      </w:r>
      <w:bookmarkStart w:id="121" w:name="_ETM_Q1_659370"/>
      <w:bookmarkEnd w:id="121"/>
      <w:r>
        <w:rPr>
          <w:rFonts w:hint="cs"/>
          <w:rtl/>
        </w:rPr>
        <w:t>מדינת ישראל, זה נכון כלפי העובדים וזה נכון כי ז</w:t>
      </w:r>
      <w:bookmarkStart w:id="122" w:name="_ETM_Q1_663117"/>
      <w:bookmarkEnd w:id="122"/>
      <w:r>
        <w:rPr>
          <w:rFonts w:hint="cs"/>
          <w:rtl/>
        </w:rPr>
        <w:t xml:space="preserve">ה מה שהמחוקק רצה. זה מה שהריבון, כנסת ישראל קבעה </w:t>
      </w:r>
      <w:bookmarkStart w:id="123" w:name="_ETM_Q1_666821"/>
      <w:bookmarkEnd w:id="123"/>
      <w:r>
        <w:rPr>
          <w:rFonts w:hint="cs"/>
          <w:rtl/>
        </w:rPr>
        <w:t>ורצתה ודרשה.</w:t>
      </w:r>
      <w:bookmarkStart w:id="124" w:name="_ETM_Q1_667679"/>
      <w:bookmarkEnd w:id="124"/>
      <w:r w:rsidR="00F43FAF">
        <w:rPr>
          <w:rFonts w:hint="cs"/>
          <w:rtl/>
        </w:rPr>
        <w:t xml:space="preserve"> </w:t>
      </w:r>
      <w:r>
        <w:rPr>
          <w:rFonts w:hint="cs"/>
          <w:rtl/>
        </w:rPr>
        <w:t>אני מזכיר לכם, זה לא</w:t>
      </w:r>
      <w:bookmarkStart w:id="125" w:name="_ETM_Q1_670833"/>
      <w:bookmarkEnd w:id="125"/>
      <w:r>
        <w:rPr>
          <w:rFonts w:hint="cs"/>
          <w:rtl/>
        </w:rPr>
        <w:t xml:space="preserve"> היה על זה, אף פעם לא היה- - - אגב, אתם יודעים שהרשות הזאת היא מבוקרת על ידי </w:t>
      </w:r>
      <w:bookmarkStart w:id="126" w:name="_ETM_Q1_677420"/>
      <w:bookmarkEnd w:id="126"/>
      <w:r>
        <w:rPr>
          <w:rFonts w:hint="cs"/>
          <w:rtl/>
        </w:rPr>
        <w:t>מבקר המדינ</w:t>
      </w:r>
      <w:r w:rsidR="001B3F23">
        <w:rPr>
          <w:rFonts w:hint="cs"/>
          <w:rtl/>
        </w:rPr>
        <w:t xml:space="preserve">ה. מבקר המדינה יכול לבוא לרשות - - </w:t>
      </w:r>
      <w:bookmarkStart w:id="127" w:name="_ETM_Q1_680008"/>
      <w:bookmarkEnd w:id="127"/>
      <w:r w:rsidR="001B3F23">
        <w:rPr>
          <w:rFonts w:hint="cs"/>
          <w:rtl/>
        </w:rPr>
        <w:t xml:space="preserve">- מה ממלא תפקידך. בכלל יכולים לבוא אלינו בטענות שלא </w:t>
      </w:r>
      <w:bookmarkStart w:id="128" w:name="_ETM_Q1_686174"/>
      <w:bookmarkEnd w:id="128"/>
      <w:r w:rsidR="001B3F23">
        <w:rPr>
          <w:rFonts w:hint="cs"/>
          <w:rtl/>
        </w:rPr>
        <w:t xml:space="preserve">ממלאים את תפקידה. לא יודע, אולי באמת </w:t>
      </w:r>
      <w:bookmarkStart w:id="129" w:name="_ETM_Q1_689805"/>
      <w:bookmarkEnd w:id="129"/>
      <w:r w:rsidR="001B3F23">
        <w:rPr>
          <w:rFonts w:hint="cs"/>
          <w:rtl/>
        </w:rPr>
        <w:t>בסוף התהליך אפשר גם</w:t>
      </w:r>
      <w:r w:rsidR="00C77A37">
        <w:rPr>
          <w:rFonts w:hint="cs"/>
          <w:rtl/>
        </w:rPr>
        <w:t xml:space="preserve"> ללכת לסעיף 21 - - - יחקור את כל הסוגיה הזו </w:t>
      </w:r>
      <w:bookmarkStart w:id="130" w:name="_ETM_Q1_695498"/>
      <w:bookmarkEnd w:id="130"/>
      <w:r w:rsidR="00C77A37">
        <w:rPr>
          <w:rFonts w:hint="cs"/>
          <w:rtl/>
        </w:rPr>
        <w:t xml:space="preserve">ויעשה דוח מיוחד על הדבר הזה. </w:t>
      </w:r>
    </w:p>
    <w:p w:rsidR="00C77A37" w:rsidRDefault="00C77A37" w:rsidP="004F06A7">
      <w:pPr>
        <w:rPr>
          <w:rtl/>
        </w:rPr>
      </w:pPr>
    </w:p>
    <w:p w:rsidR="004F06A7" w:rsidRDefault="00C77A37" w:rsidP="004F06A7">
      <w:pPr>
        <w:rPr>
          <w:rtl/>
        </w:rPr>
      </w:pPr>
      <w:r>
        <w:rPr>
          <w:rFonts w:hint="cs"/>
          <w:rtl/>
        </w:rPr>
        <w:t xml:space="preserve">אבל אפשר להימנע מזה, </w:t>
      </w:r>
      <w:bookmarkStart w:id="131" w:name="_ETM_Q1_698392"/>
      <w:bookmarkEnd w:id="131"/>
      <w:r>
        <w:rPr>
          <w:rFonts w:hint="cs"/>
          <w:rtl/>
        </w:rPr>
        <w:t xml:space="preserve">באמת בכסף שהוא כסף במושגים של תקציב מדינה או </w:t>
      </w:r>
      <w:bookmarkStart w:id="132" w:name="_ETM_Q1_704350"/>
      <w:bookmarkEnd w:id="132"/>
      <w:r>
        <w:rPr>
          <w:rFonts w:hint="cs"/>
          <w:rtl/>
        </w:rPr>
        <w:t xml:space="preserve">תקציב משרד הוא מגוחך </w:t>
      </w:r>
      <w:r>
        <w:rPr>
          <w:rtl/>
        </w:rPr>
        <w:t>–</w:t>
      </w:r>
      <w:r>
        <w:rPr>
          <w:rFonts w:hint="cs"/>
          <w:rtl/>
        </w:rPr>
        <w:t xml:space="preserve"> כמה עודפים מחולקים פה. כמה </w:t>
      </w:r>
      <w:bookmarkStart w:id="133" w:name="_ETM_Q1_707436"/>
      <w:bookmarkEnd w:id="133"/>
      <w:r>
        <w:rPr>
          <w:rFonts w:hint="cs"/>
          <w:rtl/>
        </w:rPr>
        <w:t xml:space="preserve">כספים מוחזרים פה לאוצר בסוף שנה, כמה? כולל במשרד החוץ. </w:t>
      </w:r>
      <w:bookmarkStart w:id="134" w:name="_ETM_Q1_713533"/>
      <w:bookmarkEnd w:id="134"/>
      <w:r>
        <w:rPr>
          <w:rFonts w:hint="cs"/>
          <w:rtl/>
        </w:rPr>
        <w:t xml:space="preserve">אני יכול להוכיח לכם שאתם כתבתם להם מכתבים שאין לכם </w:t>
      </w:r>
      <w:bookmarkStart w:id="135" w:name="_ETM_Q1_717297"/>
      <w:bookmarkEnd w:id="135"/>
      <w:r>
        <w:rPr>
          <w:rFonts w:hint="cs"/>
          <w:rtl/>
        </w:rPr>
        <w:t xml:space="preserve">כסף לתת להם אתם החזרתם מיליונים, עשרות מיליונים ויותר לתקציב </w:t>
      </w:r>
      <w:bookmarkStart w:id="136" w:name="_ETM_Q1_722232"/>
      <w:bookmarkEnd w:id="136"/>
      <w:r>
        <w:rPr>
          <w:rFonts w:hint="cs"/>
          <w:rtl/>
        </w:rPr>
        <w:t xml:space="preserve">האוצר. החזרתם כסף כי לא עשיתם מאה אחוז ניצול כסף, </w:t>
      </w:r>
      <w:bookmarkStart w:id="137" w:name="_ETM_Q1_728135"/>
      <w:bookmarkEnd w:id="137"/>
      <w:r>
        <w:rPr>
          <w:rFonts w:hint="cs"/>
          <w:rtl/>
        </w:rPr>
        <w:t xml:space="preserve">הוצאה כספית. פשוט אני רוצה למה זה קורה, מה הבעיה </w:t>
      </w:r>
      <w:bookmarkStart w:id="138" w:name="_ETM_Q1_731939"/>
      <w:bookmarkEnd w:id="138"/>
      <w:r>
        <w:rPr>
          <w:rFonts w:hint="cs"/>
          <w:rtl/>
        </w:rPr>
        <w:t>שלכם, מה הסיפור. אז בשביל זה באנו ללמוד ואני מקו</w:t>
      </w:r>
      <w:bookmarkStart w:id="139" w:name="_ETM_Q1_735096"/>
      <w:bookmarkEnd w:id="139"/>
      <w:r>
        <w:rPr>
          <w:rFonts w:hint="cs"/>
          <w:rtl/>
        </w:rPr>
        <w:t xml:space="preserve">וה מאוד שגם לפתור את הבעיה. אני אשמח מאוד דווקא </w:t>
      </w:r>
      <w:bookmarkStart w:id="140" w:name="_ETM_Q1_741694"/>
      <w:bookmarkEnd w:id="140"/>
      <w:r>
        <w:rPr>
          <w:rFonts w:hint="cs"/>
          <w:rtl/>
        </w:rPr>
        <w:t>שאריאלה, מנכ"לית הרשות, תציג את המצב של הרשות</w:t>
      </w:r>
      <w:bookmarkStart w:id="141" w:name="_ETM_Q1_743601"/>
      <w:bookmarkStart w:id="142" w:name="_ETM_Q1_749741"/>
      <w:bookmarkEnd w:id="141"/>
      <w:bookmarkEnd w:id="142"/>
      <w:r w:rsidR="00B32F82">
        <w:rPr>
          <w:rFonts w:hint="cs"/>
          <w:rtl/>
        </w:rPr>
        <w:t xml:space="preserve">. </w:t>
      </w:r>
    </w:p>
    <w:p w:rsidR="00B32F82" w:rsidRDefault="00B32F82" w:rsidP="004F06A7">
      <w:pPr>
        <w:rPr>
          <w:rtl/>
        </w:rPr>
      </w:pPr>
    </w:p>
    <w:p w:rsidR="00B32F82" w:rsidRDefault="00B32F82" w:rsidP="00B32F82">
      <w:pPr>
        <w:pStyle w:val="af9"/>
        <w:keepNext/>
        <w:rPr>
          <w:rtl/>
        </w:rPr>
      </w:pPr>
      <w:r>
        <w:rPr>
          <w:rtl/>
        </w:rPr>
        <w:t>אריאלה גיל:</w:t>
      </w:r>
    </w:p>
    <w:p w:rsidR="00B32F82" w:rsidRDefault="00B32F82" w:rsidP="00B32F82">
      <w:pPr>
        <w:pStyle w:val="KeepWithNext"/>
        <w:rPr>
          <w:rtl/>
        </w:rPr>
      </w:pPr>
    </w:p>
    <w:p w:rsidR="00B32F82" w:rsidRDefault="00B32F82" w:rsidP="007F525B">
      <w:pPr>
        <w:rPr>
          <w:rtl/>
        </w:rPr>
      </w:pPr>
      <w:r>
        <w:rPr>
          <w:rFonts w:hint="cs"/>
          <w:rtl/>
        </w:rPr>
        <w:t xml:space="preserve">קודם כל אני מודה לך ואני לא חושבת שיש מישהו </w:t>
      </w:r>
      <w:bookmarkStart w:id="143" w:name="_ETM_Q1_755151"/>
      <w:bookmarkEnd w:id="143"/>
      <w:r>
        <w:rPr>
          <w:rFonts w:hint="cs"/>
          <w:rtl/>
        </w:rPr>
        <w:t xml:space="preserve">שיכול היה להציג את זה טוב ממך, ואני רואה שהבחירה </w:t>
      </w:r>
      <w:bookmarkStart w:id="144" w:name="_ETM_Q1_757689"/>
      <w:bookmarkEnd w:id="144"/>
      <w:r>
        <w:rPr>
          <w:rFonts w:hint="cs"/>
          <w:rtl/>
        </w:rPr>
        <w:t xml:space="preserve">שלנו לפני 20 שנה שראיינו אותך למשלחת הייתה מוצלחת. אומרים, </w:t>
      </w:r>
      <w:bookmarkStart w:id="145" w:name="_ETM_Q1_764004"/>
      <w:bookmarkEnd w:id="145"/>
      <w:r>
        <w:rPr>
          <w:rFonts w:hint="cs"/>
          <w:rtl/>
        </w:rPr>
        <w:t>אתם יודעים, שעם שלא זוכר את ההיסטוריה שלו אז אין</w:t>
      </w:r>
      <w:bookmarkStart w:id="146" w:name="_ETM_Q1_764394"/>
      <w:bookmarkEnd w:id="146"/>
      <w:r>
        <w:rPr>
          <w:rFonts w:hint="cs"/>
          <w:rtl/>
        </w:rPr>
        <w:t xml:space="preserve"> לו עתיד, אז הרשות הזאת באמת הוקמה על פי החלטת </w:t>
      </w:r>
      <w:bookmarkStart w:id="147" w:name="_ETM_Q1_767788"/>
      <w:bookmarkEnd w:id="147"/>
      <w:r>
        <w:rPr>
          <w:rFonts w:hint="cs"/>
          <w:rtl/>
        </w:rPr>
        <w:t xml:space="preserve">ממשלה לפני 45 שנים. שר </w:t>
      </w:r>
      <w:r w:rsidRPr="007F525B">
        <w:rPr>
          <w:rFonts w:hint="cs"/>
          <w:rtl/>
        </w:rPr>
        <w:t>החינוך דאז אהרון י</w:t>
      </w:r>
      <w:r w:rsidR="007F525B" w:rsidRPr="007F525B">
        <w:rPr>
          <w:rFonts w:hint="cs"/>
          <w:rtl/>
        </w:rPr>
        <w:t>דלין</w:t>
      </w:r>
      <w:r>
        <w:rPr>
          <w:rFonts w:hint="cs"/>
          <w:rtl/>
        </w:rPr>
        <w:t xml:space="preserve"> הקים אותה </w:t>
      </w:r>
      <w:bookmarkStart w:id="148" w:name="_ETM_Q1_772566"/>
      <w:bookmarkEnd w:id="148"/>
      <w:r>
        <w:rPr>
          <w:rFonts w:hint="cs"/>
          <w:rtl/>
        </w:rPr>
        <w:t xml:space="preserve">מתוך מחשבה שחילופי הנוער יעזרו לתדמיתה של מדינת ישראל. זה </w:t>
      </w:r>
      <w:bookmarkStart w:id="149" w:name="_ETM_Q1_777446"/>
      <w:bookmarkEnd w:id="149"/>
      <w:r>
        <w:rPr>
          <w:rFonts w:hint="cs"/>
          <w:rtl/>
        </w:rPr>
        <w:t xml:space="preserve">התחיל עם חילופין עם גרמניה בלבד, כדי לעודד את הדור </w:t>
      </w:r>
      <w:bookmarkStart w:id="150" w:name="_ETM_Q1_783583"/>
      <w:bookmarkEnd w:id="150"/>
      <w:r>
        <w:rPr>
          <w:rFonts w:hint="cs"/>
          <w:rtl/>
        </w:rPr>
        <w:t xml:space="preserve">החדש של אחרי השואה וזה התפתח </w:t>
      </w:r>
      <w:r>
        <w:rPr>
          <w:rFonts w:hint="cs"/>
          <w:rtl/>
        </w:rPr>
        <w:lastRenderedPageBreak/>
        <w:t xml:space="preserve">לכל המדינות שמשרד </w:t>
      </w:r>
      <w:bookmarkStart w:id="151" w:name="_ETM_Q1_784159"/>
      <w:bookmarkEnd w:id="151"/>
      <w:r>
        <w:rPr>
          <w:rFonts w:hint="cs"/>
          <w:rtl/>
        </w:rPr>
        <w:t xml:space="preserve">החוץ חותם איתן על אמנות בילטראליות בשם המדינה. יש </w:t>
      </w:r>
      <w:bookmarkStart w:id="152" w:name="_ETM_Q1_786031"/>
      <w:bookmarkEnd w:id="152"/>
      <w:r>
        <w:rPr>
          <w:rFonts w:hint="cs"/>
          <w:rtl/>
        </w:rPr>
        <w:t xml:space="preserve">שם סעיף של חילופי נוער וצעירים, שזה המנדט, גילאי 16 </w:t>
      </w:r>
      <w:bookmarkStart w:id="153" w:name="_ETM_Q1_792364"/>
      <w:bookmarkEnd w:id="153"/>
      <w:r>
        <w:rPr>
          <w:rFonts w:hint="cs"/>
          <w:rtl/>
        </w:rPr>
        <w:t xml:space="preserve">עד 35, מנהיגות צעירה, מעצבי דעת קהל, מעצבי מדיניות ובעלי תפקידים </w:t>
      </w:r>
      <w:bookmarkStart w:id="154" w:name="_ETM_Q1_800986"/>
      <w:bookmarkEnd w:id="154"/>
      <w:r>
        <w:rPr>
          <w:rFonts w:hint="cs"/>
          <w:rtl/>
        </w:rPr>
        <w:t xml:space="preserve">אחרים. </w:t>
      </w:r>
    </w:p>
    <w:p w:rsidR="00B32F82" w:rsidRDefault="00B32F82" w:rsidP="00B32F82">
      <w:pPr>
        <w:rPr>
          <w:rtl/>
        </w:rPr>
      </w:pPr>
      <w:bookmarkStart w:id="155" w:name="_ETM_Q1_799227"/>
      <w:bookmarkEnd w:id="155"/>
    </w:p>
    <w:p w:rsidR="00B32F82" w:rsidRDefault="00B32F82" w:rsidP="00B32F82">
      <w:pPr>
        <w:rPr>
          <w:rtl/>
        </w:rPr>
      </w:pPr>
      <w:r>
        <w:rPr>
          <w:rFonts w:hint="cs"/>
          <w:rtl/>
        </w:rPr>
        <w:t>הרשות היא אר</w:t>
      </w:r>
      <w:bookmarkStart w:id="156" w:name="_ETM_Q1_801171"/>
      <w:bookmarkEnd w:id="156"/>
      <w:r>
        <w:rPr>
          <w:rFonts w:hint="cs"/>
          <w:rtl/>
        </w:rPr>
        <w:t>גון גג כלל ארצי יחידי במדינת ישראל.</w:t>
      </w:r>
      <w:bookmarkStart w:id="157" w:name="_ETM_Q1_803824"/>
      <w:bookmarkEnd w:id="157"/>
      <w:r>
        <w:rPr>
          <w:rFonts w:hint="cs"/>
          <w:rtl/>
        </w:rPr>
        <w:t xml:space="preserve"> מיוצגים בו יותר מ-80 ארגונים שזה כל ארגוני הספורט, תנועות </w:t>
      </w:r>
      <w:bookmarkStart w:id="158" w:name="_ETM_Q1_806650"/>
      <w:bookmarkEnd w:id="158"/>
      <w:r>
        <w:rPr>
          <w:rFonts w:hint="cs"/>
          <w:rtl/>
        </w:rPr>
        <w:t>הנוער, הרשויות המקומיות, התאחדות הסטודנטים, מגן דוד אדום, קרן קיימת, ה</w:t>
      </w:r>
      <w:bookmarkStart w:id="159" w:name="_ETM_Q1_814841"/>
      <w:bookmarkEnd w:id="159"/>
      <w:r>
        <w:rPr>
          <w:rFonts w:hint="cs"/>
          <w:rtl/>
        </w:rPr>
        <w:t xml:space="preserve">חברה למתנ"סים. לכל ארגון כזה יש נציג ברשות ואנחנו בעצם מייצגים את האינטרס של כולם. אין עוד גוף כזה בארץ שמייצג </w:t>
      </w:r>
      <w:bookmarkStart w:id="160" w:name="_ETM_Q1_823201"/>
      <w:bookmarkEnd w:id="160"/>
      <w:r>
        <w:rPr>
          <w:rFonts w:hint="cs"/>
          <w:rtl/>
        </w:rPr>
        <w:t>את כולם. לכל אחד בפני עצמו יש אולי חילופין וקשרים בי</w:t>
      </w:r>
      <w:bookmarkStart w:id="161" w:name="_ETM_Q1_828681"/>
      <w:bookmarkEnd w:id="161"/>
      <w:r>
        <w:rPr>
          <w:rFonts w:hint="cs"/>
          <w:rtl/>
        </w:rPr>
        <w:t>ן-לאומיים אבל אין שום גוף שמאחד את כולם יחד. התפקיד</w:t>
      </w:r>
      <w:bookmarkStart w:id="162" w:name="_ETM_Q1_832878"/>
      <w:bookmarkEnd w:id="162"/>
      <w:r>
        <w:rPr>
          <w:rFonts w:hint="cs"/>
          <w:rtl/>
        </w:rPr>
        <w:t xml:space="preserve"> המרכזי שלנו זה לבחור את נציגי ישראל, להשתתף במפגשים </w:t>
      </w:r>
      <w:bookmarkStart w:id="163" w:name="_ETM_Q1_835318"/>
      <w:bookmarkEnd w:id="163"/>
      <w:r>
        <w:rPr>
          <w:rFonts w:hint="cs"/>
          <w:rtl/>
        </w:rPr>
        <w:t xml:space="preserve">בין-לאומיים בחו"ל שאנחנו מקבלים את ההזמנות באמצעות שגרירויות ישראל ומשרד </w:t>
      </w:r>
      <w:bookmarkStart w:id="164" w:name="_ETM_Q1_841981"/>
      <w:bookmarkEnd w:id="164"/>
      <w:r>
        <w:rPr>
          <w:rFonts w:hint="cs"/>
          <w:rtl/>
        </w:rPr>
        <w:t>החוץ.</w:t>
      </w:r>
    </w:p>
    <w:p w:rsidR="00B32F82" w:rsidRDefault="00B32F82" w:rsidP="00B32F82">
      <w:pPr>
        <w:rPr>
          <w:rtl/>
        </w:rPr>
      </w:pPr>
      <w:bookmarkStart w:id="165" w:name="_ETM_Q1_839749"/>
      <w:bookmarkEnd w:id="165"/>
    </w:p>
    <w:p w:rsidR="005D35BF" w:rsidRDefault="00B32F82" w:rsidP="00B32F82">
      <w:pPr>
        <w:rPr>
          <w:rtl/>
        </w:rPr>
      </w:pPr>
      <w:r>
        <w:rPr>
          <w:rFonts w:hint="cs"/>
          <w:rtl/>
        </w:rPr>
        <w:t>והדבר</w:t>
      </w:r>
      <w:bookmarkStart w:id="166" w:name="_ETM_Q1_841513"/>
      <w:bookmarkEnd w:id="166"/>
      <w:r>
        <w:rPr>
          <w:rFonts w:hint="cs"/>
          <w:rtl/>
        </w:rPr>
        <w:t xml:space="preserve"> המהותי ביותר עם היקף הפעילות הגדול ביותר זה לייצג </w:t>
      </w:r>
      <w:bookmarkStart w:id="167" w:name="_ETM_Q1_845143"/>
      <w:bookmarkEnd w:id="167"/>
      <w:r>
        <w:rPr>
          <w:rFonts w:hint="cs"/>
          <w:rtl/>
        </w:rPr>
        <w:t xml:space="preserve">את הארגונים האלה שמחפשים שותפים בחו"ל כדי לקדם חילופי נוער </w:t>
      </w:r>
      <w:bookmarkStart w:id="168" w:name="_ETM_Q1_849954"/>
      <w:bookmarkEnd w:id="168"/>
      <w:r>
        <w:rPr>
          <w:rFonts w:hint="cs"/>
          <w:rtl/>
        </w:rPr>
        <w:t>וצעירים על בסיס הדדי. הדדיות זה אומר שכל משלחת יוצאת צריכה</w:t>
      </w:r>
      <w:bookmarkStart w:id="169" w:name="_ETM_Q1_855797"/>
      <w:bookmarkEnd w:id="169"/>
      <w:r>
        <w:rPr>
          <w:rFonts w:hint="cs"/>
          <w:rtl/>
        </w:rPr>
        <w:t xml:space="preserve"> לארח ביקור גומלין. אנחנו עושים את הקשר בין הארגונים</w:t>
      </w:r>
      <w:bookmarkStart w:id="170" w:name="_ETM_Q1_856726"/>
      <w:bookmarkEnd w:id="17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זה מתנ"ס בבית שאן או בבית שמש </w:t>
      </w:r>
      <w:bookmarkStart w:id="171" w:name="_ETM_Q1_861506"/>
      <w:bookmarkEnd w:id="171"/>
      <w:r w:rsidR="005D35BF">
        <w:rPr>
          <w:rFonts w:hint="cs"/>
          <w:rtl/>
        </w:rPr>
        <w:t>ש</w:t>
      </w:r>
      <w:r>
        <w:rPr>
          <w:rFonts w:hint="cs"/>
          <w:rtl/>
        </w:rPr>
        <w:t>מחפש שותף ואין לו דרך להגיע לשותף הוא עושה את</w:t>
      </w:r>
      <w:bookmarkStart w:id="172" w:name="_ETM_Q1_864857"/>
      <w:bookmarkEnd w:id="172"/>
      <w:r>
        <w:rPr>
          <w:rFonts w:hint="cs"/>
          <w:rtl/>
        </w:rPr>
        <w:t xml:space="preserve"> זה באמצעותנו כי אנחנו עובדים מול משרדי תיאום בעולם. </w:t>
      </w:r>
    </w:p>
    <w:p w:rsidR="005D35BF" w:rsidRDefault="005D35BF" w:rsidP="00B32F82">
      <w:pPr>
        <w:rPr>
          <w:rtl/>
        </w:rPr>
      </w:pPr>
    </w:p>
    <w:p w:rsidR="005D35BF" w:rsidRDefault="00B32F82" w:rsidP="00B32F82">
      <w:pPr>
        <w:rPr>
          <w:rtl/>
        </w:rPr>
      </w:pPr>
      <w:r>
        <w:rPr>
          <w:rFonts w:hint="cs"/>
          <w:rtl/>
        </w:rPr>
        <w:t xml:space="preserve">בתוך </w:t>
      </w:r>
      <w:bookmarkStart w:id="173" w:name="_ETM_Q1_869222"/>
      <w:bookmarkEnd w:id="173"/>
      <w:r>
        <w:rPr>
          <w:rFonts w:hint="cs"/>
          <w:rtl/>
        </w:rPr>
        <w:t>האמנות הבילטראליות כתוב לנו מול</w:t>
      </w:r>
      <w:bookmarkStart w:id="174" w:name="_ETM_Q1_870455"/>
      <w:bookmarkEnd w:id="174"/>
      <w:r>
        <w:rPr>
          <w:rFonts w:hint="cs"/>
          <w:rtl/>
        </w:rPr>
        <w:t xml:space="preserve"> מי אנחנו צריכים לפעול וזו עבודה שאנחנו עושים ביעילות, בצניעות,</w:t>
      </w:r>
      <w:bookmarkStart w:id="175" w:name="_ETM_Q1_875313"/>
      <w:bookmarkEnd w:id="175"/>
      <w:r>
        <w:rPr>
          <w:rFonts w:hint="cs"/>
          <w:rtl/>
        </w:rPr>
        <w:t xml:space="preserve"> בתקציב, כמו שיואל ציין, צנוע לכל הדעות ולשביעות רצונם של </w:t>
      </w:r>
      <w:bookmarkStart w:id="176" w:name="_ETM_Q1_883922"/>
      <w:bookmarkEnd w:id="176"/>
      <w:r>
        <w:rPr>
          <w:rFonts w:hint="cs"/>
          <w:rtl/>
        </w:rPr>
        <w:t xml:space="preserve">כל השותפים שלנו בעולם. אנחנו מקבלים רק דברי הלל ושבח על </w:t>
      </w:r>
      <w:bookmarkStart w:id="177" w:name="_ETM_Q1_887383"/>
      <w:bookmarkEnd w:id="177"/>
      <w:r>
        <w:rPr>
          <w:rFonts w:hint="cs"/>
          <w:rtl/>
        </w:rPr>
        <w:t xml:space="preserve">העשייה שלנו ועל העבודה שלנו. </w:t>
      </w:r>
    </w:p>
    <w:p w:rsidR="005D35BF" w:rsidRDefault="005D35BF" w:rsidP="00B32F82">
      <w:pPr>
        <w:rPr>
          <w:rtl/>
        </w:rPr>
      </w:pPr>
    </w:p>
    <w:p w:rsidR="005D35BF" w:rsidRDefault="00B32F82" w:rsidP="00B32F82">
      <w:pPr>
        <w:rPr>
          <w:rtl/>
        </w:rPr>
      </w:pPr>
      <w:r>
        <w:rPr>
          <w:rFonts w:hint="cs"/>
          <w:rtl/>
        </w:rPr>
        <w:t xml:space="preserve">אני יושבת כאן איתכם כי </w:t>
      </w:r>
      <w:bookmarkStart w:id="178" w:name="_ETM_Q1_891405"/>
      <w:bookmarkEnd w:id="178"/>
      <w:r>
        <w:rPr>
          <w:rFonts w:hint="cs"/>
          <w:rtl/>
        </w:rPr>
        <w:t>יואל בתור בוגר התכניות כפי שהוא ציין</w:t>
      </w:r>
      <w:r w:rsidR="005D35BF">
        <w:rPr>
          <w:rFonts w:hint="cs"/>
          <w:rtl/>
        </w:rPr>
        <w:t>,</w:t>
      </w:r>
      <w:r>
        <w:rPr>
          <w:rFonts w:hint="cs"/>
          <w:rtl/>
        </w:rPr>
        <w:t xml:space="preserve"> לא מבינה איך ייתכן </w:t>
      </w:r>
      <w:bookmarkStart w:id="179" w:name="_ETM_Q1_897431"/>
      <w:bookmarkEnd w:id="179"/>
      <w:r>
        <w:rPr>
          <w:rFonts w:hint="cs"/>
          <w:rtl/>
        </w:rPr>
        <w:t xml:space="preserve">שאחרי 30 שנה של שיתוף פעולה שיש לנו, למשל, עם </w:t>
      </w:r>
      <w:bookmarkStart w:id="180" w:name="_ETM_Q1_900104"/>
      <w:bookmarkEnd w:id="180"/>
      <w:r>
        <w:rPr>
          <w:rFonts w:hint="cs"/>
          <w:rtl/>
        </w:rPr>
        <w:t xml:space="preserve">מחלקת המדינה בוושינגטון, שלפני שבועיים ביקרו בבית הזה משלחת של </w:t>
      </w:r>
      <w:bookmarkStart w:id="181" w:name="_ETM_Q1_905196"/>
      <w:bookmarkEnd w:id="181"/>
      <w:r>
        <w:t>State senators</w:t>
      </w:r>
      <w:r>
        <w:rPr>
          <w:rFonts w:hint="cs"/>
          <w:rtl/>
        </w:rPr>
        <w:t xml:space="preserve"> מארצות הברית שביקרו קודם ברשות הפלשתינית ובמצרים, </w:t>
      </w:r>
      <w:bookmarkStart w:id="182" w:name="_ETM_Q1_909873"/>
      <w:bookmarkEnd w:id="182"/>
      <w:r>
        <w:rPr>
          <w:rFonts w:hint="cs"/>
          <w:rtl/>
        </w:rPr>
        <w:t xml:space="preserve">ורצו לבקר בישראל, ומדינת ישראל לא מצאה 50,000 שקלים כדי לארח אותם. </w:t>
      </w:r>
    </w:p>
    <w:p w:rsidR="005D35BF" w:rsidRDefault="005D35BF" w:rsidP="00B32F82">
      <w:pPr>
        <w:rPr>
          <w:rtl/>
        </w:rPr>
      </w:pPr>
    </w:p>
    <w:p w:rsidR="005D35BF" w:rsidRDefault="00B32F82" w:rsidP="005D35BF">
      <w:pPr>
        <w:rPr>
          <w:rtl/>
        </w:rPr>
      </w:pPr>
      <w:r>
        <w:rPr>
          <w:rFonts w:hint="cs"/>
          <w:rtl/>
        </w:rPr>
        <w:t xml:space="preserve">מבחינתם זה הפרה של הסכם שנחתם בין מדינות </w:t>
      </w:r>
      <w:bookmarkStart w:id="183" w:name="_ETM_Q1_921387"/>
      <w:bookmarkEnd w:id="183"/>
      <w:r>
        <w:rPr>
          <w:rFonts w:hint="cs"/>
          <w:rtl/>
        </w:rPr>
        <w:t>לפני 30 שנה</w:t>
      </w:r>
      <w:r w:rsidR="005D35BF">
        <w:rPr>
          <w:rFonts w:hint="cs"/>
          <w:rtl/>
        </w:rPr>
        <w:t>.</w:t>
      </w:r>
      <w:r>
        <w:rPr>
          <w:rFonts w:hint="cs"/>
          <w:rtl/>
        </w:rPr>
        <w:t xml:space="preserve"> אנחנו חתומים על </w:t>
      </w:r>
      <w:bookmarkStart w:id="184" w:name="_ETM_Q1_925458"/>
      <w:bookmarkEnd w:id="184"/>
      <w:r>
        <w:rPr>
          <w:rFonts w:hint="cs"/>
          <w:rtl/>
        </w:rPr>
        <w:t xml:space="preserve">ההסכם הזה. ברגע שההדדיות לא מתקיימת והסנאטורים האלה הגיעו </w:t>
      </w:r>
      <w:bookmarkStart w:id="185" w:name="_ETM_Q1_929803"/>
      <w:bookmarkEnd w:id="185"/>
      <w:r>
        <w:rPr>
          <w:rFonts w:hint="cs"/>
          <w:rtl/>
        </w:rPr>
        <w:t xml:space="preserve">לפה על חשבונם זה הפרה של הסכם. איך אנחנו יכולים </w:t>
      </w:r>
      <w:bookmarkStart w:id="186" w:name="_ETM_Q1_934878"/>
      <w:bookmarkEnd w:id="186"/>
      <w:r>
        <w:rPr>
          <w:rFonts w:hint="cs"/>
          <w:rtl/>
        </w:rPr>
        <w:t>לעמוד מול הדבר הזה? אנחנו מדברים על סכומים זעומים</w:t>
      </w:r>
      <w:bookmarkStart w:id="187" w:name="_ETM_Q1_939762"/>
      <w:bookmarkEnd w:id="187"/>
      <w:r>
        <w:rPr>
          <w:rFonts w:hint="cs"/>
          <w:rtl/>
        </w:rPr>
        <w:t xml:space="preserve"> בכל קנה מידה ובכל דרך שתסתכלו על זה. </w:t>
      </w:r>
    </w:p>
    <w:p w:rsidR="005D35BF" w:rsidRDefault="005D35BF" w:rsidP="005D35BF">
      <w:pPr>
        <w:rPr>
          <w:rtl/>
        </w:rPr>
      </w:pPr>
    </w:p>
    <w:p w:rsidR="005D35BF" w:rsidRDefault="00B32F82" w:rsidP="005D35BF">
      <w:pPr>
        <w:rPr>
          <w:rtl/>
        </w:rPr>
      </w:pPr>
      <w:r>
        <w:rPr>
          <w:rFonts w:hint="cs"/>
          <w:rtl/>
        </w:rPr>
        <w:t xml:space="preserve">איך משרד </w:t>
      </w:r>
      <w:bookmarkStart w:id="188" w:name="_ETM_Q1_941979"/>
      <w:bookmarkEnd w:id="188"/>
      <w:r w:rsidR="005D35BF">
        <w:rPr>
          <w:rFonts w:hint="cs"/>
          <w:rtl/>
        </w:rPr>
        <w:t xml:space="preserve">החוץ יכול </w:t>
      </w:r>
      <w:r>
        <w:rPr>
          <w:rFonts w:hint="cs"/>
          <w:rtl/>
        </w:rPr>
        <w:t>אחרי 15 שנים של עבודה אינטנסיבית מול סין</w:t>
      </w:r>
      <w:bookmarkStart w:id="189" w:name="_ETM_Q1_948735"/>
      <w:bookmarkEnd w:id="189"/>
      <w:r w:rsidR="005D35BF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שלא רצו לקיים איתנו חילופין בגלל משבר אחר, בגלל </w:t>
      </w:r>
      <w:proofErr w:type="spellStart"/>
      <w:r>
        <w:rPr>
          <w:rFonts w:hint="cs"/>
          <w:rtl/>
        </w:rPr>
        <w:t>הפלקון</w:t>
      </w:r>
      <w:proofErr w:type="spellEnd"/>
      <w:r>
        <w:rPr>
          <w:rFonts w:hint="cs"/>
          <w:rtl/>
        </w:rPr>
        <w:t xml:space="preserve"> </w:t>
      </w:r>
      <w:bookmarkStart w:id="190" w:name="_ETM_Q1_953037"/>
      <w:bookmarkEnd w:id="190"/>
      <w:r>
        <w:rPr>
          <w:rFonts w:hint="cs"/>
          <w:rtl/>
        </w:rPr>
        <w:t>שלא מכרנו להם ובגלל הוטו שאמריקה הנחיתה על</w:t>
      </w:r>
      <w:r w:rsidR="005D35BF">
        <w:rPr>
          <w:rFonts w:hint="cs"/>
          <w:rtl/>
        </w:rPr>
        <w:t xml:space="preserve">ינו בעניין הזה </w:t>
      </w:r>
      <w:r w:rsidR="005D35BF">
        <w:rPr>
          <w:rtl/>
        </w:rPr>
        <w:t>–</w:t>
      </w:r>
      <w:r>
        <w:rPr>
          <w:rFonts w:hint="cs"/>
          <w:rtl/>
        </w:rPr>
        <w:t xml:space="preserve"> ו-15 שנים משרד החוץ עובד כדי לחדש את הקשר הזה, וכשרוצה </w:t>
      </w:r>
      <w:bookmarkStart w:id="191" w:name="_ETM_Q1_961999"/>
      <w:bookmarkEnd w:id="191"/>
      <w:r>
        <w:rPr>
          <w:rFonts w:hint="cs"/>
          <w:rtl/>
        </w:rPr>
        <w:t xml:space="preserve">להגיע לפה נשיא הפדרציה של סין אין לנו תקציב לארח </w:t>
      </w:r>
      <w:bookmarkStart w:id="192" w:name="_ETM_Q1_964779"/>
      <w:bookmarkEnd w:id="192"/>
      <w:r w:rsidR="005D35BF">
        <w:rPr>
          <w:rFonts w:hint="cs"/>
          <w:rtl/>
        </w:rPr>
        <w:t>אותו?</w:t>
      </w:r>
      <w:r>
        <w:rPr>
          <w:rFonts w:hint="cs"/>
          <w:rtl/>
        </w:rPr>
        <w:t xml:space="preserve"> זה ביזיון. איך אנחנו יכולים לעמוד מול הדבר </w:t>
      </w:r>
      <w:bookmarkStart w:id="193" w:name="_ETM_Q1_971310"/>
      <w:bookmarkEnd w:id="193"/>
      <w:r>
        <w:rPr>
          <w:rFonts w:hint="cs"/>
          <w:rtl/>
        </w:rPr>
        <w:t xml:space="preserve">הזה? יש לנו אחריות. אני נמצאת פה כי אני מרגישה אחריות. </w:t>
      </w:r>
      <w:bookmarkStart w:id="194" w:name="_ETM_Q1_974675"/>
      <w:bookmarkEnd w:id="194"/>
      <w:r>
        <w:rPr>
          <w:rFonts w:hint="cs"/>
          <w:rtl/>
        </w:rPr>
        <w:t xml:space="preserve">אני מודה לשותף הנאמן שלנו ולאחרים שנמצאים פה מתוך אמונה </w:t>
      </w:r>
      <w:bookmarkStart w:id="195" w:name="_ETM_Q1_978930"/>
      <w:bookmarkEnd w:id="195"/>
      <w:r>
        <w:rPr>
          <w:rFonts w:hint="cs"/>
          <w:rtl/>
        </w:rPr>
        <w:t xml:space="preserve">בעשייה. יש לנו אחריות כלפי הדור הבא, כלפי הדור </w:t>
      </w:r>
      <w:bookmarkStart w:id="196" w:name="_ETM_Q1_983014"/>
      <w:bookmarkEnd w:id="196"/>
      <w:r>
        <w:rPr>
          <w:rFonts w:hint="cs"/>
          <w:rtl/>
        </w:rPr>
        <w:t xml:space="preserve">הצעיר, לתת להם משהו, להשאיר פה משהו עבורם. </w:t>
      </w:r>
    </w:p>
    <w:p w:rsidR="005D35BF" w:rsidRDefault="005D35BF" w:rsidP="005D35BF">
      <w:pPr>
        <w:rPr>
          <w:rtl/>
        </w:rPr>
      </w:pPr>
    </w:p>
    <w:p w:rsidR="00B32F82" w:rsidRDefault="00B32F82" w:rsidP="005D35BF">
      <w:pPr>
        <w:rPr>
          <w:rtl/>
        </w:rPr>
      </w:pPr>
      <w:r>
        <w:rPr>
          <w:rFonts w:hint="cs"/>
          <w:rtl/>
        </w:rPr>
        <w:t xml:space="preserve">אנחנו לא עושים את זה בשביל עצמנו, אני לא פוליטיקאית ואני לא </w:t>
      </w:r>
      <w:bookmarkStart w:id="197" w:name="_ETM_Q1_987583"/>
      <w:bookmarkEnd w:id="197"/>
      <w:r>
        <w:rPr>
          <w:rFonts w:hint="cs"/>
          <w:rtl/>
        </w:rPr>
        <w:t xml:space="preserve">מתמודדת לשום תפקיד, אנחנו עושים את זה כדי להשאיר משהו אחרינו לדור הזה. אנחנו מדברים על צעירים איכותיים שעושים שם טוב </w:t>
      </w:r>
      <w:bookmarkStart w:id="198" w:name="_ETM_Q1_998338"/>
      <w:bookmarkEnd w:id="198"/>
      <w:r>
        <w:rPr>
          <w:rFonts w:hint="cs"/>
          <w:rtl/>
        </w:rPr>
        <w:t xml:space="preserve">לישראל ומראים את פניה היפות של הארץ הזאת בכל מקום </w:t>
      </w:r>
      <w:bookmarkStart w:id="199" w:name="_ETM_Q1_1001097"/>
      <w:bookmarkEnd w:id="199"/>
      <w:r>
        <w:rPr>
          <w:rFonts w:hint="cs"/>
          <w:rtl/>
        </w:rPr>
        <w:t>ובכל מפגש. הקשר הבלתי אמצעי הזה הוא קשר שאין ל</w:t>
      </w:r>
      <w:bookmarkStart w:id="200" w:name="_ETM_Q1_1007344"/>
      <w:bookmarkEnd w:id="200"/>
      <w:r>
        <w:rPr>
          <w:rFonts w:hint="cs"/>
          <w:rtl/>
        </w:rPr>
        <w:t xml:space="preserve">ו תחליף. לא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 ולא אינטרנט ולא שום דבר אחר </w:t>
      </w:r>
      <w:bookmarkStart w:id="201" w:name="_ETM_Q1_1013745"/>
      <w:bookmarkEnd w:id="201"/>
      <w:r>
        <w:rPr>
          <w:rFonts w:hint="cs"/>
          <w:rtl/>
        </w:rPr>
        <w:t xml:space="preserve">- - </w:t>
      </w:r>
    </w:p>
    <w:p w:rsidR="005D35BF" w:rsidRDefault="005D35BF" w:rsidP="005D35BF">
      <w:pPr>
        <w:rPr>
          <w:rtl/>
        </w:rPr>
      </w:pPr>
    </w:p>
    <w:p w:rsidR="005D35BF" w:rsidRDefault="005D35BF" w:rsidP="005D35BF">
      <w:pPr>
        <w:pStyle w:val="a4"/>
        <w:keepNext/>
        <w:rPr>
          <w:rtl/>
        </w:rPr>
      </w:pPr>
      <w:bookmarkStart w:id="202" w:name="_ETM_Q1_894481"/>
      <w:bookmarkEnd w:id="202"/>
      <w:r>
        <w:rPr>
          <w:rtl/>
        </w:rPr>
        <w:t>אברהם נגוסה (הליכוד):</w:t>
      </w:r>
    </w:p>
    <w:p w:rsidR="005D35BF" w:rsidRDefault="005D35BF" w:rsidP="005D35BF">
      <w:pPr>
        <w:pStyle w:val="KeepWithNext"/>
        <w:rPr>
          <w:rtl/>
        </w:rPr>
      </w:pPr>
    </w:p>
    <w:p w:rsidR="005D35BF" w:rsidRDefault="005D35BF" w:rsidP="005D35BF">
      <w:pPr>
        <w:rPr>
          <w:rtl/>
        </w:rPr>
      </w:pPr>
      <w:r>
        <w:rPr>
          <w:rFonts w:hint="cs"/>
          <w:rtl/>
        </w:rPr>
        <w:t>ה-50,000 שאת אומרת, למה</w:t>
      </w:r>
      <w:bookmarkStart w:id="203" w:name="_ETM_Q1_1015120"/>
      <w:bookmarkEnd w:id="203"/>
      <w:r>
        <w:rPr>
          <w:rFonts w:hint="cs"/>
          <w:rtl/>
        </w:rPr>
        <w:t xml:space="preserve"> זה? את יכולה לפרט?</w:t>
      </w:r>
    </w:p>
    <w:p w:rsidR="005D35BF" w:rsidRDefault="005D35BF" w:rsidP="005D35BF">
      <w:pPr>
        <w:rPr>
          <w:rtl/>
        </w:rPr>
      </w:pPr>
    </w:p>
    <w:p w:rsidR="005D35BF" w:rsidRDefault="005D35BF" w:rsidP="005D35BF">
      <w:pPr>
        <w:pStyle w:val="af9"/>
        <w:keepNext/>
        <w:rPr>
          <w:rtl/>
        </w:rPr>
      </w:pPr>
      <w:r>
        <w:rPr>
          <w:rtl/>
        </w:rPr>
        <w:t>אריאלה גיל:</w:t>
      </w:r>
    </w:p>
    <w:p w:rsidR="005D35BF" w:rsidRDefault="005D35BF" w:rsidP="005D35BF">
      <w:pPr>
        <w:pStyle w:val="KeepWithNext"/>
        <w:rPr>
          <w:rtl/>
        </w:rPr>
      </w:pPr>
    </w:p>
    <w:p w:rsidR="005D35BF" w:rsidRDefault="005D35BF" w:rsidP="005D35BF">
      <w:pPr>
        <w:rPr>
          <w:rtl/>
        </w:rPr>
      </w:pPr>
      <w:r>
        <w:rPr>
          <w:rFonts w:hint="cs"/>
          <w:rtl/>
        </w:rPr>
        <w:t xml:space="preserve">כדי לארח את משלחת. </w:t>
      </w:r>
    </w:p>
    <w:p w:rsidR="005D35BF" w:rsidRDefault="005D35BF" w:rsidP="005D35BF">
      <w:pPr>
        <w:rPr>
          <w:rtl/>
        </w:rPr>
      </w:pPr>
    </w:p>
    <w:p w:rsidR="005D35BF" w:rsidRDefault="005D35BF" w:rsidP="005D35BF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5D35BF" w:rsidRDefault="005D35BF" w:rsidP="005D35BF">
      <w:pPr>
        <w:pStyle w:val="KeepWithNext"/>
        <w:rPr>
          <w:rtl/>
        </w:rPr>
      </w:pPr>
    </w:p>
    <w:p w:rsidR="005D35BF" w:rsidRDefault="005D35BF" w:rsidP="005D35BF">
      <w:pPr>
        <w:rPr>
          <w:rtl/>
        </w:rPr>
      </w:pPr>
      <w:r>
        <w:rPr>
          <w:rFonts w:hint="cs"/>
          <w:rtl/>
        </w:rPr>
        <w:t>מה למשל?</w:t>
      </w:r>
    </w:p>
    <w:p w:rsidR="005D35BF" w:rsidRDefault="005D35BF" w:rsidP="005D35BF">
      <w:pPr>
        <w:rPr>
          <w:rtl/>
        </w:rPr>
      </w:pPr>
    </w:p>
    <w:p w:rsidR="005D35BF" w:rsidRDefault="005D35BF" w:rsidP="005D35BF">
      <w:pPr>
        <w:pStyle w:val="af9"/>
        <w:keepNext/>
        <w:rPr>
          <w:rtl/>
        </w:rPr>
      </w:pPr>
      <w:bookmarkStart w:id="204" w:name="_ETM_Q1_1017496"/>
      <w:bookmarkEnd w:id="204"/>
      <w:r>
        <w:rPr>
          <w:rtl/>
        </w:rPr>
        <w:lastRenderedPageBreak/>
        <w:t>אריאלה גיל:</w:t>
      </w:r>
    </w:p>
    <w:p w:rsidR="005D35BF" w:rsidRDefault="005D35BF" w:rsidP="005D35BF">
      <w:pPr>
        <w:pStyle w:val="KeepWithNext"/>
        <w:rPr>
          <w:rtl/>
        </w:rPr>
      </w:pPr>
    </w:p>
    <w:p w:rsidR="005D35BF" w:rsidRDefault="005D35BF" w:rsidP="005D35BF">
      <w:pPr>
        <w:rPr>
          <w:rtl/>
        </w:rPr>
      </w:pPr>
      <w:r>
        <w:rPr>
          <w:rFonts w:hint="cs"/>
          <w:rtl/>
        </w:rPr>
        <w:t xml:space="preserve">למשל: הסעה, הדרכה, </w:t>
      </w:r>
      <w:bookmarkStart w:id="205" w:name="_ETM_Q1_1020882"/>
      <w:bookmarkEnd w:id="205"/>
      <w:r>
        <w:rPr>
          <w:rFonts w:hint="cs"/>
          <w:rtl/>
        </w:rPr>
        <w:t xml:space="preserve">להיכנס ליד ושם ולקבל אוזניות, בית מלון, מדריך </w:t>
      </w:r>
      <w:proofErr w:type="spellStart"/>
      <w:r>
        <w:rPr>
          <w:rFonts w:hint="cs"/>
          <w:rtl/>
        </w:rPr>
        <w:t>שיקח</w:t>
      </w:r>
      <w:proofErr w:type="spellEnd"/>
      <w:r>
        <w:rPr>
          <w:rFonts w:hint="cs"/>
          <w:rtl/>
        </w:rPr>
        <w:t xml:space="preserve"> </w:t>
      </w:r>
      <w:bookmarkStart w:id="206" w:name="_ETM_Q1_1027864"/>
      <w:bookmarkEnd w:id="206"/>
      <w:r>
        <w:rPr>
          <w:rFonts w:hint="cs"/>
          <w:rtl/>
        </w:rPr>
        <w:t xml:space="preserve">אותם לים המלח ומצדה. </w:t>
      </w:r>
    </w:p>
    <w:p w:rsidR="005D35BF" w:rsidRDefault="005D35BF" w:rsidP="005D35BF">
      <w:pPr>
        <w:pStyle w:val="af6"/>
        <w:keepNext/>
        <w:rPr>
          <w:rtl/>
        </w:rPr>
      </w:pPr>
      <w:bookmarkStart w:id="207" w:name="_ETM_Q1_1029640"/>
      <w:bookmarkEnd w:id="207"/>
      <w:r>
        <w:rPr>
          <w:rtl/>
        </w:rPr>
        <w:t>היו"ר יואל חסון:</w:t>
      </w:r>
    </w:p>
    <w:p w:rsidR="005D35BF" w:rsidRDefault="005D35BF" w:rsidP="005D35BF">
      <w:pPr>
        <w:pStyle w:val="KeepWithNext"/>
        <w:rPr>
          <w:rtl/>
        </w:rPr>
      </w:pPr>
    </w:p>
    <w:p w:rsidR="005D35BF" w:rsidRDefault="005D35BF" w:rsidP="005D35BF">
      <w:pPr>
        <w:rPr>
          <w:rtl/>
        </w:rPr>
      </w:pPr>
      <w:r>
        <w:rPr>
          <w:rFonts w:hint="cs"/>
          <w:rtl/>
        </w:rPr>
        <w:t>במסגרת ההסכם זה החלוקה. בדרך כלל</w:t>
      </w:r>
      <w:bookmarkStart w:id="208" w:name="_ETM_Q1_1035435"/>
      <w:bookmarkEnd w:id="208"/>
      <w:r>
        <w:rPr>
          <w:rFonts w:hint="cs"/>
          <w:rtl/>
        </w:rPr>
        <w:t xml:space="preserve"> בהסכם בין המדינות את ההטסה וההגעה לפה מי שמגיע </w:t>
      </w:r>
      <w:bookmarkStart w:id="209" w:name="_ETM_Q1_1039831"/>
      <w:bookmarkEnd w:id="209"/>
      <w:r>
        <w:rPr>
          <w:rFonts w:hint="cs"/>
          <w:rtl/>
        </w:rPr>
        <w:t xml:space="preserve">משלם ואת האירוח פה הצד המארח משלם, זה ההסכם. </w:t>
      </w:r>
      <w:bookmarkStart w:id="210" w:name="_ETM_Q1_1042867"/>
      <w:bookmarkEnd w:id="210"/>
    </w:p>
    <w:p w:rsidR="005D35BF" w:rsidRDefault="005D35BF" w:rsidP="005D35BF">
      <w:pPr>
        <w:rPr>
          <w:rtl/>
        </w:rPr>
      </w:pPr>
      <w:bookmarkStart w:id="211" w:name="_ETM_Q1_1043086"/>
      <w:bookmarkEnd w:id="211"/>
    </w:p>
    <w:p w:rsidR="005D35BF" w:rsidRDefault="005D35BF" w:rsidP="005D35BF">
      <w:pPr>
        <w:pStyle w:val="af9"/>
        <w:keepNext/>
        <w:rPr>
          <w:rtl/>
        </w:rPr>
      </w:pPr>
      <w:r>
        <w:rPr>
          <w:rtl/>
        </w:rPr>
        <w:t>אריאלה גיל:</w:t>
      </w:r>
    </w:p>
    <w:p w:rsidR="005D35BF" w:rsidRDefault="005D35BF" w:rsidP="005D35BF">
      <w:pPr>
        <w:pStyle w:val="KeepWithNext"/>
        <w:rPr>
          <w:rtl/>
        </w:rPr>
      </w:pPr>
    </w:p>
    <w:p w:rsidR="005D35BF" w:rsidRDefault="005D35BF" w:rsidP="005D35BF">
      <w:pPr>
        <w:rPr>
          <w:rtl/>
        </w:rPr>
      </w:pPr>
      <w:r>
        <w:rPr>
          <w:rFonts w:hint="cs"/>
          <w:rtl/>
        </w:rPr>
        <w:t xml:space="preserve">זה תמיד בין כל המדינות זו ההדדיות. כל צד משלם </w:t>
      </w:r>
      <w:bookmarkStart w:id="212" w:name="_ETM_Q1_1046567"/>
      <w:bookmarkEnd w:id="212"/>
      <w:r>
        <w:rPr>
          <w:rFonts w:hint="cs"/>
          <w:rtl/>
        </w:rPr>
        <w:t>כרטיסי טיסה והאירוח הוא על חשבון הארגון הוא המדינה המארחת.</w:t>
      </w:r>
      <w:bookmarkStart w:id="213" w:name="_ETM_Q1_1051502"/>
      <w:bookmarkEnd w:id="213"/>
      <w:r>
        <w:rPr>
          <w:rFonts w:hint="cs"/>
          <w:rtl/>
        </w:rPr>
        <w:t xml:space="preserve"> זה התנאי תמיד. לנו כארגון גג גם יש</w:t>
      </w:r>
      <w:bookmarkStart w:id="214" w:name="_ETM_Q1_1055533"/>
      <w:bookmarkEnd w:id="214"/>
      <w:r>
        <w:rPr>
          <w:rFonts w:hint="cs"/>
          <w:rtl/>
        </w:rPr>
        <w:t xml:space="preserve"> משלחות. המשלחות שלנו זה בערך 10 או 15 משלחות בשנה </w:t>
      </w:r>
      <w:bookmarkStart w:id="215" w:name="_ETM_Q1_1059774"/>
      <w:bookmarkEnd w:id="215"/>
      <w:r>
        <w:rPr>
          <w:rFonts w:hint="cs"/>
          <w:rtl/>
        </w:rPr>
        <w:t xml:space="preserve">שאנחנו אחראים על הביקור של ארגוני הגג. באמצעותנו כל הארגונים </w:t>
      </w:r>
      <w:bookmarkStart w:id="216" w:name="_ETM_Q1_1065464"/>
      <w:bookmarkEnd w:id="216"/>
      <w:r>
        <w:rPr>
          <w:rFonts w:hint="cs"/>
          <w:rtl/>
        </w:rPr>
        <w:t>שציינתי מקיימים חילופין שההיקף שלהם זה כ-8,000 צעירים מדיי</w:t>
      </w:r>
      <w:bookmarkStart w:id="217" w:name="_ETM_Q1_1068564"/>
      <w:bookmarkEnd w:id="217"/>
      <w:r>
        <w:rPr>
          <w:rFonts w:hint="cs"/>
          <w:rtl/>
        </w:rPr>
        <w:t xml:space="preserve"> שנה של הגופים השונים שאנחנו מייצגים אותם. </w:t>
      </w:r>
      <w:bookmarkStart w:id="218" w:name="_ETM_Q1_1075107"/>
      <w:bookmarkEnd w:id="218"/>
    </w:p>
    <w:p w:rsidR="005D35BF" w:rsidRDefault="005D35BF" w:rsidP="005D35BF">
      <w:pPr>
        <w:rPr>
          <w:rtl/>
        </w:rPr>
      </w:pPr>
      <w:bookmarkStart w:id="219" w:name="_ETM_Q1_1075702"/>
      <w:bookmarkEnd w:id="219"/>
    </w:p>
    <w:p w:rsidR="005D35BF" w:rsidRDefault="005D35BF" w:rsidP="005D35BF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5D35BF" w:rsidRDefault="005D35BF" w:rsidP="005D35BF">
      <w:pPr>
        <w:pStyle w:val="KeepWithNext"/>
        <w:rPr>
          <w:rtl/>
        </w:rPr>
      </w:pPr>
    </w:p>
    <w:p w:rsidR="005D35BF" w:rsidRDefault="005D35BF" w:rsidP="005D35BF">
      <w:pPr>
        <w:rPr>
          <w:rtl/>
        </w:rPr>
      </w:pPr>
      <w:r>
        <w:rPr>
          <w:rFonts w:hint="cs"/>
          <w:rtl/>
        </w:rPr>
        <w:t xml:space="preserve">נפתלי דרעי, </w:t>
      </w:r>
      <w:bookmarkStart w:id="220" w:name="_ETM_Q1_1076253"/>
      <w:bookmarkEnd w:id="220"/>
      <w:r>
        <w:rPr>
          <w:rFonts w:hint="cs"/>
          <w:rtl/>
        </w:rPr>
        <w:t xml:space="preserve">כאן מהרשות. </w:t>
      </w:r>
    </w:p>
    <w:p w:rsidR="005D35BF" w:rsidRDefault="005D35BF" w:rsidP="005D35BF">
      <w:pPr>
        <w:rPr>
          <w:rtl/>
        </w:rPr>
      </w:pPr>
      <w:bookmarkStart w:id="221" w:name="_ETM_Q1_1078760"/>
      <w:bookmarkEnd w:id="221"/>
    </w:p>
    <w:p w:rsidR="005D35BF" w:rsidRDefault="005D35BF" w:rsidP="005D35BF">
      <w:pPr>
        <w:pStyle w:val="af9"/>
        <w:keepNext/>
        <w:rPr>
          <w:rtl/>
        </w:rPr>
      </w:pPr>
      <w:bookmarkStart w:id="222" w:name="_ETM_Q1_1079210"/>
      <w:bookmarkEnd w:id="222"/>
      <w:r>
        <w:rPr>
          <w:rtl/>
        </w:rPr>
        <w:t>נפתלי דרעי:</w:t>
      </w:r>
    </w:p>
    <w:p w:rsidR="005D35BF" w:rsidRDefault="005D35BF" w:rsidP="005D35BF">
      <w:pPr>
        <w:pStyle w:val="KeepWithNext"/>
        <w:rPr>
          <w:rtl/>
        </w:rPr>
      </w:pPr>
    </w:p>
    <w:p w:rsidR="00EC41E2" w:rsidRDefault="005D35BF" w:rsidP="00EC41E2">
      <w:pPr>
        <w:rPr>
          <w:rtl/>
        </w:rPr>
      </w:pPr>
      <w:r>
        <w:rPr>
          <w:rFonts w:hint="cs"/>
          <w:rtl/>
        </w:rPr>
        <w:t xml:space="preserve">אני דירקטור ברשות ובתפקידי אני מזכ"ל מועצת תנועות </w:t>
      </w:r>
      <w:bookmarkStart w:id="223" w:name="_ETM_Q1_1083987"/>
      <w:bookmarkEnd w:id="223"/>
      <w:r>
        <w:rPr>
          <w:rFonts w:hint="cs"/>
          <w:rtl/>
        </w:rPr>
        <w:t xml:space="preserve">הנוער, זה ארגון גג של תנועות הנוער. בעבר שנים רבות </w:t>
      </w:r>
      <w:bookmarkStart w:id="224" w:name="_ETM_Q1_1089013"/>
      <w:bookmarkEnd w:id="224"/>
      <w:r>
        <w:rPr>
          <w:rFonts w:hint="cs"/>
          <w:rtl/>
        </w:rPr>
        <w:t xml:space="preserve">הייתי בהנהלת המועצה לחילופי נוער, פירקתי אותה, הייתי יושב ראש </w:t>
      </w:r>
      <w:bookmarkStart w:id="225" w:name="_ETM_Q1_1094042"/>
      <w:bookmarkEnd w:id="225"/>
      <w:r>
        <w:rPr>
          <w:rFonts w:hint="cs"/>
          <w:rtl/>
        </w:rPr>
        <w:t xml:space="preserve">שלה ולפי בקשת שר החינוך דאז, גדעון סער, הקמתי </w:t>
      </w:r>
      <w:bookmarkStart w:id="226" w:name="_ETM_Q1_1097800"/>
      <w:bookmarkEnd w:id="226"/>
      <w:r w:rsidR="00EC41E2">
        <w:rPr>
          <w:rFonts w:hint="cs"/>
          <w:rtl/>
        </w:rPr>
        <w:t>את הרשות ב-2013. ומאז אני מכהן</w:t>
      </w:r>
      <w:r>
        <w:rPr>
          <w:rFonts w:hint="cs"/>
          <w:rtl/>
        </w:rPr>
        <w:t xml:space="preserve"> כדירקטור. אני מתגעגע לימים </w:t>
      </w:r>
      <w:bookmarkStart w:id="227" w:name="_ETM_Q1_1103318"/>
      <w:bookmarkEnd w:id="227"/>
      <w:r>
        <w:rPr>
          <w:rFonts w:hint="cs"/>
          <w:rtl/>
        </w:rPr>
        <w:t xml:space="preserve">שהיינו גוף נתמך. אני חשבתי, אמרת, יואל, שהחוק נועד </w:t>
      </w:r>
      <w:bookmarkStart w:id="228" w:name="_ETM_Q1_1111203"/>
      <w:bookmarkEnd w:id="228"/>
      <w:r>
        <w:rPr>
          <w:rFonts w:hint="cs"/>
          <w:rtl/>
        </w:rPr>
        <w:t xml:space="preserve">לפתור את הבעיה, הוא סיבך את הבעיה. כי כשהיינו גוף </w:t>
      </w:r>
      <w:bookmarkStart w:id="229" w:name="_ETM_Q1_1114596"/>
      <w:bookmarkEnd w:id="229"/>
      <w:r>
        <w:rPr>
          <w:rFonts w:hint="cs"/>
          <w:rtl/>
        </w:rPr>
        <w:t xml:space="preserve">נתמך היה סעיף קטן של כמה מאות אלפי שקלים, אף </w:t>
      </w:r>
      <w:bookmarkStart w:id="230" w:name="_ETM_Q1_1117828"/>
      <w:bookmarkEnd w:id="230"/>
      <w:r>
        <w:rPr>
          <w:rFonts w:hint="cs"/>
          <w:rtl/>
        </w:rPr>
        <w:t xml:space="preserve">אחד לא התעסק איתו, היינו רבים עליו אבל מקבלים אותו כל </w:t>
      </w:r>
      <w:bookmarkStart w:id="231" w:name="_ETM_Q1_1120386"/>
      <w:bookmarkEnd w:id="231"/>
      <w:r>
        <w:rPr>
          <w:rFonts w:hint="cs"/>
          <w:rtl/>
        </w:rPr>
        <w:t xml:space="preserve">שנה וממשיכים בעבודה שלנו. </w:t>
      </w:r>
    </w:p>
    <w:p w:rsidR="00EC41E2" w:rsidRDefault="00EC41E2" w:rsidP="00EC41E2">
      <w:pPr>
        <w:rPr>
          <w:rtl/>
        </w:rPr>
      </w:pPr>
    </w:p>
    <w:p w:rsidR="00EC41E2" w:rsidRDefault="005D35BF" w:rsidP="00EC41E2">
      <w:pPr>
        <w:rPr>
          <w:rtl/>
        </w:rPr>
      </w:pPr>
      <w:r>
        <w:rPr>
          <w:rFonts w:hint="cs"/>
          <w:rtl/>
        </w:rPr>
        <w:t>ובא החוק והיינו בטוחים שבא לצי</w:t>
      </w:r>
      <w:bookmarkStart w:id="232" w:name="_ETM_Q1_1125413"/>
      <w:bookmarkEnd w:id="232"/>
      <w:r>
        <w:rPr>
          <w:rFonts w:hint="cs"/>
          <w:rtl/>
        </w:rPr>
        <w:t xml:space="preserve">ון גואל, ומ-2013 עד היום אין שנה שאנחנו לא </w:t>
      </w:r>
      <w:bookmarkStart w:id="233" w:name="_ETM_Q1_1131631"/>
      <w:bookmarkEnd w:id="233"/>
      <w:r>
        <w:rPr>
          <w:rFonts w:hint="cs"/>
          <w:rtl/>
        </w:rPr>
        <w:t xml:space="preserve">מזיעים ויורקים וכל מה שנדרש כדיי לקבל, לפעמים זה בסוף </w:t>
      </w:r>
      <w:bookmarkStart w:id="234" w:name="_ETM_Q1_1141646"/>
      <w:bookmarkEnd w:id="234"/>
      <w:r>
        <w:rPr>
          <w:rFonts w:hint="cs"/>
          <w:rtl/>
        </w:rPr>
        <w:t>השנה בדצמבר, לפעמים בשנה אחרי, את התקציב של שנה קודמת. וה</w:t>
      </w:r>
      <w:bookmarkStart w:id="235" w:name="_ETM_Q1_1143323"/>
      <w:bookmarkEnd w:id="235"/>
      <w:r>
        <w:rPr>
          <w:rFonts w:hint="cs"/>
          <w:rtl/>
        </w:rPr>
        <w:t>ייתה לנו ביקורת, אני לא יודע בדיוק איזה גוף שאחראי</w:t>
      </w:r>
      <w:bookmarkStart w:id="236" w:name="_ETM_Q1_1149751"/>
      <w:bookmarkEnd w:id="236"/>
      <w:r>
        <w:rPr>
          <w:rFonts w:hint="cs"/>
          <w:rtl/>
        </w:rPr>
        <w:t xml:space="preserve"> על ניצול תקציב בא אלינו בטענות, איך אתם לא מנצלים </w:t>
      </w:r>
      <w:bookmarkStart w:id="237" w:name="_ETM_Q1_1151111"/>
      <w:bookmarkEnd w:id="237"/>
      <w:r>
        <w:rPr>
          <w:rFonts w:hint="cs"/>
          <w:rtl/>
        </w:rPr>
        <w:t>את התקציב. אמרנו לו, אבל לא קיבלנו אותו</w:t>
      </w:r>
      <w:bookmarkStart w:id="238" w:name="_ETM_Q1_1153332"/>
      <w:bookmarkEnd w:id="238"/>
      <w:r>
        <w:rPr>
          <w:rFonts w:hint="cs"/>
          <w:rtl/>
        </w:rPr>
        <w:t xml:space="preserve"> באותה שנה, איך ננצל אותו, קיבלנו אותו שנה לאחר מכן. </w:t>
      </w:r>
      <w:bookmarkStart w:id="239" w:name="_ETM_Q1_1157159"/>
      <w:bookmarkEnd w:id="239"/>
      <w:r>
        <w:rPr>
          <w:rFonts w:hint="cs"/>
          <w:rtl/>
        </w:rPr>
        <w:t xml:space="preserve">הסיפור הזה הוא לא הגיוני. אם רוצים רשות, ורוצים כי יש </w:t>
      </w:r>
      <w:bookmarkStart w:id="240" w:name="_ETM_Q1_1163971"/>
      <w:bookmarkEnd w:id="240"/>
      <w:r w:rsidR="00EC41E2">
        <w:rPr>
          <w:rFonts w:hint="cs"/>
          <w:rtl/>
        </w:rPr>
        <w:t xml:space="preserve">חוק, </w:t>
      </w:r>
      <w:r>
        <w:rPr>
          <w:rFonts w:hint="cs"/>
          <w:rtl/>
        </w:rPr>
        <w:t xml:space="preserve">ואני יודע שמשרדי ממשלה אמורים לכבד חוק ולא </w:t>
      </w:r>
      <w:bookmarkStart w:id="241" w:name="_ETM_Q1_1167789"/>
      <w:bookmarkEnd w:id="241"/>
      <w:r>
        <w:rPr>
          <w:rFonts w:hint="cs"/>
          <w:rtl/>
        </w:rPr>
        <w:t xml:space="preserve">להתקוטט ביניהם מי צריך לשלם את התקציב. ובשני המשרדים היה </w:t>
      </w:r>
      <w:bookmarkStart w:id="242" w:name="_ETM_Q1_1173105"/>
      <w:bookmarkEnd w:id="242"/>
      <w:r>
        <w:rPr>
          <w:rFonts w:hint="cs"/>
          <w:rtl/>
        </w:rPr>
        <w:t xml:space="preserve">תקציב לרשות. </w:t>
      </w:r>
    </w:p>
    <w:p w:rsidR="00EC41E2" w:rsidRDefault="00EC41E2" w:rsidP="00EC41E2">
      <w:pPr>
        <w:rPr>
          <w:rtl/>
        </w:rPr>
      </w:pPr>
    </w:p>
    <w:p w:rsidR="00EC41E2" w:rsidRDefault="005D35BF" w:rsidP="00EC41E2">
      <w:pPr>
        <w:rPr>
          <w:rtl/>
        </w:rPr>
      </w:pPr>
      <w:r>
        <w:rPr>
          <w:rFonts w:hint="cs"/>
          <w:rtl/>
        </w:rPr>
        <w:t xml:space="preserve">רק תיקון אחד, יואל, זה לא כמה מאות אלפי שקלים </w:t>
      </w:r>
      <w:r>
        <w:rPr>
          <w:rtl/>
        </w:rPr>
        <w:t>–</w:t>
      </w:r>
      <w:r>
        <w:rPr>
          <w:rFonts w:hint="cs"/>
          <w:rtl/>
        </w:rPr>
        <w:t xml:space="preserve"> כשהקמתי את הרשות דרשנו מכל משרד 2.5 מיליון </w:t>
      </w:r>
      <w:bookmarkStart w:id="243" w:name="_ETM_Q1_1180422"/>
      <w:bookmarkEnd w:id="243"/>
      <w:r>
        <w:rPr>
          <w:rFonts w:hint="cs"/>
          <w:rtl/>
        </w:rPr>
        <w:t xml:space="preserve">שקלים, ואישרו מיליון וחצי. ואחר כך זה ירד לחצי מיליון, </w:t>
      </w:r>
      <w:bookmarkStart w:id="244" w:name="_ETM_Q1_1188187"/>
      <w:bookmarkEnd w:id="244"/>
      <w:r>
        <w:rPr>
          <w:rFonts w:hint="cs"/>
          <w:rtl/>
        </w:rPr>
        <w:t xml:space="preserve">זה בקושי מספיק להחזיק את המנגנון ומספר מזערי של משלחות. </w:t>
      </w:r>
      <w:bookmarkStart w:id="245" w:name="_ETM_Q1_1195268"/>
      <w:bookmarkEnd w:id="245"/>
      <w:r>
        <w:rPr>
          <w:rFonts w:hint="cs"/>
          <w:rtl/>
        </w:rPr>
        <w:t>התקציב הנדרש להפעיל את הרשות הוא 3 מיליון שקלים. אנחנו</w:t>
      </w:r>
      <w:bookmarkStart w:id="246" w:name="_ETM_Q1_1197149"/>
      <w:bookmarkEnd w:id="246"/>
      <w:r>
        <w:rPr>
          <w:rFonts w:hint="cs"/>
          <w:rtl/>
        </w:rPr>
        <w:t xml:space="preserve"> יושבים בחדר מעופש במתנ"ס ברמת ישראל בתל </w:t>
      </w:r>
      <w:bookmarkStart w:id="247" w:name="_ETM_Q1_1202722"/>
      <w:bookmarkEnd w:id="247"/>
      <w:r>
        <w:rPr>
          <w:rFonts w:hint="cs"/>
          <w:rtl/>
        </w:rPr>
        <w:t xml:space="preserve">אביב שכל השכירות והמנגנון זה 36,000 שקל כי אין לנו תקציב </w:t>
      </w:r>
      <w:bookmarkStart w:id="248" w:name="_ETM_Q1_1209353"/>
      <w:bookmarkEnd w:id="248"/>
      <w:r>
        <w:rPr>
          <w:rFonts w:hint="cs"/>
          <w:rtl/>
        </w:rPr>
        <w:t xml:space="preserve">לעבור למשרדים ראויים. מגיעים לרשות שגרירים לפגישות, מגיעות משלחות מחוץ-לארץ, </w:t>
      </w:r>
      <w:bookmarkStart w:id="249" w:name="_ETM_Q1_1216819"/>
      <w:bookmarkEnd w:id="249"/>
      <w:r>
        <w:rPr>
          <w:rFonts w:hint="cs"/>
          <w:rtl/>
        </w:rPr>
        <w:t xml:space="preserve">אנחנו הולכים לארגונים לארח אותם כי אין לנו איפה לארח </w:t>
      </w:r>
      <w:bookmarkStart w:id="250" w:name="_ETM_Q1_1219716"/>
      <w:bookmarkEnd w:id="250"/>
      <w:r>
        <w:rPr>
          <w:rFonts w:hint="cs"/>
          <w:rtl/>
        </w:rPr>
        <w:t xml:space="preserve">אותם. </w:t>
      </w:r>
    </w:p>
    <w:p w:rsidR="00EC41E2" w:rsidRDefault="00EC41E2" w:rsidP="00EC41E2">
      <w:pPr>
        <w:rPr>
          <w:rtl/>
        </w:rPr>
      </w:pPr>
    </w:p>
    <w:p w:rsidR="00EC41E2" w:rsidRDefault="00F6063C" w:rsidP="00EC41E2">
      <w:pPr>
        <w:rPr>
          <w:rtl/>
        </w:rPr>
      </w:pPr>
      <w:r>
        <w:rPr>
          <w:rFonts w:hint="cs"/>
          <w:rtl/>
        </w:rPr>
        <w:t xml:space="preserve">הסיפור הזה הוא פשוט מדהים </w:t>
      </w:r>
      <w:r>
        <w:rPr>
          <w:rtl/>
        </w:rPr>
        <w:t>–</w:t>
      </w:r>
      <w:r>
        <w:rPr>
          <w:rFonts w:hint="cs"/>
          <w:rtl/>
        </w:rPr>
        <w:t xml:space="preserve"> השנה, 2018, נכון </w:t>
      </w:r>
      <w:bookmarkStart w:id="251" w:name="_ETM_Q1_1229693"/>
      <w:bookmarkEnd w:id="251"/>
      <w:r>
        <w:rPr>
          <w:rFonts w:hint="cs"/>
          <w:rtl/>
        </w:rPr>
        <w:t xml:space="preserve">להיום, אמצע דצמבר, משרד החוץ הודיע לנו </w:t>
      </w:r>
      <w:bookmarkStart w:id="252" w:name="_ETM_Q1_1235422"/>
      <w:bookmarkEnd w:id="252"/>
      <w:r>
        <w:rPr>
          <w:rFonts w:hint="cs"/>
          <w:rtl/>
        </w:rPr>
        <w:t xml:space="preserve">אפס תקציב מהחצי מיליון שהיה צריך לתת ומשרד החינוך עד </w:t>
      </w:r>
      <w:bookmarkStart w:id="253" w:name="_ETM_Q1_1239886"/>
      <w:bookmarkEnd w:id="253"/>
      <w:r>
        <w:rPr>
          <w:rFonts w:hint="cs"/>
          <w:rtl/>
        </w:rPr>
        <w:t xml:space="preserve">היום העביר 185,000 שקלים. זה לא שלא קיבלו את </w:t>
      </w:r>
      <w:bookmarkStart w:id="254" w:name="_ETM_Q1_1243480"/>
      <w:bookmarkEnd w:id="254"/>
      <w:r>
        <w:rPr>
          <w:rFonts w:hint="cs"/>
          <w:rtl/>
        </w:rPr>
        <w:t>הדוחות</w:t>
      </w:r>
      <w:r w:rsidR="00EC41E2">
        <w:rPr>
          <w:rFonts w:hint="cs"/>
          <w:rtl/>
        </w:rPr>
        <w:t>,</w:t>
      </w:r>
      <w:r>
        <w:rPr>
          <w:rFonts w:hint="cs"/>
          <w:rtl/>
        </w:rPr>
        <w:t xml:space="preserve"> קיבלו דוחות, קיבלו כל מה שצריך והמנגנון </w:t>
      </w:r>
      <w:bookmarkStart w:id="255" w:name="_ETM_Q1_1248135"/>
      <w:bookmarkEnd w:id="255"/>
      <w:r>
        <w:rPr>
          <w:rtl/>
        </w:rPr>
        <w:t>–</w:t>
      </w:r>
      <w:r>
        <w:rPr>
          <w:rFonts w:hint="cs"/>
          <w:rtl/>
        </w:rPr>
        <w:t xml:space="preserve"> עוד ההיא בחופשה, זה לא נחתם וזה לא </w:t>
      </w:r>
      <w:bookmarkStart w:id="256" w:name="_ETM_Q1_1255222"/>
      <w:bookmarkEnd w:id="256"/>
      <w:r>
        <w:rPr>
          <w:rFonts w:hint="cs"/>
          <w:rtl/>
        </w:rPr>
        <w:t>אישר. מי אחראי להלנת השכר של העובדות? אנחנו, חברי הדירקטוריון,</w:t>
      </w:r>
      <w:r>
        <w:rPr>
          <w:rFonts w:hint="cs"/>
        </w:rPr>
        <w:t xml:space="preserve"> </w:t>
      </w:r>
      <w:bookmarkStart w:id="257" w:name="_ETM_Q1_1257318"/>
      <w:bookmarkEnd w:id="257"/>
      <w:r>
        <w:rPr>
          <w:rFonts w:hint="cs"/>
          <w:rtl/>
        </w:rPr>
        <w:t xml:space="preserve">שלושת החברים שיושבים כאן? אבי </w:t>
      </w:r>
      <w:proofErr w:type="spellStart"/>
      <w:r>
        <w:rPr>
          <w:rFonts w:hint="cs"/>
          <w:rtl/>
        </w:rPr>
        <w:t>וובר</w:t>
      </w:r>
      <w:proofErr w:type="spellEnd"/>
      <w:r>
        <w:rPr>
          <w:rFonts w:hint="cs"/>
          <w:rtl/>
        </w:rPr>
        <w:t xml:space="preserve">? </w:t>
      </w:r>
    </w:p>
    <w:p w:rsidR="00EC41E2" w:rsidRDefault="00EC41E2" w:rsidP="00EC41E2">
      <w:pPr>
        <w:rPr>
          <w:rtl/>
        </w:rPr>
      </w:pPr>
    </w:p>
    <w:p w:rsidR="005D35BF" w:rsidRDefault="00F6063C" w:rsidP="00EC41E2">
      <w:pPr>
        <w:rPr>
          <w:rtl/>
        </w:rPr>
      </w:pPr>
      <w:r>
        <w:rPr>
          <w:rFonts w:hint="cs"/>
          <w:rtl/>
        </w:rPr>
        <w:t>מי אחראי להלנת שכר,</w:t>
      </w:r>
      <w:bookmarkStart w:id="258" w:name="_ETM_Q1_1264376"/>
      <w:bookmarkEnd w:id="258"/>
      <w:r>
        <w:rPr>
          <w:rFonts w:hint="cs"/>
          <w:rtl/>
        </w:rPr>
        <w:t xml:space="preserve"> מי </w:t>
      </w:r>
      <w:r w:rsidR="000F0AE5">
        <w:rPr>
          <w:rFonts w:hint="cs"/>
          <w:rtl/>
        </w:rPr>
        <w:t>תבע על זה? משרדי הממשלה, החשבים, סגני החשבים, היועצים ה</w:t>
      </w:r>
      <w:bookmarkStart w:id="259" w:name="_ETM_Q1_1269936"/>
      <w:bookmarkEnd w:id="259"/>
      <w:r w:rsidR="000F0AE5">
        <w:rPr>
          <w:rFonts w:hint="cs"/>
          <w:rtl/>
        </w:rPr>
        <w:t xml:space="preserve">משפטיים? אני מאוד מקווה שמהדיון הזה א' נקבל תשובות ושנוכל לצאת </w:t>
      </w:r>
      <w:bookmarkStart w:id="260" w:name="_ETM_Q1_1278616"/>
      <w:bookmarkEnd w:id="260"/>
      <w:r w:rsidR="000F0AE5">
        <w:rPr>
          <w:rFonts w:hint="cs"/>
          <w:rtl/>
        </w:rPr>
        <w:t xml:space="preserve">עם איזשהו פתרון. למעט שר החוץ שמינה את אבי </w:t>
      </w:r>
      <w:proofErr w:type="spellStart"/>
      <w:r w:rsidR="000F0AE5">
        <w:rPr>
          <w:rFonts w:hint="cs"/>
          <w:rtl/>
        </w:rPr>
        <w:t>וובר</w:t>
      </w:r>
      <w:proofErr w:type="spellEnd"/>
      <w:r w:rsidR="000F0AE5">
        <w:rPr>
          <w:rFonts w:hint="cs"/>
          <w:rtl/>
        </w:rPr>
        <w:t xml:space="preserve"> כנציג </w:t>
      </w:r>
      <w:bookmarkStart w:id="261" w:name="_ETM_Q1_1285480"/>
      <w:bookmarkEnd w:id="261"/>
      <w:r w:rsidR="000F0AE5">
        <w:rPr>
          <w:rFonts w:hint="cs"/>
          <w:rtl/>
        </w:rPr>
        <w:t xml:space="preserve">ציבור, משרדי הממשלה האחרים שזה משרד </w:t>
      </w:r>
      <w:bookmarkStart w:id="262" w:name="_ETM_Q1_1289593"/>
      <w:bookmarkEnd w:id="262"/>
      <w:r w:rsidR="000F0AE5">
        <w:rPr>
          <w:rFonts w:hint="cs"/>
          <w:rtl/>
        </w:rPr>
        <w:t xml:space="preserve">החינוך, משרד האוצר, משרד ראש הממשלה, מי עוד חסר לנו </w:t>
      </w:r>
      <w:bookmarkStart w:id="263" w:name="_ETM_Q1_1295504"/>
      <w:bookmarkEnd w:id="263"/>
      <w:r w:rsidR="000F0AE5">
        <w:rPr>
          <w:rFonts w:hint="cs"/>
          <w:rtl/>
        </w:rPr>
        <w:t>דירקטורים?</w:t>
      </w:r>
    </w:p>
    <w:p w:rsidR="000F0AE5" w:rsidRDefault="000F0AE5" w:rsidP="005D35BF">
      <w:pPr>
        <w:rPr>
          <w:rtl/>
        </w:rPr>
      </w:pPr>
    </w:p>
    <w:p w:rsidR="000F0AE5" w:rsidRDefault="000F0AE5" w:rsidP="000F0AE5">
      <w:pPr>
        <w:pStyle w:val="a4"/>
        <w:keepNext/>
        <w:rPr>
          <w:rtl/>
        </w:rPr>
      </w:pPr>
      <w:r>
        <w:rPr>
          <w:rtl/>
        </w:rPr>
        <w:t>קריאה:</w:t>
      </w:r>
    </w:p>
    <w:p w:rsidR="000F0AE5" w:rsidRDefault="000F0AE5" w:rsidP="000F0AE5">
      <w:pPr>
        <w:pStyle w:val="KeepWithNext"/>
        <w:rPr>
          <w:rtl/>
        </w:rPr>
      </w:pPr>
    </w:p>
    <w:p w:rsidR="000F0AE5" w:rsidRDefault="000F0AE5" w:rsidP="000F0AE5">
      <w:pPr>
        <w:rPr>
          <w:rtl/>
        </w:rPr>
      </w:pPr>
      <w:r>
        <w:rPr>
          <w:rFonts w:hint="cs"/>
          <w:rtl/>
        </w:rPr>
        <w:t xml:space="preserve">הסתדרות ונציגי ציבור. </w:t>
      </w:r>
      <w:bookmarkStart w:id="264" w:name="_ETM_Q1_1297962"/>
      <w:bookmarkEnd w:id="264"/>
    </w:p>
    <w:p w:rsidR="000F0AE5" w:rsidRDefault="000F0AE5" w:rsidP="000F0AE5">
      <w:pPr>
        <w:rPr>
          <w:rtl/>
        </w:rPr>
      </w:pPr>
    </w:p>
    <w:p w:rsidR="000F0AE5" w:rsidRDefault="000F0AE5" w:rsidP="000F0AE5">
      <w:pPr>
        <w:pStyle w:val="af9"/>
        <w:keepNext/>
        <w:rPr>
          <w:rtl/>
        </w:rPr>
      </w:pPr>
      <w:bookmarkStart w:id="265" w:name="_ETM_Q1_1298344"/>
      <w:bookmarkStart w:id="266" w:name="_ETM_Q1_1299950"/>
      <w:bookmarkEnd w:id="265"/>
      <w:bookmarkEnd w:id="266"/>
      <w:r>
        <w:rPr>
          <w:rtl/>
        </w:rPr>
        <w:t>נפתלי דרעי:</w:t>
      </w:r>
    </w:p>
    <w:p w:rsidR="000F0AE5" w:rsidRDefault="000F0AE5" w:rsidP="000F0AE5">
      <w:pPr>
        <w:pStyle w:val="KeepWithNext"/>
        <w:rPr>
          <w:rtl/>
        </w:rPr>
      </w:pPr>
    </w:p>
    <w:p w:rsidR="00EC41E2" w:rsidRDefault="000F0AE5" w:rsidP="000F0AE5">
      <w:pPr>
        <w:rPr>
          <w:rtl/>
        </w:rPr>
      </w:pPr>
      <w:r>
        <w:rPr>
          <w:rFonts w:hint="cs"/>
          <w:rtl/>
        </w:rPr>
        <w:t>אני מדבר על מ</w:t>
      </w:r>
      <w:r w:rsidR="00EC41E2">
        <w:rPr>
          <w:rFonts w:hint="cs"/>
          <w:rtl/>
        </w:rPr>
        <w:t>שרדי הממשלה,</w:t>
      </w:r>
      <w:r>
        <w:rPr>
          <w:rFonts w:hint="cs"/>
          <w:rtl/>
        </w:rPr>
        <w:t xml:space="preserve"> לא ממנים </w:t>
      </w:r>
      <w:bookmarkStart w:id="267" w:name="_ETM_Q1_1304601"/>
      <w:bookmarkEnd w:id="267"/>
      <w:r>
        <w:rPr>
          <w:rFonts w:hint="cs"/>
          <w:rtl/>
        </w:rPr>
        <w:t xml:space="preserve">נציגים לדירקטוריון. נציג ציבור, לא נציג המשרד. </w:t>
      </w:r>
      <w:bookmarkStart w:id="268" w:name="_ETM_Q1_1313932"/>
      <w:bookmarkEnd w:id="268"/>
      <w:r>
        <w:rPr>
          <w:rFonts w:hint="cs"/>
          <w:rtl/>
        </w:rPr>
        <w:t xml:space="preserve">משרד החוץ מינה, אבי </w:t>
      </w:r>
      <w:proofErr w:type="spellStart"/>
      <w:r>
        <w:rPr>
          <w:rFonts w:hint="cs"/>
          <w:rtl/>
        </w:rPr>
        <w:t>וובר</w:t>
      </w:r>
      <w:proofErr w:type="spellEnd"/>
      <w:r>
        <w:rPr>
          <w:rFonts w:hint="cs"/>
          <w:rtl/>
        </w:rPr>
        <w:t xml:space="preserve">, אבל המשרדים האחרים </w:t>
      </w:r>
      <w:r>
        <w:rPr>
          <w:rtl/>
        </w:rPr>
        <w:t>–</w:t>
      </w:r>
      <w:bookmarkStart w:id="269" w:name="_ETM_Q1_1319911"/>
      <w:bookmarkEnd w:id="269"/>
      <w:r>
        <w:rPr>
          <w:rFonts w:hint="cs"/>
          <w:rtl/>
        </w:rPr>
        <w:t xml:space="preserve"> אם היה דירקטור ממשרד האוצר היה לנו לפחות את מי </w:t>
      </w:r>
      <w:bookmarkStart w:id="270" w:name="_ETM_Q1_1325986"/>
      <w:bookmarkEnd w:id="270"/>
      <w:r>
        <w:rPr>
          <w:rFonts w:hint="cs"/>
          <w:rtl/>
        </w:rPr>
        <w:t xml:space="preserve">לשאול, שיבדוק לנו, יברר לנו. כל שנה מתדפקים על הדלת דרך </w:t>
      </w:r>
      <w:bookmarkStart w:id="271" w:name="_ETM_Q1_1331146"/>
      <w:bookmarkEnd w:id="271"/>
      <w:r>
        <w:rPr>
          <w:rFonts w:hint="cs"/>
          <w:rtl/>
        </w:rPr>
        <w:t xml:space="preserve">העוזרים של שר האוצר ואריאלה בקשרים האישיים שלה כדי </w:t>
      </w:r>
      <w:bookmarkStart w:id="272" w:name="_ETM_Q1_1336762"/>
      <w:bookmarkEnd w:id="272"/>
      <w:r>
        <w:rPr>
          <w:rFonts w:hint="cs"/>
          <w:rtl/>
        </w:rPr>
        <w:t xml:space="preserve">לאשר לנו את התקציב. הרי, אנחנו, מה אומרים </w:t>
      </w:r>
      <w:bookmarkStart w:id="273" w:name="_ETM_Q1_1340024"/>
      <w:bookmarkEnd w:id="273"/>
      <w:r>
        <w:rPr>
          <w:rFonts w:hint="cs"/>
          <w:rtl/>
        </w:rPr>
        <w:t xml:space="preserve">משרדי הממשלה </w:t>
      </w:r>
      <w:r>
        <w:rPr>
          <w:rtl/>
        </w:rPr>
        <w:t>–</w:t>
      </w:r>
      <w:r>
        <w:rPr>
          <w:rFonts w:hint="cs"/>
          <w:rtl/>
        </w:rPr>
        <w:t xml:space="preserve"> לא תקבלו את הכסף כי ככה מופיע בחוק </w:t>
      </w:r>
      <w:bookmarkStart w:id="274" w:name="_ETM_Q1_1343952"/>
      <w:bookmarkEnd w:id="274"/>
      <w:r>
        <w:rPr>
          <w:rFonts w:hint="cs"/>
          <w:rtl/>
        </w:rPr>
        <w:t xml:space="preserve">וזה נכון, עד ששר האוצר לא אישר לכם באישור שלו, במכתב </w:t>
      </w:r>
      <w:bookmarkStart w:id="275" w:name="_ETM_Q1_1347689"/>
      <w:bookmarkEnd w:id="275"/>
      <w:r>
        <w:rPr>
          <w:rFonts w:hint="cs"/>
          <w:rtl/>
        </w:rPr>
        <w:t xml:space="preserve">שלו את התקציב. </w:t>
      </w:r>
    </w:p>
    <w:p w:rsidR="00EC41E2" w:rsidRDefault="00EC41E2" w:rsidP="000F0AE5">
      <w:pPr>
        <w:rPr>
          <w:rtl/>
        </w:rPr>
      </w:pPr>
    </w:p>
    <w:p w:rsidR="00EC41E2" w:rsidRDefault="000F0AE5" w:rsidP="000F0AE5">
      <w:pPr>
        <w:rPr>
          <w:rtl/>
        </w:rPr>
      </w:pPr>
      <w:r>
        <w:rPr>
          <w:rFonts w:hint="cs"/>
          <w:rtl/>
        </w:rPr>
        <w:t xml:space="preserve">אז גם כשאנחנו מביאים את התקציב גם אז לא מקבלים את התקציב. היינו לפני שנתיים אצל חשב </w:t>
      </w:r>
      <w:bookmarkStart w:id="276" w:name="_ETM_Q1_1356752"/>
      <w:bookmarkEnd w:id="276"/>
      <w:r>
        <w:rPr>
          <w:rFonts w:hint="cs"/>
          <w:rtl/>
        </w:rPr>
        <w:t xml:space="preserve">משרד החינוך </w:t>
      </w:r>
      <w:r>
        <w:rPr>
          <w:rtl/>
        </w:rPr>
        <w:t>–</w:t>
      </w:r>
      <w:r>
        <w:rPr>
          <w:rFonts w:hint="cs"/>
          <w:rtl/>
        </w:rPr>
        <w:t xml:space="preserve"> הסברנו, תקציב הרשות הוא מאה אחוז משרדי ממשלה. </w:t>
      </w:r>
      <w:bookmarkStart w:id="277" w:name="_ETM_Q1_1360704"/>
      <w:bookmarkEnd w:id="277"/>
      <w:r>
        <w:rPr>
          <w:rFonts w:hint="cs"/>
          <w:rtl/>
        </w:rPr>
        <w:t xml:space="preserve">אין לרשות מקורות עצמיים. זאת אומרת, בפברואר צריך לשלם משכורות </w:t>
      </w:r>
      <w:bookmarkStart w:id="278" w:name="_ETM_Q1_1367758"/>
      <w:bookmarkEnd w:id="278"/>
      <w:r>
        <w:rPr>
          <w:rFonts w:hint="cs"/>
          <w:rtl/>
        </w:rPr>
        <w:t>ינואר. אנחנו חייבים, כמו שמשרד ממשלתי, יש תקציב</w:t>
      </w:r>
      <w:bookmarkStart w:id="279" w:name="_ETM_Q1_1370298"/>
      <w:bookmarkEnd w:id="279"/>
      <w:r>
        <w:rPr>
          <w:rFonts w:hint="cs"/>
          <w:rtl/>
        </w:rPr>
        <w:t xml:space="preserve">, אין תקציב, יש לו 1 חלקי 12, </w:t>
      </w:r>
      <w:bookmarkStart w:id="280" w:name="_ETM_Q1_1372837"/>
      <w:bookmarkEnd w:id="280"/>
      <w:r>
        <w:rPr>
          <w:rFonts w:hint="cs"/>
          <w:rtl/>
        </w:rPr>
        <w:t xml:space="preserve">הוא ממשיך לשלם משכורות לעובדים שלו, נא להעביר לנו </w:t>
      </w:r>
      <w:bookmarkStart w:id="281" w:name="_ETM_Q1_1377247"/>
      <w:bookmarkEnd w:id="281"/>
      <w:r>
        <w:rPr>
          <w:rFonts w:hint="cs"/>
          <w:rtl/>
        </w:rPr>
        <w:t>מקדמה. להעביר לנו משהו. כן, בוודאי. הכל נשאר על הנייר.</w:t>
      </w:r>
      <w:bookmarkStart w:id="282" w:name="_ETM_Q1_1384128"/>
      <w:bookmarkEnd w:id="282"/>
      <w:r>
        <w:rPr>
          <w:rFonts w:hint="cs"/>
          <w:rtl/>
        </w:rPr>
        <w:t xml:space="preserve"> </w:t>
      </w:r>
    </w:p>
    <w:p w:rsidR="00EC41E2" w:rsidRDefault="00EC41E2" w:rsidP="000F0AE5">
      <w:pPr>
        <w:rPr>
          <w:rtl/>
        </w:rPr>
      </w:pPr>
    </w:p>
    <w:p w:rsidR="00EC41E2" w:rsidRDefault="000F0AE5" w:rsidP="000F0AE5">
      <w:pPr>
        <w:rPr>
          <w:rtl/>
        </w:rPr>
      </w:pPr>
      <w:r>
        <w:rPr>
          <w:rFonts w:hint="cs"/>
          <w:rtl/>
        </w:rPr>
        <w:t xml:space="preserve">בקיצור, אני אומר את הדברים ואני מתרגש כי אני עוסק </w:t>
      </w:r>
      <w:bookmarkStart w:id="283" w:name="_ETM_Q1_1388609"/>
      <w:bookmarkEnd w:id="283"/>
      <w:r>
        <w:rPr>
          <w:rFonts w:hint="cs"/>
          <w:rtl/>
        </w:rPr>
        <w:t>בנושא הזה שנים רבות. אנחנו רואים מה קורה במסגרת החילופים, אנחנו פוגשי</w:t>
      </w:r>
      <w:bookmarkStart w:id="284" w:name="_ETM_Q1_1393523"/>
      <w:bookmarkEnd w:id="284"/>
      <w:r>
        <w:rPr>
          <w:rFonts w:hint="cs"/>
          <w:rtl/>
        </w:rPr>
        <w:t>ם את הצעירים ובעלי התפקידים במשרדי הממשלה ובפרלמנטים באירופה והם</w:t>
      </w:r>
      <w:bookmarkStart w:id="285" w:name="_ETM_Q1_1399285"/>
      <w:bookmarkEnd w:id="285"/>
      <w:r>
        <w:rPr>
          <w:rFonts w:hint="cs"/>
          <w:rtl/>
        </w:rPr>
        <w:t xml:space="preserve"> כל הזמן מזכירים את הביקורים שלהם בישראל, ואני יודע </w:t>
      </w:r>
      <w:bookmarkStart w:id="286" w:name="_ETM_Q1_1403580"/>
      <w:bookmarkEnd w:id="286"/>
      <w:r>
        <w:rPr>
          <w:rFonts w:hint="cs"/>
          <w:rtl/>
        </w:rPr>
        <w:t xml:space="preserve">כמה רוצים לבוא. </w:t>
      </w:r>
    </w:p>
    <w:p w:rsidR="00EC41E2" w:rsidRDefault="00EC41E2" w:rsidP="000F0AE5">
      <w:pPr>
        <w:rPr>
          <w:rtl/>
        </w:rPr>
      </w:pPr>
    </w:p>
    <w:p w:rsidR="000F0AE5" w:rsidRDefault="000F0AE5" w:rsidP="000F0AE5">
      <w:pPr>
        <w:rPr>
          <w:rtl/>
        </w:rPr>
      </w:pPr>
      <w:r>
        <w:rPr>
          <w:rFonts w:hint="cs"/>
          <w:rtl/>
        </w:rPr>
        <w:t>והיום נפתח משא ומתן עם גרמניה לאשר</w:t>
      </w:r>
      <w:bookmarkStart w:id="287" w:name="_ETM_Q1_1409093"/>
      <w:bookmarkEnd w:id="287"/>
      <w:r>
        <w:rPr>
          <w:rFonts w:hint="cs"/>
          <w:rtl/>
        </w:rPr>
        <w:t xml:space="preserve"> 350 משלחות לשנה הבאה, יוצאות ונכנסות על גרמניה. אנחנו לקחנו </w:t>
      </w:r>
      <w:bookmarkStart w:id="288" w:name="_ETM_Q1_1415632"/>
      <w:bookmarkEnd w:id="288"/>
      <w:r>
        <w:rPr>
          <w:rFonts w:hint="cs"/>
          <w:rtl/>
        </w:rPr>
        <w:t>אחריות אישית לממן את האירוח הזה של המשלחת שזה משרדי</w:t>
      </w:r>
      <w:bookmarkStart w:id="289" w:name="_ETM_Q1_1422760"/>
      <w:bookmarkEnd w:id="289"/>
      <w:r>
        <w:rPr>
          <w:rFonts w:hint="cs"/>
          <w:rtl/>
        </w:rPr>
        <w:t xml:space="preserve"> ממשלה. משרד הנוער, המשפחה והקשישים והנשים של גרמניה </w:t>
      </w:r>
      <w:bookmarkStart w:id="290" w:name="_ETM_Q1_1426400"/>
      <w:bookmarkEnd w:id="290"/>
      <w:r>
        <w:rPr>
          <w:rFonts w:hint="cs"/>
          <w:rtl/>
        </w:rPr>
        <w:t xml:space="preserve">שיבואו לכאן - - - בשלושה הימים הקרובים כדי לא </w:t>
      </w:r>
      <w:bookmarkStart w:id="291" w:name="_ETM_Q1_1430864"/>
      <w:bookmarkEnd w:id="291"/>
      <w:r>
        <w:rPr>
          <w:rFonts w:hint="cs"/>
          <w:rtl/>
        </w:rPr>
        <w:t xml:space="preserve">להפיל את ההסכם הזה, כדי שלפחות יהיה פרוטוקול וב-1 בינואר </w:t>
      </w:r>
      <w:bookmarkStart w:id="292" w:name="_ETM_Q1_1436589"/>
      <w:bookmarkEnd w:id="292"/>
      <w:r>
        <w:rPr>
          <w:rFonts w:hint="cs"/>
          <w:rtl/>
        </w:rPr>
        <w:t xml:space="preserve">יתחילו לצאת המשלחות. אני מקווה מאוד שנצא מהוועדה הזאת עם איזה שהם פתרונות. </w:t>
      </w:r>
    </w:p>
    <w:p w:rsidR="000F0AE5" w:rsidRDefault="000F0AE5" w:rsidP="000F0AE5">
      <w:pPr>
        <w:rPr>
          <w:rtl/>
        </w:rPr>
      </w:pPr>
    </w:p>
    <w:p w:rsidR="000F0AE5" w:rsidRDefault="000F0AE5" w:rsidP="000F0AE5">
      <w:pPr>
        <w:rPr>
          <w:rtl/>
        </w:rPr>
      </w:pPr>
      <w:r>
        <w:rPr>
          <w:rFonts w:hint="cs"/>
          <w:rtl/>
        </w:rPr>
        <w:t xml:space="preserve">הדבר האחרון </w:t>
      </w:r>
      <w:r>
        <w:rPr>
          <w:rtl/>
        </w:rPr>
        <w:t>–</w:t>
      </w:r>
      <w:r>
        <w:rPr>
          <w:rFonts w:hint="cs"/>
          <w:rtl/>
        </w:rPr>
        <w:t xml:space="preserve"> את לא </w:t>
      </w:r>
      <w:bookmarkStart w:id="293" w:name="_ETM_Q1_1443849"/>
      <w:bookmarkEnd w:id="293"/>
      <w:r>
        <w:rPr>
          <w:rFonts w:hint="cs"/>
          <w:rtl/>
        </w:rPr>
        <w:t>הזכרת את זה אבל שמענו שמדובר על הקמת משרד תיאום</w:t>
      </w:r>
      <w:bookmarkStart w:id="294" w:name="_ETM_Q1_1451120"/>
      <w:bookmarkEnd w:id="294"/>
      <w:r>
        <w:rPr>
          <w:rFonts w:hint="cs"/>
          <w:rtl/>
        </w:rPr>
        <w:t xml:space="preserve"> חדש עם גרמניה. וזה משרד שאמור לעלות, אני מכיר את</w:t>
      </w:r>
      <w:bookmarkStart w:id="295" w:name="_ETM_Q1_1457427"/>
      <w:bookmarkEnd w:id="295"/>
      <w:r>
        <w:rPr>
          <w:rFonts w:hint="cs"/>
          <w:rtl/>
        </w:rPr>
        <w:t xml:space="preserve"> ההסכמים של גרמניה עם צרפת, עם פולין, עם רוסיה, עם </w:t>
      </w:r>
      <w:bookmarkStart w:id="296" w:name="_ETM_Q1_1459218"/>
      <w:bookmarkEnd w:id="296"/>
      <w:r>
        <w:rPr>
          <w:rFonts w:hint="cs"/>
          <w:rtl/>
        </w:rPr>
        <w:t xml:space="preserve">צ'כיה, שיש להם משרדי תיאום משותפים. זה אמור לעלות כמה </w:t>
      </w:r>
      <w:bookmarkStart w:id="297" w:name="_ETM_Q1_1463785"/>
      <w:bookmarkEnd w:id="297"/>
      <w:r>
        <w:rPr>
          <w:rFonts w:hint="cs"/>
          <w:rtl/>
        </w:rPr>
        <w:t xml:space="preserve">מיליונים למדינת ישראל אם זה יתבצע לפי ההסכמים שיש לגרמניה </w:t>
      </w:r>
      <w:bookmarkStart w:id="298" w:name="_ETM_Q1_1467950"/>
      <w:bookmarkEnd w:id="298"/>
      <w:r>
        <w:rPr>
          <w:rFonts w:hint="cs"/>
          <w:rtl/>
        </w:rPr>
        <w:t xml:space="preserve">עם מדינות אחרות. הולכים להקים משרד כזה, לשים שם כמה מיליונים כאשר הרשות קיימת, מה ההיגיון? מה רוצים, להפקיע </w:t>
      </w:r>
      <w:bookmarkStart w:id="299" w:name="_ETM_Q1_1477859"/>
      <w:bookmarkEnd w:id="299"/>
      <w:r>
        <w:rPr>
          <w:rFonts w:hint="cs"/>
          <w:rtl/>
        </w:rPr>
        <w:t xml:space="preserve">מהרשות את הטיפול בגרמניה, למה היא לא מבצעת את זה </w:t>
      </w:r>
      <w:bookmarkStart w:id="300" w:name="_ETM_Q1_1480893"/>
      <w:bookmarkEnd w:id="300"/>
      <w:r>
        <w:rPr>
          <w:rFonts w:hint="cs"/>
          <w:rtl/>
        </w:rPr>
        <w:t xml:space="preserve">כמו שצריך? בואו תשאלו את הגרמנים, הם יגידו לכם מה הרשות </w:t>
      </w:r>
      <w:bookmarkStart w:id="301" w:name="_ETM_Q1_1485429"/>
      <w:bookmarkEnd w:id="301"/>
      <w:r>
        <w:rPr>
          <w:rFonts w:hint="cs"/>
          <w:rtl/>
        </w:rPr>
        <w:t xml:space="preserve">עושה. בשביל מה צריך את זה. </w:t>
      </w:r>
    </w:p>
    <w:p w:rsidR="000F0AE5" w:rsidRDefault="000F0AE5" w:rsidP="000F0AE5">
      <w:pPr>
        <w:rPr>
          <w:rtl/>
        </w:rPr>
      </w:pPr>
    </w:p>
    <w:p w:rsidR="000F0AE5" w:rsidRDefault="000F0AE5" w:rsidP="000F0AE5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0F0AE5" w:rsidRDefault="000F0AE5" w:rsidP="000F0AE5">
      <w:pPr>
        <w:pStyle w:val="KeepWithNext"/>
        <w:rPr>
          <w:rtl/>
        </w:rPr>
      </w:pPr>
    </w:p>
    <w:p w:rsidR="000F0AE5" w:rsidRDefault="000F0AE5" w:rsidP="000F0AE5">
      <w:pPr>
        <w:rPr>
          <w:rtl/>
        </w:rPr>
      </w:pPr>
      <w:r>
        <w:rPr>
          <w:rFonts w:hint="cs"/>
          <w:rtl/>
        </w:rPr>
        <w:t>אני יכול לשאול שאלה?</w:t>
      </w:r>
      <w:bookmarkStart w:id="302" w:name="_ETM_Q1_1487594"/>
      <w:bookmarkEnd w:id="302"/>
    </w:p>
    <w:p w:rsidR="000F0AE5" w:rsidRDefault="000F0AE5" w:rsidP="000F0AE5">
      <w:pPr>
        <w:rPr>
          <w:rtl/>
        </w:rPr>
      </w:pPr>
    </w:p>
    <w:p w:rsidR="000F0AE5" w:rsidRDefault="000F0AE5" w:rsidP="000F0AE5">
      <w:pPr>
        <w:pStyle w:val="af9"/>
        <w:keepNext/>
        <w:rPr>
          <w:rtl/>
        </w:rPr>
      </w:pPr>
      <w:bookmarkStart w:id="303" w:name="_ETM_Q1_1488064"/>
      <w:bookmarkStart w:id="304" w:name="_ETM_Q1_1489431"/>
      <w:bookmarkEnd w:id="303"/>
      <w:bookmarkEnd w:id="304"/>
      <w:r>
        <w:rPr>
          <w:rtl/>
        </w:rPr>
        <w:t>נפתלי דרעי:</w:t>
      </w:r>
    </w:p>
    <w:p w:rsidR="000F0AE5" w:rsidRDefault="000F0AE5" w:rsidP="000F0AE5">
      <w:pPr>
        <w:pStyle w:val="KeepWithNext"/>
        <w:rPr>
          <w:rtl/>
        </w:rPr>
      </w:pPr>
    </w:p>
    <w:p w:rsidR="000F0AE5" w:rsidRDefault="000F0AE5" w:rsidP="000F0AE5">
      <w:pPr>
        <w:rPr>
          <w:rtl/>
        </w:rPr>
      </w:pPr>
      <w:r>
        <w:rPr>
          <w:rFonts w:hint="cs"/>
          <w:rtl/>
        </w:rPr>
        <w:t>כן,</w:t>
      </w:r>
      <w:bookmarkStart w:id="305" w:name="_ETM_Q1_1491730"/>
      <w:bookmarkEnd w:id="305"/>
      <w:r>
        <w:rPr>
          <w:rFonts w:hint="cs"/>
          <w:rtl/>
        </w:rPr>
        <w:t xml:space="preserve"> חבר הכנסת נגוסה. </w:t>
      </w:r>
      <w:bookmarkStart w:id="306" w:name="_ETM_Q1_1493881"/>
      <w:bookmarkEnd w:id="306"/>
    </w:p>
    <w:p w:rsidR="000F0AE5" w:rsidRDefault="000F0AE5" w:rsidP="000F0AE5">
      <w:pPr>
        <w:rPr>
          <w:rtl/>
        </w:rPr>
      </w:pPr>
    </w:p>
    <w:p w:rsidR="000F0AE5" w:rsidRDefault="000F0AE5" w:rsidP="000F0AE5">
      <w:pPr>
        <w:pStyle w:val="a4"/>
        <w:keepNext/>
        <w:rPr>
          <w:rtl/>
        </w:rPr>
      </w:pPr>
      <w:bookmarkStart w:id="307" w:name="_ETM_Q1_1494266"/>
      <w:bookmarkStart w:id="308" w:name="_ETM_Q1_1496423"/>
      <w:bookmarkEnd w:id="307"/>
      <w:bookmarkEnd w:id="308"/>
      <w:r>
        <w:rPr>
          <w:rtl/>
        </w:rPr>
        <w:t>אברהם נגוסה (הליכוד):</w:t>
      </w:r>
    </w:p>
    <w:p w:rsidR="000F0AE5" w:rsidRDefault="000F0AE5" w:rsidP="000F0AE5">
      <w:pPr>
        <w:pStyle w:val="KeepWithNext"/>
        <w:rPr>
          <w:rtl/>
        </w:rPr>
      </w:pPr>
    </w:p>
    <w:p w:rsidR="000F0AE5" w:rsidRDefault="000F0AE5" w:rsidP="000F0AE5">
      <w:pPr>
        <w:rPr>
          <w:rtl/>
        </w:rPr>
      </w:pPr>
      <w:r>
        <w:rPr>
          <w:rFonts w:hint="cs"/>
          <w:rtl/>
        </w:rPr>
        <w:t xml:space="preserve">אני מבין שמבחינה חוקית אתם מסודרים. </w:t>
      </w:r>
      <w:bookmarkStart w:id="309" w:name="_ETM_Q1_1500290"/>
      <w:bookmarkEnd w:id="309"/>
      <w:r>
        <w:rPr>
          <w:rFonts w:hint="cs"/>
          <w:rtl/>
        </w:rPr>
        <w:t xml:space="preserve">יש חוק, יש תקנת התקציב. לפי סעיף 20 </w:t>
      </w:r>
      <w:r w:rsidR="004F7D72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המועצה צריכה לאשר את התקציב. אתה אומר שבגלל שהמועצה לא שלמה משרדי הממשלה לא הביאו נציגים? </w:t>
      </w:r>
    </w:p>
    <w:p w:rsidR="004F7D72" w:rsidRDefault="004F7D72" w:rsidP="000F0AE5">
      <w:pPr>
        <w:rPr>
          <w:rtl/>
        </w:rPr>
      </w:pPr>
    </w:p>
    <w:p w:rsidR="004F7D72" w:rsidRDefault="004F7D72" w:rsidP="004F7D72">
      <w:pPr>
        <w:pStyle w:val="af9"/>
        <w:keepNext/>
        <w:rPr>
          <w:rtl/>
        </w:rPr>
      </w:pPr>
      <w:bookmarkStart w:id="310" w:name="_ETM_Q1_1515786"/>
      <w:bookmarkStart w:id="311" w:name="_ETM_Q1_1515820"/>
      <w:bookmarkEnd w:id="310"/>
      <w:bookmarkEnd w:id="311"/>
      <w:r>
        <w:rPr>
          <w:rtl/>
        </w:rPr>
        <w:t>נפתלי דרעי:</w:t>
      </w:r>
    </w:p>
    <w:p w:rsidR="004F7D72" w:rsidRDefault="004F7D72" w:rsidP="004F7D72">
      <w:pPr>
        <w:pStyle w:val="KeepWithNext"/>
        <w:rPr>
          <w:rtl/>
        </w:rPr>
      </w:pPr>
    </w:p>
    <w:p w:rsidR="004F7D72" w:rsidRDefault="004F7D72" w:rsidP="004F7D72">
      <w:pPr>
        <w:rPr>
          <w:rtl/>
        </w:rPr>
      </w:pPr>
      <w:r>
        <w:rPr>
          <w:rFonts w:hint="cs"/>
          <w:rtl/>
        </w:rPr>
        <w:t>לא.</w:t>
      </w:r>
    </w:p>
    <w:p w:rsidR="004F7D72" w:rsidRDefault="004F7D72" w:rsidP="004F7D72">
      <w:pPr>
        <w:rPr>
          <w:rtl/>
        </w:rPr>
      </w:pPr>
    </w:p>
    <w:p w:rsidR="004F7D72" w:rsidRDefault="004F7D72" w:rsidP="004F7D72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4F7D72" w:rsidRDefault="004F7D72" w:rsidP="004F7D72">
      <w:pPr>
        <w:pStyle w:val="KeepWithNext"/>
        <w:rPr>
          <w:rtl/>
        </w:rPr>
      </w:pPr>
    </w:p>
    <w:p w:rsidR="004F7D72" w:rsidRDefault="004F7D72" w:rsidP="004F7D72">
      <w:pPr>
        <w:rPr>
          <w:rtl/>
        </w:rPr>
      </w:pPr>
      <w:r>
        <w:rPr>
          <w:rFonts w:hint="cs"/>
          <w:rtl/>
        </w:rPr>
        <w:t>אז המועצה לא מתפקדת</w:t>
      </w:r>
      <w:bookmarkStart w:id="312" w:name="_ETM_Q1_1517616"/>
      <w:bookmarkStart w:id="313" w:name="_ETM_Q1_1517671"/>
      <w:bookmarkEnd w:id="312"/>
      <w:bookmarkEnd w:id="313"/>
      <w:r>
        <w:rPr>
          <w:rFonts w:hint="cs"/>
          <w:rtl/>
        </w:rPr>
        <w:t xml:space="preserve"> או האוצר בניגוד לתקנת </w:t>
      </w:r>
      <w:bookmarkStart w:id="314" w:name="_ETM_Q1_1523683"/>
      <w:bookmarkEnd w:id="314"/>
      <w:r>
        <w:rPr>
          <w:rFonts w:hint="cs"/>
          <w:rtl/>
        </w:rPr>
        <w:t>התקציב לא משחרר את התקציב לפי החוק?</w:t>
      </w:r>
    </w:p>
    <w:p w:rsidR="004F7D72" w:rsidRDefault="004F7D72" w:rsidP="004F7D72">
      <w:pPr>
        <w:rPr>
          <w:rtl/>
        </w:rPr>
      </w:pPr>
    </w:p>
    <w:p w:rsidR="004F7D72" w:rsidRDefault="004F7D72" w:rsidP="004F7D72">
      <w:pPr>
        <w:pStyle w:val="af9"/>
        <w:keepNext/>
        <w:rPr>
          <w:rtl/>
        </w:rPr>
      </w:pPr>
      <w:r>
        <w:rPr>
          <w:rtl/>
        </w:rPr>
        <w:lastRenderedPageBreak/>
        <w:t>נפתלי דרעי:</w:t>
      </w:r>
    </w:p>
    <w:p w:rsidR="004F7D72" w:rsidRDefault="004F7D72" w:rsidP="004F7D72">
      <w:pPr>
        <w:pStyle w:val="KeepWithNext"/>
        <w:rPr>
          <w:rtl/>
        </w:rPr>
      </w:pPr>
    </w:p>
    <w:p w:rsidR="004F7D72" w:rsidRDefault="004F7D72" w:rsidP="004F7D72">
      <w:pPr>
        <w:rPr>
          <w:rtl/>
        </w:rPr>
      </w:pPr>
      <w:r>
        <w:rPr>
          <w:rFonts w:hint="cs"/>
          <w:rtl/>
        </w:rPr>
        <w:t>בחוק יש שני משרדי</w:t>
      </w:r>
      <w:bookmarkStart w:id="315" w:name="_ETM_Q1_1526953"/>
      <w:bookmarkEnd w:id="315"/>
      <w:r>
        <w:rPr>
          <w:rFonts w:hint="cs"/>
          <w:rtl/>
        </w:rPr>
        <w:t xml:space="preserve">ם ממונים על הרשות, זה משרד החוץ ומשרד החינוך. משרד </w:t>
      </w:r>
      <w:bookmarkStart w:id="316" w:name="_ETM_Q1_1533450"/>
      <w:bookmarkEnd w:id="316"/>
      <w:r>
        <w:rPr>
          <w:rFonts w:hint="cs"/>
          <w:rtl/>
        </w:rPr>
        <w:t xml:space="preserve">האוצר אומר שהתקציב צריך לבוא משני המשרדים האלה, </w:t>
      </w:r>
      <w:bookmarkStart w:id="317" w:name="_ETM_Q1_1537360"/>
      <w:bookmarkEnd w:id="317"/>
      <w:r>
        <w:rPr>
          <w:rFonts w:hint="cs"/>
          <w:rtl/>
        </w:rPr>
        <w:t xml:space="preserve">ושני המשרדים האלה אומרים שהתקציב צריך לבוא ממשרד האוצר. ובויכוח </w:t>
      </w:r>
      <w:bookmarkStart w:id="318" w:name="_ETM_Q1_1545074"/>
      <w:bookmarkEnd w:id="318"/>
      <w:r>
        <w:rPr>
          <w:rFonts w:hint="cs"/>
          <w:rtl/>
        </w:rPr>
        <w:t xml:space="preserve">הזה אנחנו נופלים בין הכיסאות. </w:t>
      </w:r>
    </w:p>
    <w:p w:rsidR="004F7D72" w:rsidRDefault="004F7D72" w:rsidP="004F7D72">
      <w:pPr>
        <w:pStyle w:val="af6"/>
        <w:keepNext/>
        <w:rPr>
          <w:rtl/>
        </w:rPr>
      </w:pPr>
      <w:bookmarkStart w:id="319" w:name="_ETM_Q1_1549125"/>
      <w:bookmarkEnd w:id="319"/>
      <w:r>
        <w:rPr>
          <w:rtl/>
        </w:rPr>
        <w:t>היו"ר יואל חסון:</w:t>
      </w:r>
    </w:p>
    <w:p w:rsidR="004F7D72" w:rsidRDefault="004F7D72" w:rsidP="004F7D72">
      <w:pPr>
        <w:pStyle w:val="KeepWithNext"/>
        <w:rPr>
          <w:rtl/>
        </w:rPr>
      </w:pPr>
    </w:p>
    <w:p w:rsidR="004F7D72" w:rsidRDefault="004F7D72" w:rsidP="004F7D72">
      <w:pPr>
        <w:rPr>
          <w:rtl/>
        </w:rPr>
      </w:pPr>
      <w:r>
        <w:rPr>
          <w:rFonts w:hint="cs"/>
          <w:rtl/>
        </w:rPr>
        <w:t xml:space="preserve">תודה רבה. משרד החוץ בבקשה. </w:t>
      </w:r>
      <w:bookmarkStart w:id="320" w:name="_ETM_Q1_1551780"/>
      <w:bookmarkEnd w:id="320"/>
    </w:p>
    <w:p w:rsidR="004F7D72" w:rsidRDefault="004F7D72" w:rsidP="004F7D72">
      <w:pPr>
        <w:rPr>
          <w:rtl/>
        </w:rPr>
      </w:pPr>
      <w:bookmarkStart w:id="321" w:name="_ETM_Q1_1552430"/>
      <w:bookmarkEnd w:id="321"/>
    </w:p>
    <w:p w:rsidR="004F7D72" w:rsidRDefault="004F7D72" w:rsidP="004F7D72">
      <w:pPr>
        <w:pStyle w:val="af9"/>
        <w:keepNext/>
        <w:rPr>
          <w:rtl/>
        </w:rPr>
      </w:pPr>
      <w:bookmarkStart w:id="322" w:name="_ETM_Q1_1552869"/>
      <w:bookmarkStart w:id="323" w:name="_ETM_Q1_1551682"/>
      <w:bookmarkEnd w:id="322"/>
      <w:bookmarkEnd w:id="323"/>
      <w:r>
        <w:rPr>
          <w:rtl/>
        </w:rPr>
        <w:t>זיו נבו קולמן:</w:t>
      </w:r>
    </w:p>
    <w:p w:rsidR="004F7D72" w:rsidRDefault="004F7D72" w:rsidP="004F7D72">
      <w:pPr>
        <w:pStyle w:val="KeepWithNext"/>
        <w:rPr>
          <w:rtl/>
        </w:rPr>
      </w:pPr>
    </w:p>
    <w:p w:rsidR="004F7D72" w:rsidRDefault="004F7D72" w:rsidP="004F7D72">
      <w:pPr>
        <w:rPr>
          <w:rtl/>
        </w:rPr>
      </w:pPr>
      <w:r>
        <w:rPr>
          <w:rFonts w:hint="cs"/>
          <w:rtl/>
        </w:rPr>
        <w:t xml:space="preserve">בוקר טוב. אני אתחיל בדברים שאנחנו מסכימים עליהם וההסכמה היא </w:t>
      </w:r>
      <w:r>
        <w:t>Across the board</w:t>
      </w:r>
      <w:r>
        <w:rPr>
          <w:rFonts w:hint="cs"/>
          <w:rtl/>
        </w:rPr>
        <w:t xml:space="preserve"> במשרד. אין ספק </w:t>
      </w:r>
      <w:bookmarkStart w:id="324" w:name="_ETM_Q1_1565398"/>
      <w:bookmarkEnd w:id="324"/>
      <w:r>
        <w:rPr>
          <w:rFonts w:hint="cs"/>
          <w:rtl/>
        </w:rPr>
        <w:t xml:space="preserve">שהדיון הזה הוא חשוב ואין ספק, אין לנו שום חילוקי </w:t>
      </w:r>
      <w:bookmarkStart w:id="325" w:name="_ETM_Q1_1571341"/>
      <w:bookmarkEnd w:id="325"/>
      <w:r>
        <w:rPr>
          <w:rFonts w:hint="cs"/>
          <w:rtl/>
        </w:rPr>
        <w:t xml:space="preserve">דעות לגבי המהות. אנחנו שותפים לאורך שנים של הרשות, אנחנו </w:t>
      </w:r>
      <w:bookmarkStart w:id="326" w:name="_ETM_Q1_1574523"/>
      <w:bookmarkEnd w:id="326"/>
      <w:r>
        <w:rPr>
          <w:rFonts w:hint="cs"/>
          <w:rtl/>
        </w:rPr>
        <w:t>חברים ב-</w:t>
      </w:r>
      <w:r>
        <w:t>board</w:t>
      </w:r>
      <w:r>
        <w:rPr>
          <w:rFonts w:hint="cs"/>
          <w:rtl/>
        </w:rPr>
        <w:t xml:space="preserve"> של הרשות, את כל ההחלטות שנאלצנו לקבל לגבי הרשות </w:t>
      </w:r>
      <w:bookmarkStart w:id="327" w:name="_ETM_Q1_1580396"/>
      <w:bookmarkEnd w:id="327"/>
      <w:r>
        <w:rPr>
          <w:rFonts w:hint="cs"/>
          <w:rtl/>
        </w:rPr>
        <w:t xml:space="preserve">עשינו איתם בצער רב ואנחנו ממשיכים לעמוד בקשר איתם </w:t>
      </w:r>
      <w:bookmarkStart w:id="328" w:name="_ETM_Q1_1586926"/>
      <w:bookmarkEnd w:id="328"/>
      <w:r>
        <w:rPr>
          <w:rFonts w:hint="cs"/>
          <w:rtl/>
        </w:rPr>
        <w:t xml:space="preserve">עד עצם היום הזה. כל הפעילות היפה שאריאלה פירטה אני </w:t>
      </w:r>
      <w:bookmarkStart w:id="329" w:name="_ETM_Q1_1590144"/>
      <w:bookmarkEnd w:id="329"/>
      <w:r>
        <w:rPr>
          <w:rFonts w:hint="cs"/>
          <w:rtl/>
        </w:rPr>
        <w:t xml:space="preserve">מצטרף אליה ואני מכיר בחשיבות ואני גם רואה את התוצאות </w:t>
      </w:r>
      <w:bookmarkStart w:id="330" w:name="_ETM_Q1_1596767"/>
      <w:bookmarkEnd w:id="330"/>
      <w:r>
        <w:rPr>
          <w:rFonts w:hint="cs"/>
          <w:rtl/>
        </w:rPr>
        <w:t>שאנחנו נפגשים גם בחוץ-לארץ ואני רואה את הבוגרים של ה</w:t>
      </w:r>
      <w:bookmarkStart w:id="331" w:name="_ETM_Q1_1598542"/>
      <w:bookmarkEnd w:id="331"/>
      <w:r>
        <w:rPr>
          <w:rFonts w:hint="cs"/>
          <w:rtl/>
        </w:rPr>
        <w:t xml:space="preserve">פעילות של הרשות, גם ישראלים וגם זרים שהיו בארץ </w:t>
      </w:r>
      <w:bookmarkStart w:id="332" w:name="_ETM_Q1_1604114"/>
      <w:bookmarkEnd w:id="332"/>
      <w:r>
        <w:rPr>
          <w:rFonts w:hint="cs"/>
          <w:rtl/>
        </w:rPr>
        <w:t>הודות לפעילות הזו.</w:t>
      </w:r>
    </w:p>
    <w:p w:rsidR="004F7D72" w:rsidRDefault="004F7D72" w:rsidP="004F7D72">
      <w:pPr>
        <w:rPr>
          <w:rtl/>
        </w:rPr>
      </w:pPr>
      <w:bookmarkStart w:id="333" w:name="_ETM_Q1_1606425"/>
      <w:bookmarkEnd w:id="333"/>
    </w:p>
    <w:p w:rsidR="00FC45C2" w:rsidRDefault="004F7D72" w:rsidP="005076E1">
      <w:r>
        <w:rPr>
          <w:rFonts w:hint="cs"/>
          <w:rtl/>
        </w:rPr>
        <w:t>איפה הבעיה של</w:t>
      </w:r>
      <w:bookmarkStart w:id="334" w:name="_ETM_Q1_1608211"/>
      <w:bookmarkEnd w:id="334"/>
      <w:r>
        <w:rPr>
          <w:rFonts w:hint="cs"/>
          <w:rtl/>
        </w:rPr>
        <w:t xml:space="preserve">נו? הבעיה של משרד החוץ היא </w:t>
      </w:r>
      <w:bookmarkStart w:id="335" w:name="_ETM_Q1_1609854"/>
      <w:bookmarkStart w:id="336" w:name="_ETM_Q1_1549849"/>
      <w:bookmarkEnd w:id="335"/>
      <w:bookmarkEnd w:id="336"/>
      <w:r>
        <w:rPr>
          <w:rFonts w:hint="cs"/>
          <w:rtl/>
        </w:rPr>
        <w:t xml:space="preserve">בעיה תקציבית, היא בעיה עוד לפני שאני מגיע לדיון על </w:t>
      </w:r>
      <w:bookmarkStart w:id="337" w:name="_ETM_Q1_1611505"/>
      <w:bookmarkEnd w:id="337"/>
      <w:r>
        <w:rPr>
          <w:rFonts w:hint="cs"/>
          <w:rtl/>
        </w:rPr>
        <w:t xml:space="preserve">התקציב, כי אני לא איש תקציבים, אני ממונה על דיפלומטיה </w:t>
      </w:r>
      <w:bookmarkStart w:id="338" w:name="_ETM_Q1_1617312"/>
      <w:bookmarkEnd w:id="338"/>
      <w:r>
        <w:rPr>
          <w:rFonts w:hint="cs"/>
          <w:rtl/>
        </w:rPr>
        <w:t>תרבותית, אני בעצם ראש אגף תרבות</w:t>
      </w:r>
      <w:r w:rsidR="00F43FA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proofErr w:type="spellStart"/>
      <w:r w:rsidRPr="005076E1">
        <w:rPr>
          <w:rFonts w:hint="cs"/>
          <w:rtl/>
        </w:rPr>
        <w:t>קשתו</w:t>
      </w:r>
      <w:r w:rsidR="005076E1" w:rsidRPr="005076E1">
        <w:rPr>
          <w:rFonts w:hint="cs"/>
          <w:rtl/>
        </w:rPr>
        <w:t>"</w:t>
      </w:r>
      <w:r w:rsidRPr="005076E1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לשעבר במשרד החוץ, הפעילות של הרשות נופלת תחת </w:t>
      </w:r>
      <w:bookmarkStart w:id="339" w:name="_ETM_Q1_1625337"/>
      <w:bookmarkEnd w:id="339"/>
      <w:r>
        <w:rPr>
          <w:rFonts w:hint="cs"/>
          <w:rtl/>
        </w:rPr>
        <w:t xml:space="preserve">הפעילות של החטיבה שלי. </w:t>
      </w:r>
    </w:p>
    <w:p w:rsidR="00FC45C2" w:rsidRDefault="00FC45C2" w:rsidP="005076E1"/>
    <w:p w:rsidR="005076E1" w:rsidRDefault="004F7D72" w:rsidP="005076E1">
      <w:pPr>
        <w:rPr>
          <w:rtl/>
        </w:rPr>
      </w:pPr>
      <w:r>
        <w:rPr>
          <w:rFonts w:hint="cs"/>
          <w:rtl/>
        </w:rPr>
        <w:t xml:space="preserve">איפה הבעיה שלנו? הבעיה שלנו היא </w:t>
      </w:r>
      <w:bookmarkStart w:id="340" w:name="_ETM_Q1_1630524"/>
      <w:bookmarkEnd w:id="340"/>
      <w:r>
        <w:rPr>
          <w:rFonts w:hint="cs"/>
          <w:rtl/>
        </w:rPr>
        <w:t xml:space="preserve">מצב שבו תקציבים של משרד החוץ פוזרו למשרדי ממשלה אחרים, </w:t>
      </w:r>
      <w:bookmarkStart w:id="341" w:name="_ETM_Q1_1635168"/>
      <w:bookmarkEnd w:id="341"/>
      <w:r>
        <w:rPr>
          <w:rFonts w:hint="cs"/>
          <w:rtl/>
        </w:rPr>
        <w:t>הוקמו משרדי ממשלה שלקחו מאיתנו סמכויות, כוח אדם ומשאבים</w:t>
      </w:r>
      <w:r w:rsidR="00FC45C2">
        <w:rPr>
          <w:rFonts w:hint="cs"/>
          <w:rtl/>
        </w:rPr>
        <w:t>,</w:t>
      </w:r>
      <w:r>
        <w:rPr>
          <w:rFonts w:hint="cs"/>
          <w:rtl/>
        </w:rPr>
        <w:t xml:space="preserve"> והגענו </w:t>
      </w:r>
      <w:bookmarkStart w:id="342" w:name="_ETM_Q1_1643074"/>
      <w:bookmarkEnd w:id="342"/>
      <w:r>
        <w:rPr>
          <w:rFonts w:hint="cs"/>
          <w:rtl/>
        </w:rPr>
        <w:t>למצב שבו מנכ"ל משרד החוץ נאלץ לקבל החלטה שהיא נוגעת</w:t>
      </w:r>
      <w:bookmarkStart w:id="343" w:name="_ETM_Q1_1646845"/>
      <w:bookmarkEnd w:id="343"/>
      <w:r>
        <w:rPr>
          <w:rFonts w:hint="cs"/>
          <w:rtl/>
        </w:rPr>
        <w:t>, דרך אג</w:t>
      </w:r>
      <w:r w:rsidR="00FC45C2">
        <w:rPr>
          <w:rFonts w:hint="cs"/>
          <w:rtl/>
        </w:rPr>
        <w:t>ב, לא רק ל-500,000 שקל של הרשות. הוא</w:t>
      </w:r>
      <w:r>
        <w:rPr>
          <w:rFonts w:hint="cs"/>
          <w:rtl/>
        </w:rPr>
        <w:t xml:space="preserve"> </w:t>
      </w:r>
      <w:bookmarkStart w:id="344" w:name="_ETM_Q1_1650842"/>
      <w:bookmarkEnd w:id="344"/>
      <w:r>
        <w:rPr>
          <w:rFonts w:hint="cs"/>
          <w:rtl/>
        </w:rPr>
        <w:t>נאלץ לקבל החלטה כואבת, היא כואבת בעיקר לאגפים שסובלים מכך</w:t>
      </w:r>
      <w:bookmarkStart w:id="345" w:name="_ETM_Q1_1657076"/>
      <w:bookmarkEnd w:id="345"/>
      <w:r>
        <w:rPr>
          <w:rFonts w:hint="cs"/>
          <w:rtl/>
        </w:rPr>
        <w:t xml:space="preserve">, שאומרת שכנפיו של משרד החוץ מקוצצות והוא נאלץ להתמקד </w:t>
      </w:r>
      <w:bookmarkStart w:id="346" w:name="_ETM_Q1_1665131"/>
      <w:bookmarkEnd w:id="346"/>
      <w:r>
        <w:rPr>
          <w:rFonts w:hint="cs"/>
          <w:rtl/>
        </w:rPr>
        <w:t xml:space="preserve">בפעילות הליבה של יחסי החוץ של מדינת ישראל. </w:t>
      </w:r>
    </w:p>
    <w:p w:rsidR="005076E1" w:rsidRDefault="005076E1" w:rsidP="005076E1">
      <w:pPr>
        <w:rPr>
          <w:rtl/>
        </w:rPr>
      </w:pPr>
    </w:p>
    <w:p w:rsidR="004F7D72" w:rsidRDefault="004F7D72" w:rsidP="005076E1">
      <w:pPr>
        <w:rPr>
          <w:rtl/>
        </w:rPr>
      </w:pPr>
      <w:r>
        <w:rPr>
          <w:rFonts w:hint="cs"/>
          <w:rtl/>
        </w:rPr>
        <w:t xml:space="preserve">בהגדרה של </w:t>
      </w:r>
      <w:bookmarkStart w:id="347" w:name="_ETM_Q1_1669209"/>
      <w:bookmarkEnd w:id="347"/>
      <w:r>
        <w:rPr>
          <w:rFonts w:hint="cs"/>
          <w:rtl/>
        </w:rPr>
        <w:t xml:space="preserve">המנכ"ל חילופי נוער אינם מוגדרים תחת פעילות הליבה, אלה פעילויות </w:t>
      </w:r>
      <w:bookmarkStart w:id="348" w:name="_ETM_Q1_1678177"/>
      <w:bookmarkEnd w:id="348"/>
      <w:r>
        <w:rPr>
          <w:rFonts w:hint="cs"/>
          <w:rtl/>
        </w:rPr>
        <w:t xml:space="preserve">חשובות שמטופלות גם על ידי משרדי ממשלה 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9" w:name="_ETM_Q1_1680669"/>
      <w:bookmarkEnd w:id="349"/>
      <w:r>
        <w:rPr>
          <w:rFonts w:hint="cs"/>
          <w:rtl/>
        </w:rPr>
        <w:t>משרד החינוך ומשרדים אחרים שהוקמו מאז שהחוק הזה חוקק. ובעצם</w:t>
      </w:r>
      <w:bookmarkStart w:id="350" w:name="_ETM_Q1_1689899"/>
      <w:bookmarkEnd w:id="350"/>
      <w:r>
        <w:rPr>
          <w:rFonts w:hint="cs"/>
          <w:rtl/>
        </w:rPr>
        <w:t xml:space="preserve"> אומר לנו משרד החוץ, לכל היחידות במשרד, תתכנסו. תתכנסו לפעולות </w:t>
      </w:r>
      <w:bookmarkStart w:id="351" w:name="_ETM_Q1_1696388"/>
      <w:bookmarkEnd w:id="351"/>
      <w:r>
        <w:rPr>
          <w:rFonts w:hint="cs"/>
          <w:rtl/>
        </w:rPr>
        <w:t xml:space="preserve">הליבה שלכם. וזו ההחלטה הכואבת שנאלצנו לקבל והועברה </w:t>
      </w:r>
      <w:bookmarkStart w:id="352" w:name="_ETM_Q1_1702806"/>
      <w:bookmarkEnd w:id="352"/>
      <w:r>
        <w:rPr>
          <w:rFonts w:hint="cs"/>
          <w:rtl/>
        </w:rPr>
        <w:t xml:space="preserve">אל הרשות ב-10 ביולי 2017. זאת החלטה של המנכ"ל שנמסרה </w:t>
      </w:r>
      <w:bookmarkStart w:id="353" w:name="_ETM_Q1_1709096"/>
      <w:bookmarkEnd w:id="353"/>
      <w:r>
        <w:rPr>
          <w:rFonts w:hint="cs"/>
          <w:rtl/>
        </w:rPr>
        <w:t xml:space="preserve">לכם עם מלוא הצער, ואנחנו מודעים להשלכות שלה, וזה בעצם </w:t>
      </w:r>
      <w:bookmarkStart w:id="354" w:name="_ETM_Q1_1717573"/>
      <w:bookmarkEnd w:id="354"/>
      <w:r>
        <w:rPr>
          <w:rFonts w:hint="cs"/>
          <w:rtl/>
        </w:rPr>
        <w:t xml:space="preserve">המצב שבו אנחנו נמצאים. </w:t>
      </w:r>
      <w:bookmarkStart w:id="355" w:name="_ETM_Q1_1717538"/>
      <w:bookmarkEnd w:id="355"/>
      <w:r>
        <w:rPr>
          <w:rFonts w:hint="cs"/>
          <w:rtl/>
        </w:rPr>
        <w:t>אלה גם הדברים שהוע</w:t>
      </w:r>
      <w:bookmarkStart w:id="356" w:name="_ETM_Q1_1721781"/>
      <w:bookmarkEnd w:id="356"/>
      <w:r>
        <w:rPr>
          <w:rFonts w:hint="cs"/>
          <w:rtl/>
        </w:rPr>
        <w:t xml:space="preserve">ברו מרגע שהתקבלה </w:t>
      </w:r>
      <w:bookmarkStart w:id="357" w:name="_ETM_Q1_1723967"/>
      <w:bookmarkEnd w:id="357"/>
      <w:r>
        <w:rPr>
          <w:rFonts w:hint="cs"/>
          <w:rtl/>
        </w:rPr>
        <w:t xml:space="preserve">ההחלטה. אלה גם הדברים שהועברו אל הרשות ולכל אחת מהפניות </w:t>
      </w:r>
      <w:bookmarkStart w:id="358" w:name="_ETM_Q1_1728600"/>
      <w:bookmarkEnd w:id="358"/>
      <w:r>
        <w:rPr>
          <w:rFonts w:hint="cs"/>
          <w:rtl/>
        </w:rPr>
        <w:t xml:space="preserve">שקיבלנו. </w:t>
      </w:r>
    </w:p>
    <w:p w:rsidR="004F7D72" w:rsidRDefault="004F7D72" w:rsidP="004F7D72">
      <w:pPr>
        <w:rPr>
          <w:rtl/>
        </w:rPr>
      </w:pPr>
      <w:bookmarkStart w:id="359" w:name="_ETM_Q1_1729843"/>
      <w:bookmarkEnd w:id="359"/>
    </w:p>
    <w:p w:rsidR="004F7D72" w:rsidRDefault="004F7D72" w:rsidP="004F7D72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4F7D72" w:rsidRDefault="004F7D72" w:rsidP="004F7D72">
      <w:pPr>
        <w:pStyle w:val="KeepWithNext"/>
        <w:rPr>
          <w:rtl/>
        </w:rPr>
      </w:pPr>
    </w:p>
    <w:p w:rsidR="004F7D72" w:rsidRDefault="004F7D72" w:rsidP="004F7D72">
      <w:pPr>
        <w:rPr>
          <w:rtl/>
        </w:rPr>
      </w:pPr>
      <w:r>
        <w:rPr>
          <w:rFonts w:hint="cs"/>
          <w:rtl/>
        </w:rPr>
        <w:t>הבנתי.</w:t>
      </w:r>
      <w:r w:rsidR="00472E90">
        <w:rPr>
          <w:rFonts w:hint="cs"/>
          <w:rtl/>
        </w:rPr>
        <w:t xml:space="preserve"> ראינו, קראנו, שמענו. השאלה, האם אתה והאם </w:t>
      </w:r>
      <w:bookmarkStart w:id="360" w:name="_ETM_Q1_1733918"/>
      <w:bookmarkEnd w:id="360"/>
      <w:r w:rsidR="00472E90">
        <w:rPr>
          <w:rFonts w:hint="cs"/>
          <w:rtl/>
        </w:rPr>
        <w:t xml:space="preserve">על פי הייעוץ המקצועי ההחלטה הזאת שלכם היא לא מנוגדת לחוק. </w:t>
      </w:r>
    </w:p>
    <w:p w:rsidR="00472E90" w:rsidRDefault="00472E90" w:rsidP="004F7D72">
      <w:pPr>
        <w:rPr>
          <w:rtl/>
        </w:rPr>
      </w:pPr>
      <w:bookmarkStart w:id="361" w:name="_ETM_Q1_1738396"/>
      <w:bookmarkEnd w:id="361"/>
    </w:p>
    <w:p w:rsidR="00472E90" w:rsidRDefault="00472E90" w:rsidP="00472E90">
      <w:pPr>
        <w:pStyle w:val="af9"/>
        <w:keepNext/>
        <w:rPr>
          <w:rtl/>
        </w:rPr>
      </w:pPr>
      <w:bookmarkStart w:id="362" w:name="_ETM_Q1_1738967"/>
      <w:bookmarkEnd w:id="362"/>
      <w:r>
        <w:rPr>
          <w:rtl/>
        </w:rPr>
        <w:t>זיו נבו קולמן:</w:t>
      </w:r>
    </w:p>
    <w:p w:rsidR="00472E90" w:rsidRDefault="00472E90" w:rsidP="00472E90">
      <w:pPr>
        <w:pStyle w:val="KeepWithNext"/>
        <w:rPr>
          <w:rtl/>
        </w:rPr>
      </w:pPr>
    </w:p>
    <w:p w:rsidR="00472E90" w:rsidRDefault="00472E90" w:rsidP="00472E90">
      <w:pPr>
        <w:rPr>
          <w:rtl/>
        </w:rPr>
      </w:pPr>
      <w:bookmarkStart w:id="363" w:name="_ETM_Q1_1738914"/>
      <w:bookmarkEnd w:id="363"/>
      <w:r>
        <w:rPr>
          <w:rFonts w:hint="cs"/>
          <w:rtl/>
        </w:rPr>
        <w:t xml:space="preserve">נמצא איתי כאן מנהל המחלקה למשפט דיפלומטי ואזרחי באגף </w:t>
      </w:r>
      <w:bookmarkStart w:id="364" w:name="_ETM_Q1_1744723"/>
      <w:bookmarkEnd w:id="364"/>
      <w:r>
        <w:rPr>
          <w:rFonts w:hint="cs"/>
          <w:rtl/>
        </w:rPr>
        <w:t xml:space="preserve">משפט שלנו. </w:t>
      </w:r>
    </w:p>
    <w:p w:rsidR="00472E90" w:rsidRDefault="00472E90" w:rsidP="00472E90">
      <w:pPr>
        <w:rPr>
          <w:rtl/>
        </w:rPr>
      </w:pPr>
      <w:bookmarkStart w:id="365" w:name="_ETM_Q1_1748517"/>
      <w:bookmarkEnd w:id="365"/>
    </w:p>
    <w:p w:rsidR="00472E90" w:rsidRDefault="00472E90" w:rsidP="00472E90">
      <w:pPr>
        <w:pStyle w:val="af6"/>
        <w:keepNext/>
        <w:rPr>
          <w:rtl/>
        </w:rPr>
      </w:pPr>
      <w:bookmarkStart w:id="366" w:name="_ETM_Q1_1748555"/>
      <w:bookmarkEnd w:id="366"/>
      <w:r>
        <w:rPr>
          <w:rtl/>
        </w:rPr>
        <w:t>היו"ר יואל חסון:</w:t>
      </w:r>
    </w:p>
    <w:p w:rsidR="00472E90" w:rsidRDefault="00472E90" w:rsidP="00472E90">
      <w:pPr>
        <w:pStyle w:val="KeepWithNext"/>
        <w:rPr>
          <w:rtl/>
        </w:rPr>
      </w:pPr>
    </w:p>
    <w:p w:rsidR="00472E90" w:rsidRDefault="00472E90" w:rsidP="00FC45C2">
      <w:pPr>
        <w:rPr>
          <w:rtl/>
        </w:rPr>
      </w:pPr>
      <w:r>
        <w:rPr>
          <w:rFonts w:hint="cs"/>
          <w:rtl/>
        </w:rPr>
        <w:t>אנ</w:t>
      </w:r>
      <w:bookmarkStart w:id="367" w:name="_ETM_Q1_1751191"/>
      <w:bookmarkEnd w:id="367"/>
      <w:r>
        <w:rPr>
          <w:rFonts w:hint="cs"/>
          <w:rtl/>
        </w:rPr>
        <w:t xml:space="preserve">י אסביר לך את הבעיה. החוק מדבר בצורה </w:t>
      </w:r>
      <w:bookmarkStart w:id="368" w:name="_ETM_Q1_1753366"/>
      <w:bookmarkEnd w:id="368"/>
      <w:r>
        <w:rPr>
          <w:rFonts w:hint="cs"/>
          <w:rtl/>
        </w:rPr>
        <w:t xml:space="preserve">מאוד ברורה שאתם צריכים לתקצב את הרשות הזאת. כאשר אתה </w:t>
      </w:r>
      <w:bookmarkStart w:id="369" w:name="_ETM_Q1_1759740"/>
      <w:bookmarkEnd w:id="369"/>
      <w:r>
        <w:rPr>
          <w:rFonts w:hint="cs"/>
          <w:rtl/>
        </w:rPr>
        <w:t>בא ואומ</w:t>
      </w:r>
      <w:r w:rsidR="00FC45C2">
        <w:rPr>
          <w:rFonts w:hint="cs"/>
          <w:rtl/>
        </w:rPr>
        <w:t xml:space="preserve">ר אין לי כסף, אני לא יכול לתקצב או זה לא חלק מעניין ליבה </w:t>
      </w:r>
      <w:r w:rsidR="00FC45C2">
        <w:rPr>
          <w:rtl/>
        </w:rPr>
        <w:t>–</w:t>
      </w:r>
      <w:r w:rsidR="00FC45C2">
        <w:rPr>
          <w:rFonts w:hint="cs"/>
          <w:rtl/>
        </w:rPr>
        <w:t xml:space="preserve"> מצד אחד זה עניין </w:t>
      </w:r>
      <w:bookmarkStart w:id="370" w:name="_ETM_Q1_1764198"/>
      <w:bookmarkEnd w:id="370"/>
      <w:r w:rsidR="00FC45C2">
        <w:rPr>
          <w:rFonts w:hint="cs"/>
          <w:rtl/>
        </w:rPr>
        <w:t xml:space="preserve">מדיניות שאפשר להתווכח עליו ומצד שני אתה אומר, אני לא </w:t>
      </w:r>
      <w:bookmarkStart w:id="371" w:name="_ETM_Q1_1767148"/>
      <w:bookmarkEnd w:id="371"/>
      <w:r w:rsidR="00FC45C2">
        <w:rPr>
          <w:rFonts w:hint="cs"/>
          <w:rtl/>
        </w:rPr>
        <w:t xml:space="preserve">נותן כסף. השאלה אם אתה כאן לא עובר על החוק </w:t>
      </w:r>
      <w:bookmarkStart w:id="372" w:name="_ETM_Q1_1770297"/>
      <w:bookmarkEnd w:id="372"/>
      <w:r w:rsidR="00FC45C2">
        <w:rPr>
          <w:rFonts w:hint="cs"/>
          <w:rtl/>
        </w:rPr>
        <w:t>בזה שאתה אומר אני לא מעביר כסף.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>אם אני</w:t>
      </w:r>
      <w:bookmarkStart w:id="373" w:name="_ETM_Q1_1774081"/>
      <w:bookmarkEnd w:id="373"/>
      <w:r>
        <w:rPr>
          <w:rFonts w:hint="cs"/>
          <w:rtl/>
        </w:rPr>
        <w:t xml:space="preserve"> אוסיף לשאלתך </w:t>
      </w:r>
      <w:bookmarkStart w:id="374" w:name="_ETM_Q1_1775993"/>
      <w:bookmarkEnd w:id="374"/>
      <w:r>
        <w:rPr>
          <w:rtl/>
        </w:rPr>
        <w:t>–</w:t>
      </w:r>
      <w:r>
        <w:rPr>
          <w:rFonts w:hint="cs"/>
          <w:rtl/>
        </w:rPr>
        <w:t xml:space="preserve"> כי לפי מה שאני מבין גם הנושא הזה, </w:t>
      </w:r>
      <w:bookmarkStart w:id="375" w:name="_ETM_Q1_1781425"/>
      <w:bookmarkEnd w:id="375"/>
      <w:r>
        <w:rPr>
          <w:rFonts w:hint="cs"/>
          <w:rtl/>
        </w:rPr>
        <w:t xml:space="preserve">יש לרשות תקנה תקציבית במשרד האוצר, יש לה מספר. </w:t>
      </w:r>
      <w:bookmarkStart w:id="376" w:name="_ETM_Q1_1786402"/>
      <w:bookmarkEnd w:id="376"/>
      <w:r>
        <w:rPr>
          <w:rFonts w:hint="cs"/>
          <w:rtl/>
        </w:rPr>
        <w:t>אם התקציב עובר אליך על פי תקנת התקציב האם י</w:t>
      </w:r>
      <w:bookmarkStart w:id="377" w:name="_ETM_Q1_1793868"/>
      <w:bookmarkEnd w:id="377"/>
      <w:r>
        <w:rPr>
          <w:rFonts w:hint="cs"/>
          <w:rtl/>
        </w:rPr>
        <w:t xml:space="preserve">ש לך זכות להעביר את התקציב הזה למטרות אחרות.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>נתייחס.</w:t>
      </w:r>
      <w:bookmarkStart w:id="378" w:name="_ETM_Q1_1803086"/>
      <w:bookmarkEnd w:id="378"/>
      <w:r>
        <w:rPr>
          <w:rFonts w:hint="cs"/>
          <w:rtl/>
        </w:rPr>
        <w:t xml:space="preserve"> סעיף 19 לחוק אומר: פעילות הרשות תמומן בכפוף להוראות סעיף 20 מתקציב </w:t>
      </w:r>
      <w:bookmarkStart w:id="379" w:name="_ETM_Q1_1806337"/>
      <w:bookmarkEnd w:id="379"/>
      <w:r>
        <w:rPr>
          <w:rFonts w:hint="cs"/>
          <w:rtl/>
        </w:rPr>
        <w:t xml:space="preserve">המדינה ומתרומות והכנסות שיהיו לרשות. </w:t>
      </w:r>
      <w:bookmarkStart w:id="380" w:name="_ETM_Q1_1808366"/>
      <w:bookmarkEnd w:id="380"/>
      <w:r>
        <w:rPr>
          <w:rFonts w:hint="cs"/>
          <w:rtl/>
        </w:rPr>
        <w:t xml:space="preserve">זה נכון, השרים האחראים על החוק הם שר החוץ ושר </w:t>
      </w:r>
      <w:bookmarkStart w:id="381" w:name="_ETM_Q1_1811767"/>
      <w:bookmarkEnd w:id="381"/>
      <w:r>
        <w:rPr>
          <w:rFonts w:hint="cs"/>
          <w:rtl/>
        </w:rPr>
        <w:t>החינוך, אבל יש תקנה תקציבית שלדעתי היא עומדת על 246,000 שקלים שעוברים לרשות ממשרד החינוך. נכון שבעבר משרד החוץ</w:t>
      </w:r>
      <w:bookmarkStart w:id="382" w:name="_ETM_Q1_1822795"/>
      <w:bookmarkEnd w:id="382"/>
      <w:r>
        <w:rPr>
          <w:rFonts w:hint="cs"/>
          <w:rtl/>
        </w:rPr>
        <w:t xml:space="preserve"> השתתף מתקציבו תרומה נוספת של 500,000 שקל - -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זה </w:t>
      </w:r>
      <w:bookmarkStart w:id="383" w:name="_ETM_Q1_1826373"/>
      <w:bookmarkEnd w:id="383"/>
      <w:r>
        <w:rPr>
          <w:rFonts w:hint="cs"/>
          <w:rtl/>
        </w:rPr>
        <w:t xml:space="preserve">לא תרומה. אתה קורא לזה תרומה, זה - -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השתתפות </w:t>
      </w:r>
      <w:bookmarkStart w:id="384" w:name="_ETM_Q1_1830115"/>
      <w:bookmarkEnd w:id="384"/>
      <w:r>
        <w:rPr>
          <w:rFonts w:hint="cs"/>
          <w:rtl/>
        </w:rPr>
        <w:t xml:space="preserve">נוספת. כפי שזיו הבהיר, הסמכויות של המשרד בוזרו בין משרדי </w:t>
      </w:r>
      <w:bookmarkStart w:id="385" w:name="_ETM_Q1_1838740"/>
      <w:bookmarkEnd w:id="385"/>
      <w:r>
        <w:rPr>
          <w:rFonts w:hint="cs"/>
          <w:rtl/>
        </w:rPr>
        <w:t xml:space="preserve">ממשלה אחרים ומנכ"ל משרד החוץ החליט החלטה שבסמכותו. החוק לא </w:t>
      </w:r>
      <w:bookmarkStart w:id="386" w:name="_ETM_Q1_1843364"/>
      <w:bookmarkEnd w:id="386"/>
      <w:r>
        <w:rPr>
          <w:rFonts w:hint="cs"/>
          <w:rtl/>
        </w:rPr>
        <w:t xml:space="preserve">אומר ששר החוץ יעביר לרשות סכום, החוק אומר ימומן מתקציב </w:t>
      </w:r>
      <w:bookmarkStart w:id="387" w:name="_ETM_Q1_1847509"/>
      <w:bookmarkEnd w:id="387"/>
      <w:r>
        <w:rPr>
          <w:rFonts w:hint="cs"/>
          <w:rtl/>
        </w:rPr>
        <w:t>המדינה. מנכ"ל משרד החוץ החליט שזה כבר לא בליבת העשייה של משרד החוץ, משרד החוץ לא יכול לעמוד מבחינה תקציבית</w:t>
      </w:r>
      <w:bookmarkStart w:id="388" w:name="_ETM_Q1_1856013"/>
      <w:bookmarkEnd w:id="388"/>
      <w:r>
        <w:rPr>
          <w:rFonts w:hint="cs"/>
          <w:rtl/>
        </w:rPr>
        <w:t xml:space="preserve">, ולכן הוא מפסיק להעביר את הסכומים שהועברו בעבר. אין </w:t>
      </w:r>
      <w:bookmarkStart w:id="389" w:name="_ETM_Q1_1856915"/>
      <w:bookmarkEnd w:id="389"/>
      <w:r>
        <w:rPr>
          <w:rFonts w:hint="cs"/>
          <w:rtl/>
        </w:rPr>
        <w:t xml:space="preserve">לו חובה משפטית להעביר. ואני רוצה גם - - </w:t>
      </w:r>
    </w:p>
    <w:p w:rsidR="00FC45C2" w:rsidRDefault="00FC45C2" w:rsidP="00FC45C2">
      <w:pPr>
        <w:rPr>
          <w:rtl/>
        </w:rPr>
      </w:pPr>
      <w:bookmarkStart w:id="390" w:name="_ETM_Q1_1860332"/>
      <w:bookmarkStart w:id="391" w:name="_ETM_Q1_1860404"/>
      <w:bookmarkEnd w:id="390"/>
      <w:bookmarkEnd w:id="391"/>
    </w:p>
    <w:p w:rsidR="00FC45C2" w:rsidRDefault="00FC45C2" w:rsidP="00FC45C2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אני </w:t>
      </w:r>
      <w:bookmarkStart w:id="392" w:name="_ETM_Q1_1863029"/>
      <w:bookmarkEnd w:id="392"/>
      <w:r>
        <w:rPr>
          <w:rFonts w:hint="cs"/>
          <w:rtl/>
        </w:rPr>
        <w:t>קיבלתי חוות דעת אחרת אבל אנחנו נתייחס לזה בהמשך.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גולדפרב</w:t>
      </w:r>
      <w:proofErr w:type="spellEnd"/>
      <w:r>
        <w:rPr>
          <w:rtl/>
        </w:rPr>
        <w:t>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393" w:name="_ETM_Q1_1862776"/>
      <w:bookmarkEnd w:id="393"/>
      <w:r>
        <w:rPr>
          <w:rFonts w:hint="cs"/>
          <w:rtl/>
        </w:rPr>
        <w:t xml:space="preserve">אז אני רק רוצה ברשותך להשלים דבר אחד, אדוני היושב </w:t>
      </w:r>
      <w:bookmarkStart w:id="394" w:name="_ETM_Q1_1865937"/>
      <w:bookmarkEnd w:id="394"/>
      <w:r>
        <w:rPr>
          <w:rFonts w:hint="cs"/>
          <w:rtl/>
        </w:rPr>
        <w:t xml:space="preserve">ראש. הרשות פנתה למנהלת המחלקה האזרחית בפרקליטות המדינה בשנת 2015, הגברת </w:t>
      </w:r>
      <w:bookmarkStart w:id="395" w:name="_ETM_Q1_1868850"/>
      <w:bookmarkEnd w:id="395"/>
      <w:r>
        <w:rPr>
          <w:rFonts w:hint="cs"/>
          <w:rtl/>
        </w:rPr>
        <w:t xml:space="preserve">חיה זנדברג, במעין סכסוך פנימי בין משרדי ממשלה לגבי הפסקת </w:t>
      </w:r>
      <w:bookmarkStart w:id="396" w:name="_ETM_Q1_1875536"/>
      <w:bookmarkEnd w:id="396"/>
      <w:r>
        <w:rPr>
          <w:rFonts w:hint="cs"/>
          <w:rtl/>
        </w:rPr>
        <w:t xml:space="preserve">או צמצום התקצוב של הרשות. הגברת חיה זנדברג קובעת במפורש: לפי מה שנמסר לי עומדת לרשותכם כבר </w:t>
      </w:r>
      <w:bookmarkStart w:id="397" w:name="_ETM_Q1_1882028"/>
      <w:bookmarkEnd w:id="397"/>
      <w:r>
        <w:rPr>
          <w:rFonts w:hint="cs"/>
          <w:rtl/>
        </w:rPr>
        <w:t xml:space="preserve">עתה תקנה תקציבית בסך 246,000 שקלים. מעבר לתקנה התקציבית האמורה </w:t>
      </w:r>
      <w:bookmarkStart w:id="398" w:name="_ETM_Q1_1887937"/>
      <w:bookmarkEnd w:id="398"/>
      <w:r>
        <w:rPr>
          <w:rFonts w:hint="cs"/>
          <w:rtl/>
        </w:rPr>
        <w:t>לא מוטלת חובה על מי מרשויות המדינה, חובה משפטית כלשהי</w:t>
      </w:r>
      <w:bookmarkStart w:id="399" w:name="_ETM_Q1_1890188"/>
      <w:bookmarkEnd w:id="399"/>
      <w:r>
        <w:rPr>
          <w:rFonts w:hint="cs"/>
          <w:rtl/>
        </w:rPr>
        <w:t xml:space="preserve"> להעביר לרשות תקציבים. כידוע, חובות תקצוב מוטלות על </w:t>
      </w:r>
      <w:bookmarkStart w:id="400" w:name="_ETM_Q1_1892283"/>
      <w:bookmarkEnd w:id="400"/>
      <w:r>
        <w:rPr>
          <w:rFonts w:hint="cs"/>
          <w:rtl/>
        </w:rPr>
        <w:t xml:space="preserve">המדינה רק בתקנות תקציביות בהתאם לאמור בחוק יסודות התקציב.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6"/>
        <w:keepNext/>
        <w:rPr>
          <w:rtl/>
        </w:rPr>
      </w:pPr>
      <w:bookmarkStart w:id="401" w:name="_ETM_Q1_1895460"/>
      <w:bookmarkEnd w:id="401"/>
      <w:r>
        <w:rPr>
          <w:rtl/>
        </w:rPr>
        <w:t>היו"ר יואל חסון: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טוב. </w:t>
      </w:r>
      <w:bookmarkStart w:id="402" w:name="_ETM_Q1_1896824"/>
      <w:bookmarkEnd w:id="402"/>
      <w:r>
        <w:rPr>
          <w:rFonts w:hint="cs"/>
          <w:rtl/>
        </w:rPr>
        <w:t>הבנתי. מי מטעם משרד החינוך פה?</w:t>
      </w:r>
      <w:bookmarkStart w:id="403" w:name="_ETM_Q1_1902968"/>
      <w:bookmarkEnd w:id="403"/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9"/>
        <w:keepNext/>
        <w:rPr>
          <w:rtl/>
        </w:rPr>
      </w:pPr>
      <w:bookmarkStart w:id="404" w:name="_ETM_Q1_1903590"/>
      <w:bookmarkStart w:id="405" w:name="_ETM_Q1_1902922"/>
      <w:bookmarkEnd w:id="404"/>
      <w:bookmarkEnd w:id="405"/>
      <w:r>
        <w:rPr>
          <w:rtl/>
        </w:rPr>
        <w:t>לבנת גבריאלוב: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שמי לבנת גבריאלוב ואני מבקרת כספים במשרד. </w:t>
      </w:r>
    </w:p>
    <w:p w:rsidR="00FC45C2" w:rsidRDefault="00FC45C2" w:rsidP="00FC45C2">
      <w:pPr>
        <w:rPr>
          <w:rtl/>
        </w:rPr>
      </w:pPr>
      <w:bookmarkStart w:id="406" w:name="_ETM_Q1_1908994"/>
      <w:bookmarkEnd w:id="406"/>
    </w:p>
    <w:p w:rsidR="00FC45C2" w:rsidRDefault="00FC45C2" w:rsidP="00FC45C2">
      <w:pPr>
        <w:pStyle w:val="af6"/>
        <w:keepNext/>
        <w:rPr>
          <w:rtl/>
        </w:rPr>
      </w:pPr>
      <w:bookmarkStart w:id="407" w:name="_ETM_Q1_1909432"/>
      <w:bookmarkEnd w:id="407"/>
      <w:r>
        <w:rPr>
          <w:rtl/>
        </w:rPr>
        <w:t>היו"ר יואל חסון: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ומה את</w:t>
      </w:r>
      <w:r w:rsidR="00F43FAF">
        <w:rPr>
          <w:rFonts w:hint="cs"/>
          <w:rtl/>
        </w:rPr>
        <w:t xml:space="preserve"> </w:t>
      </w:r>
      <w:r>
        <w:rPr>
          <w:rFonts w:hint="cs"/>
          <w:rtl/>
        </w:rPr>
        <w:t>קשורה לזה?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9"/>
        <w:keepNext/>
        <w:rPr>
          <w:rtl/>
        </w:rPr>
      </w:pPr>
      <w:bookmarkStart w:id="408" w:name="_ETM_Q1_1908227"/>
      <w:bookmarkEnd w:id="408"/>
      <w:r>
        <w:rPr>
          <w:rtl/>
        </w:rPr>
        <w:t>לבנת גבריאלוב: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>אני נציגה בחשבות.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409" w:name="_ETM_Q1_1912407"/>
      <w:bookmarkEnd w:id="409"/>
      <w:r>
        <w:rPr>
          <w:rFonts w:hint="cs"/>
          <w:rtl/>
        </w:rPr>
        <w:t>מה יש לך לחדש לנו?</w:t>
      </w:r>
    </w:p>
    <w:p w:rsidR="00FC45C2" w:rsidRDefault="00FC45C2" w:rsidP="00FC45C2">
      <w:pPr>
        <w:rPr>
          <w:rtl/>
        </w:rPr>
      </w:pPr>
      <w:bookmarkStart w:id="410" w:name="_ETM_Q1_1916073"/>
      <w:bookmarkStart w:id="411" w:name="_ETM_Q1_1916558"/>
      <w:bookmarkStart w:id="412" w:name="_ETM_Q1_1918150"/>
      <w:bookmarkEnd w:id="410"/>
      <w:bookmarkEnd w:id="411"/>
      <w:bookmarkEnd w:id="412"/>
    </w:p>
    <w:p w:rsidR="00FC45C2" w:rsidRDefault="00FC45C2" w:rsidP="00FC45C2">
      <w:pPr>
        <w:pStyle w:val="af9"/>
        <w:keepNext/>
        <w:rPr>
          <w:rtl/>
        </w:rPr>
      </w:pPr>
      <w:r>
        <w:rPr>
          <w:rtl/>
        </w:rPr>
        <w:t>לבנת גבריאלוב: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אנחנו מבחינתנו כרגע </w:t>
      </w:r>
      <w:r>
        <w:rPr>
          <w:rtl/>
        </w:rPr>
        <w:t>–</w:t>
      </w:r>
      <w:r>
        <w:rPr>
          <w:rFonts w:hint="cs"/>
          <w:rtl/>
        </w:rPr>
        <w:t xml:space="preserve"> משרד החינוך </w:t>
      </w:r>
      <w:bookmarkStart w:id="413" w:name="_ETM_Q1_1920557"/>
      <w:bookmarkEnd w:id="413"/>
      <w:r>
        <w:rPr>
          <w:rFonts w:hint="cs"/>
          <w:rtl/>
        </w:rPr>
        <w:t xml:space="preserve">מקיים את מה שהוא אמר, חצי מיליון שקל יועברו. </w:t>
      </w:r>
      <w:bookmarkStart w:id="414" w:name="_ETM_Q1_1924575"/>
      <w:bookmarkEnd w:id="414"/>
      <w:r>
        <w:rPr>
          <w:rFonts w:hint="cs"/>
          <w:rtl/>
        </w:rPr>
        <w:t xml:space="preserve">מבדיקות שאני ערכתי במשרד הכסף יעבור. כרגע יש </w:t>
      </w:r>
      <w:bookmarkStart w:id="415" w:name="_ETM_Q1_1928759"/>
      <w:bookmarkEnd w:id="415"/>
      <w:r>
        <w:rPr>
          <w:rFonts w:hint="cs"/>
          <w:rtl/>
        </w:rPr>
        <w:t xml:space="preserve">איזשהו - -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6"/>
        <w:keepNext/>
        <w:rPr>
          <w:rtl/>
        </w:rPr>
      </w:pPr>
      <w:r>
        <w:rPr>
          <w:rtl/>
        </w:rPr>
        <w:lastRenderedPageBreak/>
        <w:t>היו"ר יואל חסון: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אנחנו בסוף שנה, למה </w:t>
      </w:r>
      <w:bookmarkStart w:id="416" w:name="_ETM_Q1_1930325"/>
      <w:bookmarkEnd w:id="416"/>
      <w:r>
        <w:rPr>
          <w:rFonts w:hint="cs"/>
          <w:rtl/>
        </w:rPr>
        <w:t>זה רק עובר עכשיו?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9"/>
        <w:keepNext/>
        <w:rPr>
          <w:rtl/>
        </w:rPr>
      </w:pPr>
      <w:r>
        <w:rPr>
          <w:rtl/>
        </w:rPr>
        <w:t>לבנת גבריאלוב: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קודם כל מבחינת הדוחות ביצוע שהוגשו, הדוח </w:t>
      </w:r>
      <w:bookmarkStart w:id="417" w:name="_ETM_Q1_1934003"/>
      <w:bookmarkEnd w:id="417"/>
      <w:r>
        <w:rPr>
          <w:rFonts w:hint="cs"/>
          <w:rtl/>
        </w:rPr>
        <w:t xml:space="preserve">ביצוע הוגש ב-22 באוקטובר בטענת הרשות. מבחינת התקציבאית אצלנו </w:t>
      </w:r>
      <w:bookmarkStart w:id="418" w:name="_ETM_Q1_1942448"/>
      <w:bookmarkEnd w:id="418"/>
      <w:r>
        <w:rPr>
          <w:rFonts w:hint="cs"/>
          <w:rtl/>
        </w:rPr>
        <w:t xml:space="preserve">הדוח הגיע ב-13 בנובמבר. והכספים יועברו, כרגע יש איזה קיצוץ </w:t>
      </w:r>
      <w:bookmarkStart w:id="419" w:name="_ETM_Q1_1948203"/>
      <w:bookmarkEnd w:id="419"/>
      <w:r>
        <w:rPr>
          <w:rFonts w:hint="cs"/>
          <w:rtl/>
        </w:rPr>
        <w:t xml:space="preserve">של סכום קטן וכדי לסיים את התהליך כרגע יש איזה </w:t>
      </w:r>
      <w:bookmarkStart w:id="420" w:name="_ETM_Q1_1951707"/>
      <w:bookmarkEnd w:id="420"/>
      <w:r>
        <w:rPr>
          <w:rFonts w:hint="cs"/>
          <w:rtl/>
        </w:rPr>
        <w:t xml:space="preserve">משהו בירוקראטי אבל הכסף יעבור. </w:t>
      </w:r>
      <w:bookmarkStart w:id="421" w:name="_ETM_Q1_1954039"/>
      <w:bookmarkEnd w:id="421"/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9"/>
        <w:keepNext/>
        <w:rPr>
          <w:rtl/>
        </w:rPr>
      </w:pPr>
      <w:bookmarkStart w:id="422" w:name="_ETM_Q1_1954496"/>
      <w:bookmarkStart w:id="423" w:name="_ETM_Q1_1955310"/>
      <w:bookmarkEnd w:id="422"/>
      <w:bookmarkEnd w:id="423"/>
      <w:r>
        <w:rPr>
          <w:rtl/>
        </w:rPr>
        <w:t>אריאלה גיל: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אני רוצה רק לתקן שכל </w:t>
      </w:r>
      <w:bookmarkStart w:id="424" w:name="_ETM_Q1_1959365"/>
      <w:bookmarkEnd w:id="424"/>
      <w:r>
        <w:rPr>
          <w:rFonts w:hint="cs"/>
          <w:rtl/>
        </w:rPr>
        <w:t xml:space="preserve">הדוחות הוגשו בזמן, על פי סיכום שהיה לנו עם חשב משרד </w:t>
      </w:r>
      <w:bookmarkStart w:id="425" w:name="_ETM_Q1_1963298"/>
      <w:bookmarkEnd w:id="425"/>
      <w:r>
        <w:rPr>
          <w:rFonts w:hint="cs"/>
          <w:rtl/>
        </w:rPr>
        <w:t xml:space="preserve">החינוך בהשתתפות סגנית חשבת משרד החוץ, הגברת סופי </w:t>
      </w:r>
      <w:proofErr w:type="spellStart"/>
      <w:r>
        <w:rPr>
          <w:rFonts w:hint="cs"/>
          <w:rtl/>
        </w:rPr>
        <w:t>פרכטמן</w:t>
      </w:r>
      <w:proofErr w:type="spellEnd"/>
      <w:r>
        <w:rPr>
          <w:rFonts w:hint="cs"/>
          <w:rtl/>
        </w:rPr>
        <w:t xml:space="preserve">. התחייבו </w:t>
      </w:r>
      <w:bookmarkStart w:id="426" w:name="_ETM_Q1_1967417"/>
      <w:bookmarkEnd w:id="426"/>
      <w:r>
        <w:rPr>
          <w:rFonts w:hint="cs"/>
          <w:rtl/>
        </w:rPr>
        <w:t xml:space="preserve">שיעבירו לנו 20% מקדמה בתחילת 2018 שלא הועברה. ביקשו שאחר </w:t>
      </w:r>
      <w:bookmarkStart w:id="427" w:name="_ETM_Q1_1974947"/>
      <w:bookmarkEnd w:id="427"/>
      <w:r>
        <w:rPr>
          <w:rFonts w:hint="cs"/>
          <w:rtl/>
        </w:rPr>
        <w:t xml:space="preserve">כך נעביר דוחות ביצוע והעברנו אותם. ופתאום החליטו לשנות את </w:t>
      </w:r>
      <w:bookmarkStart w:id="428" w:name="_ETM_Q1_1981425"/>
      <w:bookmarkEnd w:id="428"/>
      <w:r>
        <w:rPr>
          <w:rFonts w:hint="cs"/>
          <w:rtl/>
        </w:rPr>
        <w:t xml:space="preserve">הדרך של התקצוב ואז אחרי שהעברנו דוח ביצוע על כל </w:t>
      </w:r>
      <w:bookmarkStart w:id="429" w:name="_ETM_Q1_1988074"/>
      <w:bookmarkEnd w:id="429"/>
      <w:r>
        <w:rPr>
          <w:rFonts w:hint="cs"/>
          <w:rtl/>
        </w:rPr>
        <w:t xml:space="preserve">הסכום הודיעו לנו במכתב חוזר שביצענו רק 27% ביצוע. ואז </w:t>
      </w:r>
      <w:bookmarkStart w:id="430" w:name="_ETM_Q1_1994551"/>
      <w:bookmarkEnd w:id="430"/>
      <w:r>
        <w:rPr>
          <w:rFonts w:hint="cs"/>
          <w:rtl/>
        </w:rPr>
        <w:t xml:space="preserve">שאלנו איך ייתכן </w:t>
      </w:r>
      <w:r>
        <w:rPr>
          <w:rtl/>
        </w:rPr>
        <w:t>–</w:t>
      </w:r>
      <w:r>
        <w:rPr>
          <w:rFonts w:hint="cs"/>
          <w:rtl/>
        </w:rPr>
        <w:t xml:space="preserve"> אז אמרו לנו, לא, אנחנו לוקחים את הסך הכל של המיליון שקלים חינוך וחוץ וביחס לזה ביצעתם </w:t>
      </w:r>
      <w:bookmarkStart w:id="431" w:name="_ETM_Q1_2002226"/>
      <w:bookmarkEnd w:id="431"/>
      <w:r>
        <w:rPr>
          <w:rFonts w:hint="cs"/>
          <w:rtl/>
        </w:rPr>
        <w:t xml:space="preserve">אחוז כזה וכזה.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>אף אחד לא יידע אותנו</w:t>
      </w:r>
      <w:r w:rsidR="00F43FA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החדשה </w:t>
      </w:r>
      <w:bookmarkStart w:id="432" w:name="_ETM_Q1_2004765"/>
      <w:bookmarkEnd w:id="432"/>
      <w:r>
        <w:rPr>
          <w:rFonts w:hint="cs"/>
          <w:rtl/>
        </w:rPr>
        <w:t xml:space="preserve">הזאת של ההתנהלות. אין לי מושג אם זה החינוך או </w:t>
      </w:r>
      <w:bookmarkStart w:id="433" w:name="_ETM_Q1_2009757"/>
      <w:bookmarkEnd w:id="433"/>
      <w:r>
        <w:rPr>
          <w:rFonts w:hint="cs"/>
          <w:rtl/>
        </w:rPr>
        <w:t>האוצר או מי שלא יהיה. מן הראוי היה שהייתם מיידעים</w:t>
      </w:r>
      <w:bookmarkStart w:id="434" w:name="_ETM_Q1_2012637"/>
      <w:bookmarkEnd w:id="434"/>
      <w:r>
        <w:rPr>
          <w:rFonts w:hint="cs"/>
          <w:rtl/>
        </w:rPr>
        <w:t xml:space="preserve"> אותנו בעניין הזה ואז היינו כותבים שאחוז הביצוע הוא ביחס ל-500,000 שקלים </w:t>
      </w:r>
      <w:bookmarkStart w:id="435" w:name="_ETM_Q1_2015308"/>
      <w:bookmarkEnd w:id="435"/>
      <w:r>
        <w:rPr>
          <w:rFonts w:hint="cs"/>
          <w:rtl/>
        </w:rPr>
        <w:t xml:space="preserve">של משרד החינוך בלבד. אבל את מסכימה איתי שהיו, 11 בדצמבר </w:t>
      </w:r>
      <w:bookmarkStart w:id="436" w:name="_ETM_Q1_2021297"/>
      <w:bookmarkEnd w:id="436"/>
      <w:r>
        <w:rPr>
          <w:rFonts w:hint="cs"/>
          <w:rtl/>
        </w:rPr>
        <w:t xml:space="preserve">2018, זה לא יתכן שאנחנו ביצענו כבר את כל הפעילות </w:t>
      </w:r>
      <w:bookmarkStart w:id="437" w:name="_ETM_Q1_2027516"/>
      <w:bookmarkEnd w:id="437"/>
      <w:r>
        <w:rPr>
          <w:rFonts w:hint="cs"/>
          <w:rtl/>
        </w:rPr>
        <w:t xml:space="preserve">של השנה הזאת, שביטלנו את כל התכניות ואת אומרת </w:t>
      </w:r>
      <w:bookmarkStart w:id="438" w:name="_ETM_Q1_2030298"/>
      <w:bookmarkEnd w:id="438"/>
      <w:r>
        <w:rPr>
          <w:rFonts w:hint="cs"/>
          <w:rtl/>
        </w:rPr>
        <w:t xml:space="preserve">לנו שזה בתהליך של העברה וזה יעבור. אם זה יעבור </w:t>
      </w:r>
      <w:bookmarkStart w:id="439" w:name="_ETM_Q1_2033068"/>
      <w:bookmarkEnd w:id="439"/>
      <w:r>
        <w:rPr>
          <w:rFonts w:hint="cs"/>
          <w:rtl/>
        </w:rPr>
        <w:t xml:space="preserve">ב-2019 זה לא יעזור וגם אם תעבירו היום 3 מיליון </w:t>
      </w:r>
      <w:bookmarkStart w:id="440" w:name="_ETM_Q1_2036891"/>
      <w:bookmarkEnd w:id="440"/>
      <w:r>
        <w:rPr>
          <w:rFonts w:hint="cs"/>
          <w:rtl/>
        </w:rPr>
        <w:t xml:space="preserve">שקלים זה גם לא יעזור כי אנחנו לא יכולים לבצע בשבועיים </w:t>
      </w:r>
      <w:bookmarkStart w:id="441" w:name="_ETM_Q1_2040124"/>
      <w:bookmarkEnd w:id="441"/>
      <w:r>
        <w:rPr>
          <w:rFonts w:hint="cs"/>
          <w:rtl/>
        </w:rPr>
        <w:t xml:space="preserve">תכניות בסכומים כאלה.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אבל האם מסכימה שזה אכן באמת הגיע </w:t>
      </w:r>
      <w:bookmarkStart w:id="442" w:name="_ETM_Q1_2047205"/>
      <w:bookmarkEnd w:id="442"/>
      <w:r>
        <w:rPr>
          <w:rFonts w:hint="cs"/>
          <w:rtl/>
        </w:rPr>
        <w:t xml:space="preserve">הדוח ביצוע - - </w:t>
      </w:r>
    </w:p>
    <w:p w:rsidR="00FC45C2" w:rsidRDefault="00FC45C2" w:rsidP="00FC45C2">
      <w:pPr>
        <w:rPr>
          <w:rtl/>
        </w:rPr>
      </w:pPr>
      <w:bookmarkStart w:id="443" w:name="_ETM_Q1_2047670"/>
      <w:bookmarkEnd w:id="443"/>
    </w:p>
    <w:p w:rsidR="00FC45C2" w:rsidRDefault="00FC45C2" w:rsidP="00FC45C2">
      <w:pPr>
        <w:pStyle w:val="af9"/>
        <w:keepNext/>
        <w:rPr>
          <w:rtl/>
        </w:rPr>
      </w:pPr>
      <w:bookmarkStart w:id="444" w:name="_ETM_Q1_2048830"/>
      <w:bookmarkEnd w:id="444"/>
      <w:r>
        <w:rPr>
          <w:rtl/>
        </w:rPr>
        <w:t>אריאלה גיל: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ברור שהגיע. הדוח האחרון של סגירת </w:t>
      </w:r>
      <w:bookmarkStart w:id="445" w:name="_ETM_Q1_2054072"/>
      <w:bookmarkEnd w:id="445"/>
      <w:r>
        <w:rPr>
          <w:rFonts w:hint="cs"/>
          <w:rtl/>
        </w:rPr>
        <w:t xml:space="preserve">שנה, אבל כל השנה העברנו דוח ביצוע ויש לנו </w:t>
      </w:r>
      <w:bookmarkStart w:id="446" w:name="_ETM_Q1_2054053"/>
      <w:bookmarkEnd w:id="446"/>
      <w:r>
        <w:rPr>
          <w:rFonts w:hint="cs"/>
          <w:rtl/>
        </w:rPr>
        <w:t xml:space="preserve">- - </w:t>
      </w:r>
    </w:p>
    <w:p w:rsidR="00FC45C2" w:rsidRDefault="00FC45C2" w:rsidP="00FC45C2">
      <w:pPr>
        <w:rPr>
          <w:rtl/>
        </w:rPr>
      </w:pPr>
      <w:bookmarkStart w:id="447" w:name="_ETM_Q1_2056152"/>
      <w:bookmarkEnd w:id="447"/>
    </w:p>
    <w:p w:rsidR="00FC45C2" w:rsidRDefault="00FC45C2" w:rsidP="00FC45C2">
      <w:pPr>
        <w:pStyle w:val="a4"/>
        <w:keepNext/>
        <w:rPr>
          <w:rtl/>
        </w:rPr>
      </w:pPr>
      <w:bookmarkStart w:id="448" w:name="_ETM_Q1_2056792"/>
      <w:bookmarkStart w:id="449" w:name="_ETM_Q1_2053087"/>
      <w:bookmarkEnd w:id="448"/>
      <w:bookmarkEnd w:id="449"/>
      <w:r>
        <w:rPr>
          <w:rtl/>
        </w:rPr>
        <w:t>אברהם נגוסה (הליכוד):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- - - שהדוח הגיע. </w:t>
      </w:r>
    </w:p>
    <w:p w:rsidR="00FC45C2" w:rsidRDefault="00FC45C2" w:rsidP="00FC45C2">
      <w:pPr>
        <w:pStyle w:val="KeepWithNext"/>
        <w:rPr>
          <w:rtl/>
        </w:rPr>
      </w:pPr>
      <w:bookmarkStart w:id="450" w:name="_ETM_Q1_2056804"/>
      <w:bookmarkEnd w:id="450"/>
    </w:p>
    <w:p w:rsidR="00FC45C2" w:rsidRDefault="00FC45C2" w:rsidP="00FC45C2">
      <w:pPr>
        <w:pStyle w:val="af6"/>
        <w:keepNext/>
        <w:rPr>
          <w:rtl/>
        </w:rPr>
      </w:pPr>
      <w:bookmarkStart w:id="451" w:name="_ETM_Q1_2056135"/>
      <w:bookmarkStart w:id="452" w:name="_ETM_Q1_2057082"/>
      <w:bookmarkEnd w:id="451"/>
      <w:bookmarkEnd w:id="452"/>
      <w:r>
        <w:rPr>
          <w:rtl/>
        </w:rPr>
        <w:t>היו"ר יואל חסון: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>הסופי,</w:t>
      </w:r>
      <w:bookmarkStart w:id="453" w:name="_ETM_Q1_2058185"/>
      <w:bookmarkEnd w:id="453"/>
      <w:r>
        <w:rPr>
          <w:rFonts w:hint="cs"/>
          <w:rtl/>
        </w:rPr>
        <w:t xml:space="preserve"> אבל לאורך כל השנה הם לא העבירו להם תקציב.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9"/>
        <w:keepNext/>
        <w:rPr>
          <w:rtl/>
        </w:rPr>
      </w:pPr>
      <w:bookmarkStart w:id="454" w:name="_ETM_Q1_2059968"/>
      <w:bookmarkEnd w:id="454"/>
      <w:r>
        <w:rPr>
          <w:rtl/>
        </w:rPr>
        <w:t>אריאלה גיל: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אבל </w:t>
      </w:r>
      <w:bookmarkStart w:id="455" w:name="_ETM_Q1_2060444"/>
      <w:bookmarkEnd w:id="455"/>
      <w:r>
        <w:rPr>
          <w:rFonts w:hint="cs"/>
          <w:rtl/>
        </w:rPr>
        <w:t>כל השנה.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>לפני זה לא העברתם דוח?</w:t>
      </w:r>
    </w:p>
    <w:p w:rsidR="00FC45C2" w:rsidRDefault="00FC45C2" w:rsidP="00FC45C2">
      <w:pPr>
        <w:rPr>
          <w:rtl/>
        </w:rPr>
      </w:pPr>
      <w:bookmarkStart w:id="456" w:name="_ETM_Q1_2063965"/>
      <w:bookmarkEnd w:id="456"/>
    </w:p>
    <w:p w:rsidR="00FC45C2" w:rsidRDefault="00FC45C2" w:rsidP="00FC45C2">
      <w:pPr>
        <w:pStyle w:val="af9"/>
        <w:keepNext/>
        <w:rPr>
          <w:rtl/>
        </w:rPr>
      </w:pPr>
      <w:bookmarkStart w:id="457" w:name="_ETM_Q1_2064394"/>
      <w:bookmarkEnd w:id="457"/>
      <w:r>
        <w:rPr>
          <w:rtl/>
        </w:rPr>
        <w:t>אריאלה גיל: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ברור שהעברנו. </w:t>
      </w:r>
      <w:bookmarkStart w:id="458" w:name="_ETM_Q1_2065175"/>
      <w:bookmarkStart w:id="459" w:name="_ETM_Q1_2065485"/>
      <w:bookmarkEnd w:id="458"/>
      <w:bookmarkEnd w:id="459"/>
      <w:r>
        <w:rPr>
          <w:rFonts w:hint="cs"/>
          <w:rtl/>
        </w:rPr>
        <w:t xml:space="preserve">כל שלושה </w:t>
      </w:r>
      <w:bookmarkStart w:id="460" w:name="_ETM_Q1_2070652"/>
      <w:bookmarkEnd w:id="460"/>
      <w:r>
        <w:rPr>
          <w:rFonts w:hint="cs"/>
          <w:rtl/>
        </w:rPr>
        <w:t>חודשים אנחנו מעבירים דוח. ועוד אנחנו באים פיזית לתת אותו ביד</w:t>
      </w:r>
      <w:bookmarkStart w:id="461" w:name="_ETM_Q1_2073726"/>
      <w:bookmarkEnd w:id="461"/>
      <w:r>
        <w:rPr>
          <w:rFonts w:hint="cs"/>
          <w:rtl/>
        </w:rPr>
        <w:t xml:space="preserve"> כי הם לא מסכימים לקבל אותו במייל. אנחנו באים פיזית למסור </w:t>
      </w:r>
      <w:bookmarkStart w:id="462" w:name="_ETM_Q1_2077698"/>
      <w:bookmarkEnd w:id="462"/>
      <w:r>
        <w:rPr>
          <w:rFonts w:hint="cs"/>
          <w:rtl/>
        </w:rPr>
        <w:t xml:space="preserve">אותו.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4"/>
        <w:keepNext/>
        <w:rPr>
          <w:rtl/>
        </w:rPr>
      </w:pPr>
      <w:bookmarkStart w:id="463" w:name="_ETM_Q1_2076920"/>
      <w:bookmarkEnd w:id="463"/>
      <w:r>
        <w:rPr>
          <w:rtl/>
        </w:rPr>
        <w:lastRenderedPageBreak/>
        <w:t>אברהם נגוסה (הליכוד):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הבנתי. אני רוצה לשאול את משרד החינוך למה לא </w:t>
      </w:r>
      <w:bookmarkStart w:id="464" w:name="_ETM_Q1_2082619"/>
      <w:bookmarkEnd w:id="464"/>
      <w:r>
        <w:rPr>
          <w:rFonts w:hint="cs"/>
          <w:rtl/>
        </w:rPr>
        <w:t>העברתם עד עכשיו את הדוח ביצוע שהגישו להם ביולי?</w:t>
      </w:r>
    </w:p>
    <w:p w:rsidR="00FC45C2" w:rsidRDefault="00FC45C2" w:rsidP="00FC45C2">
      <w:pPr>
        <w:rPr>
          <w:rtl/>
        </w:rPr>
      </w:pPr>
      <w:bookmarkStart w:id="465" w:name="_ETM_Q1_2083980"/>
      <w:bookmarkEnd w:id="465"/>
    </w:p>
    <w:p w:rsidR="00FC45C2" w:rsidRDefault="00FC45C2" w:rsidP="00FC45C2">
      <w:pPr>
        <w:pStyle w:val="af9"/>
        <w:keepNext/>
        <w:rPr>
          <w:rtl/>
        </w:rPr>
      </w:pPr>
      <w:bookmarkStart w:id="466" w:name="_ETM_Q1_2084566"/>
      <w:bookmarkEnd w:id="466"/>
      <w:r>
        <w:rPr>
          <w:rtl/>
        </w:rPr>
        <w:t>לבנת גבריאלוב: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היחידה הודיעה </w:t>
      </w:r>
      <w:bookmarkStart w:id="467" w:name="_ETM_Q1_2086558"/>
      <w:bookmarkEnd w:id="467"/>
      <w:r>
        <w:rPr>
          <w:rFonts w:hint="cs"/>
          <w:rtl/>
        </w:rPr>
        <w:t xml:space="preserve">לנו שהדוח ביצוע הגיע ב-13 בנובמבר.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6"/>
        <w:keepNext/>
        <w:rPr>
          <w:rtl/>
        </w:rPr>
      </w:pPr>
      <w:bookmarkStart w:id="468" w:name="_ETM_Q1_2088294"/>
      <w:bookmarkStart w:id="469" w:name="_ETM_Q1_2090134"/>
      <w:bookmarkEnd w:id="468"/>
      <w:bookmarkEnd w:id="469"/>
      <w:r>
        <w:rPr>
          <w:rtl/>
        </w:rPr>
        <w:t>היו"ר יואל חסון: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של סיכום שנה, אבל היא </w:t>
      </w:r>
      <w:bookmarkStart w:id="470" w:name="_ETM_Q1_2094428"/>
      <w:bookmarkEnd w:id="470"/>
      <w:r>
        <w:rPr>
          <w:rFonts w:hint="cs"/>
          <w:rtl/>
        </w:rPr>
        <w:t>אומרת לך שכל שלושה חודשים הגיעו דוחות.</w:t>
      </w:r>
    </w:p>
    <w:p w:rsidR="00FC45C2" w:rsidRDefault="00FC45C2" w:rsidP="00FC45C2">
      <w:pPr>
        <w:rPr>
          <w:rtl/>
        </w:rPr>
      </w:pPr>
      <w:bookmarkStart w:id="471" w:name="_ETM_Q1_2094777"/>
      <w:bookmarkEnd w:id="471"/>
    </w:p>
    <w:p w:rsidR="00FC45C2" w:rsidRDefault="00FC45C2" w:rsidP="00FC45C2">
      <w:pPr>
        <w:pStyle w:val="af9"/>
        <w:keepNext/>
        <w:rPr>
          <w:rtl/>
        </w:rPr>
      </w:pPr>
      <w:bookmarkStart w:id="472" w:name="_ETM_Q1_2095242"/>
      <w:bookmarkStart w:id="473" w:name="_ETM_Q1_2095183"/>
      <w:bookmarkEnd w:id="472"/>
      <w:bookmarkEnd w:id="473"/>
      <w:r>
        <w:rPr>
          <w:rtl/>
        </w:rPr>
        <w:t>לבנת גבריאלוב: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העבירו 185. כרגע אני </w:t>
      </w:r>
      <w:bookmarkStart w:id="474" w:name="_ETM_Q1_2101873"/>
      <w:bookmarkEnd w:id="474"/>
      <w:r>
        <w:rPr>
          <w:rFonts w:hint="cs"/>
          <w:rtl/>
        </w:rPr>
        <w:t xml:space="preserve">חושבת שהבעיה מונחת לפתחו של משרד החוץ. </w:t>
      </w:r>
    </w:p>
    <w:p w:rsidR="00FC45C2" w:rsidRDefault="00FC45C2" w:rsidP="00FC45C2">
      <w:pPr>
        <w:rPr>
          <w:rtl/>
        </w:rPr>
      </w:pPr>
      <w:bookmarkStart w:id="475" w:name="_ETM_Q1_2103981"/>
      <w:bookmarkEnd w:id="475"/>
    </w:p>
    <w:p w:rsidR="00FC45C2" w:rsidRDefault="00FC45C2" w:rsidP="00FC45C2">
      <w:pPr>
        <w:pStyle w:val="af6"/>
        <w:keepNext/>
        <w:rPr>
          <w:rtl/>
        </w:rPr>
      </w:pPr>
      <w:bookmarkStart w:id="476" w:name="_ETM_Q1_2104494"/>
      <w:bookmarkStart w:id="477" w:name="_ETM_Q1_2105652"/>
      <w:bookmarkEnd w:id="476"/>
      <w:bookmarkEnd w:id="477"/>
      <w:r>
        <w:rPr>
          <w:rtl/>
        </w:rPr>
        <w:t>היו"ר יואל חסון: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>אני לא אחסו</w:t>
      </w:r>
      <w:bookmarkStart w:id="478" w:name="_ETM_Q1_2108519"/>
      <w:bookmarkEnd w:id="478"/>
      <w:r>
        <w:rPr>
          <w:rFonts w:hint="cs"/>
          <w:rtl/>
        </w:rPr>
        <w:t xml:space="preserve">ך מהם ואני אתייחס להם. אבל אני רוצה רגע להבין, </w:t>
      </w:r>
      <w:bookmarkStart w:id="479" w:name="_ETM_Q1_2111074"/>
      <w:bookmarkEnd w:id="479"/>
      <w:r>
        <w:rPr>
          <w:rFonts w:hint="cs"/>
          <w:rtl/>
        </w:rPr>
        <w:t xml:space="preserve">אני חייב להגיד שאתם באמת הצד היותר חיובי כי אתם </w:t>
      </w:r>
      <w:bookmarkStart w:id="480" w:name="_ETM_Q1_2114289"/>
      <w:bookmarkEnd w:id="480"/>
      <w:r>
        <w:rPr>
          <w:rFonts w:hint="cs"/>
          <w:rtl/>
        </w:rPr>
        <w:t xml:space="preserve">העברתם חלק מהכסף אז אני מעריך - -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9"/>
        <w:keepNext/>
        <w:rPr>
          <w:rtl/>
        </w:rPr>
      </w:pPr>
      <w:bookmarkStart w:id="481" w:name="_ETM_Q1_2113902"/>
      <w:bookmarkEnd w:id="481"/>
      <w:r>
        <w:rPr>
          <w:rtl/>
        </w:rPr>
        <w:t>לבנת גבריאלוב: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אנחנו גם </w:t>
      </w:r>
      <w:bookmarkStart w:id="482" w:name="_ETM_Q1_2116122"/>
      <w:bookmarkEnd w:id="482"/>
      <w:r>
        <w:rPr>
          <w:rFonts w:hint="cs"/>
          <w:rtl/>
        </w:rPr>
        <w:t xml:space="preserve">נעביר בימים הקרובים את יתרת הכסף. </w:t>
      </w:r>
    </w:p>
    <w:p w:rsidR="00FC45C2" w:rsidRDefault="00FC45C2" w:rsidP="00FC45C2">
      <w:pPr>
        <w:rPr>
          <w:rtl/>
        </w:rPr>
      </w:pPr>
      <w:bookmarkStart w:id="483" w:name="_ETM_Q1_2117333"/>
      <w:bookmarkEnd w:id="483"/>
    </w:p>
    <w:p w:rsidR="00FC45C2" w:rsidRDefault="00FC45C2" w:rsidP="00FC45C2">
      <w:pPr>
        <w:pStyle w:val="af9"/>
        <w:keepNext/>
        <w:rPr>
          <w:rtl/>
        </w:rPr>
      </w:pPr>
      <w:bookmarkStart w:id="484" w:name="_ETM_Q1_2117836"/>
      <w:bookmarkEnd w:id="484"/>
      <w:r>
        <w:rPr>
          <w:rtl/>
        </w:rPr>
        <w:t xml:space="preserve">שושנה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הייתה את הבעיה עם </w:t>
      </w:r>
      <w:bookmarkStart w:id="485" w:name="_ETM_Q1_2122943"/>
      <w:bookmarkEnd w:id="485"/>
      <w:r>
        <w:rPr>
          <w:rFonts w:hint="cs"/>
          <w:rtl/>
        </w:rPr>
        <w:t xml:space="preserve">ה-12,000 שהיו צריכים לקצץ. הייתה פניה למשרד האוצר לא לקצץ </w:t>
      </w:r>
      <w:bookmarkStart w:id="486" w:name="_ETM_Q1_2126246"/>
      <w:bookmarkEnd w:id="486"/>
      <w:r>
        <w:rPr>
          <w:rFonts w:hint="cs"/>
          <w:rtl/>
        </w:rPr>
        <w:t>ולהוסיף. החשב יחריג את התקנה, יוסיף את ה-12,000 כדי שבימים הקרובים</w:t>
      </w:r>
      <w:bookmarkStart w:id="487" w:name="_ETM_Q1_2132885"/>
      <w:bookmarkEnd w:id="487"/>
      <w:r>
        <w:rPr>
          <w:rFonts w:hint="cs"/>
          <w:rtl/>
        </w:rPr>
        <w:t xml:space="preserve"> הוא יוכל להעביר את הכסף. גם זה עיכב את - </w:t>
      </w:r>
      <w:bookmarkStart w:id="488" w:name="_ETM_Q1_2134961"/>
      <w:bookmarkEnd w:id="488"/>
      <w:r>
        <w:rPr>
          <w:rFonts w:hint="cs"/>
          <w:rtl/>
        </w:rPr>
        <w:t xml:space="preserve">-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וזה סך הכל יהיה חצי מיליון שקל? ומה קורה </w:t>
      </w:r>
      <w:bookmarkStart w:id="489" w:name="_ETM_Q1_2138689"/>
      <w:bookmarkEnd w:id="489"/>
      <w:r>
        <w:rPr>
          <w:rFonts w:hint="cs"/>
          <w:rtl/>
        </w:rPr>
        <w:t>עם תקציב 2019?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9"/>
        <w:keepNext/>
        <w:rPr>
          <w:rtl/>
        </w:rPr>
      </w:pPr>
      <w:r>
        <w:rPr>
          <w:rtl/>
        </w:rPr>
        <w:t xml:space="preserve">שושנה </w:t>
      </w:r>
      <w:proofErr w:type="spellStart"/>
      <w:r>
        <w:rPr>
          <w:rtl/>
        </w:rPr>
        <w:t>שרייבר</w:t>
      </w:r>
      <w:proofErr w:type="spellEnd"/>
      <w:r>
        <w:rPr>
          <w:rtl/>
        </w:rPr>
        <w:t>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יהיה הסכם חדש ומצידנו אנחנו מחויבים ואנחנו עומדים </w:t>
      </w:r>
      <w:bookmarkStart w:id="490" w:name="_ETM_Q1_2145227"/>
      <w:bookmarkEnd w:id="490"/>
      <w:r>
        <w:rPr>
          <w:rFonts w:hint="cs"/>
          <w:rtl/>
        </w:rPr>
        <w:t xml:space="preserve">בזה. למשרד החינוך אין שום בעיה. </w:t>
      </w:r>
    </w:p>
    <w:p w:rsidR="00FC45C2" w:rsidRDefault="00FC45C2" w:rsidP="00FC45C2">
      <w:pPr>
        <w:rPr>
          <w:rtl/>
        </w:rPr>
      </w:pPr>
      <w:bookmarkStart w:id="491" w:name="_ETM_Q1_2145505"/>
      <w:bookmarkEnd w:id="491"/>
    </w:p>
    <w:p w:rsidR="00FC45C2" w:rsidRDefault="00FC45C2" w:rsidP="00FC45C2">
      <w:pPr>
        <w:pStyle w:val="af9"/>
        <w:keepNext/>
        <w:rPr>
          <w:rtl/>
        </w:rPr>
      </w:pPr>
      <w:bookmarkStart w:id="492" w:name="_ETM_Q1_2146087"/>
      <w:bookmarkEnd w:id="492"/>
      <w:r>
        <w:rPr>
          <w:rtl/>
        </w:rPr>
        <w:t>לבנת גבריאלוב: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כרגע זה איזושהי בעיה בירוקראטית קטנה ואלה דברים שיפתרו. משרד החינוך </w:t>
      </w:r>
      <w:bookmarkStart w:id="493" w:name="_ETM_Q1_2152292"/>
      <w:bookmarkEnd w:id="493"/>
      <w:r>
        <w:rPr>
          <w:rFonts w:hint="cs"/>
          <w:rtl/>
        </w:rPr>
        <w:t xml:space="preserve">מאוד מעריך את העשייה של הרשות ואנחנו מבחינתנו מעבירים את </w:t>
      </w:r>
      <w:bookmarkStart w:id="494" w:name="_ETM_Q1_2158143"/>
      <w:bookmarkEnd w:id="494"/>
      <w:r>
        <w:rPr>
          <w:rFonts w:hint="cs"/>
          <w:rtl/>
        </w:rPr>
        <w:t xml:space="preserve">הכסף ונעביר אותו בימים הקרובים. </w:t>
      </w:r>
      <w:bookmarkStart w:id="495" w:name="_ETM_Q1_2162088"/>
      <w:bookmarkEnd w:id="495"/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6"/>
        <w:keepNext/>
        <w:rPr>
          <w:rtl/>
        </w:rPr>
      </w:pPr>
      <w:bookmarkStart w:id="496" w:name="_ETM_Q1_2162723"/>
      <w:bookmarkStart w:id="497" w:name="_ETM_Q1_2163587"/>
      <w:bookmarkEnd w:id="496"/>
      <w:bookmarkEnd w:id="497"/>
      <w:r>
        <w:rPr>
          <w:rtl/>
        </w:rPr>
        <w:t>היו"ר יואל חסון: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>איך אפשר לקדם העלאה של התקציב ב-2019? כמה אתם דרשתם ל-19' או עוד לא דרשתם?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9"/>
        <w:keepNext/>
        <w:rPr>
          <w:rtl/>
        </w:rPr>
      </w:pPr>
      <w:r>
        <w:rPr>
          <w:rtl/>
        </w:rPr>
        <w:t>נפתלי דרעי: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אנחנו שבוע </w:t>
      </w:r>
      <w:bookmarkStart w:id="498" w:name="_ETM_Q1_2168785"/>
      <w:bookmarkEnd w:id="498"/>
      <w:r>
        <w:rPr>
          <w:rFonts w:hint="cs"/>
          <w:rtl/>
        </w:rPr>
        <w:t xml:space="preserve">הבא נאשר את תקציב 2019. ומן הסתם, זה יעמוד כרגיל </w:t>
      </w:r>
      <w:bookmarkStart w:id="499" w:name="_ETM_Q1_2176049"/>
      <w:bookmarkEnd w:id="499"/>
      <w:r>
        <w:rPr>
          <w:rFonts w:hint="cs"/>
          <w:rtl/>
        </w:rPr>
        <w:t xml:space="preserve">על מיליון וחצי הדרישה ממשרד החינוך ומיליון וחצי ממשרד החוץ, </w:t>
      </w:r>
      <w:bookmarkStart w:id="500" w:name="_ETM_Q1_2179381"/>
      <w:bookmarkEnd w:id="500"/>
      <w:r>
        <w:rPr>
          <w:rFonts w:hint="cs"/>
          <w:rtl/>
        </w:rPr>
        <w:t>ונראה מה הם יאשרו. אנחנו דורשים בשביל להפעיל את הרשות</w:t>
      </w:r>
      <w:bookmarkStart w:id="501" w:name="_ETM_Q1_2183492"/>
      <w:bookmarkEnd w:id="501"/>
      <w:r>
        <w:rPr>
          <w:rFonts w:hint="cs"/>
          <w:rtl/>
        </w:rPr>
        <w:t xml:space="preserve"> כמו שאנחנו מאמינים שצריך להפעיל אותה שאלה הסכומים.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9"/>
        <w:keepNext/>
        <w:rPr>
          <w:rtl/>
        </w:rPr>
      </w:pPr>
      <w:r>
        <w:rPr>
          <w:rtl/>
        </w:rPr>
        <w:lastRenderedPageBreak/>
        <w:t>אריאלה גיל: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 xml:space="preserve">הם </w:t>
      </w:r>
      <w:bookmarkStart w:id="502" w:name="_ETM_Q1_2185712"/>
      <w:bookmarkEnd w:id="502"/>
      <w:r>
        <w:rPr>
          <w:rFonts w:hint="cs"/>
          <w:rtl/>
        </w:rPr>
        <w:t xml:space="preserve">גם דורשים מאיתנו לבנות את התקציב של הרשות באופן שכזה </w:t>
      </w:r>
      <w:bookmarkStart w:id="503" w:name="_ETM_Q1_2188676"/>
      <w:bookmarkEnd w:id="503"/>
      <w:r>
        <w:rPr>
          <w:rFonts w:hint="cs"/>
          <w:rtl/>
        </w:rPr>
        <w:t xml:space="preserve">שיש תקציב ותקציב מותנה בהכנסה כדי שהם יחליטו במהלך השנה </w:t>
      </w:r>
      <w:bookmarkStart w:id="504" w:name="_ETM_Q1_2196157"/>
      <w:bookmarkEnd w:id="504"/>
      <w:r>
        <w:rPr>
          <w:rFonts w:hint="cs"/>
          <w:rtl/>
        </w:rPr>
        <w:t>אם הם יתקצבו את הפרויקטים או לא. אז יש לנ</w:t>
      </w:r>
      <w:bookmarkStart w:id="505" w:name="_ETM_Q1_2198160"/>
      <w:bookmarkEnd w:id="505"/>
      <w:r>
        <w:rPr>
          <w:rFonts w:hint="cs"/>
          <w:rtl/>
        </w:rPr>
        <w:t xml:space="preserve">ו עמודה אחת של תקציב בהתאם לסכום שהם מודיעים לנו מראש, </w:t>
      </w:r>
      <w:bookmarkStart w:id="506" w:name="_ETM_Q1_2203351"/>
      <w:bookmarkEnd w:id="506"/>
      <w:r>
        <w:rPr>
          <w:rFonts w:hint="cs"/>
          <w:rtl/>
        </w:rPr>
        <w:t xml:space="preserve">זה לא שאפשר לכתוב שם איזה סכום שאנחנו רוצים. 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r>
        <w:rPr>
          <w:rFonts w:hint="cs"/>
          <w:rtl/>
        </w:rPr>
        <w:t>ברור.</w:t>
      </w:r>
    </w:p>
    <w:p w:rsidR="00FC45C2" w:rsidRDefault="00FC45C2" w:rsidP="00FC45C2">
      <w:pPr>
        <w:rPr>
          <w:rtl/>
        </w:rPr>
      </w:pPr>
    </w:p>
    <w:p w:rsidR="00FC45C2" w:rsidRDefault="00FC45C2" w:rsidP="00FC45C2">
      <w:pPr>
        <w:pStyle w:val="af9"/>
        <w:keepNext/>
        <w:rPr>
          <w:rtl/>
        </w:rPr>
      </w:pPr>
      <w:r>
        <w:rPr>
          <w:rtl/>
        </w:rPr>
        <w:t>אריאלה גיל: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507" w:name="_ETM_Q1_2204014"/>
      <w:bookmarkEnd w:id="507"/>
      <w:r>
        <w:rPr>
          <w:rFonts w:hint="cs"/>
          <w:rtl/>
        </w:rPr>
        <w:t>אז הם אומרים לעשות תקציב בחצי מיליון ועוד מיליון</w:t>
      </w:r>
      <w:bookmarkStart w:id="508" w:name="_ETM_Q1_2207442"/>
      <w:bookmarkEnd w:id="5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הכל מותנה בהכנסה, אם תהיה. </w:t>
      </w:r>
    </w:p>
    <w:p w:rsidR="00FC45C2" w:rsidRDefault="00FC45C2" w:rsidP="00FC45C2">
      <w:pPr>
        <w:rPr>
          <w:rtl/>
        </w:rPr>
      </w:pPr>
      <w:bookmarkStart w:id="509" w:name="_ETM_Q1_2212147"/>
      <w:bookmarkEnd w:id="509"/>
    </w:p>
    <w:p w:rsidR="00FC45C2" w:rsidRDefault="00FC45C2" w:rsidP="00FC45C2">
      <w:pPr>
        <w:pStyle w:val="af6"/>
        <w:keepNext/>
        <w:rPr>
          <w:rtl/>
        </w:rPr>
      </w:pPr>
      <w:bookmarkStart w:id="510" w:name="_ETM_Q1_2213337"/>
      <w:bookmarkEnd w:id="510"/>
      <w:r>
        <w:rPr>
          <w:rtl/>
        </w:rPr>
        <w:t>היו"ר יואל חסון:</w:t>
      </w:r>
    </w:p>
    <w:p w:rsidR="00FC45C2" w:rsidRDefault="00FC45C2" w:rsidP="00FC45C2">
      <w:pPr>
        <w:pStyle w:val="KeepWithNext"/>
        <w:rPr>
          <w:rtl/>
        </w:rPr>
      </w:pPr>
    </w:p>
    <w:p w:rsidR="00FC45C2" w:rsidRDefault="00FC45C2" w:rsidP="00FC45C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הבנתי. תודה </w:t>
      </w:r>
      <w:bookmarkStart w:id="511" w:name="_ETM_Q1_2212655"/>
      <w:bookmarkEnd w:id="511"/>
      <w:r>
        <w:rPr>
          <w:rFonts w:hint="cs"/>
          <w:rtl/>
        </w:rPr>
        <w:t xml:space="preserve">למשרד החינוך. אבי </w:t>
      </w:r>
      <w:proofErr w:type="spellStart"/>
      <w:r>
        <w:rPr>
          <w:rFonts w:hint="cs"/>
          <w:rtl/>
        </w:rPr>
        <w:t>וובר</w:t>
      </w:r>
      <w:proofErr w:type="spellEnd"/>
      <w:r>
        <w:rPr>
          <w:rFonts w:hint="cs"/>
          <w:rtl/>
        </w:rPr>
        <w:t>, אתה רוצה להגיד כמה דברים?</w:t>
      </w:r>
    </w:p>
    <w:p w:rsidR="00FC45C2" w:rsidRDefault="00FC45C2" w:rsidP="00FC45C2">
      <w:pPr>
        <w:rPr>
          <w:rtl/>
        </w:rPr>
      </w:pPr>
    </w:p>
    <w:p w:rsidR="00A02C81" w:rsidRDefault="00A02C81" w:rsidP="00A02C81">
      <w:pPr>
        <w:pStyle w:val="af9"/>
        <w:keepNext/>
        <w:rPr>
          <w:rtl/>
        </w:rPr>
      </w:pPr>
      <w:bookmarkStart w:id="512" w:name="_ETM_Q1_2216501"/>
      <w:bookmarkEnd w:id="512"/>
      <w:r>
        <w:rPr>
          <w:rtl/>
        </w:rPr>
        <w:t xml:space="preserve">אבי </w:t>
      </w:r>
      <w:proofErr w:type="spellStart"/>
      <w:r>
        <w:rPr>
          <w:rtl/>
        </w:rPr>
        <w:t>וובר</w:t>
      </w:r>
      <w:proofErr w:type="spellEnd"/>
      <w:r>
        <w:rPr>
          <w:rtl/>
        </w:rPr>
        <w:t>:</w:t>
      </w:r>
    </w:p>
    <w:p w:rsidR="00A02C81" w:rsidRDefault="00A02C81" w:rsidP="00A02C81">
      <w:pPr>
        <w:pStyle w:val="KeepWithNext"/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 xml:space="preserve">אני חייב </w:t>
      </w:r>
      <w:bookmarkStart w:id="513" w:name="_ETM_Q1_2219059"/>
      <w:bookmarkEnd w:id="513"/>
      <w:r>
        <w:rPr>
          <w:rFonts w:hint="cs"/>
          <w:rtl/>
        </w:rPr>
        <w:t xml:space="preserve">להגיד שהדיון הזה הוא עוד יותר מתסכל או מייאש כי </w:t>
      </w:r>
      <w:bookmarkStart w:id="514" w:name="_ETM_Q1_2223015"/>
      <w:bookmarkEnd w:id="514"/>
      <w:r>
        <w:rPr>
          <w:rFonts w:hint="cs"/>
          <w:rtl/>
        </w:rPr>
        <w:t xml:space="preserve">פעם ראשונה שאני מגיע לפה לבית ואני רואה שיש </w:t>
      </w:r>
      <w:bookmarkStart w:id="515" w:name="_ETM_Q1_2226609"/>
      <w:bookmarkEnd w:id="515"/>
      <w:r>
        <w:rPr>
          <w:rFonts w:hint="cs"/>
          <w:rtl/>
        </w:rPr>
        <w:t xml:space="preserve">הסכמה בכל הצדדים לגבי זה שקיים חוק, לגבי זה שהחוק </w:t>
      </w:r>
      <w:bookmarkStart w:id="516" w:name="_ETM_Q1_2232895"/>
      <w:bookmarkEnd w:id="516"/>
      <w:r>
        <w:rPr>
          <w:rFonts w:hint="cs"/>
          <w:rtl/>
        </w:rPr>
        <w:t xml:space="preserve">חשוב, וכולם גם מבסוטים מהביצוע. זאת אומרת, אני ציפיתי להגיע </w:t>
      </w:r>
      <w:bookmarkStart w:id="517" w:name="_ETM_Q1_2235672"/>
      <w:bookmarkEnd w:id="517"/>
      <w:r>
        <w:rPr>
          <w:rFonts w:hint="cs"/>
          <w:rtl/>
        </w:rPr>
        <w:t xml:space="preserve">לדיון ולהבין, כמו שאתה שאלת, כבוד היושב ראש, מה הסיבה </w:t>
      </w:r>
      <w:bookmarkStart w:id="518" w:name="_ETM_Q1_2242270"/>
      <w:bookmarkEnd w:id="518"/>
      <w:r>
        <w:rPr>
          <w:rFonts w:hint="cs"/>
          <w:rtl/>
        </w:rPr>
        <w:t xml:space="preserve">להתעמרות וההתעללות הזאת. אני לא רוצה לקחת את זה לכיוון כמו שכולם דיברו </w:t>
      </w:r>
      <w:bookmarkStart w:id="519" w:name="_ETM_Q1_2246586"/>
      <w:bookmarkEnd w:id="519"/>
      <w:r>
        <w:rPr>
          <w:rFonts w:hint="cs"/>
          <w:rtl/>
        </w:rPr>
        <w:t xml:space="preserve">על הדברים הגדולים. </w:t>
      </w:r>
    </w:p>
    <w:p w:rsidR="00A02C81" w:rsidRDefault="00A02C81" w:rsidP="00A02C81">
      <w:pPr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>אני רוצה להזכיר לכם שמדובר פה ברשות מא</w:t>
      </w:r>
      <w:bookmarkStart w:id="520" w:name="_ETM_Q1_2249509"/>
      <w:bookmarkEnd w:id="520"/>
      <w:r>
        <w:rPr>
          <w:rFonts w:hint="cs"/>
          <w:rtl/>
        </w:rPr>
        <w:t xml:space="preserve">וד קטנה, מאוד מצומצמת, מאוד צנועה, שבעצם לא יכולה לבצע </w:t>
      </w:r>
      <w:bookmarkStart w:id="521" w:name="_ETM_Q1_2256304"/>
      <w:bookmarkEnd w:id="521"/>
      <w:r>
        <w:rPr>
          <w:rFonts w:hint="cs"/>
          <w:rtl/>
        </w:rPr>
        <w:t>את הייעוד שלה כי היא כל הזמן עסוקה בהתרוצצות יום</w:t>
      </w:r>
      <w:bookmarkStart w:id="522" w:name="_ETM_Q1_2259640"/>
      <w:bookmarkEnd w:id="522"/>
      <w:r>
        <w:rPr>
          <w:rFonts w:hint="cs"/>
          <w:rtl/>
        </w:rPr>
        <w:t xml:space="preserve">-יומית בין כמה משרדים על סכומים שהם סכומים </w:t>
      </w:r>
      <w:bookmarkStart w:id="523" w:name="_ETM_Q1_2262325"/>
      <w:bookmarkEnd w:id="523"/>
      <w:r>
        <w:rPr>
          <w:rFonts w:hint="cs"/>
          <w:rtl/>
        </w:rPr>
        <w:t xml:space="preserve">שמחוץ לחדר הזה אף אחד לא יכול להאמין שאנחנו מדברים </w:t>
      </w:r>
      <w:bookmarkStart w:id="524" w:name="_ETM_Q1_2264941"/>
      <w:bookmarkEnd w:id="524"/>
      <w:r>
        <w:rPr>
          <w:rFonts w:hint="cs"/>
          <w:rtl/>
        </w:rPr>
        <w:t xml:space="preserve">עליהם. אריאלה, היום, שמענו עכשיו, קיבלה סכום עד היום של </w:t>
      </w:r>
      <w:bookmarkStart w:id="525" w:name="_ETM_Q1_2269404"/>
      <w:bookmarkEnd w:id="525"/>
      <w:r>
        <w:rPr>
          <w:rFonts w:hint="cs"/>
          <w:rtl/>
        </w:rPr>
        <w:t xml:space="preserve">180,000 שקל לשנת פעילות כולל עובדים, כולל משכורות, כולל הוצאות </w:t>
      </w:r>
      <w:bookmarkStart w:id="526" w:name="_ETM_Q1_2275899"/>
      <w:bookmarkEnd w:id="526"/>
      <w:r>
        <w:rPr>
          <w:rFonts w:hint="cs"/>
          <w:rtl/>
        </w:rPr>
        <w:t xml:space="preserve">של משרדים, כולל עניין של קבלת אורח. אי אפשר לתפקד </w:t>
      </w:r>
      <w:bookmarkStart w:id="527" w:name="_ETM_Q1_2279928"/>
      <w:bookmarkEnd w:id="527"/>
      <w:r>
        <w:rPr>
          <w:rFonts w:hint="cs"/>
          <w:rtl/>
        </w:rPr>
        <w:t xml:space="preserve">ככה. </w:t>
      </w:r>
    </w:p>
    <w:p w:rsidR="00A02C81" w:rsidRDefault="00A02C81" w:rsidP="00A02C81">
      <w:pPr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 xml:space="preserve">אני מאמין גדול בשיטה האמריקאית של שדר ואני מאוד </w:t>
      </w:r>
      <w:bookmarkStart w:id="528" w:name="_ETM_Q1_2285026"/>
      <w:bookmarkEnd w:id="528"/>
      <w:r>
        <w:rPr>
          <w:rFonts w:hint="cs"/>
          <w:rtl/>
        </w:rPr>
        <w:t xml:space="preserve">שמח שהגענו היום אליכם כי אנחנו באמת נמצאים במקום קריטי </w:t>
      </w:r>
      <w:r>
        <w:rPr>
          <w:rtl/>
        </w:rPr>
        <w:t>–</w:t>
      </w:r>
      <w:r>
        <w:rPr>
          <w:rFonts w:hint="cs"/>
          <w:rtl/>
        </w:rPr>
        <w:t xml:space="preserve"> ארבע שנים הרשות הזאת מתגלגלת בתקציב חסר שכל הזמן </w:t>
      </w:r>
      <w:bookmarkStart w:id="529" w:name="_ETM_Q1_2292515"/>
      <w:bookmarkEnd w:id="529"/>
      <w:r>
        <w:rPr>
          <w:rFonts w:hint="cs"/>
          <w:rtl/>
        </w:rPr>
        <w:t xml:space="preserve">בסוף שנה זורקים כמה צ'קים מפה וכמה צ'קים משם וסעיף </w:t>
      </w:r>
      <w:bookmarkStart w:id="530" w:name="_ETM_Q1_2297330"/>
      <w:bookmarkEnd w:id="530"/>
      <w:r>
        <w:rPr>
          <w:rFonts w:hint="cs"/>
          <w:rtl/>
        </w:rPr>
        <w:t xml:space="preserve">כזה וסעיף כזה. מתנהלים בעצם היום בתת תקציב ארבע שנים </w:t>
      </w:r>
      <w:bookmarkStart w:id="531" w:name="_ETM_Q1_2302197"/>
      <w:bookmarkEnd w:id="531"/>
      <w:r>
        <w:rPr>
          <w:rFonts w:hint="cs"/>
          <w:rtl/>
        </w:rPr>
        <w:t xml:space="preserve">של מינימום בצורה הצנועה ביותר שגוררים גרעון של כמיליון שקל בשנה. </w:t>
      </w:r>
    </w:p>
    <w:p w:rsidR="00A02C81" w:rsidRDefault="00A02C81" w:rsidP="00A02C81">
      <w:pPr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 xml:space="preserve">החברים פה שהם חברי דירקטוריון שונים ממני, אני יחסית </w:t>
      </w:r>
      <w:bookmarkStart w:id="532" w:name="_ETM_Q1_2311648"/>
      <w:bookmarkEnd w:id="532"/>
      <w:r>
        <w:rPr>
          <w:rFonts w:hint="cs"/>
          <w:rtl/>
        </w:rPr>
        <w:t xml:space="preserve">חדש לסיפור הזה, אני לא מאמין בלהביא כסף מהבית. היום כל </w:t>
      </w:r>
      <w:bookmarkStart w:id="533" w:name="_ETM_Q1_2315249"/>
      <w:bookmarkEnd w:id="533"/>
      <w:r>
        <w:rPr>
          <w:rFonts w:hint="cs"/>
          <w:rtl/>
        </w:rPr>
        <w:t xml:space="preserve">הפעילות שמתקיימת, כולל הפעילויות היום בכפר המכביה עם הגרמנים </w:t>
      </w:r>
      <w:bookmarkStart w:id="534" w:name="_ETM_Q1_2318968"/>
      <w:bookmarkEnd w:id="534"/>
      <w:r>
        <w:rPr>
          <w:rFonts w:hint="cs"/>
          <w:rtl/>
        </w:rPr>
        <w:t xml:space="preserve">שדיבר עליהן נפתלי, שיושבים עם ראשי המשרדים המקבילים בגרמניה, נציגי </w:t>
      </w:r>
      <w:bookmarkStart w:id="535" w:name="_ETM_Q1_2326746"/>
      <w:bookmarkEnd w:id="535"/>
      <w:r>
        <w:rPr>
          <w:rFonts w:hint="cs"/>
          <w:rtl/>
        </w:rPr>
        <w:t xml:space="preserve">הספורט מגרמניה, נציגי תנועות הנוער, נציגי תרבות, נציגי אוניברסיטאות, כל </w:t>
      </w:r>
      <w:bookmarkStart w:id="536" w:name="_ETM_Q1_2330716"/>
      <w:bookmarkEnd w:id="536"/>
      <w:r>
        <w:rPr>
          <w:rFonts w:hint="cs"/>
          <w:rtl/>
        </w:rPr>
        <w:t xml:space="preserve">אלה שאנחנו יושבים איתם, הכל ממומן בהתחייבות של הרשות שאין כסף. </w:t>
      </w:r>
      <w:bookmarkStart w:id="537" w:name="_ETM_Q1_2337018"/>
      <w:bookmarkEnd w:id="537"/>
    </w:p>
    <w:p w:rsidR="00FC45C2" w:rsidRDefault="00FC45C2" w:rsidP="00FC45C2">
      <w:pPr>
        <w:rPr>
          <w:rtl/>
        </w:rPr>
      </w:pPr>
    </w:p>
    <w:p w:rsidR="00A02C81" w:rsidRDefault="00A02C81" w:rsidP="00A02C81">
      <w:pPr>
        <w:pStyle w:val="af6"/>
        <w:keepNext/>
        <w:rPr>
          <w:rtl/>
        </w:rPr>
      </w:pPr>
      <w:bookmarkStart w:id="538" w:name="_ETM_Q1_2332755"/>
      <w:bookmarkStart w:id="539" w:name="_ETM_Q1_2334375"/>
      <w:bookmarkEnd w:id="538"/>
      <w:bookmarkEnd w:id="539"/>
      <w:r>
        <w:rPr>
          <w:rtl/>
        </w:rPr>
        <w:t>היו"ר יואל חסון:</w:t>
      </w:r>
    </w:p>
    <w:p w:rsidR="00A02C81" w:rsidRDefault="00A02C81" w:rsidP="00A02C81">
      <w:pPr>
        <w:pStyle w:val="KeepWithNext"/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>זה מאשראי בנקאי ממה זה? יש לכם אשראי בנקאי, אתם מתקיימים מאשראי בנקאי?</w:t>
      </w:r>
    </w:p>
    <w:p w:rsidR="00A02C81" w:rsidRDefault="00A02C81" w:rsidP="00A02C81">
      <w:pPr>
        <w:rPr>
          <w:rtl/>
        </w:rPr>
      </w:pPr>
      <w:bookmarkStart w:id="540" w:name="_ETM_Q1_2342860"/>
      <w:bookmarkEnd w:id="540"/>
    </w:p>
    <w:p w:rsidR="00A02C81" w:rsidRDefault="00A02C81" w:rsidP="00A02C81">
      <w:pPr>
        <w:pStyle w:val="af9"/>
        <w:keepNext/>
        <w:rPr>
          <w:rtl/>
        </w:rPr>
      </w:pPr>
      <w:bookmarkStart w:id="541" w:name="_ETM_Q1_2343395"/>
      <w:bookmarkEnd w:id="541"/>
      <w:r>
        <w:rPr>
          <w:rtl/>
        </w:rPr>
        <w:t xml:space="preserve">אבי </w:t>
      </w:r>
      <w:proofErr w:type="spellStart"/>
      <w:r>
        <w:rPr>
          <w:rtl/>
        </w:rPr>
        <w:t>וובר</w:t>
      </w:r>
      <w:proofErr w:type="spellEnd"/>
      <w:r>
        <w:rPr>
          <w:rtl/>
        </w:rPr>
        <w:t>:</w:t>
      </w:r>
    </w:p>
    <w:p w:rsidR="00A02C81" w:rsidRDefault="00A02C81" w:rsidP="00A02C81">
      <w:pPr>
        <w:pStyle w:val="KeepWithNext"/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 xml:space="preserve">כפר המכביה קשור למכבי - - </w:t>
      </w:r>
    </w:p>
    <w:p w:rsidR="00A02C81" w:rsidRDefault="00A02C81" w:rsidP="00A02C81">
      <w:pPr>
        <w:rPr>
          <w:rtl/>
        </w:rPr>
      </w:pPr>
    </w:p>
    <w:p w:rsidR="00A02C81" w:rsidRDefault="00A02C81" w:rsidP="00A02C81">
      <w:pPr>
        <w:pStyle w:val="af9"/>
        <w:keepNext/>
        <w:rPr>
          <w:rtl/>
        </w:rPr>
      </w:pPr>
      <w:r>
        <w:rPr>
          <w:rtl/>
        </w:rPr>
        <w:t>אריאלה גיל:</w:t>
      </w:r>
    </w:p>
    <w:p w:rsidR="00A02C81" w:rsidRDefault="00A02C81" w:rsidP="00A02C81">
      <w:pPr>
        <w:pStyle w:val="KeepWithNext"/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 xml:space="preserve">לא, </w:t>
      </w:r>
      <w:bookmarkStart w:id="542" w:name="_ETM_Q1_2342524"/>
      <w:bookmarkEnd w:id="542"/>
      <w:r>
        <w:rPr>
          <w:rFonts w:hint="cs"/>
          <w:rtl/>
        </w:rPr>
        <w:t xml:space="preserve">פשוט אנחנו קיבלנו ב-2018 את התקציב של 2017, מזה אנחנו חיים. </w:t>
      </w:r>
    </w:p>
    <w:p w:rsidR="00A02C81" w:rsidRDefault="00A02C81" w:rsidP="00A02C81">
      <w:pPr>
        <w:rPr>
          <w:rtl/>
        </w:rPr>
      </w:pPr>
      <w:bookmarkStart w:id="543" w:name="_ETM_Q1_2347423"/>
      <w:bookmarkEnd w:id="543"/>
    </w:p>
    <w:p w:rsidR="00A02C81" w:rsidRDefault="00A02C81" w:rsidP="00A02C81">
      <w:pPr>
        <w:pStyle w:val="af9"/>
        <w:keepNext/>
        <w:rPr>
          <w:rtl/>
        </w:rPr>
      </w:pPr>
      <w:bookmarkStart w:id="544" w:name="_ETM_Q1_2348608"/>
      <w:bookmarkEnd w:id="544"/>
      <w:r>
        <w:rPr>
          <w:rtl/>
        </w:rPr>
        <w:t xml:space="preserve">אבי </w:t>
      </w:r>
      <w:proofErr w:type="spellStart"/>
      <w:r>
        <w:rPr>
          <w:rtl/>
        </w:rPr>
        <w:t>וובר</w:t>
      </w:r>
      <w:proofErr w:type="spellEnd"/>
      <w:r>
        <w:rPr>
          <w:rtl/>
        </w:rPr>
        <w:t>:</w:t>
      </w:r>
    </w:p>
    <w:p w:rsidR="00A02C81" w:rsidRDefault="00A02C81" w:rsidP="00A02C81">
      <w:pPr>
        <w:pStyle w:val="KeepWithNext"/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 xml:space="preserve">חוץ מזה יש לנו גם בתוך ארגון הגג הזה, נגיד </w:t>
      </w:r>
      <w:bookmarkStart w:id="545" w:name="_ETM_Q1_2353638"/>
      <w:bookmarkEnd w:id="545"/>
      <w:r>
        <w:rPr>
          <w:rFonts w:hint="cs"/>
          <w:rtl/>
        </w:rPr>
        <w:t xml:space="preserve">בכפר המכביה, הם מוכנים לסחוב איתנו ולהמר על טוב לבם </w:t>
      </w:r>
      <w:bookmarkStart w:id="546" w:name="_ETM_Q1_2357600"/>
      <w:bookmarkEnd w:id="546"/>
      <w:r>
        <w:rPr>
          <w:rFonts w:hint="cs"/>
          <w:rtl/>
        </w:rPr>
        <w:t>של הממשלה כי הם רגילים שחצי שנה אחרי מאיפה שהוא מגיע</w:t>
      </w:r>
      <w:bookmarkStart w:id="547" w:name="_ETM_Q1_2361201"/>
      <w:bookmarkEnd w:id="547"/>
      <w:r>
        <w:rPr>
          <w:rFonts w:hint="cs"/>
          <w:rtl/>
        </w:rPr>
        <w:t xml:space="preserve"> כסף. אז הם יושבים איתנו פתוחים על האירוע, סופגים את </w:t>
      </w:r>
      <w:bookmarkStart w:id="548" w:name="_ETM_Q1_2363500"/>
      <w:bookmarkEnd w:id="548"/>
      <w:r>
        <w:rPr>
          <w:rFonts w:hint="cs"/>
          <w:rtl/>
        </w:rPr>
        <w:t>זה, כי ארגון מכבי הוא שותף פעיל בעניין הזה. אבל זה</w:t>
      </w:r>
      <w:bookmarkStart w:id="549" w:name="_ETM_Q1_2366683"/>
      <w:bookmarkEnd w:id="549"/>
      <w:r>
        <w:rPr>
          <w:rFonts w:hint="cs"/>
          <w:rtl/>
        </w:rPr>
        <w:t xml:space="preserve"> לא הגיוני - - </w:t>
      </w:r>
    </w:p>
    <w:p w:rsidR="00A02C81" w:rsidRDefault="00A02C81" w:rsidP="00A02C81">
      <w:pPr>
        <w:rPr>
          <w:rtl/>
        </w:rPr>
      </w:pPr>
    </w:p>
    <w:p w:rsidR="00A02C81" w:rsidRDefault="00A02C81" w:rsidP="00A02C81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A02C81" w:rsidRDefault="00A02C81" w:rsidP="00A02C81">
      <w:pPr>
        <w:pStyle w:val="KeepWithNext"/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 xml:space="preserve">זה הכל סוג של טובות על טובות </w:t>
      </w:r>
      <w:bookmarkStart w:id="550" w:name="_ETM_Q1_2368468"/>
      <w:bookmarkEnd w:id="550"/>
      <w:r>
        <w:rPr>
          <w:rFonts w:hint="cs"/>
          <w:rtl/>
        </w:rPr>
        <w:t xml:space="preserve">על טובות. </w:t>
      </w:r>
    </w:p>
    <w:p w:rsidR="00A02C81" w:rsidRDefault="00A02C81" w:rsidP="00A02C81">
      <w:pPr>
        <w:rPr>
          <w:rtl/>
        </w:rPr>
      </w:pPr>
      <w:bookmarkStart w:id="551" w:name="_ETM_Q1_2366963"/>
      <w:bookmarkEnd w:id="551"/>
    </w:p>
    <w:p w:rsidR="00A02C81" w:rsidRDefault="00A02C81" w:rsidP="00A02C81">
      <w:pPr>
        <w:pStyle w:val="af9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וובר</w:t>
      </w:r>
      <w:proofErr w:type="spellEnd"/>
      <w:r>
        <w:rPr>
          <w:rtl/>
        </w:rPr>
        <w:t>:</w:t>
      </w:r>
    </w:p>
    <w:p w:rsidR="00A02C81" w:rsidRDefault="00A02C81" w:rsidP="00A02C81">
      <w:pPr>
        <w:pStyle w:val="KeepWithNext"/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 xml:space="preserve">כן, </w:t>
      </w:r>
      <w:bookmarkStart w:id="552" w:name="_ETM_Q1_2369821"/>
      <w:bookmarkEnd w:id="552"/>
      <w:r>
        <w:rPr>
          <w:rFonts w:hint="cs"/>
          <w:rtl/>
        </w:rPr>
        <w:t xml:space="preserve">וודאי זה לא הגיוני. אנחנו יכולים לנהל עכשיו שבועות </w:t>
      </w:r>
      <w:bookmarkStart w:id="553" w:name="_ETM_Q1_2372621"/>
      <w:bookmarkEnd w:id="553"/>
      <w:r>
        <w:rPr>
          <w:rFonts w:hint="cs"/>
          <w:rtl/>
        </w:rPr>
        <w:t xml:space="preserve">דיונים על מה הרשות הזאת עושה ויכולה לעשות. </w:t>
      </w:r>
    </w:p>
    <w:p w:rsidR="00A02C81" w:rsidRDefault="00A02C81" w:rsidP="00A02C81">
      <w:pPr>
        <w:rPr>
          <w:rtl/>
        </w:rPr>
      </w:pPr>
      <w:bookmarkStart w:id="554" w:name="_ETM_Q1_2375767"/>
      <w:bookmarkEnd w:id="554"/>
    </w:p>
    <w:p w:rsidR="00A02C81" w:rsidRDefault="00A02C81" w:rsidP="00A02C81">
      <w:pPr>
        <w:pStyle w:val="af6"/>
        <w:keepNext/>
        <w:rPr>
          <w:rtl/>
        </w:rPr>
      </w:pPr>
      <w:bookmarkStart w:id="555" w:name="_ETM_Q1_2376269"/>
      <w:bookmarkEnd w:id="555"/>
      <w:r>
        <w:rPr>
          <w:rtl/>
        </w:rPr>
        <w:t>היו"ר יואל חסון:</w:t>
      </w:r>
    </w:p>
    <w:p w:rsidR="00A02C81" w:rsidRDefault="00A02C81" w:rsidP="00A02C81">
      <w:pPr>
        <w:pStyle w:val="KeepWithNext"/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 xml:space="preserve">הבנתי, תודה. אני </w:t>
      </w:r>
      <w:bookmarkStart w:id="556" w:name="_ETM_Q1_2377921"/>
      <w:bookmarkEnd w:id="556"/>
      <w:r>
        <w:rPr>
          <w:rFonts w:hint="cs"/>
          <w:rtl/>
        </w:rPr>
        <w:t xml:space="preserve">רוצה רגע לשאול אותך, זיו, מה תגיד לי, לחברי הכנסת </w:t>
      </w:r>
      <w:bookmarkStart w:id="557" w:name="_ETM_Q1_2379451"/>
      <w:bookmarkEnd w:id="557"/>
      <w:r>
        <w:rPr>
          <w:rFonts w:hint="cs"/>
          <w:rtl/>
        </w:rPr>
        <w:t xml:space="preserve">ולציבור כשאנחנו נראה בתחילת השנה הבאה שמשרד החוץ החזיר </w:t>
      </w:r>
      <w:bookmarkStart w:id="558" w:name="_ETM_Q1_2388716"/>
      <w:bookmarkEnd w:id="558"/>
      <w:r>
        <w:rPr>
          <w:rFonts w:hint="cs"/>
          <w:rtl/>
        </w:rPr>
        <w:t xml:space="preserve">מיליונים לתקציב האוצר. ואני אומר מיליונים כי זה יהיה כנראה </w:t>
      </w:r>
      <w:bookmarkStart w:id="559" w:name="_ETM_Q1_2390034"/>
      <w:bookmarkEnd w:id="559"/>
      <w:r>
        <w:rPr>
          <w:rFonts w:hint="cs"/>
          <w:rtl/>
        </w:rPr>
        <w:t xml:space="preserve">עשרות אם לא יותר. מה תגיד לי, איך </w:t>
      </w:r>
      <w:bookmarkStart w:id="560" w:name="_ETM_Q1_2393650"/>
      <w:bookmarkEnd w:id="560"/>
      <w:r>
        <w:rPr>
          <w:rFonts w:hint="cs"/>
          <w:rtl/>
        </w:rPr>
        <w:t>תסביר לי את זה?</w:t>
      </w:r>
    </w:p>
    <w:p w:rsidR="00A02C81" w:rsidRDefault="00A02C81" w:rsidP="00A02C81">
      <w:pPr>
        <w:rPr>
          <w:rtl/>
        </w:rPr>
      </w:pPr>
    </w:p>
    <w:p w:rsidR="00A02C81" w:rsidRDefault="00A02C81" w:rsidP="00A02C81">
      <w:pPr>
        <w:pStyle w:val="af9"/>
        <w:keepNext/>
        <w:rPr>
          <w:rtl/>
        </w:rPr>
      </w:pPr>
      <w:r>
        <w:rPr>
          <w:rtl/>
        </w:rPr>
        <w:t>זיו נבו קולמן:</w:t>
      </w:r>
    </w:p>
    <w:p w:rsidR="00A02C81" w:rsidRDefault="00A02C81" w:rsidP="00A02C81">
      <w:pPr>
        <w:pStyle w:val="KeepWithNext"/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>קודם כל בשנה הבאה, אם אנחנו כבר</w:t>
      </w:r>
      <w:bookmarkStart w:id="561" w:name="_ETM_Q1_2396656"/>
      <w:bookmarkEnd w:id="561"/>
      <w:r>
        <w:rPr>
          <w:rFonts w:hint="cs"/>
          <w:rtl/>
        </w:rPr>
        <w:t xml:space="preserve"> מדברים על 2019, ועל פי חוק התקציב משרד החוץ מתחיל </w:t>
      </w:r>
      <w:bookmarkStart w:id="562" w:name="_ETM_Q1_2398814"/>
      <w:bookmarkEnd w:id="562"/>
      <w:r>
        <w:rPr>
          <w:rFonts w:hint="cs"/>
          <w:rtl/>
        </w:rPr>
        <w:t xml:space="preserve">את השנה עם גירעון של 300 מיליון שקל. זה לגבי </w:t>
      </w:r>
      <w:bookmarkStart w:id="563" w:name="_ETM_Q1_2402767"/>
      <w:bookmarkEnd w:id="563"/>
      <w:r>
        <w:rPr>
          <w:rFonts w:hint="cs"/>
          <w:rtl/>
        </w:rPr>
        <w:t xml:space="preserve">תקציב 2019. לגבי תקציב - - </w:t>
      </w:r>
    </w:p>
    <w:p w:rsidR="00A02C81" w:rsidRDefault="00A02C81" w:rsidP="00A02C81">
      <w:pPr>
        <w:rPr>
          <w:rtl/>
        </w:rPr>
      </w:pPr>
    </w:p>
    <w:p w:rsidR="00A02C81" w:rsidRDefault="00A02C81" w:rsidP="00A02C81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A02C81" w:rsidRDefault="00A02C81" w:rsidP="00A02C81">
      <w:pPr>
        <w:pStyle w:val="KeepWithNext"/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 xml:space="preserve">אתה לא תחזיר כסף </w:t>
      </w:r>
      <w:bookmarkStart w:id="564" w:name="_ETM_Q1_2406314"/>
      <w:bookmarkEnd w:id="564"/>
      <w:r>
        <w:rPr>
          <w:rFonts w:hint="cs"/>
          <w:rtl/>
        </w:rPr>
        <w:t>לאוצר 18'?</w:t>
      </w:r>
    </w:p>
    <w:p w:rsidR="00A02C81" w:rsidRDefault="00A02C81" w:rsidP="00A02C81">
      <w:pPr>
        <w:rPr>
          <w:rtl/>
        </w:rPr>
      </w:pPr>
    </w:p>
    <w:p w:rsidR="00A02C81" w:rsidRDefault="00A02C81" w:rsidP="00A02C81">
      <w:pPr>
        <w:pStyle w:val="af9"/>
        <w:keepNext/>
        <w:rPr>
          <w:rtl/>
        </w:rPr>
      </w:pPr>
      <w:r>
        <w:rPr>
          <w:rtl/>
        </w:rPr>
        <w:t>זיו נבו קולמן:</w:t>
      </w:r>
    </w:p>
    <w:p w:rsidR="00A02C81" w:rsidRDefault="00A02C81" w:rsidP="00A02C81">
      <w:pPr>
        <w:pStyle w:val="KeepWithNext"/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 xml:space="preserve">לגבי תקציב 2018 אני יכול לדבר איתך על התקציב </w:t>
      </w:r>
      <w:bookmarkStart w:id="565" w:name="_ETM_Q1_2412953"/>
      <w:bookmarkEnd w:id="565"/>
      <w:r>
        <w:rPr>
          <w:rFonts w:hint="cs"/>
          <w:rtl/>
        </w:rPr>
        <w:t xml:space="preserve">של היחידה שלי ואני יכול לדבר איתך באופן כללי כי </w:t>
      </w:r>
      <w:bookmarkStart w:id="566" w:name="_ETM_Q1_2416139"/>
      <w:bookmarkEnd w:id="566"/>
      <w:r>
        <w:rPr>
          <w:rFonts w:hint="cs"/>
          <w:rtl/>
        </w:rPr>
        <w:t xml:space="preserve">עלו פה - - </w:t>
      </w:r>
    </w:p>
    <w:p w:rsidR="00A02C81" w:rsidRDefault="00A02C81" w:rsidP="00A02C81">
      <w:pPr>
        <w:rPr>
          <w:rtl/>
        </w:rPr>
      </w:pPr>
    </w:p>
    <w:p w:rsidR="00A02C81" w:rsidRDefault="00A02C81" w:rsidP="00A02C81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A02C81" w:rsidRDefault="00A02C81" w:rsidP="00A02C81">
      <w:pPr>
        <w:pStyle w:val="KeepWithNext"/>
        <w:rPr>
          <w:rtl/>
        </w:rPr>
      </w:pPr>
    </w:p>
    <w:p w:rsidR="00A02C81" w:rsidRDefault="00A02C81" w:rsidP="00A02C81">
      <w:pPr>
        <w:rPr>
          <w:rtl/>
        </w:rPr>
      </w:pPr>
      <w:r>
        <w:rPr>
          <w:rFonts w:hint="cs"/>
          <w:rtl/>
        </w:rPr>
        <w:t xml:space="preserve">לא, תראה, בחרו לשלוח אותך, היה </w:t>
      </w:r>
      <w:bookmarkStart w:id="567" w:name="_ETM_Q1_2416996"/>
      <w:bookmarkEnd w:id="567"/>
      <w:r>
        <w:rPr>
          <w:rFonts w:hint="cs"/>
          <w:rtl/>
        </w:rPr>
        <w:t xml:space="preserve">צריך להגיע לכאן המנכ"ל. עם כל הכבוד, אני מבין שכנראה יש לך בעיות תקציביות בתוך החטיבה, אני מבין שלך </w:t>
      </w:r>
      <w:bookmarkStart w:id="568" w:name="_ETM_Q1_2425618"/>
      <w:bookmarkEnd w:id="568"/>
      <w:r>
        <w:rPr>
          <w:rFonts w:hint="cs"/>
          <w:rtl/>
        </w:rPr>
        <w:t>יש את המאבקים שלך בתוך משרד האוצר אל מול המנכ"ל, זה</w:t>
      </w:r>
      <w:bookmarkStart w:id="569" w:name="_ETM_Q1_2426494"/>
      <w:bookmarkEnd w:id="569"/>
      <w:r>
        <w:rPr>
          <w:rFonts w:hint="cs"/>
          <w:rtl/>
        </w:rPr>
        <w:t xml:space="preserve"> בסדר גמור, תרצה עזרה בעניין תפנה אליי. אבל כרגע אנחנו </w:t>
      </w:r>
      <w:bookmarkStart w:id="570" w:name="_ETM_Q1_2431891"/>
      <w:bookmarkEnd w:id="570"/>
      <w:r>
        <w:rPr>
          <w:rFonts w:hint="cs"/>
          <w:rtl/>
        </w:rPr>
        <w:t>מדברים על בעיה כוללת כי בסוף יש תקציב למשרד החוץ</w:t>
      </w:r>
      <w:bookmarkStart w:id="571" w:name="_ETM_Q1_2435314"/>
      <w:bookmarkEnd w:id="571"/>
      <w:r>
        <w:rPr>
          <w:rFonts w:hint="cs"/>
          <w:rtl/>
        </w:rPr>
        <w:t xml:space="preserve">. ומה אתה תגיד לחברי הכנסת או המנכ"ל יגיד </w:t>
      </w:r>
      <w:r>
        <w:rPr>
          <w:rtl/>
        </w:rPr>
        <w:t>–</w:t>
      </w:r>
      <w:r w:rsidR="00F43FAF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bookmarkStart w:id="572" w:name="_ETM_Q1_2436978"/>
      <w:bookmarkEnd w:id="572"/>
      <w:r>
        <w:rPr>
          <w:rFonts w:hint="cs"/>
          <w:rtl/>
        </w:rPr>
        <w:t xml:space="preserve"> ארדוף אותו בעניין הזה, לא ברמה האישית, כמובן, ברמה המקצועית</w:t>
      </w:r>
      <w:bookmarkStart w:id="573" w:name="_ETM_Q1_2441340"/>
      <w:bookmarkEnd w:id="57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שאנחנו נראה עשרות מיליונים במקרה הטוב שחוזרים לאוצר בסוף 2018. מה תגי</w:t>
      </w:r>
      <w:bookmarkStart w:id="574" w:name="_ETM_Q1_2446198"/>
      <w:bookmarkEnd w:id="574"/>
      <w:r>
        <w:rPr>
          <w:rFonts w:hint="cs"/>
          <w:rtl/>
        </w:rPr>
        <w:t xml:space="preserve">ד לי? איך תסביר אז שלא העברתי חצי מיליון, </w:t>
      </w:r>
      <w:bookmarkStart w:id="575" w:name="_ETM_Q1_2451169"/>
      <w:bookmarkEnd w:id="575"/>
      <w:r>
        <w:rPr>
          <w:rFonts w:hint="cs"/>
          <w:rtl/>
        </w:rPr>
        <w:t xml:space="preserve">600,000, 700,000 שקלים למועצה. </w:t>
      </w:r>
      <w:bookmarkStart w:id="576" w:name="_ETM_Q1_2454350"/>
      <w:bookmarkEnd w:id="576"/>
    </w:p>
    <w:p w:rsidR="00A02C81" w:rsidRDefault="00A02C81" w:rsidP="00A02C81">
      <w:pPr>
        <w:rPr>
          <w:rtl/>
        </w:rPr>
      </w:pPr>
    </w:p>
    <w:p w:rsidR="00A02C81" w:rsidRDefault="00A02C81" w:rsidP="00A02C81">
      <w:pPr>
        <w:pStyle w:val="af9"/>
        <w:keepNext/>
        <w:rPr>
          <w:rtl/>
        </w:rPr>
      </w:pPr>
      <w:bookmarkStart w:id="577" w:name="_ETM_Q1_2455948"/>
      <w:bookmarkEnd w:id="577"/>
      <w:r>
        <w:rPr>
          <w:rtl/>
        </w:rPr>
        <w:t>זיו נבו קולמן:</w:t>
      </w:r>
    </w:p>
    <w:p w:rsidR="00A02C81" w:rsidRDefault="00A02C81" w:rsidP="00A02C81">
      <w:pPr>
        <w:pStyle w:val="KeepWithNext"/>
        <w:rPr>
          <w:rtl/>
        </w:rPr>
      </w:pPr>
    </w:p>
    <w:p w:rsidR="00A02C81" w:rsidRDefault="00A02C81" w:rsidP="00A02C81">
      <w:pPr>
        <w:rPr>
          <w:rtl/>
        </w:rPr>
      </w:pPr>
      <w:bookmarkStart w:id="578" w:name="_ETM_Q1_2457444"/>
      <w:bookmarkEnd w:id="578"/>
      <w:r>
        <w:rPr>
          <w:rFonts w:hint="cs"/>
          <w:rtl/>
        </w:rPr>
        <w:t xml:space="preserve">אתה יודע איך הדברים מתנהלים. המנהל </w:t>
      </w:r>
      <w:bookmarkStart w:id="579" w:name="_ETM_Q1_2457566"/>
      <w:bookmarkEnd w:id="579"/>
      <w:r>
        <w:rPr>
          <w:rFonts w:hint="cs"/>
          <w:rtl/>
        </w:rPr>
        <w:t xml:space="preserve">התקין עובר שני תהליכים. בשלב הראשון אני צובע את התקציב </w:t>
      </w:r>
      <w:bookmarkStart w:id="580" w:name="_ETM_Q1_2465088"/>
      <w:bookmarkEnd w:id="580"/>
      <w:r>
        <w:rPr>
          <w:rFonts w:hint="cs"/>
          <w:rtl/>
        </w:rPr>
        <w:t>שלי. כלומר, יש לי תכנית עבודה, תכנית העבודה כוללת אלמנטים מסוימי</w:t>
      </w:r>
      <w:bookmarkStart w:id="581" w:name="_ETM_Q1_2466269"/>
      <w:bookmarkEnd w:id="581"/>
      <w:r>
        <w:rPr>
          <w:rFonts w:hint="cs"/>
          <w:rtl/>
        </w:rPr>
        <w:t>ם, למרבה הצער השנה היא לא כללה את המימון לפעילות של</w:t>
      </w:r>
      <w:bookmarkStart w:id="582" w:name="_ETM_Q1_2473638"/>
      <w:bookmarkEnd w:id="582"/>
      <w:r>
        <w:rPr>
          <w:rFonts w:hint="cs"/>
          <w:rtl/>
        </w:rPr>
        <w:t xml:space="preserve"> הרשות. אני צובע את התקציב. אני לא יכול לצבוע אותו בזה</w:t>
      </w:r>
      <w:bookmarkStart w:id="583" w:name="_ETM_Q1_2477075"/>
      <w:bookmarkEnd w:id="583"/>
      <w:r>
        <w:rPr>
          <w:rFonts w:hint="cs"/>
          <w:rtl/>
        </w:rPr>
        <w:t xml:space="preserve"> שהגשתי תכנית עבודה וזהו. אני עובר ועדות מכרזים, אני מנהל את התקציב בצורה תקינה אל מול חו</w:t>
      </w:r>
      <w:r w:rsidR="0070488C">
        <w:rPr>
          <w:rFonts w:hint="cs"/>
          <w:rtl/>
        </w:rPr>
        <w:t xml:space="preserve">ק התקציבים ואני במאה אחוז צביעה. </w:t>
      </w:r>
    </w:p>
    <w:p w:rsidR="0070488C" w:rsidRDefault="0070488C" w:rsidP="00A02C81">
      <w:pPr>
        <w:rPr>
          <w:rtl/>
        </w:rPr>
      </w:pPr>
      <w:bookmarkStart w:id="584" w:name="_ETM_Q1_2491944"/>
      <w:bookmarkEnd w:id="584"/>
    </w:p>
    <w:p w:rsidR="0070488C" w:rsidRDefault="0070488C" w:rsidP="00A02C81">
      <w:pPr>
        <w:rPr>
          <w:rtl/>
        </w:rPr>
      </w:pPr>
      <w:r>
        <w:rPr>
          <w:rFonts w:hint="cs"/>
          <w:rtl/>
        </w:rPr>
        <w:t>איפה</w:t>
      </w:r>
      <w:bookmarkStart w:id="585" w:name="_ETM_Q1_2492565"/>
      <w:bookmarkEnd w:id="585"/>
      <w:r>
        <w:rPr>
          <w:rFonts w:hint="cs"/>
          <w:rtl/>
        </w:rPr>
        <w:t xml:space="preserve"> הבעיה שעוד </w:t>
      </w:r>
      <w:bookmarkStart w:id="586" w:name="_ETM_Q1_2494676"/>
      <w:bookmarkEnd w:id="586"/>
      <w:r>
        <w:rPr>
          <w:rFonts w:hint="cs"/>
          <w:rtl/>
        </w:rPr>
        <w:t xml:space="preserve">משרדי ממשלה נתקלים בה, ואפשר היה להבין אותה גם פה </w:t>
      </w:r>
      <w:bookmarkStart w:id="587" w:name="_ETM_Q1_2496958"/>
      <w:bookmarkEnd w:id="587"/>
      <w:r>
        <w:rPr>
          <w:rFonts w:hint="cs"/>
          <w:rtl/>
        </w:rPr>
        <w:t xml:space="preserve">מההתנהלות מול משרד ממשלתי אחר </w:t>
      </w:r>
      <w:r>
        <w:rPr>
          <w:rtl/>
        </w:rPr>
        <w:t>–</w:t>
      </w:r>
      <w:r>
        <w:rPr>
          <w:rFonts w:hint="cs"/>
          <w:rtl/>
        </w:rPr>
        <w:t xml:space="preserve"> אני לא תמיד מסוגל לשלם את כל מה שהתחייבתי עליו על פי חוק</w:t>
      </w:r>
      <w:r w:rsidR="0013211C">
        <w:rPr>
          <w:rFonts w:hint="cs"/>
          <w:rtl/>
        </w:rPr>
        <w:t xml:space="preserve">, חתמתי על חוזה התקשרות עם הספק, ואני לא תמיד </w:t>
      </w:r>
      <w:bookmarkStart w:id="588" w:name="_ETM_Q1_2507337"/>
      <w:bookmarkEnd w:id="588"/>
      <w:r w:rsidR="0013211C">
        <w:rPr>
          <w:rFonts w:hint="cs"/>
          <w:rtl/>
        </w:rPr>
        <w:t xml:space="preserve">מצליח לשלם את הכל עד סוף השנה כי לא קיבלתי </w:t>
      </w:r>
      <w:bookmarkStart w:id="589" w:name="_ETM_Q1_2512580"/>
      <w:bookmarkEnd w:id="589"/>
      <w:r w:rsidR="0013211C">
        <w:rPr>
          <w:rFonts w:hint="cs"/>
          <w:rtl/>
        </w:rPr>
        <w:t xml:space="preserve">דוח ביצוע מלא, כי החשב ביקש שאני - - </w:t>
      </w:r>
    </w:p>
    <w:p w:rsidR="0013211C" w:rsidRDefault="0013211C" w:rsidP="00A02C81">
      <w:pPr>
        <w:rPr>
          <w:rtl/>
        </w:rPr>
      </w:pPr>
    </w:p>
    <w:p w:rsidR="0013211C" w:rsidRDefault="0013211C" w:rsidP="0013211C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אבל </w:t>
      </w:r>
      <w:bookmarkStart w:id="590" w:name="_ETM_Q1_2514654"/>
      <w:bookmarkEnd w:id="590"/>
      <w:r>
        <w:rPr>
          <w:rFonts w:hint="cs"/>
          <w:rtl/>
        </w:rPr>
        <w:t xml:space="preserve">זה אחוז מסוים האי ביצוע. </w:t>
      </w:r>
    </w:p>
    <w:p w:rsidR="0013211C" w:rsidRDefault="0013211C" w:rsidP="0013211C">
      <w:pPr>
        <w:rPr>
          <w:rtl/>
        </w:rPr>
      </w:pPr>
    </w:p>
    <w:p w:rsidR="0013211C" w:rsidRDefault="0013211C" w:rsidP="0013211C">
      <w:pPr>
        <w:pStyle w:val="af9"/>
        <w:keepNext/>
        <w:rPr>
          <w:rtl/>
        </w:rPr>
      </w:pPr>
      <w:r>
        <w:rPr>
          <w:rtl/>
        </w:rPr>
        <w:t>זיו נבו קולמן: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אז אם אתה מדבר על </w:t>
      </w:r>
      <w:bookmarkStart w:id="591" w:name="_ETM_Q1_2517973"/>
      <w:bookmarkEnd w:id="591"/>
      <w:r>
        <w:rPr>
          <w:rFonts w:hint="cs"/>
          <w:rtl/>
        </w:rPr>
        <w:t xml:space="preserve">אחוזים של אי ביצוע לעומת - - - ועכשיו, דרך </w:t>
      </w:r>
      <w:bookmarkStart w:id="592" w:name="_ETM_Q1_2522350"/>
      <w:bookmarkEnd w:id="592"/>
      <w:r>
        <w:rPr>
          <w:rFonts w:hint="cs"/>
          <w:rtl/>
        </w:rPr>
        <w:t xml:space="preserve">אגב, הלוואי והייתי מגיע למצב שבו כמה שבועות לפני סוף </w:t>
      </w:r>
      <w:bookmarkStart w:id="593" w:name="_ETM_Q1_2527280"/>
      <w:bookmarkEnd w:id="593"/>
      <w:r>
        <w:rPr>
          <w:rFonts w:hint="cs"/>
          <w:rtl/>
        </w:rPr>
        <w:t xml:space="preserve">שנת התקציב, כלומר עכשיו, היו באים ואומרים לי, אדוני, את </w:t>
      </w:r>
      <w:bookmarkStart w:id="594" w:name="_ETM_Q1_2529796"/>
      <w:bookmarkEnd w:id="594"/>
      <w:r>
        <w:rPr>
          <w:rFonts w:hint="cs"/>
          <w:rtl/>
        </w:rPr>
        <w:t>המשימה הספציפית הזאת אתה לא מצליח למלא כי לא קיבלת</w:t>
      </w:r>
      <w:bookmarkStart w:id="595" w:name="_ETM_Q1_2535821"/>
      <w:bookmarkEnd w:id="595"/>
      <w:r>
        <w:rPr>
          <w:rFonts w:hint="cs"/>
          <w:rtl/>
        </w:rPr>
        <w:t xml:space="preserve"> את כל הנתונים </w:t>
      </w:r>
      <w:r>
        <w:rPr>
          <w:rtl/>
        </w:rPr>
        <w:t>–</w:t>
      </w:r>
      <w:r>
        <w:rPr>
          <w:rFonts w:hint="cs"/>
          <w:rtl/>
        </w:rPr>
        <w:t xml:space="preserve"> הכסף משוחרר. לא, הכסף לא </w:t>
      </w:r>
      <w:bookmarkStart w:id="596" w:name="_ETM_Q1_2536824"/>
      <w:bookmarkEnd w:id="596"/>
      <w:r>
        <w:rPr>
          <w:rFonts w:hint="cs"/>
          <w:rtl/>
        </w:rPr>
        <w:t xml:space="preserve">משוחרר, אני לא יכול לעשות איתו דבר. </w:t>
      </w:r>
      <w:bookmarkStart w:id="597" w:name="_ETM_Q1_2539574"/>
      <w:bookmarkEnd w:id="597"/>
      <w:r>
        <w:rPr>
          <w:rFonts w:hint="cs"/>
          <w:rtl/>
        </w:rPr>
        <w:t xml:space="preserve">אני חייב על פי חוק להחזיר אותו לאוצר והוא צבוע </w:t>
      </w:r>
      <w:bookmarkStart w:id="598" w:name="_ETM_Q1_2545915"/>
      <w:bookmarkEnd w:id="598"/>
      <w:r>
        <w:rPr>
          <w:rFonts w:hint="cs"/>
          <w:rtl/>
        </w:rPr>
        <w:t xml:space="preserve">לשנה הבאה בתקווה שאני אקבל אותו בחזרה ואז אני אוכל </w:t>
      </w:r>
      <w:bookmarkStart w:id="599" w:name="_ETM_Q1_2549135"/>
      <w:bookmarkEnd w:id="599"/>
      <w:r>
        <w:rPr>
          <w:rFonts w:hint="cs"/>
          <w:rtl/>
        </w:rPr>
        <w:t xml:space="preserve">על סמך ההתחייבות שלי והחוזה שאני חתום מול הספק לשלם </w:t>
      </w:r>
      <w:bookmarkStart w:id="600" w:name="_ETM_Q1_2552510"/>
      <w:bookmarkEnd w:id="600"/>
      <w:r>
        <w:rPr>
          <w:rFonts w:hint="cs"/>
          <w:rtl/>
        </w:rPr>
        <w:t xml:space="preserve">לו. </w:t>
      </w:r>
      <w:bookmarkStart w:id="601" w:name="_ETM_Q1_2553276"/>
      <w:bookmarkStart w:id="602" w:name="_ETM_Q1_2554550"/>
      <w:bookmarkEnd w:id="601"/>
      <w:bookmarkEnd w:id="602"/>
      <w:r>
        <w:rPr>
          <w:rFonts w:hint="cs"/>
          <w:rtl/>
        </w:rPr>
        <w:t xml:space="preserve">ולפיכך - - </w:t>
      </w:r>
    </w:p>
    <w:p w:rsidR="0013211C" w:rsidRDefault="0013211C" w:rsidP="0013211C">
      <w:pPr>
        <w:rPr>
          <w:rtl/>
        </w:rPr>
      </w:pPr>
    </w:p>
    <w:p w:rsidR="0013211C" w:rsidRDefault="0013211C" w:rsidP="0013211C">
      <w:pPr>
        <w:pStyle w:val="af6"/>
        <w:keepNext/>
        <w:rPr>
          <w:rtl/>
        </w:rPr>
      </w:pPr>
      <w:bookmarkStart w:id="603" w:name="_ETM_Q1_2552255"/>
      <w:bookmarkEnd w:id="603"/>
      <w:r>
        <w:rPr>
          <w:rtl/>
        </w:rPr>
        <w:t>היו"ר יואל חסון: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>ז</w:t>
      </w:r>
      <w:bookmarkStart w:id="604" w:name="_ETM_Q1_2554454"/>
      <w:bookmarkEnd w:id="604"/>
      <w:r>
        <w:rPr>
          <w:rFonts w:hint="cs"/>
          <w:rtl/>
        </w:rPr>
        <w:t xml:space="preserve">יו, אתה מתיש אותנו - </w:t>
      </w:r>
      <w:bookmarkStart w:id="605" w:name="_ETM_Q1_2555194"/>
      <w:bookmarkEnd w:id="605"/>
      <w:r>
        <w:rPr>
          <w:rFonts w:hint="cs"/>
          <w:rtl/>
        </w:rPr>
        <w:t xml:space="preserve">- </w:t>
      </w:r>
    </w:p>
    <w:p w:rsidR="0013211C" w:rsidRDefault="0013211C" w:rsidP="0013211C">
      <w:pPr>
        <w:rPr>
          <w:rtl/>
        </w:rPr>
      </w:pPr>
      <w:bookmarkStart w:id="606" w:name="_ETM_Q1_2553597"/>
      <w:bookmarkEnd w:id="606"/>
    </w:p>
    <w:p w:rsidR="0013211C" w:rsidRDefault="0013211C" w:rsidP="0013211C">
      <w:pPr>
        <w:pStyle w:val="af9"/>
        <w:keepNext/>
        <w:rPr>
          <w:rtl/>
        </w:rPr>
      </w:pPr>
      <w:bookmarkStart w:id="607" w:name="_ETM_Q1_2554047"/>
      <w:bookmarkEnd w:id="607"/>
      <w:r>
        <w:rPr>
          <w:rtl/>
        </w:rPr>
        <w:t>זיו נבו קולמן: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לא, לפיכך הנושא שאתה מעלה הוא לא </w:t>
      </w:r>
      <w:bookmarkStart w:id="608" w:name="_ETM_Q1_2557654"/>
      <w:bookmarkEnd w:id="608"/>
      <w:r>
        <w:rPr>
          <w:rFonts w:hint="cs"/>
          <w:rtl/>
        </w:rPr>
        <w:t xml:space="preserve">- - - אני לא יכול לעשות איתו כלום. </w:t>
      </w:r>
    </w:p>
    <w:p w:rsidR="0013211C" w:rsidRDefault="0013211C" w:rsidP="0013211C">
      <w:pPr>
        <w:rPr>
          <w:rtl/>
        </w:rPr>
      </w:pPr>
    </w:p>
    <w:p w:rsidR="0013211C" w:rsidRDefault="0013211C" w:rsidP="0013211C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- </w:t>
      </w:r>
      <w:bookmarkStart w:id="609" w:name="_ETM_Q1_2555357"/>
      <w:bookmarkEnd w:id="609"/>
      <w:r>
        <w:rPr>
          <w:rFonts w:hint="cs"/>
          <w:rtl/>
        </w:rPr>
        <w:t xml:space="preserve">- אני מכיר את זה, אבל אני שואל אותך שאלה פשוטה. האם גם היום בשנים האחרונות, בשנה </w:t>
      </w:r>
      <w:bookmarkStart w:id="610" w:name="_ETM_Q1_2560716"/>
      <w:bookmarkEnd w:id="610"/>
      <w:r>
        <w:rPr>
          <w:rFonts w:hint="cs"/>
          <w:rtl/>
        </w:rPr>
        <w:t>הזאת, נגיד פרויקט מיתוג ישראל, אתה לא מממש במאה אחוז?</w:t>
      </w:r>
    </w:p>
    <w:p w:rsidR="0013211C" w:rsidRDefault="0013211C" w:rsidP="0013211C">
      <w:pPr>
        <w:rPr>
          <w:rtl/>
        </w:rPr>
      </w:pPr>
    </w:p>
    <w:p w:rsidR="0013211C" w:rsidRDefault="0013211C" w:rsidP="0013211C">
      <w:pPr>
        <w:pStyle w:val="af9"/>
        <w:keepNext/>
        <w:rPr>
          <w:rtl/>
        </w:rPr>
      </w:pPr>
      <w:r>
        <w:rPr>
          <w:rtl/>
        </w:rPr>
        <w:t>זיו נבו קולמן: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מיתוג ישראל לא יושב אצלי. </w:t>
      </w:r>
    </w:p>
    <w:p w:rsidR="0013211C" w:rsidRDefault="0013211C" w:rsidP="0013211C">
      <w:pPr>
        <w:ind w:firstLine="0"/>
        <w:rPr>
          <w:rtl/>
        </w:rPr>
      </w:pPr>
      <w:bookmarkStart w:id="611" w:name="_ETM_Q1_2567162"/>
      <w:bookmarkEnd w:id="611"/>
    </w:p>
    <w:p w:rsidR="0013211C" w:rsidRDefault="0013211C" w:rsidP="0013211C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אני יודע, אבל שואל שאלה כי </w:t>
      </w:r>
      <w:bookmarkStart w:id="612" w:name="_ETM_Q1_2570487"/>
      <w:bookmarkEnd w:id="612"/>
      <w:r>
        <w:rPr>
          <w:rFonts w:hint="cs"/>
          <w:rtl/>
        </w:rPr>
        <w:t>בסך הכל באת בתור נציג משרד החוץ, תן לי תשובות.</w:t>
      </w:r>
      <w:bookmarkStart w:id="613" w:name="_ETM_Q1_2570492"/>
      <w:bookmarkEnd w:id="613"/>
      <w:r>
        <w:rPr>
          <w:rFonts w:hint="cs"/>
          <w:rtl/>
        </w:rPr>
        <w:t xml:space="preserve"> אם לא, אני עוצר את הישיבה ואני עושה </w:t>
      </w:r>
      <w:bookmarkStart w:id="614" w:name="_ETM_Q1_2573921"/>
      <w:bookmarkEnd w:id="614"/>
      <w:r>
        <w:rPr>
          <w:rFonts w:hint="cs"/>
          <w:rtl/>
        </w:rPr>
        <w:t>ישיבה מחר שמנכ"ל משרד החוץ יבוא לפה. אין בעיה, אתה רוצה שזה מה שנעשה?</w:t>
      </w:r>
    </w:p>
    <w:p w:rsidR="0013211C" w:rsidRDefault="0013211C" w:rsidP="0013211C">
      <w:pPr>
        <w:rPr>
          <w:rtl/>
        </w:rPr>
      </w:pPr>
      <w:bookmarkStart w:id="615" w:name="_ETM_Q1_2574199"/>
      <w:bookmarkEnd w:id="615"/>
    </w:p>
    <w:p w:rsidR="0013211C" w:rsidRDefault="0013211C" w:rsidP="0013211C">
      <w:pPr>
        <w:pStyle w:val="af9"/>
        <w:keepNext/>
        <w:rPr>
          <w:rtl/>
        </w:rPr>
      </w:pPr>
      <w:bookmarkStart w:id="616" w:name="_ETM_Q1_2574597"/>
      <w:bookmarkStart w:id="617" w:name="_ETM_Q1_2575525"/>
      <w:bookmarkEnd w:id="616"/>
      <w:bookmarkEnd w:id="617"/>
      <w:r>
        <w:rPr>
          <w:rtl/>
        </w:rPr>
        <w:t>זיו נבו קולמן: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יש סיטואציה שבה אנחנו לא מממשים </w:t>
      </w:r>
      <w:bookmarkStart w:id="618" w:name="_ETM_Q1_2580827"/>
      <w:bookmarkEnd w:id="618"/>
      <w:r>
        <w:rPr>
          <w:rFonts w:hint="cs"/>
          <w:rtl/>
        </w:rPr>
        <w:t xml:space="preserve">במאה אחוז, לא בגלל שלא ניצלנו את התקציב אלא בגלל </w:t>
      </w:r>
      <w:bookmarkStart w:id="619" w:name="_ETM_Q1_2586572"/>
      <w:bookmarkEnd w:id="619"/>
      <w:r>
        <w:rPr>
          <w:rFonts w:hint="cs"/>
          <w:rtl/>
        </w:rPr>
        <w:t xml:space="preserve">שלא יכולנו לשלם אותו - - </w:t>
      </w:r>
    </w:p>
    <w:p w:rsidR="0013211C" w:rsidRDefault="0013211C" w:rsidP="0013211C">
      <w:pPr>
        <w:rPr>
          <w:rtl/>
        </w:rPr>
      </w:pPr>
    </w:p>
    <w:p w:rsidR="0013211C" w:rsidRDefault="0013211C" w:rsidP="0013211C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- - </w:t>
      </w:r>
      <w:bookmarkStart w:id="620" w:name="_ETM_Q1_2585787"/>
      <w:bookmarkEnd w:id="620"/>
      <w:r>
        <w:rPr>
          <w:rFonts w:hint="cs"/>
          <w:rtl/>
        </w:rPr>
        <w:t xml:space="preserve">- בעבר יעד של 150 משלחות, הביעו בסך הכל 30, </w:t>
      </w:r>
      <w:bookmarkStart w:id="621" w:name="_ETM_Q1_2591268"/>
      <w:bookmarkEnd w:id="621"/>
      <w:r>
        <w:rPr>
          <w:rFonts w:hint="cs"/>
          <w:rtl/>
        </w:rPr>
        <w:t xml:space="preserve">אתה מבין את הפערים פה. איך אתה יכול להסביר את </w:t>
      </w:r>
      <w:bookmarkStart w:id="622" w:name="_ETM_Q1_2593124"/>
      <w:bookmarkEnd w:id="622"/>
      <w:r>
        <w:rPr>
          <w:rFonts w:hint="cs"/>
          <w:rtl/>
        </w:rPr>
        <w:t>זה? ופה אתה אומר לי שאין לך 700,000-600,000-500,000 להעבי</w:t>
      </w:r>
      <w:bookmarkStart w:id="623" w:name="_ETM_Q1_2598319"/>
      <w:bookmarkEnd w:id="623"/>
      <w:r>
        <w:rPr>
          <w:rFonts w:hint="cs"/>
          <w:rtl/>
        </w:rPr>
        <w:t xml:space="preserve">ר למועצה מתפקדת שעושה את העבודה, מבצעת מאה אחוז כשהכסף </w:t>
      </w:r>
      <w:bookmarkStart w:id="624" w:name="_ETM_Q1_2603323"/>
      <w:bookmarkEnd w:id="624"/>
      <w:r>
        <w:rPr>
          <w:rFonts w:hint="cs"/>
          <w:rtl/>
        </w:rPr>
        <w:t xml:space="preserve">מגיע. תסביר לי, תסביר למבקר המדינה. </w:t>
      </w:r>
    </w:p>
    <w:p w:rsidR="0013211C" w:rsidRDefault="0013211C" w:rsidP="0013211C">
      <w:pPr>
        <w:rPr>
          <w:rtl/>
        </w:rPr>
      </w:pPr>
      <w:bookmarkStart w:id="625" w:name="_ETM_Q1_2605072"/>
      <w:bookmarkEnd w:id="625"/>
    </w:p>
    <w:p w:rsidR="0013211C" w:rsidRDefault="0013211C" w:rsidP="0013211C">
      <w:pPr>
        <w:pStyle w:val="af9"/>
        <w:keepNext/>
        <w:rPr>
          <w:rtl/>
        </w:rPr>
      </w:pPr>
      <w:bookmarkStart w:id="626" w:name="_ETM_Q1_2605940"/>
      <w:bookmarkEnd w:id="626"/>
      <w:r>
        <w:rPr>
          <w:rtl/>
        </w:rPr>
        <w:t>זיו נבו קולמן: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לצערי אני לא יכול </w:t>
      </w:r>
      <w:bookmarkStart w:id="627" w:name="_ETM_Q1_2605329"/>
      <w:bookmarkEnd w:id="627"/>
      <w:r>
        <w:rPr>
          <w:rFonts w:hint="cs"/>
          <w:rtl/>
        </w:rPr>
        <w:t xml:space="preserve">לממן. זו החלטה של המנכ"ל. לגבי השאלה שלך לגבי הניצול </w:t>
      </w:r>
      <w:bookmarkStart w:id="628" w:name="_ETM_Q1_2610138"/>
      <w:bookmarkEnd w:id="628"/>
      <w:r>
        <w:rPr>
          <w:rFonts w:hint="cs"/>
          <w:rtl/>
        </w:rPr>
        <w:t xml:space="preserve">התקציבי הסברתי איך הדברים עובדים </w:t>
      </w:r>
      <w:r>
        <w:rPr>
          <w:rtl/>
        </w:rPr>
        <w:t>–</w:t>
      </w:r>
      <w:r>
        <w:rPr>
          <w:rFonts w:hint="cs"/>
          <w:rtl/>
        </w:rPr>
        <w:t xml:space="preserve"> הלוואי והייתי יכול לקחת את הכסף ממקום אחד ולהעביר אותו למקום אחר כי אני </w:t>
      </w:r>
      <w:bookmarkStart w:id="629" w:name="_ETM_Q1_2619486"/>
      <w:bookmarkEnd w:id="629"/>
      <w:r>
        <w:rPr>
          <w:rFonts w:hint="cs"/>
          <w:rtl/>
        </w:rPr>
        <w:t>חושב שעכשיו נכון להעביר כסף אל הרשות.</w:t>
      </w:r>
    </w:p>
    <w:p w:rsidR="0013211C" w:rsidRDefault="0013211C" w:rsidP="0013211C">
      <w:pPr>
        <w:rPr>
          <w:rtl/>
        </w:rPr>
      </w:pPr>
      <w:bookmarkStart w:id="630" w:name="_ETM_Q1_2622073"/>
      <w:bookmarkEnd w:id="630"/>
    </w:p>
    <w:p w:rsidR="0013211C" w:rsidRDefault="0013211C" w:rsidP="0013211C">
      <w:pPr>
        <w:pStyle w:val="af6"/>
        <w:keepNext/>
        <w:rPr>
          <w:rtl/>
        </w:rPr>
      </w:pPr>
      <w:bookmarkStart w:id="631" w:name="_ETM_Q1_2622755"/>
      <w:bookmarkStart w:id="632" w:name="_ETM_Q1_2620834"/>
      <w:bookmarkEnd w:id="631"/>
      <w:bookmarkEnd w:id="632"/>
      <w:r>
        <w:rPr>
          <w:rtl/>
        </w:rPr>
        <w:t>היו"ר יואל חסון: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>הבנתי אותך.</w:t>
      </w:r>
    </w:p>
    <w:p w:rsidR="0013211C" w:rsidRDefault="0013211C" w:rsidP="0013211C">
      <w:pPr>
        <w:rPr>
          <w:rtl/>
        </w:rPr>
      </w:pPr>
      <w:bookmarkStart w:id="633" w:name="_ETM_Q1_2623654"/>
      <w:bookmarkEnd w:id="633"/>
    </w:p>
    <w:p w:rsidR="0013211C" w:rsidRDefault="0013211C" w:rsidP="0013211C">
      <w:pPr>
        <w:pStyle w:val="af9"/>
        <w:keepNext/>
        <w:rPr>
          <w:rtl/>
        </w:rPr>
      </w:pPr>
      <w:bookmarkStart w:id="634" w:name="_ETM_Q1_2624051"/>
      <w:bookmarkEnd w:id="634"/>
      <w:r>
        <w:rPr>
          <w:rtl/>
        </w:rPr>
        <w:t>נפתלי דרעי: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ב-19' יהיה </w:t>
      </w:r>
      <w:bookmarkStart w:id="635" w:name="_ETM_Q1_2623535"/>
      <w:bookmarkEnd w:id="635"/>
      <w:r>
        <w:rPr>
          <w:rFonts w:hint="cs"/>
          <w:rtl/>
        </w:rPr>
        <w:t>תקציב אצלכם או שגם לא?</w:t>
      </w:r>
    </w:p>
    <w:p w:rsidR="0013211C" w:rsidRDefault="0013211C" w:rsidP="0013211C">
      <w:pPr>
        <w:rPr>
          <w:rtl/>
        </w:rPr>
      </w:pPr>
    </w:p>
    <w:p w:rsidR="0013211C" w:rsidRDefault="0013211C" w:rsidP="0013211C">
      <w:pPr>
        <w:pStyle w:val="af9"/>
        <w:keepNext/>
        <w:rPr>
          <w:rtl/>
        </w:rPr>
      </w:pPr>
      <w:r>
        <w:rPr>
          <w:rtl/>
        </w:rPr>
        <w:t>זיו נבו קולמן: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אני אשתמש במילים </w:t>
      </w:r>
      <w:r>
        <w:rPr>
          <w:rtl/>
        </w:rPr>
        <w:t>–</w:t>
      </w:r>
      <w:r>
        <w:rPr>
          <w:rFonts w:hint="cs"/>
          <w:rtl/>
        </w:rPr>
        <w:t xml:space="preserve"> ב-19' </w:t>
      </w:r>
      <w:bookmarkStart w:id="636" w:name="_ETM_Q1_2627372"/>
      <w:bookmarkEnd w:id="636"/>
      <w:r>
        <w:rPr>
          <w:rFonts w:hint="cs"/>
          <w:rtl/>
        </w:rPr>
        <w:t xml:space="preserve">המצב קטסטרופלי כי על פי חוק תקציב המדינה ל-2018 </w:t>
      </w:r>
      <w:r>
        <w:rPr>
          <w:rtl/>
        </w:rPr>
        <w:t>–</w:t>
      </w:r>
      <w:r>
        <w:rPr>
          <w:rFonts w:hint="cs"/>
          <w:rtl/>
        </w:rPr>
        <w:t xml:space="preserve">2019 משרד החוץ מתחיל את השנה עם גירעון של </w:t>
      </w:r>
      <w:bookmarkStart w:id="637" w:name="_ETM_Q1_2640865"/>
      <w:bookmarkEnd w:id="637"/>
      <w:r>
        <w:rPr>
          <w:rFonts w:hint="cs"/>
          <w:rtl/>
        </w:rPr>
        <w:t xml:space="preserve">300 מיליון ₪, שזה משהו שחייב להיפתר כמובן בדרגים הרבה </w:t>
      </w:r>
      <w:bookmarkStart w:id="638" w:name="_ETM_Q1_2645617"/>
      <w:bookmarkEnd w:id="638"/>
      <w:r>
        <w:rPr>
          <w:rFonts w:hint="cs"/>
          <w:rtl/>
        </w:rPr>
        <w:t xml:space="preserve">יותר גבוהים מהדרג שלי, ככה שלגבי 2019 אני בכלל פסימי. ואם יש משהו שאני יכול לבקש מחברי הכנסת </w:t>
      </w:r>
      <w:bookmarkStart w:id="639" w:name="_ETM_Q1_2655491"/>
      <w:bookmarkEnd w:id="639"/>
      <w:r>
        <w:rPr>
          <w:rFonts w:hint="cs"/>
          <w:rtl/>
        </w:rPr>
        <w:t xml:space="preserve">המכובדים שכאן ומהאנשים שיושבים כאן ומהנציגים של האוצר, אם יש </w:t>
      </w:r>
      <w:bookmarkStart w:id="640" w:name="_ETM_Q1_2661215"/>
      <w:bookmarkEnd w:id="640"/>
      <w:r>
        <w:rPr>
          <w:rFonts w:hint="cs"/>
          <w:rtl/>
        </w:rPr>
        <w:t xml:space="preserve">משהו שאנחנו יכולים לעשות זה להחזיר למשרד החוץ את הסמכויות </w:t>
      </w:r>
      <w:bookmarkStart w:id="641" w:name="_ETM_Q1_2667794"/>
      <w:bookmarkEnd w:id="641"/>
      <w:r>
        <w:rPr>
          <w:rFonts w:hint="cs"/>
          <w:rtl/>
        </w:rPr>
        <w:t>שנלקחו ממנו - -</w:t>
      </w:r>
    </w:p>
    <w:p w:rsidR="0013211C" w:rsidRDefault="0013211C" w:rsidP="0013211C">
      <w:pPr>
        <w:pStyle w:val="af6"/>
        <w:keepNext/>
        <w:rPr>
          <w:rtl/>
        </w:rPr>
      </w:pPr>
      <w:bookmarkStart w:id="642" w:name="_ETM_Q1_2669979"/>
      <w:bookmarkStart w:id="643" w:name="_ETM_Q1_2669508"/>
      <w:bookmarkEnd w:id="642"/>
      <w:bookmarkEnd w:id="643"/>
      <w:r>
        <w:rPr>
          <w:rtl/>
        </w:rPr>
        <w:t>היו"ר יואל חסון: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זיו, תקשיב, אתם בצורה צינית מפילים עכשיו </w:t>
      </w:r>
      <w:bookmarkStart w:id="644" w:name="_ETM_Q1_2677179"/>
      <w:bookmarkEnd w:id="644"/>
      <w:r>
        <w:rPr>
          <w:rFonts w:hint="cs"/>
          <w:rtl/>
        </w:rPr>
        <w:t>את כל הבעיות של משרד החוץ על</w:t>
      </w:r>
      <w:bookmarkStart w:id="645" w:name="_ETM_Q1_2670517"/>
      <w:bookmarkEnd w:id="645"/>
      <w:r>
        <w:rPr>
          <w:rFonts w:hint="cs"/>
          <w:rtl/>
        </w:rPr>
        <w:t xml:space="preserve"> הכתפיים של </w:t>
      </w:r>
      <w:bookmarkStart w:id="646" w:name="_ETM_Q1_2681590"/>
      <w:bookmarkEnd w:id="646"/>
      <w:r>
        <w:rPr>
          <w:rFonts w:hint="cs"/>
          <w:rtl/>
        </w:rPr>
        <w:t xml:space="preserve">הרשות הזאת. אני מכיר את כל מה שאתה מדבר עליו. אני </w:t>
      </w:r>
      <w:bookmarkStart w:id="647" w:name="_ETM_Q1_2681459"/>
      <w:bookmarkEnd w:id="647"/>
      <w:r>
        <w:rPr>
          <w:rFonts w:hint="cs"/>
          <w:rtl/>
        </w:rPr>
        <w:t xml:space="preserve">פעלתי עבורכם, אני נלחם עבורכם, הכנסת מכירה את זה. מה </w:t>
      </w:r>
      <w:bookmarkStart w:id="648" w:name="_ETM_Q1_2686688"/>
      <w:bookmarkEnd w:id="648"/>
      <w:r>
        <w:rPr>
          <w:rFonts w:hint="cs"/>
          <w:rtl/>
        </w:rPr>
        <w:t>ששר החוץ הנוכחי עשה למשרד החוץ זה פשוט</w:t>
      </w:r>
      <w:bookmarkStart w:id="649" w:name="_ETM_Q1_2688304"/>
      <w:bookmarkEnd w:id="649"/>
      <w:r>
        <w:rPr>
          <w:rFonts w:hint="cs"/>
          <w:rtl/>
        </w:rPr>
        <w:t xml:space="preserve"> </w:t>
      </w:r>
      <w:r>
        <w:rPr>
          <w:rFonts w:hint="cs"/>
          <w:rtl/>
        </w:rPr>
        <w:softHyphen/>
      </w:r>
      <w:r>
        <w:rPr>
          <w:rtl/>
        </w:rPr>
        <w:softHyphen/>
        <w:t>–</w:t>
      </w:r>
      <w:r>
        <w:rPr>
          <w:rFonts w:hint="cs"/>
          <w:rtl/>
        </w:rPr>
        <w:t xml:space="preserve"> עוד יום אחד יהיה על זה, </w:t>
      </w:r>
      <w:bookmarkStart w:id="650" w:name="_ETM_Q1_2693152"/>
      <w:bookmarkEnd w:id="650"/>
      <w:r>
        <w:rPr>
          <w:rFonts w:hint="cs"/>
          <w:rtl/>
        </w:rPr>
        <w:t xml:space="preserve">תאמינו לי, ועדות חקירה, על איך שהוא פירק וריסק וגמר </w:t>
      </w:r>
      <w:bookmarkStart w:id="651" w:name="_ETM_Q1_2696368"/>
      <w:bookmarkEnd w:id="651"/>
      <w:r>
        <w:rPr>
          <w:rFonts w:hint="cs"/>
          <w:rtl/>
        </w:rPr>
        <w:t xml:space="preserve">את משרד החוץ, ואנחנו מודעים </w:t>
      </w:r>
      <w:proofErr w:type="spellStart"/>
      <w:r>
        <w:rPr>
          <w:rFonts w:hint="cs"/>
          <w:rtl/>
        </w:rPr>
        <w:t>להכל</w:t>
      </w:r>
      <w:proofErr w:type="spellEnd"/>
      <w:r>
        <w:rPr>
          <w:rFonts w:hint="cs"/>
          <w:rtl/>
        </w:rPr>
        <w:t xml:space="preserve"> ואין על זה ויכוח. אבל לבוא על הגב של הרשות עכשיו ועל </w:t>
      </w:r>
      <w:bookmarkStart w:id="652" w:name="_ETM_Q1_2707454"/>
      <w:bookmarkEnd w:id="652"/>
      <w:r>
        <w:rPr>
          <w:rFonts w:hint="cs"/>
          <w:rtl/>
        </w:rPr>
        <w:t xml:space="preserve">הגב שלהם לבוא ולהפיל את כל הבעיות של משרד החוץ </w:t>
      </w:r>
      <w:bookmarkStart w:id="653" w:name="_ETM_Q1_2711758"/>
      <w:bookmarkEnd w:id="653"/>
      <w:r>
        <w:rPr>
          <w:rFonts w:hint="cs"/>
          <w:rtl/>
        </w:rPr>
        <w:t xml:space="preserve">זה ציני. זיו, זה ציני, זה משחק ציני נקודה. זה </w:t>
      </w:r>
      <w:bookmarkStart w:id="654" w:name="_ETM_Q1_2717833"/>
      <w:bookmarkEnd w:id="654"/>
      <w:r>
        <w:rPr>
          <w:rFonts w:hint="cs"/>
          <w:rtl/>
        </w:rPr>
        <w:t xml:space="preserve">לא מה שישנה לך את המצב הכלכלי, זה לא מה </w:t>
      </w:r>
      <w:bookmarkStart w:id="655" w:name="_ETM_Q1_2719676"/>
      <w:bookmarkEnd w:id="655"/>
      <w:r>
        <w:rPr>
          <w:rFonts w:hint="cs"/>
          <w:rtl/>
        </w:rPr>
        <w:t xml:space="preserve">שיפתור לך את ה-300 מיליון. </w:t>
      </w:r>
    </w:p>
    <w:p w:rsidR="0013211C" w:rsidRDefault="0013211C" w:rsidP="0013211C">
      <w:pPr>
        <w:rPr>
          <w:rtl/>
        </w:rPr>
      </w:pPr>
      <w:bookmarkStart w:id="656" w:name="_ETM_Q1_2722679"/>
      <w:bookmarkEnd w:id="656"/>
    </w:p>
    <w:p w:rsidR="0013211C" w:rsidRDefault="0013211C" w:rsidP="0013211C">
      <w:pPr>
        <w:pStyle w:val="af9"/>
        <w:keepNext/>
        <w:rPr>
          <w:rtl/>
        </w:rPr>
      </w:pPr>
      <w:r>
        <w:rPr>
          <w:rtl/>
        </w:rPr>
        <w:t>זיו נבו קולמן: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אתה מודע </w:t>
      </w:r>
      <w:bookmarkStart w:id="657" w:name="_ETM_Q1_2719364"/>
      <w:bookmarkEnd w:id="657"/>
      <w:r>
        <w:rPr>
          <w:rFonts w:hint="cs"/>
          <w:rtl/>
        </w:rPr>
        <w:t xml:space="preserve">לזה שזה לא רק הם. </w:t>
      </w:r>
    </w:p>
    <w:p w:rsidR="0013211C" w:rsidRDefault="0013211C" w:rsidP="0013211C">
      <w:pPr>
        <w:rPr>
          <w:rtl/>
        </w:rPr>
      </w:pPr>
      <w:bookmarkStart w:id="658" w:name="_ETM_Q1_2725051"/>
      <w:bookmarkEnd w:id="658"/>
    </w:p>
    <w:p w:rsidR="0013211C" w:rsidRDefault="0013211C" w:rsidP="0013211C">
      <w:pPr>
        <w:pStyle w:val="af6"/>
        <w:keepNext/>
        <w:rPr>
          <w:rtl/>
        </w:rPr>
      </w:pPr>
      <w:bookmarkStart w:id="659" w:name="_ETM_Q1_2725484"/>
      <w:bookmarkStart w:id="660" w:name="_ETM_Q1_2726152"/>
      <w:bookmarkEnd w:id="659"/>
      <w:bookmarkEnd w:id="660"/>
      <w:r>
        <w:rPr>
          <w:rtl/>
        </w:rPr>
        <w:t>היו"ר יואל חסון: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אני מודע אבל אני אומר </w:t>
      </w:r>
      <w:bookmarkStart w:id="661" w:name="_ETM_Q1_2726737"/>
      <w:bookmarkEnd w:id="661"/>
      <w:r>
        <w:rPr>
          <w:rFonts w:hint="cs"/>
          <w:rtl/>
        </w:rPr>
        <w:t xml:space="preserve">- - </w:t>
      </w:r>
    </w:p>
    <w:p w:rsidR="0013211C" w:rsidRDefault="0013211C" w:rsidP="0013211C">
      <w:pPr>
        <w:rPr>
          <w:rtl/>
        </w:rPr>
      </w:pPr>
    </w:p>
    <w:p w:rsidR="0013211C" w:rsidRDefault="0013211C" w:rsidP="0013211C">
      <w:pPr>
        <w:pStyle w:val="af9"/>
        <w:keepNext/>
        <w:rPr>
          <w:rtl/>
        </w:rPr>
      </w:pPr>
      <w:bookmarkStart w:id="662" w:name="_ETM_Q1_2724482"/>
      <w:bookmarkEnd w:id="662"/>
      <w:r>
        <w:rPr>
          <w:rtl/>
        </w:rPr>
        <w:t>אריאלה גיל: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אבל אנחנו קלף מיקוח. כל הקלפים שלכם - </w:t>
      </w:r>
      <w:bookmarkStart w:id="663" w:name="_ETM_Q1_2731468"/>
      <w:bookmarkEnd w:id="663"/>
      <w:r>
        <w:rPr>
          <w:rFonts w:hint="cs"/>
          <w:rtl/>
        </w:rPr>
        <w:t xml:space="preserve">- </w:t>
      </w:r>
    </w:p>
    <w:p w:rsidR="0013211C" w:rsidRDefault="0013211C" w:rsidP="0013211C">
      <w:pPr>
        <w:rPr>
          <w:rtl/>
        </w:rPr>
      </w:pPr>
      <w:bookmarkStart w:id="664" w:name="_ETM_Q1_2731980"/>
      <w:bookmarkEnd w:id="664"/>
    </w:p>
    <w:p w:rsidR="0013211C" w:rsidRDefault="0013211C" w:rsidP="0013211C">
      <w:pPr>
        <w:pStyle w:val="af6"/>
        <w:keepNext/>
        <w:rPr>
          <w:rtl/>
        </w:rPr>
      </w:pPr>
      <w:bookmarkStart w:id="665" w:name="_ETM_Q1_2732883"/>
      <w:bookmarkEnd w:id="665"/>
      <w:r>
        <w:rPr>
          <w:rtl/>
        </w:rPr>
        <w:t>היו"ר יואל חסון: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אני רוצה להסביר לך משהו </w:t>
      </w:r>
      <w:r>
        <w:rPr>
          <w:rtl/>
        </w:rPr>
        <w:t>–</w:t>
      </w:r>
      <w:r>
        <w:rPr>
          <w:rFonts w:hint="cs"/>
          <w:rtl/>
        </w:rPr>
        <w:t xml:space="preserve"> אם היית בא </w:t>
      </w:r>
      <w:bookmarkStart w:id="666" w:name="_ETM_Q1_2735611"/>
      <w:bookmarkEnd w:id="666"/>
      <w:r>
        <w:rPr>
          <w:rFonts w:hint="cs"/>
          <w:rtl/>
        </w:rPr>
        <w:t xml:space="preserve">ואומר, תשמע, הם ביקשו מיליון וחצי, בפועל נתתי חצי מיליון </w:t>
      </w:r>
      <w:bookmarkStart w:id="667" w:name="_ETM_Q1_2741778"/>
      <w:bookmarkEnd w:id="667"/>
      <w:r>
        <w:rPr>
          <w:rFonts w:hint="cs"/>
          <w:rtl/>
        </w:rPr>
        <w:t xml:space="preserve">פעם, אני יכול לתת עכשיו 350, אני יכול לתת </w:t>
      </w:r>
      <w:bookmarkStart w:id="668" w:name="_ETM_Q1_2745540"/>
      <w:bookmarkEnd w:id="668"/>
      <w:r>
        <w:rPr>
          <w:rFonts w:hint="cs"/>
          <w:rtl/>
        </w:rPr>
        <w:t xml:space="preserve">250, הייתי יכול להגיד בסדר, אתה מקצץ לכולם, אתה פוגע </w:t>
      </w:r>
      <w:bookmarkStart w:id="669" w:name="_ETM_Q1_2749711"/>
      <w:bookmarkEnd w:id="669"/>
      <w:r>
        <w:rPr>
          <w:rFonts w:hint="cs"/>
          <w:rtl/>
        </w:rPr>
        <w:t xml:space="preserve">בכולם אז גם הם נפגעים. פה, אתם ברוב חוצפתכם ובציניות </w:t>
      </w:r>
      <w:bookmarkStart w:id="670" w:name="_ETM_Q1_2756135"/>
      <w:bookmarkEnd w:id="670"/>
      <w:r>
        <w:rPr>
          <w:rFonts w:hint="cs"/>
          <w:rtl/>
        </w:rPr>
        <w:t xml:space="preserve">אומרים אפס, לא יהיה. זה זלזול. כמו שגם אם היית </w:t>
      </w:r>
      <w:bookmarkStart w:id="671" w:name="_ETM_Q1_2760029"/>
      <w:bookmarkEnd w:id="671"/>
      <w:r>
        <w:rPr>
          <w:rFonts w:hint="cs"/>
          <w:rtl/>
        </w:rPr>
        <w:t xml:space="preserve">אומר לי 50,000 זה זלזול. אבל להגיד אפס </w:t>
      </w:r>
      <w:bookmarkStart w:id="672" w:name="_ETM_Q1_2762199"/>
      <w:bookmarkEnd w:id="672"/>
      <w:r>
        <w:rPr>
          <w:rFonts w:hint="cs"/>
          <w:rtl/>
        </w:rPr>
        <w:t xml:space="preserve">זה שיא הזלזול שיכול להיות וזה גם לא הגיוני. כי </w:t>
      </w:r>
      <w:bookmarkStart w:id="673" w:name="_ETM_Q1_2765143"/>
      <w:bookmarkEnd w:id="673"/>
      <w:r>
        <w:rPr>
          <w:rFonts w:hint="cs"/>
          <w:rtl/>
        </w:rPr>
        <w:t xml:space="preserve">אני רוצה שתראה לי דוגמה, ואני אדרוש את זה אגב, </w:t>
      </w:r>
      <w:bookmarkStart w:id="674" w:name="_ETM_Q1_2769055"/>
      <w:bookmarkEnd w:id="674"/>
      <w:r>
        <w:rPr>
          <w:rFonts w:hint="cs"/>
          <w:rtl/>
        </w:rPr>
        <w:t>דוח ממשרד החוץ, לאיזה גופים נתמכים הורדתם לאפס.</w:t>
      </w:r>
    </w:p>
    <w:p w:rsidR="0013211C" w:rsidRDefault="0013211C" w:rsidP="0013211C">
      <w:pPr>
        <w:rPr>
          <w:rtl/>
        </w:rPr>
      </w:pPr>
      <w:bookmarkStart w:id="675" w:name="_ETM_Q1_2774379"/>
      <w:bookmarkEnd w:id="675"/>
    </w:p>
    <w:p w:rsidR="0013211C" w:rsidRDefault="0013211C" w:rsidP="0013211C">
      <w:pPr>
        <w:pStyle w:val="af9"/>
        <w:keepNext/>
        <w:rPr>
          <w:rtl/>
        </w:rPr>
      </w:pPr>
      <w:bookmarkStart w:id="676" w:name="_ETM_Q1_2775951"/>
      <w:bookmarkEnd w:id="676"/>
      <w:r>
        <w:rPr>
          <w:rtl/>
        </w:rPr>
        <w:t>זיו נבו קולמן: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>א</w:t>
      </w:r>
      <w:bookmarkStart w:id="677" w:name="_ETM_Q1_2777419"/>
      <w:bookmarkEnd w:id="677"/>
      <w:r>
        <w:rPr>
          <w:rFonts w:hint="cs"/>
          <w:rtl/>
        </w:rPr>
        <w:t xml:space="preserve">בל זה </w:t>
      </w:r>
      <w:bookmarkStart w:id="678" w:name="_ETM_Q1_2778051"/>
      <w:bookmarkEnd w:id="678"/>
      <w:r>
        <w:rPr>
          <w:rFonts w:hint="cs"/>
          <w:rtl/>
        </w:rPr>
        <w:t xml:space="preserve">לא גוף נתמך. </w:t>
      </w:r>
    </w:p>
    <w:p w:rsidR="0013211C" w:rsidRDefault="0013211C" w:rsidP="0013211C">
      <w:pPr>
        <w:rPr>
          <w:rtl/>
        </w:rPr>
      </w:pPr>
      <w:bookmarkStart w:id="679" w:name="_ETM_Q1_2773755"/>
      <w:bookmarkEnd w:id="679"/>
    </w:p>
    <w:p w:rsidR="0013211C" w:rsidRDefault="0013211C" w:rsidP="0013211C">
      <w:pPr>
        <w:pStyle w:val="af9"/>
        <w:keepNext/>
        <w:rPr>
          <w:rtl/>
        </w:rPr>
      </w:pPr>
      <w:bookmarkStart w:id="680" w:name="_ETM_Q1_2774151"/>
      <w:bookmarkStart w:id="681" w:name="_ETM_Q1_2776593"/>
      <w:bookmarkEnd w:id="680"/>
      <w:bookmarkEnd w:id="681"/>
      <w:r>
        <w:rPr>
          <w:rtl/>
        </w:rPr>
        <w:t>נפתלי דרעי: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זה גוף מתוקצב, זה יותר חזק מגוף </w:t>
      </w:r>
      <w:bookmarkStart w:id="682" w:name="_ETM_Q1_2778450"/>
      <w:bookmarkEnd w:id="682"/>
      <w:r>
        <w:rPr>
          <w:rFonts w:hint="cs"/>
          <w:rtl/>
        </w:rPr>
        <w:t xml:space="preserve">נתמך. גוף נתמך אתה רשאי להוריד להם. </w:t>
      </w:r>
    </w:p>
    <w:p w:rsidR="0013211C" w:rsidRDefault="0013211C" w:rsidP="0013211C">
      <w:pPr>
        <w:rPr>
          <w:rtl/>
        </w:rPr>
      </w:pPr>
      <w:bookmarkStart w:id="683" w:name="_ETM_Q1_2780503"/>
      <w:bookmarkEnd w:id="683"/>
    </w:p>
    <w:p w:rsidR="0013211C" w:rsidRDefault="0013211C" w:rsidP="0013211C">
      <w:pPr>
        <w:pStyle w:val="af6"/>
        <w:keepNext/>
        <w:rPr>
          <w:rtl/>
        </w:rPr>
      </w:pPr>
      <w:bookmarkStart w:id="684" w:name="_ETM_Q1_2781130"/>
      <w:bookmarkEnd w:id="684"/>
      <w:r>
        <w:rPr>
          <w:rtl/>
        </w:rPr>
        <w:t>היו"ר יואל חסון:</w:t>
      </w:r>
    </w:p>
    <w:p w:rsidR="0013211C" w:rsidRDefault="0013211C" w:rsidP="0013211C">
      <w:pPr>
        <w:pStyle w:val="KeepWithNext"/>
        <w:rPr>
          <w:rtl/>
        </w:rPr>
      </w:pPr>
    </w:p>
    <w:p w:rsidR="007F525B" w:rsidRPr="007F525B" w:rsidRDefault="0013211C" w:rsidP="0013211C">
      <w:pPr>
        <w:rPr>
          <w:rtl/>
        </w:rPr>
      </w:pPr>
      <w:r>
        <w:rPr>
          <w:rFonts w:hint="cs"/>
          <w:rtl/>
        </w:rPr>
        <w:t>אני רוצה לדעת</w:t>
      </w:r>
      <w:bookmarkStart w:id="685" w:name="_ETM_Q1_2783856"/>
      <w:bookmarkEnd w:id="685"/>
      <w:r>
        <w:rPr>
          <w:rFonts w:hint="cs"/>
          <w:rtl/>
        </w:rPr>
        <w:t xml:space="preserve"> ואני אדע את זה </w:t>
      </w:r>
      <w:r>
        <w:rPr>
          <w:rtl/>
        </w:rPr>
        <w:t>–</w:t>
      </w:r>
      <w:r>
        <w:rPr>
          <w:rFonts w:hint="cs"/>
          <w:rtl/>
        </w:rPr>
        <w:t xml:space="preserve"> כל הגופים שהם רשויות או נתמכים,</w:t>
      </w:r>
      <w:bookmarkStart w:id="686" w:name="_ETM_Q1_2787581"/>
      <w:bookmarkEnd w:id="686"/>
      <w:r>
        <w:rPr>
          <w:rFonts w:hint="cs"/>
          <w:rtl/>
        </w:rPr>
        <w:t xml:space="preserve"> לא משנה, אם מבחינתי נתת </w:t>
      </w:r>
      <w:r w:rsidRPr="007F525B">
        <w:rPr>
          <w:rFonts w:hint="cs"/>
          <w:rtl/>
        </w:rPr>
        <w:t xml:space="preserve">לגוף נתמך </w:t>
      </w:r>
      <w:bookmarkStart w:id="687" w:name="_ETM_Q1_2788588"/>
      <w:bookmarkStart w:id="688" w:name="_ETM_Q1_2789110"/>
      <w:bookmarkEnd w:id="687"/>
      <w:bookmarkEnd w:id="688"/>
      <w:r w:rsidR="007F525B" w:rsidRPr="007F525B">
        <w:rPr>
          <w:rFonts w:hint="cs"/>
          <w:rtl/>
        </w:rPr>
        <w:t xml:space="preserve">- - </w:t>
      </w:r>
    </w:p>
    <w:p w:rsidR="007F525B" w:rsidRPr="007F525B" w:rsidRDefault="007F525B" w:rsidP="0013211C">
      <w:pPr>
        <w:rPr>
          <w:rtl/>
        </w:rPr>
      </w:pPr>
    </w:p>
    <w:p w:rsidR="007F525B" w:rsidRPr="007F525B" w:rsidRDefault="007F525B" w:rsidP="007F525B">
      <w:pPr>
        <w:pStyle w:val="a4"/>
        <w:keepNext/>
        <w:rPr>
          <w:rtl/>
        </w:rPr>
      </w:pPr>
      <w:r w:rsidRPr="007F525B">
        <w:rPr>
          <w:rtl/>
        </w:rPr>
        <w:t>קריאה:</w:t>
      </w:r>
    </w:p>
    <w:p w:rsidR="007F525B" w:rsidRPr="007F525B" w:rsidRDefault="007F525B" w:rsidP="007F525B">
      <w:pPr>
        <w:pStyle w:val="KeepWithNext"/>
        <w:rPr>
          <w:rtl/>
        </w:rPr>
      </w:pPr>
    </w:p>
    <w:p w:rsidR="007F525B" w:rsidRPr="007F525B" w:rsidRDefault="007F525B" w:rsidP="007F525B">
      <w:pPr>
        <w:rPr>
          <w:rtl/>
        </w:rPr>
      </w:pPr>
      <w:r w:rsidRPr="007F525B">
        <w:rPr>
          <w:rFonts w:hint="cs"/>
          <w:rtl/>
        </w:rPr>
        <w:t xml:space="preserve">אין לנו. </w:t>
      </w:r>
    </w:p>
    <w:p w:rsidR="007F525B" w:rsidRPr="007F525B" w:rsidRDefault="007F525B" w:rsidP="007F525B">
      <w:pPr>
        <w:rPr>
          <w:rtl/>
        </w:rPr>
      </w:pPr>
    </w:p>
    <w:p w:rsidR="007F525B" w:rsidRPr="007F525B" w:rsidRDefault="007F525B" w:rsidP="007F525B">
      <w:pPr>
        <w:pStyle w:val="af6"/>
        <w:keepNext/>
        <w:rPr>
          <w:rtl/>
        </w:rPr>
      </w:pPr>
      <w:r w:rsidRPr="007F525B">
        <w:rPr>
          <w:rtl/>
        </w:rPr>
        <w:t>היו"ר יואל חסון:</w:t>
      </w:r>
    </w:p>
    <w:p w:rsidR="007F525B" w:rsidRPr="007F525B" w:rsidRDefault="007F525B" w:rsidP="007F525B">
      <w:pPr>
        <w:pStyle w:val="KeepWithNext"/>
        <w:rPr>
          <w:rtl/>
        </w:rPr>
      </w:pPr>
    </w:p>
    <w:p w:rsidR="0013211C" w:rsidRDefault="007F525B" w:rsidP="007F525B">
      <w:pPr>
        <w:rPr>
          <w:rtl/>
        </w:rPr>
      </w:pPr>
      <w:r w:rsidRPr="007F525B">
        <w:rPr>
          <w:rFonts w:hint="cs"/>
          <w:rtl/>
        </w:rPr>
        <w:t xml:space="preserve">אני </w:t>
      </w:r>
      <w:bookmarkStart w:id="689" w:name="_ETM_Q1_2788489"/>
      <w:bookmarkEnd w:id="689"/>
      <w:r w:rsidRPr="007F525B">
        <w:rPr>
          <w:rFonts w:hint="cs"/>
          <w:rtl/>
        </w:rPr>
        <w:t xml:space="preserve">יודע שאין לכם אבל אני אומר לך דוגמה, תמיד אפשר למצוא. נתת לגוף נתמך </w:t>
      </w:r>
      <w:r w:rsidR="0013211C" w:rsidRPr="007F525B">
        <w:rPr>
          <w:rFonts w:hint="cs"/>
          <w:rtl/>
        </w:rPr>
        <w:t xml:space="preserve">ולא נתת </w:t>
      </w:r>
      <w:bookmarkStart w:id="690" w:name="_ETM_Q1_2795164"/>
      <w:bookmarkEnd w:id="690"/>
      <w:r w:rsidR="0013211C" w:rsidRPr="007F525B">
        <w:rPr>
          <w:rFonts w:hint="cs"/>
          <w:rtl/>
        </w:rPr>
        <w:t xml:space="preserve">לרשות זה עוד יותר חמור. אני רוצה לדעת למי הורדתם </w:t>
      </w:r>
      <w:bookmarkStart w:id="691" w:name="_ETM_Q1_2797792"/>
      <w:bookmarkEnd w:id="691"/>
      <w:r w:rsidR="0013211C" w:rsidRPr="007F525B">
        <w:rPr>
          <w:rFonts w:hint="cs"/>
          <w:rtl/>
        </w:rPr>
        <w:t>לאפס. אפס אחד גדול. למי. אני אראה את</w:t>
      </w:r>
      <w:r w:rsidR="0013211C">
        <w:rPr>
          <w:rFonts w:hint="cs"/>
          <w:rtl/>
        </w:rPr>
        <w:t xml:space="preserve"> הפירוט, תשכנע </w:t>
      </w:r>
      <w:bookmarkStart w:id="692" w:name="_ETM_Q1_2803800"/>
      <w:bookmarkEnd w:id="692"/>
      <w:r w:rsidR="0013211C">
        <w:rPr>
          <w:rFonts w:hint="cs"/>
          <w:rtl/>
        </w:rPr>
        <w:t xml:space="preserve">אותי ותראה שהורדתם גם לאחרים אפס אני אגיד, וואלה, אולי באמת </w:t>
      </w:r>
      <w:bookmarkStart w:id="693" w:name="_ETM_Q1_2808141"/>
      <w:bookmarkEnd w:id="693"/>
      <w:r w:rsidR="0013211C">
        <w:rPr>
          <w:rFonts w:hint="cs"/>
          <w:rtl/>
        </w:rPr>
        <w:t xml:space="preserve">המצוקה היא קשה. אבל בוא נראה. אתם תתנו את הדוח </w:t>
      </w:r>
      <w:bookmarkStart w:id="694" w:name="_ETM_Q1_2810840"/>
      <w:bookmarkEnd w:id="694"/>
      <w:r w:rsidR="0013211C">
        <w:rPr>
          <w:rFonts w:hint="cs"/>
          <w:rtl/>
        </w:rPr>
        <w:t xml:space="preserve">הזה, בסוף הדיון אנחנו נתייחס לזה. </w:t>
      </w:r>
    </w:p>
    <w:p w:rsidR="0013211C" w:rsidRDefault="0013211C" w:rsidP="0013211C">
      <w:pPr>
        <w:rPr>
          <w:rtl/>
        </w:rPr>
      </w:pPr>
      <w:bookmarkStart w:id="695" w:name="_ETM_Q1_2809359"/>
      <w:bookmarkEnd w:id="695"/>
    </w:p>
    <w:p w:rsidR="0013211C" w:rsidRDefault="0013211C" w:rsidP="0013211C">
      <w:pPr>
        <w:rPr>
          <w:rtl/>
        </w:rPr>
      </w:pPr>
      <w:r>
        <w:rPr>
          <w:rFonts w:hint="cs"/>
          <w:rtl/>
        </w:rPr>
        <w:t>חבר ה</w:t>
      </w:r>
      <w:bookmarkStart w:id="696" w:name="_ETM_Q1_2810503"/>
      <w:bookmarkEnd w:id="696"/>
      <w:r>
        <w:rPr>
          <w:rFonts w:hint="cs"/>
          <w:rtl/>
        </w:rPr>
        <w:t xml:space="preserve">כנסת נגוסה. </w:t>
      </w:r>
      <w:bookmarkStart w:id="697" w:name="_ETM_Q1_2811948"/>
      <w:bookmarkEnd w:id="697"/>
    </w:p>
    <w:p w:rsidR="0013211C" w:rsidRDefault="0013211C" w:rsidP="0013211C">
      <w:pPr>
        <w:rPr>
          <w:rtl/>
        </w:rPr>
      </w:pPr>
      <w:bookmarkStart w:id="698" w:name="_ETM_Q1_2812147"/>
      <w:bookmarkEnd w:id="698"/>
    </w:p>
    <w:p w:rsidR="0013211C" w:rsidRDefault="0013211C" w:rsidP="0013211C">
      <w:pPr>
        <w:pStyle w:val="a4"/>
        <w:keepNext/>
        <w:rPr>
          <w:rtl/>
        </w:rPr>
      </w:pPr>
      <w:bookmarkStart w:id="699" w:name="_ETM_Q1_2812586"/>
      <w:bookmarkEnd w:id="699"/>
      <w:r>
        <w:rPr>
          <w:rtl/>
        </w:rPr>
        <w:t>אברהם נגוסה (הליכוד):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>יש נציג האוצר?</w:t>
      </w:r>
    </w:p>
    <w:p w:rsidR="0013211C" w:rsidRDefault="0013211C" w:rsidP="0013211C">
      <w:pPr>
        <w:rPr>
          <w:rtl/>
        </w:rPr>
      </w:pPr>
    </w:p>
    <w:p w:rsidR="0013211C" w:rsidRDefault="0013211C" w:rsidP="0013211C">
      <w:pPr>
        <w:pStyle w:val="a4"/>
        <w:keepNext/>
        <w:rPr>
          <w:rtl/>
        </w:rPr>
      </w:pPr>
      <w:r>
        <w:rPr>
          <w:rtl/>
        </w:rPr>
        <w:t>קריאה: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 xml:space="preserve">כן. </w:t>
      </w:r>
    </w:p>
    <w:p w:rsidR="0013211C" w:rsidRDefault="0013211C" w:rsidP="0013211C">
      <w:pPr>
        <w:rPr>
          <w:rtl/>
        </w:rPr>
      </w:pPr>
      <w:bookmarkStart w:id="700" w:name="_ETM_Q1_2807470"/>
      <w:bookmarkEnd w:id="700"/>
    </w:p>
    <w:p w:rsidR="0013211C" w:rsidRDefault="0013211C" w:rsidP="0013211C">
      <w:pPr>
        <w:pStyle w:val="a4"/>
        <w:keepNext/>
        <w:rPr>
          <w:rtl/>
        </w:rPr>
      </w:pPr>
      <w:bookmarkStart w:id="701" w:name="_ETM_Q1_2810440"/>
      <w:bookmarkEnd w:id="701"/>
      <w:r>
        <w:rPr>
          <w:rtl/>
        </w:rPr>
        <w:t>אברהם נגוסה (הליכוד):</w:t>
      </w:r>
    </w:p>
    <w:p w:rsidR="0013211C" w:rsidRDefault="0013211C" w:rsidP="0013211C">
      <w:pPr>
        <w:pStyle w:val="KeepWithNext"/>
        <w:rPr>
          <w:rtl/>
        </w:rPr>
      </w:pPr>
    </w:p>
    <w:p w:rsidR="0013211C" w:rsidRDefault="0013211C" w:rsidP="0013211C">
      <w:pPr>
        <w:rPr>
          <w:rtl/>
        </w:rPr>
      </w:pPr>
      <w:r>
        <w:rPr>
          <w:rFonts w:hint="cs"/>
          <w:rtl/>
        </w:rPr>
        <w:t>אני רוצה לשאול לפני שאני מדבר, פה</w:t>
      </w:r>
      <w:bookmarkStart w:id="702" w:name="_ETM_Q1_2819302"/>
      <w:bookmarkEnd w:id="702"/>
      <w:r>
        <w:rPr>
          <w:rFonts w:hint="cs"/>
          <w:rtl/>
        </w:rPr>
        <w:t xml:space="preserve"> אנחנו רואים בעיה במשרד החוץ, מה שאני מבין, שהאוצר לא </w:t>
      </w:r>
      <w:bookmarkStart w:id="703" w:name="_ETM_Q1_2827671"/>
      <w:bookmarkEnd w:id="703"/>
      <w:r>
        <w:rPr>
          <w:rFonts w:hint="cs"/>
          <w:rtl/>
        </w:rPr>
        <w:t xml:space="preserve">העביר את הכסף, הוא קיצץ, ולכן אנחנו לא יכולים להעביר </w:t>
      </w:r>
      <w:bookmarkStart w:id="704" w:name="_ETM_Q1_2835641"/>
      <w:bookmarkEnd w:id="704"/>
      <w:r>
        <w:rPr>
          <w:rFonts w:hint="cs"/>
          <w:rtl/>
        </w:rPr>
        <w:t xml:space="preserve">לכם. זה מה שאתם אומרים. נכון או לא נכון, אני </w:t>
      </w:r>
      <w:bookmarkStart w:id="705" w:name="_ETM_Q1_2838142"/>
      <w:bookmarkEnd w:id="705"/>
      <w:r>
        <w:rPr>
          <w:rFonts w:hint="cs"/>
          <w:rtl/>
        </w:rPr>
        <w:t xml:space="preserve">רוצה להבין. האם לפי מספר התקנה התקציבית האוצר העביר </w:t>
      </w:r>
      <w:bookmarkStart w:id="706" w:name="_ETM_Q1_2841600"/>
      <w:bookmarkEnd w:id="706"/>
      <w:r>
        <w:rPr>
          <w:rFonts w:hint="cs"/>
          <w:rtl/>
        </w:rPr>
        <w:t xml:space="preserve">להם את הכסף עבור הרשות או לא. </w:t>
      </w:r>
    </w:p>
    <w:p w:rsidR="00B60140" w:rsidRDefault="00B60140" w:rsidP="0013211C">
      <w:pPr>
        <w:rPr>
          <w:rtl/>
        </w:rPr>
      </w:pPr>
      <w:bookmarkStart w:id="707" w:name="_ETM_Q1_2843536"/>
      <w:bookmarkEnd w:id="707"/>
    </w:p>
    <w:p w:rsidR="00B60140" w:rsidRDefault="00B60140" w:rsidP="00B60140">
      <w:pPr>
        <w:pStyle w:val="af9"/>
        <w:keepNext/>
        <w:rPr>
          <w:rtl/>
        </w:rPr>
      </w:pPr>
      <w:bookmarkStart w:id="708" w:name="_ETM_Q1_2844390"/>
      <w:bookmarkStart w:id="709" w:name="_ETM_Q1_2845227"/>
      <w:bookmarkEnd w:id="708"/>
      <w:bookmarkEnd w:id="709"/>
      <w:r>
        <w:rPr>
          <w:rtl/>
        </w:rPr>
        <w:t>זיו נבו קולמן: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 xml:space="preserve">לא, מה שאנחנו </w:t>
      </w:r>
      <w:bookmarkStart w:id="710" w:name="_ETM_Q1_2848137"/>
      <w:bookmarkEnd w:id="710"/>
      <w:r>
        <w:rPr>
          <w:rFonts w:hint="cs"/>
          <w:rtl/>
        </w:rPr>
        <w:t xml:space="preserve">אומרים שמשרד החוץ חווה קיצוץ תקציב - - </w:t>
      </w:r>
    </w:p>
    <w:p w:rsidR="00B60140" w:rsidRDefault="00B60140" w:rsidP="00B60140">
      <w:pPr>
        <w:rPr>
          <w:rtl/>
        </w:rPr>
      </w:pPr>
    </w:p>
    <w:p w:rsidR="00B60140" w:rsidRDefault="00B60140" w:rsidP="00B60140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 xml:space="preserve">אבל זה </w:t>
      </w:r>
      <w:bookmarkStart w:id="711" w:name="_ETM_Q1_2849210"/>
      <w:bookmarkEnd w:id="711"/>
      <w:r>
        <w:rPr>
          <w:rFonts w:hint="cs"/>
          <w:rtl/>
        </w:rPr>
        <w:t xml:space="preserve">לא בעיה שלהם. אני שואל שאלה - - </w:t>
      </w:r>
    </w:p>
    <w:p w:rsidR="00B60140" w:rsidRDefault="00B60140" w:rsidP="00B60140">
      <w:pPr>
        <w:rPr>
          <w:rtl/>
        </w:rPr>
      </w:pPr>
    </w:p>
    <w:p w:rsidR="00B60140" w:rsidRDefault="00B60140" w:rsidP="00B60140">
      <w:pPr>
        <w:pStyle w:val="af9"/>
        <w:keepNext/>
        <w:rPr>
          <w:rtl/>
        </w:rPr>
      </w:pPr>
      <w:r>
        <w:rPr>
          <w:rtl/>
        </w:rPr>
        <w:t>זיו נבו קולמן: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 xml:space="preserve">הכסף </w:t>
      </w:r>
      <w:bookmarkStart w:id="712" w:name="_ETM_Q1_2852139"/>
      <w:bookmarkEnd w:id="712"/>
      <w:r>
        <w:rPr>
          <w:rFonts w:hint="cs"/>
          <w:rtl/>
        </w:rPr>
        <w:t xml:space="preserve">הזה מעולם לא היה מועבר - - </w:t>
      </w:r>
    </w:p>
    <w:p w:rsidR="00B60140" w:rsidRDefault="00B60140" w:rsidP="00B60140">
      <w:pPr>
        <w:rPr>
          <w:rtl/>
        </w:rPr>
      </w:pPr>
      <w:bookmarkStart w:id="713" w:name="_ETM_Q1_2855535"/>
      <w:bookmarkEnd w:id="713"/>
    </w:p>
    <w:p w:rsidR="00B60140" w:rsidRDefault="00B60140" w:rsidP="00B60140">
      <w:pPr>
        <w:pStyle w:val="a4"/>
        <w:keepNext/>
        <w:rPr>
          <w:rtl/>
        </w:rPr>
      </w:pPr>
      <w:bookmarkStart w:id="714" w:name="_ETM_Q1_2855985"/>
      <w:bookmarkEnd w:id="714"/>
      <w:r>
        <w:rPr>
          <w:rtl/>
        </w:rPr>
        <w:t>אברהם נגוסה (הליכוד):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>לא קיבלתם מהאוצר?</w:t>
      </w:r>
      <w:bookmarkStart w:id="715" w:name="_ETM_Q1_2854341"/>
      <w:bookmarkEnd w:id="715"/>
    </w:p>
    <w:p w:rsidR="00B60140" w:rsidRDefault="00B60140" w:rsidP="00B60140">
      <w:pPr>
        <w:rPr>
          <w:rtl/>
        </w:rPr>
      </w:pPr>
    </w:p>
    <w:p w:rsidR="00B60140" w:rsidRDefault="00B60140" w:rsidP="00B60140">
      <w:pPr>
        <w:pStyle w:val="af9"/>
        <w:keepNext/>
        <w:rPr>
          <w:rtl/>
        </w:rPr>
      </w:pPr>
      <w:bookmarkStart w:id="716" w:name="_ETM_Q1_2854781"/>
      <w:bookmarkStart w:id="717" w:name="_ETM_Q1_2855381"/>
      <w:bookmarkEnd w:id="716"/>
      <w:bookmarkEnd w:id="717"/>
      <w:r>
        <w:rPr>
          <w:rtl/>
        </w:rPr>
        <w:t>זיו נבו קולמן: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 xml:space="preserve">לא. </w:t>
      </w:r>
      <w:bookmarkStart w:id="718" w:name="_ETM_Q1_2857069"/>
      <w:bookmarkEnd w:id="718"/>
      <w:r>
        <w:rPr>
          <w:rFonts w:hint="cs"/>
          <w:rtl/>
        </w:rPr>
        <w:t xml:space="preserve">זה היה עובר דרך משרד החינוך. </w:t>
      </w:r>
      <w:bookmarkStart w:id="719" w:name="_ETM_Q1_2856697"/>
      <w:bookmarkEnd w:id="719"/>
    </w:p>
    <w:p w:rsidR="00B60140" w:rsidRDefault="00B60140" w:rsidP="00B60140">
      <w:pPr>
        <w:rPr>
          <w:rtl/>
        </w:rPr>
      </w:pPr>
    </w:p>
    <w:p w:rsidR="00B60140" w:rsidRDefault="00B60140" w:rsidP="00B60140">
      <w:pPr>
        <w:pStyle w:val="a4"/>
        <w:keepNext/>
        <w:rPr>
          <w:rtl/>
        </w:rPr>
      </w:pPr>
      <w:bookmarkStart w:id="720" w:name="_ETM_Q1_2857142"/>
      <w:bookmarkStart w:id="721" w:name="_ETM_Q1_2858170"/>
      <w:bookmarkEnd w:id="720"/>
      <w:bookmarkEnd w:id="721"/>
      <w:r>
        <w:rPr>
          <w:rtl/>
        </w:rPr>
        <w:t>אברהם נגוסה (הליכוד):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 xml:space="preserve">אז אני, אם כך, </w:t>
      </w:r>
      <w:bookmarkStart w:id="722" w:name="_ETM_Q1_2859561"/>
      <w:bookmarkEnd w:id="722"/>
      <w:r>
        <w:rPr>
          <w:rFonts w:hint="cs"/>
          <w:rtl/>
        </w:rPr>
        <w:t xml:space="preserve">אני - - </w:t>
      </w:r>
    </w:p>
    <w:p w:rsidR="00B60140" w:rsidRDefault="00B60140" w:rsidP="00B60140">
      <w:pPr>
        <w:rPr>
          <w:rtl/>
        </w:rPr>
      </w:pPr>
    </w:p>
    <w:p w:rsidR="00B60140" w:rsidRDefault="00B60140" w:rsidP="00B60140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 xml:space="preserve">אני אחדד את השאלה של נגוסה. בתקציב </w:t>
      </w:r>
      <w:bookmarkStart w:id="723" w:name="_ETM_Q1_2865566"/>
      <w:bookmarkEnd w:id="723"/>
      <w:r>
        <w:rPr>
          <w:rFonts w:hint="cs"/>
          <w:rtl/>
        </w:rPr>
        <w:t xml:space="preserve">משרד החוץ יש תקנה מספר 2 משהו, לא יודע מה, </w:t>
      </w:r>
      <w:bookmarkStart w:id="724" w:name="_ETM_Q1_2870415"/>
      <w:bookmarkEnd w:id="724"/>
      <w:r>
        <w:rPr>
          <w:rFonts w:hint="cs"/>
          <w:rtl/>
        </w:rPr>
        <w:t>של הרשות - -</w:t>
      </w:r>
    </w:p>
    <w:p w:rsidR="00B60140" w:rsidRDefault="00B60140" w:rsidP="00B60140">
      <w:pPr>
        <w:rPr>
          <w:rtl/>
        </w:rPr>
      </w:pPr>
    </w:p>
    <w:p w:rsidR="00B60140" w:rsidRDefault="00B60140" w:rsidP="00B60140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>כן, 20460401.</w:t>
      </w:r>
    </w:p>
    <w:p w:rsidR="00B60140" w:rsidRDefault="00B60140" w:rsidP="00B60140">
      <w:pPr>
        <w:rPr>
          <w:rtl/>
        </w:rPr>
      </w:pPr>
      <w:bookmarkStart w:id="725" w:name="_ETM_Q1_2872871"/>
      <w:bookmarkStart w:id="726" w:name="_ETM_Q1_2872272"/>
      <w:bookmarkEnd w:id="725"/>
      <w:bookmarkEnd w:id="726"/>
    </w:p>
    <w:p w:rsidR="00B60140" w:rsidRDefault="00B60140" w:rsidP="00B60140">
      <w:pPr>
        <w:pStyle w:val="af6"/>
        <w:keepNext/>
        <w:rPr>
          <w:rtl/>
        </w:rPr>
      </w:pPr>
      <w:bookmarkStart w:id="727" w:name="_ETM_Q1_2875221"/>
      <w:bookmarkEnd w:id="727"/>
      <w:r>
        <w:rPr>
          <w:rtl/>
        </w:rPr>
        <w:t>היו"ר יואל חסון: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>זה נמצא במשרד החינוך.</w:t>
      </w:r>
    </w:p>
    <w:p w:rsidR="00B60140" w:rsidRDefault="00B60140" w:rsidP="00B60140">
      <w:pPr>
        <w:rPr>
          <w:rtl/>
        </w:rPr>
      </w:pPr>
      <w:bookmarkStart w:id="728" w:name="_ETM_Q1_2874540"/>
      <w:bookmarkEnd w:id="728"/>
    </w:p>
    <w:p w:rsidR="00B60140" w:rsidRDefault="00B60140" w:rsidP="00B60140">
      <w:pPr>
        <w:pStyle w:val="af9"/>
        <w:keepNext/>
        <w:rPr>
          <w:rtl/>
        </w:rPr>
      </w:pPr>
      <w:bookmarkStart w:id="729" w:name="_ETM_Q1_2871568"/>
      <w:bookmarkStart w:id="730" w:name="_ETM_Q1_2873262"/>
      <w:bookmarkEnd w:id="729"/>
      <w:bookmarkEnd w:id="730"/>
      <w:r>
        <w:rPr>
          <w:rtl/>
        </w:rPr>
        <w:t>זיו נבו קולמן: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>כן.</w:t>
      </w:r>
    </w:p>
    <w:p w:rsidR="00B60140" w:rsidRDefault="00B60140" w:rsidP="00B60140">
      <w:pPr>
        <w:rPr>
          <w:rtl/>
        </w:rPr>
      </w:pPr>
      <w:bookmarkStart w:id="731" w:name="_ETM_Q1_2876588"/>
      <w:bookmarkEnd w:id="731"/>
    </w:p>
    <w:p w:rsidR="00B60140" w:rsidRDefault="00B60140" w:rsidP="00B60140">
      <w:pPr>
        <w:pStyle w:val="af6"/>
        <w:keepNext/>
        <w:rPr>
          <w:rtl/>
        </w:rPr>
      </w:pPr>
      <w:bookmarkStart w:id="732" w:name="_ETM_Q1_2876968"/>
      <w:bookmarkEnd w:id="732"/>
      <w:r>
        <w:rPr>
          <w:rtl/>
        </w:rPr>
        <w:t>היו"ר יואל חסון: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>ומה הסכום שכתוב שם?</w:t>
      </w:r>
    </w:p>
    <w:p w:rsidR="00B60140" w:rsidRDefault="00B60140" w:rsidP="00B60140">
      <w:pPr>
        <w:rPr>
          <w:rtl/>
        </w:rPr>
      </w:pPr>
      <w:bookmarkStart w:id="733" w:name="_ETM_Q1_2876135"/>
      <w:bookmarkEnd w:id="733"/>
    </w:p>
    <w:p w:rsidR="00B60140" w:rsidRDefault="00B60140" w:rsidP="00B60140">
      <w:pPr>
        <w:pStyle w:val="a4"/>
        <w:keepNext/>
        <w:rPr>
          <w:rtl/>
        </w:rPr>
      </w:pPr>
      <w:r>
        <w:rPr>
          <w:rtl/>
        </w:rPr>
        <w:t>קריאה: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>245.</w:t>
      </w:r>
    </w:p>
    <w:p w:rsidR="00B60140" w:rsidRDefault="00B60140" w:rsidP="00B60140">
      <w:pPr>
        <w:rPr>
          <w:rtl/>
        </w:rPr>
      </w:pPr>
      <w:bookmarkStart w:id="734" w:name="_ETM_Q1_2880194"/>
      <w:bookmarkEnd w:id="734"/>
    </w:p>
    <w:p w:rsidR="00B60140" w:rsidRDefault="00B60140" w:rsidP="00B60140">
      <w:pPr>
        <w:pStyle w:val="a4"/>
        <w:keepNext/>
        <w:rPr>
          <w:rtl/>
        </w:rPr>
      </w:pPr>
      <w:bookmarkStart w:id="735" w:name="_ETM_Q1_2880558"/>
      <w:bookmarkStart w:id="736" w:name="_ETM_Q1_2880390"/>
      <w:bookmarkEnd w:id="735"/>
      <w:bookmarkEnd w:id="736"/>
      <w:r w:rsidRPr="00D12AF5">
        <w:rPr>
          <w:rtl/>
        </w:rPr>
        <w:t>קריאה: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 xml:space="preserve">זה מה שהם אומרים, אנחנו לא יודעים, הם </w:t>
      </w:r>
      <w:bookmarkStart w:id="737" w:name="_ETM_Q1_2882109"/>
      <w:bookmarkEnd w:id="737"/>
      <w:r>
        <w:rPr>
          <w:rFonts w:hint="cs"/>
          <w:rtl/>
        </w:rPr>
        <w:t xml:space="preserve">אומרים 245. </w:t>
      </w:r>
    </w:p>
    <w:p w:rsidR="00B60140" w:rsidRDefault="00B60140" w:rsidP="00B60140">
      <w:pPr>
        <w:ind w:firstLine="0"/>
        <w:rPr>
          <w:rtl/>
        </w:rPr>
      </w:pPr>
      <w:bookmarkStart w:id="738" w:name="_ETM_Q1_2882194"/>
      <w:bookmarkStart w:id="739" w:name="_ETM_Q1_2882291"/>
      <w:bookmarkEnd w:id="738"/>
      <w:bookmarkEnd w:id="739"/>
    </w:p>
    <w:p w:rsidR="00B60140" w:rsidRDefault="00B60140" w:rsidP="00B6014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נפתלי דרעי:</w:t>
      </w:r>
    </w:p>
    <w:p w:rsidR="00B60140" w:rsidRDefault="00B60140" w:rsidP="00B60140">
      <w:pPr>
        <w:pStyle w:val="KeepWithNext"/>
        <w:rPr>
          <w:rtl/>
          <w:lang w:eastAsia="he-IL"/>
        </w:rPr>
      </w:pPr>
    </w:p>
    <w:p w:rsidR="00B60140" w:rsidRDefault="00B60140" w:rsidP="00B60140">
      <w:pPr>
        <w:rPr>
          <w:rtl/>
        </w:rPr>
      </w:pPr>
      <w:bookmarkStart w:id="740" w:name="_ETM_Q1_2884046"/>
      <w:bookmarkEnd w:id="740"/>
      <w:r>
        <w:rPr>
          <w:rFonts w:hint="cs"/>
          <w:rtl/>
        </w:rPr>
        <w:t xml:space="preserve">אבל משרד החוץ במשך 10 שנים העביר חצי </w:t>
      </w:r>
      <w:bookmarkStart w:id="741" w:name="_ETM_Q1_2885428"/>
      <w:bookmarkEnd w:id="741"/>
      <w:r>
        <w:rPr>
          <w:rFonts w:hint="cs"/>
          <w:rtl/>
        </w:rPr>
        <w:t xml:space="preserve">מיליון, אי אפשר להגיד עשינו לכם טובה, זה 10 שנים, </w:t>
      </w:r>
      <w:bookmarkStart w:id="742" w:name="_ETM_Q1_2889537"/>
      <w:bookmarkEnd w:id="742"/>
      <w:r>
        <w:rPr>
          <w:rFonts w:hint="cs"/>
          <w:rtl/>
        </w:rPr>
        <w:t xml:space="preserve">שנה אחר שנה. </w:t>
      </w:r>
    </w:p>
    <w:p w:rsidR="00B60140" w:rsidRDefault="00B60140" w:rsidP="00B60140">
      <w:pPr>
        <w:rPr>
          <w:rtl/>
        </w:rPr>
      </w:pPr>
      <w:bookmarkStart w:id="743" w:name="_ETM_Q1_2889573"/>
      <w:bookmarkEnd w:id="743"/>
    </w:p>
    <w:p w:rsidR="00B60140" w:rsidRDefault="00B60140" w:rsidP="00B60140">
      <w:pPr>
        <w:pStyle w:val="af6"/>
        <w:keepNext/>
        <w:rPr>
          <w:rtl/>
        </w:rPr>
      </w:pPr>
      <w:bookmarkStart w:id="744" w:name="_ETM_Q1_2890176"/>
      <w:bookmarkStart w:id="745" w:name="_ETM_Q1_2890949"/>
      <w:bookmarkEnd w:id="744"/>
      <w:bookmarkEnd w:id="745"/>
      <w:r>
        <w:rPr>
          <w:rtl/>
        </w:rPr>
        <w:t>היו"ר יואל חסון: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>שמתי זה הפסיק?</w:t>
      </w:r>
    </w:p>
    <w:p w:rsidR="00B60140" w:rsidRDefault="00B60140" w:rsidP="00B60140">
      <w:pPr>
        <w:rPr>
          <w:rtl/>
        </w:rPr>
      </w:pPr>
      <w:bookmarkStart w:id="746" w:name="_ETM_Q1_2891178"/>
      <w:bookmarkEnd w:id="746"/>
    </w:p>
    <w:p w:rsidR="00B60140" w:rsidRDefault="00B60140" w:rsidP="00B60140">
      <w:pPr>
        <w:pStyle w:val="af9"/>
        <w:keepNext/>
        <w:rPr>
          <w:rtl/>
        </w:rPr>
      </w:pPr>
      <w:bookmarkStart w:id="747" w:name="_ETM_Q1_2891609"/>
      <w:bookmarkStart w:id="748" w:name="_ETM_Q1_2892710"/>
      <w:bookmarkEnd w:id="747"/>
      <w:bookmarkEnd w:id="748"/>
      <w:r>
        <w:rPr>
          <w:rtl/>
        </w:rPr>
        <w:t>נפתלי דרעי:</w:t>
      </w:r>
    </w:p>
    <w:p w:rsidR="00B60140" w:rsidRDefault="00B60140" w:rsidP="00B60140">
      <w:pPr>
        <w:pStyle w:val="KeepWithNext"/>
        <w:rPr>
          <w:rtl/>
        </w:rPr>
      </w:pPr>
    </w:p>
    <w:p w:rsidR="00B60140" w:rsidRDefault="00B60140" w:rsidP="00B60140">
      <w:pPr>
        <w:rPr>
          <w:rtl/>
        </w:rPr>
      </w:pPr>
      <w:r>
        <w:rPr>
          <w:rFonts w:hint="cs"/>
          <w:rtl/>
        </w:rPr>
        <w:t xml:space="preserve">עכשיו. 10 שנים קודם העבירו </w:t>
      </w:r>
      <w:bookmarkStart w:id="749" w:name="_ETM_Q1_2893745"/>
      <w:bookmarkEnd w:id="749"/>
      <w:r>
        <w:rPr>
          <w:rFonts w:hint="cs"/>
          <w:rtl/>
        </w:rPr>
        <w:t xml:space="preserve">כל שנה חצי מיליון. אז מה זה, זה טובה, </w:t>
      </w:r>
      <w:bookmarkStart w:id="750" w:name="_ETM_Q1_2896801"/>
      <w:bookmarkEnd w:id="750"/>
      <w:r>
        <w:rPr>
          <w:rFonts w:hint="cs"/>
          <w:rtl/>
        </w:rPr>
        <w:t>זה עודפים, מה זה?</w:t>
      </w:r>
    </w:p>
    <w:p w:rsidR="00D12AF5" w:rsidRDefault="00D12AF5" w:rsidP="00B60140">
      <w:pPr>
        <w:rPr>
          <w:rtl/>
        </w:rPr>
      </w:pPr>
      <w:bookmarkStart w:id="751" w:name="_ETM_Q1_2891480"/>
      <w:bookmarkEnd w:id="751"/>
    </w:p>
    <w:p w:rsidR="00D12AF5" w:rsidRDefault="00D12AF5" w:rsidP="00D12AF5">
      <w:pPr>
        <w:pStyle w:val="af9"/>
        <w:keepNext/>
        <w:rPr>
          <w:rtl/>
        </w:rPr>
      </w:pPr>
      <w:r>
        <w:rPr>
          <w:rtl/>
        </w:rPr>
        <w:t xml:space="preserve">אבי </w:t>
      </w:r>
      <w:proofErr w:type="spellStart"/>
      <w:r>
        <w:rPr>
          <w:rtl/>
        </w:rPr>
        <w:t>וובר</w:t>
      </w:r>
      <w:proofErr w:type="spellEnd"/>
      <w:r>
        <w:rPr>
          <w:rtl/>
        </w:rPr>
        <w:t>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אני רק רוצה לחדד דבר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2" w:name="_ETM_Q1_2902941"/>
      <w:bookmarkEnd w:id="752"/>
      <w:r>
        <w:rPr>
          <w:rFonts w:hint="cs"/>
          <w:rtl/>
        </w:rPr>
        <w:t>בואו נהיה אמיתיים על דבר אחד, ב-250,000</w:t>
      </w:r>
      <w:bookmarkStart w:id="753" w:name="_ETM_Q1_2904217"/>
      <w:bookmarkEnd w:id="753"/>
      <w:r>
        <w:rPr>
          <w:rFonts w:hint="cs"/>
          <w:rtl/>
        </w:rPr>
        <w:t xml:space="preserve"> שקל אנחנו צריכים 120 חברים או לא יודע כמה שאתם</w:t>
      </w:r>
      <w:bookmarkStart w:id="754" w:name="_ETM_Q1_2910599"/>
      <w:bookmarkEnd w:id="754"/>
      <w:r>
        <w:rPr>
          <w:rFonts w:hint="cs"/>
          <w:rtl/>
        </w:rPr>
        <w:t xml:space="preserve"> רוצים לכנס במליאה ולהעביר חוק שסוגר את הרשות. תבינו</w:t>
      </w:r>
      <w:bookmarkStart w:id="755" w:name="_ETM_Q1_2915717"/>
      <w:bookmarkEnd w:id="755"/>
      <w:r>
        <w:rPr>
          <w:rFonts w:hint="cs"/>
          <w:rtl/>
        </w:rPr>
        <w:t>, זה גוף שאין לו מימון ביניים. אנשים מהבית שלהם</w:t>
      </w:r>
      <w:bookmarkStart w:id="756" w:name="_ETM_Q1_2918757"/>
      <w:bookmarkEnd w:id="756"/>
      <w:r>
        <w:rPr>
          <w:rFonts w:hint="cs"/>
          <w:rtl/>
        </w:rPr>
        <w:t xml:space="preserve"> נותנים כל מיני התחייבויות וכל מיני קומבינות של לדחות תקציבים, זה </w:t>
      </w:r>
      <w:bookmarkStart w:id="757" w:name="_ETM_Q1_2922983"/>
      <w:bookmarkEnd w:id="757"/>
      <w:r>
        <w:rPr>
          <w:rFonts w:hint="cs"/>
          <w:rtl/>
        </w:rPr>
        <w:t xml:space="preserve">לא צחוק. מול גופים גדולים, אני מבין משחקים, אני מבין. </w:t>
      </w:r>
      <w:bookmarkStart w:id="758" w:name="_ETM_Q1_2928935"/>
      <w:bookmarkEnd w:id="758"/>
      <w:r>
        <w:rPr>
          <w:rFonts w:hint="cs"/>
          <w:rtl/>
        </w:rPr>
        <w:t xml:space="preserve">מדובר פה בכמה אנשים פרטיים שעושים באמת עבודת קודש. </w:t>
      </w:r>
      <w:bookmarkStart w:id="759" w:name="_ETM_Q1_2932471"/>
      <w:bookmarkEnd w:id="759"/>
      <w:r>
        <w:rPr>
          <w:rFonts w:hint="cs"/>
          <w:rtl/>
        </w:rPr>
        <w:t>הדירקטוריון הוא דירקטוריון שהוא בהתנדבות. כל אחד מביא את היכולת</w:t>
      </w:r>
      <w:bookmarkStart w:id="760" w:name="_ETM_Q1_2936680"/>
      <w:bookmarkEnd w:id="760"/>
      <w:r>
        <w:rPr>
          <w:rFonts w:hint="cs"/>
          <w:rtl/>
        </w:rPr>
        <w:t xml:space="preserve"> שלו ואת הידע שלו כדי לנסות לעזור לדבר הזה. ואנחנו </w:t>
      </w:r>
      <w:bookmarkStart w:id="761" w:name="_ETM_Q1_2938870"/>
      <w:bookmarkEnd w:id="761"/>
      <w:r>
        <w:rPr>
          <w:rFonts w:hint="cs"/>
          <w:rtl/>
        </w:rPr>
        <w:t xml:space="preserve">שומעים פה משני המשרדים רק דברים חיוביים מבחינת הביצוע. אז </w:t>
      </w:r>
      <w:bookmarkStart w:id="762" w:name="_ETM_Q1_2942395"/>
      <w:bookmarkEnd w:id="762"/>
      <w:r>
        <w:rPr>
          <w:rFonts w:hint="cs"/>
          <w:rtl/>
        </w:rPr>
        <w:t xml:space="preserve">אם אנחנו נשארים ומתכנסים סביב העניין הזה של 240,000-200,000 </w:t>
      </w:r>
      <w:bookmarkStart w:id="763" w:name="_ETM_Q1_2944215"/>
      <w:bookmarkEnd w:id="763"/>
      <w:r>
        <w:rPr>
          <w:rFonts w:hint="cs"/>
          <w:rtl/>
        </w:rPr>
        <w:t xml:space="preserve">חבל על הדיון הזה. </w:t>
      </w:r>
    </w:p>
    <w:p w:rsidR="00D12AF5" w:rsidRDefault="00D12AF5" w:rsidP="00D12AF5">
      <w:pPr>
        <w:rPr>
          <w:rtl/>
        </w:rPr>
      </w:pPr>
      <w:bookmarkStart w:id="764" w:name="_ETM_Q1_2947982"/>
      <w:bookmarkEnd w:id="764"/>
    </w:p>
    <w:p w:rsidR="00D12AF5" w:rsidRDefault="00D12AF5" w:rsidP="00D12AF5">
      <w:pPr>
        <w:pStyle w:val="af6"/>
        <w:keepNext/>
        <w:rPr>
          <w:rtl/>
        </w:rPr>
      </w:pPr>
      <w:bookmarkStart w:id="765" w:name="_ETM_Q1_2949713"/>
      <w:bookmarkEnd w:id="765"/>
      <w:r>
        <w:rPr>
          <w:rtl/>
        </w:rPr>
        <w:t>היו"ר יואל חסון: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bookmarkStart w:id="766" w:name="_ETM_Q1_2951294"/>
      <w:bookmarkEnd w:id="766"/>
      <w:r>
        <w:rPr>
          <w:rFonts w:hint="cs"/>
          <w:rtl/>
        </w:rPr>
        <w:t xml:space="preserve">תודה. חבר הכנסת נגוסה. 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767" w:name="_ETM_Q1_2949803"/>
      <w:bookmarkEnd w:id="767"/>
      <w:r>
        <w:rPr>
          <w:rFonts w:hint="cs"/>
          <w:rtl/>
        </w:rPr>
        <w:t xml:space="preserve">לשאול שאלה. אתם לא מכחישים שיש תקנה לתקציב </w:t>
      </w:r>
      <w:bookmarkStart w:id="768" w:name="_ETM_Q1_2958830"/>
      <w:bookmarkEnd w:id="768"/>
      <w:r>
        <w:rPr>
          <w:rFonts w:hint="cs"/>
          <w:rtl/>
        </w:rPr>
        <w:t xml:space="preserve">הזה. מספר תקנה. האם אתם מעבירים את הכסף הזה למשרד </w:t>
      </w:r>
      <w:bookmarkStart w:id="769" w:name="_ETM_Q1_2966001"/>
      <w:bookmarkEnd w:id="769"/>
      <w:r>
        <w:rPr>
          <w:rFonts w:hint="cs"/>
          <w:rtl/>
        </w:rPr>
        <w:t>החוץ ולמשרד החינוך?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pStyle w:val="af9"/>
        <w:keepNext/>
        <w:rPr>
          <w:rtl/>
        </w:rPr>
      </w:pPr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קודם כל, אדוני חבר הכנסת, אתה קצת מבלבל. </w:t>
      </w:r>
      <w:bookmarkStart w:id="770" w:name="_ETM_Q1_2972982"/>
      <w:bookmarkEnd w:id="770"/>
      <w:r>
        <w:rPr>
          <w:rFonts w:hint="cs"/>
          <w:rtl/>
        </w:rPr>
        <w:t>התקנה התקציבית נמצאת בתקציב משרד החינוך. במשך הרבה מאוד שנים - -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>גם משרד החוץ.</w:t>
      </w:r>
    </w:p>
    <w:p w:rsidR="00D12AF5" w:rsidRDefault="00D12AF5" w:rsidP="00D12AF5">
      <w:pPr>
        <w:rPr>
          <w:rtl/>
        </w:rPr>
      </w:pPr>
      <w:bookmarkStart w:id="771" w:name="_ETM_Q1_2977303"/>
      <w:bookmarkEnd w:id="771"/>
    </w:p>
    <w:p w:rsidR="00D12AF5" w:rsidRDefault="00D12AF5" w:rsidP="00D12AF5">
      <w:pPr>
        <w:pStyle w:val="af9"/>
        <w:keepNext/>
        <w:rPr>
          <w:rtl/>
        </w:rPr>
      </w:pPr>
      <w:bookmarkStart w:id="772" w:name="_ETM_Q1_2977699"/>
      <w:bookmarkStart w:id="773" w:name="_ETM_Q1_2978475"/>
      <w:bookmarkEnd w:id="772"/>
      <w:bookmarkEnd w:id="773"/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>במשרד החוץ אין תקנה שקוראים לה הרשות</w:t>
      </w:r>
      <w:bookmarkStart w:id="774" w:name="_ETM_Q1_2981929"/>
      <w:bookmarkEnd w:id="774"/>
      <w:r>
        <w:rPr>
          <w:rFonts w:hint="cs"/>
          <w:rtl/>
        </w:rPr>
        <w:t xml:space="preserve"> לחילופי נוער. במשרד החוץ הפעולה הטכנית שנעשתה במהלך השנים זה שמשרד החוץ העביר את הכסף למשרד החינוך </w:t>
      </w:r>
      <w:bookmarkStart w:id="775" w:name="_ETM_Q1_2989030"/>
      <w:bookmarkEnd w:id="775"/>
      <w:r>
        <w:rPr>
          <w:rFonts w:hint="cs"/>
          <w:rtl/>
        </w:rPr>
        <w:t xml:space="preserve">שהוא העביר את הכסף לחילופי נוער. הפעילות הייתה פעילות של </w:t>
      </w:r>
      <w:bookmarkStart w:id="776" w:name="_ETM_Q1_2996256"/>
      <w:bookmarkEnd w:id="776"/>
      <w:r>
        <w:rPr>
          <w:rFonts w:hint="cs"/>
          <w:rtl/>
        </w:rPr>
        <w:t xml:space="preserve">שני המשרדים אל מול הרשות. גם שני השרים והם השרים </w:t>
      </w:r>
      <w:bookmarkStart w:id="777" w:name="_ETM_Q1_3000128"/>
      <w:bookmarkEnd w:id="777"/>
      <w:r>
        <w:rPr>
          <w:rFonts w:hint="cs"/>
          <w:rtl/>
        </w:rPr>
        <w:t xml:space="preserve">האחראיים. והם אלה שפועלים אל מול הרשות, הם אלה </w:t>
      </w:r>
      <w:bookmarkStart w:id="778" w:name="_ETM_Q1_3001787"/>
      <w:bookmarkEnd w:id="778"/>
      <w:r>
        <w:rPr>
          <w:rFonts w:hint="cs"/>
          <w:rtl/>
        </w:rPr>
        <w:t xml:space="preserve">שהקימו אותה והם אלה שאחראים על התקציב שלה ועל הפעילות </w:t>
      </w:r>
      <w:bookmarkStart w:id="779" w:name="_ETM_Q1_3008892"/>
      <w:bookmarkEnd w:id="779"/>
      <w:r>
        <w:rPr>
          <w:rFonts w:hint="cs"/>
          <w:rtl/>
        </w:rPr>
        <w:t xml:space="preserve">שלה ומן הסתם גם על התקציב שלה. זה לא </w:t>
      </w:r>
      <w:bookmarkStart w:id="780" w:name="_ETM_Q1_3011773"/>
      <w:bookmarkEnd w:id="780"/>
      <w:r>
        <w:rPr>
          <w:rFonts w:hint="cs"/>
          <w:rtl/>
        </w:rPr>
        <w:t xml:space="preserve">קשור עכשיו לאם יש תקנה תקציבית במשרד החוץ או </w:t>
      </w:r>
      <w:bookmarkStart w:id="781" w:name="_ETM_Q1_3016451"/>
      <w:bookmarkEnd w:id="781"/>
      <w:r>
        <w:rPr>
          <w:rFonts w:hint="cs"/>
          <w:rtl/>
        </w:rPr>
        <w:t xml:space="preserve">אין תקנה תקציבית. במשרד החוץ יש הרבה מאוד פעולות שמשרד </w:t>
      </w:r>
      <w:bookmarkStart w:id="782" w:name="_ETM_Q1_3019609"/>
      <w:bookmarkEnd w:id="782"/>
      <w:r>
        <w:rPr>
          <w:rFonts w:hint="cs"/>
          <w:rtl/>
        </w:rPr>
        <w:t xml:space="preserve">החוץ עושה ואין להן תקנה תקציבית ייעודית עבור הנושא. 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pStyle w:val="a4"/>
        <w:keepNext/>
        <w:rPr>
          <w:rtl/>
        </w:rPr>
      </w:pPr>
      <w:bookmarkStart w:id="783" w:name="_ETM_Q1_3021846"/>
      <w:bookmarkEnd w:id="783"/>
      <w:r>
        <w:rPr>
          <w:rtl/>
        </w:rPr>
        <w:t>אברהם נגוסה (הליכוד):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התקנה </w:t>
      </w:r>
      <w:bookmarkStart w:id="784" w:name="_ETM_Q1_3023730"/>
      <w:bookmarkEnd w:id="784"/>
      <w:r>
        <w:rPr>
          <w:rFonts w:hint="cs"/>
          <w:rtl/>
        </w:rPr>
        <w:t>נמצאת במשרד האוצר, לא במשרד החוץ.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pStyle w:val="af9"/>
        <w:keepNext/>
        <w:rPr>
          <w:rtl/>
        </w:rPr>
      </w:pPr>
      <w:bookmarkStart w:id="785" w:name="_ETM_Q1_3025047"/>
      <w:bookmarkStart w:id="786" w:name="_ETM_Q1_3026781"/>
      <w:bookmarkEnd w:id="785"/>
      <w:bookmarkEnd w:id="786"/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לא, התקנה נמצאת במשרד החינוך. </w:t>
      </w:r>
      <w:bookmarkStart w:id="787" w:name="_ETM_Q1_3031925"/>
      <w:bookmarkEnd w:id="787"/>
      <w:r>
        <w:rPr>
          <w:rFonts w:hint="cs"/>
          <w:rtl/>
        </w:rPr>
        <w:t>מי שעובד אל מול הארגון זה משרד החוץ ומשרד החינוך.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אז </w:t>
      </w:r>
      <w:bookmarkStart w:id="788" w:name="_ETM_Q1_3033699"/>
      <w:bookmarkEnd w:id="788"/>
      <w:r>
        <w:rPr>
          <w:rFonts w:hint="cs"/>
          <w:rtl/>
        </w:rPr>
        <w:t xml:space="preserve">משרד החינוך מעביר למשרד - - - אז למה </w:t>
      </w:r>
      <w:bookmarkStart w:id="789" w:name="_ETM_Q1_3037746"/>
      <w:bookmarkEnd w:id="789"/>
      <w:r>
        <w:rPr>
          <w:rFonts w:hint="cs"/>
          <w:rtl/>
        </w:rPr>
        <w:t>משרד החוץ נכנס לתמונה בעניין התקציב?</w:t>
      </w:r>
    </w:p>
    <w:p w:rsidR="00D12AF5" w:rsidRDefault="00D12AF5" w:rsidP="00D12AF5">
      <w:pPr>
        <w:rPr>
          <w:rtl/>
        </w:rPr>
      </w:pPr>
      <w:bookmarkStart w:id="790" w:name="_ETM_Q1_3040978"/>
      <w:bookmarkEnd w:id="790"/>
    </w:p>
    <w:p w:rsidR="00D12AF5" w:rsidRDefault="00D12AF5" w:rsidP="00D12AF5">
      <w:pPr>
        <w:pStyle w:val="af9"/>
        <w:keepNext/>
        <w:rPr>
          <w:rtl/>
        </w:rPr>
      </w:pPr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הרשות הוקמה על ידי שני </w:t>
      </w:r>
      <w:bookmarkStart w:id="791" w:name="_ETM_Q1_3042863"/>
      <w:bookmarkEnd w:id="791"/>
      <w:r>
        <w:rPr>
          <w:rFonts w:hint="cs"/>
          <w:rtl/>
        </w:rPr>
        <w:t>שרים, בעצם יש שני שרים אחראיים, שזה שר ה</w:t>
      </w:r>
      <w:bookmarkStart w:id="792" w:name="_ETM_Q1_3046668"/>
      <w:bookmarkEnd w:id="792"/>
      <w:r>
        <w:rPr>
          <w:rFonts w:hint="cs"/>
          <w:rtl/>
        </w:rPr>
        <w:t xml:space="preserve">חוץ ושר החינוך. הם אלה שאחראים על פעילות - - </w:t>
      </w:r>
      <w:bookmarkStart w:id="793" w:name="_ETM_Q1_3052214"/>
      <w:bookmarkStart w:id="794" w:name="_ETM_Q1_3049836"/>
      <w:bookmarkEnd w:id="793"/>
      <w:bookmarkEnd w:id="794"/>
    </w:p>
    <w:p w:rsidR="00D12AF5" w:rsidRDefault="00D12AF5" w:rsidP="00D12AF5">
      <w:pPr>
        <w:rPr>
          <w:rtl/>
        </w:rPr>
      </w:pPr>
    </w:p>
    <w:p w:rsidR="00D12AF5" w:rsidRDefault="00D12AF5" w:rsidP="00D12AF5">
      <w:pPr>
        <w:pStyle w:val="af6"/>
        <w:keepNext/>
        <w:rPr>
          <w:rtl/>
        </w:rPr>
      </w:pPr>
      <w:bookmarkStart w:id="795" w:name="_ETM_Q1_3050543"/>
      <w:bookmarkStart w:id="796" w:name="_ETM_Q1_3051174"/>
      <w:bookmarkEnd w:id="795"/>
      <w:bookmarkEnd w:id="796"/>
      <w:r>
        <w:rPr>
          <w:rtl/>
        </w:rPr>
        <w:t>היו"ר יואל חסון: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>בגלל תחומי הפעילות אז החוץ הוא רלוונטי והחינוך הוא רלוונטי.</w:t>
      </w:r>
      <w:bookmarkStart w:id="797" w:name="_ETM_Q1_3053159"/>
      <w:bookmarkEnd w:id="797"/>
      <w:r>
        <w:rPr>
          <w:rFonts w:hint="cs"/>
          <w:rtl/>
        </w:rPr>
        <w:t xml:space="preserve"> </w:t>
      </w:r>
    </w:p>
    <w:p w:rsidR="00D12AF5" w:rsidRDefault="00D12AF5" w:rsidP="00D12AF5">
      <w:pPr>
        <w:rPr>
          <w:rtl/>
        </w:rPr>
      </w:pPr>
      <w:bookmarkStart w:id="798" w:name="_ETM_Q1_3053556"/>
      <w:bookmarkEnd w:id="798"/>
    </w:p>
    <w:p w:rsidR="00D12AF5" w:rsidRDefault="00D12AF5" w:rsidP="00D12AF5">
      <w:pPr>
        <w:pStyle w:val="af9"/>
        <w:keepNext/>
        <w:rPr>
          <w:rtl/>
        </w:rPr>
      </w:pPr>
      <w:bookmarkStart w:id="799" w:name="_ETM_Q1_3054011"/>
      <w:bookmarkEnd w:id="799"/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יש סעיף בחוק, סעיף 24, שקובע שהשרים ממונים על ביצוע </w:t>
      </w:r>
      <w:bookmarkStart w:id="800" w:name="_ETM_Q1_3055067"/>
      <w:bookmarkEnd w:id="800"/>
      <w:r>
        <w:rPr>
          <w:rFonts w:hint="cs"/>
          <w:rtl/>
        </w:rPr>
        <w:t xml:space="preserve">החוק. </w:t>
      </w:r>
    </w:p>
    <w:p w:rsidR="00D12AF5" w:rsidRDefault="00D12AF5" w:rsidP="00D12AF5">
      <w:pPr>
        <w:rPr>
          <w:rtl/>
        </w:rPr>
      </w:pPr>
      <w:bookmarkStart w:id="801" w:name="_ETM_Q1_3053463"/>
      <w:bookmarkEnd w:id="801"/>
    </w:p>
    <w:p w:rsidR="00D12AF5" w:rsidRDefault="00D12AF5" w:rsidP="00D12AF5">
      <w:pPr>
        <w:pStyle w:val="a4"/>
        <w:keepNext/>
        <w:rPr>
          <w:rtl/>
        </w:rPr>
      </w:pPr>
      <w:bookmarkStart w:id="802" w:name="_ETM_Q1_3054508"/>
      <w:bookmarkEnd w:id="802"/>
      <w:r>
        <w:rPr>
          <w:rtl/>
        </w:rPr>
        <w:t>אברהם נגוסה (הליכוד):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>הבנתי את הסעיף אבל - - -</w:t>
      </w:r>
      <w:bookmarkStart w:id="803" w:name="_ETM_Q1_3058175"/>
      <w:bookmarkStart w:id="804" w:name="_ETM_Q1_3058673"/>
      <w:bookmarkEnd w:id="803"/>
      <w:bookmarkEnd w:id="804"/>
      <w:r>
        <w:rPr>
          <w:rFonts w:hint="cs"/>
          <w:rtl/>
        </w:rPr>
        <w:t xml:space="preserve"> התקציב. </w:t>
      </w:r>
    </w:p>
    <w:p w:rsidR="00D12AF5" w:rsidRDefault="00D12AF5" w:rsidP="00D12AF5">
      <w:pPr>
        <w:rPr>
          <w:rtl/>
        </w:rPr>
      </w:pPr>
      <w:bookmarkStart w:id="805" w:name="_ETM_Q1_3059217"/>
      <w:bookmarkEnd w:id="805"/>
    </w:p>
    <w:p w:rsidR="00D12AF5" w:rsidRDefault="00D12AF5" w:rsidP="00D12AF5">
      <w:pPr>
        <w:pStyle w:val="af6"/>
        <w:keepNext/>
        <w:rPr>
          <w:rtl/>
        </w:rPr>
      </w:pPr>
      <w:bookmarkStart w:id="806" w:name="_ETM_Q1_3059662"/>
      <w:bookmarkStart w:id="807" w:name="_ETM_Q1_3060421"/>
      <w:bookmarkEnd w:id="806"/>
      <w:bookmarkEnd w:id="807"/>
      <w:r>
        <w:rPr>
          <w:rtl/>
        </w:rPr>
        <w:t>היו"ר יואל חסון: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זה </w:t>
      </w:r>
      <w:bookmarkStart w:id="808" w:name="_ETM_Q1_3056827"/>
      <w:bookmarkEnd w:id="808"/>
      <w:r>
        <w:rPr>
          <w:rFonts w:hint="cs"/>
          <w:rtl/>
        </w:rPr>
        <w:t>דרך החינוך.</w:t>
      </w:r>
    </w:p>
    <w:p w:rsidR="00D12AF5" w:rsidRDefault="00D12AF5" w:rsidP="00D12AF5">
      <w:pPr>
        <w:rPr>
          <w:rtl/>
        </w:rPr>
      </w:pPr>
      <w:bookmarkStart w:id="809" w:name="_ETM_Q1_3058865"/>
      <w:bookmarkEnd w:id="809"/>
    </w:p>
    <w:p w:rsidR="00D12AF5" w:rsidRDefault="00D12AF5" w:rsidP="00D12AF5">
      <w:pPr>
        <w:pStyle w:val="a4"/>
        <w:keepNext/>
        <w:rPr>
          <w:rtl/>
        </w:rPr>
      </w:pPr>
      <w:bookmarkStart w:id="810" w:name="_ETM_Q1_3059900"/>
      <w:bookmarkEnd w:id="810"/>
      <w:r>
        <w:rPr>
          <w:rtl/>
        </w:rPr>
        <w:t>אברהם נגוסה (הליכוד):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הבנתי. 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pStyle w:val="af9"/>
        <w:keepNext/>
        <w:rPr>
          <w:rtl/>
        </w:rPr>
      </w:pPr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יש סעיף שקובע ואומר שהשרים מדברים על שר </w:t>
      </w:r>
      <w:bookmarkStart w:id="811" w:name="_ETM_Q1_3063457"/>
      <w:bookmarkEnd w:id="811"/>
      <w:r>
        <w:rPr>
          <w:rFonts w:hint="cs"/>
          <w:rtl/>
        </w:rPr>
        <w:t xml:space="preserve">החוץ ועל השר החינוך ויש סעיף שאומר, השרים ממונים על </w:t>
      </w:r>
      <w:bookmarkStart w:id="812" w:name="_ETM_Q1_3066264"/>
      <w:bookmarkEnd w:id="812"/>
      <w:r>
        <w:rPr>
          <w:rFonts w:hint="cs"/>
          <w:rtl/>
        </w:rPr>
        <w:t xml:space="preserve">ביצוע חוק זה. מי שאחראי על הביצוע של החוק זה </w:t>
      </w:r>
      <w:bookmarkStart w:id="813" w:name="_ETM_Q1_3069142"/>
      <w:bookmarkEnd w:id="813"/>
      <w:r>
        <w:rPr>
          <w:rFonts w:hint="cs"/>
          <w:rtl/>
        </w:rPr>
        <w:t xml:space="preserve">שר החוץ ושר החינוך. הם אלה שצריכים לקבוע מה צריך </w:t>
      </w:r>
      <w:bookmarkStart w:id="814" w:name="_ETM_Q1_3072305"/>
      <w:bookmarkEnd w:id="814"/>
      <w:r>
        <w:rPr>
          <w:rFonts w:hint="cs"/>
          <w:rtl/>
        </w:rPr>
        <w:t xml:space="preserve">ואיך צריך וכמה צריך בשביל לעשות את זה. אני </w:t>
      </w:r>
      <w:bookmarkStart w:id="815" w:name="_ETM_Q1_3079375"/>
      <w:bookmarkEnd w:id="815"/>
      <w:r>
        <w:rPr>
          <w:rFonts w:hint="cs"/>
          <w:rtl/>
        </w:rPr>
        <w:t xml:space="preserve">רוצה לציין שבמהלך שנותיי בעבודה מול משרד החוץ, משרד החוץ </w:t>
      </w:r>
      <w:bookmarkStart w:id="816" w:name="_ETM_Q1_3083474"/>
      <w:bookmarkEnd w:id="816"/>
      <w:r>
        <w:rPr>
          <w:rFonts w:hint="cs"/>
          <w:rtl/>
        </w:rPr>
        <w:t xml:space="preserve">כבר לאורך הרבה מאוד שנים ללא קשר לתקציב 2019 ספציפית </w:t>
      </w:r>
      <w:bookmarkStart w:id="817" w:name="_ETM_Q1_3087449"/>
      <w:bookmarkEnd w:id="817"/>
      <w:r>
        <w:rPr>
          <w:rFonts w:hint="cs"/>
          <w:rtl/>
        </w:rPr>
        <w:t>מנסה להעביר את האחריות הזאת ממנו והלאה. ולאורך כל השנים</w:t>
      </w:r>
      <w:bookmarkStart w:id="818" w:name="_ETM_Q1_3092168"/>
      <w:bookmarkEnd w:id="818"/>
      <w:r>
        <w:rPr>
          <w:rFonts w:hint="cs"/>
          <w:rtl/>
        </w:rPr>
        <w:t xml:space="preserve"> זה לא צלח כי מי שאחראי על החוק הזה, </w:t>
      </w:r>
      <w:bookmarkStart w:id="819" w:name="_ETM_Q1_3097285"/>
      <w:bookmarkEnd w:id="819"/>
      <w:r>
        <w:rPr>
          <w:rFonts w:hint="cs"/>
          <w:rtl/>
        </w:rPr>
        <w:t xml:space="preserve">שוב אני חוזר ואומר, זה שר החוץ ושר </w:t>
      </w:r>
      <w:bookmarkStart w:id="820" w:name="_ETM_Q1_3097895"/>
      <w:bookmarkEnd w:id="820"/>
      <w:r>
        <w:rPr>
          <w:rFonts w:hint="cs"/>
          <w:rtl/>
        </w:rPr>
        <w:t xml:space="preserve">החינוך. וכמו ששמענו שר החינוך לא מסתייג מהאחריות </w:t>
      </w:r>
      <w:bookmarkStart w:id="821" w:name="_ETM_Q1_3102002"/>
      <w:bookmarkEnd w:id="821"/>
      <w:r>
        <w:rPr>
          <w:rFonts w:hint="cs"/>
          <w:rtl/>
        </w:rPr>
        <w:t xml:space="preserve">שלו והוא אומר שהוא יעמוד מאחוריה. 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במכתב ששלח אדוני היושב </w:t>
      </w:r>
      <w:bookmarkStart w:id="822" w:name="_ETM_Q1_3108057"/>
      <w:bookmarkEnd w:id="822"/>
      <w:r>
        <w:rPr>
          <w:rFonts w:hint="cs"/>
          <w:rtl/>
        </w:rPr>
        <w:t xml:space="preserve">ראש למנכ"ל משרד החוץ הוא גם אומר בדיוק את </w:t>
      </w:r>
      <w:bookmarkStart w:id="823" w:name="_ETM_Q1_3112507"/>
      <w:bookmarkEnd w:id="823"/>
      <w:r>
        <w:rPr>
          <w:rFonts w:hint="cs"/>
          <w:rtl/>
        </w:rPr>
        <w:t xml:space="preserve">העניין, את האמירה הדיי ישירה, שאם שר החוץ </w:t>
      </w:r>
      <w:bookmarkStart w:id="824" w:name="_ETM_Q1_3116034"/>
      <w:bookmarkEnd w:id="824"/>
      <w:r>
        <w:rPr>
          <w:rFonts w:hint="cs"/>
          <w:rtl/>
        </w:rPr>
        <w:t xml:space="preserve">סבור שאין הצדקה לפעילות הרשות הוא רשאי להגיש הצעת </w:t>
      </w:r>
      <w:bookmarkStart w:id="825" w:name="_ETM_Q1_3118782"/>
      <w:bookmarkEnd w:id="825"/>
      <w:r>
        <w:rPr>
          <w:rFonts w:hint="cs"/>
          <w:rtl/>
        </w:rPr>
        <w:t xml:space="preserve">חוק ממשלתית לביטולה. שר החוץ לא יכול לבוא ולהגיד שלמנכ"ל </w:t>
      </w:r>
      <w:bookmarkStart w:id="826" w:name="_ETM_Q1_3123240"/>
      <w:bookmarkEnd w:id="826"/>
      <w:r>
        <w:rPr>
          <w:rFonts w:hint="cs"/>
          <w:rtl/>
        </w:rPr>
        <w:t xml:space="preserve">משרד החוץ יש את היכולת והוא זה שצריך לעשות את </w:t>
      </w:r>
      <w:bookmarkStart w:id="827" w:name="_ETM_Q1_3126584"/>
      <w:bookmarkEnd w:id="827"/>
      <w:r>
        <w:rPr>
          <w:rFonts w:hint="cs"/>
          <w:rtl/>
        </w:rPr>
        <w:t xml:space="preserve">סדרי העדיפויות עבור פעילות המשרד שלו. אין ספק בכך. אבל </w:t>
      </w:r>
      <w:bookmarkStart w:id="828" w:name="_ETM_Q1_3131279"/>
      <w:bookmarkEnd w:id="828"/>
      <w:r>
        <w:rPr>
          <w:rFonts w:hint="cs"/>
          <w:rtl/>
        </w:rPr>
        <w:t xml:space="preserve">כל זאת לאור המחויבויות שלו, שיש מחויבויות שהוא לא </w:t>
      </w:r>
      <w:bookmarkStart w:id="829" w:name="_ETM_Q1_3136559"/>
      <w:bookmarkEnd w:id="829"/>
      <w:r>
        <w:rPr>
          <w:rFonts w:hint="cs"/>
          <w:rtl/>
        </w:rPr>
        <w:t xml:space="preserve">יכול לחרוג מהן, וכמובן שההתחלה שלהן היא במחויבויות שלו על </w:t>
      </w:r>
      <w:bookmarkStart w:id="830" w:name="_ETM_Q1_3139792"/>
      <w:bookmarkEnd w:id="830"/>
      <w:r>
        <w:rPr>
          <w:rFonts w:hint="cs"/>
          <w:rtl/>
        </w:rPr>
        <w:t xml:space="preserve">פי חוק. 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הוא לא יכול לבוא ולהגיד אני מתעלם </w:t>
      </w:r>
      <w:bookmarkStart w:id="831" w:name="_ETM_Q1_3142420"/>
      <w:bookmarkEnd w:id="831"/>
      <w:r>
        <w:rPr>
          <w:rFonts w:hint="cs"/>
          <w:rtl/>
        </w:rPr>
        <w:t>עכשיו מהחוק הזה. עכשיו הדיון המשפטי האם הוא יכול לבוא</w:t>
      </w:r>
      <w:bookmarkStart w:id="832" w:name="_ETM_Q1_3145247"/>
      <w:bookmarkEnd w:id="832"/>
      <w:r>
        <w:rPr>
          <w:rFonts w:hint="cs"/>
          <w:rtl/>
        </w:rPr>
        <w:t xml:space="preserve"> ולהגיד שאני, מבחינתי, בחוק הזה לא חייב לשים שום דבר, </w:t>
      </w:r>
      <w:bookmarkStart w:id="833" w:name="_ETM_Q1_3148484"/>
      <w:bookmarkEnd w:id="833"/>
      <w:r>
        <w:rPr>
          <w:rFonts w:hint="cs"/>
          <w:rtl/>
        </w:rPr>
        <w:t xml:space="preserve">אני לא חייב לשים שם אף שקל ומבחינתי זה עדיין </w:t>
      </w:r>
      <w:bookmarkStart w:id="834" w:name="_ETM_Q1_3151117"/>
      <w:bookmarkEnd w:id="834"/>
      <w:r>
        <w:rPr>
          <w:rFonts w:hint="cs"/>
          <w:rtl/>
        </w:rPr>
        <w:t xml:space="preserve">עומד בתנאי החוק או שלא. יש פה התדיינות וגם </w:t>
      </w:r>
      <w:bookmarkStart w:id="835" w:name="_ETM_Q1_3154292"/>
      <w:bookmarkEnd w:id="835"/>
      <w:r>
        <w:rPr>
          <w:rFonts w:hint="cs"/>
          <w:rtl/>
        </w:rPr>
        <w:t xml:space="preserve">אדוני היושב ראש אמר שיש לו עמדה משפטית אחת והיועץ </w:t>
      </w:r>
      <w:bookmarkStart w:id="836" w:name="_ETM_Q1_3157610"/>
      <w:bookmarkEnd w:id="836"/>
      <w:r>
        <w:rPr>
          <w:rFonts w:hint="cs"/>
          <w:rtl/>
        </w:rPr>
        <w:t xml:space="preserve">המשפטי של משרד החוץ אמר שיש לו עמדה משפטית </w:t>
      </w:r>
      <w:bookmarkStart w:id="837" w:name="_ETM_Q1_3156123"/>
      <w:bookmarkEnd w:id="837"/>
      <w:r>
        <w:rPr>
          <w:rFonts w:hint="cs"/>
          <w:rtl/>
        </w:rPr>
        <w:t xml:space="preserve">אחרת. הנושא של משרד האוצר הוא </w:t>
      </w:r>
      <w:bookmarkStart w:id="838" w:name="_ETM_Q1_3163075"/>
      <w:bookmarkEnd w:id="838"/>
      <w:r>
        <w:rPr>
          <w:rFonts w:hint="cs"/>
          <w:rtl/>
        </w:rPr>
        <w:t>אפילו לא פונקציה פה כי שני השרים האחראיים הם שר החוץ ושר החינוך.</w:t>
      </w:r>
    </w:p>
    <w:p w:rsidR="00D12AF5" w:rsidRDefault="00D12AF5" w:rsidP="00D12AF5">
      <w:pPr>
        <w:pStyle w:val="af6"/>
        <w:keepNext/>
        <w:rPr>
          <w:rtl/>
        </w:rPr>
      </w:pPr>
      <w:bookmarkStart w:id="839" w:name="_ETM_Q1_3164663"/>
      <w:bookmarkStart w:id="840" w:name="_ETM_Q1_3166816"/>
      <w:bookmarkEnd w:id="839"/>
      <w:bookmarkEnd w:id="840"/>
      <w:r>
        <w:rPr>
          <w:rtl/>
        </w:rPr>
        <w:t>היו"ר יואל חסון: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יש לי שאלה. אם יש לך את </w:t>
      </w:r>
      <w:bookmarkStart w:id="841" w:name="_ETM_Q1_3169008"/>
      <w:bookmarkEnd w:id="841"/>
      <w:r>
        <w:rPr>
          <w:rFonts w:hint="cs"/>
          <w:rtl/>
        </w:rPr>
        <w:t xml:space="preserve">המידע הזה עכשיו, אם לא, מקסימום תיתן לנו אותו אחר </w:t>
      </w:r>
      <w:bookmarkStart w:id="842" w:name="_ETM_Q1_3173869"/>
      <w:bookmarkEnd w:id="842"/>
      <w:r>
        <w:rPr>
          <w:rFonts w:hint="cs"/>
          <w:rtl/>
        </w:rPr>
        <w:t xml:space="preserve">כך. ב-2017 כמה עודפים הגיעו ממשרד החוץ חזרה </w:t>
      </w:r>
      <w:bookmarkStart w:id="843" w:name="_ETM_Q1_3181004"/>
      <w:bookmarkEnd w:id="843"/>
      <w:r>
        <w:rPr>
          <w:rFonts w:hint="cs"/>
          <w:rtl/>
        </w:rPr>
        <w:t>לאוצר, כמה כסף?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pStyle w:val="af9"/>
        <w:keepNext/>
        <w:rPr>
          <w:rtl/>
        </w:rPr>
      </w:pPr>
      <w:bookmarkStart w:id="844" w:name="_ETM_Q1_3180822"/>
      <w:bookmarkEnd w:id="844"/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כ-340 אם אני לא טועה. בין 340 </w:t>
      </w:r>
      <w:bookmarkStart w:id="845" w:name="_ETM_Q1_3186932"/>
      <w:bookmarkEnd w:id="845"/>
      <w:r>
        <w:rPr>
          <w:rFonts w:hint="cs"/>
          <w:rtl/>
        </w:rPr>
        <w:t>מיליון ל-380</w:t>
      </w:r>
      <w:r w:rsidR="00F43FA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מיליון, אני לא זוכר מספר מדויק. </w:t>
      </w:r>
    </w:p>
    <w:p w:rsidR="00D12AF5" w:rsidRDefault="00D12AF5" w:rsidP="00D12AF5">
      <w:pPr>
        <w:rPr>
          <w:rtl/>
        </w:rPr>
      </w:pPr>
      <w:bookmarkStart w:id="846" w:name="_ETM_Q1_3185727"/>
      <w:bookmarkEnd w:id="846"/>
    </w:p>
    <w:p w:rsidR="00D12AF5" w:rsidRDefault="00D12AF5" w:rsidP="00D12AF5">
      <w:pPr>
        <w:pStyle w:val="af6"/>
        <w:keepNext/>
        <w:rPr>
          <w:rtl/>
        </w:rPr>
      </w:pPr>
      <w:bookmarkStart w:id="847" w:name="_ETM_Q1_3186168"/>
      <w:bookmarkStart w:id="848" w:name="_ETM_Q1_3188387"/>
      <w:bookmarkEnd w:id="847"/>
      <w:bookmarkEnd w:id="848"/>
      <w:r>
        <w:rPr>
          <w:rtl/>
        </w:rPr>
        <w:t>היו"ר יואל חסון: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>חזרו אליכם בעצם?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pStyle w:val="af9"/>
        <w:keepNext/>
        <w:rPr>
          <w:rtl/>
        </w:rPr>
      </w:pPr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זה לא חוזר, זה עודפים מחויבים שמתגלגלים, מועברים משנה לשנה, יש עליהם גם החלטות ממשלה של קיצוצים </w:t>
      </w:r>
      <w:bookmarkStart w:id="849" w:name="_ETM_Q1_3194460"/>
      <w:bookmarkEnd w:id="849"/>
      <w:r>
        <w:rPr>
          <w:rFonts w:hint="cs"/>
          <w:rtl/>
        </w:rPr>
        <w:t xml:space="preserve">רוחביים שכן חוזרים לפעילות הממשלה. </w:t>
      </w:r>
    </w:p>
    <w:p w:rsidR="00D12AF5" w:rsidRDefault="00D12AF5" w:rsidP="00D12AF5">
      <w:pPr>
        <w:rPr>
          <w:rtl/>
        </w:rPr>
      </w:pPr>
      <w:bookmarkStart w:id="850" w:name="_ETM_Q1_3199453"/>
      <w:bookmarkEnd w:id="850"/>
    </w:p>
    <w:p w:rsidR="00D12AF5" w:rsidRDefault="00D12AF5" w:rsidP="00D12AF5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>אז נגיד ב-3</w:t>
      </w:r>
      <w:bookmarkStart w:id="851" w:name="_ETM_Q1_3199990"/>
      <w:bookmarkEnd w:id="851"/>
      <w:r>
        <w:rPr>
          <w:rFonts w:hint="cs"/>
          <w:rtl/>
        </w:rPr>
        <w:t xml:space="preserve">00 האלה, אני יודע מה זה מה שנקרא להתחייב ועוד </w:t>
      </w:r>
      <w:bookmarkStart w:id="852" w:name="_ETM_Q1_3204138"/>
      <w:bookmarkEnd w:id="852"/>
      <w:r>
        <w:rPr>
          <w:rFonts w:hint="cs"/>
          <w:rtl/>
        </w:rPr>
        <w:t xml:space="preserve">כל מיני דברים כאלה, אני מכיר את הנושאים האלה, אבל </w:t>
      </w:r>
      <w:bookmarkStart w:id="853" w:name="_ETM_Q1_3204804"/>
      <w:bookmarkEnd w:id="853"/>
      <w:r>
        <w:rPr>
          <w:rFonts w:hint="cs"/>
          <w:rtl/>
        </w:rPr>
        <w:t xml:space="preserve">אתה מתאר לך, ואני רוצה שתשתף אותנו </w:t>
      </w:r>
      <w:bookmarkStart w:id="854" w:name="_ETM_Q1_3212457"/>
      <w:bookmarkEnd w:id="854"/>
      <w:r>
        <w:rPr>
          <w:rFonts w:hint="cs"/>
          <w:rtl/>
        </w:rPr>
        <w:t xml:space="preserve">בעניין הזה, שמתוך ה-300 ומשהו מיליון יש כנראה איזה 20 </w:t>
      </w:r>
      <w:bookmarkStart w:id="855" w:name="_ETM_Q1_3219851"/>
      <w:bookmarkEnd w:id="855"/>
      <w:r>
        <w:rPr>
          <w:rFonts w:hint="cs"/>
          <w:rtl/>
        </w:rPr>
        <w:t xml:space="preserve">מיליון או 10 מיליון שהם נשארו ככה נטולי שימוש בסוף, חזרו </w:t>
      </w:r>
      <w:bookmarkStart w:id="856" w:name="_ETM_Q1_3224547"/>
      <w:bookmarkEnd w:id="856"/>
      <w:r>
        <w:rPr>
          <w:rFonts w:hint="cs"/>
          <w:rtl/>
        </w:rPr>
        <w:t xml:space="preserve">לאוצר ממש. נכון? אתה משער, אם נחקור ונבדוק. 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pStyle w:val="af9"/>
        <w:keepNext/>
        <w:rPr>
          <w:rtl/>
        </w:rPr>
      </w:pPr>
      <w:bookmarkStart w:id="857" w:name="_ETM_Q1_3230257"/>
      <w:bookmarkEnd w:id="857"/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אני לא </w:t>
      </w:r>
      <w:bookmarkStart w:id="858" w:name="_ETM_Q1_3232732"/>
      <w:bookmarkEnd w:id="858"/>
      <w:r>
        <w:rPr>
          <w:rFonts w:hint="cs"/>
          <w:rtl/>
        </w:rPr>
        <w:t xml:space="preserve">רוצה לגעת ב-2017, בוא ניגע רגע בנתונים של 2018. תקציב </w:t>
      </w:r>
      <w:bookmarkStart w:id="859" w:name="_ETM_Q1_3237871"/>
      <w:bookmarkEnd w:id="859"/>
      <w:r>
        <w:rPr>
          <w:rFonts w:hint="cs"/>
          <w:rtl/>
        </w:rPr>
        <w:t xml:space="preserve">משרד החוץ ב-2018 הולך לעמוד על כ-2 מיליארד שקלים. 500,000 </w:t>
      </w:r>
      <w:bookmarkStart w:id="860" w:name="_ETM_Q1_3243158"/>
      <w:bookmarkEnd w:id="860"/>
      <w:r>
        <w:rPr>
          <w:rFonts w:hint="cs"/>
          <w:rtl/>
        </w:rPr>
        <w:t xml:space="preserve">שקלים מתוך 2 מיליארד כמה זה באחוזים. נראה לי שזה דיון יותר דווקאי מאשר דיון מקצועי. אני לא מדבר בכלל </w:t>
      </w:r>
      <w:bookmarkStart w:id="861" w:name="_ETM_Q1_3256805"/>
      <w:bookmarkEnd w:id="861"/>
      <w:r>
        <w:rPr>
          <w:rFonts w:hint="cs"/>
          <w:rtl/>
        </w:rPr>
        <w:t xml:space="preserve">- - - הדרישה של הרשות לחילופי נוער להגדיל את התקציב שלה היא דרישה לגיטימית, אני חווה את זה בהרבה מאוד גופים, אבל זה דיון שצריך להתנהל ברמה המקצועית בינם </w:t>
      </w:r>
      <w:bookmarkStart w:id="862" w:name="_ETM_Q1_3267808"/>
      <w:bookmarkEnd w:id="862"/>
      <w:r>
        <w:rPr>
          <w:rFonts w:hint="cs"/>
          <w:rtl/>
        </w:rPr>
        <w:t>לבין השרים האחראים, שר החינוך ושר החוץ, והם צריכים להגיע להסכמות</w:t>
      </w:r>
      <w:bookmarkStart w:id="863" w:name="_ETM_Q1_3273248"/>
      <w:bookmarkEnd w:id="863"/>
      <w:r>
        <w:rPr>
          <w:rFonts w:hint="cs"/>
          <w:rtl/>
        </w:rPr>
        <w:t xml:space="preserve">. יש לי גם ארגונים כאלה שאנחנו דנים </w:t>
      </w:r>
      <w:bookmarkStart w:id="864" w:name="_ETM_Q1_3277301"/>
      <w:bookmarkEnd w:id="864"/>
      <w:r>
        <w:rPr>
          <w:rFonts w:hint="cs"/>
          <w:rtl/>
        </w:rPr>
        <w:t xml:space="preserve">איתם מדיי שנה וגם משרדים כאלה. 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אבל כשמדובר על החצי מיליון שקלים האלה לשנת 2018 זה החלטה שהיא נראית לי </w:t>
      </w:r>
      <w:bookmarkStart w:id="865" w:name="_ETM_Q1_3287027"/>
      <w:bookmarkEnd w:id="865"/>
      <w:r>
        <w:rPr>
          <w:rFonts w:hint="cs"/>
          <w:rtl/>
        </w:rPr>
        <w:t xml:space="preserve">קצת מוזרה, אבל אני לא מנכ"ל משרד החוץ </w:t>
      </w:r>
      <w:bookmarkStart w:id="866" w:name="_ETM_Q1_3287093"/>
      <w:bookmarkEnd w:id="866"/>
      <w:r>
        <w:rPr>
          <w:rFonts w:hint="cs"/>
          <w:rtl/>
        </w:rPr>
        <w:t xml:space="preserve">ואני לא מקבל את ההחלטות בשמו. </w:t>
      </w:r>
    </w:p>
    <w:p w:rsidR="00D12AF5" w:rsidRDefault="00D12AF5" w:rsidP="00D12AF5">
      <w:pPr>
        <w:rPr>
          <w:rtl/>
        </w:rPr>
      </w:pPr>
      <w:bookmarkStart w:id="867" w:name="_ETM_Q1_3288176"/>
      <w:bookmarkEnd w:id="867"/>
    </w:p>
    <w:p w:rsidR="00D12AF5" w:rsidRDefault="00D12AF5" w:rsidP="00D12AF5">
      <w:pPr>
        <w:pStyle w:val="af9"/>
        <w:keepNext/>
        <w:rPr>
          <w:rtl/>
        </w:rPr>
      </w:pPr>
      <w:bookmarkStart w:id="868" w:name="_ETM_Q1_3288815"/>
      <w:bookmarkStart w:id="869" w:name="_ETM_Q1_3289961"/>
      <w:bookmarkEnd w:id="868"/>
      <w:bookmarkEnd w:id="869"/>
      <w:r>
        <w:rPr>
          <w:rtl/>
        </w:rPr>
        <w:t>אריאלה גיל: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אבל השאלה הנשאלת היא, זה כמו שציינו בנייר עמדה, הסחרור הזה, המשחק </w:t>
      </w:r>
      <w:bookmarkStart w:id="870" w:name="_ETM_Q1_3291543"/>
      <w:bookmarkEnd w:id="870"/>
      <w:r>
        <w:rPr>
          <w:rFonts w:hint="cs"/>
          <w:rtl/>
        </w:rPr>
        <w:t xml:space="preserve">הזה בין שלושת המשרדים, משרד החינוך, משרד החוץ, משרד </w:t>
      </w:r>
      <w:bookmarkStart w:id="871" w:name="_ETM_Q1_3298796"/>
      <w:bookmarkEnd w:id="871"/>
      <w:r>
        <w:rPr>
          <w:rFonts w:hint="cs"/>
          <w:rtl/>
        </w:rPr>
        <w:t xml:space="preserve">האוצר. יש לי רק שאלה אחת </w:t>
      </w:r>
      <w:r>
        <w:rPr>
          <w:rtl/>
        </w:rPr>
        <w:t>–</w:t>
      </w:r>
      <w:r>
        <w:rPr>
          <w:rFonts w:hint="cs"/>
          <w:rtl/>
        </w:rPr>
        <w:t xml:space="preserve"> כשחוקקו את החוק הזה, להבנת כולם, זה היה שמשרד האוצר יתקצב את הרשות לחילופי נוער, אם זה באמצעות המשרדים, אני </w:t>
      </w:r>
      <w:bookmarkStart w:id="872" w:name="_ETM_Q1_3307666"/>
      <w:bookmarkEnd w:id="872"/>
      <w:r>
        <w:rPr>
          <w:rFonts w:hint="cs"/>
          <w:rtl/>
        </w:rPr>
        <w:t xml:space="preserve">לא מבינה בכספים ואני לא יודעת איך הדברים עוברים. הרי </w:t>
      </w:r>
      <w:bookmarkStart w:id="873" w:name="_ETM_Q1_3311153"/>
      <w:bookmarkEnd w:id="873"/>
      <w:r>
        <w:rPr>
          <w:rFonts w:hint="cs"/>
          <w:rtl/>
        </w:rPr>
        <w:t xml:space="preserve">כמשרד החינוך אומר לנו שהוא תומר והוא בעד הרי זה לעג לרש 500,000 שקלים, זה ברור לכל מי שיושב </w:t>
      </w:r>
      <w:bookmarkStart w:id="874" w:name="_ETM_Q1_3319687"/>
      <w:bookmarkEnd w:id="874"/>
      <w:r>
        <w:rPr>
          <w:rFonts w:hint="cs"/>
          <w:rtl/>
        </w:rPr>
        <w:t xml:space="preserve">פה בשולחן הזה. 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במיוחד לאור מה שראש הוועדה כאן הציג </w:t>
      </w:r>
      <w:bookmarkStart w:id="875" w:name="_ETM_Q1_3324298"/>
      <w:bookmarkEnd w:id="875"/>
      <w:r>
        <w:rPr>
          <w:rFonts w:hint="cs"/>
          <w:rtl/>
        </w:rPr>
        <w:t xml:space="preserve">שקאנצלרית גרמניה וראש הממשלה מדברים על זה שראש הממשלה ידאג </w:t>
      </w:r>
      <w:bookmarkStart w:id="876" w:name="_ETM_Q1_3329327"/>
      <w:bookmarkEnd w:id="876"/>
      <w:r>
        <w:rPr>
          <w:rFonts w:hint="cs"/>
          <w:rtl/>
        </w:rPr>
        <w:t xml:space="preserve">לתקצב את הרשות לחילופי נוער אחרי שהוא בדק. יאמר לזכותו שהוא בדק אחרי שהיא שאלה את השאלה. הם פנו </w:t>
      </w:r>
      <w:bookmarkStart w:id="877" w:name="_ETM_Q1_3337666"/>
      <w:bookmarkEnd w:id="877"/>
      <w:r>
        <w:rPr>
          <w:rFonts w:hint="cs"/>
          <w:rtl/>
        </w:rPr>
        <w:t xml:space="preserve">אלינו ושאלו, ובדק ואמר שידאג לתקצובה של הרשות. ויום </w:t>
      </w:r>
      <w:bookmarkStart w:id="878" w:name="_ETM_Q1_3339845"/>
      <w:bookmarkEnd w:id="878"/>
      <w:proofErr w:type="spellStart"/>
      <w:r>
        <w:rPr>
          <w:rFonts w:hint="cs"/>
          <w:rtl/>
        </w:rPr>
        <w:t>למוחרת</w:t>
      </w:r>
      <w:proofErr w:type="spellEnd"/>
      <w:r>
        <w:rPr>
          <w:rFonts w:hint="cs"/>
          <w:rtl/>
        </w:rPr>
        <w:t xml:space="preserve"> שר החינוך מודיע לעמיתה שלו, שרת הנוער של </w:t>
      </w:r>
      <w:bookmarkStart w:id="879" w:name="_ETM_Q1_3345724"/>
      <w:bookmarkEnd w:id="879"/>
      <w:r>
        <w:rPr>
          <w:rFonts w:hint="cs"/>
          <w:rtl/>
        </w:rPr>
        <w:t xml:space="preserve">גרמניה, שהוא ישמח להקים משרד תיאום חדש. רק שתבינו שהתקציב של הקמת משרד תיאום חדש זה בסביבות 4 מיליון </w:t>
      </w:r>
      <w:bookmarkStart w:id="880" w:name="_ETM_Q1_3351830"/>
      <w:bookmarkEnd w:id="880"/>
      <w:r>
        <w:rPr>
          <w:rFonts w:hint="cs"/>
          <w:rtl/>
        </w:rPr>
        <w:t xml:space="preserve">שקלים. 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אז איך פתאום למשרד החינוך יש את התקציב </w:t>
      </w:r>
      <w:bookmarkStart w:id="881" w:name="_ETM_Q1_3355137"/>
      <w:bookmarkEnd w:id="881"/>
      <w:r>
        <w:rPr>
          <w:rFonts w:hint="cs"/>
          <w:rtl/>
        </w:rPr>
        <w:t xml:space="preserve">הזה להקים משרד תיאום חדש במקום לתקצב רשות שקיימת על </w:t>
      </w:r>
      <w:bookmarkStart w:id="882" w:name="_ETM_Q1_3359860"/>
      <w:bookmarkEnd w:id="882"/>
      <w:r>
        <w:rPr>
          <w:rFonts w:hint="cs"/>
          <w:rtl/>
        </w:rPr>
        <w:t xml:space="preserve">פי חוק והוקמה על פי החלטת ממשלה לפני 45 שנים </w:t>
      </w:r>
      <w:bookmarkStart w:id="883" w:name="_ETM_Q1_3365993"/>
      <w:bookmarkEnd w:id="883"/>
      <w:r>
        <w:rPr>
          <w:rFonts w:hint="cs"/>
          <w:rtl/>
        </w:rPr>
        <w:t xml:space="preserve">על ידי שר חינוך. הפלא ופלא. קם דור שלא ידע </w:t>
      </w:r>
      <w:bookmarkStart w:id="884" w:name="_ETM_Q1_3369108"/>
      <w:bookmarkEnd w:id="884"/>
      <w:r>
        <w:rPr>
          <w:rFonts w:hint="cs"/>
          <w:rtl/>
        </w:rPr>
        <w:t xml:space="preserve">את יוסף ורוצה להקים פתאום משרד תיאום חדש במקום לחזק </w:t>
      </w:r>
      <w:bookmarkStart w:id="885" w:name="_ETM_Q1_3372361"/>
      <w:bookmarkEnd w:id="885"/>
      <w:r>
        <w:rPr>
          <w:rFonts w:hint="cs"/>
          <w:rtl/>
        </w:rPr>
        <w:t xml:space="preserve">את הרשות הזו שקיימת. 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השאלה שלי לאוצר </w:t>
      </w:r>
      <w:r>
        <w:rPr>
          <w:rtl/>
        </w:rPr>
        <w:t>–</w:t>
      </w:r>
      <w:r>
        <w:rPr>
          <w:rFonts w:hint="cs"/>
          <w:rtl/>
        </w:rPr>
        <w:t xml:space="preserve"> האם יש </w:t>
      </w:r>
      <w:bookmarkStart w:id="886" w:name="_ETM_Q1_3378493"/>
      <w:bookmarkEnd w:id="886"/>
      <w:r>
        <w:rPr>
          <w:rFonts w:hint="cs"/>
          <w:rtl/>
        </w:rPr>
        <w:t xml:space="preserve">דרך לתקצב את הרשות באופן ישיר ולא לשחק בסבב הזה </w:t>
      </w:r>
      <w:bookmarkStart w:id="887" w:name="_ETM_Q1_3383414"/>
      <w:bookmarkEnd w:id="887"/>
      <w:r>
        <w:rPr>
          <w:rFonts w:hint="cs"/>
          <w:rtl/>
        </w:rPr>
        <w:t xml:space="preserve">שאנחנו חוזרים ומשחקים בו: שאתה מפנה אליהם והם מפנים </w:t>
      </w:r>
      <w:bookmarkStart w:id="888" w:name="_ETM_Q1_3386965"/>
      <w:bookmarkEnd w:id="888"/>
      <w:r>
        <w:rPr>
          <w:rFonts w:hint="cs"/>
          <w:rtl/>
        </w:rPr>
        <w:t xml:space="preserve">אליהם ואלה מפנים אל אלה. וחבר הכנסת נגוסה תודה לך </w:t>
      </w:r>
      <w:bookmarkStart w:id="889" w:name="_ETM_Q1_3390826"/>
      <w:bookmarkEnd w:id="889"/>
      <w:r>
        <w:rPr>
          <w:rFonts w:hint="cs"/>
          <w:rtl/>
        </w:rPr>
        <w:t xml:space="preserve">שאתה לא מבין את </w:t>
      </w:r>
      <w:proofErr w:type="spellStart"/>
      <w:r>
        <w:rPr>
          <w:rFonts w:hint="cs"/>
          <w:rtl/>
        </w:rPr>
        <w:t>הבלאגן</w:t>
      </w:r>
      <w:proofErr w:type="spellEnd"/>
      <w:r>
        <w:rPr>
          <w:rFonts w:hint="cs"/>
          <w:rtl/>
        </w:rPr>
        <w:t xml:space="preserve"> כי זה </w:t>
      </w:r>
      <w:proofErr w:type="spellStart"/>
      <w:r>
        <w:rPr>
          <w:rFonts w:hint="cs"/>
          <w:rtl/>
        </w:rPr>
        <w:t>בלאגן</w:t>
      </w:r>
      <w:proofErr w:type="spellEnd"/>
      <w:r>
        <w:rPr>
          <w:rFonts w:hint="cs"/>
          <w:rtl/>
        </w:rPr>
        <w:t xml:space="preserve">. כי </w:t>
      </w:r>
      <w:bookmarkStart w:id="890" w:name="_ETM_Q1_3394602"/>
      <w:bookmarkEnd w:id="890"/>
      <w:r>
        <w:rPr>
          <w:rFonts w:hint="cs"/>
          <w:rtl/>
        </w:rPr>
        <w:t>משרד החוץ עושה - - - לחינוך.</w:t>
      </w:r>
    </w:p>
    <w:p w:rsidR="00D12AF5" w:rsidRDefault="00D12AF5" w:rsidP="00D12AF5">
      <w:pPr>
        <w:pStyle w:val="af6"/>
        <w:keepNext/>
        <w:rPr>
          <w:rtl/>
        </w:rPr>
      </w:pPr>
      <w:bookmarkStart w:id="891" w:name="_ETM_Q1_3397455"/>
      <w:bookmarkEnd w:id="891"/>
      <w:r>
        <w:rPr>
          <w:rtl/>
        </w:rPr>
        <w:t>היו"ר יואל חסון: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נציג האוצר, בבקשה. </w:t>
      </w:r>
      <w:bookmarkStart w:id="892" w:name="_ETM_Q1_3396438"/>
      <w:bookmarkEnd w:id="892"/>
    </w:p>
    <w:p w:rsidR="00D12AF5" w:rsidRDefault="00D12AF5" w:rsidP="00D12AF5">
      <w:pPr>
        <w:rPr>
          <w:rtl/>
        </w:rPr>
      </w:pPr>
      <w:bookmarkStart w:id="893" w:name="_ETM_Q1_3396720"/>
      <w:bookmarkEnd w:id="893"/>
    </w:p>
    <w:p w:rsidR="00D12AF5" w:rsidRDefault="00D12AF5" w:rsidP="00D12AF5">
      <w:pPr>
        <w:pStyle w:val="af9"/>
        <w:keepNext/>
        <w:rPr>
          <w:rtl/>
        </w:rPr>
      </w:pPr>
      <w:bookmarkStart w:id="894" w:name="_ETM_Q1_3397093"/>
      <w:bookmarkStart w:id="895" w:name="_ETM_Q1_3398384"/>
      <w:bookmarkEnd w:id="894"/>
      <w:bookmarkEnd w:id="895"/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ברמה הטכנית משרד האוצר לא מתקצב באופן ישיר גופים כאלה, </w:t>
      </w:r>
      <w:bookmarkStart w:id="896" w:name="_ETM_Q1_3401499"/>
      <w:bookmarkEnd w:id="896"/>
      <w:r>
        <w:rPr>
          <w:rFonts w:hint="cs"/>
          <w:rtl/>
        </w:rPr>
        <w:t xml:space="preserve">זה תמיד נעשה דרך משרדים. לצורך העניין, כל תאגידים סטטוטוריים אז יש תאגידים סטטוטוריים שמתוקצבים בתקציב משרד ראש הממשלה, </w:t>
      </w:r>
      <w:bookmarkStart w:id="897" w:name="_ETM_Q1_3411362"/>
      <w:bookmarkEnd w:id="897"/>
      <w:r>
        <w:rPr>
          <w:rFonts w:hint="cs"/>
          <w:rtl/>
        </w:rPr>
        <w:t xml:space="preserve">יש תאגידים סטטוטוריים שמתוקצבים בתקציב משרד החינוך, יש </w:t>
      </w:r>
      <w:bookmarkStart w:id="898" w:name="_ETM_Q1_3415516"/>
      <w:bookmarkEnd w:id="898"/>
      <w:r>
        <w:rPr>
          <w:rFonts w:hint="cs"/>
          <w:rtl/>
        </w:rPr>
        <w:t xml:space="preserve">בתקציב משרד התרבות, יש כל מיני סוגים של תאגידים </w:t>
      </w:r>
      <w:bookmarkStart w:id="899" w:name="_ETM_Q1_3414883"/>
      <w:bookmarkEnd w:id="899"/>
      <w:r>
        <w:rPr>
          <w:rFonts w:hint="cs"/>
          <w:rtl/>
        </w:rPr>
        <w:t>סטטוטוריים וזה הכל מתוקצב בהתאם לשר האחראי. משרד ה</w:t>
      </w:r>
      <w:bookmarkStart w:id="900" w:name="_ETM_Q1_3418595"/>
      <w:bookmarkEnd w:id="900"/>
      <w:r>
        <w:rPr>
          <w:rFonts w:hint="cs"/>
          <w:rtl/>
        </w:rPr>
        <w:t xml:space="preserve">אוצר הוא לא משרד ביצועי בעולם הזה שהוא מתקצב באופן </w:t>
      </w:r>
      <w:bookmarkStart w:id="901" w:name="_ETM_Q1_3426139"/>
      <w:bookmarkEnd w:id="901"/>
      <w:r>
        <w:rPr>
          <w:rFonts w:hint="cs"/>
          <w:rtl/>
        </w:rPr>
        <w:t xml:space="preserve">ישיר גופים סטטוטוריים. </w:t>
      </w:r>
    </w:p>
    <w:p w:rsidR="00D12AF5" w:rsidRDefault="00D12AF5" w:rsidP="00D12AF5">
      <w:pPr>
        <w:rPr>
          <w:rtl/>
        </w:rPr>
      </w:pPr>
      <w:bookmarkStart w:id="902" w:name="_ETM_Q1_3428209"/>
      <w:bookmarkEnd w:id="902"/>
    </w:p>
    <w:p w:rsidR="00D12AF5" w:rsidRDefault="00D12AF5" w:rsidP="00D12AF5">
      <w:pPr>
        <w:rPr>
          <w:rtl/>
        </w:rPr>
      </w:pPr>
      <w:bookmarkStart w:id="903" w:name="_ETM_Q1_3429188"/>
      <w:bookmarkEnd w:id="903"/>
      <w:r>
        <w:rPr>
          <w:rFonts w:hint="cs"/>
          <w:rtl/>
        </w:rPr>
        <w:t xml:space="preserve">שמענו פה את חברנו ממשרד החוץ </w:t>
      </w:r>
      <w:r>
        <w:rPr>
          <w:rtl/>
        </w:rPr>
        <w:t>–</w:t>
      </w:r>
      <w:r>
        <w:rPr>
          <w:rFonts w:hint="cs"/>
          <w:rtl/>
        </w:rPr>
        <w:t xml:space="preserve"> גם אם באופן, נקרא לזה תיאורטי, בעבר </w:t>
      </w:r>
      <w:bookmarkStart w:id="904" w:name="_ETM_Q1_3433439"/>
      <w:bookmarkEnd w:id="904"/>
      <w:r>
        <w:rPr>
          <w:rFonts w:hint="cs"/>
          <w:rtl/>
        </w:rPr>
        <w:t xml:space="preserve">הייתה תקנה שכתוב עליה שכסף צבוע עבור הרשות לחילופי </w:t>
      </w:r>
      <w:bookmarkStart w:id="905" w:name="_ETM_Q1_3441307"/>
      <w:bookmarkEnd w:id="905"/>
      <w:r>
        <w:rPr>
          <w:rFonts w:hint="cs"/>
          <w:rtl/>
        </w:rPr>
        <w:t xml:space="preserve">נוער יבואו אנשי משרד החוץ ויגידו עברנו קיצוצים או לא </w:t>
      </w:r>
      <w:bookmarkStart w:id="906" w:name="_ETM_Q1_3442300"/>
      <w:bookmarkEnd w:id="906"/>
      <w:r>
        <w:rPr>
          <w:rFonts w:hint="cs"/>
          <w:rtl/>
        </w:rPr>
        <w:t xml:space="preserve">עברנו קיצוצים או שינינו את סדרי העדיפויות, ולכן אנחנו </w:t>
      </w:r>
      <w:bookmarkStart w:id="907" w:name="_ETM_Q1_3444903"/>
      <w:bookmarkEnd w:id="907"/>
      <w:r>
        <w:rPr>
          <w:rFonts w:hint="cs"/>
          <w:rtl/>
        </w:rPr>
        <w:t xml:space="preserve">שמנו שם פחות כסף ממה שתוכנן. בסופו של דבר סדרי העדיפויות האלה נקבעים על ידי המשרדים. כשאנחנו מדברים עם המשרדים </w:t>
      </w:r>
      <w:bookmarkStart w:id="908" w:name="_ETM_Q1_3452706"/>
      <w:bookmarkEnd w:id="908"/>
      <w:r>
        <w:rPr>
          <w:rFonts w:hint="cs"/>
          <w:rtl/>
        </w:rPr>
        <w:t xml:space="preserve">אנחנו לא מדברים איתם, לא עם משרד החוץ ובטח שלא </w:t>
      </w:r>
      <w:bookmarkStart w:id="909" w:name="_ETM_Q1_3457222"/>
      <w:bookmarkEnd w:id="909"/>
      <w:r>
        <w:rPr>
          <w:rFonts w:hint="cs"/>
          <w:rtl/>
        </w:rPr>
        <w:t>עם משרד החינוך, על 500,000 שקל לזה צבוע</w:t>
      </w:r>
      <w:r w:rsidR="00F43FA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ומגודר, </w:t>
      </w:r>
      <w:bookmarkStart w:id="910" w:name="_ETM_Q1_3462452"/>
      <w:bookmarkEnd w:id="910"/>
      <w:r>
        <w:rPr>
          <w:rFonts w:hint="cs"/>
          <w:rtl/>
        </w:rPr>
        <w:t xml:space="preserve">זה בסופו של דבר חייב להתנהל ביחס למשרדים המפעילים את </w:t>
      </w:r>
      <w:bookmarkStart w:id="911" w:name="_ETM_Q1_3464724"/>
      <w:bookmarkEnd w:id="911"/>
      <w:r>
        <w:rPr>
          <w:rFonts w:hint="cs"/>
          <w:rtl/>
        </w:rPr>
        <w:t>הפעילות הזאת.</w:t>
      </w:r>
    </w:p>
    <w:p w:rsidR="00D12AF5" w:rsidRDefault="00D12AF5" w:rsidP="00D12AF5">
      <w:pPr>
        <w:rPr>
          <w:rtl/>
        </w:rPr>
      </w:pPr>
      <w:bookmarkStart w:id="912" w:name="_ETM_Q1_3467918"/>
      <w:bookmarkEnd w:id="912"/>
    </w:p>
    <w:p w:rsidR="00D12AF5" w:rsidRDefault="00D12AF5" w:rsidP="00D12AF5">
      <w:pPr>
        <w:pStyle w:val="af9"/>
        <w:keepNext/>
        <w:rPr>
          <w:rtl/>
        </w:rPr>
      </w:pPr>
      <w:bookmarkStart w:id="913" w:name="_ETM_Q1_3469287"/>
      <w:bookmarkEnd w:id="913"/>
      <w:r>
        <w:rPr>
          <w:rtl/>
        </w:rPr>
        <w:t>אריאלה גיל: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>א</w:t>
      </w:r>
      <w:bookmarkStart w:id="914" w:name="_ETM_Q1_3470712"/>
      <w:bookmarkEnd w:id="914"/>
      <w:r>
        <w:rPr>
          <w:rFonts w:hint="cs"/>
          <w:rtl/>
        </w:rPr>
        <w:t xml:space="preserve">בל לשם כך התכנסנו פה. </w:t>
      </w:r>
    </w:p>
    <w:p w:rsidR="00D12AF5" w:rsidRDefault="00D12AF5" w:rsidP="00D12AF5">
      <w:pPr>
        <w:rPr>
          <w:rtl/>
        </w:rPr>
      </w:pPr>
    </w:p>
    <w:p w:rsidR="00D12AF5" w:rsidRDefault="00D12AF5" w:rsidP="00D12AF5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D12AF5" w:rsidRDefault="00D12AF5" w:rsidP="00D12AF5">
      <w:pPr>
        <w:pStyle w:val="KeepWithNext"/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חבר הכנסת נגוסה, בבקשה. </w:t>
      </w:r>
      <w:bookmarkStart w:id="915" w:name="_ETM_Q1_3474626"/>
      <w:bookmarkStart w:id="916" w:name="_ETM_Q1_3474818"/>
      <w:bookmarkEnd w:id="915"/>
      <w:bookmarkEnd w:id="916"/>
    </w:p>
    <w:p w:rsidR="00D12AF5" w:rsidRDefault="00D12AF5" w:rsidP="00D12AF5">
      <w:pPr>
        <w:rPr>
          <w:rtl/>
        </w:rPr>
      </w:pPr>
    </w:p>
    <w:p w:rsidR="00D12AF5" w:rsidRDefault="00D12AF5" w:rsidP="00D12AF5">
      <w:pPr>
        <w:pStyle w:val="a4"/>
        <w:keepNext/>
        <w:rPr>
          <w:rtl/>
        </w:rPr>
      </w:pPr>
      <w:bookmarkStart w:id="917" w:name="_ETM_Q1_3475893"/>
      <w:bookmarkEnd w:id="917"/>
      <w:r>
        <w:rPr>
          <w:rtl/>
        </w:rPr>
        <w:t>אברהם נגוסה (הליכוד):</w:t>
      </w:r>
    </w:p>
    <w:p w:rsidR="00D12AF5" w:rsidRDefault="00D12AF5" w:rsidP="00D12AF5">
      <w:pPr>
        <w:pStyle w:val="KeepWithNext"/>
        <w:rPr>
          <w:rtl/>
        </w:rPr>
      </w:pPr>
    </w:p>
    <w:p w:rsidR="00431FCF" w:rsidRDefault="00D12AF5" w:rsidP="00D12AF5">
      <w:pPr>
        <w:rPr>
          <w:rtl/>
        </w:rPr>
      </w:pPr>
      <w:r>
        <w:rPr>
          <w:rFonts w:hint="cs"/>
          <w:rtl/>
        </w:rPr>
        <w:t xml:space="preserve">קודם כל אדוני היושב ראש אני מברך על הכינוס הזה, </w:t>
      </w:r>
      <w:bookmarkStart w:id="918" w:name="_ETM_Q1_3481658"/>
      <w:bookmarkEnd w:id="918"/>
      <w:r>
        <w:rPr>
          <w:rFonts w:hint="cs"/>
          <w:rtl/>
        </w:rPr>
        <w:t xml:space="preserve">על הדיון. אני חושב שבאמת התבלבלנו כי פה </w:t>
      </w:r>
      <w:bookmarkStart w:id="919" w:name="_ETM_Q1_3485733"/>
      <w:bookmarkEnd w:id="919"/>
      <w:r>
        <w:rPr>
          <w:rFonts w:hint="cs"/>
          <w:rtl/>
        </w:rPr>
        <w:t xml:space="preserve">הוצג קודם כל 1.5 מיליון ממשרד החוץ, 1.5 ממשרד החינוך, </w:t>
      </w:r>
      <w:bookmarkStart w:id="920" w:name="_ETM_Q1_3496017"/>
      <w:bookmarkEnd w:id="920"/>
      <w:r>
        <w:rPr>
          <w:rFonts w:hint="cs"/>
          <w:rtl/>
        </w:rPr>
        <w:t xml:space="preserve">ככה הבנתי הסך הכל 3 מיליון. זה מה שהצגת. אז </w:t>
      </w:r>
      <w:bookmarkStart w:id="921" w:name="_ETM_Q1_3500097"/>
      <w:bookmarkEnd w:id="921"/>
      <w:r>
        <w:rPr>
          <w:rFonts w:hint="cs"/>
          <w:rtl/>
        </w:rPr>
        <w:t xml:space="preserve">לכן אני חשבתי שמגיע גם למשרד החוץ ואז שאלנו אותם. </w:t>
      </w:r>
      <w:bookmarkStart w:id="922" w:name="_ETM_Q1_3507929"/>
      <w:bookmarkEnd w:id="922"/>
      <w:r>
        <w:rPr>
          <w:rFonts w:hint="cs"/>
          <w:rtl/>
        </w:rPr>
        <w:t xml:space="preserve">בסוף התברר שהכסף עובר בצינור של משרד החינוך. אז עכשיו </w:t>
      </w:r>
      <w:bookmarkStart w:id="923" w:name="_ETM_Q1_3513059"/>
      <w:bookmarkEnd w:id="923"/>
      <w:r>
        <w:rPr>
          <w:rFonts w:hint="cs"/>
          <w:rtl/>
        </w:rPr>
        <w:t xml:space="preserve">אנחנו יודעים שהכסף מהאוצר עובר למשרד החינוך. אני </w:t>
      </w:r>
      <w:bookmarkStart w:id="924" w:name="_ETM_Q1_3518681"/>
      <w:bookmarkEnd w:id="924"/>
      <w:r>
        <w:rPr>
          <w:rFonts w:hint="cs"/>
          <w:rtl/>
        </w:rPr>
        <w:t xml:space="preserve">עדיין לא הבנתי איך מעבירים את זה למשרד החוץ כאשר </w:t>
      </w:r>
      <w:bookmarkStart w:id="925" w:name="_ETM_Q1_3525380"/>
      <w:bookmarkEnd w:id="925"/>
      <w:r>
        <w:rPr>
          <w:rFonts w:hint="cs"/>
          <w:rtl/>
        </w:rPr>
        <w:t xml:space="preserve">אתם מגישים דוח ביצוע ומקבלים ישר למשרד החינוך. </w:t>
      </w:r>
    </w:p>
    <w:p w:rsidR="00431FCF" w:rsidRDefault="00431FCF" w:rsidP="00D12AF5">
      <w:pPr>
        <w:rPr>
          <w:rtl/>
        </w:rPr>
      </w:pPr>
    </w:p>
    <w:p w:rsidR="00D12AF5" w:rsidRDefault="00D12AF5" w:rsidP="00D12AF5">
      <w:pPr>
        <w:rPr>
          <w:rtl/>
        </w:rPr>
      </w:pPr>
      <w:r>
        <w:rPr>
          <w:rFonts w:hint="cs"/>
          <w:rtl/>
        </w:rPr>
        <w:t xml:space="preserve">לכן </w:t>
      </w:r>
      <w:bookmarkStart w:id="926" w:name="_ETM_Q1_3532353"/>
      <w:bookmarkEnd w:id="926"/>
      <w:r>
        <w:rPr>
          <w:rFonts w:hint="cs"/>
          <w:rtl/>
        </w:rPr>
        <w:t xml:space="preserve">אני אומר, אדוני היושב ראש, מה שאמרת בעניין שר החוץ </w:t>
      </w:r>
      <w:bookmarkStart w:id="927" w:name="_ETM_Q1_3538884"/>
      <w:bookmarkEnd w:id="927"/>
      <w:r>
        <w:rPr>
          <w:rFonts w:hint="cs"/>
          <w:rtl/>
        </w:rPr>
        <w:t>זה לא הוגן ולא נכון. כי שר החוץ עוסק במדיניות</w:t>
      </w:r>
      <w:bookmarkStart w:id="928" w:name="_ETM_Q1_3542891"/>
      <w:bookmarkEnd w:id="928"/>
      <w:r>
        <w:rPr>
          <w:rFonts w:hint="cs"/>
          <w:rtl/>
        </w:rPr>
        <w:t xml:space="preserve">, הפקידים המקצועיים עוסקים בהעברת תקציבים ודברים כאלה. כשאנחנו רואים </w:t>
      </w:r>
      <w:bookmarkStart w:id="929" w:name="_ETM_Q1_3549032"/>
      <w:bookmarkEnd w:id="929"/>
      <w:r>
        <w:rPr>
          <w:rFonts w:hint="cs"/>
          <w:rtl/>
        </w:rPr>
        <w:t xml:space="preserve">שהבעיה עכשיו נמצאת בין האוצר למשרד החינוך, משרד </w:t>
      </w:r>
      <w:bookmarkStart w:id="930" w:name="_ETM_Q1_3556907"/>
      <w:bookmarkEnd w:id="930"/>
      <w:r>
        <w:rPr>
          <w:rFonts w:hint="cs"/>
          <w:rtl/>
        </w:rPr>
        <w:t xml:space="preserve">החינוך לרשות, זה לדעתי. אז בנושא הזה אין </w:t>
      </w:r>
      <w:bookmarkStart w:id="931" w:name="_ETM_Q1_3561982"/>
      <w:bookmarkEnd w:id="931"/>
      <w:r>
        <w:rPr>
          <w:rFonts w:hint="cs"/>
          <w:rtl/>
        </w:rPr>
        <w:t xml:space="preserve">שותפים בעשייה, בביצוע, מכוון שמטבע הדברים שמדובר פה בקשרי חוץ. </w:t>
      </w:r>
      <w:bookmarkStart w:id="932" w:name="_ETM_Q1_3570442"/>
      <w:bookmarkEnd w:id="932"/>
    </w:p>
    <w:p w:rsidR="00431FCF" w:rsidRDefault="00431FCF" w:rsidP="00D12AF5">
      <w:pPr>
        <w:rPr>
          <w:rtl/>
        </w:rPr>
      </w:pPr>
      <w:bookmarkStart w:id="933" w:name="_ETM_Q1_3570382"/>
      <w:bookmarkEnd w:id="933"/>
    </w:p>
    <w:p w:rsidR="00431FCF" w:rsidRDefault="00431FCF" w:rsidP="00431FCF">
      <w:pPr>
        <w:pStyle w:val="af6"/>
        <w:keepNext/>
        <w:rPr>
          <w:rtl/>
        </w:rPr>
      </w:pPr>
      <w:bookmarkStart w:id="934" w:name="_ETM_Q1_3568641"/>
      <w:bookmarkEnd w:id="934"/>
      <w:r>
        <w:rPr>
          <w:rtl/>
        </w:rPr>
        <w:t>היו"ר יואל חסון: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אבל הם לא נותנים את חלקם. </w:t>
      </w:r>
    </w:p>
    <w:p w:rsidR="00431FCF" w:rsidRDefault="00431FCF" w:rsidP="00431FCF">
      <w:pPr>
        <w:rPr>
          <w:rtl/>
        </w:rPr>
      </w:pPr>
      <w:bookmarkStart w:id="935" w:name="_ETM_Q1_3568426"/>
      <w:bookmarkEnd w:id="935"/>
    </w:p>
    <w:p w:rsidR="00431FCF" w:rsidRDefault="00431FCF" w:rsidP="00431FCF">
      <w:pPr>
        <w:pStyle w:val="a4"/>
        <w:keepNext/>
        <w:rPr>
          <w:rtl/>
        </w:rPr>
      </w:pPr>
      <w:bookmarkStart w:id="936" w:name="_ETM_Q1_3568869"/>
      <w:bookmarkStart w:id="937" w:name="_ETM_Q1_3570070"/>
      <w:bookmarkEnd w:id="936"/>
      <w:bookmarkEnd w:id="937"/>
      <w:r>
        <w:rPr>
          <w:rtl/>
        </w:rPr>
        <w:t>אברהם נגוסה (הליכוד):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בסדר, אבל מבחינת העברת </w:t>
      </w:r>
      <w:bookmarkStart w:id="938" w:name="_ETM_Q1_3574577"/>
      <w:bookmarkEnd w:id="938"/>
      <w:r>
        <w:rPr>
          <w:rFonts w:hint="cs"/>
          <w:rtl/>
        </w:rPr>
        <w:t xml:space="preserve">התקציב, עניין - - </w:t>
      </w:r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לא התכוונתי להפוך את זה לפוליטי, </w:t>
      </w:r>
      <w:bookmarkStart w:id="939" w:name="_ETM_Q1_3579931"/>
      <w:bookmarkEnd w:id="939"/>
      <w:r>
        <w:rPr>
          <w:rFonts w:hint="cs"/>
          <w:rtl/>
        </w:rPr>
        <w:t>אתה מגן על ראש הממשלה עכשיו. אני לא הופך את</w:t>
      </w:r>
      <w:bookmarkStart w:id="940" w:name="_ETM_Q1_3582728"/>
      <w:bookmarkEnd w:id="940"/>
      <w:r>
        <w:rPr>
          <w:rFonts w:hint="cs"/>
          <w:rtl/>
        </w:rPr>
        <w:t xml:space="preserve"> זה לפוליטי, אני רק אומר לך שבסוף יש שר חוץ. </w:t>
      </w:r>
      <w:bookmarkStart w:id="941" w:name="_ETM_Q1_3583503"/>
      <w:bookmarkEnd w:id="941"/>
      <w:r>
        <w:rPr>
          <w:rFonts w:hint="cs"/>
          <w:rtl/>
        </w:rPr>
        <w:t>אגב, היה לי הרבה יותר קל אם היה שר חו</w:t>
      </w:r>
      <w:bookmarkStart w:id="942" w:name="_ETM_Q1_3585334"/>
      <w:bookmarkEnd w:id="942"/>
      <w:r>
        <w:rPr>
          <w:rFonts w:hint="cs"/>
          <w:rtl/>
        </w:rPr>
        <w:t xml:space="preserve">ץ במשרד החוץ מאשר שאני אבוא לראש הממשלה. אני חושב לעצמי, </w:t>
      </w:r>
      <w:bookmarkStart w:id="943" w:name="_ETM_Q1_3587952"/>
      <w:bookmarkEnd w:id="943"/>
      <w:r>
        <w:rPr>
          <w:rFonts w:hint="cs"/>
          <w:rtl/>
        </w:rPr>
        <w:t>אני אבוא עכשיו לראש הממשלה ואשב איתו על העניין הזה</w:t>
      </w:r>
      <w:bookmarkStart w:id="944" w:name="_ETM_Q1_3592016"/>
      <w:bookmarkEnd w:id="944"/>
      <w:r>
        <w:rPr>
          <w:rFonts w:hint="cs"/>
          <w:rtl/>
        </w:rPr>
        <w:t xml:space="preserve">, בטח יש לו נושאים קצת יותר דחופים לטפל </w:t>
      </w:r>
      <w:bookmarkStart w:id="945" w:name="_ETM_Q1_3592953"/>
      <w:bookmarkEnd w:id="945"/>
      <w:r>
        <w:rPr>
          <w:rFonts w:hint="cs"/>
          <w:rtl/>
        </w:rPr>
        <w:t xml:space="preserve">בהם. הלוואי והיה שר חוץ שהייתי יכול לדבר איתו על </w:t>
      </w:r>
      <w:bookmarkStart w:id="946" w:name="_ETM_Q1_3597403"/>
      <w:bookmarkEnd w:id="946"/>
      <w:r>
        <w:rPr>
          <w:rFonts w:hint="cs"/>
          <w:rtl/>
        </w:rPr>
        <w:t xml:space="preserve">זה. </w:t>
      </w:r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4"/>
        <w:keepNext/>
        <w:rPr>
          <w:rtl/>
        </w:rPr>
      </w:pPr>
      <w:bookmarkStart w:id="947" w:name="_ETM_Q1_3595724"/>
      <w:bookmarkEnd w:id="947"/>
      <w:r>
        <w:rPr>
          <w:rtl/>
        </w:rPr>
        <w:t>אברהם נגוסה (הליכוד):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אז לכן אני מציע שמשרד החינוך ואתם צריכים להעביר </w:t>
      </w:r>
      <w:bookmarkStart w:id="948" w:name="_ETM_Q1_3605225"/>
      <w:bookmarkEnd w:id="948"/>
      <w:r>
        <w:rPr>
          <w:rFonts w:hint="cs"/>
          <w:rtl/>
        </w:rPr>
        <w:t xml:space="preserve">להם את הכסף. </w:t>
      </w:r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אבל הם מעבירים - - </w:t>
      </w:r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4"/>
        <w:keepNext/>
        <w:rPr>
          <w:rtl/>
        </w:rPr>
      </w:pPr>
      <w:bookmarkStart w:id="949" w:name="_ETM_Q1_3606673"/>
      <w:bookmarkEnd w:id="949"/>
      <w:r>
        <w:rPr>
          <w:rtl/>
        </w:rPr>
        <w:t>קריאה: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אנחנו מעבירים </w:t>
      </w:r>
      <w:bookmarkStart w:id="950" w:name="_ETM_Q1_3609673"/>
      <w:bookmarkEnd w:id="950"/>
      <w:r>
        <w:rPr>
          <w:rFonts w:hint="cs"/>
          <w:rtl/>
        </w:rPr>
        <w:t xml:space="preserve">את החלק שלנו. </w:t>
      </w:r>
    </w:p>
    <w:p w:rsidR="00431FCF" w:rsidRDefault="00431FCF" w:rsidP="00431FCF">
      <w:pPr>
        <w:rPr>
          <w:rtl/>
        </w:rPr>
      </w:pPr>
      <w:bookmarkStart w:id="951" w:name="_ETM_Q1_3611425"/>
      <w:bookmarkEnd w:id="951"/>
    </w:p>
    <w:p w:rsidR="00431FCF" w:rsidRDefault="00431FCF" w:rsidP="00431FCF">
      <w:pPr>
        <w:pStyle w:val="a4"/>
        <w:keepNext/>
        <w:rPr>
          <w:rtl/>
        </w:rPr>
      </w:pPr>
      <w:bookmarkStart w:id="952" w:name="_ETM_Q1_3611834"/>
      <w:bookmarkStart w:id="953" w:name="_ETM_Q1_3612611"/>
      <w:bookmarkEnd w:id="952"/>
      <w:bookmarkEnd w:id="953"/>
      <w:r>
        <w:rPr>
          <w:rtl/>
        </w:rPr>
        <w:t>עליזה לביא (יש עתיד):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הבעיה היותר - - </w:t>
      </w:r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>החלק שלהם העברתם?</w:t>
      </w:r>
    </w:p>
    <w:p w:rsidR="00431FCF" w:rsidRDefault="00431FCF" w:rsidP="00431FCF">
      <w:pPr>
        <w:rPr>
          <w:rtl/>
        </w:rPr>
      </w:pPr>
      <w:bookmarkStart w:id="954" w:name="_ETM_Q1_3615429"/>
      <w:bookmarkEnd w:id="954"/>
    </w:p>
    <w:p w:rsidR="00431FCF" w:rsidRDefault="00431FCF" w:rsidP="00431FCF">
      <w:pPr>
        <w:pStyle w:val="af6"/>
        <w:keepNext/>
        <w:rPr>
          <w:rtl/>
        </w:rPr>
      </w:pPr>
      <w:bookmarkStart w:id="955" w:name="_ETM_Q1_3615840"/>
      <w:bookmarkStart w:id="956" w:name="_ETM_Q1_3616359"/>
      <w:bookmarkEnd w:id="955"/>
      <w:bookmarkEnd w:id="956"/>
      <w:r>
        <w:rPr>
          <w:rtl/>
        </w:rPr>
        <w:t>היו"ר יואל חסון: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כן </w:t>
      </w:r>
      <w:bookmarkStart w:id="957" w:name="_ETM_Q1_3617894"/>
      <w:bookmarkEnd w:id="957"/>
      <w:r>
        <w:rPr>
          <w:rFonts w:hint="cs"/>
          <w:rtl/>
        </w:rPr>
        <w:t xml:space="preserve">הם העבירו. </w:t>
      </w:r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לא, הם אמרו שיעבירו. </w:t>
      </w:r>
      <w:bookmarkStart w:id="958" w:name="_ETM_Q1_3616105"/>
      <w:bookmarkEnd w:id="958"/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f6"/>
        <w:keepNext/>
        <w:rPr>
          <w:rtl/>
        </w:rPr>
      </w:pPr>
      <w:bookmarkStart w:id="959" w:name="_ETM_Q1_3617218"/>
      <w:bookmarkEnd w:id="959"/>
      <w:r>
        <w:rPr>
          <w:rtl/>
        </w:rPr>
        <w:t>היו"ר יואל חסון:</w:t>
      </w:r>
    </w:p>
    <w:p w:rsidR="00431FCF" w:rsidRDefault="00431FCF" w:rsidP="00431FCF">
      <w:pPr>
        <w:pStyle w:val="KeepWithNext"/>
        <w:rPr>
          <w:rtl/>
        </w:rPr>
      </w:pPr>
    </w:p>
    <w:p w:rsidR="00D12AF5" w:rsidRDefault="00431FCF" w:rsidP="00431FCF">
      <w:pPr>
        <w:rPr>
          <w:rtl/>
        </w:rPr>
      </w:pPr>
      <w:r>
        <w:rPr>
          <w:rFonts w:hint="cs"/>
          <w:rtl/>
        </w:rPr>
        <w:t xml:space="preserve">הם מתחייבים להעביר, הם </w:t>
      </w:r>
      <w:bookmarkStart w:id="960" w:name="_ETM_Q1_3621740"/>
      <w:bookmarkEnd w:id="960"/>
      <w:r>
        <w:rPr>
          <w:rFonts w:hint="cs"/>
          <w:rtl/>
        </w:rPr>
        <w:t>אומרים. המשוואה היא מאוד פשוטה: משרד החינוך מתחייב פה לפרוטוקול ב</w:t>
      </w:r>
      <w:bookmarkStart w:id="961" w:name="_ETM_Q1_3624841"/>
      <w:bookmarkEnd w:id="961"/>
      <w:r>
        <w:rPr>
          <w:rFonts w:hint="cs"/>
          <w:rtl/>
        </w:rPr>
        <w:t xml:space="preserve">פני הכנסת שהתקציב יועבר, נקודה. </w:t>
      </w:r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השנה. </w:t>
      </w:r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f6"/>
        <w:keepNext/>
        <w:rPr>
          <w:rtl/>
        </w:rPr>
      </w:pPr>
      <w:bookmarkStart w:id="962" w:name="_ETM_Q1_3628391"/>
      <w:bookmarkStart w:id="963" w:name="_ETM_Q1_3628800"/>
      <w:bookmarkStart w:id="964" w:name="_ETM_Q1_3630019"/>
      <w:bookmarkEnd w:id="962"/>
      <w:bookmarkEnd w:id="963"/>
      <w:bookmarkEnd w:id="964"/>
      <w:r>
        <w:rPr>
          <w:rtl/>
        </w:rPr>
        <w:t>היו"ר יואל חסון: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השנה. תיכף נגיע לשנה הבאה, אל תדאג, לא אזנח את זה. משרד החוץ </w:t>
      </w:r>
      <w:bookmarkStart w:id="965" w:name="_ETM_Q1_3635704"/>
      <w:bookmarkEnd w:id="965"/>
      <w:r>
        <w:rPr>
          <w:rFonts w:hint="cs"/>
          <w:rtl/>
        </w:rPr>
        <w:t xml:space="preserve">אומר גם בכתב וגם אומר את זה כרגע זיו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6" w:name="_ETM_Q1_3637220"/>
      <w:bookmarkEnd w:id="966"/>
      <w:r>
        <w:rPr>
          <w:rFonts w:hint="cs"/>
          <w:rtl/>
        </w:rPr>
        <w:t xml:space="preserve">אנחנו לא נעביר, נקודה. זה מה שהם אומרים. </w:t>
      </w:r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כי </w:t>
      </w:r>
      <w:bookmarkStart w:id="967" w:name="_ETM_Q1_3640349"/>
      <w:bookmarkEnd w:id="967"/>
      <w:r>
        <w:rPr>
          <w:rFonts w:hint="cs"/>
          <w:rtl/>
        </w:rPr>
        <w:t xml:space="preserve">האוצר לא מעביר להם לפי האוצר, מעביר - - </w:t>
      </w:r>
    </w:p>
    <w:p w:rsidR="00431FCF" w:rsidRDefault="00431FCF" w:rsidP="00431FCF">
      <w:pPr>
        <w:rPr>
          <w:rtl/>
        </w:rPr>
      </w:pPr>
      <w:bookmarkStart w:id="968" w:name="_ETM_Q1_3643374"/>
      <w:bookmarkEnd w:id="968"/>
    </w:p>
    <w:p w:rsidR="00431FCF" w:rsidRDefault="00431FCF" w:rsidP="00431FCF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זה </w:t>
      </w:r>
      <w:bookmarkStart w:id="969" w:name="_ETM_Q1_3642860"/>
      <w:bookmarkEnd w:id="969"/>
      <w:r>
        <w:rPr>
          <w:rFonts w:hint="cs"/>
          <w:rtl/>
        </w:rPr>
        <w:t xml:space="preserve">לא קשור לאוצר, זה החלטה שלהם. </w:t>
      </w:r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f9"/>
        <w:keepNext/>
        <w:rPr>
          <w:rtl/>
        </w:rPr>
      </w:pPr>
      <w:bookmarkStart w:id="970" w:name="_ETM_Q1_3647986"/>
      <w:bookmarkStart w:id="971" w:name="_ETM_Q1_3648036"/>
      <w:bookmarkStart w:id="972" w:name="_ETM_Q1_3643917"/>
      <w:bookmarkEnd w:id="970"/>
      <w:bookmarkEnd w:id="971"/>
      <w:bookmarkEnd w:id="972"/>
      <w:r>
        <w:rPr>
          <w:rtl/>
        </w:rPr>
        <w:t>זיו נבו קולמן: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>זה החלטה פנימית של</w:t>
      </w:r>
      <w:bookmarkStart w:id="973" w:name="_ETM_Q1_3648380"/>
      <w:bookmarkEnd w:id="973"/>
      <w:r>
        <w:rPr>
          <w:rFonts w:hint="cs"/>
          <w:rtl/>
        </w:rPr>
        <w:t xml:space="preserve"> המנכ"ל שלנו. </w:t>
      </w:r>
    </w:p>
    <w:p w:rsidR="00431FCF" w:rsidRDefault="00431FCF" w:rsidP="00431FCF">
      <w:pPr>
        <w:rPr>
          <w:rtl/>
        </w:rPr>
      </w:pPr>
      <w:bookmarkStart w:id="974" w:name="_ETM_Q1_3647210"/>
      <w:bookmarkEnd w:id="974"/>
    </w:p>
    <w:p w:rsidR="00431FCF" w:rsidRDefault="00431FCF" w:rsidP="00431FCF">
      <w:pPr>
        <w:pStyle w:val="af6"/>
        <w:keepNext/>
        <w:rPr>
          <w:rtl/>
        </w:rPr>
      </w:pPr>
      <w:bookmarkStart w:id="975" w:name="_ETM_Q1_3648079"/>
      <w:bookmarkEnd w:id="975"/>
      <w:r>
        <w:rPr>
          <w:rtl/>
        </w:rPr>
        <w:t>היו"ר יואל חסון: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הוא החליט לא להעביר את הכסף, נקודה. </w:t>
      </w:r>
    </w:p>
    <w:p w:rsidR="00431FCF" w:rsidRDefault="00431FCF" w:rsidP="00431FCF">
      <w:pPr>
        <w:rPr>
          <w:rtl/>
        </w:rPr>
      </w:pPr>
      <w:bookmarkStart w:id="976" w:name="_ETM_Q1_3648456"/>
      <w:bookmarkEnd w:id="976"/>
    </w:p>
    <w:p w:rsidR="00431FCF" w:rsidRDefault="00431FCF" w:rsidP="00431FCF">
      <w:pPr>
        <w:pStyle w:val="a4"/>
        <w:keepNext/>
        <w:rPr>
          <w:rtl/>
        </w:rPr>
      </w:pPr>
      <w:bookmarkStart w:id="977" w:name="_ETM_Q1_3648927"/>
      <w:bookmarkStart w:id="978" w:name="_ETM_Q1_3650468"/>
      <w:bookmarkEnd w:id="977"/>
      <w:bookmarkEnd w:id="978"/>
      <w:r>
        <w:rPr>
          <w:rtl/>
        </w:rPr>
        <w:t>אברהם נגוסה (הליכוד):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>הבנתי.</w:t>
      </w:r>
      <w:bookmarkStart w:id="979" w:name="_ETM_Q1_3652536"/>
      <w:bookmarkEnd w:id="979"/>
      <w:r>
        <w:rPr>
          <w:rFonts w:hint="cs"/>
          <w:rtl/>
        </w:rPr>
        <w:t xml:space="preserve"> </w:t>
      </w:r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f6"/>
        <w:keepNext/>
        <w:rPr>
          <w:rtl/>
        </w:rPr>
      </w:pPr>
      <w:bookmarkStart w:id="980" w:name="_ETM_Q1_3653138"/>
      <w:bookmarkEnd w:id="980"/>
      <w:r>
        <w:rPr>
          <w:rtl/>
        </w:rPr>
        <w:t>היו"ר יואל חסון: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 xml:space="preserve">חברת הכנסת לביא, בבקשה, שהייתה מנכ"לית המועצה. </w:t>
      </w:r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f9"/>
        <w:keepNext/>
        <w:rPr>
          <w:rtl/>
        </w:rPr>
      </w:pPr>
      <w:r>
        <w:rPr>
          <w:rtl/>
        </w:rPr>
        <w:t>אריאלה גיל:</w:t>
      </w:r>
    </w:p>
    <w:p w:rsidR="00431FCF" w:rsidRDefault="00431FCF" w:rsidP="00431FCF">
      <w:pPr>
        <w:pStyle w:val="KeepWithNext"/>
        <w:rPr>
          <w:rtl/>
        </w:rPr>
      </w:pPr>
    </w:p>
    <w:p w:rsidR="00431FCF" w:rsidRDefault="00431FCF" w:rsidP="00431FCF">
      <w:pPr>
        <w:rPr>
          <w:rtl/>
        </w:rPr>
      </w:pPr>
      <w:r>
        <w:rPr>
          <w:rFonts w:hint="cs"/>
          <w:rtl/>
        </w:rPr>
        <w:t>ובוגרת תכניות חילופי נ</w:t>
      </w:r>
      <w:bookmarkStart w:id="981" w:name="_ETM_Q1_3657410"/>
      <w:bookmarkStart w:id="982" w:name="_ETM_Q1_3658444"/>
      <w:bookmarkStart w:id="983" w:name="_ETM_Q1_3658856"/>
      <w:bookmarkEnd w:id="981"/>
      <w:bookmarkEnd w:id="982"/>
      <w:bookmarkEnd w:id="983"/>
      <w:r>
        <w:rPr>
          <w:rFonts w:hint="cs"/>
          <w:rtl/>
        </w:rPr>
        <w:t xml:space="preserve">וער של מנהיגות בעצמה. </w:t>
      </w:r>
    </w:p>
    <w:p w:rsidR="00431FCF" w:rsidRDefault="00431FCF" w:rsidP="00431FCF">
      <w:pPr>
        <w:rPr>
          <w:rtl/>
        </w:rPr>
      </w:pPr>
    </w:p>
    <w:p w:rsidR="00431FCF" w:rsidRDefault="00431FCF" w:rsidP="00431FCF">
      <w:pPr>
        <w:pStyle w:val="a4"/>
        <w:keepNext/>
        <w:rPr>
          <w:rtl/>
        </w:rPr>
      </w:pPr>
      <w:bookmarkStart w:id="984" w:name="_ETM_Q1_3658000"/>
      <w:bookmarkStart w:id="985" w:name="_ETM_Q1_3658038"/>
      <w:bookmarkStart w:id="986" w:name="_ETM_Q1_3659135"/>
      <w:bookmarkEnd w:id="984"/>
      <w:bookmarkEnd w:id="985"/>
      <w:bookmarkEnd w:id="986"/>
      <w:r>
        <w:rPr>
          <w:rtl/>
        </w:rPr>
        <w:t>עליזה לביא (יש עתיד):</w:t>
      </w:r>
    </w:p>
    <w:p w:rsidR="00431FCF" w:rsidRDefault="00431FCF" w:rsidP="00431FCF">
      <w:pPr>
        <w:pStyle w:val="KeepWithNext"/>
        <w:rPr>
          <w:rtl/>
        </w:rPr>
      </w:pPr>
    </w:p>
    <w:p w:rsidR="00A50EFC" w:rsidRDefault="00431FCF" w:rsidP="00431FCF">
      <w:pPr>
        <w:rPr>
          <w:rtl/>
        </w:rPr>
      </w:pPr>
      <w:r>
        <w:rPr>
          <w:rFonts w:hint="cs"/>
          <w:rtl/>
        </w:rPr>
        <w:t xml:space="preserve">האמת שמרגש לחזור רגע אחורה במנהרת הזמן. אני עוד כן הייתי מנכ"לית המועצה </w:t>
      </w:r>
      <w:bookmarkStart w:id="987" w:name="_ETM_Q1_3663255"/>
      <w:bookmarkEnd w:id="987"/>
      <w:r>
        <w:rPr>
          <w:rFonts w:hint="cs"/>
          <w:rtl/>
        </w:rPr>
        <w:t xml:space="preserve">לחילופי נוער לפני שהיא הפכה להיות רשות, בין השנים </w:t>
      </w:r>
      <w:bookmarkStart w:id="988" w:name="_ETM_Q1_3669867"/>
      <w:bookmarkEnd w:id="988"/>
      <w:r>
        <w:rPr>
          <w:rFonts w:hint="cs"/>
          <w:rtl/>
        </w:rPr>
        <w:t xml:space="preserve">1996-1990, זה אומר בת כמה אני, זה </w:t>
      </w:r>
      <w:bookmarkStart w:id="989" w:name="_ETM_Q1_3673873"/>
      <w:bookmarkEnd w:id="989"/>
      <w:r>
        <w:rPr>
          <w:rFonts w:hint="cs"/>
          <w:rtl/>
        </w:rPr>
        <w:t xml:space="preserve">לא סוד. חברים, תראו, זה לא התחיל היום. המועצה, הרשות, </w:t>
      </w:r>
      <w:bookmarkStart w:id="990" w:name="_ETM_Q1_3679820"/>
      <w:bookmarkEnd w:id="990"/>
      <w:r>
        <w:rPr>
          <w:rFonts w:hint="cs"/>
          <w:rtl/>
        </w:rPr>
        <w:t xml:space="preserve">ילד יתום מצד אחד. מצד שני, כולם רוצים לזכות בדיבידנדים </w:t>
      </w:r>
      <w:bookmarkStart w:id="991" w:name="_ETM_Q1_3684202"/>
      <w:bookmarkEnd w:id="991"/>
      <w:r>
        <w:rPr>
          <w:rFonts w:hint="cs"/>
          <w:rtl/>
        </w:rPr>
        <w:t xml:space="preserve">של המועצה לחילופי נוער. אני עוד קוראת לזה מועצה לרשות. באמת השינוי הזה ב-2008 להעביר את זה לרשות, </w:t>
      </w:r>
      <w:bookmarkStart w:id="992" w:name="_ETM_Q1_3689458"/>
      <w:bookmarkEnd w:id="992"/>
      <w:r>
        <w:rPr>
          <w:rFonts w:hint="cs"/>
          <w:rtl/>
        </w:rPr>
        <w:t xml:space="preserve">עם כל מה שזה אומר גם לגבי מעמד, תקנה, התייחסות, </w:t>
      </w:r>
      <w:bookmarkStart w:id="993" w:name="_ETM_Q1_3693465"/>
      <w:bookmarkEnd w:id="993"/>
      <w:r>
        <w:rPr>
          <w:rFonts w:hint="cs"/>
          <w:rtl/>
        </w:rPr>
        <w:t xml:space="preserve">לא הביא את השינוי המיוחל לצערי הרב. </w:t>
      </w:r>
    </w:p>
    <w:p w:rsidR="00A50EFC" w:rsidRDefault="00A50EFC" w:rsidP="00431FCF">
      <w:pPr>
        <w:rPr>
          <w:rtl/>
        </w:rPr>
      </w:pPr>
    </w:p>
    <w:p w:rsidR="00A50EFC" w:rsidRDefault="00431FCF" w:rsidP="00431FCF">
      <w:pPr>
        <w:rPr>
          <w:rtl/>
        </w:rPr>
      </w:pPr>
      <w:r>
        <w:rPr>
          <w:rFonts w:hint="cs"/>
          <w:rtl/>
        </w:rPr>
        <w:t>כלומר, אני נמצאת</w:t>
      </w:r>
      <w:bookmarkStart w:id="994" w:name="_ETM_Q1_3697349"/>
      <w:bookmarkEnd w:id="994"/>
      <w:r w:rsidR="00A50EFC">
        <w:rPr>
          <w:rFonts w:hint="cs"/>
          <w:rtl/>
        </w:rPr>
        <w:t xml:space="preserve"> פה </w:t>
      </w:r>
      <w:r>
        <w:rPr>
          <w:rFonts w:hint="cs"/>
          <w:rtl/>
        </w:rPr>
        <w:t xml:space="preserve">בדיון שהיינו בו בתקופה שלנו. וכשהיה יושב ראש חזק, לרוב </w:t>
      </w:r>
      <w:bookmarkStart w:id="995" w:name="_ETM_Q1_3701423"/>
      <w:bookmarkEnd w:id="995"/>
      <w:r>
        <w:rPr>
          <w:rFonts w:hint="cs"/>
          <w:rtl/>
        </w:rPr>
        <w:t xml:space="preserve">היה אז בתקופתנו חברי כנסת, אז גם הנושאים היו </w:t>
      </w:r>
      <w:bookmarkStart w:id="996" w:name="_ETM_Q1_3705816"/>
      <w:bookmarkEnd w:id="996"/>
      <w:r>
        <w:rPr>
          <w:rFonts w:hint="cs"/>
          <w:rtl/>
        </w:rPr>
        <w:t xml:space="preserve">יותר קלים. אבל כשאנחנו מגיעים למציאות כזאת ושאני שומעת את </w:t>
      </w:r>
      <w:bookmarkStart w:id="997" w:name="_ETM_Q1_3711037"/>
      <w:bookmarkEnd w:id="997"/>
      <w:r w:rsidR="00A50EFC">
        <w:rPr>
          <w:rFonts w:hint="cs"/>
          <w:rtl/>
        </w:rPr>
        <w:t xml:space="preserve">הדברים שאומר שר החינוך </w:t>
      </w:r>
      <w:r w:rsidR="00A50EFC">
        <w:rPr>
          <w:rtl/>
        </w:rPr>
        <w:t>–</w:t>
      </w:r>
      <w:r>
        <w:rPr>
          <w:rFonts w:hint="cs"/>
          <w:rtl/>
        </w:rPr>
        <w:t xml:space="preserve"> ואדוני היושב ראש, תראה, זה</w:t>
      </w:r>
      <w:bookmarkStart w:id="998" w:name="_ETM_Q1_3714190"/>
      <w:bookmarkEnd w:id="998"/>
      <w:r>
        <w:rPr>
          <w:rFonts w:hint="cs"/>
          <w:rtl/>
        </w:rPr>
        <w:t xml:space="preserve"> לא פוליטי, אבל אי אפשר להתכחש לכך שאם באמת </w:t>
      </w:r>
      <w:bookmarkStart w:id="999" w:name="_ETM_Q1_3717033"/>
      <w:bookmarkEnd w:id="999"/>
      <w:r>
        <w:rPr>
          <w:rFonts w:hint="cs"/>
          <w:rtl/>
        </w:rPr>
        <w:t xml:space="preserve">יש פה כסף שהוא לא צבוע שעובר דרך משרד החינוך, </w:t>
      </w:r>
      <w:bookmarkStart w:id="1000" w:name="_ETM_Q1_3722762"/>
      <w:bookmarkEnd w:id="1000"/>
      <w:r>
        <w:rPr>
          <w:rFonts w:hint="cs"/>
          <w:rtl/>
        </w:rPr>
        <w:t xml:space="preserve">לשר החינוך יש אג'נדה מסוימת, הוא רוצה להקים אולי משהו </w:t>
      </w:r>
      <w:bookmarkStart w:id="1001" w:name="_ETM_Q1_3726237"/>
      <w:bookmarkEnd w:id="1001"/>
      <w:r>
        <w:rPr>
          <w:rFonts w:hint="cs"/>
          <w:rtl/>
        </w:rPr>
        <w:t xml:space="preserve">נוסף או מקביל אז זה חייב להדליק נורית אדומה. </w:t>
      </w:r>
    </w:p>
    <w:p w:rsidR="00A50EFC" w:rsidRDefault="00A50EFC" w:rsidP="00431FCF">
      <w:pPr>
        <w:rPr>
          <w:rtl/>
        </w:rPr>
      </w:pPr>
    </w:p>
    <w:p w:rsidR="00A50EFC" w:rsidRDefault="00431FCF" w:rsidP="00A50EFC">
      <w:pPr>
        <w:rPr>
          <w:rtl/>
        </w:rPr>
      </w:pPr>
      <w:r>
        <w:rPr>
          <w:rFonts w:hint="cs"/>
          <w:rtl/>
        </w:rPr>
        <w:t xml:space="preserve">אנחנו </w:t>
      </w:r>
      <w:bookmarkStart w:id="1002" w:name="_ETM_Q1_3727909"/>
      <w:bookmarkEnd w:id="1002"/>
      <w:r>
        <w:rPr>
          <w:rFonts w:hint="cs"/>
          <w:rtl/>
        </w:rPr>
        <w:t xml:space="preserve">שליחי ציבור, אנחנו נציגי ציבור, אנחנו חייבים לשאול את השאלות. </w:t>
      </w:r>
      <w:bookmarkStart w:id="1003" w:name="_ETM_Q1_3732067"/>
      <w:bookmarkEnd w:id="1003"/>
      <w:r>
        <w:rPr>
          <w:rFonts w:hint="cs"/>
          <w:rtl/>
        </w:rPr>
        <w:t xml:space="preserve">זה לא עניין של פוליטי ימין או שמאל, אופוזיציה-קואליציה. המועצה לחילופי נוער וצעירים, החדר מצומצם, וכל מי שנמצא כאן </w:t>
      </w:r>
      <w:bookmarkStart w:id="1004" w:name="_ETM_Q1_3741000"/>
      <w:bookmarkEnd w:id="1004"/>
      <w:r>
        <w:rPr>
          <w:rFonts w:hint="cs"/>
          <w:rtl/>
        </w:rPr>
        <w:t xml:space="preserve">יודע עד כמה היא חשובה, עד כמה היא </w:t>
      </w:r>
      <w:bookmarkStart w:id="1005" w:name="_ETM_Q1_3743161"/>
      <w:bookmarkEnd w:id="1005"/>
      <w:r>
        <w:rPr>
          <w:rFonts w:hint="cs"/>
          <w:rtl/>
        </w:rPr>
        <w:t xml:space="preserve">משמעותית, עד כמה העבודה שלה גם בשנים שלא היה לצעירים </w:t>
      </w:r>
      <w:bookmarkStart w:id="1006" w:name="_ETM_Q1_3747049"/>
      <w:bookmarkEnd w:id="1006"/>
      <w:r>
        <w:rPr>
          <w:rFonts w:hint="cs"/>
          <w:rtl/>
        </w:rPr>
        <w:t>איך לצאת מהארץ וכסף</w:t>
      </w:r>
      <w:r w:rsidR="00A50EFC">
        <w:rPr>
          <w:rFonts w:hint="cs"/>
          <w:rtl/>
        </w:rPr>
        <w:t xml:space="preserve"> </w:t>
      </w:r>
      <w:r w:rsidR="00A50EFC">
        <w:rPr>
          <w:rtl/>
        </w:rPr>
        <w:t>–</w:t>
      </w:r>
      <w:r>
        <w:rPr>
          <w:rFonts w:hint="cs"/>
          <w:rtl/>
        </w:rPr>
        <w:t xml:space="preserve"> הקשר האישי. לא סתם </w:t>
      </w:r>
      <w:r w:rsidR="00A50EFC">
        <w:rPr>
          <w:rFonts w:hint="cs"/>
          <w:rtl/>
        </w:rPr>
        <w:t xml:space="preserve">אדן </w:t>
      </w:r>
      <w:proofErr w:type="spellStart"/>
      <w:r w:rsidR="00A50EFC">
        <w:rPr>
          <w:rFonts w:hint="cs"/>
          <w:rtl/>
        </w:rPr>
        <w:t>אאו</w:t>
      </w:r>
      <w:proofErr w:type="spellEnd"/>
      <w:r>
        <w:rPr>
          <w:rFonts w:hint="cs"/>
          <w:rtl/>
        </w:rPr>
        <w:t xml:space="preserve"> הקים את המועצה לחילופי נוער, היא קמה על כספים </w:t>
      </w:r>
      <w:bookmarkStart w:id="1007" w:name="_ETM_Q1_3756271"/>
      <w:bookmarkEnd w:id="1007"/>
      <w:r>
        <w:rPr>
          <w:rFonts w:hint="cs"/>
          <w:rtl/>
        </w:rPr>
        <w:t xml:space="preserve">גרמניים. </w:t>
      </w:r>
    </w:p>
    <w:p w:rsidR="00A50EFC" w:rsidRDefault="00A50EFC" w:rsidP="00A50EFC">
      <w:pPr>
        <w:rPr>
          <w:rtl/>
        </w:rPr>
      </w:pPr>
    </w:p>
    <w:p w:rsidR="00A50EFC" w:rsidRDefault="00431FCF" w:rsidP="00A50EFC">
      <w:pPr>
        <w:rPr>
          <w:rtl/>
        </w:rPr>
      </w:pPr>
      <w:r>
        <w:rPr>
          <w:rFonts w:hint="cs"/>
          <w:rtl/>
        </w:rPr>
        <w:t xml:space="preserve">אתם רוצים לבוא לדיונים של כן משלחות לפולין, </w:t>
      </w:r>
      <w:bookmarkStart w:id="1008" w:name="_ETM_Q1_3758473"/>
      <w:bookmarkEnd w:id="1008"/>
      <w:r>
        <w:rPr>
          <w:rFonts w:hint="cs"/>
          <w:rtl/>
        </w:rPr>
        <w:t xml:space="preserve">לא משלחות לפולין, לכו לראות איך הגרמנים נכנסו ללבבות, איך </w:t>
      </w:r>
      <w:bookmarkStart w:id="1009" w:name="_ETM_Q1_3763413"/>
      <w:bookmarkEnd w:id="1009"/>
      <w:r>
        <w:rPr>
          <w:rFonts w:hint="cs"/>
          <w:rtl/>
        </w:rPr>
        <w:t xml:space="preserve">הגרמנים הכשירו אחרי זה את כל הדיפלומטיה מולם. הכל התחיל </w:t>
      </w:r>
      <w:bookmarkStart w:id="1010" w:name="_ETM_Q1_3766676"/>
      <w:bookmarkEnd w:id="1010"/>
      <w:r>
        <w:rPr>
          <w:rFonts w:hint="cs"/>
          <w:rtl/>
        </w:rPr>
        <w:t xml:space="preserve">ב- - - הכל התחיל באמונה שלו שחבר'ה שנפגשים </w:t>
      </w:r>
      <w:bookmarkStart w:id="1011" w:name="_ETM_Q1_3772412"/>
      <w:bookmarkEnd w:id="1011"/>
      <w:r>
        <w:rPr>
          <w:rFonts w:hint="cs"/>
          <w:rtl/>
        </w:rPr>
        <w:t xml:space="preserve">בכיתות, ומילת המפתח הייתה הדדיות, אתם באים, אנחנו מארחים. </w:t>
      </w:r>
      <w:bookmarkStart w:id="1012" w:name="_ETM_Q1_3776422"/>
      <w:bookmarkEnd w:id="1012"/>
      <w:r>
        <w:rPr>
          <w:rFonts w:hint="cs"/>
          <w:rtl/>
        </w:rPr>
        <w:t xml:space="preserve">לימים קמו תכניות נוספות לא על בסיס הדדיות במועצה. הגרמנים </w:t>
      </w:r>
      <w:bookmarkStart w:id="1013" w:name="_ETM_Q1_3782297"/>
      <w:bookmarkEnd w:id="1013"/>
      <w:r>
        <w:rPr>
          <w:rFonts w:hint="cs"/>
          <w:rtl/>
        </w:rPr>
        <w:t xml:space="preserve">הבינו את שם המשחק. ואני אומרת את כל הדברים האלה כי אסור לנו להקל ראש בתפקיד האדיר </w:t>
      </w:r>
      <w:bookmarkStart w:id="1014" w:name="_ETM_Q1_3788151"/>
      <w:bookmarkEnd w:id="1014"/>
      <w:r>
        <w:rPr>
          <w:rFonts w:hint="cs"/>
          <w:rtl/>
        </w:rPr>
        <w:t xml:space="preserve">של הרשות לחילופי נוער. זה לא עוד דיפלומטיה, זה </w:t>
      </w:r>
      <w:bookmarkStart w:id="1015" w:name="_ETM_Q1_3792096"/>
      <w:bookmarkEnd w:id="1015"/>
      <w:r>
        <w:rPr>
          <w:rFonts w:hint="cs"/>
          <w:rtl/>
        </w:rPr>
        <w:t xml:space="preserve">לא עוד קשרי חוץ. יש פה באמת תמהיל מדויק ומאוזן. </w:t>
      </w:r>
    </w:p>
    <w:p w:rsidR="00A50EFC" w:rsidRDefault="00A50EFC" w:rsidP="00A50EFC">
      <w:pPr>
        <w:rPr>
          <w:rtl/>
        </w:rPr>
      </w:pPr>
    </w:p>
    <w:p w:rsidR="00E42EEB" w:rsidRDefault="00431FCF" w:rsidP="00E42EEB">
      <w:pPr>
        <w:rPr>
          <w:rtl/>
        </w:rPr>
      </w:pPr>
      <w:r>
        <w:rPr>
          <w:rFonts w:hint="cs"/>
          <w:rtl/>
        </w:rPr>
        <w:t>כשאנחנו מדברים בדיונים נוספים, ואתה אצל</w:t>
      </w:r>
      <w:r w:rsidR="00A50EFC">
        <w:rPr>
          <w:rFonts w:hint="cs"/>
          <w:rtl/>
        </w:rPr>
        <w:t>ך</w:t>
      </w:r>
      <w:r>
        <w:rPr>
          <w:rFonts w:hint="cs"/>
          <w:rtl/>
        </w:rPr>
        <w:t xml:space="preserve"> בוועדה</w:t>
      </w:r>
      <w:r w:rsidR="00A50EFC">
        <w:rPr>
          <w:rFonts w:hint="cs"/>
          <w:rtl/>
        </w:rPr>
        <w:t>,</w:t>
      </w:r>
      <w:r>
        <w:rPr>
          <w:rFonts w:hint="cs"/>
          <w:rtl/>
        </w:rPr>
        <w:t xml:space="preserve"> על העלייה באנטישמיות,</w:t>
      </w:r>
      <w:bookmarkStart w:id="1016" w:name="_ETM_Q1_3801036"/>
      <w:bookmarkEnd w:id="1016"/>
      <w:r>
        <w:rPr>
          <w:rFonts w:hint="cs"/>
          <w:rtl/>
        </w:rPr>
        <w:t xml:space="preserve"> על חוסר ההבנה של מדינת ישראל, על </w:t>
      </w:r>
      <w:bookmarkStart w:id="1017" w:name="_ETM_Q1_3804514"/>
      <w:bookmarkEnd w:id="1017"/>
      <w:r w:rsidR="00E42EEB">
        <w:rPr>
          <w:rFonts w:hint="cs"/>
          <w:rtl/>
        </w:rPr>
        <w:t>- - -</w:t>
      </w:r>
      <w:r>
        <w:rPr>
          <w:rFonts w:hint="cs"/>
          <w:rtl/>
        </w:rPr>
        <w:t xml:space="preserve"> מדברת את הסיפור. כשחבר'ה צעירים נכנסים לכיתות </w:t>
      </w:r>
      <w:bookmarkStart w:id="1018" w:name="_ETM_Q1_3809865"/>
      <w:bookmarkEnd w:id="1018"/>
      <w:r>
        <w:rPr>
          <w:rFonts w:hint="cs"/>
          <w:rtl/>
        </w:rPr>
        <w:t xml:space="preserve">וכשהם מדברים עם העמיתים שלהם, וכשיש משלחות משותפות העבודה </w:t>
      </w:r>
      <w:bookmarkStart w:id="1019" w:name="_ETM_Q1_3814680"/>
      <w:bookmarkEnd w:id="1019"/>
      <w:r>
        <w:rPr>
          <w:rFonts w:hint="cs"/>
          <w:rtl/>
        </w:rPr>
        <w:t>נעשית. וככל שנראה פחות אנחנו נראה השלכות חמורות יותר. ואני א</w:t>
      </w:r>
      <w:bookmarkStart w:id="1020" w:name="_ETM_Q1_3819576"/>
      <w:bookmarkEnd w:id="1020"/>
      <w:r>
        <w:rPr>
          <w:rFonts w:hint="cs"/>
          <w:rtl/>
        </w:rPr>
        <w:t>ומרת לך, אדוני היושב ראש, באמת, צריך למצוא פתרון אחת ולתמיד. העבודה הנהדרת שלך עם העניין הזה של ההקמה של הרשות חייב</w:t>
      </w:r>
      <w:r w:rsidR="00E42EEB">
        <w:rPr>
          <w:rFonts w:hint="cs"/>
          <w:rtl/>
        </w:rPr>
        <w:t>ת</w:t>
      </w:r>
      <w:r>
        <w:rPr>
          <w:rFonts w:hint="cs"/>
          <w:rtl/>
        </w:rPr>
        <w:t xml:space="preserve"> להיות מגובה</w:t>
      </w:r>
      <w:r w:rsidR="00A50EFC">
        <w:rPr>
          <w:rFonts w:hint="cs"/>
          <w:rtl/>
        </w:rPr>
        <w:t xml:space="preserve">. בטח ובטח בתקופה כזו שכאן ועכשיו, שאנחנו רואים </w:t>
      </w:r>
      <w:bookmarkStart w:id="1021" w:name="_ETM_Q1_3834157"/>
      <w:bookmarkEnd w:id="1021"/>
      <w:r w:rsidR="00A50EFC">
        <w:rPr>
          <w:rFonts w:hint="cs"/>
          <w:rtl/>
        </w:rPr>
        <w:t xml:space="preserve">את האנטישמיות הולכת וגדלה. </w:t>
      </w:r>
    </w:p>
    <w:p w:rsidR="00E42EEB" w:rsidRDefault="00E42EEB" w:rsidP="00E42EEB">
      <w:pPr>
        <w:rPr>
          <w:rtl/>
        </w:rPr>
      </w:pPr>
    </w:p>
    <w:p w:rsidR="00431FCF" w:rsidRDefault="00A50EFC" w:rsidP="00E42EEB">
      <w:pPr>
        <w:rPr>
          <w:rtl/>
        </w:rPr>
      </w:pPr>
      <w:r>
        <w:rPr>
          <w:rFonts w:hint="cs"/>
          <w:rtl/>
        </w:rPr>
        <w:t xml:space="preserve">התכניות גם בגרמניה וגם במדינות נוספות </w:t>
      </w:r>
      <w:bookmarkStart w:id="1022" w:name="_ETM_Q1_3839368"/>
      <w:bookmarkEnd w:id="1022"/>
      <w:r>
        <w:rPr>
          <w:rFonts w:hint="cs"/>
          <w:rtl/>
        </w:rPr>
        <w:t xml:space="preserve">חייבות להתחזק. זה אינטרס שלנו לחזק את הרשות לחילופי נוער וצעירים </w:t>
      </w:r>
      <w:bookmarkStart w:id="1023" w:name="_ETM_Q1_3844397"/>
      <w:bookmarkEnd w:id="1023"/>
      <w:r>
        <w:rPr>
          <w:rFonts w:hint="cs"/>
          <w:rtl/>
        </w:rPr>
        <w:t xml:space="preserve">במדינת ישראל ולעבור את הכיעור הזה של הבירוקרטיה הפוליטית. </w:t>
      </w:r>
      <w:bookmarkStart w:id="1024" w:name="_ETM_Q1_3848042"/>
      <w:bookmarkEnd w:id="1024"/>
      <w:r>
        <w:rPr>
          <w:rFonts w:hint="cs"/>
          <w:rtl/>
        </w:rPr>
        <w:t>כי אני לא מבינה מה בנט עושה, באמת אני אומרת לך עכשיו, למה לא לחזק את הקיים. ואם יש פה</w:t>
      </w:r>
      <w:bookmarkStart w:id="1025" w:name="_ETM_Q1_3854451"/>
      <w:bookmarkEnd w:id="1025"/>
      <w:r>
        <w:rPr>
          <w:rFonts w:hint="cs"/>
          <w:rtl/>
        </w:rPr>
        <w:t xml:space="preserve"> כוונה, ואנחנו עומדים עכשיו בפני בחירות, צריך לבוא ולראות איך </w:t>
      </w:r>
      <w:bookmarkStart w:id="1026" w:name="_ETM_Q1_3858134"/>
      <w:bookmarkEnd w:id="1026"/>
      <w:r>
        <w:rPr>
          <w:rFonts w:hint="cs"/>
          <w:rtl/>
        </w:rPr>
        <w:t xml:space="preserve">עוזרים ומתקנים כי הסחבת הזאת, אני מכירה אותה כבר משנות ה-90. תודה אדוני היושב ראש. </w:t>
      </w:r>
    </w:p>
    <w:p w:rsidR="00A50EFC" w:rsidRDefault="00A50EFC" w:rsidP="00431FCF">
      <w:pPr>
        <w:rPr>
          <w:rtl/>
        </w:rPr>
      </w:pPr>
    </w:p>
    <w:p w:rsidR="00A50EFC" w:rsidRDefault="00A50EFC" w:rsidP="00A50EFC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A50EFC" w:rsidRDefault="00A50EFC" w:rsidP="00A50EFC">
      <w:pPr>
        <w:pStyle w:val="KeepWithNext"/>
        <w:rPr>
          <w:rtl/>
        </w:rPr>
      </w:pPr>
    </w:p>
    <w:p w:rsidR="00A50EFC" w:rsidRDefault="00A50EFC" w:rsidP="00A50EFC">
      <w:pPr>
        <w:rPr>
          <w:rtl/>
        </w:rPr>
      </w:pPr>
      <w:r>
        <w:rPr>
          <w:rFonts w:hint="cs"/>
          <w:rtl/>
        </w:rPr>
        <w:t xml:space="preserve">תודה רבה. הצטרפה אלינו </w:t>
      </w:r>
      <w:bookmarkStart w:id="1027" w:name="_ETM_Q1_3865271"/>
      <w:bookmarkEnd w:id="1027"/>
      <w:r>
        <w:rPr>
          <w:rFonts w:hint="cs"/>
          <w:rtl/>
        </w:rPr>
        <w:t xml:space="preserve">חברת הכנסת נחמיאס ורבין. </w:t>
      </w:r>
    </w:p>
    <w:p w:rsidR="00E42EEB" w:rsidRDefault="00E42EEB" w:rsidP="00A50EFC">
      <w:pPr>
        <w:rPr>
          <w:rtl/>
        </w:rPr>
      </w:pPr>
      <w:bookmarkStart w:id="1028" w:name="_ETM_Q1_3867863"/>
      <w:bookmarkEnd w:id="1028"/>
    </w:p>
    <w:p w:rsidR="00E42EEB" w:rsidRDefault="00E42EEB" w:rsidP="00E42EEB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bookmarkStart w:id="1029" w:name="_ETM_Q1_3872661"/>
      <w:bookmarkEnd w:id="1029"/>
      <w:r>
        <w:rPr>
          <w:rFonts w:hint="cs"/>
          <w:rtl/>
        </w:rPr>
        <w:t xml:space="preserve">אתה לא תאמין, חבר הכנסת חסון, אני ראיתי </w:t>
      </w:r>
      <w:bookmarkStart w:id="1030" w:name="_ETM_Q1_3886504"/>
      <w:bookmarkEnd w:id="1030"/>
      <w:r>
        <w:rPr>
          <w:rFonts w:hint="cs"/>
          <w:rtl/>
        </w:rPr>
        <w:t xml:space="preserve">את הדיון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>, ואני באתי פשוט כי אני במידה רבה תוצר</w:t>
      </w:r>
      <w:bookmarkStart w:id="1031" w:name="_ETM_Q1_3892183"/>
      <w:bookmarkEnd w:id="1031"/>
      <w:r>
        <w:rPr>
          <w:rFonts w:hint="cs"/>
          <w:rtl/>
        </w:rPr>
        <w:t xml:space="preserve"> של משלחת של משרד החוץ. בגיל 17, </w:t>
      </w:r>
      <w:bookmarkStart w:id="1032" w:name="_ETM_Q1_3897639"/>
      <w:bookmarkEnd w:id="1032"/>
      <w:r>
        <w:rPr>
          <w:rFonts w:hint="cs"/>
          <w:rtl/>
        </w:rPr>
        <w:t xml:space="preserve">ב-1987, בעיצומה של האינתיפאדה הראשונה, אחרי שנתפס פולארד נשלחתי יחד עם משלחת מאוד מאוד גדולה ומכובדת. </w:t>
      </w:r>
      <w:bookmarkStart w:id="1033" w:name="_ETM_Q1_3912465"/>
      <w:bookmarkEnd w:id="1033"/>
      <w:r>
        <w:rPr>
          <w:rFonts w:hint="cs"/>
          <w:rtl/>
        </w:rPr>
        <w:t xml:space="preserve">הייתה עוד חברת כנסת לשעבר שהייתה בה, עינת </w:t>
      </w:r>
      <w:proofErr w:type="spellStart"/>
      <w:r>
        <w:rPr>
          <w:rFonts w:hint="cs"/>
          <w:rtl/>
        </w:rPr>
        <w:t>וילף</w:t>
      </w:r>
      <w:bookmarkStart w:id="1034" w:name="_ETM_Q1_3914206"/>
      <w:bookmarkEnd w:id="1034"/>
      <w:proofErr w:type="spellEnd"/>
      <w:r>
        <w:rPr>
          <w:rFonts w:hint="cs"/>
          <w:rtl/>
        </w:rPr>
        <w:t xml:space="preserve">. דנה וייס הייתה שנה לפנינו, ועוד הרבה אנשים </w:t>
      </w:r>
      <w:bookmarkStart w:id="1035" w:name="_ETM_Q1_3921406"/>
      <w:bookmarkEnd w:id="1035"/>
      <w:r>
        <w:rPr>
          <w:rFonts w:hint="cs"/>
          <w:rtl/>
        </w:rPr>
        <w:t xml:space="preserve">בעלי תפקידים יותר מכובדים אפילו מחברי כנסת התחילו את החיים </w:t>
      </w:r>
      <w:bookmarkStart w:id="1036" w:name="_ETM_Q1_3926120"/>
      <w:bookmarkEnd w:id="1036"/>
      <w:r>
        <w:rPr>
          <w:rFonts w:hint="cs"/>
          <w:rtl/>
        </w:rPr>
        <w:t xml:space="preserve">הציבוריים שלהם במשלחת של משרד החוץ. 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>ומה שאנחנו עשינו ז</w:t>
      </w:r>
      <w:bookmarkStart w:id="1037" w:name="_ETM_Q1_3929440"/>
      <w:bookmarkEnd w:id="1037"/>
      <w:r>
        <w:rPr>
          <w:rFonts w:hint="cs"/>
          <w:rtl/>
        </w:rPr>
        <w:t xml:space="preserve">ה היה - - - אני הייתי - </w:t>
      </w:r>
      <w:bookmarkStart w:id="1038" w:name="_ETM_Q1_3930078"/>
      <w:bookmarkEnd w:id="1038"/>
      <w:r>
        <w:rPr>
          <w:rFonts w:hint="cs"/>
          <w:rtl/>
        </w:rPr>
        <w:t xml:space="preserve">- - באמריקה, בשלוש המדינות, אני נכנסתי ל-11 קבוצות ביום </w:t>
      </w:r>
      <w:bookmarkStart w:id="1039" w:name="_ETM_Q1_3936476"/>
      <w:bookmarkEnd w:id="1039"/>
      <w:r>
        <w:rPr>
          <w:rtl/>
        </w:rPr>
        <w:t>–</w:t>
      </w:r>
      <w:r>
        <w:rPr>
          <w:rFonts w:hint="cs"/>
          <w:rtl/>
        </w:rPr>
        <w:t xml:space="preserve"> כיתות, קולג'ים, בתי כנסת, כנסיות. אני לא יכולה לתאר </w:t>
      </w:r>
      <w:bookmarkStart w:id="1040" w:name="_ETM_Q1_3944838"/>
      <w:bookmarkEnd w:id="1040"/>
      <w:r>
        <w:rPr>
          <w:rFonts w:hint="cs"/>
          <w:rtl/>
        </w:rPr>
        <w:t xml:space="preserve">לכם איך זה עיצב את החיים שלי כבנאדם ציבורי. זה </w:t>
      </w:r>
      <w:bookmarkStart w:id="1041" w:name="_ETM_Q1_3948281"/>
      <w:bookmarkEnd w:id="1041"/>
      <w:r>
        <w:rPr>
          <w:rFonts w:hint="cs"/>
          <w:rtl/>
        </w:rPr>
        <w:t xml:space="preserve">כמובן היה על חשבון הלימודים שזה היה - - - </w:t>
      </w:r>
      <w:bookmarkStart w:id="1042" w:name="_ETM_Q1_3950989"/>
      <w:bookmarkEnd w:id="1042"/>
      <w:r>
        <w:rPr>
          <w:rFonts w:hint="cs"/>
          <w:rtl/>
        </w:rPr>
        <w:t>זה הטבה כזאת מהצד אבל האמת היא שזה לא פשוט ב</w:t>
      </w:r>
      <w:bookmarkStart w:id="1043" w:name="_ETM_Q1_3954156"/>
      <w:bookmarkEnd w:id="1043"/>
      <w:r>
        <w:rPr>
          <w:rFonts w:hint="cs"/>
          <w:rtl/>
        </w:rPr>
        <w:t xml:space="preserve">שנה של בגרויות לעשות את זה. ובכל זאת היינו 60 </w:t>
      </w:r>
      <w:bookmarkStart w:id="1044" w:name="_ETM_Q1_3960521"/>
      <w:bookmarkEnd w:id="1044"/>
      <w:r>
        <w:rPr>
          <w:rFonts w:hint="cs"/>
          <w:rtl/>
        </w:rPr>
        <w:t>אנשים צעירים וצעירות שהיינו חדורי מוטיבציה מטורפת לדבר על ישראל</w:t>
      </w:r>
      <w:bookmarkStart w:id="1045" w:name="_ETM_Q1_3965544"/>
      <w:bookmarkEnd w:id="1045"/>
      <w:r>
        <w:rPr>
          <w:rFonts w:hint="cs"/>
          <w:rtl/>
        </w:rPr>
        <w:t xml:space="preserve">, לכתוב בעברית על הלוח כדי שהם ילמדו שבישראל </w:t>
      </w:r>
      <w:bookmarkStart w:id="1046" w:name="_ETM_Q1_3972902"/>
      <w:bookmarkEnd w:id="1046"/>
      <w:r>
        <w:rPr>
          <w:rFonts w:hint="cs"/>
          <w:rtl/>
        </w:rPr>
        <w:t xml:space="preserve">יש המון דברים מוזרים אבל כבר לא רוכבים על גמלים. </w:t>
      </w:r>
      <w:bookmarkStart w:id="1047" w:name="_ETM_Q1_3976002"/>
      <w:bookmarkEnd w:id="1047"/>
    </w:p>
    <w:p w:rsidR="00E42EEB" w:rsidRDefault="00E42EEB" w:rsidP="00E42EEB">
      <w:pPr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>לכל שנה, אגב, יש את האתגרים יוצאי הדופן שלה. ו</w:t>
      </w:r>
      <w:bookmarkStart w:id="1048" w:name="_ETM_Q1_3982935"/>
      <w:bookmarkEnd w:id="1048"/>
      <w:r>
        <w:rPr>
          <w:rFonts w:hint="cs"/>
          <w:rtl/>
        </w:rPr>
        <w:t xml:space="preserve">הסיבה שבאתי לכאן היום זה משום שאני חושבת </w:t>
      </w:r>
      <w:bookmarkStart w:id="1049" w:name="_ETM_Q1_3985887"/>
      <w:bookmarkEnd w:id="1049"/>
      <w:r>
        <w:rPr>
          <w:rFonts w:hint="cs"/>
          <w:rtl/>
        </w:rPr>
        <w:t xml:space="preserve">שהאתגרים של ישראל </w:t>
      </w:r>
      <w:r>
        <w:rPr>
          <w:rtl/>
        </w:rPr>
        <w:t>–</w:t>
      </w:r>
      <w:r>
        <w:rPr>
          <w:rFonts w:hint="cs"/>
          <w:rtl/>
        </w:rPr>
        <w:t xml:space="preserve"> אם ב-1987 האתגרים </w:t>
      </w:r>
      <w:bookmarkStart w:id="1050" w:name="_ETM_Q1_3989633"/>
      <w:bookmarkEnd w:id="1050"/>
      <w:r>
        <w:rPr>
          <w:rFonts w:hint="cs"/>
          <w:rtl/>
        </w:rPr>
        <w:t xml:space="preserve">שלנו היו גדולים, אני חושבת שהאתגרים של ישראל היום במונחים </w:t>
      </w:r>
      <w:bookmarkStart w:id="1051" w:name="_ETM_Q1_3992895"/>
      <w:bookmarkEnd w:id="1051"/>
      <w:r>
        <w:rPr>
          <w:rFonts w:hint="cs"/>
          <w:rtl/>
        </w:rPr>
        <w:t xml:space="preserve">של יחסי חוץ הם פי 1000 יותר </w:t>
      </w:r>
      <w:bookmarkStart w:id="1052" w:name="_ETM_Q1_3992044"/>
      <w:bookmarkEnd w:id="1052"/>
      <w:r>
        <w:rPr>
          <w:rFonts w:hint="cs"/>
          <w:rtl/>
        </w:rPr>
        <w:t>גדולים - -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>וגם</w:t>
      </w:r>
      <w:bookmarkStart w:id="1053" w:name="_ETM_Q1_3997430"/>
      <w:bookmarkEnd w:id="1053"/>
      <w:r>
        <w:rPr>
          <w:rFonts w:hint="cs"/>
          <w:rtl/>
        </w:rPr>
        <w:t xml:space="preserve"> הפוטנציאל. 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>בו</w:t>
      </w:r>
      <w:bookmarkStart w:id="1054" w:name="_ETM_Q1_3999257"/>
      <w:bookmarkEnd w:id="1054"/>
      <w:r>
        <w:rPr>
          <w:rFonts w:hint="cs"/>
          <w:rtl/>
        </w:rPr>
        <w:t xml:space="preserve">ודאי. גם הרשתות החברתיות </w:t>
      </w:r>
      <w:bookmarkStart w:id="1055" w:name="_ETM_Q1_4003576"/>
      <w:bookmarkEnd w:id="1055"/>
      <w:r>
        <w:rPr>
          <w:rFonts w:hint="cs"/>
          <w:rtl/>
        </w:rPr>
        <w:t xml:space="preserve">והמידע. 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דברים שדווקא הצעירים באופן בלתי </w:t>
      </w:r>
      <w:bookmarkStart w:id="1056" w:name="_ETM_Q1_4008126"/>
      <w:bookmarkEnd w:id="1056"/>
      <w:r>
        <w:rPr>
          <w:rFonts w:hint="cs"/>
          <w:rtl/>
        </w:rPr>
        <w:t>אמצעי יודעים להעביר, עם כל הכבוד לכל השגרירים</w:t>
      </w:r>
      <w:bookmarkStart w:id="1057" w:name="_ETM_Q1_4012928"/>
      <w:bookmarkEnd w:id="1057"/>
      <w:r>
        <w:rPr>
          <w:rFonts w:hint="cs"/>
          <w:rtl/>
        </w:rPr>
        <w:t xml:space="preserve"> המצוינים שלנו ברחבי העולם שגם התקציבים שלהם, כידוע, מקוצצים. אם </w:t>
      </w:r>
      <w:bookmarkStart w:id="1058" w:name="_ETM_Q1_4014453"/>
      <w:bookmarkEnd w:id="1058"/>
      <w:r>
        <w:rPr>
          <w:rFonts w:hint="cs"/>
          <w:rtl/>
        </w:rPr>
        <w:t xml:space="preserve">כי אולי אתמול ראש הממשלה הואיל בטובו לתת איזושהי </w:t>
      </w:r>
      <w:bookmarkStart w:id="1059" w:name="_ETM_Q1_4018997"/>
      <w:bookmarkEnd w:id="1059"/>
      <w:r>
        <w:rPr>
          <w:rFonts w:hint="cs"/>
          <w:rtl/>
        </w:rPr>
        <w:t xml:space="preserve">בשורה למשרד החוץ, אבל זה אחרי הבחירות הבאות. 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 xml:space="preserve">בשורה התחתונה </w:t>
      </w:r>
      <w:bookmarkStart w:id="1060" w:name="_ETM_Q1_4024483"/>
      <w:bookmarkEnd w:id="1060"/>
      <w:r>
        <w:rPr>
          <w:rFonts w:hint="cs"/>
          <w:rtl/>
        </w:rPr>
        <w:t xml:space="preserve">המשרד הזה הוא באמת סובל מסימפטומים אינסופיים של קיצוץ </w:t>
      </w:r>
      <w:bookmarkStart w:id="1061" w:name="_ETM_Q1_4028077"/>
      <w:bookmarkEnd w:id="1061"/>
      <w:r>
        <w:rPr>
          <w:rFonts w:hint="cs"/>
          <w:rtl/>
        </w:rPr>
        <w:t xml:space="preserve">וכרסום מתמשך. ודווקא המשלחות האלה שהן לא יקרות, צריך להגיד, </w:t>
      </w:r>
      <w:bookmarkStart w:id="1062" w:name="_ETM_Q1_4034212"/>
      <w:bookmarkEnd w:id="1062"/>
      <w:r>
        <w:rPr>
          <w:rFonts w:hint="cs"/>
          <w:rtl/>
        </w:rPr>
        <w:t xml:space="preserve">אנחנו התגוררנו אצל משפחות יהודיות. צריך בסופו של דבר להגיד שהן לא עולות הרבה מאוד </w:t>
      </w:r>
      <w:bookmarkStart w:id="1063" w:name="_ETM_Q1_4038240"/>
      <w:bookmarkEnd w:id="1063"/>
      <w:r>
        <w:rPr>
          <w:rFonts w:hint="cs"/>
          <w:rtl/>
        </w:rPr>
        <w:t>כסף.</w:t>
      </w:r>
      <w:bookmarkStart w:id="1064" w:name="_ETM_Q1_4041954"/>
      <w:bookmarkEnd w:id="1064"/>
      <w:r>
        <w:rPr>
          <w:rFonts w:hint="cs"/>
          <w:rtl/>
        </w:rPr>
        <w:t xml:space="preserve"> את אשת ראש הממשלה היה צריך לשלוח לגואטמלה אבל את </w:t>
      </w:r>
      <w:bookmarkStart w:id="1065" w:name="_ETM_Q1_4045706"/>
      <w:bookmarkEnd w:id="1065"/>
      <w:r>
        <w:rPr>
          <w:rFonts w:hint="cs"/>
          <w:rtl/>
        </w:rPr>
        <w:t xml:space="preserve">הצעירים האלה שבאמת באמת יכולים לעשות עבודה יוצאת מגדר הרגיל, </w:t>
      </w:r>
      <w:bookmarkStart w:id="1066" w:name="_ETM_Q1_4048766"/>
      <w:bookmarkEnd w:id="1066"/>
      <w:r>
        <w:rPr>
          <w:rFonts w:hint="cs"/>
          <w:rtl/>
        </w:rPr>
        <w:t xml:space="preserve">דווקא אותם </w:t>
      </w:r>
      <w:r>
        <w:rPr>
          <w:rtl/>
        </w:rPr>
        <w:t>–</w:t>
      </w:r>
      <w:r>
        <w:rPr>
          <w:rFonts w:hint="cs"/>
          <w:rtl/>
        </w:rPr>
        <w:t xml:space="preserve"> לדעתי המשלחת הזאת כבר לא קיימת כ-20-15 שנה </w:t>
      </w:r>
      <w:bookmarkStart w:id="1067" w:name="_ETM_Q1_4052698"/>
      <w:bookmarkEnd w:id="1067"/>
      <w:r>
        <w:rPr>
          <w:rFonts w:hint="cs"/>
          <w:rtl/>
        </w:rPr>
        <w:t>אם אני לא טועה- -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rPr>
          <w:rtl/>
        </w:rPr>
      </w:pPr>
      <w:bookmarkStart w:id="1068" w:name="_ETM_Q1_3908842"/>
      <w:bookmarkEnd w:id="1068"/>
    </w:p>
    <w:p w:rsidR="00E42EEB" w:rsidRDefault="00E42EEB" w:rsidP="00E42EEB">
      <w:pPr>
        <w:pStyle w:val="af9"/>
        <w:keepNext/>
        <w:rPr>
          <w:rtl/>
        </w:rPr>
      </w:pPr>
      <w:r>
        <w:rPr>
          <w:rtl/>
        </w:rPr>
        <w:t>אריאלה גיל: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 xml:space="preserve">אבל יש משלחות אחרות של שגרירים </w:t>
      </w:r>
      <w:bookmarkStart w:id="1069" w:name="_ETM_Q1_4056027"/>
      <w:bookmarkEnd w:id="1069"/>
      <w:r>
        <w:rPr>
          <w:rFonts w:hint="cs"/>
          <w:rtl/>
        </w:rPr>
        <w:t xml:space="preserve">צעירים. 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>כן</w:t>
      </w:r>
      <w:bookmarkStart w:id="1070" w:name="_ETM_Q1_4056219"/>
      <w:bookmarkEnd w:id="1070"/>
      <w:r>
        <w:rPr>
          <w:rFonts w:hint="cs"/>
          <w:rtl/>
        </w:rPr>
        <w:t xml:space="preserve">, נכון, אבל עדיין בהיקפים האלה </w:t>
      </w:r>
      <w:r>
        <w:rPr>
          <w:rtl/>
        </w:rPr>
        <w:t>–</w:t>
      </w:r>
      <w:r>
        <w:rPr>
          <w:rFonts w:hint="cs"/>
          <w:rtl/>
        </w:rPr>
        <w:t xml:space="preserve"> כולם י</w:t>
      </w:r>
      <w:bookmarkStart w:id="1071" w:name="_ETM_Q1_4056211"/>
      <w:bookmarkEnd w:id="1071"/>
      <w:r>
        <w:rPr>
          <w:rFonts w:hint="cs"/>
          <w:rtl/>
        </w:rPr>
        <w:t xml:space="preserve">ודעים, משלחת הנוער של משרד החוץ, סליחה, יש לי את </w:t>
      </w:r>
      <w:bookmarkStart w:id="1072" w:name="_ETM_Q1_4062167"/>
      <w:bookmarkEnd w:id="1072"/>
      <w:r>
        <w:rPr>
          <w:rFonts w:hint="cs"/>
          <w:rtl/>
        </w:rPr>
        <w:t xml:space="preserve">הפולדר עד היום בבית. </w:t>
      </w:r>
      <w:bookmarkStart w:id="1073" w:name="_ETM_Q1_4068570"/>
      <w:bookmarkEnd w:id="1073"/>
      <w:r>
        <w:rPr>
          <w:rFonts w:hint="cs"/>
          <w:rtl/>
        </w:rPr>
        <w:t xml:space="preserve">תראו, אנחנו נתנו הרבה מאוד למדינה ואני מרשה </w:t>
      </w:r>
      <w:bookmarkStart w:id="1074" w:name="_ETM_Q1_4071109"/>
      <w:bookmarkEnd w:id="1074"/>
      <w:r>
        <w:rPr>
          <w:rFonts w:hint="cs"/>
          <w:rtl/>
        </w:rPr>
        <w:t>לעצמי לומר את זה בזהירות אבל עדיין</w:t>
      </w:r>
      <w:bookmarkStart w:id="1075" w:name="_ETM_Q1_4075791"/>
      <w:bookmarkEnd w:id="1075"/>
      <w:r>
        <w:rPr>
          <w:rFonts w:hint="cs"/>
          <w:rtl/>
        </w:rPr>
        <w:t xml:space="preserve"> - - - אבל אנחנו קיבלנו כל כך הרבה וככה </w:t>
      </w:r>
      <w:bookmarkStart w:id="1076" w:name="_ETM_Q1_4078517"/>
      <w:bookmarkEnd w:id="1076"/>
      <w:r>
        <w:rPr>
          <w:rFonts w:hint="cs"/>
          <w:rtl/>
        </w:rPr>
        <w:t xml:space="preserve">אתה בסופו של דבר מעצב גם את </w:t>
      </w:r>
      <w:bookmarkStart w:id="1077" w:name="_ETM_Q1_4079195"/>
      <w:bookmarkEnd w:id="1077"/>
      <w:r>
        <w:rPr>
          <w:rFonts w:hint="cs"/>
          <w:rtl/>
        </w:rPr>
        <w:t xml:space="preserve">דור העתיד שלך. וזה בעלויות זניחות לחלוטין. ולכן אני </w:t>
      </w:r>
      <w:bookmarkStart w:id="1078" w:name="_ETM_Q1_4084298"/>
      <w:bookmarkEnd w:id="1078"/>
      <w:r>
        <w:rPr>
          <w:rFonts w:hint="cs"/>
          <w:rtl/>
        </w:rPr>
        <w:t xml:space="preserve">באמת שמחה שראיתי שהדיון הזה מתקיים, לבוא ולומר שמוכרחים למצוא </w:t>
      </w:r>
      <w:bookmarkStart w:id="1079" w:name="_ETM_Q1_4088619"/>
      <w:bookmarkEnd w:id="1079"/>
      <w:r>
        <w:rPr>
          <w:rFonts w:hint="cs"/>
          <w:rtl/>
        </w:rPr>
        <w:t xml:space="preserve">את המשאבים למשלחות האלה, פשוט מוכרחים. 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f6"/>
        <w:keepNext/>
        <w:rPr>
          <w:rtl/>
        </w:rPr>
      </w:pPr>
      <w:bookmarkStart w:id="1080" w:name="_ETM_Q1_4092860"/>
      <w:bookmarkStart w:id="1081" w:name="_ETM_Q1_4093222"/>
      <w:bookmarkEnd w:id="1080"/>
      <w:bookmarkEnd w:id="1081"/>
      <w:r>
        <w:rPr>
          <w:rtl/>
        </w:rPr>
        <w:t>היו"ר יואל חסון: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 xml:space="preserve">לפני שנתכנס לסיכום </w:t>
      </w:r>
      <w:bookmarkStart w:id="1082" w:name="_ETM_Q1_4096176"/>
      <w:bookmarkEnd w:id="1082"/>
      <w:r>
        <w:rPr>
          <w:rFonts w:hint="cs"/>
          <w:rtl/>
        </w:rPr>
        <w:t>האם יש כאן מישהו שלא דיבר ורוצה לדבר? האם יש</w:t>
      </w:r>
      <w:bookmarkStart w:id="1083" w:name="_ETM_Q1_4103522"/>
      <w:bookmarkEnd w:id="1083"/>
      <w:r>
        <w:rPr>
          <w:rFonts w:hint="cs"/>
          <w:rtl/>
        </w:rPr>
        <w:t xml:space="preserve"> מישהו שדיבר ורוצה להוסיף?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>כ</w:t>
      </w:r>
      <w:bookmarkStart w:id="1084" w:name="_ETM_Q1_4105015"/>
      <w:bookmarkEnd w:id="1084"/>
      <w:r>
        <w:rPr>
          <w:rFonts w:hint="cs"/>
          <w:rtl/>
        </w:rPr>
        <w:t xml:space="preserve">ן, אני רוצה להודות על הדיון הזה. אני חושבת שהדיון הזה הוא מאוד חשוב. מאוד מאוד חשוב </w:t>
      </w:r>
      <w:bookmarkStart w:id="1085" w:name="_ETM_Q1_4110183"/>
      <w:bookmarkEnd w:id="1085"/>
      <w:r>
        <w:rPr>
          <w:rFonts w:hint="cs"/>
          <w:rtl/>
        </w:rPr>
        <w:t>וצריך להדליק נורה אדומה, באמת</w:t>
      </w:r>
      <w:r w:rsidR="00F43FA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נורה אדומה. משום </w:t>
      </w:r>
      <w:bookmarkStart w:id="1086" w:name="_ETM_Q1_4113587"/>
      <w:bookmarkEnd w:id="1086"/>
      <w:r>
        <w:rPr>
          <w:rFonts w:hint="cs"/>
          <w:rtl/>
        </w:rPr>
        <w:t xml:space="preserve">שאתה יודע, זה יהיה פשוט מאוד ללכת </w:t>
      </w:r>
      <w:proofErr w:type="spellStart"/>
      <w:r>
        <w:rPr>
          <w:rFonts w:hint="cs"/>
          <w:rtl/>
        </w:rPr>
        <w:t>הבייתה</w:t>
      </w:r>
      <w:proofErr w:type="spellEnd"/>
      <w:r>
        <w:rPr>
          <w:rFonts w:hint="cs"/>
          <w:rtl/>
        </w:rPr>
        <w:t xml:space="preserve"> ולכבות את </w:t>
      </w:r>
      <w:bookmarkStart w:id="1087" w:name="_ETM_Q1_4119699"/>
      <w:bookmarkEnd w:id="1087"/>
      <w:r>
        <w:rPr>
          <w:rFonts w:hint="cs"/>
          <w:rtl/>
        </w:rPr>
        <w:t xml:space="preserve">האורות, וזה המצב של הרשות. אנחנו פה - - </w:t>
      </w:r>
    </w:p>
    <w:p w:rsidR="00E42EEB" w:rsidRDefault="00E42EEB" w:rsidP="00E42EEB">
      <w:pPr>
        <w:rPr>
          <w:rtl/>
        </w:rPr>
      </w:pPr>
      <w:bookmarkStart w:id="1088" w:name="_ETM_Q1_4126492"/>
      <w:bookmarkEnd w:id="1088"/>
    </w:p>
    <w:p w:rsidR="00E42EEB" w:rsidRDefault="00E42EEB" w:rsidP="00E42EEB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 xml:space="preserve">תודה. </w:t>
      </w:r>
      <w:bookmarkStart w:id="1089" w:name="_ETM_Q1_4120407"/>
      <w:bookmarkEnd w:id="1089"/>
      <w:r>
        <w:rPr>
          <w:rFonts w:hint="cs"/>
          <w:rtl/>
        </w:rPr>
        <w:t>אני רוצה לתת לנציגי המבקר בסוף לדבר אז יש לך</w:t>
      </w:r>
      <w:bookmarkStart w:id="1090" w:name="_ETM_Q1_4125661"/>
      <w:bookmarkEnd w:id="1090"/>
      <w:r>
        <w:rPr>
          <w:rFonts w:hint="cs"/>
          <w:rtl/>
        </w:rPr>
        <w:t xml:space="preserve"> עוד משפט. 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f9"/>
        <w:keepNext/>
        <w:rPr>
          <w:rtl/>
        </w:rPr>
      </w:pPr>
      <w:bookmarkStart w:id="1091" w:name="_ETM_Q1_4124273"/>
      <w:bookmarkEnd w:id="1091"/>
      <w:r>
        <w:rPr>
          <w:rtl/>
        </w:rPr>
        <w:t xml:space="preserve">אבי </w:t>
      </w:r>
      <w:proofErr w:type="spellStart"/>
      <w:r>
        <w:rPr>
          <w:rtl/>
        </w:rPr>
        <w:t>וובר</w:t>
      </w:r>
      <w:proofErr w:type="spellEnd"/>
      <w:r>
        <w:rPr>
          <w:rtl/>
        </w:rPr>
        <w:t>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bookmarkStart w:id="1092" w:name="_ETM_Q1_4127049"/>
      <w:bookmarkEnd w:id="1092"/>
      <w:r>
        <w:rPr>
          <w:rFonts w:hint="cs"/>
          <w:rtl/>
        </w:rPr>
        <w:t xml:space="preserve">בימים האלה מתנהל דיון בגרמניה בנושא של תקצוב </w:t>
      </w:r>
      <w:bookmarkStart w:id="1093" w:name="_ETM_Q1_4130222"/>
      <w:bookmarkEnd w:id="1093"/>
      <w:r>
        <w:rPr>
          <w:rFonts w:hint="cs"/>
          <w:rtl/>
        </w:rPr>
        <w:t xml:space="preserve">ל-2019. רק להסביר לך שיש עולמות אחרים ומחשבות אחרות. ממשלת </w:t>
      </w:r>
      <w:bookmarkStart w:id="1094" w:name="_ETM_Q1_4135324"/>
      <w:bookmarkEnd w:id="1094"/>
      <w:r>
        <w:rPr>
          <w:rFonts w:hint="cs"/>
          <w:rtl/>
        </w:rPr>
        <w:t xml:space="preserve">גרמניה כרגע בויכוח פנימי מאוד קשה אם היא הולכת להכפיל </w:t>
      </w:r>
      <w:bookmarkStart w:id="1095" w:name="_ETM_Q1_4139264"/>
      <w:bookmarkEnd w:id="1095"/>
      <w:r>
        <w:rPr>
          <w:rFonts w:hint="cs"/>
          <w:rtl/>
        </w:rPr>
        <w:t xml:space="preserve">או לשלש את התקציב. זאת אומרת בדיון שם יש </w:t>
      </w:r>
      <w:bookmarkStart w:id="1096" w:name="_ETM_Q1_4139927"/>
      <w:bookmarkEnd w:id="1096"/>
      <w:r>
        <w:rPr>
          <w:rFonts w:hint="cs"/>
          <w:rtl/>
        </w:rPr>
        <w:t xml:space="preserve">ויכוח גדול מאוד אם הם הולכים לתת לטובת הפרויקט המשותף עם ישראל 2.5 מיליון אירו או 3.5 מיליון אירו ויש </w:t>
      </w:r>
      <w:bookmarkStart w:id="1097" w:name="_ETM_Q1_4147891"/>
      <w:bookmarkEnd w:id="1097"/>
      <w:r>
        <w:rPr>
          <w:rFonts w:hint="cs"/>
          <w:rtl/>
        </w:rPr>
        <w:t xml:space="preserve">להם ויכוחים פנימיים בין אופוזיציה לקואליציה מי ייתן יותר </w:t>
      </w:r>
      <w:bookmarkStart w:id="1098" w:name="_ETM_Q1_4152296"/>
      <w:bookmarkEnd w:id="1098"/>
      <w:r>
        <w:rPr>
          <w:rFonts w:hint="cs"/>
          <w:rtl/>
        </w:rPr>
        <w:t xml:space="preserve">ומי יוצא את הכותרת. זה העולם שאנחנו חיים איתו עם </w:t>
      </w:r>
      <w:bookmarkStart w:id="1099" w:name="_ETM_Q1_4153698"/>
      <w:bookmarkEnd w:id="1099"/>
      <w:r>
        <w:rPr>
          <w:rFonts w:hint="cs"/>
          <w:rtl/>
        </w:rPr>
        <w:t>גרמניה. אם אנחנו לא נמצא בחודשים - -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f6"/>
        <w:keepNext/>
        <w:rPr>
          <w:rtl/>
        </w:rPr>
      </w:pPr>
      <w:bookmarkStart w:id="1100" w:name="_ETM_Q1_4158752"/>
      <w:bookmarkStart w:id="1101" w:name="_ETM_Q1_4158849"/>
      <w:bookmarkEnd w:id="1100"/>
      <w:bookmarkEnd w:id="1101"/>
      <w:r>
        <w:rPr>
          <w:rtl/>
        </w:rPr>
        <w:t>היו"ר יואל חסון: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>כל אחד</w:t>
      </w:r>
      <w:r w:rsidR="00F43FAF">
        <w:rPr>
          <w:rFonts w:hint="cs"/>
          <w:rtl/>
        </w:rPr>
        <w:t xml:space="preserve"> </w:t>
      </w:r>
      <w:bookmarkStart w:id="1102" w:name="_ETM_Q1_4156296"/>
      <w:bookmarkEnd w:id="1102"/>
      <w:r>
        <w:rPr>
          <w:rFonts w:hint="cs"/>
          <w:rtl/>
        </w:rPr>
        <w:t xml:space="preserve">שם רוצה להראות שהוא נותן יותר. 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f9"/>
        <w:keepNext/>
        <w:rPr>
          <w:rtl/>
        </w:rPr>
      </w:pPr>
      <w:bookmarkStart w:id="1103" w:name="_ETM_Q1_4160253"/>
      <w:bookmarkStart w:id="1104" w:name="_ETM_Q1_4160312"/>
      <w:bookmarkEnd w:id="1103"/>
      <w:bookmarkEnd w:id="1104"/>
      <w:r>
        <w:rPr>
          <w:rtl/>
        </w:rPr>
        <w:t xml:space="preserve">אבי </w:t>
      </w:r>
      <w:proofErr w:type="spellStart"/>
      <w:r>
        <w:rPr>
          <w:rtl/>
        </w:rPr>
        <w:t>וובר</w:t>
      </w:r>
      <w:proofErr w:type="spellEnd"/>
      <w:r>
        <w:rPr>
          <w:rtl/>
        </w:rPr>
        <w:t>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 xml:space="preserve">נכון. מתוך, דרך אגב, </w:t>
      </w:r>
      <w:bookmarkStart w:id="1105" w:name="_ETM_Q1_4160879"/>
      <w:bookmarkEnd w:id="1105"/>
      <w:r>
        <w:rPr>
          <w:rFonts w:hint="cs"/>
          <w:rtl/>
        </w:rPr>
        <w:t xml:space="preserve">לא מאהבת ישראל. אמרה את זה חברת הכנסת עליזה </w:t>
      </w:r>
      <w:bookmarkStart w:id="1106" w:name="_ETM_Q1_4162468"/>
      <w:bookmarkEnd w:id="1106"/>
      <w:r>
        <w:rPr>
          <w:rFonts w:hint="cs"/>
          <w:rtl/>
        </w:rPr>
        <w:t xml:space="preserve">לביא יפה מאוד </w:t>
      </w:r>
      <w:r>
        <w:rPr>
          <w:rtl/>
        </w:rPr>
        <w:t>–</w:t>
      </w:r>
      <w:r>
        <w:rPr>
          <w:rFonts w:hint="cs"/>
          <w:rtl/>
        </w:rPr>
        <w:t xml:space="preserve"> אנשים עוברים פה תהליכים מאוד חשובים שמאוד בונים אותם, משני הצדדים. זה תהליך שהו</w:t>
      </w:r>
      <w:bookmarkStart w:id="1107" w:name="_ETM_Q1_4169246"/>
      <w:bookmarkEnd w:id="1107"/>
      <w:r>
        <w:rPr>
          <w:rFonts w:hint="cs"/>
          <w:rtl/>
        </w:rPr>
        <w:t>א לא רק קל לנו להסתכל על זה בעיניים ישראליות</w:t>
      </w:r>
      <w:bookmarkStart w:id="1108" w:name="_ETM_Q1_4170591"/>
      <w:bookmarkEnd w:id="1108"/>
      <w:r>
        <w:rPr>
          <w:rFonts w:hint="cs"/>
          <w:rtl/>
        </w:rPr>
        <w:t xml:space="preserve"> אבל יש פה עניין של הדדיות, יש פה עניין של </w:t>
      </w:r>
      <w:bookmarkStart w:id="1109" w:name="_ETM_Q1_4172088"/>
      <w:bookmarkEnd w:id="1109"/>
      <w:r>
        <w:rPr>
          <w:rFonts w:hint="cs"/>
          <w:rtl/>
        </w:rPr>
        <w:t xml:space="preserve">צמיחה והתפתחות של צעירים משני הצדדים. ויש אנשים שלהם הדבר הזה חשוב. מה שאני רוצה להגיד במשפט קצר: לא </w:t>
      </w:r>
      <w:bookmarkStart w:id="1110" w:name="_ETM_Q1_4182042"/>
      <w:bookmarkEnd w:id="1110"/>
      <w:r>
        <w:rPr>
          <w:rFonts w:hint="cs"/>
          <w:rtl/>
        </w:rPr>
        <w:t xml:space="preserve">נמצא פתרון לסיפור הזה בכמה חודשים הקרובים </w:t>
      </w:r>
      <w:r>
        <w:rPr>
          <w:rtl/>
        </w:rPr>
        <w:t>–</w:t>
      </w:r>
      <w:r>
        <w:rPr>
          <w:rFonts w:hint="cs"/>
          <w:rtl/>
        </w:rPr>
        <w:t xml:space="preserve"> נפל </w:t>
      </w:r>
      <w:bookmarkStart w:id="1111" w:name="_ETM_Q1_4183287"/>
      <w:bookmarkEnd w:id="1111"/>
      <w:r>
        <w:rPr>
          <w:rFonts w:hint="cs"/>
          <w:rtl/>
        </w:rPr>
        <w:t xml:space="preserve">הפרויקט, זה הכל. כי אנשים לא יביאו פה כסף </w:t>
      </w:r>
      <w:bookmarkStart w:id="1112" w:name="_ETM_Q1_4186846"/>
      <w:bookmarkEnd w:id="1112"/>
      <w:r>
        <w:rPr>
          <w:rFonts w:hint="cs"/>
          <w:rtl/>
        </w:rPr>
        <w:t xml:space="preserve">מהבית ומדובר פה בכמה גרושים. 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f6"/>
        <w:keepNext/>
        <w:rPr>
          <w:rtl/>
        </w:rPr>
      </w:pPr>
      <w:bookmarkStart w:id="1113" w:name="_ETM_Q1_4187915"/>
      <w:bookmarkEnd w:id="1113"/>
      <w:r>
        <w:rPr>
          <w:rtl/>
        </w:rPr>
        <w:t>היו"ר יואל חסון: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114" w:name="_ETM_Q1_4190244"/>
      <w:bookmarkEnd w:id="1114"/>
      <w:r>
        <w:rPr>
          <w:rFonts w:hint="cs"/>
          <w:rtl/>
        </w:rPr>
        <w:t xml:space="preserve">אני אשמח לשמוע את נציגי המבקר לנושא הזה ספציפית </w:t>
      </w:r>
      <w:bookmarkStart w:id="1115" w:name="_ETM_Q1_4192721"/>
      <w:bookmarkEnd w:id="1115"/>
      <w:r>
        <w:rPr>
          <w:rFonts w:hint="cs"/>
          <w:rtl/>
        </w:rPr>
        <w:t xml:space="preserve">ובכלל. 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f9"/>
        <w:keepNext/>
        <w:rPr>
          <w:rtl/>
        </w:rPr>
      </w:pPr>
      <w:bookmarkStart w:id="1116" w:name="_ETM_Q1_4193753"/>
      <w:bookmarkEnd w:id="1116"/>
      <w:r>
        <w:rPr>
          <w:rtl/>
        </w:rPr>
        <w:t xml:space="preserve">יוסי </w:t>
      </w:r>
      <w:proofErr w:type="spellStart"/>
      <w:r>
        <w:rPr>
          <w:rtl/>
        </w:rPr>
        <w:t>פרוכטר</w:t>
      </w:r>
      <w:proofErr w:type="spellEnd"/>
      <w:r>
        <w:rPr>
          <w:rtl/>
        </w:rPr>
        <w:t>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 xml:space="preserve">שלום. אנחנו עשינו דוחות בענייני דיפלומטיה ציבורית אבל לא </w:t>
      </w:r>
      <w:bookmarkStart w:id="1117" w:name="_ETM_Q1_4199548"/>
      <w:bookmarkEnd w:id="1117"/>
      <w:r>
        <w:rPr>
          <w:rFonts w:hint="cs"/>
          <w:rtl/>
        </w:rPr>
        <w:t xml:space="preserve">התייחסנו ספציפית לנושא של הרשות אלא התייחסנו באופן כללי יותר </w:t>
      </w:r>
      <w:bookmarkStart w:id="1118" w:name="_ETM_Q1_4204417"/>
      <w:bookmarkEnd w:id="1118"/>
      <w:r>
        <w:rPr>
          <w:rFonts w:hint="cs"/>
          <w:rtl/>
        </w:rPr>
        <w:t xml:space="preserve">לגבי משלחות. 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 xml:space="preserve">יכול להיות שבקרוב תצטרכו. 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f9"/>
        <w:keepNext/>
        <w:rPr>
          <w:rtl/>
        </w:rPr>
      </w:pPr>
      <w:bookmarkStart w:id="1119" w:name="_ETM_Q1_4207889"/>
      <w:bookmarkEnd w:id="1119"/>
      <w:r>
        <w:rPr>
          <w:rtl/>
        </w:rPr>
        <w:t xml:space="preserve">יוסי </w:t>
      </w:r>
      <w:proofErr w:type="spellStart"/>
      <w:r>
        <w:rPr>
          <w:rtl/>
        </w:rPr>
        <w:t>פרוכטר</w:t>
      </w:r>
      <w:proofErr w:type="spellEnd"/>
      <w:r>
        <w:rPr>
          <w:rtl/>
        </w:rPr>
        <w:t>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>יכול להיות. אנחנו תמיד</w:t>
      </w:r>
      <w:bookmarkStart w:id="1120" w:name="_ETM_Q1_4208752"/>
      <w:bookmarkEnd w:id="1120"/>
      <w:r>
        <w:rPr>
          <w:rFonts w:hint="cs"/>
          <w:rtl/>
        </w:rPr>
        <w:t xml:space="preserve"> מוכנים לעשות מה שיוטל עלינו. אבל אני כן רוצה להגיד</w:t>
      </w:r>
      <w:bookmarkStart w:id="1121" w:name="_ETM_Q1_4214036"/>
      <w:bookmarkEnd w:id="1121"/>
      <w:r>
        <w:rPr>
          <w:rFonts w:hint="cs"/>
          <w:rtl/>
        </w:rPr>
        <w:t xml:space="preserve"> שאנחנו כן בדוחות שלנו לאורך השנים, אני חוזר על מה </w:t>
      </w:r>
      <w:bookmarkStart w:id="1122" w:name="_ETM_Q1_4219221"/>
      <w:bookmarkEnd w:id="1122"/>
      <w:r>
        <w:rPr>
          <w:rFonts w:hint="cs"/>
          <w:rtl/>
        </w:rPr>
        <w:t xml:space="preserve">שכבר נאמר, והיושב ראש אמר שלא נחפור בזה יותר מדיי, </w:t>
      </w:r>
      <w:bookmarkStart w:id="1123" w:name="_ETM_Q1_4220466"/>
      <w:bookmarkEnd w:id="1123"/>
      <w:r>
        <w:rPr>
          <w:rFonts w:hint="cs"/>
          <w:rtl/>
        </w:rPr>
        <w:t>אבל באמת אנחנו כן מציגים איזה מגמה של החלשות של</w:t>
      </w:r>
      <w:bookmarkStart w:id="1124" w:name="_ETM_Q1_4226057"/>
      <w:bookmarkEnd w:id="1124"/>
      <w:r>
        <w:rPr>
          <w:rFonts w:hint="cs"/>
          <w:rtl/>
        </w:rPr>
        <w:t xml:space="preserve"> המשרד. אני המבקר אבל אני עומד כאן לצד המשרד במובן</w:t>
      </w:r>
      <w:bookmarkStart w:id="1125" w:name="_ETM_Q1_4230587"/>
      <w:bookmarkEnd w:id="1125"/>
      <w:r>
        <w:rPr>
          <w:rFonts w:hint="cs"/>
          <w:rtl/>
        </w:rPr>
        <w:t xml:space="preserve"> הזה שאנחנו כן רואים החלשות. אנחנו לא נכנסנו להפסקת התקציב </w:t>
      </w:r>
      <w:bookmarkStart w:id="1126" w:name="_ETM_Q1_4237764"/>
      <w:bookmarkEnd w:id="1126"/>
      <w:r>
        <w:rPr>
          <w:rFonts w:hint="cs"/>
          <w:rtl/>
        </w:rPr>
        <w:t xml:space="preserve">הזה אבל אני גם רוצה להגיד גם לגבי רזרבות שיש </w:t>
      </w:r>
      <w:bookmarkStart w:id="1127" w:name="_ETM_Q1_4240028"/>
      <w:bookmarkEnd w:id="1127"/>
      <w:r>
        <w:rPr>
          <w:rFonts w:hint="cs"/>
          <w:rtl/>
        </w:rPr>
        <w:t>המון פרויקטים במשרד החוץ שהם מתחילים בקול תרועה רמה ואחרי</w:t>
      </w:r>
      <w:bookmarkStart w:id="1128" w:name="_ETM_Q1_4245101"/>
      <w:bookmarkEnd w:id="1128"/>
      <w:r>
        <w:rPr>
          <w:rFonts w:hint="cs"/>
          <w:rtl/>
        </w:rPr>
        <w:t xml:space="preserve"> זה פתאום הם מופסקים בקול ענות חלושה כי אין </w:t>
      </w:r>
      <w:bookmarkStart w:id="1129" w:name="_ETM_Q1_4246237"/>
      <w:bookmarkEnd w:id="1129"/>
      <w:r>
        <w:rPr>
          <w:rFonts w:hint="cs"/>
          <w:rtl/>
        </w:rPr>
        <w:t xml:space="preserve">תקציב לזה ובאמת נשארות בהן רזרבות קטנות והן מוחזרות לאוצר. </w:t>
      </w:r>
      <w:bookmarkStart w:id="1130" w:name="_ETM_Q1_4251644"/>
      <w:bookmarkEnd w:id="1130"/>
      <w:r>
        <w:rPr>
          <w:rFonts w:hint="cs"/>
          <w:rtl/>
        </w:rPr>
        <w:t xml:space="preserve">אבל את הנושא של הרשות עצמה אנחנו לא בדקנו. 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f6"/>
        <w:keepNext/>
        <w:rPr>
          <w:rtl/>
        </w:rPr>
      </w:pPr>
      <w:bookmarkStart w:id="1131" w:name="_ETM_Q1_4254721"/>
      <w:bookmarkStart w:id="1132" w:name="_ETM_Q1_4254768"/>
      <w:bookmarkStart w:id="1133" w:name="_ETM_Q1_4255340"/>
      <w:bookmarkEnd w:id="1131"/>
      <w:bookmarkEnd w:id="1132"/>
      <w:bookmarkEnd w:id="1133"/>
      <w:r>
        <w:rPr>
          <w:rtl/>
        </w:rPr>
        <w:t>היו"ר יואל חסון:</w:t>
      </w:r>
    </w:p>
    <w:p w:rsidR="00E42EEB" w:rsidRDefault="00E42EEB" w:rsidP="00E42EEB">
      <w:pPr>
        <w:pStyle w:val="KeepWithNext"/>
        <w:rPr>
          <w:rtl/>
        </w:rPr>
      </w:pPr>
    </w:p>
    <w:p w:rsidR="00B33326" w:rsidRDefault="00E42EEB" w:rsidP="00E42EE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1134" w:name="_ETM_Q1_4257619"/>
      <w:bookmarkEnd w:id="1134"/>
      <w:r>
        <w:rPr>
          <w:rFonts w:hint="cs"/>
          <w:rtl/>
        </w:rPr>
        <w:t xml:space="preserve"> אני רוצה לשאול אותך, נציג האוצר, אם במידה ואכן בסוף</w:t>
      </w:r>
      <w:bookmarkStart w:id="1135" w:name="_ETM_Q1_4261152"/>
      <w:bookmarkEnd w:id="1135"/>
      <w:r>
        <w:rPr>
          <w:rFonts w:hint="cs"/>
          <w:rtl/>
        </w:rPr>
        <w:t xml:space="preserve"> השנה היו כספים שיוחזרו אליכם לא מביצוע או מהתחייבויות עתידיות</w:t>
      </w:r>
      <w:bookmarkStart w:id="1136" w:name="_ETM_Q1_4267928"/>
      <w:bookmarkEnd w:id="1136"/>
      <w:r>
        <w:rPr>
          <w:rFonts w:hint="cs"/>
          <w:rtl/>
        </w:rPr>
        <w:t xml:space="preserve">, האם מבחינתכם ב-2019 תהיו מוכנים לוודא או לדאוג שהתקציב </w:t>
      </w:r>
      <w:bookmarkStart w:id="1137" w:name="_ETM_Q1_4277426"/>
      <w:bookmarkEnd w:id="1137"/>
      <w:r>
        <w:rPr>
          <w:rFonts w:hint="cs"/>
          <w:rtl/>
        </w:rPr>
        <w:t xml:space="preserve">הזה יושלם ב-2019, מה שלא שולם ב-2019 מתקציב </w:t>
      </w:r>
      <w:bookmarkStart w:id="1138" w:name="_ETM_Q1_4282010"/>
      <w:bookmarkEnd w:id="1138"/>
      <w:r>
        <w:rPr>
          <w:rFonts w:hint="cs"/>
          <w:rtl/>
        </w:rPr>
        <w:t>משר</w:t>
      </w:r>
      <w:r w:rsidR="00B33326">
        <w:rPr>
          <w:rFonts w:hint="cs"/>
          <w:rtl/>
        </w:rPr>
        <w:t>ד החוץ?</w:t>
      </w:r>
      <w:r>
        <w:rPr>
          <w:rFonts w:hint="cs"/>
          <w:rtl/>
        </w:rPr>
        <w:t xml:space="preserve"> </w:t>
      </w:r>
    </w:p>
    <w:p w:rsidR="00B33326" w:rsidRDefault="00B33326" w:rsidP="00E42EEB">
      <w:pPr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 xml:space="preserve">הרי אתם תחזירו להם חלק מהכסף, אחרי קיצוצים </w:t>
      </w:r>
      <w:bookmarkStart w:id="1139" w:name="_ETM_Q1_4287206"/>
      <w:bookmarkEnd w:id="1139"/>
      <w:r>
        <w:rPr>
          <w:rFonts w:hint="cs"/>
          <w:rtl/>
        </w:rPr>
        <w:t xml:space="preserve">ואחרי זה, יחזרו אליהם דברים. ואם אתה תזהה, כי אתה </w:t>
      </w:r>
      <w:bookmarkStart w:id="1140" w:name="_ETM_Q1_4290931"/>
      <w:bookmarkEnd w:id="1140"/>
      <w:r>
        <w:rPr>
          <w:rFonts w:hint="cs"/>
          <w:rtl/>
        </w:rPr>
        <w:t xml:space="preserve">הבעת פה עמדה, אני חושב להגיד מאוד אמיצה ומאוד אמיתית, </w:t>
      </w:r>
      <w:bookmarkStart w:id="1141" w:name="_ETM_Q1_4295025"/>
      <w:bookmarkEnd w:id="1141"/>
      <w:r>
        <w:rPr>
          <w:rFonts w:hint="cs"/>
          <w:rtl/>
        </w:rPr>
        <w:t xml:space="preserve">ואמרת את האמת שזה לא יכולה להיות החלטה שהיא החלטה </w:t>
      </w:r>
      <w:bookmarkStart w:id="1142" w:name="_ETM_Q1_4299646"/>
      <w:bookmarkEnd w:id="1142"/>
      <w:r>
        <w:rPr>
          <w:rFonts w:hint="cs"/>
          <w:rtl/>
        </w:rPr>
        <w:t xml:space="preserve">מקצועית באמת כשמדובר בסכום מהסוג הזה, בסכום כזה, אתה אמרת </w:t>
      </w:r>
      <w:bookmarkStart w:id="1143" w:name="_ETM_Q1_4305564"/>
      <w:bookmarkEnd w:id="1143"/>
      <w:r>
        <w:rPr>
          <w:rFonts w:hint="cs"/>
          <w:rtl/>
        </w:rPr>
        <w:t xml:space="preserve">את האמת ואני שמח מאוד שאמרת את זה. יש כאן </w:t>
      </w:r>
      <w:bookmarkStart w:id="1144" w:name="_ETM_Q1_4306527"/>
      <w:bookmarkEnd w:id="1144"/>
      <w:r>
        <w:rPr>
          <w:rFonts w:hint="cs"/>
          <w:rtl/>
        </w:rPr>
        <w:t xml:space="preserve">כנראה איזה משהו שהוא מעבר. אז האם אתה חושב שאם </w:t>
      </w:r>
      <w:bookmarkStart w:id="1145" w:name="_ETM_Q1_4309754"/>
      <w:bookmarkEnd w:id="1145"/>
      <w:r>
        <w:rPr>
          <w:rFonts w:hint="cs"/>
          <w:rtl/>
        </w:rPr>
        <w:t xml:space="preserve">יחזרו כספים, כאלה שבטוח לא יהיה בהם שימוש, האם </w:t>
      </w:r>
      <w:bookmarkStart w:id="1146" w:name="_ETM_Q1_4314810"/>
      <w:bookmarkEnd w:id="1146"/>
      <w:r>
        <w:rPr>
          <w:rFonts w:hint="cs"/>
          <w:rtl/>
        </w:rPr>
        <w:t xml:space="preserve">אתם ב-2019 תהיו מוכנים שמהכספים האלה יושלם מה שלא שולם </w:t>
      </w:r>
      <w:bookmarkStart w:id="1147" w:name="_ETM_Q1_4319306"/>
      <w:bookmarkEnd w:id="1147"/>
      <w:r>
        <w:rPr>
          <w:rFonts w:hint="cs"/>
          <w:rtl/>
        </w:rPr>
        <w:t>ב-2018?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f9"/>
        <w:keepNext/>
        <w:rPr>
          <w:rtl/>
        </w:rPr>
      </w:pPr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bookmarkStart w:id="1148" w:name="_ETM_Q1_4320098"/>
      <w:bookmarkEnd w:id="1148"/>
      <w:r>
        <w:rPr>
          <w:rFonts w:hint="cs"/>
          <w:rtl/>
        </w:rPr>
        <w:t xml:space="preserve">לא יוחזר כסף סתם. כספים מוחזרים או על ידי החלטת ממשלה על החלטות רוחביות או כעודפים מחויבים שמוחזרים למשרד. </w:t>
      </w:r>
      <w:bookmarkStart w:id="1149" w:name="_ETM_Q1_4333812"/>
      <w:bookmarkEnd w:id="1149"/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 xml:space="preserve">יש גם אי ביצוע שלא מבצעים. </w:t>
      </w:r>
    </w:p>
    <w:p w:rsidR="00E42EEB" w:rsidRDefault="00E42EEB" w:rsidP="00E42EEB">
      <w:pPr>
        <w:rPr>
          <w:rtl/>
        </w:rPr>
      </w:pPr>
      <w:bookmarkStart w:id="1150" w:name="_ETM_Q1_4335577"/>
      <w:bookmarkEnd w:id="1150"/>
    </w:p>
    <w:p w:rsidR="00E42EEB" w:rsidRDefault="00E42EEB" w:rsidP="00E42EEB">
      <w:pPr>
        <w:pStyle w:val="af9"/>
        <w:keepNext/>
        <w:rPr>
          <w:rtl/>
        </w:rPr>
      </w:pPr>
      <w:bookmarkStart w:id="1151" w:name="_ETM_Q1_4336016"/>
      <w:bookmarkEnd w:id="1151"/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 xml:space="preserve">כמעט - - </w:t>
      </w:r>
      <w:bookmarkStart w:id="1152" w:name="_ETM_Q1_4337961"/>
      <w:bookmarkStart w:id="1153" w:name="_ETM_Q1_4338182"/>
      <w:bookmarkEnd w:id="1152"/>
      <w:bookmarkEnd w:id="1153"/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f6"/>
        <w:keepNext/>
        <w:rPr>
          <w:rtl/>
        </w:rPr>
      </w:pPr>
      <w:bookmarkStart w:id="1154" w:name="_ETM_Q1_4339106"/>
      <w:bookmarkEnd w:id="1154"/>
      <w:r>
        <w:rPr>
          <w:rtl/>
        </w:rPr>
        <w:t>היו"ר יואל חסון: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>אבל יכול להיות שיש שם 5 מיליון, 10 מיליון</w:t>
      </w:r>
      <w:bookmarkStart w:id="1155" w:name="_ETM_Q1_4342094"/>
      <w:bookmarkEnd w:id="1155"/>
      <w:r>
        <w:rPr>
          <w:rFonts w:hint="cs"/>
          <w:rtl/>
        </w:rPr>
        <w:t>. יהיה, אתה יודע שיהיה.</w:t>
      </w:r>
    </w:p>
    <w:p w:rsidR="00E42EEB" w:rsidRDefault="00E42EEB" w:rsidP="00E42EEB">
      <w:pPr>
        <w:rPr>
          <w:rtl/>
        </w:rPr>
      </w:pPr>
    </w:p>
    <w:p w:rsidR="00E42EEB" w:rsidRDefault="00E42EEB" w:rsidP="00E42EEB">
      <w:pPr>
        <w:pStyle w:val="af9"/>
        <w:keepNext/>
        <w:rPr>
          <w:rtl/>
        </w:rPr>
      </w:pPr>
      <w:bookmarkStart w:id="1156" w:name="_ETM_Q1_4341830"/>
      <w:bookmarkEnd w:id="1156"/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>לא, לא, לא</w:t>
      </w:r>
      <w:bookmarkStart w:id="1157" w:name="_ETM_Q1_4344725"/>
      <w:bookmarkEnd w:id="1157"/>
      <w:r>
        <w:rPr>
          <w:rFonts w:hint="cs"/>
          <w:rtl/>
        </w:rPr>
        <w:t>. אם משרד לא יודע גם לחייב את התקציב שלו</w:t>
      </w:r>
      <w:bookmarkStart w:id="1158" w:name="_ETM_Q1_4349173"/>
      <w:bookmarkEnd w:id="1158"/>
      <w:r w:rsidR="00B33326">
        <w:rPr>
          <w:rFonts w:hint="cs"/>
          <w:rtl/>
        </w:rPr>
        <w:t>,</w:t>
      </w:r>
      <w:r>
        <w:rPr>
          <w:rFonts w:hint="cs"/>
          <w:rtl/>
        </w:rPr>
        <w:t xml:space="preserve"> זיו </w:t>
      </w:r>
      <w:r w:rsidR="00B33326">
        <w:rPr>
          <w:rFonts w:hint="cs"/>
          <w:rtl/>
        </w:rPr>
        <w:t xml:space="preserve">מקודם נגע בזה </w:t>
      </w:r>
      <w:r w:rsidR="00B33326">
        <w:rPr>
          <w:rtl/>
        </w:rPr>
        <w:t>–</w:t>
      </w:r>
      <w:r w:rsidR="00F43FA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יוצא מצב </w:t>
      </w:r>
      <w:bookmarkStart w:id="1159" w:name="_ETM_Q1_4352020"/>
      <w:bookmarkEnd w:id="1159"/>
      <w:r>
        <w:rPr>
          <w:rFonts w:hint="cs"/>
          <w:rtl/>
        </w:rPr>
        <w:t xml:space="preserve">שהמשרד לא יודע גם לחייב את </w:t>
      </w:r>
      <w:bookmarkStart w:id="1160" w:name="_ETM_Q1_4354803"/>
      <w:bookmarkEnd w:id="1160"/>
      <w:r>
        <w:rPr>
          <w:rFonts w:hint="cs"/>
          <w:rtl/>
        </w:rPr>
        <w:t xml:space="preserve">מאה אחוז מהתקציב שלו, את כל התקציב שלו, אז זו </w:t>
      </w:r>
      <w:bookmarkStart w:id="1161" w:name="_ETM_Q1_4357188"/>
      <w:bookmarkEnd w:id="1161"/>
      <w:r>
        <w:rPr>
          <w:rFonts w:hint="cs"/>
          <w:rtl/>
        </w:rPr>
        <w:t xml:space="preserve">בעיה אחרת, זה דיון אחר לגמרי ברמה המקצועית של איך </w:t>
      </w:r>
      <w:bookmarkStart w:id="1162" w:name="_ETM_Q1_4359518"/>
      <w:bookmarkEnd w:id="1162"/>
      <w:r>
        <w:rPr>
          <w:rFonts w:hint="cs"/>
          <w:rtl/>
        </w:rPr>
        <w:t>שהוא מנהל את התקציב שלו</w:t>
      </w:r>
      <w:r w:rsidR="00B33326">
        <w:rPr>
          <w:rFonts w:hint="cs"/>
          <w:rtl/>
        </w:rPr>
        <w:t>.</w:t>
      </w:r>
      <w:r>
        <w:rPr>
          <w:rFonts w:hint="cs"/>
          <w:rtl/>
        </w:rPr>
        <w:t xml:space="preserve"> ואז באמת נשאלת השאלה למה </w:t>
      </w:r>
      <w:bookmarkStart w:id="1163" w:name="_ETM_Q1_4362083"/>
      <w:bookmarkEnd w:id="1163"/>
      <w:r>
        <w:rPr>
          <w:rFonts w:hint="cs"/>
          <w:rtl/>
        </w:rPr>
        <w:t xml:space="preserve">הוא לא העביר את זה כבר השנה. בעצם זה אומר </w:t>
      </w:r>
      <w:bookmarkStart w:id="1164" w:name="_ETM_Q1_4365611"/>
      <w:bookmarkEnd w:id="1164"/>
      <w:r>
        <w:rPr>
          <w:rFonts w:hint="cs"/>
          <w:rtl/>
        </w:rPr>
        <w:t xml:space="preserve">שלא היה לו מה לעשות עם הכסף, זה לא המצב. </w:t>
      </w:r>
      <w:bookmarkStart w:id="1165" w:name="_ETM_Q1_4368873"/>
      <w:bookmarkEnd w:id="1165"/>
    </w:p>
    <w:p w:rsidR="00E42EEB" w:rsidRDefault="00E42EEB" w:rsidP="00E42EEB">
      <w:pPr>
        <w:rPr>
          <w:rtl/>
        </w:rPr>
      </w:pPr>
      <w:bookmarkStart w:id="1166" w:name="_ETM_Q1_4366762"/>
      <w:bookmarkEnd w:id="1166"/>
    </w:p>
    <w:p w:rsidR="00E42EEB" w:rsidRDefault="00E42EEB" w:rsidP="00E42EEB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 xml:space="preserve">כן, זה הם משתדלים לא להראות. </w:t>
      </w:r>
    </w:p>
    <w:p w:rsidR="00E42EEB" w:rsidRDefault="00E42EEB" w:rsidP="00E42EEB">
      <w:pPr>
        <w:rPr>
          <w:rtl/>
        </w:rPr>
      </w:pPr>
      <w:bookmarkStart w:id="1167" w:name="_ETM_Q1_4368715"/>
      <w:bookmarkEnd w:id="1167"/>
    </w:p>
    <w:p w:rsidR="00E42EEB" w:rsidRDefault="00E42EEB" w:rsidP="00E42EEB">
      <w:pPr>
        <w:pStyle w:val="af9"/>
        <w:keepNext/>
        <w:rPr>
          <w:rtl/>
        </w:rPr>
      </w:pPr>
      <w:bookmarkStart w:id="1168" w:name="_ETM_Q1_4369195"/>
      <w:bookmarkStart w:id="1169" w:name="_ETM_Q1_4369872"/>
      <w:bookmarkEnd w:id="1168"/>
      <w:bookmarkEnd w:id="1169"/>
      <w:r>
        <w:rPr>
          <w:rtl/>
        </w:rPr>
        <w:t xml:space="preserve">ניר </w:t>
      </w:r>
      <w:proofErr w:type="spellStart"/>
      <w:r>
        <w:rPr>
          <w:rtl/>
        </w:rPr>
        <w:t>אמסל</w:t>
      </w:r>
      <w:proofErr w:type="spellEnd"/>
      <w:r>
        <w:rPr>
          <w:rtl/>
        </w:rPr>
        <w:t>:</w:t>
      </w:r>
    </w:p>
    <w:p w:rsidR="00E42EEB" w:rsidRDefault="00E42EEB" w:rsidP="00E42EEB">
      <w:pPr>
        <w:pStyle w:val="KeepWithNext"/>
        <w:rPr>
          <w:rtl/>
        </w:rPr>
      </w:pPr>
    </w:p>
    <w:p w:rsidR="00E42EEB" w:rsidRDefault="00E42EEB" w:rsidP="00E42EEB">
      <w:pPr>
        <w:rPr>
          <w:rtl/>
        </w:rPr>
      </w:pPr>
      <w:r>
        <w:rPr>
          <w:rFonts w:hint="cs"/>
          <w:rtl/>
        </w:rPr>
        <w:t xml:space="preserve">זה לא המצב פה. </w:t>
      </w:r>
      <w:bookmarkStart w:id="1170" w:name="_ETM_Q1_4370107"/>
      <w:bookmarkEnd w:id="1170"/>
      <w:r>
        <w:rPr>
          <w:rFonts w:hint="cs"/>
          <w:rtl/>
        </w:rPr>
        <w:t xml:space="preserve">ולכן אנחנו לא מדברים על מצב שבו כסף יחזור אלינו </w:t>
      </w:r>
      <w:bookmarkStart w:id="1171" w:name="_ETM_Q1_4374496"/>
      <w:bookmarkEnd w:id="1171"/>
      <w:r>
        <w:rPr>
          <w:rFonts w:hint="cs"/>
          <w:rtl/>
        </w:rPr>
        <w:t xml:space="preserve">סתם ככה - - - אז זו שאלה תיאורטית שאני </w:t>
      </w:r>
      <w:bookmarkStart w:id="1172" w:name="_ETM_Q1_4378556"/>
      <w:bookmarkEnd w:id="1172"/>
      <w:r>
        <w:rPr>
          <w:rFonts w:hint="cs"/>
          <w:rtl/>
        </w:rPr>
        <w:t xml:space="preserve">לא ממש יודע להגיב עליה. </w:t>
      </w:r>
    </w:p>
    <w:p w:rsidR="009C307F" w:rsidRDefault="009C307F" w:rsidP="00E42EEB">
      <w:pPr>
        <w:rPr>
          <w:rtl/>
        </w:rPr>
      </w:pPr>
      <w:bookmarkStart w:id="1173" w:name="_ETM_Q1_4376165"/>
      <w:bookmarkEnd w:id="1173"/>
    </w:p>
    <w:p w:rsidR="009C307F" w:rsidRDefault="009C307F" w:rsidP="009C307F">
      <w:pPr>
        <w:pStyle w:val="af6"/>
        <w:keepNext/>
        <w:rPr>
          <w:rtl/>
        </w:rPr>
      </w:pPr>
      <w:bookmarkStart w:id="1174" w:name="_ETM_Q1_4376786"/>
      <w:bookmarkStart w:id="1175" w:name="_ETM_Q1_4378898"/>
      <w:bookmarkEnd w:id="1174"/>
      <w:bookmarkEnd w:id="1175"/>
      <w:r>
        <w:rPr>
          <w:rtl/>
        </w:rPr>
        <w:t>היו"ר יואל חסון: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>אתם רוצים להגיד עוד משהו?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pStyle w:val="a4"/>
        <w:keepNext/>
        <w:rPr>
          <w:rtl/>
        </w:rPr>
      </w:pPr>
      <w:r>
        <w:rPr>
          <w:rtl/>
        </w:rPr>
        <w:t>אברהם נגוסה (הליכוד):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אני אולי רוצה לשאול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1176" w:name="_ETM_Q1_4387559"/>
      <w:bookmarkEnd w:id="1176"/>
      <w:r>
        <w:rPr>
          <w:rFonts w:hint="cs"/>
          <w:rtl/>
        </w:rPr>
        <w:t xml:space="preserve">בחוק של הרשות לא כתוב את סכום התקציב השנתי. 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pStyle w:val="af9"/>
        <w:keepNext/>
        <w:rPr>
          <w:rtl/>
        </w:rPr>
      </w:pPr>
      <w:bookmarkStart w:id="1177" w:name="_ETM_Q1_4391957"/>
      <w:bookmarkStart w:id="1178" w:name="_ETM_Q1_4392003"/>
      <w:bookmarkEnd w:id="1177"/>
      <w:bookmarkEnd w:id="1178"/>
      <w:r>
        <w:rPr>
          <w:rtl/>
        </w:rPr>
        <w:t>נפתלי דרעי: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>לא כת</w:t>
      </w:r>
      <w:bookmarkStart w:id="1179" w:name="_ETM_Q1_4395957"/>
      <w:bookmarkEnd w:id="1179"/>
      <w:r>
        <w:rPr>
          <w:rFonts w:hint="cs"/>
          <w:rtl/>
        </w:rPr>
        <w:t>וב סכום כתוב - -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pStyle w:val="a4"/>
        <w:keepNext/>
        <w:rPr>
          <w:rtl/>
        </w:rPr>
      </w:pPr>
      <w:bookmarkStart w:id="1180" w:name="_ETM_Q1_4391617"/>
      <w:bookmarkStart w:id="1181" w:name="_ETM_Q1_4391680"/>
      <w:bookmarkEnd w:id="1180"/>
      <w:bookmarkEnd w:id="1181"/>
      <w:r>
        <w:rPr>
          <w:rtl/>
        </w:rPr>
        <w:t>אברהם נגוסה (הליכוד):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bookmarkStart w:id="1182" w:name="_ETM_Q1_4394386"/>
      <w:bookmarkEnd w:id="1182"/>
      <w:r>
        <w:rPr>
          <w:rFonts w:hint="cs"/>
          <w:rtl/>
        </w:rPr>
        <w:t xml:space="preserve">אולי זאת הבעיה. </w:t>
      </w:r>
    </w:p>
    <w:p w:rsidR="009C307F" w:rsidRDefault="009C307F" w:rsidP="009C307F">
      <w:pPr>
        <w:rPr>
          <w:rtl/>
        </w:rPr>
      </w:pPr>
      <w:bookmarkStart w:id="1183" w:name="_ETM_Q1_4395760"/>
      <w:bookmarkEnd w:id="1183"/>
    </w:p>
    <w:p w:rsidR="009C307F" w:rsidRDefault="009C307F" w:rsidP="009C307F">
      <w:pPr>
        <w:pStyle w:val="af9"/>
        <w:keepNext/>
        <w:rPr>
          <w:rtl/>
        </w:rPr>
      </w:pPr>
      <w:bookmarkStart w:id="1184" w:name="_ETM_Q1_4396829"/>
      <w:bookmarkStart w:id="1185" w:name="_ETM_Q1_4400827"/>
      <w:bookmarkEnd w:id="1184"/>
      <w:bookmarkEnd w:id="1185"/>
      <w:r>
        <w:rPr>
          <w:rtl/>
        </w:rPr>
        <w:t>זיו נבו קולמן: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רק </w:t>
      </w:r>
      <w:bookmarkStart w:id="1186" w:name="_ETM_Q1_4400167"/>
      <w:bookmarkEnd w:id="1186"/>
      <w:r>
        <w:rPr>
          <w:rFonts w:hint="cs"/>
          <w:rtl/>
        </w:rPr>
        <w:t xml:space="preserve">לצורך הפרוטוקול, כי זה עלה פה כמה פעמים </w:t>
      </w:r>
      <w:r>
        <w:rPr>
          <w:rtl/>
        </w:rPr>
        <w:t>–</w:t>
      </w:r>
      <w:r>
        <w:rPr>
          <w:rFonts w:hint="cs"/>
          <w:rtl/>
        </w:rPr>
        <w:t xml:space="preserve"> הנושא </w:t>
      </w:r>
      <w:bookmarkStart w:id="1187" w:name="_ETM_Q1_4404131"/>
      <w:bookmarkEnd w:id="1187"/>
      <w:r>
        <w:rPr>
          <w:rFonts w:hint="cs"/>
          <w:rtl/>
        </w:rPr>
        <w:t xml:space="preserve">של הקמת רשות חדשה ייעודית מול הגרמנים זו דרישה של </w:t>
      </w:r>
      <w:bookmarkStart w:id="1188" w:name="_ETM_Q1_4410607"/>
      <w:bookmarkEnd w:id="1188"/>
      <w:r>
        <w:rPr>
          <w:rFonts w:hint="cs"/>
          <w:rtl/>
        </w:rPr>
        <w:t xml:space="preserve">הגרמנים והיא לחלוטין אצלנו עוד לא התגבשה דעה חד משמעית. </w:t>
      </w:r>
      <w:bookmarkStart w:id="1189" w:name="_ETM_Q1_4416949"/>
      <w:bookmarkEnd w:id="1189"/>
      <w:r>
        <w:rPr>
          <w:rFonts w:hint="cs"/>
          <w:rtl/>
        </w:rPr>
        <w:t xml:space="preserve">אנחנו היינו בפגישה הזאת. זה עלה במפגש של השר בנט </w:t>
      </w:r>
      <w:bookmarkStart w:id="1190" w:name="_ETM_Q1_4422382"/>
      <w:bookmarkEnd w:id="1190"/>
      <w:r>
        <w:rPr>
          <w:rFonts w:hint="cs"/>
          <w:rtl/>
        </w:rPr>
        <w:t>עם המקבילה הגרמניי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שלו. הגרמנים, מתוך רצון להראות את החשיבות </w:t>
      </w:r>
      <w:bookmarkStart w:id="1191" w:name="_ETM_Q1_4428224"/>
      <w:bookmarkEnd w:id="1191"/>
      <w:r>
        <w:rPr>
          <w:rFonts w:hint="cs"/>
          <w:rtl/>
        </w:rPr>
        <w:t xml:space="preserve">של הקשרים עם ישראל רוצים רשות או איזשהו גוף ייעודי </w:t>
      </w:r>
      <w:bookmarkStart w:id="1192" w:name="_ETM_Q1_4434241"/>
      <w:bookmarkEnd w:id="1192"/>
      <w:r>
        <w:rPr>
          <w:rFonts w:hint="cs"/>
          <w:rtl/>
        </w:rPr>
        <w:t xml:space="preserve">ואנחנו לא בהכרח רואים את זה בצורה כזאת. כלומר, להציג </w:t>
      </w:r>
      <w:bookmarkStart w:id="1193" w:name="_ETM_Q1_4441773"/>
      <w:bookmarkEnd w:id="1193"/>
      <w:r>
        <w:rPr>
          <w:rFonts w:hint="cs"/>
          <w:rtl/>
        </w:rPr>
        <w:t xml:space="preserve">את זה בצורה של לא מצליחים לתקצב אותנו </w:t>
      </w:r>
      <w:bookmarkStart w:id="1194" w:name="_ETM_Q1_4443269"/>
      <w:bookmarkEnd w:id="1194"/>
      <w:r>
        <w:rPr>
          <w:rFonts w:hint="cs"/>
          <w:rtl/>
        </w:rPr>
        <w:t xml:space="preserve">וכבר רצים להקים משהו חדש מול גרמנים, אנחנו ממש לא </w:t>
      </w:r>
      <w:bookmarkStart w:id="1195" w:name="_ETM_Q1_4449067"/>
      <w:bookmarkEnd w:id="1195"/>
      <w:r>
        <w:rPr>
          <w:rFonts w:hint="cs"/>
          <w:rtl/>
        </w:rPr>
        <w:t xml:space="preserve">שם. 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pStyle w:val="a4"/>
        <w:keepNext/>
        <w:rPr>
          <w:rtl/>
        </w:rPr>
      </w:pPr>
      <w:r>
        <w:rPr>
          <w:rtl/>
        </w:rPr>
        <w:t>קריאה: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אבל זה הכיוון, זה משם מגיע. </w:t>
      </w:r>
    </w:p>
    <w:p w:rsidR="009C307F" w:rsidRDefault="009C307F" w:rsidP="009C307F">
      <w:pPr>
        <w:rPr>
          <w:rtl/>
        </w:rPr>
      </w:pPr>
      <w:bookmarkStart w:id="1196" w:name="_ETM_Q1_4450561"/>
      <w:bookmarkEnd w:id="1196"/>
    </w:p>
    <w:p w:rsidR="009C307F" w:rsidRDefault="009C307F" w:rsidP="009C307F">
      <w:pPr>
        <w:pStyle w:val="af6"/>
        <w:keepNext/>
        <w:rPr>
          <w:rtl/>
        </w:rPr>
      </w:pPr>
      <w:bookmarkStart w:id="1197" w:name="_ETM_Q1_4450611"/>
      <w:bookmarkStart w:id="1198" w:name="_ETM_Q1_4451829"/>
      <w:bookmarkEnd w:id="1197"/>
      <w:bookmarkEnd w:id="1198"/>
      <w:r>
        <w:rPr>
          <w:rtl/>
        </w:rPr>
        <w:t>היו"ר יואל חסון: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לא נפתח כרגע </w:t>
      </w:r>
      <w:bookmarkStart w:id="1199" w:name="_ETM_Q1_4451525"/>
      <w:bookmarkEnd w:id="1199"/>
      <w:r>
        <w:rPr>
          <w:rFonts w:hint="cs"/>
          <w:rtl/>
        </w:rPr>
        <w:t xml:space="preserve">דיון על זה. 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pStyle w:val="af9"/>
        <w:keepNext/>
        <w:rPr>
          <w:rtl/>
        </w:rPr>
      </w:pPr>
      <w:bookmarkStart w:id="1200" w:name="_ETM_Q1_4451745"/>
      <w:bookmarkStart w:id="1201" w:name="_ETM_Q1_4451788"/>
      <w:bookmarkEnd w:id="1200"/>
      <w:bookmarkEnd w:id="1201"/>
      <w:r>
        <w:rPr>
          <w:rtl/>
        </w:rPr>
        <w:t>נפתלי דרעי: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לא לפתוח אבל רק להעמיד דברים. </w:t>
      </w:r>
      <w:bookmarkStart w:id="1202" w:name="_ETM_Q1_4456438"/>
      <w:bookmarkEnd w:id="1202"/>
      <w:r>
        <w:rPr>
          <w:rFonts w:hint="cs"/>
          <w:rtl/>
        </w:rPr>
        <w:t xml:space="preserve">המודל שהממשלה הגרמנית הציעה להקים משרד משותף הוא בנוי על </w:t>
      </w:r>
      <w:bookmarkStart w:id="1203" w:name="_ETM_Q1_4462651"/>
      <w:bookmarkEnd w:id="1203"/>
      <w:r>
        <w:rPr>
          <w:rFonts w:hint="cs"/>
          <w:rtl/>
        </w:rPr>
        <w:t xml:space="preserve">הדדיות של 50%, 50% בתקציב. אני לא יודע אם בצד </w:t>
      </w:r>
      <w:bookmarkStart w:id="1204" w:name="_ETM_Q1_4469651"/>
      <w:bookmarkEnd w:id="1204"/>
      <w:r>
        <w:rPr>
          <w:rFonts w:hint="cs"/>
          <w:rtl/>
        </w:rPr>
        <w:t>שלנו מי שקיבל את ההצעה מבין את כל המשמעויות הרוחביות של הדבר הזה. הם כל השנים, בכל דיון שיש איתם</w:t>
      </w:r>
      <w:bookmarkStart w:id="1205" w:name="_ETM_Q1_4477552"/>
      <w:bookmarkEnd w:id="1205"/>
      <w:r>
        <w:rPr>
          <w:rFonts w:hint="cs"/>
          <w:rtl/>
        </w:rPr>
        <w:t xml:space="preserve"> כל שנה על הפרוטוקול של המשלחות הם מלינים על זה שהם שמים 2.5 מיליון אירו ואנחנו שמים אפס בקשרים </w:t>
      </w:r>
      <w:bookmarkStart w:id="1206" w:name="_ETM_Q1_4487143"/>
      <w:bookmarkEnd w:id="1206"/>
      <w:r>
        <w:rPr>
          <w:rFonts w:hint="cs"/>
          <w:rtl/>
        </w:rPr>
        <w:t xml:space="preserve">עם גרמניה כי הם מממנים את הכל. הרצון שלהם להקים </w:t>
      </w:r>
      <w:bookmarkStart w:id="1207" w:name="_ETM_Q1_4491718"/>
      <w:bookmarkEnd w:id="1207"/>
      <w:r>
        <w:rPr>
          <w:rFonts w:hint="cs"/>
          <w:rtl/>
        </w:rPr>
        <w:t xml:space="preserve">משרד משותף זה לגרור את מדינת ישראל לשים חצי מהתקציב. </w:t>
      </w:r>
      <w:bookmarkStart w:id="1208" w:name="_ETM_Q1_4498028"/>
      <w:bookmarkEnd w:id="1208"/>
      <w:r>
        <w:rPr>
          <w:rFonts w:hint="cs"/>
          <w:rtl/>
        </w:rPr>
        <w:t xml:space="preserve">זה פשוט מאוד. </w:t>
      </w:r>
    </w:p>
    <w:p w:rsidR="009C307F" w:rsidRDefault="009C307F" w:rsidP="009C307F">
      <w:pPr>
        <w:rPr>
          <w:rtl/>
        </w:rPr>
      </w:pPr>
      <w:bookmarkStart w:id="1209" w:name="_ETM_Q1_4496125"/>
      <w:bookmarkEnd w:id="1209"/>
    </w:p>
    <w:p w:rsidR="009C307F" w:rsidRDefault="009C307F" w:rsidP="009C307F">
      <w:pPr>
        <w:pStyle w:val="a4"/>
        <w:keepNext/>
        <w:rPr>
          <w:rtl/>
        </w:rPr>
      </w:pPr>
      <w:bookmarkStart w:id="1210" w:name="_ETM_Q1_4497154"/>
      <w:bookmarkEnd w:id="1210"/>
      <w:r>
        <w:rPr>
          <w:rtl/>
        </w:rPr>
        <w:t>עליזה לביא (יש עתיד):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אבל זה גם עניין של חוסר </w:t>
      </w:r>
      <w:bookmarkStart w:id="1211" w:name="_ETM_Q1_4497060"/>
      <w:bookmarkEnd w:id="1211"/>
      <w:r>
        <w:rPr>
          <w:rFonts w:hint="cs"/>
          <w:rtl/>
        </w:rPr>
        <w:t xml:space="preserve">רצינות. הם שנים רואים אותנו שאנחנו פה </w:t>
      </w:r>
      <w:proofErr w:type="spellStart"/>
      <w:r>
        <w:rPr>
          <w:rFonts w:hint="cs"/>
          <w:rtl/>
        </w:rPr>
        <w:t>מג'עג'עים</w:t>
      </w:r>
      <w:proofErr w:type="spellEnd"/>
      <w:r>
        <w:rPr>
          <w:rFonts w:hint="cs"/>
          <w:rtl/>
        </w:rPr>
        <w:t xml:space="preserve"> בין משרדים, </w:t>
      </w:r>
      <w:bookmarkStart w:id="1212" w:name="_ETM_Q1_4503451"/>
      <w:bookmarkEnd w:id="1212"/>
      <w:r>
        <w:rPr>
          <w:rFonts w:hint="cs"/>
          <w:rtl/>
        </w:rPr>
        <w:t xml:space="preserve">עוד פעם מגיעים מנכ"ל משרד החינוך, אנחנו מביאים </w:t>
      </w:r>
      <w:bookmarkStart w:id="1213" w:name="_ETM_Q1_4509220"/>
      <w:bookmarkEnd w:id="1213"/>
      <w:r>
        <w:rPr>
          <w:rFonts w:hint="cs"/>
          <w:rtl/>
        </w:rPr>
        <w:t xml:space="preserve">עוד איזה - - - הם רואים את חוסר הרצינות </w:t>
      </w:r>
      <w:bookmarkStart w:id="1214" w:name="_ETM_Q1_4509057"/>
      <w:bookmarkEnd w:id="1214"/>
      <w:r>
        <w:rPr>
          <w:rFonts w:hint="cs"/>
          <w:rtl/>
        </w:rPr>
        <w:t>של ישראל</w:t>
      </w:r>
      <w:r w:rsidR="00F43FA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לאורך השנים, במיוחד ב-10 שנים האחרונות וזאת </w:t>
      </w:r>
      <w:bookmarkStart w:id="1215" w:name="_ETM_Q1_4515081"/>
      <w:bookmarkEnd w:id="1215"/>
      <w:r>
        <w:rPr>
          <w:rFonts w:hint="cs"/>
          <w:rtl/>
        </w:rPr>
        <w:t xml:space="preserve">התוצאה. 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>כן. אני רוצה להתכנס לסיכום. אני חייב לומר</w:t>
      </w:r>
      <w:bookmarkStart w:id="1216" w:name="_ETM_Q1_4518570"/>
      <w:bookmarkEnd w:id="1216"/>
      <w:r>
        <w:rPr>
          <w:rFonts w:hint="cs"/>
          <w:rtl/>
        </w:rPr>
        <w:t xml:space="preserve"> לכם משהו </w:t>
      </w:r>
      <w:r>
        <w:rPr>
          <w:rtl/>
        </w:rPr>
        <w:t>–</w:t>
      </w:r>
      <w:r>
        <w:rPr>
          <w:rFonts w:hint="cs"/>
          <w:rtl/>
        </w:rPr>
        <w:t xml:space="preserve"> אני חושב שאני נחשב מהח"כים שתומכים </w:t>
      </w:r>
      <w:bookmarkStart w:id="1217" w:name="_ETM_Q1_4525623"/>
      <w:bookmarkEnd w:id="1217"/>
      <w:r>
        <w:rPr>
          <w:rFonts w:hint="cs"/>
          <w:rtl/>
        </w:rPr>
        <w:t xml:space="preserve">במשרד החוץ, משתתפים ושמחים על פעילות משרד החוץ אם </w:t>
      </w:r>
      <w:bookmarkStart w:id="1218" w:name="_ETM_Q1_4527459"/>
      <w:bookmarkEnd w:id="1218"/>
      <w:r>
        <w:rPr>
          <w:rFonts w:hint="cs"/>
          <w:rtl/>
        </w:rPr>
        <w:t>זה בעולם ואם זה בארץ - -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pStyle w:val="a4"/>
        <w:keepNext/>
        <w:rPr>
          <w:rtl/>
        </w:rPr>
      </w:pPr>
      <w:bookmarkStart w:id="1219" w:name="_ETM_Q1_4527636"/>
      <w:bookmarkEnd w:id="1219"/>
      <w:r>
        <w:rPr>
          <w:rtl/>
        </w:rPr>
        <w:t>קריאה: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>שג</w:t>
      </w:r>
      <w:bookmarkStart w:id="1220" w:name="_ETM_Q1_4530884"/>
      <w:bookmarkEnd w:id="1220"/>
      <w:r>
        <w:rPr>
          <w:rFonts w:hint="cs"/>
          <w:rtl/>
        </w:rPr>
        <w:t xml:space="preserve">ם מכירים. </w:t>
      </w:r>
    </w:p>
    <w:p w:rsidR="009C307F" w:rsidRDefault="009C307F" w:rsidP="009C307F">
      <w:pPr>
        <w:rPr>
          <w:rtl/>
        </w:rPr>
      </w:pPr>
      <w:bookmarkStart w:id="1221" w:name="_ETM_Q1_4528872"/>
      <w:bookmarkEnd w:id="1221"/>
    </w:p>
    <w:p w:rsidR="009C307F" w:rsidRDefault="009C307F" w:rsidP="009C307F">
      <w:pPr>
        <w:pStyle w:val="af6"/>
        <w:keepNext/>
        <w:rPr>
          <w:rtl/>
        </w:rPr>
      </w:pPr>
      <w:bookmarkStart w:id="1222" w:name="_ETM_Q1_4529336"/>
      <w:bookmarkEnd w:id="1222"/>
      <w:r>
        <w:rPr>
          <w:rtl/>
        </w:rPr>
        <w:t>היו"ר יואל חסון: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וגם </w:t>
      </w:r>
      <w:bookmarkStart w:id="1223" w:name="_ETM_Q1_4528527"/>
      <w:bookmarkEnd w:id="1223"/>
      <w:r>
        <w:rPr>
          <w:rFonts w:hint="cs"/>
          <w:rtl/>
        </w:rPr>
        <w:t xml:space="preserve">מכיר את הפעילות של משרד החוץ. אני לא מזלזל, לא </w:t>
      </w:r>
      <w:bookmarkStart w:id="1224" w:name="_ETM_Q1_4535185"/>
      <w:bookmarkEnd w:id="1224"/>
      <w:r>
        <w:rPr>
          <w:rFonts w:hint="cs"/>
          <w:rtl/>
        </w:rPr>
        <w:t xml:space="preserve">באתגרים של משרד החוץ ולא במשימות של משרד החוץ ואני </w:t>
      </w:r>
      <w:bookmarkStart w:id="1225" w:name="_ETM_Q1_4537511"/>
      <w:bookmarkEnd w:id="1225"/>
      <w:r>
        <w:rPr>
          <w:rFonts w:hint="cs"/>
          <w:rtl/>
        </w:rPr>
        <w:t>גם מודע לבעיות שיש למשרד החוץ בעיקר בשלוש-ארבע שנים האחרונות, אבל לא רק. אבל אני חייב לומר משהו</w:t>
      </w:r>
      <w:bookmarkStart w:id="1226" w:name="_ETM_Q1_4545695"/>
      <w:bookmarkEnd w:id="1226"/>
      <w:r>
        <w:rPr>
          <w:rFonts w:hint="cs"/>
          <w:rtl/>
        </w:rPr>
        <w:t xml:space="preserve">, באמת, כל הדיון הזה אתם יודעים מה יש לי בראש, </w:t>
      </w:r>
      <w:bookmarkStart w:id="1227" w:name="_ETM_Q1_4548861"/>
      <w:bookmarkEnd w:id="1227"/>
      <w:r>
        <w:rPr>
          <w:rFonts w:hint="cs"/>
          <w:rtl/>
        </w:rPr>
        <w:t xml:space="preserve">מה מוקרן לי בראש? האירוע </w:t>
      </w:r>
      <w:proofErr w:type="spellStart"/>
      <w:r>
        <w:rPr>
          <w:rFonts w:hint="cs"/>
          <w:rtl/>
        </w:rPr>
        <w:t>המפונפן</w:t>
      </w:r>
      <w:proofErr w:type="spellEnd"/>
      <w:r>
        <w:rPr>
          <w:rFonts w:hint="cs"/>
          <w:rtl/>
        </w:rPr>
        <w:t xml:space="preserve"> שמשרד החוץ עשה </w:t>
      </w:r>
      <w:bookmarkStart w:id="1228" w:name="_ETM_Q1_4552885"/>
      <w:bookmarkEnd w:id="1228"/>
      <w:r>
        <w:rPr>
          <w:rFonts w:hint="cs"/>
          <w:rtl/>
        </w:rPr>
        <w:t xml:space="preserve">שהועברה השגרירות לירושלים. אירוע שהשתתפתי בו גם, כל צמרת המדינה </w:t>
      </w:r>
      <w:bookmarkStart w:id="1229" w:name="_ETM_Q1_4561096"/>
      <w:bookmarkEnd w:id="1229"/>
      <w:r>
        <w:rPr>
          <w:rFonts w:hint="cs"/>
          <w:rtl/>
        </w:rPr>
        <w:t xml:space="preserve">השתתפה בו. אירוע שכנראה עלה כמה מאות אלפי שקלים. כנראה. </w:t>
      </w:r>
      <w:bookmarkStart w:id="1230" w:name="_ETM_Q1_4565700"/>
      <w:bookmarkEnd w:id="1230"/>
    </w:p>
    <w:p w:rsidR="009C307F" w:rsidRDefault="009C307F" w:rsidP="009C307F">
      <w:pPr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ואני באמת אומר, אני לא נגד אירועים ואני חושב שאירועים </w:t>
      </w:r>
      <w:bookmarkStart w:id="1231" w:name="_ETM_Q1_4570320"/>
      <w:bookmarkEnd w:id="1231"/>
      <w:r>
        <w:rPr>
          <w:rFonts w:hint="cs"/>
          <w:rtl/>
        </w:rPr>
        <w:t xml:space="preserve">זה דבר חשוב, אני חושב שזה חלק מהעניין. אני חושב </w:t>
      </w:r>
      <w:bookmarkStart w:id="1232" w:name="_ETM_Q1_4576084"/>
      <w:bookmarkEnd w:id="1232"/>
      <w:r>
        <w:rPr>
          <w:rFonts w:hint="cs"/>
          <w:rtl/>
        </w:rPr>
        <w:t xml:space="preserve">אם אולי היה שווה לוותר על האירוע </w:t>
      </w:r>
      <w:proofErr w:type="spellStart"/>
      <w:r>
        <w:rPr>
          <w:rFonts w:hint="cs"/>
          <w:rtl/>
        </w:rPr>
        <w:t>המפונפן</w:t>
      </w:r>
      <w:proofErr w:type="spellEnd"/>
      <w:r>
        <w:rPr>
          <w:rFonts w:hint="cs"/>
          <w:rtl/>
        </w:rPr>
        <w:t xml:space="preserve"> הזה ובתמורה </w:t>
      </w:r>
      <w:bookmarkStart w:id="1233" w:name="_ETM_Q1_4578594"/>
      <w:bookmarkEnd w:id="1233"/>
      <w:r>
        <w:rPr>
          <w:rFonts w:hint="cs"/>
          <w:rtl/>
        </w:rPr>
        <w:t xml:space="preserve">היו יוצאות השנה 10, 20, 30 משלחות. אני לא אלך </w:t>
      </w:r>
      <w:bookmarkStart w:id="1234" w:name="_ETM_Q1_4594747"/>
      <w:bookmarkEnd w:id="1234"/>
      <w:r>
        <w:rPr>
          <w:rFonts w:hint="cs"/>
          <w:rtl/>
        </w:rPr>
        <w:t xml:space="preserve">עכשיו ודווקא אחפש עוד כל מיני אירועים, אחפש את משרד </w:t>
      </w:r>
      <w:bookmarkStart w:id="1235" w:name="_ETM_Q1_4598170"/>
      <w:bookmarkEnd w:id="1235"/>
      <w:r>
        <w:rPr>
          <w:rFonts w:hint="cs"/>
          <w:rtl/>
        </w:rPr>
        <w:t xml:space="preserve">החוץ ואתחיל להגיד להם איזה אירועים היה פחות כדאי לעשות או פחות חשוב לעשות בתמורה שימצאו את החצי מיליון, </w:t>
      </w:r>
      <w:bookmarkStart w:id="1236" w:name="_ETM_Q1_4605383"/>
      <w:bookmarkEnd w:id="1236"/>
      <w:r>
        <w:rPr>
          <w:rFonts w:hint="cs"/>
          <w:rtl/>
        </w:rPr>
        <w:t xml:space="preserve">שגם לא מספיקים, אבל לפחות המינימום כדי שהמועצה תמשיך </w:t>
      </w:r>
      <w:bookmarkStart w:id="1237" w:name="_ETM_Q1_4609761"/>
      <w:bookmarkEnd w:id="1237"/>
      <w:r>
        <w:rPr>
          <w:rFonts w:hint="cs"/>
          <w:rtl/>
        </w:rPr>
        <w:t xml:space="preserve">לתפקד. </w:t>
      </w:r>
    </w:p>
    <w:p w:rsidR="009C307F" w:rsidRDefault="009C307F" w:rsidP="009C307F">
      <w:pPr>
        <w:rPr>
          <w:rtl/>
        </w:rPr>
      </w:pPr>
      <w:bookmarkStart w:id="1238" w:name="_ETM_Q1_4611149"/>
      <w:bookmarkEnd w:id="1238"/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אני אומר בצורה מאוד מאוד ברורה </w:t>
      </w:r>
      <w:r>
        <w:rPr>
          <w:rtl/>
        </w:rPr>
        <w:t>–</w:t>
      </w:r>
      <w:r>
        <w:rPr>
          <w:rFonts w:hint="cs"/>
          <w:rtl/>
        </w:rPr>
        <w:t xml:space="preserve"> הו</w:t>
      </w:r>
      <w:bookmarkStart w:id="1239" w:name="_ETM_Q1_4616184"/>
      <w:bookmarkEnd w:id="1239"/>
      <w:r>
        <w:rPr>
          <w:rFonts w:hint="cs"/>
          <w:rtl/>
        </w:rPr>
        <w:t xml:space="preserve">ועדה לביקורת </w:t>
      </w:r>
      <w:bookmarkStart w:id="1240" w:name="_ETM_Q1_4617538"/>
      <w:bookmarkEnd w:id="1240"/>
      <w:r>
        <w:rPr>
          <w:rFonts w:hint="cs"/>
          <w:rtl/>
        </w:rPr>
        <w:t xml:space="preserve">המדינה לא מקבלת את העובדה שמשרד החוץ קיבל החלטה לא </w:t>
      </w:r>
      <w:bookmarkStart w:id="1241" w:name="_ETM_Q1_4624056"/>
      <w:bookmarkEnd w:id="1241"/>
      <w:r>
        <w:rPr>
          <w:rFonts w:hint="cs"/>
          <w:rtl/>
        </w:rPr>
        <w:t xml:space="preserve">לתקצב את הרשות, נקודה. זאת החלטה לא מקובלת, זו </w:t>
      </w:r>
      <w:bookmarkStart w:id="1242" w:name="_ETM_Q1_4626836"/>
      <w:bookmarkEnd w:id="1242"/>
      <w:r>
        <w:rPr>
          <w:rFonts w:hint="cs"/>
          <w:rtl/>
        </w:rPr>
        <w:t xml:space="preserve">החלטה שבעינינו מנוגדת לרוח החוק ומנוגדת למטרות שהכנסת קבעה בעצם </w:t>
      </w:r>
      <w:bookmarkStart w:id="1243" w:name="_ETM_Q1_4636165"/>
      <w:bookmarkEnd w:id="1243"/>
      <w:r>
        <w:rPr>
          <w:rFonts w:hint="cs"/>
          <w:rtl/>
        </w:rPr>
        <w:t xml:space="preserve">חקיקת החוק הזה. האמירה של מנכ"ל משרד החוץ גם אליי </w:t>
      </w:r>
      <w:bookmarkStart w:id="1244" w:name="_ETM_Q1_4639178"/>
      <w:bookmarkEnd w:id="1244"/>
      <w:r>
        <w:rPr>
          <w:rFonts w:hint="cs"/>
          <w:rtl/>
        </w:rPr>
        <w:t xml:space="preserve">באופן אישי וגם כאן האמירה באופן פומבי שהוא החליט </w:t>
      </w:r>
      <w:bookmarkStart w:id="1245" w:name="_ETM_Q1_4643796"/>
      <w:bookmarkEnd w:id="1245"/>
      <w:r>
        <w:rPr>
          <w:rFonts w:hint="cs"/>
          <w:rtl/>
        </w:rPr>
        <w:t>לא לתקצב את הרשות הזאת זאת אמירה שלא מקובלת על</w:t>
      </w:r>
      <w:bookmarkStart w:id="1246" w:name="_ETM_Q1_4647053"/>
      <w:bookmarkEnd w:id="1246"/>
      <w:r>
        <w:rPr>
          <w:rFonts w:hint="cs"/>
          <w:rtl/>
        </w:rPr>
        <w:t xml:space="preserve"> הוועדה לענייני ביקורת המדינה ועל חברי הכנסת. 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זו בעיניי </w:t>
      </w:r>
      <w:bookmarkStart w:id="1247" w:name="_ETM_Q1_4654385"/>
      <w:bookmarkEnd w:id="1247"/>
      <w:r>
        <w:rPr>
          <w:rFonts w:hint="cs"/>
          <w:rtl/>
        </w:rPr>
        <w:t xml:space="preserve">גם אמירה שהיא מנסה להפיל על כתפי הרשות. ואתם יודעים </w:t>
      </w:r>
      <w:bookmarkStart w:id="1248" w:name="_ETM_Q1_4662059"/>
      <w:bookmarkEnd w:id="1248"/>
      <w:r>
        <w:rPr>
          <w:rFonts w:hint="cs"/>
          <w:rtl/>
        </w:rPr>
        <w:t xml:space="preserve">מה, לא רק על כתפי הרשות, אני רואה בזה </w:t>
      </w:r>
      <w:bookmarkStart w:id="1249" w:name="_ETM_Q1_4664629"/>
      <w:bookmarkEnd w:id="1249"/>
      <w:r>
        <w:rPr>
          <w:rFonts w:hint="cs"/>
          <w:rtl/>
        </w:rPr>
        <w:t xml:space="preserve">גם גורם לחץ עלינו, חברי הכנסת, בעיניי לחץ לא ראוי </w:t>
      </w:r>
      <w:bookmarkStart w:id="1250" w:name="_ETM_Q1_4671624"/>
      <w:bookmarkEnd w:id="1250"/>
      <w:r>
        <w:rPr>
          <w:rFonts w:hint="cs"/>
          <w:rtl/>
        </w:rPr>
        <w:t xml:space="preserve">ולא תקין כדי שכאילו נתייחס יותר או נתייחס פחות לקיצוצים </w:t>
      </w:r>
      <w:bookmarkStart w:id="1251" w:name="_ETM_Q1_4676176"/>
      <w:bookmarkEnd w:id="1251"/>
      <w:r>
        <w:rPr>
          <w:rFonts w:hint="cs"/>
          <w:rtl/>
        </w:rPr>
        <w:t xml:space="preserve">ולפעילות ולבעיות שיש בתוך משרד החוץ. וזה בעיניי לחץ </w:t>
      </w:r>
      <w:bookmarkStart w:id="1252" w:name="_ETM_Q1_4683724"/>
      <w:bookmarkEnd w:id="1252"/>
      <w:r>
        <w:rPr>
          <w:rFonts w:hint="cs"/>
          <w:rtl/>
        </w:rPr>
        <w:t xml:space="preserve">לא ראוי, לא מקובל, שפוגע באינטרס ציבורי רחב וחשוב. 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אני </w:t>
      </w:r>
      <w:bookmarkStart w:id="1253" w:name="_ETM_Q1_4688731"/>
      <w:bookmarkEnd w:id="1253"/>
      <w:r>
        <w:rPr>
          <w:rFonts w:hint="cs"/>
          <w:rtl/>
        </w:rPr>
        <w:t xml:space="preserve">מתכוון בימים הקרובים לעקוב מאוד מאוד מקרוב אחרי סוף השנה </w:t>
      </w:r>
      <w:bookmarkStart w:id="1254" w:name="_ETM_Q1_4698385"/>
      <w:bookmarkEnd w:id="1254"/>
      <w:r>
        <w:rPr>
          <w:rFonts w:hint="cs"/>
          <w:rtl/>
        </w:rPr>
        <w:t xml:space="preserve">של משרד החוץ מבחינה תקציבית. אני מבקש ממשרד החוץ להעביר </w:t>
      </w:r>
      <w:bookmarkStart w:id="1255" w:name="_ETM_Q1_4705657"/>
      <w:bookmarkEnd w:id="1255"/>
      <w:r>
        <w:rPr>
          <w:rFonts w:hint="cs"/>
          <w:rtl/>
        </w:rPr>
        <w:t>לוועדה, ואולי אני אבחר בעוד דרכים לקבל את המידע הזה, לקבל את כל רשימת הארגונים או רשויות דומות</w:t>
      </w:r>
      <w:bookmarkStart w:id="1256" w:name="_ETM_Q1_4713490"/>
      <w:bookmarkEnd w:id="1256"/>
      <w:r>
        <w:rPr>
          <w:rFonts w:hint="cs"/>
          <w:rtl/>
        </w:rPr>
        <w:t xml:space="preserve"> או שיתופי פעולה דומים כאלה שגם העברתם אליהם כספים וגם </w:t>
      </w:r>
      <w:bookmarkStart w:id="1257" w:name="_ETM_Q1_4721104"/>
      <w:bookmarkEnd w:id="1257"/>
      <w:r>
        <w:rPr>
          <w:rFonts w:hint="cs"/>
          <w:rtl/>
        </w:rPr>
        <w:t xml:space="preserve">כאלה שהחלטתם להעביר להם אפס תקציב. האם יש עוד אח </w:t>
      </w:r>
      <w:bookmarkStart w:id="1258" w:name="_ETM_Q1_4724008"/>
      <w:bookmarkEnd w:id="1258"/>
      <w:r>
        <w:rPr>
          <w:rFonts w:hint="cs"/>
          <w:rtl/>
        </w:rPr>
        <w:t xml:space="preserve">ורע לדוגמה הזאת. אני רוצה לדעת, לקבל דוח </w:t>
      </w:r>
      <w:bookmarkStart w:id="1259" w:name="_ETM_Q1_4727769"/>
      <w:bookmarkEnd w:id="1259"/>
      <w:r>
        <w:rPr>
          <w:rFonts w:hint="cs"/>
          <w:rtl/>
        </w:rPr>
        <w:t xml:space="preserve">מסודר גם לוועדה וגם אליי כחבר כנסת. 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אני מתכוון גם לפנות </w:t>
      </w:r>
      <w:bookmarkStart w:id="1260" w:name="_ETM_Q1_4735936"/>
      <w:bookmarkStart w:id="1261" w:name="_ETM_Q1_4735992"/>
      <w:bookmarkStart w:id="1262" w:name="_ETM_Q1_4736378"/>
      <w:bookmarkEnd w:id="1260"/>
      <w:bookmarkEnd w:id="1261"/>
      <w:bookmarkEnd w:id="1262"/>
      <w:r>
        <w:rPr>
          <w:rFonts w:hint="cs"/>
          <w:rtl/>
        </w:rPr>
        <w:t xml:space="preserve">ליושב ראש ועדת הכספים, חבר הכנסת גפני, ולקבל ממנו </w:t>
      </w:r>
      <w:bookmarkStart w:id="1263" w:name="_ETM_Q1_4743363"/>
      <w:bookmarkEnd w:id="1263"/>
      <w:r>
        <w:rPr>
          <w:rFonts w:hint="cs"/>
          <w:rtl/>
        </w:rPr>
        <w:t xml:space="preserve">מידע לגבי בקשות תקציביות ודרישות תקציביות של סוף שנה שמגיעות </w:t>
      </w:r>
      <w:bookmarkStart w:id="1264" w:name="_ETM_Q1_4747659"/>
      <w:bookmarkEnd w:id="1264"/>
      <w:r>
        <w:rPr>
          <w:rFonts w:hint="cs"/>
          <w:rtl/>
        </w:rPr>
        <w:t xml:space="preserve">ממשרד החוץ. אני מבחינתי, ואני אומר את זה גם כמרכז </w:t>
      </w:r>
      <w:bookmarkStart w:id="1265" w:name="_ETM_Q1_4754532"/>
      <w:bookmarkEnd w:id="1265"/>
      <w:r>
        <w:rPr>
          <w:rFonts w:hint="cs"/>
          <w:rtl/>
        </w:rPr>
        <w:t xml:space="preserve">האופוזיציה </w:t>
      </w:r>
      <w:r>
        <w:rPr>
          <w:rtl/>
        </w:rPr>
        <w:t>–</w:t>
      </w:r>
      <w:r>
        <w:rPr>
          <w:rFonts w:hint="cs"/>
          <w:rtl/>
        </w:rPr>
        <w:t xml:space="preserve"> האופוזיציה תתנגד לכל בקשה תקציבית של משרד החו</w:t>
      </w:r>
      <w:bookmarkStart w:id="1266" w:name="_ETM_Q1_4758649"/>
      <w:bookmarkEnd w:id="1266"/>
      <w:r>
        <w:rPr>
          <w:rFonts w:hint="cs"/>
          <w:rtl/>
        </w:rPr>
        <w:t xml:space="preserve">ץ שתגיע בסוף השנה כל עוד המשרד ימשיך בהתעקשותו לא להעביר </w:t>
      </w:r>
      <w:bookmarkStart w:id="1267" w:name="_ETM_Q1_4763218"/>
      <w:bookmarkEnd w:id="1267"/>
      <w:r>
        <w:rPr>
          <w:rFonts w:hint="cs"/>
          <w:rtl/>
        </w:rPr>
        <w:t xml:space="preserve">תקציב לרשות בשנת 2018. 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אני מתכוון לעקוב מקרוב לגבי כל התקציבים, הבקשות התקציביות שיגיעו בהקשר של משרד החוץ לוועדת הכספים </w:t>
      </w:r>
      <w:bookmarkStart w:id="1268" w:name="_ETM_Q1_4777527"/>
      <w:bookmarkEnd w:id="1268"/>
      <w:r>
        <w:rPr>
          <w:rFonts w:hint="cs"/>
          <w:rtl/>
        </w:rPr>
        <w:t xml:space="preserve">בתקופה הקרובה. יש כבר תקציב אבל יש תיקונים ובקשות ושינויים </w:t>
      </w:r>
      <w:bookmarkStart w:id="1269" w:name="_ETM_Q1_4783930"/>
      <w:bookmarkEnd w:id="1269"/>
      <w:r>
        <w:rPr>
          <w:rFonts w:hint="cs"/>
          <w:rtl/>
        </w:rPr>
        <w:t xml:space="preserve">ואנחנו מכירים את כל הדברים האלה. ההחלטה של מנכ"ל משרד </w:t>
      </w:r>
      <w:bookmarkStart w:id="1270" w:name="_ETM_Q1_4790798"/>
      <w:bookmarkEnd w:id="1270"/>
      <w:r>
        <w:rPr>
          <w:rFonts w:hint="cs"/>
          <w:rtl/>
        </w:rPr>
        <w:t xml:space="preserve">החוץ שבה הוא קובע שזאת לא חלק מפעילות הליבה של משרד </w:t>
      </w:r>
      <w:bookmarkStart w:id="1271" w:name="_ETM_Q1_4795369"/>
      <w:bookmarkEnd w:id="1271"/>
      <w:r>
        <w:rPr>
          <w:rFonts w:hint="cs"/>
          <w:rtl/>
        </w:rPr>
        <w:t xml:space="preserve">החוץ זו החלטה שהיא בעיניי לא מקובלת. 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ואני מבקש גם </w:t>
      </w:r>
      <w:bookmarkStart w:id="1272" w:name="_ETM_Q1_4799418"/>
      <w:bookmarkEnd w:id="1272"/>
      <w:r>
        <w:rPr>
          <w:rFonts w:hint="cs"/>
          <w:rtl/>
        </w:rPr>
        <w:t xml:space="preserve">להעביר לוועדה לביקורת המדינה, אליי ואל חברי הוועדה, מה </w:t>
      </w:r>
      <w:bookmarkStart w:id="1273" w:name="_ETM_Q1_4804775"/>
      <w:bookmarkEnd w:id="1273"/>
      <w:r>
        <w:rPr>
          <w:rFonts w:hint="cs"/>
          <w:rtl/>
        </w:rPr>
        <w:t xml:space="preserve">כן בתכניות הליבה. הכנסת צריכה לדעת מה כן בתכניות הליבה. </w:t>
      </w:r>
      <w:bookmarkStart w:id="1274" w:name="_ETM_Q1_4810625"/>
      <w:bookmarkEnd w:id="1274"/>
      <w:r>
        <w:rPr>
          <w:rFonts w:hint="cs"/>
          <w:rtl/>
        </w:rPr>
        <w:t>יכול להיות שבאמת אני אראה מה כן בתכניות הליבה ואני</w:t>
      </w:r>
      <w:bookmarkStart w:id="1275" w:name="_ETM_Q1_4814172"/>
      <w:bookmarkEnd w:id="1275"/>
      <w:r>
        <w:rPr>
          <w:rFonts w:hint="cs"/>
          <w:rtl/>
        </w:rPr>
        <w:t xml:space="preserve"> אגיד, וואלה, שכנעת אותי, בסדר גמור. אבל מה כן בתכניות </w:t>
      </w:r>
      <w:bookmarkStart w:id="1276" w:name="_ETM_Q1_4818105"/>
      <w:bookmarkEnd w:id="1276"/>
      <w:r>
        <w:rPr>
          <w:rFonts w:hint="cs"/>
          <w:rtl/>
        </w:rPr>
        <w:t xml:space="preserve">הליבה ולמה סדרי העדיפויות התקציביות כן בתכנית הליבה </w:t>
      </w:r>
      <w:bookmarkStart w:id="1277" w:name="_ETM_Q1_4820326"/>
      <w:bookmarkEnd w:id="1277"/>
      <w:r>
        <w:rPr>
          <w:rFonts w:hint="cs"/>
          <w:rtl/>
        </w:rPr>
        <w:t xml:space="preserve">ואז נלמד ונדע. 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כי אם באמת בכל תכניות הליבה לא </w:t>
      </w:r>
      <w:bookmarkStart w:id="1278" w:name="_ETM_Q1_4825978"/>
      <w:bookmarkEnd w:id="1278"/>
      <w:r>
        <w:rPr>
          <w:rFonts w:hint="cs"/>
          <w:rtl/>
        </w:rPr>
        <w:t xml:space="preserve">מצליחים לפנות סכום כסף כזה למטרה הזאת ומוכנים עד כדי </w:t>
      </w:r>
      <w:bookmarkStart w:id="1279" w:name="_ETM_Q1_4831341"/>
      <w:bookmarkEnd w:id="1279"/>
      <w:r>
        <w:rPr>
          <w:rFonts w:hint="cs"/>
          <w:rtl/>
        </w:rPr>
        <w:t xml:space="preserve">לרסק מפעל ציבורי כל כך חשוב ועד כדי זה לעמוד </w:t>
      </w:r>
      <w:bookmarkStart w:id="1280" w:name="_ETM_Q1_4836926"/>
      <w:bookmarkEnd w:id="1280"/>
      <w:r>
        <w:rPr>
          <w:rFonts w:hint="cs"/>
          <w:rtl/>
        </w:rPr>
        <w:t>מול הכנסת שחוקקה חוק ואמרה את דברה. א</w:t>
      </w:r>
      <w:bookmarkStart w:id="1281" w:name="_ETM_Q1_4843152"/>
      <w:bookmarkEnd w:id="1281"/>
      <w:r>
        <w:rPr>
          <w:rFonts w:hint="cs"/>
          <w:rtl/>
        </w:rPr>
        <w:t xml:space="preserve">תם מוכנים, משרד החוץ, להיכנס למאבק פרונטאלי עם הכנסת </w:t>
      </w:r>
      <w:bookmarkStart w:id="1282" w:name="_ETM_Q1_4847639"/>
      <w:bookmarkEnd w:id="1282"/>
      <w:r>
        <w:rPr>
          <w:rFonts w:hint="cs"/>
          <w:rtl/>
        </w:rPr>
        <w:t xml:space="preserve">על חצי מיליון שקלים. מעניין. כנראה באמת תכניות הליבה שלכם </w:t>
      </w:r>
      <w:bookmarkStart w:id="1283" w:name="_ETM_Q1_4854143"/>
      <w:bookmarkEnd w:id="1283"/>
      <w:r>
        <w:rPr>
          <w:rFonts w:hint="cs"/>
          <w:rtl/>
        </w:rPr>
        <w:t xml:space="preserve">הן כל כך חשובות ואני רוצה לדעת מה הן. מעניין </w:t>
      </w:r>
      <w:bookmarkStart w:id="1284" w:name="_ETM_Q1_4853934"/>
      <w:bookmarkEnd w:id="1284"/>
      <w:r>
        <w:rPr>
          <w:rFonts w:hint="cs"/>
          <w:rtl/>
        </w:rPr>
        <w:t xml:space="preserve">אותי לדעת מה הן, לי ולחברי הכנסת לדעת </w:t>
      </w:r>
      <w:bookmarkStart w:id="1285" w:name="_ETM_Q1_4858369"/>
      <w:bookmarkEnd w:id="1285"/>
      <w:r>
        <w:rPr>
          <w:rFonts w:hint="cs"/>
          <w:rtl/>
        </w:rPr>
        <w:t xml:space="preserve">מה הן, ואנחנו נדע כל שקל. </w:t>
      </w:r>
    </w:p>
    <w:p w:rsidR="009C307F" w:rsidRDefault="009C307F" w:rsidP="009C307F">
      <w:pPr>
        <w:rPr>
          <w:rtl/>
        </w:rPr>
      </w:pPr>
      <w:bookmarkStart w:id="1286" w:name="_ETM_Q1_4860570"/>
      <w:bookmarkEnd w:id="1286"/>
    </w:p>
    <w:p w:rsidR="009C307F" w:rsidRDefault="009C307F" w:rsidP="009C307F">
      <w:pPr>
        <w:rPr>
          <w:rtl/>
        </w:rPr>
      </w:pPr>
      <w:r>
        <w:rPr>
          <w:rFonts w:hint="cs"/>
          <w:rtl/>
        </w:rPr>
        <w:t>לג</w:t>
      </w:r>
      <w:bookmarkStart w:id="1287" w:name="_ETM_Q1_4861223"/>
      <w:bookmarkEnd w:id="1287"/>
      <w:r>
        <w:rPr>
          <w:rFonts w:hint="cs"/>
          <w:rtl/>
        </w:rPr>
        <w:t xml:space="preserve">בי 2019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8" w:name="_ETM_Q1_4863101"/>
      <w:bookmarkEnd w:id="1288"/>
      <w:r>
        <w:rPr>
          <w:rFonts w:hint="cs"/>
          <w:rtl/>
        </w:rPr>
        <w:t xml:space="preserve">אני רוצה לשאול את נציגת משרד החינוך, האם אתם ערוכים </w:t>
      </w:r>
      <w:bookmarkStart w:id="1289" w:name="_ETM_Q1_4870731"/>
      <w:bookmarkEnd w:id="1289"/>
      <w:r>
        <w:rPr>
          <w:rFonts w:hint="cs"/>
          <w:rtl/>
        </w:rPr>
        <w:t>לתת לפחות את התקציב שנתתם ב-18' גם ב-2019?</w:t>
      </w:r>
    </w:p>
    <w:p w:rsidR="009C307F" w:rsidRDefault="009C307F" w:rsidP="009C307F">
      <w:pPr>
        <w:rPr>
          <w:rtl/>
        </w:rPr>
      </w:pPr>
      <w:bookmarkStart w:id="1290" w:name="_ETM_Q1_4872260"/>
      <w:bookmarkEnd w:id="1290"/>
    </w:p>
    <w:p w:rsidR="009C307F" w:rsidRDefault="009C307F" w:rsidP="009C307F">
      <w:pPr>
        <w:pStyle w:val="af9"/>
        <w:keepNext/>
        <w:rPr>
          <w:rtl/>
        </w:rPr>
      </w:pPr>
      <w:bookmarkStart w:id="1291" w:name="_ETM_Q1_4872683"/>
      <w:bookmarkEnd w:id="1291"/>
      <w:r>
        <w:rPr>
          <w:rtl/>
        </w:rPr>
        <w:t>לבנת גבריאלוב: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כן, אנחנו מתחייבים </w:t>
      </w:r>
      <w:bookmarkStart w:id="1292" w:name="_ETM_Q1_4876557"/>
      <w:bookmarkEnd w:id="1292"/>
      <w:r>
        <w:rPr>
          <w:rFonts w:hint="cs"/>
          <w:rtl/>
        </w:rPr>
        <w:t xml:space="preserve">על חצי מיליון. </w:t>
      </w:r>
    </w:p>
    <w:p w:rsidR="009C307F" w:rsidRDefault="009C307F" w:rsidP="009C307F">
      <w:pPr>
        <w:rPr>
          <w:rtl/>
        </w:rPr>
      </w:pPr>
      <w:bookmarkStart w:id="1293" w:name="_ETM_Q1_4878990"/>
      <w:bookmarkEnd w:id="1293"/>
    </w:p>
    <w:p w:rsidR="009C307F" w:rsidRDefault="009C307F" w:rsidP="009C307F">
      <w:pPr>
        <w:pStyle w:val="af6"/>
        <w:keepNext/>
        <w:rPr>
          <w:rtl/>
        </w:rPr>
      </w:pPr>
      <w:r>
        <w:rPr>
          <w:rtl/>
        </w:rPr>
        <w:t>היו"ר יואל חסון: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>גם ב-2019. משרד החוץ לגבי 2019?</w:t>
      </w:r>
    </w:p>
    <w:p w:rsidR="009C307F" w:rsidRDefault="009C307F" w:rsidP="009C307F">
      <w:pPr>
        <w:rPr>
          <w:rtl/>
        </w:rPr>
      </w:pPr>
    </w:p>
    <w:p w:rsidR="009C307F" w:rsidRDefault="009C307F" w:rsidP="009C307F">
      <w:pPr>
        <w:pStyle w:val="af9"/>
        <w:keepNext/>
        <w:rPr>
          <w:rtl/>
        </w:rPr>
      </w:pPr>
      <w:bookmarkStart w:id="1294" w:name="_ETM_Q1_4878587"/>
      <w:bookmarkEnd w:id="1294"/>
      <w:r>
        <w:rPr>
          <w:rtl/>
        </w:rPr>
        <w:t>זיו נבו קולמן:</w:t>
      </w:r>
    </w:p>
    <w:p w:rsidR="009C307F" w:rsidRDefault="009C307F" w:rsidP="009C307F">
      <w:pPr>
        <w:pStyle w:val="KeepWithNext"/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>לצערי לא</w:t>
      </w:r>
      <w:bookmarkStart w:id="1295" w:name="_ETM_Q1_4881034"/>
      <w:bookmarkEnd w:id="1295"/>
      <w:r>
        <w:rPr>
          <w:rFonts w:hint="cs"/>
          <w:rtl/>
        </w:rPr>
        <w:t xml:space="preserve"> נוכל.</w:t>
      </w:r>
    </w:p>
    <w:p w:rsidR="009C307F" w:rsidRDefault="009C307F" w:rsidP="009C307F">
      <w:pPr>
        <w:rPr>
          <w:rtl/>
        </w:rPr>
      </w:pPr>
      <w:bookmarkStart w:id="1296" w:name="_ETM_Q1_4882836"/>
      <w:bookmarkEnd w:id="1296"/>
    </w:p>
    <w:p w:rsidR="009C307F" w:rsidRDefault="009C307F" w:rsidP="009C307F">
      <w:pPr>
        <w:pStyle w:val="af6"/>
        <w:keepNext/>
        <w:rPr>
          <w:rtl/>
        </w:rPr>
      </w:pPr>
      <w:bookmarkStart w:id="1297" w:name="_ETM_Q1_4883689"/>
      <w:bookmarkEnd w:id="1297"/>
      <w:r>
        <w:rPr>
          <w:rtl/>
        </w:rPr>
        <w:t>היו"ר יואל חסון:</w:t>
      </w:r>
    </w:p>
    <w:p w:rsidR="009C307F" w:rsidRDefault="009C307F" w:rsidP="009C307F">
      <w:pPr>
        <w:pStyle w:val="KeepWithNext"/>
        <w:rPr>
          <w:rtl/>
        </w:rPr>
      </w:pPr>
    </w:p>
    <w:p w:rsidR="007F525B" w:rsidRDefault="009C307F" w:rsidP="009C307F">
      <w:pPr>
        <w:rPr>
          <w:rtl/>
        </w:rPr>
      </w:pPr>
      <w:r>
        <w:rPr>
          <w:rFonts w:hint="cs"/>
          <w:rtl/>
        </w:rPr>
        <w:t xml:space="preserve">התשובה היא שלילית. הבנתי.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אנחנו שמענו את </w:t>
      </w:r>
      <w:bookmarkStart w:id="1298" w:name="_ETM_Q1_4886845"/>
      <w:bookmarkEnd w:id="1298"/>
      <w:r>
        <w:rPr>
          <w:rFonts w:hint="cs"/>
          <w:rtl/>
        </w:rPr>
        <w:t xml:space="preserve">עמדת משרד החוץ שלא מוכן גם ב-2019 להעביר את חלקו </w:t>
      </w:r>
      <w:bookmarkStart w:id="1299" w:name="_ETM_Q1_4891164"/>
      <w:bookmarkEnd w:id="1299"/>
      <w:r>
        <w:rPr>
          <w:rFonts w:hint="cs"/>
          <w:rtl/>
        </w:rPr>
        <w:t xml:space="preserve">אבל משרד החינוך מתחייב להעביר את חלקו, לפחות חצי </w:t>
      </w:r>
      <w:bookmarkStart w:id="1300" w:name="_ETM_Q1_4895248"/>
      <w:bookmarkEnd w:id="1300"/>
      <w:r>
        <w:rPr>
          <w:rFonts w:hint="cs"/>
          <w:rtl/>
        </w:rPr>
        <w:t xml:space="preserve">מיליון שקל. אני חושב, וכאן אני אומר אמירה חיובית </w:t>
      </w:r>
      <w:bookmarkStart w:id="1301" w:name="_ETM_Q1_4896318"/>
      <w:bookmarkEnd w:id="1301"/>
      <w:r>
        <w:rPr>
          <w:rFonts w:hint="cs"/>
          <w:rtl/>
        </w:rPr>
        <w:t xml:space="preserve">למשרד החינוך, שאני קודם כל מצד אחד שמח לשמוע שמשרד </w:t>
      </w:r>
      <w:bookmarkStart w:id="1302" w:name="_ETM_Q1_4902912"/>
      <w:bookmarkEnd w:id="1302"/>
      <w:r>
        <w:rPr>
          <w:rFonts w:hint="cs"/>
          <w:rtl/>
        </w:rPr>
        <w:t>החינוך ממשיך ודב</w:t>
      </w:r>
      <w:r w:rsidR="007F525B">
        <w:rPr>
          <w:rFonts w:hint="cs"/>
          <w:rtl/>
        </w:rPr>
        <w:t>ק בלתקצב את הרשות וזה חשוב.</w:t>
      </w:r>
      <w:r>
        <w:rPr>
          <w:rFonts w:hint="cs"/>
          <w:rtl/>
        </w:rPr>
        <w:t xml:space="preserve"> </w:t>
      </w:r>
      <w:bookmarkStart w:id="1303" w:name="_ETM_Q1_4905492"/>
      <w:bookmarkEnd w:id="1303"/>
    </w:p>
    <w:p w:rsidR="007F525B" w:rsidRDefault="007F525B" w:rsidP="009C307F">
      <w:pPr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>אני חושב שלאור מה ששמעתם כאן והמציאות הזאת</w:t>
      </w:r>
      <w:r w:rsidR="007F525B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bookmarkStart w:id="1304" w:name="_ETM_Q1_4909350"/>
      <w:bookmarkEnd w:id="1304"/>
      <w:r>
        <w:rPr>
          <w:rFonts w:hint="cs"/>
          <w:rtl/>
        </w:rPr>
        <w:t>שאתם יודעים שבסוף המטרות החינוכיות פה הן נעלות וחשובות</w:t>
      </w:r>
      <w:r w:rsidR="007F52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05" w:name="_ETM_Q1_4914847"/>
      <w:bookmarkEnd w:id="1305"/>
      <w:r>
        <w:rPr>
          <w:rFonts w:hint="cs"/>
          <w:rtl/>
        </w:rPr>
        <w:t xml:space="preserve">אני מבקש ממשרד החינוך, ואני גם אשוחח עם הגורמים הרלוונטיים, </w:t>
      </w:r>
      <w:bookmarkStart w:id="1306" w:name="_ETM_Q1_4916130"/>
      <w:bookmarkEnd w:id="1306"/>
      <w:r>
        <w:rPr>
          <w:rFonts w:hint="cs"/>
          <w:rtl/>
        </w:rPr>
        <w:t xml:space="preserve">אני מבקש רק שהמסר יועבר שמשרד החינוך ישקול להגדיל </w:t>
      </w:r>
      <w:bookmarkStart w:id="1307" w:name="_ETM_Q1_4924032"/>
      <w:bookmarkEnd w:id="1307"/>
      <w:r>
        <w:rPr>
          <w:rFonts w:hint="cs"/>
          <w:rtl/>
        </w:rPr>
        <w:t xml:space="preserve">את התקציב מצידו </w:t>
      </w:r>
      <w:r w:rsidR="007F525B">
        <w:rPr>
          <w:rFonts w:hint="cs"/>
          <w:rtl/>
        </w:rPr>
        <w:t xml:space="preserve">ב-2019. </w:t>
      </w:r>
      <w:r>
        <w:rPr>
          <w:rFonts w:hint="cs"/>
          <w:rtl/>
        </w:rPr>
        <w:t>אני חושב שיש באפשרות משרד</w:t>
      </w:r>
      <w:bookmarkStart w:id="1308" w:name="_ETM_Q1_4929519"/>
      <w:bookmarkEnd w:id="1308"/>
      <w:r>
        <w:rPr>
          <w:rFonts w:hint="cs"/>
          <w:rtl/>
        </w:rPr>
        <w:t xml:space="preserve"> החינוך לעשות את זה כדי שעבודת הרשות תתקיים ותתקיים</w:t>
      </w:r>
      <w:bookmarkStart w:id="1309" w:name="_ETM_Q1_4934444"/>
      <w:bookmarkEnd w:id="1309"/>
      <w:r>
        <w:rPr>
          <w:rFonts w:hint="cs"/>
          <w:rtl/>
        </w:rPr>
        <w:t xml:space="preserve"> בצורה טובה יותר ומיטבית יותר. ושלא תטעו, זה לא אומר </w:t>
      </w:r>
      <w:bookmarkStart w:id="1310" w:name="_ETM_Q1_4938560"/>
      <w:bookmarkEnd w:id="1310"/>
      <w:r>
        <w:rPr>
          <w:rFonts w:hint="cs"/>
          <w:rtl/>
        </w:rPr>
        <w:t xml:space="preserve">שבגלל שאתם תקציבו אנחנו חברי הכנסת נוותר למשרד החוץ. זה </w:t>
      </w:r>
      <w:bookmarkStart w:id="1311" w:name="_ETM_Q1_4943228"/>
      <w:bookmarkEnd w:id="1311"/>
      <w:r>
        <w:rPr>
          <w:rFonts w:hint="cs"/>
          <w:rtl/>
        </w:rPr>
        <w:t xml:space="preserve">ממש לא יקרה, אנחנו לא מתכוונים לעשות את זה. </w:t>
      </w:r>
    </w:p>
    <w:p w:rsidR="009C307F" w:rsidRDefault="009C307F" w:rsidP="009C307F">
      <w:pPr>
        <w:rPr>
          <w:rtl/>
        </w:rPr>
      </w:pPr>
      <w:bookmarkStart w:id="1312" w:name="_ETM_Q1_4946695"/>
      <w:bookmarkEnd w:id="1312"/>
    </w:p>
    <w:p w:rsidR="007F525B" w:rsidRDefault="009C307F" w:rsidP="009C307F">
      <w:pPr>
        <w:rPr>
          <w:rtl/>
        </w:rPr>
      </w:pPr>
      <w:r>
        <w:rPr>
          <w:rFonts w:hint="cs"/>
          <w:rtl/>
        </w:rPr>
        <w:t>ולסיכום,</w:t>
      </w:r>
      <w:bookmarkStart w:id="1313" w:name="_ETM_Q1_4948850"/>
      <w:bookmarkEnd w:id="1313"/>
      <w:r>
        <w:rPr>
          <w:rFonts w:hint="cs"/>
          <w:rtl/>
        </w:rPr>
        <w:t xml:space="preserve"> אני </w:t>
      </w:r>
      <w:bookmarkStart w:id="1314" w:name="_ETM_Q1_4949458"/>
      <w:bookmarkEnd w:id="1314"/>
      <w:r>
        <w:rPr>
          <w:rFonts w:hint="cs"/>
          <w:rtl/>
        </w:rPr>
        <w:t>מתכוון לעדכן יושבת ראש הוועדה, שלי יחימוביץ</w:t>
      </w:r>
      <w:bookmarkStart w:id="1315" w:name="_ETM_Q1_4955222"/>
      <w:bookmarkEnd w:id="1315"/>
      <w:r>
        <w:rPr>
          <w:rFonts w:hint="cs"/>
          <w:rtl/>
        </w:rPr>
        <w:t>', בדיון הזה. ממש בימים הקרובים נעשה מספר פעולות שנראה</w:t>
      </w:r>
      <w:bookmarkStart w:id="1316" w:name="_ETM_Q1_4961945"/>
      <w:bookmarkEnd w:id="1316"/>
      <w:r>
        <w:rPr>
          <w:rFonts w:hint="cs"/>
          <w:rtl/>
        </w:rPr>
        <w:t xml:space="preserve"> אם אפשר לשנות את המציאות. במידה והמציאות לא תשתנה והרשות</w:t>
      </w:r>
      <w:bookmarkStart w:id="1317" w:name="_ETM_Q1_4966789"/>
      <w:bookmarkEnd w:id="1317"/>
      <w:r>
        <w:rPr>
          <w:rFonts w:hint="cs"/>
          <w:rtl/>
        </w:rPr>
        <w:t xml:space="preserve"> תמשיך להיות במצב הבלתי אפשרי הזה שפוגע פגיעה אנושה בפעילות </w:t>
      </w:r>
      <w:bookmarkStart w:id="1318" w:name="_ETM_Q1_4971350"/>
      <w:bookmarkEnd w:id="1318"/>
      <w:r>
        <w:rPr>
          <w:rFonts w:hint="cs"/>
          <w:rtl/>
        </w:rPr>
        <w:t xml:space="preserve">שלה, בהתייעצות עם מבקר המדינה, התייעצות עם יושבת ראש הוועדה שהיא קובעת בסופו של דבר יחד איתו, לשקול להפעיל את </w:t>
      </w:r>
      <w:bookmarkStart w:id="1319" w:name="_ETM_Q1_4981016"/>
      <w:bookmarkEnd w:id="1319"/>
      <w:r>
        <w:rPr>
          <w:rFonts w:hint="cs"/>
          <w:rtl/>
        </w:rPr>
        <w:t>סעיף 21 לחוק מבקר המדינה ולהטיל על מבקר המדינה לעשות</w:t>
      </w:r>
      <w:bookmarkStart w:id="1320" w:name="_ETM_Q1_4987959"/>
      <w:bookmarkEnd w:id="1320"/>
      <w:r>
        <w:rPr>
          <w:rFonts w:hint="cs"/>
          <w:rtl/>
        </w:rPr>
        <w:t xml:space="preserve"> דוח מיוחד על הנושא הזה ועל תפקוד המשרדים הרלוונטיים ועל </w:t>
      </w:r>
      <w:bookmarkStart w:id="1321" w:name="_ETM_Q1_4991712"/>
      <w:bookmarkEnd w:id="1321"/>
      <w:r>
        <w:rPr>
          <w:rFonts w:hint="cs"/>
          <w:rtl/>
        </w:rPr>
        <w:t xml:space="preserve">ביצוע או אי ביצוע החוק לפי רוח המחוקק. </w:t>
      </w:r>
    </w:p>
    <w:p w:rsidR="007F525B" w:rsidRDefault="007F525B" w:rsidP="009C307F">
      <w:pPr>
        <w:rPr>
          <w:rtl/>
        </w:rPr>
      </w:pPr>
    </w:p>
    <w:p w:rsidR="009C307F" w:rsidRDefault="009C307F" w:rsidP="009C307F">
      <w:pPr>
        <w:rPr>
          <w:rtl/>
        </w:rPr>
      </w:pPr>
      <w:r>
        <w:rPr>
          <w:rFonts w:hint="cs"/>
          <w:rtl/>
        </w:rPr>
        <w:t xml:space="preserve">אני מקווה </w:t>
      </w:r>
      <w:bookmarkStart w:id="1322" w:name="_ETM_Q1_4998307"/>
      <w:bookmarkEnd w:id="1322"/>
      <w:r>
        <w:rPr>
          <w:rFonts w:hint="cs"/>
          <w:rtl/>
        </w:rPr>
        <w:t xml:space="preserve">מאוד שרוח הדברים שהייתה כאן בוועדה תועבר הלאה. אני מתכוון </w:t>
      </w:r>
      <w:bookmarkStart w:id="1323" w:name="_ETM_Q1_5002759"/>
      <w:bookmarkEnd w:id="1323"/>
      <w:r>
        <w:rPr>
          <w:rFonts w:hint="cs"/>
          <w:rtl/>
        </w:rPr>
        <w:t xml:space="preserve">גם להעביר בעצמי, אני מתכוון שאתם תעבירו את זה. אני </w:t>
      </w:r>
      <w:bookmarkStart w:id="1324" w:name="_ETM_Q1_5004847"/>
      <w:bookmarkEnd w:id="1324"/>
      <w:r>
        <w:rPr>
          <w:rFonts w:hint="cs"/>
          <w:rtl/>
        </w:rPr>
        <w:t xml:space="preserve">חושב שניתן לפתור את הבעיה. אני מציע לכולכם לחזור </w:t>
      </w:r>
      <w:bookmarkStart w:id="1325" w:name="_ETM_Q1_5006550"/>
      <w:bookmarkEnd w:id="1325"/>
      <w:r>
        <w:rPr>
          <w:rFonts w:hint="cs"/>
          <w:rtl/>
        </w:rPr>
        <w:t xml:space="preserve">הביתה, להתייעץ שוב, לחשוב ולאפשר את המשך הפעילות החשובה של המועצה. תודה רבה לכל המשתתפים בדיון. </w:t>
      </w:r>
    </w:p>
    <w:p w:rsidR="007F525B" w:rsidRDefault="007F525B" w:rsidP="009C307F">
      <w:pPr>
        <w:rPr>
          <w:rtl/>
        </w:rPr>
      </w:pPr>
    </w:p>
    <w:p w:rsidR="00C5475C" w:rsidRDefault="00C5475C" w:rsidP="009C307F">
      <w:pPr>
        <w:rPr>
          <w:rtl/>
        </w:rPr>
      </w:pPr>
      <w:bookmarkStart w:id="1326" w:name="_GoBack"/>
      <w:bookmarkEnd w:id="1326"/>
    </w:p>
    <w:p w:rsidR="007F525B" w:rsidRDefault="007F525B" w:rsidP="007F525B">
      <w:pPr>
        <w:pStyle w:val="afc"/>
        <w:keepNext/>
        <w:rPr>
          <w:rtl/>
        </w:rPr>
      </w:pPr>
      <w:r>
        <w:rPr>
          <w:rtl/>
        </w:rPr>
        <w:t>הישיבה ננעלה בשעה 12:23.</w:t>
      </w:r>
    </w:p>
    <w:p w:rsidR="007F525B" w:rsidRDefault="007F525B" w:rsidP="007F525B">
      <w:pPr>
        <w:pStyle w:val="KeepWithNext"/>
        <w:rPr>
          <w:rtl/>
        </w:rPr>
      </w:pPr>
    </w:p>
    <w:p w:rsidR="007F525B" w:rsidRPr="008713A4" w:rsidRDefault="007F525B" w:rsidP="007F525B">
      <w:pPr>
        <w:rPr>
          <w:rtl/>
        </w:rPr>
      </w:pPr>
    </w:p>
    <w:sectPr w:rsidR="007F525B" w:rsidRPr="008713A4" w:rsidSect="00C547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07F" w:rsidRDefault="009C307F">
      <w:r>
        <w:separator/>
      </w:r>
    </w:p>
  </w:endnote>
  <w:endnote w:type="continuationSeparator" w:id="0">
    <w:p w:rsidR="009C307F" w:rsidRDefault="009C3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07F" w:rsidRDefault="009C307F">
      <w:r>
        <w:separator/>
      </w:r>
    </w:p>
  </w:footnote>
  <w:footnote w:type="continuationSeparator" w:id="0">
    <w:p w:rsidR="009C307F" w:rsidRDefault="009C3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07F" w:rsidRDefault="009C30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307F" w:rsidRDefault="009C30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07F" w:rsidRDefault="009C30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475C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9C307F" w:rsidRPr="00CC5815" w:rsidRDefault="009C307F" w:rsidP="008E5E3F">
    <w:pPr>
      <w:pStyle w:val="a3"/>
      <w:ind w:firstLine="0"/>
    </w:pPr>
    <w:r>
      <w:rPr>
        <w:rtl/>
      </w:rPr>
      <w:t>הוועדה לענייני ביקורת המדינה</w:t>
    </w:r>
  </w:p>
  <w:p w:rsidR="009C307F" w:rsidRPr="00CC5815" w:rsidRDefault="009C307F" w:rsidP="008E5E3F">
    <w:pPr>
      <w:pStyle w:val="a3"/>
      <w:ind w:firstLine="0"/>
      <w:rPr>
        <w:rtl/>
      </w:rPr>
    </w:pPr>
    <w:r>
      <w:rPr>
        <w:rtl/>
      </w:rPr>
      <w:t>11/12/2018</w:t>
    </w:r>
  </w:p>
  <w:p w:rsidR="009C307F" w:rsidRPr="00CC5815" w:rsidRDefault="009C30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07F" w:rsidRDefault="009C30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9F3D56" wp14:editId="610100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307F" w:rsidRDefault="009C30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307F" w:rsidRDefault="009C307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466"/>
    <w:rsid w:val="00067F42"/>
    <w:rsid w:val="00092B80"/>
    <w:rsid w:val="0009580D"/>
    <w:rsid w:val="000A17C6"/>
    <w:rsid w:val="000B060C"/>
    <w:rsid w:val="000B2EE6"/>
    <w:rsid w:val="000C47F5"/>
    <w:rsid w:val="000E3314"/>
    <w:rsid w:val="000F0AE5"/>
    <w:rsid w:val="000F2459"/>
    <w:rsid w:val="00124875"/>
    <w:rsid w:val="0013211C"/>
    <w:rsid w:val="00150436"/>
    <w:rsid w:val="00167294"/>
    <w:rsid w:val="001673D4"/>
    <w:rsid w:val="00171E7F"/>
    <w:rsid w:val="001758C1"/>
    <w:rsid w:val="0017779F"/>
    <w:rsid w:val="001A74E9"/>
    <w:rsid w:val="001A7A1B"/>
    <w:rsid w:val="001B3F23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7A1A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1FCF"/>
    <w:rsid w:val="00447608"/>
    <w:rsid w:val="00451746"/>
    <w:rsid w:val="00470EAC"/>
    <w:rsid w:val="00472E90"/>
    <w:rsid w:val="0049458B"/>
    <w:rsid w:val="00495FD8"/>
    <w:rsid w:val="004B0A65"/>
    <w:rsid w:val="004B1BE9"/>
    <w:rsid w:val="004F06A7"/>
    <w:rsid w:val="004F7D72"/>
    <w:rsid w:val="00500C0C"/>
    <w:rsid w:val="005076E1"/>
    <w:rsid w:val="00546678"/>
    <w:rsid w:val="005506B9"/>
    <w:rsid w:val="005817EC"/>
    <w:rsid w:val="00590B77"/>
    <w:rsid w:val="005A342D"/>
    <w:rsid w:val="005C363E"/>
    <w:rsid w:val="005D35BF"/>
    <w:rsid w:val="005D61F3"/>
    <w:rsid w:val="005E1C6B"/>
    <w:rsid w:val="005F76B0"/>
    <w:rsid w:val="00634F61"/>
    <w:rsid w:val="00695A47"/>
    <w:rsid w:val="006A0CB7"/>
    <w:rsid w:val="006D6AB7"/>
    <w:rsid w:val="006F0259"/>
    <w:rsid w:val="00700433"/>
    <w:rsid w:val="00702755"/>
    <w:rsid w:val="0070472C"/>
    <w:rsid w:val="0070488C"/>
    <w:rsid w:val="007509A6"/>
    <w:rsid w:val="007872B4"/>
    <w:rsid w:val="00791CBE"/>
    <w:rsid w:val="007C693F"/>
    <w:rsid w:val="007C6ADD"/>
    <w:rsid w:val="007F525B"/>
    <w:rsid w:val="0082136D"/>
    <w:rsid w:val="008320F6"/>
    <w:rsid w:val="00841223"/>
    <w:rsid w:val="00846BE9"/>
    <w:rsid w:val="00853207"/>
    <w:rsid w:val="00867C98"/>
    <w:rsid w:val="008713A4"/>
    <w:rsid w:val="00875F10"/>
    <w:rsid w:val="008C6035"/>
    <w:rsid w:val="008C657A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307F"/>
    <w:rsid w:val="009D478A"/>
    <w:rsid w:val="009E6E93"/>
    <w:rsid w:val="009F1518"/>
    <w:rsid w:val="009F5773"/>
    <w:rsid w:val="00A02C81"/>
    <w:rsid w:val="00A15971"/>
    <w:rsid w:val="00A22C90"/>
    <w:rsid w:val="00A42723"/>
    <w:rsid w:val="00A50EFC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2F82"/>
    <w:rsid w:val="00B33326"/>
    <w:rsid w:val="00B50340"/>
    <w:rsid w:val="00B60140"/>
    <w:rsid w:val="00B65508"/>
    <w:rsid w:val="00B8517A"/>
    <w:rsid w:val="00BA6446"/>
    <w:rsid w:val="00BD47B7"/>
    <w:rsid w:val="00BF4837"/>
    <w:rsid w:val="00C135D5"/>
    <w:rsid w:val="00C22DCB"/>
    <w:rsid w:val="00C3598A"/>
    <w:rsid w:val="00C360BC"/>
    <w:rsid w:val="00C44800"/>
    <w:rsid w:val="00C52EC2"/>
    <w:rsid w:val="00C5475C"/>
    <w:rsid w:val="00C61DC1"/>
    <w:rsid w:val="00C64AFF"/>
    <w:rsid w:val="00C661EE"/>
    <w:rsid w:val="00C72438"/>
    <w:rsid w:val="00C763E4"/>
    <w:rsid w:val="00C77A37"/>
    <w:rsid w:val="00C8624A"/>
    <w:rsid w:val="00CA5363"/>
    <w:rsid w:val="00CB6D60"/>
    <w:rsid w:val="00CC5815"/>
    <w:rsid w:val="00CE24B8"/>
    <w:rsid w:val="00CE5849"/>
    <w:rsid w:val="00D03FB6"/>
    <w:rsid w:val="00D12AF5"/>
    <w:rsid w:val="00D278F7"/>
    <w:rsid w:val="00D3080E"/>
    <w:rsid w:val="00D37550"/>
    <w:rsid w:val="00D40A29"/>
    <w:rsid w:val="00D45D27"/>
    <w:rsid w:val="00D86E57"/>
    <w:rsid w:val="00D96B24"/>
    <w:rsid w:val="00D9741F"/>
    <w:rsid w:val="00DE5B80"/>
    <w:rsid w:val="00E33AE3"/>
    <w:rsid w:val="00E42EE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1E2"/>
    <w:rsid w:val="00EE09AD"/>
    <w:rsid w:val="00EF1DEC"/>
    <w:rsid w:val="00F053E5"/>
    <w:rsid w:val="00F10D2D"/>
    <w:rsid w:val="00F16831"/>
    <w:rsid w:val="00F41C33"/>
    <w:rsid w:val="00F423F1"/>
    <w:rsid w:val="00F43FAF"/>
    <w:rsid w:val="00F4792E"/>
    <w:rsid w:val="00F53584"/>
    <w:rsid w:val="00F549E5"/>
    <w:rsid w:val="00F6063C"/>
    <w:rsid w:val="00F63F05"/>
    <w:rsid w:val="00F72368"/>
    <w:rsid w:val="00F821F6"/>
    <w:rsid w:val="00F84D49"/>
    <w:rsid w:val="00F87688"/>
    <w:rsid w:val="00FB0768"/>
    <w:rsid w:val="00FC45C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06E401B"/>
  <w15:docId w15:val="{3908D253-EC26-49FB-9CFC-45CBFADD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BF4837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BF4837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BF4837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BF4837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BF4837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BF4837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BF4837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BF4837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BF4837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BF4837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C65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C657A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F5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5475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BF82A-4202-4D7F-8133-515EAD07D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27</Pages>
  <Words>9979</Words>
  <Characters>49897</Characters>
  <Application>Microsoft Office Word</Application>
  <DocSecurity>0</DocSecurity>
  <Lines>415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2018-12-17T06:30:00Z</dcterms:modified>
</cp:coreProperties>
</file>