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468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0C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68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6841" w:rsidP="00610CB5">
      <w:pPr>
        <w:ind w:firstLine="0"/>
        <w:jc w:val="center"/>
        <w:outlineLvl w:val="0"/>
        <w:rPr>
          <w:b/>
          <w:bCs/>
          <w:rtl/>
        </w:rPr>
      </w:pPr>
      <w:r w:rsidRPr="00610CB5">
        <w:rPr>
          <w:b/>
          <w:bCs/>
          <w:rtl/>
        </w:rPr>
        <w:t xml:space="preserve">פרוטוקול מס' </w:t>
      </w:r>
      <w:r w:rsidR="00610CB5" w:rsidRPr="00610CB5">
        <w:rPr>
          <w:rFonts w:hint="cs"/>
          <w:b/>
          <w:bCs/>
          <w:rtl/>
        </w:rPr>
        <w:t>6</w:t>
      </w:r>
    </w:p>
    <w:p w:rsidR="00E64116" w:rsidRPr="008713A4" w:rsidRDefault="00B468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 הזמנית</w:t>
      </w:r>
    </w:p>
    <w:p w:rsidR="00E64116" w:rsidRPr="008713A4" w:rsidRDefault="00B468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באייר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(10 במאי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E22AA" w:rsidRDefault="00B46841" w:rsidP="00EE22AA">
      <w:pPr>
        <w:spacing w:before="60"/>
        <w:ind w:firstLine="0"/>
        <w:rPr>
          <w:rtl/>
        </w:rPr>
      </w:pPr>
      <w:bookmarkStart w:id="0" w:name="ET_subject_623707_1"/>
      <w:r w:rsidRPr="00B46841">
        <w:rPr>
          <w:rStyle w:val="TagStyle"/>
          <w:rtl/>
        </w:rPr>
        <w:t xml:space="preserve"> &lt;&lt; נושא &gt;&gt; </w:t>
      </w:r>
      <w:r w:rsidR="00EE22AA">
        <w:rPr>
          <w:rFonts w:hint="cs"/>
          <w:rtl/>
        </w:rPr>
        <w:t>1. ב</w:t>
      </w:r>
      <w:r w:rsidRPr="00B46841">
        <w:rPr>
          <w:rtl/>
        </w:rPr>
        <w:t>קשת הממשלה להציע לכנסת לחזור ולהכריז על מצב חירום לפי סעיף 38 לחוק יסוד הממשלה</w:t>
      </w:r>
      <w:r w:rsidRPr="00B46841">
        <w:rPr>
          <w:rStyle w:val="TagStyle"/>
          <w:rtl/>
        </w:rPr>
        <w:t xml:space="preserve"> &lt;&lt; נושא &gt;&gt;</w:t>
      </w:r>
      <w:r w:rsidR="00F00EA4">
        <w:rPr>
          <w:rtl/>
        </w:rPr>
        <w:t xml:space="preserve"> </w:t>
      </w:r>
      <w:r w:rsidRPr="00B46841">
        <w:rPr>
          <w:rtl/>
        </w:rPr>
        <w:t xml:space="preserve"> </w:t>
      </w:r>
      <w:bookmarkStart w:id="1" w:name="ET_subject_הקמת_ועדת_משנה_לנושאי_כ_198"/>
      <w:bookmarkEnd w:id="0"/>
    </w:p>
    <w:p w:rsidR="00EE22AA" w:rsidRDefault="00EE22AA" w:rsidP="00EE22AA">
      <w:pPr>
        <w:spacing w:before="60"/>
        <w:ind w:firstLine="0"/>
        <w:rPr>
          <w:rtl/>
        </w:rPr>
      </w:pPr>
      <w:r w:rsidRPr="00EE22AA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2. ה</w:t>
      </w:r>
      <w:r>
        <w:rPr>
          <w:rtl/>
        </w:rPr>
        <w:t>קמת ועדת משנה לנושאי כוח אדם ונכי צה"ל</w:t>
      </w:r>
      <w:r w:rsidRPr="00EE22AA">
        <w:rPr>
          <w:rStyle w:val="TagStyle"/>
          <w:rtl/>
        </w:rPr>
        <w:t xml:space="preserve"> &lt;&lt; נושא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B46841" w:rsidRDefault="00B46841" w:rsidP="007C693F">
      <w:pPr>
        <w:spacing w:before="60"/>
        <w:ind w:firstLine="0"/>
        <w:rPr>
          <w:rtl/>
        </w:rPr>
      </w:pPr>
    </w:p>
    <w:p w:rsidR="00610CB5" w:rsidRPr="008713A4" w:rsidRDefault="00610CB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25E80" w:rsidRDefault="00B46841" w:rsidP="00EC1FB3">
      <w:pPr>
        <w:ind w:firstLine="0"/>
        <w:rPr>
          <w:rtl/>
        </w:rPr>
      </w:pPr>
      <w:r w:rsidRPr="00925E80">
        <w:rPr>
          <w:rtl/>
        </w:rPr>
        <w:t xml:space="preserve">אורנה </w:t>
      </w:r>
      <w:proofErr w:type="spellStart"/>
      <w:r w:rsidRPr="00925E80">
        <w:rPr>
          <w:rtl/>
        </w:rPr>
        <w:t>ברביבאי</w:t>
      </w:r>
      <w:proofErr w:type="spellEnd"/>
      <w:r w:rsidRPr="00925E80">
        <w:rPr>
          <w:rtl/>
        </w:rPr>
        <w:t xml:space="preserve"> – היו"ר</w:t>
      </w:r>
    </w:p>
    <w:p w:rsidR="00B46841" w:rsidRPr="00925E80" w:rsidRDefault="00B46841" w:rsidP="00EC1FB3">
      <w:pPr>
        <w:ind w:firstLine="0"/>
        <w:rPr>
          <w:rtl/>
        </w:rPr>
      </w:pPr>
      <w:r w:rsidRPr="00925E80">
        <w:rPr>
          <w:rtl/>
        </w:rPr>
        <w:t>אלי אבידר</w:t>
      </w:r>
    </w:p>
    <w:p w:rsidR="00B46841" w:rsidRPr="00925E80" w:rsidRDefault="00B46841" w:rsidP="00EC1FB3">
      <w:pPr>
        <w:ind w:firstLine="0"/>
        <w:rPr>
          <w:rtl/>
        </w:rPr>
      </w:pPr>
      <w:r w:rsidRPr="00925E80">
        <w:rPr>
          <w:rtl/>
        </w:rPr>
        <w:t xml:space="preserve">אוריאל </w:t>
      </w:r>
      <w:proofErr w:type="spellStart"/>
      <w:r w:rsidRPr="00925E80">
        <w:rPr>
          <w:rtl/>
        </w:rPr>
        <w:t>בוסו</w:t>
      </w:r>
      <w:proofErr w:type="spellEnd"/>
    </w:p>
    <w:p w:rsidR="00B46841" w:rsidRPr="00925E80" w:rsidRDefault="00B46841" w:rsidP="00EC1FB3">
      <w:pPr>
        <w:ind w:firstLine="0"/>
        <w:rPr>
          <w:rtl/>
        </w:rPr>
      </w:pPr>
      <w:r w:rsidRPr="00925E80">
        <w:rPr>
          <w:rtl/>
        </w:rPr>
        <w:t>עמר בר לב</w:t>
      </w:r>
    </w:p>
    <w:p w:rsidR="00B46841" w:rsidRPr="00925E80" w:rsidRDefault="00B46841" w:rsidP="00EC1FB3">
      <w:pPr>
        <w:ind w:firstLine="0"/>
        <w:rPr>
          <w:rtl/>
        </w:rPr>
      </w:pPr>
      <w:r w:rsidRPr="00925E80">
        <w:rPr>
          <w:rtl/>
        </w:rPr>
        <w:t>מתן כהנא</w:t>
      </w:r>
    </w:p>
    <w:p w:rsidR="00B46841" w:rsidRPr="00925E80" w:rsidRDefault="00B46841" w:rsidP="00EC1FB3">
      <w:pPr>
        <w:ind w:firstLine="0"/>
        <w:rPr>
          <w:rtl/>
        </w:rPr>
      </w:pPr>
      <w:r w:rsidRPr="00925E80">
        <w:rPr>
          <w:rtl/>
        </w:rPr>
        <w:t>רון כץ</w:t>
      </w:r>
    </w:p>
    <w:p w:rsidR="00B46841" w:rsidRPr="00925E80" w:rsidRDefault="00B46841" w:rsidP="00EC1FB3">
      <w:pPr>
        <w:ind w:firstLine="0"/>
        <w:rPr>
          <w:rtl/>
        </w:rPr>
      </w:pPr>
      <w:r w:rsidRPr="00925E80">
        <w:rPr>
          <w:rtl/>
        </w:rPr>
        <w:t xml:space="preserve">מיכאל </w:t>
      </w:r>
      <w:proofErr w:type="spellStart"/>
      <w:r w:rsidRPr="00925E80">
        <w:rPr>
          <w:rtl/>
        </w:rPr>
        <w:t>מלכיאלי</w:t>
      </w:r>
      <w:proofErr w:type="spellEnd"/>
    </w:p>
    <w:p w:rsidR="00B46841" w:rsidRPr="00925E80" w:rsidRDefault="00B46841" w:rsidP="00EC1FB3">
      <w:pPr>
        <w:ind w:firstLine="0"/>
        <w:rPr>
          <w:rtl/>
        </w:rPr>
      </w:pPr>
      <w:r w:rsidRPr="00925E80">
        <w:rPr>
          <w:rtl/>
        </w:rPr>
        <w:t>אופיר סופר</w:t>
      </w:r>
    </w:p>
    <w:p w:rsidR="00B46841" w:rsidRDefault="00B46841" w:rsidP="00EC1FB3">
      <w:pPr>
        <w:ind w:firstLine="0"/>
        <w:rPr>
          <w:rtl/>
        </w:rPr>
      </w:pPr>
      <w:r w:rsidRPr="00925E80">
        <w:rPr>
          <w:rtl/>
        </w:rPr>
        <w:t>נירה שפק</w:t>
      </w:r>
    </w:p>
    <w:p w:rsidR="00B46841" w:rsidRPr="008713A4" w:rsidRDefault="00B46841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5"/>
        <w:gridCol w:w="336"/>
        <w:gridCol w:w="6091"/>
      </w:tblGrid>
      <w:tr w:rsidR="00DC29E3" w:rsidTr="00F66CDC">
        <w:tc>
          <w:tcPr>
            <w:tcW w:w="1655" w:type="dxa"/>
            <w:shd w:val="clear" w:color="auto" w:fill="auto"/>
          </w:tcPr>
          <w:p w:rsidR="00DC29E3" w:rsidRDefault="00DC2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336" w:type="dxa"/>
            <w:shd w:val="clear" w:color="auto" w:fill="auto"/>
          </w:tcPr>
          <w:p w:rsidR="00DC29E3" w:rsidRDefault="00DC2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1" w:type="dxa"/>
            <w:shd w:val="clear" w:color="auto" w:fill="auto"/>
          </w:tcPr>
          <w:p w:rsidR="00DC29E3" w:rsidRDefault="00DC2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DC29E3" w:rsidTr="00F66CDC">
        <w:tc>
          <w:tcPr>
            <w:tcW w:w="1655" w:type="dxa"/>
            <w:shd w:val="clear" w:color="auto" w:fill="auto"/>
          </w:tcPr>
          <w:p w:rsidR="00DC29E3" w:rsidRDefault="00DC2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C29E3" w:rsidRDefault="00DC2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1" w:type="dxa"/>
            <w:shd w:val="clear" w:color="auto" w:fill="auto"/>
          </w:tcPr>
          <w:p w:rsidR="00DC29E3" w:rsidRDefault="00DC2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יעוץ וחקיקה, שר המשפטים ונציגי משרדו</w:t>
            </w:r>
          </w:p>
        </w:tc>
      </w:tr>
      <w:tr w:rsidR="00E90BA4" w:rsidTr="00F66CDC">
        <w:tc>
          <w:tcPr>
            <w:tcW w:w="1655" w:type="dxa"/>
            <w:shd w:val="clear" w:color="auto" w:fill="auto"/>
          </w:tcPr>
          <w:p w:rsidR="00E90BA4" w:rsidRDefault="00E90B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אביתר</w:t>
            </w:r>
          </w:p>
        </w:tc>
        <w:tc>
          <w:tcPr>
            <w:tcW w:w="336" w:type="dxa"/>
            <w:shd w:val="clear" w:color="auto" w:fill="auto"/>
          </w:tcPr>
          <w:p w:rsidR="00E90BA4" w:rsidRDefault="00E90B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91" w:type="dxa"/>
            <w:shd w:val="clear" w:color="auto" w:fill="auto"/>
          </w:tcPr>
          <w:p w:rsidR="00E90BA4" w:rsidRDefault="00E90B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ראש הממשלה</w:t>
            </w:r>
          </w:p>
        </w:tc>
      </w:tr>
      <w:tr w:rsidR="00E90BA4" w:rsidTr="00F66CDC">
        <w:tc>
          <w:tcPr>
            <w:tcW w:w="1655" w:type="dxa"/>
            <w:shd w:val="clear" w:color="auto" w:fill="auto"/>
          </w:tcPr>
          <w:p w:rsidR="00E90BA4" w:rsidRDefault="00E90B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מעיין </w:t>
            </w:r>
            <w:proofErr w:type="spellStart"/>
            <w:r>
              <w:rPr>
                <w:rFonts w:hint="cs"/>
                <w:rtl/>
              </w:rPr>
              <w:t>רוזנשטוק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90BA4" w:rsidRDefault="00E90B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91" w:type="dxa"/>
            <w:shd w:val="clear" w:color="auto" w:fill="auto"/>
          </w:tcPr>
          <w:p w:rsidR="00E90BA4" w:rsidRDefault="00E90B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משרד הביטחון</w:t>
            </w:r>
          </w:p>
        </w:tc>
      </w:tr>
      <w:tr w:rsidR="00E90BA4" w:rsidTr="00F66CDC">
        <w:tc>
          <w:tcPr>
            <w:tcW w:w="1655" w:type="dxa"/>
            <w:shd w:val="clear" w:color="auto" w:fill="auto"/>
          </w:tcPr>
          <w:p w:rsidR="00E90BA4" w:rsidRDefault="00E90B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דבי </w:t>
            </w:r>
            <w:proofErr w:type="spellStart"/>
            <w:r>
              <w:rPr>
                <w:rFonts w:hint="cs"/>
                <w:rtl/>
              </w:rPr>
              <w:t>גילד</w:t>
            </w:r>
            <w:proofErr w:type="spellEnd"/>
            <w:r>
              <w:rPr>
                <w:rFonts w:hint="cs"/>
                <w:rtl/>
              </w:rPr>
              <w:t>-חיו</w:t>
            </w:r>
          </w:p>
        </w:tc>
        <w:tc>
          <w:tcPr>
            <w:tcW w:w="336" w:type="dxa"/>
            <w:shd w:val="clear" w:color="auto" w:fill="auto"/>
          </w:tcPr>
          <w:p w:rsidR="00E90BA4" w:rsidRDefault="00E90BA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091" w:type="dxa"/>
            <w:shd w:val="clear" w:color="auto" w:fill="auto"/>
          </w:tcPr>
          <w:p w:rsidR="00E90BA4" w:rsidRDefault="00E90B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האגודה</w:t>
            </w:r>
            <w:r w:rsidR="00F00EA4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לזכויות האזרח</w:t>
            </w:r>
          </w:p>
        </w:tc>
      </w:tr>
      <w:tr w:rsidR="00E90BA4" w:rsidTr="00F66CDC">
        <w:tc>
          <w:tcPr>
            <w:tcW w:w="1655" w:type="dxa"/>
            <w:shd w:val="clear" w:color="auto" w:fill="auto"/>
          </w:tcPr>
          <w:p w:rsidR="00E90BA4" w:rsidRPr="00E90BA4" w:rsidRDefault="00E90B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לילה מרגלית</w:t>
            </w:r>
          </w:p>
        </w:tc>
        <w:tc>
          <w:tcPr>
            <w:tcW w:w="336" w:type="dxa"/>
            <w:shd w:val="clear" w:color="auto" w:fill="auto"/>
          </w:tcPr>
          <w:p w:rsidR="00E90BA4" w:rsidRDefault="00E90B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91" w:type="dxa"/>
            <w:shd w:val="clear" w:color="auto" w:fill="auto"/>
          </w:tcPr>
          <w:p w:rsidR="00E90BA4" w:rsidRDefault="00E90B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חוקרת בתוכנית לביטחון ולדמוקרטיה, המכון הישראלי לדמוקרטיה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C29E3" w:rsidP="00D40A29">
      <w:pPr>
        <w:ind w:firstLine="0"/>
      </w:pPr>
      <w:r w:rsidRPr="00925E80">
        <w:rPr>
          <w:rFonts w:hint="cs"/>
          <w:rtl/>
        </w:rPr>
        <w:t>עידו בן יצחק</w:t>
      </w:r>
    </w:p>
    <w:p w:rsidR="00925E80" w:rsidRPr="008713A4" w:rsidRDefault="00925E80" w:rsidP="00DE5B80">
      <w:pPr>
        <w:ind w:firstLine="0"/>
        <w:rPr>
          <w:rtl/>
        </w:rPr>
      </w:pPr>
    </w:p>
    <w:p w:rsidR="00E64116" w:rsidRPr="008713A4" w:rsidRDefault="00E64116" w:rsidP="00610CB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6841" w:rsidP="00D40A29">
      <w:pPr>
        <w:ind w:firstLine="0"/>
        <w:rPr>
          <w:u w:val="single"/>
        </w:rPr>
      </w:pPr>
      <w:r w:rsidRPr="00925E80">
        <w:rPr>
          <w:rtl/>
        </w:rPr>
        <w:t xml:space="preserve">שמואל </w:t>
      </w:r>
      <w:proofErr w:type="spellStart"/>
      <w:r w:rsidRPr="00925E80">
        <w:rPr>
          <w:rtl/>
        </w:rPr>
        <w:t>לטקו</w:t>
      </w:r>
      <w:proofErr w:type="spellEnd"/>
    </w:p>
    <w:p w:rsidR="00925E80" w:rsidRPr="008713A4" w:rsidRDefault="00925E80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46841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B46841" w:rsidRDefault="00B46841" w:rsidP="008320F6">
      <w:pPr>
        <w:ind w:firstLine="0"/>
        <w:rPr>
          <w:rtl/>
        </w:rPr>
      </w:pPr>
    </w:p>
    <w:p w:rsidR="00B46841" w:rsidRDefault="00B4684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46841" w:rsidRDefault="00B46841" w:rsidP="00B46841">
      <w:pPr>
        <w:pStyle w:val="a6"/>
        <w:keepNext/>
        <w:rPr>
          <w:rtl/>
        </w:rPr>
      </w:pPr>
      <w:bookmarkStart w:id="2" w:name="ET_subject_623707_2"/>
      <w:r w:rsidRPr="00B4684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הממשלה להציע לכנסת לחזור ולהכריז על מצב חירום לפי סעיף 38 לחוק יסוד הממשלה</w:t>
      </w:r>
      <w:r w:rsidRPr="00B46841">
        <w:rPr>
          <w:rStyle w:val="TagStyle"/>
          <w:rtl/>
        </w:rPr>
        <w:t xml:space="preserve"> &lt;&lt; נושא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B46841" w:rsidRDefault="00B46841" w:rsidP="00B46841">
      <w:pPr>
        <w:pStyle w:val="KeepWithNext"/>
        <w:rPr>
          <w:rtl/>
        </w:rPr>
      </w:pPr>
    </w:p>
    <w:p w:rsidR="00610CB5" w:rsidRPr="00610CB5" w:rsidRDefault="00610CB5" w:rsidP="00610CB5">
      <w:pPr>
        <w:rPr>
          <w:rtl/>
        </w:rPr>
      </w:pPr>
    </w:p>
    <w:p w:rsidR="00B46841" w:rsidRDefault="00B46841" w:rsidP="00B46841">
      <w:pPr>
        <w:pStyle w:val="af6"/>
        <w:keepNext/>
        <w:rPr>
          <w:rtl/>
        </w:rPr>
      </w:pPr>
      <w:bookmarkStart w:id="3" w:name="ET_yor_5767_3"/>
      <w:r w:rsidRPr="00B46841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46841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B46841" w:rsidRDefault="00B46841" w:rsidP="00B46841">
      <w:pPr>
        <w:pStyle w:val="KeepWithNext"/>
        <w:rPr>
          <w:rtl/>
          <w:lang w:eastAsia="he-IL"/>
        </w:rPr>
      </w:pPr>
    </w:p>
    <w:p w:rsidR="00B46841" w:rsidRDefault="00DC29E3" w:rsidP="00584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עוסקים היום בהגדרת </w:t>
      </w:r>
      <w:bookmarkStart w:id="4" w:name="_ETM_Q1_514000"/>
      <w:bookmarkEnd w:id="4"/>
      <w:r w:rsidR="00584578">
        <w:rPr>
          <w:rFonts w:hint="cs"/>
          <w:rtl/>
          <w:lang w:eastAsia="he-IL"/>
        </w:rPr>
        <w:t>מצב חירום,</w:t>
      </w:r>
      <w:r>
        <w:rPr>
          <w:rFonts w:hint="cs"/>
          <w:rtl/>
          <w:lang w:eastAsia="he-IL"/>
        </w:rPr>
        <w:t xml:space="preserve"> ואני מתכבדת לפתוח את הישיבה של ועדת</w:t>
      </w:r>
      <w:bookmarkStart w:id="5" w:name="_ETM_Q1_516000"/>
      <w:bookmarkEnd w:id="5"/>
      <w:r>
        <w:rPr>
          <w:rFonts w:hint="cs"/>
          <w:rtl/>
          <w:lang w:eastAsia="he-IL"/>
        </w:rPr>
        <w:t xml:space="preserve"> החוץ והביטחון הזמנית בנושא: </w:t>
      </w:r>
      <w:r>
        <w:rPr>
          <w:rtl/>
          <w:lang w:eastAsia="he-IL"/>
        </w:rPr>
        <w:t>בקשת הממשלה</w:t>
      </w:r>
      <w:r w:rsidRPr="00DC29E3">
        <w:rPr>
          <w:rtl/>
          <w:lang w:eastAsia="he-IL"/>
        </w:rPr>
        <w:t xml:space="preserve"> לחזור ולהכריז על מצב חירום</w:t>
      </w:r>
      <w:r>
        <w:rPr>
          <w:rFonts w:hint="cs"/>
          <w:rtl/>
          <w:lang w:eastAsia="he-IL"/>
        </w:rPr>
        <w:t xml:space="preserve">. </w:t>
      </w:r>
      <w:bookmarkStart w:id="6" w:name="_ETM_Q1_532000"/>
      <w:bookmarkEnd w:id="6"/>
      <w:r w:rsidR="0021610A">
        <w:rPr>
          <w:rFonts w:hint="cs"/>
          <w:rtl/>
          <w:lang w:eastAsia="he-IL"/>
        </w:rPr>
        <w:t>הישיבה</w:t>
      </w:r>
      <w:r>
        <w:rPr>
          <w:rFonts w:hint="cs"/>
          <w:rtl/>
          <w:lang w:eastAsia="he-IL"/>
        </w:rPr>
        <w:t xml:space="preserve"> פתוח</w:t>
      </w:r>
      <w:bookmarkStart w:id="7" w:name="_ETM_Q1_528000"/>
      <w:bookmarkEnd w:id="7"/>
      <w:r w:rsidR="0021610A">
        <w:rPr>
          <w:rFonts w:hint="cs"/>
          <w:rtl/>
          <w:lang w:eastAsia="he-IL"/>
        </w:rPr>
        <w:t>ה לפי הוראת סעיף 120 לתקנון</w:t>
      </w:r>
      <w:r>
        <w:rPr>
          <w:rFonts w:hint="cs"/>
          <w:rtl/>
          <w:lang w:eastAsia="he-IL"/>
        </w:rPr>
        <w:t xml:space="preserve"> הכנסת. </w:t>
      </w:r>
    </w:p>
    <w:p w:rsidR="00DC29E3" w:rsidRDefault="00DC29E3" w:rsidP="00DC29E3">
      <w:pPr>
        <w:rPr>
          <w:rtl/>
          <w:lang w:eastAsia="he-IL"/>
        </w:rPr>
      </w:pPr>
    </w:p>
    <w:p w:rsidR="00222D60" w:rsidRDefault="00DC29E3" w:rsidP="00DC29E3">
      <w:pPr>
        <w:rPr>
          <w:rtl/>
          <w:lang w:eastAsia="he-IL"/>
        </w:rPr>
      </w:pPr>
      <w:bookmarkStart w:id="8" w:name="_ETM_Q1_531000"/>
      <w:bookmarkEnd w:id="8"/>
      <w:r>
        <w:rPr>
          <w:rFonts w:hint="cs"/>
          <w:rtl/>
          <w:lang w:eastAsia="he-IL"/>
        </w:rPr>
        <w:t xml:space="preserve">אני רוצה </w:t>
      </w:r>
      <w:bookmarkStart w:id="9" w:name="_ETM_Q1_533000"/>
      <w:bookmarkEnd w:id="9"/>
      <w:r>
        <w:rPr>
          <w:rFonts w:hint="cs"/>
          <w:rtl/>
          <w:lang w:eastAsia="he-IL"/>
        </w:rPr>
        <w:t xml:space="preserve">לומר שמדינת ישראל, על אף כמה שזה נשמע מוזר </w:t>
      </w:r>
      <w:bookmarkStart w:id="10" w:name="_ETM_Q1_539000"/>
      <w:bookmarkEnd w:id="10"/>
      <w:r>
        <w:rPr>
          <w:rFonts w:hint="cs"/>
          <w:rtl/>
          <w:lang w:eastAsia="he-IL"/>
        </w:rPr>
        <w:t xml:space="preserve">ולמרות עשרות השנים שאנחנו כבר מדינה יהודית ודמוקרטית, עצמאית </w:t>
      </w:r>
      <w:bookmarkStart w:id="11" w:name="_ETM_Q1_540000"/>
      <w:bookmarkEnd w:id="11"/>
      <w:r>
        <w:rPr>
          <w:rFonts w:hint="cs"/>
          <w:rtl/>
          <w:lang w:eastAsia="he-IL"/>
        </w:rPr>
        <w:t>וחופשית, מוגדרת כמדינה במצב חירום כמעט מיום הכרזתה כמדינה.</w:t>
      </w:r>
      <w:bookmarkStart w:id="12" w:name="_ETM_Q1_551000"/>
      <w:bookmarkEnd w:id="12"/>
      <w:r w:rsidR="00584578">
        <w:rPr>
          <w:rFonts w:hint="cs"/>
          <w:rtl/>
          <w:lang w:eastAsia="he-IL"/>
        </w:rPr>
        <w:t xml:space="preserve"> ואין ספק שהסיטואציה </w:t>
      </w:r>
      <w:r>
        <w:rPr>
          <w:rFonts w:hint="cs"/>
          <w:rtl/>
          <w:lang w:eastAsia="he-IL"/>
        </w:rPr>
        <w:t xml:space="preserve">חריגה. היא לא בריאה. היא </w:t>
      </w:r>
      <w:bookmarkStart w:id="13" w:name="_ETM_Q1_552000"/>
      <w:bookmarkEnd w:id="13"/>
      <w:r>
        <w:rPr>
          <w:rFonts w:hint="cs"/>
          <w:rtl/>
          <w:lang w:eastAsia="he-IL"/>
        </w:rPr>
        <w:t xml:space="preserve">לא נכונה. אבל בנסיבות האלה אנחנו חייבים להבין </w:t>
      </w:r>
      <w:bookmarkStart w:id="14" w:name="_ETM_Q1_557000"/>
      <w:bookmarkEnd w:id="14"/>
      <w:r w:rsidR="005845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המציאות שנוצרה מחייבת אותנו לעסוק בזה כאן ועכשיו גם בתוך</w:t>
      </w:r>
      <w:bookmarkStart w:id="15" w:name="_ETM_Q1_561000"/>
      <w:bookmarkEnd w:id="15"/>
      <w:r>
        <w:rPr>
          <w:rFonts w:hint="cs"/>
          <w:rtl/>
          <w:lang w:eastAsia="he-IL"/>
        </w:rPr>
        <w:t xml:space="preserve"> אותה מציאות פוליטית מורכבת שאנחנו נמצאים בה. העובדה שלאורך </w:t>
      </w:r>
      <w:bookmarkStart w:id="16" w:name="_ETM_Q1_572000"/>
      <w:bookmarkEnd w:id="16"/>
      <w:r>
        <w:rPr>
          <w:rFonts w:hint="cs"/>
          <w:rtl/>
          <w:lang w:eastAsia="he-IL"/>
        </w:rPr>
        <w:t>כל כך הרבה זמן אנחנו מוגדרים כמצב חירום מחייבת שינוי.</w:t>
      </w:r>
      <w:bookmarkStart w:id="17" w:name="_ETM_Q1_573000"/>
      <w:bookmarkEnd w:id="17"/>
      <w:r>
        <w:rPr>
          <w:rFonts w:hint="cs"/>
          <w:rtl/>
          <w:lang w:eastAsia="he-IL"/>
        </w:rPr>
        <w:t xml:space="preserve"> זו סוגיה שנדונה, עסקו בה רבות. היא אפילו הגיעה לערכאות </w:t>
      </w:r>
      <w:bookmarkStart w:id="18" w:name="_ETM_Q1_580000"/>
      <w:bookmarkEnd w:id="18"/>
      <w:r>
        <w:rPr>
          <w:rFonts w:hint="cs"/>
          <w:rtl/>
          <w:lang w:eastAsia="he-IL"/>
        </w:rPr>
        <w:t xml:space="preserve">משפטיות שנדרשו לעניין. ולדעתי גם היה תהליך משמעותי של שינוי </w:t>
      </w:r>
      <w:bookmarkStart w:id="19" w:name="_ETM_Q1_586000"/>
      <w:bookmarkEnd w:id="19"/>
      <w:r>
        <w:rPr>
          <w:rFonts w:hint="cs"/>
          <w:rtl/>
          <w:lang w:eastAsia="he-IL"/>
        </w:rPr>
        <w:t>לאורך השנים, אפילו בכנסות האחרונות. והוועדה הזאת כאן,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 החוץ והביטחון לאורך השנים</w:t>
      </w:r>
      <w:r w:rsidR="00222D60">
        <w:rPr>
          <w:rFonts w:hint="cs"/>
          <w:rtl/>
          <w:lang w:eastAsia="he-IL"/>
        </w:rPr>
        <w:t xml:space="preserve"> עסקה בזה כדי לצמצם </w:t>
      </w:r>
      <w:bookmarkStart w:id="20" w:name="_ETM_Q1_594000"/>
      <w:bookmarkEnd w:id="20"/>
      <w:r w:rsidR="00222D60">
        <w:rPr>
          <w:rFonts w:hint="cs"/>
          <w:rtl/>
          <w:lang w:eastAsia="he-IL"/>
        </w:rPr>
        <w:t xml:space="preserve">את המציאות שבה מוגדר מצב חירום. ואנחנו צריכים לעשות כל </w:t>
      </w:r>
      <w:bookmarkStart w:id="21" w:name="_ETM_Q1_604000"/>
      <w:bookmarkEnd w:id="21"/>
      <w:r w:rsidR="00222D60">
        <w:rPr>
          <w:rFonts w:hint="cs"/>
          <w:rtl/>
          <w:lang w:eastAsia="he-IL"/>
        </w:rPr>
        <w:t>מאמץ שהאילוץ הזה ישתנה ונוכל להפוך לחקיקה את כל</w:t>
      </w:r>
      <w:bookmarkStart w:id="22" w:name="_ETM_Q1_609000"/>
      <w:bookmarkEnd w:id="22"/>
      <w:r w:rsidR="00222D60">
        <w:rPr>
          <w:rFonts w:hint="cs"/>
          <w:rtl/>
          <w:lang w:eastAsia="he-IL"/>
        </w:rPr>
        <w:t xml:space="preserve"> ההגדרות הנדרשות כפי שאנחנו רואים את זה במצב הקיים היום </w:t>
      </w:r>
      <w:bookmarkStart w:id="23" w:name="_ETM_Q1_613000"/>
      <w:bookmarkEnd w:id="23"/>
      <w:r w:rsidR="00222D60">
        <w:rPr>
          <w:rFonts w:hint="cs"/>
          <w:rtl/>
          <w:lang w:eastAsia="he-IL"/>
        </w:rPr>
        <w:t xml:space="preserve">ובעוד מה שנותר. </w:t>
      </w:r>
    </w:p>
    <w:p w:rsidR="00222D60" w:rsidRDefault="00222D60" w:rsidP="00DC29E3">
      <w:pPr>
        <w:rPr>
          <w:rtl/>
          <w:lang w:eastAsia="he-IL"/>
        </w:rPr>
      </w:pPr>
      <w:bookmarkStart w:id="24" w:name="_ETM_Q1_622000"/>
      <w:bookmarkEnd w:id="24"/>
    </w:p>
    <w:p w:rsidR="00222D60" w:rsidRDefault="00222D60" w:rsidP="00222D60">
      <w:pPr>
        <w:rPr>
          <w:rtl/>
          <w:lang w:eastAsia="he-IL"/>
        </w:rPr>
      </w:pPr>
      <w:bookmarkStart w:id="25" w:name="_ETM_Q1_623000"/>
      <w:bookmarkEnd w:id="25"/>
      <w:r>
        <w:rPr>
          <w:rFonts w:hint="cs"/>
          <w:rtl/>
          <w:lang w:eastAsia="he-IL"/>
        </w:rPr>
        <w:t xml:space="preserve">אין לנו ברירה בנסיבות הקיימות אלא לאשר </w:t>
      </w:r>
      <w:bookmarkStart w:id="26" w:name="_ETM_Q1_618000"/>
      <w:bookmarkEnd w:id="26"/>
      <w:r>
        <w:rPr>
          <w:rFonts w:hint="cs"/>
          <w:rtl/>
          <w:lang w:eastAsia="he-IL"/>
        </w:rPr>
        <w:t xml:space="preserve">את בקשת הממשלה. אנחנו כמובן נקיים הצבעה כאן, אבל המציאות </w:t>
      </w:r>
      <w:bookmarkStart w:id="27" w:name="_ETM_Q1_626000"/>
      <w:bookmarkEnd w:id="27"/>
      <w:r>
        <w:rPr>
          <w:rFonts w:hint="cs"/>
          <w:rtl/>
          <w:lang w:eastAsia="he-IL"/>
        </w:rPr>
        <w:t xml:space="preserve">הזאת שבה לא יאושרו התקנות האלה יכולה לייצר מציאות </w:t>
      </w:r>
      <w:bookmarkStart w:id="28" w:name="_ETM_Q1_631000"/>
      <w:bookmarkEnd w:id="28"/>
      <w:r>
        <w:rPr>
          <w:rFonts w:hint="cs"/>
          <w:rtl/>
          <w:lang w:eastAsia="he-IL"/>
        </w:rPr>
        <w:t xml:space="preserve">שבה בפירוש אנשים רבים ייפגעו, ולא לכך אנחנו מתכוונים. </w:t>
      </w:r>
      <w:bookmarkStart w:id="29" w:name="_ETM_Q1_642000"/>
      <w:bookmarkEnd w:id="29"/>
      <w:r>
        <w:rPr>
          <w:rFonts w:hint="cs"/>
          <w:rtl/>
          <w:lang w:eastAsia="he-IL"/>
        </w:rPr>
        <w:t>ולכן</w:t>
      </w:r>
      <w:bookmarkStart w:id="30" w:name="_ETM_Q1_640000"/>
      <w:bookmarkEnd w:id="30"/>
      <w:r>
        <w:rPr>
          <w:rFonts w:hint="cs"/>
          <w:rtl/>
          <w:lang w:eastAsia="he-IL"/>
        </w:rPr>
        <w:t xml:space="preserve"> הבקשה של הממשלה, כפי שמשרד המשפטים אותה, להאריך</w:t>
      </w:r>
      <w:bookmarkStart w:id="31" w:name="_ETM_Q1_641000"/>
      <w:bookmarkEnd w:id="31"/>
      <w:r>
        <w:rPr>
          <w:rFonts w:hint="cs"/>
          <w:rtl/>
          <w:lang w:eastAsia="he-IL"/>
        </w:rPr>
        <w:t xml:space="preserve"> את תוקף ההכרזה תידון פה מתוך הבנה גם שזה מצב </w:t>
      </w:r>
      <w:bookmarkStart w:id="32" w:name="_ETM_Q1_652000"/>
      <w:bookmarkEnd w:id="32"/>
      <w:r>
        <w:rPr>
          <w:rFonts w:hint="cs"/>
          <w:rtl/>
          <w:lang w:eastAsia="he-IL"/>
        </w:rPr>
        <w:t>זמני ו</w:t>
      </w:r>
      <w:r w:rsidR="0058457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תקווה שלאחר שתוקם ממשלה, לא משנה איזו ממשלה, </w:t>
      </w:r>
      <w:bookmarkStart w:id="33" w:name="_ETM_Q1_653000"/>
      <w:bookmarkEnd w:id="33"/>
      <w:r>
        <w:rPr>
          <w:rFonts w:hint="cs"/>
          <w:rtl/>
          <w:lang w:eastAsia="he-IL"/>
        </w:rPr>
        <w:t>היא תיקח על עצמה להמשיך לעסוק בזה כדי להפוך את</w:t>
      </w:r>
      <w:bookmarkStart w:id="34" w:name="_ETM_Q1_657000"/>
      <w:bookmarkEnd w:id="34"/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למדינה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מתוקנת שבה החקיקה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מובילה ולא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 לשעת חירום. אין שום הצדקה להמשיך ולחיות בהגדרה</w:t>
      </w:r>
      <w:bookmarkStart w:id="35" w:name="_ETM_Q1_671000"/>
      <w:bookmarkEnd w:id="35"/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משפטית שישראל היא במצב חירום. </w:t>
      </w:r>
    </w:p>
    <w:p w:rsidR="00222D60" w:rsidRDefault="00222D60" w:rsidP="00222D60">
      <w:pPr>
        <w:rPr>
          <w:rtl/>
          <w:lang w:eastAsia="he-IL"/>
        </w:rPr>
      </w:pPr>
    </w:p>
    <w:p w:rsidR="00222D60" w:rsidRDefault="00222D60" w:rsidP="00222D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נוכל להאריך</w:t>
      </w:r>
      <w:bookmarkStart w:id="36" w:name="_ETM_Q1_675000"/>
      <w:bookmarkEnd w:id="36"/>
      <w:r>
        <w:rPr>
          <w:rFonts w:hint="cs"/>
          <w:rtl/>
          <w:lang w:eastAsia="he-IL"/>
        </w:rPr>
        <w:t xml:space="preserve"> את התקנות האלה ליותר מארבעה חודשים בגלל העובדה שאנחנו במציאות </w:t>
      </w:r>
      <w:bookmarkStart w:id="37" w:name="_ETM_Q1_680000"/>
      <w:bookmarkEnd w:id="37"/>
      <w:r>
        <w:rPr>
          <w:rFonts w:hint="cs"/>
          <w:rtl/>
          <w:lang w:eastAsia="he-IL"/>
        </w:rPr>
        <w:t>של ועדה זמנית. ואני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מציעה שעידו ייתן איזושהי סקירה </w:t>
      </w:r>
      <w:bookmarkStart w:id="38" w:name="_ETM_Q1_688000"/>
      <w:bookmarkEnd w:id="38"/>
      <w:r>
        <w:rPr>
          <w:rFonts w:hint="cs"/>
          <w:rtl/>
          <w:lang w:eastAsia="he-IL"/>
        </w:rPr>
        <w:t xml:space="preserve">לגבי המצב המשפטי הקיים היום ומה המורכבות שלה ומה המציאות </w:t>
      </w:r>
      <w:bookmarkStart w:id="39" w:name="_ETM_Q1_691000"/>
      <w:bookmarkEnd w:id="39"/>
      <w:r>
        <w:rPr>
          <w:rFonts w:hint="cs"/>
          <w:rtl/>
          <w:lang w:eastAsia="he-IL"/>
        </w:rPr>
        <w:t xml:space="preserve">שאנחנו מצויים בתוכה. לאחר מכן כמובן ניתן למשרדים ולהתייחסות. </w:t>
      </w:r>
      <w:bookmarkStart w:id="40" w:name="_ETM_Q1_696000"/>
      <w:bookmarkEnd w:id="40"/>
      <w:r w:rsidR="00A60A0B">
        <w:rPr>
          <w:rFonts w:hint="cs"/>
          <w:rtl/>
          <w:lang w:eastAsia="he-IL"/>
        </w:rPr>
        <w:t xml:space="preserve">אני יודעת שיש </w:t>
      </w:r>
      <w:proofErr w:type="spellStart"/>
      <w:r w:rsidR="00A60A0B">
        <w:rPr>
          <w:rFonts w:hint="cs"/>
          <w:rtl/>
          <w:lang w:eastAsia="he-IL"/>
        </w:rPr>
        <w:t>איתנו</w:t>
      </w:r>
      <w:proofErr w:type="spellEnd"/>
      <w:r w:rsidR="00A60A0B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אורחים בזום שניתן להם זמן להגיב</w:t>
      </w:r>
      <w:bookmarkStart w:id="41" w:name="_ETM_Q1_701000"/>
      <w:bookmarkEnd w:id="41"/>
      <w:r w:rsidR="005845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זכויות האזרח וגם המכון </w:t>
      </w:r>
      <w:bookmarkStart w:id="42" w:name="_ETM_Q1_702000"/>
      <w:bookmarkEnd w:id="42"/>
      <w:r>
        <w:rPr>
          <w:rFonts w:hint="cs"/>
          <w:rtl/>
          <w:lang w:eastAsia="he-IL"/>
        </w:rPr>
        <w:t>לדמוקרטי</w:t>
      </w:r>
      <w:r>
        <w:rPr>
          <w:rFonts w:hint="eastAsia"/>
          <w:rtl/>
          <w:lang w:eastAsia="he-IL"/>
        </w:rPr>
        <w:t>ה</w:t>
      </w:r>
      <w:r w:rsidR="005845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ונעבור להצבעה. </w:t>
      </w:r>
    </w:p>
    <w:p w:rsidR="00222D60" w:rsidRDefault="00222D60" w:rsidP="00222D60">
      <w:pPr>
        <w:rPr>
          <w:rtl/>
          <w:lang w:eastAsia="he-IL"/>
        </w:rPr>
      </w:pPr>
    </w:p>
    <w:p w:rsidR="00222D60" w:rsidRDefault="00222D60" w:rsidP="00222D60">
      <w:pPr>
        <w:rPr>
          <w:rtl/>
          <w:lang w:eastAsia="he-IL"/>
        </w:rPr>
      </w:pPr>
      <w:bookmarkStart w:id="43" w:name="_ETM_Q1_705000"/>
      <w:bookmarkEnd w:id="43"/>
      <w:r>
        <w:rPr>
          <w:rFonts w:hint="cs"/>
          <w:rtl/>
          <w:lang w:eastAsia="he-IL"/>
        </w:rPr>
        <w:t xml:space="preserve">יש לנו חוב קטן שבתום </w:t>
      </w:r>
      <w:bookmarkStart w:id="44" w:name="_ETM_Q1_707000"/>
      <w:bookmarkEnd w:id="44"/>
      <w:r>
        <w:rPr>
          <w:rFonts w:hint="cs"/>
          <w:rtl/>
          <w:lang w:eastAsia="he-IL"/>
        </w:rPr>
        <w:t>הדיון הזה, אחרי שאני אשחרר את האנשים, נוכל גם להצביע</w:t>
      </w:r>
      <w:bookmarkStart w:id="45" w:name="_ETM_Q1_710000"/>
      <w:bookmarkEnd w:id="45"/>
      <w:r>
        <w:rPr>
          <w:rFonts w:hint="cs"/>
          <w:rtl/>
          <w:lang w:eastAsia="he-IL"/>
        </w:rPr>
        <w:t xml:space="preserve"> על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לכוח אדם ונכי צה"ל שתובא להצבעה של החברים כאן.</w:t>
      </w:r>
    </w:p>
    <w:p w:rsidR="00222D60" w:rsidRDefault="00222D60" w:rsidP="00222D60">
      <w:pPr>
        <w:rPr>
          <w:rtl/>
          <w:lang w:eastAsia="he-IL"/>
        </w:rPr>
      </w:pPr>
    </w:p>
    <w:p w:rsidR="00222D60" w:rsidRDefault="00222D60" w:rsidP="00222D60">
      <w:pPr>
        <w:rPr>
          <w:rtl/>
          <w:lang w:eastAsia="he-IL"/>
        </w:rPr>
      </w:pPr>
      <w:bookmarkStart w:id="46" w:name="_ETM_Q1_716000"/>
      <w:bookmarkEnd w:id="46"/>
      <w:r>
        <w:rPr>
          <w:rFonts w:hint="cs"/>
          <w:rtl/>
          <w:lang w:eastAsia="he-IL"/>
        </w:rPr>
        <w:t>בבקשה, עידו.</w:t>
      </w:r>
    </w:p>
    <w:p w:rsidR="00222D60" w:rsidRDefault="00222D60" w:rsidP="00222D60">
      <w:pPr>
        <w:rPr>
          <w:rtl/>
          <w:lang w:eastAsia="he-IL"/>
        </w:rPr>
      </w:pPr>
    </w:p>
    <w:p w:rsidR="00222D60" w:rsidRDefault="00222D60" w:rsidP="00222D60">
      <w:pPr>
        <w:pStyle w:val="a4"/>
        <w:keepNext/>
        <w:rPr>
          <w:rtl/>
        </w:rPr>
      </w:pPr>
      <w:bookmarkStart w:id="47" w:name="ET_speaker_עידו_בן_יצחק_4"/>
      <w:r w:rsidRPr="00222D6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22D60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:rsidR="00222D60" w:rsidRDefault="00222D60" w:rsidP="00222D60">
      <w:pPr>
        <w:pStyle w:val="KeepWithNext"/>
        <w:rPr>
          <w:rtl/>
          <w:lang w:eastAsia="he-IL"/>
        </w:rPr>
      </w:pPr>
    </w:p>
    <w:p w:rsidR="00222D60" w:rsidRDefault="00BC0B54" w:rsidP="0058457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באמת, כפי שציינת, </w:t>
      </w:r>
      <w:bookmarkStart w:id="48" w:name="_ETM_Q1_720000"/>
      <w:bookmarkEnd w:id="48"/>
      <w:r>
        <w:rPr>
          <w:rFonts w:hint="cs"/>
          <w:rtl/>
          <w:lang w:eastAsia="he-IL"/>
        </w:rPr>
        <w:t xml:space="preserve">מצב חירום שורר בישראל מאז קום המדינה, מאז שמועצת המדינה </w:t>
      </w:r>
      <w:bookmarkStart w:id="49" w:name="_ETM_Q1_726000"/>
      <w:bookmarkEnd w:id="49"/>
      <w:r>
        <w:rPr>
          <w:rFonts w:hint="cs"/>
          <w:rtl/>
          <w:lang w:eastAsia="he-IL"/>
        </w:rPr>
        <w:t xml:space="preserve">הזמנית החליטה עליו מספר ימים לאחר קום המדינה. מאוחר יותר הנושא של מצב החירום מוסדר בחוק יסוד: הממשלה. לא נקבע מעולם מהו בדיוק מצב החירום ומהו שיקול הדעת </w:t>
      </w:r>
      <w:bookmarkStart w:id="50" w:name="_ETM_Q1_738000"/>
      <w:bookmarkEnd w:id="50"/>
      <w:r>
        <w:rPr>
          <w:rFonts w:hint="cs"/>
          <w:rtl/>
          <w:lang w:eastAsia="he-IL"/>
        </w:rPr>
        <w:t>של הממשלה. אבל הוא לאורך השנים שרר. בחוק היסוד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שתוקן </w:t>
      </w:r>
      <w:r w:rsidR="0058457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-1996 נקבע בעצם שסמכות ההכרזה עוברת </w:t>
      </w:r>
      <w:bookmarkStart w:id="51" w:name="_ETM_Q1_751000"/>
      <w:bookmarkEnd w:id="51"/>
      <w:r>
        <w:rPr>
          <w:rFonts w:hint="cs"/>
          <w:rtl/>
          <w:lang w:eastAsia="he-IL"/>
        </w:rPr>
        <w:t xml:space="preserve">מהממשלה לכנסת לפי ההצעה של הממשלה או לפי ההצעה </w:t>
      </w:r>
      <w:bookmarkStart w:id="52" w:name="_ETM_Q1_754000"/>
      <w:bookmarkEnd w:id="52"/>
      <w:r w:rsidR="00FC100E">
        <w:rPr>
          <w:rFonts w:hint="cs"/>
          <w:rtl/>
          <w:lang w:eastAsia="he-IL"/>
        </w:rPr>
        <w:t>של חברי הכנסת</w:t>
      </w:r>
      <w:r>
        <w:rPr>
          <w:rFonts w:hint="cs"/>
          <w:rtl/>
          <w:lang w:eastAsia="he-IL"/>
        </w:rPr>
        <w:t xml:space="preserve">. והיא מוגבלת בתוקפה </w:t>
      </w:r>
      <w:bookmarkStart w:id="53" w:name="_ETM_Q1_759000"/>
      <w:bookmarkEnd w:id="53"/>
      <w:r>
        <w:rPr>
          <w:rFonts w:hint="cs"/>
          <w:rtl/>
          <w:lang w:eastAsia="he-IL"/>
        </w:rPr>
        <w:t xml:space="preserve">לשנה. כלומר, כל שנה לכל היותר פונה הממשלה ומבקשת </w:t>
      </w:r>
      <w:bookmarkStart w:id="54" w:name="_ETM_Q1_771000"/>
      <w:bookmarkEnd w:id="54"/>
      <w:r>
        <w:rPr>
          <w:rFonts w:hint="cs"/>
          <w:rtl/>
          <w:lang w:eastAsia="he-IL"/>
        </w:rPr>
        <w:t>להכריז.</w:t>
      </w:r>
    </w:p>
    <w:p w:rsidR="00BC0B54" w:rsidRDefault="00BC0B54" w:rsidP="00222D60">
      <w:pPr>
        <w:rPr>
          <w:rtl/>
          <w:lang w:eastAsia="he-IL"/>
        </w:rPr>
      </w:pPr>
    </w:p>
    <w:p w:rsidR="00BC0B54" w:rsidRDefault="00BC0B54" w:rsidP="00222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המשמעויות המרכזיות של ההכרזה? יש שתי משמעויות עיקריות. </w:t>
      </w:r>
      <w:bookmarkStart w:id="55" w:name="_ETM_Q1_773000"/>
      <w:bookmarkEnd w:id="55"/>
      <w:r>
        <w:rPr>
          <w:rFonts w:hint="cs"/>
          <w:rtl/>
          <w:lang w:eastAsia="he-IL"/>
        </w:rPr>
        <w:t xml:space="preserve">המשמעות הראשונה היא תקנות שעת חירום. לפי חוק יסוד: </w:t>
      </w:r>
      <w:bookmarkStart w:id="56" w:name="_ETM_Q1_775000"/>
      <w:bookmarkEnd w:id="56"/>
      <w:r>
        <w:rPr>
          <w:rFonts w:hint="cs"/>
          <w:rtl/>
          <w:lang w:eastAsia="he-IL"/>
        </w:rPr>
        <w:t>הממשלה, כאשר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מצב חירום הממשלה יכולה להתקין </w:t>
      </w:r>
      <w:bookmarkStart w:id="57" w:name="_ETM_Q1_781000"/>
      <w:bookmarkEnd w:id="57"/>
      <w:r>
        <w:rPr>
          <w:rFonts w:hint="cs"/>
          <w:rtl/>
          <w:lang w:eastAsia="he-IL"/>
        </w:rPr>
        <w:t>תקנות שעת חירום שבכוחן לגבור גם על החקיקה של הכנסת.</w:t>
      </w:r>
      <w:bookmarkStart w:id="58" w:name="_ETM_Q1_785000"/>
      <w:bookmarkEnd w:id="58"/>
      <w:r>
        <w:rPr>
          <w:rFonts w:hint="cs"/>
          <w:rtl/>
          <w:lang w:eastAsia="he-IL"/>
        </w:rPr>
        <w:t xml:space="preserve"> בעבר היה שימוש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רחב בכלי הזה. </w:t>
      </w:r>
      <w:bookmarkStart w:id="59" w:name="_ETM_Q1_791000"/>
      <w:bookmarkEnd w:id="59"/>
      <w:r>
        <w:rPr>
          <w:rFonts w:hint="cs"/>
          <w:rtl/>
          <w:lang w:eastAsia="he-IL"/>
        </w:rPr>
        <w:t xml:space="preserve">בשני העשורים האחרונים הוא הצטמצם מאוד. תכף אתייחס לחריג אחד </w:t>
      </w:r>
      <w:bookmarkStart w:id="60" w:name="_ETM_Q1_793000"/>
      <w:bookmarkEnd w:id="60"/>
      <w:r>
        <w:rPr>
          <w:rFonts w:hint="cs"/>
          <w:rtl/>
          <w:lang w:eastAsia="he-IL"/>
        </w:rPr>
        <w:t>מאוד משמעותי בהיבט הזה. למעשה, אם אני ל</w:t>
      </w:r>
      <w:bookmarkStart w:id="61" w:name="_ETM_Q1_798000"/>
      <w:bookmarkEnd w:id="61"/>
      <w:r>
        <w:rPr>
          <w:rFonts w:hint="cs"/>
          <w:rtl/>
          <w:lang w:eastAsia="he-IL"/>
        </w:rPr>
        <w:t>וקח בין 2005 ל-2019, אז בסך הכול פעמיים הותקנו תקנו</w:t>
      </w:r>
      <w:bookmarkStart w:id="62" w:name="_ETM_Q1_803000"/>
      <w:bookmarkEnd w:id="62"/>
      <w:r>
        <w:rPr>
          <w:rFonts w:hint="cs"/>
          <w:rtl/>
          <w:lang w:eastAsia="he-IL"/>
        </w:rPr>
        <w:t xml:space="preserve">ת שעת חירום. בשני המקרים למניעת שביתות בוועדה לאנרגיה </w:t>
      </w:r>
      <w:bookmarkStart w:id="63" w:name="_ETM_Q1_807000"/>
      <w:bookmarkEnd w:id="63"/>
      <w:r>
        <w:rPr>
          <w:rFonts w:hint="cs"/>
          <w:rtl/>
          <w:lang w:eastAsia="he-IL"/>
        </w:rPr>
        <w:t>אטומית.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 הגדול מאוד היה בשנה שעברה עם פרוץ</w:t>
      </w:r>
      <w:bookmarkStart w:id="64" w:name="_ETM_Q1_813000"/>
      <w:bookmarkEnd w:id="64"/>
      <w:r w:rsidR="00FC100E">
        <w:rPr>
          <w:rFonts w:hint="cs"/>
          <w:rtl/>
          <w:lang w:eastAsia="he-IL"/>
        </w:rPr>
        <w:t xml:space="preserve"> משבר הקורונה, שהחל במ</w:t>
      </w:r>
      <w:r>
        <w:rPr>
          <w:rFonts w:hint="cs"/>
          <w:rtl/>
          <w:lang w:eastAsia="he-IL"/>
        </w:rPr>
        <w:t xml:space="preserve">ין תקופת דמדומים כזו בין הכנסת העשרים-ושתיים לכנסת העשרים-ושלוש. הותקנו הרבה תקנות שעת חירום. </w:t>
      </w:r>
      <w:bookmarkStart w:id="65" w:name="_ETM_Q1_828000"/>
      <w:bookmarkEnd w:id="65"/>
      <w:r>
        <w:rPr>
          <w:rFonts w:hint="cs"/>
          <w:rtl/>
          <w:lang w:eastAsia="he-IL"/>
        </w:rPr>
        <w:t xml:space="preserve">בסך הכול הגיעו לסדר גודל של 38 תקנות </w:t>
      </w:r>
      <w:bookmarkStart w:id="66" w:name="_ETM_Q1_830000"/>
      <w:bookmarkEnd w:id="66"/>
      <w:r>
        <w:rPr>
          <w:rFonts w:hint="cs"/>
          <w:rtl/>
          <w:lang w:eastAsia="he-IL"/>
        </w:rPr>
        <w:t xml:space="preserve">שעת חירום שנועדו להתמודד עם הקורונה, חלקן גם תוקנו מספר </w:t>
      </w:r>
      <w:bookmarkStart w:id="67" w:name="_ETM_Q1_831000"/>
      <w:bookmarkEnd w:id="67"/>
      <w:r>
        <w:rPr>
          <w:rFonts w:hint="cs"/>
          <w:rtl/>
          <w:lang w:eastAsia="he-IL"/>
        </w:rPr>
        <w:t>פעמים</w:t>
      </w:r>
      <w:r w:rsidR="009F47DC">
        <w:rPr>
          <w:rFonts w:hint="cs"/>
          <w:rtl/>
          <w:lang w:eastAsia="he-IL"/>
        </w:rPr>
        <w:t xml:space="preserve">, חלקן הותקנו באמת באותה תקופת דמדומים כזאת, חלקן </w:t>
      </w:r>
      <w:bookmarkStart w:id="68" w:name="_ETM_Q1_838000"/>
      <w:bookmarkEnd w:id="68"/>
      <w:r w:rsidR="009F47DC">
        <w:rPr>
          <w:rFonts w:hint="cs"/>
          <w:rtl/>
          <w:lang w:eastAsia="he-IL"/>
        </w:rPr>
        <w:t>גם לאחר שהכנסת התחילה</w:t>
      </w:r>
      <w:r w:rsidR="00F00EA4">
        <w:rPr>
          <w:rFonts w:hint="cs"/>
          <w:rtl/>
          <w:lang w:eastAsia="he-IL"/>
        </w:rPr>
        <w:t xml:space="preserve"> </w:t>
      </w:r>
      <w:r w:rsidR="009F47DC">
        <w:rPr>
          <w:rFonts w:hint="cs"/>
          <w:rtl/>
          <w:lang w:eastAsia="he-IL"/>
        </w:rPr>
        <w:t xml:space="preserve">לתפקד. אבל </w:t>
      </w:r>
      <w:r w:rsidR="00494917">
        <w:rPr>
          <w:rFonts w:hint="cs"/>
          <w:rtl/>
          <w:lang w:eastAsia="he-IL"/>
        </w:rPr>
        <w:t xml:space="preserve">בסופו של דבר </w:t>
      </w:r>
      <w:bookmarkStart w:id="69" w:name="_ETM_Q1_841000"/>
      <w:bookmarkEnd w:id="69"/>
      <w:r w:rsidR="00494917">
        <w:rPr>
          <w:rFonts w:hint="cs"/>
          <w:rtl/>
          <w:lang w:eastAsia="he-IL"/>
        </w:rPr>
        <w:t xml:space="preserve">התקנות האלה או שהוחלפו בחקיקה ראשית של הכנסת או שבוטלו </w:t>
      </w:r>
      <w:bookmarkStart w:id="70" w:name="_ETM_Q1_847000"/>
      <w:bookmarkEnd w:id="70"/>
      <w:r w:rsidR="00494917">
        <w:rPr>
          <w:rFonts w:hint="cs"/>
          <w:rtl/>
          <w:lang w:eastAsia="he-IL"/>
        </w:rPr>
        <w:lastRenderedPageBreak/>
        <w:t xml:space="preserve">או </w:t>
      </w:r>
      <w:r w:rsidR="00FC100E">
        <w:rPr>
          <w:rFonts w:hint="cs"/>
          <w:rtl/>
          <w:lang w:eastAsia="he-IL"/>
        </w:rPr>
        <w:t>ש</w:t>
      </w:r>
      <w:r w:rsidR="00494917">
        <w:rPr>
          <w:rFonts w:hint="cs"/>
          <w:rtl/>
          <w:lang w:eastAsia="he-IL"/>
        </w:rPr>
        <w:t xml:space="preserve">חלקן פקעו בעצמן. </w:t>
      </w:r>
      <w:r w:rsidR="00EC5204">
        <w:rPr>
          <w:rFonts w:hint="cs"/>
          <w:rtl/>
          <w:lang w:eastAsia="he-IL"/>
        </w:rPr>
        <w:t xml:space="preserve">אגב, </w:t>
      </w:r>
      <w:r w:rsidR="00494917">
        <w:rPr>
          <w:rFonts w:hint="cs"/>
          <w:rtl/>
          <w:lang w:eastAsia="he-IL"/>
        </w:rPr>
        <w:t xml:space="preserve">תקנות </w:t>
      </w:r>
      <w:r w:rsidR="00EC5204">
        <w:rPr>
          <w:rFonts w:hint="cs"/>
          <w:rtl/>
          <w:lang w:eastAsia="he-IL"/>
        </w:rPr>
        <w:t>לשעת חירום</w:t>
      </w:r>
      <w:r w:rsidR="00494917">
        <w:rPr>
          <w:rFonts w:hint="cs"/>
          <w:rtl/>
          <w:lang w:eastAsia="he-IL"/>
        </w:rPr>
        <w:t xml:space="preserve"> </w:t>
      </w:r>
      <w:r w:rsidR="00494917">
        <w:rPr>
          <w:rtl/>
          <w:lang w:eastAsia="he-IL"/>
        </w:rPr>
        <w:t>–</w:t>
      </w:r>
      <w:r w:rsidR="00494917">
        <w:rPr>
          <w:rFonts w:hint="cs"/>
          <w:rtl/>
          <w:lang w:eastAsia="he-IL"/>
        </w:rPr>
        <w:t xml:space="preserve"> </w:t>
      </w:r>
      <w:bookmarkStart w:id="71" w:name="_ETM_Q1_851000"/>
      <w:bookmarkEnd w:id="71"/>
      <w:r w:rsidR="00494917">
        <w:rPr>
          <w:rFonts w:hint="cs"/>
          <w:rtl/>
          <w:lang w:eastAsia="he-IL"/>
        </w:rPr>
        <w:t xml:space="preserve">ואת זה לא אמרתי בהתחלה </w:t>
      </w:r>
      <w:r w:rsidR="00494917">
        <w:rPr>
          <w:rtl/>
          <w:lang w:eastAsia="he-IL"/>
        </w:rPr>
        <w:t>–</w:t>
      </w:r>
      <w:r w:rsidR="00494917">
        <w:rPr>
          <w:rFonts w:hint="cs"/>
          <w:rtl/>
          <w:lang w:eastAsia="he-IL"/>
        </w:rPr>
        <w:t xml:space="preserve"> התוקף שלהן מוגבל ל</w:t>
      </w:r>
      <w:bookmarkStart w:id="72" w:name="_ETM_Q1_853000"/>
      <w:bookmarkEnd w:id="72"/>
      <w:r w:rsidR="00494917">
        <w:rPr>
          <w:rFonts w:hint="cs"/>
          <w:rtl/>
          <w:lang w:eastAsia="he-IL"/>
        </w:rPr>
        <w:t xml:space="preserve">שלושה חודשים. </w:t>
      </w:r>
    </w:p>
    <w:p w:rsidR="00EC5204" w:rsidRDefault="00EC5204" w:rsidP="00222D60">
      <w:pPr>
        <w:rPr>
          <w:rtl/>
          <w:lang w:eastAsia="he-IL"/>
        </w:rPr>
      </w:pPr>
    </w:p>
    <w:p w:rsidR="00EC5204" w:rsidRDefault="00EC5204" w:rsidP="00222D60">
      <w:pPr>
        <w:rPr>
          <w:rtl/>
          <w:lang w:eastAsia="he-IL"/>
        </w:rPr>
      </w:pPr>
      <w:bookmarkStart w:id="73" w:name="_ETM_Q1_860000"/>
      <w:bookmarkEnd w:id="73"/>
      <w:r>
        <w:rPr>
          <w:rFonts w:hint="cs"/>
          <w:rtl/>
          <w:lang w:eastAsia="he-IL"/>
        </w:rPr>
        <w:t>למעשה החקיקה היום שנחקקה בעקבות</w:t>
      </w:r>
      <w:r w:rsidR="00FC10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החקיקה הראשית </w:t>
      </w:r>
      <w:bookmarkStart w:id="74" w:name="_ETM_Q1_863000"/>
      <w:bookmarkEnd w:id="74"/>
      <w:r>
        <w:rPr>
          <w:rFonts w:hint="cs"/>
          <w:rtl/>
          <w:lang w:eastAsia="he-IL"/>
        </w:rPr>
        <w:t>שנחקקה בעקבות הקורונה, כול</w:t>
      </w:r>
      <w:r w:rsidR="00FC100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מה שמכונה חוק </w:t>
      </w:r>
      <w:bookmarkStart w:id="75" w:name="_ETM_Q1_864000"/>
      <w:bookmarkEnd w:id="75"/>
      <w:r>
        <w:rPr>
          <w:rFonts w:hint="cs"/>
          <w:rtl/>
          <w:lang w:eastAsia="he-IL"/>
        </w:rPr>
        <w:t xml:space="preserve">הקורונה הגדול, נותנת היום לממשלה את הכלים שדרושים לה </w:t>
      </w:r>
      <w:bookmarkStart w:id="76" w:name="_ETM_Q1_869000"/>
      <w:bookmarkEnd w:id="76"/>
      <w:r>
        <w:rPr>
          <w:rFonts w:hint="cs"/>
          <w:rtl/>
          <w:lang w:eastAsia="he-IL"/>
        </w:rPr>
        <w:t>כדי להתמודד עם המשבר. מכוח זה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מוכרז גם מצב </w:t>
      </w:r>
      <w:bookmarkStart w:id="77" w:name="_ETM_Q1_878000"/>
      <w:bookmarkEnd w:id="77"/>
      <w:r>
        <w:rPr>
          <w:rFonts w:hint="cs"/>
          <w:rtl/>
          <w:lang w:eastAsia="he-IL"/>
        </w:rPr>
        <w:t xml:space="preserve">חירום בגלל משבר הקורונה. זה מצב חירום אחר. הוא לא נדון כאן היום. למעשה, רק בשבוע שעבר אישרה את </w:t>
      </w:r>
      <w:bookmarkStart w:id="78" w:name="_ETM_Q1_887000"/>
      <w:bookmarkEnd w:id="78"/>
      <w:r>
        <w:rPr>
          <w:rFonts w:hint="cs"/>
          <w:rtl/>
          <w:lang w:eastAsia="he-IL"/>
        </w:rPr>
        <w:t>הארכת תוקפו והוא בתוקף עד יוני. אנחנו דנים באותו</w:t>
      </w:r>
      <w:r w:rsidR="00F00EA4">
        <w:rPr>
          <w:rFonts w:hint="cs"/>
          <w:rtl/>
          <w:lang w:eastAsia="he-IL"/>
        </w:rPr>
        <w:t xml:space="preserve"> </w:t>
      </w:r>
      <w:bookmarkStart w:id="79" w:name="_ETM_Q1_890000"/>
      <w:bookmarkEnd w:id="79"/>
      <w:r>
        <w:rPr>
          <w:rFonts w:hint="cs"/>
          <w:rtl/>
          <w:lang w:eastAsia="he-IL"/>
        </w:rPr>
        <w:t xml:space="preserve">מצב חירום כללי מראשית ימי המדינה שאינו קשור למצב </w:t>
      </w:r>
      <w:bookmarkStart w:id="80" w:name="_ETM_Q1_897000"/>
      <w:bookmarkEnd w:id="80"/>
      <w:r>
        <w:rPr>
          <w:rFonts w:hint="cs"/>
          <w:rtl/>
          <w:lang w:eastAsia="he-IL"/>
        </w:rPr>
        <w:t>חירום בגלל הקורונה.</w:t>
      </w:r>
    </w:p>
    <w:p w:rsidR="00EC5204" w:rsidRDefault="00EC5204" w:rsidP="00222D60">
      <w:pPr>
        <w:rPr>
          <w:rtl/>
          <w:lang w:eastAsia="he-IL"/>
        </w:rPr>
      </w:pPr>
    </w:p>
    <w:p w:rsidR="00EC5204" w:rsidRDefault="00EC5204" w:rsidP="00222D60">
      <w:pPr>
        <w:rPr>
          <w:rtl/>
          <w:lang w:eastAsia="he-IL"/>
        </w:rPr>
      </w:pPr>
      <w:bookmarkStart w:id="81" w:name="_ETM_Q1_899000"/>
      <w:bookmarkEnd w:id="81"/>
      <w:r>
        <w:rPr>
          <w:rFonts w:hint="cs"/>
          <w:rtl/>
          <w:lang w:eastAsia="he-IL"/>
        </w:rPr>
        <w:t>משמעות השנייה של מצב החירום</w:t>
      </w:r>
      <w:bookmarkStart w:id="82" w:name="_ETM_Q1_902000"/>
      <w:bookmarkEnd w:id="82"/>
      <w:r>
        <w:rPr>
          <w:rFonts w:hint="cs"/>
          <w:rtl/>
          <w:lang w:eastAsia="he-IL"/>
        </w:rPr>
        <w:t>, שלמעשה הסיבה המרכזית שבגללה אנחנו נדרשים לחזור ולאשר אותו, היא שלאורך עשרות השנים הראשונות של קיו</w:t>
      </w:r>
      <w:r w:rsidR="00FC100E">
        <w:rPr>
          <w:rFonts w:hint="cs"/>
          <w:rtl/>
          <w:lang w:eastAsia="he-IL"/>
        </w:rPr>
        <w:t>מה המדינה נחקקו לא מעט חוקים שנ</w:t>
      </w:r>
      <w:r>
        <w:rPr>
          <w:rFonts w:hint="cs"/>
          <w:rtl/>
          <w:lang w:eastAsia="he-IL"/>
        </w:rPr>
        <w:t>ק</w:t>
      </w:r>
      <w:r w:rsidR="00FC100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 בהם שהם יהיו בתוקף כל עוד</w:t>
      </w:r>
      <w:bookmarkStart w:id="83" w:name="_ETM_Q1_918000"/>
      <w:bookmarkEnd w:id="83"/>
      <w:r>
        <w:rPr>
          <w:rFonts w:hint="cs"/>
          <w:rtl/>
          <w:lang w:eastAsia="he-IL"/>
        </w:rPr>
        <w:t xml:space="preserve"> יש מצב חירום. כלומר, אם המצב החירום פוקע</w:t>
      </w:r>
      <w:r w:rsidR="00FC10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החוקים </w:t>
      </w:r>
      <w:bookmarkStart w:id="84" w:name="_ETM_Q1_927000"/>
      <w:bookmarkEnd w:id="84"/>
      <w:r>
        <w:rPr>
          <w:rFonts w:hint="cs"/>
          <w:rtl/>
          <w:lang w:eastAsia="he-IL"/>
        </w:rPr>
        <w:t xml:space="preserve">האלה פוקעים. בין החוקים האלה יש חוקים בעלי היבטים </w:t>
      </w:r>
      <w:bookmarkStart w:id="85" w:name="_ETM_Q1_930000"/>
      <w:bookmarkEnd w:id="85"/>
      <w:r w:rsidR="00584578">
        <w:rPr>
          <w:rFonts w:hint="cs"/>
          <w:rtl/>
          <w:lang w:eastAsia="he-IL"/>
        </w:rPr>
        <w:t>ביטחוניים כמו החוק המעצרים המ</w:t>
      </w:r>
      <w:r>
        <w:rPr>
          <w:rFonts w:hint="cs"/>
          <w:rtl/>
          <w:lang w:eastAsia="he-IL"/>
        </w:rPr>
        <w:t xml:space="preserve">נהליים, חוקת תפיסת מקרקעין לשעת </w:t>
      </w:r>
      <w:bookmarkStart w:id="86" w:name="_ETM_Q1_933000"/>
      <w:bookmarkEnd w:id="86"/>
      <w:r>
        <w:rPr>
          <w:rFonts w:hint="cs"/>
          <w:rtl/>
          <w:lang w:eastAsia="he-IL"/>
        </w:rPr>
        <w:t xml:space="preserve">חירום שמאפשר לכוחות הביטחון לתפוס שטחים לצורכי </w:t>
      </w:r>
      <w:bookmarkStart w:id="87" w:name="_ETM_Q1_939000"/>
      <w:bookmarkEnd w:id="87"/>
      <w:r>
        <w:rPr>
          <w:rFonts w:hint="cs"/>
          <w:rtl/>
          <w:lang w:eastAsia="he-IL"/>
        </w:rPr>
        <w:t>ביטחון.</w:t>
      </w:r>
    </w:p>
    <w:p w:rsidR="00EC5204" w:rsidRDefault="00EC5204" w:rsidP="00222D60">
      <w:pPr>
        <w:rPr>
          <w:rtl/>
          <w:lang w:eastAsia="he-IL"/>
        </w:rPr>
      </w:pPr>
      <w:bookmarkStart w:id="88" w:name="_ETM_Q1_944000"/>
      <w:bookmarkEnd w:id="88"/>
    </w:p>
    <w:p w:rsidR="00EC5204" w:rsidRDefault="00EC5204" w:rsidP="00FC100E">
      <w:pPr>
        <w:rPr>
          <w:rtl/>
          <w:lang w:eastAsia="he-IL"/>
        </w:rPr>
      </w:pPr>
      <w:bookmarkStart w:id="89" w:name="_ETM_Q1_945000"/>
      <w:bookmarkEnd w:id="89"/>
      <w:r>
        <w:rPr>
          <w:rFonts w:hint="cs"/>
          <w:rtl/>
          <w:lang w:eastAsia="he-IL"/>
        </w:rPr>
        <w:t>יש גם חקיקה שהקשר שלה מצב החירום הוא יותר מקרי</w:t>
      </w:r>
      <w:bookmarkStart w:id="90" w:name="_ETM_Q1_950000"/>
      <w:bookmarkEnd w:id="90"/>
      <w:r>
        <w:rPr>
          <w:rFonts w:hint="cs"/>
          <w:rtl/>
          <w:lang w:eastAsia="he-IL"/>
        </w:rPr>
        <w:t xml:space="preserve">, כי בין היתר נחקק חוק הפיקוח על מצרכים ושירותים, </w:t>
      </w:r>
      <w:bookmarkStart w:id="91" w:name="_ETM_Q1_952000"/>
      <w:bookmarkEnd w:id="91"/>
      <w:r>
        <w:rPr>
          <w:rFonts w:hint="cs"/>
          <w:rtl/>
          <w:lang w:eastAsia="he-IL"/>
        </w:rPr>
        <w:t>שזה חוק שבאמת בתפיסה שלו נועד לתת לממשלה כלים להתמודד</w:t>
      </w:r>
      <w:bookmarkStart w:id="92" w:name="_ETM_Q1_954000"/>
      <w:bookmarkEnd w:id="92"/>
      <w:r>
        <w:rPr>
          <w:rFonts w:hint="cs"/>
          <w:rtl/>
          <w:lang w:eastAsia="he-IL"/>
        </w:rPr>
        <w:t xml:space="preserve"> עם מחסור במצרכים ובשירותים בשעת חירום. בפעול בזמנו הותקנו מכוחו מאות צווים שהסדירו ענפים שונים </w:t>
      </w:r>
      <w:bookmarkStart w:id="93" w:name="_ETM_Q1_967000"/>
      <w:bookmarkEnd w:id="93"/>
      <w:r>
        <w:rPr>
          <w:rFonts w:hint="cs"/>
          <w:rtl/>
          <w:lang w:eastAsia="he-IL"/>
        </w:rPr>
        <w:t xml:space="preserve">במשק. למשל, </w:t>
      </w:r>
      <w:r w:rsidR="00FC100E">
        <w:rPr>
          <w:rFonts w:hint="cs"/>
          <w:rtl/>
          <w:lang w:eastAsia="he-IL"/>
        </w:rPr>
        <w:t>ענף היהלומים מוסדר כיום מכוח צו</w:t>
      </w:r>
      <w:r>
        <w:rPr>
          <w:rFonts w:hint="cs"/>
          <w:rtl/>
          <w:lang w:eastAsia="he-IL"/>
        </w:rPr>
        <w:t xml:space="preserve"> כזה. </w:t>
      </w:r>
      <w:bookmarkStart w:id="94" w:name="_ETM_Q1_975000"/>
      <w:bookmarkEnd w:id="94"/>
      <w:r>
        <w:rPr>
          <w:rFonts w:hint="cs"/>
          <w:rtl/>
          <w:lang w:eastAsia="he-IL"/>
        </w:rPr>
        <w:t xml:space="preserve">שוק התמרוקים, משק הדבש, כל הדברים האלה היום תלויים </w:t>
      </w:r>
      <w:bookmarkStart w:id="95" w:name="_ETM_Q1_979000"/>
      <w:bookmarkEnd w:id="95"/>
      <w:r>
        <w:rPr>
          <w:rFonts w:hint="cs"/>
          <w:rtl/>
          <w:lang w:eastAsia="he-IL"/>
        </w:rPr>
        <w:t xml:space="preserve">בצווים שהתוקפים שלהם מותנה במצב חירום. כלומר, אם </w:t>
      </w:r>
      <w:bookmarkStart w:id="96" w:name="_ETM_Q1_981000"/>
      <w:bookmarkEnd w:id="96"/>
      <w:r w:rsidR="00811082">
        <w:rPr>
          <w:rFonts w:hint="cs"/>
          <w:rtl/>
          <w:lang w:eastAsia="he-IL"/>
        </w:rPr>
        <w:t>יפקע</w:t>
      </w:r>
      <w:r w:rsidR="00F00EA4">
        <w:rPr>
          <w:rFonts w:hint="cs"/>
          <w:rtl/>
          <w:lang w:eastAsia="he-IL"/>
        </w:rPr>
        <w:t xml:space="preserve"> </w:t>
      </w:r>
      <w:r w:rsidR="00811082">
        <w:rPr>
          <w:rFonts w:hint="cs"/>
          <w:rtl/>
          <w:lang w:eastAsia="he-IL"/>
        </w:rPr>
        <w:t xml:space="preserve">מצב החירום, גם יפקעו הצווים </w:t>
      </w:r>
      <w:bookmarkStart w:id="97" w:name="_ETM_Q1_986000"/>
      <w:bookmarkEnd w:id="97"/>
      <w:r w:rsidR="00811082">
        <w:rPr>
          <w:rFonts w:hint="cs"/>
          <w:rtl/>
          <w:lang w:eastAsia="he-IL"/>
        </w:rPr>
        <w:t xml:space="preserve">האלה. יכול להיות שזה מה שרצוי, אבל זה מה שתחליטו </w:t>
      </w:r>
      <w:bookmarkStart w:id="98" w:name="_ETM_Q1_990000"/>
      <w:bookmarkEnd w:id="98"/>
      <w:r w:rsidR="00811082">
        <w:rPr>
          <w:rFonts w:hint="cs"/>
          <w:rtl/>
          <w:lang w:eastAsia="he-IL"/>
        </w:rPr>
        <w:t>אתם, חברי הכנסת.</w:t>
      </w:r>
    </w:p>
    <w:p w:rsidR="00811082" w:rsidRDefault="00811082" w:rsidP="00811082">
      <w:pPr>
        <w:rPr>
          <w:rtl/>
          <w:lang w:eastAsia="he-IL"/>
        </w:rPr>
      </w:pPr>
      <w:bookmarkStart w:id="99" w:name="_ETM_Q1_995000"/>
      <w:bookmarkEnd w:id="99"/>
    </w:p>
    <w:p w:rsidR="00811082" w:rsidRDefault="00811082" w:rsidP="00811082">
      <w:pPr>
        <w:rPr>
          <w:rtl/>
          <w:lang w:eastAsia="he-IL"/>
        </w:rPr>
      </w:pPr>
      <w:bookmarkStart w:id="100" w:name="_ETM_Q1_996000"/>
      <w:bookmarkEnd w:id="100"/>
      <w:r>
        <w:rPr>
          <w:rFonts w:hint="cs"/>
          <w:rtl/>
          <w:lang w:eastAsia="he-IL"/>
        </w:rPr>
        <w:t xml:space="preserve">למעשה, בשנת 1999 הוגשה עתירה לבג"ץ של האגודה לזכויות האזרח. באותה שנה גם פחות או יותר </w:t>
      </w:r>
      <w:bookmarkStart w:id="101" w:name="_ETM_Q1_998000"/>
      <w:bookmarkEnd w:id="101"/>
      <w:r>
        <w:rPr>
          <w:rFonts w:hint="cs"/>
          <w:rtl/>
          <w:lang w:eastAsia="he-IL"/>
        </w:rPr>
        <w:t>הממשלה גם התחילה יותר לדחוף לכיוון של שינוי החקיקה</w:t>
      </w:r>
      <w:bookmarkStart w:id="102" w:name="_ETM_Q1_1005000"/>
      <w:bookmarkEnd w:id="102"/>
      <w:r>
        <w:rPr>
          <w:rFonts w:hint="cs"/>
          <w:rtl/>
          <w:lang w:eastAsia="he-IL"/>
        </w:rPr>
        <w:t xml:space="preserve"> הזאת, כך שלא תהיה יותר תלויה במצב חירום</w:t>
      </w:r>
      <w:bookmarkStart w:id="103" w:name="_ETM_Q1_1007000"/>
      <w:bookmarkEnd w:id="103"/>
      <w:r>
        <w:rPr>
          <w:rFonts w:hint="cs"/>
          <w:rtl/>
          <w:lang w:eastAsia="he-IL"/>
        </w:rPr>
        <w:t xml:space="preserve">, שניתן יהיה לבטל את מצב החירום. הדברים התנהלו </w:t>
      </w:r>
      <w:bookmarkStart w:id="104" w:name="_ETM_Q1_1012000"/>
      <w:bookmarkEnd w:id="104"/>
      <w:r>
        <w:rPr>
          <w:rFonts w:hint="cs"/>
          <w:rtl/>
          <w:lang w:eastAsia="he-IL"/>
        </w:rPr>
        <w:t>די בעצלתיים, יש לומר. בשנת 2009 הקימה הוועדה המשותפת לוועדת</w:t>
      </w:r>
      <w:bookmarkStart w:id="105" w:name="_ETM_Q1_1016000"/>
      <w:bookmarkEnd w:id="105"/>
      <w:r>
        <w:rPr>
          <w:rFonts w:hint="cs"/>
          <w:rtl/>
          <w:lang w:eastAsia="he-IL"/>
        </w:rPr>
        <w:t xml:space="preserve"> החוץ והביטחון ולוועדת החוקה צוות מעקב בראשותו של חבר הכנסת </w:t>
      </w:r>
      <w:bookmarkStart w:id="106" w:name="_ETM_Q1_1022000"/>
      <w:bookmarkEnd w:id="106"/>
      <w:r>
        <w:rPr>
          <w:rFonts w:hint="cs"/>
          <w:rtl/>
          <w:lang w:eastAsia="he-IL"/>
        </w:rPr>
        <w:t>אברהם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מיכאלי אז, שהחלה לעקוב באופן יותר הדוק אחר הפעילות של הממשלה להחלפת החוקים האלה בחקיקה חדשה. אני </w:t>
      </w:r>
      <w:bookmarkStart w:id="107" w:name="_ETM_Q1_1033000"/>
      <w:bookmarkEnd w:id="107"/>
      <w:r>
        <w:rPr>
          <w:rFonts w:hint="cs"/>
          <w:rtl/>
          <w:lang w:eastAsia="he-IL"/>
        </w:rPr>
        <w:t>יכול להגיד שהשינוי הוא דרמטי. אנחנו עמדנו ב-2009 על</w:t>
      </w:r>
      <w:bookmarkStart w:id="108" w:name="_ETM_Q1_1034000"/>
      <w:bookmarkEnd w:id="108"/>
      <w:r>
        <w:rPr>
          <w:rFonts w:hint="cs"/>
          <w:rtl/>
          <w:lang w:eastAsia="he-IL"/>
        </w:rPr>
        <w:t xml:space="preserve"> תשעה חוקים ו-165 צווים. היום אנחנו עומדים על חמישה חוקים </w:t>
      </w:r>
      <w:bookmarkStart w:id="109" w:name="_ETM_Q1_1038000"/>
      <w:bookmarkEnd w:id="109"/>
      <w:r>
        <w:rPr>
          <w:rFonts w:hint="cs"/>
          <w:rtl/>
          <w:lang w:eastAsia="he-IL"/>
        </w:rPr>
        <w:t>ו-16 צווים. כלומר, בצווים יש ירידה של למעלה מ-90%.</w:t>
      </w:r>
    </w:p>
    <w:p w:rsidR="00811082" w:rsidRDefault="00811082" w:rsidP="00811082">
      <w:pPr>
        <w:rPr>
          <w:rtl/>
          <w:lang w:eastAsia="he-IL"/>
        </w:rPr>
      </w:pPr>
      <w:bookmarkStart w:id="110" w:name="_ETM_Q1_1050000"/>
      <w:bookmarkEnd w:id="110"/>
    </w:p>
    <w:p w:rsidR="00811082" w:rsidRDefault="00811082" w:rsidP="00811082">
      <w:pPr>
        <w:rPr>
          <w:rtl/>
          <w:lang w:eastAsia="he-IL"/>
        </w:rPr>
      </w:pPr>
      <w:bookmarkStart w:id="111" w:name="_ETM_Q1_1045000"/>
      <w:bookmarkEnd w:id="111"/>
      <w:r>
        <w:rPr>
          <w:rFonts w:hint="cs"/>
          <w:rtl/>
          <w:lang w:eastAsia="he-IL"/>
        </w:rPr>
        <w:t xml:space="preserve">נכון שבשנים </w:t>
      </w:r>
      <w:bookmarkStart w:id="112" w:name="_ETM_Q1_1048000"/>
      <w:bookmarkEnd w:id="112"/>
      <w:r>
        <w:rPr>
          <w:rFonts w:hint="cs"/>
          <w:rtl/>
          <w:lang w:eastAsia="he-IL"/>
        </w:rPr>
        <w:t xml:space="preserve">האחרונות, בעקבות כל המשבר הפוליטי שמנע פעילות סדירה של </w:t>
      </w:r>
      <w:bookmarkStart w:id="113" w:name="_ETM_Q1_1054000"/>
      <w:bookmarkEnd w:id="113"/>
      <w:r>
        <w:rPr>
          <w:rFonts w:hint="cs"/>
          <w:rtl/>
          <w:lang w:eastAsia="he-IL"/>
        </w:rPr>
        <w:t>הכנסת במשך תקופה ארוכה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כשהכנסת חזרה לפעילות, </w:t>
      </w:r>
      <w:bookmarkStart w:id="114" w:name="_ETM_Q1_1053000"/>
      <w:bookmarkEnd w:id="114"/>
      <w:r>
        <w:rPr>
          <w:rFonts w:hint="cs"/>
          <w:rtl/>
          <w:lang w:eastAsia="he-IL"/>
        </w:rPr>
        <w:t>היא עסקה בעיקר בקורונה ופחות הייתה תשומת לב לנושאים</w:t>
      </w:r>
      <w:bookmarkStart w:id="115" w:name="_ETM_Q1_1061000"/>
      <w:bookmarkEnd w:id="115"/>
      <w:r>
        <w:rPr>
          <w:rFonts w:hint="cs"/>
          <w:rtl/>
          <w:lang w:eastAsia="he-IL"/>
        </w:rPr>
        <w:t xml:space="preserve"> האלה, אז ההתקדמות הייתה יותר איטית. היו שנים שבהן </w:t>
      </w:r>
      <w:bookmarkStart w:id="116" w:name="_ETM_Q1_1063000"/>
      <w:bookmarkEnd w:id="116"/>
      <w:r>
        <w:rPr>
          <w:rFonts w:hint="cs"/>
          <w:rtl/>
          <w:lang w:eastAsia="he-IL"/>
        </w:rPr>
        <w:t xml:space="preserve">לא הייתה התקדמות בכלל. בהיבט הזה, אגב, בשנה האחרונה דווקא </w:t>
      </w:r>
      <w:bookmarkStart w:id="117" w:name="_ETM_Q1_1069000"/>
      <w:bookmarkEnd w:id="117"/>
      <w:r>
        <w:rPr>
          <w:rFonts w:hint="cs"/>
          <w:rtl/>
          <w:lang w:eastAsia="he-IL"/>
        </w:rPr>
        <w:t>בנושא אחד כן הצליחו להתקדם</w:t>
      </w:r>
      <w:r w:rsidR="006D267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נחקק חוק </w:t>
      </w:r>
      <w:bookmarkStart w:id="118" w:name="_ETM_Q1_1074000"/>
      <w:bookmarkEnd w:id="118"/>
      <w:r>
        <w:rPr>
          <w:rFonts w:hint="cs"/>
          <w:rtl/>
          <w:lang w:eastAsia="he-IL"/>
        </w:rPr>
        <w:t>הגז הפח</w:t>
      </w:r>
      <w:r w:rsidR="006D2679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מני </w:t>
      </w:r>
      <w:r w:rsidRPr="006D2679">
        <w:rPr>
          <w:rFonts w:hint="cs"/>
          <w:rtl/>
          <w:lang w:eastAsia="he-IL"/>
        </w:rPr>
        <w:t>המעובה</w:t>
      </w:r>
      <w:r>
        <w:rPr>
          <w:rFonts w:hint="cs"/>
          <w:rtl/>
          <w:lang w:eastAsia="he-IL"/>
        </w:rPr>
        <w:t xml:space="preserve"> שהסדיר חמישה מהצווים. אבל אנחנו עדיין עומדים </w:t>
      </w:r>
      <w:bookmarkStart w:id="119" w:name="_ETM_Q1_1082000"/>
      <w:bookmarkEnd w:id="119"/>
      <w:r>
        <w:rPr>
          <w:rFonts w:hint="cs"/>
          <w:rtl/>
          <w:lang w:eastAsia="he-IL"/>
        </w:rPr>
        <w:t>על אותם חמישה חוקים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ו-16 צווים. יש </w:t>
      </w:r>
      <w:bookmarkStart w:id="120" w:name="_ETM_Q1_1086000"/>
      <w:bookmarkEnd w:id="120"/>
      <w:r>
        <w:rPr>
          <w:rFonts w:hint="cs"/>
          <w:rtl/>
          <w:lang w:eastAsia="he-IL"/>
        </w:rPr>
        <w:t xml:space="preserve">פירוט בסקירה שחילקתי לכם. זה המצב כעת. </w:t>
      </w:r>
    </w:p>
    <w:p w:rsidR="006D2679" w:rsidRDefault="006D2679" w:rsidP="00811082">
      <w:pPr>
        <w:rPr>
          <w:rtl/>
          <w:lang w:eastAsia="he-IL"/>
        </w:rPr>
      </w:pPr>
      <w:bookmarkStart w:id="121" w:name="_ETM_Q1_1090000"/>
      <w:bookmarkEnd w:id="121"/>
    </w:p>
    <w:p w:rsidR="006D2679" w:rsidRDefault="006D2679" w:rsidP="0021610A">
      <w:pPr>
        <w:rPr>
          <w:rtl/>
          <w:lang w:eastAsia="he-IL"/>
        </w:rPr>
      </w:pPr>
      <w:bookmarkStart w:id="122" w:name="_ETM_Q1_1091000"/>
      <w:bookmarkEnd w:id="122"/>
      <w:r>
        <w:rPr>
          <w:rFonts w:hint="cs"/>
          <w:rtl/>
          <w:lang w:eastAsia="he-IL"/>
        </w:rPr>
        <w:t xml:space="preserve">עכשיו, בדרך כלל, כמו שאמרתי בהתחלה, הממשלה יכולה לבקש שנאשר את ההכרזה </w:t>
      </w:r>
      <w:bookmarkStart w:id="123" w:name="_ETM_Q1_1095000"/>
      <w:bookmarkEnd w:id="123"/>
      <w:r>
        <w:rPr>
          <w:rFonts w:hint="cs"/>
          <w:rtl/>
          <w:lang w:eastAsia="he-IL"/>
        </w:rPr>
        <w:t xml:space="preserve">לתקופה של עד שנה. וזה מה שהיא גם ביקשה </w:t>
      </w:r>
      <w:bookmarkStart w:id="124" w:name="_ETM_Q1_1096000"/>
      <w:bookmarkEnd w:id="124"/>
      <w:r>
        <w:rPr>
          <w:rFonts w:hint="cs"/>
          <w:rtl/>
          <w:lang w:eastAsia="he-IL"/>
        </w:rPr>
        <w:t>עכשיו. אלא שבדרך כלל הדיון הזה נעשה בוועדה</w:t>
      </w:r>
      <w:r w:rsidR="00F00EA4">
        <w:rPr>
          <w:rFonts w:hint="cs"/>
          <w:rtl/>
          <w:lang w:eastAsia="he-IL"/>
        </w:rPr>
        <w:t xml:space="preserve"> </w:t>
      </w:r>
      <w:bookmarkStart w:id="125" w:name="_ETM_Q1_1102000"/>
      <w:bookmarkEnd w:id="125"/>
      <w:r>
        <w:rPr>
          <w:rFonts w:hint="cs"/>
          <w:rtl/>
          <w:lang w:eastAsia="he-IL"/>
        </w:rPr>
        <w:t xml:space="preserve">משותפת לוועדת החוץ והביטחון ולוועדת החוקה. תקנון הכנסת קובע שכאשר </w:t>
      </w:r>
      <w:bookmarkStart w:id="126" w:name="_ETM_Q1_1110000"/>
      <w:bookmarkEnd w:id="126"/>
      <w:r>
        <w:rPr>
          <w:rFonts w:hint="cs"/>
          <w:rtl/>
          <w:lang w:eastAsia="he-IL"/>
        </w:rPr>
        <w:t>עוד לא הוקמו הוועדות, הדיון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מתקיים בוועדת החוץ והביטחון הזמנית. אבל במקרה כזה תוקף ההכרזה מוגבל </w:t>
      </w:r>
      <w:bookmarkStart w:id="127" w:name="_ETM_Q1_1113000"/>
      <w:bookmarkEnd w:id="127"/>
      <w:r>
        <w:rPr>
          <w:rFonts w:hint="cs"/>
          <w:rtl/>
          <w:lang w:eastAsia="he-IL"/>
        </w:rPr>
        <w:t xml:space="preserve">לארבעה חודשים, כך שבעצם סמכות הוועדה היא לשלוש </w:t>
      </w:r>
      <w:bookmarkStart w:id="128" w:name="_ETM_Q1_1123000"/>
      <w:bookmarkEnd w:id="128"/>
      <w:r>
        <w:rPr>
          <w:rFonts w:hint="cs"/>
          <w:rtl/>
          <w:lang w:eastAsia="he-IL"/>
        </w:rPr>
        <w:t>אפשרויות: או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לאשר לארבעה חודשים, או לא לאשר </w:t>
      </w:r>
      <w:bookmarkStart w:id="129" w:name="_ETM_Q1_1121000"/>
      <w:bookmarkEnd w:id="129"/>
      <w:r>
        <w:rPr>
          <w:rFonts w:hint="cs"/>
          <w:rtl/>
          <w:lang w:eastAsia="he-IL"/>
        </w:rPr>
        <w:t>בכלל, או לאשר לתקופה קצרה יותר.</w:t>
      </w:r>
    </w:p>
    <w:p w:rsidR="006D2679" w:rsidRDefault="006D2679" w:rsidP="006D2679">
      <w:pPr>
        <w:rPr>
          <w:rtl/>
          <w:lang w:eastAsia="he-IL"/>
        </w:rPr>
      </w:pPr>
      <w:bookmarkStart w:id="130" w:name="_ETM_Q1_1126000"/>
      <w:bookmarkEnd w:id="130"/>
    </w:p>
    <w:p w:rsidR="006D2679" w:rsidRDefault="006D2679" w:rsidP="006D2679">
      <w:pPr>
        <w:pStyle w:val="a4"/>
        <w:keepNext/>
        <w:rPr>
          <w:rtl/>
        </w:rPr>
      </w:pPr>
      <w:bookmarkStart w:id="131" w:name="ET_speaker_5116_5"/>
      <w:r w:rsidRPr="006D2679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6D2679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6D2679" w:rsidRDefault="006D2679" w:rsidP="006D2679">
      <w:pPr>
        <w:pStyle w:val="KeepWithNext"/>
        <w:rPr>
          <w:rtl/>
          <w:lang w:eastAsia="he-IL"/>
        </w:rPr>
      </w:pPr>
    </w:p>
    <w:p w:rsidR="006D2679" w:rsidRDefault="006D2679" w:rsidP="006D267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שאלה</w:t>
      </w:r>
      <w:bookmarkStart w:id="132" w:name="_ETM_Q1_1130000"/>
      <w:bookmarkEnd w:id="132"/>
      <w:r>
        <w:rPr>
          <w:rFonts w:hint="cs"/>
          <w:rtl/>
          <w:lang w:eastAsia="he-IL"/>
        </w:rPr>
        <w:t>?</w:t>
      </w:r>
    </w:p>
    <w:p w:rsidR="006D2679" w:rsidRDefault="006D2679" w:rsidP="006D2679">
      <w:pPr>
        <w:rPr>
          <w:rtl/>
          <w:lang w:eastAsia="he-IL"/>
        </w:rPr>
      </w:pPr>
      <w:bookmarkStart w:id="133" w:name="_ETM_Q1_1127000"/>
      <w:bookmarkEnd w:id="133"/>
    </w:p>
    <w:p w:rsidR="006D2679" w:rsidRDefault="006D2679" w:rsidP="006D2679">
      <w:pPr>
        <w:pStyle w:val="a4"/>
        <w:keepNext/>
        <w:rPr>
          <w:rtl/>
        </w:rPr>
      </w:pPr>
      <w:bookmarkStart w:id="134" w:name="ET_speaker_עידו_בן_יצחק_6"/>
      <w:r w:rsidRPr="006D267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D2679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6D2679" w:rsidRDefault="006D2679" w:rsidP="006D2679">
      <w:pPr>
        <w:pStyle w:val="KeepWithNext"/>
        <w:rPr>
          <w:rtl/>
          <w:lang w:eastAsia="he-IL"/>
        </w:rPr>
      </w:pPr>
    </w:p>
    <w:p w:rsidR="006D2679" w:rsidRDefault="006D2679" w:rsidP="006D267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D2679" w:rsidRDefault="006D2679" w:rsidP="006D2679">
      <w:pPr>
        <w:rPr>
          <w:rtl/>
          <w:lang w:eastAsia="he-IL"/>
        </w:rPr>
      </w:pPr>
      <w:bookmarkStart w:id="135" w:name="_ETM_Q1_1124000"/>
      <w:bookmarkEnd w:id="135"/>
    </w:p>
    <w:p w:rsidR="006D2679" w:rsidRDefault="006D2679" w:rsidP="006D2679">
      <w:pPr>
        <w:pStyle w:val="a4"/>
        <w:keepNext/>
        <w:rPr>
          <w:rtl/>
        </w:rPr>
      </w:pPr>
      <w:bookmarkStart w:id="136" w:name="ET_speaker_5116_7"/>
      <w:r w:rsidRPr="006D2679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6D2679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6D2679" w:rsidRDefault="006D2679" w:rsidP="006D2679">
      <w:pPr>
        <w:pStyle w:val="KeepWithNext"/>
        <w:rPr>
          <w:rtl/>
          <w:lang w:eastAsia="he-IL"/>
        </w:rPr>
      </w:pPr>
    </w:p>
    <w:p w:rsidR="006D2679" w:rsidRDefault="006D2679" w:rsidP="006D2679">
      <w:pPr>
        <w:rPr>
          <w:rtl/>
          <w:lang w:eastAsia="he-IL"/>
        </w:rPr>
      </w:pPr>
      <w:bookmarkStart w:id="137" w:name="_ETM_Q1_1129000"/>
      <w:bookmarkEnd w:id="137"/>
      <w:r>
        <w:rPr>
          <w:rFonts w:hint="cs"/>
          <w:rtl/>
          <w:lang w:eastAsia="he-IL"/>
        </w:rPr>
        <w:t xml:space="preserve">בשנה האחרונה, </w:t>
      </w:r>
      <w:bookmarkStart w:id="138" w:name="_ETM_Q1_1137000"/>
      <w:bookmarkEnd w:id="138"/>
      <w:r w:rsidR="00FB0731">
        <w:rPr>
          <w:rFonts w:hint="cs"/>
          <w:rtl/>
          <w:lang w:eastAsia="he-IL"/>
        </w:rPr>
        <w:t>כמה תקנות/</w:t>
      </w:r>
      <w:r>
        <w:rPr>
          <w:rFonts w:hint="cs"/>
          <w:rtl/>
          <w:lang w:eastAsia="he-IL"/>
        </w:rPr>
        <w:t>חוקים שהיו במצב של שעת חירום יצאו</w:t>
      </w:r>
      <w:r w:rsidR="00FB0731">
        <w:rPr>
          <w:rFonts w:hint="cs"/>
          <w:rtl/>
          <w:lang w:eastAsia="he-IL"/>
        </w:rPr>
        <w:t xml:space="preserve"> מתקנות שעת חירום</w:t>
      </w:r>
      <w:r>
        <w:rPr>
          <w:rFonts w:hint="cs"/>
          <w:rtl/>
          <w:lang w:eastAsia="he-IL"/>
        </w:rPr>
        <w:t>?</w:t>
      </w:r>
    </w:p>
    <w:p w:rsidR="006D2679" w:rsidRDefault="006D2679" w:rsidP="006D2679">
      <w:pPr>
        <w:rPr>
          <w:rtl/>
          <w:lang w:eastAsia="he-IL"/>
        </w:rPr>
      </w:pPr>
    </w:p>
    <w:p w:rsidR="006D2679" w:rsidRDefault="006D2679" w:rsidP="006D2679">
      <w:pPr>
        <w:pStyle w:val="a4"/>
        <w:keepNext/>
        <w:rPr>
          <w:rtl/>
        </w:rPr>
      </w:pPr>
      <w:bookmarkStart w:id="139" w:name="ET_speaker_עידו_בן_יצחק_8"/>
      <w:r w:rsidRPr="006D26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עידו בן יצחק:</w:t>
      </w:r>
      <w:r w:rsidRPr="006D2679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6D2679" w:rsidRDefault="006D2679" w:rsidP="006D2679">
      <w:pPr>
        <w:pStyle w:val="KeepWithNext"/>
        <w:rPr>
          <w:rtl/>
          <w:lang w:eastAsia="he-IL"/>
        </w:rPr>
      </w:pPr>
    </w:p>
    <w:p w:rsidR="006D2679" w:rsidRDefault="006D2679" w:rsidP="00FB0731">
      <w:pPr>
        <w:rPr>
          <w:rtl/>
          <w:lang w:eastAsia="he-IL"/>
        </w:rPr>
      </w:pPr>
      <w:bookmarkStart w:id="140" w:name="_ETM_Q1_1141000"/>
      <w:bookmarkEnd w:id="140"/>
      <w:r>
        <w:rPr>
          <w:rFonts w:hint="cs"/>
          <w:rtl/>
          <w:lang w:eastAsia="he-IL"/>
        </w:rPr>
        <w:t xml:space="preserve">זה מה שציינתי. חמישה צווים בתחום </w:t>
      </w:r>
      <w:r w:rsidR="00FB0731">
        <w:rPr>
          <w:rFonts w:hint="cs"/>
          <w:rtl/>
          <w:lang w:eastAsia="he-IL"/>
        </w:rPr>
        <w:t>הזה.</w:t>
      </w:r>
      <w:bookmarkStart w:id="141" w:name="_ETM_Q1_1143000"/>
      <w:bookmarkEnd w:id="141"/>
    </w:p>
    <w:p w:rsidR="006D2679" w:rsidRDefault="006D2679" w:rsidP="006D2679">
      <w:pPr>
        <w:rPr>
          <w:rtl/>
          <w:lang w:eastAsia="he-IL"/>
        </w:rPr>
      </w:pPr>
    </w:p>
    <w:p w:rsidR="006D2679" w:rsidRDefault="006D2679" w:rsidP="006D2679">
      <w:pPr>
        <w:pStyle w:val="af6"/>
        <w:keepNext/>
        <w:rPr>
          <w:rtl/>
        </w:rPr>
      </w:pPr>
      <w:bookmarkStart w:id="142" w:name="ET_yor_5767_9"/>
      <w:r w:rsidRPr="006D2679">
        <w:rPr>
          <w:rStyle w:val="TagStyle"/>
          <w:rtl/>
        </w:rPr>
        <w:t xml:space="preserve"> &lt;&lt; </w:t>
      </w:r>
      <w:proofErr w:type="spellStart"/>
      <w:r w:rsidRPr="006D2679">
        <w:rPr>
          <w:rStyle w:val="TagStyle"/>
          <w:rtl/>
        </w:rPr>
        <w:t>יור</w:t>
      </w:r>
      <w:proofErr w:type="spellEnd"/>
      <w:r w:rsidRPr="006D267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D2679">
        <w:rPr>
          <w:rStyle w:val="TagStyle"/>
          <w:rtl/>
        </w:rPr>
        <w:t xml:space="preserve"> &lt;&lt; </w:t>
      </w:r>
      <w:proofErr w:type="spellStart"/>
      <w:r w:rsidRPr="006D2679">
        <w:rPr>
          <w:rStyle w:val="TagStyle"/>
          <w:rtl/>
        </w:rPr>
        <w:t>יור</w:t>
      </w:r>
      <w:proofErr w:type="spellEnd"/>
      <w:r w:rsidRPr="006D2679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6D2679" w:rsidRDefault="006D2679" w:rsidP="006D2679">
      <w:pPr>
        <w:pStyle w:val="KeepWithNext"/>
        <w:rPr>
          <w:rtl/>
          <w:lang w:eastAsia="he-IL"/>
        </w:rPr>
      </w:pPr>
    </w:p>
    <w:p w:rsidR="006D2679" w:rsidRDefault="006D2679" w:rsidP="006D2679">
      <w:pPr>
        <w:rPr>
          <w:rtl/>
          <w:lang w:eastAsia="he-IL"/>
        </w:rPr>
      </w:pPr>
      <w:bookmarkStart w:id="143" w:name="_ETM_Q1_1145000"/>
      <w:bookmarkEnd w:id="143"/>
      <w:r>
        <w:rPr>
          <w:rFonts w:hint="cs"/>
          <w:rtl/>
          <w:lang w:eastAsia="he-IL"/>
        </w:rPr>
        <w:t>זו רק המגמה לאורך הזמן אחרי - - -</w:t>
      </w:r>
    </w:p>
    <w:p w:rsidR="006D2679" w:rsidRDefault="006D2679" w:rsidP="006D2679">
      <w:pPr>
        <w:rPr>
          <w:rtl/>
          <w:lang w:eastAsia="he-IL"/>
        </w:rPr>
      </w:pPr>
      <w:bookmarkStart w:id="144" w:name="_ETM_Q1_1144000"/>
      <w:bookmarkEnd w:id="144"/>
    </w:p>
    <w:p w:rsidR="006D2679" w:rsidRDefault="006D2679" w:rsidP="006D2679">
      <w:pPr>
        <w:pStyle w:val="a4"/>
        <w:keepNext/>
        <w:rPr>
          <w:rtl/>
        </w:rPr>
      </w:pPr>
      <w:bookmarkStart w:id="145" w:name="ET_speaker_5116_10"/>
      <w:r w:rsidRPr="006D2679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6D2679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6D2679" w:rsidRDefault="006D2679" w:rsidP="006D2679">
      <w:pPr>
        <w:pStyle w:val="KeepWithNext"/>
        <w:rPr>
          <w:rtl/>
          <w:lang w:eastAsia="he-IL"/>
        </w:rPr>
      </w:pPr>
    </w:p>
    <w:p w:rsidR="006D2679" w:rsidRDefault="006D2679" w:rsidP="006D2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A60A0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המגמה אני </w:t>
      </w:r>
      <w:bookmarkStart w:id="146" w:name="_ETM_Q1_1146000"/>
      <w:bookmarkEnd w:id="146"/>
      <w:r>
        <w:rPr>
          <w:rFonts w:hint="cs"/>
          <w:rtl/>
          <w:lang w:eastAsia="he-IL"/>
        </w:rPr>
        <w:t xml:space="preserve">יודע. </w:t>
      </w:r>
    </w:p>
    <w:p w:rsidR="006D2679" w:rsidRDefault="006D2679" w:rsidP="006D2679">
      <w:pPr>
        <w:rPr>
          <w:rtl/>
          <w:lang w:eastAsia="he-IL"/>
        </w:rPr>
      </w:pPr>
    </w:p>
    <w:p w:rsidR="006D2679" w:rsidRDefault="006D2679" w:rsidP="006D2679">
      <w:pPr>
        <w:pStyle w:val="a4"/>
        <w:keepNext/>
        <w:rPr>
          <w:rtl/>
        </w:rPr>
      </w:pPr>
      <w:bookmarkStart w:id="147" w:name="ET_speaker_עידו_בן_יצחק_11"/>
      <w:r w:rsidRPr="006D267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D2679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:rsidR="006D2679" w:rsidRDefault="006D2679" w:rsidP="006D2679">
      <w:pPr>
        <w:pStyle w:val="KeepWithNext"/>
        <w:rPr>
          <w:rtl/>
          <w:lang w:eastAsia="he-IL"/>
        </w:rPr>
      </w:pPr>
    </w:p>
    <w:p w:rsidR="00FB0731" w:rsidRDefault="00FB0731" w:rsidP="00FB0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48" w:name="_ETM_Q1_1147000"/>
      <w:bookmarkEnd w:id="148"/>
      <w:r w:rsidR="006D2679">
        <w:rPr>
          <w:rFonts w:hint="cs"/>
          <w:rtl/>
          <w:lang w:eastAsia="he-IL"/>
        </w:rPr>
        <w:t>בשנה האחרונה היו</w:t>
      </w:r>
      <w:r>
        <w:rPr>
          <w:rFonts w:hint="cs"/>
          <w:rtl/>
          <w:lang w:eastAsia="he-IL"/>
        </w:rPr>
        <w:t xml:space="preserve"> חמישה צווים</w:t>
      </w:r>
      <w:r w:rsidRPr="00A84A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שהוסדרו בחוק אחד, חוק הגז </w:t>
      </w:r>
      <w:bookmarkStart w:id="149" w:name="_ETM_Q1_1149000"/>
      <w:bookmarkEnd w:id="149"/>
      <w:r>
        <w:rPr>
          <w:rFonts w:hint="cs"/>
          <w:rtl/>
          <w:lang w:eastAsia="he-IL"/>
        </w:rPr>
        <w:t>הפחמימני המעובה.</w:t>
      </w:r>
    </w:p>
    <w:p w:rsidR="00FB0731" w:rsidRDefault="00FB0731" w:rsidP="00FB0731">
      <w:pPr>
        <w:rPr>
          <w:rFonts w:ascii="David" w:hAnsi="David"/>
          <w:u w:val="single"/>
          <w:rtl/>
          <w:lang w:eastAsia="he-IL"/>
        </w:rPr>
      </w:pPr>
    </w:p>
    <w:p w:rsidR="00FB0731" w:rsidRDefault="00FB0731" w:rsidP="00FB0731">
      <w:pPr>
        <w:pStyle w:val="a4"/>
        <w:keepNext/>
        <w:rPr>
          <w:rtl/>
        </w:rPr>
      </w:pPr>
      <w:bookmarkStart w:id="150" w:name="ET_speaker_6161_199"/>
      <w:r w:rsidRPr="00FB073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B0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FB0731" w:rsidRDefault="00FB0731" w:rsidP="00FB0731">
      <w:pPr>
        <w:pStyle w:val="KeepWithNext"/>
        <w:rPr>
          <w:rtl/>
          <w:lang w:eastAsia="he-IL"/>
        </w:rPr>
      </w:pPr>
    </w:p>
    <w:p w:rsidR="006D2679" w:rsidRDefault="00FB0731" w:rsidP="006D2679">
      <w:pPr>
        <w:rPr>
          <w:rtl/>
          <w:lang w:eastAsia="he-IL"/>
        </w:rPr>
      </w:pPr>
      <w:bookmarkStart w:id="151" w:name="_ETM_Q1_1151000"/>
      <w:bookmarkStart w:id="152" w:name="_ETM_Q1_1148000"/>
      <w:bookmarkEnd w:id="151"/>
      <w:bookmarkEnd w:id="152"/>
      <w:r>
        <w:rPr>
          <w:rFonts w:hint="cs"/>
          <w:rtl/>
          <w:lang w:eastAsia="he-IL"/>
        </w:rPr>
        <w:t>חמישה צווים.</w:t>
      </w:r>
    </w:p>
    <w:p w:rsidR="00A84AD6" w:rsidRDefault="00A84AD6" w:rsidP="00A84AD6">
      <w:pPr>
        <w:rPr>
          <w:rtl/>
          <w:lang w:eastAsia="he-IL"/>
        </w:rPr>
      </w:pPr>
      <w:bookmarkStart w:id="153" w:name="_ETM_Q1_1150000"/>
      <w:bookmarkStart w:id="154" w:name="_ETM_Q1_1155000"/>
      <w:bookmarkEnd w:id="153"/>
      <w:bookmarkEnd w:id="154"/>
    </w:p>
    <w:p w:rsidR="00A84AD6" w:rsidRDefault="00A84AD6" w:rsidP="00A84AD6">
      <w:pPr>
        <w:pStyle w:val="af6"/>
        <w:keepNext/>
        <w:rPr>
          <w:rtl/>
        </w:rPr>
      </w:pPr>
      <w:bookmarkStart w:id="155" w:name="ET_yor_5767_14"/>
      <w:r w:rsidRPr="00A84AD6">
        <w:rPr>
          <w:rStyle w:val="TagStyle"/>
          <w:rtl/>
        </w:rPr>
        <w:t xml:space="preserve"> &lt;&lt; </w:t>
      </w:r>
      <w:proofErr w:type="spellStart"/>
      <w:r w:rsidRPr="00A84AD6">
        <w:rPr>
          <w:rStyle w:val="TagStyle"/>
          <w:rtl/>
        </w:rPr>
        <w:t>יור</w:t>
      </w:r>
      <w:proofErr w:type="spellEnd"/>
      <w:r w:rsidRPr="00A84AD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84AD6">
        <w:rPr>
          <w:rStyle w:val="TagStyle"/>
          <w:rtl/>
        </w:rPr>
        <w:t xml:space="preserve"> &lt;&lt; </w:t>
      </w:r>
      <w:proofErr w:type="spellStart"/>
      <w:r w:rsidRPr="00A84AD6">
        <w:rPr>
          <w:rStyle w:val="TagStyle"/>
          <w:rtl/>
        </w:rPr>
        <w:t>יור</w:t>
      </w:r>
      <w:proofErr w:type="spellEnd"/>
      <w:r w:rsidRPr="00A84AD6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A84AD6" w:rsidRDefault="00A84AD6" w:rsidP="00A84AD6">
      <w:pPr>
        <w:pStyle w:val="KeepWithNext"/>
        <w:rPr>
          <w:rtl/>
          <w:lang w:eastAsia="he-IL"/>
        </w:rPr>
      </w:pPr>
    </w:p>
    <w:p w:rsidR="00A84AD6" w:rsidRDefault="00A84AD6" w:rsidP="00A84AD6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סיימת, עידו?</w:t>
      </w:r>
    </w:p>
    <w:p w:rsidR="00A84AD6" w:rsidRDefault="00A84AD6" w:rsidP="00A84AD6">
      <w:pPr>
        <w:rPr>
          <w:rtl/>
          <w:lang w:eastAsia="he-IL"/>
        </w:rPr>
      </w:pPr>
    </w:p>
    <w:p w:rsidR="00A84AD6" w:rsidRDefault="00A84AD6" w:rsidP="00A84AD6">
      <w:pPr>
        <w:pStyle w:val="a4"/>
        <w:keepNext/>
        <w:rPr>
          <w:rtl/>
        </w:rPr>
      </w:pPr>
      <w:bookmarkStart w:id="156" w:name="ET_speaker_עידו_בן_יצחק_15"/>
      <w:r w:rsidRPr="00A84AD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84AD6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A84AD6" w:rsidRDefault="00A84AD6" w:rsidP="00A84AD6">
      <w:pPr>
        <w:pStyle w:val="KeepWithNext"/>
        <w:rPr>
          <w:rtl/>
          <w:lang w:eastAsia="he-IL"/>
        </w:rPr>
      </w:pPr>
    </w:p>
    <w:p w:rsidR="00A84AD6" w:rsidRDefault="00A84AD6" w:rsidP="00A84AD6">
      <w:pPr>
        <w:rPr>
          <w:rtl/>
          <w:lang w:eastAsia="he-IL"/>
        </w:rPr>
      </w:pPr>
      <w:bookmarkStart w:id="157" w:name="_ETM_Q1_1153000"/>
      <w:bookmarkEnd w:id="157"/>
      <w:r>
        <w:rPr>
          <w:rFonts w:hint="cs"/>
          <w:rtl/>
          <w:lang w:eastAsia="he-IL"/>
        </w:rPr>
        <w:t>כן.</w:t>
      </w:r>
    </w:p>
    <w:p w:rsidR="00A84AD6" w:rsidRDefault="00A84AD6" w:rsidP="00A84AD6">
      <w:pPr>
        <w:rPr>
          <w:rtl/>
          <w:lang w:eastAsia="he-IL"/>
        </w:rPr>
      </w:pPr>
      <w:bookmarkStart w:id="158" w:name="_ETM_Q1_1156000"/>
      <w:bookmarkEnd w:id="158"/>
    </w:p>
    <w:p w:rsidR="00A84AD6" w:rsidRDefault="00A84AD6" w:rsidP="00A84AD6">
      <w:pPr>
        <w:pStyle w:val="af6"/>
        <w:keepNext/>
        <w:rPr>
          <w:rtl/>
        </w:rPr>
      </w:pPr>
      <w:bookmarkStart w:id="159" w:name="ET_yor_5767_16"/>
      <w:r w:rsidRPr="00A84AD6">
        <w:rPr>
          <w:rStyle w:val="TagStyle"/>
          <w:rtl/>
        </w:rPr>
        <w:t xml:space="preserve"> &lt;&lt; </w:t>
      </w:r>
      <w:proofErr w:type="spellStart"/>
      <w:r w:rsidRPr="00A84AD6">
        <w:rPr>
          <w:rStyle w:val="TagStyle"/>
          <w:rtl/>
        </w:rPr>
        <w:t>יור</w:t>
      </w:r>
      <w:proofErr w:type="spellEnd"/>
      <w:r w:rsidRPr="00A84AD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84AD6">
        <w:rPr>
          <w:rStyle w:val="TagStyle"/>
          <w:rtl/>
        </w:rPr>
        <w:t xml:space="preserve"> &lt;&lt; </w:t>
      </w:r>
      <w:proofErr w:type="spellStart"/>
      <w:r w:rsidRPr="00A84AD6">
        <w:rPr>
          <w:rStyle w:val="TagStyle"/>
          <w:rtl/>
        </w:rPr>
        <w:t>יור</w:t>
      </w:r>
      <w:proofErr w:type="spellEnd"/>
      <w:r w:rsidRPr="00A84AD6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A84AD6" w:rsidRDefault="00A84AD6" w:rsidP="00A84AD6">
      <w:pPr>
        <w:pStyle w:val="KeepWithNext"/>
        <w:rPr>
          <w:rtl/>
          <w:lang w:eastAsia="he-IL"/>
        </w:rPr>
      </w:pPr>
    </w:p>
    <w:p w:rsidR="00A84AD6" w:rsidRDefault="00A84AD6" w:rsidP="00A84AD6">
      <w:pPr>
        <w:rPr>
          <w:rtl/>
          <w:lang w:eastAsia="he-IL"/>
        </w:rPr>
      </w:pPr>
      <w:bookmarkStart w:id="160" w:name="_ETM_Q1_1157000"/>
      <w:bookmarkEnd w:id="160"/>
      <w:r>
        <w:rPr>
          <w:rFonts w:hint="cs"/>
          <w:rtl/>
          <w:lang w:eastAsia="he-IL"/>
        </w:rPr>
        <w:t>תודה רבה. אנחנו עוברים להצגת בקשת הממשלה. משרד המשפטים, בבקשה.</w:t>
      </w:r>
    </w:p>
    <w:p w:rsidR="00A84AD6" w:rsidRDefault="00A84AD6" w:rsidP="00A84AD6">
      <w:pPr>
        <w:rPr>
          <w:rtl/>
          <w:lang w:eastAsia="he-IL"/>
        </w:rPr>
      </w:pPr>
      <w:bookmarkStart w:id="161" w:name="_ETM_Q1_1161000"/>
      <w:bookmarkEnd w:id="161"/>
    </w:p>
    <w:p w:rsidR="00A84AD6" w:rsidRDefault="00A84AD6" w:rsidP="00A84AD6">
      <w:pPr>
        <w:pStyle w:val="af9"/>
        <w:keepNext/>
        <w:rPr>
          <w:rtl/>
          <w:lang w:eastAsia="he-IL"/>
        </w:rPr>
      </w:pPr>
      <w:bookmarkStart w:id="162" w:name="ET_guest_846562_17"/>
      <w:r w:rsidRPr="00A84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A84AD6">
        <w:rPr>
          <w:rStyle w:val="TagStyle"/>
          <w:rtl/>
        </w:rPr>
        <w:t xml:space="preserve"> &lt;&lt; אורח &gt;&gt;</w:t>
      </w:r>
      <w:r w:rsidR="00F00E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"/>
    </w:p>
    <w:p w:rsidR="00A84AD6" w:rsidRDefault="00A84AD6" w:rsidP="00A84AD6">
      <w:pPr>
        <w:pStyle w:val="KeepWithNext"/>
        <w:rPr>
          <w:rtl/>
          <w:lang w:eastAsia="he-IL"/>
        </w:rPr>
      </w:pPr>
    </w:p>
    <w:p w:rsidR="00A84AD6" w:rsidRDefault="00A84AD6" w:rsidP="00A84AD6">
      <w:pPr>
        <w:rPr>
          <w:rtl/>
          <w:lang w:eastAsia="he-IL"/>
        </w:rPr>
      </w:pPr>
      <w:bookmarkStart w:id="163" w:name="_ETM_Q1_1166000"/>
      <w:bookmarkEnd w:id="163"/>
      <w:r>
        <w:rPr>
          <w:rFonts w:hint="cs"/>
          <w:rtl/>
          <w:lang w:eastAsia="he-IL"/>
        </w:rPr>
        <w:t>בוקר טוב, חברי הוועדה.</w:t>
      </w:r>
    </w:p>
    <w:p w:rsidR="00A84AD6" w:rsidRDefault="00A84AD6" w:rsidP="00A84AD6">
      <w:pPr>
        <w:rPr>
          <w:rtl/>
          <w:lang w:eastAsia="he-IL"/>
        </w:rPr>
      </w:pPr>
      <w:bookmarkStart w:id="164" w:name="_ETM_Q1_1164000"/>
      <w:bookmarkEnd w:id="164"/>
    </w:p>
    <w:p w:rsidR="00A84AD6" w:rsidRDefault="00A84AD6" w:rsidP="00A84AD6">
      <w:pPr>
        <w:pStyle w:val="af6"/>
        <w:keepNext/>
        <w:rPr>
          <w:rtl/>
        </w:rPr>
      </w:pPr>
      <w:bookmarkStart w:id="165" w:name="ET_yor_5767_18"/>
      <w:r w:rsidRPr="00A84AD6">
        <w:rPr>
          <w:rStyle w:val="TagStyle"/>
          <w:rtl/>
        </w:rPr>
        <w:t xml:space="preserve"> &lt;&lt; </w:t>
      </w:r>
      <w:proofErr w:type="spellStart"/>
      <w:r w:rsidRPr="00A84AD6">
        <w:rPr>
          <w:rStyle w:val="TagStyle"/>
          <w:rtl/>
        </w:rPr>
        <w:t>יור</w:t>
      </w:r>
      <w:proofErr w:type="spellEnd"/>
      <w:r w:rsidRPr="00A84AD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84AD6">
        <w:rPr>
          <w:rStyle w:val="TagStyle"/>
          <w:rtl/>
        </w:rPr>
        <w:t xml:space="preserve"> &lt;&lt; </w:t>
      </w:r>
      <w:proofErr w:type="spellStart"/>
      <w:r w:rsidRPr="00A84AD6">
        <w:rPr>
          <w:rStyle w:val="TagStyle"/>
          <w:rtl/>
        </w:rPr>
        <w:t>יור</w:t>
      </w:r>
      <w:proofErr w:type="spellEnd"/>
      <w:r w:rsidRPr="00A84AD6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:rsidR="00A84AD6" w:rsidRDefault="00A84AD6" w:rsidP="00A84AD6">
      <w:pPr>
        <w:pStyle w:val="KeepWithNext"/>
        <w:rPr>
          <w:rtl/>
          <w:lang w:eastAsia="he-IL"/>
        </w:rPr>
      </w:pPr>
    </w:p>
    <w:p w:rsidR="00A84AD6" w:rsidRDefault="00A84AD6" w:rsidP="00A84AD6">
      <w:pPr>
        <w:rPr>
          <w:rtl/>
          <w:lang w:eastAsia="he-IL"/>
        </w:rPr>
      </w:pPr>
      <w:bookmarkStart w:id="166" w:name="_ETM_Q1_1165000"/>
      <w:bookmarkEnd w:id="166"/>
      <w:r>
        <w:rPr>
          <w:rFonts w:hint="cs"/>
          <w:rtl/>
          <w:lang w:eastAsia="he-IL"/>
        </w:rPr>
        <w:t>בוקר אור.</w:t>
      </w:r>
    </w:p>
    <w:p w:rsidR="00A84AD6" w:rsidRDefault="00A84AD6" w:rsidP="00A84AD6">
      <w:pPr>
        <w:rPr>
          <w:rtl/>
          <w:lang w:eastAsia="he-IL"/>
        </w:rPr>
      </w:pPr>
      <w:bookmarkStart w:id="167" w:name="_ETM_Q1_1163000"/>
      <w:bookmarkEnd w:id="167"/>
    </w:p>
    <w:p w:rsidR="00A84AD6" w:rsidRDefault="00A84AD6" w:rsidP="00A84AD6">
      <w:pPr>
        <w:pStyle w:val="-"/>
        <w:keepNext/>
        <w:rPr>
          <w:rtl/>
        </w:rPr>
      </w:pPr>
      <w:bookmarkStart w:id="168" w:name="ET_speakercontinue_846562_19"/>
      <w:r w:rsidRPr="00A84AD6">
        <w:rPr>
          <w:rStyle w:val="TagStyle"/>
          <w:rtl/>
        </w:rPr>
        <w:t xml:space="preserve"> &lt;&lt; </w:t>
      </w:r>
      <w:proofErr w:type="spellStart"/>
      <w:r w:rsidRPr="00A84AD6">
        <w:rPr>
          <w:rStyle w:val="TagStyle"/>
          <w:rtl/>
        </w:rPr>
        <w:t>דובר_המשך</w:t>
      </w:r>
      <w:proofErr w:type="spellEnd"/>
      <w:r w:rsidRPr="00A84AD6">
        <w:rPr>
          <w:rStyle w:val="TagStyle"/>
          <w:rtl/>
        </w:rPr>
        <w:t xml:space="preserve"> &gt;&gt; </w:t>
      </w:r>
      <w:r>
        <w:rPr>
          <w:rtl/>
        </w:rPr>
        <w:t>איל זנדברג:</w:t>
      </w:r>
      <w:r w:rsidRPr="00A84AD6">
        <w:rPr>
          <w:rStyle w:val="TagStyle"/>
          <w:rtl/>
        </w:rPr>
        <w:t xml:space="preserve"> &lt;&lt; </w:t>
      </w:r>
      <w:proofErr w:type="spellStart"/>
      <w:r w:rsidRPr="00A84AD6">
        <w:rPr>
          <w:rStyle w:val="TagStyle"/>
          <w:rtl/>
        </w:rPr>
        <w:t>דובר_המשך</w:t>
      </w:r>
      <w:proofErr w:type="spellEnd"/>
      <w:r w:rsidRPr="00A84AD6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:rsidR="00A84AD6" w:rsidRDefault="00A84AD6" w:rsidP="00A84AD6">
      <w:pPr>
        <w:pStyle w:val="KeepWithNext"/>
        <w:rPr>
          <w:rtl/>
          <w:lang w:eastAsia="he-IL"/>
        </w:rPr>
      </w:pPr>
    </w:p>
    <w:p w:rsidR="00A84AD6" w:rsidRDefault="00A84AD6" w:rsidP="00A84AD6">
      <w:pPr>
        <w:rPr>
          <w:rtl/>
          <w:lang w:eastAsia="he-IL"/>
        </w:rPr>
      </w:pPr>
      <w:bookmarkStart w:id="169" w:name="_ETM_Q1_1169000"/>
      <w:bookmarkEnd w:id="169"/>
      <w:r>
        <w:rPr>
          <w:rFonts w:hint="cs"/>
          <w:rtl/>
          <w:lang w:eastAsia="he-IL"/>
        </w:rPr>
        <w:t xml:space="preserve">אציג בצורה מאוד קצרה. </w:t>
      </w:r>
      <w:r w:rsidR="00A60A0B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 xml:space="preserve">איתי גאל </w:t>
      </w:r>
      <w:proofErr w:type="spellStart"/>
      <w:r>
        <w:rPr>
          <w:rFonts w:hint="cs"/>
          <w:rtl/>
          <w:lang w:eastAsia="he-IL"/>
        </w:rPr>
        <w:t>אזריאל</w:t>
      </w:r>
      <w:proofErr w:type="spellEnd"/>
      <w:r>
        <w:rPr>
          <w:rFonts w:hint="cs"/>
          <w:rtl/>
          <w:lang w:eastAsia="he-IL"/>
        </w:rPr>
        <w:t xml:space="preserve">. שמי </w:t>
      </w:r>
      <w:bookmarkStart w:id="170" w:name="_ETM_Q1_1167000"/>
      <w:bookmarkEnd w:id="170"/>
      <w:r>
        <w:rPr>
          <w:rFonts w:hint="cs"/>
          <w:rtl/>
          <w:lang w:eastAsia="he-IL"/>
        </w:rPr>
        <w:t xml:space="preserve">איל זנדברג ממשרד המשפטים. אנחנו עוסקים בדיני החירום. </w:t>
      </w:r>
    </w:p>
    <w:p w:rsidR="00A84AD6" w:rsidRDefault="00A84AD6" w:rsidP="00A84AD6">
      <w:pPr>
        <w:rPr>
          <w:rtl/>
          <w:lang w:eastAsia="he-IL"/>
        </w:rPr>
      </w:pPr>
    </w:p>
    <w:p w:rsidR="00A84AD6" w:rsidRDefault="00A84AD6" w:rsidP="00A84AD6">
      <w:pPr>
        <w:rPr>
          <w:rtl/>
          <w:lang w:eastAsia="he-IL"/>
        </w:rPr>
      </w:pPr>
      <w:bookmarkStart w:id="171" w:name="_ETM_Q1_1179000"/>
      <w:bookmarkEnd w:id="171"/>
      <w:r>
        <w:rPr>
          <w:rFonts w:hint="cs"/>
          <w:rtl/>
          <w:lang w:eastAsia="he-IL"/>
        </w:rPr>
        <w:t xml:space="preserve">הנקודה </w:t>
      </w:r>
      <w:bookmarkStart w:id="172" w:name="_ETM_Q1_1175000"/>
      <w:bookmarkEnd w:id="172"/>
      <w:r>
        <w:rPr>
          <w:rFonts w:hint="cs"/>
          <w:rtl/>
          <w:lang w:eastAsia="he-IL"/>
        </w:rPr>
        <w:t xml:space="preserve">שאנחנו עוסקים בה היום היא באמת נקודה לא נוחה למשפט </w:t>
      </w:r>
      <w:bookmarkStart w:id="173" w:name="_ETM_Q1_1177000"/>
      <w:bookmarkEnd w:id="173"/>
      <w:r w:rsidR="00FB0731">
        <w:rPr>
          <w:rFonts w:hint="cs"/>
          <w:rtl/>
          <w:lang w:eastAsia="he-IL"/>
        </w:rPr>
        <w:t>החוקתי:</w:t>
      </w:r>
      <w:r>
        <w:rPr>
          <w:rFonts w:hint="cs"/>
          <w:rtl/>
          <w:lang w:eastAsia="he-IL"/>
        </w:rPr>
        <w:t xml:space="preserve"> ההכרזה על מצב חירום ושימוש בסמכויות </w:t>
      </w:r>
      <w:bookmarkStart w:id="174" w:name="_ETM_Q1_1180000"/>
      <w:bookmarkEnd w:id="174"/>
      <w:r>
        <w:rPr>
          <w:rFonts w:hint="cs"/>
          <w:rtl/>
          <w:lang w:eastAsia="he-IL"/>
        </w:rPr>
        <w:t>חירום. מצד שני</w:t>
      </w:r>
      <w:r w:rsidR="00FB0731">
        <w:rPr>
          <w:rFonts w:hint="cs"/>
          <w:rtl/>
          <w:lang w:eastAsia="he-IL"/>
        </w:rPr>
        <w:t xml:space="preserve">, בכל מבנה </w:t>
      </w:r>
      <w:r>
        <w:rPr>
          <w:rFonts w:hint="cs"/>
          <w:rtl/>
          <w:lang w:eastAsia="he-IL"/>
        </w:rPr>
        <w:t>חוקתי-דמוקרט</w:t>
      </w:r>
      <w:r w:rsidR="00FB0731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אפשר להגיד </w:t>
      </w:r>
      <w:bookmarkStart w:id="175" w:name="_ETM_Q1_1187000"/>
      <w:bookmarkEnd w:id="175"/>
      <w:r>
        <w:rPr>
          <w:rFonts w:hint="cs"/>
          <w:rtl/>
          <w:lang w:eastAsia="he-IL"/>
        </w:rPr>
        <w:t xml:space="preserve">שזה רע הכרחי, שיש בו צורך בנסיבות אומנם </w:t>
      </w:r>
      <w:bookmarkStart w:id="176" w:name="_ETM_Q1_1189000"/>
      <w:bookmarkEnd w:id="176"/>
      <w:r>
        <w:rPr>
          <w:rFonts w:hint="cs"/>
          <w:rtl/>
          <w:lang w:eastAsia="he-IL"/>
        </w:rPr>
        <w:t xml:space="preserve">קיצוניות. שנה ומשהו האחרונות הוכיחו לנו, לפחות בתחילת הדרך, </w:t>
      </w:r>
      <w:bookmarkStart w:id="177" w:name="_ETM_Q1_1198000"/>
      <w:bookmarkEnd w:id="177"/>
      <w:r>
        <w:rPr>
          <w:rFonts w:hint="cs"/>
          <w:rtl/>
          <w:lang w:eastAsia="he-IL"/>
        </w:rPr>
        <w:t xml:space="preserve">את הצורך באמת בכלי כזה שהוא חריג וקיצוני ונעשה </w:t>
      </w:r>
      <w:bookmarkStart w:id="178" w:name="_ETM_Q1_1199000"/>
      <w:bookmarkEnd w:id="178"/>
      <w:r>
        <w:rPr>
          <w:rFonts w:hint="cs"/>
          <w:rtl/>
          <w:lang w:eastAsia="he-IL"/>
        </w:rPr>
        <w:t>בו שימוש רק תחת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מגבלות מאוד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משמעותיות</w:t>
      </w:r>
      <w:bookmarkStart w:id="179" w:name="_ETM_Q1_1208000"/>
      <w:bookmarkEnd w:id="179"/>
      <w:r>
        <w:rPr>
          <w:rFonts w:hint="cs"/>
          <w:rtl/>
          <w:lang w:eastAsia="he-IL"/>
        </w:rPr>
        <w:t xml:space="preserve"> </w:t>
      </w:r>
      <w:bookmarkStart w:id="180" w:name="_ETM_Q1_1206000"/>
      <w:bookmarkEnd w:id="180"/>
      <w:r>
        <w:rPr>
          <w:rFonts w:hint="cs"/>
          <w:rtl/>
          <w:lang w:eastAsia="he-IL"/>
        </w:rPr>
        <w:t>אבל התקנת תקנות שעת חירום מכוח חוק יסוד: הממשלה.</w:t>
      </w:r>
    </w:p>
    <w:p w:rsidR="00A84AD6" w:rsidRDefault="00A84AD6" w:rsidP="00A84AD6">
      <w:pPr>
        <w:rPr>
          <w:rtl/>
          <w:lang w:eastAsia="he-IL"/>
        </w:rPr>
      </w:pPr>
      <w:bookmarkStart w:id="181" w:name="_ETM_Q1_1212000"/>
      <w:bookmarkEnd w:id="181"/>
    </w:p>
    <w:p w:rsidR="00A84AD6" w:rsidRDefault="00A84AD6" w:rsidP="00A84AD6">
      <w:pPr>
        <w:pStyle w:val="a4"/>
        <w:keepNext/>
        <w:rPr>
          <w:rtl/>
        </w:rPr>
      </w:pPr>
      <w:bookmarkStart w:id="182" w:name="ET_speaker_5116_20"/>
      <w:r w:rsidRPr="00A84AD6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A84AD6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A84AD6" w:rsidRDefault="00A84AD6" w:rsidP="00A84AD6">
      <w:pPr>
        <w:pStyle w:val="KeepWithNext"/>
        <w:rPr>
          <w:rtl/>
          <w:lang w:eastAsia="he-IL"/>
        </w:rPr>
      </w:pPr>
    </w:p>
    <w:p w:rsidR="00A84AD6" w:rsidRDefault="00FB0731" w:rsidP="00A84AD6">
      <w:pPr>
        <w:rPr>
          <w:rtl/>
          <w:lang w:eastAsia="he-IL"/>
        </w:rPr>
      </w:pPr>
      <w:bookmarkStart w:id="183" w:name="_ETM_Q1_1209000"/>
      <w:bookmarkEnd w:id="183"/>
      <w:r>
        <w:rPr>
          <w:rFonts w:hint="cs"/>
          <w:rtl/>
          <w:lang w:eastAsia="he-IL"/>
        </w:rPr>
        <w:t>זה נכון. אבל מדובר ב</w:t>
      </w:r>
      <w:r w:rsidR="00A84AD6">
        <w:rPr>
          <w:rFonts w:hint="cs"/>
          <w:rtl/>
          <w:lang w:eastAsia="he-IL"/>
        </w:rPr>
        <w:t xml:space="preserve">תקנות לשעת חירום </w:t>
      </w:r>
      <w:bookmarkStart w:id="184" w:name="_ETM_Q1_1210000"/>
      <w:bookmarkEnd w:id="184"/>
      <w:r w:rsidR="00A84AD6">
        <w:rPr>
          <w:rFonts w:hint="cs"/>
          <w:rtl/>
          <w:lang w:eastAsia="he-IL"/>
        </w:rPr>
        <w:t xml:space="preserve">משנת 1948, שחלקן לא רלוונטיות לכלום. </w:t>
      </w:r>
      <w:bookmarkStart w:id="185" w:name="_ETM_Q1_1211000"/>
      <w:bookmarkEnd w:id="185"/>
    </w:p>
    <w:p w:rsidR="00A84AD6" w:rsidRDefault="00A84AD6" w:rsidP="00A84AD6">
      <w:pPr>
        <w:rPr>
          <w:rtl/>
          <w:lang w:eastAsia="he-IL"/>
        </w:rPr>
      </w:pPr>
    </w:p>
    <w:p w:rsidR="00A84AD6" w:rsidRDefault="00A84AD6" w:rsidP="00A84AD6">
      <w:pPr>
        <w:pStyle w:val="af9"/>
        <w:keepNext/>
        <w:rPr>
          <w:rtl/>
          <w:lang w:eastAsia="he-IL"/>
        </w:rPr>
      </w:pPr>
      <w:bookmarkStart w:id="186" w:name="ET_guest_846562_21"/>
      <w:r w:rsidRPr="00A84A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 זנדברג:</w:t>
      </w:r>
      <w:r w:rsidRPr="00A84AD6">
        <w:rPr>
          <w:rStyle w:val="TagStyle"/>
          <w:rtl/>
        </w:rPr>
        <w:t xml:space="preserve"> &lt;&lt; אורח &gt;&gt;</w:t>
      </w:r>
      <w:r w:rsidR="00F00E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:rsidR="00A84AD6" w:rsidRDefault="00A84AD6" w:rsidP="00A84AD6">
      <w:pPr>
        <w:pStyle w:val="KeepWithNext"/>
        <w:rPr>
          <w:rtl/>
          <w:lang w:eastAsia="he-IL"/>
        </w:rPr>
      </w:pPr>
    </w:p>
    <w:p w:rsidR="002848F0" w:rsidRDefault="00A84AD6" w:rsidP="00A84AD6">
      <w:pPr>
        <w:rPr>
          <w:rtl/>
          <w:lang w:eastAsia="he-IL"/>
        </w:rPr>
      </w:pPr>
      <w:bookmarkStart w:id="187" w:name="_ETM_Q1_1214000"/>
      <w:bookmarkEnd w:id="187"/>
      <w:r>
        <w:rPr>
          <w:rFonts w:hint="cs"/>
          <w:rtl/>
          <w:lang w:eastAsia="he-IL"/>
        </w:rPr>
        <w:t>לצד זאת, אני חושב שהתקופה הזאת גם הוכיחה לנו שדרך</w:t>
      </w:r>
      <w:bookmarkStart w:id="188" w:name="_ETM_Q1_1215000"/>
      <w:bookmarkEnd w:id="188"/>
      <w:r>
        <w:rPr>
          <w:rFonts w:hint="cs"/>
          <w:rtl/>
          <w:lang w:eastAsia="he-IL"/>
        </w:rPr>
        <w:t xml:space="preserve"> המלך </w:t>
      </w:r>
      <w:r w:rsidR="0021610A">
        <w:rPr>
          <w:rFonts w:hint="cs"/>
          <w:rtl/>
          <w:lang w:eastAsia="he-IL"/>
        </w:rPr>
        <w:t xml:space="preserve">היא לא שימוש בתקנות שעת חירום, </w:t>
      </w:r>
      <w:r w:rsidR="00FB07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חשוב </w:t>
      </w:r>
      <w:bookmarkStart w:id="189" w:name="_ETM_Q1_1218000"/>
      <w:bookmarkEnd w:id="189"/>
      <w:r>
        <w:rPr>
          <w:rFonts w:hint="cs"/>
          <w:rtl/>
          <w:lang w:eastAsia="he-IL"/>
        </w:rPr>
        <w:t xml:space="preserve">לומר את זה, אלא בחקיקה של הכנסת. לעולם מעשה החקיקה </w:t>
      </w:r>
      <w:r w:rsidR="002848F0">
        <w:rPr>
          <w:rFonts w:hint="cs"/>
          <w:rtl/>
          <w:lang w:eastAsia="he-IL"/>
        </w:rPr>
        <w:t xml:space="preserve">הראשית צריך להיות בידי הכנסת כברירת מחדל, ומגיעים לתקנות </w:t>
      </w:r>
      <w:bookmarkStart w:id="190" w:name="_ETM_Q1_1225000"/>
      <w:bookmarkEnd w:id="190"/>
      <w:r w:rsidR="002848F0">
        <w:rPr>
          <w:rFonts w:hint="cs"/>
          <w:rtl/>
          <w:lang w:eastAsia="he-IL"/>
        </w:rPr>
        <w:t xml:space="preserve">שעת חירום באמת כאשר אין אפשרות אחרת. והמבנה שהזכיר היועץ </w:t>
      </w:r>
      <w:bookmarkStart w:id="191" w:name="_ETM_Q1_1233000"/>
      <w:bookmarkEnd w:id="191"/>
      <w:r w:rsidR="002848F0">
        <w:rPr>
          <w:rFonts w:hint="cs"/>
          <w:rtl/>
          <w:lang w:eastAsia="he-IL"/>
        </w:rPr>
        <w:t xml:space="preserve">המשפטי של הוועדה, של חוק סמכויות מיוחדות למאבק בנגיף קורונה, </w:t>
      </w:r>
      <w:bookmarkStart w:id="192" w:name="_ETM_Q1_1241000"/>
      <w:bookmarkEnd w:id="192"/>
      <w:r w:rsidR="0021610A">
        <w:rPr>
          <w:rFonts w:hint="cs"/>
          <w:rtl/>
          <w:lang w:eastAsia="he-IL"/>
        </w:rPr>
        <w:t>הו</w:t>
      </w:r>
      <w:r w:rsidR="002848F0">
        <w:rPr>
          <w:rFonts w:hint="cs"/>
          <w:rtl/>
          <w:lang w:eastAsia="he-IL"/>
        </w:rPr>
        <w:t xml:space="preserve">א הדוגמה לכך שכדי להתמודד עם משבר גדול, הממשלה הציעה </w:t>
      </w:r>
      <w:bookmarkStart w:id="193" w:name="_ETM_Q1_1245000"/>
      <w:bookmarkEnd w:id="193"/>
      <w:r w:rsidR="002848F0">
        <w:rPr>
          <w:rFonts w:hint="cs"/>
          <w:rtl/>
          <w:lang w:eastAsia="he-IL"/>
        </w:rPr>
        <w:t xml:space="preserve">לכנסת והכנסת חוקקה הסדר חילופי של סמכויות שגם הן </w:t>
      </w:r>
      <w:bookmarkStart w:id="194" w:name="_ETM_Q1_1244000"/>
      <w:bookmarkEnd w:id="194"/>
      <w:r w:rsidR="002848F0">
        <w:rPr>
          <w:rFonts w:hint="cs"/>
          <w:rtl/>
          <w:lang w:eastAsia="he-IL"/>
        </w:rPr>
        <w:t>חריגות ובעייתיות, אבל נעשו תחת מסגרת חקיקתית ספציפית</w:t>
      </w:r>
      <w:r w:rsidR="00FB0731">
        <w:rPr>
          <w:rFonts w:hint="cs"/>
          <w:rtl/>
          <w:lang w:eastAsia="he-IL"/>
        </w:rPr>
        <w:t>,</w:t>
      </w:r>
      <w:r w:rsidR="002848F0">
        <w:rPr>
          <w:rFonts w:hint="cs"/>
          <w:rtl/>
          <w:lang w:eastAsia="he-IL"/>
        </w:rPr>
        <w:t xml:space="preserve"> וניסינו </w:t>
      </w:r>
      <w:bookmarkStart w:id="195" w:name="_ETM_Q1_1252000"/>
      <w:bookmarkEnd w:id="195"/>
      <w:r w:rsidR="002848F0">
        <w:rPr>
          <w:rFonts w:hint="cs"/>
          <w:rtl/>
          <w:lang w:eastAsia="he-IL"/>
        </w:rPr>
        <w:t>להתרחק מהשימוש בחוק היסוד.</w:t>
      </w:r>
    </w:p>
    <w:p w:rsidR="002848F0" w:rsidRDefault="002848F0" w:rsidP="00A84AD6">
      <w:pPr>
        <w:rPr>
          <w:rtl/>
          <w:lang w:eastAsia="he-IL"/>
        </w:rPr>
      </w:pPr>
    </w:p>
    <w:p w:rsidR="002848F0" w:rsidRDefault="002848F0" w:rsidP="002848F0">
      <w:pPr>
        <w:pStyle w:val="af6"/>
        <w:keepNext/>
        <w:rPr>
          <w:rtl/>
        </w:rPr>
      </w:pPr>
      <w:bookmarkStart w:id="196" w:name="ET_yor_5767_22"/>
      <w:r w:rsidRPr="002848F0">
        <w:rPr>
          <w:rStyle w:val="TagStyle"/>
          <w:rtl/>
        </w:rPr>
        <w:t xml:space="preserve"> &lt;&lt; </w:t>
      </w:r>
      <w:proofErr w:type="spellStart"/>
      <w:r w:rsidRPr="002848F0">
        <w:rPr>
          <w:rStyle w:val="TagStyle"/>
          <w:rtl/>
        </w:rPr>
        <w:t>יור</w:t>
      </w:r>
      <w:proofErr w:type="spellEnd"/>
      <w:r w:rsidRPr="002848F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848F0">
        <w:rPr>
          <w:rStyle w:val="TagStyle"/>
          <w:rtl/>
        </w:rPr>
        <w:t xml:space="preserve"> &lt;&lt; </w:t>
      </w:r>
      <w:proofErr w:type="spellStart"/>
      <w:r w:rsidRPr="002848F0">
        <w:rPr>
          <w:rStyle w:val="TagStyle"/>
          <w:rtl/>
        </w:rPr>
        <w:t>יור</w:t>
      </w:r>
      <w:proofErr w:type="spellEnd"/>
      <w:r w:rsidRPr="002848F0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:rsidR="002848F0" w:rsidRDefault="002848F0" w:rsidP="002848F0">
      <w:pPr>
        <w:pStyle w:val="KeepWithNext"/>
        <w:rPr>
          <w:rtl/>
        </w:rPr>
      </w:pPr>
    </w:p>
    <w:p w:rsidR="002848F0" w:rsidRDefault="002848F0" w:rsidP="002848F0">
      <w:pPr>
        <w:rPr>
          <w:rtl/>
        </w:rPr>
      </w:pPr>
      <w:bookmarkStart w:id="197" w:name="_ETM_Q1_1253000"/>
      <w:bookmarkEnd w:id="197"/>
      <w:r>
        <w:rPr>
          <w:rFonts w:hint="cs"/>
          <w:rtl/>
        </w:rPr>
        <w:t>אגב, זה גם מוכיח שאם אפשר היה לעשות את זה בהקשר של הקורונה, אז אין</w:t>
      </w:r>
      <w:bookmarkStart w:id="198" w:name="_ETM_Q1_1256000"/>
      <w:bookmarkEnd w:id="198"/>
      <w:r>
        <w:rPr>
          <w:rFonts w:hint="cs"/>
          <w:rtl/>
        </w:rPr>
        <w:t xml:space="preserve"> סיבה לא לפעול לחקיקה רחבה גם בהיבטים האלה של </w:t>
      </w:r>
      <w:bookmarkStart w:id="199" w:name="_ETM_Q1_1261000"/>
      <w:bookmarkEnd w:id="199"/>
      <w:r>
        <w:rPr>
          <w:rFonts w:hint="cs"/>
          <w:rtl/>
        </w:rPr>
        <w:t xml:space="preserve">הגדרת חירום. </w:t>
      </w:r>
    </w:p>
    <w:p w:rsidR="002848F0" w:rsidRDefault="002848F0" w:rsidP="002848F0">
      <w:pPr>
        <w:rPr>
          <w:rtl/>
        </w:rPr>
      </w:pPr>
      <w:bookmarkStart w:id="200" w:name="_ETM_Q1_1268000"/>
      <w:bookmarkEnd w:id="200"/>
    </w:p>
    <w:p w:rsidR="002848F0" w:rsidRDefault="002848F0" w:rsidP="002848F0">
      <w:pPr>
        <w:pStyle w:val="-"/>
        <w:keepNext/>
        <w:rPr>
          <w:rtl/>
        </w:rPr>
      </w:pPr>
      <w:bookmarkStart w:id="201" w:name="ET_speakercontinue_846562_23"/>
      <w:r w:rsidRPr="002848F0">
        <w:rPr>
          <w:rStyle w:val="TagStyle"/>
          <w:rtl/>
        </w:rPr>
        <w:t xml:space="preserve"> &lt;&lt; </w:t>
      </w:r>
      <w:proofErr w:type="spellStart"/>
      <w:r w:rsidRPr="002848F0">
        <w:rPr>
          <w:rStyle w:val="TagStyle"/>
          <w:rtl/>
        </w:rPr>
        <w:t>דובר_המשך</w:t>
      </w:r>
      <w:proofErr w:type="spellEnd"/>
      <w:r w:rsidRPr="002848F0">
        <w:rPr>
          <w:rStyle w:val="TagStyle"/>
          <w:rtl/>
        </w:rPr>
        <w:t xml:space="preserve"> &gt;&gt; </w:t>
      </w:r>
      <w:r>
        <w:rPr>
          <w:rtl/>
        </w:rPr>
        <w:t>איל זנדברג:</w:t>
      </w:r>
      <w:r w:rsidRPr="002848F0">
        <w:rPr>
          <w:rStyle w:val="TagStyle"/>
          <w:rtl/>
        </w:rPr>
        <w:t xml:space="preserve"> &lt;&lt; </w:t>
      </w:r>
      <w:proofErr w:type="spellStart"/>
      <w:r w:rsidRPr="002848F0">
        <w:rPr>
          <w:rStyle w:val="TagStyle"/>
          <w:rtl/>
        </w:rPr>
        <w:t>דובר_המשך</w:t>
      </w:r>
      <w:proofErr w:type="spellEnd"/>
      <w:r w:rsidRPr="002848F0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:rsidR="002848F0" w:rsidRDefault="002848F0" w:rsidP="002848F0">
      <w:pPr>
        <w:pStyle w:val="KeepWithNext"/>
        <w:rPr>
          <w:rtl/>
        </w:rPr>
      </w:pPr>
    </w:p>
    <w:p w:rsidR="00C06F80" w:rsidRDefault="002848F0" w:rsidP="002848F0">
      <w:pPr>
        <w:rPr>
          <w:rtl/>
        </w:rPr>
      </w:pPr>
      <w:bookmarkStart w:id="202" w:name="_ETM_Q1_1263000"/>
      <w:bookmarkEnd w:id="202"/>
      <w:r>
        <w:rPr>
          <w:rFonts w:hint="cs"/>
          <w:rtl/>
        </w:rPr>
        <w:t>ראשית, אין מחלוקת שצריך את אותם חיקוקים ש</w:t>
      </w:r>
      <w:bookmarkStart w:id="203" w:name="_ETM_Q1_1269000"/>
      <w:bookmarkEnd w:id="203"/>
      <w:r>
        <w:rPr>
          <w:rFonts w:hint="cs"/>
          <w:rtl/>
        </w:rPr>
        <w:t xml:space="preserve">עדיין תלויים בהארכת מצב החירום, ולכך התכוונתי להגיע. צריך </w:t>
      </w:r>
      <w:bookmarkStart w:id="204" w:name="_ETM_Q1_1270000"/>
      <w:bookmarkEnd w:id="204"/>
      <w:r>
        <w:rPr>
          <w:rFonts w:hint="cs"/>
          <w:rtl/>
        </w:rPr>
        <w:t>לפעול ו</w:t>
      </w:r>
      <w:r w:rsidR="00A60A0B">
        <w:rPr>
          <w:rFonts w:hint="cs"/>
          <w:rtl/>
        </w:rPr>
        <w:t xml:space="preserve">להחליף אותם. רציתי </w:t>
      </w:r>
      <w:r w:rsidR="00A60A0B" w:rsidRPr="00717637">
        <w:rPr>
          <w:rFonts w:hint="cs"/>
          <w:rtl/>
        </w:rPr>
        <w:t xml:space="preserve">לשים </w:t>
      </w:r>
      <w:r w:rsidR="00717637">
        <w:rPr>
          <w:rFonts w:hint="cs"/>
          <w:rtl/>
        </w:rPr>
        <w:t>בכל</w:t>
      </w:r>
      <w:r w:rsidR="00717637" w:rsidRPr="00717637">
        <w:rPr>
          <w:rFonts w:hint="cs"/>
          <w:rtl/>
        </w:rPr>
        <w:t xml:space="preserve"> זאת </w:t>
      </w:r>
      <w:r w:rsidR="00A60A0B" w:rsidRPr="00717637">
        <w:rPr>
          <w:rFonts w:hint="cs"/>
          <w:rtl/>
        </w:rPr>
        <w:t>קצת</w:t>
      </w:r>
      <w:r>
        <w:rPr>
          <w:rFonts w:hint="cs"/>
          <w:rtl/>
        </w:rPr>
        <w:t xml:space="preserve"> </w:t>
      </w:r>
      <w:bookmarkStart w:id="205" w:name="_ETM_Q1_1273000"/>
      <w:bookmarkEnd w:id="205"/>
      <w:r>
        <w:rPr>
          <w:rFonts w:hint="cs"/>
          <w:rtl/>
        </w:rPr>
        <w:t xml:space="preserve">סדר ולהראות שגם בתקופת הקורונה בשלב הראשוני באמת לא היו אמצעים אחרים והיה צורך בכלים </w:t>
      </w:r>
      <w:proofErr w:type="spellStart"/>
      <w:r>
        <w:rPr>
          <w:rFonts w:hint="cs"/>
          <w:rtl/>
        </w:rPr>
        <w:t>מיידיים</w:t>
      </w:r>
      <w:proofErr w:type="spellEnd"/>
      <w:r>
        <w:rPr>
          <w:rFonts w:hint="cs"/>
          <w:rtl/>
        </w:rPr>
        <w:t xml:space="preserve"> כדי </w:t>
      </w:r>
      <w:bookmarkStart w:id="206" w:name="_ETM_Q1_1278000"/>
      <w:bookmarkEnd w:id="206"/>
      <w:r>
        <w:rPr>
          <w:rFonts w:hint="cs"/>
          <w:rtl/>
        </w:rPr>
        <w:t xml:space="preserve">להתמודד, להגן על אינטרס ציבורי חיוני. אבל ברגע </w:t>
      </w:r>
      <w:bookmarkStart w:id="207" w:name="_ETM_Q1_1282000"/>
      <w:bookmarkEnd w:id="207"/>
      <w:r>
        <w:rPr>
          <w:rFonts w:hint="cs"/>
          <w:rtl/>
        </w:rPr>
        <w:t xml:space="preserve">שזה התאפשר, אז עברנו לחקיקה. הכנסת עשתה את זה, לפי </w:t>
      </w:r>
      <w:bookmarkStart w:id="208" w:name="_ETM_Q1_1288000"/>
      <w:bookmarkEnd w:id="208"/>
      <w:r w:rsidR="00646AC8">
        <w:rPr>
          <w:rFonts w:hint="cs"/>
          <w:rtl/>
        </w:rPr>
        <w:t>בקשת</w:t>
      </w:r>
      <w:r>
        <w:rPr>
          <w:rFonts w:hint="cs"/>
          <w:rtl/>
        </w:rPr>
        <w:t xml:space="preserve"> הממשלה, לחקיקה של הכנסת שמגדירה את הסמכויות.</w:t>
      </w:r>
    </w:p>
    <w:p w:rsidR="00C06F80" w:rsidRDefault="00C06F80" w:rsidP="002848F0">
      <w:pPr>
        <w:rPr>
          <w:rtl/>
        </w:rPr>
      </w:pPr>
    </w:p>
    <w:p w:rsidR="001C6C9F" w:rsidRDefault="00C06F80" w:rsidP="00646AC8">
      <w:pPr>
        <w:rPr>
          <w:rtl/>
        </w:rPr>
      </w:pPr>
      <w:bookmarkStart w:id="209" w:name="_ETM_Q1_1291000"/>
      <w:bookmarkEnd w:id="209"/>
      <w:r>
        <w:rPr>
          <w:rFonts w:hint="cs"/>
          <w:rtl/>
        </w:rPr>
        <w:t xml:space="preserve">עידו </w:t>
      </w:r>
      <w:bookmarkStart w:id="210" w:name="_ETM_Q1_1292000"/>
      <w:bookmarkEnd w:id="210"/>
      <w:r>
        <w:rPr>
          <w:rFonts w:hint="cs"/>
          <w:rtl/>
        </w:rPr>
        <w:t xml:space="preserve">אמר, כמובן בצדק, שלאורך השנים המבנה המיוחד בישראל הוא שחוקים </w:t>
      </w:r>
      <w:bookmarkStart w:id="211" w:name="_ETM_Q1_1300000"/>
      <w:bookmarkEnd w:id="211"/>
      <w:r>
        <w:rPr>
          <w:rFonts w:hint="cs"/>
          <w:rtl/>
        </w:rPr>
        <w:t xml:space="preserve">שלא בהכרח המהות שלהם היא </w:t>
      </w:r>
      <w:proofErr w:type="spellStart"/>
      <w:r w:rsidR="000C76AE">
        <w:rPr>
          <w:rFonts w:hint="cs"/>
          <w:rtl/>
        </w:rPr>
        <w:t>חירומית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נקבעו, התוקף </w:t>
      </w:r>
      <w:bookmarkStart w:id="212" w:name="_ETM_Q1_1304000"/>
      <w:bookmarkEnd w:id="212"/>
      <w:r>
        <w:rPr>
          <w:rFonts w:hint="cs"/>
          <w:rtl/>
        </w:rPr>
        <w:t xml:space="preserve">שלהם </w:t>
      </w:r>
      <w:proofErr w:type="spellStart"/>
      <w:r w:rsidR="00717637" w:rsidRPr="00717637">
        <w:rPr>
          <w:rFonts w:hint="cs"/>
          <w:rtl/>
        </w:rPr>
        <w:t>הותל</w:t>
      </w:r>
      <w:r w:rsidRPr="00717637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על ידי הכנסת בקיומה של הכרזה על מצב </w:t>
      </w:r>
      <w:bookmarkStart w:id="213" w:name="_ETM_Q1_1308000"/>
      <w:bookmarkEnd w:id="213"/>
      <w:r>
        <w:rPr>
          <w:rFonts w:hint="cs"/>
          <w:rtl/>
        </w:rPr>
        <w:t>חירום.</w:t>
      </w:r>
      <w:r w:rsidR="00646AC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הכנסת פעלה לאורך שנים. אנחנו מנסים בעצם </w:t>
      </w:r>
      <w:r>
        <w:rPr>
          <w:rtl/>
        </w:rPr>
        <w:t>–</w:t>
      </w:r>
      <w:r>
        <w:rPr>
          <w:rFonts w:hint="cs"/>
          <w:rtl/>
        </w:rPr>
        <w:t xml:space="preserve"> אנחנו, כלומר</w:t>
      </w:r>
      <w:r w:rsidR="00717637">
        <w:rPr>
          <w:rFonts w:hint="cs"/>
          <w:rtl/>
        </w:rPr>
        <w:t>,</w:t>
      </w:r>
      <w:r>
        <w:rPr>
          <w:rFonts w:hint="cs"/>
          <w:rtl/>
        </w:rPr>
        <w:t xml:space="preserve"> הכנסת כמחוקקת, הממשלה כמתקינה תקנות</w:t>
      </w:r>
      <w:r w:rsidR="002B5C2C">
        <w:rPr>
          <w:rFonts w:hint="cs"/>
          <w:rtl/>
        </w:rPr>
        <w:t xml:space="preserve"> וכמי </w:t>
      </w:r>
      <w:bookmarkStart w:id="214" w:name="_ETM_Q1_1313000"/>
      <w:bookmarkEnd w:id="214"/>
      <w:r w:rsidR="00646AC8">
        <w:rPr>
          <w:rFonts w:hint="cs"/>
          <w:rtl/>
        </w:rPr>
        <w:t>שגם</w:t>
      </w:r>
      <w:r w:rsidR="002B5C2C">
        <w:rPr>
          <w:rFonts w:hint="cs"/>
          <w:rtl/>
        </w:rPr>
        <w:t xml:space="preserve"> יוזמת </w:t>
      </w:r>
      <w:r w:rsidR="002B5C2C">
        <w:rPr>
          <w:rtl/>
        </w:rPr>
        <w:t>–</w:t>
      </w:r>
      <w:r w:rsidR="002B5C2C">
        <w:rPr>
          <w:rFonts w:hint="cs"/>
          <w:rtl/>
        </w:rPr>
        <w:t xml:space="preserve"> אני חושב שביחד שני המוסדות מנסים </w:t>
      </w:r>
      <w:bookmarkStart w:id="215" w:name="_ETM_Q1_1319000"/>
      <w:bookmarkEnd w:id="215"/>
      <w:r w:rsidR="002B5C2C">
        <w:rPr>
          <w:rFonts w:hint="cs"/>
          <w:rtl/>
        </w:rPr>
        <w:t xml:space="preserve">להוציא </w:t>
      </w:r>
      <w:r w:rsidR="00646AC8">
        <w:rPr>
          <w:rFonts w:hint="cs"/>
          <w:rtl/>
        </w:rPr>
        <w:t xml:space="preserve">אותנו מהמקום הזה. בראייה של 20 </w:t>
      </w:r>
      <w:r w:rsidR="002B5C2C">
        <w:rPr>
          <w:rFonts w:hint="cs"/>
          <w:rtl/>
        </w:rPr>
        <w:t>ומשהו שנים, אני</w:t>
      </w:r>
      <w:r w:rsidR="00F00EA4">
        <w:rPr>
          <w:rFonts w:hint="cs"/>
          <w:rtl/>
        </w:rPr>
        <w:t xml:space="preserve"> </w:t>
      </w:r>
      <w:r w:rsidR="002B5C2C">
        <w:rPr>
          <w:rFonts w:hint="cs"/>
          <w:rtl/>
        </w:rPr>
        <w:t>חושב שהווקטור הוא אכן חיובי ואי</w:t>
      </w:r>
      <w:bookmarkStart w:id="216" w:name="_ETM_Q1_1325000"/>
      <w:bookmarkEnd w:id="216"/>
      <w:r w:rsidR="001C6C9F">
        <w:rPr>
          <w:rFonts w:hint="cs"/>
          <w:rtl/>
        </w:rPr>
        <w:t>ן לנו מחלוקת</w:t>
      </w:r>
      <w:r w:rsidR="002B5C2C">
        <w:rPr>
          <w:rFonts w:hint="cs"/>
          <w:rtl/>
        </w:rPr>
        <w:t xml:space="preserve"> </w:t>
      </w:r>
      <w:r w:rsidR="001C6C9F">
        <w:rPr>
          <w:rFonts w:hint="cs"/>
          <w:rtl/>
        </w:rPr>
        <w:t xml:space="preserve">על </w:t>
      </w:r>
      <w:r w:rsidR="002B5C2C">
        <w:rPr>
          <w:rFonts w:hint="cs"/>
          <w:rtl/>
        </w:rPr>
        <w:t>כך שצריך להשלים גם את</w:t>
      </w:r>
      <w:bookmarkStart w:id="217" w:name="_ETM_Q1_1323000"/>
      <w:bookmarkEnd w:id="217"/>
      <w:r w:rsidR="002B5C2C">
        <w:rPr>
          <w:rFonts w:hint="cs"/>
          <w:rtl/>
        </w:rPr>
        <w:t xml:space="preserve"> המ</w:t>
      </w:r>
      <w:r w:rsidR="00646AC8">
        <w:rPr>
          <w:rFonts w:hint="cs"/>
          <w:rtl/>
        </w:rPr>
        <w:t>הלכים. יש הרבה מאוד, יש לא מעט נא</w:t>
      </w:r>
      <w:r w:rsidR="002B5C2C">
        <w:rPr>
          <w:rFonts w:hint="cs"/>
          <w:rtl/>
        </w:rPr>
        <w:t xml:space="preserve">מר, גם </w:t>
      </w:r>
      <w:bookmarkStart w:id="218" w:name="_ETM_Q1_1328000"/>
      <w:bookmarkEnd w:id="218"/>
      <w:r w:rsidR="002B5C2C">
        <w:rPr>
          <w:rFonts w:hint="cs"/>
          <w:rtl/>
        </w:rPr>
        <w:t>הצעות חוק</w:t>
      </w:r>
      <w:r w:rsidR="001C6C9F">
        <w:rPr>
          <w:rFonts w:hint="cs"/>
          <w:rtl/>
        </w:rPr>
        <w:t xml:space="preserve"> שכבר הונחו</w:t>
      </w:r>
      <w:r w:rsidR="00646AC8">
        <w:rPr>
          <w:rFonts w:hint="cs"/>
          <w:rtl/>
        </w:rPr>
        <w:t xml:space="preserve"> על שולחני הוועדות ותקנות </w:t>
      </w:r>
      <w:bookmarkStart w:id="219" w:name="_ETM_Q1_1331000"/>
      <w:bookmarkEnd w:id="219"/>
      <w:r w:rsidR="00646AC8">
        <w:rPr>
          <w:rFonts w:hint="cs"/>
          <w:rtl/>
        </w:rPr>
        <w:t>שהובאו לאישור ועדות</w:t>
      </w:r>
      <w:r w:rsidR="00717637">
        <w:rPr>
          <w:rFonts w:hint="cs"/>
          <w:rtl/>
        </w:rPr>
        <w:t>.</w:t>
      </w:r>
      <w:r w:rsidR="00646AC8">
        <w:rPr>
          <w:rFonts w:hint="cs"/>
          <w:rtl/>
        </w:rPr>
        <w:t xml:space="preserve"> והדברים לא התקדמו גם </w:t>
      </w:r>
      <w:bookmarkStart w:id="220" w:name="_ETM_Q1_1338000"/>
      <w:bookmarkEnd w:id="220"/>
      <w:r w:rsidR="00646AC8">
        <w:rPr>
          <w:rFonts w:hint="cs"/>
          <w:rtl/>
        </w:rPr>
        <w:t>כי הוועדות היו עסוקות</w:t>
      </w:r>
      <w:r w:rsidR="001C6C9F">
        <w:rPr>
          <w:rFonts w:hint="cs"/>
          <w:rtl/>
        </w:rPr>
        <w:t>.</w:t>
      </w:r>
      <w:r w:rsidR="00646AC8">
        <w:rPr>
          <w:rFonts w:hint="cs"/>
          <w:rtl/>
        </w:rPr>
        <w:t xml:space="preserve"> כמובן בשנה וחצי האחרונות לא היה </w:t>
      </w:r>
      <w:bookmarkStart w:id="221" w:name="_ETM_Q1_1336000"/>
      <w:bookmarkEnd w:id="221"/>
      <w:r w:rsidR="00646AC8">
        <w:rPr>
          <w:rFonts w:hint="cs"/>
          <w:rtl/>
        </w:rPr>
        <w:t xml:space="preserve">כל כך תפקוד רגיל גם מצד הממשלה. </w:t>
      </w:r>
    </w:p>
    <w:p w:rsidR="001C6C9F" w:rsidRDefault="001C6C9F" w:rsidP="00646AC8">
      <w:pPr>
        <w:rPr>
          <w:rtl/>
        </w:rPr>
      </w:pPr>
      <w:bookmarkStart w:id="222" w:name="_ETM_Q1_1353000"/>
      <w:bookmarkEnd w:id="222"/>
    </w:p>
    <w:p w:rsidR="007872B4" w:rsidRDefault="00646AC8" w:rsidP="00646AC8">
      <w:pPr>
        <w:rPr>
          <w:rtl/>
        </w:rPr>
      </w:pPr>
      <w:r>
        <w:rPr>
          <w:rFonts w:hint="cs"/>
          <w:rtl/>
        </w:rPr>
        <w:t>ואני יכול להגיד</w:t>
      </w:r>
      <w:bookmarkStart w:id="223" w:name="_ETM_Q1_1341000"/>
      <w:bookmarkEnd w:id="223"/>
      <w:r>
        <w:rPr>
          <w:rFonts w:hint="cs"/>
          <w:rtl/>
        </w:rPr>
        <w:t xml:space="preserve"> שאנחנו מחויבים</w:t>
      </w:r>
      <w:r w:rsidR="00717637">
        <w:rPr>
          <w:rFonts w:hint="cs"/>
          <w:rtl/>
        </w:rPr>
        <w:t>,</w:t>
      </w:r>
      <w:r>
        <w:rPr>
          <w:rFonts w:hint="cs"/>
          <w:rtl/>
        </w:rPr>
        <w:t xml:space="preserve"> ברגע שהכנסת תחזור לפעילות רגילה ותקום ממשלה</w:t>
      </w:r>
      <w:r w:rsidR="001C6C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4" w:name="_ETM_Q1_1347000"/>
      <w:bookmarkEnd w:id="224"/>
      <w:r>
        <w:rPr>
          <w:rFonts w:hint="cs"/>
          <w:rtl/>
        </w:rPr>
        <w:t xml:space="preserve">לא משנה איזו ממשלה, לחדש את כל אותם דיונים שהופסקו </w:t>
      </w:r>
      <w:bookmarkStart w:id="225" w:name="_ETM_Q1_1349000"/>
      <w:bookmarkEnd w:id="225"/>
      <w:r>
        <w:rPr>
          <w:rFonts w:hint="cs"/>
          <w:rtl/>
        </w:rPr>
        <w:t xml:space="preserve">ולחדש גם את עבודת המטה במקום שנדרש כדי להביא </w:t>
      </w:r>
      <w:bookmarkStart w:id="226" w:name="_ETM_Q1_1354000"/>
      <w:bookmarkEnd w:id="226"/>
      <w:r>
        <w:rPr>
          <w:rFonts w:hint="cs"/>
          <w:rtl/>
        </w:rPr>
        <w:t>את הצעות החוק. ומכיוון שלפי תקנון הכנסת, באמת ההמלצה</w:t>
      </w:r>
      <w:bookmarkStart w:id="227" w:name="_ETM_Q1_1361000"/>
      <w:bookmarkEnd w:id="227"/>
      <w:r>
        <w:rPr>
          <w:rFonts w:hint="cs"/>
          <w:rtl/>
        </w:rPr>
        <w:t>, למרות בקשת הממשלה לשנה, ההמלצה כנראה כאן תהיה לא יותר, אם בכלל, אבל יותר מארבעה חודשים,</w:t>
      </w:r>
      <w:bookmarkStart w:id="228" w:name="_ETM_Q1_1365000"/>
      <w:bookmarkEnd w:id="228"/>
      <w:r>
        <w:rPr>
          <w:rFonts w:hint="cs"/>
          <w:rtl/>
        </w:rPr>
        <w:t xml:space="preserve"> אז המעקב והפיקוח על הממשלה בנושא בלאו הכי יתקיים.</w:t>
      </w:r>
    </w:p>
    <w:p w:rsidR="00646AC8" w:rsidRDefault="00646AC8" w:rsidP="00646AC8">
      <w:pPr>
        <w:rPr>
          <w:rtl/>
        </w:rPr>
      </w:pPr>
    </w:p>
    <w:p w:rsidR="00646AC8" w:rsidRDefault="00646AC8" w:rsidP="00646AC8">
      <w:pPr>
        <w:pStyle w:val="af6"/>
        <w:keepNext/>
      </w:pPr>
      <w:bookmarkStart w:id="229" w:name="ET_yor_5767_24"/>
      <w:r w:rsidRPr="00646AC8">
        <w:rPr>
          <w:rStyle w:val="TagStyle"/>
          <w:rtl/>
        </w:rPr>
        <w:t xml:space="preserve"> &lt;&lt; </w:t>
      </w:r>
      <w:proofErr w:type="spellStart"/>
      <w:r w:rsidRPr="00646AC8">
        <w:rPr>
          <w:rStyle w:val="TagStyle"/>
          <w:rtl/>
        </w:rPr>
        <w:t>יור</w:t>
      </w:r>
      <w:proofErr w:type="spellEnd"/>
      <w:r w:rsidRPr="00646AC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46AC8">
        <w:rPr>
          <w:rStyle w:val="TagStyle"/>
          <w:rtl/>
        </w:rPr>
        <w:t xml:space="preserve"> &lt;&lt; </w:t>
      </w:r>
      <w:proofErr w:type="spellStart"/>
      <w:r w:rsidRPr="00646AC8">
        <w:rPr>
          <w:rStyle w:val="TagStyle"/>
          <w:rtl/>
        </w:rPr>
        <w:t>יור</w:t>
      </w:r>
      <w:proofErr w:type="spellEnd"/>
      <w:r w:rsidRPr="00646AC8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646AC8" w:rsidRDefault="00646AC8" w:rsidP="00646AC8">
      <w:pPr>
        <w:pStyle w:val="KeepWithNext"/>
        <w:rPr>
          <w:rtl/>
          <w:lang w:eastAsia="he-IL"/>
        </w:rPr>
      </w:pPr>
    </w:p>
    <w:p w:rsidR="00646AC8" w:rsidRDefault="00646AC8" w:rsidP="00646AC8">
      <w:pPr>
        <w:rPr>
          <w:rtl/>
          <w:lang w:eastAsia="he-IL"/>
        </w:rPr>
      </w:pPr>
      <w:r>
        <w:rPr>
          <w:rFonts w:hint="cs"/>
          <w:rtl/>
          <w:lang w:eastAsia="he-IL"/>
        </w:rPr>
        <w:t>בהכרח, כן.</w:t>
      </w:r>
    </w:p>
    <w:p w:rsidR="00646AC8" w:rsidRDefault="00646AC8" w:rsidP="00646AC8">
      <w:pPr>
        <w:rPr>
          <w:rtl/>
          <w:lang w:eastAsia="he-IL"/>
        </w:rPr>
      </w:pPr>
      <w:bookmarkStart w:id="230" w:name="_ETM_Q1_1368000"/>
      <w:bookmarkEnd w:id="230"/>
    </w:p>
    <w:p w:rsidR="00646AC8" w:rsidRDefault="00646AC8" w:rsidP="00646AC8">
      <w:pPr>
        <w:pStyle w:val="-"/>
        <w:keepNext/>
      </w:pPr>
      <w:bookmarkStart w:id="231" w:name="ET_speakercontinue_846562_25"/>
      <w:r w:rsidRPr="00646AC8">
        <w:rPr>
          <w:rStyle w:val="TagStyle"/>
          <w:rtl/>
        </w:rPr>
        <w:t xml:space="preserve"> &lt;&lt; </w:t>
      </w:r>
      <w:proofErr w:type="spellStart"/>
      <w:r w:rsidRPr="00646AC8">
        <w:rPr>
          <w:rStyle w:val="TagStyle"/>
          <w:rtl/>
        </w:rPr>
        <w:t>דובר_המשך</w:t>
      </w:r>
      <w:proofErr w:type="spellEnd"/>
      <w:r w:rsidRPr="00646AC8">
        <w:rPr>
          <w:rStyle w:val="TagStyle"/>
          <w:rtl/>
        </w:rPr>
        <w:t xml:space="preserve"> &gt;&gt; </w:t>
      </w:r>
      <w:r>
        <w:rPr>
          <w:rtl/>
        </w:rPr>
        <w:t>איל זנדברג:</w:t>
      </w:r>
      <w:r w:rsidRPr="00646AC8">
        <w:rPr>
          <w:rStyle w:val="TagStyle"/>
          <w:rtl/>
        </w:rPr>
        <w:t xml:space="preserve"> &lt;&lt; </w:t>
      </w:r>
      <w:proofErr w:type="spellStart"/>
      <w:r w:rsidRPr="00646AC8">
        <w:rPr>
          <w:rStyle w:val="TagStyle"/>
          <w:rtl/>
        </w:rPr>
        <w:t>דובר_המשך</w:t>
      </w:r>
      <w:proofErr w:type="spellEnd"/>
      <w:r w:rsidRPr="00646AC8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646AC8" w:rsidRDefault="00646AC8" w:rsidP="00646AC8">
      <w:pPr>
        <w:pStyle w:val="KeepWithNext"/>
        <w:rPr>
          <w:rtl/>
          <w:lang w:eastAsia="he-IL"/>
        </w:rPr>
      </w:pPr>
    </w:p>
    <w:p w:rsidR="00646AC8" w:rsidRDefault="008B2435" w:rsidP="00646AC8">
      <w:pPr>
        <w:rPr>
          <w:rtl/>
          <w:lang w:eastAsia="he-IL"/>
        </w:rPr>
      </w:pPr>
      <w:bookmarkStart w:id="232" w:name="_ETM_Q1_1369000"/>
      <w:bookmarkEnd w:id="232"/>
      <w:r>
        <w:rPr>
          <w:rFonts w:hint="cs"/>
          <w:rtl/>
          <w:lang w:eastAsia="he-IL"/>
        </w:rPr>
        <w:t xml:space="preserve">וגם </w:t>
      </w:r>
      <w:bookmarkStart w:id="233" w:name="_ETM_Q1_1373000"/>
      <w:bookmarkEnd w:id="233"/>
      <w:r>
        <w:rPr>
          <w:rFonts w:hint="cs"/>
          <w:rtl/>
          <w:lang w:eastAsia="he-IL"/>
        </w:rPr>
        <w:t>בעוד</w:t>
      </w:r>
      <w:r w:rsidR="00717637">
        <w:rPr>
          <w:rFonts w:hint="cs"/>
          <w:rtl/>
          <w:lang w:eastAsia="he-IL"/>
        </w:rPr>
        <w:t xml:space="preserve"> ארבעה חודשים, אני לא יודע אם נ</w:t>
      </w:r>
      <w:r>
        <w:rPr>
          <w:rFonts w:hint="cs"/>
          <w:rtl/>
          <w:lang w:eastAsia="he-IL"/>
        </w:rPr>
        <w:t>ס</w:t>
      </w:r>
      <w:r w:rsidR="0071763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יק כבר לתקן דברים, אבל אנחנו בהחלט נוכל להראות שאנחנו באותה מגמה.</w:t>
      </w:r>
    </w:p>
    <w:p w:rsidR="008B2435" w:rsidRDefault="008B2435" w:rsidP="00646AC8">
      <w:pPr>
        <w:rPr>
          <w:rtl/>
          <w:lang w:eastAsia="he-IL"/>
        </w:rPr>
      </w:pPr>
      <w:bookmarkStart w:id="234" w:name="_ETM_Q1_1378000"/>
      <w:bookmarkEnd w:id="234"/>
    </w:p>
    <w:p w:rsidR="008B2435" w:rsidRDefault="008B2435" w:rsidP="008B2435">
      <w:pPr>
        <w:pStyle w:val="af6"/>
        <w:keepNext/>
      </w:pPr>
      <w:bookmarkStart w:id="235" w:name="ET_yor_5767_26"/>
      <w:r w:rsidRPr="008B2435">
        <w:rPr>
          <w:rStyle w:val="TagStyle"/>
          <w:rtl/>
        </w:rPr>
        <w:t xml:space="preserve"> &lt;&lt; </w:t>
      </w:r>
      <w:proofErr w:type="spellStart"/>
      <w:r w:rsidRPr="008B2435">
        <w:rPr>
          <w:rStyle w:val="TagStyle"/>
          <w:rtl/>
        </w:rPr>
        <w:t>יור</w:t>
      </w:r>
      <w:proofErr w:type="spellEnd"/>
      <w:r w:rsidRPr="008B243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B2435">
        <w:rPr>
          <w:rStyle w:val="TagStyle"/>
          <w:rtl/>
        </w:rPr>
        <w:t xml:space="preserve"> &lt;&lt; </w:t>
      </w:r>
      <w:proofErr w:type="spellStart"/>
      <w:r w:rsidRPr="008B2435">
        <w:rPr>
          <w:rStyle w:val="TagStyle"/>
          <w:rtl/>
        </w:rPr>
        <w:t>יור</w:t>
      </w:r>
      <w:proofErr w:type="spellEnd"/>
      <w:r w:rsidRPr="008B2435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:rsidR="008B2435" w:rsidRDefault="008B2435" w:rsidP="008B2435">
      <w:pPr>
        <w:pStyle w:val="KeepWithNext"/>
        <w:rPr>
          <w:rtl/>
          <w:lang w:eastAsia="he-IL"/>
        </w:rPr>
      </w:pPr>
    </w:p>
    <w:p w:rsidR="008B2435" w:rsidRDefault="008B2435" w:rsidP="008B2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36" w:name="_ETM_Q1_1379000"/>
      <w:bookmarkEnd w:id="236"/>
      <w:r>
        <w:rPr>
          <w:rFonts w:hint="cs"/>
          <w:rtl/>
          <w:lang w:eastAsia="he-IL"/>
        </w:rPr>
        <w:t>רק שאני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מציעה לא לראות את המקטעים האלה, בגלל המצב הפוליטי, כל פעם לחודשים הזמניים, אלא להתייחס</w:t>
      </w:r>
      <w:bookmarkStart w:id="237" w:name="_ETM_Q1_1377000"/>
      <w:bookmarkEnd w:id="237"/>
      <w:r>
        <w:rPr>
          <w:rFonts w:hint="cs"/>
          <w:rtl/>
          <w:lang w:eastAsia="he-IL"/>
        </w:rPr>
        <w:t xml:space="preserve"> לזה כמרוץ שליחים אחד שמחייב את הממשלה לעסוק בחקיקה, לא </w:t>
      </w:r>
      <w:bookmarkStart w:id="238" w:name="_ETM_Q1_1388000"/>
      <w:bookmarkEnd w:id="238"/>
      <w:r>
        <w:rPr>
          <w:rFonts w:hint="cs"/>
          <w:rtl/>
          <w:lang w:eastAsia="he-IL"/>
        </w:rPr>
        <w:t>כל פעם בהתייחס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לקטע זמן קצר אחד. כי אחרת </w:t>
      </w:r>
      <w:bookmarkStart w:id="239" w:name="_ETM_Q1_1390000"/>
      <w:bookmarkEnd w:id="239"/>
      <w:r>
        <w:rPr>
          <w:rFonts w:hint="cs"/>
          <w:rtl/>
          <w:lang w:eastAsia="he-IL"/>
        </w:rPr>
        <w:t>לא נגיע לזה אף פעם.</w:t>
      </w:r>
    </w:p>
    <w:p w:rsidR="008B2435" w:rsidRDefault="008B2435" w:rsidP="008B2435">
      <w:pPr>
        <w:rPr>
          <w:rtl/>
          <w:lang w:eastAsia="he-IL"/>
        </w:rPr>
      </w:pPr>
    </w:p>
    <w:p w:rsidR="008B2435" w:rsidRDefault="008B2435" w:rsidP="008B2435">
      <w:pPr>
        <w:pStyle w:val="-"/>
        <w:keepNext/>
      </w:pPr>
      <w:bookmarkStart w:id="240" w:name="ET_speakercontinue_846562_27"/>
      <w:r w:rsidRPr="008B2435">
        <w:rPr>
          <w:rStyle w:val="TagStyle"/>
          <w:rtl/>
        </w:rPr>
        <w:t xml:space="preserve"> &lt;&lt; </w:t>
      </w:r>
      <w:proofErr w:type="spellStart"/>
      <w:r w:rsidRPr="008B2435">
        <w:rPr>
          <w:rStyle w:val="TagStyle"/>
          <w:rtl/>
        </w:rPr>
        <w:t>דובר_המשך</w:t>
      </w:r>
      <w:proofErr w:type="spellEnd"/>
      <w:r w:rsidRPr="008B2435">
        <w:rPr>
          <w:rStyle w:val="TagStyle"/>
          <w:rtl/>
        </w:rPr>
        <w:t xml:space="preserve"> &gt;&gt; </w:t>
      </w:r>
      <w:r>
        <w:rPr>
          <w:rtl/>
        </w:rPr>
        <w:t>איל זנדברג:</w:t>
      </w:r>
      <w:r w:rsidRPr="008B2435">
        <w:rPr>
          <w:rStyle w:val="TagStyle"/>
          <w:rtl/>
        </w:rPr>
        <w:t xml:space="preserve"> &lt;&lt; </w:t>
      </w:r>
      <w:proofErr w:type="spellStart"/>
      <w:r w:rsidRPr="008B2435">
        <w:rPr>
          <w:rStyle w:val="TagStyle"/>
          <w:rtl/>
        </w:rPr>
        <w:t>דובר_המשך</w:t>
      </w:r>
      <w:proofErr w:type="spellEnd"/>
      <w:r w:rsidRPr="008B2435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:rsidR="008B2435" w:rsidRDefault="008B2435" w:rsidP="008B2435">
      <w:pPr>
        <w:pStyle w:val="KeepWithNext"/>
        <w:rPr>
          <w:rtl/>
          <w:lang w:eastAsia="he-IL"/>
        </w:rPr>
      </w:pPr>
    </w:p>
    <w:p w:rsidR="008B2435" w:rsidRDefault="008B2435" w:rsidP="008B2435">
      <w:pPr>
        <w:rPr>
          <w:rtl/>
          <w:lang w:eastAsia="he-IL"/>
        </w:rPr>
      </w:pPr>
      <w:bookmarkStart w:id="241" w:name="_ETM_Q1_1394000"/>
      <w:bookmarkEnd w:id="241"/>
      <w:r>
        <w:rPr>
          <w:rFonts w:hint="cs"/>
          <w:rtl/>
          <w:lang w:eastAsia="he-IL"/>
        </w:rPr>
        <w:t xml:space="preserve">בהחלט. רק צריך להבין שהקושי להעביר </w:t>
      </w:r>
      <w:bookmarkStart w:id="242" w:name="_ETM_Q1_1392000"/>
      <w:bookmarkEnd w:id="242"/>
      <w:r>
        <w:rPr>
          <w:rFonts w:hint="cs"/>
          <w:rtl/>
          <w:lang w:eastAsia="he-IL"/>
        </w:rPr>
        <w:t>החלטות, שוב, בתקופות שונות - - -</w:t>
      </w:r>
    </w:p>
    <w:p w:rsidR="008B2435" w:rsidRDefault="008B2435" w:rsidP="008B2435">
      <w:pPr>
        <w:rPr>
          <w:rtl/>
          <w:lang w:eastAsia="he-IL"/>
        </w:rPr>
      </w:pPr>
    </w:p>
    <w:p w:rsidR="008B2435" w:rsidRDefault="008B2435" w:rsidP="008B2435">
      <w:pPr>
        <w:pStyle w:val="af6"/>
        <w:keepNext/>
      </w:pPr>
      <w:bookmarkStart w:id="243" w:name="ET_yor_5767_28"/>
      <w:r w:rsidRPr="008B2435">
        <w:rPr>
          <w:rStyle w:val="TagStyle"/>
          <w:rtl/>
        </w:rPr>
        <w:lastRenderedPageBreak/>
        <w:t xml:space="preserve"> &lt;&lt; </w:t>
      </w:r>
      <w:proofErr w:type="spellStart"/>
      <w:r w:rsidRPr="008B2435">
        <w:rPr>
          <w:rStyle w:val="TagStyle"/>
          <w:rtl/>
        </w:rPr>
        <w:t>יור</w:t>
      </w:r>
      <w:proofErr w:type="spellEnd"/>
      <w:r w:rsidRPr="008B243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B2435">
        <w:rPr>
          <w:rStyle w:val="TagStyle"/>
          <w:rtl/>
        </w:rPr>
        <w:t xml:space="preserve"> &lt;&lt; </w:t>
      </w:r>
      <w:proofErr w:type="spellStart"/>
      <w:r w:rsidRPr="008B2435">
        <w:rPr>
          <w:rStyle w:val="TagStyle"/>
          <w:rtl/>
        </w:rPr>
        <w:t>יור</w:t>
      </w:r>
      <w:proofErr w:type="spellEnd"/>
      <w:r w:rsidRPr="008B2435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8B2435" w:rsidRDefault="008B2435" w:rsidP="008B2435">
      <w:pPr>
        <w:pStyle w:val="KeepWithNext"/>
        <w:rPr>
          <w:rtl/>
          <w:lang w:eastAsia="he-IL"/>
        </w:rPr>
      </w:pPr>
    </w:p>
    <w:p w:rsidR="008B2435" w:rsidRDefault="008B2435" w:rsidP="008B2435">
      <w:pPr>
        <w:rPr>
          <w:rtl/>
          <w:lang w:eastAsia="he-IL"/>
        </w:rPr>
      </w:pPr>
      <w:bookmarkStart w:id="244" w:name="_ETM_Q1_1398000"/>
      <w:bookmarkEnd w:id="244"/>
      <w:r>
        <w:rPr>
          <w:rFonts w:hint="cs"/>
          <w:rtl/>
          <w:lang w:eastAsia="he-IL"/>
        </w:rPr>
        <w:t>כולנו ערים לזה.</w:t>
      </w:r>
      <w:bookmarkStart w:id="245" w:name="_ETM_Q1_1397000"/>
      <w:bookmarkEnd w:id="245"/>
      <w:r>
        <w:rPr>
          <w:rFonts w:hint="cs"/>
          <w:rtl/>
          <w:lang w:eastAsia="he-IL"/>
        </w:rPr>
        <w:t xml:space="preserve"> כולנו ערים לזה.</w:t>
      </w:r>
    </w:p>
    <w:p w:rsidR="008B2435" w:rsidRDefault="008B2435" w:rsidP="008B2435">
      <w:pPr>
        <w:rPr>
          <w:rtl/>
          <w:lang w:eastAsia="he-IL"/>
        </w:rPr>
      </w:pPr>
    </w:p>
    <w:p w:rsidR="008B2435" w:rsidRDefault="008B2435" w:rsidP="008B2435">
      <w:pPr>
        <w:rPr>
          <w:rtl/>
          <w:lang w:eastAsia="he-IL"/>
        </w:rPr>
      </w:pPr>
      <w:r>
        <w:rPr>
          <w:rFonts w:hint="cs"/>
          <w:rtl/>
          <w:lang w:eastAsia="he-IL"/>
        </w:rPr>
        <w:t>גאל, את רוצה להתייחס?</w:t>
      </w:r>
    </w:p>
    <w:p w:rsidR="008B2435" w:rsidRDefault="008B2435" w:rsidP="008B2435">
      <w:pPr>
        <w:rPr>
          <w:rtl/>
          <w:lang w:eastAsia="he-IL"/>
        </w:rPr>
      </w:pPr>
      <w:bookmarkStart w:id="246" w:name="_ETM_Q1_1403000"/>
      <w:bookmarkStart w:id="247" w:name="_ETM_Q1_1406000"/>
      <w:bookmarkEnd w:id="246"/>
      <w:bookmarkEnd w:id="247"/>
    </w:p>
    <w:p w:rsidR="008B2435" w:rsidRDefault="008B2435" w:rsidP="008B2435">
      <w:pPr>
        <w:pStyle w:val="af9"/>
        <w:keepNext/>
        <w:rPr>
          <w:lang w:eastAsia="he-IL"/>
        </w:rPr>
      </w:pPr>
      <w:bookmarkStart w:id="248" w:name="ET_guest_854319_29"/>
      <w:r w:rsidRPr="008B2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8B2435">
        <w:rPr>
          <w:rStyle w:val="TagStyle"/>
          <w:rtl/>
        </w:rPr>
        <w:t xml:space="preserve"> &lt;&lt; אורח &gt;&gt;</w:t>
      </w:r>
      <w:r w:rsidR="00F00E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:rsidR="008B2435" w:rsidRDefault="008B2435" w:rsidP="008B2435">
      <w:pPr>
        <w:pStyle w:val="KeepWithNext"/>
        <w:rPr>
          <w:rtl/>
          <w:lang w:eastAsia="he-IL"/>
        </w:rPr>
      </w:pPr>
    </w:p>
    <w:p w:rsidR="008B2435" w:rsidRDefault="008B2435" w:rsidP="008B2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רק להוסיף </w:t>
      </w:r>
      <w:bookmarkStart w:id="249" w:name="_ETM_Q1_1402000"/>
      <w:bookmarkEnd w:id="249"/>
      <w:r>
        <w:rPr>
          <w:rFonts w:hint="cs"/>
          <w:rtl/>
          <w:lang w:eastAsia="he-IL"/>
        </w:rPr>
        <w:t xml:space="preserve">ולהשלים, בהתאם למה </w:t>
      </w:r>
      <w:bookmarkStart w:id="250" w:name="_ETM_Q1_1404000"/>
      <w:bookmarkEnd w:id="250"/>
      <w:r>
        <w:rPr>
          <w:rFonts w:hint="cs"/>
          <w:rtl/>
          <w:lang w:eastAsia="he-IL"/>
        </w:rPr>
        <w:t>שכתוב בתקנון הכנסת ובהתאם למכתב ששלחנו לכם אתמול,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דרי</w:t>
      </w:r>
      <w:bookmarkStart w:id="251" w:name="_ETM_Q1_1411000"/>
      <w:bookmarkEnd w:id="251"/>
      <w:r>
        <w:rPr>
          <w:rFonts w:hint="cs"/>
          <w:rtl/>
          <w:lang w:eastAsia="he-IL"/>
        </w:rPr>
        <w:t xml:space="preserve">שה שהממשלה תציג ככל שיעודכנו תקנות לשעת חירום בתקופה של </w:t>
      </w:r>
      <w:bookmarkStart w:id="252" w:name="_ETM_Q1_1414000"/>
      <w:bookmarkEnd w:id="252"/>
      <w:r>
        <w:rPr>
          <w:rFonts w:hint="cs"/>
          <w:rtl/>
          <w:lang w:eastAsia="he-IL"/>
        </w:rPr>
        <w:t xml:space="preserve">ההכרזה האחרונה, אז הצגנו לכם שבעצם בחודש יוני האחרון עודכנו </w:t>
      </w:r>
      <w:bookmarkStart w:id="253" w:name="_ETM_Q1_1420000"/>
      <w:bookmarkEnd w:id="253"/>
      <w:r>
        <w:rPr>
          <w:rFonts w:hint="cs"/>
          <w:rtl/>
          <w:lang w:eastAsia="he-IL"/>
        </w:rPr>
        <w:t>עוד ארבע תקנות שעת חירום.</w:t>
      </w:r>
    </w:p>
    <w:p w:rsidR="008B2435" w:rsidRDefault="008B2435" w:rsidP="008B2435">
      <w:pPr>
        <w:rPr>
          <w:rtl/>
          <w:lang w:eastAsia="he-IL"/>
        </w:rPr>
      </w:pPr>
    </w:p>
    <w:p w:rsidR="008B2435" w:rsidRDefault="008B2435" w:rsidP="008B2435">
      <w:pPr>
        <w:pStyle w:val="af6"/>
        <w:keepNext/>
      </w:pPr>
      <w:bookmarkStart w:id="254" w:name="ET_yor_5767_32"/>
      <w:r w:rsidRPr="008B2435">
        <w:rPr>
          <w:rStyle w:val="TagStyle"/>
          <w:rtl/>
        </w:rPr>
        <w:t xml:space="preserve"> &lt;&lt; </w:t>
      </w:r>
      <w:proofErr w:type="spellStart"/>
      <w:r w:rsidRPr="008B2435">
        <w:rPr>
          <w:rStyle w:val="TagStyle"/>
          <w:rtl/>
        </w:rPr>
        <w:t>יור</w:t>
      </w:r>
      <w:proofErr w:type="spellEnd"/>
      <w:r w:rsidRPr="008B243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B2435">
        <w:rPr>
          <w:rStyle w:val="TagStyle"/>
          <w:rtl/>
        </w:rPr>
        <w:t xml:space="preserve"> &lt;&lt; </w:t>
      </w:r>
      <w:proofErr w:type="spellStart"/>
      <w:r w:rsidRPr="008B2435">
        <w:rPr>
          <w:rStyle w:val="TagStyle"/>
          <w:rtl/>
        </w:rPr>
        <w:t>יור</w:t>
      </w:r>
      <w:proofErr w:type="spellEnd"/>
      <w:r w:rsidRPr="008B2435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:rsidR="008B2435" w:rsidRDefault="008B2435" w:rsidP="008B2435">
      <w:pPr>
        <w:pStyle w:val="KeepWithNext"/>
        <w:rPr>
          <w:rtl/>
          <w:lang w:eastAsia="he-IL"/>
        </w:rPr>
      </w:pPr>
    </w:p>
    <w:p w:rsidR="008B2435" w:rsidRDefault="008B2435" w:rsidP="008B2435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ראיתי את המסמך.</w:t>
      </w:r>
    </w:p>
    <w:p w:rsidR="008B2435" w:rsidRDefault="008B2435" w:rsidP="008B2435">
      <w:pPr>
        <w:rPr>
          <w:rtl/>
          <w:lang w:eastAsia="he-IL"/>
        </w:rPr>
      </w:pPr>
      <w:bookmarkStart w:id="255" w:name="_ETM_Q1_1424000"/>
      <w:bookmarkStart w:id="256" w:name="_ETM_Q1_1425000"/>
      <w:bookmarkEnd w:id="255"/>
      <w:bookmarkEnd w:id="256"/>
    </w:p>
    <w:p w:rsidR="008B2435" w:rsidRDefault="008B2435" w:rsidP="008B2435">
      <w:pPr>
        <w:pStyle w:val="-"/>
        <w:keepNext/>
      </w:pPr>
      <w:bookmarkStart w:id="257" w:name="ET_speakercontinue_854319_33"/>
      <w:r w:rsidRPr="008B2435">
        <w:rPr>
          <w:rStyle w:val="TagStyle"/>
          <w:rtl/>
        </w:rPr>
        <w:t xml:space="preserve"> &lt;&lt; </w:t>
      </w:r>
      <w:proofErr w:type="spellStart"/>
      <w:r w:rsidRPr="008B2435">
        <w:rPr>
          <w:rStyle w:val="TagStyle"/>
          <w:rtl/>
        </w:rPr>
        <w:t>דובר_המשך</w:t>
      </w:r>
      <w:proofErr w:type="spellEnd"/>
      <w:r w:rsidRPr="008B2435">
        <w:rPr>
          <w:rStyle w:val="TagStyle"/>
          <w:rtl/>
        </w:rPr>
        <w:t xml:space="preserve">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8B2435">
        <w:rPr>
          <w:rStyle w:val="TagStyle"/>
          <w:rtl/>
        </w:rPr>
        <w:t xml:space="preserve"> &lt;&lt; </w:t>
      </w:r>
      <w:proofErr w:type="spellStart"/>
      <w:r w:rsidRPr="008B2435">
        <w:rPr>
          <w:rStyle w:val="TagStyle"/>
          <w:rtl/>
        </w:rPr>
        <w:t>דובר_המשך</w:t>
      </w:r>
      <w:proofErr w:type="spellEnd"/>
      <w:r w:rsidRPr="008B2435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8B2435" w:rsidRDefault="008B2435" w:rsidP="008B2435">
      <w:pPr>
        <w:pStyle w:val="KeepWithNext"/>
        <w:rPr>
          <w:rtl/>
          <w:lang w:eastAsia="he-IL"/>
        </w:rPr>
      </w:pPr>
    </w:p>
    <w:p w:rsidR="008B2435" w:rsidRDefault="008B2435" w:rsidP="008B2435">
      <w:pPr>
        <w:rPr>
          <w:rtl/>
          <w:lang w:eastAsia="he-IL"/>
        </w:rPr>
      </w:pPr>
      <w:bookmarkStart w:id="258" w:name="_ETM_Q1_1426000"/>
      <w:bookmarkEnd w:id="258"/>
      <w:r>
        <w:rPr>
          <w:rFonts w:hint="cs"/>
          <w:rtl/>
          <w:lang w:eastAsia="he-IL"/>
        </w:rPr>
        <w:t xml:space="preserve">- - </w:t>
      </w:r>
      <w:bookmarkStart w:id="259" w:name="_ETM_Q1_1423000"/>
      <w:bookmarkEnd w:id="259"/>
      <w:r>
        <w:rPr>
          <w:rFonts w:hint="cs"/>
          <w:rtl/>
          <w:lang w:eastAsia="he-IL"/>
        </w:rPr>
        <w:t>- לפני הסדרת העניין. השלמת הצעת החוק סמכויות מיוחדות</w:t>
      </w:r>
      <w:bookmarkStart w:id="260" w:name="_ETM_Q1_1433000"/>
      <w:bookmarkEnd w:id="260"/>
      <w:r>
        <w:rPr>
          <w:rFonts w:hint="cs"/>
          <w:rtl/>
          <w:lang w:eastAsia="he-IL"/>
        </w:rPr>
        <w:t xml:space="preserve"> להתמודדות עם נגיף הקורונה, הי</w:t>
      </w:r>
      <w:r w:rsidR="00AE483B">
        <w:rPr>
          <w:rFonts w:hint="cs"/>
          <w:rtl/>
          <w:lang w:eastAsia="he-IL"/>
        </w:rPr>
        <w:t>ה מ</w:t>
      </w:r>
      <w:r>
        <w:rPr>
          <w:rFonts w:hint="cs"/>
          <w:rtl/>
          <w:lang w:eastAsia="he-IL"/>
        </w:rPr>
        <w:t>דובר רק בתיקונים לסטים</w:t>
      </w:r>
      <w:bookmarkStart w:id="261" w:name="_ETM_Q1_1435000"/>
      <w:bookmarkEnd w:id="261"/>
      <w:r>
        <w:rPr>
          <w:rFonts w:hint="cs"/>
          <w:rtl/>
          <w:lang w:eastAsia="he-IL"/>
        </w:rPr>
        <w:t xml:space="preserve"> שכבר עודכנו, בעצם להתמודדות עם המצב המשתנה והדינמי של הקורונה. </w:t>
      </w:r>
      <w:bookmarkStart w:id="262" w:name="_ETM_Q1_1441000"/>
      <w:bookmarkEnd w:id="262"/>
      <w:r>
        <w:rPr>
          <w:rFonts w:hint="cs"/>
          <w:rtl/>
          <w:lang w:eastAsia="he-IL"/>
        </w:rPr>
        <w:t>אז ארבע סטים וכנדרש אנחנו מודיעים על כך.</w:t>
      </w:r>
    </w:p>
    <w:p w:rsidR="008B2435" w:rsidRDefault="008B2435" w:rsidP="008B2435">
      <w:pPr>
        <w:rPr>
          <w:rtl/>
          <w:lang w:eastAsia="he-IL"/>
        </w:rPr>
      </w:pPr>
      <w:bookmarkStart w:id="263" w:name="_ETM_Q1_1443000"/>
      <w:bookmarkEnd w:id="263"/>
    </w:p>
    <w:p w:rsidR="008B2435" w:rsidRDefault="008B2435" w:rsidP="008B2435">
      <w:pPr>
        <w:pStyle w:val="af6"/>
        <w:keepNext/>
      </w:pPr>
      <w:bookmarkStart w:id="264" w:name="ET_yor_5767_34"/>
      <w:r w:rsidRPr="008B2435">
        <w:rPr>
          <w:rStyle w:val="TagStyle"/>
          <w:rtl/>
        </w:rPr>
        <w:t xml:space="preserve"> &lt;&lt; </w:t>
      </w:r>
      <w:proofErr w:type="spellStart"/>
      <w:r w:rsidRPr="008B2435">
        <w:rPr>
          <w:rStyle w:val="TagStyle"/>
          <w:rtl/>
        </w:rPr>
        <w:t>יור</w:t>
      </w:r>
      <w:proofErr w:type="spellEnd"/>
      <w:r w:rsidRPr="008B243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B2435">
        <w:rPr>
          <w:rStyle w:val="TagStyle"/>
          <w:rtl/>
        </w:rPr>
        <w:t xml:space="preserve"> &lt;&lt; </w:t>
      </w:r>
      <w:proofErr w:type="spellStart"/>
      <w:r w:rsidRPr="008B2435">
        <w:rPr>
          <w:rStyle w:val="TagStyle"/>
          <w:rtl/>
        </w:rPr>
        <w:t>יור</w:t>
      </w:r>
      <w:proofErr w:type="spellEnd"/>
      <w:r w:rsidRPr="008B2435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8B2435" w:rsidRDefault="008B2435" w:rsidP="008B2435">
      <w:pPr>
        <w:pStyle w:val="KeepWithNext"/>
        <w:rPr>
          <w:rtl/>
          <w:lang w:eastAsia="he-IL"/>
        </w:rPr>
      </w:pPr>
    </w:p>
    <w:p w:rsidR="008B2435" w:rsidRDefault="008B2435" w:rsidP="008B2435">
      <w:pPr>
        <w:rPr>
          <w:rtl/>
          <w:lang w:eastAsia="he-IL"/>
        </w:rPr>
      </w:pPr>
      <w:bookmarkStart w:id="265" w:name="_ETM_Q1_1444000"/>
      <w:bookmarkEnd w:id="2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משרד</w:t>
      </w:r>
      <w:bookmarkStart w:id="266" w:name="_ETM_Q1_1446000"/>
      <w:bookmarkEnd w:id="266"/>
      <w:r>
        <w:rPr>
          <w:rFonts w:hint="cs"/>
          <w:rtl/>
          <w:lang w:eastAsia="he-IL"/>
        </w:rPr>
        <w:t xml:space="preserve"> ראש הממשלה, מי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משרד ראש הממשלה? </w:t>
      </w:r>
      <w:r w:rsidR="000316B3">
        <w:rPr>
          <w:rFonts w:hint="cs"/>
          <w:rtl/>
          <w:lang w:eastAsia="he-IL"/>
        </w:rPr>
        <w:t xml:space="preserve">היועץ </w:t>
      </w:r>
      <w:bookmarkStart w:id="267" w:name="_ETM_Q1_1454000"/>
      <w:bookmarkEnd w:id="267"/>
      <w:r w:rsidR="000316B3">
        <w:rPr>
          <w:rFonts w:hint="cs"/>
          <w:rtl/>
          <w:lang w:eastAsia="he-IL"/>
        </w:rPr>
        <w:t>המשפטי מולנו בזום?</w:t>
      </w:r>
    </w:p>
    <w:p w:rsidR="000316B3" w:rsidRDefault="000316B3" w:rsidP="008B2435">
      <w:pPr>
        <w:rPr>
          <w:rtl/>
          <w:lang w:eastAsia="he-IL"/>
        </w:rPr>
      </w:pPr>
    </w:p>
    <w:p w:rsidR="000316B3" w:rsidRDefault="000316B3" w:rsidP="000316B3">
      <w:pPr>
        <w:pStyle w:val="a4"/>
        <w:keepNext/>
      </w:pPr>
      <w:bookmarkStart w:id="268" w:name="ET_speaker_אביתר_35"/>
      <w:r w:rsidRPr="000316B3">
        <w:rPr>
          <w:rStyle w:val="TagStyle"/>
          <w:rtl/>
        </w:rPr>
        <w:t xml:space="preserve"> &lt;&lt; דובר &gt;&gt; </w:t>
      </w:r>
      <w:r>
        <w:rPr>
          <w:rtl/>
        </w:rPr>
        <w:t>אביתר:</w:t>
      </w:r>
      <w:r w:rsidRPr="000316B3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0316B3" w:rsidRDefault="000316B3" w:rsidP="000316B3">
      <w:pPr>
        <w:pStyle w:val="KeepWithNext"/>
        <w:rPr>
          <w:rtl/>
          <w:lang w:eastAsia="he-IL"/>
        </w:rPr>
      </w:pPr>
    </w:p>
    <w:p w:rsidR="000316B3" w:rsidRDefault="000316B3" w:rsidP="000316B3">
      <w:pPr>
        <w:rPr>
          <w:rtl/>
          <w:lang w:eastAsia="he-IL"/>
        </w:rPr>
      </w:pPr>
      <w:bookmarkStart w:id="269" w:name="_ETM_Q1_1461000"/>
      <w:bookmarkEnd w:id="269"/>
      <w:r>
        <w:rPr>
          <w:rFonts w:hint="cs"/>
          <w:rtl/>
          <w:lang w:eastAsia="he-IL"/>
        </w:rPr>
        <w:t xml:space="preserve">שלום. </w:t>
      </w:r>
      <w:proofErr w:type="spellStart"/>
      <w:r w:rsidR="00AE483B">
        <w:rPr>
          <w:rFonts w:hint="cs"/>
          <w:rtl/>
          <w:lang w:eastAsia="he-IL"/>
        </w:rPr>
        <w:t>איתכם</w:t>
      </w:r>
      <w:proofErr w:type="spellEnd"/>
      <w:r w:rsidR="00AE483B">
        <w:rPr>
          <w:rFonts w:hint="cs"/>
          <w:rtl/>
          <w:lang w:eastAsia="he-IL"/>
        </w:rPr>
        <w:t xml:space="preserve"> </w:t>
      </w:r>
      <w:bookmarkStart w:id="270" w:name="_ETM_Q1_1458000"/>
      <w:bookmarkEnd w:id="270"/>
      <w:r w:rsidR="009F14E6">
        <w:rPr>
          <w:rFonts w:hint="cs"/>
          <w:rtl/>
          <w:lang w:eastAsia="he-IL"/>
        </w:rPr>
        <w:t>ב</w:t>
      </w:r>
      <w:r w:rsidR="00AE483B">
        <w:rPr>
          <w:rFonts w:hint="cs"/>
          <w:rtl/>
          <w:lang w:eastAsia="he-IL"/>
        </w:rPr>
        <w:t xml:space="preserve">זום, </w:t>
      </w:r>
      <w:r>
        <w:rPr>
          <w:rFonts w:hint="cs"/>
          <w:rtl/>
          <w:lang w:eastAsia="he-IL"/>
        </w:rPr>
        <w:t xml:space="preserve">נמצא פה אביתר, היועץ המשפטי. שומעים </w:t>
      </w:r>
      <w:bookmarkStart w:id="271" w:name="_ETM_Q1_1463000"/>
      <w:bookmarkEnd w:id="271"/>
      <w:r>
        <w:rPr>
          <w:rFonts w:hint="cs"/>
          <w:rtl/>
          <w:lang w:eastAsia="he-IL"/>
        </w:rPr>
        <w:t>אותי?</w:t>
      </w:r>
    </w:p>
    <w:p w:rsidR="000316B3" w:rsidRDefault="000316B3" w:rsidP="000316B3">
      <w:pPr>
        <w:rPr>
          <w:rtl/>
          <w:lang w:eastAsia="he-IL"/>
        </w:rPr>
      </w:pPr>
      <w:bookmarkStart w:id="272" w:name="_ETM_Q1_1464000"/>
      <w:bookmarkEnd w:id="272"/>
    </w:p>
    <w:p w:rsidR="000316B3" w:rsidRDefault="000316B3" w:rsidP="000316B3">
      <w:pPr>
        <w:pStyle w:val="af6"/>
        <w:keepNext/>
      </w:pPr>
      <w:bookmarkStart w:id="273" w:name="ET_yor_5767_36"/>
      <w:r w:rsidRPr="000316B3">
        <w:rPr>
          <w:rStyle w:val="TagStyle"/>
          <w:rtl/>
        </w:rPr>
        <w:t xml:space="preserve"> &lt;&lt; </w:t>
      </w:r>
      <w:proofErr w:type="spellStart"/>
      <w:r w:rsidRPr="000316B3">
        <w:rPr>
          <w:rStyle w:val="TagStyle"/>
          <w:rtl/>
        </w:rPr>
        <w:t>יור</w:t>
      </w:r>
      <w:proofErr w:type="spellEnd"/>
      <w:r w:rsidRPr="000316B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316B3">
        <w:rPr>
          <w:rStyle w:val="TagStyle"/>
          <w:rtl/>
        </w:rPr>
        <w:t xml:space="preserve"> &lt;&lt; </w:t>
      </w:r>
      <w:proofErr w:type="spellStart"/>
      <w:r w:rsidRPr="000316B3">
        <w:rPr>
          <w:rStyle w:val="TagStyle"/>
          <w:rtl/>
        </w:rPr>
        <w:t>יור</w:t>
      </w:r>
      <w:proofErr w:type="spellEnd"/>
      <w:r w:rsidRPr="000316B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0316B3" w:rsidRDefault="000316B3" w:rsidP="000316B3">
      <w:pPr>
        <w:pStyle w:val="KeepWithNext"/>
        <w:rPr>
          <w:rtl/>
          <w:lang w:eastAsia="he-IL"/>
        </w:rPr>
      </w:pPr>
    </w:p>
    <w:p w:rsidR="000316B3" w:rsidRDefault="000316B3" w:rsidP="000316B3">
      <w:pPr>
        <w:rPr>
          <w:rtl/>
          <w:lang w:eastAsia="he-IL"/>
        </w:rPr>
      </w:pPr>
      <w:bookmarkStart w:id="274" w:name="_ETM_Q1_1465000"/>
      <w:bookmarkEnd w:id="274"/>
      <w:r>
        <w:rPr>
          <w:rFonts w:hint="cs"/>
          <w:rtl/>
          <w:lang w:eastAsia="he-IL"/>
        </w:rPr>
        <w:t>בוקר טוב. שלום, אביתר. כן, בבקשה.</w:t>
      </w:r>
    </w:p>
    <w:p w:rsidR="000316B3" w:rsidRDefault="000316B3" w:rsidP="000316B3">
      <w:pPr>
        <w:rPr>
          <w:rtl/>
          <w:lang w:eastAsia="he-IL"/>
        </w:rPr>
      </w:pPr>
      <w:bookmarkStart w:id="275" w:name="_ETM_Q1_1467000"/>
      <w:bookmarkEnd w:id="275"/>
    </w:p>
    <w:p w:rsidR="000316B3" w:rsidRDefault="000316B3" w:rsidP="000316B3">
      <w:pPr>
        <w:pStyle w:val="-"/>
        <w:keepNext/>
      </w:pPr>
      <w:bookmarkStart w:id="276" w:name="ET_speakercontinue_אביתר_37"/>
      <w:r w:rsidRPr="000316B3">
        <w:rPr>
          <w:rStyle w:val="TagStyle"/>
          <w:rtl/>
        </w:rPr>
        <w:t xml:space="preserve"> &lt;&lt; </w:t>
      </w:r>
      <w:proofErr w:type="spellStart"/>
      <w:r w:rsidRPr="000316B3">
        <w:rPr>
          <w:rStyle w:val="TagStyle"/>
          <w:rtl/>
        </w:rPr>
        <w:t>דובר_המשך</w:t>
      </w:r>
      <w:proofErr w:type="spellEnd"/>
      <w:r w:rsidRPr="000316B3">
        <w:rPr>
          <w:rStyle w:val="TagStyle"/>
          <w:rtl/>
        </w:rPr>
        <w:t xml:space="preserve"> &gt;&gt; </w:t>
      </w:r>
      <w:r>
        <w:rPr>
          <w:rtl/>
        </w:rPr>
        <w:t>אביתר:</w:t>
      </w:r>
      <w:r w:rsidRPr="000316B3">
        <w:rPr>
          <w:rStyle w:val="TagStyle"/>
          <w:rtl/>
        </w:rPr>
        <w:t xml:space="preserve"> &lt;&lt; </w:t>
      </w:r>
      <w:proofErr w:type="spellStart"/>
      <w:r w:rsidRPr="000316B3">
        <w:rPr>
          <w:rStyle w:val="TagStyle"/>
          <w:rtl/>
        </w:rPr>
        <w:t>דובר_המשך</w:t>
      </w:r>
      <w:proofErr w:type="spellEnd"/>
      <w:r w:rsidRPr="000316B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0316B3" w:rsidRDefault="000316B3" w:rsidP="000316B3">
      <w:pPr>
        <w:pStyle w:val="KeepWithNext"/>
        <w:rPr>
          <w:rtl/>
          <w:lang w:eastAsia="he-IL"/>
        </w:rPr>
      </w:pPr>
    </w:p>
    <w:p w:rsidR="000316B3" w:rsidRDefault="000316B3" w:rsidP="00AE48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בעצם כמובן</w:t>
      </w:r>
      <w:bookmarkStart w:id="277" w:name="_ETM_Q1_1469000"/>
      <w:bookmarkEnd w:id="277"/>
      <w:r>
        <w:rPr>
          <w:rFonts w:hint="cs"/>
          <w:rtl/>
          <w:lang w:eastAsia="he-IL"/>
        </w:rPr>
        <w:t xml:space="preserve"> מצטרפים לבקשה של הממשלה, לבקשה של משרד המשפטים להארכת</w:t>
      </w:r>
      <w:bookmarkStart w:id="278" w:name="_ETM_Q1_1478000"/>
      <w:bookmarkEnd w:id="278"/>
      <w:r w:rsidR="00AE483B">
        <w:rPr>
          <w:rFonts w:hint="cs"/>
          <w:rtl/>
          <w:lang w:eastAsia="he-IL"/>
        </w:rPr>
        <w:t xml:space="preserve"> תוקף </w:t>
      </w:r>
      <w:r>
        <w:rPr>
          <w:rFonts w:hint="cs"/>
          <w:rtl/>
          <w:lang w:eastAsia="he-IL"/>
        </w:rPr>
        <w:t xml:space="preserve">מצב החירום. אנחנו נדרשים עדיין לכלים </w:t>
      </w:r>
      <w:bookmarkStart w:id="279" w:name="_ETM_Q1_1481000"/>
      <w:bookmarkEnd w:id="279"/>
      <w:r>
        <w:rPr>
          <w:rFonts w:hint="cs"/>
          <w:rtl/>
          <w:lang w:eastAsia="he-IL"/>
        </w:rPr>
        <w:t xml:space="preserve">שטרם הושלמה החקיקה בעניין. מבחינת הנסיבות הביטחוניות ששוררות, כמו שציינו גם בדברי ההסבר, </w:t>
      </w:r>
      <w:r w:rsidR="00AE483B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נסיבות שעדיין מחייבות את </w:t>
      </w:r>
      <w:bookmarkStart w:id="280" w:name="_ETM_Q1_1492000"/>
      <w:bookmarkEnd w:id="280"/>
      <w:r>
        <w:rPr>
          <w:rFonts w:hint="cs"/>
          <w:rtl/>
          <w:lang w:eastAsia="he-IL"/>
        </w:rPr>
        <w:t>המשך קיומן של הסמכויות שקיימות לצורך המלחמה בטרור. המספרים</w:t>
      </w:r>
      <w:bookmarkStart w:id="281" w:name="_ETM_Q1_1505000"/>
      <w:bookmarkEnd w:id="281"/>
      <w:r>
        <w:rPr>
          <w:rFonts w:hint="cs"/>
          <w:rtl/>
          <w:lang w:eastAsia="he-IL"/>
        </w:rPr>
        <w:t xml:space="preserve"> שהשתמשנו בשנה שחלפה נמצאים בפניכם. הוצאו כ-15 </w:t>
      </w:r>
      <w:bookmarkStart w:id="282" w:name="_ETM_Q1_1508000"/>
      <w:bookmarkEnd w:id="282"/>
      <w:r>
        <w:rPr>
          <w:rFonts w:hint="cs"/>
          <w:rtl/>
          <w:lang w:eastAsia="he-IL"/>
        </w:rPr>
        <w:t>צווים לצורך ביצוע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מעצרים </w:t>
      </w:r>
      <w:r w:rsidR="00D705F0">
        <w:rPr>
          <w:rFonts w:hint="cs"/>
          <w:rtl/>
          <w:lang w:eastAsia="he-IL"/>
        </w:rPr>
        <w:t>מנהליים</w:t>
      </w:r>
      <w:r>
        <w:rPr>
          <w:rFonts w:hint="cs"/>
          <w:rtl/>
          <w:lang w:eastAsia="he-IL"/>
        </w:rPr>
        <w:t xml:space="preserve">. אני מדבר על מעצרים </w:t>
      </w:r>
      <w:bookmarkStart w:id="283" w:name="_ETM_Q1_1514000"/>
      <w:bookmarkEnd w:id="283"/>
      <w:r w:rsidR="00D705F0">
        <w:rPr>
          <w:rFonts w:hint="cs"/>
          <w:rtl/>
          <w:lang w:eastAsia="he-IL"/>
        </w:rPr>
        <w:t>מנהליים</w:t>
      </w:r>
      <w:r>
        <w:rPr>
          <w:rFonts w:hint="cs"/>
          <w:rtl/>
          <w:lang w:eastAsia="he-IL"/>
        </w:rPr>
        <w:t xml:space="preserve"> בישראל כמובן. ובמקרים ספורים היה שימוש בצווים של שר </w:t>
      </w:r>
      <w:bookmarkStart w:id="284" w:name="_ETM_Q1_1517000"/>
      <w:bookmarkEnd w:id="284"/>
      <w:r>
        <w:rPr>
          <w:rFonts w:hint="cs"/>
          <w:rtl/>
          <w:lang w:eastAsia="he-IL"/>
        </w:rPr>
        <w:t xml:space="preserve">הפנים שמונעים יציאה לחוץ לארץ. ומבחינתנו עדיין קיים צורך </w:t>
      </w:r>
      <w:bookmarkStart w:id="285" w:name="_ETM_Q1_1521000"/>
      <w:bookmarkEnd w:id="285"/>
      <w:r>
        <w:rPr>
          <w:rFonts w:hint="cs"/>
          <w:rtl/>
          <w:lang w:eastAsia="he-IL"/>
        </w:rPr>
        <w:t>מהותי בשימור הכלים האלה כל עוד לא תהיה חקיקה שאינה</w:t>
      </w:r>
      <w:bookmarkStart w:id="286" w:name="_ETM_Q1_1530000"/>
      <w:bookmarkEnd w:id="286"/>
      <w:r>
        <w:rPr>
          <w:rFonts w:hint="cs"/>
          <w:rtl/>
          <w:lang w:eastAsia="he-IL"/>
        </w:rPr>
        <w:t xml:space="preserve"> חקיקת חירום שמאפשרת לנו את השימוש, אז כמובן שאנחנו נדרשים </w:t>
      </w:r>
      <w:bookmarkStart w:id="287" w:name="_ETM_Q1_1532000"/>
      <w:bookmarkEnd w:id="287"/>
      <w:r>
        <w:rPr>
          <w:rFonts w:hint="cs"/>
          <w:rtl/>
          <w:lang w:eastAsia="he-IL"/>
        </w:rPr>
        <w:t>לזה. זהו.</w:t>
      </w:r>
    </w:p>
    <w:p w:rsidR="000316B3" w:rsidRDefault="000316B3" w:rsidP="000316B3">
      <w:pPr>
        <w:rPr>
          <w:rtl/>
          <w:lang w:eastAsia="he-IL"/>
        </w:rPr>
      </w:pPr>
      <w:bookmarkStart w:id="288" w:name="_ETM_Q1_1538000"/>
      <w:bookmarkEnd w:id="288"/>
    </w:p>
    <w:p w:rsidR="000316B3" w:rsidRDefault="000316B3" w:rsidP="000316B3">
      <w:pPr>
        <w:pStyle w:val="af6"/>
        <w:keepNext/>
      </w:pPr>
      <w:bookmarkStart w:id="289" w:name="ET_yor_5767_38"/>
      <w:r w:rsidRPr="000316B3">
        <w:rPr>
          <w:rStyle w:val="TagStyle"/>
          <w:rtl/>
        </w:rPr>
        <w:t xml:space="preserve"> &lt;&lt; </w:t>
      </w:r>
      <w:proofErr w:type="spellStart"/>
      <w:r w:rsidRPr="000316B3">
        <w:rPr>
          <w:rStyle w:val="TagStyle"/>
          <w:rtl/>
        </w:rPr>
        <w:t>יור</w:t>
      </w:r>
      <w:proofErr w:type="spellEnd"/>
      <w:r w:rsidRPr="000316B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316B3">
        <w:rPr>
          <w:rStyle w:val="TagStyle"/>
          <w:rtl/>
        </w:rPr>
        <w:t xml:space="preserve"> &lt;&lt; </w:t>
      </w:r>
      <w:proofErr w:type="spellStart"/>
      <w:r w:rsidRPr="000316B3">
        <w:rPr>
          <w:rStyle w:val="TagStyle"/>
          <w:rtl/>
        </w:rPr>
        <w:t>יור</w:t>
      </w:r>
      <w:proofErr w:type="spellEnd"/>
      <w:r w:rsidRPr="000316B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0316B3" w:rsidRDefault="000316B3" w:rsidP="000316B3">
      <w:pPr>
        <w:pStyle w:val="KeepWithNext"/>
        <w:rPr>
          <w:rtl/>
          <w:lang w:eastAsia="he-IL"/>
        </w:rPr>
      </w:pPr>
    </w:p>
    <w:p w:rsidR="000316B3" w:rsidRDefault="000316B3" w:rsidP="000316B3">
      <w:pPr>
        <w:rPr>
          <w:rtl/>
          <w:lang w:eastAsia="he-IL"/>
        </w:rPr>
      </w:pPr>
      <w:bookmarkStart w:id="290" w:name="_ETM_Q1_1539000"/>
      <w:bookmarkEnd w:id="290"/>
      <w:r>
        <w:rPr>
          <w:rFonts w:hint="cs"/>
          <w:rtl/>
          <w:lang w:eastAsia="he-IL"/>
        </w:rPr>
        <w:t xml:space="preserve">תודה לך. משרד הביטחון, מי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0316B3" w:rsidRDefault="000316B3" w:rsidP="000316B3">
      <w:pPr>
        <w:rPr>
          <w:rtl/>
          <w:lang w:eastAsia="he-IL"/>
        </w:rPr>
      </w:pPr>
      <w:bookmarkStart w:id="291" w:name="_ETM_Q1_1543000"/>
      <w:bookmarkEnd w:id="291"/>
    </w:p>
    <w:p w:rsidR="000316B3" w:rsidRDefault="000316B3" w:rsidP="000316B3">
      <w:pPr>
        <w:pStyle w:val="a4"/>
        <w:keepNext/>
        <w:rPr>
          <w:rtl/>
        </w:rPr>
      </w:pPr>
      <w:bookmarkStart w:id="292" w:name="ET_speaker_מעיין_רוזנשטוק_40"/>
      <w:r w:rsidRPr="000316B3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רוזנשטוק</w:t>
      </w:r>
      <w:proofErr w:type="spellEnd"/>
      <w:r>
        <w:rPr>
          <w:rtl/>
        </w:rPr>
        <w:t>:</w:t>
      </w:r>
      <w:r w:rsidRPr="000316B3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0316B3" w:rsidRDefault="000316B3" w:rsidP="000316B3">
      <w:pPr>
        <w:pStyle w:val="KeepWithNext"/>
        <w:rPr>
          <w:rtl/>
        </w:rPr>
      </w:pPr>
    </w:p>
    <w:p w:rsidR="000316B3" w:rsidRDefault="000316B3" w:rsidP="000316B3">
      <w:pPr>
        <w:rPr>
          <w:rtl/>
        </w:rPr>
      </w:pPr>
      <w:r>
        <w:rPr>
          <w:rFonts w:hint="cs"/>
          <w:rtl/>
        </w:rPr>
        <w:t xml:space="preserve">מעיין </w:t>
      </w:r>
      <w:proofErr w:type="spellStart"/>
      <w:r>
        <w:rPr>
          <w:rFonts w:hint="cs"/>
          <w:rtl/>
        </w:rPr>
        <w:t>רוזנשטוק</w:t>
      </w:r>
      <w:proofErr w:type="spellEnd"/>
      <w:r>
        <w:rPr>
          <w:rFonts w:hint="cs"/>
          <w:rtl/>
        </w:rPr>
        <w:t>, יועצת משפטית.</w:t>
      </w:r>
    </w:p>
    <w:p w:rsidR="000316B3" w:rsidRDefault="000316B3" w:rsidP="000316B3">
      <w:pPr>
        <w:rPr>
          <w:rtl/>
        </w:rPr>
      </w:pPr>
      <w:bookmarkStart w:id="293" w:name="_ETM_Q1_1545000"/>
      <w:bookmarkEnd w:id="293"/>
    </w:p>
    <w:p w:rsidR="000316B3" w:rsidRDefault="000316B3" w:rsidP="000316B3">
      <w:pPr>
        <w:pStyle w:val="af6"/>
        <w:keepNext/>
        <w:rPr>
          <w:rtl/>
        </w:rPr>
      </w:pPr>
      <w:bookmarkStart w:id="294" w:name="ET_yor_5767_41"/>
      <w:r w:rsidRPr="000316B3">
        <w:rPr>
          <w:rStyle w:val="TagStyle"/>
          <w:rtl/>
        </w:rPr>
        <w:t xml:space="preserve"> &lt;&lt; </w:t>
      </w:r>
      <w:proofErr w:type="spellStart"/>
      <w:r w:rsidRPr="000316B3">
        <w:rPr>
          <w:rStyle w:val="TagStyle"/>
          <w:rtl/>
        </w:rPr>
        <w:t>יור</w:t>
      </w:r>
      <w:proofErr w:type="spellEnd"/>
      <w:r w:rsidRPr="000316B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316B3">
        <w:rPr>
          <w:rStyle w:val="TagStyle"/>
          <w:rtl/>
        </w:rPr>
        <w:t xml:space="preserve"> &lt;&lt; </w:t>
      </w:r>
      <w:proofErr w:type="spellStart"/>
      <w:r w:rsidRPr="000316B3">
        <w:rPr>
          <w:rStyle w:val="TagStyle"/>
          <w:rtl/>
        </w:rPr>
        <w:t>יור</w:t>
      </w:r>
      <w:proofErr w:type="spellEnd"/>
      <w:r w:rsidRPr="000316B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:rsidR="000316B3" w:rsidRDefault="000316B3" w:rsidP="000316B3">
      <w:pPr>
        <w:pStyle w:val="KeepWithNext"/>
        <w:rPr>
          <w:rtl/>
        </w:rPr>
      </w:pPr>
    </w:p>
    <w:p w:rsidR="000316B3" w:rsidRDefault="000316B3" w:rsidP="000316B3">
      <w:pPr>
        <w:rPr>
          <w:rtl/>
        </w:rPr>
      </w:pPr>
      <w:r>
        <w:rPr>
          <w:rFonts w:hint="cs"/>
          <w:rtl/>
        </w:rPr>
        <w:t>שלום, מעיין.</w:t>
      </w:r>
      <w:bookmarkStart w:id="295" w:name="_ETM_Q1_1547000"/>
      <w:bookmarkEnd w:id="295"/>
      <w:r>
        <w:rPr>
          <w:rFonts w:hint="cs"/>
          <w:rtl/>
        </w:rPr>
        <w:t xml:space="preserve"> בוקר טוב.</w:t>
      </w:r>
    </w:p>
    <w:p w:rsidR="000316B3" w:rsidRDefault="000316B3" w:rsidP="000316B3">
      <w:pPr>
        <w:rPr>
          <w:rtl/>
        </w:rPr>
      </w:pPr>
    </w:p>
    <w:p w:rsidR="000316B3" w:rsidRDefault="000316B3" w:rsidP="000316B3">
      <w:pPr>
        <w:pStyle w:val="-"/>
        <w:keepNext/>
        <w:rPr>
          <w:rtl/>
        </w:rPr>
      </w:pPr>
      <w:bookmarkStart w:id="296" w:name="ET_speakercontinue_מעיין_רוזנשטוק_42"/>
      <w:r w:rsidRPr="000316B3">
        <w:rPr>
          <w:rStyle w:val="TagStyle"/>
          <w:rtl/>
        </w:rPr>
        <w:t xml:space="preserve"> &lt;&lt; </w:t>
      </w:r>
      <w:proofErr w:type="spellStart"/>
      <w:r w:rsidRPr="000316B3">
        <w:rPr>
          <w:rStyle w:val="TagStyle"/>
          <w:rtl/>
        </w:rPr>
        <w:t>דובר_המשך</w:t>
      </w:r>
      <w:proofErr w:type="spellEnd"/>
      <w:r w:rsidRPr="000316B3">
        <w:rPr>
          <w:rStyle w:val="TagStyle"/>
          <w:rtl/>
        </w:rPr>
        <w:t xml:space="preserve"> &gt;&gt; </w:t>
      </w:r>
      <w:r>
        <w:rPr>
          <w:rtl/>
        </w:rPr>
        <w:t xml:space="preserve">מעיין </w:t>
      </w:r>
      <w:proofErr w:type="spellStart"/>
      <w:r>
        <w:rPr>
          <w:rtl/>
        </w:rPr>
        <w:t>רוזנשטוק</w:t>
      </w:r>
      <w:proofErr w:type="spellEnd"/>
      <w:r>
        <w:rPr>
          <w:rtl/>
        </w:rPr>
        <w:t>:</w:t>
      </w:r>
      <w:r w:rsidRPr="000316B3">
        <w:rPr>
          <w:rStyle w:val="TagStyle"/>
          <w:rtl/>
        </w:rPr>
        <w:t xml:space="preserve"> &lt;&lt; </w:t>
      </w:r>
      <w:proofErr w:type="spellStart"/>
      <w:r w:rsidRPr="000316B3">
        <w:rPr>
          <w:rStyle w:val="TagStyle"/>
          <w:rtl/>
        </w:rPr>
        <w:t>דובר_המשך</w:t>
      </w:r>
      <w:proofErr w:type="spellEnd"/>
      <w:r w:rsidRPr="000316B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0316B3" w:rsidRDefault="000316B3" w:rsidP="000316B3">
      <w:pPr>
        <w:pStyle w:val="KeepWithNext"/>
        <w:rPr>
          <w:rtl/>
        </w:rPr>
      </w:pPr>
    </w:p>
    <w:p w:rsidR="000316B3" w:rsidRDefault="000316B3" w:rsidP="000316B3">
      <w:pPr>
        <w:rPr>
          <w:rtl/>
        </w:rPr>
      </w:pPr>
      <w:bookmarkStart w:id="297" w:name="_ETM_Q1_1548000"/>
      <w:bookmarkEnd w:id="297"/>
      <w:r>
        <w:rPr>
          <w:rFonts w:hint="cs"/>
          <w:rtl/>
        </w:rPr>
        <w:t xml:space="preserve">שלום, בוקר </w:t>
      </w:r>
      <w:bookmarkStart w:id="298" w:name="_ETM_Q1_1546000"/>
      <w:bookmarkEnd w:id="298"/>
      <w:r>
        <w:rPr>
          <w:rFonts w:hint="cs"/>
          <w:rtl/>
        </w:rPr>
        <w:t>טוב.</w:t>
      </w:r>
      <w:r w:rsidR="00F00EA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בהמשך למה שהוצג, במשרד הביטחון עמלים על </w:t>
      </w:r>
      <w:bookmarkStart w:id="299" w:name="_ETM_Q1_1553000"/>
      <w:bookmarkEnd w:id="299"/>
      <w:r>
        <w:rPr>
          <w:rFonts w:hint="cs"/>
          <w:rtl/>
        </w:rPr>
        <w:t xml:space="preserve">תיקון של שני דברי החקיקה. הראשון הוא החוק להסדרת </w:t>
      </w:r>
      <w:bookmarkStart w:id="300" w:name="_ETM_Q1_1554000"/>
      <w:bookmarkEnd w:id="300"/>
      <w:r>
        <w:rPr>
          <w:rFonts w:hint="cs"/>
          <w:rtl/>
        </w:rPr>
        <w:t xml:space="preserve">מקרקעין בשעת חירום. נעשית עבודה לטובת הכנת גרסה </w:t>
      </w:r>
      <w:bookmarkStart w:id="301" w:name="_ETM_Q1_1560000"/>
      <w:bookmarkEnd w:id="301"/>
      <w:r>
        <w:rPr>
          <w:rFonts w:hint="cs"/>
          <w:rtl/>
        </w:rPr>
        <w:t xml:space="preserve">מעודכנת </w:t>
      </w:r>
      <w:r w:rsidR="00ED1E35">
        <w:rPr>
          <w:rFonts w:hint="cs"/>
          <w:rtl/>
        </w:rPr>
        <w:t xml:space="preserve">ומתקיים דין ודברים מול משרד המשפטים בהיבט הזה. דבר </w:t>
      </w:r>
      <w:bookmarkStart w:id="302" w:name="_ETM_Q1_1565000"/>
      <w:bookmarkEnd w:id="302"/>
      <w:r w:rsidR="00ED1E35">
        <w:rPr>
          <w:rFonts w:hint="cs"/>
          <w:rtl/>
        </w:rPr>
        <w:t>הח</w:t>
      </w:r>
      <w:r w:rsidR="00AE483B">
        <w:rPr>
          <w:rFonts w:hint="cs"/>
          <w:rtl/>
        </w:rPr>
        <w:t>קיקה השני הוא בעצם צו הצופן כשהמ</w:t>
      </w:r>
      <w:r w:rsidR="00ED1E35">
        <w:rPr>
          <w:rFonts w:hint="cs"/>
          <w:rtl/>
        </w:rPr>
        <w:t xml:space="preserve">טרה היא לבטל את </w:t>
      </w:r>
      <w:bookmarkStart w:id="303" w:name="_ETM_Q1_1571000"/>
      <w:bookmarkEnd w:id="303"/>
      <w:r w:rsidR="00ED1E35">
        <w:rPr>
          <w:rFonts w:hint="cs"/>
          <w:rtl/>
        </w:rPr>
        <w:t xml:space="preserve">צו הצופן, ואנחנו עובדים על כך מול התעשיות הביטחוניות עם </w:t>
      </w:r>
      <w:bookmarkStart w:id="304" w:name="_ETM_Q1_1574000"/>
      <w:bookmarkEnd w:id="304"/>
      <w:proofErr w:type="spellStart"/>
      <w:r w:rsidR="00ED1E35" w:rsidRPr="00ED1E35">
        <w:rPr>
          <w:rFonts w:hint="cs"/>
          <w:rtl/>
        </w:rPr>
        <w:t>אפ"י</w:t>
      </w:r>
      <w:proofErr w:type="spellEnd"/>
      <w:r w:rsidR="00ED1E35">
        <w:rPr>
          <w:rFonts w:hint="cs"/>
          <w:rtl/>
        </w:rPr>
        <w:t xml:space="preserve"> ועם משרד הכלכלה.</w:t>
      </w:r>
      <w:r>
        <w:rPr>
          <w:rFonts w:hint="cs"/>
          <w:rtl/>
        </w:rPr>
        <w:t xml:space="preserve"> </w:t>
      </w:r>
      <w:bookmarkStart w:id="305" w:name="_ETM_Q1_1536000"/>
      <w:bookmarkEnd w:id="305"/>
      <w:r w:rsidR="00ED1E35">
        <w:rPr>
          <w:rFonts w:hint="cs"/>
          <w:rtl/>
        </w:rPr>
        <w:t>עד כאן.</w:t>
      </w:r>
    </w:p>
    <w:p w:rsidR="00ED1E35" w:rsidRDefault="00ED1E35" w:rsidP="000316B3">
      <w:pPr>
        <w:rPr>
          <w:rtl/>
        </w:rPr>
      </w:pPr>
      <w:bookmarkStart w:id="306" w:name="_ETM_Q1_1579000"/>
      <w:bookmarkEnd w:id="306"/>
    </w:p>
    <w:p w:rsidR="00ED1E35" w:rsidRDefault="00ED1E35" w:rsidP="00ED1E35">
      <w:pPr>
        <w:pStyle w:val="af6"/>
        <w:keepNext/>
      </w:pPr>
      <w:bookmarkStart w:id="307" w:name="ET_yor_5767_43"/>
      <w:r w:rsidRPr="00ED1E35">
        <w:rPr>
          <w:rStyle w:val="TagStyle"/>
          <w:rtl/>
        </w:rPr>
        <w:t xml:space="preserve"> &lt;&lt; </w:t>
      </w:r>
      <w:proofErr w:type="spellStart"/>
      <w:r w:rsidRPr="00ED1E35">
        <w:rPr>
          <w:rStyle w:val="TagStyle"/>
          <w:rtl/>
        </w:rPr>
        <w:t>יור</w:t>
      </w:r>
      <w:proofErr w:type="spellEnd"/>
      <w:r w:rsidRPr="00ED1E3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D1E35">
        <w:rPr>
          <w:rStyle w:val="TagStyle"/>
          <w:rtl/>
        </w:rPr>
        <w:t xml:space="preserve"> &lt;&lt; </w:t>
      </w:r>
      <w:proofErr w:type="spellStart"/>
      <w:r w:rsidRPr="00ED1E35">
        <w:rPr>
          <w:rStyle w:val="TagStyle"/>
          <w:rtl/>
        </w:rPr>
        <w:t>יור</w:t>
      </w:r>
      <w:proofErr w:type="spellEnd"/>
      <w:r w:rsidRPr="00ED1E35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ED1E35" w:rsidRDefault="00ED1E35" w:rsidP="00ED1E35">
      <w:pPr>
        <w:pStyle w:val="KeepWithNext"/>
        <w:rPr>
          <w:rtl/>
          <w:lang w:eastAsia="he-IL"/>
        </w:rPr>
      </w:pPr>
    </w:p>
    <w:p w:rsidR="00ED1E35" w:rsidRDefault="00ED1E35" w:rsidP="00ED1E35">
      <w:pPr>
        <w:rPr>
          <w:rtl/>
          <w:lang w:eastAsia="he-IL"/>
        </w:rPr>
      </w:pPr>
      <w:bookmarkStart w:id="308" w:name="_ETM_Q1_1580000"/>
      <w:bookmarkEnd w:id="308"/>
      <w:r>
        <w:rPr>
          <w:rFonts w:hint="cs"/>
          <w:rtl/>
          <w:lang w:eastAsia="he-IL"/>
        </w:rPr>
        <w:t>תודה. יש מישהו נוסף ממשרד הביטחון</w:t>
      </w:r>
      <w:bookmarkStart w:id="309" w:name="_ETM_Q1_1581000"/>
      <w:bookmarkEnd w:id="309"/>
      <w:r>
        <w:rPr>
          <w:rFonts w:hint="cs"/>
          <w:rtl/>
          <w:lang w:eastAsia="he-IL"/>
        </w:rPr>
        <w:t xml:space="preserve"> שרוצה להתייחס? רשום לי פה ערן יוסף.</w:t>
      </w:r>
    </w:p>
    <w:p w:rsidR="00ED1E35" w:rsidRDefault="00ED1E35" w:rsidP="00ED1E35">
      <w:pPr>
        <w:rPr>
          <w:rtl/>
          <w:lang w:eastAsia="he-IL"/>
        </w:rPr>
      </w:pPr>
    </w:p>
    <w:p w:rsidR="00ED1E35" w:rsidRDefault="00ED1E35" w:rsidP="00ED1E35">
      <w:pPr>
        <w:pStyle w:val="af5"/>
        <w:keepNext/>
      </w:pPr>
      <w:bookmarkStart w:id="310" w:name="ET_interruption_קריאה_44"/>
      <w:r w:rsidRPr="00ED1E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D1E35">
        <w:rPr>
          <w:rStyle w:val="TagStyle"/>
          <w:rtl/>
        </w:rPr>
        <w:t xml:space="preserve"> &lt;&lt; קריאה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ED1E35" w:rsidRDefault="00ED1E35" w:rsidP="00ED1E35">
      <w:pPr>
        <w:pStyle w:val="KeepWithNext"/>
        <w:rPr>
          <w:rtl/>
          <w:lang w:eastAsia="he-IL"/>
        </w:rPr>
      </w:pPr>
    </w:p>
    <w:p w:rsidR="00ED1E35" w:rsidRDefault="00ED1E35" w:rsidP="00ED1E35">
      <w:pPr>
        <w:rPr>
          <w:rtl/>
          <w:lang w:eastAsia="he-IL"/>
        </w:rPr>
      </w:pPr>
      <w:bookmarkStart w:id="311" w:name="_ETM_Q1_1583000"/>
      <w:bookmarkEnd w:id="311"/>
      <w:r>
        <w:rPr>
          <w:rFonts w:hint="cs"/>
          <w:rtl/>
          <w:lang w:eastAsia="he-IL"/>
        </w:rPr>
        <w:t>לא נמצא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פה.</w:t>
      </w:r>
    </w:p>
    <w:p w:rsidR="00ED1E35" w:rsidRDefault="00ED1E35" w:rsidP="00ED1E35">
      <w:pPr>
        <w:rPr>
          <w:rtl/>
          <w:lang w:eastAsia="he-IL"/>
        </w:rPr>
      </w:pPr>
      <w:bookmarkStart w:id="312" w:name="_ETM_Q1_1584000"/>
      <w:bookmarkEnd w:id="312"/>
    </w:p>
    <w:p w:rsidR="00ED1E35" w:rsidRDefault="00ED1E35" w:rsidP="00ED1E35">
      <w:pPr>
        <w:pStyle w:val="af6"/>
        <w:keepNext/>
      </w:pPr>
      <w:bookmarkStart w:id="313" w:name="ET_yor_5767_45"/>
      <w:r w:rsidRPr="00ED1E35">
        <w:rPr>
          <w:rStyle w:val="TagStyle"/>
          <w:rtl/>
        </w:rPr>
        <w:t xml:space="preserve"> &lt;&lt; </w:t>
      </w:r>
      <w:proofErr w:type="spellStart"/>
      <w:r w:rsidRPr="00ED1E35">
        <w:rPr>
          <w:rStyle w:val="TagStyle"/>
          <w:rtl/>
        </w:rPr>
        <w:t>יור</w:t>
      </w:r>
      <w:proofErr w:type="spellEnd"/>
      <w:r w:rsidRPr="00ED1E3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D1E35">
        <w:rPr>
          <w:rStyle w:val="TagStyle"/>
          <w:rtl/>
        </w:rPr>
        <w:t xml:space="preserve"> &lt;&lt; </w:t>
      </w:r>
      <w:proofErr w:type="spellStart"/>
      <w:r w:rsidRPr="00ED1E35">
        <w:rPr>
          <w:rStyle w:val="TagStyle"/>
          <w:rtl/>
        </w:rPr>
        <w:t>יור</w:t>
      </w:r>
      <w:proofErr w:type="spellEnd"/>
      <w:r w:rsidRPr="00ED1E35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ED1E35" w:rsidRDefault="00ED1E35" w:rsidP="00ED1E35">
      <w:pPr>
        <w:pStyle w:val="KeepWithNext"/>
        <w:rPr>
          <w:rtl/>
          <w:lang w:eastAsia="he-IL"/>
        </w:rPr>
      </w:pPr>
    </w:p>
    <w:p w:rsidR="00ED1E35" w:rsidRDefault="00ED1E35" w:rsidP="00ED1E35">
      <w:pPr>
        <w:rPr>
          <w:rtl/>
          <w:lang w:eastAsia="he-IL"/>
        </w:rPr>
      </w:pPr>
      <w:bookmarkStart w:id="314" w:name="_ETM_Q1_1585000"/>
      <w:bookmarkEnd w:id="314"/>
      <w:r>
        <w:rPr>
          <w:rFonts w:hint="cs"/>
          <w:rtl/>
          <w:lang w:eastAsia="he-IL"/>
        </w:rPr>
        <w:t xml:space="preserve">לא נמצא.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ED1E35" w:rsidRDefault="00ED1E35" w:rsidP="00ED1E35">
      <w:pPr>
        <w:rPr>
          <w:rtl/>
          <w:lang w:eastAsia="he-IL"/>
        </w:rPr>
      </w:pPr>
      <w:bookmarkStart w:id="315" w:name="_ETM_Q1_1586000"/>
      <w:bookmarkEnd w:id="315"/>
    </w:p>
    <w:p w:rsidR="00ED1E35" w:rsidRDefault="00ED1E35" w:rsidP="00ED1E35">
      <w:pPr>
        <w:rPr>
          <w:rtl/>
          <w:lang w:eastAsia="he-IL"/>
        </w:rPr>
      </w:pPr>
      <w:bookmarkStart w:id="316" w:name="_ETM_Q1_1587000"/>
      <w:bookmarkEnd w:id="316"/>
      <w:r>
        <w:rPr>
          <w:rFonts w:hint="cs"/>
          <w:rtl/>
          <w:lang w:eastAsia="he-IL"/>
        </w:rPr>
        <w:t>האגודה לזכויות האזרח, דבי?</w:t>
      </w:r>
    </w:p>
    <w:p w:rsidR="00ED1E35" w:rsidRDefault="00ED1E35" w:rsidP="00ED1E35">
      <w:pPr>
        <w:rPr>
          <w:rtl/>
          <w:lang w:eastAsia="he-IL"/>
        </w:rPr>
      </w:pPr>
      <w:bookmarkStart w:id="317" w:name="_ETM_Q1_1591000"/>
      <w:bookmarkEnd w:id="317"/>
    </w:p>
    <w:p w:rsidR="00ED1E35" w:rsidRDefault="00ED1E35" w:rsidP="00ED1E35">
      <w:pPr>
        <w:pStyle w:val="a4"/>
        <w:keepNext/>
      </w:pPr>
      <w:bookmarkStart w:id="318" w:name="ET_speaker_דבי_גילדחיו_46"/>
      <w:r w:rsidRPr="00ED1E35">
        <w:rPr>
          <w:rStyle w:val="TagStyle"/>
          <w:rtl/>
        </w:rPr>
        <w:t xml:space="preserve"> &lt;&lt; דובר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>-חיו:</w:t>
      </w:r>
      <w:r w:rsidRPr="00ED1E35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:rsidR="00ED1E35" w:rsidRDefault="00ED1E35" w:rsidP="00ED1E35">
      <w:pPr>
        <w:pStyle w:val="KeepWithNext"/>
        <w:rPr>
          <w:rtl/>
          <w:lang w:eastAsia="he-IL"/>
        </w:rPr>
      </w:pPr>
    </w:p>
    <w:p w:rsidR="00ED1E35" w:rsidRDefault="00ED1E35" w:rsidP="00ED1E35">
      <w:pPr>
        <w:rPr>
          <w:rtl/>
          <w:lang w:eastAsia="he-IL"/>
        </w:rPr>
      </w:pPr>
      <w:bookmarkStart w:id="319" w:name="_ETM_Q1_1598000"/>
      <w:bookmarkEnd w:id="319"/>
      <w:r>
        <w:rPr>
          <w:rFonts w:hint="cs"/>
          <w:rtl/>
          <w:lang w:eastAsia="he-IL"/>
        </w:rPr>
        <w:t>שלום. אני עורכת הדין</w:t>
      </w:r>
      <w:bookmarkStart w:id="320" w:name="_ETM_Q1_1596000"/>
      <w:bookmarkEnd w:id="320"/>
      <w:r>
        <w:rPr>
          <w:rFonts w:hint="cs"/>
          <w:rtl/>
          <w:lang w:eastAsia="he-IL"/>
        </w:rPr>
        <w:t xml:space="preserve"> דבי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>-חיו מהאגודה לזכויות האזרח.</w:t>
      </w:r>
    </w:p>
    <w:p w:rsidR="00ED1E35" w:rsidRDefault="00ED1E35" w:rsidP="00ED1E35">
      <w:pPr>
        <w:rPr>
          <w:rtl/>
          <w:lang w:eastAsia="he-IL"/>
        </w:rPr>
      </w:pPr>
      <w:bookmarkStart w:id="321" w:name="_ETM_Q1_1600000"/>
      <w:bookmarkEnd w:id="321"/>
    </w:p>
    <w:p w:rsidR="00ED1E35" w:rsidRDefault="00ED1E35" w:rsidP="00ED1E35">
      <w:pPr>
        <w:pStyle w:val="af6"/>
        <w:keepNext/>
      </w:pPr>
      <w:bookmarkStart w:id="322" w:name="ET_yor_5767_47"/>
      <w:r w:rsidRPr="00ED1E35">
        <w:rPr>
          <w:rStyle w:val="TagStyle"/>
          <w:rtl/>
        </w:rPr>
        <w:t xml:space="preserve"> &lt;&lt; </w:t>
      </w:r>
      <w:proofErr w:type="spellStart"/>
      <w:r w:rsidRPr="00ED1E35">
        <w:rPr>
          <w:rStyle w:val="TagStyle"/>
          <w:rtl/>
        </w:rPr>
        <w:t>יור</w:t>
      </w:r>
      <w:proofErr w:type="spellEnd"/>
      <w:r w:rsidRPr="00ED1E3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D1E35">
        <w:rPr>
          <w:rStyle w:val="TagStyle"/>
          <w:rtl/>
        </w:rPr>
        <w:t xml:space="preserve"> &lt;&lt; </w:t>
      </w:r>
      <w:proofErr w:type="spellStart"/>
      <w:r w:rsidRPr="00ED1E35">
        <w:rPr>
          <w:rStyle w:val="TagStyle"/>
          <w:rtl/>
        </w:rPr>
        <w:t>יור</w:t>
      </w:r>
      <w:proofErr w:type="spellEnd"/>
      <w:r w:rsidRPr="00ED1E35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:rsidR="00ED1E35" w:rsidRDefault="00ED1E35" w:rsidP="00ED1E35">
      <w:pPr>
        <w:pStyle w:val="KeepWithNext"/>
        <w:rPr>
          <w:rtl/>
          <w:lang w:eastAsia="he-IL"/>
        </w:rPr>
      </w:pPr>
    </w:p>
    <w:p w:rsidR="00ED1E35" w:rsidRDefault="00ED1E35" w:rsidP="00ED1E35">
      <w:pPr>
        <w:rPr>
          <w:rtl/>
          <w:lang w:eastAsia="he-IL"/>
        </w:rPr>
      </w:pPr>
      <w:bookmarkStart w:id="323" w:name="_ETM_Q1_1595000"/>
      <w:bookmarkEnd w:id="323"/>
      <w:r>
        <w:rPr>
          <w:rFonts w:hint="cs"/>
          <w:rtl/>
          <w:lang w:eastAsia="he-IL"/>
        </w:rPr>
        <w:t>כן.</w:t>
      </w:r>
    </w:p>
    <w:p w:rsidR="00ED1E35" w:rsidRDefault="00ED1E35" w:rsidP="00ED1E35">
      <w:pPr>
        <w:rPr>
          <w:rtl/>
          <w:lang w:eastAsia="he-IL"/>
        </w:rPr>
      </w:pPr>
      <w:bookmarkStart w:id="324" w:name="_ETM_Q1_1597000"/>
      <w:bookmarkEnd w:id="324"/>
    </w:p>
    <w:p w:rsidR="00ED1E35" w:rsidRDefault="00ED1E35" w:rsidP="00ED1E35">
      <w:pPr>
        <w:pStyle w:val="-"/>
        <w:keepNext/>
      </w:pPr>
      <w:bookmarkStart w:id="325" w:name="ET_speakercontinue_דבי_גילד_חיו_48"/>
      <w:r w:rsidRPr="00ED1E35">
        <w:rPr>
          <w:rStyle w:val="TagStyle"/>
          <w:rtl/>
        </w:rPr>
        <w:t xml:space="preserve"> &lt;&lt; </w:t>
      </w:r>
      <w:proofErr w:type="spellStart"/>
      <w:r w:rsidRPr="00ED1E35">
        <w:rPr>
          <w:rStyle w:val="TagStyle"/>
          <w:rtl/>
        </w:rPr>
        <w:t>דובר_המשך</w:t>
      </w:r>
      <w:proofErr w:type="spellEnd"/>
      <w:r w:rsidRPr="00ED1E35">
        <w:rPr>
          <w:rStyle w:val="TagStyle"/>
          <w:rtl/>
        </w:rPr>
        <w:t xml:space="preserve">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>-חיו:</w:t>
      </w:r>
      <w:r w:rsidRPr="00ED1E35">
        <w:rPr>
          <w:rStyle w:val="TagStyle"/>
          <w:rtl/>
        </w:rPr>
        <w:t xml:space="preserve"> &lt;&lt; </w:t>
      </w:r>
      <w:proofErr w:type="spellStart"/>
      <w:r w:rsidRPr="00ED1E35">
        <w:rPr>
          <w:rStyle w:val="TagStyle"/>
          <w:rtl/>
        </w:rPr>
        <w:t>דובר_המשך</w:t>
      </w:r>
      <w:proofErr w:type="spellEnd"/>
      <w:r w:rsidRPr="00ED1E35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:rsidR="00ED1E35" w:rsidRDefault="00ED1E35" w:rsidP="00ED1E35">
      <w:pPr>
        <w:pStyle w:val="KeepWithNext"/>
        <w:rPr>
          <w:rtl/>
          <w:lang w:eastAsia="he-IL"/>
        </w:rPr>
      </w:pPr>
    </w:p>
    <w:p w:rsidR="00ED1E35" w:rsidRDefault="00ED1E35" w:rsidP="00ED1E35">
      <w:pPr>
        <w:rPr>
          <w:rtl/>
          <w:lang w:eastAsia="he-IL"/>
        </w:rPr>
      </w:pPr>
      <w:bookmarkStart w:id="326" w:name="_ETM_Q1_1599000"/>
      <w:bookmarkEnd w:id="326"/>
      <w:r>
        <w:rPr>
          <w:rFonts w:hint="cs"/>
          <w:rtl/>
          <w:lang w:eastAsia="he-IL"/>
        </w:rPr>
        <w:t xml:space="preserve">הרבה מהדברים נאמרו בהקשר של הפרוצדורה. </w:t>
      </w:r>
      <w:bookmarkStart w:id="327" w:name="_ETM_Q1_1603000"/>
      <w:bookmarkEnd w:id="327"/>
      <w:r>
        <w:rPr>
          <w:rFonts w:hint="cs"/>
          <w:rtl/>
          <w:lang w:eastAsia="he-IL"/>
        </w:rPr>
        <w:t>אבל אני רציתי להגיד עוד כמה נקודות ממש</w:t>
      </w:r>
      <w:bookmarkStart w:id="328" w:name="_ETM_Q1_1606000"/>
      <w:bookmarkEnd w:id="328"/>
      <w:r>
        <w:rPr>
          <w:rFonts w:hint="cs"/>
          <w:rtl/>
          <w:lang w:eastAsia="he-IL"/>
        </w:rPr>
        <w:t xml:space="preserve"> בקצרה. למצב חירום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השלכות קשות מאוד על זכויות </w:t>
      </w:r>
      <w:bookmarkStart w:id="329" w:name="_ETM_Q1_1608000"/>
      <w:bookmarkEnd w:id="329"/>
      <w:r>
        <w:rPr>
          <w:rFonts w:hint="cs"/>
          <w:rtl/>
          <w:lang w:eastAsia="he-IL"/>
        </w:rPr>
        <w:t xml:space="preserve">אדם. הוא מאפשר הפעלה, כמובן, של חוקים וצווים שהם </w:t>
      </w:r>
      <w:bookmarkStart w:id="330" w:name="_ETM_Q1_1611000"/>
      <w:bookmarkEnd w:id="330"/>
      <w:r>
        <w:rPr>
          <w:rFonts w:hint="cs"/>
          <w:rtl/>
          <w:lang w:eastAsia="he-IL"/>
        </w:rPr>
        <w:t xml:space="preserve">פוגעניים במיוחד, שנועדו למצבי חירום קיצוניים. כמו שאתם יודעים, הממשלה קובעת את הצווים האלה בלי פיקוח של הכנסת, </w:t>
      </w:r>
      <w:bookmarkStart w:id="331" w:name="_ETM_Q1_1623000"/>
      <w:bookmarkEnd w:id="331"/>
      <w:r>
        <w:rPr>
          <w:rFonts w:hint="cs"/>
          <w:rtl/>
          <w:lang w:eastAsia="he-IL"/>
        </w:rPr>
        <w:t xml:space="preserve">בלי שיתוף ציבור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בהליך חריג ויוצא דופן. </w:t>
      </w:r>
    </w:p>
    <w:p w:rsidR="00ED1E35" w:rsidRDefault="00ED1E35" w:rsidP="00ED1E35">
      <w:pPr>
        <w:rPr>
          <w:rtl/>
          <w:lang w:eastAsia="he-IL"/>
        </w:rPr>
      </w:pPr>
    </w:p>
    <w:p w:rsidR="00ED1E35" w:rsidRDefault="00ED1E35" w:rsidP="00ED1E35">
      <w:pPr>
        <w:rPr>
          <w:rtl/>
          <w:lang w:eastAsia="he-IL"/>
        </w:rPr>
      </w:pPr>
      <w:bookmarkStart w:id="332" w:name="_ETM_Q1_1630000"/>
      <w:bookmarkEnd w:id="332"/>
      <w:r>
        <w:rPr>
          <w:rFonts w:hint="cs"/>
          <w:rtl/>
          <w:lang w:eastAsia="he-IL"/>
        </w:rPr>
        <w:t>בין השאר, אפשר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לציין דברים מאוד קיצוניים </w:t>
      </w:r>
      <w:r w:rsidR="002B4B67">
        <w:rPr>
          <w:rFonts w:hint="cs"/>
          <w:rtl/>
          <w:lang w:eastAsia="he-IL"/>
        </w:rPr>
        <w:t xml:space="preserve">לזכויות </w:t>
      </w:r>
      <w:bookmarkStart w:id="333" w:name="_ETM_Q1_1629000"/>
      <w:bookmarkEnd w:id="333"/>
      <w:r w:rsidR="002B4B67">
        <w:rPr>
          <w:rFonts w:hint="cs"/>
          <w:rtl/>
          <w:lang w:eastAsia="he-IL"/>
        </w:rPr>
        <w:t xml:space="preserve">האדם, כמו הצווים במעצרים </w:t>
      </w:r>
      <w:r w:rsidR="00D705F0">
        <w:rPr>
          <w:rFonts w:hint="cs"/>
          <w:rtl/>
          <w:lang w:eastAsia="he-IL"/>
        </w:rPr>
        <w:t>מנהליים</w:t>
      </w:r>
      <w:r w:rsidR="002B4B67">
        <w:rPr>
          <w:rFonts w:hint="cs"/>
          <w:rtl/>
          <w:lang w:eastAsia="he-IL"/>
        </w:rPr>
        <w:t xml:space="preserve">. אבל גם בקורונה, </w:t>
      </w:r>
      <w:bookmarkStart w:id="334" w:name="_ETM_Q1_1633000"/>
      <w:bookmarkEnd w:id="334"/>
      <w:r w:rsidR="002B4B67">
        <w:rPr>
          <w:rFonts w:hint="cs"/>
          <w:rtl/>
          <w:lang w:eastAsia="he-IL"/>
        </w:rPr>
        <w:t xml:space="preserve">למשל, ראינו הגבלות על תנועה, הגבלות על כניסה ויצאה </w:t>
      </w:r>
      <w:bookmarkStart w:id="335" w:name="_ETM_Q1_1638000"/>
      <w:bookmarkEnd w:id="335"/>
      <w:r w:rsidR="002B4B67">
        <w:rPr>
          <w:rFonts w:hint="cs"/>
          <w:rtl/>
          <w:lang w:eastAsia="he-IL"/>
        </w:rPr>
        <w:t>מהארץ, הגבלות על חופש ביטוי והפגנה, חופש ההפגנה.</w:t>
      </w:r>
      <w:r w:rsidR="00F00EA4">
        <w:rPr>
          <w:rFonts w:hint="cs"/>
          <w:rtl/>
          <w:lang w:eastAsia="he-IL"/>
        </w:rPr>
        <w:t xml:space="preserve"> </w:t>
      </w:r>
      <w:r w:rsidR="002B4B67">
        <w:rPr>
          <w:rFonts w:hint="cs"/>
          <w:rtl/>
          <w:lang w:eastAsia="he-IL"/>
        </w:rPr>
        <w:t xml:space="preserve">ולכן </w:t>
      </w:r>
      <w:bookmarkStart w:id="336" w:name="_ETM_Q1_1647000"/>
      <w:bookmarkEnd w:id="336"/>
      <w:r w:rsidR="002B4B67">
        <w:rPr>
          <w:rFonts w:hint="cs"/>
          <w:rtl/>
          <w:lang w:eastAsia="he-IL"/>
        </w:rPr>
        <w:t xml:space="preserve">צריך מאוד מאוד לשים לב להשלכות הקשות מאוד </w:t>
      </w:r>
      <w:bookmarkStart w:id="337" w:name="_ETM_Q1_1649000"/>
      <w:bookmarkEnd w:id="337"/>
      <w:r w:rsidR="002B4B67">
        <w:rPr>
          <w:rFonts w:hint="cs"/>
          <w:rtl/>
          <w:lang w:eastAsia="he-IL"/>
        </w:rPr>
        <w:t>על זכויות אדם של המצב הזה. כשזה קיים כדרך שגרה</w:t>
      </w:r>
      <w:bookmarkStart w:id="338" w:name="_ETM_Q1_1657000"/>
      <w:bookmarkEnd w:id="338"/>
      <w:r w:rsidR="002B4B67">
        <w:rPr>
          <w:rFonts w:hint="cs"/>
          <w:rtl/>
          <w:lang w:eastAsia="he-IL"/>
        </w:rPr>
        <w:t xml:space="preserve"> וקבוע,</w:t>
      </w:r>
      <w:r>
        <w:rPr>
          <w:rFonts w:hint="cs"/>
          <w:rtl/>
          <w:lang w:eastAsia="he-IL"/>
        </w:rPr>
        <w:t xml:space="preserve"> </w:t>
      </w:r>
      <w:r w:rsidR="002B4B67">
        <w:rPr>
          <w:rFonts w:hint="cs"/>
          <w:rtl/>
          <w:lang w:eastAsia="he-IL"/>
        </w:rPr>
        <w:t>זה</w:t>
      </w:r>
      <w:r w:rsidR="00F00EA4">
        <w:rPr>
          <w:rFonts w:hint="cs"/>
          <w:rtl/>
          <w:lang w:eastAsia="he-IL"/>
        </w:rPr>
        <w:t xml:space="preserve"> </w:t>
      </w:r>
      <w:r w:rsidR="002B4B67">
        <w:rPr>
          <w:rFonts w:hint="cs"/>
          <w:rtl/>
          <w:lang w:eastAsia="he-IL"/>
        </w:rPr>
        <w:t>יכול להיות</w:t>
      </w:r>
      <w:r w:rsidR="00F00EA4">
        <w:rPr>
          <w:rFonts w:hint="cs"/>
          <w:rtl/>
          <w:lang w:eastAsia="he-IL"/>
        </w:rPr>
        <w:t xml:space="preserve"> </w:t>
      </w:r>
      <w:r w:rsidR="002B4B67">
        <w:rPr>
          <w:rFonts w:hint="cs"/>
          <w:rtl/>
          <w:lang w:eastAsia="he-IL"/>
        </w:rPr>
        <w:t xml:space="preserve">מנוצל לרעה. כמו שראינו בקורונה, </w:t>
      </w:r>
      <w:bookmarkStart w:id="339" w:name="_ETM_Q1_1660000"/>
      <w:bookmarkEnd w:id="339"/>
      <w:r w:rsidR="002B4B67">
        <w:rPr>
          <w:rFonts w:hint="cs"/>
          <w:rtl/>
          <w:lang w:eastAsia="he-IL"/>
        </w:rPr>
        <w:t>זה כלי זמין ונוח להוציא צווים במהירות. וכמו שראינו, הוצאו עשרות</w:t>
      </w:r>
      <w:r w:rsidR="00F00EA4">
        <w:rPr>
          <w:rFonts w:hint="cs"/>
          <w:rtl/>
          <w:lang w:eastAsia="he-IL"/>
        </w:rPr>
        <w:t xml:space="preserve"> </w:t>
      </w:r>
      <w:r w:rsidR="002B4B67">
        <w:rPr>
          <w:rFonts w:hint="cs"/>
          <w:rtl/>
          <w:lang w:eastAsia="he-IL"/>
        </w:rPr>
        <w:t xml:space="preserve">צווים כאלה במהירות. </w:t>
      </w:r>
    </w:p>
    <w:p w:rsidR="002B4B67" w:rsidRDefault="002B4B67" w:rsidP="00ED1E35">
      <w:pPr>
        <w:rPr>
          <w:rtl/>
          <w:lang w:eastAsia="he-IL"/>
        </w:rPr>
      </w:pPr>
    </w:p>
    <w:p w:rsidR="002B4B67" w:rsidRDefault="00AE483B" w:rsidP="00ED1E35">
      <w:pPr>
        <w:rPr>
          <w:rtl/>
          <w:lang w:eastAsia="he-IL"/>
        </w:rPr>
      </w:pPr>
      <w:r>
        <w:rPr>
          <w:rFonts w:hint="cs"/>
          <w:rtl/>
          <w:lang w:eastAsia="he-IL"/>
        </w:rPr>
        <w:t>ובניגוד ל</w:t>
      </w:r>
      <w:r w:rsidR="002B4B67">
        <w:rPr>
          <w:rFonts w:hint="cs"/>
          <w:rtl/>
          <w:lang w:eastAsia="he-IL"/>
        </w:rPr>
        <w:t xml:space="preserve">מה שאמרו </w:t>
      </w:r>
      <w:bookmarkStart w:id="340" w:name="_ETM_Q1_1673000"/>
      <w:bookmarkEnd w:id="340"/>
      <w:r w:rsidR="002B4B67">
        <w:rPr>
          <w:rFonts w:hint="cs"/>
          <w:rtl/>
          <w:lang w:eastAsia="he-IL"/>
        </w:rPr>
        <w:t>קודם במשרד המשפטים שזה רע הכרחי, אני לא הייתי מסתכלת על זה ככה. אנחנו רואים במדינות אחרות, ל</w:t>
      </w:r>
      <w:bookmarkStart w:id="341" w:name="_ETM_Q1_1675000"/>
      <w:bookmarkEnd w:id="341"/>
      <w:r w:rsidR="002B4B67">
        <w:rPr>
          <w:rFonts w:hint="cs"/>
          <w:rtl/>
          <w:lang w:eastAsia="he-IL"/>
        </w:rPr>
        <w:t xml:space="preserve">משל, בקורונה שהתמודדו עם אותן בעיות, שם היו דיונים </w:t>
      </w:r>
      <w:bookmarkStart w:id="342" w:name="_ETM_Q1_1681000"/>
      <w:bookmarkEnd w:id="342"/>
      <w:r w:rsidR="002B4B67">
        <w:rPr>
          <w:rFonts w:hint="cs"/>
          <w:rtl/>
          <w:lang w:eastAsia="he-IL"/>
        </w:rPr>
        <w:t xml:space="preserve">אם להכריז או לא להכריז על מצב חירום כדי להפעיל </w:t>
      </w:r>
      <w:bookmarkStart w:id="343" w:name="_ETM_Q1_1687000"/>
      <w:bookmarkEnd w:id="343"/>
      <w:r w:rsidR="002B4B67">
        <w:rPr>
          <w:rFonts w:hint="cs"/>
          <w:rtl/>
          <w:lang w:eastAsia="he-IL"/>
        </w:rPr>
        <w:t>אמצעים קיצוניים. ורובן ככולן של המדינות האלה החליטו</w:t>
      </w:r>
      <w:bookmarkStart w:id="344" w:name="_ETM_Q1_1691000"/>
      <w:bookmarkEnd w:id="344"/>
      <w:r w:rsidR="002B4B67">
        <w:rPr>
          <w:rFonts w:hint="cs"/>
          <w:rtl/>
          <w:lang w:eastAsia="he-IL"/>
        </w:rPr>
        <w:t xml:space="preserve"> לא להכריז על מצב חירום כזה.</w:t>
      </w:r>
    </w:p>
    <w:p w:rsidR="002B4B67" w:rsidRDefault="002B4B67" w:rsidP="00ED1E35">
      <w:pPr>
        <w:rPr>
          <w:rtl/>
          <w:lang w:eastAsia="he-IL"/>
        </w:rPr>
      </w:pPr>
    </w:p>
    <w:p w:rsidR="002B4B67" w:rsidRDefault="002B4B67" w:rsidP="00ED1E35">
      <w:pPr>
        <w:rPr>
          <w:rtl/>
          <w:lang w:eastAsia="he-IL"/>
        </w:rPr>
      </w:pPr>
      <w:bookmarkStart w:id="345" w:name="_ETM_Q1_1690000"/>
      <w:bookmarkEnd w:id="345"/>
      <w:r>
        <w:rPr>
          <w:rFonts w:hint="cs"/>
          <w:rtl/>
          <w:lang w:eastAsia="he-IL"/>
        </w:rPr>
        <w:t xml:space="preserve">בעצם עכשיו הסיבה </w:t>
      </w:r>
      <w:bookmarkStart w:id="346" w:name="_ETM_Q1_1695000"/>
      <w:bookmarkEnd w:id="346"/>
      <w:r>
        <w:rPr>
          <w:rFonts w:hint="cs"/>
          <w:rtl/>
          <w:lang w:eastAsia="he-IL"/>
        </w:rPr>
        <w:t xml:space="preserve">המרכזית ששעת החירום ממשיכה להתקיים היא בגלל החקיקה שעוד </w:t>
      </w:r>
      <w:bookmarkStart w:id="347" w:name="_ETM_Q1_1697000"/>
      <w:bookmarkEnd w:id="347"/>
      <w:r>
        <w:rPr>
          <w:rFonts w:hint="cs"/>
          <w:rtl/>
          <w:lang w:eastAsia="he-IL"/>
        </w:rPr>
        <w:t xml:space="preserve">לא הסתיימה. החוקים שנשארו נכון הם מעטים אבל הם החוקים הכי הכי פוגעניים בזכויות אדם והכי הכי במחלוקת. לכן </w:t>
      </w:r>
      <w:r w:rsidR="00AE483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עצם </w:t>
      </w:r>
      <w:bookmarkStart w:id="348" w:name="_ETM_Q1_1704000"/>
      <w:bookmarkEnd w:id="348"/>
      <w:r w:rsidR="00D705F0">
        <w:rPr>
          <w:rFonts w:hint="cs"/>
          <w:rtl/>
          <w:lang w:eastAsia="he-IL"/>
        </w:rPr>
        <w:t xml:space="preserve">החקיקה שלהם לא הושלמה. בראש </w:t>
      </w:r>
      <w:r>
        <w:rPr>
          <w:rFonts w:hint="cs"/>
          <w:rtl/>
          <w:lang w:eastAsia="he-IL"/>
        </w:rPr>
        <w:t xml:space="preserve">ובראשונה, החלק שעוסק במעצרים </w:t>
      </w:r>
      <w:bookmarkStart w:id="349" w:name="_ETM_Q1_1715000"/>
      <w:bookmarkEnd w:id="349"/>
      <w:r w:rsidR="00AE483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צווים </w:t>
      </w:r>
      <w:r w:rsidR="00D705F0">
        <w:rPr>
          <w:rFonts w:hint="cs"/>
          <w:rtl/>
          <w:lang w:eastAsia="he-IL"/>
        </w:rPr>
        <w:t>מנהליים</w:t>
      </w:r>
      <w:r>
        <w:rPr>
          <w:rFonts w:hint="cs"/>
          <w:rtl/>
          <w:lang w:eastAsia="he-IL"/>
        </w:rPr>
        <w:t xml:space="preserve">. הייתה כוונה שהוא יהיה חלק מחוק הטרור, אבל </w:t>
      </w:r>
      <w:bookmarkStart w:id="350" w:name="_ETM_Q1_1720000"/>
      <w:bookmarkEnd w:id="350"/>
      <w:r>
        <w:rPr>
          <w:rFonts w:hint="cs"/>
          <w:rtl/>
          <w:lang w:eastAsia="he-IL"/>
        </w:rPr>
        <w:t xml:space="preserve">הוא הוצא מתוכו כדי להמשיך דיונים ולא הושלם. </w:t>
      </w:r>
    </w:p>
    <w:p w:rsidR="002B4B67" w:rsidRDefault="002B4B67" w:rsidP="00ED1E35">
      <w:pPr>
        <w:rPr>
          <w:rtl/>
          <w:lang w:eastAsia="he-IL"/>
        </w:rPr>
      </w:pPr>
    </w:p>
    <w:p w:rsidR="002B4B67" w:rsidRDefault="002B4B67" w:rsidP="00ED1E35">
      <w:pPr>
        <w:rPr>
          <w:rtl/>
          <w:lang w:eastAsia="he-IL"/>
        </w:rPr>
      </w:pPr>
      <w:bookmarkStart w:id="351" w:name="_ETM_Q1_1722000"/>
      <w:bookmarkEnd w:id="351"/>
      <w:r>
        <w:rPr>
          <w:rFonts w:hint="cs"/>
          <w:rtl/>
          <w:lang w:eastAsia="he-IL"/>
        </w:rPr>
        <w:t xml:space="preserve">ולכן בעצם הבקשה שלנו מהוועדה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בגלל</w:t>
      </w:r>
      <w:bookmarkStart w:id="352" w:name="_ETM_Q1_1723000"/>
      <w:bookmarkEnd w:id="352"/>
      <w:r>
        <w:rPr>
          <w:rFonts w:hint="cs"/>
          <w:rtl/>
          <w:lang w:eastAsia="he-IL"/>
        </w:rPr>
        <w:t xml:space="preserve"> הנסיבות הפוליטיות אפשר להאריך רק בארבעה חודשים, אבל בדרך כלל אפשר בשנה. אנחנו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מבקשים גם היום וגם בעתיד </w:t>
      </w:r>
      <w:bookmarkStart w:id="353" w:name="_ETM_Q1_1731000"/>
      <w:bookmarkEnd w:id="353"/>
      <w:r>
        <w:rPr>
          <w:rFonts w:hint="cs"/>
          <w:rtl/>
          <w:lang w:eastAsia="he-IL"/>
        </w:rPr>
        <w:t xml:space="preserve">להאריך רק </w:t>
      </w:r>
      <w:r w:rsidR="00D9156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פרקי זמן קצרים ולדאוג להשלמת החקיקה הפוגענית הזאת </w:t>
      </w:r>
      <w:bookmarkStart w:id="354" w:name="_ETM_Q1_1736000"/>
      <w:bookmarkEnd w:id="354"/>
      <w:r>
        <w:rPr>
          <w:rFonts w:hint="cs"/>
          <w:rtl/>
          <w:lang w:eastAsia="he-IL"/>
        </w:rPr>
        <w:t xml:space="preserve">במהירות האפשרית. </w:t>
      </w:r>
      <w:r w:rsidR="00A13C63">
        <w:rPr>
          <w:rFonts w:hint="cs"/>
          <w:rtl/>
          <w:lang w:eastAsia="he-IL"/>
        </w:rPr>
        <w:t xml:space="preserve">צריך פיקוח הדוק של הוועדה בשביל </w:t>
      </w:r>
      <w:bookmarkStart w:id="355" w:name="_ETM_Q1_1739000"/>
      <w:bookmarkEnd w:id="355"/>
      <w:r w:rsidR="00A13C63">
        <w:rPr>
          <w:rFonts w:hint="cs"/>
          <w:rtl/>
          <w:lang w:eastAsia="he-IL"/>
        </w:rPr>
        <w:t>זה. תודה רבה.</w:t>
      </w:r>
    </w:p>
    <w:p w:rsidR="00A13C63" w:rsidRDefault="00A13C63" w:rsidP="00ED1E35">
      <w:pPr>
        <w:rPr>
          <w:rtl/>
          <w:lang w:eastAsia="he-IL"/>
        </w:rPr>
      </w:pPr>
      <w:bookmarkStart w:id="356" w:name="_ETM_Q1_1743000"/>
      <w:bookmarkEnd w:id="356"/>
    </w:p>
    <w:p w:rsidR="00A13C63" w:rsidRDefault="00A13C63" w:rsidP="00A13C63">
      <w:pPr>
        <w:pStyle w:val="af6"/>
        <w:keepNext/>
      </w:pPr>
      <w:bookmarkStart w:id="357" w:name="ET_yor_5767_49"/>
      <w:r w:rsidRPr="00A13C63">
        <w:rPr>
          <w:rStyle w:val="TagStyle"/>
          <w:rtl/>
        </w:rPr>
        <w:t xml:space="preserve"> &lt;&lt; </w:t>
      </w:r>
      <w:proofErr w:type="spellStart"/>
      <w:r w:rsidRPr="00A13C63">
        <w:rPr>
          <w:rStyle w:val="TagStyle"/>
          <w:rtl/>
        </w:rPr>
        <w:t>יור</w:t>
      </w:r>
      <w:proofErr w:type="spellEnd"/>
      <w:r w:rsidRPr="00A13C6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13C63">
        <w:rPr>
          <w:rStyle w:val="TagStyle"/>
          <w:rtl/>
        </w:rPr>
        <w:t xml:space="preserve"> &lt;&lt; </w:t>
      </w:r>
      <w:proofErr w:type="spellStart"/>
      <w:r w:rsidRPr="00A13C63">
        <w:rPr>
          <w:rStyle w:val="TagStyle"/>
          <w:rtl/>
        </w:rPr>
        <w:t>יור</w:t>
      </w:r>
      <w:proofErr w:type="spellEnd"/>
      <w:r w:rsidRPr="00A13C6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:rsidR="00A13C63" w:rsidRDefault="00A13C63" w:rsidP="00A13C63">
      <w:pPr>
        <w:pStyle w:val="KeepWithNext"/>
        <w:rPr>
          <w:rtl/>
          <w:lang w:eastAsia="he-IL"/>
        </w:rPr>
      </w:pPr>
    </w:p>
    <w:p w:rsidR="00A13C63" w:rsidRDefault="00A13C63" w:rsidP="00A13C63">
      <w:pPr>
        <w:rPr>
          <w:rtl/>
          <w:lang w:eastAsia="he-IL"/>
        </w:rPr>
      </w:pPr>
      <w:bookmarkStart w:id="358" w:name="_ETM_Q1_1744000"/>
      <w:bookmarkEnd w:id="358"/>
      <w:r>
        <w:rPr>
          <w:rFonts w:hint="cs"/>
          <w:rtl/>
          <w:lang w:eastAsia="he-IL"/>
        </w:rPr>
        <w:t xml:space="preserve">קראתי את המסמך שלך וראיתי שאתם </w:t>
      </w:r>
      <w:bookmarkStart w:id="359" w:name="_ETM_Q1_1748000"/>
      <w:bookmarkEnd w:id="359"/>
      <w:r>
        <w:rPr>
          <w:rFonts w:hint="cs"/>
          <w:rtl/>
          <w:lang w:eastAsia="he-IL"/>
        </w:rPr>
        <w:t xml:space="preserve">מבקשים חצי שנה. עוד אנחנו ביחס לוועדה הזמנית הזאת </w:t>
      </w:r>
      <w:bookmarkStart w:id="360" w:name="_ETM_Q1_1747000"/>
      <w:bookmarkEnd w:id="360"/>
      <w:r>
        <w:rPr>
          <w:rFonts w:hint="cs"/>
          <w:rtl/>
          <w:lang w:eastAsia="he-IL"/>
        </w:rPr>
        <w:t>התרצ</w:t>
      </w:r>
      <w:r w:rsidR="00D705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לארבעה חודשים. אז במובן </w:t>
      </w:r>
      <w:r w:rsidR="00D9156B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בוודאי שאת מרוצה. תודה לך.</w:t>
      </w:r>
    </w:p>
    <w:p w:rsidR="00A13C63" w:rsidRDefault="00A13C63" w:rsidP="00A13C63">
      <w:pPr>
        <w:rPr>
          <w:rtl/>
          <w:lang w:eastAsia="he-IL"/>
        </w:rPr>
      </w:pPr>
    </w:p>
    <w:p w:rsidR="00A13C63" w:rsidRDefault="00A13C63" w:rsidP="00A13C63">
      <w:pPr>
        <w:pStyle w:val="-"/>
        <w:keepNext/>
      </w:pPr>
      <w:bookmarkStart w:id="361" w:name="ET_speakercontinue_דבי_גילד_חיו_50"/>
      <w:r w:rsidRPr="00A13C63">
        <w:rPr>
          <w:rStyle w:val="TagStyle"/>
          <w:rtl/>
        </w:rPr>
        <w:t xml:space="preserve"> &lt;&lt; </w:t>
      </w:r>
      <w:proofErr w:type="spellStart"/>
      <w:r w:rsidRPr="00A13C63">
        <w:rPr>
          <w:rStyle w:val="TagStyle"/>
          <w:rtl/>
        </w:rPr>
        <w:t>דובר_המשך</w:t>
      </w:r>
      <w:proofErr w:type="spellEnd"/>
      <w:r w:rsidRPr="00A13C63">
        <w:rPr>
          <w:rStyle w:val="TagStyle"/>
          <w:rtl/>
        </w:rPr>
        <w:t xml:space="preserve">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>-חיו:</w:t>
      </w:r>
      <w:r w:rsidRPr="00A13C63">
        <w:rPr>
          <w:rStyle w:val="TagStyle"/>
          <w:rtl/>
        </w:rPr>
        <w:t xml:space="preserve"> &lt;&lt; </w:t>
      </w:r>
      <w:proofErr w:type="spellStart"/>
      <w:r w:rsidRPr="00A13C63">
        <w:rPr>
          <w:rStyle w:val="TagStyle"/>
          <w:rtl/>
        </w:rPr>
        <w:t>דובר_המשך</w:t>
      </w:r>
      <w:proofErr w:type="spellEnd"/>
      <w:r w:rsidRPr="00A13C6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A13C63" w:rsidRDefault="00A13C63" w:rsidP="00A13C63">
      <w:pPr>
        <w:pStyle w:val="KeepWithNext"/>
        <w:rPr>
          <w:rtl/>
          <w:lang w:eastAsia="he-IL"/>
        </w:rPr>
      </w:pPr>
    </w:p>
    <w:p w:rsidR="00A13C63" w:rsidRDefault="00A13C63" w:rsidP="00A13C63">
      <w:pPr>
        <w:rPr>
          <w:rtl/>
          <w:lang w:eastAsia="he-IL"/>
        </w:rPr>
      </w:pPr>
      <w:bookmarkStart w:id="362" w:name="_ETM_Q1_1756000"/>
      <w:bookmarkEnd w:id="362"/>
      <w:r>
        <w:rPr>
          <w:rFonts w:hint="cs"/>
          <w:rtl/>
          <w:lang w:eastAsia="he-IL"/>
        </w:rPr>
        <w:t>תודה.</w:t>
      </w:r>
    </w:p>
    <w:p w:rsidR="00A13C63" w:rsidRDefault="00A13C63" w:rsidP="00A13C63">
      <w:pPr>
        <w:rPr>
          <w:rtl/>
          <w:lang w:eastAsia="he-IL"/>
        </w:rPr>
      </w:pPr>
      <w:bookmarkStart w:id="363" w:name="_ETM_Q1_1758000"/>
      <w:bookmarkEnd w:id="363"/>
    </w:p>
    <w:p w:rsidR="00A13C63" w:rsidRDefault="00A13C63" w:rsidP="00A13C63">
      <w:pPr>
        <w:pStyle w:val="af6"/>
        <w:keepNext/>
      </w:pPr>
      <w:bookmarkStart w:id="364" w:name="ET_yor_5767_51"/>
      <w:r w:rsidRPr="00A13C63">
        <w:rPr>
          <w:rStyle w:val="TagStyle"/>
          <w:rtl/>
        </w:rPr>
        <w:t xml:space="preserve"> &lt;&lt; </w:t>
      </w:r>
      <w:proofErr w:type="spellStart"/>
      <w:r w:rsidRPr="00A13C63">
        <w:rPr>
          <w:rStyle w:val="TagStyle"/>
          <w:rtl/>
        </w:rPr>
        <w:t>יור</w:t>
      </w:r>
      <w:proofErr w:type="spellEnd"/>
      <w:r w:rsidRPr="00A13C6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13C63">
        <w:rPr>
          <w:rStyle w:val="TagStyle"/>
          <w:rtl/>
        </w:rPr>
        <w:t xml:space="preserve"> &lt;&lt; </w:t>
      </w:r>
      <w:proofErr w:type="spellStart"/>
      <w:r w:rsidRPr="00A13C63">
        <w:rPr>
          <w:rStyle w:val="TagStyle"/>
          <w:rtl/>
        </w:rPr>
        <w:t>יור</w:t>
      </w:r>
      <w:proofErr w:type="spellEnd"/>
      <w:r w:rsidRPr="00A13C6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A13C63" w:rsidRDefault="00A13C63" w:rsidP="00A13C63">
      <w:pPr>
        <w:pStyle w:val="KeepWithNext"/>
        <w:rPr>
          <w:rtl/>
          <w:lang w:eastAsia="he-IL"/>
        </w:rPr>
      </w:pPr>
    </w:p>
    <w:p w:rsidR="00A13C63" w:rsidRDefault="00A13C63" w:rsidP="00A13C63">
      <w:pPr>
        <w:rPr>
          <w:rtl/>
          <w:lang w:eastAsia="he-IL"/>
        </w:rPr>
      </w:pPr>
      <w:bookmarkStart w:id="365" w:name="_ETM_Q1_1753000"/>
      <w:bookmarkEnd w:id="365"/>
      <w:r>
        <w:rPr>
          <w:rFonts w:hint="cs"/>
          <w:rtl/>
          <w:lang w:eastAsia="he-IL"/>
        </w:rPr>
        <w:t>המכון הישראלי לדמוקרטיה?</w:t>
      </w:r>
    </w:p>
    <w:p w:rsidR="00A13C63" w:rsidRDefault="00A13C63" w:rsidP="00A13C63">
      <w:pPr>
        <w:rPr>
          <w:rtl/>
          <w:lang w:eastAsia="he-IL"/>
        </w:rPr>
      </w:pPr>
      <w:bookmarkStart w:id="366" w:name="_ETM_Q1_1760000"/>
      <w:bookmarkEnd w:id="366"/>
    </w:p>
    <w:p w:rsidR="00A13C63" w:rsidRDefault="00A13C63" w:rsidP="00A13C63">
      <w:pPr>
        <w:pStyle w:val="a4"/>
        <w:keepNext/>
      </w:pPr>
      <w:bookmarkStart w:id="367" w:name="ET_speaker_לילה__מרגלית_52"/>
      <w:r w:rsidRPr="00A13C63">
        <w:rPr>
          <w:rStyle w:val="TagStyle"/>
          <w:rtl/>
        </w:rPr>
        <w:t xml:space="preserve"> &lt;&lt; דובר &gt;&gt; </w:t>
      </w:r>
      <w:r>
        <w:rPr>
          <w:rtl/>
        </w:rPr>
        <w:t>לילה</w:t>
      </w:r>
      <w:r w:rsidR="00F00EA4">
        <w:rPr>
          <w:rtl/>
        </w:rPr>
        <w:t xml:space="preserve"> </w:t>
      </w:r>
      <w:r>
        <w:rPr>
          <w:rtl/>
        </w:rPr>
        <w:t>מרגלית:</w:t>
      </w:r>
      <w:r w:rsidRPr="00A13C63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A13C63" w:rsidRDefault="00A13C63" w:rsidP="00A13C63">
      <w:pPr>
        <w:pStyle w:val="KeepWithNext"/>
        <w:rPr>
          <w:rtl/>
          <w:lang w:eastAsia="he-IL"/>
        </w:rPr>
      </w:pPr>
    </w:p>
    <w:p w:rsidR="00A13C63" w:rsidRDefault="00A13C63" w:rsidP="00A13C63">
      <w:pPr>
        <w:rPr>
          <w:rtl/>
          <w:lang w:eastAsia="he-IL"/>
        </w:rPr>
      </w:pPr>
      <w:bookmarkStart w:id="368" w:name="_ETM_Q1_1761000"/>
      <w:bookmarkEnd w:id="368"/>
      <w:r>
        <w:rPr>
          <w:rFonts w:hint="cs"/>
          <w:rtl/>
          <w:lang w:eastAsia="he-IL"/>
        </w:rPr>
        <w:t xml:space="preserve">כן. תודה רבה. אני עורכת הדין לילה מרגלית </w:t>
      </w:r>
      <w:bookmarkStart w:id="369" w:name="_ETM_Q1_1759000"/>
      <w:bookmarkEnd w:id="369"/>
      <w:r>
        <w:rPr>
          <w:rFonts w:hint="cs"/>
          <w:rtl/>
          <w:lang w:eastAsia="he-IL"/>
        </w:rPr>
        <w:t xml:space="preserve">מהמכון הישראלי </w:t>
      </w:r>
      <w:r w:rsidR="00D9156B">
        <w:rPr>
          <w:rFonts w:hint="cs"/>
          <w:rtl/>
          <w:lang w:eastAsia="he-IL"/>
        </w:rPr>
        <w:t>לדמוקרטיה. אני רק רוצה להוסיף ל</w:t>
      </w:r>
      <w:r>
        <w:rPr>
          <w:rFonts w:hint="cs"/>
          <w:rtl/>
          <w:lang w:eastAsia="he-IL"/>
        </w:rPr>
        <w:t xml:space="preserve">דברים </w:t>
      </w:r>
      <w:bookmarkStart w:id="370" w:name="_ETM_Q1_1767000"/>
      <w:bookmarkEnd w:id="370"/>
      <w:r>
        <w:rPr>
          <w:rFonts w:hint="cs"/>
          <w:rtl/>
          <w:lang w:eastAsia="he-IL"/>
        </w:rPr>
        <w:t>שנאמרו שאם בעשורים שקדמו למשבר הקורונה ניתן היה להתייחס</w:t>
      </w:r>
      <w:bookmarkStart w:id="371" w:name="_ETM_Q1_1771000"/>
      <w:bookmarkEnd w:id="371"/>
      <w:r>
        <w:rPr>
          <w:rFonts w:hint="cs"/>
          <w:rtl/>
          <w:lang w:eastAsia="he-IL"/>
        </w:rPr>
        <w:t xml:space="preserve"> באמת להכרזה על מצב חירום כעניין כמ</w:t>
      </w:r>
      <w:r w:rsidR="00D9156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ט טכני, </w:t>
      </w:r>
      <w:bookmarkStart w:id="372" w:name="_ETM_Q1_1780000"/>
      <w:bookmarkEnd w:id="372"/>
      <w:r w:rsidR="00D9156B">
        <w:rPr>
          <w:rFonts w:hint="cs"/>
          <w:rtl/>
          <w:lang w:eastAsia="he-IL"/>
        </w:rPr>
        <w:t xml:space="preserve">לא תקין </w:t>
      </w:r>
      <w:r>
        <w:rPr>
          <w:rFonts w:hint="cs"/>
          <w:rtl/>
          <w:lang w:eastAsia="he-IL"/>
        </w:rPr>
        <w:t xml:space="preserve">אך לא נורא שיש, והסמכות להשתמש </w:t>
      </w:r>
      <w:bookmarkStart w:id="373" w:name="_ETM_Q1_1783000"/>
      <w:bookmarkEnd w:id="373"/>
      <w:r>
        <w:rPr>
          <w:rFonts w:hint="cs"/>
          <w:rtl/>
          <w:lang w:eastAsia="he-IL"/>
        </w:rPr>
        <w:t>בכלי הדרקוני של התקנת תקנות</w:t>
      </w:r>
      <w:r w:rsidR="00D9156B">
        <w:rPr>
          <w:rFonts w:hint="cs"/>
          <w:rtl/>
          <w:lang w:eastAsia="he-IL"/>
        </w:rPr>
        <w:t xml:space="preserve"> שעת חירום כמעט ולא באמת נעשה בו</w:t>
      </w:r>
      <w:r>
        <w:rPr>
          <w:rFonts w:hint="cs"/>
          <w:rtl/>
          <w:lang w:eastAsia="he-IL"/>
        </w:rPr>
        <w:t xml:space="preserve"> שימוש בתקופה הזאת, אז במשבר הקורונה </w:t>
      </w:r>
      <w:bookmarkStart w:id="374" w:name="_ETM_Q1_1789000"/>
      <w:bookmarkEnd w:id="374"/>
      <w:r>
        <w:rPr>
          <w:rFonts w:hint="cs"/>
          <w:rtl/>
          <w:lang w:eastAsia="he-IL"/>
        </w:rPr>
        <w:t xml:space="preserve">אנחנו באמת ראינו עד כמה זה מביא לפגיעה חמורה </w:t>
      </w:r>
      <w:bookmarkStart w:id="375" w:name="_ETM_Q1_1792000"/>
      <w:bookmarkEnd w:id="375"/>
      <w:r w:rsidR="000B1ABF" w:rsidRPr="000B1ABF">
        <w:rPr>
          <w:rFonts w:hint="cs"/>
          <w:rtl/>
          <w:lang w:eastAsia="he-IL"/>
        </w:rPr>
        <w:t>ב</w:t>
      </w:r>
      <w:r w:rsidR="00394025" w:rsidRPr="000B1ABF">
        <w:rPr>
          <w:rFonts w:hint="cs"/>
          <w:rtl/>
          <w:lang w:eastAsia="he-IL"/>
        </w:rPr>
        <w:t>הפרדת</w:t>
      </w:r>
      <w:bookmarkStart w:id="376" w:name="_ETM_Q1_1837000"/>
      <w:bookmarkEnd w:id="376"/>
      <w:r w:rsidRPr="000B1ABF">
        <w:rPr>
          <w:rFonts w:hint="cs"/>
          <w:rtl/>
          <w:lang w:eastAsia="he-IL"/>
        </w:rPr>
        <w:t xml:space="preserve"> הרשויות.</w:t>
      </w:r>
      <w:r>
        <w:rPr>
          <w:rFonts w:hint="cs"/>
          <w:rtl/>
          <w:lang w:eastAsia="he-IL"/>
        </w:rPr>
        <w:t xml:space="preserve"> וזה </w:t>
      </w:r>
      <w:r w:rsidRPr="00D9156B">
        <w:rPr>
          <w:rFonts w:hint="cs"/>
          <w:rtl/>
          <w:lang w:eastAsia="he-IL"/>
        </w:rPr>
        <w:t>לא רק</w:t>
      </w:r>
      <w:r>
        <w:rPr>
          <w:rFonts w:hint="cs"/>
          <w:rtl/>
          <w:lang w:eastAsia="he-IL"/>
        </w:rPr>
        <w:t xml:space="preserve"> </w:t>
      </w:r>
      <w:bookmarkStart w:id="377" w:name="_ETM_Q1_1793000"/>
      <w:bookmarkEnd w:id="377"/>
      <w:r>
        <w:rPr>
          <w:rFonts w:hint="cs"/>
          <w:rtl/>
          <w:lang w:eastAsia="he-IL"/>
        </w:rPr>
        <w:t xml:space="preserve">שתקנות שעת חירום לא אמורות להיות דרך המלך, ויכול להיות שבאמת הייתה הצדקה ולא הייתה ברירה אלא להשתמש בתקנות האלה במשבר </w:t>
      </w:r>
      <w:bookmarkStart w:id="378" w:name="_ETM_Q1_1804000"/>
      <w:bookmarkEnd w:id="378"/>
      <w:r>
        <w:rPr>
          <w:rFonts w:hint="cs"/>
          <w:rtl/>
          <w:lang w:eastAsia="he-IL"/>
        </w:rPr>
        <w:t>הקורונה. אבל יותר מזה, המשבר הראה את הבעייתיות בכך שכ</w:t>
      </w:r>
      <w:r w:rsidR="00D915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מדובר</w:t>
      </w:r>
      <w:bookmarkStart w:id="379" w:name="_ETM_Q1_1811000"/>
      <w:bookmarkEnd w:id="379"/>
      <w:r>
        <w:rPr>
          <w:rFonts w:hint="cs"/>
          <w:rtl/>
          <w:lang w:eastAsia="he-IL"/>
        </w:rPr>
        <w:t xml:space="preserve"> על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 חירום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הממשלה היא זאת, בגלל</w:t>
      </w:r>
      <w:bookmarkStart w:id="380" w:name="_ETM_Q1_1817000"/>
      <w:bookmarkEnd w:id="380"/>
      <w:r>
        <w:rPr>
          <w:rFonts w:hint="cs"/>
          <w:rtl/>
          <w:lang w:eastAsia="he-IL"/>
        </w:rPr>
        <w:t xml:space="preserve"> </w:t>
      </w:r>
      <w:r w:rsidR="00B348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הכרזה המתמדת על מצב חירום, בגלל </w:t>
      </w:r>
      <w:bookmarkStart w:id="381" w:name="_ETM_Q1_1816000"/>
      <w:bookmarkEnd w:id="381"/>
      <w:r>
        <w:rPr>
          <w:rFonts w:hint="cs"/>
          <w:rtl/>
          <w:lang w:eastAsia="he-IL"/>
        </w:rPr>
        <w:t>האופן שבו ההכרזה הזו חודש</w:t>
      </w:r>
      <w:r w:rsidR="00B348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עד היום, הממשלה היא הייתה </w:t>
      </w:r>
      <w:bookmarkStart w:id="382" w:name="_ETM_Q1_1823000"/>
      <w:bookmarkEnd w:id="382"/>
      <w:r>
        <w:rPr>
          <w:rFonts w:hint="cs"/>
          <w:rtl/>
          <w:lang w:eastAsia="he-IL"/>
        </w:rPr>
        <w:t xml:space="preserve">זאת שלא רק החליטה להתקין תקנות שעת חירום </w:t>
      </w:r>
      <w:bookmarkStart w:id="383" w:name="_ETM_Q1_1826000"/>
      <w:bookmarkEnd w:id="383"/>
      <w:r>
        <w:rPr>
          <w:rFonts w:hint="cs"/>
          <w:rtl/>
          <w:lang w:eastAsia="he-IL"/>
        </w:rPr>
        <w:t xml:space="preserve">אלא </w:t>
      </w:r>
      <w:r w:rsidR="00D9156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היא החליטה על עצם הכניסה למצב החירום, בגלל שבעצם</w:t>
      </w:r>
      <w:bookmarkStart w:id="384" w:name="_ETM_Q1_1828000"/>
      <w:bookmarkEnd w:id="384"/>
      <w:r>
        <w:rPr>
          <w:rFonts w:hint="cs"/>
          <w:rtl/>
          <w:lang w:eastAsia="he-IL"/>
        </w:rPr>
        <w:t xml:space="preserve"> </w:t>
      </w:r>
      <w:r w:rsidR="00394025">
        <w:rPr>
          <w:rFonts w:hint="cs"/>
          <w:rtl/>
          <w:lang w:eastAsia="he-IL"/>
        </w:rPr>
        <w:t>לא היה צורך, איך שהדיון פורש עד היום - - -</w:t>
      </w:r>
    </w:p>
    <w:p w:rsidR="00394025" w:rsidRDefault="00394025" w:rsidP="00A13C63">
      <w:pPr>
        <w:rPr>
          <w:rtl/>
          <w:lang w:eastAsia="he-IL"/>
        </w:rPr>
      </w:pPr>
      <w:bookmarkStart w:id="385" w:name="_ETM_Q1_1834000"/>
      <w:bookmarkStart w:id="386" w:name="_ETM_Q1_1835000"/>
      <w:bookmarkEnd w:id="385"/>
      <w:bookmarkEnd w:id="386"/>
    </w:p>
    <w:p w:rsidR="00394025" w:rsidRDefault="00394025" w:rsidP="00394025">
      <w:pPr>
        <w:pStyle w:val="af6"/>
        <w:keepNext/>
      </w:pPr>
      <w:bookmarkStart w:id="387" w:name="ET_yor_5767_53"/>
      <w:r w:rsidRPr="00394025">
        <w:rPr>
          <w:rStyle w:val="TagStyle"/>
          <w:rtl/>
        </w:rPr>
        <w:t xml:space="preserve"> &lt;&lt; </w:t>
      </w:r>
      <w:proofErr w:type="spellStart"/>
      <w:r w:rsidRPr="00394025">
        <w:rPr>
          <w:rStyle w:val="TagStyle"/>
          <w:rtl/>
        </w:rPr>
        <w:t>יור</w:t>
      </w:r>
      <w:proofErr w:type="spellEnd"/>
      <w:r w:rsidRPr="0039402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94025">
        <w:rPr>
          <w:rStyle w:val="TagStyle"/>
          <w:rtl/>
        </w:rPr>
        <w:t xml:space="preserve"> &lt;&lt; </w:t>
      </w:r>
      <w:proofErr w:type="spellStart"/>
      <w:r w:rsidRPr="00394025">
        <w:rPr>
          <w:rStyle w:val="TagStyle"/>
          <w:rtl/>
        </w:rPr>
        <w:t>יור</w:t>
      </w:r>
      <w:proofErr w:type="spellEnd"/>
      <w:r w:rsidRPr="00394025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394025" w:rsidRDefault="00394025" w:rsidP="00394025">
      <w:pPr>
        <w:pStyle w:val="KeepWithNext"/>
        <w:rPr>
          <w:rtl/>
          <w:lang w:eastAsia="he-IL"/>
        </w:rPr>
      </w:pPr>
    </w:p>
    <w:p w:rsidR="00394025" w:rsidRDefault="00394025" w:rsidP="00394025">
      <w:pPr>
        <w:rPr>
          <w:rtl/>
          <w:lang w:eastAsia="he-IL"/>
        </w:rPr>
      </w:pPr>
      <w:bookmarkStart w:id="388" w:name="_ETM_Q1_1836000"/>
      <w:bookmarkEnd w:id="388"/>
      <w:r>
        <w:rPr>
          <w:rFonts w:hint="cs"/>
          <w:rtl/>
          <w:lang w:eastAsia="he-IL"/>
        </w:rPr>
        <w:t>מקשיבה.</w:t>
      </w:r>
    </w:p>
    <w:p w:rsidR="00394025" w:rsidRDefault="00394025" w:rsidP="00394025">
      <w:pPr>
        <w:rPr>
          <w:rtl/>
          <w:lang w:eastAsia="he-IL"/>
        </w:rPr>
      </w:pPr>
      <w:bookmarkStart w:id="389" w:name="_ETM_Q1_1831000"/>
      <w:bookmarkEnd w:id="389"/>
    </w:p>
    <w:p w:rsidR="00394025" w:rsidRDefault="00394025" w:rsidP="00394025">
      <w:pPr>
        <w:pStyle w:val="-"/>
        <w:keepNext/>
      </w:pPr>
      <w:bookmarkStart w:id="390" w:name="ET_speakercontinue_לילה__מרגלית_54"/>
      <w:r w:rsidRPr="00394025">
        <w:rPr>
          <w:rStyle w:val="TagStyle"/>
          <w:rtl/>
        </w:rPr>
        <w:t xml:space="preserve"> &lt;&lt; </w:t>
      </w:r>
      <w:proofErr w:type="spellStart"/>
      <w:r w:rsidRPr="00394025">
        <w:rPr>
          <w:rStyle w:val="TagStyle"/>
          <w:rtl/>
        </w:rPr>
        <w:t>דובר_המשך</w:t>
      </w:r>
      <w:proofErr w:type="spellEnd"/>
      <w:r w:rsidRPr="00394025">
        <w:rPr>
          <w:rStyle w:val="TagStyle"/>
          <w:rtl/>
        </w:rPr>
        <w:t xml:space="preserve"> &gt;&gt; </w:t>
      </w:r>
      <w:r>
        <w:rPr>
          <w:rtl/>
        </w:rPr>
        <w:t>לילה</w:t>
      </w:r>
      <w:r w:rsidR="00F00EA4">
        <w:rPr>
          <w:rtl/>
        </w:rPr>
        <w:t xml:space="preserve"> </w:t>
      </w:r>
      <w:r>
        <w:rPr>
          <w:rtl/>
        </w:rPr>
        <w:t>מרגלית:</w:t>
      </w:r>
      <w:r w:rsidRPr="00394025">
        <w:rPr>
          <w:rStyle w:val="TagStyle"/>
          <w:rtl/>
        </w:rPr>
        <w:t xml:space="preserve"> &lt;&lt; </w:t>
      </w:r>
      <w:proofErr w:type="spellStart"/>
      <w:r w:rsidRPr="00394025">
        <w:rPr>
          <w:rStyle w:val="TagStyle"/>
          <w:rtl/>
        </w:rPr>
        <w:t>דובר_המשך</w:t>
      </w:r>
      <w:proofErr w:type="spellEnd"/>
      <w:r w:rsidRPr="00394025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394025" w:rsidRDefault="00394025" w:rsidP="00394025">
      <w:pPr>
        <w:pStyle w:val="KeepWithNext"/>
        <w:rPr>
          <w:rtl/>
          <w:lang w:eastAsia="he-IL"/>
        </w:rPr>
      </w:pPr>
    </w:p>
    <w:p w:rsidR="00394025" w:rsidRDefault="00B3488B" w:rsidP="00394025">
      <w:pPr>
        <w:rPr>
          <w:rtl/>
          <w:lang w:eastAsia="he-IL"/>
        </w:rPr>
      </w:pPr>
      <w:bookmarkStart w:id="391" w:name="_ETM_Q1_1833000"/>
      <w:bookmarkEnd w:id="391"/>
      <w:r>
        <w:rPr>
          <w:rFonts w:hint="cs"/>
          <w:rtl/>
          <w:lang w:eastAsia="he-IL"/>
        </w:rPr>
        <w:t xml:space="preserve">לא היה צורך </w:t>
      </w:r>
      <w:r w:rsidR="00394025">
        <w:rPr>
          <w:rFonts w:hint="cs"/>
          <w:rtl/>
          <w:lang w:eastAsia="he-IL"/>
        </w:rPr>
        <w:t xml:space="preserve">בהכרזה </w:t>
      </w:r>
      <w:r>
        <w:rPr>
          <w:rFonts w:hint="cs"/>
          <w:rtl/>
          <w:lang w:eastAsia="he-IL"/>
        </w:rPr>
        <w:t xml:space="preserve">החדשה על </w:t>
      </w:r>
      <w:r w:rsidR="00394025">
        <w:rPr>
          <w:rFonts w:hint="cs"/>
          <w:rtl/>
          <w:lang w:eastAsia="he-IL"/>
        </w:rPr>
        <w:t xml:space="preserve">מצב חירום של הכנסת. הפגיעה בהפרדת הרשויות היא פגיעה משמעותית. ולכן באמת </w:t>
      </w:r>
      <w:bookmarkStart w:id="392" w:name="_ETM_Q1_1841000"/>
      <w:bookmarkEnd w:id="392"/>
      <w:r w:rsidR="00394025">
        <w:rPr>
          <w:rFonts w:hint="cs"/>
          <w:rtl/>
          <w:lang w:eastAsia="he-IL"/>
        </w:rPr>
        <w:t xml:space="preserve">אנחנו גם קוראים לוועדה לעשות הכול כדי באמת להביא לסיום </w:t>
      </w:r>
      <w:bookmarkStart w:id="393" w:name="_ETM_Q1_1846000"/>
      <w:bookmarkEnd w:id="393"/>
      <w:r w:rsidR="00394025">
        <w:rPr>
          <w:rFonts w:hint="cs"/>
          <w:rtl/>
          <w:lang w:eastAsia="he-IL"/>
        </w:rPr>
        <w:t>ההכרזה על מצב חירום, כדי שכשנגיע, חס וחלילה, למשבר הבא, אנחנו לא נמצא את עצמנו בתקלה</w:t>
      </w:r>
      <w:r w:rsidR="00F00EA4">
        <w:rPr>
          <w:rFonts w:hint="cs"/>
          <w:rtl/>
          <w:lang w:eastAsia="he-IL"/>
        </w:rPr>
        <w:t xml:space="preserve"> </w:t>
      </w:r>
      <w:r w:rsidR="00394025">
        <w:rPr>
          <w:rFonts w:hint="cs"/>
          <w:rtl/>
          <w:lang w:eastAsia="he-IL"/>
        </w:rPr>
        <w:t>משטרית מהסוג</w:t>
      </w:r>
      <w:bookmarkStart w:id="394" w:name="_ETM_Q1_1852000"/>
      <w:bookmarkEnd w:id="394"/>
      <w:r w:rsidR="00394025">
        <w:rPr>
          <w:rFonts w:hint="cs"/>
          <w:rtl/>
          <w:lang w:eastAsia="he-IL"/>
        </w:rPr>
        <w:t xml:space="preserve"> הזה. </w:t>
      </w:r>
    </w:p>
    <w:p w:rsidR="00775812" w:rsidRDefault="00775812" w:rsidP="00394025">
      <w:pPr>
        <w:rPr>
          <w:rtl/>
          <w:lang w:eastAsia="he-IL"/>
        </w:rPr>
      </w:pPr>
    </w:p>
    <w:p w:rsidR="00775812" w:rsidRDefault="00775812" w:rsidP="00775812">
      <w:pPr>
        <w:pStyle w:val="af6"/>
        <w:keepNext/>
        <w:rPr>
          <w:rtl/>
        </w:rPr>
      </w:pPr>
      <w:bookmarkStart w:id="395" w:name="ET_yor_5767_55"/>
      <w:r w:rsidRPr="00775812">
        <w:rPr>
          <w:rStyle w:val="TagStyle"/>
          <w:rtl/>
        </w:rPr>
        <w:t xml:space="preserve"> &lt;&lt; </w:t>
      </w:r>
      <w:proofErr w:type="spellStart"/>
      <w:r w:rsidRPr="00775812">
        <w:rPr>
          <w:rStyle w:val="TagStyle"/>
          <w:rtl/>
        </w:rPr>
        <w:t>יור</w:t>
      </w:r>
      <w:proofErr w:type="spellEnd"/>
      <w:r w:rsidRPr="00775812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75812">
        <w:rPr>
          <w:rStyle w:val="TagStyle"/>
          <w:rtl/>
        </w:rPr>
        <w:t xml:space="preserve"> &lt;&lt; </w:t>
      </w:r>
      <w:proofErr w:type="spellStart"/>
      <w:r w:rsidRPr="00775812">
        <w:rPr>
          <w:rStyle w:val="TagStyle"/>
          <w:rtl/>
        </w:rPr>
        <w:t>יור</w:t>
      </w:r>
      <w:proofErr w:type="spellEnd"/>
      <w:r w:rsidRPr="00775812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775812" w:rsidRDefault="00775812" w:rsidP="00775812">
      <w:pPr>
        <w:pStyle w:val="KeepWithNext"/>
        <w:rPr>
          <w:rtl/>
          <w:lang w:eastAsia="he-IL"/>
        </w:rPr>
      </w:pPr>
    </w:p>
    <w:p w:rsidR="00775812" w:rsidRDefault="00775812" w:rsidP="00775812">
      <w:pPr>
        <w:rPr>
          <w:rtl/>
          <w:lang w:eastAsia="he-IL"/>
        </w:rPr>
      </w:pPr>
      <w:bookmarkStart w:id="396" w:name="_ETM_Q1_1854000"/>
      <w:bookmarkEnd w:id="396"/>
      <w:r>
        <w:rPr>
          <w:rFonts w:hint="cs"/>
          <w:rtl/>
          <w:lang w:eastAsia="he-IL"/>
        </w:rPr>
        <w:t xml:space="preserve">תודה רבה לך, ד"ר לילה מרגלית. אני עוברת להתייחסות </w:t>
      </w:r>
      <w:bookmarkStart w:id="397" w:name="_ETM_Q1_1858000"/>
      <w:bookmarkEnd w:id="397"/>
      <w:r>
        <w:rPr>
          <w:rFonts w:hint="cs"/>
          <w:rtl/>
          <w:lang w:eastAsia="he-IL"/>
        </w:rPr>
        <w:t>חברי הכנסת.</w:t>
      </w:r>
    </w:p>
    <w:p w:rsidR="00775812" w:rsidRDefault="00775812" w:rsidP="00775812">
      <w:pPr>
        <w:rPr>
          <w:rtl/>
          <w:lang w:eastAsia="he-IL"/>
        </w:rPr>
      </w:pPr>
      <w:bookmarkStart w:id="398" w:name="_ETM_Q1_1857000"/>
      <w:bookmarkEnd w:id="398"/>
    </w:p>
    <w:p w:rsidR="00775812" w:rsidRDefault="00775812" w:rsidP="00775812">
      <w:pPr>
        <w:pStyle w:val="-"/>
        <w:keepNext/>
        <w:rPr>
          <w:rtl/>
        </w:rPr>
      </w:pPr>
      <w:bookmarkStart w:id="399" w:name="ET_speakercontinue_לילה__מרגלית_56"/>
      <w:r w:rsidRPr="00775812">
        <w:rPr>
          <w:rStyle w:val="TagStyle"/>
          <w:rtl/>
        </w:rPr>
        <w:t xml:space="preserve"> &lt;&lt; </w:t>
      </w:r>
      <w:proofErr w:type="spellStart"/>
      <w:r w:rsidRPr="00775812">
        <w:rPr>
          <w:rStyle w:val="TagStyle"/>
          <w:rtl/>
        </w:rPr>
        <w:t>דובר_המשך</w:t>
      </w:r>
      <w:proofErr w:type="spellEnd"/>
      <w:r w:rsidRPr="00775812">
        <w:rPr>
          <w:rStyle w:val="TagStyle"/>
          <w:rtl/>
        </w:rPr>
        <w:t xml:space="preserve"> &gt;&gt; </w:t>
      </w:r>
      <w:r>
        <w:rPr>
          <w:rtl/>
        </w:rPr>
        <w:t>לילה</w:t>
      </w:r>
      <w:r w:rsidR="00F00EA4">
        <w:rPr>
          <w:rtl/>
        </w:rPr>
        <w:t xml:space="preserve"> </w:t>
      </w:r>
      <w:r>
        <w:rPr>
          <w:rtl/>
        </w:rPr>
        <w:t>מרגלית:</w:t>
      </w:r>
      <w:r w:rsidRPr="00775812">
        <w:rPr>
          <w:rStyle w:val="TagStyle"/>
          <w:rtl/>
        </w:rPr>
        <w:t xml:space="preserve"> &lt;&lt; </w:t>
      </w:r>
      <w:proofErr w:type="spellStart"/>
      <w:r w:rsidRPr="00775812">
        <w:rPr>
          <w:rStyle w:val="TagStyle"/>
          <w:rtl/>
        </w:rPr>
        <w:t>דובר_המשך</w:t>
      </w:r>
      <w:proofErr w:type="spellEnd"/>
      <w:r w:rsidRPr="00775812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775812" w:rsidRDefault="00775812" w:rsidP="00775812">
      <w:pPr>
        <w:pStyle w:val="KeepWithNext"/>
        <w:rPr>
          <w:rtl/>
          <w:lang w:eastAsia="he-IL"/>
        </w:rPr>
      </w:pPr>
    </w:p>
    <w:p w:rsidR="00775812" w:rsidRDefault="00775812" w:rsidP="00775812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עורכת הדין, לא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ד"ר. תודה.</w:t>
      </w:r>
    </w:p>
    <w:p w:rsidR="00775812" w:rsidRDefault="00775812" w:rsidP="00775812">
      <w:pPr>
        <w:rPr>
          <w:rtl/>
          <w:lang w:eastAsia="he-IL"/>
        </w:rPr>
      </w:pPr>
      <w:bookmarkStart w:id="400" w:name="_ETM_Q1_1859000"/>
      <w:bookmarkEnd w:id="400"/>
    </w:p>
    <w:p w:rsidR="00775812" w:rsidRDefault="00775812" w:rsidP="00775812">
      <w:pPr>
        <w:pStyle w:val="af6"/>
        <w:keepNext/>
        <w:rPr>
          <w:rtl/>
        </w:rPr>
      </w:pPr>
      <w:bookmarkStart w:id="401" w:name="ET_yor_5767_57"/>
      <w:r w:rsidRPr="00775812">
        <w:rPr>
          <w:rStyle w:val="TagStyle"/>
          <w:rtl/>
        </w:rPr>
        <w:t xml:space="preserve"> &lt;&lt; </w:t>
      </w:r>
      <w:proofErr w:type="spellStart"/>
      <w:r w:rsidRPr="00775812">
        <w:rPr>
          <w:rStyle w:val="TagStyle"/>
          <w:rtl/>
        </w:rPr>
        <w:t>יור</w:t>
      </w:r>
      <w:proofErr w:type="spellEnd"/>
      <w:r w:rsidRPr="00775812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75812">
        <w:rPr>
          <w:rStyle w:val="TagStyle"/>
          <w:rtl/>
        </w:rPr>
        <w:t xml:space="preserve"> &lt;&lt; </w:t>
      </w:r>
      <w:proofErr w:type="spellStart"/>
      <w:r w:rsidRPr="00775812">
        <w:rPr>
          <w:rStyle w:val="TagStyle"/>
          <w:rtl/>
        </w:rPr>
        <w:t>יור</w:t>
      </w:r>
      <w:proofErr w:type="spellEnd"/>
      <w:r w:rsidRPr="00775812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775812" w:rsidRDefault="00775812" w:rsidP="00775812">
      <w:pPr>
        <w:pStyle w:val="KeepWithNext"/>
        <w:rPr>
          <w:rtl/>
          <w:lang w:eastAsia="he-IL"/>
        </w:rPr>
      </w:pPr>
    </w:p>
    <w:p w:rsidR="00D9156B" w:rsidRDefault="00775812" w:rsidP="00D9156B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עורכת הדין.</w:t>
      </w:r>
      <w:bookmarkStart w:id="402" w:name="_ETM_Q1_1860000"/>
      <w:bookmarkStart w:id="403" w:name="_ETM_Q1_1862000"/>
      <w:bookmarkEnd w:id="402"/>
      <w:bookmarkEnd w:id="403"/>
      <w:r w:rsidR="00925E80">
        <w:rPr>
          <w:rFonts w:hint="cs"/>
          <w:rtl/>
          <w:lang w:eastAsia="he-IL"/>
        </w:rPr>
        <w:t xml:space="preserve"> </w:t>
      </w:r>
    </w:p>
    <w:p w:rsidR="00D9156B" w:rsidRDefault="00D9156B" w:rsidP="00D9156B">
      <w:pPr>
        <w:rPr>
          <w:rtl/>
          <w:lang w:eastAsia="he-IL"/>
        </w:rPr>
      </w:pPr>
    </w:p>
    <w:p w:rsidR="00775812" w:rsidRDefault="00D9156B" w:rsidP="00D9156B">
      <w:pPr>
        <w:rPr>
          <w:rtl/>
          <w:lang w:eastAsia="he-IL"/>
        </w:rPr>
      </w:pPr>
      <w:bookmarkStart w:id="404" w:name="_ETM_Q1_1865000"/>
      <w:bookmarkEnd w:id="404"/>
      <w:r>
        <w:rPr>
          <w:rFonts w:hint="cs"/>
          <w:rtl/>
          <w:lang w:eastAsia="he-IL"/>
        </w:rPr>
        <w:t xml:space="preserve">כן, </w:t>
      </w:r>
      <w:r w:rsidR="00775812">
        <w:rPr>
          <w:rFonts w:hint="cs"/>
          <w:rtl/>
          <w:lang w:eastAsia="he-IL"/>
        </w:rPr>
        <w:t>חברת הכנסת נירה שפק, בבקשה.</w:t>
      </w:r>
    </w:p>
    <w:p w:rsidR="00BF3F9A" w:rsidRDefault="00BF3F9A" w:rsidP="00775812">
      <w:pPr>
        <w:rPr>
          <w:rtl/>
          <w:lang w:eastAsia="he-IL"/>
        </w:rPr>
      </w:pPr>
    </w:p>
    <w:p w:rsidR="00BF3F9A" w:rsidRDefault="00BF3F9A" w:rsidP="00BF3F9A">
      <w:pPr>
        <w:pStyle w:val="a4"/>
        <w:keepNext/>
        <w:rPr>
          <w:rtl/>
        </w:rPr>
      </w:pPr>
      <w:bookmarkStart w:id="405" w:name="ET_speaker_6161_60"/>
      <w:r w:rsidRPr="00BF3F9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F3F9A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BF3F9A" w:rsidRDefault="00BF3F9A" w:rsidP="00BF3F9A">
      <w:pPr>
        <w:pStyle w:val="KeepWithNext"/>
        <w:rPr>
          <w:rtl/>
          <w:lang w:eastAsia="he-IL"/>
        </w:rPr>
      </w:pPr>
    </w:p>
    <w:p w:rsidR="00BF3F9A" w:rsidRDefault="00BF3F9A" w:rsidP="00BF3F9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בוקר טוב.</w:t>
      </w:r>
    </w:p>
    <w:p w:rsidR="001C6C9F" w:rsidRDefault="001C6C9F" w:rsidP="00BF3F9A">
      <w:pPr>
        <w:rPr>
          <w:rtl/>
          <w:lang w:eastAsia="he-IL"/>
        </w:rPr>
      </w:pPr>
    </w:p>
    <w:p w:rsidR="001C6C9F" w:rsidRDefault="001C6C9F" w:rsidP="001C6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לומר קודם </w:t>
      </w:r>
      <w:bookmarkStart w:id="406" w:name="_ETM_Q1_1871000"/>
      <w:bookmarkEnd w:id="406"/>
      <w:r>
        <w:rPr>
          <w:rFonts w:hint="cs"/>
          <w:rtl/>
          <w:lang w:eastAsia="he-IL"/>
        </w:rPr>
        <w:t>כול שאני מוטרדת מאחת ההשלכות של הפעלת מצב החירום,</w:t>
      </w:r>
      <w:bookmarkStart w:id="407" w:name="_ETM_Q1_1874000"/>
      <w:bookmarkEnd w:id="407"/>
      <w:r w:rsidR="00D9156B">
        <w:rPr>
          <w:rFonts w:hint="cs"/>
          <w:rtl/>
          <w:lang w:eastAsia="he-IL"/>
        </w:rPr>
        <w:t xml:space="preserve"> מכך שתהיה</w:t>
      </w:r>
      <w:r>
        <w:rPr>
          <w:rFonts w:hint="cs"/>
          <w:rtl/>
          <w:lang w:eastAsia="he-IL"/>
        </w:rPr>
        <w:t xml:space="preserve"> כאן יכולת לגבור על </w:t>
      </w:r>
      <w:bookmarkStart w:id="408" w:name="_ETM_Q1_1876000"/>
      <w:bookmarkEnd w:id="408"/>
      <w:r>
        <w:rPr>
          <w:rFonts w:hint="cs"/>
          <w:rtl/>
          <w:lang w:eastAsia="he-IL"/>
        </w:rPr>
        <w:t xml:space="preserve">חקיקת הכנסת. ועצם האמירה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תחכה בתור.</w:t>
      </w:r>
    </w:p>
    <w:p w:rsidR="001C6C9F" w:rsidRDefault="001C6C9F" w:rsidP="001C6C9F">
      <w:pPr>
        <w:rPr>
          <w:rtl/>
          <w:lang w:eastAsia="he-IL"/>
        </w:rPr>
      </w:pPr>
      <w:bookmarkStart w:id="409" w:name="_ETM_Q1_1884000"/>
      <w:bookmarkEnd w:id="409"/>
    </w:p>
    <w:p w:rsidR="001C6C9F" w:rsidRDefault="001C6C9F" w:rsidP="001C6C9F">
      <w:pPr>
        <w:pStyle w:val="af6"/>
        <w:keepNext/>
        <w:rPr>
          <w:rtl/>
        </w:rPr>
      </w:pPr>
      <w:bookmarkStart w:id="410" w:name="ET_yor_5767_59"/>
      <w:r w:rsidRPr="001C6C9F">
        <w:rPr>
          <w:rStyle w:val="TagStyle"/>
          <w:rtl/>
        </w:rPr>
        <w:t xml:space="preserve"> &lt;&lt; </w:t>
      </w:r>
      <w:proofErr w:type="spellStart"/>
      <w:r w:rsidRPr="001C6C9F">
        <w:rPr>
          <w:rStyle w:val="TagStyle"/>
          <w:rtl/>
        </w:rPr>
        <w:t>יור</w:t>
      </w:r>
      <w:proofErr w:type="spellEnd"/>
      <w:r w:rsidRPr="001C6C9F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C6C9F">
        <w:rPr>
          <w:rStyle w:val="TagStyle"/>
          <w:rtl/>
        </w:rPr>
        <w:t xml:space="preserve"> &lt;&lt; </w:t>
      </w:r>
      <w:proofErr w:type="spellStart"/>
      <w:r w:rsidRPr="001C6C9F">
        <w:rPr>
          <w:rStyle w:val="TagStyle"/>
          <w:rtl/>
        </w:rPr>
        <w:t>יור</w:t>
      </w:r>
      <w:proofErr w:type="spellEnd"/>
      <w:r w:rsidRPr="001C6C9F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:rsidR="001C6C9F" w:rsidRDefault="001C6C9F" w:rsidP="001C6C9F">
      <w:pPr>
        <w:pStyle w:val="KeepWithNext"/>
        <w:rPr>
          <w:rtl/>
          <w:lang w:eastAsia="he-IL"/>
        </w:rPr>
      </w:pPr>
    </w:p>
    <w:p w:rsidR="001C6C9F" w:rsidRDefault="001C6C9F" w:rsidP="001C6C9F">
      <w:pPr>
        <w:rPr>
          <w:rtl/>
          <w:lang w:eastAsia="he-IL"/>
        </w:rPr>
      </w:pPr>
      <w:bookmarkStart w:id="411" w:name="_ETM_Q1_1883000"/>
      <w:bookmarkEnd w:id="411"/>
      <w:r>
        <w:rPr>
          <w:rFonts w:hint="cs"/>
          <w:rtl/>
          <w:lang w:eastAsia="he-IL"/>
        </w:rPr>
        <w:t>כן.</w:t>
      </w:r>
    </w:p>
    <w:p w:rsidR="00172105" w:rsidRDefault="00172105" w:rsidP="001C6C9F">
      <w:pPr>
        <w:rPr>
          <w:rtl/>
          <w:lang w:eastAsia="he-IL"/>
        </w:rPr>
      </w:pPr>
    </w:p>
    <w:p w:rsidR="00172105" w:rsidRDefault="00172105" w:rsidP="00172105">
      <w:pPr>
        <w:pStyle w:val="af5"/>
        <w:keepNext/>
        <w:rPr>
          <w:rtl/>
        </w:rPr>
      </w:pPr>
      <w:bookmarkStart w:id="412" w:name="ET_interruption_קריאה_204"/>
      <w:r w:rsidRPr="001721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21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2"/>
    </w:p>
    <w:p w:rsidR="00172105" w:rsidRDefault="00172105" w:rsidP="00172105">
      <w:pPr>
        <w:pStyle w:val="KeepWithNext"/>
        <w:rPr>
          <w:rtl/>
          <w:lang w:eastAsia="he-IL"/>
        </w:rPr>
      </w:pPr>
    </w:p>
    <w:p w:rsidR="00394025" w:rsidRDefault="00172105" w:rsidP="00925E80">
      <w:pPr>
        <w:rPr>
          <w:rtl/>
          <w:lang w:eastAsia="he-IL"/>
        </w:rPr>
      </w:pPr>
      <w:bookmarkStart w:id="413" w:name="_ETM_Q1_1881000"/>
      <w:bookmarkStart w:id="414" w:name="_ETM_Q1_1882000"/>
      <w:bookmarkStart w:id="415" w:name="_ETM_Q1_1885000"/>
      <w:bookmarkStart w:id="416" w:name="_ETM_Q1_1839000"/>
      <w:bookmarkEnd w:id="413"/>
      <w:bookmarkEnd w:id="414"/>
      <w:bookmarkEnd w:id="415"/>
      <w:bookmarkEnd w:id="416"/>
      <w:r>
        <w:rPr>
          <w:rFonts w:hint="cs"/>
          <w:rtl/>
          <w:lang w:eastAsia="he-IL"/>
        </w:rPr>
        <w:t>ס</w:t>
      </w:r>
      <w:r w:rsidR="001C6C9F">
        <w:rPr>
          <w:rFonts w:hint="cs"/>
          <w:rtl/>
          <w:lang w:eastAsia="he-IL"/>
        </w:rPr>
        <w:t>ליחה, סליחה.</w:t>
      </w:r>
    </w:p>
    <w:p w:rsidR="001C6C9F" w:rsidRDefault="001C6C9F" w:rsidP="00394025">
      <w:pPr>
        <w:ind w:firstLine="0"/>
        <w:rPr>
          <w:rtl/>
          <w:lang w:eastAsia="he-IL"/>
        </w:rPr>
      </w:pPr>
    </w:p>
    <w:p w:rsidR="001C6C9F" w:rsidRDefault="001C6C9F" w:rsidP="001C6C9F">
      <w:pPr>
        <w:pStyle w:val="af6"/>
        <w:keepNext/>
        <w:rPr>
          <w:rtl/>
        </w:rPr>
      </w:pPr>
      <w:bookmarkStart w:id="417" w:name="ET_yor_5767_60"/>
      <w:r w:rsidRPr="001C6C9F">
        <w:rPr>
          <w:rStyle w:val="TagStyle"/>
          <w:rtl/>
        </w:rPr>
        <w:t xml:space="preserve"> &lt;&lt; </w:t>
      </w:r>
      <w:proofErr w:type="spellStart"/>
      <w:r w:rsidRPr="001C6C9F">
        <w:rPr>
          <w:rStyle w:val="TagStyle"/>
          <w:rtl/>
        </w:rPr>
        <w:t>יור</w:t>
      </w:r>
      <w:proofErr w:type="spellEnd"/>
      <w:r w:rsidRPr="001C6C9F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C6C9F">
        <w:rPr>
          <w:rStyle w:val="TagStyle"/>
          <w:rtl/>
        </w:rPr>
        <w:t xml:space="preserve"> &lt;&lt; </w:t>
      </w:r>
      <w:proofErr w:type="spellStart"/>
      <w:r w:rsidRPr="001C6C9F">
        <w:rPr>
          <w:rStyle w:val="TagStyle"/>
          <w:rtl/>
        </w:rPr>
        <w:t>יור</w:t>
      </w:r>
      <w:proofErr w:type="spellEnd"/>
      <w:r w:rsidRPr="001C6C9F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1C6C9F" w:rsidRDefault="001C6C9F" w:rsidP="001C6C9F">
      <w:pPr>
        <w:pStyle w:val="KeepWithNext"/>
        <w:rPr>
          <w:rtl/>
          <w:lang w:eastAsia="he-IL"/>
        </w:rPr>
      </w:pPr>
    </w:p>
    <w:p w:rsidR="007A5C59" w:rsidRDefault="001C6C9F" w:rsidP="006A4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ימתין </w:t>
      </w:r>
      <w:bookmarkStart w:id="418" w:name="_ETM_Q1_1886000"/>
      <w:bookmarkEnd w:id="418"/>
      <w:r>
        <w:rPr>
          <w:rFonts w:hint="cs"/>
          <w:rtl/>
          <w:lang w:eastAsia="he-IL"/>
        </w:rPr>
        <w:t>בסבלנות, כן.</w:t>
      </w:r>
    </w:p>
    <w:p w:rsidR="007A5C59" w:rsidRDefault="007A5C59" w:rsidP="007A5C59">
      <w:pPr>
        <w:rPr>
          <w:rtl/>
          <w:lang w:eastAsia="he-IL"/>
        </w:rPr>
      </w:pPr>
      <w:bookmarkStart w:id="419" w:name="_ETM_Q1_1887000"/>
      <w:bookmarkEnd w:id="419"/>
    </w:p>
    <w:p w:rsidR="007A5C59" w:rsidRDefault="007A5C59" w:rsidP="007A5C59">
      <w:pPr>
        <w:pStyle w:val="a4"/>
        <w:keepNext/>
        <w:rPr>
          <w:rtl/>
        </w:rPr>
      </w:pPr>
      <w:bookmarkStart w:id="420" w:name="ET_speaker_6161_63"/>
      <w:r w:rsidRPr="007A5C5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A5C59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7A5C59" w:rsidRDefault="007A5C59" w:rsidP="007A5C59">
      <w:pPr>
        <w:pStyle w:val="KeepWithNext"/>
        <w:rPr>
          <w:rtl/>
          <w:lang w:eastAsia="he-IL"/>
        </w:rPr>
      </w:pPr>
    </w:p>
    <w:p w:rsidR="007A5C59" w:rsidRDefault="007A5C59" w:rsidP="007A5C59">
      <w:pPr>
        <w:rPr>
          <w:rtl/>
          <w:lang w:eastAsia="he-IL"/>
        </w:rPr>
      </w:pPr>
      <w:bookmarkStart w:id="421" w:name="_ETM_Q1_1889000"/>
      <w:bookmarkEnd w:id="421"/>
      <w:r>
        <w:rPr>
          <w:rFonts w:hint="cs"/>
          <w:rtl/>
          <w:lang w:eastAsia="he-IL"/>
        </w:rPr>
        <w:t xml:space="preserve">ולכן לא לכולם יש אינטרס שהדבר </w:t>
      </w:r>
      <w:bookmarkStart w:id="422" w:name="_ETM_Q1_1890000"/>
      <w:bookmarkEnd w:id="422"/>
      <w:r>
        <w:rPr>
          <w:rFonts w:hint="cs"/>
          <w:rtl/>
          <w:lang w:eastAsia="he-IL"/>
        </w:rPr>
        <w:t>הזה יבוא לכדי סיום. אני לא הצלחתי להבין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הדלתא שמתייחסת לקורונה כי נאמר, בטח ברשתות התקשרות</w:t>
      </w:r>
      <w:r w:rsidR="006A4D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3" w:name="_ETM_Q1_1897000"/>
      <w:bookmarkEnd w:id="423"/>
      <w:r>
        <w:rPr>
          <w:rFonts w:hint="cs"/>
          <w:rtl/>
          <w:lang w:eastAsia="he-IL"/>
        </w:rPr>
        <w:t xml:space="preserve">וחשוב לי להציף את זה כאן כדי להוריד את </w:t>
      </w:r>
      <w:bookmarkStart w:id="424" w:name="_ETM_Q1_1901000"/>
      <w:bookmarkEnd w:id="424"/>
      <w:r>
        <w:rPr>
          <w:rFonts w:hint="cs"/>
          <w:rtl/>
          <w:lang w:eastAsia="he-IL"/>
        </w:rPr>
        <w:t xml:space="preserve">זה מסדר-היום, שהיא הארכה של זה תפגע. ואנחנו יודעים שעל פי חוק אין. אז נכון, חשוב לי </w:t>
      </w:r>
      <w:bookmarkStart w:id="425" w:name="_ETM_Q1_1904000"/>
      <w:bookmarkEnd w:id="425"/>
      <w:r>
        <w:rPr>
          <w:rFonts w:hint="cs"/>
          <w:rtl/>
          <w:lang w:eastAsia="he-IL"/>
        </w:rPr>
        <w:t>שתגידו בקול רם שזה לא קשור. קודם כול, זה מוריד אמירות לא רלוונטיות מסדר-היום.</w:t>
      </w:r>
    </w:p>
    <w:p w:rsidR="007A5C59" w:rsidRDefault="007A5C59" w:rsidP="007A5C59">
      <w:pPr>
        <w:rPr>
          <w:rtl/>
          <w:lang w:eastAsia="he-IL"/>
        </w:rPr>
      </w:pPr>
      <w:bookmarkStart w:id="426" w:name="_ETM_Q1_1907000"/>
      <w:bookmarkEnd w:id="426"/>
    </w:p>
    <w:p w:rsidR="007A5C59" w:rsidRDefault="007A5C59" w:rsidP="007A5C59">
      <w:pPr>
        <w:pStyle w:val="af9"/>
        <w:keepNext/>
        <w:rPr>
          <w:rtl/>
          <w:lang w:eastAsia="he-IL"/>
        </w:rPr>
      </w:pPr>
      <w:bookmarkStart w:id="427" w:name="ET_guest_846562_64"/>
      <w:r w:rsidRPr="007A5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7A5C59">
        <w:rPr>
          <w:rStyle w:val="TagStyle"/>
          <w:rtl/>
        </w:rPr>
        <w:t xml:space="preserve"> &lt;&lt; אורח &gt;&gt;</w:t>
      </w:r>
      <w:r w:rsidR="00F00E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:rsidR="007A5C59" w:rsidRDefault="007A5C59" w:rsidP="007A5C59">
      <w:pPr>
        <w:pStyle w:val="KeepWithNext"/>
        <w:rPr>
          <w:rtl/>
          <w:lang w:eastAsia="he-IL"/>
        </w:rPr>
      </w:pPr>
    </w:p>
    <w:p w:rsidR="007A5C59" w:rsidRDefault="007A5C59" w:rsidP="007A5C59">
      <w:pPr>
        <w:rPr>
          <w:rtl/>
          <w:lang w:eastAsia="he-IL"/>
        </w:rPr>
      </w:pPr>
      <w:bookmarkStart w:id="428" w:name="_ETM_Q1_1908000"/>
      <w:bookmarkEnd w:id="428"/>
      <w:r>
        <w:rPr>
          <w:rFonts w:hint="cs"/>
          <w:rtl/>
          <w:lang w:eastAsia="he-IL"/>
        </w:rPr>
        <w:t>לא קשור. לפרוטוקול, זה לא קשור למאבק בקורונה.</w:t>
      </w:r>
    </w:p>
    <w:p w:rsidR="007A5C59" w:rsidRDefault="007A5C59" w:rsidP="007A5C59">
      <w:pPr>
        <w:rPr>
          <w:rtl/>
          <w:lang w:eastAsia="he-IL"/>
        </w:rPr>
      </w:pPr>
      <w:bookmarkStart w:id="429" w:name="_ETM_Q1_1909000"/>
      <w:bookmarkEnd w:id="429"/>
    </w:p>
    <w:p w:rsidR="007A5C59" w:rsidRDefault="007A5C59" w:rsidP="007A5C59">
      <w:pPr>
        <w:pStyle w:val="a4"/>
        <w:keepNext/>
        <w:rPr>
          <w:rtl/>
        </w:rPr>
      </w:pPr>
      <w:bookmarkStart w:id="430" w:name="ET_speaker_6161_66"/>
      <w:r w:rsidRPr="007A5C5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A5C59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7A5C59" w:rsidRDefault="007A5C59" w:rsidP="007A5C59">
      <w:pPr>
        <w:pStyle w:val="KeepWithNext"/>
        <w:rPr>
          <w:rtl/>
          <w:lang w:eastAsia="he-IL"/>
        </w:rPr>
      </w:pPr>
    </w:p>
    <w:p w:rsidR="007A5C59" w:rsidRPr="007A5C59" w:rsidRDefault="007A5C59" w:rsidP="007A5C59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</w:t>
      </w:r>
    </w:p>
    <w:p w:rsidR="007A5C59" w:rsidRDefault="007A5C59" w:rsidP="007A5C59">
      <w:pPr>
        <w:rPr>
          <w:rtl/>
          <w:lang w:eastAsia="he-IL"/>
        </w:rPr>
      </w:pPr>
      <w:bookmarkStart w:id="431" w:name="_ETM_Q1_1910000"/>
      <w:bookmarkEnd w:id="431"/>
    </w:p>
    <w:p w:rsidR="007A5C59" w:rsidRDefault="007A5C59" w:rsidP="007A5C59">
      <w:pPr>
        <w:pStyle w:val="af6"/>
        <w:keepNext/>
        <w:rPr>
          <w:rtl/>
        </w:rPr>
      </w:pPr>
      <w:bookmarkStart w:id="432" w:name="ET_yor_5767_65"/>
      <w:r w:rsidRPr="007A5C59">
        <w:rPr>
          <w:rStyle w:val="TagStyle"/>
          <w:rtl/>
        </w:rPr>
        <w:t xml:space="preserve"> &lt;&lt; </w:t>
      </w:r>
      <w:proofErr w:type="spellStart"/>
      <w:r w:rsidRPr="007A5C59">
        <w:rPr>
          <w:rStyle w:val="TagStyle"/>
          <w:rtl/>
        </w:rPr>
        <w:t>יור</w:t>
      </w:r>
      <w:proofErr w:type="spellEnd"/>
      <w:r w:rsidRPr="007A5C5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A5C59">
        <w:rPr>
          <w:rStyle w:val="TagStyle"/>
          <w:rtl/>
        </w:rPr>
        <w:t xml:space="preserve"> &lt;&lt; </w:t>
      </w:r>
      <w:proofErr w:type="spellStart"/>
      <w:r w:rsidRPr="007A5C59">
        <w:rPr>
          <w:rStyle w:val="TagStyle"/>
          <w:rtl/>
        </w:rPr>
        <w:t>יור</w:t>
      </w:r>
      <w:proofErr w:type="spellEnd"/>
      <w:r w:rsidRPr="007A5C59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7A5C59" w:rsidRDefault="007A5C59" w:rsidP="007A5C59">
      <w:pPr>
        <w:pStyle w:val="KeepWithNext"/>
        <w:rPr>
          <w:rtl/>
          <w:lang w:eastAsia="he-IL"/>
        </w:rPr>
      </w:pPr>
    </w:p>
    <w:p w:rsidR="007A5C59" w:rsidRDefault="007A5C59" w:rsidP="007A5C5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קשור. זה גם נכתב בכל הסקירות. וזאת ההצבעה שמובאת.</w:t>
      </w:r>
    </w:p>
    <w:p w:rsidR="007A5C59" w:rsidRDefault="007A5C59" w:rsidP="007A5C59">
      <w:pPr>
        <w:rPr>
          <w:rtl/>
          <w:lang w:eastAsia="he-IL"/>
        </w:rPr>
      </w:pPr>
      <w:bookmarkStart w:id="433" w:name="_ETM_Q1_1911000"/>
      <w:bookmarkEnd w:id="433"/>
    </w:p>
    <w:p w:rsidR="007A5C59" w:rsidRDefault="007A5C59" w:rsidP="007A5C59">
      <w:pPr>
        <w:pStyle w:val="-"/>
        <w:keepNext/>
        <w:rPr>
          <w:rtl/>
        </w:rPr>
      </w:pPr>
      <w:bookmarkStart w:id="434" w:name="ET_speakercontinue_6161_67"/>
      <w:r w:rsidRPr="007A5C59">
        <w:rPr>
          <w:rStyle w:val="TagStyle"/>
          <w:rtl/>
        </w:rPr>
        <w:t xml:space="preserve"> &lt;&lt; </w:t>
      </w:r>
      <w:proofErr w:type="spellStart"/>
      <w:r w:rsidRPr="007A5C59">
        <w:rPr>
          <w:rStyle w:val="TagStyle"/>
          <w:rtl/>
        </w:rPr>
        <w:t>דובר_המשך</w:t>
      </w:r>
      <w:proofErr w:type="spellEnd"/>
      <w:r w:rsidRPr="007A5C59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7A5C59">
        <w:rPr>
          <w:rStyle w:val="TagStyle"/>
          <w:rtl/>
        </w:rPr>
        <w:t xml:space="preserve"> &lt;&lt; </w:t>
      </w:r>
      <w:proofErr w:type="spellStart"/>
      <w:r w:rsidRPr="007A5C59">
        <w:rPr>
          <w:rStyle w:val="TagStyle"/>
          <w:rtl/>
        </w:rPr>
        <w:t>דובר_המשך</w:t>
      </w:r>
      <w:proofErr w:type="spellEnd"/>
      <w:r w:rsidRPr="007A5C59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7A5C59" w:rsidRDefault="007A5C59" w:rsidP="007A5C59">
      <w:pPr>
        <w:pStyle w:val="KeepWithNext"/>
        <w:rPr>
          <w:rtl/>
          <w:lang w:eastAsia="he-IL"/>
        </w:rPr>
      </w:pPr>
    </w:p>
    <w:p w:rsidR="007A5C59" w:rsidRDefault="007A5C59" w:rsidP="007A5C59">
      <w:pPr>
        <w:rPr>
          <w:rtl/>
          <w:lang w:eastAsia="he-IL"/>
        </w:rPr>
      </w:pPr>
      <w:bookmarkStart w:id="435" w:name="_ETM_Q1_1912000"/>
      <w:bookmarkEnd w:id="435"/>
      <w:r>
        <w:rPr>
          <w:rFonts w:hint="cs"/>
          <w:rtl/>
          <w:lang w:eastAsia="he-IL"/>
        </w:rPr>
        <w:t xml:space="preserve">כן. כן. אני אומרת, אבל גם שומעים אותנו ויש פרוטוקולים, ולכן זה </w:t>
      </w:r>
      <w:bookmarkStart w:id="436" w:name="_ETM_Q1_1915000"/>
      <w:bookmarkEnd w:id="436"/>
      <w:r>
        <w:rPr>
          <w:rFonts w:hint="cs"/>
          <w:rtl/>
          <w:lang w:eastAsia="he-IL"/>
        </w:rPr>
        <w:t xml:space="preserve">חשוב. </w:t>
      </w:r>
    </w:p>
    <w:p w:rsidR="007A5C59" w:rsidRDefault="007A5C59" w:rsidP="007A5C59">
      <w:pPr>
        <w:rPr>
          <w:rtl/>
          <w:lang w:eastAsia="he-IL"/>
        </w:rPr>
      </w:pPr>
      <w:bookmarkStart w:id="437" w:name="_ETM_Q1_1918000"/>
      <w:bookmarkEnd w:id="437"/>
    </w:p>
    <w:p w:rsidR="007A5C59" w:rsidRDefault="007A5C59" w:rsidP="007A5C59">
      <w:pPr>
        <w:pStyle w:val="af6"/>
        <w:keepNext/>
        <w:rPr>
          <w:rtl/>
        </w:rPr>
      </w:pPr>
      <w:bookmarkStart w:id="438" w:name="ET_yor_5767_68"/>
      <w:r w:rsidRPr="007A5C59">
        <w:rPr>
          <w:rStyle w:val="TagStyle"/>
          <w:rtl/>
        </w:rPr>
        <w:t xml:space="preserve"> &lt;&lt; </w:t>
      </w:r>
      <w:proofErr w:type="spellStart"/>
      <w:r w:rsidRPr="007A5C59">
        <w:rPr>
          <w:rStyle w:val="TagStyle"/>
          <w:rtl/>
        </w:rPr>
        <w:t>יור</w:t>
      </w:r>
      <w:proofErr w:type="spellEnd"/>
      <w:r w:rsidRPr="007A5C5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A5C59">
        <w:rPr>
          <w:rStyle w:val="TagStyle"/>
          <w:rtl/>
        </w:rPr>
        <w:t xml:space="preserve"> &lt;&lt; </w:t>
      </w:r>
      <w:proofErr w:type="spellStart"/>
      <w:r w:rsidRPr="007A5C59">
        <w:rPr>
          <w:rStyle w:val="TagStyle"/>
          <w:rtl/>
        </w:rPr>
        <w:t>יור</w:t>
      </w:r>
      <w:proofErr w:type="spellEnd"/>
      <w:r w:rsidRPr="007A5C59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7A5C59" w:rsidRDefault="007A5C59" w:rsidP="007A5C59">
      <w:pPr>
        <w:pStyle w:val="KeepWithNext"/>
        <w:rPr>
          <w:rtl/>
          <w:lang w:eastAsia="he-IL"/>
        </w:rPr>
      </w:pPr>
    </w:p>
    <w:p w:rsidR="007A5C59" w:rsidRDefault="007A5C59" w:rsidP="007A5C59">
      <w:pPr>
        <w:rPr>
          <w:rtl/>
          <w:lang w:eastAsia="he-IL"/>
        </w:rPr>
      </w:pPr>
      <w:bookmarkStart w:id="439" w:name="_ETM_Q1_1914000"/>
      <w:bookmarkEnd w:id="4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6A4D87" w:rsidRDefault="006A4D87" w:rsidP="007A5C59">
      <w:pPr>
        <w:rPr>
          <w:rtl/>
          <w:lang w:eastAsia="he-IL"/>
        </w:rPr>
      </w:pPr>
      <w:bookmarkStart w:id="440" w:name="_ETM_Q1_1917000"/>
      <w:bookmarkEnd w:id="440"/>
    </w:p>
    <w:p w:rsidR="007A5C59" w:rsidRDefault="007A5C59" w:rsidP="007A5C59">
      <w:pPr>
        <w:pStyle w:val="-"/>
        <w:keepNext/>
        <w:rPr>
          <w:rtl/>
        </w:rPr>
      </w:pPr>
      <w:bookmarkStart w:id="441" w:name="_ETM_Q1_1922000"/>
      <w:bookmarkStart w:id="442" w:name="ET_speakercontinue_6161_69"/>
      <w:bookmarkEnd w:id="441"/>
      <w:r w:rsidRPr="007A5C59">
        <w:rPr>
          <w:rStyle w:val="TagStyle"/>
          <w:rtl/>
        </w:rPr>
        <w:t xml:space="preserve"> &lt;&lt; </w:t>
      </w:r>
      <w:proofErr w:type="spellStart"/>
      <w:r w:rsidRPr="007A5C59">
        <w:rPr>
          <w:rStyle w:val="TagStyle"/>
          <w:rtl/>
        </w:rPr>
        <w:t>דובר_המשך</w:t>
      </w:r>
      <w:proofErr w:type="spellEnd"/>
      <w:r w:rsidRPr="007A5C59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7A5C59">
        <w:rPr>
          <w:rStyle w:val="TagStyle"/>
          <w:rtl/>
        </w:rPr>
        <w:t xml:space="preserve"> &lt;&lt; </w:t>
      </w:r>
      <w:proofErr w:type="spellStart"/>
      <w:r w:rsidRPr="007A5C59">
        <w:rPr>
          <w:rStyle w:val="TagStyle"/>
          <w:rtl/>
        </w:rPr>
        <w:t>דובר_המשך</w:t>
      </w:r>
      <w:proofErr w:type="spellEnd"/>
      <w:r w:rsidRPr="007A5C59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:rsidR="007A5C59" w:rsidRDefault="007A5C59" w:rsidP="007A5C59">
      <w:pPr>
        <w:pStyle w:val="KeepWithNext"/>
        <w:rPr>
          <w:rtl/>
          <w:lang w:eastAsia="he-IL"/>
        </w:rPr>
      </w:pPr>
    </w:p>
    <w:p w:rsidR="007A5C59" w:rsidRDefault="007A5C59" w:rsidP="008D3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השני שמטריד אותי הוא באמת מנגנוני הבלימה </w:t>
      </w:r>
      <w:bookmarkStart w:id="443" w:name="_ETM_Q1_1923000"/>
      <w:bookmarkEnd w:id="443"/>
      <w:r w:rsidR="006A4D87">
        <w:rPr>
          <w:rFonts w:hint="cs"/>
          <w:rtl/>
          <w:lang w:eastAsia="he-IL"/>
        </w:rPr>
        <w:t>והאיזון</w:t>
      </w:r>
      <w:r>
        <w:rPr>
          <w:rFonts w:hint="cs"/>
          <w:rtl/>
          <w:lang w:eastAsia="he-IL"/>
        </w:rPr>
        <w:t xml:space="preserve"> לשמירת זכויות האזרח.</w:t>
      </w:r>
      <w:r w:rsidR="008D3DCE">
        <w:rPr>
          <w:rFonts w:hint="cs"/>
          <w:rtl/>
          <w:lang w:eastAsia="he-IL"/>
        </w:rPr>
        <w:t xml:space="preserve"> אנחנו רואים שיש כאן תהליך </w:t>
      </w:r>
      <w:bookmarkStart w:id="444" w:name="_ETM_Q1_1928000"/>
      <w:bookmarkEnd w:id="444"/>
      <w:r w:rsidR="006A4D87">
        <w:rPr>
          <w:rFonts w:hint="cs"/>
          <w:rtl/>
          <w:lang w:eastAsia="he-IL"/>
        </w:rPr>
        <w:t xml:space="preserve">שלם שלא נעשה בשקיפות או  - </w:t>
      </w:r>
      <w:bookmarkStart w:id="445" w:name="_ETM_Q1_1929000"/>
      <w:bookmarkEnd w:id="445"/>
      <w:r w:rsidR="006A4D87">
        <w:rPr>
          <w:rFonts w:hint="cs"/>
          <w:rtl/>
          <w:lang w:eastAsia="he-IL"/>
        </w:rPr>
        <w:t>- - בתוקף זה</w:t>
      </w:r>
      <w:r w:rsidR="008D3DCE">
        <w:rPr>
          <w:rFonts w:hint="cs"/>
          <w:rtl/>
          <w:lang w:eastAsia="he-IL"/>
        </w:rPr>
        <w:t xml:space="preserve"> שיש את התקנות האלה ואת היכולת,</w:t>
      </w:r>
      <w:r w:rsidR="00F00EA4">
        <w:rPr>
          <w:rFonts w:hint="cs"/>
          <w:rtl/>
          <w:lang w:eastAsia="he-IL"/>
        </w:rPr>
        <w:t xml:space="preserve"> </w:t>
      </w:r>
      <w:r w:rsidR="008D3DCE">
        <w:rPr>
          <w:rFonts w:hint="cs"/>
          <w:rtl/>
          <w:lang w:eastAsia="he-IL"/>
        </w:rPr>
        <w:t xml:space="preserve">כמו הטרדה </w:t>
      </w:r>
      <w:bookmarkStart w:id="446" w:name="_ETM_Q1_1933000"/>
      <w:bookmarkEnd w:id="446"/>
      <w:r w:rsidR="008D3DCE">
        <w:rPr>
          <w:rFonts w:hint="cs"/>
          <w:rtl/>
          <w:lang w:eastAsia="he-IL"/>
        </w:rPr>
        <w:t xml:space="preserve">שאמרתי בהתחלה, לפעול בנפרד. ולכן אם כל הצער שבדבר עצם </w:t>
      </w:r>
      <w:bookmarkStart w:id="447" w:name="_ETM_Q1_1939000"/>
      <w:bookmarkEnd w:id="447"/>
      <w:r w:rsidR="008D3DCE">
        <w:rPr>
          <w:rFonts w:hint="cs"/>
          <w:rtl/>
          <w:lang w:eastAsia="he-IL"/>
        </w:rPr>
        <w:t>ההבנה שלי שהתקופה הזאת</w:t>
      </w:r>
      <w:r w:rsidR="006A4D87">
        <w:rPr>
          <w:rFonts w:hint="cs"/>
          <w:rtl/>
          <w:lang w:eastAsia="he-IL"/>
        </w:rPr>
        <w:t>,</w:t>
      </w:r>
      <w:r w:rsidR="008D3DCE">
        <w:rPr>
          <w:rFonts w:hint="cs"/>
          <w:rtl/>
          <w:lang w:eastAsia="he-IL"/>
        </w:rPr>
        <w:t xml:space="preserve"> שהיא תקופה לא פשוטה ולא נוחה </w:t>
      </w:r>
      <w:bookmarkStart w:id="448" w:name="_ETM_Q1_1947000"/>
      <w:bookmarkEnd w:id="448"/>
      <w:r w:rsidR="008D3DCE">
        <w:rPr>
          <w:rFonts w:hint="cs"/>
          <w:rtl/>
          <w:lang w:eastAsia="he-IL"/>
        </w:rPr>
        <w:t xml:space="preserve">לעבודה מהירה, אין לנו ברירה אלא לאשר את זה, ולצערנו, </w:t>
      </w:r>
      <w:bookmarkStart w:id="449" w:name="_ETM_Q1_1952000"/>
      <w:bookmarkEnd w:id="449"/>
      <w:r w:rsidR="008D3DCE">
        <w:rPr>
          <w:rFonts w:hint="cs"/>
          <w:rtl/>
          <w:lang w:eastAsia="he-IL"/>
        </w:rPr>
        <w:t xml:space="preserve">לארבעה חודשים. </w:t>
      </w:r>
    </w:p>
    <w:p w:rsidR="008D3DCE" w:rsidRDefault="008D3DCE" w:rsidP="008D3DCE">
      <w:pPr>
        <w:rPr>
          <w:rtl/>
          <w:lang w:eastAsia="he-IL"/>
        </w:rPr>
      </w:pPr>
      <w:bookmarkStart w:id="450" w:name="_ETM_Q1_1958000"/>
      <w:bookmarkEnd w:id="450"/>
    </w:p>
    <w:p w:rsidR="008D3DCE" w:rsidRDefault="008D3DCE" w:rsidP="006A4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מבקשת, אורנה, שגם שתהיה </w:t>
      </w:r>
      <w:bookmarkStart w:id="451" w:name="_ETM_Q1_1959000"/>
      <w:bookmarkEnd w:id="451"/>
      <w:r>
        <w:rPr>
          <w:rFonts w:hint="cs"/>
          <w:rtl/>
          <w:lang w:eastAsia="he-IL"/>
        </w:rPr>
        <w:t xml:space="preserve">הבהרה בפרוטוקולים, שהם נדרשים לעבודה במקביל לסיום חמשת </w:t>
      </w:r>
      <w:bookmarkStart w:id="452" w:name="_ETM_Q1_1963000"/>
      <w:bookmarkEnd w:id="452"/>
      <w:r w:rsidR="006A4D87">
        <w:rPr>
          <w:rFonts w:hint="cs"/>
          <w:rtl/>
          <w:lang w:eastAsia="he-IL"/>
        </w:rPr>
        <w:t>החוקים ו-16 הצווים</w:t>
      </w:r>
      <w:r w:rsidR="0025640C">
        <w:rPr>
          <w:rFonts w:hint="cs"/>
          <w:rtl/>
          <w:lang w:eastAsia="he-IL"/>
        </w:rPr>
        <w:t xml:space="preserve"> שעומדים - - -</w:t>
      </w:r>
    </w:p>
    <w:p w:rsidR="008D3DCE" w:rsidRDefault="008D3DCE" w:rsidP="008D3DCE">
      <w:pPr>
        <w:rPr>
          <w:rtl/>
          <w:lang w:eastAsia="he-IL"/>
        </w:rPr>
      </w:pPr>
      <w:bookmarkStart w:id="453" w:name="_ETM_Q1_1966000"/>
      <w:bookmarkEnd w:id="453"/>
    </w:p>
    <w:p w:rsidR="008D3DCE" w:rsidRDefault="008D3DCE" w:rsidP="008D3DCE">
      <w:pPr>
        <w:pStyle w:val="af6"/>
        <w:keepNext/>
        <w:rPr>
          <w:rtl/>
        </w:rPr>
      </w:pPr>
      <w:bookmarkStart w:id="454" w:name="_ETM_Q1_1967000"/>
      <w:bookmarkStart w:id="455" w:name="ET_yor_5767_70"/>
      <w:bookmarkEnd w:id="454"/>
      <w:r w:rsidRPr="008D3DCE">
        <w:rPr>
          <w:rStyle w:val="TagStyle"/>
          <w:rtl/>
        </w:rPr>
        <w:t xml:space="preserve"> &lt;&lt; </w:t>
      </w:r>
      <w:proofErr w:type="spellStart"/>
      <w:r w:rsidRPr="008D3DCE">
        <w:rPr>
          <w:rStyle w:val="TagStyle"/>
          <w:rtl/>
        </w:rPr>
        <w:t>יור</w:t>
      </w:r>
      <w:proofErr w:type="spellEnd"/>
      <w:r w:rsidRPr="008D3DC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D3DCE">
        <w:rPr>
          <w:rStyle w:val="TagStyle"/>
          <w:rtl/>
        </w:rPr>
        <w:t xml:space="preserve"> &lt;&lt; </w:t>
      </w:r>
      <w:proofErr w:type="spellStart"/>
      <w:r w:rsidRPr="008D3DCE">
        <w:rPr>
          <w:rStyle w:val="TagStyle"/>
          <w:rtl/>
        </w:rPr>
        <w:t>יור</w:t>
      </w:r>
      <w:proofErr w:type="spellEnd"/>
      <w:r w:rsidRPr="008D3DCE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:rsidR="008D3DCE" w:rsidRDefault="008D3DCE" w:rsidP="008D3DCE">
      <w:pPr>
        <w:pStyle w:val="KeepWithNext"/>
        <w:rPr>
          <w:rtl/>
          <w:lang w:eastAsia="he-IL"/>
        </w:rPr>
      </w:pPr>
    </w:p>
    <w:p w:rsidR="008D3DCE" w:rsidRDefault="008D3DCE" w:rsidP="008D3DCE">
      <w:pPr>
        <w:rPr>
          <w:rtl/>
          <w:lang w:eastAsia="he-IL"/>
        </w:rPr>
      </w:pPr>
      <w:bookmarkStart w:id="456" w:name="_ETM_Q1_1962000"/>
      <w:bookmarkEnd w:id="456"/>
      <w:r>
        <w:rPr>
          <w:rFonts w:hint="cs"/>
          <w:rtl/>
          <w:lang w:eastAsia="he-IL"/>
        </w:rPr>
        <w:t xml:space="preserve">ברור. נאמר גם בפתיח </w:t>
      </w:r>
      <w:bookmarkStart w:id="457" w:name="_ETM_Q1_1964000"/>
      <w:bookmarkEnd w:id="457"/>
      <w:r>
        <w:rPr>
          <w:rFonts w:hint="cs"/>
          <w:rtl/>
          <w:lang w:eastAsia="he-IL"/>
        </w:rPr>
        <w:t xml:space="preserve">ועוד ייאמר. </w:t>
      </w:r>
    </w:p>
    <w:p w:rsidR="008D3DCE" w:rsidRDefault="008D3DCE" w:rsidP="008D3DCE">
      <w:pPr>
        <w:rPr>
          <w:rtl/>
          <w:lang w:eastAsia="he-IL"/>
        </w:rPr>
      </w:pPr>
    </w:p>
    <w:p w:rsidR="008D3DCE" w:rsidRDefault="008D3DCE" w:rsidP="008D3DCE">
      <w:pPr>
        <w:pStyle w:val="-"/>
        <w:keepNext/>
        <w:rPr>
          <w:rtl/>
        </w:rPr>
      </w:pPr>
      <w:bookmarkStart w:id="458" w:name="ET_speakercontinue_6161_71"/>
      <w:r w:rsidRPr="008D3DCE">
        <w:rPr>
          <w:rStyle w:val="TagStyle"/>
          <w:rtl/>
        </w:rPr>
        <w:t xml:space="preserve"> &lt;&lt; </w:t>
      </w:r>
      <w:proofErr w:type="spellStart"/>
      <w:r w:rsidRPr="008D3DCE">
        <w:rPr>
          <w:rStyle w:val="TagStyle"/>
          <w:rtl/>
        </w:rPr>
        <w:t>דובר_המשך</w:t>
      </w:r>
      <w:proofErr w:type="spellEnd"/>
      <w:r w:rsidRPr="008D3DCE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8D3DCE">
        <w:rPr>
          <w:rStyle w:val="TagStyle"/>
          <w:rtl/>
        </w:rPr>
        <w:t xml:space="preserve"> &lt;&lt; </w:t>
      </w:r>
      <w:proofErr w:type="spellStart"/>
      <w:r w:rsidRPr="008D3DCE">
        <w:rPr>
          <w:rStyle w:val="TagStyle"/>
          <w:rtl/>
        </w:rPr>
        <w:t>דובר_המשך</w:t>
      </w:r>
      <w:proofErr w:type="spellEnd"/>
      <w:r w:rsidRPr="008D3DCE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:rsidR="008D3DCE" w:rsidRDefault="008D3DCE" w:rsidP="008D3DCE">
      <w:pPr>
        <w:pStyle w:val="KeepWithNext"/>
        <w:rPr>
          <w:rtl/>
          <w:lang w:eastAsia="he-IL"/>
        </w:rPr>
      </w:pPr>
    </w:p>
    <w:p w:rsidR="008D3DCE" w:rsidRDefault="008D3DCE" w:rsidP="008D3DCE">
      <w:pPr>
        <w:rPr>
          <w:rtl/>
          <w:lang w:eastAsia="he-IL"/>
        </w:rPr>
      </w:pPr>
      <w:bookmarkStart w:id="459" w:name="_ETM_Q1_1965000"/>
      <w:bookmarkEnd w:id="459"/>
      <w:r>
        <w:rPr>
          <w:rFonts w:hint="cs"/>
          <w:rtl/>
          <w:lang w:eastAsia="he-IL"/>
        </w:rPr>
        <w:t>תודה.</w:t>
      </w:r>
    </w:p>
    <w:p w:rsidR="008D3DCE" w:rsidRDefault="008D3DCE" w:rsidP="008D3DCE">
      <w:pPr>
        <w:rPr>
          <w:rtl/>
          <w:lang w:eastAsia="he-IL"/>
        </w:rPr>
      </w:pPr>
      <w:bookmarkStart w:id="460" w:name="_ETM_Q1_1968000"/>
      <w:bookmarkEnd w:id="460"/>
    </w:p>
    <w:p w:rsidR="008D3DCE" w:rsidRDefault="008D3DCE" w:rsidP="008D3DCE">
      <w:pPr>
        <w:pStyle w:val="af6"/>
        <w:keepNext/>
        <w:rPr>
          <w:rtl/>
        </w:rPr>
      </w:pPr>
      <w:bookmarkStart w:id="461" w:name="ET_yor_5767_72"/>
      <w:r w:rsidRPr="008D3DCE">
        <w:rPr>
          <w:rStyle w:val="TagStyle"/>
          <w:rtl/>
        </w:rPr>
        <w:t xml:space="preserve"> &lt;&lt; </w:t>
      </w:r>
      <w:proofErr w:type="spellStart"/>
      <w:r w:rsidRPr="008D3DCE">
        <w:rPr>
          <w:rStyle w:val="TagStyle"/>
          <w:rtl/>
        </w:rPr>
        <w:t>יור</w:t>
      </w:r>
      <w:proofErr w:type="spellEnd"/>
      <w:r w:rsidRPr="008D3DC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D3DCE">
        <w:rPr>
          <w:rStyle w:val="TagStyle"/>
          <w:rtl/>
        </w:rPr>
        <w:t xml:space="preserve"> &lt;&lt; </w:t>
      </w:r>
      <w:proofErr w:type="spellStart"/>
      <w:r w:rsidRPr="008D3DCE">
        <w:rPr>
          <w:rStyle w:val="TagStyle"/>
          <w:rtl/>
        </w:rPr>
        <w:t>יור</w:t>
      </w:r>
      <w:proofErr w:type="spellEnd"/>
      <w:r w:rsidRPr="008D3DCE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8D3DCE" w:rsidRDefault="008D3DCE" w:rsidP="008D3DCE">
      <w:pPr>
        <w:pStyle w:val="KeepWithNext"/>
        <w:rPr>
          <w:rtl/>
          <w:lang w:eastAsia="he-IL"/>
        </w:rPr>
      </w:pPr>
    </w:p>
    <w:p w:rsidR="008D3DCE" w:rsidRDefault="008D3DCE" w:rsidP="008D3DCE">
      <w:pPr>
        <w:rPr>
          <w:rtl/>
          <w:lang w:eastAsia="he-IL"/>
        </w:rPr>
      </w:pPr>
      <w:bookmarkStart w:id="462" w:name="_ETM_Q1_1969000"/>
      <w:bookmarkEnd w:id="462"/>
      <w:r>
        <w:rPr>
          <w:rFonts w:hint="cs"/>
          <w:rtl/>
          <w:lang w:eastAsia="he-IL"/>
        </w:rPr>
        <w:t xml:space="preserve">תודה, חברת הכנסת שפק. תודה </w:t>
      </w:r>
      <w:r w:rsidR="009E6C8A">
        <w:rPr>
          <w:rFonts w:hint="cs"/>
          <w:rtl/>
          <w:lang w:eastAsia="he-IL"/>
        </w:rPr>
        <w:t>לך אבידר</w:t>
      </w:r>
      <w:r>
        <w:rPr>
          <w:rFonts w:hint="cs"/>
          <w:rtl/>
          <w:lang w:eastAsia="he-IL"/>
        </w:rPr>
        <w:t xml:space="preserve"> שאתה מרשה לעמר בר לב. כן, חבר הכנסת בר לב, </w:t>
      </w:r>
      <w:bookmarkStart w:id="463" w:name="_ETM_Q1_1978000"/>
      <w:bookmarkEnd w:id="463"/>
      <w:r>
        <w:rPr>
          <w:rFonts w:hint="cs"/>
          <w:rtl/>
          <w:lang w:eastAsia="he-IL"/>
        </w:rPr>
        <w:t>בבקשה.</w:t>
      </w:r>
    </w:p>
    <w:p w:rsidR="008D3DCE" w:rsidRDefault="008D3DCE" w:rsidP="008D3DCE">
      <w:pPr>
        <w:rPr>
          <w:rtl/>
          <w:lang w:eastAsia="he-IL"/>
        </w:rPr>
      </w:pPr>
      <w:bookmarkStart w:id="464" w:name="_ETM_Q1_1975000"/>
      <w:bookmarkEnd w:id="464"/>
    </w:p>
    <w:p w:rsidR="008D3DCE" w:rsidRDefault="008D3DCE" w:rsidP="008D3DCE">
      <w:pPr>
        <w:pStyle w:val="a4"/>
        <w:keepNext/>
        <w:rPr>
          <w:rtl/>
        </w:rPr>
      </w:pPr>
      <w:bookmarkStart w:id="465" w:name="ET_speaker_5116_73"/>
      <w:r w:rsidRPr="008D3DCE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8D3DCE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8D3DCE" w:rsidRDefault="008D3DCE" w:rsidP="008D3DCE">
      <w:pPr>
        <w:pStyle w:val="KeepWithNext"/>
        <w:rPr>
          <w:rtl/>
          <w:lang w:eastAsia="he-IL"/>
        </w:rPr>
      </w:pPr>
    </w:p>
    <w:p w:rsidR="008D3DCE" w:rsidRDefault="008D3DCE" w:rsidP="008D3DCE">
      <w:pPr>
        <w:rPr>
          <w:rtl/>
          <w:lang w:eastAsia="he-IL"/>
        </w:rPr>
      </w:pPr>
      <w:bookmarkStart w:id="466" w:name="_ETM_Q1_1979000"/>
      <w:bookmarkEnd w:id="466"/>
      <w:r>
        <w:rPr>
          <w:rFonts w:hint="cs"/>
          <w:rtl/>
          <w:lang w:eastAsia="he-IL"/>
        </w:rPr>
        <w:t xml:space="preserve">תודה רבה. אני פשוט צריך לצאת להזכרה בהר הרצל. </w:t>
      </w:r>
      <w:bookmarkStart w:id="467" w:name="_ETM_Q1_1985000"/>
      <w:bookmarkEnd w:id="467"/>
    </w:p>
    <w:p w:rsidR="008D3DCE" w:rsidRDefault="008D3DCE" w:rsidP="008D3DCE">
      <w:pPr>
        <w:rPr>
          <w:rtl/>
          <w:lang w:eastAsia="he-IL"/>
        </w:rPr>
      </w:pPr>
    </w:p>
    <w:p w:rsidR="008D3DCE" w:rsidRDefault="008D3DCE" w:rsidP="008D3DCE">
      <w:pPr>
        <w:rPr>
          <w:rtl/>
          <w:lang w:eastAsia="he-IL"/>
        </w:rPr>
      </w:pPr>
      <w:bookmarkStart w:id="468" w:name="_ETM_Q1_1986000"/>
      <w:bookmarkEnd w:id="468"/>
      <w:r>
        <w:rPr>
          <w:rFonts w:hint="cs"/>
          <w:rtl/>
          <w:lang w:eastAsia="he-IL"/>
        </w:rPr>
        <w:t>לעצם העניין</w:t>
      </w:r>
      <w:r w:rsidR="002564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בשבע השנים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שמונה</w:t>
      </w:r>
      <w:bookmarkStart w:id="469" w:name="_ETM_Q1_1987000"/>
      <w:bookmarkEnd w:id="469"/>
      <w:r>
        <w:rPr>
          <w:rFonts w:hint="cs"/>
          <w:rtl/>
          <w:lang w:eastAsia="he-IL"/>
        </w:rPr>
        <w:t xml:space="preserve"> שנים, אבל בשנה האחרונה לא הייתי כאן</w:t>
      </w:r>
      <w:bookmarkStart w:id="470" w:name="_ETM_Q1_1989000"/>
      <w:bookmarkEnd w:id="4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הזה עולה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 שנה. </w:t>
      </w:r>
      <w:bookmarkStart w:id="471" w:name="_ETM_Q1_1993000"/>
      <w:bookmarkEnd w:id="471"/>
      <w:r>
        <w:rPr>
          <w:rFonts w:hint="cs"/>
          <w:rtl/>
          <w:lang w:eastAsia="he-IL"/>
        </w:rPr>
        <w:t>החדשות הטובות שאפשר לומר הן שמדי שנה אכן</w:t>
      </w:r>
      <w:bookmarkStart w:id="472" w:name="_ETM_Q1_1994000"/>
      <w:bookmarkEnd w:id="472"/>
      <w:r>
        <w:rPr>
          <w:rFonts w:hint="cs"/>
          <w:rtl/>
          <w:lang w:eastAsia="he-IL"/>
        </w:rPr>
        <w:t xml:space="preserve"> יש מספר חוקים או תקנות שמוצאות מתקנות לשעת חירום בצורה </w:t>
      </w:r>
      <w:bookmarkStart w:id="473" w:name="_ETM_Q1_2001000"/>
      <w:bookmarkEnd w:id="473"/>
      <w:r>
        <w:rPr>
          <w:rFonts w:hint="cs"/>
          <w:rtl/>
          <w:lang w:eastAsia="he-IL"/>
        </w:rPr>
        <w:t xml:space="preserve">כזאת או אחרת. אבל אני חושב שמה שאת אמרת, </w:t>
      </w:r>
      <w:bookmarkStart w:id="474" w:name="_ETM_Q1_2008000"/>
      <w:bookmarkEnd w:id="474"/>
      <w:r>
        <w:rPr>
          <w:rFonts w:hint="cs"/>
          <w:rtl/>
          <w:lang w:eastAsia="he-IL"/>
        </w:rPr>
        <w:t xml:space="preserve">יושבת-ראש הוועדה, שדווקא העובדה שבתקופת הקורונה, ברגע </w:t>
      </w:r>
      <w:bookmarkStart w:id="475" w:name="_ETM_Q1_2011000"/>
      <w:bookmarkEnd w:id="475"/>
      <w:r>
        <w:rPr>
          <w:rFonts w:hint="cs"/>
          <w:rtl/>
          <w:lang w:eastAsia="he-IL"/>
        </w:rPr>
        <w:t>שזה היה דחוף, אז חלק מהנושאים כן הגיעו לחקיקה בכנסת</w:t>
      </w:r>
      <w:r w:rsidR="009E6C8A">
        <w:rPr>
          <w:rFonts w:hint="cs"/>
          <w:rtl/>
          <w:lang w:eastAsia="he-IL"/>
        </w:rPr>
        <w:t xml:space="preserve">. </w:t>
      </w:r>
      <w:bookmarkStart w:id="476" w:name="_ETM_Q1_2020000"/>
      <w:bookmarkEnd w:id="476"/>
      <w:r w:rsidR="009E6C8A">
        <w:rPr>
          <w:rFonts w:hint="cs"/>
          <w:rtl/>
          <w:lang w:eastAsia="he-IL"/>
        </w:rPr>
        <w:t xml:space="preserve">זה מראה את האבסורד של השארת תקנות שחלקן משנת 1948. זה בכלל ההארכה של תקנות בריטיות, כמה שאני מבין. </w:t>
      </w:r>
      <w:bookmarkStart w:id="477" w:name="_ETM_Q1_2026000"/>
      <w:bookmarkEnd w:id="477"/>
      <w:r w:rsidR="009E6C8A">
        <w:rPr>
          <w:rFonts w:hint="cs"/>
          <w:rtl/>
          <w:lang w:eastAsia="he-IL"/>
        </w:rPr>
        <w:t xml:space="preserve">ועדיין הכנסות למיניהן עד היום לא מצאו דרך </w:t>
      </w:r>
      <w:bookmarkStart w:id="478" w:name="_ETM_Q1_2033000"/>
      <w:bookmarkEnd w:id="478"/>
      <w:r w:rsidR="009E6C8A">
        <w:rPr>
          <w:rtl/>
          <w:lang w:eastAsia="he-IL"/>
        </w:rPr>
        <w:t>–</w:t>
      </w:r>
      <w:r w:rsidR="009E6C8A">
        <w:rPr>
          <w:rFonts w:hint="cs"/>
          <w:rtl/>
          <w:lang w:eastAsia="he-IL"/>
        </w:rPr>
        <w:t xml:space="preserve"> זה לא רק הכנסות, זה הוועדות, זה המשרדים </w:t>
      </w:r>
      <w:r w:rsidR="009E6C8A">
        <w:rPr>
          <w:rtl/>
          <w:lang w:eastAsia="he-IL"/>
        </w:rPr>
        <w:t>–</w:t>
      </w:r>
      <w:r w:rsidR="009E6C8A">
        <w:rPr>
          <w:rFonts w:hint="cs"/>
          <w:rtl/>
          <w:lang w:eastAsia="he-IL"/>
        </w:rPr>
        <w:t xml:space="preserve"> </w:t>
      </w:r>
      <w:bookmarkStart w:id="479" w:name="_ETM_Q1_2035000"/>
      <w:bookmarkEnd w:id="479"/>
      <w:r w:rsidR="009E6C8A">
        <w:rPr>
          <w:rFonts w:hint="cs"/>
          <w:rtl/>
          <w:lang w:eastAsia="he-IL"/>
        </w:rPr>
        <w:t xml:space="preserve">לא מצאו דרך לבטל ולהסב את התקנות האלה. </w:t>
      </w:r>
    </w:p>
    <w:p w:rsidR="009E6C8A" w:rsidRDefault="009E6C8A" w:rsidP="008D3DCE">
      <w:pPr>
        <w:rPr>
          <w:rtl/>
          <w:lang w:eastAsia="he-IL"/>
        </w:rPr>
      </w:pPr>
    </w:p>
    <w:p w:rsidR="009E6C8A" w:rsidRDefault="009E6C8A" w:rsidP="008D3DCE">
      <w:pPr>
        <w:rPr>
          <w:rtl/>
          <w:lang w:eastAsia="he-IL"/>
        </w:rPr>
      </w:pPr>
      <w:bookmarkStart w:id="480" w:name="_ETM_Q1_2039000"/>
      <w:bookmarkEnd w:id="480"/>
      <w:r>
        <w:rPr>
          <w:rFonts w:hint="cs"/>
          <w:rtl/>
          <w:lang w:eastAsia="he-IL"/>
        </w:rPr>
        <w:t>לכן</w:t>
      </w:r>
      <w:bookmarkStart w:id="481" w:name="_ETM_Q1_2042000"/>
      <w:bookmarkEnd w:id="481"/>
      <w:r>
        <w:rPr>
          <w:rFonts w:hint="cs"/>
          <w:rtl/>
          <w:lang w:eastAsia="he-IL"/>
        </w:rPr>
        <w:t>, אחרי, נדמה לי,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שנתיים-שלוש הראשונות שאני </w:t>
      </w:r>
      <w:bookmarkStart w:id="482" w:name="_ETM_Q1_2045000"/>
      <w:bookmarkEnd w:id="482"/>
      <w:r>
        <w:rPr>
          <w:rFonts w:hint="cs"/>
          <w:rtl/>
          <w:lang w:eastAsia="he-IL"/>
        </w:rPr>
        <w:t xml:space="preserve">הצבעתי בעד ההארכה בשנים האחרונות שהייתי בכנסת, אני נמנעתי </w:t>
      </w:r>
      <w:bookmarkStart w:id="483" w:name="_ETM_Q1_2051000"/>
      <w:bookmarkEnd w:id="483"/>
      <w:r>
        <w:rPr>
          <w:rFonts w:hint="cs"/>
          <w:rtl/>
          <w:lang w:eastAsia="he-IL"/>
        </w:rPr>
        <w:t>מהצבעה, זאת אומרת, הצבעתי: נמנע. כי אני ח</w:t>
      </w:r>
      <w:bookmarkStart w:id="484" w:name="_ETM_Q1_2054000"/>
      <w:bookmarkEnd w:id="484"/>
      <w:r>
        <w:rPr>
          <w:rFonts w:hint="cs"/>
          <w:rtl/>
          <w:lang w:eastAsia="he-IL"/>
        </w:rPr>
        <w:t xml:space="preserve">ושב שחייבים לסיים את זה. אי-אפשר להמשיך למשוך </w:t>
      </w:r>
      <w:bookmarkStart w:id="485" w:name="_ETM_Q1_2060000"/>
      <w:bookmarkEnd w:id="485"/>
      <w:r>
        <w:rPr>
          <w:rFonts w:hint="cs"/>
          <w:rtl/>
          <w:lang w:eastAsia="he-IL"/>
        </w:rPr>
        <w:t xml:space="preserve">את זה. ואם זה יהיה בקצב הזה, אז זה </w:t>
      </w:r>
      <w:bookmarkStart w:id="486" w:name="_ETM_Q1_2061000"/>
      <w:bookmarkEnd w:id="486"/>
      <w:r>
        <w:rPr>
          <w:rFonts w:hint="cs"/>
          <w:rtl/>
          <w:lang w:eastAsia="he-IL"/>
        </w:rPr>
        <w:t>יימשך עוד חמש, שבע, שמונה שנים. תודה.</w:t>
      </w:r>
    </w:p>
    <w:p w:rsidR="009E6C8A" w:rsidRDefault="009E6C8A" w:rsidP="008D3DCE">
      <w:pPr>
        <w:rPr>
          <w:rtl/>
          <w:lang w:eastAsia="he-IL"/>
        </w:rPr>
      </w:pPr>
      <w:bookmarkStart w:id="487" w:name="_ETM_Q1_2062000"/>
      <w:bookmarkEnd w:id="487"/>
    </w:p>
    <w:p w:rsidR="009E6C8A" w:rsidRDefault="009E6C8A" w:rsidP="009E6C8A">
      <w:pPr>
        <w:pStyle w:val="af6"/>
        <w:keepNext/>
        <w:rPr>
          <w:rtl/>
        </w:rPr>
      </w:pPr>
      <w:bookmarkStart w:id="488" w:name="ET_yor_5767_74"/>
      <w:r w:rsidRPr="009E6C8A">
        <w:rPr>
          <w:rStyle w:val="TagStyle"/>
          <w:rtl/>
        </w:rPr>
        <w:t xml:space="preserve"> &lt;&lt; </w:t>
      </w:r>
      <w:proofErr w:type="spellStart"/>
      <w:r w:rsidRPr="009E6C8A">
        <w:rPr>
          <w:rStyle w:val="TagStyle"/>
          <w:rtl/>
        </w:rPr>
        <w:t>יור</w:t>
      </w:r>
      <w:proofErr w:type="spellEnd"/>
      <w:r w:rsidRPr="009E6C8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E6C8A">
        <w:rPr>
          <w:rStyle w:val="TagStyle"/>
          <w:rtl/>
        </w:rPr>
        <w:t xml:space="preserve"> &lt;&lt; </w:t>
      </w:r>
      <w:proofErr w:type="spellStart"/>
      <w:r w:rsidRPr="009E6C8A">
        <w:rPr>
          <w:rStyle w:val="TagStyle"/>
          <w:rtl/>
        </w:rPr>
        <w:t>יור</w:t>
      </w:r>
      <w:proofErr w:type="spellEnd"/>
      <w:r w:rsidRPr="009E6C8A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9E6C8A" w:rsidRDefault="009E6C8A" w:rsidP="009E6C8A">
      <w:pPr>
        <w:pStyle w:val="KeepWithNext"/>
        <w:rPr>
          <w:rtl/>
          <w:lang w:eastAsia="he-IL"/>
        </w:rPr>
      </w:pPr>
    </w:p>
    <w:p w:rsidR="009E6C8A" w:rsidRDefault="009E6C8A" w:rsidP="009E6C8A">
      <w:pPr>
        <w:rPr>
          <w:rtl/>
          <w:lang w:eastAsia="he-IL"/>
        </w:rPr>
      </w:pPr>
      <w:bookmarkStart w:id="489" w:name="_ETM_Q1_2063000"/>
      <w:bookmarkEnd w:id="489"/>
      <w:r>
        <w:rPr>
          <w:rFonts w:hint="cs"/>
          <w:rtl/>
          <w:lang w:eastAsia="he-IL"/>
        </w:rPr>
        <w:t xml:space="preserve">תודה. חבר הכנסת </w:t>
      </w:r>
      <w:bookmarkStart w:id="490" w:name="_ETM_Q1_2065000"/>
      <w:bookmarkEnd w:id="490"/>
      <w:r>
        <w:rPr>
          <w:rFonts w:hint="cs"/>
          <w:rtl/>
          <w:lang w:eastAsia="he-IL"/>
        </w:rPr>
        <w:t>אלי אבידר.</w:t>
      </w:r>
    </w:p>
    <w:p w:rsidR="009E6C8A" w:rsidRDefault="009E6C8A" w:rsidP="009E6C8A">
      <w:pPr>
        <w:rPr>
          <w:rtl/>
          <w:lang w:eastAsia="he-IL"/>
        </w:rPr>
      </w:pPr>
    </w:p>
    <w:p w:rsidR="009E6C8A" w:rsidRDefault="009E6C8A" w:rsidP="009E6C8A">
      <w:pPr>
        <w:pStyle w:val="a4"/>
        <w:keepNext/>
        <w:rPr>
          <w:rtl/>
        </w:rPr>
      </w:pPr>
      <w:bookmarkStart w:id="491" w:name="ET_speaker_5762_75"/>
      <w:r w:rsidRPr="009E6C8A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9E6C8A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9E6C8A" w:rsidRDefault="009E6C8A" w:rsidP="009E6C8A">
      <w:pPr>
        <w:pStyle w:val="KeepWithNext"/>
        <w:rPr>
          <w:rtl/>
          <w:lang w:eastAsia="he-IL"/>
        </w:rPr>
      </w:pPr>
    </w:p>
    <w:p w:rsidR="009E6C8A" w:rsidRDefault="009E6C8A" w:rsidP="009E6C8A">
      <w:pPr>
        <w:rPr>
          <w:rtl/>
          <w:lang w:eastAsia="he-IL"/>
        </w:rPr>
      </w:pPr>
      <w:bookmarkStart w:id="492" w:name="_ETM_Q1_2067000"/>
      <w:bookmarkEnd w:id="492"/>
      <w:r>
        <w:rPr>
          <w:rFonts w:hint="cs"/>
          <w:rtl/>
          <w:lang w:eastAsia="he-IL"/>
        </w:rPr>
        <w:t xml:space="preserve">רק הבהרה </w:t>
      </w:r>
      <w:r w:rsidR="00961669">
        <w:rPr>
          <w:rFonts w:hint="cs"/>
          <w:rtl/>
          <w:lang w:eastAsia="he-IL"/>
        </w:rPr>
        <w:t>לגבי צו היהלומים. זה עדיין קיים?</w:t>
      </w:r>
    </w:p>
    <w:p w:rsidR="009E6C8A" w:rsidRDefault="009E6C8A" w:rsidP="009E6C8A">
      <w:pPr>
        <w:rPr>
          <w:rtl/>
          <w:lang w:eastAsia="he-IL"/>
        </w:rPr>
      </w:pPr>
    </w:p>
    <w:p w:rsidR="009E6C8A" w:rsidRDefault="009E6C8A" w:rsidP="009E6C8A">
      <w:pPr>
        <w:pStyle w:val="a4"/>
        <w:keepNext/>
        <w:rPr>
          <w:rtl/>
        </w:rPr>
      </w:pPr>
      <w:bookmarkStart w:id="493" w:name="ET_speaker_עידו_בן_יצחק_76"/>
      <w:r w:rsidRPr="009E6C8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9E6C8A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:rsidR="009E6C8A" w:rsidRDefault="009E6C8A" w:rsidP="009E6C8A">
      <w:pPr>
        <w:pStyle w:val="KeepWithNext"/>
        <w:rPr>
          <w:rtl/>
          <w:lang w:eastAsia="he-IL"/>
        </w:rPr>
      </w:pPr>
    </w:p>
    <w:p w:rsidR="009E6C8A" w:rsidRDefault="009E6C8A" w:rsidP="009E6C8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61669" w:rsidRDefault="00961669" w:rsidP="009E6C8A">
      <w:pPr>
        <w:rPr>
          <w:rtl/>
          <w:lang w:eastAsia="he-IL"/>
        </w:rPr>
      </w:pPr>
      <w:bookmarkStart w:id="494" w:name="_ETM_Q1_2074000"/>
      <w:bookmarkEnd w:id="494"/>
    </w:p>
    <w:p w:rsidR="009E6C8A" w:rsidRDefault="009E6C8A" w:rsidP="009E6C8A">
      <w:pPr>
        <w:pStyle w:val="af6"/>
        <w:keepNext/>
        <w:rPr>
          <w:rtl/>
        </w:rPr>
      </w:pPr>
      <w:bookmarkStart w:id="495" w:name="_ETM_Q1_2070000"/>
      <w:bookmarkStart w:id="496" w:name="ET_yor_5767_77"/>
      <w:bookmarkEnd w:id="495"/>
      <w:r w:rsidRPr="009E6C8A">
        <w:rPr>
          <w:rStyle w:val="TagStyle"/>
          <w:rtl/>
        </w:rPr>
        <w:t xml:space="preserve"> &lt;&lt; </w:t>
      </w:r>
      <w:proofErr w:type="spellStart"/>
      <w:r w:rsidRPr="009E6C8A">
        <w:rPr>
          <w:rStyle w:val="TagStyle"/>
          <w:rtl/>
        </w:rPr>
        <w:t>יור</w:t>
      </w:r>
      <w:proofErr w:type="spellEnd"/>
      <w:r w:rsidRPr="009E6C8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E6C8A">
        <w:rPr>
          <w:rStyle w:val="TagStyle"/>
          <w:rtl/>
        </w:rPr>
        <w:t xml:space="preserve"> &lt;&lt; </w:t>
      </w:r>
      <w:proofErr w:type="spellStart"/>
      <w:r w:rsidRPr="009E6C8A">
        <w:rPr>
          <w:rStyle w:val="TagStyle"/>
          <w:rtl/>
        </w:rPr>
        <w:t>יור</w:t>
      </w:r>
      <w:proofErr w:type="spellEnd"/>
      <w:r w:rsidRPr="009E6C8A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:rsidR="009E6C8A" w:rsidRDefault="009E6C8A" w:rsidP="009E6C8A">
      <w:pPr>
        <w:pStyle w:val="KeepWithNext"/>
        <w:rPr>
          <w:rtl/>
          <w:lang w:eastAsia="he-IL"/>
        </w:rPr>
      </w:pPr>
    </w:p>
    <w:p w:rsidR="009E6C8A" w:rsidRDefault="009E6C8A" w:rsidP="009E6C8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E6C8A" w:rsidRDefault="009E6C8A" w:rsidP="009E6C8A">
      <w:pPr>
        <w:rPr>
          <w:rtl/>
          <w:lang w:eastAsia="he-IL"/>
        </w:rPr>
      </w:pPr>
    </w:p>
    <w:p w:rsidR="009E6C8A" w:rsidRDefault="009E6C8A" w:rsidP="009E6C8A">
      <w:pPr>
        <w:pStyle w:val="a4"/>
        <w:keepNext/>
        <w:rPr>
          <w:rtl/>
        </w:rPr>
      </w:pPr>
      <w:bookmarkStart w:id="497" w:name="ET_speaker_5762_78"/>
      <w:r w:rsidRPr="009E6C8A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9E6C8A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9E6C8A" w:rsidRDefault="009E6C8A" w:rsidP="009E6C8A">
      <w:pPr>
        <w:pStyle w:val="KeepWithNext"/>
        <w:rPr>
          <w:rtl/>
          <w:lang w:eastAsia="he-IL"/>
        </w:rPr>
      </w:pPr>
    </w:p>
    <w:p w:rsidR="009E6C8A" w:rsidRDefault="00961669" w:rsidP="009E6C8A">
      <w:pPr>
        <w:rPr>
          <w:rtl/>
          <w:lang w:eastAsia="he-IL"/>
        </w:rPr>
      </w:pPr>
      <w:bookmarkStart w:id="498" w:name="_ETM_Q1_2072000"/>
      <w:bookmarkEnd w:id="498"/>
      <w:r>
        <w:rPr>
          <w:rFonts w:hint="cs"/>
          <w:rtl/>
          <w:lang w:eastAsia="he-IL"/>
        </w:rPr>
        <w:t>לא הסתיים, נכון?</w:t>
      </w:r>
    </w:p>
    <w:p w:rsidR="009E6C8A" w:rsidRDefault="009E6C8A" w:rsidP="009E6C8A">
      <w:pPr>
        <w:rPr>
          <w:rtl/>
          <w:lang w:eastAsia="he-IL"/>
        </w:rPr>
      </w:pPr>
    </w:p>
    <w:p w:rsidR="009E6C8A" w:rsidRDefault="009E6C8A" w:rsidP="009E6C8A">
      <w:pPr>
        <w:pStyle w:val="a4"/>
        <w:keepNext/>
        <w:rPr>
          <w:rtl/>
        </w:rPr>
      </w:pPr>
      <w:bookmarkStart w:id="499" w:name="ET_speaker_עידו_בן_יצחק_79"/>
      <w:r w:rsidRPr="009E6C8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9E6C8A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:rsidR="009E6C8A" w:rsidRDefault="009E6C8A" w:rsidP="009E6C8A">
      <w:pPr>
        <w:pStyle w:val="KeepWithNext"/>
        <w:rPr>
          <w:rtl/>
          <w:lang w:eastAsia="he-IL"/>
        </w:rPr>
      </w:pPr>
    </w:p>
    <w:p w:rsidR="009E6C8A" w:rsidRDefault="009E6C8A" w:rsidP="009E6C8A">
      <w:pPr>
        <w:rPr>
          <w:rtl/>
          <w:lang w:eastAsia="he-IL"/>
        </w:rPr>
      </w:pPr>
      <w:bookmarkStart w:id="500" w:name="_ETM_Q1_2071000"/>
      <w:bookmarkEnd w:id="500"/>
      <w:r>
        <w:rPr>
          <w:rFonts w:hint="cs"/>
          <w:rtl/>
          <w:lang w:eastAsia="he-IL"/>
        </w:rPr>
        <w:t>לא.</w:t>
      </w:r>
    </w:p>
    <w:p w:rsidR="009E6C8A" w:rsidRDefault="009E6C8A" w:rsidP="009E6C8A">
      <w:pPr>
        <w:rPr>
          <w:rtl/>
          <w:lang w:eastAsia="he-IL"/>
        </w:rPr>
      </w:pPr>
    </w:p>
    <w:p w:rsidR="009E6C8A" w:rsidRDefault="009E6C8A" w:rsidP="009E6C8A">
      <w:pPr>
        <w:pStyle w:val="af6"/>
        <w:keepNext/>
        <w:rPr>
          <w:rtl/>
        </w:rPr>
      </w:pPr>
      <w:bookmarkStart w:id="501" w:name="ET_yor_5767_80"/>
      <w:r w:rsidRPr="009E6C8A">
        <w:rPr>
          <w:rStyle w:val="TagStyle"/>
          <w:rtl/>
        </w:rPr>
        <w:t xml:space="preserve"> &lt;&lt; </w:t>
      </w:r>
      <w:proofErr w:type="spellStart"/>
      <w:r w:rsidRPr="009E6C8A">
        <w:rPr>
          <w:rStyle w:val="TagStyle"/>
          <w:rtl/>
        </w:rPr>
        <w:t>יור</w:t>
      </w:r>
      <w:proofErr w:type="spellEnd"/>
      <w:r w:rsidRPr="009E6C8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E6C8A">
        <w:rPr>
          <w:rStyle w:val="TagStyle"/>
          <w:rtl/>
        </w:rPr>
        <w:t xml:space="preserve"> &lt;&lt; </w:t>
      </w:r>
      <w:proofErr w:type="spellStart"/>
      <w:r w:rsidRPr="009E6C8A">
        <w:rPr>
          <w:rStyle w:val="TagStyle"/>
          <w:rtl/>
        </w:rPr>
        <w:t>יור</w:t>
      </w:r>
      <w:proofErr w:type="spellEnd"/>
      <w:r w:rsidRPr="009E6C8A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:rsidR="009E6C8A" w:rsidRDefault="009E6C8A" w:rsidP="009E6C8A">
      <w:pPr>
        <w:pStyle w:val="KeepWithNext"/>
        <w:rPr>
          <w:rtl/>
          <w:lang w:eastAsia="he-IL"/>
        </w:rPr>
      </w:pPr>
    </w:p>
    <w:p w:rsidR="009E6C8A" w:rsidRDefault="009E6C8A" w:rsidP="009E6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מסביר את זה, אגב. </w:t>
      </w:r>
    </w:p>
    <w:p w:rsidR="009E6C8A" w:rsidRDefault="009E6C8A" w:rsidP="009E6C8A">
      <w:pPr>
        <w:rPr>
          <w:rtl/>
          <w:lang w:eastAsia="he-IL"/>
        </w:rPr>
      </w:pPr>
      <w:bookmarkStart w:id="502" w:name="_ETM_Q1_2073000"/>
      <w:bookmarkEnd w:id="502"/>
    </w:p>
    <w:p w:rsidR="009E6C8A" w:rsidRDefault="009E6C8A" w:rsidP="009E6C8A">
      <w:pPr>
        <w:pStyle w:val="a4"/>
        <w:keepNext/>
        <w:rPr>
          <w:rtl/>
        </w:rPr>
      </w:pPr>
      <w:bookmarkStart w:id="503" w:name="ET_speaker_5116_81"/>
      <w:r w:rsidRPr="009E6C8A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9E6C8A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:rsidR="009E6C8A" w:rsidRDefault="009E6C8A" w:rsidP="009E6C8A">
      <w:pPr>
        <w:pStyle w:val="KeepWithNext"/>
        <w:rPr>
          <w:rtl/>
          <w:lang w:eastAsia="he-IL"/>
        </w:rPr>
      </w:pPr>
    </w:p>
    <w:p w:rsidR="009E6C8A" w:rsidRDefault="009E6C8A" w:rsidP="009E6C8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- - -</w:t>
      </w:r>
    </w:p>
    <w:p w:rsidR="009E6C8A" w:rsidRDefault="009E6C8A" w:rsidP="009E6C8A">
      <w:pPr>
        <w:rPr>
          <w:rtl/>
          <w:lang w:eastAsia="he-IL"/>
        </w:rPr>
      </w:pPr>
    </w:p>
    <w:p w:rsidR="009E6C8A" w:rsidRDefault="009E6C8A" w:rsidP="009E6C8A">
      <w:pPr>
        <w:pStyle w:val="af5"/>
        <w:keepNext/>
        <w:rPr>
          <w:rtl/>
        </w:rPr>
      </w:pPr>
      <w:bookmarkStart w:id="504" w:name="ET_interruption_קריאה_82"/>
      <w:r w:rsidRPr="009E6C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6C8A">
        <w:rPr>
          <w:rStyle w:val="TagStyle"/>
          <w:rtl/>
        </w:rPr>
        <w:t xml:space="preserve"> &lt;&lt; קריאה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:rsidR="009E6C8A" w:rsidRDefault="009E6C8A" w:rsidP="009E6C8A">
      <w:pPr>
        <w:pStyle w:val="KeepWithNext"/>
        <w:rPr>
          <w:rtl/>
          <w:lang w:eastAsia="he-IL"/>
        </w:rPr>
      </w:pPr>
    </w:p>
    <w:p w:rsidR="009E6C8A" w:rsidRDefault="009E6C8A" w:rsidP="009E6C8A">
      <w:pPr>
        <w:rPr>
          <w:rtl/>
          <w:lang w:eastAsia="he-IL"/>
        </w:rPr>
      </w:pPr>
      <w:bookmarkStart w:id="505" w:name="_ETM_Q1_2079000"/>
      <w:bookmarkEnd w:id="505"/>
      <w:r>
        <w:rPr>
          <w:rFonts w:hint="cs"/>
          <w:rtl/>
          <w:lang w:eastAsia="he-IL"/>
        </w:rPr>
        <w:t>- - -</w:t>
      </w:r>
    </w:p>
    <w:p w:rsidR="009E6C8A" w:rsidRDefault="009E6C8A" w:rsidP="009E6C8A">
      <w:pPr>
        <w:rPr>
          <w:rtl/>
          <w:lang w:eastAsia="he-IL"/>
        </w:rPr>
      </w:pPr>
      <w:bookmarkStart w:id="506" w:name="_ETM_Q1_2076000"/>
      <w:bookmarkEnd w:id="506"/>
    </w:p>
    <w:p w:rsidR="009E6C8A" w:rsidRDefault="009E6C8A" w:rsidP="009E6C8A">
      <w:pPr>
        <w:pStyle w:val="a4"/>
        <w:keepNext/>
        <w:rPr>
          <w:rtl/>
        </w:rPr>
      </w:pPr>
      <w:bookmarkStart w:id="507" w:name="ET_speaker_5762_83"/>
      <w:r w:rsidRPr="009E6C8A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9E6C8A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9E6C8A" w:rsidRDefault="009E6C8A" w:rsidP="009E6C8A">
      <w:pPr>
        <w:pStyle w:val="KeepWithNext"/>
        <w:rPr>
          <w:rtl/>
          <w:lang w:eastAsia="he-IL"/>
        </w:rPr>
      </w:pPr>
    </w:p>
    <w:p w:rsidR="009E6C8A" w:rsidRDefault="009E6C8A" w:rsidP="009E6C8A">
      <w:pPr>
        <w:rPr>
          <w:rtl/>
          <w:lang w:eastAsia="he-IL"/>
        </w:rPr>
      </w:pPr>
      <w:bookmarkStart w:id="508" w:name="_ETM_Q1_2080000"/>
      <w:bookmarkEnd w:id="508"/>
      <w:r>
        <w:rPr>
          <w:rFonts w:hint="cs"/>
          <w:rtl/>
          <w:lang w:eastAsia="he-IL"/>
        </w:rPr>
        <w:t xml:space="preserve">גברתי היושבת-ראש, תודה רבה. </w:t>
      </w:r>
      <w:bookmarkStart w:id="509" w:name="_ETM_Q1_2078000"/>
      <w:bookmarkEnd w:id="509"/>
      <w:r>
        <w:rPr>
          <w:rFonts w:hint="cs"/>
          <w:rtl/>
          <w:lang w:eastAsia="he-IL"/>
        </w:rPr>
        <w:t>אנחנו עדים בעניין הזה של צווי חירום מתוקף המצב הזה</w:t>
      </w:r>
      <w:bookmarkStart w:id="510" w:name="_ETM_Q1_2084000"/>
      <w:bookmarkEnd w:id="510"/>
      <w:r>
        <w:rPr>
          <w:rFonts w:hint="cs"/>
          <w:rtl/>
          <w:lang w:eastAsia="he-IL"/>
        </w:rPr>
        <w:t>, זה שבפרוץ הקורונה הותקנו בן לילה 70 תקנות לשעת</w:t>
      </w:r>
      <w:bookmarkStart w:id="511" w:name="_ETM_Q1_2093000"/>
      <w:bookmarkEnd w:id="511"/>
      <w:r>
        <w:rPr>
          <w:rFonts w:hint="cs"/>
          <w:rtl/>
          <w:lang w:eastAsia="he-IL"/>
        </w:rPr>
        <w:t xml:space="preserve"> חירום. הכנסת בכנסת הקודמת עדיין לא הספיקה להתכנס. ועדת החוץ </w:t>
      </w:r>
      <w:bookmarkStart w:id="512" w:name="_ETM_Q1_2096000"/>
      <w:bookmarkEnd w:id="512"/>
      <w:r>
        <w:rPr>
          <w:rFonts w:hint="cs"/>
          <w:rtl/>
          <w:lang w:eastAsia="he-IL"/>
        </w:rPr>
        <w:t>והביטחון עדיין לא הוקמה, כי הוועדה המסדרת רבה, ימינה, שמאלה.</w:t>
      </w:r>
      <w:bookmarkStart w:id="513" w:name="_ETM_Q1_2102000"/>
      <w:bookmarkEnd w:id="513"/>
      <w:r>
        <w:rPr>
          <w:rFonts w:hint="cs"/>
          <w:rtl/>
          <w:lang w:eastAsia="he-IL"/>
        </w:rPr>
        <w:t xml:space="preserve"> אבל הכניסו א</w:t>
      </w:r>
      <w:r w:rsidR="0096166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השב"כ לטלפונים בשעה </w:t>
      </w:r>
      <w:r w:rsidR="004B7D73">
        <w:rPr>
          <w:rFonts w:hint="cs"/>
          <w:rtl/>
          <w:lang w:eastAsia="he-IL"/>
        </w:rPr>
        <w:t xml:space="preserve">02:00 מתוקף </w:t>
      </w:r>
      <w:bookmarkStart w:id="514" w:name="_ETM_Q1_2105000"/>
      <w:bookmarkEnd w:id="514"/>
      <w:r w:rsidR="004B7D73">
        <w:rPr>
          <w:rFonts w:hint="cs"/>
          <w:rtl/>
          <w:lang w:eastAsia="he-IL"/>
        </w:rPr>
        <w:t>מצב החירום הזה. אז נאמר לנו שזה רק לשבועיים. עד</w:t>
      </w:r>
      <w:bookmarkStart w:id="515" w:name="_ETM_Q1_2110000"/>
      <w:bookmarkEnd w:id="515"/>
      <w:r w:rsidR="004B7D73">
        <w:rPr>
          <w:rFonts w:hint="cs"/>
          <w:rtl/>
          <w:lang w:eastAsia="he-IL"/>
        </w:rPr>
        <w:t xml:space="preserve"> עצם היום הזה השב"כ בטלפונים.</w:t>
      </w:r>
      <w:r w:rsidR="00F00EA4">
        <w:rPr>
          <w:rFonts w:hint="cs"/>
          <w:rtl/>
          <w:lang w:eastAsia="he-IL"/>
        </w:rPr>
        <w:t xml:space="preserve"> </w:t>
      </w:r>
      <w:r w:rsidR="004B7D73">
        <w:rPr>
          <w:rFonts w:hint="cs"/>
          <w:rtl/>
          <w:lang w:eastAsia="he-IL"/>
        </w:rPr>
        <w:t xml:space="preserve">הסוגיה הזאת </w:t>
      </w:r>
      <w:bookmarkStart w:id="516" w:name="_ETM_Q1_2109000"/>
      <w:bookmarkEnd w:id="516"/>
      <w:r w:rsidR="004B7D73">
        <w:rPr>
          <w:rFonts w:hint="cs"/>
          <w:rtl/>
          <w:lang w:eastAsia="he-IL"/>
        </w:rPr>
        <w:t>של ההארכה האוטומטית - - -</w:t>
      </w:r>
    </w:p>
    <w:p w:rsidR="004B7D73" w:rsidRDefault="004B7D73" w:rsidP="009E6C8A">
      <w:pPr>
        <w:rPr>
          <w:rtl/>
          <w:lang w:eastAsia="he-IL"/>
        </w:rPr>
      </w:pPr>
    </w:p>
    <w:p w:rsidR="004B7D73" w:rsidRDefault="004B7D73" w:rsidP="004B7D73">
      <w:pPr>
        <w:pStyle w:val="af6"/>
        <w:keepNext/>
        <w:rPr>
          <w:rtl/>
        </w:rPr>
      </w:pPr>
      <w:bookmarkStart w:id="517" w:name="ET_yor_5767_84"/>
      <w:r w:rsidRPr="004B7D73">
        <w:rPr>
          <w:rStyle w:val="TagStyle"/>
          <w:rtl/>
        </w:rPr>
        <w:t xml:space="preserve"> &lt;&lt; </w:t>
      </w:r>
      <w:proofErr w:type="spellStart"/>
      <w:r w:rsidRPr="004B7D73">
        <w:rPr>
          <w:rStyle w:val="TagStyle"/>
          <w:rtl/>
        </w:rPr>
        <w:t>יור</w:t>
      </w:r>
      <w:proofErr w:type="spellEnd"/>
      <w:r w:rsidRPr="004B7D7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B7D73">
        <w:rPr>
          <w:rStyle w:val="TagStyle"/>
          <w:rtl/>
        </w:rPr>
        <w:t xml:space="preserve"> &lt;&lt; </w:t>
      </w:r>
      <w:proofErr w:type="spellStart"/>
      <w:r w:rsidRPr="004B7D73">
        <w:rPr>
          <w:rStyle w:val="TagStyle"/>
          <w:rtl/>
        </w:rPr>
        <w:t>יור</w:t>
      </w:r>
      <w:proofErr w:type="spellEnd"/>
      <w:r w:rsidRPr="004B7D7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4B7D73" w:rsidRDefault="004B7D73" w:rsidP="004B7D73">
      <w:pPr>
        <w:pStyle w:val="KeepWithNext"/>
        <w:rPr>
          <w:rtl/>
          <w:lang w:eastAsia="he-IL"/>
        </w:rPr>
      </w:pPr>
    </w:p>
    <w:p w:rsidR="004B7D73" w:rsidRDefault="004B7D73" w:rsidP="004B7D73">
      <w:pPr>
        <w:rPr>
          <w:rtl/>
          <w:lang w:eastAsia="he-IL"/>
        </w:rPr>
      </w:pPr>
      <w:bookmarkStart w:id="518" w:name="_ETM_Q1_2111000"/>
      <w:bookmarkEnd w:id="518"/>
      <w:r>
        <w:rPr>
          <w:rFonts w:hint="cs"/>
          <w:rtl/>
          <w:lang w:eastAsia="he-IL"/>
        </w:rPr>
        <w:t>לא, זה הסתיים. זה הסתיים. זה לא הוארך בסוף. הפעם האחרונה שלא הוארך, אלא אם אני - - -</w:t>
      </w:r>
    </w:p>
    <w:p w:rsidR="004B7D73" w:rsidRDefault="004B7D73" w:rsidP="004B7D73">
      <w:pPr>
        <w:rPr>
          <w:rtl/>
          <w:lang w:eastAsia="he-IL"/>
        </w:rPr>
      </w:pPr>
      <w:bookmarkStart w:id="519" w:name="_ETM_Q1_2117000"/>
      <w:bookmarkEnd w:id="519"/>
    </w:p>
    <w:p w:rsidR="004B7D73" w:rsidRDefault="004B7D73" w:rsidP="004B7D73">
      <w:pPr>
        <w:pStyle w:val="-"/>
        <w:keepNext/>
        <w:rPr>
          <w:rtl/>
        </w:rPr>
      </w:pPr>
      <w:bookmarkStart w:id="520" w:name="ET_speakercontinue_5762_85"/>
      <w:r w:rsidRPr="004B7D73">
        <w:rPr>
          <w:rStyle w:val="TagStyle"/>
          <w:rtl/>
        </w:rPr>
        <w:t xml:space="preserve"> &lt;&lt; </w:t>
      </w:r>
      <w:proofErr w:type="spellStart"/>
      <w:r w:rsidRPr="004B7D73">
        <w:rPr>
          <w:rStyle w:val="TagStyle"/>
          <w:rtl/>
        </w:rPr>
        <w:t>דובר_המשך</w:t>
      </w:r>
      <w:proofErr w:type="spellEnd"/>
      <w:r w:rsidRPr="004B7D73">
        <w:rPr>
          <w:rStyle w:val="TagStyle"/>
          <w:rtl/>
        </w:rPr>
        <w:t xml:space="preserve"> &gt;&gt; </w:t>
      </w:r>
      <w:r>
        <w:rPr>
          <w:rtl/>
        </w:rPr>
        <w:t>אלי אבידר (ישראל ביתנו):</w:t>
      </w:r>
      <w:r w:rsidRPr="004B7D73">
        <w:rPr>
          <w:rStyle w:val="TagStyle"/>
          <w:rtl/>
        </w:rPr>
        <w:t xml:space="preserve"> &lt;&lt; </w:t>
      </w:r>
      <w:proofErr w:type="spellStart"/>
      <w:r w:rsidRPr="004B7D73">
        <w:rPr>
          <w:rStyle w:val="TagStyle"/>
          <w:rtl/>
        </w:rPr>
        <w:t>דובר_המשך</w:t>
      </w:r>
      <w:proofErr w:type="spellEnd"/>
      <w:r w:rsidRPr="004B7D7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:rsidR="004B7D73" w:rsidRDefault="004B7D73" w:rsidP="004B7D73">
      <w:pPr>
        <w:pStyle w:val="KeepWithNext"/>
        <w:rPr>
          <w:rtl/>
        </w:rPr>
      </w:pPr>
    </w:p>
    <w:p w:rsidR="004B7D73" w:rsidRDefault="004B7D73" w:rsidP="004B7D73">
      <w:pPr>
        <w:rPr>
          <w:rtl/>
        </w:rPr>
      </w:pPr>
      <w:bookmarkStart w:id="521" w:name="_ETM_Q1_2118000"/>
      <w:bookmarkEnd w:id="521"/>
      <w:r>
        <w:rPr>
          <w:rFonts w:hint="cs"/>
          <w:rtl/>
        </w:rPr>
        <w:t>גברתי, אני רוצה להגיד</w:t>
      </w:r>
      <w:bookmarkStart w:id="522" w:name="_ETM_Q1_2119000"/>
      <w:bookmarkEnd w:id="522"/>
      <w:r>
        <w:rPr>
          <w:rFonts w:hint="cs"/>
          <w:rtl/>
        </w:rPr>
        <w:t xml:space="preserve"> את הדבר הבא: במלחמת יום כיפור </w:t>
      </w:r>
      <w:bookmarkStart w:id="523" w:name="_ETM_Q1_2120000"/>
      <w:bookmarkEnd w:id="523"/>
      <w:r>
        <w:rPr>
          <w:rFonts w:hint="cs"/>
          <w:rtl/>
        </w:rPr>
        <w:t xml:space="preserve">הותקנו 11 תקנות לשעת חירום; בתקופת הקורונה, שכנראה </w:t>
      </w:r>
      <w:bookmarkStart w:id="524" w:name="_ETM_Q1_2127000"/>
      <w:bookmarkEnd w:id="524"/>
      <w:r>
        <w:rPr>
          <w:rFonts w:hint="cs"/>
          <w:rtl/>
        </w:rPr>
        <w:t>הייתה יותר חמורה מ</w:t>
      </w:r>
      <w:r w:rsidR="00961669">
        <w:rPr>
          <w:rFonts w:hint="cs"/>
          <w:rtl/>
        </w:rPr>
        <w:t xml:space="preserve">מלחמת </w:t>
      </w:r>
      <w:r>
        <w:rPr>
          <w:rFonts w:hint="cs"/>
          <w:rtl/>
        </w:rPr>
        <w:t>יום כיפור, הותקנו 70 תקנות לשעת חירום.</w:t>
      </w:r>
      <w:bookmarkStart w:id="525" w:name="_ETM_Q1_2132000"/>
      <w:bookmarkEnd w:id="525"/>
      <w:r>
        <w:rPr>
          <w:rFonts w:hint="cs"/>
          <w:rtl/>
        </w:rPr>
        <w:t xml:space="preserve"> אף אחד לא מונע במגפה הבאה להתקין פה 300 תקנות, וצריך לסיים את זה.</w:t>
      </w:r>
    </w:p>
    <w:p w:rsidR="004B7D73" w:rsidRDefault="004B7D73" w:rsidP="004B7D73">
      <w:pPr>
        <w:rPr>
          <w:rtl/>
        </w:rPr>
      </w:pPr>
    </w:p>
    <w:p w:rsidR="004B7D73" w:rsidRDefault="004B7D73" w:rsidP="004B7D73">
      <w:pPr>
        <w:rPr>
          <w:rtl/>
        </w:rPr>
      </w:pPr>
      <w:bookmarkStart w:id="526" w:name="_ETM_Q1_2136000"/>
      <w:bookmarkEnd w:id="526"/>
      <w:r>
        <w:rPr>
          <w:rFonts w:hint="cs"/>
          <w:rtl/>
        </w:rPr>
        <w:t xml:space="preserve">והדבר המשמעותי </w:t>
      </w:r>
      <w:r>
        <w:rPr>
          <w:rtl/>
        </w:rPr>
        <w:t>–</w:t>
      </w:r>
      <w:r>
        <w:rPr>
          <w:rFonts w:hint="cs"/>
          <w:rtl/>
        </w:rPr>
        <w:t xml:space="preserve"> להערכתי</w:t>
      </w:r>
      <w:r w:rsidR="00961669">
        <w:rPr>
          <w:rFonts w:hint="cs"/>
          <w:rtl/>
        </w:rPr>
        <w:t>,</w:t>
      </w:r>
      <w:r>
        <w:rPr>
          <w:rFonts w:hint="cs"/>
          <w:rtl/>
        </w:rPr>
        <w:t xml:space="preserve"> שום דבר לא </w:t>
      </w:r>
      <w:bookmarkStart w:id="527" w:name="_ETM_Q1_2143000"/>
      <w:bookmarkEnd w:id="527"/>
      <w:r>
        <w:rPr>
          <w:rFonts w:hint="cs"/>
          <w:rtl/>
        </w:rPr>
        <w:t xml:space="preserve">מנע את הסדרת צו הפיקוח על היהלומים. השר שאחראי על </w:t>
      </w:r>
      <w:bookmarkStart w:id="528" w:name="_ETM_Q1_2146000"/>
      <w:bookmarkEnd w:id="528"/>
      <w:r>
        <w:rPr>
          <w:rFonts w:hint="cs"/>
          <w:rtl/>
        </w:rPr>
        <w:t>המשרד הזה</w:t>
      </w:r>
      <w:bookmarkStart w:id="529" w:name="_ETM_Q1_2116000"/>
      <w:bookmarkEnd w:id="529"/>
      <w:r>
        <w:rPr>
          <w:rFonts w:hint="cs"/>
          <w:rtl/>
        </w:rPr>
        <w:t xml:space="preserve">, שר הכלכלה, לא עסק </w:t>
      </w:r>
      <w:bookmarkStart w:id="530" w:name="_ETM_Q1_2147000"/>
      <w:bookmarkEnd w:id="530"/>
      <w:r>
        <w:rPr>
          <w:rFonts w:hint="cs"/>
          <w:rtl/>
        </w:rPr>
        <w:t xml:space="preserve">בקמפיין בחירות, אין לו שום בעיות. אפשר היה לסיים את </w:t>
      </w:r>
      <w:bookmarkStart w:id="531" w:name="_ETM_Q1_2153000"/>
      <w:bookmarkEnd w:id="531"/>
      <w:r>
        <w:rPr>
          <w:rFonts w:hint="cs"/>
          <w:rtl/>
        </w:rPr>
        <w:t xml:space="preserve">זה. ולכן צריך להאריך את זה במינימום מתוך ההבנה </w:t>
      </w:r>
      <w:r>
        <w:rPr>
          <w:rtl/>
        </w:rPr>
        <w:t>–</w:t>
      </w:r>
      <w:r>
        <w:rPr>
          <w:rFonts w:hint="cs"/>
          <w:rtl/>
        </w:rPr>
        <w:t xml:space="preserve"> וכל פעם אנחנו את אותו</w:t>
      </w:r>
      <w:r w:rsidR="00F00EA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משפט </w:t>
      </w:r>
      <w:r>
        <w:rPr>
          <w:rtl/>
        </w:rPr>
        <w:t>–</w:t>
      </w:r>
      <w:r>
        <w:rPr>
          <w:rFonts w:hint="cs"/>
          <w:rtl/>
        </w:rPr>
        <w:t xml:space="preserve"> שזו פעם האחרונה. </w:t>
      </w:r>
    </w:p>
    <w:p w:rsidR="004B7D73" w:rsidRDefault="004B7D73" w:rsidP="004B7D73">
      <w:pPr>
        <w:rPr>
          <w:rtl/>
        </w:rPr>
      </w:pPr>
    </w:p>
    <w:p w:rsidR="004B7D73" w:rsidRDefault="004B7D73" w:rsidP="004B7D73">
      <w:pPr>
        <w:pStyle w:val="af6"/>
        <w:keepNext/>
        <w:rPr>
          <w:rtl/>
        </w:rPr>
      </w:pPr>
      <w:bookmarkStart w:id="532" w:name="ET_yor_5767_86"/>
      <w:r w:rsidRPr="004B7D73">
        <w:rPr>
          <w:rStyle w:val="TagStyle"/>
          <w:rtl/>
        </w:rPr>
        <w:t xml:space="preserve"> &lt;&lt; </w:t>
      </w:r>
      <w:proofErr w:type="spellStart"/>
      <w:r w:rsidRPr="004B7D73">
        <w:rPr>
          <w:rStyle w:val="TagStyle"/>
          <w:rtl/>
        </w:rPr>
        <w:t>יור</w:t>
      </w:r>
      <w:proofErr w:type="spellEnd"/>
      <w:r w:rsidRPr="004B7D7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B7D73">
        <w:rPr>
          <w:rStyle w:val="TagStyle"/>
          <w:rtl/>
        </w:rPr>
        <w:t xml:space="preserve"> &lt;&lt; </w:t>
      </w:r>
      <w:proofErr w:type="spellStart"/>
      <w:r w:rsidRPr="004B7D73">
        <w:rPr>
          <w:rStyle w:val="TagStyle"/>
          <w:rtl/>
        </w:rPr>
        <w:t>יור</w:t>
      </w:r>
      <w:proofErr w:type="spellEnd"/>
      <w:r w:rsidRPr="004B7D7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4B7D73" w:rsidRDefault="004B7D73" w:rsidP="004B7D73">
      <w:pPr>
        <w:pStyle w:val="KeepWithNext"/>
        <w:rPr>
          <w:rtl/>
          <w:lang w:eastAsia="he-IL"/>
        </w:rPr>
      </w:pPr>
    </w:p>
    <w:p w:rsidR="004B7D73" w:rsidRDefault="004B7D73" w:rsidP="004B7D73">
      <w:pPr>
        <w:rPr>
          <w:rtl/>
          <w:lang w:eastAsia="he-IL"/>
        </w:rPr>
      </w:pPr>
      <w:bookmarkStart w:id="533" w:name="_ETM_Q1_2156000"/>
      <w:bookmarkEnd w:id="533"/>
      <w:r>
        <w:rPr>
          <w:rFonts w:hint="cs"/>
          <w:rtl/>
          <w:lang w:eastAsia="he-IL"/>
        </w:rPr>
        <w:t>כן.</w:t>
      </w:r>
    </w:p>
    <w:p w:rsidR="004B7D73" w:rsidRDefault="004B7D73" w:rsidP="004B7D73">
      <w:pPr>
        <w:rPr>
          <w:rtl/>
          <w:lang w:eastAsia="he-IL"/>
        </w:rPr>
      </w:pPr>
      <w:bookmarkStart w:id="534" w:name="_ETM_Q1_2158000"/>
      <w:bookmarkEnd w:id="534"/>
    </w:p>
    <w:p w:rsidR="004B7D73" w:rsidRDefault="004B7D73" w:rsidP="004B7D73">
      <w:pPr>
        <w:pStyle w:val="-"/>
        <w:keepNext/>
        <w:rPr>
          <w:rtl/>
        </w:rPr>
      </w:pPr>
      <w:bookmarkStart w:id="535" w:name="ET_speakercontinue_5762_87"/>
      <w:r w:rsidRPr="004B7D73">
        <w:rPr>
          <w:rStyle w:val="TagStyle"/>
          <w:rtl/>
        </w:rPr>
        <w:t xml:space="preserve"> &lt;&lt; </w:t>
      </w:r>
      <w:proofErr w:type="spellStart"/>
      <w:r w:rsidRPr="004B7D73">
        <w:rPr>
          <w:rStyle w:val="TagStyle"/>
          <w:rtl/>
        </w:rPr>
        <w:t>דובר_המשך</w:t>
      </w:r>
      <w:proofErr w:type="spellEnd"/>
      <w:r w:rsidRPr="004B7D73">
        <w:rPr>
          <w:rStyle w:val="TagStyle"/>
          <w:rtl/>
        </w:rPr>
        <w:t xml:space="preserve"> &gt;&gt; </w:t>
      </w:r>
      <w:r>
        <w:rPr>
          <w:rtl/>
        </w:rPr>
        <w:t>אלי אבידר (ישראל ביתנו):</w:t>
      </w:r>
      <w:r w:rsidRPr="004B7D73">
        <w:rPr>
          <w:rStyle w:val="TagStyle"/>
          <w:rtl/>
        </w:rPr>
        <w:t xml:space="preserve"> &lt;&lt; </w:t>
      </w:r>
      <w:proofErr w:type="spellStart"/>
      <w:r w:rsidRPr="004B7D73">
        <w:rPr>
          <w:rStyle w:val="TagStyle"/>
          <w:rtl/>
        </w:rPr>
        <w:t>דובר_המשך</w:t>
      </w:r>
      <w:proofErr w:type="spellEnd"/>
      <w:r w:rsidRPr="004B7D7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4B7D73" w:rsidRDefault="004B7D73" w:rsidP="004B7D73">
      <w:pPr>
        <w:pStyle w:val="KeepWithNext"/>
        <w:rPr>
          <w:rtl/>
          <w:lang w:eastAsia="he-IL"/>
        </w:rPr>
      </w:pPr>
    </w:p>
    <w:p w:rsidR="004B7D73" w:rsidRDefault="004B7D73" w:rsidP="004B7D73">
      <w:pPr>
        <w:rPr>
          <w:rtl/>
          <w:lang w:eastAsia="he-IL"/>
        </w:rPr>
      </w:pPr>
      <w:bookmarkStart w:id="536" w:name="_ETM_Q1_2159000"/>
      <w:bookmarkEnd w:id="536"/>
      <w:r>
        <w:rPr>
          <w:rFonts w:hint="cs"/>
          <w:rtl/>
          <w:lang w:eastAsia="he-IL"/>
        </w:rPr>
        <w:t xml:space="preserve">תמיד אומרים את זה. אם </w:t>
      </w:r>
      <w:bookmarkStart w:id="537" w:name="_ETM_Q1_2161000"/>
      <w:bookmarkEnd w:id="537"/>
      <w:r>
        <w:rPr>
          <w:rFonts w:hint="cs"/>
          <w:rtl/>
          <w:lang w:eastAsia="he-IL"/>
        </w:rPr>
        <w:t>אפשר היה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 בשלושה חודשים ושיחזרו אלינו, זה עדיף.</w:t>
      </w:r>
      <w:bookmarkStart w:id="538" w:name="_ETM_Q1_2165000"/>
      <w:bookmarkEnd w:id="538"/>
      <w:r>
        <w:rPr>
          <w:rFonts w:hint="cs"/>
          <w:rtl/>
          <w:lang w:eastAsia="he-IL"/>
        </w:rPr>
        <w:t xml:space="preserve"> תודה רבה, גברתי.</w:t>
      </w:r>
    </w:p>
    <w:p w:rsidR="004B7D73" w:rsidRDefault="004B7D73" w:rsidP="004B7D73">
      <w:pPr>
        <w:rPr>
          <w:rtl/>
          <w:lang w:eastAsia="he-IL"/>
        </w:rPr>
      </w:pPr>
      <w:bookmarkStart w:id="539" w:name="_ETM_Q1_2169000"/>
      <w:bookmarkEnd w:id="539"/>
    </w:p>
    <w:p w:rsidR="004B7D73" w:rsidRDefault="004B7D73" w:rsidP="004B7D73">
      <w:pPr>
        <w:pStyle w:val="af6"/>
        <w:keepNext/>
        <w:rPr>
          <w:rtl/>
        </w:rPr>
      </w:pPr>
      <w:bookmarkStart w:id="540" w:name="ET_yor_5767_88"/>
      <w:r w:rsidRPr="004B7D73">
        <w:rPr>
          <w:rStyle w:val="TagStyle"/>
          <w:rtl/>
        </w:rPr>
        <w:t xml:space="preserve"> &lt;&lt; </w:t>
      </w:r>
      <w:proofErr w:type="spellStart"/>
      <w:r w:rsidRPr="004B7D73">
        <w:rPr>
          <w:rStyle w:val="TagStyle"/>
          <w:rtl/>
        </w:rPr>
        <w:t>יור</w:t>
      </w:r>
      <w:proofErr w:type="spellEnd"/>
      <w:r w:rsidRPr="004B7D7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B7D73">
        <w:rPr>
          <w:rStyle w:val="TagStyle"/>
          <w:rtl/>
        </w:rPr>
        <w:t xml:space="preserve"> &lt;&lt; </w:t>
      </w:r>
      <w:proofErr w:type="spellStart"/>
      <w:r w:rsidRPr="004B7D73">
        <w:rPr>
          <w:rStyle w:val="TagStyle"/>
          <w:rtl/>
        </w:rPr>
        <w:t>יור</w:t>
      </w:r>
      <w:proofErr w:type="spellEnd"/>
      <w:r w:rsidRPr="004B7D7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:rsidR="004B7D73" w:rsidRDefault="004B7D73" w:rsidP="004B7D73">
      <w:pPr>
        <w:pStyle w:val="KeepWithNext"/>
        <w:rPr>
          <w:rtl/>
          <w:lang w:eastAsia="he-IL"/>
        </w:rPr>
      </w:pPr>
    </w:p>
    <w:p w:rsidR="004B7D73" w:rsidRDefault="004B7D73" w:rsidP="004B7D73">
      <w:pPr>
        <w:rPr>
          <w:rtl/>
          <w:lang w:eastAsia="he-IL"/>
        </w:rPr>
      </w:pPr>
      <w:bookmarkStart w:id="541" w:name="_ETM_Q1_2170000"/>
      <w:bookmarkEnd w:id="541"/>
      <w:r>
        <w:rPr>
          <w:rFonts w:hint="cs"/>
          <w:rtl/>
          <w:lang w:eastAsia="he-IL"/>
        </w:rPr>
        <w:t>תודה רבה. יש עוד מישהו שרוצה להתייחס. בבקשה, כן, חבר הכנסת כץ.</w:t>
      </w:r>
    </w:p>
    <w:p w:rsidR="004B7D73" w:rsidRDefault="004B7D73" w:rsidP="004B7D73">
      <w:pPr>
        <w:rPr>
          <w:rtl/>
          <w:lang w:eastAsia="he-IL"/>
        </w:rPr>
      </w:pPr>
      <w:bookmarkStart w:id="542" w:name="_ETM_Q1_2175000"/>
      <w:bookmarkEnd w:id="542"/>
    </w:p>
    <w:p w:rsidR="004B7D73" w:rsidRDefault="004B7D73" w:rsidP="004B7D73">
      <w:pPr>
        <w:pStyle w:val="a4"/>
        <w:keepNext/>
        <w:rPr>
          <w:rtl/>
        </w:rPr>
      </w:pPr>
      <w:bookmarkStart w:id="543" w:name="ET_speaker_6151_89"/>
      <w:r w:rsidRPr="004B7D7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B7D73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:rsidR="004B7D73" w:rsidRDefault="004B7D73" w:rsidP="004B7D73">
      <w:pPr>
        <w:pStyle w:val="KeepWithNext"/>
        <w:rPr>
          <w:rtl/>
          <w:lang w:eastAsia="he-IL"/>
        </w:rPr>
      </w:pPr>
    </w:p>
    <w:p w:rsidR="00DA1CA5" w:rsidRDefault="004B7D73" w:rsidP="004B7D73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היושבת-ראש, אני קודם</w:t>
      </w:r>
      <w:bookmarkStart w:id="544" w:name="_ETM_Q1_2173000"/>
      <w:bookmarkEnd w:id="544"/>
      <w:r>
        <w:rPr>
          <w:rFonts w:hint="cs"/>
          <w:rtl/>
          <w:lang w:eastAsia="he-IL"/>
        </w:rPr>
        <w:t xml:space="preserve"> כול מצטרף לדברים, כי זה מצב לא סביר, שיש</w:t>
      </w:r>
      <w:bookmarkStart w:id="545" w:name="_ETM_Q1_2179000"/>
      <w:bookmarkEnd w:id="545"/>
      <w:r>
        <w:rPr>
          <w:rFonts w:hint="cs"/>
          <w:rtl/>
          <w:lang w:eastAsia="he-IL"/>
        </w:rPr>
        <w:t xml:space="preserve"> איזושהי תקנת שעת חירום שגוברת על נוהל תקין </w:t>
      </w:r>
      <w:bookmarkStart w:id="546" w:name="_ETM_Q1_2187000"/>
      <w:bookmarkEnd w:id="546"/>
      <w:r>
        <w:rPr>
          <w:rFonts w:hint="cs"/>
          <w:rtl/>
          <w:lang w:eastAsia="he-IL"/>
        </w:rPr>
        <w:t>והחקיקה</w:t>
      </w:r>
      <w:r w:rsidR="009616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שאמורים להתקיים דרך הכנסת. ואני כן רוצה לשאול </w:t>
      </w:r>
      <w:bookmarkStart w:id="547" w:name="_ETM_Q1_2191000"/>
      <w:bookmarkEnd w:id="547"/>
      <w:r>
        <w:rPr>
          <w:rFonts w:hint="cs"/>
          <w:rtl/>
          <w:lang w:eastAsia="he-IL"/>
        </w:rPr>
        <w:t>גם את משרד המשפטים או את כל מי שרלוונטי פה:</w:t>
      </w:r>
      <w:bookmarkStart w:id="548" w:name="_ETM_Q1_2190000"/>
      <w:bookmarkEnd w:id="548"/>
      <w:r>
        <w:rPr>
          <w:rFonts w:hint="cs"/>
          <w:rtl/>
          <w:lang w:eastAsia="he-IL"/>
        </w:rPr>
        <w:t xml:space="preserve"> כמה זמן לדעתכם ייקח להסדיר את הנושא הזה? כי </w:t>
      </w:r>
      <w:bookmarkStart w:id="549" w:name="_ETM_Q1_2192000"/>
      <w:bookmarkEnd w:id="549"/>
      <w:r>
        <w:rPr>
          <w:rFonts w:hint="cs"/>
          <w:rtl/>
          <w:lang w:eastAsia="he-IL"/>
        </w:rPr>
        <w:t>אין טעם כל פ</w:t>
      </w:r>
      <w:r w:rsidR="00DA1CA5">
        <w:rPr>
          <w:rFonts w:hint="cs"/>
          <w:rtl/>
          <w:lang w:eastAsia="he-IL"/>
        </w:rPr>
        <w:t>עם להאריך את זה בעוד שלושה</w:t>
      </w:r>
      <w:bookmarkStart w:id="550" w:name="_ETM_Q1_2197000"/>
      <w:bookmarkEnd w:id="550"/>
      <w:r w:rsidR="00DA1CA5">
        <w:rPr>
          <w:rFonts w:hint="cs"/>
          <w:rtl/>
          <w:lang w:eastAsia="he-IL"/>
        </w:rPr>
        <w:t xml:space="preserve"> חודשים, בעוד חמישה חודשים, בעוד שנה. אין אפשרות </w:t>
      </w:r>
      <w:bookmarkStart w:id="551" w:name="_ETM_Q1_2200000"/>
      <w:bookmarkEnd w:id="551"/>
      <w:r w:rsidR="00DA1CA5">
        <w:rPr>
          <w:rFonts w:hint="cs"/>
          <w:rtl/>
          <w:lang w:eastAsia="he-IL"/>
        </w:rPr>
        <w:t xml:space="preserve">לשבת פה עוד פעם בעוד חצי שנה ולנהל </w:t>
      </w:r>
      <w:bookmarkStart w:id="552" w:name="_ETM_Q1_2201000"/>
      <w:bookmarkEnd w:id="552"/>
      <w:r w:rsidR="00DA1CA5">
        <w:rPr>
          <w:rFonts w:hint="cs"/>
          <w:rtl/>
          <w:lang w:eastAsia="he-IL"/>
        </w:rPr>
        <w:t>את אותו שיח שוב. אני אומר את זה גם בתור</w:t>
      </w:r>
      <w:bookmarkStart w:id="553" w:name="_ETM_Q1_2206000"/>
      <w:bookmarkEnd w:id="553"/>
      <w:r w:rsidR="00DA1CA5">
        <w:rPr>
          <w:rFonts w:hint="cs"/>
          <w:rtl/>
          <w:lang w:eastAsia="he-IL"/>
        </w:rPr>
        <w:t xml:space="preserve"> משפטן, שזה לא נוח לי</w:t>
      </w:r>
      <w:r w:rsidR="00961669">
        <w:rPr>
          <w:rFonts w:hint="cs"/>
          <w:rtl/>
          <w:lang w:eastAsia="he-IL"/>
        </w:rPr>
        <w:t>,</w:t>
      </w:r>
      <w:r w:rsidR="00DA1CA5">
        <w:rPr>
          <w:rFonts w:hint="cs"/>
          <w:rtl/>
          <w:lang w:eastAsia="he-IL"/>
        </w:rPr>
        <w:t xml:space="preserve"> כל הדבר הזה, וגם בתור </w:t>
      </w:r>
      <w:bookmarkStart w:id="554" w:name="_ETM_Q1_2205000"/>
      <w:bookmarkEnd w:id="554"/>
      <w:r w:rsidR="00DA1CA5">
        <w:rPr>
          <w:rFonts w:hint="cs"/>
          <w:rtl/>
          <w:lang w:eastAsia="he-IL"/>
        </w:rPr>
        <w:t>מישהו שאין לו בעיה להקדיש כמה זמן שצריך בשביל</w:t>
      </w:r>
      <w:bookmarkStart w:id="555" w:name="_ETM_Q1_2208000"/>
      <w:bookmarkEnd w:id="555"/>
      <w:r w:rsidR="00DA1CA5">
        <w:rPr>
          <w:rFonts w:hint="cs"/>
          <w:rtl/>
          <w:lang w:eastAsia="he-IL"/>
        </w:rPr>
        <w:t xml:space="preserve"> לפתור את זה. איפה הבעיות? כמה זמן אתם חושבים </w:t>
      </w:r>
      <w:bookmarkStart w:id="556" w:name="_ETM_Q1_2211000"/>
      <w:bookmarkEnd w:id="556"/>
      <w:r w:rsidR="00DA1CA5">
        <w:rPr>
          <w:rFonts w:hint="cs"/>
          <w:rtl/>
          <w:lang w:eastAsia="he-IL"/>
        </w:rPr>
        <w:t>אפשר לפתור את זה?</w:t>
      </w:r>
    </w:p>
    <w:p w:rsidR="00DA1CA5" w:rsidRDefault="00DA1CA5" w:rsidP="004B7D73">
      <w:pPr>
        <w:rPr>
          <w:rtl/>
          <w:lang w:eastAsia="he-IL"/>
        </w:rPr>
      </w:pPr>
      <w:bookmarkStart w:id="557" w:name="_ETM_Q1_2219000"/>
      <w:bookmarkEnd w:id="557"/>
    </w:p>
    <w:p w:rsidR="00DA1CA5" w:rsidRDefault="00DA1CA5" w:rsidP="00DA1CA5">
      <w:pPr>
        <w:pStyle w:val="a4"/>
        <w:keepNext/>
        <w:rPr>
          <w:rtl/>
        </w:rPr>
      </w:pPr>
      <w:bookmarkStart w:id="558" w:name="ET_speaker_עידו_בן_יצחק_90"/>
      <w:r w:rsidRPr="00DA1CA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A1CA5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:rsidR="00DA1CA5" w:rsidRDefault="00DA1CA5" w:rsidP="00DA1CA5">
      <w:pPr>
        <w:pStyle w:val="KeepWithNext"/>
        <w:rPr>
          <w:rtl/>
        </w:rPr>
      </w:pPr>
    </w:p>
    <w:p w:rsidR="00DA1CA5" w:rsidRDefault="00DA1CA5" w:rsidP="00DA1CA5">
      <w:pPr>
        <w:rPr>
          <w:rtl/>
        </w:rPr>
      </w:pPr>
      <w:bookmarkStart w:id="559" w:name="_ETM_Q1_2218000"/>
      <w:bookmarkEnd w:id="559"/>
      <w:r>
        <w:rPr>
          <w:rFonts w:hint="cs"/>
          <w:rtl/>
        </w:rPr>
        <w:t xml:space="preserve">אני יכול להגיד, חבר הכנסת כץ, שכשהייתה כנסת מתפקדת הדברים התקדמו הרבה </w:t>
      </w:r>
      <w:bookmarkStart w:id="560" w:name="_ETM_Q1_2217000"/>
      <w:bookmarkEnd w:id="560"/>
      <w:r>
        <w:rPr>
          <w:rFonts w:hint="cs"/>
          <w:rtl/>
        </w:rPr>
        <w:t>יותר מהר.</w:t>
      </w:r>
    </w:p>
    <w:p w:rsidR="00DA1CA5" w:rsidRDefault="00DA1CA5" w:rsidP="00DA1CA5">
      <w:pPr>
        <w:rPr>
          <w:rtl/>
        </w:rPr>
      </w:pPr>
      <w:bookmarkStart w:id="561" w:name="_ETM_Q1_2220000"/>
      <w:bookmarkEnd w:id="561"/>
    </w:p>
    <w:p w:rsidR="00DA1CA5" w:rsidRDefault="00DA1CA5" w:rsidP="00DA1CA5">
      <w:pPr>
        <w:pStyle w:val="af6"/>
        <w:keepNext/>
        <w:rPr>
          <w:rtl/>
        </w:rPr>
      </w:pPr>
      <w:bookmarkStart w:id="562" w:name="ET_yor_5767_91"/>
      <w:r w:rsidRPr="00DA1CA5">
        <w:rPr>
          <w:rStyle w:val="TagStyle"/>
          <w:rtl/>
        </w:rPr>
        <w:t xml:space="preserve"> &lt;&lt; </w:t>
      </w:r>
      <w:proofErr w:type="spellStart"/>
      <w:r w:rsidRPr="00DA1CA5">
        <w:rPr>
          <w:rStyle w:val="TagStyle"/>
          <w:rtl/>
        </w:rPr>
        <w:t>יור</w:t>
      </w:r>
      <w:proofErr w:type="spellEnd"/>
      <w:r w:rsidRPr="00DA1CA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A1CA5">
        <w:rPr>
          <w:rStyle w:val="TagStyle"/>
          <w:rtl/>
        </w:rPr>
        <w:t xml:space="preserve"> &lt;&lt; </w:t>
      </w:r>
      <w:proofErr w:type="spellStart"/>
      <w:r w:rsidRPr="00DA1CA5">
        <w:rPr>
          <w:rStyle w:val="TagStyle"/>
          <w:rtl/>
        </w:rPr>
        <w:t>יור</w:t>
      </w:r>
      <w:proofErr w:type="spellEnd"/>
      <w:r w:rsidRPr="00DA1CA5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:rsidR="00DA1CA5" w:rsidRDefault="00DA1CA5" w:rsidP="00DA1CA5">
      <w:pPr>
        <w:pStyle w:val="KeepWithNext"/>
        <w:rPr>
          <w:rtl/>
        </w:rPr>
      </w:pPr>
    </w:p>
    <w:p w:rsidR="00DA1CA5" w:rsidRDefault="00DA1CA5" w:rsidP="00DA1CA5">
      <w:pPr>
        <w:rPr>
          <w:rtl/>
        </w:rPr>
      </w:pPr>
      <w:r>
        <w:rPr>
          <w:rFonts w:hint="cs"/>
          <w:rtl/>
        </w:rPr>
        <w:t xml:space="preserve">כמו בכל תחומי חיינו. </w:t>
      </w:r>
    </w:p>
    <w:p w:rsidR="00DA1CA5" w:rsidRDefault="00DA1CA5" w:rsidP="00DA1CA5">
      <w:pPr>
        <w:rPr>
          <w:rtl/>
        </w:rPr>
      </w:pPr>
    </w:p>
    <w:p w:rsidR="00DA1CA5" w:rsidRDefault="00DA1CA5" w:rsidP="00DA1CA5">
      <w:pPr>
        <w:pStyle w:val="a4"/>
        <w:keepNext/>
        <w:rPr>
          <w:rtl/>
        </w:rPr>
      </w:pPr>
      <w:bookmarkStart w:id="563" w:name="ET_speaker_6151_92"/>
      <w:r w:rsidRPr="00DA1C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A1CA5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DA1CA5" w:rsidRDefault="00DA1CA5" w:rsidP="00DA1CA5">
      <w:pPr>
        <w:pStyle w:val="KeepWithNext"/>
        <w:rPr>
          <w:rtl/>
        </w:rPr>
      </w:pPr>
    </w:p>
    <w:p w:rsidR="00DA1CA5" w:rsidRDefault="00DA1CA5" w:rsidP="00DA1CA5">
      <w:pPr>
        <w:rPr>
          <w:rtl/>
        </w:rPr>
      </w:pPr>
      <w:r>
        <w:rPr>
          <w:rFonts w:hint="cs"/>
          <w:rtl/>
        </w:rPr>
        <w:t>זה ברור, אבל - - -</w:t>
      </w:r>
    </w:p>
    <w:p w:rsidR="00DA1CA5" w:rsidRDefault="00DA1CA5" w:rsidP="00DA1CA5">
      <w:pPr>
        <w:rPr>
          <w:rFonts w:ascii="David" w:hAnsi="David"/>
          <w:u w:val="single"/>
          <w:rtl/>
          <w:lang w:eastAsia="he-IL"/>
        </w:rPr>
      </w:pPr>
      <w:bookmarkStart w:id="564" w:name="_ETM_Q1_2221000"/>
      <w:bookmarkStart w:id="565" w:name="_ETM_Q1_2222000"/>
      <w:bookmarkEnd w:id="564"/>
      <w:bookmarkEnd w:id="565"/>
    </w:p>
    <w:p w:rsidR="00DA1CA5" w:rsidRDefault="00DA1CA5" w:rsidP="00DA1CA5">
      <w:pPr>
        <w:pStyle w:val="af9"/>
        <w:keepNext/>
        <w:rPr>
          <w:rtl/>
          <w:lang w:eastAsia="he-IL"/>
        </w:rPr>
      </w:pPr>
      <w:bookmarkStart w:id="566" w:name="ET_guest_854319_94"/>
      <w:r w:rsidRPr="00DA1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DA1CA5">
        <w:rPr>
          <w:rStyle w:val="TagStyle"/>
          <w:rtl/>
        </w:rPr>
        <w:t xml:space="preserve"> &lt;&lt; אורח &gt;&gt;</w:t>
      </w:r>
      <w:r w:rsidR="00F00E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:rsidR="00DA1CA5" w:rsidRDefault="00DA1CA5" w:rsidP="00DA1CA5">
      <w:pPr>
        <w:pStyle w:val="KeepWithNext"/>
        <w:rPr>
          <w:rtl/>
          <w:lang w:eastAsia="he-IL"/>
        </w:rPr>
      </w:pPr>
    </w:p>
    <w:p w:rsidR="004B7D73" w:rsidRPr="004B7D73" w:rsidRDefault="00DA1CA5" w:rsidP="00DA1CA5">
      <w:pPr>
        <w:rPr>
          <w:rtl/>
        </w:rPr>
      </w:pPr>
      <w:bookmarkStart w:id="567" w:name="_ETM_Q1_2225000"/>
      <w:bookmarkEnd w:id="567"/>
      <w:r>
        <w:rPr>
          <w:rFonts w:hint="cs"/>
          <w:rtl/>
        </w:rPr>
        <w:t>עדיין, גם כשהכנסת הייתה מתפקדת, בואו נזכור שגם הוועדות</w:t>
      </w:r>
      <w:bookmarkStart w:id="568" w:name="_ETM_Q1_2224000"/>
      <w:bookmarkEnd w:id="568"/>
      <w:r>
        <w:rPr>
          <w:rFonts w:hint="cs"/>
          <w:rtl/>
        </w:rPr>
        <w:t xml:space="preserve"> לא שמו את זה דווקא על ראש סדר העדיפות שלהן.</w:t>
      </w:r>
    </w:p>
    <w:p w:rsidR="00DA1CA5" w:rsidRDefault="00DA1CA5" w:rsidP="007A5C59">
      <w:pPr>
        <w:rPr>
          <w:rtl/>
          <w:lang w:eastAsia="he-IL"/>
        </w:rPr>
      </w:pPr>
    </w:p>
    <w:p w:rsidR="00DA1CA5" w:rsidRDefault="00DA1CA5" w:rsidP="00DA1CA5">
      <w:pPr>
        <w:pStyle w:val="af6"/>
        <w:keepNext/>
        <w:rPr>
          <w:rtl/>
        </w:rPr>
      </w:pPr>
      <w:bookmarkStart w:id="569" w:name="ET_yor_5767_95"/>
      <w:r w:rsidRPr="00DA1CA5">
        <w:rPr>
          <w:rStyle w:val="TagStyle"/>
          <w:rtl/>
        </w:rPr>
        <w:t xml:space="preserve"> &lt;&lt; </w:t>
      </w:r>
      <w:proofErr w:type="spellStart"/>
      <w:r w:rsidRPr="00DA1CA5">
        <w:rPr>
          <w:rStyle w:val="TagStyle"/>
          <w:rtl/>
        </w:rPr>
        <w:t>יור</w:t>
      </w:r>
      <w:proofErr w:type="spellEnd"/>
      <w:r w:rsidRPr="00DA1CA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A1CA5">
        <w:rPr>
          <w:rStyle w:val="TagStyle"/>
          <w:rtl/>
        </w:rPr>
        <w:t xml:space="preserve"> &lt;&lt; </w:t>
      </w:r>
      <w:proofErr w:type="spellStart"/>
      <w:r w:rsidRPr="00DA1CA5">
        <w:rPr>
          <w:rStyle w:val="TagStyle"/>
          <w:rtl/>
        </w:rPr>
        <w:t>יור</w:t>
      </w:r>
      <w:proofErr w:type="spellEnd"/>
      <w:r w:rsidRPr="00DA1CA5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:rsidR="00DA1CA5" w:rsidRDefault="00DA1CA5" w:rsidP="00DA1CA5">
      <w:pPr>
        <w:pStyle w:val="KeepWithNext"/>
        <w:rPr>
          <w:rtl/>
          <w:lang w:eastAsia="he-IL"/>
        </w:rPr>
      </w:pPr>
    </w:p>
    <w:p w:rsidR="00DA1CA5" w:rsidRDefault="00DA1CA5" w:rsidP="00DA1CA5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החוץ והביטחון, לדעתי, לאורך השנים עסקה בזה בצורה מאוד</w:t>
      </w:r>
      <w:r w:rsidR="00961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570" w:name="_ETM_Q1_2232000"/>
      <w:bookmarkEnd w:id="570"/>
      <w:r>
        <w:rPr>
          <w:rFonts w:hint="cs"/>
          <w:rtl/>
          <w:lang w:eastAsia="he-IL"/>
        </w:rPr>
        <w:t>- -</w:t>
      </w:r>
    </w:p>
    <w:p w:rsidR="00DA1CA5" w:rsidRDefault="00DA1CA5" w:rsidP="00DA1CA5">
      <w:pPr>
        <w:rPr>
          <w:rtl/>
          <w:lang w:eastAsia="he-IL"/>
        </w:rPr>
      </w:pPr>
      <w:bookmarkStart w:id="571" w:name="_ETM_Q1_2233000"/>
      <w:bookmarkStart w:id="572" w:name="_ETM_Q1_2234000"/>
      <w:bookmarkEnd w:id="571"/>
      <w:bookmarkEnd w:id="572"/>
    </w:p>
    <w:p w:rsidR="00DA1CA5" w:rsidRDefault="00DA1CA5" w:rsidP="00DA1CA5">
      <w:pPr>
        <w:pStyle w:val="af9"/>
        <w:keepNext/>
        <w:rPr>
          <w:rtl/>
          <w:lang w:eastAsia="he-IL"/>
        </w:rPr>
      </w:pPr>
      <w:bookmarkStart w:id="573" w:name="ET_guest_846562_96"/>
      <w:r w:rsidRPr="00DA1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DA1CA5">
        <w:rPr>
          <w:rStyle w:val="TagStyle"/>
          <w:rtl/>
        </w:rPr>
        <w:t xml:space="preserve"> &lt;&lt; אורח &gt;&gt;</w:t>
      </w:r>
      <w:r w:rsidR="00F00E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:rsidR="00DA1CA5" w:rsidRDefault="00DA1CA5" w:rsidP="00DA1CA5">
      <w:pPr>
        <w:pStyle w:val="KeepWithNext"/>
        <w:rPr>
          <w:rtl/>
          <w:lang w:eastAsia="he-IL"/>
        </w:rPr>
      </w:pPr>
    </w:p>
    <w:p w:rsidR="00DA1CA5" w:rsidRDefault="00DA1CA5" w:rsidP="00DA1CA5">
      <w:pPr>
        <w:rPr>
          <w:rtl/>
          <w:lang w:eastAsia="he-IL"/>
        </w:rPr>
      </w:pPr>
      <w:bookmarkStart w:id="574" w:name="_ETM_Q1_2231000"/>
      <w:bookmarkEnd w:id="574"/>
      <w:r>
        <w:rPr>
          <w:rFonts w:hint="cs"/>
          <w:rtl/>
          <w:lang w:eastAsia="he-IL"/>
        </w:rPr>
        <w:t>ועדת החוץ והביטחון לא - - -</w:t>
      </w:r>
    </w:p>
    <w:p w:rsidR="00DA1CA5" w:rsidRDefault="00DA1CA5" w:rsidP="00DA1CA5">
      <w:pPr>
        <w:rPr>
          <w:rtl/>
          <w:lang w:eastAsia="he-IL"/>
        </w:rPr>
      </w:pPr>
    </w:p>
    <w:p w:rsidR="00DA1CA5" w:rsidRDefault="00DA1CA5" w:rsidP="00DA1CA5">
      <w:pPr>
        <w:pStyle w:val="a4"/>
        <w:keepNext/>
        <w:rPr>
          <w:rtl/>
        </w:rPr>
      </w:pPr>
      <w:bookmarkStart w:id="575" w:name="ET_speaker_עידו_בן_יצחק_97"/>
      <w:r w:rsidRPr="00DA1CA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A1CA5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:rsidR="00DA1CA5" w:rsidRDefault="00DA1CA5" w:rsidP="00DA1CA5">
      <w:pPr>
        <w:pStyle w:val="KeepWithNext"/>
        <w:rPr>
          <w:rtl/>
          <w:lang w:eastAsia="he-IL"/>
        </w:rPr>
      </w:pPr>
    </w:p>
    <w:p w:rsidR="00DA1CA5" w:rsidRDefault="00DA1CA5" w:rsidP="00DA1CA5">
      <w:pPr>
        <w:rPr>
          <w:rtl/>
          <w:lang w:eastAsia="he-IL"/>
        </w:rPr>
      </w:pPr>
      <w:bookmarkStart w:id="576" w:name="_ETM_Q1_2238000"/>
      <w:bookmarkEnd w:id="576"/>
      <w:r>
        <w:rPr>
          <w:rFonts w:hint="cs"/>
          <w:rtl/>
          <w:lang w:eastAsia="he-IL"/>
        </w:rPr>
        <w:t>מעט מאוד הגיעו לחקיקה אצלנו.</w:t>
      </w:r>
    </w:p>
    <w:p w:rsidR="00DA1CA5" w:rsidRDefault="00DA1CA5" w:rsidP="00DA1CA5">
      <w:pPr>
        <w:rPr>
          <w:rtl/>
          <w:lang w:eastAsia="he-IL"/>
        </w:rPr>
      </w:pPr>
      <w:bookmarkStart w:id="577" w:name="_ETM_Q1_2237000"/>
      <w:bookmarkEnd w:id="577"/>
    </w:p>
    <w:p w:rsidR="00DA1CA5" w:rsidRDefault="00DA1CA5" w:rsidP="00DA1CA5">
      <w:pPr>
        <w:pStyle w:val="a4"/>
        <w:keepNext/>
        <w:rPr>
          <w:rtl/>
        </w:rPr>
      </w:pPr>
      <w:bookmarkStart w:id="578" w:name="ET_speaker_6151_98"/>
      <w:r w:rsidRPr="00DA1C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A1CA5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:rsidR="00DA1CA5" w:rsidRDefault="00DA1CA5" w:rsidP="00DA1CA5">
      <w:pPr>
        <w:pStyle w:val="KeepWithNext"/>
        <w:rPr>
          <w:rtl/>
          <w:lang w:eastAsia="he-IL"/>
        </w:rPr>
      </w:pPr>
    </w:p>
    <w:p w:rsidR="00DA1CA5" w:rsidRDefault="00DA1CA5" w:rsidP="00961669">
      <w:pPr>
        <w:rPr>
          <w:rtl/>
          <w:lang w:eastAsia="he-IL"/>
        </w:rPr>
      </w:pPr>
      <w:bookmarkStart w:id="579" w:name="_ETM_Q1_2240000"/>
      <w:bookmarkEnd w:id="579"/>
      <w:r>
        <w:rPr>
          <w:rFonts w:hint="cs"/>
          <w:rtl/>
          <w:lang w:eastAsia="he-IL"/>
        </w:rPr>
        <w:t xml:space="preserve">אז גברתי היושבת-ראש, אני חושב שזה משהו </w:t>
      </w:r>
      <w:bookmarkStart w:id="580" w:name="_ETM_Q1_2239000"/>
      <w:bookmarkEnd w:id="580"/>
      <w:r>
        <w:rPr>
          <w:rFonts w:hint="cs"/>
          <w:rtl/>
          <w:lang w:eastAsia="he-IL"/>
        </w:rPr>
        <w:t>שאנחנו צריכים ל</w:t>
      </w:r>
      <w:r w:rsidR="00961669">
        <w:rPr>
          <w:rFonts w:hint="cs"/>
          <w:rtl/>
          <w:lang w:eastAsia="he-IL"/>
        </w:rPr>
        <w:t xml:space="preserve">קבל על עצמנו. בואו נקבע מועדים </w:t>
      </w:r>
      <w:bookmarkStart w:id="581" w:name="_ETM_Q1_2243000"/>
      <w:bookmarkEnd w:id="581"/>
      <w:r w:rsidR="00961669">
        <w:rPr>
          <w:rFonts w:hint="cs"/>
          <w:rtl/>
          <w:lang w:eastAsia="he-IL"/>
        </w:rPr>
        <w:t xml:space="preserve">בשביל </w:t>
      </w:r>
      <w:r>
        <w:rPr>
          <w:rFonts w:hint="cs"/>
          <w:rtl/>
          <w:lang w:eastAsia="he-IL"/>
        </w:rPr>
        <w:t xml:space="preserve">שלא נגיד עוד פעם באוויר: אנחנו עוד שלושה חודשים נתכנס פה </w:t>
      </w:r>
      <w:bookmarkStart w:id="582" w:name="_ETM_Q1_2245000"/>
      <w:bookmarkEnd w:id="582"/>
      <w:r>
        <w:rPr>
          <w:rFonts w:hint="cs"/>
          <w:rtl/>
          <w:lang w:eastAsia="he-IL"/>
        </w:rPr>
        <w:t xml:space="preserve">ונדבר על זה. בואו נקבע מועדים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. לא נעמוד במועד</w:t>
      </w:r>
      <w:bookmarkStart w:id="583" w:name="_ETM_Q1_2251000"/>
      <w:bookmarkEnd w:id="583"/>
      <w:r>
        <w:rPr>
          <w:rFonts w:hint="cs"/>
          <w:rtl/>
          <w:lang w:eastAsia="he-IL"/>
        </w:rPr>
        <w:t xml:space="preserve">ים האלה, נצביע נגד. ואז זה ייתן מספיק תמריץ בשביל לפתור את הבעיה. ואני מבין את המשמעויות ואני לא </w:t>
      </w:r>
      <w:bookmarkStart w:id="584" w:name="_ETM_Q1_2254000"/>
      <w:bookmarkEnd w:id="584"/>
      <w:r>
        <w:rPr>
          <w:rFonts w:hint="cs"/>
          <w:rtl/>
          <w:lang w:eastAsia="he-IL"/>
        </w:rPr>
        <w:t xml:space="preserve">רוצה להצביע נגד. </w:t>
      </w:r>
      <w:r w:rsidR="002A6AA3">
        <w:rPr>
          <w:rFonts w:hint="cs"/>
          <w:rtl/>
          <w:lang w:eastAsia="he-IL"/>
        </w:rPr>
        <w:t>אני חושב שז</w:t>
      </w:r>
      <w:bookmarkStart w:id="585" w:name="_ETM_Q1_2259000"/>
      <w:bookmarkEnd w:id="585"/>
      <w:r w:rsidR="002A6AA3">
        <w:rPr>
          <w:rFonts w:hint="cs"/>
          <w:rtl/>
          <w:lang w:eastAsia="he-IL"/>
        </w:rPr>
        <w:t xml:space="preserve">ו חקיקה </w:t>
      </w:r>
      <w:r w:rsidR="002A6AA3">
        <w:rPr>
          <w:rtl/>
          <w:lang w:eastAsia="he-IL"/>
        </w:rPr>
        <w:t>–</w:t>
      </w:r>
      <w:r w:rsidR="002A6AA3">
        <w:rPr>
          <w:rFonts w:hint="cs"/>
          <w:rtl/>
          <w:lang w:eastAsia="he-IL"/>
        </w:rPr>
        <w:t xml:space="preserve"> זה לא חקיקה </w:t>
      </w:r>
      <w:r w:rsidR="002A6AA3">
        <w:rPr>
          <w:rtl/>
          <w:lang w:eastAsia="he-IL"/>
        </w:rPr>
        <w:t>–</w:t>
      </w:r>
      <w:r w:rsidR="002A6AA3">
        <w:rPr>
          <w:rFonts w:hint="cs"/>
          <w:rtl/>
          <w:lang w:eastAsia="he-IL"/>
        </w:rPr>
        <w:t xml:space="preserve"> </w:t>
      </w:r>
      <w:r w:rsidR="002A6AA3" w:rsidRPr="00961669">
        <w:rPr>
          <w:rFonts w:hint="cs"/>
          <w:rtl/>
          <w:lang w:eastAsia="he-IL"/>
        </w:rPr>
        <w:t xml:space="preserve">אבל </w:t>
      </w:r>
      <w:r w:rsidR="00961669">
        <w:rPr>
          <w:rFonts w:hint="cs"/>
          <w:rtl/>
          <w:lang w:eastAsia="he-IL"/>
        </w:rPr>
        <w:t>אני חושב</w:t>
      </w:r>
      <w:r w:rsidR="002A6AA3">
        <w:rPr>
          <w:rFonts w:hint="cs"/>
          <w:rtl/>
          <w:lang w:eastAsia="he-IL"/>
        </w:rPr>
        <w:t xml:space="preserve"> שזה דבר חשוב. אבל, עם זאת, באיזון הנכון בין איך שזה אמור </w:t>
      </w:r>
      <w:bookmarkStart w:id="586" w:name="_ETM_Q1_2264000"/>
      <w:bookmarkEnd w:id="586"/>
      <w:r w:rsidR="00961669">
        <w:rPr>
          <w:rFonts w:hint="cs"/>
          <w:rtl/>
          <w:lang w:eastAsia="he-IL"/>
        </w:rPr>
        <w:t>להתנהל לבין מה שקורה בפועל.</w:t>
      </w:r>
      <w:r w:rsidR="002A6AA3">
        <w:rPr>
          <w:rFonts w:hint="cs"/>
          <w:rtl/>
          <w:lang w:eastAsia="he-IL"/>
        </w:rPr>
        <w:t xml:space="preserve"> אני לא בטוח שהרף </w:t>
      </w:r>
      <w:bookmarkStart w:id="587" w:name="_ETM_Q1_2266000"/>
      <w:bookmarkEnd w:id="587"/>
      <w:r w:rsidR="002A6AA3">
        <w:rPr>
          <w:rFonts w:hint="cs"/>
          <w:rtl/>
          <w:lang w:eastAsia="he-IL"/>
        </w:rPr>
        <w:t xml:space="preserve">כבר </w:t>
      </w:r>
      <w:r w:rsidR="002A6AA3">
        <w:rPr>
          <w:rtl/>
          <w:lang w:eastAsia="he-IL"/>
        </w:rPr>
        <w:t>–</w:t>
      </w:r>
      <w:r w:rsidR="002A6AA3">
        <w:rPr>
          <w:rFonts w:hint="cs"/>
          <w:rtl/>
          <w:lang w:eastAsia="he-IL"/>
        </w:rPr>
        <w:t xml:space="preserve"> אני לא יודע לאיזה כיוון הוא הולך. וזה </w:t>
      </w:r>
      <w:bookmarkStart w:id="588" w:name="_ETM_Q1_2270000"/>
      <w:bookmarkEnd w:id="588"/>
      <w:r w:rsidR="002A6AA3">
        <w:rPr>
          <w:rFonts w:hint="cs"/>
          <w:rtl/>
          <w:lang w:eastAsia="he-IL"/>
        </w:rPr>
        <w:t xml:space="preserve">אומר שאנחנו חייבים לקבוע מועדים. לא נעמוד במועדים האלה, </w:t>
      </w:r>
      <w:bookmarkStart w:id="589" w:name="_ETM_Q1_2271000"/>
      <w:bookmarkEnd w:id="589"/>
      <w:r w:rsidR="002A6AA3">
        <w:rPr>
          <w:rFonts w:hint="cs"/>
          <w:rtl/>
          <w:lang w:eastAsia="he-IL"/>
        </w:rPr>
        <w:t>אז תהיה בעיה. ואז אני מבטיח לכם שכן יעמדו במועדים</w:t>
      </w:r>
      <w:bookmarkStart w:id="590" w:name="_ETM_Q1_2277000"/>
      <w:bookmarkEnd w:id="590"/>
      <w:r w:rsidR="002A6AA3">
        <w:rPr>
          <w:rFonts w:hint="cs"/>
          <w:rtl/>
          <w:lang w:eastAsia="he-IL"/>
        </w:rPr>
        <w:t xml:space="preserve"> האלה. ככה זה עובד. אין מה לעשות. כזו ההתנהלות </w:t>
      </w:r>
      <w:bookmarkStart w:id="591" w:name="_ETM_Q1_2276000"/>
      <w:bookmarkEnd w:id="591"/>
      <w:r w:rsidR="002A6AA3">
        <w:rPr>
          <w:rFonts w:hint="cs"/>
          <w:rtl/>
          <w:lang w:eastAsia="he-IL"/>
        </w:rPr>
        <w:t xml:space="preserve">פה. </w:t>
      </w:r>
    </w:p>
    <w:p w:rsidR="002A6AA3" w:rsidRDefault="002A6AA3" w:rsidP="00DA1CA5">
      <w:pPr>
        <w:rPr>
          <w:rtl/>
          <w:lang w:eastAsia="he-IL"/>
        </w:rPr>
      </w:pPr>
    </w:p>
    <w:p w:rsidR="002A6AA3" w:rsidRDefault="002A6AA3" w:rsidP="00DA1CA5">
      <w:pPr>
        <w:rPr>
          <w:rtl/>
          <w:lang w:eastAsia="he-IL"/>
        </w:rPr>
      </w:pPr>
      <w:r>
        <w:rPr>
          <w:rFonts w:hint="cs"/>
          <w:rtl/>
          <w:lang w:eastAsia="he-IL"/>
        </w:rPr>
        <w:t>ואורנה, אני חושב שאת צריכה לקחת את זה מפה.</w:t>
      </w:r>
    </w:p>
    <w:p w:rsidR="002A6AA3" w:rsidRDefault="002A6AA3" w:rsidP="00DA1CA5">
      <w:pPr>
        <w:rPr>
          <w:rtl/>
          <w:lang w:eastAsia="he-IL"/>
        </w:rPr>
      </w:pPr>
    </w:p>
    <w:p w:rsidR="002A6AA3" w:rsidRDefault="002A6AA3" w:rsidP="002A6AA3">
      <w:pPr>
        <w:pStyle w:val="af6"/>
        <w:keepNext/>
        <w:rPr>
          <w:rtl/>
        </w:rPr>
      </w:pPr>
      <w:bookmarkStart w:id="592" w:name="ET_yor_5767_99"/>
      <w:r w:rsidRPr="002A6AA3">
        <w:rPr>
          <w:rStyle w:val="TagStyle"/>
          <w:rtl/>
        </w:rPr>
        <w:t xml:space="preserve"> &lt;&lt; </w:t>
      </w:r>
      <w:proofErr w:type="spellStart"/>
      <w:r w:rsidRPr="002A6AA3">
        <w:rPr>
          <w:rStyle w:val="TagStyle"/>
          <w:rtl/>
        </w:rPr>
        <w:t>יור</w:t>
      </w:r>
      <w:proofErr w:type="spellEnd"/>
      <w:r w:rsidRPr="002A6AA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A6AA3">
        <w:rPr>
          <w:rStyle w:val="TagStyle"/>
          <w:rtl/>
        </w:rPr>
        <w:t xml:space="preserve"> &lt;&lt; </w:t>
      </w:r>
      <w:proofErr w:type="spellStart"/>
      <w:r w:rsidRPr="002A6AA3">
        <w:rPr>
          <w:rStyle w:val="TagStyle"/>
          <w:rtl/>
        </w:rPr>
        <w:t>יור</w:t>
      </w:r>
      <w:proofErr w:type="spellEnd"/>
      <w:r w:rsidRPr="002A6AA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:rsidR="002A6AA3" w:rsidRDefault="002A6AA3" w:rsidP="002A6AA3">
      <w:pPr>
        <w:pStyle w:val="KeepWithNext"/>
        <w:rPr>
          <w:rtl/>
          <w:lang w:eastAsia="he-IL"/>
        </w:rPr>
      </w:pPr>
    </w:p>
    <w:p w:rsidR="002A6AA3" w:rsidRDefault="002A6AA3" w:rsidP="002A6AA3">
      <w:pPr>
        <w:rPr>
          <w:rtl/>
          <w:lang w:eastAsia="he-IL"/>
        </w:rPr>
      </w:pPr>
      <w:bookmarkStart w:id="593" w:name="_ETM_Q1_2278000"/>
      <w:bookmarkEnd w:id="593"/>
      <w:r>
        <w:rPr>
          <w:rFonts w:hint="cs"/>
          <w:rtl/>
          <w:lang w:eastAsia="he-IL"/>
        </w:rPr>
        <w:t xml:space="preserve">אני </w:t>
      </w:r>
      <w:bookmarkStart w:id="594" w:name="_ETM_Q1_2280000"/>
      <w:bookmarkEnd w:id="594"/>
      <w:r>
        <w:rPr>
          <w:rFonts w:hint="cs"/>
          <w:rtl/>
          <w:lang w:eastAsia="he-IL"/>
        </w:rPr>
        <w:t xml:space="preserve">אתייחס לעניין. </w:t>
      </w:r>
    </w:p>
    <w:p w:rsidR="002A6AA3" w:rsidRDefault="002A6AA3" w:rsidP="002A6AA3">
      <w:pPr>
        <w:rPr>
          <w:rtl/>
          <w:lang w:eastAsia="he-IL"/>
        </w:rPr>
      </w:pPr>
    </w:p>
    <w:p w:rsidR="002A6AA3" w:rsidRDefault="002A6AA3" w:rsidP="002A6AA3">
      <w:pPr>
        <w:rPr>
          <w:rtl/>
          <w:lang w:eastAsia="he-IL"/>
        </w:rPr>
      </w:pPr>
      <w:bookmarkStart w:id="595" w:name="_ETM_Q1_2283000"/>
      <w:bookmarkEnd w:id="595"/>
      <w:r>
        <w:rPr>
          <w:rFonts w:hint="cs"/>
          <w:rtl/>
          <w:lang w:eastAsia="he-IL"/>
        </w:rPr>
        <w:t>רציתי להוסיף, איל?</w:t>
      </w:r>
    </w:p>
    <w:p w:rsidR="002A6AA3" w:rsidRDefault="002A6AA3" w:rsidP="002A6AA3">
      <w:pPr>
        <w:rPr>
          <w:rtl/>
          <w:lang w:eastAsia="he-IL"/>
        </w:rPr>
      </w:pPr>
      <w:bookmarkStart w:id="596" w:name="_ETM_Q1_2282000"/>
      <w:bookmarkEnd w:id="596"/>
    </w:p>
    <w:p w:rsidR="002A6AA3" w:rsidRDefault="002A6AA3" w:rsidP="002A6AA3">
      <w:pPr>
        <w:pStyle w:val="af9"/>
        <w:keepNext/>
        <w:rPr>
          <w:rtl/>
          <w:lang w:eastAsia="he-IL"/>
        </w:rPr>
      </w:pPr>
      <w:bookmarkStart w:id="597" w:name="ET_guest_846562_100"/>
      <w:r w:rsidRPr="002A6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2A6AA3">
        <w:rPr>
          <w:rStyle w:val="TagStyle"/>
          <w:rtl/>
        </w:rPr>
        <w:t xml:space="preserve"> &lt;&lt; אורח &gt;&gt;</w:t>
      </w:r>
      <w:r w:rsidR="00F00E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:rsidR="002A6AA3" w:rsidRDefault="002A6AA3" w:rsidP="002A6AA3">
      <w:pPr>
        <w:pStyle w:val="KeepWithNext"/>
        <w:rPr>
          <w:rtl/>
          <w:lang w:eastAsia="he-IL"/>
        </w:rPr>
      </w:pPr>
    </w:p>
    <w:p w:rsidR="002A6AA3" w:rsidRDefault="002A6AA3" w:rsidP="002A6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ממש בקצרה. </w:t>
      </w:r>
    </w:p>
    <w:p w:rsidR="002A6AA3" w:rsidRDefault="002A6AA3" w:rsidP="002A6AA3">
      <w:pPr>
        <w:rPr>
          <w:rtl/>
          <w:lang w:eastAsia="he-IL"/>
        </w:rPr>
      </w:pPr>
    </w:p>
    <w:p w:rsidR="002A6AA3" w:rsidRDefault="002A6AA3" w:rsidP="002A6AA3">
      <w:pPr>
        <w:pStyle w:val="af6"/>
        <w:keepNext/>
        <w:rPr>
          <w:rtl/>
        </w:rPr>
      </w:pPr>
      <w:bookmarkStart w:id="598" w:name="ET_yor_5767_101"/>
      <w:r w:rsidRPr="002A6AA3">
        <w:rPr>
          <w:rStyle w:val="TagStyle"/>
          <w:rtl/>
        </w:rPr>
        <w:t xml:space="preserve"> &lt;&lt; </w:t>
      </w:r>
      <w:proofErr w:type="spellStart"/>
      <w:r w:rsidRPr="002A6AA3">
        <w:rPr>
          <w:rStyle w:val="TagStyle"/>
          <w:rtl/>
        </w:rPr>
        <w:t>יור</w:t>
      </w:r>
      <w:proofErr w:type="spellEnd"/>
      <w:r w:rsidRPr="002A6AA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A6AA3">
        <w:rPr>
          <w:rStyle w:val="TagStyle"/>
          <w:rtl/>
        </w:rPr>
        <w:t xml:space="preserve"> &lt;&lt; </w:t>
      </w:r>
      <w:proofErr w:type="spellStart"/>
      <w:r w:rsidRPr="002A6AA3">
        <w:rPr>
          <w:rStyle w:val="TagStyle"/>
          <w:rtl/>
        </w:rPr>
        <w:t>יור</w:t>
      </w:r>
      <w:proofErr w:type="spellEnd"/>
      <w:r w:rsidRPr="002A6AA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2A6AA3" w:rsidRDefault="002A6AA3" w:rsidP="002A6AA3">
      <w:pPr>
        <w:pStyle w:val="KeepWithNext"/>
        <w:rPr>
          <w:rtl/>
          <w:lang w:eastAsia="he-IL"/>
        </w:rPr>
      </w:pPr>
    </w:p>
    <w:p w:rsidR="002A6AA3" w:rsidRDefault="002A6AA3" w:rsidP="002A6AA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A6AA3" w:rsidRDefault="002A6AA3" w:rsidP="002A6AA3">
      <w:pPr>
        <w:rPr>
          <w:rtl/>
          <w:lang w:eastAsia="he-IL"/>
        </w:rPr>
      </w:pPr>
    </w:p>
    <w:p w:rsidR="002A6AA3" w:rsidRDefault="002A6AA3" w:rsidP="002A6AA3">
      <w:pPr>
        <w:pStyle w:val="-"/>
        <w:keepNext/>
        <w:rPr>
          <w:rtl/>
        </w:rPr>
      </w:pPr>
      <w:bookmarkStart w:id="599" w:name="_ETM_Q1_2285000"/>
      <w:bookmarkStart w:id="600" w:name="ET_speakercontinue_846562_102"/>
      <w:bookmarkEnd w:id="599"/>
      <w:r w:rsidRPr="002A6AA3">
        <w:rPr>
          <w:rStyle w:val="TagStyle"/>
          <w:rtl/>
        </w:rPr>
        <w:t xml:space="preserve"> &lt;&lt; </w:t>
      </w:r>
      <w:proofErr w:type="spellStart"/>
      <w:r w:rsidRPr="002A6AA3">
        <w:rPr>
          <w:rStyle w:val="TagStyle"/>
          <w:rtl/>
        </w:rPr>
        <w:t>דובר_המשך</w:t>
      </w:r>
      <w:proofErr w:type="spellEnd"/>
      <w:r w:rsidRPr="002A6AA3">
        <w:rPr>
          <w:rStyle w:val="TagStyle"/>
          <w:rtl/>
        </w:rPr>
        <w:t xml:space="preserve"> &gt;&gt; </w:t>
      </w:r>
      <w:r>
        <w:rPr>
          <w:rtl/>
        </w:rPr>
        <w:t>איל זנדברג:</w:t>
      </w:r>
      <w:r w:rsidRPr="002A6AA3">
        <w:rPr>
          <w:rStyle w:val="TagStyle"/>
          <w:rtl/>
        </w:rPr>
        <w:t xml:space="preserve"> &lt;&lt; </w:t>
      </w:r>
      <w:proofErr w:type="spellStart"/>
      <w:r w:rsidRPr="002A6AA3">
        <w:rPr>
          <w:rStyle w:val="TagStyle"/>
          <w:rtl/>
        </w:rPr>
        <w:t>דובר_המשך</w:t>
      </w:r>
      <w:proofErr w:type="spellEnd"/>
      <w:r w:rsidRPr="002A6AA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:rsidR="002A6AA3" w:rsidRDefault="002A6AA3" w:rsidP="002A6AA3">
      <w:pPr>
        <w:pStyle w:val="KeepWithNext"/>
        <w:rPr>
          <w:rtl/>
          <w:lang w:eastAsia="he-IL"/>
        </w:rPr>
      </w:pPr>
    </w:p>
    <w:p w:rsidR="002A6AA3" w:rsidRDefault="002A6AA3" w:rsidP="002A6AA3">
      <w:pPr>
        <w:rPr>
          <w:rtl/>
          <w:lang w:eastAsia="he-IL"/>
        </w:rPr>
      </w:pPr>
      <w:bookmarkStart w:id="601" w:name="_ETM_Q1_2286000"/>
      <w:bookmarkEnd w:id="601"/>
      <w:r>
        <w:rPr>
          <w:rFonts w:hint="cs"/>
          <w:rtl/>
          <w:lang w:eastAsia="he-IL"/>
        </w:rPr>
        <w:t xml:space="preserve">אני שומע </w:t>
      </w:r>
      <w:bookmarkStart w:id="602" w:name="_ETM_Q1_2284000"/>
      <w:bookmarkEnd w:id="602"/>
      <w:r>
        <w:rPr>
          <w:rFonts w:hint="cs"/>
          <w:rtl/>
          <w:lang w:eastAsia="he-IL"/>
        </w:rPr>
        <w:t xml:space="preserve">את רוח הדברים, והרוח הכללית מורכבת. ולכן אני לא </w:t>
      </w:r>
      <w:bookmarkStart w:id="603" w:name="_ETM_Q1_2288000"/>
      <w:bookmarkEnd w:id="603"/>
      <w:r>
        <w:rPr>
          <w:rFonts w:hint="cs"/>
          <w:rtl/>
          <w:lang w:eastAsia="he-IL"/>
        </w:rPr>
        <w:t>בטוח שיש צורך להיכנס למחלוקות ספציפיות. אבל מכ</w:t>
      </w:r>
      <w:bookmarkStart w:id="604" w:name="_ETM_Q1_2290000"/>
      <w:bookmarkEnd w:id="604"/>
      <w:r>
        <w:rPr>
          <w:rFonts w:hint="cs"/>
          <w:rtl/>
          <w:lang w:eastAsia="he-IL"/>
        </w:rPr>
        <w:t xml:space="preserve">יוון שבכל זאת יש פרוטוקול, אז חלק מהדברים שנאמרו </w:t>
      </w:r>
      <w:bookmarkStart w:id="605" w:name="_ETM_Q1_2295000"/>
      <w:bookmarkEnd w:id="605"/>
      <w:r>
        <w:rPr>
          <w:rFonts w:hint="cs"/>
          <w:rtl/>
          <w:lang w:eastAsia="he-IL"/>
        </w:rPr>
        <w:t xml:space="preserve">לפחות ברמה עובדתית לא עד הסוף מדויקים. אני רק אומר </w:t>
      </w:r>
      <w:bookmarkStart w:id="606" w:name="_ETM_Q1_2299000"/>
      <w:bookmarkEnd w:id="606"/>
      <w:r>
        <w:rPr>
          <w:rFonts w:hint="cs"/>
          <w:rtl/>
          <w:lang w:eastAsia="he-IL"/>
        </w:rPr>
        <w:t>את זה באופן כללי, אלא אם כן גברתי תרצה שאפרט יותר.</w:t>
      </w:r>
    </w:p>
    <w:p w:rsidR="002A6AA3" w:rsidRDefault="002A6AA3" w:rsidP="002A6AA3">
      <w:pPr>
        <w:rPr>
          <w:rtl/>
          <w:lang w:eastAsia="he-IL"/>
        </w:rPr>
      </w:pPr>
    </w:p>
    <w:p w:rsidR="002A6AA3" w:rsidRDefault="002A6AA3" w:rsidP="002A6AA3">
      <w:pPr>
        <w:pStyle w:val="af6"/>
        <w:keepNext/>
        <w:rPr>
          <w:rtl/>
        </w:rPr>
      </w:pPr>
      <w:bookmarkStart w:id="607" w:name="ET_yor_5767_103"/>
      <w:r w:rsidRPr="002A6AA3">
        <w:rPr>
          <w:rStyle w:val="TagStyle"/>
          <w:rtl/>
        </w:rPr>
        <w:t xml:space="preserve"> &lt;&lt; </w:t>
      </w:r>
      <w:proofErr w:type="spellStart"/>
      <w:r w:rsidRPr="002A6AA3">
        <w:rPr>
          <w:rStyle w:val="TagStyle"/>
          <w:rtl/>
        </w:rPr>
        <w:t>יור</w:t>
      </w:r>
      <w:proofErr w:type="spellEnd"/>
      <w:r w:rsidRPr="002A6AA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A6AA3">
        <w:rPr>
          <w:rStyle w:val="TagStyle"/>
          <w:rtl/>
        </w:rPr>
        <w:t xml:space="preserve"> &lt;&lt; </w:t>
      </w:r>
      <w:proofErr w:type="spellStart"/>
      <w:r w:rsidRPr="002A6AA3">
        <w:rPr>
          <w:rStyle w:val="TagStyle"/>
          <w:rtl/>
        </w:rPr>
        <w:t>יור</w:t>
      </w:r>
      <w:proofErr w:type="spellEnd"/>
      <w:r w:rsidRPr="002A6AA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2A6AA3" w:rsidRDefault="002A6AA3" w:rsidP="002A6AA3">
      <w:pPr>
        <w:pStyle w:val="KeepWithNext"/>
        <w:rPr>
          <w:rtl/>
          <w:lang w:eastAsia="he-IL"/>
        </w:rPr>
      </w:pPr>
    </w:p>
    <w:p w:rsidR="002A6AA3" w:rsidRDefault="002A6AA3" w:rsidP="002A6AA3">
      <w:pPr>
        <w:rPr>
          <w:rtl/>
          <w:lang w:eastAsia="he-IL"/>
        </w:rPr>
      </w:pPr>
      <w:bookmarkStart w:id="608" w:name="_ETM_Q1_2300000"/>
      <w:bookmarkEnd w:id="608"/>
      <w:r>
        <w:rPr>
          <w:rFonts w:hint="cs"/>
          <w:rtl/>
          <w:lang w:eastAsia="he-IL"/>
        </w:rPr>
        <w:t>אם אתה רוצה ספציפית לומר מה מבחינתך מחייב דיוק,</w:t>
      </w:r>
      <w:bookmarkStart w:id="609" w:name="_ETM_Q1_2303000"/>
      <w:bookmarkEnd w:id="609"/>
      <w:r>
        <w:rPr>
          <w:rFonts w:hint="cs"/>
          <w:rtl/>
          <w:lang w:eastAsia="he-IL"/>
        </w:rPr>
        <w:t xml:space="preserve"> בבקשה.</w:t>
      </w:r>
    </w:p>
    <w:p w:rsidR="002A6AA3" w:rsidRDefault="002A6AA3" w:rsidP="002A6AA3">
      <w:pPr>
        <w:rPr>
          <w:rtl/>
          <w:lang w:eastAsia="he-IL"/>
        </w:rPr>
      </w:pPr>
      <w:bookmarkStart w:id="610" w:name="_ETM_Q1_2305000"/>
      <w:bookmarkStart w:id="611" w:name="_ETM_Q1_2306000"/>
      <w:bookmarkEnd w:id="610"/>
      <w:bookmarkEnd w:id="611"/>
    </w:p>
    <w:p w:rsidR="002A6AA3" w:rsidRDefault="002A6AA3" w:rsidP="002A6AA3">
      <w:pPr>
        <w:pStyle w:val="-"/>
        <w:keepNext/>
        <w:rPr>
          <w:rtl/>
        </w:rPr>
      </w:pPr>
      <w:bookmarkStart w:id="612" w:name="ET_speakercontinue_846562_104"/>
      <w:r w:rsidRPr="002A6AA3">
        <w:rPr>
          <w:rStyle w:val="TagStyle"/>
          <w:rtl/>
        </w:rPr>
        <w:t xml:space="preserve"> &lt;&lt; </w:t>
      </w:r>
      <w:proofErr w:type="spellStart"/>
      <w:r w:rsidRPr="002A6AA3">
        <w:rPr>
          <w:rStyle w:val="TagStyle"/>
          <w:rtl/>
        </w:rPr>
        <w:t>דובר_המשך</w:t>
      </w:r>
      <w:proofErr w:type="spellEnd"/>
      <w:r w:rsidRPr="002A6AA3">
        <w:rPr>
          <w:rStyle w:val="TagStyle"/>
          <w:rtl/>
        </w:rPr>
        <w:t xml:space="preserve"> &gt;&gt; </w:t>
      </w:r>
      <w:r>
        <w:rPr>
          <w:rtl/>
        </w:rPr>
        <w:t>איל זנדברג:</w:t>
      </w:r>
      <w:r w:rsidRPr="002A6AA3">
        <w:rPr>
          <w:rStyle w:val="TagStyle"/>
          <w:rtl/>
        </w:rPr>
        <w:t xml:space="preserve"> &lt;&lt; </w:t>
      </w:r>
      <w:proofErr w:type="spellStart"/>
      <w:r w:rsidRPr="002A6AA3">
        <w:rPr>
          <w:rStyle w:val="TagStyle"/>
          <w:rtl/>
        </w:rPr>
        <w:t>דובר_המשך</w:t>
      </w:r>
      <w:proofErr w:type="spellEnd"/>
      <w:r w:rsidRPr="002A6AA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:rsidR="002A6AA3" w:rsidRDefault="002A6AA3" w:rsidP="002A6AA3">
      <w:pPr>
        <w:pStyle w:val="KeepWithNext"/>
        <w:rPr>
          <w:rtl/>
          <w:lang w:eastAsia="he-IL"/>
        </w:rPr>
      </w:pPr>
    </w:p>
    <w:p w:rsidR="002A6AA3" w:rsidRDefault="002A6AA3" w:rsidP="00F53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</w:t>
      </w:r>
      <w:r w:rsidR="00F53701">
        <w:rPr>
          <w:rFonts w:hint="cs"/>
          <w:rtl/>
          <w:lang w:eastAsia="he-IL"/>
        </w:rPr>
        <w:t>להיכנס</w:t>
      </w:r>
      <w:r>
        <w:rPr>
          <w:rFonts w:hint="cs"/>
          <w:rtl/>
          <w:lang w:eastAsia="he-IL"/>
        </w:rPr>
        <w:t xml:space="preserve"> לפרטים, אלא רק שצריך </w:t>
      </w:r>
      <w:bookmarkStart w:id="613" w:name="_ETM_Q1_2307000"/>
      <w:bookmarkEnd w:id="613"/>
      <w:r>
        <w:rPr>
          <w:rFonts w:hint="cs"/>
          <w:rtl/>
          <w:lang w:eastAsia="he-IL"/>
        </w:rPr>
        <w:t>להבהיר שאנחנו לא מאשרים פה תקנות שקיימות, אנחנו לא מאשרים</w:t>
      </w:r>
      <w:bookmarkStart w:id="614" w:name="_ETM_Q1_2311000"/>
      <w:bookmarkEnd w:id="614"/>
      <w:r>
        <w:rPr>
          <w:rFonts w:hint="cs"/>
          <w:rtl/>
          <w:lang w:eastAsia="he-IL"/>
        </w:rPr>
        <w:t xml:space="preserve"> תקנות שגוברות על חוקים. שוב, זה לא שאני בא לתאר שהמצב הזה הוא אידיאלי.</w:t>
      </w:r>
      <w:bookmarkStart w:id="615" w:name="_ETM_Q1_2313000"/>
      <w:bookmarkStart w:id="616" w:name="_ETM_Q1_2314000"/>
      <w:bookmarkEnd w:id="615"/>
      <w:bookmarkEnd w:id="616"/>
    </w:p>
    <w:p w:rsidR="002A6AA3" w:rsidRDefault="002A6AA3" w:rsidP="002A6AA3">
      <w:pPr>
        <w:pStyle w:val="af6"/>
        <w:keepNext/>
        <w:rPr>
          <w:rtl/>
        </w:rPr>
      </w:pPr>
      <w:bookmarkStart w:id="617" w:name="ET_yor_5767_105"/>
      <w:r w:rsidRPr="002A6AA3">
        <w:rPr>
          <w:rStyle w:val="TagStyle"/>
          <w:rtl/>
        </w:rPr>
        <w:t xml:space="preserve"> &lt;&lt; </w:t>
      </w:r>
      <w:proofErr w:type="spellStart"/>
      <w:r w:rsidRPr="002A6AA3">
        <w:rPr>
          <w:rStyle w:val="TagStyle"/>
          <w:rtl/>
        </w:rPr>
        <w:t>יור</w:t>
      </w:r>
      <w:proofErr w:type="spellEnd"/>
      <w:r w:rsidRPr="002A6AA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A6AA3">
        <w:rPr>
          <w:rStyle w:val="TagStyle"/>
          <w:rtl/>
        </w:rPr>
        <w:t xml:space="preserve"> &lt;&lt; </w:t>
      </w:r>
      <w:proofErr w:type="spellStart"/>
      <w:r w:rsidRPr="002A6AA3">
        <w:rPr>
          <w:rStyle w:val="TagStyle"/>
          <w:rtl/>
        </w:rPr>
        <w:t>יור</w:t>
      </w:r>
      <w:proofErr w:type="spellEnd"/>
      <w:r w:rsidRPr="002A6AA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2A6AA3" w:rsidRDefault="002A6AA3" w:rsidP="002A6AA3">
      <w:pPr>
        <w:pStyle w:val="KeepWithNext"/>
        <w:rPr>
          <w:rtl/>
          <w:lang w:eastAsia="he-IL"/>
        </w:rPr>
      </w:pPr>
    </w:p>
    <w:p w:rsidR="002A6AA3" w:rsidRDefault="002A6AA3" w:rsidP="002A6AA3">
      <w:pPr>
        <w:rPr>
          <w:rtl/>
          <w:lang w:eastAsia="he-IL"/>
        </w:rPr>
      </w:pPr>
      <w:bookmarkStart w:id="618" w:name="_ETM_Q1_2315000"/>
      <w:bookmarkEnd w:id="618"/>
      <w:r>
        <w:rPr>
          <w:rFonts w:hint="cs"/>
          <w:rtl/>
          <w:lang w:eastAsia="he-IL"/>
        </w:rPr>
        <w:t xml:space="preserve">אידיאלי,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2A6AA3" w:rsidRDefault="002A6AA3" w:rsidP="002A6AA3">
      <w:pPr>
        <w:rPr>
          <w:rtl/>
          <w:lang w:eastAsia="he-IL"/>
        </w:rPr>
      </w:pPr>
      <w:bookmarkStart w:id="619" w:name="_ETM_Q1_2316000"/>
      <w:bookmarkEnd w:id="619"/>
    </w:p>
    <w:p w:rsidR="002A6AA3" w:rsidRDefault="002A6AA3" w:rsidP="002A6AA3">
      <w:pPr>
        <w:pStyle w:val="-"/>
        <w:keepNext/>
        <w:rPr>
          <w:rtl/>
        </w:rPr>
      </w:pPr>
      <w:bookmarkStart w:id="620" w:name="ET_speakercontinue_846562_106"/>
      <w:r w:rsidRPr="002A6AA3">
        <w:rPr>
          <w:rStyle w:val="TagStyle"/>
          <w:rtl/>
        </w:rPr>
        <w:t xml:space="preserve"> &lt;&lt; </w:t>
      </w:r>
      <w:proofErr w:type="spellStart"/>
      <w:r w:rsidRPr="002A6AA3">
        <w:rPr>
          <w:rStyle w:val="TagStyle"/>
          <w:rtl/>
        </w:rPr>
        <w:t>דובר_המשך</w:t>
      </w:r>
      <w:proofErr w:type="spellEnd"/>
      <w:r w:rsidRPr="002A6AA3">
        <w:rPr>
          <w:rStyle w:val="TagStyle"/>
          <w:rtl/>
        </w:rPr>
        <w:t xml:space="preserve"> &gt;&gt; </w:t>
      </w:r>
      <w:r>
        <w:rPr>
          <w:rtl/>
        </w:rPr>
        <w:t>איל זנדברג:</w:t>
      </w:r>
      <w:r w:rsidRPr="002A6AA3">
        <w:rPr>
          <w:rStyle w:val="TagStyle"/>
          <w:rtl/>
        </w:rPr>
        <w:t xml:space="preserve"> &lt;&lt; </w:t>
      </w:r>
      <w:proofErr w:type="spellStart"/>
      <w:r w:rsidRPr="002A6AA3">
        <w:rPr>
          <w:rStyle w:val="TagStyle"/>
          <w:rtl/>
        </w:rPr>
        <w:t>דובר_המשך</w:t>
      </w:r>
      <w:proofErr w:type="spellEnd"/>
      <w:r w:rsidRPr="002A6AA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2A6AA3" w:rsidRDefault="002A6AA3" w:rsidP="002A6AA3">
      <w:pPr>
        <w:pStyle w:val="KeepWithNext"/>
        <w:rPr>
          <w:rtl/>
          <w:lang w:eastAsia="he-IL"/>
        </w:rPr>
      </w:pPr>
    </w:p>
    <w:p w:rsidR="002A6AA3" w:rsidRDefault="00EE22AA" w:rsidP="002A6AA3">
      <w:pPr>
        <w:rPr>
          <w:rtl/>
          <w:lang w:eastAsia="he-IL"/>
        </w:rPr>
      </w:pPr>
      <w:bookmarkStart w:id="621" w:name="_ETM_Q1_2318000"/>
      <w:bookmarkEnd w:id="621"/>
      <w:r>
        <w:rPr>
          <w:rFonts w:hint="cs"/>
          <w:rtl/>
          <w:lang w:eastAsia="he-IL"/>
        </w:rPr>
        <w:t>אבל עדיין</w:t>
      </w:r>
      <w:r w:rsidR="002A6AA3">
        <w:rPr>
          <w:rFonts w:hint="cs"/>
          <w:rtl/>
          <w:lang w:eastAsia="he-IL"/>
        </w:rPr>
        <w:t>, אחרי</w:t>
      </w:r>
      <w:r w:rsidR="00FE03E8">
        <w:rPr>
          <w:rFonts w:hint="cs"/>
          <w:rtl/>
          <w:lang w:eastAsia="he-IL"/>
        </w:rPr>
        <w:t xml:space="preserve"> שאמרנו את זה, במדובר פה בחקיקה של הכנסת; מדובר פה בצווים </w:t>
      </w:r>
      <w:bookmarkStart w:id="622" w:name="_ETM_Q1_2321000"/>
      <w:bookmarkEnd w:id="622"/>
      <w:r w:rsidR="00FE03E8">
        <w:rPr>
          <w:rFonts w:hint="cs"/>
          <w:rtl/>
          <w:lang w:eastAsia="he-IL"/>
        </w:rPr>
        <w:t xml:space="preserve">לפי חוק של הכנסת, לא חוק שהוא חירום במהותו, לא </w:t>
      </w:r>
      <w:bookmarkStart w:id="623" w:name="_ETM_Q1_2323000"/>
      <w:bookmarkEnd w:id="623"/>
      <w:r w:rsidR="00FE03E8">
        <w:rPr>
          <w:rFonts w:hint="cs"/>
          <w:rtl/>
          <w:lang w:eastAsia="he-IL"/>
        </w:rPr>
        <w:t xml:space="preserve">הממשלה עשתה את הפעולות פה באיזושהי צורה חריגה. תקנות שעת </w:t>
      </w:r>
      <w:bookmarkStart w:id="624" w:name="_ETM_Q1_2327000"/>
      <w:bookmarkEnd w:id="624"/>
      <w:r w:rsidR="00FE03E8">
        <w:rPr>
          <w:rFonts w:hint="cs"/>
          <w:rtl/>
          <w:lang w:eastAsia="he-IL"/>
        </w:rPr>
        <w:t>חירום מכוח חוק יסוד הן אכן החריג החוקתית הבעייתי. והתקנו</w:t>
      </w:r>
      <w:bookmarkStart w:id="625" w:name="_ETM_Q1_2331000"/>
      <w:bookmarkEnd w:id="625"/>
      <w:r w:rsidR="00FE03E8">
        <w:rPr>
          <w:rFonts w:hint="cs"/>
          <w:rtl/>
          <w:lang w:eastAsia="he-IL"/>
        </w:rPr>
        <w:t xml:space="preserve">ת האלה הם לא הנושא כרגע לדיון ולא </w:t>
      </w:r>
      <w:bookmarkStart w:id="626" w:name="_ETM_Q1_2336000"/>
      <w:bookmarkEnd w:id="626"/>
      <w:r w:rsidR="00FE03E8">
        <w:rPr>
          <w:rFonts w:hint="cs"/>
          <w:rtl/>
          <w:lang w:eastAsia="he-IL"/>
        </w:rPr>
        <w:t xml:space="preserve">מה שנמצא פה על הפרק. </w:t>
      </w:r>
    </w:p>
    <w:p w:rsidR="00FE03E8" w:rsidRDefault="00FE03E8" w:rsidP="002A6AA3">
      <w:pPr>
        <w:rPr>
          <w:rtl/>
          <w:lang w:eastAsia="he-IL"/>
        </w:rPr>
      </w:pPr>
    </w:p>
    <w:p w:rsidR="00FE03E8" w:rsidRDefault="00FE03E8" w:rsidP="002A6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השימוש שעשתה הממ</w:t>
      </w:r>
      <w:bookmarkStart w:id="627" w:name="_ETM_Q1_2342000"/>
      <w:bookmarkEnd w:id="627"/>
      <w:r>
        <w:rPr>
          <w:rFonts w:hint="cs"/>
          <w:rtl/>
          <w:lang w:eastAsia="he-IL"/>
        </w:rPr>
        <w:t xml:space="preserve">שלה בהתקנת תקנות אכן לשעת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628" w:name="_ETM_Q1_2340000"/>
      <w:bookmarkEnd w:id="628"/>
      <w:r>
        <w:rPr>
          <w:rFonts w:hint="cs"/>
          <w:rtl/>
          <w:lang w:eastAsia="he-IL"/>
        </w:rPr>
        <w:t>לא קשורה פה לטבלאות של ההארכות. אותו שימוש שנעשה בתקופת משבר הקורונה הוא נושא לדיון, ושמעתי כאן ביקורת גם מצד שני.</w:t>
      </w:r>
    </w:p>
    <w:p w:rsidR="00FE03E8" w:rsidRDefault="00FE03E8" w:rsidP="002A6AA3">
      <w:pPr>
        <w:rPr>
          <w:rtl/>
          <w:lang w:eastAsia="he-IL"/>
        </w:rPr>
      </w:pPr>
      <w:bookmarkStart w:id="629" w:name="_ETM_Q1_2352000"/>
      <w:bookmarkEnd w:id="629"/>
    </w:p>
    <w:p w:rsidR="00FE03E8" w:rsidRDefault="00FE03E8" w:rsidP="00FE03E8">
      <w:pPr>
        <w:pStyle w:val="af6"/>
        <w:keepNext/>
        <w:rPr>
          <w:rtl/>
        </w:rPr>
      </w:pPr>
      <w:bookmarkStart w:id="630" w:name="ET_yor_5767_107"/>
      <w:r w:rsidRPr="00FE03E8">
        <w:rPr>
          <w:rStyle w:val="TagStyle"/>
          <w:rtl/>
        </w:rPr>
        <w:t xml:space="preserve"> &lt;&lt; </w:t>
      </w:r>
      <w:proofErr w:type="spellStart"/>
      <w:r w:rsidRPr="00FE03E8">
        <w:rPr>
          <w:rStyle w:val="TagStyle"/>
          <w:rtl/>
        </w:rPr>
        <w:t>יור</w:t>
      </w:r>
      <w:proofErr w:type="spellEnd"/>
      <w:r w:rsidRPr="00FE03E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E03E8">
        <w:rPr>
          <w:rStyle w:val="TagStyle"/>
          <w:rtl/>
        </w:rPr>
        <w:t xml:space="preserve"> &lt;&lt; </w:t>
      </w:r>
      <w:proofErr w:type="spellStart"/>
      <w:r w:rsidRPr="00FE03E8">
        <w:rPr>
          <w:rStyle w:val="TagStyle"/>
          <w:rtl/>
        </w:rPr>
        <w:t>יור</w:t>
      </w:r>
      <w:proofErr w:type="spellEnd"/>
      <w:r w:rsidRPr="00FE03E8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FE03E8" w:rsidRDefault="00FE03E8" w:rsidP="00FE03E8">
      <w:pPr>
        <w:pStyle w:val="KeepWithNext"/>
        <w:rPr>
          <w:rtl/>
          <w:lang w:eastAsia="he-IL"/>
        </w:rPr>
      </w:pPr>
    </w:p>
    <w:p w:rsidR="00FE03E8" w:rsidRDefault="00F53701" w:rsidP="00FE03E8">
      <w:pPr>
        <w:rPr>
          <w:rtl/>
          <w:lang w:eastAsia="he-IL"/>
        </w:rPr>
      </w:pPr>
      <w:bookmarkStart w:id="631" w:name="_ETM_Q1_2349000"/>
      <w:bookmarkEnd w:id="631"/>
      <w:r>
        <w:rPr>
          <w:rFonts w:hint="cs"/>
          <w:rtl/>
          <w:lang w:eastAsia="he-IL"/>
        </w:rPr>
        <w:t xml:space="preserve">נושא </w:t>
      </w:r>
      <w:r w:rsidR="00FE03E8">
        <w:rPr>
          <w:rFonts w:hint="cs"/>
          <w:rtl/>
          <w:lang w:eastAsia="he-IL"/>
        </w:rPr>
        <w:t>נפרד, כן. אבל</w:t>
      </w:r>
      <w:bookmarkStart w:id="632" w:name="_ETM_Q1_2354000"/>
      <w:bookmarkEnd w:id="632"/>
      <w:r>
        <w:rPr>
          <w:rFonts w:hint="cs"/>
          <w:rtl/>
          <w:lang w:eastAsia="he-IL"/>
        </w:rPr>
        <w:t xml:space="preserve"> בסוף אפשר להבין</w:t>
      </w:r>
      <w:r w:rsidR="00FE03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r w:rsidRPr="00F53701">
        <w:rPr>
          <w:rFonts w:hint="cs"/>
          <w:rtl/>
          <w:lang w:eastAsia="he-IL"/>
        </w:rPr>
        <w:t>ש</w:t>
      </w:r>
      <w:r w:rsidR="00FE03E8" w:rsidRPr="00F53701">
        <w:rPr>
          <w:rFonts w:hint="cs"/>
          <w:rtl/>
          <w:lang w:eastAsia="he-IL"/>
        </w:rPr>
        <w:t>מחבר</w:t>
      </w:r>
      <w:r w:rsidR="00FE03E8">
        <w:rPr>
          <w:rFonts w:hint="cs"/>
          <w:rtl/>
          <w:lang w:eastAsia="he-IL"/>
        </w:rPr>
        <w:t xml:space="preserve"> את חוקי הקורונה ואת דרך ההתנהלות </w:t>
      </w:r>
      <w:bookmarkStart w:id="633" w:name="_ETM_Q1_2359000"/>
      <w:bookmarkEnd w:id="633"/>
      <w:r w:rsidR="00FE03E8">
        <w:rPr>
          <w:rFonts w:hint="cs"/>
          <w:rtl/>
          <w:lang w:eastAsia="he-IL"/>
        </w:rPr>
        <w:t>באינטנסיביו</w:t>
      </w:r>
      <w:r w:rsidR="00FE03E8">
        <w:rPr>
          <w:rFonts w:hint="eastAsia"/>
          <w:rtl/>
          <w:lang w:eastAsia="he-IL"/>
        </w:rPr>
        <w:t>ת</w:t>
      </w:r>
      <w:r w:rsidR="00FE03E8">
        <w:rPr>
          <w:rFonts w:hint="cs"/>
          <w:rtl/>
          <w:lang w:eastAsia="he-IL"/>
        </w:rPr>
        <w:t xml:space="preserve"> ובנחישות לקדם אותם גם לפעמים בתחושה של פגיעה </w:t>
      </w:r>
      <w:bookmarkStart w:id="634" w:name="_ETM_Q1_2365000"/>
      <w:bookmarkEnd w:id="634"/>
      <w:r w:rsidR="00FE03E8">
        <w:rPr>
          <w:rFonts w:hint="cs"/>
          <w:rtl/>
          <w:lang w:eastAsia="he-IL"/>
        </w:rPr>
        <w:t xml:space="preserve">בזכויות אדם מהמקום שבו אפשר כשרוצים לייצר לתקנות </w:t>
      </w:r>
      <w:bookmarkStart w:id="635" w:name="_ETM_Q1_2373000"/>
      <w:bookmarkEnd w:id="635"/>
      <w:r w:rsidR="00FE03E8">
        <w:rPr>
          <w:rFonts w:hint="cs"/>
          <w:rtl/>
          <w:lang w:eastAsia="he-IL"/>
        </w:rPr>
        <w:t>ייחודיות בחקיקה מיוחדת לצורך ה</w:t>
      </w:r>
      <w:bookmarkStart w:id="636" w:name="_ETM_Q1_2377000"/>
      <w:bookmarkEnd w:id="636"/>
      <w:r w:rsidR="00FE03E8">
        <w:rPr>
          <w:rFonts w:hint="cs"/>
          <w:rtl/>
          <w:lang w:eastAsia="he-IL"/>
        </w:rPr>
        <w:t>עניין. זאת אומרת, בהקשר הזה זה לא מנותק</w:t>
      </w:r>
      <w:bookmarkStart w:id="637" w:name="_ETM_Q1_2378000"/>
      <w:bookmarkEnd w:id="637"/>
      <w:r w:rsidR="00FE03E8">
        <w:rPr>
          <w:rFonts w:hint="cs"/>
          <w:rtl/>
          <w:lang w:eastAsia="he-IL"/>
        </w:rPr>
        <w:t xml:space="preserve">. </w:t>
      </w:r>
    </w:p>
    <w:p w:rsidR="00FE03E8" w:rsidRDefault="00FE03E8" w:rsidP="00FE03E8">
      <w:pPr>
        <w:rPr>
          <w:rtl/>
          <w:lang w:eastAsia="he-IL"/>
        </w:rPr>
      </w:pPr>
      <w:bookmarkStart w:id="638" w:name="_ETM_Q1_2350000"/>
      <w:bookmarkEnd w:id="638"/>
    </w:p>
    <w:p w:rsidR="00FE03E8" w:rsidRDefault="00FE03E8" w:rsidP="00FE03E8">
      <w:pPr>
        <w:pStyle w:val="-"/>
        <w:keepNext/>
        <w:rPr>
          <w:rtl/>
        </w:rPr>
      </w:pPr>
      <w:bookmarkStart w:id="639" w:name="ET_speakercontinue_846562_108"/>
      <w:r w:rsidRPr="00FE03E8">
        <w:rPr>
          <w:rStyle w:val="TagStyle"/>
          <w:rtl/>
        </w:rPr>
        <w:t xml:space="preserve"> &lt;&lt; </w:t>
      </w:r>
      <w:proofErr w:type="spellStart"/>
      <w:r w:rsidRPr="00FE03E8">
        <w:rPr>
          <w:rStyle w:val="TagStyle"/>
          <w:rtl/>
        </w:rPr>
        <w:t>דובר_המשך</w:t>
      </w:r>
      <w:proofErr w:type="spellEnd"/>
      <w:r w:rsidRPr="00FE03E8">
        <w:rPr>
          <w:rStyle w:val="TagStyle"/>
          <w:rtl/>
        </w:rPr>
        <w:t xml:space="preserve"> &gt;&gt; </w:t>
      </w:r>
      <w:r>
        <w:rPr>
          <w:rtl/>
        </w:rPr>
        <w:t>איל זנדברג:</w:t>
      </w:r>
      <w:r w:rsidRPr="00FE03E8">
        <w:rPr>
          <w:rStyle w:val="TagStyle"/>
          <w:rtl/>
        </w:rPr>
        <w:t xml:space="preserve"> &lt;&lt; </w:t>
      </w:r>
      <w:proofErr w:type="spellStart"/>
      <w:r w:rsidRPr="00FE03E8">
        <w:rPr>
          <w:rStyle w:val="TagStyle"/>
          <w:rtl/>
        </w:rPr>
        <w:t>דובר_המשך</w:t>
      </w:r>
      <w:proofErr w:type="spellEnd"/>
      <w:r w:rsidRPr="00FE03E8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:rsidR="00FE03E8" w:rsidRDefault="00FE03E8" w:rsidP="00FE03E8">
      <w:pPr>
        <w:pStyle w:val="KeepWithNext"/>
        <w:rPr>
          <w:rtl/>
          <w:lang w:eastAsia="he-IL"/>
        </w:rPr>
      </w:pPr>
    </w:p>
    <w:p w:rsidR="00FE03E8" w:rsidRDefault="00663B60" w:rsidP="00FE03E8">
      <w:pPr>
        <w:rPr>
          <w:rtl/>
          <w:lang w:eastAsia="he-IL"/>
        </w:rPr>
      </w:pPr>
      <w:bookmarkStart w:id="640" w:name="_ETM_Q1_2351000"/>
      <w:bookmarkEnd w:id="640"/>
      <w:r>
        <w:rPr>
          <w:rFonts w:hint="cs"/>
          <w:rtl/>
          <w:lang w:eastAsia="he-IL"/>
        </w:rPr>
        <w:t>ולכן חשוב להאריך</w:t>
      </w:r>
      <w:r w:rsidR="00F537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- </w:t>
      </w:r>
      <w:bookmarkStart w:id="641" w:name="_ETM_Q1_2379000"/>
      <w:bookmarkEnd w:id="641"/>
      <w:r>
        <w:rPr>
          <w:rFonts w:hint="cs"/>
          <w:rtl/>
          <w:lang w:eastAsia="he-IL"/>
        </w:rPr>
        <w:t>- -</w:t>
      </w:r>
    </w:p>
    <w:p w:rsidR="00663B60" w:rsidRDefault="00663B60" w:rsidP="00FE03E8">
      <w:pPr>
        <w:rPr>
          <w:rtl/>
          <w:lang w:eastAsia="he-IL"/>
        </w:rPr>
      </w:pPr>
      <w:bookmarkStart w:id="642" w:name="_ETM_Q1_2380000"/>
      <w:bookmarkEnd w:id="642"/>
    </w:p>
    <w:p w:rsidR="00663B60" w:rsidRDefault="00663B60" w:rsidP="00663B60">
      <w:pPr>
        <w:pStyle w:val="a4"/>
        <w:keepNext/>
        <w:rPr>
          <w:rtl/>
        </w:rPr>
      </w:pPr>
      <w:bookmarkStart w:id="643" w:name="ET_speaker_6161_109"/>
      <w:r w:rsidRPr="00663B6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63B60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663B60" w:rsidRDefault="00663B60" w:rsidP="00663B60">
      <w:pPr>
        <w:pStyle w:val="KeepWithNext"/>
        <w:rPr>
          <w:rtl/>
          <w:lang w:eastAsia="he-IL"/>
        </w:rPr>
      </w:pPr>
    </w:p>
    <w:p w:rsidR="00F53701" w:rsidRDefault="00663B60" w:rsidP="00663B60">
      <w:pPr>
        <w:rPr>
          <w:rtl/>
          <w:lang w:eastAsia="he-IL"/>
        </w:rPr>
      </w:pPr>
      <w:bookmarkStart w:id="644" w:name="_ETM_Q1_2382000"/>
      <w:bookmarkEnd w:id="644"/>
      <w:r>
        <w:rPr>
          <w:rFonts w:hint="cs"/>
          <w:rtl/>
          <w:lang w:eastAsia="he-IL"/>
        </w:rPr>
        <w:t xml:space="preserve">סליחה, בייעוץ שקיבלנו מהצוות המשפטי כאן של הוועדה </w:t>
      </w:r>
      <w:bookmarkStart w:id="645" w:name="_ETM_Q1_2383000"/>
      <w:bookmarkEnd w:id="645"/>
      <w:r>
        <w:rPr>
          <w:rFonts w:hint="cs"/>
          <w:rtl/>
          <w:lang w:eastAsia="he-IL"/>
        </w:rPr>
        <w:t xml:space="preserve">נאמר בפירוש ואני אקריא את זה: להכרזת מצב חירום יש </w:t>
      </w:r>
      <w:bookmarkStart w:id="646" w:name="_ETM_Q1_2387000"/>
      <w:bookmarkEnd w:id="646"/>
      <w:r>
        <w:rPr>
          <w:rFonts w:hint="cs"/>
          <w:rtl/>
          <w:lang w:eastAsia="he-IL"/>
        </w:rPr>
        <w:t xml:space="preserve">השלכה עיקרית לכך שלממשלה יש יכולת, היא מוסמכת להתקין תקנות </w:t>
      </w:r>
      <w:bookmarkStart w:id="647" w:name="_ETM_Q1_2395000"/>
      <w:bookmarkEnd w:id="647"/>
      <w:r>
        <w:rPr>
          <w:rFonts w:hint="cs"/>
          <w:rtl/>
          <w:lang w:eastAsia="he-IL"/>
        </w:rPr>
        <w:t xml:space="preserve">לשעת חירום שבכוחם לגבור על חקיקת הכנסת. </w:t>
      </w:r>
    </w:p>
    <w:p w:rsidR="00F53701" w:rsidRDefault="00F53701" w:rsidP="00663B60">
      <w:pPr>
        <w:rPr>
          <w:rtl/>
          <w:lang w:eastAsia="he-IL"/>
        </w:rPr>
      </w:pPr>
    </w:p>
    <w:p w:rsidR="00F53701" w:rsidRDefault="00F53701" w:rsidP="00F53701">
      <w:pPr>
        <w:pStyle w:val="af9"/>
        <w:keepNext/>
        <w:rPr>
          <w:rtl/>
          <w:lang w:eastAsia="he-IL"/>
        </w:rPr>
      </w:pPr>
      <w:bookmarkStart w:id="648" w:name="ET_guest_846562_200"/>
      <w:r w:rsidRPr="00F53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F537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"/>
    </w:p>
    <w:p w:rsidR="00F53701" w:rsidRDefault="00F53701" w:rsidP="00F53701">
      <w:pPr>
        <w:pStyle w:val="KeepWithNext"/>
        <w:rPr>
          <w:rtl/>
          <w:lang w:eastAsia="he-IL"/>
        </w:rPr>
      </w:pPr>
    </w:p>
    <w:p w:rsidR="00F53701" w:rsidRDefault="00F53701" w:rsidP="00F53701">
      <w:pPr>
        <w:rPr>
          <w:rtl/>
          <w:lang w:eastAsia="he-IL"/>
        </w:rPr>
      </w:pPr>
      <w:r>
        <w:rPr>
          <w:rFonts w:hint="cs"/>
          <w:rtl/>
          <w:lang w:eastAsia="he-IL"/>
        </w:rPr>
        <w:t>אמת.</w:t>
      </w:r>
    </w:p>
    <w:p w:rsidR="00F53701" w:rsidRDefault="00F53701" w:rsidP="00F53701">
      <w:pPr>
        <w:rPr>
          <w:rtl/>
          <w:lang w:eastAsia="he-IL"/>
        </w:rPr>
      </w:pPr>
      <w:bookmarkStart w:id="649" w:name="_ETM_Q1_2399000"/>
      <w:bookmarkEnd w:id="649"/>
    </w:p>
    <w:p w:rsidR="00F53701" w:rsidRDefault="00F53701" w:rsidP="00F53701">
      <w:pPr>
        <w:pStyle w:val="a4"/>
        <w:keepNext/>
        <w:rPr>
          <w:rtl/>
        </w:rPr>
      </w:pPr>
      <w:bookmarkStart w:id="650" w:name="ET_speaker_6161_201"/>
      <w:r w:rsidRPr="00F5370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537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F53701" w:rsidRDefault="00F53701" w:rsidP="00F53701">
      <w:pPr>
        <w:pStyle w:val="KeepWithNext"/>
        <w:rPr>
          <w:rtl/>
          <w:lang w:eastAsia="he-IL"/>
        </w:rPr>
      </w:pPr>
    </w:p>
    <w:p w:rsidR="00663B60" w:rsidRDefault="00F53701" w:rsidP="00663B60">
      <w:pPr>
        <w:rPr>
          <w:rtl/>
          <w:lang w:eastAsia="he-IL"/>
        </w:rPr>
      </w:pPr>
      <w:bookmarkStart w:id="651" w:name="_ETM_Q1_2401000"/>
      <w:bookmarkStart w:id="652" w:name="_ETM_Q1_2397000"/>
      <w:bookmarkEnd w:id="651"/>
      <w:bookmarkEnd w:id="652"/>
      <w:r>
        <w:rPr>
          <w:rFonts w:hint="cs"/>
          <w:rtl/>
          <w:lang w:eastAsia="he-IL"/>
        </w:rPr>
        <w:t xml:space="preserve">כתוב </w:t>
      </w:r>
      <w:r w:rsidR="00663B60">
        <w:rPr>
          <w:rFonts w:hint="cs"/>
          <w:rtl/>
          <w:lang w:eastAsia="he-IL"/>
        </w:rPr>
        <w:t xml:space="preserve">שחור על גבי לבן. זה מה שאמרנו. </w:t>
      </w:r>
    </w:p>
    <w:p w:rsidR="00663B60" w:rsidRDefault="00663B60" w:rsidP="00663B60">
      <w:pPr>
        <w:rPr>
          <w:rtl/>
          <w:lang w:eastAsia="he-IL"/>
        </w:rPr>
      </w:pPr>
      <w:bookmarkStart w:id="653" w:name="_ETM_Q1_2398000"/>
      <w:bookmarkEnd w:id="653"/>
    </w:p>
    <w:p w:rsidR="00663B60" w:rsidRDefault="00663B60" w:rsidP="00663B60">
      <w:pPr>
        <w:pStyle w:val="af6"/>
        <w:keepNext/>
        <w:rPr>
          <w:rtl/>
        </w:rPr>
      </w:pPr>
      <w:bookmarkStart w:id="654" w:name="ET_yor_5767_110"/>
      <w:r w:rsidRPr="00663B60">
        <w:rPr>
          <w:rStyle w:val="TagStyle"/>
          <w:rtl/>
        </w:rPr>
        <w:t xml:space="preserve"> &lt;&lt; </w:t>
      </w:r>
      <w:proofErr w:type="spellStart"/>
      <w:r w:rsidRPr="00663B60">
        <w:rPr>
          <w:rStyle w:val="TagStyle"/>
          <w:rtl/>
        </w:rPr>
        <w:t>יור</w:t>
      </w:r>
      <w:proofErr w:type="spellEnd"/>
      <w:r w:rsidRPr="00663B6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63B60">
        <w:rPr>
          <w:rStyle w:val="TagStyle"/>
          <w:rtl/>
        </w:rPr>
        <w:t xml:space="preserve"> &lt;&lt; </w:t>
      </w:r>
      <w:proofErr w:type="spellStart"/>
      <w:r w:rsidRPr="00663B60">
        <w:rPr>
          <w:rStyle w:val="TagStyle"/>
          <w:rtl/>
        </w:rPr>
        <w:t>יור</w:t>
      </w:r>
      <w:proofErr w:type="spellEnd"/>
      <w:r w:rsidRPr="00663B60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663B60" w:rsidRDefault="00663B60" w:rsidP="00663B60">
      <w:pPr>
        <w:pStyle w:val="KeepWithNext"/>
        <w:rPr>
          <w:rtl/>
          <w:lang w:eastAsia="he-IL"/>
        </w:rPr>
      </w:pPr>
    </w:p>
    <w:p w:rsidR="00663B60" w:rsidRDefault="00663B60" w:rsidP="00663B6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העניין.</w:t>
      </w:r>
    </w:p>
    <w:p w:rsidR="00F53701" w:rsidRDefault="00F53701" w:rsidP="00F53701">
      <w:pPr>
        <w:rPr>
          <w:rtl/>
          <w:lang w:eastAsia="he-IL"/>
        </w:rPr>
      </w:pPr>
    </w:p>
    <w:p w:rsidR="00F53701" w:rsidRDefault="00F53701" w:rsidP="00F53701">
      <w:pPr>
        <w:pStyle w:val="af9"/>
        <w:keepNext/>
        <w:rPr>
          <w:rtl/>
          <w:lang w:eastAsia="he-IL"/>
        </w:rPr>
      </w:pPr>
      <w:bookmarkStart w:id="655" w:name="ET_guest_846562_203"/>
      <w:r w:rsidRPr="00F53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F537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F53701" w:rsidRDefault="00F53701" w:rsidP="00F53701">
      <w:pPr>
        <w:pStyle w:val="KeepWithNext"/>
        <w:rPr>
          <w:rtl/>
          <w:lang w:eastAsia="he-IL"/>
        </w:rPr>
      </w:pPr>
    </w:p>
    <w:p w:rsidR="00F53701" w:rsidRPr="00F53701" w:rsidRDefault="00F53701" w:rsidP="00F53701">
      <w:pPr>
        <w:rPr>
          <w:rtl/>
          <w:lang w:eastAsia="he-IL"/>
        </w:rPr>
      </w:pPr>
      <w:bookmarkStart w:id="656" w:name="_ETM_Q1_2402000"/>
      <w:bookmarkEnd w:id="656"/>
      <w:r>
        <w:rPr>
          <w:rFonts w:hint="cs"/>
          <w:rtl/>
          <w:lang w:eastAsia="he-IL"/>
        </w:rPr>
        <w:t>אמת. אמרתי.</w:t>
      </w:r>
    </w:p>
    <w:p w:rsidR="00663B60" w:rsidRDefault="00663B60" w:rsidP="00663B60">
      <w:pPr>
        <w:rPr>
          <w:rtl/>
          <w:lang w:eastAsia="he-IL"/>
        </w:rPr>
      </w:pPr>
      <w:bookmarkStart w:id="657" w:name="_ETM_Q1_2403000"/>
      <w:bookmarkEnd w:id="657"/>
    </w:p>
    <w:p w:rsidR="00663B60" w:rsidRDefault="00663B60" w:rsidP="00663B60">
      <w:pPr>
        <w:pStyle w:val="-"/>
        <w:keepNext/>
        <w:rPr>
          <w:rtl/>
        </w:rPr>
      </w:pPr>
      <w:bookmarkStart w:id="658" w:name="ET_speakercontinue_6161_111"/>
      <w:r w:rsidRPr="00663B60">
        <w:rPr>
          <w:rStyle w:val="TagStyle"/>
          <w:rtl/>
        </w:rPr>
        <w:t xml:space="preserve"> &lt;&lt; </w:t>
      </w:r>
      <w:proofErr w:type="spellStart"/>
      <w:r w:rsidRPr="00663B60">
        <w:rPr>
          <w:rStyle w:val="TagStyle"/>
          <w:rtl/>
        </w:rPr>
        <w:t>דובר_המשך</w:t>
      </w:r>
      <w:proofErr w:type="spellEnd"/>
      <w:r w:rsidRPr="00663B60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663B60">
        <w:rPr>
          <w:rStyle w:val="TagStyle"/>
          <w:rtl/>
        </w:rPr>
        <w:t xml:space="preserve"> &lt;&lt; </w:t>
      </w:r>
      <w:proofErr w:type="spellStart"/>
      <w:r w:rsidRPr="00663B60">
        <w:rPr>
          <w:rStyle w:val="TagStyle"/>
          <w:rtl/>
        </w:rPr>
        <w:t>דובר_המשך</w:t>
      </w:r>
      <w:proofErr w:type="spellEnd"/>
      <w:r w:rsidRPr="00663B60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663B60" w:rsidRDefault="00663B60" w:rsidP="00663B60">
      <w:pPr>
        <w:pStyle w:val="KeepWithNext"/>
        <w:rPr>
          <w:rtl/>
          <w:lang w:eastAsia="he-IL"/>
        </w:rPr>
      </w:pPr>
    </w:p>
    <w:p w:rsidR="00663B60" w:rsidRDefault="00663B60" w:rsidP="00663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אתה אומר שזה לא מדויק? </w:t>
      </w:r>
    </w:p>
    <w:p w:rsidR="00663B60" w:rsidRDefault="00663B60" w:rsidP="00663B60">
      <w:pPr>
        <w:rPr>
          <w:rtl/>
          <w:lang w:eastAsia="he-IL"/>
        </w:rPr>
      </w:pPr>
    </w:p>
    <w:p w:rsidR="00663B60" w:rsidRDefault="00663B60" w:rsidP="00663B60">
      <w:pPr>
        <w:pStyle w:val="a4"/>
        <w:keepNext/>
        <w:rPr>
          <w:rtl/>
        </w:rPr>
      </w:pPr>
      <w:bookmarkStart w:id="659" w:name="ET_speaker_5762_112"/>
      <w:r w:rsidRPr="00663B6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63B60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:rsidR="00663B60" w:rsidRDefault="00663B60" w:rsidP="00663B60">
      <w:pPr>
        <w:pStyle w:val="KeepWithNext"/>
        <w:rPr>
          <w:rtl/>
          <w:lang w:eastAsia="he-IL"/>
        </w:rPr>
      </w:pPr>
    </w:p>
    <w:p w:rsidR="00663B60" w:rsidRDefault="00663B60" w:rsidP="00663B6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</w:t>
      </w:r>
      <w:bookmarkStart w:id="660" w:name="_ETM_Q1_2400000"/>
      <w:bookmarkEnd w:id="660"/>
      <w:r>
        <w:rPr>
          <w:rFonts w:hint="cs"/>
          <w:rtl/>
          <w:lang w:eastAsia="he-IL"/>
        </w:rPr>
        <w:t xml:space="preserve"> אומר שאין קשר?</w:t>
      </w:r>
    </w:p>
    <w:p w:rsidR="00663B60" w:rsidRDefault="00663B60" w:rsidP="00663B60">
      <w:pPr>
        <w:rPr>
          <w:rtl/>
          <w:lang w:eastAsia="he-IL"/>
        </w:rPr>
      </w:pPr>
    </w:p>
    <w:p w:rsidR="00663B60" w:rsidRDefault="00663B60" w:rsidP="00663B60">
      <w:pPr>
        <w:pStyle w:val="a4"/>
        <w:keepNext/>
        <w:rPr>
          <w:rtl/>
        </w:rPr>
      </w:pPr>
      <w:bookmarkStart w:id="661" w:name="ET_speaker_6161_113"/>
      <w:r w:rsidRPr="00663B6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63B60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663B60" w:rsidRDefault="00663B60" w:rsidP="00663B60">
      <w:pPr>
        <w:pStyle w:val="KeepWithNext"/>
        <w:rPr>
          <w:rtl/>
          <w:lang w:eastAsia="he-IL"/>
        </w:rPr>
      </w:pPr>
    </w:p>
    <w:p w:rsidR="00663B60" w:rsidRDefault="00663B60" w:rsidP="00F5370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אומר שאין קשר?</w:t>
      </w:r>
    </w:p>
    <w:p w:rsidR="00663B60" w:rsidRDefault="00663B60" w:rsidP="00663B60">
      <w:pPr>
        <w:pStyle w:val="a4"/>
        <w:keepNext/>
        <w:rPr>
          <w:rtl/>
        </w:rPr>
      </w:pPr>
      <w:bookmarkStart w:id="662" w:name="ET_speaker_5762_114"/>
      <w:r w:rsidRPr="00663B6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63B60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663B60" w:rsidRDefault="00663B60" w:rsidP="00663B60">
      <w:pPr>
        <w:pStyle w:val="KeepWithNext"/>
        <w:rPr>
          <w:rtl/>
          <w:lang w:eastAsia="he-IL"/>
        </w:rPr>
      </w:pPr>
    </w:p>
    <w:p w:rsidR="00663B60" w:rsidRDefault="00663B60" w:rsidP="00663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אפשר היה להכריז על תקנות לשעת חירום אם לא היה מצב </w:t>
      </w:r>
      <w:bookmarkStart w:id="663" w:name="_ETM_Q1_2405000"/>
      <w:bookmarkEnd w:id="663"/>
      <w:r>
        <w:rPr>
          <w:rFonts w:hint="cs"/>
          <w:rtl/>
          <w:lang w:eastAsia="he-IL"/>
        </w:rPr>
        <w:t>חירום?</w:t>
      </w:r>
    </w:p>
    <w:p w:rsidR="00663B60" w:rsidRDefault="00663B60" w:rsidP="00663B60">
      <w:pPr>
        <w:rPr>
          <w:rtl/>
          <w:lang w:eastAsia="he-IL"/>
        </w:rPr>
      </w:pPr>
      <w:bookmarkStart w:id="664" w:name="_ETM_Q1_2404000"/>
      <w:bookmarkEnd w:id="664"/>
    </w:p>
    <w:p w:rsidR="00663B60" w:rsidRDefault="00663B60" w:rsidP="00663B60">
      <w:pPr>
        <w:pStyle w:val="a4"/>
        <w:keepNext/>
        <w:rPr>
          <w:rtl/>
        </w:rPr>
      </w:pPr>
      <w:bookmarkStart w:id="665" w:name="ET_speaker_6161_115"/>
      <w:r w:rsidRPr="00663B6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63B60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663B60" w:rsidRDefault="00663B60" w:rsidP="00663B60">
      <w:pPr>
        <w:pStyle w:val="KeepWithNext"/>
        <w:rPr>
          <w:rtl/>
          <w:lang w:eastAsia="he-IL"/>
        </w:rPr>
      </w:pPr>
    </w:p>
    <w:p w:rsidR="00663B60" w:rsidRDefault="00663B60" w:rsidP="00663B60">
      <w:pPr>
        <w:rPr>
          <w:rtl/>
          <w:lang w:eastAsia="he-IL"/>
        </w:rPr>
      </w:pPr>
      <w:bookmarkStart w:id="666" w:name="_ETM_Q1_2406000"/>
      <w:bookmarkEnd w:id="666"/>
      <w:r>
        <w:rPr>
          <w:rFonts w:hint="cs"/>
          <w:rtl/>
          <w:lang w:eastAsia="he-IL"/>
        </w:rPr>
        <w:t xml:space="preserve">אני רוצה להגיד משהו. אנחנו פה מאוד נשתדל לא לכבס </w:t>
      </w:r>
      <w:bookmarkStart w:id="667" w:name="_ETM_Q1_2409000"/>
      <w:bookmarkEnd w:id="667"/>
      <w:r>
        <w:rPr>
          <w:rFonts w:hint="cs"/>
          <w:rtl/>
          <w:lang w:eastAsia="he-IL"/>
        </w:rPr>
        <w:t>מילים. אנחנו נשים דברים מדויקים. אם לא נדייק</w:t>
      </w:r>
      <w:bookmarkStart w:id="668" w:name="_ETM_Q1_2410000"/>
      <w:bookmarkEnd w:id="668"/>
      <w:r>
        <w:rPr>
          <w:rFonts w:hint="cs"/>
          <w:rtl/>
          <w:lang w:eastAsia="he-IL"/>
        </w:rPr>
        <w:t xml:space="preserve">, תגידו לנו. אין עמימות, אין אפורות. אני מקריאה מתוך </w:t>
      </w:r>
      <w:bookmarkStart w:id="669" w:name="_ETM_Q1_2416000"/>
      <w:bookmarkEnd w:id="669"/>
      <w:r>
        <w:rPr>
          <w:rFonts w:hint="cs"/>
          <w:rtl/>
          <w:lang w:eastAsia="he-IL"/>
        </w:rPr>
        <w:t xml:space="preserve">מסמך מקצועי שהושם לי. אז אני מבקשת שאם </w:t>
      </w:r>
      <w:bookmarkStart w:id="670" w:name="_ETM_Q1_2420000"/>
      <w:bookmarkEnd w:id="670"/>
      <w:r w:rsidR="00F53701">
        <w:rPr>
          <w:rFonts w:hint="cs"/>
          <w:rtl/>
          <w:lang w:eastAsia="he-IL"/>
        </w:rPr>
        <w:t>המסמך לא נכון, תגיד</w:t>
      </w:r>
      <w:r>
        <w:rPr>
          <w:rFonts w:hint="cs"/>
          <w:rtl/>
          <w:lang w:eastAsia="he-IL"/>
        </w:rPr>
        <w:t xml:space="preserve">. </w:t>
      </w:r>
      <w:r w:rsidR="00F537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אם לא, תחזור בך ממה שאמרת.</w:t>
      </w:r>
    </w:p>
    <w:p w:rsidR="00663B60" w:rsidRDefault="00663B60" w:rsidP="00663B60">
      <w:pPr>
        <w:rPr>
          <w:rtl/>
          <w:lang w:eastAsia="he-IL"/>
        </w:rPr>
      </w:pPr>
      <w:bookmarkStart w:id="671" w:name="_ETM_Q1_2422000"/>
      <w:bookmarkEnd w:id="671"/>
    </w:p>
    <w:p w:rsidR="00663B60" w:rsidRDefault="00663B60" w:rsidP="00663B60">
      <w:pPr>
        <w:pStyle w:val="a4"/>
        <w:keepNext/>
        <w:rPr>
          <w:rtl/>
        </w:rPr>
      </w:pPr>
      <w:bookmarkStart w:id="672" w:name="ET_speaker_5762_116"/>
      <w:r w:rsidRPr="00663B6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63B60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663B60" w:rsidRDefault="00663B60" w:rsidP="00663B60">
      <w:pPr>
        <w:pStyle w:val="KeepWithNext"/>
        <w:rPr>
          <w:rtl/>
          <w:lang w:eastAsia="he-IL"/>
        </w:rPr>
      </w:pPr>
    </w:p>
    <w:p w:rsidR="00663B60" w:rsidRDefault="00663B60" w:rsidP="00F53701">
      <w:pPr>
        <w:rPr>
          <w:rtl/>
          <w:lang w:eastAsia="he-IL"/>
        </w:rPr>
      </w:pPr>
      <w:bookmarkStart w:id="673" w:name="_ETM_Q1_2423000"/>
      <w:bookmarkEnd w:id="673"/>
      <w:r>
        <w:rPr>
          <w:rFonts w:hint="cs"/>
          <w:rtl/>
          <w:lang w:eastAsia="he-IL"/>
        </w:rPr>
        <w:t xml:space="preserve">וזה לא מונע מאחריות שלכם </w:t>
      </w:r>
      <w:r w:rsidRPr="00F53701">
        <w:rPr>
          <w:rFonts w:hint="cs"/>
          <w:rtl/>
          <w:lang w:eastAsia="he-IL"/>
        </w:rPr>
        <w:t>לסיים</w:t>
      </w:r>
      <w:r>
        <w:rPr>
          <w:rFonts w:hint="cs"/>
          <w:rtl/>
          <w:lang w:eastAsia="he-IL"/>
        </w:rPr>
        <w:t xml:space="preserve"> צווים </w:t>
      </w:r>
      <w:r w:rsidR="00F53701">
        <w:rPr>
          <w:rtl/>
          <w:lang w:eastAsia="he-IL"/>
        </w:rPr>
        <w:t>–</w:t>
      </w:r>
      <w:r w:rsidR="00F537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לצו היהלומים, ריבונו של עולם. </w:t>
      </w:r>
    </w:p>
    <w:p w:rsidR="00663B60" w:rsidRDefault="00663B60" w:rsidP="00663B60">
      <w:pPr>
        <w:rPr>
          <w:rtl/>
          <w:lang w:eastAsia="he-IL"/>
        </w:rPr>
      </w:pPr>
    </w:p>
    <w:p w:rsidR="00663B60" w:rsidRDefault="00663B60" w:rsidP="00663B60">
      <w:pPr>
        <w:pStyle w:val="a4"/>
        <w:keepNext/>
        <w:rPr>
          <w:rtl/>
        </w:rPr>
      </w:pPr>
      <w:bookmarkStart w:id="674" w:name="ET_speaker_6161_117"/>
      <w:r w:rsidRPr="00663B6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63B60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:rsidR="00663B60" w:rsidRDefault="00663B60" w:rsidP="00663B60">
      <w:pPr>
        <w:pStyle w:val="KeepWithNext"/>
        <w:rPr>
          <w:rtl/>
          <w:lang w:eastAsia="he-IL"/>
        </w:rPr>
      </w:pPr>
    </w:p>
    <w:p w:rsidR="00663B60" w:rsidRDefault="00663B60" w:rsidP="00663B60">
      <w:pPr>
        <w:rPr>
          <w:rtl/>
          <w:lang w:eastAsia="he-IL"/>
        </w:rPr>
      </w:pPr>
      <w:bookmarkStart w:id="675" w:name="_ETM_Q1_2424000"/>
      <w:bookmarkEnd w:id="675"/>
      <w:r>
        <w:rPr>
          <w:rFonts w:hint="cs"/>
          <w:rtl/>
          <w:lang w:eastAsia="he-IL"/>
        </w:rPr>
        <w:t>גם נכון.</w:t>
      </w:r>
    </w:p>
    <w:p w:rsidR="00663B60" w:rsidRDefault="00663B60" w:rsidP="00663B60">
      <w:pPr>
        <w:rPr>
          <w:rtl/>
          <w:lang w:eastAsia="he-IL"/>
        </w:rPr>
      </w:pPr>
      <w:bookmarkStart w:id="676" w:name="_ETM_Q1_2426000"/>
      <w:bookmarkEnd w:id="676"/>
    </w:p>
    <w:p w:rsidR="00663B60" w:rsidRDefault="00663B60" w:rsidP="00663B60">
      <w:pPr>
        <w:pStyle w:val="af6"/>
        <w:keepNext/>
        <w:rPr>
          <w:rtl/>
        </w:rPr>
      </w:pPr>
      <w:bookmarkStart w:id="677" w:name="ET_yor_5767_118"/>
      <w:r w:rsidRPr="00663B60">
        <w:rPr>
          <w:rStyle w:val="TagStyle"/>
          <w:rtl/>
        </w:rPr>
        <w:t xml:space="preserve"> &lt;&lt; </w:t>
      </w:r>
      <w:proofErr w:type="spellStart"/>
      <w:r w:rsidRPr="00663B60">
        <w:rPr>
          <w:rStyle w:val="TagStyle"/>
          <w:rtl/>
        </w:rPr>
        <w:t>יור</w:t>
      </w:r>
      <w:proofErr w:type="spellEnd"/>
      <w:r w:rsidRPr="00663B6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63B60">
        <w:rPr>
          <w:rStyle w:val="TagStyle"/>
          <w:rtl/>
        </w:rPr>
        <w:t xml:space="preserve"> &lt;&lt; </w:t>
      </w:r>
      <w:proofErr w:type="spellStart"/>
      <w:r w:rsidRPr="00663B60">
        <w:rPr>
          <w:rStyle w:val="TagStyle"/>
          <w:rtl/>
        </w:rPr>
        <w:t>יור</w:t>
      </w:r>
      <w:proofErr w:type="spellEnd"/>
      <w:r w:rsidRPr="00663B60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663B60" w:rsidRDefault="00663B60" w:rsidP="00663B60">
      <w:pPr>
        <w:pStyle w:val="KeepWithNext"/>
        <w:rPr>
          <w:rtl/>
          <w:lang w:eastAsia="he-IL"/>
        </w:rPr>
      </w:pPr>
    </w:p>
    <w:p w:rsidR="00663B60" w:rsidRDefault="00663B60" w:rsidP="00663B60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7C2F3F">
        <w:rPr>
          <w:rFonts w:hint="cs"/>
          <w:rtl/>
          <w:lang w:eastAsia="he-IL"/>
        </w:rPr>
        <w:t xml:space="preserve">, </w:t>
      </w:r>
      <w:bookmarkStart w:id="678" w:name="_ETM_Q1_2428000"/>
      <w:bookmarkEnd w:id="678"/>
      <w:r w:rsidR="007C2F3F">
        <w:rPr>
          <w:rFonts w:hint="cs"/>
          <w:rtl/>
          <w:lang w:eastAsia="he-IL"/>
        </w:rPr>
        <w:t>רבותיי</w:t>
      </w:r>
      <w:r>
        <w:rPr>
          <w:rFonts w:hint="cs"/>
          <w:rtl/>
          <w:lang w:eastAsia="he-IL"/>
        </w:rPr>
        <w:t>.</w:t>
      </w:r>
      <w:r w:rsidR="007C2F3F">
        <w:rPr>
          <w:rFonts w:hint="cs"/>
          <w:rtl/>
          <w:lang w:eastAsia="he-IL"/>
        </w:rPr>
        <w:t xml:space="preserve"> כן,</w:t>
      </w:r>
      <w:r>
        <w:rPr>
          <w:rFonts w:hint="cs"/>
          <w:rtl/>
          <w:lang w:eastAsia="he-IL"/>
        </w:rPr>
        <w:t xml:space="preserve"> בבקשה, חבר הכנסת </w:t>
      </w:r>
      <w:bookmarkStart w:id="679" w:name="_ETM_Q1_2431000"/>
      <w:bookmarkEnd w:id="679"/>
      <w:r w:rsidR="005A6733">
        <w:rPr>
          <w:rFonts w:hint="cs"/>
          <w:rtl/>
          <w:lang w:eastAsia="he-IL"/>
        </w:rPr>
        <w:t>- - -</w:t>
      </w:r>
    </w:p>
    <w:p w:rsidR="005A6733" w:rsidRDefault="005A6733" w:rsidP="00663B60">
      <w:pPr>
        <w:rPr>
          <w:rtl/>
          <w:lang w:eastAsia="he-IL"/>
        </w:rPr>
      </w:pPr>
    </w:p>
    <w:p w:rsidR="005A6733" w:rsidRDefault="005A6733" w:rsidP="005A6733">
      <w:pPr>
        <w:pStyle w:val="a4"/>
        <w:keepNext/>
        <w:rPr>
          <w:rtl/>
        </w:rPr>
      </w:pPr>
      <w:bookmarkStart w:id="680" w:name="ET_speaker_6151_119"/>
      <w:r w:rsidRPr="005A673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A6733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:rsidR="005A6733" w:rsidRDefault="005A6733" w:rsidP="005A6733">
      <w:pPr>
        <w:pStyle w:val="KeepWithNext"/>
        <w:rPr>
          <w:rtl/>
          <w:lang w:eastAsia="he-IL"/>
        </w:rPr>
      </w:pPr>
    </w:p>
    <w:p w:rsidR="005A6733" w:rsidRDefault="005A6733" w:rsidP="005A6733">
      <w:pPr>
        <w:rPr>
          <w:rtl/>
          <w:lang w:eastAsia="he-IL"/>
        </w:rPr>
      </w:pPr>
      <w:bookmarkStart w:id="681" w:name="_ETM_Q1_2430000"/>
      <w:bookmarkEnd w:id="681"/>
      <w:r>
        <w:rPr>
          <w:rFonts w:hint="cs"/>
          <w:rtl/>
          <w:lang w:eastAsia="he-IL"/>
        </w:rPr>
        <w:t>זה באמת, אלי, זה אחרי זה.</w:t>
      </w:r>
    </w:p>
    <w:p w:rsidR="005A6733" w:rsidRDefault="005A6733" w:rsidP="005A6733">
      <w:pPr>
        <w:rPr>
          <w:rtl/>
          <w:lang w:eastAsia="he-IL"/>
        </w:rPr>
      </w:pPr>
    </w:p>
    <w:p w:rsidR="005A6733" w:rsidRDefault="005A6733" w:rsidP="005A6733">
      <w:pPr>
        <w:pStyle w:val="af6"/>
        <w:keepNext/>
        <w:rPr>
          <w:rtl/>
        </w:rPr>
      </w:pPr>
      <w:bookmarkStart w:id="682" w:name="ET_yor_5767_120"/>
      <w:r w:rsidRPr="005A6733">
        <w:rPr>
          <w:rStyle w:val="TagStyle"/>
          <w:rtl/>
        </w:rPr>
        <w:t xml:space="preserve"> &lt;&lt; </w:t>
      </w:r>
      <w:proofErr w:type="spellStart"/>
      <w:r w:rsidRPr="005A6733">
        <w:rPr>
          <w:rStyle w:val="TagStyle"/>
          <w:rtl/>
        </w:rPr>
        <w:t>יור</w:t>
      </w:r>
      <w:proofErr w:type="spellEnd"/>
      <w:r w:rsidRPr="005A673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A6733">
        <w:rPr>
          <w:rStyle w:val="TagStyle"/>
          <w:rtl/>
        </w:rPr>
        <w:t xml:space="preserve"> &lt;&lt; </w:t>
      </w:r>
      <w:proofErr w:type="spellStart"/>
      <w:r w:rsidRPr="005A6733">
        <w:rPr>
          <w:rStyle w:val="TagStyle"/>
          <w:rtl/>
        </w:rPr>
        <w:t>יור</w:t>
      </w:r>
      <w:proofErr w:type="spellEnd"/>
      <w:r w:rsidRPr="005A673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:rsidR="005A6733" w:rsidRDefault="005A6733" w:rsidP="005A6733">
      <w:pPr>
        <w:pStyle w:val="KeepWithNext"/>
        <w:rPr>
          <w:rtl/>
          <w:lang w:eastAsia="he-IL"/>
        </w:rPr>
      </w:pPr>
    </w:p>
    <w:p w:rsidR="005A6733" w:rsidRDefault="005A6733" w:rsidP="005A673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A6733" w:rsidRDefault="005A6733" w:rsidP="005A6733">
      <w:pPr>
        <w:rPr>
          <w:rtl/>
          <w:lang w:eastAsia="he-IL"/>
        </w:rPr>
      </w:pPr>
      <w:bookmarkStart w:id="683" w:name="_ETM_Q1_2435000"/>
      <w:bookmarkEnd w:id="683"/>
    </w:p>
    <w:p w:rsidR="005A6733" w:rsidRDefault="005A6733" w:rsidP="005A6733">
      <w:pPr>
        <w:pStyle w:val="af9"/>
        <w:keepNext/>
        <w:rPr>
          <w:rtl/>
          <w:lang w:eastAsia="he-IL"/>
        </w:rPr>
      </w:pPr>
      <w:bookmarkStart w:id="684" w:name="ET_guest_846562_121"/>
      <w:r w:rsidRPr="005A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5A6733">
        <w:rPr>
          <w:rStyle w:val="TagStyle"/>
          <w:rtl/>
        </w:rPr>
        <w:t xml:space="preserve"> &lt;&lt; אורח &gt;&gt;</w:t>
      </w:r>
      <w:r w:rsidR="00F00E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:rsidR="005A6733" w:rsidRDefault="005A6733" w:rsidP="005A6733">
      <w:pPr>
        <w:pStyle w:val="KeepWithNext"/>
        <w:rPr>
          <w:rtl/>
          <w:lang w:eastAsia="he-IL"/>
        </w:rPr>
      </w:pPr>
    </w:p>
    <w:p w:rsidR="005A6733" w:rsidRDefault="005A6733" w:rsidP="005A6733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רק להשלים.</w:t>
      </w:r>
    </w:p>
    <w:p w:rsidR="005A6733" w:rsidRDefault="005A6733" w:rsidP="005A6733">
      <w:pPr>
        <w:rPr>
          <w:rtl/>
          <w:lang w:eastAsia="he-IL"/>
        </w:rPr>
      </w:pPr>
      <w:bookmarkStart w:id="685" w:name="_ETM_Q1_2433000"/>
      <w:bookmarkEnd w:id="685"/>
    </w:p>
    <w:p w:rsidR="005A6733" w:rsidRDefault="005A6733" w:rsidP="005A6733">
      <w:pPr>
        <w:pStyle w:val="af6"/>
        <w:keepNext/>
        <w:rPr>
          <w:rtl/>
        </w:rPr>
      </w:pPr>
      <w:bookmarkStart w:id="686" w:name="ET_yor_5767_122"/>
      <w:r w:rsidRPr="005A6733">
        <w:rPr>
          <w:rStyle w:val="TagStyle"/>
          <w:rtl/>
        </w:rPr>
        <w:t xml:space="preserve"> &lt;&lt; </w:t>
      </w:r>
      <w:proofErr w:type="spellStart"/>
      <w:r w:rsidRPr="005A6733">
        <w:rPr>
          <w:rStyle w:val="TagStyle"/>
          <w:rtl/>
        </w:rPr>
        <w:t>יור</w:t>
      </w:r>
      <w:proofErr w:type="spellEnd"/>
      <w:r w:rsidRPr="005A673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A6733">
        <w:rPr>
          <w:rStyle w:val="TagStyle"/>
          <w:rtl/>
        </w:rPr>
        <w:t xml:space="preserve"> &lt;&lt; </w:t>
      </w:r>
      <w:proofErr w:type="spellStart"/>
      <w:r w:rsidRPr="005A6733">
        <w:rPr>
          <w:rStyle w:val="TagStyle"/>
          <w:rtl/>
        </w:rPr>
        <w:t>יור</w:t>
      </w:r>
      <w:proofErr w:type="spellEnd"/>
      <w:r w:rsidRPr="005A673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5A6733" w:rsidRDefault="005A6733" w:rsidP="005A6733">
      <w:pPr>
        <w:pStyle w:val="KeepWithNext"/>
        <w:rPr>
          <w:rtl/>
          <w:lang w:eastAsia="he-IL"/>
        </w:rPr>
      </w:pPr>
    </w:p>
    <w:p w:rsidR="005A6733" w:rsidRDefault="005A6733" w:rsidP="005A6733">
      <w:pPr>
        <w:rPr>
          <w:rtl/>
          <w:lang w:eastAsia="he-IL"/>
        </w:rPr>
      </w:pPr>
      <w:bookmarkStart w:id="687" w:name="_ETM_Q1_2434000"/>
      <w:bookmarkEnd w:id="687"/>
      <w:r>
        <w:rPr>
          <w:rFonts w:hint="cs"/>
          <w:rtl/>
          <w:lang w:eastAsia="he-IL"/>
        </w:rPr>
        <w:t>כן.</w:t>
      </w:r>
    </w:p>
    <w:p w:rsidR="005A6733" w:rsidRDefault="005A6733" w:rsidP="005A6733">
      <w:pPr>
        <w:rPr>
          <w:rtl/>
          <w:lang w:eastAsia="he-IL"/>
        </w:rPr>
      </w:pPr>
    </w:p>
    <w:p w:rsidR="005A6733" w:rsidRDefault="005A6733" w:rsidP="005A6733">
      <w:pPr>
        <w:pStyle w:val="-"/>
        <w:keepNext/>
        <w:rPr>
          <w:rtl/>
        </w:rPr>
      </w:pPr>
      <w:bookmarkStart w:id="688" w:name="ET_speakercontinue_846562_123"/>
      <w:r w:rsidRPr="005A6733">
        <w:rPr>
          <w:rStyle w:val="TagStyle"/>
          <w:rtl/>
        </w:rPr>
        <w:t xml:space="preserve"> &lt;&lt; </w:t>
      </w:r>
      <w:proofErr w:type="spellStart"/>
      <w:r w:rsidRPr="005A6733">
        <w:rPr>
          <w:rStyle w:val="TagStyle"/>
          <w:rtl/>
        </w:rPr>
        <w:t>דובר_המשך</w:t>
      </w:r>
      <w:proofErr w:type="spellEnd"/>
      <w:r w:rsidRPr="005A6733">
        <w:rPr>
          <w:rStyle w:val="TagStyle"/>
          <w:rtl/>
        </w:rPr>
        <w:t xml:space="preserve"> &gt;&gt; </w:t>
      </w:r>
      <w:r>
        <w:rPr>
          <w:rtl/>
        </w:rPr>
        <w:t>איל זנדברג:</w:t>
      </w:r>
      <w:r w:rsidRPr="005A6733">
        <w:rPr>
          <w:rStyle w:val="TagStyle"/>
          <w:rtl/>
        </w:rPr>
        <w:t xml:space="preserve"> &lt;&lt; </w:t>
      </w:r>
      <w:proofErr w:type="spellStart"/>
      <w:r w:rsidRPr="005A6733">
        <w:rPr>
          <w:rStyle w:val="TagStyle"/>
          <w:rtl/>
        </w:rPr>
        <w:t>דובר_המשך</w:t>
      </w:r>
      <w:proofErr w:type="spellEnd"/>
      <w:r w:rsidRPr="005A6733">
        <w:rPr>
          <w:rStyle w:val="TagStyle"/>
          <w:rtl/>
        </w:rPr>
        <w:t xml:space="preserve">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:rsidR="005A6733" w:rsidRDefault="005A6733" w:rsidP="005A6733">
      <w:pPr>
        <w:pStyle w:val="KeepWithNext"/>
        <w:rPr>
          <w:rtl/>
          <w:lang w:eastAsia="he-IL"/>
        </w:rPr>
      </w:pPr>
    </w:p>
    <w:p w:rsidR="005A6733" w:rsidRDefault="005A6733" w:rsidP="005A6733">
      <w:pPr>
        <w:rPr>
          <w:rtl/>
          <w:lang w:eastAsia="he-IL"/>
        </w:rPr>
      </w:pPr>
      <w:bookmarkStart w:id="689" w:name="_ETM_Q1_2438000"/>
      <w:bookmarkEnd w:id="689"/>
      <w:r>
        <w:rPr>
          <w:rFonts w:hint="cs"/>
          <w:rtl/>
          <w:lang w:eastAsia="he-IL"/>
        </w:rPr>
        <w:t>אני לא התכוונ</w:t>
      </w:r>
      <w:r w:rsidR="007C2F3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מוכן לדייק</w:t>
      </w:r>
      <w:r w:rsidR="007C2F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חושב שיש משהו </w:t>
      </w:r>
      <w:r>
        <w:rPr>
          <w:rtl/>
          <w:lang w:eastAsia="he-IL"/>
        </w:rPr>
        <w:t>–</w:t>
      </w:r>
      <w:r w:rsidR="007C2F3F">
        <w:rPr>
          <w:rFonts w:hint="cs"/>
          <w:rtl/>
          <w:lang w:eastAsia="he-IL"/>
        </w:rPr>
        <w:t xml:space="preserve"> לחזור בי, אני</w:t>
      </w:r>
      <w:r>
        <w:rPr>
          <w:rFonts w:hint="cs"/>
          <w:rtl/>
          <w:lang w:eastAsia="he-IL"/>
        </w:rPr>
        <w:t xml:space="preserve">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C2F3F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 xml:space="preserve">אני </w:t>
      </w:r>
      <w:bookmarkStart w:id="690" w:name="_ETM_Q1_2440000"/>
      <w:bookmarkEnd w:id="690"/>
      <w:r>
        <w:rPr>
          <w:rFonts w:hint="cs"/>
          <w:rtl/>
          <w:lang w:eastAsia="he-IL"/>
        </w:rPr>
        <w:t>רוצה לדייק את הדברים.</w:t>
      </w:r>
    </w:p>
    <w:p w:rsidR="005A6733" w:rsidRDefault="005A6733" w:rsidP="005A6733">
      <w:pPr>
        <w:rPr>
          <w:rtl/>
          <w:lang w:eastAsia="he-IL"/>
        </w:rPr>
      </w:pPr>
    </w:p>
    <w:p w:rsidR="005A6733" w:rsidRDefault="005A6733" w:rsidP="005A6733">
      <w:pPr>
        <w:pStyle w:val="af6"/>
        <w:keepNext/>
        <w:rPr>
          <w:rtl/>
        </w:rPr>
      </w:pPr>
      <w:bookmarkStart w:id="691" w:name="ET_yor_5767_124"/>
      <w:r w:rsidRPr="005A6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A6733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:rsidR="005A6733" w:rsidRDefault="005A6733" w:rsidP="005A6733">
      <w:pPr>
        <w:pStyle w:val="KeepWithNext"/>
        <w:rPr>
          <w:rtl/>
          <w:lang w:eastAsia="he-IL"/>
        </w:rPr>
      </w:pPr>
    </w:p>
    <w:p w:rsidR="005A6733" w:rsidRDefault="005A6733" w:rsidP="005A6733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ברורים.</w:t>
      </w:r>
    </w:p>
    <w:p w:rsidR="005A6733" w:rsidRDefault="005A6733" w:rsidP="005A6733">
      <w:pPr>
        <w:rPr>
          <w:rtl/>
          <w:lang w:eastAsia="he-IL"/>
        </w:rPr>
      </w:pPr>
      <w:bookmarkStart w:id="692" w:name="_ETM_Q1_2436000"/>
      <w:bookmarkEnd w:id="692"/>
    </w:p>
    <w:p w:rsidR="005A6733" w:rsidRDefault="005A6733" w:rsidP="005A6733">
      <w:pPr>
        <w:pStyle w:val="-"/>
        <w:keepNext/>
        <w:rPr>
          <w:rtl/>
        </w:rPr>
      </w:pPr>
      <w:bookmarkStart w:id="693" w:name="ET_speakercontinue_846562_125"/>
      <w:r w:rsidRPr="005A6733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5A6733">
        <w:rPr>
          <w:rStyle w:val="TagStyle"/>
          <w:rtl/>
        </w:rPr>
        <w:t xml:space="preserve"> &lt;&lt; דובר_המשך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5A6733" w:rsidRDefault="005A6733" w:rsidP="005A6733">
      <w:pPr>
        <w:pStyle w:val="KeepWithNext"/>
        <w:rPr>
          <w:rtl/>
          <w:lang w:eastAsia="he-IL"/>
        </w:rPr>
      </w:pPr>
    </w:p>
    <w:p w:rsidR="005A6733" w:rsidRDefault="005A6733" w:rsidP="007C2F3F">
      <w:pPr>
        <w:rPr>
          <w:rtl/>
          <w:lang w:eastAsia="he-IL"/>
        </w:rPr>
      </w:pPr>
      <w:bookmarkStart w:id="694" w:name="_ETM_Q1_2437000"/>
      <w:bookmarkEnd w:id="694"/>
      <w:r>
        <w:rPr>
          <w:rFonts w:hint="cs"/>
          <w:rtl/>
          <w:lang w:eastAsia="he-IL"/>
        </w:rPr>
        <w:t xml:space="preserve">אני רוצה רק להביא בפני הוועדה. אני לא חושב </w:t>
      </w:r>
      <w:r w:rsidRPr="007C2F3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5A6733" w:rsidRDefault="005A6733" w:rsidP="005A6733">
      <w:pPr>
        <w:rPr>
          <w:highlight w:val="yellow"/>
          <w:rtl/>
          <w:lang w:eastAsia="he-IL"/>
        </w:rPr>
      </w:pPr>
      <w:bookmarkStart w:id="695" w:name="_ETM_Q1_2443000"/>
      <w:bookmarkEnd w:id="695"/>
    </w:p>
    <w:p w:rsidR="005A6733" w:rsidRDefault="005A6733" w:rsidP="005A6733">
      <w:pPr>
        <w:pStyle w:val="af6"/>
        <w:keepNext/>
        <w:rPr>
          <w:rtl/>
        </w:rPr>
      </w:pPr>
      <w:bookmarkStart w:id="696" w:name="ET_yor_5767_126"/>
      <w:r w:rsidRPr="005A6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A6733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:rsidR="005A6733" w:rsidRDefault="005A6733" w:rsidP="005A6733">
      <w:pPr>
        <w:pStyle w:val="KeepWithNext"/>
        <w:rPr>
          <w:rtl/>
          <w:lang w:eastAsia="he-IL"/>
        </w:rPr>
      </w:pPr>
    </w:p>
    <w:p w:rsidR="005A6733" w:rsidRDefault="005A6733" w:rsidP="005A6733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ברורים.</w:t>
      </w:r>
    </w:p>
    <w:p w:rsidR="005A6733" w:rsidRDefault="005A6733" w:rsidP="005A6733">
      <w:pPr>
        <w:rPr>
          <w:rtl/>
          <w:lang w:eastAsia="he-IL"/>
        </w:rPr>
      </w:pPr>
    </w:p>
    <w:p w:rsidR="005A6733" w:rsidRDefault="005A6733" w:rsidP="005A6733">
      <w:pPr>
        <w:pStyle w:val="-"/>
        <w:keepNext/>
        <w:rPr>
          <w:rtl/>
        </w:rPr>
      </w:pPr>
      <w:bookmarkStart w:id="697" w:name="ET_speakercontinue_846562_127"/>
      <w:r w:rsidRPr="005A6733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5A6733">
        <w:rPr>
          <w:rStyle w:val="TagStyle"/>
          <w:rtl/>
        </w:rPr>
        <w:t xml:space="preserve"> &lt;&lt; דובר_המשך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5A6733" w:rsidRDefault="005A6733" w:rsidP="005A6733">
      <w:pPr>
        <w:pStyle w:val="KeepWithNext"/>
        <w:rPr>
          <w:rtl/>
          <w:lang w:eastAsia="he-IL"/>
        </w:rPr>
      </w:pPr>
    </w:p>
    <w:p w:rsidR="005A6733" w:rsidRDefault="005A6733" w:rsidP="00172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 הכרזת על </w:t>
      </w:r>
      <w:bookmarkStart w:id="698" w:name="_ETM_Q1_2441000"/>
      <w:bookmarkEnd w:id="698"/>
      <w:r>
        <w:rPr>
          <w:rFonts w:hint="cs"/>
          <w:rtl/>
          <w:lang w:eastAsia="he-IL"/>
        </w:rPr>
        <w:t>מצב חירום מקנה את הסמכות לממשלה</w:t>
      </w:r>
      <w:r w:rsidR="007C2F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בהתקיים נסיבות מאוד מאוד - -</w:t>
      </w:r>
      <w:bookmarkStart w:id="699" w:name="_ETM_Q1_2444000"/>
      <w:bookmarkEnd w:id="699"/>
    </w:p>
    <w:p w:rsidR="005A6733" w:rsidRDefault="005A6733" w:rsidP="005A6733">
      <w:pPr>
        <w:pStyle w:val="af6"/>
        <w:keepNext/>
        <w:rPr>
          <w:rtl/>
        </w:rPr>
      </w:pPr>
      <w:bookmarkStart w:id="700" w:name="ET_yor_5767_128"/>
      <w:r w:rsidRPr="005A6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A6733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:rsidR="005A6733" w:rsidRDefault="005A6733" w:rsidP="005A6733">
      <w:pPr>
        <w:pStyle w:val="KeepWithNext"/>
        <w:rPr>
          <w:rtl/>
          <w:lang w:eastAsia="he-IL"/>
        </w:rPr>
      </w:pPr>
    </w:p>
    <w:p w:rsidR="005A6733" w:rsidRDefault="005A6733" w:rsidP="005A6733">
      <w:pPr>
        <w:rPr>
          <w:rtl/>
          <w:lang w:eastAsia="he-IL"/>
        </w:rPr>
      </w:pPr>
      <w:bookmarkStart w:id="701" w:name="_ETM_Q1_2445000"/>
      <w:bookmarkEnd w:id="701"/>
      <w:r>
        <w:rPr>
          <w:rFonts w:hint="cs"/>
          <w:rtl/>
          <w:lang w:eastAsia="he-IL"/>
        </w:rPr>
        <w:t>אכן. בסוף הכול קשור.</w:t>
      </w:r>
    </w:p>
    <w:p w:rsidR="005A6733" w:rsidRDefault="005A6733" w:rsidP="005A6733">
      <w:pPr>
        <w:rPr>
          <w:rtl/>
          <w:lang w:eastAsia="he-IL"/>
        </w:rPr>
      </w:pPr>
    </w:p>
    <w:p w:rsidR="005A6733" w:rsidRDefault="005A6733" w:rsidP="005A6733">
      <w:pPr>
        <w:pStyle w:val="-"/>
        <w:keepNext/>
        <w:rPr>
          <w:rtl/>
        </w:rPr>
      </w:pPr>
      <w:bookmarkStart w:id="702" w:name="ET_speakercontinue_846562_129"/>
      <w:r w:rsidRPr="005A6733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5A6733">
        <w:rPr>
          <w:rStyle w:val="TagStyle"/>
          <w:rtl/>
        </w:rPr>
        <w:t xml:space="preserve"> &lt;&lt; דובר_המשך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5A6733" w:rsidRDefault="005A6733" w:rsidP="005A6733">
      <w:pPr>
        <w:pStyle w:val="KeepWithNext"/>
        <w:rPr>
          <w:rtl/>
          <w:lang w:eastAsia="he-IL"/>
        </w:rPr>
      </w:pPr>
    </w:p>
    <w:p w:rsidR="005A6733" w:rsidRDefault="005A6733" w:rsidP="005A6733">
      <w:pPr>
        <w:rPr>
          <w:rtl/>
          <w:lang w:eastAsia="he-IL"/>
        </w:rPr>
      </w:pPr>
      <w:bookmarkStart w:id="703" w:name="_ETM_Q1_2447000"/>
      <w:bookmarkEnd w:id="703"/>
      <w:r>
        <w:rPr>
          <w:rFonts w:hint="cs"/>
          <w:rtl/>
          <w:lang w:eastAsia="he-IL"/>
        </w:rPr>
        <w:t xml:space="preserve">- - </w:t>
      </w:r>
      <w:r w:rsidR="007C2F3F">
        <w:rPr>
          <w:rFonts w:hint="cs"/>
          <w:rtl/>
          <w:lang w:eastAsia="he-IL"/>
        </w:rPr>
        <w:t xml:space="preserve">מסוימת </w:t>
      </w:r>
      <w:r>
        <w:rPr>
          <w:rFonts w:hint="cs"/>
          <w:rtl/>
          <w:lang w:eastAsia="he-IL"/>
        </w:rPr>
        <w:t>שאנחנו מקפידים עליהן, להתקין תקנות שעת חירום. הדיון כאן לגבי רשימת הצווים והחוקי</w:t>
      </w:r>
      <w:r w:rsidR="005D5237">
        <w:rPr>
          <w:rFonts w:hint="cs"/>
          <w:rtl/>
          <w:lang w:eastAsia="he-IL"/>
        </w:rPr>
        <w:t>ם הוא דיון צד ו</w:t>
      </w:r>
      <w:r>
        <w:rPr>
          <w:rFonts w:hint="cs"/>
          <w:rtl/>
          <w:lang w:eastAsia="he-IL"/>
        </w:rPr>
        <w:t>נפרד.</w:t>
      </w:r>
    </w:p>
    <w:p w:rsidR="005A6733" w:rsidRDefault="005A6733" w:rsidP="005A6733">
      <w:pPr>
        <w:rPr>
          <w:rtl/>
          <w:lang w:eastAsia="he-IL"/>
        </w:rPr>
      </w:pPr>
      <w:bookmarkStart w:id="704" w:name="_ETM_Q1_2459000"/>
      <w:bookmarkEnd w:id="704"/>
    </w:p>
    <w:p w:rsidR="005A6733" w:rsidRDefault="005A6733" w:rsidP="005A6733">
      <w:pPr>
        <w:pStyle w:val="af6"/>
        <w:keepNext/>
        <w:rPr>
          <w:rtl/>
        </w:rPr>
      </w:pPr>
      <w:bookmarkStart w:id="705" w:name="ET_yor_5767_130"/>
      <w:r w:rsidRPr="005A6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A6733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5A6733" w:rsidRDefault="005A6733" w:rsidP="005A6733">
      <w:pPr>
        <w:pStyle w:val="KeepWithNext"/>
        <w:rPr>
          <w:rtl/>
          <w:lang w:eastAsia="he-IL"/>
        </w:rPr>
      </w:pPr>
    </w:p>
    <w:p w:rsidR="005A6733" w:rsidRDefault="005A6733" w:rsidP="005A6733">
      <w:pPr>
        <w:rPr>
          <w:rtl/>
          <w:lang w:eastAsia="he-IL"/>
        </w:rPr>
      </w:pPr>
      <w:bookmarkStart w:id="706" w:name="_ETM_Q1_2454000"/>
      <w:bookmarkEnd w:id="706"/>
      <w:r>
        <w:rPr>
          <w:rFonts w:hint="cs"/>
          <w:rtl/>
          <w:lang w:eastAsia="he-IL"/>
        </w:rPr>
        <w:t>ספציפי.</w:t>
      </w:r>
    </w:p>
    <w:p w:rsidR="005A6733" w:rsidRDefault="005A6733" w:rsidP="005A6733">
      <w:pPr>
        <w:rPr>
          <w:rtl/>
          <w:lang w:eastAsia="he-IL"/>
        </w:rPr>
      </w:pPr>
      <w:bookmarkStart w:id="707" w:name="_ETM_Q1_2455000"/>
      <w:bookmarkEnd w:id="707"/>
    </w:p>
    <w:p w:rsidR="005A6733" w:rsidRDefault="005A6733" w:rsidP="005A6733">
      <w:pPr>
        <w:pStyle w:val="-"/>
        <w:keepNext/>
        <w:rPr>
          <w:rtl/>
        </w:rPr>
      </w:pPr>
      <w:bookmarkStart w:id="708" w:name="ET_speakercontinue_846562_131"/>
      <w:r w:rsidRPr="005A6733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5A6733">
        <w:rPr>
          <w:rStyle w:val="TagStyle"/>
          <w:rtl/>
        </w:rPr>
        <w:t xml:space="preserve"> &lt;&lt; דובר_המשך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:rsidR="005A6733" w:rsidRDefault="005A6733" w:rsidP="005A6733">
      <w:pPr>
        <w:pStyle w:val="KeepWithNext"/>
        <w:rPr>
          <w:rtl/>
          <w:lang w:eastAsia="he-IL"/>
        </w:rPr>
      </w:pPr>
    </w:p>
    <w:p w:rsidR="005A6733" w:rsidRDefault="005A6733" w:rsidP="005A6733">
      <w:pPr>
        <w:rPr>
          <w:rtl/>
          <w:lang w:eastAsia="he-IL"/>
        </w:rPr>
      </w:pPr>
      <w:bookmarkStart w:id="709" w:name="_ETM_Q1_2457000"/>
      <w:bookmarkEnd w:id="709"/>
      <w:r>
        <w:rPr>
          <w:rFonts w:hint="cs"/>
          <w:rtl/>
          <w:lang w:eastAsia="he-IL"/>
        </w:rPr>
        <w:t xml:space="preserve">והשימוש בסמכויות התקנת תקנות שעת </w:t>
      </w:r>
      <w:bookmarkStart w:id="710" w:name="_ETM_Q1_2463000"/>
      <w:bookmarkEnd w:id="710"/>
      <w:r>
        <w:rPr>
          <w:rFonts w:hint="cs"/>
          <w:rtl/>
          <w:lang w:eastAsia="he-IL"/>
        </w:rPr>
        <w:t>חירום לצורך מאבק בקורונה בתקופה הראשונית היה כזה שלא היה כלי אחר. האינטרס הציבורי היה ברור, ואם היה</w:t>
      </w:r>
      <w:bookmarkStart w:id="711" w:name="_ETM_Q1_2467000"/>
      <w:bookmarkEnd w:id="711"/>
      <w:r>
        <w:rPr>
          <w:rFonts w:hint="cs"/>
          <w:rtl/>
          <w:lang w:eastAsia="he-IL"/>
        </w:rPr>
        <w:t xml:space="preserve"> צורך באותו רגע גם היו, הערכה שלי, </w:t>
      </w:r>
      <w:r w:rsidRPr="005D5237">
        <w:rPr>
          <w:rFonts w:hint="cs"/>
          <w:rtl/>
          <w:lang w:eastAsia="he-IL"/>
        </w:rPr>
        <w:t>מחריגים</w:t>
      </w:r>
      <w:r>
        <w:rPr>
          <w:rFonts w:hint="cs"/>
          <w:rtl/>
          <w:lang w:eastAsia="he-IL"/>
        </w:rPr>
        <w:t xml:space="preserve"> את ההכרזה עצמה.</w:t>
      </w:r>
    </w:p>
    <w:p w:rsidR="005A6733" w:rsidRDefault="005A6733" w:rsidP="005A6733">
      <w:pPr>
        <w:rPr>
          <w:rtl/>
          <w:lang w:eastAsia="he-IL"/>
        </w:rPr>
      </w:pPr>
      <w:bookmarkStart w:id="712" w:name="_ETM_Q1_2469000"/>
      <w:bookmarkEnd w:id="712"/>
    </w:p>
    <w:p w:rsidR="005A6733" w:rsidRDefault="005A6733" w:rsidP="005A6733">
      <w:pPr>
        <w:pStyle w:val="af6"/>
        <w:keepNext/>
        <w:rPr>
          <w:rtl/>
        </w:rPr>
      </w:pPr>
      <w:bookmarkStart w:id="713" w:name="ET_yor_5767_132"/>
      <w:r w:rsidRPr="005A6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A6733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:rsidR="005A6733" w:rsidRDefault="005A6733" w:rsidP="005A6733">
      <w:pPr>
        <w:pStyle w:val="KeepWithNext"/>
        <w:rPr>
          <w:rtl/>
          <w:lang w:eastAsia="he-IL"/>
        </w:rPr>
      </w:pPr>
    </w:p>
    <w:p w:rsidR="005A6733" w:rsidRDefault="00237278" w:rsidP="005A6733">
      <w:pPr>
        <w:rPr>
          <w:rtl/>
          <w:lang w:eastAsia="he-IL"/>
        </w:rPr>
      </w:pPr>
      <w:r w:rsidRPr="001C3579">
        <w:rPr>
          <w:rFonts w:hint="cs"/>
          <w:rtl/>
          <w:lang w:eastAsia="he-IL"/>
        </w:rPr>
        <w:t>א</w:t>
      </w:r>
      <w:r w:rsidR="005A6733" w:rsidRPr="001C3579">
        <w:rPr>
          <w:rFonts w:hint="cs"/>
          <w:rtl/>
          <w:lang w:eastAsia="he-IL"/>
        </w:rPr>
        <w:t>תה ברור, איל.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ברור.</w:t>
      </w:r>
    </w:p>
    <w:p w:rsidR="005A6733" w:rsidRDefault="005A6733" w:rsidP="005A6733">
      <w:pPr>
        <w:rPr>
          <w:rtl/>
          <w:lang w:eastAsia="he-IL"/>
        </w:rPr>
      </w:pPr>
      <w:bookmarkStart w:id="714" w:name="_ETM_Q1_2470000"/>
      <w:bookmarkEnd w:id="714"/>
    </w:p>
    <w:p w:rsidR="005A6733" w:rsidRDefault="005A6733" w:rsidP="005A6733">
      <w:pPr>
        <w:pStyle w:val="-"/>
        <w:keepNext/>
        <w:rPr>
          <w:rtl/>
        </w:rPr>
      </w:pPr>
      <w:bookmarkStart w:id="715" w:name="ET_speakercontinue_846562_133"/>
      <w:r w:rsidRPr="005A6733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5A6733">
        <w:rPr>
          <w:rStyle w:val="TagStyle"/>
          <w:rtl/>
        </w:rPr>
        <w:t xml:space="preserve"> &lt;&lt; דובר_המשך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:rsidR="005A6733" w:rsidRDefault="005A6733" w:rsidP="005A6733">
      <w:pPr>
        <w:pStyle w:val="KeepWithNext"/>
        <w:rPr>
          <w:rtl/>
          <w:lang w:eastAsia="he-IL"/>
        </w:rPr>
      </w:pPr>
    </w:p>
    <w:p w:rsidR="005A6733" w:rsidRDefault="005A6733" w:rsidP="005A67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שלא </w:t>
      </w:r>
      <w:bookmarkStart w:id="716" w:name="_ETM_Q1_2471000"/>
      <w:bookmarkEnd w:id="716"/>
      <w:r>
        <w:rPr>
          <w:rFonts w:hint="cs"/>
          <w:rtl/>
          <w:lang w:eastAsia="he-IL"/>
        </w:rPr>
        <w:t xml:space="preserve">ניצלו לרע את קיומה של ההכרזה, אלא </w:t>
      </w:r>
      <w:r w:rsidR="005D523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- - - של הממשלה.</w:t>
      </w:r>
    </w:p>
    <w:p w:rsidR="00237278" w:rsidRDefault="00237278" w:rsidP="005A6733">
      <w:pPr>
        <w:rPr>
          <w:rtl/>
          <w:lang w:eastAsia="he-IL"/>
        </w:rPr>
      </w:pPr>
      <w:bookmarkStart w:id="717" w:name="_ETM_Q1_2472000"/>
      <w:bookmarkStart w:id="718" w:name="_ETM_Q1_2473000"/>
      <w:bookmarkEnd w:id="717"/>
      <w:bookmarkEnd w:id="718"/>
    </w:p>
    <w:p w:rsidR="00237278" w:rsidRDefault="00237278" w:rsidP="00237278">
      <w:pPr>
        <w:pStyle w:val="a4"/>
        <w:keepNext/>
        <w:rPr>
          <w:rtl/>
        </w:rPr>
      </w:pPr>
      <w:bookmarkStart w:id="719" w:name="ET_speaker_5762_135"/>
      <w:r w:rsidRPr="0023727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237278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237278" w:rsidRDefault="00237278" w:rsidP="00237278">
      <w:pPr>
        <w:pStyle w:val="KeepWithNext"/>
        <w:rPr>
          <w:rtl/>
          <w:lang w:eastAsia="he-IL"/>
        </w:rPr>
      </w:pPr>
    </w:p>
    <w:p w:rsidR="00237278" w:rsidRPr="00237278" w:rsidRDefault="00237278" w:rsidP="0023727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A6733" w:rsidRDefault="005A6733" w:rsidP="005A6733">
      <w:pPr>
        <w:rPr>
          <w:rtl/>
          <w:lang w:eastAsia="he-IL"/>
        </w:rPr>
      </w:pPr>
    </w:p>
    <w:p w:rsidR="005A6733" w:rsidRDefault="005A6733" w:rsidP="005A6733">
      <w:pPr>
        <w:pStyle w:val="af6"/>
        <w:keepNext/>
        <w:rPr>
          <w:rtl/>
        </w:rPr>
      </w:pPr>
      <w:bookmarkStart w:id="720" w:name="ET_yor_5767_134"/>
      <w:r w:rsidRPr="005A6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A6733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5A6733" w:rsidRDefault="005A6733" w:rsidP="005A6733">
      <w:pPr>
        <w:pStyle w:val="KeepWithNext"/>
        <w:rPr>
          <w:rtl/>
          <w:lang w:eastAsia="he-IL"/>
        </w:rPr>
      </w:pPr>
    </w:p>
    <w:p w:rsidR="005A6733" w:rsidRDefault="00237278" w:rsidP="005A6733">
      <w:pPr>
        <w:rPr>
          <w:rtl/>
          <w:lang w:eastAsia="he-IL"/>
        </w:rPr>
      </w:pPr>
      <w:r>
        <w:rPr>
          <w:rFonts w:hint="cs"/>
          <w:rtl/>
          <w:lang w:eastAsia="he-IL"/>
        </w:rPr>
        <w:t>אלי, הדברים ברורים.</w:t>
      </w:r>
    </w:p>
    <w:p w:rsidR="00237278" w:rsidRDefault="00237278" w:rsidP="005A6733">
      <w:pPr>
        <w:rPr>
          <w:rtl/>
          <w:lang w:eastAsia="he-IL"/>
        </w:rPr>
      </w:pPr>
    </w:p>
    <w:p w:rsidR="00237278" w:rsidRDefault="00237278" w:rsidP="00237278">
      <w:pPr>
        <w:pStyle w:val="a4"/>
        <w:keepNext/>
        <w:rPr>
          <w:rtl/>
        </w:rPr>
      </w:pPr>
      <w:bookmarkStart w:id="721" w:name="ET_speaker_5762_136"/>
      <w:r w:rsidRPr="0023727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237278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237278" w:rsidRDefault="00237278" w:rsidP="00237278">
      <w:pPr>
        <w:pStyle w:val="KeepWithNext"/>
        <w:rPr>
          <w:rtl/>
          <w:lang w:eastAsia="he-IL"/>
        </w:rPr>
      </w:pPr>
    </w:p>
    <w:p w:rsidR="00237278" w:rsidRDefault="005D5237" w:rsidP="00237278">
      <w:pPr>
        <w:rPr>
          <w:rtl/>
          <w:lang w:eastAsia="he-IL"/>
        </w:rPr>
      </w:pPr>
      <w:bookmarkStart w:id="722" w:name="_ETM_Q1_2477000"/>
      <w:bookmarkEnd w:id="722"/>
      <w:r>
        <w:rPr>
          <w:rFonts w:hint="cs"/>
          <w:rtl/>
          <w:lang w:eastAsia="he-IL"/>
        </w:rPr>
        <w:t>א</w:t>
      </w:r>
      <w:r w:rsidR="00172105">
        <w:rPr>
          <w:rFonts w:hint="cs"/>
          <w:rtl/>
          <w:lang w:eastAsia="he-IL"/>
        </w:rPr>
        <w:t>יל - - -</w:t>
      </w:r>
    </w:p>
    <w:p w:rsidR="00237278" w:rsidRDefault="00237278" w:rsidP="00237278">
      <w:pPr>
        <w:rPr>
          <w:rtl/>
          <w:lang w:eastAsia="he-IL"/>
        </w:rPr>
      </w:pPr>
      <w:bookmarkStart w:id="723" w:name="_ETM_Q1_2475000"/>
      <w:bookmarkEnd w:id="723"/>
    </w:p>
    <w:p w:rsidR="00237278" w:rsidRDefault="00237278" w:rsidP="00237278">
      <w:pPr>
        <w:pStyle w:val="af9"/>
        <w:keepNext/>
        <w:rPr>
          <w:rtl/>
          <w:lang w:eastAsia="he-IL"/>
        </w:rPr>
      </w:pPr>
      <w:bookmarkStart w:id="724" w:name="ET_guest_846562_137"/>
      <w:r w:rsidRPr="00237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237278">
        <w:rPr>
          <w:rStyle w:val="TagStyle"/>
          <w:rtl/>
        </w:rPr>
        <w:t xml:space="preserve"> &lt;&lt; אורח &gt;&gt;</w:t>
      </w:r>
      <w:r w:rsidR="00F00E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"/>
    </w:p>
    <w:p w:rsidR="00237278" w:rsidRDefault="00237278" w:rsidP="00237278">
      <w:pPr>
        <w:pStyle w:val="KeepWithNext"/>
        <w:rPr>
          <w:rtl/>
          <w:lang w:eastAsia="he-IL"/>
        </w:rPr>
      </w:pPr>
    </w:p>
    <w:p w:rsidR="00237278" w:rsidRDefault="00237278" w:rsidP="005D52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חושב </w:t>
      </w:r>
      <w:bookmarkStart w:id="725" w:name="_ETM_Q1_2474000"/>
      <w:bookmarkEnd w:id="725"/>
      <w:r>
        <w:rPr>
          <w:rFonts w:hint="cs"/>
          <w:rtl/>
          <w:lang w:eastAsia="he-IL"/>
        </w:rPr>
        <w:t>שכל מה שאפשר לדבר על המגבלות ועל המידתיות של</w:t>
      </w:r>
      <w:bookmarkStart w:id="726" w:name="_ETM_Q1_2476000"/>
      <w:bookmarkEnd w:id="726"/>
      <w:r>
        <w:rPr>
          <w:rFonts w:hint="cs"/>
          <w:rtl/>
          <w:lang w:eastAsia="he-IL"/>
        </w:rPr>
        <w:t xml:space="preserve"> השימוש הוא דיון חשוב. אני לא מזלזל בו, ממש לא מזלזל בו. והוא עומד </w:t>
      </w:r>
      <w:r w:rsidR="005D5237">
        <w:rPr>
          <w:rFonts w:hint="cs"/>
          <w:rtl/>
          <w:lang w:eastAsia="he-IL"/>
        </w:rPr>
        <w:t>בפני עצמו.</w:t>
      </w:r>
      <w:r>
        <w:rPr>
          <w:rFonts w:hint="cs"/>
          <w:rtl/>
          <w:lang w:eastAsia="he-IL"/>
        </w:rPr>
        <w:t xml:space="preserve"> </w:t>
      </w:r>
    </w:p>
    <w:p w:rsidR="00237278" w:rsidRDefault="00237278" w:rsidP="00237278">
      <w:pPr>
        <w:rPr>
          <w:rtl/>
          <w:lang w:eastAsia="he-IL"/>
        </w:rPr>
      </w:pPr>
      <w:bookmarkStart w:id="727" w:name="_ETM_Q1_2482000"/>
      <w:bookmarkEnd w:id="727"/>
    </w:p>
    <w:p w:rsidR="00237278" w:rsidRDefault="00237278" w:rsidP="00237278">
      <w:pPr>
        <w:pStyle w:val="af6"/>
        <w:keepNext/>
        <w:rPr>
          <w:rtl/>
        </w:rPr>
      </w:pPr>
      <w:bookmarkStart w:id="728" w:name="ET_yor_5767_138"/>
      <w:r w:rsidRPr="002372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37278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237278" w:rsidRDefault="00237278" w:rsidP="00237278">
      <w:pPr>
        <w:pStyle w:val="KeepWithNext"/>
        <w:rPr>
          <w:rtl/>
          <w:lang w:eastAsia="he-IL"/>
        </w:rPr>
      </w:pPr>
    </w:p>
    <w:p w:rsidR="00237278" w:rsidRDefault="00237278" w:rsidP="00237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איל, </w:t>
      </w:r>
      <w:bookmarkStart w:id="729" w:name="_ETM_Q1_2485000"/>
      <w:bookmarkEnd w:id="729"/>
      <w:r>
        <w:rPr>
          <w:rFonts w:hint="cs"/>
          <w:rtl/>
          <w:lang w:eastAsia="he-IL"/>
        </w:rPr>
        <w:t>הדברים ברורים.</w:t>
      </w:r>
    </w:p>
    <w:p w:rsidR="00237278" w:rsidRDefault="00237278" w:rsidP="00237278">
      <w:pPr>
        <w:rPr>
          <w:rtl/>
          <w:lang w:eastAsia="he-IL"/>
        </w:rPr>
      </w:pPr>
      <w:bookmarkStart w:id="730" w:name="_ETM_Q1_2483000"/>
      <w:bookmarkStart w:id="731" w:name="_ETM_Q1_2484000"/>
      <w:bookmarkEnd w:id="730"/>
      <w:bookmarkEnd w:id="731"/>
    </w:p>
    <w:p w:rsidR="00237278" w:rsidRDefault="00237278" w:rsidP="00237278">
      <w:pPr>
        <w:pStyle w:val="-"/>
        <w:keepNext/>
        <w:rPr>
          <w:rtl/>
        </w:rPr>
      </w:pPr>
      <w:bookmarkStart w:id="732" w:name="ET_speakercontinue_846562_139"/>
      <w:r w:rsidRPr="00237278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237278">
        <w:rPr>
          <w:rStyle w:val="TagStyle"/>
          <w:rtl/>
        </w:rPr>
        <w:t xml:space="preserve"> &lt;&lt; דובר_המשך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:rsidR="00237278" w:rsidRDefault="00237278" w:rsidP="00237278">
      <w:pPr>
        <w:pStyle w:val="KeepWithNext"/>
        <w:rPr>
          <w:rtl/>
          <w:lang w:eastAsia="he-IL"/>
        </w:rPr>
      </w:pPr>
    </w:p>
    <w:p w:rsidR="00237278" w:rsidRDefault="00237278" w:rsidP="0023727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המספרים - - - לא מדויקים - - -</w:t>
      </w:r>
    </w:p>
    <w:p w:rsidR="00237278" w:rsidRDefault="00237278" w:rsidP="00237278">
      <w:pPr>
        <w:rPr>
          <w:rtl/>
          <w:lang w:eastAsia="he-IL"/>
        </w:rPr>
      </w:pPr>
      <w:bookmarkStart w:id="733" w:name="_ETM_Q1_2488000"/>
      <w:bookmarkEnd w:id="733"/>
    </w:p>
    <w:p w:rsidR="00237278" w:rsidRDefault="00237278" w:rsidP="00237278">
      <w:pPr>
        <w:pStyle w:val="a4"/>
        <w:keepNext/>
        <w:rPr>
          <w:rtl/>
        </w:rPr>
      </w:pPr>
      <w:bookmarkStart w:id="734" w:name="ET_speaker_5762_142"/>
      <w:r w:rsidRPr="0023727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237278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:rsidR="00237278" w:rsidRDefault="00237278" w:rsidP="00237278">
      <w:pPr>
        <w:pStyle w:val="KeepWithNext"/>
        <w:rPr>
          <w:rtl/>
          <w:lang w:eastAsia="he-IL"/>
        </w:rPr>
      </w:pPr>
    </w:p>
    <w:p w:rsidR="00237278" w:rsidRPr="00237278" w:rsidRDefault="00237278" w:rsidP="00237278">
      <w:pPr>
        <w:rPr>
          <w:rtl/>
          <w:lang w:eastAsia="he-IL"/>
        </w:rPr>
      </w:pPr>
      <w:bookmarkStart w:id="735" w:name="_ETM_Q1_2491000"/>
      <w:bookmarkEnd w:id="735"/>
      <w:r>
        <w:rPr>
          <w:rFonts w:hint="cs"/>
          <w:rtl/>
          <w:lang w:eastAsia="he-IL"/>
        </w:rPr>
        <w:t>- - -</w:t>
      </w:r>
    </w:p>
    <w:p w:rsidR="00237278" w:rsidRDefault="00237278" w:rsidP="00237278">
      <w:pPr>
        <w:rPr>
          <w:rtl/>
          <w:lang w:eastAsia="he-IL"/>
        </w:rPr>
      </w:pPr>
      <w:bookmarkStart w:id="736" w:name="_ETM_Q1_2486000"/>
      <w:bookmarkEnd w:id="736"/>
    </w:p>
    <w:p w:rsidR="00237278" w:rsidRDefault="00237278" w:rsidP="00237278">
      <w:pPr>
        <w:pStyle w:val="af6"/>
        <w:keepNext/>
        <w:rPr>
          <w:rtl/>
        </w:rPr>
      </w:pPr>
      <w:bookmarkStart w:id="737" w:name="ET_yor_5767_140"/>
      <w:r w:rsidRPr="002372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37278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237278" w:rsidRDefault="00237278" w:rsidP="00237278">
      <w:pPr>
        <w:pStyle w:val="KeepWithNext"/>
        <w:rPr>
          <w:rtl/>
          <w:lang w:eastAsia="he-IL"/>
        </w:rPr>
      </w:pPr>
    </w:p>
    <w:p w:rsidR="00237278" w:rsidRDefault="005D5237" w:rsidP="00237278">
      <w:pPr>
        <w:rPr>
          <w:rtl/>
          <w:lang w:eastAsia="he-IL"/>
        </w:rPr>
      </w:pPr>
      <w:bookmarkStart w:id="738" w:name="_ETM_Q1_2487000"/>
      <w:bookmarkEnd w:id="738"/>
      <w:r>
        <w:rPr>
          <w:rFonts w:hint="cs"/>
          <w:rtl/>
          <w:lang w:eastAsia="he-IL"/>
        </w:rPr>
        <w:t xml:space="preserve">כן, בוא ניתן לחבר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.</w:t>
      </w:r>
    </w:p>
    <w:p w:rsidR="00237278" w:rsidRDefault="00237278" w:rsidP="00237278">
      <w:pPr>
        <w:rPr>
          <w:rtl/>
          <w:lang w:eastAsia="he-IL"/>
        </w:rPr>
      </w:pPr>
    </w:p>
    <w:p w:rsidR="00237278" w:rsidRDefault="00237278" w:rsidP="00237278">
      <w:pPr>
        <w:pStyle w:val="a4"/>
        <w:keepNext/>
        <w:rPr>
          <w:rtl/>
        </w:rPr>
      </w:pPr>
      <w:bookmarkStart w:id="739" w:name="ET_speaker_6044_141"/>
      <w:r w:rsidRPr="0023727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237278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237278" w:rsidRDefault="00237278" w:rsidP="00237278">
      <w:pPr>
        <w:pStyle w:val="KeepWithNext"/>
        <w:rPr>
          <w:rtl/>
          <w:lang w:eastAsia="he-IL"/>
        </w:rPr>
      </w:pPr>
    </w:p>
    <w:p w:rsidR="00237278" w:rsidRDefault="00380BE0" w:rsidP="0023727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237278">
        <w:rPr>
          <w:rFonts w:hint="cs"/>
          <w:rtl/>
          <w:lang w:eastAsia="he-IL"/>
        </w:rPr>
        <w:t xml:space="preserve"> אי-אפשר להפסיק את אלי.</w:t>
      </w:r>
    </w:p>
    <w:p w:rsidR="00237278" w:rsidRDefault="00237278" w:rsidP="00237278">
      <w:pPr>
        <w:rPr>
          <w:rtl/>
          <w:lang w:eastAsia="he-IL"/>
        </w:rPr>
      </w:pPr>
      <w:bookmarkStart w:id="740" w:name="_ETM_Q1_2489000"/>
      <w:bookmarkEnd w:id="740"/>
    </w:p>
    <w:p w:rsidR="00237278" w:rsidRDefault="00237278" w:rsidP="00237278">
      <w:pPr>
        <w:pStyle w:val="af6"/>
        <w:keepNext/>
        <w:rPr>
          <w:rtl/>
        </w:rPr>
      </w:pPr>
      <w:bookmarkStart w:id="741" w:name="ET_yor_5767_143"/>
      <w:r w:rsidRPr="002372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37278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237278" w:rsidRDefault="00237278" w:rsidP="00237278">
      <w:pPr>
        <w:pStyle w:val="KeepWithNext"/>
        <w:rPr>
          <w:rtl/>
          <w:lang w:eastAsia="he-IL"/>
        </w:rPr>
      </w:pPr>
    </w:p>
    <w:p w:rsidR="00237278" w:rsidRDefault="00237278" w:rsidP="0023727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אלי, בבקשה.</w:t>
      </w:r>
    </w:p>
    <w:p w:rsidR="00237278" w:rsidRDefault="00237278" w:rsidP="00237278">
      <w:pPr>
        <w:rPr>
          <w:rFonts w:ascii="David" w:hAnsi="David"/>
          <w:u w:val="single"/>
          <w:rtl/>
          <w:lang w:eastAsia="he-IL"/>
        </w:rPr>
      </w:pPr>
      <w:bookmarkStart w:id="742" w:name="_ETM_Q1_2492000"/>
      <w:bookmarkEnd w:id="742"/>
    </w:p>
    <w:p w:rsidR="00237278" w:rsidRDefault="00237278" w:rsidP="00237278">
      <w:pPr>
        <w:pStyle w:val="a4"/>
        <w:keepNext/>
        <w:rPr>
          <w:rtl/>
        </w:rPr>
      </w:pPr>
      <w:bookmarkStart w:id="743" w:name="ET_speaker_6151_145"/>
      <w:r w:rsidRPr="002372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37278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:rsidR="00237278" w:rsidRDefault="00237278" w:rsidP="00237278">
      <w:pPr>
        <w:pStyle w:val="KeepWithNext"/>
        <w:rPr>
          <w:rtl/>
          <w:lang w:eastAsia="he-IL"/>
        </w:rPr>
      </w:pPr>
    </w:p>
    <w:p w:rsidR="00237278" w:rsidRDefault="00237278" w:rsidP="00144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</w:t>
      </w:r>
      <w:r w:rsidR="00144B99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מצביע יפה. </w:t>
      </w:r>
    </w:p>
    <w:p w:rsidR="00663217" w:rsidRDefault="00663217" w:rsidP="00144B99">
      <w:pPr>
        <w:rPr>
          <w:rtl/>
          <w:lang w:eastAsia="he-IL"/>
        </w:rPr>
      </w:pPr>
      <w:bookmarkStart w:id="744" w:name="_ETM_Q1_2490000"/>
      <w:bookmarkEnd w:id="744"/>
    </w:p>
    <w:p w:rsidR="00663217" w:rsidRDefault="00663217" w:rsidP="00663217">
      <w:pPr>
        <w:pStyle w:val="a4"/>
        <w:keepNext/>
        <w:rPr>
          <w:rtl/>
        </w:rPr>
      </w:pPr>
      <w:bookmarkStart w:id="745" w:name="ET_speaker_6044_146"/>
      <w:r w:rsidRPr="006632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663217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663217" w:rsidRDefault="00663217" w:rsidP="00663217">
      <w:pPr>
        <w:pStyle w:val="KeepWithNext"/>
        <w:rPr>
          <w:rtl/>
          <w:lang w:eastAsia="he-IL"/>
        </w:rPr>
      </w:pPr>
    </w:p>
    <w:p w:rsidR="00663217" w:rsidRDefault="00663217" w:rsidP="00663217">
      <w:pPr>
        <w:rPr>
          <w:rtl/>
          <w:lang w:eastAsia="he-IL"/>
        </w:rPr>
      </w:pPr>
      <w:r>
        <w:rPr>
          <w:rFonts w:hint="cs"/>
          <w:rtl/>
          <w:lang w:eastAsia="he-IL"/>
        </w:rPr>
        <w:t>עומד לו בלשון.</w:t>
      </w:r>
    </w:p>
    <w:p w:rsidR="00663217" w:rsidRDefault="00663217" w:rsidP="00663217">
      <w:pPr>
        <w:rPr>
          <w:rtl/>
          <w:lang w:eastAsia="he-IL"/>
        </w:rPr>
      </w:pPr>
      <w:bookmarkStart w:id="746" w:name="_ETM_Q1_2498000"/>
      <w:bookmarkEnd w:id="746"/>
    </w:p>
    <w:p w:rsidR="00663217" w:rsidRDefault="00663217" w:rsidP="00663217">
      <w:pPr>
        <w:pStyle w:val="a4"/>
        <w:keepNext/>
        <w:rPr>
          <w:rtl/>
        </w:rPr>
      </w:pPr>
      <w:bookmarkStart w:id="747" w:name="ET_speaker_5855_147"/>
      <w:r w:rsidRPr="00663217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663217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663217" w:rsidRDefault="00663217" w:rsidP="00663217">
      <w:pPr>
        <w:pStyle w:val="KeepWithNext"/>
        <w:rPr>
          <w:rtl/>
          <w:lang w:eastAsia="he-IL"/>
        </w:rPr>
      </w:pPr>
    </w:p>
    <w:p w:rsidR="00663217" w:rsidRDefault="00663217" w:rsidP="00663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48" w:name="_ETM_Q1_2494000"/>
      <w:bookmarkEnd w:id="748"/>
      <w:r w:rsidR="005E69D5">
        <w:rPr>
          <w:rFonts w:hint="cs"/>
          <w:rtl/>
          <w:lang w:eastAsia="he-IL"/>
        </w:rPr>
        <w:t xml:space="preserve">"לא </w:t>
      </w:r>
      <w:r>
        <w:rPr>
          <w:rFonts w:hint="cs"/>
          <w:rtl/>
          <w:lang w:eastAsia="he-IL"/>
        </w:rPr>
        <w:t>תחסום שור בדישו".</w:t>
      </w:r>
    </w:p>
    <w:p w:rsidR="00663217" w:rsidRDefault="00663217" w:rsidP="00663217">
      <w:pPr>
        <w:rPr>
          <w:rtl/>
          <w:lang w:eastAsia="he-IL"/>
        </w:rPr>
      </w:pPr>
      <w:bookmarkStart w:id="749" w:name="_ETM_Q1_2495000"/>
      <w:bookmarkStart w:id="750" w:name="_ETM_Q1_2496000"/>
      <w:bookmarkEnd w:id="749"/>
      <w:bookmarkEnd w:id="750"/>
    </w:p>
    <w:p w:rsidR="00663217" w:rsidRDefault="00663217" w:rsidP="00663217">
      <w:pPr>
        <w:pStyle w:val="af6"/>
        <w:keepNext/>
        <w:rPr>
          <w:rtl/>
        </w:rPr>
      </w:pPr>
      <w:bookmarkStart w:id="751" w:name="ET_yor_5767_148"/>
      <w:r w:rsidRPr="006632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63217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663217" w:rsidRDefault="00663217" w:rsidP="00663217">
      <w:pPr>
        <w:pStyle w:val="KeepWithNext"/>
        <w:rPr>
          <w:rtl/>
          <w:lang w:eastAsia="he-IL"/>
        </w:rPr>
      </w:pPr>
    </w:p>
    <w:p w:rsidR="00663217" w:rsidRDefault="00663217" w:rsidP="0066321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עוד איזה שור.</w:t>
      </w:r>
    </w:p>
    <w:p w:rsidR="00663217" w:rsidRDefault="00663217" w:rsidP="00663217">
      <w:pPr>
        <w:rPr>
          <w:rtl/>
          <w:lang w:eastAsia="he-IL"/>
        </w:rPr>
      </w:pPr>
      <w:bookmarkStart w:id="752" w:name="_ETM_Q1_2501000"/>
      <w:bookmarkEnd w:id="752"/>
    </w:p>
    <w:p w:rsidR="00663217" w:rsidRDefault="00663217" w:rsidP="00663217">
      <w:pPr>
        <w:pStyle w:val="a4"/>
        <w:keepNext/>
        <w:rPr>
          <w:rtl/>
        </w:rPr>
      </w:pPr>
      <w:bookmarkStart w:id="753" w:name="ET_speaker_5762_149"/>
      <w:r w:rsidRPr="0066321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63217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663217" w:rsidRDefault="00663217" w:rsidP="00663217">
      <w:pPr>
        <w:pStyle w:val="KeepWithNext"/>
        <w:rPr>
          <w:rtl/>
          <w:lang w:eastAsia="he-IL"/>
        </w:rPr>
      </w:pPr>
    </w:p>
    <w:p w:rsidR="00663217" w:rsidRDefault="00663217" w:rsidP="00663217">
      <w:pPr>
        <w:rPr>
          <w:rtl/>
          <w:lang w:eastAsia="he-IL"/>
        </w:rPr>
      </w:pPr>
      <w:bookmarkStart w:id="754" w:name="_ETM_Q1_2497000"/>
      <w:bookmarkEnd w:id="754"/>
      <w:r>
        <w:rPr>
          <w:rFonts w:hint="cs"/>
          <w:rtl/>
          <w:lang w:eastAsia="he-IL"/>
        </w:rPr>
        <w:t xml:space="preserve">אני רק </w:t>
      </w:r>
      <w:bookmarkStart w:id="755" w:name="_ETM_Q1_2499000"/>
      <w:bookmarkEnd w:id="755"/>
      <w:r>
        <w:rPr>
          <w:rFonts w:hint="cs"/>
          <w:rtl/>
          <w:lang w:eastAsia="he-IL"/>
        </w:rPr>
        <w:t>מציע שאתם עושים את תפקידכם. אומרים לכם להעביר תקנות, אומרים</w:t>
      </w:r>
      <w:bookmarkStart w:id="756" w:name="_ETM_Q1_2504000"/>
      <w:bookmarkEnd w:id="756"/>
      <w:r>
        <w:rPr>
          <w:rFonts w:hint="cs"/>
          <w:rtl/>
          <w:lang w:eastAsia="he-IL"/>
        </w:rPr>
        <w:t xml:space="preserve"> לכם זה, אתם באים פה להסביר. אל תתחילו להצדיק את הפוליטיקה,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אל תצדיקו את הפוליטיקה. </w:t>
      </w:r>
    </w:p>
    <w:p w:rsidR="00663217" w:rsidRDefault="00663217" w:rsidP="00663217">
      <w:pPr>
        <w:rPr>
          <w:rtl/>
          <w:lang w:eastAsia="he-IL"/>
        </w:rPr>
      </w:pPr>
    </w:p>
    <w:p w:rsidR="00663217" w:rsidRDefault="00663217" w:rsidP="00663217">
      <w:pPr>
        <w:pStyle w:val="af9"/>
        <w:keepNext/>
        <w:rPr>
          <w:rtl/>
          <w:lang w:eastAsia="he-IL"/>
        </w:rPr>
      </w:pPr>
      <w:bookmarkStart w:id="757" w:name="ET_guest_846562_150"/>
      <w:r w:rsidRPr="00663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663217">
        <w:rPr>
          <w:rStyle w:val="TagStyle"/>
          <w:rtl/>
        </w:rPr>
        <w:t xml:space="preserve"> &lt;&lt; אורח &gt;&gt;</w:t>
      </w:r>
      <w:r w:rsidR="00F00E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:rsidR="00663217" w:rsidRDefault="00663217" w:rsidP="00663217">
      <w:pPr>
        <w:pStyle w:val="KeepWithNext"/>
        <w:rPr>
          <w:rtl/>
          <w:lang w:eastAsia="he-IL"/>
        </w:rPr>
      </w:pPr>
    </w:p>
    <w:p w:rsidR="00663217" w:rsidRDefault="00663217" w:rsidP="00663217">
      <w:pPr>
        <w:rPr>
          <w:rtl/>
          <w:lang w:eastAsia="he-IL"/>
        </w:rPr>
      </w:pPr>
      <w:bookmarkStart w:id="758" w:name="_ETM_Q1_2508000"/>
      <w:bookmarkEnd w:id="758"/>
      <w:r>
        <w:rPr>
          <w:rFonts w:hint="cs"/>
          <w:rtl/>
          <w:lang w:eastAsia="he-IL"/>
        </w:rPr>
        <w:t xml:space="preserve">לא הצדקנו. </w:t>
      </w:r>
    </w:p>
    <w:p w:rsidR="00663217" w:rsidRDefault="00663217" w:rsidP="00663217">
      <w:pPr>
        <w:rPr>
          <w:rtl/>
          <w:lang w:eastAsia="he-IL"/>
        </w:rPr>
      </w:pPr>
    </w:p>
    <w:p w:rsidR="00663217" w:rsidRDefault="00663217" w:rsidP="00663217">
      <w:pPr>
        <w:pStyle w:val="a4"/>
        <w:keepNext/>
        <w:rPr>
          <w:rtl/>
        </w:rPr>
      </w:pPr>
      <w:bookmarkStart w:id="759" w:name="ET_speaker_6151_152"/>
      <w:r w:rsidRPr="0066321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63217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:rsidR="00663217" w:rsidRDefault="00663217" w:rsidP="00663217">
      <w:pPr>
        <w:pStyle w:val="KeepWithNext"/>
        <w:rPr>
          <w:rtl/>
          <w:lang w:eastAsia="he-IL"/>
        </w:rPr>
      </w:pPr>
    </w:p>
    <w:p w:rsidR="00663217" w:rsidRPr="00663217" w:rsidRDefault="00663217" w:rsidP="00663217">
      <w:pPr>
        <w:rPr>
          <w:rtl/>
          <w:lang w:eastAsia="he-IL"/>
        </w:rPr>
      </w:pPr>
      <w:bookmarkStart w:id="760" w:name="_ETM_Q1_2509000"/>
      <w:bookmarkEnd w:id="760"/>
      <w:r>
        <w:rPr>
          <w:rFonts w:hint="cs"/>
          <w:rtl/>
          <w:lang w:eastAsia="he-IL"/>
        </w:rPr>
        <w:t>לא, לא, אלי.</w:t>
      </w:r>
    </w:p>
    <w:p w:rsidR="00663217" w:rsidRDefault="00663217" w:rsidP="00663217">
      <w:pPr>
        <w:rPr>
          <w:rtl/>
          <w:lang w:eastAsia="he-IL"/>
        </w:rPr>
      </w:pPr>
      <w:bookmarkStart w:id="761" w:name="_ETM_Q1_2510000"/>
      <w:bookmarkEnd w:id="761"/>
    </w:p>
    <w:p w:rsidR="00663217" w:rsidRDefault="00663217" w:rsidP="00663217">
      <w:pPr>
        <w:pStyle w:val="a4"/>
        <w:keepNext/>
        <w:rPr>
          <w:rtl/>
        </w:rPr>
      </w:pPr>
      <w:bookmarkStart w:id="762" w:name="ET_speaker_5762_151"/>
      <w:r w:rsidRPr="0066321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63217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663217" w:rsidRDefault="00663217" w:rsidP="00663217">
      <w:pPr>
        <w:pStyle w:val="KeepWithNext"/>
        <w:rPr>
          <w:rtl/>
          <w:lang w:eastAsia="he-IL"/>
        </w:rPr>
      </w:pPr>
    </w:p>
    <w:p w:rsidR="00663217" w:rsidRDefault="00663217" w:rsidP="0066321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התפקיד שלכם.</w:t>
      </w:r>
    </w:p>
    <w:p w:rsidR="00663217" w:rsidRDefault="00663217" w:rsidP="00663217">
      <w:pPr>
        <w:rPr>
          <w:rtl/>
          <w:lang w:eastAsia="he-IL"/>
        </w:rPr>
      </w:pPr>
      <w:bookmarkStart w:id="763" w:name="_ETM_Q1_2511000"/>
      <w:bookmarkEnd w:id="763"/>
    </w:p>
    <w:p w:rsidR="00663217" w:rsidRDefault="00663217" w:rsidP="00663217">
      <w:pPr>
        <w:pStyle w:val="af9"/>
        <w:keepNext/>
        <w:rPr>
          <w:rtl/>
          <w:lang w:eastAsia="he-IL"/>
        </w:rPr>
      </w:pPr>
      <w:bookmarkStart w:id="764" w:name="ET_guest_846562_153"/>
      <w:r w:rsidRPr="00663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663217">
        <w:rPr>
          <w:rStyle w:val="TagStyle"/>
          <w:rtl/>
        </w:rPr>
        <w:t xml:space="preserve"> &lt;&lt; אורח &gt;&gt;</w:t>
      </w:r>
      <w:r w:rsidR="00F00E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:rsidR="00663217" w:rsidRDefault="00663217" w:rsidP="00663217">
      <w:pPr>
        <w:pStyle w:val="KeepWithNext"/>
        <w:rPr>
          <w:rtl/>
          <w:lang w:eastAsia="he-IL"/>
        </w:rPr>
      </w:pPr>
    </w:p>
    <w:p w:rsidR="00663217" w:rsidRDefault="00663217" w:rsidP="005E69D5">
      <w:pPr>
        <w:rPr>
          <w:rtl/>
          <w:lang w:eastAsia="he-IL"/>
        </w:rPr>
      </w:pPr>
      <w:bookmarkStart w:id="765" w:name="_ETM_Q1_2514000"/>
      <w:bookmarkEnd w:id="765"/>
      <w:r>
        <w:rPr>
          <w:rFonts w:hint="cs"/>
          <w:rtl/>
          <w:lang w:eastAsia="he-IL"/>
        </w:rPr>
        <w:t xml:space="preserve">לא הצדקנו - </w:t>
      </w:r>
      <w:bookmarkStart w:id="766" w:name="_ETM_Q1_2513000"/>
      <w:bookmarkEnd w:id="766"/>
      <w:r>
        <w:rPr>
          <w:rFonts w:hint="cs"/>
          <w:rtl/>
          <w:lang w:eastAsia="he-IL"/>
        </w:rPr>
        <w:t xml:space="preserve">- - בדברי בשום צורה. אני מבקש - </w:t>
      </w:r>
      <w:bookmarkStart w:id="767" w:name="_ETM_Q1_2515000"/>
      <w:bookmarkEnd w:id="767"/>
      <w:r>
        <w:rPr>
          <w:rFonts w:hint="cs"/>
          <w:rtl/>
          <w:lang w:eastAsia="he-IL"/>
        </w:rPr>
        <w:t>- - שאתה הולך אליו.</w:t>
      </w:r>
    </w:p>
    <w:p w:rsidR="00663217" w:rsidRDefault="00663217" w:rsidP="00663217">
      <w:pPr>
        <w:rPr>
          <w:rtl/>
          <w:lang w:eastAsia="he-IL"/>
        </w:rPr>
      </w:pPr>
    </w:p>
    <w:p w:rsidR="00663217" w:rsidRDefault="00663217" w:rsidP="00663217">
      <w:pPr>
        <w:pStyle w:val="a4"/>
        <w:keepNext/>
        <w:rPr>
          <w:rtl/>
        </w:rPr>
      </w:pPr>
      <w:bookmarkStart w:id="768" w:name="ET_speaker_5762_154"/>
      <w:r w:rsidRPr="0066321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63217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:rsidR="00663217" w:rsidRDefault="00663217" w:rsidP="00663217">
      <w:pPr>
        <w:pStyle w:val="KeepWithNext"/>
        <w:rPr>
          <w:rtl/>
          <w:lang w:eastAsia="he-IL"/>
        </w:rPr>
      </w:pPr>
    </w:p>
    <w:p w:rsidR="00663217" w:rsidRDefault="00663217" w:rsidP="00663217">
      <w:pPr>
        <w:rPr>
          <w:rtl/>
          <w:lang w:eastAsia="he-IL"/>
        </w:rPr>
      </w:pPr>
      <w:bookmarkStart w:id="769" w:name="_ETM_Q1_2520000"/>
      <w:bookmarkEnd w:id="769"/>
      <w:r>
        <w:rPr>
          <w:rFonts w:hint="cs"/>
          <w:rtl/>
          <w:lang w:eastAsia="he-IL"/>
        </w:rPr>
        <w:t>שנייה</w:t>
      </w:r>
      <w:r w:rsidR="005E69D5">
        <w:rPr>
          <w:rFonts w:hint="cs"/>
          <w:rtl/>
          <w:lang w:eastAsia="he-IL"/>
        </w:rPr>
        <w:t xml:space="preserve"> רגע, זה לא התפקיד שלכם</w:t>
      </w:r>
      <w:r>
        <w:rPr>
          <w:rFonts w:hint="cs"/>
          <w:rtl/>
          <w:lang w:eastAsia="he-IL"/>
        </w:rPr>
        <w:t>. זה הדבר היחידי שהיה ניתן? לא.</w:t>
      </w:r>
    </w:p>
    <w:p w:rsidR="00663217" w:rsidRDefault="00663217" w:rsidP="00663217">
      <w:pPr>
        <w:rPr>
          <w:rtl/>
          <w:lang w:eastAsia="he-IL"/>
        </w:rPr>
      </w:pPr>
      <w:bookmarkStart w:id="770" w:name="_ETM_Q1_2517000"/>
      <w:bookmarkEnd w:id="770"/>
    </w:p>
    <w:p w:rsidR="00663217" w:rsidRDefault="00663217" w:rsidP="00663217">
      <w:pPr>
        <w:pStyle w:val="a4"/>
        <w:keepNext/>
        <w:rPr>
          <w:rtl/>
        </w:rPr>
      </w:pPr>
      <w:bookmarkStart w:id="771" w:name="ET_speaker_6151_155"/>
      <w:r w:rsidRPr="0066321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63217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:rsidR="00663217" w:rsidRDefault="00663217" w:rsidP="00663217">
      <w:pPr>
        <w:pStyle w:val="KeepWithNext"/>
        <w:rPr>
          <w:rtl/>
          <w:lang w:eastAsia="he-IL"/>
        </w:rPr>
      </w:pPr>
    </w:p>
    <w:p w:rsidR="00663217" w:rsidRDefault="00663217" w:rsidP="00663217">
      <w:pPr>
        <w:rPr>
          <w:rtl/>
          <w:lang w:eastAsia="he-IL"/>
        </w:rPr>
      </w:pPr>
      <w:r>
        <w:rPr>
          <w:rFonts w:hint="cs"/>
          <w:rtl/>
          <w:lang w:eastAsia="he-IL"/>
        </w:rPr>
        <w:t>אלי, אל תכניס אותו לזה.</w:t>
      </w:r>
    </w:p>
    <w:p w:rsidR="00663217" w:rsidRDefault="00663217" w:rsidP="00663217">
      <w:pPr>
        <w:rPr>
          <w:rtl/>
          <w:lang w:eastAsia="he-IL"/>
        </w:rPr>
      </w:pPr>
    </w:p>
    <w:p w:rsidR="00663217" w:rsidRDefault="00663217" w:rsidP="00663217">
      <w:pPr>
        <w:pStyle w:val="af9"/>
        <w:keepNext/>
        <w:rPr>
          <w:rtl/>
          <w:lang w:eastAsia="he-IL"/>
        </w:rPr>
      </w:pPr>
      <w:bookmarkStart w:id="772" w:name="ET_guest_846562_156"/>
      <w:r w:rsidRPr="00663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663217">
        <w:rPr>
          <w:rStyle w:val="TagStyle"/>
          <w:rtl/>
        </w:rPr>
        <w:t xml:space="preserve"> &lt;&lt; אורח &gt;&gt;</w:t>
      </w:r>
      <w:r w:rsidR="00F00E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:rsidR="00663217" w:rsidRDefault="00663217" w:rsidP="00663217">
      <w:pPr>
        <w:pStyle w:val="KeepWithNext"/>
        <w:rPr>
          <w:rtl/>
          <w:lang w:eastAsia="he-IL"/>
        </w:rPr>
      </w:pPr>
    </w:p>
    <w:p w:rsidR="00663217" w:rsidRDefault="00663217" w:rsidP="0066321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63217" w:rsidRDefault="00663217" w:rsidP="00663217">
      <w:pPr>
        <w:rPr>
          <w:rtl/>
          <w:lang w:eastAsia="he-IL"/>
        </w:rPr>
      </w:pPr>
      <w:bookmarkStart w:id="773" w:name="_ETM_Q1_2521000"/>
      <w:bookmarkEnd w:id="773"/>
    </w:p>
    <w:p w:rsidR="00663217" w:rsidRDefault="00663217" w:rsidP="00663217">
      <w:pPr>
        <w:pStyle w:val="af6"/>
        <w:keepNext/>
        <w:rPr>
          <w:rtl/>
        </w:rPr>
      </w:pPr>
      <w:bookmarkStart w:id="774" w:name="ET_yor_5767_157"/>
      <w:r w:rsidRPr="006632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63217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663217" w:rsidRDefault="00663217" w:rsidP="00663217">
      <w:pPr>
        <w:pStyle w:val="KeepWithNext"/>
        <w:rPr>
          <w:rtl/>
          <w:lang w:eastAsia="he-IL"/>
        </w:rPr>
      </w:pPr>
    </w:p>
    <w:p w:rsidR="00663217" w:rsidRDefault="00663217" w:rsidP="00663217">
      <w:pPr>
        <w:rPr>
          <w:rtl/>
          <w:lang w:eastAsia="he-IL"/>
        </w:rPr>
      </w:pPr>
      <w:bookmarkStart w:id="775" w:name="_ETM_Q1_2522000"/>
      <w:bookmarkEnd w:id="775"/>
      <w:r>
        <w:rPr>
          <w:rFonts w:hint="cs"/>
          <w:rtl/>
          <w:lang w:eastAsia="he-IL"/>
        </w:rPr>
        <w:t>אני מקבלת - - -</w:t>
      </w:r>
    </w:p>
    <w:p w:rsidR="00663217" w:rsidRDefault="00663217" w:rsidP="00663217">
      <w:pPr>
        <w:rPr>
          <w:rtl/>
          <w:lang w:eastAsia="he-IL"/>
        </w:rPr>
      </w:pPr>
    </w:p>
    <w:p w:rsidR="00663217" w:rsidRDefault="00663217" w:rsidP="00663217">
      <w:pPr>
        <w:pStyle w:val="a4"/>
        <w:keepNext/>
        <w:rPr>
          <w:rtl/>
        </w:rPr>
      </w:pPr>
      <w:bookmarkStart w:id="776" w:name="ET_speaker_6151_158"/>
      <w:r w:rsidRPr="0066321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63217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:rsidR="00663217" w:rsidRDefault="00663217" w:rsidP="00663217">
      <w:pPr>
        <w:pStyle w:val="KeepWithNext"/>
        <w:rPr>
          <w:rtl/>
          <w:lang w:eastAsia="he-IL"/>
        </w:rPr>
      </w:pPr>
    </w:p>
    <w:p w:rsidR="00663217" w:rsidRDefault="00663217" w:rsidP="00663217">
      <w:pPr>
        <w:rPr>
          <w:rtl/>
          <w:lang w:eastAsia="he-IL"/>
        </w:rPr>
      </w:pPr>
      <w:bookmarkStart w:id="777" w:name="_ETM_Q1_2526000"/>
      <w:bookmarkEnd w:id="777"/>
      <w:r>
        <w:rPr>
          <w:rFonts w:hint="cs"/>
          <w:rtl/>
          <w:lang w:eastAsia="he-IL"/>
        </w:rPr>
        <w:t xml:space="preserve">אלי, </w:t>
      </w:r>
      <w:bookmarkStart w:id="778" w:name="_ETM_Q1_2523000"/>
      <w:bookmarkEnd w:id="778"/>
      <w:r>
        <w:rPr>
          <w:rFonts w:hint="cs"/>
          <w:rtl/>
          <w:lang w:eastAsia="he-IL"/>
        </w:rPr>
        <w:t>אל תכניס אותו לזה. הוא לא.</w:t>
      </w:r>
    </w:p>
    <w:p w:rsidR="00663217" w:rsidRDefault="00663217" w:rsidP="00663217">
      <w:pPr>
        <w:ind w:firstLine="0"/>
        <w:rPr>
          <w:rtl/>
          <w:lang w:eastAsia="he-IL"/>
        </w:rPr>
      </w:pPr>
      <w:bookmarkStart w:id="779" w:name="_ETM_Q1_2528000"/>
      <w:bookmarkEnd w:id="779"/>
    </w:p>
    <w:p w:rsidR="00663217" w:rsidRDefault="00663217" w:rsidP="00663217">
      <w:pPr>
        <w:pStyle w:val="af6"/>
        <w:keepNext/>
        <w:rPr>
          <w:rtl/>
        </w:rPr>
      </w:pPr>
      <w:bookmarkStart w:id="780" w:name="ET_yor_5767_159"/>
      <w:r w:rsidRPr="006632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63217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:rsidR="00663217" w:rsidRDefault="00663217" w:rsidP="00663217">
      <w:pPr>
        <w:pStyle w:val="KeepWithNext"/>
        <w:rPr>
          <w:rtl/>
          <w:lang w:eastAsia="he-IL"/>
        </w:rPr>
      </w:pPr>
    </w:p>
    <w:p w:rsidR="00663217" w:rsidRDefault="00663217" w:rsidP="00663217">
      <w:pPr>
        <w:rPr>
          <w:rtl/>
          <w:lang w:eastAsia="he-IL"/>
        </w:rPr>
      </w:pPr>
      <w:bookmarkStart w:id="781" w:name="_ETM_Q1_2524000"/>
      <w:bookmarkEnd w:id="781"/>
      <w:r>
        <w:rPr>
          <w:rFonts w:hint="cs"/>
          <w:rtl/>
          <w:lang w:eastAsia="he-IL"/>
        </w:rPr>
        <w:t>חברים, חברים, אני מקבלת את זה שלא הייתה פה אמירה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פוליטית. זו </w:t>
      </w:r>
      <w:bookmarkStart w:id="782" w:name="_ETM_Q1_2531000"/>
      <w:bookmarkEnd w:id="782"/>
      <w:r>
        <w:rPr>
          <w:rFonts w:hint="cs"/>
          <w:rtl/>
          <w:lang w:eastAsia="he-IL"/>
        </w:rPr>
        <w:t xml:space="preserve">פרשנות של חבר הכנסת אלי אבידר. </w:t>
      </w:r>
    </w:p>
    <w:p w:rsidR="00663217" w:rsidRDefault="00663217" w:rsidP="00663217">
      <w:pPr>
        <w:rPr>
          <w:rtl/>
          <w:lang w:eastAsia="he-IL"/>
        </w:rPr>
      </w:pPr>
    </w:p>
    <w:p w:rsidR="00663217" w:rsidRDefault="00663217" w:rsidP="00663217">
      <w:pPr>
        <w:rPr>
          <w:rtl/>
          <w:lang w:eastAsia="he-IL"/>
        </w:rPr>
      </w:pPr>
      <w:bookmarkStart w:id="783" w:name="_ETM_Q1_2532000"/>
      <w:bookmarkEnd w:id="783"/>
      <w:r>
        <w:rPr>
          <w:rFonts w:hint="cs"/>
          <w:rtl/>
          <w:lang w:eastAsia="he-IL"/>
        </w:rPr>
        <w:t xml:space="preserve">בבקשה, </w:t>
      </w:r>
      <w:r w:rsidR="00B63FDD">
        <w:rPr>
          <w:rFonts w:hint="cs"/>
          <w:rtl/>
          <w:lang w:eastAsia="he-IL"/>
        </w:rPr>
        <w:t xml:space="preserve">חבר הכנסת אוריאל </w:t>
      </w:r>
      <w:bookmarkStart w:id="784" w:name="_ETM_Q1_2533000"/>
      <w:bookmarkEnd w:id="784"/>
      <w:proofErr w:type="spellStart"/>
      <w:r w:rsidR="00B63FDD">
        <w:rPr>
          <w:rFonts w:hint="cs"/>
          <w:rtl/>
          <w:lang w:eastAsia="he-IL"/>
        </w:rPr>
        <w:t>בוסו</w:t>
      </w:r>
      <w:proofErr w:type="spellEnd"/>
      <w:r w:rsidR="00B63FDD">
        <w:rPr>
          <w:rFonts w:hint="cs"/>
          <w:rtl/>
          <w:lang w:eastAsia="he-IL"/>
        </w:rPr>
        <w:t>.</w:t>
      </w:r>
    </w:p>
    <w:p w:rsidR="00B63FDD" w:rsidRDefault="00B63FDD" w:rsidP="00663217">
      <w:pPr>
        <w:rPr>
          <w:rtl/>
          <w:lang w:eastAsia="he-IL"/>
        </w:rPr>
      </w:pPr>
      <w:bookmarkStart w:id="785" w:name="_ETM_Q1_2535000"/>
      <w:bookmarkEnd w:id="785"/>
    </w:p>
    <w:p w:rsidR="00B63FDD" w:rsidRDefault="00B63FDD" w:rsidP="00B63FDD">
      <w:pPr>
        <w:pStyle w:val="af9"/>
        <w:keepNext/>
        <w:rPr>
          <w:rtl/>
          <w:lang w:eastAsia="he-IL"/>
        </w:rPr>
      </w:pPr>
      <w:bookmarkStart w:id="786" w:name="ET_guest_846562_160"/>
      <w:r w:rsidRPr="00B63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B63FDD">
        <w:rPr>
          <w:rStyle w:val="TagStyle"/>
          <w:rtl/>
        </w:rPr>
        <w:t xml:space="preserve"> &lt;&lt; אורח &gt;&gt;</w:t>
      </w:r>
      <w:r w:rsidR="00F00E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:rsidR="00B63FDD" w:rsidRDefault="00B63FDD" w:rsidP="00B63FDD">
      <w:pPr>
        <w:pStyle w:val="KeepWithNext"/>
        <w:rPr>
          <w:rtl/>
          <w:lang w:eastAsia="he-IL"/>
        </w:rPr>
      </w:pPr>
    </w:p>
    <w:p w:rsidR="00B63FDD" w:rsidRDefault="00B63FDD" w:rsidP="00B63FDD">
      <w:pPr>
        <w:rPr>
          <w:rtl/>
          <w:lang w:eastAsia="he-IL"/>
        </w:rPr>
      </w:pPr>
      <w:r>
        <w:rPr>
          <w:rFonts w:hint="cs"/>
          <w:rtl/>
          <w:lang w:eastAsia="he-IL"/>
        </w:rPr>
        <w:t>ממשלות שמקדמות את הבקשה לאורך השנים הן ממשלות - - -</w:t>
      </w:r>
    </w:p>
    <w:p w:rsidR="00B63FDD" w:rsidRDefault="00B63FDD" w:rsidP="00B63FDD">
      <w:pPr>
        <w:rPr>
          <w:rtl/>
          <w:lang w:eastAsia="he-IL"/>
        </w:rPr>
      </w:pPr>
    </w:p>
    <w:p w:rsidR="00B63FDD" w:rsidRDefault="00B63FDD" w:rsidP="00B63FDD">
      <w:pPr>
        <w:pStyle w:val="af6"/>
        <w:keepNext/>
        <w:rPr>
          <w:rtl/>
        </w:rPr>
      </w:pPr>
      <w:bookmarkStart w:id="787" w:name="ET_yor_5767_161"/>
      <w:r w:rsidRPr="00B63F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63FDD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:rsidR="00B63FDD" w:rsidRDefault="00B63FDD" w:rsidP="00B63FDD">
      <w:pPr>
        <w:pStyle w:val="KeepWithNext"/>
        <w:rPr>
          <w:rtl/>
          <w:lang w:eastAsia="he-IL"/>
        </w:rPr>
      </w:pPr>
    </w:p>
    <w:p w:rsidR="00B63FDD" w:rsidRDefault="00B63FDD" w:rsidP="00B63FD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ברור.</w:t>
      </w:r>
    </w:p>
    <w:p w:rsidR="00B63FDD" w:rsidRDefault="00B63FDD" w:rsidP="00B63FDD">
      <w:pPr>
        <w:rPr>
          <w:rtl/>
          <w:lang w:eastAsia="he-IL"/>
        </w:rPr>
      </w:pPr>
    </w:p>
    <w:p w:rsidR="00B63FDD" w:rsidRDefault="00B63FDD" w:rsidP="00B63FDD">
      <w:pPr>
        <w:pStyle w:val="a4"/>
        <w:keepNext/>
        <w:rPr>
          <w:rtl/>
        </w:rPr>
      </w:pPr>
      <w:bookmarkStart w:id="788" w:name="ET_speaker_5762_162"/>
      <w:r w:rsidRPr="00B63FDD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63FDD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:rsidR="00B63FDD" w:rsidRDefault="00B63FDD" w:rsidP="00B63FDD">
      <w:pPr>
        <w:pStyle w:val="KeepWithNext"/>
        <w:rPr>
          <w:rtl/>
          <w:lang w:eastAsia="he-IL"/>
        </w:rPr>
      </w:pPr>
    </w:p>
    <w:p w:rsidR="00B63FDD" w:rsidRDefault="00B63FDD" w:rsidP="00B63FD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63FDD" w:rsidRDefault="00B63FDD" w:rsidP="00B63FDD">
      <w:pPr>
        <w:rPr>
          <w:rtl/>
          <w:lang w:eastAsia="he-IL"/>
        </w:rPr>
      </w:pPr>
      <w:bookmarkStart w:id="789" w:name="_ETM_Q1_2538000"/>
      <w:bookmarkEnd w:id="789"/>
    </w:p>
    <w:p w:rsidR="00B63FDD" w:rsidRDefault="00B63FDD" w:rsidP="00B63FDD">
      <w:pPr>
        <w:pStyle w:val="af6"/>
        <w:keepNext/>
        <w:rPr>
          <w:rtl/>
        </w:rPr>
      </w:pPr>
      <w:bookmarkStart w:id="790" w:name="ET_yor_5767_163"/>
      <w:r w:rsidRPr="00B63F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63FDD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B63FDD" w:rsidRDefault="00B63FDD" w:rsidP="00B63FDD">
      <w:pPr>
        <w:pStyle w:val="KeepWithNext"/>
        <w:rPr>
          <w:rtl/>
          <w:lang w:eastAsia="he-IL"/>
        </w:rPr>
      </w:pPr>
    </w:p>
    <w:p w:rsidR="00B63FDD" w:rsidRDefault="00B63FDD" w:rsidP="00B63FDD">
      <w:pPr>
        <w:rPr>
          <w:rtl/>
          <w:lang w:eastAsia="he-IL"/>
        </w:rPr>
      </w:pPr>
      <w:bookmarkStart w:id="791" w:name="_ETM_Q1_2539000"/>
      <w:bookmarkEnd w:id="791"/>
      <w:r>
        <w:rPr>
          <w:rFonts w:hint="cs"/>
          <w:rtl/>
          <w:lang w:eastAsia="he-IL"/>
        </w:rPr>
        <w:t>כן, בבקשה.</w:t>
      </w:r>
    </w:p>
    <w:p w:rsidR="00B63FDD" w:rsidRDefault="00B63FDD" w:rsidP="00B63FDD">
      <w:pPr>
        <w:rPr>
          <w:rtl/>
          <w:lang w:eastAsia="he-IL"/>
        </w:rPr>
      </w:pPr>
      <w:bookmarkStart w:id="792" w:name="_ETM_Q1_2540000"/>
      <w:bookmarkEnd w:id="792"/>
    </w:p>
    <w:p w:rsidR="00B63FDD" w:rsidRDefault="00B63FDD" w:rsidP="00B63FDD">
      <w:pPr>
        <w:pStyle w:val="a4"/>
        <w:keepNext/>
        <w:rPr>
          <w:rtl/>
        </w:rPr>
      </w:pPr>
      <w:bookmarkStart w:id="793" w:name="ET_speaker_6044_164"/>
      <w:r w:rsidRPr="00B63F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B63FDD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:rsidR="00B63FDD" w:rsidRDefault="00B63FDD" w:rsidP="00B63FDD">
      <w:pPr>
        <w:pStyle w:val="KeepWithNext"/>
        <w:rPr>
          <w:rtl/>
          <w:lang w:eastAsia="he-IL"/>
        </w:rPr>
      </w:pPr>
    </w:p>
    <w:p w:rsidR="00B63FDD" w:rsidRDefault="00B63FDD" w:rsidP="00B63FDD">
      <w:pPr>
        <w:rPr>
          <w:rtl/>
          <w:lang w:eastAsia="he-IL"/>
        </w:rPr>
      </w:pPr>
      <w:bookmarkStart w:id="794" w:name="_ETM_Q1_2542000"/>
      <w:bookmarkEnd w:id="794"/>
      <w:r>
        <w:rPr>
          <w:rFonts w:hint="cs"/>
          <w:rtl/>
          <w:lang w:eastAsia="he-IL"/>
        </w:rPr>
        <w:t xml:space="preserve">גברתי היושבת-ראש, אני שומע את הדיון ובגלל זה גם תכננתי להתייחס בסוף. זה נשמע לפעמים, </w:t>
      </w:r>
      <w:bookmarkStart w:id="795" w:name="_ETM_Q1_2545000"/>
      <w:bookmarkEnd w:id="795"/>
      <w:r>
        <w:rPr>
          <w:rFonts w:hint="cs"/>
          <w:rtl/>
          <w:lang w:eastAsia="he-IL"/>
        </w:rPr>
        <w:t xml:space="preserve">כמו שאמרתם, גרנדיוזי ותקנת שעת חירום ואתה משתמש את </w:t>
      </w:r>
      <w:bookmarkStart w:id="796" w:name="_ETM_Q1_2549000"/>
      <w:bookmarkEnd w:id="796"/>
      <w:r w:rsidR="005E69D5">
        <w:rPr>
          <w:rFonts w:hint="cs"/>
          <w:rtl/>
          <w:lang w:eastAsia="he-IL"/>
        </w:rPr>
        <w:t xml:space="preserve">זה - - -. </w:t>
      </w:r>
      <w:r>
        <w:rPr>
          <w:rFonts w:hint="cs"/>
          <w:rtl/>
          <w:lang w:eastAsia="he-IL"/>
        </w:rPr>
        <w:t xml:space="preserve">כשאני רואה את רשימת חוקים שתקפים </w:t>
      </w:r>
      <w:bookmarkStart w:id="797" w:name="_ETM_Q1_2552000"/>
      <w:bookmarkEnd w:id="797"/>
      <w:r>
        <w:rPr>
          <w:rFonts w:hint="cs"/>
          <w:rtl/>
          <w:lang w:eastAsia="he-IL"/>
        </w:rPr>
        <w:t>מתוקף, אתה מגיע למסקנה מסוימת שחלקם זה חוסר עבודה משרדית, שהיו צריכים לשלוח מעכשיו לעכשיו.</w:t>
      </w:r>
    </w:p>
    <w:p w:rsidR="00B63FDD" w:rsidRDefault="00B63FDD" w:rsidP="00B63FDD">
      <w:pPr>
        <w:rPr>
          <w:rtl/>
          <w:lang w:eastAsia="he-IL"/>
        </w:rPr>
      </w:pPr>
      <w:bookmarkStart w:id="798" w:name="_ETM_Q1_2558000"/>
      <w:bookmarkEnd w:id="798"/>
    </w:p>
    <w:p w:rsidR="00B63FDD" w:rsidRDefault="00B63FDD" w:rsidP="00B63FDD">
      <w:pPr>
        <w:pStyle w:val="af6"/>
        <w:keepNext/>
        <w:rPr>
          <w:rtl/>
        </w:rPr>
      </w:pPr>
      <w:bookmarkStart w:id="799" w:name="ET_yor_5767_165"/>
      <w:r w:rsidRPr="00B63F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63FDD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B63FDD" w:rsidRDefault="00B63FDD" w:rsidP="00B63FDD">
      <w:pPr>
        <w:pStyle w:val="KeepWithNext"/>
        <w:rPr>
          <w:rtl/>
          <w:lang w:eastAsia="he-IL"/>
        </w:rPr>
      </w:pPr>
    </w:p>
    <w:p w:rsidR="00B63FDD" w:rsidRDefault="00B63FDD" w:rsidP="00B63FD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רק. לא רק.</w:t>
      </w:r>
    </w:p>
    <w:p w:rsidR="00B63FDD" w:rsidRDefault="00B63FDD" w:rsidP="00B63FDD">
      <w:pPr>
        <w:rPr>
          <w:rtl/>
          <w:lang w:eastAsia="he-IL"/>
        </w:rPr>
      </w:pPr>
      <w:bookmarkStart w:id="800" w:name="_ETM_Q1_2559000"/>
      <w:bookmarkEnd w:id="800"/>
    </w:p>
    <w:p w:rsidR="00B63FDD" w:rsidRDefault="00B63FDD" w:rsidP="00B63FDD">
      <w:pPr>
        <w:pStyle w:val="-"/>
        <w:keepNext/>
        <w:rPr>
          <w:rtl/>
        </w:rPr>
      </w:pPr>
      <w:bookmarkStart w:id="801" w:name="ET_speakercontinue_6044_166"/>
      <w:r w:rsidRPr="00B63FD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B63FDD">
        <w:rPr>
          <w:rStyle w:val="TagStyle"/>
          <w:rtl/>
        </w:rPr>
        <w:t xml:space="preserve"> &lt;&lt; דובר_המשך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:rsidR="00B63FDD" w:rsidRDefault="00B63FDD" w:rsidP="00B63FDD">
      <w:pPr>
        <w:pStyle w:val="KeepWithNext"/>
        <w:rPr>
          <w:rtl/>
          <w:lang w:eastAsia="he-IL"/>
        </w:rPr>
      </w:pPr>
    </w:p>
    <w:p w:rsidR="00512187" w:rsidRDefault="00B63FDD" w:rsidP="005E69D5">
      <w:pPr>
        <w:rPr>
          <w:rtl/>
          <w:lang w:eastAsia="he-IL"/>
        </w:rPr>
      </w:pPr>
      <w:bookmarkStart w:id="802" w:name="_ETM_Q1_2561000"/>
      <w:bookmarkEnd w:id="802"/>
      <w:r>
        <w:rPr>
          <w:rFonts w:hint="cs"/>
          <w:rtl/>
          <w:lang w:eastAsia="he-IL"/>
        </w:rPr>
        <w:t>לא, אני</w:t>
      </w:r>
      <w:bookmarkStart w:id="803" w:name="_ETM_Q1_2564000"/>
      <w:bookmarkEnd w:id="803"/>
      <w:r>
        <w:rPr>
          <w:rFonts w:hint="cs"/>
          <w:rtl/>
          <w:lang w:eastAsia="he-IL"/>
        </w:rPr>
        <w:t xml:space="preserve"> אומר, חלקם זה עבודה משרדית והם נמצאים בתקנה או </w:t>
      </w:r>
      <w:bookmarkStart w:id="804" w:name="_ETM_Q1_2566000"/>
      <w:bookmarkEnd w:id="804"/>
      <w:r>
        <w:rPr>
          <w:rFonts w:hint="cs"/>
          <w:rtl/>
          <w:lang w:eastAsia="he-IL"/>
        </w:rPr>
        <w:t>הונח תזכיר ושחוק שהופץ בתאריך כך וכך. אבל חלקם</w:t>
      </w:r>
      <w:bookmarkStart w:id="805" w:name="_ETM_Q1_2568000"/>
      <w:bookmarkEnd w:id="805"/>
      <w:r>
        <w:rPr>
          <w:rFonts w:hint="cs"/>
          <w:rtl/>
          <w:lang w:eastAsia="he-IL"/>
        </w:rPr>
        <w:t xml:space="preserve"> מגיעים מתוקף. אין מה לעשות</w:t>
      </w:r>
      <w:r w:rsidR="00F560D4">
        <w:rPr>
          <w:rFonts w:hint="cs"/>
          <w:rtl/>
          <w:lang w:eastAsia="he-IL"/>
        </w:rPr>
        <w:t>,</w:t>
      </w:r>
      <w:r w:rsidR="005E69D5">
        <w:rPr>
          <w:rFonts w:hint="cs"/>
          <w:rtl/>
          <w:lang w:eastAsia="he-IL"/>
        </w:rPr>
        <w:t xml:space="preserve"> עדיין אנחנו מדינה צעירה, מדינה </w:t>
      </w:r>
      <w:bookmarkStart w:id="806" w:name="_ETM_Q1_2572000"/>
      <w:bookmarkEnd w:id="806"/>
      <w:r w:rsidR="005E69D5">
        <w:rPr>
          <w:rFonts w:hint="cs"/>
          <w:rtl/>
          <w:lang w:eastAsia="he-IL"/>
        </w:rPr>
        <w:t>ב</w:t>
      </w:r>
      <w:r w:rsidR="00F560D4">
        <w:rPr>
          <w:rFonts w:hint="cs"/>
          <w:rtl/>
          <w:lang w:eastAsia="he-IL"/>
        </w:rPr>
        <w:t xml:space="preserve">מצב חירום בהרבה מובנים, והכלי </w:t>
      </w:r>
      <w:bookmarkStart w:id="807" w:name="_ETM_Q1_2575000"/>
      <w:bookmarkEnd w:id="807"/>
      <w:r w:rsidR="00F560D4">
        <w:rPr>
          <w:rFonts w:hint="cs"/>
          <w:rtl/>
          <w:lang w:eastAsia="he-IL"/>
        </w:rPr>
        <w:t>הזה הוא כלי חשוב שצריך להשתמש בו. ואני חושב שגם</w:t>
      </w:r>
      <w:bookmarkStart w:id="808" w:name="_ETM_Q1_2578000"/>
      <w:bookmarkEnd w:id="808"/>
      <w:r w:rsidR="00F560D4">
        <w:rPr>
          <w:rFonts w:hint="cs"/>
          <w:rtl/>
          <w:lang w:eastAsia="he-IL"/>
        </w:rPr>
        <w:t xml:space="preserve"> כן</w:t>
      </w:r>
      <w:r w:rsidR="00512187">
        <w:rPr>
          <w:rFonts w:hint="cs"/>
          <w:rtl/>
          <w:lang w:eastAsia="he-IL"/>
        </w:rPr>
        <w:t xml:space="preserve"> שמה שהשתמשנו בקורונה הוא היה חיוני ונחוץ, והמדינה </w:t>
      </w:r>
      <w:bookmarkStart w:id="809" w:name="_ETM_Q1_2585000"/>
      <w:bookmarkEnd w:id="809"/>
      <w:r w:rsidR="00512187">
        <w:rPr>
          <w:rFonts w:hint="cs"/>
          <w:rtl/>
          <w:lang w:eastAsia="he-IL"/>
        </w:rPr>
        <w:t>נמצאת במקום אחר ב</w:t>
      </w:r>
      <w:r w:rsidR="005E69D5">
        <w:rPr>
          <w:rFonts w:hint="cs"/>
          <w:rtl/>
          <w:lang w:eastAsia="he-IL"/>
        </w:rPr>
        <w:t>מה</w:t>
      </w:r>
      <w:r w:rsidR="00512187">
        <w:rPr>
          <w:rFonts w:hint="cs"/>
          <w:rtl/>
          <w:lang w:eastAsia="he-IL"/>
        </w:rPr>
        <w:t xml:space="preserve"> שהשתמשנו בתקופה הזו. ואין מה לעשות, </w:t>
      </w:r>
      <w:bookmarkStart w:id="810" w:name="_ETM_Q1_2591000"/>
      <w:bookmarkEnd w:id="810"/>
      <w:r w:rsidR="00512187">
        <w:rPr>
          <w:rFonts w:hint="cs"/>
          <w:rtl/>
          <w:lang w:eastAsia="he-IL"/>
        </w:rPr>
        <w:t xml:space="preserve">אף אחד לא הזמין את נגיף הקורונה מעכשיו לעכשיו בכל </w:t>
      </w:r>
      <w:bookmarkStart w:id="811" w:name="_ETM_Q1_2595000"/>
      <w:bookmarkEnd w:id="811"/>
      <w:r w:rsidR="00512187">
        <w:rPr>
          <w:rFonts w:hint="cs"/>
          <w:rtl/>
          <w:lang w:eastAsia="he-IL"/>
        </w:rPr>
        <w:t xml:space="preserve">מיני וריאציות כאלה ואחרות שלא ידענו להתמודד איתן. ולכן אני </w:t>
      </w:r>
      <w:bookmarkStart w:id="812" w:name="_ETM_Q1_2600000"/>
      <w:bookmarkEnd w:id="812"/>
      <w:r w:rsidR="00512187">
        <w:rPr>
          <w:rFonts w:hint="cs"/>
          <w:rtl/>
          <w:lang w:eastAsia="he-IL"/>
        </w:rPr>
        <w:t>אומר שהוא כלי חשוב. נכון, שצריך לצמצם אותם</w:t>
      </w:r>
      <w:bookmarkStart w:id="813" w:name="_ETM_Q1_2601000"/>
      <w:bookmarkEnd w:id="813"/>
      <w:r w:rsidR="00512187">
        <w:rPr>
          <w:rFonts w:hint="cs"/>
          <w:rtl/>
          <w:lang w:eastAsia="he-IL"/>
        </w:rPr>
        <w:t xml:space="preserve"> ולשים סדרי עבודה, לשים את כל החוקים מול השולחן אחר </w:t>
      </w:r>
      <w:bookmarkStart w:id="814" w:name="_ETM_Q1_2607000"/>
      <w:bookmarkEnd w:id="814"/>
      <w:r w:rsidR="00512187">
        <w:rPr>
          <w:rFonts w:hint="cs"/>
          <w:rtl/>
          <w:lang w:eastAsia="he-IL"/>
        </w:rPr>
        <w:t>כך ולהסדיר את זה בכנסת מתפקדת בעזר השם שתהיה.</w:t>
      </w:r>
      <w:bookmarkStart w:id="815" w:name="_ETM_Q1_2609000"/>
      <w:bookmarkEnd w:id="815"/>
      <w:r w:rsidR="00512187">
        <w:rPr>
          <w:rFonts w:hint="cs"/>
          <w:rtl/>
          <w:lang w:eastAsia="he-IL"/>
        </w:rPr>
        <w:t xml:space="preserve"> אבל אני </w:t>
      </w:r>
      <w:bookmarkStart w:id="816" w:name="_ETM_Q1_2612000"/>
      <w:bookmarkEnd w:id="816"/>
      <w:r w:rsidR="00512187">
        <w:rPr>
          <w:rFonts w:hint="cs"/>
          <w:rtl/>
          <w:lang w:eastAsia="he-IL"/>
        </w:rPr>
        <w:t>חושב שעדיין צריך להתייחס לזה כמשהו חשוב.</w:t>
      </w:r>
    </w:p>
    <w:p w:rsidR="00512187" w:rsidRDefault="00512187" w:rsidP="00512187">
      <w:pPr>
        <w:rPr>
          <w:rtl/>
          <w:lang w:eastAsia="he-IL"/>
        </w:rPr>
      </w:pPr>
      <w:bookmarkStart w:id="817" w:name="_ETM_Q1_2616000"/>
      <w:bookmarkEnd w:id="817"/>
    </w:p>
    <w:p w:rsidR="00512187" w:rsidRDefault="00512187" w:rsidP="00512187">
      <w:pPr>
        <w:pStyle w:val="af6"/>
        <w:keepNext/>
        <w:rPr>
          <w:rtl/>
        </w:rPr>
      </w:pPr>
      <w:bookmarkStart w:id="818" w:name="ET_yor_5767_167"/>
      <w:r w:rsidRPr="00512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12187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:rsidR="00512187" w:rsidRDefault="00512187" w:rsidP="00512187">
      <w:pPr>
        <w:pStyle w:val="KeepWithNext"/>
        <w:rPr>
          <w:rtl/>
          <w:lang w:eastAsia="he-IL"/>
        </w:rPr>
      </w:pPr>
    </w:p>
    <w:p w:rsidR="00512187" w:rsidRDefault="00512187" w:rsidP="005121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לסכם</w:t>
      </w:r>
      <w:bookmarkStart w:id="819" w:name="_ETM_Q1_2617000"/>
      <w:bookmarkEnd w:id="819"/>
      <w:r>
        <w:rPr>
          <w:rFonts w:hint="cs"/>
          <w:rtl/>
          <w:lang w:eastAsia="he-IL"/>
        </w:rPr>
        <w:t xml:space="preserve">, מבחינתי, את ההתייחסות שלי לפני שעוברים להצבעה, ולהגיד שאפשר להתייחס רק לעניין של המצב הפוליטי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ואולי לזה התכוון </w:t>
      </w:r>
      <w:bookmarkStart w:id="820" w:name="_ETM_Q1_2623000"/>
      <w:bookmarkEnd w:id="820"/>
      <w:r>
        <w:rPr>
          <w:rFonts w:hint="cs"/>
          <w:rtl/>
          <w:lang w:eastAsia="he-IL"/>
        </w:rPr>
        <w:t xml:space="preserve">חבר הכנסת אבידר </w:t>
      </w:r>
      <w:r>
        <w:rPr>
          <w:rtl/>
          <w:lang w:eastAsia="he-IL"/>
        </w:rPr>
        <w:t>–</w:t>
      </w:r>
      <w:bookmarkStart w:id="821" w:name="_ETM_Q1_2627000"/>
      <w:bookmarkEnd w:id="821"/>
      <w:r>
        <w:rPr>
          <w:rFonts w:hint="cs"/>
          <w:rtl/>
          <w:lang w:eastAsia="he-IL"/>
        </w:rPr>
        <w:t xml:space="preserve"> בנסיבות שנוצרו בכנסות האחרונות. אני מבקשת להתייחס לזה קצת בפרספקטיבה רחבה יותר.</w:t>
      </w:r>
      <w:bookmarkStart w:id="822" w:name="_ETM_Q1_2629000"/>
      <w:bookmarkEnd w:id="822"/>
      <w:r>
        <w:rPr>
          <w:rFonts w:hint="cs"/>
          <w:rtl/>
          <w:lang w:eastAsia="he-IL"/>
        </w:rPr>
        <w:t xml:space="preserve"> מדובר בכל זאת ב-73 שנים שאנחנו לא מסיימים </w:t>
      </w:r>
      <w:bookmarkStart w:id="823" w:name="_ETM_Q1_2630000"/>
      <w:bookmarkEnd w:id="823"/>
      <w:r>
        <w:rPr>
          <w:rFonts w:hint="cs"/>
          <w:rtl/>
          <w:lang w:eastAsia="he-IL"/>
        </w:rPr>
        <w:t xml:space="preserve">את החקיקה. ואני מציעה עוד ממד להסתכל על </w:t>
      </w:r>
      <w:bookmarkStart w:id="824" w:name="_ETM_Q1_2637000"/>
      <w:bookmarkEnd w:id="824"/>
      <w:r>
        <w:rPr>
          <w:rFonts w:hint="cs"/>
          <w:rtl/>
          <w:lang w:eastAsia="he-IL"/>
        </w:rPr>
        <w:t>הדברים, לא רק על הכמות. כי אם מסתכלים</w:t>
      </w:r>
      <w:bookmarkStart w:id="825" w:name="_ETM_Q1_2638000"/>
      <w:bookmarkEnd w:id="825"/>
      <w:r>
        <w:rPr>
          <w:rFonts w:hint="cs"/>
          <w:rtl/>
          <w:lang w:eastAsia="he-IL"/>
        </w:rPr>
        <w:t xml:space="preserve"> כמותית על החוקים, אז אתה לאורך זמן רואה שהתקנות </w:t>
      </w:r>
      <w:bookmarkStart w:id="826" w:name="_ETM_Q1_2642000"/>
      <w:bookmarkEnd w:id="826"/>
      <w:r>
        <w:rPr>
          <w:rFonts w:hint="cs"/>
          <w:rtl/>
          <w:lang w:eastAsia="he-IL"/>
        </w:rPr>
        <w:t>הוחלפו בחקיקה שהלכה וצמצמה את ההיקף, את המספר התקנות.</w:t>
      </w:r>
    </w:p>
    <w:p w:rsidR="00512187" w:rsidRDefault="00512187" w:rsidP="00512187">
      <w:pPr>
        <w:rPr>
          <w:rtl/>
          <w:lang w:eastAsia="he-IL"/>
        </w:rPr>
      </w:pPr>
      <w:bookmarkStart w:id="827" w:name="_ETM_Q1_2656000"/>
      <w:bookmarkEnd w:id="827"/>
    </w:p>
    <w:p w:rsidR="00512187" w:rsidRDefault="00512187" w:rsidP="00512187">
      <w:pPr>
        <w:rPr>
          <w:rtl/>
          <w:lang w:eastAsia="he-IL"/>
        </w:rPr>
      </w:pPr>
      <w:bookmarkStart w:id="828" w:name="_ETM_Q1_2657000"/>
      <w:bookmarkEnd w:id="828"/>
      <w:r>
        <w:rPr>
          <w:rFonts w:hint="cs"/>
          <w:rtl/>
          <w:lang w:eastAsia="he-IL"/>
        </w:rPr>
        <w:t>אני</w:t>
      </w:r>
      <w:bookmarkStart w:id="829" w:name="_ETM_Q1_2652000"/>
      <w:bookmarkEnd w:id="829"/>
      <w:r>
        <w:rPr>
          <w:rFonts w:hint="cs"/>
          <w:rtl/>
          <w:lang w:eastAsia="he-IL"/>
        </w:rPr>
        <w:t xml:space="preserve"> חושבת שאם מתסכלים על האופי של התקנות ועל ההשפעה שיש להן על זכויות אדם במדינה דמוקרטית, מוטב לכולנו, </w:t>
      </w:r>
      <w:bookmarkStart w:id="830" w:name="_ETM_Q1_2661000"/>
      <w:bookmarkEnd w:id="830"/>
      <w:r>
        <w:rPr>
          <w:rFonts w:hint="cs"/>
          <w:rtl/>
          <w:lang w:eastAsia="he-IL"/>
        </w:rPr>
        <w:t>ואני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שבזה אין חולק, שנעשה כל מאמץ </w:t>
      </w:r>
      <w:bookmarkStart w:id="831" w:name="_ETM_Q1_2665000"/>
      <w:bookmarkEnd w:id="831"/>
      <w:r>
        <w:rPr>
          <w:rFonts w:hint="cs"/>
          <w:rtl/>
          <w:lang w:eastAsia="he-IL"/>
        </w:rPr>
        <w:t xml:space="preserve">בפתחה של הכנסת הזאת להחליט שאנחנו משנים את התקנות לחקיקה </w:t>
      </w:r>
      <w:bookmarkStart w:id="832" w:name="_ETM_Q1_2675000"/>
      <w:bookmarkEnd w:id="832"/>
      <w:r>
        <w:rPr>
          <w:rFonts w:hint="cs"/>
          <w:rtl/>
          <w:lang w:eastAsia="he-IL"/>
        </w:rPr>
        <w:t xml:space="preserve">רחבה. וכל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רוצה לחיות במדינה </w:t>
      </w:r>
      <w:r w:rsidR="007A6072">
        <w:rPr>
          <w:rFonts w:hint="cs"/>
          <w:rtl/>
          <w:lang w:eastAsia="he-IL"/>
        </w:rPr>
        <w:t xml:space="preserve">שהחלטות המתקבלות, בוודאי </w:t>
      </w:r>
      <w:bookmarkStart w:id="833" w:name="_ETM_Q1_2679000"/>
      <w:bookmarkEnd w:id="833"/>
      <w:r w:rsidR="007A6072">
        <w:rPr>
          <w:rFonts w:hint="cs"/>
          <w:rtl/>
          <w:lang w:eastAsia="he-IL"/>
        </w:rPr>
        <w:t xml:space="preserve">בהיבטים שנוגעים לזכויות הפרט, מתקבלות תחת חקיקה ולא תחת תקנות </w:t>
      </w:r>
      <w:bookmarkStart w:id="834" w:name="_ETM_Q1_2687000"/>
      <w:bookmarkEnd w:id="834"/>
      <w:r w:rsidR="007A6072">
        <w:rPr>
          <w:rFonts w:hint="cs"/>
          <w:rtl/>
          <w:lang w:eastAsia="he-IL"/>
        </w:rPr>
        <w:t xml:space="preserve">כאלה ואחרות. </w:t>
      </w:r>
    </w:p>
    <w:p w:rsidR="007A6072" w:rsidRDefault="007A6072" w:rsidP="00512187">
      <w:pPr>
        <w:rPr>
          <w:rtl/>
          <w:lang w:eastAsia="he-IL"/>
        </w:rPr>
      </w:pPr>
    </w:p>
    <w:p w:rsidR="007A6072" w:rsidRDefault="007A6072" w:rsidP="00512187">
      <w:pPr>
        <w:rPr>
          <w:rtl/>
          <w:lang w:eastAsia="he-IL"/>
        </w:rPr>
      </w:pPr>
      <w:bookmarkStart w:id="835" w:name="_ETM_Q1_2690000"/>
      <w:bookmarkEnd w:id="835"/>
      <w:r>
        <w:rPr>
          <w:rFonts w:hint="cs"/>
          <w:rtl/>
          <w:lang w:eastAsia="he-IL"/>
        </w:rPr>
        <w:t xml:space="preserve">לעניין המגבלה של הזמן, אני אומרת לחבר </w:t>
      </w:r>
      <w:bookmarkStart w:id="836" w:name="_ETM_Q1_2691000"/>
      <w:bookmarkEnd w:id="836"/>
      <w:r>
        <w:rPr>
          <w:rFonts w:hint="cs"/>
          <w:rtl/>
          <w:lang w:eastAsia="he-IL"/>
        </w:rPr>
        <w:t xml:space="preserve">הכנסת כץ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בדיוק העניין, אנחנו מגדירים </w:t>
      </w:r>
      <w:bookmarkStart w:id="837" w:name="_ETM_Q1_2694000"/>
      <w:bookmarkEnd w:id="837"/>
      <w:r>
        <w:rPr>
          <w:rFonts w:hint="cs"/>
          <w:rtl/>
          <w:lang w:eastAsia="he-IL"/>
        </w:rPr>
        <w:t xml:space="preserve">לארבעה חודשים עוד פחות מכפי שיכולנו אילו היינו ועדה קבועה. </w:t>
      </w:r>
      <w:bookmarkStart w:id="838" w:name="_ETM_Q1_2696000"/>
      <w:bookmarkEnd w:id="838"/>
      <w:r>
        <w:rPr>
          <w:rFonts w:hint="cs"/>
          <w:rtl/>
          <w:lang w:eastAsia="he-IL"/>
        </w:rPr>
        <w:t>בנסיבות האלה שאנחנו ועדה זמנית, האילוץ הוא אפילו חיצוני</w:t>
      </w:r>
      <w:bookmarkStart w:id="839" w:name="_ETM_Q1_2704000"/>
      <w:bookmarkEnd w:id="839"/>
      <w:r>
        <w:rPr>
          <w:rFonts w:hint="cs"/>
          <w:rtl/>
          <w:lang w:eastAsia="he-IL"/>
        </w:rPr>
        <w:t xml:space="preserve"> לנו. אני רוצה להגיד שגם אם היינו ועדה קבועה, אני </w:t>
      </w:r>
      <w:bookmarkStart w:id="840" w:name="_ETM_Q1_2702000"/>
      <w:bookmarkEnd w:id="840"/>
      <w:r>
        <w:rPr>
          <w:rFonts w:hint="cs"/>
          <w:rtl/>
          <w:lang w:eastAsia="he-IL"/>
        </w:rPr>
        <w:t>הייתי רוצה לתחום את זה במינימום זמן. ולהבנתי ארבעה</w:t>
      </w:r>
      <w:bookmarkStart w:id="841" w:name="_ETM_Q1_2707000"/>
      <w:bookmarkEnd w:id="841"/>
      <w:r>
        <w:rPr>
          <w:rFonts w:hint="cs"/>
          <w:rtl/>
          <w:lang w:eastAsia="he-IL"/>
        </w:rPr>
        <w:t xml:space="preserve"> החודשים בנסיבות האלה הם זמן סביר. וכל מי שיהיה</w:t>
      </w:r>
      <w:bookmarkStart w:id="842" w:name="_ETM_Q1_2713000"/>
      <w:bookmarkEnd w:id="842"/>
      <w:r>
        <w:rPr>
          <w:rFonts w:hint="cs"/>
          <w:rtl/>
          <w:lang w:eastAsia="he-IL"/>
        </w:rPr>
        <w:t xml:space="preserve"> בוועדה הזאת בעתיד יצטרך לשקול אל מול הפרוטוקול של מה </w:t>
      </w:r>
      <w:bookmarkStart w:id="843" w:name="_ETM_Q1_2712000"/>
      <w:bookmarkEnd w:id="843"/>
      <w:r>
        <w:rPr>
          <w:rFonts w:hint="cs"/>
          <w:rtl/>
          <w:lang w:eastAsia="he-IL"/>
        </w:rPr>
        <w:t xml:space="preserve">שסיכמנו עכשיו, האם נכון </w:t>
      </w:r>
      <w:r>
        <w:rPr>
          <w:rtl/>
          <w:lang w:eastAsia="he-IL"/>
        </w:rPr>
        <w:t>–</w:t>
      </w:r>
      <w:r w:rsidR="005E69D5">
        <w:rPr>
          <w:rFonts w:hint="cs"/>
          <w:rtl/>
          <w:lang w:eastAsia="he-IL"/>
        </w:rPr>
        <w:t xml:space="preserve"> ואני אומרת</w:t>
      </w:r>
      <w:r>
        <w:rPr>
          <w:rFonts w:hint="cs"/>
          <w:rtl/>
          <w:lang w:eastAsia="he-IL"/>
        </w:rPr>
        <w:t xml:space="preserve"> את </w:t>
      </w:r>
      <w:bookmarkStart w:id="844" w:name="_ETM_Q1_2715000"/>
      <w:bookmarkEnd w:id="844"/>
      <w:r>
        <w:rPr>
          <w:rFonts w:hint="cs"/>
          <w:rtl/>
          <w:lang w:eastAsia="he-IL"/>
        </w:rPr>
        <w:t>זה למשרד המשפטים, אומרת את זה למשרד ראש הממשלה שנמצא</w:t>
      </w:r>
      <w:bookmarkStart w:id="845" w:name="_ETM_Q1_2720000"/>
      <w:bookmarkEnd w:id="845"/>
      <w:r w:rsidR="005E69D5">
        <w:rPr>
          <w:rFonts w:hint="cs"/>
          <w:rtl/>
          <w:lang w:eastAsia="he-IL"/>
        </w:rPr>
        <w:t xml:space="preserve"> </w:t>
      </w:r>
      <w:proofErr w:type="spellStart"/>
      <w:r w:rsidR="005E69D5">
        <w:rPr>
          <w:rFonts w:hint="cs"/>
          <w:rtl/>
          <w:lang w:eastAsia="he-IL"/>
        </w:rPr>
        <w:t>איתנו</w:t>
      </w:r>
      <w:proofErr w:type="spellEnd"/>
      <w:r w:rsidR="005E69D5">
        <w:rPr>
          <w:rFonts w:hint="cs"/>
          <w:rtl/>
          <w:lang w:eastAsia="he-IL"/>
        </w:rPr>
        <w:t xml:space="preserve"> בזום, </w:t>
      </w:r>
      <w:r>
        <w:rPr>
          <w:rFonts w:hint="cs"/>
          <w:rtl/>
          <w:lang w:eastAsia="he-IL"/>
        </w:rPr>
        <w:t>ההרכב,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הרכב שישב פה, </w:t>
      </w:r>
      <w:bookmarkStart w:id="846" w:name="_ETM_Q1_2726000"/>
      <w:bookmarkEnd w:id="846"/>
      <w:r>
        <w:rPr>
          <w:rFonts w:hint="cs"/>
          <w:rtl/>
          <w:lang w:eastAsia="he-IL"/>
        </w:rPr>
        <w:t xml:space="preserve">בהצבעה הבאה יצטרך לשאול: האם נעשתה כברת הדרך הכרחית </w:t>
      </w:r>
      <w:bookmarkStart w:id="847" w:name="_ETM_Q1_2731000"/>
      <w:bookmarkEnd w:id="847"/>
      <w:r>
        <w:rPr>
          <w:rFonts w:hint="cs"/>
          <w:rtl/>
          <w:lang w:eastAsia="he-IL"/>
        </w:rPr>
        <w:t>הנדרשת בנסיבות האלה לצמצם את הפער לחקיקה מלאה.</w:t>
      </w:r>
    </w:p>
    <w:p w:rsidR="007A6072" w:rsidRDefault="007A6072" w:rsidP="00512187">
      <w:pPr>
        <w:rPr>
          <w:rtl/>
          <w:lang w:eastAsia="he-IL"/>
        </w:rPr>
      </w:pPr>
    </w:p>
    <w:p w:rsidR="007A6072" w:rsidRDefault="007A6072" w:rsidP="005121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עוברים,</w:t>
      </w:r>
      <w:bookmarkStart w:id="848" w:name="_ETM_Q1_2733000"/>
      <w:bookmarkEnd w:id="848"/>
      <w:r>
        <w:rPr>
          <w:rFonts w:hint="cs"/>
          <w:rtl/>
          <w:lang w:eastAsia="he-IL"/>
        </w:rPr>
        <w:t xml:space="preserve"> ברשותכם, להצבעה.</w:t>
      </w:r>
    </w:p>
    <w:p w:rsidR="007A6072" w:rsidRDefault="007A6072" w:rsidP="00512187">
      <w:pPr>
        <w:rPr>
          <w:rtl/>
          <w:lang w:eastAsia="he-IL"/>
        </w:rPr>
      </w:pPr>
    </w:p>
    <w:p w:rsidR="007A6072" w:rsidRDefault="007A6072" w:rsidP="007A6072">
      <w:pPr>
        <w:pStyle w:val="a4"/>
        <w:keepNext/>
        <w:rPr>
          <w:rtl/>
        </w:rPr>
      </w:pPr>
      <w:bookmarkStart w:id="849" w:name="ET_speaker_עידו_בן_יצחק_168"/>
      <w:r w:rsidRPr="007A607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A6072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:rsidR="007A6072" w:rsidRDefault="007A6072" w:rsidP="007A6072">
      <w:pPr>
        <w:pStyle w:val="KeepWithNext"/>
        <w:rPr>
          <w:rtl/>
          <w:lang w:eastAsia="he-IL"/>
        </w:rPr>
      </w:pPr>
    </w:p>
    <w:p w:rsidR="007A6072" w:rsidRDefault="007A6072" w:rsidP="007A60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למען הפרוטוקול.</w:t>
      </w:r>
    </w:p>
    <w:p w:rsidR="007A6072" w:rsidRDefault="007A6072" w:rsidP="007A6072">
      <w:pPr>
        <w:rPr>
          <w:rtl/>
          <w:lang w:eastAsia="he-IL"/>
        </w:rPr>
      </w:pPr>
    </w:p>
    <w:p w:rsidR="007A6072" w:rsidRDefault="007A6072" w:rsidP="007A6072">
      <w:pPr>
        <w:pStyle w:val="af6"/>
        <w:keepNext/>
        <w:rPr>
          <w:rtl/>
        </w:rPr>
      </w:pPr>
      <w:bookmarkStart w:id="850" w:name="ET_yor_5767_169"/>
      <w:r w:rsidRPr="007A60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A6072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:rsidR="007A6072" w:rsidRDefault="007A6072" w:rsidP="007A6072">
      <w:pPr>
        <w:pStyle w:val="KeepWithNext"/>
        <w:rPr>
          <w:rtl/>
          <w:lang w:eastAsia="he-IL"/>
        </w:rPr>
      </w:pPr>
    </w:p>
    <w:p w:rsidR="007A6072" w:rsidRDefault="007A6072" w:rsidP="007A607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</w:p>
    <w:p w:rsidR="007A6072" w:rsidRDefault="007A6072" w:rsidP="007A6072">
      <w:pPr>
        <w:rPr>
          <w:rtl/>
          <w:lang w:eastAsia="he-IL"/>
        </w:rPr>
      </w:pPr>
    </w:p>
    <w:p w:rsidR="007A6072" w:rsidRDefault="007A6072" w:rsidP="007A6072">
      <w:pPr>
        <w:pStyle w:val="-"/>
        <w:keepNext/>
        <w:rPr>
          <w:rtl/>
        </w:rPr>
      </w:pPr>
      <w:bookmarkStart w:id="851" w:name="_ETM_Q1_2738000"/>
      <w:bookmarkStart w:id="852" w:name="ET_speakercontinue_עידו_בן_יצחק_170"/>
      <w:bookmarkEnd w:id="851"/>
      <w:r w:rsidRPr="007A6072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7A6072">
        <w:rPr>
          <w:rStyle w:val="TagStyle"/>
          <w:rtl/>
        </w:rPr>
        <w:t xml:space="preserve"> &lt;&lt; דובר_המשך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:rsidR="007A6072" w:rsidRDefault="007A6072" w:rsidP="007A6072">
      <w:pPr>
        <w:pStyle w:val="KeepWithNext"/>
        <w:rPr>
          <w:rtl/>
          <w:lang w:eastAsia="he-IL"/>
        </w:rPr>
      </w:pPr>
    </w:p>
    <w:p w:rsidR="007A6072" w:rsidRDefault="007A6072" w:rsidP="007A6072">
      <w:pPr>
        <w:rPr>
          <w:rtl/>
          <w:lang w:eastAsia="he-IL"/>
        </w:rPr>
      </w:pPr>
      <w:bookmarkStart w:id="853" w:name="_ETM_Q1_2740000"/>
      <w:bookmarkEnd w:id="853"/>
      <w:r>
        <w:rPr>
          <w:rFonts w:hint="cs"/>
          <w:rtl/>
          <w:lang w:eastAsia="he-IL"/>
        </w:rPr>
        <w:t xml:space="preserve">מאחר שזה </w:t>
      </w:r>
      <w:bookmarkStart w:id="854" w:name="_ETM_Q1_2737000"/>
      <w:bookmarkEnd w:id="854"/>
      <w:r>
        <w:rPr>
          <w:rFonts w:hint="cs"/>
          <w:rtl/>
          <w:lang w:eastAsia="he-IL"/>
        </w:rPr>
        <w:t xml:space="preserve">צפוי להעלות ביום רביעי, אז ארבעה </w:t>
      </w:r>
      <w:r w:rsidR="007A4B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חודשים יהיו עד </w:t>
      </w:r>
      <w:bookmarkStart w:id="855" w:name="_ETM_Q1_2742000"/>
      <w:bookmarkEnd w:id="855"/>
      <w:r>
        <w:rPr>
          <w:rFonts w:hint="cs"/>
          <w:rtl/>
          <w:lang w:eastAsia="he-IL"/>
        </w:rPr>
        <w:t>12 בספטמבר.</w:t>
      </w:r>
    </w:p>
    <w:p w:rsidR="007A6072" w:rsidRDefault="007A6072" w:rsidP="007A6072">
      <w:pPr>
        <w:rPr>
          <w:rtl/>
          <w:lang w:eastAsia="he-IL"/>
        </w:rPr>
      </w:pPr>
    </w:p>
    <w:p w:rsidR="007A6072" w:rsidRDefault="007A6072" w:rsidP="007A6072">
      <w:pPr>
        <w:pStyle w:val="af6"/>
        <w:keepNext/>
        <w:rPr>
          <w:rtl/>
        </w:rPr>
      </w:pPr>
      <w:bookmarkStart w:id="856" w:name="ET_yor_5767_171"/>
      <w:r w:rsidRPr="007A60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A6072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:rsidR="007A6072" w:rsidRDefault="007A6072" w:rsidP="007A6072">
      <w:pPr>
        <w:pStyle w:val="KeepWithNext"/>
        <w:rPr>
          <w:rtl/>
          <w:lang w:eastAsia="he-IL"/>
        </w:rPr>
      </w:pPr>
    </w:p>
    <w:p w:rsidR="007A6072" w:rsidRDefault="007A6072" w:rsidP="00EE22AA">
      <w:pPr>
        <w:rPr>
          <w:rtl/>
          <w:lang w:eastAsia="he-IL"/>
        </w:rPr>
      </w:pPr>
      <w:bookmarkStart w:id="857" w:name="_ETM_Q1_2744000"/>
      <w:bookmarkEnd w:id="857"/>
      <w:r>
        <w:rPr>
          <w:rFonts w:hint="cs"/>
          <w:rtl/>
          <w:lang w:eastAsia="he-IL"/>
        </w:rPr>
        <w:t xml:space="preserve">זאת אומרת, ההארכה שאנחנו מצביעים עליה כעת, שאני </w:t>
      </w:r>
      <w:bookmarkStart w:id="858" w:name="_ETM_Q1_2747000"/>
      <w:bookmarkEnd w:id="858"/>
      <w:r w:rsidR="007A4B8B">
        <w:rPr>
          <w:rFonts w:hint="cs"/>
          <w:rtl/>
          <w:lang w:eastAsia="he-IL"/>
        </w:rPr>
        <w:t>מקריאה את זה:</w:t>
      </w:r>
      <w:r>
        <w:rPr>
          <w:rFonts w:hint="cs"/>
          <w:rtl/>
          <w:lang w:eastAsia="he-IL"/>
        </w:rPr>
        <w:t xml:space="preserve"> בקשת הממשלה </w:t>
      </w:r>
      <w:r w:rsidR="00EE22AA">
        <w:rPr>
          <w:rFonts w:hint="cs"/>
          <w:rtl/>
          <w:lang w:eastAsia="he-IL"/>
        </w:rPr>
        <w:t>לחזור</w:t>
      </w:r>
      <w:r>
        <w:rPr>
          <w:rFonts w:hint="cs"/>
          <w:rtl/>
          <w:lang w:eastAsia="he-IL"/>
        </w:rPr>
        <w:t xml:space="preserve"> </w:t>
      </w:r>
      <w:r w:rsidR="00EE22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להכר</w:t>
      </w:r>
      <w:r w:rsidR="00613DBE">
        <w:rPr>
          <w:rFonts w:hint="cs"/>
          <w:rtl/>
          <w:lang w:eastAsia="he-IL"/>
        </w:rPr>
        <w:t>יז</w:t>
      </w:r>
      <w:r>
        <w:rPr>
          <w:rFonts w:hint="cs"/>
          <w:rtl/>
          <w:lang w:eastAsia="he-IL"/>
        </w:rPr>
        <w:t xml:space="preserve"> על </w:t>
      </w:r>
      <w:bookmarkStart w:id="859" w:name="_ETM_Q1_2753000"/>
      <w:bookmarkEnd w:id="859"/>
      <w:r>
        <w:rPr>
          <w:rFonts w:hint="cs"/>
          <w:rtl/>
          <w:lang w:eastAsia="he-IL"/>
        </w:rPr>
        <w:t xml:space="preserve">מצב </w:t>
      </w:r>
      <w:r w:rsidR="00613DBE">
        <w:rPr>
          <w:rFonts w:hint="cs"/>
          <w:rtl/>
          <w:lang w:eastAsia="he-IL"/>
        </w:rPr>
        <w:t>חירום לפי סעיף 38 לחוק יסוד: הממשלה הוא עד?</w:t>
      </w:r>
    </w:p>
    <w:p w:rsidR="00613DBE" w:rsidRDefault="00613DBE" w:rsidP="007A6072">
      <w:pPr>
        <w:rPr>
          <w:rtl/>
          <w:lang w:eastAsia="he-IL"/>
        </w:rPr>
      </w:pPr>
      <w:bookmarkStart w:id="860" w:name="_ETM_Q1_2759000"/>
      <w:bookmarkEnd w:id="860"/>
    </w:p>
    <w:p w:rsidR="00613DBE" w:rsidRDefault="00613DBE" w:rsidP="00613DBE">
      <w:pPr>
        <w:pStyle w:val="-"/>
        <w:keepNext/>
        <w:rPr>
          <w:rtl/>
        </w:rPr>
      </w:pPr>
      <w:bookmarkStart w:id="861" w:name="ET_speakercontinue_עידו_בן_יצחק_172"/>
      <w:r w:rsidRPr="00613DBE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613DBE">
        <w:rPr>
          <w:rStyle w:val="TagStyle"/>
          <w:rtl/>
        </w:rPr>
        <w:t xml:space="preserve"> &lt;&lt; דובר_המשך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:rsidR="00613DBE" w:rsidRDefault="00613DBE" w:rsidP="00613DBE">
      <w:pPr>
        <w:pStyle w:val="KeepWithNext"/>
        <w:rPr>
          <w:rtl/>
          <w:lang w:eastAsia="he-IL"/>
        </w:rPr>
      </w:pPr>
    </w:p>
    <w:p w:rsidR="00613DBE" w:rsidRDefault="00613DBE" w:rsidP="00613DBE">
      <w:pPr>
        <w:rPr>
          <w:rtl/>
          <w:lang w:eastAsia="he-IL"/>
        </w:rPr>
      </w:pPr>
      <w:bookmarkStart w:id="862" w:name="_ETM_Q1_2755000"/>
      <w:bookmarkEnd w:id="862"/>
      <w:r>
        <w:rPr>
          <w:rFonts w:hint="cs"/>
          <w:rtl/>
          <w:lang w:eastAsia="he-IL"/>
        </w:rPr>
        <w:t>עד</w:t>
      </w:r>
      <w:bookmarkStart w:id="863" w:name="_ETM_Q1_2757000"/>
      <w:bookmarkEnd w:id="863"/>
      <w:r>
        <w:rPr>
          <w:rFonts w:hint="cs"/>
          <w:rtl/>
          <w:lang w:eastAsia="he-IL"/>
        </w:rPr>
        <w:t xml:space="preserve"> יום ו' בתשרי תשפ"ב, שזה 12 בספטמבר 2021.</w:t>
      </w:r>
    </w:p>
    <w:p w:rsidR="00613DBE" w:rsidRDefault="00613DBE" w:rsidP="00613DBE">
      <w:pPr>
        <w:rPr>
          <w:rtl/>
          <w:lang w:eastAsia="he-IL"/>
        </w:rPr>
      </w:pPr>
    </w:p>
    <w:p w:rsidR="00613DBE" w:rsidRDefault="00613DBE" w:rsidP="00613DBE">
      <w:pPr>
        <w:pStyle w:val="af6"/>
        <w:keepNext/>
        <w:rPr>
          <w:rtl/>
        </w:rPr>
      </w:pPr>
      <w:bookmarkStart w:id="864" w:name="ET_yor_5767_173"/>
      <w:r w:rsidRPr="00613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13DBE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613DBE" w:rsidRDefault="00613DBE" w:rsidP="00613DBE">
      <w:pPr>
        <w:pStyle w:val="KeepWithNext"/>
        <w:rPr>
          <w:rtl/>
          <w:lang w:eastAsia="he-IL"/>
        </w:rPr>
      </w:pPr>
    </w:p>
    <w:p w:rsidR="00613DBE" w:rsidRDefault="00613DBE" w:rsidP="00613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 </w:t>
      </w:r>
      <w:bookmarkStart w:id="865" w:name="_ETM_Q1_2765000"/>
      <w:bookmarkEnd w:id="865"/>
      <w:r>
        <w:rPr>
          <w:rFonts w:hint="cs"/>
          <w:rtl/>
          <w:lang w:eastAsia="he-IL"/>
        </w:rPr>
        <w:t xml:space="preserve">בספטמבר 2021. מי בעד? </w:t>
      </w:r>
      <w:proofErr w:type="spellStart"/>
      <w:r>
        <w:rPr>
          <w:rFonts w:hint="cs"/>
          <w:rtl/>
          <w:lang w:eastAsia="he-IL"/>
        </w:rPr>
        <w:t>לטקו</w:t>
      </w:r>
      <w:proofErr w:type="spellEnd"/>
      <w:r>
        <w:rPr>
          <w:rFonts w:hint="cs"/>
          <w:rtl/>
          <w:lang w:eastAsia="he-IL"/>
        </w:rPr>
        <w:t>, תספור.</w:t>
      </w:r>
    </w:p>
    <w:p w:rsidR="00613DBE" w:rsidRDefault="00613DBE" w:rsidP="00613DBE">
      <w:pPr>
        <w:rPr>
          <w:rtl/>
          <w:lang w:eastAsia="he-IL"/>
        </w:rPr>
      </w:pPr>
    </w:p>
    <w:p w:rsidR="00613DBE" w:rsidRDefault="00613DBE" w:rsidP="00613DBE">
      <w:pPr>
        <w:pStyle w:val="a4"/>
        <w:keepNext/>
        <w:rPr>
          <w:rtl/>
        </w:rPr>
      </w:pPr>
      <w:bookmarkStart w:id="866" w:name="ET_speaker_שמואל_לטקו_174"/>
      <w:r w:rsidRPr="00613DB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613DBE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613DBE" w:rsidRDefault="00613DBE" w:rsidP="00613DBE">
      <w:pPr>
        <w:pStyle w:val="KeepWithNext"/>
        <w:rPr>
          <w:rtl/>
          <w:lang w:eastAsia="he-IL"/>
        </w:rPr>
      </w:pPr>
    </w:p>
    <w:p w:rsidR="00613DBE" w:rsidRDefault="00613DBE" w:rsidP="00613DBE">
      <w:pPr>
        <w:rPr>
          <w:rtl/>
          <w:lang w:eastAsia="he-IL"/>
        </w:rPr>
      </w:pPr>
      <w:bookmarkStart w:id="867" w:name="_ETM_Q1_2767000"/>
      <w:bookmarkEnd w:id="867"/>
      <w:r>
        <w:rPr>
          <w:rFonts w:hint="cs"/>
          <w:rtl/>
          <w:lang w:eastAsia="he-IL"/>
        </w:rPr>
        <w:t>זה שמונה.</w:t>
      </w:r>
    </w:p>
    <w:p w:rsidR="00613DBE" w:rsidRDefault="00613DBE" w:rsidP="00613DBE">
      <w:pPr>
        <w:rPr>
          <w:rtl/>
          <w:lang w:eastAsia="he-IL"/>
        </w:rPr>
      </w:pPr>
    </w:p>
    <w:p w:rsidR="00613DBE" w:rsidRDefault="00613DBE" w:rsidP="00613DBE">
      <w:pPr>
        <w:pStyle w:val="af6"/>
        <w:keepNext/>
        <w:rPr>
          <w:rtl/>
        </w:rPr>
      </w:pPr>
      <w:bookmarkStart w:id="868" w:name="ET_yor_5767_175"/>
      <w:r w:rsidRPr="00613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13DBE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:rsidR="00613DBE" w:rsidRDefault="00613DBE" w:rsidP="00613DBE">
      <w:pPr>
        <w:pStyle w:val="KeepWithNext"/>
        <w:rPr>
          <w:rtl/>
          <w:lang w:eastAsia="he-IL"/>
        </w:rPr>
      </w:pPr>
    </w:p>
    <w:p w:rsidR="00613DBE" w:rsidRDefault="00613DBE" w:rsidP="00380BE0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שמונה בעד.</w:t>
      </w:r>
      <w:bookmarkStart w:id="869" w:name="_ETM_Q1_2772000"/>
      <w:bookmarkEnd w:id="869"/>
    </w:p>
    <w:p w:rsidR="00613DBE" w:rsidRDefault="00613DBE" w:rsidP="00613DBE">
      <w:pPr>
        <w:pStyle w:val="-"/>
        <w:keepNext/>
        <w:rPr>
          <w:rtl/>
        </w:rPr>
      </w:pPr>
      <w:bookmarkStart w:id="870" w:name="ET_speakercontinue_שמואל_לטקו_176"/>
      <w:r w:rsidRPr="00613DB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613DBE">
        <w:rPr>
          <w:rStyle w:val="TagStyle"/>
          <w:rtl/>
        </w:rPr>
        <w:t xml:space="preserve"> &lt;&lt; דובר_המשך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:rsidR="00613DBE" w:rsidRDefault="00613DBE" w:rsidP="00613DBE">
      <w:pPr>
        <w:pStyle w:val="KeepWithNext"/>
        <w:rPr>
          <w:rtl/>
          <w:lang w:eastAsia="he-IL"/>
        </w:rPr>
      </w:pPr>
    </w:p>
    <w:p w:rsidR="00613DBE" w:rsidRDefault="00613DBE" w:rsidP="00613DBE">
      <w:pPr>
        <w:rPr>
          <w:rtl/>
          <w:lang w:eastAsia="he-IL"/>
        </w:rPr>
      </w:pPr>
      <w:bookmarkStart w:id="871" w:name="_ETM_Q1_2773000"/>
      <w:bookmarkEnd w:id="871"/>
      <w:r>
        <w:rPr>
          <w:rFonts w:hint="cs"/>
          <w:rtl/>
          <w:lang w:eastAsia="he-IL"/>
        </w:rPr>
        <w:t xml:space="preserve">רגע, אתה לא </w:t>
      </w:r>
      <w:bookmarkStart w:id="872" w:name="_ETM_Q1_2771000"/>
      <w:bookmarkEnd w:id="872"/>
      <w:r>
        <w:rPr>
          <w:rFonts w:hint="cs"/>
          <w:rtl/>
          <w:lang w:eastAsia="he-IL"/>
        </w:rPr>
        <w:t>בעד. אז זה שבעה.</w:t>
      </w:r>
    </w:p>
    <w:p w:rsidR="00613DBE" w:rsidRDefault="00613DBE" w:rsidP="00613DBE">
      <w:pPr>
        <w:rPr>
          <w:rtl/>
          <w:lang w:eastAsia="he-IL"/>
        </w:rPr>
      </w:pPr>
    </w:p>
    <w:p w:rsidR="00613DBE" w:rsidRDefault="00613DBE" w:rsidP="00613DBE">
      <w:pPr>
        <w:pStyle w:val="af6"/>
        <w:keepNext/>
        <w:rPr>
          <w:rtl/>
        </w:rPr>
      </w:pPr>
      <w:bookmarkStart w:id="873" w:name="ET_yor_5767_177"/>
      <w:r w:rsidRPr="00613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13DBE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:rsidR="00613DBE" w:rsidRDefault="00613DBE" w:rsidP="00613DBE">
      <w:pPr>
        <w:pStyle w:val="KeepWithNext"/>
        <w:rPr>
          <w:rtl/>
          <w:lang w:eastAsia="he-IL"/>
        </w:rPr>
      </w:pPr>
    </w:p>
    <w:p w:rsidR="00613DBE" w:rsidRDefault="00613DBE" w:rsidP="00613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שבעה. מי נגד? </w:t>
      </w:r>
    </w:p>
    <w:p w:rsidR="00613DBE" w:rsidRDefault="00613DBE" w:rsidP="00613DBE">
      <w:pPr>
        <w:rPr>
          <w:rtl/>
          <w:lang w:eastAsia="he-IL"/>
        </w:rPr>
      </w:pPr>
    </w:p>
    <w:p w:rsidR="00613DBE" w:rsidRDefault="00613DBE" w:rsidP="00613DBE">
      <w:pPr>
        <w:pStyle w:val="a4"/>
        <w:keepNext/>
        <w:rPr>
          <w:rtl/>
        </w:rPr>
      </w:pPr>
      <w:bookmarkStart w:id="874" w:name="ET_speaker_5762_178"/>
      <w:r w:rsidRPr="00613DBE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13DBE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:rsidR="00613DBE" w:rsidRDefault="00613DBE" w:rsidP="00613DBE">
      <w:pPr>
        <w:pStyle w:val="KeepWithNext"/>
        <w:rPr>
          <w:rtl/>
          <w:lang w:eastAsia="he-IL"/>
        </w:rPr>
      </w:pPr>
    </w:p>
    <w:p w:rsidR="00613DBE" w:rsidRDefault="00613DBE" w:rsidP="00613DBE">
      <w:pPr>
        <w:rPr>
          <w:rtl/>
          <w:lang w:eastAsia="he-IL"/>
        </w:rPr>
      </w:pPr>
      <w:bookmarkStart w:id="875" w:name="_ETM_Q1_2776000"/>
      <w:bookmarkEnd w:id="875"/>
      <w:r>
        <w:rPr>
          <w:rFonts w:hint="cs"/>
          <w:rtl/>
          <w:lang w:eastAsia="he-IL"/>
        </w:rPr>
        <w:t>הגיע הזמן.</w:t>
      </w:r>
    </w:p>
    <w:p w:rsidR="00613DBE" w:rsidRDefault="00613DBE" w:rsidP="00613DBE">
      <w:pPr>
        <w:rPr>
          <w:rtl/>
          <w:lang w:eastAsia="he-IL"/>
        </w:rPr>
      </w:pPr>
      <w:bookmarkStart w:id="876" w:name="_ETM_Q1_2775000"/>
      <w:bookmarkEnd w:id="876"/>
    </w:p>
    <w:p w:rsidR="00613DBE" w:rsidRDefault="00613DBE" w:rsidP="00613DBE">
      <w:pPr>
        <w:pStyle w:val="af6"/>
        <w:keepNext/>
        <w:rPr>
          <w:rtl/>
        </w:rPr>
      </w:pPr>
      <w:bookmarkStart w:id="877" w:name="ET_yor_5767_179"/>
      <w:r w:rsidRPr="00613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13DBE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:rsidR="00613DBE" w:rsidRDefault="00613DBE" w:rsidP="00613DBE">
      <w:pPr>
        <w:pStyle w:val="KeepWithNext"/>
        <w:rPr>
          <w:rtl/>
          <w:lang w:eastAsia="he-IL"/>
        </w:rPr>
      </w:pPr>
    </w:p>
    <w:p w:rsidR="00613DBE" w:rsidRDefault="00613DBE" w:rsidP="00613DBE">
      <w:pPr>
        <w:rPr>
          <w:rtl/>
          <w:lang w:eastAsia="he-IL"/>
        </w:rPr>
      </w:pPr>
      <w:bookmarkStart w:id="878" w:name="_ETM_Q1_2777000"/>
      <w:bookmarkEnd w:id="878"/>
      <w:r>
        <w:rPr>
          <w:rFonts w:hint="cs"/>
          <w:rtl/>
          <w:lang w:eastAsia="he-IL"/>
        </w:rPr>
        <w:t>מי נמנע?</w:t>
      </w:r>
    </w:p>
    <w:p w:rsidR="00613DBE" w:rsidRDefault="00613DBE" w:rsidP="00613DBE">
      <w:pPr>
        <w:rPr>
          <w:rtl/>
          <w:lang w:eastAsia="he-IL"/>
        </w:rPr>
      </w:pPr>
    </w:p>
    <w:p w:rsidR="00613DBE" w:rsidRDefault="00613DBE" w:rsidP="00613DBE">
      <w:pPr>
        <w:pStyle w:val="a4"/>
        <w:keepNext/>
        <w:rPr>
          <w:rtl/>
        </w:rPr>
      </w:pPr>
      <w:bookmarkStart w:id="879" w:name="ET_speaker_5855_180"/>
      <w:r w:rsidRPr="00613DBE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613DBE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:rsidR="00613DBE" w:rsidRDefault="00613DBE" w:rsidP="00613DBE">
      <w:pPr>
        <w:pStyle w:val="KeepWithNext"/>
        <w:rPr>
          <w:rtl/>
          <w:lang w:eastAsia="he-IL"/>
        </w:rPr>
      </w:pPr>
    </w:p>
    <w:p w:rsidR="00613DBE" w:rsidRDefault="00613DBE" w:rsidP="00613DBE">
      <w:pPr>
        <w:rPr>
          <w:rtl/>
          <w:lang w:eastAsia="he-IL"/>
        </w:rPr>
      </w:pPr>
      <w:bookmarkStart w:id="880" w:name="_ETM_Q1_2782000"/>
      <w:bookmarkEnd w:id="880"/>
      <w:r>
        <w:rPr>
          <w:rFonts w:hint="cs"/>
          <w:rtl/>
          <w:lang w:eastAsia="he-IL"/>
        </w:rPr>
        <w:t>את לא מצביעה?</w:t>
      </w:r>
    </w:p>
    <w:p w:rsidR="00613DBE" w:rsidRDefault="00613DBE" w:rsidP="00613DBE">
      <w:pPr>
        <w:rPr>
          <w:rtl/>
          <w:lang w:eastAsia="he-IL"/>
        </w:rPr>
      </w:pPr>
      <w:bookmarkStart w:id="881" w:name="_ETM_Q1_2783000"/>
      <w:bookmarkEnd w:id="881"/>
    </w:p>
    <w:p w:rsidR="00613DBE" w:rsidRDefault="00613DBE" w:rsidP="00613DBE">
      <w:pPr>
        <w:pStyle w:val="af6"/>
        <w:keepNext/>
        <w:rPr>
          <w:rtl/>
        </w:rPr>
      </w:pPr>
      <w:bookmarkStart w:id="882" w:name="ET_yor_5767_181"/>
      <w:r w:rsidRPr="00613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13DBE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613DBE" w:rsidRDefault="00613DBE" w:rsidP="00613DBE">
      <w:pPr>
        <w:pStyle w:val="KeepWithNext"/>
        <w:rPr>
          <w:rtl/>
          <w:lang w:eastAsia="he-IL"/>
        </w:rPr>
      </w:pPr>
    </w:p>
    <w:p w:rsidR="00613DBE" w:rsidRDefault="00F00EA4" w:rsidP="00613DBE">
      <w:pPr>
        <w:rPr>
          <w:rtl/>
          <w:lang w:eastAsia="he-IL"/>
        </w:rPr>
      </w:pPr>
      <w:bookmarkStart w:id="883" w:name="_ETM_Q1_2779000"/>
      <w:bookmarkEnd w:id="883"/>
      <w:r>
        <w:rPr>
          <w:rFonts w:hint="cs"/>
          <w:rtl/>
          <w:lang w:eastAsia="he-IL"/>
        </w:rPr>
        <w:t>אני כמובן,</w:t>
      </w:r>
      <w:r w:rsidR="00EE22AA">
        <w:rPr>
          <w:rFonts w:hint="cs"/>
          <w:rtl/>
          <w:lang w:eastAsia="he-IL"/>
        </w:rPr>
        <w:t xml:space="preserve"> ספר</w:t>
      </w:r>
      <w:r>
        <w:rPr>
          <w:rFonts w:hint="cs"/>
          <w:rtl/>
          <w:lang w:eastAsia="he-IL"/>
        </w:rPr>
        <w:t>ת</w:t>
      </w:r>
      <w:r w:rsidR="00613DBE">
        <w:rPr>
          <w:rFonts w:hint="cs"/>
          <w:rtl/>
          <w:lang w:eastAsia="he-IL"/>
        </w:rPr>
        <w:t xml:space="preserve"> אותי.</w:t>
      </w:r>
    </w:p>
    <w:p w:rsidR="00613DBE" w:rsidRDefault="00613DBE" w:rsidP="00613DBE">
      <w:pPr>
        <w:rPr>
          <w:rtl/>
          <w:lang w:eastAsia="he-IL"/>
        </w:rPr>
      </w:pPr>
      <w:bookmarkStart w:id="884" w:name="_ETM_Q1_2785000"/>
      <w:bookmarkStart w:id="885" w:name="_ETM_Q1_2780000"/>
      <w:bookmarkEnd w:id="884"/>
      <w:bookmarkEnd w:id="885"/>
    </w:p>
    <w:p w:rsidR="00613DBE" w:rsidRDefault="00613DBE" w:rsidP="00613DBE">
      <w:pPr>
        <w:pStyle w:val="a4"/>
        <w:keepNext/>
        <w:rPr>
          <w:rtl/>
        </w:rPr>
      </w:pPr>
      <w:bookmarkStart w:id="886" w:name="ET_speaker_שמואל_לטקו_182"/>
      <w:r w:rsidRPr="00613DB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613DBE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:rsidR="00613DBE" w:rsidRDefault="00613DBE" w:rsidP="00613DBE">
      <w:pPr>
        <w:pStyle w:val="KeepWithNext"/>
        <w:rPr>
          <w:rtl/>
          <w:lang w:eastAsia="he-IL"/>
        </w:rPr>
      </w:pPr>
    </w:p>
    <w:p w:rsidR="00613DBE" w:rsidRDefault="00F00EA4" w:rsidP="00613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ספרתי. </w:t>
      </w:r>
      <w:r w:rsidR="00613DBE">
        <w:rPr>
          <w:rFonts w:hint="cs"/>
          <w:rtl/>
          <w:lang w:eastAsia="he-IL"/>
        </w:rPr>
        <w:t>שבעה מול אחד.</w:t>
      </w:r>
    </w:p>
    <w:p w:rsidR="00613DBE" w:rsidRDefault="00613DBE" w:rsidP="00613DBE">
      <w:pPr>
        <w:rPr>
          <w:rtl/>
          <w:lang w:eastAsia="he-IL"/>
        </w:rPr>
      </w:pPr>
      <w:bookmarkStart w:id="887" w:name="_ETM_Q1_2784000"/>
      <w:bookmarkEnd w:id="887"/>
    </w:p>
    <w:p w:rsidR="00613DBE" w:rsidRDefault="00613DBE" w:rsidP="00613DBE">
      <w:pPr>
        <w:pStyle w:val="af1"/>
        <w:keepNext/>
        <w:rPr>
          <w:rtl/>
          <w:lang w:eastAsia="he-IL"/>
        </w:rPr>
      </w:pPr>
      <w:bookmarkStart w:id="888" w:name="_ETM_Q1_2789000"/>
      <w:bookmarkEnd w:id="888"/>
      <w:r>
        <w:rPr>
          <w:rtl/>
          <w:lang w:eastAsia="he-IL"/>
        </w:rPr>
        <w:t>הצבעה</w:t>
      </w:r>
    </w:p>
    <w:p w:rsidR="00613DBE" w:rsidRDefault="00613DBE" w:rsidP="00613DBE">
      <w:pPr>
        <w:pStyle w:val="--"/>
        <w:keepNext/>
        <w:rPr>
          <w:rtl/>
          <w:lang w:eastAsia="he-IL"/>
        </w:rPr>
      </w:pPr>
    </w:p>
    <w:p w:rsidR="00613DBE" w:rsidRDefault="00613DBE" w:rsidP="00613DB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613DBE" w:rsidRDefault="00613DBE" w:rsidP="00613DBE">
      <w:pPr>
        <w:rPr>
          <w:rtl/>
          <w:lang w:eastAsia="he-IL"/>
        </w:rPr>
      </w:pPr>
    </w:p>
    <w:p w:rsidR="00613DBE" w:rsidRDefault="00613DBE" w:rsidP="00613DBE">
      <w:pPr>
        <w:pStyle w:val="af6"/>
        <w:keepNext/>
        <w:rPr>
          <w:rtl/>
        </w:rPr>
      </w:pPr>
      <w:bookmarkStart w:id="889" w:name="ET_yor_5767_183"/>
      <w:r w:rsidRPr="00613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13DBE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:rsidR="00613DBE" w:rsidRDefault="00613DBE" w:rsidP="00613DBE">
      <w:pPr>
        <w:pStyle w:val="KeepWithNext"/>
        <w:rPr>
          <w:rtl/>
          <w:lang w:eastAsia="he-IL"/>
        </w:rPr>
      </w:pPr>
    </w:p>
    <w:p w:rsidR="00613DBE" w:rsidRDefault="001C3579" w:rsidP="00350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התקבלה, </w:t>
      </w:r>
      <w:r w:rsidR="00613DBE">
        <w:rPr>
          <w:rFonts w:hint="cs"/>
          <w:rtl/>
          <w:lang w:eastAsia="he-IL"/>
        </w:rPr>
        <w:t xml:space="preserve">הארכת התקנות </w:t>
      </w:r>
      <w:bookmarkStart w:id="890" w:name="_ETM_Q1_2790000"/>
      <w:bookmarkEnd w:id="890"/>
      <w:r w:rsidR="00350EA2">
        <w:rPr>
          <w:rFonts w:hint="cs"/>
          <w:rtl/>
          <w:lang w:eastAsia="he-IL"/>
        </w:rPr>
        <w:t>בארבעה חודשים</w:t>
      </w:r>
      <w:r w:rsidR="00613DBE">
        <w:rPr>
          <w:rFonts w:hint="cs"/>
          <w:rtl/>
          <w:lang w:eastAsia="he-IL"/>
        </w:rPr>
        <w:t xml:space="preserve"> עד ספטמבר 2021.</w:t>
      </w:r>
      <w:r w:rsidR="00F00EA4">
        <w:rPr>
          <w:rFonts w:hint="cs"/>
          <w:rtl/>
          <w:lang w:eastAsia="he-IL"/>
        </w:rPr>
        <w:t xml:space="preserve"> </w:t>
      </w:r>
      <w:r w:rsidR="00613DBE">
        <w:rPr>
          <w:rFonts w:hint="cs"/>
          <w:rtl/>
          <w:lang w:eastAsia="he-IL"/>
        </w:rPr>
        <w:t xml:space="preserve">תודה רבה. אנחנו משחררים </w:t>
      </w:r>
      <w:bookmarkStart w:id="891" w:name="_ETM_Q1_2794000"/>
      <w:bookmarkEnd w:id="891"/>
      <w:r w:rsidR="00613DBE">
        <w:rPr>
          <w:rFonts w:hint="cs"/>
          <w:rtl/>
          <w:lang w:eastAsia="he-IL"/>
        </w:rPr>
        <w:t>אתכם מהדיון. חברי הכנסת, תישארו, בבקשה.</w:t>
      </w:r>
      <w:bookmarkStart w:id="892" w:name="_ETM_Q1_2799000"/>
      <w:bookmarkStart w:id="893" w:name="_ETM_Q1_2804000"/>
      <w:bookmarkEnd w:id="892"/>
      <w:bookmarkEnd w:id="893"/>
      <w:r w:rsidR="00613DBE">
        <w:rPr>
          <w:rFonts w:hint="cs"/>
          <w:rtl/>
          <w:lang w:eastAsia="he-IL"/>
        </w:rPr>
        <w:t xml:space="preserve"> </w:t>
      </w:r>
    </w:p>
    <w:p w:rsidR="00350EA2" w:rsidRDefault="00350EA2" w:rsidP="001C3579">
      <w:pPr>
        <w:rPr>
          <w:rtl/>
          <w:lang w:eastAsia="he-IL"/>
        </w:rPr>
      </w:pPr>
    </w:p>
    <w:p w:rsidR="00350EA2" w:rsidRDefault="00350EA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350EA2" w:rsidRDefault="00350EA2" w:rsidP="00350EA2">
      <w:pPr>
        <w:pStyle w:val="a6"/>
        <w:keepNext/>
        <w:rPr>
          <w:rtl/>
          <w:lang w:eastAsia="he-IL"/>
        </w:rPr>
      </w:pPr>
      <w:bookmarkStart w:id="894" w:name="ET_subject_הקמת_ועדת_משנה_לנושאי_כ_196"/>
      <w:r w:rsidRPr="00350EA2">
        <w:rPr>
          <w:rStyle w:val="TagStyle"/>
          <w:rtl/>
        </w:rPr>
        <w:t xml:space="preserve"> &lt;&lt; נושא &gt;&gt; </w:t>
      </w:r>
      <w:r w:rsidR="00295BFA">
        <w:rPr>
          <w:rtl/>
          <w:lang w:eastAsia="he-IL"/>
        </w:rPr>
        <w:t>הקמת ועדת משנה לנושאי כוח אדם ו</w:t>
      </w:r>
      <w:r>
        <w:rPr>
          <w:rtl/>
          <w:lang w:eastAsia="he-IL"/>
        </w:rPr>
        <w:t>נכי צה"ל</w:t>
      </w:r>
      <w:r w:rsidRPr="00350EA2">
        <w:rPr>
          <w:rStyle w:val="TagStyle"/>
          <w:rtl/>
        </w:rPr>
        <w:t xml:space="preserve"> &lt;&lt; נושא &gt;&gt;</w:t>
      </w:r>
      <w:r w:rsidR="00F00E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:rsidR="00350EA2" w:rsidRDefault="00350EA2" w:rsidP="00350EA2">
      <w:pPr>
        <w:pStyle w:val="KeepWithNext"/>
        <w:rPr>
          <w:rtl/>
          <w:lang w:eastAsia="he-IL"/>
        </w:rPr>
      </w:pPr>
    </w:p>
    <w:p w:rsidR="00350EA2" w:rsidRDefault="00350EA2" w:rsidP="00350EA2">
      <w:pPr>
        <w:pStyle w:val="af6"/>
        <w:keepNext/>
        <w:rPr>
          <w:rtl/>
        </w:rPr>
      </w:pPr>
      <w:bookmarkStart w:id="895" w:name="ET_yor_5767_197"/>
      <w:r w:rsidRPr="00350E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50EA2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:rsidR="00350EA2" w:rsidRDefault="00350EA2" w:rsidP="00350EA2">
      <w:pPr>
        <w:pStyle w:val="KeepWithNext"/>
        <w:rPr>
          <w:rtl/>
          <w:lang w:eastAsia="he-IL"/>
        </w:rPr>
      </w:pPr>
    </w:p>
    <w:p w:rsidR="00350EA2" w:rsidRDefault="00350EA2" w:rsidP="00350E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להצבעה נוספת.</w:t>
      </w:r>
    </w:p>
    <w:p w:rsidR="00350EA2" w:rsidRPr="00350EA2" w:rsidRDefault="00350EA2" w:rsidP="00350EA2">
      <w:pPr>
        <w:rPr>
          <w:rtl/>
          <w:lang w:eastAsia="he-IL"/>
        </w:rPr>
      </w:pPr>
    </w:p>
    <w:p w:rsidR="00613DBE" w:rsidRDefault="00613DBE" w:rsidP="00613DBE">
      <w:pPr>
        <w:pStyle w:val="-"/>
        <w:keepNext/>
        <w:rPr>
          <w:rtl/>
        </w:rPr>
      </w:pPr>
      <w:bookmarkStart w:id="896" w:name="ET_speakercontinue_שמואל_לטקו_184"/>
      <w:r w:rsidRPr="00613DB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613DBE">
        <w:rPr>
          <w:rStyle w:val="TagStyle"/>
          <w:rtl/>
        </w:rPr>
        <w:t xml:space="preserve"> &lt;&lt; דובר_המשך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613DBE" w:rsidRDefault="00613DBE" w:rsidP="00613DBE">
      <w:pPr>
        <w:pStyle w:val="KeepWithNext"/>
        <w:rPr>
          <w:rtl/>
          <w:lang w:eastAsia="he-IL"/>
        </w:rPr>
      </w:pPr>
    </w:p>
    <w:p w:rsidR="00613DBE" w:rsidRDefault="00613DBE" w:rsidP="00613DBE">
      <w:pPr>
        <w:rPr>
          <w:rtl/>
          <w:lang w:eastAsia="he-IL"/>
        </w:rPr>
      </w:pPr>
      <w:bookmarkStart w:id="897" w:name="_ETM_Q1_2806000"/>
      <w:bookmarkEnd w:id="897"/>
      <w:r>
        <w:rPr>
          <w:rFonts w:hint="cs"/>
          <w:rtl/>
          <w:lang w:eastAsia="he-IL"/>
        </w:rPr>
        <w:t>זה דיון</w:t>
      </w:r>
      <w:r w:rsidR="00F0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ממשיך.</w:t>
      </w:r>
    </w:p>
    <w:p w:rsidR="00613DBE" w:rsidRDefault="00613DBE" w:rsidP="00613DBE">
      <w:pPr>
        <w:rPr>
          <w:rtl/>
          <w:lang w:eastAsia="he-IL"/>
        </w:rPr>
      </w:pPr>
      <w:bookmarkStart w:id="898" w:name="_ETM_Q1_2807000"/>
      <w:bookmarkEnd w:id="898"/>
    </w:p>
    <w:p w:rsidR="00613DBE" w:rsidRDefault="00613DBE" w:rsidP="00613DBE">
      <w:pPr>
        <w:pStyle w:val="af6"/>
        <w:keepNext/>
        <w:rPr>
          <w:rtl/>
        </w:rPr>
      </w:pPr>
      <w:r w:rsidRPr="00613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13DBE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</w:p>
    <w:p w:rsidR="00613DBE" w:rsidRDefault="00613DBE" w:rsidP="00613DBE">
      <w:pPr>
        <w:pStyle w:val="KeepWithNext"/>
        <w:rPr>
          <w:rtl/>
          <w:lang w:eastAsia="he-IL"/>
        </w:rPr>
      </w:pPr>
    </w:p>
    <w:p w:rsidR="00613DBE" w:rsidRDefault="007A4B8B" w:rsidP="00613DBE">
      <w:pPr>
        <w:rPr>
          <w:rtl/>
          <w:lang w:eastAsia="he-IL"/>
        </w:rPr>
      </w:pPr>
      <w:bookmarkStart w:id="899" w:name="_ETM_Q1_2808000"/>
      <w:bookmarkEnd w:id="899"/>
      <w:r>
        <w:rPr>
          <w:rFonts w:hint="cs"/>
          <w:rtl/>
          <w:lang w:eastAsia="he-IL"/>
        </w:rPr>
        <w:t>ה</w:t>
      </w:r>
      <w:r w:rsidR="00613DBE">
        <w:rPr>
          <w:rFonts w:hint="cs"/>
          <w:rtl/>
          <w:lang w:eastAsia="he-IL"/>
        </w:rPr>
        <w:t>דיון ממשיך.</w:t>
      </w:r>
    </w:p>
    <w:p w:rsidR="00613DBE" w:rsidRDefault="00613DBE" w:rsidP="00613DBE">
      <w:pPr>
        <w:rPr>
          <w:rtl/>
          <w:lang w:eastAsia="he-IL"/>
        </w:rPr>
      </w:pPr>
      <w:bookmarkStart w:id="900" w:name="_ETM_Q1_2817000"/>
      <w:bookmarkStart w:id="901" w:name="_ETM_Q1_2812000"/>
      <w:bookmarkEnd w:id="900"/>
      <w:bookmarkEnd w:id="901"/>
    </w:p>
    <w:p w:rsidR="00613DBE" w:rsidRDefault="00613DBE" w:rsidP="00613DBE">
      <w:pPr>
        <w:pStyle w:val="a4"/>
        <w:keepNext/>
        <w:rPr>
          <w:rtl/>
        </w:rPr>
      </w:pPr>
      <w:bookmarkStart w:id="902" w:name="ET_speaker_5762_186"/>
      <w:r w:rsidRPr="00613DBE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13DBE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613DBE" w:rsidRDefault="00613DBE" w:rsidP="00613DBE">
      <w:pPr>
        <w:pStyle w:val="KeepWithNext"/>
        <w:rPr>
          <w:rtl/>
          <w:lang w:eastAsia="he-IL"/>
        </w:rPr>
      </w:pPr>
    </w:p>
    <w:p w:rsidR="00613DBE" w:rsidRDefault="00613DBE" w:rsidP="00613DBE">
      <w:pPr>
        <w:rPr>
          <w:rtl/>
          <w:lang w:eastAsia="he-IL"/>
        </w:rPr>
      </w:pPr>
      <w:bookmarkStart w:id="903" w:name="_ETM_Q1_2811000"/>
      <w:bookmarkEnd w:id="903"/>
      <w:r>
        <w:rPr>
          <w:rFonts w:hint="cs"/>
          <w:rtl/>
          <w:lang w:eastAsia="he-IL"/>
        </w:rPr>
        <w:t xml:space="preserve">ולהבא, </w:t>
      </w:r>
      <w:bookmarkStart w:id="904" w:name="_ETM_Q1_2810000"/>
      <w:bookmarkEnd w:id="904"/>
      <w:r>
        <w:rPr>
          <w:rFonts w:hint="cs"/>
          <w:rtl/>
          <w:lang w:eastAsia="he-IL"/>
        </w:rPr>
        <w:t xml:space="preserve">גברתי, כשהם באים שיגידו: משרד הכלכלה לא מתקדם; </w:t>
      </w:r>
      <w:bookmarkStart w:id="905" w:name="_ETM_Q1_2815000"/>
      <w:bookmarkEnd w:id="905"/>
      <w:r>
        <w:rPr>
          <w:rFonts w:hint="cs"/>
          <w:rtl/>
          <w:lang w:eastAsia="he-IL"/>
        </w:rPr>
        <w:t>משרד החקלאות לא זז;</w:t>
      </w:r>
      <w:r w:rsidR="00F00EA4">
        <w:rPr>
          <w:rFonts w:hint="cs"/>
          <w:rtl/>
          <w:lang w:eastAsia="he-IL"/>
        </w:rPr>
        <w:t xml:space="preserve"> </w:t>
      </w:r>
      <w:r w:rsidR="00380BE0">
        <w:rPr>
          <w:rFonts w:hint="cs"/>
          <w:rtl/>
          <w:lang w:eastAsia="he-IL"/>
        </w:rPr>
        <w:t>משרד ההוא</w:t>
      </w:r>
      <w:r>
        <w:rPr>
          <w:rFonts w:hint="cs"/>
          <w:rtl/>
          <w:lang w:eastAsia="he-IL"/>
        </w:rPr>
        <w:t xml:space="preserve"> קבע ישיבות ולא </w:t>
      </w:r>
      <w:bookmarkStart w:id="906" w:name="_ETM_Q1_2821000"/>
      <w:bookmarkEnd w:id="906"/>
      <w:r>
        <w:rPr>
          <w:rFonts w:hint="cs"/>
          <w:rtl/>
          <w:lang w:eastAsia="he-IL"/>
        </w:rPr>
        <w:t>קיים אותן.</w:t>
      </w:r>
    </w:p>
    <w:p w:rsidR="00613DBE" w:rsidRDefault="00613DBE" w:rsidP="00613DBE">
      <w:pPr>
        <w:rPr>
          <w:rtl/>
          <w:lang w:eastAsia="he-IL"/>
        </w:rPr>
      </w:pPr>
      <w:bookmarkStart w:id="907" w:name="_ETM_Q1_2827000"/>
      <w:bookmarkStart w:id="908" w:name="_ETM_Q1_2822000"/>
      <w:bookmarkEnd w:id="907"/>
      <w:bookmarkEnd w:id="908"/>
    </w:p>
    <w:p w:rsidR="00613DBE" w:rsidRDefault="00613DBE" w:rsidP="00613DBE">
      <w:pPr>
        <w:pStyle w:val="a4"/>
        <w:keepNext/>
        <w:rPr>
          <w:rtl/>
        </w:rPr>
      </w:pPr>
      <w:bookmarkStart w:id="909" w:name="ET_speaker_עידו_בן_יצחק_187"/>
      <w:r w:rsidRPr="00613DB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13DBE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613DBE" w:rsidRDefault="00613DBE" w:rsidP="00613DBE">
      <w:pPr>
        <w:pStyle w:val="KeepWithNext"/>
        <w:rPr>
          <w:rtl/>
          <w:lang w:eastAsia="he-IL"/>
        </w:rPr>
      </w:pPr>
    </w:p>
    <w:p w:rsidR="00613DBE" w:rsidRDefault="007A4B8B" w:rsidP="00613DBE">
      <w:pPr>
        <w:rPr>
          <w:rtl/>
          <w:lang w:eastAsia="he-IL"/>
        </w:rPr>
      </w:pPr>
      <w:bookmarkStart w:id="910" w:name="_ETM_Q1_2823000"/>
      <w:bookmarkEnd w:id="910"/>
      <w:r>
        <w:rPr>
          <w:rFonts w:hint="cs"/>
          <w:rtl/>
          <w:lang w:eastAsia="he-IL"/>
        </w:rPr>
        <w:t>חבר הכנסת אבידר, כשאנחנו מק</w:t>
      </w:r>
      <w:r w:rsidR="00613DBE">
        <w:rPr>
          <w:rFonts w:hint="cs"/>
          <w:rtl/>
          <w:lang w:eastAsia="he-IL"/>
        </w:rPr>
        <w:t>יימים את הדיונים</w:t>
      </w:r>
      <w:r w:rsidR="001C3579">
        <w:rPr>
          <w:rFonts w:hint="cs"/>
          <w:rtl/>
          <w:lang w:eastAsia="he-IL"/>
        </w:rPr>
        <w:t xml:space="preserve"> השוטפים, אנחנו מזמינים את כל המשרדים ושואלים אותם</w:t>
      </w:r>
      <w:r w:rsidR="00B04367">
        <w:rPr>
          <w:rFonts w:hint="cs"/>
          <w:rtl/>
          <w:lang w:eastAsia="he-IL"/>
        </w:rPr>
        <w:t>,</w:t>
      </w:r>
      <w:r w:rsidR="001C3579">
        <w:rPr>
          <w:rFonts w:hint="cs"/>
          <w:rtl/>
          <w:lang w:eastAsia="he-IL"/>
        </w:rPr>
        <w:t xml:space="preserve"> </w:t>
      </w:r>
      <w:bookmarkStart w:id="911" w:name="_ETM_Q1_2828000"/>
      <w:bookmarkEnd w:id="911"/>
      <w:r w:rsidR="001C3579">
        <w:rPr>
          <w:rFonts w:hint="cs"/>
          <w:rtl/>
          <w:lang w:eastAsia="he-IL"/>
        </w:rPr>
        <w:t>כל אחד</w:t>
      </w:r>
      <w:r w:rsidR="00B04367">
        <w:rPr>
          <w:rFonts w:hint="cs"/>
          <w:rtl/>
          <w:lang w:eastAsia="he-IL"/>
        </w:rPr>
        <w:t>,</w:t>
      </w:r>
      <w:r w:rsidR="001C3579">
        <w:rPr>
          <w:rFonts w:hint="cs"/>
          <w:rtl/>
          <w:lang w:eastAsia="he-IL"/>
        </w:rPr>
        <w:t xml:space="preserve"> מה הוא עשה היום. </w:t>
      </w:r>
    </w:p>
    <w:p w:rsidR="001C3579" w:rsidRDefault="001C3579" w:rsidP="00613DBE">
      <w:pPr>
        <w:rPr>
          <w:rtl/>
          <w:lang w:eastAsia="he-IL"/>
        </w:rPr>
      </w:pPr>
    </w:p>
    <w:p w:rsidR="001C3579" w:rsidRDefault="001C3579" w:rsidP="001C3579">
      <w:pPr>
        <w:pStyle w:val="af6"/>
        <w:keepNext/>
        <w:rPr>
          <w:rtl/>
        </w:rPr>
      </w:pPr>
      <w:bookmarkStart w:id="912" w:name="ET_yor_5767_185"/>
      <w:r w:rsidRPr="001C35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C3579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1C3579" w:rsidRDefault="001C3579" w:rsidP="001C3579">
      <w:pPr>
        <w:pStyle w:val="KeepWithNext"/>
        <w:rPr>
          <w:rtl/>
          <w:lang w:eastAsia="he-IL"/>
        </w:rPr>
      </w:pPr>
    </w:p>
    <w:p w:rsidR="001C3579" w:rsidRDefault="001C3579" w:rsidP="001C3579">
      <w:pPr>
        <w:rPr>
          <w:rtl/>
          <w:lang w:eastAsia="he-IL"/>
        </w:rPr>
      </w:pPr>
      <w:bookmarkStart w:id="913" w:name="_ETM_Q1_2835000"/>
      <w:bookmarkEnd w:id="913"/>
      <w:r>
        <w:rPr>
          <w:rFonts w:hint="cs"/>
          <w:rtl/>
          <w:lang w:eastAsia="he-IL"/>
        </w:rPr>
        <w:t xml:space="preserve">חברים, אני רוצה להמשיך. </w:t>
      </w:r>
      <w:bookmarkStart w:id="914" w:name="_ETM_Q1_2834000"/>
      <w:bookmarkEnd w:id="914"/>
      <w:r>
        <w:rPr>
          <w:rFonts w:hint="cs"/>
          <w:rtl/>
          <w:lang w:eastAsia="he-IL"/>
        </w:rPr>
        <w:t xml:space="preserve">חברים, היינו פה בשבוע שעבר בדיון שבעיניי היה מאוד משמעותי בהקשר של אופן הטיפול של מדינת ישראל בנכי צה"ל </w:t>
      </w:r>
      <w:bookmarkStart w:id="915" w:name="_ETM_Q1_2852000"/>
      <w:bookmarkEnd w:id="915"/>
      <w:r>
        <w:rPr>
          <w:rFonts w:hint="cs"/>
          <w:rtl/>
          <w:lang w:eastAsia="he-IL"/>
        </w:rPr>
        <w:t>ו</w:t>
      </w:r>
      <w:r w:rsidR="007A4B8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כוחות הביטחון. אני שמחה שבמהלך השבוע הזה גם הממשלה</w:t>
      </w:r>
      <w:bookmarkStart w:id="916" w:name="_ETM_Q1_2859000"/>
      <w:bookmarkEnd w:id="916"/>
      <w:r>
        <w:rPr>
          <w:rFonts w:hint="cs"/>
          <w:rtl/>
          <w:lang w:eastAsia="he-IL"/>
        </w:rPr>
        <w:t xml:space="preserve"> התכנסה והחליטה לאשר את הרפורמה לנכי צה"ל בהתייחס גם לפוסט-טראומה. </w:t>
      </w:r>
      <w:bookmarkStart w:id="917" w:name="_ETM_Q1_2868000"/>
      <w:bookmarkEnd w:id="917"/>
      <w:r>
        <w:rPr>
          <w:rFonts w:hint="cs"/>
          <w:rtl/>
          <w:lang w:eastAsia="he-IL"/>
        </w:rPr>
        <w:t xml:space="preserve">ואני בסיכום הדיון הקודם בשבוע שעבר אמרתי שוועדת החוץ והביטחון </w:t>
      </w:r>
      <w:bookmarkStart w:id="918" w:name="_ETM_Q1_2873000"/>
      <w:bookmarkEnd w:id="918"/>
      <w:r>
        <w:rPr>
          <w:rFonts w:hint="cs"/>
          <w:rtl/>
          <w:lang w:eastAsia="he-IL"/>
        </w:rPr>
        <w:t xml:space="preserve">תמשיך לעקוב מקרוב אחר הטיפול בנכי צה"ל כיעד ערכי משמעותי </w:t>
      </w:r>
      <w:bookmarkStart w:id="919" w:name="_ETM_Q1_2883000"/>
      <w:bookmarkEnd w:id="919"/>
      <w:r w:rsidR="00B04367">
        <w:rPr>
          <w:rFonts w:hint="cs"/>
          <w:rtl/>
          <w:lang w:eastAsia="he-IL"/>
        </w:rPr>
        <w:t xml:space="preserve">וכחובה </w:t>
      </w:r>
      <w:r>
        <w:rPr>
          <w:rFonts w:hint="cs"/>
          <w:rtl/>
          <w:lang w:eastAsia="he-IL"/>
        </w:rPr>
        <w:t xml:space="preserve">מוסרית שיש למדינת ישראל כלפי מי שנפגעו בגופם </w:t>
      </w:r>
      <w:bookmarkStart w:id="920" w:name="_ETM_Q1_2886000"/>
      <w:bookmarkEnd w:id="920"/>
      <w:r>
        <w:rPr>
          <w:rFonts w:hint="cs"/>
          <w:rtl/>
          <w:lang w:eastAsia="he-IL"/>
        </w:rPr>
        <w:t xml:space="preserve">ובנפשם. וכדי לעקוב אחר זה, אמרתי שלמרות זמניותה של </w:t>
      </w:r>
      <w:bookmarkStart w:id="921" w:name="_ETM_Q1_2890000"/>
      <w:bookmarkEnd w:id="921"/>
      <w:r>
        <w:rPr>
          <w:rFonts w:hint="cs"/>
          <w:rtl/>
          <w:lang w:eastAsia="he-IL"/>
        </w:rPr>
        <w:t xml:space="preserve">הוועדה </w:t>
      </w:r>
      <w:r w:rsidR="00B04367">
        <w:rPr>
          <w:rtl/>
          <w:lang w:eastAsia="he-IL"/>
        </w:rPr>
        <w:t>–</w:t>
      </w:r>
      <w:r w:rsidR="00B043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ומנסיבות הרגילות לא היינו מקימים עכשיו את </w:t>
      </w:r>
      <w:bookmarkStart w:id="922" w:name="_ETM_Q1_2897000"/>
      <w:bookmarkEnd w:id="922"/>
      <w:r>
        <w:rPr>
          <w:rFonts w:hint="cs"/>
          <w:rtl/>
          <w:lang w:eastAsia="he-IL"/>
        </w:rPr>
        <w:t xml:space="preserve">ועדת המשנה לכוח אדם והיינו מחכים עד ביסוסה של הוועדה </w:t>
      </w:r>
      <w:bookmarkStart w:id="923" w:name="_ETM_Q1_2900000"/>
      <w:bookmarkEnd w:id="923"/>
      <w:r w:rsidR="00B04367">
        <w:rPr>
          <w:rFonts w:hint="cs"/>
          <w:rtl/>
          <w:lang w:eastAsia="he-IL"/>
        </w:rPr>
        <w:t>הזאת כוועדה קבועה,</w:t>
      </w:r>
      <w:r>
        <w:rPr>
          <w:rFonts w:hint="cs"/>
          <w:rtl/>
          <w:lang w:eastAsia="he-IL"/>
        </w:rPr>
        <w:t xml:space="preserve"> אבל בנסיבות שנוצרו ובצורך של </w:t>
      </w:r>
      <w:bookmarkStart w:id="924" w:name="_ETM_Q1_2907000"/>
      <w:bookmarkEnd w:id="924"/>
      <w:r>
        <w:rPr>
          <w:rFonts w:hint="cs"/>
          <w:rtl/>
          <w:lang w:eastAsia="he-IL"/>
        </w:rPr>
        <w:t>הוועדה הזאת להמשיך ולעקוב אחר פעילות אגף השיקום, כי ז</w:t>
      </w:r>
      <w:bookmarkStart w:id="925" w:name="_ETM_Q1_2909000"/>
      <w:bookmarkEnd w:id="925"/>
      <w:r>
        <w:rPr>
          <w:rFonts w:hint="cs"/>
          <w:rtl/>
          <w:lang w:eastAsia="he-IL"/>
        </w:rPr>
        <w:t>ו ההגדרה הספציפית של מה עושה ועדת החוץ והביטחון</w:t>
      </w:r>
      <w:bookmarkStart w:id="926" w:name="_ETM_Q1_2914000"/>
      <w:bookmarkEnd w:id="9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מזכירה שיש את ועדת הרווחה והבריאות </w:t>
      </w:r>
      <w:bookmarkStart w:id="927" w:name="_ETM_Q1_2916000"/>
      <w:bookmarkEnd w:id="927"/>
      <w:r>
        <w:rPr>
          <w:rFonts w:hint="cs"/>
          <w:rtl/>
          <w:lang w:eastAsia="he-IL"/>
        </w:rPr>
        <w:t>שעוסקת בזה; חבר הכנסת סופר הוביל שם,</w:t>
      </w:r>
      <w:bookmarkStart w:id="928" w:name="_ETM_Q1_2921000"/>
      <w:bookmarkEnd w:id="928"/>
      <w:r>
        <w:rPr>
          <w:rFonts w:hint="cs"/>
          <w:rtl/>
          <w:lang w:eastAsia="he-IL"/>
        </w:rPr>
        <w:t xml:space="preserve"> בוו</w:t>
      </w:r>
      <w:r w:rsidR="00B04367">
        <w:rPr>
          <w:rFonts w:hint="cs"/>
          <w:rtl/>
          <w:lang w:eastAsia="he-IL"/>
        </w:rPr>
        <w:t>עדת המשנה, את הנושא</w:t>
      </w:r>
      <w:r>
        <w:rPr>
          <w:rFonts w:hint="cs"/>
          <w:rtl/>
          <w:lang w:eastAsia="he-IL"/>
        </w:rPr>
        <w:t xml:space="preserve">. ואני רוצה לכבד את </w:t>
      </w:r>
      <w:bookmarkStart w:id="929" w:name="_ETM_Q1_2925000"/>
      <w:bookmarkEnd w:id="929"/>
      <w:r>
        <w:rPr>
          <w:rFonts w:hint="cs"/>
          <w:rtl/>
          <w:lang w:eastAsia="he-IL"/>
        </w:rPr>
        <w:t xml:space="preserve">התקנון ולהתייחס ספציפית לאופן שבו אנחנו עוקבים אחר אגף השיקום. </w:t>
      </w:r>
      <w:bookmarkStart w:id="930" w:name="_ETM_Q1_2932000"/>
      <w:bookmarkEnd w:id="930"/>
      <w:r>
        <w:rPr>
          <w:rFonts w:hint="cs"/>
          <w:rtl/>
          <w:lang w:eastAsia="he-IL"/>
        </w:rPr>
        <w:t xml:space="preserve">ולכן הוועדה שאני מציעה להקים היא אותה ועדת משנה לכוח </w:t>
      </w:r>
      <w:bookmarkStart w:id="931" w:name="_ETM_Q1_2939000"/>
      <w:bookmarkEnd w:id="931"/>
      <w:r>
        <w:rPr>
          <w:rFonts w:hint="cs"/>
          <w:rtl/>
          <w:lang w:eastAsia="he-IL"/>
        </w:rPr>
        <w:t>אדם שתעסוק גם במעקב של אגף השיקום אחר המענה</w:t>
      </w:r>
      <w:bookmarkStart w:id="932" w:name="_ETM_Q1_2940000"/>
      <w:bookmarkEnd w:id="932"/>
      <w:r>
        <w:rPr>
          <w:rFonts w:hint="cs"/>
          <w:rtl/>
          <w:lang w:eastAsia="he-IL"/>
        </w:rPr>
        <w:t xml:space="preserve"> </w:t>
      </w:r>
      <w:r w:rsidR="000245A9">
        <w:rPr>
          <w:rFonts w:hint="cs"/>
          <w:rtl/>
          <w:lang w:eastAsia="he-IL"/>
        </w:rPr>
        <w:t>לנכי צה"ל.</w:t>
      </w:r>
    </w:p>
    <w:p w:rsidR="000245A9" w:rsidRDefault="000245A9" w:rsidP="001C3579">
      <w:pPr>
        <w:rPr>
          <w:rtl/>
          <w:lang w:eastAsia="he-IL"/>
        </w:rPr>
      </w:pPr>
      <w:bookmarkStart w:id="933" w:name="_ETM_Q1_2943000"/>
      <w:bookmarkEnd w:id="933"/>
    </w:p>
    <w:p w:rsidR="000245A9" w:rsidRDefault="000245A9" w:rsidP="001C3579">
      <w:pPr>
        <w:rPr>
          <w:rtl/>
          <w:lang w:eastAsia="he-IL"/>
        </w:rPr>
      </w:pPr>
      <w:bookmarkStart w:id="934" w:name="_ETM_Q1_2944000"/>
      <w:bookmarkEnd w:id="934"/>
      <w:r>
        <w:rPr>
          <w:rFonts w:hint="cs"/>
          <w:rtl/>
          <w:lang w:eastAsia="he-IL"/>
        </w:rPr>
        <w:t xml:space="preserve">אני מביאה להצבעה את שמות החברים: חבר הכנסת אופיר </w:t>
      </w:r>
      <w:bookmarkStart w:id="935" w:name="_ETM_Q1_2945000"/>
      <w:bookmarkEnd w:id="935"/>
      <w:r>
        <w:rPr>
          <w:rFonts w:hint="cs"/>
          <w:rtl/>
          <w:lang w:eastAsia="he-IL"/>
        </w:rPr>
        <w:t xml:space="preserve">סופר כיושב-ראש ועדת המשנה, חבר עמר בר לב, חברת </w:t>
      </w:r>
      <w:bookmarkStart w:id="936" w:name="_ETM_Q1_2955000"/>
      <w:bookmarkEnd w:id="936"/>
      <w:r>
        <w:rPr>
          <w:rFonts w:hint="cs"/>
          <w:rtl/>
          <w:lang w:eastAsia="he-IL"/>
        </w:rPr>
        <w:t xml:space="preserve">הכנסת יעל רון בן משה, חברת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, חבר </w:t>
      </w:r>
      <w:bookmarkStart w:id="937" w:name="_ETM_Q1_2961000"/>
      <w:bookmarkEnd w:id="937"/>
      <w:r>
        <w:rPr>
          <w:rFonts w:hint="cs"/>
          <w:rtl/>
          <w:lang w:eastAsia="he-IL"/>
        </w:rPr>
        <w:t>הכנסת מתן כהנא</w:t>
      </w:r>
      <w:r w:rsidR="00350EA2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ואת</w:t>
      </w:r>
      <w:r w:rsidR="00350EA2">
        <w:rPr>
          <w:rFonts w:hint="cs"/>
          <w:rtl/>
          <w:lang w:eastAsia="he-IL"/>
        </w:rPr>
        <w:t xml:space="preserve"> ממלאי המקום:</w:t>
      </w:r>
      <w:r>
        <w:rPr>
          <w:rFonts w:hint="cs"/>
          <w:rtl/>
          <w:lang w:eastAsia="he-IL"/>
        </w:rPr>
        <w:t xml:space="preserve"> חבר הכנסת אלכס קושניר כממלא מקום</w:t>
      </w:r>
      <w:bookmarkStart w:id="938" w:name="_ETM_Q1_2966000"/>
      <w:bookmarkEnd w:id="938"/>
      <w:r>
        <w:rPr>
          <w:rFonts w:hint="cs"/>
          <w:rtl/>
          <w:lang w:eastAsia="he-IL"/>
        </w:rPr>
        <w:t xml:space="preserve"> של יעל רון, חבר הכנסת רון כץ כממלא מקום</w:t>
      </w:r>
      <w:bookmarkStart w:id="939" w:name="_ETM_Q1_2969000"/>
      <w:bookmarkEnd w:id="939"/>
      <w:r>
        <w:rPr>
          <w:rFonts w:hint="cs"/>
          <w:rtl/>
          <w:lang w:eastAsia="he-IL"/>
        </w:rPr>
        <w:t xml:space="preserve"> של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 ואת חבר הכנסת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כממלא של מתן כהנא.</w:t>
      </w:r>
    </w:p>
    <w:p w:rsidR="000245A9" w:rsidRDefault="000245A9" w:rsidP="001C3579">
      <w:pPr>
        <w:rPr>
          <w:rtl/>
          <w:lang w:eastAsia="he-IL"/>
        </w:rPr>
      </w:pPr>
    </w:p>
    <w:p w:rsidR="000245A9" w:rsidRDefault="000245A9" w:rsidP="000245A9">
      <w:pPr>
        <w:pStyle w:val="a4"/>
        <w:keepNext/>
        <w:rPr>
          <w:rtl/>
        </w:rPr>
      </w:pPr>
      <w:bookmarkStart w:id="940" w:name="ET_speaker_5855_186"/>
      <w:r w:rsidRPr="000245A9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0245A9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:rsidR="000245A9" w:rsidRDefault="000245A9" w:rsidP="000245A9">
      <w:pPr>
        <w:pStyle w:val="KeepWithNext"/>
        <w:rPr>
          <w:rtl/>
          <w:lang w:eastAsia="he-IL"/>
        </w:rPr>
      </w:pPr>
    </w:p>
    <w:p w:rsidR="000245A9" w:rsidRDefault="000245A9" w:rsidP="000245A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המשמעות של ממלאי מקום האלה?</w:t>
      </w:r>
    </w:p>
    <w:p w:rsidR="000245A9" w:rsidRDefault="000245A9" w:rsidP="000245A9">
      <w:pPr>
        <w:rPr>
          <w:rtl/>
          <w:lang w:eastAsia="he-IL"/>
        </w:rPr>
      </w:pPr>
      <w:bookmarkStart w:id="941" w:name="_ETM_Q1_2973000"/>
      <w:bookmarkEnd w:id="941"/>
    </w:p>
    <w:p w:rsidR="000245A9" w:rsidRDefault="000245A9" w:rsidP="000245A9">
      <w:pPr>
        <w:pStyle w:val="af6"/>
        <w:keepNext/>
        <w:rPr>
          <w:rtl/>
        </w:rPr>
      </w:pPr>
      <w:bookmarkStart w:id="942" w:name="ET_yor_5767_187"/>
      <w:r w:rsidRPr="0002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245A9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:rsidR="000245A9" w:rsidRDefault="000245A9" w:rsidP="000245A9">
      <w:pPr>
        <w:pStyle w:val="KeepWithNext"/>
        <w:rPr>
          <w:rtl/>
          <w:lang w:eastAsia="he-IL"/>
        </w:rPr>
      </w:pPr>
    </w:p>
    <w:p w:rsidR="000245A9" w:rsidRDefault="000245A9" w:rsidP="000245A9">
      <w:pPr>
        <w:rPr>
          <w:rtl/>
          <w:lang w:eastAsia="he-IL"/>
        </w:rPr>
      </w:pPr>
      <w:bookmarkStart w:id="943" w:name="_ETM_Q1_2974000"/>
      <w:bookmarkEnd w:id="943"/>
      <w:r>
        <w:rPr>
          <w:rFonts w:hint="cs"/>
          <w:rtl/>
          <w:lang w:eastAsia="he-IL"/>
        </w:rPr>
        <w:t>בעיקר יכולת להצביע כשאתה לא נוכח, להצביע במקומך.</w:t>
      </w:r>
    </w:p>
    <w:p w:rsidR="000245A9" w:rsidRDefault="000245A9" w:rsidP="000245A9">
      <w:pPr>
        <w:rPr>
          <w:rtl/>
          <w:lang w:eastAsia="he-IL"/>
        </w:rPr>
      </w:pPr>
    </w:p>
    <w:p w:rsidR="000245A9" w:rsidRDefault="000245A9" w:rsidP="000245A9">
      <w:pPr>
        <w:pStyle w:val="a4"/>
        <w:keepNext/>
        <w:rPr>
          <w:rtl/>
        </w:rPr>
      </w:pPr>
      <w:bookmarkStart w:id="944" w:name="ET_speaker_6044_188"/>
      <w:r w:rsidRPr="000245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245A9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:rsidR="000245A9" w:rsidRDefault="000245A9" w:rsidP="000245A9">
      <w:pPr>
        <w:pStyle w:val="KeepWithNext"/>
        <w:rPr>
          <w:rtl/>
          <w:lang w:eastAsia="he-IL"/>
        </w:rPr>
      </w:pPr>
    </w:p>
    <w:p w:rsidR="000245A9" w:rsidRDefault="00B04367" w:rsidP="000245A9">
      <w:pPr>
        <w:rPr>
          <w:rtl/>
          <w:lang w:eastAsia="he-IL"/>
        </w:rPr>
      </w:pPr>
      <w:bookmarkStart w:id="945" w:name="_ETM_Q1_2977000"/>
      <w:bookmarkEnd w:id="945"/>
      <w:r>
        <w:rPr>
          <w:rFonts w:hint="cs"/>
          <w:rtl/>
          <w:lang w:eastAsia="he-IL"/>
        </w:rPr>
        <w:t>להגיע</w:t>
      </w:r>
      <w:r w:rsidR="000245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0245A9">
        <w:rPr>
          <w:rFonts w:hint="cs"/>
          <w:rtl/>
          <w:lang w:eastAsia="he-IL"/>
        </w:rPr>
        <w:t>דיונים.</w:t>
      </w:r>
    </w:p>
    <w:p w:rsidR="000245A9" w:rsidRDefault="000245A9" w:rsidP="000245A9">
      <w:pPr>
        <w:rPr>
          <w:rtl/>
          <w:lang w:eastAsia="he-IL"/>
        </w:rPr>
      </w:pPr>
    </w:p>
    <w:p w:rsidR="000245A9" w:rsidRDefault="000245A9" w:rsidP="000245A9">
      <w:pPr>
        <w:pStyle w:val="a4"/>
        <w:keepNext/>
        <w:rPr>
          <w:rtl/>
        </w:rPr>
      </w:pPr>
      <w:bookmarkStart w:id="946" w:name="ET_speaker_שמואל_לטקו_189"/>
      <w:r w:rsidRPr="000245A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0245A9">
        <w:rPr>
          <w:rStyle w:val="TagStyle"/>
          <w:rtl/>
        </w:rPr>
        <w:t xml:space="preserve"> &lt;&lt; דובר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:rsidR="000245A9" w:rsidRDefault="000245A9" w:rsidP="000245A9">
      <w:pPr>
        <w:pStyle w:val="KeepWithNext"/>
        <w:rPr>
          <w:rtl/>
          <w:lang w:eastAsia="he-IL"/>
        </w:rPr>
      </w:pPr>
    </w:p>
    <w:p w:rsidR="000245A9" w:rsidRDefault="000245A9" w:rsidP="007A4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מוזמנים </w:t>
      </w:r>
      <w:bookmarkStart w:id="947" w:name="_ETM_Q1_2978000"/>
      <w:bookmarkEnd w:id="947"/>
      <w:r w:rsidR="00B04367">
        <w:rPr>
          <w:rFonts w:hint="cs"/>
          <w:rtl/>
          <w:lang w:eastAsia="he-IL"/>
        </w:rPr>
        <w:t xml:space="preserve">לכל הדיונים כמו </w:t>
      </w:r>
      <w:r w:rsidR="007A4B8B">
        <w:rPr>
          <w:rFonts w:hint="cs"/>
          <w:rtl/>
          <w:lang w:eastAsia="he-IL"/>
        </w:rPr>
        <w:t>חברי כנסת לכל דבר ועניין.</w:t>
      </w:r>
    </w:p>
    <w:p w:rsidR="000245A9" w:rsidRDefault="000245A9" w:rsidP="000245A9">
      <w:pPr>
        <w:rPr>
          <w:rtl/>
          <w:lang w:eastAsia="he-IL"/>
        </w:rPr>
      </w:pPr>
      <w:bookmarkStart w:id="948" w:name="_ETM_Q1_2981000"/>
      <w:bookmarkEnd w:id="948"/>
    </w:p>
    <w:p w:rsidR="000245A9" w:rsidRDefault="000245A9" w:rsidP="000245A9">
      <w:pPr>
        <w:pStyle w:val="af6"/>
        <w:keepNext/>
        <w:rPr>
          <w:rtl/>
        </w:rPr>
      </w:pPr>
      <w:bookmarkStart w:id="949" w:name="ET_yor_5767_190"/>
      <w:r w:rsidRPr="0002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245A9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0245A9" w:rsidRDefault="000245A9" w:rsidP="000245A9">
      <w:pPr>
        <w:pStyle w:val="KeepWithNext"/>
        <w:rPr>
          <w:rtl/>
          <w:lang w:eastAsia="he-IL"/>
        </w:rPr>
      </w:pPr>
    </w:p>
    <w:p w:rsidR="000245A9" w:rsidRDefault="000245A9" w:rsidP="000245A9">
      <w:pPr>
        <w:rPr>
          <w:rtl/>
          <w:lang w:eastAsia="he-IL"/>
        </w:rPr>
      </w:pPr>
      <w:bookmarkStart w:id="950" w:name="_ETM_Q1_2982000"/>
      <w:bookmarkEnd w:id="950"/>
      <w:r>
        <w:rPr>
          <w:rFonts w:hint="cs"/>
          <w:rtl/>
          <w:lang w:eastAsia="he-IL"/>
        </w:rPr>
        <w:t xml:space="preserve">כל חבר כנסת מכל סיעות הבית </w:t>
      </w:r>
      <w:bookmarkStart w:id="951" w:name="_ETM_Q1_2986000"/>
      <w:bookmarkEnd w:id="951"/>
      <w:r>
        <w:rPr>
          <w:rFonts w:hint="cs"/>
          <w:rtl/>
          <w:lang w:eastAsia="he-IL"/>
        </w:rPr>
        <w:t xml:space="preserve">יכול לקחת חלק בישיבות פתוחות של המליאה וועדות </w:t>
      </w:r>
      <w:bookmarkStart w:id="952" w:name="_ETM_Q1_2989000"/>
      <w:bookmarkEnd w:id="952"/>
      <w:r>
        <w:rPr>
          <w:rFonts w:hint="cs"/>
          <w:rtl/>
          <w:lang w:eastAsia="he-IL"/>
        </w:rPr>
        <w:t xml:space="preserve">המשנה, אבל ההצבעה ניתנת רק למי שמוגדר כממלא </w:t>
      </w:r>
      <w:bookmarkStart w:id="953" w:name="_ETM_Q1_2990000"/>
      <w:bookmarkEnd w:id="953"/>
      <w:r>
        <w:rPr>
          <w:rFonts w:hint="cs"/>
          <w:rtl/>
          <w:lang w:eastAsia="he-IL"/>
        </w:rPr>
        <w:t xml:space="preserve">מקום. </w:t>
      </w:r>
    </w:p>
    <w:p w:rsidR="000245A9" w:rsidRDefault="000245A9" w:rsidP="000245A9">
      <w:pPr>
        <w:rPr>
          <w:rtl/>
          <w:lang w:eastAsia="he-IL"/>
        </w:rPr>
      </w:pPr>
    </w:p>
    <w:p w:rsidR="000245A9" w:rsidRDefault="000245A9" w:rsidP="000245A9">
      <w:pPr>
        <w:pStyle w:val="-"/>
        <w:keepNext/>
        <w:rPr>
          <w:rtl/>
        </w:rPr>
      </w:pPr>
      <w:bookmarkStart w:id="954" w:name="ET_speakercontinue_שמואל_לטקו_191"/>
      <w:r w:rsidRPr="000245A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0245A9">
        <w:rPr>
          <w:rStyle w:val="TagStyle"/>
          <w:rtl/>
        </w:rPr>
        <w:t xml:space="preserve"> &lt;&lt; דובר_המשך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:rsidR="000245A9" w:rsidRDefault="000245A9" w:rsidP="000245A9">
      <w:pPr>
        <w:pStyle w:val="KeepWithNext"/>
        <w:rPr>
          <w:rtl/>
          <w:lang w:eastAsia="he-IL"/>
        </w:rPr>
      </w:pPr>
    </w:p>
    <w:p w:rsidR="000245A9" w:rsidRDefault="000245A9" w:rsidP="000245A9">
      <w:pPr>
        <w:rPr>
          <w:rtl/>
          <w:lang w:eastAsia="he-IL"/>
        </w:rPr>
      </w:pPr>
      <w:bookmarkStart w:id="955" w:name="_ETM_Q1_2991000"/>
      <w:bookmarkEnd w:id="955"/>
      <w:r>
        <w:rPr>
          <w:rFonts w:hint="cs"/>
          <w:rtl/>
          <w:lang w:eastAsia="he-IL"/>
        </w:rPr>
        <w:t>כחבר.</w:t>
      </w:r>
    </w:p>
    <w:p w:rsidR="000245A9" w:rsidRDefault="000245A9" w:rsidP="000245A9">
      <w:pPr>
        <w:rPr>
          <w:rtl/>
          <w:lang w:eastAsia="he-IL"/>
        </w:rPr>
      </w:pPr>
      <w:bookmarkStart w:id="956" w:name="_ETM_Q1_2997000"/>
      <w:bookmarkEnd w:id="956"/>
    </w:p>
    <w:p w:rsidR="000245A9" w:rsidRDefault="000245A9" w:rsidP="000245A9">
      <w:pPr>
        <w:pStyle w:val="af6"/>
        <w:keepNext/>
        <w:rPr>
          <w:rtl/>
        </w:rPr>
      </w:pPr>
      <w:bookmarkStart w:id="957" w:name="ET_yor_5767_192"/>
      <w:r w:rsidRPr="0002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245A9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:rsidR="000245A9" w:rsidRDefault="000245A9" w:rsidP="000245A9">
      <w:pPr>
        <w:pStyle w:val="KeepWithNext"/>
        <w:rPr>
          <w:rtl/>
          <w:lang w:eastAsia="he-IL"/>
        </w:rPr>
      </w:pPr>
    </w:p>
    <w:p w:rsidR="000245A9" w:rsidRDefault="000245A9" w:rsidP="000245A9">
      <w:pPr>
        <w:rPr>
          <w:rtl/>
          <w:lang w:eastAsia="he-IL"/>
        </w:rPr>
      </w:pPr>
      <w:bookmarkStart w:id="958" w:name="_ETM_Q1_2993000"/>
      <w:bookmarkEnd w:id="958"/>
      <w:r>
        <w:rPr>
          <w:rFonts w:hint="cs"/>
          <w:rtl/>
          <w:lang w:eastAsia="he-IL"/>
        </w:rPr>
        <w:t>מי בעד?</w:t>
      </w:r>
    </w:p>
    <w:p w:rsidR="000245A9" w:rsidRDefault="000245A9" w:rsidP="000245A9">
      <w:pPr>
        <w:rPr>
          <w:rtl/>
          <w:lang w:eastAsia="he-IL"/>
        </w:rPr>
      </w:pPr>
      <w:bookmarkStart w:id="959" w:name="_ETM_Q1_2996000"/>
      <w:bookmarkEnd w:id="959"/>
    </w:p>
    <w:p w:rsidR="000245A9" w:rsidRDefault="000245A9" w:rsidP="000245A9">
      <w:pPr>
        <w:pStyle w:val="-"/>
        <w:keepNext/>
        <w:rPr>
          <w:rtl/>
        </w:rPr>
      </w:pPr>
      <w:bookmarkStart w:id="960" w:name="ET_speakercontinue_שמואל_לטקו_193"/>
      <w:r w:rsidRPr="000245A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0245A9">
        <w:rPr>
          <w:rStyle w:val="TagStyle"/>
          <w:rtl/>
        </w:rPr>
        <w:t xml:space="preserve"> &lt;&lt; דובר_המשך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:rsidR="000245A9" w:rsidRDefault="000245A9" w:rsidP="000245A9">
      <w:pPr>
        <w:pStyle w:val="KeepWithNext"/>
        <w:rPr>
          <w:rtl/>
          <w:lang w:eastAsia="he-IL"/>
        </w:rPr>
      </w:pPr>
    </w:p>
    <w:p w:rsidR="000245A9" w:rsidRDefault="000245A9" w:rsidP="000245A9">
      <w:pPr>
        <w:rPr>
          <w:rtl/>
          <w:lang w:eastAsia="he-IL"/>
        </w:rPr>
      </w:pPr>
      <w:bookmarkStart w:id="961" w:name="_ETM_Q1_2999000"/>
      <w:bookmarkEnd w:id="961"/>
      <w:r>
        <w:rPr>
          <w:rFonts w:hint="cs"/>
          <w:rtl/>
          <w:lang w:eastAsia="he-IL"/>
        </w:rPr>
        <w:t>כולם, שמונה.</w:t>
      </w:r>
    </w:p>
    <w:p w:rsidR="00350EA2" w:rsidRDefault="00350EA2" w:rsidP="000245A9">
      <w:pPr>
        <w:rPr>
          <w:rtl/>
          <w:lang w:eastAsia="he-IL"/>
        </w:rPr>
      </w:pPr>
    </w:p>
    <w:p w:rsidR="000245A9" w:rsidRDefault="000245A9" w:rsidP="000245A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245A9" w:rsidRDefault="000245A9" w:rsidP="000245A9">
      <w:pPr>
        <w:pStyle w:val="--"/>
        <w:keepNext/>
        <w:rPr>
          <w:rtl/>
          <w:lang w:eastAsia="he-IL"/>
        </w:rPr>
      </w:pPr>
    </w:p>
    <w:p w:rsidR="000245A9" w:rsidRPr="000245A9" w:rsidRDefault="000245A9" w:rsidP="000245A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925E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0245A9" w:rsidRDefault="000245A9" w:rsidP="000245A9">
      <w:pPr>
        <w:rPr>
          <w:rtl/>
          <w:lang w:eastAsia="he-IL"/>
        </w:rPr>
      </w:pPr>
      <w:bookmarkStart w:id="962" w:name="_ETM_Q1_3002000"/>
      <w:bookmarkEnd w:id="962"/>
    </w:p>
    <w:p w:rsidR="000245A9" w:rsidRDefault="000245A9" w:rsidP="000245A9">
      <w:pPr>
        <w:pStyle w:val="af6"/>
        <w:keepNext/>
        <w:rPr>
          <w:rtl/>
        </w:rPr>
      </w:pPr>
      <w:bookmarkStart w:id="963" w:name="ET_yor_5767_194"/>
      <w:r w:rsidRPr="0002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245A9">
        <w:rPr>
          <w:rStyle w:val="TagStyle"/>
          <w:rtl/>
        </w:rPr>
        <w:t xml:space="preserve"> &lt;&lt; יור &gt;&gt;</w:t>
      </w:r>
      <w:r w:rsidR="00F00EA4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0245A9" w:rsidRDefault="000245A9" w:rsidP="000245A9">
      <w:pPr>
        <w:pStyle w:val="KeepWithNext"/>
        <w:rPr>
          <w:rtl/>
          <w:lang w:eastAsia="he-IL"/>
        </w:rPr>
      </w:pPr>
    </w:p>
    <w:p w:rsidR="000245A9" w:rsidRDefault="000245A9" w:rsidP="00024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שמונה בעד. ועדת המשנה הוקמה. תודה </w:t>
      </w:r>
      <w:bookmarkStart w:id="964" w:name="_ETM_Q1_3003000"/>
      <w:bookmarkEnd w:id="964"/>
      <w:r>
        <w:rPr>
          <w:rFonts w:hint="cs"/>
          <w:rtl/>
          <w:lang w:eastAsia="he-IL"/>
        </w:rPr>
        <w:t>רבה. אני נועלת את הישיבה.</w:t>
      </w:r>
    </w:p>
    <w:p w:rsidR="00350EA2" w:rsidRDefault="00350EA2" w:rsidP="000245A9">
      <w:pPr>
        <w:rPr>
          <w:rtl/>
          <w:lang w:eastAsia="he-IL"/>
        </w:rPr>
      </w:pPr>
      <w:bookmarkStart w:id="965" w:name="_ETM_Q1_3004000"/>
      <w:bookmarkStart w:id="966" w:name="_ETM_Q1_3005000"/>
      <w:bookmarkEnd w:id="965"/>
      <w:bookmarkEnd w:id="966"/>
    </w:p>
    <w:p w:rsidR="00610CB5" w:rsidRDefault="00610CB5" w:rsidP="000245A9">
      <w:pPr>
        <w:rPr>
          <w:rtl/>
          <w:lang w:eastAsia="he-IL"/>
        </w:rPr>
      </w:pPr>
      <w:bookmarkStart w:id="967" w:name="_GoBack"/>
      <w:bookmarkEnd w:id="967"/>
    </w:p>
    <w:p w:rsidR="00350EA2" w:rsidRDefault="00350EA2" w:rsidP="00350EA2">
      <w:pPr>
        <w:pStyle w:val="afc"/>
        <w:keepNext/>
        <w:rPr>
          <w:rtl/>
          <w:lang w:eastAsia="he-IL"/>
        </w:rPr>
      </w:pPr>
      <w:bookmarkStart w:id="968" w:name="ET_meetingend_195"/>
      <w:r w:rsidRPr="00350EA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350EA2">
        <w:rPr>
          <w:rStyle w:val="TagStyle"/>
          <w:rtl/>
        </w:rPr>
        <w:t xml:space="preserve"> &lt;&lt; סיום &gt;&gt;</w:t>
      </w:r>
      <w:r w:rsidR="00F00E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:rsidR="00350EA2" w:rsidRDefault="00350EA2" w:rsidP="00350EA2">
      <w:pPr>
        <w:pStyle w:val="KeepWithNext"/>
        <w:rPr>
          <w:rtl/>
          <w:lang w:eastAsia="he-IL"/>
        </w:rPr>
      </w:pPr>
    </w:p>
    <w:sectPr w:rsidR="00350EA2" w:rsidSect="00610C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637" w:rsidRDefault="00717637">
      <w:r>
        <w:separator/>
      </w:r>
    </w:p>
  </w:endnote>
  <w:endnote w:type="continuationSeparator" w:id="0">
    <w:p w:rsidR="00717637" w:rsidRDefault="00717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637" w:rsidRDefault="00717637">
      <w:r>
        <w:separator/>
      </w:r>
    </w:p>
  </w:footnote>
  <w:footnote w:type="continuationSeparator" w:id="0">
    <w:p w:rsidR="00717637" w:rsidRDefault="007176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637" w:rsidRDefault="007176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17637" w:rsidRDefault="007176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637" w:rsidRDefault="007176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0CB5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717637" w:rsidRPr="00CC5815" w:rsidRDefault="00610CB5" w:rsidP="008E5E3F">
    <w:pPr>
      <w:pStyle w:val="a3"/>
      <w:ind w:firstLine="0"/>
    </w:pPr>
    <w:r>
      <w:rPr>
        <w:rFonts w:hint="cs"/>
        <w:rtl/>
      </w:rPr>
      <w:t>ועדת החוץ והביטחון הזמנית</w:t>
    </w:r>
  </w:p>
  <w:p w:rsidR="00717637" w:rsidRPr="00CC5815" w:rsidRDefault="00717637" w:rsidP="008E5E3F">
    <w:pPr>
      <w:pStyle w:val="a3"/>
      <w:ind w:firstLine="0"/>
      <w:rPr>
        <w:rtl/>
      </w:rPr>
    </w:pPr>
    <w:r>
      <w:rPr>
        <w:rtl/>
      </w:rPr>
      <w:t>10/05/2021</w:t>
    </w:r>
  </w:p>
  <w:p w:rsidR="00717637" w:rsidRPr="00CC5815" w:rsidRDefault="007176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637" w:rsidRDefault="007176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315B19" wp14:editId="7780BF7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7637" w:rsidRDefault="007176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17637" w:rsidRDefault="007176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5A9"/>
    <w:rsid w:val="00027111"/>
    <w:rsid w:val="000316B3"/>
    <w:rsid w:val="00037279"/>
    <w:rsid w:val="00067F42"/>
    <w:rsid w:val="00092B80"/>
    <w:rsid w:val="000A17C6"/>
    <w:rsid w:val="000B00E4"/>
    <w:rsid w:val="000B060C"/>
    <w:rsid w:val="000B1ABF"/>
    <w:rsid w:val="000B2EE6"/>
    <w:rsid w:val="000C47F5"/>
    <w:rsid w:val="000C76AE"/>
    <w:rsid w:val="000E3314"/>
    <w:rsid w:val="000F2459"/>
    <w:rsid w:val="00144B99"/>
    <w:rsid w:val="00150436"/>
    <w:rsid w:val="00167294"/>
    <w:rsid w:val="001673D4"/>
    <w:rsid w:val="00171E7F"/>
    <w:rsid w:val="00172105"/>
    <w:rsid w:val="001758C1"/>
    <w:rsid w:val="0017779F"/>
    <w:rsid w:val="00193314"/>
    <w:rsid w:val="001A40E7"/>
    <w:rsid w:val="001A74E9"/>
    <w:rsid w:val="001A7A1B"/>
    <w:rsid w:val="001C3579"/>
    <w:rsid w:val="001C44DA"/>
    <w:rsid w:val="001C4FDA"/>
    <w:rsid w:val="001C6C9F"/>
    <w:rsid w:val="001D440C"/>
    <w:rsid w:val="002016FF"/>
    <w:rsid w:val="0021610A"/>
    <w:rsid w:val="00222D60"/>
    <w:rsid w:val="00227FEF"/>
    <w:rsid w:val="00237278"/>
    <w:rsid w:val="0025640C"/>
    <w:rsid w:val="00261554"/>
    <w:rsid w:val="00275C03"/>
    <w:rsid w:val="00280D58"/>
    <w:rsid w:val="002848F0"/>
    <w:rsid w:val="00295BFA"/>
    <w:rsid w:val="002A6AA3"/>
    <w:rsid w:val="002B4B67"/>
    <w:rsid w:val="002B5C2C"/>
    <w:rsid w:val="002D4BDB"/>
    <w:rsid w:val="002E5E31"/>
    <w:rsid w:val="00303B4C"/>
    <w:rsid w:val="00321E62"/>
    <w:rsid w:val="00327BF8"/>
    <w:rsid w:val="00340AFA"/>
    <w:rsid w:val="00350EA2"/>
    <w:rsid w:val="003658CB"/>
    <w:rsid w:val="00366CFB"/>
    <w:rsid w:val="0036794C"/>
    <w:rsid w:val="00373508"/>
    <w:rsid w:val="00380BE0"/>
    <w:rsid w:val="00394025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4917"/>
    <w:rsid w:val="00495FD8"/>
    <w:rsid w:val="004B0A65"/>
    <w:rsid w:val="004B1BE9"/>
    <w:rsid w:val="004B7D73"/>
    <w:rsid w:val="00500C0C"/>
    <w:rsid w:val="00512187"/>
    <w:rsid w:val="00546678"/>
    <w:rsid w:val="005506B9"/>
    <w:rsid w:val="005817EC"/>
    <w:rsid w:val="00584578"/>
    <w:rsid w:val="00590B77"/>
    <w:rsid w:val="005A342D"/>
    <w:rsid w:val="005A6733"/>
    <w:rsid w:val="005C363E"/>
    <w:rsid w:val="005D5237"/>
    <w:rsid w:val="005D61F3"/>
    <w:rsid w:val="005E1C6B"/>
    <w:rsid w:val="005E69D5"/>
    <w:rsid w:val="005F76B0"/>
    <w:rsid w:val="00610CB5"/>
    <w:rsid w:val="00613DBE"/>
    <w:rsid w:val="00634F61"/>
    <w:rsid w:val="00646AC8"/>
    <w:rsid w:val="00646E62"/>
    <w:rsid w:val="00663217"/>
    <w:rsid w:val="00663B60"/>
    <w:rsid w:val="00695A47"/>
    <w:rsid w:val="006A0CB7"/>
    <w:rsid w:val="006A4D87"/>
    <w:rsid w:val="006D2679"/>
    <w:rsid w:val="006E0EE8"/>
    <w:rsid w:val="006F0259"/>
    <w:rsid w:val="00700433"/>
    <w:rsid w:val="00702755"/>
    <w:rsid w:val="0070472C"/>
    <w:rsid w:val="00717637"/>
    <w:rsid w:val="007509A6"/>
    <w:rsid w:val="00775812"/>
    <w:rsid w:val="007872B4"/>
    <w:rsid w:val="00791CBE"/>
    <w:rsid w:val="007A4B8B"/>
    <w:rsid w:val="007A5C59"/>
    <w:rsid w:val="007A6072"/>
    <w:rsid w:val="007C2F3F"/>
    <w:rsid w:val="007C693F"/>
    <w:rsid w:val="007C6ADD"/>
    <w:rsid w:val="007D7344"/>
    <w:rsid w:val="00811082"/>
    <w:rsid w:val="0082136D"/>
    <w:rsid w:val="008320F6"/>
    <w:rsid w:val="00841223"/>
    <w:rsid w:val="00846BE9"/>
    <w:rsid w:val="00853207"/>
    <w:rsid w:val="008713A4"/>
    <w:rsid w:val="00875F10"/>
    <w:rsid w:val="008B2435"/>
    <w:rsid w:val="008C6035"/>
    <w:rsid w:val="008C7015"/>
    <w:rsid w:val="008D1DFB"/>
    <w:rsid w:val="008D3DCE"/>
    <w:rsid w:val="008E03B4"/>
    <w:rsid w:val="008E5E3F"/>
    <w:rsid w:val="0090279B"/>
    <w:rsid w:val="00914904"/>
    <w:rsid w:val="009258CE"/>
    <w:rsid w:val="00925E80"/>
    <w:rsid w:val="009515F0"/>
    <w:rsid w:val="00961669"/>
    <w:rsid w:val="0097507F"/>
    <w:rsid w:val="00977E4B"/>
    <w:rsid w:val="009830CB"/>
    <w:rsid w:val="009D478A"/>
    <w:rsid w:val="009E6C8A"/>
    <w:rsid w:val="009E6E93"/>
    <w:rsid w:val="009F14E6"/>
    <w:rsid w:val="009F1518"/>
    <w:rsid w:val="009F47DC"/>
    <w:rsid w:val="009F5773"/>
    <w:rsid w:val="00A13C63"/>
    <w:rsid w:val="00A15971"/>
    <w:rsid w:val="00A22C90"/>
    <w:rsid w:val="00A42723"/>
    <w:rsid w:val="00A60A0B"/>
    <w:rsid w:val="00A64A6D"/>
    <w:rsid w:val="00A66020"/>
    <w:rsid w:val="00A84AD6"/>
    <w:rsid w:val="00AB02EE"/>
    <w:rsid w:val="00AB126D"/>
    <w:rsid w:val="00AB3F3A"/>
    <w:rsid w:val="00AD4EC9"/>
    <w:rsid w:val="00AD6FFC"/>
    <w:rsid w:val="00AE483B"/>
    <w:rsid w:val="00AE7132"/>
    <w:rsid w:val="00AF31E6"/>
    <w:rsid w:val="00AF4150"/>
    <w:rsid w:val="00B04367"/>
    <w:rsid w:val="00B0509A"/>
    <w:rsid w:val="00B120B2"/>
    <w:rsid w:val="00B3488B"/>
    <w:rsid w:val="00B46841"/>
    <w:rsid w:val="00B50340"/>
    <w:rsid w:val="00B63FDD"/>
    <w:rsid w:val="00B65508"/>
    <w:rsid w:val="00B8517A"/>
    <w:rsid w:val="00BA6446"/>
    <w:rsid w:val="00BC0B54"/>
    <w:rsid w:val="00BD47B7"/>
    <w:rsid w:val="00BF3F9A"/>
    <w:rsid w:val="00C06F8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05F0"/>
    <w:rsid w:val="00D86E57"/>
    <w:rsid w:val="00D9156B"/>
    <w:rsid w:val="00D96B24"/>
    <w:rsid w:val="00DA1CA5"/>
    <w:rsid w:val="00DC29E3"/>
    <w:rsid w:val="00DE5B80"/>
    <w:rsid w:val="00E33AE3"/>
    <w:rsid w:val="00E61903"/>
    <w:rsid w:val="00E64116"/>
    <w:rsid w:val="00E73946"/>
    <w:rsid w:val="00E90BA4"/>
    <w:rsid w:val="00EA624B"/>
    <w:rsid w:val="00EB057D"/>
    <w:rsid w:val="00EB18E4"/>
    <w:rsid w:val="00EB5C85"/>
    <w:rsid w:val="00EC0AC2"/>
    <w:rsid w:val="00EC1FB3"/>
    <w:rsid w:val="00EC2CD4"/>
    <w:rsid w:val="00EC5204"/>
    <w:rsid w:val="00ED1E35"/>
    <w:rsid w:val="00EE09AD"/>
    <w:rsid w:val="00EE22AA"/>
    <w:rsid w:val="00EF4A15"/>
    <w:rsid w:val="00F00EA4"/>
    <w:rsid w:val="00F053E5"/>
    <w:rsid w:val="00F10D2D"/>
    <w:rsid w:val="00F16831"/>
    <w:rsid w:val="00F3623F"/>
    <w:rsid w:val="00F41C33"/>
    <w:rsid w:val="00F423F1"/>
    <w:rsid w:val="00F4792E"/>
    <w:rsid w:val="00F53584"/>
    <w:rsid w:val="00F53701"/>
    <w:rsid w:val="00F549E5"/>
    <w:rsid w:val="00F560D4"/>
    <w:rsid w:val="00F63F05"/>
    <w:rsid w:val="00F66CDC"/>
    <w:rsid w:val="00F72368"/>
    <w:rsid w:val="00F821F6"/>
    <w:rsid w:val="00F84D49"/>
    <w:rsid w:val="00F910A4"/>
    <w:rsid w:val="00FB0731"/>
    <w:rsid w:val="00FB0768"/>
    <w:rsid w:val="00FC100E"/>
    <w:rsid w:val="00FE03E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68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C29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basedOn w:val="a0"/>
    <w:semiHidden/>
    <w:unhideWhenUsed/>
    <w:rsid w:val="00A84AD6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A84AD6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A84AD6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A84AD6"/>
    <w:rPr>
      <w:b/>
      <w:bCs/>
    </w:rPr>
  </w:style>
  <w:style w:type="character" w:customStyle="1" w:styleId="aff2">
    <w:name w:val="נושא הערה תו"/>
    <w:basedOn w:val="aff0"/>
    <w:link w:val="aff1"/>
    <w:semiHidden/>
    <w:rsid w:val="00A84AD6"/>
    <w:rPr>
      <w:rFonts w:cs="David"/>
      <w:b/>
      <w:bCs/>
    </w:rPr>
  </w:style>
  <w:style w:type="paragraph" w:styleId="aff3">
    <w:name w:val="Balloon Text"/>
    <w:basedOn w:val="a"/>
    <w:link w:val="aff4"/>
    <w:semiHidden/>
    <w:unhideWhenUsed/>
    <w:rsid w:val="00A84AD6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A84AD6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F2613-7714-4CFA-AB76-07183F92C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21</Pages>
  <Words>5750</Words>
  <Characters>32775</Characters>
  <Application>Microsoft Office Word</Application>
  <DocSecurity>0</DocSecurity>
  <Lines>273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2021-05-20T06:12:00Z</dcterms:modified>
</cp:coreProperties>
</file>