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C77A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00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6C77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501D47" w:rsidRDefault="00501D47" w:rsidP="008320F6">
      <w:pPr>
        <w:ind w:firstLine="0"/>
        <w:rPr>
          <w:b/>
          <w:bCs/>
          <w:rtl/>
        </w:rPr>
      </w:pPr>
    </w:p>
    <w:p w:rsidR="00501D47" w:rsidRPr="008713A4" w:rsidRDefault="00501D47" w:rsidP="008320F6">
      <w:pPr>
        <w:ind w:firstLine="0"/>
        <w:rPr>
          <w:b/>
          <w:bCs/>
          <w:rtl/>
        </w:rPr>
      </w:pPr>
    </w:p>
    <w:p w:rsidR="00E64116" w:rsidRPr="008713A4" w:rsidRDefault="006C77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891</w:t>
      </w:r>
    </w:p>
    <w:p w:rsidR="00E64116" w:rsidRPr="008713A4" w:rsidRDefault="006C77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Default="006C77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4C3A9A">
        <w:rPr>
          <w:b/>
          <w:bCs/>
          <w:u w:val="single"/>
          <w:rtl/>
        </w:rPr>
        <w:t xml:space="preserve"> (18 בדצמבר 2018), שעה 11:</w:t>
      </w:r>
      <w:r w:rsidR="004C3A9A">
        <w:rPr>
          <w:rFonts w:hint="cs"/>
          <w:b/>
          <w:bCs/>
          <w:u w:val="single"/>
          <w:rtl/>
        </w:rPr>
        <w:t>21</w:t>
      </w:r>
    </w:p>
    <w:p w:rsidR="004C3A9A" w:rsidRPr="008713A4" w:rsidRDefault="004C3A9A" w:rsidP="004C3A9A">
      <w:pPr>
        <w:ind w:firstLine="0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77AC" w:rsidP="007C693F">
      <w:pPr>
        <w:spacing w:before="60"/>
        <w:ind w:firstLine="0"/>
        <w:rPr>
          <w:rtl/>
        </w:rPr>
      </w:pPr>
      <w:r w:rsidRPr="006C77AC">
        <w:rPr>
          <w:rtl/>
        </w:rPr>
        <w:t>הקמת אזורי תעשיה משותפים בנגב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C77AC" w:rsidRPr="008713A4" w:rsidRDefault="006C77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C77AC" w:rsidP="00EC1FB3">
      <w:pPr>
        <w:ind w:firstLine="0"/>
        <w:rPr>
          <w:rtl/>
        </w:rPr>
      </w:pPr>
      <w:r w:rsidRPr="006C77AC">
        <w:rPr>
          <w:rtl/>
        </w:rPr>
        <w:t>איתן כבל – היו"ר</w:t>
      </w:r>
    </w:p>
    <w:p w:rsidR="00976647" w:rsidRPr="006C77AC" w:rsidRDefault="00976647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C77AC" w:rsidRPr="006C77AC" w:rsidRDefault="006C77AC" w:rsidP="006C77AC">
      <w:pPr>
        <w:ind w:firstLine="0"/>
        <w:rPr>
          <w:rtl/>
        </w:rPr>
      </w:pPr>
      <w:r w:rsidRPr="006C77AC">
        <w:rPr>
          <w:rtl/>
        </w:rPr>
        <w:t xml:space="preserve">ג'מאל </w:t>
      </w:r>
      <w:proofErr w:type="spellStart"/>
      <w:r w:rsidRPr="006C77AC">
        <w:rPr>
          <w:rtl/>
        </w:rPr>
        <w:t>זחאלקה</w:t>
      </w:r>
      <w:proofErr w:type="spellEnd"/>
      <w:r w:rsidRPr="006C77AC">
        <w:rPr>
          <w:rtl/>
        </w:rPr>
        <w:t xml:space="preserve"> </w:t>
      </w:r>
    </w:p>
    <w:p w:rsidR="006C77AC" w:rsidRPr="006C77AC" w:rsidRDefault="006C77AC" w:rsidP="006C77AC">
      <w:pPr>
        <w:ind w:firstLine="0"/>
        <w:rPr>
          <w:rtl/>
        </w:rPr>
      </w:pPr>
      <w:r w:rsidRPr="006C77AC">
        <w:rPr>
          <w:rtl/>
        </w:rPr>
        <w:t>עבד אל חכים חאג' יחיא</w:t>
      </w:r>
    </w:p>
    <w:p w:rsidR="006C77AC" w:rsidRPr="006C77AC" w:rsidRDefault="006C77AC" w:rsidP="006C77AC">
      <w:pPr>
        <w:ind w:firstLine="0"/>
        <w:rPr>
          <w:rtl/>
        </w:rPr>
      </w:pPr>
      <w:r w:rsidRPr="006C77AC">
        <w:rPr>
          <w:rtl/>
        </w:rPr>
        <w:t xml:space="preserve">עליזה לביא </w:t>
      </w:r>
    </w:p>
    <w:p w:rsidR="006C77AC" w:rsidRPr="008713A4" w:rsidRDefault="006C77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C77AC" w:rsidRDefault="006C77AC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6C77AC" w:rsidRDefault="006C77AC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6C77AC" w:rsidRDefault="006C77AC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6C77AC" w:rsidRDefault="006C77AC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C47F5" w:rsidRPr="0082136D" w:rsidRDefault="006C77AC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1D47" w:rsidRPr="000C47F5" w:rsidRDefault="00501D4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484"/>
      </w:tblGrid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proofErr w:type="spellStart"/>
            <w:r>
              <w:rPr>
                <w:rtl/>
              </w:rPr>
              <w:t>מדינויות</w:t>
            </w:r>
            <w:proofErr w:type="spellEnd"/>
            <w:r>
              <w:rPr>
                <w:rtl/>
              </w:rPr>
              <w:t>, אגף אסטרטגי, משרד הכלכלה והתעשייה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ניהול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>, אזורי תעשייה, משרד הכלכלה והתעשייה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אגף התקציבים, משרד האוצר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קטושבסקי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מתכנן מחוז דרום,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מוניציפאלי, משרד הפנים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העצמה לרשויות המקומיות הבדואיות, משרד הפנים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ובקרה, שמרד החקלאות ופיתוח הכפר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התאחדות התעשיינים בישראל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גדעון בן דרור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הסגל הבכיר בשירות הציבורי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סזאר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במקום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דבור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הכלכלית, רהט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חופית </w:t>
            </w:r>
            <w:proofErr w:type="spellStart"/>
            <w:r>
              <w:rPr>
                <w:rtl/>
              </w:rPr>
              <w:t>קלימובסקי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אל קסום</w:t>
            </w: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אברך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אטיאס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הוייזל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חדד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שפירא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ראיד </w:t>
            </w:r>
            <w:proofErr w:type="spellStart"/>
            <w:r>
              <w:rPr>
                <w:rtl/>
              </w:rPr>
              <w:t>אלקרינאוי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  <w:tr w:rsidR="00A01F74" w:rsidTr="00A01F74"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שוקן</w:t>
            </w: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01F74" w:rsidRDefault="00A01F7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5D35F9" w:rsidRDefault="005D35F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77AC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00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77A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4615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46158" w:rsidRDefault="00E64116" w:rsidP="0014615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46158" w:rsidP="00146158">
      <w:pPr>
        <w:pStyle w:val="a6"/>
        <w:keepNext/>
      </w:pPr>
      <w:r>
        <w:rPr>
          <w:rtl/>
        </w:rPr>
        <w:lastRenderedPageBreak/>
        <w:t>הקמת אזורי תעשיה משותפים בנגב</w:t>
      </w:r>
    </w:p>
    <w:p w:rsidR="00146158" w:rsidRDefault="00146158" w:rsidP="00146158">
      <w:pPr>
        <w:rPr>
          <w:rtl/>
        </w:rPr>
      </w:pPr>
    </w:p>
    <w:p w:rsidR="00146158" w:rsidRDefault="00146158" w:rsidP="00146158">
      <w:pPr>
        <w:rPr>
          <w:rtl/>
        </w:rPr>
      </w:pPr>
    </w:p>
    <w:p w:rsidR="00146158" w:rsidRDefault="005D35F9" w:rsidP="005D35F9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איתן כבל</w:t>
      </w:r>
      <w:r>
        <w:rPr>
          <w:rtl/>
        </w:rPr>
        <w:t>:</w:t>
      </w:r>
    </w:p>
    <w:p w:rsidR="005D35F9" w:rsidRPr="005D35F9" w:rsidRDefault="005D35F9" w:rsidP="005D35F9">
      <w:pPr>
        <w:rPr>
          <w:rtl/>
        </w:rPr>
      </w:pPr>
    </w:p>
    <w:p w:rsidR="00146158" w:rsidRDefault="004C3A9A" w:rsidP="00146158">
      <w:pPr>
        <w:rPr>
          <w:rtl/>
        </w:rPr>
      </w:pPr>
      <w:r>
        <w:rPr>
          <w:rFonts w:hint="cs"/>
          <w:rtl/>
        </w:rPr>
        <w:t xml:space="preserve">אני פותח את ישיבת ועדת הכלכלה. גברתי מנהלת הוועדה, </w:t>
      </w:r>
      <w:bookmarkStart w:id="1" w:name="_ETM_Q1_1612"/>
      <w:bookmarkEnd w:id="1"/>
      <w:r>
        <w:rPr>
          <w:rFonts w:hint="cs"/>
          <w:rtl/>
        </w:rPr>
        <w:t xml:space="preserve">הרשמת, הדובר, ערוץ הכנסת, שלום לכולם חבריי חברי הכנסת </w:t>
      </w:r>
      <w:bookmarkStart w:id="2" w:name="_ETM_Q1_9028"/>
      <w:bookmarkEnd w:id="2"/>
      <w:r>
        <w:rPr>
          <w:rFonts w:hint="cs"/>
          <w:rtl/>
        </w:rPr>
        <w:t>ואורחים נכבדים. הנושא שמונח כאן לפתחנ</w:t>
      </w:r>
      <w:bookmarkStart w:id="3" w:name="_ETM_Q1_13565"/>
      <w:bookmarkEnd w:id="3"/>
      <w:r>
        <w:rPr>
          <w:rFonts w:hint="cs"/>
          <w:rtl/>
        </w:rPr>
        <w:t xml:space="preserve">ו, ולא בפעם הראשונה, הוא הקמת אזורי תעשייה משותפים בנגב. </w:t>
      </w:r>
    </w:p>
    <w:p w:rsidR="004C3A9A" w:rsidRDefault="004C3A9A" w:rsidP="00146158">
      <w:pPr>
        <w:rPr>
          <w:rtl/>
        </w:rPr>
      </w:pPr>
    </w:p>
    <w:p w:rsidR="004C3A9A" w:rsidRDefault="004C3A9A" w:rsidP="00146158">
      <w:pPr>
        <w:rPr>
          <w:rtl/>
        </w:rPr>
      </w:pPr>
      <w:r>
        <w:rPr>
          <w:rFonts w:hint="cs"/>
          <w:rtl/>
        </w:rPr>
        <w:t>מי נמצא כאן שיכול לייצג?</w:t>
      </w:r>
    </w:p>
    <w:p w:rsidR="004C3A9A" w:rsidRDefault="004C3A9A" w:rsidP="00146158">
      <w:pPr>
        <w:rPr>
          <w:rtl/>
        </w:rPr>
      </w:pPr>
    </w:p>
    <w:p w:rsidR="004C3A9A" w:rsidRDefault="004C3A9A" w:rsidP="004C3A9A">
      <w:pPr>
        <w:pStyle w:val="af9"/>
        <w:keepNext/>
        <w:rPr>
          <w:rtl/>
        </w:rPr>
      </w:pPr>
      <w:bookmarkStart w:id="4" w:name="_ETM_Q1_28374"/>
      <w:bookmarkEnd w:id="4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r>
        <w:rPr>
          <w:rFonts w:hint="cs"/>
          <w:rtl/>
        </w:rPr>
        <w:t xml:space="preserve">אני. מירב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, </w:t>
      </w:r>
      <w:bookmarkStart w:id="5" w:name="_ETM_Q1_52912"/>
      <w:bookmarkEnd w:id="5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אזורי תעשייה במשרד הכלכלה.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6"/>
        <w:keepNext/>
        <w:rPr>
          <w:rtl/>
        </w:rPr>
      </w:pPr>
      <w:bookmarkStart w:id="6" w:name="_ETM_Q1_43350"/>
      <w:bookmarkStart w:id="7" w:name="_ETM_Q1_44342"/>
      <w:bookmarkEnd w:id="6"/>
      <w:bookmarkEnd w:id="7"/>
      <w:r>
        <w:rPr>
          <w:rtl/>
        </w:rPr>
        <w:t>היו"ר איתן כבל: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? יש קשר לכפיר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>?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9"/>
        <w:keepNext/>
        <w:rPr>
          <w:rtl/>
        </w:rPr>
      </w:pPr>
      <w:bookmarkStart w:id="8" w:name="_ETM_Q1_44636"/>
      <w:bookmarkStart w:id="9" w:name="_ETM_Q1_44575"/>
      <w:bookmarkEnd w:id="8"/>
      <w:bookmarkEnd w:id="9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r>
        <w:rPr>
          <w:rFonts w:hint="cs"/>
          <w:rtl/>
        </w:rPr>
        <w:t>אחי הקטן.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6"/>
        <w:keepNext/>
        <w:rPr>
          <w:rtl/>
        </w:rPr>
      </w:pPr>
      <w:bookmarkStart w:id="10" w:name="_ETM_Q1_48788"/>
      <w:bookmarkEnd w:id="10"/>
      <w:r>
        <w:rPr>
          <w:rtl/>
        </w:rPr>
        <w:t>היו"ר איתן כבל: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bookmarkStart w:id="11" w:name="_ETM_Q1_47962"/>
      <w:bookmarkEnd w:id="11"/>
      <w:r>
        <w:rPr>
          <w:rFonts w:hint="cs"/>
          <w:rtl/>
        </w:rPr>
        <w:t xml:space="preserve">סיימנו </w:t>
      </w:r>
      <w:bookmarkStart w:id="12" w:name="_ETM_Q1_45797"/>
      <w:bookmarkEnd w:id="12"/>
      <w:r>
        <w:rPr>
          <w:rFonts w:hint="cs"/>
          <w:rtl/>
        </w:rPr>
        <w:t xml:space="preserve">ישיבה עם 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וממשיכים אתך. תותח.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rPr>
          <w:rtl/>
        </w:rPr>
      </w:pPr>
      <w:bookmarkStart w:id="13" w:name="_ETM_Q1_54593"/>
      <w:bookmarkEnd w:id="13"/>
      <w:r>
        <w:rPr>
          <w:rFonts w:hint="cs"/>
          <w:rtl/>
        </w:rPr>
        <w:t xml:space="preserve">אני אומר שני משפטים ממש בקצרה. הנושא הזה חוזר כמו </w:t>
      </w:r>
      <w:proofErr w:type="spellStart"/>
      <w:r>
        <w:rPr>
          <w:rFonts w:hint="cs"/>
          <w:rtl/>
        </w:rPr>
        <w:t>קאטו</w:t>
      </w:r>
      <w:proofErr w:type="spellEnd"/>
      <w:r>
        <w:rPr>
          <w:rFonts w:hint="cs"/>
          <w:rtl/>
        </w:rPr>
        <w:t xml:space="preserve"> הזקן. כל פעם אנחנו מעלים </w:t>
      </w:r>
      <w:bookmarkStart w:id="14" w:name="_ETM_Q1_65589"/>
      <w:bookmarkEnd w:id="14"/>
      <w:r>
        <w:rPr>
          <w:rFonts w:hint="cs"/>
          <w:rtl/>
        </w:rPr>
        <w:t>את העניין הזה והאמת, מילים יש למכביר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בפועל אנחנו לא מרגישים שום דבר שבא לכדי מימוש. </w:t>
      </w:r>
      <w:bookmarkStart w:id="15" w:name="_ETM_Q1_75971"/>
      <w:bookmarkEnd w:id="15"/>
      <w:r>
        <w:rPr>
          <w:rFonts w:hint="cs"/>
          <w:rtl/>
        </w:rPr>
        <w:t xml:space="preserve">גברתי תציג בפנינו מה קורה בימים אלה, מה התוכניות, </w:t>
      </w:r>
      <w:bookmarkStart w:id="16" w:name="_ETM_Q1_81712"/>
      <w:bookmarkEnd w:id="16"/>
      <w:r>
        <w:rPr>
          <w:rFonts w:hint="cs"/>
          <w:rtl/>
        </w:rPr>
        <w:t>תיחום זמן ואחר כך נאפשר לחברי הכנסת אבל אנא מכם, ממש בקצרה.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9"/>
        <w:keepNext/>
        <w:rPr>
          <w:rtl/>
        </w:rPr>
      </w:pPr>
      <w:bookmarkStart w:id="17" w:name="_ETM_Q1_85593"/>
      <w:bookmarkStart w:id="18" w:name="_ETM_Q1_86401"/>
      <w:bookmarkEnd w:id="17"/>
      <w:bookmarkEnd w:id="18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r>
        <w:rPr>
          <w:rFonts w:hint="cs"/>
          <w:rtl/>
        </w:rPr>
        <w:t xml:space="preserve">תודה. משרד הכלכלה תומך </w:t>
      </w:r>
      <w:bookmarkStart w:id="19" w:name="_ETM_Q1_90259"/>
      <w:bookmarkEnd w:id="19"/>
      <w:r>
        <w:rPr>
          <w:rFonts w:hint="cs"/>
          <w:rtl/>
        </w:rPr>
        <w:t>בהקמת אזורי תעשייה מרחביים, אזורי תעשייה שבעצם משותפים.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6"/>
        <w:keepNext/>
        <w:rPr>
          <w:rtl/>
        </w:rPr>
      </w:pPr>
      <w:bookmarkStart w:id="20" w:name="_ETM_Q1_96559"/>
      <w:bookmarkEnd w:id="20"/>
      <w:r>
        <w:rPr>
          <w:rtl/>
        </w:rPr>
        <w:t>היו"ר איתן כבל: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r>
        <w:rPr>
          <w:rFonts w:hint="cs"/>
          <w:rtl/>
        </w:rPr>
        <w:t xml:space="preserve">כולנו </w:t>
      </w:r>
      <w:bookmarkStart w:id="21" w:name="_ETM_Q1_97560"/>
      <w:bookmarkEnd w:id="21"/>
      <w:r>
        <w:rPr>
          <w:rFonts w:hint="cs"/>
          <w:rtl/>
        </w:rPr>
        <w:t>תומכים בזה.</w:t>
      </w:r>
    </w:p>
    <w:p w:rsidR="004C3A9A" w:rsidRDefault="004C3A9A" w:rsidP="004C3A9A">
      <w:pPr>
        <w:rPr>
          <w:rtl/>
        </w:rPr>
      </w:pPr>
    </w:p>
    <w:p w:rsidR="004C3A9A" w:rsidRDefault="004C3A9A" w:rsidP="004C3A9A">
      <w:pPr>
        <w:pStyle w:val="af9"/>
        <w:keepNext/>
        <w:rPr>
          <w:rtl/>
        </w:rPr>
      </w:pPr>
      <w:bookmarkStart w:id="22" w:name="_ETM_Q1_97829"/>
      <w:bookmarkStart w:id="23" w:name="_ETM_Q1_98750"/>
      <w:bookmarkEnd w:id="22"/>
      <w:bookmarkEnd w:id="23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4C3A9A" w:rsidRDefault="004C3A9A" w:rsidP="004C3A9A">
      <w:pPr>
        <w:pStyle w:val="KeepWithNext"/>
        <w:rPr>
          <w:rtl/>
        </w:rPr>
      </w:pPr>
    </w:p>
    <w:p w:rsidR="004C3A9A" w:rsidRDefault="004C3A9A" w:rsidP="004C3A9A">
      <w:pPr>
        <w:rPr>
          <w:rtl/>
        </w:rPr>
      </w:pPr>
      <w:r>
        <w:rPr>
          <w:rFonts w:hint="cs"/>
          <w:rtl/>
        </w:rPr>
        <w:t xml:space="preserve">בנגב היום </w:t>
      </w:r>
      <w:r>
        <w:rPr>
          <w:rtl/>
        </w:rPr>
        <w:t>–</w:t>
      </w:r>
      <w:r>
        <w:rPr>
          <w:rFonts w:hint="cs"/>
          <w:rtl/>
        </w:rPr>
        <w:t xml:space="preserve"> בכלל בדרום ובנגב </w:t>
      </w:r>
      <w:bookmarkStart w:id="24" w:name="_ETM_Q1_100580"/>
      <w:bookmarkEnd w:id="24"/>
      <w:r>
        <w:rPr>
          <w:rFonts w:hint="cs"/>
          <w:rtl/>
        </w:rPr>
        <w:t xml:space="preserve">בפרט </w:t>
      </w:r>
      <w:r>
        <w:rPr>
          <w:rtl/>
        </w:rPr>
        <w:t>–</w:t>
      </w:r>
      <w:r>
        <w:rPr>
          <w:rFonts w:hint="cs"/>
          <w:rtl/>
        </w:rPr>
        <w:t xml:space="preserve"> יש לנו היצע מאוד רחב של שטחים לתעשייה </w:t>
      </w:r>
      <w:bookmarkStart w:id="25" w:name="_ETM_Q1_105756"/>
      <w:bookmarkEnd w:id="25"/>
      <w:r>
        <w:rPr>
          <w:rFonts w:hint="cs"/>
          <w:rtl/>
        </w:rPr>
        <w:t xml:space="preserve">בכל מיני מצבים שונים. זה אומר שיש שטחים שהם כבר </w:t>
      </w:r>
      <w:bookmarkStart w:id="26" w:name="_ETM_Q1_108491"/>
      <w:bookmarkEnd w:id="26"/>
      <w:r>
        <w:rPr>
          <w:rFonts w:hint="cs"/>
          <w:rtl/>
        </w:rPr>
        <w:t>זמינים לשיווק, כלומר, מחכים לשיווק</w:t>
      </w:r>
      <w:r w:rsidR="003969BB">
        <w:rPr>
          <w:rFonts w:hint="cs"/>
          <w:rtl/>
        </w:rPr>
        <w:t xml:space="preserve"> כאשר יזמים י וכלו לבוא, להציע ולקבל את הקרקע.</w:t>
      </w:r>
    </w:p>
    <w:p w:rsidR="003969BB" w:rsidRDefault="003969BB" w:rsidP="004C3A9A">
      <w:pPr>
        <w:rPr>
          <w:rtl/>
        </w:rPr>
      </w:pPr>
    </w:p>
    <w:p w:rsidR="003969BB" w:rsidRDefault="003969BB" w:rsidP="003969B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רגע. אני רוצה לקבל </w:t>
      </w:r>
      <w:bookmarkStart w:id="27" w:name="_ETM_Q1_114164"/>
      <w:bookmarkEnd w:id="27"/>
      <w:r>
        <w:rPr>
          <w:rFonts w:hint="cs"/>
          <w:rtl/>
        </w:rPr>
        <w:t>את נציג האוצר שתכף יאמר לנו מה קורה.</w:t>
      </w:r>
    </w:p>
    <w:p w:rsidR="003969BB" w:rsidRDefault="003969BB" w:rsidP="003969BB">
      <w:pPr>
        <w:rPr>
          <w:rtl/>
        </w:rPr>
      </w:pPr>
      <w:bookmarkStart w:id="28" w:name="_ETM_Q1_122263"/>
      <w:bookmarkStart w:id="29" w:name="_ETM_Q1_123793"/>
      <w:bookmarkEnd w:id="28"/>
      <w:bookmarkEnd w:id="29"/>
    </w:p>
    <w:p w:rsidR="003969BB" w:rsidRDefault="003969BB" w:rsidP="003969BB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אני שמעתי את </w:t>
      </w:r>
      <w:bookmarkStart w:id="30" w:name="_ETM_Q1_123670"/>
      <w:bookmarkEnd w:id="30"/>
      <w:r>
        <w:rPr>
          <w:rFonts w:hint="cs"/>
          <w:rtl/>
        </w:rPr>
        <w:t>התשובה שלו והוא שמע את מה שאמרתי.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31" w:name="_ETM_Q1_128734"/>
      <w:bookmarkStart w:id="32" w:name="_ETM_Q1_129516"/>
      <w:bookmarkEnd w:id="31"/>
      <w:bookmarkEnd w:id="32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כאשר אנחנו מסתכלים על הדרום, </w:t>
      </w:r>
      <w:bookmarkStart w:id="33" w:name="_ETM_Q1_130675"/>
      <w:bookmarkEnd w:id="33"/>
      <w:r>
        <w:rPr>
          <w:rFonts w:hint="cs"/>
          <w:rtl/>
        </w:rPr>
        <w:t xml:space="preserve">אנחנו רואים שיש לנו היצע מאוד רחב, הן של </w:t>
      </w:r>
      <w:bookmarkStart w:id="34" w:name="_ETM_Q1_133991"/>
      <w:bookmarkEnd w:id="34"/>
      <w:r>
        <w:rPr>
          <w:rFonts w:hint="cs"/>
          <w:rtl/>
        </w:rPr>
        <w:t>אזורי תעשייה והן של שטחי תעשייה. שטחי תעשייה מתחלקים לכמה ר</w:t>
      </w:r>
      <w:bookmarkStart w:id="35" w:name="_ETM_Q1_138542"/>
      <w:bookmarkEnd w:id="35"/>
      <w:r>
        <w:rPr>
          <w:rFonts w:hint="cs"/>
          <w:rtl/>
        </w:rPr>
        <w:t xml:space="preserve">מות. יש שטחי תעשייה שהם כבר מפותחים </w:t>
      </w:r>
      <w:r>
        <w:rPr>
          <w:rFonts w:hint="cs"/>
          <w:rtl/>
        </w:rPr>
        <w:lastRenderedPageBreak/>
        <w:t xml:space="preserve">ואפשר לשווק </w:t>
      </w:r>
      <w:bookmarkStart w:id="36" w:name="_ETM_Q1_142577"/>
      <w:bookmarkEnd w:id="36"/>
      <w:r>
        <w:rPr>
          <w:rFonts w:hint="cs"/>
          <w:rtl/>
        </w:rPr>
        <w:t>אותם ויש שטחי תעשייה שבעצם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להם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</w:t>
      </w:r>
      <w:bookmarkStart w:id="37" w:name="_ETM_Q1_144349"/>
      <w:bookmarkEnd w:id="37"/>
      <w:r>
        <w:rPr>
          <w:rFonts w:hint="cs"/>
          <w:rtl/>
        </w:rPr>
        <w:t xml:space="preserve">מאושרת, כלומר,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בתוקף ואפשר להתחיל לפתח אותם, </w:t>
      </w:r>
      <w:bookmarkStart w:id="38" w:name="_ETM_Q1_150969"/>
      <w:bookmarkEnd w:id="38"/>
      <w:r>
        <w:rPr>
          <w:rFonts w:hint="cs"/>
          <w:rtl/>
        </w:rPr>
        <w:t xml:space="preserve">ויש הרבה אזורים שהם בהליכי תכנון. 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rPr>
          <w:rtl/>
        </w:rPr>
      </w:pPr>
      <w:bookmarkStart w:id="39" w:name="_ETM_Q1_159227"/>
      <w:bookmarkEnd w:id="39"/>
      <w:r>
        <w:rPr>
          <w:rFonts w:hint="cs"/>
          <w:rtl/>
        </w:rPr>
        <w:t xml:space="preserve">יש לי </w:t>
      </w:r>
      <w:bookmarkStart w:id="40" w:name="_ETM_Q1_154914"/>
      <w:bookmarkEnd w:id="40"/>
      <w:r>
        <w:rPr>
          <w:rFonts w:hint="cs"/>
          <w:rtl/>
        </w:rPr>
        <w:t xml:space="preserve">כאן איזושהי מפה לגבי הפריסה הגיאוגרפית של אזורי התעשייה. אנחנו </w:t>
      </w:r>
      <w:bookmarkStart w:id="41" w:name="_ETM_Q1_160583"/>
      <w:bookmarkEnd w:id="41"/>
      <w:r>
        <w:rPr>
          <w:rFonts w:hint="cs"/>
          <w:rtl/>
        </w:rPr>
        <w:t xml:space="preserve">רואים שיש גם כניסה מאוד רחבה. </w:t>
      </w:r>
      <w:bookmarkStart w:id="42" w:name="_ETM_Q1_163506"/>
      <w:bookmarkEnd w:id="42"/>
      <w:r>
        <w:rPr>
          <w:rFonts w:hint="cs"/>
          <w:rtl/>
        </w:rPr>
        <w:t>יש את אזור התעשייה נועם שהוקם בהחלטת ממשלה לפני כעשור.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6"/>
        <w:keepNext/>
        <w:rPr>
          <w:rtl/>
        </w:rPr>
      </w:pPr>
      <w:bookmarkStart w:id="43" w:name="_ETM_Q1_168298"/>
      <w:bookmarkEnd w:id="43"/>
      <w:r>
        <w:rPr>
          <w:rtl/>
        </w:rPr>
        <w:t>היו"ר איתן כבל: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איפה </w:t>
      </w:r>
      <w:bookmarkStart w:id="44" w:name="_ETM_Q1_168005"/>
      <w:bookmarkEnd w:id="44"/>
      <w:r>
        <w:rPr>
          <w:rFonts w:hint="cs"/>
          <w:rtl/>
        </w:rPr>
        <w:t>זה?</w:t>
      </w:r>
    </w:p>
    <w:p w:rsidR="003969BB" w:rsidRDefault="003969BB" w:rsidP="003969BB">
      <w:pPr>
        <w:rPr>
          <w:rtl/>
        </w:rPr>
      </w:pPr>
      <w:bookmarkStart w:id="45" w:name="_ETM_Q1_168743"/>
      <w:bookmarkEnd w:id="45"/>
    </w:p>
    <w:p w:rsidR="003969BB" w:rsidRDefault="003969BB" w:rsidP="003969BB">
      <w:pPr>
        <w:pStyle w:val="a4"/>
        <w:keepNext/>
        <w:rPr>
          <w:rtl/>
        </w:rPr>
      </w:pPr>
      <w:bookmarkStart w:id="46" w:name="_ETM_Q1_169830"/>
      <w:bookmarkStart w:id="47" w:name="_ETM_Q1_169628"/>
      <w:bookmarkEnd w:id="46"/>
      <w:bookmarkEnd w:id="47"/>
      <w:r>
        <w:rPr>
          <w:rtl/>
        </w:rPr>
        <w:t>חיים ילין (יש עתיד):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>נועם, זה לא נוגע לאוכלוסייה הבדואית.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48" w:name="_ETM_Q1_170137"/>
      <w:bookmarkStart w:id="49" w:name="_ETM_Q1_170575"/>
      <w:bookmarkEnd w:id="48"/>
      <w:bookmarkEnd w:id="49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לא. זה לא נוגע לאוכלוסייה </w:t>
      </w:r>
      <w:bookmarkStart w:id="50" w:name="_ETM_Q1_170670"/>
      <w:bookmarkEnd w:id="50"/>
      <w:r>
        <w:rPr>
          <w:rFonts w:hint="cs"/>
          <w:rtl/>
        </w:rPr>
        <w:t>הבדואית.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4"/>
        <w:keepNext/>
        <w:rPr>
          <w:rtl/>
        </w:rPr>
      </w:pPr>
      <w:bookmarkStart w:id="51" w:name="_ETM_Q1_173186"/>
      <w:bookmarkStart w:id="52" w:name="_ETM_Q1_172357"/>
      <w:bookmarkEnd w:id="51"/>
      <w:bookmarkEnd w:id="52"/>
      <w:r>
        <w:rPr>
          <w:rtl/>
        </w:rPr>
        <w:t>חיים ילין (יש עתיד):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>לכי יותר דרומה.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53" w:name="_ETM_Q1_173341"/>
      <w:bookmarkEnd w:id="53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אזור תעשייה שכן על הפרק והוא כן רלוונטי </w:t>
      </w:r>
      <w:bookmarkStart w:id="54" w:name="_ETM_Q1_177654"/>
      <w:bookmarkEnd w:id="54"/>
      <w:r>
        <w:rPr>
          <w:rFonts w:hint="cs"/>
          <w:rtl/>
        </w:rPr>
        <w:t>לאוכלוסייה הבדואית, אזור התעשייה בשוקת. צומת שוקת.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4"/>
        <w:keepNext/>
        <w:rPr>
          <w:rtl/>
        </w:rPr>
      </w:pPr>
      <w:bookmarkStart w:id="55" w:name="_ETM_Q1_182367"/>
      <w:bookmarkStart w:id="56" w:name="_ETM_Q1_182381"/>
      <w:bookmarkEnd w:id="55"/>
      <w:bookmarkEnd w:id="56"/>
      <w:r>
        <w:rPr>
          <w:rtl/>
        </w:rPr>
        <w:t>עבד אל חכים חאג' יחיא (הרשימה המשותפת):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מי השותפים </w:t>
      </w:r>
      <w:bookmarkStart w:id="57" w:name="_ETM_Q1_183084"/>
      <w:bookmarkEnd w:id="57"/>
      <w:r>
        <w:rPr>
          <w:rFonts w:hint="cs"/>
          <w:rtl/>
        </w:rPr>
        <w:t>שם?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58" w:name="_ETM_Q1_183742"/>
      <w:bookmarkStart w:id="59" w:name="_ETM_Q1_184523"/>
      <w:bookmarkEnd w:id="58"/>
      <w:bookmarkEnd w:id="59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השותפים בצומת שוקת הם </w:t>
      </w:r>
      <w:proofErr w:type="spellStart"/>
      <w:r w:rsidR="005D35F9">
        <w:rPr>
          <w:rFonts w:hint="cs"/>
          <w:rtl/>
        </w:rPr>
        <w:t>לקיה</w:t>
      </w:r>
      <w:proofErr w:type="spellEnd"/>
      <w:r>
        <w:rPr>
          <w:rFonts w:hint="cs"/>
          <w:rtl/>
        </w:rPr>
        <w:t xml:space="preserve">, חורה, מיתר ואל 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. אני </w:t>
      </w:r>
      <w:bookmarkStart w:id="60" w:name="_ETM_Q1_190893"/>
      <w:bookmarkEnd w:id="60"/>
      <w:r>
        <w:rPr>
          <w:rFonts w:hint="cs"/>
          <w:rtl/>
        </w:rPr>
        <w:t xml:space="preserve">יודעת שהיה דיון בוועדת גבולות עם להכניס </w:t>
      </w:r>
      <w:bookmarkStart w:id="61" w:name="_ETM_Q1_192772"/>
      <w:bookmarkEnd w:id="61"/>
      <w:r>
        <w:rPr>
          <w:rFonts w:hint="cs"/>
          <w:rtl/>
        </w:rPr>
        <w:t xml:space="preserve">או לא להכניס. אנחנו כן הצלחנו להכניס גם את אל </w:t>
      </w:r>
      <w:bookmarkStart w:id="62" w:name="_ETM_Q1_195004"/>
      <w:bookmarkEnd w:id="62"/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לתוך אזור התעשייה שוקת. זה אזור תעשייה מרחבי. </w:t>
      </w:r>
      <w:bookmarkStart w:id="63" w:name="_ETM_Q1_198965"/>
      <w:bookmarkEnd w:id="63"/>
      <w:proofErr w:type="spellStart"/>
      <w:r>
        <w:rPr>
          <w:rFonts w:hint="cs"/>
          <w:rtl/>
        </w:rPr>
        <w:t>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בהפקדה. כלומר, היא צריכה להיות מאושרת בזמן הקרוב</w:t>
      </w:r>
      <w:bookmarkStart w:id="64" w:name="_ETM_Q1_205625"/>
      <w:bookmarkEnd w:id="64"/>
      <w:r>
        <w:rPr>
          <w:rFonts w:hint="cs"/>
          <w:rtl/>
        </w:rPr>
        <w:t>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>מה השטח?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65" w:name="_ETM_Q1_206627"/>
      <w:bookmarkStart w:id="66" w:name="_ETM_Q1_207938"/>
      <w:bookmarkEnd w:id="65"/>
      <w:bookmarkEnd w:id="66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כל אזור התעשייה הוא אזור תעשייה שמכיל </w:t>
      </w:r>
      <w:bookmarkStart w:id="67" w:name="_ETM_Q1_209756"/>
      <w:bookmarkEnd w:id="67"/>
      <w:r>
        <w:rPr>
          <w:rFonts w:hint="cs"/>
          <w:rtl/>
        </w:rPr>
        <w:t>מגוון רחב של שימושים משימוש הציבור, שטחים פתוחים, תעשייה.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4"/>
        <w:keepNext/>
        <w:rPr>
          <w:rtl/>
        </w:rPr>
      </w:pPr>
      <w:bookmarkStart w:id="68" w:name="_ETM_Q1_214269"/>
      <w:bookmarkEnd w:id="68"/>
      <w:r>
        <w:rPr>
          <w:rtl/>
        </w:rPr>
        <w:t>חיים ילין (יש עתיד):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אתה רוצה לדעת כמה דונם? </w:t>
      </w:r>
      <w:proofErr w:type="spellStart"/>
      <w:r>
        <w:rPr>
          <w:rFonts w:hint="cs"/>
          <w:rtl/>
        </w:rPr>
        <w:t>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הגדולה היא 3,000 דונם.</w:t>
      </w:r>
    </w:p>
    <w:p w:rsidR="003969BB" w:rsidRDefault="003969BB" w:rsidP="003969BB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  <w:lang w:eastAsia="he-IL"/>
        </w:rPr>
      </w:pPr>
      <w:bookmarkStart w:id="69" w:name="_ETM_Q1_215633"/>
      <w:bookmarkStart w:id="70" w:name="_ETM_Q1_216006"/>
      <w:bookmarkEnd w:id="69"/>
      <w:bookmarkEnd w:id="70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קטושבסקי</w:t>
      </w:r>
      <w:proofErr w:type="spellEnd"/>
      <w:r>
        <w:rPr>
          <w:rtl/>
          <w:lang w:eastAsia="he-IL"/>
        </w:rPr>
        <w:t>:</w:t>
      </w:r>
    </w:p>
    <w:p w:rsidR="00F544E0" w:rsidRDefault="00F544E0" w:rsidP="00F544E0">
      <w:pPr>
        <w:pStyle w:val="KeepWithNext"/>
        <w:rPr>
          <w:rtl/>
          <w:lang w:eastAsia="he-IL"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אני אעדכן. </w:t>
      </w:r>
      <w:proofErr w:type="spellStart"/>
      <w:r>
        <w:rPr>
          <w:rFonts w:hint="cs"/>
          <w:rtl/>
        </w:rPr>
        <w:t>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, </w:t>
      </w:r>
      <w:bookmarkStart w:id="71" w:name="_ETM_Q1_222704"/>
      <w:bookmarkEnd w:id="71"/>
      <w:r>
        <w:rPr>
          <w:rFonts w:hint="cs"/>
          <w:rtl/>
        </w:rPr>
        <w:t xml:space="preserve">אדמה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שמ</w:t>
      </w:r>
      <w:r w:rsidR="00F544E0">
        <w:rPr>
          <w:rFonts w:hint="cs"/>
          <w:rtl/>
        </w:rPr>
        <w:t>אושרת לכל ארבעת הר</w:t>
      </w:r>
      <w:r>
        <w:rPr>
          <w:rFonts w:hint="cs"/>
          <w:rtl/>
        </w:rPr>
        <w:t>בעים.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שתי </w:t>
      </w:r>
      <w:proofErr w:type="spellStart"/>
      <w:r>
        <w:rPr>
          <w:rFonts w:hint="cs"/>
          <w:rtl/>
        </w:rPr>
        <w:t>תוכניות</w:t>
      </w:r>
      <w:bookmarkStart w:id="72" w:name="_ETM_Q1_230428"/>
      <w:bookmarkEnd w:id="72"/>
      <w:proofErr w:type="spellEnd"/>
      <w:r>
        <w:rPr>
          <w:rFonts w:hint="cs"/>
          <w:rtl/>
        </w:rPr>
        <w:t xml:space="preserve"> לשניים מתו</w:t>
      </w:r>
      <w:r w:rsidR="00F544E0">
        <w:rPr>
          <w:rFonts w:hint="cs"/>
          <w:rtl/>
        </w:rPr>
        <w:t>ך ארבעת הר</w:t>
      </w:r>
      <w:r>
        <w:rPr>
          <w:rFonts w:hint="cs"/>
          <w:rtl/>
        </w:rPr>
        <w:t>בעים. הן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73" w:name="_ETM_Q1_233250"/>
      <w:bookmarkEnd w:id="73"/>
      <w:r>
        <w:rPr>
          <w:rFonts w:hint="cs"/>
          <w:rtl/>
        </w:rPr>
        <w:t>לא בהפקדה בפועל אלא הן בדיונים.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4"/>
        <w:keepNext/>
        <w:rPr>
          <w:rtl/>
        </w:rPr>
      </w:pPr>
      <w:bookmarkStart w:id="74" w:name="_ETM_Q1_236998"/>
      <w:bookmarkStart w:id="75" w:name="_ETM_Q1_236308"/>
      <w:bookmarkEnd w:id="74"/>
      <w:bookmarkEnd w:id="75"/>
      <w:r>
        <w:rPr>
          <w:rtl/>
        </w:rPr>
        <w:t>עבד אל חכים חאג' יחיא (הרשימה המשותפת):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501D47">
      <w:pPr>
        <w:rPr>
          <w:rtl/>
        </w:rPr>
      </w:pPr>
      <w:r>
        <w:rPr>
          <w:rFonts w:hint="cs"/>
          <w:rtl/>
        </w:rPr>
        <w:t>מה השטח שלהן?</w:t>
      </w:r>
      <w:bookmarkStart w:id="76" w:name="_ETM_Q1_237273"/>
      <w:bookmarkEnd w:id="76"/>
      <w:r>
        <w:rPr>
          <w:rFonts w:hint="cs"/>
          <w:rtl/>
        </w:rPr>
        <w:t xml:space="preserve"> </w:t>
      </w:r>
    </w:p>
    <w:p w:rsidR="003969BB" w:rsidRDefault="003969BB" w:rsidP="003969BB">
      <w:pPr>
        <w:pStyle w:val="a4"/>
        <w:keepNext/>
        <w:rPr>
          <w:rtl/>
        </w:rPr>
      </w:pPr>
      <w:bookmarkStart w:id="77" w:name="_ETM_Q1_239300"/>
      <w:bookmarkEnd w:id="77"/>
      <w:r>
        <w:rPr>
          <w:rtl/>
        </w:rPr>
        <w:lastRenderedPageBreak/>
        <w:t>חיים ילין (יש עתיד):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>בזמנו היה 3,000 דונם.</w:t>
      </w:r>
    </w:p>
    <w:p w:rsidR="003969BB" w:rsidRDefault="003969BB" w:rsidP="003969BB">
      <w:pPr>
        <w:rPr>
          <w:rtl/>
        </w:rPr>
      </w:pPr>
    </w:p>
    <w:p w:rsidR="003969BB" w:rsidRDefault="003969BB" w:rsidP="003969BB">
      <w:pPr>
        <w:pStyle w:val="af9"/>
        <w:keepNext/>
        <w:rPr>
          <w:rtl/>
        </w:rPr>
      </w:pPr>
      <w:bookmarkStart w:id="78" w:name="_ETM_Q1_237587"/>
      <w:bookmarkStart w:id="79" w:name="_ETM_Q1_239867"/>
      <w:bookmarkEnd w:id="78"/>
      <w:bookmarkEnd w:id="79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הרביע המזרחי הוא ברוטו 1,700 דונם, </w:t>
      </w:r>
      <w:bookmarkStart w:id="80" w:name="_ETM_Q1_240799"/>
      <w:bookmarkEnd w:id="80"/>
      <w:r>
        <w:rPr>
          <w:rFonts w:hint="cs"/>
          <w:rtl/>
        </w:rPr>
        <w:t>מתוכו יש 400 דונם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נטו לתעשייה. </w:t>
      </w:r>
      <w:proofErr w:type="spellStart"/>
      <w:r>
        <w:rPr>
          <w:rFonts w:hint="cs"/>
          <w:rtl/>
        </w:rPr>
        <w:t>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טרם אושר</w:t>
      </w:r>
      <w:bookmarkStart w:id="81" w:name="_ETM_Q1_245672"/>
      <w:bookmarkEnd w:id="81"/>
      <w:r>
        <w:rPr>
          <w:rFonts w:hint="cs"/>
          <w:rtl/>
        </w:rPr>
        <w:t>ה.</w:t>
      </w:r>
      <w:bookmarkStart w:id="82" w:name="_ETM_Q1_245344"/>
      <w:bookmarkEnd w:id="82"/>
    </w:p>
    <w:p w:rsidR="003969BB" w:rsidRDefault="003969BB" w:rsidP="003969BB">
      <w:pPr>
        <w:rPr>
          <w:rtl/>
        </w:rPr>
      </w:pPr>
      <w:bookmarkStart w:id="83" w:name="_ETM_Q1_247303"/>
      <w:bookmarkEnd w:id="83"/>
    </w:p>
    <w:p w:rsidR="00F544E0" w:rsidRDefault="00F544E0" w:rsidP="00F544E0">
      <w:pPr>
        <w:pStyle w:val="af9"/>
        <w:keepNext/>
        <w:rPr>
          <w:rtl/>
          <w:lang w:eastAsia="he-IL"/>
        </w:rPr>
      </w:pPr>
      <w:bookmarkStart w:id="84" w:name="_ETM_Q1_245938"/>
      <w:bookmarkEnd w:id="84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קטושבסקי</w:t>
      </w:r>
      <w:proofErr w:type="spellEnd"/>
      <w:r>
        <w:rPr>
          <w:rtl/>
          <w:lang w:eastAsia="he-IL"/>
        </w:rPr>
        <w:t>:</w:t>
      </w:r>
    </w:p>
    <w:p w:rsidR="00F544E0" w:rsidRDefault="00F544E0" w:rsidP="00F544E0">
      <w:pPr>
        <w:pStyle w:val="KeepWithNext"/>
        <w:rPr>
          <w:rtl/>
          <w:lang w:eastAsia="he-IL"/>
        </w:rPr>
      </w:pPr>
    </w:p>
    <w:p w:rsidR="003969BB" w:rsidRPr="003969BB" w:rsidRDefault="003969BB" w:rsidP="003969BB">
      <w:pPr>
        <w:rPr>
          <w:rtl/>
        </w:rPr>
      </w:pPr>
      <w:r>
        <w:rPr>
          <w:rFonts w:hint="cs"/>
          <w:rtl/>
        </w:rPr>
        <w:t>גם טרם הופקדה.</w:t>
      </w:r>
    </w:p>
    <w:p w:rsidR="003969BB" w:rsidRDefault="003969BB" w:rsidP="003969BB">
      <w:pPr>
        <w:rPr>
          <w:rtl/>
        </w:rPr>
      </w:pPr>
      <w:bookmarkStart w:id="85" w:name="_ETM_Q1_247453"/>
      <w:bookmarkEnd w:id="85"/>
    </w:p>
    <w:p w:rsidR="003969BB" w:rsidRDefault="003969BB" w:rsidP="003969BB">
      <w:pPr>
        <w:pStyle w:val="af9"/>
        <w:keepNext/>
        <w:rPr>
          <w:rtl/>
        </w:rPr>
      </w:pPr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3969BB" w:rsidRDefault="003969BB" w:rsidP="003969BB">
      <w:pPr>
        <w:pStyle w:val="KeepWithNext"/>
        <w:rPr>
          <w:rtl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טרם הופקדה. תכנית </w:t>
      </w:r>
      <w:proofErr w:type="spellStart"/>
      <w:r>
        <w:rPr>
          <w:rFonts w:hint="cs"/>
          <w:rtl/>
        </w:rPr>
        <w:t>מתארית</w:t>
      </w:r>
      <w:proofErr w:type="spellEnd"/>
      <w:r>
        <w:rPr>
          <w:rFonts w:hint="cs"/>
          <w:rtl/>
        </w:rPr>
        <w:t xml:space="preserve"> בתוקף. </w:t>
      </w:r>
      <w:bookmarkStart w:id="86" w:name="_ETM_Q1_248657"/>
      <w:bookmarkEnd w:id="86"/>
      <w:r>
        <w:rPr>
          <w:rFonts w:hint="cs"/>
          <w:rtl/>
        </w:rPr>
        <w:t xml:space="preserve">אנחנו במשרד כבר מכינים את המכרז לעבודות הפיתוח שם. כלומר, </w:t>
      </w:r>
      <w:bookmarkStart w:id="87" w:name="_ETM_Q1_254965"/>
      <w:bookmarkEnd w:id="87"/>
      <w:r>
        <w:rPr>
          <w:rFonts w:hint="cs"/>
          <w:rtl/>
        </w:rPr>
        <w:t xml:space="preserve">ברגע </w:t>
      </w:r>
      <w:proofErr w:type="spellStart"/>
      <w:r>
        <w:rPr>
          <w:rFonts w:hint="cs"/>
          <w:rtl/>
        </w:rPr>
        <w:t>שה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תאושר, יש לנו איזשהו תקציב להתחלה. זה אזור </w:t>
      </w:r>
      <w:bookmarkStart w:id="88" w:name="_ETM_Q1_259041"/>
      <w:bookmarkEnd w:id="88"/>
      <w:r>
        <w:rPr>
          <w:rFonts w:hint="cs"/>
          <w:rtl/>
        </w:rPr>
        <w:t>תעשייה מרחבי משותף עם שתי רשויות בדואיות ואולי שלישית.</w:t>
      </w:r>
    </w:p>
    <w:p w:rsidR="003969BB" w:rsidRDefault="003969BB" w:rsidP="003969BB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  <w:lang w:eastAsia="he-IL"/>
        </w:rPr>
      </w:pPr>
      <w:bookmarkStart w:id="89" w:name="_ETM_Q1_263837"/>
      <w:bookmarkEnd w:id="89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קטושבסקי</w:t>
      </w:r>
      <w:proofErr w:type="spellEnd"/>
      <w:r>
        <w:rPr>
          <w:rtl/>
          <w:lang w:eastAsia="he-IL"/>
        </w:rPr>
        <w:t>:</w:t>
      </w:r>
    </w:p>
    <w:p w:rsidR="00F544E0" w:rsidRDefault="00F544E0" w:rsidP="00F544E0">
      <w:pPr>
        <w:pStyle w:val="KeepWithNext"/>
        <w:rPr>
          <w:rtl/>
          <w:lang w:eastAsia="he-IL"/>
        </w:rPr>
      </w:pPr>
    </w:p>
    <w:p w:rsidR="003969BB" w:rsidRDefault="003969BB" w:rsidP="003969BB">
      <w:pPr>
        <w:rPr>
          <w:rtl/>
        </w:rPr>
      </w:pPr>
      <w:r>
        <w:rPr>
          <w:rFonts w:hint="cs"/>
          <w:rtl/>
        </w:rPr>
        <w:t xml:space="preserve">צריך </w:t>
      </w:r>
      <w:bookmarkStart w:id="90" w:name="_ETM_Q1_262904"/>
      <w:bookmarkEnd w:id="90"/>
      <w:r>
        <w:rPr>
          <w:rFonts w:hint="cs"/>
          <w:rtl/>
        </w:rPr>
        <w:t xml:space="preserve">לומר שיש כאן חסם. נושא של איחוד וחלוקה של כל </w:t>
      </w:r>
      <w:bookmarkStart w:id="91" w:name="_ETM_Q1_265682"/>
      <w:bookmarkEnd w:id="91"/>
      <w:r>
        <w:rPr>
          <w:rFonts w:hint="cs"/>
          <w:rtl/>
        </w:rPr>
        <w:t xml:space="preserve">השטח. יש </w:t>
      </w:r>
      <w:r w:rsidR="00F544E0">
        <w:rPr>
          <w:rFonts w:hint="cs"/>
          <w:rtl/>
        </w:rPr>
        <w:t xml:space="preserve">בהחלט חסם מסוים שמעכב. הוא לא </w:t>
      </w:r>
      <w:bookmarkStart w:id="92" w:name="_ETM_Q1_282790"/>
      <w:bookmarkEnd w:id="92"/>
      <w:r w:rsidR="00F544E0">
        <w:rPr>
          <w:rFonts w:hint="cs"/>
          <w:rtl/>
        </w:rPr>
        <w:t>מונע אלא מעכב.</w:t>
      </w:r>
    </w:p>
    <w:p w:rsidR="00F544E0" w:rsidRDefault="00F544E0" w:rsidP="003969BB">
      <w:pPr>
        <w:rPr>
          <w:rtl/>
        </w:rPr>
      </w:pPr>
    </w:p>
    <w:p w:rsidR="00F544E0" w:rsidRDefault="00F544E0" w:rsidP="00F544E0">
      <w:pPr>
        <w:pStyle w:val="af6"/>
        <w:keepNext/>
        <w:rPr>
          <w:rtl/>
        </w:rPr>
      </w:pPr>
      <w:bookmarkStart w:id="93" w:name="_ETM_Q1_286523"/>
      <w:bookmarkEnd w:id="93"/>
      <w:r>
        <w:rPr>
          <w:rtl/>
        </w:rPr>
        <w:t>היו"ר איתן כבל: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>והוא?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bookmarkStart w:id="94" w:name="_ETM_Q1_286312"/>
      <w:bookmarkEnd w:id="94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נושא של איחוד וחלוקה </w:t>
      </w:r>
      <w:bookmarkStart w:id="95" w:name="_ETM_Q1_288025"/>
      <w:bookmarkEnd w:id="95"/>
      <w:r>
        <w:rPr>
          <w:rFonts w:hint="cs"/>
          <w:rtl/>
        </w:rPr>
        <w:t>של השטח. זה תהליך שהוא לא קצר.</w:t>
      </w:r>
      <w:bookmarkStart w:id="96" w:name="_ETM_Q1_292383"/>
      <w:bookmarkEnd w:id="96"/>
      <w:r>
        <w:rPr>
          <w:rFonts w:hint="cs"/>
          <w:rtl/>
        </w:rPr>
        <w:t xml:space="preserve"> בכל מקרה, צריך לדעת שהוא קיים.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6"/>
        <w:keepNext/>
        <w:rPr>
          <w:rtl/>
        </w:rPr>
      </w:pPr>
      <w:bookmarkStart w:id="97" w:name="_ETM_Q1_292072"/>
      <w:bookmarkStart w:id="98" w:name="_ETM_Q1_292926"/>
      <w:bookmarkEnd w:id="97"/>
      <w:bookmarkEnd w:id="98"/>
      <w:r>
        <w:rPr>
          <w:rtl/>
        </w:rPr>
        <w:t>היו"ר איתן כבל: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bookmarkStart w:id="99" w:name="_ETM_Q1_292590"/>
      <w:bookmarkEnd w:id="99"/>
      <w:r>
        <w:rPr>
          <w:rFonts w:hint="cs"/>
          <w:rtl/>
        </w:rPr>
        <w:t xml:space="preserve">אומרת גברתי בעדינות שהוא לא קצר. גברתי משתמשת </w:t>
      </w:r>
      <w:bookmarkStart w:id="100" w:name="_ETM_Q1_296358"/>
      <w:bookmarkEnd w:id="100"/>
      <w:r>
        <w:rPr>
          <w:rFonts w:hint="cs"/>
          <w:rtl/>
        </w:rPr>
        <w:t>במילים מאוד מעודנות. במקומות מסודרים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התוכנית של </w:t>
      </w:r>
      <w:bookmarkStart w:id="101" w:name="_ETM_Q1_302930"/>
      <w:bookmarkEnd w:id="101"/>
      <w:r>
        <w:rPr>
          <w:rFonts w:hint="cs"/>
          <w:rtl/>
        </w:rPr>
        <w:t xml:space="preserve">איחוד וחלוקה היא יום לימודים ארוך, קל וחומר במקומות </w:t>
      </w:r>
      <w:bookmarkStart w:id="102" w:name="_ETM_Q1_308852"/>
      <w:bookmarkEnd w:id="102"/>
      <w:r>
        <w:rPr>
          <w:rFonts w:hint="cs"/>
          <w:rtl/>
        </w:rPr>
        <w:t>שיש קרבות רחוב.</w:t>
      </w:r>
    </w:p>
    <w:p w:rsidR="00F544E0" w:rsidRDefault="00F544E0" w:rsidP="00F544E0">
      <w:pPr>
        <w:rPr>
          <w:rtl/>
        </w:rPr>
      </w:pPr>
      <w:bookmarkStart w:id="103" w:name="_ETM_Q1_312408"/>
      <w:bookmarkEnd w:id="103"/>
    </w:p>
    <w:p w:rsidR="00F544E0" w:rsidRDefault="00F544E0" w:rsidP="00F544E0">
      <w:pPr>
        <w:pStyle w:val="af9"/>
        <w:keepNext/>
        <w:rPr>
          <w:rtl/>
        </w:rPr>
      </w:pPr>
      <w:bookmarkStart w:id="104" w:name="_ETM_Q1_312396"/>
      <w:bookmarkStart w:id="105" w:name="_ETM_Q1_313240"/>
      <w:bookmarkEnd w:id="104"/>
      <w:bookmarkEnd w:id="105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>ברגע שהתכנון הסטטוטורי מוסדר, איחוד וחלוקה הוא יותר</w:t>
      </w:r>
      <w:bookmarkStart w:id="106" w:name="_ETM_Q1_315583"/>
      <w:bookmarkEnd w:id="106"/>
      <w:r>
        <w:rPr>
          <w:rFonts w:hint="cs"/>
          <w:rtl/>
        </w:rPr>
        <w:t xml:space="preserve"> פשוט. כך שאני כן רוצה להיות אופטימית.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4"/>
        <w:keepNext/>
        <w:rPr>
          <w:rtl/>
        </w:rPr>
      </w:pPr>
      <w:bookmarkStart w:id="107" w:name="_ETM_Q1_320813"/>
      <w:bookmarkStart w:id="108" w:name="_ETM_Q1_320453"/>
      <w:bookmarkEnd w:id="107"/>
      <w:bookmarkEnd w:id="108"/>
      <w:r>
        <w:rPr>
          <w:rtl/>
        </w:rPr>
        <w:t>עבד אל חכים חאג' יחיא (הרשימה המשותפת):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התוכנית הוגדרה </w:t>
      </w:r>
      <w:bookmarkStart w:id="109" w:name="_ETM_Q1_321385"/>
      <w:bookmarkEnd w:id="109"/>
      <w:r>
        <w:rPr>
          <w:rFonts w:hint="cs"/>
          <w:rtl/>
        </w:rPr>
        <w:t>כאיחוד וחלוקה ללא הסכמת הבעלים?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bookmarkStart w:id="110" w:name="_ETM_Q1_323314"/>
      <w:bookmarkEnd w:id="110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לא. התוכנית אושרה ללא איחוד וחלוקה </w:t>
      </w:r>
      <w:bookmarkStart w:id="111" w:name="_ETM_Q1_328866"/>
      <w:bookmarkEnd w:id="111"/>
      <w:r>
        <w:rPr>
          <w:rFonts w:hint="cs"/>
          <w:rtl/>
        </w:rPr>
        <w:t xml:space="preserve">כדי להקל על התהליך של האישור הסטטוטורי של התוכנית ויצטרכו </w:t>
      </w:r>
      <w:bookmarkStart w:id="112" w:name="_ETM_Q1_334007"/>
      <w:bookmarkEnd w:id="112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איחוד וחלוקה. בכוונה זה הופרד כדי להקל </w:t>
      </w:r>
      <w:bookmarkStart w:id="113" w:name="_ETM_Q1_337639"/>
      <w:bookmarkEnd w:id="113"/>
      <w:r>
        <w:rPr>
          <w:rFonts w:hint="cs"/>
          <w:rtl/>
        </w:rPr>
        <w:t xml:space="preserve">על התהליך כי לעשות איחוד וחלוקה בסיטואציה הראשונית היה מאוד </w:t>
      </w:r>
      <w:bookmarkStart w:id="114" w:name="_ETM_Q1_342577"/>
      <w:bookmarkEnd w:id="114"/>
      <w:r>
        <w:rPr>
          <w:rFonts w:hint="cs"/>
          <w:rtl/>
        </w:rPr>
        <w:t xml:space="preserve">מאוד מורכב. כרגע על הפרק יש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כמו </w:t>
      </w:r>
      <w:bookmarkStart w:id="115" w:name="_ETM_Q1_345615"/>
      <w:bookmarkEnd w:id="115"/>
      <w:r>
        <w:rPr>
          <w:rFonts w:hint="cs"/>
          <w:rtl/>
        </w:rPr>
        <w:t>שאמרה מירב, והכול ביחד צריך להיעשות.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4"/>
        <w:keepNext/>
        <w:rPr>
          <w:rtl/>
        </w:rPr>
      </w:pPr>
      <w:bookmarkStart w:id="116" w:name="_ETM_Q1_350239"/>
      <w:bookmarkEnd w:id="116"/>
      <w:r>
        <w:rPr>
          <w:rtl/>
        </w:rPr>
        <w:t>עבד אל חכים חאג' יחיא (הרשימה המשותפת):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האם הוקמה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?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bookmarkStart w:id="117" w:name="_ETM_Q1_351085"/>
      <w:bookmarkStart w:id="118" w:name="_ETM_Q1_353925"/>
      <w:bookmarkEnd w:id="117"/>
      <w:bookmarkEnd w:id="118"/>
      <w:r>
        <w:rPr>
          <w:rtl/>
        </w:rPr>
        <w:lastRenderedPageBreak/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בדרך </w:t>
      </w:r>
      <w:bookmarkStart w:id="119" w:name="_ETM_Q1_353873"/>
      <w:bookmarkEnd w:id="119"/>
      <w:r>
        <w:rPr>
          <w:rFonts w:hint="cs"/>
          <w:rtl/>
        </w:rPr>
        <w:t xml:space="preserve">כלל לא נוטים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עד שיש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מאושרת. </w:t>
      </w:r>
      <w:bookmarkStart w:id="120" w:name="_ETM_Q1_358913"/>
      <w:bookmarkEnd w:id="120"/>
    </w:p>
    <w:p w:rsidR="00F544E0" w:rsidRDefault="00F544E0" w:rsidP="00F544E0">
      <w:pPr>
        <w:rPr>
          <w:rtl/>
        </w:rPr>
      </w:pPr>
    </w:p>
    <w:p w:rsidR="00F544E0" w:rsidRDefault="00F544E0" w:rsidP="00F544E0">
      <w:pPr>
        <w:rPr>
          <w:rtl/>
        </w:rPr>
      </w:pPr>
      <w:bookmarkStart w:id="121" w:name="_ETM_Q1_359293"/>
      <w:bookmarkEnd w:id="121"/>
      <w:r>
        <w:rPr>
          <w:rFonts w:hint="cs"/>
          <w:rtl/>
        </w:rPr>
        <w:t>אזור תעשייה נוסף משותף, אזור התעשייה עידן הנגב.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4"/>
        <w:keepNext/>
        <w:rPr>
          <w:rtl/>
        </w:rPr>
      </w:pPr>
      <w:bookmarkStart w:id="122" w:name="_ETM_Q1_363197"/>
      <w:bookmarkEnd w:id="122"/>
      <w:r>
        <w:rPr>
          <w:rtl/>
        </w:rPr>
        <w:t>עבד אל חכים חאג' יחיא (הרשימה המשותפת):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למרות שאני </w:t>
      </w:r>
      <w:bookmarkStart w:id="123" w:name="_ETM_Q1_363275"/>
      <w:bookmarkEnd w:id="123"/>
      <w:r>
        <w:rPr>
          <w:rFonts w:hint="cs"/>
          <w:rtl/>
        </w:rPr>
        <w:t xml:space="preserve">מכיר ממקומות אחרים, אני הייתי ראש עיריית טייבה וניסינו </w:t>
      </w:r>
      <w:bookmarkStart w:id="124" w:name="_ETM_Q1_366171"/>
      <w:bookmarkEnd w:id="124"/>
      <w:r>
        <w:rPr>
          <w:rFonts w:hint="cs"/>
          <w:rtl/>
        </w:rPr>
        <w:t>להקים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אזור תעשייה משותף עם לב השרון. כשהייתי </w:t>
      </w:r>
      <w:bookmarkStart w:id="125" w:name="_ETM_Q1_373492"/>
      <w:bookmarkEnd w:id="125"/>
      <w:r>
        <w:rPr>
          <w:rFonts w:hint="cs"/>
          <w:rtl/>
        </w:rPr>
        <w:t xml:space="preserve">שם, התחלנו את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, אפילו לפני שדנו כי היו </w:t>
      </w:r>
      <w:bookmarkStart w:id="126" w:name="_ETM_Q1_376853"/>
      <w:bookmarkEnd w:id="126"/>
      <w:r>
        <w:rPr>
          <w:rFonts w:hint="cs"/>
          <w:rtl/>
        </w:rPr>
        <w:t xml:space="preserve">אלה שתי ועדות מקומיות כי שטח השיפוט שייך לשתי המועצות. </w:t>
      </w:r>
      <w:bookmarkStart w:id="127" w:name="_ETM_Q1_382364"/>
      <w:bookmarkEnd w:id="127"/>
      <w:r>
        <w:rPr>
          <w:rFonts w:hint="cs"/>
          <w:rtl/>
        </w:rPr>
        <w:t xml:space="preserve">התחלנו את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וכמעט הגענו לסוף. זה </w:t>
      </w:r>
      <w:bookmarkStart w:id="128" w:name="_ETM_Q1_385266"/>
      <w:bookmarkEnd w:id="128"/>
      <w:r>
        <w:rPr>
          <w:rFonts w:hint="cs"/>
          <w:rtl/>
        </w:rPr>
        <w:t xml:space="preserve">שגנזו את התוכניות אחרי שיצאתי, זה משהו אחר. אבל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, </w:t>
      </w:r>
      <w:bookmarkStart w:id="129" w:name="_ETM_Q1_389449"/>
      <w:bookmarkEnd w:id="129"/>
      <w:r>
        <w:rPr>
          <w:rFonts w:hint="cs"/>
          <w:rtl/>
        </w:rPr>
        <w:t>אני חושב שצריכים להתחיל לפני שמאשרים</w:t>
      </w:r>
      <w:bookmarkStart w:id="130" w:name="_ETM_Q1_394399"/>
      <w:bookmarkEnd w:id="130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>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bookmarkStart w:id="131" w:name="_ETM_Q1_394668"/>
      <w:bookmarkStart w:id="132" w:name="_ETM_Q1_395762"/>
      <w:bookmarkEnd w:id="131"/>
      <w:bookmarkEnd w:id="132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אפשר להתחיל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לפני. </w:t>
      </w:r>
      <w:bookmarkStart w:id="133" w:name="_ETM_Q1_395890"/>
      <w:bookmarkEnd w:id="133"/>
      <w:r>
        <w:rPr>
          <w:rFonts w:hint="cs"/>
          <w:rtl/>
        </w:rPr>
        <w:t>אנחנו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לא נוטים לתקצב לפני שיש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</w:t>
      </w:r>
      <w:bookmarkStart w:id="134" w:name="_ETM_Q1_402488"/>
      <w:bookmarkEnd w:id="134"/>
      <w:r>
        <w:rPr>
          <w:rFonts w:hint="cs"/>
          <w:rtl/>
        </w:rPr>
        <w:t xml:space="preserve">כי אז יש לנו תקציב לזמן מוגבל ואז השנים האלה </w:t>
      </w:r>
      <w:bookmarkStart w:id="135" w:name="_ETM_Q1_405611"/>
      <w:bookmarkEnd w:id="135"/>
      <w:r>
        <w:rPr>
          <w:rFonts w:hint="cs"/>
          <w:rtl/>
        </w:rPr>
        <w:t xml:space="preserve">נספרות. אבל זה לא אומר שלא ניתן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לדון עם הרשויות בהסכם, בנוסח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, בתנאי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. צריכים להתחיל לדון </w:t>
      </w:r>
      <w:bookmarkStart w:id="136" w:name="_ETM_Q1_415616"/>
      <w:bookmarkEnd w:id="136"/>
      <w:r>
        <w:rPr>
          <w:rFonts w:hint="cs"/>
          <w:rtl/>
        </w:rPr>
        <w:t>בין הרשויות לגבי התנאים, החלקים, מה כל אחד יקבל.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bookmarkStart w:id="137" w:name="_ETM_Q1_422237"/>
      <w:bookmarkEnd w:id="137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כמה כל </w:t>
      </w:r>
      <w:bookmarkStart w:id="138" w:name="_ETM_Q1_422805"/>
      <w:bookmarkEnd w:id="138"/>
      <w:r>
        <w:rPr>
          <w:rFonts w:hint="cs"/>
          <w:rtl/>
        </w:rPr>
        <w:t xml:space="preserve">אחד יקבל, לא אנחנו קובעים אלא אלה דברים שנקבעים על ידי משרד הפנים אבל אלה דברים שלמיטב הבנתי </w:t>
      </w:r>
      <w:bookmarkStart w:id="139" w:name="_ETM_Q1_425558"/>
      <w:bookmarkEnd w:id="139"/>
      <w:r>
        <w:rPr>
          <w:rFonts w:hint="cs"/>
          <w:rtl/>
        </w:rPr>
        <w:t>בשוקת כבר נקבעו, מה האחוז שכל רשות מקבלת.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>א</w:t>
      </w:r>
      <w:bookmarkStart w:id="140" w:name="_ETM_Q1_430961"/>
      <w:bookmarkEnd w:id="140"/>
      <w:r>
        <w:rPr>
          <w:rFonts w:hint="cs"/>
          <w:rtl/>
        </w:rPr>
        <w:t>זור תעשייה משותף</w:t>
      </w:r>
      <w:bookmarkStart w:id="141" w:name="_ETM_Q1_430824"/>
      <w:bookmarkEnd w:id="141"/>
      <w:r>
        <w:rPr>
          <w:rFonts w:hint="cs"/>
          <w:rtl/>
        </w:rPr>
        <w:t xml:space="preserve"> הוא אזור תעשייה עידן הנגב, אזור תעשייה </w:t>
      </w:r>
      <w:bookmarkStart w:id="142" w:name="_ETM_Q1_433518"/>
      <w:bookmarkEnd w:id="142"/>
      <w:r>
        <w:rPr>
          <w:rFonts w:hint="cs"/>
          <w:rtl/>
        </w:rPr>
        <w:t>שהוא משותף.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4"/>
        <w:keepNext/>
        <w:rPr>
          <w:rtl/>
        </w:rPr>
      </w:pPr>
      <w:bookmarkStart w:id="143" w:name="_ETM_Q1_436729"/>
      <w:bookmarkStart w:id="144" w:name="_ETM_Q1_436978"/>
      <w:bookmarkEnd w:id="143"/>
      <w:bookmarkEnd w:id="144"/>
      <w:r>
        <w:rPr>
          <w:rtl/>
        </w:rPr>
        <w:t>קריאה: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>איפה זה?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6"/>
        <w:keepNext/>
        <w:rPr>
          <w:rtl/>
        </w:rPr>
      </w:pPr>
      <w:bookmarkStart w:id="145" w:name="_ETM_Q1_436133"/>
      <w:bookmarkStart w:id="146" w:name="_ETM_Q1_436982"/>
      <w:bookmarkEnd w:id="145"/>
      <w:bookmarkEnd w:id="146"/>
      <w:r>
        <w:rPr>
          <w:rtl/>
        </w:rPr>
        <w:t>היו"ר איתן כבל: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>ברהט.</w:t>
      </w:r>
    </w:p>
    <w:p w:rsidR="00F544E0" w:rsidRDefault="00F544E0" w:rsidP="00F544E0">
      <w:pPr>
        <w:rPr>
          <w:rtl/>
        </w:rPr>
      </w:pPr>
    </w:p>
    <w:p w:rsidR="00F544E0" w:rsidRDefault="00F544E0" w:rsidP="00F544E0">
      <w:pPr>
        <w:pStyle w:val="af9"/>
        <w:keepNext/>
        <w:rPr>
          <w:rtl/>
        </w:rPr>
      </w:pPr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F544E0" w:rsidRDefault="00F544E0" w:rsidP="00F544E0">
      <w:pPr>
        <w:pStyle w:val="KeepWithNext"/>
        <w:rPr>
          <w:rtl/>
        </w:rPr>
      </w:pPr>
    </w:p>
    <w:p w:rsidR="00F544E0" w:rsidRDefault="00F544E0" w:rsidP="00F544E0">
      <w:pPr>
        <w:rPr>
          <w:rtl/>
        </w:rPr>
      </w:pPr>
      <w:r>
        <w:rPr>
          <w:rFonts w:hint="cs"/>
          <w:rtl/>
        </w:rPr>
        <w:t xml:space="preserve">בעידן הנגב יש שני חלקים. יש את החלק שקיים. כולכם מכירים את מפעל סודה </w:t>
      </w:r>
      <w:proofErr w:type="spellStart"/>
      <w:r>
        <w:rPr>
          <w:rFonts w:hint="cs"/>
          <w:rtl/>
        </w:rPr>
        <w:t>סטרים</w:t>
      </w:r>
      <w:proofErr w:type="spellEnd"/>
      <w:r w:rsidR="002D562F">
        <w:rPr>
          <w:rFonts w:hint="cs"/>
          <w:rtl/>
        </w:rPr>
        <w:t xml:space="preserve">, אזור תעשייה </w:t>
      </w:r>
      <w:bookmarkStart w:id="147" w:name="_ETM_Q1_442393"/>
      <w:bookmarkEnd w:id="147"/>
      <w:r w:rsidR="002D562F">
        <w:rPr>
          <w:rFonts w:hint="cs"/>
          <w:rtl/>
        </w:rPr>
        <w:t xml:space="preserve">שמשותף ללהבים, לבני שמעון ולרהט. יש חלק נוסף שהוא עוד כ-1,000 דונם נטו שהוא נקרא האונה הדרומית והוא כרגע עדיין בהליך תכנון. כלומר, יש אזור תעשייה קיים שהוא </w:t>
      </w:r>
      <w:bookmarkStart w:id="148" w:name="_ETM_Q1_454118"/>
      <w:bookmarkEnd w:id="148"/>
      <w:r w:rsidR="002D562F">
        <w:rPr>
          <w:rFonts w:hint="cs"/>
          <w:rtl/>
        </w:rPr>
        <w:t>כמעט כולו משווק</w:t>
      </w:r>
      <w:r w:rsidR="00A54D51">
        <w:rPr>
          <w:rFonts w:hint="cs"/>
          <w:rtl/>
        </w:rPr>
        <w:t xml:space="preserve"> </w:t>
      </w:r>
      <w:r w:rsidR="002D562F">
        <w:rPr>
          <w:rFonts w:hint="cs"/>
          <w:rtl/>
        </w:rPr>
        <w:t xml:space="preserve">ולכן מתוכננת הרחבה. שוב, </w:t>
      </w:r>
      <w:bookmarkStart w:id="149" w:name="_ETM_Q1_458528"/>
      <w:bookmarkEnd w:id="149"/>
      <w:r w:rsidR="002D562F">
        <w:rPr>
          <w:rFonts w:hint="cs"/>
          <w:rtl/>
        </w:rPr>
        <w:t xml:space="preserve">יש </w:t>
      </w:r>
      <w:proofErr w:type="spellStart"/>
      <w:r w:rsidR="002D562F">
        <w:rPr>
          <w:rFonts w:hint="cs"/>
          <w:rtl/>
        </w:rPr>
        <w:t>תוכנית</w:t>
      </w:r>
      <w:proofErr w:type="spellEnd"/>
      <w:r w:rsidR="002D562F">
        <w:rPr>
          <w:rFonts w:hint="cs"/>
          <w:rtl/>
        </w:rPr>
        <w:t xml:space="preserve"> </w:t>
      </w:r>
      <w:proofErr w:type="spellStart"/>
      <w:r w:rsidR="002D562F">
        <w:rPr>
          <w:rFonts w:hint="cs"/>
          <w:rtl/>
        </w:rPr>
        <w:t>מתארית</w:t>
      </w:r>
      <w:proofErr w:type="spellEnd"/>
      <w:r w:rsidR="002D562F">
        <w:rPr>
          <w:rFonts w:hint="cs"/>
          <w:rtl/>
        </w:rPr>
        <w:t xml:space="preserve"> גדולה שהגדירה מראש ועכשיו מתכננים את השלב השני של עידן הנגב.</w:t>
      </w:r>
    </w:p>
    <w:p w:rsidR="002D562F" w:rsidRDefault="002D562F" w:rsidP="00F544E0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50" w:name="_ETM_Q1_465083"/>
      <w:bookmarkEnd w:id="150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וזה לקראת אישור. זה</w:t>
      </w:r>
      <w:bookmarkStart w:id="151" w:name="_ETM_Q1_465056"/>
      <w:bookmarkEnd w:id="151"/>
      <w:r>
        <w:rPr>
          <w:rFonts w:hint="cs"/>
          <w:rtl/>
        </w:rPr>
        <w:t xml:space="preserve"> מאוד מתקדם וזה לקראת אישור.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52" w:name="_ETM_Q1_468980"/>
      <w:bookmarkEnd w:id="152"/>
      <w:r>
        <w:rPr>
          <w:rtl/>
        </w:rPr>
        <w:t>יצחק וקנין (ש"ס):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מה זה לקראת אישור? חודש? חודשיים? </w:t>
      </w:r>
      <w:bookmarkStart w:id="153" w:name="_ETM_Q1_472101"/>
      <w:bookmarkEnd w:id="153"/>
      <w:r>
        <w:rPr>
          <w:rFonts w:hint="cs"/>
          <w:rtl/>
        </w:rPr>
        <w:t>חצי שנה? שנה? עשר שנים?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54" w:name="_ETM_Q1_473480"/>
      <w:bookmarkStart w:id="155" w:name="_ETM_Q1_474002"/>
      <w:bookmarkEnd w:id="154"/>
      <w:bookmarkEnd w:id="155"/>
      <w:r>
        <w:rPr>
          <w:rtl/>
        </w:rPr>
        <w:t>חיים ילין (יש עתיד):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ב-2019.</w:t>
      </w:r>
    </w:p>
    <w:p w:rsidR="002D562F" w:rsidRDefault="002D562F" w:rsidP="002D562F">
      <w:pPr>
        <w:pStyle w:val="a4"/>
        <w:keepNext/>
        <w:rPr>
          <w:rtl/>
        </w:rPr>
      </w:pPr>
      <w:bookmarkStart w:id="156" w:name="_ETM_Q1_476257"/>
      <w:bookmarkEnd w:id="156"/>
      <w:r>
        <w:rPr>
          <w:rtl/>
        </w:rPr>
        <w:lastRenderedPageBreak/>
        <w:t>יצחק וקנין (ש"ס):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תתחמו את זה.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57" w:name="_ETM_Q1_475397"/>
      <w:bookmarkEnd w:id="157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כן, ב-2019. 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58" w:name="_ETM_Q1_477980"/>
      <w:bookmarkStart w:id="159" w:name="_ETM_Q1_478868"/>
      <w:bookmarkEnd w:id="158"/>
      <w:bookmarkEnd w:id="159"/>
      <w:r>
        <w:rPr>
          <w:rtl/>
        </w:rPr>
        <w:t>יצחק וקנין (ש"ס):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אשרי המאמין.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60" w:name="_ETM_Q1_478854"/>
      <w:bookmarkEnd w:id="160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לא. זה סביר.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61" w:name="_ETM_Q1_479445"/>
      <w:bookmarkStart w:id="162" w:name="_ETM_Q1_480534"/>
      <w:bookmarkEnd w:id="161"/>
      <w:bookmarkEnd w:id="162"/>
      <w:r>
        <w:rPr>
          <w:rtl/>
        </w:rPr>
        <w:t>חיים ילין (יש עתיד):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זה </w:t>
      </w:r>
      <w:bookmarkStart w:id="163" w:name="_ETM_Q1_480456"/>
      <w:bookmarkEnd w:id="163"/>
      <w:r>
        <w:rPr>
          <w:rFonts w:hint="cs"/>
          <w:rtl/>
        </w:rPr>
        <w:t>יהיה.</w:t>
      </w:r>
    </w:p>
    <w:p w:rsidR="002D562F" w:rsidRDefault="002D562F" w:rsidP="002D562F">
      <w:pPr>
        <w:rPr>
          <w:rtl/>
        </w:rPr>
      </w:pPr>
      <w:bookmarkStart w:id="164" w:name="_ETM_Q1_480830"/>
      <w:bookmarkStart w:id="165" w:name="_ETM_Q1_480982"/>
      <w:bookmarkEnd w:id="164"/>
      <w:bookmarkEnd w:id="165"/>
    </w:p>
    <w:p w:rsidR="002D562F" w:rsidRDefault="002D562F" w:rsidP="002D562F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זה יהיה. זה בהחלט סביר. </w:t>
      </w:r>
      <w:bookmarkStart w:id="166" w:name="_ETM_Q1_485527"/>
      <w:bookmarkEnd w:id="166"/>
      <w:r>
        <w:rPr>
          <w:rFonts w:hint="cs"/>
          <w:rtl/>
        </w:rPr>
        <w:t xml:space="preserve">אני מקווה שאפילו במחצית הראשונה של </w:t>
      </w:r>
      <w:bookmarkStart w:id="167" w:name="_ETM_Q1_487299"/>
      <w:bookmarkEnd w:id="167"/>
      <w:r>
        <w:rPr>
          <w:rFonts w:hint="cs"/>
          <w:rtl/>
        </w:rPr>
        <w:t>2019. זה סביר ביותר.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68" w:name="_ETM_Q1_463980"/>
      <w:bookmarkEnd w:id="168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מעבר לכך, מעבר לאזורי תעשייה מרחביים שמתחלקים </w:t>
      </w:r>
      <w:bookmarkStart w:id="169" w:name="_ETM_Q1_493495"/>
      <w:bookmarkEnd w:id="169"/>
      <w:r>
        <w:rPr>
          <w:rFonts w:hint="cs"/>
          <w:rtl/>
        </w:rPr>
        <w:t xml:space="preserve">על פני כמה רשויות, יש גם אזורי תעשייה מקומיים או </w:t>
      </w:r>
      <w:bookmarkStart w:id="170" w:name="_ETM_Q1_496418"/>
      <w:bookmarkEnd w:id="170"/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דופן של יישובים בדואים. יש אזורים כאלה</w:t>
      </w:r>
      <w:bookmarkStart w:id="171" w:name="_ETM_Q1_501254"/>
      <w:bookmarkEnd w:id="171"/>
      <w:r>
        <w:rPr>
          <w:rFonts w:hint="cs"/>
          <w:rtl/>
        </w:rPr>
        <w:t xml:space="preserve">, גם אנחנו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אזורי תעשייה מתכננים ומפתחים, גם רשות </w:t>
      </w:r>
      <w:bookmarkStart w:id="172" w:name="_ETM_Q1_504193"/>
      <w:bookmarkEnd w:id="172"/>
      <w:r>
        <w:rPr>
          <w:rFonts w:hint="cs"/>
          <w:rtl/>
        </w:rPr>
        <w:t xml:space="preserve">הבדואים וגם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לדוגמה, ברהט יש אזור תעשייה קיים ויש </w:t>
      </w:r>
      <w:bookmarkStart w:id="173" w:name="_ETM_Q1_510234"/>
      <w:bookmarkEnd w:id="173"/>
      <w:r>
        <w:rPr>
          <w:rFonts w:hint="cs"/>
          <w:rtl/>
        </w:rPr>
        <w:t xml:space="preserve">אזור תעשייה חדש, צפוני. באזור התעשייה שם יש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מאושרת</w:t>
      </w:r>
      <w:bookmarkStart w:id="174" w:name="_ETM_Q1_517641"/>
      <w:bookmarkEnd w:id="174"/>
      <w:r>
        <w:rPr>
          <w:rFonts w:hint="cs"/>
          <w:rtl/>
        </w:rPr>
        <w:t xml:space="preserve">. שם לדוגמה יש תביעות בעלות ולכן </w:t>
      </w:r>
      <w:bookmarkStart w:id="175" w:name="_ETM_Q1_520260"/>
      <w:bookmarkEnd w:id="175"/>
      <w:r>
        <w:rPr>
          <w:rFonts w:hint="cs"/>
          <w:rtl/>
        </w:rPr>
        <w:t xml:space="preserve">כרגע אי אפשר להתחיל לפתח. אני יכולה לתת דוגמאות כמעט </w:t>
      </w:r>
      <w:bookmarkStart w:id="176" w:name="_ETM_Q1_526000"/>
      <w:bookmarkEnd w:id="176"/>
      <w:r>
        <w:rPr>
          <w:rFonts w:hint="cs"/>
          <w:rtl/>
        </w:rPr>
        <w:t xml:space="preserve">לכל ישוב בדואי שם יש או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מאושרת, כלומר, אפשר </w:t>
      </w:r>
      <w:bookmarkStart w:id="177" w:name="_ETM_Q1_527995"/>
      <w:bookmarkEnd w:id="177"/>
      <w:r>
        <w:rPr>
          <w:rFonts w:hint="cs"/>
          <w:rtl/>
        </w:rPr>
        <w:t xml:space="preserve">היה לצאת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>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78" w:name="_ETM_Q1_531605"/>
      <w:bookmarkEnd w:id="178"/>
      <w:r>
        <w:rPr>
          <w:rtl/>
        </w:rPr>
        <w:t>עבד אל חכים חאג' יחיא (הרשימה המשותפת):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אנחנו כאן כדי לדעת לא ידע כללי שאומר </w:t>
      </w:r>
      <w:bookmarkStart w:id="179" w:name="_ETM_Q1_534371"/>
      <w:bookmarkEnd w:id="179"/>
      <w:r>
        <w:rPr>
          <w:rFonts w:hint="cs"/>
          <w:rtl/>
        </w:rPr>
        <w:t>שיש יישובים. אמרת רהט. איזה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>עוד יישובים?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80" w:name="_ETM_Q1_535625"/>
      <w:bookmarkStart w:id="181" w:name="_ETM_Q1_536487"/>
      <w:bookmarkEnd w:id="180"/>
      <w:bookmarkEnd w:id="181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אני אומרת. רהט. </w:t>
      </w:r>
      <w:bookmarkStart w:id="182" w:name="_ETM_Q1_537127"/>
      <w:bookmarkEnd w:id="182"/>
      <w:r>
        <w:rPr>
          <w:rFonts w:hint="cs"/>
          <w:rtl/>
        </w:rPr>
        <w:t xml:space="preserve">באבו </w:t>
      </w:r>
      <w:proofErr w:type="spellStart"/>
      <w:r>
        <w:rPr>
          <w:rFonts w:hint="cs"/>
          <w:rtl/>
        </w:rPr>
        <w:t>קורינת</w:t>
      </w:r>
      <w:proofErr w:type="spellEnd"/>
      <w:r>
        <w:rPr>
          <w:rFonts w:hint="cs"/>
          <w:rtl/>
        </w:rPr>
        <w:t xml:space="preserve"> יש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מאושרת, שטח זמין לפיתוח של 100 </w:t>
      </w:r>
      <w:bookmarkStart w:id="183" w:name="_ETM_Q1_542203"/>
      <w:bookmarkEnd w:id="183"/>
      <w:r>
        <w:rPr>
          <w:rFonts w:hint="cs"/>
          <w:rtl/>
        </w:rPr>
        <w:t xml:space="preserve">דונם. יש שם תביעות בעלות ולכן אי אפשר לצאת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</w:t>
      </w:r>
      <w:bookmarkStart w:id="184" w:name="_ETM_Q1_545011"/>
      <w:bookmarkEnd w:id="184"/>
      <w:r>
        <w:rPr>
          <w:rFonts w:hint="cs"/>
          <w:rtl/>
        </w:rPr>
        <w:t>לקרקע. בשגב שלום יש 120 דונם שהם זמינים לפיתוח</w:t>
      </w:r>
      <w:bookmarkStart w:id="185" w:name="_ETM_Q1_552732"/>
      <w:bookmarkEnd w:id="185"/>
      <w:r>
        <w:rPr>
          <w:rFonts w:hint="cs"/>
          <w:rtl/>
        </w:rPr>
        <w:t>. שם אני לא בטוחה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תביעות </w:t>
      </w:r>
      <w:bookmarkStart w:id="186" w:name="_ETM_Q1_554058"/>
      <w:bookmarkEnd w:id="186"/>
      <w:r>
        <w:rPr>
          <w:rFonts w:hint="cs"/>
          <w:rtl/>
        </w:rPr>
        <w:t xml:space="preserve">בעלות. גם </w:t>
      </w:r>
      <w:proofErr w:type="spellStart"/>
      <w:r>
        <w:rPr>
          <w:rFonts w:hint="cs"/>
          <w:rtl/>
        </w:rPr>
        <w:t>בכסייפא</w:t>
      </w:r>
      <w:proofErr w:type="spellEnd"/>
      <w:r>
        <w:rPr>
          <w:rFonts w:hint="cs"/>
          <w:rtl/>
        </w:rPr>
        <w:t xml:space="preserve"> יש </w:t>
      </w:r>
      <w:proofErr w:type="spellStart"/>
      <w:r w:rsidR="005D35F9">
        <w:rPr>
          <w:rFonts w:hint="cs"/>
          <w:rtl/>
        </w:rPr>
        <w:t>תב</w:t>
      </w:r>
      <w:r w:rsidR="005D35F9">
        <w:rPr>
          <w:rtl/>
        </w:rPr>
        <w:t>"</w:t>
      </w:r>
      <w:r w:rsidR="005D35F9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בהליכי תכנון. </w:t>
      </w:r>
      <w:bookmarkStart w:id="187" w:name="_ETM_Q1_559257"/>
      <w:bookmarkEnd w:id="187"/>
      <w:r>
        <w:rPr>
          <w:rFonts w:hint="cs"/>
          <w:rtl/>
        </w:rPr>
        <w:t>גם שם יש תביעות בעלות. בתל שבע.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88" w:name="_ETM_Q1_565596"/>
      <w:bookmarkStart w:id="189" w:name="_ETM_Q1_563828"/>
      <w:bookmarkEnd w:id="188"/>
      <w:bookmarkEnd w:id="189"/>
      <w:r>
        <w:rPr>
          <w:rtl/>
        </w:rPr>
        <w:t>עבד אל חכים חאג' יחיא (הרשימה המשותפת):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מה השטח </w:t>
      </w:r>
      <w:proofErr w:type="spellStart"/>
      <w:r>
        <w:rPr>
          <w:rFonts w:hint="cs"/>
          <w:rtl/>
        </w:rPr>
        <w:t>בכסייפא</w:t>
      </w:r>
      <w:proofErr w:type="spellEnd"/>
      <w:r>
        <w:rPr>
          <w:rFonts w:hint="cs"/>
          <w:rtl/>
        </w:rPr>
        <w:t>?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90" w:name="_ETM_Q1_564185"/>
      <w:bookmarkEnd w:id="190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120 דונם נטו בהליכי תכנון. 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91" w:name="_ETM_Q1_569942"/>
      <w:bookmarkEnd w:id="191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צריך להבין ששטח בתביעות בעלות </w:t>
      </w:r>
      <w:bookmarkStart w:id="192" w:name="_ETM_Q1_570652"/>
      <w:bookmarkEnd w:id="192"/>
      <w:r>
        <w:rPr>
          <w:rFonts w:hint="cs"/>
          <w:rtl/>
        </w:rPr>
        <w:t xml:space="preserve">הוא לא שטח לפיתוח בפועל. אפשר לסמן את זה איך </w:t>
      </w:r>
      <w:bookmarkStart w:id="193" w:name="_ETM_Q1_572300"/>
      <w:bookmarkEnd w:id="193"/>
      <w:r>
        <w:rPr>
          <w:rFonts w:hint="cs"/>
          <w:rtl/>
        </w:rPr>
        <w:t>שרוצים אבל זה לא שטח לפיתוח בפועל.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94" w:name="_ETM_Q1_575216"/>
      <w:bookmarkEnd w:id="194"/>
      <w:r>
        <w:rPr>
          <w:rtl/>
        </w:rPr>
        <w:lastRenderedPageBreak/>
        <w:t>עבד אל חכים חאג' יחיא (הרשימה המשותפת):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זה ייש</w:t>
      </w:r>
      <w:bookmarkStart w:id="195" w:name="_ETM_Q1_575114"/>
      <w:bookmarkEnd w:id="195"/>
      <w:r>
        <w:rPr>
          <w:rFonts w:hint="cs"/>
          <w:rtl/>
        </w:rPr>
        <w:t>אר על הנייר ולא נדע כמה זמן.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96" w:name="_ETM_Q1_577837"/>
      <w:bookmarkEnd w:id="196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עד שיפתרו את נושא הבעלות.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197" w:name="_ETM_Q1_579239"/>
      <w:bookmarkEnd w:id="197"/>
      <w:r>
        <w:rPr>
          <w:rtl/>
        </w:rPr>
        <w:t>יצחק וקנין (ש"ס):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השאלה אם יש רצון לפתור. אני יודע שהיכן שיש רצון </w:t>
      </w:r>
      <w:bookmarkStart w:id="198" w:name="_ETM_Q1_586875"/>
      <w:bookmarkEnd w:id="198"/>
      <w:r>
        <w:rPr>
          <w:rFonts w:hint="cs"/>
          <w:rtl/>
        </w:rPr>
        <w:t>של המדינה, היא הולכת קדימה. היכן שאין רצון, זה מתמסמס.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bookmarkStart w:id="199" w:name="_ETM_Q1_580846"/>
      <w:bookmarkStart w:id="200" w:name="_ETM_Q1_582791"/>
      <w:bookmarkStart w:id="201" w:name="_ETM_Q1_592443"/>
      <w:bookmarkEnd w:id="199"/>
      <w:bookmarkEnd w:id="200"/>
      <w:bookmarkEnd w:id="201"/>
      <w:r>
        <w:rPr>
          <w:rtl/>
        </w:rPr>
        <w:t xml:space="preserve">מירב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bookmarkStart w:id="202" w:name="_ETM_Q1_595015"/>
      <w:bookmarkEnd w:id="202"/>
      <w:r>
        <w:rPr>
          <w:rFonts w:hint="cs"/>
          <w:rtl/>
        </w:rPr>
        <w:t>לגבי רהט, אנחנו כבר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שמנו תקציב כדי להתחיל </w:t>
      </w:r>
      <w:bookmarkStart w:id="203" w:name="_ETM_Q1_597961"/>
      <w:bookmarkEnd w:id="203"/>
      <w:r>
        <w:rPr>
          <w:rFonts w:hint="cs"/>
          <w:rtl/>
        </w:rPr>
        <w:t xml:space="preserve">לפתח שם את אזור התעשייה הצפוני החדש. יש שם 220 </w:t>
      </w:r>
      <w:bookmarkStart w:id="204" w:name="_ETM_Q1_600853"/>
      <w:bookmarkEnd w:id="204"/>
      <w:r>
        <w:rPr>
          <w:rFonts w:hint="cs"/>
          <w:rtl/>
        </w:rPr>
        <w:t xml:space="preserve">דונם נטו. אנחנו בקשר מתמיד עם הרשות שם. יש </w:t>
      </w:r>
      <w:bookmarkStart w:id="205" w:name="_ETM_Q1_605857"/>
      <w:bookmarkEnd w:id="205"/>
      <w:r>
        <w:rPr>
          <w:rFonts w:hint="cs"/>
          <w:rtl/>
        </w:rPr>
        <w:t xml:space="preserve">שם גם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זה היה </w:t>
      </w:r>
      <w:bookmarkStart w:id="206" w:name="_ETM_Q1_608617"/>
      <w:bookmarkEnd w:id="206"/>
      <w:r>
        <w:rPr>
          <w:rFonts w:hint="cs"/>
          <w:rtl/>
        </w:rPr>
        <w:t>אמור להיות מוסדר ברשות מקרקעי ישראל ואז פתאום צצות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תביעות הבעלות. תביעות הבעלות זה לא דבר שיודעים </w:t>
      </w:r>
      <w:bookmarkStart w:id="207" w:name="_ETM_Q1_614167"/>
      <w:bookmarkEnd w:id="207"/>
      <w:r>
        <w:rPr>
          <w:rFonts w:hint="cs"/>
          <w:rtl/>
        </w:rPr>
        <w:t>מראש.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לא. יודעים. </w:t>
      </w:r>
    </w:p>
    <w:p w:rsidR="002D562F" w:rsidRDefault="002D562F" w:rsidP="002D562F">
      <w:pPr>
        <w:rPr>
          <w:rtl/>
        </w:rPr>
      </w:pPr>
    </w:p>
    <w:p w:rsidR="002D562F" w:rsidRDefault="002D562F" w:rsidP="002D562F">
      <w:pPr>
        <w:pStyle w:val="a4"/>
        <w:keepNext/>
        <w:rPr>
          <w:rtl/>
        </w:rPr>
      </w:pPr>
      <w:bookmarkStart w:id="208" w:name="_ETM_Q1_617819"/>
      <w:bookmarkEnd w:id="208"/>
      <w:r>
        <w:rPr>
          <w:rtl/>
        </w:rPr>
        <w:t>יצחק וקנין (ש"ס):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>מה פתאום לא יודעים?</w:t>
      </w:r>
    </w:p>
    <w:p w:rsidR="002D562F" w:rsidRDefault="002D562F" w:rsidP="002D562F">
      <w:pPr>
        <w:rPr>
          <w:rtl/>
        </w:rPr>
      </w:pPr>
      <w:bookmarkStart w:id="209" w:name="_ETM_Q1_618905"/>
      <w:bookmarkEnd w:id="209"/>
    </w:p>
    <w:p w:rsidR="002D562F" w:rsidRDefault="002D562F" w:rsidP="002D562F">
      <w:pPr>
        <w:pStyle w:val="af9"/>
        <w:keepNext/>
        <w:rPr>
          <w:rtl/>
        </w:rPr>
      </w:pPr>
      <w:bookmarkStart w:id="210" w:name="_ETM_Q1_619421"/>
      <w:bookmarkStart w:id="211" w:name="_ETM_Q1_622481"/>
      <w:bookmarkEnd w:id="210"/>
      <w:bookmarkEnd w:id="211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2D562F" w:rsidRDefault="002D562F" w:rsidP="002D562F">
      <w:pPr>
        <w:pStyle w:val="KeepWithNext"/>
        <w:rPr>
          <w:rtl/>
        </w:rPr>
      </w:pPr>
    </w:p>
    <w:p w:rsidR="002D562F" w:rsidRDefault="002D562F" w:rsidP="002D562F">
      <w:pPr>
        <w:rPr>
          <w:rtl/>
        </w:rPr>
      </w:pPr>
      <w:r>
        <w:rPr>
          <w:rFonts w:hint="cs"/>
          <w:rtl/>
        </w:rPr>
        <w:t xml:space="preserve">אני מאמינה שברהט נקודתית לא </w:t>
      </w:r>
      <w:bookmarkStart w:id="212" w:name="_ETM_Q1_624527"/>
      <w:bookmarkEnd w:id="212"/>
      <w:r>
        <w:rPr>
          <w:rFonts w:hint="cs"/>
          <w:rtl/>
        </w:rPr>
        <w:t xml:space="preserve">ידעו. </w:t>
      </w:r>
    </w:p>
    <w:p w:rsidR="002D562F" w:rsidRDefault="002D562F" w:rsidP="002D562F">
      <w:pPr>
        <w:rPr>
          <w:rtl/>
        </w:rPr>
      </w:pPr>
    </w:p>
    <w:p w:rsidR="00A01F74" w:rsidRDefault="00A01F74" w:rsidP="00A01F74">
      <w:pPr>
        <w:pStyle w:val="af9"/>
        <w:keepNext/>
        <w:rPr>
          <w:rtl/>
          <w:lang w:eastAsia="he-IL"/>
        </w:rPr>
      </w:pPr>
      <w:bookmarkStart w:id="213" w:name="_ETM_Q1_626224"/>
      <w:bookmarkStart w:id="214" w:name="_ETM_Q1_627884"/>
      <w:bookmarkStart w:id="215" w:name="_ETM_Q1_648024"/>
      <w:bookmarkEnd w:id="213"/>
      <w:bookmarkEnd w:id="214"/>
      <w:bookmarkEnd w:id="215"/>
      <w:r>
        <w:rPr>
          <w:rtl/>
          <w:lang w:eastAsia="he-IL"/>
        </w:rPr>
        <w:t>מחמוד דבור:</w:t>
      </w:r>
    </w:p>
    <w:p w:rsidR="00A01F74" w:rsidRDefault="00A01F74" w:rsidP="00A01F74">
      <w:pPr>
        <w:pStyle w:val="KeepWithNext"/>
        <w:rPr>
          <w:rtl/>
          <w:lang w:eastAsia="he-IL"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 xml:space="preserve">לגבי רהט, היה ידוע על תביעות בעלות. הרשות </w:t>
      </w:r>
      <w:bookmarkStart w:id="216" w:name="_ETM_Q1_632033"/>
      <w:bookmarkEnd w:id="216"/>
      <w:r>
        <w:rPr>
          <w:rFonts w:hint="cs"/>
          <w:rtl/>
        </w:rPr>
        <w:t xml:space="preserve">עשתה הסדר עם התובעים ואישרה אותו. ועדת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אישרה אותו. </w:t>
      </w:r>
      <w:bookmarkStart w:id="217" w:name="_ETM_Q1_636801"/>
      <w:bookmarkEnd w:id="217"/>
      <w:r>
        <w:rPr>
          <w:rFonts w:hint="cs"/>
          <w:rtl/>
        </w:rPr>
        <w:t xml:space="preserve">פשוט מאוד היועץ המשפטי לממשלה תוקע את זה. יש שם </w:t>
      </w:r>
      <w:bookmarkStart w:id="218" w:name="_ETM_Q1_639563"/>
      <w:bookmarkEnd w:id="218"/>
      <w:r>
        <w:rPr>
          <w:rFonts w:hint="cs"/>
          <w:rtl/>
        </w:rPr>
        <w:t xml:space="preserve">עורך דין שלא מסכים לאשר את ההסדר אבל התופעה הייתה </w:t>
      </w:r>
      <w:bookmarkStart w:id="219" w:name="_ETM_Q1_641910"/>
      <w:bookmarkEnd w:id="219"/>
      <w:r>
        <w:rPr>
          <w:rFonts w:hint="cs"/>
          <w:rtl/>
        </w:rPr>
        <w:t>ידועה וכולם טיפלו בה.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>אנ</w:t>
      </w:r>
      <w:bookmarkStart w:id="220" w:name="_ETM_Q1_647385"/>
      <w:bookmarkEnd w:id="220"/>
      <w:r>
        <w:rPr>
          <w:rFonts w:hint="cs"/>
          <w:rtl/>
        </w:rPr>
        <w:t xml:space="preserve">י מנכ"ל החברה הכלכלית ברהט </w:t>
      </w:r>
      <w:bookmarkStart w:id="221" w:name="_ETM_Q1_648391"/>
      <w:bookmarkEnd w:id="221"/>
      <w:r>
        <w:rPr>
          <w:rFonts w:hint="cs"/>
          <w:rtl/>
        </w:rPr>
        <w:t xml:space="preserve">ואני גם אמון על אזורי התעשייה ברהט. אנחנו ברהט סיימנו </w:t>
      </w:r>
      <w:bookmarkStart w:id="222" w:name="_ETM_Q1_655037"/>
      <w:bookmarkEnd w:id="222"/>
      <w:r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רהט 2040 בתוכה אנחנו רוצים </w:t>
      </w:r>
      <w:bookmarkStart w:id="223" w:name="_ETM_Q1_658288"/>
      <w:bookmarkEnd w:id="223"/>
      <w:r>
        <w:rPr>
          <w:rFonts w:hint="cs"/>
          <w:rtl/>
        </w:rPr>
        <w:t xml:space="preserve">בשנת 2040 להיות עצמאיים כלכלית. זאת אומרת, לא להיות נתמכים </w:t>
      </w:r>
      <w:bookmarkStart w:id="224" w:name="_ETM_Q1_661634"/>
      <w:bookmarkEnd w:id="224"/>
      <w:r>
        <w:rPr>
          <w:rFonts w:hint="cs"/>
          <w:rtl/>
        </w:rPr>
        <w:t>על ידי הממשלה. לכן קבענו שיהיו לנו שני מיליון מ</w:t>
      </w:r>
      <w:bookmarkStart w:id="225" w:name="_ETM_Q1_664744"/>
      <w:bookmarkEnd w:id="225"/>
      <w:r>
        <w:rPr>
          <w:rFonts w:hint="cs"/>
          <w:rtl/>
        </w:rPr>
        <w:t xml:space="preserve">טרים מרובעים של תעשייה ומסחר, כדי שהארנונה תספיק לעירייה </w:t>
      </w:r>
      <w:bookmarkStart w:id="226" w:name="_ETM_Q1_670003"/>
      <w:bookmarkEnd w:id="226"/>
      <w:r>
        <w:rPr>
          <w:rFonts w:hint="cs"/>
          <w:rtl/>
        </w:rPr>
        <w:t xml:space="preserve">לתת שירותים נאותים לתושבים. בין היתר אנחנו בונים על אזור </w:t>
      </w:r>
      <w:bookmarkStart w:id="227" w:name="_ETM_Q1_672413"/>
      <w:bookmarkEnd w:id="227"/>
      <w:r>
        <w:rPr>
          <w:rFonts w:hint="cs"/>
          <w:rtl/>
        </w:rPr>
        <w:t xml:space="preserve">תעשייה צפוני שמירב הזכירה. באמת רשות הבדואים לשם שינוי התאמצה ועשתה </w:t>
      </w:r>
      <w:bookmarkStart w:id="228" w:name="_ETM_Q1_679420"/>
      <w:bookmarkEnd w:id="228"/>
      <w:r>
        <w:rPr>
          <w:rFonts w:hint="cs"/>
          <w:rtl/>
        </w:rPr>
        <w:t xml:space="preserve">הסכם. הנהלת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אישרה אותו. כשהוא </w:t>
      </w:r>
      <w:bookmarkStart w:id="229" w:name="_ETM_Q1_685039"/>
      <w:bookmarkEnd w:id="229"/>
      <w:r>
        <w:rPr>
          <w:rFonts w:hint="cs"/>
          <w:rtl/>
        </w:rPr>
        <w:t xml:space="preserve">הגיע למועצת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מועצת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הארצית, משרד היועץ המשפטי תקע </w:t>
      </w:r>
      <w:bookmarkStart w:id="230" w:name="_ETM_Q1_689650"/>
      <w:bookmarkEnd w:id="230"/>
      <w:r>
        <w:rPr>
          <w:rFonts w:hint="cs"/>
          <w:rtl/>
        </w:rPr>
        <w:t>אותו.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4"/>
        <w:keepNext/>
        <w:rPr>
          <w:rtl/>
        </w:rPr>
      </w:pPr>
      <w:bookmarkStart w:id="231" w:name="_ETM_Q1_691837"/>
      <w:bookmarkStart w:id="232" w:name="_ETM_Q1_691515"/>
      <w:bookmarkEnd w:id="231"/>
      <w:bookmarkEnd w:id="232"/>
      <w:r>
        <w:rPr>
          <w:rtl/>
        </w:rPr>
        <w:t>עבד אל חכים חאג' יחיא (הרשימה המשותפת):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>באיזה טענות?</w:t>
      </w:r>
      <w:bookmarkStart w:id="233" w:name="_ETM_Q1_692435"/>
      <w:bookmarkEnd w:id="233"/>
    </w:p>
    <w:p w:rsidR="00A01F74" w:rsidRDefault="00A01F74" w:rsidP="00A01F74">
      <w:pPr>
        <w:rPr>
          <w:rtl/>
        </w:rPr>
      </w:pPr>
      <w:bookmarkStart w:id="234" w:name="_ETM_Q1_692284"/>
      <w:bookmarkEnd w:id="234"/>
    </w:p>
    <w:p w:rsidR="00A01F74" w:rsidRDefault="00A01F74" w:rsidP="00A01F74">
      <w:pPr>
        <w:pStyle w:val="af9"/>
        <w:keepNext/>
        <w:rPr>
          <w:rtl/>
        </w:rPr>
      </w:pPr>
      <w:bookmarkStart w:id="235" w:name="_ETM_Q1_693288"/>
      <w:bookmarkEnd w:id="235"/>
      <w:r>
        <w:rPr>
          <w:rtl/>
        </w:rPr>
        <w:t>מחמוד דבור: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>אין לי מושג.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4"/>
        <w:keepNext/>
        <w:rPr>
          <w:rtl/>
        </w:rPr>
      </w:pPr>
      <w:bookmarkStart w:id="236" w:name="_ETM_Q1_695737"/>
      <w:bookmarkEnd w:id="236"/>
      <w:r>
        <w:rPr>
          <w:rtl/>
        </w:rPr>
        <w:t>עבד אל חכים חאג' יחיא (הרשימה המשותפת):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>משרד הכלכלה, אתם יכולים לתת לנו תשובה?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f9"/>
        <w:keepNext/>
        <w:rPr>
          <w:rtl/>
        </w:rPr>
      </w:pPr>
      <w:bookmarkStart w:id="237" w:name="_ETM_Q1_697521"/>
      <w:bookmarkStart w:id="238" w:name="_ETM_Q1_699062"/>
      <w:bookmarkEnd w:id="237"/>
      <w:bookmarkEnd w:id="238"/>
      <w:r>
        <w:rPr>
          <w:rtl/>
        </w:rPr>
        <w:lastRenderedPageBreak/>
        <w:t>מחמוד דבור: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>אני חושב שצריכה להיות קריאה.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f9"/>
        <w:keepNext/>
        <w:rPr>
          <w:rtl/>
        </w:rPr>
      </w:pPr>
      <w:bookmarkStart w:id="239" w:name="_ETM_Q1_706191"/>
      <w:bookmarkStart w:id="240" w:name="_ETM_Q1_705709"/>
      <w:bookmarkEnd w:id="239"/>
      <w:bookmarkEnd w:id="240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241" w:name="_ETM_Q1_706685"/>
      <w:bookmarkEnd w:id="241"/>
      <w:r>
        <w:rPr>
          <w:rFonts w:hint="cs"/>
          <w:rtl/>
        </w:rPr>
        <w:t xml:space="preserve">שבאופן עקרוני </w:t>
      </w:r>
      <w:r>
        <w:rPr>
          <w:rtl/>
        </w:rPr>
        <w:t>–</w:t>
      </w:r>
      <w:r>
        <w:rPr>
          <w:rFonts w:hint="cs"/>
          <w:rtl/>
        </w:rPr>
        <w:t xml:space="preserve"> אני לא יודעת </w:t>
      </w:r>
      <w:bookmarkStart w:id="242" w:name="_ETM_Q1_708085"/>
      <w:bookmarkEnd w:id="242"/>
      <w:r>
        <w:rPr>
          <w:rFonts w:hint="cs"/>
          <w:rtl/>
        </w:rPr>
        <w:t xml:space="preserve">את הסיפור הספציפי ברהט, התגלו או לא התגלו תביעות הבעלות </w:t>
      </w:r>
      <w:bookmarkStart w:id="243" w:name="_ETM_Q1_713033"/>
      <w:bookmarkEnd w:id="243"/>
      <w:r>
        <w:rPr>
          <w:rFonts w:hint="cs"/>
          <w:rtl/>
        </w:rPr>
        <w:t xml:space="preserve">תוך כדי </w:t>
      </w:r>
      <w:r>
        <w:rPr>
          <w:rtl/>
        </w:rPr>
        <w:t>–</w:t>
      </w:r>
      <w:r>
        <w:rPr>
          <w:rFonts w:hint="cs"/>
          <w:rtl/>
        </w:rPr>
        <w:t xml:space="preserve"> ברוב רובם של המקרים אנחנו יודעים </w:t>
      </w:r>
      <w:bookmarkStart w:id="244" w:name="_ETM_Q1_716312"/>
      <w:bookmarkEnd w:id="244"/>
      <w:r>
        <w:rPr>
          <w:rFonts w:hint="cs"/>
          <w:rtl/>
        </w:rPr>
        <w:t>מראש גם בעת התכנון שזה בתביעות בעלות. אנחנו יוד</w:t>
      </w:r>
      <w:bookmarkStart w:id="245" w:name="_ETM_Q1_717561"/>
      <w:bookmarkEnd w:id="245"/>
      <w:r>
        <w:rPr>
          <w:rFonts w:hint="cs"/>
          <w:rtl/>
        </w:rPr>
        <w:t xml:space="preserve">עים את המורכבות ובאמת זה לא בכלים שלנו לפתור את </w:t>
      </w:r>
      <w:bookmarkStart w:id="246" w:name="_ETM_Q1_721958"/>
      <w:bookmarkEnd w:id="246"/>
      <w:r>
        <w:rPr>
          <w:rFonts w:hint="cs"/>
          <w:rtl/>
        </w:rPr>
        <w:t>זה.</w:t>
      </w:r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f6"/>
        <w:keepNext/>
        <w:rPr>
          <w:rtl/>
        </w:rPr>
      </w:pPr>
      <w:bookmarkStart w:id="247" w:name="_ETM_Q1_729832"/>
      <w:bookmarkEnd w:id="247"/>
      <w:r>
        <w:rPr>
          <w:rtl/>
        </w:rPr>
        <w:t>היו"ר איתן כבל: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 xml:space="preserve">תודה. חיים, בבקשה. יש לי בקשה. יש לי 20 דקות </w:t>
      </w:r>
      <w:bookmarkStart w:id="248" w:name="_ETM_Q1_729127"/>
      <w:bookmarkEnd w:id="248"/>
      <w:r>
        <w:rPr>
          <w:rFonts w:hint="cs"/>
          <w:rtl/>
        </w:rPr>
        <w:t>לסיום הישיבה.</w:t>
      </w:r>
      <w:bookmarkStart w:id="249" w:name="_ETM_Q1_732020"/>
      <w:bookmarkEnd w:id="249"/>
    </w:p>
    <w:p w:rsidR="00A01F74" w:rsidRDefault="00A01F74" w:rsidP="00A01F74">
      <w:pPr>
        <w:rPr>
          <w:rtl/>
        </w:rPr>
      </w:pPr>
    </w:p>
    <w:p w:rsidR="00A01F74" w:rsidRDefault="00A01F74" w:rsidP="00A01F74">
      <w:pPr>
        <w:pStyle w:val="a4"/>
        <w:keepNext/>
        <w:rPr>
          <w:rtl/>
        </w:rPr>
      </w:pPr>
      <w:bookmarkStart w:id="250" w:name="_ETM_Q1_734467"/>
      <w:bookmarkStart w:id="251" w:name="_ETM_Q1_735653"/>
      <w:bookmarkEnd w:id="250"/>
      <w:bookmarkEnd w:id="251"/>
      <w:r>
        <w:rPr>
          <w:rtl/>
        </w:rPr>
        <w:t>חיים ילין (יש עתיד):</w:t>
      </w:r>
    </w:p>
    <w:p w:rsidR="00A01F74" w:rsidRDefault="00A01F74" w:rsidP="00A01F74">
      <w:pPr>
        <w:pStyle w:val="KeepWithNext"/>
        <w:rPr>
          <w:rtl/>
        </w:rPr>
      </w:pPr>
    </w:p>
    <w:p w:rsidR="00A01F74" w:rsidRDefault="00A01F74" w:rsidP="00A01F74">
      <w:pPr>
        <w:rPr>
          <w:rtl/>
        </w:rPr>
      </w:pPr>
      <w:r>
        <w:rPr>
          <w:rFonts w:hint="cs"/>
          <w:rtl/>
        </w:rPr>
        <w:t xml:space="preserve">תודה. אני רוצה לברך על הדיון. אני חייב לומר </w:t>
      </w:r>
      <w:bookmarkStart w:id="252" w:name="_ETM_Q1_741289"/>
      <w:bookmarkEnd w:id="252"/>
      <w:r>
        <w:rPr>
          <w:rFonts w:hint="cs"/>
          <w:rtl/>
        </w:rPr>
        <w:t xml:space="preserve">שבאמת מנסים לפתח את אזורי התעשייה. אני מכיר ויודע מה </w:t>
      </w:r>
      <w:bookmarkStart w:id="253" w:name="_ETM_Q1_750353"/>
      <w:bookmarkEnd w:id="253"/>
      <w:r>
        <w:rPr>
          <w:rFonts w:hint="cs"/>
          <w:rtl/>
        </w:rPr>
        <w:t>קורה בנגב. אני חושב שהממשלה הייתה יכולה לעשות יותר בקטע הבירוקרטי ש</w:t>
      </w:r>
      <w:r w:rsidR="00573F0F">
        <w:rPr>
          <w:rFonts w:hint="cs"/>
          <w:rtl/>
        </w:rPr>
        <w:t xml:space="preserve">ל התכנון - בסוף הכול נתקע בתכנון </w:t>
      </w:r>
      <w:r w:rsidR="00573F0F">
        <w:rPr>
          <w:rtl/>
        </w:rPr>
        <w:t>–</w:t>
      </w:r>
      <w:r w:rsidR="00573F0F">
        <w:rPr>
          <w:rFonts w:hint="cs"/>
          <w:rtl/>
        </w:rPr>
        <w:t xml:space="preserve"> וגם בבעלות.</w:t>
      </w:r>
    </w:p>
    <w:p w:rsidR="00573F0F" w:rsidRDefault="00573F0F" w:rsidP="00A01F74">
      <w:pPr>
        <w:rPr>
          <w:rtl/>
        </w:rPr>
      </w:pPr>
    </w:p>
    <w:p w:rsidR="00573F0F" w:rsidRDefault="00573F0F" w:rsidP="00A01F74">
      <w:pPr>
        <w:rPr>
          <w:rtl/>
        </w:rPr>
      </w:pPr>
      <w:bookmarkStart w:id="254" w:name="_ETM_Q1_765999"/>
      <w:bookmarkEnd w:id="254"/>
      <w:r>
        <w:rPr>
          <w:rFonts w:hint="cs"/>
          <w:rtl/>
        </w:rPr>
        <w:t xml:space="preserve">כנציג המועצות האזוריות שהיה בוועדה </w:t>
      </w:r>
      <w:bookmarkStart w:id="255" w:name="_ETM_Q1_769268"/>
      <w:bookmarkEnd w:id="255"/>
      <w:r>
        <w:rPr>
          <w:rFonts w:hint="cs"/>
          <w:rtl/>
        </w:rPr>
        <w:t xml:space="preserve">המחוזית במשך כארבע שנים, לא פעם עמדתי על קידום של </w:t>
      </w:r>
      <w:bookmarkStart w:id="256" w:name="_ETM_Q1_777168"/>
      <w:bookmarkEnd w:id="256"/>
      <w:r>
        <w:rPr>
          <w:rFonts w:hint="cs"/>
          <w:rtl/>
        </w:rPr>
        <w:t xml:space="preserve">האוכלוסייה הבדואית ומי שתקע את התכנון אלה בדיוק התביעות על </w:t>
      </w:r>
      <w:bookmarkStart w:id="257" w:name="_ETM_Q1_782673"/>
      <w:bookmarkEnd w:id="257"/>
      <w:r>
        <w:rPr>
          <w:rFonts w:hint="cs"/>
          <w:rtl/>
        </w:rPr>
        <w:t>הבעלות. אם היו אומרים לי, בסדר,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258" w:name="_ETM_Q1_787539"/>
      <w:bookmarkEnd w:id="258"/>
      <w:r>
        <w:rPr>
          <w:rFonts w:hint="cs"/>
          <w:rtl/>
        </w:rPr>
        <w:t xml:space="preserve">החיים שלו שם, לא, חבר'ה, תקשיבו, הכביש לערד נתקע ארבע </w:t>
      </w:r>
      <w:bookmarkStart w:id="259" w:name="_ETM_Q1_791628"/>
      <w:bookmarkEnd w:id="259"/>
      <w:r>
        <w:rPr>
          <w:rFonts w:hint="cs"/>
          <w:rtl/>
        </w:rPr>
        <w:t xml:space="preserve">פעמים על מטר מרובע. לא על דונם אלא </w:t>
      </w:r>
      <w:bookmarkStart w:id="260" w:name="_ETM_Q1_796439"/>
      <w:bookmarkEnd w:id="260"/>
      <w:r>
        <w:rPr>
          <w:rFonts w:hint="cs"/>
          <w:rtl/>
        </w:rPr>
        <w:t>על מטר מרובע, איזה פסיק קטן שמישהו רצה לחגוג עליו.</w:t>
      </w:r>
    </w:p>
    <w:p w:rsidR="00573F0F" w:rsidRDefault="00573F0F" w:rsidP="00A01F74">
      <w:pPr>
        <w:rPr>
          <w:rtl/>
        </w:rPr>
      </w:pPr>
      <w:bookmarkStart w:id="261" w:name="_ETM_Q1_801575"/>
      <w:bookmarkEnd w:id="261"/>
    </w:p>
    <w:p w:rsidR="00573F0F" w:rsidRDefault="00573F0F" w:rsidP="00A01F74">
      <w:pPr>
        <w:rPr>
          <w:rtl/>
        </w:rPr>
      </w:pPr>
      <w:bookmarkStart w:id="262" w:name="_ETM_Q1_801633"/>
      <w:bookmarkEnd w:id="262"/>
      <w:r>
        <w:rPr>
          <w:rFonts w:hint="cs"/>
          <w:rtl/>
        </w:rPr>
        <w:t xml:space="preserve">אפשר </w:t>
      </w:r>
      <w:bookmarkStart w:id="263" w:name="_ETM_Q1_801022"/>
      <w:bookmarkEnd w:id="263"/>
      <w:r>
        <w:rPr>
          <w:rFonts w:hint="cs"/>
          <w:rtl/>
        </w:rPr>
        <w:t xml:space="preserve">לנהל משא ומתן ואפשר לתקוע פרויקטים אבל זה בדיוק </w:t>
      </w:r>
      <w:bookmarkStart w:id="264" w:name="_ETM_Q1_804529"/>
      <w:bookmarkEnd w:id="264"/>
      <w:r>
        <w:rPr>
          <w:rFonts w:hint="cs"/>
          <w:rtl/>
        </w:rPr>
        <w:t xml:space="preserve">מה שקורה. אין מנוס מלהסדיר את כל נושא הקרקעות מול </w:t>
      </w:r>
      <w:bookmarkStart w:id="265" w:name="_ETM_Q1_810133"/>
      <w:bookmarkEnd w:id="265"/>
      <w:r>
        <w:rPr>
          <w:rFonts w:hint="cs"/>
          <w:rtl/>
        </w:rPr>
        <w:t xml:space="preserve">האוכלוסייה הבדואית אם אנחנו רוצים לקדם. יש אינטרסים שאני </w:t>
      </w:r>
      <w:bookmarkStart w:id="266" w:name="_ETM_Q1_815185"/>
      <w:bookmarkEnd w:id="266"/>
      <w:r>
        <w:rPr>
          <w:rFonts w:hint="cs"/>
          <w:rtl/>
        </w:rPr>
        <w:t xml:space="preserve">חולק עליהם מול ממשלת ישראל. הייתה אפשרות לעשות </w:t>
      </w:r>
      <w:bookmarkStart w:id="267" w:name="_ETM_Q1_817642"/>
      <w:bookmarkEnd w:id="267"/>
      <w:r>
        <w:rPr>
          <w:rFonts w:hint="cs"/>
          <w:rtl/>
        </w:rPr>
        <w:t>את זה. בני בגין הביא את נושא ההסדרה והממשלה בעצמה</w:t>
      </w:r>
      <w:bookmarkStart w:id="268" w:name="_ETM_Q1_824492"/>
      <w:bookmarkEnd w:id="2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ששלחה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בעצם </w:t>
      </w:r>
      <w:bookmarkStart w:id="269" w:name="_ETM_Q1_825908"/>
      <w:bookmarkEnd w:id="269"/>
      <w:r>
        <w:rPr>
          <w:rFonts w:hint="cs"/>
          <w:rtl/>
        </w:rPr>
        <w:t>הפילה אותו.</w:t>
      </w:r>
    </w:p>
    <w:p w:rsidR="00573F0F" w:rsidRDefault="00573F0F" w:rsidP="00A01F74">
      <w:pPr>
        <w:rPr>
          <w:rtl/>
        </w:rPr>
      </w:pPr>
      <w:bookmarkStart w:id="270" w:name="_ETM_Q1_827768"/>
      <w:bookmarkEnd w:id="270"/>
    </w:p>
    <w:p w:rsidR="00573F0F" w:rsidRDefault="00573F0F" w:rsidP="00A01F74">
      <w:pPr>
        <w:rPr>
          <w:rtl/>
        </w:rPr>
      </w:pPr>
      <w:bookmarkStart w:id="271" w:name="_ETM_Q1_828746"/>
      <w:bookmarkEnd w:id="271"/>
      <w:r>
        <w:rPr>
          <w:rFonts w:hint="cs"/>
          <w:rtl/>
        </w:rPr>
        <w:t xml:space="preserve">אני אומר את זה ברקע כי כל פעם אנחנו </w:t>
      </w:r>
      <w:bookmarkStart w:id="272" w:name="_ETM_Q1_828811"/>
      <w:bookmarkEnd w:id="272"/>
      <w:r>
        <w:rPr>
          <w:rFonts w:hint="cs"/>
          <w:rtl/>
        </w:rPr>
        <w:t xml:space="preserve">ניתקע מחדש על תביעות בעלות כאשר אנחנו רוצים לקדם </w:t>
      </w:r>
      <w:bookmarkStart w:id="273" w:name="_ETM_Q1_833786"/>
      <w:bookmarkEnd w:id="273"/>
      <w:r>
        <w:rPr>
          <w:rFonts w:hint="cs"/>
          <w:rtl/>
        </w:rPr>
        <w:t xml:space="preserve">את האוכלוסייה. האינטרס לקדם את האוכלוסייה לא צריך </w:t>
      </w:r>
      <w:bookmarkStart w:id="274" w:name="_ETM_Q1_838039"/>
      <w:bookmarkEnd w:id="274"/>
      <w:r>
        <w:rPr>
          <w:rFonts w:hint="cs"/>
          <w:rtl/>
        </w:rPr>
        <w:t xml:space="preserve">לבוא מכם אלא זה קודם כל צריך להיות דבר אסטרטגי </w:t>
      </w:r>
      <w:bookmarkStart w:id="275" w:name="_ETM_Q1_842410"/>
      <w:bookmarkEnd w:id="275"/>
      <w:r>
        <w:rPr>
          <w:rFonts w:hint="cs"/>
          <w:rtl/>
        </w:rPr>
        <w:t>של מדינת ישראל, ואני אסביר למה.</w:t>
      </w:r>
    </w:p>
    <w:p w:rsidR="00573F0F" w:rsidRDefault="00573F0F" w:rsidP="00A01F74">
      <w:pPr>
        <w:rPr>
          <w:rtl/>
        </w:rPr>
      </w:pPr>
    </w:p>
    <w:p w:rsidR="00573F0F" w:rsidRDefault="00573F0F" w:rsidP="00A01F74">
      <w:pPr>
        <w:rPr>
          <w:rtl/>
        </w:rPr>
      </w:pPr>
      <w:bookmarkStart w:id="276" w:name="_ETM_Q1_845721"/>
      <w:bookmarkEnd w:id="276"/>
      <w:r>
        <w:rPr>
          <w:rFonts w:hint="cs"/>
          <w:rtl/>
        </w:rPr>
        <w:t>אין למדינת ישראל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</w:t>
      </w:r>
      <w:bookmarkStart w:id="277" w:name="_ETM_Q1_848625"/>
      <w:bookmarkEnd w:id="277"/>
      <w:r>
        <w:rPr>
          <w:rFonts w:hint="cs"/>
          <w:rtl/>
        </w:rPr>
        <w:t xml:space="preserve">מקום אחר להתפתח זולת הנגב. היכן תשימו עוד חמישה מיליון </w:t>
      </w:r>
      <w:bookmarkStart w:id="278" w:name="_ETM_Q1_853262"/>
      <w:bookmarkEnd w:id="278"/>
      <w:r>
        <w:rPr>
          <w:rFonts w:hint="cs"/>
          <w:rtl/>
        </w:rPr>
        <w:t xml:space="preserve">אזרחי מדינת ישראל? בגליל? איפה? בצפון? איפה? רק בנגב. </w:t>
      </w:r>
      <w:bookmarkStart w:id="279" w:name="_ETM_Q1_861098"/>
      <w:bookmarkEnd w:id="279"/>
      <w:r>
        <w:rPr>
          <w:rFonts w:hint="cs"/>
          <w:rtl/>
        </w:rPr>
        <w:t>אין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>דרך אחרת.</w:t>
      </w:r>
    </w:p>
    <w:p w:rsidR="00573F0F" w:rsidRDefault="00573F0F" w:rsidP="00A01F74">
      <w:pPr>
        <w:rPr>
          <w:rtl/>
        </w:rPr>
      </w:pPr>
      <w:bookmarkStart w:id="280" w:name="_ETM_Q1_865680"/>
      <w:bookmarkStart w:id="281" w:name="_ETM_Q1_866223"/>
      <w:bookmarkEnd w:id="280"/>
      <w:bookmarkEnd w:id="281"/>
    </w:p>
    <w:p w:rsidR="00573F0F" w:rsidRDefault="00573F0F" w:rsidP="00573F0F">
      <w:pPr>
        <w:pStyle w:val="a4"/>
        <w:keepNext/>
        <w:rPr>
          <w:rtl/>
        </w:rPr>
      </w:pPr>
      <w:r>
        <w:rPr>
          <w:rtl/>
        </w:rPr>
        <w:t>יצחק וקנין (ש"ס):</w:t>
      </w:r>
    </w:p>
    <w:p w:rsidR="00573F0F" w:rsidRDefault="00573F0F" w:rsidP="00573F0F">
      <w:pPr>
        <w:pStyle w:val="KeepWithNext"/>
        <w:rPr>
          <w:rtl/>
        </w:rPr>
      </w:pPr>
    </w:p>
    <w:p w:rsidR="00573F0F" w:rsidRDefault="00573F0F" w:rsidP="00573F0F">
      <w:pPr>
        <w:rPr>
          <w:rtl/>
        </w:rPr>
      </w:pPr>
      <w:r>
        <w:rPr>
          <w:rFonts w:hint="cs"/>
          <w:rtl/>
        </w:rPr>
        <w:t>במנהרות של החיזבאללה.</w:t>
      </w:r>
    </w:p>
    <w:p w:rsidR="00573F0F" w:rsidRDefault="00573F0F" w:rsidP="00573F0F">
      <w:pPr>
        <w:rPr>
          <w:rtl/>
        </w:rPr>
      </w:pPr>
    </w:p>
    <w:p w:rsidR="00573F0F" w:rsidRDefault="00573F0F" w:rsidP="00573F0F">
      <w:pPr>
        <w:pStyle w:val="a4"/>
        <w:keepNext/>
        <w:rPr>
          <w:rtl/>
        </w:rPr>
      </w:pPr>
      <w:bookmarkStart w:id="282" w:name="_ETM_Q1_865872"/>
      <w:bookmarkEnd w:id="282"/>
      <w:r>
        <w:rPr>
          <w:rtl/>
        </w:rPr>
        <w:t>חיים ילין (יש עתיד):</w:t>
      </w:r>
    </w:p>
    <w:p w:rsidR="00573F0F" w:rsidRDefault="00573F0F" w:rsidP="00573F0F">
      <w:pPr>
        <w:pStyle w:val="KeepWithNext"/>
        <w:rPr>
          <w:rtl/>
        </w:rPr>
      </w:pPr>
    </w:p>
    <w:p w:rsidR="00573F0F" w:rsidRDefault="00573F0F" w:rsidP="00573F0F">
      <w:pPr>
        <w:rPr>
          <w:rtl/>
        </w:rPr>
      </w:pPr>
      <w:r>
        <w:rPr>
          <w:rFonts w:hint="cs"/>
          <w:rtl/>
        </w:rPr>
        <w:t xml:space="preserve">אל תקנא בנו. גם </w:t>
      </w:r>
      <w:bookmarkStart w:id="283" w:name="_ETM_Q1_867832"/>
      <w:bookmarkEnd w:id="283"/>
      <w:r>
        <w:rPr>
          <w:rFonts w:hint="cs"/>
          <w:rtl/>
        </w:rPr>
        <w:t>לנו יש את המנהרות שלנו.</w:t>
      </w:r>
    </w:p>
    <w:p w:rsidR="00573F0F" w:rsidRDefault="00573F0F" w:rsidP="00573F0F">
      <w:pPr>
        <w:rPr>
          <w:rtl/>
        </w:rPr>
      </w:pPr>
    </w:p>
    <w:p w:rsidR="00573F0F" w:rsidRDefault="00573F0F" w:rsidP="00573F0F">
      <w:pPr>
        <w:pStyle w:val="a4"/>
        <w:keepNext/>
        <w:rPr>
          <w:rtl/>
        </w:rPr>
      </w:pPr>
      <w:bookmarkStart w:id="284" w:name="_ETM_Q1_873362"/>
      <w:bookmarkEnd w:id="284"/>
      <w:r>
        <w:rPr>
          <w:rtl/>
        </w:rPr>
        <w:t>יצחק וקנין (ש"ס):</w:t>
      </w:r>
    </w:p>
    <w:p w:rsidR="00573F0F" w:rsidRDefault="00573F0F" w:rsidP="00573F0F">
      <w:pPr>
        <w:pStyle w:val="KeepWithNext"/>
        <w:rPr>
          <w:rtl/>
        </w:rPr>
      </w:pPr>
    </w:p>
    <w:p w:rsidR="00573F0F" w:rsidRDefault="00573F0F" w:rsidP="00573F0F">
      <w:pPr>
        <w:rPr>
          <w:rtl/>
        </w:rPr>
      </w:pPr>
      <w:r>
        <w:rPr>
          <w:rFonts w:hint="cs"/>
          <w:rtl/>
        </w:rPr>
        <w:t>אני יודע מה יש בדרום.</w:t>
      </w:r>
    </w:p>
    <w:p w:rsidR="00573F0F" w:rsidRDefault="00573F0F" w:rsidP="00573F0F">
      <w:pPr>
        <w:rPr>
          <w:rtl/>
        </w:rPr>
      </w:pPr>
    </w:p>
    <w:p w:rsidR="00573F0F" w:rsidRDefault="00573F0F" w:rsidP="00573F0F">
      <w:pPr>
        <w:pStyle w:val="a4"/>
        <w:keepNext/>
        <w:rPr>
          <w:rtl/>
        </w:rPr>
      </w:pPr>
      <w:bookmarkStart w:id="285" w:name="_ETM_Q1_872954"/>
      <w:bookmarkStart w:id="286" w:name="_ETM_Q1_876055"/>
      <w:bookmarkEnd w:id="285"/>
      <w:bookmarkEnd w:id="286"/>
      <w:r>
        <w:rPr>
          <w:rtl/>
        </w:rPr>
        <w:t>חיים ילין (יש עתיד):</w:t>
      </w:r>
    </w:p>
    <w:p w:rsidR="00573F0F" w:rsidRDefault="00573F0F" w:rsidP="00573F0F">
      <w:pPr>
        <w:pStyle w:val="KeepWithNext"/>
        <w:rPr>
          <w:rtl/>
        </w:rPr>
      </w:pPr>
    </w:p>
    <w:p w:rsidR="00573F0F" w:rsidRDefault="00573F0F" w:rsidP="00573F0F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87" w:name="_ETM_Q1_876218"/>
      <w:bookmarkEnd w:id="287"/>
      <w:r>
        <w:rPr>
          <w:rFonts w:hint="cs"/>
          <w:rtl/>
        </w:rPr>
        <w:t xml:space="preserve">שאין דרך אחרת מאשר להתחיל לתכנן ערים שיאכלסו שם בכל </w:t>
      </w:r>
      <w:bookmarkStart w:id="288" w:name="_ETM_Q1_881225"/>
      <w:bookmarkEnd w:id="288"/>
      <w:r>
        <w:rPr>
          <w:rFonts w:hint="cs"/>
          <w:rtl/>
        </w:rPr>
        <w:t>עיר מיליון אזרחים ואין מנוס מכך שבסופו</w:t>
      </w:r>
      <w:bookmarkStart w:id="289" w:name="_ETM_Q1_885036"/>
      <w:bookmarkEnd w:id="289"/>
      <w:r>
        <w:rPr>
          <w:rFonts w:hint="cs"/>
          <w:rtl/>
        </w:rPr>
        <w:t xml:space="preserve"> של דבר האוכלוסייה הבדואית תהיה שם יחד אתנו. אבל </w:t>
      </w:r>
      <w:bookmarkStart w:id="290" w:name="_ETM_Q1_890133"/>
      <w:bookmarkEnd w:id="290"/>
      <w:r>
        <w:rPr>
          <w:rFonts w:hint="cs"/>
          <w:rtl/>
        </w:rPr>
        <w:t xml:space="preserve">אתה לא יכול להשאיר אוכלוסייה במצב סוציו אקונומי אחד </w:t>
      </w:r>
      <w:bookmarkStart w:id="291" w:name="_ETM_Q1_892782"/>
      <w:bookmarkEnd w:id="291"/>
      <w:r>
        <w:rPr>
          <w:rFonts w:hint="cs"/>
          <w:rtl/>
        </w:rPr>
        <w:t xml:space="preserve">ושתיים באוכלוסייה יהודית במצב סוציו אקונומי חמש ומעלה. זה לא </w:t>
      </w:r>
      <w:bookmarkStart w:id="292" w:name="_ETM_Q1_896714"/>
      <w:bookmarkEnd w:id="292"/>
      <w:r>
        <w:rPr>
          <w:rFonts w:hint="cs"/>
          <w:rtl/>
        </w:rPr>
        <w:t xml:space="preserve">עובד וזה לעולם לא יעבוד. זה לא שייך עכשיו </w:t>
      </w:r>
      <w:bookmarkStart w:id="293" w:name="_ETM_Q1_901094"/>
      <w:bookmarkEnd w:id="293"/>
      <w:r>
        <w:rPr>
          <w:rFonts w:hint="cs"/>
          <w:rtl/>
        </w:rPr>
        <w:t xml:space="preserve">לימין ולשמאל אלא זה שייך לדבר אחד מאוד פשוט: אנחנו </w:t>
      </w:r>
      <w:bookmarkStart w:id="294" w:name="_ETM_Q1_903589"/>
      <w:bookmarkEnd w:id="294"/>
      <w:r>
        <w:rPr>
          <w:rFonts w:hint="cs"/>
          <w:rtl/>
        </w:rPr>
        <w:t xml:space="preserve">רוצים את מדינת ישראל כמדינה ציונית שתתרחב. אין </w:t>
      </w:r>
      <w:bookmarkStart w:id="295" w:name="_ETM_Q1_908638"/>
      <w:bookmarkEnd w:id="295"/>
      <w:r>
        <w:rPr>
          <w:rFonts w:hint="cs"/>
          <w:rtl/>
        </w:rPr>
        <w:t>מה לעשות, המקום היחיד להתרחב בו, זה הנגב. ל</w:t>
      </w:r>
      <w:bookmarkStart w:id="296" w:name="_ETM_Q1_913914"/>
      <w:bookmarkEnd w:id="296"/>
      <w:r>
        <w:rPr>
          <w:rFonts w:hint="cs"/>
          <w:rtl/>
        </w:rPr>
        <w:t xml:space="preserve">כן אזור התעשייה </w:t>
      </w:r>
      <w:bookmarkStart w:id="297" w:name="_ETM_Q1_915257"/>
      <w:bookmarkEnd w:id="297"/>
      <w:r>
        <w:rPr>
          <w:rFonts w:hint="cs"/>
          <w:rtl/>
        </w:rPr>
        <w:t>הם מנוף כלכלי בלתי רגיל להורדת האוכלוסייה לשם.</w:t>
      </w:r>
    </w:p>
    <w:p w:rsidR="00573F0F" w:rsidRDefault="00573F0F" w:rsidP="00573F0F">
      <w:pPr>
        <w:rPr>
          <w:rtl/>
        </w:rPr>
      </w:pPr>
    </w:p>
    <w:p w:rsidR="00573F0F" w:rsidRDefault="00573F0F" w:rsidP="00573F0F">
      <w:pPr>
        <w:rPr>
          <w:rtl/>
        </w:rPr>
      </w:pPr>
      <w:r>
        <w:rPr>
          <w:rFonts w:hint="cs"/>
          <w:rtl/>
        </w:rPr>
        <w:lastRenderedPageBreak/>
        <w:t>כל</w:t>
      </w:r>
      <w:bookmarkStart w:id="298" w:name="_ETM_Q1_920430"/>
      <w:bookmarkEnd w:id="298"/>
      <w:r>
        <w:rPr>
          <w:rFonts w:hint="cs"/>
          <w:rtl/>
        </w:rPr>
        <w:t xml:space="preserve"> מה שעשינו עם צה"ל, הורדת הבסיסים לשם,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bookmarkStart w:id="299" w:name="_ETM_Q1_922533"/>
      <w:bookmarkEnd w:id="299"/>
      <w:r>
        <w:rPr>
          <w:rFonts w:hint="cs"/>
          <w:rtl/>
        </w:rPr>
        <w:t xml:space="preserve"> זה עסק בלתי רגיל. צר לי לפעמים, אני </w:t>
      </w:r>
      <w:bookmarkStart w:id="300" w:name="_ETM_Q1_925819"/>
      <w:bookmarkEnd w:id="300"/>
      <w:r>
        <w:rPr>
          <w:rFonts w:hint="cs"/>
          <w:rtl/>
        </w:rPr>
        <w:t xml:space="preserve">אומר את זה בשיא הרצינות, שאנחנו רוצים רכבת שתביא אותם </w:t>
      </w:r>
      <w:bookmarkStart w:id="301" w:name="_ETM_Q1_929259"/>
      <w:bookmarkEnd w:id="301"/>
      <w:r>
        <w:rPr>
          <w:rFonts w:hint="cs"/>
          <w:rtl/>
        </w:rPr>
        <w:t xml:space="preserve">מתל אביב ל-8200 במקום שהם יחיו בנגב והם יהיו חלק </w:t>
      </w:r>
      <w:bookmarkStart w:id="302" w:name="_ETM_Q1_933539"/>
      <w:bookmarkEnd w:id="302"/>
      <w:r>
        <w:rPr>
          <w:rFonts w:hint="cs"/>
          <w:rtl/>
        </w:rPr>
        <w:t xml:space="preserve">מ-8200 וחלק מהאזרחים בנגב אבל עד שלא </w:t>
      </w:r>
      <w:bookmarkStart w:id="303" w:name="_ETM_Q1_939050"/>
      <w:bookmarkEnd w:id="303"/>
      <w:r>
        <w:rPr>
          <w:rFonts w:hint="cs"/>
          <w:rtl/>
        </w:rPr>
        <w:t xml:space="preserve">ייתנו את החינוך כמו בתל אביב ואת </w:t>
      </w:r>
      <w:bookmarkStart w:id="304" w:name="_ETM_Q1_940836"/>
      <w:bookmarkEnd w:id="304"/>
      <w:r>
        <w:rPr>
          <w:rFonts w:hint="cs"/>
          <w:rtl/>
        </w:rPr>
        <w:t>התרבות כמו בתל אביב, הם לא יבואו. זה מה שהממשלה צריכה לעשות.</w:t>
      </w:r>
    </w:p>
    <w:p w:rsidR="00976647" w:rsidRDefault="00976647" w:rsidP="00573F0F">
      <w:pPr>
        <w:rPr>
          <w:rtl/>
        </w:rPr>
      </w:pPr>
    </w:p>
    <w:p w:rsidR="00A01F74" w:rsidRDefault="00976647" w:rsidP="00976647">
      <w:pPr>
        <w:pStyle w:val="KeepWithNext"/>
        <w:jc w:val="center"/>
        <w:rPr>
          <w:rtl/>
        </w:rPr>
      </w:pPr>
      <w:bookmarkStart w:id="305" w:name="_ETM_Q1_952680"/>
      <w:bookmarkStart w:id="306" w:name="_ETM_Q1_723046"/>
      <w:bookmarkStart w:id="307" w:name="_ETM_Q1_725031"/>
      <w:bookmarkEnd w:id="305"/>
      <w:bookmarkEnd w:id="306"/>
      <w:bookmarkEnd w:id="307"/>
      <w:r>
        <w:rPr>
          <w:rFonts w:hint="cs"/>
          <w:rtl/>
        </w:rPr>
        <w:t xml:space="preserve">(היו"ר </w:t>
      </w:r>
      <w:bookmarkStart w:id="308" w:name="_ETM_Q1_951993"/>
      <w:bookmarkEnd w:id="308"/>
      <w:r>
        <w:rPr>
          <w:rFonts w:hint="cs"/>
          <w:rtl/>
        </w:rPr>
        <w:t>יצחק וקנין)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073063" w:rsidRDefault="00073063" w:rsidP="00073063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 xml:space="preserve">אזורי תעשייה, זה לא תלוש </w:t>
      </w:r>
      <w:bookmarkStart w:id="309" w:name="_ETM_Q1_957193"/>
      <w:bookmarkEnd w:id="309"/>
      <w:r>
        <w:rPr>
          <w:rFonts w:hint="cs"/>
          <w:rtl/>
        </w:rPr>
        <w:t xml:space="preserve">מהאסטרטגיה שאין אותה בממשלת ישראל. אזורי התעשייה הם חלק מזה. </w:t>
      </w:r>
      <w:bookmarkStart w:id="310" w:name="_ETM_Q1_963545"/>
      <w:bookmarkEnd w:id="310"/>
      <w:r>
        <w:rPr>
          <w:rFonts w:hint="cs"/>
          <w:rtl/>
        </w:rPr>
        <w:t xml:space="preserve">אני משלים את מה שאמרתי גם בוועדת הכספים. </w:t>
      </w:r>
      <w:bookmarkStart w:id="311" w:name="_ETM_Q1_969324"/>
      <w:bookmarkEnd w:id="311"/>
      <w:r>
        <w:rPr>
          <w:rFonts w:hint="cs"/>
          <w:rtl/>
        </w:rPr>
        <w:t xml:space="preserve">אם אנחנו רוצים לקדם את האוכלוסייה הבדואית, אני מאוד בעד </w:t>
      </w:r>
      <w:bookmarkStart w:id="312" w:name="_ETM_Q1_973339"/>
      <w:bookmarkEnd w:id="312"/>
      <w:r>
        <w:rPr>
          <w:rFonts w:hint="cs"/>
          <w:rtl/>
        </w:rPr>
        <w:t>מכללות ובתי ספר טכנולוגיים. אני לא אוהב</w:t>
      </w:r>
      <w:bookmarkStart w:id="313" w:name="_ETM_Q1_978775"/>
      <w:bookmarkEnd w:id="313"/>
      <w:r>
        <w:rPr>
          <w:rFonts w:hint="cs"/>
          <w:rtl/>
        </w:rPr>
        <w:t xml:space="preserve"> את הדיון הזה שרק מזרחים הולכים לשם, רק אוכלוסיות </w:t>
      </w:r>
      <w:bookmarkStart w:id="314" w:name="_ETM_Q1_982207"/>
      <w:bookmarkEnd w:id="314"/>
      <w:r>
        <w:rPr>
          <w:rFonts w:hint="cs"/>
          <w:rtl/>
        </w:rPr>
        <w:t xml:space="preserve">חלשות הולכות לשם, אני כבוגר בית ספר טכנולוגי אומר לכם </w:t>
      </w:r>
      <w:bookmarkStart w:id="315" w:name="_ETM_Q1_986102"/>
      <w:bookmarkEnd w:id="315"/>
      <w:r>
        <w:rPr>
          <w:rFonts w:hint="cs"/>
          <w:rtl/>
        </w:rPr>
        <w:t xml:space="preserve">שלא קרה לי שום דבר. למה אני אומר </w:t>
      </w:r>
      <w:bookmarkStart w:id="316" w:name="_ETM_Q1_991216"/>
      <w:bookmarkEnd w:id="316"/>
      <w:r>
        <w:rPr>
          <w:rFonts w:hint="cs"/>
          <w:rtl/>
        </w:rPr>
        <w:t>את זה? כי המודל המנצח הוא המודל שיש בשער הנגב. ב</w:t>
      </w:r>
      <w:bookmarkStart w:id="317" w:name="_ETM_Q1_995889"/>
      <w:bookmarkEnd w:id="317"/>
      <w:r>
        <w:rPr>
          <w:rFonts w:hint="cs"/>
          <w:rtl/>
        </w:rPr>
        <w:t xml:space="preserve">שער הנגב יש מכללה ולמכללה יש גמישות לתת מקצועות לתעשייה </w:t>
      </w:r>
      <w:bookmarkStart w:id="318" w:name="_ETM_Q1_1003344"/>
      <w:bookmarkEnd w:id="318"/>
      <w:r>
        <w:rPr>
          <w:rFonts w:hint="cs"/>
          <w:rtl/>
        </w:rPr>
        <w:t xml:space="preserve">עצמה, מה שאין לשום אוניברסיטה. לכן, ליד אזורי התעשייה האלה </w:t>
      </w:r>
      <w:bookmarkStart w:id="319" w:name="_ETM_Q1_1012748"/>
      <w:bookmarkEnd w:id="319"/>
      <w:r>
        <w:rPr>
          <w:rFonts w:hint="cs"/>
          <w:rtl/>
        </w:rPr>
        <w:t>חייבים להקים את המכללה ובתי ספר טכנולוגיים כדי שהצעירים הבדואים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ילכו ללמוד שם והם יהוו תשתית טכנולוגית במדינת </w:t>
      </w:r>
      <w:bookmarkStart w:id="320" w:name="_ETM_Q1_1021374"/>
      <w:bookmarkEnd w:id="320"/>
      <w:r>
        <w:rPr>
          <w:rFonts w:hint="cs"/>
          <w:rtl/>
        </w:rPr>
        <w:t>ישראל בתעשייה העתידית. אם הם לא יהיו חלק מזה,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נמשיך כאן בדיונים גם בכנסת ה-35, מה </w:t>
      </w:r>
      <w:bookmarkStart w:id="321" w:name="_ETM_Q1_1031646"/>
      <w:bookmarkEnd w:id="321"/>
      <w:r>
        <w:rPr>
          <w:rFonts w:hint="cs"/>
          <w:rtl/>
        </w:rPr>
        <w:t>שאומר עוד 14 כנסות.</w:t>
      </w:r>
    </w:p>
    <w:p w:rsidR="00976647" w:rsidRDefault="00976647" w:rsidP="00976647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322" w:name="_ETM_Q1_1928522"/>
      <w:bookmarkEnd w:id="322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>תודה. שמואל דוד, בבקשה.</w:t>
      </w:r>
    </w:p>
    <w:p w:rsidR="00976647" w:rsidRDefault="00976647" w:rsidP="00976647">
      <w:pPr>
        <w:rPr>
          <w:rtl/>
        </w:rPr>
      </w:pPr>
    </w:p>
    <w:p w:rsidR="00976647" w:rsidRDefault="00976647" w:rsidP="00976647">
      <w:pPr>
        <w:pStyle w:val="af9"/>
        <w:keepNext/>
        <w:rPr>
          <w:rtl/>
        </w:rPr>
      </w:pPr>
      <w:bookmarkStart w:id="323" w:name="_ETM_Q1_1039203"/>
      <w:bookmarkEnd w:id="323"/>
      <w:r>
        <w:rPr>
          <w:rtl/>
        </w:rPr>
        <w:t>שמואל דוד:</w:t>
      </w:r>
    </w:p>
    <w:p w:rsidR="00976647" w:rsidRDefault="00976647" w:rsidP="00976647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bookmarkStart w:id="324" w:name="_ETM_Q1_1039027"/>
      <w:bookmarkEnd w:id="324"/>
      <w:r>
        <w:rPr>
          <w:rFonts w:hint="cs"/>
          <w:rtl/>
        </w:rPr>
        <w:t xml:space="preserve">אני אומר מאוד בקצרה. אנחנו נמצאים במצב שאומרים לנו שיש </w:t>
      </w:r>
      <w:bookmarkStart w:id="325" w:name="_ETM_Q1_1042660"/>
      <w:bookmarkEnd w:id="325"/>
      <w:r>
        <w:rPr>
          <w:rFonts w:hint="cs"/>
          <w:rtl/>
        </w:rPr>
        <w:t xml:space="preserve">מספרים גדולים מאוד של מגרשים ודונמים לאזורי תעשייה </w:t>
      </w:r>
      <w:bookmarkStart w:id="326" w:name="_ETM_Q1_1046395"/>
      <w:bookmarkEnd w:id="326"/>
      <w:r>
        <w:rPr>
          <w:rFonts w:hint="cs"/>
          <w:rtl/>
        </w:rPr>
        <w:t xml:space="preserve">אבל כאשר בודקים את העובדות, מה קרה בתוכנית החומש של הבדואים מ-2012 עד 2016 ואילך, מגלים תמונה אחרת </w:t>
      </w:r>
      <w:bookmarkStart w:id="327" w:name="_ETM_Q1_1054430"/>
      <w:bookmarkEnd w:id="327"/>
      <w:r>
        <w:rPr>
          <w:rFonts w:hint="cs"/>
          <w:rtl/>
        </w:rPr>
        <w:t xml:space="preserve">לגמרי. </w:t>
      </w:r>
    </w:p>
    <w:p w:rsidR="00976647" w:rsidRDefault="00976647" w:rsidP="00976647">
      <w:pPr>
        <w:rPr>
          <w:rtl/>
        </w:rPr>
      </w:pPr>
    </w:p>
    <w:p w:rsidR="00976647" w:rsidRDefault="00976647" w:rsidP="00976647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976647" w:rsidRDefault="00976647" w:rsidP="00976647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>לא קרה כלום.</w:t>
      </w:r>
    </w:p>
    <w:p w:rsidR="00976647" w:rsidRDefault="00976647" w:rsidP="00976647">
      <w:pPr>
        <w:rPr>
          <w:rtl/>
        </w:rPr>
      </w:pPr>
    </w:p>
    <w:p w:rsidR="00976647" w:rsidRDefault="00976647" w:rsidP="00976647">
      <w:pPr>
        <w:pStyle w:val="af9"/>
        <w:keepNext/>
        <w:rPr>
          <w:rtl/>
        </w:rPr>
      </w:pPr>
      <w:bookmarkStart w:id="328" w:name="_ETM_Q1_1053761"/>
      <w:bookmarkStart w:id="329" w:name="_ETM_Q1_1054741"/>
      <w:bookmarkEnd w:id="328"/>
      <w:bookmarkEnd w:id="329"/>
      <w:r>
        <w:rPr>
          <w:rtl/>
        </w:rPr>
        <w:t>שמואל דוד:</w:t>
      </w:r>
    </w:p>
    <w:p w:rsidR="00976647" w:rsidRDefault="00976647" w:rsidP="00976647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 xml:space="preserve">אזור התעשייה ברהט הוא הצלחה גדולה, </w:t>
      </w:r>
      <w:bookmarkStart w:id="330" w:name="_ETM_Q1_1057761"/>
      <w:bookmarkEnd w:id="330"/>
      <w:r>
        <w:rPr>
          <w:rFonts w:hint="cs"/>
          <w:rtl/>
        </w:rPr>
        <w:t xml:space="preserve">עידן הנגב. כל השאר מקרטע. בשגב שלום היו אמורים לייצר </w:t>
      </w:r>
      <w:bookmarkStart w:id="331" w:name="_ETM_Q1_1061365"/>
      <w:bookmarkEnd w:id="331"/>
      <w:r>
        <w:rPr>
          <w:rFonts w:hint="cs"/>
          <w:rtl/>
        </w:rPr>
        <w:t xml:space="preserve">70 דונם אבל זה </w:t>
      </w:r>
      <w:bookmarkStart w:id="332" w:name="_ETM_Q1_1063144"/>
      <w:bookmarkEnd w:id="332"/>
      <w:r>
        <w:rPr>
          <w:rFonts w:hint="cs"/>
          <w:rtl/>
        </w:rPr>
        <w:t>לא קורה.</w:t>
      </w:r>
    </w:p>
    <w:p w:rsidR="00976647" w:rsidRDefault="00976647" w:rsidP="00976647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333" w:name="_ETM_Q1_1063364"/>
      <w:bookmarkStart w:id="334" w:name="_ETM_Q1_1064265"/>
      <w:bookmarkEnd w:id="333"/>
      <w:bookmarkEnd w:id="334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>אני מבין שאתה חיברת את הדוח הזה.</w:t>
      </w:r>
    </w:p>
    <w:p w:rsidR="00976647" w:rsidRDefault="00976647" w:rsidP="00976647">
      <w:pPr>
        <w:rPr>
          <w:rtl/>
        </w:rPr>
      </w:pPr>
    </w:p>
    <w:p w:rsidR="00976647" w:rsidRDefault="00976647" w:rsidP="00976647">
      <w:pPr>
        <w:pStyle w:val="af9"/>
        <w:keepNext/>
        <w:rPr>
          <w:rtl/>
        </w:rPr>
      </w:pPr>
      <w:bookmarkStart w:id="335" w:name="_ETM_Q1_1064217"/>
      <w:bookmarkEnd w:id="335"/>
      <w:r>
        <w:rPr>
          <w:rtl/>
        </w:rPr>
        <w:t>שמואל דוד:</w:t>
      </w:r>
    </w:p>
    <w:p w:rsidR="00976647" w:rsidRDefault="00976647" w:rsidP="00976647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 xml:space="preserve">אני קשור לדוח הזה. כן. אבו </w:t>
      </w:r>
      <w:proofErr w:type="spellStart"/>
      <w:r>
        <w:rPr>
          <w:rFonts w:hint="cs"/>
          <w:rtl/>
        </w:rPr>
        <w:t>קרינאת</w:t>
      </w:r>
      <w:proofErr w:type="spellEnd"/>
      <w:r>
        <w:rPr>
          <w:rFonts w:hint="cs"/>
          <w:rtl/>
        </w:rPr>
        <w:t xml:space="preserve">, אזור </w:t>
      </w:r>
      <w:bookmarkStart w:id="336" w:name="_ETM_Q1_1069451"/>
      <w:bookmarkEnd w:id="336"/>
      <w:r>
        <w:rPr>
          <w:rFonts w:hint="cs"/>
          <w:rtl/>
        </w:rPr>
        <w:t>תעשייה שלם, פיתחו 80 דונם ואחר כך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מפתחים </w:t>
      </w:r>
      <w:bookmarkStart w:id="337" w:name="_ETM_Q1_1072483"/>
      <w:bookmarkEnd w:id="337"/>
      <w:r>
        <w:rPr>
          <w:rFonts w:hint="cs"/>
          <w:rtl/>
        </w:rPr>
        <w:t xml:space="preserve">עוד 80 דונם </w:t>
      </w:r>
      <w:r>
        <w:rPr>
          <w:rtl/>
        </w:rPr>
        <w:t>–</w:t>
      </w:r>
      <w:r>
        <w:rPr>
          <w:rFonts w:hint="cs"/>
          <w:rtl/>
        </w:rPr>
        <w:t xml:space="preserve"> בפועל אין שם שום דבר </w:t>
      </w:r>
      <w:bookmarkStart w:id="338" w:name="_ETM_Q1_1076449"/>
      <w:bookmarkEnd w:id="338"/>
      <w:r>
        <w:rPr>
          <w:rFonts w:hint="cs"/>
          <w:rtl/>
        </w:rPr>
        <w:t xml:space="preserve">שקורה. ערערה </w:t>
      </w:r>
      <w:r>
        <w:rPr>
          <w:rtl/>
        </w:rPr>
        <w:t>–</w:t>
      </w:r>
      <w:r>
        <w:rPr>
          <w:rFonts w:hint="cs"/>
          <w:rtl/>
        </w:rPr>
        <w:t xml:space="preserve"> 25 דונם. עשו מעט מאוד.</w:t>
      </w:r>
    </w:p>
    <w:p w:rsidR="00976647" w:rsidRDefault="00976647" w:rsidP="00976647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339" w:name="_ETM_Q1_1080081"/>
      <w:bookmarkStart w:id="340" w:name="_ETM_Q1_1081375"/>
      <w:bookmarkEnd w:id="339"/>
      <w:bookmarkEnd w:id="340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>מפתחים את השטחים</w:t>
      </w:r>
      <w:bookmarkStart w:id="341" w:name="_ETM_Q1_1081129"/>
      <w:bookmarkEnd w:id="341"/>
      <w:r>
        <w:rPr>
          <w:rFonts w:hint="cs"/>
          <w:rtl/>
        </w:rPr>
        <w:t xml:space="preserve">. </w:t>
      </w:r>
    </w:p>
    <w:p w:rsidR="00976647" w:rsidRDefault="00976647" w:rsidP="00976647">
      <w:pPr>
        <w:rPr>
          <w:rtl/>
        </w:rPr>
      </w:pPr>
    </w:p>
    <w:p w:rsidR="00976647" w:rsidRDefault="00976647" w:rsidP="00976647">
      <w:pPr>
        <w:pStyle w:val="af9"/>
        <w:keepNext/>
        <w:rPr>
          <w:rtl/>
        </w:rPr>
      </w:pPr>
      <w:bookmarkStart w:id="342" w:name="_ETM_Q1_1084117"/>
      <w:bookmarkStart w:id="343" w:name="_ETM_Q1_1083929"/>
      <w:bookmarkEnd w:id="342"/>
      <w:bookmarkEnd w:id="343"/>
      <w:r>
        <w:rPr>
          <w:rtl/>
        </w:rPr>
        <w:t>שמואל דוד:</w:t>
      </w:r>
    </w:p>
    <w:p w:rsidR="00976647" w:rsidRDefault="00976647" w:rsidP="00976647">
      <w:pPr>
        <w:pStyle w:val="KeepWithNext"/>
        <w:rPr>
          <w:rtl/>
        </w:rPr>
      </w:pPr>
    </w:p>
    <w:p w:rsidR="00976647" w:rsidRDefault="00976647" w:rsidP="00976647">
      <w:pPr>
        <w:rPr>
          <w:rtl/>
        </w:rPr>
      </w:pPr>
      <w:r>
        <w:rPr>
          <w:rFonts w:hint="cs"/>
          <w:rtl/>
        </w:rPr>
        <w:t xml:space="preserve">אחרון </w:t>
      </w:r>
      <w:proofErr w:type="spellStart"/>
      <w:r>
        <w:rPr>
          <w:rFonts w:hint="cs"/>
          <w:rtl/>
        </w:rPr>
        <w:t>אחרון</w:t>
      </w:r>
      <w:proofErr w:type="spellEnd"/>
      <w:r>
        <w:rPr>
          <w:rFonts w:hint="cs"/>
          <w:rtl/>
        </w:rPr>
        <w:t xml:space="preserve"> חביב, ..., ישוב של 7,500 אנשים בדרך למצפה רמון, </w:t>
      </w:r>
      <w:bookmarkStart w:id="344" w:name="_ETM_Q1_1091586"/>
      <w:bookmarkEnd w:id="344"/>
      <w:r>
        <w:rPr>
          <w:rFonts w:hint="cs"/>
          <w:rtl/>
        </w:rPr>
        <w:t>האנשים מחכים משנת 2003</w:t>
      </w:r>
      <w:r w:rsidR="00844E43">
        <w:rPr>
          <w:rFonts w:hint="cs"/>
          <w:rtl/>
        </w:rPr>
        <w:t xml:space="preserve"> </w:t>
      </w:r>
      <w:bookmarkStart w:id="345" w:name="_ETM_Q1_1095890"/>
      <w:bookmarkEnd w:id="345"/>
      <w:r w:rsidR="00844E43">
        <w:rPr>
          <w:rFonts w:hint="cs"/>
          <w:rtl/>
        </w:rPr>
        <w:t xml:space="preserve">והיום אנחנו בסוף 2018. 15 שנים מחכים לתכנון היישוב ותכנון </w:t>
      </w:r>
      <w:bookmarkStart w:id="346" w:name="_ETM_Q1_1100924"/>
      <w:bookmarkEnd w:id="346"/>
      <w:r w:rsidR="00844E43">
        <w:rPr>
          <w:rFonts w:hint="cs"/>
          <w:rtl/>
        </w:rPr>
        <w:t xml:space="preserve">היישוב תקוע ואין אזור תעשייה. בינתיים העבירו את התכנון למקומות </w:t>
      </w:r>
      <w:bookmarkStart w:id="347" w:name="_ETM_Q1_1105171"/>
      <w:bookmarkEnd w:id="347"/>
      <w:r w:rsidR="00844E43">
        <w:rPr>
          <w:rFonts w:hint="cs"/>
          <w:rtl/>
        </w:rPr>
        <w:t xml:space="preserve">אחרים, לאום </w:t>
      </w:r>
      <w:proofErr w:type="spellStart"/>
      <w:r w:rsidR="00844E43">
        <w:rPr>
          <w:rFonts w:hint="cs"/>
          <w:rtl/>
        </w:rPr>
        <w:t>בתין</w:t>
      </w:r>
      <w:proofErr w:type="spellEnd"/>
      <w:r w:rsidR="00844E43">
        <w:rPr>
          <w:rFonts w:hint="cs"/>
          <w:rtl/>
        </w:rPr>
        <w:t xml:space="preserve">, </w:t>
      </w:r>
      <w:proofErr w:type="spellStart"/>
      <w:r w:rsidR="00844E43">
        <w:rPr>
          <w:rFonts w:hint="cs"/>
          <w:rtl/>
        </w:rPr>
        <w:t>לעסייב</w:t>
      </w:r>
      <w:proofErr w:type="spellEnd"/>
      <w:r w:rsidR="00844E43">
        <w:rPr>
          <w:rFonts w:hint="cs"/>
          <w:rtl/>
        </w:rPr>
        <w:t>, אבל אזורי תעשייה</w:t>
      </w:r>
      <w:r w:rsidR="00A54D51">
        <w:rPr>
          <w:rFonts w:hint="cs"/>
          <w:rtl/>
        </w:rPr>
        <w:t xml:space="preserve"> </w:t>
      </w:r>
      <w:r w:rsidR="00844E43">
        <w:rPr>
          <w:rFonts w:hint="cs"/>
          <w:rtl/>
        </w:rPr>
        <w:t xml:space="preserve">עם מקומות לתעשייה </w:t>
      </w:r>
      <w:r w:rsidR="00844E43">
        <w:rPr>
          <w:rtl/>
        </w:rPr>
        <w:t>–</w:t>
      </w:r>
      <w:r w:rsidR="00844E43">
        <w:rPr>
          <w:rFonts w:hint="cs"/>
          <w:rtl/>
        </w:rPr>
        <w:t xml:space="preserve"> אין.</w:t>
      </w:r>
    </w:p>
    <w:p w:rsidR="00844E43" w:rsidRDefault="00844E43" w:rsidP="00976647">
      <w:pPr>
        <w:rPr>
          <w:rtl/>
        </w:rPr>
      </w:pPr>
    </w:p>
    <w:p w:rsidR="00844E43" w:rsidRDefault="00844E43" w:rsidP="00976647">
      <w:pPr>
        <w:rPr>
          <w:rtl/>
        </w:rPr>
      </w:pPr>
      <w:bookmarkStart w:id="348" w:name="_ETM_Q1_1111804"/>
      <w:bookmarkEnd w:id="348"/>
      <w:r>
        <w:rPr>
          <w:rFonts w:hint="cs"/>
          <w:rtl/>
        </w:rPr>
        <w:lastRenderedPageBreak/>
        <w:t xml:space="preserve">העבירו את הסמכות פעם נוספת </w:t>
      </w:r>
      <w:bookmarkStart w:id="349" w:name="_ETM_Q1_1114746"/>
      <w:bookmarkEnd w:id="349"/>
      <w:r>
        <w:rPr>
          <w:rFonts w:hint="cs"/>
          <w:rtl/>
        </w:rPr>
        <w:t xml:space="preserve">לרשות להתיישבות הבדואים כדי שתקים אזורי תעסוקה. </w:t>
      </w:r>
      <w:bookmarkStart w:id="350" w:name="_ETM_Q1_1123469"/>
      <w:bookmarkEnd w:id="350"/>
      <w:r>
        <w:rPr>
          <w:rFonts w:hint="cs"/>
          <w:rtl/>
        </w:rPr>
        <w:t xml:space="preserve">אומרת המדינה שאין כיום אזורים פנויים. יזם שרוצה לבוא </w:t>
      </w:r>
      <w:bookmarkStart w:id="351" w:name="_ETM_Q1_1128663"/>
      <w:bookmarkEnd w:id="351"/>
      <w:r>
        <w:rPr>
          <w:rFonts w:hint="cs"/>
          <w:rtl/>
        </w:rPr>
        <w:t xml:space="preserve">ולהשקיע ליד יישובו, ולהעסיק נשים ערביות בנגב ולתת מענים </w:t>
      </w:r>
      <w:bookmarkStart w:id="352" w:name="_ETM_Q1_1134262"/>
      <w:bookmarkEnd w:id="352"/>
      <w:r>
        <w:rPr>
          <w:rFonts w:hint="cs"/>
          <w:rtl/>
        </w:rPr>
        <w:t xml:space="preserve">מהותיים, אין מקום. </w:t>
      </w:r>
    </w:p>
    <w:p w:rsidR="00844E43" w:rsidRDefault="00844E43" w:rsidP="00976647">
      <w:pPr>
        <w:rPr>
          <w:rtl/>
        </w:rPr>
      </w:pPr>
    </w:p>
    <w:p w:rsidR="00844E43" w:rsidRDefault="00844E43" w:rsidP="00844E43">
      <w:pPr>
        <w:rPr>
          <w:rtl/>
        </w:rPr>
      </w:pPr>
      <w:r>
        <w:rPr>
          <w:rFonts w:hint="cs"/>
          <w:rtl/>
        </w:rPr>
        <w:t>א</w:t>
      </w:r>
      <w:bookmarkStart w:id="353" w:name="_ETM_Q1_1138908"/>
      <w:bookmarkEnd w:id="353"/>
      <w:r>
        <w:rPr>
          <w:rFonts w:hint="cs"/>
          <w:rtl/>
        </w:rPr>
        <w:t xml:space="preserve">נחנו מבקשים קודם כל לחקור את תהליך </w:t>
      </w:r>
      <w:bookmarkStart w:id="354" w:name="_ETM_Q1_1141189"/>
      <w:bookmarkEnd w:id="354"/>
      <w:r>
        <w:rPr>
          <w:rFonts w:hint="cs"/>
          <w:rtl/>
        </w:rPr>
        <w:t xml:space="preserve">קבלת ההחלטות. מ-2012 </w:t>
      </w:r>
      <w:r>
        <w:rPr>
          <w:rtl/>
        </w:rPr>
        <w:t>–</w:t>
      </w:r>
      <w:r>
        <w:rPr>
          <w:rFonts w:hint="cs"/>
          <w:rtl/>
        </w:rPr>
        <w:t xml:space="preserve"> היום אנחנו בסוף 2018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5" w:name="_ETM_Q1_1144675"/>
      <w:bookmarkEnd w:id="355"/>
      <w:r>
        <w:rPr>
          <w:rFonts w:hint="cs"/>
          <w:rtl/>
        </w:rPr>
        <w:t xml:space="preserve">הגיע הזמן לשאול את השאלה מה קרה כאן, למה אזורי תעשייה מתבטלים, למה אזורי תעשייה מבוטחים בסכומים עצומים של כסף </w:t>
      </w:r>
      <w:bookmarkStart w:id="356" w:name="_ETM_Q1_1152443"/>
      <w:bookmarkEnd w:id="356"/>
      <w:r>
        <w:rPr>
          <w:rFonts w:hint="cs"/>
          <w:rtl/>
        </w:rPr>
        <w:t xml:space="preserve">ואחר כך מגלים שיש עליהם תביעות בעלות? המדינה לא יכולה </w:t>
      </w:r>
      <w:bookmarkStart w:id="357" w:name="_ETM_Q1_1156062"/>
      <w:bookmarkEnd w:id="357"/>
      <w:r>
        <w:rPr>
          <w:rFonts w:hint="cs"/>
          <w:rtl/>
        </w:rPr>
        <w:t xml:space="preserve">לברר את זה או שהיא יכלה לברר את זה מזמן, </w:t>
      </w:r>
      <w:bookmarkStart w:id="358" w:name="_ETM_Q1_1157870"/>
      <w:bookmarkEnd w:id="358"/>
      <w:r>
        <w:rPr>
          <w:rFonts w:hint="cs"/>
          <w:rtl/>
        </w:rPr>
        <w:t xml:space="preserve">אם רצתה? </w:t>
      </w:r>
      <w:bookmarkStart w:id="359" w:name="_ETM_Q1_1160114"/>
      <w:bookmarkEnd w:id="359"/>
      <w:r>
        <w:rPr>
          <w:rFonts w:hint="cs"/>
          <w:rtl/>
        </w:rPr>
        <w:t>ההשקעות האלה בעלות תועלת</w:t>
      </w:r>
      <w:bookmarkStart w:id="360" w:name="_ETM_Q1_1163193"/>
      <w:bookmarkEnd w:id="360"/>
      <w:r>
        <w:rPr>
          <w:rFonts w:hint="cs"/>
          <w:rtl/>
        </w:rPr>
        <w:t>?</w:t>
      </w:r>
    </w:p>
    <w:p w:rsidR="00844E43" w:rsidRDefault="00844E43" w:rsidP="00844E43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361" w:name="_ETM_Q1_1164767"/>
      <w:bookmarkStart w:id="362" w:name="_ETM_Q1_1926553"/>
      <w:bookmarkEnd w:id="361"/>
      <w:bookmarkEnd w:id="362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844E43" w:rsidRDefault="00844E43" w:rsidP="00844E43">
      <w:pPr>
        <w:rPr>
          <w:rtl/>
        </w:rPr>
      </w:pPr>
      <w:r>
        <w:rPr>
          <w:rFonts w:hint="cs"/>
          <w:rtl/>
        </w:rPr>
        <w:t xml:space="preserve">השאלות ברורות. הכיוון ברור. 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rPr>
          <w:rtl/>
        </w:rPr>
      </w:pPr>
      <w:bookmarkStart w:id="363" w:name="_ETM_Q1_1168624"/>
      <w:bookmarkEnd w:id="363"/>
      <w:r>
        <w:rPr>
          <w:rFonts w:hint="cs"/>
          <w:rtl/>
        </w:rPr>
        <w:t>חבר הכנסת חאג' יחיא.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rPr>
          <w:rtl/>
        </w:rPr>
      </w:pPr>
      <w:bookmarkStart w:id="364" w:name="_ETM_Q1_1178802"/>
      <w:bookmarkEnd w:id="364"/>
      <w:r>
        <w:rPr>
          <w:rFonts w:hint="cs"/>
          <w:rtl/>
        </w:rPr>
        <w:t xml:space="preserve">אני מודיע שבשעה 12:00 מסתיים הדיון כי עומד להתקיים </w:t>
      </w:r>
      <w:bookmarkStart w:id="365" w:name="_ETM_Q1_1181162"/>
      <w:bookmarkEnd w:id="365"/>
      <w:r>
        <w:rPr>
          <w:rFonts w:hint="cs"/>
          <w:rtl/>
        </w:rPr>
        <w:t xml:space="preserve">דיון באולם נגב על הצעת החוק והוא יהיה משודר. לכן </w:t>
      </w:r>
      <w:bookmarkStart w:id="366" w:name="_ETM_Q1_1185303"/>
      <w:bookmarkEnd w:id="366"/>
      <w:r>
        <w:rPr>
          <w:rFonts w:hint="cs"/>
          <w:rtl/>
        </w:rPr>
        <w:t>נהיה חייבים לסיים לפני 12:00.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pStyle w:val="a4"/>
        <w:keepNext/>
        <w:rPr>
          <w:rtl/>
        </w:rPr>
      </w:pPr>
      <w:r>
        <w:rPr>
          <w:rtl/>
        </w:rPr>
        <w:t>קריאה:</w:t>
      </w:r>
    </w:p>
    <w:p w:rsidR="00844E43" w:rsidRDefault="00844E43" w:rsidP="00844E43">
      <w:pPr>
        <w:pStyle w:val="KeepWithNext"/>
        <w:rPr>
          <w:rtl/>
        </w:rPr>
      </w:pPr>
    </w:p>
    <w:p w:rsidR="00844E43" w:rsidRDefault="00844E43" w:rsidP="00844E43">
      <w:pPr>
        <w:rPr>
          <w:rtl/>
        </w:rPr>
      </w:pPr>
      <w:r>
        <w:rPr>
          <w:rFonts w:hint="cs"/>
          <w:rtl/>
        </w:rPr>
        <w:t xml:space="preserve">אני מבקש לתת את רשות </w:t>
      </w:r>
      <w:bookmarkStart w:id="367" w:name="_ETM_Q1_1190636"/>
      <w:bookmarkEnd w:id="367"/>
      <w:r>
        <w:rPr>
          <w:rFonts w:hint="cs"/>
          <w:rtl/>
        </w:rPr>
        <w:t xml:space="preserve">הדיבור לראש המועצה תל שבע או </w:t>
      </w:r>
      <w:proofErr w:type="spellStart"/>
      <w:r>
        <w:rPr>
          <w:rFonts w:hint="cs"/>
          <w:rtl/>
        </w:rPr>
        <w:t>לסגנו</w:t>
      </w:r>
      <w:proofErr w:type="spellEnd"/>
      <w:r>
        <w:rPr>
          <w:rFonts w:hint="cs"/>
          <w:rtl/>
        </w:rPr>
        <w:t>.</w:t>
      </w:r>
    </w:p>
    <w:p w:rsidR="00844E43" w:rsidRDefault="00844E43" w:rsidP="00844E43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368" w:name="_ETM_Q1_1194946"/>
      <w:bookmarkEnd w:id="368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844E43" w:rsidRDefault="00844E43" w:rsidP="00844E43">
      <w:pPr>
        <w:rPr>
          <w:rtl/>
        </w:rPr>
      </w:pPr>
      <w:r>
        <w:rPr>
          <w:rFonts w:hint="cs"/>
          <w:rtl/>
        </w:rPr>
        <w:t xml:space="preserve">אם יישאר זמן, אני </w:t>
      </w:r>
      <w:bookmarkStart w:id="369" w:name="_ETM_Q1_1194606"/>
      <w:bookmarkEnd w:id="369"/>
      <w:r>
        <w:rPr>
          <w:rFonts w:hint="cs"/>
          <w:rtl/>
        </w:rPr>
        <w:t>אאפשר.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pStyle w:val="a4"/>
        <w:keepNext/>
        <w:rPr>
          <w:rtl/>
        </w:rPr>
      </w:pPr>
      <w:bookmarkStart w:id="370" w:name="_ETM_Q1_1167350"/>
      <w:bookmarkStart w:id="371" w:name="_ETM_Q1_1168335"/>
      <w:bookmarkEnd w:id="370"/>
      <w:bookmarkEnd w:id="371"/>
      <w:r>
        <w:rPr>
          <w:rtl/>
        </w:rPr>
        <w:t>עבד אל חכים חאג' יחיא (הרשימה המשותפת):</w:t>
      </w:r>
    </w:p>
    <w:p w:rsidR="00844E43" w:rsidRDefault="00844E43" w:rsidP="00844E43">
      <w:pPr>
        <w:pStyle w:val="KeepWithNext"/>
        <w:rPr>
          <w:rtl/>
        </w:rPr>
      </w:pPr>
    </w:p>
    <w:p w:rsidR="00844E43" w:rsidRDefault="00844E43" w:rsidP="00844E43">
      <w:pPr>
        <w:rPr>
          <w:rtl/>
        </w:rPr>
      </w:pPr>
      <w:r>
        <w:rPr>
          <w:rFonts w:hint="cs"/>
          <w:rtl/>
        </w:rPr>
        <w:t>כבוד היושב ראש,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שהמדינה לא תדרוש </w:t>
      </w:r>
      <w:r>
        <w:rPr>
          <w:rtl/>
        </w:rPr>
        <w:t>–</w:t>
      </w:r>
      <w:r>
        <w:rPr>
          <w:rFonts w:hint="cs"/>
          <w:rtl/>
        </w:rPr>
        <w:t xml:space="preserve"> ואנחנו צריכים </w:t>
      </w:r>
      <w:bookmarkStart w:id="372" w:name="_ETM_Q1_1202210"/>
      <w:bookmarkEnd w:id="372"/>
      <w:r>
        <w:rPr>
          <w:rFonts w:hint="cs"/>
          <w:rtl/>
        </w:rPr>
        <w:t xml:space="preserve">לדעת שאסור לדרוש מאנשים לוותר על הבעלות כדי לבוא ולתכנן. </w:t>
      </w:r>
      <w:bookmarkStart w:id="373" w:name="_ETM_Q1_1207466"/>
      <w:bookmarkEnd w:id="373"/>
      <w:r>
        <w:rPr>
          <w:rFonts w:hint="cs"/>
          <w:rtl/>
        </w:rPr>
        <w:t>כאשר מתכננים, צריכים לקחת את זה בחשבון ולתת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את המענה. אנשים לא יוותרו על שלהם </w:t>
      </w:r>
      <w:bookmarkStart w:id="374" w:name="_ETM_Q1_1212936"/>
      <w:bookmarkEnd w:id="374"/>
      <w:r>
        <w:rPr>
          <w:rFonts w:hint="cs"/>
          <w:rtl/>
        </w:rPr>
        <w:t>בקרקע.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rPr>
          <w:rtl/>
        </w:rPr>
      </w:pPr>
      <w:bookmarkStart w:id="375" w:name="_ETM_Q1_1214135"/>
      <w:bookmarkEnd w:id="375"/>
      <w:r>
        <w:rPr>
          <w:rFonts w:hint="cs"/>
          <w:rtl/>
        </w:rPr>
        <w:t xml:space="preserve">אם אני מדבר על אזורי תעשייה משותפים, אנחנו צריכים </w:t>
      </w:r>
      <w:bookmarkStart w:id="376" w:name="_ETM_Q1_1218020"/>
      <w:bookmarkEnd w:id="376"/>
      <w:r>
        <w:rPr>
          <w:rFonts w:hint="cs"/>
          <w:rtl/>
        </w:rPr>
        <w:t>לדעת לבחור את המיקום כך שיהיה קרוב</w:t>
      </w:r>
      <w:r w:rsidR="00A54D51">
        <w:rPr>
          <w:rFonts w:hint="cs"/>
          <w:rtl/>
        </w:rPr>
        <w:t xml:space="preserve"> </w:t>
      </w:r>
      <w:bookmarkStart w:id="377" w:name="_ETM_Q1_1220542"/>
      <w:bookmarkEnd w:id="377"/>
      <w:r>
        <w:rPr>
          <w:rFonts w:hint="cs"/>
          <w:rtl/>
        </w:rPr>
        <w:t>לכולם ואנשים יו</w:t>
      </w:r>
      <w:bookmarkStart w:id="378" w:name="_ETM_Q1_1221361"/>
      <w:bookmarkEnd w:id="378"/>
      <w:r>
        <w:rPr>
          <w:rFonts w:hint="cs"/>
          <w:rtl/>
        </w:rPr>
        <w:t xml:space="preserve">כלו לעבוד קרוב לבית. 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rPr>
          <w:rtl/>
        </w:rPr>
      </w:pPr>
      <w:bookmarkStart w:id="379" w:name="_ETM_Q1_1224843"/>
      <w:bookmarkEnd w:id="379"/>
      <w:r>
        <w:rPr>
          <w:rFonts w:hint="cs"/>
          <w:rtl/>
        </w:rPr>
        <w:t xml:space="preserve">צריכה להיות </w:t>
      </w:r>
      <w:bookmarkStart w:id="380" w:name="_ETM_Q1_1225685"/>
      <w:bookmarkEnd w:id="380"/>
      <w:r>
        <w:rPr>
          <w:rFonts w:hint="cs"/>
          <w:rtl/>
        </w:rPr>
        <w:t xml:space="preserve">חלוקת מגרשים שווה שכל מי שירצה להקים עסק, במיוחד הבדואים, </w:t>
      </w:r>
      <w:bookmarkStart w:id="381" w:name="_ETM_Q1_1230793"/>
      <w:bookmarkEnd w:id="381"/>
      <w:r>
        <w:rPr>
          <w:rFonts w:hint="cs"/>
          <w:rtl/>
        </w:rPr>
        <w:t>הם לא צריכים להיות רק העובדים אלא הם צריכי</w:t>
      </w:r>
      <w:bookmarkStart w:id="382" w:name="_ETM_Q1_1233881"/>
      <w:bookmarkEnd w:id="382"/>
      <w:r>
        <w:rPr>
          <w:rFonts w:hint="cs"/>
          <w:rtl/>
        </w:rPr>
        <w:t xml:space="preserve">ם גם להקים את העסקים שלהם ויוכלו להתפתח </w:t>
      </w:r>
      <w:bookmarkStart w:id="383" w:name="_ETM_Q1_1237286"/>
      <w:bookmarkEnd w:id="383"/>
      <w:r>
        <w:rPr>
          <w:rFonts w:hint="cs"/>
          <w:rtl/>
        </w:rPr>
        <w:t>אישית וגם לגרום ליישובים שלהם להתפתח.</w:t>
      </w:r>
    </w:p>
    <w:p w:rsidR="00844E43" w:rsidRDefault="00844E43" w:rsidP="00844E43">
      <w:pPr>
        <w:rPr>
          <w:rtl/>
        </w:rPr>
      </w:pPr>
    </w:p>
    <w:p w:rsidR="00844E43" w:rsidRDefault="00844E43" w:rsidP="00844E43">
      <w:pPr>
        <w:rPr>
          <w:rtl/>
        </w:rPr>
      </w:pPr>
      <w:bookmarkStart w:id="384" w:name="_ETM_Q1_1239042"/>
      <w:bookmarkEnd w:id="384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חייבת לקום כי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</w:t>
      </w:r>
      <w:bookmarkStart w:id="385" w:name="_ETM_Q1_1241327"/>
      <w:bookmarkEnd w:id="385"/>
      <w:r>
        <w:rPr>
          <w:rFonts w:hint="cs"/>
          <w:rtl/>
        </w:rPr>
        <w:t xml:space="preserve">צריכה להיות אפשרות לקבל גם את ההיטלים ואת האגרות של הקמת הבנייה עצמה ולא רק חלוקת הארנונה. אם </w:t>
      </w:r>
      <w:bookmarkStart w:id="386" w:name="_ETM_Q1_1250255"/>
      <w:bookmarkEnd w:id="386"/>
      <w:r>
        <w:rPr>
          <w:rFonts w:hint="cs"/>
          <w:rtl/>
        </w:rPr>
        <w:t>אני מקים את אזור התעשייה באזור שיפוט שאינו של ה</w:t>
      </w:r>
      <w:bookmarkStart w:id="387" w:name="_ETM_Q1_1254165"/>
      <w:bookmarkEnd w:id="387"/>
      <w:r>
        <w:rPr>
          <w:rFonts w:hint="cs"/>
          <w:rtl/>
        </w:rPr>
        <w:t>יישובים הבדואים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>שנמצאים שם כי אנחנו יודעים שהמדינה מגבילה</w:t>
      </w:r>
      <w:r w:rsidR="00CA69ED">
        <w:rPr>
          <w:rFonts w:hint="cs"/>
          <w:rtl/>
        </w:rPr>
        <w:t xml:space="preserve"> את תחומי השיפוט ואת כל אזורי התעשייה המשותפים שהם מחוץ </w:t>
      </w:r>
      <w:bookmarkStart w:id="388" w:name="_ETM_Q1_1261816"/>
      <w:bookmarkEnd w:id="388"/>
      <w:r w:rsidR="00CA69ED">
        <w:rPr>
          <w:rFonts w:hint="cs"/>
          <w:rtl/>
        </w:rPr>
        <w:t xml:space="preserve">לתחום השיפוט שלהם, ואז הם לא יקבלו גם את האגרות </w:t>
      </w:r>
      <w:bookmarkStart w:id="389" w:name="_ETM_Q1_1266038"/>
      <w:bookmarkEnd w:id="389"/>
      <w:r w:rsidR="00CA69ED">
        <w:rPr>
          <w:rFonts w:hint="cs"/>
          <w:rtl/>
        </w:rPr>
        <w:t xml:space="preserve">על ההקמה ועל הבנייה. </w:t>
      </w:r>
      <w:proofErr w:type="spellStart"/>
      <w:r w:rsidR="00CA69ED">
        <w:rPr>
          <w:rFonts w:hint="cs"/>
          <w:rtl/>
        </w:rPr>
        <w:t>מינהלת</w:t>
      </w:r>
      <w:proofErr w:type="spellEnd"/>
      <w:r w:rsidR="00CA69ED">
        <w:rPr>
          <w:rFonts w:hint="cs"/>
          <w:rtl/>
        </w:rPr>
        <w:t xml:space="preserve"> תוכל לדאוג שהם יקבלו </w:t>
      </w:r>
      <w:bookmarkStart w:id="390" w:name="_ETM_Q1_1269189"/>
      <w:bookmarkEnd w:id="390"/>
      <w:r w:rsidR="00CA69ED">
        <w:rPr>
          <w:rFonts w:hint="cs"/>
          <w:rtl/>
        </w:rPr>
        <w:t>את החלק שלהם, את החלק היחסי.</w:t>
      </w:r>
    </w:p>
    <w:p w:rsidR="00CA69ED" w:rsidRDefault="00CA69ED" w:rsidP="00844E43">
      <w:pPr>
        <w:rPr>
          <w:rtl/>
        </w:rPr>
      </w:pPr>
      <w:bookmarkStart w:id="391" w:name="_ETM_Q1_1272002"/>
      <w:bookmarkEnd w:id="391"/>
    </w:p>
    <w:p w:rsidR="00CA69ED" w:rsidRDefault="00CA69ED" w:rsidP="00844E43">
      <w:pPr>
        <w:rPr>
          <w:rtl/>
        </w:rPr>
      </w:pPr>
      <w:bookmarkStart w:id="392" w:name="_ETM_Q1_1274090"/>
      <w:bookmarkEnd w:id="392"/>
      <w:r>
        <w:rPr>
          <w:rFonts w:hint="cs"/>
          <w:rtl/>
        </w:rPr>
        <w:t xml:space="preserve">צריכים </w:t>
      </w:r>
      <w:bookmarkStart w:id="393" w:name="_ETM_Q1_1283161"/>
      <w:bookmarkEnd w:id="393"/>
      <w:r>
        <w:rPr>
          <w:rFonts w:hint="cs"/>
          <w:rtl/>
        </w:rPr>
        <w:t>להיות גם אזורי תעשייה ותעסוקה מקומיים של אותם יישובים ו</w:t>
      </w:r>
      <w:bookmarkStart w:id="394" w:name="_ETM_Q1_1288166"/>
      <w:bookmarkEnd w:id="394"/>
      <w:r>
        <w:rPr>
          <w:rFonts w:hint="cs"/>
          <w:rtl/>
        </w:rPr>
        <w:t xml:space="preserve">החלוקה צריכה להיות פרופורציונאלית למספר התושבים השותפים </w:t>
      </w:r>
      <w:bookmarkStart w:id="395" w:name="_ETM_Q1_1293850"/>
      <w:bookmarkEnd w:id="395"/>
      <w:r>
        <w:rPr>
          <w:rFonts w:hint="cs"/>
          <w:rtl/>
        </w:rPr>
        <w:t xml:space="preserve">באזור התעשייה. למשל, ברהט. לא יכול להיות שאזור תעשייה, </w:t>
      </w:r>
      <w:bookmarkStart w:id="396" w:name="_ETM_Q1_1299748"/>
      <w:bookmarkEnd w:id="396"/>
      <w:r>
        <w:rPr>
          <w:rFonts w:hint="cs"/>
          <w:rtl/>
        </w:rPr>
        <w:t xml:space="preserve">כאשר רהט היא 75 אחוזים מהתושבים של אותם יישובים שותפים </w:t>
      </w:r>
      <w:bookmarkStart w:id="397" w:name="_ETM_Q1_1305320"/>
      <w:bookmarkEnd w:id="397"/>
      <w:r>
        <w:rPr>
          <w:rFonts w:hint="cs"/>
          <w:rtl/>
        </w:rPr>
        <w:t xml:space="preserve">והיא תקבל רק 44 אחוזים מההכנסות. לכן הצדק צריך להיות </w:t>
      </w:r>
      <w:bookmarkStart w:id="398" w:name="_ETM_Q1_1310570"/>
      <w:bookmarkEnd w:id="398"/>
      <w:r>
        <w:rPr>
          <w:rFonts w:hint="cs"/>
          <w:rtl/>
        </w:rPr>
        <w:t xml:space="preserve">שם. מספר התושבים הוא 75 אחוזים, הם יקבלו 75 אחוזים </w:t>
      </w:r>
      <w:bookmarkStart w:id="399" w:name="_ETM_Q1_1315649"/>
      <w:bookmarkEnd w:id="399"/>
      <w:r>
        <w:rPr>
          <w:rFonts w:hint="cs"/>
          <w:rtl/>
        </w:rPr>
        <w:t xml:space="preserve">מההכנסות. כל אזור תעשייה חדש שיוקם, צריך להיות מושתת על </w:t>
      </w:r>
      <w:bookmarkStart w:id="400" w:name="_ETM_Q1_1320437"/>
      <w:bookmarkEnd w:id="400"/>
      <w:r>
        <w:rPr>
          <w:rFonts w:hint="cs"/>
          <w:rtl/>
        </w:rPr>
        <w:t>הצדק הזה, במיוחד כשאנחנו מבקשים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ודורשים לבחור את המקומות </w:t>
      </w:r>
      <w:bookmarkStart w:id="401" w:name="_ETM_Q1_1325084"/>
      <w:bookmarkEnd w:id="401"/>
      <w:r>
        <w:rPr>
          <w:rFonts w:hint="cs"/>
          <w:rtl/>
        </w:rPr>
        <w:t xml:space="preserve">שאפשר לפתח ולתת את המגרשים לאנשים כי אחוז הבלתי </w:t>
      </w:r>
      <w:bookmarkStart w:id="402" w:name="_ETM_Q1_1329884"/>
      <w:bookmarkEnd w:id="402"/>
      <w:r>
        <w:rPr>
          <w:rFonts w:hint="cs"/>
          <w:rtl/>
        </w:rPr>
        <w:t xml:space="preserve">מועסקים </w:t>
      </w:r>
      <w:r>
        <w:rPr>
          <w:rtl/>
        </w:rPr>
        <w:t>–</w:t>
      </w:r>
      <w:r>
        <w:rPr>
          <w:rFonts w:hint="cs"/>
          <w:rtl/>
        </w:rPr>
        <w:t xml:space="preserve"> ואני לא אומר מובטלים כי יש הרבה </w:t>
      </w:r>
      <w:bookmarkStart w:id="403" w:name="_ETM_Q1_1332737"/>
      <w:bookmarkEnd w:id="403"/>
      <w:r>
        <w:rPr>
          <w:rFonts w:hint="cs"/>
          <w:rtl/>
        </w:rPr>
        <w:t xml:space="preserve">אנשים שלא נכנסו למעגל העבודה ואז הם לא נרשמו כמובטלים </w:t>
      </w:r>
      <w:bookmarkStart w:id="404" w:name="_ETM_Q1_1337143"/>
      <w:bookmarkEnd w:id="404"/>
      <w:r>
        <w:rPr>
          <w:rFonts w:hint="cs"/>
          <w:rtl/>
        </w:rPr>
        <w:t xml:space="preserve">והם בלתי מועסקים </w:t>
      </w:r>
      <w:r>
        <w:rPr>
          <w:rtl/>
        </w:rPr>
        <w:t>–</w:t>
      </w:r>
      <w:r>
        <w:rPr>
          <w:rFonts w:hint="cs"/>
          <w:rtl/>
        </w:rPr>
        <w:t xml:space="preserve"> אני רוצה שתהיה תעסוקה גם לאנשים </w:t>
      </w:r>
      <w:bookmarkStart w:id="405" w:name="_ETM_Q1_1341585"/>
      <w:bookmarkEnd w:id="405"/>
      <w:r>
        <w:rPr>
          <w:rFonts w:hint="cs"/>
          <w:rtl/>
        </w:rPr>
        <w:t>ואז גם האנשים וגם הרשויות יוכלו לחיות בכבוד.</w:t>
      </w:r>
    </w:p>
    <w:p w:rsidR="00CA69ED" w:rsidRDefault="00CA69ED" w:rsidP="00844E43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406" w:name="_ETM_Q1_1347610"/>
      <w:bookmarkEnd w:id="406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CA69ED" w:rsidRDefault="00CA69ED" w:rsidP="00CA69ED">
      <w:pPr>
        <w:rPr>
          <w:rtl/>
        </w:rPr>
      </w:pPr>
      <w:r>
        <w:rPr>
          <w:rFonts w:hint="cs"/>
          <w:rtl/>
        </w:rPr>
        <w:t>תודה. מוטי.</w:t>
      </w:r>
    </w:p>
    <w:p w:rsidR="00CA69ED" w:rsidRDefault="00CA69ED" w:rsidP="00CA69ED">
      <w:pPr>
        <w:rPr>
          <w:rtl/>
        </w:rPr>
      </w:pPr>
    </w:p>
    <w:p w:rsidR="00CA69ED" w:rsidRDefault="00CA69ED" w:rsidP="00CA69ED">
      <w:pPr>
        <w:pStyle w:val="af9"/>
        <w:keepNext/>
        <w:rPr>
          <w:rtl/>
        </w:rPr>
      </w:pPr>
      <w:bookmarkStart w:id="407" w:name="_ETM_Q1_1346917"/>
      <w:bookmarkEnd w:id="407"/>
      <w:r>
        <w:rPr>
          <w:rtl/>
        </w:rPr>
        <w:lastRenderedPageBreak/>
        <w:t>מוטי חדד:</w:t>
      </w:r>
    </w:p>
    <w:p w:rsidR="00CA69ED" w:rsidRDefault="00CA69ED" w:rsidP="00CA69ED">
      <w:pPr>
        <w:pStyle w:val="KeepWithNext"/>
        <w:rPr>
          <w:rtl/>
        </w:rPr>
      </w:pPr>
    </w:p>
    <w:p w:rsidR="00CA69ED" w:rsidRDefault="00CA69ED" w:rsidP="00CA69ED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אזורית תעשייה, מועצה מקומית נווה מדבר. בדיון הזה ישבנו כאן לפני </w:t>
      </w:r>
      <w:bookmarkStart w:id="408" w:name="_ETM_Q1_1355449"/>
      <w:bookmarkEnd w:id="408"/>
      <w:r>
        <w:rPr>
          <w:rFonts w:hint="cs"/>
          <w:rtl/>
        </w:rPr>
        <w:t>שנה ובסיכום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כוונה לקדם אזורי תעשייה משותפים. ראש </w:t>
      </w:r>
      <w:bookmarkStart w:id="409" w:name="_ETM_Q1_1360567"/>
      <w:bookmarkEnd w:id="409"/>
      <w:r>
        <w:rPr>
          <w:rFonts w:hint="cs"/>
          <w:rtl/>
        </w:rPr>
        <w:t xml:space="preserve">המועצה של נווה מדבר, </w:t>
      </w:r>
      <w:proofErr w:type="spellStart"/>
      <w:r>
        <w:rPr>
          <w:rFonts w:hint="cs"/>
          <w:rtl/>
        </w:rPr>
        <w:t>איברהים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יחד עם ערוער </w:t>
      </w:r>
      <w:bookmarkStart w:id="410" w:name="_ETM_Q1_1364633"/>
      <w:bookmarkEnd w:id="410"/>
      <w:r>
        <w:rPr>
          <w:rFonts w:hint="cs"/>
          <w:rtl/>
        </w:rPr>
        <w:t xml:space="preserve">יזם מהלך של אזור תעשייה משותף והסכמה לאזור תעשייה חדש משותף בצומת ערוער מתוך תובנה שאזורי תעשייה מרכזיים הרבה יותר </w:t>
      </w:r>
      <w:bookmarkStart w:id="411" w:name="_ETM_Q1_1375701"/>
      <w:bookmarkEnd w:id="411"/>
      <w:r>
        <w:rPr>
          <w:rFonts w:hint="cs"/>
          <w:rtl/>
        </w:rPr>
        <w:t xml:space="preserve">קל לשווק ולהביא מפעלים גדולים. אנחנו קידמנו אזור </w:t>
      </w:r>
      <w:bookmarkStart w:id="412" w:name="_ETM_Q1_1378277"/>
      <w:bookmarkEnd w:id="412"/>
      <w:r>
        <w:rPr>
          <w:rFonts w:hint="cs"/>
          <w:rtl/>
        </w:rPr>
        <w:t xml:space="preserve">תעשייה קטן, 70 דונם, אבו </w:t>
      </w:r>
      <w:proofErr w:type="spellStart"/>
      <w:r>
        <w:rPr>
          <w:rFonts w:hint="cs"/>
          <w:rtl/>
        </w:rPr>
        <w:t>קרינאת</w:t>
      </w:r>
      <w:proofErr w:type="spellEnd"/>
      <w:r>
        <w:rPr>
          <w:rFonts w:hint="cs"/>
          <w:rtl/>
        </w:rPr>
        <w:t xml:space="preserve">, מתוכם </w:t>
      </w:r>
      <w:bookmarkStart w:id="413" w:name="_ETM_Q1_1383159"/>
      <w:bookmarkEnd w:id="413"/>
      <w:r>
        <w:rPr>
          <w:rFonts w:hint="cs"/>
          <w:rtl/>
        </w:rPr>
        <w:t>כ-35 דונם סופקו והיזמים מתחילים אבל זאת מלאכה זעירה. כא</w:t>
      </w:r>
      <w:bookmarkStart w:id="414" w:name="_ETM_Q1_1388072"/>
      <w:bookmarkEnd w:id="414"/>
      <w:r>
        <w:rPr>
          <w:rFonts w:hint="cs"/>
          <w:rtl/>
        </w:rPr>
        <w:t xml:space="preserve">שר מדברים על אזור תעשייה גדול, מדברים על </w:t>
      </w:r>
      <w:bookmarkStart w:id="415" w:name="_ETM_Q1_1390592"/>
      <w:bookmarkEnd w:id="415"/>
      <w:r>
        <w:rPr>
          <w:rFonts w:hint="cs"/>
          <w:rtl/>
        </w:rPr>
        <w:t xml:space="preserve">מפעלים של עשרות דונמים כמו סודה </w:t>
      </w:r>
      <w:proofErr w:type="spellStart"/>
      <w:r>
        <w:rPr>
          <w:rFonts w:hint="cs"/>
          <w:rtl/>
        </w:rPr>
        <w:t>סטרים</w:t>
      </w:r>
      <w:proofErr w:type="spellEnd"/>
      <w:r>
        <w:rPr>
          <w:rFonts w:hint="cs"/>
          <w:rtl/>
        </w:rPr>
        <w:t xml:space="preserve"> </w:t>
      </w:r>
      <w:bookmarkStart w:id="416" w:name="_ETM_Q1_1392895"/>
      <w:bookmarkEnd w:id="416"/>
      <w:r>
        <w:rPr>
          <w:rFonts w:hint="cs"/>
          <w:rtl/>
        </w:rPr>
        <w:t xml:space="preserve">וכדומה. פנינו למשרד הכלכלה וביקשנו שיעשו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ראשונית כד</w:t>
      </w:r>
      <w:bookmarkStart w:id="417" w:name="_ETM_Q1_1398248"/>
      <w:bookmarkEnd w:id="417"/>
      <w:r>
        <w:rPr>
          <w:rFonts w:hint="cs"/>
          <w:rtl/>
        </w:rPr>
        <w:t xml:space="preserve">י שנוכל להתקדם, לבחון את האילוצים, קרקעות, פוטנציאל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" w:name="_ETM_Q1_1403877"/>
      <w:bookmarkEnd w:id="418"/>
      <w:r>
        <w:rPr>
          <w:rFonts w:hint="cs"/>
          <w:rtl/>
        </w:rPr>
        <w:t xml:space="preserve">עדיין לא הצלחנו לקדם את זה. אני חושב שזאת </w:t>
      </w:r>
      <w:bookmarkStart w:id="419" w:name="_ETM_Q1_1405643"/>
      <w:bookmarkEnd w:id="419"/>
      <w:r>
        <w:rPr>
          <w:rFonts w:hint="cs"/>
          <w:rtl/>
        </w:rPr>
        <w:t xml:space="preserve">אמירה חשובה לבוא ולבחון בנגב אזורי תעשייה משותפים נוספים. </w:t>
      </w:r>
      <w:bookmarkStart w:id="420" w:name="_ETM_Q1_1411110"/>
      <w:bookmarkEnd w:id="42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אב, זה דבר ראשוני שעדיין לא מחייב אבל הוא </w:t>
      </w:r>
      <w:bookmarkStart w:id="421" w:name="_ETM_Q1_1413440"/>
      <w:bookmarkEnd w:id="421"/>
      <w:r>
        <w:rPr>
          <w:rFonts w:hint="cs"/>
          <w:rtl/>
        </w:rPr>
        <w:t xml:space="preserve">נותן את הרקע לדיון ולתכנון האסטרטגי הארוך יותר כלל </w:t>
      </w:r>
      <w:bookmarkStart w:id="422" w:name="_ETM_Q1_1419766"/>
      <w:bookmarkEnd w:id="422"/>
      <w:proofErr w:type="spellStart"/>
      <w:r>
        <w:rPr>
          <w:rFonts w:hint="cs"/>
          <w:rtl/>
        </w:rPr>
        <w:t>תב"עות</w:t>
      </w:r>
      <w:proofErr w:type="spellEnd"/>
      <w:r>
        <w:rPr>
          <w:rFonts w:hint="cs"/>
          <w:rtl/>
        </w:rPr>
        <w:t>, כולל חסמים, כולל מגבלות, כולל פוטנציאל.</w:t>
      </w:r>
    </w:p>
    <w:p w:rsidR="00CA69ED" w:rsidRDefault="00CA69ED" w:rsidP="00CA69ED">
      <w:pPr>
        <w:rPr>
          <w:rtl/>
        </w:rPr>
      </w:pPr>
    </w:p>
    <w:p w:rsidR="00CA69ED" w:rsidRDefault="00CA69ED" w:rsidP="00CA69ED">
      <w:pPr>
        <w:rPr>
          <w:rtl/>
        </w:rPr>
      </w:pPr>
      <w:r>
        <w:rPr>
          <w:rFonts w:hint="cs"/>
          <w:rtl/>
        </w:rPr>
        <w:t xml:space="preserve">אני </w:t>
      </w:r>
      <w:bookmarkStart w:id="423" w:name="_ETM_Q1_1423579"/>
      <w:bookmarkEnd w:id="423"/>
      <w:r>
        <w:rPr>
          <w:rFonts w:hint="cs"/>
          <w:rtl/>
        </w:rPr>
        <w:t xml:space="preserve">חושב שזאת צריכה </w:t>
      </w:r>
      <w:bookmarkStart w:id="424" w:name="_ETM_Q1_1424256"/>
      <w:bookmarkEnd w:id="424"/>
      <w:r>
        <w:rPr>
          <w:rFonts w:hint="cs"/>
          <w:rtl/>
        </w:rPr>
        <w:t>להיות האמירה.</w:t>
      </w:r>
    </w:p>
    <w:p w:rsidR="00CA69ED" w:rsidRDefault="00CA69ED" w:rsidP="00CA69ED">
      <w:pPr>
        <w:rPr>
          <w:rtl/>
        </w:rPr>
      </w:pPr>
    </w:p>
    <w:p w:rsidR="00073063" w:rsidRDefault="00073063" w:rsidP="00073063">
      <w:pPr>
        <w:pStyle w:val="af6"/>
        <w:keepNext/>
        <w:rPr>
          <w:rtl/>
        </w:rPr>
      </w:pPr>
      <w:bookmarkStart w:id="425" w:name="_ETM_Q1_1425438"/>
      <w:bookmarkEnd w:id="425"/>
      <w:r>
        <w:rPr>
          <w:rtl/>
        </w:rPr>
        <w:t>היו"ר יצחק וקנין:</w:t>
      </w:r>
    </w:p>
    <w:p w:rsidR="00073063" w:rsidRDefault="00073063" w:rsidP="00073063">
      <w:pPr>
        <w:pStyle w:val="KeepWithNext"/>
        <w:rPr>
          <w:rtl/>
          <w:lang w:eastAsia="he-IL"/>
        </w:rPr>
      </w:pPr>
    </w:p>
    <w:p w:rsidR="00CA69ED" w:rsidRDefault="00CA69ED" w:rsidP="00CA69ED">
      <w:pPr>
        <w:rPr>
          <w:rtl/>
        </w:rPr>
      </w:pPr>
      <w:r>
        <w:rPr>
          <w:rFonts w:hint="cs"/>
          <w:rtl/>
        </w:rPr>
        <w:t xml:space="preserve">תודה. חבר הכנסת ג'מאל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.</w:t>
      </w:r>
    </w:p>
    <w:p w:rsidR="00CA69ED" w:rsidRDefault="00CA69ED" w:rsidP="00CA69ED">
      <w:pPr>
        <w:rPr>
          <w:rtl/>
        </w:rPr>
      </w:pPr>
    </w:p>
    <w:p w:rsidR="00CA69ED" w:rsidRDefault="00CA69ED" w:rsidP="00CA69ED">
      <w:pPr>
        <w:pStyle w:val="a4"/>
        <w:keepNext/>
        <w:rPr>
          <w:rtl/>
        </w:rPr>
      </w:pPr>
      <w:bookmarkStart w:id="426" w:name="_ETM_Q1_1424294"/>
      <w:bookmarkEnd w:id="42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CA69ED" w:rsidRDefault="00CA69ED" w:rsidP="00CA69ED">
      <w:pPr>
        <w:pStyle w:val="KeepWithNext"/>
        <w:rPr>
          <w:rtl/>
        </w:rPr>
      </w:pPr>
    </w:p>
    <w:p w:rsidR="00CA69ED" w:rsidRDefault="00CA69ED" w:rsidP="00CA69E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27" w:name="_ETM_Q1_1430859"/>
      <w:bookmarkEnd w:id="427"/>
      <w:r>
        <w:rPr>
          <w:rFonts w:hint="cs"/>
          <w:rtl/>
        </w:rPr>
        <w:t xml:space="preserve">קודם כל, הדרישה הראשונה שלנו היא ליישם את החלטות </w:t>
      </w:r>
      <w:bookmarkStart w:id="428" w:name="_ETM_Q1_1435492"/>
      <w:bookmarkEnd w:id="428"/>
      <w:r>
        <w:rPr>
          <w:rFonts w:hint="cs"/>
          <w:rtl/>
        </w:rPr>
        <w:t xml:space="preserve">הממשלה ואת התוכניות. יש </w:t>
      </w:r>
      <w:bookmarkStart w:id="429" w:name="_ETM_Q1_1437216"/>
      <w:bookmarkEnd w:id="429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שהובטחו. היו ישיבות של הוועדה ובחגיגיות נאמר לנו </w:t>
      </w:r>
      <w:bookmarkStart w:id="430" w:name="_ETM_Q1_1445110"/>
      <w:bookmarkEnd w:id="430"/>
      <w:r>
        <w:rPr>
          <w:rFonts w:hint="cs"/>
          <w:rtl/>
        </w:rPr>
        <w:t xml:space="preserve">שיוקמו אזורי תעשייה והמצב ישתפר אבל בסופו של דבר </w:t>
      </w:r>
      <w:bookmarkStart w:id="431" w:name="_ETM_Q1_1450569"/>
      <w:bookmarkEnd w:id="431"/>
      <w:r>
        <w:rPr>
          <w:rFonts w:hint="cs"/>
          <w:rtl/>
        </w:rPr>
        <w:t xml:space="preserve">היישום הוא מאוד דל. לא אומרים שאין אבל היישום מאוד </w:t>
      </w:r>
      <w:bookmarkStart w:id="432" w:name="_ETM_Q1_1454086"/>
      <w:bookmarkEnd w:id="432"/>
      <w:r>
        <w:rPr>
          <w:rFonts w:hint="cs"/>
          <w:rtl/>
        </w:rPr>
        <w:t>דל. זה דבר ראשון שצריך לעשות. לא יכול להיות שהמ</w:t>
      </w:r>
      <w:bookmarkStart w:id="433" w:name="_ETM_Q1_1457665"/>
      <w:bookmarkEnd w:id="433"/>
      <w:r>
        <w:rPr>
          <w:rFonts w:hint="cs"/>
          <w:rtl/>
        </w:rPr>
        <w:t>משלה תחליט והיא לא צריכה ליישם. אני לא קונה את</w:t>
      </w:r>
      <w:bookmarkStart w:id="434" w:name="_ETM_Q1_1461194"/>
      <w:bookmarkEnd w:id="434"/>
      <w:r>
        <w:rPr>
          <w:rFonts w:hint="cs"/>
          <w:rtl/>
        </w:rPr>
        <w:t xml:space="preserve"> העניין הזה של חסמים ושל בעיות. אלה דברים </w:t>
      </w:r>
      <w:bookmarkStart w:id="435" w:name="_ETM_Q1_1464250"/>
      <w:bookmarkEnd w:id="435"/>
      <w:r>
        <w:rPr>
          <w:rFonts w:hint="cs"/>
          <w:rtl/>
        </w:rPr>
        <w:t xml:space="preserve">שהיו ידועים מראש, כשאתה מתכנן, שעלולה להיות תביעת בעלות </w:t>
      </w:r>
      <w:bookmarkStart w:id="436" w:name="_ETM_Q1_1468550"/>
      <w:bookmarkEnd w:id="436"/>
      <w:r>
        <w:rPr>
          <w:rFonts w:hint="cs"/>
          <w:rtl/>
        </w:rPr>
        <w:t>וכל מיני דברים כאלה. אפשר לפתור את זה.</w:t>
      </w:r>
    </w:p>
    <w:p w:rsidR="00CA69ED" w:rsidRDefault="00CA69ED" w:rsidP="00CA69ED">
      <w:pPr>
        <w:rPr>
          <w:rtl/>
        </w:rPr>
      </w:pPr>
    </w:p>
    <w:p w:rsidR="00CA69ED" w:rsidRDefault="00CA69ED" w:rsidP="00CA69ED">
      <w:pPr>
        <w:rPr>
          <w:rtl/>
        </w:rPr>
      </w:pPr>
      <w:bookmarkStart w:id="437" w:name="_ETM_Q1_1472188"/>
      <w:bookmarkEnd w:id="437"/>
      <w:r>
        <w:rPr>
          <w:rFonts w:hint="cs"/>
          <w:rtl/>
        </w:rPr>
        <w:t>כאשר</w:t>
      </w:r>
      <w:r w:rsidR="00A54D51">
        <w:rPr>
          <w:rFonts w:hint="cs"/>
          <w:rtl/>
        </w:rPr>
        <w:t xml:space="preserve"> </w:t>
      </w:r>
      <w:bookmarkStart w:id="438" w:name="_ETM_Q1_1475247"/>
      <w:bookmarkEnd w:id="438"/>
      <w:r>
        <w:rPr>
          <w:rFonts w:hint="cs"/>
          <w:rtl/>
        </w:rPr>
        <w:t xml:space="preserve">באים לגוף כמו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הבדואים בנגב, ואני </w:t>
      </w:r>
      <w:bookmarkStart w:id="439" w:name="_ETM_Q1_1479304"/>
      <w:bookmarkEnd w:id="439"/>
      <w:r>
        <w:rPr>
          <w:rFonts w:hint="cs"/>
          <w:rtl/>
        </w:rPr>
        <w:t xml:space="preserve">מחזיק בדעה שיש לבטל אותה ושהיחס בין האזרחים הערביים בנגב לבין </w:t>
      </w:r>
      <w:bookmarkStart w:id="440" w:name="_ETM_Q1_1484096"/>
      <w:bookmarkEnd w:id="440"/>
      <w:r>
        <w:rPr>
          <w:rFonts w:hint="cs"/>
          <w:rtl/>
        </w:rPr>
        <w:t xml:space="preserve">המדינה ולבין הממשלה צריך להיות יחס ישיר בלי מתווכים. לא </w:t>
      </w:r>
      <w:bookmarkStart w:id="441" w:name="_ETM_Q1_1488049"/>
      <w:bookmarkEnd w:id="441"/>
      <w:r>
        <w:rPr>
          <w:rFonts w:hint="cs"/>
          <w:rtl/>
        </w:rPr>
        <w:t xml:space="preserve">זקוקים למתווכים. ראש מועצת תל שבע, עומר אבו </w:t>
      </w:r>
      <w:bookmarkStart w:id="442" w:name="_ETM_Q1_1495559"/>
      <w:bookmarkEnd w:id="442"/>
      <w:proofErr w:type="spellStart"/>
      <w:r>
        <w:rPr>
          <w:rFonts w:hint="cs"/>
          <w:rtl/>
        </w:rPr>
        <w:t>רקייק</w:t>
      </w:r>
      <w:proofErr w:type="spellEnd"/>
      <w:r>
        <w:rPr>
          <w:rFonts w:hint="cs"/>
          <w:rtl/>
        </w:rPr>
        <w:t xml:space="preserve">, יודע לדבר עם כל שר ועם כל אחד למרות </w:t>
      </w:r>
      <w:bookmarkStart w:id="443" w:name="_ETM_Q1_1501303"/>
      <w:bookmarkEnd w:id="443"/>
      <w:r>
        <w:rPr>
          <w:rFonts w:hint="cs"/>
          <w:rtl/>
        </w:rPr>
        <w:t>שהוא רק בן 30.</w:t>
      </w:r>
      <w:r w:rsidR="00BF41C4">
        <w:rPr>
          <w:rFonts w:hint="cs"/>
          <w:rtl/>
        </w:rPr>
        <w:t xml:space="preserve"> ראש עיר חדש. הוא יודע לעשות </w:t>
      </w:r>
      <w:bookmarkStart w:id="444" w:name="_ETM_Q1_1507071"/>
      <w:bookmarkEnd w:id="444"/>
      <w:r w:rsidR="00BF41C4">
        <w:rPr>
          <w:rFonts w:hint="cs"/>
          <w:rtl/>
        </w:rPr>
        <w:t xml:space="preserve">את העבודה ולא צריך שמישהו ידבר בשמו. </w:t>
      </w:r>
    </w:p>
    <w:p w:rsidR="00BF41C4" w:rsidRDefault="00BF41C4" w:rsidP="00CA69ED">
      <w:pPr>
        <w:rPr>
          <w:rtl/>
        </w:rPr>
      </w:pPr>
    </w:p>
    <w:p w:rsidR="00BF41C4" w:rsidRDefault="00BF41C4" w:rsidP="00CA69ED">
      <w:pPr>
        <w:rPr>
          <w:rtl/>
        </w:rPr>
      </w:pPr>
      <w:r>
        <w:rPr>
          <w:rFonts w:hint="cs"/>
          <w:rtl/>
        </w:rPr>
        <w:t>אנ</w:t>
      </w:r>
      <w:bookmarkStart w:id="445" w:name="_ETM_Q1_1512087"/>
      <w:bookmarkEnd w:id="445"/>
      <w:r>
        <w:rPr>
          <w:rFonts w:hint="cs"/>
          <w:rtl/>
        </w:rPr>
        <w:t xml:space="preserve">י חושב שזה הפך </w:t>
      </w:r>
      <w:bookmarkStart w:id="446" w:name="_ETM_Q1_1511517"/>
      <w:bookmarkEnd w:id="446"/>
      <w:r>
        <w:rPr>
          <w:rFonts w:hint="cs"/>
          <w:rtl/>
        </w:rPr>
        <w:t>למכשול. אני לא רו</w:t>
      </w:r>
      <w:bookmarkStart w:id="447" w:name="_ETM_Q1_1516954"/>
      <w:bookmarkEnd w:id="447"/>
      <w:r>
        <w:rPr>
          <w:rFonts w:hint="cs"/>
          <w:rtl/>
        </w:rPr>
        <w:t>צה לדבר עכשיו על דברים אחרים אבל הט</w:t>
      </w:r>
      <w:bookmarkStart w:id="448" w:name="_ETM_Q1_1519237"/>
      <w:bookmarkEnd w:id="448"/>
      <w:r>
        <w:rPr>
          <w:rFonts w:hint="cs"/>
          <w:rtl/>
        </w:rPr>
        <w:t xml:space="preserve">ילו על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להקים אזורי תעשייה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יישוב כדי להגביר </w:t>
      </w:r>
      <w:bookmarkStart w:id="449" w:name="_ETM_Q1_1525443"/>
      <w:bookmarkEnd w:id="449"/>
      <w:r>
        <w:rPr>
          <w:rFonts w:hint="cs"/>
          <w:rtl/>
        </w:rPr>
        <w:t>תעסוקת נשים. מה היא עשתה? שום דבר, כי</w:t>
      </w:r>
      <w:bookmarkStart w:id="450" w:name="_ETM_Q1_1527935"/>
      <w:bookmarkEnd w:id="450"/>
      <w:r>
        <w:rPr>
          <w:rFonts w:hint="cs"/>
          <w:rtl/>
        </w:rPr>
        <w:t xml:space="preserve"> זה לא מעניין אותה. עכשיו, מה קורה? אם </w:t>
      </w:r>
      <w:bookmarkStart w:id="451" w:name="_ETM_Q1_1535635"/>
      <w:bookmarkEnd w:id="451"/>
      <w:r>
        <w:rPr>
          <w:rFonts w:hint="cs"/>
          <w:rtl/>
        </w:rPr>
        <w:t>הוא ידבר עם השר, יגיד לו</w:t>
      </w:r>
      <w:r w:rsidR="00A54D5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שהמינהלת</w:t>
      </w:r>
      <w:bookmarkStart w:id="452" w:name="_ETM_Q1_1538888"/>
      <w:bookmarkEnd w:id="452"/>
      <w:proofErr w:type="spellEnd"/>
      <w:r>
        <w:rPr>
          <w:rFonts w:hint="cs"/>
          <w:rtl/>
        </w:rPr>
        <w:t xml:space="preserve"> צריכה לעשות את זה אבל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לא מקשיבה </w:t>
      </w:r>
      <w:bookmarkStart w:id="453" w:name="_ETM_Q1_1541726"/>
      <w:bookmarkEnd w:id="453"/>
      <w:r>
        <w:rPr>
          <w:rFonts w:hint="cs"/>
          <w:rtl/>
        </w:rPr>
        <w:t>לו ולא סופרת אותו כי יש לה דברים אחרים בראש.</w:t>
      </w:r>
    </w:p>
    <w:p w:rsidR="00BF41C4" w:rsidRDefault="00BF41C4" w:rsidP="00CA69ED">
      <w:pPr>
        <w:rPr>
          <w:rtl/>
        </w:rPr>
      </w:pPr>
    </w:p>
    <w:p w:rsidR="00BF41C4" w:rsidRDefault="00BF41C4" w:rsidP="00CA69ED">
      <w:pPr>
        <w:rPr>
          <w:rtl/>
        </w:rPr>
      </w:pPr>
      <w:r>
        <w:rPr>
          <w:rFonts w:hint="cs"/>
          <w:rtl/>
        </w:rPr>
        <w:t>אנ</w:t>
      </w:r>
      <w:bookmarkStart w:id="454" w:name="_ETM_Q1_1546791"/>
      <w:bookmarkEnd w:id="454"/>
      <w:r>
        <w:rPr>
          <w:rFonts w:hint="cs"/>
          <w:rtl/>
        </w:rPr>
        <w:t>י חושב שי</w:t>
      </w:r>
      <w:bookmarkStart w:id="455" w:name="_ETM_Q1_1546564"/>
      <w:bookmarkEnd w:id="455"/>
      <w:r>
        <w:rPr>
          <w:rFonts w:hint="cs"/>
          <w:rtl/>
        </w:rPr>
        <w:t xml:space="preserve">ש לבטל את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ולאפשר שהקול של הציבור הערבי </w:t>
      </w:r>
      <w:bookmarkStart w:id="456" w:name="_ETM_Q1_1551149"/>
      <w:bookmarkEnd w:id="456"/>
      <w:r>
        <w:rPr>
          <w:rFonts w:hint="cs"/>
          <w:rtl/>
        </w:rPr>
        <w:t>בנגב יגיע לכל השרים, לכל המשרדים, בצורה ישירה ובלי</w:t>
      </w:r>
      <w:r w:rsidR="00A54D51">
        <w:rPr>
          <w:rFonts w:hint="cs"/>
          <w:rtl/>
        </w:rPr>
        <w:t xml:space="preserve"> </w:t>
      </w:r>
      <w:bookmarkStart w:id="457" w:name="_ETM_Q1_1556147"/>
      <w:bookmarkEnd w:id="457"/>
      <w:r>
        <w:rPr>
          <w:rFonts w:hint="cs"/>
          <w:rtl/>
        </w:rPr>
        <w:t>מתווכים ובלי כל הבלגן הזה. אנחנו חזרנו אחורה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לימים </w:t>
      </w:r>
      <w:bookmarkStart w:id="458" w:name="_ETM_Q1_1561603"/>
      <w:bookmarkEnd w:id="458"/>
      <w:r>
        <w:rPr>
          <w:rFonts w:hint="cs"/>
          <w:rtl/>
        </w:rPr>
        <w:t>בהם הייתה מחלקה ערבית בהסתדרות, מחלקה ערבית במשרד החינוך, מ</w:t>
      </w:r>
      <w:bookmarkStart w:id="459" w:name="_ETM_Q1_1565908"/>
      <w:bookmarkEnd w:id="459"/>
      <w:r>
        <w:rPr>
          <w:rFonts w:hint="cs"/>
          <w:rtl/>
        </w:rPr>
        <w:t xml:space="preserve">חלקה ערבית במשרד התעשייה. עידן המחלקות הערביות דבר שהיווה מכשול </w:t>
      </w:r>
      <w:bookmarkStart w:id="460" w:name="_ETM_Q1_1572023"/>
      <w:bookmarkEnd w:id="460"/>
      <w:r>
        <w:rPr>
          <w:rFonts w:hint="cs"/>
          <w:rtl/>
        </w:rPr>
        <w:t xml:space="preserve">גדול. אנחנו ראינו הישג גדול כשביטלו את כל המחלקות. </w:t>
      </w:r>
      <w:bookmarkStart w:id="461" w:name="_ETM_Q1_1576604"/>
      <w:bookmarkEnd w:id="461"/>
      <w:r>
        <w:rPr>
          <w:rFonts w:hint="cs"/>
          <w:rtl/>
        </w:rPr>
        <w:t xml:space="preserve">לכן יש חסם לפיתוח הכלכלי בנגב של היישובים הערביים והוא נקרא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. </w:t>
      </w:r>
    </w:p>
    <w:p w:rsidR="00BF41C4" w:rsidRDefault="00BF41C4" w:rsidP="00CA69ED">
      <w:pPr>
        <w:rPr>
          <w:rtl/>
        </w:rPr>
      </w:pPr>
    </w:p>
    <w:p w:rsidR="00BF41C4" w:rsidRDefault="00BF41C4" w:rsidP="00BF41C4">
      <w:pPr>
        <w:pStyle w:val="a4"/>
        <w:keepNext/>
        <w:rPr>
          <w:rtl/>
        </w:rPr>
      </w:pPr>
      <w:bookmarkStart w:id="462" w:name="_ETM_Q1_1588134"/>
      <w:bookmarkStart w:id="463" w:name="_ETM_Q1_1593813"/>
      <w:bookmarkEnd w:id="462"/>
      <w:bookmarkEnd w:id="463"/>
      <w:r>
        <w:rPr>
          <w:rtl/>
        </w:rPr>
        <w:t>עבד אל חכים חאג' יחיא (הרשימה המשותפת):</w:t>
      </w:r>
    </w:p>
    <w:p w:rsidR="00BF41C4" w:rsidRDefault="00BF41C4" w:rsidP="00BF41C4">
      <w:pPr>
        <w:pStyle w:val="KeepWithNext"/>
        <w:rPr>
          <w:rtl/>
          <w:lang w:eastAsia="he-IL"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>רשות.</w:t>
      </w:r>
    </w:p>
    <w:p w:rsidR="00BF41C4" w:rsidRDefault="00BF41C4" w:rsidP="00BF41C4">
      <w:pPr>
        <w:rPr>
          <w:rtl/>
        </w:rPr>
      </w:pPr>
    </w:p>
    <w:p w:rsidR="00BF41C4" w:rsidRDefault="00BF41C4" w:rsidP="00BF41C4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F41C4" w:rsidRDefault="00BF41C4" w:rsidP="00BF41C4">
      <w:pPr>
        <w:pStyle w:val="KeepWithNext"/>
        <w:rPr>
          <w:rtl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 xml:space="preserve">כל יום נותנים לה שם </w:t>
      </w:r>
      <w:bookmarkStart w:id="464" w:name="_ETM_Q1_1589073"/>
      <w:bookmarkEnd w:id="464"/>
      <w:r>
        <w:rPr>
          <w:rFonts w:hint="cs"/>
          <w:rtl/>
        </w:rPr>
        <w:t>אחר.</w:t>
      </w:r>
    </w:p>
    <w:p w:rsidR="00BF41C4" w:rsidRDefault="00BF41C4" w:rsidP="00BF41C4">
      <w:pPr>
        <w:rPr>
          <w:rtl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>א</w:t>
      </w:r>
      <w:bookmarkStart w:id="465" w:name="_ETM_Q1_1595166"/>
      <w:bookmarkEnd w:id="465"/>
      <w:r>
        <w:rPr>
          <w:rFonts w:hint="cs"/>
          <w:rtl/>
        </w:rPr>
        <w:t xml:space="preserve">ני חושב שצריך לעשות את הקשר הזה, </w:t>
      </w:r>
      <w:bookmarkStart w:id="466" w:name="_ETM_Q1_1601819"/>
      <w:bookmarkEnd w:id="466"/>
      <w:r>
        <w:rPr>
          <w:rFonts w:hint="cs"/>
          <w:rtl/>
        </w:rPr>
        <w:t>ואפשר לעשות אותו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>ואפשר לתכנן.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467" w:name="_ETM_Q1_1605594"/>
      <w:bookmarkEnd w:id="467"/>
      <w:r>
        <w:rPr>
          <w:rFonts w:hint="cs"/>
          <w:rtl/>
        </w:rPr>
        <w:t xml:space="preserve">רוצה להיכנס לפרטי התכנון אבל כדי לשנות את המצב </w:t>
      </w:r>
      <w:bookmarkStart w:id="468" w:name="_ETM_Q1_1610828"/>
      <w:bookmarkEnd w:id="468"/>
      <w:r>
        <w:rPr>
          <w:rFonts w:hint="cs"/>
          <w:rtl/>
        </w:rPr>
        <w:t xml:space="preserve">היישובים הערביים בנגב, כמעט כולם, במצב סוציו אקונומי </w:t>
      </w:r>
      <w:bookmarkStart w:id="469" w:name="_ETM_Q1_1615004"/>
      <w:bookmarkEnd w:id="469"/>
      <w:r>
        <w:rPr>
          <w:rFonts w:hint="cs"/>
          <w:rtl/>
        </w:rPr>
        <w:t xml:space="preserve">אחד. זה מצב קשה מאוד. זה העוני העמוק בישראל. אם </w:t>
      </w:r>
      <w:bookmarkStart w:id="470" w:name="_ETM_Q1_1626797"/>
      <w:bookmarkEnd w:id="470"/>
      <w:r>
        <w:rPr>
          <w:rFonts w:hint="cs"/>
          <w:rtl/>
        </w:rPr>
        <w:t xml:space="preserve">אתה כבוד היושב ראש רוצה צדק ורוצה חלוקה צודקת של </w:t>
      </w:r>
      <w:bookmarkStart w:id="471" w:name="_ETM_Q1_1632738"/>
      <w:bookmarkEnd w:id="471"/>
      <w:r>
        <w:rPr>
          <w:rFonts w:hint="cs"/>
          <w:rtl/>
        </w:rPr>
        <w:t xml:space="preserve">משאבים, ההשקעה הראשונה צריכה להיות שם. ההשקעה הדיפרנציאלית בכל דבר, </w:t>
      </w:r>
      <w:bookmarkStart w:id="472" w:name="_ETM_Q1_1641413"/>
      <w:bookmarkEnd w:id="472"/>
      <w:r>
        <w:rPr>
          <w:rFonts w:hint="cs"/>
          <w:rtl/>
        </w:rPr>
        <w:t xml:space="preserve">כדי להוציא את האנשים ממעגל העוני, ממעגל השוליים ואת </w:t>
      </w:r>
      <w:bookmarkStart w:id="473" w:name="_ETM_Q1_1645675"/>
      <w:bookmarkEnd w:id="473"/>
      <w:r>
        <w:rPr>
          <w:rFonts w:hint="cs"/>
          <w:rtl/>
        </w:rPr>
        <w:t xml:space="preserve">זה אפשר לעשות. התעשייה היא מפתח חשוב מאוד כי הנשים הערביות רוצות לעבוד והאנשים רוצים לעבוד. אם בתל שבע </w:t>
      </w:r>
      <w:bookmarkStart w:id="474" w:name="_ETM_Q1_1657595"/>
      <w:bookmarkEnd w:id="474"/>
      <w:r>
        <w:rPr>
          <w:rFonts w:hint="cs"/>
          <w:rtl/>
        </w:rPr>
        <w:t>יש אזור תעשייה קרוב ואותו אדם עובד שם,</w:t>
      </w:r>
      <w:bookmarkStart w:id="475" w:name="_ETM_Q1_1661892"/>
      <w:bookmarkEnd w:id="475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המשפחה יכולה להתקיים בכבוד אבל אם </w:t>
      </w:r>
      <w:bookmarkStart w:id="476" w:name="_ETM_Q1_1665953"/>
      <w:bookmarkEnd w:id="476"/>
      <w:r>
        <w:rPr>
          <w:rFonts w:hint="cs"/>
          <w:rtl/>
        </w:rPr>
        <w:t xml:space="preserve">לאישה אין עבודה ולגבר קשה מאוד למצוא מקום עבודה והעבודה </w:t>
      </w:r>
      <w:bookmarkStart w:id="477" w:name="_ETM_Q1_1669165"/>
      <w:bookmarkEnd w:id="477"/>
      <w:r>
        <w:rPr>
          <w:rFonts w:hint="cs"/>
          <w:rtl/>
        </w:rPr>
        <w:t xml:space="preserve">מקרטעת, הוא יחיה על הסיוע שהמועצה לא יכולה לתת </w:t>
      </w:r>
      <w:bookmarkStart w:id="478" w:name="_ETM_Q1_1677642"/>
      <w:bookmarkEnd w:id="478"/>
      <w:r>
        <w:rPr>
          <w:rFonts w:hint="cs"/>
          <w:rtl/>
        </w:rPr>
        <w:t xml:space="preserve">לו. </w:t>
      </w:r>
    </w:p>
    <w:p w:rsidR="00BF41C4" w:rsidRDefault="00BF41C4" w:rsidP="00BF41C4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479" w:name="_ETM_Q1_1680591"/>
      <w:bookmarkEnd w:id="479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>תודה. חבר הכנסת ג'מעה אזברגה.</w:t>
      </w:r>
    </w:p>
    <w:p w:rsidR="00BF41C4" w:rsidRDefault="00BF41C4" w:rsidP="00BF41C4">
      <w:pPr>
        <w:rPr>
          <w:rtl/>
        </w:rPr>
      </w:pPr>
    </w:p>
    <w:p w:rsidR="00BF41C4" w:rsidRDefault="00BF41C4" w:rsidP="00BF41C4">
      <w:pPr>
        <w:pStyle w:val="a4"/>
        <w:keepNext/>
        <w:rPr>
          <w:rtl/>
        </w:rPr>
      </w:pPr>
      <w:bookmarkStart w:id="480" w:name="_ETM_Q1_1680259"/>
      <w:bookmarkEnd w:id="480"/>
      <w:r>
        <w:rPr>
          <w:rtl/>
        </w:rPr>
        <w:t>ג'מעה אזברגה (הרשימה המשותפת):</w:t>
      </w:r>
    </w:p>
    <w:p w:rsidR="00BF41C4" w:rsidRDefault="00BF41C4" w:rsidP="00BF41C4">
      <w:pPr>
        <w:pStyle w:val="KeepWithNext"/>
        <w:rPr>
          <w:rtl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 xml:space="preserve">תודה אדוני היושב ראש. </w:t>
      </w:r>
      <w:bookmarkStart w:id="481" w:name="_ETM_Q1_1684248"/>
      <w:bookmarkEnd w:id="481"/>
      <w:r>
        <w:rPr>
          <w:rFonts w:hint="cs"/>
          <w:rtl/>
        </w:rPr>
        <w:t>תודה רבה לחברי חבר הכנסת ט</w:t>
      </w:r>
      <w:bookmarkStart w:id="482" w:name="_ETM_Q1_1683394"/>
      <w:bookmarkEnd w:id="482"/>
      <w:r>
        <w:rPr>
          <w:rFonts w:hint="cs"/>
          <w:rtl/>
        </w:rPr>
        <w:t xml:space="preserve">לב אבו שיזם את היום הזה. אני מתחבר לדברים שאמר חברי ג'מאל </w:t>
      </w:r>
      <w:bookmarkStart w:id="483" w:name="_ETM_Q1_1692965"/>
      <w:bookmarkEnd w:id="483"/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וגם שמוליק. למען האמת, אנחנו מברכים על הנושא </w:t>
      </w:r>
      <w:bookmarkStart w:id="484" w:name="_ETM_Q1_1698504"/>
      <w:bookmarkEnd w:id="484"/>
      <w:r>
        <w:rPr>
          <w:rFonts w:hint="cs"/>
          <w:rtl/>
        </w:rPr>
        <w:t xml:space="preserve">של אזורי התעשייה האזוריים אבל זה עדיין לא פוטר אותנו </w:t>
      </w:r>
      <w:bookmarkStart w:id="485" w:name="_ETM_Q1_1702804"/>
      <w:bookmarkEnd w:id="485"/>
      <w:r>
        <w:rPr>
          <w:rFonts w:hint="cs"/>
          <w:rtl/>
        </w:rPr>
        <w:t>מלעשות אזורי תעשייה לכל יישוב ו יישוב. אם אנחנו</w:t>
      </w:r>
      <w:bookmarkStart w:id="486" w:name="_ETM_Q1_1710495"/>
      <w:bookmarkEnd w:id="486"/>
      <w:r>
        <w:rPr>
          <w:rFonts w:hint="cs"/>
          <w:rtl/>
        </w:rPr>
        <w:t xml:space="preserve"> ניקח למשל את העסקים במגזר הערבי </w:t>
      </w:r>
      <w:r>
        <w:rPr>
          <w:rtl/>
        </w:rPr>
        <w:t>–</w:t>
      </w:r>
      <w:r>
        <w:rPr>
          <w:rFonts w:hint="cs"/>
          <w:rtl/>
        </w:rPr>
        <w:t xml:space="preserve"> נושא שיזמתי </w:t>
      </w:r>
      <w:bookmarkStart w:id="487" w:name="_ETM_Q1_1713979"/>
      <w:bookmarkEnd w:id="487"/>
      <w:r>
        <w:rPr>
          <w:rFonts w:hint="cs"/>
          <w:rtl/>
        </w:rPr>
        <w:t xml:space="preserve">בו דיון גם במליאה וגם בוועדות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8" w:name="_ETM_Q1_1716851"/>
      <w:bookmarkEnd w:id="488"/>
      <w:r>
        <w:rPr>
          <w:rFonts w:hint="cs"/>
          <w:rtl/>
        </w:rPr>
        <w:t>520 עסקים שנפלו בשנה שעברה,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שלא הצליחו להחזיק </w:t>
      </w:r>
      <w:bookmarkStart w:id="489" w:name="_ETM_Q1_1721691"/>
      <w:bookmarkEnd w:id="489"/>
      <w:r>
        <w:rPr>
          <w:rFonts w:hint="cs"/>
          <w:rtl/>
        </w:rPr>
        <w:t xml:space="preserve">את עצמם. המלצה מספר אחת צריכה להיות גם אזור תעשייה </w:t>
      </w:r>
      <w:bookmarkStart w:id="490" w:name="_ETM_Q1_1726330"/>
      <w:bookmarkEnd w:id="490"/>
      <w:r>
        <w:rPr>
          <w:rFonts w:hint="cs"/>
          <w:rtl/>
        </w:rPr>
        <w:t>ליישוב עצמו. אתה הולך לשנות דרסטית את צורת החיים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491" w:name="_ETM_Q1_1732737"/>
      <w:bookmarkEnd w:id="491"/>
      <w:r>
        <w:rPr>
          <w:rFonts w:hint="cs"/>
          <w:rtl/>
        </w:rPr>
        <w:t xml:space="preserve">אוכלוסייה שלמה שמונה 250,000 אנשים ויש לזה תופעות לוואי. </w:t>
      </w:r>
      <w:bookmarkStart w:id="492" w:name="_ETM_Q1_1736661"/>
      <w:bookmarkEnd w:id="492"/>
      <w:r>
        <w:rPr>
          <w:rFonts w:hint="cs"/>
          <w:rtl/>
        </w:rPr>
        <w:t xml:space="preserve">אחת מתופעות הלוואי היא שאתה יוצר אנשים מובטלים גם ללא </w:t>
      </w:r>
      <w:bookmarkStart w:id="493" w:name="_ETM_Q1_1742290"/>
      <w:bookmarkEnd w:id="493"/>
      <w:r>
        <w:rPr>
          <w:rFonts w:hint="cs"/>
          <w:rtl/>
        </w:rPr>
        <w:t>מקצוע.</w:t>
      </w:r>
    </w:p>
    <w:p w:rsidR="00BF41C4" w:rsidRDefault="00BF41C4" w:rsidP="00BF41C4">
      <w:pPr>
        <w:rPr>
          <w:rtl/>
        </w:rPr>
      </w:pPr>
    </w:p>
    <w:p w:rsidR="00BF41C4" w:rsidRDefault="00BF41C4" w:rsidP="00BF41C4">
      <w:pPr>
        <w:rPr>
          <w:rtl/>
        </w:rPr>
      </w:pPr>
      <w:bookmarkStart w:id="494" w:name="_ETM_Q1_1743546"/>
      <w:bookmarkEnd w:id="494"/>
      <w:r>
        <w:rPr>
          <w:rFonts w:hint="cs"/>
          <w:rtl/>
        </w:rPr>
        <w:t xml:space="preserve">אני ממליץ להרחיב 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המתאר ליישובי. היום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95" w:name="_ETM_Q1_1764288"/>
      <w:bookmarkEnd w:id="495"/>
      <w:r>
        <w:rPr>
          <w:rFonts w:hint="cs"/>
          <w:rtl/>
        </w:rPr>
        <w:t xml:space="preserve">המתאר צמודה לבית האחרון ביישוב וזה בלתי אפשרי. אתה </w:t>
      </w:r>
      <w:bookmarkStart w:id="496" w:name="_ETM_Q1_1769368"/>
      <w:bookmarkEnd w:id="496"/>
      <w:r>
        <w:rPr>
          <w:rFonts w:hint="cs"/>
          <w:rtl/>
        </w:rPr>
        <w:t xml:space="preserve">לא יכול גם לפתח, לא כלכלה, ואתה לא יכול לפתח </w:t>
      </w:r>
      <w:bookmarkStart w:id="497" w:name="_ETM_Q1_1774164"/>
      <w:bookmarkEnd w:id="497"/>
      <w:r>
        <w:rPr>
          <w:rFonts w:hint="cs"/>
          <w:rtl/>
        </w:rPr>
        <w:t>אנשים שיבנו, זוגות צעירים שאין להם מקום לגור.</w:t>
      </w:r>
    </w:p>
    <w:p w:rsidR="00BF41C4" w:rsidRDefault="00BF41C4" w:rsidP="00BF41C4">
      <w:pPr>
        <w:rPr>
          <w:rtl/>
        </w:rPr>
      </w:pPr>
    </w:p>
    <w:p w:rsidR="00BF41C4" w:rsidRDefault="00BF41C4" w:rsidP="00BF41C4">
      <w:pPr>
        <w:rPr>
          <w:rtl/>
        </w:rPr>
      </w:pPr>
      <w:r>
        <w:rPr>
          <w:rFonts w:hint="cs"/>
          <w:rtl/>
        </w:rPr>
        <w:t>א</w:t>
      </w:r>
      <w:bookmarkStart w:id="498" w:name="_ETM_Q1_1779221"/>
      <w:bookmarkEnd w:id="498"/>
      <w:r>
        <w:rPr>
          <w:rFonts w:hint="cs"/>
          <w:rtl/>
        </w:rPr>
        <w:t>ני ממליץ לעש</w:t>
      </w:r>
      <w:bookmarkStart w:id="499" w:name="_ETM_Q1_1778815"/>
      <w:bookmarkEnd w:id="499"/>
      <w:r>
        <w:rPr>
          <w:rFonts w:hint="cs"/>
          <w:rtl/>
        </w:rPr>
        <w:t xml:space="preserve">ות אזורי חקלאות חדשים. אתה לא יכול להביא אנשים </w:t>
      </w:r>
      <w:bookmarkStart w:id="500" w:name="_ETM_Q1_1787297"/>
      <w:bookmarkEnd w:id="500"/>
      <w:r>
        <w:rPr>
          <w:rFonts w:hint="cs"/>
          <w:rtl/>
        </w:rPr>
        <w:t xml:space="preserve">שחיים כל חייהם מחקלאות </w:t>
      </w:r>
      <w:r>
        <w:rPr>
          <w:rtl/>
        </w:rPr>
        <w:t>–</w:t>
      </w:r>
      <w:r>
        <w:rPr>
          <w:rFonts w:hint="cs"/>
          <w:rtl/>
        </w:rPr>
        <w:t xml:space="preserve"> כאשר הרוב זה גידול </w:t>
      </w:r>
      <w:bookmarkStart w:id="501" w:name="_ETM_Q1_1794034"/>
      <w:bookmarkEnd w:id="501"/>
      <w:r>
        <w:rPr>
          <w:rFonts w:hint="cs"/>
          <w:rtl/>
        </w:rPr>
        <w:t xml:space="preserve">צאן </w:t>
      </w:r>
      <w:r>
        <w:rPr>
          <w:rtl/>
        </w:rPr>
        <w:t>–</w:t>
      </w:r>
      <w:r>
        <w:rPr>
          <w:rFonts w:hint="cs"/>
          <w:rtl/>
        </w:rPr>
        <w:t xml:space="preserve"> ולומר להם שיהיו אקדמאים וילכו לעבוד.</w:t>
      </w:r>
    </w:p>
    <w:p w:rsidR="00BF41C4" w:rsidRDefault="00BF41C4" w:rsidP="00BF41C4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02" w:name="_ETM_Q1_1800282"/>
      <w:bookmarkStart w:id="503" w:name="_ETM_Q1_1800371"/>
      <w:bookmarkEnd w:id="502"/>
      <w:bookmarkEnd w:id="503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משפט אחרון.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bookmarkStart w:id="504" w:name="_ETM_Q1_1800447"/>
      <w:bookmarkEnd w:id="504"/>
      <w:r>
        <w:rPr>
          <w:rtl/>
        </w:rPr>
        <w:t>ג'מעה אזברגה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משפט אחרון. </w:t>
      </w:r>
      <w:bookmarkStart w:id="505" w:name="_ETM_Q1_1802465"/>
      <w:bookmarkEnd w:id="505"/>
      <w:r>
        <w:rPr>
          <w:rFonts w:hint="cs"/>
          <w:rtl/>
        </w:rPr>
        <w:t xml:space="preserve">חלוקת הארנונה הלא צודקת בנגב. אם אלה מפעלים, הארנונה לא </w:t>
      </w:r>
      <w:bookmarkStart w:id="506" w:name="_ETM_Q1_1809654"/>
      <w:bookmarkEnd w:id="506"/>
      <w:r>
        <w:rPr>
          <w:rFonts w:hint="cs"/>
          <w:rtl/>
        </w:rPr>
        <w:t>מחולקת בצורה שווה.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07" w:name="_ETM_Q1_1811716"/>
      <w:bookmarkStart w:id="508" w:name="_ETM_Q1_1812730"/>
      <w:bookmarkEnd w:id="507"/>
      <w:bookmarkEnd w:id="508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בשנים האחרונות עושים שינוי כלשהו.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bookmarkStart w:id="509" w:name="_ETM_Q1_1812185"/>
      <w:bookmarkStart w:id="510" w:name="_ETM_Q1_1813417"/>
      <w:bookmarkEnd w:id="509"/>
      <w:bookmarkEnd w:id="510"/>
      <w:r>
        <w:rPr>
          <w:rtl/>
        </w:rPr>
        <w:t>ג'מעה אזברגה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עושים אבל מעט. </w:t>
      </w:r>
      <w:bookmarkStart w:id="511" w:name="_ETM_Q1_1815652"/>
      <w:bookmarkEnd w:id="511"/>
      <w:r>
        <w:rPr>
          <w:rFonts w:hint="cs"/>
          <w:rtl/>
        </w:rPr>
        <w:t>7 אחוזים.</w:t>
      </w:r>
    </w:p>
    <w:p w:rsidR="00073063" w:rsidRDefault="00073063" w:rsidP="00073063">
      <w:pPr>
        <w:rPr>
          <w:rtl/>
        </w:rPr>
      </w:pPr>
    </w:p>
    <w:p w:rsidR="00073063" w:rsidRDefault="00A54D51" w:rsidP="00073063">
      <w:pPr>
        <w:pStyle w:val="a4"/>
        <w:keepNext/>
        <w:rPr>
          <w:u w:val="none"/>
          <w:rtl/>
        </w:rPr>
      </w:pPr>
      <w:bookmarkStart w:id="512" w:name="_ETM_Q1_1814634"/>
      <w:bookmarkEnd w:id="512"/>
      <w:proofErr w:type="spellStart"/>
      <w:r>
        <w:rPr>
          <w:rFonts w:hint="cs"/>
          <w:u w:val="none"/>
          <w:rtl/>
        </w:rPr>
        <w:t>יצלוק</w:t>
      </w:r>
      <w:proofErr w:type="spellEnd"/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זה כלל לא היה. </w:t>
      </w:r>
      <w:bookmarkStart w:id="513" w:name="_ETM_Q1_1821002"/>
      <w:bookmarkEnd w:id="513"/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bookmarkStart w:id="514" w:name="_ETM_Q1_1815077"/>
      <w:bookmarkStart w:id="515" w:name="_ETM_Q1_1816388"/>
      <w:bookmarkEnd w:id="514"/>
      <w:bookmarkEnd w:id="515"/>
      <w:r>
        <w:rPr>
          <w:rtl/>
        </w:rPr>
        <w:t>ג'מעה אזברגה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נכון.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16" w:name="_ETM_Q1_1820100"/>
      <w:bookmarkStart w:id="517" w:name="_ETM_Q1_1819174"/>
      <w:bookmarkEnd w:id="516"/>
      <w:bookmarkEnd w:id="517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אני חושב שזה דבר מבורך לקחת מיישובים מבוססים ו</w:t>
      </w:r>
      <w:bookmarkStart w:id="518" w:name="_ETM_Q1_1821773"/>
      <w:bookmarkEnd w:id="518"/>
      <w:r>
        <w:rPr>
          <w:rFonts w:hint="cs"/>
          <w:rtl/>
        </w:rPr>
        <w:t>לתת לאותם חלשים.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r>
        <w:rPr>
          <w:rtl/>
        </w:rPr>
        <w:t>ג'מעה אזברגה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אני מדבר על אזורי תעשייה שמחלקים.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19" w:name="_ETM_Q1_1824858"/>
      <w:bookmarkEnd w:id="519"/>
      <w:r>
        <w:rPr>
          <w:rtl/>
        </w:rPr>
        <w:lastRenderedPageBreak/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גם באזורי </w:t>
      </w:r>
      <w:bookmarkStart w:id="520" w:name="_ETM_Q1_1826464"/>
      <w:bookmarkEnd w:id="520"/>
      <w:r>
        <w:rPr>
          <w:rFonts w:hint="cs"/>
          <w:rtl/>
        </w:rPr>
        <w:t>תעשייה.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bookmarkStart w:id="521" w:name="_ETM_Q1_1826792"/>
      <w:bookmarkEnd w:id="521"/>
      <w:r>
        <w:rPr>
          <w:rtl/>
        </w:rPr>
        <w:t>ג'מעה אזברגה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יש אזור שנקרא מקבל ויש אזור שמחלק. אם </w:t>
      </w:r>
      <w:bookmarkStart w:id="522" w:name="_ETM_Q1_1830719"/>
      <w:bookmarkEnd w:id="522"/>
      <w:r>
        <w:rPr>
          <w:rFonts w:hint="cs"/>
          <w:rtl/>
        </w:rPr>
        <w:t xml:space="preserve">למשל </w:t>
      </w:r>
      <w:proofErr w:type="spellStart"/>
      <w:r>
        <w:rPr>
          <w:rFonts w:hint="cs"/>
          <w:rtl/>
        </w:rPr>
        <w:t>כסייפא</w:t>
      </w:r>
      <w:proofErr w:type="spellEnd"/>
      <w:r>
        <w:rPr>
          <w:rFonts w:hint="cs"/>
          <w:rtl/>
        </w:rPr>
        <w:t xml:space="preserve"> וערוער לוקחים שבעה אחוזים ודימונה וערד את השאר, </w:t>
      </w:r>
      <w:bookmarkStart w:id="523" w:name="_ETM_Q1_1833795"/>
      <w:bookmarkEnd w:id="523"/>
      <w:r>
        <w:rPr>
          <w:rFonts w:hint="cs"/>
          <w:rtl/>
        </w:rPr>
        <w:t xml:space="preserve">זה לא צודק. 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rPr>
          <w:rtl/>
        </w:rPr>
      </w:pPr>
      <w:bookmarkStart w:id="524" w:name="_ETM_Q1_1847648"/>
      <w:bookmarkEnd w:id="524"/>
      <w:r>
        <w:rPr>
          <w:rFonts w:hint="cs"/>
          <w:rtl/>
        </w:rPr>
        <w:t xml:space="preserve">אני חושב שדבר חשוב מאוד </w:t>
      </w:r>
      <w:bookmarkStart w:id="525" w:name="_ETM_Q1_1841864"/>
      <w:bookmarkEnd w:id="525"/>
      <w:r>
        <w:rPr>
          <w:rFonts w:hint="cs"/>
          <w:rtl/>
        </w:rPr>
        <w:t xml:space="preserve">לא פחות הוא שיתוף הפעולה עם התכנון של </w:t>
      </w:r>
      <w:bookmarkStart w:id="526" w:name="_ETM_Q1_1846289"/>
      <w:bookmarkEnd w:id="526"/>
      <w:r>
        <w:rPr>
          <w:rFonts w:hint="cs"/>
          <w:rtl/>
        </w:rPr>
        <w:t xml:space="preserve">האוכלוסייה וזה מביא אותי לנקודה עליה דיבר דוקטור ג'מאל </w:t>
      </w:r>
      <w:bookmarkStart w:id="527" w:name="_ETM_Q1_1848222"/>
      <w:bookmarkEnd w:id="527"/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, שצריך לפרק מה שנקרא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הרשות להתיישבות הבדואית. </w:t>
      </w:r>
      <w:bookmarkStart w:id="528" w:name="_ETM_Q1_1852636"/>
      <w:bookmarkEnd w:id="528"/>
      <w:r>
        <w:rPr>
          <w:rFonts w:hint="cs"/>
          <w:rtl/>
        </w:rPr>
        <w:t>הרשות מהווה מכשול גדול</w:t>
      </w:r>
      <w:bookmarkStart w:id="529" w:name="_ETM_Q1_1858901"/>
      <w:bookmarkEnd w:id="529"/>
      <w:r>
        <w:rPr>
          <w:rFonts w:hint="cs"/>
          <w:rtl/>
        </w:rPr>
        <w:t>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30" w:name="_ETM_Q1_1861464"/>
      <w:bookmarkStart w:id="531" w:name="_ETM_Q1_1862399"/>
      <w:bookmarkEnd w:id="530"/>
      <w:bookmarkEnd w:id="531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תודה.</w:t>
      </w:r>
      <w:r w:rsidR="00A54D51">
        <w:rPr>
          <w:rFonts w:hint="cs"/>
          <w:rtl/>
        </w:rPr>
        <w:t xml:space="preserve"> חבר הכנסת מסעוד </w:t>
      </w:r>
      <w:proofErr w:type="spellStart"/>
      <w:r w:rsidR="00A54D51">
        <w:rPr>
          <w:rFonts w:hint="cs"/>
          <w:rtl/>
        </w:rPr>
        <w:t>גנאים</w:t>
      </w:r>
      <w:proofErr w:type="spellEnd"/>
      <w:r w:rsidR="00A54D51">
        <w:rPr>
          <w:rFonts w:hint="cs"/>
          <w:rtl/>
        </w:rPr>
        <w:t>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pStyle w:val="a4"/>
        <w:keepNext/>
        <w:rPr>
          <w:rtl/>
        </w:rPr>
      </w:pPr>
      <w:bookmarkStart w:id="532" w:name="_ETM_Q1_1866129"/>
      <w:bookmarkStart w:id="533" w:name="_ETM_Q1_1860831"/>
      <w:bookmarkStart w:id="534" w:name="_ETM_Q1_1878048"/>
      <w:bookmarkEnd w:id="532"/>
      <w:bookmarkEnd w:id="533"/>
      <w:bookmarkEnd w:id="534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073063" w:rsidRDefault="00073063" w:rsidP="00073063">
      <w:pPr>
        <w:pStyle w:val="KeepWithNext"/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אני מברך את כל האורחים. אני </w:t>
      </w:r>
      <w:bookmarkStart w:id="535" w:name="_ETM_Q1_1870288"/>
      <w:bookmarkEnd w:id="535"/>
      <w:r>
        <w:rPr>
          <w:rFonts w:hint="cs"/>
          <w:rtl/>
        </w:rPr>
        <w:t xml:space="preserve">מברך את חברנו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על קיום הדיון </w:t>
      </w:r>
      <w:bookmarkStart w:id="536" w:name="_ETM_Q1_1874700"/>
      <w:bookmarkEnd w:id="536"/>
      <w:r>
        <w:rPr>
          <w:rFonts w:hint="cs"/>
          <w:rtl/>
        </w:rPr>
        <w:t>החשוב הזה.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עומר אבו </w:t>
      </w:r>
      <w:proofErr w:type="spellStart"/>
      <w:r>
        <w:rPr>
          <w:rtl/>
          <w:lang w:eastAsia="he-IL"/>
        </w:rPr>
        <w:t>רקייק</w:t>
      </w:r>
      <w:proofErr w:type="spellEnd"/>
      <w:r>
        <w:rPr>
          <w:rtl/>
          <w:lang w:eastAsia="he-IL"/>
        </w:rPr>
        <w:t>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סליחה, זה דיון שמאפשר לחברי הכנסת לנאום כאן או </w:t>
      </w:r>
      <w:bookmarkStart w:id="537" w:name="_ETM_Q1_1876865"/>
      <w:bookmarkEnd w:id="537"/>
      <w:r>
        <w:rPr>
          <w:rFonts w:hint="cs"/>
          <w:rtl/>
        </w:rPr>
        <w:t>לשמוע או</w:t>
      </w:r>
      <w:bookmarkStart w:id="538" w:name="_ETM_Q1_1880242"/>
      <w:bookmarkEnd w:id="538"/>
      <w:r>
        <w:rPr>
          <w:rFonts w:hint="cs"/>
          <w:rtl/>
        </w:rPr>
        <w:t>תנו?</w:t>
      </w:r>
    </w:p>
    <w:p w:rsidR="00073063" w:rsidRDefault="00073063" w:rsidP="00073063">
      <w:pPr>
        <w:rPr>
          <w:rtl/>
        </w:rPr>
      </w:pPr>
      <w:bookmarkStart w:id="539" w:name="_ETM_Q1_1881321"/>
      <w:bookmarkEnd w:id="539"/>
    </w:p>
    <w:p w:rsidR="00A54D51" w:rsidRDefault="00A54D51" w:rsidP="00A54D51">
      <w:pPr>
        <w:pStyle w:val="af6"/>
        <w:keepNext/>
        <w:rPr>
          <w:rtl/>
        </w:rPr>
      </w:pPr>
      <w:bookmarkStart w:id="540" w:name="_ETM_Q1_1881756"/>
      <w:bookmarkEnd w:id="540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כשאני אסכם את הדיון, אתה תשמע בדיוק מה</w:t>
      </w:r>
      <w:bookmarkStart w:id="541" w:name="_ETM_Q1_1884902"/>
      <w:bookmarkEnd w:id="541"/>
      <w:r>
        <w:rPr>
          <w:rFonts w:hint="cs"/>
          <w:rtl/>
        </w:rPr>
        <w:t xml:space="preserve"> אני מתכוון.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9"/>
        <w:keepNext/>
        <w:rPr>
          <w:rtl/>
          <w:lang w:eastAsia="he-IL"/>
        </w:rPr>
      </w:pPr>
      <w:bookmarkStart w:id="542" w:name="_ETM_Q1_1883501"/>
      <w:bookmarkStart w:id="543" w:name="_ETM_Q1_1884467"/>
      <w:bookmarkEnd w:id="542"/>
      <w:bookmarkEnd w:id="543"/>
      <w:r>
        <w:rPr>
          <w:rtl/>
          <w:lang w:eastAsia="he-IL"/>
        </w:rPr>
        <w:t xml:space="preserve">עומר אבו </w:t>
      </w:r>
      <w:proofErr w:type="spellStart"/>
      <w:r>
        <w:rPr>
          <w:rtl/>
          <w:lang w:eastAsia="he-IL"/>
        </w:rPr>
        <w:t>רקייק</w:t>
      </w:r>
      <w:proofErr w:type="spellEnd"/>
      <w:r>
        <w:rPr>
          <w:rtl/>
          <w:lang w:eastAsia="he-IL"/>
        </w:rPr>
        <w:t>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 xml:space="preserve">אנחנו באנו עם שק של </w:t>
      </w:r>
      <w:bookmarkStart w:id="544" w:name="_ETM_Q1_1885859"/>
      <w:bookmarkEnd w:id="544"/>
      <w:r>
        <w:rPr>
          <w:rFonts w:hint="cs"/>
          <w:rtl/>
        </w:rPr>
        <w:t>בעיות. חברי הכנסת נואמים כאן כל השנה.</w:t>
      </w:r>
    </w:p>
    <w:p w:rsidR="00073063" w:rsidRDefault="00073063" w:rsidP="00073063">
      <w:pPr>
        <w:rPr>
          <w:rtl/>
        </w:rPr>
      </w:pPr>
    </w:p>
    <w:p w:rsidR="00A54D51" w:rsidRDefault="00A54D51" w:rsidP="00A54D51">
      <w:pPr>
        <w:pStyle w:val="af6"/>
        <w:keepNext/>
        <w:rPr>
          <w:rtl/>
        </w:rPr>
      </w:pPr>
      <w:bookmarkStart w:id="545" w:name="_ETM_Q1_1888414"/>
      <w:bookmarkStart w:id="546" w:name="_ETM_Q1_1889383"/>
      <w:bookmarkEnd w:id="545"/>
      <w:bookmarkEnd w:id="546"/>
      <w:r>
        <w:rPr>
          <w:rtl/>
        </w:rPr>
        <w:t>היו"ר יצחק וקנין:</w:t>
      </w:r>
    </w:p>
    <w:p w:rsidR="00A54D51" w:rsidRDefault="00A54D51" w:rsidP="00A54D51">
      <w:pPr>
        <w:pStyle w:val="KeepWithNext"/>
        <w:rPr>
          <w:rtl/>
          <w:lang w:eastAsia="he-IL"/>
        </w:rPr>
      </w:pPr>
    </w:p>
    <w:p w:rsidR="00073063" w:rsidRDefault="00073063" w:rsidP="00073063">
      <w:pPr>
        <w:rPr>
          <w:rtl/>
        </w:rPr>
      </w:pPr>
      <w:bookmarkStart w:id="547" w:name="_ETM_Q1_1890583"/>
      <w:bookmarkEnd w:id="547"/>
      <w:r>
        <w:rPr>
          <w:rFonts w:hint="cs"/>
          <w:rtl/>
        </w:rPr>
        <w:t xml:space="preserve">אני רוצה לסכם את הדיון. הדיון הזה הוא מאוד </w:t>
      </w:r>
      <w:bookmarkStart w:id="548" w:name="_ETM_Q1_1899779"/>
      <w:bookmarkEnd w:id="548"/>
      <w:r>
        <w:rPr>
          <w:rFonts w:hint="cs"/>
          <w:rtl/>
        </w:rPr>
        <w:t xml:space="preserve">בעייתי ומאוד בוער מכיוון שיש כאן דברים שנאמרים וגם הדוח </w:t>
      </w:r>
      <w:bookmarkStart w:id="549" w:name="_ETM_Q1_1908075"/>
      <w:bookmarkEnd w:id="549"/>
      <w:r>
        <w:rPr>
          <w:rFonts w:hint="cs"/>
          <w:rtl/>
        </w:rPr>
        <w:t>שנכתב לעל אזורי תעשייה שלמים שנבנים,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מפותחים ולצערי </w:t>
      </w:r>
      <w:bookmarkStart w:id="550" w:name="_ETM_Q1_1913558"/>
      <w:bookmarkEnd w:id="550"/>
      <w:r>
        <w:rPr>
          <w:rFonts w:hint="cs"/>
          <w:rtl/>
        </w:rPr>
        <w:t xml:space="preserve">הרב שם דבר לא נעשה בגלל שאחר כך מגלים שזה </w:t>
      </w:r>
      <w:bookmarkStart w:id="551" w:name="_ETM_Q1_1918145"/>
      <w:bookmarkEnd w:id="551"/>
      <w:r>
        <w:rPr>
          <w:rFonts w:hint="cs"/>
          <w:rtl/>
        </w:rPr>
        <w:t xml:space="preserve">שטח שהוא בבעלות של פלוני אלמוני. אני חושב שחכמי חלם </w:t>
      </w:r>
      <w:bookmarkStart w:id="552" w:name="_ETM_Q1_1923231"/>
      <w:bookmarkEnd w:id="552"/>
      <w:r>
        <w:rPr>
          <w:rFonts w:hint="cs"/>
          <w:rtl/>
        </w:rPr>
        <w:t>לא עבדו כך.</w:t>
      </w:r>
    </w:p>
    <w:p w:rsidR="00073063" w:rsidRDefault="00073063" w:rsidP="00073063">
      <w:pPr>
        <w:rPr>
          <w:rtl/>
        </w:rPr>
      </w:pPr>
    </w:p>
    <w:p w:rsidR="00073063" w:rsidRDefault="00073063" w:rsidP="00073063">
      <w:pPr>
        <w:rPr>
          <w:rtl/>
        </w:rPr>
      </w:pPr>
      <w:r>
        <w:rPr>
          <w:rFonts w:hint="cs"/>
          <w:rtl/>
        </w:rPr>
        <w:t>אנ</w:t>
      </w:r>
      <w:bookmarkStart w:id="553" w:name="_ETM_Q1_1925633"/>
      <w:bookmarkEnd w:id="553"/>
      <w:r w:rsidR="00A54D51">
        <w:rPr>
          <w:rFonts w:hint="cs"/>
          <w:rtl/>
        </w:rPr>
        <w:t>י רוצה להציע</w:t>
      </w:r>
      <w:r>
        <w:rPr>
          <w:rFonts w:hint="cs"/>
          <w:rtl/>
        </w:rPr>
        <w:t xml:space="preserve"> לטובת הדיון הזה, כיוון </w:t>
      </w:r>
      <w:bookmarkStart w:id="554" w:name="_ETM_Q1_1927463"/>
      <w:bookmarkEnd w:id="554"/>
      <w:r>
        <w:rPr>
          <w:rFonts w:hint="cs"/>
          <w:rtl/>
        </w:rPr>
        <w:t>שבאמת יש כאן דברים מאוד</w:t>
      </w:r>
      <w:r w:rsidR="00A54D5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חשובים שצריך לטפל </w:t>
      </w:r>
      <w:bookmarkStart w:id="555" w:name="_ETM_Q1_1930108"/>
      <w:bookmarkEnd w:id="555"/>
      <w:r>
        <w:rPr>
          <w:rFonts w:hint="cs"/>
          <w:rtl/>
        </w:rPr>
        <w:t xml:space="preserve">בהם. בשם יושב ראש הוועדה אני אומר שאנחנו </w:t>
      </w:r>
      <w:bookmarkStart w:id="556" w:name="_ETM_Q1_1935057"/>
      <w:bookmarkEnd w:id="556"/>
      <w:r>
        <w:rPr>
          <w:rFonts w:hint="cs"/>
          <w:rtl/>
        </w:rPr>
        <w:t>נקיים דיון נוסף מקיף, לא של רבע שעה</w:t>
      </w:r>
      <w:r w:rsidR="00A54D51">
        <w:rPr>
          <w:rFonts w:hint="cs"/>
          <w:rtl/>
        </w:rPr>
        <w:t xml:space="preserve"> וחצי שעה - כיוון שנכנסנו כאן </w:t>
      </w:r>
      <w:bookmarkStart w:id="557" w:name="_ETM_Q1_1941139"/>
      <w:bookmarkEnd w:id="557"/>
      <w:r w:rsidR="00A54D51">
        <w:rPr>
          <w:rFonts w:hint="cs"/>
          <w:rtl/>
        </w:rPr>
        <w:t xml:space="preserve">לאיזה סד של דיונים היום </w:t>
      </w:r>
      <w:r w:rsidR="00A54D51">
        <w:rPr>
          <w:rtl/>
        </w:rPr>
        <w:t>–</w:t>
      </w:r>
      <w:r w:rsidR="00A54D51">
        <w:rPr>
          <w:rFonts w:hint="cs"/>
          <w:rtl/>
        </w:rPr>
        <w:t xml:space="preserve"> בכל </w:t>
      </w:r>
      <w:bookmarkStart w:id="558" w:name="_ETM_Q1_1943955"/>
      <w:bookmarkEnd w:id="558"/>
      <w:r w:rsidR="00A54D51">
        <w:rPr>
          <w:rFonts w:hint="cs"/>
          <w:rtl/>
        </w:rPr>
        <w:t xml:space="preserve">הנושא של הנגב ויוקר המחיה. אני אבקש מיושב </w:t>
      </w:r>
      <w:bookmarkStart w:id="559" w:name="_ETM_Q1_1947166"/>
      <w:bookmarkEnd w:id="559"/>
      <w:r w:rsidR="00A54D51">
        <w:rPr>
          <w:rFonts w:hint="cs"/>
          <w:rtl/>
        </w:rPr>
        <w:t xml:space="preserve">ראש הוועדה להקצות לדיון הזה לפחות שעתיים-שעתיים וחצי על </w:t>
      </w:r>
      <w:bookmarkStart w:id="560" w:name="_ETM_Q1_1952852"/>
      <w:bookmarkEnd w:id="560"/>
      <w:r w:rsidR="00A54D51">
        <w:rPr>
          <w:rFonts w:hint="cs"/>
          <w:rtl/>
        </w:rPr>
        <w:t xml:space="preserve">מנת שילבנו את הדברים, ייכנסו לעומק הדברים, כדי שנגיע לתוצאות </w:t>
      </w:r>
      <w:bookmarkStart w:id="561" w:name="_ETM_Q1_1957053"/>
      <w:bookmarkEnd w:id="561"/>
      <w:r w:rsidR="00A54D51">
        <w:rPr>
          <w:rFonts w:hint="cs"/>
          <w:rtl/>
        </w:rPr>
        <w:t xml:space="preserve">אחרות. מה שנשמע כאן, זה דבר מאוד </w:t>
      </w:r>
      <w:bookmarkStart w:id="562" w:name="_ETM_Q1_1963060"/>
      <w:bookmarkEnd w:id="562"/>
      <w:r w:rsidR="00A54D51">
        <w:rPr>
          <w:rFonts w:hint="cs"/>
          <w:rtl/>
        </w:rPr>
        <w:t xml:space="preserve">בעייתי ובדקה או בדקה וחצי שאני אתן רשות </w:t>
      </w:r>
      <w:bookmarkStart w:id="563" w:name="_ETM_Q1_1966925"/>
      <w:bookmarkEnd w:id="563"/>
      <w:r w:rsidR="00A54D51">
        <w:rPr>
          <w:rFonts w:hint="cs"/>
          <w:rtl/>
        </w:rPr>
        <w:t>דיבור, זה לא ייפתר.</w:t>
      </w:r>
    </w:p>
    <w:p w:rsidR="00A54D51" w:rsidRDefault="00A54D51" w:rsidP="00073063">
      <w:pPr>
        <w:rPr>
          <w:rtl/>
        </w:rPr>
      </w:pPr>
    </w:p>
    <w:p w:rsidR="00A54D51" w:rsidRDefault="00A54D51" w:rsidP="00073063">
      <w:pPr>
        <w:rPr>
          <w:rtl/>
        </w:rPr>
      </w:pPr>
      <w:r>
        <w:rPr>
          <w:rFonts w:hint="cs"/>
          <w:rtl/>
        </w:rPr>
        <w:t>אנ</w:t>
      </w:r>
      <w:bookmarkStart w:id="564" w:name="_ETM_Q1_1969822"/>
      <w:bookmarkEnd w:id="564"/>
      <w:r>
        <w:rPr>
          <w:rFonts w:hint="cs"/>
          <w:rtl/>
        </w:rPr>
        <w:t>י נועל את הדיון. תודה רבה.</w:t>
      </w:r>
    </w:p>
    <w:p w:rsidR="00A54D51" w:rsidRDefault="00A54D51" w:rsidP="00073063">
      <w:pPr>
        <w:rPr>
          <w:rtl/>
        </w:rPr>
      </w:pPr>
    </w:p>
    <w:p w:rsidR="00A54D51" w:rsidRDefault="00A54D51" w:rsidP="00073063">
      <w:pPr>
        <w:rPr>
          <w:rtl/>
        </w:rPr>
      </w:pPr>
    </w:p>
    <w:p w:rsidR="00A54D51" w:rsidRDefault="00A54D51" w:rsidP="00A54D51">
      <w:pPr>
        <w:pStyle w:val="afc"/>
        <w:keepNext/>
        <w:rPr>
          <w:rtl/>
        </w:rPr>
      </w:pPr>
      <w:bookmarkStart w:id="565" w:name="_ETM_Q1_1970189"/>
      <w:bookmarkEnd w:id="565"/>
      <w:r>
        <w:rPr>
          <w:rtl/>
        </w:rPr>
        <w:t>הישיבה ננעלה בשעה 12:02.</w:t>
      </w:r>
    </w:p>
    <w:p w:rsidR="00A54D51" w:rsidRDefault="00A54D51" w:rsidP="00A54D51">
      <w:pPr>
        <w:pStyle w:val="KeepWithNext"/>
        <w:rPr>
          <w:rtl/>
        </w:rPr>
      </w:pPr>
    </w:p>
    <w:p w:rsidR="00A54D51" w:rsidRDefault="00A54D51" w:rsidP="00A54D51">
      <w:pPr>
        <w:rPr>
          <w:rtl/>
        </w:rPr>
      </w:pPr>
    </w:p>
    <w:p w:rsidR="00146158" w:rsidRPr="008713A4" w:rsidRDefault="00146158" w:rsidP="00146158"/>
    <w:sectPr w:rsidR="00146158" w:rsidRPr="008713A4" w:rsidSect="004400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063" w:rsidRDefault="00073063">
      <w:r>
        <w:separator/>
      </w:r>
    </w:p>
  </w:endnote>
  <w:endnote w:type="continuationSeparator" w:id="0">
    <w:p w:rsidR="00073063" w:rsidRDefault="00073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063" w:rsidRDefault="00073063">
      <w:r>
        <w:separator/>
      </w:r>
    </w:p>
  </w:footnote>
  <w:footnote w:type="continuationSeparator" w:id="0">
    <w:p w:rsidR="00073063" w:rsidRDefault="00073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063" w:rsidRDefault="000730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3063" w:rsidRDefault="000730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063" w:rsidRDefault="000730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08C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73063" w:rsidRPr="00CC5815" w:rsidRDefault="00073063" w:rsidP="008E5E3F">
    <w:pPr>
      <w:pStyle w:val="a3"/>
      <w:ind w:firstLine="0"/>
    </w:pPr>
    <w:r>
      <w:rPr>
        <w:rtl/>
      </w:rPr>
      <w:t>ועדת הכלכלה</w:t>
    </w:r>
  </w:p>
  <w:p w:rsidR="00073063" w:rsidRPr="00CC5815" w:rsidRDefault="00073063" w:rsidP="008E5E3F">
    <w:pPr>
      <w:pStyle w:val="a3"/>
      <w:ind w:firstLine="0"/>
      <w:rPr>
        <w:rtl/>
      </w:rPr>
    </w:pPr>
    <w:r>
      <w:rPr>
        <w:rtl/>
      </w:rPr>
      <w:t>18/12/2018</w:t>
    </w:r>
  </w:p>
  <w:p w:rsidR="00073063" w:rsidRPr="00CC5815" w:rsidRDefault="000730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063" w:rsidRDefault="000730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172384" wp14:editId="68BA5C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3063" w:rsidRDefault="000730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3063" w:rsidRDefault="000730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63"/>
    <w:rsid w:val="00092B80"/>
    <w:rsid w:val="000A17C6"/>
    <w:rsid w:val="000B060C"/>
    <w:rsid w:val="000B2EE6"/>
    <w:rsid w:val="000C47F5"/>
    <w:rsid w:val="000E3314"/>
    <w:rsid w:val="000F2459"/>
    <w:rsid w:val="0014615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562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9BB"/>
    <w:rsid w:val="003C279D"/>
    <w:rsid w:val="003F0A5F"/>
    <w:rsid w:val="00420E41"/>
    <w:rsid w:val="00424C94"/>
    <w:rsid w:val="0044008C"/>
    <w:rsid w:val="00447608"/>
    <w:rsid w:val="00451746"/>
    <w:rsid w:val="00470EAC"/>
    <w:rsid w:val="0049458B"/>
    <w:rsid w:val="00495FD8"/>
    <w:rsid w:val="004B0A65"/>
    <w:rsid w:val="004B1BE9"/>
    <w:rsid w:val="004C3A9A"/>
    <w:rsid w:val="00500C0C"/>
    <w:rsid w:val="00501D47"/>
    <w:rsid w:val="00546678"/>
    <w:rsid w:val="005506B9"/>
    <w:rsid w:val="00573F0F"/>
    <w:rsid w:val="005817EC"/>
    <w:rsid w:val="00590B77"/>
    <w:rsid w:val="005A342D"/>
    <w:rsid w:val="005C363E"/>
    <w:rsid w:val="005D35F9"/>
    <w:rsid w:val="005D61F3"/>
    <w:rsid w:val="005E1C6B"/>
    <w:rsid w:val="005F76B0"/>
    <w:rsid w:val="00634F61"/>
    <w:rsid w:val="00695A47"/>
    <w:rsid w:val="006A0CB7"/>
    <w:rsid w:val="006C77A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4E4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647"/>
    <w:rsid w:val="009830CB"/>
    <w:rsid w:val="009D478A"/>
    <w:rsid w:val="009E6E93"/>
    <w:rsid w:val="009F1518"/>
    <w:rsid w:val="009F5773"/>
    <w:rsid w:val="00A01F74"/>
    <w:rsid w:val="00A15971"/>
    <w:rsid w:val="00A22C90"/>
    <w:rsid w:val="00A42723"/>
    <w:rsid w:val="00A54D5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41C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9ED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4E0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7D12E0F"/>
  <w15:docId w15:val="{385CE198-FBFA-447C-B265-C57B5F60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C77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C77A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C7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01D4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2AE7-11CC-4B17-A662-C42353F5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3869</Words>
  <Characters>19349</Characters>
  <Application>Microsoft Office Word</Application>
  <DocSecurity>0</DocSecurity>
  <Lines>161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2019-01-06T08:26:00Z</dcterms:modified>
</cp:coreProperties>
</file>