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7FA7">
      <w:pPr>
        <w:tabs>
          <w:tab w:val="right" w:pos="8278"/>
        </w:tabs>
        <w:bidi/>
        <w:jc w:val="both"/>
        <w:rPr>
          <w:rFonts w:cs="David"/>
          <w:rtl/>
        </w:rPr>
      </w:pPr>
      <w:bookmarkStart w:id="0" w:name="_GoBack"/>
      <w:bookmarkEnd w:id="0"/>
      <w:r>
        <w:rPr>
          <w:rFonts w:cs="David"/>
          <w:b/>
          <w:bCs/>
          <w:rtl/>
        </w:rPr>
        <w:t>הכנסת השבע-עשרה</w:t>
      </w:r>
      <w:r>
        <w:rPr>
          <w:rFonts w:cs="David"/>
          <w:b/>
          <w:bCs/>
          <w:rtl/>
        </w:rPr>
        <w:tab/>
      </w:r>
      <w:r>
        <w:rPr>
          <w:rFonts w:cs="David"/>
          <w:rtl/>
        </w:rPr>
        <w:t>נוסח לא מתוקן</w:t>
      </w:r>
    </w:p>
    <w:p w:rsidR="00000000" w:rsidRDefault="00DC7FA7">
      <w:pPr>
        <w:bidi/>
        <w:jc w:val="both"/>
        <w:rPr>
          <w:rFonts w:cs="David"/>
          <w:b/>
          <w:bCs/>
          <w:rtl/>
        </w:rPr>
      </w:pPr>
      <w:r>
        <w:rPr>
          <w:rFonts w:cs="David"/>
          <w:b/>
          <w:bCs/>
          <w:rtl/>
        </w:rPr>
        <w:t>מושב שלישי</w:t>
      </w:r>
    </w:p>
    <w:p w:rsidR="00000000" w:rsidRDefault="00DC7FA7">
      <w:pPr>
        <w:bidi/>
        <w:jc w:val="both"/>
        <w:rPr>
          <w:rFonts w:cs="David"/>
          <w:b/>
          <w:bCs/>
          <w:rtl/>
        </w:rPr>
      </w:pPr>
    </w:p>
    <w:p w:rsidR="00000000" w:rsidRDefault="00DC7FA7">
      <w:pPr>
        <w:bidi/>
        <w:jc w:val="both"/>
        <w:rPr>
          <w:rFonts w:cs="David"/>
          <w:b/>
          <w:bCs/>
          <w:rtl/>
        </w:rPr>
      </w:pPr>
    </w:p>
    <w:p w:rsidR="00000000" w:rsidRDefault="00DC7FA7">
      <w:pPr>
        <w:bidi/>
        <w:jc w:val="center"/>
        <w:rPr>
          <w:rFonts w:cs="David"/>
          <w:b/>
          <w:bCs/>
          <w:rtl/>
        </w:rPr>
      </w:pPr>
      <w:r>
        <w:rPr>
          <w:rFonts w:cs="David"/>
          <w:b/>
          <w:bCs/>
          <w:rtl/>
        </w:rPr>
        <w:t xml:space="preserve">פרוטוקול </w:t>
      </w:r>
    </w:p>
    <w:p w:rsidR="00000000" w:rsidRDefault="00DC7FA7">
      <w:pPr>
        <w:pStyle w:val="4"/>
        <w:keepNext w:val="0"/>
        <w:widowControl/>
        <w:rPr>
          <w:rFonts w:cs="David"/>
          <w:b w:val="0"/>
          <w:bCs w:val="0"/>
          <w:sz w:val="24"/>
          <w:rtl/>
        </w:rPr>
      </w:pPr>
      <w:r>
        <w:rPr>
          <w:rFonts w:cs="David"/>
          <w:sz w:val="24"/>
          <w:rtl/>
        </w:rPr>
        <w:t>מישיבת ועדת הכספים</w:t>
      </w:r>
    </w:p>
    <w:p w:rsidR="00000000" w:rsidRDefault="00DC7FA7">
      <w:pPr>
        <w:bidi/>
        <w:jc w:val="center"/>
        <w:rPr>
          <w:rFonts w:cs="David"/>
          <w:u w:val="single"/>
          <w:rtl/>
        </w:rPr>
      </w:pPr>
      <w:r>
        <w:rPr>
          <w:rFonts w:cs="David"/>
          <w:b/>
          <w:bCs/>
          <w:noProof/>
          <w:u w:val="single"/>
          <w:rtl/>
        </w:rPr>
        <w:t>‏יום שני, ט"ו בטבת התשס"ח</w:t>
      </w:r>
      <w:r>
        <w:rPr>
          <w:rFonts w:cs="David"/>
          <w:b/>
          <w:bCs/>
          <w:u w:val="single"/>
          <w:rtl/>
        </w:rPr>
        <w:t xml:space="preserve"> (</w:t>
      </w:r>
      <w:r>
        <w:rPr>
          <w:rFonts w:cs="David"/>
          <w:b/>
          <w:bCs/>
          <w:noProof/>
          <w:u w:val="single"/>
          <w:rtl/>
        </w:rPr>
        <w:t>‏24 בדצמבר, 2007</w:t>
      </w:r>
      <w:r>
        <w:rPr>
          <w:rFonts w:cs="David"/>
          <w:b/>
          <w:bCs/>
          <w:u w:val="single"/>
          <w:rtl/>
        </w:rPr>
        <w:t>), שעה 15:00</w:t>
      </w:r>
    </w:p>
    <w:p w:rsidR="00000000" w:rsidRDefault="00DC7FA7">
      <w:pPr>
        <w:pStyle w:val="3"/>
        <w:keepNext w:val="0"/>
        <w:jc w:val="both"/>
        <w:rPr>
          <w:rFonts w:cs="David"/>
          <w:rtl/>
        </w:rPr>
      </w:pPr>
    </w:p>
    <w:p w:rsidR="00000000" w:rsidRDefault="00DC7FA7">
      <w:pPr>
        <w:tabs>
          <w:tab w:val="left" w:pos="1134"/>
          <w:tab w:val="left" w:pos="1418"/>
        </w:tabs>
        <w:bidi/>
        <w:ind w:left="1418" w:hanging="1418"/>
        <w:jc w:val="both"/>
        <w:rPr>
          <w:rFonts w:cs="David"/>
          <w:b/>
          <w:bCs/>
          <w:u w:val="single"/>
          <w:rtl/>
        </w:rPr>
      </w:pPr>
    </w:p>
    <w:p w:rsidR="00000000" w:rsidRDefault="00DC7FA7">
      <w:pPr>
        <w:tabs>
          <w:tab w:val="left" w:pos="1418"/>
          <w:tab w:val="left" w:pos="1701"/>
        </w:tabs>
        <w:bidi/>
        <w:ind w:left="1701" w:hanging="1701"/>
        <w:jc w:val="both"/>
        <w:rPr>
          <w:rFonts w:cs="David"/>
          <w:rtl/>
        </w:rPr>
      </w:pPr>
      <w:r>
        <w:rPr>
          <w:rFonts w:cs="David"/>
          <w:b/>
          <w:bCs/>
          <w:u w:val="single"/>
          <w:rtl/>
        </w:rPr>
        <w:t>סדר היום</w:t>
      </w:r>
      <w:r>
        <w:rPr>
          <w:rFonts w:cs="David"/>
          <w:rtl/>
        </w:rPr>
        <w:t>:</w:t>
      </w:r>
      <w:r>
        <w:rPr>
          <w:rFonts w:cs="David"/>
          <w:rtl/>
        </w:rPr>
        <w:tab/>
        <w:t>1.</w:t>
      </w:r>
      <w:r>
        <w:rPr>
          <w:rFonts w:cs="David"/>
          <w:rtl/>
        </w:rPr>
        <w:tab/>
        <w:t xml:space="preserve">הצעת חוק ההסדרים במשק המדינה (תיקוני חקיקה להשגת יעדי התקציב והמדיניות הכלכלית לשנת הכספים 2008), התשס"ח-2007 – הצבעות </w:t>
      </w:r>
    </w:p>
    <w:p w:rsidR="00000000" w:rsidRDefault="00DC7FA7">
      <w:pPr>
        <w:tabs>
          <w:tab w:val="left" w:pos="1418"/>
          <w:tab w:val="left" w:pos="1701"/>
        </w:tabs>
        <w:bidi/>
        <w:ind w:left="1701" w:hanging="283"/>
        <w:jc w:val="both"/>
        <w:rPr>
          <w:rFonts w:cs="David"/>
          <w:rtl/>
        </w:rPr>
      </w:pPr>
    </w:p>
    <w:p w:rsidR="00000000" w:rsidRDefault="00DC7FA7">
      <w:pPr>
        <w:tabs>
          <w:tab w:val="left" w:pos="1418"/>
        </w:tabs>
        <w:bidi/>
        <w:ind w:left="1418" w:hanging="1418"/>
        <w:jc w:val="both"/>
        <w:rPr>
          <w:rFonts w:cs="David"/>
          <w:rtl/>
        </w:rPr>
      </w:pPr>
      <w:r>
        <w:rPr>
          <w:rFonts w:cs="David"/>
          <w:b/>
          <w:bCs/>
          <w:u w:val="single"/>
          <w:rtl/>
        </w:rPr>
        <w:t>נכחו</w:t>
      </w:r>
      <w:r>
        <w:rPr>
          <w:rFonts w:cs="David"/>
          <w:rtl/>
        </w:rPr>
        <w:t>:</w:t>
      </w:r>
      <w:r>
        <w:rPr>
          <w:rFonts w:cs="David"/>
          <w:rtl/>
        </w:rPr>
        <w:tab/>
      </w:r>
    </w:p>
    <w:p w:rsidR="00000000" w:rsidRDefault="00DC7FA7">
      <w:pPr>
        <w:tabs>
          <w:tab w:val="left" w:pos="1418"/>
        </w:tabs>
        <w:bidi/>
        <w:ind w:left="1418"/>
        <w:jc w:val="both"/>
        <w:rPr>
          <w:rFonts w:cs="David"/>
          <w:b/>
          <w:bCs/>
          <w:u w:val="single"/>
          <w:rtl/>
        </w:rPr>
      </w:pPr>
    </w:p>
    <w:p w:rsidR="00000000" w:rsidRDefault="00DC7FA7">
      <w:pPr>
        <w:tabs>
          <w:tab w:val="left" w:pos="1418"/>
        </w:tabs>
        <w:bidi/>
        <w:ind w:left="1418" w:hanging="1418"/>
        <w:jc w:val="both"/>
        <w:rPr>
          <w:rFonts w:cs="David"/>
          <w:b/>
          <w:bCs/>
          <w:u w:val="single"/>
          <w:rtl/>
        </w:rPr>
      </w:pPr>
    </w:p>
    <w:p w:rsidR="00000000" w:rsidRDefault="00DC7FA7">
      <w:pPr>
        <w:tabs>
          <w:tab w:val="left" w:pos="1418"/>
        </w:tabs>
        <w:bidi/>
        <w:ind w:left="1418" w:hanging="1418"/>
        <w:jc w:val="both"/>
        <w:rPr>
          <w:rFonts w:cs="David"/>
          <w:rtl/>
        </w:rPr>
      </w:pPr>
      <w:r>
        <w:rPr>
          <w:rFonts w:cs="David"/>
          <w:b/>
          <w:bCs/>
          <w:u w:val="single"/>
          <w:rtl/>
        </w:rPr>
        <w:t>חברי הוועדה</w:t>
      </w:r>
      <w:r>
        <w:rPr>
          <w:rFonts w:cs="David"/>
          <w:rtl/>
        </w:rPr>
        <w:t xml:space="preserve">: </w:t>
      </w:r>
      <w:r>
        <w:rPr>
          <w:rFonts w:cs="David"/>
          <w:rtl/>
        </w:rPr>
        <w:tab/>
        <w:t>סטס מיסז'ניקוב – היו"ר</w:t>
      </w:r>
    </w:p>
    <w:p w:rsidR="00000000" w:rsidRDefault="00DC7FA7">
      <w:pPr>
        <w:tabs>
          <w:tab w:val="left" w:pos="1418"/>
        </w:tabs>
        <w:bidi/>
        <w:ind w:left="1418"/>
        <w:jc w:val="both"/>
        <w:rPr>
          <w:rFonts w:cs="David"/>
          <w:rtl/>
        </w:rPr>
      </w:pPr>
      <w:r>
        <w:rPr>
          <w:rFonts w:cs="David"/>
          <w:rtl/>
        </w:rPr>
        <w:t>זאב אלקין</w:t>
      </w:r>
    </w:p>
    <w:p w:rsidR="00000000" w:rsidRDefault="00DC7FA7">
      <w:pPr>
        <w:tabs>
          <w:tab w:val="left" w:pos="1418"/>
        </w:tabs>
        <w:bidi/>
        <w:ind w:left="1418"/>
        <w:jc w:val="both"/>
        <w:rPr>
          <w:rFonts w:cs="David"/>
          <w:rtl/>
        </w:rPr>
      </w:pPr>
      <w:r>
        <w:rPr>
          <w:rFonts w:cs="David"/>
          <w:rtl/>
        </w:rPr>
        <w:t>חיים אורון</w:t>
      </w:r>
    </w:p>
    <w:p w:rsidR="00000000" w:rsidRDefault="00DC7FA7">
      <w:pPr>
        <w:tabs>
          <w:tab w:val="left" w:pos="1418"/>
        </w:tabs>
        <w:bidi/>
        <w:ind w:left="1418"/>
        <w:jc w:val="both"/>
        <w:rPr>
          <w:rFonts w:cs="David"/>
          <w:rtl/>
        </w:rPr>
      </w:pPr>
      <w:r>
        <w:rPr>
          <w:rFonts w:cs="David"/>
          <w:rtl/>
        </w:rPr>
        <w:t>אבישי ברוורמן</w:t>
      </w:r>
    </w:p>
    <w:p w:rsidR="00000000" w:rsidRDefault="00DC7FA7">
      <w:pPr>
        <w:tabs>
          <w:tab w:val="left" w:pos="1418"/>
        </w:tabs>
        <w:bidi/>
        <w:ind w:left="1418"/>
        <w:jc w:val="both"/>
        <w:rPr>
          <w:rFonts w:cs="David"/>
          <w:rtl/>
        </w:rPr>
      </w:pPr>
      <w:r>
        <w:rPr>
          <w:rFonts w:cs="David"/>
          <w:rtl/>
        </w:rPr>
        <w:t>מוחמד ברכה</w:t>
      </w:r>
    </w:p>
    <w:p w:rsidR="00000000" w:rsidRDefault="00DC7FA7">
      <w:pPr>
        <w:tabs>
          <w:tab w:val="left" w:pos="1418"/>
        </w:tabs>
        <w:bidi/>
        <w:ind w:left="1418"/>
        <w:jc w:val="both"/>
        <w:rPr>
          <w:rFonts w:cs="David"/>
          <w:rtl/>
        </w:rPr>
      </w:pPr>
      <w:r>
        <w:rPr>
          <w:rFonts w:cs="David"/>
          <w:rtl/>
        </w:rPr>
        <w:t>אלחנן גלזר</w:t>
      </w:r>
    </w:p>
    <w:p w:rsidR="00000000" w:rsidRDefault="00DC7FA7">
      <w:pPr>
        <w:tabs>
          <w:tab w:val="left" w:pos="1418"/>
        </w:tabs>
        <w:bidi/>
        <w:ind w:left="1418"/>
        <w:jc w:val="both"/>
        <w:rPr>
          <w:rFonts w:cs="David"/>
          <w:rtl/>
        </w:rPr>
      </w:pPr>
      <w:r>
        <w:rPr>
          <w:rFonts w:cs="David"/>
          <w:rtl/>
        </w:rPr>
        <w:t>יצחק גלנטי</w:t>
      </w:r>
    </w:p>
    <w:p w:rsidR="00000000" w:rsidRDefault="00DC7FA7">
      <w:pPr>
        <w:tabs>
          <w:tab w:val="left" w:pos="1418"/>
        </w:tabs>
        <w:bidi/>
        <w:ind w:left="1418"/>
        <w:jc w:val="both"/>
        <w:rPr>
          <w:rFonts w:cs="David"/>
          <w:rtl/>
        </w:rPr>
      </w:pPr>
      <w:r>
        <w:rPr>
          <w:rFonts w:cs="David"/>
          <w:rtl/>
        </w:rPr>
        <w:t>יצחק וקנין</w:t>
      </w:r>
    </w:p>
    <w:p w:rsidR="00000000" w:rsidRDefault="00DC7FA7">
      <w:pPr>
        <w:tabs>
          <w:tab w:val="left" w:pos="1418"/>
        </w:tabs>
        <w:bidi/>
        <w:ind w:left="1418"/>
        <w:jc w:val="both"/>
        <w:rPr>
          <w:rFonts w:cs="David"/>
          <w:rtl/>
        </w:rPr>
      </w:pPr>
      <w:r>
        <w:rPr>
          <w:rFonts w:cs="David"/>
          <w:rtl/>
        </w:rPr>
        <w:t>שי חרמ</w:t>
      </w:r>
      <w:r>
        <w:rPr>
          <w:rFonts w:cs="David"/>
          <w:rtl/>
        </w:rPr>
        <w:t>ש</w:t>
      </w:r>
    </w:p>
    <w:p w:rsidR="00000000" w:rsidRDefault="00DC7FA7">
      <w:pPr>
        <w:tabs>
          <w:tab w:val="left" w:pos="1418"/>
        </w:tabs>
        <w:bidi/>
        <w:ind w:left="1418"/>
        <w:jc w:val="both"/>
        <w:rPr>
          <w:rFonts w:cs="David"/>
          <w:rtl/>
        </w:rPr>
      </w:pPr>
      <w:r>
        <w:rPr>
          <w:rFonts w:cs="David"/>
          <w:rtl/>
        </w:rPr>
        <w:t>אחמד טיבי</w:t>
      </w:r>
    </w:p>
    <w:p w:rsidR="00000000" w:rsidRDefault="00DC7FA7">
      <w:pPr>
        <w:tabs>
          <w:tab w:val="left" w:pos="1418"/>
        </w:tabs>
        <w:bidi/>
        <w:ind w:left="1418"/>
        <w:jc w:val="both"/>
        <w:rPr>
          <w:rFonts w:cs="David"/>
          <w:rtl/>
        </w:rPr>
      </w:pPr>
      <w:r>
        <w:rPr>
          <w:rFonts w:cs="David"/>
          <w:rtl/>
        </w:rPr>
        <w:t>שלי יחימוביץ</w:t>
      </w:r>
    </w:p>
    <w:p w:rsidR="00000000" w:rsidRDefault="00DC7FA7">
      <w:pPr>
        <w:tabs>
          <w:tab w:val="left" w:pos="1418"/>
        </w:tabs>
        <w:bidi/>
        <w:ind w:left="1418"/>
        <w:jc w:val="both"/>
        <w:rPr>
          <w:rFonts w:cs="David"/>
          <w:rtl/>
        </w:rPr>
      </w:pPr>
      <w:r>
        <w:rPr>
          <w:rFonts w:cs="David"/>
          <w:rtl/>
        </w:rPr>
        <w:t>אביגדור יצחקי</w:t>
      </w:r>
    </w:p>
    <w:p w:rsidR="00000000" w:rsidRDefault="00DC7FA7">
      <w:pPr>
        <w:tabs>
          <w:tab w:val="left" w:pos="1418"/>
        </w:tabs>
        <w:bidi/>
        <w:ind w:left="1418"/>
        <w:jc w:val="both"/>
        <w:rPr>
          <w:rFonts w:cs="David"/>
          <w:rtl/>
        </w:rPr>
      </w:pPr>
      <w:r>
        <w:rPr>
          <w:rFonts w:cs="David"/>
          <w:rtl/>
        </w:rPr>
        <w:t>אמנון כהן</w:t>
      </w:r>
    </w:p>
    <w:p w:rsidR="00000000" w:rsidRDefault="00DC7FA7">
      <w:pPr>
        <w:tabs>
          <w:tab w:val="left" w:pos="1418"/>
        </w:tabs>
        <w:bidi/>
        <w:ind w:left="1418"/>
        <w:jc w:val="both"/>
        <w:rPr>
          <w:rFonts w:cs="David"/>
          <w:rtl/>
        </w:rPr>
      </w:pPr>
      <w:r>
        <w:rPr>
          <w:rFonts w:cs="David"/>
          <w:rtl/>
        </w:rPr>
        <w:t>חיים כץ</w:t>
      </w:r>
    </w:p>
    <w:p w:rsidR="00000000" w:rsidRDefault="00DC7FA7">
      <w:pPr>
        <w:tabs>
          <w:tab w:val="left" w:pos="1418"/>
        </w:tabs>
        <w:bidi/>
        <w:ind w:left="1418"/>
        <w:jc w:val="both"/>
        <w:rPr>
          <w:rFonts w:cs="David"/>
          <w:rtl/>
        </w:rPr>
      </w:pPr>
      <w:r>
        <w:rPr>
          <w:rFonts w:cs="David"/>
          <w:rtl/>
        </w:rPr>
        <w:t>יעקב ליצמן</w:t>
      </w:r>
    </w:p>
    <w:p w:rsidR="00000000" w:rsidRDefault="00DC7FA7">
      <w:pPr>
        <w:tabs>
          <w:tab w:val="left" w:pos="1418"/>
        </w:tabs>
        <w:bidi/>
        <w:ind w:left="1418"/>
        <w:jc w:val="both"/>
        <w:rPr>
          <w:rFonts w:cs="David"/>
          <w:rtl/>
        </w:rPr>
      </w:pPr>
      <w:r>
        <w:rPr>
          <w:rFonts w:cs="David"/>
          <w:rtl/>
        </w:rPr>
        <w:t>סופה לנדבר</w:t>
      </w:r>
    </w:p>
    <w:p w:rsidR="00000000" w:rsidRDefault="00DC7FA7">
      <w:pPr>
        <w:tabs>
          <w:tab w:val="left" w:pos="1418"/>
        </w:tabs>
        <w:bidi/>
        <w:ind w:left="1418"/>
        <w:jc w:val="both"/>
        <w:rPr>
          <w:rFonts w:cs="David"/>
          <w:rtl/>
        </w:rPr>
      </w:pPr>
      <w:r>
        <w:rPr>
          <w:rFonts w:cs="David"/>
          <w:rtl/>
        </w:rPr>
        <w:t>אורית נוקד</w:t>
      </w:r>
    </w:p>
    <w:p w:rsidR="00000000" w:rsidRDefault="00DC7FA7">
      <w:pPr>
        <w:tabs>
          <w:tab w:val="left" w:pos="1418"/>
        </w:tabs>
        <w:bidi/>
        <w:ind w:left="1418"/>
        <w:jc w:val="both"/>
        <w:rPr>
          <w:rFonts w:cs="David"/>
          <w:rtl/>
        </w:rPr>
      </w:pPr>
      <w:r>
        <w:rPr>
          <w:rFonts w:cs="David"/>
          <w:rtl/>
        </w:rPr>
        <w:t>ניסן סלומיאנסקי</w:t>
      </w:r>
    </w:p>
    <w:p w:rsidR="00000000" w:rsidRDefault="00DC7FA7">
      <w:pPr>
        <w:tabs>
          <w:tab w:val="left" w:pos="1418"/>
        </w:tabs>
        <w:bidi/>
        <w:ind w:left="1418"/>
        <w:jc w:val="both"/>
        <w:rPr>
          <w:rFonts w:cs="David"/>
          <w:rtl/>
        </w:rPr>
      </w:pPr>
      <w:r>
        <w:rPr>
          <w:rFonts w:cs="David"/>
          <w:rtl/>
        </w:rPr>
        <w:t>ראובן (רובי) ריבלין</w:t>
      </w:r>
    </w:p>
    <w:p w:rsidR="00000000" w:rsidRDefault="00DC7FA7">
      <w:pPr>
        <w:tabs>
          <w:tab w:val="left" w:pos="1418"/>
        </w:tabs>
        <w:bidi/>
        <w:ind w:left="1418"/>
        <w:jc w:val="both"/>
        <w:rPr>
          <w:rFonts w:cs="David"/>
          <w:rtl/>
        </w:rPr>
      </w:pPr>
      <w:r>
        <w:rPr>
          <w:rFonts w:cs="David"/>
          <w:rtl/>
        </w:rPr>
        <w:t>דוד אזולאי (מ"מ)</w:t>
      </w:r>
    </w:p>
    <w:p w:rsidR="00000000" w:rsidRDefault="00DC7FA7">
      <w:pPr>
        <w:tabs>
          <w:tab w:val="left" w:pos="1418"/>
        </w:tabs>
        <w:bidi/>
        <w:ind w:left="1418"/>
        <w:jc w:val="both"/>
        <w:rPr>
          <w:rFonts w:cs="David"/>
          <w:rtl/>
        </w:rPr>
      </w:pPr>
      <w:r>
        <w:rPr>
          <w:rFonts w:cs="David"/>
          <w:rtl/>
        </w:rPr>
        <w:t>אלי אפללו (מ"מ)</w:t>
      </w:r>
    </w:p>
    <w:p w:rsidR="00000000" w:rsidRDefault="00DC7FA7">
      <w:pPr>
        <w:tabs>
          <w:tab w:val="left" w:pos="1418"/>
        </w:tabs>
        <w:bidi/>
        <w:ind w:left="1418"/>
        <w:jc w:val="both"/>
        <w:rPr>
          <w:rFonts w:cs="David"/>
          <w:rtl/>
        </w:rPr>
      </w:pPr>
      <w:r>
        <w:rPr>
          <w:rFonts w:cs="David"/>
          <w:rtl/>
        </w:rPr>
        <w:t>יצחק בן-ישראל (מ"מ)</w:t>
      </w:r>
    </w:p>
    <w:p w:rsidR="00000000" w:rsidRDefault="00DC7FA7">
      <w:pPr>
        <w:tabs>
          <w:tab w:val="left" w:pos="1418"/>
        </w:tabs>
        <w:bidi/>
        <w:ind w:left="1418"/>
        <w:jc w:val="both"/>
        <w:rPr>
          <w:rFonts w:cs="David"/>
          <w:rtl/>
        </w:rPr>
      </w:pPr>
      <w:r>
        <w:rPr>
          <w:rFonts w:cs="David"/>
          <w:rtl/>
        </w:rPr>
        <w:t>אבשלום (אבו) וילן (מ"מ)</w:t>
      </w:r>
    </w:p>
    <w:p w:rsidR="00000000" w:rsidRDefault="00DC7FA7">
      <w:pPr>
        <w:tabs>
          <w:tab w:val="left" w:pos="1418"/>
        </w:tabs>
        <w:bidi/>
        <w:ind w:left="1418" w:hanging="1418"/>
        <w:jc w:val="both"/>
        <w:rPr>
          <w:rFonts w:cs="David"/>
          <w:rtl/>
        </w:rPr>
      </w:pPr>
    </w:p>
    <w:p w:rsidR="00000000" w:rsidRDefault="00DC7FA7">
      <w:pPr>
        <w:tabs>
          <w:tab w:val="left" w:pos="1418"/>
          <w:tab w:val="left" w:pos="3969"/>
          <w:tab w:val="left" w:pos="4253"/>
        </w:tabs>
        <w:bidi/>
        <w:ind w:left="4253" w:hanging="4253"/>
        <w:jc w:val="both"/>
        <w:rPr>
          <w:rFonts w:cs="David"/>
          <w:rtl/>
        </w:rPr>
      </w:pPr>
      <w:r>
        <w:rPr>
          <w:rFonts w:cs="David"/>
          <w:b/>
          <w:bCs/>
          <w:u w:val="single"/>
          <w:rtl/>
        </w:rPr>
        <w:t>מוזמנים</w:t>
      </w:r>
      <w:r>
        <w:rPr>
          <w:rFonts w:cs="David"/>
          <w:rtl/>
        </w:rPr>
        <w:t>:</w:t>
      </w:r>
      <w:r>
        <w:rPr>
          <w:rFonts w:cs="David"/>
          <w:rtl/>
        </w:rPr>
        <w:tab/>
        <w:t xml:space="preserve">חה"כ משה גפני </w:t>
      </w:r>
    </w:p>
    <w:p w:rsidR="00000000" w:rsidRDefault="00DC7FA7">
      <w:pPr>
        <w:tabs>
          <w:tab w:val="left" w:pos="1418"/>
          <w:tab w:val="left" w:pos="3969"/>
          <w:tab w:val="left" w:pos="4253"/>
        </w:tabs>
        <w:bidi/>
        <w:ind w:left="4253" w:hanging="2835"/>
        <w:jc w:val="both"/>
        <w:rPr>
          <w:rFonts w:cs="David"/>
          <w:rtl/>
        </w:rPr>
      </w:pPr>
      <w:r>
        <w:rPr>
          <w:rFonts w:cs="David"/>
          <w:rtl/>
        </w:rPr>
        <w:t>חה"כ ג'מאל זחאלקה</w:t>
      </w:r>
    </w:p>
    <w:p w:rsidR="00000000" w:rsidRDefault="00DC7FA7">
      <w:pPr>
        <w:tabs>
          <w:tab w:val="left" w:pos="1418"/>
          <w:tab w:val="left" w:pos="3969"/>
          <w:tab w:val="left" w:pos="4253"/>
        </w:tabs>
        <w:bidi/>
        <w:ind w:left="4253" w:hanging="2835"/>
        <w:jc w:val="both"/>
        <w:rPr>
          <w:rFonts w:cs="David"/>
          <w:rtl/>
        </w:rPr>
      </w:pPr>
      <w:r>
        <w:rPr>
          <w:rFonts w:cs="David"/>
          <w:rtl/>
        </w:rPr>
        <w:t xml:space="preserve">חה"כ יואל </w:t>
      </w:r>
      <w:r>
        <w:rPr>
          <w:rFonts w:cs="David"/>
          <w:rtl/>
        </w:rPr>
        <w:t>חסון</w:t>
      </w:r>
    </w:p>
    <w:p w:rsidR="00000000" w:rsidRDefault="00DC7FA7">
      <w:pPr>
        <w:tabs>
          <w:tab w:val="left" w:pos="1418"/>
          <w:tab w:val="left" w:pos="3969"/>
          <w:tab w:val="left" w:pos="4253"/>
        </w:tabs>
        <w:bidi/>
        <w:ind w:left="4253" w:hanging="2835"/>
        <w:jc w:val="both"/>
        <w:rPr>
          <w:rFonts w:cs="David"/>
          <w:rtl/>
        </w:rPr>
      </w:pPr>
      <w:r>
        <w:rPr>
          <w:rFonts w:cs="David"/>
          <w:rtl/>
        </w:rPr>
        <w:t>חה"כ איתן כבל</w:t>
      </w:r>
    </w:p>
    <w:p w:rsidR="00000000" w:rsidRDefault="00DC7FA7">
      <w:pPr>
        <w:tabs>
          <w:tab w:val="left" w:pos="1418"/>
          <w:tab w:val="left" w:pos="3969"/>
          <w:tab w:val="left" w:pos="4253"/>
        </w:tabs>
        <w:bidi/>
        <w:ind w:left="4253" w:hanging="2835"/>
        <w:jc w:val="both"/>
        <w:rPr>
          <w:rFonts w:cs="David"/>
          <w:rtl/>
        </w:rPr>
      </w:pPr>
      <w:r>
        <w:rPr>
          <w:rFonts w:cs="David"/>
          <w:rtl/>
        </w:rPr>
        <w:t>חה"כ משה כחלון</w:t>
      </w:r>
    </w:p>
    <w:p w:rsidR="00000000" w:rsidRDefault="00DC7FA7">
      <w:pPr>
        <w:tabs>
          <w:tab w:val="left" w:pos="1418"/>
          <w:tab w:val="left" w:pos="3969"/>
          <w:tab w:val="left" w:pos="4253"/>
        </w:tabs>
        <w:bidi/>
        <w:ind w:left="4253" w:hanging="2835"/>
        <w:jc w:val="both"/>
        <w:rPr>
          <w:rFonts w:cs="David"/>
          <w:rtl/>
        </w:rPr>
      </w:pPr>
      <w:r>
        <w:rPr>
          <w:rFonts w:cs="David"/>
          <w:rtl/>
        </w:rPr>
        <w:t>חה"כ אלכס מילר</w:t>
      </w:r>
    </w:p>
    <w:p w:rsidR="00000000" w:rsidRDefault="00DC7FA7">
      <w:pPr>
        <w:tabs>
          <w:tab w:val="left" w:pos="1418"/>
          <w:tab w:val="left" w:pos="3969"/>
          <w:tab w:val="left" w:pos="4253"/>
        </w:tabs>
        <w:bidi/>
        <w:ind w:left="4253" w:hanging="2835"/>
        <w:jc w:val="both"/>
        <w:rPr>
          <w:rFonts w:cs="David"/>
          <w:rtl/>
        </w:rPr>
      </w:pPr>
      <w:r>
        <w:rPr>
          <w:rFonts w:cs="David"/>
          <w:rtl/>
        </w:rPr>
        <w:t>חה"כ יוחנן פלסנר</w:t>
      </w:r>
    </w:p>
    <w:p w:rsidR="00000000" w:rsidRDefault="00DC7FA7">
      <w:pPr>
        <w:tabs>
          <w:tab w:val="left" w:pos="1418"/>
          <w:tab w:val="left" w:pos="3969"/>
          <w:tab w:val="left" w:pos="4253"/>
        </w:tabs>
        <w:bidi/>
        <w:ind w:left="4253" w:hanging="2835"/>
        <w:jc w:val="both"/>
        <w:rPr>
          <w:rFonts w:cs="David"/>
          <w:rtl/>
        </w:rPr>
      </w:pPr>
      <w:r>
        <w:rPr>
          <w:rFonts w:cs="David"/>
          <w:rtl/>
        </w:rPr>
        <w:t>חה"כ יובל שטייניץ</w:t>
      </w:r>
    </w:p>
    <w:p w:rsidR="00000000" w:rsidRDefault="00DC7FA7">
      <w:pPr>
        <w:tabs>
          <w:tab w:val="left" w:pos="1418"/>
          <w:tab w:val="left" w:pos="3969"/>
          <w:tab w:val="left" w:pos="4253"/>
        </w:tabs>
        <w:bidi/>
        <w:ind w:left="4253" w:hanging="2835"/>
        <w:jc w:val="both"/>
        <w:rPr>
          <w:rFonts w:cs="David"/>
          <w:rtl/>
        </w:rPr>
      </w:pPr>
      <w:r>
        <w:rPr>
          <w:rFonts w:cs="David"/>
          <w:rtl/>
        </w:rPr>
        <w:t>קובי הבר</w:t>
      </w:r>
      <w:r>
        <w:rPr>
          <w:rFonts w:cs="David"/>
          <w:rtl/>
        </w:rPr>
        <w:tab/>
        <w:t>-</w:t>
      </w:r>
      <w:r>
        <w:rPr>
          <w:rFonts w:cs="David"/>
          <w:rtl/>
        </w:rPr>
        <w:tab/>
        <w:t>הממונה על התקציבים, משרד האוצר</w:t>
      </w:r>
    </w:p>
    <w:p w:rsidR="00000000" w:rsidRDefault="00DC7FA7">
      <w:pPr>
        <w:tabs>
          <w:tab w:val="left" w:pos="1418"/>
          <w:tab w:val="left" w:pos="3969"/>
          <w:tab w:val="left" w:pos="4253"/>
        </w:tabs>
        <w:bidi/>
        <w:ind w:left="4253" w:hanging="2835"/>
        <w:jc w:val="both"/>
        <w:rPr>
          <w:rFonts w:cs="David"/>
          <w:rtl/>
        </w:rPr>
      </w:pPr>
      <w:r>
        <w:rPr>
          <w:rFonts w:cs="David"/>
          <w:rtl/>
        </w:rPr>
        <w:t>רביב סובל</w:t>
      </w:r>
      <w:r>
        <w:rPr>
          <w:rFonts w:cs="David"/>
          <w:rtl/>
        </w:rPr>
        <w:tab/>
        <w:t>-</w:t>
      </w:r>
      <w:r>
        <w:rPr>
          <w:rFonts w:cs="David"/>
          <w:rtl/>
        </w:rPr>
        <w:tab/>
        <w:t>סגן הממונה על התקציבים, משרד האוצר</w:t>
      </w:r>
    </w:p>
    <w:p w:rsidR="00000000" w:rsidRDefault="00DC7FA7">
      <w:pPr>
        <w:tabs>
          <w:tab w:val="left" w:pos="1418"/>
          <w:tab w:val="left" w:pos="3969"/>
          <w:tab w:val="left" w:pos="4253"/>
        </w:tabs>
        <w:bidi/>
        <w:ind w:left="4253" w:hanging="2835"/>
        <w:jc w:val="both"/>
        <w:rPr>
          <w:rFonts w:cs="David"/>
          <w:rtl/>
        </w:rPr>
      </w:pPr>
      <w:r>
        <w:rPr>
          <w:rFonts w:cs="David"/>
          <w:rtl/>
        </w:rPr>
        <w:t>שרון גמבשו</w:t>
      </w:r>
      <w:r>
        <w:rPr>
          <w:rFonts w:cs="David"/>
          <w:rtl/>
        </w:rPr>
        <w:tab/>
        <w:t>-</w:t>
      </w:r>
      <w:r>
        <w:rPr>
          <w:rFonts w:cs="David"/>
          <w:rtl/>
        </w:rPr>
        <w:tab/>
        <w:t>סגן הממונה על התקציבים, משרד האוצר</w:t>
      </w:r>
    </w:p>
    <w:p w:rsidR="00000000" w:rsidRDefault="00DC7FA7">
      <w:pPr>
        <w:tabs>
          <w:tab w:val="left" w:pos="1418"/>
          <w:tab w:val="left" w:pos="3969"/>
          <w:tab w:val="left" w:pos="4253"/>
        </w:tabs>
        <w:bidi/>
        <w:ind w:left="4253" w:hanging="2835"/>
        <w:jc w:val="both"/>
        <w:rPr>
          <w:rFonts w:cs="David"/>
          <w:rtl/>
        </w:rPr>
      </w:pPr>
      <w:r>
        <w:rPr>
          <w:rFonts w:cs="David"/>
          <w:rtl/>
        </w:rPr>
        <w:t>ראובן קוגן</w:t>
      </w:r>
      <w:r>
        <w:rPr>
          <w:rFonts w:cs="David"/>
          <w:rtl/>
        </w:rPr>
        <w:tab/>
        <w:t>-</w:t>
      </w:r>
      <w:r>
        <w:rPr>
          <w:rFonts w:cs="David"/>
          <w:rtl/>
        </w:rPr>
        <w:tab/>
        <w:t>רכז בריאות, אגף התקציב</w:t>
      </w:r>
      <w:r>
        <w:rPr>
          <w:rFonts w:cs="David"/>
          <w:rtl/>
        </w:rPr>
        <w:t>ים, משרד האוצר</w:t>
      </w:r>
    </w:p>
    <w:p w:rsidR="00000000" w:rsidRDefault="00DC7FA7">
      <w:pPr>
        <w:tabs>
          <w:tab w:val="left" w:pos="1418"/>
          <w:tab w:val="left" w:pos="3969"/>
          <w:tab w:val="left" w:pos="4253"/>
        </w:tabs>
        <w:bidi/>
        <w:ind w:left="4253" w:hanging="2835"/>
        <w:jc w:val="both"/>
        <w:rPr>
          <w:rFonts w:cs="David"/>
          <w:rtl/>
        </w:rPr>
      </w:pPr>
      <w:r>
        <w:rPr>
          <w:rFonts w:cs="David"/>
          <w:rtl/>
        </w:rPr>
        <w:t>משה ברסימנטוב</w:t>
      </w:r>
      <w:r>
        <w:rPr>
          <w:rFonts w:cs="David"/>
          <w:rtl/>
        </w:rPr>
        <w:tab/>
        <w:t>-</w:t>
      </w:r>
      <w:r>
        <w:rPr>
          <w:rFonts w:cs="David"/>
          <w:rtl/>
        </w:rPr>
        <w:tab/>
        <w:t>רכז ביטוח לאומי, אגף התקציבים, משרד האוצר</w:t>
      </w:r>
    </w:p>
    <w:p w:rsidR="00000000" w:rsidRDefault="00DC7FA7">
      <w:pPr>
        <w:tabs>
          <w:tab w:val="left" w:pos="1418"/>
          <w:tab w:val="left" w:pos="3969"/>
          <w:tab w:val="left" w:pos="4253"/>
        </w:tabs>
        <w:bidi/>
        <w:ind w:left="4253" w:hanging="2835"/>
        <w:jc w:val="both"/>
        <w:rPr>
          <w:rFonts w:cs="David"/>
          <w:rtl/>
        </w:rPr>
      </w:pPr>
      <w:r>
        <w:rPr>
          <w:rFonts w:cs="David"/>
          <w:rtl/>
        </w:rPr>
        <w:t>הראל בלינדה</w:t>
      </w:r>
      <w:r>
        <w:rPr>
          <w:rFonts w:cs="David"/>
          <w:rtl/>
        </w:rPr>
        <w:tab/>
        <w:t>-</w:t>
      </w:r>
      <w:r>
        <w:rPr>
          <w:rFonts w:cs="David"/>
          <w:rtl/>
        </w:rPr>
        <w:tab/>
        <w:t>אגף התקציבים, משרד האוצר</w:t>
      </w:r>
    </w:p>
    <w:p w:rsidR="00000000" w:rsidRDefault="00DC7FA7">
      <w:pPr>
        <w:tabs>
          <w:tab w:val="left" w:pos="1418"/>
          <w:tab w:val="left" w:pos="3969"/>
          <w:tab w:val="left" w:pos="4253"/>
        </w:tabs>
        <w:bidi/>
        <w:ind w:left="4253" w:hanging="2835"/>
        <w:jc w:val="both"/>
        <w:rPr>
          <w:rFonts w:cs="David"/>
          <w:rtl/>
        </w:rPr>
      </w:pPr>
      <w:r>
        <w:rPr>
          <w:rFonts w:cs="David"/>
          <w:rtl/>
        </w:rPr>
        <w:t>עו"ד יואל בריס</w:t>
      </w:r>
      <w:r>
        <w:rPr>
          <w:rFonts w:cs="David"/>
          <w:rtl/>
        </w:rPr>
        <w:tab/>
        <w:t>-</w:t>
      </w:r>
      <w:r>
        <w:rPr>
          <w:rFonts w:cs="David"/>
          <w:rtl/>
        </w:rPr>
        <w:tab/>
        <w:t>סגן היועמ"ש, משרד האוצר</w:t>
      </w:r>
    </w:p>
    <w:p w:rsidR="00000000" w:rsidRDefault="00DC7FA7">
      <w:pPr>
        <w:tabs>
          <w:tab w:val="left" w:pos="1418"/>
          <w:tab w:val="left" w:pos="3969"/>
          <w:tab w:val="left" w:pos="4253"/>
        </w:tabs>
        <w:bidi/>
        <w:ind w:left="4253" w:hanging="2835"/>
        <w:jc w:val="both"/>
        <w:rPr>
          <w:rFonts w:cs="David"/>
          <w:rtl/>
        </w:rPr>
      </w:pPr>
      <w:r>
        <w:rPr>
          <w:rFonts w:cs="David"/>
          <w:rtl/>
        </w:rPr>
        <w:t>עו"ד נטע דורפמן-רביב</w:t>
      </w:r>
      <w:r>
        <w:rPr>
          <w:rFonts w:cs="David"/>
          <w:rtl/>
        </w:rPr>
        <w:tab/>
        <w:t>-</w:t>
      </w:r>
      <w:r>
        <w:rPr>
          <w:rFonts w:cs="David"/>
          <w:rtl/>
        </w:rPr>
        <w:tab/>
        <w:t>סגנית היועמ"ש, משרד האוצר</w:t>
      </w:r>
    </w:p>
    <w:p w:rsidR="00000000" w:rsidRDefault="00DC7FA7">
      <w:pPr>
        <w:tabs>
          <w:tab w:val="left" w:pos="1418"/>
          <w:tab w:val="left" w:pos="3969"/>
          <w:tab w:val="left" w:pos="4253"/>
        </w:tabs>
        <w:bidi/>
        <w:ind w:left="4253" w:hanging="2835"/>
        <w:jc w:val="both"/>
        <w:rPr>
          <w:rFonts w:cs="David"/>
          <w:rtl/>
        </w:rPr>
      </w:pPr>
      <w:r>
        <w:rPr>
          <w:rFonts w:cs="David"/>
          <w:rtl/>
        </w:rPr>
        <w:t>ידין ענתבי</w:t>
      </w:r>
      <w:r>
        <w:rPr>
          <w:rFonts w:cs="David"/>
          <w:rtl/>
        </w:rPr>
        <w:tab/>
        <w:t>-</w:t>
      </w:r>
      <w:r>
        <w:rPr>
          <w:rFonts w:cs="David"/>
          <w:rtl/>
        </w:rPr>
        <w:tab/>
        <w:t>משרד האוצר</w:t>
      </w:r>
    </w:p>
    <w:p w:rsidR="00000000" w:rsidRDefault="00DC7FA7">
      <w:pPr>
        <w:tabs>
          <w:tab w:val="left" w:pos="1418"/>
          <w:tab w:val="left" w:pos="3969"/>
          <w:tab w:val="left" w:pos="4253"/>
        </w:tabs>
        <w:bidi/>
        <w:ind w:left="4253" w:hanging="2835"/>
        <w:jc w:val="both"/>
        <w:rPr>
          <w:rFonts w:cs="David"/>
          <w:rtl/>
        </w:rPr>
      </w:pPr>
      <w:r>
        <w:rPr>
          <w:rFonts w:cs="David"/>
          <w:rtl/>
        </w:rPr>
        <w:t>גבי בן נון</w:t>
      </w:r>
      <w:r>
        <w:rPr>
          <w:rFonts w:cs="David"/>
          <w:rtl/>
        </w:rPr>
        <w:tab/>
        <w:t>-</w:t>
      </w:r>
      <w:r>
        <w:rPr>
          <w:rFonts w:cs="David"/>
          <w:rtl/>
        </w:rPr>
        <w:tab/>
        <w:t>סמנכ"ל לכלכלת ברי</w:t>
      </w:r>
      <w:r>
        <w:rPr>
          <w:rFonts w:cs="David"/>
          <w:rtl/>
        </w:rPr>
        <w:t>אות, משרד הבריאות</w:t>
      </w:r>
    </w:p>
    <w:p w:rsidR="00000000" w:rsidRDefault="00DC7FA7">
      <w:pPr>
        <w:tabs>
          <w:tab w:val="left" w:pos="1418"/>
          <w:tab w:val="left" w:pos="3969"/>
          <w:tab w:val="left" w:pos="4253"/>
        </w:tabs>
        <w:bidi/>
        <w:ind w:left="4253" w:hanging="2835"/>
        <w:jc w:val="both"/>
        <w:rPr>
          <w:rFonts w:cs="David"/>
          <w:rtl/>
        </w:rPr>
      </w:pPr>
      <w:r>
        <w:rPr>
          <w:rFonts w:cs="David"/>
          <w:rtl/>
        </w:rPr>
        <w:lastRenderedPageBreak/>
        <w:t>ניר קידר</w:t>
      </w:r>
      <w:r>
        <w:rPr>
          <w:rFonts w:cs="David"/>
          <w:rtl/>
        </w:rPr>
        <w:tab/>
        <w:t>-</w:t>
      </w:r>
      <w:r>
        <w:rPr>
          <w:rFonts w:cs="David"/>
          <w:rtl/>
        </w:rPr>
        <w:tab/>
        <w:t>רכז כלכלת בריאות, משרד הבריאות</w:t>
      </w:r>
    </w:p>
    <w:p w:rsidR="00000000" w:rsidRDefault="00DC7FA7">
      <w:pPr>
        <w:tabs>
          <w:tab w:val="left" w:pos="1418"/>
          <w:tab w:val="left" w:pos="3969"/>
          <w:tab w:val="left" w:pos="4253"/>
        </w:tabs>
        <w:bidi/>
        <w:ind w:left="4253" w:hanging="2835"/>
        <w:jc w:val="both"/>
        <w:rPr>
          <w:rFonts w:cs="David"/>
          <w:rtl/>
        </w:rPr>
      </w:pPr>
      <w:r>
        <w:rPr>
          <w:rFonts w:cs="David"/>
          <w:rtl/>
        </w:rPr>
        <w:t>רויטל טובה חבר טוב</w:t>
      </w:r>
      <w:r>
        <w:rPr>
          <w:rFonts w:cs="David"/>
          <w:rtl/>
        </w:rPr>
        <w:tab/>
        <w:t>-</w:t>
      </w:r>
      <w:r>
        <w:rPr>
          <w:rFonts w:cs="David"/>
          <w:rtl/>
        </w:rPr>
        <w:tab/>
        <w:t>האגף לפיקוח על קופות-החולים ושב"ן, משרד הבריאות</w:t>
      </w:r>
    </w:p>
    <w:p w:rsidR="00000000" w:rsidRDefault="00DC7FA7">
      <w:pPr>
        <w:tabs>
          <w:tab w:val="left" w:pos="1418"/>
          <w:tab w:val="left" w:pos="3969"/>
          <w:tab w:val="left" w:pos="4253"/>
        </w:tabs>
        <w:bidi/>
        <w:ind w:left="4253" w:hanging="2835"/>
        <w:jc w:val="both"/>
        <w:rPr>
          <w:rFonts w:cs="David"/>
          <w:rtl/>
        </w:rPr>
      </w:pPr>
      <w:r>
        <w:rPr>
          <w:rFonts w:cs="David"/>
          <w:rtl/>
        </w:rPr>
        <w:t>חזי צאיג</w:t>
      </w:r>
      <w:r>
        <w:rPr>
          <w:rFonts w:cs="David"/>
          <w:rtl/>
        </w:rPr>
        <w:tab/>
        <w:t>-</w:t>
      </w:r>
      <w:r>
        <w:rPr>
          <w:rFonts w:cs="David"/>
          <w:rtl/>
        </w:rPr>
        <w:tab/>
        <w:t>מנהל מרכז ההשקעות, משרד התעשייה, המסחר והתעסוקה</w:t>
      </w:r>
    </w:p>
    <w:p w:rsidR="00000000" w:rsidRDefault="00DC7FA7">
      <w:pPr>
        <w:tabs>
          <w:tab w:val="left" w:pos="1418"/>
          <w:tab w:val="left" w:pos="3969"/>
          <w:tab w:val="left" w:pos="4253"/>
        </w:tabs>
        <w:bidi/>
        <w:ind w:left="4253" w:hanging="2835"/>
        <w:jc w:val="both"/>
        <w:rPr>
          <w:rFonts w:cs="David"/>
          <w:rtl/>
        </w:rPr>
      </w:pPr>
      <w:r>
        <w:rPr>
          <w:rFonts w:cs="David"/>
          <w:rtl/>
        </w:rPr>
        <w:t>איתי יחזקאלי</w:t>
      </w:r>
      <w:r>
        <w:rPr>
          <w:rFonts w:cs="David"/>
          <w:rtl/>
        </w:rPr>
        <w:tab/>
        <w:t>-</w:t>
      </w:r>
      <w:r>
        <w:rPr>
          <w:rFonts w:cs="David"/>
          <w:rtl/>
        </w:rPr>
        <w:tab/>
        <w:t>כלכלן ראשי, משרד התעשייה, המסחר והתעסוקה</w:t>
      </w:r>
    </w:p>
    <w:p w:rsidR="00000000" w:rsidRDefault="00DC7FA7">
      <w:pPr>
        <w:tabs>
          <w:tab w:val="left" w:pos="1418"/>
          <w:tab w:val="left" w:pos="3969"/>
          <w:tab w:val="left" w:pos="4253"/>
        </w:tabs>
        <w:bidi/>
        <w:ind w:left="4253" w:hanging="2835"/>
        <w:jc w:val="both"/>
        <w:rPr>
          <w:rFonts w:cs="David"/>
          <w:rtl/>
        </w:rPr>
      </w:pPr>
      <w:r>
        <w:rPr>
          <w:rFonts w:cs="David"/>
          <w:rtl/>
        </w:rPr>
        <w:t>דניאל אלקמב</w:t>
      </w:r>
      <w:r>
        <w:rPr>
          <w:rFonts w:cs="David"/>
          <w:rtl/>
        </w:rPr>
        <w:tab/>
      </w:r>
      <w:r>
        <w:rPr>
          <w:rFonts w:cs="David"/>
          <w:rtl/>
        </w:rPr>
        <w:t>-</w:t>
      </w:r>
      <w:r>
        <w:rPr>
          <w:rFonts w:cs="David"/>
          <w:rtl/>
        </w:rPr>
        <w:tab/>
        <w:t>מנהל אגף, המוסד לביטוח לאומי</w:t>
      </w:r>
    </w:p>
    <w:p w:rsidR="00000000" w:rsidRDefault="00DC7FA7">
      <w:pPr>
        <w:tabs>
          <w:tab w:val="left" w:pos="1418"/>
          <w:tab w:val="left" w:pos="3969"/>
          <w:tab w:val="left" w:pos="4253"/>
        </w:tabs>
        <w:bidi/>
        <w:ind w:left="4253" w:hanging="2835"/>
        <w:jc w:val="both"/>
        <w:rPr>
          <w:rFonts w:cs="David"/>
          <w:rtl/>
        </w:rPr>
      </w:pPr>
      <w:r>
        <w:rPr>
          <w:rFonts w:cs="David"/>
          <w:rtl/>
        </w:rPr>
        <w:t>עופר עיני</w:t>
      </w:r>
      <w:r>
        <w:rPr>
          <w:rFonts w:cs="David"/>
          <w:rtl/>
        </w:rPr>
        <w:tab/>
        <w:t>-</w:t>
      </w:r>
      <w:r>
        <w:rPr>
          <w:rFonts w:cs="David"/>
          <w:rtl/>
        </w:rPr>
        <w:tab/>
        <w:t>יו"ר ההסתדרות הכללית החדשה</w:t>
      </w:r>
    </w:p>
    <w:p w:rsidR="00000000" w:rsidRDefault="00DC7FA7">
      <w:pPr>
        <w:tabs>
          <w:tab w:val="left" w:pos="1418"/>
          <w:tab w:val="left" w:pos="3969"/>
          <w:tab w:val="left" w:pos="4253"/>
        </w:tabs>
        <w:bidi/>
        <w:ind w:left="4253" w:hanging="2835"/>
        <w:jc w:val="both"/>
        <w:rPr>
          <w:rFonts w:cs="David"/>
          <w:rtl/>
        </w:rPr>
      </w:pPr>
      <w:r>
        <w:rPr>
          <w:rFonts w:cs="David"/>
          <w:rtl/>
        </w:rPr>
        <w:t>חזקיה ישראל</w:t>
      </w:r>
      <w:r>
        <w:rPr>
          <w:rFonts w:cs="David"/>
          <w:rtl/>
        </w:rPr>
        <w:tab/>
        <w:t>-</w:t>
      </w:r>
      <w:r>
        <w:rPr>
          <w:rFonts w:cs="David"/>
          <w:rtl/>
        </w:rPr>
        <w:tab/>
        <w:t>מנהל מחלקה, התאחדות התעשיינים</w:t>
      </w:r>
    </w:p>
    <w:p w:rsidR="00000000" w:rsidRDefault="00DC7FA7">
      <w:pPr>
        <w:tabs>
          <w:tab w:val="left" w:pos="1418"/>
          <w:tab w:val="left" w:pos="3969"/>
          <w:tab w:val="left" w:pos="4253"/>
        </w:tabs>
        <w:bidi/>
        <w:ind w:left="4253" w:hanging="2835"/>
        <w:jc w:val="both"/>
        <w:rPr>
          <w:rFonts w:cs="David"/>
          <w:rtl/>
        </w:rPr>
      </w:pPr>
      <w:r>
        <w:rPr>
          <w:rFonts w:cs="David"/>
          <w:rtl/>
        </w:rPr>
        <w:t>פיני קבלו</w:t>
      </w:r>
      <w:r>
        <w:rPr>
          <w:rFonts w:cs="David"/>
          <w:rtl/>
        </w:rPr>
        <w:tab/>
        <w:t>-</w:t>
      </w:r>
      <w:r>
        <w:rPr>
          <w:rFonts w:cs="David"/>
          <w:rtl/>
        </w:rPr>
        <w:tab/>
        <w:t>סמנכ"ל מרכז השלטון המקומי</w:t>
      </w:r>
    </w:p>
    <w:p w:rsidR="00000000" w:rsidRDefault="00DC7FA7">
      <w:pPr>
        <w:tabs>
          <w:tab w:val="left" w:pos="1418"/>
          <w:tab w:val="left" w:pos="3969"/>
          <w:tab w:val="left" w:pos="4253"/>
        </w:tabs>
        <w:bidi/>
        <w:ind w:left="4253" w:hanging="2835"/>
        <w:jc w:val="both"/>
        <w:rPr>
          <w:rFonts w:cs="David"/>
          <w:rtl/>
        </w:rPr>
      </w:pPr>
      <w:r>
        <w:rPr>
          <w:rFonts w:cs="David"/>
          <w:rtl/>
        </w:rPr>
        <w:t>עידו הררי</w:t>
      </w:r>
      <w:r>
        <w:rPr>
          <w:rFonts w:cs="David"/>
          <w:rtl/>
        </w:rPr>
        <w:tab/>
        <w:t>-</w:t>
      </w:r>
      <w:r>
        <w:rPr>
          <w:rFonts w:cs="David"/>
          <w:rtl/>
        </w:rPr>
        <w:tab/>
        <w:t>מנהל מחלקה, מכבי שירותי בריאות</w:t>
      </w:r>
    </w:p>
    <w:p w:rsidR="00000000" w:rsidRDefault="00DC7FA7">
      <w:pPr>
        <w:tabs>
          <w:tab w:val="left" w:pos="1418"/>
          <w:tab w:val="left" w:pos="3969"/>
          <w:tab w:val="left" w:pos="4253"/>
        </w:tabs>
        <w:bidi/>
        <w:ind w:left="4253" w:hanging="2835"/>
        <w:jc w:val="both"/>
        <w:rPr>
          <w:rFonts w:cs="David"/>
          <w:rtl/>
        </w:rPr>
      </w:pPr>
      <w:r>
        <w:rPr>
          <w:rFonts w:cs="David"/>
          <w:rtl/>
        </w:rPr>
        <w:t>גדעון בן ישראל</w:t>
      </w:r>
      <w:r>
        <w:rPr>
          <w:rFonts w:cs="David"/>
          <w:rtl/>
        </w:rPr>
        <w:tab/>
        <w:t>-</w:t>
      </w:r>
      <w:r>
        <w:rPr>
          <w:rFonts w:cs="David"/>
          <w:rtl/>
        </w:rPr>
        <w:tab/>
        <w:t>יו"ר הסתדרות הגמלאים</w:t>
      </w:r>
    </w:p>
    <w:p w:rsidR="00000000" w:rsidRDefault="00DC7FA7">
      <w:pPr>
        <w:tabs>
          <w:tab w:val="left" w:pos="1418"/>
          <w:tab w:val="left" w:pos="3969"/>
          <w:tab w:val="left" w:pos="4253"/>
        </w:tabs>
        <w:bidi/>
        <w:ind w:left="4253" w:hanging="2835"/>
        <w:jc w:val="both"/>
        <w:rPr>
          <w:rFonts w:cs="David"/>
          <w:rtl/>
        </w:rPr>
      </w:pPr>
      <w:r>
        <w:rPr>
          <w:rFonts w:cs="David"/>
          <w:rtl/>
        </w:rPr>
        <w:t>דורון יהודה</w:t>
      </w:r>
      <w:r>
        <w:rPr>
          <w:rFonts w:cs="David"/>
          <w:rtl/>
        </w:rPr>
        <w:tab/>
        <w:t>-</w:t>
      </w:r>
      <w:r>
        <w:rPr>
          <w:rFonts w:cs="David"/>
          <w:rtl/>
        </w:rPr>
        <w:tab/>
        <w:t>ארגון נכי</w:t>
      </w:r>
      <w:r>
        <w:rPr>
          <w:rFonts w:cs="David"/>
          <w:rtl/>
        </w:rPr>
        <w:t xml:space="preserve"> הפוליו בישראל</w:t>
      </w:r>
    </w:p>
    <w:p w:rsidR="00000000" w:rsidRDefault="00DC7FA7">
      <w:pPr>
        <w:tabs>
          <w:tab w:val="left" w:pos="1418"/>
          <w:tab w:val="left" w:pos="3969"/>
          <w:tab w:val="left" w:pos="4253"/>
        </w:tabs>
        <w:bidi/>
        <w:ind w:left="4253" w:hanging="2835"/>
        <w:jc w:val="both"/>
        <w:rPr>
          <w:rFonts w:cs="David"/>
          <w:rtl/>
        </w:rPr>
      </w:pPr>
      <w:r>
        <w:rPr>
          <w:rFonts w:cs="David"/>
          <w:rtl/>
        </w:rPr>
        <w:t>שמעון יאיר</w:t>
      </w:r>
    </w:p>
    <w:p w:rsidR="00000000" w:rsidRDefault="00DC7FA7">
      <w:pPr>
        <w:tabs>
          <w:tab w:val="left" w:pos="1418"/>
        </w:tabs>
        <w:bidi/>
        <w:ind w:left="1418" w:hanging="1418"/>
        <w:jc w:val="both"/>
        <w:rPr>
          <w:rFonts w:cs="David"/>
          <w:rtl/>
        </w:rPr>
      </w:pPr>
      <w:r>
        <w:rPr>
          <w:rFonts w:cs="David"/>
          <w:rtl/>
        </w:rPr>
        <w:tab/>
        <w:t>מיקי נוימן</w:t>
      </w:r>
      <w:r>
        <w:rPr>
          <w:rFonts w:cs="David"/>
          <w:rtl/>
        </w:rPr>
        <w:tab/>
      </w:r>
      <w:r>
        <w:rPr>
          <w:rFonts w:cs="David"/>
          <w:rtl/>
        </w:rPr>
        <w:tab/>
        <w:t xml:space="preserve">       -    לשכת סוכני הביטוח</w:t>
      </w:r>
    </w:p>
    <w:p w:rsidR="00000000" w:rsidRDefault="00DC7FA7">
      <w:pPr>
        <w:tabs>
          <w:tab w:val="left" w:pos="1418"/>
        </w:tabs>
        <w:bidi/>
        <w:ind w:left="1418" w:hanging="1418"/>
        <w:jc w:val="both"/>
        <w:rPr>
          <w:rFonts w:cs="David"/>
          <w:rtl/>
        </w:rPr>
      </w:pPr>
      <w:r>
        <w:rPr>
          <w:rFonts w:cs="David"/>
          <w:rtl/>
        </w:rPr>
        <w:tab/>
        <w:t>אהוד כץ</w:t>
      </w:r>
      <w:r>
        <w:rPr>
          <w:rFonts w:cs="David"/>
          <w:rtl/>
        </w:rPr>
        <w:tab/>
      </w:r>
      <w:r>
        <w:rPr>
          <w:rFonts w:cs="David"/>
          <w:rtl/>
        </w:rPr>
        <w:tab/>
      </w:r>
      <w:r>
        <w:rPr>
          <w:rFonts w:cs="David"/>
          <w:rtl/>
        </w:rPr>
        <w:tab/>
        <w:t xml:space="preserve">       -    לשכת סוכני הביטוח</w:t>
      </w:r>
    </w:p>
    <w:p w:rsidR="00000000" w:rsidRDefault="00DC7FA7">
      <w:pPr>
        <w:tabs>
          <w:tab w:val="left" w:pos="1418"/>
        </w:tabs>
        <w:bidi/>
        <w:ind w:left="1418" w:hanging="1418"/>
        <w:jc w:val="both"/>
        <w:rPr>
          <w:rFonts w:cs="David"/>
          <w:rtl/>
        </w:rPr>
      </w:pPr>
      <w:r>
        <w:rPr>
          <w:rFonts w:cs="David"/>
          <w:rtl/>
        </w:rPr>
        <w:tab/>
        <w:t>זאב וינר</w:t>
      </w:r>
      <w:r>
        <w:rPr>
          <w:rFonts w:cs="David"/>
          <w:rtl/>
        </w:rPr>
        <w:tab/>
      </w:r>
      <w:r>
        <w:rPr>
          <w:rFonts w:cs="David"/>
          <w:rtl/>
        </w:rPr>
        <w:tab/>
      </w:r>
      <w:r>
        <w:rPr>
          <w:rFonts w:cs="David"/>
          <w:rtl/>
        </w:rPr>
        <w:tab/>
        <w:t xml:space="preserve">       -     לשכת סוכני הביטוח</w:t>
      </w:r>
    </w:p>
    <w:p w:rsidR="00000000" w:rsidRDefault="00DC7FA7">
      <w:pPr>
        <w:tabs>
          <w:tab w:val="left" w:pos="1418"/>
        </w:tabs>
        <w:bidi/>
        <w:ind w:left="1418" w:hanging="1418"/>
        <w:jc w:val="both"/>
        <w:rPr>
          <w:rFonts w:cs="David"/>
          <w:rtl/>
        </w:rPr>
      </w:pPr>
      <w:r>
        <w:rPr>
          <w:rFonts w:cs="David"/>
          <w:rtl/>
        </w:rPr>
        <w:tab/>
        <w:t>מוטי קינן</w:t>
      </w:r>
      <w:r>
        <w:rPr>
          <w:rFonts w:cs="David"/>
          <w:rtl/>
        </w:rPr>
        <w:tab/>
      </w:r>
      <w:r>
        <w:rPr>
          <w:rFonts w:cs="David"/>
          <w:rtl/>
        </w:rPr>
        <w:tab/>
        <w:t xml:space="preserve">       -    לשכת סוכני הביטוח</w:t>
      </w:r>
    </w:p>
    <w:p w:rsidR="00000000" w:rsidRDefault="00DC7FA7">
      <w:pPr>
        <w:tabs>
          <w:tab w:val="left" w:pos="1418"/>
        </w:tabs>
        <w:bidi/>
        <w:ind w:left="1418" w:hanging="1418"/>
        <w:jc w:val="both"/>
        <w:rPr>
          <w:rFonts w:cs="David"/>
          <w:rtl/>
        </w:rPr>
      </w:pPr>
      <w:r>
        <w:rPr>
          <w:rFonts w:cs="David"/>
          <w:b/>
          <w:bCs/>
          <w:u w:val="single"/>
          <w:rtl/>
        </w:rPr>
        <w:t>ייעוץ משפטי</w:t>
      </w:r>
      <w:r>
        <w:rPr>
          <w:rFonts w:cs="David"/>
          <w:rtl/>
        </w:rPr>
        <w:t xml:space="preserve">:  </w:t>
      </w:r>
      <w:r>
        <w:rPr>
          <w:rFonts w:cs="David"/>
          <w:rtl/>
        </w:rPr>
        <w:tab/>
        <w:t>שגית אפיק</w:t>
      </w:r>
    </w:p>
    <w:p w:rsidR="00000000" w:rsidRDefault="00DC7FA7">
      <w:pPr>
        <w:tabs>
          <w:tab w:val="left" w:pos="1418"/>
        </w:tabs>
        <w:bidi/>
        <w:ind w:left="1418" w:hanging="1418"/>
        <w:jc w:val="both"/>
        <w:rPr>
          <w:rFonts w:cs="David"/>
          <w:rtl/>
        </w:rPr>
      </w:pPr>
      <w:r>
        <w:rPr>
          <w:rFonts w:cs="David"/>
          <w:rtl/>
        </w:rPr>
        <w:tab/>
        <w:t>ג'ודי וסרמן</w:t>
      </w:r>
    </w:p>
    <w:p w:rsidR="00000000" w:rsidRDefault="00DC7FA7">
      <w:pPr>
        <w:tabs>
          <w:tab w:val="left" w:pos="1418"/>
        </w:tabs>
        <w:bidi/>
        <w:ind w:left="1418" w:hanging="1418"/>
        <w:jc w:val="both"/>
        <w:rPr>
          <w:rFonts w:cs="David"/>
          <w:rtl/>
        </w:rPr>
      </w:pPr>
      <w:r>
        <w:rPr>
          <w:rFonts w:cs="David"/>
          <w:rtl/>
        </w:rPr>
        <w:tab/>
        <w:t>שמרית שקד-גיטלין</w:t>
      </w:r>
    </w:p>
    <w:p w:rsidR="00000000" w:rsidRDefault="00DC7FA7">
      <w:pPr>
        <w:tabs>
          <w:tab w:val="left" w:pos="1418"/>
        </w:tabs>
        <w:bidi/>
        <w:ind w:left="1418" w:hanging="1418"/>
        <w:jc w:val="both"/>
        <w:rPr>
          <w:rFonts w:cs="David"/>
          <w:rtl/>
        </w:rPr>
      </w:pPr>
      <w:r>
        <w:rPr>
          <w:rFonts w:cs="David"/>
          <w:rtl/>
        </w:rPr>
        <w:tab/>
        <w:t>איתי</w:t>
      </w:r>
      <w:r>
        <w:rPr>
          <w:rFonts w:cs="David"/>
          <w:rtl/>
        </w:rPr>
        <w:t xml:space="preserve"> עצמון</w:t>
      </w:r>
    </w:p>
    <w:p w:rsidR="00000000" w:rsidRDefault="00DC7FA7">
      <w:pPr>
        <w:tabs>
          <w:tab w:val="left" w:pos="1418"/>
        </w:tabs>
        <w:bidi/>
        <w:ind w:left="1418" w:hanging="1418"/>
        <w:jc w:val="both"/>
        <w:rPr>
          <w:rFonts w:cs="David"/>
          <w:rtl/>
        </w:rPr>
      </w:pPr>
      <w:r>
        <w:rPr>
          <w:rFonts w:cs="David"/>
          <w:rtl/>
        </w:rPr>
        <w:tab/>
        <w:t>מירב תורג'מן</w:t>
      </w:r>
    </w:p>
    <w:p w:rsidR="00000000" w:rsidRDefault="00DC7FA7">
      <w:pPr>
        <w:tabs>
          <w:tab w:val="left" w:pos="1418"/>
        </w:tabs>
        <w:bidi/>
        <w:ind w:left="1418" w:hanging="1418"/>
        <w:jc w:val="both"/>
        <w:rPr>
          <w:rFonts w:cs="David"/>
          <w:rtl/>
        </w:rPr>
      </w:pPr>
      <w:r>
        <w:rPr>
          <w:rFonts w:cs="David"/>
          <w:rtl/>
        </w:rPr>
        <w:tab/>
        <w:t>ענת מימון</w:t>
      </w:r>
    </w:p>
    <w:p w:rsidR="00000000" w:rsidRDefault="00DC7FA7">
      <w:pPr>
        <w:tabs>
          <w:tab w:val="left" w:pos="1418"/>
        </w:tabs>
        <w:bidi/>
        <w:ind w:left="1418" w:hanging="1418"/>
        <w:jc w:val="both"/>
        <w:rPr>
          <w:rFonts w:cs="David"/>
          <w:rtl/>
        </w:rPr>
      </w:pPr>
      <w:r>
        <w:rPr>
          <w:rFonts w:cs="David"/>
          <w:rtl/>
        </w:rPr>
        <w:tab/>
        <w:t>שלומית ארליך (מתמחה)</w:t>
      </w:r>
    </w:p>
    <w:p w:rsidR="00000000" w:rsidRDefault="00DC7FA7">
      <w:pPr>
        <w:tabs>
          <w:tab w:val="left" w:pos="1418"/>
        </w:tabs>
        <w:bidi/>
        <w:ind w:left="1418" w:hanging="1418"/>
        <w:jc w:val="both"/>
        <w:rPr>
          <w:rFonts w:cs="David"/>
          <w:rtl/>
        </w:rPr>
      </w:pPr>
      <w:r>
        <w:rPr>
          <w:rFonts w:cs="David"/>
          <w:rtl/>
        </w:rPr>
        <w:tab/>
        <w:t>נועם פליק (מתמחה)</w:t>
      </w:r>
    </w:p>
    <w:p w:rsidR="00000000" w:rsidRDefault="00DC7FA7">
      <w:pPr>
        <w:tabs>
          <w:tab w:val="left" w:pos="1418"/>
        </w:tabs>
        <w:bidi/>
        <w:ind w:left="1418" w:hanging="1418"/>
        <w:jc w:val="both"/>
        <w:rPr>
          <w:rFonts w:cs="David"/>
          <w:rtl/>
        </w:rPr>
      </w:pPr>
    </w:p>
    <w:p w:rsidR="00000000" w:rsidRDefault="00DC7FA7">
      <w:pPr>
        <w:tabs>
          <w:tab w:val="left" w:pos="1418"/>
        </w:tabs>
        <w:bidi/>
        <w:ind w:left="1418" w:hanging="1418"/>
        <w:jc w:val="both"/>
        <w:rPr>
          <w:rFonts w:cs="David"/>
          <w:rtl/>
        </w:rPr>
      </w:pPr>
      <w:r>
        <w:rPr>
          <w:rFonts w:cs="David"/>
          <w:b/>
          <w:bCs/>
          <w:u w:val="single"/>
          <w:rtl/>
        </w:rPr>
        <w:t>ייעוץ כלכלי:</w:t>
      </w:r>
      <w:r>
        <w:rPr>
          <w:rFonts w:cs="David"/>
          <w:rtl/>
        </w:rPr>
        <w:tab/>
        <w:t>סמדר אלחנני</w:t>
      </w:r>
    </w:p>
    <w:p w:rsidR="00000000" w:rsidRDefault="00DC7FA7">
      <w:pPr>
        <w:tabs>
          <w:tab w:val="left" w:pos="1418"/>
        </w:tabs>
        <w:bidi/>
        <w:ind w:left="1418" w:hanging="1418"/>
        <w:jc w:val="both"/>
        <w:rPr>
          <w:rFonts w:cs="David"/>
          <w:rtl/>
        </w:rPr>
      </w:pPr>
    </w:p>
    <w:p w:rsidR="00000000" w:rsidRDefault="00DC7FA7">
      <w:pPr>
        <w:tabs>
          <w:tab w:val="left" w:pos="1418"/>
        </w:tabs>
        <w:bidi/>
        <w:ind w:left="1418" w:hanging="1418"/>
        <w:jc w:val="both"/>
        <w:rPr>
          <w:rFonts w:cs="David"/>
          <w:rtl/>
        </w:rPr>
      </w:pPr>
      <w:r>
        <w:rPr>
          <w:rFonts w:cs="David"/>
          <w:b/>
          <w:bCs/>
          <w:u w:val="single"/>
          <w:rtl/>
        </w:rPr>
        <w:t>מנהל הוועדה</w:t>
      </w:r>
      <w:r>
        <w:rPr>
          <w:rFonts w:cs="David"/>
          <w:rtl/>
        </w:rPr>
        <w:t>:</w:t>
      </w:r>
      <w:r>
        <w:rPr>
          <w:rFonts w:cs="David"/>
          <w:rtl/>
        </w:rPr>
        <w:tab/>
        <w:t>טמיר כהן</w:t>
      </w:r>
    </w:p>
    <w:p w:rsidR="00000000" w:rsidRDefault="00DC7FA7">
      <w:pPr>
        <w:tabs>
          <w:tab w:val="left" w:pos="1418"/>
        </w:tabs>
        <w:bidi/>
        <w:ind w:left="1418" w:hanging="1418"/>
        <w:jc w:val="both"/>
        <w:rPr>
          <w:rFonts w:cs="David"/>
          <w:b/>
          <w:bCs/>
          <w:u w:val="single"/>
          <w:rtl/>
        </w:rPr>
      </w:pPr>
    </w:p>
    <w:p w:rsidR="00000000" w:rsidRDefault="00DC7FA7">
      <w:pPr>
        <w:tabs>
          <w:tab w:val="left" w:pos="1701"/>
        </w:tabs>
        <w:bidi/>
        <w:ind w:left="1701" w:hanging="1701"/>
        <w:jc w:val="both"/>
        <w:rPr>
          <w:rFonts w:cs="David"/>
          <w:rtl/>
        </w:rPr>
      </w:pPr>
      <w:r>
        <w:rPr>
          <w:rFonts w:cs="David"/>
          <w:b/>
          <w:bCs/>
          <w:u w:val="single"/>
          <w:rtl/>
        </w:rPr>
        <w:t>רשמת פרלמנטרית</w:t>
      </w:r>
      <w:r>
        <w:rPr>
          <w:rFonts w:cs="David"/>
          <w:rtl/>
        </w:rPr>
        <w:t>: אירית שלהבת, שרון רפאלי, "חבר" המתרגמים.</w:t>
      </w:r>
    </w:p>
    <w:p w:rsidR="00000000" w:rsidRDefault="00DC7FA7">
      <w:pPr>
        <w:tabs>
          <w:tab w:val="left" w:pos="1559"/>
        </w:tabs>
        <w:bidi/>
        <w:jc w:val="both"/>
        <w:rPr>
          <w:rFonts w:cs="David"/>
          <w:rtl/>
        </w:rPr>
      </w:pPr>
    </w:p>
    <w:p w:rsidR="00000000" w:rsidRDefault="00DC7FA7">
      <w:pPr>
        <w:bidi/>
        <w:jc w:val="both"/>
        <w:rPr>
          <w:rFonts w:cs="David"/>
          <w:rtl/>
        </w:rPr>
      </w:pPr>
      <w:r>
        <w:rPr>
          <w:rFonts w:cs="David"/>
          <w:rtl/>
        </w:rPr>
        <w:br w:type="page"/>
      </w:r>
    </w:p>
    <w:p w:rsidR="00000000" w:rsidRDefault="00DC7FA7">
      <w:pPr>
        <w:bidi/>
        <w:jc w:val="center"/>
        <w:rPr>
          <w:rFonts w:cs="David"/>
          <w:b/>
          <w:bCs/>
          <w:u w:val="single"/>
          <w:rtl/>
        </w:rPr>
      </w:pPr>
      <w:r>
        <w:rPr>
          <w:rFonts w:cs="David"/>
          <w:b/>
          <w:bCs/>
          <w:u w:val="single"/>
          <w:rtl/>
        </w:rPr>
        <w:t>הצעת חוק ההסדרים במשק המדינה (תיקוני חקיקה להשגת יעדי התקציב והמדיניות הכ</w:t>
      </w:r>
      <w:r>
        <w:rPr>
          <w:rFonts w:cs="David"/>
          <w:b/>
          <w:bCs/>
          <w:u w:val="single"/>
          <w:rtl/>
        </w:rPr>
        <w:t>לכלית לשנת הכספים 2008), התשס"ח-2007 – הצבעות</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רבותי, יש לי בקשה אחת מן האנשים שנמצאים במעגל השני והשלישי של השולחן. החדר עמוס. כולם מייעצים לי לבקש מן האנשים לעזוב, אומרים שלא נהוג שכל-כך הרבה אנשים נוכחים בעת ההצבעות. אני לא רוצה</w:t>
      </w:r>
      <w:r>
        <w:rPr>
          <w:rFonts w:cs="David"/>
          <w:rtl/>
        </w:rPr>
        <w:t xml:space="preserve"> לבקש עכשיו מחלק מן האנשים לעזוב ולהתחיל להסביר מי מוזמן ומי לא מוזמן. כל מי שנמצא כאן מבורך ויכול להישאר, אך אני מבקש מאוד לאפשר לנו לנהל דיון והצבעות באופן תקין ולא להפריע. </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מבקש להודות לחברי הכנסת חברי ועדת הכספים על אורך-הרוח שגילו, גם אתמול וגם </w:t>
      </w:r>
      <w:r>
        <w:rPr>
          <w:rFonts w:cs="David"/>
          <w:rtl/>
        </w:rPr>
        <w:t xml:space="preserve">היום. בעקבות הדחיות אתמול והעיכובים היום אפשר היה להתעצבן, וטוב שאף אחד לא נהג כך. אתמול בבוקר ביקשתי שנגלה אורך-רוח וסבלנות ובסופו של דבר זה השתלם. </w:t>
      </w:r>
    </w:p>
    <w:p w:rsidR="00000000" w:rsidRDefault="00DC7FA7">
      <w:pPr>
        <w:bidi/>
        <w:jc w:val="both"/>
        <w:rPr>
          <w:rFonts w:cs="David"/>
          <w:rtl/>
        </w:rPr>
      </w:pPr>
    </w:p>
    <w:p w:rsidR="00000000" w:rsidRDefault="00DC7FA7">
      <w:pPr>
        <w:bidi/>
        <w:jc w:val="both"/>
        <w:rPr>
          <w:rFonts w:cs="David"/>
          <w:rtl/>
        </w:rPr>
      </w:pPr>
      <w:r>
        <w:rPr>
          <w:rFonts w:cs="David"/>
          <w:rtl/>
        </w:rPr>
        <w:tab/>
        <w:t>אני לא רוצה לברך על המוגמר כי בדרך כלל מברכים אחר הנעשה, אבל ידוע לי שאחר המעשה לא תישאר כאן נפש חיה, לכ</w:t>
      </w:r>
      <w:r>
        <w:rPr>
          <w:rFonts w:cs="David"/>
          <w:rtl/>
        </w:rPr>
        <w:t xml:space="preserve">ן אומר את הברכות בשלב הזה. </w:t>
      </w:r>
    </w:p>
    <w:p w:rsidR="00000000" w:rsidRDefault="00DC7FA7">
      <w:pPr>
        <w:bidi/>
        <w:jc w:val="both"/>
        <w:rPr>
          <w:rFonts w:cs="David"/>
          <w:rtl/>
        </w:rPr>
      </w:pPr>
    </w:p>
    <w:p w:rsidR="00000000" w:rsidRDefault="00DC7FA7">
      <w:pPr>
        <w:bidi/>
        <w:jc w:val="both"/>
        <w:rPr>
          <w:rFonts w:cs="David"/>
          <w:rtl/>
        </w:rPr>
      </w:pPr>
      <w:r>
        <w:rPr>
          <w:rFonts w:cs="David"/>
          <w:rtl/>
        </w:rPr>
        <w:tab/>
        <w:t>אני מבקש להודות לכל מי שסייע לכך שוועדת הכספים תתכנס ותתחיל לדון ולהצביע. אינני יודע מה יהיו התוצאות, אני יכול רק להעריך אותן ולנחש, אבל אני מבקש להודות. אתחיל מהתודה הכי גדולה לאיש יקר מאוד, בן אדם גדול תרתי משמע עם לב ענק, ש</w:t>
      </w:r>
      <w:r>
        <w:rPr>
          <w:rFonts w:cs="David"/>
          <w:rtl/>
        </w:rPr>
        <w:t xml:space="preserve">נכנס לתפקיד בלתי אפשרי וביצע אותו על הצד הטוב ביותר – חבר הכנסת אלי אפללו, יושב-ראש הקואליציה. למרות שזה לא נהוג אני מציע למחוא כפיים לאיש הזה. אינני יודע מה יהיו תוצאות ההצבעות, אבל אם למישהו כאן מגיעה תודה על שהתכנסנו ועל כל המאמצים שהושקעו זה חבר הכנסת </w:t>
      </w:r>
      <w:r>
        <w:rPr>
          <w:rFonts w:cs="David"/>
          <w:rtl/>
        </w:rPr>
        <w:t xml:space="preserve">אלי אפללו. אתה איש גדול עם לב רחב ואני שמח מאוד שאתה גם חבר שלי. אז מגיע לך כל הכבוד. ללא העזרה שלך הקואליציה האיתנה הזאת לא היתה מתכנסת עכשיו.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צריך לומר עוד תודה חשובה מאוד. צריך להודות לממשלה הזאת שהוכיחה שהממשלות הקודמות בכל זאת</w:t>
      </w:r>
      <w:r>
        <w:rPr>
          <w:rFonts w:cs="David"/>
          <w:rtl/>
        </w:rPr>
        <w:t xml:space="preserve"> היו טובות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לא סיימתי עדיין עם התודות. אני מודה לחמשת יושבי-הראש של סיעות הקואליציה שגילו אורך-אורך. אני לא מתעלם מאנשי האופוזיציה, אבל מודה ליושבי-הראש של סיעות הקואליציה. אני רואה את חבר הכנסת איתן כבל יושב-ראש סיעת העבודה, יו</w:t>
      </w:r>
      <w:r>
        <w:rPr>
          <w:rFonts w:cs="David"/>
          <w:rtl/>
        </w:rPr>
        <w:t>שב-ראש הסיעה שלי לא נמצא כאן כרגע, אני רואה כאן את חבר הכנסת אלי אפללו יושב-ראש סיעת קדימה, חבר הכנסת גלנטי יושב-ראש סיעת הגמלאים, וחבר הכנסת מרגי יושב-ראש סיעת ש"ס. כולם גילו כאן סבלנות, אורך-רוח וגם איפוק. מגיע כמובן כל הכבוד לחברי הכנסת מן האופוזיציה, ש</w:t>
      </w:r>
      <w:r>
        <w:rPr>
          <w:rFonts w:cs="David"/>
          <w:rtl/>
        </w:rPr>
        <w:t xml:space="preserve">כפי שנהגו ב-7 החודשים האחרונים כך גם כאן התנהגו בצורה ממלכתית וחברית, לא התלהמו ואפשרו לנו להגיע לרגע הזה.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אחמד טיבי:</w:t>
      </w:r>
    </w:p>
    <w:p w:rsidR="00000000" w:rsidRDefault="00DC7FA7">
      <w:pPr>
        <w:bidi/>
        <w:jc w:val="both"/>
        <w:rPr>
          <w:rFonts w:cs="David"/>
          <w:rtl/>
        </w:rPr>
      </w:pPr>
    </w:p>
    <w:p w:rsidR="00000000" w:rsidRDefault="00DC7FA7">
      <w:pPr>
        <w:bidi/>
        <w:jc w:val="both"/>
        <w:rPr>
          <w:rFonts w:cs="David"/>
          <w:rtl/>
        </w:rPr>
      </w:pPr>
      <w:r>
        <w:rPr>
          <w:rFonts w:cs="David"/>
          <w:rtl/>
        </w:rPr>
        <w:tab/>
        <w:t xml:space="preserve">הערה לסדר. אתה עושה דבר חסר תקדים, אדוני, כאשר אתה יוצר מהרגע הזה מעין רגע חגיגי. לא עבור כולם זה רגע חגיגי.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אמרתי בראשית דברי שאינני יודע מה יהיו התוצאות.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אחמד טיבי:</w:t>
      </w:r>
    </w:p>
    <w:p w:rsidR="00000000" w:rsidRDefault="00DC7FA7">
      <w:pPr>
        <w:bidi/>
        <w:jc w:val="both"/>
        <w:rPr>
          <w:rFonts w:cs="David"/>
          <w:rtl/>
        </w:rPr>
      </w:pPr>
    </w:p>
    <w:p w:rsidR="00000000" w:rsidRDefault="00DC7FA7">
      <w:pPr>
        <w:bidi/>
        <w:jc w:val="both"/>
        <w:rPr>
          <w:rFonts w:cs="David"/>
          <w:rtl/>
        </w:rPr>
      </w:pPr>
      <w:r>
        <w:rPr>
          <w:rFonts w:cs="David"/>
          <w:rtl/>
        </w:rPr>
        <w:tab/>
        <w:t>בלי קשר לתוצאות.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lastRenderedPageBreak/>
        <w:t>חיים כץ:</w:t>
      </w:r>
    </w:p>
    <w:p w:rsidR="00000000" w:rsidRDefault="00DC7FA7">
      <w:pPr>
        <w:bidi/>
        <w:jc w:val="both"/>
        <w:rPr>
          <w:rFonts w:cs="David"/>
          <w:rtl/>
        </w:rPr>
      </w:pPr>
    </w:p>
    <w:p w:rsidR="00000000" w:rsidRDefault="00DC7FA7">
      <w:pPr>
        <w:bidi/>
        <w:jc w:val="both"/>
        <w:rPr>
          <w:rFonts w:cs="David"/>
          <w:rtl/>
        </w:rPr>
      </w:pPr>
      <w:r>
        <w:rPr>
          <w:rFonts w:cs="David"/>
          <w:rtl/>
        </w:rPr>
        <w:tab/>
        <w:t xml:space="preserve">הוא אמר: בלי שום קשר לתוצאות. חלק מן האנשים יהיה אומלל מהתקציב הזה ואתה עושה פארסה.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אני סבור שמדינת ישראל לא יכולה להתנהל בלי תקציב המדינ</w:t>
      </w:r>
      <w:r>
        <w:rPr>
          <w:rFonts w:cs="David"/>
          <w:rtl/>
        </w:rPr>
        <w:t xml:space="preserve">ה. העובדה שהתכנסנו היא רגע חגיגי מאוד.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אחמד טיבי:</w:t>
      </w:r>
    </w:p>
    <w:p w:rsidR="00000000" w:rsidRDefault="00DC7FA7">
      <w:pPr>
        <w:bidi/>
        <w:jc w:val="both"/>
        <w:rPr>
          <w:rFonts w:cs="David"/>
          <w:rtl/>
        </w:rPr>
      </w:pPr>
    </w:p>
    <w:p w:rsidR="00000000" w:rsidRDefault="00DC7FA7">
      <w:pPr>
        <w:bidi/>
        <w:jc w:val="both"/>
        <w:rPr>
          <w:rFonts w:cs="David"/>
          <w:rtl/>
        </w:rPr>
      </w:pPr>
      <w:r>
        <w:rPr>
          <w:rFonts w:cs="David"/>
          <w:rtl/>
        </w:rPr>
        <w:tab/>
        <w:t>זה לא רגע חגיגי.</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מוכן לקבל כל דעה.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אחמד טיבי:</w:t>
      </w:r>
    </w:p>
    <w:p w:rsidR="00000000" w:rsidRDefault="00DC7FA7">
      <w:pPr>
        <w:bidi/>
        <w:jc w:val="both"/>
        <w:rPr>
          <w:rFonts w:cs="David"/>
          <w:rtl/>
        </w:rPr>
      </w:pPr>
    </w:p>
    <w:p w:rsidR="00000000" w:rsidRDefault="00DC7FA7">
      <w:pPr>
        <w:bidi/>
        <w:jc w:val="both"/>
        <w:rPr>
          <w:rFonts w:cs="David"/>
          <w:rtl/>
        </w:rPr>
      </w:pPr>
      <w:r>
        <w:rPr>
          <w:rFonts w:cs="David"/>
          <w:rtl/>
        </w:rPr>
        <w:tab/>
        <w:t xml:space="preserve">אתה יכול להודות לחבר הכנסת אלי אפללו בישיבת הנהלת הקואליציה. כאן זה לא רגע חגיגי.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חבר הכנסת טיבי,</w:t>
      </w:r>
      <w:r>
        <w:rPr>
          <w:rFonts w:cs="David"/>
          <w:rtl/>
        </w:rPr>
        <w:t xml:space="preserve"> אני מקבל את דבריך, ובכל זאת אני מודה לחבר הכנסת אפללו. </w:t>
      </w:r>
    </w:p>
    <w:p w:rsidR="00000000" w:rsidRDefault="00DC7FA7">
      <w:pPr>
        <w:bidi/>
        <w:jc w:val="both"/>
        <w:rPr>
          <w:rFonts w:cs="David"/>
          <w:rtl/>
        </w:rPr>
      </w:pPr>
    </w:p>
    <w:p w:rsidR="00000000" w:rsidRDefault="00DC7FA7">
      <w:pPr>
        <w:bidi/>
        <w:jc w:val="both"/>
        <w:rPr>
          <w:rFonts w:cs="David"/>
          <w:rtl/>
        </w:rPr>
      </w:pPr>
      <w:r>
        <w:rPr>
          <w:rFonts w:cs="David"/>
          <w:rtl/>
        </w:rPr>
        <w:tab/>
        <w:t xml:space="preserve">לכל פקידי הממשלה שהיו מעורבים בזה אודה אחר-כך כי זה באמת לא נהוג. </w:t>
      </w:r>
    </w:p>
    <w:p w:rsidR="00000000" w:rsidRDefault="00DC7FA7">
      <w:pPr>
        <w:bidi/>
        <w:jc w:val="both"/>
        <w:rPr>
          <w:rFonts w:cs="David"/>
          <w:rtl/>
        </w:rPr>
      </w:pPr>
    </w:p>
    <w:p w:rsidR="00000000" w:rsidRDefault="00DC7FA7">
      <w:pPr>
        <w:bidi/>
        <w:jc w:val="both"/>
        <w:rPr>
          <w:rFonts w:cs="David"/>
          <w:rtl/>
        </w:rPr>
      </w:pPr>
      <w:r>
        <w:rPr>
          <w:rFonts w:cs="David"/>
          <w:rtl/>
        </w:rPr>
        <w:tab/>
        <w:t xml:space="preserve">לאחר התשבחות נתחיל בעבודה הרצינית, בדיון על הסעיפים השונים של חוק ההסדרים.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אם אדוני נתן מחמאות למי שעזרו בהגעה ל</w:t>
      </w:r>
      <w:r>
        <w:rPr>
          <w:rFonts w:cs="David"/>
          <w:rtl/>
        </w:rPr>
        <w:t>הסכמות, אני סבור שמגיעות לא פחות מחמאות לחבר הכנסת חיים אורון.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הודיתי לכל אנשי האופוזיציה מבלי לפרט את שמותיהם.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אתמול הוסכם שאחרי שנצביע על שם החוק ועל המטרה, ההצבעה הראשונה תהיה על גובה התקציב. למרות שאני מבין שבקו</w:t>
      </w:r>
      <w:r>
        <w:rPr>
          <w:rFonts w:cs="David"/>
          <w:rtl/>
        </w:rPr>
        <w:t xml:space="preserve">אליציה יש הסכמה, אני מציע שמרגע זה אין יותר קואליציה, יש כנסת, ובכנסת יש דעות שונות. אני מבקש שההצבעה הזאת תהיה הראשונה כי ממנה נגזרות הצבעות אחרות. יש הסתייגות שלי לסעיף 114, הצעה להגדיל את התקציב.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חבר הכנסת אורון, אין לי התנגדות</w:t>
      </w:r>
      <w:r>
        <w:rPr>
          <w:rFonts w:cs="David"/>
          <w:rtl/>
        </w:rPr>
        <w:t>. זאת הצעה מצוינת.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מבקש שעל כך תתקיים הצבעה שמית. </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נעבור סעיף-סעיף, נצביע קודם כול על ההסתייגות שנימקתם במהלך הדיונים. אם יש הסתייגויות נוספות שאתם רוצים לנמק, זה הזמן להעלות אותן. הסתייגות שתיפול בוועדה תעלה למליאה. הס</w:t>
      </w:r>
      <w:r>
        <w:rPr>
          <w:rFonts w:cs="David"/>
          <w:rtl/>
        </w:rPr>
        <w:t xml:space="preserve">תייגות שלא נומקה לא תעלה למליאה. הסתייגות שלא הצביעו עליה גם לא תעלה במליאה. נעבור לפי הסדר.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 xml:space="preserve">תגרמי לנו לשבת עד אמצע הלילה כי אז ארצה שנצביע על כל הסתייגות כדי שההסתייגות תעלה למליאה. בואו נגיע להסדר שהכול יעלה למליאה.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רק הסת</w:t>
      </w:r>
      <w:r>
        <w:rPr>
          <w:rFonts w:cs="David"/>
          <w:rtl/>
        </w:rPr>
        <w:t xml:space="preserve">ייגויות מהותיות, על כך דיברנו.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מציע שנצביע על הצעות מהותיות, אבל כל שאר ההצעות יעלו למליאה.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 xml:space="preserve">השנה כל ההצעות שהגשתם מהותיות.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אביגדור יצחקי:</w:t>
      </w:r>
    </w:p>
    <w:p w:rsidR="00000000" w:rsidRDefault="00DC7FA7">
      <w:pPr>
        <w:bidi/>
        <w:jc w:val="both"/>
        <w:rPr>
          <w:rFonts w:cs="David"/>
          <w:rtl/>
        </w:rPr>
      </w:pPr>
    </w:p>
    <w:p w:rsidR="00000000" w:rsidRDefault="00DC7FA7">
      <w:pPr>
        <w:bidi/>
        <w:jc w:val="both"/>
        <w:rPr>
          <w:rFonts w:cs="David"/>
          <w:rtl/>
        </w:rPr>
      </w:pPr>
      <w:r>
        <w:rPr>
          <w:rFonts w:cs="David"/>
          <w:rtl/>
        </w:rPr>
        <w:tab/>
        <w:t>אתה מוכן שלא נצביע על הסתייגויות בכלל, גם לא על הסתייגויות מהותיות?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r>
        <w:rPr>
          <w:rFonts w:cs="David"/>
          <w:u w:val="single"/>
          <w:rtl/>
        </w:rPr>
        <w:t>:</w:t>
      </w:r>
    </w:p>
    <w:p w:rsidR="00000000" w:rsidRDefault="00DC7FA7">
      <w:pPr>
        <w:bidi/>
        <w:jc w:val="both"/>
        <w:rPr>
          <w:rFonts w:cs="David"/>
          <w:rtl/>
        </w:rPr>
      </w:pPr>
    </w:p>
    <w:p w:rsidR="00000000" w:rsidRDefault="00DC7FA7">
      <w:pPr>
        <w:bidi/>
        <w:jc w:val="both"/>
        <w:rPr>
          <w:rFonts w:cs="David"/>
          <w:rtl/>
        </w:rPr>
      </w:pPr>
      <w:r>
        <w:rPr>
          <w:rFonts w:cs="David"/>
          <w:rtl/>
        </w:rPr>
        <w:tab/>
        <w:t xml:space="preserve">יש מספר הסתייגויות שאני מבקש להצביע עליהן.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היועצת המשפטית אמרה דבר אחר, שמה שלא נצביע עליו כאן לא יעלה למליאה. חבר הכנסת חיים אורון אומר, ובצדק, שבסעיפים מסוימים אנחנו מוותרים על ההצבעה כאן, ובלבד שגם אם לא הצביעו עליהם כאן יעל</w:t>
      </w:r>
      <w:r>
        <w:rPr>
          <w:rFonts w:cs="David"/>
          <w:rtl/>
        </w:rPr>
        <w:t xml:space="preserve">ו להצבעה במליאה, כדי לחסוך זמן.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אין שום בעיה, בסדר גמור.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 xml:space="preserve">ההסתייגויות שהגשתם – כולן מהותיות. </w:t>
      </w:r>
    </w:p>
    <w:p w:rsidR="00000000" w:rsidRDefault="00DC7FA7">
      <w:pPr>
        <w:bidi/>
        <w:jc w:val="both"/>
        <w:rPr>
          <w:rFonts w:cs="David"/>
          <w:rtl/>
        </w:rPr>
      </w:pPr>
    </w:p>
    <w:p w:rsidR="00000000" w:rsidRDefault="00DC7FA7">
      <w:pPr>
        <w:bidi/>
        <w:jc w:val="both"/>
        <w:rPr>
          <w:rFonts w:cs="David"/>
          <w:rtl/>
        </w:rPr>
      </w:pPr>
      <w:r>
        <w:rPr>
          <w:rFonts w:cs="David"/>
          <w:rtl/>
        </w:rPr>
        <w:tab/>
        <w:t xml:space="preserve">באשר להסתייגויות שמשרד האוצר סבור שהן תקציביות לפי חוק-היסוד, משרד האוצר יאמר כאן שזאת הסתייגות תקציבית על בסיס ההערכות </w:t>
      </w:r>
      <w:r>
        <w:rPr>
          <w:rFonts w:cs="David"/>
          <w:rtl/>
        </w:rPr>
        <w:t xml:space="preserve">שלו, תוכלו להביא הערכות משלכם לגבי אותה הסתייגות והוועדה תכריע האם זאת הסתייגות תקציבית או לא תקציבית. </w:t>
      </w:r>
    </w:p>
    <w:p w:rsidR="00000000" w:rsidRDefault="00DC7FA7">
      <w:pPr>
        <w:bidi/>
        <w:jc w:val="both"/>
        <w:rPr>
          <w:rFonts w:cs="David"/>
          <w:rtl/>
        </w:rPr>
      </w:pPr>
    </w:p>
    <w:p w:rsidR="00000000" w:rsidRDefault="00DC7FA7">
      <w:pPr>
        <w:bidi/>
        <w:jc w:val="both"/>
        <w:rPr>
          <w:rFonts w:cs="David"/>
          <w:rtl/>
        </w:rPr>
      </w:pPr>
      <w:r>
        <w:rPr>
          <w:rFonts w:cs="David"/>
          <w:rtl/>
        </w:rPr>
        <w:t xml:space="preserve"> </w:t>
      </w:r>
      <w:r>
        <w:rPr>
          <w:rFonts w:cs="David"/>
          <w:rtl/>
        </w:rPr>
        <w:tab/>
        <w:t xml:space="preserve">הסתייגות שנטענת לגביה טענת נושא חדש – ייעצר הדיון באותו סעיף, וההכרעה על שאלת הנושא החדש תידון בוועדת הכנסת.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נתחיל עם </w:t>
      </w:r>
      <w:r>
        <w:rPr>
          <w:rFonts w:cs="David"/>
          <w:b/>
          <w:bCs/>
          <w:u w:val="single"/>
          <w:rtl/>
        </w:rPr>
        <w:t>שם הח</w:t>
      </w:r>
      <w:r>
        <w:rPr>
          <w:rFonts w:cs="David"/>
          <w:b/>
          <w:bCs/>
          <w:u w:val="single"/>
          <w:rtl/>
        </w:rPr>
        <w:t>וק</w:t>
      </w:r>
      <w:r>
        <w:rPr>
          <w:rFonts w:cs="David"/>
          <w:rtl/>
        </w:rPr>
        <w:t>: "הצעת חוק ההסדרים במשק המדינה (תיקוני חקיקה להשגת יעדי התקציב והמדיניות הכלכלית לשנת הכספים 2008), התשס"ח-2007".</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לשם החוק יש הסתייגות של חבר הכנסת חיים אורון, שמציע: "חוק או אוסף חוקים מן הגורן ומן היקב".</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אני מוותר על ההצבע</w:t>
      </w:r>
      <w:r>
        <w:rPr>
          <w:rFonts w:cs="David"/>
          <w:rtl/>
        </w:rPr>
        <w:t xml:space="preserve">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יש הסתייגות של חבר הכנסת משה גפני, שמציע: "חוק הסדרים של חברי הכנסת שאינם מסכימים להסדרים של משרד האוצר".</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משה גפני:</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מוותר כעת על ההצבעה ומעלה את זה למליאה – על חברי הכנסת שפוחדים מבחירות.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אני מצביע על שם ה</w:t>
      </w:r>
      <w:r>
        <w:rPr>
          <w:rFonts w:cs="David"/>
          <w:rtl/>
        </w:rPr>
        <w:t>חוק. מי בעד? מי נגד? מי נמנע?</w:t>
      </w:r>
    </w:p>
    <w:p w:rsidR="00000000" w:rsidRDefault="00DC7FA7">
      <w:pPr>
        <w:bidi/>
        <w:jc w:val="both"/>
        <w:rPr>
          <w:rFonts w:cs="David"/>
          <w:rtl/>
        </w:rPr>
      </w:pPr>
    </w:p>
    <w:p w:rsidR="00000000" w:rsidRDefault="00DC7FA7">
      <w:pPr>
        <w:bidi/>
        <w:jc w:val="both"/>
        <w:rPr>
          <w:rFonts w:cs="David"/>
          <w:b/>
          <w:bCs/>
          <w:rtl/>
        </w:rPr>
      </w:pPr>
      <w:r>
        <w:rPr>
          <w:rFonts w:cs="David"/>
          <w:b/>
          <w:bCs/>
          <w:rtl/>
        </w:rPr>
        <w:t>הצבעה</w:t>
      </w:r>
    </w:p>
    <w:p w:rsidR="00000000" w:rsidRDefault="00DC7FA7">
      <w:pPr>
        <w:bidi/>
        <w:jc w:val="both"/>
        <w:rPr>
          <w:rFonts w:cs="David"/>
          <w:rtl/>
        </w:rPr>
      </w:pPr>
    </w:p>
    <w:p w:rsidR="00000000" w:rsidRDefault="00DC7FA7">
      <w:pPr>
        <w:bidi/>
        <w:jc w:val="both"/>
        <w:rPr>
          <w:rFonts w:cs="David"/>
          <w:rtl/>
        </w:rPr>
      </w:pPr>
      <w:r>
        <w:rPr>
          <w:rFonts w:cs="David"/>
          <w:rtl/>
        </w:rPr>
        <w:t>בעד שם החוק – 9</w:t>
      </w:r>
    </w:p>
    <w:p w:rsidR="00000000" w:rsidRDefault="00DC7FA7">
      <w:pPr>
        <w:bidi/>
        <w:jc w:val="both"/>
        <w:rPr>
          <w:rFonts w:cs="David"/>
          <w:rtl/>
        </w:rPr>
      </w:pPr>
      <w:r>
        <w:rPr>
          <w:rFonts w:cs="David"/>
          <w:rtl/>
        </w:rPr>
        <w:t>נגד – 7</w:t>
      </w:r>
    </w:p>
    <w:p w:rsidR="00000000" w:rsidRDefault="00DC7FA7">
      <w:pPr>
        <w:bidi/>
        <w:jc w:val="both"/>
        <w:rPr>
          <w:rFonts w:cs="David"/>
          <w:rtl/>
        </w:rPr>
      </w:pPr>
      <w:r>
        <w:rPr>
          <w:rFonts w:cs="David"/>
          <w:rtl/>
        </w:rPr>
        <w:t>נמנעים – 1</w:t>
      </w:r>
    </w:p>
    <w:p w:rsidR="00000000" w:rsidRDefault="00DC7FA7">
      <w:pPr>
        <w:bidi/>
        <w:jc w:val="both"/>
        <w:rPr>
          <w:rFonts w:cs="David"/>
          <w:rtl/>
        </w:rPr>
      </w:pPr>
      <w:r>
        <w:rPr>
          <w:rFonts w:cs="David"/>
          <w:rtl/>
        </w:rPr>
        <w:t>שם החוק נתקבל.</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שם החוק נתקבל כפי שהוא.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b/>
          <w:bCs/>
          <w:rtl/>
        </w:rPr>
      </w:pPr>
      <w:r>
        <w:rPr>
          <w:rFonts w:cs="David"/>
          <w:rtl/>
        </w:rPr>
        <w:tab/>
      </w:r>
      <w:r>
        <w:rPr>
          <w:rFonts w:cs="David"/>
          <w:b/>
          <w:bCs/>
          <w:u w:val="single"/>
          <w:rtl/>
        </w:rPr>
        <w:t xml:space="preserve">סעיף 1 – </w:t>
      </w:r>
      <w:r>
        <w:rPr>
          <w:rFonts w:cs="David"/>
          <w:b/>
          <w:bCs/>
          <w:i/>
          <w:iCs/>
          <w:u w:val="single"/>
          <w:rtl/>
        </w:rPr>
        <w:t>מטרה</w:t>
      </w:r>
    </w:p>
    <w:p w:rsidR="00000000" w:rsidRDefault="00DC7FA7">
      <w:pPr>
        <w:bidi/>
        <w:jc w:val="both"/>
        <w:rPr>
          <w:rFonts w:cs="David"/>
          <w:rtl/>
        </w:rPr>
      </w:pPr>
    </w:p>
    <w:p w:rsidR="00000000" w:rsidRDefault="00DC7FA7">
      <w:pPr>
        <w:bidi/>
        <w:jc w:val="both"/>
        <w:rPr>
          <w:rFonts w:cs="David"/>
          <w:rtl/>
        </w:rPr>
      </w:pPr>
      <w:r>
        <w:rPr>
          <w:rFonts w:cs="David"/>
          <w:rtl/>
        </w:rPr>
        <w:tab/>
        <w:t xml:space="preserve">יש הסתייגות של חברי הכנסת אורית נוקד, אבישי ברוורמן ויעקב ליצמן, שמציעים להחליף את סעיף </w:t>
      </w:r>
      <w:r>
        <w:rPr>
          <w:rFonts w:cs="David"/>
          <w:rtl/>
        </w:rPr>
        <w:t xml:space="preserve">המטרה ובמקומו לומר: "חוק זה בא לתקן חוקים שונים המשפיעים על תקציב המדינה לשנת הכספים 2008, במטרה להשיג את יעדי התקציב באותה שנה".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 ההסתייגות קובעת שרק מה שיש לו השפעה תקציבית יופיע בחוק ההסדרים.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המשמעות של ההסתייגות הזאת, שלח</w:t>
      </w:r>
      <w:r>
        <w:rPr>
          <w:rFonts w:cs="David"/>
          <w:rtl/>
        </w:rPr>
        <w:t>וק ההסדרים הנוכחי ייכנסו רק הסדרים שעניינם תקציב המדינה לשנת הכספים 2008. זה תואם את הפיצול שנעשה בוועדת הכנסת.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זה לא תואם. </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האם משרד האוצר מסתייג מן ההצעה הזאת?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כן.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כלומר, אתם אומרים שחוק ההסדרים</w:t>
      </w:r>
      <w:r>
        <w:rPr>
          <w:rFonts w:cs="David"/>
          <w:rtl/>
        </w:rPr>
        <w:t xml:space="preserve"> כולל לא רק נושאים תקציביים?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נכון.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רוצה שזה יירשם בפרוטוקול.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אורית נוקד:</w:t>
      </w:r>
    </w:p>
    <w:p w:rsidR="00000000" w:rsidRDefault="00DC7FA7">
      <w:pPr>
        <w:bidi/>
        <w:jc w:val="both"/>
        <w:rPr>
          <w:rFonts w:cs="David"/>
          <w:rtl/>
        </w:rPr>
      </w:pPr>
    </w:p>
    <w:p w:rsidR="00000000" w:rsidRDefault="00DC7FA7">
      <w:pPr>
        <w:bidi/>
        <w:jc w:val="both"/>
        <w:rPr>
          <w:rFonts w:cs="David"/>
          <w:rtl/>
        </w:rPr>
      </w:pPr>
      <w:r>
        <w:rPr>
          <w:rFonts w:cs="David"/>
          <w:rtl/>
        </w:rPr>
        <w:tab/>
        <w:t>אני סבורה שצריך להפסיק את תיאטרון האבסורד שנקרא חוק ההסדרים, וניתן לעשות את זה על-ידי צמצומו לסעיפים שיש להם זיקה ישירה לתקציב המדינה, כפי שנעשה ה</w:t>
      </w:r>
      <w:r>
        <w:rPr>
          <w:rFonts w:cs="David"/>
          <w:rtl/>
        </w:rPr>
        <w:t xml:space="preserve">שנה. אני לא מבינה מדוע משרד האוצר מתנגד.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חבר הכנסת ברוורמן הסיר את ההסתייגות שלו. מי בעד ההסתייגות של חברי הכנסת ליצמן ונוקד? מי נגד? מי נמנע?</w:t>
      </w:r>
    </w:p>
    <w:p w:rsidR="00000000" w:rsidRDefault="00DC7FA7">
      <w:pPr>
        <w:bidi/>
        <w:jc w:val="both"/>
        <w:rPr>
          <w:rFonts w:cs="David"/>
          <w:rtl/>
        </w:rPr>
      </w:pPr>
    </w:p>
    <w:p w:rsidR="00000000" w:rsidRDefault="00DC7FA7">
      <w:pPr>
        <w:bidi/>
        <w:jc w:val="both"/>
        <w:rPr>
          <w:rFonts w:cs="David"/>
          <w:b/>
          <w:bCs/>
          <w:rtl/>
        </w:rPr>
      </w:pPr>
      <w:r>
        <w:rPr>
          <w:rFonts w:cs="David"/>
          <w:b/>
          <w:bCs/>
          <w:rtl/>
        </w:rPr>
        <w:t>הצבעה</w:t>
      </w:r>
    </w:p>
    <w:p w:rsidR="00000000" w:rsidRDefault="00DC7FA7">
      <w:pPr>
        <w:bidi/>
        <w:jc w:val="both"/>
        <w:rPr>
          <w:rFonts w:cs="David"/>
          <w:rtl/>
        </w:rPr>
      </w:pPr>
    </w:p>
    <w:p w:rsidR="00000000" w:rsidRDefault="00DC7FA7">
      <w:pPr>
        <w:bidi/>
        <w:jc w:val="both"/>
        <w:rPr>
          <w:rFonts w:cs="David"/>
          <w:rtl/>
        </w:rPr>
      </w:pPr>
      <w:r>
        <w:rPr>
          <w:rFonts w:cs="David"/>
          <w:rtl/>
        </w:rPr>
        <w:t>בעד ההצעה של חברי הכנסת ליצמן ונוקד לסעיף 1 – 8</w:t>
      </w:r>
    </w:p>
    <w:p w:rsidR="00000000" w:rsidRDefault="00DC7FA7">
      <w:pPr>
        <w:bidi/>
        <w:jc w:val="both"/>
        <w:rPr>
          <w:rFonts w:cs="David"/>
          <w:rtl/>
        </w:rPr>
      </w:pPr>
      <w:r>
        <w:rPr>
          <w:rFonts w:cs="David"/>
          <w:rtl/>
        </w:rPr>
        <w:t>נגד – 8</w:t>
      </w:r>
    </w:p>
    <w:p w:rsidR="00000000" w:rsidRDefault="00DC7FA7">
      <w:pPr>
        <w:bidi/>
        <w:jc w:val="both"/>
        <w:rPr>
          <w:rFonts w:cs="David"/>
          <w:rtl/>
        </w:rPr>
      </w:pPr>
      <w:r>
        <w:rPr>
          <w:rFonts w:cs="David"/>
          <w:rtl/>
        </w:rPr>
        <w:t>נמנעים – 1</w:t>
      </w:r>
    </w:p>
    <w:p w:rsidR="00000000" w:rsidRDefault="00DC7FA7">
      <w:pPr>
        <w:bidi/>
        <w:jc w:val="both"/>
        <w:rPr>
          <w:rFonts w:cs="David"/>
          <w:rtl/>
        </w:rPr>
      </w:pPr>
      <w:r>
        <w:rPr>
          <w:rFonts w:cs="David"/>
          <w:rtl/>
        </w:rPr>
        <w:t>ההצעה לא נתק</w:t>
      </w:r>
      <w:r>
        <w:rPr>
          <w:rFonts w:cs="David"/>
          <w:rtl/>
        </w:rPr>
        <w:t>בלה.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ההסתייגות של חברי הכנסת נוקד וליצמן לסעיף המטרה (סעיף 1) לא נתקבלה.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רוצה לדעת מה מפלגת המפד"ל קיבלה עבור הצבעתה.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יצחק וקנין:</w:t>
      </w:r>
    </w:p>
    <w:p w:rsidR="00000000" w:rsidRDefault="00DC7FA7">
      <w:pPr>
        <w:bidi/>
        <w:jc w:val="both"/>
        <w:rPr>
          <w:rFonts w:cs="David"/>
          <w:rtl/>
        </w:rPr>
      </w:pPr>
    </w:p>
    <w:p w:rsidR="00000000" w:rsidRDefault="00DC7FA7">
      <w:pPr>
        <w:bidi/>
        <w:jc w:val="both"/>
        <w:rPr>
          <w:rFonts w:cs="David"/>
          <w:rtl/>
        </w:rPr>
      </w:pPr>
      <w:r>
        <w:rPr>
          <w:rFonts w:cs="David"/>
          <w:rtl/>
        </w:rPr>
        <w:tab/>
        <w:t>אדוני היושב-ראש, יש לי הצעה לסדר. אם לא נעשה סדר במה שקורה מסביבנו לא נוכל לה</w:t>
      </w:r>
      <w:r>
        <w:rPr>
          <w:rFonts w:cs="David"/>
          <w:rtl/>
        </w:rPr>
        <w:t xml:space="preserve">משיך כך. זאת ההצגה הכי טובה בעיר, ואני חושש שההצבעות יהיו לפי התקשורת ולא לפי מה שאנחנו צריכים להצביע. או שנעשה סדר או שאצא החוצה.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חבר הכנסת וקנין, אתה צודק. אני אומר בפעם האחרונה, אם תהיה הפרעה נוספת נבקש מכל האנשים מסביב לפנות א</w:t>
      </w:r>
      <w:r>
        <w:rPr>
          <w:rFonts w:cs="David"/>
          <w:rtl/>
        </w:rPr>
        <w:t xml:space="preserve">ת האולם. תנו לנו לעבוד.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יש לי שאלה משפטית. האם הנוהל שמחייב לפרט מה המפלגות קיבלו עבור ההסכמים חל רק במליאה או גם בוועדת הכספים?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קריאה:</w:t>
      </w:r>
    </w:p>
    <w:p w:rsidR="00000000" w:rsidRDefault="00DC7FA7">
      <w:pPr>
        <w:bidi/>
        <w:jc w:val="both"/>
        <w:rPr>
          <w:rFonts w:cs="David"/>
          <w:rtl/>
        </w:rPr>
      </w:pPr>
    </w:p>
    <w:p w:rsidR="00000000" w:rsidRDefault="00DC7FA7">
      <w:pPr>
        <w:bidi/>
        <w:jc w:val="both"/>
        <w:rPr>
          <w:rFonts w:cs="David"/>
          <w:rtl/>
        </w:rPr>
      </w:pPr>
      <w:r>
        <w:rPr>
          <w:rFonts w:cs="David"/>
          <w:rtl/>
        </w:rPr>
        <w:tab/>
        <w:t xml:space="preserve">רק במליאה.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מבקש לקבל על כך חוות דעת מהייעוץ המשפטי.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והאם הוא חל</w:t>
      </w:r>
      <w:r>
        <w:rPr>
          <w:rFonts w:cs="David"/>
          <w:rtl/>
        </w:rPr>
        <w:t xml:space="preserve"> רק על חברי הקואליציה או גם על חברי האופוזיציה?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אחמד טיבי:</w:t>
      </w:r>
    </w:p>
    <w:p w:rsidR="00000000" w:rsidRDefault="00DC7FA7">
      <w:pPr>
        <w:bidi/>
        <w:jc w:val="both"/>
        <w:rPr>
          <w:rFonts w:cs="David"/>
          <w:rtl/>
        </w:rPr>
      </w:pPr>
    </w:p>
    <w:p w:rsidR="00000000" w:rsidRDefault="00DC7FA7">
      <w:pPr>
        <w:bidi/>
        <w:jc w:val="both"/>
        <w:rPr>
          <w:rFonts w:cs="David"/>
          <w:rtl/>
        </w:rPr>
      </w:pPr>
      <w:r>
        <w:rPr>
          <w:rFonts w:cs="David"/>
          <w:rtl/>
        </w:rPr>
        <w:tab/>
        <w:t>הוא חל רק על חובשי כיפות או גם על מי שאינם חובשי כיפות?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אביגדור יצחקי:</w:t>
      </w:r>
    </w:p>
    <w:p w:rsidR="00000000" w:rsidRDefault="00DC7FA7">
      <w:pPr>
        <w:bidi/>
        <w:jc w:val="both"/>
        <w:rPr>
          <w:rFonts w:cs="David"/>
          <w:rtl/>
        </w:rPr>
      </w:pPr>
    </w:p>
    <w:p w:rsidR="00000000" w:rsidRDefault="00DC7FA7">
      <w:pPr>
        <w:bidi/>
        <w:jc w:val="both"/>
        <w:rPr>
          <w:rFonts w:cs="David"/>
          <w:rtl/>
        </w:rPr>
      </w:pPr>
      <w:r>
        <w:rPr>
          <w:rFonts w:cs="David"/>
          <w:rtl/>
        </w:rPr>
        <w:tab/>
        <w:t xml:space="preserve">חבר הכנסת טיבי, אחר-כך אל תצעק על גזענות. אתה עושה מעשה לא ראוי. תפסיק עם זה.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אני מזהי</w:t>
      </w:r>
      <w:r>
        <w:rPr>
          <w:rFonts w:cs="David"/>
          <w:rtl/>
        </w:rPr>
        <w:t xml:space="preserve">ר שאם לא נפסיק את ההצגה הזאת אבקש מן התקשורת לצאת. </w:t>
      </w:r>
    </w:p>
    <w:p w:rsidR="00000000" w:rsidRDefault="00DC7FA7">
      <w:pPr>
        <w:bidi/>
        <w:jc w:val="both"/>
        <w:rPr>
          <w:rFonts w:cs="David"/>
          <w:rtl/>
        </w:rPr>
      </w:pPr>
    </w:p>
    <w:p w:rsidR="00000000" w:rsidRDefault="00DC7FA7">
      <w:pPr>
        <w:bidi/>
        <w:jc w:val="both"/>
        <w:rPr>
          <w:rFonts w:cs="David"/>
          <w:rtl/>
        </w:rPr>
      </w:pPr>
      <w:r>
        <w:rPr>
          <w:rFonts w:cs="David"/>
          <w:rtl/>
        </w:rPr>
        <w:tab/>
        <w:t xml:space="preserve">הייעוץ המשפטי אומר שחובה לפרט את ההסכמים רק במליאה.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יצחק וקנין:</w:t>
      </w:r>
    </w:p>
    <w:p w:rsidR="00000000" w:rsidRDefault="00DC7FA7">
      <w:pPr>
        <w:bidi/>
        <w:jc w:val="both"/>
        <w:rPr>
          <w:rFonts w:cs="David"/>
          <w:rtl/>
        </w:rPr>
      </w:pPr>
    </w:p>
    <w:p w:rsidR="00000000" w:rsidRDefault="00DC7FA7">
      <w:pPr>
        <w:bidi/>
        <w:jc w:val="both"/>
        <w:rPr>
          <w:rFonts w:cs="David"/>
          <w:rtl/>
        </w:rPr>
      </w:pPr>
      <w:r>
        <w:rPr>
          <w:rFonts w:cs="David"/>
          <w:rtl/>
        </w:rPr>
        <w:tab/>
        <w:t xml:space="preserve">נמצאים כאן חברי כנסת שאינם חברים בוועדה ותופסים מקום של חברי הוועדה.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נעבור להסתייגות של חבר הכנסת אורון.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w:t>
      </w:r>
      <w:r>
        <w:rPr>
          <w:rFonts w:cs="David"/>
          <w:u w:val="single"/>
          <w:rtl/>
        </w:rPr>
        <w:t>יים אורון:</w:t>
      </w:r>
    </w:p>
    <w:p w:rsidR="00000000" w:rsidRDefault="00DC7FA7">
      <w:pPr>
        <w:bidi/>
        <w:jc w:val="both"/>
        <w:rPr>
          <w:rFonts w:cs="David"/>
          <w:rtl/>
        </w:rPr>
      </w:pPr>
    </w:p>
    <w:p w:rsidR="00000000" w:rsidRDefault="00DC7FA7">
      <w:pPr>
        <w:bidi/>
        <w:jc w:val="both"/>
        <w:rPr>
          <w:rFonts w:cs="David"/>
          <w:rtl/>
        </w:rPr>
      </w:pPr>
      <w:r>
        <w:rPr>
          <w:rFonts w:cs="David"/>
          <w:rtl/>
        </w:rPr>
        <w:tab/>
        <w:t>אני מציע שינוי למטרת החוק. החלק הראשון דומה להצעה של חברת הכנסת אורית נוקד, והחלק השני, המשמעותי, קובע: "חוק ההסדרים במתכונתו הקיימת יעבור מן העולם החל משנת 2009, כפי שבא לידי ביטוי בדבריהם של רוב רובם של חברי הכנסת". זאת ההזדמנות לומר: נגמר ח</w:t>
      </w:r>
      <w:r>
        <w:rPr>
          <w:rFonts w:cs="David"/>
          <w:rtl/>
        </w:rPr>
        <w:t xml:space="preserve">וק ההסדרים. אני מבקש להצביע על ההצעה.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מבקש הצבעה שמית. </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הצבעה</w:t>
      </w:r>
    </w:p>
    <w:p w:rsidR="00000000" w:rsidRDefault="00DC7FA7">
      <w:pPr>
        <w:bidi/>
        <w:jc w:val="both"/>
        <w:rPr>
          <w:rFonts w:cs="David"/>
          <w:rtl/>
        </w:rPr>
      </w:pPr>
    </w:p>
    <w:p w:rsidR="00000000" w:rsidRDefault="00DC7FA7">
      <w:pPr>
        <w:bidi/>
        <w:jc w:val="both"/>
        <w:rPr>
          <w:rFonts w:cs="David"/>
          <w:rtl/>
        </w:rPr>
      </w:pPr>
    </w:p>
    <w:p w:rsidR="00000000" w:rsidRDefault="00DC7FA7">
      <w:pPr>
        <w:bidi/>
        <w:ind w:left="2835"/>
        <w:jc w:val="both"/>
        <w:rPr>
          <w:rFonts w:cs="David"/>
          <w:rtl/>
        </w:rPr>
      </w:pPr>
      <w:r>
        <w:rPr>
          <w:rFonts w:cs="David"/>
          <w:rtl/>
        </w:rPr>
        <w:tab/>
        <w:t>שי חרמש</w:t>
      </w:r>
      <w:r>
        <w:rPr>
          <w:rFonts w:cs="David"/>
          <w:rtl/>
        </w:rPr>
        <w:tab/>
        <w:t xml:space="preserve">      -</w:t>
      </w:r>
      <w:r>
        <w:rPr>
          <w:rFonts w:cs="David"/>
          <w:rtl/>
        </w:rPr>
        <w:tab/>
        <w:t>נגד</w:t>
      </w:r>
    </w:p>
    <w:p w:rsidR="00000000" w:rsidRDefault="00DC7FA7">
      <w:pPr>
        <w:bidi/>
        <w:ind w:left="2835"/>
        <w:jc w:val="both"/>
        <w:rPr>
          <w:rFonts w:cs="David"/>
          <w:rtl/>
        </w:rPr>
      </w:pPr>
      <w:r>
        <w:rPr>
          <w:rFonts w:cs="David"/>
          <w:rtl/>
        </w:rPr>
        <w:t>יצחק בן-ישראל</w:t>
      </w:r>
      <w:r>
        <w:rPr>
          <w:rFonts w:cs="David"/>
          <w:rtl/>
        </w:rPr>
        <w:tab/>
        <w:t xml:space="preserve">      -</w:t>
      </w:r>
      <w:r>
        <w:rPr>
          <w:rFonts w:cs="David"/>
          <w:rtl/>
        </w:rPr>
        <w:tab/>
        <w:t>נגד (מחליף את עתניאל שנלר)</w:t>
      </w:r>
    </w:p>
    <w:p w:rsidR="00000000" w:rsidRDefault="00DC7FA7">
      <w:pPr>
        <w:bidi/>
        <w:ind w:left="2835"/>
        <w:jc w:val="both"/>
        <w:rPr>
          <w:rFonts w:cs="David"/>
          <w:rtl/>
        </w:rPr>
      </w:pPr>
      <w:r>
        <w:rPr>
          <w:rFonts w:cs="David"/>
          <w:rtl/>
        </w:rPr>
        <w:t>אלי אפללו</w:t>
      </w:r>
      <w:r>
        <w:rPr>
          <w:rFonts w:cs="David"/>
          <w:rtl/>
        </w:rPr>
        <w:tab/>
        <w:t xml:space="preserve">      -</w:t>
      </w:r>
      <w:r>
        <w:rPr>
          <w:rFonts w:cs="David"/>
          <w:rtl/>
        </w:rPr>
        <w:tab/>
        <w:t>נגד (מחליף את זאב אלקין)</w:t>
      </w:r>
    </w:p>
    <w:p w:rsidR="00000000" w:rsidRDefault="00DC7FA7">
      <w:pPr>
        <w:bidi/>
        <w:ind w:left="2835"/>
        <w:jc w:val="both"/>
        <w:rPr>
          <w:rFonts w:cs="David"/>
          <w:rtl/>
        </w:rPr>
      </w:pPr>
      <w:r>
        <w:rPr>
          <w:rFonts w:cs="David"/>
          <w:rtl/>
        </w:rPr>
        <w:t>אביגדור יצחקי</w:t>
      </w:r>
      <w:r>
        <w:rPr>
          <w:rFonts w:cs="David"/>
          <w:rtl/>
        </w:rPr>
        <w:tab/>
        <w:t xml:space="preserve">      -</w:t>
      </w:r>
      <w:r>
        <w:rPr>
          <w:rFonts w:cs="David"/>
          <w:rtl/>
        </w:rPr>
        <w:tab/>
        <w:t>נגד</w:t>
      </w:r>
    </w:p>
    <w:p w:rsidR="00000000" w:rsidRDefault="00DC7FA7">
      <w:pPr>
        <w:bidi/>
        <w:ind w:left="2835"/>
        <w:jc w:val="both"/>
        <w:rPr>
          <w:rFonts w:cs="David"/>
          <w:rtl/>
        </w:rPr>
      </w:pPr>
      <w:r>
        <w:rPr>
          <w:rFonts w:cs="David"/>
          <w:rtl/>
        </w:rPr>
        <w:t xml:space="preserve">אבישי ברוורמן     </w:t>
      </w:r>
      <w:r>
        <w:rPr>
          <w:rFonts w:cs="David"/>
          <w:rtl/>
        </w:rPr>
        <w:tab/>
        <w:t>-</w:t>
      </w:r>
      <w:r>
        <w:rPr>
          <w:rFonts w:cs="David"/>
          <w:rtl/>
        </w:rPr>
        <w:tab/>
        <w:t>נג</w:t>
      </w:r>
      <w:r>
        <w:rPr>
          <w:rFonts w:cs="David"/>
          <w:rtl/>
        </w:rPr>
        <w:t>ד</w:t>
      </w:r>
    </w:p>
    <w:p w:rsidR="00000000" w:rsidRDefault="00DC7FA7">
      <w:pPr>
        <w:bidi/>
        <w:ind w:left="2835"/>
        <w:jc w:val="both"/>
        <w:rPr>
          <w:rFonts w:cs="David"/>
          <w:rtl/>
        </w:rPr>
      </w:pPr>
      <w:r>
        <w:rPr>
          <w:rFonts w:cs="David"/>
          <w:rtl/>
        </w:rPr>
        <w:t>שלי יחימוביץ</w:t>
      </w:r>
      <w:r>
        <w:rPr>
          <w:rFonts w:cs="David"/>
          <w:rtl/>
        </w:rPr>
        <w:tab/>
        <w:t xml:space="preserve">            </w:t>
      </w:r>
      <w:r>
        <w:rPr>
          <w:rFonts w:cs="David"/>
          <w:rtl/>
        </w:rPr>
        <w:tab/>
        <w:t>-</w:t>
      </w:r>
      <w:r>
        <w:rPr>
          <w:rFonts w:cs="David"/>
          <w:rtl/>
        </w:rPr>
        <w:tab/>
        <w:t>בעד</w:t>
      </w:r>
    </w:p>
    <w:p w:rsidR="00000000" w:rsidRDefault="00DC7FA7">
      <w:pPr>
        <w:bidi/>
        <w:ind w:left="2835"/>
        <w:jc w:val="both"/>
        <w:rPr>
          <w:rFonts w:cs="David"/>
          <w:rtl/>
        </w:rPr>
      </w:pPr>
      <w:r>
        <w:rPr>
          <w:rFonts w:cs="David"/>
          <w:rtl/>
        </w:rPr>
        <w:t>אורית נוקד</w:t>
      </w:r>
      <w:r>
        <w:rPr>
          <w:rFonts w:cs="David"/>
          <w:rtl/>
        </w:rPr>
        <w:tab/>
      </w:r>
      <w:r>
        <w:rPr>
          <w:rFonts w:cs="David"/>
          <w:rtl/>
        </w:rPr>
        <w:tab/>
        <w:t>-</w:t>
      </w:r>
      <w:r>
        <w:rPr>
          <w:rFonts w:cs="David"/>
          <w:rtl/>
        </w:rPr>
        <w:tab/>
        <w:t>בעד</w:t>
      </w:r>
    </w:p>
    <w:p w:rsidR="00000000" w:rsidRDefault="00DC7FA7">
      <w:pPr>
        <w:bidi/>
        <w:ind w:left="2835"/>
        <w:jc w:val="both"/>
        <w:rPr>
          <w:rFonts w:cs="David"/>
          <w:rtl/>
        </w:rPr>
      </w:pPr>
      <w:r>
        <w:rPr>
          <w:rFonts w:cs="David"/>
          <w:rtl/>
        </w:rPr>
        <w:t>אמנון כהן</w:t>
      </w:r>
      <w:r>
        <w:rPr>
          <w:rFonts w:cs="David"/>
          <w:rtl/>
        </w:rPr>
        <w:tab/>
      </w:r>
      <w:r>
        <w:rPr>
          <w:rFonts w:cs="David"/>
          <w:rtl/>
        </w:rPr>
        <w:tab/>
        <w:t>-</w:t>
      </w:r>
      <w:r>
        <w:rPr>
          <w:rFonts w:cs="David"/>
          <w:rtl/>
        </w:rPr>
        <w:tab/>
        <w:t>נגד</w:t>
      </w:r>
    </w:p>
    <w:p w:rsidR="00000000" w:rsidRDefault="00DC7FA7">
      <w:pPr>
        <w:bidi/>
        <w:ind w:left="2835"/>
        <w:jc w:val="both"/>
        <w:rPr>
          <w:rFonts w:cs="David"/>
          <w:rtl/>
        </w:rPr>
      </w:pPr>
      <w:r>
        <w:rPr>
          <w:rFonts w:cs="David"/>
          <w:rtl/>
        </w:rPr>
        <w:t>יצחק וקנין</w:t>
      </w:r>
      <w:r>
        <w:rPr>
          <w:rFonts w:cs="David"/>
          <w:rtl/>
        </w:rPr>
        <w:tab/>
      </w:r>
      <w:r>
        <w:rPr>
          <w:rFonts w:cs="David"/>
          <w:rtl/>
        </w:rPr>
        <w:tab/>
        <w:t>-</w:t>
      </w:r>
      <w:r>
        <w:rPr>
          <w:rFonts w:cs="David"/>
          <w:rtl/>
        </w:rPr>
        <w:tab/>
        <w:t>נגד</w:t>
      </w:r>
    </w:p>
    <w:p w:rsidR="00000000" w:rsidRDefault="00DC7FA7">
      <w:pPr>
        <w:bidi/>
        <w:ind w:left="2835"/>
        <w:jc w:val="both"/>
        <w:rPr>
          <w:rFonts w:cs="David"/>
          <w:rtl/>
        </w:rPr>
      </w:pPr>
      <w:r>
        <w:rPr>
          <w:rFonts w:cs="David"/>
          <w:rtl/>
        </w:rPr>
        <w:t>סטס מיסז'ניקוב</w:t>
      </w:r>
      <w:r>
        <w:rPr>
          <w:rFonts w:cs="David"/>
          <w:rtl/>
        </w:rPr>
        <w:tab/>
      </w:r>
      <w:r>
        <w:rPr>
          <w:rFonts w:cs="David"/>
          <w:rtl/>
        </w:rPr>
        <w:tab/>
        <w:t>-</w:t>
      </w:r>
      <w:r>
        <w:rPr>
          <w:rFonts w:cs="David"/>
          <w:rtl/>
        </w:rPr>
        <w:tab/>
        <w:t>נגד</w:t>
      </w:r>
    </w:p>
    <w:p w:rsidR="00000000" w:rsidRDefault="00DC7FA7">
      <w:pPr>
        <w:bidi/>
        <w:ind w:left="2835"/>
        <w:jc w:val="both"/>
        <w:rPr>
          <w:rFonts w:cs="David"/>
          <w:rtl/>
        </w:rPr>
      </w:pPr>
      <w:r>
        <w:rPr>
          <w:rFonts w:cs="David"/>
          <w:rtl/>
        </w:rPr>
        <w:t>סופה לנדבר</w:t>
      </w:r>
      <w:r>
        <w:rPr>
          <w:rFonts w:cs="David"/>
          <w:rtl/>
        </w:rPr>
        <w:tab/>
      </w:r>
      <w:r>
        <w:rPr>
          <w:rFonts w:cs="David"/>
          <w:rtl/>
        </w:rPr>
        <w:tab/>
        <w:t>-</w:t>
      </w:r>
      <w:r>
        <w:rPr>
          <w:rFonts w:cs="David"/>
          <w:rtl/>
        </w:rPr>
        <w:tab/>
        <w:t>נגד</w:t>
      </w:r>
    </w:p>
    <w:p w:rsidR="00000000" w:rsidRDefault="00DC7FA7">
      <w:pPr>
        <w:bidi/>
        <w:ind w:left="2835"/>
        <w:jc w:val="both"/>
        <w:rPr>
          <w:rFonts w:cs="David"/>
          <w:rtl/>
        </w:rPr>
      </w:pPr>
      <w:r>
        <w:rPr>
          <w:rFonts w:cs="David"/>
          <w:rtl/>
        </w:rPr>
        <w:t>אלחנן גלזר</w:t>
      </w:r>
      <w:r>
        <w:rPr>
          <w:rFonts w:cs="David"/>
          <w:rtl/>
        </w:rPr>
        <w:tab/>
      </w:r>
      <w:r>
        <w:rPr>
          <w:rFonts w:cs="David"/>
          <w:rtl/>
        </w:rPr>
        <w:tab/>
        <w:t>-</w:t>
      </w:r>
      <w:r>
        <w:rPr>
          <w:rFonts w:cs="David"/>
          <w:rtl/>
        </w:rPr>
        <w:tab/>
        <w:t>נגד</w:t>
      </w:r>
    </w:p>
    <w:p w:rsidR="00000000" w:rsidRDefault="00DC7FA7">
      <w:pPr>
        <w:bidi/>
        <w:ind w:left="2835"/>
        <w:jc w:val="both"/>
        <w:rPr>
          <w:rFonts w:cs="David"/>
          <w:rtl/>
        </w:rPr>
      </w:pPr>
      <w:r>
        <w:rPr>
          <w:rFonts w:cs="David"/>
          <w:rtl/>
        </w:rPr>
        <w:t>יעקב ליצמן</w:t>
      </w:r>
      <w:r>
        <w:rPr>
          <w:rFonts w:cs="David"/>
          <w:rtl/>
        </w:rPr>
        <w:tab/>
      </w:r>
      <w:r>
        <w:rPr>
          <w:rFonts w:cs="David"/>
          <w:rtl/>
        </w:rPr>
        <w:tab/>
        <w:t>-</w:t>
      </w:r>
      <w:r>
        <w:rPr>
          <w:rFonts w:cs="David"/>
          <w:rtl/>
        </w:rPr>
        <w:tab/>
        <w:t>בעד</w:t>
      </w:r>
    </w:p>
    <w:p w:rsidR="00000000" w:rsidRDefault="00DC7FA7">
      <w:pPr>
        <w:bidi/>
        <w:ind w:left="2835"/>
        <w:jc w:val="both"/>
        <w:rPr>
          <w:rFonts w:cs="David"/>
          <w:rtl/>
        </w:rPr>
      </w:pPr>
      <w:r>
        <w:rPr>
          <w:rFonts w:cs="David"/>
          <w:rtl/>
        </w:rPr>
        <w:t>ראובן (רובי) ריבלין</w:t>
      </w:r>
      <w:r>
        <w:rPr>
          <w:rFonts w:cs="David"/>
          <w:rtl/>
        </w:rPr>
        <w:tab/>
        <w:t>-</w:t>
      </w:r>
      <w:r>
        <w:rPr>
          <w:rFonts w:cs="David"/>
          <w:rtl/>
        </w:rPr>
        <w:tab/>
        <w:t>בעד</w:t>
      </w:r>
    </w:p>
    <w:p w:rsidR="00000000" w:rsidRDefault="00DC7FA7">
      <w:pPr>
        <w:bidi/>
        <w:ind w:left="2835"/>
        <w:jc w:val="both"/>
        <w:rPr>
          <w:rFonts w:cs="David"/>
          <w:rtl/>
        </w:rPr>
      </w:pPr>
      <w:r>
        <w:rPr>
          <w:rFonts w:cs="David"/>
          <w:rtl/>
        </w:rPr>
        <w:t>חיים כץ</w:t>
      </w:r>
      <w:r>
        <w:rPr>
          <w:rFonts w:cs="David"/>
          <w:rtl/>
        </w:rPr>
        <w:tab/>
      </w:r>
      <w:r>
        <w:rPr>
          <w:rFonts w:cs="David"/>
          <w:rtl/>
        </w:rPr>
        <w:tab/>
      </w:r>
      <w:r>
        <w:rPr>
          <w:rFonts w:cs="David"/>
          <w:rtl/>
        </w:rPr>
        <w:tab/>
        <w:t>-</w:t>
      </w:r>
      <w:r>
        <w:rPr>
          <w:rFonts w:cs="David"/>
          <w:rtl/>
        </w:rPr>
        <w:tab/>
        <w:t xml:space="preserve">בעד </w:t>
      </w:r>
    </w:p>
    <w:p w:rsidR="00000000" w:rsidRDefault="00DC7FA7">
      <w:pPr>
        <w:bidi/>
        <w:ind w:left="2835"/>
        <w:jc w:val="both"/>
        <w:rPr>
          <w:rFonts w:cs="David"/>
          <w:rtl/>
        </w:rPr>
      </w:pPr>
      <w:r>
        <w:rPr>
          <w:rFonts w:cs="David"/>
          <w:rtl/>
        </w:rPr>
        <w:t>ניסן סלומינסקי</w:t>
      </w:r>
      <w:r>
        <w:rPr>
          <w:rFonts w:cs="David"/>
          <w:rtl/>
        </w:rPr>
        <w:tab/>
      </w:r>
      <w:r>
        <w:rPr>
          <w:rFonts w:cs="David"/>
          <w:rtl/>
        </w:rPr>
        <w:tab/>
        <w:t>-</w:t>
      </w:r>
      <w:r>
        <w:rPr>
          <w:rFonts w:cs="David"/>
          <w:rtl/>
        </w:rPr>
        <w:tab/>
        <w:t xml:space="preserve">בעד </w:t>
      </w:r>
    </w:p>
    <w:p w:rsidR="00000000" w:rsidRDefault="00DC7FA7">
      <w:pPr>
        <w:bidi/>
        <w:ind w:left="2835"/>
        <w:jc w:val="both"/>
        <w:rPr>
          <w:rFonts w:cs="David"/>
          <w:rtl/>
        </w:rPr>
      </w:pPr>
      <w:r>
        <w:rPr>
          <w:rFonts w:cs="David"/>
          <w:rtl/>
        </w:rPr>
        <w:t>חיים אורון</w:t>
      </w:r>
      <w:r>
        <w:rPr>
          <w:rFonts w:cs="David"/>
          <w:rtl/>
        </w:rPr>
        <w:tab/>
      </w:r>
      <w:r>
        <w:rPr>
          <w:rFonts w:cs="David"/>
          <w:rtl/>
        </w:rPr>
        <w:tab/>
        <w:t>-</w:t>
      </w:r>
      <w:r>
        <w:rPr>
          <w:rFonts w:cs="David"/>
          <w:rtl/>
        </w:rPr>
        <w:tab/>
        <w:t>בעד</w:t>
      </w:r>
    </w:p>
    <w:p w:rsidR="00000000" w:rsidRDefault="00DC7FA7">
      <w:pPr>
        <w:bidi/>
        <w:ind w:left="2835"/>
        <w:jc w:val="both"/>
        <w:rPr>
          <w:rFonts w:cs="David"/>
          <w:rtl/>
        </w:rPr>
      </w:pPr>
      <w:r>
        <w:rPr>
          <w:rFonts w:cs="David"/>
          <w:rtl/>
        </w:rPr>
        <w:t>מוחמד ברכ</w:t>
      </w:r>
      <w:r>
        <w:rPr>
          <w:rFonts w:cs="David"/>
          <w:rtl/>
        </w:rPr>
        <w:t>ה</w:t>
      </w:r>
      <w:r>
        <w:rPr>
          <w:rFonts w:cs="David"/>
          <w:rtl/>
        </w:rPr>
        <w:tab/>
      </w:r>
      <w:r>
        <w:rPr>
          <w:rFonts w:cs="David"/>
          <w:rtl/>
        </w:rPr>
        <w:tab/>
        <w:t>-</w:t>
      </w:r>
      <w:r>
        <w:rPr>
          <w:rFonts w:cs="David"/>
          <w:rtl/>
        </w:rPr>
        <w:tab/>
        <w:t>בעד</w:t>
      </w:r>
    </w:p>
    <w:p w:rsidR="00000000" w:rsidRDefault="00DC7FA7">
      <w:pPr>
        <w:bidi/>
        <w:ind w:left="2835"/>
        <w:jc w:val="both"/>
        <w:rPr>
          <w:rFonts w:cs="David"/>
          <w:rtl/>
        </w:rPr>
      </w:pPr>
      <w:r>
        <w:rPr>
          <w:rFonts w:cs="David"/>
          <w:rtl/>
        </w:rPr>
        <w:t>אחמד טיבי</w:t>
      </w:r>
      <w:r>
        <w:rPr>
          <w:rFonts w:cs="David"/>
          <w:rtl/>
        </w:rPr>
        <w:tab/>
      </w:r>
      <w:r>
        <w:rPr>
          <w:rFonts w:cs="David"/>
          <w:rtl/>
        </w:rPr>
        <w:tab/>
        <w:t>-</w:t>
      </w:r>
      <w:r>
        <w:rPr>
          <w:rFonts w:cs="David"/>
          <w:rtl/>
        </w:rPr>
        <w:tab/>
        <w:t>בעד</w:t>
      </w:r>
    </w:p>
    <w:p w:rsidR="00000000" w:rsidRDefault="00DC7FA7">
      <w:pPr>
        <w:bidi/>
        <w:jc w:val="both"/>
        <w:rPr>
          <w:rFonts w:cs="David"/>
          <w:rtl/>
        </w:rPr>
      </w:pPr>
    </w:p>
    <w:p w:rsidR="00000000" w:rsidRDefault="00DC7FA7">
      <w:pPr>
        <w:bidi/>
        <w:jc w:val="both"/>
        <w:rPr>
          <w:rFonts w:cs="David"/>
          <w:rtl/>
        </w:rPr>
      </w:pPr>
      <w:r>
        <w:rPr>
          <w:rFonts w:cs="David"/>
          <w:rtl/>
        </w:rPr>
        <w:t>בעד ההצעה של חבר הכנסת אורון לסעיף 1 – 9</w:t>
      </w:r>
    </w:p>
    <w:p w:rsidR="00000000" w:rsidRDefault="00DC7FA7">
      <w:pPr>
        <w:bidi/>
        <w:jc w:val="both"/>
        <w:rPr>
          <w:rFonts w:cs="David"/>
          <w:rtl/>
        </w:rPr>
      </w:pPr>
      <w:r>
        <w:rPr>
          <w:rFonts w:cs="David"/>
          <w:rtl/>
        </w:rPr>
        <w:t>נגד – 10</w:t>
      </w:r>
    </w:p>
    <w:p w:rsidR="00000000" w:rsidRDefault="00DC7FA7">
      <w:pPr>
        <w:bidi/>
        <w:jc w:val="both"/>
        <w:rPr>
          <w:rFonts w:cs="David"/>
          <w:rtl/>
        </w:rPr>
      </w:pPr>
      <w:r>
        <w:rPr>
          <w:rFonts w:cs="David"/>
          <w:rtl/>
        </w:rPr>
        <w:t>נמנעים – אין</w:t>
      </w:r>
    </w:p>
    <w:p w:rsidR="00000000" w:rsidRDefault="00DC7FA7">
      <w:pPr>
        <w:bidi/>
        <w:jc w:val="both"/>
        <w:rPr>
          <w:rFonts w:cs="David"/>
          <w:rtl/>
        </w:rPr>
      </w:pPr>
      <w:r>
        <w:rPr>
          <w:rFonts w:cs="David"/>
          <w:rtl/>
        </w:rPr>
        <w:t>ההצעה לא נתקבלה.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10 נגד, 9 בעד. ההסתייגות של חבר הכנסת אורון לסעיף המטרה (סעיף 1) לא נתקבלה.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אני מבקש לקרוא את ההסתי</w:t>
      </w:r>
      <w:r>
        <w:rPr>
          <w:rFonts w:cs="David"/>
          <w:rtl/>
        </w:rPr>
        <w:t xml:space="preserve">יגות שלי. לא אבקש להצביע עליה.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חבר הכנסת רובי ריבלין הציע שבמקום האמור בסעיף המטרה, יבוא: "חוק זה בא לתקן חוקים שונים, לבטל חוקים ולקבוע הוראות שונות במטרה להעביר את הממשלה הרעה הזאת מכהונתה, והכול לטובת מדינת ישראל".</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 xml:space="preserve">הואיל ואני לא מאמין שלוועדת הכספים יש את תעצומות הנפש להצביע בעד דבר שכמעט כולם מסכימים לו, נעביר את זה למליאה.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אביגדור יצחקי:</w:t>
      </w:r>
    </w:p>
    <w:p w:rsidR="00000000" w:rsidRDefault="00DC7FA7">
      <w:pPr>
        <w:bidi/>
        <w:jc w:val="both"/>
        <w:rPr>
          <w:rFonts w:cs="David"/>
          <w:rtl/>
        </w:rPr>
      </w:pPr>
    </w:p>
    <w:p w:rsidR="00000000" w:rsidRDefault="00DC7FA7">
      <w:pPr>
        <w:bidi/>
        <w:jc w:val="both"/>
        <w:rPr>
          <w:rFonts w:cs="David"/>
          <w:rtl/>
        </w:rPr>
      </w:pPr>
      <w:r>
        <w:rPr>
          <w:rFonts w:cs="David"/>
          <w:rtl/>
        </w:rPr>
        <w:tab/>
        <w:t xml:space="preserve">תודה רבה לך שאתה מבקש לא להצביע על זה.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 xml:space="preserve">הסתייגות של חבר הכנסת גפני לסעיף המטרה, לעניין פגיעה בשכבות החלשות.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משה גפני:</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מבקש לקרוא את ההצעה שלי, ויצביעו כבר במליאה.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חבר הכנסת גפני מציע לומר: "חוק זה בא לתקן חוקים שונים, לבטל חוקים ולקבוע הוראות נוספות במטרה לאלץ את חברי הכנסת שהצביעו בעד חוקים שלפי דעת משרד האוצר אינם ראויים, או שלא הצביעו בעד</w:t>
      </w:r>
      <w:r>
        <w:rPr>
          <w:rFonts w:cs="David"/>
          <w:rtl/>
        </w:rPr>
        <w:t xml:space="preserve"> חוקים שמשרד האוצר הביא, ולהביא לפגיעה בשכבות החלשות, והכול כשאין אפשרות לעשות זאת בחקיקה רגילה".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משה גפני:</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מבקש להעלות את זה להצבעה במליאה.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חשבתי שחוסכים כאן זמן.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משה גפני:</w:t>
      </w:r>
    </w:p>
    <w:p w:rsidR="00000000" w:rsidRDefault="00DC7FA7">
      <w:pPr>
        <w:bidi/>
        <w:jc w:val="both"/>
        <w:rPr>
          <w:rFonts w:cs="David"/>
          <w:rtl/>
        </w:rPr>
      </w:pPr>
    </w:p>
    <w:p w:rsidR="00000000" w:rsidRDefault="00DC7FA7">
      <w:pPr>
        <w:bidi/>
        <w:jc w:val="both"/>
        <w:rPr>
          <w:rFonts w:cs="David"/>
          <w:rtl/>
        </w:rPr>
      </w:pPr>
      <w:r>
        <w:rPr>
          <w:rFonts w:cs="David"/>
          <w:rtl/>
        </w:rPr>
        <w:tab/>
        <w:t xml:space="preserve">אלה דברים חשובים.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 xml:space="preserve">הסתייגות של </w:t>
      </w:r>
      <w:r>
        <w:rPr>
          <w:rFonts w:cs="David"/>
          <w:rtl/>
        </w:rPr>
        <w:t>חברת הכנסת שלי יחימוביץ לסעיף המטרה. היא מציעה לומר: "חוק זה פוגע בדמוקרטיה של מדינת ישראל ובא לערער על הלגיטימציה של נבחרי הציבור ולפגוע בשדרות נרחבות באוכלוסייה ובנבחרי ישראל, ואולם חברי הכנסת יקרעו את החוק עם סיום ההצבעה עליו".</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לא כך ני</w:t>
      </w:r>
      <w:r>
        <w:rPr>
          <w:rFonts w:cs="David"/>
          <w:rtl/>
        </w:rPr>
        <w:t xml:space="preserve">סחתי את ההצעה שלי. הנוסח שלי שונה לחלוטין.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מציע שזה יעלה למליאה, ועד אז הנוסח יתוקן. </w:t>
      </w:r>
    </w:p>
    <w:p w:rsidR="00000000" w:rsidRDefault="00DC7FA7">
      <w:pPr>
        <w:bidi/>
        <w:jc w:val="both"/>
        <w:rPr>
          <w:rFonts w:cs="David"/>
          <w:rtl/>
        </w:rPr>
      </w:pPr>
    </w:p>
    <w:p w:rsidR="00000000" w:rsidRDefault="00DC7FA7">
      <w:pPr>
        <w:bidi/>
        <w:jc w:val="both"/>
        <w:rPr>
          <w:rFonts w:cs="David"/>
          <w:rtl/>
        </w:rPr>
      </w:pPr>
      <w:r>
        <w:rPr>
          <w:rFonts w:cs="David"/>
          <w:u w:val="single"/>
          <w:rtl/>
        </w:rPr>
        <w:t>ג'מאל זחאלקה:</w:t>
      </w:r>
    </w:p>
    <w:p w:rsidR="00000000" w:rsidRDefault="00DC7FA7">
      <w:pPr>
        <w:bidi/>
        <w:jc w:val="both"/>
        <w:rPr>
          <w:rFonts w:cs="David"/>
          <w:rtl/>
        </w:rPr>
      </w:pPr>
    </w:p>
    <w:p w:rsidR="00000000" w:rsidRDefault="00DC7FA7">
      <w:pPr>
        <w:bidi/>
        <w:jc w:val="both"/>
        <w:rPr>
          <w:rFonts w:cs="David"/>
          <w:rtl/>
        </w:rPr>
      </w:pPr>
      <w:r>
        <w:rPr>
          <w:rFonts w:cs="David"/>
          <w:rtl/>
        </w:rPr>
        <w:tab/>
        <w:t>גם לי יש הסתייגות. בסעיף 1 להצעת החוק, אחרי המילה "ולקבוע", יבוא: "גזירות כלכליות שונות". אני רוצה לקרוא לכלב בשמו – אלה גז</w:t>
      </w:r>
      <w:r>
        <w:rPr>
          <w:rFonts w:cs="David"/>
          <w:rtl/>
        </w:rPr>
        <w:t xml:space="preserve">ירות כלכליות.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אתה רוצה להצביע כאן, או שההצעה תעלה להצבעה במליאה?</w:t>
      </w:r>
    </w:p>
    <w:p w:rsidR="00000000" w:rsidRDefault="00DC7FA7">
      <w:pPr>
        <w:bidi/>
        <w:jc w:val="both"/>
        <w:rPr>
          <w:rFonts w:cs="David"/>
          <w:rtl/>
        </w:rPr>
      </w:pPr>
    </w:p>
    <w:p w:rsidR="00000000" w:rsidRDefault="00DC7FA7">
      <w:pPr>
        <w:bidi/>
        <w:jc w:val="both"/>
        <w:rPr>
          <w:rFonts w:cs="David"/>
          <w:rtl/>
        </w:rPr>
      </w:pPr>
      <w:r>
        <w:rPr>
          <w:rFonts w:cs="David"/>
          <w:u w:val="single"/>
          <w:rtl/>
        </w:rPr>
        <w:t>ג'מאל זחאלקה:</w:t>
      </w:r>
    </w:p>
    <w:p w:rsidR="00000000" w:rsidRDefault="00DC7FA7">
      <w:pPr>
        <w:bidi/>
        <w:jc w:val="both"/>
        <w:rPr>
          <w:rFonts w:cs="David"/>
          <w:rtl/>
        </w:rPr>
      </w:pPr>
    </w:p>
    <w:p w:rsidR="00000000" w:rsidRDefault="00DC7FA7">
      <w:pPr>
        <w:bidi/>
        <w:jc w:val="both"/>
        <w:rPr>
          <w:rFonts w:cs="David"/>
          <w:rtl/>
        </w:rPr>
      </w:pPr>
      <w:r>
        <w:rPr>
          <w:rFonts w:cs="David"/>
          <w:rtl/>
        </w:rPr>
        <w:tab/>
        <w:t xml:space="preserve">יצביעו עליה במליאה.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מי בעד פרק א', סעיף 1, מטרת החוק, כפי שהוצע על-ידי ממשלת ישראל? מי נגד? מי נמנע?</w:t>
      </w:r>
    </w:p>
    <w:p w:rsidR="00000000" w:rsidRDefault="00DC7FA7">
      <w:pPr>
        <w:bidi/>
        <w:jc w:val="both"/>
        <w:rPr>
          <w:rFonts w:cs="David"/>
          <w:rtl/>
        </w:rPr>
      </w:pPr>
    </w:p>
    <w:p w:rsidR="00000000" w:rsidRDefault="00DC7FA7">
      <w:pPr>
        <w:bidi/>
        <w:jc w:val="both"/>
        <w:rPr>
          <w:rFonts w:cs="David"/>
          <w:b/>
          <w:bCs/>
          <w:rtl/>
        </w:rPr>
      </w:pPr>
      <w:r>
        <w:rPr>
          <w:rFonts w:cs="David"/>
          <w:b/>
          <w:bCs/>
          <w:rtl/>
        </w:rPr>
        <w:t>הצבעה</w:t>
      </w:r>
    </w:p>
    <w:p w:rsidR="00000000" w:rsidRDefault="00DC7FA7">
      <w:pPr>
        <w:bidi/>
        <w:jc w:val="both"/>
        <w:rPr>
          <w:rFonts w:cs="David"/>
          <w:rtl/>
        </w:rPr>
      </w:pPr>
    </w:p>
    <w:p w:rsidR="00000000" w:rsidRDefault="00DC7FA7">
      <w:pPr>
        <w:bidi/>
        <w:jc w:val="both"/>
        <w:rPr>
          <w:rFonts w:cs="David"/>
          <w:rtl/>
        </w:rPr>
      </w:pPr>
      <w:r>
        <w:rPr>
          <w:rFonts w:cs="David"/>
          <w:rtl/>
        </w:rPr>
        <w:t xml:space="preserve">בעד סעיף 1 – </w:t>
      </w:r>
      <w:r>
        <w:rPr>
          <w:rFonts w:cs="David"/>
          <w:rtl/>
        </w:rPr>
        <w:t>11</w:t>
      </w:r>
    </w:p>
    <w:p w:rsidR="00000000" w:rsidRDefault="00DC7FA7">
      <w:pPr>
        <w:bidi/>
        <w:jc w:val="both"/>
        <w:rPr>
          <w:rFonts w:cs="David"/>
          <w:rtl/>
        </w:rPr>
      </w:pPr>
      <w:r>
        <w:rPr>
          <w:rFonts w:cs="David"/>
          <w:rtl/>
        </w:rPr>
        <w:t>נגד – 6</w:t>
      </w:r>
    </w:p>
    <w:p w:rsidR="00000000" w:rsidRDefault="00DC7FA7">
      <w:pPr>
        <w:bidi/>
        <w:jc w:val="both"/>
        <w:rPr>
          <w:rFonts w:cs="David"/>
          <w:rtl/>
        </w:rPr>
      </w:pPr>
      <w:r>
        <w:rPr>
          <w:rFonts w:cs="David"/>
          <w:rtl/>
        </w:rPr>
        <w:t>נמנעים – 1</w:t>
      </w:r>
    </w:p>
    <w:p w:rsidR="00000000" w:rsidRDefault="00DC7FA7">
      <w:pPr>
        <w:bidi/>
        <w:jc w:val="both"/>
        <w:rPr>
          <w:rFonts w:cs="David"/>
          <w:rtl/>
        </w:rPr>
      </w:pPr>
      <w:r>
        <w:rPr>
          <w:rFonts w:cs="David"/>
          <w:rtl/>
        </w:rPr>
        <w:t>הסעיף נתקבל.</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פרק א' (סעיף 1 – מטרת החוק) נתקבל. </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r>
        <w:rPr>
          <w:rFonts w:cs="David"/>
          <w:u w:val="single"/>
          <w:rtl/>
        </w:rPr>
        <w:t>ג'מאל זחאלקה:</w:t>
      </w:r>
    </w:p>
    <w:p w:rsidR="00000000" w:rsidRDefault="00DC7FA7">
      <w:pPr>
        <w:bidi/>
        <w:jc w:val="both"/>
        <w:rPr>
          <w:rFonts w:cs="David"/>
          <w:rtl/>
        </w:rPr>
      </w:pPr>
    </w:p>
    <w:p w:rsidR="00000000" w:rsidRDefault="00DC7FA7">
      <w:pPr>
        <w:bidi/>
        <w:jc w:val="both"/>
        <w:rPr>
          <w:rFonts w:cs="David"/>
          <w:rtl/>
        </w:rPr>
      </w:pPr>
      <w:r>
        <w:rPr>
          <w:rFonts w:cs="David"/>
          <w:rtl/>
        </w:rPr>
        <w:tab/>
        <w:t>אדוני היושב-ראש, מאחר ודיוני המליאה מתקיימים כעת, אני רוצה לעלות למליאה, אולם יש לי הסתייגויות ואני רוצה שכולן יעלו למעלה. האם אני חייב להיש</w:t>
      </w:r>
      <w:r>
        <w:rPr>
          <w:rFonts w:cs="David"/>
          <w:rtl/>
        </w:rPr>
        <w:t>אר כאן ולא לעלות למליאה?</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 xml:space="preserve">כן, אתה חייב להישאר ולנמק. </w:t>
      </w:r>
    </w:p>
    <w:p w:rsidR="00000000" w:rsidRDefault="00DC7FA7">
      <w:pPr>
        <w:bidi/>
        <w:jc w:val="both"/>
        <w:rPr>
          <w:rFonts w:cs="David"/>
          <w:rtl/>
        </w:rPr>
      </w:pPr>
    </w:p>
    <w:p w:rsidR="00000000" w:rsidRDefault="00DC7FA7">
      <w:pPr>
        <w:bidi/>
        <w:jc w:val="both"/>
        <w:rPr>
          <w:rFonts w:cs="David"/>
          <w:rtl/>
        </w:rPr>
      </w:pPr>
      <w:r>
        <w:rPr>
          <w:rFonts w:cs="David"/>
          <w:u w:val="single"/>
          <w:rtl/>
        </w:rPr>
        <w:t>ג'מאל זחאלקה:</w:t>
      </w:r>
    </w:p>
    <w:p w:rsidR="00000000" w:rsidRDefault="00DC7FA7">
      <w:pPr>
        <w:bidi/>
        <w:jc w:val="both"/>
        <w:rPr>
          <w:rFonts w:cs="David"/>
          <w:rtl/>
        </w:rPr>
      </w:pPr>
    </w:p>
    <w:p w:rsidR="00000000" w:rsidRDefault="00DC7FA7">
      <w:pPr>
        <w:bidi/>
        <w:jc w:val="both"/>
        <w:rPr>
          <w:rFonts w:cs="David"/>
          <w:rtl/>
        </w:rPr>
      </w:pPr>
      <w:r>
        <w:rPr>
          <w:rFonts w:cs="David"/>
          <w:rtl/>
        </w:rPr>
        <w:tab/>
        <w:t>אני רוצה להעלות למליאה את ההסתייגויות, אולם הדיון הזה נערך בעת שמתקיים הדיון במליאה. אני לא יכול להיות מרותק לכאן כאשר יש לי 6-7 הסתייגויות.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אביגדור יצחקי:</w:t>
      </w:r>
    </w:p>
    <w:p w:rsidR="00000000" w:rsidRDefault="00DC7FA7">
      <w:pPr>
        <w:bidi/>
        <w:jc w:val="both"/>
        <w:rPr>
          <w:rFonts w:cs="David"/>
          <w:rtl/>
        </w:rPr>
      </w:pPr>
    </w:p>
    <w:p w:rsidR="00000000" w:rsidRDefault="00DC7FA7">
      <w:pPr>
        <w:bidi/>
        <w:jc w:val="both"/>
        <w:rPr>
          <w:rFonts w:cs="David"/>
          <w:rtl/>
        </w:rPr>
      </w:pPr>
      <w:r>
        <w:rPr>
          <w:rFonts w:cs="David"/>
          <w:rtl/>
        </w:rPr>
        <w:tab/>
        <w:t>יש לך הזדמנ</w:t>
      </w:r>
      <w:r>
        <w:rPr>
          <w:rFonts w:cs="David"/>
          <w:rtl/>
        </w:rPr>
        <w:t xml:space="preserve">ות להסיר את ההסתייגויות, אם תרצה.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 xml:space="preserve">תאפשרו לו את זה. </w:t>
      </w:r>
    </w:p>
    <w:p w:rsidR="00000000" w:rsidRDefault="00DC7FA7">
      <w:pPr>
        <w:bidi/>
        <w:jc w:val="both"/>
        <w:rPr>
          <w:rFonts w:cs="David"/>
          <w:rtl/>
        </w:rPr>
      </w:pPr>
    </w:p>
    <w:p w:rsidR="00000000" w:rsidRDefault="00DC7FA7">
      <w:pPr>
        <w:bidi/>
        <w:jc w:val="both"/>
        <w:rPr>
          <w:rFonts w:cs="David"/>
          <w:rtl/>
        </w:rPr>
      </w:pPr>
      <w:r>
        <w:rPr>
          <w:rFonts w:cs="David"/>
          <w:u w:val="single"/>
          <w:rtl/>
        </w:rPr>
        <w:t>ג'מאל זחאלקה:</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מוותר על ההצבעה בוועדה, אך מבקש שההסתייגויות שלי יעלו להצבעה במליאה.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אביגדור יצחקי:</w:t>
      </w:r>
    </w:p>
    <w:p w:rsidR="00000000" w:rsidRDefault="00DC7FA7">
      <w:pPr>
        <w:bidi/>
        <w:jc w:val="both"/>
        <w:rPr>
          <w:rFonts w:cs="David"/>
          <w:rtl/>
        </w:rPr>
      </w:pPr>
    </w:p>
    <w:p w:rsidR="00000000" w:rsidRDefault="00DC7FA7">
      <w:pPr>
        <w:bidi/>
        <w:jc w:val="both"/>
        <w:rPr>
          <w:rFonts w:cs="David"/>
          <w:rtl/>
        </w:rPr>
      </w:pPr>
      <w:r>
        <w:rPr>
          <w:rFonts w:cs="David"/>
          <w:rtl/>
        </w:rPr>
        <w:tab/>
        <w:t xml:space="preserve">אדם לא יכול גם לעשות חיים וגם להגיש הסתייגויות. על-פי תקנון הכנסת זה אסור.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אח</w:t>
      </w:r>
      <w:r>
        <w:rPr>
          <w:rFonts w:cs="David"/>
          <w:u w:val="single"/>
          <w:rtl/>
        </w:rPr>
        <w:t>מד טיבי:</w:t>
      </w:r>
    </w:p>
    <w:p w:rsidR="00000000" w:rsidRDefault="00DC7FA7">
      <w:pPr>
        <w:bidi/>
        <w:jc w:val="both"/>
        <w:rPr>
          <w:rFonts w:cs="David"/>
          <w:rtl/>
        </w:rPr>
      </w:pPr>
    </w:p>
    <w:p w:rsidR="00000000" w:rsidRDefault="00DC7FA7">
      <w:pPr>
        <w:bidi/>
        <w:jc w:val="both"/>
        <w:rPr>
          <w:rFonts w:cs="David"/>
          <w:rtl/>
        </w:rPr>
      </w:pPr>
      <w:r>
        <w:rPr>
          <w:rFonts w:cs="David"/>
          <w:rtl/>
        </w:rPr>
        <w:tab/>
        <w:t xml:space="preserve">הוא אומר דבר אחר, שהישיבה הזאת מתנהלת בניגוד לתקנון הכנסת. יש נושאים שהוא העלה שנדונים במליאה.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אביגדור יצחקי:</w:t>
      </w:r>
    </w:p>
    <w:p w:rsidR="00000000" w:rsidRDefault="00DC7FA7">
      <w:pPr>
        <w:bidi/>
        <w:jc w:val="both"/>
        <w:rPr>
          <w:rFonts w:cs="David"/>
          <w:rtl/>
        </w:rPr>
      </w:pPr>
    </w:p>
    <w:p w:rsidR="00000000" w:rsidRDefault="00DC7FA7">
      <w:pPr>
        <w:bidi/>
        <w:jc w:val="both"/>
        <w:rPr>
          <w:rFonts w:cs="David"/>
          <w:rtl/>
        </w:rPr>
      </w:pPr>
      <w:r>
        <w:rPr>
          <w:rFonts w:cs="David"/>
          <w:rtl/>
        </w:rPr>
        <w:tab/>
        <w:t xml:space="preserve">אז מה? שיסיר את ההסתייגויות.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 xml:space="preserve">תנו לו להעלות את ההסתייגויות שלו למליאה.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חבר הכנסת זחאלק</w:t>
      </w:r>
      <w:r>
        <w:rPr>
          <w:rFonts w:cs="David"/>
          <w:rtl/>
        </w:rPr>
        <w:t xml:space="preserve">ה, אם אתה חבר במספר ועדות, במהלך יום עבודה רגיל אתה מתרוצץ בין הוועדות ובוחר מה חשוב לך יותר ומה חשוב לך פחות. אנחנו מקיימים את הישיבה בוועדה הזאת עכשיו לא בניגוד לתקנון. בדקנו את זה. אם אתה צריך לעלות למליאה, אתה רשאי. עליך להחליט אם ברצונך לעלות למליאה. </w:t>
      </w:r>
    </w:p>
    <w:p w:rsidR="00000000" w:rsidRDefault="00DC7FA7">
      <w:pPr>
        <w:bidi/>
        <w:jc w:val="both"/>
        <w:rPr>
          <w:rFonts w:cs="David"/>
          <w:rtl/>
        </w:rPr>
      </w:pPr>
    </w:p>
    <w:p w:rsidR="00000000" w:rsidRDefault="00DC7FA7">
      <w:pPr>
        <w:bidi/>
        <w:jc w:val="both"/>
        <w:rPr>
          <w:rFonts w:cs="David"/>
          <w:rtl/>
        </w:rPr>
      </w:pPr>
      <w:r>
        <w:rPr>
          <w:rFonts w:cs="David"/>
          <w:u w:val="single"/>
          <w:rtl/>
        </w:rPr>
        <w:t>ג'מאל זחאלקה:</w:t>
      </w:r>
    </w:p>
    <w:p w:rsidR="00000000" w:rsidRDefault="00DC7FA7">
      <w:pPr>
        <w:bidi/>
        <w:jc w:val="both"/>
        <w:rPr>
          <w:rFonts w:cs="David"/>
          <w:rtl/>
        </w:rPr>
      </w:pPr>
    </w:p>
    <w:p w:rsidR="00000000" w:rsidRDefault="00DC7FA7">
      <w:pPr>
        <w:bidi/>
        <w:jc w:val="both"/>
        <w:rPr>
          <w:rFonts w:cs="David"/>
          <w:rtl/>
        </w:rPr>
      </w:pPr>
      <w:r>
        <w:rPr>
          <w:rFonts w:cs="David"/>
          <w:rtl/>
        </w:rPr>
        <w:tab/>
        <w:t xml:space="preserve">לא הבנתם מה ביקשתי. אני מבקש שההסתייגויות שלי יעלו להצבעה במליאה ושתאפשרו לי כעת לעזוב את הוועדה.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אחמד טיבי:</w:t>
      </w:r>
    </w:p>
    <w:p w:rsidR="00000000" w:rsidRDefault="00DC7FA7">
      <w:pPr>
        <w:bidi/>
        <w:jc w:val="both"/>
        <w:rPr>
          <w:rFonts w:cs="David"/>
          <w:rtl/>
        </w:rPr>
      </w:pPr>
    </w:p>
    <w:p w:rsidR="00000000" w:rsidRDefault="00DC7FA7">
      <w:pPr>
        <w:bidi/>
        <w:jc w:val="both"/>
        <w:rPr>
          <w:rFonts w:cs="David"/>
          <w:rtl/>
        </w:rPr>
      </w:pPr>
      <w:r>
        <w:rPr>
          <w:rFonts w:cs="David"/>
          <w:rtl/>
        </w:rPr>
        <w:tab/>
        <w:t xml:space="preserve">הוא לא חבר ועדת הכספים אז הוא לא מצביע. הוא מבקש שההסתייגויות יעלו לדיון במליאה. </w:t>
      </w:r>
    </w:p>
    <w:p w:rsidR="00000000" w:rsidRDefault="00DC7FA7">
      <w:pPr>
        <w:bidi/>
        <w:jc w:val="both"/>
        <w:rPr>
          <w:rFonts w:cs="David"/>
          <w:rtl/>
        </w:rPr>
      </w:pPr>
    </w:p>
    <w:p w:rsidR="00000000" w:rsidRDefault="00DC7FA7">
      <w:pPr>
        <w:bidi/>
        <w:jc w:val="both"/>
        <w:rPr>
          <w:rFonts w:cs="David"/>
          <w:rtl/>
        </w:rPr>
      </w:pPr>
      <w:r>
        <w:rPr>
          <w:rFonts w:cs="David"/>
          <w:u w:val="single"/>
          <w:rtl/>
        </w:rPr>
        <w:t>ג'מאל זחאלקה:</w:t>
      </w:r>
    </w:p>
    <w:p w:rsidR="00000000" w:rsidRDefault="00DC7FA7">
      <w:pPr>
        <w:bidi/>
        <w:jc w:val="both"/>
        <w:rPr>
          <w:rFonts w:cs="David"/>
          <w:rtl/>
        </w:rPr>
      </w:pPr>
    </w:p>
    <w:p w:rsidR="00000000" w:rsidRDefault="00DC7FA7">
      <w:pPr>
        <w:bidi/>
        <w:jc w:val="both"/>
        <w:rPr>
          <w:rFonts w:cs="David"/>
          <w:rtl/>
        </w:rPr>
      </w:pPr>
      <w:r>
        <w:rPr>
          <w:rFonts w:cs="David"/>
          <w:rtl/>
        </w:rPr>
        <w:tab/>
        <w:t>אני מבקש רק שההסתייגויות ש</w:t>
      </w:r>
      <w:r>
        <w:rPr>
          <w:rFonts w:cs="David"/>
          <w:rtl/>
        </w:rPr>
        <w:t xml:space="preserve">לי יעלו לדיון במליאה.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אחמד טיבי:</w:t>
      </w:r>
    </w:p>
    <w:p w:rsidR="00000000" w:rsidRDefault="00DC7FA7">
      <w:pPr>
        <w:bidi/>
        <w:jc w:val="both"/>
        <w:rPr>
          <w:rFonts w:cs="David"/>
          <w:rtl/>
        </w:rPr>
      </w:pPr>
    </w:p>
    <w:p w:rsidR="00000000" w:rsidRDefault="00DC7FA7">
      <w:pPr>
        <w:bidi/>
        <w:jc w:val="both"/>
        <w:rPr>
          <w:rFonts w:cs="David"/>
          <w:rtl/>
        </w:rPr>
      </w:pPr>
      <w:r>
        <w:rPr>
          <w:rFonts w:cs="David"/>
          <w:rtl/>
        </w:rPr>
        <w:tab/>
        <w:t xml:space="preserve">הוא מבקש שההסתייגויות שלו יירשמו והוא יוכל לדבר במליאה כאשר ידונו בסעיפים, ועכשיו הוא רוצה לעלות למליאה.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כך היה מקובל במשך הרבה שנים.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הייעוץ המשפטי אומר שזה לא ניתן.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כל ההסתייגויות שלך שעניינן "הסעיף יימחק" או "הסעיף בטל" – אין בעיה להעלות אותן למליאה. הסתייגויות מהותיות שלא נומקו על-ידך או על-ידי אף חבר כנסת אחר במהלך הדיון הן למעשה הסתייגויות חדשות, שלכאורה הוועדה מעולם לא דנה בהן. "הסתייגות" על-פי ההגדרה היא הצעה</w:t>
      </w:r>
      <w:r>
        <w:rPr>
          <w:rFonts w:cs="David"/>
          <w:rtl/>
        </w:rPr>
        <w:t xml:space="preserve"> שנדונה בוועדה ולא נתקבלה, ולכן עלתה למליאה. אין לנו אפשרות להעלות עניין תיאורטי. רוב ההסתייגויות שלך קובעות שהסעיף יימחק או יבוטל. ההסתייגויות הללו יעלו, אין בעיה. יש לך הסתייגות לסעיף שעוסק בהפחתת הגירעון, הסעיף שעומדים לדון בו עכשיו. תסביר אותו, ובזה סי</w:t>
      </w:r>
      <w:r>
        <w:rPr>
          <w:rFonts w:cs="David"/>
          <w:rtl/>
        </w:rPr>
        <w:t xml:space="preserve">ימנו את העניין.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סופה לנדבר:</w:t>
      </w:r>
    </w:p>
    <w:p w:rsidR="00000000" w:rsidRDefault="00DC7FA7">
      <w:pPr>
        <w:bidi/>
        <w:jc w:val="both"/>
        <w:rPr>
          <w:rFonts w:cs="David"/>
          <w:rtl/>
        </w:rPr>
      </w:pPr>
    </w:p>
    <w:p w:rsidR="00000000" w:rsidRDefault="00DC7FA7">
      <w:pPr>
        <w:bidi/>
        <w:jc w:val="both"/>
        <w:rPr>
          <w:rFonts w:cs="David"/>
          <w:rtl/>
        </w:rPr>
      </w:pPr>
      <w:r>
        <w:rPr>
          <w:rFonts w:cs="David"/>
          <w:rtl/>
        </w:rPr>
        <w:tab/>
        <w:t>בסעיף 122 כתוב "תיקון חוק ההסדרים במשק המדינה (תיקוני חקיקה להשגת יעדי התקציב לשנת 2001) (תיקון, ביטול והתליה של חקיקה שמקורה בהצעות חוק פרטיות)". אני מבקשת לשמוע על כך הסבר. מה זה? על אילו חוקים פרטיים מדובר?</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r>
      <w:r>
        <w:rPr>
          <w:rFonts w:cs="David"/>
          <w:rtl/>
        </w:rPr>
        <w:t xml:space="preserve">כרגע דנים בסעיף 114. בסעיף 122 מדובר על חוק הלוואות לדיור, אבל עדיין לא הגענו אליו. כאשר נגיע אליו נסביר אותו.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נצא להפסקה של 10 דקות.</w:t>
      </w:r>
    </w:p>
    <w:p w:rsidR="00000000" w:rsidRDefault="00DC7FA7">
      <w:pPr>
        <w:bidi/>
        <w:jc w:val="both"/>
        <w:rPr>
          <w:rFonts w:cs="David"/>
          <w:rtl/>
        </w:rPr>
      </w:pPr>
    </w:p>
    <w:p w:rsidR="00000000" w:rsidRDefault="00DC7FA7">
      <w:pPr>
        <w:bidi/>
        <w:jc w:val="both"/>
        <w:rPr>
          <w:rFonts w:cs="David"/>
          <w:rtl/>
        </w:rPr>
      </w:pPr>
      <w:r>
        <w:rPr>
          <w:rFonts w:cs="David"/>
          <w:rtl/>
        </w:rPr>
        <w:tab/>
        <w:t>(הישיבה  נפסקה ב-15:40 ונתחדשה ב-15:50)</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החדשות הטובות, אני רואה מהמקו</w:t>
      </w:r>
      <w:r>
        <w:rPr>
          <w:rFonts w:cs="David"/>
          <w:rtl/>
        </w:rPr>
        <w:t xml:space="preserve">ם שלי כל מי שיפריע ופשוט אפנה אליו בשמו ואבקש ממנו לעזוב. הבשורה הרעה, שהתקשורת עזבה.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אבישי ברוורמן:</w:t>
      </w:r>
    </w:p>
    <w:p w:rsidR="00000000" w:rsidRDefault="00DC7FA7">
      <w:pPr>
        <w:bidi/>
        <w:jc w:val="both"/>
        <w:rPr>
          <w:rFonts w:cs="David"/>
          <w:rtl/>
        </w:rPr>
      </w:pPr>
    </w:p>
    <w:p w:rsidR="00000000" w:rsidRDefault="00DC7FA7">
      <w:pPr>
        <w:bidi/>
        <w:jc w:val="both"/>
        <w:rPr>
          <w:rFonts w:cs="David"/>
          <w:rtl/>
        </w:rPr>
      </w:pPr>
      <w:r>
        <w:rPr>
          <w:rFonts w:cs="David"/>
          <w:rtl/>
        </w:rPr>
        <w:tab/>
        <w:t>אם לא היתה תקשורת גם לא היית משתמש בביטויים כל-כך דרמטיים.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ההערה שלך לא הוגנת. </w:t>
      </w:r>
    </w:p>
    <w:p w:rsidR="00000000" w:rsidRDefault="00DC7FA7">
      <w:pPr>
        <w:bidi/>
        <w:jc w:val="both"/>
        <w:rPr>
          <w:rFonts w:cs="David"/>
          <w:rtl/>
        </w:rPr>
      </w:pPr>
    </w:p>
    <w:p w:rsidR="00000000" w:rsidRDefault="00DC7FA7">
      <w:pPr>
        <w:bidi/>
        <w:jc w:val="both"/>
        <w:rPr>
          <w:rFonts w:cs="David"/>
          <w:rtl/>
        </w:rPr>
      </w:pPr>
      <w:r>
        <w:rPr>
          <w:rFonts w:cs="David"/>
          <w:rtl/>
        </w:rPr>
        <w:tab/>
        <w:t xml:space="preserve">נעבור לפרק י"ט: שונות, על-פי בקשת חבר הכנסת </w:t>
      </w:r>
      <w:r>
        <w:rPr>
          <w:rFonts w:cs="David"/>
          <w:rtl/>
        </w:rPr>
        <w:t xml:space="preserve">אורון. </w:t>
      </w:r>
    </w:p>
    <w:p w:rsidR="00000000" w:rsidRDefault="00DC7FA7">
      <w:pPr>
        <w:bidi/>
        <w:jc w:val="both"/>
        <w:rPr>
          <w:rFonts w:cs="David"/>
          <w:rtl/>
        </w:rPr>
      </w:pPr>
    </w:p>
    <w:p w:rsidR="00000000" w:rsidRDefault="00DC7FA7">
      <w:pPr>
        <w:bidi/>
        <w:jc w:val="both"/>
        <w:rPr>
          <w:rFonts w:cs="David"/>
          <w:b/>
          <w:bCs/>
          <w:i/>
          <w:iCs/>
          <w:u w:val="single"/>
          <w:rtl/>
        </w:rPr>
      </w:pPr>
      <w:r>
        <w:rPr>
          <w:rFonts w:cs="David"/>
          <w:rtl/>
        </w:rPr>
        <w:tab/>
      </w:r>
      <w:r>
        <w:rPr>
          <w:rFonts w:cs="David"/>
          <w:b/>
          <w:bCs/>
          <w:u w:val="single"/>
          <w:rtl/>
        </w:rPr>
        <w:t xml:space="preserve">סעיף 114 – </w:t>
      </w:r>
      <w:r>
        <w:rPr>
          <w:rFonts w:cs="David"/>
          <w:b/>
          <w:bCs/>
          <w:i/>
          <w:iCs/>
          <w:u w:val="single"/>
          <w:rtl/>
        </w:rPr>
        <w:t>תיקון חוק הפחתת הגירעון והגבלת ההוצאה התקציבית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יש מספר הסתייגויות.</w:t>
      </w:r>
    </w:p>
    <w:p w:rsidR="00000000" w:rsidRDefault="00DC7FA7">
      <w:pPr>
        <w:bidi/>
        <w:jc w:val="both"/>
        <w:rPr>
          <w:rFonts w:cs="David"/>
          <w:rtl/>
        </w:rPr>
      </w:pPr>
    </w:p>
    <w:p w:rsidR="00000000" w:rsidRDefault="00DC7FA7">
      <w:pPr>
        <w:bidi/>
        <w:jc w:val="both"/>
        <w:rPr>
          <w:rFonts w:cs="David"/>
          <w:rtl/>
        </w:rPr>
      </w:pPr>
      <w:r>
        <w:rPr>
          <w:rFonts w:cs="David"/>
          <w:rtl/>
        </w:rPr>
        <w:tab/>
        <w:t xml:space="preserve">הסתייגות של קבוצת מרצ, לפיה סכום ההוצאה הממשלתית בשנת 2008 יהיה 2.4%, ובשנת 2009 ואילך לא יעלה משיעור העולה על מחצית שיעור הצמיחה בשנה שקדמה לה.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w:t>
      </w:r>
      <w:r>
        <w:rPr>
          <w:rFonts w:cs="David"/>
          <w:u w:val="single"/>
          <w:rtl/>
        </w:rPr>
        <w:t xml:space="preserve">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מי בעד ההסתייגות של חבר הכנסת אורון ושל קבוצת מרצ לסעיף 114? מי נגד? מי  נמנע?</w:t>
      </w:r>
    </w:p>
    <w:p w:rsidR="00000000" w:rsidRDefault="00DC7FA7">
      <w:pPr>
        <w:bidi/>
        <w:jc w:val="both"/>
        <w:rPr>
          <w:rFonts w:cs="David"/>
          <w:rtl/>
        </w:rPr>
      </w:pPr>
    </w:p>
    <w:p w:rsidR="00000000" w:rsidRDefault="00DC7FA7">
      <w:pPr>
        <w:bidi/>
        <w:jc w:val="both"/>
        <w:rPr>
          <w:rFonts w:cs="David"/>
          <w:b/>
          <w:bCs/>
          <w:rtl/>
        </w:rPr>
      </w:pPr>
      <w:r>
        <w:rPr>
          <w:rFonts w:cs="David"/>
          <w:b/>
          <w:bCs/>
          <w:rtl/>
        </w:rPr>
        <w:t>הצבעה</w:t>
      </w:r>
    </w:p>
    <w:p w:rsidR="00000000" w:rsidRDefault="00DC7FA7">
      <w:pPr>
        <w:bidi/>
        <w:jc w:val="both"/>
        <w:rPr>
          <w:rFonts w:cs="David"/>
          <w:rtl/>
        </w:rPr>
      </w:pPr>
    </w:p>
    <w:p w:rsidR="00000000" w:rsidRDefault="00DC7FA7">
      <w:pPr>
        <w:bidi/>
        <w:jc w:val="both"/>
        <w:rPr>
          <w:rFonts w:cs="David"/>
          <w:rtl/>
        </w:rPr>
      </w:pPr>
      <w:r>
        <w:rPr>
          <w:rFonts w:cs="David"/>
          <w:rtl/>
        </w:rPr>
        <w:t>בעד הצעת חבר הכנסת אורון וקבוצת מרצ לסעיף 114 – 6</w:t>
      </w:r>
    </w:p>
    <w:p w:rsidR="00000000" w:rsidRDefault="00DC7FA7">
      <w:pPr>
        <w:bidi/>
        <w:jc w:val="both"/>
        <w:rPr>
          <w:rFonts w:cs="David"/>
          <w:rtl/>
        </w:rPr>
      </w:pPr>
      <w:r>
        <w:rPr>
          <w:rFonts w:cs="David"/>
          <w:rtl/>
        </w:rPr>
        <w:t>נגד – 8</w:t>
      </w:r>
    </w:p>
    <w:p w:rsidR="00000000" w:rsidRDefault="00DC7FA7">
      <w:pPr>
        <w:bidi/>
        <w:jc w:val="both"/>
        <w:rPr>
          <w:rFonts w:cs="David"/>
          <w:rtl/>
        </w:rPr>
      </w:pPr>
      <w:r>
        <w:rPr>
          <w:rFonts w:cs="David"/>
          <w:rtl/>
        </w:rPr>
        <w:t xml:space="preserve">נמנעים – </w:t>
      </w:r>
    </w:p>
    <w:p w:rsidR="00000000" w:rsidRDefault="00DC7FA7">
      <w:pPr>
        <w:bidi/>
        <w:jc w:val="both"/>
        <w:rPr>
          <w:rFonts w:cs="David"/>
          <w:rtl/>
        </w:rPr>
      </w:pPr>
      <w:r>
        <w:rPr>
          <w:rFonts w:cs="David"/>
          <w:rtl/>
        </w:rPr>
        <w:t>ההצעה לא נתקבלה.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ההסתייגות של קבוצת מרצ לסעיף 114 לא נתקב</w:t>
      </w:r>
      <w:r>
        <w:rPr>
          <w:rFonts w:cs="David"/>
          <w:rtl/>
        </w:rPr>
        <w:t xml:space="preserve">לה.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 xml:space="preserve">הסתייגות של קבוצת העבודה וחברי הכנסת חיים אורון, יעקב ליצמן ומוחמד ברכה – זאת ההסתייגות שחבר הכנסת ברוורמן הציג בוועדה – לפיה סכום ההוצאה הממשלתית ב-2008 ואילך 2.5%.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מבקש להצביע שמית.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יצחק וקנין:</w:t>
      </w:r>
    </w:p>
    <w:p w:rsidR="00000000" w:rsidRDefault="00DC7FA7">
      <w:pPr>
        <w:bidi/>
        <w:jc w:val="both"/>
        <w:rPr>
          <w:rFonts w:cs="David"/>
          <w:rtl/>
        </w:rPr>
      </w:pPr>
    </w:p>
    <w:p w:rsidR="00000000" w:rsidRDefault="00DC7FA7">
      <w:pPr>
        <w:bidi/>
        <w:jc w:val="both"/>
        <w:rPr>
          <w:rFonts w:cs="David"/>
          <w:rtl/>
        </w:rPr>
      </w:pPr>
      <w:r>
        <w:rPr>
          <w:rFonts w:cs="David"/>
          <w:rtl/>
        </w:rPr>
        <w:tab/>
        <w:t>אני מציע לך אדוני</w:t>
      </w:r>
      <w:r>
        <w:rPr>
          <w:rFonts w:cs="David"/>
          <w:rtl/>
        </w:rPr>
        <w:t xml:space="preserve"> היושב-ראש שתוציא את כולם החוצה. אי אפשר לנהל כך ישיבה.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חבר הכנסת וקנין, מי שמפריע כרגע הם דווקא חברי כנסת.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אבישי ברוורמן:</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מוריד את ההסתייגות בשם קבוצת העבודה.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יש עדיין הסתייגות של חברי הכנסת אורון, ליצמן ובר</w:t>
      </w:r>
      <w:r>
        <w:rPr>
          <w:rFonts w:cs="David"/>
          <w:rtl/>
        </w:rPr>
        <w:t xml:space="preserve">כה. </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אחמד טיבי:</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מבקש להוסיף אותי להסתייגות על 2.5%.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מבקש שחבר הכנסת אבישי ברוורמן יפרט את תהליך העבודה בוועדה המיוחדת.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אבישי ברוורמן:</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רוצה להבהיר בקצרה את העמדה שלי. מדינת ישראל מנהלת לדעתי מדיניות תקציבית לא </w:t>
      </w:r>
      <w:r>
        <w:rPr>
          <w:rFonts w:cs="David"/>
          <w:rtl/>
        </w:rPr>
        <w:t xml:space="preserve">נכונה, ואת הדעה שאחזתי לפני כניסתי לפוליטיקה לא שיניתי גם מאז נכנסתי לפוליטיקה. אני סבור שיש עודפי תקציב אדירים.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שכנעת אותי.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אבישי ברוורמן:</w:t>
      </w:r>
    </w:p>
    <w:p w:rsidR="00000000" w:rsidRDefault="00DC7FA7">
      <w:pPr>
        <w:bidi/>
        <w:jc w:val="both"/>
        <w:rPr>
          <w:rFonts w:cs="David"/>
          <w:rtl/>
        </w:rPr>
      </w:pPr>
    </w:p>
    <w:p w:rsidR="00000000" w:rsidRDefault="00DC7FA7">
      <w:pPr>
        <w:bidi/>
        <w:jc w:val="both"/>
        <w:rPr>
          <w:rFonts w:cs="David"/>
          <w:rtl/>
        </w:rPr>
      </w:pPr>
      <w:r>
        <w:rPr>
          <w:rFonts w:cs="David"/>
          <w:rtl/>
        </w:rPr>
        <w:tab/>
        <w:t>למדינת ישראל יש חוב לאומי שדומה היום בהיקפו לאירופה, וכבר ציינתי ששמענו כאן דיווחים לא נכונים על</w:t>
      </w:r>
      <w:r>
        <w:rPr>
          <w:rFonts w:cs="David"/>
          <w:rtl/>
        </w:rPr>
        <w:t xml:space="preserve"> החוב הלאומי של אירופה. לכן הגשתי הצעה לשינוי המסגרות גם ל-2009, בהסתייגות משותפת עם חברות הכנסת שלי יחימוביץ ואורית נוקד ואחרים. </w:t>
      </w:r>
    </w:p>
    <w:p w:rsidR="00000000" w:rsidRDefault="00DC7FA7">
      <w:pPr>
        <w:bidi/>
        <w:jc w:val="both"/>
        <w:rPr>
          <w:rFonts w:cs="David"/>
          <w:rtl/>
        </w:rPr>
      </w:pPr>
    </w:p>
    <w:p w:rsidR="00000000" w:rsidRDefault="00DC7FA7">
      <w:pPr>
        <w:bidi/>
        <w:jc w:val="both"/>
        <w:rPr>
          <w:rFonts w:cs="David"/>
          <w:rtl/>
        </w:rPr>
      </w:pPr>
      <w:r>
        <w:rPr>
          <w:rFonts w:cs="David"/>
          <w:rtl/>
        </w:rPr>
        <w:tab/>
        <w:t xml:space="preserve">אתמול היה לנו רוב כאשר שלושת חברי מפלגת העבודה הצביעו עם האופוזיציה. מכיוון שברור לי לחלוטין שכך לא יהיה תקציב, מכיוון שאף </w:t>
      </w:r>
      <w:r>
        <w:rPr>
          <w:rFonts w:cs="David"/>
          <w:rtl/>
        </w:rPr>
        <w:t xml:space="preserve">אחד לא רוצה להפיל את הממשלה עכשיו ולצאת למערכת בחירות, לכן בעקבות הדיונים שהתקיימו היום, בהם הושג למעלה ממיליארד שקל בתוספות שיפורטו להלן - -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חבר הכנסת חיים אורון קיבל ומפלגת העבודה קיבלה.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אבישי ברוורמן:</w:t>
      </w:r>
    </w:p>
    <w:p w:rsidR="00000000" w:rsidRDefault="00DC7FA7">
      <w:pPr>
        <w:bidi/>
        <w:jc w:val="both"/>
        <w:rPr>
          <w:rFonts w:cs="David"/>
          <w:rtl/>
        </w:rPr>
      </w:pPr>
    </w:p>
    <w:p w:rsidR="00000000" w:rsidRDefault="00DC7FA7">
      <w:pPr>
        <w:bidi/>
        <w:jc w:val="both"/>
        <w:rPr>
          <w:rFonts w:cs="David"/>
          <w:rtl/>
        </w:rPr>
      </w:pPr>
      <w:r>
        <w:rPr>
          <w:rFonts w:cs="David"/>
          <w:rtl/>
        </w:rPr>
        <w:tab/>
        <w:t>- - בלי 'פלאט' ובלי הדברים האלה</w:t>
      </w:r>
      <w:r>
        <w:rPr>
          <w:rFonts w:cs="David"/>
          <w:rtl/>
        </w:rPr>
        <w:t>, ובמקביל נתקבל סיכום שיקרא מר קובי הבר.</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 xml:space="preserve">ייאמר לפרוטוקול שזה בלי 'פלאט'.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אבישי ברוורמן:</w:t>
      </w:r>
    </w:p>
    <w:p w:rsidR="00000000" w:rsidRDefault="00DC7FA7">
      <w:pPr>
        <w:bidi/>
        <w:jc w:val="both"/>
        <w:rPr>
          <w:rFonts w:cs="David"/>
          <w:rtl/>
        </w:rPr>
      </w:pPr>
    </w:p>
    <w:p w:rsidR="00000000" w:rsidRDefault="00DC7FA7">
      <w:pPr>
        <w:bidi/>
        <w:jc w:val="both"/>
        <w:rPr>
          <w:rFonts w:cs="David"/>
          <w:rtl/>
        </w:rPr>
      </w:pPr>
      <w:r>
        <w:rPr>
          <w:rFonts w:cs="David"/>
          <w:rtl/>
        </w:rPr>
        <w:tab/>
        <w:t xml:space="preserve">ובמקביל תוקם ועדה, צוות בראשותי במפלגת העבודה שיעבוד על התקציב שיוגש לקראת שנת 2009, לא יאוחר מאפריל, מול צוות בראשות שר האוצר.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w:t>
      </w:r>
      <w:r>
        <w:rPr>
          <w:rFonts w:cs="David"/>
          <w:u w:val="single"/>
          <w:rtl/>
        </w:rPr>
        <w:t>ין:</w:t>
      </w:r>
    </w:p>
    <w:p w:rsidR="00000000" w:rsidRDefault="00DC7FA7">
      <w:pPr>
        <w:bidi/>
        <w:jc w:val="both"/>
        <w:rPr>
          <w:rFonts w:cs="David"/>
          <w:rtl/>
        </w:rPr>
      </w:pPr>
    </w:p>
    <w:p w:rsidR="00000000" w:rsidRDefault="00DC7FA7">
      <w:pPr>
        <w:bidi/>
        <w:jc w:val="both"/>
        <w:rPr>
          <w:rFonts w:cs="David"/>
          <w:rtl/>
        </w:rPr>
      </w:pPr>
      <w:r>
        <w:rPr>
          <w:rFonts w:cs="David"/>
          <w:rtl/>
        </w:rPr>
        <w:tab/>
        <w:t>למה את הדברים שאתה אומר לנו היום לא ידעת אתמול כאשר שכנעת אותי להצטרף להסתייגות?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אבישי ברוורמן:</w:t>
      </w:r>
    </w:p>
    <w:p w:rsidR="00000000" w:rsidRDefault="00DC7FA7">
      <w:pPr>
        <w:bidi/>
        <w:jc w:val="both"/>
        <w:rPr>
          <w:rFonts w:cs="David"/>
          <w:rtl/>
        </w:rPr>
      </w:pPr>
    </w:p>
    <w:p w:rsidR="00000000" w:rsidRDefault="00DC7FA7">
      <w:pPr>
        <w:bidi/>
        <w:jc w:val="both"/>
        <w:rPr>
          <w:rFonts w:cs="David"/>
          <w:rtl/>
        </w:rPr>
      </w:pPr>
      <w:r>
        <w:rPr>
          <w:rFonts w:cs="David"/>
          <w:rtl/>
        </w:rPr>
        <w:tab/>
        <w:t xml:space="preserve">כל הדברים הללו קרו ב-4 השעות האחרונות. במשך כל שעות הבוקר ניהלנו משא ומתן. </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מיליארד שקלים קיבלת ב-4 שעות?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אבל</w:t>
      </w:r>
      <w:r>
        <w:rPr>
          <w:rFonts w:cs="David"/>
          <w:rtl/>
        </w:rPr>
        <w:t xml:space="preserve"> חבר הכנסת חיים אורון אמר לי כבר אתמול שנתקבלו 450 מיליון שקל.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אבישי ברוורמן:</w:t>
      </w:r>
    </w:p>
    <w:p w:rsidR="00000000" w:rsidRDefault="00DC7FA7">
      <w:pPr>
        <w:bidi/>
        <w:jc w:val="both"/>
        <w:rPr>
          <w:rFonts w:cs="David"/>
          <w:rtl/>
        </w:rPr>
      </w:pPr>
    </w:p>
    <w:p w:rsidR="00000000" w:rsidRDefault="00DC7FA7">
      <w:pPr>
        <w:bidi/>
        <w:jc w:val="both"/>
        <w:rPr>
          <w:rFonts w:cs="David"/>
          <w:rtl/>
        </w:rPr>
      </w:pPr>
      <w:r>
        <w:rPr>
          <w:rFonts w:cs="David"/>
          <w:rtl/>
        </w:rPr>
        <w:tab/>
        <w:t>מכיוון שאף אחד לא מעוניין כעת במערכת בחירות, זה המרב שיכולנו להשיג במסגרת הפשרה הפוליטית. אני מעדיף לקבל הרבה יותר, אבל במקרה הזה נסתפק בפשרה, וב-2009 אני בטוח שנגיע למסגרת ת</w:t>
      </w:r>
      <w:r>
        <w:rPr>
          <w:rFonts w:cs="David"/>
          <w:rtl/>
        </w:rPr>
        <w:t xml:space="preserve">קציב בכיוונים שאנחנו מדברים עליהם ובסכומים הללו, זאת הכוונה שלנו.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הדברים האלה לא מייצגים אותי באופן מוחלט. הסיבה להסרת ההסתייגות, לא שאנחנו לא רוצים מערכת בחירות. אני סבורה שהשותפות של מפלגת העבודה בממשלה הזאת גורמת נזק גם לציבור וגם למפל</w:t>
      </w:r>
      <w:r>
        <w:rPr>
          <w:rFonts w:cs="David"/>
          <w:rtl/>
        </w:rPr>
        <w:t>גת העבודה והייתי רוצה בקיצה של הממשלה. אלא שהתנהל משא ומתן ערני מאוד שבמהלכו הגענו להסכמה בשותפות מלאה, אני חייבת לציין, עם ש"ס ועם הגמלאים, אם כי היו ניסיונות ליצור סדקים בינינו. שלוש המפלגות הללו שמרו על חזית אחידה ותבעו את הפסקת הקיצוץ של 4% בקצבאות ואת</w:t>
      </w:r>
      <w:r>
        <w:rPr>
          <w:rFonts w:cs="David"/>
          <w:rtl/>
        </w:rPr>
        <w:t xml:space="preserve"> הפסקת הקפאת הקצבאות.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סופה לנדבר:</w:t>
      </w:r>
    </w:p>
    <w:p w:rsidR="00000000" w:rsidRDefault="00DC7FA7">
      <w:pPr>
        <w:bidi/>
        <w:jc w:val="both"/>
        <w:rPr>
          <w:rFonts w:cs="David"/>
          <w:rtl/>
        </w:rPr>
      </w:pPr>
    </w:p>
    <w:p w:rsidR="00000000" w:rsidRDefault="00DC7FA7">
      <w:pPr>
        <w:bidi/>
        <w:jc w:val="both"/>
        <w:rPr>
          <w:rFonts w:cs="David"/>
          <w:rtl/>
        </w:rPr>
      </w:pPr>
      <w:r>
        <w:rPr>
          <w:rFonts w:cs="David"/>
          <w:rtl/>
        </w:rPr>
        <w:tab/>
        <w:t xml:space="preserve">גם מפלגת ישראל ביתנו דאגה שלא יהיה קיצוץ בקצבאות. למען ההגינות הפוליטית היית צריכה לציין גם את זה.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 xml:space="preserve">אגיד בדיוק מה שאני רוצה להגיד.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סופה לנדבר:</w:t>
      </w:r>
    </w:p>
    <w:p w:rsidR="00000000" w:rsidRDefault="00DC7FA7">
      <w:pPr>
        <w:bidi/>
        <w:jc w:val="both"/>
        <w:rPr>
          <w:rFonts w:cs="David"/>
          <w:rtl/>
        </w:rPr>
      </w:pPr>
    </w:p>
    <w:p w:rsidR="00000000" w:rsidRDefault="00DC7FA7">
      <w:pPr>
        <w:bidi/>
        <w:jc w:val="both"/>
        <w:rPr>
          <w:rFonts w:cs="David"/>
          <w:rtl/>
        </w:rPr>
      </w:pPr>
      <w:r>
        <w:rPr>
          <w:rFonts w:cs="David"/>
          <w:rtl/>
        </w:rPr>
        <w:tab/>
        <w:t>אז אני רוצה לתקן את דבריך. צריך לשים קץ לפופוליזם. עלי</w:t>
      </w:r>
      <w:r>
        <w:rPr>
          <w:rFonts w:cs="David"/>
          <w:rtl/>
        </w:rPr>
        <w:t xml:space="preserve">ך להגיד שמפלגת ישראל ביתנו דרשה שלא יהיה קיצוץ לקשישים ולנכים. אני רוצה שזה יירשם בפרוטוקול.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אבישי ברוורמן:</w:t>
      </w:r>
    </w:p>
    <w:p w:rsidR="00000000" w:rsidRDefault="00DC7FA7">
      <w:pPr>
        <w:bidi/>
        <w:jc w:val="both"/>
        <w:rPr>
          <w:rFonts w:cs="David"/>
          <w:rtl/>
        </w:rPr>
      </w:pPr>
    </w:p>
    <w:p w:rsidR="00000000" w:rsidRDefault="00DC7FA7">
      <w:pPr>
        <w:bidi/>
        <w:jc w:val="both"/>
        <w:rPr>
          <w:rFonts w:cs="David"/>
          <w:rtl/>
        </w:rPr>
      </w:pPr>
      <w:r>
        <w:rPr>
          <w:rFonts w:cs="David"/>
          <w:rtl/>
        </w:rPr>
        <w:tab/>
        <w:t xml:space="preserve">4 מפלגות חתמו על ההסכם.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נכון אמר חבר הכנסת אבישי ברוורמן, 4 מפלגות חתמו על הסכם הקובע שכל ארבע הגזירות יבוטלו, והגזירו</w:t>
      </w:r>
      <w:r>
        <w:rPr>
          <w:rFonts w:cs="David"/>
          <w:rtl/>
        </w:rPr>
        <w:t xml:space="preserve">ת אכן בוטלו. זה הישג משותף. דרך אגב, בירכתי בתחילת הישיבה את כל ראשי סיעות הקואליציה.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חייב לציין שגם אני חתמתי וביקשתי לבטל.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אני חוזרת על דבריי. בשל החזית האחידה שהציגו ש"ס, הגמלאים ומפלגת העבודה, למרות הניסיונות לתקוע</w:t>
      </w:r>
      <w:r>
        <w:rPr>
          <w:rFonts w:cs="David"/>
          <w:rtl/>
        </w:rPr>
        <w:t xml:space="preserve"> טריז בינינו, אני רוצה לשבח את השותפות הללו, אכן הוסרו שתי גזירות משמעותיות מאוד: הקפאת הקצבאות וקיצוץ ב-4%, וכמו כן את ביטול הרעיון ההזוי, שאני אפילו מתביישת שעליי לדבר עליו ולהתפאר בכך שהשגנו את ביטולו, והוא הטלת מס בריאות על עקרת הבית, מוטב לרעיון הזה ש</w:t>
      </w:r>
      <w:r>
        <w:rPr>
          <w:rFonts w:cs="David"/>
          <w:rtl/>
        </w:rPr>
        <w:t>לא היה נולד בכלל. בנוסף יש הסכמה על הקרן לעידוד השקעות הון, וגם הבנה בין משרד הביטחון ובין ועדת הכספים בעניין הקרן לעידוד חיילים משוחררים. לפיכך הסכמנו לוותר על סעיף אחד, לא בלב קל. זה סעיף עקרוני מאוד, וחבל שכך. יש לי תחושה עזה שגם פקידי משרד האוצר וגם המ</w:t>
      </w:r>
      <w:r>
        <w:rPr>
          <w:rFonts w:cs="David"/>
          <w:rtl/>
        </w:rPr>
        <w:t>משלה מבינים היטב ש-1.7% הוא לא לוחות הברית שירדו מהר סיני, אבל במסגרת ההסכמה שהושגה, שהפעם אני באמת רואה בה, לשם שינוי, הישג גדול, בלב לא קל ולא בשמחה, ולא מכיוון שאנחנו לא רוצים מערכת בחירות עכשיו, במסגרת אותו הסכם וכדי לעמוד בהתחייבות גם אני מסירה את שמי</w:t>
      </w:r>
      <w:r>
        <w:rPr>
          <w:rFonts w:cs="David"/>
          <w:rtl/>
        </w:rPr>
        <w:t xml:space="preserve"> מן ההסתייגות.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אביגדור יצחקי:</w:t>
      </w:r>
    </w:p>
    <w:p w:rsidR="00000000" w:rsidRDefault="00DC7FA7">
      <w:pPr>
        <w:bidi/>
        <w:jc w:val="both"/>
        <w:rPr>
          <w:rFonts w:cs="David"/>
          <w:rtl/>
        </w:rPr>
      </w:pPr>
    </w:p>
    <w:p w:rsidR="00000000" w:rsidRDefault="00DC7FA7">
      <w:pPr>
        <w:bidi/>
        <w:jc w:val="both"/>
        <w:rPr>
          <w:rFonts w:cs="David"/>
          <w:rtl/>
        </w:rPr>
      </w:pPr>
      <w:r>
        <w:rPr>
          <w:rFonts w:cs="David"/>
          <w:rtl/>
        </w:rPr>
        <w:tab/>
        <w:t xml:space="preserve">אדוני היושב-ראש, קודם כול אני שמח ומודה לכל האנשים שהסכימו שבסופו של דבר מסגרת התקציב לא תיפרץ ותעמוד על 1.7%. אני רוצה להזכיר שהשנה יש עלייה של 0.7%, מ-1% על-פי החוק הקודם ל-1.7% היום. </w:t>
      </w:r>
    </w:p>
    <w:p w:rsidR="00000000" w:rsidRDefault="00DC7FA7">
      <w:pPr>
        <w:bidi/>
        <w:jc w:val="both"/>
        <w:rPr>
          <w:rFonts w:cs="David"/>
          <w:rtl/>
        </w:rPr>
      </w:pPr>
    </w:p>
    <w:p w:rsidR="00000000" w:rsidRDefault="00DC7FA7">
      <w:pPr>
        <w:bidi/>
        <w:jc w:val="both"/>
        <w:rPr>
          <w:rFonts w:cs="David"/>
          <w:rtl/>
        </w:rPr>
      </w:pPr>
      <w:r>
        <w:rPr>
          <w:rFonts w:cs="David"/>
          <w:rtl/>
        </w:rPr>
        <w:tab/>
        <w:t>הבעיה הקרובה של מדינת ישראל ושל ה</w:t>
      </w:r>
      <w:r>
        <w:rPr>
          <w:rFonts w:cs="David"/>
          <w:rtl/>
        </w:rPr>
        <w:t xml:space="preserve">עולם כולו היא האינפלציה. כולנו יודעים שמחירי המזון יאמירו מאוד. אם נפרוץ את מסגרות התקציב זה ישפיע רע מאוד על האינפלציה. אני מודיע לכולם, הדבר הרע ביותר לאנשים שאין להם זה אינפלציה. אין דבר רע יותר. לכן אני מבקש מכולם, ואני מודה לכולם, בואו נשמור על ריסון </w:t>
      </w:r>
      <w:r>
        <w:rPr>
          <w:rFonts w:cs="David"/>
          <w:rtl/>
        </w:rPr>
        <w:t xml:space="preserve">פיסקלי כפי שהתכוונו כדי שלא נגיע בסופו של דבר לסחרור אינפלציוני שייעשה רק רע לאנשים על-ידי הוספת מיליארד כזה או אחר שמוצג כאילו עושים טוב.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אבישי ברוורמן:</w:t>
      </w:r>
    </w:p>
    <w:p w:rsidR="00000000" w:rsidRDefault="00DC7FA7">
      <w:pPr>
        <w:bidi/>
        <w:jc w:val="both"/>
        <w:rPr>
          <w:rFonts w:cs="David"/>
          <w:rtl/>
        </w:rPr>
      </w:pPr>
    </w:p>
    <w:p w:rsidR="00000000" w:rsidRDefault="00DC7FA7">
      <w:pPr>
        <w:bidi/>
        <w:jc w:val="both"/>
        <w:rPr>
          <w:rFonts w:cs="David"/>
          <w:rtl/>
        </w:rPr>
      </w:pPr>
      <w:r>
        <w:rPr>
          <w:rFonts w:cs="David"/>
          <w:rtl/>
        </w:rPr>
        <w:tab/>
        <w:t xml:space="preserve">אין שום קשר בין האינפלציה ובין מיליארד השקלים.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 xml:space="preserve">ברמת המקרו אני מסכים אתך, </w:t>
      </w:r>
      <w:r>
        <w:rPr>
          <w:rFonts w:cs="David"/>
          <w:rtl/>
        </w:rPr>
        <w:t xml:space="preserve">אבל אני מבקש להסביר לך מדוע הממשלה הסכימה בכל זאת לחתום על הסכם לפיו תוקם ועדה בראשות חבר הכנסת ברוורמן באשר לתקציב 2009-2010. הרי זה אחד המרכיבים המרכזיים בהסכם הפשרה, 2.5% הוא אפס קצהו לעומת הוועדה הזאת.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אביגדור יצחקי:</w:t>
      </w:r>
    </w:p>
    <w:p w:rsidR="00000000" w:rsidRDefault="00DC7FA7">
      <w:pPr>
        <w:bidi/>
        <w:jc w:val="both"/>
        <w:rPr>
          <w:rFonts w:cs="David"/>
          <w:rtl/>
        </w:rPr>
      </w:pPr>
    </w:p>
    <w:p w:rsidR="00000000" w:rsidRDefault="00DC7FA7">
      <w:pPr>
        <w:bidi/>
        <w:jc w:val="both"/>
        <w:rPr>
          <w:rFonts w:cs="David"/>
          <w:rtl/>
        </w:rPr>
      </w:pPr>
      <w:r>
        <w:rPr>
          <w:rFonts w:cs="David"/>
          <w:rtl/>
        </w:rPr>
        <w:tab/>
        <w:t>אני שמח מאוד על הקמת הוועדה. זא</w:t>
      </w:r>
      <w:r>
        <w:rPr>
          <w:rFonts w:cs="David"/>
          <w:rtl/>
        </w:rPr>
        <w:t xml:space="preserve">ת תהיה ועדה מקצועית.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תסביר לי, אם מה שאתה אומר נכון – ואני מוכרח לומר לך שאני עקבי מאוד בעמדה שלי – בשנה הבאה לא תהיה לנו הבעיה הזאת?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צריך להבהיר מה מהות הוועדה שתוקם.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אנחנו רוצים לשמוע. זאת בש</w:t>
      </w:r>
      <w:r>
        <w:rPr>
          <w:rFonts w:cs="David"/>
          <w:rtl/>
        </w:rPr>
        <w:t xml:space="preserve">ורה.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נקרא לכם את הסיכום בצורה הברורה ביותר.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אבישי ברוורמן:</w:t>
      </w:r>
    </w:p>
    <w:p w:rsidR="00000000" w:rsidRDefault="00DC7FA7">
      <w:pPr>
        <w:bidi/>
        <w:jc w:val="both"/>
        <w:rPr>
          <w:rFonts w:cs="David"/>
          <w:rtl/>
        </w:rPr>
      </w:pPr>
    </w:p>
    <w:p w:rsidR="00000000" w:rsidRDefault="00DC7FA7">
      <w:pPr>
        <w:bidi/>
        <w:jc w:val="both"/>
        <w:rPr>
          <w:rFonts w:cs="David"/>
          <w:rtl/>
        </w:rPr>
      </w:pPr>
      <w:r>
        <w:rPr>
          <w:rFonts w:cs="David"/>
          <w:rtl/>
        </w:rPr>
        <w:tab/>
        <w:t>עם כל הכבוד, חבר הכנסת אביגדור יצחקי, ואני מכבד אותך, לתוספת של מיליארד שקל אין שום השפעה על האינפלציה. הסכום הזה בטל בשישים.</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אביגדור יצחקי:</w:t>
      </w:r>
    </w:p>
    <w:p w:rsidR="00000000" w:rsidRDefault="00DC7FA7">
      <w:pPr>
        <w:bidi/>
        <w:jc w:val="both"/>
        <w:rPr>
          <w:rFonts w:cs="David"/>
          <w:rtl/>
        </w:rPr>
      </w:pPr>
    </w:p>
    <w:p w:rsidR="00000000" w:rsidRDefault="00DC7FA7">
      <w:pPr>
        <w:bidi/>
        <w:jc w:val="both"/>
        <w:rPr>
          <w:rFonts w:cs="David"/>
          <w:rtl/>
        </w:rPr>
      </w:pPr>
      <w:r>
        <w:rPr>
          <w:rFonts w:cs="David"/>
          <w:rtl/>
        </w:rPr>
        <w:tab/>
        <w:t>אני חולק על כך. כל סכום כסף הוא ד</w:t>
      </w:r>
      <w:r>
        <w:rPr>
          <w:rFonts w:cs="David"/>
          <w:rtl/>
        </w:rPr>
        <w:t xml:space="preserve">לק לאינפלציה.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מבקש שתבהיר את משמעות הוועדה הזאת. זאת בהחלט בשורה מהפכנית.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כץ:</w:t>
      </w:r>
    </w:p>
    <w:p w:rsidR="00000000" w:rsidRDefault="00DC7FA7">
      <w:pPr>
        <w:bidi/>
        <w:jc w:val="both"/>
        <w:rPr>
          <w:rFonts w:cs="David"/>
          <w:rtl/>
        </w:rPr>
      </w:pPr>
    </w:p>
    <w:p w:rsidR="00000000" w:rsidRDefault="00DC7FA7">
      <w:pPr>
        <w:bidi/>
        <w:jc w:val="both"/>
        <w:rPr>
          <w:rFonts w:cs="David"/>
          <w:rtl/>
        </w:rPr>
      </w:pPr>
      <w:r>
        <w:rPr>
          <w:rFonts w:cs="David"/>
          <w:rtl/>
        </w:rPr>
        <w:tab/>
        <w:t xml:space="preserve">עם ישראל ישמח.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 xml:space="preserve">חבר הכנסת ריבלין, השנה צפויה אינפלציה, אולם בשנה הבאה לא צפויה אינפלציה ...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מוחמד ברכה:</w:t>
      </w:r>
    </w:p>
    <w:p w:rsidR="00000000" w:rsidRDefault="00DC7FA7">
      <w:pPr>
        <w:bidi/>
        <w:jc w:val="both"/>
        <w:rPr>
          <w:rFonts w:cs="David"/>
          <w:rtl/>
        </w:rPr>
      </w:pPr>
    </w:p>
    <w:p w:rsidR="00000000" w:rsidRDefault="00DC7FA7">
      <w:pPr>
        <w:bidi/>
        <w:jc w:val="both"/>
        <w:rPr>
          <w:rFonts w:cs="David"/>
          <w:rtl/>
        </w:rPr>
      </w:pPr>
      <w:r>
        <w:rPr>
          <w:rFonts w:cs="David"/>
          <w:rtl/>
        </w:rPr>
        <w:tab/>
        <w:t>אני סבור שאין</w:t>
      </w:r>
      <w:r>
        <w:rPr>
          <w:rFonts w:cs="David"/>
          <w:rtl/>
        </w:rPr>
        <w:t xml:space="preserve"> מקום להלך אימים על חברי הכנסת בכל הקשור לקודש הקודשים כביכול של מסגרת התקציב. הרי אחת החוליות של הדיון התקציבי במדינת ישראל, שלכנסת אין שום תפקיד בקביעת יעדי התקציב – לא על מסגרת התקציב, לא על יעד הגירעון, לא על יעד הצמיחה, לא על יעד האבטלה או יעד התעסוקה</w:t>
      </w:r>
      <w:r>
        <w:rPr>
          <w:rFonts w:cs="David"/>
          <w:rtl/>
        </w:rPr>
        <w:t xml:space="preserve">. אנחנו מחוץ לכל העניינים. אנחנו מקבלים עוגה שלמה וצריכים כאילו לשחק בתוך המגרש הזה. לכן זה המינימום שמתבקש כדי לתת משהו לשירותים החברתיים. להגיד שהסכום הזה יגרום להתפרצות האינפלציה ולפריצת התקציב זה שטויות במיץ עגבניות. שאף אחד לא יספר כאן סיפורים.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w:t>
      </w:r>
      <w:r>
        <w:rPr>
          <w:rFonts w:cs="David"/>
          <w:u w:val="single"/>
          <w:rtl/>
        </w:rPr>
        <w:t xml:space="preserve"> ליצמן:</w:t>
      </w:r>
    </w:p>
    <w:p w:rsidR="00000000" w:rsidRDefault="00DC7FA7">
      <w:pPr>
        <w:bidi/>
        <w:jc w:val="both"/>
        <w:rPr>
          <w:rFonts w:cs="David"/>
          <w:rtl/>
        </w:rPr>
      </w:pPr>
    </w:p>
    <w:p w:rsidR="00000000" w:rsidRDefault="00DC7FA7">
      <w:pPr>
        <w:bidi/>
        <w:jc w:val="both"/>
        <w:rPr>
          <w:rFonts w:cs="David"/>
          <w:rtl/>
        </w:rPr>
      </w:pPr>
      <w:r>
        <w:rPr>
          <w:rFonts w:cs="David"/>
          <w:rtl/>
        </w:rPr>
        <w:tab/>
        <w:t>אפשר לקבל מיץ עגבניות?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בכל זאת אני מבקש מהממונה על התקציבים תשובה. אתמול חזרתי בי מהעיקרון שביטא חבר הכנסת יצחקי, ושאני מקבל אותו, מכיוון שחבר הכנסת ברוורמן שכנע אותי שלעת הזאת כך הכרחי בשל המדיניות הכלכלית של הממשלה "</w:t>
      </w:r>
      <w:r>
        <w:rPr>
          <w:rFonts w:cs="David"/>
          <w:rtl/>
        </w:rPr>
        <w:t xml:space="preserve">הרעה" הקודמת. עכשיו אני מבקש להבין מה הוועדה הזאת תביא כדי שאסכים לחזור בי מהסכמתי, שהיתה בהחלט נואלת, לתמוך בהצעה של חבר הכנסת יצחקי. הוא התפרנס עליי אתמול, היום אני רוצה להתפרנס עליו.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 xml:space="preserve"> כפי שאמר ביאליק, מתפרנסים זה מזה.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חבר ה</w:t>
      </w:r>
      <w:r>
        <w:rPr>
          <w:rFonts w:cs="David"/>
          <w:rtl/>
        </w:rPr>
        <w:t>כנסת ריבלין, בסופו של דבר אתה תתמוך במסגרת התקציב, הלא כך?</w:t>
      </w:r>
    </w:p>
    <w:p w:rsidR="00000000" w:rsidRDefault="00DC7FA7">
      <w:pPr>
        <w:bidi/>
        <w:jc w:val="both"/>
        <w:rPr>
          <w:rFonts w:cs="David"/>
          <w:rtl/>
        </w:rPr>
      </w:pPr>
    </w:p>
    <w:p w:rsidR="00000000" w:rsidRDefault="00DC7FA7">
      <w:pPr>
        <w:bidi/>
        <w:jc w:val="both"/>
        <w:rPr>
          <w:rFonts w:cs="David"/>
          <w:rtl/>
        </w:rPr>
      </w:pPr>
      <w:r>
        <w:rPr>
          <w:rFonts w:cs="David"/>
          <w:rtl/>
        </w:rPr>
        <w:tab/>
        <w:t xml:space="preserve">אקרא את ההודעה המשותפת שלנו לפרוטוקול: </w:t>
      </w:r>
    </w:p>
    <w:p w:rsidR="00000000" w:rsidRDefault="00DC7FA7">
      <w:pPr>
        <w:bidi/>
        <w:jc w:val="both"/>
        <w:rPr>
          <w:rFonts w:cs="David"/>
          <w:rtl/>
        </w:rPr>
      </w:pPr>
    </w:p>
    <w:p w:rsidR="00000000" w:rsidRDefault="00DC7FA7">
      <w:pPr>
        <w:bidi/>
        <w:jc w:val="both"/>
        <w:rPr>
          <w:rFonts w:cs="David"/>
          <w:rtl/>
        </w:rPr>
      </w:pPr>
      <w:r>
        <w:rPr>
          <w:rFonts w:cs="David"/>
          <w:rtl/>
        </w:rPr>
        <w:t xml:space="preserve"> </w:t>
      </w:r>
      <w:r>
        <w:rPr>
          <w:rFonts w:cs="David"/>
          <w:rtl/>
        </w:rPr>
        <w:tab/>
        <w:t>"בהתייחס להצעתו של חבר הכנסת אבישי ברוורמן להגדלת הוצאות הממשלה, צוות של מפלגת העבודה בראשותו של פרופ' ברוורמן יציג בפני שר האוצר עד לגיבוש תקציב 2009 –</w:t>
      </w:r>
      <w:r>
        <w:rPr>
          <w:rFonts w:cs="David"/>
          <w:rtl/>
        </w:rPr>
        <w:t xml:space="preserve"> המועד המדויק: עד אפריל 2008 – את המלצות מפלגת העבודה בדבר כוונתה וטענותיה על כך שמגבלת ההוצאה לשנת 2009 ואילך תהיה גבוהה מ-1.7%. משרד האוצר יבחן המלצות אלו כחלק ממדיניות הממשלה לחיזוק השכבות החלשות." </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מרצ גם יכולה להגיש הצעה? אם נבקש שת</w:t>
      </w:r>
      <w:r>
        <w:rPr>
          <w:rFonts w:cs="David"/>
          <w:rtl/>
        </w:rPr>
        <w:t xml:space="preserve">וקם ועדה גם עם מרצ שר האוצר יסכים? אני מבקש כבר כעת.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כץ:</w:t>
      </w:r>
    </w:p>
    <w:p w:rsidR="00000000" w:rsidRDefault="00DC7FA7">
      <w:pPr>
        <w:bidi/>
        <w:jc w:val="both"/>
        <w:rPr>
          <w:rFonts w:cs="David"/>
          <w:rtl/>
        </w:rPr>
      </w:pPr>
    </w:p>
    <w:p w:rsidR="00000000" w:rsidRDefault="00DC7FA7">
      <w:pPr>
        <w:bidi/>
        <w:jc w:val="both"/>
        <w:rPr>
          <w:rFonts w:cs="David"/>
          <w:rtl/>
        </w:rPr>
      </w:pPr>
      <w:r>
        <w:rPr>
          <w:rFonts w:cs="David"/>
          <w:rtl/>
        </w:rPr>
        <w:tab/>
        <w:t>הוא יבחן בצורה אוהדת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משרד האוצר בוחן כל דבר בצורה אוהדת.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הציעו לי כאן דיל, ואני מבקש להודיע לפרוטוקול שאני דוחה אותו. הציעו לי ששר האוצר ישמע גם למרצ ותמורת ז</w:t>
      </w:r>
      <w:r>
        <w:rPr>
          <w:rFonts w:cs="David"/>
          <w:rtl/>
        </w:rPr>
        <w:t xml:space="preserve">ה אוריד את ההסתייגות שלי. אני לא מסכים.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שר האוצר מינה צוות פנים-משרדי שייבחן את הסוגייה הזאת לקראת השנים הבאות. במסגרת תהליך הבחינה נשמע - - -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 xml:space="preserve">משלחות.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לא משלחות. ניפגש עם פרופ' ברוורמן.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מי חתום על</w:t>
      </w:r>
      <w:r>
        <w:rPr>
          <w:rFonts w:cs="David"/>
          <w:rtl/>
        </w:rPr>
        <w:t xml:space="preserve"> ההסכם?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הודענו עליו לפרוטוקול של הוועדה.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הסיכום בין מי ומי?</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זה פרסונלי.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אני מבקש לדעת מי הגיע להישג הזה. שלא יגידו לי אחר-כך כל מיני אנשים שהם הביאו את זה.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זה היש</w:t>
      </w:r>
      <w:r>
        <w:rPr>
          <w:rFonts w:cs="David"/>
          <w:rtl/>
        </w:rPr>
        <w:t>ג גדול ...</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קריאה:</w:t>
      </w:r>
    </w:p>
    <w:p w:rsidR="00000000" w:rsidRDefault="00DC7FA7">
      <w:pPr>
        <w:bidi/>
        <w:jc w:val="both"/>
        <w:rPr>
          <w:rFonts w:cs="David"/>
          <w:rtl/>
        </w:rPr>
      </w:pPr>
    </w:p>
    <w:p w:rsidR="00000000" w:rsidRDefault="00DC7FA7">
      <w:pPr>
        <w:bidi/>
        <w:jc w:val="both"/>
        <w:rPr>
          <w:rFonts w:cs="David"/>
          <w:rtl/>
        </w:rPr>
      </w:pPr>
      <w:r>
        <w:rPr>
          <w:rFonts w:cs="David"/>
          <w:rtl/>
        </w:rPr>
        <w:tab/>
        <w:t>עוד לא היתה ועדה במדינת ישראל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קראתי הודעה לפרוטוקול בשם משרד האוצר.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אני מבקש שתגיד לי, על אף שאתה לא חייב לענות, עם מי הסיכום הזה?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עם סיעת העבודה.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האם אני יכול להבין שסיע</w:t>
      </w:r>
      <w:r>
        <w:rPr>
          <w:rFonts w:cs="David"/>
          <w:rtl/>
        </w:rPr>
        <w:t>ת העבודה השיגה את כל ההישגים ותמורת הוועדה הזאת ויתרה על 1.5%?</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למה אתה מציג פרשנות לדבריו? הוא אמר שזה אחד מן ההישגים של מפלגת העבודה.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כץ:</w:t>
      </w:r>
    </w:p>
    <w:p w:rsidR="00000000" w:rsidRDefault="00DC7FA7">
      <w:pPr>
        <w:bidi/>
        <w:jc w:val="both"/>
        <w:rPr>
          <w:rFonts w:cs="David"/>
          <w:rtl/>
        </w:rPr>
      </w:pPr>
    </w:p>
    <w:p w:rsidR="00000000" w:rsidRDefault="00DC7FA7">
      <w:pPr>
        <w:bidi/>
        <w:jc w:val="both"/>
        <w:rPr>
          <w:rFonts w:cs="David"/>
          <w:rtl/>
        </w:rPr>
      </w:pPr>
      <w:r>
        <w:rPr>
          <w:rFonts w:cs="David"/>
          <w:rtl/>
        </w:rPr>
        <w:tab/>
        <w:t>בוועדה יהיו נציגים פרט למפלגת העבודה?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אחמד טיבי:</w:t>
      </w:r>
    </w:p>
    <w:p w:rsidR="00000000" w:rsidRDefault="00DC7FA7">
      <w:pPr>
        <w:bidi/>
        <w:jc w:val="both"/>
        <w:rPr>
          <w:rFonts w:cs="David"/>
          <w:rtl/>
        </w:rPr>
      </w:pPr>
    </w:p>
    <w:p w:rsidR="00000000" w:rsidRDefault="00DC7FA7">
      <w:pPr>
        <w:bidi/>
        <w:jc w:val="both"/>
        <w:rPr>
          <w:rFonts w:cs="David"/>
          <w:rtl/>
        </w:rPr>
      </w:pPr>
      <w:r>
        <w:rPr>
          <w:rFonts w:cs="David"/>
          <w:rtl/>
        </w:rPr>
        <w:tab/>
        <w:t>מר קובי הבר אמר שהוקמה ועדה פני</w:t>
      </w:r>
      <w:r>
        <w:rPr>
          <w:rFonts w:cs="David"/>
          <w:rtl/>
        </w:rPr>
        <w:t>מית של משרד האוצר.</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קריאה:</w:t>
      </w:r>
    </w:p>
    <w:p w:rsidR="00000000" w:rsidRDefault="00DC7FA7">
      <w:pPr>
        <w:bidi/>
        <w:jc w:val="both"/>
        <w:rPr>
          <w:rFonts w:cs="David"/>
          <w:rtl/>
        </w:rPr>
      </w:pPr>
    </w:p>
    <w:p w:rsidR="00000000" w:rsidRDefault="00DC7FA7">
      <w:pPr>
        <w:bidi/>
        <w:jc w:val="both"/>
        <w:rPr>
          <w:rFonts w:cs="David"/>
          <w:rtl/>
        </w:rPr>
      </w:pPr>
      <w:r>
        <w:rPr>
          <w:rFonts w:cs="David"/>
          <w:rtl/>
        </w:rPr>
        <w:tab/>
        <w:t xml:space="preserve">ועדה פנימית של מפלגת העבודה.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אחמד טיבי:</w:t>
      </w:r>
    </w:p>
    <w:p w:rsidR="00000000" w:rsidRDefault="00DC7FA7">
      <w:pPr>
        <w:bidi/>
        <w:jc w:val="both"/>
        <w:rPr>
          <w:rFonts w:cs="David"/>
          <w:rtl/>
        </w:rPr>
      </w:pPr>
    </w:p>
    <w:p w:rsidR="00000000" w:rsidRDefault="00DC7FA7">
      <w:pPr>
        <w:bidi/>
        <w:jc w:val="both"/>
        <w:rPr>
          <w:rFonts w:cs="David"/>
          <w:rtl/>
        </w:rPr>
      </w:pPr>
      <w:r>
        <w:rPr>
          <w:rFonts w:cs="David"/>
          <w:rtl/>
        </w:rPr>
        <w:tab/>
        <w:t>גם ועדת פנימית של משרד האוצר. זה אחרי שחבר הכנסת אבישי ברוורמן הודיע על הקמת ועדה של מפלגת העבודה בראשותו. אני מבקש לשאול בשם חלק מחברי ועדה, איזו ועדה חשובה יותר, של משרד האוצר או של</w:t>
      </w:r>
      <w:r>
        <w:rPr>
          <w:rFonts w:cs="David"/>
          <w:rtl/>
        </w:rPr>
        <w:t xml:space="preserve"> מפלגת העבודה, והיכן תתקבל ההחלטה בסופו של דבר?</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אענה על כך בכתב ובשלושה עותקים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מי בעד ההסתייגות של חברי הכנסת חיים אורון, יעקב ליצמן, מוחמד ברכה ואחמד טיבי? מי נגד? מי נמנע?</w:t>
      </w:r>
    </w:p>
    <w:p w:rsidR="00000000" w:rsidRDefault="00DC7FA7">
      <w:pPr>
        <w:bidi/>
        <w:jc w:val="both"/>
        <w:rPr>
          <w:rFonts w:cs="David"/>
          <w:rtl/>
        </w:rPr>
      </w:pPr>
    </w:p>
    <w:p w:rsidR="00000000" w:rsidRDefault="00DC7FA7">
      <w:pPr>
        <w:bidi/>
        <w:jc w:val="both"/>
        <w:rPr>
          <w:rFonts w:cs="David"/>
          <w:b/>
          <w:bCs/>
          <w:rtl/>
        </w:rPr>
      </w:pPr>
      <w:r>
        <w:rPr>
          <w:rFonts w:cs="David"/>
          <w:b/>
          <w:bCs/>
          <w:rtl/>
        </w:rPr>
        <w:t>הצבעה</w:t>
      </w:r>
    </w:p>
    <w:p w:rsidR="00000000" w:rsidRDefault="00DC7FA7">
      <w:pPr>
        <w:bidi/>
        <w:jc w:val="both"/>
        <w:rPr>
          <w:rFonts w:cs="David"/>
          <w:rtl/>
        </w:rPr>
      </w:pPr>
    </w:p>
    <w:p w:rsidR="00000000" w:rsidRDefault="00DC7FA7">
      <w:pPr>
        <w:bidi/>
        <w:jc w:val="both"/>
        <w:rPr>
          <w:rFonts w:cs="David"/>
          <w:rtl/>
        </w:rPr>
      </w:pPr>
      <w:r>
        <w:rPr>
          <w:rFonts w:cs="David"/>
          <w:rtl/>
        </w:rPr>
        <w:t>בעד ההצעה של חברי הכנסת אורון, ל</w:t>
      </w:r>
      <w:r>
        <w:rPr>
          <w:rFonts w:cs="David"/>
          <w:rtl/>
        </w:rPr>
        <w:t>יצמן, ברכה וטיבי לסעיף 114 – 5</w:t>
      </w:r>
    </w:p>
    <w:p w:rsidR="00000000" w:rsidRDefault="00DC7FA7">
      <w:pPr>
        <w:bidi/>
        <w:jc w:val="both"/>
        <w:rPr>
          <w:rFonts w:cs="David"/>
          <w:rtl/>
        </w:rPr>
      </w:pPr>
      <w:r>
        <w:rPr>
          <w:rFonts w:cs="David"/>
          <w:rtl/>
        </w:rPr>
        <w:t>נגד – 9</w:t>
      </w:r>
    </w:p>
    <w:p w:rsidR="00000000" w:rsidRDefault="00DC7FA7">
      <w:pPr>
        <w:bidi/>
        <w:jc w:val="both"/>
        <w:rPr>
          <w:rFonts w:cs="David"/>
          <w:rtl/>
        </w:rPr>
      </w:pPr>
      <w:r>
        <w:rPr>
          <w:rFonts w:cs="David"/>
          <w:rtl/>
        </w:rPr>
        <w:t>נמנעים – 4</w:t>
      </w:r>
    </w:p>
    <w:p w:rsidR="00000000" w:rsidRDefault="00DC7FA7">
      <w:pPr>
        <w:bidi/>
        <w:jc w:val="both"/>
        <w:rPr>
          <w:rFonts w:cs="David"/>
          <w:rtl/>
        </w:rPr>
      </w:pPr>
      <w:r>
        <w:rPr>
          <w:rFonts w:cs="David"/>
          <w:rtl/>
        </w:rPr>
        <w:t>ההצעה לא נתקבלה.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ההסתייגות של חברי הכנסת אורון, ליצמן, ברכה וטיבי לסעיף 114 לא נתקבלה. </w:t>
      </w:r>
    </w:p>
    <w:p w:rsidR="00000000" w:rsidRDefault="00DC7FA7">
      <w:pPr>
        <w:bidi/>
        <w:jc w:val="both"/>
        <w:rPr>
          <w:rFonts w:cs="David"/>
          <w:rtl/>
        </w:rPr>
      </w:pPr>
    </w:p>
    <w:p w:rsidR="00000000" w:rsidRDefault="00DC7FA7">
      <w:pPr>
        <w:bidi/>
        <w:jc w:val="both"/>
        <w:rPr>
          <w:rFonts w:cs="David"/>
          <w:rtl/>
        </w:rPr>
      </w:pPr>
      <w:r>
        <w:rPr>
          <w:rFonts w:cs="David"/>
          <w:rtl/>
        </w:rPr>
        <w:tab/>
        <w:t xml:space="preserve">יש כאן נציג מבל"ד? אין ולכן לא נדון בהסתייגות שלה. </w:t>
      </w:r>
    </w:p>
    <w:p w:rsidR="00000000" w:rsidRDefault="00DC7FA7">
      <w:pPr>
        <w:bidi/>
        <w:jc w:val="both"/>
        <w:rPr>
          <w:rFonts w:cs="David"/>
          <w:rtl/>
        </w:rPr>
      </w:pPr>
    </w:p>
    <w:p w:rsidR="00000000" w:rsidRDefault="00DC7FA7">
      <w:pPr>
        <w:bidi/>
        <w:jc w:val="both"/>
        <w:rPr>
          <w:rFonts w:cs="David"/>
          <w:rtl/>
        </w:rPr>
      </w:pPr>
      <w:r>
        <w:rPr>
          <w:rFonts w:cs="David"/>
          <w:rtl/>
        </w:rPr>
        <w:tab/>
        <w:t xml:space="preserve">נצביע על סעיף 114 על-פי נוסח הממשלה. </w:t>
      </w:r>
      <w:r>
        <w:rPr>
          <w:rFonts w:cs="David"/>
          <w:rtl/>
        </w:rPr>
        <w:t>מי בעד? מי נגד? מי נמנע?</w:t>
      </w:r>
    </w:p>
    <w:p w:rsidR="00000000" w:rsidRDefault="00DC7FA7">
      <w:pPr>
        <w:bidi/>
        <w:jc w:val="both"/>
        <w:rPr>
          <w:rFonts w:cs="David"/>
          <w:rtl/>
        </w:rPr>
      </w:pPr>
    </w:p>
    <w:p w:rsidR="00000000" w:rsidRDefault="00DC7FA7">
      <w:pPr>
        <w:bidi/>
        <w:jc w:val="both"/>
        <w:rPr>
          <w:rFonts w:cs="David"/>
          <w:b/>
          <w:bCs/>
          <w:rtl/>
        </w:rPr>
      </w:pPr>
      <w:r>
        <w:rPr>
          <w:rFonts w:cs="David"/>
          <w:b/>
          <w:bCs/>
          <w:rtl/>
        </w:rPr>
        <w:t>הצבעה</w:t>
      </w:r>
    </w:p>
    <w:p w:rsidR="00000000" w:rsidRDefault="00DC7FA7">
      <w:pPr>
        <w:bidi/>
        <w:jc w:val="both"/>
        <w:rPr>
          <w:rFonts w:cs="David"/>
          <w:rtl/>
        </w:rPr>
      </w:pPr>
    </w:p>
    <w:p w:rsidR="00000000" w:rsidRDefault="00DC7FA7">
      <w:pPr>
        <w:bidi/>
        <w:jc w:val="both"/>
        <w:rPr>
          <w:rFonts w:cs="David"/>
          <w:rtl/>
        </w:rPr>
      </w:pPr>
      <w:r>
        <w:rPr>
          <w:rFonts w:cs="David"/>
          <w:rtl/>
        </w:rPr>
        <w:t>בעד סעיף 114 – 11</w:t>
      </w:r>
    </w:p>
    <w:p w:rsidR="00000000" w:rsidRDefault="00DC7FA7">
      <w:pPr>
        <w:bidi/>
        <w:jc w:val="both"/>
        <w:rPr>
          <w:rFonts w:cs="David"/>
          <w:rtl/>
        </w:rPr>
      </w:pPr>
      <w:r>
        <w:rPr>
          <w:rFonts w:cs="David"/>
          <w:rtl/>
        </w:rPr>
        <w:t>נגד – 6</w:t>
      </w:r>
    </w:p>
    <w:p w:rsidR="00000000" w:rsidRDefault="00DC7FA7">
      <w:pPr>
        <w:bidi/>
        <w:jc w:val="both"/>
        <w:rPr>
          <w:rFonts w:cs="David"/>
          <w:rtl/>
        </w:rPr>
      </w:pPr>
      <w:r>
        <w:rPr>
          <w:rFonts w:cs="David"/>
          <w:rtl/>
        </w:rPr>
        <w:t>נמנעים – 2</w:t>
      </w:r>
    </w:p>
    <w:p w:rsidR="00000000" w:rsidRDefault="00DC7FA7">
      <w:pPr>
        <w:bidi/>
        <w:jc w:val="both"/>
        <w:rPr>
          <w:rFonts w:cs="David"/>
          <w:rtl/>
        </w:rPr>
      </w:pPr>
      <w:r>
        <w:rPr>
          <w:rFonts w:cs="David"/>
          <w:rtl/>
        </w:rPr>
        <w:t>הסעיף נתקבל.</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סעיף 114 נתקבל.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 xml:space="preserve">חבר הכנסת אמנון כהן ואני הגשנו הסתייגות לגבי תושב חוץ שהופך להיות אזרח ישראל.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ואני הצטר</w:t>
      </w:r>
      <w:r>
        <w:rPr>
          <w:rFonts w:cs="David"/>
          <w:rtl/>
        </w:rPr>
        <w:t xml:space="preserve">פתי להסתייגות.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 xml:space="preserve">מדובר על הסעיף שעוסק במרכז ההשקעות. אני מבקש לדון בזה עכשיו כדי שנוכל לשחרר מכאן אנשים.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אבל יש כאן אנשים שבאו לדיון בסעיפים האחרים.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אני מבקש לחזור בי מן ההסתייגות של</w:t>
      </w:r>
      <w:r>
        <w:rPr>
          <w:rFonts w:cs="David"/>
          <w:rtl/>
        </w:rPr>
        <w:t>י והם יכולים ללכת. אני רואה כאן אדם כמו נסרדישי, ועם כל הכבוד לכולנו, בכל רגע שהוא נמצא כאן אנחנו מפסידים כסף. הואיל ויש הצעת חוק פרטית, ועולה חשש שהצעת החוק הפרטית מתכוונת לאיש אחד, את הצעת החוק הפרטית אנחנו משאירים. אני יודע שזה תלוי ועומד בבית-המשפט. אנ</w:t>
      </w:r>
      <w:r>
        <w:rPr>
          <w:rFonts w:cs="David"/>
          <w:rtl/>
        </w:rPr>
        <w:t xml:space="preserve">י על כל פנים סבור שנוריד את ההסתייגות ונתמודד עם עניין זה במסגרת הדיון בהצעת החוק.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אמנון כהן:</w:t>
      </w:r>
    </w:p>
    <w:p w:rsidR="00000000" w:rsidRDefault="00DC7FA7">
      <w:pPr>
        <w:bidi/>
        <w:jc w:val="both"/>
        <w:rPr>
          <w:rFonts w:cs="David"/>
          <w:rtl/>
        </w:rPr>
      </w:pPr>
    </w:p>
    <w:p w:rsidR="00000000" w:rsidRDefault="00DC7FA7">
      <w:pPr>
        <w:bidi/>
        <w:jc w:val="both"/>
        <w:rPr>
          <w:rFonts w:cs="David"/>
          <w:rtl/>
        </w:rPr>
      </w:pPr>
      <w:r>
        <w:rPr>
          <w:rFonts w:cs="David"/>
          <w:rtl/>
        </w:rPr>
        <w:tab/>
        <w:t>יש תמיכה של הממשלה בהצעת החוק הפרטית?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 xml:space="preserve">עדיין לא, אבל אנחנו מטפלים בכך.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אמנון כהן:</w:t>
      </w:r>
    </w:p>
    <w:p w:rsidR="00000000" w:rsidRDefault="00DC7FA7">
      <w:pPr>
        <w:bidi/>
        <w:jc w:val="both"/>
        <w:rPr>
          <w:rFonts w:cs="David"/>
          <w:rtl/>
        </w:rPr>
      </w:pPr>
    </w:p>
    <w:p w:rsidR="00000000" w:rsidRDefault="00DC7FA7">
      <w:pPr>
        <w:bidi/>
        <w:jc w:val="both"/>
        <w:rPr>
          <w:rFonts w:cs="David"/>
          <w:rtl/>
        </w:rPr>
      </w:pPr>
      <w:r>
        <w:rPr>
          <w:rFonts w:cs="David"/>
          <w:rtl/>
        </w:rPr>
        <w:tab/>
        <w:t xml:space="preserve">אם כך, אני מוכן להסיר את ההסתייגות שלי.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w:t>
      </w:r>
      <w:r>
        <w:rPr>
          <w:rFonts w:cs="David"/>
          <w:u w:val="single"/>
          <w:rtl/>
        </w:rPr>
        <w:t>רובי) ריבלין:</w:t>
      </w:r>
    </w:p>
    <w:p w:rsidR="00000000" w:rsidRDefault="00DC7FA7">
      <w:pPr>
        <w:bidi/>
        <w:jc w:val="both"/>
        <w:rPr>
          <w:rFonts w:cs="David"/>
          <w:rtl/>
        </w:rPr>
      </w:pPr>
    </w:p>
    <w:p w:rsidR="00000000" w:rsidRDefault="00DC7FA7">
      <w:pPr>
        <w:bidi/>
        <w:jc w:val="both"/>
        <w:rPr>
          <w:rFonts w:cs="David"/>
          <w:rtl/>
        </w:rPr>
      </w:pPr>
      <w:r>
        <w:rPr>
          <w:rFonts w:cs="David"/>
          <w:rtl/>
        </w:rPr>
        <w:tab/>
        <w:t>שלושתנו מושכים את ההסתייגות.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אנחנו עוברים לפרק ד': בריאות.</w:t>
      </w:r>
    </w:p>
    <w:p w:rsidR="00000000" w:rsidRDefault="00DC7FA7">
      <w:pPr>
        <w:bidi/>
        <w:jc w:val="both"/>
        <w:rPr>
          <w:rFonts w:cs="David"/>
          <w:rtl/>
        </w:rPr>
      </w:pPr>
    </w:p>
    <w:p w:rsidR="00000000" w:rsidRDefault="00DC7FA7">
      <w:pPr>
        <w:bidi/>
        <w:jc w:val="both"/>
        <w:rPr>
          <w:rFonts w:cs="David"/>
          <w:b/>
          <w:bCs/>
          <w:i/>
          <w:iCs/>
          <w:u w:val="single"/>
          <w:rtl/>
        </w:rPr>
      </w:pPr>
      <w:r>
        <w:rPr>
          <w:rFonts w:cs="David"/>
          <w:rtl/>
        </w:rPr>
        <w:tab/>
      </w:r>
      <w:r>
        <w:rPr>
          <w:rFonts w:cs="David"/>
          <w:b/>
          <w:bCs/>
          <w:u w:val="single"/>
          <w:rtl/>
        </w:rPr>
        <w:t xml:space="preserve">סעיף 16 – </w:t>
      </w:r>
      <w:r>
        <w:rPr>
          <w:rFonts w:cs="David"/>
          <w:b/>
          <w:bCs/>
          <w:i/>
          <w:iCs/>
          <w:u w:val="single"/>
          <w:rtl/>
        </w:rPr>
        <w:t>תיקון חוק ביטוח בריאות ממלכתי</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 xml:space="preserve">סעיף 16 עוסק בתיקונים לחוק ביטוח בריאות ממלכתי. </w:t>
      </w:r>
    </w:p>
    <w:p w:rsidR="00000000" w:rsidRDefault="00DC7FA7">
      <w:pPr>
        <w:bidi/>
        <w:jc w:val="both"/>
        <w:rPr>
          <w:rFonts w:cs="David"/>
          <w:rtl/>
        </w:rPr>
      </w:pPr>
    </w:p>
    <w:p w:rsidR="00000000" w:rsidRDefault="00DC7FA7">
      <w:pPr>
        <w:bidi/>
        <w:jc w:val="both"/>
        <w:rPr>
          <w:rFonts w:cs="David"/>
          <w:rtl/>
        </w:rPr>
      </w:pPr>
      <w:r>
        <w:rPr>
          <w:rFonts w:cs="David"/>
          <w:rtl/>
        </w:rPr>
        <w:tab/>
      </w:r>
      <w:r>
        <w:rPr>
          <w:rFonts w:cs="David"/>
          <w:b/>
          <w:bCs/>
          <w:u w:val="single"/>
          <w:rtl/>
        </w:rPr>
        <w:t>פסקה (2)</w:t>
      </w:r>
      <w:r>
        <w:rPr>
          <w:rFonts w:cs="David"/>
          <w:rtl/>
        </w:rPr>
        <w:t xml:space="preserve"> מתייחסת להשתתפות עצמית בבחירת מנתח בתו</w:t>
      </w:r>
      <w:r>
        <w:rPr>
          <w:rFonts w:cs="David"/>
          <w:rtl/>
        </w:rPr>
        <w:t xml:space="preserve">כניות השב"ן. אין הסתייגויות שצריך להצביע עליהן, אלא רק הסתייגויות שקובעות שהסעיף יימחק, ולכן אפשר להצביע על סעיף 16(2).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אני מצביע על סעיף 16(2) על-פי הנוסח של הממשלה. מי בעד? מי נגד? מי נמנע?</w:t>
      </w:r>
    </w:p>
    <w:p w:rsidR="00000000" w:rsidRDefault="00DC7FA7">
      <w:pPr>
        <w:bidi/>
        <w:jc w:val="both"/>
        <w:rPr>
          <w:rFonts w:cs="David"/>
          <w:rtl/>
        </w:rPr>
      </w:pPr>
    </w:p>
    <w:p w:rsidR="00000000" w:rsidRDefault="00DC7FA7">
      <w:pPr>
        <w:bidi/>
        <w:jc w:val="both"/>
        <w:rPr>
          <w:rFonts w:cs="David"/>
          <w:b/>
          <w:bCs/>
          <w:rtl/>
        </w:rPr>
      </w:pPr>
      <w:r>
        <w:rPr>
          <w:rFonts w:cs="David"/>
          <w:b/>
          <w:bCs/>
          <w:rtl/>
        </w:rPr>
        <w:t>הצבעה</w:t>
      </w:r>
    </w:p>
    <w:p w:rsidR="00000000" w:rsidRDefault="00DC7FA7">
      <w:pPr>
        <w:bidi/>
        <w:jc w:val="both"/>
        <w:rPr>
          <w:rFonts w:cs="David"/>
          <w:rtl/>
        </w:rPr>
      </w:pPr>
    </w:p>
    <w:p w:rsidR="00000000" w:rsidRDefault="00DC7FA7">
      <w:pPr>
        <w:bidi/>
        <w:jc w:val="both"/>
        <w:rPr>
          <w:rFonts w:cs="David"/>
          <w:rtl/>
        </w:rPr>
      </w:pPr>
      <w:r>
        <w:rPr>
          <w:rFonts w:cs="David"/>
          <w:rtl/>
        </w:rPr>
        <w:t>בעד פסקה (2) בסעיף 16 – 12</w:t>
      </w:r>
    </w:p>
    <w:p w:rsidR="00000000" w:rsidRDefault="00DC7FA7">
      <w:pPr>
        <w:bidi/>
        <w:jc w:val="both"/>
        <w:rPr>
          <w:rFonts w:cs="David"/>
          <w:rtl/>
        </w:rPr>
      </w:pPr>
      <w:r>
        <w:rPr>
          <w:rFonts w:cs="David"/>
          <w:rtl/>
        </w:rPr>
        <w:t>נגד</w:t>
      </w:r>
      <w:r>
        <w:rPr>
          <w:rFonts w:cs="David"/>
          <w:rtl/>
        </w:rPr>
        <w:t xml:space="preserve"> – 6</w:t>
      </w:r>
    </w:p>
    <w:p w:rsidR="00000000" w:rsidRDefault="00DC7FA7">
      <w:pPr>
        <w:bidi/>
        <w:jc w:val="both"/>
        <w:rPr>
          <w:rFonts w:cs="David"/>
          <w:rtl/>
        </w:rPr>
      </w:pPr>
      <w:r>
        <w:rPr>
          <w:rFonts w:cs="David"/>
          <w:rtl/>
        </w:rPr>
        <w:t xml:space="preserve">נמנעים – </w:t>
      </w:r>
    </w:p>
    <w:p w:rsidR="00000000" w:rsidRDefault="00DC7FA7">
      <w:pPr>
        <w:bidi/>
        <w:jc w:val="both"/>
        <w:rPr>
          <w:rFonts w:cs="David"/>
          <w:rtl/>
        </w:rPr>
      </w:pPr>
      <w:r>
        <w:rPr>
          <w:rFonts w:cs="David"/>
          <w:rtl/>
        </w:rPr>
        <w:t>הסעיף נתקבל.</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פסקה (2) בסעיף 16 נתקבלה.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מוחמד ברכה:</w:t>
      </w:r>
    </w:p>
    <w:p w:rsidR="00000000" w:rsidRDefault="00DC7FA7">
      <w:pPr>
        <w:bidi/>
        <w:jc w:val="both"/>
        <w:rPr>
          <w:rFonts w:cs="David"/>
          <w:rtl/>
        </w:rPr>
      </w:pPr>
    </w:p>
    <w:p w:rsidR="00000000" w:rsidRDefault="00DC7FA7">
      <w:pPr>
        <w:bidi/>
        <w:jc w:val="both"/>
        <w:rPr>
          <w:rFonts w:cs="David"/>
          <w:rtl/>
        </w:rPr>
      </w:pPr>
      <w:r>
        <w:rPr>
          <w:rFonts w:cs="David"/>
          <w:rtl/>
        </w:rPr>
        <w:tab/>
        <w:t xml:space="preserve">בהצבעה הקודמת הצבעתי בטעות נגד ואני מבקש לשנות את הצבעתי ולתמוך. </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r>
      <w:r>
        <w:rPr>
          <w:rFonts w:cs="David"/>
          <w:b/>
          <w:bCs/>
          <w:u w:val="single"/>
          <w:rtl/>
        </w:rPr>
        <w:t>פסקה 16(2א)</w:t>
      </w:r>
      <w:r>
        <w:rPr>
          <w:rFonts w:cs="David"/>
          <w:rtl/>
        </w:rPr>
        <w:t xml:space="preserve"> עוסקת באיסור הכללת תרופות מצילות חיים או מאריכות חיים בתוכניות השב"</w:t>
      </w:r>
      <w:r>
        <w:rPr>
          <w:rFonts w:cs="David"/>
          <w:rtl/>
        </w:rPr>
        <w:t>ן.</w:t>
      </w:r>
    </w:p>
    <w:p w:rsidR="00000000" w:rsidRDefault="00DC7FA7">
      <w:pPr>
        <w:bidi/>
        <w:jc w:val="both"/>
        <w:rPr>
          <w:rFonts w:cs="David"/>
          <w:rtl/>
        </w:rPr>
      </w:pPr>
    </w:p>
    <w:p w:rsidR="00000000" w:rsidRDefault="00DC7FA7">
      <w:pPr>
        <w:bidi/>
        <w:jc w:val="both"/>
        <w:rPr>
          <w:rFonts w:cs="David"/>
          <w:rtl/>
        </w:rPr>
      </w:pPr>
      <w:r>
        <w:rPr>
          <w:rFonts w:cs="David"/>
          <w:rtl/>
        </w:rPr>
        <w:tab/>
        <w:t xml:space="preserve">יש שורה ארוכה של הסתייגויות מהותיות.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אני מבקש שמר קובי הבר ימסור לוועדה את פרטי ההסכם, ומבקש שתאמרו את זה גם במליאה כאשר תפרטו את ההסכמים עם סיעות שונות, בכדי לקבע את זה, למרות שאני לא מאמין שמישהו מעלה בדעתו להפר הסכם כזה. אני מציע תמ</w:t>
      </w:r>
      <w:r>
        <w:rPr>
          <w:rFonts w:cs="David"/>
          <w:rtl/>
        </w:rPr>
        <w:t xml:space="preserve">סור את פרטי ההסכם, ולא אני, כדי למנוע אי-הבנות.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על-פי ההסכם על גובה סל התרופות, על-פי ההבנות אליהן הגענו עם חבר הכנסת אורון שהוביל את הקבוצה שתמכה במהלך הזה, היקף סל הבריאות השנה יגדל ב-150 מיליון שקלים במונחים שנתיים בהשוואה להצעה המקורית של</w:t>
      </w:r>
      <w:r>
        <w:rPr>
          <w:rFonts w:cs="David"/>
          <w:rtl/>
        </w:rPr>
        <w:t xml:space="preserve">נו, בסך הכול 450 מיליון שקלים, ועוד 50 מיליון שקלים לתוספת השלישית – לחיסונים. ההסדר כולו יהיה ל-3 שנים, כמו ההסדר שהוצע בהחלטת הממשלה, אולם בשינויים הבאים.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 xml:space="preserve">קודם תדבר על 2009-2010.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הסכומים שפירטתי יוקצבו בשנת 2008. בנוסף, סי</w:t>
      </w:r>
      <w:r>
        <w:rPr>
          <w:rFonts w:cs="David"/>
          <w:rtl/>
        </w:rPr>
        <w:t xml:space="preserve">כמנו את התקציבים לשנים 2009-2010 שעומדים על 470 מיליון שקל בשנה, מתוכם 60 מיליון שקלים לטובת התוספת השלישית. המשמעות היא עוד 110 מיליון שקלים לסל ועוד 60 מיליון שקלים לתוספת השלישית.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האם זאת תוספת לבסיס?</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כן, בוודאי.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w:t>
      </w:r>
      <w:r>
        <w:rPr>
          <w:rFonts w:cs="David"/>
          <w:u w:val="single"/>
          <w:rtl/>
        </w:rPr>
        <w:t>ומינסקי:</w:t>
      </w:r>
    </w:p>
    <w:p w:rsidR="00000000" w:rsidRDefault="00DC7FA7">
      <w:pPr>
        <w:bidi/>
        <w:jc w:val="both"/>
        <w:rPr>
          <w:rFonts w:cs="David"/>
          <w:rtl/>
        </w:rPr>
      </w:pPr>
    </w:p>
    <w:p w:rsidR="00000000" w:rsidRDefault="00DC7FA7">
      <w:pPr>
        <w:bidi/>
        <w:jc w:val="both"/>
        <w:rPr>
          <w:rFonts w:cs="David"/>
          <w:rtl/>
        </w:rPr>
      </w:pPr>
      <w:r>
        <w:rPr>
          <w:rFonts w:cs="David"/>
          <w:rtl/>
        </w:rPr>
        <w:tab/>
        <w:t>וב-2010 יהיה אותו דבר?</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450 מיליון שקל ב-2008 במונחים שנתיים. כאשר ועדת הסל תגמור את הדיונים נחשב את זה במונחים שנתיים.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ואם הם יסיימו בחודש מרס?</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את לא יכולה לתת תרופה למי שהיה בינואר. מה אפשר לעשות?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w:t>
      </w:r>
      <w:r>
        <w:rPr>
          <w:rFonts w:cs="David"/>
          <w:u w:val="single"/>
          <w:rtl/>
        </w:rPr>
        <w:t>לי יחימוביץ:</w:t>
      </w:r>
    </w:p>
    <w:p w:rsidR="00000000" w:rsidRDefault="00DC7FA7">
      <w:pPr>
        <w:bidi/>
        <w:jc w:val="both"/>
        <w:rPr>
          <w:rFonts w:cs="David"/>
          <w:rtl/>
        </w:rPr>
      </w:pPr>
    </w:p>
    <w:p w:rsidR="00000000" w:rsidRDefault="00DC7FA7">
      <w:pPr>
        <w:bidi/>
        <w:jc w:val="both"/>
        <w:rPr>
          <w:rFonts w:cs="David"/>
          <w:rtl/>
        </w:rPr>
      </w:pPr>
      <w:r>
        <w:rPr>
          <w:rFonts w:cs="David"/>
          <w:rtl/>
        </w:rPr>
        <w:tab/>
        <w:t>בקיצור, אתם לא נותנים 500.</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אנחנו נותנים. מה שנכנס לסל, מ-2008 ואילך אנחנו מגדילים את הסכום ב-450 מיליון שקלים. מדובר על שווי הסל.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מתי ועדת הסל תסיים את דיוניה?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 xml:space="preserve">היא חייבת לסיים עבודתה עד חודש </w:t>
      </w:r>
      <w:r>
        <w:rPr>
          <w:rFonts w:cs="David"/>
          <w:rtl/>
        </w:rPr>
        <w:t xml:space="preserve">אפריל.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 xml:space="preserve">אז כבר ירדו 30%.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מסתייג מזה. אני מציע שמה שנשאר ב-2008 יועבר ל-2009.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כך אנחנו עושים.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שיפור טכנולוגי ותוספות לסל – זה בבסיס. סך הסל גדל בשנה הראשונה ב-450 מיליון שקל, ונשאר כך בשנה ה</w:t>
      </w:r>
      <w:r>
        <w:rPr>
          <w:rFonts w:cs="David"/>
          <w:rtl/>
        </w:rPr>
        <w:t xml:space="preserve">שנייה והשלישית, עד קץ הימים. אלא שבשנה השנייה נוספים 410 מיליון שקל ונשארים כך עד קץ הימים, ובשנה השלישית עוד 410 מיליון שקל. </w:t>
      </w:r>
    </w:p>
    <w:p w:rsidR="00000000" w:rsidRDefault="00DC7FA7">
      <w:pPr>
        <w:bidi/>
        <w:jc w:val="both"/>
        <w:rPr>
          <w:rFonts w:cs="David"/>
          <w:rtl/>
        </w:rPr>
      </w:pPr>
    </w:p>
    <w:p w:rsidR="00000000" w:rsidRDefault="00DC7FA7">
      <w:pPr>
        <w:bidi/>
        <w:jc w:val="both"/>
        <w:rPr>
          <w:rFonts w:cs="David"/>
          <w:rtl/>
        </w:rPr>
      </w:pPr>
      <w:r>
        <w:rPr>
          <w:rFonts w:cs="David"/>
          <w:rtl/>
        </w:rPr>
        <w:tab/>
        <w:t xml:space="preserve">לענייננו חשוב לקבוע את הרף הזה, שקובע את כמות התרופות שכל מי שזקוק להן מקבל. ההסכם לשלוש שנים.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איך מעג</w:t>
      </w:r>
      <w:r>
        <w:rPr>
          <w:rFonts w:cs="David"/>
          <w:rtl/>
        </w:rPr>
        <w:t>נים את זה ברמת החקיקה?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אתה אומר שתהיה תוספת במשך 3 שנים. האם אנחנו יכולים להגיד שגם ביטול השב"ן יהיה ל-3 שנים?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לא מציע את זה.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אביגדור יצחקי:</w:t>
      </w:r>
    </w:p>
    <w:p w:rsidR="00000000" w:rsidRDefault="00DC7FA7">
      <w:pPr>
        <w:bidi/>
        <w:jc w:val="both"/>
        <w:rPr>
          <w:rFonts w:cs="David"/>
          <w:rtl/>
        </w:rPr>
      </w:pPr>
    </w:p>
    <w:p w:rsidR="00000000" w:rsidRDefault="00DC7FA7">
      <w:pPr>
        <w:bidi/>
        <w:jc w:val="both"/>
        <w:rPr>
          <w:rFonts w:cs="David"/>
          <w:rtl/>
        </w:rPr>
      </w:pPr>
      <w:r>
        <w:rPr>
          <w:rFonts w:cs="David"/>
          <w:rtl/>
        </w:rPr>
        <w:tab/>
        <w:t>מה לא ברור כאן?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אז למה לבטל את השב"ן? אני מציע שנאשר את זה ל-3 </w:t>
      </w:r>
      <w:r>
        <w:rPr>
          <w:rFonts w:cs="David"/>
          <w:rtl/>
        </w:rPr>
        <w:t xml:space="preserve">שנים. אני תומך בביטול השב"ן תמורת תוספת תקציבית, אין בעיה, אבל גם ביטול השב"ן יהיה ל-3 שנים.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אי אפשר. אלה מערכות ביטוח. אי אפשר לשגע את השוק הזה.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בעד מה שאתה אומר, אבל לא רוצה שאנחנו נקבל את זה והם לא ידחו את הרפורמה.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w:t>
      </w:r>
      <w:r>
        <w:rPr>
          <w:rFonts w:cs="David"/>
          <w:u w:val="single"/>
          <w:rtl/>
        </w:rPr>
        <w:t>יים אורון:</w:t>
      </w:r>
    </w:p>
    <w:p w:rsidR="00000000" w:rsidRDefault="00DC7FA7">
      <w:pPr>
        <w:bidi/>
        <w:jc w:val="both"/>
        <w:rPr>
          <w:rFonts w:cs="David"/>
          <w:rtl/>
        </w:rPr>
      </w:pPr>
    </w:p>
    <w:p w:rsidR="00000000" w:rsidRDefault="00DC7FA7">
      <w:pPr>
        <w:bidi/>
        <w:jc w:val="both"/>
        <w:rPr>
          <w:rFonts w:cs="David"/>
          <w:rtl/>
        </w:rPr>
      </w:pPr>
      <w:r>
        <w:rPr>
          <w:rFonts w:cs="David"/>
          <w:rtl/>
        </w:rPr>
        <w:tab/>
        <w:t>מה המצב העובדתי? יש קופת-חולים אחת בלבד, מכבי, שהכניסה את השב"ן לפעולה. מדובר ב-20% מן האוכלוסייה. אם מה שאתם אומרים נכון, שהקופה השנייה עדיין לא הכניסה את השב"ן לפעולה, וזה כולל את רוב האוכלוסייה, כלומר זה עדיין לא נכנס לתוקף. אם עכשיו משעים,</w:t>
      </w:r>
      <w:r>
        <w:rPr>
          <w:rFonts w:cs="David"/>
          <w:rtl/>
        </w:rPr>
        <w:t xml:space="preserve"> מה זה אומר? ממשיכים לשלם פרמיות? מפסיקים לשלם פרמיות?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מה שעושים עכשיו ימשיך.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 xml:space="preserve">אבל כאן יש הוראות מעבר, שכולנו ביחד עמדנו עליהן, שאף אחד לא ייפגע. מי ששילם, יקבל. קראנו לזה </w:t>
      </w:r>
      <w:r>
        <w:rPr>
          <w:rFonts w:cs="David"/>
        </w:rPr>
        <w:t>fazing out</w:t>
      </w:r>
      <w:r>
        <w:rPr>
          <w:rFonts w:cs="David"/>
          <w:rtl/>
        </w:rPr>
        <w:t xml:space="preserve">.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אני מסכים אתך, אבל זה יסתי</w:t>
      </w:r>
      <w:r>
        <w:rPr>
          <w:rFonts w:cs="David"/>
          <w:rtl/>
        </w:rPr>
        <w:t xml:space="preserve">ים בשלב כלשהו. אתה אומר שזה ייקח עוד שנה וחצי.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ב-2009.</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אתן לך את השנה וחצי הזאת אחר-כך, אבל אני לא רוצה לבטל את השב"ן.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מה עושה קופת-חולים מאוחדת?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אתה אומר שגם עכשיו יהיה גרייס של שנה וחצי. יפה, א</w:t>
      </w:r>
      <w:r>
        <w:rPr>
          <w:rFonts w:cs="David"/>
          <w:rtl/>
        </w:rPr>
        <w:t>ני תומך בזה. אם מדובר כאן על שלוש שנים אני מוכן לתת לך שנה וחצי בתום שלוש השנים, אבל לא יותר מזה. אני לא רוצה לבטל את השב"ן.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לא ביטלנו את השב"ן.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אני סבור שההסכם טוב, אבל יש פרצה אחת שאני מבקש לסגור.</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ממה אתה מוטרד?</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מודאג שבעוד שלוש שנים - - -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ועדת הכספים לא תוכל להוביל מהלך? הנה, הצלחנו לעשות את זה בהסכמה אפילו.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במשך 3 שנים תינתן תוספת תקציב לתרופות. זה הסכם אדיר ובאמת מגיעה תודה לחבר הכנסת חיים אורון. לאחר 3 שנים ההסכם</w:t>
      </w:r>
      <w:r>
        <w:rPr>
          <w:rFonts w:cs="David"/>
          <w:rtl/>
        </w:rPr>
        <w:t xml:space="preserve"> הזה ייגמר. יבוא אז שר האוצר ויגיד: יש משבר אשראי, "מרקס אנד ספנסר" – אינני יודע מה יגיד – ולכן אין לי כסף לתרופות. מה נעשה אז? אני אומר: אם אין כסף לתרופות יחזרו לפעול השב"נים. </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דבר ראשון, ועדת הכספים, כפי שעשתה השנה, תוכל לקבל כל החלטה ש</w:t>
      </w:r>
      <w:r>
        <w:rPr>
          <w:rFonts w:cs="David"/>
          <w:rtl/>
        </w:rPr>
        <w:t xml:space="preserve">תרצה.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אני רואה מה היה היום בשטח.</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דווקא הדוגמה הזאת היא ראיה שחבר כנסת מן האופוזיציה הגיע להסכמה עם הקואליציה ועם משרד האוצר על דבר נכון. אי אפשר לשגע את השוק. תשלחו אותם להחזיק בהסכמי סטאנד-ביי לביטוחים משלימים? זה לא הגיוני.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עם תום שלוש השנים שבהן יינתן תקציב נוסף לתרופות יוכלו לפעול השב"נים, או שיחדשו את התקציב לתרופות.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חבר הכנסת ליצמן, אתה יכול להגיש הסתייגויות. אנחנו נצביע על זה.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 כולם יודעים שאני צודק.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חבר הכנסת ליצמן, אני משוכנע שבעוד 3 שנים תדע להשיג את מה שאתה יודע להשיג עכשיו.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אבל לא אהיה אז בכנסת.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 xml:space="preserve">קודם כול, רשמתי לפניי שזה בבסיס. זאת בשורה יפה ביותר. </w:t>
      </w:r>
    </w:p>
    <w:p w:rsidR="00000000" w:rsidRDefault="00DC7FA7">
      <w:pPr>
        <w:bidi/>
        <w:jc w:val="both"/>
        <w:rPr>
          <w:rFonts w:cs="David"/>
          <w:rtl/>
        </w:rPr>
      </w:pPr>
    </w:p>
    <w:p w:rsidR="00000000" w:rsidRDefault="00DC7FA7">
      <w:pPr>
        <w:bidi/>
        <w:jc w:val="both"/>
        <w:rPr>
          <w:rFonts w:cs="David"/>
          <w:rtl/>
        </w:rPr>
      </w:pPr>
      <w:r>
        <w:rPr>
          <w:rFonts w:cs="David"/>
          <w:rtl/>
        </w:rPr>
        <w:tab/>
        <w:t>דבר מה מטריד אותי. אתם מבקשים מאתנו להוריד בחקיקה את המרכיב מצ</w:t>
      </w:r>
      <w:r>
        <w:rPr>
          <w:rFonts w:cs="David"/>
          <w:rtl/>
        </w:rPr>
        <w:t>יל החיים בשב"ן, ונותנים לנו בתמורה הסכם. המשקל האחד לא מקזז כאן את המשקל האחר. אני מכבדת אתכם מאוד, ומעריכה את יכולתכם לקיים הסכמים. דרך אגב, מר קובי הבר לא יהיה כאן כאשר ההסכם אמור להיות מקוים. אני מבקשת שזה יעוגן בדרך כלשהי, לכל הפחות בתקנות, במשהו. עבור</w:t>
      </w:r>
      <w:r>
        <w:rPr>
          <w:rFonts w:cs="David"/>
          <w:rtl/>
        </w:rPr>
        <w:t xml:space="preserve"> ביטול חקיקה אתם נותנים לנו תמורה פחות או יותר בתקיעת כף או בפתק (צעטאלע).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חברת הכנסת יחימוביץ, יש התחייבות שלנו לפרוטוקול. אני מזכיר לכם שוועדת הכספים יכולה בשנה הבאה, אם לא נעמוד בהסכם, לא לאשר לנו תקציב, לא לאשר אף העברה תקציבית. לוועדת הכ</w:t>
      </w:r>
      <w:r>
        <w:rPr>
          <w:rFonts w:cs="David"/>
          <w:rtl/>
        </w:rPr>
        <w:t xml:space="preserve">ספים יש די כוח לטפל בממשלה שלא עומדת בהתחייבויות שלה.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לא הבנתי מדוע אתה מתנגד להצעה שלי. אני סומך על ההבטחה שלך.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 xml:space="preserve">בעצם אתם נותנים לנו הסכם תמורת ביטול חקיקה, שהוא לדראון עולם. מרכיב התרופות מצילות החיים בשב"ן לא יחזור. דרך </w:t>
      </w:r>
      <w:r>
        <w:rPr>
          <w:rFonts w:cs="David"/>
          <w:rtl/>
        </w:rPr>
        <w:t xml:space="preserve">אגב, לשמחתי, אני לא חסידה של זה, אבל אתם חייבים לתת לנו הבטחה שמעוגנת ברמה סבירה.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אנחנו נותנים התחייבות, ומוכנים להניח את ההסכם הזה בפניכם. זה הסכם מורכב שעוסק בכל המרכיבים, ונניח אותו על שולחן ועדת הכספים. אם משרד האוצר ומשרד הבריאות לא יעמד</w:t>
      </w:r>
      <w:r>
        <w:rPr>
          <w:rFonts w:cs="David"/>
          <w:rtl/>
        </w:rPr>
        <w:t xml:space="preserve">ו בהסכם הזה אני משוכנע שתדעו לטפל בנו.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מבקשת שלפני ההצבעה נקרא היטב את ההסכם ורק אז נצביע. אתם טוענים שיש הסכם ומבקשים מאתנו להצביע. תנו לנו לקרוא את ההסכם.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ההסכם תורגם להחלטת ממשלה. נעדכן בו את הסכומים, כי זה השינוי כאן</w:t>
      </w:r>
      <w:r>
        <w:rPr>
          <w:rFonts w:cs="David"/>
          <w:rtl/>
        </w:rPr>
        <w:t xml:space="preserve">, ונניח אותו בפניכם.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 xml:space="preserve">ההסכם תורגם להחלטת ממשלה שעדיין לא התקבלה.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זה הסכם על הסל. לקחנו את ההסכם על הסל מחודש אוגוסט ועליו הוספנו את התוספות שהוחלט עליהן עכשיו.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זאת החלטה שנתקבלה באוגוסט ועדיין לא עודכנה בממש</w:t>
      </w:r>
      <w:r>
        <w:rPr>
          <w:rFonts w:cs="David"/>
          <w:rtl/>
        </w:rPr>
        <w:t xml:space="preserve">לה.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עכשיו נעדכן אותה.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 xml:space="preserve">אתם מבטיחים לנו שהוא תעודכן? אני רוצה לראות את ההסכם שלפיו היא תעודכן.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הודעתי לפרוטוקול. אני מוכן להכתיב את זה לפרוטוקול. נתקן את החלטת הממשלה בהתאם.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שאלה נוספת, העובדה ש</w:t>
      </w:r>
      <w:r>
        <w:rPr>
          <w:rFonts w:cs="David"/>
          <w:rtl/>
        </w:rPr>
        <w:t>זה נכנס לבסיס מרגיעה אותי במידה רבה. האם זה כולל גם שחלוף של תרופות? האם יוצאו תרופות מן הסל וייכנסו אחרות במקומן?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זה לא בסמכותנו כמשרד האוצר ומשרד הבריאות, אלא בסמכות ועדת הסל. </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גבי בן נון:</w:t>
      </w:r>
    </w:p>
    <w:p w:rsidR="00000000" w:rsidRDefault="00DC7FA7">
      <w:pPr>
        <w:bidi/>
        <w:jc w:val="both"/>
        <w:rPr>
          <w:rFonts w:cs="David"/>
          <w:rtl/>
        </w:rPr>
      </w:pPr>
    </w:p>
    <w:p w:rsidR="00000000" w:rsidRDefault="00DC7FA7">
      <w:pPr>
        <w:bidi/>
        <w:jc w:val="both"/>
        <w:rPr>
          <w:rFonts w:cs="David"/>
          <w:rtl/>
        </w:rPr>
      </w:pPr>
      <w:r>
        <w:rPr>
          <w:rFonts w:cs="David"/>
          <w:rtl/>
        </w:rPr>
        <w:tab/>
        <w:t>ב-450 מיליון שקלים יש שחלוף של תרופות, כפי שבסמ</w:t>
      </w:r>
      <w:r>
        <w:rPr>
          <w:rFonts w:cs="David"/>
          <w:rtl/>
        </w:rPr>
        <w:t xml:space="preserve">כות ועדת סל התרופות לעשות.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האם יש שינויים בסוגי התרופות? האם תרופה שלא נכללה בסל ב-2007 יכולה להיכלל בו ב-2008?</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גבי בן נון:</w:t>
      </w:r>
    </w:p>
    <w:p w:rsidR="00000000" w:rsidRDefault="00DC7FA7">
      <w:pPr>
        <w:bidi/>
        <w:jc w:val="both"/>
        <w:rPr>
          <w:rFonts w:cs="David"/>
          <w:rtl/>
        </w:rPr>
      </w:pPr>
    </w:p>
    <w:p w:rsidR="00000000" w:rsidRDefault="00DC7FA7">
      <w:pPr>
        <w:bidi/>
        <w:jc w:val="both"/>
        <w:rPr>
          <w:rFonts w:cs="David"/>
          <w:rtl/>
        </w:rPr>
      </w:pPr>
      <w:r>
        <w:rPr>
          <w:rFonts w:cs="David"/>
          <w:rtl/>
        </w:rPr>
        <w:tab/>
        <w:t xml:space="preserve">אם אין עלות כספית היא יכולה להיכנס לסל.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שי חרמש:</w:t>
      </w:r>
    </w:p>
    <w:p w:rsidR="00000000" w:rsidRDefault="00DC7FA7">
      <w:pPr>
        <w:bidi/>
        <w:jc w:val="both"/>
        <w:rPr>
          <w:rFonts w:cs="David"/>
          <w:rtl/>
        </w:rPr>
      </w:pPr>
    </w:p>
    <w:p w:rsidR="00000000" w:rsidRDefault="00DC7FA7">
      <w:pPr>
        <w:bidi/>
        <w:jc w:val="both"/>
        <w:rPr>
          <w:rFonts w:cs="David"/>
          <w:rtl/>
        </w:rPr>
      </w:pPr>
      <w:r>
        <w:rPr>
          <w:rFonts w:cs="David"/>
          <w:rtl/>
        </w:rPr>
        <w:tab/>
        <w:t xml:space="preserve">אתה מגדיל את ההיקף ויכול להכניס תרופות.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אורית נוקד:</w:t>
      </w:r>
    </w:p>
    <w:p w:rsidR="00000000" w:rsidRDefault="00DC7FA7">
      <w:pPr>
        <w:bidi/>
        <w:jc w:val="both"/>
        <w:rPr>
          <w:rFonts w:cs="David"/>
          <w:rtl/>
        </w:rPr>
      </w:pPr>
    </w:p>
    <w:p w:rsidR="00000000" w:rsidRDefault="00DC7FA7">
      <w:pPr>
        <w:bidi/>
        <w:jc w:val="both"/>
        <w:rPr>
          <w:rFonts w:cs="David"/>
          <w:rtl/>
        </w:rPr>
      </w:pPr>
      <w:r>
        <w:rPr>
          <w:rFonts w:cs="David"/>
          <w:rtl/>
        </w:rPr>
        <w:tab/>
        <w:t xml:space="preserve">בני </w:t>
      </w:r>
      <w:r>
        <w:rPr>
          <w:rFonts w:cs="David"/>
          <w:rtl/>
        </w:rPr>
        <w:t xml:space="preserve">הזוג שהופיעו בפני הוועדה אמרו לנו שאם תוחלף התרופה במסגרת ההסדר לא יהיה לכך מענה. </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 xml:space="preserve">זה לפי הוראות המעבר.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 xml:space="preserve">יש הוראות מעבר, והיתה התחייבות של קופת-חולים מכבי, שמופיעה בפרוטוקול, שאף חולה לא ייפגע. נשאלת השאלה מה עם חולים חדשים. </w:t>
      </w:r>
      <w:r>
        <w:rPr>
          <w:rFonts w:cs="David"/>
          <w:rtl/>
        </w:rPr>
        <w:t xml:space="preserve">אני מקווה שהסל הגדול יכסה אותם. בכך הם לא שונים מכל חולה אחר. </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 xml:space="preserve">מה שלא כלול בהוראות המעבר, אדם שנרשמה לו תרופה מצילת חיים – אם התחיל לקבל אותה לפני התחילה ימשיך לקבל אותה בהמשך. אבל אדם שיידרש לתרופה אחרת מצילת חיים ולא מכוסה לא יקבל אותה.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מה התשובה שלכם?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גבי בן נון:</w:t>
      </w:r>
    </w:p>
    <w:p w:rsidR="00000000" w:rsidRDefault="00DC7FA7">
      <w:pPr>
        <w:bidi/>
        <w:jc w:val="both"/>
        <w:rPr>
          <w:rFonts w:cs="David"/>
          <w:rtl/>
        </w:rPr>
      </w:pPr>
    </w:p>
    <w:p w:rsidR="00000000" w:rsidRDefault="00DC7FA7">
      <w:pPr>
        <w:bidi/>
        <w:jc w:val="both"/>
        <w:rPr>
          <w:rFonts w:cs="David"/>
          <w:rtl/>
        </w:rPr>
      </w:pPr>
      <w:r>
        <w:rPr>
          <w:rFonts w:cs="David"/>
          <w:rtl/>
        </w:rPr>
        <w:tab/>
        <w:t xml:space="preserve">אין תרופות מצילות חיים שלא כלולות בסל.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אתם מדברים כאן על 20%, ואנחנו רוצים לדאוג לכל 100% האוכלוסייה.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 xml:space="preserve">את הרטוריקה הזאת אני מכירה, תודה רבה.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היא מצוינת.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גבי בן נ</w:t>
      </w:r>
      <w:r>
        <w:rPr>
          <w:rFonts w:cs="David"/>
          <w:u w:val="single"/>
          <w:rtl/>
        </w:rPr>
        <w:t>ון:</w:t>
      </w:r>
    </w:p>
    <w:p w:rsidR="00000000" w:rsidRDefault="00DC7FA7">
      <w:pPr>
        <w:bidi/>
        <w:jc w:val="both"/>
        <w:rPr>
          <w:rFonts w:cs="David"/>
          <w:rtl/>
        </w:rPr>
      </w:pPr>
    </w:p>
    <w:p w:rsidR="00000000" w:rsidRDefault="00DC7FA7">
      <w:pPr>
        <w:bidi/>
        <w:jc w:val="both"/>
        <w:rPr>
          <w:rFonts w:cs="David"/>
          <w:rtl/>
        </w:rPr>
      </w:pPr>
      <w:r>
        <w:rPr>
          <w:rFonts w:cs="David"/>
          <w:rtl/>
        </w:rPr>
        <w:tab/>
        <w:t xml:space="preserve">במסגרת התקציב שיאושר כאן לא תהיה תרופה מצילת חיים שלא תיכלל במסגרת הסל.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שאלה נוספת, האם ההסכם הזה כרוך בהתניות נוספות, בעניין הדמוגרפיה למשל, או עומד בפני עצמו?</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ההסכם הזה עומד בפני עצמו.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כלומר הוא עומד</w:t>
      </w:r>
      <w:r>
        <w:rPr>
          <w:rFonts w:cs="David"/>
          <w:rtl/>
        </w:rPr>
        <w:t xml:space="preserve"> בפני עצמו ולא מותנה בשום עניין אחר. </w:t>
      </w:r>
    </w:p>
    <w:p w:rsidR="00000000" w:rsidRDefault="00DC7FA7">
      <w:pPr>
        <w:bidi/>
        <w:jc w:val="both"/>
        <w:rPr>
          <w:rFonts w:cs="David"/>
          <w:rtl/>
        </w:rPr>
      </w:pPr>
    </w:p>
    <w:p w:rsidR="00000000" w:rsidRDefault="00DC7FA7">
      <w:pPr>
        <w:bidi/>
        <w:jc w:val="both"/>
        <w:rPr>
          <w:rFonts w:cs="David"/>
          <w:rtl/>
        </w:rPr>
      </w:pPr>
      <w:r>
        <w:rPr>
          <w:rFonts w:cs="David"/>
          <w:rtl/>
        </w:rPr>
        <w:tab/>
        <w:t>ושאלה אחרונה, בכל זאת אני רוצה לדעת במפורש – וסליחה שאני מבקשת את זה במילים כה בוטות – שלא יהיה שום חולה שזקוק לתרופה מצילת חיים או מאריכת חיים, שבגלל הביטול של המרכיב התרופתי מציל החיים בשב"ן והמעבר להגדלת הסל בתקופ</w:t>
      </w:r>
      <w:r>
        <w:rPr>
          <w:rFonts w:cs="David"/>
          <w:rtl/>
        </w:rPr>
        <w:t xml:space="preserve">ת המעבר לא יקבל את הטיפול שזכאי לו. אני מבקשת לדעת שלא יהיה ולו חולה אחד כזה.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גבי בן נון:</w:t>
      </w:r>
    </w:p>
    <w:p w:rsidR="00000000" w:rsidRDefault="00DC7FA7">
      <w:pPr>
        <w:bidi/>
        <w:jc w:val="both"/>
        <w:rPr>
          <w:rFonts w:cs="David"/>
          <w:rtl/>
        </w:rPr>
      </w:pPr>
    </w:p>
    <w:p w:rsidR="00000000" w:rsidRDefault="00DC7FA7">
      <w:pPr>
        <w:bidi/>
        <w:jc w:val="both"/>
        <w:rPr>
          <w:rFonts w:cs="David"/>
          <w:rtl/>
        </w:rPr>
      </w:pPr>
      <w:r>
        <w:rPr>
          <w:rFonts w:cs="David"/>
          <w:rtl/>
        </w:rPr>
        <w:tab/>
        <w:t xml:space="preserve">כל מי שהתחיל לקבל טיפול תרופתי ימשיך לקבל אותו. </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 xml:space="preserve">לא זאת השאלה.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זה ענה על שליש מן השאלה שלי. השליש השני מתייחס למי שמקבל תרופה מצ</w:t>
      </w:r>
      <w:r>
        <w:rPr>
          <w:rFonts w:cs="David"/>
          <w:rtl/>
        </w:rPr>
        <w:t xml:space="preserve">ילת חיים אבל במהלך הטיפול זקוק לתרופה אחרת, והשליש השלישי מתייחס למי שזקוק לתרופה מצילת חיים אבל עדיין לא נרשמה לו בידי הרופא.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והוא מבוטח כרגע או לא מבוטח?</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 xml:space="preserve">גם אם הוא מבוטח לא יקבל.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גבי בן נון:</w:t>
      </w:r>
    </w:p>
    <w:p w:rsidR="00000000" w:rsidRDefault="00DC7FA7">
      <w:pPr>
        <w:bidi/>
        <w:jc w:val="both"/>
        <w:rPr>
          <w:rFonts w:cs="David"/>
          <w:rtl/>
        </w:rPr>
      </w:pPr>
    </w:p>
    <w:p w:rsidR="00000000" w:rsidRDefault="00DC7FA7">
      <w:pPr>
        <w:bidi/>
        <w:jc w:val="both"/>
        <w:rPr>
          <w:rFonts w:cs="David"/>
          <w:rtl/>
        </w:rPr>
      </w:pPr>
      <w:r>
        <w:rPr>
          <w:rFonts w:cs="David"/>
          <w:rtl/>
        </w:rPr>
        <w:tab/>
        <w:t>בידי ועדת סל נמצאות כל התרופו</w:t>
      </w:r>
      <w:r>
        <w:rPr>
          <w:rFonts w:cs="David"/>
          <w:rtl/>
        </w:rPr>
        <w:t>ת והטכנולוגיות שמוכרות והוגשו לוועדה. הוועדה מפעילה שיקול דעת במסגרת התקציב של 450 מיליון שקל לשנת 2008. חברי הוועדה קבעו כי לא תהיה תרופה מצילת חיים שלא תיכלל בסל.</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מתי?</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גבי בן נון:</w:t>
      </w:r>
    </w:p>
    <w:p w:rsidR="00000000" w:rsidRDefault="00DC7FA7">
      <w:pPr>
        <w:bidi/>
        <w:jc w:val="both"/>
        <w:rPr>
          <w:rFonts w:cs="David"/>
          <w:rtl/>
        </w:rPr>
      </w:pPr>
    </w:p>
    <w:p w:rsidR="00000000" w:rsidRDefault="00DC7FA7">
      <w:pPr>
        <w:bidi/>
        <w:jc w:val="both"/>
        <w:rPr>
          <w:rFonts w:cs="David"/>
          <w:rtl/>
        </w:rPr>
      </w:pPr>
      <w:r>
        <w:rPr>
          <w:rFonts w:cs="David"/>
          <w:rtl/>
        </w:rPr>
        <w:tab/>
        <w:t xml:space="preserve">בינואר.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לא קיבלתי עדיין תשובה מלאה. א</w:t>
      </w:r>
      <w:r>
        <w:rPr>
          <w:rFonts w:cs="David"/>
          <w:rtl/>
        </w:rPr>
        <w:t>דם חולה במחלה מסוימת והיום מבוטח במרכיב ההוא בשב"ן ומקבל את התרופה שהוא זכאי לה. האם חולה אחר שמבוטח היום בשב"ן ושייחלה בעוד שנה חס וחלילה ואינו מבוטח, האם יקבל בוודאות אף הוא את התרופה שחברו מקבל?</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 xml:space="preserve">לא.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גבי בן נון:</w:t>
      </w:r>
    </w:p>
    <w:p w:rsidR="00000000" w:rsidRDefault="00DC7FA7">
      <w:pPr>
        <w:bidi/>
        <w:jc w:val="both"/>
        <w:rPr>
          <w:rFonts w:cs="David"/>
          <w:rtl/>
        </w:rPr>
      </w:pPr>
    </w:p>
    <w:p w:rsidR="00000000" w:rsidRDefault="00DC7FA7">
      <w:pPr>
        <w:bidi/>
        <w:jc w:val="both"/>
        <w:rPr>
          <w:rFonts w:cs="David"/>
          <w:rtl/>
        </w:rPr>
      </w:pPr>
      <w:r>
        <w:rPr>
          <w:rFonts w:cs="David"/>
          <w:rtl/>
        </w:rPr>
        <w:tab/>
        <w:t>למה לא? בקופת-חולים כל</w:t>
      </w:r>
      <w:r>
        <w:rPr>
          <w:rFonts w:cs="David"/>
          <w:rtl/>
        </w:rPr>
        <w:t xml:space="preserve">לית יש תקופת המתנה של שנתיים ואחר-כך מתחילה זכאות. בקופת-חולים מכבי יש רצף שממשיך לפחות שנה וחצי, כלומר במשך שנה וחצי יקבל את התרופה, ואני מניח שאחרי התקופה הזאת התרופה תיכנס כבר לסל.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קריאה – נציגת משרד הבריאות:</w:t>
      </w:r>
    </w:p>
    <w:p w:rsidR="00000000" w:rsidRDefault="00DC7FA7">
      <w:pPr>
        <w:bidi/>
        <w:jc w:val="both"/>
        <w:rPr>
          <w:rFonts w:cs="David"/>
          <w:rtl/>
        </w:rPr>
      </w:pPr>
    </w:p>
    <w:p w:rsidR="00000000" w:rsidRDefault="00DC7FA7">
      <w:pPr>
        <w:bidi/>
        <w:jc w:val="both"/>
        <w:rPr>
          <w:rFonts w:cs="David"/>
          <w:rtl/>
        </w:rPr>
      </w:pPr>
      <w:r>
        <w:rPr>
          <w:rFonts w:cs="David"/>
          <w:rtl/>
        </w:rPr>
        <w:tab/>
        <w:t>אתה מניח.</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סליחה</w:t>
      </w:r>
      <w:r>
        <w:rPr>
          <w:rFonts w:cs="David"/>
          <w:rtl/>
        </w:rPr>
        <w:t xml:space="preserve">, שניכם ממשרד הבריאות ואתם מתווכחים ביניכם כאן, זה בלתי אפשרי. עם כל הכבוד, אם אתן לכל משרדי הממשלה להציג מגוון דעות לא נצא מזה. או שמישהו אחד ייצג את המשרד, או שאף אחד לא ייצג את המשרד.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מוחמד ברכה:</w:t>
      </w:r>
    </w:p>
    <w:p w:rsidR="00000000" w:rsidRDefault="00DC7FA7">
      <w:pPr>
        <w:bidi/>
        <w:jc w:val="both"/>
        <w:rPr>
          <w:rFonts w:cs="David"/>
          <w:rtl/>
        </w:rPr>
      </w:pPr>
    </w:p>
    <w:p w:rsidR="00000000" w:rsidRDefault="00DC7FA7">
      <w:pPr>
        <w:bidi/>
        <w:jc w:val="both"/>
        <w:rPr>
          <w:rFonts w:cs="David"/>
          <w:rtl/>
        </w:rPr>
      </w:pPr>
      <w:r>
        <w:rPr>
          <w:rFonts w:cs="David"/>
          <w:rtl/>
        </w:rPr>
        <w:tab/>
        <w:t>התשובה לשאלה מכרעת.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אני מסכי</w:t>
      </w:r>
      <w:r>
        <w:rPr>
          <w:rFonts w:cs="David"/>
          <w:rtl/>
        </w:rPr>
        <w:t xml:space="preserve">ם אתך, אבל יש כאן עוד נציגים של משרד הבריאות.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גבי בן נון:</w:t>
      </w:r>
    </w:p>
    <w:p w:rsidR="00000000" w:rsidRDefault="00DC7FA7">
      <w:pPr>
        <w:bidi/>
        <w:jc w:val="both"/>
        <w:rPr>
          <w:rFonts w:cs="David"/>
          <w:rtl/>
        </w:rPr>
      </w:pPr>
    </w:p>
    <w:p w:rsidR="00000000" w:rsidRDefault="00DC7FA7">
      <w:pPr>
        <w:bidi/>
        <w:jc w:val="both"/>
        <w:rPr>
          <w:rFonts w:cs="David"/>
          <w:rtl/>
        </w:rPr>
      </w:pPr>
      <w:r>
        <w:rPr>
          <w:rFonts w:cs="David"/>
          <w:rtl/>
        </w:rPr>
        <w:tab/>
        <w:t xml:space="preserve">התשובה שלי ניתנת על-ידי מי שקיבל את הסמכות לייצג את משרד הבריאות.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קריאה – נציגת משרד הבריאות:</w:t>
      </w:r>
    </w:p>
    <w:p w:rsidR="00000000" w:rsidRDefault="00DC7FA7">
      <w:pPr>
        <w:bidi/>
        <w:jc w:val="both"/>
        <w:rPr>
          <w:rFonts w:cs="David"/>
          <w:rtl/>
        </w:rPr>
      </w:pPr>
    </w:p>
    <w:p w:rsidR="00000000" w:rsidRDefault="00DC7FA7">
      <w:pPr>
        <w:bidi/>
        <w:jc w:val="both"/>
        <w:rPr>
          <w:rFonts w:cs="David"/>
          <w:rtl/>
        </w:rPr>
      </w:pPr>
      <w:r>
        <w:rPr>
          <w:rFonts w:cs="David"/>
          <w:rtl/>
        </w:rPr>
        <w:tab/>
        <w:t>מנכ"ל משרד הבריאות הצהיר שלא בטוח שכל התרופות מצילות החיים ומאריכות החיים ייכנסו לסל. אתה יכול ל</w:t>
      </w:r>
      <w:r>
        <w:rPr>
          <w:rFonts w:cs="David"/>
          <w:rtl/>
        </w:rPr>
        <w:t xml:space="preserve">הגיד שיש הבדל בין תרופות מצילות חיים לתרופות מאריכות חיים.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חברת הכנסת שלי יחימוביץ, אינני יודע אם את מסופקת, אבל תגישי הסתייגות ונצביע עליה. אי אפשר עכשיו לספק את כל התשובות לכולם.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אני אומר לכם על דעת מנכ"ל משרד הב</w:t>
      </w:r>
      <w:r>
        <w:rPr>
          <w:rFonts w:cs="David"/>
          <w:rtl/>
        </w:rPr>
        <w:t>ריאות, על דעת שר הבריאות, על דעת שני מנכ"לי משרד הבריאות לשעבר שהיו מעורבים מאוד בדיונים הללו והופיעו גם בפני ועדת הכספים ועוד קבוצה גדולה של אנשים. כולם אמרו לי שההסדר שמופיע כאן מכסה את הנושא באופן הטוב ביותר, טוב יותר ממה שחשבנו. אני אומר בגלוי, יש אנשי</w:t>
      </w:r>
      <w:r>
        <w:rPr>
          <w:rFonts w:cs="David"/>
          <w:rtl/>
        </w:rPr>
        <w:t>ם שסבורים שיש פה ושם חריץ שאולי לא מכוסה. אני לא זיהיתי חריץ כזה.</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מודה, מה שהוביל אותי בחודש האחרון הוא ניסיון לתת תשובה ל-100% מן החולים. אני יכול לומר כאן, על דעת האנשים המקצועיים הללו, שהתשובה הזאת הכי קרובה למענה ל-100% מן האוכלוסייה.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אורית נוק</w:t>
      </w:r>
      <w:r>
        <w:rPr>
          <w:rFonts w:cs="David"/>
          <w:u w:val="single"/>
          <w:rtl/>
        </w:rPr>
        <w:t>ד:</w:t>
      </w:r>
    </w:p>
    <w:p w:rsidR="00000000" w:rsidRDefault="00DC7FA7">
      <w:pPr>
        <w:bidi/>
        <w:jc w:val="both"/>
        <w:rPr>
          <w:rFonts w:cs="David"/>
          <w:rtl/>
        </w:rPr>
      </w:pPr>
    </w:p>
    <w:p w:rsidR="00000000" w:rsidRDefault="00DC7FA7">
      <w:pPr>
        <w:bidi/>
        <w:jc w:val="both"/>
        <w:rPr>
          <w:rFonts w:cs="David"/>
          <w:rtl/>
        </w:rPr>
      </w:pPr>
      <w:r>
        <w:rPr>
          <w:rFonts w:cs="David"/>
          <w:rtl/>
        </w:rPr>
        <w:tab/>
        <w:t>רציתי לשאול אותך, ובהזדמנות הזאת אולי להגיש הסתייגות. ההסכם הזה מבטל חקיקה בנושא שקשור בהצלת חיים או הארכת חיים. לדעתי מן הדין לעגן את ההסכם בחקיקה. שמענו אותך מדבר בקצרה. אם מדובר בתקופה של 3 שנים – ואולי זה מענה לשאלתו של חבר הכנסת ליצמן – אולי צריכ</w:t>
      </w:r>
      <w:r>
        <w:rPr>
          <w:rFonts w:cs="David"/>
          <w:rtl/>
        </w:rPr>
        <w:t xml:space="preserve">ה להיות הוראת שעה ל-3 שנים.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 xml:space="preserve">אולי לכך התכוון חבר הכנסת ליצמן ולא הבנתי, ואולי לא, לכן אני רוצה להגיד. ההסכם טוב כי נותן כיסוי ל-100% מן האוכלוסייה. יש בעיה של מבוטחי קופת-חולים מכבי, אני מבין שנותנים להם ארכה.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אני לא מדבר</w:t>
      </w:r>
      <w:r>
        <w:rPr>
          <w:rFonts w:cs="David"/>
          <w:rtl/>
        </w:rPr>
        <w:t xml:space="preserve"> על קופת-חולים מכבי.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 xml:space="preserve">אלה שהיום מבוטחים בביטוח המשלים לכל התרופות מצילות החיים, והביטוח נמשך לשנתיים - - -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 xml:space="preserve">אבל אין להם חריץ. מי שמקבל כעת ימשיך לקבל.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מאחר ואחרי שנתיים זה ייעצר, אנחנו מקווים שלאחר 3 שנ</w:t>
      </w:r>
      <w:r>
        <w:rPr>
          <w:rFonts w:cs="David"/>
          <w:rtl/>
        </w:rPr>
        <w:t>ים המדינה תמשיך הלאה ויהיה סל והכול יהיה טוב, אבל אם לא הרי ייווצר נתק של שנה בינם ובין הסל. אולי אפשר לתת למבוטחי מכבי 3 שנים ולא שנתיים?</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להאריך את הוראת המעבר? הוראות המעבר למי שאין לו תקופת הכשרה מסתיימות בתום 15 חודשים ממועד ההצטרפות לת</w:t>
      </w:r>
      <w:r>
        <w:rPr>
          <w:rFonts w:cs="David"/>
          <w:rtl/>
        </w:rPr>
        <w:t>וכנית. בקופת-חולים מכבי מדובר על יולי 2008. לגבי חברי קופת-חולים כללית שתקופת ההכשרה שלהם נמשכת שנתיים, כלומר מי שהצטרף בתחילת ההסכם במרס 2007 יהיה זכאי במרס 2009, כבר עכשיו לפי הוראות המעבר מי שתירשם לו תרופה מצילת חיים בתקופה הזאת מכוסה עד מרס 2011. יש ה</w:t>
      </w:r>
      <w:r>
        <w:rPr>
          <w:rFonts w:cs="David"/>
          <w:rtl/>
        </w:rPr>
        <w:t>בדל בין התוכניות ובין תקופות הכיסוי.</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 xml:space="preserve">אתה מדבר על 20% מן האוכלוסייה שמבוטחים בקופת חולים מכבי ושואל על 2011. כאן נותנים תשובה לכלל האוכלוסייה לשבוע הבא ואנחנו בודקים את זה.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אני מסכים לכול. ביקשתי רק להוסיף לאותם מבוטחי קופ</w:t>
      </w:r>
      <w:r>
        <w:rPr>
          <w:rFonts w:cs="David"/>
          <w:rtl/>
        </w:rPr>
        <w:t xml:space="preserve">ת-חולים מכבי, במקום שנתיים – שלוש שנים. </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 xml:space="preserve">זה לא שנתיים.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 xml:space="preserve">זה 15 חודשים.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מבקשת לסגור כל סדק אפשרי. </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לפי הוראות המעבר היום בהחלט יהיו אוכלוסיות שלא יקבלו תרופות מצילות חיים מהשב"ן בתום תק</w:t>
      </w:r>
      <w:r>
        <w:rPr>
          <w:rFonts w:cs="David"/>
          <w:rtl/>
        </w:rPr>
        <w:t>ופות המעבר: מי שחולה ולא נרשם; מי שהתחיל לקבל תרופה אחרת ויצטרך בהמשך תרופה שטרם נרשמה לו; אנשים שהיום בריאים ובעוד שנה או חצי שנה יהיו חולים. הם לא ייכנסו להוראות המעבר. השאלה האם כל התרופות ייכנסו לסל במשך השנה הקרובה – שמעתי את מנכ"ל משרד הבריאות אומר ש</w:t>
      </w:r>
      <w:r>
        <w:rPr>
          <w:rFonts w:cs="David"/>
          <w:rtl/>
        </w:rPr>
        <w:t>לא. פניתי למשרד הבריאות לפני הדיון הקודם וביקשתי לשמוע הערכתם על התרופות שייכנסו לסל אם יוקצו 500 או 400 מיליון שקל. הם לא יכלו לתת לנו רשימה, לא לי ולא לחברי הוועדה. לכן לא ברור לי כיצד נציג משרד הבריאות אומר בביטחון כה גדול שבשנה הקרובה כל התרופות מצילות</w:t>
      </w:r>
      <w:r>
        <w:rPr>
          <w:rFonts w:cs="David"/>
          <w:rtl/>
        </w:rPr>
        <w:t xml:space="preserve"> החיים ייכללו בסל. לי זה לא ברור.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 xml:space="preserve">לא על כך שאלתי.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השתתפתי בכל הדיונים שהתקיימו בוועדת הכספים בחודש האחרון בנושא הזה. נדמה לי שהוועדה לא הקדישה זמן כה רב לנושאים האחרים שאנחנו צריכים להכריע בהם עכשיו. אני רוצה לו</w:t>
      </w:r>
      <w:r>
        <w:rPr>
          <w:rFonts w:cs="David"/>
          <w:rtl/>
        </w:rPr>
        <w:t xml:space="preserve">מר במלוא הכנות שאני בטוח שלא ירדתי לחקר כל העניינים ברמה המקצועית, ולכן אני נדרש לקבל את חוות הדעת של אנשי המקצוע שדיברו בפנינו. אבל התייעצתי עם גדולי האנשים שעוסקים ברפואה הציבורית וברפואה הפרטית ובביטוח ואני אומר חד-משמעית לחברי הכנסת, אני יודע שאין דבר </w:t>
      </w:r>
      <w:r>
        <w:rPr>
          <w:rFonts w:cs="David"/>
          <w:rtl/>
        </w:rPr>
        <w:t>מושלם, וגם חבר הכנסת חיים אורון אמר שהוא שאף ל-100% אבל הסתפק במקסימום שיכול היה להשיג. עומדת בפנינו עכשיו הכרעה, האם לדחות את בקשת משרד הבריאות ולהשאיר את המצב כפי שהוא היום, או לקבל את ההבטחה השלטונית כפי שהוקראה לפרוטוקול, על דעת שר האוצר. אני צודק?</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w:t>
      </w:r>
      <w:r>
        <w:rPr>
          <w:rFonts w:cs="David"/>
          <w:u w:val="single"/>
          <w:rtl/>
        </w:rPr>
        <w:t>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בוודאי.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זה כדי להסיר ספק, כי יש כאן לממשלה כל-כך הרבה נציגים, למשרד הבריאות יש 4 נציגים, למשרד האוצר יש הרבה נציגים. רבותי חברי הכנסת, לדעת כל האנשים שפגשתי, תרומתנו הצנועה לתוספת משמעותית בתקציב הסל מקבלת את תמיכת כל האנ</w:t>
      </w:r>
      <w:r>
        <w:rPr>
          <w:rFonts w:cs="David"/>
          <w:rtl/>
        </w:rPr>
        <w:t xml:space="preserve">שים פה אחד. </w:t>
      </w:r>
    </w:p>
    <w:p w:rsidR="00000000" w:rsidRDefault="00DC7FA7">
      <w:pPr>
        <w:bidi/>
        <w:jc w:val="both"/>
        <w:rPr>
          <w:rFonts w:cs="David"/>
          <w:rtl/>
        </w:rPr>
      </w:pPr>
    </w:p>
    <w:p w:rsidR="00000000" w:rsidRDefault="00DC7FA7">
      <w:pPr>
        <w:bidi/>
        <w:jc w:val="both"/>
        <w:rPr>
          <w:rFonts w:cs="David"/>
          <w:rtl/>
        </w:rPr>
      </w:pPr>
      <w:r>
        <w:rPr>
          <w:rFonts w:cs="David"/>
          <w:rtl/>
        </w:rPr>
        <w:tab/>
        <w:t>אתה מדבר על דבר שאני מבין בו. אתה רוצה שבמשך 3 שנים אשלם לשב"ן כדי שאהיה מובטח בעוד 3 שנים?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לא כך אמרתי, אלא אני רוצה שזה יתחדש אוטומטית בעוד 3 שנים. מי שלא רוצה לא ישלם.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 xml:space="preserve">לכן אני מציע לאשר את זה.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w:t>
      </w:r>
      <w:r>
        <w:rPr>
          <w:rFonts w:cs="David"/>
          <w:u w:val="single"/>
          <w:rtl/>
        </w:rPr>
        <w:t>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תומך בהצעה, ומבקש להצביע גם על ההסתייגות שלי.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אחמד טיבי:</w:t>
      </w:r>
    </w:p>
    <w:p w:rsidR="00000000" w:rsidRDefault="00DC7FA7">
      <w:pPr>
        <w:bidi/>
        <w:jc w:val="both"/>
        <w:rPr>
          <w:rFonts w:cs="David"/>
          <w:rtl/>
        </w:rPr>
      </w:pPr>
    </w:p>
    <w:p w:rsidR="00000000" w:rsidRDefault="00DC7FA7">
      <w:pPr>
        <w:bidi/>
        <w:jc w:val="both"/>
        <w:rPr>
          <w:rFonts w:cs="David"/>
          <w:rtl/>
        </w:rPr>
      </w:pPr>
      <w:r>
        <w:rPr>
          <w:rFonts w:cs="David"/>
          <w:rtl/>
        </w:rPr>
        <w:tab/>
        <w:t xml:space="preserve">תמצית חלק מן הדברים שאמרו החברים, עלתה כאן דאגה מביטול השב"ן לצמיתות ואי-חזרתו, ומן האפשרות שיווצר משבר בתום 3 השנים. חברת הכנסת נוקד הציעה לחוקק את זה כהוראת שעה. </w:t>
      </w:r>
    </w:p>
    <w:p w:rsidR="00000000" w:rsidRDefault="00DC7FA7">
      <w:pPr>
        <w:bidi/>
        <w:jc w:val="both"/>
        <w:rPr>
          <w:rFonts w:cs="David"/>
          <w:rtl/>
        </w:rPr>
      </w:pPr>
    </w:p>
    <w:p w:rsidR="00000000" w:rsidRDefault="00DC7FA7">
      <w:pPr>
        <w:bidi/>
        <w:jc w:val="both"/>
        <w:rPr>
          <w:rFonts w:cs="David"/>
          <w:rtl/>
        </w:rPr>
      </w:pPr>
      <w:r>
        <w:rPr>
          <w:rFonts w:cs="David"/>
          <w:rtl/>
        </w:rPr>
        <w:tab/>
        <w:t>הנושא השני המ</w:t>
      </w:r>
      <w:r>
        <w:rPr>
          <w:rFonts w:cs="David"/>
          <w:rtl/>
        </w:rPr>
        <w:t xml:space="preserve">דאיג, שזה לא סגור הרמטית במאה אחוז. גם חבר הכנסת אורון אמר שזה רק מתקרב ל-100%, ועו"ד ג'ודי וסרמן אמרה במפורש מה היא שמעה. החשש של כולם, שזה לא מכסה מאה אחוז מן החולים ומאה אחוז מן האפשרויות והצרכים.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אי אפשר שמערכת בריאות ציבורית תתן 100 אחוז</w:t>
      </w:r>
      <w:r>
        <w:rPr>
          <w:rFonts w:cs="David"/>
          <w:rtl/>
        </w:rPr>
        <w:t xml:space="preserve">.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אחמד טיבי:</w:t>
      </w:r>
    </w:p>
    <w:p w:rsidR="00000000" w:rsidRDefault="00DC7FA7">
      <w:pPr>
        <w:bidi/>
        <w:jc w:val="both"/>
        <w:rPr>
          <w:rFonts w:cs="David"/>
          <w:rtl/>
        </w:rPr>
      </w:pPr>
    </w:p>
    <w:p w:rsidR="00000000" w:rsidRDefault="00DC7FA7">
      <w:pPr>
        <w:bidi/>
        <w:jc w:val="both"/>
        <w:rPr>
          <w:rFonts w:cs="David"/>
          <w:rtl/>
        </w:rPr>
      </w:pPr>
      <w:r>
        <w:rPr>
          <w:rFonts w:cs="David"/>
          <w:rtl/>
        </w:rPr>
        <w:tab/>
        <w:t xml:space="preserve">בהנחה שהשב"ן היום מכסה 100%.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אבל רק למיעוט מן המבוטחים. לא 25% מן המבוטחים מבוטחים בשב"ן. אתם עורכים כאן דיון היפותטי.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אחמד טיבי:</w:t>
      </w:r>
    </w:p>
    <w:p w:rsidR="00000000" w:rsidRDefault="00DC7FA7">
      <w:pPr>
        <w:bidi/>
        <w:jc w:val="both"/>
        <w:rPr>
          <w:rFonts w:cs="David"/>
          <w:rtl/>
        </w:rPr>
      </w:pPr>
    </w:p>
    <w:p w:rsidR="00000000" w:rsidRDefault="00DC7FA7">
      <w:pPr>
        <w:bidi/>
        <w:jc w:val="both"/>
        <w:rPr>
          <w:rFonts w:cs="David"/>
          <w:rtl/>
        </w:rPr>
      </w:pPr>
      <w:r>
        <w:rPr>
          <w:rFonts w:cs="David"/>
          <w:rtl/>
        </w:rPr>
        <w:tab/>
        <w:t>מה המצב הקיים היום? זה קבוצת הביקורת.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 xml:space="preserve">היום ל-50% מן האוכלוסייה אין ביטוח.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אחמד טיבי:</w:t>
      </w:r>
    </w:p>
    <w:p w:rsidR="00000000" w:rsidRDefault="00DC7FA7">
      <w:pPr>
        <w:bidi/>
        <w:jc w:val="both"/>
        <w:rPr>
          <w:rFonts w:cs="David"/>
          <w:rtl/>
        </w:rPr>
      </w:pPr>
    </w:p>
    <w:p w:rsidR="00000000" w:rsidRDefault="00DC7FA7">
      <w:pPr>
        <w:bidi/>
        <w:jc w:val="both"/>
        <w:rPr>
          <w:rFonts w:cs="David"/>
          <w:rtl/>
        </w:rPr>
      </w:pPr>
      <w:r>
        <w:rPr>
          <w:rFonts w:cs="David"/>
          <w:rtl/>
        </w:rPr>
        <w:tab/>
        <w:t xml:space="preserve">פחות מ-50%.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 xml:space="preserve">30% בסך האוכלוסייה, ו-50% ב- - -.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אחמד טיבי:</w:t>
      </w:r>
    </w:p>
    <w:p w:rsidR="00000000" w:rsidRDefault="00DC7FA7">
      <w:pPr>
        <w:bidi/>
        <w:jc w:val="both"/>
        <w:rPr>
          <w:rFonts w:cs="David"/>
          <w:rtl/>
        </w:rPr>
      </w:pPr>
    </w:p>
    <w:p w:rsidR="00000000" w:rsidRDefault="00DC7FA7">
      <w:pPr>
        <w:bidi/>
        <w:jc w:val="both"/>
        <w:rPr>
          <w:rFonts w:cs="David"/>
          <w:rtl/>
        </w:rPr>
      </w:pPr>
      <w:r>
        <w:rPr>
          <w:rFonts w:cs="David"/>
          <w:rtl/>
        </w:rPr>
        <w:tab/>
        <w:t xml:space="preserve">שלא יהיה ספק, בהצעה יש הרבה אלמנטים חיוביים, אולם החברים מנסים כאן לסתום חורים אפשריים היפותטיים, להשקיט דאגות.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אני חייב להגיד בצורה הכי ברורה לפרוטוקול</w:t>
      </w:r>
      <w:r>
        <w:rPr>
          <w:rFonts w:cs="David"/>
          <w:rtl/>
        </w:rPr>
        <w:t>, אנחנו לא רוצים שמישהו יבין אחרת, אין שום אפשרות שמישהו בחדר הזה, או מערכת ציבורית כלשהי תחזה פתרון למאה אחוז מן האנשים במאה אחוז מן המקרים. אין פתרונות כאלה. עשינו כאן הרבה יותר מהנוהל הרגיל שאפשר לעשות. בהשוואה למערכות בריאות ציבורית אחרות, זה טוב בהרבה</w:t>
      </w:r>
      <w:r>
        <w:rPr>
          <w:rFonts w:cs="David"/>
          <w:rtl/>
        </w:rPr>
        <w:t xml:space="preserve"> מאשר קיים במדינות רבות אחרות, גם בהיקף הסל וגם ביכולת לתת שירות לתושבים. אחרת בסופו של דבר האדם הפרטי שיזדקק לתרופות יילך לחברת ביטוח פרטית ויקנה מה שירצה. יש כאן מערכת ציבורית. שימו לב על מה אתם מדברים – אתם רוצים שמערכת בריאות ציבורית תתן מאה אחוז פתרונ</w:t>
      </w:r>
      <w:r>
        <w:rPr>
          <w:rFonts w:cs="David"/>
          <w:rtl/>
        </w:rPr>
        <w:t xml:space="preserve">ות למאה אחוז מן האנשים. אין דבר כזה. אני לא רוצה להטעות את חברי הוועדה.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 xml:space="preserve">אפשר לחזק את זה כפי שעשו בסעיף הקודם, לבקש מהוועדה בראשות חבר הכנסת ברוורמן לעקוב אחרי זה.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אביגדור יצחקי:</w:t>
      </w:r>
    </w:p>
    <w:p w:rsidR="00000000" w:rsidRDefault="00DC7FA7">
      <w:pPr>
        <w:bidi/>
        <w:jc w:val="both"/>
        <w:rPr>
          <w:rFonts w:cs="David"/>
          <w:rtl/>
        </w:rPr>
      </w:pPr>
    </w:p>
    <w:p w:rsidR="00000000" w:rsidRDefault="00DC7FA7">
      <w:pPr>
        <w:bidi/>
        <w:jc w:val="both"/>
        <w:rPr>
          <w:rFonts w:cs="David"/>
          <w:rtl/>
        </w:rPr>
      </w:pPr>
      <w:r>
        <w:rPr>
          <w:rFonts w:cs="David"/>
          <w:rtl/>
        </w:rPr>
        <w:tab/>
        <w:t>אין לכם מה לעשות כאן? ישב חבר הכנסת חיים אורון ימ</w:t>
      </w:r>
      <w:r>
        <w:rPr>
          <w:rFonts w:cs="David"/>
          <w:rtl/>
        </w:rPr>
        <w:t xml:space="preserve">ים ולילות ועשה כל שאפשר כדי להגיע לסיכום טוב.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אנחנו תומכים בו.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אביגדור יצחקי:</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בעד השב"ן, אבל הגיעו להסכם.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יצחק בן-ישראל:</w:t>
      </w:r>
    </w:p>
    <w:p w:rsidR="00000000" w:rsidRDefault="00DC7FA7">
      <w:pPr>
        <w:bidi/>
        <w:jc w:val="both"/>
        <w:rPr>
          <w:rFonts w:cs="David"/>
          <w:rtl/>
        </w:rPr>
      </w:pPr>
    </w:p>
    <w:p w:rsidR="00000000" w:rsidRDefault="00DC7FA7">
      <w:pPr>
        <w:bidi/>
        <w:jc w:val="both"/>
        <w:rPr>
          <w:rFonts w:cs="David"/>
          <w:rtl/>
        </w:rPr>
      </w:pPr>
      <w:r>
        <w:rPr>
          <w:rFonts w:cs="David"/>
          <w:rtl/>
        </w:rPr>
        <w:tab/>
        <w:t>מספר השעות שהקדשנו לדיון בנושא הזה עובר כמעט כל נושא אחר שדנו בו בשבועיים האחרונים.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 xml:space="preserve">בצדק.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יצחק בן-ישראל:</w:t>
      </w:r>
    </w:p>
    <w:p w:rsidR="00000000" w:rsidRDefault="00DC7FA7">
      <w:pPr>
        <w:bidi/>
        <w:jc w:val="both"/>
        <w:rPr>
          <w:rFonts w:cs="David"/>
          <w:rtl/>
        </w:rPr>
      </w:pPr>
    </w:p>
    <w:p w:rsidR="00000000" w:rsidRDefault="00DC7FA7">
      <w:pPr>
        <w:bidi/>
        <w:jc w:val="both"/>
        <w:rPr>
          <w:rFonts w:cs="David"/>
          <w:rtl/>
        </w:rPr>
      </w:pPr>
      <w:r>
        <w:rPr>
          <w:rFonts w:cs="David"/>
          <w:rtl/>
        </w:rPr>
        <w:tab/>
        <w:t xml:space="preserve">המהות, האם נוכל למצוא דרך להחליף את הביטוחים בשב"ן ודומיו בדבר שיהיה נכון לכל אזרח. על המהות יש כאן הסכמה מקיר אל קיר, שההסכם שחבר הכנסת חיים אורון השיג עונה על השאיפה הזאת. </w:t>
      </w:r>
    </w:p>
    <w:p w:rsidR="00000000" w:rsidRDefault="00DC7FA7">
      <w:pPr>
        <w:bidi/>
        <w:jc w:val="both"/>
        <w:rPr>
          <w:rFonts w:cs="David"/>
          <w:rtl/>
        </w:rPr>
      </w:pPr>
    </w:p>
    <w:p w:rsidR="00000000" w:rsidRDefault="00DC7FA7">
      <w:pPr>
        <w:bidi/>
        <w:jc w:val="both"/>
        <w:rPr>
          <w:rFonts w:cs="David"/>
          <w:rtl/>
        </w:rPr>
      </w:pPr>
      <w:r>
        <w:rPr>
          <w:rFonts w:cs="David"/>
          <w:rtl/>
        </w:rPr>
        <w:tab/>
        <w:t xml:space="preserve">יש כאן שתי הסתייגויות. האחת, האם זה </w:t>
      </w:r>
      <w:r>
        <w:rPr>
          <w:rFonts w:cs="David"/>
        </w:rPr>
        <w:t>full proof</w:t>
      </w:r>
      <w:r>
        <w:rPr>
          <w:rFonts w:cs="David"/>
          <w:rtl/>
        </w:rPr>
        <w:t>, ותמיד אפשר ל</w:t>
      </w:r>
      <w:r>
        <w:rPr>
          <w:rFonts w:cs="David"/>
          <w:rtl/>
        </w:rPr>
        <w:t xml:space="preserve">מצוא משהו שלא מכוסה. והשנייה, מכיוון שההסכם הזה ל-3 שנים מציע חבר הכנסת ליצמן שגם החקיקה של איסור הכללת תרופות מצילות חיים בשב"ן תהיה ל-3 שנים. </w:t>
      </w:r>
    </w:p>
    <w:p w:rsidR="00000000" w:rsidRDefault="00DC7FA7">
      <w:pPr>
        <w:bidi/>
        <w:jc w:val="both"/>
        <w:rPr>
          <w:rFonts w:cs="David"/>
          <w:rtl/>
        </w:rPr>
      </w:pPr>
    </w:p>
    <w:p w:rsidR="00000000" w:rsidRDefault="00DC7FA7">
      <w:pPr>
        <w:bidi/>
        <w:jc w:val="both"/>
        <w:rPr>
          <w:rFonts w:cs="David"/>
          <w:rtl/>
        </w:rPr>
      </w:pPr>
      <w:r>
        <w:rPr>
          <w:rFonts w:cs="David"/>
          <w:rtl/>
        </w:rPr>
        <w:tab/>
        <w:t xml:space="preserve">לא צריך לערבב מין בשאינו מינו. אני מציע שנצביע על התיקון של חבר הכנסת אורון, ונדמה לי שתהיה תמיכה בו מקיר אל </w:t>
      </w:r>
      <w:r>
        <w:rPr>
          <w:rFonts w:cs="David"/>
          <w:rtl/>
        </w:rPr>
        <w:t xml:space="preserve">קיר. ההסתייגות ששואלת האם זה </w:t>
      </w:r>
      <w:r>
        <w:rPr>
          <w:rFonts w:cs="David"/>
        </w:rPr>
        <w:t>full proof</w:t>
      </w:r>
      <w:r>
        <w:rPr>
          <w:rFonts w:cs="David"/>
          <w:rtl/>
        </w:rPr>
        <w:t xml:space="preserve"> או לא איננה רצינית, ובאשר להצעה של חבר הכנסת ליצמן אין שום סיבה להתנגד. כל עוד זה בתוקף גם זה בתוקף, ובעוד 3 שנים נראה מה יהיה.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המטרה שלנו לשמור על מערכת הבריאות הציבורית. אם אתם שמים לשוק הפרטי כל הזמן</w:t>
      </w:r>
      <w:r>
        <w:rPr>
          <w:rFonts w:cs="David"/>
          <w:rtl/>
        </w:rPr>
        <w:t xml:space="preserve"> סוכריה, שבעוד 3 שנים יחזרו השב"נים, אז הם יחזרו. כך יקרה עם הגישה של חבר הכנסת ליצמן.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ההסתייגות שלי לא סותרת את מה שאתה אומר.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היא סותרת.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 xml:space="preserve">מר קובי הבר צודק. </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ההסתייגות הראשונה של קבוצת מרצ אורכ</w:t>
      </w:r>
      <w:r>
        <w:rPr>
          <w:rFonts w:cs="David"/>
          <w:rtl/>
        </w:rPr>
        <w:t xml:space="preserve">ה חצי עמוד, לכן אומר רק את עיקריה: עלות סל השירותים תגדל מדי שנה בעדכון הדמוגרפי.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אני מוריד את ההסתייגות בשם כל קבוצת מרצ.</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 xml:space="preserve">כל 4 ההסתייגויות שלי לא רלוונטיות כבר.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 xml:space="preserve">גם אני מסיר את ההסתייגות שלי. </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w:t>
      </w:r>
      <w:r>
        <w:rPr>
          <w:rFonts w:cs="David"/>
          <w:u w:val="single"/>
          <w:rtl/>
        </w:rPr>
        <w:t>מן:</w:t>
      </w:r>
    </w:p>
    <w:p w:rsidR="00000000" w:rsidRDefault="00DC7FA7">
      <w:pPr>
        <w:bidi/>
        <w:jc w:val="both"/>
        <w:rPr>
          <w:rFonts w:cs="David"/>
          <w:rtl/>
        </w:rPr>
      </w:pPr>
    </w:p>
    <w:p w:rsidR="00000000" w:rsidRDefault="00DC7FA7">
      <w:pPr>
        <w:bidi/>
        <w:jc w:val="both"/>
        <w:rPr>
          <w:rFonts w:cs="David"/>
          <w:rtl/>
        </w:rPr>
      </w:pPr>
      <w:r>
        <w:rPr>
          <w:rFonts w:cs="David"/>
          <w:rtl/>
        </w:rPr>
        <w:tab/>
        <w:t>חבר הכנסת טיבי הגיש כרגע הסתייגויות. ההסתייגות הראשונה, שהשב"ן יחזור לאחר 3 שנים.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זאת ההצעה שלי, שהוראת הביטול של השב"ן תהיה ל-3 שנים.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מי בעד ההסתייגות של חברי הכנסת ליצמן וטיבי? מי נגד? מי נמנע?</w:t>
      </w:r>
    </w:p>
    <w:p w:rsidR="00000000" w:rsidRDefault="00DC7FA7">
      <w:pPr>
        <w:bidi/>
        <w:jc w:val="both"/>
        <w:rPr>
          <w:rFonts w:cs="David"/>
          <w:rtl/>
        </w:rPr>
      </w:pPr>
    </w:p>
    <w:p w:rsidR="00000000" w:rsidRDefault="00DC7FA7">
      <w:pPr>
        <w:bidi/>
        <w:jc w:val="both"/>
        <w:rPr>
          <w:rFonts w:cs="David"/>
          <w:b/>
          <w:bCs/>
          <w:rtl/>
        </w:rPr>
      </w:pPr>
      <w:r>
        <w:rPr>
          <w:rFonts w:cs="David"/>
          <w:b/>
          <w:bCs/>
          <w:rtl/>
        </w:rPr>
        <w:t>הצבעה</w:t>
      </w:r>
    </w:p>
    <w:p w:rsidR="00000000" w:rsidRDefault="00DC7FA7">
      <w:pPr>
        <w:bidi/>
        <w:jc w:val="both"/>
        <w:rPr>
          <w:rFonts w:cs="David"/>
          <w:rtl/>
        </w:rPr>
      </w:pPr>
    </w:p>
    <w:p w:rsidR="00000000" w:rsidRDefault="00DC7FA7">
      <w:pPr>
        <w:bidi/>
        <w:jc w:val="both"/>
        <w:rPr>
          <w:rFonts w:cs="David"/>
          <w:rtl/>
        </w:rPr>
      </w:pPr>
      <w:r>
        <w:rPr>
          <w:rFonts w:cs="David"/>
          <w:rtl/>
        </w:rPr>
        <w:t>בעד ה</w:t>
      </w:r>
      <w:r>
        <w:rPr>
          <w:rFonts w:cs="David"/>
          <w:rtl/>
        </w:rPr>
        <w:t>צעת חברי הכנסת ליצמן וטיבי לסעיף 16(2א) – 6</w:t>
      </w:r>
    </w:p>
    <w:p w:rsidR="00000000" w:rsidRDefault="00DC7FA7">
      <w:pPr>
        <w:bidi/>
        <w:jc w:val="both"/>
        <w:rPr>
          <w:rFonts w:cs="David"/>
          <w:rtl/>
        </w:rPr>
      </w:pPr>
      <w:r>
        <w:rPr>
          <w:rFonts w:cs="David"/>
          <w:rtl/>
        </w:rPr>
        <w:t>נגד – 10</w:t>
      </w:r>
    </w:p>
    <w:p w:rsidR="00000000" w:rsidRDefault="00DC7FA7">
      <w:pPr>
        <w:bidi/>
        <w:jc w:val="both"/>
        <w:rPr>
          <w:rFonts w:cs="David"/>
          <w:rtl/>
        </w:rPr>
      </w:pPr>
      <w:r>
        <w:rPr>
          <w:rFonts w:cs="David"/>
          <w:rtl/>
        </w:rPr>
        <w:t xml:space="preserve">נמנעים – </w:t>
      </w:r>
    </w:p>
    <w:p w:rsidR="00000000" w:rsidRDefault="00DC7FA7">
      <w:pPr>
        <w:bidi/>
        <w:jc w:val="both"/>
        <w:rPr>
          <w:rFonts w:cs="David"/>
          <w:rtl/>
        </w:rPr>
      </w:pPr>
      <w:r>
        <w:rPr>
          <w:rFonts w:cs="David"/>
          <w:rtl/>
        </w:rPr>
        <w:t>ההצעה לא נתקבלה.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ההסתייגות של חברי הכנסת ליצמן וטיבי לפסקה (2א) בסעיף 16 לא נתקבלה. </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ההסתייגות השנייה של חבר הכנסת טיבי: בתקופת המעבר לא ייפגע אף חולה ה</w:t>
      </w:r>
      <w:r>
        <w:rPr>
          <w:rFonts w:cs="David"/>
          <w:rtl/>
        </w:rPr>
        <w:t>זקוק לתרופות מצילות חיים ומאריכות חיים בשל ביטול השב"ן. מי אדוני מציע שיספק את התרופות?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אבשלום (אבו) וילן:</w:t>
      </w:r>
    </w:p>
    <w:p w:rsidR="00000000" w:rsidRDefault="00DC7FA7">
      <w:pPr>
        <w:bidi/>
        <w:jc w:val="both"/>
        <w:rPr>
          <w:rFonts w:cs="David"/>
          <w:rtl/>
        </w:rPr>
      </w:pPr>
    </w:p>
    <w:p w:rsidR="00000000" w:rsidRDefault="00DC7FA7">
      <w:pPr>
        <w:bidi/>
        <w:jc w:val="both"/>
        <w:rPr>
          <w:rFonts w:cs="David"/>
          <w:rtl/>
        </w:rPr>
      </w:pPr>
      <w:r>
        <w:rPr>
          <w:rFonts w:cs="David"/>
          <w:rtl/>
        </w:rPr>
        <w:tab/>
        <w:t xml:space="preserve">זה יעבור למליאה.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מבקשת לרשום שתי הסתייגויות שלי לדיבור במליאה.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אדוני היושב-ראש, אני מבקש לפנים משורת הדין שה</w:t>
      </w:r>
      <w:r>
        <w:rPr>
          <w:rFonts w:cs="David"/>
          <w:rtl/>
        </w:rPr>
        <w:t xml:space="preserve">וועדה תצביע על ההסדר ותקבל אותו. צריך לקבע את זה.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מסכים, אבל נעשה את זה אחרי ההסתייגויות. </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הסתייגות נוספת של חבר הכנסת טיבי: השב"ן יוקפא, תהיה הוראת שעה לשלוש שנים ברוח ההסכם של משרד האוצר, ולאחר מכן יחודש השב"</w:t>
      </w:r>
      <w:r>
        <w:rPr>
          <w:rFonts w:cs="David"/>
          <w:rtl/>
        </w:rPr>
        <w:t>ן. זה זהה להסתייגות הראשונה.</w:t>
      </w:r>
    </w:p>
    <w:p w:rsidR="00000000" w:rsidRDefault="00DC7FA7">
      <w:pPr>
        <w:bidi/>
        <w:jc w:val="both"/>
        <w:rPr>
          <w:rFonts w:cs="David"/>
          <w:rtl/>
        </w:rPr>
      </w:pPr>
    </w:p>
    <w:p w:rsidR="00000000" w:rsidRDefault="00DC7FA7">
      <w:pPr>
        <w:bidi/>
        <w:jc w:val="both"/>
        <w:rPr>
          <w:rFonts w:cs="David"/>
          <w:rtl/>
        </w:rPr>
      </w:pPr>
      <w:r>
        <w:rPr>
          <w:rFonts w:cs="David"/>
          <w:rtl/>
        </w:rPr>
        <w:tab/>
        <w:t>הסתייגות של חבר הכנסת נוקד: עלות הסל תעודכן בחוק על-פי ההסכם שפורט כאן.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אורית נוקד:</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מציעה שההסדר יעוגן בחקיקה כהוראת שעה לשלוש שנים.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 xml:space="preserve">חברת הכנסת אורית נוקד מציעה שאת כל המספרים שמופיעים בהסכם יעגנו בחוק </w:t>
      </w:r>
      <w:r>
        <w:rPr>
          <w:rFonts w:cs="David"/>
          <w:rtl/>
        </w:rPr>
        <w:t xml:space="preserve">כהוראת שעה.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ה-300 מופיע כחלק מחוק?</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 xml:space="preserve">לא.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 xml:space="preserve">גם ה-300 לא מופיע בחוק אלא בהחלטת ממשלה, אז גם זה לא.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אורית נוקד:</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רוצה שזה יעוגן בחוק.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מי בעד ההסתייגות של חבר הכנסת אורית נוקד?</w:t>
      </w:r>
      <w:r>
        <w:rPr>
          <w:rFonts w:cs="David"/>
          <w:rtl/>
        </w:rPr>
        <w:t xml:space="preserve"> מי נגד? מי נמנע?</w:t>
      </w:r>
    </w:p>
    <w:p w:rsidR="00000000" w:rsidRDefault="00DC7FA7">
      <w:pPr>
        <w:bidi/>
        <w:jc w:val="both"/>
        <w:rPr>
          <w:rFonts w:cs="David"/>
          <w:rtl/>
        </w:rPr>
      </w:pPr>
    </w:p>
    <w:p w:rsidR="00000000" w:rsidRDefault="00DC7FA7">
      <w:pPr>
        <w:bidi/>
        <w:jc w:val="both"/>
        <w:rPr>
          <w:rFonts w:cs="David"/>
          <w:b/>
          <w:bCs/>
          <w:rtl/>
        </w:rPr>
      </w:pPr>
      <w:r>
        <w:rPr>
          <w:rFonts w:cs="David"/>
          <w:b/>
          <w:bCs/>
          <w:rtl/>
        </w:rPr>
        <w:t>הצבעה</w:t>
      </w:r>
    </w:p>
    <w:p w:rsidR="00000000" w:rsidRDefault="00DC7FA7">
      <w:pPr>
        <w:bidi/>
        <w:jc w:val="both"/>
        <w:rPr>
          <w:rFonts w:cs="David"/>
          <w:rtl/>
        </w:rPr>
      </w:pPr>
    </w:p>
    <w:p w:rsidR="00000000" w:rsidRDefault="00DC7FA7">
      <w:pPr>
        <w:bidi/>
        <w:jc w:val="both"/>
        <w:rPr>
          <w:rFonts w:cs="David"/>
          <w:rtl/>
        </w:rPr>
      </w:pPr>
      <w:r>
        <w:rPr>
          <w:rFonts w:cs="David"/>
          <w:rtl/>
        </w:rPr>
        <w:t>בעד ההצעה של חברת הכנסת נוקד לסעיף 16(2א) – 4</w:t>
      </w:r>
    </w:p>
    <w:p w:rsidR="00000000" w:rsidRDefault="00DC7FA7">
      <w:pPr>
        <w:bidi/>
        <w:jc w:val="both"/>
        <w:rPr>
          <w:rFonts w:cs="David"/>
          <w:rtl/>
        </w:rPr>
      </w:pPr>
      <w:r>
        <w:rPr>
          <w:rFonts w:cs="David"/>
          <w:rtl/>
        </w:rPr>
        <w:t xml:space="preserve">נגד – רוב </w:t>
      </w:r>
    </w:p>
    <w:p w:rsidR="00000000" w:rsidRDefault="00DC7FA7">
      <w:pPr>
        <w:bidi/>
        <w:jc w:val="both"/>
        <w:rPr>
          <w:rFonts w:cs="David"/>
          <w:rtl/>
        </w:rPr>
      </w:pPr>
      <w:r>
        <w:rPr>
          <w:rFonts w:cs="David"/>
          <w:rtl/>
        </w:rPr>
        <w:t xml:space="preserve">נמנעים – </w:t>
      </w:r>
    </w:p>
    <w:p w:rsidR="00000000" w:rsidRDefault="00DC7FA7">
      <w:pPr>
        <w:bidi/>
        <w:jc w:val="both"/>
        <w:rPr>
          <w:rFonts w:cs="David"/>
          <w:rtl/>
        </w:rPr>
      </w:pPr>
      <w:r>
        <w:rPr>
          <w:rFonts w:cs="David"/>
          <w:rtl/>
        </w:rPr>
        <w:t>ההצעה לא נתקבלה.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ההסתייגות של חבר הכנסת נוקד לפסקה (2א) בסעיף 16 לא נתקבלה. </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אם לא ירצו לקיים את ההסכם, לא יקי</w:t>
      </w:r>
      <w:r>
        <w:rPr>
          <w:rFonts w:cs="David"/>
          <w:rtl/>
        </w:rPr>
        <w:t xml:space="preserve">ימו אותו גם אם יהיה חוק.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מוחמד ברכה:</w:t>
      </w:r>
    </w:p>
    <w:p w:rsidR="00000000" w:rsidRDefault="00DC7FA7">
      <w:pPr>
        <w:bidi/>
        <w:jc w:val="both"/>
        <w:rPr>
          <w:rFonts w:cs="David"/>
          <w:rtl/>
        </w:rPr>
      </w:pPr>
    </w:p>
    <w:p w:rsidR="00000000" w:rsidRDefault="00DC7FA7">
      <w:pPr>
        <w:bidi/>
        <w:jc w:val="both"/>
        <w:rPr>
          <w:rFonts w:cs="David"/>
          <w:rtl/>
        </w:rPr>
      </w:pPr>
      <w:r>
        <w:rPr>
          <w:rFonts w:cs="David"/>
          <w:rtl/>
        </w:rPr>
        <w:tab/>
        <w:t>אני מבקש להציע הצעה נוספת. אני סבור שהפתרון לא נעוץ בהחזרת השב"ן בתום 3 השנים, כפי המצב הקיים, וגם לא בהוראת שעה. אני מציע לכתוב שבתום שלוש השנים של ההסדר הנוכחי ייעשה הסדר נוסף שיבטיח מתן תרופות מאריכות חיים ומצילו</w:t>
      </w:r>
      <w:r>
        <w:rPr>
          <w:rFonts w:cs="David"/>
          <w:rtl/>
        </w:rPr>
        <w:t xml:space="preserve">ת חיים לכל תושב בישראל.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זאת הסתייגות תקציבית.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מי בעד ההסתייגות של חבר הכנסת ברכה? מי נגד? מי נמנע?</w:t>
      </w:r>
    </w:p>
    <w:p w:rsidR="00000000" w:rsidRDefault="00DC7FA7">
      <w:pPr>
        <w:bidi/>
        <w:jc w:val="both"/>
        <w:rPr>
          <w:rFonts w:cs="David"/>
          <w:rtl/>
        </w:rPr>
      </w:pPr>
    </w:p>
    <w:p w:rsidR="00000000" w:rsidRDefault="00DC7FA7">
      <w:pPr>
        <w:bidi/>
        <w:jc w:val="both"/>
        <w:rPr>
          <w:rFonts w:cs="David"/>
          <w:b/>
          <w:bCs/>
          <w:rtl/>
        </w:rPr>
      </w:pPr>
      <w:r>
        <w:rPr>
          <w:rFonts w:cs="David"/>
          <w:b/>
          <w:bCs/>
          <w:rtl/>
        </w:rPr>
        <w:t>הצבעה</w:t>
      </w:r>
    </w:p>
    <w:p w:rsidR="00000000" w:rsidRDefault="00DC7FA7">
      <w:pPr>
        <w:bidi/>
        <w:jc w:val="both"/>
        <w:rPr>
          <w:rFonts w:cs="David"/>
          <w:rtl/>
        </w:rPr>
      </w:pPr>
    </w:p>
    <w:p w:rsidR="00000000" w:rsidRDefault="00DC7FA7">
      <w:pPr>
        <w:bidi/>
        <w:jc w:val="both"/>
        <w:rPr>
          <w:rFonts w:cs="David"/>
          <w:rtl/>
        </w:rPr>
      </w:pPr>
      <w:r>
        <w:rPr>
          <w:rFonts w:cs="David"/>
          <w:rtl/>
        </w:rPr>
        <w:t>בעד ההצעה של חבר הכנסת ברכה לסעיף 16(2א) – 8</w:t>
      </w:r>
    </w:p>
    <w:p w:rsidR="00000000" w:rsidRDefault="00DC7FA7">
      <w:pPr>
        <w:bidi/>
        <w:jc w:val="both"/>
        <w:rPr>
          <w:rFonts w:cs="David"/>
          <w:rtl/>
        </w:rPr>
      </w:pPr>
      <w:r>
        <w:rPr>
          <w:rFonts w:cs="David"/>
          <w:rtl/>
        </w:rPr>
        <w:t>נגד – 10</w:t>
      </w:r>
    </w:p>
    <w:p w:rsidR="00000000" w:rsidRDefault="00DC7FA7">
      <w:pPr>
        <w:bidi/>
        <w:jc w:val="both"/>
        <w:rPr>
          <w:rFonts w:cs="David"/>
          <w:rtl/>
        </w:rPr>
      </w:pPr>
      <w:r>
        <w:rPr>
          <w:rFonts w:cs="David"/>
          <w:rtl/>
        </w:rPr>
        <w:t xml:space="preserve">נמנעים – </w:t>
      </w:r>
    </w:p>
    <w:p w:rsidR="00000000" w:rsidRDefault="00DC7FA7">
      <w:pPr>
        <w:bidi/>
        <w:jc w:val="both"/>
        <w:rPr>
          <w:rFonts w:cs="David"/>
          <w:rtl/>
        </w:rPr>
      </w:pPr>
      <w:r>
        <w:rPr>
          <w:rFonts w:cs="David"/>
          <w:rtl/>
        </w:rPr>
        <w:t>ההצעה לא נתקבלה.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ההס</w:t>
      </w:r>
      <w:r>
        <w:rPr>
          <w:rFonts w:cs="David"/>
          <w:rtl/>
        </w:rPr>
        <w:t xml:space="preserve">תייגות של חבר הכנסת ברכה לפסקה (2א) בסעיף 16 לא נתקבלה. </w:t>
      </w:r>
    </w:p>
    <w:p w:rsidR="00000000" w:rsidRDefault="00DC7FA7">
      <w:pPr>
        <w:bidi/>
        <w:jc w:val="both"/>
        <w:rPr>
          <w:rFonts w:cs="David"/>
          <w:rtl/>
        </w:rPr>
      </w:pPr>
    </w:p>
    <w:p w:rsidR="00000000" w:rsidRDefault="00DC7FA7">
      <w:pPr>
        <w:bidi/>
        <w:jc w:val="both"/>
        <w:rPr>
          <w:rFonts w:cs="David"/>
          <w:rtl/>
        </w:rPr>
      </w:pPr>
      <w:r>
        <w:rPr>
          <w:rFonts w:cs="David"/>
          <w:rtl/>
        </w:rPr>
        <w:tab/>
        <w:t>מי בעד פסקה (2א) בסעיף 16 על-פי הנוסח של הממשלה? מי נגד? מי נמנע?</w:t>
      </w:r>
    </w:p>
    <w:p w:rsidR="00000000" w:rsidRDefault="00DC7FA7">
      <w:pPr>
        <w:bidi/>
        <w:jc w:val="both"/>
        <w:rPr>
          <w:rFonts w:cs="David"/>
          <w:rtl/>
        </w:rPr>
      </w:pPr>
    </w:p>
    <w:p w:rsidR="00000000" w:rsidRDefault="00DC7FA7">
      <w:pPr>
        <w:bidi/>
        <w:jc w:val="both"/>
        <w:rPr>
          <w:rFonts w:cs="David"/>
          <w:b/>
          <w:bCs/>
          <w:rtl/>
        </w:rPr>
      </w:pPr>
      <w:r>
        <w:rPr>
          <w:rFonts w:cs="David"/>
          <w:b/>
          <w:bCs/>
          <w:rtl/>
        </w:rPr>
        <w:t>הצבעה</w:t>
      </w:r>
    </w:p>
    <w:p w:rsidR="00000000" w:rsidRDefault="00DC7FA7">
      <w:pPr>
        <w:bidi/>
        <w:jc w:val="both"/>
        <w:rPr>
          <w:rFonts w:cs="David"/>
          <w:rtl/>
        </w:rPr>
      </w:pPr>
    </w:p>
    <w:p w:rsidR="00000000" w:rsidRDefault="00DC7FA7">
      <w:pPr>
        <w:bidi/>
        <w:jc w:val="both"/>
        <w:rPr>
          <w:rFonts w:cs="David"/>
          <w:rtl/>
        </w:rPr>
      </w:pPr>
      <w:r>
        <w:rPr>
          <w:rFonts w:cs="David"/>
          <w:rtl/>
        </w:rPr>
        <w:t>בעד פסקה (2א) בסעיף 16 – 16</w:t>
      </w:r>
    </w:p>
    <w:p w:rsidR="00000000" w:rsidRDefault="00DC7FA7">
      <w:pPr>
        <w:bidi/>
        <w:jc w:val="both"/>
        <w:rPr>
          <w:rFonts w:cs="David"/>
          <w:rtl/>
        </w:rPr>
      </w:pPr>
      <w:r>
        <w:rPr>
          <w:rFonts w:cs="David"/>
          <w:rtl/>
        </w:rPr>
        <w:t>נגד – מיעוט</w:t>
      </w:r>
    </w:p>
    <w:p w:rsidR="00000000" w:rsidRDefault="00DC7FA7">
      <w:pPr>
        <w:bidi/>
        <w:jc w:val="both"/>
        <w:rPr>
          <w:rFonts w:cs="David"/>
          <w:rtl/>
        </w:rPr>
      </w:pPr>
      <w:r>
        <w:rPr>
          <w:rFonts w:cs="David"/>
          <w:rtl/>
        </w:rPr>
        <w:t>נמנעים – 2</w:t>
      </w:r>
    </w:p>
    <w:p w:rsidR="00000000" w:rsidRDefault="00DC7FA7">
      <w:pPr>
        <w:bidi/>
        <w:jc w:val="both"/>
        <w:rPr>
          <w:rFonts w:cs="David"/>
          <w:rtl/>
        </w:rPr>
      </w:pPr>
      <w:r>
        <w:rPr>
          <w:rFonts w:cs="David"/>
          <w:rtl/>
        </w:rPr>
        <w:t>הסעיף נתקבל.</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פסקה (2א) בסעיף 16 נתקבלה. </w:t>
      </w:r>
    </w:p>
    <w:p w:rsidR="00000000" w:rsidRDefault="00DC7FA7">
      <w:pPr>
        <w:bidi/>
        <w:jc w:val="both"/>
        <w:rPr>
          <w:rFonts w:cs="David"/>
          <w:rtl/>
        </w:rPr>
      </w:pPr>
    </w:p>
    <w:p w:rsidR="00000000" w:rsidRDefault="00DC7FA7">
      <w:pPr>
        <w:bidi/>
        <w:jc w:val="both"/>
        <w:rPr>
          <w:rFonts w:cs="David"/>
          <w:rtl/>
        </w:rPr>
      </w:pPr>
      <w:r>
        <w:rPr>
          <w:rFonts w:cs="David"/>
          <w:rtl/>
        </w:rPr>
        <w:tab/>
        <w:t>מי ב</w:t>
      </w:r>
      <w:r>
        <w:rPr>
          <w:rFonts w:cs="David"/>
          <w:rtl/>
        </w:rPr>
        <w:t>עד ההסכם אליו הגיע חבר הכנסת חיים אורון עם הממשלה? מי נגד? מי נמנע?</w:t>
      </w:r>
    </w:p>
    <w:p w:rsidR="00000000" w:rsidRDefault="00DC7FA7">
      <w:pPr>
        <w:bidi/>
        <w:jc w:val="both"/>
        <w:rPr>
          <w:rFonts w:cs="David"/>
          <w:rtl/>
        </w:rPr>
      </w:pPr>
    </w:p>
    <w:p w:rsidR="00000000" w:rsidRDefault="00DC7FA7">
      <w:pPr>
        <w:bidi/>
        <w:jc w:val="both"/>
        <w:rPr>
          <w:rFonts w:cs="David"/>
          <w:b/>
          <w:bCs/>
          <w:rtl/>
        </w:rPr>
      </w:pPr>
      <w:r>
        <w:rPr>
          <w:rFonts w:cs="David"/>
          <w:b/>
          <w:bCs/>
          <w:rtl/>
        </w:rPr>
        <w:t>הצבעה</w:t>
      </w:r>
    </w:p>
    <w:p w:rsidR="00000000" w:rsidRDefault="00DC7FA7">
      <w:pPr>
        <w:bidi/>
        <w:jc w:val="both"/>
        <w:rPr>
          <w:rFonts w:cs="David"/>
          <w:rtl/>
        </w:rPr>
      </w:pPr>
    </w:p>
    <w:p w:rsidR="00000000" w:rsidRDefault="00DC7FA7">
      <w:pPr>
        <w:bidi/>
        <w:jc w:val="both"/>
        <w:rPr>
          <w:rFonts w:cs="David"/>
          <w:rtl/>
        </w:rPr>
      </w:pPr>
      <w:r>
        <w:rPr>
          <w:rFonts w:cs="David"/>
          <w:rtl/>
        </w:rPr>
        <w:t>בעד אישור ההסכם של חבר הכנסת חיים אורון עם הממשלה – רוב</w:t>
      </w:r>
    </w:p>
    <w:p w:rsidR="00000000" w:rsidRDefault="00DC7FA7">
      <w:pPr>
        <w:bidi/>
        <w:jc w:val="both"/>
        <w:rPr>
          <w:rFonts w:cs="David"/>
          <w:rtl/>
        </w:rPr>
      </w:pPr>
      <w:r>
        <w:rPr>
          <w:rFonts w:cs="David"/>
          <w:rtl/>
        </w:rPr>
        <w:t xml:space="preserve">נגד – אין </w:t>
      </w:r>
    </w:p>
    <w:p w:rsidR="00000000" w:rsidRDefault="00DC7FA7">
      <w:pPr>
        <w:bidi/>
        <w:jc w:val="both"/>
        <w:rPr>
          <w:rFonts w:cs="David"/>
          <w:rtl/>
        </w:rPr>
      </w:pPr>
      <w:r>
        <w:rPr>
          <w:rFonts w:cs="David"/>
          <w:rtl/>
        </w:rPr>
        <w:t>נמנעים – אין</w:t>
      </w:r>
    </w:p>
    <w:p w:rsidR="00000000" w:rsidRDefault="00DC7FA7">
      <w:pPr>
        <w:bidi/>
        <w:jc w:val="both"/>
        <w:rPr>
          <w:rFonts w:cs="David"/>
          <w:rtl/>
        </w:rPr>
      </w:pPr>
      <w:r>
        <w:rPr>
          <w:rFonts w:cs="David"/>
          <w:rtl/>
        </w:rPr>
        <w:t>ההסכם נתקבל.</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ההסכם נתקבל פה אחד.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קריאות:</w:t>
      </w:r>
    </w:p>
    <w:p w:rsidR="00000000" w:rsidRDefault="00DC7FA7">
      <w:pPr>
        <w:bidi/>
        <w:jc w:val="both"/>
        <w:rPr>
          <w:rFonts w:cs="David"/>
          <w:rtl/>
        </w:rPr>
      </w:pPr>
    </w:p>
    <w:p w:rsidR="00000000" w:rsidRDefault="00DC7FA7">
      <w:pPr>
        <w:bidi/>
        <w:jc w:val="both"/>
        <w:rPr>
          <w:rFonts w:cs="David"/>
          <w:rtl/>
        </w:rPr>
      </w:pPr>
      <w:r>
        <w:rPr>
          <w:rFonts w:cs="David"/>
          <w:rtl/>
        </w:rPr>
        <w:tab/>
        <w:t xml:space="preserve">ברכות לחבר הכנסת אורון. </w:t>
      </w:r>
    </w:p>
    <w:p w:rsidR="00000000" w:rsidRDefault="00DC7FA7">
      <w:pPr>
        <w:bidi/>
        <w:jc w:val="both"/>
        <w:rPr>
          <w:rFonts w:cs="David"/>
          <w:rtl/>
        </w:rPr>
      </w:pPr>
      <w:r>
        <w:rPr>
          <w:rFonts w:cs="David"/>
          <w:rtl/>
        </w:rPr>
        <w:tab/>
      </w:r>
    </w:p>
    <w:p w:rsidR="00000000" w:rsidRDefault="00DC7FA7">
      <w:pPr>
        <w:bidi/>
        <w:jc w:val="both"/>
        <w:rPr>
          <w:rFonts w:cs="David"/>
          <w:rtl/>
        </w:rPr>
      </w:pPr>
      <w:r>
        <w:rPr>
          <w:rFonts w:cs="David"/>
          <w:u w:val="single"/>
          <w:rtl/>
        </w:rPr>
        <w:t>ג'ו</w:t>
      </w:r>
      <w:r>
        <w:rPr>
          <w:rFonts w:cs="David"/>
          <w:u w:val="single"/>
          <w:rtl/>
        </w:rPr>
        <w:t>די וסרמן:</w:t>
      </w:r>
    </w:p>
    <w:p w:rsidR="00000000" w:rsidRDefault="00DC7FA7">
      <w:pPr>
        <w:bidi/>
        <w:jc w:val="both"/>
        <w:rPr>
          <w:rFonts w:cs="David"/>
          <w:rtl/>
        </w:rPr>
      </w:pPr>
    </w:p>
    <w:p w:rsidR="00000000" w:rsidRDefault="00DC7FA7">
      <w:pPr>
        <w:bidi/>
        <w:jc w:val="both"/>
        <w:rPr>
          <w:rFonts w:cs="David"/>
          <w:rtl/>
        </w:rPr>
      </w:pPr>
      <w:r>
        <w:rPr>
          <w:rFonts w:cs="David"/>
          <w:rtl/>
        </w:rPr>
        <w:tab/>
      </w:r>
      <w:r>
        <w:rPr>
          <w:rFonts w:cs="David"/>
          <w:b/>
          <w:bCs/>
          <w:u w:val="single"/>
          <w:rtl/>
        </w:rPr>
        <w:t>פסקה (3)</w:t>
      </w:r>
      <w:r>
        <w:rPr>
          <w:rFonts w:cs="David"/>
          <w:rtl/>
        </w:rPr>
        <w:t xml:space="preserve"> בסעיף 16, עניינה הפחתת השתתפות המדינה בעלות סל השירותים.</w:t>
      </w:r>
    </w:p>
    <w:p w:rsidR="00000000" w:rsidRDefault="00DC7FA7">
      <w:pPr>
        <w:bidi/>
        <w:jc w:val="both"/>
        <w:rPr>
          <w:rFonts w:cs="David"/>
          <w:rtl/>
        </w:rPr>
      </w:pPr>
    </w:p>
    <w:p w:rsidR="00000000" w:rsidRDefault="00DC7FA7">
      <w:pPr>
        <w:bidi/>
        <w:jc w:val="both"/>
        <w:rPr>
          <w:rFonts w:cs="David"/>
          <w:rtl/>
        </w:rPr>
      </w:pPr>
      <w:r>
        <w:rPr>
          <w:rFonts w:cs="David"/>
          <w:rtl/>
        </w:rPr>
        <w:tab/>
        <w:t xml:space="preserve">קבוצת מרצ מציעה: סכום של 270 מיליון שקלים חדשים שיתקבל מביטול מס מעסיקים ישמש להפחתת סכומי ההשתתפות העצמית הנגבים לפי סעיף 8 ממבוטחים בעלי הכנסות נמוכות.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אם אתם</w:t>
      </w:r>
      <w:r>
        <w:rPr>
          <w:rFonts w:cs="David"/>
          <w:rtl/>
        </w:rPr>
        <w:t xml:space="preserve"> זוכרים, הורידו 260 מיליון שקל מס מעסיקים מההשתתפות של המדינה. אני מציע להשאיר את הסכום הזה ולהוריד אותו מן ההשתתפות העצמית של המבוטחים.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מי בעד ההסתייגות של חבר הכנסת אורון וקבוצת מרצ? מי נגד? מי נמנע?</w:t>
      </w:r>
    </w:p>
    <w:p w:rsidR="00000000" w:rsidRDefault="00DC7FA7">
      <w:pPr>
        <w:bidi/>
        <w:jc w:val="both"/>
        <w:rPr>
          <w:rFonts w:cs="David"/>
          <w:rtl/>
        </w:rPr>
      </w:pPr>
    </w:p>
    <w:p w:rsidR="00000000" w:rsidRDefault="00DC7FA7">
      <w:pPr>
        <w:bidi/>
        <w:jc w:val="both"/>
        <w:rPr>
          <w:rFonts w:cs="David"/>
          <w:b/>
          <w:bCs/>
          <w:rtl/>
        </w:rPr>
      </w:pPr>
      <w:r>
        <w:rPr>
          <w:rFonts w:cs="David"/>
          <w:b/>
          <w:bCs/>
          <w:rtl/>
        </w:rPr>
        <w:t>הצבעה</w:t>
      </w:r>
    </w:p>
    <w:p w:rsidR="00000000" w:rsidRDefault="00DC7FA7">
      <w:pPr>
        <w:bidi/>
        <w:jc w:val="both"/>
        <w:rPr>
          <w:rFonts w:cs="David"/>
          <w:rtl/>
        </w:rPr>
      </w:pPr>
    </w:p>
    <w:p w:rsidR="00000000" w:rsidRDefault="00DC7FA7">
      <w:pPr>
        <w:bidi/>
        <w:jc w:val="both"/>
        <w:rPr>
          <w:rFonts w:cs="David"/>
          <w:rtl/>
        </w:rPr>
      </w:pPr>
      <w:r>
        <w:rPr>
          <w:rFonts w:cs="David"/>
          <w:rtl/>
        </w:rPr>
        <w:t>בעד הצעת קבוצת מרצ ל</w:t>
      </w:r>
      <w:r>
        <w:rPr>
          <w:rFonts w:cs="David"/>
          <w:rtl/>
        </w:rPr>
        <w:t>פסקה (3) בסעיף 16 – 9</w:t>
      </w:r>
    </w:p>
    <w:p w:rsidR="00000000" w:rsidRDefault="00DC7FA7">
      <w:pPr>
        <w:bidi/>
        <w:jc w:val="both"/>
        <w:rPr>
          <w:rFonts w:cs="David"/>
          <w:rtl/>
        </w:rPr>
      </w:pPr>
      <w:r>
        <w:rPr>
          <w:rFonts w:cs="David"/>
          <w:rtl/>
        </w:rPr>
        <w:t>נגד – 9</w:t>
      </w:r>
    </w:p>
    <w:p w:rsidR="00000000" w:rsidRDefault="00DC7FA7">
      <w:pPr>
        <w:bidi/>
        <w:jc w:val="both"/>
        <w:rPr>
          <w:rFonts w:cs="David"/>
          <w:rtl/>
        </w:rPr>
      </w:pPr>
      <w:r>
        <w:rPr>
          <w:rFonts w:cs="David"/>
          <w:rtl/>
        </w:rPr>
        <w:t xml:space="preserve">נמנעים – </w:t>
      </w:r>
    </w:p>
    <w:p w:rsidR="00000000" w:rsidRDefault="00DC7FA7">
      <w:pPr>
        <w:bidi/>
        <w:jc w:val="both"/>
        <w:rPr>
          <w:rFonts w:cs="David"/>
          <w:rtl/>
        </w:rPr>
      </w:pPr>
      <w:r>
        <w:rPr>
          <w:rFonts w:cs="David"/>
          <w:rtl/>
        </w:rPr>
        <w:t>ההצעה לא נתקבלה.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הצעת קבוצת מרצ לפסקה (3) בסעיף 16 לא נתקבלה. </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 xml:space="preserve">הסתייגות של קבוצת חד"ש: במקום "6.45%" יבוא "3.5%".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מי בעד ההסתייגות של קבוצת חד"ש? מי </w:t>
      </w:r>
      <w:r>
        <w:rPr>
          <w:rFonts w:cs="David"/>
          <w:rtl/>
        </w:rPr>
        <w:t>נגד? מי נמנע?</w:t>
      </w:r>
    </w:p>
    <w:p w:rsidR="00000000" w:rsidRDefault="00DC7FA7">
      <w:pPr>
        <w:bidi/>
        <w:jc w:val="both"/>
        <w:rPr>
          <w:rFonts w:cs="David"/>
          <w:rtl/>
        </w:rPr>
      </w:pPr>
    </w:p>
    <w:p w:rsidR="00000000" w:rsidRDefault="00DC7FA7">
      <w:pPr>
        <w:bidi/>
        <w:jc w:val="both"/>
        <w:rPr>
          <w:rFonts w:cs="David"/>
          <w:b/>
          <w:bCs/>
          <w:rtl/>
        </w:rPr>
      </w:pPr>
      <w:r>
        <w:rPr>
          <w:rFonts w:cs="David"/>
          <w:b/>
          <w:bCs/>
          <w:rtl/>
        </w:rPr>
        <w:t>הצבעה</w:t>
      </w:r>
    </w:p>
    <w:p w:rsidR="00000000" w:rsidRDefault="00DC7FA7">
      <w:pPr>
        <w:bidi/>
        <w:jc w:val="both"/>
        <w:rPr>
          <w:rFonts w:cs="David"/>
          <w:rtl/>
        </w:rPr>
      </w:pPr>
    </w:p>
    <w:p w:rsidR="00000000" w:rsidRDefault="00DC7FA7">
      <w:pPr>
        <w:bidi/>
        <w:jc w:val="both"/>
        <w:rPr>
          <w:rFonts w:cs="David"/>
          <w:rtl/>
        </w:rPr>
      </w:pPr>
      <w:r>
        <w:rPr>
          <w:rFonts w:cs="David"/>
          <w:rtl/>
        </w:rPr>
        <w:t>בעד ההצעה של קבוצת חד"ש לפסקה (3) בסעיף 16 – 2</w:t>
      </w:r>
    </w:p>
    <w:p w:rsidR="00000000" w:rsidRDefault="00DC7FA7">
      <w:pPr>
        <w:bidi/>
        <w:jc w:val="both"/>
        <w:rPr>
          <w:rFonts w:cs="David"/>
          <w:rtl/>
        </w:rPr>
      </w:pPr>
      <w:r>
        <w:rPr>
          <w:rFonts w:cs="David"/>
          <w:rtl/>
        </w:rPr>
        <w:t>נגד – רוב</w:t>
      </w:r>
    </w:p>
    <w:p w:rsidR="00000000" w:rsidRDefault="00DC7FA7">
      <w:pPr>
        <w:bidi/>
        <w:jc w:val="both"/>
        <w:rPr>
          <w:rFonts w:cs="David"/>
          <w:rtl/>
        </w:rPr>
      </w:pPr>
      <w:r>
        <w:rPr>
          <w:rFonts w:cs="David"/>
          <w:rtl/>
        </w:rPr>
        <w:t xml:space="preserve">נמנעים – </w:t>
      </w:r>
    </w:p>
    <w:p w:rsidR="00000000" w:rsidRDefault="00DC7FA7">
      <w:pPr>
        <w:bidi/>
        <w:jc w:val="both"/>
        <w:rPr>
          <w:rFonts w:cs="David"/>
          <w:rtl/>
        </w:rPr>
      </w:pPr>
      <w:r>
        <w:rPr>
          <w:rFonts w:cs="David"/>
          <w:rtl/>
        </w:rPr>
        <w:t>ההצעה לא נתקבלה.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ההסתייגות של קבוצת חד"ש לפסקה (3) בסעיף 16 לא נתקבלה. </w:t>
      </w:r>
    </w:p>
    <w:p w:rsidR="00000000" w:rsidRDefault="00DC7FA7">
      <w:pPr>
        <w:bidi/>
        <w:jc w:val="both"/>
        <w:rPr>
          <w:rFonts w:cs="David"/>
          <w:rtl/>
        </w:rPr>
      </w:pPr>
    </w:p>
    <w:p w:rsidR="00000000" w:rsidRDefault="00DC7FA7">
      <w:pPr>
        <w:bidi/>
        <w:jc w:val="both"/>
        <w:rPr>
          <w:rFonts w:cs="David"/>
          <w:rtl/>
        </w:rPr>
      </w:pPr>
      <w:r>
        <w:rPr>
          <w:rFonts w:cs="David"/>
          <w:rtl/>
        </w:rPr>
        <w:tab/>
        <w:t>מי בעד פסקה (3) בסעיף 16, כפי שהוצעה על-ידי הממשלה? מי נגד? מי נמנע?</w:t>
      </w:r>
    </w:p>
    <w:p w:rsidR="00000000" w:rsidRDefault="00DC7FA7">
      <w:pPr>
        <w:bidi/>
        <w:jc w:val="both"/>
        <w:rPr>
          <w:rFonts w:cs="David"/>
          <w:rtl/>
        </w:rPr>
      </w:pPr>
    </w:p>
    <w:p w:rsidR="00000000" w:rsidRDefault="00DC7FA7">
      <w:pPr>
        <w:bidi/>
        <w:jc w:val="both"/>
        <w:rPr>
          <w:rFonts w:cs="David"/>
          <w:b/>
          <w:bCs/>
          <w:rtl/>
        </w:rPr>
      </w:pPr>
      <w:r>
        <w:rPr>
          <w:rFonts w:cs="David"/>
          <w:b/>
          <w:bCs/>
          <w:rtl/>
        </w:rPr>
        <w:t>הצבעה</w:t>
      </w:r>
    </w:p>
    <w:p w:rsidR="00000000" w:rsidRDefault="00DC7FA7">
      <w:pPr>
        <w:bidi/>
        <w:jc w:val="both"/>
        <w:rPr>
          <w:rFonts w:cs="David"/>
          <w:rtl/>
        </w:rPr>
      </w:pPr>
    </w:p>
    <w:p w:rsidR="00000000" w:rsidRDefault="00DC7FA7">
      <w:pPr>
        <w:bidi/>
        <w:jc w:val="both"/>
        <w:rPr>
          <w:rFonts w:cs="David"/>
          <w:rtl/>
        </w:rPr>
      </w:pPr>
      <w:r>
        <w:rPr>
          <w:rFonts w:cs="David"/>
          <w:rtl/>
        </w:rPr>
        <w:t>בעד פסקה (3) בסעיף 16 – רוב</w:t>
      </w:r>
    </w:p>
    <w:p w:rsidR="00000000" w:rsidRDefault="00DC7FA7">
      <w:pPr>
        <w:bidi/>
        <w:jc w:val="both"/>
        <w:rPr>
          <w:rFonts w:cs="David"/>
          <w:rtl/>
        </w:rPr>
      </w:pPr>
      <w:r>
        <w:rPr>
          <w:rFonts w:cs="David"/>
          <w:rtl/>
        </w:rPr>
        <w:t>נגד – 3</w:t>
      </w:r>
    </w:p>
    <w:p w:rsidR="00000000" w:rsidRDefault="00DC7FA7">
      <w:pPr>
        <w:bidi/>
        <w:jc w:val="both"/>
        <w:rPr>
          <w:rFonts w:cs="David"/>
          <w:rtl/>
        </w:rPr>
      </w:pPr>
      <w:r>
        <w:rPr>
          <w:rFonts w:cs="David"/>
          <w:rtl/>
        </w:rPr>
        <w:t xml:space="preserve">נמנעים – </w:t>
      </w:r>
    </w:p>
    <w:p w:rsidR="00000000" w:rsidRDefault="00DC7FA7">
      <w:pPr>
        <w:bidi/>
        <w:jc w:val="both"/>
        <w:rPr>
          <w:rFonts w:cs="David"/>
          <w:rtl/>
        </w:rPr>
      </w:pPr>
      <w:r>
        <w:rPr>
          <w:rFonts w:cs="David"/>
          <w:rtl/>
        </w:rPr>
        <w:t>הסעיף נתקבל.</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פסקה (3) בסעיף 16 נתקבלה. </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r>
      <w:r>
        <w:rPr>
          <w:rFonts w:cs="David"/>
          <w:b/>
          <w:bCs/>
          <w:u w:val="single"/>
          <w:rtl/>
        </w:rPr>
        <w:t>פסקה (4)</w:t>
      </w:r>
      <w:r>
        <w:rPr>
          <w:rFonts w:cs="David"/>
          <w:rtl/>
        </w:rPr>
        <w:t xml:space="preserve"> בסעיף 16 עניינה הגבלת התקשרות עם בית-חולים. </w:t>
      </w:r>
    </w:p>
    <w:p w:rsidR="00000000" w:rsidRDefault="00DC7FA7">
      <w:pPr>
        <w:bidi/>
        <w:jc w:val="both"/>
        <w:rPr>
          <w:rFonts w:cs="David"/>
          <w:rtl/>
        </w:rPr>
      </w:pPr>
    </w:p>
    <w:p w:rsidR="00000000" w:rsidRDefault="00DC7FA7">
      <w:pPr>
        <w:bidi/>
        <w:jc w:val="both"/>
        <w:rPr>
          <w:rFonts w:cs="David"/>
          <w:rtl/>
        </w:rPr>
      </w:pPr>
      <w:r>
        <w:rPr>
          <w:rFonts w:cs="David"/>
          <w:rtl/>
        </w:rPr>
        <w:tab/>
        <w:t>חבר הכנסת ליצמן מציע שהסכום יעודכן בהתאם לעדכון של סל שירותי הבר</w:t>
      </w:r>
      <w:r>
        <w:rPr>
          <w:rFonts w:cs="David"/>
          <w:rtl/>
        </w:rPr>
        <w:t xml:space="preserve">יאות.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מי בעד ההסתייגות של חבר הכנסת ליצמן? מי נגד? מי נמנע?</w:t>
      </w:r>
    </w:p>
    <w:p w:rsidR="00000000" w:rsidRDefault="00DC7FA7">
      <w:pPr>
        <w:bidi/>
        <w:jc w:val="both"/>
        <w:rPr>
          <w:rFonts w:cs="David"/>
          <w:rtl/>
        </w:rPr>
      </w:pPr>
    </w:p>
    <w:p w:rsidR="00000000" w:rsidRDefault="00DC7FA7">
      <w:pPr>
        <w:bidi/>
        <w:jc w:val="both"/>
        <w:rPr>
          <w:rFonts w:cs="David"/>
          <w:b/>
          <w:bCs/>
          <w:rtl/>
        </w:rPr>
      </w:pPr>
      <w:r>
        <w:rPr>
          <w:rFonts w:cs="David"/>
          <w:b/>
          <w:bCs/>
          <w:rtl/>
        </w:rPr>
        <w:t>הצבעה</w:t>
      </w:r>
    </w:p>
    <w:p w:rsidR="00000000" w:rsidRDefault="00DC7FA7">
      <w:pPr>
        <w:bidi/>
        <w:jc w:val="both"/>
        <w:rPr>
          <w:rFonts w:cs="David"/>
          <w:rtl/>
        </w:rPr>
      </w:pPr>
    </w:p>
    <w:p w:rsidR="00000000" w:rsidRDefault="00DC7FA7">
      <w:pPr>
        <w:bidi/>
        <w:jc w:val="both"/>
        <w:rPr>
          <w:rFonts w:cs="David"/>
          <w:rtl/>
        </w:rPr>
      </w:pPr>
      <w:r>
        <w:rPr>
          <w:rFonts w:cs="David"/>
          <w:rtl/>
        </w:rPr>
        <w:t>בעד הצעתו של חבר הכנסת ליצמן לפסקה (4) בסעיף 16 [על עדכון הסל] – 5</w:t>
      </w:r>
    </w:p>
    <w:p w:rsidR="00000000" w:rsidRDefault="00DC7FA7">
      <w:pPr>
        <w:bidi/>
        <w:jc w:val="both"/>
        <w:rPr>
          <w:rFonts w:cs="David"/>
          <w:rtl/>
        </w:rPr>
      </w:pPr>
      <w:r>
        <w:rPr>
          <w:rFonts w:cs="David"/>
          <w:rtl/>
        </w:rPr>
        <w:t>נגד – רוב</w:t>
      </w:r>
    </w:p>
    <w:p w:rsidR="00000000" w:rsidRDefault="00DC7FA7">
      <w:pPr>
        <w:bidi/>
        <w:jc w:val="both"/>
        <w:rPr>
          <w:rFonts w:cs="David"/>
          <w:rtl/>
        </w:rPr>
      </w:pPr>
      <w:r>
        <w:rPr>
          <w:rFonts w:cs="David"/>
          <w:rtl/>
        </w:rPr>
        <w:t xml:space="preserve">נמנעים – </w:t>
      </w:r>
    </w:p>
    <w:p w:rsidR="00000000" w:rsidRDefault="00DC7FA7">
      <w:pPr>
        <w:bidi/>
        <w:jc w:val="both"/>
        <w:rPr>
          <w:rFonts w:cs="David"/>
          <w:rtl/>
        </w:rPr>
      </w:pPr>
      <w:r>
        <w:rPr>
          <w:rFonts w:cs="David"/>
          <w:rtl/>
        </w:rPr>
        <w:t>ההצעה לא נתקבלה.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ההסתייגות של חבר הכנסת ליצמן לפסק</w:t>
      </w:r>
      <w:r>
        <w:rPr>
          <w:rFonts w:cs="David"/>
          <w:rtl/>
        </w:rPr>
        <w:t xml:space="preserve">ה (4) בסעיף 16 לא נתקבלה. </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 xml:space="preserve">יש הסתייגות נוספת של חבר הכנסת ליצמן, שמציע שהשר"פ יוחזר.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מי בעד ההסתייגות של חבר הכנסת ליצמן? מי נגד? מי נמנע?</w:t>
      </w:r>
    </w:p>
    <w:p w:rsidR="00000000" w:rsidRDefault="00DC7FA7">
      <w:pPr>
        <w:bidi/>
        <w:jc w:val="both"/>
        <w:rPr>
          <w:rFonts w:cs="David"/>
          <w:rtl/>
        </w:rPr>
      </w:pPr>
    </w:p>
    <w:p w:rsidR="00000000" w:rsidRDefault="00DC7FA7">
      <w:pPr>
        <w:bidi/>
        <w:jc w:val="both"/>
        <w:rPr>
          <w:rFonts w:cs="David"/>
          <w:b/>
          <w:bCs/>
          <w:rtl/>
        </w:rPr>
      </w:pPr>
      <w:r>
        <w:rPr>
          <w:rFonts w:cs="David"/>
          <w:b/>
          <w:bCs/>
          <w:rtl/>
        </w:rPr>
        <w:t>הצבעה</w:t>
      </w:r>
    </w:p>
    <w:p w:rsidR="00000000" w:rsidRDefault="00DC7FA7">
      <w:pPr>
        <w:bidi/>
        <w:jc w:val="both"/>
        <w:rPr>
          <w:rFonts w:cs="David"/>
          <w:rtl/>
        </w:rPr>
      </w:pPr>
    </w:p>
    <w:p w:rsidR="00000000" w:rsidRDefault="00DC7FA7">
      <w:pPr>
        <w:bidi/>
        <w:jc w:val="both"/>
        <w:rPr>
          <w:rFonts w:cs="David"/>
          <w:rtl/>
        </w:rPr>
      </w:pPr>
      <w:r>
        <w:rPr>
          <w:rFonts w:cs="David"/>
          <w:rtl/>
        </w:rPr>
        <w:t xml:space="preserve">בעד ההצעה של חבר הכנסת ליצמן לפסקה (4) בסעיף 16 [על החזרת השר"פ] – </w:t>
      </w:r>
      <w:r>
        <w:rPr>
          <w:rFonts w:cs="David"/>
          <w:rtl/>
        </w:rPr>
        <w:t>3</w:t>
      </w:r>
    </w:p>
    <w:p w:rsidR="00000000" w:rsidRDefault="00DC7FA7">
      <w:pPr>
        <w:bidi/>
        <w:jc w:val="both"/>
        <w:rPr>
          <w:rFonts w:cs="David"/>
          <w:rtl/>
        </w:rPr>
      </w:pPr>
      <w:r>
        <w:rPr>
          <w:rFonts w:cs="David"/>
          <w:rtl/>
        </w:rPr>
        <w:t>נגד – רוב</w:t>
      </w:r>
    </w:p>
    <w:p w:rsidR="00000000" w:rsidRDefault="00DC7FA7">
      <w:pPr>
        <w:bidi/>
        <w:jc w:val="both"/>
        <w:rPr>
          <w:rFonts w:cs="David"/>
          <w:rtl/>
        </w:rPr>
      </w:pPr>
      <w:r>
        <w:rPr>
          <w:rFonts w:cs="David"/>
          <w:rtl/>
        </w:rPr>
        <w:t xml:space="preserve">נמנעים – </w:t>
      </w:r>
    </w:p>
    <w:p w:rsidR="00000000" w:rsidRDefault="00DC7FA7">
      <w:pPr>
        <w:bidi/>
        <w:jc w:val="both"/>
        <w:rPr>
          <w:rFonts w:cs="David"/>
          <w:rtl/>
        </w:rPr>
      </w:pPr>
      <w:r>
        <w:rPr>
          <w:rFonts w:cs="David"/>
          <w:rtl/>
        </w:rPr>
        <w:t>ההצעה לא נתקבלה.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ההסתייגות הנוספת של חבר הכנסת ליצמן לפסקה (4) בסעיף 16 לא נתקבלה.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 xml:space="preserve">יש הסתייגות שלי, שהוסכם עליה, שהשינוי בשיעור ההשתתפות יבוא לאישור ועדת הכספים. </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 xml:space="preserve">זה לא מהותי </w:t>
      </w:r>
      <w:r>
        <w:rPr>
          <w:rFonts w:cs="David"/>
          <w:rtl/>
        </w:rPr>
        <w:t xml:space="preserve">וייכנס לנוסח.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 xml:space="preserve">גם לי היתה הסתייגות. זה הרי החוק שמאפשר לשר האוצר ולשר הבריאות להגביל את הרכישה של קופות-החולים בבתי-החולים הפרטיים. הגשתי הסתייגות וביקשתי לבטל את זה.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מי בעד ההסתייגות של חבר הכנסת סלומינסקי? מי </w:t>
      </w:r>
      <w:r>
        <w:rPr>
          <w:rFonts w:cs="David"/>
          <w:rtl/>
        </w:rPr>
        <w:t>נגד? מי נמנע?</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 xml:space="preserve">לא צריך להצביע על זה. </w:t>
      </w:r>
    </w:p>
    <w:p w:rsidR="00000000" w:rsidRDefault="00DC7FA7">
      <w:pPr>
        <w:bidi/>
        <w:jc w:val="both"/>
        <w:rPr>
          <w:rFonts w:cs="David"/>
          <w:u w:val="single"/>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היתה פשרה שהוכנסה לגוף החוק, שקובעת שלשר תהיה סמכות לקבוע את הסכום הזה בתום השנה הראשונה.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רביב סובל:</w:t>
      </w:r>
    </w:p>
    <w:p w:rsidR="00000000" w:rsidRDefault="00DC7FA7">
      <w:pPr>
        <w:bidi/>
        <w:jc w:val="both"/>
        <w:rPr>
          <w:rFonts w:cs="David"/>
          <w:rtl/>
        </w:rPr>
      </w:pPr>
    </w:p>
    <w:p w:rsidR="00000000" w:rsidRDefault="00DC7FA7">
      <w:pPr>
        <w:bidi/>
        <w:jc w:val="both"/>
        <w:rPr>
          <w:rFonts w:cs="David"/>
          <w:rtl/>
        </w:rPr>
      </w:pPr>
      <w:r>
        <w:rPr>
          <w:rFonts w:cs="David"/>
          <w:rtl/>
        </w:rPr>
        <w:tab/>
        <w:t xml:space="preserve">ראשית, באישור ועדת הכספים. ושנית, לא יפחת מהסכומים שהוקצבו השנה.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הגג</w:t>
      </w:r>
      <w:r>
        <w:rPr>
          <w:rFonts w:cs="David"/>
          <w:rtl/>
        </w:rPr>
        <w:t xml:space="preserve"> הוא הסכום שהוקצב בשנה שעברה, לא יוקצב פחות מזה. התוספת תעודכן לפי כל התוספות בבריאות, לפי המדדים של סל הבריאות. בשנה הראשונה השר יבוא לכאן, נצטרך לראות את התוצאה ואם יתברר שהיו עיוותים - - -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מי בעד פסקה (4) בסעיף 16 על-פי נוסח המ</w:t>
      </w:r>
      <w:r>
        <w:rPr>
          <w:rFonts w:cs="David"/>
          <w:rtl/>
        </w:rPr>
        <w:t>משלה? מי נגד? מי נמנע?</w:t>
      </w:r>
    </w:p>
    <w:p w:rsidR="00000000" w:rsidRDefault="00DC7FA7">
      <w:pPr>
        <w:bidi/>
        <w:jc w:val="both"/>
        <w:rPr>
          <w:rFonts w:cs="David"/>
          <w:rtl/>
        </w:rPr>
      </w:pPr>
    </w:p>
    <w:p w:rsidR="00000000" w:rsidRDefault="00DC7FA7">
      <w:pPr>
        <w:bidi/>
        <w:jc w:val="both"/>
        <w:rPr>
          <w:rFonts w:cs="David"/>
          <w:b/>
          <w:bCs/>
          <w:rtl/>
        </w:rPr>
      </w:pPr>
      <w:r>
        <w:rPr>
          <w:rFonts w:cs="David"/>
          <w:b/>
          <w:bCs/>
          <w:rtl/>
        </w:rPr>
        <w:t>הצבעה</w:t>
      </w:r>
    </w:p>
    <w:p w:rsidR="00000000" w:rsidRDefault="00DC7FA7">
      <w:pPr>
        <w:bidi/>
        <w:jc w:val="both"/>
        <w:rPr>
          <w:rFonts w:cs="David"/>
          <w:rtl/>
        </w:rPr>
      </w:pPr>
    </w:p>
    <w:p w:rsidR="00000000" w:rsidRDefault="00DC7FA7">
      <w:pPr>
        <w:bidi/>
        <w:jc w:val="both"/>
        <w:rPr>
          <w:rFonts w:cs="David"/>
          <w:rtl/>
        </w:rPr>
      </w:pPr>
      <w:r>
        <w:rPr>
          <w:rFonts w:cs="David"/>
          <w:rtl/>
        </w:rPr>
        <w:t>בעד פסקה (4) בסעיף 16 – 11</w:t>
      </w:r>
    </w:p>
    <w:p w:rsidR="00000000" w:rsidRDefault="00DC7FA7">
      <w:pPr>
        <w:bidi/>
        <w:jc w:val="both"/>
        <w:rPr>
          <w:rFonts w:cs="David"/>
          <w:rtl/>
        </w:rPr>
      </w:pPr>
      <w:r>
        <w:rPr>
          <w:rFonts w:cs="David"/>
          <w:rtl/>
        </w:rPr>
        <w:t xml:space="preserve">נגד – אין </w:t>
      </w:r>
    </w:p>
    <w:p w:rsidR="00000000" w:rsidRDefault="00DC7FA7">
      <w:pPr>
        <w:bidi/>
        <w:jc w:val="both"/>
        <w:rPr>
          <w:rFonts w:cs="David"/>
          <w:rtl/>
        </w:rPr>
      </w:pPr>
      <w:r>
        <w:rPr>
          <w:rFonts w:cs="David"/>
          <w:rtl/>
        </w:rPr>
        <w:t>נמנעים – אין</w:t>
      </w:r>
    </w:p>
    <w:p w:rsidR="00000000" w:rsidRDefault="00DC7FA7">
      <w:pPr>
        <w:bidi/>
        <w:jc w:val="both"/>
        <w:rPr>
          <w:rFonts w:cs="David"/>
          <w:rtl/>
        </w:rPr>
      </w:pPr>
      <w:r>
        <w:rPr>
          <w:rFonts w:cs="David"/>
          <w:rtl/>
        </w:rPr>
        <w:t>הסעיף נתקבל.</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פסקה (4) בסעיף 16 נתקבלה. </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b/>
          <w:bCs/>
          <w:i/>
          <w:iCs/>
          <w:u w:val="single"/>
          <w:rtl/>
        </w:rPr>
      </w:pPr>
      <w:r>
        <w:rPr>
          <w:rFonts w:cs="David"/>
          <w:rtl/>
        </w:rPr>
        <w:tab/>
      </w:r>
      <w:r>
        <w:rPr>
          <w:rFonts w:cs="David"/>
          <w:b/>
          <w:bCs/>
          <w:u w:val="single"/>
          <w:rtl/>
        </w:rPr>
        <w:t xml:space="preserve">סעיף 17 – </w:t>
      </w:r>
      <w:r>
        <w:rPr>
          <w:rFonts w:cs="David"/>
          <w:b/>
          <w:bCs/>
          <w:i/>
          <w:iCs/>
          <w:u w:val="single"/>
          <w:rtl/>
        </w:rPr>
        <w:t>תיקון חוק ביטוח בריאות ממלכתי – הוראות מעבר</w:t>
      </w:r>
    </w:p>
    <w:p w:rsidR="00000000" w:rsidRDefault="00DC7FA7">
      <w:pPr>
        <w:bidi/>
        <w:jc w:val="both"/>
        <w:rPr>
          <w:rFonts w:cs="David"/>
          <w:rtl/>
        </w:rPr>
      </w:pPr>
    </w:p>
    <w:p w:rsidR="00000000" w:rsidRDefault="00DC7FA7">
      <w:pPr>
        <w:bidi/>
        <w:jc w:val="both"/>
        <w:rPr>
          <w:rFonts w:cs="David"/>
          <w:rtl/>
        </w:rPr>
      </w:pPr>
      <w:r>
        <w:rPr>
          <w:rFonts w:cs="David"/>
          <w:rtl/>
        </w:rPr>
        <w:tab/>
        <w:t>סעיף 17, עניינו הוראות המעבר לעניין ה</w:t>
      </w:r>
      <w:r>
        <w:rPr>
          <w:rFonts w:cs="David"/>
          <w:rtl/>
        </w:rPr>
        <w:t>שב"ן.</w:t>
      </w:r>
    </w:p>
    <w:p w:rsidR="00000000" w:rsidRDefault="00DC7FA7">
      <w:pPr>
        <w:bidi/>
        <w:jc w:val="both"/>
        <w:rPr>
          <w:rFonts w:cs="David"/>
          <w:rtl/>
        </w:rPr>
      </w:pPr>
    </w:p>
    <w:p w:rsidR="00000000" w:rsidRDefault="00DC7FA7">
      <w:pPr>
        <w:bidi/>
        <w:jc w:val="both"/>
        <w:rPr>
          <w:rFonts w:cs="David"/>
          <w:rtl/>
        </w:rPr>
      </w:pPr>
      <w:r>
        <w:rPr>
          <w:rFonts w:cs="David"/>
          <w:u w:val="single"/>
          <w:rtl/>
        </w:rPr>
        <w:t>יואל בריס:</w:t>
      </w:r>
    </w:p>
    <w:p w:rsidR="00000000" w:rsidRDefault="00DC7FA7">
      <w:pPr>
        <w:bidi/>
        <w:jc w:val="both"/>
        <w:rPr>
          <w:rFonts w:cs="David"/>
          <w:rtl/>
        </w:rPr>
      </w:pPr>
    </w:p>
    <w:p w:rsidR="00000000" w:rsidRDefault="00DC7FA7">
      <w:pPr>
        <w:bidi/>
        <w:jc w:val="both"/>
        <w:rPr>
          <w:rFonts w:cs="David"/>
          <w:rtl/>
        </w:rPr>
      </w:pPr>
      <w:r>
        <w:rPr>
          <w:rFonts w:cs="David"/>
          <w:rtl/>
        </w:rPr>
        <w:tab/>
        <w:t>יש כאן תיקון קטן שביקש המשנה ליועץ המשפטי לממשלה, ואני מדבר בשמו. נקבע כאן מועד קובע משום שכאשר פרסמנו את החלטת הממשלה לא רצינו שאנשים יתנפלו על התוכניות הללו, או שמישהו ידחוף להם אותן, רק כדי להרוויח מהוראת המעבר. מכיוון שעברו חודשים מ</w:t>
      </w:r>
      <w:r>
        <w:rPr>
          <w:rFonts w:cs="David"/>
          <w:rtl/>
        </w:rPr>
        <w:t xml:space="preserve">אז – אנחנו קבענו 31 באוגוסט – ייצא שכל מי שהצטרף בין 1 בספטמבר ועד  31 בדצמבר לא ייכלל בהוראות המעבר. לכן צריך לשנות את התאריך להיום, כדי שבשבוע שהכנסת תקבל את החוק לא יוכלו להצטרף להוראת המעבר, אבל כל האנשים שכבר הצטרפו כן ייכללו.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זה מיטיב</w:t>
      </w:r>
      <w:r>
        <w:rPr>
          <w:rFonts w:cs="David"/>
          <w:rtl/>
        </w:rPr>
        <w:t xml:space="preserve">. </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משמעות התיקון, שפסקה (1) בהגדרת תקופת הזכאות הנוספת, מתבטלת.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רביב סובל:</w:t>
      </w:r>
    </w:p>
    <w:p w:rsidR="00000000" w:rsidRDefault="00DC7FA7">
      <w:pPr>
        <w:bidi/>
        <w:jc w:val="both"/>
        <w:rPr>
          <w:rFonts w:cs="David"/>
          <w:rtl/>
        </w:rPr>
      </w:pPr>
    </w:p>
    <w:p w:rsidR="00000000" w:rsidRDefault="00DC7FA7">
      <w:pPr>
        <w:bidi/>
        <w:jc w:val="both"/>
        <w:rPr>
          <w:rFonts w:cs="David"/>
          <w:rtl/>
        </w:rPr>
      </w:pPr>
      <w:r>
        <w:rPr>
          <w:rFonts w:cs="David"/>
          <w:rtl/>
        </w:rPr>
        <w:tab/>
        <w:t xml:space="preserve">לא. המועד הקובע לא מתבטל, אלא מוזז ל-23 בדצמבר 2007.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מי בעד סעיף 17 על-פי הצעת הממשלה, עם התיקון שפורט? מי נגד? מי נמנע?</w:t>
      </w:r>
    </w:p>
    <w:p w:rsidR="00000000" w:rsidRDefault="00DC7FA7">
      <w:pPr>
        <w:bidi/>
        <w:jc w:val="both"/>
        <w:rPr>
          <w:rFonts w:cs="David"/>
          <w:rtl/>
        </w:rPr>
      </w:pPr>
    </w:p>
    <w:p w:rsidR="00000000" w:rsidRDefault="00DC7FA7">
      <w:pPr>
        <w:bidi/>
        <w:jc w:val="both"/>
        <w:rPr>
          <w:rFonts w:cs="David"/>
          <w:b/>
          <w:bCs/>
          <w:rtl/>
        </w:rPr>
      </w:pPr>
      <w:r>
        <w:rPr>
          <w:rFonts w:cs="David"/>
          <w:b/>
          <w:bCs/>
          <w:rtl/>
        </w:rPr>
        <w:t>הצבעה</w:t>
      </w:r>
    </w:p>
    <w:p w:rsidR="00000000" w:rsidRDefault="00DC7FA7">
      <w:pPr>
        <w:bidi/>
        <w:jc w:val="both"/>
        <w:rPr>
          <w:rFonts w:cs="David"/>
          <w:rtl/>
        </w:rPr>
      </w:pPr>
    </w:p>
    <w:p w:rsidR="00000000" w:rsidRDefault="00DC7FA7">
      <w:pPr>
        <w:bidi/>
        <w:jc w:val="both"/>
        <w:rPr>
          <w:rFonts w:cs="David"/>
          <w:rtl/>
        </w:rPr>
      </w:pPr>
      <w:r>
        <w:rPr>
          <w:rFonts w:cs="David"/>
          <w:rtl/>
        </w:rPr>
        <w:t>בעד סעי</w:t>
      </w:r>
      <w:r>
        <w:rPr>
          <w:rFonts w:cs="David"/>
          <w:rtl/>
        </w:rPr>
        <w:t>ף 17 – רוב</w:t>
      </w:r>
    </w:p>
    <w:p w:rsidR="00000000" w:rsidRDefault="00DC7FA7">
      <w:pPr>
        <w:bidi/>
        <w:jc w:val="both"/>
        <w:rPr>
          <w:rFonts w:cs="David"/>
          <w:rtl/>
        </w:rPr>
      </w:pPr>
      <w:r>
        <w:rPr>
          <w:rFonts w:cs="David"/>
          <w:rtl/>
        </w:rPr>
        <w:t>נגד – 3</w:t>
      </w:r>
    </w:p>
    <w:p w:rsidR="00000000" w:rsidRDefault="00DC7FA7">
      <w:pPr>
        <w:bidi/>
        <w:jc w:val="both"/>
        <w:rPr>
          <w:rFonts w:cs="David"/>
          <w:rtl/>
        </w:rPr>
      </w:pPr>
      <w:r>
        <w:rPr>
          <w:rFonts w:cs="David"/>
          <w:rtl/>
        </w:rPr>
        <w:t xml:space="preserve">נמנעים – </w:t>
      </w:r>
    </w:p>
    <w:p w:rsidR="00000000" w:rsidRDefault="00DC7FA7">
      <w:pPr>
        <w:bidi/>
        <w:jc w:val="both"/>
        <w:rPr>
          <w:rFonts w:cs="David"/>
          <w:rtl/>
        </w:rPr>
      </w:pPr>
      <w:r>
        <w:rPr>
          <w:rFonts w:cs="David"/>
          <w:rtl/>
        </w:rPr>
        <w:t>הסעיף נתקבל.</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סעיף 17 נתקבל. </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ind w:left="567"/>
        <w:jc w:val="both"/>
        <w:rPr>
          <w:rFonts w:cs="David"/>
          <w:b/>
          <w:bCs/>
          <w:i/>
          <w:iCs/>
          <w:u w:val="single"/>
          <w:rtl/>
        </w:rPr>
      </w:pPr>
      <w:r>
        <w:rPr>
          <w:rFonts w:cs="David"/>
          <w:b/>
          <w:bCs/>
          <w:u w:val="single"/>
          <w:rtl/>
        </w:rPr>
        <w:t xml:space="preserve">סעיף 18 – </w:t>
      </w:r>
      <w:r>
        <w:rPr>
          <w:rFonts w:cs="David"/>
          <w:b/>
          <w:bCs/>
          <w:i/>
          <w:iCs/>
          <w:u w:val="single"/>
          <w:rtl/>
        </w:rPr>
        <w:t>תיקון חוק ההסדרים במשק המדינה (תיקוני חקיקה להשגת יעדי התקציב והמדיניות הכלכלית לשנת הכספים 2002)</w:t>
      </w:r>
    </w:p>
    <w:p w:rsidR="00000000" w:rsidRDefault="00DC7FA7">
      <w:pPr>
        <w:bidi/>
        <w:jc w:val="both"/>
        <w:rPr>
          <w:rFonts w:cs="David"/>
          <w:rtl/>
        </w:rPr>
      </w:pPr>
    </w:p>
    <w:p w:rsidR="00000000" w:rsidRDefault="00DC7FA7">
      <w:pPr>
        <w:bidi/>
        <w:jc w:val="both"/>
        <w:rPr>
          <w:rFonts w:cs="David"/>
          <w:rtl/>
        </w:rPr>
      </w:pPr>
      <w:r>
        <w:rPr>
          <w:rFonts w:cs="David"/>
          <w:rtl/>
        </w:rPr>
        <w:tab/>
        <w:t>ההסתייגות הראשונה של חבר הכנסת סלומינסקי: הוראות</w:t>
      </w:r>
      <w:r>
        <w:rPr>
          <w:rFonts w:cs="David"/>
          <w:rtl/>
        </w:rPr>
        <w:t xml:space="preserve"> אלה יחולו רק עד סוף שנת 2008 ולא לשלוש שנים. ההסדר הקיים חל על שינוי חדש.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אני מבקש להעביר את ההסתייגות שלי למליאה.</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 xml:space="preserve">ההסתייגות השניה של קבוצת העבודה: במקום "0.6%" יבוא "1.5%".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אורית נוקד:</w:t>
      </w:r>
    </w:p>
    <w:p w:rsidR="00000000" w:rsidRDefault="00DC7FA7">
      <w:pPr>
        <w:bidi/>
        <w:jc w:val="both"/>
        <w:rPr>
          <w:rFonts w:cs="David"/>
          <w:rtl/>
        </w:rPr>
      </w:pPr>
    </w:p>
    <w:p w:rsidR="00000000" w:rsidRDefault="00DC7FA7">
      <w:pPr>
        <w:bidi/>
        <w:jc w:val="both"/>
        <w:rPr>
          <w:rFonts w:cs="David"/>
          <w:rtl/>
        </w:rPr>
      </w:pPr>
      <w:r>
        <w:rPr>
          <w:rFonts w:cs="David"/>
          <w:rtl/>
        </w:rPr>
        <w:tab/>
        <w:t>אני מבקשת שההסתייגות תעלה למל</w:t>
      </w:r>
      <w:r>
        <w:rPr>
          <w:rFonts w:cs="David"/>
          <w:rtl/>
        </w:rPr>
        <w:t>יאה.</w:t>
      </w:r>
    </w:p>
    <w:p w:rsidR="00000000" w:rsidRDefault="00DC7FA7">
      <w:pPr>
        <w:bidi/>
        <w:jc w:val="both"/>
        <w:rPr>
          <w:rFonts w:cs="David"/>
          <w:rtl/>
        </w:rPr>
      </w:pPr>
    </w:p>
    <w:p w:rsidR="00000000" w:rsidRDefault="00DC7FA7">
      <w:pPr>
        <w:bidi/>
        <w:jc w:val="both"/>
        <w:rPr>
          <w:rFonts w:cs="David"/>
          <w:rtl/>
        </w:rPr>
      </w:pPr>
      <w:r>
        <w:rPr>
          <w:rFonts w:cs="David"/>
          <w:u w:val="single"/>
          <w:rtl/>
        </w:rPr>
        <w:t>יואל בריס:</w:t>
      </w:r>
    </w:p>
    <w:p w:rsidR="00000000" w:rsidRDefault="00DC7FA7">
      <w:pPr>
        <w:bidi/>
        <w:jc w:val="both"/>
        <w:rPr>
          <w:rFonts w:cs="David"/>
          <w:rtl/>
        </w:rPr>
      </w:pPr>
    </w:p>
    <w:p w:rsidR="00000000" w:rsidRDefault="00DC7FA7">
      <w:pPr>
        <w:bidi/>
        <w:jc w:val="both"/>
        <w:rPr>
          <w:rFonts w:cs="David"/>
          <w:rtl/>
        </w:rPr>
      </w:pPr>
      <w:r>
        <w:rPr>
          <w:rFonts w:cs="David"/>
          <w:rtl/>
        </w:rPr>
        <w:tab/>
        <w:t>חבר הכנסת אורון ביקש להוסיף סעיף, שיאפשר בתום שנה לבחון את ההסדר ולהכניס בו תיקונים, וכך סוכם. לפיכך אנחנו מבקשים בסעיף 12ה רבתי להוסיף סעיפים קטנים (ב) ו-(ג), שקובעים כדלקמן: "שר הבריאות ושר האוצר, באישור ועדת הכספים של הכנסת, רשאים לקב</w:t>
      </w:r>
      <w:r>
        <w:rPr>
          <w:rFonts w:cs="David"/>
          <w:rtl/>
        </w:rPr>
        <w:t>וע בצו ביחס לשנת 2009 את שיעור תקרות הצריכה של קופות-החולים בבתי-החולים הציבוריים הכלליים, בשונה מן האמור בסעיף זה, בשים לב לנתונים הרשמיים ברכישה של קופות-החולים בבתי-החולים לעומת תקרות הצריכה של קופות-החולים בבתי החולים, ורשאים הם לקבוע תקרות כאמור באופן</w:t>
      </w:r>
      <w:r>
        <w:rPr>
          <w:rFonts w:cs="David"/>
          <w:rtl/>
        </w:rPr>
        <w:t xml:space="preserve"> שיפצה את קופות-החולים או את בתי-החולים ביחס להיקף הרכישה כאמור לשנת 2008, ובלבד שסך תקרות הצריכה הפרטניות ... שייקבעו בשנת 2009 לא יעלה על תקרת הצריכה .... לאותה השנה." </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חבר הכנסת אורון מציע שלאחר תקופה הוועדה תתכנס ותוכל לקבוע שינויים</w:t>
      </w:r>
      <w:r>
        <w:rPr>
          <w:rFonts w:cs="David"/>
          <w:rtl/>
        </w:rPr>
        <w:t xml:space="preserve"> בתקרת הצריכה (</w:t>
      </w:r>
      <w:r>
        <w:rPr>
          <w:rFonts w:cs="David"/>
        </w:rPr>
        <w:t>cap</w:t>
      </w:r>
      <w:r>
        <w:rPr>
          <w:rFonts w:cs="David"/>
          <w:rtl/>
        </w:rPr>
        <w:t xml:space="preserve">). תסתכלו בבקשה על עמוד 19 למטה, ניסחתי הצעה בפסקה (8) שמתקנת את סעיף קטן 17(ב).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זה במקום הרצון שלנו להאריך רק בשנה. הם ביקשו להאריך ל-3 שנים ואנחנו ביקשנו לשנה. הוחלט להאריך ל-3 שנים, אבל לקבוע שאחרי שנה נוכל לבדוק את</w:t>
      </w:r>
      <w:r>
        <w:rPr>
          <w:rFonts w:cs="David"/>
          <w:rtl/>
        </w:rPr>
        <w:t xml:space="preserve"> זה. </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 xml:space="preserve">הנוסח שמציעים עכשיו מצומצם יותר ומאפשר שינוי רק ביחס לשנת 2009. </w:t>
      </w:r>
    </w:p>
    <w:p w:rsidR="00000000" w:rsidRDefault="00DC7FA7">
      <w:pPr>
        <w:bidi/>
        <w:jc w:val="both"/>
        <w:rPr>
          <w:rFonts w:cs="David"/>
          <w:rtl/>
        </w:rPr>
      </w:pPr>
    </w:p>
    <w:p w:rsidR="00000000" w:rsidRDefault="00DC7FA7">
      <w:pPr>
        <w:bidi/>
        <w:jc w:val="both"/>
        <w:rPr>
          <w:rFonts w:cs="David"/>
          <w:rtl/>
        </w:rPr>
      </w:pPr>
      <w:r>
        <w:rPr>
          <w:rFonts w:cs="David"/>
          <w:rtl/>
        </w:rPr>
        <w:t xml:space="preserve"> </w:t>
      </w:r>
      <w:r>
        <w:rPr>
          <w:rFonts w:cs="David"/>
          <w:rtl/>
        </w:rPr>
        <w:tab/>
        <w:t>השאלה על איזה נוסח מצביעים. ההצעה שמופיעה בעמוד 19 לנוסח מחייבת את שר הבריאות ושר האוצר לבוא לדיון בוועדה בתום השנה הראשונה על מנת שזה יוארך לשנתיים נוספות או ישתנה ל</w:t>
      </w:r>
      <w:r>
        <w:rPr>
          <w:rFonts w:cs="David"/>
          <w:rtl/>
        </w:rPr>
        <w:t xml:space="preserve">משך השנתיים הנוספות. הנוסח של הממשלה מאפשר שינוי בשנת 2009 רק לגבי מרכיב מסוים – תקרות הצריכה.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רביב סובל:</w:t>
      </w:r>
    </w:p>
    <w:p w:rsidR="00000000" w:rsidRDefault="00DC7FA7">
      <w:pPr>
        <w:bidi/>
        <w:jc w:val="both"/>
        <w:rPr>
          <w:rFonts w:cs="David"/>
          <w:rtl/>
        </w:rPr>
      </w:pPr>
    </w:p>
    <w:p w:rsidR="00000000" w:rsidRDefault="00DC7FA7">
      <w:pPr>
        <w:bidi/>
        <w:jc w:val="both"/>
        <w:rPr>
          <w:rFonts w:cs="David"/>
          <w:rtl/>
        </w:rPr>
      </w:pPr>
      <w:r>
        <w:rPr>
          <w:rFonts w:cs="David"/>
          <w:rtl/>
        </w:rPr>
        <w:tab/>
        <w:t>התיקון שמופיע בעמוד 19 בפסקה 18(8)(ב), שמתקנת את סעיף 17(ב), לא מקובל על הממשלה. במקום זה יופיע הסעיף שקרא עו"ד יואל בריס, שתואם את ההצעה של חבר ה</w:t>
      </w:r>
      <w:r>
        <w:rPr>
          <w:rFonts w:cs="David"/>
          <w:rtl/>
        </w:rPr>
        <w:t xml:space="preserve">כנסת אורון.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אביגדור יצחקי:</w:t>
      </w:r>
    </w:p>
    <w:p w:rsidR="00000000" w:rsidRDefault="00DC7FA7">
      <w:pPr>
        <w:bidi/>
        <w:jc w:val="both"/>
        <w:rPr>
          <w:rFonts w:cs="David"/>
          <w:rtl/>
        </w:rPr>
      </w:pPr>
    </w:p>
    <w:p w:rsidR="00000000" w:rsidRDefault="00DC7FA7">
      <w:pPr>
        <w:bidi/>
        <w:jc w:val="both"/>
        <w:rPr>
          <w:rFonts w:cs="David"/>
          <w:rtl/>
        </w:rPr>
      </w:pPr>
      <w:r>
        <w:rPr>
          <w:rFonts w:cs="David"/>
          <w:rtl/>
        </w:rPr>
        <w:tab/>
        <w:t>חבר הכנסת אורון, אתה מאשר את זה?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 xml:space="preserve">זה נראה לי אותו דבר.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רביב סובל:</w:t>
      </w:r>
    </w:p>
    <w:p w:rsidR="00000000" w:rsidRDefault="00DC7FA7">
      <w:pPr>
        <w:bidi/>
        <w:jc w:val="both"/>
        <w:rPr>
          <w:rFonts w:cs="David"/>
          <w:rtl/>
        </w:rPr>
      </w:pPr>
    </w:p>
    <w:p w:rsidR="00000000" w:rsidRDefault="00DC7FA7">
      <w:pPr>
        <w:bidi/>
        <w:jc w:val="both"/>
        <w:rPr>
          <w:rFonts w:cs="David"/>
          <w:rtl/>
        </w:rPr>
      </w:pPr>
      <w:r>
        <w:rPr>
          <w:rFonts w:cs="David"/>
          <w:rtl/>
        </w:rPr>
        <w:tab/>
        <w:t xml:space="preserve">זה ממש לא אותו דבר. מה שעו"ד ג'ודי וסרמן ניסחה משמעותו שאחרי שנה - - -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אביגדור יצחקי:</w:t>
      </w:r>
    </w:p>
    <w:p w:rsidR="00000000" w:rsidRDefault="00DC7FA7">
      <w:pPr>
        <w:bidi/>
        <w:jc w:val="both"/>
        <w:rPr>
          <w:rFonts w:cs="David"/>
          <w:rtl/>
        </w:rPr>
      </w:pPr>
    </w:p>
    <w:p w:rsidR="00000000" w:rsidRDefault="00DC7FA7">
      <w:pPr>
        <w:bidi/>
        <w:jc w:val="both"/>
        <w:rPr>
          <w:rFonts w:cs="David"/>
          <w:rtl/>
        </w:rPr>
      </w:pPr>
      <w:r>
        <w:rPr>
          <w:rFonts w:cs="David"/>
          <w:rtl/>
        </w:rPr>
        <w:tab/>
        <w:t>אחרי שנה יש אפשרות לבחון הכול מחדש ולהכניס שינויים</w:t>
      </w:r>
      <w:r>
        <w:rPr>
          <w:rFonts w:cs="David"/>
          <w:rtl/>
        </w:rPr>
        <w:t>. ההבדל בין הנוסחים, הנוסח של עו"ד ג'ודי וסרמן קובע שניתן לשנות הכול מחדש, אם רוצים, ואילו הנוסח של הממשלה מאפשר להכניס רק תיקון אחד.</w:t>
      </w:r>
    </w:p>
    <w:p w:rsidR="00000000" w:rsidRDefault="00DC7FA7">
      <w:pPr>
        <w:bidi/>
        <w:jc w:val="both"/>
        <w:rPr>
          <w:rFonts w:cs="David"/>
          <w:rtl/>
        </w:rPr>
      </w:pPr>
    </w:p>
    <w:p w:rsidR="00000000" w:rsidRDefault="00DC7FA7">
      <w:pPr>
        <w:bidi/>
        <w:jc w:val="both"/>
        <w:rPr>
          <w:rFonts w:cs="David"/>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 xml:space="preserve">רק בתקרות הצריכה, ורק לשנת 2009.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קופת-החולים הכללית טענה שהיא נפגעת. הפשרה שהבאנו, שגרמה ל</w:t>
      </w:r>
      <w:r>
        <w:rPr>
          <w:rFonts w:cs="David"/>
          <w:rtl/>
        </w:rPr>
        <w:t xml:space="preserve">ה לתמוך בהצעה, קבעה שבתום בחינה מעשית של שנה ניתן לתקן אחורנית ואף לפצות אותה. המשמעות היא העברה מקופת-חולים אחת לשנייה, הכול משחק בתוך הקופות. </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רביב סובל:</w:t>
      </w:r>
    </w:p>
    <w:p w:rsidR="00000000" w:rsidRDefault="00DC7FA7">
      <w:pPr>
        <w:bidi/>
        <w:jc w:val="both"/>
        <w:rPr>
          <w:rFonts w:cs="David"/>
          <w:rtl/>
        </w:rPr>
      </w:pPr>
    </w:p>
    <w:p w:rsidR="00000000" w:rsidRDefault="00DC7FA7">
      <w:pPr>
        <w:bidi/>
        <w:jc w:val="both"/>
        <w:rPr>
          <w:rFonts w:cs="David"/>
          <w:rtl/>
        </w:rPr>
      </w:pPr>
      <w:r>
        <w:rPr>
          <w:rFonts w:cs="David"/>
          <w:rtl/>
        </w:rPr>
        <w:tab/>
        <w:t xml:space="preserve">כך כתוב בנוסח של הממשלה.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הכוונה לא היתה לפתוח את כל ההסדר, אלא אחרי שנה לאפשר</w:t>
      </w:r>
      <w:r>
        <w:rPr>
          <w:rFonts w:cs="David"/>
          <w:rtl/>
        </w:rPr>
        <w:t xml:space="preserve"> לתקן אחורנית.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אביגדור יצחקי:</w:t>
      </w:r>
    </w:p>
    <w:p w:rsidR="00000000" w:rsidRDefault="00DC7FA7">
      <w:pPr>
        <w:bidi/>
        <w:jc w:val="both"/>
        <w:rPr>
          <w:rFonts w:cs="David"/>
          <w:rtl/>
        </w:rPr>
      </w:pPr>
    </w:p>
    <w:p w:rsidR="00000000" w:rsidRDefault="00DC7FA7">
      <w:pPr>
        <w:bidi/>
        <w:jc w:val="both"/>
        <w:rPr>
          <w:rFonts w:cs="David"/>
          <w:rtl/>
        </w:rPr>
      </w:pPr>
      <w:r>
        <w:rPr>
          <w:rFonts w:cs="David"/>
          <w:rtl/>
        </w:rPr>
        <w:tab/>
        <w:t xml:space="preserve">לתקן גם קדימה וגם אחורה.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רביב סובל:</w:t>
      </w:r>
    </w:p>
    <w:p w:rsidR="00000000" w:rsidRDefault="00DC7FA7">
      <w:pPr>
        <w:bidi/>
        <w:jc w:val="both"/>
        <w:rPr>
          <w:rFonts w:cs="David"/>
          <w:rtl/>
        </w:rPr>
      </w:pPr>
    </w:p>
    <w:p w:rsidR="00000000" w:rsidRDefault="00DC7FA7">
      <w:pPr>
        <w:bidi/>
        <w:jc w:val="both"/>
        <w:rPr>
          <w:rFonts w:cs="David"/>
          <w:rtl/>
        </w:rPr>
      </w:pPr>
      <w:r>
        <w:rPr>
          <w:rFonts w:cs="David"/>
          <w:rtl/>
        </w:rPr>
        <w:tab/>
        <w:t xml:space="preserve">נכון, כי אי אפשר לקחת את הכסף מ- - -. אפשר לעשות תיקון קדימה שייקח בחשבון - - -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 xml:space="preserve">המשמעות היתה שבשנה הבאה יקבלו פחות ויפצו קופת-חולים אחרת בגין גודל.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יש ל</w:t>
      </w:r>
      <w:r>
        <w:rPr>
          <w:rFonts w:cs="David"/>
          <w:rtl/>
        </w:rPr>
        <w:t xml:space="preserve">י תחושה שלא יהיה שום שינוי, אתם יכולים להיות רגועים.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נצביע על סעיף 18 על-פי נוסח הממשלה, עם התיקון כפי שקרא עו"ד יואל בריס. מי בעד סעיף 18? מי נגד? מי נמנע?</w:t>
      </w:r>
    </w:p>
    <w:p w:rsidR="00000000" w:rsidRDefault="00DC7FA7">
      <w:pPr>
        <w:bidi/>
        <w:jc w:val="both"/>
        <w:rPr>
          <w:rFonts w:cs="David"/>
          <w:rtl/>
        </w:rPr>
      </w:pPr>
    </w:p>
    <w:p w:rsidR="00000000" w:rsidRDefault="00DC7FA7">
      <w:pPr>
        <w:bidi/>
        <w:jc w:val="both"/>
        <w:rPr>
          <w:rFonts w:cs="David"/>
          <w:b/>
          <w:bCs/>
          <w:rtl/>
        </w:rPr>
      </w:pPr>
      <w:r>
        <w:rPr>
          <w:rFonts w:cs="David"/>
          <w:b/>
          <w:bCs/>
          <w:rtl/>
        </w:rPr>
        <w:t>הצבעה</w:t>
      </w:r>
    </w:p>
    <w:p w:rsidR="00000000" w:rsidRDefault="00DC7FA7">
      <w:pPr>
        <w:bidi/>
        <w:jc w:val="both"/>
        <w:rPr>
          <w:rFonts w:cs="David"/>
          <w:rtl/>
        </w:rPr>
      </w:pPr>
    </w:p>
    <w:p w:rsidR="00000000" w:rsidRDefault="00DC7FA7">
      <w:pPr>
        <w:bidi/>
        <w:jc w:val="both"/>
        <w:rPr>
          <w:rFonts w:cs="David"/>
          <w:rtl/>
        </w:rPr>
      </w:pPr>
      <w:r>
        <w:rPr>
          <w:rFonts w:cs="David"/>
          <w:rtl/>
        </w:rPr>
        <w:t>בעד סעיף 18 – רוב</w:t>
      </w:r>
    </w:p>
    <w:p w:rsidR="00000000" w:rsidRDefault="00DC7FA7">
      <w:pPr>
        <w:bidi/>
        <w:jc w:val="both"/>
        <w:rPr>
          <w:rFonts w:cs="David"/>
          <w:rtl/>
        </w:rPr>
      </w:pPr>
      <w:r>
        <w:rPr>
          <w:rFonts w:cs="David"/>
          <w:rtl/>
        </w:rPr>
        <w:t>נגד – אין</w:t>
      </w:r>
    </w:p>
    <w:p w:rsidR="00000000" w:rsidRDefault="00DC7FA7">
      <w:pPr>
        <w:bidi/>
        <w:jc w:val="both"/>
        <w:rPr>
          <w:rFonts w:cs="David"/>
          <w:rtl/>
        </w:rPr>
      </w:pPr>
      <w:r>
        <w:rPr>
          <w:rFonts w:cs="David"/>
          <w:rtl/>
        </w:rPr>
        <w:t>נמנעים – אין</w:t>
      </w:r>
    </w:p>
    <w:p w:rsidR="00000000" w:rsidRDefault="00DC7FA7">
      <w:pPr>
        <w:bidi/>
        <w:jc w:val="both"/>
        <w:rPr>
          <w:rFonts w:cs="David"/>
          <w:rtl/>
        </w:rPr>
      </w:pPr>
      <w:r>
        <w:rPr>
          <w:rFonts w:cs="David"/>
          <w:rtl/>
        </w:rPr>
        <w:t>הסעיף נתקבל.</w:t>
      </w:r>
    </w:p>
    <w:p w:rsidR="00000000" w:rsidRDefault="00DC7FA7">
      <w:pPr>
        <w:bidi/>
        <w:jc w:val="both"/>
        <w:rPr>
          <w:rFonts w:cs="David"/>
          <w:rtl/>
        </w:rPr>
      </w:pPr>
    </w:p>
    <w:p w:rsidR="00000000" w:rsidRDefault="00DC7FA7">
      <w:pPr>
        <w:bidi/>
        <w:jc w:val="both"/>
        <w:rPr>
          <w:rFonts w:cs="David"/>
          <w:u w:val="single"/>
          <w:rtl/>
        </w:rPr>
      </w:pPr>
      <w:r>
        <w:rPr>
          <w:rFonts w:cs="David"/>
          <w:u w:val="single"/>
          <w:rtl/>
        </w:rPr>
        <w:t xml:space="preserve">היו"ר סטס </w:t>
      </w:r>
      <w:r>
        <w:rPr>
          <w:rFonts w:cs="David"/>
          <w:u w:val="single"/>
          <w:rtl/>
        </w:rPr>
        <w:t>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סעיף 18 נתקבל. </w:t>
      </w:r>
    </w:p>
    <w:p w:rsidR="00000000" w:rsidRDefault="00DC7FA7">
      <w:pPr>
        <w:bidi/>
        <w:jc w:val="both"/>
        <w:rPr>
          <w:rFonts w:cs="David"/>
          <w:rtl/>
        </w:rPr>
      </w:pPr>
    </w:p>
    <w:p w:rsidR="00000000" w:rsidRDefault="00DC7FA7">
      <w:pPr>
        <w:bidi/>
        <w:jc w:val="both"/>
        <w:rPr>
          <w:rFonts w:cs="David"/>
          <w:rtl/>
        </w:rPr>
      </w:pPr>
      <w:r>
        <w:rPr>
          <w:rFonts w:cs="David"/>
          <w:rtl/>
        </w:rPr>
        <w:tab/>
        <w:t xml:space="preserve">אנחנו עוברים עכשיו לחוק לעידוד השקעות הון. אחרי הדיון בשלושה הסעיפים הללו נצא להפסקה של 15 דקות. אני מבקש לקרוא לכאן ליושב-ראש הקואליציה וליושב-ראש ההסתדרות. </w:t>
      </w:r>
    </w:p>
    <w:p w:rsidR="00000000" w:rsidRDefault="00DC7FA7">
      <w:pPr>
        <w:bidi/>
        <w:jc w:val="both"/>
        <w:rPr>
          <w:rFonts w:cs="David"/>
          <w:rtl/>
        </w:rPr>
      </w:pPr>
    </w:p>
    <w:p w:rsidR="00000000" w:rsidRDefault="00DC7FA7">
      <w:pPr>
        <w:bidi/>
        <w:jc w:val="both"/>
        <w:rPr>
          <w:rFonts w:cs="David"/>
          <w:b/>
          <w:bCs/>
          <w:i/>
          <w:iCs/>
          <w:u w:val="single"/>
          <w:rtl/>
        </w:rPr>
      </w:pPr>
      <w:r>
        <w:rPr>
          <w:rFonts w:cs="David"/>
          <w:rtl/>
        </w:rPr>
        <w:tab/>
      </w:r>
      <w:r>
        <w:rPr>
          <w:rFonts w:cs="David"/>
          <w:b/>
          <w:bCs/>
          <w:u w:val="single"/>
          <w:rtl/>
        </w:rPr>
        <w:t xml:space="preserve">סעיף 24 – </w:t>
      </w:r>
      <w:r>
        <w:rPr>
          <w:rFonts w:cs="David"/>
          <w:b/>
          <w:bCs/>
          <w:i/>
          <w:iCs/>
          <w:u w:val="single"/>
          <w:rtl/>
        </w:rPr>
        <w:t>ביטול חוק מס מעסיקים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לסעיף הזה אין הסתי</w:t>
      </w:r>
      <w:r>
        <w:rPr>
          <w:rFonts w:cs="David"/>
          <w:rtl/>
        </w:rPr>
        <w:t xml:space="preserve">יגויות.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מי בעד אישור סעיף 24? מי נגד? מי נמנע?</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b/>
          <w:bCs/>
          <w:rtl/>
        </w:rPr>
      </w:pPr>
      <w:r>
        <w:rPr>
          <w:rFonts w:cs="David"/>
          <w:b/>
          <w:bCs/>
          <w:rtl/>
        </w:rPr>
        <w:t>הצבעה</w:t>
      </w:r>
    </w:p>
    <w:p w:rsidR="00000000" w:rsidRDefault="00DC7FA7">
      <w:pPr>
        <w:bidi/>
        <w:jc w:val="both"/>
        <w:rPr>
          <w:rFonts w:cs="David"/>
          <w:rtl/>
        </w:rPr>
      </w:pPr>
    </w:p>
    <w:p w:rsidR="00000000" w:rsidRDefault="00DC7FA7">
      <w:pPr>
        <w:bidi/>
        <w:jc w:val="both"/>
        <w:rPr>
          <w:rFonts w:cs="David"/>
          <w:rtl/>
        </w:rPr>
      </w:pPr>
      <w:r>
        <w:rPr>
          <w:rFonts w:cs="David"/>
          <w:rtl/>
        </w:rPr>
        <w:t>בעד סעיף 24 – רוב</w:t>
      </w:r>
    </w:p>
    <w:p w:rsidR="00000000" w:rsidRDefault="00DC7FA7">
      <w:pPr>
        <w:bidi/>
        <w:jc w:val="both"/>
        <w:rPr>
          <w:rFonts w:cs="David"/>
          <w:rtl/>
        </w:rPr>
      </w:pPr>
      <w:r>
        <w:rPr>
          <w:rFonts w:cs="David"/>
          <w:rtl/>
        </w:rPr>
        <w:t xml:space="preserve">נגד – אין </w:t>
      </w:r>
    </w:p>
    <w:p w:rsidR="00000000" w:rsidRDefault="00DC7FA7">
      <w:pPr>
        <w:bidi/>
        <w:jc w:val="both"/>
        <w:rPr>
          <w:rFonts w:cs="David"/>
          <w:rtl/>
        </w:rPr>
      </w:pPr>
      <w:r>
        <w:rPr>
          <w:rFonts w:cs="David"/>
          <w:rtl/>
        </w:rPr>
        <w:t>נמנעים – אין</w:t>
      </w:r>
    </w:p>
    <w:p w:rsidR="00000000" w:rsidRDefault="00DC7FA7">
      <w:pPr>
        <w:bidi/>
        <w:jc w:val="both"/>
        <w:rPr>
          <w:rFonts w:cs="David"/>
          <w:rtl/>
        </w:rPr>
      </w:pPr>
      <w:r>
        <w:rPr>
          <w:rFonts w:cs="David"/>
          <w:rtl/>
        </w:rPr>
        <w:t>הסעיף נתקבל.</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סעיף 24 נתקבל פה אחד. </w:t>
      </w:r>
    </w:p>
    <w:p w:rsidR="00000000" w:rsidRDefault="00DC7FA7">
      <w:pPr>
        <w:bidi/>
        <w:jc w:val="both"/>
        <w:rPr>
          <w:rFonts w:cs="David"/>
          <w:rtl/>
        </w:rPr>
      </w:pPr>
    </w:p>
    <w:p w:rsidR="00000000" w:rsidRDefault="00DC7FA7">
      <w:pPr>
        <w:bidi/>
        <w:jc w:val="both"/>
        <w:rPr>
          <w:rFonts w:cs="David"/>
          <w:b/>
          <w:bCs/>
          <w:i/>
          <w:iCs/>
          <w:u w:val="single"/>
          <w:rtl/>
        </w:rPr>
      </w:pPr>
      <w:r>
        <w:rPr>
          <w:rFonts w:cs="David"/>
          <w:rtl/>
        </w:rPr>
        <w:tab/>
      </w:r>
      <w:r>
        <w:rPr>
          <w:rFonts w:cs="David"/>
          <w:b/>
          <w:bCs/>
          <w:u w:val="single"/>
          <w:rtl/>
        </w:rPr>
        <w:t xml:space="preserve">סעיף 25 – </w:t>
      </w:r>
      <w:r>
        <w:rPr>
          <w:rFonts w:cs="David"/>
          <w:b/>
          <w:bCs/>
          <w:i/>
          <w:iCs/>
          <w:u w:val="single"/>
          <w:rtl/>
        </w:rPr>
        <w:t>תיקון החוק לעידוד השקעות הון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סעיף 25, עניינ</w:t>
      </w:r>
      <w:r>
        <w:rPr>
          <w:rFonts w:cs="David"/>
          <w:rtl/>
        </w:rPr>
        <w:t>ו תיקון עקיף לחוק לעידוד השקעות הון, לעניין ביטול מס מעסיקים.</w:t>
      </w:r>
    </w:p>
    <w:p w:rsidR="00000000" w:rsidRDefault="00DC7FA7">
      <w:pPr>
        <w:bidi/>
        <w:jc w:val="both"/>
        <w:rPr>
          <w:rFonts w:cs="David"/>
          <w:rtl/>
        </w:rPr>
      </w:pPr>
    </w:p>
    <w:p w:rsidR="00000000" w:rsidRDefault="00DC7FA7">
      <w:pPr>
        <w:bidi/>
        <w:jc w:val="both"/>
        <w:rPr>
          <w:rFonts w:cs="David"/>
          <w:rtl/>
        </w:rPr>
      </w:pPr>
      <w:r>
        <w:rPr>
          <w:rFonts w:cs="David"/>
          <w:rtl/>
        </w:rPr>
        <w:tab/>
        <w:t xml:space="preserve">ההסתייגות בוועדה היתה להאריך את הפרק שעוסק במענקים בחוק לעידוד השקעות הון, סעיף 18, ולאפשר הגשת תוכניות עד 31 בדצמבר 2008 במקום 31 בדצמבר 2007. </w:t>
      </w:r>
    </w:p>
    <w:p w:rsidR="00000000" w:rsidRDefault="00DC7FA7">
      <w:pPr>
        <w:bidi/>
        <w:jc w:val="both"/>
        <w:rPr>
          <w:rFonts w:cs="David"/>
          <w:rtl/>
        </w:rPr>
      </w:pPr>
    </w:p>
    <w:p w:rsidR="00000000" w:rsidRDefault="00DC7FA7">
      <w:pPr>
        <w:bidi/>
        <w:jc w:val="both"/>
        <w:rPr>
          <w:rFonts w:cs="David"/>
          <w:rtl/>
        </w:rPr>
      </w:pPr>
      <w:r>
        <w:rPr>
          <w:rFonts w:cs="David"/>
          <w:rtl/>
        </w:rPr>
        <w:tab/>
        <w:t xml:space="preserve">היתה הסתייגות נוספת של חבר הכנסת חיים אורון, </w:t>
      </w:r>
      <w:r>
        <w:rPr>
          <w:rFonts w:cs="David"/>
          <w:rtl/>
        </w:rPr>
        <w:t xml:space="preserve">לעשות את ההארכה הזאת ל-3 שנים ולא לשנה.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אבשלום (אבו) וילן:</w:t>
      </w:r>
    </w:p>
    <w:p w:rsidR="00000000" w:rsidRDefault="00DC7FA7">
      <w:pPr>
        <w:bidi/>
        <w:jc w:val="both"/>
        <w:rPr>
          <w:rFonts w:cs="David"/>
          <w:rtl/>
        </w:rPr>
      </w:pPr>
    </w:p>
    <w:p w:rsidR="00000000" w:rsidRDefault="00DC7FA7">
      <w:pPr>
        <w:bidi/>
        <w:jc w:val="both"/>
        <w:rPr>
          <w:rFonts w:cs="David"/>
          <w:rtl/>
        </w:rPr>
      </w:pPr>
      <w:r>
        <w:rPr>
          <w:rFonts w:cs="David"/>
          <w:rtl/>
        </w:rPr>
        <w:tab/>
        <w:t xml:space="preserve">מה לגבי סכום הכסף? זה עלה מ-150 מיליון שקל ל-300 מיליון שקל.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אני קוראת את התיקון לסעיף 18(א)(2): "המנהלה רשאית לאשר תוכנית כאמור בפסקה (1)". היום הנוסח קובע: "עד ליום 31 בדצמבר 2</w:t>
      </w:r>
      <w:r>
        <w:rPr>
          <w:rFonts w:cs="David"/>
          <w:rtl/>
        </w:rPr>
        <w:t>007".</w:t>
      </w:r>
    </w:p>
    <w:p w:rsidR="00000000" w:rsidRDefault="00DC7FA7">
      <w:pPr>
        <w:bidi/>
        <w:jc w:val="both"/>
        <w:rPr>
          <w:rFonts w:cs="David"/>
          <w:rtl/>
        </w:rPr>
      </w:pPr>
    </w:p>
    <w:p w:rsidR="00000000" w:rsidRDefault="00DC7FA7">
      <w:pPr>
        <w:bidi/>
        <w:jc w:val="both"/>
        <w:rPr>
          <w:rFonts w:cs="David"/>
          <w:rtl/>
        </w:rPr>
      </w:pPr>
      <w:r>
        <w:rPr>
          <w:rFonts w:cs="David"/>
          <w:rtl/>
        </w:rPr>
        <w:tab/>
        <w:t xml:space="preserve">יש לכם שתי הסתייגויות. האחת מדברת על "31 בדצמבר 2011" – של חבר הכנסת חיים אורון, והשנייה על "31 בדצמבר 2008" – של חברי הכנסת שלי יחימוביץ, אבישי ברוורמן, חיים כץ, ניסן סלומינסקי ויעקב ליצמן.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באשר לסכום עצמו, זה יבוא רק בתקציב? א</w:t>
      </w:r>
      <w:r>
        <w:rPr>
          <w:rFonts w:cs="David"/>
          <w:rtl/>
        </w:rPr>
        <w:t xml:space="preserve">ני הגשתי הסתייגות בתקציב על הסכום.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 xml:space="preserve">התקצוב לא נכנס בחוק לעידוד השקעות הון, אלא בסעיף התקציבי הרלוונטי.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 xml:space="preserve">מה אומרת הפשרה? נשמע את הסיכום. אם הסיכום לרוחנו נוריד את ההסתייגויות.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הסיכום שהושג הוא הארכה של שנה אחת, ו</w:t>
      </w:r>
      <w:r>
        <w:rPr>
          <w:rFonts w:cs="David"/>
          <w:rtl/>
        </w:rPr>
        <w:t xml:space="preserve">אנחנו נתקצב 300 מיליון שקל בשנת 2008 לטובת החוק לעידוד השקעות הון.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שי חרמש:</w:t>
      </w:r>
    </w:p>
    <w:p w:rsidR="00000000" w:rsidRDefault="00DC7FA7">
      <w:pPr>
        <w:bidi/>
        <w:jc w:val="both"/>
        <w:rPr>
          <w:rFonts w:cs="David"/>
          <w:rtl/>
        </w:rPr>
      </w:pPr>
    </w:p>
    <w:p w:rsidR="00000000" w:rsidRDefault="00DC7FA7">
      <w:pPr>
        <w:bidi/>
        <w:jc w:val="both"/>
        <w:rPr>
          <w:rFonts w:cs="David"/>
          <w:rtl/>
        </w:rPr>
      </w:pPr>
      <w:r>
        <w:rPr>
          <w:rFonts w:cs="David"/>
          <w:rtl/>
        </w:rPr>
        <w:tab/>
        <w:t>כולל "אינטל"?</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כולל הכול. אני לא יכול לדבר על מפעלים שלא אושרו. הם יגיעו למרכז ויידונו בבקשה שלהם.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לא נציג עכשיו רשימה של מפעלים.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w:t>
      </w:r>
      <w:r>
        <w:rPr>
          <w:rFonts w:cs="David"/>
          <w:u w:val="single"/>
          <w:rtl/>
        </w:rPr>
        <w:t>ימוביץ:</w:t>
      </w:r>
    </w:p>
    <w:p w:rsidR="00000000" w:rsidRDefault="00DC7FA7">
      <w:pPr>
        <w:bidi/>
        <w:jc w:val="both"/>
        <w:rPr>
          <w:rFonts w:cs="David"/>
          <w:rtl/>
        </w:rPr>
      </w:pPr>
    </w:p>
    <w:p w:rsidR="00000000" w:rsidRDefault="00DC7FA7">
      <w:pPr>
        <w:bidi/>
        <w:jc w:val="both"/>
        <w:rPr>
          <w:rFonts w:cs="David"/>
          <w:rtl/>
        </w:rPr>
      </w:pPr>
      <w:r>
        <w:rPr>
          <w:rFonts w:cs="David"/>
          <w:rtl/>
        </w:rPr>
        <w:tab/>
        <w:t>מסלול מענקים.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חברת הכנסת שלי יחימוביץ מחדדת למסלול מענקים.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לא הוקמה ועדה לטפל בהמשך של זה?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כולל הכול.</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יצחק וקנין:</w:t>
      </w:r>
    </w:p>
    <w:p w:rsidR="00000000" w:rsidRDefault="00DC7FA7">
      <w:pPr>
        <w:bidi/>
        <w:jc w:val="both"/>
        <w:rPr>
          <w:rFonts w:cs="David"/>
          <w:rtl/>
        </w:rPr>
      </w:pPr>
    </w:p>
    <w:p w:rsidR="00000000" w:rsidRDefault="00DC7FA7">
      <w:pPr>
        <w:bidi/>
        <w:jc w:val="both"/>
        <w:rPr>
          <w:rFonts w:cs="David"/>
          <w:rtl/>
        </w:rPr>
      </w:pPr>
      <w:r>
        <w:rPr>
          <w:rFonts w:cs="David"/>
          <w:rtl/>
        </w:rPr>
        <w:tab/>
        <w:t xml:space="preserve">בקיצור, אפילו לא 200 מיליון שקל.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רוצה להבין, מאריכים את תוקף </w:t>
      </w:r>
      <w:r>
        <w:rPr>
          <w:rFonts w:cs="David"/>
          <w:rtl/>
        </w:rPr>
        <w:t>החוק בשנה ולא מתקצבים אותו כאן אלא בסעיף אחר?</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זה חוק ההסדרים. יש תיקון עקיף לחוק ההסדרים.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אלי אפללו:</w:t>
      </w:r>
    </w:p>
    <w:p w:rsidR="00000000" w:rsidRDefault="00DC7FA7">
      <w:pPr>
        <w:bidi/>
        <w:jc w:val="both"/>
        <w:rPr>
          <w:rFonts w:cs="David"/>
          <w:rtl/>
        </w:rPr>
      </w:pPr>
    </w:p>
    <w:p w:rsidR="00000000" w:rsidRDefault="00DC7FA7">
      <w:pPr>
        <w:bidi/>
        <w:jc w:val="both"/>
        <w:rPr>
          <w:rFonts w:cs="David"/>
          <w:rtl/>
        </w:rPr>
      </w:pPr>
      <w:r>
        <w:rPr>
          <w:rFonts w:cs="David"/>
          <w:rtl/>
        </w:rPr>
        <w:tab/>
        <w:t>קודם כול, אני מבקש להודות למר עופר עיני. פעלנו במרץ בעניין הזה ואני חייב להודות לו, ולשר התעשייה, המסחר והתעסוקה שעזר לנו, וליושב-ראש התאח</w:t>
      </w:r>
      <w:r>
        <w:rPr>
          <w:rFonts w:cs="David"/>
          <w:rtl/>
        </w:rPr>
        <w:t xml:space="preserve">דות התעשיינים מר שרגא ברוש כמובן. </w:t>
      </w:r>
      <w:r>
        <w:rPr>
          <w:rFonts w:cs="David"/>
          <w:rtl/>
        </w:rPr>
        <w:tab/>
        <w:t xml:space="preserve">אני רוצה להגיד לאיזה סיכום הגענו.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שר התעשייה, המסחר והתעסוקה הסכים לקבל?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אלי אפללו:</w:t>
      </w:r>
    </w:p>
    <w:p w:rsidR="00000000" w:rsidRDefault="00DC7FA7">
      <w:pPr>
        <w:bidi/>
        <w:jc w:val="both"/>
        <w:rPr>
          <w:rFonts w:cs="David"/>
          <w:rtl/>
        </w:rPr>
      </w:pPr>
    </w:p>
    <w:p w:rsidR="00000000" w:rsidRDefault="00DC7FA7">
      <w:pPr>
        <w:bidi/>
        <w:jc w:val="both"/>
        <w:rPr>
          <w:rFonts w:cs="David"/>
          <w:rtl/>
        </w:rPr>
      </w:pPr>
      <w:r>
        <w:rPr>
          <w:rFonts w:cs="David"/>
          <w:rtl/>
        </w:rPr>
        <w:tab/>
        <w:t>הוסכם על תקציב של 300 מיליון שקל, שכולל הכול. "אינטל" נכללת בתוכו – 40 מיליון שקל. לגבי שאר הדברים – זה במסגרת תוכנית</w:t>
      </w:r>
      <w:r>
        <w:rPr>
          <w:rFonts w:cs="David"/>
          <w:rtl/>
        </w:rPr>
        <w:t xml:space="preserve"> שאנחנו מגישים, הסדר חדש של מפעלים שיקבלו עד 20 מיליון שקל.</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יצחק וקנין:</w:t>
      </w:r>
    </w:p>
    <w:p w:rsidR="00000000" w:rsidRDefault="00DC7FA7">
      <w:pPr>
        <w:bidi/>
        <w:jc w:val="both"/>
        <w:rPr>
          <w:rFonts w:cs="David"/>
          <w:rtl/>
        </w:rPr>
      </w:pPr>
    </w:p>
    <w:p w:rsidR="00000000" w:rsidRDefault="00DC7FA7">
      <w:pPr>
        <w:bidi/>
        <w:jc w:val="both"/>
        <w:rPr>
          <w:rFonts w:cs="David"/>
          <w:rtl/>
        </w:rPr>
      </w:pPr>
      <w:r>
        <w:rPr>
          <w:rFonts w:cs="David"/>
          <w:rtl/>
        </w:rPr>
        <w:tab/>
        <w:t xml:space="preserve">זה 195 מיליון שקל.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שי חרמש:</w:t>
      </w:r>
    </w:p>
    <w:p w:rsidR="00000000" w:rsidRDefault="00DC7FA7">
      <w:pPr>
        <w:bidi/>
        <w:jc w:val="both"/>
        <w:rPr>
          <w:rFonts w:cs="David"/>
          <w:rtl/>
        </w:rPr>
      </w:pPr>
    </w:p>
    <w:p w:rsidR="00000000" w:rsidRDefault="00DC7FA7">
      <w:pPr>
        <w:bidi/>
        <w:jc w:val="both"/>
        <w:rPr>
          <w:rFonts w:cs="David"/>
          <w:rtl/>
        </w:rPr>
      </w:pPr>
      <w:r>
        <w:rPr>
          <w:rFonts w:cs="David"/>
          <w:rtl/>
        </w:rPr>
        <w:tab/>
        <w:t>300 מיליון פחות 40 מיליון, ו-25 להתייקרויות – זה 195 מיליון שקל.</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 מה זה 25?</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שי חרמש:</w:t>
      </w:r>
    </w:p>
    <w:p w:rsidR="00000000" w:rsidRDefault="00DC7FA7">
      <w:pPr>
        <w:bidi/>
        <w:jc w:val="both"/>
        <w:rPr>
          <w:rFonts w:cs="David"/>
          <w:rtl/>
        </w:rPr>
      </w:pPr>
    </w:p>
    <w:p w:rsidR="00000000" w:rsidRDefault="00DC7FA7">
      <w:pPr>
        <w:bidi/>
        <w:jc w:val="both"/>
        <w:rPr>
          <w:rFonts w:cs="David"/>
          <w:rtl/>
        </w:rPr>
      </w:pPr>
      <w:r>
        <w:rPr>
          <w:rFonts w:cs="David"/>
          <w:rtl/>
        </w:rPr>
        <w:tab/>
        <w:t xml:space="preserve">להסכמים שבדרך.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קבעת כבר לוועדה? מה</w:t>
      </w:r>
      <w:r>
        <w:rPr>
          <w:rFonts w:cs="David"/>
          <w:rtl/>
        </w:rPr>
        <w:t xml:space="preserve"> שאתה אומר עכשיו לא חוקי.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להעביר למבקר המדינה לאלתר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לא יודע אם ההתייקרויות דורשות הרשאה להתחייב או לא.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שי חרמש:</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רוצה לדעת כמה כסף נטו יוקצב, לא ברוטו.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אלי אפללו:</w:t>
      </w:r>
    </w:p>
    <w:p w:rsidR="00000000" w:rsidRDefault="00DC7FA7">
      <w:pPr>
        <w:bidi/>
        <w:jc w:val="both"/>
        <w:rPr>
          <w:rFonts w:cs="David"/>
          <w:rtl/>
        </w:rPr>
      </w:pPr>
    </w:p>
    <w:p w:rsidR="00000000" w:rsidRDefault="00DC7FA7">
      <w:pPr>
        <w:bidi/>
        <w:jc w:val="both"/>
        <w:rPr>
          <w:rFonts w:cs="David"/>
          <w:rtl/>
        </w:rPr>
      </w:pPr>
      <w:r>
        <w:rPr>
          <w:rFonts w:cs="David"/>
          <w:rtl/>
        </w:rPr>
        <w:tab/>
        <w:t>אתה מעדיף שיקפיאו את זה לגמרי?</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w:t>
      </w:r>
      <w:r>
        <w:rPr>
          <w:rFonts w:cs="David"/>
          <w:u w:val="single"/>
          <w:rtl/>
        </w:rPr>
        <w:t>ץ:</w:t>
      </w:r>
    </w:p>
    <w:p w:rsidR="00000000" w:rsidRDefault="00DC7FA7">
      <w:pPr>
        <w:bidi/>
        <w:jc w:val="both"/>
        <w:rPr>
          <w:rFonts w:cs="David"/>
          <w:rtl/>
        </w:rPr>
      </w:pPr>
    </w:p>
    <w:p w:rsidR="00000000" w:rsidRDefault="00DC7FA7">
      <w:pPr>
        <w:bidi/>
        <w:jc w:val="both"/>
        <w:rPr>
          <w:rFonts w:cs="David"/>
          <w:rtl/>
        </w:rPr>
      </w:pPr>
      <w:r>
        <w:rPr>
          <w:rFonts w:cs="David"/>
          <w:rtl/>
        </w:rPr>
        <w:tab/>
        <w:t xml:space="preserve">בושה מה שקורה בקדימה.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שי חרמש:</w:t>
      </w:r>
    </w:p>
    <w:p w:rsidR="00000000" w:rsidRDefault="00DC7FA7">
      <w:pPr>
        <w:bidi/>
        <w:jc w:val="both"/>
        <w:rPr>
          <w:rFonts w:cs="David"/>
          <w:rtl/>
        </w:rPr>
      </w:pPr>
    </w:p>
    <w:p w:rsidR="00000000" w:rsidRDefault="00DC7FA7">
      <w:pPr>
        <w:bidi/>
        <w:jc w:val="both"/>
        <w:rPr>
          <w:rFonts w:cs="David"/>
          <w:rtl/>
        </w:rPr>
      </w:pPr>
      <w:r>
        <w:rPr>
          <w:rFonts w:cs="David"/>
          <w:rtl/>
        </w:rPr>
        <w:tab/>
        <w:t xml:space="preserve">מר קובי הבר אומר דברים אחרים.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לא יודע להתחייב על ההתייקרויות.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חבר הכנסת שי חרמש, תגיש הסתייגות ותצביע נגד.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אבשלום (אבו) וילן:</w:t>
      </w:r>
    </w:p>
    <w:p w:rsidR="00000000" w:rsidRDefault="00DC7FA7">
      <w:pPr>
        <w:bidi/>
        <w:jc w:val="both"/>
        <w:rPr>
          <w:rFonts w:cs="David"/>
          <w:rtl/>
        </w:rPr>
      </w:pPr>
    </w:p>
    <w:p w:rsidR="00000000" w:rsidRDefault="00DC7FA7">
      <w:pPr>
        <w:bidi/>
        <w:jc w:val="both"/>
        <w:rPr>
          <w:rFonts w:cs="David"/>
          <w:rtl/>
        </w:rPr>
      </w:pPr>
      <w:r>
        <w:rPr>
          <w:rFonts w:cs="David"/>
          <w:rtl/>
        </w:rPr>
        <w:tab/>
        <w:t>מאיזו מפלגה אתם? אני לא מבין מה קורה בקדימ</w:t>
      </w:r>
      <w:r>
        <w:rPr>
          <w:rFonts w:cs="David"/>
          <w:rtl/>
        </w:rPr>
        <w:t xml:space="preserve">ה. חבר הכנסת חרמש מדבר בעמוד הראשון בעיתון "הארץ" נגד ראש הממשלה, וכאן הוא מדבר נגד יושב-ראש הקואליציה.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אלי אפללו:</w:t>
      </w:r>
    </w:p>
    <w:p w:rsidR="00000000" w:rsidRDefault="00DC7FA7">
      <w:pPr>
        <w:bidi/>
        <w:jc w:val="both"/>
        <w:rPr>
          <w:rFonts w:cs="David"/>
          <w:rtl/>
        </w:rPr>
      </w:pPr>
    </w:p>
    <w:p w:rsidR="00000000" w:rsidRDefault="00DC7FA7">
      <w:pPr>
        <w:bidi/>
        <w:jc w:val="both"/>
        <w:rPr>
          <w:rFonts w:cs="David"/>
          <w:rtl/>
        </w:rPr>
      </w:pPr>
      <w:r>
        <w:rPr>
          <w:rFonts w:cs="David"/>
          <w:rtl/>
        </w:rPr>
        <w:tab/>
        <w:t xml:space="preserve">זאת ההסכמה שאליה הגענו עם משרד האוצר. </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מה שחבר הכנסת אפללו אמר זה הסיכום. החוק מוארך בשנה אחת.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איפה נמצ</w:t>
      </w:r>
      <w:r>
        <w:rPr>
          <w:rFonts w:cs="David"/>
          <w:rtl/>
        </w:rPr>
        <w:t>אים 300 מיליון השקלים?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300 מיליון שקל יתוקצבו במשרד התעשייה, המסחר והתעסוקה, בסעיף הרלוונטי של המרכז להשקעות הון.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אבשלום (אבו) וילן:</w:t>
      </w:r>
    </w:p>
    <w:p w:rsidR="00000000" w:rsidRDefault="00DC7FA7">
      <w:pPr>
        <w:bidi/>
        <w:jc w:val="both"/>
        <w:rPr>
          <w:rFonts w:cs="David"/>
          <w:rtl/>
        </w:rPr>
      </w:pPr>
    </w:p>
    <w:p w:rsidR="00000000" w:rsidRDefault="00DC7FA7">
      <w:pPr>
        <w:bidi/>
        <w:jc w:val="both"/>
        <w:rPr>
          <w:rFonts w:cs="David"/>
          <w:rtl/>
        </w:rPr>
      </w:pPr>
      <w:r>
        <w:rPr>
          <w:rFonts w:cs="David"/>
          <w:rtl/>
        </w:rPr>
        <w:tab/>
        <w:t>וכמה רשום בסעיף הזה עכשיו?</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אלי אפללו:</w:t>
      </w:r>
    </w:p>
    <w:p w:rsidR="00000000" w:rsidRDefault="00DC7FA7">
      <w:pPr>
        <w:bidi/>
        <w:jc w:val="both"/>
        <w:rPr>
          <w:rFonts w:cs="David"/>
          <w:rtl/>
        </w:rPr>
      </w:pPr>
    </w:p>
    <w:p w:rsidR="00000000" w:rsidRDefault="00DC7FA7">
      <w:pPr>
        <w:bidi/>
        <w:jc w:val="both"/>
        <w:rPr>
          <w:rFonts w:cs="David"/>
          <w:rtl/>
        </w:rPr>
      </w:pPr>
      <w:r>
        <w:rPr>
          <w:rFonts w:cs="David"/>
          <w:rtl/>
        </w:rPr>
        <w:tab/>
        <w:t xml:space="preserve">אפס.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 xml:space="preserve">הגשתי הסתייגות, להוסיף לסעיף 300 מיליון </w:t>
      </w:r>
      <w:r>
        <w:rPr>
          <w:rFonts w:cs="David"/>
          <w:rtl/>
        </w:rPr>
        <w:t>שקל. את זה נאשר ואז תכניסו 300 מיליון שקל, או שאתה מודיע שאתם תוסיפו?</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עכשיו אנחנו מודיעים שנוסיף במהלך חודש ינואר.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זה לא מופיע בספר התקציב?</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לא.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אבשלום (אבו) וילן:</w:t>
      </w:r>
    </w:p>
    <w:p w:rsidR="00000000" w:rsidRDefault="00DC7FA7">
      <w:pPr>
        <w:bidi/>
        <w:jc w:val="both"/>
        <w:rPr>
          <w:rFonts w:cs="David"/>
          <w:rtl/>
        </w:rPr>
      </w:pPr>
    </w:p>
    <w:p w:rsidR="00000000" w:rsidRDefault="00DC7FA7">
      <w:pPr>
        <w:bidi/>
        <w:jc w:val="both"/>
        <w:rPr>
          <w:rFonts w:cs="David"/>
          <w:rtl/>
        </w:rPr>
      </w:pPr>
      <w:r>
        <w:rPr>
          <w:rFonts w:cs="David"/>
          <w:rtl/>
        </w:rPr>
        <w:tab/>
        <w:t xml:space="preserve">בחודש ינואר הוא מעביר מהרזרבה. זה טכניקה.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 xml:space="preserve">זה לא מאוזן.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סמדר אלחנני:</w:t>
      </w:r>
    </w:p>
    <w:p w:rsidR="00000000" w:rsidRDefault="00DC7FA7">
      <w:pPr>
        <w:bidi/>
        <w:jc w:val="both"/>
        <w:rPr>
          <w:rFonts w:cs="David"/>
          <w:rtl/>
        </w:rPr>
      </w:pPr>
    </w:p>
    <w:p w:rsidR="00000000" w:rsidRDefault="00DC7FA7">
      <w:pPr>
        <w:bidi/>
        <w:jc w:val="both"/>
        <w:rPr>
          <w:rFonts w:cs="David"/>
          <w:rtl/>
        </w:rPr>
      </w:pPr>
      <w:r>
        <w:rPr>
          <w:rFonts w:cs="David"/>
          <w:rtl/>
        </w:rPr>
        <w:tab/>
        <w:t>אם 40 מיליון שקל ל"אינטל" היו צריכים להינתן במילא, אך שכחו לרשום אותם, אז התוספת היא רק של 260 מיליון שקל.</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אלי אפללו:</w:t>
      </w:r>
    </w:p>
    <w:p w:rsidR="00000000" w:rsidRDefault="00DC7FA7">
      <w:pPr>
        <w:bidi/>
        <w:jc w:val="both"/>
        <w:rPr>
          <w:rFonts w:cs="David"/>
          <w:rtl/>
        </w:rPr>
      </w:pPr>
    </w:p>
    <w:p w:rsidR="00000000" w:rsidRDefault="00DC7FA7">
      <w:pPr>
        <w:bidi/>
        <w:jc w:val="both"/>
        <w:rPr>
          <w:rFonts w:cs="David"/>
          <w:rtl/>
        </w:rPr>
      </w:pPr>
      <w:r>
        <w:rPr>
          <w:rFonts w:cs="David"/>
          <w:rtl/>
        </w:rPr>
        <w:tab/>
        <w:t xml:space="preserve">זה לא קשור. </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למה זה לא יכול להיות רשום בספר התקציב?</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r>
      <w:r>
        <w:rPr>
          <w:rFonts w:cs="David"/>
          <w:rtl/>
        </w:rPr>
        <w:t xml:space="preserve">כי נוסיף את השינויים התקציביים האלה בפנייה ראשונה בחודש ינואר. זאת הפרוצדורה שסוכמה. בכל שנה זאת הפרוצדורה לגבי כל ההבנות, כל התוספות וכל השינויים. כך אנו עושים בכל שנה, ונעשה גם השנה.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ואז תבואו עם תקציב 'פלאט'?</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לא, זה הרשאה </w:t>
      </w:r>
      <w:r>
        <w:rPr>
          <w:rFonts w:cs="David"/>
          <w:rtl/>
        </w:rPr>
        <w:t xml:space="preserve">להתחייב.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 xml:space="preserve">בסדר.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זה רשום עכשיו בפרוטוקול. זה התחייבות שלטונית.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 xml:space="preserve">יש לי תנאי, שמר קובי הבר ידחה את העזיבה שלו בחודש.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שי חרמש:</w:t>
      </w:r>
    </w:p>
    <w:p w:rsidR="00000000" w:rsidRDefault="00DC7FA7">
      <w:pPr>
        <w:bidi/>
        <w:jc w:val="both"/>
        <w:rPr>
          <w:rFonts w:cs="David"/>
          <w:rtl/>
        </w:rPr>
      </w:pPr>
    </w:p>
    <w:p w:rsidR="00000000" w:rsidRDefault="00DC7FA7">
      <w:pPr>
        <w:bidi/>
        <w:jc w:val="both"/>
        <w:rPr>
          <w:rFonts w:cs="David"/>
          <w:rtl/>
        </w:rPr>
      </w:pPr>
      <w:r>
        <w:rPr>
          <w:rFonts w:cs="David"/>
          <w:rtl/>
        </w:rPr>
        <w:tab/>
        <w:t xml:space="preserve">מה ההתחייבות השלטונית? עדיין לא הבנתי.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שת</w:t>
      </w:r>
      <w:r>
        <w:rPr>
          <w:rFonts w:cs="David"/>
          <w:rtl/>
        </w:rPr>
        <w:t>היה העברה תקציבית במסגרת ועדת הכספים להשלים 300 מיליון שקל למשרד התעשייה, המסחר והתעסוקה.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ולא כנגד 'פלאט'.</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לא כנגד 'פלאט'.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יש לי שאלה. חברי הכנסת יצחק וקנין ואמנון כהן, כאשר הופיע בפנינו שר</w:t>
      </w:r>
      <w:r>
        <w:rPr>
          <w:rFonts w:cs="David"/>
          <w:rtl/>
        </w:rPr>
        <w:t xml:space="preserve"> התעשייה, המסחר והתעסוקה נתן התחייבות. אמרנו שנעמוד כולנו על עיבוי תקציב מרכז ההשקעות ב-500 מיליון שקל. אמרנו אחת משתיים, או שתפיסת משרד האוצר מהווה את החלטת הממשלה לבטל את מרכז ההשקעות, זה בהחלט תפיסה שצריך להתמודד איתה, אבל כל עוד לא ביטלה אמרנו שבלי 500</w:t>
      </w:r>
      <w:r>
        <w:rPr>
          <w:rFonts w:cs="David"/>
          <w:rtl/>
        </w:rPr>
        <w:t xml:space="preserve"> מיליון חבל על הזמן, כי 150 מיליון שקל כבר משועבדים ל"אינטל". </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אלי אפללו:</w:t>
      </w:r>
    </w:p>
    <w:p w:rsidR="00000000" w:rsidRDefault="00DC7FA7">
      <w:pPr>
        <w:bidi/>
        <w:jc w:val="both"/>
        <w:rPr>
          <w:rFonts w:cs="David"/>
          <w:rtl/>
        </w:rPr>
      </w:pPr>
    </w:p>
    <w:p w:rsidR="00000000" w:rsidRDefault="00DC7FA7">
      <w:pPr>
        <w:bidi/>
        <w:jc w:val="both"/>
        <w:rPr>
          <w:rFonts w:cs="David"/>
          <w:rtl/>
        </w:rPr>
      </w:pPr>
      <w:r>
        <w:rPr>
          <w:rFonts w:cs="David"/>
          <w:rtl/>
        </w:rPr>
        <w:tab/>
        <w:t xml:space="preserve">ל"אינטל" יועברו 40 מיליון שקל.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היינו ב-150 מיליון שקל, עכשיו נשאר 110 מיליון שקל. עכשיו אתם אומרים עוד 150 מיליון שקל, כלומר 260 מיליון שקל כי 40 מיליו</w:t>
      </w:r>
      <w:r>
        <w:rPr>
          <w:rFonts w:cs="David"/>
          <w:rtl/>
        </w:rPr>
        <w:t>ן שקל משועבד ל"אינטל". אם אני מבקש להגיש הסתייגות ולבקש שהכנסת תקבע שמרכז ההשקעות יתוגבר השנה ב-500 מיליון שקל ולא ב-300 מיליון שקל, איך אוכל לעשות את זה?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אביגדור יצחקי:</w:t>
      </w:r>
    </w:p>
    <w:p w:rsidR="00000000" w:rsidRDefault="00DC7FA7">
      <w:pPr>
        <w:bidi/>
        <w:jc w:val="both"/>
        <w:rPr>
          <w:rFonts w:cs="David"/>
          <w:rtl/>
        </w:rPr>
      </w:pPr>
    </w:p>
    <w:p w:rsidR="00000000" w:rsidRDefault="00DC7FA7">
      <w:pPr>
        <w:bidi/>
        <w:jc w:val="both"/>
        <w:rPr>
          <w:rFonts w:cs="David"/>
          <w:rtl/>
        </w:rPr>
      </w:pPr>
      <w:r>
        <w:rPr>
          <w:rFonts w:cs="David"/>
          <w:rtl/>
        </w:rPr>
        <w:tab/>
        <w:t>תרשום בהסתייגות שלך שאתה מבקש להוסיף 500 מיליון שקל כי בספר התקציב היום אין אפילו ש</w:t>
      </w:r>
      <w:r>
        <w:rPr>
          <w:rFonts w:cs="David"/>
          <w:rtl/>
        </w:rPr>
        <w:t xml:space="preserve">קל במרכז להשקעות, יש שם אפס, וכך יהיה גם ביום ההצבעות מחרתיים. תגיש הסתייגות על 500 מיליון שקל, זה הכול.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בחוק התקציב?</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אביגדור יצחקי:</w:t>
      </w:r>
    </w:p>
    <w:p w:rsidR="00000000" w:rsidRDefault="00DC7FA7">
      <w:pPr>
        <w:bidi/>
        <w:jc w:val="both"/>
        <w:rPr>
          <w:rFonts w:cs="David"/>
          <w:rtl/>
        </w:rPr>
      </w:pPr>
    </w:p>
    <w:p w:rsidR="00000000" w:rsidRDefault="00DC7FA7">
      <w:pPr>
        <w:bidi/>
        <w:jc w:val="both"/>
        <w:rPr>
          <w:rFonts w:cs="David"/>
          <w:rtl/>
        </w:rPr>
      </w:pPr>
      <w:r>
        <w:rPr>
          <w:rFonts w:cs="David"/>
          <w:rtl/>
        </w:rPr>
        <w:tab/>
        <w:t xml:space="preserve">כן.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 xml:space="preserve">המקום של זה בהצעת חוק התקציב.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 xml:space="preserve">הבנתי.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טמיר כהן:</w:t>
      </w:r>
    </w:p>
    <w:p w:rsidR="00000000" w:rsidRDefault="00DC7FA7">
      <w:pPr>
        <w:bidi/>
        <w:jc w:val="both"/>
        <w:rPr>
          <w:rFonts w:cs="David"/>
          <w:rtl/>
        </w:rPr>
      </w:pPr>
    </w:p>
    <w:p w:rsidR="00000000" w:rsidRDefault="00DC7FA7">
      <w:pPr>
        <w:bidi/>
        <w:jc w:val="both"/>
        <w:rPr>
          <w:rFonts w:cs="David"/>
          <w:rtl/>
        </w:rPr>
      </w:pPr>
      <w:r>
        <w:rPr>
          <w:rFonts w:cs="David"/>
          <w:rtl/>
        </w:rPr>
        <w:tab/>
      </w:r>
      <w:r>
        <w:rPr>
          <w:rFonts w:cs="David"/>
          <w:rtl/>
        </w:rPr>
        <w:t xml:space="preserve">אלה הסתייגויות תקציביות לחוק התקציב. כל ההסתייגויות שם נחשבות זהות ועולות למליאה כמקשה אחת. אי אפשר להפריד בין מהותי יותר ומהותי פחות. זאת הפרקטיקה שנהגה.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300 מיליון שקל שסוכם עליהם, היכן מופיעים?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אמרתי כבר, בהעברה </w:t>
      </w:r>
      <w:r>
        <w:rPr>
          <w:rFonts w:cs="David"/>
          <w:rtl/>
        </w:rPr>
        <w:t xml:space="preserve">תקציבית דרך ועדת הכספים למשרד התעשייה, המסחר והתעסוקה שתגיע לאישור הוועדה במהלך חודש ינואר.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אבשלום (אבו) וילן:</w:t>
      </w:r>
    </w:p>
    <w:p w:rsidR="00000000" w:rsidRDefault="00DC7FA7">
      <w:pPr>
        <w:bidi/>
        <w:jc w:val="both"/>
        <w:rPr>
          <w:rFonts w:cs="David"/>
          <w:rtl/>
        </w:rPr>
      </w:pPr>
    </w:p>
    <w:p w:rsidR="00000000" w:rsidRDefault="00DC7FA7">
      <w:pPr>
        <w:bidi/>
        <w:jc w:val="both"/>
        <w:rPr>
          <w:rFonts w:cs="David"/>
          <w:rtl/>
        </w:rPr>
      </w:pPr>
      <w:r>
        <w:rPr>
          <w:rFonts w:cs="David"/>
          <w:rtl/>
        </w:rPr>
        <w:tab/>
        <w:t>האם שר האוצר לפני תחילת הדיון על התקציב יציין את ההסכם על 300 מיליון השקלים?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הוא יציין את כל ההסכמים?</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אבשלום (א</w:t>
      </w:r>
      <w:r>
        <w:rPr>
          <w:rFonts w:cs="David"/>
          <w:u w:val="single"/>
          <w:rtl/>
        </w:rPr>
        <w:t>בו) וילן:</w:t>
      </w:r>
    </w:p>
    <w:p w:rsidR="00000000" w:rsidRDefault="00DC7FA7">
      <w:pPr>
        <w:bidi/>
        <w:jc w:val="both"/>
        <w:rPr>
          <w:rFonts w:cs="David"/>
          <w:rtl/>
        </w:rPr>
      </w:pPr>
    </w:p>
    <w:p w:rsidR="00000000" w:rsidRDefault="00DC7FA7">
      <w:pPr>
        <w:bidi/>
        <w:jc w:val="both"/>
        <w:rPr>
          <w:rFonts w:cs="David"/>
          <w:rtl/>
        </w:rPr>
      </w:pPr>
      <w:r>
        <w:rPr>
          <w:rFonts w:cs="David"/>
          <w:rtl/>
        </w:rPr>
        <w:tab/>
        <w:t xml:space="preserve">כן, כך הוא צריך לעשות.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יצחק וקנין:</w:t>
      </w:r>
    </w:p>
    <w:p w:rsidR="00000000" w:rsidRDefault="00DC7FA7">
      <w:pPr>
        <w:bidi/>
        <w:jc w:val="both"/>
        <w:rPr>
          <w:rFonts w:cs="David"/>
          <w:rtl/>
        </w:rPr>
      </w:pPr>
    </w:p>
    <w:p w:rsidR="00000000" w:rsidRDefault="00DC7FA7">
      <w:pPr>
        <w:bidi/>
        <w:jc w:val="both"/>
        <w:rPr>
          <w:rFonts w:cs="David"/>
          <w:rtl/>
        </w:rPr>
      </w:pPr>
      <w:r>
        <w:rPr>
          <w:rFonts w:cs="David"/>
          <w:rtl/>
        </w:rPr>
        <w:tab/>
        <w:t xml:space="preserve">הוא חייב.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אבשלום (אבו) וילן:</w:t>
      </w:r>
    </w:p>
    <w:p w:rsidR="00000000" w:rsidRDefault="00DC7FA7">
      <w:pPr>
        <w:bidi/>
        <w:jc w:val="both"/>
        <w:rPr>
          <w:rFonts w:cs="David"/>
          <w:rtl/>
        </w:rPr>
      </w:pPr>
    </w:p>
    <w:p w:rsidR="00000000" w:rsidRDefault="00DC7FA7">
      <w:pPr>
        <w:bidi/>
        <w:jc w:val="both"/>
        <w:rPr>
          <w:rFonts w:cs="David"/>
          <w:rtl/>
        </w:rPr>
      </w:pPr>
      <w:r>
        <w:rPr>
          <w:rFonts w:cs="David"/>
          <w:rtl/>
        </w:rPr>
        <w:tab/>
        <w:t>זה לא הסכם קואליציוני אלא התחייבות, שלא מופיעה בספר התקציב. אחרת, מה חבר הכנסת רובי ריבלין יתקן?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אני יכול להגיד את זה. זה מספק אותך?</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אתה לא השר.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אתם יודעים מה, אני לא עונה על השאלה הזאת. יענו לו. חבר הכנסת ריבלין, האם יעלה על הדעת שמשרד האוצר ייתן לנו התחייבות שלטונית, שדרך ועדת הכספים יועברו 300 מיליון שקל, ואחר-כך יפר אותה ואנחנו נמשיך לדון כאן בכל מיני בקשו</w:t>
      </w:r>
      <w:r>
        <w:rPr>
          <w:rFonts w:cs="David"/>
          <w:rtl/>
        </w:rPr>
        <w:t>ת של משרד האוצר?</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אבשלום (אבו) וילן:</w:t>
      </w:r>
    </w:p>
    <w:p w:rsidR="00000000" w:rsidRDefault="00DC7FA7">
      <w:pPr>
        <w:bidi/>
        <w:jc w:val="both"/>
        <w:rPr>
          <w:rFonts w:cs="David"/>
          <w:rtl/>
        </w:rPr>
      </w:pPr>
    </w:p>
    <w:p w:rsidR="00000000" w:rsidRDefault="00DC7FA7">
      <w:pPr>
        <w:bidi/>
        <w:jc w:val="both"/>
        <w:rPr>
          <w:rFonts w:cs="David"/>
          <w:rtl/>
        </w:rPr>
      </w:pPr>
      <w:r>
        <w:rPr>
          <w:rFonts w:cs="David"/>
          <w:rtl/>
        </w:rPr>
        <w:tab/>
        <w:t>אין ויכוח איתך. חבר הכנסת רובי ריבלין הגיש הצעה להוסיף 500 מיליון שקל. ההסתייגות של חבר הכנסת ריבלין עברה במליאה. טכנית בתקציב מופיע אפס וההסתייגות קבעה 500 מיליון שקל. אתה לא מעביר את זה עדיין לאישור הוועדה כי התקציב</w:t>
      </w:r>
      <w:r>
        <w:rPr>
          <w:rFonts w:cs="David"/>
          <w:rtl/>
        </w:rPr>
        <w:t xml:space="preserve"> עוד לא מאוזן. מה עושים אז?</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זה הרשאה להתחייב.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חזי צאיג:</w:t>
      </w:r>
    </w:p>
    <w:p w:rsidR="00000000" w:rsidRDefault="00DC7FA7">
      <w:pPr>
        <w:bidi/>
        <w:jc w:val="both"/>
        <w:rPr>
          <w:rFonts w:cs="David"/>
          <w:rtl/>
        </w:rPr>
      </w:pPr>
    </w:p>
    <w:p w:rsidR="00000000" w:rsidRDefault="00DC7FA7">
      <w:pPr>
        <w:bidi/>
        <w:jc w:val="both"/>
        <w:rPr>
          <w:rFonts w:cs="David"/>
          <w:rtl/>
        </w:rPr>
      </w:pPr>
      <w:r>
        <w:rPr>
          <w:rFonts w:cs="David"/>
          <w:rtl/>
        </w:rPr>
        <w:tab/>
        <w:t xml:space="preserve">לביצוע מיידי בינואר.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שי חרמש:</w:t>
      </w:r>
    </w:p>
    <w:p w:rsidR="00000000" w:rsidRDefault="00DC7FA7">
      <w:pPr>
        <w:bidi/>
        <w:jc w:val="both"/>
        <w:rPr>
          <w:rFonts w:cs="David"/>
          <w:rtl/>
        </w:rPr>
      </w:pPr>
    </w:p>
    <w:p w:rsidR="00000000" w:rsidRDefault="00DC7FA7">
      <w:pPr>
        <w:bidi/>
        <w:jc w:val="both"/>
        <w:rPr>
          <w:rFonts w:cs="David"/>
          <w:rtl/>
        </w:rPr>
      </w:pPr>
      <w:r>
        <w:rPr>
          <w:rFonts w:cs="David"/>
          <w:rtl/>
        </w:rPr>
        <w:tab/>
        <w:t xml:space="preserve">זה לא מזומן, אלא אישור תוכניות.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אבל אף אחד לא מקבל מייד את הכסף במזומן. מה קורה לכם? אני לא מבין. הרשאה להתחייב לביצוע מייד</w:t>
      </w:r>
      <w:r>
        <w:rPr>
          <w:rFonts w:cs="David"/>
          <w:rtl/>
        </w:rPr>
        <w:t xml:space="preserve">י בינואר טובה מספיק.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אין לי ספק שמר קובי הבר התכוון ברצינות לדבריו וזאת הבטחה שלטונית שאני מתייחס אליה ברצינות. האם נצביע על הדבר הזה כאן?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לא, הוועדה תצביע על הארכה בשנה.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שעומדת כנגד ההצהרה שלך</w:t>
      </w:r>
      <w:r>
        <w:rPr>
          <w:rFonts w:cs="David"/>
          <w:rtl/>
        </w:rPr>
        <w:t>?</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כן, במקביל.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חבר הכנסת ריבלין, זה לא רק הצהרה של מר קובי הבר אלא של שר האוצר, יושב-ראש הקואליציה ויושב-ראש ההסתדרות.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 xml:space="preserve">מעולה. אני רוצה שבמקום 300 מיליון שקל הוועדה הזאת תקבע 500 מיליון שקל.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w:t>
      </w:r>
      <w:r>
        <w:rPr>
          <w:rFonts w:cs="David"/>
          <w:u w:val="single"/>
          <w:rtl/>
        </w:rPr>
        <w:t>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זאת ההסתייגות שלך.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רוצה לבקש מחבר הכנסת רובי ריבלין להסיר את ההסתייגות שלו מכיוון שיש הסכמה על 300 מיליון. ההסתייגות של 500 מיליון שקל עומדת כאבן נגף בדרכנו.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גם אני הייתי מבקש ממנו להור</w:t>
      </w:r>
      <w:r>
        <w:rPr>
          <w:rFonts w:cs="David"/>
          <w:rtl/>
        </w:rPr>
        <w:t xml:space="preserve">יד את ההסתייגות שלו.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 xml:space="preserve">הוא מעמיד אותנו במצב לא נעים. גם אני רוצה לקבוע 500 מיליון שקל, אבל יש הסכמה על 300 מיליון שקל.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שי חרמש:</w:t>
      </w:r>
    </w:p>
    <w:p w:rsidR="00000000" w:rsidRDefault="00DC7FA7">
      <w:pPr>
        <w:bidi/>
        <w:jc w:val="both"/>
        <w:rPr>
          <w:rFonts w:cs="David"/>
          <w:rtl/>
        </w:rPr>
      </w:pPr>
    </w:p>
    <w:p w:rsidR="00000000" w:rsidRDefault="00DC7FA7">
      <w:pPr>
        <w:bidi/>
        <w:jc w:val="both"/>
        <w:rPr>
          <w:rFonts w:cs="David"/>
          <w:rtl/>
        </w:rPr>
      </w:pPr>
      <w:r>
        <w:rPr>
          <w:rFonts w:cs="David"/>
          <w:rtl/>
        </w:rPr>
        <w:tab/>
        <w:t>חבר הכנסת אלי אפללו ומר קובי הבר, הדברים כאן לא ברורים למי שמבין מה זה חוק לעידוד השקעות הון ומענקים. מודה ו</w:t>
      </w:r>
      <w:r>
        <w:rPr>
          <w:rFonts w:cs="David"/>
          <w:rtl/>
        </w:rPr>
        <w:t>עוזב ירוחם, בזה אני מבין. יש כאן שתי גישות והדברים לא ברורים. אתה אומר: 300 מיליון שקל, כולל הכול. התפיסה שאני עומד מאחוריה, והיא תפיסה נכונה, לא מתיישבת עם הנתונים שלך. השקעות מאפס ועד 20 מיליון שקל ל-200 תוכניות ב-289 מיליון שקל, בדוק על-ידי חבר הכנסת אל</w:t>
      </w:r>
      <w:r>
        <w:rPr>
          <w:rFonts w:cs="David"/>
          <w:rtl/>
        </w:rPr>
        <w:t>י אפללו.</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אלי אפללו:</w:t>
      </w:r>
    </w:p>
    <w:p w:rsidR="00000000" w:rsidRDefault="00DC7FA7">
      <w:pPr>
        <w:bidi/>
        <w:jc w:val="both"/>
        <w:rPr>
          <w:rFonts w:cs="David"/>
          <w:rtl/>
        </w:rPr>
      </w:pPr>
    </w:p>
    <w:p w:rsidR="00000000" w:rsidRDefault="00DC7FA7">
      <w:pPr>
        <w:bidi/>
        <w:jc w:val="both"/>
        <w:rPr>
          <w:rFonts w:cs="David"/>
          <w:rtl/>
        </w:rPr>
      </w:pPr>
      <w:r>
        <w:rPr>
          <w:rFonts w:cs="David"/>
          <w:rtl/>
        </w:rPr>
        <w:tab/>
        <w:t xml:space="preserve">פחות מזה כי חלק נפל.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שי חרמש:</w:t>
      </w:r>
    </w:p>
    <w:p w:rsidR="00000000" w:rsidRDefault="00DC7FA7">
      <w:pPr>
        <w:bidi/>
        <w:jc w:val="both"/>
        <w:rPr>
          <w:rFonts w:cs="David"/>
          <w:rtl/>
        </w:rPr>
      </w:pPr>
    </w:p>
    <w:p w:rsidR="00000000" w:rsidRDefault="00DC7FA7">
      <w:pPr>
        <w:bidi/>
        <w:jc w:val="both"/>
        <w:rPr>
          <w:rFonts w:cs="David"/>
          <w:rtl/>
        </w:rPr>
      </w:pPr>
      <w:r>
        <w:rPr>
          <w:rFonts w:cs="David"/>
          <w:rtl/>
        </w:rPr>
        <w:tab/>
        <w:t>אני מבקש שתגיד את המספר. חבר הכנסת אלי אפללו מציג קונספציה, שאני תומך בה משום שיש בה היגיון מקצועי, לפיה במקום לאבד זמן על הקמת מפעלים חדשים נתעסק עם ההשקעות הקטנות, שהן הרחבות שמייצרות תעסוקה מיידית</w:t>
      </w:r>
      <w:r>
        <w:rPr>
          <w:rFonts w:cs="David"/>
          <w:rtl/>
        </w:rPr>
        <w:t>. מדובר על סיוע ל-200 מפעלים בהיקפים קטנים, וחלק גדול מהם הרחבות כי זה זמין ומיידי וטוב. אבל אני לא מקבל תשובה ממר קובי הבר איך מתיישב סיוע ל-200 מפעלים בהשקעה של אפס עד 20 מיליון שקל בהיקף של 280-270 מיליון שקל עם ההצעה שלך ל-300 מיליון שקל שכוללים התייקר</w:t>
      </w:r>
      <w:r>
        <w:rPr>
          <w:rFonts w:cs="David"/>
          <w:rtl/>
        </w:rPr>
        <w:t xml:space="preserve">ויות. מפעל שהגיש כתב אישור לפני 4 שנים ורוצה היום לבצע, לא תוכל להגיד לו היום: אני משאיר את זה נומינלית. אין חיה כזאת. הוא זכאי לתוספת התייקרויות. כרגע אני לא יכול להצביע בעד.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אביגדור יצחקי:</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רוצה להגיד שני דברים. מר קובי הבר, כדאי שתבדקו, לפי דעתי </w:t>
      </w:r>
      <w:r>
        <w:rPr>
          <w:rFonts w:cs="David"/>
          <w:rtl/>
        </w:rPr>
        <w:t xml:space="preserve">את הדברים האלה צריך להגיד שר האוצר, ואם יש ספק אז אין ספק – הוא צריך להגיד אותם מעל הדוכן.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מה שהייעוץ המשפטי יגיד לנו לעשות – נעשה.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אביגדור יצחקי:</w:t>
      </w:r>
    </w:p>
    <w:p w:rsidR="00000000" w:rsidRDefault="00DC7FA7">
      <w:pPr>
        <w:bidi/>
        <w:jc w:val="both"/>
        <w:rPr>
          <w:rFonts w:cs="David"/>
          <w:rtl/>
        </w:rPr>
      </w:pPr>
    </w:p>
    <w:p w:rsidR="00000000" w:rsidRDefault="00DC7FA7">
      <w:pPr>
        <w:bidi/>
        <w:jc w:val="both"/>
        <w:rPr>
          <w:rFonts w:cs="David"/>
          <w:rtl/>
        </w:rPr>
      </w:pPr>
      <w:r>
        <w:rPr>
          <w:rFonts w:cs="David"/>
          <w:rtl/>
        </w:rPr>
        <w:tab/>
        <w:t>אני סבור שאי אפשר להימנע מזה. אם שר האוצר יגיד את זה במליאה אז ברור שאין לנו שום בעיה.</w:t>
      </w:r>
    </w:p>
    <w:p w:rsidR="00000000" w:rsidRDefault="00DC7FA7">
      <w:pPr>
        <w:bidi/>
        <w:jc w:val="both"/>
        <w:rPr>
          <w:rFonts w:cs="David"/>
          <w:rtl/>
        </w:rPr>
      </w:pPr>
    </w:p>
    <w:p w:rsidR="00000000" w:rsidRDefault="00DC7FA7">
      <w:pPr>
        <w:bidi/>
        <w:jc w:val="both"/>
        <w:rPr>
          <w:rFonts w:cs="David"/>
          <w:rtl/>
        </w:rPr>
      </w:pPr>
      <w:r>
        <w:rPr>
          <w:rFonts w:cs="David"/>
          <w:rtl/>
        </w:rPr>
        <w:tab/>
        <w:t>דב</w:t>
      </w:r>
      <w:r>
        <w:rPr>
          <w:rFonts w:cs="David"/>
          <w:rtl/>
        </w:rPr>
        <w:t>ר שני, אני רוצה להסביר לכולם, מדובר כאן בסופו של דבר, פרט ל"אינטל", בתוכניות חדשות. האם אני טועה?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אלי אפללו:</w:t>
      </w:r>
    </w:p>
    <w:p w:rsidR="00000000" w:rsidRDefault="00DC7FA7">
      <w:pPr>
        <w:bidi/>
        <w:jc w:val="both"/>
        <w:rPr>
          <w:rFonts w:cs="David"/>
          <w:rtl/>
        </w:rPr>
      </w:pPr>
    </w:p>
    <w:p w:rsidR="00000000" w:rsidRDefault="00DC7FA7">
      <w:pPr>
        <w:bidi/>
        <w:jc w:val="both"/>
        <w:rPr>
          <w:rFonts w:cs="David"/>
          <w:rtl/>
        </w:rPr>
      </w:pPr>
      <w:r>
        <w:rPr>
          <w:rFonts w:cs="David"/>
          <w:rtl/>
        </w:rPr>
        <w:tab/>
        <w:t xml:space="preserve">תוכניות חדשות וישנות.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אביגדור יצחקי:</w:t>
      </w:r>
    </w:p>
    <w:p w:rsidR="00000000" w:rsidRDefault="00DC7FA7">
      <w:pPr>
        <w:bidi/>
        <w:jc w:val="both"/>
        <w:rPr>
          <w:rFonts w:cs="David"/>
          <w:rtl/>
        </w:rPr>
      </w:pPr>
    </w:p>
    <w:p w:rsidR="00000000" w:rsidRDefault="00DC7FA7">
      <w:pPr>
        <w:bidi/>
        <w:jc w:val="both"/>
        <w:rPr>
          <w:rFonts w:cs="David"/>
          <w:rtl/>
        </w:rPr>
      </w:pPr>
      <w:r>
        <w:rPr>
          <w:rFonts w:cs="David"/>
          <w:rtl/>
        </w:rPr>
        <w:tab/>
        <w:t>כלומר ניתנת הרשאה להתחייב לתוכניות חדשות וישנות.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תוכניות שלא אושרו עדיין.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שי חרמש:</w:t>
      </w:r>
    </w:p>
    <w:p w:rsidR="00000000" w:rsidRDefault="00DC7FA7">
      <w:pPr>
        <w:bidi/>
        <w:jc w:val="both"/>
        <w:rPr>
          <w:rFonts w:cs="David"/>
          <w:rtl/>
        </w:rPr>
      </w:pPr>
    </w:p>
    <w:p w:rsidR="00000000" w:rsidRDefault="00DC7FA7">
      <w:pPr>
        <w:bidi/>
        <w:jc w:val="both"/>
        <w:rPr>
          <w:rFonts w:cs="David"/>
          <w:rtl/>
        </w:rPr>
      </w:pPr>
      <w:r>
        <w:rPr>
          <w:rFonts w:cs="David"/>
          <w:rtl/>
        </w:rPr>
        <w:tab/>
        <w:t>בתו</w:t>
      </w:r>
      <w:r>
        <w:rPr>
          <w:rFonts w:cs="David"/>
          <w:rtl/>
        </w:rPr>
        <w:t xml:space="preserve">כניות שכבר אושרו כולם יבואו ויבקשו תוספת להתייקרויות.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אביגדור יצחקי:</w:t>
      </w:r>
    </w:p>
    <w:p w:rsidR="00000000" w:rsidRDefault="00DC7FA7">
      <w:pPr>
        <w:bidi/>
        <w:jc w:val="both"/>
        <w:rPr>
          <w:rFonts w:cs="David"/>
          <w:rtl/>
        </w:rPr>
      </w:pPr>
    </w:p>
    <w:p w:rsidR="00000000" w:rsidRDefault="00DC7FA7">
      <w:pPr>
        <w:bidi/>
        <w:jc w:val="both"/>
        <w:rPr>
          <w:rFonts w:cs="David"/>
          <w:rtl/>
        </w:rPr>
      </w:pPr>
      <w:r>
        <w:rPr>
          <w:rFonts w:cs="David"/>
          <w:rtl/>
        </w:rPr>
        <w:tab/>
        <w:t xml:space="preserve">אין דבר כזה.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שי חרמש:</w:t>
      </w:r>
    </w:p>
    <w:p w:rsidR="00000000" w:rsidRDefault="00DC7FA7">
      <w:pPr>
        <w:bidi/>
        <w:jc w:val="both"/>
        <w:rPr>
          <w:rFonts w:cs="David"/>
          <w:rtl/>
        </w:rPr>
      </w:pPr>
    </w:p>
    <w:p w:rsidR="00000000" w:rsidRDefault="00DC7FA7">
      <w:pPr>
        <w:bidi/>
        <w:jc w:val="both"/>
        <w:rPr>
          <w:rFonts w:cs="David"/>
          <w:rtl/>
        </w:rPr>
      </w:pPr>
      <w:r>
        <w:rPr>
          <w:rFonts w:cs="David"/>
          <w:rtl/>
        </w:rPr>
        <w:tab/>
        <w:t xml:space="preserve">אבל הוא לא אומר את זה, אלא אתה אומר.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אביגדור יצחקי:</w:t>
      </w:r>
    </w:p>
    <w:p w:rsidR="00000000" w:rsidRDefault="00DC7FA7">
      <w:pPr>
        <w:bidi/>
        <w:jc w:val="both"/>
        <w:rPr>
          <w:rFonts w:cs="David"/>
          <w:rtl/>
        </w:rPr>
      </w:pPr>
    </w:p>
    <w:p w:rsidR="00000000" w:rsidRDefault="00DC7FA7">
      <w:pPr>
        <w:bidi/>
        <w:jc w:val="both"/>
        <w:rPr>
          <w:rFonts w:cs="David"/>
          <w:rtl/>
        </w:rPr>
      </w:pPr>
      <w:r>
        <w:rPr>
          <w:rFonts w:cs="David"/>
          <w:rtl/>
        </w:rPr>
        <w:tab/>
        <w:t xml:space="preserve">גם אם יש אפס בתקציב, כל מה שהתחייבו עליו צריך לשלם.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 xml:space="preserve">אבל לא מהכסף הזה.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עופר עיני</w:t>
      </w:r>
      <w:r>
        <w:rPr>
          <w:rFonts w:cs="David"/>
          <w:u w:val="single"/>
          <w:rtl/>
        </w:rPr>
        <w:t>:</w:t>
      </w:r>
    </w:p>
    <w:p w:rsidR="00000000" w:rsidRDefault="00DC7FA7">
      <w:pPr>
        <w:bidi/>
        <w:jc w:val="both"/>
        <w:rPr>
          <w:rFonts w:cs="David"/>
          <w:rtl/>
        </w:rPr>
      </w:pPr>
    </w:p>
    <w:p w:rsidR="00000000" w:rsidRDefault="00DC7FA7">
      <w:pPr>
        <w:bidi/>
        <w:jc w:val="both"/>
        <w:rPr>
          <w:rFonts w:cs="David"/>
          <w:rtl/>
        </w:rPr>
      </w:pPr>
      <w:r>
        <w:rPr>
          <w:rFonts w:cs="David"/>
          <w:rtl/>
        </w:rPr>
        <w:tab/>
        <w:t>אין ספק שבסעיף הזה ראוי שיהיה מיליארד שקל. עלינו להיות הגונים ואני מבקש לשים דברים על השולחן. רצינו יותר, היו מגעים, כולנו מכירים איך עובדת הפוליטיקה, והגענו לסיכום על דעתו של מר שרגא ברוש על 300 מיליון שקל ועל הארכה לשנה. מרגע שהגענו לסיכום, זאת העמדה</w:t>
      </w:r>
      <w:r>
        <w:rPr>
          <w:rFonts w:cs="David"/>
          <w:rtl/>
        </w:rPr>
        <w:t xml:space="preserve"> שלי. סיכום צריך לכבד. יכולנו גם יותר.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(רובי) ריבלין:</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מסיר את ההסתייגות שלי.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עופר עיני:</w:t>
      </w:r>
    </w:p>
    <w:p w:rsidR="00000000" w:rsidRDefault="00DC7FA7">
      <w:pPr>
        <w:bidi/>
        <w:jc w:val="both"/>
        <w:rPr>
          <w:rFonts w:cs="David"/>
          <w:rtl/>
        </w:rPr>
      </w:pPr>
    </w:p>
    <w:p w:rsidR="00000000" w:rsidRDefault="00DC7FA7">
      <w:pPr>
        <w:bidi/>
        <w:jc w:val="both"/>
        <w:rPr>
          <w:rFonts w:cs="David"/>
          <w:rtl/>
        </w:rPr>
      </w:pPr>
      <w:r>
        <w:rPr>
          <w:rFonts w:cs="David"/>
          <w:rtl/>
        </w:rPr>
        <w:tab/>
        <w:t>גם ב-150 מיליון שקל שהוקצבו בהתחלה היה כלול התקציב ל"אינטל" והכול.</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חבר הכנסת חיים אורון הסתייג וביקש שזה יוארך ל-3 שנים. הוא </w:t>
      </w:r>
      <w:r>
        <w:rPr>
          <w:rFonts w:cs="David"/>
          <w:rtl/>
        </w:rPr>
        <w:t xml:space="preserve">הסיר את הסתייגותו. </w:t>
      </w:r>
    </w:p>
    <w:p w:rsidR="00000000" w:rsidRDefault="00DC7FA7">
      <w:pPr>
        <w:bidi/>
        <w:jc w:val="both"/>
        <w:rPr>
          <w:rFonts w:cs="David"/>
          <w:rtl/>
        </w:rPr>
      </w:pPr>
    </w:p>
    <w:p w:rsidR="00000000" w:rsidRDefault="00DC7FA7">
      <w:pPr>
        <w:bidi/>
        <w:jc w:val="both"/>
        <w:rPr>
          <w:rFonts w:cs="David"/>
          <w:rtl/>
        </w:rPr>
      </w:pPr>
      <w:r>
        <w:rPr>
          <w:rFonts w:cs="David"/>
          <w:rtl/>
        </w:rPr>
        <w:tab/>
        <w:t>מי בעד ההצעה להאריך בשנה? מי נגד?</w:t>
      </w:r>
    </w:p>
    <w:p w:rsidR="00000000" w:rsidRDefault="00DC7FA7">
      <w:pPr>
        <w:bidi/>
        <w:jc w:val="both"/>
        <w:rPr>
          <w:rFonts w:cs="David"/>
          <w:rtl/>
        </w:rPr>
      </w:pPr>
    </w:p>
    <w:p w:rsidR="00000000" w:rsidRDefault="00DC7FA7">
      <w:pPr>
        <w:bidi/>
        <w:jc w:val="both"/>
        <w:rPr>
          <w:rFonts w:cs="David"/>
          <w:b/>
          <w:bCs/>
          <w:rtl/>
        </w:rPr>
      </w:pPr>
      <w:r>
        <w:rPr>
          <w:rFonts w:cs="David"/>
          <w:b/>
          <w:bCs/>
          <w:rtl/>
        </w:rPr>
        <w:t>הצבעה</w:t>
      </w:r>
    </w:p>
    <w:p w:rsidR="00000000" w:rsidRDefault="00DC7FA7">
      <w:pPr>
        <w:bidi/>
        <w:jc w:val="both"/>
        <w:rPr>
          <w:rFonts w:cs="David"/>
          <w:rtl/>
        </w:rPr>
      </w:pPr>
    </w:p>
    <w:p w:rsidR="00000000" w:rsidRDefault="00DC7FA7">
      <w:pPr>
        <w:bidi/>
        <w:jc w:val="both"/>
        <w:rPr>
          <w:rFonts w:cs="David"/>
          <w:rtl/>
        </w:rPr>
      </w:pPr>
      <w:r>
        <w:rPr>
          <w:rFonts w:cs="David"/>
          <w:rtl/>
        </w:rPr>
        <w:t>בעד ההצעה להאריך בשנה (בסעיף 25) – רוב</w:t>
      </w:r>
    </w:p>
    <w:p w:rsidR="00000000" w:rsidRDefault="00DC7FA7">
      <w:pPr>
        <w:bidi/>
        <w:jc w:val="both"/>
        <w:rPr>
          <w:rFonts w:cs="David"/>
          <w:rtl/>
        </w:rPr>
      </w:pPr>
      <w:r>
        <w:rPr>
          <w:rFonts w:cs="David"/>
          <w:rtl/>
        </w:rPr>
        <w:t xml:space="preserve">נגד – אין </w:t>
      </w:r>
    </w:p>
    <w:p w:rsidR="00000000" w:rsidRDefault="00DC7FA7">
      <w:pPr>
        <w:bidi/>
        <w:jc w:val="both"/>
        <w:rPr>
          <w:rFonts w:cs="David"/>
          <w:rtl/>
        </w:rPr>
      </w:pPr>
      <w:r>
        <w:rPr>
          <w:rFonts w:cs="David"/>
          <w:rtl/>
        </w:rPr>
        <w:t>נמנעים – אין</w:t>
      </w:r>
    </w:p>
    <w:p w:rsidR="00000000" w:rsidRDefault="00DC7FA7">
      <w:pPr>
        <w:bidi/>
        <w:jc w:val="both"/>
        <w:rPr>
          <w:rFonts w:cs="David"/>
          <w:rtl/>
        </w:rPr>
      </w:pPr>
      <w:r>
        <w:rPr>
          <w:rFonts w:cs="David"/>
          <w:rtl/>
        </w:rPr>
        <w:t>ההצעה להאריך בשנה נתקבלה.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ההצעה להאריך בשנה נתקבלה פה אחד.</w:t>
      </w:r>
    </w:p>
    <w:p w:rsidR="00000000" w:rsidRDefault="00DC7FA7">
      <w:pPr>
        <w:bidi/>
        <w:jc w:val="both"/>
        <w:rPr>
          <w:rFonts w:cs="David"/>
          <w:rtl/>
        </w:rPr>
      </w:pPr>
      <w:r>
        <w:rPr>
          <w:rFonts w:cs="David"/>
          <w:rtl/>
        </w:rPr>
        <w:t xml:space="preserve"> </w:t>
      </w: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 xml:space="preserve">עם המחויבות ל-300 מיליון </w:t>
      </w:r>
      <w:r>
        <w:rPr>
          <w:rFonts w:cs="David"/>
          <w:rtl/>
        </w:rPr>
        <w:t xml:space="preserve">שקל.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נצביע על סעיף 25 – תיקון החוק לעידוד השקעות הון, כולל ההסכם כפי שפירטו חבר הכנסת אלי אפללו ומר קובי הבר, ועם ההסתייגות שקיבלנו עכשיו. מי בעד? מי נגד?</w:t>
      </w:r>
    </w:p>
    <w:p w:rsidR="00000000" w:rsidRDefault="00DC7FA7">
      <w:pPr>
        <w:bidi/>
        <w:jc w:val="both"/>
        <w:rPr>
          <w:rFonts w:cs="David"/>
          <w:rtl/>
        </w:rPr>
      </w:pPr>
      <w:r>
        <w:rPr>
          <w:rFonts w:cs="David"/>
          <w:rtl/>
        </w:rPr>
        <w:t xml:space="preserve"> </w:t>
      </w:r>
    </w:p>
    <w:p w:rsidR="00000000" w:rsidRDefault="00DC7FA7">
      <w:pPr>
        <w:bidi/>
        <w:jc w:val="both"/>
        <w:rPr>
          <w:rFonts w:cs="David"/>
          <w:b/>
          <w:bCs/>
          <w:rtl/>
        </w:rPr>
      </w:pPr>
      <w:r>
        <w:rPr>
          <w:rFonts w:cs="David"/>
          <w:b/>
          <w:bCs/>
          <w:rtl/>
        </w:rPr>
        <w:t>הצבעה</w:t>
      </w:r>
    </w:p>
    <w:p w:rsidR="00000000" w:rsidRDefault="00DC7FA7">
      <w:pPr>
        <w:bidi/>
        <w:jc w:val="both"/>
        <w:rPr>
          <w:rFonts w:cs="David"/>
          <w:rtl/>
        </w:rPr>
      </w:pPr>
    </w:p>
    <w:p w:rsidR="00000000" w:rsidRDefault="00DC7FA7">
      <w:pPr>
        <w:bidi/>
        <w:jc w:val="both"/>
        <w:rPr>
          <w:rFonts w:cs="David"/>
          <w:rtl/>
        </w:rPr>
      </w:pPr>
      <w:r>
        <w:rPr>
          <w:rFonts w:cs="David"/>
          <w:rtl/>
        </w:rPr>
        <w:t>בעד סעיף 25 – רוב</w:t>
      </w:r>
    </w:p>
    <w:p w:rsidR="00000000" w:rsidRDefault="00DC7FA7">
      <w:pPr>
        <w:bidi/>
        <w:jc w:val="both"/>
        <w:rPr>
          <w:rFonts w:cs="David"/>
          <w:rtl/>
        </w:rPr>
      </w:pPr>
      <w:r>
        <w:rPr>
          <w:rFonts w:cs="David"/>
          <w:rtl/>
        </w:rPr>
        <w:t xml:space="preserve">נגד – אין </w:t>
      </w:r>
    </w:p>
    <w:p w:rsidR="00000000" w:rsidRDefault="00DC7FA7">
      <w:pPr>
        <w:bidi/>
        <w:jc w:val="both"/>
        <w:rPr>
          <w:rFonts w:cs="David"/>
          <w:rtl/>
        </w:rPr>
      </w:pPr>
      <w:r>
        <w:rPr>
          <w:rFonts w:cs="David"/>
          <w:rtl/>
        </w:rPr>
        <w:t>נמנעים – אין</w:t>
      </w:r>
    </w:p>
    <w:p w:rsidR="00000000" w:rsidRDefault="00DC7FA7">
      <w:pPr>
        <w:bidi/>
        <w:jc w:val="both"/>
        <w:rPr>
          <w:rFonts w:cs="David"/>
          <w:rtl/>
        </w:rPr>
      </w:pPr>
      <w:r>
        <w:rPr>
          <w:rFonts w:cs="David"/>
          <w:rtl/>
        </w:rPr>
        <w:t>הסעיף נתקבל.</w:t>
      </w:r>
    </w:p>
    <w:p w:rsidR="00000000" w:rsidRDefault="00DC7FA7">
      <w:pPr>
        <w:bidi/>
        <w:jc w:val="both"/>
        <w:rPr>
          <w:rFonts w:cs="David"/>
          <w:rtl/>
        </w:rPr>
      </w:pPr>
    </w:p>
    <w:p w:rsidR="00000000" w:rsidRDefault="00DC7FA7">
      <w:pPr>
        <w:bidi/>
        <w:jc w:val="both"/>
        <w:rPr>
          <w:rFonts w:cs="David"/>
          <w:u w:val="single"/>
          <w:rtl/>
        </w:rPr>
      </w:pPr>
      <w:r>
        <w:rPr>
          <w:rFonts w:cs="David"/>
          <w:u w:val="single"/>
          <w:rtl/>
        </w:rPr>
        <w:t xml:space="preserve">היו"ר סטס </w:t>
      </w:r>
      <w:r>
        <w:rPr>
          <w:rFonts w:cs="David"/>
          <w:u w:val="single"/>
          <w:rtl/>
        </w:rPr>
        <w:t>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סעיף 25 נתקבל פה אחד.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r>
      <w:r>
        <w:rPr>
          <w:rFonts w:cs="David"/>
          <w:b/>
          <w:bCs/>
          <w:u w:val="single"/>
          <w:rtl/>
        </w:rPr>
        <w:t>סעיף 28(ב)</w:t>
      </w:r>
      <w:r>
        <w:rPr>
          <w:rFonts w:cs="David"/>
          <w:rtl/>
        </w:rPr>
        <w:t xml:space="preserve"> הוא סעיף התחילה לעניין ביטול מס מעסיקים, שיחול לגבי הכנסת עבודה המשתלמת בעד חודש ינואר 2008 ואילך. </w:t>
      </w:r>
    </w:p>
    <w:p w:rsidR="00000000" w:rsidRDefault="00DC7FA7">
      <w:pPr>
        <w:bidi/>
        <w:jc w:val="both"/>
        <w:rPr>
          <w:rFonts w:cs="David"/>
          <w:rtl/>
        </w:rPr>
      </w:pPr>
    </w:p>
    <w:p w:rsidR="00000000" w:rsidRDefault="00DC7FA7">
      <w:pPr>
        <w:bidi/>
        <w:jc w:val="both"/>
        <w:rPr>
          <w:rFonts w:cs="David"/>
          <w:rtl/>
        </w:rPr>
      </w:pPr>
      <w:r>
        <w:rPr>
          <w:rFonts w:cs="David"/>
          <w:rtl/>
        </w:rPr>
        <w:tab/>
        <w:t xml:space="preserve">בסעיף הזה אין הסתייגויות.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מי בעד אישור סעיף 28(ב)? מי נגד?</w:t>
      </w:r>
    </w:p>
    <w:p w:rsidR="00000000" w:rsidRDefault="00DC7FA7">
      <w:pPr>
        <w:bidi/>
        <w:jc w:val="both"/>
        <w:rPr>
          <w:rFonts w:cs="David"/>
          <w:rtl/>
        </w:rPr>
      </w:pPr>
    </w:p>
    <w:p w:rsidR="00000000" w:rsidRDefault="00DC7FA7">
      <w:pPr>
        <w:bidi/>
        <w:jc w:val="both"/>
        <w:rPr>
          <w:rFonts w:cs="David"/>
          <w:b/>
          <w:bCs/>
          <w:rtl/>
        </w:rPr>
      </w:pPr>
      <w:r>
        <w:rPr>
          <w:rFonts w:cs="David"/>
          <w:b/>
          <w:bCs/>
          <w:rtl/>
        </w:rPr>
        <w:t>הצבעה</w:t>
      </w:r>
    </w:p>
    <w:p w:rsidR="00000000" w:rsidRDefault="00DC7FA7">
      <w:pPr>
        <w:bidi/>
        <w:jc w:val="both"/>
        <w:rPr>
          <w:rFonts w:cs="David"/>
          <w:rtl/>
        </w:rPr>
      </w:pPr>
    </w:p>
    <w:p w:rsidR="00000000" w:rsidRDefault="00DC7FA7">
      <w:pPr>
        <w:bidi/>
        <w:jc w:val="both"/>
        <w:rPr>
          <w:rFonts w:cs="David"/>
          <w:rtl/>
        </w:rPr>
      </w:pPr>
      <w:r>
        <w:rPr>
          <w:rFonts w:cs="David"/>
          <w:rtl/>
        </w:rPr>
        <w:t>בעד סעיף 28(ב) – רוב</w:t>
      </w:r>
    </w:p>
    <w:p w:rsidR="00000000" w:rsidRDefault="00DC7FA7">
      <w:pPr>
        <w:bidi/>
        <w:jc w:val="both"/>
        <w:rPr>
          <w:rFonts w:cs="David"/>
          <w:rtl/>
        </w:rPr>
      </w:pPr>
      <w:r>
        <w:rPr>
          <w:rFonts w:cs="David"/>
          <w:rtl/>
        </w:rPr>
        <w:t xml:space="preserve">נגד – אין </w:t>
      </w:r>
    </w:p>
    <w:p w:rsidR="00000000" w:rsidRDefault="00DC7FA7">
      <w:pPr>
        <w:bidi/>
        <w:jc w:val="both"/>
        <w:rPr>
          <w:rFonts w:cs="David"/>
          <w:rtl/>
        </w:rPr>
      </w:pPr>
      <w:r>
        <w:rPr>
          <w:rFonts w:cs="David"/>
          <w:rtl/>
        </w:rPr>
        <w:t>נמנעים – אין</w:t>
      </w:r>
    </w:p>
    <w:p w:rsidR="00000000" w:rsidRDefault="00DC7FA7">
      <w:pPr>
        <w:bidi/>
        <w:jc w:val="both"/>
        <w:rPr>
          <w:rFonts w:cs="David"/>
          <w:rtl/>
        </w:rPr>
      </w:pPr>
      <w:r>
        <w:rPr>
          <w:rFonts w:cs="David"/>
          <w:rtl/>
        </w:rPr>
        <w:t>הסעיף נתקבל.</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סעיף 28(ב) נתקבל פה אחד. </w:t>
      </w:r>
    </w:p>
    <w:p w:rsidR="00000000" w:rsidRDefault="00DC7FA7">
      <w:pPr>
        <w:bidi/>
        <w:jc w:val="both"/>
        <w:rPr>
          <w:rFonts w:cs="David"/>
          <w:rtl/>
        </w:rPr>
      </w:pPr>
    </w:p>
    <w:p w:rsidR="00000000" w:rsidRDefault="00DC7FA7">
      <w:pPr>
        <w:bidi/>
        <w:jc w:val="both"/>
        <w:rPr>
          <w:rFonts w:cs="David"/>
          <w:rtl/>
        </w:rPr>
      </w:pPr>
      <w:r>
        <w:rPr>
          <w:rFonts w:cs="David"/>
          <w:rtl/>
        </w:rPr>
        <w:tab/>
        <w:t xml:space="preserve">נצא להפסקה של 15 דקות. </w:t>
      </w:r>
    </w:p>
    <w:p w:rsidR="00000000" w:rsidRDefault="00DC7FA7">
      <w:pPr>
        <w:bidi/>
        <w:jc w:val="both"/>
        <w:rPr>
          <w:rFonts w:cs="David"/>
          <w:rtl/>
        </w:rPr>
      </w:pPr>
    </w:p>
    <w:p w:rsidR="00000000" w:rsidRDefault="00DC7FA7">
      <w:pPr>
        <w:bidi/>
        <w:jc w:val="both"/>
        <w:rPr>
          <w:rFonts w:cs="David"/>
          <w:rtl/>
        </w:rPr>
      </w:pPr>
      <w:r>
        <w:rPr>
          <w:rFonts w:cs="David"/>
          <w:rtl/>
        </w:rPr>
        <w:tab/>
        <w:t>(הישיבה נפסקה בשעה  17:45 ונתחדשה בשעה 18:00)</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אנחנו מחדשים את הדיון בנושא הייעוץ הפנסיוני בבי</w:t>
      </w:r>
      <w:r>
        <w:rPr>
          <w:rFonts w:cs="David"/>
          <w:rtl/>
        </w:rPr>
        <w:t>טוח. ברוח הדברים שכבר דיווחו עליהם – חבר הכנסת אורון כבר דיווח על ההסכם לגבי שב"נים, ואלי אפללו ועופר עיני דיווחו על ההסכמים לגבי - - -, ובטח יהיו עוד כמה.</w:t>
      </w:r>
    </w:p>
    <w:p w:rsidR="00000000" w:rsidRDefault="00DC7FA7">
      <w:pPr>
        <w:bidi/>
        <w:jc w:val="both"/>
        <w:rPr>
          <w:rFonts w:cs="David"/>
          <w:rtl/>
        </w:rPr>
      </w:pPr>
    </w:p>
    <w:p w:rsidR="00000000" w:rsidRDefault="00DC7FA7">
      <w:pPr>
        <w:bidi/>
        <w:ind w:firstLine="567"/>
        <w:jc w:val="both"/>
        <w:rPr>
          <w:rFonts w:cs="David"/>
          <w:rtl/>
        </w:rPr>
      </w:pPr>
      <w:r>
        <w:rPr>
          <w:rFonts w:cs="David"/>
          <w:rtl/>
        </w:rPr>
        <w:t>החלטנו להגיע לסיכום עם כל הגורמים הרלוונטיים בעניין הייעוץ הפנסיוני. ראשית, סוכני ביטוח - -</w:t>
      </w:r>
    </w:p>
    <w:p w:rsidR="00000000" w:rsidRDefault="00DC7FA7">
      <w:pPr>
        <w:bidi/>
        <w:jc w:val="both"/>
        <w:rPr>
          <w:rFonts w:cs="David"/>
          <w:rtl/>
        </w:rPr>
      </w:pPr>
    </w:p>
    <w:p w:rsidR="00000000" w:rsidRDefault="00DC7FA7">
      <w:pPr>
        <w:bidi/>
        <w:jc w:val="both"/>
        <w:rPr>
          <w:rFonts w:cs="David"/>
          <w:rtl/>
        </w:rPr>
      </w:pPr>
      <w:r>
        <w:rPr>
          <w:rFonts w:cs="David"/>
          <w:u w:val="single"/>
          <w:rtl/>
        </w:rPr>
        <w:t>יעקב ל</w:t>
      </w:r>
      <w:r>
        <w:rPr>
          <w:rFonts w:cs="David"/>
          <w:u w:val="single"/>
          <w:rtl/>
        </w:rPr>
        <w:t>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 תפרט מי הגורמים.</w:t>
      </w:r>
    </w:p>
    <w:p w:rsidR="00000000" w:rsidRDefault="00DC7FA7">
      <w:pPr>
        <w:bidi/>
        <w:jc w:val="both"/>
        <w:rPr>
          <w:rFonts w:cs="David"/>
          <w:rtl/>
        </w:rPr>
      </w:pPr>
    </w:p>
    <w:p w:rsidR="00000000" w:rsidRDefault="00DC7FA7">
      <w:pPr>
        <w:bidi/>
        <w:jc w:val="both"/>
        <w:rPr>
          <w:rFonts w:cs="David"/>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 xml:space="preserve"> תפצל את הסעיפים.</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 אני לא מפצל שום סעיף כי הגענו להסכמים.</w:t>
      </w:r>
    </w:p>
    <w:p w:rsidR="00000000" w:rsidRDefault="00DC7FA7">
      <w:pPr>
        <w:bidi/>
        <w:jc w:val="both"/>
        <w:rPr>
          <w:rFonts w:cs="David"/>
          <w:rtl/>
        </w:rPr>
      </w:pPr>
    </w:p>
    <w:p w:rsidR="00000000" w:rsidRDefault="00DC7FA7">
      <w:pPr>
        <w:bidi/>
        <w:jc w:val="both"/>
        <w:rPr>
          <w:rFonts w:cs="David"/>
          <w:rtl/>
        </w:rPr>
      </w:pPr>
      <w:r>
        <w:rPr>
          <w:rFonts w:cs="David"/>
          <w:rtl/>
        </w:rPr>
        <w:tab/>
        <w:t>הייעוץ לביטוחי חיים שהיה צריך להיכנס, לפי חוק ההסדרים, ב-1 בינואר 2008 מקבלים גרייס טוטלי למשך שנת 2008. בשנת 2009 הבנקים הקטנ</w:t>
      </w:r>
      <w:r>
        <w:rPr>
          <w:rFonts w:cs="David"/>
          <w:rtl/>
        </w:rPr>
        <w:t>ים נכנסים לייעוץ לביטוחי חיים- -</w:t>
      </w:r>
    </w:p>
    <w:p w:rsidR="00000000" w:rsidRDefault="00DC7FA7">
      <w:pPr>
        <w:bidi/>
        <w:jc w:val="both"/>
        <w:rPr>
          <w:rFonts w:cs="David"/>
          <w:rtl/>
        </w:rPr>
      </w:pPr>
    </w:p>
    <w:p w:rsidR="00000000" w:rsidRDefault="00DC7FA7">
      <w:pPr>
        <w:bidi/>
        <w:jc w:val="both"/>
        <w:rPr>
          <w:rFonts w:cs="David"/>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 xml:space="preserve"> רק הקטנים.</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הקטנים, והגדולים בפריפריה.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u w:val="single"/>
          <w:rtl/>
        </w:rPr>
      </w:pPr>
    </w:p>
    <w:p w:rsidR="00000000" w:rsidRDefault="00DC7FA7">
      <w:pPr>
        <w:bidi/>
        <w:jc w:val="both"/>
        <w:rPr>
          <w:rFonts w:cs="David"/>
          <w:rtl/>
        </w:rPr>
      </w:pPr>
      <w:r>
        <w:rPr>
          <w:rFonts w:cs="David"/>
          <w:rtl/>
        </w:rPr>
        <w:tab/>
        <w:t>במרכז לא?</w:t>
      </w:r>
    </w:p>
    <w:p w:rsidR="00000000" w:rsidRDefault="00DC7FA7">
      <w:pPr>
        <w:bidi/>
        <w:jc w:val="both"/>
        <w:rPr>
          <w:rFonts w:cs="David"/>
          <w:rtl/>
        </w:rPr>
      </w:pPr>
    </w:p>
    <w:p w:rsidR="00000000" w:rsidRDefault="00DC7FA7">
      <w:pPr>
        <w:bidi/>
        <w:jc w:val="both"/>
        <w:rPr>
          <w:rFonts w:cs="David"/>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אני אסביר הכול תכף.</w:t>
      </w:r>
    </w:p>
    <w:p w:rsidR="00000000" w:rsidRDefault="00DC7FA7">
      <w:pPr>
        <w:bidi/>
        <w:jc w:val="both"/>
        <w:rPr>
          <w:rFonts w:cs="David"/>
          <w:rtl/>
        </w:rPr>
      </w:pPr>
    </w:p>
    <w:p w:rsidR="00000000" w:rsidRDefault="00DC7FA7">
      <w:pPr>
        <w:bidi/>
        <w:jc w:val="both"/>
        <w:rPr>
          <w:rFonts w:cs="David"/>
          <w:rtl/>
        </w:rPr>
      </w:pPr>
      <w:r>
        <w:rPr>
          <w:rFonts w:cs="David"/>
          <w:rtl/>
        </w:rPr>
        <w:tab/>
        <w:t>בביטוחי חיים הבנקים הקטנים והבנקים הגדולים בפריפריה מקבלים ייעוץ</w:t>
      </w:r>
      <w:r>
        <w:rPr>
          <w:rFonts w:cs="David"/>
          <w:rtl/>
        </w:rPr>
        <w:t xml:space="preserve"> פנסיוני החל מ-1 בינואר 2009.</w:t>
      </w:r>
    </w:p>
    <w:p w:rsidR="00000000" w:rsidRDefault="00DC7FA7">
      <w:pPr>
        <w:bidi/>
        <w:jc w:val="both"/>
        <w:rPr>
          <w:rFonts w:cs="David"/>
          <w:rtl/>
        </w:rPr>
      </w:pPr>
    </w:p>
    <w:p w:rsidR="00000000" w:rsidRDefault="00DC7FA7">
      <w:pPr>
        <w:bidi/>
        <w:jc w:val="both"/>
        <w:rPr>
          <w:rFonts w:cs="David"/>
          <w:rtl/>
        </w:rPr>
      </w:pPr>
      <w:r>
        <w:rPr>
          <w:rFonts w:cs="David"/>
          <w:u w:val="single"/>
          <w:rtl/>
        </w:rPr>
        <w:t>אבשלום וילן:</w:t>
      </w:r>
    </w:p>
    <w:p w:rsidR="00000000" w:rsidRDefault="00DC7FA7">
      <w:pPr>
        <w:bidi/>
        <w:jc w:val="both"/>
        <w:rPr>
          <w:rFonts w:cs="David"/>
          <w:rtl/>
        </w:rPr>
      </w:pPr>
    </w:p>
    <w:p w:rsidR="00000000" w:rsidRDefault="00DC7FA7">
      <w:pPr>
        <w:bidi/>
        <w:ind w:left="630"/>
        <w:jc w:val="both"/>
        <w:rPr>
          <w:rFonts w:cs="David"/>
          <w:rtl/>
        </w:rPr>
      </w:pPr>
      <w:r>
        <w:rPr>
          <w:rFonts w:cs="David"/>
          <w:rtl/>
        </w:rPr>
        <w:t>- - - פריפריה, מקום שאין בו בנק קטן?</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 נכריע איך מוגדרת פריפריה יחד עם ידין ענתבי. זה אזור עדיפות לאומית א' ו-ב' ואזורי יישובי מיעוטים.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כל המגזר הערבי.</w:t>
      </w:r>
    </w:p>
    <w:p w:rsidR="00000000" w:rsidRDefault="00DC7FA7">
      <w:pPr>
        <w:bidi/>
        <w:jc w:val="both"/>
        <w:rPr>
          <w:rFonts w:cs="David"/>
          <w:rtl/>
        </w:rPr>
      </w:pPr>
      <w:r>
        <w:rPr>
          <w:rFonts w:cs="David"/>
          <w:u w:val="single"/>
          <w:rtl/>
        </w:rPr>
        <w:t>אבשלום וילן:</w:t>
      </w:r>
    </w:p>
    <w:p w:rsidR="00000000" w:rsidRDefault="00DC7FA7">
      <w:pPr>
        <w:bidi/>
        <w:jc w:val="both"/>
        <w:rPr>
          <w:rFonts w:cs="David"/>
          <w:rtl/>
        </w:rPr>
      </w:pPr>
    </w:p>
    <w:p w:rsidR="00000000" w:rsidRDefault="00DC7FA7">
      <w:pPr>
        <w:bidi/>
        <w:jc w:val="both"/>
        <w:rPr>
          <w:rFonts w:cs="David"/>
          <w:rtl/>
        </w:rPr>
      </w:pPr>
      <w:r>
        <w:rPr>
          <w:rFonts w:cs="David"/>
          <w:rtl/>
        </w:rPr>
        <w:tab/>
        <w:t xml:space="preserve"> אני ר</w:t>
      </w:r>
      <w:r>
        <w:rPr>
          <w:rFonts w:cs="David"/>
          <w:rtl/>
        </w:rPr>
        <w:t>וצה להגדיר בדיוק.</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אין בעיה, אני אשמח לשמוע אותך, אבל בעוד כמה דקות. </w:t>
      </w:r>
    </w:p>
    <w:p w:rsidR="00000000" w:rsidRDefault="00DC7FA7">
      <w:pPr>
        <w:bidi/>
        <w:jc w:val="both"/>
        <w:rPr>
          <w:rFonts w:cs="David"/>
          <w:rtl/>
        </w:rPr>
      </w:pPr>
    </w:p>
    <w:p w:rsidR="00000000" w:rsidRDefault="00DC7FA7">
      <w:pPr>
        <w:bidi/>
        <w:ind w:firstLine="567"/>
        <w:jc w:val="both"/>
        <w:rPr>
          <w:rFonts w:cs="David"/>
          <w:rtl/>
        </w:rPr>
      </w:pPr>
      <w:r>
        <w:rPr>
          <w:rFonts w:cs="David"/>
          <w:rtl/>
        </w:rPr>
        <w:t>מ-1 באפריל 2009 נכנסים גם העצמאים של הבנקים הגדולים לתחום הייעוץ וביטוחי חיים; ב-1 באוגוסט 2010 נכנסים כל הבנקים הגדולים לייעוץ בביטוחי חיים לגבי כל שאר האוכלוסי</w:t>
      </w:r>
      <w:r>
        <w:rPr>
          <w:rFonts w:cs="David"/>
          <w:rtl/>
        </w:rPr>
        <w:t xml:space="preserve">יה. זה מוסכם על הסוכנים ועל הגורמים האחרים במשק. </w:t>
      </w:r>
    </w:p>
    <w:p w:rsidR="00000000" w:rsidRDefault="00DC7FA7">
      <w:pPr>
        <w:bidi/>
        <w:ind w:firstLine="567"/>
        <w:jc w:val="both"/>
        <w:rPr>
          <w:rFonts w:cs="David"/>
          <w:rtl/>
        </w:rPr>
      </w:pPr>
    </w:p>
    <w:p w:rsidR="00000000" w:rsidRDefault="00DC7FA7">
      <w:pPr>
        <w:bidi/>
        <w:ind w:firstLine="567"/>
        <w:jc w:val="both"/>
        <w:rPr>
          <w:rFonts w:cs="David"/>
          <w:rtl/>
        </w:rPr>
      </w:pPr>
      <w:r>
        <w:rPr>
          <w:rFonts w:cs="David"/>
          <w:rtl/>
        </w:rPr>
        <w:t>לגבי השאלה של שלי והנדבך השני אנחנו כל הזמן טענו – לפחות אני  - שכל מה שקרה בוועדת בכר הוא רע לתושבי הפריפריה ששם אין בכלל בנקים גדולים או במקומות שיש מעט סניפים של הבנקים הקטנים. בשיתוף הרגולטור, המפקח על</w:t>
      </w:r>
      <w:r>
        <w:rPr>
          <w:rFonts w:cs="David"/>
          <w:rtl/>
        </w:rPr>
        <w:t xml:space="preserve"> הביטוח, הסכמנו שייעוץ פנסיוני לגבי גמל ופנסיה הבנקים הגדולים נכנסים מיד – אחרי שכמובן ימכרו את כל הנכסים שלהם ויעמדו בתנאים – כמו הבנקים הקטנים ביישובי פריפריה באזור עדיפות לאומית א' ו-ב' וכל המגזר הערבי. זה ההסכם, והוא מקובל על כל הבנקים הגדולים והקטנים.</w:t>
      </w:r>
      <w:r>
        <w:rPr>
          <w:rFonts w:cs="David"/>
          <w:rtl/>
        </w:rPr>
        <w:t xml:space="preserve"> כמובן, הם לא מסכימים לזה בשמחה, אבל זה מקובל. זה מקובל על הרגולטור, על משרד האוצר, על סוכני הביטוח- -</w:t>
      </w:r>
    </w:p>
    <w:p w:rsidR="00000000" w:rsidRDefault="00DC7FA7">
      <w:pPr>
        <w:bidi/>
        <w:jc w:val="both"/>
        <w:rPr>
          <w:rFonts w:cs="David"/>
          <w:rtl/>
        </w:rPr>
      </w:pPr>
    </w:p>
    <w:p w:rsidR="00000000" w:rsidRDefault="00DC7FA7">
      <w:pPr>
        <w:pStyle w:val="5"/>
        <w:rPr>
          <w:rFonts w:cs="David"/>
          <w:sz w:val="24"/>
          <w:szCs w:val="24"/>
          <w:rtl/>
        </w:rPr>
      </w:pPr>
      <w:r>
        <w:rPr>
          <w:rFonts w:cs="David"/>
          <w:sz w:val="24"/>
          <w:szCs w:val="24"/>
          <w:u w:val="single"/>
          <w:rtl/>
        </w:rPr>
        <w:t>שלי יחימוביץ:</w:t>
      </w:r>
    </w:p>
    <w:p w:rsidR="00000000" w:rsidRDefault="00DC7FA7">
      <w:pPr>
        <w:pStyle w:val="5"/>
        <w:rPr>
          <w:rFonts w:cs="David"/>
          <w:sz w:val="24"/>
          <w:szCs w:val="24"/>
          <w:rtl/>
        </w:rPr>
      </w:pPr>
    </w:p>
    <w:p w:rsidR="00000000" w:rsidRDefault="00DC7FA7">
      <w:pPr>
        <w:bidi/>
        <w:jc w:val="both"/>
        <w:rPr>
          <w:rFonts w:cs="David"/>
          <w:rtl/>
        </w:rPr>
      </w:pPr>
      <w:r>
        <w:rPr>
          <w:rFonts w:cs="David"/>
          <w:rtl/>
        </w:rPr>
        <w:tab/>
        <w:t xml:space="preserve"> כולל בנק לאומי?</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 זה מקובל על בנק לאומי. זה מקובל על כולם, למעט על 4 יישובים שנמצאים באזור עדיפות לאומית: אשדוד</w:t>
      </w:r>
      <w:r>
        <w:rPr>
          <w:rFonts w:cs="David"/>
          <w:rtl/>
        </w:rPr>
        <w:t>, אשקלון, באר-שבע וירושלים המזרחית, ובכלל ירושלים.</w:t>
      </w:r>
    </w:p>
    <w:p w:rsidR="00000000" w:rsidRDefault="00DC7FA7">
      <w:pPr>
        <w:bidi/>
        <w:jc w:val="both"/>
        <w:rPr>
          <w:rFonts w:cs="David"/>
          <w:rtl/>
        </w:rPr>
      </w:pPr>
    </w:p>
    <w:p w:rsidR="00000000" w:rsidRDefault="00DC7FA7">
      <w:pPr>
        <w:bidi/>
        <w:jc w:val="both"/>
        <w:rPr>
          <w:rFonts w:cs="David"/>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מזרחה של ירושלים. מה זה ירושלים המזרחית?</w:t>
      </w:r>
    </w:p>
    <w:p w:rsidR="00000000" w:rsidRDefault="00DC7FA7">
      <w:pPr>
        <w:bidi/>
        <w:jc w:val="both"/>
        <w:rPr>
          <w:rFonts w:cs="David"/>
          <w:rtl/>
        </w:rPr>
      </w:pPr>
    </w:p>
    <w:p w:rsidR="00000000" w:rsidRDefault="00DC7FA7">
      <w:pPr>
        <w:bidi/>
        <w:jc w:val="both"/>
        <w:rPr>
          <w:rFonts w:cs="David"/>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צודק חבר הכנסת ריבלין.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u w:val="single"/>
          <w:rtl/>
        </w:rPr>
      </w:pPr>
    </w:p>
    <w:p w:rsidR="00000000" w:rsidRDefault="00DC7FA7">
      <w:pPr>
        <w:bidi/>
        <w:jc w:val="both"/>
        <w:rPr>
          <w:rFonts w:cs="David"/>
          <w:rtl/>
        </w:rPr>
      </w:pPr>
      <w:r>
        <w:rPr>
          <w:rFonts w:cs="David"/>
          <w:rtl/>
        </w:rPr>
        <w:tab/>
        <w:t xml:space="preserve"> שחוברה לה יחדיו ולעולם לא תחולק.</w:t>
      </w:r>
    </w:p>
    <w:p w:rsidR="00000000" w:rsidRDefault="00DC7FA7">
      <w:pPr>
        <w:bidi/>
        <w:jc w:val="both"/>
        <w:rPr>
          <w:rFonts w:cs="David"/>
          <w:rtl/>
        </w:rPr>
      </w:pPr>
    </w:p>
    <w:p w:rsidR="00000000" w:rsidRDefault="00DC7FA7">
      <w:pPr>
        <w:bidi/>
        <w:jc w:val="both"/>
        <w:rPr>
          <w:rFonts w:cs="David"/>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 xml:space="preserve"> מאה אחוז.</w:t>
      </w:r>
    </w:p>
    <w:p w:rsidR="00000000" w:rsidRDefault="00DC7FA7">
      <w:pPr>
        <w:bidi/>
        <w:jc w:val="both"/>
        <w:rPr>
          <w:rFonts w:cs="David"/>
          <w:rtl/>
        </w:rPr>
      </w:pPr>
    </w:p>
    <w:p w:rsidR="00000000" w:rsidRDefault="00DC7FA7">
      <w:pPr>
        <w:pStyle w:val="5"/>
        <w:rPr>
          <w:rFonts w:cs="David"/>
          <w:sz w:val="24"/>
          <w:szCs w:val="24"/>
          <w:rtl/>
        </w:rPr>
      </w:pPr>
      <w:r>
        <w:rPr>
          <w:rFonts w:cs="David"/>
          <w:sz w:val="24"/>
          <w:szCs w:val="24"/>
          <w:u w:val="single"/>
          <w:rtl/>
        </w:rPr>
        <w:t>יואל חסון:</w:t>
      </w:r>
    </w:p>
    <w:p w:rsidR="00000000" w:rsidRDefault="00DC7FA7">
      <w:pPr>
        <w:pStyle w:val="5"/>
        <w:rPr>
          <w:rFonts w:cs="David"/>
          <w:sz w:val="24"/>
          <w:szCs w:val="24"/>
          <w:rtl/>
        </w:rPr>
      </w:pPr>
    </w:p>
    <w:p w:rsidR="00000000" w:rsidRDefault="00DC7FA7">
      <w:pPr>
        <w:bidi/>
        <w:jc w:val="both"/>
        <w:rPr>
          <w:rFonts w:cs="David"/>
          <w:rtl/>
        </w:rPr>
      </w:pPr>
      <w:r>
        <w:rPr>
          <w:rFonts w:cs="David"/>
          <w:rtl/>
        </w:rPr>
        <w:tab/>
        <w:t xml:space="preserve"> שיירשם </w:t>
      </w:r>
      <w:r>
        <w:rPr>
          <w:rFonts w:cs="David"/>
          <w:rtl/>
        </w:rPr>
        <w:t>בפרוטוקול.</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קריאות:</w:t>
      </w:r>
    </w:p>
    <w:p w:rsidR="00000000" w:rsidRDefault="00DC7FA7">
      <w:pPr>
        <w:bidi/>
        <w:jc w:val="both"/>
        <w:rPr>
          <w:rFonts w:cs="David"/>
          <w:u w:val="single"/>
          <w:rtl/>
        </w:rPr>
      </w:pPr>
    </w:p>
    <w:p w:rsidR="00000000" w:rsidRDefault="00DC7FA7">
      <w:pPr>
        <w:bidi/>
        <w:jc w:val="both"/>
        <w:rPr>
          <w:rFonts w:cs="David"/>
          <w:rtl/>
        </w:rPr>
      </w:pPr>
      <w:r>
        <w:rPr>
          <w:rFonts w:cs="David"/>
          <w:rtl/>
        </w:rPr>
        <w:tab/>
        <w:t>- - -</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אחרי שהצגתי את הדברים אני רוצה להודות לכל הגורמים שהיו מעורבים במשק ולנשיאות הנבחרת החדשה של סוכני הביטוח שגם הקריבו כדי שכל הצדדים יהיו מרוצים, ולך, אהוד כץ, הנשיא הנבחר של סוכני הביטוח, אני מודה באופן </w:t>
      </w:r>
      <w:r>
        <w:rPr>
          <w:rFonts w:cs="David"/>
          <w:rtl/>
        </w:rPr>
        <w:t xml:space="preserve">אישי. אני רוצה להודות לכל הבנקים, גם הקטנים, שגם עשו פשרות בנושא הזה. אני מבקש להודות לחבר הכנסת אפללו, ואני מבקש להודות באופן מיוחד לידין ענתבי, המפקח על הביטוח והממונה על שוק ההון, שגילה גם אורך רוח וגם שיקול דעת מאוד מחושב, ועשה פשרות גם עם עצמו וגם עם </w:t>
      </w:r>
      <w:r>
        <w:rPr>
          <w:rFonts w:cs="David"/>
          <w:rtl/>
        </w:rPr>
        <w:t>הגורמים במשק.</w:t>
      </w:r>
    </w:p>
    <w:p w:rsidR="00000000" w:rsidRDefault="00DC7FA7">
      <w:pPr>
        <w:bidi/>
        <w:jc w:val="both"/>
        <w:rPr>
          <w:rFonts w:cs="David"/>
          <w:rtl/>
        </w:rPr>
      </w:pPr>
    </w:p>
    <w:p w:rsidR="00000000" w:rsidRDefault="00DC7FA7">
      <w:pPr>
        <w:bidi/>
        <w:jc w:val="both"/>
        <w:rPr>
          <w:rFonts w:cs="David"/>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 xml:space="preserve"> פניו אינן כתמול שלשום.</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 הוא עייף בדיוק כמונו. ידין, בבקשה.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ידין ענתבי:</w:t>
      </w:r>
    </w:p>
    <w:p w:rsidR="00000000" w:rsidRDefault="00DC7FA7">
      <w:pPr>
        <w:bidi/>
        <w:jc w:val="both"/>
        <w:rPr>
          <w:rFonts w:cs="David"/>
          <w:rtl/>
        </w:rPr>
      </w:pPr>
    </w:p>
    <w:p w:rsidR="00000000" w:rsidRDefault="00DC7FA7">
      <w:pPr>
        <w:bidi/>
        <w:jc w:val="both"/>
        <w:rPr>
          <w:rFonts w:cs="David"/>
          <w:rtl/>
        </w:rPr>
      </w:pPr>
      <w:r>
        <w:rPr>
          <w:rFonts w:cs="David"/>
          <w:rtl/>
        </w:rPr>
        <w:tab/>
        <w:t>התוצאה שהגענו אליה אחרי משא ומתן ארוך ומתוקשר, מייגע ומפרך של כמה חודשים מעיד על כך שאפשר להגיע בסופו של דבר להסכמות. אני מבר</w:t>
      </w:r>
      <w:r>
        <w:rPr>
          <w:rFonts w:cs="David"/>
          <w:rtl/>
        </w:rPr>
        <w:t>ך את היושב ראש גם על ההסכמות ביני ובינך וגם על ההסכמה הרחבה שהצלחת להשיג בין כל הגורמים הנוגעים לעניין. גם אני וגם הוועדה הזאת יודעים עד כמה זה לא פשוט לטפל בנושאים שמאזנים בין כל-כך הרבה אינטרסים – ויש פה אין-סוף אינטרסים. בשורה התחתונה אנחנו יכולים יחד ל</w:t>
      </w:r>
      <w:r>
        <w:rPr>
          <w:rFonts w:cs="David"/>
          <w:rtl/>
        </w:rPr>
        <w:t>ברך על הסכם יוצא דופן שמערב את כל הגופים הרלוונטיים.</w:t>
      </w:r>
    </w:p>
    <w:p w:rsidR="00000000" w:rsidRDefault="00DC7FA7">
      <w:pPr>
        <w:bidi/>
        <w:jc w:val="both"/>
        <w:rPr>
          <w:rFonts w:cs="David"/>
          <w:rtl/>
        </w:rPr>
      </w:pPr>
    </w:p>
    <w:p w:rsidR="00000000" w:rsidRDefault="00DC7FA7">
      <w:pPr>
        <w:bidi/>
        <w:jc w:val="both"/>
        <w:rPr>
          <w:rFonts w:cs="David"/>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 xml:space="preserve"> אתה תצטרך להתמודד עם הפרשנות שכל אחד מהם ייתן לכך.</w:t>
      </w:r>
    </w:p>
    <w:p w:rsidR="00000000" w:rsidRDefault="00DC7FA7">
      <w:pPr>
        <w:bidi/>
        <w:jc w:val="both"/>
        <w:rPr>
          <w:rFonts w:cs="David"/>
          <w:rtl/>
        </w:rPr>
      </w:pPr>
    </w:p>
    <w:p w:rsidR="00000000" w:rsidRDefault="00DC7FA7">
      <w:pPr>
        <w:bidi/>
        <w:jc w:val="both"/>
        <w:rPr>
          <w:rFonts w:cs="David"/>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 xml:space="preserve"> אל תדאג.</w:t>
      </w:r>
    </w:p>
    <w:p w:rsidR="00000000" w:rsidRDefault="00DC7FA7">
      <w:pPr>
        <w:bidi/>
        <w:jc w:val="both"/>
        <w:rPr>
          <w:rFonts w:cs="David"/>
          <w:rtl/>
        </w:rPr>
      </w:pPr>
    </w:p>
    <w:p w:rsidR="00000000" w:rsidRDefault="00DC7FA7">
      <w:pPr>
        <w:bidi/>
        <w:jc w:val="both"/>
        <w:rPr>
          <w:rFonts w:cs="David"/>
          <w:rtl/>
        </w:rPr>
      </w:pPr>
      <w:r>
        <w:rPr>
          <w:rFonts w:cs="David"/>
          <w:u w:val="single"/>
          <w:rtl/>
        </w:rPr>
        <w:t>ידין ענתבי:</w:t>
      </w:r>
    </w:p>
    <w:p w:rsidR="00000000" w:rsidRDefault="00DC7FA7">
      <w:pPr>
        <w:bidi/>
        <w:jc w:val="both"/>
        <w:rPr>
          <w:rFonts w:cs="David"/>
          <w:rtl/>
        </w:rPr>
      </w:pPr>
    </w:p>
    <w:p w:rsidR="00000000" w:rsidRDefault="00DC7FA7">
      <w:pPr>
        <w:bidi/>
        <w:jc w:val="both"/>
        <w:rPr>
          <w:rFonts w:cs="David"/>
          <w:rtl/>
        </w:rPr>
      </w:pPr>
      <w:r>
        <w:rPr>
          <w:rFonts w:cs="David"/>
          <w:rtl/>
        </w:rPr>
        <w:tab/>
        <w:t>בשביל זה שגית נמצאת.</w:t>
      </w:r>
    </w:p>
    <w:p w:rsidR="00000000" w:rsidRDefault="00DC7FA7">
      <w:pPr>
        <w:bidi/>
        <w:jc w:val="both"/>
        <w:rPr>
          <w:rFonts w:cs="David"/>
          <w:rtl/>
        </w:rPr>
      </w:pPr>
    </w:p>
    <w:p w:rsidR="00000000" w:rsidRDefault="00DC7FA7">
      <w:pPr>
        <w:bidi/>
        <w:jc w:val="both"/>
        <w:rPr>
          <w:rFonts w:cs="David"/>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אני אומר לך, אני ראיתי את הפרשנויות.</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Pr>
      </w:pPr>
      <w:r>
        <w:rPr>
          <w:rFonts w:cs="David"/>
          <w:u w:val="single"/>
          <w:rtl/>
        </w:rPr>
        <w:t>היו"ר סטס מ</w:t>
      </w:r>
      <w:r>
        <w:rPr>
          <w:rFonts w:cs="David"/>
          <w:u w:val="single"/>
          <w:rtl/>
        </w:rPr>
        <w:t>יסז'ניקוב:</w:t>
      </w:r>
    </w:p>
    <w:p w:rsidR="00000000" w:rsidRDefault="00DC7FA7">
      <w:pPr>
        <w:bidi/>
        <w:jc w:val="both"/>
        <w:rPr>
          <w:rFonts w:cs="David"/>
          <w:rtl/>
        </w:rPr>
      </w:pPr>
    </w:p>
    <w:p w:rsidR="00000000" w:rsidRDefault="00DC7FA7">
      <w:pPr>
        <w:bidi/>
        <w:jc w:val="both"/>
        <w:rPr>
          <w:rFonts w:cs="David"/>
          <w:rtl/>
        </w:rPr>
      </w:pPr>
      <w:r>
        <w:rPr>
          <w:rFonts w:cs="David"/>
          <w:rtl/>
        </w:rPr>
        <w:tab/>
        <w:t>ראיתי, גם זקנתי, אתה אומר.</w:t>
      </w:r>
    </w:p>
    <w:p w:rsidR="00000000" w:rsidRDefault="00DC7FA7">
      <w:pPr>
        <w:bidi/>
        <w:jc w:val="both"/>
        <w:rPr>
          <w:rFonts w:cs="David"/>
          <w:rtl/>
        </w:rPr>
      </w:pPr>
    </w:p>
    <w:p w:rsidR="00000000" w:rsidRDefault="00DC7FA7">
      <w:pPr>
        <w:bidi/>
        <w:jc w:val="both"/>
        <w:rPr>
          <w:rFonts w:cs="David"/>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"ולא ראיתי צדיק נעזב".</w:t>
      </w:r>
    </w:p>
    <w:p w:rsidR="00000000" w:rsidRDefault="00DC7FA7">
      <w:pPr>
        <w:bidi/>
        <w:jc w:val="both"/>
        <w:rPr>
          <w:rFonts w:cs="David"/>
          <w:rtl/>
        </w:rPr>
      </w:pPr>
    </w:p>
    <w:p w:rsidR="00000000" w:rsidRDefault="00DC7FA7">
      <w:pPr>
        <w:bidi/>
        <w:jc w:val="both"/>
        <w:rPr>
          <w:rFonts w:cs="David"/>
          <w:rtl/>
        </w:rPr>
      </w:pPr>
      <w:r>
        <w:rPr>
          <w:rFonts w:cs="David"/>
          <w:u w:val="single"/>
          <w:rtl/>
        </w:rPr>
        <w:t>ידין ענתבי:</w:t>
      </w:r>
    </w:p>
    <w:p w:rsidR="00000000" w:rsidRDefault="00DC7FA7">
      <w:pPr>
        <w:bidi/>
        <w:jc w:val="both"/>
        <w:rPr>
          <w:rFonts w:cs="David"/>
          <w:rtl/>
        </w:rPr>
      </w:pPr>
    </w:p>
    <w:p w:rsidR="00000000" w:rsidRDefault="00DC7FA7">
      <w:pPr>
        <w:bidi/>
        <w:jc w:val="both"/>
        <w:rPr>
          <w:rFonts w:cs="David"/>
          <w:rtl/>
        </w:rPr>
      </w:pPr>
      <w:r>
        <w:rPr>
          <w:rFonts w:cs="David"/>
          <w:rtl/>
        </w:rPr>
        <w:tab/>
        <w:t>גם שר האוצר הוא עוד פקטור במערכת הזאת שכל הזמן עומד מאחורי הקלעים בתהליך הזה שנתן גיבוי חד-משמעי להשגת התוצאה שצריך להודות לו בתהליך הזה. גם הוא היה בפרטים וגם</w:t>
      </w:r>
      <w:r>
        <w:rPr>
          <w:rFonts w:cs="David"/>
          <w:rtl/>
        </w:rPr>
        <w:t xml:space="preserve"> במאקרו בעת ובעונה אחת. גם בזכות הכניסה והיציאה מן הפרטים למאקרו הגענו להסכם.</w:t>
      </w:r>
    </w:p>
    <w:p w:rsidR="00000000" w:rsidRDefault="00DC7FA7">
      <w:pPr>
        <w:bidi/>
        <w:jc w:val="both"/>
        <w:rPr>
          <w:rFonts w:cs="David"/>
          <w:rtl/>
        </w:rPr>
      </w:pPr>
    </w:p>
    <w:p w:rsidR="00000000" w:rsidRDefault="00DC7FA7">
      <w:pPr>
        <w:bidi/>
        <w:jc w:val="both"/>
        <w:rPr>
          <w:rFonts w:cs="David"/>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 xml:space="preserve"> אפשר להכניס את כל הברכות בהסתייגות?</w:t>
      </w:r>
    </w:p>
    <w:p w:rsidR="00000000" w:rsidRDefault="00DC7FA7">
      <w:pPr>
        <w:bidi/>
        <w:jc w:val="both"/>
        <w:rPr>
          <w:rFonts w:cs="David"/>
          <w:rtl/>
        </w:rPr>
      </w:pPr>
    </w:p>
    <w:p w:rsidR="00000000" w:rsidRDefault="00DC7FA7">
      <w:pPr>
        <w:bidi/>
        <w:jc w:val="both"/>
        <w:rPr>
          <w:rFonts w:cs="David"/>
          <w:rtl/>
        </w:rPr>
      </w:pPr>
      <w:r>
        <w:rPr>
          <w:rFonts w:cs="David"/>
          <w:u w:val="single"/>
          <w:rtl/>
        </w:rPr>
        <w:t>ידין ענתבי:</w:t>
      </w:r>
    </w:p>
    <w:p w:rsidR="00000000" w:rsidRDefault="00DC7FA7">
      <w:pPr>
        <w:bidi/>
        <w:jc w:val="both"/>
        <w:rPr>
          <w:rFonts w:cs="David"/>
          <w:rtl/>
        </w:rPr>
      </w:pPr>
    </w:p>
    <w:p w:rsidR="00000000" w:rsidRDefault="00DC7FA7">
      <w:pPr>
        <w:bidi/>
        <w:jc w:val="both"/>
        <w:rPr>
          <w:rFonts w:cs="David"/>
          <w:rtl/>
        </w:rPr>
      </w:pPr>
      <w:r>
        <w:rPr>
          <w:rFonts w:cs="David"/>
          <w:rtl/>
        </w:rPr>
        <w:tab/>
        <w:t>לסיכום. אני חוזר שוב על הדברים שהיושב ראש אמר: הבנקים הגדולים ייכנסו גם לתחום של ייעוץ פנסיוני לשכירים בפריפריה</w:t>
      </w:r>
      <w:r>
        <w:rPr>
          <w:rFonts w:cs="David"/>
          <w:rtl/>
        </w:rPr>
        <w:t xml:space="preserve"> במגזר הערבי ובאזורי עדיפות א'-ב', למעט ביישובים: באר שבע, אשדוד, אשקלון וירושלים. זאת כפוף למכירת כל הנכסים בהתאם להוראות החוק ולאחר סיום היערכות של הבנקים הגדולים בדומה לבנקים הקטנים.</w:t>
      </w:r>
    </w:p>
    <w:p w:rsidR="00000000" w:rsidRDefault="00DC7FA7">
      <w:pPr>
        <w:bidi/>
        <w:jc w:val="both"/>
        <w:rPr>
          <w:rFonts w:cs="David"/>
          <w:rtl/>
        </w:rPr>
      </w:pPr>
    </w:p>
    <w:p w:rsidR="00000000" w:rsidRDefault="00DC7FA7">
      <w:pPr>
        <w:bidi/>
        <w:jc w:val="both"/>
        <w:rPr>
          <w:rFonts w:cs="David"/>
          <w:rtl/>
        </w:rPr>
      </w:pPr>
      <w:r>
        <w:rPr>
          <w:rFonts w:cs="David"/>
          <w:rtl/>
        </w:rPr>
        <w:tab/>
        <w:t>מועדי הכניסה לביטוח: ב-1 בינואר 2009 הבנקים הקטנים נכנסים לתחום של ב</w:t>
      </w:r>
      <w:r>
        <w:rPr>
          <w:rFonts w:cs="David"/>
          <w:rtl/>
        </w:rPr>
        <w:t>יטוחי החיים לכלל האוכלוסייה, והבנקים הגדולים נכנסים לתחום של ביטוחי חיים בפריפריה.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אהוד כץ:</w:t>
      </w:r>
    </w:p>
    <w:p w:rsidR="00000000" w:rsidRDefault="00DC7FA7">
      <w:pPr>
        <w:bidi/>
        <w:jc w:val="both"/>
        <w:rPr>
          <w:rFonts w:cs="David"/>
          <w:rtl/>
        </w:rPr>
      </w:pPr>
    </w:p>
    <w:p w:rsidR="00000000" w:rsidRDefault="00DC7FA7">
      <w:pPr>
        <w:bidi/>
        <w:ind w:left="630"/>
        <w:jc w:val="both"/>
        <w:rPr>
          <w:rFonts w:cs="David"/>
          <w:rtl/>
        </w:rPr>
      </w:pPr>
      <w:r>
        <w:rPr>
          <w:rFonts w:cs="David"/>
          <w:rtl/>
        </w:rPr>
        <w:t>באפריל.</w:t>
      </w:r>
    </w:p>
    <w:p w:rsidR="00000000" w:rsidRDefault="00DC7FA7">
      <w:pPr>
        <w:bidi/>
        <w:jc w:val="both"/>
        <w:rPr>
          <w:rFonts w:cs="David"/>
          <w:rtl/>
        </w:rPr>
      </w:pPr>
    </w:p>
    <w:p w:rsidR="00000000" w:rsidRDefault="00DC7FA7">
      <w:pPr>
        <w:bidi/>
        <w:jc w:val="both"/>
        <w:rPr>
          <w:rFonts w:cs="David"/>
          <w:rtl/>
        </w:rPr>
      </w:pPr>
      <w:r>
        <w:rPr>
          <w:rFonts w:cs="David"/>
          <w:u w:val="single"/>
          <w:rtl/>
        </w:rPr>
        <w:t>ידין ענתבי:</w:t>
      </w:r>
    </w:p>
    <w:p w:rsidR="00000000" w:rsidRDefault="00DC7FA7">
      <w:pPr>
        <w:bidi/>
        <w:jc w:val="both"/>
        <w:rPr>
          <w:rFonts w:cs="David"/>
          <w:rtl/>
        </w:rPr>
      </w:pPr>
    </w:p>
    <w:p w:rsidR="00000000" w:rsidRDefault="00DC7FA7">
      <w:pPr>
        <w:bidi/>
        <w:jc w:val="both"/>
        <w:rPr>
          <w:rFonts w:cs="David"/>
          <w:rtl/>
        </w:rPr>
      </w:pPr>
      <w:r>
        <w:rPr>
          <w:rFonts w:cs="David"/>
          <w:rtl/>
        </w:rPr>
        <w:tab/>
        <w:t>אני חוזר: ב-1 בינואר 2009 הבנקים הקטנים נכנסים לכל האוכלוסייה, והבנקים הגדולים נכנסים לפריפריה.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קריאות:</w:t>
      </w:r>
    </w:p>
    <w:p w:rsidR="00000000" w:rsidRDefault="00DC7FA7">
      <w:pPr>
        <w:bidi/>
        <w:jc w:val="both"/>
        <w:rPr>
          <w:rFonts w:cs="David"/>
          <w:u w:val="single"/>
          <w:rtl/>
        </w:rPr>
      </w:pPr>
    </w:p>
    <w:p w:rsidR="00000000" w:rsidRDefault="00DC7FA7">
      <w:pPr>
        <w:bidi/>
        <w:ind w:firstLine="567"/>
        <w:jc w:val="both"/>
        <w:rPr>
          <w:rFonts w:cs="David"/>
          <w:rtl/>
        </w:rPr>
      </w:pPr>
      <w:r>
        <w:rPr>
          <w:rFonts w:cs="David"/>
          <w:rtl/>
        </w:rPr>
        <w:t>- - -</w:t>
      </w:r>
    </w:p>
    <w:p w:rsidR="00000000" w:rsidRDefault="00DC7FA7">
      <w:pPr>
        <w:bidi/>
        <w:jc w:val="both"/>
        <w:rPr>
          <w:rFonts w:cs="David"/>
          <w:rtl/>
        </w:rPr>
      </w:pPr>
    </w:p>
    <w:p w:rsidR="00000000" w:rsidRDefault="00DC7FA7">
      <w:pPr>
        <w:bidi/>
        <w:jc w:val="both"/>
        <w:rPr>
          <w:rFonts w:cs="David"/>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כל</w:t>
      </w:r>
      <w:r>
        <w:rPr>
          <w:rFonts w:cs="David"/>
          <w:rtl/>
        </w:rPr>
        <w:t xml:space="preserve"> מה שהוא קורא, נכון.</w:t>
      </w:r>
    </w:p>
    <w:p w:rsidR="00000000" w:rsidRDefault="00DC7FA7">
      <w:pPr>
        <w:bidi/>
        <w:jc w:val="both"/>
        <w:rPr>
          <w:rFonts w:cs="David"/>
          <w:rtl/>
        </w:rPr>
      </w:pPr>
    </w:p>
    <w:p w:rsidR="00000000" w:rsidRDefault="00DC7FA7">
      <w:pPr>
        <w:bidi/>
        <w:jc w:val="both"/>
        <w:rPr>
          <w:rFonts w:cs="David"/>
        </w:rPr>
      </w:pPr>
      <w:r>
        <w:rPr>
          <w:rFonts w:cs="David"/>
          <w:u w:val="single"/>
          <w:rtl/>
        </w:rPr>
        <w:t>ידין ענתבי:</w:t>
      </w:r>
    </w:p>
    <w:p w:rsidR="00000000" w:rsidRDefault="00DC7FA7">
      <w:pPr>
        <w:bidi/>
        <w:jc w:val="both"/>
        <w:rPr>
          <w:rFonts w:cs="David"/>
          <w:rtl/>
        </w:rPr>
      </w:pPr>
    </w:p>
    <w:p w:rsidR="00000000" w:rsidRDefault="00DC7FA7">
      <w:pPr>
        <w:bidi/>
        <w:jc w:val="both"/>
        <w:rPr>
          <w:rFonts w:cs="David"/>
          <w:rtl/>
        </w:rPr>
      </w:pPr>
      <w:r>
        <w:rPr>
          <w:rFonts w:cs="David"/>
          <w:rtl/>
        </w:rPr>
        <w:tab/>
        <w:t>ב-1 באפריל 2009 הבנקים הגדולים נכנסים לתחום של ביטוח - - -; ב-1 באוגוסט 2010 הבנקים הגדולים נכנסים לשאר חלקי האוכלוסייה. עד כאן הסיכום, תודה רבה.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זאב אלקין:</w:t>
      </w:r>
    </w:p>
    <w:p w:rsidR="00000000" w:rsidRDefault="00DC7FA7">
      <w:pPr>
        <w:bidi/>
        <w:jc w:val="both"/>
        <w:rPr>
          <w:rFonts w:cs="David"/>
          <w:u w:val="single"/>
          <w:rtl/>
        </w:rPr>
      </w:pPr>
    </w:p>
    <w:p w:rsidR="00000000" w:rsidRDefault="00DC7FA7">
      <w:pPr>
        <w:bidi/>
        <w:jc w:val="both"/>
        <w:rPr>
          <w:rFonts w:cs="David"/>
          <w:rtl/>
        </w:rPr>
      </w:pPr>
      <w:r>
        <w:rPr>
          <w:rFonts w:cs="David"/>
          <w:rtl/>
        </w:rPr>
        <w:tab/>
        <w:t>- - - או שאנחנו נשאיר את ההסתייגות.</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w:t>
      </w:r>
      <w:r>
        <w:rPr>
          <w:rFonts w:cs="David"/>
          <w:u w:val="single"/>
          <w:rtl/>
        </w:rPr>
        <w:t>ב:</w:t>
      </w:r>
    </w:p>
    <w:p w:rsidR="00000000" w:rsidRDefault="00DC7FA7">
      <w:pPr>
        <w:bidi/>
        <w:jc w:val="both"/>
        <w:rPr>
          <w:rFonts w:cs="David"/>
          <w:rtl/>
        </w:rPr>
      </w:pPr>
    </w:p>
    <w:p w:rsidR="00000000" w:rsidRDefault="00DC7FA7">
      <w:pPr>
        <w:bidi/>
        <w:jc w:val="both"/>
        <w:rPr>
          <w:rFonts w:cs="David"/>
          <w:rtl/>
        </w:rPr>
      </w:pPr>
      <w:r>
        <w:rPr>
          <w:rFonts w:cs="David"/>
          <w:rtl/>
        </w:rPr>
        <w:tab/>
        <w:t>אל תאיימו עכשיו.</w:t>
      </w:r>
    </w:p>
    <w:p w:rsidR="00000000" w:rsidRDefault="00DC7FA7">
      <w:pPr>
        <w:bidi/>
        <w:jc w:val="both"/>
        <w:rPr>
          <w:rFonts w:cs="David"/>
          <w:rtl/>
        </w:rPr>
      </w:pPr>
    </w:p>
    <w:p w:rsidR="00000000" w:rsidRDefault="00DC7FA7">
      <w:pPr>
        <w:bidi/>
        <w:jc w:val="both"/>
        <w:rPr>
          <w:rFonts w:cs="David"/>
          <w:rtl/>
        </w:rPr>
      </w:pPr>
      <w:r>
        <w:rPr>
          <w:rFonts w:cs="David"/>
          <w:u w:val="single"/>
          <w:rtl/>
        </w:rPr>
        <w:t>ידין ענתבי:</w:t>
      </w:r>
    </w:p>
    <w:p w:rsidR="00000000" w:rsidRDefault="00DC7FA7">
      <w:pPr>
        <w:bidi/>
        <w:jc w:val="both"/>
        <w:rPr>
          <w:rFonts w:cs="David"/>
          <w:rtl/>
        </w:rPr>
      </w:pPr>
    </w:p>
    <w:p w:rsidR="00000000" w:rsidRDefault="00DC7FA7">
      <w:pPr>
        <w:bidi/>
        <w:jc w:val="both"/>
        <w:rPr>
          <w:rFonts w:cs="David"/>
          <w:rtl/>
        </w:rPr>
      </w:pPr>
      <w:r>
        <w:rPr>
          <w:rFonts w:cs="David"/>
          <w:rtl/>
        </w:rPr>
        <w:tab/>
        <w:t>חבר הכנסת אפללו העלה שאלה באשר לגילוי הנאות שאנחנו ניתן ללקוחות של הבנקים שמקבלים ייעוץ פנסיוני בבנקים. אנחנו מבקשים להודיע לוועדה שבמסגרת הסכמי הייעוץ שייחתמו בין הלקוחות לבין הבנקים אנחנו נכלול סעיף מפורש על מצב שכאשר</w:t>
      </w:r>
      <w:r>
        <w:rPr>
          <w:rFonts w:cs="David"/>
          <w:rtl/>
        </w:rPr>
        <w:t xml:space="preserve"> אדם מקבל ייעוץ פנסיוני בבנק יודע שכאשר הבנק מתנהל כמפיץ הבנק הוא גם יועץ וגם מפיץ, והוא זכאי לקבל עמלה בגין הפעילות שלו כמו לקופת הגמל, חברת הביטוח או קרן אחרת.</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 אני משלים עוד משפט: כל מה שקשור לסוכני ביטוח ועמלות דיפרנציאליות שגם</w:t>
      </w:r>
      <w:r>
        <w:rPr>
          <w:rFonts w:cs="David"/>
          <w:rtl/>
        </w:rPr>
        <w:t xml:space="preserve"> היו בהסכם, יובאו לתקנות שהמפקח על הביטוח יביא במועד מאוחר יותר. העמלה הדיפרנציאלית היא 0.1% מכל הנכסים עד 2005. כל מה שמעבר לזה – 0.25% - זה בתקנות. </w:t>
      </w:r>
    </w:p>
    <w:p w:rsidR="00000000" w:rsidRDefault="00DC7FA7">
      <w:pPr>
        <w:bidi/>
        <w:jc w:val="both"/>
        <w:rPr>
          <w:rFonts w:cs="David"/>
          <w:rtl/>
        </w:rPr>
      </w:pPr>
    </w:p>
    <w:p w:rsidR="00000000" w:rsidRDefault="00DC7FA7">
      <w:pPr>
        <w:bidi/>
        <w:ind w:firstLine="567"/>
        <w:jc w:val="both"/>
        <w:rPr>
          <w:rFonts w:cs="David"/>
          <w:rtl/>
        </w:rPr>
      </w:pPr>
      <w:r>
        <w:rPr>
          <w:rFonts w:cs="David"/>
          <w:rtl/>
        </w:rPr>
        <w:t>גם אני מודה לשר האוצר רוני בר-און שהיה כל הזמן מאחורי הקלעים בהסכם הזה.</w:t>
      </w:r>
    </w:p>
    <w:p w:rsidR="00000000" w:rsidRDefault="00DC7FA7">
      <w:pPr>
        <w:bidi/>
        <w:jc w:val="both"/>
        <w:rPr>
          <w:rFonts w:cs="David"/>
          <w:rtl/>
        </w:rPr>
      </w:pPr>
    </w:p>
    <w:p w:rsidR="00000000" w:rsidRDefault="00DC7FA7">
      <w:pPr>
        <w:bidi/>
        <w:jc w:val="both"/>
        <w:rPr>
          <w:rFonts w:cs="David"/>
          <w:rtl/>
        </w:rPr>
      </w:pPr>
      <w:r>
        <w:rPr>
          <w:rFonts w:cs="David"/>
          <w:u w:val="single"/>
          <w:rtl/>
        </w:rPr>
        <w:t>אלי אפללו:</w:t>
      </w:r>
    </w:p>
    <w:p w:rsidR="00000000" w:rsidRDefault="00DC7FA7">
      <w:pPr>
        <w:bidi/>
        <w:jc w:val="both"/>
        <w:rPr>
          <w:rFonts w:cs="David"/>
          <w:rtl/>
        </w:rPr>
      </w:pPr>
    </w:p>
    <w:p w:rsidR="00000000" w:rsidRDefault="00DC7FA7">
      <w:pPr>
        <w:bidi/>
        <w:jc w:val="both"/>
        <w:rPr>
          <w:rFonts w:cs="David"/>
          <w:rtl/>
        </w:rPr>
      </w:pPr>
      <w:r>
        <w:rPr>
          <w:rFonts w:cs="David"/>
          <w:rtl/>
        </w:rPr>
        <w:tab/>
        <w:t xml:space="preserve"> אני לא יכול להימנ</w:t>
      </w:r>
      <w:r>
        <w:rPr>
          <w:rFonts w:cs="David"/>
          <w:rtl/>
        </w:rPr>
        <w:t>ע מלומר דברים לשבחו של יושב ראש הוועדה סטס. עשית עבודה - -</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 אני מוותר על זה.</w:t>
      </w:r>
    </w:p>
    <w:p w:rsidR="00000000" w:rsidRDefault="00DC7FA7">
      <w:pPr>
        <w:bidi/>
        <w:jc w:val="both"/>
        <w:rPr>
          <w:rFonts w:cs="David"/>
          <w:rtl/>
        </w:rPr>
      </w:pPr>
    </w:p>
    <w:p w:rsidR="00000000" w:rsidRDefault="00DC7FA7">
      <w:pPr>
        <w:bidi/>
        <w:jc w:val="both"/>
        <w:rPr>
          <w:rFonts w:cs="David"/>
          <w:rtl/>
        </w:rPr>
      </w:pPr>
      <w:r>
        <w:rPr>
          <w:rFonts w:cs="David"/>
          <w:u w:val="single"/>
          <w:rtl/>
        </w:rPr>
        <w:t>אלי אפללו:</w:t>
      </w:r>
    </w:p>
    <w:p w:rsidR="00000000" w:rsidRDefault="00DC7FA7">
      <w:pPr>
        <w:bidi/>
        <w:jc w:val="both"/>
        <w:rPr>
          <w:rFonts w:cs="David"/>
          <w:rtl/>
        </w:rPr>
      </w:pPr>
    </w:p>
    <w:p w:rsidR="00000000" w:rsidRDefault="00DC7FA7">
      <w:pPr>
        <w:bidi/>
        <w:jc w:val="both"/>
        <w:rPr>
          <w:rFonts w:cs="David"/>
          <w:rtl/>
        </w:rPr>
      </w:pPr>
      <w:r>
        <w:rPr>
          <w:rFonts w:cs="David"/>
          <w:rtl/>
        </w:rPr>
        <w:tab/>
        <w:t xml:space="preserve"> אני לא יכול לוותר על זה, ולהגיד לך תודה בשם כולם - -</w:t>
      </w:r>
    </w:p>
    <w:p w:rsidR="00000000" w:rsidRDefault="00DC7FA7">
      <w:pPr>
        <w:bidi/>
        <w:jc w:val="both"/>
        <w:rPr>
          <w:rFonts w:cs="David"/>
          <w:rtl/>
        </w:rPr>
      </w:pPr>
    </w:p>
    <w:p w:rsidR="00000000" w:rsidRDefault="00DC7FA7">
      <w:pPr>
        <w:pStyle w:val="5"/>
        <w:rPr>
          <w:rFonts w:cs="David"/>
          <w:sz w:val="24"/>
          <w:szCs w:val="24"/>
          <w:rtl/>
        </w:rPr>
      </w:pPr>
      <w:r>
        <w:rPr>
          <w:rFonts w:cs="David"/>
          <w:sz w:val="24"/>
          <w:szCs w:val="24"/>
          <w:u w:val="single"/>
          <w:rtl/>
        </w:rPr>
        <w:t>שלי יחימוביץ:</w:t>
      </w:r>
    </w:p>
    <w:p w:rsidR="00000000" w:rsidRDefault="00DC7FA7">
      <w:pPr>
        <w:pStyle w:val="5"/>
        <w:rPr>
          <w:rFonts w:cs="David"/>
          <w:sz w:val="24"/>
          <w:szCs w:val="24"/>
          <w:rtl/>
        </w:rPr>
      </w:pPr>
    </w:p>
    <w:p w:rsidR="00000000" w:rsidRDefault="00DC7FA7">
      <w:pPr>
        <w:bidi/>
        <w:jc w:val="both"/>
        <w:rPr>
          <w:rFonts w:cs="David"/>
          <w:rtl/>
        </w:rPr>
      </w:pPr>
      <w:r>
        <w:rPr>
          <w:rFonts w:cs="David"/>
          <w:rtl/>
        </w:rPr>
        <w:tab/>
        <w:t xml:space="preserve"> הבנו שאתם- - -</w:t>
      </w:r>
    </w:p>
    <w:p w:rsidR="00000000" w:rsidRDefault="00DC7FA7">
      <w:pPr>
        <w:bidi/>
        <w:jc w:val="both"/>
        <w:rPr>
          <w:rFonts w:cs="David"/>
          <w:rtl/>
        </w:rPr>
      </w:pPr>
    </w:p>
    <w:p w:rsidR="00000000" w:rsidRDefault="00DC7FA7">
      <w:pPr>
        <w:bidi/>
        <w:jc w:val="both"/>
        <w:rPr>
          <w:rFonts w:cs="David"/>
          <w:rtl/>
        </w:rPr>
      </w:pPr>
      <w:r>
        <w:rPr>
          <w:rFonts w:cs="David"/>
          <w:u w:val="single"/>
          <w:rtl/>
        </w:rPr>
        <w:t>אלי אפללו:</w:t>
      </w:r>
    </w:p>
    <w:p w:rsidR="00000000" w:rsidRDefault="00DC7FA7">
      <w:pPr>
        <w:bidi/>
        <w:jc w:val="both"/>
        <w:rPr>
          <w:rFonts w:cs="David"/>
          <w:rtl/>
        </w:rPr>
      </w:pPr>
    </w:p>
    <w:p w:rsidR="00000000" w:rsidRDefault="00DC7FA7">
      <w:pPr>
        <w:bidi/>
        <w:jc w:val="both"/>
        <w:rPr>
          <w:rFonts w:cs="David"/>
          <w:rtl/>
        </w:rPr>
      </w:pPr>
      <w:r>
        <w:rPr>
          <w:rFonts w:cs="David"/>
          <w:rtl/>
        </w:rPr>
        <w:tab/>
        <w:t>אני לא מדבר בשביל שזה ימצא חן בעיני מיש</w:t>
      </w:r>
      <w:r>
        <w:rPr>
          <w:rFonts w:cs="David"/>
          <w:rtl/>
        </w:rPr>
        <w:t xml:space="preserve">הו, אני מדבר פה כחבר הוועדה. הוא עשה עבודה שלא תיאמן.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קריאות:</w:t>
      </w:r>
    </w:p>
    <w:p w:rsidR="00000000" w:rsidRDefault="00DC7FA7">
      <w:pPr>
        <w:bidi/>
        <w:jc w:val="both"/>
        <w:rPr>
          <w:rFonts w:cs="David"/>
          <w:u w:val="single"/>
          <w:rtl/>
        </w:rPr>
      </w:pPr>
    </w:p>
    <w:p w:rsidR="00000000" w:rsidRDefault="00DC7FA7">
      <w:pPr>
        <w:bidi/>
        <w:ind w:left="570"/>
        <w:jc w:val="both"/>
        <w:rPr>
          <w:rFonts w:cs="David"/>
          <w:rtl/>
        </w:rPr>
      </w:pPr>
      <w:r>
        <w:rPr>
          <w:rFonts w:cs="David"/>
          <w:rtl/>
        </w:rPr>
        <w:t>- - -</w:t>
      </w:r>
    </w:p>
    <w:p w:rsidR="00000000" w:rsidRDefault="00DC7FA7">
      <w:pPr>
        <w:bidi/>
        <w:jc w:val="both"/>
        <w:rPr>
          <w:rFonts w:cs="David"/>
          <w:rtl/>
        </w:rPr>
      </w:pPr>
    </w:p>
    <w:p w:rsidR="00000000" w:rsidRDefault="00DC7FA7">
      <w:pPr>
        <w:bidi/>
        <w:jc w:val="both"/>
        <w:rPr>
          <w:rFonts w:cs="David"/>
          <w:rtl/>
        </w:rPr>
      </w:pPr>
      <w:r>
        <w:rPr>
          <w:rFonts w:cs="David"/>
          <w:u w:val="single"/>
          <w:rtl/>
        </w:rPr>
        <w:t>אלי אפללו:</w:t>
      </w:r>
    </w:p>
    <w:p w:rsidR="00000000" w:rsidRDefault="00DC7FA7">
      <w:pPr>
        <w:bidi/>
        <w:jc w:val="both"/>
        <w:rPr>
          <w:rFonts w:cs="David"/>
          <w:rtl/>
        </w:rPr>
      </w:pPr>
    </w:p>
    <w:p w:rsidR="00000000" w:rsidRDefault="00DC7FA7">
      <w:pPr>
        <w:bidi/>
        <w:jc w:val="both"/>
        <w:rPr>
          <w:rFonts w:cs="David"/>
          <w:rtl/>
        </w:rPr>
      </w:pPr>
      <w:r>
        <w:rPr>
          <w:rFonts w:cs="David"/>
          <w:rtl/>
        </w:rPr>
        <w:tab/>
        <w:t xml:space="preserve"> בשמי ובשם הסיעה, כל הכבוד לך.</w:t>
      </w:r>
    </w:p>
    <w:p w:rsidR="00000000" w:rsidRDefault="00DC7FA7">
      <w:pPr>
        <w:bidi/>
        <w:jc w:val="both"/>
        <w:rPr>
          <w:rFonts w:cs="David"/>
          <w:rtl/>
        </w:rPr>
      </w:pPr>
    </w:p>
    <w:p w:rsidR="00000000" w:rsidRDefault="00DC7FA7">
      <w:pPr>
        <w:bidi/>
        <w:jc w:val="both"/>
        <w:rPr>
          <w:rFonts w:cs="David"/>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תודה רבה.</w:t>
      </w:r>
    </w:p>
    <w:p w:rsidR="00000000" w:rsidRDefault="00DC7FA7">
      <w:pPr>
        <w:bidi/>
        <w:jc w:val="both"/>
        <w:rPr>
          <w:rFonts w:cs="David"/>
          <w:rtl/>
        </w:rPr>
      </w:pPr>
    </w:p>
    <w:p w:rsidR="00000000" w:rsidRDefault="00DC7FA7">
      <w:pPr>
        <w:bidi/>
        <w:jc w:val="both"/>
        <w:rPr>
          <w:rFonts w:cs="David"/>
          <w:rtl/>
        </w:rPr>
      </w:pPr>
      <w:r>
        <w:rPr>
          <w:rFonts w:cs="David"/>
          <w:u w:val="single"/>
          <w:rtl/>
        </w:rPr>
        <w:t>יובל שטייניץ:</w:t>
      </w:r>
    </w:p>
    <w:p w:rsidR="00000000" w:rsidRDefault="00DC7FA7">
      <w:pPr>
        <w:bidi/>
        <w:jc w:val="both"/>
        <w:rPr>
          <w:rFonts w:cs="David"/>
          <w:rtl/>
        </w:rPr>
      </w:pPr>
    </w:p>
    <w:p w:rsidR="00000000" w:rsidRDefault="00DC7FA7">
      <w:pPr>
        <w:bidi/>
        <w:jc w:val="both"/>
        <w:rPr>
          <w:rFonts w:cs="David"/>
          <w:rtl/>
        </w:rPr>
      </w:pPr>
      <w:r>
        <w:rPr>
          <w:rFonts w:cs="David"/>
          <w:rtl/>
        </w:rPr>
        <w:tab/>
        <w:t xml:space="preserve"> אם יש פה 50 אנשים וכל אחד יודה במשך דקה ל-49, כמה זמן זה ייקח?</w:t>
      </w:r>
    </w:p>
    <w:p w:rsidR="00000000" w:rsidRDefault="00DC7FA7">
      <w:pPr>
        <w:bidi/>
        <w:jc w:val="both"/>
        <w:rPr>
          <w:rFonts w:cs="David"/>
          <w:rtl/>
        </w:rPr>
      </w:pPr>
    </w:p>
    <w:p w:rsidR="00000000" w:rsidRDefault="00DC7FA7">
      <w:pPr>
        <w:bidi/>
        <w:jc w:val="both"/>
        <w:rPr>
          <w:rFonts w:cs="David"/>
          <w:rtl/>
        </w:rPr>
      </w:pPr>
      <w:r>
        <w:rPr>
          <w:rFonts w:cs="David"/>
          <w:u w:val="single"/>
          <w:rtl/>
        </w:rPr>
        <w:t>אלי אפללו:</w:t>
      </w:r>
    </w:p>
    <w:p w:rsidR="00000000" w:rsidRDefault="00DC7FA7">
      <w:pPr>
        <w:bidi/>
        <w:jc w:val="both"/>
        <w:rPr>
          <w:rFonts w:cs="David"/>
          <w:rtl/>
        </w:rPr>
      </w:pPr>
    </w:p>
    <w:p w:rsidR="00000000" w:rsidRDefault="00DC7FA7">
      <w:pPr>
        <w:bidi/>
        <w:jc w:val="both"/>
        <w:rPr>
          <w:rFonts w:cs="David"/>
          <w:rtl/>
        </w:rPr>
      </w:pPr>
      <w:r>
        <w:rPr>
          <w:rFonts w:cs="David"/>
          <w:rtl/>
        </w:rPr>
        <w:tab/>
        <w:t>- - - כל ה</w:t>
      </w:r>
      <w:r>
        <w:rPr>
          <w:rFonts w:cs="David"/>
          <w:rtl/>
        </w:rPr>
        <w:t>זמן להשמיץ- - -</w:t>
      </w:r>
    </w:p>
    <w:p w:rsidR="00000000" w:rsidRDefault="00DC7FA7">
      <w:pPr>
        <w:bidi/>
        <w:jc w:val="both"/>
        <w:rPr>
          <w:rFonts w:cs="David"/>
          <w:rtl/>
        </w:rPr>
      </w:pPr>
    </w:p>
    <w:p w:rsidR="00000000" w:rsidRDefault="00DC7FA7">
      <w:pPr>
        <w:bidi/>
        <w:jc w:val="both"/>
        <w:rPr>
          <w:rFonts w:cs="David"/>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חברת הכנסת יחימוביץ', בבקשה.</w:t>
      </w:r>
    </w:p>
    <w:p w:rsidR="00000000" w:rsidRDefault="00DC7FA7">
      <w:pPr>
        <w:bidi/>
        <w:jc w:val="both"/>
        <w:rPr>
          <w:rFonts w:cs="David"/>
          <w:rtl/>
        </w:rPr>
      </w:pPr>
    </w:p>
    <w:p w:rsidR="00000000" w:rsidRDefault="00DC7FA7">
      <w:pPr>
        <w:pStyle w:val="5"/>
        <w:rPr>
          <w:rFonts w:cs="David"/>
          <w:sz w:val="24"/>
          <w:szCs w:val="24"/>
          <w:rtl/>
        </w:rPr>
      </w:pPr>
      <w:r>
        <w:rPr>
          <w:rFonts w:cs="David"/>
          <w:sz w:val="24"/>
          <w:szCs w:val="24"/>
          <w:u w:val="single"/>
          <w:rtl/>
        </w:rPr>
        <w:t>שלי יחימוביץ:</w:t>
      </w:r>
    </w:p>
    <w:p w:rsidR="00000000" w:rsidRDefault="00DC7FA7">
      <w:pPr>
        <w:pStyle w:val="5"/>
        <w:rPr>
          <w:rFonts w:cs="David"/>
          <w:sz w:val="24"/>
          <w:szCs w:val="24"/>
          <w:rtl/>
        </w:rPr>
      </w:pPr>
    </w:p>
    <w:p w:rsidR="00000000" w:rsidRDefault="00DC7FA7">
      <w:pPr>
        <w:bidi/>
        <w:jc w:val="both"/>
        <w:rPr>
          <w:rFonts w:cs="David"/>
          <w:rtl/>
        </w:rPr>
      </w:pPr>
      <w:r>
        <w:rPr>
          <w:rFonts w:cs="David"/>
          <w:rtl/>
        </w:rPr>
        <w:tab/>
        <w:t>אני רוצה לברך על עוד הישג שהושג בהסכם וגם על הדבר הזה, ואני באמת מעריכה את כל המאמצים שהושקעו. אני לא קיבלתי תשובה לתהייה שהעליתי כאן יותר מפעם אחת. גם ידין הסביר לי שאם</w:t>
      </w:r>
      <w:r>
        <w:rPr>
          <w:rFonts w:cs="David"/>
          <w:rtl/>
        </w:rPr>
        <w:t xml:space="preserve"> רוצים להרחיב את עניין הייעוץ הפנסיוני אין ברירה, והגוף היחיד שיכול להעניק את הייעוץ הוא הבנקים נוכח התמורות שחלו בכל מה שקשור בפנסיה במשק. אני מתקשה להשלים עם העובדה שאדם יהיה אסיר של הבנק מרגע לידתו ועד מותו בכל תחומי החיים. אני לא מצליח להבין איך תצליחו</w:t>
      </w:r>
      <w:r>
        <w:rPr>
          <w:rFonts w:cs="David"/>
          <w:rtl/>
        </w:rPr>
        <w:t xml:space="preserve"> להנהיג פיקוח ולמנוע מצב שבו פקיד בנק יקנה הרחבת מסגרת אשראי, הלוואה לעסק קטן או מתן הלוואה למשכנתה לאדם, בתמורה לבחירה במסלול פנסיוני מסוים באמצעות אותו בנק. אני גם לא רואה דרך לעשות את זה כיוון שאתם יכולים לאסור את זה בקטלוג או בחוק, אבל בפועל הרמז יהיה </w:t>
      </w:r>
      <w:r>
        <w:rPr>
          <w:rFonts w:cs="David"/>
          <w:rtl/>
        </w:rPr>
        <w:t>ברור. אני רוצה להבין איזה הגמוניה אתם נותנים לציבור מפני המאסר הכפוי הזה.</w:t>
      </w:r>
    </w:p>
    <w:p w:rsidR="00000000" w:rsidRDefault="00DC7FA7">
      <w:pPr>
        <w:bidi/>
        <w:jc w:val="both"/>
        <w:rPr>
          <w:rFonts w:cs="David"/>
          <w:rtl/>
        </w:rPr>
      </w:pPr>
    </w:p>
    <w:p w:rsidR="00000000" w:rsidRDefault="00DC7FA7">
      <w:pPr>
        <w:bidi/>
        <w:jc w:val="both"/>
        <w:rPr>
          <w:rFonts w:cs="David"/>
          <w:rtl/>
        </w:rPr>
      </w:pPr>
      <w:r>
        <w:rPr>
          <w:rFonts w:cs="David"/>
          <w:rtl/>
        </w:rPr>
        <w:tab/>
        <w:t xml:space="preserve">דבר נוסף, אני רוצה לנצל את ההזדמנות הזאת ולברך את העוזר הנאמן שלי עמית בן צור. הוא עוזר לי מאוד בעבודתי הפרלמנטרית, וביצע ניתוח מזהיר של חוק ההסדרים. </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 אנח</w:t>
      </w:r>
      <w:r>
        <w:rPr>
          <w:rFonts w:cs="David"/>
          <w:rtl/>
        </w:rPr>
        <w:t>נו מודים לך עמית. קראנו את מה שכתבת. בבקשה, חבר הכנסת ליצמן.</w:t>
      </w:r>
    </w:p>
    <w:p w:rsidR="00000000" w:rsidRDefault="00DC7FA7">
      <w:pPr>
        <w:bidi/>
        <w:jc w:val="both"/>
        <w:rPr>
          <w:rFonts w:cs="David"/>
          <w:rtl/>
        </w:rPr>
      </w:pPr>
    </w:p>
    <w:p w:rsidR="00000000" w:rsidRDefault="00DC7FA7">
      <w:pPr>
        <w:bidi/>
        <w:jc w:val="both"/>
        <w:rPr>
          <w:rFonts w:cs="David"/>
          <w:rtl/>
        </w:rPr>
      </w:pPr>
      <w:r>
        <w:rPr>
          <w:rFonts w:cs="David"/>
          <w:u w:val="single"/>
          <w:rtl/>
        </w:rPr>
        <w:t>יצחק וקנין:</w:t>
      </w:r>
    </w:p>
    <w:p w:rsidR="00000000" w:rsidRDefault="00DC7FA7">
      <w:pPr>
        <w:bidi/>
        <w:jc w:val="both"/>
        <w:rPr>
          <w:rFonts w:cs="David"/>
          <w:rtl/>
        </w:rPr>
      </w:pPr>
    </w:p>
    <w:p w:rsidR="00000000" w:rsidRDefault="00DC7FA7">
      <w:pPr>
        <w:bidi/>
        <w:jc w:val="both"/>
        <w:rPr>
          <w:rFonts w:cs="David"/>
          <w:rtl/>
        </w:rPr>
      </w:pPr>
      <w:r>
        <w:rPr>
          <w:rFonts w:cs="David"/>
          <w:rtl/>
        </w:rPr>
        <w:tab/>
        <w:t xml:space="preserve"> זה מזכיר לי שמודים לעוזרת ולשכנים.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קריאות:</w:t>
      </w:r>
    </w:p>
    <w:p w:rsidR="00000000" w:rsidRDefault="00DC7FA7">
      <w:pPr>
        <w:bidi/>
        <w:jc w:val="both"/>
        <w:rPr>
          <w:rFonts w:cs="David"/>
          <w:rtl/>
        </w:rPr>
      </w:pPr>
    </w:p>
    <w:p w:rsidR="00000000" w:rsidRDefault="00DC7FA7">
      <w:pPr>
        <w:bidi/>
        <w:jc w:val="both"/>
        <w:rPr>
          <w:rFonts w:cs="David"/>
          <w:rtl/>
        </w:rPr>
      </w:pPr>
      <w:r>
        <w:rPr>
          <w:rFonts w:cs="David"/>
          <w:rtl/>
        </w:rPr>
        <w:tab/>
        <w:t>- - -</w:t>
      </w:r>
    </w:p>
    <w:p w:rsidR="00000000" w:rsidRDefault="00DC7FA7">
      <w:pPr>
        <w:bidi/>
        <w:jc w:val="both"/>
        <w:rPr>
          <w:rFonts w:cs="David"/>
          <w:rtl/>
        </w:rPr>
      </w:pPr>
    </w:p>
    <w:p w:rsidR="00000000" w:rsidRDefault="00DC7FA7">
      <w:pPr>
        <w:bidi/>
        <w:jc w:val="both"/>
        <w:rPr>
          <w:rFonts w:cs="David"/>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אמרת שהנושא הזה מקובל על כל הגורמים. האם יש גורם אחד שמתנגד לזה?</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 לא.</w:t>
      </w:r>
    </w:p>
    <w:p w:rsidR="00000000" w:rsidRDefault="00DC7FA7">
      <w:pPr>
        <w:bidi/>
        <w:jc w:val="both"/>
        <w:rPr>
          <w:rFonts w:cs="David"/>
          <w:rtl/>
        </w:rPr>
      </w:pPr>
    </w:p>
    <w:p w:rsidR="00000000" w:rsidRDefault="00DC7FA7">
      <w:pPr>
        <w:bidi/>
        <w:jc w:val="both"/>
        <w:rPr>
          <w:rFonts w:cs="David"/>
          <w:rtl/>
        </w:rPr>
      </w:pPr>
      <w:r>
        <w:rPr>
          <w:rFonts w:cs="David"/>
          <w:u w:val="single"/>
          <w:rtl/>
        </w:rPr>
        <w:t>יובל שטייניץ:</w:t>
      </w:r>
    </w:p>
    <w:p w:rsidR="00000000" w:rsidRDefault="00DC7FA7">
      <w:pPr>
        <w:bidi/>
        <w:jc w:val="both"/>
        <w:rPr>
          <w:rFonts w:cs="David"/>
          <w:rtl/>
        </w:rPr>
      </w:pPr>
    </w:p>
    <w:p w:rsidR="00000000" w:rsidRDefault="00DC7FA7">
      <w:pPr>
        <w:bidi/>
        <w:jc w:val="both"/>
        <w:rPr>
          <w:rFonts w:cs="David"/>
          <w:rtl/>
        </w:rPr>
      </w:pPr>
      <w:r>
        <w:rPr>
          <w:rFonts w:cs="David"/>
          <w:rtl/>
        </w:rPr>
        <w:tab/>
      </w:r>
      <w:r>
        <w:rPr>
          <w:rFonts w:cs="David"/>
          <w:rtl/>
        </w:rPr>
        <w:t>- - - ברכות.</w:t>
      </w:r>
    </w:p>
    <w:p w:rsidR="00000000" w:rsidRDefault="00DC7FA7">
      <w:pPr>
        <w:bidi/>
        <w:jc w:val="both"/>
        <w:rPr>
          <w:rFonts w:cs="David"/>
          <w:rtl/>
        </w:rPr>
      </w:pPr>
    </w:p>
    <w:p w:rsidR="00000000" w:rsidRDefault="00DC7FA7">
      <w:pPr>
        <w:bidi/>
        <w:jc w:val="both"/>
        <w:rPr>
          <w:rFonts w:cs="David"/>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אני מוכן לתת ברכות אם יכניסו גם את הקללות שנתנו לפני כן.</w:t>
      </w:r>
    </w:p>
    <w:p w:rsidR="00000000" w:rsidRDefault="00DC7FA7">
      <w:pPr>
        <w:bidi/>
        <w:jc w:val="both"/>
        <w:rPr>
          <w:rFonts w:cs="David"/>
          <w:rtl/>
        </w:rPr>
      </w:pPr>
    </w:p>
    <w:p w:rsidR="00000000" w:rsidRDefault="00DC7FA7">
      <w:pPr>
        <w:bidi/>
        <w:jc w:val="both"/>
        <w:rPr>
          <w:rFonts w:cs="David"/>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חבר הכנסת אלקין.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זאב אלקין:</w:t>
      </w:r>
    </w:p>
    <w:p w:rsidR="00000000" w:rsidRDefault="00DC7FA7">
      <w:pPr>
        <w:bidi/>
        <w:jc w:val="both"/>
        <w:rPr>
          <w:rFonts w:cs="David"/>
          <w:u w:val="single"/>
          <w:rtl/>
        </w:rPr>
      </w:pPr>
    </w:p>
    <w:p w:rsidR="00000000" w:rsidRDefault="00DC7FA7">
      <w:pPr>
        <w:bidi/>
        <w:jc w:val="both"/>
        <w:rPr>
          <w:rFonts w:cs="David"/>
          <w:rtl/>
        </w:rPr>
      </w:pPr>
      <w:r>
        <w:rPr>
          <w:rFonts w:cs="David"/>
          <w:rtl/>
        </w:rPr>
        <w:tab/>
        <w:t>אדוני היושב ראש, לאור ההודעה של ידין שהם מתחייבים לדאוג לגילוי נאות ללקוח על היות הבנק מייעץ, אלא גם מפיץ, אני מורי</w:t>
      </w:r>
      <w:r>
        <w:rPr>
          <w:rFonts w:cs="David"/>
          <w:rtl/>
        </w:rPr>
        <w:t>ד את ההסתייגויות שלי לסעיף הזה. שנית, אני מברך מאוד אותך על הסיכום. אני רק מצר על דבר אחד שהיה ראוי להיעשות לאחר שכולם הגיעו לסיכום, שמשרד האוצר יפצל את זה ויעביר את זה תוך יום כחקיקה נפרדת ולא כחלק מחוק ההסדרים, אבל במסגרת המשך התרבות הקלוקלת, כנראה, נגזר</w:t>
      </w:r>
      <w:r>
        <w:rPr>
          <w:rFonts w:cs="David"/>
          <w:rtl/>
        </w:rPr>
        <w:t xml:space="preserve"> על הסעיף הזה להישאר בתוך חוק ההסדרים.</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 אפשר להגיד את זה על כל דבר - -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זאב אלקין:</w:t>
      </w:r>
    </w:p>
    <w:p w:rsidR="00000000" w:rsidRDefault="00DC7FA7">
      <w:pPr>
        <w:bidi/>
        <w:jc w:val="both"/>
        <w:rPr>
          <w:rFonts w:cs="David"/>
          <w:u w:val="single"/>
          <w:rtl/>
        </w:rPr>
      </w:pPr>
    </w:p>
    <w:p w:rsidR="00000000" w:rsidRDefault="00DC7FA7">
      <w:pPr>
        <w:bidi/>
        <w:jc w:val="both"/>
        <w:rPr>
          <w:rFonts w:cs="David"/>
          <w:rtl/>
        </w:rPr>
      </w:pPr>
      <w:r>
        <w:rPr>
          <w:rFonts w:cs="David"/>
          <w:rtl/>
        </w:rPr>
        <w:tab/>
        <w:t xml:space="preserve"> לא על כל דבר.</w:t>
      </w:r>
    </w:p>
    <w:p w:rsidR="00000000" w:rsidRDefault="00DC7FA7">
      <w:pPr>
        <w:bidi/>
        <w:jc w:val="both"/>
        <w:rPr>
          <w:rFonts w:cs="David"/>
          <w:rtl/>
        </w:rPr>
      </w:pPr>
    </w:p>
    <w:p w:rsidR="00000000" w:rsidRDefault="00DC7FA7">
      <w:pPr>
        <w:bidi/>
        <w:jc w:val="both"/>
        <w:rPr>
          <w:rFonts w:cs="David"/>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תודה חבר הכנסת אלקין. </w:t>
      </w:r>
    </w:p>
    <w:p w:rsidR="00000000" w:rsidRDefault="00DC7FA7">
      <w:pPr>
        <w:bidi/>
        <w:jc w:val="both"/>
        <w:rPr>
          <w:rFonts w:cs="David"/>
          <w:rtl/>
        </w:rPr>
      </w:pPr>
    </w:p>
    <w:p w:rsidR="00000000" w:rsidRDefault="00DC7FA7">
      <w:pPr>
        <w:bidi/>
        <w:jc w:val="both"/>
        <w:rPr>
          <w:rFonts w:cs="David"/>
          <w:rtl/>
        </w:rPr>
      </w:pPr>
      <w:r>
        <w:rPr>
          <w:rFonts w:cs="David"/>
          <w:u w:val="single"/>
          <w:rtl/>
        </w:rPr>
        <w:t>ראובן ריבלין:</w:t>
      </w:r>
    </w:p>
    <w:p w:rsidR="00000000" w:rsidRDefault="00DC7FA7">
      <w:pPr>
        <w:bidi/>
        <w:jc w:val="both"/>
        <w:rPr>
          <w:rFonts w:cs="David"/>
          <w:rtl/>
        </w:rPr>
      </w:pPr>
    </w:p>
    <w:p w:rsidR="00000000" w:rsidRDefault="00DC7FA7">
      <w:pPr>
        <w:pStyle w:val="5"/>
        <w:rPr>
          <w:rFonts w:cs="David"/>
          <w:b w:val="0"/>
          <w:bCs w:val="0"/>
          <w:i w:val="0"/>
          <w:iCs w:val="0"/>
          <w:sz w:val="24"/>
          <w:szCs w:val="24"/>
          <w:rtl/>
        </w:rPr>
      </w:pPr>
      <w:r>
        <w:rPr>
          <w:rFonts w:cs="David"/>
          <w:b w:val="0"/>
          <w:bCs w:val="0"/>
          <w:i w:val="0"/>
          <w:iCs w:val="0"/>
          <w:sz w:val="24"/>
          <w:szCs w:val="24"/>
          <w:rtl/>
        </w:rPr>
        <w:tab/>
        <w:t xml:space="preserve"> זאת הרפורמה היחידה שעוברת, נדמה לי.</w:t>
      </w:r>
    </w:p>
    <w:p w:rsidR="00000000" w:rsidRDefault="00DC7FA7">
      <w:pPr>
        <w:pStyle w:val="5"/>
        <w:rPr>
          <w:rFonts w:cs="David"/>
          <w:b w:val="0"/>
          <w:bCs w:val="0"/>
          <w:i w:val="0"/>
          <w:iCs w:val="0"/>
          <w:sz w:val="24"/>
          <w:szCs w:val="24"/>
          <w:rtl/>
        </w:rPr>
      </w:pPr>
      <w:r>
        <w:rPr>
          <w:rFonts w:cs="David"/>
          <w:b w:val="0"/>
          <w:bCs w:val="0"/>
          <w:i w:val="0"/>
          <w:iCs w:val="0"/>
          <w:sz w:val="24"/>
          <w:szCs w:val="24"/>
          <w:u w:val="single"/>
          <w:rtl/>
        </w:rPr>
        <w:t>ידין ענתבי:</w:t>
      </w:r>
    </w:p>
    <w:p w:rsidR="00000000" w:rsidRDefault="00DC7FA7">
      <w:pPr>
        <w:pStyle w:val="5"/>
        <w:rPr>
          <w:rFonts w:cs="David"/>
          <w:b w:val="0"/>
          <w:bCs w:val="0"/>
          <w:i w:val="0"/>
          <w:iCs w:val="0"/>
          <w:sz w:val="24"/>
          <w:szCs w:val="24"/>
          <w:rtl/>
        </w:rPr>
      </w:pPr>
      <w:r>
        <w:rPr>
          <w:rFonts w:cs="David"/>
          <w:b w:val="0"/>
          <w:bCs w:val="0"/>
          <w:i w:val="0"/>
          <w:iCs w:val="0"/>
          <w:sz w:val="24"/>
          <w:szCs w:val="24"/>
          <w:rtl/>
        </w:rPr>
        <w:tab/>
        <w:t xml:space="preserve">אני אתן תשובה </w:t>
      </w:r>
      <w:r>
        <w:rPr>
          <w:rFonts w:cs="David"/>
          <w:b w:val="0"/>
          <w:bCs w:val="0"/>
          <w:i w:val="0"/>
          <w:iCs w:val="0"/>
          <w:sz w:val="24"/>
          <w:szCs w:val="24"/>
          <w:rtl/>
        </w:rPr>
        <w:t>יחסית קצרה משום שזאת סוגיה די כבדה שנדונה יחסית בהרחבה בסיבוב הקודם אגב ועדת בכר. יש הרבה דברים שמונחים פה על המאזניים. אנחנו מנסים לאזן את הכוח העודף של המערכת הבנקאית. למערכת ההפצה הבנקאית יש בהחלט כוח אינטנסיבי ועודף במסגרת השוק שנקרא "שוק התיווך הפיננס</w:t>
      </w:r>
      <w:r>
        <w:rPr>
          <w:rFonts w:cs="David"/>
          <w:b w:val="0"/>
          <w:bCs w:val="0"/>
          <w:i w:val="0"/>
          <w:iCs w:val="0"/>
          <w:sz w:val="24"/>
          <w:szCs w:val="24"/>
          <w:rtl/>
        </w:rPr>
        <w:t>י". למרות הבעיה הזאת אנחנו עדיין חושבים שיש להגיע לייעוץ אובייקטיבי ואיכותי בתחום החיסכון הפנסיוני שמגיע כמעט לכל בית בישראל. בין שני האלמנטים האלה אנחנו צריכים לאזן, ועדיין נכון ללכת במסלול שיאפשר לבנקים לייעץ- - - ולהסדיר כל מיני דרכים, למשל כניסה הדרגתי</w:t>
      </w:r>
      <w:r>
        <w:rPr>
          <w:rFonts w:cs="David"/>
          <w:b w:val="0"/>
          <w:bCs w:val="0"/>
          <w:i w:val="0"/>
          <w:iCs w:val="0"/>
          <w:sz w:val="24"/>
          <w:szCs w:val="24"/>
          <w:rtl/>
        </w:rPr>
        <w:t>ת של הבנק - - -</w:t>
      </w:r>
    </w:p>
    <w:p w:rsidR="00000000" w:rsidRDefault="00DC7FA7">
      <w:pPr>
        <w:pStyle w:val="5"/>
        <w:rPr>
          <w:rFonts w:cs="David"/>
          <w:b w:val="0"/>
          <w:bCs w:val="0"/>
          <w:i w:val="0"/>
          <w:iCs w:val="0"/>
          <w:sz w:val="24"/>
          <w:szCs w:val="24"/>
          <w:rtl/>
        </w:rPr>
      </w:pPr>
    </w:p>
    <w:p w:rsidR="00000000" w:rsidRDefault="00DC7FA7">
      <w:pPr>
        <w:pStyle w:val="5"/>
        <w:rPr>
          <w:rFonts w:cs="David"/>
          <w:b w:val="0"/>
          <w:bCs w:val="0"/>
          <w:i w:val="0"/>
          <w:iCs w:val="0"/>
          <w:sz w:val="24"/>
          <w:szCs w:val="24"/>
          <w:rtl/>
        </w:rPr>
      </w:pPr>
      <w:r>
        <w:rPr>
          <w:rFonts w:cs="David"/>
          <w:b w:val="0"/>
          <w:bCs w:val="0"/>
          <w:i w:val="0"/>
          <w:iCs w:val="0"/>
          <w:sz w:val="24"/>
          <w:szCs w:val="24"/>
          <w:u w:val="single"/>
          <w:rtl/>
        </w:rPr>
        <w:t>שלי יחימוביץ:</w:t>
      </w:r>
    </w:p>
    <w:p w:rsidR="00000000" w:rsidRDefault="00DC7FA7">
      <w:pPr>
        <w:pStyle w:val="5"/>
        <w:rPr>
          <w:rFonts w:cs="David"/>
          <w:b w:val="0"/>
          <w:bCs w:val="0"/>
          <w:i w:val="0"/>
          <w:iCs w:val="0"/>
          <w:sz w:val="24"/>
          <w:szCs w:val="24"/>
          <w:rtl/>
        </w:rPr>
      </w:pPr>
      <w:r>
        <w:rPr>
          <w:rFonts w:cs="David"/>
          <w:b w:val="0"/>
          <w:bCs w:val="0"/>
          <w:i w:val="0"/>
          <w:iCs w:val="0"/>
          <w:sz w:val="24"/>
          <w:szCs w:val="24"/>
          <w:rtl/>
        </w:rPr>
        <w:tab/>
        <w:t xml:space="preserve"> איך?</w:t>
      </w:r>
    </w:p>
    <w:p w:rsidR="00000000" w:rsidRDefault="00DC7FA7">
      <w:pPr>
        <w:pStyle w:val="5"/>
        <w:rPr>
          <w:rFonts w:cs="David"/>
          <w:b w:val="0"/>
          <w:bCs w:val="0"/>
          <w:i w:val="0"/>
          <w:iCs w:val="0"/>
          <w:sz w:val="24"/>
          <w:szCs w:val="24"/>
          <w:rtl/>
        </w:rPr>
      </w:pPr>
      <w:r>
        <w:rPr>
          <w:rFonts w:cs="David"/>
          <w:b w:val="0"/>
          <w:bCs w:val="0"/>
          <w:i w:val="0"/>
          <w:iCs w:val="0"/>
          <w:sz w:val="24"/>
          <w:szCs w:val="24"/>
          <w:u w:val="single"/>
          <w:rtl/>
        </w:rPr>
        <w:t>ידין ענתבי:</w:t>
      </w:r>
    </w:p>
    <w:p w:rsidR="00000000" w:rsidRDefault="00DC7FA7">
      <w:pPr>
        <w:pStyle w:val="5"/>
        <w:rPr>
          <w:rFonts w:cs="David"/>
          <w:b w:val="0"/>
          <w:bCs w:val="0"/>
          <w:i w:val="0"/>
          <w:iCs w:val="0"/>
          <w:sz w:val="24"/>
          <w:szCs w:val="24"/>
          <w:rtl/>
        </w:rPr>
      </w:pPr>
      <w:r>
        <w:rPr>
          <w:rFonts w:cs="David"/>
          <w:b w:val="0"/>
          <w:bCs w:val="0"/>
          <w:i w:val="0"/>
          <w:iCs w:val="0"/>
          <w:sz w:val="24"/>
          <w:szCs w:val="24"/>
          <w:rtl/>
        </w:rPr>
        <w:tab/>
        <w:t>מרגע שייכנסו.</w:t>
      </w:r>
    </w:p>
    <w:p w:rsidR="00000000" w:rsidRDefault="00DC7FA7">
      <w:pPr>
        <w:bidi/>
        <w:jc w:val="both"/>
        <w:rPr>
          <w:rFonts w:cs="David"/>
          <w:rtl/>
        </w:rPr>
      </w:pPr>
      <w:r>
        <w:rPr>
          <w:rFonts w:cs="David"/>
          <w:u w:val="single"/>
          <w:rtl/>
        </w:rPr>
        <w:t>יובל שטייניץ:</w:t>
      </w:r>
    </w:p>
    <w:p w:rsidR="00000000" w:rsidRDefault="00DC7FA7">
      <w:pPr>
        <w:bidi/>
        <w:jc w:val="both"/>
        <w:rPr>
          <w:rFonts w:cs="David"/>
          <w:rtl/>
        </w:rPr>
      </w:pPr>
    </w:p>
    <w:p w:rsidR="00000000" w:rsidRDefault="00DC7FA7">
      <w:pPr>
        <w:pStyle w:val="5"/>
        <w:rPr>
          <w:rFonts w:cs="David"/>
          <w:b w:val="0"/>
          <w:bCs w:val="0"/>
          <w:i w:val="0"/>
          <w:iCs w:val="0"/>
          <w:sz w:val="24"/>
          <w:szCs w:val="24"/>
          <w:rtl/>
        </w:rPr>
      </w:pPr>
      <w:r>
        <w:rPr>
          <w:rFonts w:cs="David"/>
          <w:b w:val="0"/>
          <w:bCs w:val="0"/>
          <w:i w:val="0"/>
          <w:iCs w:val="0"/>
          <w:sz w:val="24"/>
          <w:szCs w:val="24"/>
          <w:rtl/>
        </w:rPr>
        <w:tab/>
        <w:t xml:space="preserve"> זה לא איזון, זאת דחייה.</w:t>
      </w:r>
    </w:p>
    <w:p w:rsidR="00000000" w:rsidRDefault="00DC7FA7">
      <w:pPr>
        <w:pStyle w:val="5"/>
        <w:rPr>
          <w:rFonts w:cs="David"/>
          <w:b w:val="0"/>
          <w:bCs w:val="0"/>
          <w:i w:val="0"/>
          <w:iCs w:val="0"/>
          <w:sz w:val="24"/>
          <w:szCs w:val="24"/>
          <w:rtl/>
        </w:rPr>
      </w:pPr>
    </w:p>
    <w:p w:rsidR="00000000" w:rsidRDefault="00DC7FA7">
      <w:pPr>
        <w:pStyle w:val="5"/>
        <w:rPr>
          <w:rFonts w:cs="David"/>
          <w:b w:val="0"/>
          <w:bCs w:val="0"/>
          <w:i w:val="0"/>
          <w:iCs w:val="0"/>
          <w:sz w:val="24"/>
          <w:szCs w:val="24"/>
          <w:rtl/>
        </w:rPr>
      </w:pPr>
      <w:r>
        <w:rPr>
          <w:rFonts w:cs="David"/>
          <w:b w:val="0"/>
          <w:bCs w:val="0"/>
          <w:i w:val="0"/>
          <w:iCs w:val="0"/>
          <w:sz w:val="24"/>
          <w:szCs w:val="24"/>
          <w:u w:val="single"/>
          <w:rtl/>
        </w:rPr>
        <w:t>ידין ענתבי:</w:t>
      </w:r>
    </w:p>
    <w:p w:rsidR="00000000" w:rsidRDefault="00DC7FA7">
      <w:pPr>
        <w:pStyle w:val="5"/>
        <w:ind w:firstLine="567"/>
        <w:rPr>
          <w:rFonts w:cs="David"/>
          <w:b w:val="0"/>
          <w:bCs w:val="0"/>
          <w:i w:val="0"/>
          <w:iCs w:val="0"/>
          <w:sz w:val="24"/>
          <w:szCs w:val="24"/>
          <w:rtl/>
        </w:rPr>
      </w:pPr>
      <w:r>
        <w:rPr>
          <w:rFonts w:cs="David"/>
          <w:b w:val="0"/>
          <w:bCs w:val="0"/>
          <w:i w:val="0"/>
          <w:iCs w:val="0"/>
          <w:sz w:val="24"/>
          <w:szCs w:val="24"/>
          <w:rtl/>
        </w:rPr>
        <w:t>- - - אני מזכיר לכם, אנחנו בחקיקת בכר, ויש לנו שם הרבה מאוד מחסומים של הבנקים- -</w:t>
      </w:r>
    </w:p>
    <w:p w:rsidR="00000000" w:rsidRDefault="00DC7FA7">
      <w:pPr>
        <w:pStyle w:val="5"/>
        <w:rPr>
          <w:rFonts w:cs="David"/>
          <w:b w:val="0"/>
          <w:bCs w:val="0"/>
          <w:i w:val="0"/>
          <w:iCs w:val="0"/>
          <w:sz w:val="24"/>
          <w:szCs w:val="24"/>
          <w:u w:val="single"/>
          <w:rtl/>
        </w:rPr>
      </w:pPr>
      <w:r>
        <w:rPr>
          <w:rFonts w:cs="David"/>
          <w:b w:val="0"/>
          <w:bCs w:val="0"/>
          <w:i w:val="0"/>
          <w:iCs w:val="0"/>
          <w:sz w:val="24"/>
          <w:szCs w:val="24"/>
          <w:u w:val="single"/>
          <w:rtl/>
        </w:rPr>
        <w:t>קריאה:</w:t>
      </w:r>
    </w:p>
    <w:p w:rsidR="00000000" w:rsidRDefault="00DC7FA7">
      <w:pPr>
        <w:pStyle w:val="5"/>
        <w:ind w:firstLine="567"/>
        <w:rPr>
          <w:rFonts w:cs="David"/>
          <w:b w:val="0"/>
          <w:bCs w:val="0"/>
          <w:i w:val="0"/>
          <w:iCs w:val="0"/>
          <w:sz w:val="24"/>
          <w:szCs w:val="24"/>
          <w:rtl/>
        </w:rPr>
      </w:pPr>
      <w:r>
        <w:rPr>
          <w:rFonts w:cs="David"/>
          <w:b w:val="0"/>
          <w:bCs w:val="0"/>
          <w:i w:val="0"/>
          <w:iCs w:val="0"/>
          <w:sz w:val="24"/>
          <w:szCs w:val="24"/>
          <w:rtl/>
        </w:rPr>
        <w:t>למשל?</w:t>
      </w:r>
    </w:p>
    <w:p w:rsidR="00000000" w:rsidRDefault="00DC7FA7">
      <w:pPr>
        <w:pStyle w:val="5"/>
        <w:rPr>
          <w:rFonts w:cs="David"/>
          <w:b w:val="0"/>
          <w:bCs w:val="0"/>
          <w:i w:val="0"/>
          <w:iCs w:val="0"/>
          <w:sz w:val="24"/>
          <w:szCs w:val="24"/>
        </w:rPr>
      </w:pPr>
      <w:r>
        <w:rPr>
          <w:rFonts w:cs="David"/>
          <w:b w:val="0"/>
          <w:bCs w:val="0"/>
          <w:i w:val="0"/>
          <w:iCs w:val="0"/>
          <w:sz w:val="24"/>
          <w:szCs w:val="24"/>
          <w:u w:val="single"/>
          <w:rtl/>
        </w:rPr>
        <w:t>ידין ענתבי:</w:t>
      </w:r>
    </w:p>
    <w:p w:rsidR="00000000" w:rsidRDefault="00DC7FA7">
      <w:pPr>
        <w:pStyle w:val="5"/>
        <w:rPr>
          <w:rFonts w:cs="David"/>
          <w:b w:val="0"/>
          <w:bCs w:val="0"/>
          <w:i w:val="0"/>
          <w:iCs w:val="0"/>
          <w:sz w:val="24"/>
          <w:szCs w:val="24"/>
          <w:rtl/>
        </w:rPr>
      </w:pPr>
      <w:r>
        <w:rPr>
          <w:rFonts w:cs="David"/>
          <w:b w:val="0"/>
          <w:bCs w:val="0"/>
          <w:i w:val="0"/>
          <w:iCs w:val="0"/>
          <w:sz w:val="24"/>
          <w:szCs w:val="24"/>
          <w:rtl/>
        </w:rPr>
        <w:tab/>
        <w:t>למשל שאסור לבנקים להתקשר עם מע</w:t>
      </w:r>
      <w:r>
        <w:rPr>
          <w:rFonts w:cs="David"/>
          <w:b w:val="0"/>
          <w:bCs w:val="0"/>
          <w:i w:val="0"/>
          <w:iCs w:val="0"/>
          <w:sz w:val="24"/>
          <w:szCs w:val="24"/>
          <w:rtl/>
        </w:rPr>
        <w:t>בידים; שאסור לתת ייעוץ פנסיוני לסניפים; שיש סעיף ספציפי שאוסר את - - - שיעור בשיעור.</w:t>
      </w:r>
    </w:p>
    <w:p w:rsidR="00000000" w:rsidRDefault="00DC7FA7">
      <w:pPr>
        <w:pStyle w:val="5"/>
        <w:rPr>
          <w:rFonts w:cs="David"/>
          <w:b w:val="0"/>
          <w:bCs w:val="0"/>
          <w:i w:val="0"/>
          <w:iCs w:val="0"/>
          <w:sz w:val="24"/>
          <w:szCs w:val="24"/>
          <w:rtl/>
        </w:rPr>
      </w:pPr>
      <w:r>
        <w:rPr>
          <w:rFonts w:cs="David"/>
          <w:b w:val="0"/>
          <w:bCs w:val="0"/>
          <w:i w:val="0"/>
          <w:iCs w:val="0"/>
          <w:sz w:val="24"/>
          <w:szCs w:val="24"/>
          <w:u w:val="single"/>
          <w:rtl/>
        </w:rPr>
        <w:t>שלי יחימוביץ:</w:t>
      </w:r>
    </w:p>
    <w:p w:rsidR="00000000" w:rsidRDefault="00DC7FA7">
      <w:pPr>
        <w:pStyle w:val="5"/>
        <w:rPr>
          <w:rFonts w:cs="David"/>
          <w:b w:val="0"/>
          <w:bCs w:val="0"/>
          <w:i w:val="0"/>
          <w:iCs w:val="0"/>
          <w:sz w:val="24"/>
          <w:szCs w:val="24"/>
          <w:rtl/>
        </w:rPr>
      </w:pPr>
      <w:r>
        <w:rPr>
          <w:rFonts w:cs="David"/>
          <w:b w:val="0"/>
          <w:bCs w:val="0"/>
          <w:i w:val="0"/>
          <w:iCs w:val="0"/>
          <w:sz w:val="24"/>
          <w:szCs w:val="24"/>
          <w:rtl/>
        </w:rPr>
        <w:tab/>
        <w:t xml:space="preserve"> עם סנקציות?</w:t>
      </w:r>
    </w:p>
    <w:p w:rsidR="00000000" w:rsidRDefault="00DC7FA7">
      <w:pPr>
        <w:pStyle w:val="5"/>
        <w:rPr>
          <w:rFonts w:cs="David"/>
          <w:b w:val="0"/>
          <w:bCs w:val="0"/>
          <w:i w:val="0"/>
          <w:iCs w:val="0"/>
          <w:sz w:val="24"/>
          <w:szCs w:val="24"/>
          <w:rtl/>
        </w:rPr>
      </w:pPr>
      <w:r>
        <w:rPr>
          <w:rFonts w:cs="David"/>
          <w:b w:val="0"/>
          <w:bCs w:val="0"/>
          <w:i w:val="0"/>
          <w:iCs w:val="0"/>
          <w:sz w:val="24"/>
          <w:szCs w:val="24"/>
          <w:u w:val="single"/>
          <w:rtl/>
        </w:rPr>
        <w:t>ידין ענתבי:</w:t>
      </w:r>
    </w:p>
    <w:p w:rsidR="00000000" w:rsidRDefault="00DC7FA7">
      <w:pPr>
        <w:pStyle w:val="5"/>
        <w:rPr>
          <w:rFonts w:cs="David"/>
          <w:b w:val="0"/>
          <w:bCs w:val="0"/>
          <w:i w:val="0"/>
          <w:iCs w:val="0"/>
          <w:sz w:val="24"/>
          <w:szCs w:val="24"/>
          <w:rtl/>
        </w:rPr>
      </w:pPr>
      <w:r>
        <w:rPr>
          <w:rFonts w:cs="David"/>
          <w:b w:val="0"/>
          <w:bCs w:val="0"/>
          <w:i w:val="0"/>
          <w:iCs w:val="0"/>
          <w:sz w:val="24"/>
          <w:szCs w:val="24"/>
          <w:rtl/>
        </w:rPr>
        <w:tab/>
        <w:t>הכול עם סנקציות, זה עבירות פליליות. כמובן, נצטרך לעקוב אחר היישום במערכת הבנקאית ולהתריע כשיהיו בעיות.</w:t>
      </w:r>
    </w:p>
    <w:p w:rsidR="00000000" w:rsidRDefault="00DC7FA7">
      <w:pPr>
        <w:pStyle w:val="5"/>
        <w:rPr>
          <w:rFonts w:cs="David"/>
          <w:sz w:val="24"/>
          <w:szCs w:val="24"/>
          <w:rtl/>
        </w:rPr>
      </w:pPr>
    </w:p>
    <w:p w:rsidR="00000000" w:rsidRDefault="00DC7FA7">
      <w:pPr>
        <w:bidi/>
        <w:jc w:val="both"/>
        <w:rPr>
          <w:rFonts w:cs="David"/>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 xml:space="preserve"> כלומר, </w:t>
      </w:r>
      <w:r>
        <w:rPr>
          <w:rFonts w:cs="David"/>
          <w:rtl/>
        </w:rPr>
        <w:t>זה לא מותנה אחד בשני, אבל- .</w:t>
      </w:r>
    </w:p>
    <w:p w:rsidR="00000000" w:rsidRDefault="00DC7FA7">
      <w:pPr>
        <w:bidi/>
        <w:jc w:val="both"/>
        <w:rPr>
          <w:rFonts w:cs="David"/>
          <w:rtl/>
        </w:rPr>
      </w:pPr>
    </w:p>
    <w:p w:rsidR="00000000" w:rsidRDefault="00DC7FA7">
      <w:pPr>
        <w:bidi/>
        <w:jc w:val="both"/>
        <w:rPr>
          <w:rFonts w:cs="David"/>
          <w:rtl/>
        </w:rPr>
      </w:pPr>
      <w:r>
        <w:rPr>
          <w:rFonts w:cs="David"/>
          <w:u w:val="single"/>
          <w:rtl/>
        </w:rPr>
        <w:t>ראובן ריבלין:</w:t>
      </w:r>
    </w:p>
    <w:p w:rsidR="00000000" w:rsidRDefault="00DC7FA7">
      <w:pPr>
        <w:bidi/>
        <w:jc w:val="both"/>
        <w:rPr>
          <w:rFonts w:cs="David"/>
          <w:rtl/>
        </w:rPr>
      </w:pPr>
    </w:p>
    <w:p w:rsidR="00000000" w:rsidRDefault="00DC7FA7">
      <w:pPr>
        <w:pStyle w:val="5"/>
        <w:rPr>
          <w:rFonts w:cs="David"/>
          <w:b w:val="0"/>
          <w:bCs w:val="0"/>
          <w:i w:val="0"/>
          <w:iCs w:val="0"/>
          <w:sz w:val="24"/>
          <w:szCs w:val="24"/>
          <w:rtl/>
        </w:rPr>
      </w:pPr>
      <w:r>
        <w:rPr>
          <w:rFonts w:cs="David"/>
          <w:b w:val="0"/>
          <w:bCs w:val="0"/>
          <w:i w:val="0"/>
          <w:iCs w:val="0"/>
          <w:sz w:val="24"/>
          <w:szCs w:val="24"/>
          <w:rtl/>
        </w:rPr>
        <w:tab/>
        <w:t>יש מאזן אימה בדין. אם כולם - - -</w:t>
      </w:r>
    </w:p>
    <w:p w:rsidR="00000000" w:rsidRDefault="00DC7FA7">
      <w:pPr>
        <w:bidi/>
        <w:jc w:val="both"/>
        <w:rPr>
          <w:rFonts w:cs="David"/>
          <w:rtl/>
        </w:rPr>
      </w:pPr>
    </w:p>
    <w:p w:rsidR="00000000" w:rsidRDefault="00DC7FA7">
      <w:pPr>
        <w:bidi/>
        <w:jc w:val="both"/>
        <w:rPr>
          <w:rFonts w:cs="David"/>
          <w:rtl/>
        </w:rPr>
      </w:pPr>
      <w:r>
        <w:rPr>
          <w:rFonts w:cs="David"/>
          <w:u w:val="single"/>
          <w:rtl/>
        </w:rPr>
        <w:t>יובל שטייניץ:</w:t>
      </w:r>
    </w:p>
    <w:p w:rsidR="00000000" w:rsidRDefault="00DC7FA7">
      <w:pPr>
        <w:bidi/>
        <w:jc w:val="both"/>
        <w:rPr>
          <w:rFonts w:cs="David"/>
          <w:rtl/>
        </w:rPr>
      </w:pPr>
    </w:p>
    <w:p w:rsidR="00000000" w:rsidRDefault="00DC7FA7">
      <w:pPr>
        <w:bidi/>
        <w:jc w:val="both"/>
        <w:rPr>
          <w:rFonts w:cs="David"/>
          <w:rtl/>
        </w:rPr>
      </w:pPr>
      <w:r>
        <w:rPr>
          <w:rFonts w:cs="David"/>
          <w:rtl/>
        </w:rPr>
        <w:tab/>
        <w:t>שלי צודקת מאה אחוז, הבנקים השתלטו על האזרח, והאזרח לא יכול להשתחרר מזה.</w:t>
      </w:r>
    </w:p>
    <w:p w:rsidR="00000000" w:rsidRDefault="00DC7FA7">
      <w:pPr>
        <w:bidi/>
        <w:jc w:val="both"/>
        <w:rPr>
          <w:rFonts w:cs="David"/>
          <w:rtl/>
        </w:rPr>
      </w:pPr>
    </w:p>
    <w:p w:rsidR="00000000" w:rsidRDefault="00DC7FA7">
      <w:pPr>
        <w:bidi/>
        <w:jc w:val="both"/>
        <w:rPr>
          <w:rFonts w:cs="David"/>
          <w:rtl/>
        </w:rPr>
      </w:pPr>
      <w:r>
        <w:rPr>
          <w:rFonts w:cs="David"/>
          <w:u w:val="single"/>
          <w:rtl/>
        </w:rPr>
        <w:t>ידין ענתבי:</w:t>
      </w:r>
    </w:p>
    <w:p w:rsidR="00000000" w:rsidRDefault="00DC7FA7">
      <w:pPr>
        <w:bidi/>
        <w:jc w:val="both"/>
        <w:rPr>
          <w:rFonts w:cs="David"/>
          <w:rtl/>
        </w:rPr>
      </w:pPr>
    </w:p>
    <w:p w:rsidR="00000000" w:rsidRDefault="00DC7FA7">
      <w:pPr>
        <w:bidi/>
        <w:jc w:val="both"/>
        <w:rPr>
          <w:rFonts w:cs="David"/>
          <w:rtl/>
        </w:rPr>
      </w:pPr>
      <w:r>
        <w:rPr>
          <w:rFonts w:cs="David"/>
          <w:rtl/>
        </w:rPr>
        <w:tab/>
        <w:t>אני לא רוצה לומר שאין בעיה- -</w:t>
      </w:r>
    </w:p>
    <w:p w:rsidR="00000000" w:rsidRDefault="00DC7FA7">
      <w:pPr>
        <w:bidi/>
        <w:jc w:val="both"/>
        <w:rPr>
          <w:rFonts w:cs="David"/>
          <w:rtl/>
        </w:rPr>
      </w:pPr>
    </w:p>
    <w:p w:rsidR="00000000" w:rsidRDefault="00DC7FA7">
      <w:pPr>
        <w:bidi/>
        <w:jc w:val="both"/>
        <w:rPr>
          <w:rFonts w:cs="David"/>
          <w:rtl/>
        </w:rPr>
      </w:pPr>
      <w:r>
        <w:rPr>
          <w:rFonts w:cs="David"/>
          <w:u w:val="single"/>
          <w:rtl/>
        </w:rPr>
        <w:t>יובל שטייניץ:</w:t>
      </w:r>
    </w:p>
    <w:p w:rsidR="00000000" w:rsidRDefault="00DC7FA7">
      <w:pPr>
        <w:bidi/>
        <w:jc w:val="both"/>
        <w:rPr>
          <w:rFonts w:cs="David"/>
          <w:rtl/>
        </w:rPr>
      </w:pPr>
    </w:p>
    <w:p w:rsidR="00000000" w:rsidRDefault="00DC7FA7">
      <w:pPr>
        <w:bidi/>
        <w:jc w:val="both"/>
        <w:rPr>
          <w:rFonts w:cs="David"/>
          <w:rtl/>
        </w:rPr>
      </w:pPr>
      <w:r>
        <w:rPr>
          <w:rFonts w:cs="David"/>
          <w:rtl/>
        </w:rPr>
        <w:tab/>
        <w:t xml:space="preserve"> יש בעיה חמורה.</w:t>
      </w:r>
    </w:p>
    <w:p w:rsidR="00000000" w:rsidRDefault="00DC7FA7">
      <w:pPr>
        <w:bidi/>
        <w:jc w:val="both"/>
        <w:rPr>
          <w:rFonts w:cs="David"/>
          <w:rtl/>
        </w:rPr>
      </w:pPr>
    </w:p>
    <w:p w:rsidR="00000000" w:rsidRDefault="00DC7FA7">
      <w:pPr>
        <w:bidi/>
        <w:jc w:val="both"/>
        <w:rPr>
          <w:rFonts w:cs="David"/>
          <w:rtl/>
        </w:rPr>
      </w:pPr>
      <w:r>
        <w:rPr>
          <w:rFonts w:cs="David"/>
          <w:u w:val="single"/>
          <w:rtl/>
        </w:rPr>
        <w:t>ניסן סלומ</w:t>
      </w:r>
      <w:r>
        <w:rPr>
          <w:rFonts w:cs="David"/>
          <w:u w:val="single"/>
          <w:rtl/>
        </w:rPr>
        <w:t>ינסקי:</w:t>
      </w:r>
    </w:p>
    <w:p w:rsidR="00000000" w:rsidRDefault="00DC7FA7">
      <w:pPr>
        <w:bidi/>
        <w:jc w:val="both"/>
        <w:rPr>
          <w:rFonts w:cs="David"/>
          <w:rtl/>
        </w:rPr>
      </w:pPr>
    </w:p>
    <w:p w:rsidR="00000000" w:rsidRDefault="00DC7FA7">
      <w:pPr>
        <w:bidi/>
        <w:jc w:val="both"/>
        <w:rPr>
          <w:rFonts w:cs="David"/>
          <w:rtl/>
        </w:rPr>
      </w:pPr>
      <w:r>
        <w:rPr>
          <w:rFonts w:cs="David"/>
          <w:rtl/>
        </w:rPr>
        <w:tab/>
        <w:t>- - -</w:t>
      </w:r>
    </w:p>
    <w:p w:rsidR="00000000" w:rsidRDefault="00DC7FA7">
      <w:pPr>
        <w:pStyle w:val="5"/>
        <w:rPr>
          <w:rFonts w:cs="David"/>
          <w:b w:val="0"/>
          <w:bCs w:val="0"/>
          <w:i w:val="0"/>
          <w:iCs w:val="0"/>
          <w:sz w:val="24"/>
          <w:szCs w:val="24"/>
        </w:rPr>
      </w:pPr>
      <w:r>
        <w:rPr>
          <w:rFonts w:cs="David"/>
          <w:b w:val="0"/>
          <w:bCs w:val="0"/>
          <w:i w:val="0"/>
          <w:iCs w:val="0"/>
          <w:sz w:val="24"/>
          <w:szCs w:val="24"/>
          <w:u w:val="single"/>
          <w:rtl/>
        </w:rPr>
        <w:t>ידין ענתבי:</w:t>
      </w:r>
    </w:p>
    <w:p w:rsidR="00000000" w:rsidRDefault="00DC7FA7">
      <w:pPr>
        <w:bidi/>
        <w:jc w:val="both"/>
        <w:rPr>
          <w:rFonts w:cs="David"/>
          <w:rtl/>
        </w:rPr>
      </w:pPr>
      <w:r>
        <w:rPr>
          <w:rFonts w:cs="David"/>
          <w:rtl/>
        </w:rPr>
        <w:tab/>
        <w:t xml:space="preserve">זה לא נכון. </w:t>
      </w:r>
    </w:p>
    <w:p w:rsidR="00000000" w:rsidRDefault="00DC7FA7">
      <w:pPr>
        <w:bidi/>
        <w:jc w:val="both"/>
        <w:rPr>
          <w:rFonts w:cs="David"/>
          <w:rtl/>
        </w:rPr>
      </w:pPr>
    </w:p>
    <w:p w:rsidR="00000000" w:rsidRDefault="00DC7FA7">
      <w:pPr>
        <w:bidi/>
        <w:ind w:firstLine="567"/>
        <w:jc w:val="both"/>
        <w:rPr>
          <w:rFonts w:cs="David"/>
          <w:rtl/>
        </w:rPr>
      </w:pPr>
      <w:r>
        <w:rPr>
          <w:rFonts w:cs="David"/>
          <w:rtl/>
        </w:rPr>
        <w:t xml:space="preserve">יש בעיה, ואנחנו נצטרך להתמודד אתה. זאת מערכת גדולה של הרבה אנשים, ואי אפשר להחביא יותר מדי דברים לאורך זמן. </w:t>
      </w:r>
    </w:p>
    <w:p w:rsidR="00000000" w:rsidRDefault="00DC7FA7">
      <w:pPr>
        <w:bidi/>
        <w:jc w:val="both"/>
        <w:rPr>
          <w:rFonts w:cs="David"/>
          <w:rtl/>
        </w:rPr>
      </w:pPr>
    </w:p>
    <w:p w:rsidR="00000000" w:rsidRDefault="00DC7FA7">
      <w:pPr>
        <w:bidi/>
        <w:jc w:val="both"/>
        <w:rPr>
          <w:rFonts w:cs="David"/>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מרב, תקריאי בבקשה.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מרב תורג'מן:</w:t>
      </w:r>
    </w:p>
    <w:p w:rsidR="00000000" w:rsidRDefault="00DC7FA7">
      <w:pPr>
        <w:bidi/>
        <w:jc w:val="both"/>
        <w:rPr>
          <w:rFonts w:cs="David"/>
          <w:rtl/>
        </w:rPr>
      </w:pPr>
    </w:p>
    <w:p w:rsidR="00000000" w:rsidRDefault="00DC7FA7">
      <w:pPr>
        <w:bidi/>
        <w:jc w:val="both"/>
        <w:rPr>
          <w:rFonts w:cs="David"/>
          <w:rtl/>
        </w:rPr>
      </w:pPr>
      <w:r>
        <w:rPr>
          <w:rFonts w:cs="David"/>
          <w:rtl/>
        </w:rPr>
        <w:tab/>
        <w:t>הקראה:</w:t>
      </w:r>
    </w:p>
    <w:p w:rsidR="00000000" w:rsidRDefault="00DC7FA7">
      <w:pPr>
        <w:bidi/>
        <w:jc w:val="both"/>
        <w:rPr>
          <w:rFonts w:cs="David"/>
          <w:rtl/>
        </w:rPr>
      </w:pPr>
      <w:r>
        <w:rPr>
          <w:rFonts w:cs="David"/>
          <w:rtl/>
        </w:rPr>
        <w:t xml:space="preserve"> </w:t>
      </w:r>
    </w:p>
    <w:p w:rsidR="00000000" w:rsidRDefault="00DC7FA7">
      <w:pPr>
        <w:bidi/>
        <w:jc w:val="both"/>
        <w:rPr>
          <w:rFonts w:cs="David"/>
          <w:b/>
          <w:bCs/>
          <w:rtl/>
        </w:rPr>
      </w:pPr>
      <w:r>
        <w:rPr>
          <w:rFonts w:cs="David"/>
          <w:rtl/>
        </w:rPr>
        <w:tab/>
      </w:r>
      <w:r>
        <w:rPr>
          <w:rFonts w:cs="David"/>
          <w:rtl/>
        </w:rPr>
        <w:tab/>
      </w:r>
      <w:r>
        <w:rPr>
          <w:rFonts w:cs="David"/>
          <w:rtl/>
        </w:rPr>
        <w:tab/>
      </w:r>
      <w:r>
        <w:rPr>
          <w:rFonts w:cs="David"/>
          <w:rtl/>
        </w:rPr>
        <w:tab/>
      </w:r>
      <w:r>
        <w:rPr>
          <w:rFonts w:cs="David"/>
          <w:b/>
          <w:bCs/>
          <w:rtl/>
        </w:rPr>
        <w:t>פרק י"א: ייעוץ פנסיוני בביטוח</w:t>
      </w:r>
    </w:p>
    <w:p w:rsidR="00000000" w:rsidRDefault="00DC7FA7">
      <w:pPr>
        <w:bidi/>
        <w:jc w:val="both"/>
        <w:rPr>
          <w:rFonts w:cs="David"/>
          <w:b/>
          <w:bCs/>
          <w:rtl/>
        </w:rPr>
      </w:pPr>
    </w:p>
    <w:p w:rsidR="00000000" w:rsidRDefault="00DC7FA7">
      <w:pPr>
        <w:bidi/>
        <w:jc w:val="both"/>
        <w:rPr>
          <w:rFonts w:cs="David"/>
          <w:rtl/>
        </w:rPr>
      </w:pPr>
      <w:r>
        <w:rPr>
          <w:rFonts w:cs="David"/>
          <w:rtl/>
        </w:rPr>
        <w:t>6</w:t>
      </w:r>
      <w:r>
        <w:rPr>
          <w:rFonts w:cs="David"/>
          <w:rtl/>
        </w:rPr>
        <w:t>8. בחוק הפיקוח על שירותים פיננסיים (עיסוק בייעוץ פנסיוני ובשיווק פנסיוני), התשס"ה-2005–</w:t>
      </w:r>
    </w:p>
    <w:p w:rsidR="00000000" w:rsidRDefault="00DC7FA7">
      <w:pPr>
        <w:bidi/>
        <w:jc w:val="both"/>
        <w:rPr>
          <w:rFonts w:cs="David"/>
          <w:rtl/>
        </w:rPr>
      </w:pPr>
    </w:p>
    <w:p w:rsidR="00000000" w:rsidRDefault="00DC7FA7">
      <w:pPr>
        <w:numPr>
          <w:ilvl w:val="0"/>
          <w:numId w:val="1"/>
        </w:numPr>
        <w:overflowPunct w:val="0"/>
        <w:autoSpaceDE w:val="0"/>
        <w:autoSpaceDN w:val="0"/>
        <w:bidi/>
        <w:adjustRightInd w:val="0"/>
        <w:jc w:val="both"/>
        <w:textAlignment w:val="baseline"/>
        <w:rPr>
          <w:rFonts w:cs="David"/>
          <w:rtl/>
        </w:rPr>
      </w:pPr>
      <w:r>
        <w:rPr>
          <w:rFonts w:cs="David"/>
          <w:rtl/>
        </w:rPr>
        <w:t xml:space="preserve">בסעיף 19(א) בפסקה (2) במקום "מחברה מנהלת שלה זיקה למוצר פנסיוני הכלול בסוגי המוצר הפנסיוני שבפסקאות (1) עד (3) ו-(7) להגדרה "סוג מוצר פנסיוני", שבוצעה" יבוא "מגוף </w:t>
      </w:r>
      <w:r>
        <w:rPr>
          <w:rFonts w:cs="David"/>
          <w:rtl/>
        </w:rPr>
        <w:t>מוסדי שלו זיקה למוצר הפנסיוני שבוצעה";</w:t>
      </w:r>
    </w:p>
    <w:p w:rsidR="00000000" w:rsidRDefault="00DC7FA7">
      <w:pPr>
        <w:numPr>
          <w:ilvl w:val="0"/>
          <w:numId w:val="1"/>
        </w:numPr>
        <w:overflowPunct w:val="0"/>
        <w:autoSpaceDE w:val="0"/>
        <w:autoSpaceDN w:val="0"/>
        <w:bidi/>
        <w:adjustRightInd w:val="0"/>
        <w:jc w:val="both"/>
        <w:textAlignment w:val="baseline"/>
        <w:rPr>
          <w:rFonts w:cs="David"/>
        </w:rPr>
      </w:pPr>
      <w:r>
        <w:rPr>
          <w:rFonts w:cs="David"/>
          <w:rtl/>
        </w:rPr>
        <w:t>בסעיף 28-</w:t>
      </w:r>
    </w:p>
    <w:p w:rsidR="00000000" w:rsidRDefault="00DC7FA7">
      <w:pPr>
        <w:bidi/>
        <w:jc w:val="both"/>
        <w:rPr>
          <w:rFonts w:cs="David"/>
          <w:rtl/>
        </w:rPr>
      </w:pPr>
    </w:p>
    <w:p w:rsidR="00000000" w:rsidRDefault="00DC7FA7">
      <w:pPr>
        <w:numPr>
          <w:ilvl w:val="1"/>
          <w:numId w:val="1"/>
        </w:numPr>
        <w:overflowPunct w:val="0"/>
        <w:autoSpaceDE w:val="0"/>
        <w:autoSpaceDN w:val="0"/>
        <w:bidi/>
        <w:adjustRightInd w:val="0"/>
        <w:jc w:val="both"/>
        <w:textAlignment w:val="baseline"/>
        <w:rPr>
          <w:rFonts w:cs="David"/>
          <w:rtl/>
        </w:rPr>
      </w:pPr>
      <w:r>
        <w:rPr>
          <w:rFonts w:cs="David"/>
          <w:rtl/>
        </w:rPr>
        <w:t>בסעיף קטן (א), במקום "שתחויב בהם חברה מנהלת" יבוא "שיחויב בה גוף מוסדי", ובמקום "לחברה המנהלת" יבוא "לגוף המוסדי";</w:t>
      </w:r>
    </w:p>
    <w:p w:rsidR="00000000" w:rsidRDefault="00DC7FA7">
      <w:pPr>
        <w:numPr>
          <w:ilvl w:val="1"/>
          <w:numId w:val="1"/>
        </w:numPr>
        <w:overflowPunct w:val="0"/>
        <w:autoSpaceDE w:val="0"/>
        <w:autoSpaceDN w:val="0"/>
        <w:bidi/>
        <w:adjustRightInd w:val="0"/>
        <w:jc w:val="both"/>
        <w:textAlignment w:val="baseline"/>
        <w:rPr>
          <w:rFonts w:cs="David"/>
        </w:rPr>
      </w:pPr>
      <w:r>
        <w:rPr>
          <w:rFonts w:cs="David"/>
          <w:rtl/>
        </w:rPr>
        <w:t>בסעיף קטן (ב), במקום "מחברה מנהלת" יבוא "מגוף מוסדי";</w:t>
      </w:r>
    </w:p>
    <w:p w:rsidR="00000000" w:rsidRDefault="00DC7FA7">
      <w:pPr>
        <w:numPr>
          <w:ilvl w:val="1"/>
          <w:numId w:val="1"/>
        </w:numPr>
        <w:overflowPunct w:val="0"/>
        <w:autoSpaceDE w:val="0"/>
        <w:autoSpaceDN w:val="0"/>
        <w:bidi/>
        <w:adjustRightInd w:val="0"/>
        <w:jc w:val="both"/>
        <w:textAlignment w:val="baseline"/>
        <w:rPr>
          <w:rFonts w:cs="David"/>
        </w:rPr>
      </w:pPr>
      <w:r>
        <w:rPr>
          <w:rFonts w:cs="David"/>
          <w:rtl/>
        </w:rPr>
        <w:t>בסעיף קטן (ג), במקום</w:t>
      </w:r>
      <w:r>
        <w:rPr>
          <w:rFonts w:cs="David"/>
          <w:rtl/>
        </w:rPr>
        <w:t xml:space="preserve"> "החברה המנהלת" יבוא "הגוף המוסדי";</w:t>
      </w:r>
    </w:p>
    <w:p w:rsidR="00000000" w:rsidRDefault="00DC7FA7">
      <w:pPr>
        <w:bidi/>
        <w:jc w:val="both"/>
        <w:rPr>
          <w:rFonts w:cs="David"/>
          <w:rtl/>
        </w:rPr>
      </w:pPr>
    </w:p>
    <w:p w:rsidR="00000000" w:rsidRDefault="00DC7FA7">
      <w:pPr>
        <w:numPr>
          <w:ilvl w:val="0"/>
          <w:numId w:val="1"/>
        </w:numPr>
        <w:overflowPunct w:val="0"/>
        <w:autoSpaceDE w:val="0"/>
        <w:autoSpaceDN w:val="0"/>
        <w:bidi/>
        <w:adjustRightInd w:val="0"/>
        <w:jc w:val="both"/>
        <w:textAlignment w:val="baseline"/>
        <w:rPr>
          <w:rFonts w:cs="David"/>
          <w:rtl/>
        </w:rPr>
      </w:pPr>
      <w:r>
        <w:rPr>
          <w:rFonts w:cs="David"/>
          <w:rtl/>
        </w:rPr>
        <w:t>בסעיף 38(א) –</w:t>
      </w:r>
    </w:p>
    <w:p w:rsidR="00000000" w:rsidRDefault="00DC7FA7">
      <w:pPr>
        <w:bidi/>
        <w:ind w:left="930"/>
        <w:jc w:val="both"/>
        <w:rPr>
          <w:rFonts w:cs="David"/>
          <w:rtl/>
        </w:rPr>
      </w:pPr>
    </w:p>
    <w:p w:rsidR="00000000" w:rsidRDefault="00DC7FA7">
      <w:pPr>
        <w:numPr>
          <w:ilvl w:val="1"/>
          <w:numId w:val="1"/>
        </w:numPr>
        <w:overflowPunct w:val="0"/>
        <w:autoSpaceDE w:val="0"/>
        <w:autoSpaceDN w:val="0"/>
        <w:bidi/>
        <w:adjustRightInd w:val="0"/>
        <w:jc w:val="both"/>
        <w:textAlignment w:val="baseline"/>
        <w:rPr>
          <w:rFonts w:cs="David"/>
          <w:rtl/>
        </w:rPr>
      </w:pPr>
      <w:r>
        <w:rPr>
          <w:rFonts w:cs="David"/>
          <w:rtl/>
        </w:rPr>
        <w:t>בפסקה (4), במקום "שתחויב בהן חברה מנהלת" יבוא "שיחויב בה גוף מוסדי", ובמקום "מחברה מנהלת" יבוא "מגוף מוסדי";</w:t>
      </w:r>
    </w:p>
    <w:p w:rsidR="00000000" w:rsidRDefault="00DC7FA7">
      <w:pPr>
        <w:numPr>
          <w:ilvl w:val="1"/>
          <w:numId w:val="1"/>
        </w:numPr>
        <w:overflowPunct w:val="0"/>
        <w:autoSpaceDE w:val="0"/>
        <w:autoSpaceDN w:val="0"/>
        <w:bidi/>
        <w:adjustRightInd w:val="0"/>
        <w:jc w:val="both"/>
        <w:textAlignment w:val="baseline"/>
        <w:rPr>
          <w:rFonts w:cs="David"/>
        </w:rPr>
      </w:pPr>
      <w:r>
        <w:rPr>
          <w:rFonts w:cs="David"/>
          <w:rtl/>
        </w:rPr>
        <w:t>בפסקה (5), במקום "מחברה מנהלת" יבוא "מגוף מוסדי";</w:t>
      </w:r>
    </w:p>
    <w:p w:rsidR="00000000" w:rsidRDefault="00DC7FA7">
      <w:pPr>
        <w:numPr>
          <w:ilvl w:val="1"/>
          <w:numId w:val="1"/>
        </w:numPr>
        <w:overflowPunct w:val="0"/>
        <w:autoSpaceDE w:val="0"/>
        <w:autoSpaceDN w:val="0"/>
        <w:bidi/>
        <w:adjustRightInd w:val="0"/>
        <w:jc w:val="both"/>
        <w:textAlignment w:val="baseline"/>
        <w:rPr>
          <w:rFonts w:cs="David"/>
          <w:rtl/>
        </w:rPr>
      </w:pPr>
      <w:r>
        <w:rPr>
          <w:rFonts w:cs="David"/>
          <w:rtl/>
        </w:rPr>
        <w:t>בפסקה (6), במקום "חברה מנהלת</w:t>
      </w:r>
      <w:r>
        <w:rPr>
          <w:rFonts w:cs="David"/>
          <w:rtl/>
        </w:rPr>
        <w:t>" יבוא "גוף מוסדי";</w:t>
      </w:r>
    </w:p>
    <w:p w:rsidR="00000000" w:rsidRDefault="00DC7FA7">
      <w:pPr>
        <w:bidi/>
        <w:jc w:val="both"/>
        <w:rPr>
          <w:rFonts w:cs="David"/>
          <w:rtl/>
        </w:rPr>
      </w:pPr>
    </w:p>
    <w:p w:rsidR="00000000" w:rsidRDefault="00DC7FA7">
      <w:pPr>
        <w:bidi/>
        <w:jc w:val="both"/>
        <w:rPr>
          <w:rFonts w:cs="David"/>
          <w:rtl/>
        </w:rPr>
      </w:pPr>
      <w:r>
        <w:rPr>
          <w:rFonts w:cs="David"/>
          <w:rtl/>
        </w:rPr>
        <w:tab/>
      </w:r>
      <w:r>
        <w:rPr>
          <w:rFonts w:cs="David"/>
          <w:rtl/>
        </w:rPr>
        <w:tab/>
        <w:t>לגבי פסקה (4) שאצלכם הם מביאים את הנוסח בהתאם לסיכומים. אני יכולה להקריא גם את סעיף 69 כי הוא נשאר כמו שהוא:</w:t>
      </w:r>
    </w:p>
    <w:p w:rsidR="00000000" w:rsidRDefault="00DC7FA7">
      <w:pPr>
        <w:bidi/>
        <w:jc w:val="both"/>
        <w:rPr>
          <w:rFonts w:cs="David"/>
          <w:rtl/>
        </w:rPr>
      </w:pPr>
    </w:p>
    <w:p w:rsidR="00000000" w:rsidRDefault="00DC7FA7">
      <w:pPr>
        <w:bidi/>
        <w:jc w:val="both"/>
        <w:rPr>
          <w:rFonts w:cs="David"/>
          <w:rtl/>
        </w:rPr>
      </w:pPr>
      <w:r>
        <w:rPr>
          <w:rFonts w:cs="David"/>
          <w:rtl/>
        </w:rPr>
        <w:t xml:space="preserve">69. בחוק הפיקוח על שירותים פיננסיים (ביטוח), התשמ"א-1981 – </w:t>
      </w:r>
    </w:p>
    <w:p w:rsidR="00000000" w:rsidRDefault="00DC7FA7">
      <w:pPr>
        <w:bidi/>
        <w:jc w:val="both"/>
        <w:rPr>
          <w:rFonts w:cs="David"/>
          <w:rtl/>
        </w:rPr>
      </w:pPr>
    </w:p>
    <w:p w:rsidR="00000000" w:rsidRDefault="00DC7FA7">
      <w:pPr>
        <w:numPr>
          <w:ilvl w:val="0"/>
          <w:numId w:val="2"/>
        </w:numPr>
        <w:overflowPunct w:val="0"/>
        <w:autoSpaceDE w:val="0"/>
        <w:autoSpaceDN w:val="0"/>
        <w:bidi/>
        <w:adjustRightInd w:val="0"/>
        <w:jc w:val="both"/>
        <w:textAlignment w:val="baseline"/>
        <w:rPr>
          <w:rFonts w:cs="David"/>
          <w:rtl/>
        </w:rPr>
      </w:pPr>
      <w:r>
        <w:rPr>
          <w:rFonts w:cs="David"/>
          <w:rtl/>
        </w:rPr>
        <w:t>בסעיף 24(ב), פסקה (3) – תימחק;</w:t>
      </w:r>
    </w:p>
    <w:p w:rsidR="00000000" w:rsidRDefault="00DC7FA7">
      <w:pPr>
        <w:numPr>
          <w:ilvl w:val="0"/>
          <w:numId w:val="2"/>
        </w:numPr>
        <w:overflowPunct w:val="0"/>
        <w:autoSpaceDE w:val="0"/>
        <w:autoSpaceDN w:val="0"/>
        <w:bidi/>
        <w:adjustRightInd w:val="0"/>
        <w:jc w:val="both"/>
        <w:textAlignment w:val="baseline"/>
        <w:rPr>
          <w:rFonts w:cs="David"/>
        </w:rPr>
      </w:pPr>
      <w:r>
        <w:rPr>
          <w:rFonts w:cs="David"/>
          <w:rtl/>
        </w:rPr>
        <w:t>בסעיף 41, אחרי סעיף קטן</w:t>
      </w:r>
      <w:r>
        <w:rPr>
          <w:rFonts w:cs="David"/>
          <w:rtl/>
        </w:rPr>
        <w:t xml:space="preserve"> (ג) יבוא:</w:t>
      </w:r>
    </w:p>
    <w:p w:rsidR="00000000" w:rsidRDefault="00DC7FA7">
      <w:pPr>
        <w:bidi/>
        <w:jc w:val="both"/>
        <w:rPr>
          <w:rFonts w:cs="David"/>
          <w:rtl/>
        </w:rPr>
      </w:pPr>
    </w:p>
    <w:p w:rsidR="00000000" w:rsidRDefault="00DC7FA7">
      <w:pPr>
        <w:bidi/>
        <w:ind w:left="567"/>
        <w:jc w:val="both"/>
        <w:rPr>
          <w:rFonts w:cs="David"/>
          <w:rtl/>
        </w:rPr>
      </w:pPr>
      <w:r>
        <w:rPr>
          <w:rFonts w:cs="David"/>
          <w:rtl/>
        </w:rPr>
        <w:t>"(ג1) הוראות סעיף זה יחולו בשינויים המחויבים על יועץ פנסיוני, לעניין עיסוקו בתיווך לגבי מוצר פנסיוני הכלול בהגדרה "סוג מוצר לעניין עיסוקו בתיווך לגבי מוצר פנסיוני" שבחוק הייעוץ והשיווק הפנסיוני, כאילו היה סוכן ביטוח."</w:t>
      </w:r>
    </w:p>
    <w:p w:rsidR="00000000" w:rsidRDefault="00DC7FA7">
      <w:pPr>
        <w:bidi/>
        <w:jc w:val="both"/>
        <w:rPr>
          <w:rFonts w:cs="David"/>
          <w:rtl/>
        </w:rPr>
      </w:pPr>
    </w:p>
    <w:p w:rsidR="00000000" w:rsidRDefault="00DC7FA7">
      <w:pPr>
        <w:bidi/>
        <w:jc w:val="both"/>
        <w:rPr>
          <w:rFonts w:cs="David"/>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זה כולל</w:t>
      </w:r>
      <w:r>
        <w:rPr>
          <w:rFonts w:cs="David"/>
          <w:rtl/>
        </w:rPr>
        <w:t>- -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מרב תורג'מן:</w:t>
      </w:r>
    </w:p>
    <w:p w:rsidR="00000000" w:rsidRDefault="00DC7FA7">
      <w:pPr>
        <w:bidi/>
        <w:jc w:val="both"/>
        <w:rPr>
          <w:rFonts w:cs="David"/>
          <w:u w:val="single"/>
          <w:rtl/>
        </w:rPr>
      </w:pPr>
    </w:p>
    <w:p w:rsidR="00000000" w:rsidRDefault="00DC7FA7">
      <w:pPr>
        <w:bidi/>
        <w:jc w:val="both"/>
        <w:rPr>
          <w:rFonts w:cs="David"/>
          <w:rtl/>
        </w:rPr>
      </w:pPr>
      <w:r>
        <w:rPr>
          <w:rFonts w:cs="David"/>
          <w:rtl/>
        </w:rPr>
        <w:tab/>
        <w:t>- - -</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 זה ייקח עוד שתי דקות. אנחנו מתקדמים לדברים האחרים. אנחנו ממשיכים עם הביטוח הלאומי ואחר-כך נצביע. אנחנו מחכים לביטוח הלאומי.</w:t>
      </w:r>
    </w:p>
    <w:p w:rsidR="00000000" w:rsidRDefault="00DC7FA7">
      <w:pPr>
        <w:bidi/>
        <w:jc w:val="both"/>
        <w:rPr>
          <w:rFonts w:cs="David"/>
          <w:rtl/>
        </w:rPr>
      </w:pPr>
    </w:p>
    <w:p w:rsidR="00000000" w:rsidRDefault="00DC7FA7">
      <w:pPr>
        <w:bidi/>
        <w:jc w:val="both"/>
        <w:rPr>
          <w:rFonts w:cs="David"/>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 xml:space="preserve"> היושב ראש, בפאוזה שיש, אני רוצה לשאול את קובי הבר שאלה. בכל </w:t>
      </w:r>
      <w:r>
        <w:rPr>
          <w:rFonts w:cs="David"/>
          <w:rtl/>
        </w:rPr>
        <w:t>אותם חלקים בחוק שירדו ולא הוצבעו, בהם מקורות הכנסה בסביבות 1.2 מיליארד שקל, מה יהיה המקור התקציבי?</w:t>
      </w:r>
    </w:p>
    <w:p w:rsidR="00000000" w:rsidRDefault="00DC7FA7">
      <w:pPr>
        <w:bidi/>
        <w:jc w:val="both"/>
        <w:rPr>
          <w:rFonts w:cs="David"/>
          <w:rtl/>
        </w:rPr>
      </w:pPr>
    </w:p>
    <w:p w:rsidR="00000000" w:rsidRDefault="00DC7FA7">
      <w:pPr>
        <w:bidi/>
        <w:jc w:val="both"/>
        <w:rPr>
          <w:rFonts w:cs="David"/>
        </w:rPr>
      </w:pPr>
      <w:r>
        <w:rPr>
          <w:rFonts w:cs="David"/>
          <w:u w:val="single"/>
          <w:rtl/>
        </w:rPr>
        <w:t>היו"ר סטס מיסז'ניקוב:</w:t>
      </w:r>
    </w:p>
    <w:p w:rsidR="00000000" w:rsidRDefault="00DC7FA7">
      <w:pPr>
        <w:bidi/>
        <w:jc w:val="both"/>
        <w:rPr>
          <w:rFonts w:cs="David"/>
          <w:rtl/>
        </w:rPr>
      </w:pPr>
    </w:p>
    <w:p w:rsidR="00000000" w:rsidRDefault="00DC7FA7">
      <w:pPr>
        <w:bidi/>
        <w:jc w:val="both"/>
        <w:rPr>
          <w:rFonts w:cs="David"/>
          <w:rtl/>
        </w:rPr>
      </w:pPr>
      <w:r>
        <w:rPr>
          <w:rFonts w:cs="David"/>
          <w:rtl/>
        </w:rPr>
        <w:tab/>
        <w:t xml:space="preserve">תכף נשמע. </w:t>
      </w:r>
    </w:p>
    <w:p w:rsidR="00000000" w:rsidRDefault="00DC7FA7">
      <w:pPr>
        <w:bidi/>
        <w:jc w:val="both"/>
        <w:rPr>
          <w:rFonts w:cs="David"/>
          <w:rtl/>
        </w:rPr>
      </w:pPr>
    </w:p>
    <w:p w:rsidR="00000000" w:rsidRDefault="00DC7FA7">
      <w:pPr>
        <w:bidi/>
        <w:jc w:val="both"/>
        <w:rPr>
          <w:rFonts w:cs="David"/>
          <w:rtl/>
        </w:rPr>
      </w:pPr>
    </w:p>
    <w:p w:rsidR="00000000" w:rsidRDefault="00DC7FA7">
      <w:pPr>
        <w:pStyle w:val="a8"/>
        <w:rPr>
          <w:rFonts w:cs="David"/>
          <w:rtl/>
        </w:rPr>
      </w:pPr>
      <w:r>
        <w:rPr>
          <w:rFonts w:cs="David"/>
          <w:rtl/>
        </w:rPr>
        <w:t>הישיבה חודשה בשעה 19:00</w:t>
      </w:r>
    </w:p>
    <w:p w:rsidR="00000000" w:rsidRDefault="00DC7FA7">
      <w:pPr>
        <w:bidi/>
        <w:jc w:val="both"/>
        <w:rPr>
          <w:rFonts w:cs="David"/>
          <w:b/>
          <w:bCs/>
          <w:u w:val="single"/>
          <w:rtl/>
        </w:rPr>
      </w:pP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אנחנו מחדשים את הישיבה.</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פרק י"א – ייעוץ פנסיוני בביטוח</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w:t>
      </w:r>
      <w:r>
        <w:rPr>
          <w:rFonts w:cs="David"/>
          <w:u w:val="single"/>
          <w:rtl/>
        </w:rPr>
        <w:t>סז'ניקוב</w:t>
      </w:r>
      <w:r>
        <w:rPr>
          <w:rFonts w:cs="David"/>
          <w:rtl/>
        </w:rPr>
        <w:t>:</w:t>
      </w:r>
    </w:p>
    <w:p w:rsidR="00000000" w:rsidRDefault="00DC7FA7">
      <w:pPr>
        <w:bidi/>
        <w:jc w:val="both"/>
        <w:rPr>
          <w:rFonts w:cs="David"/>
          <w:rtl/>
        </w:rPr>
      </w:pPr>
    </w:p>
    <w:p w:rsidR="00000000" w:rsidRDefault="00DC7FA7">
      <w:pPr>
        <w:bidi/>
        <w:ind w:firstLine="720"/>
        <w:jc w:val="both"/>
        <w:rPr>
          <w:rFonts w:cs="David"/>
          <w:rtl/>
        </w:rPr>
      </w:pPr>
      <w:r>
        <w:rPr>
          <w:rFonts w:cs="David"/>
          <w:rtl/>
        </w:rPr>
        <w:t xml:space="preserve">דיווחו לכם כאן על הסכמים. חבר הכנסת אורון דיבר לגבי שב"נים ואלי אפללו ועופר עיני דיווחו על ההסכמים לגבי חוק עידוד השקעות הון. החלטנו להגיע לסיכום עם כל הגורמים הרלוונטיים לגבי ייעוץ פנסיוני. אתמול דנו בכך שסוכני ביטוח  היו צריכים להיכנס לפי חוק </w:t>
      </w:r>
      <w:r>
        <w:rPr>
          <w:rFonts w:cs="David"/>
          <w:rtl/>
        </w:rPr>
        <w:t>ההסדרים ב-1 בינואר 2008, מקבלים גרייס טוטאלי למשך שנת 2008. בשנת 2009 הבנקים הקטנים נכנסים לייעוץ בביטוחי חיים. בביטוחי חיים, הבנקים הקטנים והבנקים הגדולים בפריפריה מקבלים את אפשרות הייעוץ הפנסיוני בביטוחי חיים החל ב-1 בינואר 2009.  פריפריה זה אומר אזורי ע</w:t>
      </w:r>
      <w:r>
        <w:rPr>
          <w:rFonts w:cs="David"/>
          <w:rtl/>
        </w:rPr>
        <w:t>דיפות לאומית א' ו-ב'. זה כולל את כל המגזר הערבי. מה-1 באפריל 2009 נכנסים גם הבנקים הגדולים בתחום הייעוץ בביטוחי חיים. ב-1 באוגוסט 2010 נכנסים כל הבנקים הגדולים לייעוץ בביטוחי חיים לגבי כל שאר האוכלוסיות. זה לגבי ביטוח חיים. זה מוסכם על הסוכנים וזה מוסכם גם</w:t>
      </w:r>
      <w:r>
        <w:rPr>
          <w:rFonts w:cs="David"/>
          <w:rtl/>
        </w:rPr>
        <w:t xml:space="preserve">  על הגורמים האחרים במשק.</w:t>
      </w:r>
    </w:p>
    <w:p w:rsidR="00000000" w:rsidRDefault="00DC7FA7">
      <w:pPr>
        <w:bidi/>
        <w:ind w:firstLine="720"/>
        <w:jc w:val="both"/>
        <w:rPr>
          <w:rFonts w:cs="David"/>
          <w:rtl/>
        </w:rPr>
      </w:pPr>
    </w:p>
    <w:p w:rsidR="00000000" w:rsidRDefault="00DC7FA7">
      <w:pPr>
        <w:bidi/>
        <w:ind w:firstLine="720"/>
        <w:jc w:val="both"/>
        <w:rPr>
          <w:rFonts w:cs="David"/>
          <w:rtl/>
        </w:rPr>
      </w:pPr>
      <w:r>
        <w:rPr>
          <w:rFonts w:cs="David"/>
          <w:rtl/>
        </w:rPr>
        <w:t>כל הזמן טענו, לפחות חלק מאתנו, לפחות אני, שכל מה שקרה בוועדת בכר נראה לגבי תושבי הפריפריה, ששם או שאין בכלל בנקים או שיש שם מיעוט סניפים של הבנקים. בשיתוף עם הרגולטור ועם המפקח על הביטוח הסכמנו שלגבי ייעוץ פנסיוני לגבי הפנסיה, הב</w:t>
      </w:r>
      <w:r>
        <w:rPr>
          <w:rFonts w:cs="David"/>
          <w:rtl/>
        </w:rPr>
        <w:t xml:space="preserve">נקים הגדולים נכנסים מיד ביישוביי פריפריה, אחרי שכמובן הם ימכרו את כל הנכסים שלהם ויעמדו בתנאים, כמו הבנקים הקטנים, וכאן מדובר באזור עדיפות לאומית א' ו-ב' וכל המגזר הערבי. זה ההסכם והוא מקובל על כל הבנקים הגדולים והקטנים. אני לא אומר שהם מסכימים לזה בשמחה, </w:t>
      </w:r>
      <w:r>
        <w:rPr>
          <w:rFonts w:cs="David"/>
          <w:rtl/>
        </w:rPr>
        <w:t>אבל זה מקובל עליהם , מקובל על הרגולטור, מקובל על משרד האוצר ומקובל על סוכני הביטוח. זה למעט ארבעה ישובים שנמצאים היום באזורי קו עדיפות לאומית שאלה הם אשדוד, אשקלון, באר-שבע ומזרח ירושלים, אבל בכלל ירושלים.</w:t>
      </w:r>
    </w:p>
    <w:p w:rsidR="00000000" w:rsidRDefault="00DC7FA7">
      <w:pPr>
        <w:bidi/>
        <w:ind w:firstLine="720"/>
        <w:jc w:val="both"/>
        <w:rPr>
          <w:rFonts w:cs="David"/>
          <w:rtl/>
        </w:rPr>
      </w:pPr>
    </w:p>
    <w:p w:rsidR="00000000" w:rsidRDefault="00DC7FA7">
      <w:pPr>
        <w:bidi/>
        <w:ind w:firstLine="720"/>
        <w:jc w:val="both"/>
        <w:rPr>
          <w:rFonts w:cs="David"/>
          <w:rtl/>
        </w:rPr>
      </w:pPr>
      <w:r>
        <w:rPr>
          <w:rFonts w:cs="David"/>
          <w:rtl/>
        </w:rPr>
        <w:t>אני רוצה להודות לכל הגורמים במשק שהיו מעורבים ולנ</w:t>
      </w:r>
      <w:r>
        <w:rPr>
          <w:rFonts w:cs="David"/>
          <w:rtl/>
        </w:rPr>
        <w:t>שיאות החדשה של סוכני הביטוח שגרמו לכך שכל הצדדים יהיו מרוצים. אני רוצה להודות לאהוד כץ – הנשיא הנבחר של סוכני הביטוח - באופן אישי. אני רוצה להודות לכל הבנקים, גם לקטנים, שעשו פשרות בנושא הזה. אני מבקש להודות לחבר הכנסת אפללו על העבודה היפה ואני מבקש להודות</w:t>
      </w:r>
      <w:r>
        <w:rPr>
          <w:rFonts w:cs="David"/>
          <w:rtl/>
        </w:rPr>
        <w:t xml:space="preserve"> באופן מיוחד לידין ענתבי, המפקח על הביטוח, הממונה על שוק ההון, שגילה כאן גם אורך רוח וגם שיקול דעת מאוד מאוד מחושב ועשה פשרות, גם פשרות עם עצמו וגם פשרות עם הגורמים במשק.</w:t>
      </w:r>
    </w:p>
    <w:p w:rsidR="00000000" w:rsidRDefault="00DC7FA7">
      <w:pPr>
        <w:bidi/>
        <w:ind w:firstLine="720"/>
        <w:jc w:val="both"/>
        <w:rPr>
          <w:rFonts w:cs="David"/>
          <w:rtl/>
        </w:rPr>
      </w:pPr>
    </w:p>
    <w:p w:rsidR="00000000" w:rsidRDefault="00DC7FA7">
      <w:pPr>
        <w:bidi/>
        <w:jc w:val="both"/>
        <w:rPr>
          <w:rFonts w:cs="David"/>
          <w:u w:val="single"/>
          <w:rtl/>
        </w:rPr>
      </w:pPr>
      <w:r>
        <w:rPr>
          <w:rFonts w:cs="David"/>
          <w:u w:val="single"/>
          <w:rtl/>
        </w:rPr>
        <w:t>ידין ענתבי:</w:t>
      </w:r>
    </w:p>
    <w:p w:rsidR="00000000" w:rsidRDefault="00DC7FA7">
      <w:pPr>
        <w:bidi/>
        <w:ind w:firstLine="720"/>
        <w:jc w:val="both"/>
        <w:rPr>
          <w:rFonts w:cs="David"/>
          <w:rtl/>
        </w:rPr>
      </w:pPr>
    </w:p>
    <w:p w:rsidR="00000000" w:rsidRDefault="00DC7FA7">
      <w:pPr>
        <w:bidi/>
        <w:jc w:val="both"/>
        <w:rPr>
          <w:rFonts w:cs="David"/>
          <w:rtl/>
        </w:rPr>
      </w:pPr>
      <w:r>
        <w:rPr>
          <w:rFonts w:cs="David"/>
          <w:rtl/>
        </w:rPr>
        <w:tab/>
        <w:t>אני חושב שהתוצאה אליה הגענו, אחרי דיון ארוך, מתוקשר, מייגע ומפרך של כמ</w:t>
      </w:r>
      <w:r>
        <w:rPr>
          <w:rFonts w:cs="David"/>
          <w:rtl/>
        </w:rPr>
        <w:t>ה חודשים מעיד על כך שאפשר להגיע בסופו של דבר להסכמות. אני מברך את היושב-ראש גם על ההסכמות ביני לבינך וגם על ההסכמה הרחבה שהצלחת להביא אליה את כל הגורמים הרלוונטיים לעניין. אני יודע כמה זה לא פשוט לטפל בנושאים שכוללים כל כך הרבה אינטרסים ויש פה אין סוף אינט</w:t>
      </w:r>
      <w:r>
        <w:rPr>
          <w:rFonts w:cs="David"/>
          <w:rtl/>
        </w:rPr>
        <w:t>רסים. אני חושב שבשורה התחתונה אתם יכולים לברך על הסכם יוצא דופן שמערב את כל הגופים הרלוונטיים.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אתה תצטרך להתמודד עם הפרשנות שכל אחד מהם ייתן.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ידין ענתבי:</w:t>
      </w:r>
    </w:p>
    <w:p w:rsidR="00000000" w:rsidRDefault="00DC7FA7">
      <w:pPr>
        <w:bidi/>
        <w:jc w:val="both"/>
        <w:rPr>
          <w:rFonts w:cs="David"/>
          <w:rtl/>
        </w:rPr>
      </w:pPr>
    </w:p>
    <w:p w:rsidR="00000000" w:rsidRDefault="00DC7FA7">
      <w:pPr>
        <w:bidi/>
        <w:jc w:val="both"/>
        <w:rPr>
          <w:rFonts w:cs="David"/>
          <w:rtl/>
        </w:rPr>
      </w:pPr>
      <w:r>
        <w:rPr>
          <w:rFonts w:cs="David"/>
          <w:rtl/>
        </w:rPr>
        <w:tab/>
        <w:t>יש עוד פקטור שצריך להודות לו בכל התהליך הזה והוא מי שכל הזמן היה מאחורי הקלעים ונת</w:t>
      </w:r>
      <w:r>
        <w:rPr>
          <w:rFonts w:cs="David"/>
          <w:rtl/>
        </w:rPr>
        <w:t>ן גיבוי חד-משמעי להשגת התוצאה הזאת - שר האוצר. הוא היה מצוי גם בפרטים וגם במקרו בעת ובעונה אחת ובזכות הכניסה והיציאה מהפרטים למקרו, בזכות זה הגענו להסכמה.</w:t>
      </w:r>
    </w:p>
    <w:p w:rsidR="00000000" w:rsidRDefault="00DC7FA7">
      <w:pPr>
        <w:bidi/>
        <w:jc w:val="both"/>
        <w:rPr>
          <w:rFonts w:cs="David"/>
          <w:rtl/>
        </w:rPr>
      </w:pPr>
    </w:p>
    <w:p w:rsidR="00000000" w:rsidRDefault="00DC7FA7">
      <w:pPr>
        <w:bidi/>
        <w:jc w:val="both"/>
        <w:rPr>
          <w:rFonts w:cs="David"/>
          <w:rtl/>
        </w:rPr>
      </w:pPr>
      <w:r>
        <w:rPr>
          <w:rFonts w:cs="David"/>
          <w:rtl/>
        </w:rPr>
        <w:tab/>
        <w:t>עכשיו אני מגיע לסיכום. אני חוזר שוב על הדברים שאמר היושב-ראש ומתחיל עם הבנקים הגדולים. הבנקים הגדול</w:t>
      </w:r>
      <w:r>
        <w:rPr>
          <w:rFonts w:cs="David"/>
          <w:rtl/>
        </w:rPr>
        <w:t>ים, גם הם ייכנסו לתחום של ייעוץ פנסיוני לשכירים בפריפריה, באזורים א' ו-ב' ובכל המגזר הערבי.</w:t>
      </w:r>
    </w:p>
    <w:p w:rsidR="00000000" w:rsidRDefault="00DC7FA7">
      <w:pPr>
        <w:bidi/>
        <w:jc w:val="both"/>
        <w:rPr>
          <w:rFonts w:cs="David"/>
          <w:rtl/>
        </w:rPr>
      </w:pPr>
    </w:p>
    <w:p w:rsidR="00000000" w:rsidRDefault="00DC7FA7">
      <w:pPr>
        <w:bidi/>
        <w:jc w:val="both"/>
        <w:rPr>
          <w:rFonts w:cs="David"/>
          <w:rtl/>
        </w:rPr>
      </w:pPr>
      <w:r>
        <w:rPr>
          <w:rFonts w:cs="David"/>
          <w:rtl/>
        </w:rPr>
        <w:tab/>
        <w:t xml:space="preserve">כאמור, הסיכום הוא שהבנקים הגדולים נכנסים לתחום ייעוץ פנסיוני לשכירים בפריפריה, באזורים א' ו-ב' ובכל המגזר הערבי, למעט הישובים באר-שבע, אשדוד, אשקלון וירושלים. זה </w:t>
      </w:r>
      <w:r>
        <w:rPr>
          <w:rFonts w:cs="David"/>
          <w:rtl/>
        </w:rPr>
        <w:t>כמובן בכפוף למכירת כל הנכסים בהתאם להוראות החוק וסיום היערכות הבנקים הגדולים בדומה להיערכות הבנקים הקטנים.</w:t>
      </w:r>
    </w:p>
    <w:p w:rsidR="00000000" w:rsidRDefault="00DC7FA7">
      <w:pPr>
        <w:bidi/>
        <w:jc w:val="both"/>
        <w:rPr>
          <w:rFonts w:cs="David"/>
          <w:rtl/>
        </w:rPr>
      </w:pPr>
    </w:p>
    <w:p w:rsidR="00000000" w:rsidRDefault="00DC7FA7">
      <w:pPr>
        <w:bidi/>
        <w:jc w:val="both"/>
        <w:rPr>
          <w:rFonts w:cs="David"/>
          <w:rtl/>
        </w:rPr>
      </w:pPr>
      <w:r>
        <w:rPr>
          <w:rFonts w:cs="David"/>
          <w:rtl/>
        </w:rPr>
        <w:tab/>
        <w:t>בקשר למועדים של הכניסה לביטוח. ב-1 לינואר 2009 הבנקים הקטנים נכנסים לתחום של ביטוחי חיים לכלל האוכלוסייה והבנקים הגדולים נכנסים בתחום של ביטוחי חיי</w:t>
      </w:r>
      <w:r>
        <w:rPr>
          <w:rFonts w:cs="David"/>
          <w:rtl/>
        </w:rPr>
        <w:t>ם בפריפריה. אני חוזר, 1 בינואר 2009 הבנקים הקטנים נכנסים לכל האוכלוסייה והבנקים הגדולים נכנסים לפריפריה. ב-1 באפריל 2009 הבנקים הגדולים נכנסים לתחום של ביטוח לעצמאים. ב-1 לאוגוסט 2010 הבנקים הגדולים נכנסים ליתר חלקי האוכלוסייה.</w:t>
      </w:r>
    </w:p>
    <w:p w:rsidR="00000000" w:rsidRDefault="00DC7FA7">
      <w:pPr>
        <w:bidi/>
        <w:jc w:val="both"/>
        <w:rPr>
          <w:rFonts w:cs="David"/>
          <w:rtl/>
        </w:rPr>
      </w:pPr>
    </w:p>
    <w:p w:rsidR="00000000" w:rsidRDefault="00DC7FA7">
      <w:pPr>
        <w:bidi/>
        <w:ind w:firstLine="720"/>
        <w:jc w:val="both"/>
        <w:rPr>
          <w:rFonts w:cs="David"/>
          <w:rtl/>
        </w:rPr>
      </w:pPr>
      <w:r>
        <w:rPr>
          <w:rFonts w:cs="David"/>
          <w:rtl/>
        </w:rPr>
        <w:t>עד כאן הסיכום. תודה רבה לכם</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נשאלה שאלה מצד חבר הכנסת אפללו. אני מתייחס לגילוי הנאות שניתן ללקוחות של הבנקים שמקבלים ייעוץ פנסיוני בבנקים. אנחנו מבקשים להודיע לוועדה שבמסגרת הסכמי הייעוץ שייחתמו בין הלקוחות לבין הבנקים, אנחנו נכלול סעיף מפורש שמדבר על מצב בו אדם שמקבל ייעוץ פנסיונ</w:t>
      </w:r>
      <w:r>
        <w:rPr>
          <w:rFonts w:cs="David"/>
          <w:rtl/>
        </w:rPr>
        <w:t>י בבנק יודע שהבנק, כאשר הוא מתנהג כמפיץ ואלה בדרך כלל המקרים, הבנק הוא יועץ וגם מפיץ והוא זכאי לקבל עמלה בגין הפעילות שלו מול קופת הגמל, חברת הביטוח או גורם אחר.</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כל מה שקשור לסוכני ביטוח ועמלות דיפרנציאליות שגם כן היו בהסכם יובאו ב</w:t>
      </w:r>
      <w:r>
        <w:rPr>
          <w:rFonts w:cs="David"/>
          <w:rtl/>
        </w:rPr>
        <w:t>תקנות שהמפקח על הביטוח יביא במועד מאוחר יותר. עמלה דיפרנציאלית שאומרת 1 אחוז מכל הנכסים עד 2005 וכל מה שמעבר לזה, 0.25 אחוז, זה בתקנות.</w:t>
      </w:r>
    </w:p>
    <w:p w:rsidR="00000000" w:rsidRDefault="00DC7FA7">
      <w:pPr>
        <w:bidi/>
        <w:jc w:val="both"/>
        <w:rPr>
          <w:rFonts w:cs="David"/>
          <w:rtl/>
        </w:rPr>
      </w:pPr>
    </w:p>
    <w:p w:rsidR="00000000" w:rsidRDefault="00DC7FA7">
      <w:pPr>
        <w:bidi/>
        <w:jc w:val="both"/>
        <w:rPr>
          <w:rFonts w:cs="David"/>
          <w:rtl/>
        </w:rPr>
      </w:pPr>
      <w:r>
        <w:rPr>
          <w:rFonts w:cs="David"/>
          <w:rtl/>
        </w:rPr>
        <w:tab/>
        <w:t>גם אני רוצה להודות לשר האוצר שהיה כל הזמן מאחורי הקלעים  בהסכם הזה. אני מודה לשר האוצר רוני בר-און.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אלי אפללו:</w:t>
      </w:r>
    </w:p>
    <w:p w:rsidR="00000000" w:rsidRDefault="00DC7FA7">
      <w:pPr>
        <w:bidi/>
        <w:jc w:val="both"/>
        <w:rPr>
          <w:rFonts w:cs="David"/>
          <w:rtl/>
        </w:rPr>
      </w:pPr>
    </w:p>
    <w:p w:rsidR="00000000" w:rsidRDefault="00DC7FA7">
      <w:pPr>
        <w:bidi/>
        <w:jc w:val="both"/>
        <w:rPr>
          <w:rFonts w:cs="David"/>
          <w:rtl/>
        </w:rPr>
      </w:pPr>
      <w:r>
        <w:rPr>
          <w:rFonts w:cs="David"/>
          <w:rtl/>
        </w:rPr>
        <w:tab/>
        <w:t>יושב</w:t>
      </w:r>
      <w:r>
        <w:rPr>
          <w:rFonts w:cs="David"/>
          <w:rtl/>
        </w:rPr>
        <w:t>-ראש הוועדה עשה עבודה.</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עזוב, אני מוותר על זה.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אלי אפללו:</w:t>
      </w:r>
    </w:p>
    <w:p w:rsidR="00000000" w:rsidRDefault="00DC7FA7">
      <w:pPr>
        <w:bidi/>
        <w:jc w:val="both"/>
        <w:rPr>
          <w:rFonts w:cs="David"/>
          <w:rtl/>
        </w:rPr>
      </w:pPr>
    </w:p>
    <w:p w:rsidR="00000000" w:rsidRDefault="00DC7FA7">
      <w:pPr>
        <w:bidi/>
        <w:jc w:val="both"/>
        <w:rPr>
          <w:rFonts w:cs="David"/>
          <w:rtl/>
        </w:rPr>
      </w:pPr>
      <w:r>
        <w:rPr>
          <w:rFonts w:cs="David"/>
          <w:rtl/>
        </w:rPr>
        <w:tab/>
        <w:t>אני רוצה לומר לך תודה על העבודה. אני מודה לך בשם כולם על המאמץ ועל העבודה שעשית בנושא. בשמי ובשם הסיעה אני אומר לך כל הכבוד.</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 xml:space="preserve">עוד דבר שמושג בהסכם בדרך כלל </w:t>
      </w:r>
      <w:r>
        <w:rPr>
          <w:rFonts w:cs="David"/>
          <w:rtl/>
        </w:rPr>
        <w:t xml:space="preserve">וצריך לברך עליו ואני באמת מעריכה את כל המאמצים שהושקעו. אני לא קיבלתי תשובה לשאלה שהעליתי כאן יותר מפעם אחת. בסופו של דבר העובדה שבסיכומו של יום גם ידין ענתבי הסביר לי שאם רוצים להרחיב את עניין הייעוץ הפנסיוני, אין ברירה והגוף היחיד שיכול להעניק את הייעוץ </w:t>
      </w:r>
      <w:r>
        <w:rPr>
          <w:rFonts w:cs="David"/>
          <w:rtl/>
        </w:rPr>
        <w:t>הזה הוא הבנק נוכח התמורות שחלו בכל מה שקשור בפנסיה במשק וכבר הרחבנו על כך מספיק. אני מתקשה להשלים עם העובדה שאדם יהיה אסיר של הבנק מרגע לידתו ועד מותו בכל תחומי החיים. אני לא מצליחה להבין איך יצליחו להנהיג פיקוח ולמנוע מצב שבו פקיד בנק יתנה למשל הרחבת מסגר</w:t>
      </w:r>
      <w:r>
        <w:rPr>
          <w:rFonts w:cs="David"/>
          <w:rtl/>
        </w:rPr>
        <w:t xml:space="preserve">ת אשראי, למשל הלוואה לעסק קטן, למשל מתן הלוואה למשכנתא לאדם בתמורה לבחירה במסלול פנסיוני מסוים באמצעות אותו בנק. אני גם לא רואה דרך לעשות את זה כיוון שאתם יכולים לאסור על כך בתקנות, אבל בפועל, בפרקטיקה, הרמז יהיה ברור. אני רוצה להבין מה ההגנות שאתם נותנים </w:t>
      </w:r>
      <w:r>
        <w:rPr>
          <w:rFonts w:cs="David"/>
          <w:rtl/>
        </w:rPr>
        <w:t>לציבור מפני המאסר הכפוי הזה.</w:t>
      </w:r>
    </w:p>
    <w:p w:rsidR="00000000" w:rsidRDefault="00DC7FA7">
      <w:pPr>
        <w:bidi/>
        <w:jc w:val="both"/>
        <w:rPr>
          <w:rFonts w:cs="David"/>
          <w:rtl/>
        </w:rPr>
      </w:pPr>
    </w:p>
    <w:p w:rsidR="00000000" w:rsidRDefault="00DC7FA7">
      <w:pPr>
        <w:bidi/>
        <w:jc w:val="both"/>
        <w:rPr>
          <w:rFonts w:cs="David"/>
          <w:rtl/>
        </w:rPr>
      </w:pPr>
      <w:r>
        <w:rPr>
          <w:rFonts w:cs="David"/>
          <w:rtl/>
        </w:rPr>
        <w:tab/>
        <w:t>אני רוצה לנצל את ההזדמנות הזאת ולברך את העוזר הנאמן שלי עמית בן-צור שעוזר לי מאוד בעבודתו הפרלמנטרית והוא עשה ניתוח מזהיר של חוק ההסדרים.</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אנחנו מודים לעמית. קראנו את מה שכתבת. תודה רבה.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אמרתם שהנושא הזה מקובל על כל הגורמים. האם יש גורם אחד שמתנגד לזה?</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לא.</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ברכות.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זאב אלקין:</w:t>
      </w:r>
    </w:p>
    <w:p w:rsidR="00000000" w:rsidRDefault="00DC7FA7">
      <w:pPr>
        <w:bidi/>
        <w:jc w:val="both"/>
        <w:rPr>
          <w:rFonts w:cs="David"/>
          <w:rtl/>
        </w:rPr>
      </w:pPr>
    </w:p>
    <w:p w:rsidR="00000000" w:rsidRDefault="00DC7FA7">
      <w:pPr>
        <w:bidi/>
        <w:jc w:val="both"/>
        <w:rPr>
          <w:rFonts w:cs="David"/>
          <w:rtl/>
        </w:rPr>
      </w:pPr>
      <w:r>
        <w:rPr>
          <w:rFonts w:cs="David"/>
          <w:rtl/>
        </w:rPr>
        <w:tab/>
        <w:t>אדוני היושב-ראש, לאור ההודעה של ידין ענתבי שהם מתחייבים לדאוג לגילוי נאות ללקוח על היותו של הבנק לא רק יועץ אלא גם מפיץ, אני</w:t>
      </w:r>
      <w:r>
        <w:rPr>
          <w:rFonts w:cs="David"/>
          <w:rtl/>
        </w:rPr>
        <w:t xml:space="preserve"> מוריד את ההסתייגויות שלי מהסעיף הזה.</w:t>
      </w:r>
    </w:p>
    <w:p w:rsidR="00000000" w:rsidRDefault="00DC7FA7">
      <w:pPr>
        <w:bidi/>
        <w:jc w:val="both"/>
        <w:rPr>
          <w:rFonts w:cs="David"/>
          <w:rtl/>
        </w:rPr>
      </w:pPr>
    </w:p>
    <w:p w:rsidR="00000000" w:rsidRDefault="00DC7FA7">
      <w:pPr>
        <w:bidi/>
        <w:jc w:val="both"/>
        <w:rPr>
          <w:rFonts w:cs="David"/>
          <w:rtl/>
        </w:rPr>
      </w:pPr>
      <w:r>
        <w:rPr>
          <w:rFonts w:cs="David"/>
          <w:rtl/>
        </w:rPr>
        <w:tab/>
        <w:t>אני מברך אותך על הסיכום אבל אני מצר על כך כי אני חושב שהיה ראוי, לאחר שכולם הגיעו לסיכום, שמשרד האוצר יפצל את זה ויעביר את זה תוך יום בחקיקה נפרדת ולא כחלק מחוק ההסדרים, אבל במסגרת המשך תרבות קלוקלת,  כנראה נגזר על ה</w:t>
      </w:r>
      <w:r>
        <w:rPr>
          <w:rFonts w:cs="David"/>
          <w:rtl/>
        </w:rPr>
        <w:t>סעיף הזה להישאר בתוך חוק ההסדרים.</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אתה יודע שאפשר לומר את זה על כל דבר.</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נדמה לי שזאת הרפורמה היחידה שעוברת.</w:t>
      </w:r>
    </w:p>
    <w:p w:rsidR="00000000" w:rsidRDefault="00DC7FA7">
      <w:pPr>
        <w:bidi/>
        <w:jc w:val="both"/>
        <w:rPr>
          <w:rFonts w:cs="David"/>
          <w:rtl/>
        </w:rPr>
      </w:pPr>
    </w:p>
    <w:p w:rsidR="00000000" w:rsidRDefault="00DC7FA7">
      <w:pPr>
        <w:bidi/>
        <w:jc w:val="both"/>
        <w:rPr>
          <w:rFonts w:cs="David"/>
          <w:rtl/>
        </w:rPr>
      </w:pPr>
      <w:r>
        <w:rPr>
          <w:rFonts w:cs="David"/>
          <w:u w:val="single"/>
          <w:rtl/>
        </w:rPr>
        <w:t>ידין ענתבי:</w:t>
      </w:r>
    </w:p>
    <w:p w:rsidR="00000000" w:rsidRDefault="00DC7FA7">
      <w:pPr>
        <w:bidi/>
        <w:jc w:val="both"/>
        <w:rPr>
          <w:rFonts w:cs="David"/>
          <w:rtl/>
        </w:rPr>
      </w:pPr>
    </w:p>
    <w:p w:rsidR="00000000" w:rsidRDefault="00DC7FA7">
      <w:pPr>
        <w:bidi/>
        <w:jc w:val="both"/>
        <w:rPr>
          <w:rFonts w:cs="David"/>
          <w:rtl/>
        </w:rPr>
      </w:pPr>
      <w:r>
        <w:rPr>
          <w:rFonts w:cs="David"/>
          <w:rtl/>
        </w:rPr>
        <w:tab/>
        <w:t>אני אתן תשובה קצרה למרות שהסוגיה היא די כבדה ונדונה יחסית די בהרחבה בסיבוב הקודם כולל בוועדת</w:t>
      </w:r>
      <w:r>
        <w:rPr>
          <w:rFonts w:cs="David"/>
          <w:rtl/>
        </w:rPr>
        <w:t xml:space="preserve"> בכר. יש הרבה דברים שמונחים כאן על המאזניים ואנחנו מנסים לאזן בדיוק את הכוח של המערכת הבנקאית למערכת ההפצה. זה בהחלט כוח אינטנסיבי ועודף במסגרת השוק הזה שנקרא שוק התיווך הפיננסי. מול הבעיה הזאת אנחנו עדיין חושבים שלהגיע לייעוץ פרוגרסיבי ואיכותי בתחום, להגי</w:t>
      </w:r>
      <w:r>
        <w:rPr>
          <w:rFonts w:cs="David"/>
          <w:rtl/>
        </w:rPr>
        <w:t>ע כמעט לכל בית בישראל, בשני האלמנטים האלה אנחנו צריכים לאזן.</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איך אתה מאזן?</w:t>
      </w:r>
    </w:p>
    <w:p w:rsidR="00000000" w:rsidRDefault="00DC7FA7">
      <w:pPr>
        <w:bidi/>
        <w:jc w:val="both"/>
        <w:rPr>
          <w:rFonts w:cs="David"/>
          <w:rtl/>
        </w:rPr>
      </w:pPr>
    </w:p>
    <w:p w:rsidR="00000000" w:rsidRDefault="00DC7FA7">
      <w:pPr>
        <w:bidi/>
        <w:jc w:val="both"/>
        <w:rPr>
          <w:rFonts w:cs="David"/>
          <w:rtl/>
        </w:rPr>
      </w:pPr>
      <w:r>
        <w:rPr>
          <w:rFonts w:cs="David"/>
          <w:u w:val="single"/>
          <w:rtl/>
        </w:rPr>
        <w:t>ידין ענתבי:</w:t>
      </w:r>
    </w:p>
    <w:p w:rsidR="00000000" w:rsidRDefault="00DC7FA7">
      <w:pPr>
        <w:bidi/>
        <w:jc w:val="both"/>
        <w:rPr>
          <w:rFonts w:cs="David"/>
          <w:rtl/>
        </w:rPr>
      </w:pPr>
    </w:p>
    <w:p w:rsidR="00000000" w:rsidRDefault="00DC7FA7">
      <w:pPr>
        <w:bidi/>
        <w:jc w:val="both"/>
        <w:rPr>
          <w:rFonts w:cs="David"/>
          <w:rtl/>
        </w:rPr>
      </w:pPr>
      <w:r>
        <w:rPr>
          <w:rFonts w:cs="David"/>
          <w:rtl/>
        </w:rPr>
        <w:tab/>
        <w:t>בכל מיני דרכים. למשל, כניסה הדרגתית של הבנקים.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יובל שטייניץ:</w:t>
      </w:r>
    </w:p>
    <w:p w:rsidR="00000000" w:rsidRDefault="00DC7FA7">
      <w:pPr>
        <w:bidi/>
        <w:jc w:val="both"/>
        <w:rPr>
          <w:rFonts w:cs="David"/>
          <w:rtl/>
        </w:rPr>
      </w:pPr>
    </w:p>
    <w:p w:rsidR="00000000" w:rsidRDefault="00DC7FA7">
      <w:pPr>
        <w:bidi/>
        <w:jc w:val="both"/>
        <w:rPr>
          <w:rFonts w:cs="David"/>
          <w:rtl/>
        </w:rPr>
      </w:pPr>
      <w:r>
        <w:rPr>
          <w:rFonts w:cs="David"/>
          <w:rtl/>
        </w:rPr>
        <w:tab/>
        <w:t>זה לא איזון אלא זאת דחייה.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ידין ענתבי:</w:t>
      </w:r>
    </w:p>
    <w:p w:rsidR="00000000" w:rsidRDefault="00DC7FA7">
      <w:pPr>
        <w:bidi/>
        <w:jc w:val="both"/>
        <w:rPr>
          <w:rFonts w:cs="David"/>
          <w:rtl/>
        </w:rPr>
      </w:pPr>
    </w:p>
    <w:p w:rsidR="00000000" w:rsidRDefault="00DC7FA7">
      <w:pPr>
        <w:bidi/>
        <w:jc w:val="both"/>
        <w:rPr>
          <w:rFonts w:cs="David"/>
          <w:rtl/>
        </w:rPr>
      </w:pPr>
      <w:r>
        <w:rPr>
          <w:rFonts w:cs="David"/>
          <w:rtl/>
        </w:rPr>
        <w:tab/>
        <w:t>אני מזכיר לכם את חקיקת בכר. למשל אסור לב</w:t>
      </w:r>
      <w:r>
        <w:rPr>
          <w:rFonts w:cs="David"/>
          <w:rtl/>
        </w:rPr>
        <w:t>נק להתקשר עם העמיתים, למשל אסור לו לתת ייעוץ פנסיוני לגופים, למשל יש סעיף ספציפי.</w:t>
      </w:r>
    </w:p>
    <w:p w:rsidR="00000000" w:rsidRDefault="00DC7FA7">
      <w:pPr>
        <w:bidi/>
        <w:jc w:val="both"/>
        <w:rPr>
          <w:rFonts w:cs="David"/>
          <w:u w:val="single"/>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יש סנקציות?</w:t>
      </w:r>
    </w:p>
    <w:p w:rsidR="00000000" w:rsidRDefault="00DC7FA7">
      <w:pPr>
        <w:bidi/>
        <w:jc w:val="both"/>
        <w:rPr>
          <w:rFonts w:cs="David"/>
          <w:u w:val="single"/>
          <w:rtl/>
        </w:rPr>
      </w:pPr>
    </w:p>
    <w:p w:rsidR="00000000" w:rsidRDefault="00DC7FA7">
      <w:pPr>
        <w:bidi/>
        <w:jc w:val="both"/>
        <w:rPr>
          <w:rFonts w:cs="David"/>
          <w:u w:val="single"/>
          <w:rtl/>
        </w:rPr>
      </w:pPr>
      <w:r>
        <w:rPr>
          <w:rFonts w:cs="David"/>
          <w:u w:val="single"/>
          <w:rtl/>
        </w:rPr>
        <w:t>ידין ענתבי:</w:t>
      </w:r>
    </w:p>
    <w:p w:rsidR="00000000" w:rsidRDefault="00DC7FA7">
      <w:pPr>
        <w:bidi/>
        <w:jc w:val="both"/>
        <w:rPr>
          <w:rFonts w:cs="David"/>
          <w:rtl/>
        </w:rPr>
      </w:pPr>
    </w:p>
    <w:p w:rsidR="00000000" w:rsidRDefault="00DC7FA7">
      <w:pPr>
        <w:bidi/>
        <w:jc w:val="both"/>
        <w:rPr>
          <w:rFonts w:cs="David"/>
          <w:rtl/>
        </w:rPr>
      </w:pPr>
      <w:r>
        <w:rPr>
          <w:rFonts w:cs="David"/>
          <w:rtl/>
        </w:rPr>
        <w:tab/>
        <w:t>כמובן, הכל עם סנקציות. כמובן שנצטרך לעקוב אחרי המערכת הבנקאית ולהתריע כאשר יהיו בעיות.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יובל שטייניץ:</w:t>
      </w:r>
    </w:p>
    <w:p w:rsidR="00000000" w:rsidRDefault="00DC7FA7">
      <w:pPr>
        <w:bidi/>
        <w:jc w:val="both"/>
        <w:rPr>
          <w:rFonts w:cs="David"/>
          <w:rtl/>
        </w:rPr>
      </w:pPr>
    </w:p>
    <w:p w:rsidR="00000000" w:rsidRDefault="00DC7FA7">
      <w:pPr>
        <w:bidi/>
        <w:jc w:val="both"/>
        <w:rPr>
          <w:rFonts w:cs="David"/>
          <w:rtl/>
        </w:rPr>
      </w:pPr>
      <w:r>
        <w:rPr>
          <w:rFonts w:cs="David"/>
          <w:rtl/>
        </w:rPr>
        <w:tab/>
        <w:t>שלי יחימוביץ צודקת. הבנקים</w:t>
      </w:r>
      <w:r>
        <w:rPr>
          <w:rFonts w:cs="David"/>
          <w:rtl/>
        </w:rPr>
        <w:t xml:space="preserve"> ישתלטו על האזרח והאזרח לא יוכל להשתחרר מהם.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ידין ענתבי:</w:t>
      </w:r>
    </w:p>
    <w:p w:rsidR="00000000" w:rsidRDefault="00DC7FA7">
      <w:pPr>
        <w:bidi/>
        <w:jc w:val="both"/>
        <w:rPr>
          <w:rFonts w:cs="David"/>
          <w:rtl/>
        </w:rPr>
      </w:pPr>
    </w:p>
    <w:p w:rsidR="00000000" w:rsidRDefault="00DC7FA7">
      <w:pPr>
        <w:bidi/>
        <w:jc w:val="both"/>
        <w:rPr>
          <w:rFonts w:cs="David"/>
          <w:rtl/>
        </w:rPr>
      </w:pPr>
      <w:r>
        <w:rPr>
          <w:rFonts w:cs="David"/>
          <w:rtl/>
        </w:rPr>
        <w:tab/>
        <w:t>אני לא רוצה לומר שאין בעיה. יש בעיה ונצטרך להתמודד אתה.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מירב תורג'מן:</w:t>
      </w:r>
    </w:p>
    <w:p w:rsidR="00000000" w:rsidRDefault="00DC7FA7">
      <w:pPr>
        <w:bidi/>
        <w:jc w:val="both"/>
        <w:rPr>
          <w:rFonts w:cs="David"/>
          <w:rtl/>
        </w:rPr>
      </w:pPr>
    </w:p>
    <w:p w:rsidR="00000000" w:rsidRDefault="00DC7FA7">
      <w:pPr>
        <w:bidi/>
        <w:jc w:val="both"/>
        <w:rPr>
          <w:rFonts w:cs="David"/>
          <w:b/>
          <w:bCs/>
          <w:rtl/>
        </w:rPr>
      </w:pPr>
      <w:r>
        <w:rPr>
          <w:rFonts w:cs="David"/>
          <w:b/>
          <w:bCs/>
          <w:rtl/>
        </w:rPr>
        <w:tab/>
        <w:t>בחוק הפיקוח על שירותים פיננסיים, איסוף וייעוץ פנסיוני ושיווק פנסיוני, התשס"ה-2005:</w:t>
      </w:r>
    </w:p>
    <w:p w:rsidR="00000000" w:rsidRDefault="00DC7FA7">
      <w:pPr>
        <w:bidi/>
        <w:jc w:val="both"/>
        <w:rPr>
          <w:rFonts w:cs="David"/>
          <w:b/>
          <w:bCs/>
          <w:rtl/>
        </w:rPr>
      </w:pPr>
    </w:p>
    <w:p w:rsidR="00000000" w:rsidRDefault="00DC7FA7">
      <w:pPr>
        <w:bidi/>
        <w:ind w:left="1440" w:hanging="720"/>
        <w:jc w:val="both"/>
        <w:rPr>
          <w:rFonts w:cs="David"/>
          <w:b/>
          <w:bCs/>
          <w:rtl/>
        </w:rPr>
      </w:pPr>
      <w:r>
        <w:rPr>
          <w:rFonts w:cs="David"/>
          <w:b/>
          <w:bCs/>
          <w:rtl/>
        </w:rPr>
        <w:t>(1)</w:t>
      </w:r>
      <w:r>
        <w:rPr>
          <w:rFonts w:cs="David"/>
          <w:b/>
          <w:bCs/>
          <w:rtl/>
        </w:rPr>
        <w:tab/>
        <w:t xml:space="preserve">בסעיף 19(א) בפסקה (2), במקום "חברה </w:t>
      </w:r>
      <w:r>
        <w:rPr>
          <w:rFonts w:cs="David"/>
          <w:b/>
          <w:bCs/>
          <w:rtl/>
        </w:rPr>
        <w:t>מנהלת שלה זיקה למוצר פנסיוני הכלול בסוגי המוצר הפנסיוני שבפסקאות (1) עד (3) ו-(7), סוג מוצר פנסיוני שבוצעה,  יבוא: "מגוף מוסדי שלא זיכה למוצר הפנסיוני שבוצע".</w:t>
      </w:r>
    </w:p>
    <w:p w:rsidR="00000000" w:rsidRDefault="00DC7FA7">
      <w:pPr>
        <w:bidi/>
        <w:jc w:val="both"/>
        <w:rPr>
          <w:rFonts w:cs="David"/>
          <w:b/>
          <w:bCs/>
          <w:rtl/>
        </w:rPr>
      </w:pPr>
    </w:p>
    <w:p w:rsidR="00000000" w:rsidRDefault="00DC7FA7">
      <w:pPr>
        <w:bidi/>
        <w:ind w:left="1440" w:hanging="720"/>
        <w:jc w:val="both"/>
        <w:rPr>
          <w:rFonts w:cs="David"/>
          <w:b/>
          <w:bCs/>
          <w:rtl/>
        </w:rPr>
      </w:pPr>
      <w:r>
        <w:rPr>
          <w:rFonts w:cs="David"/>
          <w:b/>
          <w:bCs/>
          <w:rtl/>
        </w:rPr>
        <w:t>(2)</w:t>
      </w:r>
      <w:r>
        <w:rPr>
          <w:rFonts w:cs="David"/>
          <w:b/>
          <w:bCs/>
          <w:rtl/>
        </w:rPr>
        <w:tab/>
        <w:t>בסעיף 28(א)</w:t>
      </w:r>
    </w:p>
    <w:p w:rsidR="00000000" w:rsidRDefault="00DC7FA7">
      <w:pPr>
        <w:bidi/>
        <w:ind w:left="1440" w:hanging="720"/>
        <w:jc w:val="both"/>
        <w:rPr>
          <w:rFonts w:cs="David"/>
          <w:b/>
          <w:bCs/>
          <w:rtl/>
        </w:rPr>
      </w:pPr>
    </w:p>
    <w:p w:rsidR="00000000" w:rsidRDefault="00DC7FA7">
      <w:pPr>
        <w:bidi/>
        <w:ind w:left="2160" w:hanging="720"/>
        <w:jc w:val="both"/>
        <w:rPr>
          <w:rFonts w:cs="David"/>
          <w:b/>
          <w:bCs/>
          <w:rtl/>
        </w:rPr>
      </w:pPr>
      <w:r>
        <w:rPr>
          <w:rFonts w:cs="David"/>
          <w:b/>
          <w:bCs/>
          <w:rtl/>
        </w:rPr>
        <w:t>(א)</w:t>
      </w:r>
      <w:r>
        <w:rPr>
          <w:rFonts w:cs="David"/>
          <w:b/>
          <w:bCs/>
          <w:rtl/>
        </w:rPr>
        <w:tab/>
        <w:t>בסעיף קטן (א), במקום "שתחויב בהם חברה מנהלת", יבוא "שיחויב בה גוף מוסדי", ו</w:t>
      </w:r>
      <w:r>
        <w:rPr>
          <w:rFonts w:cs="David"/>
          <w:b/>
          <w:bCs/>
          <w:rtl/>
        </w:rPr>
        <w:t>במקום "חברה מנהלת", יבוא "לגוף המוסדי".</w:t>
      </w:r>
    </w:p>
    <w:p w:rsidR="00000000" w:rsidRDefault="00DC7FA7">
      <w:pPr>
        <w:bidi/>
        <w:jc w:val="both"/>
        <w:rPr>
          <w:rFonts w:cs="David"/>
          <w:rtl/>
        </w:rPr>
      </w:pPr>
    </w:p>
    <w:p w:rsidR="00000000" w:rsidRDefault="00DC7FA7">
      <w:pPr>
        <w:bidi/>
        <w:ind w:left="720" w:firstLine="720"/>
        <w:jc w:val="both"/>
        <w:rPr>
          <w:rFonts w:cs="David"/>
          <w:b/>
          <w:bCs/>
          <w:rtl/>
        </w:rPr>
      </w:pPr>
      <w:r>
        <w:rPr>
          <w:rFonts w:cs="David"/>
          <w:b/>
          <w:bCs/>
          <w:rtl/>
        </w:rPr>
        <w:t>(ב)</w:t>
      </w:r>
      <w:r>
        <w:rPr>
          <w:rFonts w:cs="David"/>
          <w:b/>
          <w:bCs/>
          <w:rtl/>
        </w:rPr>
        <w:tab/>
        <w:t>בסעיף קטן (ב) במקום "מחברה מנהלת", יבוא "מגוף מוסדי".</w:t>
      </w:r>
    </w:p>
    <w:p w:rsidR="00000000" w:rsidRDefault="00DC7FA7">
      <w:pPr>
        <w:bidi/>
        <w:jc w:val="both"/>
        <w:rPr>
          <w:rFonts w:cs="David"/>
          <w:b/>
          <w:bCs/>
          <w:rtl/>
        </w:rPr>
      </w:pPr>
    </w:p>
    <w:p w:rsidR="00000000" w:rsidRDefault="00DC7FA7">
      <w:pPr>
        <w:bidi/>
        <w:ind w:left="720" w:firstLine="720"/>
        <w:jc w:val="both"/>
        <w:rPr>
          <w:rFonts w:cs="David"/>
          <w:b/>
          <w:bCs/>
          <w:rtl/>
        </w:rPr>
      </w:pPr>
      <w:r>
        <w:rPr>
          <w:rFonts w:cs="David"/>
          <w:b/>
          <w:bCs/>
          <w:rtl/>
        </w:rPr>
        <w:t>(ג)</w:t>
      </w:r>
      <w:r>
        <w:rPr>
          <w:rFonts w:cs="David"/>
          <w:b/>
          <w:bCs/>
          <w:rtl/>
        </w:rPr>
        <w:tab/>
        <w:t>בסעיף קטן (ג), במקום "החברה המנהלת" יבוא "הגוף המוסדי".</w:t>
      </w:r>
    </w:p>
    <w:p w:rsidR="00000000" w:rsidRDefault="00DC7FA7">
      <w:pPr>
        <w:bidi/>
        <w:jc w:val="both"/>
        <w:rPr>
          <w:rFonts w:cs="David"/>
          <w:b/>
          <w:bCs/>
          <w:rtl/>
        </w:rPr>
      </w:pPr>
    </w:p>
    <w:p w:rsidR="00000000" w:rsidRDefault="00DC7FA7">
      <w:pPr>
        <w:bidi/>
        <w:ind w:left="1440" w:hanging="720"/>
        <w:jc w:val="both"/>
        <w:rPr>
          <w:rFonts w:cs="David"/>
          <w:b/>
          <w:bCs/>
          <w:rtl/>
        </w:rPr>
      </w:pPr>
      <w:r>
        <w:rPr>
          <w:rFonts w:cs="David"/>
          <w:b/>
          <w:bCs/>
          <w:rtl/>
        </w:rPr>
        <w:t>(3)</w:t>
      </w:r>
      <w:r>
        <w:rPr>
          <w:rFonts w:cs="David"/>
          <w:b/>
          <w:bCs/>
          <w:rtl/>
        </w:rPr>
        <w:tab/>
        <w:t>בסעיף 38(א) בפסקה (4)</w:t>
      </w:r>
    </w:p>
    <w:p w:rsidR="00000000" w:rsidRDefault="00DC7FA7">
      <w:pPr>
        <w:bidi/>
        <w:ind w:left="1440" w:hanging="720"/>
        <w:jc w:val="both"/>
        <w:rPr>
          <w:rFonts w:cs="David"/>
          <w:b/>
          <w:bCs/>
          <w:rtl/>
        </w:rPr>
      </w:pPr>
    </w:p>
    <w:p w:rsidR="00000000" w:rsidRDefault="00DC7FA7">
      <w:pPr>
        <w:bidi/>
        <w:ind w:left="2160" w:hanging="720"/>
        <w:jc w:val="both"/>
        <w:rPr>
          <w:rFonts w:cs="David"/>
          <w:b/>
          <w:bCs/>
          <w:rtl/>
        </w:rPr>
      </w:pPr>
      <w:r>
        <w:rPr>
          <w:rFonts w:cs="David"/>
          <w:b/>
          <w:bCs/>
          <w:rtl/>
        </w:rPr>
        <w:t>(א)</w:t>
      </w:r>
      <w:r>
        <w:rPr>
          <w:rFonts w:cs="David"/>
          <w:b/>
          <w:bCs/>
          <w:rtl/>
        </w:rPr>
        <w:tab/>
        <w:t xml:space="preserve">במקום "שתחויב בהם חברה מנהלת" יבוא "שיחויב בה גוף מוסדי". במקום </w:t>
      </w:r>
      <w:r>
        <w:rPr>
          <w:rFonts w:cs="David"/>
          <w:b/>
          <w:bCs/>
          <w:rtl/>
        </w:rPr>
        <w:t>"מחברה מנהלת", יבוא "מגוף מוסדי".</w:t>
      </w:r>
    </w:p>
    <w:p w:rsidR="00000000" w:rsidRDefault="00DC7FA7">
      <w:pPr>
        <w:bidi/>
        <w:jc w:val="both"/>
        <w:rPr>
          <w:rFonts w:cs="David"/>
          <w:b/>
          <w:bCs/>
          <w:rtl/>
        </w:rPr>
      </w:pPr>
    </w:p>
    <w:p w:rsidR="00000000" w:rsidRDefault="00DC7FA7">
      <w:pPr>
        <w:bidi/>
        <w:jc w:val="both"/>
        <w:rPr>
          <w:rFonts w:cs="David"/>
          <w:b/>
          <w:bCs/>
          <w:rtl/>
        </w:rPr>
      </w:pPr>
      <w:r>
        <w:rPr>
          <w:rFonts w:cs="David"/>
          <w:b/>
          <w:bCs/>
          <w:rtl/>
        </w:rPr>
        <w:tab/>
      </w:r>
      <w:r>
        <w:rPr>
          <w:rFonts w:cs="David"/>
          <w:b/>
          <w:bCs/>
          <w:rtl/>
        </w:rPr>
        <w:tab/>
        <w:t>(ב)</w:t>
      </w:r>
      <w:r>
        <w:rPr>
          <w:rFonts w:cs="David"/>
          <w:b/>
          <w:bCs/>
          <w:rtl/>
        </w:rPr>
        <w:tab/>
        <w:t>בפסקה (5), במקום "מחברה מנהלת" יבוא "גוף מוסדי".</w:t>
      </w:r>
    </w:p>
    <w:p w:rsidR="00000000" w:rsidRDefault="00DC7FA7">
      <w:pPr>
        <w:bidi/>
        <w:jc w:val="both"/>
        <w:rPr>
          <w:rFonts w:cs="David"/>
          <w:b/>
          <w:bCs/>
          <w:rtl/>
        </w:rPr>
      </w:pPr>
    </w:p>
    <w:p w:rsidR="00000000" w:rsidRDefault="00DC7FA7">
      <w:pPr>
        <w:bidi/>
        <w:jc w:val="both"/>
        <w:rPr>
          <w:rFonts w:cs="David"/>
          <w:b/>
          <w:bCs/>
          <w:rtl/>
        </w:rPr>
      </w:pPr>
      <w:r>
        <w:rPr>
          <w:rFonts w:cs="David"/>
          <w:b/>
          <w:bCs/>
          <w:rtl/>
        </w:rPr>
        <w:tab/>
      </w:r>
      <w:r>
        <w:rPr>
          <w:rFonts w:cs="David"/>
          <w:b/>
          <w:bCs/>
          <w:rtl/>
        </w:rPr>
        <w:tab/>
        <w:t>(ג)</w:t>
      </w:r>
      <w:r>
        <w:rPr>
          <w:rFonts w:cs="David"/>
          <w:b/>
          <w:bCs/>
          <w:rtl/>
        </w:rPr>
        <w:tab/>
        <w:t>בפסקה (6) במקום "חברה מנהלת" יבוא "גוף מוסדי".</w:t>
      </w:r>
    </w:p>
    <w:p w:rsidR="00000000" w:rsidRDefault="00DC7FA7">
      <w:pPr>
        <w:bidi/>
        <w:jc w:val="both"/>
        <w:rPr>
          <w:rFonts w:cs="David"/>
          <w:rtl/>
        </w:rPr>
      </w:pPr>
    </w:p>
    <w:p w:rsidR="00000000" w:rsidRDefault="00DC7FA7">
      <w:pPr>
        <w:bidi/>
        <w:jc w:val="both"/>
        <w:rPr>
          <w:rFonts w:cs="David"/>
          <w:rtl/>
        </w:rPr>
      </w:pPr>
      <w:r>
        <w:rPr>
          <w:rFonts w:cs="David"/>
          <w:rtl/>
        </w:rPr>
        <w:tab/>
        <w:t>לגבי פסקה (4) שאצלכם, הם מביאים את הנוסח בהתאם לסיכומים.</w:t>
      </w:r>
    </w:p>
    <w:p w:rsidR="00000000" w:rsidRDefault="00DC7FA7">
      <w:pPr>
        <w:bidi/>
        <w:jc w:val="both"/>
        <w:rPr>
          <w:rFonts w:cs="David"/>
          <w:rtl/>
        </w:rPr>
      </w:pPr>
    </w:p>
    <w:p w:rsidR="00000000" w:rsidRDefault="00DC7FA7">
      <w:pPr>
        <w:bidi/>
        <w:ind w:firstLine="720"/>
        <w:jc w:val="both"/>
        <w:rPr>
          <w:rFonts w:cs="David"/>
          <w:rtl/>
        </w:rPr>
      </w:pPr>
      <w:r>
        <w:rPr>
          <w:rFonts w:cs="David"/>
          <w:rtl/>
        </w:rPr>
        <w:t>סעיף 69 נשאר כמו שהוא:</w:t>
      </w:r>
    </w:p>
    <w:p w:rsidR="00000000" w:rsidRDefault="00DC7FA7">
      <w:pPr>
        <w:bidi/>
        <w:ind w:firstLine="720"/>
        <w:jc w:val="both"/>
        <w:rPr>
          <w:rFonts w:cs="David"/>
          <w:rtl/>
        </w:rPr>
      </w:pPr>
    </w:p>
    <w:p w:rsidR="00000000" w:rsidRDefault="00DC7FA7">
      <w:pPr>
        <w:bidi/>
        <w:ind w:left="720" w:hanging="720"/>
        <w:jc w:val="both"/>
        <w:rPr>
          <w:rFonts w:cs="David"/>
          <w:b/>
          <w:bCs/>
          <w:rtl/>
        </w:rPr>
      </w:pPr>
      <w:r>
        <w:rPr>
          <w:rFonts w:cs="David"/>
          <w:b/>
          <w:bCs/>
          <w:rtl/>
        </w:rPr>
        <w:t>1.</w:t>
      </w:r>
      <w:r>
        <w:rPr>
          <w:rFonts w:cs="David"/>
          <w:b/>
          <w:bCs/>
          <w:rtl/>
        </w:rPr>
        <w:tab/>
        <w:t>בחוק הפיקוח על שירותים פי</w:t>
      </w:r>
      <w:r>
        <w:rPr>
          <w:rFonts w:cs="David"/>
          <w:b/>
          <w:bCs/>
          <w:rtl/>
        </w:rPr>
        <w:t>ננסיים, ביטוח, התשמ"ה-1981, בסעיף 24(ב) - פסקה (3) תימחק.</w:t>
      </w:r>
    </w:p>
    <w:p w:rsidR="00000000" w:rsidRDefault="00DC7FA7">
      <w:pPr>
        <w:bidi/>
        <w:jc w:val="both"/>
        <w:rPr>
          <w:rFonts w:cs="David"/>
          <w:b/>
          <w:bCs/>
          <w:rtl/>
        </w:rPr>
      </w:pPr>
    </w:p>
    <w:p w:rsidR="00000000" w:rsidRDefault="00DC7FA7">
      <w:pPr>
        <w:bidi/>
        <w:jc w:val="both"/>
        <w:rPr>
          <w:rFonts w:cs="David"/>
          <w:b/>
          <w:bCs/>
          <w:rtl/>
        </w:rPr>
      </w:pPr>
      <w:r>
        <w:rPr>
          <w:rFonts w:cs="David"/>
          <w:b/>
          <w:bCs/>
          <w:rtl/>
        </w:rPr>
        <w:t>2.</w:t>
      </w:r>
      <w:r>
        <w:rPr>
          <w:rFonts w:cs="David"/>
          <w:b/>
          <w:bCs/>
          <w:rtl/>
        </w:rPr>
        <w:tab/>
        <w:t>בסעיף 41, אחרי סעיף קטן (ג) יבוא:</w:t>
      </w:r>
    </w:p>
    <w:p w:rsidR="00000000" w:rsidRDefault="00DC7FA7">
      <w:pPr>
        <w:bidi/>
        <w:jc w:val="both"/>
        <w:rPr>
          <w:rFonts w:cs="David"/>
          <w:b/>
          <w:bCs/>
          <w:rtl/>
        </w:rPr>
      </w:pPr>
    </w:p>
    <w:p w:rsidR="00000000" w:rsidRDefault="00DC7FA7">
      <w:pPr>
        <w:bidi/>
        <w:ind w:left="1440" w:hanging="720"/>
        <w:jc w:val="both"/>
        <w:rPr>
          <w:rFonts w:cs="David"/>
          <w:b/>
          <w:bCs/>
          <w:rtl/>
        </w:rPr>
      </w:pPr>
      <w:r>
        <w:rPr>
          <w:rFonts w:cs="David"/>
          <w:b/>
          <w:bCs/>
          <w:rtl/>
        </w:rPr>
        <w:t>"(ג1)</w:t>
      </w:r>
      <w:r>
        <w:rPr>
          <w:rFonts w:cs="David"/>
          <w:b/>
          <w:bCs/>
          <w:rtl/>
        </w:rPr>
        <w:tab/>
        <w:t>הוראות סעיף זה יחולו. יועץ פנסיוני לעניין עיסוקו בתיווך לגבי מוצר פנסיוני הכלול בהגדרה, סוג מוצר פנסיוני שבחוק הייעוץ הפנסיוני כאילו היה סוכן ביטוח".</w:t>
      </w:r>
    </w:p>
    <w:p w:rsidR="00000000" w:rsidRDefault="00DC7FA7">
      <w:pPr>
        <w:bidi/>
        <w:jc w:val="both"/>
        <w:rPr>
          <w:rFonts w:cs="David"/>
          <w:rtl/>
        </w:rPr>
      </w:pPr>
    </w:p>
    <w:p w:rsidR="00000000" w:rsidRDefault="00DC7FA7">
      <w:pPr>
        <w:bidi/>
        <w:jc w:val="both"/>
        <w:rPr>
          <w:rFonts w:cs="David"/>
          <w:rtl/>
        </w:rPr>
      </w:pPr>
      <w:r>
        <w:rPr>
          <w:rFonts w:cs="David"/>
          <w:u w:val="single"/>
          <w:rtl/>
        </w:rPr>
        <w:t>הי</w:t>
      </w:r>
      <w:r>
        <w:rPr>
          <w:rFonts w:cs="David"/>
          <w:u w:val="single"/>
          <w:rtl/>
        </w:rPr>
        <w:t>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אנחנו ממשיכים בנושא הביטוח הלאומי ואחר כך נצביע.</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שאלה לקובי הבר. כל אותם חלקים בחוק שלא הוצבעו והם מהווים מקורות הכנסה, בסביבות מיליארד ו-200 מיליון שקלים, מה יהיה המקור התקציבי החלופי?</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תכף נש</w:t>
      </w:r>
      <w:r>
        <w:rPr>
          <w:rFonts w:cs="David"/>
          <w:rtl/>
        </w:rPr>
        <w:t>מע.</w:t>
      </w:r>
    </w:p>
    <w:p w:rsidR="00000000" w:rsidRDefault="00DC7FA7">
      <w:pPr>
        <w:bidi/>
        <w:jc w:val="both"/>
        <w:rPr>
          <w:rFonts w:cs="David"/>
          <w:rtl/>
        </w:rPr>
      </w:pPr>
    </w:p>
    <w:p w:rsidR="00000000" w:rsidRDefault="00DC7FA7">
      <w:pPr>
        <w:pStyle w:val="1"/>
        <w:jc w:val="both"/>
        <w:rPr>
          <w:rFonts w:cs="David"/>
          <w:b/>
          <w:bCs/>
          <w:u w:val="none"/>
          <w:rtl/>
        </w:rPr>
      </w:pPr>
      <w:r>
        <w:rPr>
          <w:rFonts w:cs="David"/>
          <w:b/>
          <w:bCs/>
          <w:u w:val="none"/>
          <w:rtl/>
        </w:rPr>
        <w:t>פרק י"ג: ביטוח לאומי</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תיקון חוק הביטוח הלאומי,  סעיף 71.</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סעיף 71(3), עניינו מימון גירעון ענף האבטלה מענף ילדים, הוראת שעה עד דצמבר 2009. יש הסתייגות של יושב-ראש הוועדה.</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מי בעד אישור סעיף</w:t>
      </w:r>
      <w:r>
        <w:rPr>
          <w:rFonts w:cs="David"/>
          <w:rtl/>
        </w:rPr>
        <w:t xml:space="preserve"> 71(3) כפי שהציעה הממשלה?</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 צ ב ע ה</w:t>
      </w:r>
    </w:p>
    <w:p w:rsidR="00000000" w:rsidRDefault="00DC7FA7">
      <w:pPr>
        <w:bidi/>
        <w:jc w:val="both"/>
        <w:rPr>
          <w:rFonts w:cs="David"/>
          <w:b/>
          <w:bCs/>
          <w:u w:val="single"/>
          <w:rtl/>
        </w:rPr>
      </w:pPr>
    </w:p>
    <w:p w:rsidR="00000000" w:rsidRDefault="00DC7FA7">
      <w:pPr>
        <w:bidi/>
        <w:jc w:val="both"/>
        <w:rPr>
          <w:rFonts w:cs="David"/>
          <w:u w:val="single"/>
          <w:rtl/>
        </w:rPr>
      </w:pPr>
      <w:r>
        <w:rPr>
          <w:rFonts w:cs="David"/>
          <w:u w:val="single"/>
          <w:rtl/>
        </w:rPr>
        <w:t>סעיף 71(3) – אושר.</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בסעיף קטן (4) יש כמה  פסקאות שרובן  מתייחסות לעקרת הבית. הפסקה הראשונה (ג3), עניינה הקצבות אוצר המדינה בגלל ביטול הפטור בזמן שמשתלמים דמי פגיעה בדמי לידה. זה לא שייך לעקרת הבית. אין ה</w:t>
      </w:r>
      <w:r>
        <w:rPr>
          <w:rFonts w:cs="David"/>
          <w:rtl/>
        </w:rPr>
        <w:t>סתייגויות ואפשר להצביע על סעיף (4)(ג3).</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משה ברסימנטוב:</w:t>
      </w:r>
    </w:p>
    <w:p w:rsidR="00000000" w:rsidRDefault="00DC7FA7">
      <w:pPr>
        <w:bidi/>
        <w:jc w:val="both"/>
        <w:rPr>
          <w:rFonts w:cs="David"/>
          <w:rtl/>
        </w:rPr>
      </w:pPr>
    </w:p>
    <w:p w:rsidR="00000000" w:rsidRDefault="00DC7FA7">
      <w:pPr>
        <w:bidi/>
        <w:jc w:val="both"/>
        <w:rPr>
          <w:rFonts w:cs="David"/>
          <w:rtl/>
        </w:rPr>
      </w:pPr>
      <w:r>
        <w:rPr>
          <w:rFonts w:cs="David"/>
          <w:rtl/>
        </w:rPr>
        <w:tab/>
        <w:t>אמרנו שהתוספת תקבולים שתגיע למוסד לביטוח לאומי בגין התיקון של תקנות 14-15 שיבואו לאישורכם בהמשך וביטול הפטור על תשלום דמי ביטוח לדמי פגיעה ולענף לידה, לא תהיה השתתפות האוצר בגינן.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רועי קרת:</w:t>
      </w:r>
    </w:p>
    <w:p w:rsidR="00000000" w:rsidRDefault="00DC7FA7">
      <w:pPr>
        <w:bidi/>
        <w:jc w:val="both"/>
        <w:rPr>
          <w:rFonts w:cs="David"/>
          <w:rtl/>
        </w:rPr>
      </w:pPr>
    </w:p>
    <w:p w:rsidR="00000000" w:rsidRDefault="00DC7FA7">
      <w:pPr>
        <w:bidi/>
        <w:jc w:val="both"/>
        <w:rPr>
          <w:rFonts w:cs="David"/>
          <w:rtl/>
        </w:rPr>
      </w:pPr>
      <w:r>
        <w:rPr>
          <w:rFonts w:cs="David"/>
          <w:rtl/>
        </w:rPr>
        <w:tab/>
        <w:t>ה</w:t>
      </w:r>
      <w:r>
        <w:rPr>
          <w:rFonts w:cs="David"/>
          <w:rtl/>
        </w:rPr>
        <w:t>סעיף המקורי כפי שהובא בכחול, הייתה בו תוספת הכנסה לביטוח לאומי.  בכחול המקורי ניתן פטור על הכנסות.</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אנחנו מצביעים על סעיף (4)(ג3).</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 צ ב ע ה</w:t>
      </w:r>
    </w:p>
    <w:p w:rsidR="00000000" w:rsidRDefault="00DC7FA7">
      <w:pPr>
        <w:bidi/>
        <w:jc w:val="both"/>
        <w:rPr>
          <w:rFonts w:cs="David"/>
          <w:b/>
          <w:bCs/>
          <w:u w:val="single"/>
          <w:rtl/>
        </w:rPr>
      </w:pPr>
    </w:p>
    <w:p w:rsidR="00000000" w:rsidRDefault="00DC7FA7">
      <w:pPr>
        <w:bidi/>
        <w:jc w:val="both"/>
        <w:rPr>
          <w:rFonts w:cs="David"/>
          <w:b/>
          <w:bCs/>
          <w:rtl/>
        </w:rPr>
      </w:pPr>
      <w:r>
        <w:rPr>
          <w:rFonts w:cs="David"/>
          <w:b/>
          <w:bCs/>
          <w:rtl/>
        </w:rPr>
        <w:t>נגד – 3</w:t>
      </w:r>
    </w:p>
    <w:p w:rsidR="00000000" w:rsidRDefault="00DC7FA7">
      <w:pPr>
        <w:bidi/>
        <w:jc w:val="both"/>
        <w:rPr>
          <w:rFonts w:cs="David"/>
          <w:b/>
          <w:bCs/>
          <w:rtl/>
        </w:rPr>
      </w:pPr>
    </w:p>
    <w:p w:rsidR="00000000" w:rsidRDefault="00DC7FA7">
      <w:pPr>
        <w:bidi/>
        <w:jc w:val="both"/>
        <w:rPr>
          <w:rFonts w:cs="David"/>
          <w:b/>
          <w:bCs/>
          <w:u w:val="single"/>
          <w:rtl/>
        </w:rPr>
      </w:pPr>
      <w:r>
        <w:rPr>
          <w:rFonts w:cs="David"/>
          <w:b/>
          <w:bCs/>
          <w:u w:val="single"/>
          <w:rtl/>
        </w:rPr>
        <w:t>סעיף (4)(ג3) – אושר</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בפסקה (4) יש פסקאות שמתייחסות לעקרת הבית וא</w:t>
      </w:r>
      <w:r>
        <w:rPr>
          <w:rFonts w:cs="David"/>
          <w:rtl/>
        </w:rPr>
        <w:t>לה פסקאות (ג4), סעיף קטן (6). אני אומר  את כל הסעיפים שנוגעים לעקרת הבית כדי שתוכלו להצביע עליהם ביחד. סעיף 12, סעיף 74, סעיף 75, סעיף 76, סעיף 77.</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אנחנו מצביעים. מי בעד להוריד את כל הסעיפים שהוקראו על ידי ג'ודי וסרמן?</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 צ ב ע ה</w:t>
      </w:r>
    </w:p>
    <w:p w:rsidR="00000000" w:rsidRDefault="00DC7FA7">
      <w:pPr>
        <w:bidi/>
        <w:jc w:val="both"/>
        <w:rPr>
          <w:rFonts w:cs="David"/>
          <w:b/>
          <w:bCs/>
          <w:u w:val="single"/>
          <w:rtl/>
        </w:rPr>
      </w:pPr>
    </w:p>
    <w:p w:rsidR="00000000" w:rsidRDefault="00DC7FA7">
      <w:pPr>
        <w:bidi/>
        <w:jc w:val="both"/>
        <w:rPr>
          <w:rFonts w:cs="David"/>
          <w:b/>
          <w:bCs/>
          <w:u w:val="single"/>
          <w:rtl/>
        </w:rPr>
      </w:pPr>
      <w:r>
        <w:rPr>
          <w:rFonts w:cs="David"/>
          <w:b/>
          <w:bCs/>
          <w:u w:val="single"/>
          <w:rtl/>
        </w:rPr>
        <w:t>אושר פה אחד</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פסקה (7) עניינו תשלום דמי אבטלה למי ששולמו לו דמי פגיעה. שינוי הבסיס.</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אנחנו מצביעים. מי בעד אישור הצעת הממשלה?</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 צ ב ע ה</w:t>
      </w:r>
    </w:p>
    <w:p w:rsidR="00000000" w:rsidRDefault="00DC7FA7">
      <w:pPr>
        <w:bidi/>
        <w:jc w:val="both"/>
        <w:rPr>
          <w:rFonts w:cs="David"/>
          <w:b/>
          <w:bCs/>
          <w:u w:val="single"/>
          <w:rtl/>
        </w:rPr>
      </w:pPr>
    </w:p>
    <w:p w:rsidR="00000000" w:rsidRDefault="00DC7FA7">
      <w:pPr>
        <w:pStyle w:val="1"/>
        <w:jc w:val="both"/>
        <w:rPr>
          <w:rFonts w:cs="David"/>
          <w:rtl/>
        </w:rPr>
      </w:pPr>
      <w:r>
        <w:rPr>
          <w:rFonts w:cs="David"/>
          <w:rtl/>
        </w:rPr>
        <w:t>נגד – 3</w:t>
      </w:r>
    </w:p>
    <w:p w:rsidR="00000000" w:rsidRDefault="00DC7FA7">
      <w:pPr>
        <w:bidi/>
        <w:jc w:val="both"/>
        <w:rPr>
          <w:rFonts w:cs="David"/>
          <w:b/>
          <w:bCs/>
          <w:u w:val="single"/>
          <w:rtl/>
        </w:rPr>
      </w:pPr>
    </w:p>
    <w:p w:rsidR="00000000" w:rsidRDefault="00DC7FA7">
      <w:pPr>
        <w:bidi/>
        <w:jc w:val="both"/>
        <w:rPr>
          <w:rFonts w:cs="David"/>
          <w:b/>
          <w:bCs/>
          <w:u w:val="single"/>
          <w:rtl/>
        </w:rPr>
      </w:pPr>
      <w:r>
        <w:rPr>
          <w:rFonts w:cs="David"/>
          <w:b/>
          <w:bCs/>
          <w:u w:val="single"/>
          <w:rtl/>
        </w:rPr>
        <w:t>סעיף (7) – אושר</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פסקה (10), בסיס לחישוב תגמול מילואים למ</w:t>
      </w:r>
      <w:r>
        <w:rPr>
          <w:rFonts w:cs="David"/>
          <w:rtl/>
        </w:rPr>
        <w:t>י ששולמו לו דמי אבטלה.</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מי בעד אישור סעיף (10) בנוסח הממשלה?</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 צ ב ע ה</w:t>
      </w:r>
    </w:p>
    <w:p w:rsidR="00000000" w:rsidRDefault="00DC7FA7">
      <w:pPr>
        <w:bidi/>
        <w:jc w:val="both"/>
        <w:rPr>
          <w:rFonts w:cs="David"/>
          <w:b/>
          <w:bCs/>
          <w:u w:val="single"/>
          <w:rtl/>
        </w:rPr>
      </w:pPr>
    </w:p>
    <w:p w:rsidR="00000000" w:rsidRDefault="00DC7FA7">
      <w:pPr>
        <w:bidi/>
        <w:jc w:val="both"/>
        <w:rPr>
          <w:rFonts w:cs="David"/>
          <w:b/>
          <w:bCs/>
          <w:u w:val="single"/>
          <w:rtl/>
        </w:rPr>
      </w:pPr>
      <w:r>
        <w:rPr>
          <w:rFonts w:cs="David"/>
          <w:b/>
          <w:bCs/>
          <w:u w:val="single"/>
          <w:rtl/>
        </w:rPr>
        <w:t>פסקה (10) – אושרה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פסקה (14), תיקון לסעיף 351 שעניינו ביטול פטור דמי ביטוח על הכנסות בעד הזמן שמשתלמות כדמי פגיעה ודמי לידה. יש הסתייגות של חברת</w:t>
      </w:r>
      <w:r>
        <w:rPr>
          <w:rFonts w:cs="David"/>
          <w:rtl/>
        </w:rPr>
        <w:t xml:space="preserve"> הכנסת יחימוביץ שמציעה למחוק את הסעיף. הסתייגות של חבר הכנסת סטס מיסז'ניקוב ואורית נוקד. חברי הכנסת אמנון כהן, ניסן סלומינסקי ושלי יחימוביץ מציעים הסתייגות לפטור את החיוב של דמי הלידה ודמי הפגיעה מדמי ביטוח לאומי.</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אני מוריד את ההסת</w:t>
      </w:r>
      <w:r>
        <w:rPr>
          <w:rFonts w:cs="David"/>
          <w:rtl/>
        </w:rPr>
        <w:t>ייגות שלי.</w:t>
      </w:r>
    </w:p>
    <w:p w:rsidR="00000000" w:rsidRDefault="00DC7FA7">
      <w:pPr>
        <w:bidi/>
        <w:jc w:val="both"/>
        <w:rPr>
          <w:rFonts w:cs="David"/>
          <w:rtl/>
        </w:rPr>
      </w:pPr>
    </w:p>
    <w:p w:rsidR="00000000" w:rsidRDefault="00DC7FA7">
      <w:pPr>
        <w:bidi/>
        <w:jc w:val="both"/>
        <w:rPr>
          <w:rFonts w:cs="David"/>
          <w:rtl/>
        </w:rPr>
      </w:pPr>
      <w:r>
        <w:rPr>
          <w:rFonts w:cs="David"/>
          <w:rtl/>
        </w:rPr>
        <w:tab/>
        <w:t>מי בעד אישור ההסתייגות של חברי הכנסת?</w:t>
      </w:r>
    </w:p>
    <w:p w:rsidR="00000000" w:rsidRDefault="00DC7FA7">
      <w:pPr>
        <w:bidi/>
        <w:jc w:val="both"/>
        <w:rPr>
          <w:rFonts w:cs="David"/>
          <w:rtl/>
        </w:rPr>
      </w:pPr>
    </w:p>
    <w:p w:rsidR="00000000" w:rsidRDefault="00DC7FA7">
      <w:pPr>
        <w:pStyle w:val="1"/>
        <w:jc w:val="both"/>
        <w:rPr>
          <w:rFonts w:cs="David"/>
          <w:rtl/>
        </w:rPr>
      </w:pPr>
      <w:r>
        <w:rPr>
          <w:rFonts w:cs="David"/>
          <w:rtl/>
        </w:rPr>
        <w:t>ה צ ב ע ה</w:t>
      </w:r>
    </w:p>
    <w:p w:rsidR="00000000" w:rsidRDefault="00DC7FA7">
      <w:pPr>
        <w:bidi/>
        <w:jc w:val="both"/>
        <w:rPr>
          <w:rFonts w:cs="David"/>
          <w:b/>
          <w:bCs/>
          <w:rtl/>
        </w:rPr>
      </w:pPr>
    </w:p>
    <w:p w:rsidR="00000000" w:rsidRDefault="00DC7FA7">
      <w:pPr>
        <w:bidi/>
        <w:jc w:val="both"/>
        <w:rPr>
          <w:rFonts w:cs="David"/>
          <w:b/>
          <w:bCs/>
          <w:rtl/>
        </w:rPr>
      </w:pPr>
      <w:r>
        <w:rPr>
          <w:rFonts w:cs="David"/>
          <w:b/>
          <w:bCs/>
          <w:rtl/>
        </w:rPr>
        <w:t>בעד – 8</w:t>
      </w:r>
    </w:p>
    <w:p w:rsidR="00000000" w:rsidRDefault="00DC7FA7">
      <w:pPr>
        <w:bidi/>
        <w:jc w:val="both"/>
        <w:rPr>
          <w:rFonts w:cs="David"/>
          <w:b/>
          <w:bCs/>
          <w:rtl/>
        </w:rPr>
      </w:pPr>
    </w:p>
    <w:p w:rsidR="00000000" w:rsidRDefault="00DC7FA7">
      <w:pPr>
        <w:bidi/>
        <w:jc w:val="both"/>
        <w:rPr>
          <w:rFonts w:cs="David"/>
          <w:b/>
          <w:bCs/>
          <w:rtl/>
        </w:rPr>
      </w:pPr>
      <w:r>
        <w:rPr>
          <w:rFonts w:cs="David"/>
          <w:b/>
          <w:bCs/>
          <w:rtl/>
        </w:rPr>
        <w:t>נגד – 9</w:t>
      </w:r>
    </w:p>
    <w:p w:rsidR="00000000" w:rsidRDefault="00DC7FA7">
      <w:pPr>
        <w:bidi/>
        <w:jc w:val="both"/>
        <w:rPr>
          <w:rFonts w:cs="David"/>
          <w:b/>
          <w:bCs/>
          <w:rtl/>
        </w:rPr>
      </w:pPr>
    </w:p>
    <w:p w:rsidR="00000000" w:rsidRDefault="00DC7FA7">
      <w:pPr>
        <w:pStyle w:val="1"/>
        <w:jc w:val="both"/>
        <w:rPr>
          <w:rFonts w:cs="David"/>
          <w:rtl/>
        </w:rPr>
      </w:pPr>
      <w:r>
        <w:rPr>
          <w:rFonts w:cs="David"/>
          <w:rtl/>
        </w:rPr>
        <w:t>ההסתייגות לא התקבלה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משה ברסימנטוב:</w:t>
      </w:r>
    </w:p>
    <w:p w:rsidR="00000000" w:rsidRDefault="00DC7FA7">
      <w:pPr>
        <w:bidi/>
        <w:jc w:val="both"/>
        <w:rPr>
          <w:rFonts w:cs="David"/>
          <w:rtl/>
        </w:rPr>
      </w:pPr>
    </w:p>
    <w:p w:rsidR="00000000" w:rsidRDefault="00DC7FA7">
      <w:pPr>
        <w:bidi/>
        <w:jc w:val="both"/>
        <w:rPr>
          <w:rFonts w:cs="David"/>
          <w:rtl/>
        </w:rPr>
      </w:pPr>
      <w:r>
        <w:rPr>
          <w:rFonts w:cs="David"/>
          <w:rtl/>
        </w:rPr>
        <w:tab/>
        <w:t>חולק לכם נוסח לפיו אנחנו מחייבים לא רק את דמי הפגיעה. כיום יש אפשרות למעסיק לשלם את זה לעובד באופן ישיר.</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מדובר כאן על חיו</w:t>
      </w:r>
      <w:r>
        <w:rPr>
          <w:rFonts w:cs="David"/>
          <w:rtl/>
        </w:rPr>
        <w:t>ב גמלה בדמי ביטוח לאומי. היום, לפי חוק הביטוח הלאומי, דמי לידה מחויבים בדמי ביטוח לאומי, דמי פגיעה מחויבים, תמורת דמי פגיעה אינם מחויבים והאוצר מציע לחייב גם אותם בדמי ביטוח לאומי.</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משה ברסימנטוב:</w:t>
      </w:r>
    </w:p>
    <w:p w:rsidR="00000000" w:rsidRDefault="00DC7FA7">
      <w:pPr>
        <w:bidi/>
        <w:jc w:val="both"/>
        <w:rPr>
          <w:rFonts w:cs="David"/>
          <w:rtl/>
        </w:rPr>
      </w:pPr>
    </w:p>
    <w:p w:rsidR="00000000" w:rsidRDefault="00DC7FA7">
      <w:pPr>
        <w:bidi/>
        <w:jc w:val="both"/>
        <w:rPr>
          <w:rFonts w:cs="David"/>
          <w:rtl/>
        </w:rPr>
      </w:pPr>
      <w:r>
        <w:rPr>
          <w:rFonts w:cs="David"/>
          <w:rtl/>
        </w:rPr>
        <w:tab/>
        <w:t>הם מקבילים באופן מלא לדמי פגיעה משום שהם משולמים על ידי ה</w:t>
      </w:r>
      <w:r>
        <w:rPr>
          <w:rFonts w:cs="David"/>
          <w:rtl/>
        </w:rPr>
        <w:t>מעסיק ולא על ידי המוסד לביטוח לאומי.</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אנחנו מבקשים כעמדת ממשלה לעמוד בכל הסיכומים  והפשרות. יש בקשה של הממשלה להכניס את זה.</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לפי בקשת הממשלה, אני מעלה את זה להצבעה.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זה נושא חדש.</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אם היועצ</w:t>
      </w:r>
      <w:r>
        <w:rPr>
          <w:rFonts w:cs="David"/>
          <w:rtl/>
        </w:rPr>
        <w:t>ת המשפטית אומרת שזה נושא חדש, אתה לא יכול להעלות את זה להצבעה.</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לא חושב שהיועצת המשפטית התכוונה באמת שזה נושא חדש. </w:t>
      </w:r>
    </w:p>
    <w:p w:rsidR="00000000" w:rsidRDefault="00DC7FA7">
      <w:pPr>
        <w:bidi/>
        <w:jc w:val="both"/>
        <w:rPr>
          <w:rFonts w:cs="David"/>
          <w:rtl/>
        </w:rPr>
      </w:pPr>
    </w:p>
    <w:p w:rsidR="00000000" w:rsidRDefault="00DC7FA7">
      <w:pPr>
        <w:bidi/>
        <w:jc w:val="both"/>
        <w:rPr>
          <w:rFonts w:cs="David"/>
          <w:rtl/>
        </w:rPr>
      </w:pPr>
      <w:r>
        <w:rPr>
          <w:rFonts w:cs="David"/>
          <w:rtl/>
        </w:rPr>
        <w:tab/>
        <w:t>מי בעד אישור סעיף 71(14)? אני מדבר על הכל, כולל הנוסח של הממשלה.</w:t>
      </w:r>
    </w:p>
    <w:p w:rsidR="00000000" w:rsidRDefault="00DC7FA7">
      <w:pPr>
        <w:bidi/>
        <w:jc w:val="both"/>
        <w:rPr>
          <w:rFonts w:cs="David"/>
          <w:rtl/>
        </w:rPr>
      </w:pPr>
    </w:p>
    <w:p w:rsidR="00000000" w:rsidRDefault="00DC7FA7">
      <w:pPr>
        <w:pStyle w:val="1"/>
        <w:jc w:val="both"/>
        <w:rPr>
          <w:rFonts w:cs="David"/>
          <w:rtl/>
        </w:rPr>
      </w:pPr>
      <w:r>
        <w:rPr>
          <w:rFonts w:cs="David"/>
          <w:rtl/>
        </w:rPr>
        <w:t>ה צ ב ע ה</w:t>
      </w:r>
    </w:p>
    <w:p w:rsidR="00000000" w:rsidRDefault="00DC7FA7">
      <w:pPr>
        <w:bidi/>
        <w:jc w:val="both"/>
        <w:rPr>
          <w:rFonts w:cs="David"/>
          <w:b/>
          <w:bCs/>
          <w:rtl/>
        </w:rPr>
      </w:pPr>
    </w:p>
    <w:p w:rsidR="00000000" w:rsidRDefault="00DC7FA7">
      <w:pPr>
        <w:bidi/>
        <w:jc w:val="both"/>
        <w:rPr>
          <w:rFonts w:cs="David"/>
          <w:b/>
          <w:bCs/>
          <w:rtl/>
        </w:rPr>
      </w:pPr>
      <w:r>
        <w:rPr>
          <w:rFonts w:cs="David"/>
          <w:b/>
          <w:bCs/>
          <w:rtl/>
        </w:rPr>
        <w:t>בעד – 9</w:t>
      </w:r>
    </w:p>
    <w:p w:rsidR="00000000" w:rsidRDefault="00DC7FA7">
      <w:pPr>
        <w:bidi/>
        <w:jc w:val="both"/>
        <w:rPr>
          <w:rFonts w:cs="David"/>
          <w:b/>
          <w:bCs/>
          <w:rtl/>
        </w:rPr>
      </w:pPr>
    </w:p>
    <w:p w:rsidR="00000000" w:rsidRDefault="00DC7FA7">
      <w:pPr>
        <w:bidi/>
        <w:jc w:val="both"/>
        <w:rPr>
          <w:rFonts w:cs="David"/>
          <w:b/>
          <w:bCs/>
          <w:rtl/>
        </w:rPr>
      </w:pPr>
      <w:r>
        <w:rPr>
          <w:rFonts w:cs="David"/>
          <w:b/>
          <w:bCs/>
          <w:rtl/>
        </w:rPr>
        <w:t>נגד - 8</w:t>
      </w:r>
    </w:p>
    <w:p w:rsidR="00000000" w:rsidRDefault="00DC7FA7">
      <w:pPr>
        <w:bidi/>
        <w:jc w:val="both"/>
        <w:rPr>
          <w:rFonts w:cs="David"/>
          <w:b/>
          <w:bCs/>
          <w:rtl/>
        </w:rPr>
      </w:pPr>
    </w:p>
    <w:p w:rsidR="00000000" w:rsidRDefault="00DC7FA7">
      <w:pPr>
        <w:bidi/>
        <w:jc w:val="both"/>
        <w:rPr>
          <w:rFonts w:cs="David"/>
          <w:b/>
          <w:bCs/>
          <w:u w:val="single"/>
          <w:rtl/>
        </w:rPr>
      </w:pPr>
      <w:r>
        <w:rPr>
          <w:rFonts w:cs="David"/>
          <w:b/>
          <w:bCs/>
          <w:u w:val="single"/>
          <w:rtl/>
        </w:rPr>
        <w:t>סעיף 71(14) – א</w:t>
      </w:r>
      <w:r>
        <w:rPr>
          <w:rFonts w:cs="David"/>
          <w:b/>
          <w:bCs/>
          <w:u w:val="single"/>
          <w:rtl/>
        </w:rPr>
        <w:t>ושר</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r>
        <w:rPr>
          <w:rFonts w:cs="David"/>
          <w:rtl/>
        </w:rPr>
        <w:t>לסעיף 72 אין הסתייגויות.</w:t>
      </w:r>
    </w:p>
    <w:p w:rsidR="00000000" w:rsidRDefault="00DC7FA7">
      <w:pPr>
        <w:bidi/>
        <w:jc w:val="both"/>
        <w:rPr>
          <w:rFonts w:cs="David"/>
          <w:rtl/>
        </w:rPr>
      </w:pPr>
    </w:p>
    <w:p w:rsidR="00000000" w:rsidRDefault="00DC7FA7">
      <w:pPr>
        <w:bidi/>
        <w:jc w:val="both"/>
        <w:rPr>
          <w:rFonts w:cs="David"/>
          <w:rtl/>
        </w:rPr>
      </w:pPr>
      <w:r>
        <w:rPr>
          <w:rFonts w:cs="David"/>
          <w:rtl/>
        </w:rPr>
        <w:t>מי בעד אישור הסעיף כפי שהובא על ידי הממשלה?</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 צ ב ע ה</w:t>
      </w:r>
    </w:p>
    <w:p w:rsidR="00000000" w:rsidRDefault="00DC7FA7">
      <w:pPr>
        <w:bidi/>
        <w:jc w:val="both"/>
        <w:rPr>
          <w:rFonts w:cs="David"/>
          <w:b/>
          <w:bCs/>
          <w:u w:val="single"/>
          <w:rtl/>
        </w:rPr>
      </w:pPr>
    </w:p>
    <w:p w:rsidR="00000000" w:rsidRDefault="00DC7FA7">
      <w:pPr>
        <w:bidi/>
        <w:jc w:val="both"/>
        <w:rPr>
          <w:rFonts w:cs="David"/>
          <w:b/>
          <w:bCs/>
          <w:u w:val="single"/>
          <w:rtl/>
        </w:rPr>
      </w:pPr>
      <w:r>
        <w:rPr>
          <w:rFonts w:cs="David"/>
          <w:b/>
          <w:bCs/>
          <w:u w:val="single"/>
          <w:rtl/>
        </w:rPr>
        <w:t>סעיף 72 – אושר</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סעיף 80.</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מי בעד הורדת סעיף 80?</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 צ ב ע ה</w:t>
      </w:r>
    </w:p>
    <w:p w:rsidR="00000000" w:rsidRDefault="00DC7FA7">
      <w:pPr>
        <w:bidi/>
        <w:jc w:val="both"/>
        <w:rPr>
          <w:rFonts w:cs="David"/>
          <w:b/>
          <w:bCs/>
          <w:u w:val="single"/>
          <w:rtl/>
        </w:rPr>
      </w:pPr>
    </w:p>
    <w:p w:rsidR="00000000" w:rsidRDefault="00DC7FA7">
      <w:pPr>
        <w:bidi/>
        <w:jc w:val="both"/>
        <w:rPr>
          <w:rFonts w:cs="David"/>
          <w:b/>
          <w:bCs/>
          <w:u w:val="single"/>
          <w:rtl/>
        </w:rPr>
      </w:pPr>
      <w:r>
        <w:rPr>
          <w:rFonts w:cs="David"/>
          <w:b/>
          <w:bCs/>
          <w:u w:val="single"/>
          <w:rtl/>
        </w:rPr>
        <w:t>סעיף 80 – הורד</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לאחר הסעיפים של חוק הביטוח הלאומי, לחב</w:t>
      </w:r>
      <w:r>
        <w:rPr>
          <w:rFonts w:cs="David"/>
          <w:rtl/>
        </w:rPr>
        <w:t>רת הכנסת יחימוביץ וחבר הכנסת דב חנין יש הסתייגות לעניין הקרן לילדים בסיכון.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הקרן לילדים בסיכון קמה בחוק ההסדרים 2004 כמענה לשלל הצרות שהיו בקצבאות הילדים באותן שנים והוקצו לה 15 מיליון שקלים לשנה לפעילות להצלת ילדים ונוער בסיכון. על פי חוק</w:t>
      </w:r>
      <w:r>
        <w:rPr>
          <w:rFonts w:cs="David"/>
          <w:rtl/>
        </w:rPr>
        <w:t xml:space="preserve"> ההסדרים 2004, כהוראת שעה, היא התקיימה במשך שלוש שנים כאשר תקציבה היה 45 מיליון שקלים והיא אמורה להיסגר בעוד שבועיים. התקיימו בסך הכל כ-100 פרויקטים מאוד מוצלחים לטובת ילדים ונוער בסיכון ובהסתייגות שלי אני מבקשת להאריך את פעילותה של הקרן בשנה נוספת ממקורות</w:t>
      </w:r>
      <w:r>
        <w:rPr>
          <w:rFonts w:cs="David"/>
          <w:rtl/>
        </w:rPr>
        <w:t xml:space="preserve"> הביטוח הלאומי, 15 מיליון שקלים בשנה. ההסתייגות מוגשת בעידודם של שר הרווחה ומנכ"ל הביטוח הלאומי ובהסכמת האוצר.</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מי בעד ההסתייגות של חברת הכנסת שלי יחימוביץ?</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 צ ב ע ה</w:t>
      </w:r>
    </w:p>
    <w:p w:rsidR="00000000" w:rsidRDefault="00DC7FA7">
      <w:pPr>
        <w:bidi/>
        <w:jc w:val="both"/>
        <w:rPr>
          <w:rFonts w:cs="David"/>
          <w:b/>
          <w:bCs/>
          <w:u w:val="single"/>
          <w:rtl/>
        </w:rPr>
      </w:pPr>
    </w:p>
    <w:p w:rsidR="00000000" w:rsidRDefault="00DC7FA7">
      <w:pPr>
        <w:bidi/>
        <w:jc w:val="both"/>
        <w:rPr>
          <w:rFonts w:cs="David"/>
          <w:b/>
          <w:bCs/>
          <w:u w:val="single"/>
          <w:rtl/>
        </w:rPr>
      </w:pPr>
      <w:r>
        <w:rPr>
          <w:rFonts w:cs="David"/>
          <w:b/>
          <w:bCs/>
          <w:u w:val="single"/>
          <w:rtl/>
        </w:rPr>
        <w:t>ההסתייגות אושרה פה אחד</w:t>
      </w:r>
    </w:p>
    <w:p w:rsidR="00000000" w:rsidRDefault="00DC7FA7">
      <w:pPr>
        <w:bidi/>
        <w:jc w:val="both"/>
        <w:rPr>
          <w:rFonts w:cs="David"/>
          <w:rtl/>
        </w:rPr>
      </w:pPr>
    </w:p>
    <w:p w:rsidR="00000000" w:rsidRDefault="00DC7FA7">
      <w:pPr>
        <w:bidi/>
        <w:jc w:val="both"/>
        <w:rPr>
          <w:rFonts w:cs="David"/>
          <w:rtl/>
        </w:rPr>
      </w:pPr>
      <w:r>
        <w:rPr>
          <w:rFonts w:cs="David"/>
          <w:rtl/>
        </w:rPr>
        <w:t>ברכות לחברת הכנסת שלי יחימוביץ.</w:t>
      </w:r>
    </w:p>
    <w:p w:rsidR="00000000" w:rsidRDefault="00DC7FA7">
      <w:pPr>
        <w:bidi/>
        <w:jc w:val="both"/>
        <w:rPr>
          <w:rFonts w:cs="David"/>
          <w:rtl/>
        </w:rPr>
      </w:pPr>
    </w:p>
    <w:p w:rsidR="00000000" w:rsidRDefault="00DC7FA7">
      <w:pPr>
        <w:bidi/>
        <w:jc w:val="both"/>
        <w:rPr>
          <w:rFonts w:cs="David"/>
          <w:u w:val="single"/>
          <w:rtl/>
        </w:rPr>
      </w:pPr>
      <w:r>
        <w:rPr>
          <w:rFonts w:cs="David"/>
          <w:u w:val="single"/>
          <w:rtl/>
        </w:rPr>
        <w:t xml:space="preserve">ג'ודי </w:t>
      </w:r>
      <w:r>
        <w:rPr>
          <w:rFonts w:cs="David"/>
          <w:u w:val="single"/>
          <w:rtl/>
        </w:rPr>
        <w:t>וסרמן:</w:t>
      </w:r>
    </w:p>
    <w:p w:rsidR="00000000" w:rsidRDefault="00DC7FA7">
      <w:pPr>
        <w:bidi/>
        <w:jc w:val="both"/>
        <w:rPr>
          <w:rFonts w:cs="David"/>
          <w:rtl/>
        </w:rPr>
      </w:pPr>
    </w:p>
    <w:p w:rsidR="00000000" w:rsidRDefault="00DC7FA7">
      <w:pPr>
        <w:bidi/>
        <w:jc w:val="both"/>
        <w:rPr>
          <w:rFonts w:cs="David"/>
          <w:rtl/>
        </w:rPr>
      </w:pPr>
      <w:r>
        <w:rPr>
          <w:rFonts w:cs="David"/>
          <w:rtl/>
        </w:rPr>
        <w:tab/>
        <w:t>סעיף 121, תיקון לחוק קליטת חיילים משוחררים -  הוראת שעה. יש הסתייגות של חבר הכנסת ריבלין שהקיצוץ של 50 מיליון יבוא מסעיף הרזרבה ולא מהתקציב השוטף.</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מבקש שסעיף זה יימחק.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רוצה להסביר לגבי הסעיף הזה ולגבי ההבנות </w:t>
      </w:r>
      <w:r>
        <w:rPr>
          <w:rFonts w:cs="David"/>
          <w:rtl/>
        </w:rPr>
        <w:t>אליהן הגענו גם עם אנשי הקרן וגם עם חברי הסיעות.</w:t>
      </w:r>
    </w:p>
    <w:p w:rsidR="00000000" w:rsidRDefault="00DC7FA7">
      <w:pPr>
        <w:bidi/>
        <w:jc w:val="both"/>
        <w:rPr>
          <w:rFonts w:cs="David"/>
          <w:rtl/>
        </w:rPr>
      </w:pPr>
    </w:p>
    <w:p w:rsidR="00000000" w:rsidRDefault="00DC7FA7">
      <w:pPr>
        <w:bidi/>
        <w:jc w:val="both"/>
        <w:rPr>
          <w:rFonts w:cs="David"/>
          <w:rtl/>
        </w:rPr>
      </w:pPr>
      <w:r>
        <w:rPr>
          <w:rFonts w:cs="David"/>
          <w:rtl/>
        </w:rPr>
        <w:tab/>
        <w:t>כל שנה יש עודף בקרן לסיוע המוסד סביב ה-70-80 מיליון שקלים שהם לא מצליחים להוציא אותם. ל-2007 יהיה להם עודף של כ-75 מיליון שקלים. אנחנו הגענו אתם להבנות שאנחנו נעביר את כל ה-75 מיליון שקלים מהסעיף עצמו בהורא</w:t>
      </w:r>
      <w:r>
        <w:rPr>
          <w:rFonts w:cs="David"/>
          <w:rtl/>
        </w:rPr>
        <w:t>ת שעה לשנה אחת בלבד, אותם 50 מיליון שקלים. עדיין יש בקרן 90 ועוד ה-25, ואני אומר לפרוטוקול שאם ההנהלה החדשה, הצוות החדש, תצליח לממש את כל ה-115 מיליון שקלים שעומדים לרשותה, אנחנו נתגבר אותם עד הסכום שהורדנו כאן במהלך השנה.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נוצרו שם עודפי</w:t>
      </w:r>
      <w:r>
        <w:rPr>
          <w:rFonts w:cs="David"/>
          <w:rtl/>
        </w:rPr>
        <w:t>ם בגלל שלקרן לא מינו יושב-ראש ולא נציג ציבור ולכן היא לא יכלה לפעול ולאשר תוכניות חדשות. מדובר בסכום גדול שלא בטוח שיצליחו להוציא אותו, אבל השאלה היא האם מיניתם יושב-ראש ונציג ציבור והקרן עובדת באופן נורמלי כך שהיא יכולה להגיש תוכניות או לא.</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כ</w:t>
      </w:r>
      <w:r>
        <w:rPr>
          <w:rFonts w:cs="David"/>
          <w:rtl/>
        </w:rPr>
        <w:t>ן. אני מכיר את הקרן כבר 14 שנים. אני הייתי 4 שנים חבר הנהלת הקרן ואף שנה לא הצליחו להוציא את הסכומים האלה. אם יצליחו, אנחנו נוסיף. זאת התחייבות שלנו.</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אמרה כאן נציגת הקרן שהם לא מסוגלים לקבל החלטה משום שהדירקטוריון לא פועל ויש ויכוח בין משר</w:t>
      </w:r>
      <w:r>
        <w:rPr>
          <w:rFonts w:cs="David"/>
          <w:rtl/>
        </w:rPr>
        <w:t>ד הביטחון לבין משרד האוצר. לכן הקרן הזאת לא פועלת. הצטברו אותם סכומים בקרן שהיום באים ואומרים שמדובר באבן שאין לה הופכין.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הסכומים צבורים כבר כמה שנים טובות. לפחות עשר שנים. אני אומר לכם שהסכומים מצטברים כבר מעל 10 שנים כעודפים. מונה יושב-ראש ל</w:t>
      </w:r>
      <w:r>
        <w:rPr>
          <w:rFonts w:cs="David"/>
          <w:rtl/>
        </w:rPr>
        <w:t>קרן והלוואי והם יצליחו להוציא את הכספים. אנחנו מתחייבים לפרוטוקול שאנחנו נחזיר עד 50 מיליון שקלים.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איתן כבל:</w:t>
      </w:r>
    </w:p>
    <w:p w:rsidR="00000000" w:rsidRDefault="00DC7FA7">
      <w:pPr>
        <w:bidi/>
        <w:jc w:val="both"/>
        <w:rPr>
          <w:rFonts w:cs="David"/>
          <w:rtl/>
        </w:rPr>
      </w:pPr>
    </w:p>
    <w:p w:rsidR="00000000" w:rsidRDefault="00DC7FA7">
      <w:pPr>
        <w:bidi/>
        <w:jc w:val="both"/>
        <w:rPr>
          <w:rFonts w:cs="David"/>
          <w:rtl/>
        </w:rPr>
      </w:pPr>
      <w:r>
        <w:rPr>
          <w:rFonts w:cs="David"/>
          <w:rtl/>
        </w:rPr>
        <w:tab/>
        <w:t>היה אצלי גם המנכ"ל וגם היושב-ראש הנכנס והם מאשרים אחת לאחת את הדברים. ההסכם הזה נעשה בחדרי יחד עם קובי הבר. הסיכום אמר שאם הם יצליחו במסגרת תוכנ</w:t>
      </w:r>
      <w:r>
        <w:rPr>
          <w:rFonts w:cs="David"/>
          <w:rtl/>
        </w:rPr>
        <w:t>ית העבודה שלהם לממש את כל התקציב שעומד לרשותם, זאת לא תהיה הבעיה. הם יחזרו לאוצר והאוצר מבטיח להשלים את כל הנדרש.</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עד 50 מיליון שקלים.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אביגדור יצחקי:</w:t>
      </w:r>
    </w:p>
    <w:p w:rsidR="00000000" w:rsidRDefault="00DC7FA7">
      <w:pPr>
        <w:bidi/>
        <w:jc w:val="both"/>
        <w:rPr>
          <w:rFonts w:cs="David"/>
          <w:rtl/>
        </w:rPr>
      </w:pPr>
    </w:p>
    <w:p w:rsidR="00000000" w:rsidRDefault="00DC7FA7">
      <w:pPr>
        <w:bidi/>
        <w:jc w:val="both"/>
        <w:rPr>
          <w:rFonts w:cs="David"/>
          <w:rtl/>
        </w:rPr>
      </w:pPr>
      <w:r>
        <w:rPr>
          <w:rFonts w:cs="David"/>
          <w:rtl/>
        </w:rPr>
        <w:tab/>
        <w:t>חוק חיילים משוחררים, כל הבעיה שלו הוא שאם יבצעו אותו כמו שהוא עד סופו, אין פה עניין של תקצי</w:t>
      </w:r>
      <w:r>
        <w:rPr>
          <w:rFonts w:cs="David"/>
          <w:rtl/>
        </w:rPr>
        <w:t>ב בכלל. אתה לא יכול לקחת חקיקה בה אתה מתחייב על פי קריטריונים לתת לאנשים כסף בגלל בעיות תקציביות.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זה לתוספות. זה לא לחוק עצמו.</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אני מעביר את ההסתייגות שלי למליאה.</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מי בעד אישור סעיף 121?</w:t>
      </w:r>
    </w:p>
    <w:p w:rsidR="00000000" w:rsidRDefault="00DC7FA7">
      <w:pPr>
        <w:bidi/>
        <w:jc w:val="both"/>
        <w:rPr>
          <w:rFonts w:cs="David"/>
          <w:rtl/>
        </w:rPr>
      </w:pPr>
    </w:p>
    <w:p w:rsidR="00000000" w:rsidRDefault="00DC7FA7">
      <w:pPr>
        <w:pStyle w:val="1"/>
        <w:jc w:val="both"/>
        <w:rPr>
          <w:rFonts w:cs="David"/>
          <w:rtl/>
        </w:rPr>
      </w:pPr>
      <w:r>
        <w:rPr>
          <w:rFonts w:cs="David"/>
          <w:rtl/>
        </w:rPr>
        <w:t>ה צ ב ע ה</w:t>
      </w:r>
    </w:p>
    <w:p w:rsidR="00000000" w:rsidRDefault="00DC7FA7">
      <w:pPr>
        <w:bidi/>
        <w:jc w:val="both"/>
        <w:rPr>
          <w:rFonts w:cs="David"/>
          <w:b/>
          <w:bCs/>
          <w:rtl/>
        </w:rPr>
      </w:pPr>
    </w:p>
    <w:p w:rsidR="00000000" w:rsidRDefault="00DC7FA7">
      <w:pPr>
        <w:bidi/>
        <w:jc w:val="both"/>
        <w:rPr>
          <w:rFonts w:cs="David"/>
          <w:b/>
          <w:bCs/>
          <w:rtl/>
        </w:rPr>
      </w:pPr>
      <w:r>
        <w:rPr>
          <w:rFonts w:cs="David"/>
          <w:b/>
          <w:bCs/>
          <w:rtl/>
        </w:rPr>
        <w:t>נגד - 3</w:t>
      </w:r>
    </w:p>
    <w:p w:rsidR="00000000" w:rsidRDefault="00DC7FA7">
      <w:pPr>
        <w:bidi/>
        <w:jc w:val="both"/>
        <w:rPr>
          <w:rFonts w:cs="David"/>
          <w:b/>
          <w:bCs/>
          <w:rtl/>
        </w:rPr>
      </w:pPr>
    </w:p>
    <w:p w:rsidR="00000000" w:rsidRDefault="00DC7FA7">
      <w:pPr>
        <w:bidi/>
        <w:jc w:val="both"/>
        <w:rPr>
          <w:rFonts w:cs="David"/>
          <w:b/>
          <w:bCs/>
          <w:u w:val="single"/>
          <w:rtl/>
        </w:rPr>
      </w:pPr>
      <w:r>
        <w:rPr>
          <w:rFonts w:cs="David"/>
          <w:b/>
          <w:bCs/>
          <w:u w:val="single"/>
          <w:rtl/>
        </w:rPr>
        <w:t>סעיף 121 – אושר</w:t>
      </w:r>
    </w:p>
    <w:p w:rsidR="00000000" w:rsidRDefault="00DC7FA7">
      <w:pPr>
        <w:bidi/>
        <w:jc w:val="both"/>
        <w:rPr>
          <w:rFonts w:cs="David"/>
          <w:rtl/>
        </w:rPr>
      </w:pPr>
    </w:p>
    <w:p w:rsidR="00000000" w:rsidRDefault="00DC7FA7">
      <w:pPr>
        <w:bidi/>
        <w:jc w:val="both"/>
        <w:rPr>
          <w:rFonts w:cs="David"/>
          <w:rtl/>
        </w:rPr>
      </w:pPr>
      <w:r>
        <w:rPr>
          <w:rFonts w:cs="David"/>
          <w:rtl/>
        </w:rPr>
        <w:t xml:space="preserve">אנחנו מצביעים על סעיף </w:t>
      </w:r>
      <w:r>
        <w:rPr>
          <w:rFonts w:cs="David"/>
          <w:b/>
          <w:bCs/>
          <w:u w:val="single"/>
          <w:rtl/>
        </w:rPr>
        <w:t>ייעוץ פנסיוני</w:t>
      </w:r>
      <w:r>
        <w:rPr>
          <w:rFonts w:cs="David"/>
          <w:rtl/>
        </w:rPr>
        <w:t>.</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למעשה מה שייכנס לחקיקה זה תיקון של הוראת המעבר, הוראת סעיף 52 לחוק הפיקוח על שירותים פיננסיים שהיום קובעת את מועדי הכניסה של הבנקים ומבחינה בין בנקים גדולים לבנקים קטנים. אנחנו</w:t>
      </w:r>
      <w:r>
        <w:rPr>
          <w:rFonts w:cs="David"/>
          <w:rtl/>
        </w:rPr>
        <w:t xml:space="preserve"> נקבע עכשיו שרשיון ייעוץ פנסיוני של תאגיד בנקאי, יראו אותו בכך שהוא אוסר על התאגיד הבנקאי לתת ייעוץ פנסיוני ביחס למוצר פנסיוני עד ליום 31 לדצמבר 2008. זה הדבר היחיד שייכנס לחקיקה. ידין ענתבי מתחייב כאן בפניכם שהוא בתנאי הרשיון של הבנקים יקבע את ההסכמה שהכנ</w:t>
      </w:r>
      <w:r>
        <w:rPr>
          <w:rFonts w:cs="David"/>
          <w:rtl/>
        </w:rPr>
        <w:t>יסה של הבנקים הגדולים תהיה לאזורי הפריפריה ב-1 בינואר 2009, ב- באפריל 2009 לגבי יתר הישובים לגבי עצמאים, ב-1 באוגוסט 2010 לגבי יתר הישובים לשכירים, והבנקים הקטנים ייכנסו ב-1 בינואר 2009 כאשר הפריפריה תוגדר על ידו לפי אזורי עדיפות א' ו-ב' שמוגדרים לפי חוק ל</w:t>
      </w:r>
      <w:r>
        <w:rPr>
          <w:rFonts w:cs="David"/>
          <w:rtl/>
        </w:rPr>
        <w:t>עידוד השקעות הון.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כל זה לא ייכנס.</w:t>
      </w:r>
    </w:p>
    <w:p w:rsidR="00000000" w:rsidRDefault="00DC7FA7">
      <w:pPr>
        <w:bidi/>
        <w:jc w:val="both"/>
        <w:rPr>
          <w:rFonts w:cs="David"/>
          <w:u w:val="single"/>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כל זה לא ייכנס. יש התחייבות שהוא יכניס אותם בתנאי הרשיון. אזורי הפריפריה יהיו למעט הערים: באר-שבע, ירושלים, אשדוד ואשקלון.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מה יקרה אם יהיה מישהו בתפקידו של ידין ענתבי?</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r>
        <w:rPr>
          <w:rFonts w:cs="David"/>
          <w:u w:val="single"/>
          <w:rtl/>
        </w:rPr>
        <w:t>הי</w:t>
      </w:r>
      <w:r>
        <w:rPr>
          <w:rFonts w:cs="David"/>
          <w:u w:val="single"/>
          <w:rtl/>
        </w:rPr>
        <w:t>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ידין ענתבי הקריא לפרוטוקול את כל הסיכומים. דרך אגב, גם לגבי הסיכום עם הסוכנים, יש את החלק של העמלות שלא נמצא בחוק אלא נמצא בתקנות. אנחנו מאמינים לו שאחרי שאנחנו נאשר את החוק, הוא יביא את התקנות. אני שואל עכשיו את נציגי שר האוצר האם מה</w:t>
      </w:r>
      <w:r>
        <w:rPr>
          <w:rFonts w:cs="David"/>
          <w:rtl/>
        </w:rPr>
        <w:t xml:space="preserve"> שאמר המפקח על הביטוח מקובל ומאושר על ידי השר.</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בוודאי.</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ההתחייבות של ידין ענתבי אושרה על ידי השר. אני מאמין לידין ענתבי ואני מאמין לשר האוצר.</w:t>
      </w:r>
    </w:p>
    <w:p w:rsidR="00000000" w:rsidRDefault="00DC7FA7">
      <w:pPr>
        <w:bidi/>
        <w:jc w:val="both"/>
        <w:rPr>
          <w:rFonts w:cs="David"/>
          <w:rtl/>
        </w:rPr>
      </w:pPr>
    </w:p>
    <w:p w:rsidR="00000000" w:rsidRDefault="00DC7FA7">
      <w:pPr>
        <w:bidi/>
        <w:jc w:val="both"/>
        <w:rPr>
          <w:rFonts w:cs="David"/>
          <w:rtl/>
        </w:rPr>
      </w:pPr>
      <w:r>
        <w:rPr>
          <w:rFonts w:cs="David"/>
          <w:rtl/>
        </w:rPr>
        <w:tab/>
        <w:t>מי בעד אישור סעיפים 68-69 בכפוף לתיקון שהובא על ידי היועצת המשפטית ובכפוף ל</w:t>
      </w:r>
      <w:r>
        <w:rPr>
          <w:rFonts w:cs="David"/>
          <w:rtl/>
        </w:rPr>
        <w:t>התחייבות של האוצר, של המפקח על הביטוח ושר האוצר?</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 צ ב ע ה</w:t>
      </w:r>
    </w:p>
    <w:p w:rsidR="00000000" w:rsidRDefault="00DC7FA7">
      <w:pPr>
        <w:bidi/>
        <w:jc w:val="both"/>
        <w:rPr>
          <w:rFonts w:cs="David"/>
          <w:b/>
          <w:bCs/>
          <w:u w:val="single"/>
          <w:rtl/>
        </w:rPr>
      </w:pPr>
    </w:p>
    <w:p w:rsidR="00000000" w:rsidRDefault="00DC7FA7">
      <w:pPr>
        <w:bidi/>
        <w:jc w:val="both"/>
        <w:rPr>
          <w:rFonts w:cs="David"/>
          <w:b/>
          <w:bCs/>
          <w:u w:val="single"/>
          <w:rtl/>
        </w:rPr>
      </w:pPr>
      <w:r>
        <w:rPr>
          <w:rFonts w:cs="David"/>
          <w:b/>
          <w:bCs/>
          <w:u w:val="single"/>
          <w:rtl/>
        </w:rPr>
        <w:t>סעיפים 68-69 – אושרו</w:t>
      </w:r>
    </w:p>
    <w:p w:rsidR="00000000" w:rsidRDefault="00DC7FA7">
      <w:pPr>
        <w:bidi/>
        <w:jc w:val="both"/>
        <w:rPr>
          <w:rFonts w:cs="David"/>
          <w:rtl/>
        </w:rPr>
      </w:pPr>
    </w:p>
    <w:p w:rsidR="00000000" w:rsidRDefault="00DC7FA7">
      <w:pPr>
        <w:bidi/>
        <w:jc w:val="both"/>
        <w:rPr>
          <w:rFonts w:cs="David"/>
          <w:rtl/>
        </w:rPr>
      </w:pPr>
      <w:r>
        <w:rPr>
          <w:rFonts w:cs="David"/>
          <w:rtl/>
        </w:rPr>
        <w:t>ברכות.</w:t>
      </w:r>
    </w:p>
    <w:p w:rsidR="00000000" w:rsidRDefault="00DC7FA7">
      <w:pPr>
        <w:bidi/>
        <w:jc w:val="both"/>
        <w:rPr>
          <w:rFonts w:cs="David"/>
          <w:rtl/>
        </w:rPr>
      </w:pPr>
    </w:p>
    <w:p w:rsidR="00000000" w:rsidRDefault="00DC7FA7">
      <w:pPr>
        <w:bidi/>
        <w:jc w:val="both"/>
        <w:rPr>
          <w:rFonts w:cs="David"/>
          <w:rtl/>
        </w:rPr>
      </w:pPr>
      <w:r>
        <w:rPr>
          <w:rFonts w:cs="David"/>
          <w:rtl/>
        </w:rPr>
        <w:tab/>
        <w:t>אני מבקש מהיועצת המשפטית של הוועדה למצוא נוסח לגבי ייעוץ פנסיוני שכל מה שהקראנו עכשיו ויינתן ברשיונות, להכניס לחוק,  כמובן בתיאום ובכפוף להסכמת המפקח על הביטוח.</w:t>
      </w:r>
    </w:p>
    <w:p w:rsidR="00000000" w:rsidRDefault="00DC7FA7">
      <w:pPr>
        <w:bidi/>
        <w:jc w:val="both"/>
        <w:rPr>
          <w:rFonts w:cs="David"/>
          <w:rtl/>
        </w:rPr>
      </w:pPr>
    </w:p>
    <w:p w:rsidR="00000000" w:rsidRDefault="00DC7FA7">
      <w:pPr>
        <w:bidi/>
        <w:jc w:val="both"/>
        <w:rPr>
          <w:rFonts w:cs="David"/>
          <w:rtl/>
        </w:rPr>
      </w:pPr>
    </w:p>
    <w:p w:rsidR="00000000" w:rsidRDefault="00DC7FA7">
      <w:pPr>
        <w:pStyle w:val="1"/>
        <w:jc w:val="center"/>
        <w:rPr>
          <w:rFonts w:cs="David"/>
          <w:b/>
          <w:bCs/>
          <w:rtl/>
        </w:rPr>
      </w:pPr>
      <w:r>
        <w:rPr>
          <w:rFonts w:cs="David"/>
          <w:b/>
          <w:bCs/>
          <w:rtl/>
        </w:rPr>
        <w:t>ה</w:t>
      </w:r>
      <w:r>
        <w:rPr>
          <w:rFonts w:cs="David"/>
          <w:b/>
          <w:bCs/>
          <w:rtl/>
        </w:rPr>
        <w:t>צעת חוק ביטוח לאומי, תיקון מספר 102</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סעיף 122 קובע דחיית חוק פורוש  עד ה-31 בדצמבר 2012. הייתה כאן הצעה לפיצול. ההסתייגות הראשונה היא הסתייגות של חבר הכנסת פרוש להפוך את הסעיף כך שהוא יהיה הלוואה בסך 40 אלף שקלים ומענק בסך 40 אלף שקלים. זאת או</w:t>
      </w:r>
      <w:r>
        <w:rPr>
          <w:rFonts w:cs="David"/>
          <w:rtl/>
        </w:rPr>
        <w:t>מרת, להיכנס להסדר המהותי כך שהוא ייכנס החל ב-1 בינואר 2008.</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כאן נותנים מענק לכל מי שרוכש דירה.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לא רוכש אלא מרחיב דירה.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החוק הזה היה בתוקף במשך חודש וחצי.</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 xml:space="preserve">מי בעד ההסתייגות של חבר </w:t>
      </w:r>
      <w:r>
        <w:rPr>
          <w:rFonts w:cs="David"/>
          <w:rtl/>
        </w:rPr>
        <w:t>הכנסת פרוש?</w:t>
      </w:r>
    </w:p>
    <w:p w:rsidR="00000000" w:rsidRDefault="00DC7FA7">
      <w:pPr>
        <w:bidi/>
        <w:jc w:val="both"/>
        <w:rPr>
          <w:rFonts w:cs="David"/>
          <w:rtl/>
        </w:rPr>
      </w:pPr>
    </w:p>
    <w:p w:rsidR="00000000" w:rsidRDefault="00DC7FA7">
      <w:pPr>
        <w:pStyle w:val="1"/>
        <w:jc w:val="both"/>
        <w:rPr>
          <w:rFonts w:cs="David"/>
          <w:rtl/>
        </w:rPr>
      </w:pPr>
      <w:r>
        <w:rPr>
          <w:rFonts w:cs="David"/>
          <w:rtl/>
        </w:rPr>
        <w:t>ה צ ב ע ה</w:t>
      </w:r>
    </w:p>
    <w:p w:rsidR="00000000" w:rsidRDefault="00DC7FA7">
      <w:pPr>
        <w:bidi/>
        <w:jc w:val="both"/>
        <w:rPr>
          <w:rFonts w:cs="David"/>
          <w:b/>
          <w:bCs/>
          <w:rtl/>
        </w:rPr>
      </w:pPr>
    </w:p>
    <w:p w:rsidR="00000000" w:rsidRDefault="00DC7FA7">
      <w:pPr>
        <w:bidi/>
        <w:jc w:val="both"/>
        <w:rPr>
          <w:rFonts w:cs="David"/>
          <w:b/>
          <w:bCs/>
          <w:rtl/>
        </w:rPr>
      </w:pPr>
      <w:r>
        <w:rPr>
          <w:rFonts w:cs="David"/>
          <w:b/>
          <w:bCs/>
          <w:rtl/>
        </w:rPr>
        <w:t>בעד – 3</w:t>
      </w:r>
    </w:p>
    <w:p w:rsidR="00000000" w:rsidRDefault="00DC7FA7">
      <w:pPr>
        <w:bidi/>
        <w:jc w:val="both"/>
        <w:rPr>
          <w:rFonts w:cs="David"/>
          <w:b/>
          <w:bCs/>
          <w:rtl/>
        </w:rPr>
      </w:pPr>
    </w:p>
    <w:p w:rsidR="00000000" w:rsidRDefault="00DC7FA7">
      <w:pPr>
        <w:bidi/>
        <w:jc w:val="both"/>
        <w:rPr>
          <w:rFonts w:cs="David"/>
          <w:b/>
          <w:bCs/>
          <w:rtl/>
        </w:rPr>
      </w:pPr>
      <w:r>
        <w:rPr>
          <w:rFonts w:cs="David"/>
          <w:b/>
          <w:bCs/>
          <w:rtl/>
        </w:rPr>
        <w:t>נגד – הרוב</w:t>
      </w:r>
    </w:p>
    <w:p w:rsidR="00000000" w:rsidRDefault="00DC7FA7">
      <w:pPr>
        <w:bidi/>
        <w:jc w:val="both"/>
        <w:rPr>
          <w:rFonts w:cs="David"/>
          <w:b/>
          <w:bCs/>
          <w:rtl/>
        </w:rPr>
      </w:pPr>
    </w:p>
    <w:p w:rsidR="00000000" w:rsidRDefault="00DC7FA7">
      <w:pPr>
        <w:pStyle w:val="1"/>
        <w:jc w:val="both"/>
        <w:rPr>
          <w:rFonts w:cs="David"/>
          <w:rtl/>
        </w:rPr>
      </w:pPr>
      <w:r>
        <w:rPr>
          <w:rFonts w:cs="David"/>
          <w:rtl/>
        </w:rPr>
        <w:t>ההסתייגות לא התקבלה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הסתייגות של חברי הכנסת ליצמן וסלומינסקי לבטל את החוק של פרוש לחלוטין ולקבוע ששר השיכון יקבע הטבות לעניין עידוד הבנייה באזור ירושלים.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החוק, איך שהוא בנוי היום,</w:t>
      </w:r>
      <w:r>
        <w:rPr>
          <w:rFonts w:cs="David"/>
          <w:rtl/>
        </w:rPr>
        <w:t xml:space="preserve"> הוא לא מעודד והוא יוצר עיוותים נוראיים. מצד שני, כולנו כן רוצים לעודד את הבנייה באזור ירושלים ולייהד את ירושלים. לכן ביקשתי לבטל את זה, אבל מצד שני שהממשלה או שר השיכון יגיש תוכנית איך כן לעודד את הבנייה באזור ירושלים.</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מי בעד ההסת</w:t>
      </w:r>
      <w:r>
        <w:rPr>
          <w:rFonts w:cs="David"/>
          <w:rtl/>
        </w:rPr>
        <w:t>ייגות של חבר הכנסת סלומינסקי?</w:t>
      </w:r>
    </w:p>
    <w:p w:rsidR="00000000" w:rsidRDefault="00DC7FA7">
      <w:pPr>
        <w:bidi/>
        <w:jc w:val="both"/>
        <w:rPr>
          <w:rFonts w:cs="David"/>
          <w:rtl/>
        </w:rPr>
      </w:pPr>
    </w:p>
    <w:p w:rsidR="00000000" w:rsidRDefault="00DC7FA7">
      <w:pPr>
        <w:pStyle w:val="1"/>
        <w:jc w:val="both"/>
        <w:rPr>
          <w:rFonts w:cs="David"/>
          <w:rtl/>
        </w:rPr>
      </w:pPr>
      <w:r>
        <w:rPr>
          <w:rFonts w:cs="David"/>
          <w:rtl/>
        </w:rPr>
        <w:t>ה צ ב ע ה</w:t>
      </w:r>
    </w:p>
    <w:p w:rsidR="00000000" w:rsidRDefault="00DC7FA7">
      <w:pPr>
        <w:bidi/>
        <w:jc w:val="both"/>
        <w:rPr>
          <w:rFonts w:cs="David"/>
          <w:b/>
          <w:bCs/>
          <w:rtl/>
        </w:rPr>
      </w:pPr>
    </w:p>
    <w:p w:rsidR="00000000" w:rsidRDefault="00DC7FA7">
      <w:pPr>
        <w:bidi/>
        <w:jc w:val="both"/>
        <w:rPr>
          <w:rFonts w:cs="David"/>
          <w:b/>
          <w:bCs/>
          <w:rtl/>
        </w:rPr>
      </w:pPr>
      <w:r>
        <w:rPr>
          <w:rFonts w:cs="David"/>
          <w:b/>
          <w:bCs/>
          <w:rtl/>
        </w:rPr>
        <w:t>בעד – 3</w:t>
      </w:r>
    </w:p>
    <w:p w:rsidR="00000000" w:rsidRDefault="00DC7FA7">
      <w:pPr>
        <w:bidi/>
        <w:jc w:val="both"/>
        <w:rPr>
          <w:rFonts w:cs="David"/>
          <w:b/>
          <w:bCs/>
          <w:rtl/>
        </w:rPr>
      </w:pPr>
    </w:p>
    <w:p w:rsidR="00000000" w:rsidRDefault="00DC7FA7">
      <w:pPr>
        <w:bidi/>
        <w:jc w:val="both"/>
        <w:rPr>
          <w:rFonts w:cs="David"/>
          <w:b/>
          <w:bCs/>
          <w:rtl/>
        </w:rPr>
      </w:pPr>
      <w:r>
        <w:rPr>
          <w:rFonts w:cs="David"/>
          <w:b/>
          <w:bCs/>
          <w:rtl/>
        </w:rPr>
        <w:t>נגד – הרוב</w:t>
      </w:r>
    </w:p>
    <w:p w:rsidR="00000000" w:rsidRDefault="00DC7FA7">
      <w:pPr>
        <w:bidi/>
        <w:jc w:val="both"/>
        <w:rPr>
          <w:rFonts w:cs="David"/>
          <w:b/>
          <w:bCs/>
          <w:rtl/>
        </w:rPr>
      </w:pPr>
    </w:p>
    <w:p w:rsidR="00000000" w:rsidRDefault="00DC7FA7">
      <w:pPr>
        <w:pStyle w:val="1"/>
        <w:jc w:val="both"/>
        <w:rPr>
          <w:rFonts w:cs="David"/>
          <w:rtl/>
        </w:rPr>
      </w:pPr>
      <w:r>
        <w:rPr>
          <w:rFonts w:cs="David"/>
          <w:rtl/>
        </w:rPr>
        <w:t>ההסתייגות לא התקבלה</w:t>
      </w:r>
    </w:p>
    <w:p w:rsidR="00000000" w:rsidRDefault="00DC7FA7">
      <w:pPr>
        <w:bidi/>
        <w:jc w:val="both"/>
        <w:rPr>
          <w:rFonts w:cs="David"/>
          <w:b/>
          <w:bCs/>
          <w:rtl/>
        </w:rPr>
      </w:pPr>
    </w:p>
    <w:p w:rsidR="00000000" w:rsidRDefault="00DC7FA7">
      <w:pPr>
        <w:bidi/>
        <w:jc w:val="both"/>
        <w:rPr>
          <w:rFonts w:cs="David"/>
          <w:b/>
          <w:bCs/>
          <w:rtl/>
        </w:rPr>
      </w:pPr>
    </w:p>
    <w:p w:rsidR="00000000" w:rsidRDefault="00DC7FA7">
      <w:pPr>
        <w:bidi/>
        <w:jc w:val="both"/>
        <w:rPr>
          <w:rFonts w:cs="David"/>
          <w:b/>
          <w:bCs/>
          <w:rtl/>
        </w:rPr>
      </w:pPr>
    </w:p>
    <w:p w:rsidR="00000000" w:rsidRDefault="00DC7FA7">
      <w:pPr>
        <w:bidi/>
        <w:jc w:val="both"/>
        <w:rPr>
          <w:rFonts w:cs="David"/>
          <w:b/>
          <w:bCs/>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 xml:space="preserve">הסתייגות של חבר הכנסת ליצמן, במקום התלייה לחמש שנים, התלייה של חוק פרוש לשנה אחת ובמקביל לפצל את הסדר הקבע כך שבשנה הזאת הוועדה תדון בהסדר הקבוע לעניין חוק </w:t>
      </w:r>
      <w:r>
        <w:rPr>
          <w:rFonts w:cs="David"/>
          <w:rtl/>
        </w:rPr>
        <w:t>פרוש.</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מי בעד ההסתייגות של חבר הכנסת ליצמן?</w:t>
      </w:r>
    </w:p>
    <w:p w:rsidR="00000000" w:rsidRDefault="00DC7FA7">
      <w:pPr>
        <w:bidi/>
        <w:jc w:val="both"/>
        <w:rPr>
          <w:rFonts w:cs="David"/>
          <w:rtl/>
        </w:rPr>
      </w:pPr>
    </w:p>
    <w:p w:rsidR="00000000" w:rsidRDefault="00DC7FA7">
      <w:pPr>
        <w:pStyle w:val="1"/>
        <w:jc w:val="both"/>
        <w:rPr>
          <w:rFonts w:cs="David"/>
          <w:rtl/>
        </w:rPr>
      </w:pPr>
      <w:r>
        <w:rPr>
          <w:rFonts w:cs="David"/>
          <w:rtl/>
        </w:rPr>
        <w:t>ה צ ב ע ה</w:t>
      </w:r>
    </w:p>
    <w:p w:rsidR="00000000" w:rsidRDefault="00DC7FA7">
      <w:pPr>
        <w:bidi/>
        <w:jc w:val="both"/>
        <w:rPr>
          <w:rFonts w:cs="David"/>
          <w:b/>
          <w:bCs/>
          <w:rtl/>
        </w:rPr>
      </w:pPr>
    </w:p>
    <w:p w:rsidR="00000000" w:rsidRDefault="00DC7FA7">
      <w:pPr>
        <w:bidi/>
        <w:jc w:val="both"/>
        <w:rPr>
          <w:rFonts w:cs="David"/>
          <w:b/>
          <w:bCs/>
          <w:rtl/>
        </w:rPr>
      </w:pPr>
      <w:r>
        <w:rPr>
          <w:rFonts w:cs="David"/>
          <w:b/>
          <w:bCs/>
          <w:rtl/>
        </w:rPr>
        <w:t>בעד – 3</w:t>
      </w:r>
    </w:p>
    <w:p w:rsidR="00000000" w:rsidRDefault="00DC7FA7">
      <w:pPr>
        <w:bidi/>
        <w:jc w:val="both"/>
        <w:rPr>
          <w:rFonts w:cs="David"/>
          <w:b/>
          <w:bCs/>
          <w:rtl/>
        </w:rPr>
      </w:pPr>
    </w:p>
    <w:p w:rsidR="00000000" w:rsidRDefault="00DC7FA7">
      <w:pPr>
        <w:bidi/>
        <w:jc w:val="both"/>
        <w:rPr>
          <w:rFonts w:cs="David"/>
          <w:b/>
          <w:bCs/>
          <w:rtl/>
        </w:rPr>
      </w:pPr>
      <w:r>
        <w:rPr>
          <w:rFonts w:cs="David"/>
          <w:b/>
          <w:bCs/>
          <w:rtl/>
        </w:rPr>
        <w:t>נגד – הרוב</w:t>
      </w:r>
    </w:p>
    <w:p w:rsidR="00000000" w:rsidRDefault="00DC7FA7">
      <w:pPr>
        <w:bidi/>
        <w:jc w:val="both"/>
        <w:rPr>
          <w:rFonts w:cs="David"/>
          <w:b/>
          <w:bCs/>
          <w:rtl/>
        </w:rPr>
      </w:pPr>
    </w:p>
    <w:p w:rsidR="00000000" w:rsidRDefault="00DC7FA7">
      <w:pPr>
        <w:pStyle w:val="1"/>
        <w:jc w:val="both"/>
        <w:rPr>
          <w:rFonts w:cs="David"/>
          <w:rtl/>
        </w:rPr>
      </w:pPr>
      <w:r>
        <w:rPr>
          <w:rFonts w:cs="David"/>
          <w:rtl/>
        </w:rPr>
        <w:t>ההסתייגות לא התקבלה</w:t>
      </w:r>
    </w:p>
    <w:p w:rsidR="00000000" w:rsidRDefault="00DC7FA7">
      <w:pPr>
        <w:bidi/>
        <w:jc w:val="both"/>
        <w:rPr>
          <w:rFonts w:cs="David"/>
          <w:rtl/>
        </w:rPr>
      </w:pPr>
    </w:p>
    <w:p w:rsidR="00000000" w:rsidRDefault="00DC7FA7">
      <w:pPr>
        <w:bidi/>
        <w:jc w:val="both"/>
        <w:rPr>
          <w:rFonts w:cs="David"/>
          <w:rtl/>
        </w:rPr>
      </w:pPr>
      <w:r>
        <w:rPr>
          <w:rFonts w:cs="David"/>
          <w:rtl/>
        </w:rPr>
        <w:t>מי בעד אישור סעיף 122 ללא ההסתייגויות כפי שניסחה הממשלה?</w:t>
      </w:r>
    </w:p>
    <w:p w:rsidR="00000000" w:rsidRDefault="00DC7FA7">
      <w:pPr>
        <w:bidi/>
        <w:jc w:val="both"/>
        <w:rPr>
          <w:rFonts w:cs="David"/>
          <w:rtl/>
        </w:rPr>
      </w:pPr>
    </w:p>
    <w:p w:rsidR="00000000" w:rsidRDefault="00DC7FA7">
      <w:pPr>
        <w:pStyle w:val="1"/>
        <w:jc w:val="both"/>
        <w:rPr>
          <w:rFonts w:cs="David"/>
          <w:rtl/>
        </w:rPr>
      </w:pPr>
      <w:r>
        <w:rPr>
          <w:rFonts w:cs="David"/>
          <w:rtl/>
        </w:rPr>
        <w:t>ה צ ב ע ה</w:t>
      </w:r>
    </w:p>
    <w:p w:rsidR="00000000" w:rsidRDefault="00DC7FA7">
      <w:pPr>
        <w:bidi/>
        <w:jc w:val="both"/>
        <w:rPr>
          <w:rFonts w:cs="David"/>
          <w:b/>
          <w:bCs/>
          <w:rtl/>
        </w:rPr>
      </w:pPr>
    </w:p>
    <w:p w:rsidR="00000000" w:rsidRDefault="00DC7FA7">
      <w:pPr>
        <w:bidi/>
        <w:jc w:val="both"/>
        <w:rPr>
          <w:rFonts w:cs="David"/>
          <w:b/>
          <w:bCs/>
          <w:rtl/>
        </w:rPr>
      </w:pPr>
      <w:r>
        <w:rPr>
          <w:rFonts w:cs="David"/>
          <w:b/>
          <w:bCs/>
          <w:rtl/>
        </w:rPr>
        <w:t>נגד - 2</w:t>
      </w:r>
    </w:p>
    <w:p w:rsidR="00000000" w:rsidRDefault="00DC7FA7">
      <w:pPr>
        <w:bidi/>
        <w:jc w:val="both"/>
        <w:rPr>
          <w:rFonts w:cs="David"/>
          <w:b/>
          <w:bCs/>
          <w:rtl/>
        </w:rPr>
      </w:pPr>
    </w:p>
    <w:p w:rsidR="00000000" w:rsidRDefault="00DC7FA7">
      <w:pPr>
        <w:bidi/>
        <w:jc w:val="both"/>
        <w:rPr>
          <w:rFonts w:cs="David"/>
          <w:b/>
          <w:bCs/>
          <w:u w:val="single"/>
          <w:rtl/>
        </w:rPr>
      </w:pPr>
      <w:r>
        <w:rPr>
          <w:rFonts w:cs="David"/>
          <w:b/>
          <w:bCs/>
          <w:u w:val="single"/>
          <w:rtl/>
        </w:rPr>
        <w:t>סעיף 122 – אושר</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סעיף 136, סעיף התחילה. תח</w:t>
      </w:r>
      <w:r>
        <w:rPr>
          <w:rFonts w:cs="David"/>
          <w:rtl/>
        </w:rPr>
        <w:t>ילתו של חוק ההסדרים, אלא אם כן נקבע אחרת, 1 בינואר 2008. אין הסתייגויות.</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מי בעד אישור סעיף 136 לפי נוסח הממשלה?</w:t>
      </w:r>
    </w:p>
    <w:p w:rsidR="00000000" w:rsidRDefault="00DC7FA7">
      <w:pPr>
        <w:bidi/>
        <w:jc w:val="both"/>
        <w:rPr>
          <w:rFonts w:cs="David"/>
          <w:rtl/>
        </w:rPr>
      </w:pPr>
    </w:p>
    <w:p w:rsidR="00000000" w:rsidRDefault="00DC7FA7">
      <w:pPr>
        <w:pStyle w:val="1"/>
        <w:jc w:val="both"/>
        <w:rPr>
          <w:rFonts w:cs="David"/>
          <w:rtl/>
        </w:rPr>
      </w:pPr>
      <w:r>
        <w:rPr>
          <w:rFonts w:cs="David"/>
          <w:rtl/>
        </w:rPr>
        <w:t>ה צ ב ע ה</w:t>
      </w:r>
    </w:p>
    <w:p w:rsidR="00000000" w:rsidRDefault="00DC7FA7">
      <w:pPr>
        <w:bidi/>
        <w:jc w:val="both"/>
        <w:rPr>
          <w:rFonts w:cs="David"/>
          <w:b/>
          <w:bCs/>
          <w:rtl/>
        </w:rPr>
      </w:pPr>
    </w:p>
    <w:p w:rsidR="00000000" w:rsidRDefault="00DC7FA7">
      <w:pPr>
        <w:bidi/>
        <w:jc w:val="both"/>
        <w:rPr>
          <w:rFonts w:cs="David"/>
          <w:b/>
          <w:bCs/>
          <w:rtl/>
        </w:rPr>
      </w:pPr>
      <w:r>
        <w:rPr>
          <w:rFonts w:cs="David"/>
          <w:b/>
          <w:bCs/>
          <w:rtl/>
        </w:rPr>
        <w:t>נגד - 2</w:t>
      </w:r>
    </w:p>
    <w:p w:rsidR="00000000" w:rsidRDefault="00DC7FA7">
      <w:pPr>
        <w:bidi/>
        <w:jc w:val="both"/>
        <w:rPr>
          <w:rFonts w:cs="David"/>
          <w:b/>
          <w:bCs/>
          <w:rtl/>
        </w:rPr>
      </w:pPr>
    </w:p>
    <w:p w:rsidR="00000000" w:rsidRDefault="00DC7FA7">
      <w:pPr>
        <w:bidi/>
        <w:jc w:val="both"/>
        <w:rPr>
          <w:rFonts w:cs="David"/>
          <w:b/>
          <w:bCs/>
          <w:u w:val="single"/>
          <w:rtl/>
        </w:rPr>
      </w:pPr>
      <w:r>
        <w:rPr>
          <w:rFonts w:cs="David"/>
          <w:b/>
          <w:bCs/>
          <w:u w:val="single"/>
          <w:rtl/>
        </w:rPr>
        <w:t>סעיף 136 – אושר</w:t>
      </w:r>
    </w:p>
    <w:p w:rsidR="00000000" w:rsidRDefault="00DC7FA7">
      <w:pPr>
        <w:bidi/>
        <w:jc w:val="both"/>
        <w:rPr>
          <w:rFonts w:cs="David"/>
          <w:rtl/>
        </w:rPr>
      </w:pPr>
    </w:p>
    <w:p w:rsidR="00000000" w:rsidRDefault="00DC7FA7">
      <w:pPr>
        <w:bidi/>
        <w:ind w:firstLine="720"/>
        <w:jc w:val="both"/>
        <w:rPr>
          <w:rFonts w:cs="David"/>
          <w:rtl/>
        </w:rPr>
      </w:pPr>
      <w:r>
        <w:rPr>
          <w:rFonts w:cs="David"/>
          <w:rtl/>
        </w:rPr>
        <w:t>הייתה רביזיה לגבי סעיף 9, מימון מפלגות. התקבלה פשרה שהסכום המבוקש יקוצץ בחצי.</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w:t>
      </w:r>
      <w:r>
        <w:rPr>
          <w:rFonts w:cs="David"/>
          <w:u w:val="single"/>
          <w:rtl/>
        </w:rPr>
        <w:t>ובן ריבלין:</w:t>
      </w:r>
    </w:p>
    <w:p w:rsidR="00000000" w:rsidRDefault="00DC7FA7">
      <w:pPr>
        <w:bidi/>
        <w:jc w:val="both"/>
        <w:rPr>
          <w:rFonts w:cs="David"/>
          <w:rtl/>
        </w:rPr>
      </w:pPr>
    </w:p>
    <w:p w:rsidR="00000000" w:rsidRDefault="00DC7FA7">
      <w:pPr>
        <w:bidi/>
        <w:jc w:val="both"/>
        <w:rPr>
          <w:rFonts w:cs="David"/>
          <w:rtl/>
        </w:rPr>
      </w:pPr>
      <w:r>
        <w:rPr>
          <w:rFonts w:cs="David"/>
          <w:rtl/>
        </w:rPr>
        <w:tab/>
        <w:t>זה ממש אמבוש.</w:t>
      </w:r>
    </w:p>
    <w:p w:rsidR="00000000" w:rsidRDefault="00DC7FA7">
      <w:pPr>
        <w:bidi/>
        <w:jc w:val="both"/>
        <w:rPr>
          <w:rFonts w:cs="David"/>
          <w:rtl/>
        </w:rPr>
      </w:pPr>
    </w:p>
    <w:p w:rsidR="00000000" w:rsidRDefault="00DC7FA7">
      <w:pPr>
        <w:bidi/>
        <w:jc w:val="both"/>
        <w:rPr>
          <w:rFonts w:cs="David"/>
          <w:rtl/>
        </w:rPr>
      </w:pPr>
      <w:r>
        <w:rPr>
          <w:rFonts w:cs="David"/>
          <w:u w:val="single"/>
          <w:rtl/>
        </w:rPr>
        <w:t>קריאה:</w:t>
      </w:r>
    </w:p>
    <w:p w:rsidR="00000000" w:rsidRDefault="00DC7FA7">
      <w:pPr>
        <w:bidi/>
        <w:jc w:val="both"/>
        <w:rPr>
          <w:rFonts w:cs="David"/>
          <w:rtl/>
        </w:rPr>
      </w:pPr>
    </w:p>
    <w:p w:rsidR="00000000" w:rsidRDefault="00DC7FA7">
      <w:pPr>
        <w:bidi/>
        <w:jc w:val="both"/>
        <w:rPr>
          <w:rFonts w:cs="David"/>
          <w:rtl/>
        </w:rPr>
      </w:pPr>
      <w:r>
        <w:rPr>
          <w:rFonts w:cs="David"/>
          <w:rtl/>
        </w:rPr>
        <w:tab/>
        <w:t>עם מי נעשתה הפשרה?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מי יממן אותה?</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המפלגה שלי נפגעה כאן בדיוק כפי שנפגעו מפלגות אחרות. אנחנו יכולים או להצביע בעד או להצביע נגד.</w:t>
      </w:r>
    </w:p>
    <w:p w:rsidR="00000000" w:rsidRDefault="00DC7FA7">
      <w:pPr>
        <w:bidi/>
        <w:jc w:val="both"/>
        <w:rPr>
          <w:rFonts w:cs="David"/>
          <w:u w:val="single"/>
          <w:rtl/>
        </w:rPr>
      </w:pPr>
    </w:p>
    <w:p w:rsidR="00000000" w:rsidRDefault="00DC7FA7">
      <w:pPr>
        <w:bidi/>
        <w:jc w:val="both"/>
        <w:rPr>
          <w:rFonts w:cs="David"/>
          <w:u w:val="single"/>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קודם כל, רביזיה. רבותיי, אתם עוש</w:t>
      </w:r>
      <w:r>
        <w:rPr>
          <w:rFonts w:cs="David"/>
          <w:rtl/>
        </w:rPr>
        <w:t>ים לנו כאן אמבוש. אני מודיע לך שאנחנו מפקירים את כל ראשי הערים ואת כל ראשי הרשויות ארבעה חודשים לפני בחירות וזה דבר שלא עולה על הדעת. כל אדם אשר עומד להיבחר, יזדקק לחסדיהם של בעלי הון שיהיו בעלי המאה ובעלי הדעה.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אביגדור יצחקי:</w:t>
      </w:r>
    </w:p>
    <w:p w:rsidR="00000000" w:rsidRDefault="00DC7FA7">
      <w:pPr>
        <w:bidi/>
        <w:jc w:val="both"/>
        <w:rPr>
          <w:rFonts w:cs="David"/>
          <w:rtl/>
        </w:rPr>
      </w:pPr>
    </w:p>
    <w:p w:rsidR="00000000" w:rsidRDefault="00DC7FA7">
      <w:pPr>
        <w:bidi/>
        <w:jc w:val="both"/>
        <w:rPr>
          <w:rFonts w:cs="David"/>
          <w:rtl/>
        </w:rPr>
      </w:pPr>
      <w:r>
        <w:rPr>
          <w:rFonts w:cs="David"/>
          <w:rtl/>
        </w:rPr>
        <w:tab/>
        <w:t>יש סיכום על זה?</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w:t>
      </w:r>
      <w:r>
        <w:rPr>
          <w:rFonts w:cs="David"/>
          <w:u w:val="single"/>
          <w:rtl/>
        </w:rPr>
        <w:t xml:space="preserve">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כן.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זאת שערורייה.</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אדוני היושב-ראש, אני בפעם הראשונה שומעת על כך שיש סיכום.</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יש לך ראש סיעה שנמצא כאן.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בכל זאת אני מבקשת את רשות הדיבור. הסעיף הזה הוא לא סעיף על כס</w:t>
      </w:r>
      <w:r>
        <w:rPr>
          <w:rFonts w:cs="David"/>
          <w:rtl/>
        </w:rPr>
        <w:t>ף. יש כאן מישהו שמנסה באופן שיטתי לחבל בשיטה הדמוקרטית שמשום מה מקובלת עלינו עד עצם היום הזה. באותו הגיון שבו אנחנו מקצצים במימון של הרשויות המקומיות, אפשר גם לקצץ במימון הבחירות לכנסת ואולי לבטל אותן כליל ולתת אפשרות להתמודד לבעלי הון בלבד. הסעיף הזה לא י</w:t>
      </w:r>
      <w:r>
        <w:rPr>
          <w:rFonts w:cs="David"/>
          <w:rtl/>
        </w:rPr>
        <w:t>פגע בגאידמק אלא יפגע בבחירות הדמוקרטיות ואנחנו חייבים להתנגד לו.</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רואה בזה שבירת כלים. </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אני רוצה להזכיר לך שאתה כאופוזיציה הובלת יחד אתנו להוריד מחוק ההסדרים סעיפים שהממשלה הסכימה להוריד אותם. זה הישג כביר.  האו</w:t>
      </w:r>
      <w:r>
        <w:rPr>
          <w:rFonts w:cs="David"/>
          <w:rtl/>
        </w:rPr>
        <w:t>פוזיציה בדמותו של חבר הכנסת אורון הובילה פשרה בנושאי שב"נים וזה הישג אדיר. אני לא מבין למה אתה מתפלא שגם קואליציה עושה הסכמים ופשרות עם עצמה  ומובילה את הפשרות האלה. אתה יכול להתנגד, אבל זאת עדיין פשרה. אני לא מבין למה אתה כועס. אתה יכול להתנגד לזה, אבל זא</w:t>
      </w:r>
      <w:r>
        <w:rPr>
          <w:rFonts w:cs="David"/>
          <w:rtl/>
        </w:rPr>
        <w:t>ת פשרה.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 xml:space="preserve">אדוני היושב-ראש, הדבר הזה עבר אתמול. הייתה רביזיה ורביזיה מבקשים אנשים רציניים בזמן רציני. כרגע, כאשר כל המתחים נפלו, לנושאים העיקריים הגענו באמת בהסכמה הדדית והצלחנו להגיע למיטב של האיזון בין הצרכים, צורכי האוצר והצרכים הציבוריים </w:t>
      </w:r>
      <w:r>
        <w:rPr>
          <w:rFonts w:cs="David"/>
          <w:rtl/>
        </w:rPr>
        <w:t>והדבר הזה נשכח.</w:t>
      </w:r>
    </w:p>
    <w:p w:rsidR="00000000" w:rsidRDefault="00DC7FA7">
      <w:pPr>
        <w:bidi/>
        <w:jc w:val="both"/>
        <w:rPr>
          <w:rFonts w:cs="David"/>
          <w:u w:val="single"/>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הדבר הזה לא נשכח והיו כאן כאלה שהתנגדו אבל יש פשרה עם כל סיעות הקואליציה ואנחנו נקיים אותה. דרך אגב, גם סיעות הקואליציה נפגעות כאן.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יצחק וקנין:</w:t>
      </w:r>
    </w:p>
    <w:p w:rsidR="00000000" w:rsidRDefault="00DC7FA7">
      <w:pPr>
        <w:bidi/>
        <w:jc w:val="both"/>
        <w:rPr>
          <w:rFonts w:cs="David"/>
          <w:rtl/>
        </w:rPr>
      </w:pPr>
    </w:p>
    <w:p w:rsidR="00000000" w:rsidRDefault="00DC7FA7">
      <w:pPr>
        <w:bidi/>
        <w:jc w:val="both"/>
        <w:rPr>
          <w:rFonts w:cs="David"/>
          <w:rtl/>
        </w:rPr>
      </w:pPr>
      <w:r>
        <w:rPr>
          <w:rFonts w:cs="David"/>
          <w:rtl/>
        </w:rPr>
        <w:tab/>
        <w:t xml:space="preserve">אתמול הייתה הסכמה שאנחנו מפילים את זה. אני האדם האחרון כאן שאני אפר </w:t>
      </w:r>
      <w:r>
        <w:rPr>
          <w:rFonts w:cs="David"/>
          <w:rtl/>
        </w:rPr>
        <w:t>הסכמות. יש הסכמה ברורה עם קובי הבר ואני לא מפר הסכמות.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 xml:space="preserve">זה לא נותן לאוצר כלום.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יצחק וקנין:</w:t>
      </w:r>
    </w:p>
    <w:p w:rsidR="00000000" w:rsidRDefault="00DC7FA7">
      <w:pPr>
        <w:bidi/>
        <w:jc w:val="both"/>
        <w:rPr>
          <w:rFonts w:cs="David"/>
          <w:rtl/>
        </w:rPr>
      </w:pPr>
    </w:p>
    <w:p w:rsidR="00000000" w:rsidRDefault="00DC7FA7">
      <w:pPr>
        <w:bidi/>
        <w:jc w:val="both"/>
        <w:rPr>
          <w:rFonts w:cs="David"/>
          <w:rtl/>
        </w:rPr>
      </w:pPr>
      <w:r>
        <w:rPr>
          <w:rFonts w:cs="David"/>
          <w:rtl/>
        </w:rPr>
        <w:tab/>
        <w:t>נכון, אבל מצד שני אני חושב שהיו כאן הישגים.</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היו כאן הישגים לציבור ואני לא מבין על מה הכעס.</w:t>
      </w:r>
    </w:p>
    <w:p w:rsidR="00000000" w:rsidRDefault="00DC7FA7">
      <w:pPr>
        <w:bidi/>
        <w:jc w:val="both"/>
        <w:rPr>
          <w:rFonts w:cs="David"/>
          <w:rtl/>
        </w:rPr>
      </w:pPr>
    </w:p>
    <w:p w:rsidR="00000000" w:rsidRDefault="00DC7FA7">
      <w:pPr>
        <w:bidi/>
        <w:jc w:val="both"/>
        <w:rPr>
          <w:rFonts w:cs="David"/>
          <w:rtl/>
        </w:rPr>
      </w:pPr>
      <w:r>
        <w:rPr>
          <w:rFonts w:cs="David"/>
          <w:rtl/>
        </w:rPr>
        <w:tab/>
        <w:t xml:space="preserve">מענה לחברת הכנסת יחימוביץ. </w:t>
      </w:r>
      <w:r>
        <w:rPr>
          <w:rFonts w:cs="David"/>
          <w:rtl/>
        </w:rPr>
        <w:t>גם חבר הכנסת מילר לא היה מודע להסכם הזה, אבל הוא סומך על שיקול דעתי כי אני הייתי בחדר, כמו שאיתן כבל היה בחדר.</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אני לא מקבלת הסכמות בדיעבד.</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לא מדובר כאן בכסף ולכן לדעתי חשוב מאוד שנצביע בשלילה על זה. אני רוצה לדעת מי חברי הכנ</w:t>
      </w:r>
      <w:r>
        <w:rPr>
          <w:rFonts w:cs="David"/>
          <w:rtl/>
        </w:rPr>
        <w:t>סת שחתמו על זה.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אחמד טיבי:</w:t>
      </w:r>
    </w:p>
    <w:p w:rsidR="00000000" w:rsidRDefault="00DC7FA7">
      <w:pPr>
        <w:bidi/>
        <w:jc w:val="both"/>
        <w:rPr>
          <w:rFonts w:cs="David"/>
          <w:rtl/>
        </w:rPr>
      </w:pPr>
    </w:p>
    <w:p w:rsidR="00000000" w:rsidRDefault="00DC7FA7">
      <w:pPr>
        <w:bidi/>
        <w:jc w:val="both"/>
        <w:rPr>
          <w:rFonts w:cs="David"/>
          <w:rtl/>
        </w:rPr>
      </w:pPr>
      <w:r>
        <w:rPr>
          <w:rFonts w:cs="David"/>
          <w:rtl/>
        </w:rPr>
        <w:tab/>
        <w:t>לפרוטוקול. הצעתי בוועדת הכנסת לפצל את הסעיף הזה מחוק ההסדרים ואז הוסכם על דעת יושב-ראש ועדת הכנסת וחברי הכנסת כולם שהסעיף הזה לא יידון בדצמבר אלא בינואר. לכן עצם הדיון כאן היום הוא הפרה של החלטה והבטחה. אני לא יודע מי עשה את ה</w:t>
      </w:r>
      <w:r>
        <w:rPr>
          <w:rFonts w:cs="David"/>
          <w:rtl/>
        </w:rPr>
        <w:t>תרגיל הזה. אני האיש שהביא את ההצעה הזאת והיא התקבלה.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אורית נוקד:</w:t>
      </w:r>
    </w:p>
    <w:p w:rsidR="00000000" w:rsidRDefault="00DC7FA7">
      <w:pPr>
        <w:bidi/>
        <w:jc w:val="both"/>
        <w:rPr>
          <w:rFonts w:cs="David"/>
          <w:rtl/>
        </w:rPr>
      </w:pPr>
    </w:p>
    <w:p w:rsidR="00000000" w:rsidRDefault="00DC7FA7">
      <w:pPr>
        <w:bidi/>
        <w:jc w:val="both"/>
        <w:rPr>
          <w:rFonts w:cs="David"/>
          <w:rtl/>
        </w:rPr>
      </w:pPr>
      <w:r>
        <w:rPr>
          <w:rFonts w:cs="David"/>
          <w:rtl/>
        </w:rPr>
        <w:tab/>
        <w:t>אני רוצה התייעצות סיעתית.</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אתה הצעת לפצל מחוק ההסדרים.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אחמד טיבי:</w:t>
      </w:r>
    </w:p>
    <w:p w:rsidR="00000000" w:rsidRDefault="00DC7FA7">
      <w:pPr>
        <w:bidi/>
        <w:jc w:val="both"/>
        <w:rPr>
          <w:rFonts w:cs="David"/>
          <w:rtl/>
        </w:rPr>
      </w:pPr>
    </w:p>
    <w:p w:rsidR="00000000" w:rsidRDefault="00DC7FA7">
      <w:pPr>
        <w:bidi/>
        <w:jc w:val="both"/>
        <w:rPr>
          <w:rFonts w:cs="David"/>
          <w:rtl/>
        </w:rPr>
      </w:pPr>
      <w:r>
        <w:rPr>
          <w:rFonts w:cs="David"/>
          <w:rtl/>
        </w:rPr>
        <w:tab/>
        <w:t>כן. סוכם שזה יהיה בינואר ולא בדצמבר.</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קריאה:</w:t>
      </w:r>
    </w:p>
    <w:p w:rsidR="00000000" w:rsidRDefault="00DC7FA7">
      <w:pPr>
        <w:bidi/>
        <w:jc w:val="both"/>
        <w:rPr>
          <w:rFonts w:cs="David"/>
          <w:rtl/>
        </w:rPr>
      </w:pPr>
    </w:p>
    <w:p w:rsidR="00000000" w:rsidRDefault="00DC7FA7">
      <w:pPr>
        <w:bidi/>
        <w:jc w:val="both"/>
        <w:rPr>
          <w:rFonts w:cs="David"/>
          <w:rtl/>
        </w:rPr>
      </w:pPr>
      <w:r>
        <w:rPr>
          <w:rFonts w:cs="David"/>
          <w:rtl/>
        </w:rPr>
        <w:tab/>
        <w:t>יש פרוטוקול שמאפשר ליושב-ראש הוועדה להחליט מתי י</w:t>
      </w:r>
      <w:r>
        <w:rPr>
          <w:rFonts w:cs="David"/>
          <w:rtl/>
        </w:rPr>
        <w:t>תקיים הדיון.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אחמד טיבי:</w:t>
      </w:r>
    </w:p>
    <w:p w:rsidR="00000000" w:rsidRDefault="00DC7FA7">
      <w:pPr>
        <w:bidi/>
        <w:jc w:val="both"/>
        <w:rPr>
          <w:rFonts w:cs="David"/>
          <w:rtl/>
        </w:rPr>
      </w:pPr>
    </w:p>
    <w:p w:rsidR="00000000" w:rsidRDefault="00DC7FA7">
      <w:pPr>
        <w:bidi/>
        <w:jc w:val="both"/>
        <w:rPr>
          <w:rFonts w:cs="David"/>
          <w:rtl/>
        </w:rPr>
      </w:pPr>
      <w:r>
        <w:rPr>
          <w:rFonts w:cs="David"/>
          <w:rtl/>
        </w:rPr>
        <w:tab/>
        <w:t>אתה יכול לפרש מה שאתה רוצה. זה היה הסיכום ואתה יכול לשאול את דוד טל.</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אני הצבעתי יחד אתך בוועדת הכנסת להוציא את זה מחוק ההסדרים. עדיין זה נמצא בשיקול דעת להביא את זה בדצמבר. התבקשתי על ידי הנהלת הקואליציה</w:t>
      </w:r>
      <w:r>
        <w:rPr>
          <w:rFonts w:cs="David"/>
          <w:rtl/>
        </w:rPr>
        <w:t>, על ידי שר האוצר, להביא את זה עד סוף דצמבר. הובלנו התנגדות אתמול על כל חלקי הבית לגבי קיצוץ של 100 מיליון שקלים.</w:t>
      </w:r>
    </w:p>
    <w:p w:rsidR="00000000" w:rsidRDefault="00DC7FA7">
      <w:pPr>
        <w:bidi/>
        <w:jc w:val="both"/>
        <w:rPr>
          <w:rFonts w:cs="David"/>
          <w:u w:val="single"/>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איך זה בעסקה אחת בחוק ההסדרים?</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pStyle w:val="aa"/>
        <w:rPr>
          <w:rFonts w:cs="David"/>
          <w:rtl/>
        </w:rPr>
      </w:pPr>
      <w:r>
        <w:rPr>
          <w:rFonts w:cs="David"/>
          <w:rtl/>
        </w:rPr>
        <w:tab/>
        <w:t>זה הוצא מחוק ההסדרים, כמו במקרה הגז שהוצא מחוק ההסדרים אבל נדון בוועד</w:t>
      </w:r>
      <w:r>
        <w:rPr>
          <w:rFonts w:cs="David"/>
          <w:rtl/>
        </w:rPr>
        <w:t>ת הכלכלה ב-31 בדצמבר. כשנוח לך, מותר לדון בזה עד 31 בדצמבר.</w:t>
      </w:r>
    </w:p>
    <w:p w:rsidR="00000000" w:rsidRDefault="00DC7FA7">
      <w:pPr>
        <w:pStyle w:val="aa"/>
        <w:rPr>
          <w:rFonts w:cs="David"/>
          <w:rtl/>
        </w:rPr>
      </w:pPr>
    </w:p>
    <w:p w:rsidR="00000000" w:rsidRDefault="00DC7FA7">
      <w:pPr>
        <w:pStyle w:val="aa"/>
        <w:rPr>
          <w:rFonts w:cs="David"/>
          <w:rtl/>
        </w:rPr>
      </w:pPr>
    </w:p>
    <w:p w:rsidR="00000000" w:rsidRDefault="00DC7FA7">
      <w:pPr>
        <w:pStyle w:val="aa"/>
        <w:rPr>
          <w:rFonts w:cs="David"/>
          <w:rtl/>
        </w:rPr>
      </w:pPr>
    </w:p>
    <w:p w:rsidR="00000000" w:rsidRDefault="00DC7FA7">
      <w:pPr>
        <w:pStyle w:val="aa"/>
        <w:rPr>
          <w:rFonts w:cs="David"/>
          <w:rtl/>
        </w:rPr>
      </w:pPr>
    </w:p>
    <w:p w:rsidR="00000000" w:rsidRDefault="00DC7FA7">
      <w:pPr>
        <w:pStyle w:val="aa"/>
        <w:rPr>
          <w:rFonts w:cs="David"/>
          <w:rtl/>
        </w:rPr>
      </w:pPr>
    </w:p>
    <w:p w:rsidR="00000000" w:rsidRDefault="00DC7FA7">
      <w:pPr>
        <w:pStyle w:val="aa"/>
        <w:rPr>
          <w:rFonts w:cs="David"/>
          <w:u w:val="single"/>
          <w:rtl/>
        </w:rPr>
      </w:pPr>
      <w:r>
        <w:rPr>
          <w:rFonts w:cs="David"/>
          <w:u w:val="single"/>
          <w:rtl/>
        </w:rPr>
        <w:t>שלי יחימוביץ:</w:t>
      </w:r>
    </w:p>
    <w:p w:rsidR="00000000" w:rsidRDefault="00DC7FA7">
      <w:pPr>
        <w:pStyle w:val="aa"/>
        <w:rPr>
          <w:rFonts w:cs="David"/>
          <w:rtl/>
        </w:rPr>
      </w:pPr>
    </w:p>
    <w:p w:rsidR="00000000" w:rsidRDefault="00DC7FA7">
      <w:pPr>
        <w:pStyle w:val="aa"/>
        <w:rPr>
          <w:rFonts w:cs="David"/>
          <w:rtl/>
        </w:rPr>
      </w:pPr>
      <w:r>
        <w:rPr>
          <w:rFonts w:cs="David"/>
          <w:rtl/>
        </w:rPr>
        <w:tab/>
        <w:t>הבעיה היא לא 31 בדצמבר.</w:t>
      </w:r>
    </w:p>
    <w:p w:rsidR="00000000" w:rsidRDefault="00DC7FA7">
      <w:pPr>
        <w:pStyle w:val="aa"/>
        <w:rPr>
          <w:rFonts w:cs="David"/>
          <w:rtl/>
        </w:rPr>
      </w:pPr>
    </w:p>
    <w:p w:rsidR="00000000" w:rsidRDefault="00DC7FA7">
      <w:pPr>
        <w:pStyle w:val="aa"/>
        <w:rPr>
          <w:rFonts w:cs="David"/>
          <w:u w:val="single"/>
          <w:rtl/>
        </w:rPr>
      </w:pPr>
      <w:r>
        <w:rPr>
          <w:rFonts w:cs="David"/>
          <w:u w:val="single"/>
          <w:rtl/>
        </w:rPr>
        <w:t>אבשלום וילן:</w:t>
      </w:r>
    </w:p>
    <w:p w:rsidR="00000000" w:rsidRDefault="00DC7FA7">
      <w:pPr>
        <w:pStyle w:val="aa"/>
        <w:rPr>
          <w:rFonts w:cs="David"/>
          <w:rtl/>
        </w:rPr>
      </w:pPr>
    </w:p>
    <w:p w:rsidR="00000000" w:rsidRDefault="00DC7FA7">
      <w:pPr>
        <w:pStyle w:val="aa"/>
        <w:rPr>
          <w:rFonts w:cs="David"/>
          <w:rtl/>
        </w:rPr>
      </w:pPr>
      <w:r>
        <w:rPr>
          <w:rFonts w:cs="David"/>
          <w:rtl/>
        </w:rPr>
        <w:tab/>
        <w:t>שאלה ליועצת המשפטית. ועדת הכספים קיבלה מנדט להחליט עד ה-31 בדצמבר?</w:t>
      </w:r>
    </w:p>
    <w:p w:rsidR="00000000" w:rsidRDefault="00DC7FA7">
      <w:pPr>
        <w:bidi/>
        <w:jc w:val="both"/>
        <w:rPr>
          <w:rFonts w:cs="David"/>
          <w:u w:val="single"/>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נכון.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 xml:space="preserve">לגבי הסעיף הזה עלה שלא </w:t>
      </w:r>
      <w:r>
        <w:rPr>
          <w:rFonts w:cs="David"/>
          <w:rtl/>
        </w:rPr>
        <w:t>יהיה לו מועד תחילה וזאת ההחלטה היחידה שהתקבלה בוועדת הכנסת, שלא תהיה מגבלת זמן לא לגבי מועד תחילת הדיון ולא לגבי מועד סיום הדיון. לכן יושב-ראש ועדת הכספים יכול היה להביא את זה לדיון גם בדצמבר.</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איתן כבל:</w:t>
      </w:r>
    </w:p>
    <w:p w:rsidR="00000000" w:rsidRDefault="00DC7FA7">
      <w:pPr>
        <w:bidi/>
        <w:jc w:val="both"/>
        <w:rPr>
          <w:rFonts w:cs="David"/>
          <w:rtl/>
        </w:rPr>
      </w:pPr>
    </w:p>
    <w:p w:rsidR="00000000" w:rsidRDefault="00DC7FA7">
      <w:pPr>
        <w:bidi/>
        <w:jc w:val="both"/>
        <w:rPr>
          <w:rFonts w:cs="David"/>
          <w:rtl/>
        </w:rPr>
      </w:pPr>
      <w:r>
        <w:rPr>
          <w:rFonts w:cs="David"/>
          <w:rtl/>
        </w:rPr>
        <w:tab/>
        <w:t>אני מתנצל בפני חבריי שלא גיליתי להם את הסוד של קוק</w:t>
      </w:r>
      <w:r>
        <w:rPr>
          <w:rFonts w:cs="David"/>
          <w:rtl/>
        </w:rPr>
        <w:t>ה-קולה. ניהלתי קרב שלם כדי שאנחנו נגיע להסכם שלא היה הרבה שנים במקום הזה. נכון, החיים בנויים גם מפשרות והפשרה היא כואבת לי, כי אני גם מזכ"ל מפלגה. יושבים כאן כתבים ואני רוצה לומר לכם שכבר עשו עלינו את ההחלקה בעניין הזה. לא זה מה שהטריד אותי. בסופו של עניין</w:t>
      </w:r>
      <w:r>
        <w:rPr>
          <w:rFonts w:cs="David"/>
          <w:rtl/>
        </w:rPr>
        <w:t>, בתוך כל החלופות שעומדות בפנינו, אי אפשר לבוא ולעשות רק את הכל טוב. אם זה המחיר שמפלגת העבודה והסיעות הנוספות נדרשות לשלם, יהיה כך.</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מוחמד ברכה:</w:t>
      </w:r>
    </w:p>
    <w:p w:rsidR="00000000" w:rsidRDefault="00DC7FA7">
      <w:pPr>
        <w:bidi/>
        <w:jc w:val="both"/>
        <w:rPr>
          <w:rFonts w:cs="David"/>
          <w:rtl/>
        </w:rPr>
      </w:pPr>
    </w:p>
    <w:p w:rsidR="00000000" w:rsidRDefault="00DC7FA7">
      <w:pPr>
        <w:bidi/>
        <w:jc w:val="both"/>
        <w:rPr>
          <w:rFonts w:cs="David"/>
          <w:rtl/>
        </w:rPr>
      </w:pPr>
      <w:r>
        <w:rPr>
          <w:rFonts w:cs="David"/>
          <w:rtl/>
        </w:rPr>
        <w:tab/>
        <w:t>בשביל מי? איך אפשר לממן מאה מיליון שקלים?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למה אתה מוריד מאה מיליון שקלים מראשי המועצות המקו</w:t>
      </w:r>
      <w:r>
        <w:rPr>
          <w:rFonts w:cs="David"/>
          <w:rtl/>
        </w:rPr>
        <w:t>מיות?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איתן כבל:</w:t>
      </w:r>
    </w:p>
    <w:p w:rsidR="00000000" w:rsidRDefault="00DC7FA7">
      <w:pPr>
        <w:bidi/>
        <w:jc w:val="both"/>
        <w:rPr>
          <w:rFonts w:cs="David"/>
          <w:rtl/>
        </w:rPr>
      </w:pPr>
    </w:p>
    <w:p w:rsidR="00000000" w:rsidRDefault="00DC7FA7">
      <w:pPr>
        <w:bidi/>
        <w:jc w:val="both"/>
        <w:rPr>
          <w:rFonts w:cs="David"/>
          <w:rtl/>
        </w:rPr>
      </w:pPr>
      <w:r>
        <w:rPr>
          <w:rFonts w:cs="David"/>
          <w:rtl/>
        </w:rPr>
        <w:tab/>
        <w:t xml:space="preserve">אכן זה חלק מההסכמות. אני רוצה להזכיר לחברים, כולל לאחמד טיבי ידידי, שאת הסידור בוועדה עושים במתואם. </w:t>
      </w:r>
    </w:p>
    <w:p w:rsidR="00000000" w:rsidRDefault="00DC7FA7">
      <w:pPr>
        <w:bidi/>
        <w:jc w:val="both"/>
        <w:rPr>
          <w:rFonts w:cs="David"/>
          <w:rtl/>
        </w:rPr>
      </w:pPr>
    </w:p>
    <w:p w:rsidR="00000000" w:rsidRDefault="00DC7FA7">
      <w:pPr>
        <w:bidi/>
        <w:jc w:val="both"/>
        <w:rPr>
          <w:rFonts w:cs="David"/>
          <w:rtl/>
        </w:rPr>
      </w:pPr>
      <w:r>
        <w:rPr>
          <w:rFonts w:cs="David"/>
          <w:rtl/>
        </w:rPr>
        <w:tab/>
        <w:t>לגופו של עניין. אני פונה גם לחבריי. אני מבטיח לכם שמי שיצטרך להתמודד אתם אחד לאחד, זה אני. יש הסכם ואני מבקש מכל החברים לעמוד בהסכם הז</w:t>
      </w:r>
      <w:r>
        <w:rPr>
          <w:rFonts w:cs="David"/>
          <w:rtl/>
        </w:rPr>
        <w:t xml:space="preserve">ה. </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אני מעלה להצבעה את הרביזיה של חבר הכנסת אפללו. מי בעד אישור הרביזיה?</w:t>
      </w:r>
    </w:p>
    <w:p w:rsidR="00000000" w:rsidRDefault="00DC7FA7">
      <w:pPr>
        <w:bidi/>
        <w:jc w:val="both"/>
        <w:rPr>
          <w:rFonts w:cs="David"/>
          <w:rtl/>
        </w:rPr>
      </w:pPr>
    </w:p>
    <w:p w:rsidR="00000000" w:rsidRDefault="00DC7FA7">
      <w:pPr>
        <w:pStyle w:val="1"/>
        <w:jc w:val="both"/>
        <w:rPr>
          <w:rFonts w:cs="David"/>
          <w:rtl/>
        </w:rPr>
      </w:pPr>
      <w:r>
        <w:rPr>
          <w:rFonts w:cs="David"/>
          <w:rtl/>
        </w:rPr>
        <w:t>ה צ ב ע ה</w:t>
      </w:r>
    </w:p>
    <w:p w:rsidR="00000000" w:rsidRDefault="00DC7FA7">
      <w:pPr>
        <w:bidi/>
        <w:jc w:val="both"/>
        <w:rPr>
          <w:rFonts w:cs="David"/>
          <w:b/>
          <w:bCs/>
          <w:rtl/>
        </w:rPr>
      </w:pPr>
    </w:p>
    <w:p w:rsidR="00000000" w:rsidRDefault="00DC7FA7">
      <w:pPr>
        <w:bidi/>
        <w:jc w:val="both"/>
        <w:rPr>
          <w:rFonts w:cs="David"/>
          <w:b/>
          <w:bCs/>
          <w:rtl/>
        </w:rPr>
      </w:pPr>
      <w:r>
        <w:rPr>
          <w:rFonts w:cs="David"/>
          <w:b/>
          <w:bCs/>
          <w:rtl/>
        </w:rPr>
        <w:t>בעד – 10</w:t>
      </w:r>
    </w:p>
    <w:p w:rsidR="00000000" w:rsidRDefault="00DC7FA7">
      <w:pPr>
        <w:bidi/>
        <w:jc w:val="both"/>
        <w:rPr>
          <w:rFonts w:cs="David"/>
          <w:b/>
          <w:bCs/>
          <w:rtl/>
        </w:rPr>
      </w:pPr>
    </w:p>
    <w:p w:rsidR="00000000" w:rsidRDefault="00DC7FA7">
      <w:pPr>
        <w:bidi/>
        <w:jc w:val="both"/>
        <w:rPr>
          <w:rFonts w:cs="David"/>
          <w:b/>
          <w:bCs/>
          <w:rtl/>
        </w:rPr>
      </w:pPr>
      <w:r>
        <w:rPr>
          <w:rFonts w:cs="David"/>
          <w:b/>
          <w:bCs/>
          <w:rtl/>
        </w:rPr>
        <w:t>נגד – 7</w:t>
      </w:r>
    </w:p>
    <w:p w:rsidR="00000000" w:rsidRDefault="00DC7FA7">
      <w:pPr>
        <w:bidi/>
        <w:jc w:val="both"/>
        <w:rPr>
          <w:rFonts w:cs="David"/>
          <w:b/>
          <w:bCs/>
          <w:rtl/>
        </w:rPr>
      </w:pPr>
    </w:p>
    <w:p w:rsidR="00000000" w:rsidRDefault="00DC7FA7">
      <w:pPr>
        <w:pStyle w:val="1"/>
        <w:jc w:val="both"/>
        <w:rPr>
          <w:rFonts w:cs="David"/>
          <w:rtl/>
        </w:rPr>
      </w:pPr>
      <w:r>
        <w:rPr>
          <w:rFonts w:cs="David"/>
          <w:rtl/>
        </w:rPr>
        <w:t>הרביזיה התקבלה</w:t>
      </w:r>
    </w:p>
    <w:p w:rsidR="00000000" w:rsidRDefault="00DC7FA7">
      <w:pPr>
        <w:bidi/>
        <w:jc w:val="both"/>
        <w:rPr>
          <w:rFonts w:cs="David"/>
          <w:u w:val="single"/>
          <w:rtl/>
        </w:rPr>
      </w:pPr>
    </w:p>
    <w:p w:rsidR="00000000" w:rsidRDefault="00DC7FA7">
      <w:pPr>
        <w:bidi/>
        <w:jc w:val="both"/>
        <w:rPr>
          <w:rFonts w:cs="David"/>
          <w:u w:val="single"/>
          <w:rtl/>
        </w:rPr>
      </w:pPr>
    </w:p>
    <w:p w:rsidR="00000000" w:rsidRDefault="00DC7FA7">
      <w:pPr>
        <w:bidi/>
        <w:jc w:val="both"/>
        <w:rPr>
          <w:rFonts w:cs="David"/>
          <w:u w:val="single"/>
          <w:rtl/>
        </w:rPr>
      </w:pPr>
    </w:p>
    <w:p w:rsidR="00000000" w:rsidRDefault="00DC7FA7">
      <w:pPr>
        <w:bidi/>
        <w:jc w:val="both"/>
        <w:rPr>
          <w:rFonts w:cs="David"/>
          <w:u w:val="single"/>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הסכום יעמוד על 42 שקלים במקום 34 שקלים. זה התיקון היחיד.</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קריאה:</w:t>
      </w:r>
    </w:p>
    <w:p w:rsidR="00000000" w:rsidRDefault="00DC7FA7">
      <w:pPr>
        <w:bidi/>
        <w:jc w:val="both"/>
        <w:rPr>
          <w:rFonts w:cs="David"/>
          <w:rtl/>
        </w:rPr>
      </w:pPr>
    </w:p>
    <w:p w:rsidR="00000000" w:rsidRDefault="00DC7FA7">
      <w:pPr>
        <w:bidi/>
        <w:jc w:val="both"/>
        <w:rPr>
          <w:rFonts w:cs="David"/>
          <w:rtl/>
        </w:rPr>
      </w:pPr>
      <w:r>
        <w:rPr>
          <w:rFonts w:cs="David"/>
          <w:rtl/>
        </w:rPr>
        <w:tab/>
        <w:t>זה נושא חדש. זה בניגוד לסיכום</w:t>
      </w:r>
      <w:r>
        <w:rPr>
          <w:rFonts w:cs="David"/>
          <w:rtl/>
        </w:rPr>
        <w:t xml:space="preserve"> בוועדת הכנסת.</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זה לא נושא חדש. יש פרוטוקול.</w:t>
      </w:r>
    </w:p>
    <w:p w:rsidR="00000000" w:rsidRDefault="00DC7FA7">
      <w:pPr>
        <w:bidi/>
        <w:jc w:val="both"/>
        <w:rPr>
          <w:rFonts w:cs="David"/>
          <w:rtl/>
        </w:rPr>
      </w:pPr>
    </w:p>
    <w:p w:rsidR="00000000" w:rsidRDefault="00DC7FA7">
      <w:pPr>
        <w:bidi/>
        <w:jc w:val="both"/>
        <w:rPr>
          <w:rFonts w:cs="David"/>
          <w:rtl/>
        </w:rPr>
      </w:pPr>
      <w:r>
        <w:rPr>
          <w:rFonts w:cs="David"/>
          <w:rtl/>
        </w:rPr>
        <w:t xml:space="preserve">אנחנו מצביעים על הצעת חוק רשויות מקומיות, מימון הבחירות, תיקון מספר 8, התשס"ז-2007, מתוך חוק ההסדרים במשק המדינה, תיקוני חקיקה להשגת יעדים ומדיניות כלכלית לשנת הכספים 2008, התשס"ח-2007. </w:t>
      </w:r>
      <w:r>
        <w:rPr>
          <w:rFonts w:cs="David"/>
          <w:rtl/>
        </w:rPr>
        <w:t>סעיף 9 בחוק ההסדרים.</w:t>
      </w:r>
    </w:p>
    <w:p w:rsidR="00000000" w:rsidRDefault="00DC7FA7">
      <w:pPr>
        <w:bidi/>
        <w:jc w:val="both"/>
        <w:rPr>
          <w:rFonts w:cs="David"/>
          <w:rtl/>
        </w:rPr>
      </w:pPr>
    </w:p>
    <w:p w:rsidR="00000000" w:rsidRDefault="00DC7FA7">
      <w:pPr>
        <w:bidi/>
        <w:jc w:val="both"/>
        <w:rPr>
          <w:rFonts w:cs="David"/>
          <w:rtl/>
        </w:rPr>
      </w:pPr>
      <w:r>
        <w:rPr>
          <w:rFonts w:cs="David"/>
          <w:rtl/>
        </w:rPr>
        <w:tab/>
        <w:t>מי בעד אישור החוק בכפוף להסכם ובכפוף לתיקון?</w:t>
      </w:r>
    </w:p>
    <w:p w:rsidR="00000000" w:rsidRDefault="00DC7FA7">
      <w:pPr>
        <w:bidi/>
        <w:jc w:val="both"/>
        <w:rPr>
          <w:rFonts w:cs="David"/>
          <w:rtl/>
        </w:rPr>
      </w:pPr>
    </w:p>
    <w:p w:rsidR="00000000" w:rsidRDefault="00DC7FA7">
      <w:pPr>
        <w:pStyle w:val="1"/>
        <w:jc w:val="both"/>
        <w:rPr>
          <w:rFonts w:cs="David"/>
          <w:rtl/>
        </w:rPr>
      </w:pPr>
      <w:r>
        <w:rPr>
          <w:rFonts w:cs="David"/>
          <w:rtl/>
        </w:rPr>
        <w:t>ה צ ב ע ה</w:t>
      </w:r>
    </w:p>
    <w:p w:rsidR="00000000" w:rsidRDefault="00DC7FA7">
      <w:pPr>
        <w:bidi/>
        <w:jc w:val="both"/>
        <w:rPr>
          <w:rFonts w:cs="David"/>
          <w:b/>
          <w:bCs/>
          <w:rtl/>
        </w:rPr>
      </w:pPr>
    </w:p>
    <w:p w:rsidR="00000000" w:rsidRDefault="00DC7FA7">
      <w:pPr>
        <w:bidi/>
        <w:jc w:val="both"/>
        <w:rPr>
          <w:rFonts w:cs="David"/>
          <w:b/>
          <w:bCs/>
          <w:rtl/>
        </w:rPr>
      </w:pPr>
      <w:r>
        <w:rPr>
          <w:rFonts w:cs="David"/>
          <w:b/>
          <w:bCs/>
          <w:rtl/>
        </w:rPr>
        <w:t>בעד – 10</w:t>
      </w:r>
    </w:p>
    <w:p w:rsidR="00000000" w:rsidRDefault="00DC7FA7">
      <w:pPr>
        <w:bidi/>
        <w:jc w:val="both"/>
        <w:rPr>
          <w:rFonts w:cs="David"/>
          <w:b/>
          <w:bCs/>
          <w:rtl/>
        </w:rPr>
      </w:pPr>
    </w:p>
    <w:p w:rsidR="00000000" w:rsidRDefault="00DC7FA7">
      <w:pPr>
        <w:bidi/>
        <w:jc w:val="both"/>
        <w:rPr>
          <w:rFonts w:cs="David"/>
          <w:b/>
          <w:bCs/>
          <w:rtl/>
        </w:rPr>
      </w:pPr>
      <w:r>
        <w:rPr>
          <w:rFonts w:cs="David"/>
          <w:b/>
          <w:bCs/>
          <w:rtl/>
        </w:rPr>
        <w:t>נגד – 6</w:t>
      </w:r>
    </w:p>
    <w:p w:rsidR="00000000" w:rsidRDefault="00DC7FA7">
      <w:pPr>
        <w:bidi/>
        <w:jc w:val="both"/>
        <w:rPr>
          <w:rFonts w:cs="David"/>
          <w:b/>
          <w:bCs/>
          <w:rtl/>
        </w:rPr>
      </w:pPr>
    </w:p>
    <w:p w:rsidR="00000000" w:rsidRDefault="00DC7FA7">
      <w:pPr>
        <w:bidi/>
        <w:jc w:val="both"/>
        <w:rPr>
          <w:rFonts w:cs="David"/>
          <w:b/>
          <w:bCs/>
          <w:u w:val="single"/>
          <w:rtl/>
        </w:rPr>
      </w:pPr>
      <w:r>
        <w:rPr>
          <w:rFonts w:cs="David"/>
          <w:b/>
          <w:bCs/>
          <w:u w:val="single"/>
          <w:rtl/>
        </w:rPr>
        <w:t>סעיף 9 – אושר</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בסעיף על השב"ן, בשאלת הארכת התוקף נפלה טעות ולא עודכנו התעריפים. אני מבקש רביזיה. אני מבקש להצביע על הרביזיה ואז לתקן.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w:t>
      </w:r>
      <w:r>
        <w:rPr>
          <w:rFonts w:cs="David"/>
          <w:u w:val="single"/>
          <w:rtl/>
        </w:rPr>
        <w:t>ק:</w:t>
      </w:r>
    </w:p>
    <w:p w:rsidR="00000000" w:rsidRDefault="00DC7FA7">
      <w:pPr>
        <w:bidi/>
        <w:jc w:val="both"/>
        <w:rPr>
          <w:rFonts w:cs="David"/>
          <w:rtl/>
        </w:rPr>
      </w:pPr>
    </w:p>
    <w:p w:rsidR="00000000" w:rsidRDefault="00DC7FA7">
      <w:pPr>
        <w:bidi/>
        <w:jc w:val="both"/>
        <w:rPr>
          <w:rFonts w:cs="David"/>
          <w:rtl/>
        </w:rPr>
      </w:pPr>
      <w:r>
        <w:rPr>
          <w:rFonts w:cs="David"/>
          <w:rtl/>
        </w:rPr>
        <w:tab/>
        <w:t>אחר כך. אנחנו נבדוק.</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pStyle w:val="1"/>
        <w:jc w:val="both"/>
        <w:rPr>
          <w:rFonts w:cs="David"/>
          <w:rtl/>
        </w:rPr>
      </w:pPr>
      <w:r>
        <w:rPr>
          <w:rFonts w:cs="David"/>
          <w:rtl/>
        </w:rPr>
        <w:t>הצעת חוק הביטוח הלאומי (תיקון מספר 102), התשס"ח-2007</w:t>
      </w:r>
    </w:p>
    <w:p w:rsidR="00000000" w:rsidRDefault="00DC7FA7">
      <w:pPr>
        <w:bidi/>
        <w:jc w:val="both"/>
        <w:rPr>
          <w:rFonts w:cs="David"/>
          <w:rtl/>
        </w:rPr>
      </w:pPr>
    </w:p>
    <w:p w:rsidR="00000000" w:rsidRDefault="00DC7FA7">
      <w:pPr>
        <w:bidi/>
        <w:jc w:val="both"/>
        <w:rPr>
          <w:rFonts w:cs="David"/>
          <w:rtl/>
        </w:rPr>
      </w:pPr>
      <w:r>
        <w:rPr>
          <w:rFonts w:cs="David"/>
          <w:rtl/>
        </w:rPr>
        <w:tab/>
        <w:t>מתוך הצעת חוק ההסדרים במשק המדינה, תיקוני חקיקה להשגת יעדים ומדיניות כלכלית לשנת הכספים 2008, התשס"ח-2007, מ/335.</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הצעת חוק הביטוח הלאומ</w:t>
      </w:r>
      <w:r>
        <w:rPr>
          <w:rFonts w:cs="David"/>
          <w:rtl/>
        </w:rPr>
        <w:t>י (תיקון מספר 102). האוצר הניח בפניכם נוסח מתוקן.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האם ההסדר הזה מקובל עליהם?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ההסדר מקובל על הביטוח הלאומי.</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שלי יחימוביץ:</w:t>
      </w:r>
    </w:p>
    <w:p w:rsidR="00000000" w:rsidRDefault="00DC7FA7">
      <w:pPr>
        <w:bidi/>
        <w:jc w:val="both"/>
        <w:rPr>
          <w:rFonts w:cs="David"/>
          <w:rtl/>
        </w:rPr>
      </w:pPr>
    </w:p>
    <w:p w:rsidR="00000000" w:rsidRDefault="00DC7FA7">
      <w:pPr>
        <w:bidi/>
        <w:jc w:val="both"/>
        <w:rPr>
          <w:rFonts w:cs="David"/>
          <w:rtl/>
        </w:rPr>
      </w:pPr>
      <w:r>
        <w:rPr>
          <w:rFonts w:cs="David"/>
          <w:rtl/>
        </w:rPr>
        <w:tab/>
        <w:t>אנחנו יודעים שהוא היה מקובל. דיברנו על כך שאם ההחזר הקבוע לא יהיה, תהיה להם אפשרות לבוא?</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ג'ודי וסר</w:t>
      </w:r>
      <w:r>
        <w:rPr>
          <w:rFonts w:cs="David"/>
          <w:u w:val="single"/>
          <w:rtl/>
        </w:rPr>
        <w:t>מן:</w:t>
      </w:r>
    </w:p>
    <w:p w:rsidR="00000000" w:rsidRDefault="00DC7FA7">
      <w:pPr>
        <w:bidi/>
        <w:jc w:val="both"/>
        <w:rPr>
          <w:rFonts w:cs="David"/>
          <w:rtl/>
        </w:rPr>
      </w:pPr>
    </w:p>
    <w:p w:rsidR="00000000" w:rsidRDefault="00DC7FA7">
      <w:pPr>
        <w:bidi/>
        <w:jc w:val="both"/>
        <w:rPr>
          <w:rFonts w:cs="David"/>
          <w:rtl/>
        </w:rPr>
      </w:pPr>
      <w:r>
        <w:rPr>
          <w:rFonts w:cs="David"/>
          <w:rtl/>
        </w:rPr>
        <w:tab/>
        <w:t>אנחנו חשבנו שצריך לאפשר בסעיף הזה לקבוע סכומים נוספים שלא נקבעו. האוצר מציע ששר הרווחה ושר האוצר רשאים לשנות בצו את הסכומים.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זה נותן מענה.</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מי בעד אישור הצעת  חוק הביטוח הלאומי (תיקון מספר 102) בנוסח שתוקן ע</w:t>
      </w:r>
      <w:r>
        <w:rPr>
          <w:rFonts w:cs="David"/>
          <w:rtl/>
        </w:rPr>
        <w:t>ל ידי האוצר?</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 צ ב ע ה</w:t>
      </w:r>
    </w:p>
    <w:p w:rsidR="00000000" w:rsidRDefault="00DC7FA7">
      <w:pPr>
        <w:bidi/>
        <w:jc w:val="both"/>
        <w:rPr>
          <w:rFonts w:cs="David"/>
          <w:b/>
          <w:bCs/>
          <w:u w:val="single"/>
          <w:rtl/>
        </w:rPr>
      </w:pPr>
    </w:p>
    <w:p w:rsidR="00000000" w:rsidRDefault="00DC7FA7">
      <w:pPr>
        <w:bidi/>
        <w:jc w:val="both"/>
        <w:rPr>
          <w:rFonts w:cs="David"/>
          <w:b/>
          <w:bCs/>
          <w:u w:val="single"/>
          <w:rtl/>
        </w:rPr>
      </w:pPr>
      <w:r>
        <w:rPr>
          <w:rFonts w:cs="David"/>
          <w:b/>
          <w:bCs/>
          <w:u w:val="single"/>
          <w:rtl/>
        </w:rPr>
        <w:t>תיקון מספר 102 – אושר</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pStyle w:val="1"/>
        <w:jc w:val="both"/>
        <w:rPr>
          <w:rFonts w:cs="David"/>
          <w:rtl/>
        </w:rPr>
      </w:pPr>
      <w:r>
        <w:rPr>
          <w:rFonts w:cs="David"/>
          <w:rtl/>
        </w:rPr>
        <w:t>הצעת חוק ביטוח לאומי (תיקון מספר 103), התשס"ח-2007</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דינו של חוק זה בדמי ביטוח על הכנסות מסיביות. בסעיף 1 יש הסתייגות של חבר הכנסת ברוורמן, של חבר הכנסת אלחנן גלזר ושל חבר</w:t>
      </w:r>
      <w:r>
        <w:rPr>
          <w:rFonts w:cs="David"/>
          <w:rtl/>
        </w:rPr>
        <w:t xml:space="preserve"> הכנסת ניסן סלומינסקי שמציעים פטור על הכנסות מסיביות בסכום של עד 4,200 שקלים במקום סעיף 1 המוצע. סעיף 1 המוצע קובע פטור להכנסות מסיביות עד 5 אחוזים.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מעלים את הפטור מ-5 אחוזים מהשכר הממוצע ל-25 אחוזים מהשכר הממוצע. תמורת הורדת ההסתייגויות הסכום</w:t>
      </w:r>
      <w:r>
        <w:rPr>
          <w:rFonts w:cs="David"/>
          <w:rtl/>
        </w:rPr>
        <w:t xml:space="preserve"> הפטור יעלה מ-5 אחוזים מהשכר הממוצע ל-25 אחוזים מהשכר הממוצע.</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זאת אומרת, הכנסה פסיבית עד ל-25 אחוזים מהשכר הממוצע פטור מתשלום דמי ביטוח.</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סכום של 1,700-1,800 שקלים יהיה פטור מתשלום ביטוח לאומי.</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אנחנו מו</w:t>
      </w:r>
      <w:r>
        <w:rPr>
          <w:rFonts w:cs="David"/>
          <w:rtl/>
        </w:rPr>
        <w:t>רידים את ההסתייגויות.</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חבר הכנסת גלזר מוריד את ההסתייגות. חבר הכנסת סלומינסקי מוריד את ההסתייגות. חבר הכנסת בן-ישראל מוריד את ההסתייגות.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 xml:space="preserve">ההצעה שהוצעה היא הצעה טובה.  הכנסה פסיבית של תמלוגים יכולה להיות גם לאלמנה. יכולים </w:t>
      </w:r>
      <w:r>
        <w:rPr>
          <w:rFonts w:cs="David"/>
          <w:rtl/>
        </w:rPr>
        <w:t>להיות לכל מיני בעלו זכויות כאלה שהם אנשים שמקבלים את הדבר על יצירתם או על כך שהם ביצעו. הם מקבלים תמלוגים מהרדיו, הם מקבלים תמלוגים שהם ממש כספים קטנים שמהווים את הפנסיה שלהם. כאן היה איזשהו דבר שאנחנו הערכנו את היצירה ונתנו לה גם איזושהי הכרה ערכית. ההכנס</w:t>
      </w:r>
      <w:r>
        <w:rPr>
          <w:rFonts w:cs="David"/>
          <w:rtl/>
        </w:rPr>
        <w:t>ות הן ממש מועטות. כל אותם אלה שמקבלים תמלוגים על כך שהם משקיעים או כיוצרים או כמבצעים, צריך להשאיר להם את העניין הזה כפי שהיה. מדוע באים לפגוע בדבר שהוא בעינינו איזושהי הכרה?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ind w:firstLine="720"/>
        <w:jc w:val="both"/>
        <w:rPr>
          <w:rFonts w:cs="David"/>
          <w:rtl/>
        </w:rPr>
      </w:pPr>
      <w:r>
        <w:rPr>
          <w:rFonts w:cs="David"/>
          <w:rtl/>
        </w:rPr>
        <w:t xml:space="preserve">אנחנו הגשנו הסתייגות. אמרתם לי קודם שהביטוח הלאומי מתקשה להפעיל את </w:t>
      </w:r>
      <w:r>
        <w:rPr>
          <w:rFonts w:cs="David"/>
          <w:rtl/>
        </w:rPr>
        <w:t>הנושא הזה כי אין לו את הטכנולוגיה. בסדר, בואו נשאיר את החוק, תנו לנו להעביר את ההסתייגות, נבטל את הרצון הזה והביטוח הלאומי, עם שכלולי המחשבים, יוכל לטפל בזה. אני לא רוצה שבגלל תשובה טכנית אתם תהרגו את זה. הבעיה היא בעיה קשה וכולנו מכירים הרבה אומנים. אני ל</w:t>
      </w:r>
      <w:r>
        <w:rPr>
          <w:rFonts w:cs="David"/>
          <w:rtl/>
        </w:rPr>
        <w:t>א מבין על מה אתם רבים אתנו.</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סעיף הפטור נותן לך את הפתרון. בלי קשר למוסד לביטוח לאומי, אנחנו לא חושבים שצריך לעשות את ההבחנה. מעבר לזה, כדי לתת בכל זאת מענה לדברים שאתם העליתם, העלינו את הפטור מ-5 אחוזים ל-25 אחוזים, לסכום של כ-1,800 שקלים בחוד</w:t>
      </w:r>
      <w:r>
        <w:rPr>
          <w:rFonts w:cs="David"/>
          <w:rtl/>
        </w:rPr>
        <w:t>ש. זה הרבה מאוד כסף. אני לא יודע לכמה אומנים יש הכנסות כאלה.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הם מצורפים להכנסות האקטיביות?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לא. אלה הכנסות פסיביות. הכנסה אקטיבית היא הכנסה אקטיבית, היא מעבודה. יש הכנסה פסיבית. אני לא מאמין שמישהו מרוויח יותר מ-1,800 שקלים.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w:t>
      </w:r>
      <w:r>
        <w:rPr>
          <w:rFonts w:cs="David"/>
          <w:u w:val="single"/>
          <w:rtl/>
        </w:rPr>
        <w:t>יים אורון:</w:t>
      </w:r>
    </w:p>
    <w:p w:rsidR="00000000" w:rsidRDefault="00DC7FA7">
      <w:pPr>
        <w:bidi/>
        <w:jc w:val="both"/>
        <w:rPr>
          <w:rFonts w:cs="David"/>
          <w:rtl/>
        </w:rPr>
      </w:pPr>
    </w:p>
    <w:p w:rsidR="00000000" w:rsidRDefault="00DC7FA7">
      <w:pPr>
        <w:bidi/>
        <w:jc w:val="both"/>
        <w:rPr>
          <w:rFonts w:cs="David"/>
          <w:rtl/>
        </w:rPr>
      </w:pPr>
      <w:r>
        <w:rPr>
          <w:rFonts w:cs="David"/>
          <w:rtl/>
        </w:rPr>
        <w:tab/>
        <w:t>אתה מסכים שזה יהיה 2,500 שקלים?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מה ייתנו לך ההכנסות האלה?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לשם כך אני צריך לשים 200 אנשים בביטוח הלאומי.</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 xml:space="preserve">אי אפשר לשים כוכבית במחשב? </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מוכן להעלות את הסכום אבל ביטוח לאומי טוען שזה </w:t>
      </w:r>
      <w:r>
        <w:rPr>
          <w:rFonts w:cs="David"/>
          <w:rtl/>
        </w:rPr>
        <w:t>לא הגיוני.</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דני אלקיים:</w:t>
      </w:r>
    </w:p>
    <w:p w:rsidR="00000000" w:rsidRDefault="00DC7FA7">
      <w:pPr>
        <w:bidi/>
        <w:jc w:val="both"/>
        <w:rPr>
          <w:rFonts w:cs="David"/>
          <w:rtl/>
        </w:rPr>
      </w:pPr>
    </w:p>
    <w:p w:rsidR="00000000" w:rsidRDefault="00DC7FA7">
      <w:pPr>
        <w:bidi/>
        <w:jc w:val="both"/>
        <w:rPr>
          <w:rFonts w:cs="David"/>
          <w:rtl/>
        </w:rPr>
      </w:pPr>
      <w:r>
        <w:rPr>
          <w:rFonts w:cs="David"/>
          <w:rtl/>
        </w:rPr>
        <w:tab/>
        <w:t xml:space="preserve">אלמנה מקבלת קצבת שאירים, כך שהיא לא משלמת לגבי הכנסה פסיבית. על הכנסה פסיבית אנחנו גובים רק עד  גיל הפרישה אבל אחרי גיל הפרישה אנחנו לא גובים בכלל ביטוח לאומי מהכנסה פסיבית. אין הגיון שאחד שיש לו הכנסות בגובה של 2,000 שקלים כאומן </w:t>
      </w:r>
      <w:r>
        <w:rPr>
          <w:rFonts w:cs="David"/>
          <w:rtl/>
        </w:rPr>
        <w:t>לא ישלם כלום.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אורית נוקד:</w:t>
      </w:r>
    </w:p>
    <w:p w:rsidR="00000000" w:rsidRDefault="00DC7FA7">
      <w:pPr>
        <w:bidi/>
        <w:jc w:val="both"/>
        <w:rPr>
          <w:rFonts w:cs="David"/>
          <w:rtl/>
        </w:rPr>
      </w:pPr>
    </w:p>
    <w:p w:rsidR="00000000" w:rsidRDefault="00DC7FA7">
      <w:pPr>
        <w:bidi/>
        <w:jc w:val="both"/>
        <w:rPr>
          <w:rFonts w:cs="David"/>
          <w:rtl/>
        </w:rPr>
      </w:pPr>
      <w:r>
        <w:rPr>
          <w:rFonts w:cs="David"/>
          <w:rtl/>
        </w:rPr>
        <w:tab/>
        <w:t>אני רוצה להציע שתקבלו את ההסתייגות הזאת לפרק זמן של שנתיים ואחר כך נראה מה קורה.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אי אפשר ליישם אותה.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יש הסתייגות של חבר הכנסת ריבלין, חברת הכנסת נוקד וחבר הכנסת אורון על הכנסות פסיביות.</w:t>
      </w:r>
    </w:p>
    <w:p w:rsidR="00000000" w:rsidRDefault="00DC7FA7">
      <w:pPr>
        <w:bidi/>
        <w:jc w:val="both"/>
        <w:rPr>
          <w:rFonts w:cs="David"/>
          <w:rtl/>
        </w:rPr>
      </w:pPr>
      <w:r>
        <w:rPr>
          <w:rFonts w:cs="David"/>
          <w:rtl/>
        </w:rPr>
        <w:t xml:space="preserve"> </w:t>
      </w:r>
    </w:p>
    <w:p w:rsidR="00000000" w:rsidRDefault="00DC7FA7">
      <w:pPr>
        <w:bidi/>
        <w:jc w:val="both"/>
        <w:rPr>
          <w:rFonts w:cs="David"/>
          <w:rtl/>
        </w:rPr>
      </w:pPr>
      <w:r>
        <w:rPr>
          <w:rFonts w:cs="David"/>
          <w:u w:val="single"/>
          <w:rtl/>
        </w:rPr>
        <w:t xml:space="preserve">היו"ר סטס </w:t>
      </w:r>
      <w:r>
        <w:rPr>
          <w:rFonts w:cs="David"/>
          <w:u w:val="single"/>
          <w:rtl/>
        </w:rPr>
        <w:t>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אנחנו מצביעים על ההסתייגות של חברי הכנסת ריבלין, אורון ונוקד.</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 צ ב ע ה</w:t>
      </w:r>
    </w:p>
    <w:p w:rsidR="00000000" w:rsidRDefault="00DC7FA7">
      <w:pPr>
        <w:bidi/>
        <w:jc w:val="both"/>
        <w:rPr>
          <w:rFonts w:cs="David"/>
          <w:b/>
          <w:bCs/>
          <w:u w:val="single"/>
          <w:rtl/>
        </w:rPr>
      </w:pPr>
    </w:p>
    <w:p w:rsidR="00000000" w:rsidRDefault="00DC7FA7">
      <w:pPr>
        <w:bidi/>
        <w:jc w:val="both"/>
        <w:rPr>
          <w:rFonts w:cs="David"/>
          <w:b/>
          <w:bCs/>
          <w:u w:val="single"/>
          <w:rtl/>
        </w:rPr>
      </w:pPr>
      <w:r>
        <w:rPr>
          <w:rFonts w:cs="David"/>
          <w:b/>
          <w:bCs/>
          <w:u w:val="single"/>
          <w:rtl/>
        </w:rPr>
        <w:t>ההסתייגות לא התקבלה</w:t>
      </w:r>
    </w:p>
    <w:p w:rsidR="00000000" w:rsidRDefault="00DC7FA7">
      <w:pPr>
        <w:bidi/>
        <w:jc w:val="both"/>
        <w:rPr>
          <w:rFonts w:cs="David"/>
          <w:rtl/>
        </w:rPr>
      </w:pPr>
    </w:p>
    <w:p w:rsidR="00000000" w:rsidRDefault="00DC7FA7">
      <w:pPr>
        <w:pStyle w:val="aa"/>
        <w:rPr>
          <w:rFonts w:cs="David"/>
          <w:u w:val="single"/>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לסעיף 3. חבר הכנסת ריבלין מציע הסתייגות. פטור על הכנסות פסיביות.</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אנחנו מצביעים על סעיף 2 בנוסח הממשלה.</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 צ</w:t>
      </w:r>
      <w:r>
        <w:rPr>
          <w:rFonts w:cs="David"/>
          <w:b/>
          <w:bCs/>
          <w:u w:val="single"/>
          <w:rtl/>
        </w:rPr>
        <w:t xml:space="preserve"> ב ע ה</w:t>
      </w:r>
    </w:p>
    <w:p w:rsidR="00000000" w:rsidRDefault="00DC7FA7">
      <w:pPr>
        <w:bidi/>
        <w:jc w:val="both"/>
        <w:rPr>
          <w:rFonts w:cs="David"/>
          <w:b/>
          <w:bCs/>
          <w:u w:val="single"/>
          <w:rtl/>
        </w:rPr>
      </w:pPr>
    </w:p>
    <w:p w:rsidR="00000000" w:rsidRDefault="00DC7FA7">
      <w:pPr>
        <w:bidi/>
        <w:jc w:val="both"/>
        <w:rPr>
          <w:rFonts w:cs="David"/>
          <w:b/>
          <w:bCs/>
          <w:u w:val="single"/>
          <w:rtl/>
        </w:rPr>
      </w:pPr>
      <w:r>
        <w:rPr>
          <w:rFonts w:cs="David"/>
          <w:b/>
          <w:bCs/>
          <w:u w:val="single"/>
          <w:rtl/>
        </w:rPr>
        <w:t>סעיף 2 – אושר</w:t>
      </w:r>
    </w:p>
    <w:p w:rsidR="00000000" w:rsidRDefault="00DC7FA7">
      <w:pPr>
        <w:bidi/>
        <w:jc w:val="both"/>
        <w:rPr>
          <w:rFonts w:cs="David"/>
          <w:rtl/>
        </w:rPr>
      </w:pPr>
    </w:p>
    <w:p w:rsidR="00000000" w:rsidRDefault="00DC7FA7">
      <w:pPr>
        <w:bidi/>
        <w:jc w:val="both"/>
        <w:rPr>
          <w:rFonts w:cs="David"/>
          <w:rtl/>
        </w:rPr>
      </w:pPr>
      <w:r>
        <w:rPr>
          <w:rFonts w:cs="David"/>
          <w:rtl/>
        </w:rPr>
        <w:tab/>
        <w:t>אנחנו מצביעים על סעיף 1 עם התיקון של 25 אחוזים.</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 צ ב ע ה</w:t>
      </w:r>
    </w:p>
    <w:p w:rsidR="00000000" w:rsidRDefault="00DC7FA7">
      <w:pPr>
        <w:bidi/>
        <w:jc w:val="both"/>
        <w:rPr>
          <w:rFonts w:cs="David"/>
          <w:b/>
          <w:bCs/>
          <w:u w:val="single"/>
          <w:rtl/>
        </w:rPr>
      </w:pPr>
    </w:p>
    <w:p w:rsidR="00000000" w:rsidRDefault="00DC7FA7">
      <w:pPr>
        <w:bidi/>
        <w:jc w:val="both"/>
        <w:rPr>
          <w:rFonts w:cs="David"/>
          <w:b/>
          <w:bCs/>
          <w:u w:val="single"/>
          <w:rtl/>
        </w:rPr>
      </w:pPr>
      <w:r>
        <w:rPr>
          <w:rFonts w:cs="David"/>
          <w:b/>
          <w:bCs/>
          <w:u w:val="single"/>
          <w:rtl/>
        </w:rPr>
        <w:t>סעיף 1 – אושר</w:t>
      </w:r>
    </w:p>
    <w:p w:rsidR="00000000" w:rsidRDefault="00DC7FA7">
      <w:pPr>
        <w:bidi/>
        <w:jc w:val="both"/>
        <w:rPr>
          <w:rFonts w:cs="David"/>
          <w:rtl/>
        </w:rPr>
      </w:pPr>
    </w:p>
    <w:p w:rsidR="00000000" w:rsidRDefault="00DC7FA7">
      <w:pPr>
        <w:pStyle w:val="aa"/>
        <w:rPr>
          <w:rFonts w:cs="David"/>
          <w:rtl/>
        </w:rPr>
      </w:pPr>
      <w:r>
        <w:rPr>
          <w:rFonts w:cs="David"/>
          <w:rtl/>
        </w:rPr>
        <w:tab/>
        <w:t>אנחנו מצביעים על הסתייגות של חבר הכנסת ריבלין לסעיף 3.</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 צ ב ע ה</w:t>
      </w:r>
    </w:p>
    <w:p w:rsidR="00000000" w:rsidRDefault="00DC7FA7">
      <w:pPr>
        <w:bidi/>
        <w:jc w:val="both"/>
        <w:rPr>
          <w:rFonts w:cs="David"/>
          <w:b/>
          <w:bCs/>
          <w:u w:val="single"/>
          <w:rtl/>
        </w:rPr>
      </w:pPr>
    </w:p>
    <w:p w:rsidR="00000000" w:rsidRDefault="00DC7FA7">
      <w:pPr>
        <w:bidi/>
        <w:jc w:val="both"/>
        <w:rPr>
          <w:rFonts w:cs="David"/>
          <w:b/>
          <w:bCs/>
          <w:u w:val="single"/>
          <w:rtl/>
        </w:rPr>
      </w:pPr>
      <w:r>
        <w:rPr>
          <w:rFonts w:cs="David"/>
          <w:b/>
          <w:bCs/>
          <w:u w:val="single"/>
          <w:rtl/>
        </w:rPr>
        <w:t>ההסתייגות לא התקבלה</w:t>
      </w:r>
    </w:p>
    <w:p w:rsidR="00000000" w:rsidRDefault="00DC7FA7">
      <w:pPr>
        <w:bidi/>
        <w:jc w:val="both"/>
        <w:rPr>
          <w:rFonts w:cs="David"/>
          <w:rtl/>
        </w:rPr>
      </w:pPr>
    </w:p>
    <w:p w:rsidR="00000000" w:rsidRDefault="00DC7FA7">
      <w:pPr>
        <w:pStyle w:val="aa"/>
        <w:rPr>
          <w:rFonts w:cs="David"/>
          <w:rtl/>
        </w:rPr>
      </w:pPr>
      <w:r>
        <w:rPr>
          <w:rFonts w:cs="David"/>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לחבר הכנסת בן-ישראל יש הסתייגות על סעיף 3, פטור על הכ</w:t>
      </w:r>
      <w:r>
        <w:rPr>
          <w:rFonts w:cs="David"/>
          <w:rtl/>
        </w:rPr>
        <w:t>נסות פסיביות מתמלוגים שהם מעל להכנסת עבודה.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יצחק בן-ישראל:</w:t>
      </w:r>
    </w:p>
    <w:p w:rsidR="00000000" w:rsidRDefault="00DC7FA7">
      <w:pPr>
        <w:bidi/>
        <w:jc w:val="both"/>
        <w:rPr>
          <w:rFonts w:cs="David"/>
          <w:u w:val="single"/>
          <w:rtl/>
        </w:rPr>
      </w:pPr>
    </w:p>
    <w:p w:rsidR="00000000" w:rsidRDefault="00DC7FA7">
      <w:pPr>
        <w:bidi/>
        <w:ind w:firstLine="720"/>
        <w:jc w:val="both"/>
        <w:rPr>
          <w:rFonts w:cs="David"/>
          <w:rtl/>
        </w:rPr>
      </w:pPr>
      <w:r>
        <w:rPr>
          <w:rFonts w:cs="David"/>
          <w:rtl/>
        </w:rPr>
        <w:t>אני מוריד את ההסתייגות.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אפשר להצביע על 3, 4, 5 ו-6.</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אנחנו מצביעים על סעיף 3 עד 6 לפי נוסח משרד האוצר.</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 צ ב ע ה</w:t>
      </w:r>
    </w:p>
    <w:p w:rsidR="00000000" w:rsidRDefault="00DC7FA7">
      <w:pPr>
        <w:bidi/>
        <w:jc w:val="both"/>
        <w:rPr>
          <w:rFonts w:cs="David"/>
          <w:b/>
          <w:bCs/>
          <w:u w:val="single"/>
          <w:rtl/>
        </w:rPr>
      </w:pPr>
    </w:p>
    <w:p w:rsidR="00000000" w:rsidRDefault="00DC7FA7">
      <w:pPr>
        <w:bidi/>
        <w:jc w:val="both"/>
        <w:rPr>
          <w:rFonts w:cs="David"/>
          <w:b/>
          <w:bCs/>
          <w:u w:val="single"/>
          <w:rtl/>
        </w:rPr>
      </w:pPr>
      <w:r>
        <w:rPr>
          <w:rFonts w:cs="David"/>
          <w:b/>
          <w:bCs/>
          <w:u w:val="single"/>
          <w:rtl/>
        </w:rPr>
        <w:t>סעיפים 3, 4, 5 ו-6 – אושרו</w:t>
      </w:r>
    </w:p>
    <w:p w:rsidR="00000000" w:rsidRDefault="00DC7FA7">
      <w:pPr>
        <w:bidi/>
        <w:jc w:val="both"/>
        <w:rPr>
          <w:rFonts w:cs="David"/>
          <w:rtl/>
        </w:rPr>
      </w:pPr>
    </w:p>
    <w:p w:rsidR="00000000" w:rsidRDefault="00DC7FA7">
      <w:pPr>
        <w:pStyle w:val="aa"/>
        <w:rPr>
          <w:rFonts w:cs="David"/>
          <w:u w:val="single"/>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הסתייגות של חבר הכנסת ברוורמן, בן-ישראל, גלזר וסלומינסקי לגבי מס הכנסה, ביטוח לאומי וביטוח בריאות, רישום של 48 אחוזים.</w:t>
      </w:r>
    </w:p>
    <w:p w:rsidR="00000000" w:rsidRDefault="00DC7FA7">
      <w:pPr>
        <w:bidi/>
        <w:jc w:val="both"/>
        <w:rPr>
          <w:rFonts w:cs="David"/>
          <w:rtl/>
        </w:rPr>
      </w:pPr>
    </w:p>
    <w:p w:rsidR="00000000" w:rsidRDefault="00DC7FA7">
      <w:pPr>
        <w:bidi/>
        <w:jc w:val="both"/>
        <w:rPr>
          <w:rFonts w:cs="David"/>
          <w:rtl/>
        </w:rPr>
      </w:pPr>
      <w:r>
        <w:rPr>
          <w:rFonts w:cs="David"/>
          <w:rtl/>
        </w:rPr>
        <w:tab/>
        <w:t>חבר הכנסת בן-ישראל מוריד את ההסתייגות. חבר הכנסת גלזר מוריד את ההסתייגות. חבר הכנסת סלומינסקי מוריד את ההסתייגות.</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w:t>
      </w:r>
      <w:r>
        <w:rPr>
          <w:rFonts w:cs="David"/>
          <w:u w:val="single"/>
          <w:rtl/>
        </w:rPr>
        <w:t>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אנחנו מצביעים על סעיפים 7 ו-8 לפי נוסח הממשלה.</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 צ ב ע ה</w:t>
      </w:r>
    </w:p>
    <w:p w:rsidR="00000000" w:rsidRDefault="00DC7FA7">
      <w:pPr>
        <w:bidi/>
        <w:jc w:val="both"/>
        <w:rPr>
          <w:rFonts w:cs="David"/>
          <w:b/>
          <w:bCs/>
          <w:u w:val="single"/>
          <w:rtl/>
        </w:rPr>
      </w:pPr>
    </w:p>
    <w:p w:rsidR="00000000" w:rsidRDefault="00DC7FA7">
      <w:pPr>
        <w:bidi/>
        <w:jc w:val="both"/>
        <w:rPr>
          <w:rFonts w:cs="David"/>
          <w:b/>
          <w:bCs/>
          <w:u w:val="single"/>
          <w:rtl/>
        </w:rPr>
      </w:pPr>
      <w:r>
        <w:rPr>
          <w:rFonts w:cs="David"/>
          <w:b/>
          <w:bCs/>
          <w:u w:val="single"/>
          <w:rtl/>
        </w:rPr>
        <w:t>סעיפים 7 ו-8 – אושרו</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הצעת חוק ביטוח בריאות ממלכתי (תיקון מספר 37)</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בסעיף 1, הסתייגות של חבר הכנסת אמנון כהן. לא נמצא. אפשר להצביע על נוסח החוק, סעיפים</w:t>
      </w:r>
      <w:r>
        <w:rPr>
          <w:rFonts w:cs="David"/>
          <w:rtl/>
        </w:rPr>
        <w:t xml:space="preserve"> 1 ו-2.</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אנחנו מצביעים על סעיפים 1 ו-2 מתוך החוק.</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 צ ב ע ה</w:t>
      </w:r>
    </w:p>
    <w:p w:rsidR="00000000" w:rsidRDefault="00DC7FA7">
      <w:pPr>
        <w:bidi/>
        <w:jc w:val="both"/>
        <w:rPr>
          <w:rFonts w:cs="David"/>
          <w:b/>
          <w:bCs/>
          <w:u w:val="single"/>
          <w:rtl/>
        </w:rPr>
      </w:pPr>
    </w:p>
    <w:p w:rsidR="00000000" w:rsidRDefault="00DC7FA7">
      <w:pPr>
        <w:bidi/>
        <w:jc w:val="both"/>
        <w:rPr>
          <w:rFonts w:cs="David"/>
          <w:b/>
          <w:bCs/>
          <w:u w:val="single"/>
          <w:rtl/>
        </w:rPr>
      </w:pPr>
      <w:r>
        <w:rPr>
          <w:rFonts w:cs="David"/>
          <w:b/>
          <w:bCs/>
          <w:u w:val="single"/>
          <w:rtl/>
        </w:rPr>
        <w:t>סעיפים 1 ו-2 – אושרו</w:t>
      </w:r>
    </w:p>
    <w:p w:rsidR="00000000" w:rsidRDefault="00DC7FA7">
      <w:pPr>
        <w:bidi/>
        <w:jc w:val="both"/>
        <w:rPr>
          <w:rFonts w:cs="David"/>
          <w:rtl/>
        </w:rPr>
      </w:pPr>
    </w:p>
    <w:p w:rsidR="00000000" w:rsidRDefault="00DC7FA7">
      <w:pPr>
        <w:bidi/>
        <w:jc w:val="both"/>
        <w:rPr>
          <w:rFonts w:cs="David"/>
          <w:rtl/>
        </w:rPr>
      </w:pPr>
      <w:r>
        <w:rPr>
          <w:rFonts w:cs="David"/>
          <w:rtl/>
        </w:rPr>
        <w:tab/>
        <w:t>ביקשתי מהיועצת המשפטית, יחד עם הממונה על הביטוח, לתת לנו ניסוח של החוק שהצבענו עליו, חוק ייעוץ פנסיוני.  הם ניסחו ביחד את החוק ואני עושה עכשיו רביז</w:t>
      </w:r>
      <w:r>
        <w:rPr>
          <w:rFonts w:cs="David"/>
          <w:rtl/>
        </w:rPr>
        <w:t>יה.</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בעקבות הערתו של חבר הכנסת ראובן ריבלין ניסחנו את הסעיף.</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מי בעד אישור הרביזיה?</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 צ ב ע ה</w:t>
      </w:r>
    </w:p>
    <w:p w:rsidR="00000000" w:rsidRDefault="00DC7FA7">
      <w:pPr>
        <w:bidi/>
        <w:jc w:val="both"/>
        <w:rPr>
          <w:rFonts w:cs="David"/>
          <w:b/>
          <w:bCs/>
          <w:u w:val="single"/>
          <w:rtl/>
        </w:rPr>
      </w:pPr>
    </w:p>
    <w:p w:rsidR="00000000" w:rsidRDefault="00DC7FA7">
      <w:pPr>
        <w:bidi/>
        <w:jc w:val="both"/>
        <w:rPr>
          <w:rFonts w:cs="David"/>
          <w:b/>
          <w:bCs/>
          <w:u w:val="single"/>
          <w:rtl/>
        </w:rPr>
      </w:pPr>
      <w:r>
        <w:rPr>
          <w:rFonts w:cs="David"/>
          <w:b/>
          <w:bCs/>
          <w:u w:val="single"/>
          <w:rtl/>
        </w:rPr>
        <w:t>הרביזיה התקבלה</w:t>
      </w:r>
    </w:p>
    <w:p w:rsidR="00000000" w:rsidRDefault="00DC7FA7">
      <w:pPr>
        <w:bidi/>
        <w:jc w:val="both"/>
        <w:rPr>
          <w:rFonts w:cs="David"/>
          <w:rtl/>
        </w:rPr>
      </w:pPr>
    </w:p>
    <w:p w:rsidR="00000000" w:rsidRDefault="00DC7FA7">
      <w:pPr>
        <w:pStyle w:val="aa"/>
        <w:rPr>
          <w:rFonts w:cs="David"/>
          <w:u w:val="single"/>
          <w:rtl/>
        </w:rPr>
      </w:pPr>
      <w:r>
        <w:rPr>
          <w:rFonts w:cs="David"/>
          <w:u w:val="single"/>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אני מקריאה את הוראת המעבר החדשה. עדיין נשארו שני עניינים שייכנסו לרשיונות ותכף אני אסביר.</w:t>
      </w:r>
    </w:p>
    <w:p w:rsidR="00000000" w:rsidRDefault="00DC7FA7">
      <w:pPr>
        <w:bidi/>
        <w:jc w:val="both"/>
        <w:rPr>
          <w:rFonts w:cs="David"/>
          <w:rtl/>
        </w:rPr>
      </w:pPr>
    </w:p>
    <w:p w:rsidR="00000000" w:rsidRDefault="00DC7FA7">
      <w:pPr>
        <w:bidi/>
        <w:jc w:val="both"/>
        <w:rPr>
          <w:rFonts w:cs="David"/>
          <w:b/>
          <w:bCs/>
          <w:rtl/>
        </w:rPr>
      </w:pPr>
      <w:r>
        <w:rPr>
          <w:rFonts w:cs="David"/>
          <w:b/>
          <w:bCs/>
          <w:rtl/>
        </w:rPr>
        <w:t>ר</w:t>
      </w:r>
      <w:r>
        <w:rPr>
          <w:rFonts w:cs="David"/>
          <w:b/>
          <w:bCs/>
          <w:rtl/>
        </w:rPr>
        <w:t>שיון ייעוץ פנסיוני של תאגיד בנקאי, יראו אותו כמוגבל בכך שהוא אוסר על התאגיד הבנקאי לתת ייעוץ פנסיוני ביחס למוצר פנסיוני.</w:t>
      </w:r>
    </w:p>
    <w:p w:rsidR="00000000" w:rsidRDefault="00DC7FA7">
      <w:pPr>
        <w:bidi/>
        <w:jc w:val="both"/>
        <w:rPr>
          <w:rFonts w:cs="David"/>
          <w:b/>
          <w:bCs/>
          <w:rtl/>
        </w:rPr>
      </w:pPr>
    </w:p>
    <w:p w:rsidR="00000000" w:rsidRDefault="00DC7FA7">
      <w:pPr>
        <w:bidi/>
        <w:ind w:left="720" w:hanging="720"/>
        <w:jc w:val="both"/>
        <w:rPr>
          <w:rFonts w:cs="David"/>
          <w:b/>
          <w:bCs/>
          <w:rtl/>
        </w:rPr>
      </w:pPr>
      <w:r>
        <w:rPr>
          <w:rFonts w:cs="David"/>
          <w:b/>
          <w:bCs/>
          <w:rtl/>
        </w:rPr>
        <w:t>(א)</w:t>
      </w:r>
      <w:r>
        <w:rPr>
          <w:rFonts w:cs="David"/>
          <w:b/>
          <w:bCs/>
          <w:rtl/>
        </w:rPr>
        <w:tab/>
        <w:t>בתאגיד בנקאי שההון העצמי שלו ושל תאגידים בנקאיים השולטים או הנשלטים בידו עולה על 10 מיליארד שקלים.</w:t>
      </w:r>
    </w:p>
    <w:p w:rsidR="00000000" w:rsidRDefault="00DC7FA7">
      <w:pPr>
        <w:bidi/>
        <w:jc w:val="both"/>
        <w:rPr>
          <w:rFonts w:cs="David"/>
          <w:b/>
          <w:bCs/>
          <w:rtl/>
        </w:rPr>
      </w:pPr>
    </w:p>
    <w:p w:rsidR="00000000" w:rsidRDefault="00DC7FA7">
      <w:pPr>
        <w:bidi/>
        <w:ind w:left="720" w:hanging="720"/>
        <w:jc w:val="both"/>
        <w:rPr>
          <w:rFonts w:cs="David"/>
          <w:b/>
          <w:bCs/>
          <w:rtl/>
        </w:rPr>
      </w:pPr>
      <w:r>
        <w:rPr>
          <w:rFonts w:cs="David"/>
          <w:b/>
          <w:bCs/>
          <w:rtl/>
        </w:rPr>
        <w:t>(ב)</w:t>
      </w:r>
      <w:r>
        <w:rPr>
          <w:rFonts w:cs="David"/>
          <w:b/>
          <w:bCs/>
          <w:rtl/>
        </w:rPr>
        <w:tab/>
        <w:t>לגבי מתן ייעוץ לישובים המנ</w:t>
      </w:r>
      <w:r>
        <w:rPr>
          <w:rFonts w:cs="David"/>
          <w:b/>
          <w:bCs/>
          <w:rtl/>
        </w:rPr>
        <w:t xml:space="preserve">ויים בתוספת - </w:t>
      </w:r>
      <w:r>
        <w:rPr>
          <w:rFonts w:cs="David"/>
          <w:rtl/>
        </w:rPr>
        <w:t>הכוונה היא ליישובי הפריפריה שתכף</w:t>
      </w:r>
      <w:r>
        <w:rPr>
          <w:rFonts w:cs="David"/>
          <w:b/>
          <w:bCs/>
          <w:rtl/>
        </w:rPr>
        <w:t xml:space="preserve"> </w:t>
      </w:r>
      <w:r>
        <w:rPr>
          <w:rFonts w:cs="David"/>
          <w:rtl/>
        </w:rPr>
        <w:t>אקריא אותם</w:t>
      </w:r>
      <w:r>
        <w:rPr>
          <w:rFonts w:cs="David"/>
          <w:b/>
          <w:bCs/>
          <w:rtl/>
        </w:rPr>
        <w:t xml:space="preserve"> -   לא לפני  1 בינואר 2009. לגבי מתן ייעוץ ביתר יישובי הארץ - לא לפני 1 באפריל 2009.</w:t>
      </w:r>
    </w:p>
    <w:p w:rsidR="00000000" w:rsidRDefault="00DC7FA7">
      <w:pPr>
        <w:bidi/>
        <w:jc w:val="both"/>
        <w:rPr>
          <w:rFonts w:cs="David"/>
          <w:b/>
          <w:bCs/>
          <w:rtl/>
        </w:rPr>
      </w:pPr>
    </w:p>
    <w:p w:rsidR="00000000" w:rsidRDefault="00DC7FA7">
      <w:pPr>
        <w:pStyle w:val="aa"/>
        <w:rPr>
          <w:rFonts w:cs="David"/>
          <w:b/>
          <w:bCs/>
          <w:u w:val="single"/>
          <w:rtl/>
        </w:rPr>
      </w:pPr>
      <w:r>
        <w:rPr>
          <w:rFonts w:cs="David"/>
          <w:b/>
          <w:bCs/>
          <w:u w:val="single"/>
          <w:rtl/>
        </w:rPr>
        <w:t>הישובים הם:</w:t>
      </w:r>
    </w:p>
    <w:p w:rsidR="00000000" w:rsidRDefault="00DC7FA7">
      <w:pPr>
        <w:bidi/>
        <w:jc w:val="both"/>
        <w:rPr>
          <w:rFonts w:cs="David"/>
          <w:rtl/>
        </w:rPr>
      </w:pPr>
    </w:p>
    <w:p w:rsidR="00000000" w:rsidRDefault="00DC7FA7">
      <w:pPr>
        <w:bidi/>
        <w:jc w:val="both"/>
        <w:rPr>
          <w:rFonts w:cs="David"/>
          <w:b/>
          <w:bCs/>
          <w:rtl/>
        </w:rPr>
      </w:pPr>
      <w:r>
        <w:rPr>
          <w:rFonts w:cs="David"/>
          <w:b/>
          <w:bCs/>
          <w:rtl/>
        </w:rPr>
        <w:t>אום אל פאחם – אופקים – אור עקיבא – אילת – אכסאל – אלון שבות – אעבלין – אריאל – בית ג'אן – בית שמש –</w:t>
      </w:r>
      <w:r>
        <w:rPr>
          <w:rFonts w:cs="David"/>
          <w:b/>
          <w:bCs/>
          <w:rtl/>
        </w:rPr>
        <w:t xml:space="preserve"> בני יהודה – בקה אלגרביה – ג'דידה מאכר – גוש חלב – ג'לג'וליה – דבוריה – דימונה – דיר אל אסד – דלית אלכרמל – חורפיש – חצור הגלילית – חצרים, בסיס צבאי – טבריה – טייבה – טירה – טמרה – יפיע – יקנעם – ירוחם – כאבול – כפר ורדים – כפר יאסיף – כפר ירכא – כפר כנא –</w:t>
      </w:r>
      <w:r>
        <w:rPr>
          <w:rFonts w:cs="David"/>
          <w:b/>
          <w:bCs/>
          <w:rtl/>
        </w:rPr>
        <w:t xml:space="preserve"> כפר מנדא – כפר קאסם – כפר קרע – כפר ראמה – כפר תבור – כרמיאל – מג'אר – מגדל העמק – מג'דל שמס – מודיעין עילית – מטולה – מיתר – מעלה אדומים – מעליה – מצפה רמון – נבטים – נהריה – נצרת – נצרת עילית – נתיבות – סכנין – עומר – עילבון – עכו – עפולה – עראבה – ערד </w:t>
      </w:r>
      <w:r>
        <w:rPr>
          <w:rFonts w:cs="David"/>
          <w:b/>
          <w:bCs/>
          <w:rtl/>
        </w:rPr>
        <w:t>– פקיעין – פרדיס – צפת – קלנסווה – קצרין – קריית גת – קריית מלאכי – קריית שמונה – ראש פינה – רהט – רמת דוד – שדרות – שלוחת ערבה, מרכז ספיר – שלומי – שפיר – שפרעם – תרשיחא.</w:t>
      </w:r>
    </w:p>
    <w:p w:rsidR="00000000" w:rsidRDefault="00DC7FA7">
      <w:pPr>
        <w:bidi/>
        <w:jc w:val="both"/>
        <w:rPr>
          <w:rFonts w:cs="David"/>
          <w:rtl/>
        </w:rPr>
      </w:pPr>
    </w:p>
    <w:p w:rsidR="00000000" w:rsidRDefault="00DC7FA7">
      <w:pPr>
        <w:bidi/>
        <w:jc w:val="both"/>
        <w:rPr>
          <w:rFonts w:cs="David"/>
          <w:rtl/>
        </w:rPr>
      </w:pPr>
      <w:r>
        <w:rPr>
          <w:rFonts w:cs="David"/>
          <w:rtl/>
        </w:rPr>
        <w:tab/>
        <w:t>הוראת המעבר עוסקת בכניסה לתחום הביטוחי. ההוראה אומרת לגבי בנקים גדולים מעל 10 מילי</w:t>
      </w:r>
      <w:r>
        <w:rPr>
          <w:rFonts w:cs="David"/>
          <w:rtl/>
        </w:rPr>
        <w:t xml:space="preserve">ארד. לגבי מתן ייעוץ ליישובים המנויים בתוספת, 1 לינואר 2009. לגבי מתן ייעוץ בתחום הביטוחי ביתר יישובי הארץ – 1 באפריל 2009. תאגיד בנקאי קטן, כלומר, עד 10 מיליארד – 1 בינואר 2009. בנוסף, בתנאי הרשיון, כניסה מיידית לגמל ופנסיה, בנקים גדולים בפריפריה, וברשיון </w:t>
      </w:r>
      <w:r>
        <w:rPr>
          <w:rFonts w:cs="David"/>
          <w:rtl/>
        </w:rPr>
        <w:t>של הבנקים הגדולים לגבי שכירים – 1 באוגוסט 2010 לגבי התחום הביטוחי, פנסיה וגמל.</w:t>
      </w:r>
    </w:p>
    <w:p w:rsidR="00000000" w:rsidRDefault="00DC7FA7">
      <w:pPr>
        <w:bidi/>
        <w:jc w:val="both"/>
        <w:rPr>
          <w:rFonts w:cs="David"/>
          <w:rtl/>
        </w:rPr>
      </w:pPr>
    </w:p>
    <w:p w:rsidR="00000000" w:rsidRDefault="00DC7FA7">
      <w:pPr>
        <w:bidi/>
        <w:jc w:val="both"/>
        <w:rPr>
          <w:rFonts w:cs="David"/>
          <w:rtl/>
        </w:rPr>
      </w:pPr>
      <w:r>
        <w:rPr>
          <w:rFonts w:cs="David"/>
          <w:rtl/>
        </w:rPr>
        <w:tab/>
        <w:t>את רשימת יישובי הפריפריה נצרף לפרוטוקול. אלה ישובים שהוסכם עליהם. אלה למעשה יישובי אזורי עדיפות שאמרנו א' ו-ב' למעט ארבעת הישובים הגדולים בתוספת חמישה ישובים מהמגזר הערבי.</w:t>
      </w:r>
    </w:p>
    <w:p w:rsidR="00000000" w:rsidRDefault="00DC7FA7">
      <w:pPr>
        <w:bidi/>
        <w:jc w:val="both"/>
        <w:rPr>
          <w:rFonts w:cs="David"/>
          <w:rtl/>
        </w:rPr>
      </w:pPr>
    </w:p>
    <w:p w:rsidR="00000000" w:rsidRDefault="00DC7FA7">
      <w:pPr>
        <w:bidi/>
        <w:jc w:val="both"/>
        <w:rPr>
          <w:rFonts w:cs="David"/>
          <w:rtl/>
        </w:rPr>
      </w:pPr>
      <w:r>
        <w:rPr>
          <w:rFonts w:cs="David"/>
          <w:u w:val="single"/>
          <w:rtl/>
        </w:rPr>
        <w:t>הי</w:t>
      </w:r>
      <w:r>
        <w:rPr>
          <w:rFonts w:cs="David"/>
          <w:u w:val="single"/>
          <w:rtl/>
        </w:rPr>
        <w:t>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מי בעד אישור החוק כפי שהוקרא על ידי שגית אפיק?</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 צ ב ע ה</w:t>
      </w:r>
    </w:p>
    <w:p w:rsidR="00000000" w:rsidRDefault="00DC7FA7">
      <w:pPr>
        <w:bidi/>
        <w:jc w:val="both"/>
        <w:rPr>
          <w:rFonts w:cs="David"/>
          <w:b/>
          <w:bCs/>
          <w:u w:val="single"/>
          <w:rtl/>
        </w:rPr>
      </w:pPr>
    </w:p>
    <w:p w:rsidR="00000000" w:rsidRDefault="00DC7FA7">
      <w:pPr>
        <w:bidi/>
        <w:jc w:val="both"/>
        <w:rPr>
          <w:rFonts w:cs="David"/>
          <w:b/>
          <w:bCs/>
          <w:u w:val="single"/>
          <w:rtl/>
        </w:rPr>
      </w:pPr>
      <w:r>
        <w:rPr>
          <w:rFonts w:cs="David"/>
          <w:b/>
          <w:bCs/>
          <w:u w:val="single"/>
          <w:rtl/>
        </w:rPr>
        <w:t>אושר</w:t>
      </w:r>
    </w:p>
    <w:p w:rsidR="00000000" w:rsidRDefault="00DC7FA7">
      <w:pPr>
        <w:bidi/>
        <w:jc w:val="both"/>
        <w:rPr>
          <w:rFonts w:cs="David"/>
          <w:rtl/>
        </w:rPr>
      </w:pPr>
    </w:p>
    <w:p w:rsidR="00000000" w:rsidRDefault="00DC7FA7">
      <w:pPr>
        <w:pStyle w:val="aa"/>
        <w:rPr>
          <w:rFonts w:cs="David"/>
          <w:rtl/>
        </w:rPr>
      </w:pPr>
      <w:r>
        <w:rPr>
          <w:rFonts w:cs="David"/>
          <w:rtl/>
        </w:rPr>
        <w:tab/>
        <w:t>רשימת הישובים תוכנס לפרוטוקול.</w:t>
      </w:r>
    </w:p>
    <w:p w:rsidR="00000000" w:rsidRDefault="00DC7FA7">
      <w:pPr>
        <w:bidi/>
        <w:jc w:val="both"/>
        <w:rPr>
          <w:rFonts w:cs="David"/>
          <w:rtl/>
        </w:rPr>
      </w:pPr>
    </w:p>
    <w:p w:rsidR="00000000" w:rsidRDefault="00DC7FA7">
      <w:pPr>
        <w:pStyle w:val="1"/>
        <w:jc w:val="both"/>
        <w:rPr>
          <w:rFonts w:cs="David"/>
          <w:rtl/>
        </w:rPr>
      </w:pPr>
      <w:r>
        <w:rPr>
          <w:rFonts w:cs="David"/>
          <w:rtl/>
        </w:rPr>
        <w:t>הצעת חוק התקציב לשנת הכספים 2008, התשס"ח-2007</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בחוק התקציב היה מקובל לעשות הצבעה אחת כאן ולהביא את כל ההסתייגויות למעלה. ה</w:t>
      </w:r>
      <w:r>
        <w:rPr>
          <w:rFonts w:cs="David"/>
          <w:rtl/>
        </w:rPr>
        <w:t>צבעה אחת על החוק והצבעה שנייה על המספרים. אם אתה רוצה להצביע על הסך הכל ואת הכל להעביר. זה מה שעשו.</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זה מקובל עליכם?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 xml:space="preserve">כן.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אלא אם כן יש הסתייגויות מהותיות שיש להן סיכויים לעבור. אני מציע שנעשה כפי שמצי</w:t>
      </w:r>
      <w:r>
        <w:rPr>
          <w:rFonts w:cs="David"/>
          <w:rtl/>
        </w:rPr>
        <w:t xml:space="preserve">ע חבר הכנסת אורון. אם יש איזה שהן הסתייגויות שהקואליציה מבקשת שנקבל, שיאמרו. </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 xml:space="preserve">לגבי תנועות הנוער, לא נלך כולנו? בטוח שנלך. </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חיים אורון אומר שיש הסכמה להביא את ההסתייגויות למעלה.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לגבי תנועות הנוע</w:t>
      </w:r>
      <w:r>
        <w:rPr>
          <w:rFonts w:cs="David"/>
          <w:rtl/>
        </w:rPr>
        <w:t>ר כולנו הסכמנו.</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אני מציע שלא תהיה כאן הסתייגות. אני לא יודע עכשיו מה המספרים אבל נבדוק עם שרת החינוך, נראה מה נעשה שם ונפתור את הבעיה של תנועות הנוער. כמוכם, גם אנחנו לא רוצים שהנושא הזה ייפגע</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קריאה:</w:t>
      </w:r>
    </w:p>
    <w:p w:rsidR="00000000" w:rsidRDefault="00DC7FA7">
      <w:pPr>
        <w:bidi/>
        <w:jc w:val="both"/>
        <w:rPr>
          <w:rFonts w:cs="David"/>
          <w:rtl/>
        </w:rPr>
      </w:pPr>
    </w:p>
    <w:p w:rsidR="00000000" w:rsidRDefault="00DC7FA7">
      <w:pPr>
        <w:bidi/>
        <w:jc w:val="both"/>
        <w:rPr>
          <w:rFonts w:cs="David"/>
          <w:rtl/>
        </w:rPr>
      </w:pPr>
      <w:r>
        <w:rPr>
          <w:rFonts w:cs="David"/>
          <w:rtl/>
        </w:rPr>
        <w:tab/>
        <w:t>השרה נתנה לתנועות אבל היא לא נתנה להן בב</w:t>
      </w:r>
      <w:r>
        <w:rPr>
          <w:rFonts w:cs="David"/>
          <w:rtl/>
        </w:rPr>
        <w:t>סיס.</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אנחנו מבטיחים שבדיון הראשון שיהיה עם ועדת כספים בחודש ינואר, נסכם את הנושא הזה. לא צריך לעשות את זה בהסתייגות.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אלי אפללו:</w:t>
      </w:r>
    </w:p>
    <w:p w:rsidR="00000000" w:rsidRDefault="00DC7FA7">
      <w:pPr>
        <w:bidi/>
        <w:jc w:val="both"/>
        <w:rPr>
          <w:rFonts w:cs="David"/>
          <w:rtl/>
        </w:rPr>
      </w:pPr>
    </w:p>
    <w:p w:rsidR="00000000" w:rsidRDefault="00DC7FA7">
      <w:pPr>
        <w:bidi/>
        <w:jc w:val="both"/>
        <w:rPr>
          <w:rFonts w:cs="David"/>
          <w:rtl/>
        </w:rPr>
      </w:pPr>
      <w:r>
        <w:rPr>
          <w:rFonts w:cs="David"/>
          <w:rtl/>
        </w:rPr>
        <w:tab/>
        <w:t>אם הוא מתחייב, אני מאמין לו.</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אורית נוקד:</w:t>
      </w:r>
    </w:p>
    <w:p w:rsidR="00000000" w:rsidRDefault="00DC7FA7">
      <w:pPr>
        <w:bidi/>
        <w:jc w:val="both"/>
        <w:rPr>
          <w:rFonts w:cs="David"/>
          <w:rtl/>
        </w:rPr>
      </w:pPr>
    </w:p>
    <w:p w:rsidR="00000000" w:rsidRDefault="00DC7FA7">
      <w:pPr>
        <w:bidi/>
        <w:jc w:val="both"/>
        <w:rPr>
          <w:rFonts w:cs="David"/>
          <w:rtl/>
        </w:rPr>
      </w:pPr>
      <w:r>
        <w:rPr>
          <w:rFonts w:cs="David"/>
          <w:rtl/>
        </w:rPr>
        <w:tab/>
        <w:t>הוא כבר לא יהיה.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ניסן סלומינסקי:</w:t>
      </w:r>
    </w:p>
    <w:p w:rsidR="00000000" w:rsidRDefault="00DC7FA7">
      <w:pPr>
        <w:bidi/>
        <w:jc w:val="both"/>
        <w:rPr>
          <w:rFonts w:cs="David"/>
          <w:rtl/>
        </w:rPr>
      </w:pPr>
    </w:p>
    <w:p w:rsidR="00000000" w:rsidRDefault="00DC7FA7">
      <w:pPr>
        <w:bidi/>
        <w:jc w:val="both"/>
        <w:rPr>
          <w:rFonts w:cs="David"/>
          <w:rtl/>
        </w:rPr>
      </w:pPr>
      <w:r>
        <w:rPr>
          <w:rFonts w:cs="David"/>
          <w:rtl/>
        </w:rPr>
        <w:tab/>
        <w:t>ה-20 מיליון שקלים שהתחייבו להם וא</w:t>
      </w:r>
      <w:r>
        <w:rPr>
          <w:rFonts w:cs="David"/>
          <w:rtl/>
        </w:rPr>
        <w:t>תם נתתם יחד אתה, זה לא נכנס לבסיס. כמו שאמרה חברת הכנסת יחימוביץ, אל תפתיעו אותנו.</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אני לא יודע בדיוק מה משרד החינוך עשה. אנחנו נבדוק את כל סוגיית תנועות הנוער.</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 xml:space="preserve">אני מציע לקבל את ההסכם עליו דיבר חבר הכנסת אורון. נעלה את </w:t>
      </w:r>
      <w:r>
        <w:rPr>
          <w:rFonts w:cs="David"/>
          <w:rtl/>
        </w:rPr>
        <w:t>כל ההסתייגויות למליאה.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אני רוצה לשאול את קובי הבר האם תקציב הישיבות שמוסיפים נכנס לבסיס התקציב.</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יש הסכם מסודר עם סיעת ש"ס שמונח על שולחן המליאה וכתוב שם בדיוק מה המספר.</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לא שאלתי לגבי המספר. שאלתי האם זה נכנס לבסיס</w:t>
      </w:r>
      <w:r>
        <w:rPr>
          <w:rFonts w:cs="David"/>
          <w:rtl/>
        </w:rPr>
        <w:t xml:space="preserve"> התקציב. האם הכסף שהובטח ל-ש"ס, ואני מודה להם, נמצא בבסיס התקציב או לא?</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עניתי בצורה ברורה.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לא, לא ענית. אתה מתחמק. אני שואל שאלה ורוצה לקבל תשובה. שאלתי האם תקציב הישיבות שהובטח ל-ש"ס – ואני מודה ל-ש"ס מאוד – הוא בבסיס התקציב, כ</w:t>
      </w:r>
      <w:r>
        <w:rPr>
          <w:rFonts w:cs="David"/>
          <w:rtl/>
        </w:rPr>
        <w:t>ן או לא?</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אני אענה בצורה הכי מדויקת. היום בבסיס יש 168 מיליון שקלים. בהסכם עם סיעת ש"ס, בסעיף 4, כתוב שיתווספו עוד 232 מיליון שקלים, כך שהבסיס יעמוד על 400 מיליון שקלים.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בבסיס. לפני שנה היו 270 מיליון שקלים בבסיס. הוספנו, יהדות ה</w:t>
      </w:r>
      <w:r>
        <w:rPr>
          <w:rFonts w:cs="David"/>
          <w:rtl/>
        </w:rPr>
        <w:t>תורה, 260 מיליון שקלים  ו-120 מיליון שקלים הוסיפה ש"ס. השנה זה פחות כסף בבסיס ואני רוצה שתאמר לי את המספר.</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תפריד בין שני מספרים. יש את היקף התקציב השנתי שיעמוד לטובת הנושא הזה ויש תוספת של 515 מיליון שקלים, מתוכם לבסיס, סך הכל הבסיס לשנת 20</w:t>
      </w:r>
      <w:r>
        <w:rPr>
          <w:rFonts w:cs="David"/>
          <w:rtl/>
        </w:rPr>
        <w:t>09 – כאשר נתחיל את דיוני 2009, כי זה לא רלוונטי ל-2008, כי ב-2008, מעבר ל-168 שקלים, יש 515 מיליון שקלים.</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מ-270 מיליון שקלים שהיו לפני שנה ירדו 100 מיליון שקלים, ל-168 מיליון שקלים. מה החזרתם?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515 מיליון שקלים.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כמה יש בבסיס התקציב? אתה לא עונה לי.</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קריאה:</w:t>
      </w:r>
    </w:p>
    <w:p w:rsidR="00000000" w:rsidRDefault="00DC7FA7">
      <w:pPr>
        <w:bidi/>
        <w:jc w:val="both"/>
        <w:rPr>
          <w:rFonts w:cs="David"/>
          <w:rtl/>
        </w:rPr>
      </w:pPr>
    </w:p>
    <w:p w:rsidR="00000000" w:rsidRDefault="00DC7FA7">
      <w:pPr>
        <w:bidi/>
        <w:jc w:val="both"/>
        <w:rPr>
          <w:rFonts w:cs="David"/>
          <w:rtl/>
        </w:rPr>
      </w:pPr>
      <w:r>
        <w:rPr>
          <w:rFonts w:cs="David"/>
          <w:rtl/>
        </w:rPr>
        <w:tab/>
        <w:t>יש בדיוק כמו שהיה בשנה שעברה.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משה גפני:</w:t>
      </w:r>
    </w:p>
    <w:p w:rsidR="00000000" w:rsidRDefault="00DC7FA7">
      <w:pPr>
        <w:bidi/>
        <w:jc w:val="both"/>
        <w:rPr>
          <w:rFonts w:cs="David"/>
          <w:rtl/>
        </w:rPr>
      </w:pPr>
    </w:p>
    <w:p w:rsidR="00000000" w:rsidRDefault="00DC7FA7">
      <w:pPr>
        <w:bidi/>
        <w:jc w:val="both"/>
        <w:rPr>
          <w:rFonts w:cs="David"/>
          <w:rtl/>
        </w:rPr>
      </w:pPr>
      <w:r>
        <w:rPr>
          <w:rFonts w:cs="David"/>
          <w:rtl/>
        </w:rPr>
        <w:tab/>
        <w:t>בכותרת של יתר נאמן ייאמר שמשרד האוצר שוב עבד על החרדים ורבים על קרדיט שלא קיים. מה שיש היום, יהיה מחר כאשר בכל המשרדים יש גידול תקציבי.</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קריאה:</w:t>
      </w:r>
    </w:p>
    <w:p w:rsidR="00000000" w:rsidRDefault="00DC7FA7">
      <w:pPr>
        <w:bidi/>
        <w:jc w:val="both"/>
        <w:rPr>
          <w:rFonts w:cs="David"/>
          <w:rtl/>
        </w:rPr>
      </w:pPr>
    </w:p>
    <w:p w:rsidR="00000000" w:rsidRDefault="00DC7FA7">
      <w:pPr>
        <w:bidi/>
        <w:jc w:val="both"/>
        <w:rPr>
          <w:rFonts w:cs="David"/>
          <w:rtl/>
        </w:rPr>
      </w:pPr>
      <w:r>
        <w:rPr>
          <w:rFonts w:cs="David"/>
          <w:rtl/>
        </w:rPr>
        <w:tab/>
        <w:t>אם הם חיים עם זה טו</w:t>
      </w:r>
      <w:r>
        <w:rPr>
          <w:rFonts w:cs="David"/>
          <w:rtl/>
        </w:rPr>
        <w:t>ב, מה איכפת לך?</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משה גפני:</w:t>
      </w:r>
    </w:p>
    <w:p w:rsidR="00000000" w:rsidRDefault="00DC7FA7">
      <w:pPr>
        <w:bidi/>
        <w:jc w:val="both"/>
        <w:rPr>
          <w:rFonts w:cs="David"/>
          <w:rtl/>
        </w:rPr>
      </w:pPr>
    </w:p>
    <w:p w:rsidR="00000000" w:rsidRDefault="00DC7FA7">
      <w:pPr>
        <w:bidi/>
        <w:jc w:val="both"/>
        <w:rPr>
          <w:rFonts w:cs="David"/>
          <w:rtl/>
        </w:rPr>
      </w:pPr>
      <w:r>
        <w:rPr>
          <w:rFonts w:cs="David"/>
          <w:rtl/>
        </w:rPr>
        <w:tab/>
        <w:t>אנחנו לא חיים עם זה טוב.</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בדרך כלל, בכל תקציב היינו מגישים מספר הסתייגויות והאוצר היה מקבל את ההסתייגויות האלה כרצון טוב לחברי הוועדה על פעילותם. יש שתי הסתייגויות שאנחנו הגשנו, כאשר האחת היא לגבי נשים מוכות באו</w:t>
      </w:r>
      <w:r>
        <w:rPr>
          <w:rFonts w:cs="David"/>
          <w:rtl/>
        </w:rPr>
        <w:t xml:space="preserve">תן מעונות לנשים מוכות שביקשנו תוספת של 15 מיליון שקלים, והשנייה היא להוסיף לרשימת נכי הפוליו גם אנשים שחלו בפוליו לפני הקמת מדינת ישראל. אני מבקש מהאוצר שיקבל את שתי ההסתייגויות כאשר הסתייגות אחת, עלותה 15 מיליון שקלים למעונות לנשים מוכות. יש לנו עוד הרבה </w:t>
      </w:r>
      <w:r>
        <w:rPr>
          <w:rFonts w:cs="David"/>
          <w:rtl/>
        </w:rPr>
        <w:t>דברים אבל אלה הם דברים שהם ברמה של הרפורמות שלכם בהן אני לא רוצה לגעת. אני חושב שלנשים מוכות צריך להוסיף 15 מיליון שקלים ואת נכי הפוליו שיש בארץ אולי 40-50 מקרים כאלה שנולדו לפני הקמת המדינה, חלו לפני הקמת המדינה והם חיים אתנו וצריך לעזור להם.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אלי אפללו:</w:t>
      </w:r>
    </w:p>
    <w:p w:rsidR="00000000" w:rsidRDefault="00DC7FA7">
      <w:pPr>
        <w:bidi/>
        <w:jc w:val="both"/>
        <w:rPr>
          <w:rFonts w:cs="David"/>
          <w:rtl/>
        </w:rPr>
      </w:pPr>
    </w:p>
    <w:p w:rsidR="00000000" w:rsidRDefault="00DC7FA7">
      <w:pPr>
        <w:bidi/>
        <w:jc w:val="both"/>
        <w:rPr>
          <w:rFonts w:cs="David"/>
          <w:rtl/>
        </w:rPr>
      </w:pPr>
      <w:r>
        <w:rPr>
          <w:rFonts w:cs="David"/>
          <w:rtl/>
        </w:rPr>
        <w:tab/>
        <w:t>אני חושב שלזה צריך תיקון חוק.</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לגבי הנושא של נכי הפוליו, יש לנו גם סוגיה של האחריות ומה המדינה לקחה כאחריותה. תזכרו שהפיצויים המוגדלים שנתנו לנכי הפוליו נבעו מהטענה שיש פה משהו באחריות המדינה ולזה הייתה שם החרגה. אני מבקש לא להיכנס לסוגיה הזא</w:t>
      </w:r>
      <w:r>
        <w:rPr>
          <w:rFonts w:cs="David"/>
          <w:rtl/>
        </w:rPr>
        <w:t>ת.</w:t>
      </w:r>
    </w:p>
    <w:p w:rsidR="00000000" w:rsidRDefault="00DC7FA7">
      <w:pPr>
        <w:bidi/>
        <w:jc w:val="both"/>
        <w:rPr>
          <w:rFonts w:cs="David"/>
          <w:rtl/>
        </w:rPr>
      </w:pPr>
    </w:p>
    <w:p w:rsidR="00000000" w:rsidRDefault="00DC7FA7">
      <w:pPr>
        <w:bidi/>
        <w:jc w:val="both"/>
        <w:rPr>
          <w:rFonts w:cs="David"/>
          <w:rtl/>
        </w:rPr>
      </w:pPr>
      <w:r>
        <w:rPr>
          <w:rFonts w:cs="David"/>
          <w:rtl/>
        </w:rPr>
        <w:tab/>
        <w:t>לגבי הבקשה השנייה,  15 מיליון שקלים למעונות לנשים מוכות, אני מציע שהוועדה בתיאום עם שר הרווחה תבדוק האם 15 מיליון שקלים זה הסכום שצריך להוסיף ואם יש לנו את היכולת בכלל בשנה הראשונה להוציא את הכסף הזה. דברו אתנו וכמו שפתרנו דברים במהלך השנה, נפתור גם א</w:t>
      </w:r>
      <w:r>
        <w:rPr>
          <w:rFonts w:cs="David"/>
          <w:rtl/>
        </w:rPr>
        <w:t>ת זה.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אלי אפללו:</w:t>
      </w:r>
    </w:p>
    <w:p w:rsidR="00000000" w:rsidRDefault="00DC7FA7">
      <w:pPr>
        <w:bidi/>
        <w:jc w:val="both"/>
        <w:rPr>
          <w:rFonts w:cs="David"/>
          <w:rtl/>
        </w:rPr>
      </w:pPr>
    </w:p>
    <w:p w:rsidR="00000000" w:rsidRDefault="00DC7FA7">
      <w:pPr>
        <w:bidi/>
        <w:jc w:val="both"/>
        <w:rPr>
          <w:rFonts w:cs="David"/>
          <w:rtl/>
        </w:rPr>
      </w:pPr>
      <w:r>
        <w:rPr>
          <w:rFonts w:cs="David"/>
          <w:rtl/>
        </w:rPr>
        <w:tab/>
        <w:t>אני רוצה להוסיף עוד שני דברים עליהם לא דיברנו. הראשון, מרכז רבין, והשני, מרכז בגין.  אני חושב שהמרכזים האלה הם מאוד חשובים והשנה הם לא תוקצבו. אני לא חושב שאין כאן קונצנזוס מוחלט בעניין הזה. אני מבקש לתקצב את שני המרכזים.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ראובן ריבלין:</w:t>
      </w:r>
    </w:p>
    <w:p w:rsidR="00000000" w:rsidRDefault="00DC7FA7">
      <w:pPr>
        <w:bidi/>
        <w:jc w:val="both"/>
        <w:rPr>
          <w:rFonts w:cs="David"/>
          <w:rtl/>
        </w:rPr>
      </w:pPr>
    </w:p>
    <w:p w:rsidR="00000000" w:rsidRDefault="00DC7FA7">
      <w:pPr>
        <w:bidi/>
        <w:jc w:val="both"/>
        <w:rPr>
          <w:rFonts w:cs="David"/>
          <w:rtl/>
        </w:rPr>
      </w:pPr>
      <w:r>
        <w:rPr>
          <w:rFonts w:cs="David"/>
          <w:rtl/>
        </w:rPr>
        <w:tab/>
        <w:t>אלה שני מוסדות שמתוקצבים על פי חוק.</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אני מודיע לפרוטוקול  שלפי בקשת חברי הוועדה, לפי מה שהציג חבר הכנסת אפללו, אנחנו נוסיף 4 מיליון שקלים לכל אחד מהמרכזים, למרכז בגין ולמרכז רבין.</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אורית נוקד:</w:t>
      </w:r>
    </w:p>
    <w:p w:rsidR="00000000" w:rsidRDefault="00DC7FA7">
      <w:pPr>
        <w:bidi/>
        <w:jc w:val="both"/>
        <w:rPr>
          <w:rFonts w:cs="David"/>
          <w:rtl/>
        </w:rPr>
      </w:pPr>
    </w:p>
    <w:p w:rsidR="00000000" w:rsidRDefault="00DC7FA7">
      <w:pPr>
        <w:bidi/>
        <w:jc w:val="both"/>
        <w:rPr>
          <w:rFonts w:cs="David"/>
          <w:rtl/>
        </w:rPr>
      </w:pPr>
      <w:r>
        <w:rPr>
          <w:rFonts w:cs="David"/>
          <w:rtl/>
        </w:rPr>
        <w:tab/>
        <w:t>כל פעם אני מזכירה לקובי הבר את המועצה לשימור א</w:t>
      </w:r>
      <w:r>
        <w:rPr>
          <w:rFonts w:cs="David"/>
          <w:rtl/>
        </w:rPr>
        <w:t>תרים. אני חוזרת על בקשתי להכניס לבסיס התקציב עוד סכום לפחות של 3 מיליון שקלים למועצה לשימור אתרים. עם שאין לו עבר, אין לו עתיד.</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מוחמד ברכה:</w:t>
      </w:r>
    </w:p>
    <w:p w:rsidR="00000000" w:rsidRDefault="00DC7FA7">
      <w:pPr>
        <w:bidi/>
        <w:jc w:val="both"/>
        <w:rPr>
          <w:rFonts w:cs="David"/>
          <w:rtl/>
        </w:rPr>
      </w:pPr>
    </w:p>
    <w:p w:rsidR="00000000" w:rsidRDefault="00DC7FA7">
      <w:pPr>
        <w:bidi/>
        <w:jc w:val="both"/>
        <w:rPr>
          <w:rFonts w:cs="David"/>
          <w:rtl/>
        </w:rPr>
      </w:pPr>
      <w:r>
        <w:rPr>
          <w:rFonts w:cs="David"/>
          <w:rtl/>
        </w:rPr>
        <w:tab/>
        <w:t>גם שר האוצר וגם שרת החינוך אמרו שהם מקציבים לתקציב הבינוי לבתי הספר 37 אחוזים למגזר הערבי. בהצעת התקציב אמנם יש ס</w:t>
      </w:r>
      <w:r>
        <w:rPr>
          <w:rFonts w:cs="David"/>
          <w:rtl/>
        </w:rPr>
        <w:t>כום כולל אבל אין צביעה של התקציב הזה בנפרד. אני רוצה שההצהרה של שרת החינוך ושר האוצר יכובדו גם בהודעה של משרד האוצר.</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קובי הבר:</w:t>
      </w:r>
    </w:p>
    <w:p w:rsidR="00000000" w:rsidRDefault="00DC7FA7">
      <w:pPr>
        <w:bidi/>
        <w:jc w:val="both"/>
        <w:rPr>
          <w:rFonts w:cs="David"/>
          <w:rtl/>
        </w:rPr>
      </w:pPr>
    </w:p>
    <w:p w:rsidR="00000000" w:rsidRDefault="00DC7FA7">
      <w:pPr>
        <w:bidi/>
        <w:jc w:val="both"/>
        <w:rPr>
          <w:rFonts w:cs="David"/>
          <w:rtl/>
        </w:rPr>
      </w:pPr>
      <w:r>
        <w:rPr>
          <w:rFonts w:cs="David"/>
          <w:rtl/>
        </w:rPr>
        <w:tab/>
        <w:t>אם הייתה התחייבות, אני מניח שיכבדו אותה.</w:t>
      </w:r>
    </w:p>
    <w:p w:rsidR="00000000" w:rsidRDefault="00DC7FA7">
      <w:pPr>
        <w:bidi/>
        <w:jc w:val="both"/>
        <w:rPr>
          <w:rFonts w:cs="David"/>
          <w:rtl/>
        </w:rPr>
      </w:pPr>
    </w:p>
    <w:p w:rsidR="00000000" w:rsidRDefault="00DC7FA7">
      <w:pPr>
        <w:bidi/>
        <w:jc w:val="both"/>
        <w:rPr>
          <w:rFonts w:cs="David"/>
          <w:rtl/>
        </w:rPr>
      </w:pPr>
      <w:r>
        <w:rPr>
          <w:rFonts w:cs="David"/>
          <w:rtl/>
        </w:rPr>
        <w:t>שגית אפיק:</w:t>
      </w:r>
    </w:p>
    <w:p w:rsidR="00000000" w:rsidRDefault="00DC7FA7">
      <w:pPr>
        <w:bidi/>
        <w:jc w:val="both"/>
        <w:rPr>
          <w:rFonts w:cs="David"/>
          <w:rtl/>
        </w:rPr>
      </w:pPr>
    </w:p>
    <w:p w:rsidR="00000000" w:rsidRDefault="00DC7FA7">
      <w:pPr>
        <w:bidi/>
        <w:jc w:val="both"/>
        <w:rPr>
          <w:rFonts w:cs="David"/>
          <w:rtl/>
        </w:rPr>
      </w:pPr>
      <w:r>
        <w:rPr>
          <w:rFonts w:cs="David"/>
          <w:rtl/>
        </w:rPr>
        <w:tab/>
        <w:t xml:space="preserve">הצעת חוק התקציב מורכבת משני חלקים – החלק המילולי שאין עליו הסתייגויות, </w:t>
      </w:r>
      <w:r>
        <w:rPr>
          <w:rFonts w:cs="David"/>
          <w:rtl/>
        </w:rPr>
        <w:t>ואני אקריא אותו עכשיו, והחלק שכולל את הריכוז של התוספת הראשונה לגבי המשרדים שהסמכות לאישור התקציב שלהם הוא בוועדת הכספים ולחלק הזה ההסתייגויות שהגשתם דרך המחשב יעלו ישירות למליאה.</w:t>
      </w:r>
    </w:p>
    <w:p w:rsidR="00000000" w:rsidRDefault="00DC7FA7">
      <w:pPr>
        <w:bidi/>
        <w:jc w:val="both"/>
        <w:rPr>
          <w:rFonts w:cs="David"/>
          <w:rtl/>
        </w:rPr>
      </w:pPr>
    </w:p>
    <w:p w:rsidR="00000000" w:rsidRDefault="00DC7FA7">
      <w:pPr>
        <w:pStyle w:val="1"/>
        <w:jc w:val="both"/>
        <w:rPr>
          <w:rFonts w:cs="David"/>
          <w:rtl/>
        </w:rPr>
      </w:pPr>
      <w:r>
        <w:rPr>
          <w:rFonts w:cs="David"/>
          <w:rtl/>
        </w:rPr>
        <w:t>הצעת חוק התקציב לשנת הכספים 2008, התשס"ח-2007</w:t>
      </w:r>
    </w:p>
    <w:p w:rsidR="00000000" w:rsidRDefault="00DC7FA7">
      <w:pPr>
        <w:bidi/>
        <w:jc w:val="both"/>
        <w:rPr>
          <w:rFonts w:cs="David"/>
          <w:rtl/>
        </w:rPr>
      </w:pPr>
    </w:p>
    <w:p w:rsidR="00000000" w:rsidRDefault="00DC7FA7">
      <w:pPr>
        <w:bidi/>
        <w:jc w:val="both"/>
        <w:rPr>
          <w:rFonts w:cs="David"/>
          <w:b/>
          <w:bCs/>
          <w:rtl/>
        </w:rPr>
      </w:pPr>
      <w:r>
        <w:rPr>
          <w:rFonts w:cs="David"/>
          <w:b/>
          <w:bCs/>
          <w:rtl/>
        </w:rPr>
        <w:t>1.</w:t>
      </w:r>
      <w:r>
        <w:rPr>
          <w:rFonts w:cs="David"/>
          <w:b/>
          <w:bCs/>
          <w:rtl/>
        </w:rPr>
        <w:tab/>
        <w:t>הגדרות</w:t>
      </w:r>
    </w:p>
    <w:p w:rsidR="00000000" w:rsidRDefault="00DC7FA7">
      <w:pPr>
        <w:bidi/>
        <w:jc w:val="both"/>
        <w:rPr>
          <w:rFonts w:cs="David"/>
          <w:b/>
          <w:bCs/>
          <w:rtl/>
        </w:rPr>
      </w:pPr>
    </w:p>
    <w:p w:rsidR="00000000" w:rsidRDefault="00DC7FA7">
      <w:pPr>
        <w:bidi/>
        <w:ind w:firstLine="720"/>
        <w:jc w:val="both"/>
        <w:rPr>
          <w:rFonts w:cs="David"/>
          <w:b/>
          <w:bCs/>
          <w:rtl/>
        </w:rPr>
      </w:pPr>
      <w:r>
        <w:rPr>
          <w:rFonts w:cs="David"/>
          <w:b/>
          <w:bCs/>
          <w:rtl/>
        </w:rPr>
        <w:t>בחוק זה –</w:t>
      </w:r>
    </w:p>
    <w:p w:rsidR="00000000" w:rsidRDefault="00DC7FA7">
      <w:pPr>
        <w:bidi/>
        <w:jc w:val="both"/>
        <w:rPr>
          <w:rFonts w:cs="David"/>
          <w:b/>
          <w:bCs/>
          <w:rtl/>
        </w:rPr>
      </w:pPr>
    </w:p>
    <w:p w:rsidR="00000000" w:rsidRDefault="00DC7FA7">
      <w:pPr>
        <w:bidi/>
        <w:ind w:left="720"/>
        <w:jc w:val="both"/>
        <w:rPr>
          <w:rFonts w:cs="David"/>
          <w:b/>
          <w:bCs/>
          <w:rtl/>
        </w:rPr>
      </w:pPr>
      <w:r>
        <w:rPr>
          <w:rFonts w:cs="David"/>
          <w:b/>
          <w:bCs/>
          <w:rtl/>
        </w:rPr>
        <w:t xml:space="preserve">"סעיף </w:t>
      </w:r>
      <w:r>
        <w:rPr>
          <w:rFonts w:cs="David"/>
          <w:b/>
          <w:bCs/>
          <w:rtl/>
        </w:rPr>
        <w:t>תקציב" – סכום או מספר משרות הנקובים בשורת הכותרת שסימנה קו כפול מקוטע.</w:t>
      </w:r>
    </w:p>
    <w:p w:rsidR="00000000" w:rsidRDefault="00DC7FA7">
      <w:pPr>
        <w:bidi/>
        <w:jc w:val="both"/>
        <w:rPr>
          <w:rFonts w:cs="David"/>
          <w:b/>
          <w:bCs/>
          <w:rtl/>
        </w:rPr>
      </w:pPr>
    </w:p>
    <w:p w:rsidR="00000000" w:rsidRDefault="00DC7FA7">
      <w:pPr>
        <w:bidi/>
        <w:ind w:firstLine="720"/>
        <w:jc w:val="both"/>
        <w:rPr>
          <w:rFonts w:cs="David"/>
          <w:b/>
          <w:bCs/>
          <w:rtl/>
        </w:rPr>
      </w:pPr>
      <w:r>
        <w:rPr>
          <w:rFonts w:cs="David"/>
          <w:b/>
          <w:bCs/>
          <w:rtl/>
        </w:rPr>
        <w:t>"תחום פעולה" – סכום או מספר משרות הנקובים בשורת הכותרת שסימנה קו נקודה.</w:t>
      </w:r>
    </w:p>
    <w:p w:rsidR="00000000" w:rsidRDefault="00DC7FA7">
      <w:pPr>
        <w:bidi/>
        <w:jc w:val="both"/>
        <w:rPr>
          <w:rFonts w:cs="David"/>
          <w:b/>
          <w:bCs/>
          <w:rtl/>
        </w:rPr>
      </w:pPr>
    </w:p>
    <w:p w:rsidR="00000000" w:rsidRDefault="00DC7FA7">
      <w:pPr>
        <w:bidi/>
        <w:ind w:firstLine="720"/>
        <w:jc w:val="both"/>
        <w:rPr>
          <w:rFonts w:cs="David"/>
          <w:b/>
          <w:bCs/>
          <w:rtl/>
        </w:rPr>
      </w:pPr>
      <w:r>
        <w:rPr>
          <w:rFonts w:cs="David"/>
          <w:b/>
          <w:bCs/>
          <w:rtl/>
        </w:rPr>
        <w:t>"תכנית" – סכום או מספר משרות הנקובים בשורה בלי סימון.</w:t>
      </w:r>
    </w:p>
    <w:p w:rsidR="00000000" w:rsidRDefault="00DC7FA7">
      <w:pPr>
        <w:bidi/>
        <w:jc w:val="both"/>
        <w:rPr>
          <w:rFonts w:cs="David"/>
          <w:b/>
          <w:bCs/>
          <w:rtl/>
        </w:rPr>
      </w:pPr>
    </w:p>
    <w:p w:rsidR="00000000" w:rsidRDefault="00DC7FA7">
      <w:pPr>
        <w:bidi/>
        <w:ind w:left="720"/>
        <w:jc w:val="both"/>
        <w:rPr>
          <w:rFonts w:cs="David"/>
          <w:b/>
          <w:bCs/>
          <w:rtl/>
        </w:rPr>
      </w:pPr>
      <w:r>
        <w:rPr>
          <w:rFonts w:cs="David"/>
          <w:b/>
          <w:bCs/>
          <w:rtl/>
        </w:rPr>
        <w:t xml:space="preserve">"שנת הכספים 2008" – התקופה המתחילה ביום כ"ג בטבת התשס"ח </w:t>
      </w:r>
      <w:r>
        <w:rPr>
          <w:rFonts w:cs="David"/>
          <w:b/>
          <w:bCs/>
          <w:rtl/>
        </w:rPr>
        <w:t>(1 בינואר 2008) והמסתיימת ביום ד' בטבת התשס"ט (31 בדצמבר 2008).</w:t>
      </w:r>
    </w:p>
    <w:p w:rsidR="00000000" w:rsidRDefault="00DC7FA7">
      <w:pPr>
        <w:bidi/>
        <w:jc w:val="both"/>
        <w:rPr>
          <w:rFonts w:cs="David"/>
          <w:b/>
          <w:bCs/>
          <w:rtl/>
        </w:rPr>
      </w:pPr>
    </w:p>
    <w:p w:rsidR="00000000" w:rsidRDefault="00DC7FA7">
      <w:pPr>
        <w:bidi/>
        <w:ind w:left="720"/>
        <w:jc w:val="both"/>
        <w:rPr>
          <w:rFonts w:cs="David"/>
          <w:b/>
          <w:bCs/>
          <w:rtl/>
        </w:rPr>
      </w:pPr>
      <w:r>
        <w:rPr>
          <w:rFonts w:cs="David"/>
          <w:b/>
          <w:bCs/>
          <w:rtl/>
        </w:rPr>
        <w:t>כל מונח אחר – כמשמעותו בחוק יסודות התקציב, התשמ"ה-1985 (להלן – חוק יסודות התקציב).</w:t>
      </w:r>
    </w:p>
    <w:p w:rsidR="00000000" w:rsidRDefault="00DC7FA7">
      <w:pPr>
        <w:bidi/>
        <w:jc w:val="both"/>
        <w:rPr>
          <w:rFonts w:cs="David"/>
          <w:b/>
          <w:bCs/>
          <w:rtl/>
        </w:rPr>
      </w:pPr>
    </w:p>
    <w:p w:rsidR="00000000" w:rsidRDefault="00DC7FA7">
      <w:pPr>
        <w:bidi/>
        <w:jc w:val="both"/>
        <w:rPr>
          <w:rFonts w:cs="David"/>
          <w:b/>
          <w:bCs/>
          <w:rtl/>
        </w:rPr>
      </w:pPr>
      <w:r>
        <w:rPr>
          <w:rFonts w:cs="David"/>
          <w:b/>
          <w:bCs/>
          <w:rtl/>
        </w:rPr>
        <w:t>2.</w:t>
      </w:r>
      <w:r>
        <w:rPr>
          <w:rFonts w:cs="David"/>
          <w:b/>
          <w:bCs/>
          <w:rtl/>
        </w:rPr>
        <w:tab/>
        <w:t>תקציב ההוצאה וחלוקתו</w:t>
      </w:r>
    </w:p>
    <w:p w:rsidR="00000000" w:rsidRDefault="00DC7FA7">
      <w:pPr>
        <w:bidi/>
        <w:jc w:val="both"/>
        <w:rPr>
          <w:rFonts w:cs="David"/>
          <w:b/>
          <w:bCs/>
          <w:rtl/>
        </w:rPr>
      </w:pPr>
    </w:p>
    <w:p w:rsidR="00000000" w:rsidRDefault="00DC7FA7">
      <w:pPr>
        <w:bidi/>
        <w:ind w:left="720"/>
        <w:jc w:val="both"/>
        <w:rPr>
          <w:rFonts w:cs="David"/>
          <w:b/>
          <w:bCs/>
          <w:rtl/>
        </w:rPr>
      </w:pPr>
      <w:r>
        <w:rPr>
          <w:rFonts w:cs="David"/>
          <w:b/>
          <w:bCs/>
          <w:rtl/>
        </w:rPr>
        <w:t>הממשלה רשאית להוציא בשנת הכספים 2008 סכום של 301,518,814 אלף שקלים חדשים. חלוקת סכ</w:t>
      </w:r>
      <w:r>
        <w:rPr>
          <w:rFonts w:cs="David"/>
          <w:b/>
          <w:bCs/>
          <w:rtl/>
        </w:rPr>
        <w:t>ום זה לחלקים וכל חלק ממנו לסעיפי תקציב, לתחומי פעולה ולתכניות, תהיה כמפורט בטור הראשון של התוספת הראשונה הנקרא "הוצאה".</w:t>
      </w:r>
    </w:p>
    <w:p w:rsidR="00000000" w:rsidRDefault="00DC7FA7">
      <w:pPr>
        <w:bidi/>
        <w:jc w:val="both"/>
        <w:rPr>
          <w:rFonts w:cs="David"/>
          <w:b/>
          <w:bCs/>
          <w:rtl/>
        </w:rPr>
      </w:pPr>
    </w:p>
    <w:p w:rsidR="00000000" w:rsidRDefault="00DC7FA7">
      <w:pPr>
        <w:bidi/>
        <w:jc w:val="both"/>
        <w:rPr>
          <w:rFonts w:cs="David"/>
          <w:b/>
          <w:bCs/>
          <w:rtl/>
        </w:rPr>
      </w:pPr>
      <w:r>
        <w:rPr>
          <w:rFonts w:cs="David"/>
          <w:b/>
          <w:bCs/>
          <w:rtl/>
        </w:rPr>
        <w:t>3.</w:t>
      </w:r>
      <w:r>
        <w:rPr>
          <w:rFonts w:cs="David"/>
          <w:b/>
          <w:bCs/>
          <w:rtl/>
        </w:rPr>
        <w:tab/>
        <w:t>תקציב ההוצאה המותנית בהכנסה</w:t>
      </w:r>
    </w:p>
    <w:p w:rsidR="00000000" w:rsidRDefault="00DC7FA7">
      <w:pPr>
        <w:bidi/>
        <w:jc w:val="both"/>
        <w:rPr>
          <w:rFonts w:cs="David"/>
          <w:b/>
          <w:bCs/>
          <w:rtl/>
        </w:rPr>
      </w:pPr>
    </w:p>
    <w:p w:rsidR="00000000" w:rsidRDefault="00DC7FA7">
      <w:pPr>
        <w:bidi/>
        <w:ind w:left="720"/>
        <w:jc w:val="both"/>
        <w:rPr>
          <w:rFonts w:cs="David"/>
          <w:b/>
          <w:bCs/>
          <w:rtl/>
        </w:rPr>
      </w:pPr>
      <w:r>
        <w:rPr>
          <w:rFonts w:cs="David"/>
          <w:b/>
          <w:bCs/>
          <w:rtl/>
        </w:rPr>
        <w:t>בנוסף לכל הסכומים שהממשלה רשאית להוציא לפי סעיף 2, היא רשאית להוציא בשנת הכספים 2008, כהוצאה מותנית בהכ</w:t>
      </w:r>
      <w:r>
        <w:rPr>
          <w:rFonts w:cs="David"/>
          <w:b/>
          <w:bCs/>
          <w:rtl/>
        </w:rPr>
        <w:t>נסה, 14,244,538 אלף שקלים חדשים. חלוקת סכום זה לחלקים וכל חלק ממנו לסעיפי תקציב, לתחומי פעולה ולתכניות, תהיה כמפורט בטור השני של התוספת הראשונה הנקרא "הוצאה מותנית בהכנסה".</w:t>
      </w:r>
    </w:p>
    <w:p w:rsidR="00000000" w:rsidRDefault="00DC7FA7">
      <w:pPr>
        <w:bidi/>
        <w:jc w:val="both"/>
        <w:rPr>
          <w:rFonts w:cs="David"/>
          <w:b/>
          <w:bCs/>
          <w:rtl/>
        </w:rPr>
      </w:pPr>
    </w:p>
    <w:p w:rsidR="00000000" w:rsidRDefault="00DC7FA7">
      <w:pPr>
        <w:bidi/>
        <w:jc w:val="both"/>
        <w:rPr>
          <w:rFonts w:cs="David"/>
          <w:b/>
          <w:bCs/>
          <w:rtl/>
        </w:rPr>
      </w:pPr>
      <w:r>
        <w:rPr>
          <w:rFonts w:cs="David"/>
          <w:b/>
          <w:bCs/>
          <w:rtl/>
        </w:rPr>
        <w:t>4.</w:t>
      </w:r>
      <w:r>
        <w:rPr>
          <w:rFonts w:cs="David"/>
          <w:b/>
          <w:bCs/>
          <w:rtl/>
        </w:rPr>
        <w:tab/>
        <w:t>שיא כוח אדם</w:t>
      </w:r>
    </w:p>
    <w:p w:rsidR="00000000" w:rsidRDefault="00DC7FA7">
      <w:pPr>
        <w:bidi/>
        <w:jc w:val="both"/>
        <w:rPr>
          <w:rFonts w:cs="David"/>
          <w:b/>
          <w:bCs/>
          <w:rtl/>
        </w:rPr>
      </w:pPr>
    </w:p>
    <w:p w:rsidR="00000000" w:rsidRDefault="00DC7FA7">
      <w:pPr>
        <w:bidi/>
        <w:ind w:left="720"/>
        <w:jc w:val="both"/>
        <w:rPr>
          <w:rFonts w:cs="David"/>
          <w:b/>
          <w:bCs/>
          <w:rtl/>
        </w:rPr>
      </w:pPr>
      <w:r>
        <w:rPr>
          <w:rFonts w:cs="David"/>
          <w:b/>
          <w:bCs/>
          <w:rtl/>
        </w:rPr>
        <w:t>הממשלה רשאית, בשנת הכספים 2008, למלא 59,075 משרות. חלוקת מספר זה ל</w:t>
      </w:r>
      <w:r>
        <w:rPr>
          <w:rFonts w:cs="David"/>
          <w:b/>
          <w:bCs/>
          <w:rtl/>
        </w:rPr>
        <w:t>חלקים, וכל חלק ממננו לסעיפי תקציב, לתחומי פעולה ולתכניות, תהיה כמפורט בטור הרביעי של התוספת הראשונה הנקרא "שיא כוח אדם".</w:t>
      </w:r>
    </w:p>
    <w:p w:rsidR="00000000" w:rsidRDefault="00DC7FA7">
      <w:pPr>
        <w:bidi/>
        <w:jc w:val="both"/>
        <w:rPr>
          <w:rFonts w:cs="David"/>
          <w:b/>
          <w:bCs/>
          <w:rtl/>
        </w:rPr>
      </w:pPr>
    </w:p>
    <w:p w:rsidR="00000000" w:rsidRDefault="00DC7FA7">
      <w:pPr>
        <w:bidi/>
        <w:jc w:val="both"/>
        <w:rPr>
          <w:rFonts w:cs="David"/>
          <w:b/>
          <w:bCs/>
          <w:rtl/>
        </w:rPr>
      </w:pPr>
      <w:r>
        <w:rPr>
          <w:rFonts w:cs="David"/>
          <w:b/>
          <w:bCs/>
          <w:rtl/>
        </w:rPr>
        <w:t>5.</w:t>
      </w:r>
      <w:r>
        <w:rPr>
          <w:rFonts w:cs="David"/>
          <w:b/>
          <w:bCs/>
          <w:rtl/>
        </w:rPr>
        <w:tab/>
        <w:t>תקציב מפעלים עסקיים</w:t>
      </w:r>
    </w:p>
    <w:p w:rsidR="00000000" w:rsidRDefault="00DC7FA7">
      <w:pPr>
        <w:bidi/>
        <w:jc w:val="both"/>
        <w:rPr>
          <w:rFonts w:cs="David"/>
          <w:b/>
          <w:bCs/>
          <w:rtl/>
        </w:rPr>
      </w:pPr>
    </w:p>
    <w:p w:rsidR="00000000" w:rsidRDefault="00DC7FA7">
      <w:pPr>
        <w:bidi/>
        <w:ind w:left="1440" w:hanging="720"/>
        <w:jc w:val="both"/>
        <w:rPr>
          <w:rFonts w:cs="David"/>
          <w:b/>
          <w:bCs/>
          <w:rtl/>
        </w:rPr>
      </w:pPr>
      <w:r>
        <w:rPr>
          <w:rFonts w:cs="David"/>
          <w:b/>
          <w:bCs/>
          <w:rtl/>
        </w:rPr>
        <w:t>(א)</w:t>
      </w:r>
      <w:r>
        <w:rPr>
          <w:rFonts w:cs="David"/>
          <w:b/>
          <w:bCs/>
          <w:rtl/>
        </w:rPr>
        <w:tab/>
        <w:t xml:space="preserve">בנוסף לסכומים שהממשלה רשאית להוציא לפי סעיפים 2 ו-3, היא רשאית להוציא בשנת הכספים 2008 את הסכומים הנקובים </w:t>
      </w:r>
      <w:r>
        <w:rPr>
          <w:rFonts w:cs="David"/>
          <w:b/>
          <w:bCs/>
          <w:rtl/>
        </w:rPr>
        <w:t>בטור הראשון של החלק השני בתוספת השנייה (להלן – תקציב מפעים עסקיים). חלוקת סכומים אלה לסעיפי תקציב, לתחומי פעולה ולתכניות, תהיה כמפורט באותו החלק.</w:t>
      </w:r>
    </w:p>
    <w:p w:rsidR="00000000" w:rsidRDefault="00DC7FA7">
      <w:pPr>
        <w:bidi/>
        <w:jc w:val="both"/>
        <w:rPr>
          <w:rFonts w:cs="David"/>
          <w:b/>
          <w:bCs/>
          <w:rtl/>
        </w:rPr>
      </w:pPr>
    </w:p>
    <w:p w:rsidR="00000000" w:rsidRDefault="00DC7FA7">
      <w:pPr>
        <w:bidi/>
        <w:ind w:left="1440" w:hanging="720"/>
        <w:jc w:val="both"/>
        <w:rPr>
          <w:rFonts w:cs="David"/>
          <w:b/>
          <w:bCs/>
          <w:rtl/>
        </w:rPr>
      </w:pPr>
      <w:r>
        <w:rPr>
          <w:rFonts w:cs="David"/>
          <w:b/>
          <w:bCs/>
          <w:rtl/>
        </w:rPr>
        <w:t>(ב)</w:t>
      </w:r>
      <w:r>
        <w:rPr>
          <w:rFonts w:cs="David"/>
          <w:b/>
          <w:bCs/>
          <w:rtl/>
        </w:rPr>
        <w:tab/>
        <w:t xml:space="preserve">בנוסף למספר המשרות שהממשלה רשאית למלא לפי סעיף 4, בשנת הכספים 208, היא רשאית למלא 18,756.5 משרות במפעלים </w:t>
      </w:r>
      <w:r>
        <w:rPr>
          <w:rFonts w:cs="David"/>
          <w:b/>
          <w:bCs/>
          <w:rtl/>
        </w:rPr>
        <w:t>העסקיים. חלוקת מספר זה לסעיפי תקציב, לתחומי פעולה ולתכניות, תהיה כמפורט בטור השלישי של החלק השני של תקציב המפעלים העסקיים.</w:t>
      </w:r>
    </w:p>
    <w:p w:rsidR="00000000" w:rsidRDefault="00DC7FA7">
      <w:pPr>
        <w:bidi/>
        <w:jc w:val="both"/>
        <w:rPr>
          <w:rFonts w:cs="David"/>
          <w:b/>
          <w:bCs/>
          <w:rtl/>
        </w:rPr>
      </w:pPr>
    </w:p>
    <w:p w:rsidR="00000000" w:rsidRDefault="00DC7FA7">
      <w:pPr>
        <w:bidi/>
        <w:ind w:left="1440" w:hanging="720"/>
        <w:jc w:val="both"/>
        <w:rPr>
          <w:rFonts w:cs="David"/>
          <w:b/>
          <w:bCs/>
          <w:rtl/>
        </w:rPr>
      </w:pPr>
      <w:r>
        <w:rPr>
          <w:rFonts w:cs="David"/>
          <w:b/>
          <w:bCs/>
          <w:rtl/>
        </w:rPr>
        <w:t>(ג)</w:t>
      </w:r>
      <w:r>
        <w:rPr>
          <w:rFonts w:cs="David"/>
          <w:b/>
          <w:bCs/>
          <w:rtl/>
        </w:rPr>
        <w:tab/>
        <w:t>תחזית ההכנסות לכיסוי תקציב המפעלים העסקיים בשנת הכספים 2008 היא כמפורט בחלק הראשון של התוספת השנייה.</w:t>
      </w:r>
    </w:p>
    <w:p w:rsidR="00000000" w:rsidRDefault="00DC7FA7">
      <w:pPr>
        <w:bidi/>
        <w:jc w:val="both"/>
        <w:rPr>
          <w:rFonts w:cs="David"/>
          <w:rtl/>
        </w:rPr>
      </w:pPr>
    </w:p>
    <w:p w:rsidR="00000000" w:rsidRDefault="00DC7FA7">
      <w:pPr>
        <w:bidi/>
        <w:jc w:val="both"/>
        <w:rPr>
          <w:rFonts w:cs="David"/>
          <w:b/>
          <w:bCs/>
          <w:rtl/>
        </w:rPr>
      </w:pPr>
      <w:r>
        <w:rPr>
          <w:rFonts w:cs="David"/>
          <w:b/>
          <w:bCs/>
          <w:rtl/>
        </w:rPr>
        <w:t>6.</w:t>
      </w:r>
      <w:r>
        <w:rPr>
          <w:rFonts w:cs="David"/>
          <w:b/>
          <w:bCs/>
          <w:rtl/>
        </w:rPr>
        <w:tab/>
        <w:t>הוראות לעניין סעיפים מס</w:t>
      </w:r>
      <w:r>
        <w:rPr>
          <w:rFonts w:cs="David"/>
          <w:b/>
          <w:bCs/>
          <w:rtl/>
        </w:rPr>
        <w:t>וימים</w:t>
      </w:r>
    </w:p>
    <w:p w:rsidR="00000000" w:rsidRDefault="00DC7FA7">
      <w:pPr>
        <w:bidi/>
        <w:jc w:val="both"/>
        <w:rPr>
          <w:rFonts w:cs="David"/>
          <w:b/>
          <w:bCs/>
          <w:rtl/>
        </w:rPr>
      </w:pPr>
    </w:p>
    <w:p w:rsidR="00000000" w:rsidRDefault="00DC7FA7">
      <w:pPr>
        <w:bidi/>
        <w:ind w:left="720"/>
        <w:jc w:val="both"/>
        <w:rPr>
          <w:rFonts w:cs="David"/>
          <w:b/>
          <w:bCs/>
          <w:rtl/>
        </w:rPr>
      </w:pPr>
      <w:r>
        <w:rPr>
          <w:rFonts w:cs="David"/>
          <w:b/>
          <w:bCs/>
          <w:rtl/>
        </w:rPr>
        <w:t>לפי בקשת שר האוצר לגבי שימוש ברזרבה הכללית, לפי סעיף 12 לחוק יסודות התקציב, למטרה שבמסגרת הפעילות של משרד ראש הממשלה – תבוא, בשנת הכספים 2008, במקום הוועדה, ועדה מיוחדת שתמנה ועדת החוץ והביטחון של הכנסת מקרב חבריה.</w:t>
      </w:r>
    </w:p>
    <w:p w:rsidR="00000000" w:rsidRDefault="00DC7FA7">
      <w:pPr>
        <w:bidi/>
        <w:jc w:val="both"/>
        <w:rPr>
          <w:rFonts w:cs="David"/>
          <w:b/>
          <w:bCs/>
          <w:rtl/>
        </w:rPr>
      </w:pPr>
    </w:p>
    <w:p w:rsidR="00000000" w:rsidRDefault="00DC7FA7">
      <w:pPr>
        <w:bidi/>
        <w:jc w:val="both"/>
        <w:rPr>
          <w:rFonts w:cs="David"/>
          <w:b/>
          <w:bCs/>
          <w:rtl/>
        </w:rPr>
      </w:pPr>
      <w:r>
        <w:rPr>
          <w:rFonts w:cs="David"/>
          <w:b/>
          <w:bCs/>
          <w:rtl/>
        </w:rPr>
        <w:t>7.</w:t>
      </w:r>
      <w:r>
        <w:rPr>
          <w:rFonts w:cs="David"/>
          <w:b/>
          <w:bCs/>
          <w:rtl/>
        </w:rPr>
        <w:tab/>
        <w:t>תחילה</w:t>
      </w:r>
    </w:p>
    <w:p w:rsidR="00000000" w:rsidRDefault="00DC7FA7">
      <w:pPr>
        <w:bidi/>
        <w:jc w:val="both"/>
        <w:rPr>
          <w:rFonts w:cs="David"/>
          <w:b/>
          <w:bCs/>
          <w:rtl/>
        </w:rPr>
      </w:pPr>
    </w:p>
    <w:p w:rsidR="00000000" w:rsidRDefault="00DC7FA7">
      <w:pPr>
        <w:bidi/>
        <w:ind w:firstLine="720"/>
        <w:jc w:val="both"/>
        <w:rPr>
          <w:rFonts w:cs="David"/>
          <w:b/>
          <w:bCs/>
          <w:rtl/>
        </w:rPr>
      </w:pPr>
      <w:r>
        <w:rPr>
          <w:rFonts w:cs="David"/>
          <w:b/>
          <w:bCs/>
          <w:rtl/>
        </w:rPr>
        <w:t>תחילתו של חוק זה ביום כ</w:t>
      </w:r>
      <w:r>
        <w:rPr>
          <w:rFonts w:cs="David"/>
          <w:b/>
          <w:bCs/>
          <w:rtl/>
        </w:rPr>
        <w:t>"ג בטבת התשס"ח (1 בינואר 2008).</w:t>
      </w:r>
    </w:p>
    <w:p w:rsidR="00000000" w:rsidRDefault="00DC7FA7">
      <w:pPr>
        <w:bidi/>
        <w:jc w:val="both"/>
        <w:rPr>
          <w:rFonts w:cs="David"/>
          <w:b/>
          <w:bCs/>
          <w:rtl/>
        </w:rPr>
      </w:pPr>
    </w:p>
    <w:p w:rsidR="00000000" w:rsidRDefault="00DC7FA7">
      <w:pPr>
        <w:bidi/>
        <w:jc w:val="both"/>
        <w:rPr>
          <w:rFonts w:cs="David"/>
          <w:b/>
          <w:bCs/>
          <w:rtl/>
        </w:rPr>
      </w:pPr>
      <w:r>
        <w:rPr>
          <w:rFonts w:cs="David"/>
          <w:b/>
          <w:bCs/>
          <w:rtl/>
        </w:rPr>
        <w:t>8.</w:t>
      </w:r>
      <w:r>
        <w:rPr>
          <w:rFonts w:cs="David"/>
          <w:b/>
          <w:bCs/>
          <w:rtl/>
        </w:rPr>
        <w:tab/>
        <w:t>פרסום</w:t>
      </w:r>
    </w:p>
    <w:p w:rsidR="00000000" w:rsidRDefault="00DC7FA7">
      <w:pPr>
        <w:bidi/>
        <w:jc w:val="both"/>
        <w:rPr>
          <w:rFonts w:cs="David"/>
          <w:b/>
          <w:bCs/>
          <w:rtl/>
        </w:rPr>
      </w:pPr>
    </w:p>
    <w:p w:rsidR="00000000" w:rsidRDefault="00DC7FA7">
      <w:pPr>
        <w:bidi/>
        <w:ind w:firstLine="720"/>
        <w:jc w:val="both"/>
        <w:rPr>
          <w:rFonts w:cs="David"/>
          <w:b/>
          <w:bCs/>
          <w:rtl/>
        </w:rPr>
      </w:pPr>
      <w:r>
        <w:rPr>
          <w:rFonts w:cs="David"/>
          <w:b/>
          <w:bCs/>
          <w:rtl/>
        </w:rPr>
        <w:t>חוק זה יפורסם ברשומות תוך שלושה חודשים מיום קבלתו.</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מי בעד אישור חוק התקציב לשנת הכספים 2008? כפוף לכל ההסכמים.</w:t>
      </w:r>
    </w:p>
    <w:p w:rsidR="00000000" w:rsidRDefault="00DC7FA7">
      <w:pPr>
        <w:bidi/>
        <w:jc w:val="both"/>
        <w:rPr>
          <w:rFonts w:cs="David"/>
          <w:rtl/>
        </w:rPr>
      </w:pPr>
    </w:p>
    <w:p w:rsidR="00000000" w:rsidRDefault="00DC7FA7">
      <w:pPr>
        <w:pStyle w:val="1"/>
        <w:jc w:val="both"/>
        <w:rPr>
          <w:rFonts w:cs="David"/>
          <w:rtl/>
        </w:rPr>
      </w:pPr>
      <w:r>
        <w:rPr>
          <w:rFonts w:cs="David"/>
          <w:rtl/>
        </w:rPr>
        <w:t>ה צ ב ע ה</w:t>
      </w:r>
    </w:p>
    <w:p w:rsidR="00000000" w:rsidRDefault="00DC7FA7">
      <w:pPr>
        <w:bidi/>
        <w:jc w:val="both"/>
        <w:rPr>
          <w:rFonts w:cs="David"/>
          <w:b/>
          <w:bCs/>
          <w:rtl/>
        </w:rPr>
      </w:pPr>
    </w:p>
    <w:p w:rsidR="00000000" w:rsidRDefault="00DC7FA7">
      <w:pPr>
        <w:bidi/>
        <w:jc w:val="both"/>
        <w:rPr>
          <w:rFonts w:cs="David"/>
          <w:b/>
          <w:bCs/>
          <w:rtl/>
        </w:rPr>
      </w:pPr>
      <w:r>
        <w:rPr>
          <w:rFonts w:cs="David"/>
          <w:b/>
          <w:bCs/>
          <w:rtl/>
        </w:rPr>
        <w:t>בעד - 12</w:t>
      </w:r>
    </w:p>
    <w:p w:rsidR="00000000" w:rsidRDefault="00DC7FA7">
      <w:pPr>
        <w:bidi/>
        <w:jc w:val="both"/>
        <w:rPr>
          <w:rFonts w:cs="David"/>
          <w:b/>
          <w:bCs/>
          <w:rtl/>
        </w:rPr>
      </w:pPr>
    </w:p>
    <w:p w:rsidR="00000000" w:rsidRDefault="00DC7FA7">
      <w:pPr>
        <w:bidi/>
        <w:jc w:val="both"/>
        <w:rPr>
          <w:rFonts w:cs="David"/>
          <w:b/>
          <w:bCs/>
          <w:rtl/>
        </w:rPr>
      </w:pPr>
      <w:r>
        <w:rPr>
          <w:rFonts w:cs="David"/>
          <w:b/>
          <w:bCs/>
          <w:rtl/>
        </w:rPr>
        <w:t>נגד - 6</w:t>
      </w:r>
    </w:p>
    <w:p w:rsidR="00000000" w:rsidRDefault="00DC7FA7">
      <w:pPr>
        <w:bidi/>
        <w:jc w:val="both"/>
        <w:rPr>
          <w:rFonts w:cs="David"/>
          <w:b/>
          <w:bCs/>
          <w:rtl/>
        </w:rPr>
      </w:pPr>
    </w:p>
    <w:p w:rsidR="00000000" w:rsidRDefault="00DC7FA7">
      <w:pPr>
        <w:pStyle w:val="1"/>
        <w:jc w:val="both"/>
        <w:rPr>
          <w:rFonts w:cs="David"/>
          <w:rtl/>
        </w:rPr>
      </w:pPr>
      <w:r>
        <w:rPr>
          <w:rFonts w:cs="David"/>
          <w:rtl/>
        </w:rPr>
        <w:t>אושר</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r>
        <w:rPr>
          <w:rFonts w:cs="David"/>
          <w:rtl/>
        </w:rPr>
        <w:t>מי בעד אישור?</w:t>
      </w:r>
    </w:p>
    <w:p w:rsidR="00000000" w:rsidRDefault="00DC7FA7">
      <w:pPr>
        <w:bidi/>
        <w:jc w:val="both"/>
        <w:rPr>
          <w:rFonts w:cs="David"/>
          <w:rtl/>
        </w:rPr>
      </w:pPr>
    </w:p>
    <w:p w:rsidR="00000000" w:rsidRDefault="00DC7FA7">
      <w:pPr>
        <w:pStyle w:val="1"/>
        <w:jc w:val="both"/>
        <w:rPr>
          <w:rFonts w:cs="David"/>
          <w:rtl/>
        </w:rPr>
      </w:pPr>
      <w:r>
        <w:rPr>
          <w:rFonts w:cs="David"/>
          <w:rtl/>
        </w:rPr>
        <w:t>ה צ ב ע ה</w:t>
      </w:r>
    </w:p>
    <w:p w:rsidR="00000000" w:rsidRDefault="00DC7FA7">
      <w:pPr>
        <w:bidi/>
        <w:jc w:val="both"/>
        <w:rPr>
          <w:rFonts w:cs="David"/>
          <w:b/>
          <w:bCs/>
          <w:rtl/>
        </w:rPr>
      </w:pPr>
    </w:p>
    <w:p w:rsidR="00000000" w:rsidRDefault="00DC7FA7">
      <w:pPr>
        <w:bidi/>
        <w:jc w:val="both"/>
        <w:rPr>
          <w:rFonts w:cs="David"/>
          <w:b/>
          <w:bCs/>
          <w:rtl/>
        </w:rPr>
      </w:pPr>
      <w:r>
        <w:rPr>
          <w:rFonts w:cs="David"/>
          <w:b/>
          <w:bCs/>
          <w:rtl/>
        </w:rPr>
        <w:t>בעד – 11</w:t>
      </w:r>
    </w:p>
    <w:p w:rsidR="00000000" w:rsidRDefault="00DC7FA7">
      <w:pPr>
        <w:bidi/>
        <w:jc w:val="both"/>
        <w:rPr>
          <w:rFonts w:cs="David"/>
          <w:b/>
          <w:bCs/>
          <w:rtl/>
        </w:rPr>
      </w:pPr>
    </w:p>
    <w:p w:rsidR="00000000" w:rsidRDefault="00DC7FA7">
      <w:pPr>
        <w:bidi/>
        <w:jc w:val="both"/>
        <w:rPr>
          <w:rFonts w:cs="David"/>
          <w:b/>
          <w:bCs/>
          <w:rtl/>
        </w:rPr>
      </w:pPr>
      <w:r>
        <w:rPr>
          <w:rFonts w:cs="David"/>
          <w:b/>
          <w:bCs/>
          <w:rtl/>
        </w:rPr>
        <w:t>נגד</w:t>
      </w:r>
      <w:r>
        <w:rPr>
          <w:rFonts w:cs="David"/>
          <w:b/>
          <w:bCs/>
          <w:rtl/>
        </w:rPr>
        <w:t xml:space="preserve"> – 6</w:t>
      </w:r>
    </w:p>
    <w:p w:rsidR="00000000" w:rsidRDefault="00DC7FA7">
      <w:pPr>
        <w:bidi/>
        <w:jc w:val="both"/>
        <w:rPr>
          <w:rFonts w:cs="David"/>
          <w:b/>
          <w:bCs/>
          <w:rtl/>
        </w:rPr>
      </w:pPr>
    </w:p>
    <w:p w:rsidR="00000000" w:rsidRDefault="00DC7FA7">
      <w:pPr>
        <w:pStyle w:val="1"/>
        <w:jc w:val="both"/>
        <w:rPr>
          <w:rFonts w:cs="David"/>
          <w:rtl/>
        </w:rPr>
      </w:pPr>
      <w:r>
        <w:rPr>
          <w:rFonts w:cs="David"/>
          <w:rtl/>
        </w:rPr>
        <w:t>אושר</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חוק התקציב 2008 – עבר בוועדת הכספים.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הרביזיה שמוסכמת על היועצת המשפטית של ועדת העבודה והרווחה, מוסכמת על משרד הבריאות, משרד האוצר ומכבי כי מדובר במבוטחי מכבי, היא מאריכה את התחולה.</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את התקופה בה חברי מכבי שלא הייתה</w:t>
      </w:r>
      <w:r>
        <w:rPr>
          <w:rFonts w:cs="David"/>
          <w:rtl/>
        </w:rPr>
        <w:t xml:space="preserve"> להם תקופת אכשרה, את התקופה בה הם יהיו זכאים לקבל תקופות מאריכות חיים מיולי 2008 עד סוף דצמבר 2009, אבל אלה שהצטרפו לתקופה הנוספת הזאת יקבלו רק בהתאם לתוכנית שהייתה כלולה  בתקופת ההארכה הראשונה ולא בתקופות שהיו אחר כך.</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חיים אורון:</w:t>
      </w:r>
    </w:p>
    <w:p w:rsidR="00000000" w:rsidRDefault="00DC7FA7">
      <w:pPr>
        <w:bidi/>
        <w:jc w:val="both"/>
        <w:rPr>
          <w:rFonts w:cs="David"/>
          <w:rtl/>
        </w:rPr>
      </w:pPr>
    </w:p>
    <w:p w:rsidR="00000000" w:rsidRDefault="00DC7FA7">
      <w:pPr>
        <w:bidi/>
        <w:jc w:val="both"/>
        <w:rPr>
          <w:rFonts w:cs="David"/>
          <w:rtl/>
        </w:rPr>
      </w:pPr>
      <w:r>
        <w:rPr>
          <w:rFonts w:cs="David"/>
          <w:rtl/>
        </w:rPr>
        <w:tab/>
        <w:t>אפשר להצביע על הרביזיה</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מי בעד אישור הרביזיה.</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 צ ב ע ה</w:t>
      </w:r>
    </w:p>
    <w:p w:rsidR="00000000" w:rsidRDefault="00DC7FA7">
      <w:pPr>
        <w:bidi/>
        <w:jc w:val="both"/>
        <w:rPr>
          <w:rFonts w:cs="David"/>
          <w:b/>
          <w:bCs/>
          <w:u w:val="single"/>
          <w:rtl/>
        </w:rPr>
      </w:pPr>
    </w:p>
    <w:p w:rsidR="00000000" w:rsidRDefault="00DC7FA7">
      <w:pPr>
        <w:bidi/>
        <w:jc w:val="both"/>
        <w:rPr>
          <w:rFonts w:cs="David"/>
          <w:b/>
          <w:bCs/>
          <w:u w:val="single"/>
          <w:rtl/>
        </w:rPr>
      </w:pPr>
      <w:r>
        <w:rPr>
          <w:rFonts w:cs="David"/>
          <w:b/>
          <w:bCs/>
          <w:u w:val="single"/>
          <w:rtl/>
        </w:rPr>
        <w:t>הרביזיה התקבלה</w:t>
      </w:r>
    </w:p>
    <w:p w:rsidR="00000000" w:rsidRDefault="00DC7FA7">
      <w:pPr>
        <w:bidi/>
        <w:jc w:val="both"/>
        <w:rPr>
          <w:rFonts w:cs="David"/>
          <w:b/>
          <w:bCs/>
          <w:u w:val="single"/>
          <w:rtl/>
        </w:rPr>
      </w:pPr>
    </w:p>
    <w:p w:rsidR="00000000" w:rsidRDefault="00DC7FA7">
      <w:pPr>
        <w:bidi/>
        <w:jc w:val="both"/>
        <w:rPr>
          <w:rFonts w:cs="David"/>
          <w:u w:val="single"/>
          <w:rtl/>
        </w:rPr>
      </w:pPr>
      <w:r>
        <w:rPr>
          <w:rFonts w:cs="David"/>
          <w:u w:val="single"/>
          <w:rtl/>
        </w:rPr>
        <w:t>ג'ודי וסרמן:</w:t>
      </w:r>
    </w:p>
    <w:p w:rsidR="00000000" w:rsidRDefault="00DC7FA7">
      <w:pPr>
        <w:bidi/>
        <w:jc w:val="both"/>
        <w:rPr>
          <w:rFonts w:cs="David"/>
          <w:rtl/>
        </w:rPr>
      </w:pPr>
    </w:p>
    <w:p w:rsidR="00000000" w:rsidRDefault="00DC7FA7">
      <w:pPr>
        <w:bidi/>
        <w:jc w:val="both"/>
        <w:rPr>
          <w:rFonts w:cs="David"/>
          <w:rtl/>
        </w:rPr>
      </w:pPr>
      <w:r>
        <w:rPr>
          <w:rFonts w:cs="David"/>
          <w:rtl/>
        </w:rPr>
        <w:tab/>
        <w:t>אני אקריא את סעיף 17(א), פסקה (2) להגדרת תקופת הזכאות. במקום 15 חודשים מהמועד, יבוא ביום 31 בדצמבר 2009 אך ביחס לעמית תוך 15 חודשים ממועד ההצטרפות לא תכלול אותו התו</w:t>
      </w:r>
      <w:r>
        <w:rPr>
          <w:rFonts w:cs="David"/>
          <w:rtl/>
        </w:rPr>
        <w:t>כנית.</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מי בעד אישור הסעיף?</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 צ ב ע ה</w:t>
      </w:r>
    </w:p>
    <w:p w:rsidR="00000000" w:rsidRDefault="00DC7FA7">
      <w:pPr>
        <w:bidi/>
        <w:jc w:val="both"/>
        <w:rPr>
          <w:rFonts w:cs="David"/>
          <w:b/>
          <w:bCs/>
          <w:u w:val="single"/>
          <w:rtl/>
        </w:rPr>
      </w:pPr>
    </w:p>
    <w:p w:rsidR="00000000" w:rsidRDefault="00DC7FA7">
      <w:pPr>
        <w:bidi/>
        <w:jc w:val="both"/>
        <w:rPr>
          <w:rFonts w:cs="David"/>
          <w:b/>
          <w:bCs/>
          <w:u w:val="single"/>
          <w:rtl/>
        </w:rPr>
      </w:pPr>
      <w:r>
        <w:rPr>
          <w:rFonts w:cs="David"/>
          <w:b/>
          <w:bCs/>
          <w:u w:val="single"/>
          <w:rtl/>
        </w:rPr>
        <w:t>סעיף 17(א) – אושר</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pStyle w:val="1"/>
        <w:jc w:val="both"/>
        <w:rPr>
          <w:rFonts w:cs="David"/>
          <w:rtl/>
        </w:rPr>
      </w:pPr>
      <w:r>
        <w:rPr>
          <w:rFonts w:cs="David"/>
          <w:rtl/>
        </w:rPr>
        <w:t>העברות תקציביות</w:t>
      </w:r>
    </w:p>
    <w:p w:rsidR="00000000" w:rsidRDefault="00DC7FA7">
      <w:pPr>
        <w:bidi/>
        <w:jc w:val="both"/>
        <w:rPr>
          <w:rFonts w:cs="David"/>
          <w:rtl/>
        </w:rPr>
      </w:pPr>
    </w:p>
    <w:p w:rsidR="00000000" w:rsidRDefault="00DC7FA7">
      <w:pPr>
        <w:bidi/>
        <w:jc w:val="both"/>
        <w:rPr>
          <w:rFonts w:cs="David"/>
          <w:rtl/>
        </w:rPr>
      </w:pPr>
      <w:r>
        <w:rPr>
          <w:rFonts w:cs="David"/>
          <w:rtl/>
        </w:rPr>
        <w:tab/>
        <w:t>יש לנו שתי העברות תקציביות.</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יעקב ליצמן:</w:t>
      </w:r>
    </w:p>
    <w:p w:rsidR="00000000" w:rsidRDefault="00DC7FA7">
      <w:pPr>
        <w:bidi/>
        <w:jc w:val="both"/>
        <w:rPr>
          <w:rFonts w:cs="David"/>
          <w:rtl/>
        </w:rPr>
      </w:pPr>
    </w:p>
    <w:p w:rsidR="00000000" w:rsidRDefault="00DC7FA7">
      <w:pPr>
        <w:bidi/>
        <w:jc w:val="both"/>
        <w:rPr>
          <w:rFonts w:cs="David"/>
          <w:rtl/>
        </w:rPr>
      </w:pPr>
      <w:r>
        <w:rPr>
          <w:rFonts w:cs="David"/>
          <w:rtl/>
        </w:rPr>
        <w:tab/>
        <w:t>למען ההגינות, מאחר שזה התקציב האחרון של קובי הבר, אני רוצה לומר לך בשם כל החברים, וא</w:t>
      </w:r>
      <w:r>
        <w:rPr>
          <w:rFonts w:cs="David"/>
          <w:rtl/>
        </w:rPr>
        <w:t>ני מניח שכולם יצטרפו אלי, שאנחנו מברכים אותך ומאחלים לך הצלחה. אנחנו מודים לך על שיתוף הפעולה. אתה אדם נהדר. אני בטוח שאתה עוד תתגעגע אלינו.</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אני מצטרף לכל מה שאמר חבר הכנסת ליצמן שהיה יושב-ראש ועדת הכספים במשך הרבה מאוד שנים ועבד ע</w:t>
      </w:r>
      <w:r>
        <w:rPr>
          <w:rFonts w:cs="David"/>
          <w:rtl/>
        </w:rPr>
        <w:t>ם קובי הבר, כך שזכותו לומר את הדברים. כל מילה – זהב.</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אלי אפללו:</w:t>
      </w:r>
    </w:p>
    <w:p w:rsidR="00000000" w:rsidRDefault="00DC7FA7">
      <w:pPr>
        <w:bidi/>
        <w:jc w:val="both"/>
        <w:rPr>
          <w:rFonts w:cs="David"/>
          <w:rtl/>
        </w:rPr>
      </w:pPr>
    </w:p>
    <w:p w:rsidR="00000000" w:rsidRDefault="00DC7FA7">
      <w:pPr>
        <w:bidi/>
        <w:jc w:val="both"/>
        <w:rPr>
          <w:rFonts w:cs="David"/>
          <w:rtl/>
        </w:rPr>
      </w:pPr>
      <w:r>
        <w:rPr>
          <w:rFonts w:cs="David"/>
          <w:rtl/>
        </w:rPr>
        <w:tab/>
        <w:t>אני הייתי מודה גם לכל פקידי האוצר שעושים עבודה חשובה, כולל המחלקה המשפטית של האוצר.</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פנייה 873/893 – שכר המורים.</w:t>
      </w:r>
    </w:p>
    <w:p w:rsidR="00000000" w:rsidRDefault="00DC7FA7">
      <w:pPr>
        <w:bidi/>
        <w:jc w:val="both"/>
        <w:rPr>
          <w:rFonts w:cs="David"/>
          <w:rtl/>
        </w:rPr>
      </w:pPr>
    </w:p>
    <w:p w:rsidR="00000000" w:rsidRDefault="00DC7FA7">
      <w:pPr>
        <w:bidi/>
        <w:jc w:val="both"/>
        <w:rPr>
          <w:rFonts w:cs="David"/>
          <w:u w:val="single"/>
          <w:rtl/>
        </w:rPr>
      </w:pPr>
      <w:r>
        <w:rPr>
          <w:rFonts w:cs="David"/>
          <w:u w:val="single"/>
          <w:rtl/>
        </w:rPr>
        <w:t>קריאה:</w:t>
      </w:r>
    </w:p>
    <w:p w:rsidR="00000000" w:rsidRDefault="00DC7FA7">
      <w:pPr>
        <w:bidi/>
        <w:jc w:val="both"/>
        <w:rPr>
          <w:rFonts w:cs="David"/>
          <w:rtl/>
        </w:rPr>
      </w:pPr>
    </w:p>
    <w:p w:rsidR="00000000" w:rsidRDefault="00DC7FA7">
      <w:pPr>
        <w:bidi/>
        <w:jc w:val="both"/>
        <w:rPr>
          <w:rFonts w:cs="David"/>
          <w:rtl/>
        </w:rPr>
      </w:pPr>
      <w:r>
        <w:rPr>
          <w:rFonts w:cs="David"/>
          <w:rtl/>
        </w:rPr>
        <w:tab/>
        <w:t>רביזיה.</w:t>
      </w:r>
    </w:p>
    <w:p w:rsidR="00000000" w:rsidRDefault="00DC7FA7">
      <w:pPr>
        <w:bidi/>
        <w:jc w:val="both"/>
        <w:rPr>
          <w:rFonts w:cs="David"/>
          <w:rtl/>
        </w:rPr>
      </w:pPr>
    </w:p>
    <w:p w:rsidR="00000000" w:rsidRDefault="00DC7FA7">
      <w:pPr>
        <w:bidi/>
        <w:jc w:val="both"/>
        <w:rPr>
          <w:rFonts w:cs="David"/>
          <w:rtl/>
        </w:rPr>
      </w:pPr>
      <w:r>
        <w:rPr>
          <w:rFonts w:cs="David"/>
          <w:u w:val="single"/>
          <w:rtl/>
        </w:rPr>
        <w:t>היו"ר סטס מיסז'ניקוב</w:t>
      </w:r>
      <w:r>
        <w:rPr>
          <w:rFonts w:cs="David"/>
          <w:rtl/>
        </w:rPr>
        <w:t>:</w:t>
      </w:r>
    </w:p>
    <w:p w:rsidR="00000000" w:rsidRDefault="00DC7FA7">
      <w:pPr>
        <w:bidi/>
        <w:jc w:val="both"/>
        <w:rPr>
          <w:rFonts w:cs="David"/>
          <w:rtl/>
        </w:rPr>
      </w:pPr>
    </w:p>
    <w:p w:rsidR="00000000" w:rsidRDefault="00DC7FA7">
      <w:pPr>
        <w:bidi/>
        <w:jc w:val="both"/>
        <w:rPr>
          <w:rFonts w:cs="David"/>
          <w:rtl/>
        </w:rPr>
      </w:pPr>
      <w:r>
        <w:rPr>
          <w:rFonts w:cs="David"/>
          <w:rtl/>
        </w:rPr>
        <w:tab/>
        <w:t>מי בעד אי</w:t>
      </w:r>
      <w:r>
        <w:rPr>
          <w:rFonts w:cs="David"/>
          <w:rtl/>
        </w:rPr>
        <w:t>שור הרביזיה?</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 צ ב ע ה</w:t>
      </w:r>
    </w:p>
    <w:p w:rsidR="00000000" w:rsidRDefault="00DC7FA7">
      <w:pPr>
        <w:bidi/>
        <w:jc w:val="both"/>
        <w:rPr>
          <w:rFonts w:cs="David"/>
          <w:b/>
          <w:bCs/>
          <w:u w:val="single"/>
          <w:rtl/>
        </w:rPr>
      </w:pPr>
    </w:p>
    <w:p w:rsidR="00000000" w:rsidRDefault="00DC7FA7">
      <w:pPr>
        <w:bidi/>
        <w:jc w:val="both"/>
        <w:rPr>
          <w:rFonts w:cs="David"/>
          <w:b/>
          <w:bCs/>
          <w:u w:val="single"/>
          <w:rtl/>
        </w:rPr>
      </w:pPr>
      <w:r>
        <w:rPr>
          <w:rFonts w:cs="David"/>
          <w:b/>
          <w:bCs/>
          <w:u w:val="single"/>
          <w:rtl/>
        </w:rPr>
        <w:t>הרביזיה אושרה</w:t>
      </w:r>
    </w:p>
    <w:p w:rsidR="00000000" w:rsidRDefault="00DC7FA7">
      <w:pPr>
        <w:bidi/>
        <w:jc w:val="both"/>
        <w:rPr>
          <w:rFonts w:cs="David"/>
          <w:rtl/>
        </w:rPr>
      </w:pPr>
    </w:p>
    <w:p w:rsidR="00000000" w:rsidRDefault="00DC7FA7">
      <w:pPr>
        <w:bidi/>
        <w:jc w:val="both"/>
        <w:rPr>
          <w:rFonts w:cs="David"/>
          <w:rtl/>
        </w:rPr>
      </w:pPr>
      <w:r>
        <w:rPr>
          <w:rFonts w:cs="David"/>
          <w:rtl/>
        </w:rPr>
        <w:t>מי בעד אישור פנייה מספר 873/893?</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 צ ב ע ה</w:t>
      </w:r>
    </w:p>
    <w:p w:rsidR="00000000" w:rsidRDefault="00DC7FA7">
      <w:pPr>
        <w:bidi/>
        <w:jc w:val="both"/>
        <w:rPr>
          <w:rFonts w:cs="David"/>
          <w:b/>
          <w:bCs/>
          <w:u w:val="single"/>
          <w:rtl/>
        </w:rPr>
      </w:pPr>
    </w:p>
    <w:p w:rsidR="00000000" w:rsidRDefault="00DC7FA7">
      <w:pPr>
        <w:bidi/>
        <w:jc w:val="both"/>
        <w:rPr>
          <w:rFonts w:cs="David"/>
          <w:b/>
          <w:bCs/>
          <w:u w:val="single"/>
          <w:rtl/>
        </w:rPr>
      </w:pPr>
      <w:r>
        <w:rPr>
          <w:rFonts w:cs="David"/>
          <w:b/>
          <w:bCs/>
          <w:u w:val="single"/>
          <w:rtl/>
        </w:rPr>
        <w:t>פנייה מספר 873/893 – אושרה</w:t>
      </w:r>
    </w:p>
    <w:p w:rsidR="00000000" w:rsidRDefault="00DC7FA7">
      <w:pPr>
        <w:bidi/>
        <w:jc w:val="both"/>
        <w:rPr>
          <w:rFonts w:cs="David"/>
          <w:rtl/>
        </w:rPr>
      </w:pPr>
    </w:p>
    <w:p w:rsidR="00000000" w:rsidRDefault="00DC7FA7">
      <w:pPr>
        <w:bidi/>
        <w:jc w:val="both"/>
        <w:rPr>
          <w:rFonts w:cs="David"/>
          <w:rtl/>
        </w:rPr>
      </w:pPr>
    </w:p>
    <w:p w:rsidR="00000000" w:rsidRDefault="00DC7FA7">
      <w:pPr>
        <w:bidi/>
        <w:jc w:val="both"/>
        <w:rPr>
          <w:rFonts w:cs="David"/>
          <w:rtl/>
        </w:rPr>
      </w:pPr>
      <w:r>
        <w:rPr>
          <w:rFonts w:cs="David"/>
          <w:rtl/>
        </w:rPr>
        <w:t>מי בעד ההודעות שהוקראו לפרוטוקול?</w:t>
      </w:r>
    </w:p>
    <w:p w:rsidR="00000000" w:rsidRDefault="00DC7FA7">
      <w:pPr>
        <w:bidi/>
        <w:jc w:val="both"/>
        <w:rPr>
          <w:rFonts w:cs="David"/>
          <w:rtl/>
        </w:rPr>
      </w:pPr>
    </w:p>
    <w:p w:rsidR="00000000" w:rsidRDefault="00DC7FA7">
      <w:pPr>
        <w:bidi/>
        <w:jc w:val="both"/>
        <w:rPr>
          <w:rFonts w:cs="David"/>
          <w:b/>
          <w:bCs/>
          <w:u w:val="single"/>
          <w:rtl/>
        </w:rPr>
      </w:pPr>
      <w:r>
        <w:rPr>
          <w:rFonts w:cs="David"/>
          <w:b/>
          <w:bCs/>
          <w:u w:val="single"/>
          <w:rtl/>
        </w:rPr>
        <w:t>ה צ ב ע ה</w:t>
      </w:r>
    </w:p>
    <w:p w:rsidR="00000000" w:rsidRDefault="00DC7FA7">
      <w:pPr>
        <w:bidi/>
        <w:jc w:val="both"/>
        <w:rPr>
          <w:rFonts w:cs="David"/>
          <w:b/>
          <w:bCs/>
          <w:u w:val="single"/>
          <w:rtl/>
        </w:rPr>
      </w:pPr>
    </w:p>
    <w:p w:rsidR="00000000" w:rsidRDefault="00DC7FA7">
      <w:pPr>
        <w:bidi/>
        <w:jc w:val="both"/>
        <w:rPr>
          <w:rFonts w:cs="David"/>
          <w:b/>
          <w:bCs/>
          <w:u w:val="single"/>
          <w:rtl/>
        </w:rPr>
      </w:pPr>
      <w:r>
        <w:rPr>
          <w:rFonts w:cs="David"/>
          <w:b/>
          <w:bCs/>
          <w:u w:val="single"/>
          <w:rtl/>
        </w:rPr>
        <w:t>אושר</w:t>
      </w:r>
    </w:p>
    <w:p w:rsidR="00000000" w:rsidRDefault="00DC7FA7">
      <w:pPr>
        <w:bidi/>
        <w:jc w:val="both"/>
        <w:rPr>
          <w:rFonts w:cs="David"/>
          <w:rtl/>
        </w:rPr>
      </w:pPr>
    </w:p>
    <w:p w:rsidR="00000000" w:rsidRDefault="00DC7FA7">
      <w:pPr>
        <w:bidi/>
        <w:jc w:val="both"/>
        <w:rPr>
          <w:rFonts w:cs="David"/>
          <w:rtl/>
        </w:rPr>
      </w:pPr>
      <w:r>
        <w:rPr>
          <w:rFonts w:cs="David"/>
          <w:rtl/>
        </w:rPr>
        <w:t>הישיבה נעולה. תודה רבה לכולם.</w:t>
      </w:r>
    </w:p>
    <w:p w:rsidR="00000000" w:rsidRDefault="00DC7FA7">
      <w:pPr>
        <w:bidi/>
        <w:jc w:val="both"/>
        <w:rPr>
          <w:rFonts w:cs="David"/>
          <w:rtl/>
        </w:rPr>
      </w:pPr>
    </w:p>
    <w:p w:rsidR="00000000" w:rsidRDefault="00DC7FA7">
      <w:pPr>
        <w:bidi/>
        <w:jc w:val="both"/>
        <w:rPr>
          <w:rFonts w:cs="David"/>
          <w:rtl/>
        </w:rPr>
      </w:pPr>
    </w:p>
    <w:p w:rsidR="00000000" w:rsidRDefault="00DC7FA7">
      <w:pPr>
        <w:pStyle w:val="1"/>
        <w:jc w:val="both"/>
        <w:rPr>
          <w:rFonts w:cs="David"/>
          <w:rtl/>
        </w:rPr>
      </w:pPr>
      <w:r>
        <w:rPr>
          <w:rFonts w:cs="David"/>
          <w:rtl/>
        </w:rPr>
        <w:t>הישיבה ננעלה בשעה 21:00</w:t>
      </w:r>
    </w:p>
    <w:p w:rsidR="00000000" w:rsidRDefault="00DC7FA7">
      <w:pPr>
        <w:bidi/>
        <w:jc w:val="both"/>
        <w:rPr>
          <w:rFonts w:cs="David"/>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7FA7">
      <w:r>
        <w:separator/>
      </w:r>
    </w:p>
  </w:endnote>
  <w:endnote w:type="continuationSeparator" w:id="0">
    <w:p w:rsidR="00000000" w:rsidRDefault="00DC7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7FA7">
      <w:r>
        <w:separator/>
      </w:r>
    </w:p>
  </w:footnote>
  <w:footnote w:type="continuationSeparator" w:id="0">
    <w:p w:rsidR="00000000" w:rsidRDefault="00DC7F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7FA7">
    <w:pPr>
      <w:pStyle w:val="a3"/>
      <w:tabs>
        <w:tab w:val="clear" w:pos="4153"/>
      </w:tabs>
      <w:jc w:val="both"/>
      <w:rPr>
        <w:rFonts w:cs="David"/>
        <w:sz w:val="24"/>
        <w:rtl/>
      </w:rPr>
    </w:pPr>
    <w:r>
      <w:rPr>
        <w:rFonts w:cs="David"/>
        <w:sz w:val="24"/>
        <w:rtl/>
      </w:rPr>
      <w:t>ועדת הכספים</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DC7FA7">
    <w:pPr>
      <w:pStyle w:val="a3"/>
      <w:jc w:val="both"/>
      <w:rPr>
        <w:rFonts w:cs="David"/>
        <w:sz w:val="24"/>
        <w:rtl/>
      </w:rPr>
    </w:pPr>
    <w:bookmarkStart w:id="1" w:name="MeetingDate"/>
    <w:r>
      <w:rPr>
        <w:rFonts w:cs="David"/>
        <w:sz w:val="24"/>
        <w:rtl/>
      </w:rPr>
      <w:t>24/12/2007</w:t>
    </w:r>
    <w:bookmarkEnd w:id="1"/>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7F5821"/>
    <w:multiLevelType w:val="hybridMultilevel"/>
    <w:tmpl w:val="82C42AD2"/>
    <w:lvl w:ilvl="0" w:tplc="8830FAEC">
      <w:start w:val="1"/>
      <w:numFmt w:val="decimal"/>
      <w:lvlText w:val="(%1)"/>
      <w:lvlJc w:val="left"/>
      <w:pPr>
        <w:tabs>
          <w:tab w:val="num" w:pos="930"/>
        </w:tabs>
        <w:ind w:left="930" w:hanging="360"/>
      </w:pPr>
      <w:rPr>
        <w:rFonts w:cs="Times New Roman" w:hint="default"/>
      </w:rPr>
    </w:lvl>
    <w:lvl w:ilvl="1" w:tplc="3E3A9792">
      <w:start w:val="1"/>
      <w:numFmt w:val="hebrew1"/>
      <w:lvlText w:val="(%2)"/>
      <w:lvlJc w:val="left"/>
      <w:pPr>
        <w:tabs>
          <w:tab w:val="num" w:pos="1665"/>
        </w:tabs>
        <w:ind w:left="1665" w:hanging="375"/>
      </w:pPr>
      <w:rPr>
        <w:rFonts w:cs="Times New Roman" w:hint="default"/>
      </w:rPr>
    </w:lvl>
    <w:lvl w:ilvl="2" w:tplc="0409001B">
      <w:start w:val="1"/>
      <w:numFmt w:val="lowerRoman"/>
      <w:lvlText w:val="%3."/>
      <w:lvlJc w:val="right"/>
      <w:pPr>
        <w:tabs>
          <w:tab w:val="num" w:pos="2370"/>
        </w:tabs>
        <w:ind w:left="2370" w:hanging="180"/>
      </w:pPr>
      <w:rPr>
        <w:rFonts w:cs="Times New Roman"/>
      </w:rPr>
    </w:lvl>
    <w:lvl w:ilvl="3" w:tplc="0409000F">
      <w:start w:val="1"/>
      <w:numFmt w:val="decimal"/>
      <w:lvlText w:val="%4."/>
      <w:lvlJc w:val="left"/>
      <w:pPr>
        <w:tabs>
          <w:tab w:val="num" w:pos="3090"/>
        </w:tabs>
        <w:ind w:left="3090" w:hanging="360"/>
      </w:pPr>
      <w:rPr>
        <w:rFonts w:cs="Times New Roman"/>
      </w:rPr>
    </w:lvl>
    <w:lvl w:ilvl="4" w:tplc="04090019">
      <w:start w:val="1"/>
      <w:numFmt w:val="lowerLetter"/>
      <w:lvlText w:val="%5."/>
      <w:lvlJc w:val="left"/>
      <w:pPr>
        <w:tabs>
          <w:tab w:val="num" w:pos="3810"/>
        </w:tabs>
        <w:ind w:left="3810" w:hanging="360"/>
      </w:pPr>
      <w:rPr>
        <w:rFonts w:cs="Times New Roman"/>
      </w:rPr>
    </w:lvl>
    <w:lvl w:ilvl="5" w:tplc="0409001B">
      <w:start w:val="1"/>
      <w:numFmt w:val="lowerRoman"/>
      <w:lvlText w:val="%6."/>
      <w:lvlJc w:val="right"/>
      <w:pPr>
        <w:tabs>
          <w:tab w:val="num" w:pos="4530"/>
        </w:tabs>
        <w:ind w:left="4530" w:hanging="180"/>
      </w:pPr>
      <w:rPr>
        <w:rFonts w:cs="Times New Roman"/>
      </w:rPr>
    </w:lvl>
    <w:lvl w:ilvl="6" w:tplc="0409000F">
      <w:start w:val="1"/>
      <w:numFmt w:val="decimal"/>
      <w:lvlText w:val="%7."/>
      <w:lvlJc w:val="left"/>
      <w:pPr>
        <w:tabs>
          <w:tab w:val="num" w:pos="5250"/>
        </w:tabs>
        <w:ind w:left="5250" w:hanging="360"/>
      </w:pPr>
      <w:rPr>
        <w:rFonts w:cs="Times New Roman"/>
      </w:rPr>
    </w:lvl>
    <w:lvl w:ilvl="7" w:tplc="04090019">
      <w:start w:val="1"/>
      <w:numFmt w:val="lowerLetter"/>
      <w:lvlText w:val="%8."/>
      <w:lvlJc w:val="left"/>
      <w:pPr>
        <w:tabs>
          <w:tab w:val="num" w:pos="5970"/>
        </w:tabs>
        <w:ind w:left="5970" w:hanging="360"/>
      </w:pPr>
      <w:rPr>
        <w:rFonts w:cs="Times New Roman"/>
      </w:rPr>
    </w:lvl>
    <w:lvl w:ilvl="8" w:tplc="0409001B">
      <w:start w:val="1"/>
      <w:numFmt w:val="lowerRoman"/>
      <w:lvlText w:val="%9."/>
      <w:lvlJc w:val="right"/>
      <w:pPr>
        <w:tabs>
          <w:tab w:val="num" w:pos="6690"/>
        </w:tabs>
        <w:ind w:left="6690" w:hanging="180"/>
      </w:pPr>
      <w:rPr>
        <w:rFonts w:cs="Times New Roman"/>
      </w:rPr>
    </w:lvl>
  </w:abstractNum>
  <w:abstractNum w:abstractNumId="1" w15:restartNumberingAfterBreak="0">
    <w:nsid w:val="26D26DEA"/>
    <w:multiLevelType w:val="hybridMultilevel"/>
    <w:tmpl w:val="BECC2E98"/>
    <w:lvl w:ilvl="0" w:tplc="14844E22">
      <w:start w:val="1"/>
      <w:numFmt w:val="decimal"/>
      <w:lvlText w:val="(%1)"/>
      <w:lvlJc w:val="left"/>
      <w:pPr>
        <w:tabs>
          <w:tab w:val="num" w:pos="930"/>
        </w:tabs>
        <w:ind w:left="930" w:hanging="360"/>
      </w:pPr>
      <w:rPr>
        <w:rFonts w:cs="Times New Roman" w:hint="default"/>
      </w:rPr>
    </w:lvl>
    <w:lvl w:ilvl="1" w:tplc="04090019">
      <w:start w:val="1"/>
      <w:numFmt w:val="lowerLetter"/>
      <w:lvlText w:val="%2."/>
      <w:lvlJc w:val="left"/>
      <w:pPr>
        <w:tabs>
          <w:tab w:val="num" w:pos="1650"/>
        </w:tabs>
        <w:ind w:left="1650" w:hanging="360"/>
      </w:pPr>
      <w:rPr>
        <w:rFonts w:cs="Times New Roman"/>
      </w:rPr>
    </w:lvl>
    <w:lvl w:ilvl="2" w:tplc="0409001B">
      <w:start w:val="1"/>
      <w:numFmt w:val="lowerRoman"/>
      <w:lvlText w:val="%3."/>
      <w:lvlJc w:val="right"/>
      <w:pPr>
        <w:tabs>
          <w:tab w:val="num" w:pos="2370"/>
        </w:tabs>
        <w:ind w:left="2370" w:hanging="180"/>
      </w:pPr>
      <w:rPr>
        <w:rFonts w:cs="Times New Roman"/>
      </w:rPr>
    </w:lvl>
    <w:lvl w:ilvl="3" w:tplc="0409000F">
      <w:start w:val="1"/>
      <w:numFmt w:val="decimal"/>
      <w:lvlText w:val="%4."/>
      <w:lvlJc w:val="left"/>
      <w:pPr>
        <w:tabs>
          <w:tab w:val="num" w:pos="3090"/>
        </w:tabs>
        <w:ind w:left="3090" w:hanging="360"/>
      </w:pPr>
      <w:rPr>
        <w:rFonts w:cs="Times New Roman"/>
      </w:rPr>
    </w:lvl>
    <w:lvl w:ilvl="4" w:tplc="04090019">
      <w:start w:val="1"/>
      <w:numFmt w:val="lowerLetter"/>
      <w:lvlText w:val="%5."/>
      <w:lvlJc w:val="left"/>
      <w:pPr>
        <w:tabs>
          <w:tab w:val="num" w:pos="3810"/>
        </w:tabs>
        <w:ind w:left="3810" w:hanging="360"/>
      </w:pPr>
      <w:rPr>
        <w:rFonts w:cs="Times New Roman"/>
      </w:rPr>
    </w:lvl>
    <w:lvl w:ilvl="5" w:tplc="0409001B">
      <w:start w:val="1"/>
      <w:numFmt w:val="lowerRoman"/>
      <w:lvlText w:val="%6."/>
      <w:lvlJc w:val="right"/>
      <w:pPr>
        <w:tabs>
          <w:tab w:val="num" w:pos="4530"/>
        </w:tabs>
        <w:ind w:left="4530" w:hanging="180"/>
      </w:pPr>
      <w:rPr>
        <w:rFonts w:cs="Times New Roman"/>
      </w:rPr>
    </w:lvl>
    <w:lvl w:ilvl="6" w:tplc="0409000F">
      <w:start w:val="1"/>
      <w:numFmt w:val="decimal"/>
      <w:lvlText w:val="%7."/>
      <w:lvlJc w:val="left"/>
      <w:pPr>
        <w:tabs>
          <w:tab w:val="num" w:pos="5250"/>
        </w:tabs>
        <w:ind w:left="5250" w:hanging="360"/>
      </w:pPr>
      <w:rPr>
        <w:rFonts w:cs="Times New Roman"/>
      </w:rPr>
    </w:lvl>
    <w:lvl w:ilvl="7" w:tplc="04090019">
      <w:start w:val="1"/>
      <w:numFmt w:val="lowerLetter"/>
      <w:lvlText w:val="%8."/>
      <w:lvlJc w:val="left"/>
      <w:pPr>
        <w:tabs>
          <w:tab w:val="num" w:pos="5970"/>
        </w:tabs>
        <w:ind w:left="5970" w:hanging="360"/>
      </w:pPr>
      <w:rPr>
        <w:rFonts w:cs="Times New Roman"/>
      </w:rPr>
    </w:lvl>
    <w:lvl w:ilvl="8" w:tplc="0409001B">
      <w:start w:val="1"/>
      <w:numFmt w:val="lowerRoman"/>
      <w:lvlText w:val="%9."/>
      <w:lvlJc w:val="right"/>
      <w:pPr>
        <w:tabs>
          <w:tab w:val="num" w:pos="6690"/>
        </w:tabs>
        <w:ind w:left="669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8664ôøåèå÷åì_éùéáú_åòãä.doc"/>
    <w:docVar w:name="StartMode" w:val="3"/>
  </w:docVars>
  <w:rsids>
    <w:rsidRoot w:val="00DC7FA7"/>
    <w:rsid w:val="00DC7F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7C1C23-8614-46CB-B751-EEC3CE982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widowControl w:val="0"/>
      <w:overflowPunct w:val="0"/>
      <w:autoSpaceDE w:val="0"/>
      <w:autoSpaceDN w:val="0"/>
      <w:bidi/>
      <w:adjustRightInd w:val="0"/>
      <w:jc w:val="center"/>
      <w:textAlignment w:val="baseline"/>
      <w:outlineLvl w:val="3"/>
    </w:pPr>
    <w:rPr>
      <w:rFonts w:eastAsia="Times New Roman"/>
      <w:b/>
      <w:bCs/>
      <w:sz w:val="22"/>
      <w:lang w:eastAsia="he-IL"/>
    </w:rPr>
  </w:style>
  <w:style w:type="paragraph" w:styleId="5">
    <w:name w:val="heading 5"/>
    <w:basedOn w:val="a"/>
    <w:next w:val="a"/>
    <w:link w:val="50"/>
    <w:uiPriority w:val="99"/>
    <w:qFormat/>
    <w:pPr>
      <w:widowControl w:val="0"/>
      <w:overflowPunct w:val="0"/>
      <w:autoSpaceDE w:val="0"/>
      <w:autoSpaceDN w:val="0"/>
      <w:bidi/>
      <w:adjustRightInd w:val="0"/>
      <w:spacing w:before="240" w:after="60"/>
      <w:jc w:val="both"/>
      <w:textAlignment w:val="baseline"/>
      <w:outlineLvl w:val="4"/>
    </w:pPr>
    <w:rPr>
      <w:rFonts w:eastAsia="Times New Roman"/>
      <w:b/>
      <w:bCs/>
      <w:i/>
      <w:iCs/>
      <w:sz w:val="26"/>
      <w:szCs w:val="2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widowControl w:val="0"/>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widowControl w:val="0"/>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 w:type="paragraph" w:styleId="a8">
    <w:name w:val="Title"/>
    <w:basedOn w:val="a"/>
    <w:link w:val="a9"/>
    <w:uiPriority w:val="99"/>
    <w:qFormat/>
    <w:pPr>
      <w:bidi/>
      <w:jc w:val="center"/>
    </w:pPr>
    <w:rPr>
      <w:rFonts w:eastAsia="Times New Roman"/>
      <w:b/>
      <w:bCs/>
      <w:u w:val="single"/>
      <w:lang w:eastAsia="he-IL"/>
    </w:rPr>
  </w:style>
  <w:style w:type="character" w:customStyle="1" w:styleId="a9">
    <w:name w:val="כותרת טקסט תו"/>
    <w:basedOn w:val="a0"/>
    <w:link w:val="a8"/>
    <w:uiPriority w:val="10"/>
    <w:rPr>
      <w:rFonts w:asciiTheme="majorHAnsi" w:eastAsiaTheme="majorEastAsia" w:hAnsiTheme="majorHAnsi" w:cstheme="majorBidi"/>
      <w:b/>
      <w:bCs/>
      <w:kern w:val="28"/>
      <w:sz w:val="32"/>
      <w:szCs w:val="32"/>
    </w:rPr>
  </w:style>
  <w:style w:type="paragraph" w:styleId="aa">
    <w:name w:val="Body Text"/>
    <w:basedOn w:val="a"/>
    <w:link w:val="ab"/>
    <w:uiPriority w:val="99"/>
    <w:pPr>
      <w:bidi/>
      <w:jc w:val="both"/>
    </w:pPr>
    <w:rPr>
      <w:rFonts w:eastAsia="Times New Roman"/>
      <w:lang w:eastAsia="he-IL"/>
    </w:rPr>
  </w:style>
  <w:style w:type="character" w:customStyle="1" w:styleId="ab">
    <w:name w:val="גוף טקסט תו"/>
    <w:basedOn w:val="a0"/>
    <w:link w:val="aa"/>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1e0d646036e3c883ef1409d7d4f07ea4">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46C215-1EE0-4B55-842F-7C49BA7A4222}"/>
</file>

<file path=customXml/itemProps2.xml><?xml version="1.0" encoding="utf-8"?>
<ds:datastoreItem xmlns:ds="http://schemas.openxmlformats.org/officeDocument/2006/customXml" ds:itemID="{A3223119-7BED-4915-BD42-AA5607F848E8}"/>
</file>

<file path=customXml/itemProps3.xml><?xml version="1.0" encoding="utf-8"?>
<ds:datastoreItem xmlns:ds="http://schemas.openxmlformats.org/officeDocument/2006/customXml" ds:itemID="{1107672C-21B4-48F4-809A-A0FF8499C58C}"/>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20190</Words>
  <Characters>100953</Characters>
  <Application>Microsoft Office Word</Application>
  <DocSecurity>4</DocSecurity>
  <Lines>841</Lines>
  <Paragraphs>241</Paragraphs>
  <ScaleCrop>false</ScaleCrop>
  <Company>Liraz</Company>
  <LinksUpToDate>false</LinksUpToDate>
  <CharactersWithSpaces>120902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הסדרים - 114</dc:title>
  <dc:subject/>
  <dc:creator>p_ilana</dc:creator>
  <cp:keywords/>
  <dc:description/>
  <cp:lastModifiedBy>שמואל כוכב</cp:lastModifiedBy>
  <cp:revision>2</cp:revision>
  <dcterms:created xsi:type="dcterms:W3CDTF">2019-05-22T14:22:00Z</dcterms:created>
  <dcterms:modified xsi:type="dcterms:W3CDTF">2019-05-22T14:22:00Z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00326008</vt:lpwstr>
  </property>
  <property fmtid="{D5CDD505-2E9C-101B-9397-08002B2CF9AE}" pid="4" name="SDDocDate">
    <vt:lpwstr>2008-01-20T08:59:13Z</vt:lpwstr>
  </property>
  <property fmtid="{D5CDD505-2E9C-101B-9397-08002B2CF9AE}" pid="5" name="SDHebDate">
    <vt:lpwstr>י"ג בשבט, התשס"ח</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611.000000000000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2007-12-24T19:20:00Z</vt:lpwstr>
  </property>
  <property fmtid="{D5CDD505-2E9C-101B-9397-08002B2CF9AE}" pid="11" name="שעת ישיבה">
    <vt:lpwstr>15:20</vt:lpwstr>
  </property>
  <property fmtid="{D5CDD505-2E9C-101B-9397-08002B2CF9AE}" pid="12" name="MisVaada">
    <vt:lpwstr>196.000000000000</vt:lpwstr>
  </property>
  <property fmtid="{D5CDD505-2E9C-101B-9397-08002B2CF9AE}" pid="13" name="GetLastModified">
    <vt:lpwstr>1/20/2008 10:59:18 AM</vt:lpwstr>
  </property>
  <property fmtid="{D5CDD505-2E9C-101B-9397-08002B2CF9AE}" pid="14" name="ContentTypeId">
    <vt:lpwstr>0x010100CCBB6777C30DFD46B30CF918394FAEAE</vt:lpwstr>
  </property>
  <property fmtid="{D5CDD505-2E9C-101B-9397-08002B2CF9AE}" pid="15" name="SanhedrinItemID">
    <vt:r8>267946</vt:r8>
  </property>
  <property fmtid="{D5CDD505-2E9C-101B-9397-08002B2CF9AE}" pid="16" name="SanhedrinDocumentType">
    <vt:r8>167</vt:r8>
  </property>
</Properties>
</file>